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2123E">
        <w:t>16 grudnia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A42919171E34E5E9717780A7C99204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123E">
            <w:t>18</w:t>
          </w:r>
          <w:r w:rsidR="00AB6174">
            <w:t>0</w:t>
          </w:r>
          <w:r w:rsidR="00A2123E">
            <w:t>2</w:t>
          </w:r>
        </w:sdtContent>
      </w:sdt>
    </w:p>
    <w:p w:rsidR="006E1FBE" w:rsidRPr="006E1FBE" w:rsidRDefault="006E1FBE" w:rsidP="006E1FBE">
      <w:pPr>
        <w:pStyle w:val="OZNRODZAKTUtznustawalubrozporzdzenieiorganwydajcy"/>
      </w:pPr>
      <w:r w:rsidRPr="006E1FBE">
        <w:t>USTAWA</w:t>
      </w:r>
    </w:p>
    <w:p w:rsidR="006E1FBE" w:rsidRPr="006E1FBE" w:rsidRDefault="006E1FBE" w:rsidP="006E1FBE">
      <w:pPr>
        <w:pStyle w:val="DATAAKTUdatauchwalenialubwydaniaaktu"/>
      </w:pPr>
      <w:r w:rsidRPr="006E1FBE">
        <w:t xml:space="preserve">z dnia </w:t>
      </w:r>
      <w:r w:rsidR="0047360E" w:rsidRPr="006E1FBE">
        <w:t>7</w:t>
      </w:r>
      <w:r w:rsidR="0047360E">
        <w:t> </w:t>
      </w:r>
      <w:r w:rsidRPr="006E1FBE">
        <w:t>listopada 201</w:t>
      </w:r>
      <w:r w:rsidR="0047360E" w:rsidRPr="006E1FBE">
        <w:t>4</w:t>
      </w:r>
      <w:r w:rsidR="0047360E">
        <w:t> </w:t>
      </w:r>
      <w:r w:rsidRPr="006E1FBE">
        <w:t>r.</w:t>
      </w:r>
    </w:p>
    <w:p w:rsidR="006E1FBE" w:rsidRPr="006E1FBE" w:rsidRDefault="006E1FBE" w:rsidP="006E1FBE">
      <w:pPr>
        <w:pStyle w:val="TYTUAKTUprzedmiotregulacjiustawylubrozporzdzenia"/>
      </w:pPr>
      <w:r w:rsidRPr="006E1FBE">
        <w:t>o zmianie ustawy</w:t>
      </w:r>
      <w:r w:rsidR="0047360E" w:rsidRPr="006E1FBE">
        <w:t xml:space="preserve"> o</w:t>
      </w:r>
      <w:r w:rsidR="0047360E">
        <w:t> </w:t>
      </w:r>
      <w:r w:rsidRPr="006E1FBE">
        <w:t>Państwowym Ratownictwie Medycznym</w:t>
      </w:r>
    </w:p>
    <w:p w:rsidR="006E1FBE" w:rsidRPr="006E1FBE" w:rsidRDefault="006E1FBE" w:rsidP="006E1FBE">
      <w:pPr>
        <w:pStyle w:val="ARTartustawynprozporzdzenia"/>
      </w:pPr>
      <w:r w:rsidRPr="006E1FBE">
        <w:rPr>
          <w:rStyle w:val="Ppogrubienie"/>
        </w:rPr>
        <w:t>Art. 1.</w:t>
      </w:r>
      <w:r w:rsidR="0047360E" w:rsidRPr="006E1FBE">
        <w:t> W</w:t>
      </w:r>
      <w:r w:rsidR="0047360E">
        <w:t> </w:t>
      </w:r>
      <w:r w:rsidRPr="006E1FBE">
        <w:t>ustawie</w:t>
      </w:r>
      <w:r w:rsidR="0047360E" w:rsidRPr="006E1FBE">
        <w:t xml:space="preserve"> z</w:t>
      </w:r>
      <w:r w:rsidR="0047360E">
        <w:t> </w:t>
      </w:r>
      <w:r w:rsidRPr="006E1FBE">
        <w:t xml:space="preserve">dnia </w:t>
      </w:r>
      <w:r w:rsidR="0047360E" w:rsidRPr="006E1FBE">
        <w:t>8</w:t>
      </w:r>
      <w:r w:rsidR="0047360E">
        <w:t> </w:t>
      </w:r>
      <w:r w:rsidRPr="006E1FBE">
        <w:t>września 200</w:t>
      </w:r>
      <w:r w:rsidR="0047360E" w:rsidRPr="006E1FBE">
        <w:t>6</w:t>
      </w:r>
      <w:r w:rsidR="0047360E">
        <w:t> </w:t>
      </w:r>
      <w:r w:rsidRPr="006E1FBE">
        <w:t>r.</w:t>
      </w:r>
      <w:r w:rsidR="0047360E" w:rsidRPr="006E1FBE">
        <w:t xml:space="preserve"> o</w:t>
      </w:r>
      <w:r w:rsidR="0047360E">
        <w:t> </w:t>
      </w:r>
      <w:r w:rsidRPr="006E1FBE">
        <w:t>Państwowym Ratownictwie Medycznym (</w:t>
      </w:r>
      <w:r w:rsidR="0047360E">
        <w:t>Dz. U.</w:t>
      </w:r>
      <w:r w:rsidR="0047360E" w:rsidRPr="006E1FBE">
        <w:t xml:space="preserve"> z</w:t>
      </w:r>
      <w:r w:rsidR="0047360E">
        <w:t> </w:t>
      </w:r>
      <w:r w:rsidRPr="006E1FBE">
        <w:t>201</w:t>
      </w:r>
      <w:r w:rsidR="0047360E" w:rsidRPr="006E1FBE">
        <w:t>3</w:t>
      </w:r>
      <w:r w:rsidR="0047360E">
        <w:t> </w:t>
      </w:r>
      <w:r w:rsidRPr="006E1FBE">
        <w:t>r.</w:t>
      </w:r>
      <w:r w:rsidR="0047360E">
        <w:t xml:space="preserve"> poz. </w:t>
      </w:r>
      <w:r w:rsidRPr="006E1FBE">
        <w:t>757, 124</w:t>
      </w:r>
      <w:r w:rsidR="0047360E" w:rsidRPr="006E1FBE">
        <w:t>5</w:t>
      </w:r>
      <w:r w:rsidR="0047360E">
        <w:t xml:space="preserve"> i </w:t>
      </w:r>
      <w:r w:rsidRPr="006E1FBE">
        <w:t>1635)</w:t>
      </w:r>
      <w:r w:rsidR="0047360E" w:rsidRPr="006E1FBE">
        <w:t xml:space="preserve"> w</w:t>
      </w:r>
      <w:r w:rsidR="0047360E">
        <w:t> art. </w:t>
      </w:r>
      <w:r w:rsidRPr="006E1FBE">
        <w:t>5</w:t>
      </w:r>
      <w:r w:rsidR="0047360E" w:rsidRPr="006E1FBE">
        <w:t>7</w:t>
      </w:r>
      <w:r w:rsidR="0047360E">
        <w:t xml:space="preserve"> ust. </w:t>
      </w:r>
      <w:r w:rsidR="0047360E" w:rsidRPr="006E1FBE">
        <w:t>2</w:t>
      </w:r>
      <w:r w:rsidR="0047360E">
        <w:t> </w:t>
      </w:r>
      <w:r w:rsidRPr="006E1FBE">
        <w:t>otrzymuje brzmienie:</w:t>
      </w:r>
    </w:p>
    <w:p w:rsidR="006E1FBE" w:rsidRPr="006E1FBE" w:rsidRDefault="006E1FBE" w:rsidP="006E1FBE">
      <w:pPr>
        <w:pStyle w:val="ZUSTzmustartykuempunktem"/>
      </w:pPr>
      <w:r w:rsidRPr="006E1FBE">
        <w:t>„2. Lekarz,</w:t>
      </w:r>
      <w:r w:rsidR="0047360E" w:rsidRPr="006E1FBE">
        <w:t xml:space="preserve"> o</w:t>
      </w:r>
      <w:r w:rsidR="0047360E">
        <w:t> </w:t>
      </w:r>
      <w:r w:rsidRPr="006E1FBE">
        <w:t>którym mowa</w:t>
      </w:r>
      <w:r w:rsidR="0047360E" w:rsidRPr="006E1FBE">
        <w:t xml:space="preserve"> w</w:t>
      </w:r>
      <w:r w:rsidR="0047360E">
        <w:t> ust. </w:t>
      </w:r>
      <w:r w:rsidR="0047360E" w:rsidRPr="006E1FBE">
        <w:t>1</w:t>
      </w:r>
      <w:r w:rsidR="0047360E">
        <w:t xml:space="preserve"> pkt </w:t>
      </w:r>
      <w:r w:rsidRPr="006E1FBE">
        <w:t>2, jest obowiązany rozpocząć szkolenie specjalizacyjne</w:t>
      </w:r>
      <w:r w:rsidR="0047360E" w:rsidRPr="006E1FBE">
        <w:t xml:space="preserve"> w</w:t>
      </w:r>
      <w:r w:rsidR="0047360E">
        <w:t> </w:t>
      </w:r>
      <w:r w:rsidRPr="006E1FBE">
        <w:t xml:space="preserve">dziedzinie medycyny ratunkowej do dnia </w:t>
      </w:r>
      <w:r w:rsidR="0047360E" w:rsidRPr="006E1FBE">
        <w:t>1</w:t>
      </w:r>
      <w:r w:rsidR="0047360E">
        <w:t> </w:t>
      </w:r>
      <w:r w:rsidRPr="006E1FBE">
        <w:t>stycznia 201</w:t>
      </w:r>
      <w:r w:rsidR="0047360E" w:rsidRPr="006E1FBE">
        <w:t>8</w:t>
      </w:r>
      <w:r w:rsidR="0047360E">
        <w:t> </w:t>
      </w:r>
      <w:r w:rsidRPr="006E1FBE">
        <w:t>r.”.</w:t>
      </w:r>
    </w:p>
    <w:p w:rsidR="006E1FBE" w:rsidRPr="006E1FBE" w:rsidRDefault="006E1FBE" w:rsidP="006E1FBE">
      <w:pPr>
        <w:pStyle w:val="ARTartustawynprozporzdzenia"/>
      </w:pPr>
      <w:r w:rsidRPr="006E1FBE">
        <w:rPr>
          <w:rStyle w:val="Ppogrubienie"/>
        </w:rPr>
        <w:t>Art. 2.</w:t>
      </w:r>
      <w:r w:rsidRPr="006E1FBE">
        <w:t> Ustawa wchodzi</w:t>
      </w:r>
      <w:r w:rsidR="0047360E" w:rsidRPr="006E1FBE">
        <w:t xml:space="preserve"> w</w:t>
      </w:r>
      <w:r w:rsidR="0047360E">
        <w:t> </w:t>
      </w:r>
      <w:r w:rsidRPr="006E1FBE">
        <w:t>życie</w:t>
      </w:r>
      <w:r w:rsidR="0047360E" w:rsidRPr="006E1FBE">
        <w:t xml:space="preserve"> z</w:t>
      </w:r>
      <w:r w:rsidR="0047360E">
        <w:t> </w:t>
      </w:r>
      <w:r w:rsidRPr="006E1FBE">
        <w:t>dniem 3</w:t>
      </w:r>
      <w:r w:rsidR="0047360E" w:rsidRPr="006E1FBE">
        <w:t>1</w:t>
      </w:r>
      <w:r w:rsidR="0047360E">
        <w:t> </w:t>
      </w:r>
      <w:r w:rsidRPr="006E1FBE">
        <w:t>grudnia 201</w:t>
      </w:r>
      <w:r w:rsidR="0047360E" w:rsidRPr="006E1FBE">
        <w:t>4</w:t>
      </w:r>
      <w:r w:rsidR="0047360E">
        <w:t> </w:t>
      </w:r>
      <w:r w:rsidRPr="006E1FBE">
        <w:t>r.</w:t>
      </w:r>
    </w:p>
    <w:p w:rsidR="005E2B96" w:rsidRDefault="006E1FBE" w:rsidP="00A2123E">
      <w:pPr>
        <w:pStyle w:val="NAZORGWYDnazwaorganuwydajcegoprojektowanyakt"/>
      </w:pPr>
      <w:r>
        <w:t xml:space="preserve">Prezydent Rzeczypospolitej Polskiej: </w:t>
      </w:r>
      <w:r w:rsidRPr="006E1FBE">
        <w:rPr>
          <w:rStyle w:val="Kkursywa"/>
        </w:rPr>
        <w:t>B. Komorowski</w:t>
      </w:r>
      <w:bookmarkStart w:id="0" w:name="_GoBack"/>
      <w:bookmarkEnd w:id="0"/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F4" w:rsidRDefault="009F1DF4">
      <w:r>
        <w:separator/>
      </w:r>
    </w:p>
  </w:endnote>
  <w:endnote w:type="continuationSeparator" w:id="0">
    <w:p w:rsidR="009F1DF4" w:rsidRDefault="009F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F4" w:rsidRDefault="009F1DF4">
      <w:r>
        <w:separator/>
      </w:r>
    </w:p>
  </w:footnote>
  <w:footnote w:type="continuationSeparator" w:id="0">
    <w:p w:rsidR="009F1DF4" w:rsidRDefault="009F1DF4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2123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123E">
          <w:t>1802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2123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B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36B"/>
    <w:rsid w:val="00472CD6"/>
    <w:rsid w:val="0047360E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408F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1FBE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1DF4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23E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17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2FDC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0668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42919171E34E5E9717780A7C992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7002A-B87B-46DB-83BA-E23FD7735406}"/>
      </w:docPartPr>
      <w:docPartBody>
        <w:p w:rsidR="00935EAB" w:rsidRDefault="007838F3">
          <w:pPr>
            <w:pStyle w:val="EA42919171E34E5E9717780A7C99204C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F3"/>
    <w:rsid w:val="0047572C"/>
    <w:rsid w:val="007838F3"/>
    <w:rsid w:val="00935EAB"/>
    <w:rsid w:val="00B0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A42919171E34E5E9717780A7C99204C">
    <w:name w:val="EA42919171E34E5E9717780A7C99204C"/>
  </w:style>
  <w:style w:type="paragraph" w:customStyle="1" w:styleId="95CD3B845AB54E7EAEF42D81D8395553">
    <w:name w:val="95CD3B845AB54E7EAEF42D81D83955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A42919171E34E5E9717780A7C99204C">
    <w:name w:val="EA42919171E34E5E9717780A7C99204C"/>
  </w:style>
  <w:style w:type="paragraph" w:customStyle="1" w:styleId="95CD3B845AB54E7EAEF42D81D8395553">
    <w:name w:val="95CD3B845AB54E7EAEF42D81D8395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32CED4-69C1-4573-A482-3887CCD8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99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2014-12-16T08:40:00Z</dcterms:created>
  <dcterms:modified xsi:type="dcterms:W3CDTF">2014-12-16T08:41:00Z</dcterms:modified>
  <cp:category>1802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