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F3AAA">
        <w:t>28 lipca 2015 r.</w:t>
      </w:r>
    </w:p>
    <w:p w:rsidR="001D16F3" w:rsidRPr="001D16F3" w:rsidRDefault="001D16F3" w:rsidP="00F9539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0F0DCC221A64FC384F74C353416B6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F3AAA">
            <w:t>1</w:t>
          </w:r>
          <w:r w:rsidRPr="001D16F3">
            <w:t>0</w:t>
          </w:r>
          <w:r w:rsidR="00EF3AAA">
            <w:t>46</w:t>
          </w:r>
        </w:sdtContent>
      </w:sdt>
    </w:p>
    <w:p w:rsidR="009C1ECE" w:rsidRDefault="009C1ECE" w:rsidP="009C1ECE">
      <w:pPr>
        <w:pStyle w:val="OZNRODZAKTUtznustawalubrozporzdzenieiorganwydajcy"/>
      </w:pPr>
      <w:r>
        <w:t>Ustawa</w:t>
      </w:r>
    </w:p>
    <w:p w:rsidR="009C1ECE" w:rsidRDefault="009C1ECE" w:rsidP="009C1ECE">
      <w:pPr>
        <w:pStyle w:val="DATAAKTUdatauchwalenialubwydaniaaktu"/>
      </w:pPr>
      <w:r>
        <w:t>z dnia 2</w:t>
      </w:r>
      <w:r w:rsidR="00F9539C">
        <w:t>7 </w:t>
      </w:r>
      <w:r>
        <w:t>maja 201</w:t>
      </w:r>
      <w:r w:rsidR="00F9539C">
        <w:t>5 </w:t>
      </w:r>
      <w:r>
        <w:t>r.</w:t>
      </w:r>
    </w:p>
    <w:p w:rsidR="009C1ECE" w:rsidRDefault="009C1ECE" w:rsidP="00F9539C">
      <w:pPr>
        <w:pStyle w:val="TYTUAKTUprzedmiotregulacjiustawylubrozporzdzenia"/>
      </w:pPr>
      <w:r w:rsidRPr="0037450C">
        <w:t>o</w:t>
      </w:r>
      <w:r>
        <w:t xml:space="preserve"> </w:t>
      </w:r>
      <w:r w:rsidRPr="0037450C">
        <w:t>ratyfikacji</w:t>
      </w:r>
      <w:r>
        <w:t xml:space="preserve"> </w:t>
      </w:r>
      <w:r w:rsidRPr="0037450C">
        <w:t>Konstytucji</w:t>
      </w:r>
      <w:r>
        <w:t xml:space="preserve"> Międzynarodowej Organizacji do Spraw Migracji, przyjętej</w:t>
      </w:r>
      <w:r w:rsidR="00F9539C">
        <w:t xml:space="preserve"> w </w:t>
      </w:r>
      <w:r>
        <w:t>Genewie</w:t>
      </w:r>
      <w:r w:rsidR="00F9539C">
        <w:t xml:space="preserve"> </w:t>
      </w:r>
      <w:r w:rsidR="00F9539C">
        <w:br/>
        <w:t>w </w:t>
      </w:r>
      <w:r>
        <w:t>dniu 1</w:t>
      </w:r>
      <w:r w:rsidR="00F9539C">
        <w:t>9 </w:t>
      </w:r>
      <w:r>
        <w:t>października 195</w:t>
      </w:r>
      <w:r w:rsidR="00F9539C">
        <w:t>3 </w:t>
      </w:r>
      <w:r>
        <w:t>r.</w:t>
      </w:r>
    </w:p>
    <w:p w:rsidR="009C1ECE" w:rsidRDefault="009C1ECE" w:rsidP="009C1ECE">
      <w:pPr>
        <w:pStyle w:val="ARTartustawynprozporzdzenia"/>
      </w:pPr>
      <w:r w:rsidRPr="00F9539C">
        <w:rPr>
          <w:rStyle w:val="Ppogrubienie"/>
        </w:rPr>
        <w:t>Art.</w:t>
      </w:r>
      <w:r w:rsidR="00F9539C">
        <w:rPr>
          <w:rStyle w:val="Ppogrubienie"/>
        </w:rPr>
        <w:t> </w:t>
      </w:r>
      <w:r w:rsidRPr="00F9539C">
        <w:rPr>
          <w:rStyle w:val="Ppogrubienie"/>
        </w:rPr>
        <w:t>1.</w:t>
      </w:r>
      <w:r>
        <w:t xml:space="preserve"> Wyraża się zgodę na dokonanie przez Prezydenta Rzeczypospolitej Polskiej ratyfikacji Konstytucji Międz</w:t>
      </w:r>
      <w:r w:rsidRPr="009C1ECE">
        <w:t>y</w:t>
      </w:r>
      <w:r>
        <w:t>narodowej Organizacji do Spraw Migracji, przyjętej</w:t>
      </w:r>
      <w:r w:rsidR="00F9539C">
        <w:t xml:space="preserve"> w </w:t>
      </w:r>
      <w:r>
        <w:t>Genewie</w:t>
      </w:r>
      <w:r w:rsidR="00F9539C">
        <w:t xml:space="preserve"> w </w:t>
      </w:r>
      <w:r>
        <w:t>dniu 1</w:t>
      </w:r>
      <w:r w:rsidR="00F9539C">
        <w:t>9 </w:t>
      </w:r>
      <w:r>
        <w:t>października 195</w:t>
      </w:r>
      <w:r w:rsidR="00F9539C">
        <w:t>3 </w:t>
      </w:r>
      <w:r>
        <w:t>r.</w:t>
      </w:r>
    </w:p>
    <w:p w:rsidR="009C1ECE" w:rsidRDefault="009C1ECE" w:rsidP="009C1ECE">
      <w:pPr>
        <w:pStyle w:val="ARTartustawynprozporzdzenia"/>
      </w:pPr>
      <w:r w:rsidRPr="00F9539C">
        <w:rPr>
          <w:rStyle w:val="Ppogrubienie"/>
        </w:rPr>
        <w:t>Art.</w:t>
      </w:r>
      <w:r w:rsidR="00F9539C">
        <w:rPr>
          <w:rStyle w:val="Ppogrubienie"/>
        </w:rPr>
        <w:t> </w:t>
      </w:r>
      <w:r w:rsidRPr="00F9539C">
        <w:rPr>
          <w:rStyle w:val="Ppogrubienie"/>
        </w:rPr>
        <w:t>2.</w:t>
      </w:r>
      <w:r>
        <w:t xml:space="preserve"> Ustawa wchodzi</w:t>
      </w:r>
      <w:r w:rsidR="00F9539C">
        <w:t xml:space="preserve"> w </w:t>
      </w:r>
      <w:r>
        <w:t>życie po upływie 1</w:t>
      </w:r>
      <w:r w:rsidR="00F9539C">
        <w:t>4 </w:t>
      </w:r>
      <w:r>
        <w:t>dni od dnia ogłoszenia.</w:t>
      </w:r>
    </w:p>
    <w:p w:rsidR="005E2B96" w:rsidRDefault="00F9539C" w:rsidP="00F9539C">
      <w:pPr>
        <w:pStyle w:val="NAZORGWYDnazwaorganuwydajcegoprojektowanyakt"/>
      </w:pPr>
      <w:r>
        <w:t>Prezyde</w:t>
      </w:r>
      <w:bookmarkStart w:id="0" w:name="_GoBack"/>
      <w:bookmarkEnd w:id="0"/>
      <w:r>
        <w:t>nt</w:t>
      </w:r>
      <w:r w:rsidRPr="009C1ECE">
        <w:t xml:space="preserve"> Rzeczypospolitej Polskiej</w:t>
      </w:r>
      <w:r>
        <w:t xml:space="preserve">: </w:t>
      </w:r>
      <w:r w:rsidR="00736C7D" w:rsidRPr="00736C7D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DB" w:rsidRDefault="005808DB">
      <w:r>
        <w:separator/>
      </w:r>
    </w:p>
  </w:endnote>
  <w:endnote w:type="continuationSeparator" w:id="0">
    <w:p w:rsidR="005808DB" w:rsidRDefault="0058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DB" w:rsidRDefault="005808DB">
      <w:r>
        <w:separator/>
      </w:r>
    </w:p>
  </w:footnote>
  <w:footnote w:type="continuationSeparator" w:id="0">
    <w:p w:rsidR="005808DB" w:rsidRDefault="005808D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F3AA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AAA">
          <w:t>1046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F3AA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C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09E9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D45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08DB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36C7D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1ECE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3AAA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39C"/>
    <w:rsid w:val="00F954DC"/>
    <w:rsid w:val="00FA104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F0DCC221A64FC384F74C353416B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7BD19-199E-4453-92B3-224F53F9845B}"/>
      </w:docPartPr>
      <w:docPartBody>
        <w:p w:rsidR="00783EAA" w:rsidRDefault="00505897">
          <w:pPr>
            <w:pStyle w:val="80F0DCC221A64FC384F74C353416B6A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7"/>
    <w:rsid w:val="00505897"/>
    <w:rsid w:val="00783EAA"/>
    <w:rsid w:val="00B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0F0DCC221A64FC384F74C353416B6AE">
    <w:name w:val="80F0DCC221A64FC384F74C353416B6AE"/>
  </w:style>
  <w:style w:type="paragraph" w:customStyle="1" w:styleId="492ED348BB4D4EFF9E25B239CFBD4DF2">
    <w:name w:val="492ED348BB4D4EFF9E25B239CFBD4D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0F0DCC221A64FC384F74C353416B6AE">
    <w:name w:val="80F0DCC221A64FC384F74C353416B6AE"/>
  </w:style>
  <w:style w:type="paragraph" w:customStyle="1" w:styleId="492ED348BB4D4EFF9E25B239CFBD4DF2">
    <w:name w:val="492ED348BB4D4EFF9E25B239CFBD4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AC89FF-6D47-4906-8B82-CBAB54D3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2015-07-28T10:17:00Z</dcterms:created>
  <dcterms:modified xsi:type="dcterms:W3CDTF">2015-07-28T10:17:00Z</dcterms:modified>
  <cp:category>1046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