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007839" w:rsidRPr="00007839">
        <w:t>14 sierpnia 2015 r.</w:t>
      </w:r>
    </w:p>
    <w:p w:rsidR="001D16F3" w:rsidRPr="001D16F3" w:rsidRDefault="001D16F3" w:rsidP="005F6C3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07839">
            <w:t>1181</w:t>
          </w:r>
        </w:sdtContent>
      </w:sdt>
    </w:p>
    <w:p w:rsidR="005F6C3E" w:rsidRPr="00C962B3" w:rsidRDefault="005F6C3E" w:rsidP="005F6C3E">
      <w:pPr>
        <w:pStyle w:val="OZNRODZAKTUtznustawalubrozporzdzenieiorganwydajcy"/>
      </w:pPr>
      <w:r w:rsidRPr="00C962B3">
        <w:t>Ustawa</w:t>
      </w:r>
    </w:p>
    <w:p w:rsidR="005F6C3E" w:rsidRPr="00C962B3" w:rsidRDefault="005F6C3E" w:rsidP="005F6C3E">
      <w:pPr>
        <w:pStyle w:val="DATAAKTUdatauchwalenialubwydaniaaktu"/>
      </w:pPr>
      <w:r w:rsidRPr="00C962B3">
        <w:t>z</w:t>
      </w:r>
      <w:r>
        <w:t xml:space="preserve"> </w:t>
      </w:r>
      <w:r w:rsidRPr="00C962B3">
        <w:t>dnia</w:t>
      </w:r>
      <w:r>
        <w:t xml:space="preserve"> 9 lipca </w:t>
      </w:r>
      <w:r w:rsidRPr="00C962B3">
        <w:t>2015</w:t>
      </w:r>
      <w:r>
        <w:t> </w:t>
      </w:r>
      <w:r w:rsidRPr="00C962B3">
        <w:t>r.</w:t>
      </w:r>
    </w:p>
    <w:p w:rsidR="005F6C3E" w:rsidRPr="00C962B3" w:rsidRDefault="005F6C3E" w:rsidP="005F6C3E">
      <w:pPr>
        <w:pStyle w:val="TYTUAKTUprzedmiotregulacjiustawylubrozporzdzenia"/>
      </w:pPr>
      <w:r w:rsidRPr="00C962B3">
        <w:t>o</w:t>
      </w:r>
      <w:r>
        <w:t xml:space="preserve"> </w:t>
      </w:r>
      <w:r w:rsidRPr="00C962B3">
        <w:t>ustanowieniu</w:t>
      </w:r>
      <w:r>
        <w:t xml:space="preserve"> </w:t>
      </w:r>
      <w:r w:rsidRPr="00C962B3">
        <w:t>Dnia</w:t>
      </w:r>
      <w:r>
        <w:t xml:space="preserve"> </w:t>
      </w:r>
      <w:r w:rsidRPr="00C962B3">
        <w:t>Pamięci</w:t>
      </w:r>
      <w:r>
        <w:t xml:space="preserve"> </w:t>
      </w:r>
      <w:r w:rsidRPr="00C962B3">
        <w:t>Ofiar</w:t>
      </w:r>
      <w:r>
        <w:t xml:space="preserve"> </w:t>
      </w:r>
      <w:r w:rsidRPr="00C962B3">
        <w:t>Obławy</w:t>
      </w:r>
      <w:r>
        <w:t xml:space="preserve"> </w:t>
      </w:r>
      <w:r w:rsidRPr="00C962B3">
        <w:t>Augustowskiej</w:t>
      </w:r>
      <w:r>
        <w:t xml:space="preserve"> </w:t>
      </w:r>
      <w:r w:rsidRPr="00C962B3">
        <w:t>z</w:t>
      </w:r>
      <w:r>
        <w:t> </w:t>
      </w:r>
      <w:r w:rsidRPr="00C962B3">
        <w:t>lipca</w:t>
      </w:r>
      <w:r>
        <w:t xml:space="preserve"> </w:t>
      </w:r>
      <w:r w:rsidRPr="00C962B3">
        <w:t>1945</w:t>
      </w:r>
      <w:r>
        <w:t> </w:t>
      </w:r>
      <w:r w:rsidRPr="00C962B3">
        <w:t>roku</w:t>
      </w:r>
      <w:bookmarkStart w:id="0" w:name="_GoBack"/>
      <w:bookmarkEnd w:id="0"/>
    </w:p>
    <w:p w:rsidR="005F6C3E" w:rsidRPr="00C962B3" w:rsidRDefault="005F6C3E" w:rsidP="005F6C3E">
      <w:pPr>
        <w:pStyle w:val="NIEARTTEKSTtekstnieartykuowanynppodstprawnarozplubpreambua"/>
      </w:pPr>
      <w:r w:rsidRPr="00C962B3">
        <w:t>W</w:t>
      </w:r>
      <w:r>
        <w:t xml:space="preserve"> </w:t>
      </w:r>
      <w:r w:rsidRPr="00C962B3">
        <w:t>hołdzie</w:t>
      </w:r>
      <w:r>
        <w:t xml:space="preserve"> </w:t>
      </w:r>
      <w:r w:rsidRPr="00C962B3">
        <w:t>Ofiarom</w:t>
      </w:r>
      <w:r>
        <w:t xml:space="preserve"> </w:t>
      </w:r>
      <w:r w:rsidRPr="00C962B3">
        <w:t>Obławy</w:t>
      </w:r>
      <w:r>
        <w:t xml:space="preserve"> </w:t>
      </w:r>
      <w:r w:rsidRPr="00C962B3">
        <w:t>Augustowskiej</w:t>
      </w:r>
      <w:r>
        <w:t xml:space="preserve"> </w:t>
      </w:r>
      <w:r w:rsidRPr="00C962B3">
        <w:t>z</w:t>
      </w:r>
      <w:r>
        <w:t> </w:t>
      </w:r>
      <w:r w:rsidRPr="00C962B3">
        <w:t>lipca</w:t>
      </w:r>
      <w:r>
        <w:t xml:space="preserve"> </w:t>
      </w:r>
      <w:r w:rsidRPr="00C962B3">
        <w:t>1945</w:t>
      </w:r>
      <w:r>
        <w:t> </w:t>
      </w:r>
      <w:r w:rsidRPr="00C962B3">
        <w:t>roku</w:t>
      </w:r>
      <w:r>
        <w:t xml:space="preserve"> </w:t>
      </w:r>
      <w:r w:rsidRPr="00C962B3">
        <w:t>–</w:t>
      </w:r>
      <w:r>
        <w:t xml:space="preserve"> </w:t>
      </w:r>
      <w:r w:rsidRPr="00C962B3">
        <w:t>bohaterom</w:t>
      </w:r>
      <w:r>
        <w:t xml:space="preserve"> </w:t>
      </w:r>
      <w:r w:rsidRPr="00C962B3">
        <w:t>antykomunistycznego</w:t>
      </w:r>
      <w:r>
        <w:t xml:space="preserve"> </w:t>
      </w:r>
      <w:r w:rsidRPr="00C962B3">
        <w:t>podziemia</w:t>
      </w:r>
      <w:r>
        <w:t xml:space="preserve"> </w:t>
      </w:r>
      <w:r w:rsidRPr="00C962B3">
        <w:t>niepo</w:t>
      </w:r>
      <w:r w:rsidRPr="00C962B3">
        <w:t>d</w:t>
      </w:r>
      <w:r w:rsidRPr="00C962B3">
        <w:t>ległościowego,</w:t>
      </w:r>
      <w:r>
        <w:t xml:space="preserve"> </w:t>
      </w:r>
      <w:r w:rsidRPr="00C962B3">
        <w:t>którzy</w:t>
      </w:r>
      <w:r>
        <w:t xml:space="preserve"> </w:t>
      </w:r>
      <w:r w:rsidRPr="00C962B3">
        <w:t>nie</w:t>
      </w:r>
      <w:r>
        <w:t xml:space="preserve"> </w:t>
      </w:r>
      <w:r w:rsidRPr="00C962B3">
        <w:t>pogodzili</w:t>
      </w:r>
      <w:r>
        <w:t xml:space="preserve"> </w:t>
      </w:r>
      <w:r w:rsidRPr="00C962B3">
        <w:t>się</w:t>
      </w:r>
      <w:r>
        <w:t xml:space="preserve"> </w:t>
      </w:r>
      <w:r w:rsidRPr="00C962B3">
        <w:t>z</w:t>
      </w:r>
      <w:r>
        <w:t> </w:t>
      </w:r>
      <w:r w:rsidRPr="00C962B3">
        <w:t>nową</w:t>
      </w:r>
      <w:r>
        <w:t xml:space="preserve"> </w:t>
      </w:r>
      <w:r w:rsidRPr="00C962B3">
        <w:t>sowiecką</w:t>
      </w:r>
      <w:r>
        <w:t xml:space="preserve"> </w:t>
      </w:r>
      <w:r w:rsidRPr="00C962B3">
        <w:t>okupacją</w:t>
      </w:r>
      <w:r>
        <w:t xml:space="preserve">, </w:t>
      </w:r>
      <w:r w:rsidRPr="00C962B3">
        <w:t>zamordowanym</w:t>
      </w:r>
      <w:r>
        <w:t xml:space="preserve"> </w:t>
      </w:r>
      <w:r w:rsidRPr="00C962B3">
        <w:t>z</w:t>
      </w:r>
      <w:r>
        <w:t> </w:t>
      </w:r>
      <w:r w:rsidRPr="00C962B3">
        <w:t>rozkazu</w:t>
      </w:r>
      <w:r>
        <w:t xml:space="preserve"> </w:t>
      </w:r>
      <w:r w:rsidRPr="00C962B3">
        <w:t>Stalina</w:t>
      </w:r>
      <w:r>
        <w:t xml:space="preserve"> </w:t>
      </w:r>
      <w:r w:rsidRPr="00C962B3">
        <w:t>na</w:t>
      </w:r>
      <w:r>
        <w:t xml:space="preserve"> </w:t>
      </w:r>
      <w:r w:rsidRPr="00C962B3">
        <w:t>terenie</w:t>
      </w:r>
      <w:r>
        <w:t xml:space="preserve"> </w:t>
      </w:r>
      <w:r w:rsidRPr="00C962B3">
        <w:t>północno</w:t>
      </w:r>
      <w:r>
        <w:softHyphen/>
      </w:r>
      <w:r>
        <w:noBreakHyphen/>
      </w:r>
      <w:r w:rsidRPr="00C962B3">
        <w:t>wschodniej</w:t>
      </w:r>
      <w:r>
        <w:t xml:space="preserve"> </w:t>
      </w:r>
      <w:r w:rsidRPr="00C962B3">
        <w:t>Polski</w:t>
      </w:r>
      <w:r>
        <w:t xml:space="preserve"> </w:t>
      </w:r>
      <w:r w:rsidRPr="00C962B3">
        <w:t>w</w:t>
      </w:r>
      <w:r>
        <w:t> </w:t>
      </w:r>
      <w:r w:rsidRPr="00C962B3">
        <w:t>czasie</w:t>
      </w:r>
      <w:r>
        <w:t xml:space="preserve"> </w:t>
      </w:r>
      <w:r w:rsidRPr="00C962B3">
        <w:t>pokoju</w:t>
      </w:r>
      <w:r>
        <w:t xml:space="preserve"> </w:t>
      </w:r>
      <w:r w:rsidRPr="00C962B3">
        <w:t>po</w:t>
      </w:r>
      <w:r>
        <w:t xml:space="preserve"> </w:t>
      </w:r>
      <w:r w:rsidRPr="00C962B3">
        <w:t>ka</w:t>
      </w:r>
      <w:r>
        <w:t xml:space="preserve">pitulacji hitlerowskich Niemiec </w:t>
      </w:r>
      <w:r w:rsidRPr="00C962B3">
        <w:t>–</w:t>
      </w:r>
      <w:r>
        <w:t xml:space="preserve"> </w:t>
      </w:r>
      <w:r w:rsidRPr="00C962B3">
        <w:t>stanowi</w:t>
      </w:r>
      <w:r>
        <w:t xml:space="preserve"> </w:t>
      </w:r>
      <w:r w:rsidRPr="00C962B3">
        <w:t>się,</w:t>
      </w:r>
      <w:r>
        <w:t xml:space="preserve"> </w:t>
      </w:r>
      <w:r w:rsidRPr="00C962B3">
        <w:t>co</w:t>
      </w:r>
      <w:r>
        <w:t xml:space="preserve"> </w:t>
      </w:r>
      <w:r w:rsidRPr="00C962B3">
        <w:t>następuje:</w:t>
      </w:r>
    </w:p>
    <w:p w:rsidR="005F6C3E" w:rsidRPr="00477E5A" w:rsidRDefault="005F6C3E" w:rsidP="005F6C3E">
      <w:pPr>
        <w:pStyle w:val="ARTartustawynprozporzdzenia"/>
        <w:rPr>
          <w:rStyle w:val="Ppogrubienie"/>
        </w:rPr>
      </w:pPr>
      <w:r w:rsidRPr="005F6C3E">
        <w:rPr>
          <w:rStyle w:val="Ppogrubienie"/>
        </w:rPr>
        <w:t>Art.</w:t>
      </w:r>
      <w:r>
        <w:rPr>
          <w:rStyle w:val="Ppogrubienie"/>
        </w:rPr>
        <w:t> </w:t>
      </w:r>
      <w:r w:rsidRPr="005F6C3E">
        <w:rPr>
          <w:rStyle w:val="Ppogrubienie"/>
        </w:rPr>
        <w:t>1.</w:t>
      </w:r>
      <w:r>
        <w:t xml:space="preserve"> U</w:t>
      </w:r>
      <w:r w:rsidRPr="00477E5A">
        <w:t>stanawia</w:t>
      </w:r>
      <w:r>
        <w:t xml:space="preserve"> </w:t>
      </w:r>
      <w:r w:rsidRPr="00477E5A">
        <w:t>się</w:t>
      </w:r>
      <w:r>
        <w:t xml:space="preserve"> 12 lipca </w:t>
      </w:r>
      <w:r w:rsidRPr="00477E5A">
        <w:t>Dniem</w:t>
      </w:r>
      <w:r>
        <w:t xml:space="preserve"> </w:t>
      </w:r>
      <w:r w:rsidRPr="00477E5A">
        <w:t>Pamięci</w:t>
      </w:r>
      <w:r>
        <w:t xml:space="preserve"> </w:t>
      </w:r>
      <w:r w:rsidRPr="00477E5A">
        <w:t>Ofiar</w:t>
      </w:r>
      <w:r>
        <w:t xml:space="preserve"> </w:t>
      </w:r>
      <w:r w:rsidRPr="00477E5A">
        <w:t>Obławy</w:t>
      </w:r>
      <w:r>
        <w:t xml:space="preserve"> </w:t>
      </w:r>
      <w:r w:rsidRPr="00477E5A">
        <w:t>Augustowskiej</w:t>
      </w:r>
      <w:r>
        <w:t xml:space="preserve"> </w:t>
      </w:r>
      <w:r w:rsidRPr="00477E5A">
        <w:t>z</w:t>
      </w:r>
      <w:r>
        <w:t> </w:t>
      </w:r>
      <w:r w:rsidRPr="00477E5A">
        <w:t>lipca</w:t>
      </w:r>
      <w:r>
        <w:t xml:space="preserve"> </w:t>
      </w:r>
      <w:r w:rsidRPr="00477E5A">
        <w:t>1945</w:t>
      </w:r>
      <w:r>
        <w:t> </w:t>
      </w:r>
      <w:r w:rsidRPr="00477E5A">
        <w:t>roku.</w:t>
      </w:r>
    </w:p>
    <w:p w:rsidR="005F6C3E" w:rsidRDefault="005F6C3E" w:rsidP="005F6C3E">
      <w:pPr>
        <w:pStyle w:val="ARTartustawynprozporzdzenia"/>
        <w:keepNext/>
      </w:pPr>
      <w:r w:rsidRPr="005F6C3E">
        <w:rPr>
          <w:rStyle w:val="Ppogrubienie"/>
        </w:rPr>
        <w:t>Art.</w:t>
      </w:r>
      <w:r>
        <w:rPr>
          <w:rStyle w:val="Ppogrubienie"/>
        </w:rPr>
        <w:t> </w:t>
      </w:r>
      <w:r w:rsidRPr="005F6C3E">
        <w:rPr>
          <w:rStyle w:val="Ppogrubienie"/>
        </w:rPr>
        <w:t>2.</w:t>
      </w:r>
      <w:r>
        <w:rPr>
          <w:rStyle w:val="Ppogrubienie"/>
        </w:rPr>
        <w:t xml:space="preserve"> </w:t>
      </w:r>
      <w:r w:rsidRPr="00477E5A">
        <w:t>Ustawa</w:t>
      </w:r>
      <w:r>
        <w:t xml:space="preserve"> </w:t>
      </w:r>
      <w:r w:rsidRPr="00477E5A">
        <w:t>wchodzi</w:t>
      </w:r>
      <w:r>
        <w:t xml:space="preserve"> </w:t>
      </w:r>
      <w:r w:rsidRPr="00477E5A">
        <w:t>w</w:t>
      </w:r>
      <w:r>
        <w:t> </w:t>
      </w:r>
      <w:r w:rsidRPr="00477E5A">
        <w:t>życie</w:t>
      </w:r>
      <w:r>
        <w:t xml:space="preserve"> </w:t>
      </w:r>
      <w:r w:rsidRPr="00477E5A">
        <w:t>z</w:t>
      </w:r>
      <w:r>
        <w:t> </w:t>
      </w:r>
      <w:r w:rsidRPr="00477E5A">
        <w:t>dniem</w:t>
      </w:r>
      <w:r>
        <w:t xml:space="preserve"> </w:t>
      </w:r>
      <w:r w:rsidRPr="00477E5A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E2" w:rsidRDefault="005A0EE2">
      <w:r>
        <w:separator/>
      </w:r>
    </w:p>
  </w:endnote>
  <w:endnote w:type="continuationSeparator" w:id="0">
    <w:p w:rsidR="005A0EE2" w:rsidRDefault="005A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E2" w:rsidRDefault="005A0EE2">
      <w:r>
        <w:separator/>
      </w:r>
    </w:p>
  </w:footnote>
  <w:footnote w:type="continuationSeparator" w:id="0">
    <w:p w:rsidR="005A0EE2" w:rsidRDefault="005A0EE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C5CB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07839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07839">
          <w:t>1181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C5CB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07839">
          <w:t xml:space="preserve">     </w:t>
        </w:r>
      </w:sdtContent>
    </w:sdt>
    <w:r w:rsidR="00E55779"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07839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0F7E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0EE2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6C3E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C5CBE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779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4584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167B8B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67B8B"/>
    <w:rsid w:val="00B83436"/>
    <w:rsid w:val="00DC1944"/>
    <w:rsid w:val="00D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0979C5-382A-42E9-BE14-4E1A7588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6</cp:revision>
  <cp:lastPrinted>2015-08-14T12:37:00Z</cp:lastPrinted>
  <dcterms:created xsi:type="dcterms:W3CDTF">2015-08-07T08:08:00Z</dcterms:created>
  <dcterms:modified xsi:type="dcterms:W3CDTF">2015-08-14T12:37:00Z</dcterms:modified>
  <cp:category>1181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