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103454">
        <w:t xml:space="preserve"> 18 sierpnia 2015 r.</w:t>
      </w:r>
    </w:p>
    <w:p w:rsidR="001D16F3" w:rsidRPr="001D16F3" w:rsidRDefault="001D16F3" w:rsidP="008508B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03454">
            <w:t>1197</w:t>
          </w:r>
        </w:sdtContent>
      </w:sdt>
    </w:p>
    <w:p w:rsidR="00EB1D9A" w:rsidRPr="007B1697" w:rsidRDefault="00EB1D9A" w:rsidP="00EB1D9A">
      <w:pPr>
        <w:pStyle w:val="OZNRODZAKTUtznustawalubrozporzdzenieiorganwydajcy"/>
      </w:pPr>
      <w:r w:rsidRPr="007B1697">
        <w:t>USTAWA</w:t>
      </w:r>
    </w:p>
    <w:p w:rsidR="00EB1D9A" w:rsidRPr="007B1697" w:rsidRDefault="00EB1D9A" w:rsidP="00EB1D9A">
      <w:pPr>
        <w:pStyle w:val="DATAAKTUdatauchwalenialubwydaniaaktu"/>
      </w:pPr>
      <w:r w:rsidRPr="007B1697">
        <w:t>z dnia</w:t>
      </w:r>
      <w:r>
        <w:t xml:space="preserve"> </w:t>
      </w:r>
      <w:r w:rsidR="008508B6">
        <w:t>5 </w:t>
      </w:r>
      <w:r>
        <w:t xml:space="preserve">sierpnia </w:t>
      </w:r>
      <w:r w:rsidRPr="007B1697">
        <w:t>201</w:t>
      </w:r>
      <w:r w:rsidR="008508B6">
        <w:t>5 </w:t>
      </w:r>
      <w:r w:rsidRPr="007B1697">
        <w:t>r.</w:t>
      </w:r>
    </w:p>
    <w:p w:rsidR="00EB1D9A" w:rsidRPr="007B1697" w:rsidRDefault="00EB1D9A" w:rsidP="001348F6">
      <w:pPr>
        <w:pStyle w:val="TYTUAKTUprzedmiotregulacjiustawylubrozporzdzenia"/>
        <w:spacing w:after="300"/>
        <w:rPr>
          <w:rStyle w:val="IGindeksgrny"/>
        </w:rPr>
      </w:pPr>
      <w:r w:rsidRPr="007B1697">
        <w:t>o zmianie ustawy – Ordynacja podatkowa oraz niektórych innych ustaw</w:t>
      </w:r>
      <w:r w:rsidRPr="00EB57DC">
        <w:rPr>
          <w:rStyle w:val="IGPindeksgrnyipogrubienie"/>
        </w:rPr>
        <w:footnoteReference w:id="1"/>
      </w:r>
      <w:r w:rsidRPr="00EB57DC">
        <w:rPr>
          <w:rStyle w:val="IGPindeksgrnyipogrubienie"/>
        </w:rPr>
        <w:t>)</w:t>
      </w:r>
    </w:p>
    <w:p w:rsidR="00EB1D9A" w:rsidRPr="00885CFB" w:rsidRDefault="00EB1D9A" w:rsidP="008508B6">
      <w:pPr>
        <w:pStyle w:val="ARTartustawynprozporzdzenia"/>
        <w:keepNext/>
      </w:pPr>
      <w:r w:rsidRPr="008508B6">
        <w:rPr>
          <w:rStyle w:val="Ppogrubienie"/>
        </w:rPr>
        <w:t>Art.</w:t>
      </w:r>
      <w:r w:rsidR="008508B6" w:rsidRPr="008508B6">
        <w:rPr>
          <w:rStyle w:val="Ppogrubienie"/>
        </w:rPr>
        <w:t> </w:t>
      </w:r>
      <w:r w:rsidRPr="008508B6">
        <w:rPr>
          <w:rStyle w:val="Ppogrubienie"/>
        </w:rPr>
        <w:t>1.</w:t>
      </w:r>
      <w:r w:rsidR="008508B6">
        <w:t> </w:t>
      </w:r>
      <w:r w:rsidR="008508B6" w:rsidRPr="00885CFB">
        <w:t>W</w:t>
      </w:r>
      <w:r w:rsidR="008508B6">
        <w:t> </w:t>
      </w:r>
      <w:r w:rsidRPr="00885CFB">
        <w:t>ustawie</w:t>
      </w:r>
      <w:r w:rsidR="008508B6" w:rsidRPr="00885CFB">
        <w:t xml:space="preserve"> z</w:t>
      </w:r>
      <w:r w:rsidR="008508B6">
        <w:t> </w:t>
      </w:r>
      <w:r w:rsidRPr="00885CFB">
        <w:t>dnia 2</w:t>
      </w:r>
      <w:r w:rsidR="008508B6" w:rsidRPr="00885CFB">
        <w:t>9</w:t>
      </w:r>
      <w:r w:rsidR="008508B6">
        <w:t> </w:t>
      </w:r>
      <w:r w:rsidRPr="00885CFB">
        <w:t>sierpnia 199</w:t>
      </w:r>
      <w:r w:rsidR="008508B6" w:rsidRPr="00885CFB">
        <w:t>7</w:t>
      </w:r>
      <w:r w:rsidR="008508B6">
        <w:t> </w:t>
      </w:r>
      <w:r w:rsidRPr="00885CFB">
        <w:t>r. – Ordynacja podatk</w:t>
      </w:r>
      <w:r>
        <w:t>owa (</w:t>
      </w:r>
      <w:r w:rsidR="00EB7A0A">
        <w:t>Dz. U.</w:t>
      </w:r>
      <w:r w:rsidR="008508B6">
        <w:t xml:space="preserve"> z </w:t>
      </w:r>
      <w:r>
        <w:t>201</w:t>
      </w:r>
      <w:r w:rsidR="008508B6">
        <w:t>5 </w:t>
      </w:r>
      <w:r>
        <w:t>r.</w:t>
      </w:r>
      <w:r w:rsidR="00EB7A0A">
        <w:t xml:space="preserve"> poz. </w:t>
      </w:r>
      <w:r>
        <w:t>613,</w:t>
      </w:r>
      <w:r w:rsidRPr="00885CFB">
        <w:t xml:space="preserve"> 69</w:t>
      </w:r>
      <w:r w:rsidR="00EB7A0A" w:rsidRPr="00885CFB">
        <w:t>9</w:t>
      </w:r>
      <w:r w:rsidR="00EB7A0A">
        <w:t xml:space="preserve"> i </w:t>
      </w:r>
      <w:r>
        <w:t>978</w:t>
      </w:r>
      <w:r w:rsidRPr="00885CFB">
        <w:t>) po</w:t>
      </w:r>
      <w:r w:rsidR="00EB7A0A">
        <w:t xml:space="preserve"> art. </w:t>
      </w:r>
      <w:r w:rsidR="008508B6" w:rsidRPr="00885CFB">
        <w:t>2</w:t>
      </w:r>
      <w:r w:rsidR="008508B6">
        <w:t> </w:t>
      </w:r>
      <w:r w:rsidRPr="00885CFB">
        <w:t>dodaje się</w:t>
      </w:r>
      <w:r w:rsidR="00EB7A0A">
        <w:t xml:space="preserve"> art. </w:t>
      </w:r>
      <w:r w:rsidRPr="00885CFB">
        <w:t>2a</w:t>
      </w:r>
      <w:r w:rsidR="008508B6" w:rsidRPr="00885CFB">
        <w:t xml:space="preserve"> w</w:t>
      </w:r>
      <w:r w:rsidR="008508B6">
        <w:t> </w:t>
      </w:r>
      <w:r w:rsidRPr="00885CFB">
        <w:t>brzmieniu:</w:t>
      </w:r>
    </w:p>
    <w:p w:rsidR="00EB1D9A" w:rsidRPr="001B1583" w:rsidRDefault="008508B6" w:rsidP="00EB1D9A">
      <w:pPr>
        <w:pStyle w:val="ZARTzmartartykuempunktem"/>
      </w:pPr>
      <w:r>
        <w:t>„</w:t>
      </w:r>
      <w:r w:rsidR="00EB1D9A" w:rsidRPr="00D418F1">
        <w:t>Art.</w:t>
      </w:r>
      <w:r>
        <w:t> </w:t>
      </w:r>
      <w:r w:rsidR="00EB1D9A" w:rsidRPr="00D418F1">
        <w:t>2a.</w:t>
      </w:r>
      <w:r>
        <w:t> </w:t>
      </w:r>
      <w:r w:rsidR="00EB1D9A" w:rsidRPr="00D418F1">
        <w:t>Niedające się usunąć wątpliwości co do treści przepisów praw</w:t>
      </w:r>
      <w:r w:rsidR="00AE0B2D">
        <w:t>a podatkowego rozstrzyga się na</w:t>
      </w:r>
      <w:r w:rsidR="00AE0B2D">
        <w:br/>
      </w:r>
      <w:r w:rsidR="00EB1D9A" w:rsidRPr="00D418F1">
        <w:t>korzyść podatnika.</w:t>
      </w:r>
      <w:r>
        <w:t>”</w:t>
      </w:r>
      <w:r w:rsidR="00EB1D9A" w:rsidRPr="00D418F1">
        <w:t>.</w:t>
      </w:r>
    </w:p>
    <w:p w:rsidR="00EB1D9A" w:rsidRPr="007B1697" w:rsidRDefault="00EB1D9A" w:rsidP="00EB1D9A">
      <w:pPr>
        <w:pStyle w:val="ARTartustawynprozporzdzenia"/>
      </w:pPr>
      <w:r w:rsidRPr="008508B6">
        <w:rPr>
          <w:rStyle w:val="Ppogrubienie"/>
        </w:rPr>
        <w:t>Art. 2.</w:t>
      </w:r>
      <w:r w:rsidR="008508B6" w:rsidRPr="007B1697">
        <w:t> W</w:t>
      </w:r>
      <w:r w:rsidR="008508B6">
        <w:t> </w:t>
      </w:r>
      <w:r w:rsidRPr="007B1697">
        <w:t>ustawie</w:t>
      </w:r>
      <w:r w:rsidR="008508B6" w:rsidRPr="007B1697">
        <w:t xml:space="preserve"> z</w:t>
      </w:r>
      <w:r w:rsidR="008508B6">
        <w:t> </w:t>
      </w:r>
      <w:r w:rsidRPr="007B1697">
        <w:t>dnia 2</w:t>
      </w:r>
      <w:r w:rsidR="008508B6" w:rsidRPr="007B1697">
        <w:t>6</w:t>
      </w:r>
      <w:r w:rsidR="008508B6">
        <w:t> </w:t>
      </w:r>
      <w:r w:rsidRPr="007B1697">
        <w:t>lipca 199</w:t>
      </w:r>
      <w:r w:rsidR="008508B6" w:rsidRPr="007B1697">
        <w:t>1</w:t>
      </w:r>
      <w:r w:rsidR="008508B6">
        <w:t> </w:t>
      </w:r>
      <w:r w:rsidRPr="007B1697">
        <w:t>r.</w:t>
      </w:r>
      <w:r w:rsidR="008508B6" w:rsidRPr="007B1697">
        <w:t xml:space="preserve"> o</w:t>
      </w:r>
      <w:r w:rsidR="008508B6">
        <w:t> </w:t>
      </w:r>
      <w:r w:rsidRPr="007B1697">
        <w:t>podatku dochodowym od osób fizycznych (</w:t>
      </w:r>
      <w:r w:rsidR="00EB7A0A">
        <w:t>Dz. U.</w:t>
      </w:r>
      <w:r w:rsidR="008508B6" w:rsidRPr="007B1697">
        <w:t xml:space="preserve"> z</w:t>
      </w:r>
      <w:r w:rsidR="008508B6">
        <w:t> </w:t>
      </w:r>
      <w:r w:rsidRPr="007B1697">
        <w:t>201</w:t>
      </w:r>
      <w:r w:rsidR="008508B6" w:rsidRPr="007B1697">
        <w:t>2</w:t>
      </w:r>
      <w:r w:rsidR="008508B6">
        <w:t> </w:t>
      </w:r>
      <w:r w:rsidRPr="007B1697">
        <w:t>r.</w:t>
      </w:r>
      <w:r w:rsidR="00EB7A0A">
        <w:t xml:space="preserve"> poz. </w:t>
      </w:r>
      <w:r w:rsidRPr="007B1697">
        <w:t>361,</w:t>
      </w:r>
      <w:r w:rsidR="008508B6" w:rsidRPr="007B1697">
        <w:t xml:space="preserve"> z</w:t>
      </w:r>
      <w:r w:rsidR="008508B6">
        <w:t> </w:t>
      </w:r>
      <w:proofErr w:type="spellStart"/>
      <w:r w:rsidRPr="007B1697">
        <w:t>późn</w:t>
      </w:r>
      <w:proofErr w:type="spellEnd"/>
      <w:r w:rsidRPr="007B1697">
        <w:t>. zm.</w:t>
      </w:r>
      <w:r w:rsidRPr="00EB57DC">
        <w:rPr>
          <w:rStyle w:val="IGindeksgrny"/>
        </w:rPr>
        <w:footnoteReference w:id="2"/>
      </w:r>
      <w:r w:rsidRPr="00EB57DC">
        <w:rPr>
          <w:rStyle w:val="IGindeksgrny"/>
        </w:rPr>
        <w:t>)</w:t>
      </w:r>
      <w:r w:rsidRPr="007B1697">
        <w:t>) uchyla się</w:t>
      </w:r>
      <w:r w:rsidR="00EB7A0A">
        <w:t xml:space="preserve"> art. </w:t>
      </w:r>
      <w:r w:rsidRPr="007B1697">
        <w:t>24d.</w:t>
      </w:r>
    </w:p>
    <w:p w:rsidR="00EB1D9A" w:rsidRPr="007B1697" w:rsidRDefault="00EB1D9A" w:rsidP="00EB1D9A">
      <w:pPr>
        <w:pStyle w:val="ARTartustawynprozporzdzenia"/>
      </w:pPr>
      <w:r w:rsidRPr="008508B6">
        <w:rPr>
          <w:rStyle w:val="Ppogrubienie"/>
        </w:rPr>
        <w:t>Art. 3.</w:t>
      </w:r>
      <w:r w:rsidR="008508B6" w:rsidRPr="007B1697">
        <w:t> W</w:t>
      </w:r>
      <w:r w:rsidR="008508B6">
        <w:t> </w:t>
      </w:r>
      <w:r w:rsidRPr="007B1697">
        <w:t>ustawie</w:t>
      </w:r>
      <w:r w:rsidR="008508B6" w:rsidRPr="007B1697">
        <w:t xml:space="preserve"> z</w:t>
      </w:r>
      <w:r w:rsidR="008508B6">
        <w:t> </w:t>
      </w:r>
      <w:r w:rsidRPr="007B1697">
        <w:t>dnia 1</w:t>
      </w:r>
      <w:r w:rsidR="008508B6" w:rsidRPr="007B1697">
        <w:t>5</w:t>
      </w:r>
      <w:r w:rsidR="008508B6">
        <w:t> </w:t>
      </w:r>
      <w:r w:rsidRPr="007B1697">
        <w:t>lutego 199</w:t>
      </w:r>
      <w:r w:rsidR="008508B6" w:rsidRPr="007B1697">
        <w:t>2</w:t>
      </w:r>
      <w:r w:rsidR="008508B6">
        <w:t> </w:t>
      </w:r>
      <w:r w:rsidRPr="007B1697">
        <w:t>r.</w:t>
      </w:r>
      <w:r w:rsidR="008508B6" w:rsidRPr="007B1697">
        <w:t xml:space="preserve"> o</w:t>
      </w:r>
      <w:r w:rsidR="008508B6">
        <w:t> </w:t>
      </w:r>
      <w:r w:rsidRPr="007B1697">
        <w:t>podatku dochodowym od osób prawnych (</w:t>
      </w:r>
      <w:r w:rsidR="00EB7A0A">
        <w:t>Dz. U.</w:t>
      </w:r>
      <w:r w:rsidR="008508B6" w:rsidRPr="007B1697">
        <w:t xml:space="preserve"> z</w:t>
      </w:r>
      <w:r w:rsidR="008508B6">
        <w:t> </w:t>
      </w:r>
      <w:r w:rsidRPr="006C0906">
        <w:t>201</w:t>
      </w:r>
      <w:r w:rsidR="008508B6" w:rsidRPr="006C0906">
        <w:t>4</w:t>
      </w:r>
      <w:r w:rsidR="008508B6">
        <w:t> </w:t>
      </w:r>
      <w:r w:rsidRPr="006C0906">
        <w:t>r.</w:t>
      </w:r>
      <w:r w:rsidR="00EB7A0A">
        <w:t xml:space="preserve"> poz. </w:t>
      </w:r>
      <w:r w:rsidRPr="006C0906">
        <w:t>851,</w:t>
      </w:r>
      <w:r w:rsidR="008508B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7B1697">
        <w:t>) uchyla się</w:t>
      </w:r>
      <w:r w:rsidR="00EB7A0A">
        <w:t xml:space="preserve"> art. </w:t>
      </w:r>
      <w:r w:rsidRPr="007B1697">
        <w:t>15b.</w:t>
      </w:r>
    </w:p>
    <w:p w:rsidR="00EB1D9A" w:rsidRPr="007B1697" w:rsidRDefault="00EB1D9A" w:rsidP="008508B6">
      <w:pPr>
        <w:pStyle w:val="ARTartustawynprozporzdzenia"/>
        <w:keepNext/>
      </w:pPr>
      <w:r w:rsidRPr="008508B6">
        <w:rPr>
          <w:rStyle w:val="Ppogrubienie"/>
        </w:rPr>
        <w:t>Art. 4.</w:t>
      </w:r>
      <w:r w:rsidR="008508B6" w:rsidRPr="007B1697">
        <w:t> W</w:t>
      </w:r>
      <w:r w:rsidR="008508B6">
        <w:t> </w:t>
      </w:r>
      <w:r w:rsidRPr="007B1697">
        <w:t>ustawie</w:t>
      </w:r>
      <w:r w:rsidR="008508B6" w:rsidRPr="007B1697">
        <w:t xml:space="preserve"> z</w:t>
      </w:r>
      <w:r w:rsidR="008508B6">
        <w:t> </w:t>
      </w:r>
      <w:r w:rsidRPr="007B1697">
        <w:t xml:space="preserve">dnia </w:t>
      </w:r>
      <w:r w:rsidR="008508B6" w:rsidRPr="007B1697">
        <w:t>2</w:t>
      </w:r>
      <w:r w:rsidR="008508B6">
        <w:t> </w:t>
      </w:r>
      <w:r w:rsidRPr="007B1697">
        <w:t>lipca 200</w:t>
      </w:r>
      <w:r w:rsidR="008508B6" w:rsidRPr="007B1697">
        <w:t>4</w:t>
      </w:r>
      <w:r w:rsidR="008508B6">
        <w:t> </w:t>
      </w:r>
      <w:r w:rsidRPr="007B1697">
        <w:t>r.</w:t>
      </w:r>
      <w:r w:rsidR="008508B6" w:rsidRPr="007B1697">
        <w:t xml:space="preserve"> o</w:t>
      </w:r>
      <w:r w:rsidR="008508B6">
        <w:t> </w:t>
      </w:r>
      <w:r w:rsidRPr="007B1697">
        <w:t>swobodzie działalności gospodarczej (</w:t>
      </w:r>
      <w:r w:rsidR="00EB7A0A">
        <w:t>Dz. U.</w:t>
      </w:r>
      <w:r w:rsidRPr="007B1697">
        <w:t xml:space="preserve"> z </w:t>
      </w:r>
      <w:r w:rsidRPr="000A70F3">
        <w:t>201</w:t>
      </w:r>
      <w:r w:rsidR="008508B6" w:rsidRPr="000A70F3">
        <w:t>5</w:t>
      </w:r>
      <w:r w:rsidR="008508B6">
        <w:t> </w:t>
      </w:r>
      <w:r w:rsidRPr="000A70F3">
        <w:t>r.</w:t>
      </w:r>
      <w:r w:rsidR="00EB7A0A">
        <w:t xml:space="preserve"> poz. </w:t>
      </w:r>
      <w:r w:rsidRPr="000A70F3">
        <w:t>584,</w:t>
      </w:r>
      <w:r w:rsidR="008508B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7B1697">
        <w:t>)</w:t>
      </w:r>
      <w:r w:rsidR="00EB7A0A" w:rsidRPr="007B1697">
        <w:t xml:space="preserve"> w</w:t>
      </w:r>
      <w:r w:rsidR="00EB7A0A">
        <w:t> art. </w:t>
      </w:r>
      <w:r w:rsidRPr="007B1697">
        <w:t>80a</w:t>
      </w:r>
      <w:r w:rsidR="00EB7A0A">
        <w:t xml:space="preserve"> ust. </w:t>
      </w:r>
      <w:r w:rsidR="008508B6" w:rsidRPr="007B1697">
        <w:t>1</w:t>
      </w:r>
      <w:r w:rsidR="008508B6">
        <w:t> </w:t>
      </w:r>
      <w:r w:rsidRPr="007B1697">
        <w:t>otrzymuje brzmienie:</w:t>
      </w:r>
    </w:p>
    <w:p w:rsidR="00EB1D9A" w:rsidRPr="00F30C2A" w:rsidRDefault="008508B6" w:rsidP="00EB1D9A">
      <w:pPr>
        <w:pStyle w:val="ZUSTzmustartykuempunktem"/>
        <w:rPr>
          <w:spacing w:val="-2"/>
        </w:rPr>
      </w:pPr>
      <w:r w:rsidRPr="00F30C2A">
        <w:rPr>
          <w:spacing w:val="-2"/>
        </w:rPr>
        <w:t>„</w:t>
      </w:r>
      <w:r w:rsidR="00EB1D9A" w:rsidRPr="00F30C2A">
        <w:rPr>
          <w:spacing w:val="-2"/>
        </w:rPr>
        <w:t>1. Kontrolę przeprowadza się</w:t>
      </w:r>
      <w:r w:rsidRPr="00F30C2A">
        <w:rPr>
          <w:spacing w:val="-2"/>
        </w:rPr>
        <w:t xml:space="preserve"> w </w:t>
      </w:r>
      <w:r w:rsidR="00EB1D9A" w:rsidRPr="00F30C2A">
        <w:rPr>
          <w:spacing w:val="-2"/>
        </w:rPr>
        <w:t>siedzibie kontrolowanego, miejscu wykonywania działalności gospodarczej lub, za zgodą lub na wniosek kontrolowanego,</w:t>
      </w:r>
      <w:r w:rsidRPr="00F30C2A">
        <w:rPr>
          <w:spacing w:val="-2"/>
        </w:rPr>
        <w:t xml:space="preserve"> w </w:t>
      </w:r>
      <w:r w:rsidR="00EB1D9A" w:rsidRPr="00F30C2A">
        <w:rPr>
          <w:spacing w:val="-2"/>
        </w:rPr>
        <w:t>innym miejscu przechowywania dokumentacji, w tym ksiąg podatkowych,</w:t>
      </w:r>
      <w:r w:rsidRPr="00F30C2A">
        <w:rPr>
          <w:spacing w:val="-2"/>
        </w:rPr>
        <w:t xml:space="preserve"> w </w:t>
      </w:r>
      <w:r w:rsidR="00EB1D9A" w:rsidRPr="00F30C2A">
        <w:rPr>
          <w:spacing w:val="-2"/>
        </w:rPr>
        <w:t>godzinach pracy lub</w:t>
      </w:r>
      <w:r w:rsidRPr="00F30C2A">
        <w:rPr>
          <w:spacing w:val="-2"/>
        </w:rPr>
        <w:t xml:space="preserve"> w </w:t>
      </w:r>
      <w:r w:rsidR="00EB1D9A" w:rsidRPr="00F30C2A">
        <w:rPr>
          <w:spacing w:val="-2"/>
        </w:rPr>
        <w:t>czasie faktycznego wykonywania działalności gospodarczej przez kontrolowanego.</w:t>
      </w:r>
      <w:r w:rsidRPr="00F30C2A">
        <w:rPr>
          <w:spacing w:val="-2"/>
        </w:rPr>
        <w:t>”</w:t>
      </w:r>
      <w:r w:rsidR="00EB1D9A" w:rsidRPr="00F30C2A">
        <w:rPr>
          <w:spacing w:val="-2"/>
        </w:rPr>
        <w:t>.</w:t>
      </w:r>
    </w:p>
    <w:p w:rsidR="00EB1D9A" w:rsidRPr="007B1697" w:rsidRDefault="00EB1D9A" w:rsidP="00EB1D9A">
      <w:pPr>
        <w:pStyle w:val="ARTartustawynprozporzdzenia"/>
      </w:pPr>
      <w:r w:rsidRPr="008508B6">
        <w:rPr>
          <w:rStyle w:val="Ppogrubienie"/>
        </w:rPr>
        <w:t>Art. 5.</w:t>
      </w:r>
      <w:r w:rsidRPr="007B1697">
        <w:t> 1. Do podatników podatku dochodowego od osób fizycznych, którzy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 dokonali, na podstawie</w:t>
      </w:r>
      <w:r w:rsidR="00EB7A0A">
        <w:t xml:space="preserve"> art. </w:t>
      </w:r>
      <w:r w:rsidRPr="007B1697">
        <w:t>24d ustawy zmienianej</w:t>
      </w:r>
      <w:r w:rsidR="00EB7A0A" w:rsidRPr="007B1697">
        <w:t xml:space="preserve"> w</w:t>
      </w:r>
      <w:r w:rsidR="00EB7A0A">
        <w:t> art. </w:t>
      </w:r>
      <w:r w:rsidRPr="007B1697">
        <w:t>2, w brzmieniu obowiązującym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ustawy, zmniejszenia kosztów uzyskania przychodów albo zwiększenia przychodów, stosuje się przep</w:t>
      </w:r>
      <w:r w:rsidRPr="007B1697">
        <w:t>i</w:t>
      </w:r>
      <w:r w:rsidRPr="007B1697">
        <w:t>sy</w:t>
      </w:r>
      <w:r w:rsidR="00EB7A0A">
        <w:t xml:space="preserve"> art. </w:t>
      </w:r>
      <w:r w:rsidRPr="007B1697">
        <w:t>24d ustawy zmienianej</w:t>
      </w:r>
      <w:r w:rsidR="00EB7A0A" w:rsidRPr="007B1697">
        <w:t xml:space="preserve"> w</w:t>
      </w:r>
      <w:r w:rsidR="00EB7A0A">
        <w:t> art. </w:t>
      </w:r>
      <w:r w:rsidRPr="007B1697">
        <w:t>2,</w:t>
      </w:r>
      <w:r w:rsidR="008508B6" w:rsidRPr="007B1697">
        <w:t xml:space="preserve"> w</w:t>
      </w:r>
      <w:r w:rsidR="008508B6">
        <w:t> </w:t>
      </w:r>
      <w:r w:rsidRPr="007B1697">
        <w:t>brzmieniu obowiązującym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ustawy,</w:t>
      </w:r>
      <w:r w:rsidR="008508B6" w:rsidRPr="007B1697">
        <w:t xml:space="preserve"> w</w:t>
      </w:r>
      <w:r w:rsidR="008508B6">
        <w:t> </w:t>
      </w:r>
      <w:r w:rsidRPr="007B1697">
        <w:t>zakresie możliwości zwiększenia kosztów uzyskania przychodów.</w:t>
      </w:r>
    </w:p>
    <w:p w:rsidR="00EB1D9A" w:rsidRPr="007B1697" w:rsidRDefault="00EB1D9A" w:rsidP="00EB1D9A">
      <w:pPr>
        <w:pStyle w:val="USTustnpkodeksu"/>
      </w:pPr>
      <w:r w:rsidRPr="007B1697">
        <w:t>2. Do podatników podatku dochodowego od osób prawnych, którzy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 dokonali, na podstawie</w:t>
      </w:r>
      <w:r w:rsidR="00EB7A0A">
        <w:t xml:space="preserve"> art. </w:t>
      </w:r>
      <w:r w:rsidRPr="007B1697">
        <w:t>15b ustawy zmienianej</w:t>
      </w:r>
      <w:r w:rsidR="00EB7A0A" w:rsidRPr="007B1697">
        <w:t xml:space="preserve"> w</w:t>
      </w:r>
      <w:r w:rsidR="00EB7A0A">
        <w:t> art. </w:t>
      </w:r>
      <w:r w:rsidRPr="007B1697">
        <w:t>3,</w:t>
      </w:r>
      <w:r w:rsidR="008508B6" w:rsidRPr="007B1697">
        <w:t xml:space="preserve"> w</w:t>
      </w:r>
      <w:r w:rsidR="008508B6">
        <w:t> </w:t>
      </w:r>
      <w:r w:rsidRPr="007B1697">
        <w:t>brzmieniu obowiązującym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ustawy, zmniejszenia kosztów uzyskania przychodów albo zwiększenia przychodów, stosuje się przepisy</w:t>
      </w:r>
      <w:r w:rsidR="00EB7A0A">
        <w:t xml:space="preserve"> art. </w:t>
      </w:r>
      <w:r w:rsidRPr="007B1697">
        <w:t>15b ustawy zmienianej</w:t>
      </w:r>
      <w:r w:rsidR="00EB7A0A" w:rsidRPr="007B1697">
        <w:t xml:space="preserve"> w</w:t>
      </w:r>
      <w:r w:rsidR="00EB7A0A">
        <w:t> art. </w:t>
      </w:r>
      <w:r w:rsidRPr="007B1697">
        <w:t>3,</w:t>
      </w:r>
      <w:r w:rsidR="008508B6" w:rsidRPr="007B1697">
        <w:t xml:space="preserve"> w</w:t>
      </w:r>
      <w:r w:rsidR="008508B6">
        <w:t> </w:t>
      </w:r>
      <w:r w:rsidRPr="007B1697">
        <w:t>brzmieniu obowiązującym przed dniem wejścia</w:t>
      </w:r>
      <w:r w:rsidR="008508B6" w:rsidRPr="007B1697">
        <w:t xml:space="preserve"> w</w:t>
      </w:r>
      <w:r w:rsidR="008508B6">
        <w:t> </w:t>
      </w:r>
      <w:r w:rsidRPr="007B1697">
        <w:t>życie niniejszej ustawy,</w:t>
      </w:r>
      <w:r w:rsidR="008508B6" w:rsidRPr="007B1697">
        <w:t xml:space="preserve"> w</w:t>
      </w:r>
      <w:r w:rsidR="008508B6">
        <w:t> </w:t>
      </w:r>
      <w:r w:rsidRPr="007B1697">
        <w:t>zakresie możliwości zwiększenia kosztów uzyskania przychodów.</w:t>
      </w:r>
    </w:p>
    <w:p w:rsidR="00EB1D9A" w:rsidRDefault="00EB1D9A" w:rsidP="008508B6">
      <w:pPr>
        <w:pStyle w:val="ARTartustawynprozporzdzenia"/>
        <w:keepNext/>
      </w:pPr>
      <w:r w:rsidRPr="008508B6">
        <w:rPr>
          <w:rStyle w:val="Ppogrubienie"/>
        </w:rPr>
        <w:t>Art. 6.</w:t>
      </w:r>
      <w:r w:rsidRPr="007B1697">
        <w:t> Ustawa wchodzi</w:t>
      </w:r>
      <w:r w:rsidR="008508B6" w:rsidRPr="007B1697">
        <w:t xml:space="preserve"> w</w:t>
      </w:r>
      <w:r w:rsidR="008508B6">
        <w:t> </w:t>
      </w:r>
      <w:r w:rsidRPr="007B1697">
        <w:t>życie</w:t>
      </w:r>
      <w:r w:rsidR="008508B6" w:rsidRPr="007B1697">
        <w:t xml:space="preserve"> z</w:t>
      </w:r>
      <w:r w:rsidR="008508B6">
        <w:t> </w:t>
      </w:r>
      <w:r w:rsidRPr="007B1697">
        <w:t xml:space="preserve">dniem </w:t>
      </w:r>
      <w:r w:rsidR="008508B6" w:rsidRPr="007B1697">
        <w:t>1</w:t>
      </w:r>
      <w:r w:rsidR="008508B6">
        <w:t> </w:t>
      </w:r>
      <w:r w:rsidRPr="007B1697">
        <w:t>stycznia 201</w:t>
      </w:r>
      <w:r w:rsidR="008508B6" w:rsidRPr="007B1697">
        <w:t>6</w:t>
      </w:r>
      <w:r w:rsidR="008508B6">
        <w:t> </w:t>
      </w:r>
      <w:r w:rsidRPr="007B1697">
        <w:t>r.</w:t>
      </w:r>
    </w:p>
    <w:p w:rsidR="00BD4B8E" w:rsidRPr="00BD4B8E" w:rsidRDefault="00BD4B8E" w:rsidP="00F30C2A">
      <w:pPr>
        <w:pStyle w:val="NAZORGWYDnazwaorganuwydajcegoprojektowanyakt"/>
        <w:spacing w:before="240" w:after="0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C6" w:rsidRDefault="003679C6">
      <w:r>
        <w:separator/>
      </w:r>
    </w:p>
  </w:endnote>
  <w:endnote w:type="continuationSeparator" w:id="0">
    <w:p w:rsidR="003679C6" w:rsidRDefault="0036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C6" w:rsidRDefault="003679C6">
      <w:r>
        <w:separator/>
      </w:r>
    </w:p>
  </w:footnote>
  <w:footnote w:type="continuationSeparator" w:id="0">
    <w:p w:rsidR="003679C6" w:rsidRDefault="003679C6">
      <w:r>
        <w:separator/>
      </w:r>
    </w:p>
  </w:footnote>
  <w:footnote w:id="1">
    <w:p w:rsidR="00EB1D9A" w:rsidRDefault="00EB1D9A" w:rsidP="00EB1D9A">
      <w:pPr>
        <w:pStyle w:val="ODNONIKtreodnonika"/>
      </w:pPr>
      <w:r w:rsidRPr="00EB57DC">
        <w:rPr>
          <w:rStyle w:val="IGindeksgrny"/>
        </w:rPr>
        <w:footnoteRef/>
      </w:r>
      <w:r w:rsidRPr="00EB57DC">
        <w:rPr>
          <w:rStyle w:val="IGindeksgrny"/>
        </w:rPr>
        <w:t>)</w:t>
      </w:r>
      <w:r>
        <w:rPr>
          <w:vertAlign w:val="superscript"/>
        </w:rPr>
        <w:tab/>
      </w:r>
      <w:r>
        <w:t>Niniejszą ustawą zmienia się ustawy: ustawę</w:t>
      </w:r>
      <w:r w:rsidR="008508B6">
        <w:t xml:space="preserve"> z </w:t>
      </w:r>
      <w:r>
        <w:t>dnia 2</w:t>
      </w:r>
      <w:r w:rsidR="008508B6">
        <w:t>6 </w:t>
      </w:r>
      <w:r>
        <w:t>lipca 199</w:t>
      </w:r>
      <w:r w:rsidR="008508B6">
        <w:t>1 </w:t>
      </w:r>
      <w:r>
        <w:t>r.</w:t>
      </w:r>
      <w:r w:rsidR="008508B6">
        <w:t xml:space="preserve"> o </w:t>
      </w:r>
      <w:r>
        <w:t>podatku dochodowym od osób fizycznych, ustawę</w:t>
      </w:r>
      <w:r w:rsidR="008508B6">
        <w:t xml:space="preserve"> z </w:t>
      </w:r>
      <w:r>
        <w:t>dnia 1</w:t>
      </w:r>
      <w:r w:rsidR="008508B6">
        <w:t>5 </w:t>
      </w:r>
      <w:r>
        <w:t>lutego 199</w:t>
      </w:r>
      <w:r w:rsidR="008508B6">
        <w:t>2 </w:t>
      </w:r>
      <w:r>
        <w:t>r.</w:t>
      </w:r>
      <w:r w:rsidR="008508B6">
        <w:t xml:space="preserve"> o </w:t>
      </w:r>
      <w:r>
        <w:t>podatku dochodowym od osób prawnych oraz ustawę</w:t>
      </w:r>
      <w:r w:rsidR="008508B6">
        <w:t xml:space="preserve"> z </w:t>
      </w:r>
      <w:r>
        <w:t xml:space="preserve">dnia </w:t>
      </w:r>
      <w:r w:rsidR="008508B6">
        <w:t>2 </w:t>
      </w:r>
      <w:r>
        <w:t>lipca 200</w:t>
      </w:r>
      <w:r w:rsidR="008508B6">
        <w:t>4 </w:t>
      </w:r>
      <w:r>
        <w:t>r.</w:t>
      </w:r>
      <w:r w:rsidR="008508B6">
        <w:t xml:space="preserve"> o </w:t>
      </w:r>
      <w:r>
        <w:t>swobodzie działalności gospoda</w:t>
      </w:r>
      <w:r>
        <w:t>r</w:t>
      </w:r>
      <w:r>
        <w:t>czej.</w:t>
      </w:r>
    </w:p>
  </w:footnote>
  <w:footnote w:id="2">
    <w:p w:rsidR="00EB1D9A" w:rsidRDefault="00EB1D9A" w:rsidP="00EB1D9A">
      <w:pPr>
        <w:pStyle w:val="ODNONIKtreodnonika"/>
        <w:rPr>
          <w:rFonts w:cs="Times New Roman"/>
          <w:szCs w:val="18"/>
        </w:rPr>
      </w:pPr>
      <w:r w:rsidRPr="00EB57DC">
        <w:rPr>
          <w:rStyle w:val="IGindeksgrny"/>
        </w:rPr>
        <w:footnoteRef/>
      </w:r>
      <w:r w:rsidRPr="00EB57DC">
        <w:rPr>
          <w:rStyle w:val="IGindeksgrny"/>
        </w:rPr>
        <w:t>)</w:t>
      </w:r>
      <w:r>
        <w:tab/>
      </w:r>
      <w:r w:rsidRPr="00CF125D">
        <w:rPr>
          <w:rFonts w:cs="Times New Roman"/>
        </w:rPr>
        <w:t>Zmiany tekstu jednolitego wymienionej ustawy zostały ogłoszone</w:t>
      </w:r>
      <w:r w:rsidR="008508B6" w:rsidRPr="00CF125D">
        <w:rPr>
          <w:rFonts w:cs="Times New Roman"/>
        </w:rPr>
        <w:t xml:space="preserve"> w</w:t>
      </w:r>
      <w:r w:rsidR="008508B6">
        <w:rPr>
          <w:rFonts w:cs="Times New Roman"/>
        </w:rPr>
        <w:t> </w:t>
      </w:r>
      <w:r w:rsidR="00EB7A0A">
        <w:rPr>
          <w:rFonts w:cs="Times New Roman"/>
        </w:rPr>
        <w:t>Dz. U.</w:t>
      </w:r>
      <w:r w:rsidR="008508B6" w:rsidRPr="00CF125D">
        <w:rPr>
          <w:rFonts w:cs="Times New Roman"/>
        </w:rPr>
        <w:t xml:space="preserve"> z</w:t>
      </w:r>
      <w:r w:rsidR="008508B6">
        <w:rPr>
          <w:rFonts w:cs="Times New Roman"/>
        </w:rPr>
        <w:t> </w:t>
      </w:r>
      <w:r w:rsidRPr="00CF125D">
        <w:rPr>
          <w:rFonts w:cs="Times New Roman"/>
        </w:rPr>
        <w:t>201</w:t>
      </w:r>
      <w:r w:rsidR="008508B6" w:rsidRPr="00CF125D">
        <w:rPr>
          <w:rFonts w:cs="Times New Roman"/>
        </w:rPr>
        <w:t>2</w:t>
      </w:r>
      <w:r w:rsidR="008508B6">
        <w:rPr>
          <w:rFonts w:cs="Times New Roman"/>
        </w:rPr>
        <w:t> </w:t>
      </w:r>
      <w:r w:rsidRPr="00CF125D">
        <w:rPr>
          <w:rFonts w:cs="Times New Roman"/>
        </w:rPr>
        <w:t>r.</w:t>
      </w:r>
      <w:r w:rsidR="00EB7A0A">
        <w:rPr>
          <w:rFonts w:cs="Times New Roman"/>
        </w:rPr>
        <w:t xml:space="preserve"> poz. </w:t>
      </w:r>
      <w:r w:rsidRPr="00CF125D">
        <w:rPr>
          <w:rFonts w:cs="Times New Roman"/>
        </w:rPr>
        <w:t>362, 596, 769, 1278, 1342, 1448, 152</w:t>
      </w:r>
      <w:r w:rsidR="00EB7A0A" w:rsidRPr="00CF125D">
        <w:rPr>
          <w:rFonts w:cs="Times New Roman"/>
        </w:rPr>
        <w:t>9</w:t>
      </w:r>
      <w:r w:rsidR="00EB7A0A">
        <w:rPr>
          <w:rFonts w:cs="Times New Roman"/>
        </w:rPr>
        <w:t xml:space="preserve"> i </w:t>
      </w:r>
      <w:r w:rsidRPr="00CF125D">
        <w:rPr>
          <w:rFonts w:cs="Times New Roman"/>
        </w:rPr>
        <w:t>1540,</w:t>
      </w:r>
      <w:r w:rsidR="008508B6" w:rsidRPr="00CF125D">
        <w:rPr>
          <w:rFonts w:cs="Times New Roman"/>
        </w:rPr>
        <w:t xml:space="preserve"> z</w:t>
      </w:r>
      <w:r w:rsidR="008508B6">
        <w:rPr>
          <w:rFonts w:cs="Times New Roman"/>
        </w:rPr>
        <w:t> </w:t>
      </w:r>
      <w:r w:rsidRPr="00CF125D">
        <w:rPr>
          <w:rFonts w:cs="Times New Roman"/>
        </w:rPr>
        <w:t>201</w:t>
      </w:r>
      <w:r w:rsidR="008508B6" w:rsidRPr="00CF125D">
        <w:rPr>
          <w:rFonts w:cs="Times New Roman"/>
        </w:rPr>
        <w:t>3</w:t>
      </w:r>
      <w:r w:rsidR="008508B6">
        <w:rPr>
          <w:rFonts w:cs="Times New Roman"/>
        </w:rPr>
        <w:t> </w:t>
      </w:r>
      <w:r w:rsidRPr="00CF125D">
        <w:rPr>
          <w:rFonts w:cs="Times New Roman"/>
        </w:rPr>
        <w:t>r.</w:t>
      </w:r>
      <w:r w:rsidR="00EB7A0A">
        <w:rPr>
          <w:rFonts w:cs="Times New Roman"/>
        </w:rPr>
        <w:t xml:space="preserve"> poz. </w:t>
      </w:r>
      <w:r w:rsidRPr="00CF125D">
        <w:rPr>
          <w:rFonts w:cs="Times New Roman"/>
        </w:rPr>
        <w:t xml:space="preserve">21, 888, </w:t>
      </w:r>
      <w:r w:rsidR="00AE0B2D">
        <w:rPr>
          <w:rFonts w:cs="Times New Roman"/>
        </w:rPr>
        <w:t xml:space="preserve">1027, </w:t>
      </w:r>
      <w:r w:rsidRPr="00CF125D">
        <w:rPr>
          <w:rFonts w:cs="Times New Roman"/>
        </w:rPr>
        <w:t>1036, 1287, 1304, 138</w:t>
      </w:r>
      <w:r w:rsidR="00EB7A0A" w:rsidRPr="00CF125D">
        <w:rPr>
          <w:rFonts w:cs="Times New Roman"/>
        </w:rPr>
        <w:t>7</w:t>
      </w:r>
      <w:r w:rsidR="00EB7A0A">
        <w:rPr>
          <w:rFonts w:cs="Times New Roman"/>
        </w:rPr>
        <w:t xml:space="preserve"> i </w:t>
      </w:r>
      <w:r w:rsidRPr="00CF125D">
        <w:rPr>
          <w:rFonts w:cs="Times New Roman"/>
        </w:rPr>
        <w:t>171</w:t>
      </w:r>
      <w:r w:rsidR="00EB7A0A" w:rsidRPr="00CF125D">
        <w:rPr>
          <w:rFonts w:cs="Times New Roman"/>
        </w:rPr>
        <w:t>7</w:t>
      </w:r>
      <w:r w:rsidR="00AE0B2D">
        <w:rPr>
          <w:rFonts w:cs="Times New Roman"/>
        </w:rPr>
        <w:t>,</w:t>
      </w:r>
      <w:r w:rsidRPr="00CF125D">
        <w:rPr>
          <w:rFonts w:cs="Times New Roman"/>
        </w:rPr>
        <w:t xml:space="preserve"> z 2014 r.</w:t>
      </w:r>
      <w:r w:rsidR="00EB7A0A">
        <w:rPr>
          <w:rFonts w:cs="Times New Roman"/>
        </w:rPr>
        <w:t xml:space="preserve"> poz. </w:t>
      </w:r>
      <w:r w:rsidRPr="00CF125D">
        <w:rPr>
          <w:rFonts w:cs="Times New Roman"/>
        </w:rPr>
        <w:t>223, 312, 567, 598,</w:t>
      </w:r>
      <w:r w:rsidR="00AE0B2D">
        <w:rPr>
          <w:rFonts w:cs="Times New Roman"/>
        </w:rPr>
        <w:t xml:space="preserve"> </w:t>
      </w:r>
      <w:r w:rsidRPr="00CF125D">
        <w:rPr>
          <w:rFonts w:cs="Times New Roman"/>
        </w:rPr>
        <w:t>773,</w:t>
      </w:r>
      <w:r>
        <w:t xml:space="preserve"> </w:t>
      </w:r>
      <w:r w:rsidRPr="00CF125D">
        <w:rPr>
          <w:rFonts w:cs="Times New Roman"/>
        </w:rPr>
        <w:t>915</w:t>
      </w:r>
      <w:r w:rsidRPr="00755A4F">
        <w:t xml:space="preserve">, </w:t>
      </w:r>
      <w:r w:rsidR="00AE0B2D">
        <w:t xml:space="preserve">1052, 1215, </w:t>
      </w:r>
      <w:r w:rsidRPr="00755A4F">
        <w:t>1328, 1563, 1644, 166</w:t>
      </w:r>
      <w:r w:rsidR="00EB7A0A" w:rsidRPr="00755A4F">
        <w:t>2</w:t>
      </w:r>
      <w:r w:rsidR="00EB7A0A">
        <w:t xml:space="preserve"> i </w:t>
      </w:r>
      <w:r w:rsidRPr="00755A4F">
        <w:t>186</w:t>
      </w:r>
      <w:r w:rsidR="00EB7A0A" w:rsidRPr="00755A4F">
        <w:t>3</w:t>
      </w:r>
      <w:r w:rsidR="00EB7A0A">
        <w:t xml:space="preserve"> oraz</w:t>
      </w:r>
      <w:r w:rsidR="008508B6" w:rsidRPr="00755A4F">
        <w:t xml:space="preserve"> z</w:t>
      </w:r>
      <w:r w:rsidR="008508B6">
        <w:t> </w:t>
      </w:r>
      <w:r w:rsidRPr="00755A4F">
        <w:t>201</w:t>
      </w:r>
      <w:r w:rsidR="008508B6" w:rsidRPr="00755A4F">
        <w:t>5</w:t>
      </w:r>
      <w:r w:rsidR="008508B6">
        <w:t> </w:t>
      </w:r>
      <w:r w:rsidRPr="00755A4F">
        <w:t>r.</w:t>
      </w:r>
      <w:r w:rsidR="00EB7A0A">
        <w:t xml:space="preserve"> poz. </w:t>
      </w:r>
      <w:r w:rsidRPr="00755A4F">
        <w:t>73</w:t>
      </w:r>
      <w:r>
        <w:t>, 211, 251, 478, 693, 699, 860,</w:t>
      </w:r>
      <w:r w:rsidRPr="00755A4F">
        <w:t xml:space="preserve"> 93</w:t>
      </w:r>
      <w:r w:rsidR="00EB7A0A" w:rsidRPr="00755A4F">
        <w:t>3</w:t>
      </w:r>
      <w:r w:rsidR="00EB7A0A">
        <w:t xml:space="preserve"> i </w:t>
      </w:r>
      <w:r>
        <w:t>978</w:t>
      </w:r>
      <w:r w:rsidRPr="00CF125D">
        <w:rPr>
          <w:rFonts w:cs="Times New Roman"/>
        </w:rPr>
        <w:t>.</w:t>
      </w:r>
    </w:p>
  </w:footnote>
  <w:footnote w:id="3">
    <w:p w:rsidR="00EB1D9A" w:rsidRPr="006C0906" w:rsidRDefault="00EB1D9A" w:rsidP="00EB1D9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65FF2">
        <w:t>Zmiany tekstu jednolitego wymienionej ustawy zostały ogłoszone</w:t>
      </w:r>
      <w:r w:rsidR="008508B6" w:rsidRPr="00165FF2">
        <w:t xml:space="preserve"> w</w:t>
      </w:r>
      <w:r w:rsidR="008508B6">
        <w:t> </w:t>
      </w:r>
      <w:r w:rsidR="00EB7A0A">
        <w:t>Dz. U.</w:t>
      </w:r>
      <w:r w:rsidR="008508B6" w:rsidRPr="006C0906">
        <w:t xml:space="preserve"> z</w:t>
      </w:r>
      <w:r w:rsidR="008508B6">
        <w:t> </w:t>
      </w:r>
      <w:r w:rsidRPr="006C0906">
        <w:t>201</w:t>
      </w:r>
      <w:r w:rsidR="008508B6" w:rsidRPr="006C0906">
        <w:t>4</w:t>
      </w:r>
      <w:r w:rsidR="008508B6">
        <w:t> </w:t>
      </w:r>
      <w:r w:rsidRPr="006C0906">
        <w:t>r.</w:t>
      </w:r>
      <w:r w:rsidR="00EB7A0A">
        <w:t xml:space="preserve"> poz. </w:t>
      </w:r>
      <w:r w:rsidRPr="006C0906">
        <w:t>915, 1138, 1146, 1215, 1328, 1457, 156</w:t>
      </w:r>
      <w:r w:rsidR="00EB7A0A" w:rsidRPr="006C0906">
        <w:t>3</w:t>
      </w:r>
      <w:r w:rsidR="00EB7A0A">
        <w:t xml:space="preserve"> i </w:t>
      </w:r>
      <w:r w:rsidRPr="006C0906">
        <w:t>16</w:t>
      </w:r>
      <w:r>
        <w:t>6</w:t>
      </w:r>
      <w:r w:rsidR="00EB7A0A">
        <w:t>2 oraz</w:t>
      </w:r>
      <w:r w:rsidR="008508B6">
        <w:t xml:space="preserve"> z </w:t>
      </w:r>
      <w:r>
        <w:t>201</w:t>
      </w:r>
      <w:r w:rsidR="008508B6">
        <w:t>5 </w:t>
      </w:r>
      <w:r>
        <w:t>r.</w:t>
      </w:r>
      <w:r w:rsidR="00EB7A0A">
        <w:t xml:space="preserve"> poz. </w:t>
      </w:r>
      <w:r>
        <w:t>73, 211,</w:t>
      </w:r>
      <w:r w:rsidRPr="006C0906">
        <w:t xml:space="preserve"> 93</w:t>
      </w:r>
      <w:r w:rsidR="00EB7A0A" w:rsidRPr="006C0906">
        <w:t>3</w:t>
      </w:r>
      <w:r w:rsidR="00AE0B2D">
        <w:t xml:space="preserve">, </w:t>
      </w:r>
      <w:r>
        <w:t>978</w:t>
      </w:r>
      <w:r w:rsidR="00AE0B2D">
        <w:t xml:space="preserve"> i 1166</w:t>
      </w:r>
      <w:r>
        <w:t>.</w:t>
      </w:r>
    </w:p>
  </w:footnote>
  <w:footnote w:id="4">
    <w:p w:rsidR="00EB1D9A" w:rsidRPr="00165FF2" w:rsidRDefault="00EB1D9A" w:rsidP="00EB1D9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65FF2">
        <w:t>Zmiany tekstu jednolitego wymienionej ustawy zostały ogłoszone</w:t>
      </w:r>
      <w:r w:rsidR="008508B6" w:rsidRPr="00165FF2">
        <w:t xml:space="preserve"> w</w:t>
      </w:r>
      <w:r w:rsidR="008508B6">
        <w:t> </w:t>
      </w:r>
      <w:r w:rsidR="00EB7A0A">
        <w:t>Dz. U.</w:t>
      </w:r>
      <w:r w:rsidR="008508B6" w:rsidRPr="00165FF2">
        <w:t xml:space="preserve"> z</w:t>
      </w:r>
      <w:r w:rsidR="008508B6">
        <w:t> </w:t>
      </w:r>
      <w:r>
        <w:t>201</w:t>
      </w:r>
      <w:r w:rsidR="008508B6">
        <w:t>5 </w:t>
      </w:r>
      <w:r>
        <w:t>r.</w:t>
      </w:r>
      <w:r w:rsidR="00EB7A0A">
        <w:t xml:space="preserve"> poz. </w:t>
      </w:r>
      <w:r w:rsidRPr="000A70F3">
        <w:t>699</w:t>
      </w:r>
      <w:r>
        <w:t>,</w:t>
      </w:r>
      <w:r w:rsidRPr="000A70F3">
        <w:t xml:space="preserve"> 87</w:t>
      </w:r>
      <w:r w:rsidR="00EB7A0A" w:rsidRPr="000A70F3">
        <w:t>5</w:t>
      </w:r>
      <w:r w:rsidR="00EB7A0A">
        <w:t xml:space="preserve"> i </w:t>
      </w:r>
      <w:r>
        <w:t>978.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0345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348F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03454">
          <w:t>1197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0345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454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8F6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679C6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E5AB4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A5FFA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8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0B2D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BEB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1D9A"/>
    <w:rsid w:val="00EB7A0A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C2A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01D67"/>
    <w:rsid w:val="0010664E"/>
    <w:rsid w:val="00663C99"/>
    <w:rsid w:val="00B8343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BCF9B-28B6-472A-8FE1-988DDC9E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369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2015-08-18T11:37:00Z</dcterms:created>
  <dcterms:modified xsi:type="dcterms:W3CDTF">2015-08-18T11:38:00Z</dcterms:modified>
  <cp:category>1197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