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BD54E1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BD54E1">
      <w:pPr>
        <w:pStyle w:val="TytuDU2"/>
      </w:pPr>
      <w:r w:rsidRPr="001D16F3">
        <w:t>RZECZYPOSPOLITEJ POLSKIEJ</w:t>
      </w:r>
    </w:p>
    <w:p w:rsidR="001D16F3" w:rsidRPr="001D16F3" w:rsidRDefault="001D16F3" w:rsidP="00BD54E1">
      <w:pPr>
        <w:pStyle w:val="Dataogoszeniaaktu"/>
      </w:pPr>
      <w:r w:rsidRPr="001D16F3">
        <w:t>Warszawa, dnia </w:t>
      </w:r>
      <w:r w:rsidR="005E2025">
        <w:t>1 września 2015 r.</w:t>
      </w:r>
    </w:p>
    <w:p w:rsidR="001D16F3" w:rsidRPr="001D16F3" w:rsidRDefault="001D16F3" w:rsidP="00BD54E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0820460ED7F492AB92A652DF071CD2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E2025">
            <w:t>1276</w:t>
          </w:r>
        </w:sdtContent>
      </w:sdt>
    </w:p>
    <w:p w:rsidR="000B23C1" w:rsidRPr="00685569" w:rsidRDefault="000B23C1" w:rsidP="000B23C1">
      <w:pPr>
        <w:pStyle w:val="OZNRODZAKTUtznustawalubrozporzdzenieiorganwydajcy"/>
      </w:pPr>
      <w:r w:rsidRPr="00685569">
        <w:t>USTAWA</w:t>
      </w:r>
      <w:bookmarkStart w:id="0" w:name="_GoBack"/>
      <w:bookmarkEnd w:id="0"/>
    </w:p>
    <w:p w:rsidR="000B23C1" w:rsidRPr="00685569" w:rsidRDefault="000B23C1" w:rsidP="000B23C1">
      <w:pPr>
        <w:pStyle w:val="DATAAKTUdatauchwalenialubwydaniaaktu"/>
      </w:pPr>
      <w:r w:rsidRPr="00685569">
        <w:t>z dnia</w:t>
      </w:r>
      <w:r>
        <w:t xml:space="preserve"> 1</w:t>
      </w:r>
      <w:r w:rsidR="00BD54E1">
        <w:t>0 </w:t>
      </w:r>
      <w:r>
        <w:t>lipca 201</w:t>
      </w:r>
      <w:r w:rsidR="00BD54E1">
        <w:t>5 </w:t>
      </w:r>
      <w:r>
        <w:t>r.</w:t>
      </w:r>
    </w:p>
    <w:p w:rsidR="000B23C1" w:rsidRPr="00685569" w:rsidRDefault="000B23C1" w:rsidP="00BD54E1">
      <w:pPr>
        <w:pStyle w:val="TYTUAKTUprzedmiotregulacjiustawylubrozporzdzenia"/>
      </w:pPr>
      <w:r w:rsidRPr="00685569">
        <w:t>o zmianie ustawy</w:t>
      </w:r>
      <w:r w:rsidR="00BD54E1" w:rsidRPr="00685569">
        <w:t xml:space="preserve"> o</w:t>
      </w:r>
      <w:r w:rsidR="00BD54E1">
        <w:t> </w:t>
      </w:r>
      <w:r w:rsidRPr="00685569">
        <w:t>zagospodarowaniu wspólnot gruntowych</w:t>
      </w:r>
    </w:p>
    <w:p w:rsidR="000B23C1" w:rsidRPr="000B23C1" w:rsidRDefault="000B23C1" w:rsidP="00BD54E1">
      <w:pPr>
        <w:pStyle w:val="ARTartustawynprozporzdzenia"/>
        <w:keepNext/>
      </w:pPr>
      <w:r w:rsidRPr="00BD54E1">
        <w:rPr>
          <w:rStyle w:val="Ppogrubienie"/>
        </w:rPr>
        <w:t>Art. 1.</w:t>
      </w:r>
      <w:r w:rsidR="00BD54E1">
        <w:t> </w:t>
      </w:r>
      <w:r w:rsidR="00BD54E1" w:rsidRPr="000B23C1">
        <w:t>W</w:t>
      </w:r>
      <w:r w:rsidR="00BD54E1">
        <w:t> </w:t>
      </w:r>
      <w:r w:rsidRPr="000B23C1">
        <w:t>ustawie</w:t>
      </w:r>
      <w:r w:rsidR="00BD54E1" w:rsidRPr="000B23C1">
        <w:t xml:space="preserve"> z</w:t>
      </w:r>
      <w:r w:rsidR="00BD54E1">
        <w:t> </w:t>
      </w:r>
      <w:r w:rsidRPr="000B23C1">
        <w:t>dnia 2</w:t>
      </w:r>
      <w:r w:rsidR="00BD54E1" w:rsidRPr="000B23C1">
        <w:t>9</w:t>
      </w:r>
      <w:r w:rsidR="00BD54E1">
        <w:t> </w:t>
      </w:r>
      <w:r w:rsidRPr="000B23C1">
        <w:t>czerwca 196</w:t>
      </w:r>
      <w:r w:rsidR="00BD54E1" w:rsidRPr="000B23C1">
        <w:t>3</w:t>
      </w:r>
      <w:r w:rsidR="00BD54E1">
        <w:t> </w:t>
      </w:r>
      <w:r w:rsidRPr="000B23C1">
        <w:t>r.</w:t>
      </w:r>
      <w:r w:rsidR="00BD54E1" w:rsidRPr="000B23C1">
        <w:t xml:space="preserve"> o</w:t>
      </w:r>
      <w:r w:rsidR="00BD54E1">
        <w:t> </w:t>
      </w:r>
      <w:r w:rsidRPr="000B23C1">
        <w:t>zagospodarowaniu wspólnot gruntowych (</w:t>
      </w:r>
      <w:r w:rsidR="00BD54E1">
        <w:t>Dz. U. Nr </w:t>
      </w:r>
      <w:r w:rsidRPr="000B23C1">
        <w:t>28,</w:t>
      </w:r>
      <w:r w:rsidR="00BD54E1">
        <w:t xml:space="preserve"> poz. </w:t>
      </w:r>
      <w:r w:rsidRPr="000B23C1">
        <w:t>169,</w:t>
      </w:r>
      <w:r w:rsidR="00BD54E1" w:rsidRPr="000B23C1">
        <w:t xml:space="preserve"> z</w:t>
      </w:r>
      <w:r w:rsidR="00BD54E1">
        <w:t> </w:t>
      </w:r>
      <w:proofErr w:type="spellStart"/>
      <w:r w:rsidRPr="000B23C1">
        <w:t>późn</w:t>
      </w:r>
      <w:proofErr w:type="spellEnd"/>
      <w:r w:rsidRPr="000B23C1">
        <w:t>. zm.</w:t>
      </w:r>
      <w:r w:rsidRPr="000B23C1">
        <w:rPr>
          <w:rStyle w:val="IGindeksgrny"/>
        </w:rPr>
        <w:footnoteReference w:id="1"/>
      </w:r>
      <w:r w:rsidRPr="000B23C1">
        <w:rPr>
          <w:rStyle w:val="IGindeksgrny"/>
        </w:rPr>
        <w:t>)</w:t>
      </w:r>
      <w:r w:rsidRPr="000B23C1">
        <w:t>) wprowadza się następujące zmiany:</w:t>
      </w:r>
    </w:p>
    <w:p w:rsidR="000B23C1" w:rsidRPr="000B23C1" w:rsidRDefault="000B23C1" w:rsidP="00BD54E1">
      <w:pPr>
        <w:pStyle w:val="PKTpunkt"/>
        <w:keepNext/>
      </w:pPr>
      <w:r w:rsidRPr="00685569">
        <w:t>1)</w:t>
      </w:r>
      <w:r w:rsidR="00D8744A">
        <w:tab/>
      </w:r>
      <w:r w:rsidRPr="00685569">
        <w:t>po</w:t>
      </w:r>
      <w:r w:rsidR="00BD54E1">
        <w:t xml:space="preserve"> art. </w:t>
      </w:r>
      <w:r w:rsidR="00BD54E1" w:rsidRPr="00685569">
        <w:t>2</w:t>
      </w:r>
      <w:r w:rsidR="00BD54E1">
        <w:t> </w:t>
      </w:r>
      <w:r w:rsidRPr="00685569">
        <w:t>dodaje się</w:t>
      </w:r>
      <w:r w:rsidR="00BD54E1">
        <w:t xml:space="preserve"> art. </w:t>
      </w:r>
      <w:r w:rsidRPr="00685569">
        <w:t>2a</w:t>
      </w:r>
      <w:r w:rsidR="00BD54E1" w:rsidRPr="00685569">
        <w:t xml:space="preserve"> w</w:t>
      </w:r>
      <w:r w:rsidR="00BD54E1">
        <w:t> </w:t>
      </w:r>
      <w:r w:rsidRPr="00685569">
        <w:t>brzmieniu:</w:t>
      </w:r>
    </w:p>
    <w:p w:rsidR="000B23C1" w:rsidRPr="00685569" w:rsidRDefault="00BD54E1" w:rsidP="000B23C1">
      <w:pPr>
        <w:pStyle w:val="ZARTzmartartykuempunktem"/>
      </w:pPr>
      <w:r>
        <w:t>„</w:t>
      </w:r>
      <w:r w:rsidR="000B23C1" w:rsidRPr="00685569">
        <w:t>Art.</w:t>
      </w:r>
      <w:r>
        <w:t> </w:t>
      </w:r>
      <w:r w:rsidR="000B23C1" w:rsidRPr="00685569">
        <w:t>2a.</w:t>
      </w:r>
      <w:r>
        <w:t> </w:t>
      </w:r>
      <w:r w:rsidR="000B23C1" w:rsidRPr="00685569">
        <w:t>Przepisów ustawy nie stosuje się do gruntów pokrytych wodami publicznymi</w:t>
      </w:r>
      <w:r w:rsidRPr="00685569">
        <w:t xml:space="preserve"> w</w:t>
      </w:r>
      <w:r>
        <w:t> </w:t>
      </w:r>
      <w:r w:rsidR="000B23C1" w:rsidRPr="00685569">
        <w:t>rozumieniu przep</w:t>
      </w:r>
      <w:r w:rsidR="000B23C1" w:rsidRPr="00685569">
        <w:t>i</w:t>
      </w:r>
      <w:r w:rsidR="000B23C1" w:rsidRPr="00685569">
        <w:t>sów ustawy</w:t>
      </w:r>
      <w:r w:rsidRPr="00685569">
        <w:t xml:space="preserve"> z</w:t>
      </w:r>
      <w:r>
        <w:t> </w:t>
      </w:r>
      <w:r w:rsidR="000B23C1" w:rsidRPr="00685569">
        <w:t>dnia 1</w:t>
      </w:r>
      <w:r w:rsidRPr="00685569">
        <w:t>8</w:t>
      </w:r>
      <w:r>
        <w:t> </w:t>
      </w:r>
      <w:r w:rsidR="000B23C1" w:rsidRPr="00685569">
        <w:t>lipca 200</w:t>
      </w:r>
      <w:r w:rsidRPr="00685569">
        <w:t>1</w:t>
      </w:r>
      <w:r>
        <w:t> </w:t>
      </w:r>
      <w:r w:rsidR="000B23C1" w:rsidRPr="00685569">
        <w:t>r. – Prawo wodne (</w:t>
      </w:r>
      <w:r>
        <w:t>Dz. U.</w:t>
      </w:r>
      <w:r w:rsidRPr="00685569">
        <w:t xml:space="preserve"> z</w:t>
      </w:r>
      <w:r>
        <w:t> </w:t>
      </w:r>
      <w:r w:rsidR="000B23C1" w:rsidRPr="00685569">
        <w:t>201</w:t>
      </w:r>
      <w:r>
        <w:t>5 </w:t>
      </w:r>
      <w:r w:rsidR="000B23C1" w:rsidRPr="00685569">
        <w:t>r.</w:t>
      </w:r>
      <w:r>
        <w:t xml:space="preserve"> poz. </w:t>
      </w:r>
      <w:r w:rsidR="000B23C1">
        <w:t>469</w:t>
      </w:r>
      <w:r w:rsidR="000B23C1" w:rsidRPr="00685569">
        <w:t>).</w:t>
      </w:r>
      <w:r>
        <w:t>”</w:t>
      </w:r>
      <w:r w:rsidR="000B23C1" w:rsidRPr="00685569">
        <w:t>;</w:t>
      </w:r>
    </w:p>
    <w:p w:rsidR="000B23C1" w:rsidRPr="000B23C1" w:rsidRDefault="000B23C1" w:rsidP="00BD54E1">
      <w:pPr>
        <w:pStyle w:val="PKTpunkt"/>
        <w:keepNext/>
      </w:pPr>
      <w:r>
        <w:t>2</w:t>
      </w:r>
      <w:r w:rsidRPr="000B23C1">
        <w:t>)</w:t>
      </w:r>
      <w:r w:rsidRPr="000B23C1">
        <w:tab/>
        <w:t xml:space="preserve">art. </w:t>
      </w:r>
      <w:r w:rsidR="00BD54E1" w:rsidRPr="000B23C1">
        <w:t>3</w:t>
      </w:r>
      <w:r w:rsidR="00BD54E1">
        <w:t> </w:t>
      </w:r>
      <w:r w:rsidRPr="000B23C1">
        <w:t>otrzymuje brzmienie:</w:t>
      </w:r>
    </w:p>
    <w:p w:rsidR="000B23C1" w:rsidRDefault="00BD54E1" w:rsidP="00BD54E1">
      <w:pPr>
        <w:pStyle w:val="ZARTzmartartykuempunktem"/>
        <w:keepNext/>
      </w:pPr>
      <w:r>
        <w:t>„</w:t>
      </w:r>
      <w:r w:rsidR="000B23C1" w:rsidRPr="004179F0">
        <w:t>Art.</w:t>
      </w:r>
      <w:r>
        <w:t> </w:t>
      </w:r>
      <w:r w:rsidR="000B23C1" w:rsidRPr="004179F0">
        <w:t>3.</w:t>
      </w:r>
      <w:r>
        <w:t> </w:t>
      </w:r>
      <w:r w:rsidR="000B23C1">
        <w:t>Nie zalicza się do wspólnot gruntowych nieruchomości lub ich części określonych</w:t>
      </w:r>
      <w:r>
        <w:t xml:space="preserve"> w art. 1 ust. </w:t>
      </w:r>
      <w:r w:rsidR="000B23C1">
        <w:t>1, jeż</w:t>
      </w:r>
      <w:r w:rsidR="000B23C1">
        <w:t>e</w:t>
      </w:r>
      <w:r w:rsidR="000B23C1">
        <w:t>li:</w:t>
      </w:r>
    </w:p>
    <w:p w:rsidR="000B23C1" w:rsidRDefault="000B23C1" w:rsidP="000B23C1">
      <w:pPr>
        <w:pStyle w:val="ZPKTzmpktartykuempunktem"/>
      </w:pPr>
      <w:r>
        <w:t>1)</w:t>
      </w:r>
      <w:r>
        <w:tab/>
        <w:t>do dnia 3</w:t>
      </w:r>
      <w:r w:rsidR="00BD54E1">
        <w:t>1 </w:t>
      </w:r>
      <w:r>
        <w:t>grudnia 196</w:t>
      </w:r>
      <w:r w:rsidR="00BD54E1">
        <w:t>2 </w:t>
      </w:r>
      <w:r>
        <w:t>r.,</w:t>
      </w:r>
      <w:r w:rsidR="00BD54E1">
        <w:t xml:space="preserve"> a w </w:t>
      </w:r>
      <w:r>
        <w:t>przypadku lasów</w:t>
      </w:r>
      <w:r w:rsidR="00BD54E1">
        <w:t xml:space="preserve"> i </w:t>
      </w:r>
      <w:r>
        <w:t>gruntów leśnych do dnia 3</w:t>
      </w:r>
      <w:r w:rsidR="00BD54E1">
        <w:t>0 </w:t>
      </w:r>
      <w:r>
        <w:t>września 196</w:t>
      </w:r>
      <w:r w:rsidR="00BD54E1">
        <w:t>0 </w:t>
      </w:r>
      <w:r>
        <w:t>r. zostały podzi</w:t>
      </w:r>
      <w:r>
        <w:t>e</w:t>
      </w:r>
      <w:r>
        <w:t>lone na działki indywidualne pomiędzy współuprawnionych albo uległy zasiedzeniu</w:t>
      </w:r>
      <w:r w:rsidR="00D8744A">
        <w:t>,</w:t>
      </w:r>
    </w:p>
    <w:p w:rsidR="000B23C1" w:rsidRDefault="000B23C1" w:rsidP="000B23C1">
      <w:pPr>
        <w:pStyle w:val="ZPKTzmpktartykuempunktem"/>
      </w:pPr>
      <w:r>
        <w:t>2)</w:t>
      </w:r>
      <w:r>
        <w:tab/>
        <w:t xml:space="preserve">przed dniem </w:t>
      </w:r>
      <w:r w:rsidR="00BD54E1">
        <w:t>1 </w:t>
      </w:r>
      <w:r>
        <w:t>stycznia 201</w:t>
      </w:r>
      <w:r w:rsidR="00BD54E1">
        <w:t>1 </w:t>
      </w:r>
      <w:r>
        <w:t>r. zostały prawnie lub faktycznie przekazane na cele publiczne lub społeczne.</w:t>
      </w:r>
      <w:r w:rsidR="00BD54E1">
        <w:t>”</w:t>
      </w:r>
      <w:r>
        <w:t>;</w:t>
      </w:r>
    </w:p>
    <w:p w:rsidR="000B23C1" w:rsidRPr="000B23C1" w:rsidRDefault="000B23C1" w:rsidP="00BD54E1">
      <w:pPr>
        <w:pStyle w:val="PKTpunkt"/>
        <w:keepNext/>
      </w:pPr>
      <w:r>
        <w:t>3</w:t>
      </w:r>
      <w:r w:rsidRPr="000B23C1">
        <w:t>)</w:t>
      </w:r>
      <w:r w:rsidR="00BD54E1" w:rsidRPr="00F3521F">
        <w:tab/>
      </w:r>
      <w:r w:rsidRPr="000B23C1">
        <w:t>w</w:t>
      </w:r>
      <w:r w:rsidR="00BD54E1">
        <w:t xml:space="preserve"> art. </w:t>
      </w:r>
      <w:r w:rsidR="00BD54E1" w:rsidRPr="000B23C1">
        <w:t>6</w:t>
      </w:r>
      <w:r w:rsidR="00BD54E1">
        <w:t xml:space="preserve"> ust. </w:t>
      </w:r>
      <w:r w:rsidR="00BD54E1" w:rsidRPr="000B23C1">
        <w:t>2</w:t>
      </w:r>
      <w:r w:rsidR="00BD54E1">
        <w:t> </w:t>
      </w:r>
      <w:r w:rsidRPr="000B23C1">
        <w:t>otrzymuje brzmienie:</w:t>
      </w:r>
    </w:p>
    <w:p w:rsidR="000B23C1" w:rsidRDefault="00BD54E1" w:rsidP="000B23C1">
      <w:pPr>
        <w:pStyle w:val="ZUSTzmustartykuempunktem"/>
      </w:pPr>
      <w:r>
        <w:t>„</w:t>
      </w:r>
      <w:r w:rsidR="000B23C1">
        <w:t>2. Jeżeli wspólnotą gruntową są lasy, grunty leśne albo nieużytki przeznaczone do zalesienia, uprawnionymi do udziału</w:t>
      </w:r>
      <w:r>
        <w:t xml:space="preserve"> w </w:t>
      </w:r>
      <w:r w:rsidR="000B23C1">
        <w:t xml:space="preserve">takiej wspólnocie są osoby fizyczne </w:t>
      </w:r>
      <w:r w:rsidR="000B23C1" w:rsidRPr="00700D7E">
        <w:t>mające miejsce zamieszkania</w:t>
      </w:r>
      <w:r w:rsidR="000B23C1" w:rsidRPr="00F3521F">
        <w:t xml:space="preserve"> </w:t>
      </w:r>
      <w:r w:rsidR="000B23C1">
        <w:t>lub osoby prawne mające siedzibę na terenie miejscowości,</w:t>
      </w:r>
      <w:r>
        <w:t xml:space="preserve"> w </w:t>
      </w:r>
      <w:r w:rsidR="000B23C1">
        <w:t xml:space="preserve">której znajdują się grunty stanowiące wspólnotę, lub osoby </w:t>
      </w:r>
      <w:r w:rsidR="000B23C1" w:rsidRPr="00700D7E">
        <w:t>mające miejsce zamieszkania</w:t>
      </w:r>
      <w:r w:rsidR="000B23C1" w:rsidRPr="00F3521F">
        <w:t xml:space="preserve"> </w:t>
      </w:r>
      <w:r w:rsidR="000B23C1">
        <w:t>na terenie innej miejscowości,</w:t>
      </w:r>
      <w:r>
        <w:t xml:space="preserve"> a </w:t>
      </w:r>
      <w:r w:rsidR="000B23C1">
        <w:t>prowadzące gospodarstwo rolne, chyba że</w:t>
      </w:r>
      <w:r>
        <w:t xml:space="preserve"> w </w:t>
      </w:r>
      <w:r w:rsidR="000B23C1">
        <w:t xml:space="preserve">okresie </w:t>
      </w:r>
      <w:r>
        <w:t>5 </w:t>
      </w:r>
      <w:r w:rsidR="000B23C1">
        <w:t xml:space="preserve">lat przed </w:t>
      </w:r>
      <w:r w:rsidR="000B23C1" w:rsidRPr="00700D7E">
        <w:t>dniem wejścia</w:t>
      </w:r>
      <w:r w:rsidRPr="00F3521F">
        <w:t xml:space="preserve"> </w:t>
      </w:r>
      <w:r>
        <w:t>w</w:t>
      </w:r>
      <w:r w:rsidRPr="00F3521F">
        <w:t> </w:t>
      </w:r>
      <w:r w:rsidR="000B23C1">
        <w:t>życie ustawy osoby te faktycznie ze wspólnoty nie korzystały.</w:t>
      </w:r>
      <w:r>
        <w:t>”</w:t>
      </w:r>
      <w:r w:rsidR="000B23C1">
        <w:t>;</w:t>
      </w:r>
    </w:p>
    <w:p w:rsidR="000B23C1" w:rsidRPr="000B23C1" w:rsidRDefault="000B23C1" w:rsidP="00BD54E1">
      <w:pPr>
        <w:pStyle w:val="PKTpunkt"/>
        <w:keepNext/>
      </w:pPr>
      <w:r>
        <w:t>4</w:t>
      </w:r>
      <w:r w:rsidRPr="000B23C1">
        <w:t>)</w:t>
      </w:r>
      <w:r w:rsidR="00D8744A">
        <w:tab/>
      </w:r>
      <w:r w:rsidRPr="000B23C1">
        <w:t>po</w:t>
      </w:r>
      <w:r w:rsidR="00BD54E1">
        <w:t xml:space="preserve"> art. </w:t>
      </w:r>
      <w:r w:rsidR="00BD54E1" w:rsidRPr="000B23C1">
        <w:t>6</w:t>
      </w:r>
      <w:r w:rsidR="00BD54E1">
        <w:t> </w:t>
      </w:r>
      <w:r w:rsidRPr="000B23C1">
        <w:t>dodaje się</w:t>
      </w:r>
      <w:r w:rsidR="00BD54E1">
        <w:t xml:space="preserve"> art. </w:t>
      </w:r>
      <w:r w:rsidRPr="000B23C1">
        <w:t>6a</w:t>
      </w:r>
      <w:r w:rsidR="00BD54E1" w:rsidRPr="000B23C1">
        <w:t xml:space="preserve"> w</w:t>
      </w:r>
      <w:r w:rsidR="00BD54E1">
        <w:t> </w:t>
      </w:r>
      <w:r w:rsidRPr="000B23C1">
        <w:t>brzmieniu:</w:t>
      </w:r>
    </w:p>
    <w:p w:rsidR="000B23C1" w:rsidRPr="000B23C1" w:rsidRDefault="00BD54E1" w:rsidP="00BD54E1">
      <w:pPr>
        <w:pStyle w:val="ZARTzmartartykuempunktem"/>
        <w:keepNext/>
      </w:pPr>
      <w:r>
        <w:t>„</w:t>
      </w:r>
      <w:r w:rsidR="000B23C1" w:rsidRPr="00685569">
        <w:t>Art.</w:t>
      </w:r>
      <w:r>
        <w:t> </w:t>
      </w:r>
      <w:r w:rsidR="000B23C1" w:rsidRPr="00685569">
        <w:t>6a.</w:t>
      </w:r>
      <w:r>
        <w:t> </w:t>
      </w:r>
      <w:r w:rsidR="000B23C1" w:rsidRPr="000B23C1">
        <w:t>1. Jeżeli nie jest możliwe ustalenie uprawnionych do udziału we wspólnocie gruntowej,</w:t>
      </w:r>
      <w:r w:rsidRPr="000B23C1">
        <w:t xml:space="preserve"> o</w:t>
      </w:r>
      <w:r>
        <w:t> </w:t>
      </w:r>
      <w:r w:rsidR="000B23C1" w:rsidRPr="000B23C1">
        <w:t>których mowa</w:t>
      </w:r>
      <w:r w:rsidRPr="000B23C1">
        <w:t xml:space="preserve"> w</w:t>
      </w:r>
      <w:r>
        <w:t> art. </w:t>
      </w:r>
      <w:r w:rsidRPr="000B23C1">
        <w:t>6</w:t>
      </w:r>
      <w:r>
        <w:t xml:space="preserve"> ust. </w:t>
      </w:r>
      <w:r w:rsidRPr="000B23C1">
        <w:t>1</w:t>
      </w:r>
      <w:r>
        <w:t xml:space="preserve"> lub</w:t>
      </w:r>
      <w:r w:rsidR="000B23C1" w:rsidRPr="000B23C1">
        <w:t xml:space="preserve"> 2, uprawnionymi do udziału</w:t>
      </w:r>
      <w:r w:rsidRPr="000B23C1">
        <w:t xml:space="preserve"> w</w:t>
      </w:r>
      <w:r>
        <w:t> </w:t>
      </w:r>
      <w:r w:rsidR="000B23C1" w:rsidRPr="000B23C1">
        <w:t>tej wspólnocie są:</w:t>
      </w:r>
    </w:p>
    <w:p w:rsidR="000B23C1" w:rsidRDefault="000B23C1" w:rsidP="000B23C1">
      <w:pPr>
        <w:pStyle w:val="ZPKTzmpktartykuempunktem"/>
      </w:pPr>
      <w:r>
        <w:t>1)</w:t>
      </w:r>
      <w:r>
        <w:tab/>
        <w:t>osoby fizyczne lub prawne, które posiadają gospodarstwa rolne</w:t>
      </w:r>
      <w:r w:rsidR="00BD54E1">
        <w:t xml:space="preserve"> i </w:t>
      </w:r>
      <w:r>
        <w:t xml:space="preserve">nieprzerwanie przez okres od dnia </w:t>
      </w:r>
      <w:r w:rsidR="00BD54E1">
        <w:t>1 </w:t>
      </w:r>
      <w:r>
        <w:t>stycznia 2006 r. do dnia 3</w:t>
      </w:r>
      <w:r w:rsidR="00BD54E1">
        <w:t>1 </w:t>
      </w:r>
      <w:r>
        <w:t>grudnia 201</w:t>
      </w:r>
      <w:r w:rsidR="00BD54E1">
        <w:t>5 </w:t>
      </w:r>
      <w:r>
        <w:t>r. faktycznie korzystały ze wspólnoty gruntowej albo</w:t>
      </w:r>
    </w:p>
    <w:p w:rsidR="000B23C1" w:rsidRDefault="000B23C1" w:rsidP="000B23C1">
      <w:pPr>
        <w:pStyle w:val="ZPKTzmpktartykuempunktem"/>
      </w:pPr>
      <w:r>
        <w:t>2)</w:t>
      </w:r>
      <w:r>
        <w:tab/>
        <w:t>osoby fizyczne, które mają miejsce zamieszkania na terenie miejscowości,</w:t>
      </w:r>
      <w:r w:rsidR="00BD54E1">
        <w:t xml:space="preserve"> w </w:t>
      </w:r>
      <w:r>
        <w:t>której znajdują się grunty stan</w:t>
      </w:r>
      <w:r>
        <w:t>o</w:t>
      </w:r>
      <w:r>
        <w:t>wiące wspólnotę lub prowadzą</w:t>
      </w:r>
      <w:r w:rsidR="00BD54E1">
        <w:t xml:space="preserve"> w </w:t>
      </w:r>
      <w:r>
        <w:t xml:space="preserve">tej miejscowości gospodarstwo rolne – jeżeli wspólnotą gruntową są lasy, grunty leśne albo nieużytki przeznaczone do zalesienia, chyba że przez okres od dnia </w:t>
      </w:r>
      <w:r w:rsidR="00BD54E1">
        <w:t>1 </w:t>
      </w:r>
      <w:r>
        <w:t>stycznia 200</w:t>
      </w:r>
      <w:r w:rsidR="00BD54E1">
        <w:t>6 </w:t>
      </w:r>
      <w:r>
        <w:t>r. do dnia 3</w:t>
      </w:r>
      <w:r w:rsidR="00BD54E1">
        <w:t>1 </w:t>
      </w:r>
      <w:r>
        <w:t>grudnia 201</w:t>
      </w:r>
      <w:r w:rsidR="00BD54E1">
        <w:t>5 </w:t>
      </w:r>
      <w:r>
        <w:t>r. osoby te faktycznie nie korzystały ze wspólnoty.</w:t>
      </w:r>
    </w:p>
    <w:p w:rsidR="000B23C1" w:rsidRPr="00685569" w:rsidRDefault="000B23C1" w:rsidP="000B23C1">
      <w:pPr>
        <w:pStyle w:val="ZUSTzmustartykuempunktem"/>
      </w:pPr>
      <w:r>
        <w:t>2.</w:t>
      </w:r>
      <w:r w:rsidR="00BD54E1">
        <w:t> </w:t>
      </w:r>
      <w:r>
        <w:t>Niekorzystanie ze wspólnoty gruntowej</w:t>
      </w:r>
      <w:r w:rsidR="00BD54E1">
        <w:t xml:space="preserve"> w </w:t>
      </w:r>
      <w:r>
        <w:t>okresie wymienionym</w:t>
      </w:r>
      <w:r w:rsidR="00BD54E1">
        <w:t xml:space="preserve"> w ust. 1 pkt 1 </w:t>
      </w:r>
      <w:r>
        <w:t>nie powoduje utraty upra</w:t>
      </w:r>
      <w:r>
        <w:t>w</w:t>
      </w:r>
      <w:r>
        <w:t>nień, jeżeli spowodowane było klęską żywiołową, wypadkami losowymi lub innymi szczególnymi względami.</w:t>
      </w:r>
      <w:r w:rsidR="00BD54E1">
        <w:t>”</w:t>
      </w:r>
      <w:r>
        <w:t>;</w:t>
      </w:r>
    </w:p>
    <w:p w:rsidR="000B23C1" w:rsidRDefault="000B23C1" w:rsidP="00BD54E1">
      <w:pPr>
        <w:pStyle w:val="PKTpunkt"/>
        <w:keepNext/>
      </w:pPr>
      <w:r>
        <w:lastRenderedPageBreak/>
        <w:t>5</w:t>
      </w:r>
      <w:r w:rsidRPr="00685569">
        <w:t>)</w:t>
      </w:r>
      <w:r w:rsidR="00D8744A">
        <w:tab/>
      </w:r>
      <w:r>
        <w:t>w</w:t>
      </w:r>
      <w:r w:rsidR="00BD54E1">
        <w:t xml:space="preserve"> art. </w:t>
      </w:r>
      <w:r>
        <w:t>8:</w:t>
      </w:r>
    </w:p>
    <w:p w:rsidR="000B23C1" w:rsidRPr="000B23C1" w:rsidRDefault="000B23C1" w:rsidP="00BD54E1">
      <w:pPr>
        <w:pStyle w:val="LITlitera"/>
        <w:keepNext/>
      </w:pPr>
      <w:r>
        <w:t>a)</w:t>
      </w:r>
      <w:r w:rsidRPr="000B23C1">
        <w:tab/>
        <w:t xml:space="preserve">ust. </w:t>
      </w:r>
      <w:r w:rsidR="00BD54E1" w:rsidRPr="000B23C1">
        <w:t>1</w:t>
      </w:r>
      <w:r w:rsidR="00BD54E1">
        <w:t> </w:t>
      </w:r>
      <w:r w:rsidRPr="000B23C1">
        <w:t>otrzymuje brzmienie:</w:t>
      </w:r>
    </w:p>
    <w:p w:rsidR="000B23C1" w:rsidRPr="00F3521F" w:rsidRDefault="00BD54E1" w:rsidP="000B23C1">
      <w:pPr>
        <w:pStyle w:val="ZLITUSTzmustliter"/>
      </w:pPr>
      <w:r>
        <w:t>„</w:t>
      </w:r>
      <w:r w:rsidR="000B23C1" w:rsidRPr="00685569">
        <w:t>1.</w:t>
      </w:r>
      <w:r>
        <w:t> </w:t>
      </w:r>
      <w:r w:rsidR="000B23C1" w:rsidRPr="00685569">
        <w:t xml:space="preserve">Starosta </w:t>
      </w:r>
      <w:r w:rsidR="000B23C1">
        <w:t>wydaje</w:t>
      </w:r>
      <w:r w:rsidR="000B23C1" w:rsidRPr="00685569">
        <w:t xml:space="preserve"> decyzj</w:t>
      </w:r>
      <w:r w:rsidR="000B23C1">
        <w:t>ę</w:t>
      </w:r>
      <w:r>
        <w:t xml:space="preserve"> o </w:t>
      </w:r>
      <w:r w:rsidR="000B23C1">
        <w:t>ustaleniu</w:t>
      </w:r>
      <w:r w:rsidR="000B23C1" w:rsidRPr="00685569">
        <w:t>, które</w:t>
      </w:r>
      <w:r w:rsidR="000B23C1">
        <w:t xml:space="preserve"> spośród </w:t>
      </w:r>
      <w:r w:rsidR="000B23C1" w:rsidRPr="00685569">
        <w:t>nieruchomości</w:t>
      </w:r>
      <w:r w:rsidR="000B23C1">
        <w:t>,</w:t>
      </w:r>
      <w:r>
        <w:t xml:space="preserve"> o </w:t>
      </w:r>
      <w:r w:rsidR="000B23C1">
        <w:t>których mowa</w:t>
      </w:r>
      <w:r>
        <w:t xml:space="preserve"> w art. </w:t>
      </w:r>
      <w:r w:rsidRPr="00685569">
        <w:t>1</w:t>
      </w:r>
      <w:r>
        <w:t xml:space="preserve"> ust. </w:t>
      </w:r>
      <w:r w:rsidRPr="00685569">
        <w:t>2</w:t>
      </w:r>
      <w:r>
        <w:t xml:space="preserve"> i </w:t>
      </w:r>
      <w:r w:rsidR="000B23C1">
        <w:t>3,</w:t>
      </w:r>
      <w:r w:rsidR="000B23C1" w:rsidRPr="00685569">
        <w:t xml:space="preserve"> stanowią mienie gromadzkie.</w:t>
      </w:r>
      <w:r>
        <w:t>”</w:t>
      </w:r>
      <w:r w:rsidR="000B23C1">
        <w:t>,</w:t>
      </w:r>
    </w:p>
    <w:p w:rsidR="000B23C1" w:rsidRDefault="000B23C1" w:rsidP="000B23C1">
      <w:pPr>
        <w:pStyle w:val="LITlitera"/>
      </w:pPr>
      <w:r>
        <w:t>b)</w:t>
      </w:r>
      <w:r>
        <w:tab/>
        <w:t>uchyla si</w:t>
      </w:r>
      <w:r w:rsidR="00A55FCA">
        <w:t>ę</w:t>
      </w:r>
      <w:r w:rsidR="00BD54E1">
        <w:t xml:space="preserve"> ust. </w:t>
      </w:r>
      <w:r>
        <w:t xml:space="preserve">2, </w:t>
      </w:r>
      <w:r w:rsidR="00BD54E1">
        <w:t>4 i </w:t>
      </w:r>
      <w:r>
        <w:t>5,</w:t>
      </w:r>
    </w:p>
    <w:p w:rsidR="000B23C1" w:rsidRPr="000B23C1" w:rsidRDefault="000B23C1" w:rsidP="00BD54E1">
      <w:pPr>
        <w:pStyle w:val="LITlitera"/>
        <w:keepNext/>
      </w:pPr>
      <w:r>
        <w:t>c)</w:t>
      </w:r>
      <w:r w:rsidRPr="000B23C1">
        <w:tab/>
        <w:t xml:space="preserve">ust. </w:t>
      </w:r>
      <w:r w:rsidR="00BD54E1" w:rsidRPr="000B23C1">
        <w:t>6</w:t>
      </w:r>
      <w:r w:rsidR="00BD54E1">
        <w:t> </w:t>
      </w:r>
      <w:r w:rsidRPr="000B23C1">
        <w:t>otrzymuje brzmienie:</w:t>
      </w:r>
    </w:p>
    <w:p w:rsidR="000B23C1" w:rsidRDefault="00BD54E1" w:rsidP="000B23C1">
      <w:pPr>
        <w:pStyle w:val="ZLITUSTzmustliter"/>
      </w:pPr>
      <w:r>
        <w:t>„</w:t>
      </w:r>
      <w:r w:rsidR="000B23C1">
        <w:t>6</w:t>
      </w:r>
      <w:r w:rsidR="000B23C1" w:rsidRPr="00685569">
        <w:t>.</w:t>
      </w:r>
      <w:r>
        <w:t> </w:t>
      </w:r>
      <w:r w:rsidR="000B23C1">
        <w:t>Decyzję</w:t>
      </w:r>
      <w:r>
        <w:t xml:space="preserve"> o </w:t>
      </w:r>
      <w:r w:rsidR="000B23C1">
        <w:t>ustaleniu, które nieruchomości stanowią mienie gromadzkie, podaje się do wiadomości</w:t>
      </w:r>
      <w:r>
        <w:t xml:space="preserve"> w </w:t>
      </w:r>
      <w:r w:rsidR="000B23C1">
        <w:t>sposób zwyczajowo przyjęty</w:t>
      </w:r>
      <w:r>
        <w:t xml:space="preserve"> w </w:t>
      </w:r>
      <w:r w:rsidR="000B23C1">
        <w:t>danej miejscowości oraz ogłasza wywieszając</w:t>
      </w:r>
      <w:r>
        <w:t xml:space="preserve"> w </w:t>
      </w:r>
      <w:r w:rsidR="000B23C1">
        <w:t>urzędzie gminy oraz</w:t>
      </w:r>
      <w:r>
        <w:t xml:space="preserve"> w </w:t>
      </w:r>
      <w:r w:rsidR="000B23C1">
        <w:t>starostwie powiatowym na okres 1</w:t>
      </w:r>
      <w:r>
        <w:t>4 </w:t>
      </w:r>
      <w:r w:rsidR="000B23C1">
        <w:t>dni,</w:t>
      </w:r>
      <w:r>
        <w:t xml:space="preserve"> a </w:t>
      </w:r>
      <w:r w:rsidR="000B23C1">
        <w:t>także zamieszcza się</w:t>
      </w:r>
      <w:r>
        <w:t xml:space="preserve"> w </w:t>
      </w:r>
      <w:r w:rsidR="000B23C1" w:rsidRPr="0016713B">
        <w:t>Biuletynie Informacji Publicznej gmin</w:t>
      </w:r>
      <w:r w:rsidR="000B23C1">
        <w:t>y</w:t>
      </w:r>
      <w:r>
        <w:t xml:space="preserve"> i </w:t>
      </w:r>
      <w:r w:rsidR="000B23C1">
        <w:t>powiatu oraz</w:t>
      </w:r>
      <w:r>
        <w:t xml:space="preserve"> w </w:t>
      </w:r>
      <w:r w:rsidR="000B23C1">
        <w:t>prasie lokalnej.</w:t>
      </w:r>
      <w:r>
        <w:t>”</w:t>
      </w:r>
      <w:r w:rsidR="000B23C1">
        <w:t>,</w:t>
      </w:r>
    </w:p>
    <w:p w:rsidR="000B23C1" w:rsidRDefault="000B23C1" w:rsidP="000B23C1">
      <w:pPr>
        <w:pStyle w:val="LITlitera"/>
      </w:pPr>
      <w:r>
        <w:t>d)</w:t>
      </w:r>
      <w:r>
        <w:tab/>
        <w:t>uchyla się</w:t>
      </w:r>
      <w:r w:rsidR="00BD54E1">
        <w:t xml:space="preserve"> ust. </w:t>
      </w:r>
      <w:r>
        <w:t>7;</w:t>
      </w:r>
    </w:p>
    <w:p w:rsidR="000B23C1" w:rsidRPr="000B23C1" w:rsidRDefault="000B23C1" w:rsidP="00BD54E1">
      <w:pPr>
        <w:pStyle w:val="PKTpunkt"/>
        <w:keepNext/>
      </w:pPr>
      <w:r>
        <w:t>6</w:t>
      </w:r>
      <w:r w:rsidRPr="000B23C1">
        <w:t>)</w:t>
      </w:r>
      <w:r w:rsidRPr="000B23C1">
        <w:tab/>
        <w:t>po</w:t>
      </w:r>
      <w:r w:rsidR="00BD54E1">
        <w:t xml:space="preserve"> art. </w:t>
      </w:r>
      <w:r w:rsidR="00BD54E1" w:rsidRPr="000B23C1">
        <w:t>8</w:t>
      </w:r>
      <w:r w:rsidR="00BD54E1">
        <w:t> </w:t>
      </w:r>
      <w:r w:rsidRPr="000B23C1">
        <w:t>dodaje się</w:t>
      </w:r>
      <w:r w:rsidR="00BD54E1">
        <w:t xml:space="preserve"> art. </w:t>
      </w:r>
      <w:r w:rsidRPr="000B23C1">
        <w:t>8a–8o</w:t>
      </w:r>
      <w:r w:rsidR="00BD54E1" w:rsidRPr="000B23C1">
        <w:t xml:space="preserve"> w</w:t>
      </w:r>
      <w:r w:rsidR="00BD54E1">
        <w:t> </w:t>
      </w:r>
      <w:r w:rsidRPr="000B23C1">
        <w:t>brzmieniu:</w:t>
      </w:r>
    </w:p>
    <w:p w:rsidR="000B23C1" w:rsidRPr="00700D7E" w:rsidRDefault="00BD54E1" w:rsidP="000B23C1">
      <w:pPr>
        <w:pStyle w:val="ZARTzmartartykuempunktem"/>
      </w:pPr>
      <w:r>
        <w:t>„</w:t>
      </w:r>
      <w:r w:rsidR="000B23C1" w:rsidRPr="00685569">
        <w:t>Art.</w:t>
      </w:r>
      <w:r>
        <w:t> </w:t>
      </w:r>
      <w:r w:rsidR="000B23C1" w:rsidRPr="00685569">
        <w:t>8a.</w:t>
      </w:r>
      <w:r>
        <w:t> </w:t>
      </w:r>
      <w:r w:rsidR="000B23C1" w:rsidRPr="00685569">
        <w:t xml:space="preserve">1. </w:t>
      </w:r>
      <w:r w:rsidR="000B23C1">
        <w:t>Ustalenie, które nieruchomości stanowią wspólnotę gruntową, ustalenie wykazu uprawnionych do udziału we wspólnocie gruntowej oraz wykazu obszarów gospodarstw rolnych przez nich posiadanych</w:t>
      </w:r>
      <w:r>
        <w:t xml:space="preserve"> i </w:t>
      </w:r>
      <w:r w:rsidR="000B23C1">
        <w:t>wielkości przysługujących im udziałów we wspólnocie następuje na wniosek złożony nie później niż do dnia 3</w:t>
      </w:r>
      <w:r>
        <w:t>1 </w:t>
      </w:r>
      <w:r w:rsidR="000B23C1">
        <w:t>grudnia 201</w:t>
      </w:r>
      <w:r>
        <w:t>6 </w:t>
      </w:r>
      <w:r w:rsidR="000B23C1">
        <w:t>r. przez uprawnionego do udziału we wspólnocie gruntowej,</w:t>
      </w:r>
      <w:r>
        <w:t xml:space="preserve"> o </w:t>
      </w:r>
      <w:r w:rsidR="000B23C1">
        <w:t>którym mowa</w:t>
      </w:r>
      <w:r>
        <w:t xml:space="preserve"> w art. 6 ust. 1 lub</w:t>
      </w:r>
      <w:r w:rsidR="000B23C1">
        <w:t xml:space="preserve"> 2, albo przez jego n</w:t>
      </w:r>
      <w:r w:rsidR="000B23C1">
        <w:t>a</w:t>
      </w:r>
      <w:r w:rsidR="000B23C1">
        <w:t>stępcę prawnego.</w:t>
      </w:r>
    </w:p>
    <w:p w:rsidR="000B23C1" w:rsidRPr="000B23C1" w:rsidRDefault="000B23C1" w:rsidP="00BD54E1">
      <w:pPr>
        <w:pStyle w:val="ZUSTzmustartykuempunktem"/>
        <w:keepNext/>
      </w:pPr>
      <w:r w:rsidRPr="00685569">
        <w:t>2.</w:t>
      </w:r>
      <w:r w:rsidR="00BD54E1">
        <w:t> </w:t>
      </w:r>
      <w:r w:rsidRPr="000B23C1">
        <w:t>Wniosek,</w:t>
      </w:r>
      <w:r w:rsidR="00BD54E1" w:rsidRPr="000B23C1">
        <w:t xml:space="preserve"> o</w:t>
      </w:r>
      <w:r w:rsidR="00BD54E1">
        <w:t> </w:t>
      </w:r>
      <w:r w:rsidRPr="000B23C1">
        <w:t>którym mowa</w:t>
      </w:r>
      <w:r w:rsidR="00BD54E1" w:rsidRPr="000B23C1">
        <w:t xml:space="preserve"> w</w:t>
      </w:r>
      <w:r w:rsidR="00BD54E1">
        <w:t> ust. </w:t>
      </w:r>
      <w:r w:rsidRPr="000B23C1">
        <w:t>1, zawiera:</w:t>
      </w:r>
    </w:p>
    <w:p w:rsidR="000B23C1" w:rsidRPr="0016713B" w:rsidRDefault="000B23C1" w:rsidP="000B23C1">
      <w:pPr>
        <w:pStyle w:val="ZPKTzmpktartykuempunktem"/>
      </w:pPr>
      <w:r w:rsidRPr="0016713B">
        <w:t>1)</w:t>
      </w:r>
      <w:r w:rsidRPr="0016713B">
        <w:tab/>
        <w:t>określenie nieruchomości, która stanowi wspólnotę gruntową</w:t>
      </w:r>
      <w:r w:rsidR="00D8744A">
        <w:t>,</w:t>
      </w:r>
    </w:p>
    <w:p w:rsidR="000B23C1" w:rsidRPr="0016713B" w:rsidRDefault="000B23C1" w:rsidP="000B23C1">
      <w:pPr>
        <w:pStyle w:val="ZPKTzmpktartykuempunktem"/>
      </w:pPr>
      <w:r w:rsidRPr="0016713B">
        <w:t>2)</w:t>
      </w:r>
      <w:r w:rsidRPr="0016713B">
        <w:tab/>
        <w:t>imię</w:t>
      </w:r>
      <w:r w:rsidR="00BD54E1" w:rsidRPr="0016713B">
        <w:t xml:space="preserve"> i</w:t>
      </w:r>
      <w:r w:rsidR="00BD54E1">
        <w:t> </w:t>
      </w:r>
      <w:r w:rsidRPr="0016713B">
        <w:t>nazwisko osoby fizycznej albo firmę osoby prawnej uprawnionych do udziału we wspólnocie gruntowej,</w:t>
      </w:r>
      <w:r w:rsidR="00BD54E1" w:rsidRPr="0016713B">
        <w:t xml:space="preserve"> o</w:t>
      </w:r>
      <w:r w:rsidR="00BD54E1">
        <w:t> </w:t>
      </w:r>
      <w:r w:rsidRPr="0016713B">
        <w:t>których mowa</w:t>
      </w:r>
      <w:r w:rsidR="00BD54E1" w:rsidRPr="0016713B">
        <w:t xml:space="preserve"> w</w:t>
      </w:r>
      <w:r w:rsidR="00BD54E1">
        <w:t> art. </w:t>
      </w:r>
      <w:r w:rsidR="00BD54E1" w:rsidRPr="0016713B">
        <w:t>6</w:t>
      </w:r>
      <w:r w:rsidR="00BD54E1">
        <w:t xml:space="preserve"> ust. </w:t>
      </w:r>
      <w:r w:rsidR="00BD54E1" w:rsidRPr="0016713B">
        <w:t>1</w:t>
      </w:r>
      <w:r w:rsidR="00BD54E1">
        <w:t xml:space="preserve"> lub</w:t>
      </w:r>
      <w:r w:rsidRPr="0016713B">
        <w:t xml:space="preserve"> 2</w:t>
      </w:r>
      <w:r w:rsidR="00D8744A">
        <w:t>,</w:t>
      </w:r>
    </w:p>
    <w:p w:rsidR="000B23C1" w:rsidRPr="0016713B" w:rsidRDefault="000B23C1" w:rsidP="000B23C1">
      <w:pPr>
        <w:pStyle w:val="ZPKTzmpktartykuempunktem"/>
      </w:pPr>
      <w:r w:rsidRPr="0016713B">
        <w:t>3)</w:t>
      </w:r>
      <w:r w:rsidRPr="0016713B">
        <w:tab/>
        <w:t>nazwę miejscowości,</w:t>
      </w:r>
      <w:r w:rsidR="00BD54E1" w:rsidRPr="0016713B">
        <w:t xml:space="preserve"> w</w:t>
      </w:r>
      <w:r w:rsidR="00BD54E1">
        <w:t> </w:t>
      </w:r>
      <w:r w:rsidRPr="0016713B">
        <w:t>której położone jest gospodarstwo rolne uprawnionego do udziału we wspólnocie gru</w:t>
      </w:r>
      <w:r w:rsidRPr="0016713B">
        <w:t>n</w:t>
      </w:r>
      <w:r w:rsidRPr="0016713B">
        <w:t>towej,</w:t>
      </w:r>
      <w:r w:rsidR="00BD54E1" w:rsidRPr="0016713B">
        <w:t xml:space="preserve"> o</w:t>
      </w:r>
      <w:r w:rsidR="00BD54E1">
        <w:t> </w:t>
      </w:r>
      <w:r w:rsidRPr="0016713B">
        <w:t>którym mowa</w:t>
      </w:r>
      <w:r w:rsidR="00BD54E1" w:rsidRPr="0016713B">
        <w:t xml:space="preserve"> w</w:t>
      </w:r>
      <w:r w:rsidR="00BD54E1">
        <w:t> art. </w:t>
      </w:r>
      <w:r w:rsidR="00BD54E1" w:rsidRPr="0016713B">
        <w:t>6</w:t>
      </w:r>
      <w:r w:rsidR="00BD54E1">
        <w:t xml:space="preserve"> ust. </w:t>
      </w:r>
      <w:r w:rsidR="00BD54E1" w:rsidRPr="0016713B">
        <w:t>1</w:t>
      </w:r>
      <w:r w:rsidR="00BD54E1">
        <w:t xml:space="preserve"> lub</w:t>
      </w:r>
      <w:r w:rsidRPr="0016713B">
        <w:t xml:space="preserve"> 2</w:t>
      </w:r>
      <w:r w:rsidR="00D8744A">
        <w:t>,</w:t>
      </w:r>
    </w:p>
    <w:p w:rsidR="000B23C1" w:rsidRPr="0016713B" w:rsidRDefault="000B23C1" w:rsidP="000B23C1">
      <w:pPr>
        <w:pStyle w:val="ZPKTzmpktartykuempunktem"/>
      </w:pPr>
      <w:r w:rsidRPr="0016713B">
        <w:t>4)</w:t>
      </w:r>
      <w:r w:rsidRPr="0016713B">
        <w:tab/>
        <w:t>wskazanie adresu do doręczeń.</w:t>
      </w:r>
    </w:p>
    <w:p w:rsidR="000B23C1" w:rsidRPr="000B23C1" w:rsidRDefault="000B23C1" w:rsidP="00BD54E1">
      <w:pPr>
        <w:pStyle w:val="ZUSTzmustartykuempunktem"/>
        <w:keepNext/>
      </w:pPr>
      <w:r w:rsidRPr="0016713B">
        <w:t>3.</w:t>
      </w:r>
      <w:r w:rsidR="00BD54E1">
        <w:t> </w:t>
      </w:r>
      <w:r w:rsidRPr="0016713B">
        <w:t>We wniosku,</w:t>
      </w:r>
      <w:r w:rsidR="00BD54E1" w:rsidRPr="0016713B">
        <w:t xml:space="preserve"> o</w:t>
      </w:r>
      <w:r w:rsidR="00BD54E1">
        <w:t> </w:t>
      </w:r>
      <w:r w:rsidRPr="0016713B">
        <w:t>którym mowa</w:t>
      </w:r>
      <w:r w:rsidR="00BD54E1" w:rsidRPr="0016713B">
        <w:t xml:space="preserve"> w</w:t>
      </w:r>
      <w:r w:rsidR="00BD54E1">
        <w:t> ust. </w:t>
      </w:r>
      <w:r w:rsidRPr="0016713B">
        <w:t xml:space="preserve">1, wskazuje się dowody, które </w:t>
      </w:r>
      <w:r w:rsidRPr="000B23C1">
        <w:t>świadczą:</w:t>
      </w:r>
    </w:p>
    <w:p w:rsidR="000B23C1" w:rsidRPr="0016713B" w:rsidRDefault="000B23C1" w:rsidP="000B23C1">
      <w:pPr>
        <w:pStyle w:val="ZPKTzmpktartykuempunktem"/>
      </w:pPr>
      <w:r w:rsidRPr="0016713B">
        <w:t>1)</w:t>
      </w:r>
      <w:r w:rsidRPr="0016713B">
        <w:tab/>
        <w:t>że nieruchomość stanowi wspólnotę gruntową</w:t>
      </w:r>
      <w:r w:rsidR="00D8744A">
        <w:t>,</w:t>
      </w:r>
    </w:p>
    <w:p w:rsidR="000B23C1" w:rsidRPr="00685569" w:rsidRDefault="000B23C1" w:rsidP="000B23C1">
      <w:pPr>
        <w:pStyle w:val="ZPKTzmpktartykuempunktem"/>
      </w:pPr>
      <w:r w:rsidRPr="0016713B">
        <w:t>2)</w:t>
      </w:r>
      <w:r w:rsidRPr="0016713B">
        <w:tab/>
        <w:t>o spełnieniu warunków do nabycia uprawnień do udziału we wspólnocie gruntowej.</w:t>
      </w:r>
    </w:p>
    <w:p w:rsidR="000B23C1" w:rsidRDefault="000B23C1" w:rsidP="000B23C1">
      <w:pPr>
        <w:pStyle w:val="ZUSTzmustartykuempunktem"/>
      </w:pPr>
      <w:r w:rsidRPr="00685569">
        <w:t>4.</w:t>
      </w:r>
      <w:r w:rsidR="00BD54E1">
        <w:t> </w:t>
      </w:r>
      <w:r w:rsidRPr="00685569">
        <w:t xml:space="preserve">Starosta </w:t>
      </w:r>
      <w:r>
        <w:t>wydaje</w:t>
      </w:r>
      <w:r w:rsidRPr="00685569">
        <w:t xml:space="preserve"> decyzj</w:t>
      </w:r>
      <w:r>
        <w:t>ę</w:t>
      </w:r>
      <w:r w:rsidRPr="00685569">
        <w:t>,</w:t>
      </w:r>
      <w:r w:rsidR="00BD54E1" w:rsidRPr="00685569">
        <w:t xml:space="preserve"> </w:t>
      </w:r>
      <w:r w:rsidR="00BD54E1">
        <w:t>o </w:t>
      </w:r>
      <w:r>
        <w:t>ustaleniu</w:t>
      </w:r>
      <w:r w:rsidRPr="0076023E">
        <w:t xml:space="preserve">, </w:t>
      </w:r>
      <w:r w:rsidRPr="00685569">
        <w:t>które</w:t>
      </w:r>
      <w:r>
        <w:t xml:space="preserve"> </w:t>
      </w:r>
      <w:r w:rsidRPr="00685569">
        <w:t xml:space="preserve">nieruchomości </w:t>
      </w:r>
      <w:r>
        <w:t xml:space="preserve">spośród </w:t>
      </w:r>
      <w:r w:rsidRPr="00685569">
        <w:t>nieruchomości</w:t>
      </w:r>
      <w:r>
        <w:t>,</w:t>
      </w:r>
      <w:r w:rsidR="00BD54E1">
        <w:t xml:space="preserve"> o </w:t>
      </w:r>
      <w:r>
        <w:t>których mowa</w:t>
      </w:r>
      <w:r w:rsidR="00BD54E1">
        <w:t xml:space="preserve"> w art. </w:t>
      </w:r>
      <w:r w:rsidR="00BD54E1" w:rsidRPr="00685569">
        <w:t>1</w:t>
      </w:r>
      <w:r w:rsidR="00BD54E1">
        <w:t xml:space="preserve"> ust. </w:t>
      </w:r>
      <w:r w:rsidRPr="00685569">
        <w:t>1, stanowią wspólnotę gruntową.</w:t>
      </w:r>
    </w:p>
    <w:p w:rsidR="000B23C1" w:rsidRPr="00685569" w:rsidRDefault="000B23C1" w:rsidP="000B23C1">
      <w:pPr>
        <w:pStyle w:val="ZUSTzmustartykuempunktem"/>
      </w:pPr>
      <w:r w:rsidRPr="00685569">
        <w:t>5.</w:t>
      </w:r>
      <w:r w:rsidR="00BD54E1">
        <w:t> </w:t>
      </w:r>
      <w:r w:rsidRPr="00685569">
        <w:t xml:space="preserve">Starosta </w:t>
      </w:r>
      <w:r w:rsidRPr="00700D7E">
        <w:t>wydaje decyzję</w:t>
      </w:r>
      <w:r w:rsidR="00BD54E1" w:rsidRPr="00700D7E">
        <w:t xml:space="preserve"> o</w:t>
      </w:r>
      <w:r w:rsidR="00BD54E1">
        <w:t> </w:t>
      </w:r>
      <w:r w:rsidRPr="00700D7E">
        <w:t xml:space="preserve">ustaleniu </w:t>
      </w:r>
      <w:r w:rsidRPr="00685569">
        <w:t>wykaz</w:t>
      </w:r>
      <w:r>
        <w:t>u</w:t>
      </w:r>
      <w:r w:rsidRPr="00685569">
        <w:t xml:space="preserve"> uprawnionych do udziału we wspólnocie gruntowej oraz wyk</w:t>
      </w:r>
      <w:r w:rsidRPr="00685569">
        <w:t>a</w:t>
      </w:r>
      <w:r w:rsidRPr="00685569">
        <w:t>z</w:t>
      </w:r>
      <w:r>
        <w:t>u</w:t>
      </w:r>
      <w:r w:rsidRPr="00685569">
        <w:t xml:space="preserve"> obszarów gospodarstw rolnych przez nich posiadanych</w:t>
      </w:r>
      <w:r w:rsidR="00BD54E1" w:rsidRPr="00685569">
        <w:t xml:space="preserve"> i</w:t>
      </w:r>
      <w:r w:rsidR="00BD54E1">
        <w:t> </w:t>
      </w:r>
      <w:r w:rsidRPr="00685569">
        <w:t>wielkoś</w:t>
      </w:r>
      <w:r>
        <w:t>ci</w:t>
      </w:r>
      <w:r w:rsidRPr="00685569">
        <w:t xml:space="preserve"> przysługujących im udziałów we wspólnocie.</w:t>
      </w:r>
    </w:p>
    <w:p w:rsidR="000B23C1" w:rsidRPr="00685569" w:rsidRDefault="000B23C1" w:rsidP="000B23C1">
      <w:pPr>
        <w:pStyle w:val="ZUSTzmustartykuempunktem"/>
      </w:pPr>
      <w:r w:rsidRPr="00685569">
        <w:t>6.</w:t>
      </w:r>
      <w:r w:rsidR="00BD54E1">
        <w:t> </w:t>
      </w:r>
      <w:r w:rsidRPr="00685569">
        <w:t>Obszary gospodarstw rolnych osób uprawnionych do udziału we wspólnocie gruntowej określa się według danych zawartych</w:t>
      </w:r>
      <w:r w:rsidR="00BD54E1" w:rsidRPr="00685569">
        <w:t xml:space="preserve"> w</w:t>
      </w:r>
      <w:r w:rsidR="00BD54E1">
        <w:t> </w:t>
      </w:r>
      <w:r w:rsidRPr="00685569">
        <w:t>ewidencji gruntów</w:t>
      </w:r>
      <w:r w:rsidR="00BD54E1" w:rsidRPr="00685569">
        <w:t xml:space="preserve"> i</w:t>
      </w:r>
      <w:r w:rsidR="00BD54E1">
        <w:t> </w:t>
      </w:r>
      <w:r w:rsidRPr="00685569">
        <w:t>budynków.</w:t>
      </w:r>
    </w:p>
    <w:p w:rsidR="000B23C1" w:rsidRPr="00700D7E" w:rsidRDefault="000B23C1" w:rsidP="000B23C1">
      <w:pPr>
        <w:pStyle w:val="ZUSTzmustartykuempunktem"/>
      </w:pPr>
      <w:r w:rsidRPr="00685569">
        <w:t>7.</w:t>
      </w:r>
      <w:r w:rsidR="00BD54E1">
        <w:t> </w:t>
      </w:r>
      <w:r w:rsidR="00BD54E1" w:rsidRPr="0016713B">
        <w:t>W</w:t>
      </w:r>
      <w:r w:rsidR="00BD54E1">
        <w:t> </w:t>
      </w:r>
      <w:r w:rsidRPr="0016713B">
        <w:t>przypadku gdy nie jest możliwe ustalenie uprawnionych do udziału we wspólnocie gruntowej,</w:t>
      </w:r>
      <w:r w:rsidR="00BD54E1" w:rsidRPr="0016713B">
        <w:t xml:space="preserve"> o</w:t>
      </w:r>
      <w:r w:rsidR="00BD54E1">
        <w:t> </w:t>
      </w:r>
      <w:r w:rsidRPr="0016713B">
        <w:t>których mowa</w:t>
      </w:r>
      <w:r w:rsidR="00BD54E1" w:rsidRPr="0016713B">
        <w:t xml:space="preserve"> w</w:t>
      </w:r>
      <w:r w:rsidR="00BD54E1">
        <w:t> art. </w:t>
      </w:r>
      <w:r w:rsidR="00BD54E1" w:rsidRPr="0016713B">
        <w:t>6</w:t>
      </w:r>
      <w:r w:rsidR="00BD54E1">
        <w:t xml:space="preserve"> ust. </w:t>
      </w:r>
      <w:r w:rsidR="00BD54E1" w:rsidRPr="0016713B">
        <w:t>1</w:t>
      </w:r>
      <w:r w:rsidR="00BD54E1">
        <w:t xml:space="preserve"> lub</w:t>
      </w:r>
      <w:r w:rsidRPr="0016713B">
        <w:t xml:space="preserve"> 2, starosta wydaje decyzję</w:t>
      </w:r>
      <w:r w:rsidR="00BD54E1" w:rsidRPr="0016713B">
        <w:t xml:space="preserve"> o</w:t>
      </w:r>
      <w:r w:rsidR="00BD54E1">
        <w:t> </w:t>
      </w:r>
      <w:r w:rsidRPr="0016713B">
        <w:t>nieustaleniu wykazu uprawnionych do udziału we wspólnocie na podstawie</w:t>
      </w:r>
      <w:r w:rsidR="00BD54E1">
        <w:t xml:space="preserve"> art. </w:t>
      </w:r>
      <w:r w:rsidR="00BD54E1" w:rsidRPr="0016713B">
        <w:t>6</w:t>
      </w:r>
      <w:r w:rsidR="00BD54E1">
        <w:t xml:space="preserve"> ust. </w:t>
      </w:r>
      <w:r w:rsidR="00BD54E1" w:rsidRPr="0016713B">
        <w:t>1</w:t>
      </w:r>
      <w:r w:rsidR="00BD54E1">
        <w:t xml:space="preserve"> lub</w:t>
      </w:r>
      <w:r w:rsidRPr="0016713B">
        <w:t xml:space="preserve"> 2.</w:t>
      </w:r>
    </w:p>
    <w:p w:rsidR="000B23C1" w:rsidRPr="00685569" w:rsidRDefault="000B23C1" w:rsidP="000B23C1">
      <w:pPr>
        <w:pStyle w:val="ZARTzmartartykuempunktem"/>
      </w:pPr>
      <w:r w:rsidRPr="00700D7E">
        <w:t>Art.</w:t>
      </w:r>
      <w:r w:rsidR="00BD54E1">
        <w:t> </w:t>
      </w:r>
      <w:r w:rsidRPr="00700D7E">
        <w:t>8b.</w:t>
      </w:r>
      <w:r w:rsidR="00BD54E1">
        <w:t> </w:t>
      </w:r>
      <w:r w:rsidRPr="0016713B">
        <w:t>Decyzje</w:t>
      </w:r>
      <w:r>
        <w:t xml:space="preserve">, postanowienia oraz inne </w:t>
      </w:r>
      <w:r w:rsidRPr="0016713B">
        <w:t>pisma</w:t>
      </w:r>
      <w:r w:rsidR="00BD54E1">
        <w:t xml:space="preserve"> </w:t>
      </w:r>
      <w:r w:rsidR="00BD54E1" w:rsidRPr="0016713B">
        <w:t>w</w:t>
      </w:r>
      <w:r w:rsidR="00BD54E1">
        <w:t> </w:t>
      </w:r>
      <w:r w:rsidRPr="0016713B">
        <w:t>spraw</w:t>
      </w:r>
      <w:r>
        <w:t>ach,</w:t>
      </w:r>
      <w:r w:rsidR="00BD54E1">
        <w:t xml:space="preserve"> o </w:t>
      </w:r>
      <w:r>
        <w:t>których</w:t>
      </w:r>
      <w:r w:rsidRPr="0016713B">
        <w:t xml:space="preserve"> mowa</w:t>
      </w:r>
      <w:r w:rsidR="00BD54E1" w:rsidRPr="0016713B">
        <w:t xml:space="preserve"> w</w:t>
      </w:r>
      <w:r w:rsidR="00BD54E1">
        <w:t> art. </w:t>
      </w:r>
      <w:r w:rsidRPr="0016713B">
        <w:t>8a</w:t>
      </w:r>
      <w:r w:rsidR="00BD54E1">
        <w:t xml:space="preserve"> ust. </w:t>
      </w:r>
      <w:r w:rsidRPr="0016713B">
        <w:t>4</w:t>
      </w:r>
      <w:r>
        <w:t xml:space="preserve">, </w:t>
      </w:r>
      <w:r w:rsidR="00BD54E1">
        <w:t>5 i </w:t>
      </w:r>
      <w:r>
        <w:t>7</w:t>
      </w:r>
      <w:r w:rsidRPr="0016713B">
        <w:t>, doręcza się poprzez ogłoszenie</w:t>
      </w:r>
      <w:r w:rsidR="00BD54E1" w:rsidRPr="0016713B">
        <w:t xml:space="preserve"> </w:t>
      </w:r>
      <w:r w:rsidR="00BD54E1">
        <w:t>w </w:t>
      </w:r>
      <w:r w:rsidRPr="0016713B">
        <w:t>sposób zwyczajowo przyjęty</w:t>
      </w:r>
      <w:r w:rsidR="00BD54E1" w:rsidRPr="0016713B">
        <w:t xml:space="preserve"> w</w:t>
      </w:r>
      <w:r w:rsidR="00BD54E1">
        <w:t> </w:t>
      </w:r>
      <w:r w:rsidRPr="0016713B">
        <w:t>danej miejscowości, wywieszenie</w:t>
      </w:r>
      <w:r w:rsidR="00BD54E1" w:rsidRPr="0016713B">
        <w:t xml:space="preserve"> w</w:t>
      </w:r>
      <w:r w:rsidR="00BD54E1">
        <w:t> </w:t>
      </w:r>
      <w:r w:rsidRPr="0016713B">
        <w:t>urzędzie gminy oraz starostwa</w:t>
      </w:r>
      <w:r>
        <w:t xml:space="preserve"> </w:t>
      </w:r>
      <w:r w:rsidRPr="0016713B">
        <w:t>na okres 1</w:t>
      </w:r>
      <w:r w:rsidR="00BD54E1" w:rsidRPr="0016713B">
        <w:t>4</w:t>
      </w:r>
      <w:r w:rsidR="00BD54E1">
        <w:t> </w:t>
      </w:r>
      <w:r w:rsidRPr="0016713B">
        <w:t>dni. Po upływie tego okresu pismo uważa się za doręczone.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8c.</w:t>
      </w:r>
      <w:r w:rsidR="00BD54E1">
        <w:t> </w:t>
      </w:r>
      <w:r w:rsidRPr="00685569">
        <w:t>1.</w:t>
      </w:r>
      <w:r w:rsidR="00BD54E1" w:rsidRPr="00685569">
        <w:t xml:space="preserve"> W</w:t>
      </w:r>
      <w:r w:rsidR="00BD54E1">
        <w:t> </w:t>
      </w:r>
      <w:r w:rsidRPr="00685569">
        <w:t>przypadku gdy decyzja,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art. </w:t>
      </w:r>
      <w:r w:rsidRPr="00685569">
        <w:t>8a</w:t>
      </w:r>
      <w:r w:rsidR="00BD54E1">
        <w:t xml:space="preserve"> ust. </w:t>
      </w:r>
      <w:r w:rsidRPr="00685569">
        <w:t>7, stała się ostateczna, ustalenie, które nier</w:t>
      </w:r>
      <w:r w:rsidRPr="00685569">
        <w:t>u</w:t>
      </w:r>
      <w:r w:rsidRPr="00685569">
        <w:t>chomości stanowią wspólnotę gruntową oraz ustalenie wykazu uprawnionych do udziału we wspólnocie gruntowej oraz wykazu obszarów gospodarstw rolnych przez nich posiadanych</w:t>
      </w:r>
      <w:r w:rsidR="00BD54E1" w:rsidRPr="00685569">
        <w:t xml:space="preserve"> i</w:t>
      </w:r>
      <w:r w:rsidR="00BD54E1">
        <w:t> </w:t>
      </w:r>
      <w:r w:rsidRPr="00685569">
        <w:t>wielkości przysługujących im udziałów we wspólnocie</w:t>
      </w:r>
      <w:r>
        <w:t xml:space="preserve"> </w:t>
      </w:r>
      <w:r w:rsidRPr="00700D7E">
        <w:t>gruntowej n</w:t>
      </w:r>
      <w:r w:rsidRPr="00685569">
        <w:t>astępuje na wniosek uprawnionego do udziału we wspólnocie gruntowej,</w:t>
      </w:r>
      <w:r w:rsidR="00BD54E1" w:rsidRPr="00685569">
        <w:t xml:space="preserve"> o</w:t>
      </w:r>
      <w:r w:rsidR="00BD54E1">
        <w:t> </w:t>
      </w:r>
      <w:r w:rsidRPr="00685569">
        <w:t>którym mowa</w:t>
      </w:r>
      <w:r w:rsidR="00BD54E1" w:rsidRPr="00685569">
        <w:t xml:space="preserve"> w</w:t>
      </w:r>
      <w:r w:rsidR="00BD54E1">
        <w:t> art. </w:t>
      </w:r>
      <w:r w:rsidRPr="00685569">
        <w:t>6a.</w:t>
      </w:r>
    </w:p>
    <w:p w:rsidR="000B23C1" w:rsidRPr="00685569" w:rsidRDefault="000B23C1" w:rsidP="000B23C1">
      <w:pPr>
        <w:pStyle w:val="ZUSTzmustartykuempunktem"/>
      </w:pPr>
      <w:r w:rsidRPr="00685569">
        <w:t>2.</w:t>
      </w:r>
      <w:r w:rsidR="00BD54E1">
        <w:t> </w:t>
      </w:r>
      <w:r w:rsidRPr="00685569">
        <w:t>Starosta</w:t>
      </w:r>
      <w:r w:rsidR="00BD54E1" w:rsidRPr="00685569">
        <w:t xml:space="preserve"> w</w:t>
      </w:r>
      <w:r w:rsidR="00BD54E1">
        <w:t> </w:t>
      </w:r>
      <w:r w:rsidRPr="00685569">
        <w:t xml:space="preserve">terminie </w:t>
      </w:r>
      <w:r w:rsidR="00BD54E1" w:rsidRPr="00685569">
        <w:t>7</w:t>
      </w:r>
      <w:r w:rsidR="00BD54E1">
        <w:t> </w:t>
      </w:r>
      <w:r w:rsidRPr="00685569">
        <w:t>dni od dnia,</w:t>
      </w:r>
      <w:r w:rsidR="00BD54E1" w:rsidRPr="00685569">
        <w:t xml:space="preserve"> w</w:t>
      </w:r>
      <w:r w:rsidR="00BD54E1">
        <w:t> </w:t>
      </w:r>
      <w:r w:rsidRPr="00685569">
        <w:t>którym decyzja,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art. </w:t>
      </w:r>
      <w:r w:rsidRPr="00685569">
        <w:t>8a</w:t>
      </w:r>
      <w:r w:rsidR="00BD54E1">
        <w:t xml:space="preserve"> ust. </w:t>
      </w:r>
      <w:r w:rsidRPr="00685569">
        <w:t>7, stała się ostateczna, p</w:t>
      </w:r>
      <w:r w:rsidRPr="00685569">
        <w:t>o</w:t>
      </w:r>
      <w:r w:rsidRPr="00685569">
        <w:t>daje do publicznej wiadomości informację</w:t>
      </w:r>
      <w:r w:rsidR="00BD54E1" w:rsidRPr="00685569">
        <w:t xml:space="preserve"> o</w:t>
      </w:r>
      <w:r w:rsidR="00BD54E1">
        <w:t> </w:t>
      </w:r>
      <w:r w:rsidRPr="00685569">
        <w:t>terminie składania wniosków przez osoby uprawnione do udziału we wspólnocie gruntowej, o których mowa</w:t>
      </w:r>
      <w:r w:rsidR="00BD54E1" w:rsidRPr="00685569">
        <w:t xml:space="preserve"> w</w:t>
      </w:r>
      <w:r w:rsidR="00BD54E1">
        <w:t> art. </w:t>
      </w:r>
      <w:r w:rsidRPr="00685569">
        <w:t>6a.</w:t>
      </w:r>
    </w:p>
    <w:p w:rsidR="000B23C1" w:rsidRPr="00685569" w:rsidRDefault="000B23C1" w:rsidP="000B23C1">
      <w:pPr>
        <w:pStyle w:val="ZUSTzmustartykuempunktem"/>
      </w:pPr>
      <w:r w:rsidRPr="00685569">
        <w:t>3.</w:t>
      </w:r>
      <w:r w:rsidR="00BD54E1">
        <w:t> </w:t>
      </w:r>
      <w:r w:rsidRPr="00685569">
        <w:t>Informację,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ust. </w:t>
      </w:r>
      <w:r w:rsidRPr="00685569">
        <w:t>2, wywiesza się na okres 1</w:t>
      </w:r>
      <w:r w:rsidR="00BD54E1" w:rsidRPr="00685569">
        <w:t>4</w:t>
      </w:r>
      <w:r w:rsidR="00BD54E1">
        <w:t> </w:t>
      </w:r>
      <w:r w:rsidRPr="00685569">
        <w:t>dni</w:t>
      </w:r>
      <w:r w:rsidR="00BD54E1" w:rsidRPr="00685569">
        <w:t xml:space="preserve"> w</w:t>
      </w:r>
      <w:r w:rsidR="00BD54E1">
        <w:t> </w:t>
      </w:r>
      <w:r w:rsidRPr="00685569">
        <w:t>starostwie powiatowym oraz urzędach gmin właściwych ze względu na położenie nieruchomości stanowiących wspólnotę gruntową,</w:t>
      </w:r>
      <w:r w:rsidR="00BD54E1" w:rsidRPr="00685569">
        <w:t xml:space="preserve"> a</w:t>
      </w:r>
      <w:r w:rsidR="00BD54E1">
        <w:t> </w:t>
      </w:r>
      <w:r w:rsidRPr="00685569">
        <w:t xml:space="preserve">ponadto podaje się ją </w:t>
      </w:r>
      <w:r w:rsidRPr="00685569">
        <w:lastRenderedPageBreak/>
        <w:t>do wiadomości</w:t>
      </w:r>
      <w:r w:rsidR="00BD54E1" w:rsidRPr="00685569">
        <w:t xml:space="preserve"> w</w:t>
      </w:r>
      <w:r w:rsidR="00BD54E1">
        <w:t> </w:t>
      </w:r>
      <w:r w:rsidRPr="00685569">
        <w:t>sposób zwyczajowo przyjęty</w:t>
      </w:r>
      <w:r w:rsidR="00BD54E1" w:rsidRPr="00685569">
        <w:t xml:space="preserve"> w</w:t>
      </w:r>
      <w:r w:rsidR="00BD54E1">
        <w:t> </w:t>
      </w:r>
      <w:r w:rsidRPr="00685569">
        <w:t>danej miejscowości,</w:t>
      </w:r>
      <w:r w:rsidR="00BD54E1" w:rsidRPr="00685569">
        <w:t xml:space="preserve"> a</w:t>
      </w:r>
      <w:r w:rsidR="00BD54E1">
        <w:t> </w:t>
      </w:r>
      <w:r w:rsidRPr="00685569">
        <w:t>także zamieszcza się ją na stronach intern</w:t>
      </w:r>
      <w:r w:rsidRPr="00685569">
        <w:t>e</w:t>
      </w:r>
      <w:r w:rsidRPr="00685569">
        <w:t>towych gminy</w:t>
      </w:r>
      <w:r w:rsidR="00BD54E1" w:rsidRPr="00685569">
        <w:t xml:space="preserve"> i</w:t>
      </w:r>
      <w:r w:rsidR="00BD54E1">
        <w:t> </w:t>
      </w:r>
      <w:r w:rsidRPr="00685569">
        <w:t>starostwa powiatowego oraz</w:t>
      </w:r>
      <w:r w:rsidR="00BD54E1" w:rsidRPr="00685569">
        <w:t xml:space="preserve"> w</w:t>
      </w:r>
      <w:r w:rsidR="00BD54E1">
        <w:t> </w:t>
      </w:r>
      <w:r w:rsidRPr="00685569">
        <w:t>prasie lokalnej.</w:t>
      </w:r>
    </w:p>
    <w:p w:rsidR="000B23C1" w:rsidRPr="00685569" w:rsidRDefault="000B23C1" w:rsidP="000B23C1">
      <w:pPr>
        <w:pStyle w:val="ZUSTzmustartykuempunktem"/>
      </w:pPr>
      <w:r w:rsidRPr="00685569">
        <w:t>4.</w:t>
      </w:r>
      <w:r w:rsidR="00BD54E1">
        <w:t> </w:t>
      </w:r>
      <w:r>
        <w:t>Termin wyznaczony do składania wniosków nie może być krótszy niż 1</w:t>
      </w:r>
      <w:r w:rsidR="00BD54E1">
        <w:t>2 </w:t>
      </w:r>
      <w:r>
        <w:t>miesięcy od dnia podania do pub</w:t>
      </w:r>
      <w:r w:rsidR="00D8744A">
        <w:softHyphen/>
      </w:r>
      <w:r>
        <w:t>licznej wiadomości informacji,</w:t>
      </w:r>
      <w:r w:rsidR="00BD54E1">
        <w:t xml:space="preserve"> o </w:t>
      </w:r>
      <w:r>
        <w:t>której mowa</w:t>
      </w:r>
      <w:r w:rsidR="00BD54E1">
        <w:t xml:space="preserve"> w ust. </w:t>
      </w:r>
      <w:r>
        <w:t>2, przy czym termin ten liczy się od dnia wywieszenia tej i</w:t>
      </w:r>
      <w:r>
        <w:t>n</w:t>
      </w:r>
      <w:r>
        <w:t>formacji</w:t>
      </w:r>
      <w:r w:rsidR="00BD54E1">
        <w:t xml:space="preserve"> w </w:t>
      </w:r>
      <w:r>
        <w:t>starostwie powiatowym.</w:t>
      </w:r>
    </w:p>
    <w:p w:rsidR="000B23C1" w:rsidRPr="000B23C1" w:rsidRDefault="000B23C1" w:rsidP="00BD54E1">
      <w:pPr>
        <w:pStyle w:val="ZUSTzmustartykuempunktem"/>
        <w:keepNext/>
      </w:pPr>
      <w:r w:rsidRPr="00685569">
        <w:t>5.</w:t>
      </w:r>
      <w:r w:rsidR="00BD54E1">
        <w:t> </w:t>
      </w:r>
      <w:r w:rsidRPr="000B23C1">
        <w:t>Wniosek,</w:t>
      </w:r>
      <w:r w:rsidR="00BD54E1" w:rsidRPr="000B23C1">
        <w:t xml:space="preserve"> o</w:t>
      </w:r>
      <w:r w:rsidR="00BD54E1">
        <w:t> </w:t>
      </w:r>
      <w:r w:rsidRPr="000B23C1">
        <w:t>którym mowa</w:t>
      </w:r>
      <w:r w:rsidR="00BD54E1" w:rsidRPr="000B23C1">
        <w:t xml:space="preserve"> w</w:t>
      </w:r>
      <w:r w:rsidR="00BD54E1">
        <w:t> ust. </w:t>
      </w:r>
      <w:r w:rsidRPr="000B23C1">
        <w:t>1, zawiera:</w:t>
      </w:r>
    </w:p>
    <w:p w:rsidR="000B23C1" w:rsidRPr="0016713B" w:rsidRDefault="000B23C1" w:rsidP="000B23C1">
      <w:pPr>
        <w:pStyle w:val="ZPKTzmpktartykuempunktem"/>
      </w:pPr>
      <w:r w:rsidRPr="0016713B">
        <w:t>1)</w:t>
      </w:r>
      <w:r w:rsidRPr="0016713B">
        <w:tab/>
        <w:t>określenie nieruchomości, która stanowi wspólnotę gruntową</w:t>
      </w:r>
      <w:r w:rsidR="00D8744A">
        <w:t>,</w:t>
      </w:r>
    </w:p>
    <w:p w:rsidR="000B23C1" w:rsidRPr="0016713B" w:rsidRDefault="000B23C1" w:rsidP="000B23C1">
      <w:pPr>
        <w:pStyle w:val="ZPKTzmpktartykuempunktem"/>
      </w:pPr>
      <w:r w:rsidRPr="0016713B">
        <w:t>2)</w:t>
      </w:r>
      <w:r w:rsidR="00D8744A">
        <w:tab/>
      </w:r>
      <w:r w:rsidRPr="0016713B">
        <w:t>imię</w:t>
      </w:r>
      <w:r w:rsidR="00BD54E1" w:rsidRPr="0016713B">
        <w:t xml:space="preserve"> i</w:t>
      </w:r>
      <w:r w:rsidR="00BD54E1">
        <w:t> </w:t>
      </w:r>
      <w:r w:rsidRPr="0016713B">
        <w:t>nazwisko osoby fizycznej albo firmę osoby prawnej uprawnionych do udziału we wspólnocie gruntowej,</w:t>
      </w:r>
      <w:r w:rsidR="00BD54E1" w:rsidRPr="0016713B">
        <w:t xml:space="preserve"> o</w:t>
      </w:r>
      <w:r w:rsidR="00BD54E1">
        <w:t> </w:t>
      </w:r>
      <w:r w:rsidRPr="0016713B">
        <w:t>których mowa</w:t>
      </w:r>
      <w:r w:rsidR="00BD54E1" w:rsidRPr="0016713B">
        <w:t xml:space="preserve"> w</w:t>
      </w:r>
      <w:r w:rsidR="00BD54E1">
        <w:t> art. </w:t>
      </w:r>
      <w:r w:rsidRPr="0016713B">
        <w:t>6a</w:t>
      </w:r>
      <w:r w:rsidR="00D8744A">
        <w:t>,</w:t>
      </w:r>
    </w:p>
    <w:p w:rsidR="000B23C1" w:rsidRPr="0016713B" w:rsidRDefault="000B23C1" w:rsidP="000B23C1">
      <w:pPr>
        <w:pStyle w:val="ZPKTzmpktartykuempunktem"/>
      </w:pPr>
      <w:r w:rsidRPr="0016713B">
        <w:t>3)</w:t>
      </w:r>
      <w:r w:rsidRPr="0016713B">
        <w:tab/>
        <w:t>nazwę miejscowości,</w:t>
      </w:r>
      <w:r w:rsidR="00BD54E1" w:rsidRPr="0016713B">
        <w:t xml:space="preserve"> w</w:t>
      </w:r>
      <w:r w:rsidR="00BD54E1">
        <w:t> </w:t>
      </w:r>
      <w:r w:rsidRPr="0016713B">
        <w:t>której położone jest gospodarstwo rolne uprawnionego do udziału we wspólnocie gru</w:t>
      </w:r>
      <w:r w:rsidRPr="0016713B">
        <w:t>n</w:t>
      </w:r>
      <w:r w:rsidRPr="0016713B">
        <w:t>towej,</w:t>
      </w:r>
      <w:r w:rsidR="00BD54E1" w:rsidRPr="0016713B">
        <w:t xml:space="preserve"> o</w:t>
      </w:r>
      <w:r w:rsidR="00BD54E1">
        <w:t> </w:t>
      </w:r>
      <w:r w:rsidRPr="0016713B">
        <w:t>którym mowa</w:t>
      </w:r>
      <w:r w:rsidR="00BD54E1" w:rsidRPr="0016713B">
        <w:t xml:space="preserve"> w</w:t>
      </w:r>
      <w:r w:rsidR="00BD54E1">
        <w:t> art. </w:t>
      </w:r>
      <w:r w:rsidRPr="0016713B">
        <w:t>6a</w:t>
      </w:r>
      <w:r w:rsidR="00D8744A">
        <w:t>,</w:t>
      </w:r>
    </w:p>
    <w:p w:rsidR="000B23C1" w:rsidRPr="0016713B" w:rsidRDefault="000B23C1" w:rsidP="000B23C1">
      <w:pPr>
        <w:pStyle w:val="ZPKTzmpktartykuempunktem"/>
      </w:pPr>
      <w:r w:rsidRPr="0016713B">
        <w:t>4)</w:t>
      </w:r>
      <w:r w:rsidRPr="0016713B">
        <w:tab/>
        <w:t>wskazanie adresu do doręczeń.</w:t>
      </w:r>
    </w:p>
    <w:p w:rsidR="000B23C1" w:rsidRPr="000B23C1" w:rsidRDefault="000B23C1" w:rsidP="00BD54E1">
      <w:pPr>
        <w:pStyle w:val="ZUSTzmustartykuempunktem"/>
        <w:keepNext/>
      </w:pPr>
      <w:r w:rsidRPr="0016713B">
        <w:t>6.</w:t>
      </w:r>
      <w:r w:rsidR="00BD54E1">
        <w:t> </w:t>
      </w:r>
      <w:r w:rsidRPr="0016713B">
        <w:t>We wniosku,</w:t>
      </w:r>
      <w:r w:rsidR="00BD54E1" w:rsidRPr="0016713B">
        <w:t xml:space="preserve"> o</w:t>
      </w:r>
      <w:r w:rsidR="00BD54E1">
        <w:t> </w:t>
      </w:r>
      <w:r w:rsidRPr="0016713B">
        <w:t>którym mowa</w:t>
      </w:r>
      <w:r w:rsidR="00BD54E1" w:rsidRPr="0016713B">
        <w:t xml:space="preserve"> w</w:t>
      </w:r>
      <w:r w:rsidR="00BD54E1">
        <w:t> ust. </w:t>
      </w:r>
      <w:r w:rsidRPr="0016713B">
        <w:t>1, wskazuje się dowody, które świadczą:</w:t>
      </w:r>
    </w:p>
    <w:p w:rsidR="000B23C1" w:rsidRPr="0016713B" w:rsidRDefault="000B23C1" w:rsidP="000B23C1">
      <w:pPr>
        <w:pStyle w:val="ZPKTzmpktartykuempunktem"/>
      </w:pPr>
      <w:r w:rsidRPr="0016713B">
        <w:t>1)</w:t>
      </w:r>
      <w:r w:rsidRPr="0016713B">
        <w:tab/>
        <w:t>że nieruchomość stanowi wspólnotę gruntową</w:t>
      </w:r>
      <w:r w:rsidR="00D8744A">
        <w:t>,</w:t>
      </w:r>
    </w:p>
    <w:p w:rsidR="000B23C1" w:rsidRPr="00685569" w:rsidRDefault="000B23C1" w:rsidP="000B23C1">
      <w:pPr>
        <w:pStyle w:val="ZPKTzmpktartykuempunktem"/>
      </w:pPr>
      <w:r w:rsidRPr="0016713B">
        <w:t>2)</w:t>
      </w:r>
      <w:r w:rsidRPr="0016713B">
        <w:tab/>
        <w:t>o spełnieniu warunków do nabycia uprawnień do udziału we wspólnocie gruntowej.</w:t>
      </w:r>
    </w:p>
    <w:p w:rsidR="000B23C1" w:rsidRPr="00700D7E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8d.</w:t>
      </w:r>
      <w:r w:rsidR="00BD54E1">
        <w:t> </w:t>
      </w:r>
      <w:r w:rsidRPr="00700D7E">
        <w:t>Starosta wydaje decyzję</w:t>
      </w:r>
      <w:r w:rsidR="00BD54E1" w:rsidRPr="00700D7E">
        <w:t xml:space="preserve"> o</w:t>
      </w:r>
      <w:r w:rsidR="00BD54E1">
        <w:t> </w:t>
      </w:r>
      <w:r w:rsidRPr="00700D7E">
        <w:t>ustaleniu wykazu uprawnionych do udziału we wspólnocie gruntowej,</w:t>
      </w:r>
      <w:r w:rsidR="00BD54E1" w:rsidRPr="00700D7E">
        <w:t xml:space="preserve"> o</w:t>
      </w:r>
      <w:r w:rsidR="00BD54E1">
        <w:t> </w:t>
      </w:r>
      <w:r w:rsidRPr="00700D7E">
        <w:t>których mowa</w:t>
      </w:r>
      <w:r w:rsidR="00BD54E1" w:rsidRPr="00700D7E">
        <w:t xml:space="preserve"> w</w:t>
      </w:r>
      <w:r w:rsidR="00BD54E1">
        <w:t> art. </w:t>
      </w:r>
      <w:r w:rsidRPr="00700D7E">
        <w:t>6a, oraz wykazu obszarów gospodarstw rolnych przez nich posiadanych</w:t>
      </w:r>
      <w:r w:rsidR="00BD54E1" w:rsidRPr="00700D7E">
        <w:t xml:space="preserve"> i</w:t>
      </w:r>
      <w:r w:rsidR="00BD54E1">
        <w:t> </w:t>
      </w:r>
      <w:r w:rsidRPr="00700D7E">
        <w:t>wielkości przysł</w:t>
      </w:r>
      <w:r w:rsidRPr="00700D7E">
        <w:t>u</w:t>
      </w:r>
      <w:r w:rsidRPr="00700D7E">
        <w:t>gujących im udziałów we wspólnocie.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8e.</w:t>
      </w:r>
      <w:r w:rsidR="00BD54E1">
        <w:t> </w:t>
      </w:r>
      <w:r w:rsidR="00BD54E1" w:rsidRPr="00685569">
        <w:t>W</w:t>
      </w:r>
      <w:r w:rsidR="00BD54E1">
        <w:t> </w:t>
      </w:r>
      <w:r w:rsidRPr="00685569">
        <w:t>przypadku gdy nie jest możliwe ustalenie uprawnionych do udziału we wspólnocie gruntowej,</w:t>
      </w:r>
      <w:r w:rsidR="00BD54E1" w:rsidRPr="00685569">
        <w:t xml:space="preserve"> o</w:t>
      </w:r>
      <w:r w:rsidR="00BD54E1">
        <w:t> </w:t>
      </w:r>
      <w:r w:rsidRPr="00685569">
        <w:t>których mowa</w:t>
      </w:r>
      <w:r w:rsidR="00BD54E1" w:rsidRPr="00685569">
        <w:t xml:space="preserve"> w</w:t>
      </w:r>
      <w:r w:rsidR="00BD54E1">
        <w:t> art. </w:t>
      </w:r>
      <w:r w:rsidRPr="00685569">
        <w:t>6a, starosta wydaje decyzję</w:t>
      </w:r>
      <w:r w:rsidR="00BD54E1" w:rsidRPr="00685569">
        <w:t xml:space="preserve"> o</w:t>
      </w:r>
      <w:r w:rsidR="00BD54E1">
        <w:t> </w:t>
      </w:r>
      <w:r w:rsidRPr="00685569">
        <w:t>nieustaleniu wykazu uprawnionych do udziału we wspólnocie.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8f.</w:t>
      </w:r>
      <w:r w:rsidR="00BD54E1">
        <w:t> </w:t>
      </w:r>
      <w:r w:rsidRPr="0016713B">
        <w:t>Decyzje</w:t>
      </w:r>
      <w:r>
        <w:t xml:space="preserve">, postanowienia oraz inne </w:t>
      </w:r>
      <w:r w:rsidRPr="0016713B">
        <w:t>pisma</w:t>
      </w:r>
      <w:r w:rsidR="00BD54E1">
        <w:t xml:space="preserve"> </w:t>
      </w:r>
      <w:r w:rsidR="00BD54E1" w:rsidRPr="0016713B">
        <w:t>w</w:t>
      </w:r>
      <w:r w:rsidR="00BD54E1">
        <w:t> </w:t>
      </w:r>
      <w:r w:rsidRPr="0016713B">
        <w:t>spraw</w:t>
      </w:r>
      <w:r>
        <w:t>ach,</w:t>
      </w:r>
      <w:r w:rsidR="00BD54E1">
        <w:t xml:space="preserve"> o </w:t>
      </w:r>
      <w:r>
        <w:t>których</w:t>
      </w:r>
      <w:r w:rsidRPr="0016713B">
        <w:t xml:space="preserve"> mowa</w:t>
      </w:r>
      <w:r w:rsidR="00BD54E1" w:rsidRPr="0016713B">
        <w:t xml:space="preserve"> w</w:t>
      </w:r>
      <w:r w:rsidR="00BD54E1">
        <w:t> art. </w:t>
      </w:r>
      <w:r w:rsidRPr="0016713B">
        <w:t>6a oraz</w:t>
      </w:r>
      <w:r w:rsidR="00BD54E1">
        <w:t xml:space="preserve"> art. </w:t>
      </w:r>
      <w:r w:rsidRPr="0016713B">
        <w:t>8e, doręcza się poprzez ogłoszenie</w:t>
      </w:r>
      <w:r w:rsidR="00BD54E1" w:rsidRPr="0016713B">
        <w:t xml:space="preserve"> </w:t>
      </w:r>
      <w:r w:rsidR="00BD54E1">
        <w:t>w </w:t>
      </w:r>
      <w:r w:rsidRPr="0016713B">
        <w:t>sposób zwyczajowo przyjęty</w:t>
      </w:r>
      <w:r w:rsidR="00BD54E1" w:rsidRPr="0016713B">
        <w:t xml:space="preserve"> w</w:t>
      </w:r>
      <w:r w:rsidR="00BD54E1">
        <w:t> </w:t>
      </w:r>
      <w:r w:rsidRPr="0016713B">
        <w:t>danej miejscowości, wywieszenie</w:t>
      </w:r>
      <w:r w:rsidR="00BD54E1" w:rsidRPr="0016713B">
        <w:t xml:space="preserve"> w</w:t>
      </w:r>
      <w:r w:rsidR="00BD54E1">
        <w:t> </w:t>
      </w:r>
      <w:r w:rsidRPr="0016713B">
        <w:t>urzędzie gminy oraz star</w:t>
      </w:r>
      <w:r w:rsidRPr="0016713B">
        <w:t>o</w:t>
      </w:r>
      <w:r w:rsidRPr="0016713B">
        <w:t>stwa na okres 1</w:t>
      </w:r>
      <w:r w:rsidR="00BD54E1" w:rsidRPr="0016713B">
        <w:t>4</w:t>
      </w:r>
      <w:r w:rsidR="00BD54E1">
        <w:t> </w:t>
      </w:r>
      <w:r w:rsidRPr="0016713B">
        <w:t>dni. Po upływie tego okresu pismo uważa się za doręczone.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8g.</w:t>
      </w:r>
      <w:r w:rsidR="00BD54E1">
        <w:t> </w:t>
      </w:r>
      <w:r w:rsidRPr="00685569">
        <w:t>1.</w:t>
      </w:r>
      <w:r w:rsidR="00BD54E1" w:rsidRPr="00685569">
        <w:t xml:space="preserve"> W</w:t>
      </w:r>
      <w:r w:rsidR="00BD54E1">
        <w:t> </w:t>
      </w:r>
      <w:r w:rsidRPr="00685569">
        <w:t>przypadku wydania decyzji</w:t>
      </w:r>
      <w:r w:rsidR="00BD54E1" w:rsidRPr="00685569">
        <w:t xml:space="preserve"> o</w:t>
      </w:r>
      <w:r w:rsidR="00BD54E1">
        <w:t> </w:t>
      </w:r>
      <w:r w:rsidRPr="00685569">
        <w:t>nieustaleniu wykazu uprawnionych do udziału we wspólnocie gru</w:t>
      </w:r>
      <w:r w:rsidRPr="00685569">
        <w:t>n</w:t>
      </w:r>
      <w:r w:rsidRPr="00685569">
        <w:t>towej,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art. </w:t>
      </w:r>
      <w:r w:rsidRPr="00685569">
        <w:t>8e, gmina może nieodpłatnie nabyć na własność nieruchomości oznaczone</w:t>
      </w:r>
      <w:r w:rsidR="00BD54E1" w:rsidRPr="00685569">
        <w:t xml:space="preserve"> w</w:t>
      </w:r>
      <w:r w:rsidR="00BD54E1">
        <w:t> </w:t>
      </w:r>
      <w:r w:rsidRPr="00685569">
        <w:t>ewidencji gruntów</w:t>
      </w:r>
      <w:r w:rsidR="00BD54E1" w:rsidRPr="00685569">
        <w:t xml:space="preserve"> i</w:t>
      </w:r>
      <w:r w:rsidR="00BD54E1">
        <w:t> </w:t>
      </w:r>
      <w:r w:rsidRPr="00685569">
        <w:t>budynków jako wspólnota gruntowa na cele,</w:t>
      </w:r>
      <w:r w:rsidR="00BD54E1" w:rsidRPr="00685569">
        <w:t xml:space="preserve"> o</w:t>
      </w:r>
      <w:r w:rsidR="00BD54E1">
        <w:t> </w:t>
      </w:r>
      <w:r w:rsidRPr="00685569">
        <w:t>których mowa</w:t>
      </w:r>
      <w:r w:rsidR="00BD54E1" w:rsidRPr="00685569">
        <w:t xml:space="preserve"> w</w:t>
      </w:r>
      <w:r w:rsidR="00BD54E1">
        <w:t> art. </w:t>
      </w:r>
      <w:r w:rsidRPr="00685569">
        <w:t>2</w:t>
      </w:r>
      <w:r w:rsidR="00BD54E1" w:rsidRPr="00685569">
        <w:t>4</w:t>
      </w:r>
      <w:r w:rsidR="00BD54E1">
        <w:t xml:space="preserve"> ust. </w:t>
      </w:r>
      <w:r w:rsidR="00BD54E1" w:rsidRPr="00685569">
        <w:t>2</w:t>
      </w:r>
      <w:r w:rsidR="00BD54E1">
        <w:t> </w:t>
      </w:r>
      <w:r w:rsidRPr="00685569">
        <w:t>ustawy</w:t>
      </w:r>
      <w:r w:rsidR="00BD54E1" w:rsidRPr="00685569">
        <w:t xml:space="preserve"> z</w:t>
      </w:r>
      <w:r w:rsidR="00BD54E1">
        <w:t> </w:t>
      </w:r>
      <w:r w:rsidRPr="00685569">
        <w:t>dnia 2</w:t>
      </w:r>
      <w:r w:rsidR="00BD54E1" w:rsidRPr="00685569">
        <w:t>1</w:t>
      </w:r>
      <w:r w:rsidR="00BD54E1">
        <w:t> </w:t>
      </w:r>
      <w:r w:rsidRPr="00685569">
        <w:t>sierpnia 199</w:t>
      </w:r>
      <w:r w:rsidR="00BD54E1" w:rsidRPr="00685569">
        <w:t>7</w:t>
      </w:r>
      <w:r w:rsidR="00BD54E1">
        <w:t> </w:t>
      </w:r>
      <w:r w:rsidRPr="00685569">
        <w:t>r.</w:t>
      </w:r>
      <w:r w:rsidR="00BD54E1" w:rsidRPr="00685569">
        <w:t xml:space="preserve"> o</w:t>
      </w:r>
      <w:r w:rsidR="00BD54E1">
        <w:t> </w:t>
      </w:r>
      <w:r w:rsidRPr="00685569">
        <w:t>gospodarce nieruchomościami (</w:t>
      </w:r>
      <w:r w:rsidR="00BD54E1">
        <w:t>Dz. U.</w:t>
      </w:r>
      <w:r w:rsidR="00BD54E1" w:rsidRPr="00685569">
        <w:t xml:space="preserve"> z</w:t>
      </w:r>
      <w:r w:rsidR="00BD54E1">
        <w:t> </w:t>
      </w:r>
      <w:r w:rsidRPr="00685569">
        <w:t>201</w:t>
      </w:r>
      <w:r w:rsidR="00BD54E1">
        <w:t>5 </w:t>
      </w:r>
      <w:r w:rsidRPr="00685569">
        <w:t>r.</w:t>
      </w:r>
      <w:r w:rsidR="00BD54E1">
        <w:t xml:space="preserve"> poz. </w:t>
      </w:r>
      <w:r>
        <w:t>782</w:t>
      </w:r>
      <w:r w:rsidR="00D8744A">
        <w:t xml:space="preserve">, z </w:t>
      </w:r>
      <w:proofErr w:type="spellStart"/>
      <w:r w:rsidR="00D8744A">
        <w:t>późn</w:t>
      </w:r>
      <w:proofErr w:type="spellEnd"/>
      <w:r w:rsidR="00D8744A">
        <w:t>. zm.</w:t>
      </w:r>
      <w:r w:rsidR="00D8744A">
        <w:rPr>
          <w:rStyle w:val="Odwoanieprzypisudolnego"/>
        </w:rPr>
        <w:footnoteReference w:id="2"/>
      </w:r>
      <w:r w:rsidR="00D8744A">
        <w:rPr>
          <w:rStyle w:val="IGindeksgrny"/>
        </w:rPr>
        <w:t>)</w:t>
      </w:r>
      <w:r w:rsidRPr="00685569">
        <w:t>), związane</w:t>
      </w:r>
      <w:r w:rsidR="00BD54E1" w:rsidRPr="00685569">
        <w:t xml:space="preserve"> z</w:t>
      </w:r>
      <w:r w:rsidR="00BD54E1">
        <w:t> </w:t>
      </w:r>
      <w:r w:rsidRPr="00685569">
        <w:t>realizacją zadań włas</w:t>
      </w:r>
      <w:r w:rsidR="00A55FCA">
        <w:softHyphen/>
      </w:r>
      <w:r w:rsidRPr="00685569">
        <w:t>nych gminy.</w:t>
      </w:r>
    </w:p>
    <w:p w:rsidR="000B23C1" w:rsidRPr="00700D7E" w:rsidRDefault="000B23C1" w:rsidP="000B23C1">
      <w:pPr>
        <w:pStyle w:val="ZUSTzmustartykuempunktem"/>
      </w:pPr>
      <w:r w:rsidRPr="00685569">
        <w:t>2.</w:t>
      </w:r>
      <w:r w:rsidR="00BD54E1">
        <w:t> </w:t>
      </w:r>
      <w:r w:rsidRPr="00685569">
        <w:t>Nabycie nieruchomości,</w:t>
      </w:r>
      <w:r w:rsidR="00BD54E1" w:rsidRPr="00685569">
        <w:t xml:space="preserve"> o</w:t>
      </w:r>
      <w:r w:rsidR="00BD54E1">
        <w:t> </w:t>
      </w:r>
      <w:r w:rsidRPr="00700D7E">
        <w:t>których mowa</w:t>
      </w:r>
      <w:r w:rsidR="00BD54E1" w:rsidRPr="00700D7E">
        <w:t xml:space="preserve"> w</w:t>
      </w:r>
      <w:r w:rsidR="00BD54E1">
        <w:t> ust. </w:t>
      </w:r>
      <w:r w:rsidRPr="00700D7E">
        <w:t>1, następuje na wniosek gminy.</w:t>
      </w:r>
    </w:p>
    <w:p w:rsidR="000B23C1" w:rsidRPr="00700D7E" w:rsidRDefault="000B23C1" w:rsidP="000B23C1">
      <w:pPr>
        <w:pStyle w:val="ZARTzmartartykuempunktem"/>
      </w:pPr>
      <w:r w:rsidRPr="00700D7E">
        <w:t>Art.</w:t>
      </w:r>
      <w:r w:rsidR="00BD54E1">
        <w:t> </w:t>
      </w:r>
      <w:r w:rsidRPr="00700D7E">
        <w:t>8h.</w:t>
      </w:r>
      <w:r w:rsidR="00BD54E1">
        <w:t> </w:t>
      </w:r>
      <w:r w:rsidRPr="00700D7E">
        <w:t>1. Starosta</w:t>
      </w:r>
      <w:r w:rsidR="00BD54E1" w:rsidRPr="00700D7E">
        <w:t xml:space="preserve"> w</w:t>
      </w:r>
      <w:r w:rsidR="00BD54E1">
        <w:t> </w:t>
      </w:r>
      <w:r w:rsidRPr="00700D7E">
        <w:t xml:space="preserve">terminie </w:t>
      </w:r>
      <w:r w:rsidR="00BD54E1" w:rsidRPr="00700D7E">
        <w:t>7</w:t>
      </w:r>
      <w:r w:rsidR="00BD54E1">
        <w:t> </w:t>
      </w:r>
      <w:r w:rsidRPr="00700D7E">
        <w:t>dni od dnia,</w:t>
      </w:r>
      <w:r w:rsidR="00BD54E1" w:rsidRPr="00700D7E">
        <w:t xml:space="preserve"> w</w:t>
      </w:r>
      <w:r w:rsidR="00BD54E1">
        <w:t> </w:t>
      </w:r>
      <w:r w:rsidRPr="00700D7E">
        <w:t>którym decyzja,</w:t>
      </w:r>
      <w:r w:rsidR="00BD54E1" w:rsidRPr="00700D7E">
        <w:t xml:space="preserve"> o</w:t>
      </w:r>
      <w:r w:rsidR="00BD54E1">
        <w:t> </w:t>
      </w:r>
      <w:r w:rsidRPr="00700D7E">
        <w:t>której mowa</w:t>
      </w:r>
      <w:r w:rsidR="00BD54E1" w:rsidRPr="00700D7E">
        <w:t xml:space="preserve"> w</w:t>
      </w:r>
      <w:r w:rsidR="00BD54E1">
        <w:t> art. </w:t>
      </w:r>
      <w:r w:rsidRPr="00700D7E">
        <w:t>8e, stała się ostateczna, informuje gminę</w:t>
      </w:r>
      <w:r w:rsidR="00BD54E1" w:rsidRPr="00700D7E">
        <w:t xml:space="preserve"> o</w:t>
      </w:r>
      <w:r w:rsidR="00BD54E1">
        <w:t> </w:t>
      </w:r>
      <w:r w:rsidRPr="00700D7E">
        <w:t>możliwości nieodpłatnego nabycia nieruchomości,</w:t>
      </w:r>
      <w:r w:rsidR="00BD54E1" w:rsidRPr="00700D7E">
        <w:t xml:space="preserve"> o</w:t>
      </w:r>
      <w:r w:rsidR="00BD54E1">
        <w:t> </w:t>
      </w:r>
      <w:r w:rsidRPr="00700D7E">
        <w:t>których mowa</w:t>
      </w:r>
      <w:r w:rsidR="00BD54E1" w:rsidRPr="00700D7E">
        <w:t xml:space="preserve"> w</w:t>
      </w:r>
      <w:r w:rsidR="00BD54E1">
        <w:t> art. </w:t>
      </w:r>
      <w:r w:rsidRPr="00700D7E">
        <w:t>8g</w:t>
      </w:r>
      <w:r w:rsidR="00BD54E1">
        <w:t xml:space="preserve"> ust. </w:t>
      </w:r>
      <w:r w:rsidRPr="00700D7E">
        <w:t>1.</w:t>
      </w:r>
    </w:p>
    <w:p w:rsidR="000B23C1" w:rsidRPr="00700D7E" w:rsidRDefault="000B23C1" w:rsidP="000B23C1">
      <w:pPr>
        <w:pStyle w:val="ZUSTzmustartykuempunktem"/>
      </w:pPr>
      <w:r w:rsidRPr="00700D7E">
        <w:t>2.</w:t>
      </w:r>
      <w:r w:rsidR="00BD54E1">
        <w:t> </w:t>
      </w:r>
      <w:r w:rsidR="00BD54E1" w:rsidRPr="00700D7E">
        <w:t>W</w:t>
      </w:r>
      <w:r w:rsidR="00BD54E1">
        <w:t> </w:t>
      </w:r>
      <w:r w:rsidRPr="00700D7E">
        <w:t>informacji</w:t>
      </w:r>
      <w:r w:rsidR="00BD54E1" w:rsidRPr="00700D7E">
        <w:t xml:space="preserve"> o</w:t>
      </w:r>
      <w:r w:rsidR="00BD54E1">
        <w:t> </w:t>
      </w:r>
      <w:r w:rsidRPr="00700D7E">
        <w:t>możliwości nieodpłatnego nabycia przez gminę nieruchomości podaje się dane dotyczące nieruchomości,</w:t>
      </w:r>
      <w:r w:rsidR="00BD54E1" w:rsidRPr="00700D7E">
        <w:t xml:space="preserve"> o</w:t>
      </w:r>
      <w:r w:rsidR="00BD54E1">
        <w:t> </w:t>
      </w:r>
      <w:r w:rsidRPr="00700D7E">
        <w:t>których mowa</w:t>
      </w:r>
      <w:r w:rsidR="00BD54E1" w:rsidRPr="00700D7E">
        <w:t xml:space="preserve"> w</w:t>
      </w:r>
      <w:r w:rsidR="00BD54E1">
        <w:t> art. </w:t>
      </w:r>
      <w:r w:rsidRPr="00700D7E">
        <w:t>8g</w:t>
      </w:r>
      <w:r w:rsidR="00BD54E1">
        <w:t xml:space="preserve"> ust. </w:t>
      </w:r>
      <w:r w:rsidRPr="00700D7E">
        <w:t>1, oraz określa się termin do złożenia przez gminę wniosku</w:t>
      </w:r>
      <w:r w:rsidR="00BD54E1" w:rsidRPr="00700D7E">
        <w:t xml:space="preserve"> o</w:t>
      </w:r>
      <w:r w:rsidR="00BD54E1">
        <w:t> </w:t>
      </w:r>
      <w:r w:rsidRPr="00700D7E">
        <w:t>nabycie tych nieruchomości.</w:t>
      </w:r>
    </w:p>
    <w:p w:rsidR="000B23C1" w:rsidRPr="00685569" w:rsidRDefault="000B23C1" w:rsidP="000B23C1">
      <w:pPr>
        <w:pStyle w:val="ZUSTzmustartykuempunktem"/>
      </w:pPr>
      <w:r w:rsidRPr="00700D7E">
        <w:t>3.</w:t>
      </w:r>
      <w:r w:rsidR="00BD54E1">
        <w:t> </w:t>
      </w:r>
      <w:r w:rsidRPr="00700D7E">
        <w:t xml:space="preserve">Termin wyznaczony do złożenia wniosku nie może być krótszy niż </w:t>
      </w:r>
      <w:r w:rsidR="00BD54E1" w:rsidRPr="00700D7E">
        <w:t>6</w:t>
      </w:r>
      <w:r w:rsidR="00BD54E1">
        <w:t> </w:t>
      </w:r>
      <w:r w:rsidRPr="00685569">
        <w:t>miesięcy od dnia doręczenia gminie i</w:t>
      </w:r>
      <w:r w:rsidRPr="00685569">
        <w:t>n</w:t>
      </w:r>
      <w:r w:rsidRPr="00685569">
        <w:t>formacji,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ust. </w:t>
      </w:r>
      <w:r w:rsidRPr="00685569">
        <w:t>1.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8i.</w:t>
      </w:r>
      <w:r w:rsidR="00BD54E1">
        <w:t> </w:t>
      </w:r>
      <w:r w:rsidRPr="00685569">
        <w:t xml:space="preserve">1. </w:t>
      </w:r>
      <w:r>
        <w:t>W</w:t>
      </w:r>
      <w:r w:rsidRPr="00685569">
        <w:t>ojewoda wydaje decyzję</w:t>
      </w:r>
      <w:r w:rsidR="00BD54E1" w:rsidRPr="00685569">
        <w:t xml:space="preserve"> </w:t>
      </w:r>
      <w:r w:rsidR="00BD54E1" w:rsidRPr="009F6E58">
        <w:t>w</w:t>
      </w:r>
      <w:r w:rsidR="00BD54E1">
        <w:t> </w:t>
      </w:r>
      <w:r w:rsidRPr="009F6E58">
        <w:t>sprawie</w:t>
      </w:r>
      <w:r w:rsidRPr="00685569">
        <w:t xml:space="preserve"> nieodpłatn</w:t>
      </w:r>
      <w:r>
        <w:t>ego</w:t>
      </w:r>
      <w:r w:rsidRPr="00685569">
        <w:t xml:space="preserve"> nabyci</w:t>
      </w:r>
      <w:r>
        <w:t>a</w:t>
      </w:r>
      <w:r w:rsidRPr="00685569">
        <w:t xml:space="preserve"> przez gminę własności nieruchomości,</w:t>
      </w:r>
      <w:r w:rsidR="00BD54E1" w:rsidRPr="00685569">
        <w:t xml:space="preserve"> o</w:t>
      </w:r>
      <w:r w:rsidR="00BD54E1">
        <w:t> </w:t>
      </w:r>
      <w:r w:rsidRPr="00685569">
        <w:t>których mowa</w:t>
      </w:r>
      <w:r w:rsidR="00BD54E1" w:rsidRPr="00685569">
        <w:t xml:space="preserve"> w</w:t>
      </w:r>
      <w:r w:rsidR="00BD54E1">
        <w:t> art. </w:t>
      </w:r>
      <w:r w:rsidRPr="00685569">
        <w:t>8g</w:t>
      </w:r>
      <w:r w:rsidR="00BD54E1">
        <w:t xml:space="preserve"> ust. </w:t>
      </w:r>
      <w:r w:rsidRPr="00685569">
        <w:t>1</w:t>
      </w:r>
      <w:r>
        <w:t>,</w:t>
      </w:r>
      <w:r w:rsidR="00BD54E1">
        <w:t xml:space="preserve"> w </w:t>
      </w:r>
      <w:r w:rsidRPr="00685569">
        <w:t>przypadku złożenia przez gminę wniosku,</w:t>
      </w:r>
      <w:r w:rsidR="00BD54E1" w:rsidRPr="00685569">
        <w:t xml:space="preserve"> o</w:t>
      </w:r>
      <w:r w:rsidR="00BD54E1">
        <w:t> </w:t>
      </w:r>
      <w:r w:rsidRPr="00685569">
        <w:t>którym mowa</w:t>
      </w:r>
      <w:r w:rsidR="00BD54E1" w:rsidRPr="00685569">
        <w:t xml:space="preserve"> w</w:t>
      </w:r>
      <w:r w:rsidR="00BD54E1">
        <w:t> art. </w:t>
      </w:r>
      <w:r w:rsidRPr="00685569">
        <w:t>8g</w:t>
      </w:r>
      <w:r w:rsidR="00BD54E1">
        <w:t xml:space="preserve"> ust. </w:t>
      </w:r>
      <w:r w:rsidRPr="00685569">
        <w:t>2. Nab</w:t>
      </w:r>
      <w:r w:rsidRPr="00685569">
        <w:t>y</w:t>
      </w:r>
      <w:r w:rsidRPr="00685569">
        <w:t>cie prawa własności następuje</w:t>
      </w:r>
      <w:r w:rsidR="00BD54E1" w:rsidRPr="00685569">
        <w:t xml:space="preserve"> z</w:t>
      </w:r>
      <w:r w:rsidR="00BD54E1">
        <w:t> </w:t>
      </w:r>
      <w:r w:rsidRPr="00685569">
        <w:t>dniem,</w:t>
      </w:r>
      <w:r w:rsidR="00BD54E1" w:rsidRPr="00685569">
        <w:t xml:space="preserve"> w</w:t>
      </w:r>
      <w:r w:rsidR="00BD54E1">
        <w:t> </w:t>
      </w:r>
      <w:r w:rsidRPr="00685569">
        <w:t>którym decyzja stała się ostateczna.</w:t>
      </w:r>
    </w:p>
    <w:p w:rsidR="000B23C1" w:rsidRPr="00685569" w:rsidRDefault="000B23C1" w:rsidP="000B23C1">
      <w:pPr>
        <w:pStyle w:val="ZUSTzmustartykuempunktem"/>
      </w:pPr>
      <w:r w:rsidRPr="00685569">
        <w:t>2.</w:t>
      </w:r>
      <w:r w:rsidR="00BD54E1">
        <w:t> </w:t>
      </w:r>
      <w:r w:rsidRPr="00685569">
        <w:t>Wojewoda wydaje decyzję</w:t>
      </w:r>
      <w:r w:rsidR="00BD54E1" w:rsidRPr="00685569">
        <w:t xml:space="preserve"> o</w:t>
      </w:r>
      <w:r w:rsidR="00BD54E1">
        <w:t> </w:t>
      </w:r>
      <w:r w:rsidRPr="00685569">
        <w:t>odmowie nabycia przez gminę własności nieruchomości,</w:t>
      </w:r>
      <w:r w:rsidR="00BD54E1" w:rsidRPr="00685569">
        <w:t xml:space="preserve"> o</w:t>
      </w:r>
      <w:r w:rsidR="00BD54E1">
        <w:t> </w:t>
      </w:r>
      <w:r w:rsidRPr="00685569">
        <w:t>których mowa</w:t>
      </w:r>
      <w:r w:rsidR="00BD54E1" w:rsidRPr="00685569">
        <w:t xml:space="preserve"> w</w:t>
      </w:r>
      <w:r w:rsidR="00BD54E1">
        <w:t> ust. </w:t>
      </w:r>
      <w:r w:rsidRPr="00685569">
        <w:t>1, jeżeli we wniosku</w:t>
      </w:r>
      <w:r w:rsidR="00BD54E1" w:rsidRPr="00685569">
        <w:t xml:space="preserve"> o</w:t>
      </w:r>
      <w:r w:rsidR="00BD54E1">
        <w:t> </w:t>
      </w:r>
      <w:r w:rsidRPr="00685569">
        <w:t>nabycie nie określono jednego</w:t>
      </w:r>
      <w:r w:rsidR="00BD54E1" w:rsidRPr="00685569">
        <w:t xml:space="preserve"> z</w:t>
      </w:r>
      <w:r w:rsidR="00BD54E1">
        <w:t> </w:t>
      </w:r>
      <w:r w:rsidRPr="00685569">
        <w:t>celów,</w:t>
      </w:r>
      <w:r w:rsidR="00BD54E1" w:rsidRPr="00685569">
        <w:t xml:space="preserve"> o</w:t>
      </w:r>
      <w:r w:rsidR="00BD54E1">
        <w:t> </w:t>
      </w:r>
      <w:r w:rsidRPr="00685569">
        <w:t>których mowa</w:t>
      </w:r>
      <w:r w:rsidR="00BD54E1" w:rsidRPr="00685569">
        <w:t xml:space="preserve"> w</w:t>
      </w:r>
      <w:r w:rsidR="00BD54E1">
        <w:t> art. </w:t>
      </w:r>
      <w:r w:rsidRPr="00685569">
        <w:t>2</w:t>
      </w:r>
      <w:r w:rsidR="00BD54E1" w:rsidRPr="00685569">
        <w:t>4</w:t>
      </w:r>
      <w:r w:rsidR="00BD54E1">
        <w:t xml:space="preserve"> ust. </w:t>
      </w:r>
      <w:r w:rsidR="00BD54E1" w:rsidRPr="00685569">
        <w:t>2</w:t>
      </w:r>
      <w:r w:rsidR="00BD54E1">
        <w:t> </w:t>
      </w:r>
      <w:r w:rsidRPr="00685569">
        <w:t>ustawy</w:t>
      </w:r>
      <w:r w:rsidR="00BD54E1" w:rsidRPr="00685569">
        <w:t xml:space="preserve"> z</w:t>
      </w:r>
      <w:r w:rsidR="00BD54E1">
        <w:t> </w:t>
      </w:r>
      <w:r w:rsidRPr="00685569">
        <w:t>dnia 2</w:t>
      </w:r>
      <w:r w:rsidR="00BD54E1" w:rsidRPr="00685569">
        <w:t>1</w:t>
      </w:r>
      <w:r w:rsidR="00BD54E1">
        <w:t> </w:t>
      </w:r>
      <w:r w:rsidRPr="00685569">
        <w:t>sierpnia 199</w:t>
      </w:r>
      <w:r w:rsidR="00BD54E1" w:rsidRPr="00685569">
        <w:t>7</w:t>
      </w:r>
      <w:r w:rsidR="00BD54E1">
        <w:t> </w:t>
      </w:r>
      <w:r w:rsidRPr="00685569">
        <w:t>r. o gospodarce nieruchomościami, związanych</w:t>
      </w:r>
      <w:r w:rsidR="00BD54E1" w:rsidRPr="00685569">
        <w:t xml:space="preserve"> z</w:t>
      </w:r>
      <w:r w:rsidR="00BD54E1">
        <w:t> </w:t>
      </w:r>
      <w:r w:rsidRPr="00685569">
        <w:t>realizacją zadań własnych gminy.</w:t>
      </w:r>
    </w:p>
    <w:p w:rsidR="000B23C1" w:rsidRPr="00685569" w:rsidRDefault="000B23C1" w:rsidP="000B23C1">
      <w:pPr>
        <w:pStyle w:val="ZUSTzmustartykuempunktem"/>
      </w:pPr>
      <w:r w:rsidRPr="00685569">
        <w:t>3.</w:t>
      </w:r>
      <w:r w:rsidR="00BD54E1">
        <w:t> </w:t>
      </w:r>
      <w:r w:rsidRPr="00685569">
        <w:t>Odwołania od decyzji wojewody rozpatruje minister właściwy do spraw rozwoju wsi.</w:t>
      </w:r>
    </w:p>
    <w:p w:rsidR="000B23C1" w:rsidRPr="00700D7E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8j.</w:t>
      </w:r>
      <w:r w:rsidR="00BD54E1">
        <w:t> </w:t>
      </w:r>
      <w:r w:rsidRPr="00685569">
        <w:t xml:space="preserve">Ostateczna </w:t>
      </w:r>
      <w:r w:rsidRPr="00700D7E">
        <w:t>decyzja</w:t>
      </w:r>
      <w:r w:rsidR="00BD54E1" w:rsidRPr="00700D7E">
        <w:t xml:space="preserve"> o</w:t>
      </w:r>
      <w:r w:rsidR="00BD54E1">
        <w:t> </w:t>
      </w:r>
      <w:r w:rsidRPr="00700D7E">
        <w:t>nieodpłatnym nabyciu przez gminę własności nieruchomości,</w:t>
      </w:r>
      <w:r w:rsidR="00BD54E1" w:rsidRPr="00700D7E">
        <w:t xml:space="preserve"> o</w:t>
      </w:r>
      <w:r w:rsidR="00BD54E1">
        <w:t> </w:t>
      </w:r>
      <w:r w:rsidRPr="00700D7E">
        <w:t>których mowa</w:t>
      </w:r>
      <w:r w:rsidR="00BD54E1" w:rsidRPr="00700D7E">
        <w:t xml:space="preserve"> w</w:t>
      </w:r>
      <w:r w:rsidR="00BD54E1">
        <w:t> art. </w:t>
      </w:r>
      <w:r w:rsidRPr="00700D7E">
        <w:t>8g</w:t>
      </w:r>
      <w:r w:rsidR="00BD54E1">
        <w:t xml:space="preserve"> ust. </w:t>
      </w:r>
      <w:r w:rsidRPr="00700D7E">
        <w:t>1, stanowi podstawę do dokonania wpisu</w:t>
      </w:r>
      <w:r w:rsidR="00BD54E1" w:rsidRPr="00700D7E">
        <w:t xml:space="preserve"> w</w:t>
      </w:r>
      <w:r w:rsidR="00BD54E1">
        <w:t> </w:t>
      </w:r>
      <w:r w:rsidRPr="00700D7E">
        <w:t>księdze wieczystej.</w:t>
      </w:r>
    </w:p>
    <w:p w:rsidR="000B23C1" w:rsidRPr="000B23C1" w:rsidRDefault="000B23C1" w:rsidP="00BD54E1">
      <w:pPr>
        <w:pStyle w:val="ZARTzmartartykuempunktem"/>
        <w:keepNext/>
      </w:pPr>
      <w:r w:rsidRPr="00700D7E">
        <w:t>Art.</w:t>
      </w:r>
      <w:r w:rsidR="00BD54E1">
        <w:t> </w:t>
      </w:r>
      <w:r w:rsidRPr="00700D7E">
        <w:t>8k.</w:t>
      </w:r>
      <w:r w:rsidR="00BD54E1">
        <w:t> </w:t>
      </w:r>
      <w:r w:rsidRPr="000B23C1">
        <w:t>Wojewoda wydaje decyzję</w:t>
      </w:r>
      <w:r w:rsidR="00BD54E1" w:rsidRPr="000B23C1">
        <w:t xml:space="preserve"> o</w:t>
      </w:r>
      <w:r w:rsidR="00BD54E1">
        <w:t> </w:t>
      </w:r>
      <w:r w:rsidRPr="000B23C1">
        <w:t>nieodpłatnym nabyciu przez Skarb Państwa nieruchomości oznaczonych</w:t>
      </w:r>
      <w:r w:rsidR="00BD54E1" w:rsidRPr="000B23C1">
        <w:t xml:space="preserve"> w</w:t>
      </w:r>
      <w:r w:rsidR="00BD54E1">
        <w:t> </w:t>
      </w:r>
      <w:r w:rsidRPr="000B23C1">
        <w:t>ewidencji gruntów</w:t>
      </w:r>
      <w:r w:rsidR="00BD54E1" w:rsidRPr="000B23C1">
        <w:t xml:space="preserve"> i</w:t>
      </w:r>
      <w:r w:rsidR="00BD54E1">
        <w:t> </w:t>
      </w:r>
      <w:r w:rsidRPr="000B23C1">
        <w:t>budynków jako wspólnota gruntowa</w:t>
      </w:r>
      <w:r w:rsidR="00BD54E1" w:rsidRPr="000B23C1">
        <w:t xml:space="preserve"> w</w:t>
      </w:r>
      <w:r w:rsidR="00BD54E1">
        <w:t> </w:t>
      </w:r>
      <w:r w:rsidRPr="000B23C1">
        <w:t>przypadku, gdy:</w:t>
      </w:r>
    </w:p>
    <w:p w:rsidR="000B23C1" w:rsidRPr="00685569" w:rsidRDefault="000B23C1" w:rsidP="000B23C1">
      <w:pPr>
        <w:pStyle w:val="ZPKTzmpktartykuempunktem"/>
      </w:pPr>
      <w:r w:rsidRPr="00685569">
        <w:t>1)</w:t>
      </w:r>
      <w:r w:rsidRPr="00685569">
        <w:tab/>
        <w:t>w terminie,</w:t>
      </w:r>
      <w:r w:rsidR="00BD54E1" w:rsidRPr="00685569">
        <w:t xml:space="preserve"> o</w:t>
      </w:r>
      <w:r w:rsidR="00BD54E1">
        <w:t> </w:t>
      </w:r>
      <w:r w:rsidRPr="00685569">
        <w:t>którym mowa</w:t>
      </w:r>
      <w:r w:rsidR="00BD54E1" w:rsidRPr="00685569">
        <w:t xml:space="preserve"> w</w:t>
      </w:r>
      <w:r w:rsidR="00BD54E1">
        <w:t> art. </w:t>
      </w:r>
      <w:r w:rsidRPr="00685569">
        <w:t>8h</w:t>
      </w:r>
      <w:r w:rsidR="00BD54E1">
        <w:t xml:space="preserve"> ust. </w:t>
      </w:r>
      <w:r w:rsidRPr="00685569">
        <w:t>2, gmina nie złożyła wniosku albo</w:t>
      </w:r>
    </w:p>
    <w:p w:rsidR="000B23C1" w:rsidRPr="00700D7E" w:rsidRDefault="000B23C1" w:rsidP="000B23C1">
      <w:pPr>
        <w:pStyle w:val="ZPKTzmpktartykuempunktem"/>
      </w:pPr>
      <w:r w:rsidRPr="00685569">
        <w:lastRenderedPageBreak/>
        <w:t>2)</w:t>
      </w:r>
      <w:r w:rsidRPr="00685569">
        <w:tab/>
        <w:t>decyzja,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art. </w:t>
      </w:r>
      <w:r w:rsidRPr="00685569">
        <w:t>8i</w:t>
      </w:r>
      <w:r w:rsidR="00BD54E1">
        <w:t xml:space="preserve"> ust. </w:t>
      </w:r>
      <w:r w:rsidRPr="00700D7E">
        <w:t>2, stała się ostateczna.</w:t>
      </w:r>
    </w:p>
    <w:p w:rsidR="000B23C1" w:rsidRDefault="000B23C1" w:rsidP="000B23C1">
      <w:pPr>
        <w:pStyle w:val="ZARTzmartartykuempunktem"/>
      </w:pPr>
      <w:r w:rsidRPr="00700D7E">
        <w:t>Art.</w:t>
      </w:r>
      <w:r w:rsidR="00BD54E1">
        <w:t> </w:t>
      </w:r>
      <w:r w:rsidRPr="00700D7E">
        <w:t>8l.</w:t>
      </w:r>
      <w:r w:rsidR="00BD54E1">
        <w:t> </w:t>
      </w:r>
      <w:r w:rsidRPr="00700D7E">
        <w:t>Ostateczna decyzja</w:t>
      </w:r>
      <w:r w:rsidR="00BD54E1" w:rsidRPr="00700D7E">
        <w:t xml:space="preserve"> o</w:t>
      </w:r>
      <w:r w:rsidR="00BD54E1">
        <w:t> </w:t>
      </w:r>
      <w:r w:rsidRPr="00700D7E">
        <w:t>nieodpłatnym nabyciu przez Skarb Państwa własności nieruchomości, o której mowa</w:t>
      </w:r>
      <w:r w:rsidR="00BD54E1" w:rsidRPr="00700D7E">
        <w:t xml:space="preserve"> w</w:t>
      </w:r>
      <w:r w:rsidR="00BD54E1">
        <w:t> art. </w:t>
      </w:r>
      <w:r w:rsidRPr="00700D7E">
        <w:t xml:space="preserve">8k, stanowi </w:t>
      </w:r>
      <w:r w:rsidRPr="00685569">
        <w:t>podstawę do dokonania wpisu</w:t>
      </w:r>
      <w:r w:rsidR="00BD54E1" w:rsidRPr="00685569">
        <w:t xml:space="preserve"> w</w:t>
      </w:r>
      <w:r w:rsidR="00BD54E1">
        <w:t> </w:t>
      </w:r>
      <w:r w:rsidRPr="00685569">
        <w:t>księdze wieczystej.</w:t>
      </w:r>
    </w:p>
    <w:p w:rsidR="000B23C1" w:rsidRDefault="000B23C1" w:rsidP="000B23C1">
      <w:pPr>
        <w:pStyle w:val="ZARTzmartartykuempunktem"/>
      </w:pPr>
      <w:r>
        <w:t>Art.</w:t>
      </w:r>
      <w:r w:rsidR="00BD54E1">
        <w:t> </w:t>
      </w:r>
      <w:r>
        <w:t>8m.</w:t>
      </w:r>
      <w:r w:rsidR="00BD54E1">
        <w:t> W </w:t>
      </w:r>
      <w:r>
        <w:t>postępowaniu administracyjnym organem wyższego stopnia</w:t>
      </w:r>
      <w:r w:rsidR="00BD54E1">
        <w:t xml:space="preserve"> w </w:t>
      </w:r>
      <w:r>
        <w:t>rozumieniu ustawy</w:t>
      </w:r>
      <w:r w:rsidR="00BD54E1">
        <w:t xml:space="preserve"> z </w:t>
      </w:r>
      <w:r>
        <w:t>dnia 1</w:t>
      </w:r>
      <w:r w:rsidR="00BD54E1">
        <w:t>4 </w:t>
      </w:r>
      <w:r>
        <w:t>czerwca 196</w:t>
      </w:r>
      <w:r w:rsidR="00BD54E1">
        <w:t>0 </w:t>
      </w:r>
      <w:r>
        <w:t>r. – Kodeks postępowania administracyjnego (</w:t>
      </w:r>
      <w:r w:rsidR="00BD54E1">
        <w:t>Dz. U. z </w:t>
      </w:r>
      <w:r w:rsidRPr="00700D7E">
        <w:t>201</w:t>
      </w:r>
      <w:r w:rsidR="00BD54E1" w:rsidRPr="00700D7E">
        <w:t>3</w:t>
      </w:r>
      <w:r w:rsidR="00BD54E1">
        <w:t> </w:t>
      </w:r>
      <w:r w:rsidRPr="00700D7E">
        <w:t>r.</w:t>
      </w:r>
      <w:r w:rsidR="00BD54E1">
        <w:t xml:space="preserve"> poz. </w:t>
      </w:r>
      <w:r w:rsidRPr="000B23C1">
        <w:t>267,</w:t>
      </w:r>
      <w:r w:rsidR="00BD54E1" w:rsidRPr="000B23C1">
        <w:t xml:space="preserve"> z</w:t>
      </w:r>
      <w:r w:rsidR="00BD54E1">
        <w:t> </w:t>
      </w:r>
      <w:proofErr w:type="spellStart"/>
      <w:r w:rsidRPr="000B23C1">
        <w:t>późn</w:t>
      </w:r>
      <w:proofErr w:type="spellEnd"/>
      <w:r w:rsidRPr="000B23C1">
        <w:t>. zm.</w:t>
      </w:r>
      <w:r w:rsidRPr="000B23C1">
        <w:rPr>
          <w:rStyle w:val="Odwoanieprzypisudolnego"/>
        </w:rPr>
        <w:footnoteReference w:id="3"/>
      </w:r>
      <w:r>
        <w:rPr>
          <w:rStyle w:val="IGindeksgrny"/>
        </w:rPr>
        <w:t>)</w:t>
      </w:r>
      <w:r>
        <w:t>)</w:t>
      </w:r>
      <w:r w:rsidR="00BD54E1">
        <w:t xml:space="preserve"> w </w:t>
      </w:r>
      <w:r>
        <w:t>stosunku do starosty jest wojewoda.</w:t>
      </w:r>
    </w:p>
    <w:p w:rsidR="000B23C1" w:rsidRDefault="000B23C1" w:rsidP="000B23C1">
      <w:pPr>
        <w:pStyle w:val="ZARTzmartartykuempunktem"/>
      </w:pPr>
      <w:r w:rsidRPr="0016713B">
        <w:t>Art.</w:t>
      </w:r>
      <w:r w:rsidR="00BD54E1">
        <w:t> </w:t>
      </w:r>
      <w:r w:rsidRPr="0016713B">
        <w:t>8</w:t>
      </w:r>
      <w:r>
        <w:t>n</w:t>
      </w:r>
      <w:r w:rsidRPr="0016713B">
        <w:t>.</w:t>
      </w:r>
      <w:r w:rsidR="00BD54E1">
        <w:t> </w:t>
      </w:r>
      <w:r w:rsidR="00BD54E1" w:rsidRPr="0016713B">
        <w:t>W</w:t>
      </w:r>
      <w:r w:rsidR="00BD54E1">
        <w:t> </w:t>
      </w:r>
      <w:r w:rsidRPr="0016713B">
        <w:t>postępowaniach administracyjnych uregulowanych</w:t>
      </w:r>
      <w:r w:rsidR="00BD54E1" w:rsidRPr="0016713B">
        <w:t xml:space="preserve"> w</w:t>
      </w:r>
      <w:r w:rsidR="00BD54E1">
        <w:t> </w:t>
      </w:r>
      <w:r w:rsidRPr="0016713B">
        <w:t>niniejszym rozdziale nie stosuje się</w:t>
      </w:r>
      <w:r w:rsidR="00BD54E1">
        <w:t xml:space="preserve"> art. </w:t>
      </w:r>
      <w:r w:rsidRPr="0016713B">
        <w:t>9</w:t>
      </w:r>
      <w:r w:rsidR="00BD54E1" w:rsidRPr="0016713B">
        <w:t>7</w:t>
      </w:r>
      <w:r w:rsidR="00BD54E1">
        <w:t xml:space="preserve"> § 1 pkt </w:t>
      </w:r>
      <w:r w:rsidR="00BD54E1" w:rsidRPr="0016713B">
        <w:t>1</w:t>
      </w:r>
      <w:r w:rsidR="00BD54E1">
        <w:t xml:space="preserve"> i </w:t>
      </w:r>
      <w:r w:rsidR="00BD54E1" w:rsidRPr="0016713B">
        <w:t>2</w:t>
      </w:r>
      <w:r w:rsidR="00BD54E1">
        <w:t> </w:t>
      </w:r>
      <w:r w:rsidRPr="0016713B">
        <w:t>ustawy</w:t>
      </w:r>
      <w:r w:rsidR="00BD54E1" w:rsidRPr="0016713B">
        <w:t xml:space="preserve"> z</w:t>
      </w:r>
      <w:r w:rsidR="00BD54E1">
        <w:t> </w:t>
      </w:r>
      <w:r w:rsidRPr="0016713B">
        <w:t>dnia 1</w:t>
      </w:r>
      <w:r w:rsidR="00BD54E1" w:rsidRPr="0016713B">
        <w:t>4</w:t>
      </w:r>
      <w:r w:rsidR="00BD54E1">
        <w:t> </w:t>
      </w:r>
      <w:r w:rsidRPr="0016713B">
        <w:t>czerwca 196</w:t>
      </w:r>
      <w:r w:rsidR="00BD54E1" w:rsidRPr="0016713B">
        <w:t>0</w:t>
      </w:r>
      <w:r w:rsidR="00BD54E1">
        <w:t> </w:t>
      </w:r>
      <w:r w:rsidRPr="0016713B">
        <w:t>r. – Kodeks postępowania administracyjnego.</w:t>
      </w:r>
    </w:p>
    <w:p w:rsidR="000B23C1" w:rsidRDefault="000B23C1" w:rsidP="000B23C1">
      <w:pPr>
        <w:pStyle w:val="ZARTzmartartykuempunktem"/>
      </w:pPr>
      <w:r>
        <w:t>Art.</w:t>
      </w:r>
      <w:r w:rsidR="00BD54E1">
        <w:t> </w:t>
      </w:r>
      <w:r>
        <w:t>8o.</w:t>
      </w:r>
      <w:r w:rsidR="00BD54E1">
        <w:t> </w:t>
      </w:r>
      <w:r>
        <w:t>Do postępowań dotyczących wzruszenia decyzji ostatecznych wydanych na podstawie niniejszej ust</w:t>
      </w:r>
      <w:r>
        <w:t>a</w:t>
      </w:r>
      <w:r>
        <w:t>wy nie stosuje się</w:t>
      </w:r>
      <w:r w:rsidR="00BD54E1">
        <w:t xml:space="preserve"> art. </w:t>
      </w:r>
      <w:r>
        <w:t>145–145b oraz</w:t>
      </w:r>
      <w:r w:rsidR="00BD54E1">
        <w:t xml:space="preserve"> art. </w:t>
      </w:r>
      <w:r>
        <w:t>154–15</w:t>
      </w:r>
      <w:r w:rsidR="00BD54E1">
        <w:t>6 </w:t>
      </w:r>
      <w:r>
        <w:t>ustawy</w:t>
      </w:r>
      <w:r w:rsidR="00BD54E1">
        <w:t xml:space="preserve"> z </w:t>
      </w:r>
      <w:r>
        <w:t>dnia 1</w:t>
      </w:r>
      <w:r w:rsidR="00BD54E1">
        <w:t>4 </w:t>
      </w:r>
      <w:r>
        <w:t>czerwca 196</w:t>
      </w:r>
      <w:r w:rsidR="00BD54E1">
        <w:t>0 </w:t>
      </w:r>
      <w:r>
        <w:t>r. – Kodeks postępowania admin</w:t>
      </w:r>
      <w:r>
        <w:t>i</w:t>
      </w:r>
      <w:r>
        <w:t xml:space="preserve">stracyjnego, jeżeli upłynęło </w:t>
      </w:r>
      <w:r w:rsidR="00BD54E1">
        <w:t>5 </w:t>
      </w:r>
      <w:r>
        <w:t>lat od dnia,</w:t>
      </w:r>
      <w:r w:rsidR="00BD54E1">
        <w:t xml:space="preserve"> w </w:t>
      </w:r>
      <w:r>
        <w:t>którym stała się ostateczna, decyzja</w:t>
      </w:r>
      <w:r w:rsidR="00BD54E1">
        <w:t xml:space="preserve"> o </w:t>
      </w:r>
      <w:r>
        <w:t>ustaleniu, które nieruchomości st</w:t>
      </w:r>
      <w:r>
        <w:t>a</w:t>
      </w:r>
      <w:r>
        <w:t>nowią wspólnotę gruntową, ustaleniu wykazu uprawnionych do udziału we wspólnocie gruntowej oraz wykazu o</w:t>
      </w:r>
      <w:r>
        <w:t>b</w:t>
      </w:r>
      <w:r>
        <w:t>szarów gospodarstw rolnych przez nich posiadanych</w:t>
      </w:r>
      <w:r w:rsidR="00BD54E1">
        <w:t xml:space="preserve"> i </w:t>
      </w:r>
      <w:r>
        <w:t>wielkości przysługujących im udziałów we wspólnocie.</w:t>
      </w:r>
      <w:r w:rsidR="00BD54E1">
        <w:t>”</w:t>
      </w:r>
      <w:r w:rsidRPr="00685569">
        <w:t>;</w:t>
      </w:r>
    </w:p>
    <w:p w:rsidR="000B23C1" w:rsidRPr="00685569" w:rsidRDefault="000B23C1" w:rsidP="00BD54E1">
      <w:pPr>
        <w:pStyle w:val="PKTpunkt"/>
        <w:keepNext/>
      </w:pPr>
      <w:r>
        <w:t>7</w:t>
      </w:r>
      <w:r w:rsidRPr="00685569">
        <w:t>)</w:t>
      </w:r>
      <w:r w:rsidRPr="00685569">
        <w:tab/>
        <w:t>w</w:t>
      </w:r>
      <w:r w:rsidR="00BD54E1">
        <w:t xml:space="preserve"> art. </w:t>
      </w:r>
      <w:r w:rsidR="00BD54E1" w:rsidRPr="00685569">
        <w:t>9</w:t>
      </w:r>
      <w:r w:rsidR="00BD54E1">
        <w:t xml:space="preserve"> ust. 2 i 3 </w:t>
      </w:r>
      <w:r>
        <w:t>otrzymują brzmienie</w:t>
      </w:r>
      <w:r w:rsidRPr="00685569">
        <w:t>:</w:t>
      </w:r>
    </w:p>
    <w:p w:rsidR="000B23C1" w:rsidRDefault="00BD54E1" w:rsidP="000B23C1">
      <w:pPr>
        <w:pStyle w:val="ZUSTzmustartykuempunktem"/>
      </w:pPr>
      <w:r>
        <w:t>„</w:t>
      </w:r>
      <w:r w:rsidR="000B23C1">
        <w:t>2. Wielkość udziałów uprawnionych do korzystania ze wspólnoty gruntowej ustala się</w:t>
      </w:r>
      <w:r>
        <w:t xml:space="preserve"> w </w:t>
      </w:r>
      <w:r w:rsidR="000B23C1">
        <w:t>ten sposób, że poł</w:t>
      </w:r>
      <w:r w:rsidR="000B23C1">
        <w:t>o</w:t>
      </w:r>
      <w:r w:rsidR="000B23C1">
        <w:t>wę wspólnoty dzieli się pomiędzy uprawnionych,</w:t>
      </w:r>
      <w:r>
        <w:t xml:space="preserve"> </w:t>
      </w:r>
      <w:r w:rsidRPr="002923E2">
        <w:t>o</w:t>
      </w:r>
      <w:r>
        <w:t> </w:t>
      </w:r>
      <w:r w:rsidR="000B23C1" w:rsidRPr="002923E2">
        <w:t>których mowa</w:t>
      </w:r>
      <w:r w:rsidRPr="002923E2">
        <w:t xml:space="preserve"> </w:t>
      </w:r>
      <w:r w:rsidRPr="00F3521F">
        <w:t>w art. 6 ust</w:t>
      </w:r>
      <w:r>
        <w:t>. 1 oraz art. </w:t>
      </w:r>
      <w:r w:rsidR="000B23C1">
        <w:t>6a</w:t>
      </w:r>
      <w:r>
        <w:t xml:space="preserve"> pkt </w:t>
      </w:r>
      <w:r w:rsidR="000B23C1">
        <w:t>1,</w:t>
      </w:r>
      <w:r>
        <w:t xml:space="preserve"> w </w:t>
      </w:r>
      <w:r w:rsidR="000B23C1">
        <w:t>równych częś</w:t>
      </w:r>
      <w:r w:rsidR="00EE0676">
        <w:softHyphen/>
      </w:r>
      <w:r w:rsidR="000B23C1">
        <w:t>ciach, drugą zaś połowę – proporcjonalnie do obszarów gruntów posiadanych przez każdego</w:t>
      </w:r>
      <w:r>
        <w:t xml:space="preserve"> z </w:t>
      </w:r>
      <w:r w:rsidR="000B23C1">
        <w:t>uprawnionych,</w:t>
      </w:r>
      <w:r>
        <w:t xml:space="preserve"> a </w:t>
      </w:r>
      <w:r w:rsidR="000B23C1">
        <w:t>położonych na obszarze tej samej lub graniczącej</w:t>
      </w:r>
      <w:r>
        <w:t xml:space="preserve"> z </w:t>
      </w:r>
      <w:r w:rsidR="000B23C1">
        <w:t>nią gminy.</w:t>
      </w:r>
    </w:p>
    <w:p w:rsidR="000B23C1" w:rsidRPr="00685569" w:rsidRDefault="000B23C1" w:rsidP="000B23C1">
      <w:pPr>
        <w:pStyle w:val="ZUSTzmustartykuempunktem"/>
      </w:pPr>
      <w:r>
        <w:t>3. Wielkość udziałów we wspólnocie gruntowej,</w:t>
      </w:r>
      <w:r w:rsidR="00BD54E1">
        <w:t xml:space="preserve"> o </w:t>
      </w:r>
      <w:r>
        <w:t>której mowa</w:t>
      </w:r>
      <w:r w:rsidR="00BD54E1">
        <w:t xml:space="preserve"> w art. 6 ust. 2 oraz art. </w:t>
      </w:r>
      <w:r>
        <w:t>6a</w:t>
      </w:r>
      <w:r w:rsidR="00BD54E1">
        <w:t xml:space="preserve"> pkt </w:t>
      </w:r>
      <w:r>
        <w:t>2, ustala się na podstawie dokumentów,</w:t>
      </w:r>
      <w:r w:rsidR="00BD54E1">
        <w:t xml:space="preserve"> a w </w:t>
      </w:r>
      <w:r>
        <w:t>razie ich braku – według stanu faktycznego; udziały osób, które stosownie do przepisów</w:t>
      </w:r>
      <w:r w:rsidR="00BD54E1">
        <w:t xml:space="preserve"> art. 6 ust. 2 </w:t>
      </w:r>
      <w:r>
        <w:t>utraciły uprawnienia do korzystania ze wspólnoty, dzieli się pomiędzy uprawnionych</w:t>
      </w:r>
      <w:r w:rsidR="00BD54E1">
        <w:t xml:space="preserve"> w </w:t>
      </w:r>
      <w:r>
        <w:t>równych częś</w:t>
      </w:r>
      <w:r w:rsidR="00EE0676">
        <w:softHyphen/>
      </w:r>
      <w:r>
        <w:t>ciach.</w:t>
      </w:r>
      <w:r w:rsidR="00BD54E1">
        <w:t>”</w:t>
      </w:r>
      <w:r w:rsidRPr="00685569">
        <w:t>;</w:t>
      </w:r>
    </w:p>
    <w:p w:rsidR="000B23C1" w:rsidRPr="000B23C1" w:rsidRDefault="000B23C1" w:rsidP="000B23C1">
      <w:pPr>
        <w:pStyle w:val="PKTpunkt"/>
      </w:pPr>
      <w:r>
        <w:t>8</w:t>
      </w:r>
      <w:r w:rsidRPr="000B23C1">
        <w:t>)</w:t>
      </w:r>
      <w:r w:rsidR="00BD54E1">
        <w:tab/>
      </w:r>
      <w:r w:rsidRPr="000B23C1">
        <w:t>uchyla się</w:t>
      </w:r>
      <w:r w:rsidR="00BD54E1">
        <w:t xml:space="preserve"> art. </w:t>
      </w:r>
      <w:r w:rsidRPr="000B23C1">
        <w:t>11;</w:t>
      </w:r>
    </w:p>
    <w:p w:rsidR="000B23C1" w:rsidRPr="000B23C1" w:rsidRDefault="000B23C1" w:rsidP="00BD54E1">
      <w:pPr>
        <w:pStyle w:val="PKTpunkt"/>
        <w:keepNext/>
      </w:pPr>
      <w:r>
        <w:t>9</w:t>
      </w:r>
      <w:r w:rsidRPr="000B23C1">
        <w:t>)</w:t>
      </w:r>
      <w:r w:rsidRPr="000B23C1">
        <w:tab/>
        <w:t>w</w:t>
      </w:r>
      <w:r w:rsidR="00BD54E1">
        <w:t xml:space="preserve"> art. </w:t>
      </w:r>
      <w:r w:rsidRPr="000B23C1">
        <w:t>1</w:t>
      </w:r>
      <w:r w:rsidR="00BD54E1" w:rsidRPr="000B23C1">
        <w:t>7</w:t>
      </w:r>
      <w:r w:rsidR="00BD54E1">
        <w:t> </w:t>
      </w:r>
      <w:r w:rsidRPr="000B23C1">
        <w:t>po</w:t>
      </w:r>
      <w:r w:rsidR="00BD54E1">
        <w:t xml:space="preserve"> pkt </w:t>
      </w:r>
      <w:r w:rsidR="00BD54E1" w:rsidRPr="000B23C1">
        <w:t>3</w:t>
      </w:r>
      <w:r w:rsidR="00BD54E1">
        <w:t> </w:t>
      </w:r>
      <w:r w:rsidRPr="000B23C1">
        <w:t>dodaje się</w:t>
      </w:r>
      <w:r w:rsidR="00BD54E1">
        <w:t xml:space="preserve"> pkt </w:t>
      </w:r>
      <w:r w:rsidRPr="000B23C1">
        <w:t>3a</w:t>
      </w:r>
      <w:r w:rsidR="00BD54E1" w:rsidRPr="000B23C1">
        <w:t xml:space="preserve"> i</w:t>
      </w:r>
      <w:r w:rsidR="00BD54E1">
        <w:t> </w:t>
      </w:r>
      <w:r w:rsidRPr="000B23C1">
        <w:t>3b</w:t>
      </w:r>
      <w:r w:rsidR="00BD54E1" w:rsidRPr="000B23C1">
        <w:t xml:space="preserve"> w</w:t>
      </w:r>
      <w:r w:rsidR="00BD54E1">
        <w:t> </w:t>
      </w:r>
      <w:r w:rsidRPr="000B23C1">
        <w:t>brzmieniu:</w:t>
      </w:r>
    </w:p>
    <w:p w:rsidR="000B23C1" w:rsidRPr="00685569" w:rsidRDefault="00BD54E1" w:rsidP="000B23C1">
      <w:pPr>
        <w:pStyle w:val="ZPKTzmpktartykuempunktem"/>
      </w:pPr>
      <w:r>
        <w:t>„</w:t>
      </w:r>
      <w:r w:rsidR="000B23C1" w:rsidRPr="00685569">
        <w:t>3a)</w:t>
      </w:r>
      <w:r w:rsidR="000B23C1" w:rsidRPr="00685569">
        <w:tab/>
        <w:t>rodzaje czynności prawnych dokonywanych przez spółkę, których podjęcie wymaga uchwały zebrania czło</w:t>
      </w:r>
      <w:r w:rsidR="000B23C1" w:rsidRPr="00685569">
        <w:t>n</w:t>
      </w:r>
      <w:r w:rsidR="000B23C1" w:rsidRPr="00685569">
        <w:t>ków,</w:t>
      </w:r>
    </w:p>
    <w:p w:rsidR="000B23C1" w:rsidRPr="00685569" w:rsidRDefault="000B23C1" w:rsidP="000B23C1">
      <w:pPr>
        <w:pStyle w:val="ZPKTzmpktartykuempunktem"/>
      </w:pPr>
      <w:r w:rsidRPr="00685569">
        <w:t>3b)</w:t>
      </w:r>
      <w:r w:rsidRPr="00685569">
        <w:tab/>
        <w:t>warunki reprezentowania spółki oraz zaciągania zobowiązań majątkowych,</w:t>
      </w:r>
      <w:r w:rsidR="00BD54E1">
        <w:t>”</w:t>
      </w:r>
      <w:r w:rsidRPr="00685569">
        <w:t>;</w:t>
      </w:r>
    </w:p>
    <w:p w:rsidR="000B23C1" w:rsidRPr="000B23C1" w:rsidRDefault="000B23C1" w:rsidP="00BD54E1">
      <w:pPr>
        <w:pStyle w:val="PKTpunkt"/>
        <w:keepNext/>
      </w:pPr>
      <w:r>
        <w:t>10</w:t>
      </w:r>
      <w:r w:rsidRPr="000B23C1">
        <w:t>)</w:t>
      </w:r>
      <w:r w:rsidRPr="000B23C1">
        <w:tab/>
        <w:t>w</w:t>
      </w:r>
      <w:r w:rsidR="00BD54E1">
        <w:t xml:space="preserve"> art. </w:t>
      </w:r>
      <w:r w:rsidRPr="000B23C1">
        <w:t>1</w:t>
      </w:r>
      <w:r w:rsidR="00BD54E1" w:rsidRPr="000B23C1">
        <w:t>8</w:t>
      </w:r>
      <w:r w:rsidR="00BD54E1">
        <w:t xml:space="preserve"> ust. </w:t>
      </w:r>
      <w:r w:rsidR="00BD54E1" w:rsidRPr="000B23C1">
        <w:t>1</w:t>
      </w:r>
      <w:r w:rsidR="00BD54E1">
        <w:t> </w:t>
      </w:r>
      <w:r w:rsidRPr="000B23C1">
        <w:t>otrzymuje brzmienie:</w:t>
      </w:r>
    </w:p>
    <w:p w:rsidR="000B23C1" w:rsidRPr="00685569" w:rsidRDefault="00BD54E1" w:rsidP="000B23C1">
      <w:pPr>
        <w:pStyle w:val="ZUSTzmustartykuempunktem"/>
      </w:pPr>
      <w:r>
        <w:t>„</w:t>
      </w:r>
      <w:r w:rsidR="000B23C1" w:rsidRPr="00685569">
        <w:t>1.</w:t>
      </w:r>
      <w:r>
        <w:t> </w:t>
      </w:r>
      <w:r w:rsidR="000B23C1">
        <w:t>Statut spółki, jego zmiany, zatwierdza starosta</w:t>
      </w:r>
      <w:r>
        <w:t xml:space="preserve"> w </w:t>
      </w:r>
      <w:r w:rsidR="000B23C1">
        <w:t>drodze decyzji.</w:t>
      </w:r>
      <w:r>
        <w:t xml:space="preserve"> Z </w:t>
      </w:r>
      <w:r w:rsidR="000B23C1">
        <w:t>dniem,</w:t>
      </w:r>
      <w:r>
        <w:t xml:space="preserve"> w </w:t>
      </w:r>
      <w:r w:rsidR="000B23C1">
        <w:t>którym decyzja</w:t>
      </w:r>
      <w:r>
        <w:t xml:space="preserve"> o </w:t>
      </w:r>
      <w:r w:rsidR="000B23C1">
        <w:t>zatwierdzeniu statutu spółki stała się ostateczna, spółka nabywa osobowość prawną.</w:t>
      </w:r>
      <w:r>
        <w:t>”</w:t>
      </w:r>
      <w:r w:rsidR="000B23C1" w:rsidRPr="00685569">
        <w:t>;</w:t>
      </w:r>
    </w:p>
    <w:p w:rsidR="000B23C1" w:rsidRPr="00685569" w:rsidRDefault="000B23C1" w:rsidP="00BD54E1">
      <w:pPr>
        <w:pStyle w:val="PKTpunkt"/>
        <w:keepNext/>
      </w:pPr>
      <w:r>
        <w:t>11</w:t>
      </w:r>
      <w:r w:rsidRPr="00685569">
        <w:t>)</w:t>
      </w:r>
      <w:r w:rsidR="00D8744A">
        <w:tab/>
      </w:r>
      <w:r w:rsidRPr="00685569">
        <w:t>po</w:t>
      </w:r>
      <w:r w:rsidR="00BD54E1">
        <w:t xml:space="preserve"> art. </w:t>
      </w:r>
      <w:r w:rsidRPr="00685569">
        <w:t>1</w:t>
      </w:r>
      <w:r w:rsidR="00BD54E1" w:rsidRPr="00685569">
        <w:t>9</w:t>
      </w:r>
      <w:r w:rsidR="00BD54E1">
        <w:t> </w:t>
      </w:r>
      <w:r w:rsidRPr="00685569">
        <w:t>dodaje się</w:t>
      </w:r>
      <w:r w:rsidR="00BD54E1">
        <w:t xml:space="preserve"> art. </w:t>
      </w:r>
      <w:r w:rsidRPr="00685569">
        <w:t>19a</w:t>
      </w:r>
      <w:r w:rsidR="00BD54E1" w:rsidRPr="00685569">
        <w:t xml:space="preserve"> w</w:t>
      </w:r>
      <w:r w:rsidR="00BD54E1">
        <w:t> </w:t>
      </w:r>
      <w:r w:rsidRPr="00685569">
        <w:t>brzmieniu:</w:t>
      </w:r>
    </w:p>
    <w:p w:rsidR="000B23C1" w:rsidRPr="000B23C1" w:rsidRDefault="00BD54E1" w:rsidP="00BD54E1">
      <w:pPr>
        <w:pStyle w:val="ZARTzmartartykuempunktem"/>
        <w:keepNext/>
      </w:pPr>
      <w:r>
        <w:t>„</w:t>
      </w:r>
      <w:r w:rsidR="000B23C1" w:rsidRPr="00685569">
        <w:t>Art.</w:t>
      </w:r>
      <w:r>
        <w:t> </w:t>
      </w:r>
      <w:r w:rsidR="000B23C1" w:rsidRPr="00685569">
        <w:t>19a.</w:t>
      </w:r>
      <w:r>
        <w:t> </w:t>
      </w:r>
      <w:r w:rsidR="000B23C1" w:rsidRPr="00685569">
        <w:t>1. Powództwo</w:t>
      </w:r>
      <w:r w:rsidRPr="00685569">
        <w:t xml:space="preserve"> o</w:t>
      </w:r>
      <w:r>
        <w:t> </w:t>
      </w:r>
      <w:r w:rsidR="000B23C1" w:rsidRPr="00685569">
        <w:t>uchylenie uchwały spółki może być wniesione do sądu</w:t>
      </w:r>
      <w:r w:rsidRPr="00685569">
        <w:t xml:space="preserve"> w</w:t>
      </w:r>
      <w:r>
        <w:t> </w:t>
      </w:r>
      <w:r w:rsidR="000B23C1" w:rsidRPr="00685569">
        <w:t>terminie 3</w:t>
      </w:r>
      <w:r w:rsidRPr="00685569">
        <w:t>0</w:t>
      </w:r>
      <w:r>
        <w:t> </w:t>
      </w:r>
      <w:r w:rsidR="000B23C1" w:rsidRPr="00685569">
        <w:t>dni od dnia otrzymania informacji</w:t>
      </w:r>
      <w:r w:rsidRPr="00685569">
        <w:t xml:space="preserve"> o</w:t>
      </w:r>
      <w:r>
        <w:t> </w:t>
      </w:r>
      <w:r w:rsidR="000B23C1" w:rsidRPr="00685569">
        <w:t>uchwale, jednak nie później niż</w:t>
      </w:r>
      <w:r w:rsidRPr="00685569">
        <w:t xml:space="preserve"> w</w:t>
      </w:r>
      <w:r>
        <w:t> </w:t>
      </w:r>
      <w:r w:rsidR="000B23C1" w:rsidRPr="00685569">
        <w:t xml:space="preserve">terminie </w:t>
      </w:r>
      <w:r w:rsidRPr="00685569">
        <w:t>6</w:t>
      </w:r>
      <w:r>
        <w:t> </w:t>
      </w:r>
      <w:r w:rsidR="000B23C1" w:rsidRPr="00685569">
        <w:t>miesięcy od dnia jej podjęcia, jeżeli uchwała:</w:t>
      </w:r>
    </w:p>
    <w:p w:rsidR="000B23C1" w:rsidRPr="00685569" w:rsidRDefault="000B23C1" w:rsidP="000B23C1">
      <w:pPr>
        <w:pStyle w:val="ZPKTzmpktartykuempunktem"/>
      </w:pPr>
      <w:r w:rsidRPr="00685569">
        <w:t>1)</w:t>
      </w:r>
      <w:r w:rsidR="00D8744A">
        <w:tab/>
      </w:r>
      <w:r w:rsidRPr="00685569">
        <w:t>została podjęta</w:t>
      </w:r>
      <w:r w:rsidR="00BD54E1" w:rsidRPr="00685569">
        <w:t xml:space="preserve"> z</w:t>
      </w:r>
      <w:r w:rsidR="00BD54E1">
        <w:t> </w:t>
      </w:r>
      <w:r w:rsidRPr="00685569">
        <w:t>naruszeniem prawa lub statut</w:t>
      </w:r>
      <w:r>
        <w:t>u</w:t>
      </w:r>
      <w:r w:rsidRPr="00685569">
        <w:t xml:space="preserve"> spółk</w:t>
      </w:r>
      <w:r>
        <w:t>i</w:t>
      </w:r>
      <w:r w:rsidR="00EE0676">
        <w:t>,</w:t>
      </w:r>
    </w:p>
    <w:p w:rsidR="000B23C1" w:rsidRPr="00685569" w:rsidRDefault="000B23C1" w:rsidP="000B23C1">
      <w:pPr>
        <w:pStyle w:val="ZPKTzmpktartykuempunktem"/>
      </w:pPr>
      <w:r w:rsidRPr="00685569">
        <w:t>2)</w:t>
      </w:r>
      <w:r w:rsidR="00D8744A">
        <w:tab/>
      </w:r>
      <w:r w:rsidRPr="00685569">
        <w:t>narusza zasady prawidłowego gospodarowania gruntami wchodzącymi</w:t>
      </w:r>
      <w:r w:rsidR="00BD54E1" w:rsidRPr="00685569">
        <w:t xml:space="preserve"> w</w:t>
      </w:r>
      <w:r w:rsidR="00BD54E1">
        <w:t> </w:t>
      </w:r>
      <w:r w:rsidRPr="00685569">
        <w:t>skład wspólnoty gruntowej</w:t>
      </w:r>
      <w:r w:rsidR="00EE0676">
        <w:t>,</w:t>
      </w:r>
    </w:p>
    <w:p w:rsidR="000B23C1" w:rsidRDefault="000B23C1" w:rsidP="000B23C1">
      <w:pPr>
        <w:pStyle w:val="ZPKTzmpktartykuempunktem"/>
      </w:pPr>
      <w:r w:rsidRPr="00685569">
        <w:t>3)</w:t>
      </w:r>
      <w:r w:rsidRPr="00685569">
        <w:tab/>
        <w:t>narusza interesy poszczególnych członków spółki.</w:t>
      </w:r>
    </w:p>
    <w:p w:rsidR="000B23C1" w:rsidRDefault="000B23C1" w:rsidP="00BD54E1">
      <w:pPr>
        <w:pStyle w:val="ZUSTzmustartykuempunktem"/>
        <w:keepNext/>
      </w:pPr>
      <w:r>
        <w:t>2.</w:t>
      </w:r>
      <w:r w:rsidR="00BD54E1">
        <w:t> </w:t>
      </w:r>
      <w:r>
        <w:t>Prawo do wytoczenia powództwa przysługuje:</w:t>
      </w:r>
    </w:p>
    <w:p w:rsidR="000B23C1" w:rsidRDefault="000B23C1" w:rsidP="000B23C1">
      <w:pPr>
        <w:pStyle w:val="ZPKTzmpktartykuempunktem"/>
      </w:pPr>
      <w:r>
        <w:t>1)</w:t>
      </w:r>
      <w:r>
        <w:tab/>
        <w:t>zarządowi, komisji rewizyjnej oraz poszczególnym ich członkom</w:t>
      </w:r>
      <w:r w:rsidR="00EE0676">
        <w:t>,</w:t>
      </w:r>
    </w:p>
    <w:p w:rsidR="000B23C1" w:rsidRDefault="000B23C1" w:rsidP="000B23C1">
      <w:pPr>
        <w:pStyle w:val="ZPKTzmpktartykuempunktem"/>
      </w:pPr>
      <w:r>
        <w:t>2)</w:t>
      </w:r>
      <w:r>
        <w:tab/>
        <w:t>członkowi spółki, który głosował przeciwko uchwale,</w:t>
      </w:r>
      <w:r w:rsidR="00BD54E1">
        <w:t xml:space="preserve"> a </w:t>
      </w:r>
      <w:r>
        <w:t>po jej powzięciu zażądał zaprotokołowania sprzeciwu</w:t>
      </w:r>
      <w:r w:rsidR="00EE0676">
        <w:t>,</w:t>
      </w:r>
    </w:p>
    <w:p w:rsidR="000B23C1" w:rsidRDefault="000B23C1" w:rsidP="000B23C1">
      <w:pPr>
        <w:pStyle w:val="ZPKTzmpktartykuempunktem"/>
      </w:pPr>
      <w:r>
        <w:t>3)</w:t>
      </w:r>
      <w:r>
        <w:tab/>
        <w:t>członkowi spółki bezzasadnie niedopuszczonemu do udziału</w:t>
      </w:r>
      <w:r w:rsidR="00BD54E1">
        <w:t xml:space="preserve"> w </w:t>
      </w:r>
      <w:r>
        <w:t>ogólnym zebraniu członków</w:t>
      </w:r>
      <w:r w:rsidR="00EE0676">
        <w:t>,</w:t>
      </w:r>
    </w:p>
    <w:p w:rsidR="000B23C1" w:rsidRDefault="000B23C1" w:rsidP="000B23C1">
      <w:pPr>
        <w:pStyle w:val="ZPKTzmpktartykuempunktem"/>
      </w:pPr>
      <w:r>
        <w:t>4)</w:t>
      </w:r>
      <w:r>
        <w:tab/>
        <w:t>członkowi spółki, który nie był obecny na</w:t>
      </w:r>
      <w:r w:rsidRPr="002923E2">
        <w:t xml:space="preserve"> </w:t>
      </w:r>
      <w:r>
        <w:t>ogólnym zebraniu członków, jedynie</w:t>
      </w:r>
      <w:r w:rsidR="00BD54E1">
        <w:t xml:space="preserve"> w </w:t>
      </w:r>
      <w:r>
        <w:t>przypadku wadliwego zw</w:t>
      </w:r>
      <w:r>
        <w:t>o</w:t>
      </w:r>
      <w:r>
        <w:t>łania ogólnego zebrania członków lub też podjęcia uchwały</w:t>
      </w:r>
      <w:r w:rsidR="00BD54E1">
        <w:t xml:space="preserve"> w </w:t>
      </w:r>
      <w:r>
        <w:t>sprawie nieobjętej porządkiem obrad.</w:t>
      </w:r>
    </w:p>
    <w:p w:rsidR="000B23C1" w:rsidRPr="00685569" w:rsidRDefault="000B23C1" w:rsidP="00A55FCA">
      <w:pPr>
        <w:pStyle w:val="ZUSTzmustartykuempunktem"/>
        <w:suppressAutoHyphens/>
      </w:pPr>
      <w:r>
        <w:t>3.</w:t>
      </w:r>
      <w:r w:rsidR="00BD54E1">
        <w:t> </w:t>
      </w:r>
      <w:r>
        <w:t>Prawo do wytoczenia powództwa przysługuje także właściwemu wójtowi (burmistrzowi, prezydentowi miasta)</w:t>
      </w:r>
      <w:r w:rsidR="00BD54E1">
        <w:t xml:space="preserve"> z </w:t>
      </w:r>
      <w:r>
        <w:t>zastrzeżeniem przypadku,</w:t>
      </w:r>
      <w:r w:rsidR="00BD54E1">
        <w:t xml:space="preserve"> o </w:t>
      </w:r>
      <w:r>
        <w:t>którym mowa</w:t>
      </w:r>
      <w:r w:rsidR="00BD54E1">
        <w:t xml:space="preserve"> w ust. 1 pkt </w:t>
      </w:r>
      <w:r>
        <w:t>3.</w:t>
      </w:r>
      <w:r w:rsidR="00BD54E1">
        <w:t>”</w:t>
      </w:r>
      <w:r w:rsidRPr="00685569">
        <w:t>;</w:t>
      </w:r>
    </w:p>
    <w:p w:rsidR="000B23C1" w:rsidRDefault="000B23C1" w:rsidP="00BD54E1">
      <w:pPr>
        <w:pStyle w:val="PKTpunkt"/>
        <w:keepNext/>
      </w:pPr>
      <w:r>
        <w:lastRenderedPageBreak/>
        <w:t>12</w:t>
      </w:r>
      <w:r w:rsidRPr="00685569">
        <w:t>)</w:t>
      </w:r>
      <w:r w:rsidRPr="00685569">
        <w:tab/>
        <w:t>w</w:t>
      </w:r>
      <w:r w:rsidR="00BD54E1">
        <w:t xml:space="preserve"> art. </w:t>
      </w:r>
      <w:r w:rsidRPr="00685569">
        <w:t>2</w:t>
      </w:r>
      <w:r w:rsidR="00BD54E1" w:rsidRPr="00685569">
        <w:t>5</w:t>
      </w:r>
      <w:r w:rsidR="00BD54E1">
        <w:t xml:space="preserve"> ust. </w:t>
      </w:r>
      <w:r w:rsidR="00BD54E1" w:rsidRPr="00685569">
        <w:t>1</w:t>
      </w:r>
      <w:r w:rsidR="00BD54E1">
        <w:t> </w:t>
      </w:r>
      <w:r>
        <w:t>otrzymuje brzmienie:</w:t>
      </w:r>
    </w:p>
    <w:p w:rsidR="000B23C1" w:rsidRPr="00685569" w:rsidRDefault="00BD54E1" w:rsidP="000B23C1">
      <w:pPr>
        <w:pStyle w:val="ZUSTzmustartykuempunktem"/>
      </w:pPr>
      <w:r>
        <w:t>„</w:t>
      </w:r>
      <w:r w:rsidR="000B23C1">
        <w:t>1.</w:t>
      </w:r>
      <w:r>
        <w:t> </w:t>
      </w:r>
      <w:r w:rsidR="000B23C1">
        <w:t>Jeżeli uprawnieni do udziału we wspólnocie gruntowej</w:t>
      </w:r>
      <w:r>
        <w:t xml:space="preserve"> w </w:t>
      </w:r>
      <w:r w:rsidR="000B23C1">
        <w:t>terminie trzech miesięcy od dnia ustalenia wyk</w:t>
      </w:r>
      <w:r w:rsidR="000B23C1">
        <w:t>a</w:t>
      </w:r>
      <w:r w:rsidR="000B23C1">
        <w:t>zu uprawnionych nie przedstawią do zatwierdzenia właściwemu wójtowi (burmistrzowi, prezydentowi miasta) statutu spółki, organ ten utworzy spółkę przymusową, nada jej statut oraz wyznaczy organy spółki spośród osób uprawni</w:t>
      </w:r>
      <w:r w:rsidR="000B23C1">
        <w:t>o</w:t>
      </w:r>
      <w:r w:rsidR="000B23C1">
        <w:t>nych do udziału we wspólnocie gruntowej.</w:t>
      </w:r>
      <w:r>
        <w:t>”</w:t>
      </w:r>
      <w:r w:rsidR="000B23C1">
        <w:t>;</w:t>
      </w:r>
    </w:p>
    <w:p w:rsidR="000B23C1" w:rsidRPr="00685569" w:rsidRDefault="000B23C1" w:rsidP="000B23C1">
      <w:pPr>
        <w:pStyle w:val="PKTpunkt"/>
      </w:pPr>
      <w:r w:rsidRPr="00685569">
        <w:t>1</w:t>
      </w:r>
      <w:r>
        <w:t>3</w:t>
      </w:r>
      <w:r w:rsidRPr="00685569">
        <w:t>)</w:t>
      </w:r>
      <w:r w:rsidRPr="00685569">
        <w:tab/>
        <w:t>w</w:t>
      </w:r>
      <w:r w:rsidR="00BD54E1">
        <w:t xml:space="preserve"> art. </w:t>
      </w:r>
      <w:r w:rsidRPr="00685569">
        <w:t>2</w:t>
      </w:r>
      <w:r w:rsidR="00BD54E1" w:rsidRPr="00685569">
        <w:t>6</w:t>
      </w:r>
      <w:r w:rsidR="00BD54E1">
        <w:t> </w:t>
      </w:r>
      <w:r w:rsidRPr="00685569">
        <w:t>uchyla się</w:t>
      </w:r>
      <w:r w:rsidR="00BD54E1">
        <w:t xml:space="preserve"> ust. </w:t>
      </w:r>
      <w:r w:rsidRPr="00685569">
        <w:t xml:space="preserve">1, </w:t>
      </w:r>
      <w:r w:rsidR="00BD54E1" w:rsidRPr="00685569">
        <w:t>3</w:t>
      </w:r>
      <w:r w:rsidR="00BD54E1">
        <w:t xml:space="preserve"> i </w:t>
      </w:r>
      <w:r w:rsidRPr="00685569">
        <w:t>4;</w:t>
      </w:r>
    </w:p>
    <w:p w:rsidR="000B23C1" w:rsidRPr="000B23C1" w:rsidRDefault="000B23C1" w:rsidP="00BD54E1">
      <w:pPr>
        <w:pStyle w:val="PKTpunkt"/>
        <w:keepNext/>
      </w:pPr>
      <w:r w:rsidRPr="00685569">
        <w:t>1</w:t>
      </w:r>
      <w:r w:rsidRPr="000B23C1">
        <w:t>4)</w:t>
      </w:r>
      <w:r w:rsidR="00D8744A">
        <w:tab/>
      </w:r>
      <w:r w:rsidRPr="000B23C1">
        <w:t>w</w:t>
      </w:r>
      <w:r w:rsidR="00BD54E1">
        <w:t xml:space="preserve"> art. </w:t>
      </w:r>
      <w:r w:rsidRPr="000B23C1">
        <w:t>2</w:t>
      </w:r>
      <w:r w:rsidR="00BD54E1" w:rsidRPr="000B23C1">
        <w:t>7</w:t>
      </w:r>
      <w:r w:rsidR="00BD54E1">
        <w:t xml:space="preserve"> ust. </w:t>
      </w:r>
      <w:r w:rsidR="00BD54E1" w:rsidRPr="000B23C1">
        <w:t>2</w:t>
      </w:r>
      <w:r w:rsidR="00BD54E1">
        <w:t> </w:t>
      </w:r>
      <w:r w:rsidRPr="000B23C1">
        <w:t>otrzymuje brzmienie:</w:t>
      </w:r>
    </w:p>
    <w:p w:rsidR="000B23C1" w:rsidRPr="00685569" w:rsidRDefault="00BD54E1" w:rsidP="000B23C1">
      <w:pPr>
        <w:pStyle w:val="ZUSTzmustartykuempunktem"/>
      </w:pPr>
      <w:r>
        <w:t>„</w:t>
      </w:r>
      <w:r w:rsidR="000B23C1" w:rsidRPr="00685569">
        <w:t>2.</w:t>
      </w:r>
      <w:r>
        <w:t> </w:t>
      </w:r>
      <w:r w:rsidR="000B23C1" w:rsidRPr="00685569">
        <w:t>Zbycie udziału we wspólnocie gruntowej wymaga formy aktu notarialnego.</w:t>
      </w:r>
      <w:r>
        <w:t>”</w:t>
      </w:r>
      <w:r w:rsidR="000B23C1" w:rsidRPr="00685569">
        <w:t>;</w:t>
      </w:r>
    </w:p>
    <w:p w:rsidR="000B23C1" w:rsidRPr="000B23C1" w:rsidRDefault="000B23C1" w:rsidP="00BD54E1">
      <w:pPr>
        <w:pStyle w:val="PKTpunkt"/>
        <w:keepNext/>
      </w:pPr>
      <w:r w:rsidRPr="00685569">
        <w:t>1</w:t>
      </w:r>
      <w:r w:rsidRPr="000B23C1">
        <w:t>5)</w:t>
      </w:r>
      <w:r w:rsidR="00D8744A">
        <w:tab/>
      </w:r>
      <w:r w:rsidRPr="000B23C1">
        <w:t xml:space="preserve">po rozdziale </w:t>
      </w:r>
      <w:r w:rsidR="00BD54E1" w:rsidRPr="000B23C1">
        <w:t>3</w:t>
      </w:r>
      <w:r w:rsidR="00BD54E1">
        <w:t> </w:t>
      </w:r>
      <w:r w:rsidRPr="000B23C1">
        <w:t>dodaje się rozdział 3a w brzmieniu:</w:t>
      </w:r>
    </w:p>
    <w:p w:rsidR="000B23C1" w:rsidRPr="00685569" w:rsidRDefault="00BD54E1" w:rsidP="000B23C1">
      <w:pPr>
        <w:pStyle w:val="ZROZDZODDZOZNzmoznrozdzoddzartykuempunktem"/>
      </w:pPr>
      <w:r>
        <w:t>„</w:t>
      </w:r>
      <w:r w:rsidR="000B23C1" w:rsidRPr="00685569">
        <w:t>Rozdział 3a</w:t>
      </w:r>
    </w:p>
    <w:p w:rsidR="000B23C1" w:rsidRPr="00685569" w:rsidRDefault="000B23C1" w:rsidP="00BD54E1">
      <w:pPr>
        <w:pStyle w:val="ZROZDZODDZPRZEDMzmprzedmrozdzoddzartykuempunktem"/>
      </w:pPr>
      <w:r w:rsidRPr="00685569">
        <w:t>Przekształcanie wspólnot gruntowych we współwłasność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30a.</w:t>
      </w:r>
      <w:r w:rsidR="00BD54E1">
        <w:t> </w:t>
      </w:r>
      <w:r w:rsidRPr="00685569">
        <w:t>1. Uprawnieni do udziału we wspólnocie gruntowej mogą podjąć uchwałę</w:t>
      </w:r>
      <w:r w:rsidR="00BD54E1" w:rsidRPr="00685569">
        <w:t xml:space="preserve"> o</w:t>
      </w:r>
      <w:r w:rsidR="00BD54E1">
        <w:t> </w:t>
      </w:r>
      <w:r w:rsidRPr="00685569">
        <w:t>przekształceniu wspóln</w:t>
      </w:r>
      <w:r w:rsidRPr="00685569">
        <w:t>o</w:t>
      </w:r>
      <w:r w:rsidRPr="00685569">
        <w:t>ty gruntowej we współwłasność</w:t>
      </w:r>
      <w:r w:rsidR="00BD54E1" w:rsidRPr="00685569">
        <w:t xml:space="preserve"> w</w:t>
      </w:r>
      <w:r w:rsidR="00BD54E1">
        <w:t> </w:t>
      </w:r>
      <w:r w:rsidRPr="00685569">
        <w:t>częściach ułamkowych.</w:t>
      </w:r>
    </w:p>
    <w:p w:rsidR="000B23C1" w:rsidRPr="00685569" w:rsidRDefault="000B23C1" w:rsidP="000B23C1">
      <w:pPr>
        <w:pStyle w:val="ZUSTzmustartykuempunktem"/>
      </w:pPr>
      <w:r w:rsidRPr="00685569">
        <w:t>2.</w:t>
      </w:r>
      <w:r w:rsidR="00BD54E1">
        <w:t> </w:t>
      </w:r>
      <w:r w:rsidRPr="00685569">
        <w:t>Uchwała,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ust. </w:t>
      </w:r>
      <w:r w:rsidRPr="00685569">
        <w:t>1, jest podejmowana jednogłośnie przez wszystkich uprawnionych do udzi</w:t>
      </w:r>
      <w:r w:rsidRPr="00685569">
        <w:t>a</w:t>
      </w:r>
      <w:r w:rsidRPr="00685569">
        <w:t>łu we wspólnocie gruntowej.</w:t>
      </w:r>
      <w:r w:rsidR="00BD54E1" w:rsidRPr="00685569">
        <w:t xml:space="preserve"> W</w:t>
      </w:r>
      <w:r w:rsidR="00BD54E1">
        <w:t> </w:t>
      </w:r>
      <w:r w:rsidRPr="00685569">
        <w:t>przypadku braku jednomyślności stosuje się odpowiednio</w:t>
      </w:r>
      <w:r w:rsidR="00BD54E1">
        <w:t xml:space="preserve"> art. </w:t>
      </w:r>
      <w:r w:rsidRPr="00685569">
        <w:t>19</w:t>
      </w:r>
      <w:r w:rsidR="00BD54E1" w:rsidRPr="00685569">
        <w:t>9</w:t>
      </w:r>
      <w:r w:rsidR="00BD54E1">
        <w:t xml:space="preserve"> zdanie</w:t>
      </w:r>
      <w:r w:rsidRPr="00685569">
        <w:t xml:space="preserve"> drugie</w:t>
      </w:r>
      <w:r>
        <w:t xml:space="preserve"> ustawy</w:t>
      </w:r>
      <w:r w:rsidR="00BD54E1">
        <w:t xml:space="preserve"> z </w:t>
      </w:r>
      <w:r>
        <w:t>dnia 2</w:t>
      </w:r>
      <w:r w:rsidR="00BD54E1">
        <w:t>3 </w:t>
      </w:r>
      <w:r>
        <w:t>kwietnia 196</w:t>
      </w:r>
      <w:r w:rsidR="00BD54E1">
        <w:t>4 </w:t>
      </w:r>
      <w:r>
        <w:t>r. –</w:t>
      </w:r>
      <w:r w:rsidRPr="00685569">
        <w:t xml:space="preserve"> Kodeks cywiln</w:t>
      </w:r>
      <w:r>
        <w:t>y (</w:t>
      </w:r>
      <w:r w:rsidR="00BD54E1">
        <w:t>Dz. U. z </w:t>
      </w:r>
      <w:r w:rsidRPr="00700D7E">
        <w:t>201</w:t>
      </w:r>
      <w:r w:rsidR="00BD54E1" w:rsidRPr="00700D7E">
        <w:t>4</w:t>
      </w:r>
      <w:r w:rsidR="00BD54E1">
        <w:t> </w:t>
      </w:r>
      <w:r w:rsidRPr="00700D7E">
        <w:t>r.</w:t>
      </w:r>
      <w:r w:rsidR="00BD54E1">
        <w:t xml:space="preserve"> poz. </w:t>
      </w:r>
      <w:r w:rsidRPr="000B23C1">
        <w:t>121,</w:t>
      </w:r>
      <w:r w:rsidR="00BD54E1" w:rsidRPr="000B23C1">
        <w:t xml:space="preserve"> z</w:t>
      </w:r>
      <w:r w:rsidR="00BD54E1">
        <w:t> </w:t>
      </w:r>
      <w:proofErr w:type="spellStart"/>
      <w:r w:rsidRPr="000B23C1">
        <w:t>późn</w:t>
      </w:r>
      <w:proofErr w:type="spellEnd"/>
      <w:r w:rsidRPr="000B23C1">
        <w:t>. zm.</w:t>
      </w:r>
      <w:r w:rsidRPr="000B23C1"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)</w:t>
      </w:r>
      <w:r w:rsidRPr="00685569">
        <w:t>.</w:t>
      </w:r>
    </w:p>
    <w:p w:rsidR="000B23C1" w:rsidRPr="00685569" w:rsidRDefault="000B23C1" w:rsidP="000B23C1">
      <w:pPr>
        <w:pStyle w:val="ZUSTzmustartykuempunktem"/>
      </w:pPr>
      <w:r w:rsidRPr="00685569">
        <w:t>3.</w:t>
      </w:r>
      <w:r w:rsidR="00BD54E1">
        <w:t> </w:t>
      </w:r>
      <w:r w:rsidRPr="00685569">
        <w:t>Uchwała,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ust. </w:t>
      </w:r>
      <w:r w:rsidRPr="00685569">
        <w:t>1, określa współwłaścicieli nieruchomości i wielkość przypadających im udziałów we współwłasności. Wielkość udziału jaki przysługuje współwłaścicielowi odpowiada wielkości udziału jaki przypadał mu we wspólnocie gruntowej.</w:t>
      </w:r>
    </w:p>
    <w:p w:rsidR="000B23C1" w:rsidRPr="00685569" w:rsidRDefault="000B23C1" w:rsidP="000B23C1">
      <w:pPr>
        <w:pStyle w:val="ZUSTzmustartykuempunktem"/>
      </w:pPr>
      <w:r w:rsidRPr="00685569">
        <w:t>4.</w:t>
      </w:r>
      <w:r w:rsidR="00BD54E1">
        <w:t> </w:t>
      </w:r>
      <w:r w:rsidRPr="00685569">
        <w:t>Uchwała,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ust. </w:t>
      </w:r>
      <w:r w:rsidRPr="00685569">
        <w:t>1, wymaga formy aktu notarialnego.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30b.</w:t>
      </w:r>
      <w:r w:rsidR="00BD54E1">
        <w:t> </w:t>
      </w:r>
      <w:r w:rsidR="00BD54E1" w:rsidRPr="00685569">
        <w:t>Z</w:t>
      </w:r>
      <w:r w:rsidR="00BD54E1">
        <w:t> </w:t>
      </w:r>
      <w:r w:rsidRPr="00685569">
        <w:t>dniem podjęcia uchwały,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art. </w:t>
      </w:r>
      <w:r w:rsidRPr="00685569">
        <w:t>30a</w:t>
      </w:r>
      <w:r w:rsidR="00BD54E1">
        <w:t xml:space="preserve"> ust. </w:t>
      </w:r>
      <w:r w:rsidRPr="00685569">
        <w:t>1, następuje otwarcie likwidacji spółki,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art. </w:t>
      </w:r>
      <w:r w:rsidRPr="00685569">
        <w:t>14.</w:t>
      </w:r>
    </w:p>
    <w:p w:rsidR="000B23C1" w:rsidRPr="00685569" w:rsidRDefault="000B23C1" w:rsidP="000B23C1">
      <w:pPr>
        <w:pStyle w:val="ZARTzmartartykuempunktem"/>
      </w:pPr>
      <w:r w:rsidRPr="00685569">
        <w:t>Art.</w:t>
      </w:r>
      <w:r w:rsidR="00BD54E1">
        <w:t> </w:t>
      </w:r>
      <w:r w:rsidRPr="00685569">
        <w:t>30c.</w:t>
      </w:r>
      <w:r w:rsidR="00BD54E1">
        <w:t> </w:t>
      </w:r>
      <w:r w:rsidRPr="00685569">
        <w:t>Uchwała,</w:t>
      </w:r>
      <w:r w:rsidR="00BD54E1" w:rsidRPr="00685569">
        <w:t xml:space="preserve"> o</w:t>
      </w:r>
      <w:r w:rsidR="00BD54E1">
        <w:t> </w:t>
      </w:r>
      <w:r w:rsidRPr="00685569">
        <w:t>której mowa</w:t>
      </w:r>
      <w:r w:rsidR="00BD54E1" w:rsidRPr="00685569">
        <w:t xml:space="preserve"> w</w:t>
      </w:r>
      <w:r w:rsidR="00BD54E1">
        <w:t> art. </w:t>
      </w:r>
      <w:r w:rsidRPr="00685569">
        <w:t>30a</w:t>
      </w:r>
      <w:r w:rsidR="00BD54E1">
        <w:t xml:space="preserve"> ust. </w:t>
      </w:r>
      <w:r w:rsidRPr="00685569">
        <w:t>1, albo prawomocne orzeczenie sądu</w:t>
      </w:r>
      <w:r w:rsidR="00BD54E1" w:rsidRPr="00685569">
        <w:t xml:space="preserve"> w</w:t>
      </w:r>
      <w:r w:rsidR="00BD54E1">
        <w:t> </w:t>
      </w:r>
      <w:r w:rsidRPr="00685569">
        <w:t>przypadku,</w:t>
      </w:r>
      <w:r w:rsidR="00BD54E1" w:rsidRPr="00685569">
        <w:t xml:space="preserve"> o</w:t>
      </w:r>
      <w:r w:rsidR="00BD54E1">
        <w:t> </w:t>
      </w:r>
      <w:r w:rsidRPr="00685569">
        <w:t>którym mowa</w:t>
      </w:r>
      <w:r w:rsidR="00BD54E1" w:rsidRPr="00685569">
        <w:t xml:space="preserve"> w</w:t>
      </w:r>
      <w:r w:rsidR="00BD54E1">
        <w:t> art. </w:t>
      </w:r>
      <w:r w:rsidRPr="00685569">
        <w:t>30a</w:t>
      </w:r>
      <w:r w:rsidR="00BD54E1">
        <w:t xml:space="preserve"> ust. </w:t>
      </w:r>
      <w:r w:rsidRPr="00685569">
        <w:t>2, stanowi podstawę do dokonania wpisu</w:t>
      </w:r>
      <w:r w:rsidR="00BD54E1" w:rsidRPr="00685569">
        <w:t xml:space="preserve"> w</w:t>
      </w:r>
      <w:r w:rsidR="00BD54E1">
        <w:t> </w:t>
      </w:r>
      <w:r w:rsidRPr="00685569">
        <w:t>księdze wieczystej oraz ewidencji gruntów</w:t>
      </w:r>
      <w:r w:rsidR="00BD54E1" w:rsidRPr="00685569">
        <w:t xml:space="preserve"> i</w:t>
      </w:r>
      <w:r w:rsidR="00BD54E1">
        <w:t> </w:t>
      </w:r>
      <w:r w:rsidRPr="00685569">
        <w:t>budynków.</w:t>
      </w:r>
      <w:r w:rsidR="00BD54E1">
        <w:t>”</w:t>
      </w:r>
      <w:r w:rsidRPr="00685569">
        <w:t>.</w:t>
      </w:r>
    </w:p>
    <w:p w:rsidR="000B23C1" w:rsidRDefault="000B23C1" w:rsidP="000B23C1">
      <w:pPr>
        <w:pStyle w:val="ARTartustawynprozporzdzenia"/>
      </w:pPr>
      <w:r w:rsidRPr="00BD54E1">
        <w:rPr>
          <w:rStyle w:val="Ppogrubienie"/>
        </w:rPr>
        <w:t>Art. 2.</w:t>
      </w:r>
      <w:r w:rsidR="00BD54E1">
        <w:t> </w:t>
      </w:r>
      <w:r>
        <w:t xml:space="preserve">1. </w:t>
      </w:r>
      <w:r w:rsidRPr="00685569">
        <w:t>Postępowania wszczęte</w:t>
      </w:r>
      <w:r w:rsidR="00BD54E1" w:rsidRPr="00685569">
        <w:t xml:space="preserve"> i</w:t>
      </w:r>
      <w:r w:rsidR="00BD54E1">
        <w:t> </w:t>
      </w:r>
      <w:r w:rsidRPr="00685569">
        <w:t>niezakończone przed dniem wejścia</w:t>
      </w:r>
      <w:r w:rsidR="00BD54E1" w:rsidRPr="00685569">
        <w:t xml:space="preserve"> w</w:t>
      </w:r>
      <w:r w:rsidR="00BD54E1">
        <w:t> </w:t>
      </w:r>
      <w:r w:rsidRPr="00685569">
        <w:t xml:space="preserve">życie </w:t>
      </w:r>
      <w:r>
        <w:t xml:space="preserve">niniejszej </w:t>
      </w:r>
      <w:r w:rsidRPr="00685569">
        <w:t>ustawy prowadzi się na podstawie przepisów dotychczasowych</w:t>
      </w:r>
      <w:r>
        <w:t xml:space="preserve"> nie dłużej jednak niż do dnia 3</w:t>
      </w:r>
      <w:r w:rsidR="00BD54E1">
        <w:t>1 </w:t>
      </w:r>
      <w:r>
        <w:t>marca 201</w:t>
      </w:r>
      <w:r w:rsidR="00BD54E1">
        <w:t>6 </w:t>
      </w:r>
      <w:r>
        <w:t>r</w:t>
      </w:r>
      <w:r w:rsidRPr="00685569">
        <w:t>.</w:t>
      </w:r>
    </w:p>
    <w:p w:rsidR="000B23C1" w:rsidRPr="00685569" w:rsidRDefault="000B23C1" w:rsidP="000B23C1">
      <w:pPr>
        <w:pStyle w:val="USTustnpkodeksu"/>
      </w:pPr>
      <w:r w:rsidRPr="00925623">
        <w:t>2.</w:t>
      </w:r>
      <w:r w:rsidR="00BD54E1">
        <w:t> </w:t>
      </w:r>
      <w:r w:rsidRPr="00925623">
        <w:t xml:space="preserve">Po </w:t>
      </w:r>
      <w:r>
        <w:t>dniu 3</w:t>
      </w:r>
      <w:r w:rsidR="00BD54E1">
        <w:t>1 </w:t>
      </w:r>
      <w:r>
        <w:t>marca 201</w:t>
      </w:r>
      <w:r w:rsidR="00BD54E1">
        <w:t>6 </w:t>
      </w:r>
      <w:r>
        <w:t xml:space="preserve">r. </w:t>
      </w:r>
      <w:r w:rsidRPr="00925623">
        <w:t>postępowani</w:t>
      </w:r>
      <w:r>
        <w:t>a</w:t>
      </w:r>
      <w:r w:rsidRPr="00925623">
        <w:t>,</w:t>
      </w:r>
      <w:r w:rsidR="00BD54E1" w:rsidRPr="00925623">
        <w:t xml:space="preserve"> o</w:t>
      </w:r>
      <w:r w:rsidR="00BD54E1">
        <w:t> </w:t>
      </w:r>
      <w:r w:rsidRPr="00925623">
        <w:t>który</w:t>
      </w:r>
      <w:r>
        <w:t>ch</w:t>
      </w:r>
      <w:r w:rsidRPr="00925623">
        <w:t xml:space="preserve"> mowa</w:t>
      </w:r>
      <w:r w:rsidR="00BD54E1" w:rsidRPr="00925623">
        <w:t xml:space="preserve"> </w:t>
      </w:r>
      <w:r w:rsidR="00BD54E1">
        <w:t>w ust. </w:t>
      </w:r>
      <w:r w:rsidRPr="00925623">
        <w:t xml:space="preserve">1, </w:t>
      </w:r>
      <w:r>
        <w:t>prowadzi się na podstawie przepisów ustawy zmienianej</w:t>
      </w:r>
      <w:r w:rsidR="00BD54E1">
        <w:t xml:space="preserve"> w art. 1 w </w:t>
      </w:r>
      <w:r>
        <w:t>brzmieniu nadanym niniejszą ustawą,</w:t>
      </w:r>
      <w:r w:rsidR="00BD54E1">
        <w:t xml:space="preserve"> z </w:t>
      </w:r>
      <w:r>
        <w:t xml:space="preserve">tym że </w:t>
      </w:r>
      <w:r w:rsidRPr="00925623">
        <w:t>nie składa się wniosku,</w:t>
      </w:r>
      <w:r w:rsidR="00BD54E1" w:rsidRPr="00925623">
        <w:t xml:space="preserve"> o</w:t>
      </w:r>
      <w:r w:rsidR="00BD54E1">
        <w:t> </w:t>
      </w:r>
      <w:r w:rsidRPr="00925623">
        <w:t>którym mowa</w:t>
      </w:r>
      <w:r w:rsidR="00BD54E1" w:rsidRPr="00925623">
        <w:t xml:space="preserve"> w</w:t>
      </w:r>
      <w:r w:rsidR="00BD54E1">
        <w:t> art. </w:t>
      </w:r>
      <w:r w:rsidRPr="00925623">
        <w:t>8a</w:t>
      </w:r>
      <w:r w:rsidR="00BD54E1">
        <w:t xml:space="preserve"> ust. </w:t>
      </w:r>
      <w:r w:rsidR="00BD54E1" w:rsidRPr="00925623">
        <w:t>1</w:t>
      </w:r>
      <w:r w:rsidR="00BD54E1">
        <w:t> </w:t>
      </w:r>
      <w:r w:rsidRPr="00925623">
        <w:t xml:space="preserve">ustawy </w:t>
      </w:r>
      <w:r>
        <w:t>zmienianej</w:t>
      </w:r>
      <w:r w:rsidR="00BD54E1">
        <w:t xml:space="preserve"> w art. 1 w </w:t>
      </w:r>
      <w:r>
        <w:t>brzmieniu nadanym niniejszą ustawą.</w:t>
      </w:r>
    </w:p>
    <w:p w:rsidR="000B23C1" w:rsidRPr="00685569" w:rsidRDefault="000B23C1" w:rsidP="000B23C1">
      <w:pPr>
        <w:pStyle w:val="ARTartustawynprozporzdzenia"/>
      </w:pPr>
      <w:r w:rsidRPr="00BD54E1">
        <w:rPr>
          <w:rStyle w:val="Ppogrubienie"/>
        </w:rPr>
        <w:t>Art. 3.</w:t>
      </w:r>
      <w:r w:rsidR="00BD54E1">
        <w:t> </w:t>
      </w:r>
      <w:r>
        <w:t>S</w:t>
      </w:r>
      <w:r w:rsidRPr="00685569">
        <w:t>półk</w:t>
      </w:r>
      <w:r>
        <w:t>i</w:t>
      </w:r>
      <w:r w:rsidRPr="00685569">
        <w:t xml:space="preserve"> do sprawowania zarządu nad wspólnotą</w:t>
      </w:r>
      <w:r w:rsidR="00BD54E1" w:rsidRPr="00685569">
        <w:t xml:space="preserve"> i</w:t>
      </w:r>
      <w:r w:rsidR="00BD54E1">
        <w:t> </w:t>
      </w:r>
      <w:r w:rsidRPr="00685569">
        <w:t>do właściwego zagospodarowania gruntów wchodzących</w:t>
      </w:r>
      <w:r w:rsidR="00BD54E1" w:rsidRPr="00685569">
        <w:t xml:space="preserve"> w</w:t>
      </w:r>
      <w:r w:rsidR="00BD54E1">
        <w:t> </w:t>
      </w:r>
      <w:r w:rsidRPr="00685569">
        <w:t>skład tej wspólnoty</w:t>
      </w:r>
      <w:r>
        <w:t xml:space="preserve"> dokonają zmian swoich statutów</w:t>
      </w:r>
      <w:r w:rsidR="00BD54E1" w:rsidRPr="00685569">
        <w:t xml:space="preserve"> w</w:t>
      </w:r>
      <w:r w:rsidR="00BD54E1">
        <w:t> </w:t>
      </w:r>
      <w:r w:rsidRPr="00685569">
        <w:t xml:space="preserve">terminie </w:t>
      </w:r>
      <w:r w:rsidR="00BD54E1" w:rsidRPr="00685569">
        <w:t>6</w:t>
      </w:r>
      <w:r w:rsidR="00BD54E1">
        <w:t> </w:t>
      </w:r>
      <w:r w:rsidRPr="00685569">
        <w:t>miesięcy od dnia wejścia</w:t>
      </w:r>
      <w:r w:rsidR="00BD54E1" w:rsidRPr="00685569">
        <w:t xml:space="preserve"> w</w:t>
      </w:r>
      <w:r w:rsidR="00BD54E1">
        <w:t> </w:t>
      </w:r>
      <w:r w:rsidRPr="00685569">
        <w:t xml:space="preserve">życie </w:t>
      </w:r>
      <w:r>
        <w:t xml:space="preserve">niniejszej </w:t>
      </w:r>
      <w:r w:rsidRPr="00685569">
        <w:t>ustawy.</w:t>
      </w:r>
    </w:p>
    <w:p w:rsidR="000B23C1" w:rsidRDefault="000B23C1" w:rsidP="000B23C1">
      <w:pPr>
        <w:pStyle w:val="ARTartustawynprozporzdzenia"/>
      </w:pPr>
      <w:r w:rsidRPr="00BD54E1">
        <w:rPr>
          <w:rStyle w:val="Ppogrubienie"/>
        </w:rPr>
        <w:t>Art. 4.</w:t>
      </w:r>
      <w:r w:rsidR="00BD54E1">
        <w:t> </w:t>
      </w:r>
      <w:r w:rsidRPr="00685569">
        <w:t>Ustawa wchodzi</w:t>
      </w:r>
      <w:r w:rsidR="00BD54E1" w:rsidRPr="00685569">
        <w:t xml:space="preserve"> w</w:t>
      </w:r>
      <w:r w:rsidR="00BD54E1">
        <w:t> </w:t>
      </w:r>
      <w:r w:rsidRPr="00685569">
        <w:t>życie</w:t>
      </w:r>
      <w:r w:rsidR="00BD54E1" w:rsidRPr="00685569">
        <w:t xml:space="preserve"> z</w:t>
      </w:r>
      <w:r w:rsidR="00BD54E1">
        <w:t> </w:t>
      </w:r>
      <w:r w:rsidRPr="00685569">
        <w:t xml:space="preserve">dniem </w:t>
      </w:r>
      <w:r w:rsidR="00BD54E1" w:rsidRPr="00685569">
        <w:t>1</w:t>
      </w:r>
      <w:r w:rsidR="00BD54E1">
        <w:t> </w:t>
      </w:r>
      <w:r w:rsidRPr="00685569">
        <w:t>stycznia 201</w:t>
      </w:r>
      <w:r w:rsidR="00BD54E1" w:rsidRPr="00685569">
        <w:t>6</w:t>
      </w:r>
      <w:r w:rsidR="00BD54E1">
        <w:t> </w:t>
      </w:r>
      <w:r w:rsidRPr="00685569">
        <w:t>r.</w:t>
      </w:r>
    </w:p>
    <w:p w:rsidR="000B23C1" w:rsidRDefault="000B23C1" w:rsidP="000B23C1">
      <w:pPr>
        <w:pStyle w:val="NAZORGWYDnazwaorganuwydajcegoprojektowanyakt"/>
      </w:pPr>
      <w:r>
        <w:t xml:space="preserve">Prezydent Rzeczypospolitej Polskiej: </w:t>
      </w:r>
      <w:r w:rsidRPr="000B23C1">
        <w:rPr>
          <w:rStyle w:val="Kkursywa"/>
        </w:rPr>
        <w:t>A. Duda</w:t>
      </w:r>
    </w:p>
    <w:sectPr w:rsidR="000B23C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1B" w:rsidRDefault="0059491B">
      <w:r>
        <w:separator/>
      </w:r>
    </w:p>
  </w:endnote>
  <w:endnote w:type="continuationSeparator" w:id="0">
    <w:p w:rsidR="0059491B" w:rsidRDefault="0059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1B" w:rsidRDefault="0059491B">
      <w:r>
        <w:separator/>
      </w:r>
    </w:p>
  </w:footnote>
  <w:footnote w:type="continuationSeparator" w:id="0">
    <w:p w:rsidR="0059491B" w:rsidRDefault="0059491B">
      <w:r>
        <w:separator/>
      </w:r>
    </w:p>
  </w:footnote>
  <w:footnote w:id="1">
    <w:p w:rsidR="00BD54E1" w:rsidRDefault="00BD54E1" w:rsidP="000B23C1">
      <w:pPr>
        <w:pStyle w:val="ODNONIKtreodnonika"/>
      </w:pPr>
      <w:r w:rsidRPr="00685569">
        <w:rPr>
          <w:rStyle w:val="IGindeksgrny"/>
        </w:rPr>
        <w:footnoteRef/>
      </w:r>
      <w:r w:rsidRPr="00685569">
        <w:rPr>
          <w:rStyle w:val="IGindeksgrny"/>
        </w:rPr>
        <w:t>)</w:t>
      </w:r>
      <w:r>
        <w:tab/>
        <w:t>Zmiany wymienionej ustawy zostały ogłoszone</w:t>
      </w:r>
      <w:r w:rsidR="00F3521F">
        <w:t xml:space="preserve"> w Dz. U. z </w:t>
      </w:r>
      <w:r>
        <w:t>198</w:t>
      </w:r>
      <w:r w:rsidR="00F3521F">
        <w:t>2 </w:t>
      </w:r>
      <w:r>
        <w:t>r.</w:t>
      </w:r>
      <w:r w:rsidR="00F3521F">
        <w:t xml:space="preserve"> Nr </w:t>
      </w:r>
      <w:r>
        <w:t>11,</w:t>
      </w:r>
      <w:r w:rsidR="00F3521F">
        <w:t xml:space="preserve"> poz. </w:t>
      </w:r>
      <w:r>
        <w:t>80,</w:t>
      </w:r>
      <w:r w:rsidR="00F3521F">
        <w:t xml:space="preserve"> z </w:t>
      </w:r>
      <w:r>
        <w:t>199</w:t>
      </w:r>
      <w:r w:rsidR="00F3521F">
        <w:t>0 </w:t>
      </w:r>
      <w:r>
        <w:t>r.</w:t>
      </w:r>
      <w:r w:rsidR="00F3521F">
        <w:t xml:space="preserve"> Nr </w:t>
      </w:r>
      <w:r>
        <w:t>34,</w:t>
      </w:r>
      <w:r w:rsidR="00F3521F">
        <w:t xml:space="preserve"> poz. </w:t>
      </w:r>
      <w:r>
        <w:t>198,</w:t>
      </w:r>
      <w:r w:rsidR="00F3521F">
        <w:t xml:space="preserve"> z </w:t>
      </w:r>
      <w:r>
        <w:t>199</w:t>
      </w:r>
      <w:r w:rsidR="00F3521F">
        <w:t>8 </w:t>
      </w:r>
      <w:r>
        <w:t>r.</w:t>
      </w:r>
      <w:r w:rsidR="00F3521F">
        <w:t xml:space="preserve"> Nr </w:t>
      </w:r>
      <w:r>
        <w:t>106,</w:t>
      </w:r>
      <w:r w:rsidR="00F3521F">
        <w:t xml:space="preserve"> poz. </w:t>
      </w:r>
      <w:r>
        <w:t>668,</w:t>
      </w:r>
      <w:r w:rsidR="00F3521F">
        <w:t xml:space="preserve"> z </w:t>
      </w:r>
      <w:r>
        <w:t>200</w:t>
      </w:r>
      <w:r w:rsidR="00F3521F">
        <w:t>0 </w:t>
      </w:r>
      <w:r>
        <w:t>r.</w:t>
      </w:r>
      <w:r w:rsidR="00F3521F">
        <w:t xml:space="preserve"> Nr </w:t>
      </w:r>
      <w:r>
        <w:t>120,</w:t>
      </w:r>
      <w:r w:rsidR="00F3521F">
        <w:t xml:space="preserve"> poz. </w:t>
      </w:r>
      <w:r>
        <w:t>1268,</w:t>
      </w:r>
      <w:r w:rsidR="00F3521F">
        <w:t xml:space="preserve"> z </w:t>
      </w:r>
      <w:r>
        <w:t>200</w:t>
      </w:r>
      <w:r w:rsidR="00F3521F">
        <w:t>2 </w:t>
      </w:r>
      <w:r>
        <w:t>r.</w:t>
      </w:r>
      <w:r w:rsidR="00F3521F">
        <w:t xml:space="preserve"> Nr </w:t>
      </w:r>
      <w:r>
        <w:t>113,</w:t>
      </w:r>
      <w:r w:rsidR="00F3521F">
        <w:t xml:space="preserve"> poz. </w:t>
      </w:r>
      <w:r>
        <w:t>98</w:t>
      </w:r>
      <w:r w:rsidR="00F3521F">
        <w:t>4 oraz z </w:t>
      </w:r>
      <w:r>
        <w:t>200</w:t>
      </w:r>
      <w:r w:rsidR="00F3521F">
        <w:t>9 </w:t>
      </w:r>
      <w:r>
        <w:t>r.</w:t>
      </w:r>
      <w:r w:rsidR="00F3521F">
        <w:t xml:space="preserve"> Nr </w:t>
      </w:r>
      <w:r>
        <w:t>92,</w:t>
      </w:r>
      <w:r w:rsidR="00F3521F">
        <w:t xml:space="preserve"> poz. </w:t>
      </w:r>
      <w:r>
        <w:t>753.</w:t>
      </w:r>
    </w:p>
  </w:footnote>
  <w:footnote w:id="2">
    <w:p w:rsidR="00D8744A" w:rsidRPr="00D8744A" w:rsidRDefault="00D8744A" w:rsidP="00D8744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EE0676" w:rsidRPr="00EE0676">
        <w:t xml:space="preserve">Zmiany tekstu jednolitego wymienionej ustawy zostały ogłoszone w Dz. U. z 2015 r. poz. </w:t>
      </w:r>
      <w:r w:rsidR="00EE0676">
        <w:t>985, 1039, 1180</w:t>
      </w:r>
      <w:r w:rsidR="00EE0676" w:rsidRPr="00EE0676">
        <w:t xml:space="preserve"> i </w:t>
      </w:r>
      <w:r w:rsidR="00EE0676">
        <w:t>1265</w:t>
      </w:r>
      <w:r w:rsidR="00EE0676" w:rsidRPr="00EE0676">
        <w:t>.</w:t>
      </w:r>
    </w:p>
  </w:footnote>
  <w:footnote w:id="3">
    <w:p w:rsidR="00BD54E1" w:rsidRPr="00700D7E" w:rsidRDefault="00BD54E1" w:rsidP="000B23C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F3521F">
        <w:t xml:space="preserve"> w Dz. U. </w:t>
      </w:r>
      <w:r w:rsidR="00F3521F" w:rsidRPr="00700D7E">
        <w:t>z</w:t>
      </w:r>
      <w:r w:rsidR="00F3521F">
        <w:t> </w:t>
      </w:r>
      <w:r w:rsidRPr="00700D7E">
        <w:t>201</w:t>
      </w:r>
      <w:r w:rsidR="00F3521F" w:rsidRPr="00700D7E">
        <w:t>4</w:t>
      </w:r>
      <w:r w:rsidR="00F3521F">
        <w:t> </w:t>
      </w:r>
      <w:r w:rsidRPr="00700D7E">
        <w:t>r.</w:t>
      </w:r>
      <w:r w:rsidR="00F3521F">
        <w:t xml:space="preserve"> poz. </w:t>
      </w:r>
      <w:r w:rsidRPr="00700D7E">
        <w:t>18</w:t>
      </w:r>
      <w:r w:rsidR="00F3521F" w:rsidRPr="00700D7E">
        <w:t>3</w:t>
      </w:r>
      <w:r w:rsidR="00F3521F">
        <w:t xml:space="preserve"> i </w:t>
      </w:r>
      <w:r w:rsidRPr="00700D7E">
        <w:t>119</w:t>
      </w:r>
      <w:r w:rsidR="00F3521F" w:rsidRPr="00700D7E">
        <w:t>5</w:t>
      </w:r>
      <w:r w:rsidR="00F3521F">
        <w:t xml:space="preserve"> oraz</w:t>
      </w:r>
      <w:r w:rsidR="00F3521F" w:rsidRPr="00700D7E">
        <w:t xml:space="preserve"> z</w:t>
      </w:r>
      <w:r w:rsidR="00F3521F">
        <w:t> </w:t>
      </w:r>
      <w:r w:rsidRPr="00700D7E">
        <w:t>201</w:t>
      </w:r>
      <w:r w:rsidR="00F3521F" w:rsidRPr="00700D7E">
        <w:t>5</w:t>
      </w:r>
      <w:r w:rsidR="00F3521F">
        <w:t> </w:t>
      </w:r>
      <w:r w:rsidRPr="00700D7E">
        <w:t>r.</w:t>
      </w:r>
      <w:r w:rsidR="00F3521F">
        <w:t xml:space="preserve"> poz. </w:t>
      </w:r>
      <w:r w:rsidRPr="00700D7E">
        <w:t>21</w:t>
      </w:r>
      <w:r w:rsidR="00F3521F" w:rsidRPr="00700D7E">
        <w:t>1</w:t>
      </w:r>
      <w:r w:rsidR="00EE0676">
        <w:t xml:space="preserve">, </w:t>
      </w:r>
      <w:r>
        <w:t>702</w:t>
      </w:r>
      <w:r w:rsidR="00EE0676">
        <w:t xml:space="preserve"> i 1274</w:t>
      </w:r>
      <w:r>
        <w:t>.</w:t>
      </w:r>
    </w:p>
  </w:footnote>
  <w:footnote w:id="4">
    <w:p w:rsidR="00BD54E1" w:rsidRPr="00700D7E" w:rsidRDefault="00BD54E1" w:rsidP="000B23C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F3521F">
        <w:t xml:space="preserve"> w Dz. U. z </w:t>
      </w:r>
      <w:r>
        <w:t>201</w:t>
      </w:r>
      <w:r w:rsidR="00F3521F">
        <w:t>4 </w:t>
      </w:r>
      <w:r>
        <w:t>r.</w:t>
      </w:r>
      <w:r w:rsidR="00F3521F">
        <w:t xml:space="preserve"> poz. </w:t>
      </w:r>
      <w:r w:rsidRPr="00700D7E">
        <w:t>82</w:t>
      </w:r>
      <w:r w:rsidR="00F3521F" w:rsidRPr="00700D7E">
        <w:t>7</w:t>
      </w:r>
      <w:r w:rsidR="00F3521F">
        <w:t xml:space="preserve"> oraz</w:t>
      </w:r>
      <w:r w:rsidR="00F3521F" w:rsidRPr="00700D7E">
        <w:t xml:space="preserve"> z</w:t>
      </w:r>
      <w:r w:rsidR="00F3521F">
        <w:t> </w:t>
      </w:r>
      <w:r w:rsidRPr="00700D7E">
        <w:t>201</w:t>
      </w:r>
      <w:r w:rsidR="00F3521F" w:rsidRPr="00700D7E">
        <w:t>5</w:t>
      </w:r>
      <w:r w:rsidR="00F3521F">
        <w:t> </w:t>
      </w:r>
      <w:r w:rsidRPr="00700D7E">
        <w:t>r.</w:t>
      </w:r>
      <w:r w:rsidR="00F3521F">
        <w:t xml:space="preserve"> poz. </w:t>
      </w:r>
      <w:r w:rsidRPr="00700D7E">
        <w:t>4, 39</w:t>
      </w:r>
      <w:r w:rsidR="00F3521F" w:rsidRPr="00700D7E">
        <w:t>7</w:t>
      </w:r>
      <w:r w:rsidR="00EE0676">
        <w:t>,</w:t>
      </w:r>
      <w:r w:rsidR="00F3521F">
        <w:t xml:space="preserve"> </w:t>
      </w:r>
      <w:r w:rsidRPr="00700D7E">
        <w:t>539</w:t>
      </w:r>
      <w:r w:rsidR="00EE0676">
        <w:t xml:space="preserve"> i 1137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E1" w:rsidRPr="009D0C50" w:rsidRDefault="0059491B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E2025">
          <w:t xml:space="preserve"> </w:t>
        </w:r>
      </w:sdtContent>
    </w:sdt>
  </w:p>
  <w:p w:rsidR="00BD54E1" w:rsidRDefault="00BD54E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E2025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E2025">
          <w:t>1276</w:t>
        </w:r>
      </w:sdtContent>
    </w:sdt>
  </w:p>
  <w:p w:rsidR="00BD54E1" w:rsidRPr="00AB274C" w:rsidRDefault="00BD54E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E1" w:rsidRPr="009D0C50" w:rsidRDefault="0059491B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E2025">
          <w:t xml:space="preserve"> </w:t>
        </w:r>
      </w:sdtContent>
    </w:sdt>
  </w:p>
  <w:p w:rsidR="00BD54E1" w:rsidRPr="00B371CC" w:rsidRDefault="00BD54E1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C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3C1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403C"/>
    <w:rsid w:val="002855D0"/>
    <w:rsid w:val="00292A8D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491B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025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5FCA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22BA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54E1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C8C"/>
    <w:rsid w:val="00D76EC9"/>
    <w:rsid w:val="00D77472"/>
    <w:rsid w:val="00D801D5"/>
    <w:rsid w:val="00D80E7D"/>
    <w:rsid w:val="00D81397"/>
    <w:rsid w:val="00D848B9"/>
    <w:rsid w:val="00D8744A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676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521F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820460ED7F492AB92A652DF071C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14094-9BF3-42B0-8630-EA7E9ED1DF8D}"/>
      </w:docPartPr>
      <w:docPartBody>
        <w:p w:rsidR="001A5998" w:rsidRDefault="001E7353">
          <w:pPr>
            <w:pStyle w:val="20820460ED7F492AB92A652DF071CD28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53"/>
    <w:rsid w:val="001A5998"/>
    <w:rsid w:val="001E7353"/>
    <w:rsid w:val="006743BF"/>
    <w:rsid w:val="007A61A8"/>
    <w:rsid w:val="00BA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5998"/>
    <w:rPr>
      <w:color w:val="808080"/>
    </w:rPr>
  </w:style>
  <w:style w:type="paragraph" w:customStyle="1" w:styleId="20820460ED7F492AB92A652DF071CD28">
    <w:name w:val="20820460ED7F492AB92A652DF071CD28"/>
  </w:style>
  <w:style w:type="paragraph" w:customStyle="1" w:styleId="DD55D4C472AC43A5B9953172C27DF48C">
    <w:name w:val="DD55D4C472AC43A5B9953172C27DF48C"/>
  </w:style>
  <w:style w:type="paragraph" w:customStyle="1" w:styleId="F5204489180F4034AD0F596C4AEEF8CA">
    <w:name w:val="F5204489180F4034AD0F596C4AEEF8CA"/>
    <w:rsid w:val="001A5998"/>
  </w:style>
  <w:style w:type="paragraph" w:customStyle="1" w:styleId="211DFF09F00F494A9D0FEAD1525D8E88">
    <w:name w:val="211DFF09F00F494A9D0FEAD1525D8E88"/>
    <w:rsid w:val="001A59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A5998"/>
    <w:rPr>
      <w:color w:val="808080"/>
    </w:rPr>
  </w:style>
  <w:style w:type="paragraph" w:customStyle="1" w:styleId="20820460ED7F492AB92A652DF071CD28">
    <w:name w:val="20820460ED7F492AB92A652DF071CD28"/>
  </w:style>
  <w:style w:type="paragraph" w:customStyle="1" w:styleId="DD55D4C472AC43A5B9953172C27DF48C">
    <w:name w:val="DD55D4C472AC43A5B9953172C27DF48C"/>
  </w:style>
  <w:style w:type="paragraph" w:customStyle="1" w:styleId="F5204489180F4034AD0F596C4AEEF8CA">
    <w:name w:val="F5204489180F4034AD0F596C4AEEF8CA"/>
    <w:rsid w:val="001A5998"/>
  </w:style>
  <w:style w:type="paragraph" w:customStyle="1" w:styleId="211DFF09F00F494A9D0FEAD1525D8E88">
    <w:name w:val="211DFF09F00F494A9D0FEAD1525D8E88"/>
    <w:rsid w:val="001A5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9F1FB-E76B-4941-BA5F-4BB81CBF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5</Pages>
  <Words>2399</Words>
  <Characters>14229</Characters>
  <Application>Microsoft Office Word</Application>
  <DocSecurity>0</DocSecurity>
  <Lines>284</Lines>
  <Paragraphs>145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2013-07-09T14:26:00Z</cp:lastPrinted>
  <dcterms:created xsi:type="dcterms:W3CDTF">2015-09-01T09:09:00Z</dcterms:created>
  <dcterms:modified xsi:type="dcterms:W3CDTF">2015-09-01T09:09:00Z</dcterms:modified>
  <cp:category>1276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