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34E71">
        <w:t>8 września 2015 r.</w:t>
      </w:r>
    </w:p>
    <w:p w:rsidR="001D16F3" w:rsidRPr="001D16F3" w:rsidRDefault="001D16F3" w:rsidP="00A5143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4E71">
            <w:t>1327</w:t>
          </w:r>
        </w:sdtContent>
      </w:sdt>
    </w:p>
    <w:p w:rsidR="00560BC1" w:rsidRPr="00560BC1" w:rsidRDefault="00560BC1" w:rsidP="00560BC1">
      <w:pPr>
        <w:pStyle w:val="OZNRODZAKTUtznustawalubrozporzdzenieiorganwydajcy"/>
      </w:pPr>
      <w:r w:rsidRPr="00560BC1">
        <w:t>USTAWA</w:t>
      </w:r>
      <w:bookmarkStart w:id="0" w:name="_GoBack"/>
      <w:bookmarkEnd w:id="0"/>
    </w:p>
    <w:p w:rsidR="00560BC1" w:rsidRPr="00560BC1" w:rsidRDefault="00560BC1" w:rsidP="00560BC1">
      <w:pPr>
        <w:pStyle w:val="DATAAKTUdatauchwalenialubwydaniaaktu"/>
      </w:pPr>
      <w:r w:rsidRPr="00560BC1">
        <w:t xml:space="preserve">z dnia </w:t>
      </w:r>
      <w:r w:rsidR="00A5143F" w:rsidRPr="00560BC1">
        <w:t>5</w:t>
      </w:r>
      <w:r w:rsidR="00A5143F">
        <w:t> </w:t>
      </w:r>
      <w:r w:rsidRPr="00560BC1">
        <w:t>sierpnia 201</w:t>
      </w:r>
      <w:r w:rsidR="00A5143F" w:rsidRPr="00560BC1">
        <w:t>5</w:t>
      </w:r>
      <w:r w:rsidR="00A5143F">
        <w:t> </w:t>
      </w:r>
      <w:r w:rsidRPr="00560BC1">
        <w:t>r.</w:t>
      </w:r>
    </w:p>
    <w:p w:rsidR="00560BC1" w:rsidRPr="00560BC1" w:rsidRDefault="00560BC1" w:rsidP="00A5143F">
      <w:pPr>
        <w:pStyle w:val="TYTUAKTUprzedmiotregulacjiustawylubrozporzdzenia"/>
      </w:pPr>
      <w:r w:rsidRPr="00560BC1">
        <w:t>o zmianie ustawy</w:t>
      </w:r>
      <w:r w:rsidR="00A5143F" w:rsidRPr="00560BC1">
        <w:t xml:space="preserve"> o</w:t>
      </w:r>
      <w:r w:rsidR="00A5143F">
        <w:t> </w:t>
      </w:r>
      <w:r w:rsidRPr="00560BC1">
        <w:t>kierujących pojazdami</w:t>
      </w:r>
    </w:p>
    <w:p w:rsidR="00560BC1" w:rsidRPr="00560BC1" w:rsidRDefault="00560BC1" w:rsidP="00A5143F">
      <w:pPr>
        <w:pStyle w:val="ARTartustawynprozporzdzenia"/>
        <w:keepNext/>
      </w:pPr>
      <w:r w:rsidRPr="00A5143F">
        <w:rPr>
          <w:rStyle w:val="Ppogrubienie"/>
        </w:rPr>
        <w:t>Art.</w:t>
      </w:r>
      <w:r w:rsidR="00A5143F" w:rsidRPr="00A5143F">
        <w:rPr>
          <w:rStyle w:val="Ppogrubienie"/>
        </w:rPr>
        <w:t> </w:t>
      </w:r>
      <w:r w:rsidRPr="00A5143F">
        <w:rPr>
          <w:rStyle w:val="Ppogrubienie"/>
        </w:rPr>
        <w:t>1.</w:t>
      </w:r>
      <w:r w:rsidR="00A5143F">
        <w:t> </w:t>
      </w:r>
      <w:r w:rsidR="00A5143F" w:rsidRPr="00560BC1">
        <w:t>W</w:t>
      </w:r>
      <w:r w:rsidR="00A5143F">
        <w:t> </w:t>
      </w:r>
      <w:r w:rsidRPr="00560BC1">
        <w:t>ustawie</w:t>
      </w:r>
      <w:r w:rsidR="00A5143F" w:rsidRPr="00560BC1">
        <w:t xml:space="preserve"> z</w:t>
      </w:r>
      <w:r w:rsidR="00A5143F">
        <w:t> </w:t>
      </w:r>
      <w:r w:rsidRPr="00560BC1">
        <w:t xml:space="preserve">dnia </w:t>
      </w:r>
      <w:r w:rsidR="00A5143F" w:rsidRPr="00560BC1">
        <w:t>5</w:t>
      </w:r>
      <w:r w:rsidR="00A5143F">
        <w:t> </w:t>
      </w:r>
      <w:r w:rsidRPr="00560BC1">
        <w:t>stycznia 201</w:t>
      </w:r>
      <w:r w:rsidR="00A5143F" w:rsidRPr="00560BC1">
        <w:t>1</w:t>
      </w:r>
      <w:r w:rsidR="00A5143F">
        <w:t> </w:t>
      </w:r>
      <w:r w:rsidRPr="00560BC1">
        <w:t>r.</w:t>
      </w:r>
      <w:r w:rsidR="00A5143F" w:rsidRPr="00560BC1">
        <w:t xml:space="preserve"> o</w:t>
      </w:r>
      <w:r w:rsidR="00A5143F">
        <w:t> </w:t>
      </w:r>
      <w:r w:rsidRPr="00560BC1">
        <w:t>kierujących pojazdami (</w:t>
      </w:r>
      <w:r w:rsidR="00A5143F">
        <w:t>Dz. U.</w:t>
      </w:r>
      <w:r w:rsidR="00A5143F" w:rsidRPr="00560BC1">
        <w:t xml:space="preserve"> z</w:t>
      </w:r>
      <w:r w:rsidR="00A5143F">
        <w:t> </w:t>
      </w:r>
      <w:r w:rsidRPr="00560BC1">
        <w:t>201</w:t>
      </w:r>
      <w:r w:rsidR="00A5143F" w:rsidRPr="00560BC1">
        <w:t>5</w:t>
      </w:r>
      <w:r w:rsidR="00A5143F">
        <w:t> </w:t>
      </w:r>
      <w:r w:rsidRPr="00560BC1">
        <w:t>r.</w:t>
      </w:r>
      <w:r w:rsidR="00A5143F">
        <w:t xml:space="preserve"> poz. </w:t>
      </w:r>
      <w:r w:rsidRPr="00560BC1">
        <w:t>155</w:t>
      </w:r>
      <w:r w:rsidR="009E3019" w:rsidRPr="009E3019">
        <w:t xml:space="preserve">, z </w:t>
      </w:r>
      <w:proofErr w:type="spellStart"/>
      <w:r w:rsidR="009E3019" w:rsidRPr="009E3019">
        <w:t>późn</w:t>
      </w:r>
      <w:proofErr w:type="spellEnd"/>
      <w:r w:rsidR="009E3019" w:rsidRPr="009E3019">
        <w:t>. zm.</w:t>
      </w:r>
      <w:r w:rsidR="009E3019" w:rsidRPr="009E3019">
        <w:rPr>
          <w:rStyle w:val="Odwoanieprzypisudolnego"/>
        </w:rPr>
        <w:footnoteReference w:id="1"/>
      </w:r>
      <w:r w:rsidR="009E3019" w:rsidRPr="009E3019">
        <w:rPr>
          <w:rStyle w:val="IGindeksgrny"/>
        </w:rPr>
        <w:t>)</w:t>
      </w:r>
      <w:r w:rsidRPr="00560BC1">
        <w:t>) wpr</w:t>
      </w:r>
      <w:r w:rsidRPr="00560BC1">
        <w:t>o</w:t>
      </w:r>
      <w:r w:rsidRPr="00560BC1">
        <w:t>wadza się następujące zmiany:</w:t>
      </w:r>
    </w:p>
    <w:p w:rsidR="00560BC1" w:rsidRPr="00560BC1" w:rsidRDefault="00560BC1" w:rsidP="00A5143F">
      <w:pPr>
        <w:pStyle w:val="PKTpunkt"/>
        <w:keepNext/>
      </w:pPr>
      <w:r w:rsidRPr="00560BC1">
        <w:t>1)</w:t>
      </w:r>
      <w:r w:rsidRPr="00560BC1">
        <w:tab/>
        <w:t>w</w:t>
      </w:r>
      <w:r w:rsidR="00A5143F">
        <w:t xml:space="preserve"> art. </w:t>
      </w:r>
      <w:r w:rsidRPr="00560BC1">
        <w:t>10</w:t>
      </w:r>
      <w:r w:rsidR="00A5143F" w:rsidRPr="00560BC1">
        <w:t>6</w:t>
      </w:r>
      <w:r w:rsidR="00A5143F">
        <w:t> </w:t>
      </w:r>
      <w:r w:rsidRPr="00560BC1">
        <w:t>dodaje się</w:t>
      </w:r>
      <w:r w:rsidR="00A5143F">
        <w:t xml:space="preserve"> ust. </w:t>
      </w:r>
      <w:r w:rsidR="00A5143F" w:rsidRPr="00560BC1">
        <w:t>3</w:t>
      </w:r>
      <w:r w:rsidR="00A5143F">
        <w:t xml:space="preserve"> w </w:t>
      </w:r>
      <w:r w:rsidRPr="00560BC1">
        <w:t>brzmieniu:</w:t>
      </w:r>
    </w:p>
    <w:p w:rsidR="00560BC1" w:rsidRPr="00560BC1" w:rsidRDefault="00A5143F" w:rsidP="00560BC1">
      <w:pPr>
        <w:pStyle w:val="ZUSTzmustartykuempunktem"/>
      </w:pPr>
      <w:r>
        <w:t>„</w:t>
      </w:r>
      <w:r w:rsidR="00560BC1" w:rsidRPr="00560BC1">
        <w:t>3.</w:t>
      </w:r>
      <w:r>
        <w:t> </w:t>
      </w:r>
      <w:r w:rsidR="00560BC1" w:rsidRPr="00560BC1">
        <w:t>Przepisu</w:t>
      </w:r>
      <w:r>
        <w:t xml:space="preserve"> ust. </w:t>
      </w:r>
      <w:r w:rsidRPr="00560BC1">
        <w:t>1</w:t>
      </w:r>
      <w:r>
        <w:t xml:space="preserve"> pkt </w:t>
      </w:r>
      <w:r w:rsidRPr="00560BC1">
        <w:t>4</w:t>
      </w:r>
      <w:r>
        <w:t> </w:t>
      </w:r>
      <w:r w:rsidR="00560BC1" w:rsidRPr="00560BC1">
        <w:t>nie stosuje się do funkcjonariuszy Państwowej Straży Pożarnej, Policji, Straży Gr</w:t>
      </w:r>
      <w:r w:rsidR="00560BC1" w:rsidRPr="00560BC1">
        <w:t>a</w:t>
      </w:r>
      <w:r w:rsidR="00560BC1" w:rsidRPr="00560BC1">
        <w:t>nicznej, Biura Ochrony Rządu, Służby Więziennej</w:t>
      </w:r>
      <w:r w:rsidRPr="00560BC1">
        <w:t xml:space="preserve"> i</w:t>
      </w:r>
      <w:r>
        <w:t> </w:t>
      </w:r>
      <w:r w:rsidR="00560BC1" w:rsidRPr="00560BC1">
        <w:t>Inspekcji Transportu Drogowego oraz do kierujących pojazdami ochotniczych straży pożarnych.</w:t>
      </w:r>
      <w:r>
        <w:t>”</w:t>
      </w:r>
      <w:r w:rsidR="00560BC1" w:rsidRPr="00560BC1">
        <w:t>;</w:t>
      </w:r>
    </w:p>
    <w:p w:rsidR="00560BC1" w:rsidRPr="00560BC1" w:rsidRDefault="00560BC1" w:rsidP="00A5143F">
      <w:pPr>
        <w:pStyle w:val="PKTpunkt"/>
        <w:keepNext/>
      </w:pPr>
      <w:r w:rsidRPr="00560BC1">
        <w:t>2)</w:t>
      </w:r>
      <w:r w:rsidRPr="00560BC1">
        <w:tab/>
        <w:t>w</w:t>
      </w:r>
      <w:r w:rsidR="00A5143F">
        <w:t xml:space="preserve"> art. </w:t>
      </w:r>
      <w:r w:rsidRPr="00560BC1">
        <w:t>107:</w:t>
      </w:r>
    </w:p>
    <w:p w:rsidR="00560BC1" w:rsidRPr="00560BC1" w:rsidRDefault="00560BC1" w:rsidP="00A5143F">
      <w:pPr>
        <w:pStyle w:val="LITlitera"/>
        <w:keepNext/>
      </w:pPr>
      <w:r w:rsidRPr="00560BC1">
        <w:t>a)</w:t>
      </w:r>
      <w:r w:rsidRPr="00560BC1">
        <w:tab/>
        <w:t>po</w:t>
      </w:r>
      <w:r w:rsidR="00A5143F">
        <w:t xml:space="preserve"> ust. </w:t>
      </w:r>
      <w:r w:rsidR="00A5143F" w:rsidRPr="00560BC1">
        <w:t>3</w:t>
      </w:r>
      <w:r w:rsidR="00A5143F">
        <w:t> </w:t>
      </w:r>
      <w:r w:rsidRPr="00560BC1">
        <w:t>dodaje się</w:t>
      </w:r>
      <w:r w:rsidR="00A5143F">
        <w:t xml:space="preserve"> ust. </w:t>
      </w:r>
      <w:r w:rsidRPr="00560BC1">
        <w:t>3a</w:t>
      </w:r>
      <w:r w:rsidR="00A5143F" w:rsidRPr="00560BC1">
        <w:t xml:space="preserve"> w</w:t>
      </w:r>
      <w:r w:rsidR="00A5143F">
        <w:t> </w:t>
      </w:r>
      <w:r w:rsidRPr="00560BC1">
        <w:t>brzmieniu:</w:t>
      </w:r>
    </w:p>
    <w:p w:rsidR="00560BC1" w:rsidRPr="00560BC1" w:rsidRDefault="00A5143F" w:rsidP="00560BC1">
      <w:pPr>
        <w:pStyle w:val="ZLITUSTzmustliter"/>
      </w:pPr>
      <w:r>
        <w:t>„</w:t>
      </w:r>
      <w:r w:rsidR="00560BC1" w:rsidRPr="00560BC1">
        <w:t>3a.</w:t>
      </w:r>
      <w:r>
        <w:t> </w:t>
      </w:r>
      <w:r w:rsidR="00560BC1" w:rsidRPr="00560BC1">
        <w:t>Przepisu</w:t>
      </w:r>
      <w:r>
        <w:t xml:space="preserve"> ust. </w:t>
      </w:r>
      <w:r w:rsidRPr="00560BC1">
        <w:t>3</w:t>
      </w:r>
      <w:r>
        <w:t> </w:t>
      </w:r>
      <w:r w:rsidR="00560BC1" w:rsidRPr="00560BC1">
        <w:t>nie stosuje się do funkcjonariuszy i kierujących, o których mowa</w:t>
      </w:r>
      <w:r w:rsidRPr="00560BC1">
        <w:t xml:space="preserve"> w</w:t>
      </w:r>
      <w:r>
        <w:t> art. </w:t>
      </w:r>
      <w:r w:rsidR="00560BC1" w:rsidRPr="00560BC1">
        <w:t>10</w:t>
      </w:r>
      <w:r w:rsidRPr="00560BC1">
        <w:t>6</w:t>
      </w:r>
      <w:r>
        <w:t xml:space="preserve"> ust. </w:t>
      </w:r>
      <w:r w:rsidR="00560BC1" w:rsidRPr="00560BC1">
        <w:t>3.</w:t>
      </w:r>
      <w:r>
        <w:t>”</w:t>
      </w:r>
      <w:r w:rsidR="00560BC1" w:rsidRPr="00560BC1">
        <w:t>,</w:t>
      </w:r>
    </w:p>
    <w:p w:rsidR="00560BC1" w:rsidRPr="00560BC1" w:rsidRDefault="00560BC1" w:rsidP="00560BC1">
      <w:pPr>
        <w:pStyle w:val="LITlitera"/>
      </w:pPr>
      <w:r w:rsidRPr="00560BC1">
        <w:t>b)</w:t>
      </w:r>
      <w:r w:rsidRPr="00560BC1">
        <w:tab/>
        <w:t>uchyla się</w:t>
      </w:r>
      <w:r w:rsidR="00A5143F">
        <w:t xml:space="preserve"> ust. </w:t>
      </w:r>
      <w:r w:rsidRPr="00560BC1">
        <w:t>7;</w:t>
      </w:r>
    </w:p>
    <w:p w:rsidR="00560BC1" w:rsidRPr="00560BC1" w:rsidRDefault="00560BC1" w:rsidP="00A5143F">
      <w:pPr>
        <w:pStyle w:val="PKTpunkt"/>
        <w:keepNext/>
      </w:pPr>
      <w:r w:rsidRPr="00560BC1">
        <w:t>3)</w:t>
      </w:r>
      <w:r w:rsidRPr="00560BC1">
        <w:tab/>
        <w:t>w</w:t>
      </w:r>
      <w:r w:rsidR="00A5143F">
        <w:t xml:space="preserve"> art. </w:t>
      </w:r>
      <w:r w:rsidRPr="00560BC1">
        <w:t>109:</w:t>
      </w:r>
    </w:p>
    <w:p w:rsidR="00560BC1" w:rsidRPr="00560BC1" w:rsidRDefault="00560BC1" w:rsidP="00A5143F">
      <w:pPr>
        <w:pStyle w:val="LITlitera"/>
        <w:keepNext/>
      </w:pPr>
      <w:r w:rsidRPr="00560BC1">
        <w:t>a)</w:t>
      </w:r>
      <w:r w:rsidRPr="00560BC1">
        <w:tab/>
        <w:t>po</w:t>
      </w:r>
      <w:r w:rsidR="00A5143F">
        <w:t xml:space="preserve"> ust. </w:t>
      </w:r>
      <w:r w:rsidR="00A5143F" w:rsidRPr="00560BC1">
        <w:t>1</w:t>
      </w:r>
      <w:r w:rsidR="00A5143F">
        <w:t> </w:t>
      </w:r>
      <w:r w:rsidRPr="00560BC1">
        <w:t>dodaje się</w:t>
      </w:r>
      <w:r w:rsidR="00A5143F">
        <w:t xml:space="preserve"> ust. </w:t>
      </w:r>
      <w:r w:rsidRPr="00560BC1">
        <w:t>1a</w:t>
      </w:r>
      <w:r w:rsidR="00A5143F" w:rsidRPr="00560BC1">
        <w:t xml:space="preserve"> i</w:t>
      </w:r>
      <w:r w:rsidR="00A5143F">
        <w:t> </w:t>
      </w:r>
      <w:r w:rsidRPr="00560BC1">
        <w:t>1b</w:t>
      </w:r>
      <w:r w:rsidR="00A5143F" w:rsidRPr="00560BC1">
        <w:t xml:space="preserve"> w</w:t>
      </w:r>
      <w:r w:rsidR="00A5143F">
        <w:t> </w:t>
      </w:r>
      <w:r w:rsidRPr="00560BC1">
        <w:t>brzmieniu:</w:t>
      </w:r>
    </w:p>
    <w:p w:rsidR="00560BC1" w:rsidRPr="00560BC1" w:rsidRDefault="00A5143F" w:rsidP="00560BC1">
      <w:pPr>
        <w:pStyle w:val="ZLITUSTzmustliter"/>
      </w:pPr>
      <w:r>
        <w:t>„</w:t>
      </w:r>
      <w:r w:rsidR="00560BC1" w:rsidRPr="00560BC1">
        <w:t>1a.</w:t>
      </w:r>
      <w:r>
        <w:t> </w:t>
      </w:r>
      <w:r w:rsidR="00560BC1" w:rsidRPr="00560BC1">
        <w:t>Obowiązek przedstawienia zaświadczenia o ukończeniu kursu dla kierujących pojazdami uprzywil</w:t>
      </w:r>
      <w:r w:rsidR="00560BC1" w:rsidRPr="00560BC1">
        <w:t>e</w:t>
      </w:r>
      <w:r w:rsidR="00560BC1" w:rsidRPr="00560BC1">
        <w:t>jowanymi nie dotyczy funkcjonariuszy i kierujących,</w:t>
      </w:r>
      <w:r w:rsidRPr="00560BC1">
        <w:t xml:space="preserve"> o</w:t>
      </w:r>
      <w:r>
        <w:t> </w:t>
      </w:r>
      <w:r w:rsidR="00560BC1" w:rsidRPr="00560BC1">
        <w:t>których mowa</w:t>
      </w:r>
      <w:r w:rsidRPr="00560BC1">
        <w:t xml:space="preserve"> w</w:t>
      </w:r>
      <w:r>
        <w:t> art. </w:t>
      </w:r>
      <w:r w:rsidR="00560BC1" w:rsidRPr="00560BC1">
        <w:t>10</w:t>
      </w:r>
      <w:r w:rsidRPr="00560BC1">
        <w:t>6</w:t>
      </w:r>
      <w:r>
        <w:t xml:space="preserve"> ust. </w:t>
      </w:r>
      <w:r w:rsidR="00560BC1" w:rsidRPr="00560BC1">
        <w:t>3.</w:t>
      </w:r>
    </w:p>
    <w:p w:rsidR="00560BC1" w:rsidRPr="00560BC1" w:rsidRDefault="00560BC1" w:rsidP="00560BC1">
      <w:pPr>
        <w:pStyle w:val="ZLITUSTzmustliter"/>
      </w:pPr>
      <w:r w:rsidRPr="00560BC1">
        <w:t>1b.</w:t>
      </w:r>
      <w:r w:rsidR="00A5143F">
        <w:t> </w:t>
      </w:r>
      <w:r w:rsidR="00A5143F" w:rsidRPr="00560BC1">
        <w:t>W</w:t>
      </w:r>
      <w:r w:rsidR="00A5143F">
        <w:t> </w:t>
      </w:r>
      <w:r w:rsidRPr="00560BC1">
        <w:t>stosunku do kierujących pojazdami ochotniczych straży pożarnych,</w:t>
      </w:r>
      <w:r w:rsidR="00A5143F" w:rsidRPr="00560BC1">
        <w:t xml:space="preserve"> o</w:t>
      </w:r>
      <w:r w:rsidR="00A5143F">
        <w:t> </w:t>
      </w:r>
      <w:r w:rsidRPr="00560BC1">
        <w:t>których mowa</w:t>
      </w:r>
      <w:r w:rsidR="00A5143F" w:rsidRPr="00560BC1">
        <w:t xml:space="preserve"> w</w:t>
      </w:r>
      <w:r w:rsidR="00A5143F">
        <w:t> art. </w:t>
      </w:r>
      <w:r w:rsidRPr="00560BC1">
        <w:t>10</w:t>
      </w:r>
      <w:r w:rsidR="00A5143F" w:rsidRPr="00560BC1">
        <w:t>6</w:t>
      </w:r>
      <w:r w:rsidR="00A5143F">
        <w:t xml:space="preserve"> ust. </w:t>
      </w:r>
      <w:r w:rsidRPr="00560BC1">
        <w:t>3, dodatkowym warunkiem wydania zezwolenia na kierowanie pojazdem uprzywilejowanym jest przedst</w:t>
      </w:r>
      <w:r w:rsidRPr="00560BC1">
        <w:t>a</w:t>
      </w:r>
      <w:r w:rsidRPr="00560BC1">
        <w:t>wienie zaświadczenia wydanego przez</w:t>
      </w:r>
      <w:r w:rsidRPr="00560BC1">
        <w:rPr>
          <w:rStyle w:val="Kkursywa"/>
        </w:rPr>
        <w:t xml:space="preserve"> </w:t>
      </w:r>
      <w:r w:rsidRPr="00560BC1">
        <w:t>podmiot,</w:t>
      </w:r>
      <w:r w:rsidR="00A5143F" w:rsidRPr="00560BC1">
        <w:t xml:space="preserve"> o</w:t>
      </w:r>
      <w:r w:rsidR="00A5143F">
        <w:t> </w:t>
      </w:r>
      <w:r w:rsidRPr="00560BC1">
        <w:t>którym mowa</w:t>
      </w:r>
      <w:r w:rsidR="00A5143F" w:rsidRPr="00560BC1">
        <w:t xml:space="preserve"> w</w:t>
      </w:r>
      <w:r w:rsidR="00A5143F">
        <w:t> art. </w:t>
      </w:r>
      <w:r w:rsidRPr="00560BC1">
        <w:t>3</w:t>
      </w:r>
      <w:r w:rsidR="00A5143F" w:rsidRPr="00560BC1">
        <w:t>2</w:t>
      </w:r>
      <w:r w:rsidR="00A5143F">
        <w:t xml:space="preserve"> ust. </w:t>
      </w:r>
      <w:r w:rsidR="00A5143F" w:rsidRPr="00560BC1">
        <w:t>2</w:t>
      </w:r>
      <w:r w:rsidR="00A5143F">
        <w:t> </w:t>
      </w:r>
      <w:r w:rsidRPr="00560BC1">
        <w:t>ustawy</w:t>
      </w:r>
      <w:r w:rsidR="00A5143F" w:rsidRPr="00560BC1">
        <w:t xml:space="preserve"> z</w:t>
      </w:r>
      <w:r w:rsidR="00A5143F">
        <w:t> </w:t>
      </w:r>
      <w:r w:rsidRPr="00560BC1">
        <w:t>dnia 2</w:t>
      </w:r>
      <w:r w:rsidR="00A5143F" w:rsidRPr="00560BC1">
        <w:t>4</w:t>
      </w:r>
      <w:r w:rsidR="00A5143F">
        <w:t> </w:t>
      </w:r>
      <w:r w:rsidRPr="00560BC1">
        <w:t>sierpnia 199</w:t>
      </w:r>
      <w:r w:rsidR="00A5143F" w:rsidRPr="00560BC1">
        <w:t>1</w:t>
      </w:r>
      <w:r w:rsidR="00A5143F">
        <w:t> </w:t>
      </w:r>
      <w:r w:rsidRPr="00560BC1">
        <w:t>r.</w:t>
      </w:r>
      <w:r w:rsidR="00A5143F" w:rsidRPr="00560BC1">
        <w:t xml:space="preserve"> o</w:t>
      </w:r>
      <w:r w:rsidR="00A5143F">
        <w:t> </w:t>
      </w:r>
      <w:r w:rsidRPr="00560BC1">
        <w:t>ochronie przeciwpożarowej (</w:t>
      </w:r>
      <w:r w:rsidR="00A5143F">
        <w:t>Dz. U.</w:t>
      </w:r>
      <w:r w:rsidR="00A5143F" w:rsidRPr="00560BC1">
        <w:t xml:space="preserve"> z</w:t>
      </w:r>
      <w:r w:rsidR="00A5143F">
        <w:t> </w:t>
      </w:r>
      <w:r w:rsidRPr="00560BC1">
        <w:t>200</w:t>
      </w:r>
      <w:r w:rsidR="00A5143F" w:rsidRPr="00560BC1">
        <w:t>9</w:t>
      </w:r>
      <w:r w:rsidR="00A5143F">
        <w:t> </w:t>
      </w:r>
      <w:r w:rsidRPr="00560BC1">
        <w:t>r.</w:t>
      </w:r>
      <w:r w:rsidR="00A5143F">
        <w:t xml:space="preserve"> Nr </w:t>
      </w:r>
      <w:r w:rsidRPr="00560BC1">
        <w:t>178,</w:t>
      </w:r>
      <w:r w:rsidR="00A5143F">
        <w:t xml:space="preserve"> poz. </w:t>
      </w:r>
      <w:r w:rsidRPr="00560BC1">
        <w:t>1380, z </w:t>
      </w:r>
      <w:proofErr w:type="spellStart"/>
      <w:r w:rsidRPr="00560BC1">
        <w:t>późn</w:t>
      </w:r>
      <w:proofErr w:type="spellEnd"/>
      <w:r w:rsidRPr="00560BC1">
        <w:t>. zm.</w:t>
      </w:r>
      <w:r w:rsidRPr="00560BC1">
        <w:rPr>
          <w:rStyle w:val="Odwoanieprzypisudolnego"/>
        </w:rPr>
        <w:footnoteReference w:id="2"/>
      </w:r>
      <w:r w:rsidRPr="00560BC1">
        <w:rPr>
          <w:rStyle w:val="IGindeksgrny"/>
        </w:rPr>
        <w:t>)</w:t>
      </w:r>
      <w:r w:rsidRPr="00560BC1">
        <w:t>), potwierdzającego, że osoba ma być kierującym pojazdem ochotniczej straży pożarnej.</w:t>
      </w:r>
      <w:r w:rsidR="00A5143F">
        <w:t>”</w:t>
      </w:r>
      <w:r w:rsidRPr="00560BC1">
        <w:t>,</w:t>
      </w:r>
    </w:p>
    <w:p w:rsidR="00560BC1" w:rsidRPr="00560BC1" w:rsidRDefault="00560BC1" w:rsidP="00A5143F">
      <w:pPr>
        <w:pStyle w:val="LITlitera"/>
        <w:keepNext/>
      </w:pPr>
      <w:r w:rsidRPr="00560BC1">
        <w:t>b)</w:t>
      </w:r>
      <w:r w:rsidRPr="00560BC1">
        <w:tab/>
        <w:t>w</w:t>
      </w:r>
      <w:r w:rsidR="00A5143F">
        <w:t xml:space="preserve"> ust. </w:t>
      </w:r>
      <w:r w:rsidR="00A5143F" w:rsidRPr="00560BC1">
        <w:t>2</w:t>
      </w:r>
      <w:r w:rsidR="00A5143F">
        <w:t xml:space="preserve"> pkt </w:t>
      </w:r>
      <w:r w:rsidR="00A5143F" w:rsidRPr="00560BC1">
        <w:t>1</w:t>
      </w:r>
      <w:r w:rsidR="00A5143F">
        <w:t> </w:t>
      </w:r>
      <w:r w:rsidRPr="00560BC1">
        <w:t>otrzymuje brzmienie:</w:t>
      </w:r>
    </w:p>
    <w:p w:rsidR="00560BC1" w:rsidRPr="00560BC1" w:rsidRDefault="00A5143F" w:rsidP="00A5143F">
      <w:pPr>
        <w:pStyle w:val="ZLITPKTzmpktliter"/>
        <w:keepNext/>
      </w:pPr>
      <w:r>
        <w:t>„</w:t>
      </w:r>
      <w:r w:rsidR="00560BC1" w:rsidRPr="00560BC1">
        <w:t>1)</w:t>
      </w:r>
      <w:r w:rsidR="00560BC1" w:rsidRPr="00560BC1">
        <w:tab/>
        <w:t>zakres zezwolenia,</w:t>
      </w:r>
      <w:r w:rsidRPr="00560BC1">
        <w:t xml:space="preserve"> o</w:t>
      </w:r>
      <w:r>
        <w:t> </w:t>
      </w:r>
      <w:r w:rsidR="00560BC1" w:rsidRPr="00560BC1">
        <w:t>którym mowa</w:t>
      </w:r>
      <w:r w:rsidRPr="00560BC1">
        <w:t xml:space="preserve"> w</w:t>
      </w:r>
      <w:r>
        <w:t> art. </w:t>
      </w:r>
      <w:r w:rsidR="00560BC1" w:rsidRPr="00560BC1">
        <w:t>10</w:t>
      </w:r>
      <w:r w:rsidRPr="00560BC1">
        <w:t>8</w:t>
      </w:r>
      <w:r>
        <w:t xml:space="preserve"> ust. </w:t>
      </w:r>
      <w:r w:rsidR="00560BC1" w:rsidRPr="00560BC1">
        <w:t>1, odpowiadający:</w:t>
      </w:r>
    </w:p>
    <w:p w:rsidR="00560BC1" w:rsidRPr="00560BC1" w:rsidRDefault="00560BC1" w:rsidP="00560BC1">
      <w:pPr>
        <w:pStyle w:val="ZLITLITwPKTzmlitwpktliter"/>
      </w:pPr>
      <w:r w:rsidRPr="00560BC1">
        <w:t>a)</w:t>
      </w:r>
      <w:r w:rsidRPr="00560BC1">
        <w:tab/>
        <w:t>rodzajowi ukończonego kursu, oraz</w:t>
      </w:r>
    </w:p>
    <w:p w:rsidR="00560BC1" w:rsidRPr="00560BC1" w:rsidRDefault="00560BC1" w:rsidP="00560BC1">
      <w:pPr>
        <w:pStyle w:val="ZLITLITwPKTzmlitwpktliter"/>
      </w:pPr>
      <w:r w:rsidRPr="00560BC1">
        <w:t>b)</w:t>
      </w:r>
      <w:r w:rsidRPr="00560BC1">
        <w:tab/>
        <w:t>zakresowi badań lekarskich</w:t>
      </w:r>
      <w:r w:rsidR="00A5143F" w:rsidRPr="00560BC1">
        <w:t xml:space="preserve"> i</w:t>
      </w:r>
      <w:r w:rsidR="00A5143F">
        <w:t> </w:t>
      </w:r>
      <w:r w:rsidRPr="00560BC1">
        <w:t>psychologicznych;</w:t>
      </w:r>
      <w:r w:rsidR="00A5143F">
        <w:t>”</w:t>
      </w:r>
      <w:r w:rsidRPr="00560BC1">
        <w:t>,</w:t>
      </w:r>
    </w:p>
    <w:p w:rsidR="00560BC1" w:rsidRPr="00560BC1" w:rsidRDefault="00560BC1" w:rsidP="00A5143F">
      <w:pPr>
        <w:pStyle w:val="LITlitera"/>
        <w:keepNext/>
      </w:pPr>
      <w:r w:rsidRPr="00560BC1">
        <w:t>c)</w:t>
      </w:r>
      <w:r w:rsidRPr="00560BC1">
        <w:tab/>
        <w:t>po</w:t>
      </w:r>
      <w:r w:rsidR="00A5143F">
        <w:t xml:space="preserve"> ust. </w:t>
      </w:r>
      <w:r w:rsidR="00A5143F" w:rsidRPr="00560BC1">
        <w:t>2</w:t>
      </w:r>
      <w:r w:rsidR="00A5143F">
        <w:t> </w:t>
      </w:r>
      <w:r w:rsidRPr="00560BC1">
        <w:t>dodaje się</w:t>
      </w:r>
      <w:r w:rsidR="00A5143F">
        <w:t xml:space="preserve"> ust. </w:t>
      </w:r>
      <w:r w:rsidRPr="00560BC1">
        <w:t>2a</w:t>
      </w:r>
      <w:r w:rsidR="00A5143F" w:rsidRPr="00560BC1">
        <w:t xml:space="preserve"> w</w:t>
      </w:r>
      <w:r w:rsidR="00A5143F">
        <w:t> </w:t>
      </w:r>
      <w:r w:rsidRPr="00560BC1">
        <w:t>brzmieniu:</w:t>
      </w:r>
    </w:p>
    <w:p w:rsidR="00560BC1" w:rsidRPr="00560BC1" w:rsidRDefault="00A5143F" w:rsidP="00560BC1">
      <w:pPr>
        <w:pStyle w:val="ZLITUSTzmustliter"/>
      </w:pPr>
      <w:r>
        <w:t>„</w:t>
      </w:r>
      <w:r w:rsidR="00560BC1" w:rsidRPr="00560BC1">
        <w:t>2a.</w:t>
      </w:r>
      <w:r>
        <w:t> </w:t>
      </w:r>
      <w:r w:rsidR="00560BC1" w:rsidRPr="00560BC1">
        <w:t>Do zezwolenia na kierowanie pojazdem uprzywilejowanym wydawanego funkcjonariuszom i kierującym,</w:t>
      </w:r>
      <w:r w:rsidRPr="00560BC1">
        <w:t xml:space="preserve"> o</w:t>
      </w:r>
      <w:r>
        <w:t> </w:t>
      </w:r>
      <w:r w:rsidR="00560BC1" w:rsidRPr="00560BC1">
        <w:t>których mowa</w:t>
      </w:r>
      <w:r w:rsidRPr="00560BC1">
        <w:t xml:space="preserve"> w</w:t>
      </w:r>
      <w:r>
        <w:t> art. </w:t>
      </w:r>
      <w:r w:rsidR="00560BC1" w:rsidRPr="00560BC1">
        <w:t>10</w:t>
      </w:r>
      <w:r w:rsidRPr="00560BC1">
        <w:t>6</w:t>
      </w:r>
      <w:r>
        <w:t xml:space="preserve"> ust. </w:t>
      </w:r>
      <w:r w:rsidR="00560BC1" w:rsidRPr="00560BC1">
        <w:t>3, nie stosuje się</w:t>
      </w:r>
      <w:r>
        <w:t xml:space="preserve"> ust. </w:t>
      </w:r>
      <w:r w:rsidRPr="00560BC1">
        <w:t>2</w:t>
      </w:r>
      <w:r>
        <w:t xml:space="preserve"> pkt </w:t>
      </w:r>
      <w:r w:rsidRPr="00560BC1">
        <w:t>1</w:t>
      </w:r>
      <w:r>
        <w:t xml:space="preserve"> lit. </w:t>
      </w:r>
      <w:r w:rsidR="00560BC1" w:rsidRPr="00560BC1">
        <w:t>a.</w:t>
      </w:r>
      <w:r>
        <w:t>”</w:t>
      </w:r>
      <w:r w:rsidR="00560BC1" w:rsidRPr="00560BC1">
        <w:t>,</w:t>
      </w:r>
    </w:p>
    <w:p w:rsidR="00560BC1" w:rsidRPr="00560BC1" w:rsidRDefault="00560BC1" w:rsidP="00A5143F">
      <w:pPr>
        <w:pStyle w:val="LITlitera"/>
        <w:keepNext/>
      </w:pPr>
      <w:r w:rsidRPr="00560BC1">
        <w:lastRenderedPageBreak/>
        <w:t>d)</w:t>
      </w:r>
      <w:r w:rsidRPr="00560BC1">
        <w:tab/>
        <w:t>po</w:t>
      </w:r>
      <w:r w:rsidR="00A5143F">
        <w:t xml:space="preserve"> ust. </w:t>
      </w:r>
      <w:r w:rsidR="00A5143F" w:rsidRPr="00560BC1">
        <w:t>4</w:t>
      </w:r>
      <w:r w:rsidR="00A5143F">
        <w:t> </w:t>
      </w:r>
      <w:r w:rsidRPr="00560BC1">
        <w:t>dodaje się</w:t>
      </w:r>
      <w:r w:rsidR="00A5143F">
        <w:t xml:space="preserve"> ust. </w:t>
      </w:r>
      <w:r w:rsidRPr="00560BC1">
        <w:t>4a</w:t>
      </w:r>
      <w:r w:rsidR="00A5143F" w:rsidRPr="00560BC1">
        <w:t xml:space="preserve"> i</w:t>
      </w:r>
      <w:r w:rsidR="00A5143F">
        <w:t> </w:t>
      </w:r>
      <w:r w:rsidRPr="00560BC1">
        <w:t>4b</w:t>
      </w:r>
      <w:r w:rsidR="00A5143F" w:rsidRPr="00560BC1">
        <w:t xml:space="preserve"> w</w:t>
      </w:r>
      <w:r w:rsidR="00A5143F">
        <w:t> </w:t>
      </w:r>
      <w:r w:rsidRPr="00560BC1">
        <w:t>brzmieniu:</w:t>
      </w:r>
    </w:p>
    <w:p w:rsidR="00560BC1" w:rsidRPr="00560BC1" w:rsidRDefault="00A5143F" w:rsidP="00560BC1">
      <w:pPr>
        <w:pStyle w:val="ZLITUSTzmustliter"/>
      </w:pPr>
      <w:r>
        <w:t>„</w:t>
      </w:r>
      <w:r w:rsidR="00560BC1" w:rsidRPr="00560BC1">
        <w:t>4a.</w:t>
      </w:r>
      <w:r>
        <w:t> </w:t>
      </w:r>
      <w:r w:rsidR="00560BC1" w:rsidRPr="00560BC1">
        <w:t>Obowiązek przedstawienia zaświadczenia o ukończeniu kursu uzupełniającego dla kierujących poja</w:t>
      </w:r>
      <w:r w:rsidR="00560BC1" w:rsidRPr="00560BC1">
        <w:t>z</w:t>
      </w:r>
      <w:r w:rsidR="00560BC1" w:rsidRPr="00560BC1">
        <w:t>dami uprzywilejowanymi nie dotyczy funkcjonariuszy i kierujących,</w:t>
      </w:r>
      <w:r w:rsidRPr="00560BC1">
        <w:t xml:space="preserve"> o</w:t>
      </w:r>
      <w:r>
        <w:t> </w:t>
      </w:r>
      <w:r w:rsidR="00560BC1" w:rsidRPr="00560BC1">
        <w:t>których mowa</w:t>
      </w:r>
      <w:r w:rsidRPr="00560BC1">
        <w:t xml:space="preserve"> w</w:t>
      </w:r>
      <w:r>
        <w:t> art. </w:t>
      </w:r>
      <w:r w:rsidR="00560BC1" w:rsidRPr="00560BC1">
        <w:t>10</w:t>
      </w:r>
      <w:r w:rsidRPr="00560BC1">
        <w:t>6</w:t>
      </w:r>
      <w:r>
        <w:t xml:space="preserve"> ust. </w:t>
      </w:r>
      <w:r w:rsidR="00560BC1" w:rsidRPr="00560BC1">
        <w:t>3.</w:t>
      </w:r>
    </w:p>
    <w:p w:rsidR="00560BC1" w:rsidRPr="00560BC1" w:rsidRDefault="00560BC1" w:rsidP="00560BC1">
      <w:pPr>
        <w:pStyle w:val="ZLITUSTzmustliter"/>
      </w:pPr>
      <w:r w:rsidRPr="00560BC1">
        <w:t>4b.</w:t>
      </w:r>
      <w:r w:rsidR="00A5143F">
        <w:t> </w:t>
      </w:r>
      <w:r w:rsidR="00A5143F" w:rsidRPr="00560BC1">
        <w:t>W</w:t>
      </w:r>
      <w:r w:rsidR="00A5143F">
        <w:t> </w:t>
      </w:r>
      <w:r w:rsidRPr="00560BC1">
        <w:t>stosunku do funkcjonariuszy</w:t>
      </w:r>
      <w:r w:rsidR="00A5143F" w:rsidRPr="00560BC1">
        <w:t xml:space="preserve"> i</w:t>
      </w:r>
      <w:r w:rsidR="00A5143F">
        <w:t> </w:t>
      </w:r>
      <w:r w:rsidRPr="00560BC1">
        <w:t>kierujących, o których mowa</w:t>
      </w:r>
      <w:r w:rsidR="00A5143F" w:rsidRPr="00560BC1">
        <w:t xml:space="preserve"> w</w:t>
      </w:r>
      <w:r w:rsidR="00A5143F">
        <w:t> art. </w:t>
      </w:r>
      <w:r w:rsidRPr="00560BC1">
        <w:t>10</w:t>
      </w:r>
      <w:r w:rsidR="00A5143F" w:rsidRPr="00560BC1">
        <w:t>6</w:t>
      </w:r>
      <w:r w:rsidR="00A5143F">
        <w:t xml:space="preserve"> ust. </w:t>
      </w:r>
      <w:r w:rsidRPr="00560BC1">
        <w:t>3, rozszerzenie zakresu zezwolenia,</w:t>
      </w:r>
      <w:r w:rsidR="00A5143F" w:rsidRPr="00560BC1">
        <w:t xml:space="preserve"> o</w:t>
      </w:r>
      <w:r w:rsidR="00A5143F">
        <w:t> </w:t>
      </w:r>
      <w:r w:rsidRPr="00560BC1">
        <w:t>którym mowa</w:t>
      </w:r>
      <w:r w:rsidR="00A5143F" w:rsidRPr="00560BC1">
        <w:t xml:space="preserve"> w</w:t>
      </w:r>
      <w:r w:rsidR="00A5143F">
        <w:t> ust. </w:t>
      </w:r>
      <w:r w:rsidRPr="00560BC1">
        <w:t>4, następuje odpowiednio do przedstawionego orzeczenia lekarskiego i orzeczenia psychologicznego,</w:t>
      </w:r>
      <w:r w:rsidR="00A5143F" w:rsidRPr="00560BC1">
        <w:t xml:space="preserve"> o</w:t>
      </w:r>
      <w:r w:rsidR="00A5143F">
        <w:t> </w:t>
      </w:r>
      <w:r w:rsidRPr="00560BC1">
        <w:t>których mowa</w:t>
      </w:r>
      <w:r w:rsidR="00A5143F" w:rsidRPr="00560BC1">
        <w:t xml:space="preserve"> w</w:t>
      </w:r>
      <w:r w:rsidR="00A5143F">
        <w:t> ust. </w:t>
      </w:r>
      <w:r w:rsidR="00A5143F" w:rsidRPr="00560BC1">
        <w:t>1</w:t>
      </w:r>
      <w:r w:rsidR="00A5143F">
        <w:t xml:space="preserve"> pkt </w:t>
      </w:r>
      <w:r w:rsidR="00A5143F" w:rsidRPr="00560BC1">
        <w:t>1</w:t>
      </w:r>
      <w:r w:rsidR="00A5143F">
        <w:t xml:space="preserve"> i </w:t>
      </w:r>
      <w:r w:rsidRPr="00560BC1">
        <w:t>2.</w:t>
      </w:r>
      <w:r w:rsidR="00A5143F">
        <w:t>”</w:t>
      </w:r>
      <w:r w:rsidRPr="00560BC1">
        <w:t>,</w:t>
      </w:r>
    </w:p>
    <w:p w:rsidR="00560BC1" w:rsidRPr="00560BC1" w:rsidRDefault="00560BC1" w:rsidP="00A5143F">
      <w:pPr>
        <w:pStyle w:val="LITlitera"/>
        <w:keepNext/>
      </w:pPr>
      <w:r w:rsidRPr="00560BC1">
        <w:t>e)</w:t>
      </w:r>
      <w:r w:rsidRPr="00560BC1">
        <w:tab/>
        <w:t>w</w:t>
      </w:r>
      <w:r w:rsidR="00A5143F">
        <w:t xml:space="preserve"> ust. </w:t>
      </w:r>
      <w:r w:rsidR="00A5143F" w:rsidRPr="00560BC1">
        <w:t>5</w:t>
      </w:r>
      <w:r w:rsidR="00A5143F">
        <w:t xml:space="preserve"> zdanie</w:t>
      </w:r>
      <w:r w:rsidRPr="00560BC1">
        <w:t xml:space="preserve"> drugie otrzymuje brzmienie:</w:t>
      </w:r>
      <w:r w:rsidR="00A5143F">
        <w:t xml:space="preserve"> „</w:t>
      </w:r>
      <w:r w:rsidRPr="00560BC1">
        <w:t>Przepisy</w:t>
      </w:r>
      <w:r w:rsidR="00A5143F">
        <w:t xml:space="preserve"> ust. </w:t>
      </w:r>
      <w:r w:rsidRPr="00560BC1">
        <w:t>1, 1a</w:t>
      </w:r>
      <w:r w:rsidR="00A5143F" w:rsidRPr="00560BC1">
        <w:t xml:space="preserve"> i</w:t>
      </w:r>
      <w:r w:rsidR="00A5143F">
        <w:t> </w:t>
      </w:r>
      <w:r w:rsidRPr="00560BC1">
        <w:t>2–4b stosuje się odpowiednio.</w:t>
      </w:r>
      <w:r w:rsidR="00A5143F">
        <w:t>”</w:t>
      </w:r>
      <w:r w:rsidRPr="00560BC1">
        <w:t>;</w:t>
      </w:r>
    </w:p>
    <w:p w:rsidR="00560BC1" w:rsidRPr="00560BC1" w:rsidRDefault="00560BC1" w:rsidP="00A5143F">
      <w:pPr>
        <w:pStyle w:val="PKTpunkt"/>
        <w:keepNext/>
      </w:pPr>
      <w:r w:rsidRPr="00560BC1">
        <w:t>4)</w:t>
      </w:r>
      <w:r w:rsidRPr="00560BC1">
        <w:tab/>
        <w:t>w</w:t>
      </w:r>
      <w:r w:rsidR="00A5143F">
        <w:t xml:space="preserve"> art. </w:t>
      </w:r>
      <w:r w:rsidRPr="00560BC1">
        <w:t>12</w:t>
      </w:r>
      <w:r w:rsidR="00A5143F" w:rsidRPr="00560BC1">
        <w:t>2</w:t>
      </w:r>
      <w:r w:rsidR="00A5143F">
        <w:t xml:space="preserve"> w ust. </w:t>
      </w:r>
      <w:r w:rsidR="00A5143F" w:rsidRPr="00560BC1">
        <w:t>1</w:t>
      </w:r>
      <w:r w:rsidR="00A5143F">
        <w:t xml:space="preserve"> pkt </w:t>
      </w:r>
      <w:r w:rsidR="00A5143F" w:rsidRPr="00560BC1">
        <w:t>1</w:t>
      </w:r>
      <w:r w:rsidR="00A5143F">
        <w:t> </w:t>
      </w:r>
      <w:r w:rsidRPr="00560BC1">
        <w:t>otrzymuje brzmienie:</w:t>
      </w:r>
    </w:p>
    <w:p w:rsidR="00560BC1" w:rsidRPr="00560BC1" w:rsidRDefault="00A5143F" w:rsidP="00560BC1">
      <w:pPr>
        <w:pStyle w:val="ZPKTzmpktartykuempunktem"/>
      </w:pPr>
      <w:r>
        <w:t>„</w:t>
      </w:r>
      <w:r w:rsidR="00560BC1" w:rsidRPr="00560BC1">
        <w:t>1)</w:t>
      </w:r>
      <w:r w:rsidR="00560BC1" w:rsidRPr="00560BC1">
        <w:tab/>
        <w:t>wykonywaniem przez starostę zadań,</w:t>
      </w:r>
      <w:r w:rsidRPr="00560BC1">
        <w:t xml:space="preserve"> o</w:t>
      </w:r>
      <w:r>
        <w:t> </w:t>
      </w:r>
      <w:r w:rsidR="00560BC1" w:rsidRPr="00560BC1">
        <w:t>których mowa</w:t>
      </w:r>
      <w:r w:rsidRPr="00560BC1">
        <w:t xml:space="preserve"> w</w:t>
      </w:r>
      <w:r>
        <w:t> art. </w:t>
      </w:r>
      <w:r w:rsidR="00560BC1" w:rsidRPr="00560BC1">
        <w:t>1</w:t>
      </w:r>
      <w:r w:rsidRPr="00560BC1">
        <w:t>0</w:t>
      </w:r>
      <w:r>
        <w:t xml:space="preserve"> ust. </w:t>
      </w:r>
      <w:r w:rsidRPr="00560BC1">
        <w:t>1</w:t>
      </w:r>
      <w:r>
        <w:t xml:space="preserve"> i </w:t>
      </w:r>
      <w:r w:rsidR="00560BC1" w:rsidRPr="00560BC1">
        <w:t>2,</w:t>
      </w:r>
      <w:r>
        <w:t xml:space="preserve"> art. </w:t>
      </w:r>
      <w:r w:rsidR="00560BC1" w:rsidRPr="00560BC1">
        <w:t>1</w:t>
      </w:r>
      <w:r w:rsidRPr="00560BC1">
        <w:t>5</w:t>
      </w:r>
      <w:r>
        <w:t xml:space="preserve"> ust. </w:t>
      </w:r>
      <w:r w:rsidR="00560BC1" w:rsidRPr="00560BC1">
        <w:t>1,</w:t>
      </w:r>
      <w:r>
        <w:t xml:space="preserve"> art. </w:t>
      </w:r>
      <w:r w:rsidR="00560BC1" w:rsidRPr="00560BC1">
        <w:t>1</w:t>
      </w:r>
      <w:r w:rsidRPr="00560BC1">
        <w:t>6</w:t>
      </w:r>
      <w:r>
        <w:t xml:space="preserve"> ust. </w:t>
      </w:r>
      <w:r w:rsidR="00560BC1" w:rsidRPr="00560BC1">
        <w:t>1,</w:t>
      </w:r>
      <w:r>
        <w:t xml:space="preserve"> art. </w:t>
      </w:r>
      <w:r w:rsidR="00560BC1" w:rsidRPr="00560BC1">
        <w:t>1</w:t>
      </w:r>
      <w:r w:rsidRPr="00560BC1">
        <w:t>8</w:t>
      </w:r>
      <w:r>
        <w:t xml:space="preserve"> ust. </w:t>
      </w:r>
      <w:r w:rsidR="00560BC1" w:rsidRPr="00560BC1">
        <w:t>2,</w:t>
      </w:r>
      <w:r>
        <w:t xml:space="preserve"> art. </w:t>
      </w:r>
      <w:r w:rsidR="00560BC1" w:rsidRPr="00560BC1">
        <w:t>2</w:t>
      </w:r>
      <w:r w:rsidRPr="00560BC1">
        <w:t>8</w:t>
      </w:r>
      <w:r>
        <w:t xml:space="preserve"> ust. </w:t>
      </w:r>
      <w:r w:rsidR="00560BC1" w:rsidRPr="00560BC1">
        <w:t xml:space="preserve">3, </w:t>
      </w:r>
      <w:r w:rsidRPr="00560BC1">
        <w:t>8</w:t>
      </w:r>
      <w:r>
        <w:t xml:space="preserve"> i </w:t>
      </w:r>
      <w:r w:rsidR="00560BC1" w:rsidRPr="00560BC1">
        <w:t>10,</w:t>
      </w:r>
      <w:r>
        <w:t xml:space="preserve"> art. </w:t>
      </w:r>
      <w:r w:rsidR="00560BC1" w:rsidRPr="00560BC1">
        <w:t>3</w:t>
      </w:r>
      <w:r w:rsidRPr="00560BC1">
        <w:t>0</w:t>
      </w:r>
      <w:r>
        <w:t xml:space="preserve"> ust. </w:t>
      </w:r>
      <w:r w:rsidR="00560BC1" w:rsidRPr="00560BC1">
        <w:t>1, 3–5,</w:t>
      </w:r>
      <w:r>
        <w:t xml:space="preserve"> art. </w:t>
      </w:r>
      <w:r w:rsidR="00560BC1" w:rsidRPr="00560BC1">
        <w:t>3</w:t>
      </w:r>
      <w:r w:rsidRPr="00560BC1">
        <w:t>1</w:t>
      </w:r>
      <w:r>
        <w:t xml:space="preserve"> ust. </w:t>
      </w:r>
      <w:r w:rsidR="00560BC1" w:rsidRPr="00560BC1">
        <w:t>1,</w:t>
      </w:r>
      <w:r>
        <w:t xml:space="preserve"> art. </w:t>
      </w:r>
      <w:r w:rsidR="00560BC1" w:rsidRPr="00560BC1">
        <w:t>3</w:t>
      </w:r>
      <w:r w:rsidRPr="00560BC1">
        <w:t>3</w:t>
      </w:r>
      <w:r>
        <w:t xml:space="preserve"> ust. </w:t>
      </w:r>
      <w:r w:rsidR="00560BC1" w:rsidRPr="00560BC1">
        <w:t>2,</w:t>
      </w:r>
      <w:r>
        <w:t xml:space="preserve"> art. </w:t>
      </w:r>
      <w:r w:rsidR="00560BC1" w:rsidRPr="00560BC1">
        <w:t>3</w:t>
      </w:r>
      <w:r w:rsidRPr="00560BC1">
        <w:t>8</w:t>
      </w:r>
      <w:r>
        <w:t xml:space="preserve"> ust. </w:t>
      </w:r>
      <w:r w:rsidR="00560BC1" w:rsidRPr="00560BC1">
        <w:t>2,</w:t>
      </w:r>
      <w:r>
        <w:t xml:space="preserve"> art. </w:t>
      </w:r>
      <w:r w:rsidR="00560BC1" w:rsidRPr="00560BC1">
        <w:t>4</w:t>
      </w:r>
      <w:r w:rsidRPr="00560BC1">
        <w:t>3</w:t>
      </w:r>
      <w:r>
        <w:t xml:space="preserve"> ust. </w:t>
      </w:r>
      <w:r w:rsidR="00560BC1" w:rsidRPr="00560BC1">
        <w:t>1,</w:t>
      </w:r>
      <w:r>
        <w:t xml:space="preserve"> art. </w:t>
      </w:r>
      <w:r w:rsidR="00560BC1" w:rsidRPr="00560BC1">
        <w:t>4</w:t>
      </w:r>
      <w:r w:rsidRPr="00560BC1">
        <w:t>4</w:t>
      </w:r>
      <w:r>
        <w:t xml:space="preserve"> ust. </w:t>
      </w:r>
      <w:r w:rsidR="00560BC1" w:rsidRPr="00560BC1">
        <w:t>1–</w:t>
      </w:r>
      <w:r w:rsidRPr="00560BC1">
        <w:t>4</w:t>
      </w:r>
      <w:r>
        <w:t xml:space="preserve"> i </w:t>
      </w:r>
      <w:r w:rsidR="00560BC1" w:rsidRPr="00560BC1">
        <w:t>7,</w:t>
      </w:r>
      <w:r>
        <w:t xml:space="preserve"> art. </w:t>
      </w:r>
      <w:r w:rsidR="00560BC1" w:rsidRPr="00560BC1">
        <w:t>4</w:t>
      </w:r>
      <w:r w:rsidRPr="00560BC1">
        <w:t>5</w:t>
      </w:r>
      <w:r>
        <w:t xml:space="preserve"> ust. </w:t>
      </w:r>
      <w:r w:rsidRPr="00560BC1">
        <w:t>1</w:t>
      </w:r>
      <w:r>
        <w:t xml:space="preserve"> i </w:t>
      </w:r>
      <w:r w:rsidR="00560BC1" w:rsidRPr="00560BC1">
        <w:t>3,</w:t>
      </w:r>
      <w:r>
        <w:t xml:space="preserve"> art. </w:t>
      </w:r>
      <w:r w:rsidR="00560BC1" w:rsidRPr="00560BC1">
        <w:t>4</w:t>
      </w:r>
      <w:r w:rsidRPr="00560BC1">
        <w:t>6</w:t>
      </w:r>
      <w:r>
        <w:t xml:space="preserve"> ust. </w:t>
      </w:r>
      <w:r w:rsidR="00560BC1" w:rsidRPr="00560BC1">
        <w:t xml:space="preserve">1–3, </w:t>
      </w:r>
      <w:r w:rsidRPr="00560BC1">
        <w:t>6</w:t>
      </w:r>
      <w:r>
        <w:t xml:space="preserve"> i </w:t>
      </w:r>
      <w:r w:rsidR="00560BC1" w:rsidRPr="00560BC1">
        <w:t>7,</w:t>
      </w:r>
      <w:r>
        <w:t xml:space="preserve"> art. </w:t>
      </w:r>
      <w:r w:rsidR="00560BC1" w:rsidRPr="00560BC1">
        <w:t>4</w:t>
      </w:r>
      <w:r w:rsidRPr="00560BC1">
        <w:t>7</w:t>
      </w:r>
      <w:r>
        <w:t xml:space="preserve"> ust. </w:t>
      </w:r>
      <w:r w:rsidRPr="00560BC1">
        <w:t>5</w:t>
      </w:r>
      <w:r>
        <w:t xml:space="preserve"> i </w:t>
      </w:r>
      <w:r w:rsidR="00560BC1" w:rsidRPr="00560BC1">
        <w:t>6,</w:t>
      </w:r>
      <w:r>
        <w:t xml:space="preserve"> art. </w:t>
      </w:r>
      <w:r w:rsidR="00560BC1" w:rsidRPr="00560BC1">
        <w:t>9</w:t>
      </w:r>
      <w:r w:rsidRPr="00560BC1">
        <w:t>2</w:t>
      </w:r>
      <w:r>
        <w:t xml:space="preserve"> ust. </w:t>
      </w:r>
      <w:r w:rsidRPr="00560BC1">
        <w:t>1</w:t>
      </w:r>
      <w:r>
        <w:t xml:space="preserve"> i </w:t>
      </w:r>
      <w:r w:rsidR="00560BC1" w:rsidRPr="00560BC1">
        <w:t>3,</w:t>
      </w:r>
      <w:r>
        <w:t xml:space="preserve"> art. </w:t>
      </w:r>
      <w:r w:rsidR="00560BC1" w:rsidRPr="00560BC1">
        <w:t>9</w:t>
      </w:r>
      <w:r w:rsidRPr="00560BC1">
        <w:t>6</w:t>
      </w:r>
      <w:r>
        <w:t xml:space="preserve"> ust. </w:t>
      </w:r>
      <w:r w:rsidRPr="00560BC1">
        <w:t>2</w:t>
      </w:r>
      <w:r>
        <w:t xml:space="preserve"> pkt </w:t>
      </w:r>
      <w:r w:rsidR="00560BC1" w:rsidRPr="00560BC1">
        <w:t>2,</w:t>
      </w:r>
      <w:r>
        <w:t xml:space="preserve"> art. </w:t>
      </w:r>
      <w:r w:rsidR="00560BC1" w:rsidRPr="00560BC1">
        <w:t>9</w:t>
      </w:r>
      <w:r w:rsidRPr="00560BC1">
        <w:t>7</w:t>
      </w:r>
      <w:r>
        <w:t xml:space="preserve"> ust. </w:t>
      </w:r>
      <w:r w:rsidR="00560BC1" w:rsidRPr="00560BC1">
        <w:t>1,</w:t>
      </w:r>
      <w:r>
        <w:t xml:space="preserve"> art. </w:t>
      </w:r>
      <w:r w:rsidR="00560BC1" w:rsidRPr="00560BC1">
        <w:t>9</w:t>
      </w:r>
      <w:r w:rsidRPr="00560BC1">
        <w:t>9</w:t>
      </w:r>
      <w:r>
        <w:t xml:space="preserve"> ust. </w:t>
      </w:r>
      <w:r w:rsidR="00560BC1" w:rsidRPr="00560BC1">
        <w:t>1–3,</w:t>
      </w:r>
      <w:r>
        <w:t xml:space="preserve"> art. </w:t>
      </w:r>
      <w:r w:rsidR="00560BC1" w:rsidRPr="00560BC1">
        <w:t>10</w:t>
      </w:r>
      <w:r w:rsidRPr="00560BC1">
        <w:t>2</w:t>
      </w:r>
      <w:r>
        <w:t xml:space="preserve"> ust. </w:t>
      </w:r>
      <w:r w:rsidR="00560BC1" w:rsidRPr="00560BC1">
        <w:t>1,</w:t>
      </w:r>
      <w:r>
        <w:t xml:space="preserve"> art. </w:t>
      </w:r>
      <w:r w:rsidR="00560BC1" w:rsidRPr="00560BC1">
        <w:t>10</w:t>
      </w:r>
      <w:r w:rsidRPr="00560BC1">
        <w:t>3</w:t>
      </w:r>
      <w:r>
        <w:t xml:space="preserve"> ust. </w:t>
      </w:r>
      <w:r w:rsidRPr="00560BC1">
        <w:t>1</w:t>
      </w:r>
      <w:r>
        <w:t xml:space="preserve"> i </w:t>
      </w:r>
      <w:r w:rsidRPr="00560BC1">
        <w:t>3</w:t>
      </w:r>
      <w:r>
        <w:t xml:space="preserve"> oraz art. </w:t>
      </w:r>
      <w:r w:rsidR="00560BC1" w:rsidRPr="00560BC1">
        <w:t>10</w:t>
      </w:r>
      <w:r w:rsidRPr="00560BC1">
        <w:t>9</w:t>
      </w:r>
      <w:r>
        <w:t xml:space="preserve"> ust. </w:t>
      </w:r>
      <w:r w:rsidR="00560BC1" w:rsidRPr="00560BC1">
        <w:t>1–4b;</w:t>
      </w:r>
      <w:r>
        <w:t>”</w:t>
      </w:r>
      <w:r w:rsidR="00560BC1" w:rsidRPr="00560BC1">
        <w:t>.</w:t>
      </w:r>
    </w:p>
    <w:p w:rsidR="00560BC1" w:rsidRPr="00560BC1" w:rsidRDefault="00560BC1" w:rsidP="00560BC1">
      <w:pPr>
        <w:pStyle w:val="ARTartustawynprozporzdzenia"/>
      </w:pPr>
      <w:r w:rsidRPr="00A5143F">
        <w:rPr>
          <w:rStyle w:val="Ppogrubienie"/>
        </w:rPr>
        <w:t>Art.</w:t>
      </w:r>
      <w:r w:rsidR="00A5143F" w:rsidRPr="00A5143F">
        <w:rPr>
          <w:rStyle w:val="Ppogrubienie"/>
        </w:rPr>
        <w:t> </w:t>
      </w:r>
      <w:r w:rsidRPr="00A5143F">
        <w:rPr>
          <w:rStyle w:val="Ppogrubienie"/>
        </w:rPr>
        <w:t>2.</w:t>
      </w:r>
      <w:r w:rsidR="00A5143F">
        <w:rPr>
          <w:rStyle w:val="Ppogrubienie"/>
        </w:rPr>
        <w:t> </w:t>
      </w:r>
      <w:r w:rsidRPr="00560BC1">
        <w:t>Ustawa wchodzi</w:t>
      </w:r>
      <w:r w:rsidR="00A5143F" w:rsidRPr="00560BC1">
        <w:t xml:space="preserve"> w</w:t>
      </w:r>
      <w:r w:rsidR="00A5143F">
        <w:t> </w:t>
      </w:r>
      <w:r w:rsidRPr="00560BC1">
        <w:t xml:space="preserve">życie z dniem </w:t>
      </w:r>
      <w:r w:rsidR="00A5143F" w:rsidRPr="00560BC1">
        <w:t>4</w:t>
      </w:r>
      <w:r w:rsidR="00A5143F">
        <w:t> </w:t>
      </w:r>
      <w:r w:rsidRPr="00560BC1">
        <w:t>stycznia 201</w:t>
      </w:r>
      <w:r w:rsidR="00A5143F" w:rsidRPr="00560BC1">
        <w:t>6</w:t>
      </w:r>
      <w:r w:rsidR="00A5143F">
        <w:t> </w:t>
      </w:r>
      <w:r w:rsidRPr="00560BC1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B5" w:rsidRDefault="003C61B5">
      <w:r>
        <w:separator/>
      </w:r>
    </w:p>
  </w:endnote>
  <w:endnote w:type="continuationSeparator" w:id="0">
    <w:p w:rsidR="003C61B5" w:rsidRDefault="003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B5" w:rsidRDefault="003C61B5">
      <w:r>
        <w:separator/>
      </w:r>
    </w:p>
  </w:footnote>
  <w:footnote w:type="continuationSeparator" w:id="0">
    <w:p w:rsidR="003C61B5" w:rsidRDefault="003C61B5">
      <w:r>
        <w:separator/>
      </w:r>
    </w:p>
  </w:footnote>
  <w:footnote w:id="1">
    <w:p w:rsidR="009E3019" w:rsidRPr="00EF0065" w:rsidRDefault="009E3019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>Zmiany tekstu jednolitego wymienionej ustawy zostały ogłoszone w Dz. U. z 2015 r. poz.</w:t>
      </w:r>
      <w:r w:rsidRPr="009E3019">
        <w:t xml:space="preserve"> </w:t>
      </w:r>
      <w:r w:rsidRPr="00560BC1">
        <w:t>541</w:t>
      </w:r>
      <w:r>
        <w:t xml:space="preserve">, </w:t>
      </w:r>
      <w:r w:rsidRPr="00560BC1">
        <w:t>1045</w:t>
      </w:r>
      <w:r w:rsidRPr="00EF0065">
        <w:t xml:space="preserve"> </w:t>
      </w:r>
      <w:r>
        <w:t>i 1273</w:t>
      </w:r>
      <w:r w:rsidRPr="00EF0065">
        <w:t>.</w:t>
      </w:r>
    </w:p>
  </w:footnote>
  <w:footnote w:id="2">
    <w:p w:rsidR="00560BC1" w:rsidRDefault="00560BC1" w:rsidP="00560BC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A5143F">
        <w:t xml:space="preserve"> w Dz. U. z </w:t>
      </w:r>
      <w:r>
        <w:t>201</w:t>
      </w:r>
      <w:r w:rsidR="00A5143F">
        <w:t>0 </w:t>
      </w:r>
      <w:r>
        <w:t>r.</w:t>
      </w:r>
      <w:r w:rsidR="00A5143F">
        <w:t xml:space="preserve"> Nr </w:t>
      </w:r>
      <w:r>
        <w:t>57,</w:t>
      </w:r>
      <w:r w:rsidR="00A5143F">
        <w:t xml:space="preserve"> poz. </w:t>
      </w:r>
      <w:r>
        <w:t>353,</w:t>
      </w:r>
      <w:r w:rsidR="00A5143F">
        <w:t xml:space="preserve"> z </w:t>
      </w:r>
      <w:r>
        <w:t>201</w:t>
      </w:r>
      <w:r w:rsidR="00A5143F">
        <w:t>2 </w:t>
      </w:r>
      <w:r>
        <w:t>r.</w:t>
      </w:r>
      <w:r w:rsidR="00A5143F">
        <w:t xml:space="preserve"> poz. </w:t>
      </w:r>
      <w:r>
        <w:t>908,</w:t>
      </w:r>
      <w:r w:rsidR="00A5143F">
        <w:t xml:space="preserve"> z </w:t>
      </w:r>
      <w:r>
        <w:t>201</w:t>
      </w:r>
      <w:r w:rsidR="00A5143F">
        <w:t>3 </w:t>
      </w:r>
      <w:r>
        <w:t>r.</w:t>
      </w:r>
      <w:r w:rsidR="00A5143F">
        <w:t xml:space="preserve"> poz. </w:t>
      </w:r>
      <w:r>
        <w:t>163</w:t>
      </w:r>
      <w:r w:rsidR="00A5143F">
        <w:t>5 oraz z </w:t>
      </w:r>
      <w:r>
        <w:t>201</w:t>
      </w:r>
      <w:r w:rsidR="00A5143F">
        <w:t>5 </w:t>
      </w:r>
      <w:r>
        <w:t>r.</w:t>
      </w:r>
      <w:r w:rsidR="00A5143F">
        <w:t xml:space="preserve"> poz. </w:t>
      </w:r>
      <w:r>
        <w:t>867.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C61B5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34E71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34E71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4E71">
          <w:t>1327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C61B5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34E71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C61B5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0BC1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019"/>
    <w:rsid w:val="009E3B54"/>
    <w:rsid w:val="009E3E77"/>
    <w:rsid w:val="009E3FAB"/>
    <w:rsid w:val="009E5B3F"/>
    <w:rsid w:val="009E65DE"/>
    <w:rsid w:val="009E7D38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71"/>
    <w:rsid w:val="00A34E8E"/>
    <w:rsid w:val="00A37E70"/>
    <w:rsid w:val="00A437E1"/>
    <w:rsid w:val="00A443FC"/>
    <w:rsid w:val="00A4685E"/>
    <w:rsid w:val="00A50CD4"/>
    <w:rsid w:val="00A51191"/>
    <w:rsid w:val="00A5143F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98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F5AE5"/>
    <w:rsid w:val="0015033B"/>
    <w:rsid w:val="0039281B"/>
    <w:rsid w:val="007C0BE5"/>
    <w:rsid w:val="007F3897"/>
    <w:rsid w:val="00F2121F"/>
    <w:rsid w:val="00F36FF9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81B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5F7479476DE740099D2FED3C91E9F7E1">
    <w:name w:val="5F7479476DE740099D2FED3C91E9F7E1"/>
    <w:rsid w:val="003928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81B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5F7479476DE740099D2FED3C91E9F7E1">
    <w:name w:val="5F7479476DE740099D2FED3C91E9F7E1"/>
    <w:rsid w:val="00392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2F4F2B-3463-4750-9C8A-64347D7D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559</Words>
  <Characters>2612</Characters>
  <Application>Microsoft Office Word</Application>
  <DocSecurity>0</DocSecurity>
  <Lines>47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2015-08-28T11:42:00Z</cp:lastPrinted>
  <dcterms:created xsi:type="dcterms:W3CDTF">2015-09-08T09:52:00Z</dcterms:created>
  <dcterms:modified xsi:type="dcterms:W3CDTF">2015-09-08T09:52:00Z</dcterms:modified>
  <cp:category>1327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