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9-3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013E8">
            <w:t>30 września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013E8">
            <w:t>1502</w:t>
          </w:r>
        </w:sdtContent>
      </w:sdt>
    </w:p>
    <w:p w:rsidR="008D38B8" w:rsidRPr="00E97842" w:rsidRDefault="008D38B8" w:rsidP="008D38B8">
      <w:pPr>
        <w:pStyle w:val="TEKSTOBWIESZCZENIENAZWAORGANUWYDAJCEGOOTJ"/>
      </w:pPr>
      <w:r w:rsidRPr="00E97842">
        <w:t>OBWIESZCZENIE</w:t>
      </w:r>
      <w:r w:rsidR="00B4428F">
        <w:br/>
      </w:r>
      <w:r w:rsidRPr="00E97842">
        <w:t>MARSZAŁKA SEJMU RZECZYPOSPOLITEJ POLSKIEJ</w:t>
      </w:r>
    </w:p>
    <w:p w:rsidR="008D38B8" w:rsidRPr="00E97842" w:rsidRDefault="008D38B8" w:rsidP="008D38B8">
      <w:pPr>
        <w:pStyle w:val="DATAOTJdatawydaniaobwieszczeniatekstujednolitego"/>
      </w:pPr>
      <w:r w:rsidRPr="00E97842">
        <w:t xml:space="preserve">z dnia </w:t>
      </w:r>
      <w:r>
        <w:t>1</w:t>
      </w:r>
      <w:r w:rsidR="009D75AB">
        <w:t>1 </w:t>
      </w:r>
      <w:r>
        <w:t>września 2015</w:t>
      </w:r>
      <w:r w:rsidRPr="00E97842">
        <w:t> r.</w:t>
      </w:r>
      <w:bookmarkStart w:id="0" w:name="_GoBack"/>
      <w:bookmarkEnd w:id="0"/>
    </w:p>
    <w:p w:rsidR="008D38B8" w:rsidRPr="00E97842" w:rsidRDefault="008D38B8" w:rsidP="008D38B8">
      <w:pPr>
        <w:pStyle w:val="TYTUOTJprzedmiotobwieszczeniatekstujednolitego"/>
      </w:pPr>
      <w:r w:rsidRPr="00E97842">
        <w:t>w sprawie ogłoszenia jednolitego tekstu ustawy o drogowych spółkach specjalnego przeznaczenia</w:t>
      </w:r>
    </w:p>
    <w:p w:rsidR="008D38B8" w:rsidRPr="00E97842" w:rsidRDefault="008D38B8" w:rsidP="008D38B8">
      <w:pPr>
        <w:pStyle w:val="PKTOTJpunktobwieszczeniatekstujednolitegonp1"/>
      </w:pPr>
      <w:r w:rsidRPr="00E97842">
        <w:t>1. Na podstawie</w:t>
      </w:r>
      <w:r w:rsidR="009D75AB">
        <w:t xml:space="preserve"> art. </w:t>
      </w:r>
      <w:r w:rsidRPr="00E97842">
        <w:t>16</w:t>
      </w:r>
      <w:r w:rsidR="009D75AB">
        <w:t xml:space="preserve"> ust. </w:t>
      </w:r>
      <w:r w:rsidR="009D75AB" w:rsidRPr="00E97842">
        <w:t>1</w:t>
      </w:r>
      <w:r w:rsidR="009D75AB">
        <w:t xml:space="preserve"> zdanie</w:t>
      </w:r>
      <w:r w:rsidRPr="00E97842">
        <w:t xml:space="preserve"> pierwsze ustawy z dnia 20 lipca 2000 r. o ogłaszaniu aktów normatywnych i niektórych innych aktów prawnych (</w:t>
      </w:r>
      <w:r w:rsidR="009D75AB">
        <w:t>Dz. U.</w:t>
      </w:r>
      <w:r w:rsidR="00720DDC">
        <w:t xml:space="preserve"> z 2015 r. poz. 1484</w:t>
      </w:r>
      <w:r w:rsidRPr="00E97842">
        <w:t>) ogłasza się w załączniku do niniejszego obwieszczenia jednolity tekst ustawy z dnia 12 stycznia 2007 r. o drogowych spółkach specjalnego przeznaczenia (</w:t>
      </w:r>
      <w:r w:rsidR="009D75AB">
        <w:t>Dz. U. Nr </w:t>
      </w:r>
      <w:r w:rsidRPr="00E97842">
        <w:t>23,</w:t>
      </w:r>
      <w:r w:rsidR="009D75AB">
        <w:t xml:space="preserve"> poz. </w:t>
      </w:r>
      <w:r w:rsidRPr="00E97842">
        <w:t>136), z uwzględnieniem zmian wprowadzonych:</w:t>
      </w:r>
    </w:p>
    <w:p w:rsidR="008D38B8" w:rsidRPr="00E97842" w:rsidRDefault="008D38B8" w:rsidP="008D38B8">
      <w:pPr>
        <w:pStyle w:val="PPKTOTJpodpunktwobwieszczeniutekstujednolitegonp1"/>
      </w:pPr>
      <w:r w:rsidRPr="00E97842">
        <w:t>1)</w:t>
      </w:r>
      <w:r w:rsidRPr="00E97842">
        <w:tab/>
        <w:t>ustawą z dnia 7 listopada 2008 r. o zmianie ustawy o drogach publicznych oraz niektórych innych ustaw (</w:t>
      </w:r>
      <w:r w:rsidR="009D75AB">
        <w:t>Dz. U. Nr </w:t>
      </w:r>
      <w:r w:rsidRPr="00E97842">
        <w:t>218,</w:t>
      </w:r>
      <w:r w:rsidR="009D75AB">
        <w:t xml:space="preserve"> poz. </w:t>
      </w:r>
      <w:r w:rsidRPr="00E97842">
        <w:t>1391),</w:t>
      </w:r>
    </w:p>
    <w:p w:rsidR="008D38B8" w:rsidRPr="00E97842" w:rsidRDefault="008D38B8" w:rsidP="008D38B8">
      <w:pPr>
        <w:pStyle w:val="PPKTOTJpodpunktwobwieszczeniutekstujednolitegonp1"/>
      </w:pPr>
      <w:r w:rsidRPr="00E97842">
        <w:t>2)</w:t>
      </w:r>
      <w:r w:rsidRPr="00E97842">
        <w:tab/>
        <w:t>ustawą z dnia 22 maja 2009 r. o zmianie ustawy o autostradach płatnych oraz o Krajowym Funduszu Drogowym oraz o zmianie niektórych innych ustaw (</w:t>
      </w:r>
      <w:r w:rsidR="009D75AB">
        <w:t>Dz. U. Nr </w:t>
      </w:r>
      <w:r w:rsidRPr="00E97842">
        <w:t>86,</w:t>
      </w:r>
      <w:r w:rsidR="009D75AB">
        <w:t xml:space="preserve"> poz. </w:t>
      </w:r>
      <w:r w:rsidRPr="00E97842">
        <w:t>720),</w:t>
      </w:r>
    </w:p>
    <w:p w:rsidR="008D38B8" w:rsidRPr="00E97842" w:rsidRDefault="008D38B8" w:rsidP="008D38B8">
      <w:pPr>
        <w:pStyle w:val="PPKTOTJpodpunktwobwieszczeniutekstujednolitegonp1"/>
      </w:pPr>
      <w:r w:rsidRPr="00E97842">
        <w:t>3)</w:t>
      </w:r>
      <w:r w:rsidRPr="00E97842">
        <w:tab/>
        <w:t>ustawą z dnia 13 kwietnia 2012 r. o zmianie ustawy o drogach publicznych oraz niektórych innych ustaw (</w:t>
      </w:r>
      <w:r w:rsidR="009D75AB">
        <w:t>Dz. U. poz. </w:t>
      </w:r>
      <w:r w:rsidRPr="00E97842">
        <w:t>472)</w:t>
      </w:r>
    </w:p>
    <w:p w:rsidR="008D38B8" w:rsidRPr="00E97842" w:rsidRDefault="008D38B8" w:rsidP="008D38B8">
      <w:pPr>
        <w:pStyle w:val="CZWSPPPKTOTJczwsppodpunktwwobwieszczeniutekstujednolitego"/>
      </w:pPr>
      <w:r w:rsidRPr="00E97842">
        <w:t xml:space="preserve">oraz zmian wynikających z przepisów ogłoszonych przed dniem </w:t>
      </w:r>
      <w:r>
        <w:t>1</w:t>
      </w:r>
      <w:r w:rsidR="009D75AB">
        <w:t>0 </w:t>
      </w:r>
      <w:r>
        <w:t>września</w:t>
      </w:r>
      <w:r w:rsidRPr="00E97842">
        <w:t xml:space="preserve"> 2015 r.</w:t>
      </w:r>
    </w:p>
    <w:p w:rsidR="008D38B8" w:rsidRPr="00E97842" w:rsidRDefault="008D38B8" w:rsidP="008D38B8">
      <w:pPr>
        <w:pStyle w:val="PKTOTJpunktobwieszczeniatekstujednolitegonp1"/>
      </w:pPr>
      <w:r w:rsidRPr="00E97842">
        <w:t>2. Podany w załączniku do niniejszego obwieszczenia tekst jednolity ustawy nie obejmuje:</w:t>
      </w:r>
    </w:p>
    <w:p w:rsidR="008D38B8" w:rsidRPr="00E97842" w:rsidRDefault="008D38B8" w:rsidP="008D38B8">
      <w:pPr>
        <w:pStyle w:val="PPKTOTJpodpunktwobwieszczeniutekstujednolitegonp1"/>
      </w:pPr>
      <w:r w:rsidRPr="00E97842">
        <w:t>1)</w:t>
      </w:r>
      <w:r w:rsidRPr="00E97842">
        <w:tab/>
        <w:t>art. 11–1</w:t>
      </w:r>
      <w:r w:rsidR="009D75AB" w:rsidRPr="00E97842">
        <w:t>4</w:t>
      </w:r>
      <w:r w:rsidR="009D75AB">
        <w:t> </w:t>
      </w:r>
      <w:r w:rsidRPr="00E97842">
        <w:t>ustawy</w:t>
      </w:r>
      <w:r w:rsidR="009D75AB" w:rsidRPr="00E97842">
        <w:t xml:space="preserve"> z</w:t>
      </w:r>
      <w:r w:rsidR="009D75AB">
        <w:t> </w:t>
      </w:r>
      <w:r w:rsidRPr="00E97842">
        <w:t>dnia 1</w:t>
      </w:r>
      <w:r w:rsidR="009D75AB" w:rsidRPr="00E97842">
        <w:t>2</w:t>
      </w:r>
      <w:r w:rsidR="009D75AB">
        <w:t> </w:t>
      </w:r>
      <w:r w:rsidRPr="00E97842">
        <w:t>stycznia 200</w:t>
      </w:r>
      <w:r w:rsidR="009D75AB" w:rsidRPr="00E97842">
        <w:t>7</w:t>
      </w:r>
      <w:r w:rsidR="009D75AB">
        <w:t> </w:t>
      </w:r>
      <w:r w:rsidRPr="00E97842">
        <w:t>r.</w:t>
      </w:r>
      <w:r w:rsidR="009D75AB" w:rsidRPr="00E97842">
        <w:t xml:space="preserve"> o</w:t>
      </w:r>
      <w:r w:rsidR="009D75AB">
        <w:t> </w:t>
      </w:r>
      <w:r w:rsidRPr="00E97842">
        <w:t>drogowych spółkach specjalnego przeznaczenia (</w:t>
      </w:r>
      <w:r w:rsidR="009D75AB">
        <w:t>Dz. U. Nr </w:t>
      </w:r>
      <w:r w:rsidRPr="00E97842">
        <w:t>23,</w:t>
      </w:r>
      <w:r w:rsidR="009D75AB">
        <w:t xml:space="preserve"> poz. </w:t>
      </w:r>
      <w:r w:rsidRPr="00E97842">
        <w:t>136), które stanowią:</w:t>
      </w:r>
    </w:p>
    <w:p w:rsidR="008D38B8" w:rsidRPr="00E97842" w:rsidRDefault="009D75AB" w:rsidP="008D38B8">
      <w:pPr>
        <w:pStyle w:val="ARTartustawynprozporzdzenia"/>
      </w:pPr>
      <w:r>
        <w:t>„</w:t>
      </w:r>
      <w:r w:rsidR="008D38B8" w:rsidRPr="00E97842">
        <w:t>Art. 11. W ustawie z dnia 21 marca 1985 r. o drogach publicznych (</w:t>
      </w:r>
      <w:r>
        <w:t>Dz. U.</w:t>
      </w:r>
      <w:r w:rsidR="008D38B8" w:rsidRPr="00E97842">
        <w:t xml:space="preserve"> z 2007 r.</w:t>
      </w:r>
      <w:r>
        <w:t xml:space="preserve"> Nr </w:t>
      </w:r>
      <w:r w:rsidR="008D38B8" w:rsidRPr="00E97842">
        <w:t>19,</w:t>
      </w:r>
      <w:r>
        <w:t xml:space="preserve"> poz. </w:t>
      </w:r>
      <w:r w:rsidR="008D38B8" w:rsidRPr="00E97842">
        <w:t>115) wprow</w:t>
      </w:r>
      <w:r w:rsidR="008D38B8" w:rsidRPr="00E97842">
        <w:t>a</w:t>
      </w:r>
      <w:r w:rsidR="008D38B8" w:rsidRPr="00E97842">
        <w:t>dza się następujące zmiany:</w:t>
      </w:r>
    </w:p>
    <w:p w:rsidR="008D38B8" w:rsidRPr="00E97842" w:rsidRDefault="008D38B8" w:rsidP="008D38B8">
      <w:pPr>
        <w:pStyle w:val="PKTpunkt"/>
      </w:pPr>
      <w:r w:rsidRPr="00E97842">
        <w:t>1)</w:t>
      </w:r>
      <w:r w:rsidRPr="00E97842">
        <w:tab/>
        <w:t>w</w:t>
      </w:r>
      <w:r w:rsidR="009D75AB">
        <w:t xml:space="preserve"> art. </w:t>
      </w:r>
      <w:r w:rsidRPr="00E97842">
        <w:t>13a</w:t>
      </w:r>
      <w:r w:rsidR="009D75AB" w:rsidRPr="00E97842">
        <w:t xml:space="preserve"> w</w:t>
      </w:r>
      <w:r w:rsidR="009D75AB">
        <w:t> pkt </w:t>
      </w:r>
      <w:r w:rsidRPr="00E97842">
        <w:t>3 kropkę zastępuje się średnikiem i dodaje się</w:t>
      </w:r>
      <w:r w:rsidR="009D75AB">
        <w:t xml:space="preserve"> pkt </w:t>
      </w:r>
      <w:r w:rsidR="009D75AB" w:rsidRPr="00E97842">
        <w:t>4</w:t>
      </w:r>
      <w:r w:rsidR="009D75AB">
        <w:t xml:space="preserve"> w </w:t>
      </w:r>
      <w:r w:rsidRPr="00E97842">
        <w:t>brzmieniu:</w:t>
      </w:r>
    </w:p>
    <w:p w:rsidR="008D38B8" w:rsidRPr="00E97842" w:rsidRDefault="009D75AB" w:rsidP="008D38B8">
      <w:pPr>
        <w:pStyle w:val="ZPKTzmpktartykuempunktem"/>
      </w:pPr>
      <w:r>
        <w:t>„</w:t>
      </w:r>
      <w:r w:rsidR="008D38B8" w:rsidRPr="00E97842">
        <w:t>4)</w:t>
      </w:r>
      <w:r w:rsidR="008D38B8" w:rsidRPr="00E97842">
        <w:tab/>
        <w:t>na zasadach określonych w ustawie z dnia 12 stycznia 2007 r. o drogowych spółkach specjalnego prz</w:t>
      </w:r>
      <w:r w:rsidR="008D38B8" w:rsidRPr="00E97842">
        <w:t>e</w:t>
      </w:r>
      <w:r w:rsidR="008D38B8" w:rsidRPr="00E97842">
        <w:t>znaczenia (</w:t>
      </w:r>
      <w:r>
        <w:t>Dz. U. Nr </w:t>
      </w:r>
      <w:r w:rsidR="008D38B8" w:rsidRPr="00E97842">
        <w:t>23,</w:t>
      </w:r>
      <w:r>
        <w:t xml:space="preserve"> poz. </w:t>
      </w:r>
      <w:r w:rsidR="008D38B8" w:rsidRPr="00E97842">
        <w:t>136).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2)</w:t>
      </w:r>
      <w:r w:rsidRPr="00E97842">
        <w:tab/>
        <w:t>w</w:t>
      </w:r>
      <w:r w:rsidR="009D75AB">
        <w:t xml:space="preserve"> art. </w:t>
      </w:r>
      <w:r w:rsidRPr="00E97842">
        <w:t>13d:</w:t>
      </w:r>
    </w:p>
    <w:p w:rsidR="008D38B8" w:rsidRPr="00E97842" w:rsidRDefault="008D38B8" w:rsidP="008D38B8">
      <w:pPr>
        <w:pStyle w:val="LITlitera"/>
      </w:pPr>
      <w:r w:rsidRPr="00E97842">
        <w:t>a)</w:t>
      </w:r>
      <w:r w:rsidRPr="00E97842">
        <w:tab/>
        <w:t>ust. 4 otrzymuje brzmienie:</w:t>
      </w:r>
    </w:p>
    <w:p w:rsidR="008D38B8" w:rsidRPr="00E97842" w:rsidRDefault="009D75AB" w:rsidP="008D38B8">
      <w:pPr>
        <w:pStyle w:val="ZLITUSTzmustliter"/>
      </w:pPr>
      <w:r>
        <w:t>„</w:t>
      </w:r>
      <w:r w:rsidR="008D38B8" w:rsidRPr="00E97842">
        <w:t>4. Minister właściwy do spraw transportu, w drodze rozporządzenia, może wprowadzić dla obie</w:t>
      </w:r>
      <w:r w:rsidR="008D38B8" w:rsidRPr="00E97842">
        <w:t>k</w:t>
      </w:r>
      <w:r w:rsidR="008D38B8" w:rsidRPr="00E97842">
        <w:t>tów mostowych zlokalizowanych w ciągach dróg, których zarządcą jest Generalny Dyrektor Dróg Kraj</w:t>
      </w:r>
      <w:r w:rsidR="008D38B8" w:rsidRPr="00E97842">
        <w:t>o</w:t>
      </w:r>
      <w:r w:rsidR="008D38B8" w:rsidRPr="00E97842">
        <w:t>wych i Autostrad albo dla których funkcję zarządcy drogi pełni drogowa spółka specjalnego przeznaczenia, opłatę, o której mowa</w:t>
      </w:r>
      <w:r w:rsidRPr="00E97842">
        <w:t xml:space="preserve"> w</w:t>
      </w:r>
      <w:r>
        <w:t> art. </w:t>
      </w:r>
      <w:r w:rsidR="008D38B8" w:rsidRPr="00E97842">
        <w:t>13</w:t>
      </w:r>
      <w:r>
        <w:t xml:space="preserve"> ust. </w:t>
      </w:r>
      <w:r w:rsidR="008D38B8" w:rsidRPr="00E97842">
        <w:t>2</w:t>
      </w:r>
      <w:r>
        <w:t xml:space="preserve"> pkt </w:t>
      </w:r>
      <w:r w:rsidR="008D38B8" w:rsidRPr="00E97842">
        <w:t>1, i ustalić wysokość opłaty, z tym że jednorazowa opłata za prz</w:t>
      </w:r>
      <w:r w:rsidR="008D38B8" w:rsidRPr="00E97842">
        <w:t>e</w:t>
      </w:r>
      <w:r w:rsidR="008D38B8" w:rsidRPr="00E97842">
        <w:t>jazd przez obiekt mostowy nie może przekroczyć dla:</w:t>
      </w:r>
    </w:p>
    <w:p w:rsidR="008D38B8" w:rsidRPr="00E97842" w:rsidRDefault="008D38B8" w:rsidP="008D38B8">
      <w:pPr>
        <w:pStyle w:val="ZLITPKTzmpktliter"/>
      </w:pPr>
      <w:r w:rsidRPr="00E97842">
        <w:t>1)</w:t>
      </w:r>
      <w:r w:rsidRPr="00E97842">
        <w:tab/>
        <w:t>pojazdu kategorii 1 – 4 zł;</w:t>
      </w:r>
    </w:p>
    <w:p w:rsidR="008D38B8" w:rsidRPr="00E97842" w:rsidRDefault="008D38B8" w:rsidP="008D38B8">
      <w:pPr>
        <w:pStyle w:val="ZLITPKTzmpktliter"/>
      </w:pPr>
      <w:r w:rsidRPr="00E97842">
        <w:t>2)</w:t>
      </w:r>
      <w:r w:rsidRPr="00E97842">
        <w:tab/>
        <w:t>pojazdu kategorii 2 – 5 zł;</w:t>
      </w:r>
    </w:p>
    <w:p w:rsidR="008D38B8" w:rsidRPr="00E97842" w:rsidRDefault="008D38B8" w:rsidP="008D38B8">
      <w:pPr>
        <w:pStyle w:val="ZLITPKTzmpktliter"/>
      </w:pPr>
      <w:r w:rsidRPr="00E97842">
        <w:t>3)</w:t>
      </w:r>
      <w:r w:rsidRPr="00E97842">
        <w:tab/>
        <w:t>pojazdu kategorii 3 – 6 zł;</w:t>
      </w:r>
    </w:p>
    <w:p w:rsidR="008D38B8" w:rsidRPr="00E97842" w:rsidRDefault="008D38B8" w:rsidP="008D38B8">
      <w:pPr>
        <w:pStyle w:val="ZLITPKTzmpktliter"/>
      </w:pPr>
      <w:r w:rsidRPr="00E97842">
        <w:t>4)</w:t>
      </w:r>
      <w:r w:rsidRPr="00E97842">
        <w:tab/>
        <w:t>pojazdu kategorii 4 – 8 zł;</w:t>
      </w:r>
    </w:p>
    <w:p w:rsidR="008D38B8" w:rsidRPr="00E97842" w:rsidRDefault="008D38B8" w:rsidP="008D38B8">
      <w:pPr>
        <w:pStyle w:val="ZLITPKTzmpktliter"/>
      </w:pPr>
      <w:r w:rsidRPr="00E97842">
        <w:t>5)</w:t>
      </w:r>
      <w:r w:rsidRPr="00E97842">
        <w:tab/>
        <w:t>pojazdu kategorii 5 – 9 zł.</w:t>
      </w:r>
      <w:r w:rsidR="009D75AB">
        <w:t>”</w:t>
      </w:r>
      <w:r w:rsidRPr="00E97842">
        <w:t>,</w:t>
      </w:r>
    </w:p>
    <w:p w:rsidR="008D38B8" w:rsidRPr="00E97842" w:rsidRDefault="008D38B8" w:rsidP="008D38B8">
      <w:pPr>
        <w:pStyle w:val="LITlitera"/>
      </w:pPr>
      <w:r w:rsidRPr="00E97842">
        <w:lastRenderedPageBreak/>
        <w:t>b)</w:t>
      </w:r>
      <w:r w:rsidRPr="00E97842">
        <w:tab/>
        <w:t>ust. 6 otrzymuje brzmienie:</w:t>
      </w:r>
    </w:p>
    <w:p w:rsidR="008D38B8" w:rsidRPr="00E97842" w:rsidRDefault="009D75AB" w:rsidP="00C60880">
      <w:pPr>
        <w:pStyle w:val="ZLITUSTzmustliter"/>
        <w:spacing w:before="120"/>
        <w:ind w:left="782" w:firstLine="482"/>
      </w:pPr>
      <w:r>
        <w:t>„</w:t>
      </w:r>
      <w:r w:rsidR="008D38B8" w:rsidRPr="00E97842">
        <w:t>6. Minister właściwy do spraw transportu, w drodze rozporządzenia, może wprowadzić dla tuneli zlokalizowanych w ciągach dróg, których zarządcą jest Generalny Dyrektor Dróg Krajowych i Autostrad albo dla których funkcję zarządcy drogi pełni drogowa spółka specjalnego przeznaczenia, opłatę, o której mowa</w:t>
      </w:r>
      <w:r w:rsidRPr="00E97842">
        <w:t xml:space="preserve"> w</w:t>
      </w:r>
      <w:r>
        <w:t> art. </w:t>
      </w:r>
      <w:r w:rsidR="008D38B8" w:rsidRPr="00E97842">
        <w:t>13</w:t>
      </w:r>
      <w:r>
        <w:t xml:space="preserve"> ust. </w:t>
      </w:r>
      <w:r w:rsidR="008D38B8" w:rsidRPr="00E97842">
        <w:t>2</w:t>
      </w:r>
      <w:r>
        <w:t xml:space="preserve"> pkt </w:t>
      </w:r>
      <w:r w:rsidR="008D38B8" w:rsidRPr="00E97842">
        <w:t>1, i ustalić wysokość opłaty, z tym że jednorazowa opłata za przejazd przez tunel nie może przekroczyć dla:</w:t>
      </w:r>
    </w:p>
    <w:p w:rsidR="008D38B8" w:rsidRPr="00E97842" w:rsidRDefault="008D38B8" w:rsidP="00C60880">
      <w:pPr>
        <w:pStyle w:val="ZLITPKTzmpktliter"/>
        <w:spacing w:before="100"/>
        <w:ind w:left="1264" w:hanging="482"/>
      </w:pPr>
      <w:r w:rsidRPr="00E97842">
        <w:t>1)</w:t>
      </w:r>
      <w:r w:rsidRPr="00E97842">
        <w:tab/>
        <w:t>pojazdu kategorii 1 – 8 zł;</w:t>
      </w:r>
    </w:p>
    <w:p w:rsidR="008D38B8" w:rsidRPr="00E97842" w:rsidRDefault="008D38B8" w:rsidP="00C60880">
      <w:pPr>
        <w:pStyle w:val="ZLITPKTzmpktliter"/>
        <w:spacing w:before="100"/>
        <w:ind w:left="1264" w:hanging="482"/>
      </w:pPr>
      <w:r w:rsidRPr="00E97842">
        <w:t>2)</w:t>
      </w:r>
      <w:r w:rsidRPr="00E97842">
        <w:tab/>
        <w:t>pojazdu kategorii 2 – 10 zł;</w:t>
      </w:r>
    </w:p>
    <w:p w:rsidR="008D38B8" w:rsidRPr="00E97842" w:rsidRDefault="008D38B8" w:rsidP="00C60880">
      <w:pPr>
        <w:pStyle w:val="ZLITPKTzmpktliter"/>
        <w:spacing w:before="100"/>
        <w:ind w:left="1264" w:hanging="482"/>
      </w:pPr>
      <w:r w:rsidRPr="00E97842">
        <w:t>3)</w:t>
      </w:r>
      <w:r w:rsidRPr="00E97842">
        <w:tab/>
        <w:t>pojazdu kategorii 3 – 12 zł;</w:t>
      </w:r>
    </w:p>
    <w:p w:rsidR="008D38B8" w:rsidRPr="00E97842" w:rsidRDefault="008D38B8" w:rsidP="00C60880">
      <w:pPr>
        <w:pStyle w:val="ZLITPKTzmpktliter"/>
        <w:spacing w:before="100"/>
        <w:ind w:left="1264" w:hanging="482"/>
      </w:pPr>
      <w:r w:rsidRPr="00E97842">
        <w:t>4)</w:t>
      </w:r>
      <w:r w:rsidRPr="00E97842">
        <w:tab/>
        <w:t>pojazdu kategorii 4 – 15 zł;</w:t>
      </w:r>
    </w:p>
    <w:p w:rsidR="008D38B8" w:rsidRPr="00E97842" w:rsidRDefault="008D38B8" w:rsidP="00C60880">
      <w:pPr>
        <w:pStyle w:val="ZLITPKTzmpktliter"/>
        <w:spacing w:before="100"/>
        <w:ind w:left="1264" w:hanging="482"/>
      </w:pPr>
      <w:r w:rsidRPr="00E97842">
        <w:t>5)</w:t>
      </w:r>
      <w:r w:rsidRPr="00E97842">
        <w:tab/>
        <w:t>pojazdu kategorii 5 – 18 zł.</w:t>
      </w:r>
      <w:r w:rsidR="009D75AB">
        <w:t>”</w:t>
      </w:r>
      <w:r w:rsidRPr="00E97842">
        <w:t>,</w:t>
      </w:r>
    </w:p>
    <w:p w:rsidR="008D38B8" w:rsidRPr="00E97842" w:rsidRDefault="008D38B8" w:rsidP="00C60880">
      <w:pPr>
        <w:pStyle w:val="LITlitera"/>
        <w:spacing w:before="140"/>
        <w:ind w:left="777" w:hanging="357"/>
      </w:pPr>
      <w:r w:rsidRPr="00E97842">
        <w:t>c)</w:t>
      </w:r>
      <w:r w:rsidRPr="00E97842">
        <w:tab/>
        <w:t>ust. 10 otrzymuje brzmienie:</w:t>
      </w:r>
    </w:p>
    <w:p w:rsidR="008D38B8" w:rsidRPr="00E97842" w:rsidRDefault="009D75AB" w:rsidP="00C60880">
      <w:pPr>
        <w:pStyle w:val="ZLITUSTzmustliter"/>
        <w:spacing w:before="120"/>
        <w:ind w:left="782" w:firstLine="482"/>
      </w:pPr>
      <w:r>
        <w:t>„</w:t>
      </w:r>
      <w:r w:rsidR="008D38B8" w:rsidRPr="00E97842">
        <w:t>10. Opłatę, o której mowa</w:t>
      </w:r>
      <w:r w:rsidRPr="00E97842">
        <w:t xml:space="preserve"> w</w:t>
      </w:r>
      <w:r>
        <w:t> art. </w:t>
      </w:r>
      <w:r w:rsidR="008D38B8" w:rsidRPr="00E97842">
        <w:t>13</w:t>
      </w:r>
      <w:r>
        <w:t xml:space="preserve"> ust. </w:t>
      </w:r>
      <w:r w:rsidR="008D38B8" w:rsidRPr="00E97842">
        <w:t>2</w:t>
      </w:r>
      <w:r>
        <w:t xml:space="preserve"> pkt </w:t>
      </w:r>
      <w:r w:rsidR="008D38B8" w:rsidRPr="00E97842">
        <w:t>1, pobiera zarząd drogi, a w przypadku jego braku z</w:t>
      </w:r>
      <w:r w:rsidR="008D38B8" w:rsidRPr="00E97842">
        <w:t>a</w:t>
      </w:r>
      <w:r w:rsidR="008D38B8" w:rsidRPr="00E97842">
        <w:t>rządca drogi, z zastrzeżeniem</w:t>
      </w:r>
      <w:r>
        <w:t xml:space="preserve"> ust. </w:t>
      </w:r>
      <w:r w:rsidR="008D38B8" w:rsidRPr="00E97842">
        <w:t>10a.</w:t>
      </w:r>
      <w:r>
        <w:t>”</w:t>
      </w:r>
      <w:r w:rsidR="008D38B8" w:rsidRPr="00E97842">
        <w:t>,</w:t>
      </w:r>
    </w:p>
    <w:p w:rsidR="008D38B8" w:rsidRPr="00C60880" w:rsidRDefault="008D38B8" w:rsidP="00C60880">
      <w:pPr>
        <w:pStyle w:val="LITlitera"/>
        <w:spacing w:before="140"/>
        <w:ind w:left="777" w:hanging="357"/>
        <w:rPr>
          <w:bCs w:val="0"/>
        </w:rPr>
      </w:pPr>
      <w:r w:rsidRPr="00C60880">
        <w:rPr>
          <w:bCs w:val="0"/>
        </w:rPr>
        <w:t>d)</w:t>
      </w:r>
      <w:r w:rsidRPr="00C60880">
        <w:rPr>
          <w:bCs w:val="0"/>
        </w:rPr>
        <w:tab/>
        <w:t>po</w:t>
      </w:r>
      <w:r w:rsidR="009D75AB" w:rsidRPr="00C60880">
        <w:rPr>
          <w:bCs w:val="0"/>
        </w:rPr>
        <w:t xml:space="preserve"> ust. </w:t>
      </w:r>
      <w:r w:rsidRPr="00C60880">
        <w:rPr>
          <w:bCs w:val="0"/>
        </w:rPr>
        <w:t>10 dodaje się</w:t>
      </w:r>
      <w:r w:rsidR="009D75AB" w:rsidRPr="00C60880">
        <w:rPr>
          <w:bCs w:val="0"/>
        </w:rPr>
        <w:t xml:space="preserve"> ust. </w:t>
      </w:r>
      <w:r w:rsidRPr="00C60880">
        <w:rPr>
          <w:bCs w:val="0"/>
        </w:rPr>
        <w:t>10a w brzmieniu:</w:t>
      </w:r>
    </w:p>
    <w:p w:rsidR="008D38B8" w:rsidRPr="00E97842" w:rsidRDefault="009D75AB" w:rsidP="00C60880">
      <w:pPr>
        <w:pStyle w:val="ZLITUSTzmustliter"/>
        <w:spacing w:before="120"/>
        <w:ind w:left="782" w:firstLine="482"/>
      </w:pPr>
      <w:r>
        <w:t>„</w:t>
      </w:r>
      <w:r w:rsidR="008D38B8" w:rsidRPr="00E97842">
        <w:t>10a. Opłatę, o której mowa</w:t>
      </w:r>
      <w:r w:rsidRPr="00E97842">
        <w:t xml:space="preserve"> w</w:t>
      </w:r>
      <w:r>
        <w:t> art. </w:t>
      </w:r>
      <w:r w:rsidR="008D38B8" w:rsidRPr="00E97842">
        <w:t>13</w:t>
      </w:r>
      <w:r>
        <w:t xml:space="preserve"> ust. </w:t>
      </w:r>
      <w:r w:rsidR="008D38B8" w:rsidRPr="00E97842">
        <w:t>2</w:t>
      </w:r>
      <w:r>
        <w:t xml:space="preserve"> pkt </w:t>
      </w:r>
      <w:r w:rsidR="008D38B8" w:rsidRPr="00E97842">
        <w:t>1, może pobierać na warunkach określonych w umowie, o której mowa</w:t>
      </w:r>
      <w:r w:rsidRPr="00E97842">
        <w:t xml:space="preserve"> w</w:t>
      </w:r>
      <w:r>
        <w:t> art. </w:t>
      </w:r>
      <w:r w:rsidR="008D38B8" w:rsidRPr="00E97842">
        <w:t>6</w:t>
      </w:r>
      <w:r>
        <w:t xml:space="preserve"> ust. </w:t>
      </w:r>
      <w:r w:rsidR="008D38B8" w:rsidRPr="00E97842">
        <w:t>1 ustawy z dnia 12 stycznia 2007 r. o drogowych spółkach specja</w:t>
      </w:r>
      <w:r w:rsidR="008D38B8" w:rsidRPr="00E97842">
        <w:t>l</w:t>
      </w:r>
      <w:r w:rsidR="008D38B8" w:rsidRPr="00E97842">
        <w:t>nego przeznaczenia, drogowa spółka specjalnego przeznaczenia, która pełni funkcję zarządcy drogi kraj</w:t>
      </w:r>
      <w:r w:rsidR="008D38B8" w:rsidRPr="00E97842">
        <w:t>o</w:t>
      </w:r>
      <w:r w:rsidR="008D38B8" w:rsidRPr="00E97842">
        <w:t>wej.</w:t>
      </w:r>
      <w:r>
        <w:t>”</w:t>
      </w:r>
      <w:r w:rsidR="008D38B8" w:rsidRPr="00E97842">
        <w:t>;</w:t>
      </w:r>
    </w:p>
    <w:p w:rsidR="008D38B8" w:rsidRPr="00E97842" w:rsidRDefault="008D38B8" w:rsidP="00C60880">
      <w:pPr>
        <w:pStyle w:val="PKTpunkt"/>
        <w:spacing w:before="160"/>
      </w:pPr>
      <w:r w:rsidRPr="00E97842">
        <w:t>3)</w:t>
      </w:r>
      <w:r w:rsidRPr="00E97842">
        <w:tab/>
        <w:t>w</w:t>
      </w:r>
      <w:r w:rsidR="009D75AB">
        <w:t xml:space="preserve"> art. </w:t>
      </w:r>
      <w:r w:rsidRPr="00E97842">
        <w:t>1</w:t>
      </w:r>
      <w:r w:rsidR="009D75AB" w:rsidRPr="00E97842">
        <w:t>8</w:t>
      </w:r>
      <w:r w:rsidR="009D75AB">
        <w:t xml:space="preserve"> w ust. </w:t>
      </w:r>
      <w:r w:rsidR="009D75AB" w:rsidRPr="00E97842">
        <w:t>2</w:t>
      </w:r>
      <w:r w:rsidR="009D75AB">
        <w:t xml:space="preserve"> w pkt </w:t>
      </w:r>
      <w:r w:rsidRPr="00E97842">
        <w:t>9 kropkę zastępuje się średnikiem i dodaje się</w:t>
      </w:r>
      <w:r w:rsidR="009D75AB">
        <w:t xml:space="preserve"> pkt </w:t>
      </w:r>
      <w:r w:rsidRPr="00E97842">
        <w:t>1</w:t>
      </w:r>
      <w:r w:rsidR="009D75AB" w:rsidRPr="00E97842">
        <w:t>0</w:t>
      </w:r>
      <w:r w:rsidR="009D75AB">
        <w:t xml:space="preserve"> w </w:t>
      </w:r>
      <w:r w:rsidRPr="00E97842">
        <w:t>brzmieniu:</w:t>
      </w:r>
    </w:p>
    <w:p w:rsidR="008D38B8" w:rsidRPr="00E97842" w:rsidRDefault="009D75AB" w:rsidP="00C60880">
      <w:pPr>
        <w:pStyle w:val="ZPKTzmpktartykuempunktem"/>
        <w:spacing w:before="120"/>
        <w:ind w:left="902" w:hanging="482"/>
      </w:pPr>
      <w:r>
        <w:t>„</w:t>
      </w:r>
      <w:r w:rsidR="008D38B8" w:rsidRPr="00E97842">
        <w:t>10)</w:t>
      </w:r>
      <w:r w:rsidR="008D38B8" w:rsidRPr="00E97842">
        <w:tab/>
        <w:t>wykonywanie zadań wynikających z ustawy z dnia 12 stycznia 2007 r. o drogowych spółkach specjaln</w:t>
      </w:r>
      <w:r w:rsidR="008D38B8" w:rsidRPr="00E97842">
        <w:t>e</w:t>
      </w:r>
      <w:r w:rsidR="008D38B8" w:rsidRPr="00E97842">
        <w:t>go przeznaczenia oraz umowy zawartej w trybie</w:t>
      </w:r>
      <w:r>
        <w:t xml:space="preserve"> art. </w:t>
      </w:r>
      <w:r w:rsidR="008D38B8" w:rsidRPr="00E97842">
        <w:t>6</w:t>
      </w:r>
      <w:r>
        <w:t xml:space="preserve"> ust. </w:t>
      </w:r>
      <w:r w:rsidR="008D38B8" w:rsidRPr="00E97842">
        <w:t>1 tej ustawy.</w:t>
      </w:r>
      <w:r>
        <w:t>”</w:t>
      </w:r>
      <w:r w:rsidR="008D38B8" w:rsidRPr="00E97842">
        <w:t>;</w:t>
      </w:r>
    </w:p>
    <w:p w:rsidR="008D38B8" w:rsidRPr="00C60880" w:rsidRDefault="008D38B8" w:rsidP="00C60880">
      <w:pPr>
        <w:pStyle w:val="PKTpunkt"/>
        <w:spacing w:before="160"/>
        <w:rPr>
          <w:bCs w:val="0"/>
        </w:rPr>
      </w:pPr>
      <w:r w:rsidRPr="00C60880">
        <w:rPr>
          <w:bCs w:val="0"/>
        </w:rPr>
        <w:t>4)</w:t>
      </w:r>
      <w:r w:rsidRPr="00C60880">
        <w:rPr>
          <w:bCs w:val="0"/>
        </w:rPr>
        <w:tab/>
        <w:t>w</w:t>
      </w:r>
      <w:r w:rsidR="009D75AB" w:rsidRPr="00C60880">
        <w:rPr>
          <w:bCs w:val="0"/>
        </w:rPr>
        <w:t xml:space="preserve"> art. </w:t>
      </w:r>
      <w:r w:rsidRPr="00C60880">
        <w:rPr>
          <w:bCs w:val="0"/>
        </w:rPr>
        <w:t>18a:</w:t>
      </w:r>
    </w:p>
    <w:p w:rsidR="008D38B8" w:rsidRPr="00C60880" w:rsidRDefault="008D38B8" w:rsidP="00C60880">
      <w:pPr>
        <w:pStyle w:val="LITlitera"/>
        <w:spacing w:before="140"/>
        <w:ind w:left="777" w:hanging="357"/>
        <w:rPr>
          <w:bCs w:val="0"/>
        </w:rPr>
      </w:pPr>
      <w:r w:rsidRPr="00C60880">
        <w:rPr>
          <w:bCs w:val="0"/>
        </w:rPr>
        <w:t>a)</w:t>
      </w:r>
      <w:r w:rsidRPr="00C60880">
        <w:rPr>
          <w:bCs w:val="0"/>
        </w:rPr>
        <w:tab/>
        <w:t>ust. 2 otrzymuje brzmienie:</w:t>
      </w:r>
    </w:p>
    <w:p w:rsidR="008D38B8" w:rsidRPr="00E97842" w:rsidRDefault="009D75AB" w:rsidP="00C60880">
      <w:pPr>
        <w:pStyle w:val="ZLITUSTzmustliter"/>
        <w:spacing w:before="120"/>
        <w:ind w:left="782" w:firstLine="482"/>
      </w:pPr>
      <w:r>
        <w:t>„</w:t>
      </w:r>
      <w:r w:rsidR="008D38B8" w:rsidRPr="00E97842">
        <w:t>2. W skład Generalnej Dyrekcji Dróg Krajowych i Autostrad wchodzą, z zastrzeżeniem</w:t>
      </w:r>
      <w:r>
        <w:t xml:space="preserve"> ust. </w:t>
      </w:r>
      <w:r w:rsidR="008D38B8" w:rsidRPr="00E97842">
        <w:t>3a, o</w:t>
      </w:r>
      <w:r w:rsidR="008D38B8" w:rsidRPr="00E97842">
        <w:t>d</w:t>
      </w:r>
      <w:r w:rsidR="008D38B8" w:rsidRPr="00E97842">
        <w:t>działy w województwach.</w:t>
      </w:r>
      <w:r>
        <w:t>”</w:t>
      </w:r>
      <w:r w:rsidR="008D38B8" w:rsidRPr="00E97842">
        <w:t>,</w:t>
      </w:r>
    </w:p>
    <w:p w:rsidR="008D38B8" w:rsidRPr="00C60880" w:rsidRDefault="008D38B8" w:rsidP="00C60880">
      <w:pPr>
        <w:pStyle w:val="LITlitera"/>
        <w:spacing w:before="140"/>
        <w:ind w:left="777" w:hanging="357"/>
        <w:rPr>
          <w:bCs w:val="0"/>
        </w:rPr>
      </w:pPr>
      <w:r w:rsidRPr="00C60880">
        <w:rPr>
          <w:bCs w:val="0"/>
        </w:rPr>
        <w:t>b)</w:t>
      </w:r>
      <w:r w:rsidRPr="00C60880">
        <w:rPr>
          <w:bCs w:val="0"/>
        </w:rPr>
        <w:tab/>
        <w:t>ust. 3 otrzymuje brzmienie:</w:t>
      </w:r>
    </w:p>
    <w:p w:rsidR="008D38B8" w:rsidRPr="00E97842" w:rsidRDefault="009D75AB" w:rsidP="00C60880">
      <w:pPr>
        <w:pStyle w:val="ZLITUSTzmustliter"/>
        <w:spacing w:before="120"/>
        <w:ind w:left="782" w:firstLine="482"/>
      </w:pPr>
      <w:r>
        <w:t>„</w:t>
      </w:r>
      <w:r w:rsidR="008D38B8" w:rsidRPr="00E97842">
        <w:t>3. Obszar działania oddziału pokrywa się, z zastrzeżeniem</w:t>
      </w:r>
      <w:r>
        <w:t xml:space="preserve"> ust. </w:t>
      </w:r>
      <w:r w:rsidR="008D38B8" w:rsidRPr="00E97842">
        <w:t>3a, z obszarem województwa.</w:t>
      </w:r>
      <w:r>
        <w:t>”</w:t>
      </w:r>
      <w:r w:rsidR="008D38B8" w:rsidRPr="00E97842">
        <w:t>,</w:t>
      </w:r>
    </w:p>
    <w:p w:rsidR="008D38B8" w:rsidRPr="00C60880" w:rsidRDefault="008D38B8" w:rsidP="00C60880">
      <w:pPr>
        <w:pStyle w:val="LITlitera"/>
        <w:spacing w:before="140"/>
        <w:ind w:left="777" w:hanging="357"/>
        <w:rPr>
          <w:bCs w:val="0"/>
        </w:rPr>
      </w:pPr>
      <w:r w:rsidRPr="00C60880">
        <w:rPr>
          <w:bCs w:val="0"/>
        </w:rPr>
        <w:t>c)</w:t>
      </w:r>
      <w:r w:rsidRPr="00C60880">
        <w:rPr>
          <w:bCs w:val="0"/>
        </w:rPr>
        <w:tab/>
        <w:t>po</w:t>
      </w:r>
      <w:r w:rsidR="009D75AB" w:rsidRPr="00C60880">
        <w:rPr>
          <w:bCs w:val="0"/>
        </w:rPr>
        <w:t xml:space="preserve"> ust. </w:t>
      </w:r>
      <w:r w:rsidRPr="00C60880">
        <w:rPr>
          <w:bCs w:val="0"/>
        </w:rPr>
        <w:t>3 dodaje się</w:t>
      </w:r>
      <w:r w:rsidR="009D75AB" w:rsidRPr="00C60880">
        <w:rPr>
          <w:bCs w:val="0"/>
        </w:rPr>
        <w:t xml:space="preserve"> ust. </w:t>
      </w:r>
      <w:r w:rsidRPr="00C60880">
        <w:rPr>
          <w:bCs w:val="0"/>
        </w:rPr>
        <w:t>3a w brzmieniu:</w:t>
      </w:r>
    </w:p>
    <w:p w:rsidR="008D38B8" w:rsidRPr="00E97842" w:rsidRDefault="009D75AB" w:rsidP="00C60880">
      <w:pPr>
        <w:pStyle w:val="ZLITUSTzmustliter"/>
        <w:spacing w:before="120"/>
        <w:ind w:left="782" w:firstLine="482"/>
      </w:pPr>
      <w:r>
        <w:t>„</w:t>
      </w:r>
      <w:r w:rsidR="008D38B8" w:rsidRPr="00E97842">
        <w:t>3a. Minister właściwy do spraw transportu, na wniosek Generalnego Dyrektora Dróg Krajowych i Autostrad, w drodze zarządzenia, może tworzyć oddziały regionalne realizujące zadania Generalnego D</w:t>
      </w:r>
      <w:r w:rsidR="008D38B8" w:rsidRPr="00E97842">
        <w:t>y</w:t>
      </w:r>
      <w:r w:rsidR="008D38B8" w:rsidRPr="00E97842">
        <w:t>rektora Dróg Krajowych i Autostrad w zakresie poszczególnych autostrad i dróg ekspresowych, przy czym oddziały te prowadzą działalność na obszarze większym niż jedno województwo.</w:t>
      </w:r>
      <w:r>
        <w:t>”</w:t>
      </w:r>
      <w:r w:rsidR="008D38B8" w:rsidRPr="00E97842">
        <w:t>;</w:t>
      </w:r>
    </w:p>
    <w:p w:rsidR="008D38B8" w:rsidRPr="00C60880" w:rsidRDefault="008D38B8" w:rsidP="00C60880">
      <w:pPr>
        <w:pStyle w:val="PKTpunkt"/>
        <w:spacing w:before="160"/>
        <w:rPr>
          <w:bCs w:val="0"/>
        </w:rPr>
      </w:pPr>
      <w:r w:rsidRPr="00C60880">
        <w:rPr>
          <w:bCs w:val="0"/>
        </w:rPr>
        <w:t>5)</w:t>
      </w:r>
      <w:r w:rsidRPr="00C60880">
        <w:rPr>
          <w:bCs w:val="0"/>
        </w:rPr>
        <w:tab/>
        <w:t>w</w:t>
      </w:r>
      <w:r w:rsidR="009D75AB" w:rsidRPr="00C60880">
        <w:rPr>
          <w:bCs w:val="0"/>
        </w:rPr>
        <w:t xml:space="preserve"> art. </w:t>
      </w:r>
      <w:r w:rsidRPr="00C60880">
        <w:rPr>
          <w:bCs w:val="0"/>
        </w:rPr>
        <w:t>19:</w:t>
      </w:r>
    </w:p>
    <w:p w:rsidR="008D38B8" w:rsidRPr="00C60880" w:rsidRDefault="008D38B8" w:rsidP="00C60880">
      <w:pPr>
        <w:pStyle w:val="LITlitera"/>
        <w:spacing w:before="140"/>
        <w:ind w:left="777" w:hanging="357"/>
        <w:rPr>
          <w:bCs w:val="0"/>
        </w:rPr>
      </w:pPr>
      <w:r w:rsidRPr="00C60880">
        <w:rPr>
          <w:bCs w:val="0"/>
        </w:rPr>
        <w:t>a)</w:t>
      </w:r>
      <w:r w:rsidRPr="00C60880">
        <w:rPr>
          <w:bCs w:val="0"/>
        </w:rPr>
        <w:tab/>
        <w:t>ust. 2 otrzymuje brzmienie:</w:t>
      </w:r>
    </w:p>
    <w:p w:rsidR="008D38B8" w:rsidRPr="00E97842" w:rsidRDefault="009D75AB" w:rsidP="00C60880">
      <w:pPr>
        <w:pStyle w:val="ZLITUSTzmustliter"/>
        <w:spacing w:before="120"/>
        <w:ind w:left="782" w:firstLine="482"/>
      </w:pPr>
      <w:r>
        <w:t>„</w:t>
      </w:r>
      <w:r w:rsidR="008D38B8" w:rsidRPr="00E97842">
        <w:t>2. Zarządcami dróg, z zastrzeżeniem</w:t>
      </w:r>
      <w:r>
        <w:t xml:space="preserve"> ust. </w:t>
      </w:r>
      <w:r w:rsidR="008D38B8" w:rsidRPr="00E97842">
        <w:t xml:space="preserve">3, </w:t>
      </w:r>
      <w:r w:rsidRPr="00E97842">
        <w:t>5</w:t>
      </w:r>
      <w:r>
        <w:t xml:space="preserve"> i </w:t>
      </w:r>
      <w:r w:rsidR="008D38B8" w:rsidRPr="00E97842">
        <w:t>8, są dla dróg:</w:t>
      </w:r>
    </w:p>
    <w:p w:rsidR="008D38B8" w:rsidRPr="00E97842" w:rsidRDefault="008D38B8" w:rsidP="00C60880">
      <w:pPr>
        <w:pStyle w:val="ZLITPKTzmpktliter"/>
        <w:spacing w:before="100"/>
        <w:ind w:left="1264" w:hanging="482"/>
      </w:pPr>
      <w:r w:rsidRPr="00E97842">
        <w:t>1)</w:t>
      </w:r>
      <w:r w:rsidRPr="00E97842">
        <w:tab/>
        <w:t>krajowych – Generalny Dyrektor Dróg Krajowych i Autostrad;</w:t>
      </w:r>
    </w:p>
    <w:p w:rsidR="008D38B8" w:rsidRPr="00E97842" w:rsidRDefault="008D38B8" w:rsidP="00C60880">
      <w:pPr>
        <w:pStyle w:val="ZLITPKTzmpktliter"/>
        <w:spacing w:before="100"/>
        <w:ind w:left="1264" w:hanging="482"/>
      </w:pPr>
      <w:r w:rsidRPr="00E97842">
        <w:t>2)</w:t>
      </w:r>
      <w:r w:rsidRPr="00E97842">
        <w:tab/>
        <w:t>wojewódzkich – zarząd województwa;</w:t>
      </w:r>
    </w:p>
    <w:p w:rsidR="008D38B8" w:rsidRPr="00E97842" w:rsidRDefault="008D38B8" w:rsidP="00C60880">
      <w:pPr>
        <w:pStyle w:val="ZLITPKTzmpktliter"/>
        <w:spacing w:before="100"/>
        <w:ind w:left="1264" w:hanging="482"/>
      </w:pPr>
      <w:r w:rsidRPr="00E97842">
        <w:t>3)</w:t>
      </w:r>
      <w:r w:rsidRPr="00E97842">
        <w:tab/>
        <w:t>powiatowych – zarząd powiatu;</w:t>
      </w:r>
    </w:p>
    <w:p w:rsidR="008D38B8" w:rsidRPr="00E97842" w:rsidRDefault="008D38B8" w:rsidP="00C60880">
      <w:pPr>
        <w:pStyle w:val="ZLITPKTzmpktliter"/>
        <w:spacing w:before="100"/>
        <w:ind w:left="1264" w:hanging="482"/>
      </w:pPr>
      <w:r w:rsidRPr="00E97842">
        <w:t>4)</w:t>
      </w:r>
      <w:r w:rsidRPr="00E97842">
        <w:tab/>
        <w:t>gminnych – wójt (burmistrz, prezydent miasta).</w:t>
      </w:r>
      <w:r w:rsidR="009D75AB">
        <w:t>”</w:t>
      </w:r>
      <w:r w:rsidRPr="00E97842">
        <w:t>,</w:t>
      </w:r>
    </w:p>
    <w:p w:rsidR="008D38B8" w:rsidRPr="00C60880" w:rsidRDefault="008D38B8" w:rsidP="00C60880">
      <w:pPr>
        <w:pStyle w:val="LITlitera"/>
        <w:spacing w:before="140"/>
        <w:ind w:left="777" w:hanging="357"/>
        <w:rPr>
          <w:bCs w:val="0"/>
        </w:rPr>
      </w:pPr>
      <w:r w:rsidRPr="00C60880">
        <w:rPr>
          <w:bCs w:val="0"/>
        </w:rPr>
        <w:t>b)</w:t>
      </w:r>
      <w:r w:rsidRPr="00C60880">
        <w:rPr>
          <w:bCs w:val="0"/>
        </w:rPr>
        <w:tab/>
        <w:t>dodaje się</w:t>
      </w:r>
      <w:r w:rsidR="009D75AB" w:rsidRPr="00C60880">
        <w:rPr>
          <w:bCs w:val="0"/>
        </w:rPr>
        <w:t xml:space="preserve"> ust. 8 w </w:t>
      </w:r>
      <w:r w:rsidRPr="00C60880">
        <w:rPr>
          <w:bCs w:val="0"/>
        </w:rPr>
        <w:t>brzmieniu:</w:t>
      </w:r>
    </w:p>
    <w:p w:rsidR="008D38B8" w:rsidRPr="00E97842" w:rsidRDefault="009D75AB" w:rsidP="00C60880">
      <w:pPr>
        <w:pStyle w:val="ZLITUSTzmustliter"/>
        <w:spacing w:before="120"/>
        <w:ind w:left="782" w:firstLine="482"/>
      </w:pPr>
      <w:r>
        <w:t>„</w:t>
      </w:r>
      <w:r w:rsidR="008D38B8" w:rsidRPr="00E97842">
        <w:t>8. Drogowa spółka specjalnego przeznaczenia pełni funkcję zarządcy drogi krajowej na zasadach określonych w ustawie z dnia 12 stycznia 2007 r. o drogowych spółkach specjalnego przeznaczenia oraz umowie, o której mowa</w:t>
      </w:r>
      <w:r w:rsidRPr="00E97842">
        <w:t xml:space="preserve"> w</w:t>
      </w:r>
      <w:r>
        <w:t> art. </w:t>
      </w:r>
      <w:r w:rsidR="008D38B8" w:rsidRPr="00E97842">
        <w:t>6</w:t>
      </w:r>
      <w:r>
        <w:t xml:space="preserve"> ust. </w:t>
      </w:r>
      <w:r w:rsidR="008D38B8" w:rsidRPr="00E97842">
        <w:t>1 tej ustawy.</w:t>
      </w:r>
      <w:r>
        <w:t>”</w:t>
      </w:r>
      <w:r w:rsidR="008D38B8" w:rsidRPr="00E97842">
        <w:t>;</w:t>
      </w:r>
    </w:p>
    <w:p w:rsidR="008D38B8" w:rsidRPr="00C60880" w:rsidRDefault="008D38B8" w:rsidP="00C60880">
      <w:pPr>
        <w:pStyle w:val="PKTpunkt"/>
        <w:spacing w:before="160"/>
        <w:rPr>
          <w:bCs w:val="0"/>
        </w:rPr>
      </w:pPr>
      <w:r w:rsidRPr="00C60880">
        <w:rPr>
          <w:bCs w:val="0"/>
        </w:rPr>
        <w:lastRenderedPageBreak/>
        <w:t>6)</w:t>
      </w:r>
      <w:r w:rsidRPr="00C60880">
        <w:rPr>
          <w:bCs w:val="0"/>
        </w:rPr>
        <w:tab/>
        <w:t>w</w:t>
      </w:r>
      <w:r w:rsidR="009D75AB" w:rsidRPr="00C60880">
        <w:rPr>
          <w:bCs w:val="0"/>
        </w:rPr>
        <w:t xml:space="preserve"> art. </w:t>
      </w:r>
      <w:r w:rsidRPr="00C60880">
        <w:rPr>
          <w:bCs w:val="0"/>
        </w:rPr>
        <w:t>40a po</w:t>
      </w:r>
      <w:r w:rsidR="009D75AB" w:rsidRPr="00C60880">
        <w:rPr>
          <w:bCs w:val="0"/>
        </w:rPr>
        <w:t xml:space="preserve"> ust. </w:t>
      </w:r>
      <w:r w:rsidRPr="00C60880">
        <w:rPr>
          <w:bCs w:val="0"/>
        </w:rPr>
        <w:t>1a dodaje się</w:t>
      </w:r>
      <w:r w:rsidR="009D75AB" w:rsidRPr="00C60880">
        <w:rPr>
          <w:bCs w:val="0"/>
        </w:rPr>
        <w:t xml:space="preserve"> ust. </w:t>
      </w:r>
      <w:r w:rsidRPr="00C60880">
        <w:rPr>
          <w:bCs w:val="0"/>
        </w:rPr>
        <w:t>1b w brzmieniu:</w:t>
      </w:r>
    </w:p>
    <w:p w:rsidR="008D38B8" w:rsidRPr="00E97842" w:rsidRDefault="009D75AB" w:rsidP="008D38B8">
      <w:pPr>
        <w:pStyle w:val="ZUSTzmustartykuempunktem"/>
      </w:pPr>
      <w:r>
        <w:t>„</w:t>
      </w:r>
      <w:r w:rsidR="008D38B8" w:rsidRPr="00E97842">
        <w:t>1b. W przypadku powierzenia drogowej spółce specjalnego przeznaczenia pobierania op</w:t>
      </w:r>
      <w:r w:rsidR="008D38B8" w:rsidRPr="00E97842">
        <w:softHyphen/>
        <w:t>łat, o których mowa</w:t>
      </w:r>
      <w:r w:rsidRPr="00E97842">
        <w:t xml:space="preserve"> w</w:t>
      </w:r>
      <w:r>
        <w:t> art. </w:t>
      </w:r>
      <w:r w:rsidR="008D38B8" w:rsidRPr="00E97842">
        <w:t>13</w:t>
      </w:r>
      <w:r>
        <w:t xml:space="preserve"> ust. </w:t>
      </w:r>
      <w:r w:rsidR="008D38B8" w:rsidRPr="00E97842">
        <w:t>2</w:t>
      </w:r>
      <w:r>
        <w:t xml:space="preserve"> pkt </w:t>
      </w:r>
      <w:r w:rsidR="008D38B8" w:rsidRPr="00E97842">
        <w:t>1, mo</w:t>
      </w:r>
      <w:r w:rsidR="008D38B8" w:rsidRPr="00E97842">
        <w:softHyphen/>
        <w:t>gą one stanowić przychód tej spółki, jeżeli umowa, o której mowa</w:t>
      </w:r>
      <w:r w:rsidRPr="00E97842">
        <w:t xml:space="preserve"> w</w:t>
      </w:r>
      <w:r>
        <w:t> art. </w:t>
      </w:r>
      <w:r w:rsidR="008D38B8" w:rsidRPr="00E97842">
        <w:t>6</w:t>
      </w:r>
      <w:r>
        <w:t xml:space="preserve"> ust. </w:t>
      </w:r>
      <w:r w:rsidR="008D38B8" w:rsidRPr="00E97842">
        <w:t>1 ustawy z dnia 12 stycznia 2007 r. o drogowych spółkach specjalnego przeznaczenia</w:t>
      </w:r>
      <w:r w:rsidR="008D38B8">
        <w:t>,</w:t>
      </w:r>
      <w:r w:rsidR="008D38B8" w:rsidRPr="00E97842">
        <w:t xml:space="preserve"> tak stanowi.</w:t>
      </w:r>
      <w:r>
        <w:t>”</w:t>
      </w:r>
      <w:r w:rsidR="008D38B8" w:rsidRPr="00E97842">
        <w:t>.</w:t>
      </w:r>
    </w:p>
    <w:p w:rsidR="008D38B8" w:rsidRPr="00E97842" w:rsidRDefault="008D38B8" w:rsidP="008D38B8">
      <w:pPr>
        <w:pStyle w:val="ARTartustawynprozporzdzenia"/>
      </w:pPr>
      <w:r w:rsidRPr="00E97842">
        <w:t>Art. 12. W ustawie z dnia 27 października 1994 r. o autostradach płatnych oraz o Krajowym Funduszu Drog</w:t>
      </w:r>
      <w:r w:rsidRPr="00E97842">
        <w:t>o</w:t>
      </w:r>
      <w:r w:rsidRPr="00E97842">
        <w:t>wym (</w:t>
      </w:r>
      <w:r w:rsidR="009D75AB">
        <w:t>Dz. U.</w:t>
      </w:r>
      <w:r w:rsidRPr="00E97842">
        <w:t xml:space="preserve"> z 2004 r.</w:t>
      </w:r>
      <w:r w:rsidR="009D75AB">
        <w:t xml:space="preserve"> Nr </w:t>
      </w:r>
      <w:r w:rsidRPr="00E97842">
        <w:t>256,</w:t>
      </w:r>
      <w:r w:rsidR="009D75AB">
        <w:t xml:space="preserve"> poz. </w:t>
      </w:r>
      <w:r w:rsidRPr="00E97842">
        <w:t>2571, z </w:t>
      </w:r>
      <w:proofErr w:type="spellStart"/>
      <w:r w:rsidRPr="00E97842">
        <w:t>późn</w:t>
      </w:r>
      <w:proofErr w:type="spellEnd"/>
      <w:r w:rsidRPr="00E97842">
        <w:t>. zm.</w:t>
      </w:r>
      <w:r w:rsidRPr="00E97842">
        <w:rPr>
          <w:rStyle w:val="IGindeksgrny"/>
        </w:rPr>
        <w:footnoteReference w:id="1"/>
      </w:r>
      <w:r w:rsidRPr="00E97842">
        <w:rPr>
          <w:rStyle w:val="IGindeksgrny"/>
        </w:rPr>
        <w:t>)</w:t>
      </w:r>
      <w:r w:rsidRPr="00E97842">
        <w:t>) wprowadza się następujące zmiany:</w:t>
      </w:r>
    </w:p>
    <w:p w:rsidR="008D38B8" w:rsidRPr="00E97842" w:rsidRDefault="008D38B8" w:rsidP="008D38B8">
      <w:pPr>
        <w:pStyle w:val="PKTpunkt"/>
      </w:pPr>
      <w:r w:rsidRPr="00E97842">
        <w:t>1)</w:t>
      </w:r>
      <w:r w:rsidRPr="00E97842">
        <w:tab/>
        <w:t>w</w:t>
      </w:r>
      <w:r w:rsidR="009D75AB">
        <w:t xml:space="preserve"> art. </w:t>
      </w:r>
      <w:r w:rsidRPr="00E97842">
        <w:t>4 dotychczasową treść oznacza się jako</w:t>
      </w:r>
      <w:r w:rsidR="009D75AB">
        <w:t xml:space="preserve"> ust. </w:t>
      </w:r>
      <w:r w:rsidR="009D75AB" w:rsidRPr="00E97842">
        <w:t>1</w:t>
      </w:r>
      <w:r w:rsidR="009D75AB">
        <w:t xml:space="preserve"> i </w:t>
      </w:r>
      <w:r w:rsidRPr="00E97842">
        <w:t>dodaje się</w:t>
      </w:r>
      <w:r w:rsidR="009D75AB">
        <w:t xml:space="preserve"> ust. </w:t>
      </w:r>
      <w:r w:rsidR="009D75AB" w:rsidRPr="00E97842">
        <w:t>2</w:t>
      </w:r>
      <w:r w:rsidR="009D75AB">
        <w:t xml:space="preserve"> w </w:t>
      </w:r>
      <w:r w:rsidRPr="00E97842">
        <w:t>brzmieniu:</w:t>
      </w:r>
    </w:p>
    <w:p w:rsidR="008D38B8" w:rsidRPr="00E97842" w:rsidRDefault="009D75AB" w:rsidP="008D38B8">
      <w:pPr>
        <w:pStyle w:val="ZUSTzmustartykuempunktem"/>
      </w:pPr>
      <w:r>
        <w:t>„</w:t>
      </w:r>
      <w:r w:rsidR="008D38B8" w:rsidRPr="00E97842">
        <w:t>2. Uprawnienia, obowiązki i zadania Generalnego Dyrektora Dróg Krajowych i Autostrad lub Genera</w:t>
      </w:r>
      <w:r w:rsidR="008D38B8" w:rsidRPr="00E97842">
        <w:t>l</w:t>
      </w:r>
      <w:r w:rsidR="008D38B8" w:rsidRPr="00E97842">
        <w:t xml:space="preserve">nej Dyrekcji Dróg Krajowych i Autostrad, o których mowa w przepisach rozdziałów </w:t>
      </w:r>
      <w:r w:rsidRPr="00E97842">
        <w:t>4</w:t>
      </w:r>
      <w:r>
        <w:t xml:space="preserve"> i </w:t>
      </w:r>
      <w:r w:rsidR="008D38B8" w:rsidRPr="00E97842">
        <w:t>5, stosuje się odp</w:t>
      </w:r>
      <w:r w:rsidR="008D38B8" w:rsidRPr="00E97842">
        <w:t>o</w:t>
      </w:r>
      <w:r w:rsidR="008D38B8" w:rsidRPr="00E97842">
        <w:t>wiednio do drogowych spółek specjalnego przeznaczenia, z tym że spółkom tym przysługuje prawo nieodpła</w:t>
      </w:r>
      <w:r w:rsidR="008D38B8" w:rsidRPr="00E97842">
        <w:t>t</w:t>
      </w:r>
      <w:r w:rsidR="008D38B8" w:rsidRPr="00E97842">
        <w:t xml:space="preserve">nego użytkowania w stosunku do nieruchomości nabytych w trybie przepisów rozdziału </w:t>
      </w:r>
      <w:r w:rsidRPr="00E97842">
        <w:t>5</w:t>
      </w:r>
      <w:r>
        <w:t xml:space="preserve"> lub</w:t>
      </w:r>
      <w:r w:rsidR="008D38B8" w:rsidRPr="00E97842">
        <w:t xml:space="preserve"> przejętych od Generalnej Dyrekcji Dróg Krajowych i Autostrad.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2)</w:t>
      </w:r>
      <w:r w:rsidRPr="00E97842">
        <w:tab/>
        <w:t>w</w:t>
      </w:r>
      <w:r w:rsidR="009D75AB">
        <w:t xml:space="preserve"> art. </w:t>
      </w:r>
      <w:r w:rsidRPr="00E97842">
        <w:t>37a:</w:t>
      </w:r>
    </w:p>
    <w:p w:rsidR="008D38B8" w:rsidRPr="00E97842" w:rsidRDefault="008D38B8" w:rsidP="008D38B8">
      <w:pPr>
        <w:pStyle w:val="LITlitera"/>
      </w:pPr>
      <w:r w:rsidRPr="00E97842">
        <w:t>a)</w:t>
      </w:r>
      <w:r w:rsidRPr="00E97842">
        <w:tab/>
        <w:t>po</w:t>
      </w:r>
      <w:r w:rsidR="009D75AB">
        <w:t xml:space="preserve"> ust. </w:t>
      </w:r>
      <w:r w:rsidRPr="00E97842">
        <w:t>3 dodaje się</w:t>
      </w:r>
      <w:r w:rsidR="009D75AB">
        <w:t xml:space="preserve"> ust. </w:t>
      </w:r>
      <w:r w:rsidRPr="00E97842">
        <w:t>3a w brzmieniu:</w:t>
      </w:r>
    </w:p>
    <w:p w:rsidR="008D38B8" w:rsidRPr="00E97842" w:rsidRDefault="009D75AB" w:rsidP="008D38B8">
      <w:pPr>
        <w:pStyle w:val="ZLITUSTzmustliter"/>
      </w:pPr>
      <w:r>
        <w:t>„</w:t>
      </w:r>
      <w:r w:rsidR="008D38B8" w:rsidRPr="00E97842">
        <w:t>3a. Drogowa spółka specjalnego przeznaczenia może pobierać opłaty za przejazd autostradą na w</w:t>
      </w:r>
      <w:r w:rsidR="008D38B8" w:rsidRPr="00E97842">
        <w:t>a</w:t>
      </w:r>
      <w:r w:rsidR="008D38B8" w:rsidRPr="00E97842">
        <w:t>runkach określonych w umowie, o której mowa</w:t>
      </w:r>
      <w:r w:rsidRPr="00E97842">
        <w:t xml:space="preserve"> w</w:t>
      </w:r>
      <w:r>
        <w:t> art. </w:t>
      </w:r>
      <w:r w:rsidR="008D38B8" w:rsidRPr="00E97842">
        <w:t>6</w:t>
      </w:r>
      <w:r>
        <w:t xml:space="preserve"> ust. </w:t>
      </w:r>
      <w:r w:rsidR="008D38B8" w:rsidRPr="00E97842">
        <w:t>1 ustawy z dnia 12 stycznia 2007 r. o drogowych spółkach specjalnego przeznaczenia (</w:t>
      </w:r>
      <w:r>
        <w:t>Dz. U. Nr </w:t>
      </w:r>
      <w:r w:rsidR="008D38B8" w:rsidRPr="00E97842">
        <w:t>23,</w:t>
      </w:r>
      <w:r>
        <w:t xml:space="preserve"> poz. </w:t>
      </w:r>
      <w:r w:rsidR="008D38B8" w:rsidRPr="00E97842">
        <w:t>136).</w:t>
      </w:r>
      <w:r>
        <w:t>”</w:t>
      </w:r>
      <w:r w:rsidR="008D38B8" w:rsidRPr="00E97842">
        <w:t>,</w:t>
      </w:r>
    </w:p>
    <w:p w:rsidR="008D38B8" w:rsidRPr="00E97842" w:rsidRDefault="008D38B8" w:rsidP="008D38B8">
      <w:pPr>
        <w:pStyle w:val="LITlitera"/>
      </w:pPr>
      <w:r w:rsidRPr="00E97842">
        <w:t>b)</w:t>
      </w:r>
      <w:r w:rsidRPr="00E97842">
        <w:tab/>
        <w:t>ust. 13 otrzymuje brzmienie:</w:t>
      </w:r>
    </w:p>
    <w:p w:rsidR="008D38B8" w:rsidRPr="00E97842" w:rsidRDefault="009D75AB" w:rsidP="008D38B8">
      <w:pPr>
        <w:pStyle w:val="ZLITUSTzmustliter"/>
      </w:pPr>
      <w:r>
        <w:t>„</w:t>
      </w:r>
      <w:r w:rsidR="008D38B8" w:rsidRPr="00E97842">
        <w:t>13. W przypadku pobierania opłat za przejazd autostradą przez Generalnego Dyrektora Dróg Kr</w:t>
      </w:r>
      <w:r w:rsidR="008D38B8" w:rsidRPr="00E97842">
        <w:t>a</w:t>
      </w:r>
      <w:r w:rsidR="008D38B8" w:rsidRPr="00E97842">
        <w:t>jowych i Autostrad albo drogową spółkę specjalnego przeznaczenia, o której mowa</w:t>
      </w:r>
      <w:r w:rsidRPr="00E97842">
        <w:t xml:space="preserve"> w</w:t>
      </w:r>
      <w:r>
        <w:t> ust. </w:t>
      </w:r>
      <w:r w:rsidR="008D38B8" w:rsidRPr="00E97842">
        <w:t>3a, stosuje się przepisy</w:t>
      </w:r>
      <w:r>
        <w:t xml:space="preserve"> ust. </w:t>
      </w:r>
      <w:r w:rsidRPr="00E97842">
        <w:t>4</w:t>
      </w:r>
      <w:r>
        <w:t xml:space="preserve"> i </w:t>
      </w:r>
      <w:r w:rsidR="008D38B8" w:rsidRPr="00E97842">
        <w:t>5.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3)</w:t>
      </w:r>
      <w:r w:rsidRPr="00E97842">
        <w:tab/>
        <w:t>art. 37c otrzymuje brzmienie:</w:t>
      </w:r>
    </w:p>
    <w:p w:rsidR="008D38B8" w:rsidRPr="00E97842" w:rsidRDefault="009D75AB" w:rsidP="008D38B8">
      <w:pPr>
        <w:pStyle w:val="ZARTzmartartykuempunktem"/>
      </w:pPr>
      <w:r>
        <w:t>„</w:t>
      </w:r>
      <w:r w:rsidR="008D38B8" w:rsidRPr="00E97842">
        <w:t>Art. 37c. Opłaty za przejazd autostradą pobrane przez Generalnego Dyrektora Dróg Krajowych i Autostrad stanowią przychód Funduszu, a opłaty pobrane przez drogową spółkę specjalnego przeznaczenia mogą stanowić przychód tej spółki, jeżeli umowa, o której mowa</w:t>
      </w:r>
      <w:r w:rsidRPr="00E97842">
        <w:t xml:space="preserve"> w</w:t>
      </w:r>
      <w:r>
        <w:t> art. </w:t>
      </w:r>
      <w:r w:rsidR="008D38B8" w:rsidRPr="00E97842">
        <w:t>6</w:t>
      </w:r>
      <w:r>
        <w:t xml:space="preserve"> ust. </w:t>
      </w:r>
      <w:r w:rsidR="008D38B8" w:rsidRPr="00E97842">
        <w:t>1 ustawy z dnia 12 stycznia 2007 r. o drogowych spółkach specjalnego przeznaczenia</w:t>
      </w:r>
      <w:r w:rsidR="008D38B8">
        <w:t>,</w:t>
      </w:r>
      <w:r w:rsidR="008D38B8" w:rsidRPr="00E97842">
        <w:t xml:space="preserve"> tak stanowi.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4)</w:t>
      </w:r>
      <w:r w:rsidRPr="00E97842">
        <w:tab/>
        <w:t>w</w:t>
      </w:r>
      <w:r w:rsidR="009D75AB">
        <w:t xml:space="preserve"> art. </w:t>
      </w:r>
      <w:r w:rsidRPr="00E97842">
        <w:t>37e</w:t>
      </w:r>
      <w:r w:rsidR="009D75AB">
        <w:t xml:space="preserve"> ust. </w:t>
      </w:r>
      <w:r w:rsidRPr="00E97842">
        <w:t>1 otrzymuje brzmienie:</w:t>
      </w:r>
    </w:p>
    <w:p w:rsidR="008D38B8" w:rsidRPr="00E97842" w:rsidRDefault="009D75AB" w:rsidP="008D38B8">
      <w:pPr>
        <w:pStyle w:val="ZUSTzmustartykuempunktem"/>
      </w:pPr>
      <w:r>
        <w:t>„</w:t>
      </w:r>
      <w:r w:rsidR="008D38B8" w:rsidRPr="00E97842">
        <w:t>1. Wysokość opłat za przejazd autostradą, o której mowa</w:t>
      </w:r>
      <w:r w:rsidRPr="00E97842">
        <w:t xml:space="preserve"> w</w:t>
      </w:r>
      <w:r>
        <w:t> art. </w:t>
      </w:r>
      <w:r w:rsidR="008D38B8" w:rsidRPr="00E97842">
        <w:t>37a</w:t>
      </w:r>
      <w:r>
        <w:t xml:space="preserve"> ust. </w:t>
      </w:r>
      <w:r w:rsidRPr="00E97842">
        <w:t>3</w:t>
      </w:r>
      <w:r>
        <w:t xml:space="preserve"> i </w:t>
      </w:r>
      <w:r w:rsidR="008D38B8" w:rsidRPr="00E97842">
        <w:t>3a, nie może przekraczać stawek maksymalnych za przejazd 1 km autostrady dla kategorii pojazdów określonych w załączniku do ust</w:t>
      </w:r>
      <w:r w:rsidR="008D38B8" w:rsidRPr="00E97842">
        <w:t>a</w:t>
      </w:r>
      <w:r w:rsidR="008D38B8" w:rsidRPr="00E97842">
        <w:t>wy.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5)</w:t>
      </w:r>
      <w:r w:rsidRPr="00E97842">
        <w:tab/>
        <w:t>art. 37f otrzymuje brzmienie:</w:t>
      </w:r>
    </w:p>
    <w:p w:rsidR="008D38B8" w:rsidRPr="00E97842" w:rsidRDefault="009D75AB" w:rsidP="008D38B8">
      <w:pPr>
        <w:pStyle w:val="ZARTzmartartykuempunktem"/>
      </w:pPr>
      <w:r>
        <w:t>„</w:t>
      </w:r>
      <w:r w:rsidR="008D38B8" w:rsidRPr="00E97842">
        <w:t>Art. 37f. Minister właściwy do spraw transportu określi, w drodze rozporządzenia, w granicach stawek maksymalnych, o których mowa</w:t>
      </w:r>
      <w:r w:rsidRPr="00E97842">
        <w:t xml:space="preserve"> w</w:t>
      </w:r>
      <w:r>
        <w:t> art. </w:t>
      </w:r>
      <w:r w:rsidR="008D38B8" w:rsidRPr="00E97842">
        <w:t>37e, wysokość opłat za przejazd autostradą, o których mowa</w:t>
      </w:r>
      <w:r w:rsidRPr="00E97842">
        <w:t xml:space="preserve"> w</w:t>
      </w:r>
      <w:r>
        <w:t> art. </w:t>
      </w:r>
      <w:r w:rsidR="008D38B8" w:rsidRPr="00E97842">
        <w:t>37a</w:t>
      </w:r>
      <w:r>
        <w:t xml:space="preserve"> ust. </w:t>
      </w:r>
      <w:r w:rsidRPr="00E97842">
        <w:t>3</w:t>
      </w:r>
      <w:r>
        <w:t xml:space="preserve"> oraz</w:t>
      </w:r>
      <w:r w:rsidR="008D38B8" w:rsidRPr="00E97842">
        <w:t xml:space="preserve"> 3a.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6)</w:t>
      </w:r>
      <w:r w:rsidRPr="00E97842">
        <w:tab/>
        <w:t>art. 37g otrzymuje brzmienie:</w:t>
      </w:r>
    </w:p>
    <w:p w:rsidR="008D38B8" w:rsidRPr="00E97842" w:rsidRDefault="009D75AB" w:rsidP="008D38B8">
      <w:pPr>
        <w:pStyle w:val="ZARTzmartartykuempunktem"/>
      </w:pPr>
      <w:r>
        <w:t>„</w:t>
      </w:r>
      <w:r w:rsidR="008D38B8" w:rsidRPr="00E97842">
        <w:t>Art. 37g. Od opłat za przejazd, o których mowa</w:t>
      </w:r>
      <w:r w:rsidRPr="00E97842">
        <w:t xml:space="preserve"> w</w:t>
      </w:r>
      <w:r>
        <w:t> art. </w:t>
      </w:r>
      <w:r w:rsidR="008D38B8" w:rsidRPr="00E97842">
        <w:t>37a</w:t>
      </w:r>
      <w:r>
        <w:t xml:space="preserve"> ust. </w:t>
      </w:r>
      <w:r w:rsidR="008D38B8" w:rsidRPr="00E97842">
        <w:t xml:space="preserve">2, </w:t>
      </w:r>
      <w:r w:rsidRPr="00E97842">
        <w:t>3</w:t>
      </w:r>
      <w:r>
        <w:t xml:space="preserve"> i </w:t>
      </w:r>
      <w:r w:rsidR="008D38B8" w:rsidRPr="00E97842">
        <w:t>3a, są zwolnione pojazdy uprzyw</w:t>
      </w:r>
      <w:r w:rsidR="008D38B8" w:rsidRPr="00E97842">
        <w:t>i</w:t>
      </w:r>
      <w:r w:rsidR="008D38B8" w:rsidRPr="00E97842">
        <w:t>lejowane wykonujące zadania w zakresie określonym</w:t>
      </w:r>
      <w:r w:rsidRPr="00E97842">
        <w:t xml:space="preserve"> w</w:t>
      </w:r>
      <w:r>
        <w:t> art. </w:t>
      </w:r>
      <w:r w:rsidR="008D38B8" w:rsidRPr="00E97842">
        <w:t>53</w:t>
      </w:r>
      <w:r>
        <w:t xml:space="preserve"> ust. </w:t>
      </w:r>
      <w:r w:rsidR="008D38B8" w:rsidRPr="00E97842">
        <w:t>2</w:t>
      </w:r>
      <w:r>
        <w:t xml:space="preserve"> pkt </w:t>
      </w:r>
      <w:r w:rsidR="008D38B8" w:rsidRPr="00E97842">
        <w:t>1</w:t>
      </w:r>
      <w:r>
        <w:t xml:space="preserve"> lit. </w:t>
      </w:r>
      <w:r w:rsidR="008D38B8" w:rsidRPr="00E97842">
        <w:t>a ustawy z dnia 20 czerwca 1997 r. – Prawo o ruchu drogowym (</w:t>
      </w:r>
      <w:r>
        <w:t>Dz. U.</w:t>
      </w:r>
      <w:r w:rsidR="008D38B8" w:rsidRPr="00E97842">
        <w:t xml:space="preserve"> z 2005 r.</w:t>
      </w:r>
      <w:r>
        <w:t xml:space="preserve"> Nr </w:t>
      </w:r>
      <w:r w:rsidR="008D38B8" w:rsidRPr="00E97842">
        <w:t>108,</w:t>
      </w:r>
      <w:r>
        <w:t xml:space="preserve"> poz. </w:t>
      </w:r>
      <w:r w:rsidR="008D38B8" w:rsidRPr="00E97842">
        <w:t>908, z </w:t>
      </w:r>
      <w:proofErr w:type="spellStart"/>
      <w:r w:rsidR="008D38B8" w:rsidRPr="00E97842">
        <w:t>późn</w:t>
      </w:r>
      <w:proofErr w:type="spellEnd"/>
      <w:r w:rsidR="008D38B8" w:rsidRPr="00E97842">
        <w:t>. zm.</w:t>
      </w:r>
      <w:r w:rsidR="008D38B8" w:rsidRPr="00E97842">
        <w:rPr>
          <w:rStyle w:val="IGindeksgrny"/>
        </w:rPr>
        <w:footnoteReference w:id="2"/>
      </w:r>
      <w:r w:rsidR="008D38B8" w:rsidRPr="00E97842">
        <w:rPr>
          <w:rStyle w:val="IGindeksgrny"/>
        </w:rPr>
        <w:t>)</w:t>
      </w:r>
      <w:r w:rsidR="008D38B8" w:rsidRPr="00E97842">
        <w:t>).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7)</w:t>
      </w:r>
      <w:r w:rsidRPr="00E97842">
        <w:tab/>
        <w:t>w</w:t>
      </w:r>
      <w:r w:rsidR="009D75AB">
        <w:t xml:space="preserve"> art. </w:t>
      </w:r>
      <w:r w:rsidRPr="00E97842">
        <w:t>39b:</w:t>
      </w:r>
    </w:p>
    <w:p w:rsidR="008D38B8" w:rsidRPr="00E97842" w:rsidRDefault="008D38B8" w:rsidP="008D38B8">
      <w:pPr>
        <w:pStyle w:val="LITlitera"/>
      </w:pPr>
      <w:r w:rsidRPr="00E97842">
        <w:t>a)</w:t>
      </w:r>
      <w:r w:rsidRPr="00E97842">
        <w:tab/>
        <w:t>w</w:t>
      </w:r>
      <w:r w:rsidR="009D75AB">
        <w:t xml:space="preserve"> ust. </w:t>
      </w:r>
      <w:r w:rsidRPr="00E97842">
        <w:t>1:</w:t>
      </w:r>
    </w:p>
    <w:p w:rsidR="008D38B8" w:rsidRPr="00E97842" w:rsidRDefault="008D38B8" w:rsidP="008D38B8">
      <w:pPr>
        <w:pStyle w:val="TIRtiret"/>
      </w:pPr>
      <w:r w:rsidRPr="00E97842">
        <w:t>–</w:t>
      </w:r>
      <w:r w:rsidRPr="00E97842">
        <w:tab/>
        <w:t>po</w:t>
      </w:r>
      <w:r w:rsidR="009D75AB">
        <w:t xml:space="preserve"> pkt </w:t>
      </w:r>
      <w:r w:rsidRPr="00E97842">
        <w:t>5 dodaje się</w:t>
      </w:r>
      <w:r w:rsidR="009D75AB">
        <w:t xml:space="preserve"> pkt </w:t>
      </w:r>
      <w:r w:rsidRPr="00E97842">
        <w:t>5a w brzmieniu:</w:t>
      </w:r>
    </w:p>
    <w:p w:rsidR="008D38B8" w:rsidRPr="00E97842" w:rsidRDefault="009D75AB" w:rsidP="008D38B8">
      <w:pPr>
        <w:pStyle w:val="ZTIRPKTzmpkttiret"/>
      </w:pPr>
      <w:r>
        <w:t>„</w:t>
      </w:r>
      <w:r w:rsidR="008D38B8" w:rsidRPr="00E97842">
        <w:t>5a)</w:t>
      </w:r>
      <w:r w:rsidR="008D38B8" w:rsidRPr="00E97842">
        <w:tab/>
        <w:t>środków pochodzących z opłat za przejazdy, pobieranych przez drogową spółkę specjalnego przeznaczenia, jeżeli umowa, o której mowa</w:t>
      </w:r>
      <w:r w:rsidRPr="00E97842">
        <w:t xml:space="preserve"> w</w:t>
      </w:r>
      <w:r>
        <w:t> art. </w:t>
      </w:r>
      <w:r w:rsidR="008D38B8" w:rsidRPr="00E97842">
        <w:t>6</w:t>
      </w:r>
      <w:r>
        <w:t xml:space="preserve"> ust. </w:t>
      </w:r>
      <w:r w:rsidR="008D38B8" w:rsidRPr="00E97842">
        <w:t>1 ustawy z dnia 12 stycznia 2007 r. o drogowych spółkach specjalnego przeznaczenia</w:t>
      </w:r>
      <w:r w:rsidR="008D38B8">
        <w:t>,</w:t>
      </w:r>
      <w:r w:rsidR="008D38B8" w:rsidRPr="00E97842">
        <w:t xml:space="preserve"> nie stanowi inaczej;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TIRtiret"/>
      </w:pPr>
      <w:r w:rsidRPr="00E97842">
        <w:t>–</w:t>
      </w:r>
      <w:r w:rsidR="006A0B3A">
        <w:tab/>
      </w:r>
      <w:r w:rsidR="009D75AB">
        <w:t>pkt </w:t>
      </w:r>
      <w:r w:rsidRPr="00E97842">
        <w:t>11b otrzymuje brzmienie:</w:t>
      </w:r>
    </w:p>
    <w:p w:rsidR="008D38B8" w:rsidRPr="00E97842" w:rsidRDefault="009D75AB" w:rsidP="008D38B8">
      <w:pPr>
        <w:pStyle w:val="ZTIRPKTzmpkttiret"/>
      </w:pPr>
      <w:r>
        <w:t>„</w:t>
      </w:r>
      <w:r w:rsidR="008D38B8" w:rsidRPr="00E97842">
        <w:t>11b)</w:t>
      </w:r>
      <w:r w:rsidR="008D38B8" w:rsidRPr="00E97842">
        <w:tab/>
        <w:t>wpływów z opłat i kar określonych w ustawie z dnia 21 marca 1985 r. o drogach publicznych (</w:t>
      </w:r>
      <w:r>
        <w:t>Dz. U.</w:t>
      </w:r>
      <w:r w:rsidR="008D38B8" w:rsidRPr="00E97842">
        <w:t xml:space="preserve"> z 2007 r.</w:t>
      </w:r>
      <w:r>
        <w:t xml:space="preserve"> Nr </w:t>
      </w:r>
      <w:r w:rsidR="008D38B8" w:rsidRPr="00E97842">
        <w:t>19,</w:t>
      </w:r>
      <w:r>
        <w:t xml:space="preserve"> poz. </w:t>
      </w:r>
      <w:r w:rsidR="008D38B8" w:rsidRPr="00E97842">
        <w:t>11</w:t>
      </w:r>
      <w:r w:rsidRPr="00E97842">
        <w:t>5</w:t>
      </w:r>
      <w:r>
        <w:t xml:space="preserve"> i Nr </w:t>
      </w:r>
      <w:r w:rsidR="008D38B8" w:rsidRPr="00E97842">
        <w:t>23,</w:t>
      </w:r>
      <w:r>
        <w:t xml:space="preserve"> poz. </w:t>
      </w:r>
      <w:r w:rsidR="008D38B8" w:rsidRPr="00E97842">
        <w:t>136) oraz wpływów z opłat określonych w ustawie z dnia 6 września 2001 r. o transporcie drogowym (</w:t>
      </w:r>
      <w:r>
        <w:t>Dz. U.</w:t>
      </w:r>
      <w:r w:rsidR="008D38B8" w:rsidRPr="00E97842">
        <w:t xml:space="preserve"> z 2004 r.</w:t>
      </w:r>
      <w:r>
        <w:t xml:space="preserve"> Nr </w:t>
      </w:r>
      <w:r w:rsidR="008D38B8" w:rsidRPr="00E97842">
        <w:t>204,</w:t>
      </w:r>
      <w:r>
        <w:t xml:space="preserve"> poz. </w:t>
      </w:r>
      <w:r w:rsidR="008D38B8" w:rsidRPr="00E97842">
        <w:t>2088, z </w:t>
      </w:r>
      <w:proofErr w:type="spellStart"/>
      <w:r w:rsidR="008D38B8" w:rsidRPr="00E97842">
        <w:t>późn</w:t>
      </w:r>
      <w:proofErr w:type="spellEnd"/>
      <w:r w:rsidR="008D38B8" w:rsidRPr="00E97842">
        <w:t>. zm.</w:t>
      </w:r>
      <w:r w:rsidR="008D38B8" w:rsidRPr="00E97842">
        <w:rPr>
          <w:rStyle w:val="IGindeksgrny"/>
        </w:rPr>
        <w:footnoteReference w:id="3"/>
      </w:r>
      <w:r w:rsidR="008D38B8" w:rsidRPr="00E97842">
        <w:rPr>
          <w:rStyle w:val="IGindeksgrny"/>
        </w:rPr>
        <w:t>)</w:t>
      </w:r>
      <w:r w:rsidR="008D38B8" w:rsidRPr="00E97842">
        <w:t>), z zastrzeżeniem</w:t>
      </w:r>
      <w:r>
        <w:t xml:space="preserve"> ust. </w:t>
      </w:r>
      <w:r w:rsidR="008D38B8" w:rsidRPr="00E97842">
        <w:t>3;</w:t>
      </w:r>
      <w:r>
        <w:t>”</w:t>
      </w:r>
      <w:r w:rsidR="008D38B8" w:rsidRPr="00E97842">
        <w:t>,</w:t>
      </w:r>
    </w:p>
    <w:p w:rsidR="008D38B8" w:rsidRPr="00E97842" w:rsidRDefault="008D38B8" w:rsidP="008D38B8">
      <w:pPr>
        <w:pStyle w:val="LITlitera"/>
      </w:pPr>
      <w:r w:rsidRPr="00E97842">
        <w:t>b)</w:t>
      </w:r>
      <w:r w:rsidRPr="00E97842">
        <w:tab/>
        <w:t>dodaje się</w:t>
      </w:r>
      <w:r w:rsidR="009D75AB">
        <w:t xml:space="preserve"> ust. </w:t>
      </w:r>
      <w:r w:rsidR="009D75AB" w:rsidRPr="00E97842">
        <w:t>3</w:t>
      </w:r>
      <w:r w:rsidR="009D75AB">
        <w:t xml:space="preserve"> w </w:t>
      </w:r>
      <w:r w:rsidRPr="00E97842">
        <w:t>brzmieniu:</w:t>
      </w:r>
    </w:p>
    <w:p w:rsidR="008D38B8" w:rsidRPr="00E97842" w:rsidRDefault="009D75AB" w:rsidP="008D38B8">
      <w:pPr>
        <w:pStyle w:val="ZLITUSTzmustliter"/>
      </w:pPr>
      <w:r>
        <w:t>„</w:t>
      </w:r>
      <w:r w:rsidR="008D38B8" w:rsidRPr="00E97842">
        <w:t>3. Wpływy z opłat, o których mowa</w:t>
      </w:r>
      <w:r w:rsidRPr="00E97842">
        <w:t xml:space="preserve"> w</w:t>
      </w:r>
      <w:r>
        <w:t> art. </w:t>
      </w:r>
      <w:r w:rsidR="008D38B8" w:rsidRPr="00E97842">
        <w:t>13</w:t>
      </w:r>
      <w:r>
        <w:t xml:space="preserve"> ust. </w:t>
      </w:r>
      <w:r w:rsidR="008D38B8" w:rsidRPr="00E97842">
        <w:t>2</w:t>
      </w:r>
      <w:r>
        <w:t xml:space="preserve"> pkt </w:t>
      </w:r>
      <w:r w:rsidR="008D38B8" w:rsidRPr="00E97842">
        <w:t>1 ustawy z dnia 21 marca 1985 r. o drogach publicznych, mogą stanowić przychód drogowej spółki specjalnego przeznaczenia na mocy umowy, o której mowa</w:t>
      </w:r>
      <w:r w:rsidRPr="00E97842">
        <w:t xml:space="preserve"> w</w:t>
      </w:r>
      <w:r>
        <w:t> art. </w:t>
      </w:r>
      <w:r w:rsidR="008D38B8" w:rsidRPr="00E97842">
        <w:t>6</w:t>
      </w:r>
      <w:r>
        <w:t xml:space="preserve"> ust. </w:t>
      </w:r>
      <w:r w:rsidR="008D38B8" w:rsidRPr="00E97842">
        <w:t>1 ustawy z dnia 12 stycznia 2007 r. o drogowych spółkach specjalnego przezn</w:t>
      </w:r>
      <w:r w:rsidR="008D38B8" w:rsidRPr="00E97842">
        <w:t>a</w:t>
      </w:r>
      <w:r w:rsidR="008D38B8" w:rsidRPr="00E97842">
        <w:t>czenia, jeżeli umowa tak stanowi.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8)</w:t>
      </w:r>
      <w:r w:rsidRPr="00E97842">
        <w:tab/>
        <w:t>w</w:t>
      </w:r>
      <w:r w:rsidR="009D75AB">
        <w:t xml:space="preserve"> art. </w:t>
      </w:r>
      <w:r w:rsidRPr="00E97842">
        <w:t>39f</w:t>
      </w:r>
      <w:r w:rsidR="009D75AB" w:rsidRPr="00E97842">
        <w:t xml:space="preserve"> w</w:t>
      </w:r>
      <w:r w:rsidR="009D75AB">
        <w:t> ust. </w:t>
      </w:r>
      <w:r w:rsidRPr="00E97842">
        <w:t>1 dodaje się</w:t>
      </w:r>
      <w:r w:rsidR="009D75AB">
        <w:t xml:space="preserve"> pkt </w:t>
      </w:r>
      <w:r w:rsidR="009D75AB" w:rsidRPr="00E97842">
        <w:t>3</w:t>
      </w:r>
      <w:r w:rsidR="009D75AB">
        <w:t xml:space="preserve"> i </w:t>
      </w:r>
      <w:r w:rsidR="009D75AB" w:rsidRPr="00E97842">
        <w:t>4</w:t>
      </w:r>
      <w:r w:rsidR="009D75AB">
        <w:t xml:space="preserve"> w </w:t>
      </w:r>
      <w:r w:rsidRPr="00E97842">
        <w:t>brzmieniu:</w:t>
      </w:r>
    </w:p>
    <w:p w:rsidR="008D38B8" w:rsidRPr="00E97842" w:rsidRDefault="009D75AB" w:rsidP="008D38B8">
      <w:pPr>
        <w:pStyle w:val="ZPKTzmpktartykuempunktem"/>
      </w:pPr>
      <w:r>
        <w:t>„</w:t>
      </w:r>
      <w:r w:rsidR="008D38B8" w:rsidRPr="00E97842">
        <w:t>3)</w:t>
      </w:r>
      <w:r w:rsidR="008D38B8" w:rsidRPr="00E97842">
        <w:tab/>
        <w:t>finansowanie przedsięwzięć drogowych powierzonych drogowej spółce specjalnego przeznaczenia;</w:t>
      </w:r>
    </w:p>
    <w:p w:rsidR="008D38B8" w:rsidRPr="00E97842" w:rsidRDefault="008D38B8" w:rsidP="008D38B8">
      <w:pPr>
        <w:pStyle w:val="ZPKTzmpktartykuempunktem"/>
      </w:pPr>
      <w:r w:rsidRPr="00E97842">
        <w:t>4)</w:t>
      </w:r>
      <w:r w:rsidRPr="00E97842">
        <w:tab/>
        <w:t>finansowanie kosztów utworzenia drogowej spółki specjalnego przeznaczenia, w tym środków na pokr</w:t>
      </w:r>
      <w:r w:rsidRPr="00E97842">
        <w:t>y</w:t>
      </w:r>
      <w:r w:rsidRPr="00E97842">
        <w:t>cie kapitału zakładowego i kosztów podjęcia działalności spółki, finansowanie kosztów podwyższenia kapitału zakładowego drogowej spółki specjalnego przeznaczenia oraz wypłatę wynagrodzenia dla tej spółki.</w:t>
      </w:r>
      <w:r w:rsidR="009D75AB">
        <w:t>”</w:t>
      </w:r>
      <w:r w:rsidRPr="00E97842">
        <w:t>;</w:t>
      </w:r>
    </w:p>
    <w:p w:rsidR="008D38B8" w:rsidRPr="00E97842" w:rsidRDefault="008D38B8" w:rsidP="008D38B8">
      <w:pPr>
        <w:pStyle w:val="PKTpunkt"/>
      </w:pPr>
      <w:r w:rsidRPr="00E97842">
        <w:t>9)</w:t>
      </w:r>
      <w:r w:rsidRPr="00E97842">
        <w:tab/>
        <w:t>w</w:t>
      </w:r>
      <w:r w:rsidR="009D75AB">
        <w:t xml:space="preserve"> art. </w:t>
      </w:r>
      <w:r w:rsidRPr="00E97842">
        <w:t>39g</w:t>
      </w:r>
      <w:r w:rsidR="009D75AB" w:rsidRPr="00E97842">
        <w:t xml:space="preserve"> w</w:t>
      </w:r>
      <w:r w:rsidR="009D75AB">
        <w:t> ust. </w:t>
      </w:r>
      <w:r w:rsidRPr="00E97842">
        <w:t>2:</w:t>
      </w:r>
    </w:p>
    <w:p w:rsidR="008D38B8" w:rsidRPr="00E97842" w:rsidRDefault="008D38B8" w:rsidP="008D38B8">
      <w:pPr>
        <w:pStyle w:val="LITlitera"/>
      </w:pPr>
      <w:r w:rsidRPr="00E97842">
        <w:t>a)</w:t>
      </w:r>
      <w:r w:rsidRPr="00E97842">
        <w:tab/>
        <w:t>pkt 3 otrzymuje brzmienie:</w:t>
      </w:r>
    </w:p>
    <w:p w:rsidR="008D38B8" w:rsidRPr="00E97842" w:rsidRDefault="009D75AB" w:rsidP="008D38B8">
      <w:pPr>
        <w:pStyle w:val="ZLITPKTzmpktliter"/>
      </w:pPr>
      <w:r>
        <w:t>„</w:t>
      </w:r>
      <w:r w:rsidR="008D38B8" w:rsidRPr="00E97842">
        <w:t>3)</w:t>
      </w:r>
      <w:r w:rsidR="008D38B8" w:rsidRPr="00E97842">
        <w:tab/>
        <w:t>wykaz drogowych projektów inwestycyjnych przewidzianych do realizacji przez spółki, drogowe spółki specjalnego przeznaczenia lub Generalnego Dyrektora Dróg Krajowych i Autostrad;</w:t>
      </w:r>
      <w:r>
        <w:t>”</w:t>
      </w:r>
      <w:r w:rsidR="008D38B8" w:rsidRPr="00E97842">
        <w:t>,</w:t>
      </w:r>
    </w:p>
    <w:p w:rsidR="008D38B8" w:rsidRPr="00E97842" w:rsidRDefault="008D38B8" w:rsidP="008D38B8">
      <w:pPr>
        <w:pStyle w:val="LITlitera"/>
      </w:pPr>
      <w:r w:rsidRPr="00E97842">
        <w:t>b)</w:t>
      </w:r>
      <w:r w:rsidRPr="00E97842">
        <w:tab/>
        <w:t>w</w:t>
      </w:r>
      <w:r w:rsidR="009D75AB">
        <w:t xml:space="preserve"> pkt </w:t>
      </w:r>
      <w:r w:rsidRPr="00E97842">
        <w:t>4 kropkę zastępuje się średnikiem i dodaje</w:t>
      </w:r>
      <w:r w:rsidR="009D75AB">
        <w:t xml:space="preserve"> pkt </w:t>
      </w:r>
      <w:r w:rsidR="009D75AB" w:rsidRPr="00E97842">
        <w:t>5</w:t>
      </w:r>
      <w:r w:rsidR="009D75AB">
        <w:t xml:space="preserve"> w </w:t>
      </w:r>
      <w:r w:rsidRPr="00E97842">
        <w:t>brzmieniu:</w:t>
      </w:r>
    </w:p>
    <w:p w:rsidR="008D38B8" w:rsidRPr="00E97842" w:rsidRDefault="009D75AB" w:rsidP="008D38B8">
      <w:pPr>
        <w:pStyle w:val="ZLITPKTzmpktliter"/>
      </w:pPr>
      <w:r>
        <w:t>„</w:t>
      </w:r>
      <w:r w:rsidR="008D38B8" w:rsidRPr="00E97842">
        <w:t>5)</w:t>
      </w:r>
      <w:r w:rsidR="008D38B8" w:rsidRPr="00E97842">
        <w:tab/>
        <w:t>łączną kwotę przewidywanych wypłat z tytułu finansowania kosztów utworzenia drogowej spółki specjalnego przeznaczenia, w tym środków na pokrycie kapitału zakładowego i kosztów podjęcia działalności tej spółki, finansowania kosztów podwyższenia kapitału zakładowego drogowej spółki specjalnego przeznaczenia, wypłaty wynagrodzenia dla tej spółki oraz finansowania przedsięwzięć drogowych powierzonych drogowej spółce specjalnego przeznaczenia.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10)</w:t>
      </w:r>
      <w:r w:rsidRPr="00E97842">
        <w:tab/>
        <w:t>art. 39h otrzymuje brzmienie:</w:t>
      </w:r>
    </w:p>
    <w:p w:rsidR="008D38B8" w:rsidRPr="00E97842" w:rsidRDefault="009D75AB" w:rsidP="008D38B8">
      <w:pPr>
        <w:pStyle w:val="ZARTzmartartykuempunktem"/>
      </w:pPr>
      <w:r>
        <w:t>„</w:t>
      </w:r>
      <w:r w:rsidR="008D38B8" w:rsidRPr="00E97842">
        <w:t>Art. 39h. Program jest realizowany przez Generalnego Dyrektora Dróg Krajowych i Autostrad, drogowe spółki specjalnego przeznaczenia i Bank Gospodarstwa Krajowego, pod nadzorem ministra właściwego do spraw transportu oraz ministra właściwego do spraw finansów publicznych.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11)</w:t>
      </w:r>
      <w:r w:rsidRPr="00E97842">
        <w:tab/>
        <w:t>w</w:t>
      </w:r>
      <w:r w:rsidR="009D75AB">
        <w:t xml:space="preserve"> art. </w:t>
      </w:r>
      <w:r w:rsidRPr="00E97842">
        <w:t>39i dodaje się</w:t>
      </w:r>
      <w:r w:rsidR="009D75AB">
        <w:t xml:space="preserve"> pkt </w:t>
      </w:r>
      <w:r w:rsidR="009D75AB" w:rsidRPr="00E97842">
        <w:t>3</w:t>
      </w:r>
      <w:r w:rsidR="009D75AB">
        <w:t xml:space="preserve"> w </w:t>
      </w:r>
      <w:r w:rsidRPr="00E97842">
        <w:t>brzmieniu:</w:t>
      </w:r>
    </w:p>
    <w:p w:rsidR="008D38B8" w:rsidRPr="00E97842" w:rsidRDefault="009D75AB" w:rsidP="008D38B8">
      <w:pPr>
        <w:pStyle w:val="ZPKTzmpktartykuempunktem"/>
      </w:pPr>
      <w:r>
        <w:t>„</w:t>
      </w:r>
      <w:r w:rsidR="008D38B8" w:rsidRPr="00E97842">
        <w:t>3)</w:t>
      </w:r>
      <w:r w:rsidR="008D38B8" w:rsidRPr="00E97842">
        <w:tab/>
        <w:t>przedsięwzięć drogowych powierzonych drogowej spółce specjalnego przeznaczenia – są określone w umowie, o której mowa</w:t>
      </w:r>
      <w:r w:rsidRPr="00E97842">
        <w:t xml:space="preserve"> w</w:t>
      </w:r>
      <w:r>
        <w:t> art. </w:t>
      </w:r>
      <w:r w:rsidR="008D38B8" w:rsidRPr="00E97842">
        <w:t>6</w:t>
      </w:r>
      <w:r>
        <w:t xml:space="preserve"> ust. </w:t>
      </w:r>
      <w:r w:rsidR="008D38B8" w:rsidRPr="00E97842">
        <w:t>1 ustawy z dnia 12 stycznia 2007 r. o drogowych spółkach sp</w:t>
      </w:r>
      <w:r w:rsidR="008D38B8" w:rsidRPr="00E97842">
        <w:t>e</w:t>
      </w:r>
      <w:r w:rsidR="008D38B8" w:rsidRPr="00E97842">
        <w:t>cjalnego przeznaczenia.</w:t>
      </w:r>
      <w:r>
        <w:t>”</w:t>
      </w:r>
      <w:r w:rsidR="008D38B8" w:rsidRPr="00E97842">
        <w:t>;</w:t>
      </w:r>
    </w:p>
    <w:p w:rsidR="008D38B8" w:rsidRPr="00E97842" w:rsidRDefault="008D38B8" w:rsidP="008D38B8">
      <w:pPr>
        <w:pStyle w:val="PKTpunkt"/>
      </w:pPr>
      <w:r w:rsidRPr="00E97842">
        <w:t>12)</w:t>
      </w:r>
      <w:r w:rsidRPr="00E97842">
        <w:tab/>
        <w:t>art. 39k otrzymuje brzmienie:</w:t>
      </w:r>
    </w:p>
    <w:p w:rsidR="008D38B8" w:rsidRPr="00E97842" w:rsidRDefault="009D75AB" w:rsidP="008D38B8">
      <w:pPr>
        <w:pStyle w:val="ZARTzmartartykuempunktem"/>
      </w:pPr>
      <w:r>
        <w:t>„</w:t>
      </w:r>
      <w:r w:rsidR="008D38B8" w:rsidRPr="00E97842">
        <w:t>Art. 39k. 1. Bank Gospodarstwa Krajowego, na wniosek Generalnego Dyrektora Dróg Krajowych i Autostrad, dokonuje wypłat ze środków Funduszu odpowiednio na rzecz spółek lub wykonawców robót w wysokości i terminach wynikających z umów, o których mowa</w:t>
      </w:r>
      <w:r w:rsidRPr="00E97842">
        <w:t xml:space="preserve"> w</w:t>
      </w:r>
      <w:r>
        <w:t> art. </w:t>
      </w:r>
      <w:r w:rsidR="008D38B8" w:rsidRPr="00E97842">
        <w:t>39i</w:t>
      </w:r>
      <w:r>
        <w:t xml:space="preserve"> pkt </w:t>
      </w:r>
      <w:r w:rsidRPr="00E97842">
        <w:t>1</w:t>
      </w:r>
      <w:r>
        <w:t xml:space="preserve"> i </w:t>
      </w:r>
      <w:r w:rsidR="008D38B8" w:rsidRPr="00E97842">
        <w:t>2, a na wniosek ministra właściwego do spraw transportu dokonuje wypłat, o których mowa</w:t>
      </w:r>
      <w:r w:rsidRPr="00E97842">
        <w:t xml:space="preserve"> w</w:t>
      </w:r>
      <w:r>
        <w:t> art. </w:t>
      </w:r>
      <w:r w:rsidR="008D38B8" w:rsidRPr="00E97842">
        <w:t>39f</w:t>
      </w:r>
      <w:r>
        <w:t xml:space="preserve"> ust. </w:t>
      </w:r>
      <w:r w:rsidR="008D38B8" w:rsidRPr="00E97842">
        <w:t>1</w:t>
      </w:r>
      <w:r>
        <w:t xml:space="preserve"> pkt </w:t>
      </w:r>
      <w:r w:rsidR="008D38B8" w:rsidRPr="00E97842">
        <w:t>4.</w:t>
      </w:r>
    </w:p>
    <w:p w:rsidR="008D38B8" w:rsidRPr="00E97842" w:rsidRDefault="008D38B8" w:rsidP="008D38B8">
      <w:pPr>
        <w:pStyle w:val="ZUSTzmustartykuempunktem"/>
      </w:pPr>
      <w:r w:rsidRPr="00E97842">
        <w:t>2. Bank Gospodarstwa Krajowego, na wniosek drogowych spółek specjalnego przeznaczenia, dokonuje wypłat ze środków Funduszu na rzecz wykonawców przygotowania lub realizacji przedsięwzięć drogowych.</w:t>
      </w:r>
      <w:r w:rsidR="009D75AB">
        <w:t>”</w:t>
      </w:r>
      <w:r w:rsidRPr="00E97842">
        <w:t>.</w:t>
      </w:r>
    </w:p>
    <w:p w:rsidR="008D38B8" w:rsidRPr="00E97842" w:rsidRDefault="008D38B8" w:rsidP="008D38B8">
      <w:pPr>
        <w:pStyle w:val="ARTartustawynprozporzdzenia"/>
      </w:pPr>
      <w:r w:rsidRPr="00E97842">
        <w:t>Art. 13. W ustawie z dnia 10 kwietnia 2003 r. o szczególnych zasadach przygotowania i realizacji inwestycji w zakresie dróg publicznych (</w:t>
      </w:r>
      <w:r w:rsidR="009D75AB">
        <w:t>Dz. U. Nr </w:t>
      </w:r>
      <w:r w:rsidRPr="00E97842">
        <w:t>80,</w:t>
      </w:r>
      <w:r w:rsidR="009D75AB">
        <w:t xml:space="preserve"> poz. </w:t>
      </w:r>
      <w:r w:rsidRPr="00E97842">
        <w:t>721, z </w:t>
      </w:r>
      <w:proofErr w:type="spellStart"/>
      <w:r w:rsidRPr="00E97842">
        <w:t>późn</w:t>
      </w:r>
      <w:proofErr w:type="spellEnd"/>
      <w:r w:rsidRPr="00E97842">
        <w:t>. zm.</w:t>
      </w:r>
      <w:r w:rsidRPr="00E97842">
        <w:rPr>
          <w:rStyle w:val="IGindeksgrny"/>
        </w:rPr>
        <w:footnoteReference w:id="4"/>
      </w:r>
      <w:r w:rsidRPr="00E97842">
        <w:rPr>
          <w:rStyle w:val="IGindeksgrny"/>
        </w:rPr>
        <w:t>)</w:t>
      </w:r>
      <w:r w:rsidRPr="00E97842">
        <w:t>)</w:t>
      </w:r>
      <w:r w:rsidR="009D75AB" w:rsidRPr="00E97842">
        <w:t xml:space="preserve"> w</w:t>
      </w:r>
      <w:r w:rsidR="009D75AB">
        <w:t> art. </w:t>
      </w:r>
      <w:r w:rsidRPr="00E97842">
        <w:t>1 dodaje się</w:t>
      </w:r>
      <w:r w:rsidR="009D75AB">
        <w:t xml:space="preserve"> ust. </w:t>
      </w:r>
      <w:r w:rsidR="009D75AB" w:rsidRPr="00E97842">
        <w:t>3</w:t>
      </w:r>
      <w:r w:rsidR="009D75AB">
        <w:t xml:space="preserve"> w </w:t>
      </w:r>
      <w:r w:rsidRPr="00E97842">
        <w:t>brzmieniu:</w:t>
      </w:r>
    </w:p>
    <w:p w:rsidR="008D38B8" w:rsidRPr="00E97842" w:rsidRDefault="009D75AB" w:rsidP="008D38B8">
      <w:pPr>
        <w:pStyle w:val="ZUSTzmustartykuempunktem"/>
      </w:pPr>
      <w:r>
        <w:t>„</w:t>
      </w:r>
      <w:r w:rsidR="008D38B8" w:rsidRPr="00E97842">
        <w:t>3. Uprawnienia, obowiązki i zadania Generalnego Dyrektora Dróg Krajowych i Autostrad lub Genera</w:t>
      </w:r>
      <w:r w:rsidR="008D38B8" w:rsidRPr="00E97842">
        <w:t>l</w:t>
      </w:r>
      <w:r w:rsidR="008D38B8" w:rsidRPr="00E97842">
        <w:t>nej Dyrekcji Dróg Krajowych i Autostrad stosuje się odpowiednio do drogowej spółki specjalnego przeznacz</w:t>
      </w:r>
      <w:r w:rsidR="008D38B8" w:rsidRPr="00E97842">
        <w:t>e</w:t>
      </w:r>
      <w:r w:rsidR="008D38B8" w:rsidRPr="00E97842">
        <w:t>nia, z tym że spółce tej przysługuje prawo nieodpłatnego użytkowania w stosunku do nieruchomości nabytych w trybie ustawy lub przejętych od Generalnej Dyrekcji Dróg Krajowych i Autostrad.</w:t>
      </w:r>
      <w:r>
        <w:t>”</w:t>
      </w:r>
      <w:r w:rsidR="008D38B8" w:rsidRPr="00E97842">
        <w:t>.</w:t>
      </w:r>
    </w:p>
    <w:p w:rsidR="008D38B8" w:rsidRPr="00E97842" w:rsidRDefault="008D38B8" w:rsidP="008D38B8">
      <w:pPr>
        <w:pStyle w:val="ARTartustawynprozporzdzenia"/>
      </w:pPr>
      <w:r w:rsidRPr="00E97842">
        <w:t>Art. 14. W ustawie z dnia 16 grudnia 2005 r. o finansowaniu infrastruktury transportu lądowego (</w:t>
      </w:r>
      <w:r w:rsidR="009D75AB">
        <w:t>Dz. U. Nr </w:t>
      </w:r>
      <w:r w:rsidRPr="00E97842">
        <w:t>267,</w:t>
      </w:r>
      <w:r w:rsidR="009D75AB">
        <w:t xml:space="preserve"> poz. </w:t>
      </w:r>
      <w:r w:rsidRPr="00E97842">
        <w:t>2251)</w:t>
      </w:r>
      <w:r w:rsidR="009D75AB" w:rsidRPr="00E97842">
        <w:t xml:space="preserve"> w</w:t>
      </w:r>
      <w:r w:rsidR="009D75AB">
        <w:t> art. </w:t>
      </w:r>
      <w:r w:rsidR="009D75AB" w:rsidRPr="00E97842">
        <w:t>3</w:t>
      </w:r>
      <w:r w:rsidR="009D75AB">
        <w:t xml:space="preserve"> w ust. </w:t>
      </w:r>
      <w:r w:rsidRPr="00E97842">
        <w:t>1</w:t>
      </w:r>
      <w:r w:rsidR="009D75AB">
        <w:t xml:space="preserve"> pkt </w:t>
      </w:r>
      <w:r w:rsidRPr="00E97842">
        <w:t>1 otrzymuje brzmienie:</w:t>
      </w:r>
    </w:p>
    <w:p w:rsidR="008D38B8" w:rsidRDefault="009D75AB" w:rsidP="008D38B8">
      <w:pPr>
        <w:pStyle w:val="ZPKTzmpktartykuempunktem"/>
      </w:pPr>
      <w:r>
        <w:t>„</w:t>
      </w:r>
      <w:r w:rsidR="008D38B8" w:rsidRPr="00E97842">
        <w:t>1)</w:t>
      </w:r>
      <w:r w:rsidR="008D38B8" w:rsidRPr="00E97842">
        <w:tab/>
        <w:t>ministra właściwego do spraw transportu za pośrednictwem Generalnego Dyrektora Dróg Krajowych i Autostrad albo drogowych spółek specjalnego przeznaczenia w odniesieniu do dróg krajowych;</w:t>
      </w:r>
      <w:r>
        <w:t>”</w:t>
      </w:r>
      <w:r w:rsidR="008D38B8" w:rsidRPr="00E97842">
        <w:t>.</w:t>
      </w:r>
      <w:r>
        <w:t>”</w:t>
      </w:r>
      <w:r w:rsidR="008D38B8">
        <w:t>;</w:t>
      </w:r>
    </w:p>
    <w:p w:rsidR="008D38B8" w:rsidRDefault="008D38B8" w:rsidP="008D38B8">
      <w:pPr>
        <w:pStyle w:val="PPKTOTJpodpunktwobwieszczeniutekstujednolitegonp1"/>
      </w:pPr>
      <w:r w:rsidRPr="00E97842">
        <w:t>2)</w:t>
      </w:r>
      <w:r>
        <w:tab/>
      </w:r>
      <w:r w:rsidRPr="00E97842">
        <w:t>odnośnika</w:t>
      </w:r>
      <w:r w:rsidR="009D75AB">
        <w:t xml:space="preserve"> nr </w:t>
      </w:r>
      <w:r w:rsidR="009D75AB" w:rsidRPr="00E97842">
        <w:t>1</w:t>
      </w:r>
      <w:r w:rsidR="009D75AB">
        <w:t xml:space="preserve"> oraz art. </w:t>
      </w:r>
      <w:r w:rsidR="009D75AB" w:rsidRPr="00E97842">
        <w:t>9</w:t>
      </w:r>
      <w:r w:rsidR="009D75AB">
        <w:t> </w:t>
      </w:r>
      <w:r w:rsidRPr="00E97842">
        <w:t>ustawy</w:t>
      </w:r>
      <w:r w:rsidR="009D75AB" w:rsidRPr="00E97842">
        <w:t xml:space="preserve"> z</w:t>
      </w:r>
      <w:r w:rsidR="009D75AB">
        <w:t> </w:t>
      </w:r>
      <w:r w:rsidRPr="00E97842">
        <w:t xml:space="preserve">dnia </w:t>
      </w:r>
      <w:r w:rsidR="009D75AB" w:rsidRPr="00E97842">
        <w:t>7</w:t>
      </w:r>
      <w:r w:rsidR="009D75AB">
        <w:t> </w:t>
      </w:r>
      <w:r w:rsidRPr="00E97842">
        <w:t>listopada 200</w:t>
      </w:r>
      <w:r w:rsidR="009D75AB" w:rsidRPr="00E97842">
        <w:t>8</w:t>
      </w:r>
      <w:r w:rsidR="009D75AB">
        <w:t> </w:t>
      </w:r>
      <w:r w:rsidRPr="00E97842">
        <w:t>r.</w:t>
      </w:r>
      <w:r w:rsidR="009D75AB" w:rsidRPr="00E97842">
        <w:t xml:space="preserve"> o</w:t>
      </w:r>
      <w:r w:rsidR="009D75AB">
        <w:t> </w:t>
      </w:r>
      <w:r w:rsidRPr="00E97842">
        <w:t>zmianie ustawy</w:t>
      </w:r>
      <w:r w:rsidR="009D75AB" w:rsidRPr="00E97842">
        <w:t xml:space="preserve"> o</w:t>
      </w:r>
      <w:r w:rsidR="009D75AB">
        <w:t> </w:t>
      </w:r>
      <w:r w:rsidRPr="00E97842">
        <w:t>drogach publicznych oraz niektórych innych ustaw (</w:t>
      </w:r>
      <w:r w:rsidR="009D75AB">
        <w:t>Dz. U. Nr </w:t>
      </w:r>
      <w:r w:rsidRPr="00E97842">
        <w:t>218,</w:t>
      </w:r>
      <w:r w:rsidR="009D75AB">
        <w:t xml:space="preserve"> poz. </w:t>
      </w:r>
      <w:r w:rsidRPr="00E97842">
        <w:t>1391), które stanowią:</w:t>
      </w:r>
    </w:p>
    <w:p w:rsidR="008D38B8" w:rsidRDefault="009D75AB" w:rsidP="00FA5F85">
      <w:pPr>
        <w:pStyle w:val="PKTpunkt"/>
      </w:pPr>
      <w:r>
        <w:t>„</w:t>
      </w:r>
      <w:r w:rsidR="008D38B8" w:rsidRPr="00E97842">
        <w:rPr>
          <w:rStyle w:val="IGindeksgrny"/>
        </w:rPr>
        <w:t>1)</w:t>
      </w:r>
      <w:r w:rsidR="008D38B8">
        <w:tab/>
      </w:r>
      <w:r w:rsidR="008D38B8" w:rsidRPr="00E97842">
        <w:t>Niniejsza ustawa dokonuje</w:t>
      </w:r>
      <w:r w:rsidRPr="00E97842">
        <w:t xml:space="preserve"> w</w:t>
      </w:r>
      <w:r>
        <w:t> </w:t>
      </w:r>
      <w:r w:rsidR="008D38B8" w:rsidRPr="00E97842">
        <w:t>zakresie swojej regulacji wdrożenia dyrektywy 2006/38/WE Parlamentu Europe</w:t>
      </w:r>
      <w:r w:rsidR="008D38B8" w:rsidRPr="00E97842">
        <w:t>j</w:t>
      </w:r>
      <w:r w:rsidR="008D38B8" w:rsidRPr="00E97842">
        <w:t>skiego</w:t>
      </w:r>
      <w:r w:rsidRPr="00E97842">
        <w:t xml:space="preserve"> i</w:t>
      </w:r>
      <w:r>
        <w:t> </w:t>
      </w:r>
      <w:r w:rsidR="008D38B8" w:rsidRPr="00E97842">
        <w:t>Rady</w:t>
      </w:r>
      <w:r w:rsidRPr="00E97842">
        <w:t xml:space="preserve"> z</w:t>
      </w:r>
      <w:r>
        <w:t> </w:t>
      </w:r>
      <w:r w:rsidR="008D38B8" w:rsidRPr="00E97842">
        <w:t>dnia 1</w:t>
      </w:r>
      <w:r w:rsidRPr="00E97842">
        <w:t>7</w:t>
      </w:r>
      <w:r>
        <w:t> </w:t>
      </w:r>
      <w:r w:rsidR="008D38B8" w:rsidRPr="00E97842">
        <w:t>maja 200</w:t>
      </w:r>
      <w:r w:rsidRPr="00E97842">
        <w:t>6</w:t>
      </w:r>
      <w:r>
        <w:t> </w:t>
      </w:r>
      <w:r w:rsidR="008D38B8" w:rsidRPr="00E97842">
        <w:t>r. zmieniającej dyrektywę 1999/62/WE</w:t>
      </w:r>
      <w:r w:rsidRPr="00E97842">
        <w:t xml:space="preserve"> w</w:t>
      </w:r>
      <w:r>
        <w:t> </w:t>
      </w:r>
      <w:r w:rsidR="008D38B8" w:rsidRPr="00E97842">
        <w:t>sprawie pobierania opłat za uży</w:t>
      </w:r>
      <w:r w:rsidR="008D38B8" w:rsidRPr="00E97842">
        <w:t>t</w:t>
      </w:r>
      <w:r w:rsidR="008D38B8" w:rsidRPr="00E97842">
        <w:t>kowanie niektórych typów infrastruktury przez pojazdy ciężarowe (Dz. Urz. UE L 15</w:t>
      </w:r>
      <w:r w:rsidRPr="00E97842">
        <w:t>7</w:t>
      </w:r>
      <w:r>
        <w:t> </w:t>
      </w:r>
      <w:r w:rsidRPr="00E97842">
        <w:t>z</w:t>
      </w:r>
      <w:r>
        <w:t> </w:t>
      </w:r>
      <w:r w:rsidR="008D38B8" w:rsidRPr="00E97842">
        <w:t>09.06.2006, str. 8).</w:t>
      </w:r>
      <w:r>
        <w:t>”</w:t>
      </w:r>
    </w:p>
    <w:p w:rsidR="008D38B8" w:rsidRPr="00E97842" w:rsidRDefault="009D75AB" w:rsidP="008D38B8">
      <w:pPr>
        <w:pStyle w:val="ARTartustawynprozporzdzenia"/>
      </w:pPr>
      <w:r>
        <w:t>„</w:t>
      </w:r>
      <w:r w:rsidR="008D38B8" w:rsidRPr="00E97842">
        <w:t>Art. 9. Ustawa wchodzi</w:t>
      </w:r>
      <w:r w:rsidRPr="00E97842">
        <w:t xml:space="preserve"> w</w:t>
      </w:r>
      <w:r>
        <w:t> </w:t>
      </w:r>
      <w:r w:rsidR="008D38B8" w:rsidRPr="00E97842">
        <w:t>życie po upływie 1</w:t>
      </w:r>
      <w:r w:rsidRPr="00E97842">
        <w:t>4</w:t>
      </w:r>
      <w:r>
        <w:t> </w:t>
      </w:r>
      <w:r w:rsidR="008D38B8" w:rsidRPr="00E97842">
        <w:t xml:space="preserve">dni od dnia ogłoszenia: </w:t>
      </w:r>
    </w:p>
    <w:p w:rsidR="008D38B8" w:rsidRPr="00E97842" w:rsidRDefault="008D38B8" w:rsidP="008D38B8">
      <w:pPr>
        <w:pStyle w:val="PKTpunkt"/>
      </w:pPr>
      <w:r w:rsidRPr="00E97842">
        <w:t>1)</w:t>
      </w:r>
      <w:r>
        <w:tab/>
      </w:r>
      <w:r w:rsidRPr="00E97842">
        <w:t>z tym że</w:t>
      </w:r>
      <w:r w:rsidR="009D75AB">
        <w:t xml:space="preserve"> art. </w:t>
      </w:r>
      <w:r w:rsidRPr="00E97842">
        <w:t>1</w:t>
      </w:r>
      <w:r w:rsidR="009D75AB" w:rsidRPr="00E97842">
        <w:t>3</w:t>
      </w:r>
      <w:r w:rsidR="009D75AB">
        <w:t xml:space="preserve"> ust. </w:t>
      </w:r>
      <w:r w:rsidR="009D75AB" w:rsidRPr="00E97842">
        <w:t>1</w:t>
      </w:r>
      <w:r w:rsidR="009D75AB">
        <w:t xml:space="preserve"> pkt </w:t>
      </w:r>
      <w:r w:rsidR="009D75AB" w:rsidRPr="00E97842">
        <w:t>3</w:t>
      </w:r>
      <w:r w:rsidR="009D75AB">
        <w:t> </w:t>
      </w:r>
      <w:r w:rsidRPr="00E97842">
        <w:t>ustawy zmienianej</w:t>
      </w:r>
      <w:r w:rsidR="009D75AB" w:rsidRPr="00E97842">
        <w:t xml:space="preserve"> w</w:t>
      </w:r>
      <w:r w:rsidR="009D75AB">
        <w:t> art. </w:t>
      </w:r>
      <w:r w:rsidRPr="00E97842">
        <w:t xml:space="preserve">1, dodawany niniejszą ustawą, stosuje się od dnia </w:t>
      </w:r>
      <w:r w:rsidR="009D75AB" w:rsidRPr="00E97842">
        <w:t>1</w:t>
      </w:r>
      <w:r w:rsidR="009D75AB">
        <w:t> </w:t>
      </w:r>
      <w:r w:rsidRPr="00E97842">
        <w:t>lipca 201</w:t>
      </w:r>
      <w:r w:rsidR="009D75AB" w:rsidRPr="00E97842">
        <w:t>1</w:t>
      </w:r>
      <w:r w:rsidR="009D75AB">
        <w:t> </w:t>
      </w:r>
      <w:r w:rsidRPr="00E97842">
        <w:t>r.;</w:t>
      </w:r>
    </w:p>
    <w:p w:rsidR="008D38B8" w:rsidRPr="00E97842" w:rsidRDefault="008D38B8" w:rsidP="008D38B8">
      <w:pPr>
        <w:pStyle w:val="PKTpunkt"/>
      </w:pPr>
      <w:r w:rsidRPr="00E97842">
        <w:t>2)</w:t>
      </w:r>
      <w:r>
        <w:tab/>
      </w:r>
      <w:r w:rsidRPr="00E97842">
        <w:t>z wyjątkiem</w:t>
      </w:r>
      <w:r w:rsidR="009D75AB">
        <w:t xml:space="preserve"> art. </w:t>
      </w:r>
      <w:r w:rsidR="009D75AB" w:rsidRPr="00E97842">
        <w:t>3</w:t>
      </w:r>
      <w:r w:rsidR="009D75AB">
        <w:t xml:space="preserve"> pkt </w:t>
      </w:r>
      <w:r w:rsidR="009D75AB" w:rsidRPr="00E97842">
        <w:t>1</w:t>
      </w:r>
      <w:r w:rsidR="009D75AB">
        <w:t xml:space="preserve"> lit. </w:t>
      </w:r>
      <w:r w:rsidRPr="00E97842">
        <w:t>b, który wchodzi</w:t>
      </w:r>
      <w:r w:rsidR="009D75AB" w:rsidRPr="00E97842">
        <w:t xml:space="preserve"> w</w:t>
      </w:r>
      <w:r w:rsidR="009D75AB">
        <w:t> </w:t>
      </w:r>
      <w:r w:rsidRPr="00E97842">
        <w:t xml:space="preserve">życie po upływie </w:t>
      </w:r>
      <w:r w:rsidR="009D75AB" w:rsidRPr="00E97842">
        <w:t>6</w:t>
      </w:r>
      <w:r w:rsidR="009D75AB">
        <w:t> </w:t>
      </w:r>
      <w:r w:rsidRPr="00E97842">
        <w:t>miesięcy od dnia ogłoszenia niniejszej ust</w:t>
      </w:r>
      <w:r w:rsidRPr="00E97842">
        <w:t>a</w:t>
      </w:r>
      <w:r w:rsidRPr="00E97842">
        <w:t>wy oraz</w:t>
      </w:r>
      <w:r w:rsidR="009D75AB">
        <w:t xml:space="preserve"> art. </w:t>
      </w:r>
      <w:r w:rsidR="009D75AB" w:rsidRPr="00E97842">
        <w:t>3</w:t>
      </w:r>
      <w:r w:rsidR="009D75AB">
        <w:t xml:space="preserve"> pkt </w:t>
      </w:r>
      <w:r w:rsidRPr="00E97842">
        <w:t>2–11, które wchodzą</w:t>
      </w:r>
      <w:r w:rsidR="009D75AB" w:rsidRPr="00E97842">
        <w:t xml:space="preserve"> w</w:t>
      </w:r>
      <w:r w:rsidR="009D75AB">
        <w:t> </w:t>
      </w:r>
      <w:r w:rsidRPr="00E97842">
        <w:t>życie</w:t>
      </w:r>
      <w:r w:rsidR="009D75AB" w:rsidRPr="00E97842">
        <w:t xml:space="preserve"> z</w:t>
      </w:r>
      <w:r w:rsidR="009D75AB">
        <w:t> </w:t>
      </w:r>
      <w:r w:rsidRPr="00E97842">
        <w:t xml:space="preserve">dniem </w:t>
      </w:r>
      <w:r w:rsidR="009D75AB" w:rsidRPr="00E97842">
        <w:t>1</w:t>
      </w:r>
      <w:r w:rsidR="009D75AB">
        <w:t> </w:t>
      </w:r>
      <w:r w:rsidRPr="00E97842">
        <w:t>lipca 201</w:t>
      </w:r>
      <w:r w:rsidR="009D75AB" w:rsidRPr="00E97842">
        <w:t>1</w:t>
      </w:r>
      <w:r w:rsidR="009D75AB">
        <w:t> </w:t>
      </w:r>
      <w:r w:rsidRPr="00E97842">
        <w:t>r.</w:t>
      </w:r>
      <w:r w:rsidR="009D75AB">
        <w:t>”</w:t>
      </w:r>
      <w:r w:rsidRPr="00E97842">
        <w:t>;</w:t>
      </w:r>
    </w:p>
    <w:p w:rsidR="008D38B8" w:rsidRDefault="008D38B8" w:rsidP="008D38B8">
      <w:pPr>
        <w:pStyle w:val="PPKTOTJpodpunktwobwieszczeniutekstujednolitegonp1"/>
      </w:pPr>
      <w:r w:rsidRPr="00E97842">
        <w:t>3)</w:t>
      </w:r>
      <w:r>
        <w:tab/>
      </w:r>
      <w:r w:rsidRPr="00E97842">
        <w:t xml:space="preserve">art. </w:t>
      </w:r>
      <w:r w:rsidR="009D75AB" w:rsidRPr="00E97842">
        <w:t>8</w:t>
      </w:r>
      <w:r w:rsidR="009D75AB">
        <w:t> </w:t>
      </w:r>
      <w:r w:rsidRPr="00E97842">
        <w:t>ustawy</w:t>
      </w:r>
      <w:r w:rsidR="009D75AB" w:rsidRPr="00E97842">
        <w:t xml:space="preserve"> z</w:t>
      </w:r>
      <w:r w:rsidR="009D75AB">
        <w:t> </w:t>
      </w:r>
      <w:r w:rsidRPr="00E97842">
        <w:t>dnia 2</w:t>
      </w:r>
      <w:r w:rsidR="009D75AB" w:rsidRPr="00E97842">
        <w:t>2</w:t>
      </w:r>
      <w:r w:rsidR="009D75AB">
        <w:t> </w:t>
      </w:r>
      <w:r w:rsidRPr="00E97842">
        <w:t>maja 200</w:t>
      </w:r>
      <w:r w:rsidR="009D75AB" w:rsidRPr="00E97842">
        <w:t>9</w:t>
      </w:r>
      <w:r w:rsidR="009D75AB">
        <w:t> </w:t>
      </w:r>
      <w:r w:rsidRPr="00E97842">
        <w:t>r.</w:t>
      </w:r>
      <w:r w:rsidR="009D75AB" w:rsidRPr="00E97842">
        <w:t xml:space="preserve"> o</w:t>
      </w:r>
      <w:r w:rsidR="009D75AB">
        <w:t> </w:t>
      </w:r>
      <w:r w:rsidRPr="00E97842">
        <w:t>zmianie ustawy</w:t>
      </w:r>
      <w:r w:rsidR="009D75AB" w:rsidRPr="00E97842">
        <w:t xml:space="preserve"> o</w:t>
      </w:r>
      <w:r w:rsidR="009D75AB">
        <w:t> </w:t>
      </w:r>
      <w:r w:rsidRPr="00E97842">
        <w:t>autostradac</w:t>
      </w:r>
      <w:r>
        <w:t>h płatnych oraz o </w:t>
      </w:r>
      <w:r w:rsidRPr="00E97842">
        <w:t>Krajowym Funduszu Drogowym oraz</w:t>
      </w:r>
      <w:r w:rsidR="009D75AB" w:rsidRPr="00E97842">
        <w:t xml:space="preserve"> o</w:t>
      </w:r>
      <w:r w:rsidR="009D75AB">
        <w:t> </w:t>
      </w:r>
      <w:r w:rsidRPr="00E97842">
        <w:t>zmianie niektórych innych ustaw (</w:t>
      </w:r>
      <w:r w:rsidR="009D75AB">
        <w:t>Dz. U. Nr </w:t>
      </w:r>
      <w:r w:rsidRPr="00E97842">
        <w:t>86,</w:t>
      </w:r>
      <w:r w:rsidR="009D75AB">
        <w:t xml:space="preserve"> poz. </w:t>
      </w:r>
      <w:r w:rsidRPr="00E97842">
        <w:t>720), który stanowi:</w:t>
      </w:r>
    </w:p>
    <w:p w:rsidR="008D38B8" w:rsidRPr="00E97842" w:rsidRDefault="009D75AB" w:rsidP="008D38B8">
      <w:pPr>
        <w:pStyle w:val="ARTartustawynprozporzdzenia"/>
      </w:pPr>
      <w:r>
        <w:t>„</w:t>
      </w:r>
      <w:r w:rsidR="008D38B8" w:rsidRPr="00E97842">
        <w:t>Art. 8. Ustawa wchodzi</w:t>
      </w:r>
      <w:r w:rsidRPr="00E97842">
        <w:t xml:space="preserve"> w</w:t>
      </w:r>
      <w:r>
        <w:t> </w:t>
      </w:r>
      <w:r w:rsidR="008D38B8" w:rsidRPr="00E97842">
        <w:t>życie</w:t>
      </w:r>
      <w:r w:rsidRPr="00E97842">
        <w:t xml:space="preserve"> z</w:t>
      </w:r>
      <w:r>
        <w:t> </w:t>
      </w:r>
      <w:r w:rsidR="008D38B8" w:rsidRPr="00E97842">
        <w:t>dniem ogłoszenia,</w:t>
      </w:r>
      <w:r w:rsidRPr="00E97842">
        <w:t xml:space="preserve"> z</w:t>
      </w:r>
      <w:r>
        <w:t> </w:t>
      </w:r>
      <w:r w:rsidR="008D38B8" w:rsidRPr="00E97842">
        <w:t>wyjątkiem</w:t>
      </w:r>
      <w:r>
        <w:t xml:space="preserve"> art. </w:t>
      </w:r>
      <w:r w:rsidRPr="00E97842">
        <w:t>1</w:t>
      </w:r>
      <w:r>
        <w:t xml:space="preserve"> pkt </w:t>
      </w:r>
      <w:r w:rsidR="008D38B8" w:rsidRPr="00E97842">
        <w:t>7, który wchodzi</w:t>
      </w:r>
      <w:r w:rsidRPr="00E97842">
        <w:t xml:space="preserve"> w</w:t>
      </w:r>
      <w:r>
        <w:t> </w:t>
      </w:r>
      <w:r w:rsidR="008D38B8" w:rsidRPr="00E97842">
        <w:t>życie po upł</w:t>
      </w:r>
      <w:r w:rsidR="008D38B8" w:rsidRPr="00E97842">
        <w:t>y</w:t>
      </w:r>
      <w:r w:rsidR="008D38B8" w:rsidRPr="00E97842">
        <w:t>wie 3</w:t>
      </w:r>
      <w:r w:rsidRPr="00E97842">
        <w:t>0</w:t>
      </w:r>
      <w:r>
        <w:t> </w:t>
      </w:r>
      <w:r w:rsidR="008D38B8" w:rsidRPr="00E97842">
        <w:t>dni od dnia wejścia</w:t>
      </w:r>
      <w:r w:rsidRPr="00E97842">
        <w:t xml:space="preserve"> w</w:t>
      </w:r>
      <w:r>
        <w:t> </w:t>
      </w:r>
      <w:r w:rsidR="008D38B8" w:rsidRPr="00E97842">
        <w:t>życie niniejszej ustawy.</w:t>
      </w:r>
      <w:r>
        <w:t>”</w:t>
      </w:r>
      <w:r w:rsidR="008D38B8" w:rsidRPr="00E97842">
        <w:t>;</w:t>
      </w:r>
    </w:p>
    <w:p w:rsidR="008D38B8" w:rsidRDefault="008D38B8" w:rsidP="008D38B8">
      <w:pPr>
        <w:pStyle w:val="PPKTOTJpodpunktwobwieszczeniutekstujednolitegonp1"/>
      </w:pPr>
      <w:r w:rsidRPr="00E97842">
        <w:t>4)</w:t>
      </w:r>
      <w:r>
        <w:tab/>
      </w:r>
      <w:r w:rsidRPr="00E97842">
        <w:t>odnośnika</w:t>
      </w:r>
      <w:r w:rsidR="009D75AB">
        <w:t xml:space="preserve"> nr </w:t>
      </w:r>
      <w:r w:rsidR="009D75AB" w:rsidRPr="00E97842">
        <w:t>1</w:t>
      </w:r>
      <w:r w:rsidR="009D75AB">
        <w:t xml:space="preserve"> oraz art. </w:t>
      </w:r>
      <w:r w:rsidRPr="00E97842">
        <w:t>1</w:t>
      </w:r>
      <w:r w:rsidR="009D75AB" w:rsidRPr="00E97842">
        <w:t>2</w:t>
      </w:r>
      <w:r w:rsidR="009D75AB">
        <w:t> </w:t>
      </w:r>
      <w:r w:rsidRPr="00E97842">
        <w:t>ustawy</w:t>
      </w:r>
      <w:r w:rsidR="009D75AB" w:rsidRPr="00E97842">
        <w:t xml:space="preserve"> z</w:t>
      </w:r>
      <w:r w:rsidR="009D75AB">
        <w:t> </w:t>
      </w:r>
      <w:r w:rsidRPr="00E97842">
        <w:t>dnia 1</w:t>
      </w:r>
      <w:r w:rsidR="009D75AB" w:rsidRPr="00E97842">
        <w:t>3</w:t>
      </w:r>
      <w:r w:rsidR="009D75AB">
        <w:t> </w:t>
      </w:r>
      <w:r w:rsidRPr="00E97842">
        <w:t>kwietnia 201</w:t>
      </w:r>
      <w:r w:rsidR="009D75AB" w:rsidRPr="00E97842">
        <w:t>2</w:t>
      </w:r>
      <w:r w:rsidR="009D75AB">
        <w:t> </w:t>
      </w:r>
      <w:r w:rsidRPr="00E97842">
        <w:t>r.</w:t>
      </w:r>
      <w:r w:rsidR="009D75AB" w:rsidRPr="00E97842">
        <w:t xml:space="preserve"> o</w:t>
      </w:r>
      <w:r w:rsidR="009D75AB">
        <w:t> </w:t>
      </w:r>
      <w:r w:rsidRPr="00E97842">
        <w:t>zmianie ustawy</w:t>
      </w:r>
      <w:r w:rsidR="009D75AB" w:rsidRPr="00E97842">
        <w:t xml:space="preserve"> o</w:t>
      </w:r>
      <w:r w:rsidR="009D75AB">
        <w:t> </w:t>
      </w:r>
      <w:r w:rsidRPr="00E97842">
        <w:t>drogach publicznych oraz niektórych innych ustaw (</w:t>
      </w:r>
      <w:r w:rsidR="009D75AB">
        <w:t>Dz. U. poz. </w:t>
      </w:r>
      <w:r w:rsidRPr="00E97842">
        <w:t>472), które stanowią:</w:t>
      </w:r>
    </w:p>
    <w:p w:rsidR="008D38B8" w:rsidRPr="00E97842" w:rsidRDefault="009D75AB" w:rsidP="00FA5F85">
      <w:pPr>
        <w:pStyle w:val="PKTpunkt"/>
      </w:pPr>
      <w:r>
        <w:t>„</w:t>
      </w:r>
      <w:r w:rsidR="008D38B8" w:rsidRPr="00E97842">
        <w:rPr>
          <w:rStyle w:val="IGindeksgrny"/>
        </w:rPr>
        <w:t>1)</w:t>
      </w:r>
      <w:r w:rsidR="008D38B8">
        <w:tab/>
      </w:r>
      <w:r w:rsidR="008D38B8" w:rsidRPr="00E97842">
        <w:t>Niniejsza ustawa dokonuje</w:t>
      </w:r>
      <w:r w:rsidRPr="00E97842">
        <w:t xml:space="preserve"> w</w:t>
      </w:r>
      <w:r>
        <w:t> </w:t>
      </w:r>
      <w:r w:rsidR="008D38B8" w:rsidRPr="00E97842">
        <w:t>zakresie swojej regulacji wdrożenia dyrektywy 2008/96/WE Parlamentu Europe</w:t>
      </w:r>
      <w:r w:rsidR="008D38B8" w:rsidRPr="00E97842">
        <w:t>j</w:t>
      </w:r>
      <w:r w:rsidR="008D38B8" w:rsidRPr="00E97842">
        <w:t>skiego</w:t>
      </w:r>
      <w:r w:rsidRPr="00E97842">
        <w:t xml:space="preserve"> i</w:t>
      </w:r>
      <w:r>
        <w:t> </w:t>
      </w:r>
      <w:r w:rsidR="008D38B8" w:rsidRPr="00E97842">
        <w:t>Rady</w:t>
      </w:r>
      <w:r w:rsidRPr="00E97842">
        <w:t xml:space="preserve"> z</w:t>
      </w:r>
      <w:r>
        <w:t> </w:t>
      </w:r>
      <w:r w:rsidR="008D38B8" w:rsidRPr="00E97842">
        <w:t>dnia 1</w:t>
      </w:r>
      <w:r w:rsidRPr="00E97842">
        <w:t>9</w:t>
      </w:r>
      <w:r>
        <w:t> </w:t>
      </w:r>
      <w:r w:rsidR="008D38B8" w:rsidRPr="00E97842">
        <w:t>listopada 200</w:t>
      </w:r>
      <w:r w:rsidRPr="00E97842">
        <w:t>8</w:t>
      </w:r>
      <w:r>
        <w:t> </w:t>
      </w:r>
      <w:r w:rsidR="008D38B8" w:rsidRPr="00E97842">
        <w:t>r.</w:t>
      </w:r>
      <w:r w:rsidRPr="00E97842">
        <w:t xml:space="preserve"> w</w:t>
      </w:r>
      <w:r>
        <w:t> </w:t>
      </w:r>
      <w:r w:rsidR="008D38B8" w:rsidRPr="00E97842">
        <w:t>sprawie zarządzania bezpieczeństw</w:t>
      </w:r>
      <w:r w:rsidR="00FA5F85">
        <w:t>em infrastruktury drogowej (Dz. </w:t>
      </w:r>
      <w:r w:rsidR="008D38B8" w:rsidRPr="00E97842">
        <w:t>Urz. UE L 31</w:t>
      </w:r>
      <w:r w:rsidRPr="00E97842">
        <w:t>9</w:t>
      </w:r>
      <w:r>
        <w:t> </w:t>
      </w:r>
      <w:r w:rsidRPr="00E97842">
        <w:t>z</w:t>
      </w:r>
      <w:r>
        <w:t> </w:t>
      </w:r>
      <w:r w:rsidR="008D38B8" w:rsidRPr="00E97842">
        <w:t>29.11.2008, str. 59).</w:t>
      </w:r>
      <w:r>
        <w:t>”</w:t>
      </w:r>
    </w:p>
    <w:p w:rsidR="008D38B8" w:rsidRPr="00E97842" w:rsidRDefault="009D75AB" w:rsidP="008D38B8">
      <w:pPr>
        <w:pStyle w:val="ARTartustawynprozporzdzenia"/>
      </w:pPr>
      <w:r>
        <w:t>„</w:t>
      </w:r>
      <w:r w:rsidR="008D38B8" w:rsidRPr="00E97842">
        <w:t>Art. 12. Ustawa wchodzi</w:t>
      </w:r>
      <w:r w:rsidRPr="00E97842">
        <w:t xml:space="preserve"> w</w:t>
      </w:r>
      <w:r>
        <w:t> </w:t>
      </w:r>
      <w:r w:rsidR="008D38B8" w:rsidRPr="00E97842">
        <w:t>życie po upływie 3</w:t>
      </w:r>
      <w:r w:rsidRPr="00E97842">
        <w:t>0</w:t>
      </w:r>
      <w:r>
        <w:t> </w:t>
      </w:r>
      <w:r w:rsidR="008D38B8" w:rsidRPr="00E97842">
        <w:t>dni od dnia ogłoszenia.</w:t>
      </w:r>
      <w:r>
        <w:t>”</w:t>
      </w:r>
      <w:r w:rsidR="008D38B8" w:rsidRPr="00E97842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9D75AB">
        <w:rPr>
          <w:rStyle w:val="Kkursywa"/>
        </w:rPr>
        <w:softHyphen/>
      </w:r>
      <w:r w:rsidR="009D75AB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8D38B8" w:rsidRPr="00E97842" w:rsidRDefault="008D38B8" w:rsidP="009D75AB">
      <w:pPr>
        <w:pStyle w:val="TEKSTZacznikido"/>
      </w:pPr>
      <w:r w:rsidRPr="00E97842">
        <w:t>Załącznik do obwieszczenia Marszałka Sejmu Rzeczypospolitej Polskiej</w:t>
      </w:r>
      <w:r w:rsidR="009D75AB">
        <w:t xml:space="preserve"> </w:t>
      </w:r>
      <w:r w:rsidR="009D75AB" w:rsidRPr="00E97842">
        <w:t>z</w:t>
      </w:r>
      <w:r w:rsidR="009D75AB">
        <w:t> </w:t>
      </w:r>
      <w:r w:rsidRPr="00E97842">
        <w:t xml:space="preserve">dnia </w:t>
      </w:r>
      <w:r>
        <w:t>1</w:t>
      </w:r>
      <w:r w:rsidR="009D75AB">
        <w:t>1 </w:t>
      </w:r>
      <w:r>
        <w:t>września 2015</w:t>
      </w:r>
      <w:r w:rsidRPr="00E97842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3C9905FBAE0A4798A97F14A179CFD1C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013E8">
            <w:t>1502</w:t>
          </w:r>
        </w:sdtContent>
      </w:sdt>
      <w:r w:rsidRPr="00E97842">
        <w:t>)</w:t>
      </w:r>
    </w:p>
    <w:p w:rsidR="008D38B8" w:rsidRPr="00E97842" w:rsidRDefault="008D38B8" w:rsidP="008D38B8">
      <w:pPr>
        <w:pStyle w:val="OZNRODZAKTUtznustawalubrozporzdzenieiorganwydajcy"/>
      </w:pPr>
      <w:r w:rsidRPr="00E97842">
        <w:t>USTAWA</w:t>
      </w:r>
    </w:p>
    <w:p w:rsidR="008D38B8" w:rsidRPr="00E97842" w:rsidRDefault="008D38B8" w:rsidP="008D38B8">
      <w:pPr>
        <w:pStyle w:val="DATAAKTUdatauchwalenialubwydaniaaktu"/>
      </w:pPr>
      <w:r>
        <w:t xml:space="preserve">z dnia </w:t>
      </w:r>
      <w:r w:rsidRPr="00E97842">
        <w:t>12 stycznia 2007 r.</w:t>
      </w:r>
    </w:p>
    <w:p w:rsidR="008D38B8" w:rsidRPr="00E97842" w:rsidRDefault="008D38B8" w:rsidP="009D75AB">
      <w:pPr>
        <w:pStyle w:val="TYTUAKTUprzedmiotregulacjiustawylubrozporzdzenia"/>
      </w:pPr>
      <w:r w:rsidRPr="00E97842">
        <w:t>o drogowych spółkach specjalnego przeznaczenia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1.</w:t>
      </w:r>
      <w:r>
        <w:t xml:space="preserve"> 1. </w:t>
      </w:r>
      <w:r w:rsidRPr="00E97842">
        <w:t>Ustawa określa warunki tworzenia oraz zasady działalności drogowych spółek specjalnego przeznaczenia do przygotowania lub realizacji przedsięwzięć w zakresie budowy, przebudowy, remontu, utrzymania, ochrony i zarządzania drogami krajowymi w rozumieniu ustawy z dnia 21 marca 1985 r. o drogach publicznych (</w:t>
      </w:r>
      <w:r w:rsidR="009D75AB">
        <w:t>Dz. U.</w:t>
      </w:r>
      <w:r w:rsidRPr="00E97842">
        <w:t xml:space="preserve"> z </w:t>
      </w:r>
      <w:r>
        <w:t>201</w:t>
      </w:r>
      <w:r w:rsidR="009D75AB">
        <w:t>5 </w:t>
      </w:r>
      <w:r>
        <w:t>r.</w:t>
      </w:r>
      <w:r w:rsidR="009D75AB">
        <w:t xml:space="preserve"> poz. </w:t>
      </w:r>
      <w:r>
        <w:t>460, 77</w:t>
      </w:r>
      <w:r w:rsidR="009D75AB">
        <w:t>4 i </w:t>
      </w:r>
      <w:r>
        <w:t>870</w:t>
      </w:r>
      <w:r w:rsidRPr="00E97842">
        <w:t xml:space="preserve">), zwanych dalej </w:t>
      </w:r>
      <w:r w:rsidR="009D75AB">
        <w:t>„</w:t>
      </w:r>
      <w:r w:rsidRPr="00E97842">
        <w:t>przedsięwzięciami drogowymi</w:t>
      </w:r>
      <w:r w:rsidR="009D75AB">
        <w:t>”</w:t>
      </w:r>
      <w:r w:rsidRPr="00E97842">
        <w:t>.</w:t>
      </w:r>
    </w:p>
    <w:p w:rsidR="008D38B8" w:rsidRPr="00E97842" w:rsidRDefault="008D38B8" w:rsidP="008D38B8">
      <w:pPr>
        <w:pStyle w:val="USTustnpkodeksu"/>
      </w:pPr>
      <w:r>
        <w:t>2. </w:t>
      </w:r>
      <w:r w:rsidRPr="00E97842">
        <w:t>Ustawy nie stosuje się do dróg krajowych w miastach na prawach powiatu, zarządzanych przez prezydenta miasta.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2.</w:t>
      </w:r>
      <w:r w:rsidR="009D75AB">
        <w:t xml:space="preserve"> 1. </w:t>
      </w:r>
      <w:r w:rsidRPr="00E97842">
        <w:t>Minister właściwy do spraw transportu, mając na uwadze kierunki rozwoju sieci drogowej, w tym w szczególności zobowiązania Rzeczypospolitej Polskiej wynikające z członkostwa w Unii Europejskiej, potrzebę prz</w:t>
      </w:r>
      <w:r w:rsidRPr="00E97842">
        <w:t>e</w:t>
      </w:r>
      <w:r w:rsidRPr="00E97842">
        <w:t>budowy infrastruktury drogowej związaną z zapewnieniem zrównoważonego rozwoju kraju, ustala przedsięwzięcia dr</w:t>
      </w:r>
      <w:r w:rsidRPr="00E97842">
        <w:t>o</w:t>
      </w:r>
      <w:r w:rsidRPr="00E97842">
        <w:t>gowe spośród zadań planowanych do wykonania przez Generalnego Dyrektora Dróg Krajowych i Autostrad.</w:t>
      </w:r>
    </w:p>
    <w:p w:rsidR="008D38B8" w:rsidRPr="00E97842" w:rsidRDefault="008D38B8" w:rsidP="008D38B8">
      <w:pPr>
        <w:pStyle w:val="USTustnpkodeksu"/>
      </w:pPr>
      <w:r w:rsidRPr="00E97842">
        <w:t>2. W celu przygotowania lub realizacji przedsięwzięć drogowych ustalonych zgodnie</w:t>
      </w:r>
      <w:r w:rsidR="009D75AB" w:rsidRPr="00E97842">
        <w:t xml:space="preserve"> z</w:t>
      </w:r>
      <w:r w:rsidR="009D75AB">
        <w:t> ust. </w:t>
      </w:r>
      <w:r w:rsidRPr="00E97842">
        <w:t xml:space="preserve">1, minister właściwy do spraw transportu, działając w imieniu Skarbu Państwa, tworzy drogowe spółki specjalnego przeznaczenia, zwane dalej </w:t>
      </w:r>
      <w:r w:rsidR="009D75AB">
        <w:t>„</w:t>
      </w:r>
      <w:r w:rsidRPr="00E97842">
        <w:t>spółkami</w:t>
      </w:r>
      <w:r w:rsidR="009D75AB">
        <w:t>”</w:t>
      </w:r>
      <w:r w:rsidRPr="00E97842">
        <w:t>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3.</w:t>
      </w:r>
      <w:r w:rsidRPr="00E97842">
        <w:t> 1. Spółka może być zawiązana i działa w formie spółki akcyjnej.</w:t>
      </w:r>
    </w:p>
    <w:p w:rsidR="008D38B8" w:rsidRPr="00E97842" w:rsidRDefault="008D38B8" w:rsidP="008D38B8">
      <w:pPr>
        <w:pStyle w:val="USTustnpkodeksu"/>
      </w:pPr>
      <w:r w:rsidRPr="00E97842">
        <w:t>2. Zawiązując spółkę minister właściwy do spraw transportu obejmuje, w imieniu Skarbu Państwa, wszystkie akcje.</w:t>
      </w:r>
    </w:p>
    <w:p w:rsidR="008D38B8" w:rsidRPr="00E97842" w:rsidRDefault="008D38B8" w:rsidP="008D38B8">
      <w:pPr>
        <w:pStyle w:val="USTustnpkodeksu"/>
      </w:pPr>
      <w:r>
        <w:t>3. </w:t>
      </w:r>
      <w:r w:rsidRPr="00E97842">
        <w:t>Kapitał zakładowy spółki wynosi nie mniej niż 1 000 000 zł i jest pokrywany wkładem pieniężnym lub aportem, przy czym wkład pieniężny nie może być niższy niż 500 000 zł.</w:t>
      </w:r>
    </w:p>
    <w:p w:rsidR="008D38B8" w:rsidRPr="00E97842" w:rsidRDefault="008D38B8" w:rsidP="008D38B8">
      <w:pPr>
        <w:pStyle w:val="USTustnpkodeksu"/>
      </w:pPr>
      <w:r w:rsidRPr="00E97842">
        <w:t>4. Akcje spółki są imienne.</w:t>
      </w:r>
    </w:p>
    <w:p w:rsidR="008D38B8" w:rsidRPr="00E97842" w:rsidRDefault="008D38B8" w:rsidP="008D38B8">
      <w:pPr>
        <w:pStyle w:val="USTustnpkodeksu"/>
      </w:pPr>
      <w:r w:rsidRPr="00E97842">
        <w:t>5. Minister właściwy do spraw transportu reprezentuje w spółce Skarb Państwa, wykonując kompetencje ministra właściwego do spraw Skarbu Państwa określone w ustawie z dnia 8 sierpnia 1996 r. o zasadach wykonywania uprawnień przysługujących Skarbowi Państwa (</w:t>
      </w:r>
      <w:r w:rsidR="009D75AB">
        <w:t>Dz. U.</w:t>
      </w:r>
      <w:r w:rsidR="009D75AB" w:rsidRPr="00E97842">
        <w:t xml:space="preserve"> </w:t>
      </w:r>
      <w:r w:rsidR="009D75AB">
        <w:t>z </w:t>
      </w:r>
      <w:r>
        <w:t>201</w:t>
      </w:r>
      <w:r w:rsidR="009D75AB">
        <w:t>2 </w:t>
      </w:r>
      <w:r>
        <w:t>r.</w:t>
      </w:r>
      <w:r w:rsidR="009D75AB">
        <w:t xml:space="preserve"> poz. </w:t>
      </w:r>
      <w:r>
        <w:t>122</w:t>
      </w:r>
      <w:r w:rsidR="009D75AB">
        <w:t>4 oraz z </w:t>
      </w:r>
      <w:r>
        <w:t>201</w:t>
      </w:r>
      <w:r w:rsidR="009D75AB">
        <w:t>5 </w:t>
      </w:r>
      <w:r>
        <w:t>r.</w:t>
      </w:r>
      <w:r w:rsidR="009D75AB">
        <w:t xml:space="preserve"> poz. </w:t>
      </w:r>
      <w:r>
        <w:t>97</w:t>
      </w:r>
      <w:r w:rsidR="009D75AB">
        <w:t>8 i </w:t>
      </w:r>
      <w:r>
        <w:t>1223</w:t>
      </w:r>
      <w:r w:rsidRPr="00E97842">
        <w:t>).</w:t>
      </w:r>
    </w:p>
    <w:p w:rsidR="008D38B8" w:rsidRPr="00E97842" w:rsidRDefault="008D38B8" w:rsidP="008D38B8">
      <w:pPr>
        <w:pStyle w:val="USTustnpkodeksu"/>
      </w:pPr>
      <w:r w:rsidRPr="00E97842">
        <w:t>6. Minister właściwy do spraw transportu ustala statut spółki.</w:t>
      </w:r>
    </w:p>
    <w:p w:rsidR="008D38B8" w:rsidRPr="00E97842" w:rsidRDefault="008D38B8" w:rsidP="008D38B8">
      <w:pPr>
        <w:pStyle w:val="USTustnpkodeksu"/>
      </w:pPr>
      <w:r w:rsidRPr="00E97842">
        <w:t>7. Prywatyzacja spółki wymaga zgody Rady Ministrów.</w:t>
      </w:r>
    </w:p>
    <w:p w:rsidR="008D38B8" w:rsidRPr="00E97842" w:rsidRDefault="008D38B8" w:rsidP="008D38B8">
      <w:pPr>
        <w:pStyle w:val="USTustnpkodeksu"/>
      </w:pPr>
      <w:r w:rsidRPr="00E97842">
        <w:t xml:space="preserve">8. Zarząd spółki składa się z nie mniej niż </w:t>
      </w:r>
      <w:r w:rsidR="009D75AB" w:rsidRPr="00E97842">
        <w:t>3</w:t>
      </w:r>
      <w:r w:rsidR="009D75AB">
        <w:t xml:space="preserve"> i </w:t>
      </w:r>
      <w:r w:rsidRPr="00E97842">
        <w:t>nie więcej niż 5 osób. Członków zarządu spółki powołuje i odwołuje minister właściwy do spraw transportu spośród osób posiadających odpowiednie kwalifikacje i doświadczenie w zakresie zarządzania, finansów, drogownictwa lub transportu drogowego.</w:t>
      </w:r>
    </w:p>
    <w:p w:rsidR="008D38B8" w:rsidRPr="00E97842" w:rsidRDefault="008D38B8" w:rsidP="008D38B8">
      <w:pPr>
        <w:pStyle w:val="USTustnpkodeksu"/>
      </w:pPr>
      <w:r w:rsidRPr="00E97842">
        <w:t xml:space="preserve">9. Rada nadzorcza spółki jest powoływana i odwoływana przez ministra właściwego do spraw transportu i składa się z nie mniej niż </w:t>
      </w:r>
      <w:r w:rsidR="009D75AB" w:rsidRPr="00E97842">
        <w:t>5</w:t>
      </w:r>
      <w:r w:rsidR="009D75AB">
        <w:t xml:space="preserve"> i </w:t>
      </w:r>
      <w:r w:rsidRPr="00E97842">
        <w:t>nie więcej niż 7 członków. W skład rady nadzorczej spółki wchodzi po jednej osobie wyznaczonej przez ministra właściwego do spraw finansów publicznych, ministra właściwego do spraw rozwoju regionalnego oraz Genera</w:t>
      </w:r>
      <w:r w:rsidRPr="00E97842">
        <w:t>l</w:t>
      </w:r>
      <w:r w:rsidRPr="00E97842">
        <w:t>nego Dyrektora Dróg Krajowych i Autostrad. Do członków rady nadzorczej stosuje się odpowiednio przepisy</w:t>
      </w:r>
      <w:r w:rsidR="009D75AB">
        <w:t xml:space="preserve"> art. </w:t>
      </w:r>
      <w:r w:rsidRPr="00E97842">
        <w:t>12</w:t>
      </w:r>
      <w:r w:rsidR="009D75AB">
        <w:t xml:space="preserve"> ust. </w:t>
      </w:r>
      <w:r w:rsidR="009D75AB" w:rsidRPr="00E97842">
        <w:t>2</w:t>
      </w:r>
      <w:r w:rsidR="009D75AB">
        <w:t xml:space="preserve"> i </w:t>
      </w:r>
      <w:r w:rsidRPr="00E97842">
        <w:t>7 ustawy z dnia 30 sierpnia 1996 r. o komercjalizacji i prywatyzacji (</w:t>
      </w:r>
      <w:r w:rsidR="009D75AB">
        <w:t>Dz. U.</w:t>
      </w:r>
      <w:r w:rsidRPr="00E97842">
        <w:t xml:space="preserve"> z </w:t>
      </w:r>
      <w:r>
        <w:t>201</w:t>
      </w:r>
      <w:r w:rsidR="009D75AB">
        <w:t>5 </w:t>
      </w:r>
      <w:r>
        <w:t>r.</w:t>
      </w:r>
      <w:r w:rsidR="009D75AB">
        <w:t xml:space="preserve"> poz. </w:t>
      </w:r>
      <w:r>
        <w:t>74</w:t>
      </w:r>
      <w:r w:rsidR="009D75AB">
        <w:t>7 i </w:t>
      </w:r>
      <w:r>
        <w:t>978</w:t>
      </w:r>
      <w:r w:rsidRPr="00E97842">
        <w:t>).</w:t>
      </w:r>
    </w:p>
    <w:p w:rsidR="008D38B8" w:rsidRPr="00E97842" w:rsidRDefault="008D38B8" w:rsidP="008D38B8">
      <w:pPr>
        <w:pStyle w:val="USTustnpkodeksu"/>
      </w:pPr>
      <w:r w:rsidRPr="00E97842">
        <w:t>10. Oświadczenia woli składane spółce przez Skarb Państwa wymagają zachowania formy pisemnej pod rygorem nieważności. Przepisu</w:t>
      </w:r>
      <w:r w:rsidR="009D75AB">
        <w:t xml:space="preserve"> art. </w:t>
      </w:r>
      <w:r w:rsidRPr="00E97842">
        <w:t>303</w:t>
      </w:r>
      <w:r w:rsidR="009D75AB">
        <w:t xml:space="preserve"> § </w:t>
      </w:r>
      <w:r w:rsidRPr="00E97842">
        <w:t>2 ustawy z dnia 15 września 2000 r. – Kodeks spółek handlowych (</w:t>
      </w:r>
      <w:r w:rsidR="009D75AB">
        <w:t>Dz. U.</w:t>
      </w:r>
      <w:r w:rsidR="009D75AB" w:rsidRPr="00E97842">
        <w:t xml:space="preserve"> </w:t>
      </w:r>
      <w:r w:rsidR="009D75AB">
        <w:t>z </w:t>
      </w:r>
      <w:r>
        <w:t>201</w:t>
      </w:r>
      <w:r w:rsidR="009D75AB">
        <w:t>3 </w:t>
      </w:r>
      <w:r>
        <w:t>r.</w:t>
      </w:r>
      <w:r w:rsidR="009D75AB">
        <w:t xml:space="preserve"> poz. </w:t>
      </w:r>
      <w:r>
        <w:t>1030</w:t>
      </w:r>
      <w:r w:rsidRPr="00E97842">
        <w:t>, z </w:t>
      </w:r>
      <w:proofErr w:type="spellStart"/>
      <w:r w:rsidRPr="00E97842">
        <w:t>późn</w:t>
      </w:r>
      <w:proofErr w:type="spellEnd"/>
      <w:r w:rsidRPr="00E97842">
        <w:t>. zm.</w:t>
      </w:r>
      <w:r w:rsidRPr="00E97842">
        <w:rPr>
          <w:rStyle w:val="IGindeksgrny"/>
        </w:rPr>
        <w:footnoteReference w:id="5"/>
      </w:r>
      <w:r w:rsidRPr="00E97842">
        <w:rPr>
          <w:rStyle w:val="IGindeksgrny"/>
        </w:rPr>
        <w:t>)</w:t>
      </w:r>
      <w:r w:rsidRPr="00E97842">
        <w:t>) nie stosuje się.</w:t>
      </w:r>
    </w:p>
    <w:p w:rsidR="008D38B8" w:rsidRPr="00E97842" w:rsidRDefault="008D38B8" w:rsidP="008D38B8">
      <w:pPr>
        <w:pStyle w:val="USTustnpkodeksu"/>
      </w:pPr>
      <w:r w:rsidRPr="00E97842">
        <w:t>11. W sprawach nieuregulowanych w ustawie do spółki stosuje się przepisy usta</w:t>
      </w:r>
      <w:r w:rsidR="007632C1">
        <w:t>wy z dnia 15 września 2000 r. –</w:t>
      </w:r>
      <w:r w:rsidR="007632C1">
        <w:br/>
      </w:r>
      <w:r w:rsidRPr="00E97842">
        <w:t>Kodeks spółek handlowych.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4.</w:t>
      </w:r>
      <w:r w:rsidR="009D75AB">
        <w:t xml:space="preserve"> 1. </w:t>
      </w:r>
      <w:r w:rsidRPr="00E97842">
        <w:t>Celem działalności spółki jest przygotowanie lub realizacja przedsięwzięcia drogowego.</w:t>
      </w:r>
    </w:p>
    <w:p w:rsidR="008D38B8" w:rsidRPr="008D38B8" w:rsidRDefault="008D38B8" w:rsidP="009D75AB">
      <w:pPr>
        <w:pStyle w:val="USTustnpkodeksu"/>
        <w:keepNext/>
      </w:pPr>
      <w:r>
        <w:t>2. </w:t>
      </w:r>
      <w:r w:rsidRPr="008D38B8">
        <w:t>Spółka realizuje cel, o którym mowa</w:t>
      </w:r>
      <w:r w:rsidR="009D75AB" w:rsidRPr="008D38B8">
        <w:t xml:space="preserve"> w</w:t>
      </w:r>
      <w:r w:rsidR="009D75AB">
        <w:t> ust. </w:t>
      </w:r>
      <w:r w:rsidRPr="008D38B8">
        <w:t>1, przez:</w:t>
      </w:r>
    </w:p>
    <w:p w:rsidR="008D38B8" w:rsidRPr="00E97842" w:rsidRDefault="008D38B8" w:rsidP="008D38B8">
      <w:pPr>
        <w:pStyle w:val="PKTpunkt"/>
      </w:pPr>
      <w:r w:rsidRPr="00E97842">
        <w:t>1)</w:t>
      </w:r>
      <w:r w:rsidRPr="00E97842">
        <w:tab/>
        <w:t>budowę, przebudowę, remont, utrzymanie lub ochronę dróg, w rozumieniu ustawy z dnia 21 marca 1985 r. o drogach publicznych;</w:t>
      </w:r>
    </w:p>
    <w:p w:rsidR="008D38B8" w:rsidRPr="00E97842" w:rsidRDefault="008D38B8" w:rsidP="008D38B8">
      <w:pPr>
        <w:pStyle w:val="PKTpunkt"/>
      </w:pPr>
      <w:r w:rsidRPr="00E97842">
        <w:t>1a)</w:t>
      </w:r>
      <w:bookmarkStart w:id="1" w:name="_Ref425147875"/>
      <w:r>
        <w:rPr>
          <w:rStyle w:val="Odwoanieprzypisudolnego"/>
        </w:rPr>
        <w:footnoteReference w:id="6"/>
      </w:r>
      <w:bookmarkEnd w:id="1"/>
      <w:r>
        <w:rPr>
          <w:rStyle w:val="IGindeksgrny"/>
        </w:rPr>
        <w:t>)</w:t>
      </w:r>
      <w:r w:rsidRPr="00E97842">
        <w:tab/>
        <w:t>przygotowanie, wdrożenie, budowę lub eksploatację systemu elektronicznego poboru opłat elektronicznych, o którym mowa</w:t>
      </w:r>
      <w:r w:rsidR="009D75AB" w:rsidRPr="00E97842">
        <w:t xml:space="preserve"> w</w:t>
      </w:r>
      <w:r w:rsidR="009D75AB">
        <w:t> art. </w:t>
      </w:r>
      <w:r w:rsidRPr="00E97842">
        <w:t>13i ustawy z dnia 21 marca 1985 r. o drogach publicznych;</w:t>
      </w:r>
    </w:p>
    <w:p w:rsidR="008D38B8" w:rsidRPr="00E97842" w:rsidRDefault="008D38B8" w:rsidP="008D38B8">
      <w:pPr>
        <w:pStyle w:val="PKTpunkt"/>
        <w:rPr>
          <w:rStyle w:val="Kkursywa"/>
        </w:rPr>
      </w:pPr>
      <w:r w:rsidRPr="00E97842">
        <w:t>2)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E97842">
        <w:tab/>
        <w:t>wykonywanie obowiązków zarządcy drogi w zakresie ustalonym</w:t>
      </w:r>
      <w:r w:rsidR="009D75AB" w:rsidRPr="00E97842">
        <w:t xml:space="preserve"> w</w:t>
      </w:r>
      <w:r w:rsidR="009D75AB">
        <w:t> art. </w:t>
      </w:r>
      <w:r w:rsidRPr="00E97842">
        <w:t>20</w:t>
      </w:r>
      <w:r w:rsidR="009D75AB">
        <w:t xml:space="preserve"> pkt </w:t>
      </w:r>
      <w:r w:rsidRPr="00E97842">
        <w:t>2–</w:t>
      </w:r>
      <w:r w:rsidR="009D75AB" w:rsidRPr="00E97842">
        <w:t>7</w:t>
      </w:r>
      <w:r w:rsidR="009D75AB">
        <w:t xml:space="preserve"> i </w:t>
      </w:r>
      <w:r w:rsidRPr="00E97842">
        <w:t>9–2</w:t>
      </w:r>
      <w:r w:rsidR="009D75AB">
        <w:t>0 </w:t>
      </w:r>
      <w:r w:rsidRPr="00E97842">
        <w:t>ustawy z dnia 21 marca 1985 r. o drogach publicznych;</w:t>
      </w:r>
    </w:p>
    <w:p w:rsidR="008D38B8" w:rsidRPr="00E97842" w:rsidRDefault="008D38B8" w:rsidP="008D38B8">
      <w:pPr>
        <w:pStyle w:val="PKTpunkt"/>
      </w:pPr>
      <w:r w:rsidRPr="00E97842">
        <w:t>3)</w:t>
      </w:r>
      <w:r w:rsidRPr="00E97842">
        <w:tab/>
        <w:t>sporządzanie dokumentacji do decyzji: o ustaleniu lokalizacji drogi, o ustaleniu lokalizacji autostrady, o warunkach zabudowy i zagospodarowania terenu albo o ustaleniu lokalizacji inwestycji celu publicznego oraz dokumentacji do decyzji o środowiskowych uwarunkowaniach, o pozwoleniu na budowę, o pozwoleniu na użytkowanie, a także innej dokumentacji niezbędnej do przygotowania lub realizacji przedsięwzięcia drogowego;</w:t>
      </w:r>
    </w:p>
    <w:p w:rsidR="008D38B8" w:rsidRPr="00E97842" w:rsidRDefault="008D38B8" w:rsidP="008D38B8">
      <w:pPr>
        <w:pStyle w:val="PKTpunkt"/>
      </w:pPr>
      <w:r w:rsidRPr="00E97842">
        <w:t>4)</w:t>
      </w:r>
      <w:r w:rsidRPr="00E97842">
        <w:tab/>
        <w:t>występowanie z wnioskami o wydanie decyzji, o których mowa</w:t>
      </w:r>
      <w:r w:rsidR="009D75AB" w:rsidRPr="00E97842">
        <w:t xml:space="preserve"> w</w:t>
      </w:r>
      <w:r w:rsidR="009D75AB">
        <w:t> pkt </w:t>
      </w:r>
      <w:r w:rsidRPr="00E97842">
        <w:t>3;</w:t>
      </w:r>
    </w:p>
    <w:p w:rsidR="008D38B8" w:rsidRPr="00E97842" w:rsidRDefault="008D38B8" w:rsidP="008D38B8">
      <w:pPr>
        <w:pStyle w:val="PKTpunkt"/>
      </w:pPr>
      <w:r w:rsidRPr="00E97842">
        <w:t>5)</w:t>
      </w:r>
      <w:r w:rsidRPr="00E97842">
        <w:tab/>
        <w:t>nabywanie nieruchomości pod drogi w imieniu i na rzecz Skarbu Państwa;</w:t>
      </w:r>
    </w:p>
    <w:p w:rsidR="008D38B8" w:rsidRPr="00E97842" w:rsidRDefault="008D38B8" w:rsidP="008D38B8">
      <w:pPr>
        <w:pStyle w:val="PKTpunkt"/>
      </w:pPr>
      <w:r w:rsidRPr="00E97842">
        <w:t>6)</w:t>
      </w:r>
      <w:r w:rsidRPr="00E97842">
        <w:tab/>
        <w:t>gospodarowanie nieruchomościami przeznaczonymi lub zajętymi pod drogi w zakresie określonym w umowie, o której mowa</w:t>
      </w:r>
      <w:r w:rsidR="009D75AB" w:rsidRPr="00E97842">
        <w:t xml:space="preserve"> w</w:t>
      </w:r>
      <w:r w:rsidR="009D75AB">
        <w:t> art. </w:t>
      </w:r>
      <w:r w:rsidRPr="00E97842">
        <w:t>6</w:t>
      </w:r>
      <w:r w:rsidR="009D75AB">
        <w:t xml:space="preserve"> ust. </w:t>
      </w:r>
      <w:r w:rsidRPr="00E97842">
        <w:t>1;</w:t>
      </w:r>
    </w:p>
    <w:p w:rsidR="008D38B8" w:rsidRPr="00E97842" w:rsidRDefault="008D38B8" w:rsidP="008D38B8">
      <w:pPr>
        <w:pStyle w:val="PKTpunkt"/>
      </w:pPr>
      <w:r w:rsidRPr="00E97842">
        <w:t>7)</w:t>
      </w:r>
      <w:r w:rsidRPr="00E97842">
        <w:tab/>
        <w:t>pobieranie opłat za przejazd autostradą, o których mowa w ustawie z dnia 27 października 1994 r. o autostradach płatnych oraz o Krajowym Funduszu Drogowym (</w:t>
      </w:r>
      <w:r w:rsidR="009D75AB">
        <w:t>Dz. U.</w:t>
      </w:r>
      <w:r w:rsidRPr="00E97842">
        <w:t xml:space="preserve"> z </w:t>
      </w:r>
      <w:r>
        <w:t>201</w:t>
      </w:r>
      <w:r w:rsidR="009D75AB">
        <w:t>5 </w:t>
      </w:r>
      <w:r>
        <w:t>r.</w:t>
      </w:r>
      <w:r w:rsidR="009D75AB">
        <w:t xml:space="preserve"> poz. </w:t>
      </w:r>
      <w:r>
        <w:t>64</w:t>
      </w:r>
      <w:r w:rsidR="009D75AB">
        <w:t>1 i </w:t>
      </w:r>
      <w:r>
        <w:t>901</w:t>
      </w:r>
      <w:r w:rsidRPr="00E97842">
        <w:t>);</w:t>
      </w:r>
    </w:p>
    <w:p w:rsidR="008D38B8" w:rsidRPr="00E97842" w:rsidRDefault="008D38B8" w:rsidP="008D38B8">
      <w:pPr>
        <w:pStyle w:val="PKTpunkt"/>
      </w:pPr>
      <w:r w:rsidRPr="00E97842">
        <w:t>8)</w:t>
      </w:r>
      <w:r w:rsidRPr="00E97842">
        <w:tab/>
        <w:t>pobieranie opłat za przejazdy przez obiekty mostowe i tunele zlokalizowane w ciągach dróg krajowych;</w:t>
      </w:r>
    </w:p>
    <w:p w:rsidR="008D38B8" w:rsidRPr="00E97842" w:rsidRDefault="008D38B8" w:rsidP="008D38B8">
      <w:pPr>
        <w:pStyle w:val="PKTpunkt"/>
      </w:pPr>
      <w:r w:rsidRPr="00E97842">
        <w:t>8a)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E97842">
        <w:tab/>
        <w:t>pobieranie opłat elektronicznych, o których mowa</w:t>
      </w:r>
      <w:r w:rsidR="009D75AB" w:rsidRPr="00E97842">
        <w:t xml:space="preserve"> w</w:t>
      </w:r>
      <w:r w:rsidR="009D75AB">
        <w:t> art. </w:t>
      </w:r>
      <w:r w:rsidRPr="00E97842">
        <w:t>13</w:t>
      </w:r>
      <w:r w:rsidR="009D75AB">
        <w:t xml:space="preserve"> ust. </w:t>
      </w:r>
      <w:r w:rsidRPr="00E97842">
        <w:t>1</w:t>
      </w:r>
      <w:r w:rsidR="009D75AB">
        <w:t xml:space="preserve"> pkt </w:t>
      </w:r>
      <w:r w:rsidRPr="00E97842">
        <w:t>3 ustawy z dnia 21 marca 1985 r. o drogach publicznych;</w:t>
      </w:r>
    </w:p>
    <w:p w:rsidR="008D38B8" w:rsidRPr="00E97842" w:rsidRDefault="008D38B8" w:rsidP="008D38B8">
      <w:pPr>
        <w:pStyle w:val="PKTpunkt"/>
      </w:pPr>
      <w:r w:rsidRPr="00E97842">
        <w:t>9)</w:t>
      </w:r>
      <w:r w:rsidRPr="00E97842">
        <w:tab/>
        <w:t>organizację finansowania powierzonego spółce przedsięwzięcia drogowego;</w:t>
      </w:r>
    </w:p>
    <w:p w:rsidR="008D38B8" w:rsidRPr="00E97842" w:rsidRDefault="008D38B8" w:rsidP="008D38B8">
      <w:pPr>
        <w:pStyle w:val="PKTpunkt"/>
      </w:pPr>
      <w:r w:rsidRPr="00E97842">
        <w:t>10)</w:t>
      </w:r>
      <w:r w:rsidRPr="00E97842">
        <w:tab/>
        <w:t>inną działalność bezpośrednio związaną z przygotowaniem lub realizacją powierzonego spółce przedsięwzięcia dr</w:t>
      </w:r>
      <w:r w:rsidRPr="00E97842">
        <w:t>o</w:t>
      </w:r>
      <w:r w:rsidRPr="00E97842">
        <w:t>gowego, nienaruszającą zasad wolnej konkurencji.</w:t>
      </w:r>
    </w:p>
    <w:p w:rsidR="008D38B8" w:rsidRPr="00E97842" w:rsidRDefault="008D38B8" w:rsidP="008D38B8">
      <w:pPr>
        <w:pStyle w:val="USTustnpkodeksu"/>
      </w:pPr>
      <w:r w:rsidRPr="00E97842">
        <w:t>3. Spółce przysługuje wynagrodzenie prowizyjne za wykonanie powierzonego jej przedsięwzięcia drogowego, z wyłączeniem przypadku, w którym spółce powierzono pobieranie opłat stanowiących jej przychód.</w:t>
      </w:r>
    </w:p>
    <w:p w:rsidR="008D38B8" w:rsidRPr="00E97842" w:rsidRDefault="008D38B8" w:rsidP="008D38B8">
      <w:pPr>
        <w:pStyle w:val="USTustnpkodeksu"/>
      </w:pPr>
      <w:r w:rsidRPr="00E97842">
        <w:t>4. Wynagrodzenie, o którym mowa</w:t>
      </w:r>
      <w:r w:rsidR="009D75AB" w:rsidRPr="00E97842">
        <w:t xml:space="preserve"> w</w:t>
      </w:r>
      <w:r w:rsidR="009D75AB">
        <w:t> ust. </w:t>
      </w:r>
      <w:r w:rsidRPr="00E97842">
        <w:t>3, ustala się do wysokości do 3,5% wartości przedsięwzięcia drogowego uwzględniającej w szczególności wartość kosztorysową tego przedsięwzięcia.</w:t>
      </w:r>
    </w:p>
    <w:p w:rsidR="008D38B8" w:rsidRPr="00E97842" w:rsidRDefault="008D38B8" w:rsidP="008D38B8">
      <w:pPr>
        <w:pStyle w:val="USTustnpkodeksu"/>
      </w:pPr>
      <w:r w:rsidRPr="00E97842">
        <w:t>5. W przypadku powierzenia spółce pobierania opłat, o których mowa</w:t>
      </w:r>
      <w:r w:rsidR="009D75AB" w:rsidRPr="00E97842">
        <w:t xml:space="preserve"> w</w:t>
      </w:r>
      <w:r w:rsidR="009D75AB">
        <w:t> ust. </w:t>
      </w:r>
      <w:r w:rsidRPr="00E97842">
        <w:t>2</w:t>
      </w:r>
      <w:r w:rsidR="009D75AB">
        <w:t xml:space="preserve"> pkt </w:t>
      </w:r>
      <w:r w:rsidR="009D75AB" w:rsidRPr="00E97842">
        <w:t>7</w:t>
      </w:r>
      <w:r w:rsidR="009D75AB">
        <w:t xml:space="preserve"> i </w:t>
      </w:r>
      <w:r w:rsidRPr="00E97842">
        <w:t>8, w umowie określonej</w:t>
      </w:r>
      <w:r w:rsidR="009D75AB" w:rsidRPr="00E97842">
        <w:t xml:space="preserve"> w</w:t>
      </w:r>
      <w:r w:rsidR="009D75AB">
        <w:t> art. </w:t>
      </w:r>
      <w:r w:rsidRPr="00E97842">
        <w:t>6</w:t>
      </w:r>
      <w:r w:rsidR="009D75AB">
        <w:t xml:space="preserve"> ust. </w:t>
      </w:r>
      <w:r w:rsidRPr="00E97842">
        <w:t>1, wpływy z tych opłat mogą stanowić przychód spółki, jeżeli umowa tak stanowi.</w:t>
      </w:r>
    </w:p>
    <w:p w:rsidR="008D38B8" w:rsidRPr="00E97842" w:rsidRDefault="008D38B8" w:rsidP="008D38B8">
      <w:pPr>
        <w:pStyle w:val="USTustnpkodeksu"/>
      </w:pPr>
      <w:r w:rsidRPr="00E97842">
        <w:t>6. </w:t>
      </w:r>
      <w:r>
        <w:t>Zysk spółki po opodatkowaniu</w:t>
      </w:r>
      <w:r w:rsidRPr="00E97842">
        <w:t xml:space="preserve"> spółka przeznacza na finansowanie realizacji powierzonego przedsięwzięcia dr</w:t>
      </w:r>
      <w:r w:rsidRPr="00E97842">
        <w:t>o</w:t>
      </w:r>
      <w:r w:rsidRPr="00E97842">
        <w:t>gowego lub przekazuje na rzecz Krajowego Funduszu Drogowego, o którym mowa w ustawie z dnia 27 października 1994 r. o autostradach płatnych oraz o Krajowym Funduszu Drogowym.</w:t>
      </w:r>
    </w:p>
    <w:p w:rsidR="008D38B8" w:rsidRPr="00E97842" w:rsidRDefault="008D38B8" w:rsidP="008D38B8">
      <w:pPr>
        <w:pStyle w:val="USTustnpkodeksu"/>
      </w:pPr>
      <w:r w:rsidRPr="00E97842">
        <w:t>7. Przepisów ustawy z dnia 1 grudnia 1995 r. o wpłatach z </w:t>
      </w:r>
      <w:r>
        <w:t>zysku</w:t>
      </w:r>
      <w:r w:rsidRPr="00E97842">
        <w:t xml:space="preserve"> przez jednoosobowe spółki Skarbu Państwa (</w:t>
      </w:r>
      <w:r w:rsidR="009D75AB">
        <w:t>Dz. U. Nr </w:t>
      </w:r>
      <w:r w:rsidRPr="00E97842">
        <w:t>154,</w:t>
      </w:r>
      <w:r w:rsidR="009D75AB">
        <w:t xml:space="preserve"> poz. </w:t>
      </w:r>
      <w:r w:rsidRPr="00E97842">
        <w:t>792</w:t>
      </w:r>
      <w:r>
        <w:t>,</w:t>
      </w:r>
      <w:r w:rsidR="009D75AB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E97842">
        <w:t>) nie stosuje się.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5.</w:t>
      </w:r>
      <w:r w:rsidRPr="00E97842">
        <w:t> Do udzielania przez spółkę zamówień, których przedmiotem są dostawy, usługi lub roboty budowlane</w:t>
      </w:r>
      <w:r>
        <w:t>,</w:t>
      </w:r>
      <w:r w:rsidRPr="00E97842">
        <w:t xml:space="preserve"> stosuje się przepisy ustawy z dnia 29 stycznia 2004 r. – Prawo zamówień publicznych (</w:t>
      </w:r>
      <w:r w:rsidR="009D75AB">
        <w:t>Dz. U.</w:t>
      </w:r>
      <w:r w:rsidRPr="00E97842">
        <w:t xml:space="preserve"> z </w:t>
      </w:r>
      <w:r>
        <w:t>201</w:t>
      </w:r>
      <w:r w:rsidR="009D75AB">
        <w:t>3 </w:t>
      </w:r>
      <w:r>
        <w:t>r.</w:t>
      </w:r>
      <w:r w:rsidR="009D75AB">
        <w:t xml:space="preserve"> poz. </w:t>
      </w:r>
      <w:r>
        <w:t>907,</w:t>
      </w:r>
      <w:r w:rsidR="009D75AB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E97842">
        <w:t>).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6.</w:t>
      </w:r>
      <w:r w:rsidRPr="00E97842">
        <w:t> 1.</w:t>
      </w:r>
      <w:r w:rsidR="009D75AB">
        <w:t> </w:t>
      </w:r>
      <w:r w:rsidRPr="00E97842">
        <w:t>Minister właściwy do spraw transportu zawiera ze spółką umowę określającą zakres i warunki przygot</w:t>
      </w:r>
      <w:r w:rsidRPr="00E97842">
        <w:t>o</w:t>
      </w:r>
      <w:r w:rsidRPr="00E97842">
        <w:t>wania lub realizacji przedsięwzięcia drogowego.</w:t>
      </w:r>
    </w:p>
    <w:p w:rsidR="008D38B8" w:rsidRPr="00E97842" w:rsidRDefault="008D38B8" w:rsidP="008D38B8">
      <w:pPr>
        <w:pStyle w:val="USTustnpkodeksu"/>
      </w:pPr>
      <w:r w:rsidRPr="00E97842">
        <w:t>2. Projekt umowy, o której mowa</w:t>
      </w:r>
      <w:r w:rsidR="009D75AB" w:rsidRPr="00E97842">
        <w:t xml:space="preserve"> w</w:t>
      </w:r>
      <w:r w:rsidR="009D75AB">
        <w:t> ust. </w:t>
      </w:r>
      <w:r w:rsidRPr="00E97842">
        <w:t>1, opracowuje spółka w terminie 2 miesięcy od dnia wpisania do Krajowego Rejestru Sądowego, na podstawie wytycznych co do technicznych i finansowych warunków przedsięwzięcia drogowego ustalonych przez ministra właściwego do spraw transportu.</w:t>
      </w:r>
    </w:p>
    <w:p w:rsidR="008D38B8" w:rsidRPr="00E97842" w:rsidRDefault="008D38B8" w:rsidP="008D38B8">
      <w:pPr>
        <w:pStyle w:val="USTustnpkodeksu"/>
      </w:pPr>
      <w:r w:rsidRPr="00E97842">
        <w:t>3. Generalny Dyrektor Dróg Krajowych i Autostrad, w terminie 30 dni od dnia otrzymania projektu umowy, o którym mowa</w:t>
      </w:r>
      <w:r w:rsidR="009D75AB" w:rsidRPr="00E97842">
        <w:t xml:space="preserve"> w</w:t>
      </w:r>
      <w:r w:rsidR="009D75AB">
        <w:t> ust. </w:t>
      </w:r>
      <w:r w:rsidRPr="00E97842">
        <w:t>2, opiniuje warunki tej umowy w zakresie dotyczącym swoich zadań wynikających z odrębnych przepisów, a powierzanych na mocy umowy spółce.</w:t>
      </w:r>
    </w:p>
    <w:p w:rsidR="008D38B8" w:rsidRPr="00E97842" w:rsidRDefault="008D38B8" w:rsidP="008D38B8">
      <w:pPr>
        <w:pStyle w:val="USTustnpkodeksu"/>
      </w:pPr>
      <w:r w:rsidRPr="00E97842">
        <w:t>4. Generalny Dyrektor Dróg Krajowych i Autostrad jest obowiązany do współdziałania ze spółką w wykonaniu umowy, o której mowa</w:t>
      </w:r>
      <w:r w:rsidR="009D75AB" w:rsidRPr="00E97842">
        <w:t xml:space="preserve"> w</w:t>
      </w:r>
      <w:r w:rsidR="009D75AB">
        <w:t> ust. </w:t>
      </w:r>
      <w:r w:rsidRPr="00E97842">
        <w:t>1, w zakresie go dotyczącym, związanym z realizacją przez spółkę przedsięwzięcia drog</w:t>
      </w:r>
      <w:r w:rsidRPr="00E97842">
        <w:t>o</w:t>
      </w:r>
      <w:r w:rsidRPr="00E97842">
        <w:t>wego.</w:t>
      </w:r>
    </w:p>
    <w:p w:rsidR="008D38B8" w:rsidRPr="00E97842" w:rsidRDefault="008D38B8" w:rsidP="008D38B8">
      <w:pPr>
        <w:pStyle w:val="USTustnpkodeksu"/>
      </w:pPr>
      <w:r w:rsidRPr="00E97842">
        <w:t>5. Bank Gospodarstwa Krajowego opiniuje warunki projektu umowy, o którym mowa</w:t>
      </w:r>
      <w:r w:rsidR="009D75AB" w:rsidRPr="00E97842">
        <w:t xml:space="preserve"> w</w:t>
      </w:r>
      <w:r w:rsidR="009D75AB">
        <w:t> ust. </w:t>
      </w:r>
      <w:r w:rsidRPr="00E97842">
        <w:t>2, w zakresie sposobu i terminów wypłaty z Krajowego Funduszu Drogowego wynagrodzenia spółki lub należności z tytułu finansowania prze</w:t>
      </w:r>
      <w:r w:rsidRPr="00E97842">
        <w:t>d</w:t>
      </w:r>
      <w:r w:rsidRPr="00E97842">
        <w:t>sięwzięcia drogowego.</w:t>
      </w:r>
    </w:p>
    <w:p w:rsidR="008D38B8" w:rsidRPr="00E97842" w:rsidRDefault="008D38B8" w:rsidP="008D38B8">
      <w:pPr>
        <w:pStyle w:val="USTustnpkodeksu"/>
      </w:pPr>
      <w:r w:rsidRPr="00E97842">
        <w:t>6.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E97842">
        <w:t> Warunki umowy, o której mowa</w:t>
      </w:r>
      <w:r w:rsidR="009D75AB" w:rsidRPr="00E97842">
        <w:t xml:space="preserve"> w</w:t>
      </w:r>
      <w:r w:rsidR="009D75AB">
        <w:t> ust. </w:t>
      </w:r>
      <w:r w:rsidRPr="00E97842">
        <w:t>1, wymagają uzgodnienia z minist</w:t>
      </w:r>
      <w:r w:rsidR="006E67F4">
        <w:t>rem właściwym do spraw finansów</w:t>
      </w:r>
      <w:r w:rsidR="006E67F4">
        <w:br/>
      </w:r>
      <w:r w:rsidRPr="00E97842">
        <w:t>publicznych.</w:t>
      </w:r>
    </w:p>
    <w:p w:rsidR="008D38B8" w:rsidRPr="008D38B8" w:rsidRDefault="008D38B8" w:rsidP="009D75AB">
      <w:pPr>
        <w:pStyle w:val="ARTartustawynprozporzdzenia"/>
        <w:keepNext/>
      </w:pPr>
      <w:r w:rsidRPr="009D75AB">
        <w:rPr>
          <w:rStyle w:val="Ppogrubienie"/>
        </w:rPr>
        <w:t>Art. 7.</w:t>
      </w:r>
      <w:r w:rsidRPr="008D38B8">
        <w:t> Umowa, o której mowa</w:t>
      </w:r>
      <w:r w:rsidR="009D75AB" w:rsidRPr="008D38B8">
        <w:t xml:space="preserve"> w</w:t>
      </w:r>
      <w:r w:rsidR="009D75AB">
        <w:t> art. </w:t>
      </w:r>
      <w:r w:rsidRPr="008D38B8">
        <w:t>6</w:t>
      </w:r>
      <w:r w:rsidR="009D75AB">
        <w:t xml:space="preserve"> ust. </w:t>
      </w:r>
      <w:r w:rsidRPr="008D38B8">
        <w:t>1, odpowiednio do zakresu przedsięwzięcia drogowego, określa w szczególności:</w:t>
      </w:r>
      <w:r w:rsidRPr="008D38B8">
        <w:rPr>
          <w:rStyle w:val="Odwoanieprzypisudolnego"/>
        </w:rPr>
        <w:footnoteReference w:id="12"/>
      </w:r>
      <w:r w:rsidRPr="008D38B8">
        <w:rPr>
          <w:rStyle w:val="IGindeksgrny"/>
        </w:rPr>
        <w:t>)</w:t>
      </w:r>
    </w:p>
    <w:p w:rsidR="008D38B8" w:rsidRPr="00E97842" w:rsidRDefault="008D38B8" w:rsidP="008D38B8">
      <w:pPr>
        <w:pStyle w:val="PKTpunkt"/>
      </w:pPr>
      <w:r w:rsidRPr="00E97842">
        <w:t>1)</w:t>
      </w:r>
      <w:r w:rsidRPr="00E97842">
        <w:tab/>
        <w:t>cel i przedmiot przedsięwzięcia drogowego, z określeniem, które z zadań wymienionych</w:t>
      </w:r>
      <w:r w:rsidR="009D75AB" w:rsidRPr="00E97842">
        <w:t xml:space="preserve"> w</w:t>
      </w:r>
      <w:r w:rsidR="009D75AB">
        <w:t> art. </w:t>
      </w:r>
      <w:r w:rsidRPr="00E97842">
        <w:t>4</w:t>
      </w:r>
      <w:r w:rsidR="009D75AB">
        <w:t xml:space="preserve"> ust. </w:t>
      </w:r>
      <w:r w:rsidRPr="00E97842">
        <w:t>2 zostają p</w:t>
      </w:r>
      <w:r w:rsidRPr="00E97842">
        <w:t>o</w:t>
      </w:r>
      <w:r w:rsidRPr="00E97842">
        <w:t>wierzone spółce;</w:t>
      </w:r>
    </w:p>
    <w:p w:rsidR="008D38B8" w:rsidRPr="00E97842" w:rsidRDefault="008D38B8" w:rsidP="008D38B8">
      <w:pPr>
        <w:pStyle w:val="PKTpunkt"/>
      </w:pPr>
      <w:r w:rsidRPr="00E97842">
        <w:t>2)</w:t>
      </w:r>
      <w:r w:rsidRPr="00E97842">
        <w:tab/>
        <w:t>harmonogram przygotowania lub realizacji przedsięwzięcia drogowego;</w:t>
      </w:r>
    </w:p>
    <w:p w:rsidR="008D38B8" w:rsidRPr="00E97842" w:rsidRDefault="008D38B8" w:rsidP="008D38B8">
      <w:pPr>
        <w:pStyle w:val="PKTpunkt"/>
      </w:pPr>
      <w:r w:rsidRPr="00E97842">
        <w:t>3)</w:t>
      </w:r>
      <w:r w:rsidRPr="00E97842">
        <w:tab/>
        <w:t>normy jakościowe, wymagania i standardy stosowane przy realizacji przedsięwzięcia drogowego;</w:t>
      </w:r>
    </w:p>
    <w:p w:rsidR="008D38B8" w:rsidRPr="00E97842" w:rsidRDefault="008D38B8" w:rsidP="008D38B8">
      <w:pPr>
        <w:pStyle w:val="PKTpunkt"/>
      </w:pPr>
      <w:r w:rsidRPr="00E97842">
        <w:t>4)</w:t>
      </w:r>
      <w:r w:rsidRPr="00E97842">
        <w:tab/>
        <w:t>łączną wartość środków przewidzianych na przygotowanie lub realizację przedsięwzięcia drogowego będącego przedmiotem umowy, z podaniem przewidywanych źródeł ich pochodzenia oraz warunków ich przekazy</w:t>
      </w:r>
      <w:r w:rsidR="006E67F4">
        <w:t>wania na</w:t>
      </w:r>
      <w:r w:rsidR="006E67F4">
        <w:br/>
      </w:r>
      <w:r w:rsidRPr="00E97842">
        <w:t>finansowanie przedsięwzięcia drogowego;</w:t>
      </w:r>
    </w:p>
    <w:p w:rsidR="008D38B8" w:rsidRPr="00E97842" w:rsidRDefault="008D38B8" w:rsidP="008D38B8">
      <w:pPr>
        <w:pStyle w:val="PKTpunkt"/>
      </w:pPr>
      <w:r w:rsidRPr="00E97842">
        <w:t>5)</w:t>
      </w:r>
      <w:r w:rsidRPr="00E97842">
        <w:tab/>
        <w:t>szczegółowe warunki realizacji zadań powierzonych spółce;</w:t>
      </w:r>
    </w:p>
    <w:p w:rsidR="008D38B8" w:rsidRPr="00E97842" w:rsidRDefault="008D38B8" w:rsidP="008D38B8">
      <w:pPr>
        <w:pStyle w:val="PKTpunkt"/>
      </w:pPr>
      <w:r w:rsidRPr="00E97842">
        <w:t>6)</w:t>
      </w:r>
      <w:r w:rsidRPr="00E97842">
        <w:tab/>
        <w:t>szczegółowe warunki przejęcia od Generalnego Dyrektora Dróg Krajowych i Autostrad dokumentacji dotyczącej przygotowania lub realizacji przedsięwzięcia drogowego stanowiącego przedmiot umowy;</w:t>
      </w:r>
    </w:p>
    <w:p w:rsidR="008D38B8" w:rsidRPr="00E97842" w:rsidRDefault="008D38B8" w:rsidP="008D38B8">
      <w:pPr>
        <w:pStyle w:val="PKTpunkt"/>
      </w:pPr>
      <w:r w:rsidRPr="00E97842">
        <w:t>7)</w:t>
      </w:r>
      <w:r w:rsidRPr="00E97842">
        <w:tab/>
        <w:t>tytuł prawny do korzystania z nieruchomości położonych w granicach pasa drogowego, nabytych przez spółkę lub przejętych od Generalnego Dyrektora Dróg Krajowych i Autostrad;</w:t>
      </w:r>
    </w:p>
    <w:p w:rsidR="008D38B8" w:rsidRPr="00E97842" w:rsidRDefault="008D38B8" w:rsidP="008D38B8">
      <w:pPr>
        <w:pStyle w:val="PKTpunkt"/>
      </w:pPr>
      <w:r w:rsidRPr="00E97842">
        <w:t>8)</w:t>
      </w:r>
      <w:r w:rsidRPr="00E97842">
        <w:tab/>
        <w:t>tytuł prawny do nieruchomości udostępnianych przez spółkę wykonawcom lub operatorom lub sposób korzystania przez wykonawcę lub operatora z tych nieruchomości;</w:t>
      </w:r>
    </w:p>
    <w:p w:rsidR="008D38B8" w:rsidRPr="00E97842" w:rsidRDefault="008D38B8" w:rsidP="008D38B8">
      <w:pPr>
        <w:pStyle w:val="PKTpunkt"/>
      </w:pPr>
      <w:r w:rsidRPr="00E97842">
        <w:t>9)</w:t>
      </w:r>
      <w:r w:rsidRPr="00E97842">
        <w:tab/>
        <w:t>warunki korzystania przez spółkę z budynków, budowli i innych urządzeń usytuowanych w granicach pasa drogow</w:t>
      </w:r>
      <w:r w:rsidRPr="00E97842">
        <w:t>e</w:t>
      </w:r>
      <w:r w:rsidRPr="00E97842">
        <w:t>go;</w:t>
      </w:r>
    </w:p>
    <w:p w:rsidR="008D38B8" w:rsidRPr="00E97842" w:rsidRDefault="008D38B8" w:rsidP="008D38B8">
      <w:pPr>
        <w:pStyle w:val="PKTpunkt"/>
      </w:pPr>
      <w:r w:rsidRPr="00E97842">
        <w:t>10)</w:t>
      </w:r>
      <w:r w:rsidRPr="00E97842">
        <w:tab/>
        <w:t>warunki poboru opłat za przejazd autostradą;</w:t>
      </w:r>
    </w:p>
    <w:p w:rsidR="008D38B8" w:rsidRPr="00E97842" w:rsidRDefault="008D38B8" w:rsidP="008D38B8">
      <w:pPr>
        <w:pStyle w:val="PKTpunkt"/>
      </w:pPr>
      <w:r w:rsidRPr="00E97842">
        <w:t>10a)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E97842">
        <w:tab/>
        <w:t>tryb i warunki poboru opłat elektronicznych, o których mowa</w:t>
      </w:r>
      <w:r w:rsidR="009D75AB" w:rsidRPr="00E97842">
        <w:t xml:space="preserve"> w</w:t>
      </w:r>
      <w:r w:rsidR="009D75AB">
        <w:t> art. </w:t>
      </w:r>
      <w:r w:rsidRPr="00E97842">
        <w:t>13</w:t>
      </w:r>
      <w:r w:rsidR="009D75AB">
        <w:t xml:space="preserve"> ust. </w:t>
      </w:r>
      <w:r w:rsidRPr="00E97842">
        <w:t>1</w:t>
      </w:r>
      <w:r w:rsidR="009D75AB">
        <w:t xml:space="preserve"> pkt </w:t>
      </w:r>
      <w:r w:rsidRPr="00E97842">
        <w:t>3 ustawy z dnia 21 marca 1985 r. o drogach publicznych;</w:t>
      </w:r>
    </w:p>
    <w:p w:rsidR="008D38B8" w:rsidRPr="00E97842" w:rsidRDefault="008D38B8" w:rsidP="008D38B8">
      <w:pPr>
        <w:pStyle w:val="PKTpunkt"/>
      </w:pPr>
      <w:r>
        <w:t>11)</w:t>
      </w:r>
      <w:r>
        <w:tab/>
      </w:r>
      <w:r w:rsidRPr="00E97842">
        <w:t>wysokość i warunki wypłaty wynagrodzenia spółki;</w:t>
      </w:r>
    </w:p>
    <w:p w:rsidR="008D38B8" w:rsidRPr="00E97842" w:rsidRDefault="008D38B8" w:rsidP="008D38B8">
      <w:pPr>
        <w:pStyle w:val="PKTpunkt"/>
      </w:pPr>
      <w:r>
        <w:t>12)</w:t>
      </w:r>
      <w:r>
        <w:tab/>
      </w:r>
      <w:r w:rsidRPr="00E97842">
        <w:t>warunki zwrotu przez spółkę pasa drogowego drogi objętej przedsięwzięciem drogowym oraz dokumentacji dotycz</w:t>
      </w:r>
      <w:r w:rsidRPr="00E97842">
        <w:t>ą</w:t>
      </w:r>
      <w:r w:rsidRPr="00E97842">
        <w:t>cej tego przedsięwzięcia na rzecz Generalnego Dyrektora Dróg Krajowych i Autostrad, po rozwiązaniu umowy;</w:t>
      </w:r>
    </w:p>
    <w:p w:rsidR="008D38B8" w:rsidRPr="00E97842" w:rsidRDefault="008D38B8" w:rsidP="008D38B8">
      <w:pPr>
        <w:pStyle w:val="PKTpunkt"/>
      </w:pPr>
      <w:r w:rsidRPr="00E97842">
        <w:t>13)</w:t>
      </w:r>
      <w:r w:rsidRPr="00E97842">
        <w:tab/>
        <w:t>obowiązki spółki w zakresie określania w umowach zawieranych w związku z przygotowaniem lub realizacją prze</w:t>
      </w:r>
      <w:r w:rsidRPr="00E97842">
        <w:t>d</w:t>
      </w:r>
      <w:r w:rsidRPr="00E97842">
        <w:t>sięwzięć drogowych zakresu odpowiedzialności wykonawców za niewykonanie lub nienależyte wykonanie umowy w formie kar umownych;</w:t>
      </w:r>
    </w:p>
    <w:p w:rsidR="008D38B8" w:rsidRPr="00E97842" w:rsidRDefault="008D38B8" w:rsidP="008D38B8">
      <w:pPr>
        <w:pStyle w:val="PKTpunkt"/>
      </w:pPr>
      <w:r w:rsidRPr="00E97842">
        <w:t>14)</w:t>
      </w:r>
      <w:r w:rsidRPr="00E97842">
        <w:tab/>
        <w:t>zakres odpowiedzialności stron;</w:t>
      </w:r>
    </w:p>
    <w:p w:rsidR="008D38B8" w:rsidRPr="00E97842" w:rsidRDefault="008D38B8" w:rsidP="008D38B8">
      <w:pPr>
        <w:pStyle w:val="PKTpunkt"/>
      </w:pPr>
      <w:r w:rsidRPr="00E97842">
        <w:t>15)</w:t>
      </w:r>
      <w:r w:rsidRPr="00E97842">
        <w:tab/>
        <w:t>sposób rozstrzygania sporów wynikłych na tle realizacji umowy;</w:t>
      </w:r>
    </w:p>
    <w:p w:rsidR="008D38B8" w:rsidRPr="00E97842" w:rsidRDefault="008D38B8" w:rsidP="008D38B8">
      <w:pPr>
        <w:pStyle w:val="PKTpunkt"/>
      </w:pPr>
      <w:r w:rsidRPr="00E97842">
        <w:t>16)</w:t>
      </w:r>
      <w:r w:rsidRPr="00E97842">
        <w:tab/>
        <w:t>warunki zmiany i rozwiązania umowy;</w:t>
      </w:r>
    </w:p>
    <w:p w:rsidR="008D38B8" w:rsidRPr="00E97842" w:rsidRDefault="008D38B8" w:rsidP="008D38B8">
      <w:pPr>
        <w:pStyle w:val="PKTpunkt"/>
      </w:pPr>
      <w:r w:rsidRPr="00E97842">
        <w:t>17)</w:t>
      </w:r>
      <w:r w:rsidRPr="00E97842">
        <w:tab/>
        <w:t>zasady wzajemnych rozliczeń w razie rozwiązania umowy.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7a.</w:t>
      </w:r>
      <w:r w:rsidRPr="009B57EA">
        <w:rPr>
          <w:rStyle w:val="IGindeksgrny"/>
        </w:rPr>
        <w:footnoteReference w:id="14"/>
      </w:r>
      <w:r>
        <w:rPr>
          <w:rStyle w:val="IGindeksgrny"/>
        </w:rPr>
        <w:t>)</w:t>
      </w:r>
      <w:r w:rsidRPr="00E97842">
        <w:t> 1. Prawa i obowiązki wynikające z decyzji administracyjnych lub postanowień wydanych na rzecz Gen</w:t>
      </w:r>
      <w:r w:rsidRPr="00E97842">
        <w:t>e</w:t>
      </w:r>
      <w:r w:rsidRPr="00E97842">
        <w:t>ralnego Dyrektora Dróg Krajowych i Autostrad dotyczących przygotowania lub realizacji przedsięwzięcia drogowego stanowiącego przedmiot umowy, o której mowa</w:t>
      </w:r>
      <w:r w:rsidR="009D75AB" w:rsidRPr="00E97842">
        <w:t xml:space="preserve"> w</w:t>
      </w:r>
      <w:r w:rsidR="009D75AB">
        <w:t> art. </w:t>
      </w:r>
      <w:r w:rsidRPr="00E97842">
        <w:t>6</w:t>
      </w:r>
      <w:r w:rsidR="009D75AB">
        <w:t xml:space="preserve"> ust. </w:t>
      </w:r>
      <w:r w:rsidRPr="00E97842">
        <w:t>1, przechodzą z mocy prawa na drogową spółkę specjalnego przeznaczenia, z dniem zawarcia tej umowy.</w:t>
      </w:r>
    </w:p>
    <w:p w:rsidR="008D38B8" w:rsidRPr="00E97842" w:rsidRDefault="008D38B8" w:rsidP="008D38B8">
      <w:pPr>
        <w:pStyle w:val="USTustnpkodeksu"/>
      </w:pPr>
      <w:r w:rsidRPr="00E97842">
        <w:t>2. W sprawach, o których mowa</w:t>
      </w:r>
      <w:r w:rsidR="009D75AB" w:rsidRPr="00E97842">
        <w:t xml:space="preserve"> w</w:t>
      </w:r>
      <w:r w:rsidR="009D75AB">
        <w:t> ust. </w:t>
      </w:r>
      <w:r w:rsidRPr="00E97842">
        <w:t>1, wszczętych przez Generalnego Dyrektora Dróg Krajowych i Autostrad i niezakończonych przed dniem zawarcia umowy, o której mowa</w:t>
      </w:r>
      <w:r w:rsidR="009D75AB" w:rsidRPr="00E97842">
        <w:t xml:space="preserve"> w</w:t>
      </w:r>
      <w:r w:rsidR="009D75AB">
        <w:t> art. </w:t>
      </w:r>
      <w:r w:rsidRPr="00E97842">
        <w:t>6</w:t>
      </w:r>
      <w:r w:rsidR="009D75AB">
        <w:t xml:space="preserve"> ust. </w:t>
      </w:r>
      <w:r w:rsidRPr="00E97842">
        <w:t>1, decyzją administracyjną lub postanowi</w:t>
      </w:r>
      <w:r w:rsidRPr="00E97842">
        <w:t>e</w:t>
      </w:r>
      <w:r w:rsidRPr="00E97842">
        <w:t>niem w miejsce Generalnego Dyrektora Dróg Krajowych i Autostrad wstępuje z mocy prawa drogowa spółka specjalnego przeznaczenia, z dniem zawarcia tej umowy.</w:t>
      </w:r>
    </w:p>
    <w:p w:rsidR="008D38B8" w:rsidRPr="00E97842" w:rsidRDefault="008D38B8" w:rsidP="008D38B8">
      <w:pPr>
        <w:pStyle w:val="USTustnpkodeksu"/>
      </w:pPr>
      <w:r w:rsidRPr="00E97842">
        <w:t>3. Przepis</w:t>
      </w:r>
      <w:r w:rsidR="009D75AB">
        <w:t xml:space="preserve"> ust. </w:t>
      </w:r>
      <w:r w:rsidRPr="00E97842">
        <w:t>1 stosuje się odpowiednio do umów lub porozumień zawartych przez Generalnego Dyrektora Dróg Krajowych i Autostrad dotyczących przygotowania lub realizacji przedsięwzięcia drogowego stanowiącego przedmiot umowy, o której mowa</w:t>
      </w:r>
      <w:r w:rsidR="009D75AB" w:rsidRPr="00E97842">
        <w:t xml:space="preserve"> w</w:t>
      </w:r>
      <w:r w:rsidR="009D75AB">
        <w:t> art. </w:t>
      </w:r>
      <w:r w:rsidRPr="00E97842">
        <w:t>6</w:t>
      </w:r>
      <w:r w:rsidR="009D75AB">
        <w:t xml:space="preserve"> ust. </w:t>
      </w:r>
      <w:r w:rsidRPr="00E97842">
        <w:t>1.</w:t>
      </w:r>
    </w:p>
    <w:p w:rsidR="008D38B8" w:rsidRPr="008D38B8" w:rsidRDefault="008D38B8" w:rsidP="009D75AB">
      <w:pPr>
        <w:pStyle w:val="ARTartustawynprozporzdzenia"/>
        <w:keepNext/>
      </w:pPr>
      <w:r w:rsidRPr="009D75AB">
        <w:rPr>
          <w:rStyle w:val="Ppogrubienie"/>
        </w:rPr>
        <w:t>Art. 8.</w:t>
      </w:r>
      <w:r w:rsidRPr="008D38B8">
        <w:t> 1. Przygotowanie lub realizację przedsięwzięcia drogowego powierzonego spółce, w tym wynagrodzenie spółki, finansuje się:</w:t>
      </w:r>
    </w:p>
    <w:p w:rsidR="008D38B8" w:rsidRPr="00E97842" w:rsidRDefault="008D38B8" w:rsidP="008D38B8">
      <w:pPr>
        <w:pStyle w:val="PKTpunkt"/>
      </w:pPr>
      <w:r w:rsidRPr="00E97842">
        <w:t>1)</w:t>
      </w:r>
      <w:r w:rsidRPr="00E97842">
        <w:tab/>
        <w:t>ze środków pochodzących z budżetu państwa ustalonych w ustawie budżetowej;</w:t>
      </w:r>
    </w:p>
    <w:p w:rsidR="008D38B8" w:rsidRPr="00E97842" w:rsidRDefault="008D38B8" w:rsidP="008D38B8">
      <w:pPr>
        <w:pStyle w:val="PKTpunkt"/>
      </w:pPr>
      <w:r w:rsidRPr="00E97842">
        <w:t>2)</w:t>
      </w:r>
      <w:r w:rsidRPr="00E97842">
        <w:tab/>
        <w:t>ze środków bezzwrotnych Unii Europejskiej;</w:t>
      </w:r>
    </w:p>
    <w:p w:rsidR="008D38B8" w:rsidRPr="00E97842" w:rsidRDefault="008D38B8" w:rsidP="008D38B8">
      <w:pPr>
        <w:pStyle w:val="PKTpunkt"/>
      </w:pPr>
      <w:r w:rsidRPr="00E97842">
        <w:t>3)</w:t>
      </w:r>
      <w:r w:rsidRPr="00E97842">
        <w:tab/>
        <w:t>ze środków Krajowego Funduszu Drogowego, o którym mowa w ustawie z dnia 27 października 1994 r. o autostradach płatnych oraz o Krajowym Funduszu Drogowym;</w:t>
      </w:r>
    </w:p>
    <w:p w:rsidR="008D38B8" w:rsidRPr="00E97842" w:rsidRDefault="008D38B8" w:rsidP="008D38B8">
      <w:pPr>
        <w:pStyle w:val="PKTpunkt"/>
      </w:pPr>
      <w:r w:rsidRPr="00E97842">
        <w:t>4)</w:t>
      </w:r>
      <w:r w:rsidRPr="00E97842">
        <w:tab/>
        <w:t>z pożyczek lub kredytów zaciąganych przez spółkę lub Skarb Państwa;</w:t>
      </w:r>
    </w:p>
    <w:p w:rsidR="008D38B8" w:rsidRPr="00E97842" w:rsidRDefault="008D38B8" w:rsidP="008D38B8">
      <w:pPr>
        <w:pStyle w:val="PKTpunkt"/>
      </w:pPr>
      <w:r w:rsidRPr="00E97842">
        <w:t>5)</w:t>
      </w:r>
      <w:r w:rsidRPr="00E97842">
        <w:tab/>
        <w:t>z emisji obligacji;</w:t>
      </w:r>
    </w:p>
    <w:p w:rsidR="008D38B8" w:rsidRPr="00E97842" w:rsidRDefault="008D38B8" w:rsidP="008D38B8">
      <w:pPr>
        <w:pStyle w:val="PKTpunkt"/>
      </w:pPr>
      <w:r w:rsidRPr="00E97842">
        <w:t>6)</w:t>
      </w:r>
      <w:r w:rsidRPr="00E97842">
        <w:tab/>
        <w:t>ze środków własnych spółki;</w:t>
      </w:r>
    </w:p>
    <w:p w:rsidR="008D38B8" w:rsidRPr="00E97842" w:rsidRDefault="008D38B8" w:rsidP="008D38B8">
      <w:pPr>
        <w:pStyle w:val="PKTpunkt"/>
      </w:pPr>
      <w:r w:rsidRPr="00E97842">
        <w:t>7)</w:t>
      </w:r>
      <w:r w:rsidRPr="00E97842">
        <w:tab/>
        <w:t>z innych tytułów.</w:t>
      </w:r>
    </w:p>
    <w:p w:rsidR="008D38B8" w:rsidRPr="00E97842" w:rsidRDefault="008D38B8" w:rsidP="008D38B8">
      <w:pPr>
        <w:pStyle w:val="USTustnpkodeksu"/>
      </w:pPr>
      <w:r w:rsidRPr="00E97842">
        <w:t>2. Przygotowanie lub realizacja przedsięwzięcia drogowego powierzonego spółce może być finansowana z wpływów z opłat, o których mowa</w:t>
      </w:r>
      <w:r w:rsidR="009D75AB" w:rsidRPr="00E97842">
        <w:t xml:space="preserve"> w</w:t>
      </w:r>
      <w:r w:rsidR="009D75AB">
        <w:t> art. </w:t>
      </w:r>
      <w:r w:rsidRPr="00E97842">
        <w:t>4</w:t>
      </w:r>
      <w:r w:rsidR="009D75AB">
        <w:t xml:space="preserve"> ust. </w:t>
      </w:r>
      <w:r w:rsidRPr="00E97842">
        <w:t>2</w:t>
      </w:r>
      <w:r w:rsidR="009D75AB">
        <w:t xml:space="preserve"> pkt </w:t>
      </w:r>
      <w:r w:rsidR="009D75AB" w:rsidRPr="00E97842">
        <w:t>7</w:t>
      </w:r>
      <w:r w:rsidR="009D75AB">
        <w:t xml:space="preserve"> i </w:t>
      </w:r>
      <w:r w:rsidRPr="00E97842">
        <w:t>8, jeżeli umowa, o której mowa</w:t>
      </w:r>
      <w:r w:rsidR="009D75AB" w:rsidRPr="00E97842">
        <w:t xml:space="preserve"> w</w:t>
      </w:r>
      <w:r w:rsidR="009D75AB">
        <w:t> art. </w:t>
      </w:r>
      <w:r w:rsidRPr="00E97842">
        <w:t>6</w:t>
      </w:r>
      <w:r w:rsidR="009D75AB">
        <w:t xml:space="preserve"> ust. </w:t>
      </w:r>
      <w:r w:rsidRPr="00E97842">
        <w:t>1, tak stanowi.</w:t>
      </w:r>
    </w:p>
    <w:p w:rsidR="008D38B8" w:rsidRPr="00E97842" w:rsidRDefault="008D38B8" w:rsidP="008D38B8">
      <w:pPr>
        <w:pStyle w:val="USTustnpkodeksu"/>
      </w:pPr>
      <w:r w:rsidRPr="00E97842">
        <w:t>3. Spółce mogą być udzielone przez Skarb Państwa gwarancje i poręczenia zgodnie z przepisami ustawy z dnia 8 maja 1997 r. o poręczeniach i gwarancjach udzielanych przez Skarb Państwa oraz niektóre osoby prawne (</w:t>
      </w:r>
      <w:r w:rsidR="009D75AB">
        <w:t>Dz. U.</w:t>
      </w:r>
      <w:r w:rsidRPr="00E97842">
        <w:t xml:space="preserve"> z </w:t>
      </w:r>
      <w:r>
        <w:t>201</w:t>
      </w:r>
      <w:r w:rsidR="009D75AB">
        <w:t>5 </w:t>
      </w:r>
      <w:r>
        <w:t>r.</w:t>
      </w:r>
      <w:r w:rsidR="009D75AB">
        <w:t xml:space="preserve"> poz. </w:t>
      </w:r>
      <w:r>
        <w:t>1052</w:t>
      </w:r>
      <w:r w:rsidRPr="00E97842">
        <w:t>).</w:t>
      </w:r>
    </w:p>
    <w:p w:rsidR="008D38B8" w:rsidRPr="00E97842" w:rsidRDefault="008D38B8" w:rsidP="008D38B8">
      <w:pPr>
        <w:pStyle w:val="USTustnpkodeksu"/>
      </w:pPr>
      <w:r w:rsidRPr="00E97842">
        <w:t>4. Gwarancje i poręczenia, o których mowa</w:t>
      </w:r>
      <w:r w:rsidR="009D75AB" w:rsidRPr="00E97842">
        <w:t xml:space="preserve"> w</w:t>
      </w:r>
      <w:r w:rsidR="009D75AB">
        <w:t> ust. </w:t>
      </w:r>
      <w:r w:rsidRPr="00E97842">
        <w:t>3, są zwolnione z opłat prowizyjnych.</w:t>
      </w:r>
    </w:p>
    <w:p w:rsidR="008D38B8" w:rsidRPr="00E97842" w:rsidRDefault="008D38B8" w:rsidP="008D38B8">
      <w:pPr>
        <w:pStyle w:val="USTustnpkodeksu"/>
      </w:pPr>
      <w:r w:rsidRPr="00E97842">
        <w:t>5. Na zabezpieczenie spłaty kredytów lub pożyczek spółka może dokonywać na rzecz instytucji kredytujących cesji wpływów z tytułu wykonywania prawa poboru opłat, o których mowa</w:t>
      </w:r>
      <w:r w:rsidR="009D75AB" w:rsidRPr="00E97842">
        <w:t xml:space="preserve"> w</w:t>
      </w:r>
      <w:r w:rsidR="009D75AB">
        <w:t> art. </w:t>
      </w:r>
      <w:r w:rsidRPr="00E97842">
        <w:t>4</w:t>
      </w:r>
      <w:r w:rsidR="009D75AB">
        <w:t xml:space="preserve"> ust. </w:t>
      </w:r>
      <w:r w:rsidRPr="00E97842">
        <w:t>2</w:t>
      </w:r>
      <w:r w:rsidR="009D75AB">
        <w:t xml:space="preserve"> pkt </w:t>
      </w:r>
      <w:r w:rsidR="009D75AB" w:rsidRPr="00E97842">
        <w:t>7</w:t>
      </w:r>
      <w:r w:rsidR="009D75AB">
        <w:t xml:space="preserve"> i </w:t>
      </w:r>
      <w:r w:rsidRPr="00E97842">
        <w:t>8.</w:t>
      </w:r>
    </w:p>
    <w:p w:rsidR="008D38B8" w:rsidRPr="008D38B8" w:rsidRDefault="008D38B8" w:rsidP="009D75AB">
      <w:pPr>
        <w:pStyle w:val="USTustnpkodeksu"/>
        <w:keepNext/>
      </w:pPr>
      <w:r w:rsidRPr="00E97842">
        <w:t>6.</w:t>
      </w:r>
      <w:r w:rsidRPr="008D38B8">
        <w:rPr>
          <w:rStyle w:val="Odwoanieprzypisudolnego"/>
        </w:rPr>
        <w:footnoteReference w:id="15"/>
      </w:r>
      <w:r w:rsidRPr="008D38B8">
        <w:rPr>
          <w:rStyle w:val="IGindeksgrny"/>
        </w:rPr>
        <w:t>)</w:t>
      </w:r>
      <w:r w:rsidRPr="008D38B8">
        <w:t> Jeżeli przedsięwzięcie drogowe jest finansowane z wykorzystaniem środków, o których mowa</w:t>
      </w:r>
      <w:r w:rsidR="009D75AB" w:rsidRPr="008D38B8">
        <w:t xml:space="preserve"> w</w:t>
      </w:r>
      <w:r w:rsidR="009D75AB">
        <w:t> ust. </w:t>
      </w:r>
      <w:r w:rsidRPr="008D38B8">
        <w:t>1</w:t>
      </w:r>
      <w:r w:rsidR="009D75AB">
        <w:t xml:space="preserve"> pkt </w:t>
      </w:r>
      <w:r w:rsidRPr="008D38B8">
        <w:t>3:</w:t>
      </w:r>
    </w:p>
    <w:p w:rsidR="008D38B8" w:rsidRPr="00E97842" w:rsidRDefault="008D38B8" w:rsidP="008D38B8">
      <w:pPr>
        <w:pStyle w:val="PKTpunkt"/>
      </w:pPr>
      <w:r w:rsidRPr="00E97842">
        <w:t>1)</w:t>
      </w:r>
      <w:r w:rsidRPr="00E97842">
        <w:tab/>
        <w:t>uwzględnia się je w planie finansowym Krajowego Funduszu Drogowego;</w:t>
      </w:r>
    </w:p>
    <w:p w:rsidR="008D38B8" w:rsidRPr="00E97842" w:rsidRDefault="008D38B8" w:rsidP="008D38B8">
      <w:pPr>
        <w:pStyle w:val="PKTpunkt"/>
      </w:pPr>
      <w:r w:rsidRPr="00E97842">
        <w:t>2)</w:t>
      </w:r>
      <w:r w:rsidRPr="00E97842">
        <w:tab/>
        <w:t>spółka zawiera z Bankiem Gospodarstwa Krajowego umowę określającą sposób i terminy wypłat na rzecz wykona</w:t>
      </w:r>
      <w:r w:rsidRPr="00E97842">
        <w:t>w</w:t>
      </w:r>
      <w:r w:rsidRPr="00E97842">
        <w:t>ców przedsięwzięć drogowych ze środków Krajowego Funduszu Drogowego.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9.</w:t>
      </w:r>
      <w:r w:rsidRPr="009B57EA">
        <w:rPr>
          <w:rStyle w:val="IGindeksgrny"/>
        </w:rPr>
        <w:footnoteReference w:id="16"/>
      </w:r>
      <w:r>
        <w:rPr>
          <w:rStyle w:val="IGindeksgrny"/>
        </w:rPr>
        <w:t>)</w:t>
      </w:r>
      <w:r w:rsidRPr="00E97842">
        <w:t> 1. W celu realizacji przedsięwzięcia drogowego lub jego części spółka może zawrzeć z wykonawcą umowę na eksploatację drogi, z zastrzeżeniem</w:t>
      </w:r>
      <w:r w:rsidR="009D75AB">
        <w:t xml:space="preserve"> art. </w:t>
      </w:r>
      <w:r w:rsidRPr="00E97842">
        <w:t>9a.</w:t>
      </w:r>
    </w:p>
    <w:p w:rsidR="008D38B8" w:rsidRPr="00E97842" w:rsidRDefault="008D38B8" w:rsidP="008D38B8">
      <w:pPr>
        <w:pStyle w:val="USTustnpkodeksu"/>
      </w:pPr>
      <w:r w:rsidRPr="00E97842">
        <w:t>2. Do wyboru wykonawcy oraz do zawierania umów, o których mowa</w:t>
      </w:r>
      <w:r w:rsidR="009D75AB" w:rsidRPr="00E97842">
        <w:t xml:space="preserve"> w</w:t>
      </w:r>
      <w:r w:rsidR="009D75AB">
        <w:t> ust. </w:t>
      </w:r>
      <w:r w:rsidRPr="00E97842">
        <w:t>1, stosuje się przepisy ustawy z dnia 29 stycznia 2004 r. – Prawo zamówień publicznych, z zastrzeżeniem</w:t>
      </w:r>
      <w:r w:rsidR="009D75AB">
        <w:t xml:space="preserve"> art. </w:t>
      </w:r>
      <w:r w:rsidRPr="00E97842">
        <w:t>10.</w:t>
      </w:r>
    </w:p>
    <w:p w:rsidR="008D38B8" w:rsidRPr="00E97842" w:rsidRDefault="008D38B8" w:rsidP="008D38B8">
      <w:pPr>
        <w:pStyle w:val="USTustnpkodeksu"/>
      </w:pPr>
      <w:r w:rsidRPr="00E97842">
        <w:t>3. Spółka może powierzyć wykonawcy, o którym mowa</w:t>
      </w:r>
      <w:r w:rsidR="009D75AB" w:rsidRPr="00E97842">
        <w:t xml:space="preserve"> w</w:t>
      </w:r>
      <w:r w:rsidR="009D75AB">
        <w:t> ust. </w:t>
      </w:r>
      <w:r w:rsidRPr="00E97842">
        <w:t>1, pobieranie opłat, o których mowa</w:t>
      </w:r>
      <w:r w:rsidR="009D75AB" w:rsidRPr="00E97842">
        <w:t xml:space="preserve"> w</w:t>
      </w:r>
      <w:r w:rsidR="009D75AB">
        <w:t> art. </w:t>
      </w:r>
      <w:r w:rsidRPr="00E97842">
        <w:t>4</w:t>
      </w:r>
      <w:r w:rsidR="009D75AB">
        <w:t xml:space="preserve"> ust. </w:t>
      </w:r>
      <w:r w:rsidRPr="00E97842">
        <w:t>2</w:t>
      </w:r>
      <w:r w:rsidR="009D75AB">
        <w:t xml:space="preserve"> pkt </w:t>
      </w:r>
      <w:r w:rsidRPr="00E97842">
        <w:t>7</w:t>
      </w:r>
      <w:r>
        <w:t>–</w:t>
      </w:r>
      <w:r w:rsidRPr="00E97842">
        <w:t>8a.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9a.</w:t>
      </w:r>
      <w:bookmarkStart w:id="2" w:name="_Ref425148554"/>
      <w:r w:rsidRPr="009B57EA">
        <w:rPr>
          <w:rStyle w:val="Odwoanieprzypisudolnego"/>
        </w:rPr>
        <w:footnoteReference w:id="17"/>
      </w:r>
      <w:bookmarkEnd w:id="2"/>
      <w:r>
        <w:rPr>
          <w:rStyle w:val="IGindeksgrny"/>
        </w:rPr>
        <w:t>)</w:t>
      </w:r>
      <w:r w:rsidRPr="00E97842">
        <w:t> W celu realizacji przedsięwzięcia drogowego lub jego części, o którym mowa</w:t>
      </w:r>
      <w:r w:rsidR="009D75AB" w:rsidRPr="00E97842">
        <w:t xml:space="preserve"> w</w:t>
      </w:r>
      <w:r w:rsidR="009D75AB">
        <w:t> art. </w:t>
      </w:r>
      <w:r w:rsidRPr="00E97842">
        <w:t>4</w:t>
      </w:r>
      <w:r w:rsidR="009D75AB">
        <w:t xml:space="preserve"> ust. </w:t>
      </w:r>
      <w:r w:rsidRPr="00E97842">
        <w:t>2</w:t>
      </w:r>
      <w:r w:rsidR="009D75AB">
        <w:t xml:space="preserve"> pkt </w:t>
      </w:r>
      <w:r w:rsidRPr="00E97842">
        <w:t>1a, spółka może powierzyć operatorowi, o którym mowa</w:t>
      </w:r>
      <w:r w:rsidR="009D75AB" w:rsidRPr="00E97842">
        <w:t xml:space="preserve"> w</w:t>
      </w:r>
      <w:r w:rsidR="009D75AB">
        <w:t> art. </w:t>
      </w:r>
      <w:r w:rsidRPr="00E97842">
        <w:t>13hd</w:t>
      </w:r>
      <w:r w:rsidR="009D75AB">
        <w:t xml:space="preserve"> ust. </w:t>
      </w:r>
      <w:r w:rsidRPr="00E97842">
        <w:t>1 ustawy z dnia 21 marca 1985 r. o drogach publicznych, pobieranie opłat elektronicznych z zachowaniem warunków określonych</w:t>
      </w:r>
      <w:r w:rsidR="009D75AB" w:rsidRPr="00E97842">
        <w:t xml:space="preserve"> w</w:t>
      </w:r>
      <w:r w:rsidR="009D75AB">
        <w:t> art. </w:t>
      </w:r>
      <w:r w:rsidRPr="00E97842">
        <w:t>13hd</w:t>
      </w:r>
      <w:r w:rsidR="009D75AB">
        <w:t xml:space="preserve"> ust. </w:t>
      </w:r>
      <w:r w:rsidRPr="00E97842">
        <w:t>4 tej ustawy.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9b.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_Ref425148554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Pr="003E6E07">
        <w:rPr>
          <w:rStyle w:val="Odwoanieprzypisudolnego"/>
        </w:rPr>
        <w:t>13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 w:rsidRPr="00E97842">
        <w:t> Warunki umów, o których mowa</w:t>
      </w:r>
      <w:r w:rsidR="009D75AB" w:rsidRPr="00E97842">
        <w:t xml:space="preserve"> w</w:t>
      </w:r>
      <w:r w:rsidR="009D75AB">
        <w:t> art. </w:t>
      </w:r>
      <w:r w:rsidR="009D75AB" w:rsidRPr="00E97842">
        <w:t>9</w:t>
      </w:r>
      <w:r w:rsidR="009D75AB">
        <w:t xml:space="preserve"> i </w:t>
      </w:r>
      <w:r w:rsidRPr="00E97842">
        <w:t>9a, wymagają uzgodnienia z ministrem właściwym do spraw finansów publicznych.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10.</w:t>
      </w:r>
      <w:r w:rsidRPr="00E97842">
        <w:t> 1.</w:t>
      </w:r>
      <w:r w:rsidRPr="00E97842">
        <w:tab/>
        <w:t xml:space="preserve"> Ogłoszenie o zamówieniu na eksploatację drogi powinno, oprócz elementów właściwych dla wybranego trybu postępowania o zamówienie publiczne, zawierać także informację o </w:t>
      </w:r>
      <w:r>
        <w:t>technicz</w:t>
      </w:r>
      <w:r w:rsidRPr="00E97842">
        <w:t>nych i ekonomiczno</w:t>
      </w:r>
      <w:r w:rsidRPr="00E97842">
        <w:softHyphen/>
      </w:r>
      <w:r w:rsidR="009D75AB">
        <w:softHyphen/>
      </w:r>
      <w:r w:rsidR="009D75AB">
        <w:noBreakHyphen/>
      </w:r>
      <w:r w:rsidRPr="00E97842">
        <w:t>finansowych zał</w:t>
      </w:r>
      <w:r w:rsidRPr="00E97842">
        <w:t>o</w:t>
      </w:r>
      <w:r w:rsidRPr="00E97842">
        <w:t>żeniach zamówienia.</w:t>
      </w:r>
    </w:p>
    <w:p w:rsidR="008D38B8" w:rsidRPr="008D38B8" w:rsidRDefault="008D38B8" w:rsidP="009D75AB">
      <w:pPr>
        <w:pStyle w:val="USTustnpkodeksu"/>
        <w:keepNext/>
      </w:pPr>
      <w:r w:rsidRPr="00E97842">
        <w:t>2. </w:t>
      </w:r>
      <w:r w:rsidRPr="008D38B8">
        <w:t>Specyfikacja istotnych warunków zamówienia, o którym mowa</w:t>
      </w:r>
      <w:r w:rsidR="009D75AB" w:rsidRPr="008D38B8">
        <w:t xml:space="preserve"> w</w:t>
      </w:r>
      <w:r w:rsidR="009D75AB">
        <w:t> ust. </w:t>
      </w:r>
      <w:r w:rsidRPr="008D38B8">
        <w:t>1, powinna zawierać także:</w:t>
      </w:r>
    </w:p>
    <w:p w:rsidR="008D38B8" w:rsidRPr="00E97842" w:rsidRDefault="008D38B8" w:rsidP="008D38B8">
      <w:pPr>
        <w:pStyle w:val="PKTpunkt"/>
      </w:pPr>
      <w:r w:rsidRPr="00E97842">
        <w:t>1)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E97842">
        <w:tab/>
        <w:t>obowiązek złożenia oświadczenia przez uczestnika postępowania, że jego wspólnicy albo akcjonariusze, którzy dy</w:t>
      </w:r>
      <w:r w:rsidRPr="00E97842">
        <w:t>s</w:t>
      </w:r>
      <w:r w:rsidRPr="00E97842">
        <w:t>ponują bezpośrednio lub pośrednio co najmniej 2</w:t>
      </w:r>
      <w:r>
        <w:t>0</w:t>
      </w:r>
      <w:r w:rsidRPr="00E97842">
        <w:t>% głosów na zgromadzeniu wspólników albo na walnym zgrom</w:t>
      </w:r>
      <w:r w:rsidRPr="00E97842">
        <w:t>a</w:t>
      </w:r>
      <w:r w:rsidRPr="00E97842">
        <w:t>dzeniu lub którzy posiadają bezpośrednio co najmniej 2</w:t>
      </w:r>
      <w:r>
        <w:t>0</w:t>
      </w:r>
      <w:r w:rsidRPr="00E97842">
        <w:t>% udziałów lub akcji w innej spółce kapitałowej, nie ubieg</w:t>
      </w:r>
      <w:r w:rsidRPr="00E97842">
        <w:t>a</w:t>
      </w:r>
      <w:r w:rsidRPr="00E97842">
        <w:t>ją się o zawarcie umowy, o której mowa</w:t>
      </w:r>
      <w:r w:rsidR="009D75AB" w:rsidRPr="00E97842">
        <w:t xml:space="preserve"> w</w:t>
      </w:r>
      <w:r w:rsidR="009D75AB">
        <w:t> art. </w:t>
      </w:r>
      <w:r w:rsidRPr="00E97842">
        <w:t>9</w:t>
      </w:r>
      <w:r w:rsidR="009D75AB">
        <w:t xml:space="preserve"> ust. </w:t>
      </w:r>
      <w:r w:rsidRPr="00E97842">
        <w:t>1, dotyczącej tego samego postępowania;</w:t>
      </w:r>
    </w:p>
    <w:p w:rsidR="008D38B8" w:rsidRPr="00E97842" w:rsidRDefault="008D38B8" w:rsidP="008D38B8">
      <w:pPr>
        <w:pStyle w:val="PKTpunkt"/>
      </w:pPr>
      <w:r w:rsidRPr="00E97842">
        <w:t>2)</w:t>
      </w:r>
      <w:r w:rsidRPr="00E97842">
        <w:tab/>
        <w:t>obowiązek złożenia przez uczestnika postępowania wykazu jednostek z nim powiązanych w rozumieniu przepisów o rachunkowości.</w:t>
      </w:r>
    </w:p>
    <w:p w:rsidR="008D38B8" w:rsidRPr="008D38B8" w:rsidRDefault="008D38B8" w:rsidP="008D38B8">
      <w:pPr>
        <w:pStyle w:val="ARTartustawynprozporzdzenia"/>
      </w:pPr>
      <w:r w:rsidRPr="009D75AB">
        <w:rPr>
          <w:rStyle w:val="Ppogrubienie"/>
        </w:rPr>
        <w:t>Art. 11–14.</w:t>
      </w:r>
      <w:r w:rsidRPr="008D38B8">
        <w:rPr>
          <w:rStyle w:val="Ppogrubienie"/>
        </w:rPr>
        <w:t> </w:t>
      </w:r>
      <w:r w:rsidRPr="008D38B8">
        <w:t>(pominięte)</w:t>
      </w:r>
      <w:r w:rsidRPr="008D38B8">
        <w:rPr>
          <w:rStyle w:val="Odwoanieprzypisudolnego"/>
        </w:rPr>
        <w:footnoteReference w:id="19"/>
      </w:r>
      <w:r w:rsidRPr="008D38B8">
        <w:rPr>
          <w:rStyle w:val="IGindeksgrny"/>
        </w:rPr>
        <w:t>)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15.</w:t>
      </w:r>
      <w:r w:rsidRPr="00E97842">
        <w:t> 1. Koszty utworzenia spółki, w tym środki na pokrycie kapitału zakładowego i koszty podjęcia działalności spółki oraz środki na podwyższenie kapitału zakładowego spółki</w:t>
      </w:r>
      <w:r>
        <w:t>,</w:t>
      </w:r>
      <w:r w:rsidRPr="00E97842">
        <w:t xml:space="preserve"> ponosi minister właściwy do spraw transportu.</w:t>
      </w:r>
    </w:p>
    <w:p w:rsidR="008D38B8" w:rsidRPr="00E97842" w:rsidRDefault="008D38B8" w:rsidP="008D38B8">
      <w:pPr>
        <w:pStyle w:val="USTustnpkodeksu"/>
      </w:pPr>
      <w:r w:rsidRPr="00E97842">
        <w:t>2. Koszty, o których mowa</w:t>
      </w:r>
      <w:r w:rsidR="009D75AB" w:rsidRPr="00E97842">
        <w:t xml:space="preserve"> w</w:t>
      </w:r>
      <w:r w:rsidR="009D75AB">
        <w:t> ust. </w:t>
      </w:r>
      <w:r w:rsidRPr="00E97842">
        <w:t>1, mogą być pokrywane, na wniosek ministra właściwego do spraw transportu</w:t>
      </w:r>
      <w:r>
        <w:t>,</w:t>
      </w:r>
      <w:r w:rsidRPr="00E97842">
        <w:t xml:space="preserve"> ze środków Krajowego Funduszu Drogowego, o którym mowa w ustawie z dnia 27 października 1994 r. o autostradach pła</w:t>
      </w:r>
      <w:r w:rsidRPr="00E97842">
        <w:t>t</w:t>
      </w:r>
      <w:r w:rsidRPr="00E97842">
        <w:t>nych oraz o Krajowym Funduszu Drogowym.</w:t>
      </w:r>
    </w:p>
    <w:p w:rsidR="008D38B8" w:rsidRPr="00E97842" w:rsidRDefault="008D38B8" w:rsidP="008D38B8">
      <w:pPr>
        <w:pStyle w:val="ARTartustawynprozporzdzenia"/>
      </w:pPr>
      <w:r w:rsidRPr="009D75AB">
        <w:rPr>
          <w:rStyle w:val="Ppogrubienie"/>
        </w:rPr>
        <w:t>Art. 16.</w:t>
      </w:r>
      <w:r w:rsidRPr="00E97842">
        <w:t> Ustawa wchodzi w życie po upływie 14 dni od dnia ogłoszenia</w:t>
      </w:r>
      <w:r>
        <w:rPr>
          <w:rStyle w:val="Odwoanieprzypisudolnego"/>
        </w:rPr>
        <w:footnoteReference w:id="20"/>
      </w:r>
      <w:r>
        <w:rPr>
          <w:rStyle w:val="IGindeksgrny"/>
        </w:rPr>
        <w:t>)</w:t>
      </w:r>
      <w:r w:rsidRPr="009B57EA">
        <w:t>.</w:t>
      </w:r>
    </w:p>
    <w:sectPr w:rsidR="008D38B8" w:rsidRPr="00E97842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D9" w:rsidRDefault="005622D9">
      <w:r>
        <w:separator/>
      </w:r>
    </w:p>
  </w:endnote>
  <w:endnote w:type="continuationSeparator" w:id="0">
    <w:p w:rsidR="005622D9" w:rsidRDefault="0056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D9" w:rsidRDefault="005622D9">
      <w:r>
        <w:separator/>
      </w:r>
    </w:p>
  </w:footnote>
  <w:footnote w:type="continuationSeparator" w:id="0">
    <w:p w:rsidR="005622D9" w:rsidRDefault="005622D9">
      <w:r>
        <w:separator/>
      </w:r>
    </w:p>
  </w:footnote>
  <w:footnote w:id="1">
    <w:p w:rsidR="008D38B8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9D75AB">
        <w:t>Dz. U.</w:t>
      </w:r>
      <w:r>
        <w:t xml:space="preserve"> z 2004 r.</w:t>
      </w:r>
      <w:r w:rsidR="009D75AB">
        <w:t xml:space="preserve"> Nr </w:t>
      </w:r>
      <w:r>
        <w:t>273,</w:t>
      </w:r>
      <w:r w:rsidR="009D75AB">
        <w:t xml:space="preserve"> poz. </w:t>
      </w:r>
      <w:r>
        <w:t>2703, z 2005 r.</w:t>
      </w:r>
      <w:r w:rsidR="009D75AB">
        <w:t xml:space="preserve"> Nr </w:t>
      </w:r>
      <w:r>
        <w:t>155,</w:t>
      </w:r>
      <w:r w:rsidR="009D75AB">
        <w:t xml:space="preserve"> poz. </w:t>
      </w:r>
      <w:r>
        <w:t>129</w:t>
      </w:r>
      <w:r w:rsidR="009D75AB">
        <w:t>7 i Nr </w:t>
      </w:r>
      <w:r>
        <w:t>172,</w:t>
      </w:r>
      <w:r w:rsidR="009D75AB">
        <w:t xml:space="preserve"> poz. </w:t>
      </w:r>
      <w:r>
        <w:t>144</w:t>
      </w:r>
      <w:r w:rsidR="009D75AB">
        <w:t>0 oraz</w:t>
      </w:r>
      <w:r>
        <w:t xml:space="preserve"> z 2006 r.</w:t>
      </w:r>
      <w:r w:rsidR="009D75AB">
        <w:t xml:space="preserve"> Nr </w:t>
      </w:r>
      <w:r>
        <w:t>12,</w:t>
      </w:r>
      <w:r w:rsidR="009D75AB">
        <w:t xml:space="preserve"> poz. </w:t>
      </w:r>
      <w:r>
        <w:t xml:space="preserve">61. </w:t>
      </w:r>
    </w:p>
  </w:footnote>
  <w:footnote w:id="2">
    <w:p w:rsidR="008D38B8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9D75AB">
        <w:t>Dz. U.</w:t>
      </w:r>
      <w:r>
        <w:t xml:space="preserve"> z 2005 r.</w:t>
      </w:r>
      <w:r w:rsidR="009D75AB">
        <w:t xml:space="preserve"> Nr </w:t>
      </w:r>
      <w:r>
        <w:t>109,</w:t>
      </w:r>
      <w:r w:rsidR="009D75AB">
        <w:t xml:space="preserve"> poz. </w:t>
      </w:r>
      <w:r>
        <w:t>925,</w:t>
      </w:r>
      <w:r w:rsidR="009D75AB">
        <w:t xml:space="preserve"> Nr </w:t>
      </w:r>
      <w:r>
        <w:t>175,</w:t>
      </w:r>
      <w:r w:rsidR="009D75AB">
        <w:t xml:space="preserve"> poz. </w:t>
      </w:r>
      <w:r>
        <w:t>1462,</w:t>
      </w:r>
      <w:r w:rsidR="009D75AB">
        <w:t xml:space="preserve"> Nr </w:t>
      </w:r>
      <w:r>
        <w:t>179,</w:t>
      </w:r>
      <w:r w:rsidR="009D75AB">
        <w:t xml:space="preserve"> poz. </w:t>
      </w:r>
      <w:r>
        <w:t>148</w:t>
      </w:r>
      <w:r w:rsidR="009D75AB">
        <w:t>6 i Nr </w:t>
      </w:r>
      <w:r>
        <w:t>180,</w:t>
      </w:r>
      <w:r w:rsidR="009D75AB">
        <w:t xml:space="preserve"> poz. </w:t>
      </w:r>
      <w:r>
        <w:t>149</w:t>
      </w:r>
      <w:r w:rsidR="009D75AB">
        <w:t>4 i </w:t>
      </w:r>
      <w:r>
        <w:t>149</w:t>
      </w:r>
      <w:r w:rsidR="009D75AB">
        <w:t>7 oraz</w:t>
      </w:r>
      <w:r>
        <w:t xml:space="preserve"> z 2006 r.</w:t>
      </w:r>
      <w:r w:rsidR="009D75AB">
        <w:t xml:space="preserve"> Nr </w:t>
      </w:r>
      <w:r>
        <w:t>17,</w:t>
      </w:r>
      <w:r w:rsidR="009D75AB">
        <w:t xml:space="preserve"> poz. </w:t>
      </w:r>
      <w:r>
        <w:t>141,</w:t>
      </w:r>
      <w:r w:rsidR="009D75AB">
        <w:t xml:space="preserve"> Nr </w:t>
      </w:r>
      <w:r>
        <w:t>104,</w:t>
      </w:r>
      <w:r w:rsidR="009D75AB">
        <w:t xml:space="preserve"> poz. </w:t>
      </w:r>
      <w:r>
        <w:t>70</w:t>
      </w:r>
      <w:r w:rsidR="009D75AB">
        <w:t>8 i </w:t>
      </w:r>
      <w:r>
        <w:t>711,</w:t>
      </w:r>
      <w:r w:rsidR="009D75AB">
        <w:t xml:space="preserve"> Nr </w:t>
      </w:r>
      <w:r>
        <w:t>190,</w:t>
      </w:r>
      <w:r w:rsidR="009D75AB">
        <w:t xml:space="preserve"> poz. </w:t>
      </w:r>
      <w:r>
        <w:t>1400,</w:t>
      </w:r>
      <w:r w:rsidR="009D75AB">
        <w:t xml:space="preserve"> Nr </w:t>
      </w:r>
      <w:r>
        <w:t>191,</w:t>
      </w:r>
      <w:r w:rsidR="009D75AB">
        <w:t xml:space="preserve"> poz. </w:t>
      </w:r>
      <w:r>
        <w:t>141</w:t>
      </w:r>
      <w:r w:rsidR="009D75AB">
        <w:t>0 i Nr </w:t>
      </w:r>
      <w:r>
        <w:t>235,</w:t>
      </w:r>
      <w:r w:rsidR="009D75AB">
        <w:t xml:space="preserve"> poz. </w:t>
      </w:r>
      <w:r>
        <w:t>1701.</w:t>
      </w:r>
    </w:p>
  </w:footnote>
  <w:footnote w:id="3">
    <w:p w:rsidR="008D38B8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9D75AB">
        <w:t>Dz. U.</w:t>
      </w:r>
      <w:r>
        <w:t xml:space="preserve"> z 2004 r.</w:t>
      </w:r>
      <w:r w:rsidR="009D75AB">
        <w:t xml:space="preserve"> Nr </w:t>
      </w:r>
      <w:r>
        <w:t>273,</w:t>
      </w:r>
      <w:r w:rsidR="009D75AB">
        <w:t xml:space="preserve"> poz. </w:t>
      </w:r>
      <w:r>
        <w:t>2703, z 2005 r.</w:t>
      </w:r>
      <w:r w:rsidR="009D75AB">
        <w:t xml:space="preserve"> Nr </w:t>
      </w:r>
      <w:r>
        <w:t>141,</w:t>
      </w:r>
      <w:r w:rsidR="009D75AB">
        <w:t xml:space="preserve"> poz. </w:t>
      </w:r>
      <w:r>
        <w:t>1184,</w:t>
      </w:r>
      <w:r w:rsidR="009D75AB">
        <w:t xml:space="preserve"> Nr </w:t>
      </w:r>
      <w:r>
        <w:t>155,</w:t>
      </w:r>
      <w:r w:rsidR="009D75AB">
        <w:t xml:space="preserve"> poz. </w:t>
      </w:r>
      <w:r>
        <w:t>1297,</w:t>
      </w:r>
      <w:r w:rsidR="009D75AB">
        <w:t xml:space="preserve"> Nr </w:t>
      </w:r>
      <w:r>
        <w:t>163,</w:t>
      </w:r>
      <w:r w:rsidR="009D75AB">
        <w:t xml:space="preserve"> poz. </w:t>
      </w:r>
      <w:r>
        <w:t>1362,</w:t>
      </w:r>
      <w:r w:rsidR="009D75AB">
        <w:t xml:space="preserve"> Nr </w:t>
      </w:r>
      <w:r>
        <w:t>172,</w:t>
      </w:r>
      <w:r w:rsidR="009D75AB">
        <w:t xml:space="preserve"> poz. </w:t>
      </w:r>
      <w:r>
        <w:t>1440,</w:t>
      </w:r>
      <w:r w:rsidR="009D75AB">
        <w:t xml:space="preserve"> Nr </w:t>
      </w:r>
      <w:r>
        <w:t>175,</w:t>
      </w:r>
      <w:r w:rsidR="009D75AB">
        <w:t xml:space="preserve"> poz. </w:t>
      </w:r>
      <w:r>
        <w:t>146</w:t>
      </w:r>
      <w:r w:rsidR="009D75AB">
        <w:t>2 i Nr </w:t>
      </w:r>
      <w:r>
        <w:t>180,</w:t>
      </w:r>
      <w:r w:rsidR="009D75AB">
        <w:t xml:space="preserve"> poz. </w:t>
      </w:r>
      <w:r>
        <w:t>149</w:t>
      </w:r>
      <w:r w:rsidR="009D75AB">
        <w:t>4 i </w:t>
      </w:r>
      <w:r>
        <w:t>149</w:t>
      </w:r>
      <w:r w:rsidR="009D75AB">
        <w:t>7 oraz</w:t>
      </w:r>
      <w:r>
        <w:t xml:space="preserve"> z 2006 r.</w:t>
      </w:r>
      <w:r w:rsidR="009D75AB">
        <w:t xml:space="preserve"> Nr </w:t>
      </w:r>
      <w:r>
        <w:t>170,</w:t>
      </w:r>
      <w:r w:rsidR="009D75AB">
        <w:t xml:space="preserve"> poz. </w:t>
      </w:r>
      <w:r>
        <w:t>121</w:t>
      </w:r>
      <w:r w:rsidR="009D75AB">
        <w:t>7 i </w:t>
      </w:r>
      <w:r>
        <w:t>1218,</w:t>
      </w:r>
      <w:r w:rsidR="009D75AB">
        <w:t xml:space="preserve"> Nr </w:t>
      </w:r>
      <w:r>
        <w:t>171,</w:t>
      </w:r>
      <w:r w:rsidR="009D75AB">
        <w:t xml:space="preserve"> poz. </w:t>
      </w:r>
      <w:r>
        <w:t>122</w:t>
      </w:r>
      <w:r w:rsidR="009D75AB">
        <w:t>5 i Nr </w:t>
      </w:r>
      <w:r>
        <w:t>235,</w:t>
      </w:r>
      <w:r w:rsidR="009D75AB">
        <w:t xml:space="preserve"> poz. </w:t>
      </w:r>
      <w:r>
        <w:t>1701.</w:t>
      </w:r>
    </w:p>
  </w:footnote>
  <w:footnote w:id="4">
    <w:p w:rsidR="008D38B8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</w:t>
      </w:r>
      <w:r w:rsidR="009D75AB">
        <w:t>Dz. U.</w:t>
      </w:r>
      <w:r>
        <w:t xml:space="preserve"> z 2003 r.</w:t>
      </w:r>
      <w:r w:rsidR="009D75AB">
        <w:t xml:space="preserve"> Nr </w:t>
      </w:r>
      <w:r>
        <w:t>217,</w:t>
      </w:r>
      <w:r w:rsidR="009D75AB">
        <w:t xml:space="preserve"> poz. </w:t>
      </w:r>
      <w:r>
        <w:t>2124, z 2005 r.</w:t>
      </w:r>
      <w:r w:rsidR="009D75AB">
        <w:t xml:space="preserve"> Nr </w:t>
      </w:r>
      <w:r>
        <w:t>113,</w:t>
      </w:r>
      <w:r w:rsidR="009D75AB">
        <w:t xml:space="preserve"> poz. </w:t>
      </w:r>
      <w:r>
        <w:t>95</w:t>
      </w:r>
      <w:r w:rsidR="009D75AB">
        <w:t>4 i Nr </w:t>
      </w:r>
      <w:r>
        <w:t>267,</w:t>
      </w:r>
      <w:r w:rsidR="009D75AB">
        <w:t xml:space="preserve"> poz. </w:t>
      </w:r>
      <w:r>
        <w:t>225</w:t>
      </w:r>
      <w:r w:rsidR="009D75AB">
        <w:t>1 oraz</w:t>
      </w:r>
      <w:r>
        <w:t xml:space="preserve"> z 2006 r.</w:t>
      </w:r>
      <w:r w:rsidR="009D75AB">
        <w:t xml:space="preserve"> Nr </w:t>
      </w:r>
      <w:r>
        <w:t>220,</w:t>
      </w:r>
      <w:r w:rsidR="009D75AB">
        <w:t xml:space="preserve"> poz. </w:t>
      </w:r>
      <w:r>
        <w:t>1601.</w:t>
      </w:r>
    </w:p>
  </w:footnote>
  <w:footnote w:id="5">
    <w:p w:rsidR="008D38B8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942C90">
        <w:t>Zmiany tekstu jednolitego wymienionej ustawy zostały ogłoszone w</w:t>
      </w:r>
      <w:r>
        <w:t> </w:t>
      </w:r>
      <w:r w:rsidR="009D75AB">
        <w:t>Dz. U.</w:t>
      </w:r>
      <w:r w:rsidRPr="00942C90">
        <w:t xml:space="preserve"> z</w:t>
      </w:r>
      <w:r>
        <w:t> </w:t>
      </w:r>
      <w:r w:rsidRPr="00942C90">
        <w:t>2014</w:t>
      </w:r>
      <w:r>
        <w:t> </w:t>
      </w:r>
      <w:r w:rsidRPr="00942C90">
        <w:t>r.</w:t>
      </w:r>
      <w:r w:rsidR="009D75AB">
        <w:t xml:space="preserve"> poz. </w:t>
      </w:r>
      <w:r w:rsidRPr="00942C90">
        <w:t>26</w:t>
      </w:r>
      <w:r w:rsidR="009D75AB" w:rsidRPr="00942C90">
        <w:t>5</w:t>
      </w:r>
      <w:r w:rsidR="009D75AB">
        <w:t xml:space="preserve"> i </w:t>
      </w:r>
      <w:r w:rsidRPr="00942C90">
        <w:t>116</w:t>
      </w:r>
      <w:r w:rsidR="009D75AB" w:rsidRPr="00942C90">
        <w:t>1</w:t>
      </w:r>
      <w:r w:rsidR="009D75AB">
        <w:t xml:space="preserve"> oraz</w:t>
      </w:r>
      <w:r w:rsidRPr="00942C90">
        <w:t xml:space="preserve"> z</w:t>
      </w:r>
      <w:r>
        <w:t> </w:t>
      </w:r>
      <w:r w:rsidRPr="00942C90">
        <w:t>2015</w:t>
      </w:r>
      <w:r>
        <w:t> </w:t>
      </w:r>
      <w:r w:rsidRPr="00942C90">
        <w:t>r.</w:t>
      </w:r>
      <w:r w:rsidR="009D75AB">
        <w:t xml:space="preserve"> poz. </w:t>
      </w:r>
      <w:r w:rsidR="009D75AB" w:rsidRPr="00942C90">
        <w:t>4</w:t>
      </w:r>
      <w:r w:rsidR="009D75AB">
        <w:t xml:space="preserve"> i </w:t>
      </w:r>
      <w:r>
        <w:t>978</w:t>
      </w:r>
      <w:r w:rsidRPr="00942C90">
        <w:t>.</w:t>
      </w:r>
    </w:p>
  </w:footnote>
  <w:footnote w:id="6">
    <w:p w:rsidR="008D38B8" w:rsidRPr="00942C90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42C90">
        <w:t>Dodany przez</w:t>
      </w:r>
      <w:r w:rsidR="009D75AB">
        <w:t xml:space="preserve"> art. </w:t>
      </w:r>
      <w:r w:rsidRPr="00942C90">
        <w:t>4</w:t>
      </w:r>
      <w:r w:rsidR="009D75AB">
        <w:t xml:space="preserve"> pkt </w:t>
      </w:r>
      <w:r w:rsidRPr="00942C90">
        <w:t>1</w:t>
      </w:r>
      <w:r w:rsidR="009D75AB">
        <w:t xml:space="preserve"> lit. </w:t>
      </w:r>
      <w:r w:rsidRPr="00942C90">
        <w:t>a</w:t>
      </w:r>
      <w:r>
        <w:t> </w:t>
      </w:r>
      <w:r w:rsidRPr="00942C90">
        <w:t>ustawy z</w:t>
      </w:r>
      <w:r>
        <w:t> </w:t>
      </w:r>
      <w:r w:rsidRPr="00942C90">
        <w:t>dnia 7</w:t>
      </w:r>
      <w:r>
        <w:t> </w:t>
      </w:r>
      <w:r w:rsidRPr="00942C90">
        <w:t>listopada 2008</w:t>
      </w:r>
      <w:r>
        <w:t> </w:t>
      </w:r>
      <w:r w:rsidRPr="00942C90">
        <w:t>r. o</w:t>
      </w:r>
      <w:r>
        <w:t> </w:t>
      </w:r>
      <w:r w:rsidRPr="00942C90">
        <w:t>zmianie ustawy o</w:t>
      </w:r>
      <w:r>
        <w:t> </w:t>
      </w:r>
      <w:r w:rsidRPr="00942C90">
        <w:t>drogach publicznych oraz niektórych innych ustaw (</w:t>
      </w:r>
      <w:r w:rsidR="009D75AB">
        <w:t>Dz. U. Nr </w:t>
      </w:r>
      <w:r w:rsidRPr="00942C90">
        <w:t>218,</w:t>
      </w:r>
      <w:r w:rsidR="009D75AB">
        <w:t xml:space="preserve"> poz. </w:t>
      </w:r>
      <w:r w:rsidRPr="00942C90">
        <w:t>1391), która weszła w</w:t>
      </w:r>
      <w:r>
        <w:t> </w:t>
      </w:r>
      <w:r w:rsidRPr="00942C90">
        <w:t>życie z</w:t>
      </w:r>
      <w:r>
        <w:t> </w:t>
      </w:r>
      <w:r w:rsidRPr="00942C90">
        <w:t>dniem 24</w:t>
      </w:r>
      <w:r>
        <w:t> </w:t>
      </w:r>
      <w:r w:rsidRPr="00942C90">
        <w:t>grudnia 2008</w:t>
      </w:r>
      <w:r>
        <w:t> </w:t>
      </w:r>
      <w:r w:rsidRPr="00942C90">
        <w:t>r.</w:t>
      </w:r>
    </w:p>
  </w:footnote>
  <w:footnote w:id="7">
    <w:p w:rsidR="008D38B8" w:rsidRPr="00942C90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42C90">
        <w:t>W brzmieniu ustalonym przez</w:t>
      </w:r>
      <w:r w:rsidR="009D75AB">
        <w:t xml:space="preserve"> art. </w:t>
      </w:r>
      <w:r w:rsidRPr="00942C90">
        <w:t>5</w:t>
      </w:r>
      <w:r>
        <w:t> </w:t>
      </w:r>
      <w:r w:rsidRPr="00942C90">
        <w:t>ustawy z</w:t>
      </w:r>
      <w:r>
        <w:t> </w:t>
      </w:r>
      <w:r w:rsidRPr="00942C90">
        <w:t>dnia 13</w:t>
      </w:r>
      <w:r>
        <w:t> </w:t>
      </w:r>
      <w:r w:rsidRPr="00942C90">
        <w:t>kwietnia 2012</w:t>
      </w:r>
      <w:r>
        <w:t> </w:t>
      </w:r>
      <w:r w:rsidRPr="00942C90">
        <w:t>r. o</w:t>
      </w:r>
      <w:r>
        <w:t> </w:t>
      </w:r>
      <w:r w:rsidRPr="00942C90">
        <w:t>zmianie ustawy o</w:t>
      </w:r>
      <w:r>
        <w:t> </w:t>
      </w:r>
      <w:r w:rsidRPr="00942C90">
        <w:t>drogach publicznych oraz niektórych innych ustaw (</w:t>
      </w:r>
      <w:r w:rsidR="009D75AB">
        <w:t>Dz. U. poz. </w:t>
      </w:r>
      <w:r w:rsidRPr="00942C90">
        <w:t>472), która weszła w</w:t>
      </w:r>
      <w:r>
        <w:t> </w:t>
      </w:r>
      <w:r w:rsidRPr="00942C90">
        <w:t>życie z</w:t>
      </w:r>
      <w:r>
        <w:t> </w:t>
      </w:r>
      <w:r w:rsidRPr="00942C90">
        <w:t>dniem 31</w:t>
      </w:r>
      <w:r>
        <w:t> </w:t>
      </w:r>
      <w:r w:rsidRPr="00942C90">
        <w:t>maja 2012</w:t>
      </w:r>
      <w:r>
        <w:t> </w:t>
      </w:r>
      <w:r w:rsidRPr="00942C90">
        <w:t>r.</w:t>
      </w:r>
    </w:p>
  </w:footnote>
  <w:footnote w:id="8">
    <w:p w:rsidR="008D38B8" w:rsidRPr="00942C90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42C90">
        <w:t>Dodany przez</w:t>
      </w:r>
      <w:r w:rsidR="009D75AB">
        <w:t xml:space="preserve"> art. </w:t>
      </w:r>
      <w:r w:rsidRPr="00942C90">
        <w:t>4</w:t>
      </w:r>
      <w:r w:rsidR="009D75AB">
        <w:t xml:space="preserve"> pkt </w:t>
      </w:r>
      <w:r w:rsidRPr="00942C90">
        <w:t>1</w:t>
      </w:r>
      <w:r w:rsidR="009D75AB">
        <w:t xml:space="preserve"> lit. </w:t>
      </w:r>
      <w:r w:rsidRPr="00942C90">
        <w:t>b ustawy, o</w:t>
      </w:r>
      <w:r>
        <w:t> </w:t>
      </w:r>
      <w:r w:rsidRPr="00942C90">
        <w:t>której mowa w</w:t>
      </w:r>
      <w:r>
        <w:t> </w:t>
      </w:r>
      <w:r w:rsidRPr="00942C90">
        <w:t>odnośniku</w:t>
      </w:r>
      <w:r>
        <w:t xml:space="preserve"> </w:t>
      </w:r>
      <w:r>
        <w:fldChar w:fldCharType="begin"/>
      </w:r>
      <w:r>
        <w:instrText xml:space="preserve"> NOTEREF _Ref425147875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9">
    <w:p w:rsidR="008D38B8" w:rsidRPr="00942C90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42C90">
        <w:t>Zmiany wymienionej ustawy zostały ogłoszone w</w:t>
      </w:r>
      <w:r>
        <w:t> </w:t>
      </w:r>
      <w:r w:rsidR="009D75AB">
        <w:t>Dz. U.</w:t>
      </w:r>
      <w:r w:rsidRPr="00942C90">
        <w:t xml:space="preserve"> z</w:t>
      </w:r>
      <w:r>
        <w:t> </w:t>
      </w:r>
      <w:r w:rsidRPr="00942C90">
        <w:t>20</w:t>
      </w:r>
      <w:r>
        <w:t>06 r.</w:t>
      </w:r>
      <w:r w:rsidR="009D75AB">
        <w:t xml:space="preserve"> Nr </w:t>
      </w:r>
      <w:r>
        <w:t>183,</w:t>
      </w:r>
      <w:r w:rsidR="009D75AB">
        <w:t xml:space="preserve"> poz. </w:t>
      </w:r>
      <w:r>
        <w:t>135</w:t>
      </w:r>
      <w:r w:rsidR="009D75AB">
        <w:t>3 oraz</w:t>
      </w:r>
      <w:r>
        <w:t xml:space="preserve"> z </w:t>
      </w:r>
      <w:r w:rsidRPr="00942C90">
        <w:t>2012</w:t>
      </w:r>
      <w:r>
        <w:t> </w:t>
      </w:r>
      <w:r w:rsidRPr="00942C90">
        <w:t>r.</w:t>
      </w:r>
      <w:r w:rsidR="009D75AB">
        <w:t xml:space="preserve"> poz. </w:t>
      </w:r>
      <w:r w:rsidRPr="00942C90">
        <w:t>59</w:t>
      </w:r>
      <w:r w:rsidR="009D75AB" w:rsidRPr="00942C90">
        <w:t>6</w:t>
      </w:r>
      <w:r w:rsidR="009D75AB">
        <w:t xml:space="preserve"> i </w:t>
      </w:r>
      <w:r w:rsidRPr="00942C90">
        <w:t>1540.</w:t>
      </w:r>
    </w:p>
  </w:footnote>
  <w:footnote w:id="10">
    <w:p w:rsidR="008D38B8" w:rsidRPr="00942C90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42C90">
        <w:t>Zmiany tekstu jednolitego wymienionej ustawy zostały ogłoszone w</w:t>
      </w:r>
      <w:r>
        <w:t> </w:t>
      </w:r>
      <w:r w:rsidR="009D75AB">
        <w:t>Dz. U.</w:t>
      </w:r>
      <w:r w:rsidRPr="00942C90">
        <w:t xml:space="preserve"> z</w:t>
      </w:r>
      <w:r>
        <w:t> </w:t>
      </w:r>
      <w:r w:rsidRPr="00942C90">
        <w:t>2013</w:t>
      </w:r>
      <w:r>
        <w:t> </w:t>
      </w:r>
      <w:r w:rsidRPr="00942C90">
        <w:t>r.</w:t>
      </w:r>
      <w:r w:rsidR="009D75AB">
        <w:t xml:space="preserve"> poz. </w:t>
      </w:r>
      <w:r w:rsidRPr="00942C90">
        <w:t>984, 104</w:t>
      </w:r>
      <w:r w:rsidR="009D75AB" w:rsidRPr="00942C90">
        <w:t>7</w:t>
      </w:r>
      <w:r w:rsidR="009D75AB">
        <w:t xml:space="preserve"> i </w:t>
      </w:r>
      <w:r w:rsidRPr="00942C90">
        <w:t>1473, z</w:t>
      </w:r>
      <w:r>
        <w:t> </w:t>
      </w:r>
      <w:r w:rsidRPr="00942C90">
        <w:t>2014</w:t>
      </w:r>
      <w:r>
        <w:t> </w:t>
      </w:r>
      <w:r w:rsidRPr="00942C90">
        <w:t>r.</w:t>
      </w:r>
      <w:r w:rsidR="009D75AB">
        <w:t xml:space="preserve"> poz. </w:t>
      </w:r>
      <w:r w:rsidRPr="00942C90">
        <w:t>423, 768, 811, 915, 114</w:t>
      </w:r>
      <w:r w:rsidR="009D75AB" w:rsidRPr="00942C90">
        <w:t>6</w:t>
      </w:r>
      <w:r w:rsidR="009D75AB">
        <w:t xml:space="preserve"> i </w:t>
      </w:r>
      <w:r w:rsidRPr="00942C90">
        <w:t>123</w:t>
      </w:r>
      <w:r w:rsidR="009D75AB" w:rsidRPr="00942C90">
        <w:t>2</w:t>
      </w:r>
      <w:r w:rsidR="009D75AB">
        <w:t xml:space="preserve"> oraz</w:t>
      </w:r>
      <w:r w:rsidRPr="00942C90">
        <w:t xml:space="preserve"> z</w:t>
      </w:r>
      <w:r>
        <w:t> </w:t>
      </w:r>
      <w:r w:rsidRPr="00942C90">
        <w:t>2015</w:t>
      </w:r>
      <w:r>
        <w:t> </w:t>
      </w:r>
      <w:r w:rsidRPr="00942C90">
        <w:t>r.</w:t>
      </w:r>
      <w:r w:rsidR="009D75AB">
        <w:t xml:space="preserve"> poz. </w:t>
      </w:r>
      <w:r w:rsidRPr="00942C90">
        <w:t>349, 47</w:t>
      </w:r>
      <w:r w:rsidR="009D75AB" w:rsidRPr="00942C90">
        <w:t>8</w:t>
      </w:r>
      <w:r w:rsidR="009D75AB">
        <w:t xml:space="preserve"> i </w:t>
      </w:r>
      <w:r w:rsidRPr="00942C90">
        <w:t>605.</w:t>
      </w:r>
    </w:p>
  </w:footnote>
  <w:footnote w:id="11">
    <w:p w:rsidR="008D38B8" w:rsidRPr="009B57EA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B57EA">
        <w:t>Dodany przez</w:t>
      </w:r>
      <w:r w:rsidR="009D75AB">
        <w:t xml:space="preserve"> art. </w:t>
      </w:r>
      <w:r w:rsidRPr="009B57EA">
        <w:t>4</w:t>
      </w:r>
      <w:r w:rsidR="009D75AB">
        <w:t xml:space="preserve"> pkt </w:t>
      </w:r>
      <w:r w:rsidRPr="009B57EA">
        <w:t>2</w:t>
      </w:r>
      <w:r>
        <w:t> </w:t>
      </w:r>
      <w:r w:rsidRPr="009B57EA">
        <w:t>ustawy, o</w:t>
      </w:r>
      <w:r>
        <w:t> </w:t>
      </w:r>
      <w:r w:rsidRPr="009B57EA">
        <w:t>której mowa w</w:t>
      </w:r>
      <w:r>
        <w:t> </w:t>
      </w:r>
      <w:r w:rsidRPr="009B57EA">
        <w:t>odnośniku</w:t>
      </w:r>
      <w:r>
        <w:t xml:space="preserve"> </w:t>
      </w:r>
      <w:r>
        <w:fldChar w:fldCharType="begin"/>
      </w:r>
      <w:r>
        <w:instrText xml:space="preserve"> NOTEREF _Ref425147875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2">
    <w:p w:rsidR="008D38B8" w:rsidRPr="009B57EA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B57EA">
        <w:t>Wprowadzenie do wyliczenia w</w:t>
      </w:r>
      <w:r>
        <w:t> </w:t>
      </w:r>
      <w:r w:rsidRPr="009B57EA">
        <w:t>brzmieniu ustalonym przez</w:t>
      </w:r>
      <w:r w:rsidR="009D75AB">
        <w:t xml:space="preserve"> art. </w:t>
      </w:r>
      <w:r w:rsidRPr="009B57EA">
        <w:t>4</w:t>
      </w:r>
      <w:r w:rsidR="009D75AB">
        <w:t xml:space="preserve"> pkt </w:t>
      </w:r>
      <w:r w:rsidRPr="009B57EA">
        <w:t>3</w:t>
      </w:r>
      <w:r w:rsidR="009D75AB">
        <w:t xml:space="preserve"> lit. </w:t>
      </w:r>
      <w:r w:rsidRPr="009B57EA">
        <w:t>a</w:t>
      </w:r>
      <w:r>
        <w:t> </w:t>
      </w:r>
      <w:r w:rsidRPr="009B57EA">
        <w:t>ustawy, o</w:t>
      </w:r>
      <w:r>
        <w:t> </w:t>
      </w:r>
      <w:r w:rsidRPr="009B57EA">
        <w:t>której mowa w</w:t>
      </w:r>
      <w:r>
        <w:t> </w:t>
      </w:r>
      <w:r w:rsidRPr="009B57EA">
        <w:t>odnośniku</w:t>
      </w:r>
      <w:r>
        <w:t xml:space="preserve"> </w:t>
      </w:r>
      <w:r>
        <w:fldChar w:fldCharType="begin"/>
      </w:r>
      <w:r>
        <w:instrText xml:space="preserve"> NOTEREF _Ref425147875 \h </w:instrText>
      </w:r>
      <w:r>
        <w:fldChar w:fldCharType="separate"/>
      </w:r>
      <w:r>
        <w:t>2</w:t>
      </w:r>
      <w:r>
        <w:fldChar w:fldCharType="end"/>
      </w:r>
      <w:r w:rsidRPr="009B57EA">
        <w:t>.</w:t>
      </w:r>
    </w:p>
  </w:footnote>
  <w:footnote w:id="13">
    <w:p w:rsidR="008D38B8" w:rsidRPr="009B57EA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B57EA">
        <w:t>Dodany przez</w:t>
      </w:r>
      <w:r w:rsidR="009D75AB">
        <w:t xml:space="preserve"> art. </w:t>
      </w:r>
      <w:r w:rsidRPr="009B57EA">
        <w:t>4</w:t>
      </w:r>
      <w:r w:rsidR="009D75AB">
        <w:t xml:space="preserve"> pkt </w:t>
      </w:r>
      <w:r w:rsidRPr="009B57EA">
        <w:t>3</w:t>
      </w:r>
      <w:r w:rsidR="009D75AB">
        <w:t xml:space="preserve"> lit. </w:t>
      </w:r>
      <w:r w:rsidRPr="009B57EA">
        <w:t>b ustawy, o</w:t>
      </w:r>
      <w:r>
        <w:t> </w:t>
      </w:r>
      <w:r w:rsidRPr="009B57EA">
        <w:t>której mowa w</w:t>
      </w:r>
      <w:r>
        <w:t> </w:t>
      </w:r>
      <w:r w:rsidRPr="009B57EA">
        <w:t>odnośniku</w:t>
      </w:r>
      <w:r>
        <w:t xml:space="preserve"> </w:t>
      </w:r>
      <w:r>
        <w:fldChar w:fldCharType="begin"/>
      </w:r>
      <w:r>
        <w:instrText xml:space="preserve"> NOTEREF _Ref425147875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4">
    <w:p w:rsidR="008D38B8" w:rsidRPr="009B57EA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B57EA">
        <w:t>Dodany przez</w:t>
      </w:r>
      <w:r w:rsidR="009D75AB">
        <w:t xml:space="preserve"> art. </w:t>
      </w:r>
      <w:r w:rsidRPr="009B57EA">
        <w:t>4</w:t>
      </w:r>
      <w:r w:rsidR="009D75AB">
        <w:t xml:space="preserve"> pkt </w:t>
      </w:r>
      <w:r w:rsidRPr="009B57EA">
        <w:t>4</w:t>
      </w:r>
      <w:r>
        <w:t> </w:t>
      </w:r>
      <w:r w:rsidRPr="009B57EA">
        <w:t>ustawy, o</w:t>
      </w:r>
      <w:r>
        <w:t> </w:t>
      </w:r>
      <w:r w:rsidRPr="009B57EA">
        <w:t>której mowa w</w:t>
      </w:r>
      <w:r>
        <w:t> </w:t>
      </w:r>
      <w:r w:rsidRPr="009B57EA">
        <w:t>odnośniku</w:t>
      </w:r>
      <w:r>
        <w:t xml:space="preserve"> </w:t>
      </w:r>
      <w:r>
        <w:fldChar w:fldCharType="begin"/>
      </w:r>
      <w:r>
        <w:instrText xml:space="preserve"> NOTEREF _Ref425147875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5">
    <w:p w:rsidR="008D38B8" w:rsidRPr="009B57EA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B57EA">
        <w:t>W brzmieniu ustalonym przez</w:t>
      </w:r>
      <w:r w:rsidR="009D75AB">
        <w:t xml:space="preserve"> art. </w:t>
      </w:r>
      <w:r w:rsidRPr="009B57EA">
        <w:t>5</w:t>
      </w:r>
      <w:r>
        <w:t> </w:t>
      </w:r>
      <w:r w:rsidRPr="009B57EA">
        <w:t>ustawy z</w:t>
      </w:r>
      <w:r>
        <w:t> </w:t>
      </w:r>
      <w:r w:rsidRPr="009B57EA">
        <w:t>dnia 22</w:t>
      </w:r>
      <w:r>
        <w:t> </w:t>
      </w:r>
      <w:r w:rsidRPr="009B57EA">
        <w:t>maja 2009</w:t>
      </w:r>
      <w:r>
        <w:t> </w:t>
      </w:r>
      <w:r w:rsidRPr="009B57EA">
        <w:t>r. o</w:t>
      </w:r>
      <w:r>
        <w:t> </w:t>
      </w:r>
      <w:r w:rsidRPr="009B57EA">
        <w:t>zmianie ustawy o</w:t>
      </w:r>
      <w:r>
        <w:t> </w:t>
      </w:r>
      <w:r w:rsidRPr="009B57EA">
        <w:t>autostradach płatnych oraz o</w:t>
      </w:r>
      <w:r>
        <w:t> </w:t>
      </w:r>
      <w:r w:rsidRPr="009B57EA">
        <w:t>Krajowym Funduszu Drogowym oraz o</w:t>
      </w:r>
      <w:r>
        <w:t> </w:t>
      </w:r>
      <w:r w:rsidRPr="009B57EA">
        <w:t>zmianie niektórych innych ustaw (</w:t>
      </w:r>
      <w:r w:rsidR="009D75AB">
        <w:t>Dz. U. Nr </w:t>
      </w:r>
      <w:r w:rsidRPr="009B57EA">
        <w:t>86,</w:t>
      </w:r>
      <w:r w:rsidR="009D75AB">
        <w:t xml:space="preserve"> poz. </w:t>
      </w:r>
      <w:r w:rsidRPr="009B57EA">
        <w:t>720), która weszła w</w:t>
      </w:r>
      <w:r>
        <w:t> </w:t>
      </w:r>
      <w:r w:rsidRPr="009B57EA">
        <w:t>życie z</w:t>
      </w:r>
      <w:r>
        <w:t> </w:t>
      </w:r>
      <w:r w:rsidRPr="009B57EA">
        <w:t>dniem 8</w:t>
      </w:r>
      <w:r>
        <w:t> </w:t>
      </w:r>
      <w:r w:rsidRPr="009B57EA">
        <w:t>czerwca 2009</w:t>
      </w:r>
      <w:r>
        <w:t> </w:t>
      </w:r>
      <w:r w:rsidRPr="009B57EA">
        <w:t>r.</w:t>
      </w:r>
    </w:p>
  </w:footnote>
  <w:footnote w:id="16">
    <w:p w:rsidR="008D38B8" w:rsidRPr="009B57EA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B57EA">
        <w:t>W brzmieniu ustalonym przez</w:t>
      </w:r>
      <w:r w:rsidR="009D75AB">
        <w:t xml:space="preserve"> art. </w:t>
      </w:r>
      <w:r w:rsidRPr="009B57EA">
        <w:t>4</w:t>
      </w:r>
      <w:r w:rsidR="009D75AB">
        <w:t xml:space="preserve"> pkt </w:t>
      </w:r>
      <w:r w:rsidRPr="009B57EA">
        <w:t>5</w:t>
      </w:r>
      <w:r>
        <w:t> </w:t>
      </w:r>
      <w:r w:rsidRPr="009B57EA">
        <w:t>ustawy, o</w:t>
      </w:r>
      <w:r>
        <w:t> </w:t>
      </w:r>
      <w:r w:rsidRPr="009B57EA">
        <w:t>której mowa w</w:t>
      </w:r>
      <w:r>
        <w:t> </w:t>
      </w:r>
      <w:r w:rsidRPr="009B57EA">
        <w:t>odnośniku</w:t>
      </w:r>
      <w:r>
        <w:t xml:space="preserve"> </w:t>
      </w:r>
      <w:r>
        <w:fldChar w:fldCharType="begin"/>
      </w:r>
      <w:r>
        <w:instrText xml:space="preserve"> NOTEREF _Ref425147875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7">
    <w:p w:rsidR="008D38B8" w:rsidRPr="009B57EA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B57EA">
        <w:t>Dodany przez</w:t>
      </w:r>
      <w:r w:rsidR="009D75AB">
        <w:t xml:space="preserve"> art. </w:t>
      </w:r>
      <w:r w:rsidRPr="009B57EA">
        <w:t>4</w:t>
      </w:r>
      <w:r w:rsidR="009D75AB">
        <w:t xml:space="preserve"> pkt </w:t>
      </w:r>
      <w:r w:rsidRPr="009B57EA">
        <w:t>6</w:t>
      </w:r>
      <w:r>
        <w:t> </w:t>
      </w:r>
      <w:r w:rsidRPr="009B57EA">
        <w:t>ustawy, o</w:t>
      </w:r>
      <w:r>
        <w:t> </w:t>
      </w:r>
      <w:r w:rsidRPr="009B57EA">
        <w:t>której mowa w</w:t>
      </w:r>
      <w:r>
        <w:t> </w:t>
      </w:r>
      <w:r w:rsidRPr="009B57EA">
        <w:t>odnośniku</w:t>
      </w:r>
      <w:r>
        <w:t xml:space="preserve"> </w:t>
      </w:r>
      <w:r>
        <w:fldChar w:fldCharType="begin"/>
      </w:r>
      <w:r>
        <w:instrText xml:space="preserve"> NOTEREF _Ref425147875 \h </w:instrText>
      </w:r>
      <w:r>
        <w:fldChar w:fldCharType="separate"/>
      </w:r>
      <w:r>
        <w:t>2</w:t>
      </w:r>
      <w:r>
        <w:fldChar w:fldCharType="end"/>
      </w:r>
      <w:r w:rsidRPr="009B57EA">
        <w:t>.</w:t>
      </w:r>
    </w:p>
  </w:footnote>
  <w:footnote w:id="18">
    <w:p w:rsidR="008D38B8" w:rsidRPr="009C1AE7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9D75AB">
        <w:t xml:space="preserve"> art. 4 pkt 7 </w:t>
      </w:r>
      <w:r>
        <w:t>ustawy,</w:t>
      </w:r>
      <w:r w:rsidR="009D75AB">
        <w:t xml:space="preserve"> o </w:t>
      </w:r>
      <w:r>
        <w:t>której mowa</w:t>
      </w:r>
      <w:r w:rsidR="009D75AB">
        <w:t xml:space="preserve"> w </w:t>
      </w:r>
      <w:r>
        <w:t xml:space="preserve">odnośniku </w:t>
      </w:r>
      <w:r>
        <w:fldChar w:fldCharType="begin"/>
      </w:r>
      <w:r>
        <w:instrText xml:space="preserve"> NOTEREF _Ref425147875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9">
    <w:p w:rsidR="008D38B8" w:rsidRPr="009B57EA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Zamieszczone w obwieszczeniu.</w:t>
      </w:r>
    </w:p>
  </w:footnote>
  <w:footnote w:id="20">
    <w:p w:rsidR="008D38B8" w:rsidRPr="009B57EA" w:rsidRDefault="008D38B8" w:rsidP="008D38B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12 lutego 2007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013E8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013E8">
      <w:rPr>
        <w:noProof/>
      </w:rPr>
      <w:t>5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013E8">
          <w:t>1502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013E8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013E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013E8">
      <w:rPr>
        <w:noProof/>
      </w:rPr>
      <w:t>10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013E8">
          <w:t>1502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013E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013E8">
      <w:rPr>
        <w:noProof/>
      </w:rPr>
      <w:t>6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013E8">
          <w:t>1502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2D7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B89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C6A16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646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22D9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4C2C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0B3A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7F4"/>
    <w:rsid w:val="006E6F84"/>
    <w:rsid w:val="006F235F"/>
    <w:rsid w:val="006F2648"/>
    <w:rsid w:val="006F2F10"/>
    <w:rsid w:val="006F482B"/>
    <w:rsid w:val="006F6311"/>
    <w:rsid w:val="007013E8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0DDC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2C1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3D5B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38B8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13DE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D75AB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6CF9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86A89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428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0880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5F85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D38B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D38B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D38B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D38B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D38B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D38B8"/>
    <w:pPr>
      <w:ind w:left="1420" w:hanging="360"/>
    </w:pPr>
  </w:style>
  <w:style w:type="character" w:styleId="Odwoanieprzypisudolnego">
    <w:name w:val="footnote reference"/>
    <w:uiPriority w:val="99"/>
    <w:rsid w:val="008D38B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D38B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D38B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38B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D38B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D38B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D38B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D38B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D38B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D38B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D38B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D38B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D38B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D38B8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D38B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D38B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8D38B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D38B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D38B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D38B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D38B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D38B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D38B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D38B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D38B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D38B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D38B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D38B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D38B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D38B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D38B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D38B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D38B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D38B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D38B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D38B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D38B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D38B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D38B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D38B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D38B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D38B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D38B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D38B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D38B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D38B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D38B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D38B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D38B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D38B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D38B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D38B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D38B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D38B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D38B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D38B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D38B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D38B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D38B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D38B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D38B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D38B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D38B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D38B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D38B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D38B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D38B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D38B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D38B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D38B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D38B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D38B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D38B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D38B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D38B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D38B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D38B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D38B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D38B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D38B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D38B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D38B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D3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D38B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D3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D38B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D38B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D38B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D38B8"/>
    <w:pPr>
      <w:ind w:left="3020"/>
    </w:pPr>
  </w:style>
  <w:style w:type="paragraph" w:customStyle="1" w:styleId="ODNONIKtreodnonika">
    <w:name w:val="ODNOŚNIK – treść odnośnika"/>
    <w:uiPriority w:val="19"/>
    <w:qFormat/>
    <w:rsid w:val="008D38B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D38B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D38B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D38B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D38B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D38B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D38B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D38B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D38B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D38B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D38B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D38B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D38B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D38B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D38B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D38B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D38B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D38B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D38B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D38B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D38B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D38B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D38B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D38B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D38B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D38B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D38B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D38B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D38B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D38B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D38B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D38B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D38B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D38B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D38B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D38B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D38B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D38B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D38B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D38B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D38B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D38B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D38B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D38B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D38B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D38B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D38B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D38B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D38B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D38B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D38B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D38B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D38B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D38B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D38B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8D38B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8D38B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8D38B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8D38B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8D38B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8D38B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8D38B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8D38B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8D38B8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8D38B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D38B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D38B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D38B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D38B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D38B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D38B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D38B8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D38B8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8D38B8"/>
  </w:style>
  <w:style w:type="paragraph" w:customStyle="1" w:styleId="TEKSTZacznikido">
    <w:name w:val="TEKST&quot;Załącznik(i) do ...&quot;"/>
    <w:uiPriority w:val="28"/>
    <w:qFormat/>
    <w:rsid w:val="008D38B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D38B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D38B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D38B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D38B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D38B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D38B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D38B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D38B8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D38B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D38B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D38B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D38B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D38B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D38B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D38B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D38B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D38B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D38B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D38B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D38B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D38B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D38B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D38B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D38B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D38B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D38B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D38B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D38B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D38B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D38B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D38B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D38B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D38B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D38B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D38B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D38B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D38B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D38B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D38B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D38B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D38B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D38B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D38B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D38B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D38B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D38B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D38B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D38B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D38B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D38B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D38B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D38B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D38B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D38B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D38B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D38B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D38B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D38B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D38B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D38B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D38B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D38B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8D38B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8D38B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8D38B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8D38B8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D38B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D38B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D38B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D38B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D38B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D38B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D38B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D38B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D38B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D38B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D38B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D38B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D38B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D38B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D38B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D38B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D38B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D38B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D38B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D38B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D38B8"/>
    <w:pPr>
      <w:ind w:left="1900"/>
    </w:pPr>
  </w:style>
  <w:style w:type="paragraph" w:customStyle="1" w:styleId="Pozycjaaktu">
    <w:name w:val="Pozycja aktu"/>
    <w:basedOn w:val="PozycjaaktuTJ"/>
    <w:semiHidden/>
    <w:qFormat/>
    <w:rsid w:val="008D38B8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8D38B8"/>
    <w:pPr>
      <w:ind w:left="0"/>
    </w:pPr>
  </w:style>
  <w:style w:type="paragraph" w:customStyle="1" w:styleId="Sygnatura">
    <w:name w:val="Sygnatura"/>
    <w:basedOn w:val="Nagwek"/>
    <w:semiHidden/>
    <w:qFormat/>
    <w:rsid w:val="008D38B8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3C9905FBAE0A4798A97F14A179CFD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6AC5B-7B77-4F34-8F07-B70F3C8BF95A}"/>
      </w:docPartPr>
      <w:docPartBody>
        <w:p w:rsidR="0017260C" w:rsidRDefault="00BE5F7F" w:rsidP="00BE5F7F">
          <w:pPr>
            <w:pStyle w:val="3C9905FBAE0A4798A97F14A179CFD1C8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7260C"/>
    <w:rsid w:val="00197045"/>
    <w:rsid w:val="001C170F"/>
    <w:rsid w:val="00220383"/>
    <w:rsid w:val="00326ECF"/>
    <w:rsid w:val="005D0411"/>
    <w:rsid w:val="00AF6BEA"/>
    <w:rsid w:val="00B40AE9"/>
    <w:rsid w:val="00BE5F7F"/>
    <w:rsid w:val="00C134B7"/>
    <w:rsid w:val="00C81F50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5F7F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3C9905FBAE0A4798A97F14A179CFD1C8">
    <w:name w:val="3C9905FBAE0A4798A97F14A179CFD1C8"/>
    <w:rsid w:val="00BE5F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DD9BBD-6ACF-4547-B7CC-7A20D23D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</TotalTime>
  <Pages>10</Pages>
  <Words>4535</Words>
  <Characters>25097</Characters>
  <Application>Microsoft Office Word</Application>
  <DocSecurity>0</DocSecurity>
  <Lines>209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2015-09-30T08:55:00Z</dcterms:created>
  <dcterms:modified xsi:type="dcterms:W3CDTF">2015-09-30T08:56:00Z</dcterms:modified>
  <cp:category>1502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