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7B0F17A77044513B4FDAE281C56950A"/>
          </w:placeholder>
          <w:date w:fullDate="2015-10-0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30ACA">
            <w:t>5 października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D07023EC51764D15928BD73A60F8D56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30ACA">
            <w:t>1543</w:t>
          </w:r>
        </w:sdtContent>
      </w:sdt>
    </w:p>
    <w:p w:rsidR="006A5D91" w:rsidRPr="006A5D91" w:rsidRDefault="006A5D91" w:rsidP="006A5D91">
      <w:pPr>
        <w:pStyle w:val="TEKSTOBWIESZCZENIENAZWAORGANUWYDAJCEGOOTJ"/>
      </w:pPr>
      <w:r w:rsidRPr="006A5D91">
        <w:t>OBWIESZCZENIE</w:t>
      </w:r>
      <w:r w:rsidR="00A411F2">
        <w:br/>
      </w:r>
      <w:r w:rsidRPr="006A5D91">
        <w:t>MARSZAŁKA SEJMU RZECZYPOSPOLITEJ POLSKIEJ</w:t>
      </w:r>
    </w:p>
    <w:p w:rsidR="006A5D91" w:rsidRPr="006A5D91" w:rsidRDefault="006A5D91" w:rsidP="006A5D91">
      <w:pPr>
        <w:pStyle w:val="DATAOTJdatawydaniaobwieszczeniatekstujednolitego"/>
      </w:pPr>
      <w:r w:rsidRPr="006A5D91">
        <w:t>z dnia 1</w:t>
      </w:r>
      <w:r w:rsidR="00260365" w:rsidRPr="006A5D91">
        <w:t>7</w:t>
      </w:r>
      <w:r w:rsidR="00260365">
        <w:t> </w:t>
      </w:r>
      <w:r w:rsidRPr="006A5D91">
        <w:t>września 2015 r.</w:t>
      </w:r>
      <w:bookmarkStart w:id="0" w:name="_GoBack"/>
      <w:bookmarkEnd w:id="0"/>
    </w:p>
    <w:p w:rsidR="006A5D91" w:rsidRPr="006A5D91" w:rsidRDefault="006A5D91" w:rsidP="006A5D91">
      <w:pPr>
        <w:pStyle w:val="TYTUOTJprzedmiotobwieszczeniatekstujednolitego"/>
      </w:pPr>
      <w:r w:rsidRPr="006A5D91">
        <w:t>w sprawie ogłoszenia jednolitego tekstu ustawy o samorządzie załogi przedsiębiorstwa państwowego</w:t>
      </w:r>
    </w:p>
    <w:p w:rsidR="006A5D91" w:rsidRPr="006A5D91" w:rsidRDefault="006A5D91" w:rsidP="006A5D91">
      <w:pPr>
        <w:pStyle w:val="PKTOTJpunktobwieszczeniatekstujednolitegonp1"/>
      </w:pPr>
      <w:r w:rsidRPr="006A5D91">
        <w:t>1. Na podstawie</w:t>
      </w:r>
      <w:r w:rsidR="00260365">
        <w:t xml:space="preserve"> art. </w:t>
      </w:r>
      <w:r w:rsidRPr="006A5D91">
        <w:t>16</w:t>
      </w:r>
      <w:r w:rsidR="00260365">
        <w:t xml:space="preserve"> ust. </w:t>
      </w:r>
      <w:r w:rsidR="00260365" w:rsidRPr="006A5D91">
        <w:t>1</w:t>
      </w:r>
      <w:r w:rsidR="00260365">
        <w:t xml:space="preserve"> zdanie</w:t>
      </w:r>
      <w:r w:rsidRPr="006A5D91">
        <w:t xml:space="preserve"> pierwsze ustawy z dnia 20 lipca 2000 r. o ogłaszaniu aktów normatywnych i niektórych innych aktów prawnych (</w:t>
      </w:r>
      <w:r w:rsidR="00260365">
        <w:t>Dz. U.</w:t>
      </w:r>
      <w:r w:rsidRPr="006A5D91">
        <w:t xml:space="preserve"> z 2015 r.</w:t>
      </w:r>
      <w:r w:rsidR="00260365">
        <w:t xml:space="preserve"> poz. </w:t>
      </w:r>
      <w:r w:rsidR="00E96D9A">
        <w:t>1484</w:t>
      </w:r>
      <w:r w:rsidRPr="006A5D91">
        <w:t>) ogłasza się w załączniku do niniejszego obwieszczenia jednolity tekst ustawy z dnia 25 września 1981 r. o samorządzie załogi przedsiębiorstwa państwowego (</w:t>
      </w:r>
      <w:r w:rsidR="00260365">
        <w:t>Dz. U. Nr </w:t>
      </w:r>
      <w:r w:rsidRPr="006A5D91">
        <w:t>24,</w:t>
      </w:r>
      <w:r w:rsidR="00260365">
        <w:t xml:space="preserve"> poz. </w:t>
      </w:r>
      <w:r w:rsidRPr="006A5D91">
        <w:t>123), z uwzględnieniem zmian wprowadzonych:</w:t>
      </w:r>
    </w:p>
    <w:p w:rsidR="006A5D91" w:rsidRPr="006A5D91" w:rsidRDefault="006A5D91" w:rsidP="006A5D91">
      <w:pPr>
        <w:pStyle w:val="PPKTOTJpodpunktwobwieszczeniutekstujednolitegonp1"/>
      </w:pPr>
      <w:r w:rsidRPr="006A5D91">
        <w:t>1)</w:t>
      </w:r>
      <w:r w:rsidRPr="006A5D91">
        <w:tab/>
        <w:t>ustawą z dnia 9 marca 1990 r. o zmianie ustawy o przedsiębiorstwach państwowych (</w:t>
      </w:r>
      <w:r w:rsidR="00260365">
        <w:t>Dz. U. Nr </w:t>
      </w:r>
      <w:r w:rsidRPr="006A5D91">
        <w:t>17,</w:t>
      </w:r>
      <w:r w:rsidR="00260365">
        <w:t xml:space="preserve"> poz. </w:t>
      </w:r>
      <w:r w:rsidRPr="006A5D91">
        <w:t>99),</w:t>
      </w:r>
    </w:p>
    <w:p w:rsidR="006A5D91" w:rsidRPr="006A5D91" w:rsidRDefault="006A5D91" w:rsidP="006A5D91">
      <w:pPr>
        <w:pStyle w:val="PPKTOTJpodpunktwobwieszczeniutekstujednolitegonp1"/>
      </w:pPr>
      <w:r w:rsidRPr="006A5D91">
        <w:t>2)</w:t>
      </w:r>
      <w:r w:rsidRPr="006A5D91">
        <w:tab/>
        <w:t>ustawą z dnia 20 grudnia 1990 r. o zmianie ustawy o przedsiębiorstwach państwowych oraz o zmianie niektórych innych ustaw (</w:t>
      </w:r>
      <w:r w:rsidR="00260365">
        <w:t>Dz. U.</w:t>
      </w:r>
      <w:r w:rsidRPr="006A5D91">
        <w:t xml:space="preserve"> z 1991 r.</w:t>
      </w:r>
      <w:r w:rsidR="00260365">
        <w:t xml:space="preserve"> Nr </w:t>
      </w:r>
      <w:r w:rsidRPr="006A5D91">
        <w:t>2,</w:t>
      </w:r>
      <w:r w:rsidR="00260365">
        <w:t xml:space="preserve"> poz. </w:t>
      </w:r>
      <w:r w:rsidRPr="006A5D91">
        <w:t>6),</w:t>
      </w:r>
    </w:p>
    <w:p w:rsidR="006A5D91" w:rsidRPr="006A5D91" w:rsidRDefault="006A5D91" w:rsidP="006A5D91">
      <w:pPr>
        <w:pStyle w:val="PPKTOTJpodpunktwobwieszczeniutekstujednolitegonp1"/>
      </w:pPr>
      <w:r w:rsidRPr="006A5D91">
        <w:t>3)</w:t>
      </w:r>
      <w:r w:rsidRPr="006A5D91">
        <w:tab/>
        <w:t>ustawą z dnia 2 lutego 1996 r. o zmianie ustawy – Kodeks pracy oraz o zmianie niektórych ustaw (</w:t>
      </w:r>
      <w:r w:rsidR="00260365">
        <w:t>Dz. U. Nr </w:t>
      </w:r>
      <w:r w:rsidRPr="006A5D91">
        <w:t>24,</w:t>
      </w:r>
      <w:r w:rsidR="00260365">
        <w:t xml:space="preserve"> poz. </w:t>
      </w:r>
      <w:r w:rsidRPr="006A5D91">
        <w:t>110),</w:t>
      </w:r>
    </w:p>
    <w:p w:rsidR="006A5D91" w:rsidRPr="006A5D91" w:rsidRDefault="006A5D91" w:rsidP="006A5D91">
      <w:pPr>
        <w:pStyle w:val="PPKTOTJpodpunktwobwieszczeniutekstujednolitegonp1"/>
      </w:pPr>
      <w:r w:rsidRPr="006A5D91">
        <w:t>4)</w:t>
      </w:r>
      <w:r w:rsidRPr="006A5D91">
        <w:tab/>
        <w:t>ustawą z dnia 30 sierpnia 1996 r. o komercjalizacji i prywatyzacji przedsiębiorstw państwowych (</w:t>
      </w:r>
      <w:r w:rsidR="00260365">
        <w:t>Dz. U. Nr </w:t>
      </w:r>
      <w:r w:rsidRPr="006A5D91">
        <w:t>118,</w:t>
      </w:r>
      <w:r w:rsidR="00260365">
        <w:t xml:space="preserve"> poz. </w:t>
      </w:r>
      <w:r w:rsidRPr="006A5D91">
        <w:t>56</w:t>
      </w:r>
      <w:r w:rsidR="00260365" w:rsidRPr="006A5D91">
        <w:t>1</w:t>
      </w:r>
      <w:r w:rsidR="00260365">
        <w:t xml:space="preserve"> i Nr </w:t>
      </w:r>
      <w:r w:rsidRPr="006A5D91">
        <w:t>156,</w:t>
      </w:r>
      <w:r w:rsidR="00260365">
        <w:t xml:space="preserve"> poz. </w:t>
      </w:r>
      <w:r w:rsidRPr="006A5D91">
        <w:t>77</w:t>
      </w:r>
      <w:r w:rsidR="00260365" w:rsidRPr="006A5D91">
        <w:t>5</w:t>
      </w:r>
      <w:r w:rsidR="00260365">
        <w:t xml:space="preserve"> oraz</w:t>
      </w:r>
      <w:r w:rsidR="00260365" w:rsidRPr="006A5D91">
        <w:t xml:space="preserve"> z</w:t>
      </w:r>
      <w:r w:rsidR="00260365">
        <w:t> </w:t>
      </w:r>
      <w:r w:rsidRPr="006A5D91">
        <w:t>200</w:t>
      </w:r>
      <w:r w:rsidR="00260365" w:rsidRPr="006A5D91">
        <w:t>1</w:t>
      </w:r>
      <w:r w:rsidR="00260365">
        <w:t> </w:t>
      </w:r>
      <w:r w:rsidRPr="006A5D91">
        <w:t>r.</w:t>
      </w:r>
      <w:r w:rsidR="00260365">
        <w:t xml:space="preserve"> Nr </w:t>
      </w:r>
      <w:r w:rsidRPr="006A5D91">
        <w:t>76,</w:t>
      </w:r>
      <w:r w:rsidR="00260365">
        <w:t xml:space="preserve"> poz. </w:t>
      </w:r>
      <w:r w:rsidRPr="006A5D91">
        <w:t>807),</w:t>
      </w:r>
    </w:p>
    <w:p w:rsidR="006A5D91" w:rsidRPr="006A5D91" w:rsidRDefault="006A5D91" w:rsidP="006A5D91">
      <w:pPr>
        <w:pStyle w:val="PPKTOTJpodpunktwobwieszczeniutekstujednolitegonp1"/>
      </w:pPr>
      <w:r w:rsidRPr="006A5D91">
        <w:t>5)</w:t>
      </w:r>
      <w:r w:rsidRPr="006A5D91">
        <w:tab/>
        <w:t>ustawą z dnia 19 marca 1997 r. o zmianie niektórych upoważnień do wydawania aktów wykonawczych (</w:t>
      </w:r>
      <w:r w:rsidR="00260365">
        <w:t>Dz. U. Nr </w:t>
      </w:r>
      <w:r w:rsidRPr="006A5D91">
        <w:t>43,</w:t>
      </w:r>
      <w:r w:rsidR="00260365">
        <w:t xml:space="preserve"> poz. </w:t>
      </w:r>
      <w:r w:rsidRPr="006A5D91">
        <w:t>272),</w:t>
      </w:r>
    </w:p>
    <w:p w:rsidR="006A5D91" w:rsidRPr="006A5D91" w:rsidRDefault="006A5D91" w:rsidP="006A5D91">
      <w:pPr>
        <w:pStyle w:val="PPKTOTJpodpunktwobwieszczeniutekstujednolitegonp1"/>
      </w:pPr>
      <w:r w:rsidRPr="006A5D91">
        <w:t>6)</w:t>
      </w:r>
      <w:r w:rsidRPr="006A5D91">
        <w:tab/>
        <w:t>ustawą z dnia 7 kwietnia 2006 r. o informowaniu pracowników i przeprowadzaniu z nimi konsultacji (</w:t>
      </w:r>
      <w:r w:rsidR="00260365">
        <w:t>Dz. U. Nr </w:t>
      </w:r>
      <w:r w:rsidRPr="006A5D91">
        <w:t>79,</w:t>
      </w:r>
      <w:r w:rsidR="00260365">
        <w:t xml:space="preserve"> poz. </w:t>
      </w:r>
      <w:r w:rsidRPr="006A5D91">
        <w:t>550)</w:t>
      </w:r>
    </w:p>
    <w:p w:rsidR="006A5D91" w:rsidRPr="006A5D91" w:rsidRDefault="006A5D91" w:rsidP="006A5D91">
      <w:pPr>
        <w:pStyle w:val="CZWSPPPKTOTJczwsppodpunktwwobwieszczeniutekstujednolitego"/>
      </w:pPr>
      <w:r w:rsidRPr="006A5D91">
        <w:t>oraz zmian wynikających z przepisów ogłoszonych przed dniem 1</w:t>
      </w:r>
      <w:r w:rsidR="00260365" w:rsidRPr="006A5D91">
        <w:t>6</w:t>
      </w:r>
      <w:r w:rsidR="00260365">
        <w:t> </w:t>
      </w:r>
      <w:r w:rsidRPr="006A5D91">
        <w:t>września 2015 r.</w:t>
      </w:r>
    </w:p>
    <w:p w:rsidR="006A5D91" w:rsidRPr="006A5D91" w:rsidRDefault="006A5D91" w:rsidP="006A5D91">
      <w:pPr>
        <w:pStyle w:val="PKTOTJpunktobwieszczeniatekstujednolitegonp1"/>
      </w:pPr>
      <w:r w:rsidRPr="006A5D91">
        <w:t>2. Podany w załączniku do niniejszego obwieszczenia tekst jednolity ustawy nie obejmuje:</w:t>
      </w:r>
    </w:p>
    <w:p w:rsidR="006A5D91" w:rsidRPr="006A5D91" w:rsidRDefault="006A5D91" w:rsidP="00260365">
      <w:pPr>
        <w:pStyle w:val="PPKTOTJpodpunktwobwieszczeniutekstujednolitegonp1"/>
        <w:keepNext/>
      </w:pPr>
      <w:r w:rsidRPr="006A5D91">
        <w:t>1)</w:t>
      </w:r>
      <w:r w:rsidRPr="006A5D91">
        <w:tab/>
        <w:t>art. </w:t>
      </w:r>
      <w:r w:rsidR="00260365" w:rsidRPr="006A5D91">
        <w:t>9</w:t>
      </w:r>
      <w:r w:rsidR="00260365">
        <w:t> </w:t>
      </w:r>
      <w:r w:rsidRPr="006A5D91">
        <w:t>ustawy z dnia 9 marca 1990 r. o zmianie ustawy o przedsiębiorstwach państwowych (</w:t>
      </w:r>
      <w:r w:rsidR="00260365">
        <w:t>Dz. U. Nr </w:t>
      </w:r>
      <w:r w:rsidRPr="006A5D91">
        <w:t>17,</w:t>
      </w:r>
      <w:r w:rsidR="00260365">
        <w:t xml:space="preserve"> poz. </w:t>
      </w:r>
      <w:r w:rsidRPr="006A5D91">
        <w:t>99), który stanowi:</w:t>
      </w:r>
    </w:p>
    <w:p w:rsidR="006A5D91" w:rsidRPr="006A5D91" w:rsidRDefault="00260365" w:rsidP="006A5D91">
      <w:pPr>
        <w:pStyle w:val="ARTartustawynprozporzdzenia"/>
      </w:pPr>
      <w:r>
        <w:t>„</w:t>
      </w:r>
      <w:r w:rsidR="006A5D91" w:rsidRPr="006A5D91">
        <w:t>Art. 9. Ustawa wchodzi w życie z dniem ogłoszenia.</w:t>
      </w:r>
      <w:r>
        <w:t>”</w:t>
      </w:r>
      <w:r w:rsidR="006A5D91" w:rsidRPr="006A5D91">
        <w:t>;</w:t>
      </w:r>
    </w:p>
    <w:p w:rsidR="006A5D91" w:rsidRPr="006A5D91" w:rsidRDefault="006A5D91" w:rsidP="00260365">
      <w:pPr>
        <w:pStyle w:val="PPKTOTJpodpunktwobwieszczeniutekstujednolitegonp1"/>
        <w:keepNext/>
      </w:pPr>
      <w:r w:rsidRPr="006A5D91">
        <w:t>2)</w:t>
      </w:r>
      <w:r w:rsidRPr="006A5D91">
        <w:tab/>
        <w:t>art. </w:t>
      </w:r>
      <w:r w:rsidR="00260365" w:rsidRPr="006A5D91">
        <w:t>5</w:t>
      </w:r>
      <w:r w:rsidR="00260365">
        <w:t xml:space="preserve"> i art. </w:t>
      </w:r>
      <w:r w:rsidR="00260365" w:rsidRPr="006A5D91">
        <w:t>6</w:t>
      </w:r>
      <w:r w:rsidR="00260365">
        <w:t> </w:t>
      </w:r>
      <w:r w:rsidRPr="006A5D91">
        <w:t>ustawy z dnia 20 grudnia 1990 r. o zmianie ustawy o przedsiębiorstwach państwowych oraz o zmianie niektórych innych ustaw (</w:t>
      </w:r>
      <w:r w:rsidR="00260365">
        <w:t>Dz. U.</w:t>
      </w:r>
      <w:r w:rsidRPr="006A5D91">
        <w:t xml:space="preserve"> z 1991 r.</w:t>
      </w:r>
      <w:r w:rsidR="00260365">
        <w:t xml:space="preserve"> Nr </w:t>
      </w:r>
      <w:r w:rsidRPr="006A5D91">
        <w:t>2,</w:t>
      </w:r>
      <w:r w:rsidR="00260365">
        <w:t xml:space="preserve"> poz. </w:t>
      </w:r>
      <w:r w:rsidRPr="006A5D91">
        <w:t>6), które stanowią:</w:t>
      </w:r>
    </w:p>
    <w:p w:rsidR="006A5D91" w:rsidRPr="006A5D91" w:rsidRDefault="00260365" w:rsidP="006A5D91">
      <w:pPr>
        <w:pStyle w:val="ARTartustawynprozporzdzenia"/>
      </w:pPr>
      <w:r>
        <w:t>„</w:t>
      </w:r>
      <w:r w:rsidR="006A5D91" w:rsidRPr="006A5D91">
        <w:t>Art. 5. 1. Uprawnienie do prowizji, o której mowa</w:t>
      </w:r>
      <w:r w:rsidRPr="006A5D91">
        <w:t xml:space="preserve"> w</w:t>
      </w:r>
      <w:r>
        <w:t> art. </w:t>
      </w:r>
      <w:r w:rsidR="006A5D91" w:rsidRPr="006A5D91">
        <w:t>39</w:t>
      </w:r>
      <w:r w:rsidR="006A5D91" w:rsidRPr="006A5D91">
        <w:rPr>
          <w:rStyle w:val="IGindeksgrny"/>
        </w:rPr>
        <w:t>8</w:t>
      </w:r>
      <w:r w:rsidR="006A5D91" w:rsidRPr="006A5D91">
        <w:t> ustawy o przedsiębiorstwach państwowych, prz</w:t>
      </w:r>
      <w:r w:rsidR="006A5D91" w:rsidRPr="006A5D91">
        <w:t>y</w:t>
      </w:r>
      <w:r w:rsidR="006A5D91" w:rsidRPr="006A5D91">
        <w:t>sługuje od dnia 1 kwietnia 1990 r.</w:t>
      </w:r>
    </w:p>
    <w:p w:rsidR="006A5D91" w:rsidRPr="006A5D91" w:rsidRDefault="006A5D91" w:rsidP="006A5D91">
      <w:pPr>
        <w:pStyle w:val="USTustnpkodeksu"/>
      </w:pPr>
      <w:r w:rsidRPr="006A5D91">
        <w:t>2. Uprawnienie do prowizji od zysku na zasadach określonych</w:t>
      </w:r>
      <w:r w:rsidR="00260365" w:rsidRPr="006A5D91">
        <w:t xml:space="preserve"> w</w:t>
      </w:r>
      <w:r w:rsidR="00260365">
        <w:t> art. </w:t>
      </w:r>
      <w:r w:rsidRPr="006A5D91">
        <w:t>39</w:t>
      </w:r>
      <w:r w:rsidRPr="006A5D91">
        <w:rPr>
          <w:rStyle w:val="IGindeksgrny"/>
        </w:rPr>
        <w:t>8</w:t>
      </w:r>
      <w:r w:rsidRPr="006A5D91">
        <w:t> za okres od dnia 1 kwietnia 1990 r. do dnia 31 grudnia 1990 r. przysługuje również członkom rad pracowniczych.</w:t>
      </w:r>
    </w:p>
    <w:p w:rsidR="006A5D91" w:rsidRPr="006A5D91" w:rsidRDefault="006A5D91" w:rsidP="006A5D91">
      <w:pPr>
        <w:pStyle w:val="ARTartustawynprozporzdzenia"/>
      </w:pPr>
      <w:r w:rsidRPr="006A5D91">
        <w:t>Art. 6. Ustawa wchodzi w życie z dniem ogłoszenia.</w:t>
      </w:r>
      <w:r w:rsidR="00260365">
        <w:t>”</w:t>
      </w:r>
      <w:r w:rsidRPr="006A5D91">
        <w:t>;</w:t>
      </w:r>
    </w:p>
    <w:p w:rsidR="006A5D91" w:rsidRPr="006A5D91" w:rsidRDefault="006A5D91" w:rsidP="00260365">
      <w:pPr>
        <w:pStyle w:val="PPKTOTJpodpunktwobwieszczeniutekstujednolitegonp1"/>
        <w:keepNext/>
      </w:pPr>
      <w:r w:rsidRPr="006A5D91">
        <w:lastRenderedPageBreak/>
        <w:t>3)</w:t>
      </w:r>
      <w:r w:rsidRPr="006A5D91">
        <w:tab/>
        <w:t>art. 4</w:t>
      </w:r>
      <w:r w:rsidR="00260365" w:rsidRPr="006A5D91">
        <w:t>3</w:t>
      </w:r>
      <w:r w:rsidR="00260365">
        <w:t> </w:t>
      </w:r>
      <w:r w:rsidRPr="006A5D91">
        <w:t>ustawy z dnia 2 lutego 1996 r. o zmianie ustawy – Kodeks pracy oraz o zmianie niektórych ustaw (</w:t>
      </w:r>
      <w:r w:rsidR="00260365">
        <w:t>Dz. U. Nr </w:t>
      </w:r>
      <w:r w:rsidRPr="006A5D91">
        <w:t>24,</w:t>
      </w:r>
      <w:r w:rsidR="00260365">
        <w:t xml:space="preserve"> poz. </w:t>
      </w:r>
      <w:r w:rsidRPr="006A5D91">
        <w:t>110), który stanowi:</w:t>
      </w:r>
    </w:p>
    <w:p w:rsidR="006A5D91" w:rsidRPr="006A5D91" w:rsidRDefault="00260365" w:rsidP="00260365">
      <w:pPr>
        <w:pStyle w:val="ARTartustawynprozporzdzenia"/>
        <w:keepNext/>
      </w:pPr>
      <w:r>
        <w:t>„</w:t>
      </w:r>
      <w:r w:rsidR="006A5D91" w:rsidRPr="006A5D91">
        <w:t>Art. 43. Ustawa wchodzi w życie po upływie 3 miesięcy od dnia ogłoszenia, z wyjątkiem przepisów:</w:t>
      </w:r>
    </w:p>
    <w:p w:rsidR="006A5D91" w:rsidRPr="006A5D91" w:rsidRDefault="006A5D91" w:rsidP="006A5D91">
      <w:pPr>
        <w:pStyle w:val="PKTpunkt"/>
      </w:pPr>
      <w:r w:rsidRPr="006A5D91">
        <w:t>1)</w:t>
      </w:r>
      <w:r w:rsidRPr="006A5D91">
        <w:tab/>
        <w:t>działu szóstego i siódmego Kodeksu pracy, które wchodzą w życie z dniem 1 stycznia 1997 r.,</w:t>
      </w:r>
    </w:p>
    <w:p w:rsidR="006A5D91" w:rsidRPr="006A5D91" w:rsidRDefault="006A5D91" w:rsidP="006A5D91">
      <w:pPr>
        <w:pStyle w:val="PKTpunkt"/>
      </w:pPr>
      <w:r w:rsidRPr="006A5D91">
        <w:t>2)</w:t>
      </w:r>
      <w:r w:rsidRPr="006A5D91">
        <w:tab/>
        <w:t>art. 21</w:t>
      </w:r>
      <w:r w:rsidR="00260365" w:rsidRPr="006A5D91">
        <w:t>7</w:t>
      </w:r>
      <w:r w:rsidR="00260365">
        <w:t xml:space="preserve"> i art. </w:t>
      </w:r>
      <w:r w:rsidRPr="006A5D91">
        <w:t>237</w:t>
      </w:r>
      <w:r w:rsidRPr="006A5D91">
        <w:rPr>
          <w:rStyle w:val="IGindeksgrny"/>
        </w:rPr>
        <w:t>6</w:t>
      </w:r>
      <w:r w:rsidR="00260365">
        <w:t xml:space="preserve"> § </w:t>
      </w:r>
      <w:r w:rsidR="00260365" w:rsidRPr="006A5D91">
        <w:t>2</w:t>
      </w:r>
      <w:r w:rsidR="00260365">
        <w:t xml:space="preserve"> i </w:t>
      </w:r>
      <w:r w:rsidRPr="006A5D91">
        <w:t>3 Kodeksu pracy, które wchodzą w życie po upływie jednego roku od dnia wejścia w życie ustawy,</w:t>
      </w:r>
    </w:p>
    <w:p w:rsidR="006A5D91" w:rsidRPr="006A5D91" w:rsidRDefault="006A5D91" w:rsidP="006A5D91">
      <w:pPr>
        <w:pStyle w:val="PKTpunkt"/>
      </w:pPr>
      <w:r w:rsidRPr="006A5D91">
        <w:t>3)</w:t>
      </w:r>
      <w:r w:rsidRPr="006A5D91">
        <w:tab/>
        <w:t>art. 220</w:t>
      </w:r>
      <w:r w:rsidR="00260365">
        <w:t xml:space="preserve"> § </w:t>
      </w:r>
      <w:r w:rsidRPr="006A5D91">
        <w:t>1 Kodeksu pracy, który wchodzi w życie po upływie jednego roku od dnia ogłoszenia przepisów, o których mowa</w:t>
      </w:r>
      <w:r w:rsidR="00260365" w:rsidRPr="006A5D91">
        <w:t xml:space="preserve"> w</w:t>
      </w:r>
      <w:r w:rsidR="00260365">
        <w:t> art. </w:t>
      </w:r>
      <w:r w:rsidRPr="006A5D91">
        <w:t>220</w:t>
      </w:r>
      <w:r w:rsidR="00260365">
        <w:t xml:space="preserve"> § </w:t>
      </w:r>
      <w:r w:rsidRPr="006A5D91">
        <w:t>2 Kodeksu pracy,</w:t>
      </w:r>
    </w:p>
    <w:p w:rsidR="006A5D91" w:rsidRPr="006A5D91" w:rsidRDefault="006A5D91" w:rsidP="006A5D91">
      <w:pPr>
        <w:pStyle w:val="PKTpunkt"/>
      </w:pPr>
      <w:r w:rsidRPr="006A5D91">
        <w:t>4)</w:t>
      </w:r>
      <w:r w:rsidRPr="006A5D91">
        <w:tab/>
        <w:t>art. 221</w:t>
      </w:r>
      <w:r w:rsidR="00260365">
        <w:t xml:space="preserve"> § </w:t>
      </w:r>
      <w:r w:rsidRPr="006A5D91">
        <w:t>2 Kodeksu pracy, który wchodzi w życie po upływie jednego roku od dnia ogłoszenia przepisów, o których mowa</w:t>
      </w:r>
      <w:r w:rsidR="00260365" w:rsidRPr="006A5D91">
        <w:t xml:space="preserve"> w</w:t>
      </w:r>
      <w:r w:rsidR="00260365">
        <w:t> art. </w:t>
      </w:r>
      <w:r w:rsidRPr="006A5D91">
        <w:t>221</w:t>
      </w:r>
      <w:r w:rsidR="00260365">
        <w:t xml:space="preserve"> § </w:t>
      </w:r>
      <w:r w:rsidRPr="006A5D91">
        <w:t>5 Kodeksu pracy.</w:t>
      </w:r>
      <w:r w:rsidR="00260365">
        <w:t>”</w:t>
      </w:r>
      <w:r w:rsidRPr="006A5D91">
        <w:t>;</w:t>
      </w:r>
    </w:p>
    <w:p w:rsidR="006A5D91" w:rsidRPr="006A5D91" w:rsidRDefault="006A5D91" w:rsidP="00260365">
      <w:pPr>
        <w:pStyle w:val="PPKTOTJpodpunktwobwieszczeniutekstujednolitegonp1"/>
        <w:keepNext/>
      </w:pPr>
      <w:r w:rsidRPr="006A5D91">
        <w:t>4)</w:t>
      </w:r>
      <w:r w:rsidRPr="006A5D91">
        <w:tab/>
        <w:t>art. 61,</w:t>
      </w:r>
      <w:r w:rsidR="00260365">
        <w:t xml:space="preserve"> art. </w:t>
      </w:r>
      <w:r w:rsidRPr="006A5D91">
        <w:t>65,</w:t>
      </w:r>
      <w:r w:rsidR="00260365">
        <w:t xml:space="preserve"> art. </w:t>
      </w:r>
      <w:r w:rsidRPr="006A5D91">
        <w:t>6</w:t>
      </w:r>
      <w:r w:rsidR="00260365" w:rsidRPr="006A5D91">
        <w:t>7</w:t>
      </w:r>
      <w:r w:rsidR="00260365">
        <w:t xml:space="preserve"> i art. </w:t>
      </w:r>
      <w:r w:rsidRPr="006A5D91">
        <w:t>7</w:t>
      </w:r>
      <w:r w:rsidR="00260365" w:rsidRPr="006A5D91">
        <w:t>7</w:t>
      </w:r>
      <w:r w:rsidR="00260365">
        <w:t> </w:t>
      </w:r>
      <w:r w:rsidRPr="006A5D91">
        <w:t>ustawy z dnia 30 sierpnia 1996 r. o komercjalizacji i prywatyzacji przedsiębiorstw państwowych (</w:t>
      </w:r>
      <w:r w:rsidR="00260365">
        <w:t>Dz. U. Nr </w:t>
      </w:r>
      <w:r w:rsidRPr="006A5D91">
        <w:t>118,</w:t>
      </w:r>
      <w:r w:rsidR="00260365">
        <w:t xml:space="preserve"> poz. </w:t>
      </w:r>
      <w:r w:rsidRPr="006A5D91">
        <w:t>56</w:t>
      </w:r>
      <w:r w:rsidR="00260365" w:rsidRPr="006A5D91">
        <w:t>1</w:t>
      </w:r>
      <w:r w:rsidR="00260365">
        <w:t xml:space="preserve"> i Nr </w:t>
      </w:r>
      <w:r w:rsidRPr="006A5D91">
        <w:t>156,</w:t>
      </w:r>
      <w:r w:rsidR="00260365">
        <w:t xml:space="preserve"> poz. </w:t>
      </w:r>
      <w:r w:rsidRPr="006A5D91">
        <w:t>77</w:t>
      </w:r>
      <w:r w:rsidR="00260365" w:rsidRPr="006A5D91">
        <w:t>5</w:t>
      </w:r>
      <w:r w:rsidR="00260365">
        <w:t xml:space="preserve"> oraz</w:t>
      </w:r>
      <w:r w:rsidR="00260365" w:rsidRPr="006A5D91">
        <w:t xml:space="preserve"> z</w:t>
      </w:r>
      <w:r w:rsidR="00260365">
        <w:t> </w:t>
      </w:r>
      <w:r w:rsidRPr="006A5D91">
        <w:t>200</w:t>
      </w:r>
      <w:r w:rsidR="00260365" w:rsidRPr="006A5D91">
        <w:t>1</w:t>
      </w:r>
      <w:r w:rsidR="00260365">
        <w:t> </w:t>
      </w:r>
      <w:r w:rsidRPr="006A5D91">
        <w:t>r.</w:t>
      </w:r>
      <w:r w:rsidR="00260365">
        <w:t xml:space="preserve"> Nr </w:t>
      </w:r>
      <w:r w:rsidRPr="006A5D91">
        <w:t>76,</w:t>
      </w:r>
      <w:r w:rsidR="00260365">
        <w:t xml:space="preserve"> poz. </w:t>
      </w:r>
      <w:r w:rsidRPr="006A5D91">
        <w:t>807), które stanowią:</w:t>
      </w:r>
    </w:p>
    <w:p w:rsidR="006A5D91" w:rsidRPr="006A5D91" w:rsidRDefault="00260365" w:rsidP="006A5D91">
      <w:pPr>
        <w:pStyle w:val="ARTartustawynprozporzdzenia"/>
      </w:pPr>
      <w:r>
        <w:t>„</w:t>
      </w:r>
      <w:r w:rsidR="006A5D91" w:rsidRPr="006A5D91">
        <w:t>Art. 61. 1. W okresie roku od wpisania spółki do rejestru przedsiębiorców nie można, bez zgody rady nadzo</w:t>
      </w:r>
      <w:r w:rsidR="006A5D91" w:rsidRPr="006A5D91">
        <w:t>r</w:t>
      </w:r>
      <w:r w:rsidR="006A5D91" w:rsidRPr="006A5D91">
        <w:t>czej, rozwiązać za wypowiedzeniem stosunku pracy z pracownikiem będącym członkiem rady pracowniczej w dniu wykreślenia przedsiębiorstwa państwowego z rejestru, jak również zmienić za wypowiedzeniem takiemu pracown</w:t>
      </w:r>
      <w:r w:rsidR="006A5D91" w:rsidRPr="006A5D91">
        <w:t>i</w:t>
      </w:r>
      <w:r w:rsidR="006A5D91" w:rsidRPr="006A5D91">
        <w:t>kowi warunków pracy i płacy na jego niekorzyść.</w:t>
      </w:r>
    </w:p>
    <w:p w:rsidR="006A5D91" w:rsidRPr="006A5D91" w:rsidRDefault="006A5D91" w:rsidP="006A5D91">
      <w:pPr>
        <w:pStyle w:val="USTustnpkodeksu"/>
      </w:pPr>
      <w:r w:rsidRPr="006A5D91">
        <w:t>2. Jeżeli roczny okres ochrony stosunku pracy, o którym mowa</w:t>
      </w:r>
      <w:r w:rsidR="00260365" w:rsidRPr="006A5D91">
        <w:t xml:space="preserve"> w</w:t>
      </w:r>
      <w:r w:rsidR="00260365">
        <w:t> art. </w:t>
      </w:r>
      <w:r w:rsidRPr="006A5D91">
        <w:t>6 ustawy z dnia 25 września 1981 r. o samorządzie załogi przedsiębiorstwa państwowego (</w:t>
      </w:r>
      <w:r w:rsidR="00260365">
        <w:t>Dz. U. Nr </w:t>
      </w:r>
      <w:r w:rsidRPr="006A5D91">
        <w:t>24,</w:t>
      </w:r>
      <w:r w:rsidR="00260365">
        <w:t xml:space="preserve"> poz. </w:t>
      </w:r>
      <w:r w:rsidRPr="006A5D91">
        <w:t>123, z 1986 r.</w:t>
      </w:r>
      <w:r w:rsidR="00260365">
        <w:t xml:space="preserve"> Nr </w:t>
      </w:r>
      <w:r w:rsidRPr="006A5D91">
        <w:t>17,</w:t>
      </w:r>
      <w:r w:rsidR="00260365">
        <w:t xml:space="preserve"> poz. </w:t>
      </w:r>
      <w:r w:rsidRPr="006A5D91">
        <w:t>88, z 1987 r.</w:t>
      </w:r>
      <w:r w:rsidR="00260365">
        <w:t xml:space="preserve"> Nr </w:t>
      </w:r>
      <w:r w:rsidRPr="006A5D91">
        <w:t>33,</w:t>
      </w:r>
      <w:r w:rsidR="00260365">
        <w:t xml:space="preserve"> poz. </w:t>
      </w:r>
      <w:r w:rsidRPr="006A5D91">
        <w:t>181, z 1989 r.</w:t>
      </w:r>
      <w:r w:rsidR="00260365">
        <w:t xml:space="preserve"> Nr </w:t>
      </w:r>
      <w:r w:rsidRPr="006A5D91">
        <w:t>10,</w:t>
      </w:r>
      <w:r w:rsidR="00260365">
        <w:t xml:space="preserve"> poz. </w:t>
      </w:r>
      <w:r w:rsidRPr="006A5D91">
        <w:t>57, z 1990 r.</w:t>
      </w:r>
      <w:r w:rsidR="00260365">
        <w:t xml:space="preserve"> Nr </w:t>
      </w:r>
      <w:r w:rsidRPr="006A5D91">
        <w:t>17,</w:t>
      </w:r>
      <w:r w:rsidR="00260365">
        <w:t xml:space="preserve"> poz. </w:t>
      </w:r>
      <w:r w:rsidRPr="006A5D91">
        <w:t>99, z 1991 r.</w:t>
      </w:r>
      <w:r w:rsidR="00260365">
        <w:t xml:space="preserve"> Nr </w:t>
      </w:r>
      <w:r w:rsidRPr="006A5D91">
        <w:t>2,</w:t>
      </w:r>
      <w:r w:rsidR="00260365">
        <w:t xml:space="preserve"> poz. </w:t>
      </w:r>
      <w:r w:rsidR="00260365" w:rsidRPr="006A5D91">
        <w:t>6</w:t>
      </w:r>
      <w:r w:rsidR="00260365">
        <w:t xml:space="preserve"> oraz</w:t>
      </w:r>
      <w:r w:rsidRPr="006A5D91">
        <w:t xml:space="preserve"> z 1996 r.</w:t>
      </w:r>
      <w:r w:rsidR="00260365">
        <w:t xml:space="preserve"> Nr </w:t>
      </w:r>
      <w:r w:rsidRPr="006A5D91">
        <w:t>24,</w:t>
      </w:r>
      <w:r w:rsidR="00260365">
        <w:t xml:space="preserve"> poz. </w:t>
      </w:r>
      <w:r w:rsidRPr="006A5D91">
        <w:t>110), rozciąga się w części na okres zatrudnienia pracownika w spółce powstałej w wyniku komercjalizacji przedsiębiorstwa państwowego – wypowiedzenie w tym okresie stosunku pracy pracownikowi korzystającemu z ochrony wymaga zgody rady nadzorczej.</w:t>
      </w:r>
    </w:p>
    <w:p w:rsidR="006A5D91" w:rsidRPr="006A5D91" w:rsidRDefault="006A5D91" w:rsidP="006A5D91">
      <w:pPr>
        <w:pStyle w:val="USTustnpkodeksu"/>
      </w:pPr>
      <w:r w:rsidRPr="006A5D91">
        <w:t>3. Zgoda rady nadzorczej jest konieczna do zmiany za wypowiedzeniem warunków pracy i płacy na niekorzyść pracownika, o którym mowa</w:t>
      </w:r>
      <w:r w:rsidR="00260365" w:rsidRPr="006A5D91">
        <w:t xml:space="preserve"> w</w:t>
      </w:r>
      <w:r w:rsidR="00260365">
        <w:t> ust. </w:t>
      </w:r>
      <w:r w:rsidRPr="006A5D91">
        <w:t>2.</w:t>
      </w:r>
      <w:r w:rsidR="00260365">
        <w:t>”</w:t>
      </w:r>
    </w:p>
    <w:p w:rsidR="006A5D91" w:rsidRPr="006A5D91" w:rsidRDefault="00260365" w:rsidP="006A5D91">
      <w:pPr>
        <w:pStyle w:val="ARTartustawynprozporzdzenia"/>
      </w:pPr>
      <w:r>
        <w:t>„</w:t>
      </w:r>
      <w:r w:rsidR="006A5D91" w:rsidRPr="006A5D91">
        <w:t>Art. 65. Upływająca w czasie trwania prywatyzacji bezpośredniej kadencja organów samorządu załogi ulega przedłużeniu do dnia wydania zarządzenia o prywatyzacji bezpośredniej.</w:t>
      </w:r>
      <w:r>
        <w:t>”</w:t>
      </w:r>
    </w:p>
    <w:p w:rsidR="006A5D91" w:rsidRPr="006A5D91" w:rsidRDefault="00260365" w:rsidP="006A5D91">
      <w:pPr>
        <w:pStyle w:val="ARTartustawynprozporzdzenia"/>
      </w:pPr>
      <w:r>
        <w:t>„</w:t>
      </w:r>
      <w:r w:rsidR="006A5D91" w:rsidRPr="006A5D91">
        <w:t>Art. 67. Skutki prawne czynności dokonanych przed dniem wejścia w życie ustawy ocenia się według przep</w:t>
      </w:r>
      <w:r w:rsidR="006A5D91" w:rsidRPr="006A5D91">
        <w:t>i</w:t>
      </w:r>
      <w:r w:rsidR="006A5D91" w:rsidRPr="006A5D91">
        <w:t>sów dotychczasowych.</w:t>
      </w:r>
      <w:r>
        <w:t>”</w:t>
      </w:r>
    </w:p>
    <w:p w:rsidR="006A5D91" w:rsidRPr="006A5D91" w:rsidRDefault="00260365" w:rsidP="006A5D91">
      <w:pPr>
        <w:pStyle w:val="ARTartustawynprozporzdzenia"/>
      </w:pPr>
      <w:r>
        <w:t>„</w:t>
      </w:r>
      <w:r w:rsidR="006A5D91" w:rsidRPr="006A5D91">
        <w:t>Art. 77. Ustawa wchodzi w życie po upływie 6 miesięcy od dnia ogłoszenia, z tym że przepisy</w:t>
      </w:r>
      <w:r>
        <w:t xml:space="preserve"> art. </w:t>
      </w:r>
      <w:r w:rsidR="006A5D91" w:rsidRPr="006A5D91">
        <w:t>4, 25, 39, 48–50, 6</w:t>
      </w:r>
      <w:r w:rsidRPr="006A5D91">
        <w:t>3</w:t>
      </w:r>
      <w:r>
        <w:t xml:space="preserve"> i </w:t>
      </w:r>
      <w:r w:rsidR="006A5D91" w:rsidRPr="006A5D91">
        <w:t>70–7</w:t>
      </w:r>
      <w:r w:rsidRPr="006A5D91">
        <w:t>3</w:t>
      </w:r>
      <w:r>
        <w:t xml:space="preserve"> oraz</w:t>
      </w:r>
      <w:r w:rsidR="006A5D91" w:rsidRPr="006A5D91">
        <w:t xml:space="preserve"> rozdziału 2 działu IV wchodzą w życie po upływie 14 dni od dnia ogłoszenia.</w:t>
      </w:r>
      <w:r>
        <w:t>”</w:t>
      </w:r>
      <w:r w:rsidR="006A5D91" w:rsidRPr="006A5D91">
        <w:t>;</w:t>
      </w:r>
    </w:p>
    <w:p w:rsidR="006A5D91" w:rsidRPr="006A5D91" w:rsidRDefault="006A5D91" w:rsidP="00260365">
      <w:pPr>
        <w:pStyle w:val="PPKTOTJpodpunktwobwieszczeniutekstujednolitegonp1"/>
        <w:keepNext/>
      </w:pPr>
      <w:r w:rsidRPr="006A5D91">
        <w:t>5)</w:t>
      </w:r>
      <w:r w:rsidRPr="006A5D91">
        <w:tab/>
        <w:t>art. 2</w:t>
      </w:r>
      <w:r w:rsidR="00260365" w:rsidRPr="006A5D91">
        <w:t>4</w:t>
      </w:r>
      <w:r w:rsidR="00260365">
        <w:t xml:space="preserve"> ust. </w:t>
      </w:r>
      <w:r w:rsidR="00260365" w:rsidRPr="006A5D91">
        <w:t>1</w:t>
      </w:r>
      <w:r w:rsidR="00260365">
        <w:t xml:space="preserve"> i art. </w:t>
      </w:r>
      <w:r w:rsidRPr="006A5D91">
        <w:t>2</w:t>
      </w:r>
      <w:r w:rsidR="00260365" w:rsidRPr="006A5D91">
        <w:t>5</w:t>
      </w:r>
      <w:r w:rsidR="00260365">
        <w:t> </w:t>
      </w:r>
      <w:r w:rsidRPr="006A5D91">
        <w:t>ustawy z dnia 19 marca 1997 r. o zmianie niektórych upoważnień do wydawania aktów wykonawczych (</w:t>
      </w:r>
      <w:r w:rsidR="00260365">
        <w:t>Dz. U. Nr </w:t>
      </w:r>
      <w:r w:rsidRPr="006A5D91">
        <w:t>43,</w:t>
      </w:r>
      <w:r w:rsidR="00260365">
        <w:t xml:space="preserve"> poz. </w:t>
      </w:r>
      <w:r w:rsidRPr="006A5D91">
        <w:t>272), które stanowią:</w:t>
      </w:r>
    </w:p>
    <w:p w:rsidR="006A5D91" w:rsidRPr="006A5D91" w:rsidRDefault="006A5D91" w:rsidP="006A5D91">
      <w:pPr>
        <w:pStyle w:val="ARTartustawynprozporzdzenia"/>
      </w:pPr>
      <w:r w:rsidRPr="006A5D91">
        <w:t xml:space="preserve">Art. 24. </w:t>
      </w:r>
      <w:r w:rsidR="00260365">
        <w:t>„</w:t>
      </w:r>
      <w:r w:rsidRPr="006A5D91">
        <w:t>1. Przepisy wykonawcze wydane przed dniem wejścia w życie ustawy na podstawie upoważnień z</w:t>
      </w:r>
      <w:r w:rsidRPr="006A5D91">
        <w:t>a</w:t>
      </w:r>
      <w:r w:rsidRPr="006A5D91">
        <w:t>wartych w ustawach wymienionych</w:t>
      </w:r>
      <w:r w:rsidR="00260365" w:rsidRPr="006A5D91">
        <w:t xml:space="preserve"> w</w:t>
      </w:r>
      <w:r w:rsidR="00260365">
        <w:t> art. </w:t>
      </w:r>
      <w:r w:rsidRPr="006A5D91">
        <w:t>1–4, 6, 8, 9, 18, 2</w:t>
      </w:r>
      <w:r w:rsidR="00260365" w:rsidRPr="006A5D91">
        <w:t>0</w:t>
      </w:r>
      <w:r w:rsidR="00260365">
        <w:t xml:space="preserve"> i </w:t>
      </w:r>
      <w:r w:rsidRPr="006A5D91">
        <w:t>22, które zostały zmienione niniejszą ustawą, zach</w:t>
      </w:r>
      <w:r w:rsidRPr="006A5D91">
        <w:t>o</w:t>
      </w:r>
      <w:r w:rsidRPr="006A5D91">
        <w:t>wują moc do czasu wydania przepisów na podstawie upoważnień w brzmieniu określonym niniejszą ustawą.</w:t>
      </w:r>
      <w:r w:rsidR="00260365">
        <w:t>”</w:t>
      </w:r>
    </w:p>
    <w:p w:rsidR="006A5D91" w:rsidRPr="006A5D91" w:rsidRDefault="00260365" w:rsidP="006A5D91">
      <w:pPr>
        <w:pStyle w:val="ARTartustawynprozporzdzenia"/>
      </w:pPr>
      <w:r>
        <w:t>„</w:t>
      </w:r>
      <w:r w:rsidR="006A5D91" w:rsidRPr="006A5D91">
        <w:t>Art. 25. Ustawa wchodzi w życie po upływie 14 dni od dnia ogłoszenia.</w:t>
      </w:r>
      <w:r>
        <w:t>”</w:t>
      </w:r>
      <w:r w:rsidR="006A5D91" w:rsidRPr="006A5D91">
        <w:t>;</w:t>
      </w:r>
    </w:p>
    <w:p w:rsidR="006A5D91" w:rsidRPr="006A5D91" w:rsidRDefault="006A5D91" w:rsidP="00260365">
      <w:pPr>
        <w:pStyle w:val="PPKTOTJpodpunktwobwieszczeniutekstujednolitegonp1"/>
        <w:keepNext/>
      </w:pPr>
      <w:r w:rsidRPr="006A5D91">
        <w:t>6)</w:t>
      </w:r>
      <w:r w:rsidRPr="006A5D91">
        <w:tab/>
        <w:t>odnośnika</w:t>
      </w:r>
      <w:r w:rsidR="00260365">
        <w:t xml:space="preserve"> nr </w:t>
      </w:r>
      <w:r w:rsidR="00260365" w:rsidRPr="006A5D91">
        <w:t>1</w:t>
      </w:r>
      <w:r w:rsidR="00260365">
        <w:t xml:space="preserve"> oraz art. </w:t>
      </w:r>
      <w:r w:rsidRPr="006A5D91">
        <w:t>2</w:t>
      </w:r>
      <w:r w:rsidR="00260365" w:rsidRPr="006A5D91">
        <w:t>8</w:t>
      </w:r>
      <w:r w:rsidR="00260365">
        <w:t> </w:t>
      </w:r>
      <w:r w:rsidRPr="006A5D91">
        <w:t>ustawy z dnia 7 kwietnia 2006 r. o informowaniu pracowników i przeprowadzaniu z nimi konsultacji (</w:t>
      </w:r>
      <w:r w:rsidR="00260365">
        <w:t>Dz. U. Nr </w:t>
      </w:r>
      <w:r w:rsidRPr="006A5D91">
        <w:t>79,</w:t>
      </w:r>
      <w:r w:rsidR="00260365">
        <w:t xml:space="preserve"> poz. </w:t>
      </w:r>
      <w:r w:rsidRPr="006A5D91">
        <w:t>550), które stanowią:</w:t>
      </w:r>
    </w:p>
    <w:p w:rsidR="006A5D91" w:rsidRPr="006A5D91" w:rsidRDefault="00260365" w:rsidP="00260365">
      <w:pPr>
        <w:pStyle w:val="PKTpunkt"/>
      </w:pPr>
      <w:r>
        <w:t>„</w:t>
      </w:r>
      <w:r w:rsidR="006A5D91" w:rsidRPr="006A5D91">
        <w:rPr>
          <w:rStyle w:val="IGindeksgrny"/>
        </w:rPr>
        <w:t>1)</w:t>
      </w:r>
      <w:r w:rsidR="006A5D91" w:rsidRPr="006A5D91">
        <w:tab/>
        <w:t>Przepisy ustawy wdrażają postanowienia dyrektywy Parlamentu Europejskiego</w:t>
      </w:r>
      <w:r w:rsidRPr="006A5D91">
        <w:t xml:space="preserve"> i</w:t>
      </w:r>
      <w:r>
        <w:t> </w:t>
      </w:r>
      <w:r w:rsidR="006A5D91" w:rsidRPr="006A5D91">
        <w:t>Rady 2002/14/WE</w:t>
      </w:r>
      <w:r w:rsidRPr="006A5D91">
        <w:t xml:space="preserve"> z</w:t>
      </w:r>
      <w:r>
        <w:t> </w:t>
      </w:r>
      <w:r w:rsidR="006A5D91" w:rsidRPr="006A5D91">
        <w:t>dnia 1</w:t>
      </w:r>
      <w:r w:rsidRPr="006A5D91">
        <w:t>1</w:t>
      </w:r>
      <w:r>
        <w:t> </w:t>
      </w:r>
      <w:r w:rsidR="006A5D91" w:rsidRPr="006A5D91">
        <w:t>marca 200</w:t>
      </w:r>
      <w:r w:rsidRPr="006A5D91">
        <w:t>2</w:t>
      </w:r>
      <w:r>
        <w:t> </w:t>
      </w:r>
      <w:r w:rsidR="006A5D91" w:rsidRPr="006A5D91">
        <w:t>r. ustanawiającej ogólne ramowe warunki informowania i przeprowadzania konsultacji</w:t>
      </w:r>
      <w:r w:rsidRPr="006A5D91">
        <w:t xml:space="preserve"> z</w:t>
      </w:r>
      <w:r>
        <w:t> </w:t>
      </w:r>
      <w:r w:rsidR="006A5D91" w:rsidRPr="006A5D91">
        <w:t>pracownikami we Wspólnocie Europejskiej (Dz. Urz. WE L 8</w:t>
      </w:r>
      <w:r w:rsidRPr="006A5D91">
        <w:t>0</w:t>
      </w:r>
      <w:r>
        <w:t> </w:t>
      </w:r>
      <w:r w:rsidRPr="006A5D91">
        <w:t>z</w:t>
      </w:r>
      <w:r>
        <w:t> </w:t>
      </w:r>
      <w:r w:rsidR="006A5D91" w:rsidRPr="006A5D91">
        <w:t>23.03.2002; Dz. Urz. UE Polskie wydanie specjalne, rozdz. 05,</w:t>
      </w:r>
      <w:r>
        <w:t xml:space="preserve"> t. </w:t>
      </w:r>
      <w:r w:rsidR="006A5D91" w:rsidRPr="006A5D91">
        <w:t>4, str. 219).</w:t>
      </w:r>
      <w:r>
        <w:t>”</w:t>
      </w:r>
    </w:p>
    <w:p w:rsidR="006A5D91" w:rsidRPr="006A5D91" w:rsidRDefault="00260365" w:rsidP="00260365">
      <w:pPr>
        <w:pStyle w:val="ARTartustawynprozporzdzenia"/>
        <w:keepNext/>
      </w:pPr>
      <w:r>
        <w:t>„</w:t>
      </w:r>
      <w:r w:rsidR="006A5D91" w:rsidRPr="006A5D91">
        <w:t>Art. 28. Ustawa wchodzi w życie po upływie 14 dni od dnia ogłoszenia.</w:t>
      </w:r>
      <w:r>
        <w:t>”</w:t>
      </w:r>
      <w:r w:rsidR="006A5D91" w:rsidRPr="006A5D91">
        <w:t>.</w:t>
      </w:r>
    </w:p>
    <w:p w:rsidR="00824AED" w:rsidRPr="00A411F2" w:rsidRDefault="00A411F2" w:rsidP="0007545D">
      <w:pPr>
        <w:pStyle w:val="NAZORGWYDnazwaorganuwydajcegoprojektowanyakt"/>
        <w:rPr>
          <w:rStyle w:val="Kkursywa"/>
        </w:rPr>
        <w:sectPr w:rsidR="00824AED" w:rsidRPr="00A411F2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6A5D91">
        <w:t>Marszałek Sejmu</w:t>
      </w:r>
      <w:r>
        <w:t xml:space="preserve">: </w:t>
      </w:r>
      <w:r w:rsidR="006A5D91" w:rsidRPr="00A411F2">
        <w:rPr>
          <w:rStyle w:val="Kkursywa"/>
        </w:rPr>
        <w:t>M. Kidawa</w:t>
      </w:r>
      <w:r w:rsidR="006A5D91" w:rsidRPr="00A411F2">
        <w:rPr>
          <w:rStyle w:val="Kkursywa"/>
        </w:rPr>
        <w:softHyphen/>
      </w:r>
      <w:r w:rsidR="00260365" w:rsidRPr="00A411F2">
        <w:rPr>
          <w:rStyle w:val="Kkursywa"/>
        </w:rPr>
        <w:softHyphen/>
      </w:r>
      <w:r w:rsidR="00260365" w:rsidRPr="00A411F2">
        <w:rPr>
          <w:rStyle w:val="Kkursywa"/>
        </w:rPr>
        <w:noBreakHyphen/>
      </w:r>
      <w:r w:rsidR="006A5D91" w:rsidRPr="00A411F2">
        <w:rPr>
          <w:rStyle w:val="Kkursywa"/>
        </w:rPr>
        <w:t>Błońska</w:t>
      </w:r>
    </w:p>
    <w:p w:rsidR="00260365" w:rsidRPr="00260365" w:rsidRDefault="00260365" w:rsidP="00260365">
      <w:pPr>
        <w:pStyle w:val="TEKSTZacznikido"/>
      </w:pPr>
      <w:r w:rsidRPr="00260365">
        <w:lastRenderedPageBreak/>
        <w:t>Załącznik do obwieszczenia Marszałka Sejmu Rzeczypospolitej Polskiej</w:t>
      </w:r>
      <w:r>
        <w:t xml:space="preserve"> </w:t>
      </w:r>
      <w:r w:rsidRPr="00260365">
        <w:t>z</w:t>
      </w:r>
      <w:r>
        <w:t> </w:t>
      </w:r>
      <w:r w:rsidRPr="00260365">
        <w:t>dnia 17</w:t>
      </w:r>
      <w:r>
        <w:t> </w:t>
      </w:r>
      <w:r w:rsidRPr="00260365">
        <w:t>września 2015 r. (poz. </w:t>
      </w:r>
      <w:sdt>
        <w:sdtPr>
          <w:alias w:val="Numer pozycji"/>
          <w:tag w:val="Kategoria"/>
          <w:id w:val="-1484616015"/>
          <w:placeholder>
            <w:docPart w:val="CA4A27ACBD7F413C858FFB4F4A97FA2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30ACA">
            <w:t>1543</w:t>
          </w:r>
        </w:sdtContent>
      </w:sdt>
      <w:r w:rsidRPr="00260365">
        <w:t>)</w:t>
      </w:r>
    </w:p>
    <w:p w:rsidR="00260365" w:rsidRPr="00260365" w:rsidRDefault="00260365" w:rsidP="00260365">
      <w:pPr>
        <w:pStyle w:val="OZNRODZAKTUtznustawalubrozporzdzenieiorganwydajcy"/>
      </w:pPr>
      <w:r w:rsidRPr="00260365">
        <w:t>USTAWA</w:t>
      </w:r>
    </w:p>
    <w:p w:rsidR="00260365" w:rsidRPr="00260365" w:rsidRDefault="00260365" w:rsidP="00260365">
      <w:pPr>
        <w:pStyle w:val="DATAAKTUdatauchwalenialubwydaniaaktu"/>
      </w:pPr>
      <w:r w:rsidRPr="00260365">
        <w:t>z dnia 25 września 1981 r.</w:t>
      </w:r>
    </w:p>
    <w:p w:rsidR="00260365" w:rsidRPr="00260365" w:rsidRDefault="00260365" w:rsidP="00260365">
      <w:pPr>
        <w:pStyle w:val="TYTUAKTUprzedmiotregulacjiustawylubrozporzdzenia"/>
      </w:pPr>
      <w:r w:rsidRPr="00260365">
        <w:t>o samorządzie załogi przedsiębiorstwa państwowego</w:t>
      </w:r>
    </w:p>
    <w:p w:rsidR="00260365" w:rsidRPr="00260365" w:rsidRDefault="00260365" w:rsidP="00260365">
      <w:pPr>
        <w:pStyle w:val="ROZDZODDZOZNoznaczenierozdziauluboddziau"/>
      </w:pPr>
      <w:r w:rsidRPr="00260365">
        <w:t>Rozdział 1</w:t>
      </w:r>
    </w:p>
    <w:p w:rsidR="00260365" w:rsidRPr="00260365" w:rsidRDefault="00260365" w:rsidP="00260365">
      <w:pPr>
        <w:pStyle w:val="ROZDZODDZPRZEDMprzedmiotregulacjirozdziauluboddziau"/>
      </w:pPr>
      <w:r w:rsidRPr="00260365">
        <w:t>Organy samorządu załogi przedsiębiorstwa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1.</w:t>
      </w:r>
      <w:r w:rsidRPr="00260365">
        <w:t> 1. Załoga uczestniczy w zarządzaniu przedsiębiorstwem państwowym na zasadach określonych w niniejszej ustawie.</w:t>
      </w:r>
    </w:p>
    <w:p w:rsidR="00260365" w:rsidRPr="00260365" w:rsidRDefault="00260365" w:rsidP="00260365">
      <w:pPr>
        <w:pStyle w:val="USTustnpkodeksu"/>
      </w:pPr>
      <w:r w:rsidRPr="00260365">
        <w:t>2. Do samorządu załogi przedsiębiorstwa państwowego należy stanowienie w istotnych sprawach przedsiębiorstwa, wyrażanie opinii, podejmowanie inicjatywy i zgłaszanie wniosków oraz sprawowanie kontroli działalności przedsiębio</w:t>
      </w:r>
      <w:r w:rsidRPr="00260365">
        <w:t>r</w:t>
      </w:r>
      <w:r w:rsidRPr="00260365">
        <w:t>stwa.</w:t>
      </w:r>
    </w:p>
    <w:p w:rsidR="00260365" w:rsidRPr="00260365" w:rsidRDefault="00260365" w:rsidP="00260365">
      <w:pPr>
        <w:pStyle w:val="USTustnpkodeksu"/>
      </w:pPr>
      <w:r w:rsidRPr="00260365">
        <w:t>3. Samorząd załogi oraz jego organy realizują zadania określone w</w:t>
      </w:r>
      <w:r>
        <w:t> ust. </w:t>
      </w:r>
      <w:r w:rsidRPr="00260365">
        <w:t>2 niezależnie od organów administracji pa</w:t>
      </w:r>
      <w:r w:rsidRPr="00260365">
        <w:t>ń</w:t>
      </w:r>
      <w:r w:rsidRPr="00260365">
        <w:t>stwowej, organizacji społecznych, związkowych i politycznych.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2.</w:t>
      </w:r>
      <w:r w:rsidRPr="00260365">
        <w:t> 1. Organami samorządu załogi są:</w:t>
      </w:r>
    </w:p>
    <w:p w:rsidR="00260365" w:rsidRPr="00260365" w:rsidRDefault="00260365" w:rsidP="00260365">
      <w:pPr>
        <w:pStyle w:val="PKTpunkt"/>
      </w:pPr>
      <w:r w:rsidRPr="00260365">
        <w:t>1)</w:t>
      </w:r>
      <w:r w:rsidRPr="00260365">
        <w:tab/>
        <w:t>ogólne zebranie pracowników przedsiębiorstwa, ogólne zebranie pracowników poszczególnych zakładów oraz i</w:t>
      </w:r>
      <w:r w:rsidRPr="00260365">
        <w:t>n</w:t>
      </w:r>
      <w:r w:rsidRPr="00260365">
        <w:t>nych jednostek organizacyjnych wchodzących w skład przedsiębiorstwa;</w:t>
      </w:r>
    </w:p>
    <w:p w:rsidR="00260365" w:rsidRPr="00260365" w:rsidRDefault="00260365" w:rsidP="00260365">
      <w:pPr>
        <w:pStyle w:val="PKTpunkt"/>
      </w:pPr>
      <w:r w:rsidRPr="00260365">
        <w:t>2)</w:t>
      </w:r>
      <w:r w:rsidRPr="00260365">
        <w:tab/>
        <w:t>rada pracownicza przedsiębiorstwa, która w statucie samorządu załogi może być nazwana radą robotniczą;</w:t>
      </w:r>
    </w:p>
    <w:p w:rsidR="00260365" w:rsidRPr="00260365" w:rsidRDefault="00260365" w:rsidP="00260365">
      <w:pPr>
        <w:pStyle w:val="PKTpunkt"/>
      </w:pPr>
      <w:r w:rsidRPr="00260365">
        <w:t>3)</w:t>
      </w:r>
      <w:r w:rsidRPr="00260365">
        <w:tab/>
        <w:t>rada pracownicza zakładu w przedsiębiorstwie wielozakładowym.</w:t>
      </w:r>
    </w:p>
    <w:p w:rsidR="00260365" w:rsidRPr="00260365" w:rsidRDefault="00260365" w:rsidP="00260365">
      <w:pPr>
        <w:pStyle w:val="USTustnpkodeksu"/>
      </w:pPr>
      <w:r w:rsidRPr="00260365">
        <w:t>2. Załoga może wypowiadać się w istotnych sprawach przedsiębiorstwa w formie referendum.</w:t>
      </w:r>
    </w:p>
    <w:p w:rsidR="00260365" w:rsidRPr="00260365" w:rsidRDefault="00260365" w:rsidP="00260365">
      <w:pPr>
        <w:pStyle w:val="USTustnpkodeksu"/>
      </w:pPr>
      <w:r w:rsidRPr="00260365">
        <w:t>3. Rada pracownicza przedsiębiorstwa reprezentuje samorząd załogi.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3.</w:t>
      </w:r>
      <w:bookmarkStart w:id="1" w:name="_Ref427738830"/>
      <w:r w:rsidRPr="00260365">
        <w:rPr>
          <w:rStyle w:val="IGindeksgrny"/>
        </w:rPr>
        <w:footnoteReference w:id="1"/>
      </w:r>
      <w:bookmarkEnd w:id="1"/>
      <w:r w:rsidRPr="00260365">
        <w:rPr>
          <w:rStyle w:val="IGindeksgrny"/>
        </w:rPr>
        <w:t>)</w:t>
      </w:r>
      <w:r w:rsidRPr="00260365">
        <w:t> Z zastrzeżeniem</w:t>
      </w:r>
      <w:r>
        <w:t xml:space="preserve"> art. </w:t>
      </w:r>
      <w:r w:rsidRPr="00260365">
        <w:t>39</w:t>
      </w:r>
      <w:r w:rsidRPr="00260365">
        <w:rPr>
          <w:rStyle w:val="IGindeksgrny"/>
        </w:rPr>
        <w:t>8</w:t>
      </w:r>
      <w:r w:rsidRPr="00260365">
        <w:t> ustawy z dnia 25 września 1981 r. o przedsiębiorstwach państwowych (</w:t>
      </w:r>
      <w:r>
        <w:t>Dz. U.</w:t>
      </w:r>
      <w:r w:rsidRPr="00260365">
        <w:t xml:space="preserve"> z 2013 r.</w:t>
      </w:r>
      <w:r>
        <w:t xml:space="preserve"> poz. </w:t>
      </w:r>
      <w:r w:rsidRPr="00260365">
        <w:t>1384</w:t>
      </w:r>
      <w:r>
        <w:t xml:space="preserve"> oraz</w:t>
      </w:r>
      <w:r w:rsidRPr="00260365">
        <w:t xml:space="preserve"> z</w:t>
      </w:r>
      <w:r>
        <w:t> </w:t>
      </w:r>
      <w:r w:rsidRPr="00260365">
        <w:t>2015</w:t>
      </w:r>
      <w:r>
        <w:t> </w:t>
      </w:r>
      <w:r w:rsidRPr="00260365">
        <w:t>r.</w:t>
      </w:r>
      <w:r>
        <w:t xml:space="preserve"> poz. </w:t>
      </w:r>
      <w:r w:rsidRPr="00260365">
        <w:t>1322) działalność w radzie pracowniczej przedsiębiorstwa oraz w radzie pracown</w:t>
      </w:r>
      <w:r w:rsidRPr="00260365">
        <w:t>i</w:t>
      </w:r>
      <w:r w:rsidRPr="00260365">
        <w:t>czej zakładu ma charakter społeczny.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4.</w:t>
      </w:r>
      <w:r w:rsidRPr="00260365">
        <w:t> Członkowie</w:t>
      </w:r>
      <w:r w:rsidRPr="00260365">
        <w:rPr>
          <w:rStyle w:val="Ppogrubienie"/>
        </w:rPr>
        <w:t xml:space="preserve"> </w:t>
      </w:r>
      <w:r w:rsidRPr="00260365">
        <w:t>rady</w:t>
      </w:r>
      <w:r w:rsidRPr="00260365">
        <w:rPr>
          <w:rStyle w:val="Ppogrubienie"/>
        </w:rPr>
        <w:t xml:space="preserve"> </w:t>
      </w:r>
      <w:r w:rsidRPr="00260365">
        <w:t>pracowniczej</w:t>
      </w:r>
      <w:r w:rsidRPr="00260365">
        <w:rPr>
          <w:rStyle w:val="Ppogrubienie"/>
        </w:rPr>
        <w:t xml:space="preserve"> </w:t>
      </w:r>
      <w:r w:rsidRPr="00260365">
        <w:t>przedsiębiorstwa</w:t>
      </w:r>
      <w:r w:rsidRPr="00260365">
        <w:rPr>
          <w:rStyle w:val="Ppogrubienie"/>
        </w:rPr>
        <w:t xml:space="preserve"> </w:t>
      </w:r>
      <w:r w:rsidRPr="00260365">
        <w:t>oraz</w:t>
      </w:r>
      <w:r w:rsidRPr="00260365">
        <w:rPr>
          <w:rStyle w:val="Ppogrubienie"/>
        </w:rPr>
        <w:t xml:space="preserve"> </w:t>
      </w:r>
      <w:r w:rsidRPr="00260365">
        <w:t>członkowie</w:t>
      </w:r>
      <w:r w:rsidRPr="00260365">
        <w:rPr>
          <w:rStyle w:val="Ppogrubienie"/>
        </w:rPr>
        <w:t xml:space="preserve"> </w:t>
      </w:r>
      <w:r w:rsidRPr="00260365">
        <w:t>rady</w:t>
      </w:r>
      <w:r w:rsidRPr="00260365">
        <w:rPr>
          <w:rStyle w:val="Ppogrubienie"/>
        </w:rPr>
        <w:t xml:space="preserve"> </w:t>
      </w:r>
      <w:r w:rsidRPr="00260365">
        <w:t>pracowniczej</w:t>
      </w:r>
      <w:r w:rsidRPr="00260365">
        <w:rPr>
          <w:rStyle w:val="Ppogrubienie"/>
        </w:rPr>
        <w:t xml:space="preserve"> </w:t>
      </w:r>
      <w:r w:rsidRPr="00260365">
        <w:t>zakładu,</w:t>
      </w:r>
      <w:r w:rsidRPr="00260365">
        <w:rPr>
          <w:rStyle w:val="Ppogrubienie"/>
        </w:rPr>
        <w:t xml:space="preserve"> </w:t>
      </w:r>
      <w:r w:rsidRPr="00260365">
        <w:t>zwani</w:t>
      </w:r>
      <w:r w:rsidRPr="00260365">
        <w:rPr>
          <w:rStyle w:val="Ppogrubienie"/>
        </w:rPr>
        <w:t xml:space="preserve"> </w:t>
      </w:r>
      <w:r w:rsidRPr="00260365">
        <w:t>dalej</w:t>
      </w:r>
      <w:r w:rsidRPr="00260365">
        <w:rPr>
          <w:rStyle w:val="Ppogrubienie"/>
        </w:rPr>
        <w:t xml:space="preserve"> </w:t>
      </w:r>
      <w:r w:rsidRPr="00260365">
        <w:t>członkami</w:t>
      </w:r>
      <w:r w:rsidRPr="00260365">
        <w:rPr>
          <w:rStyle w:val="Ppogrubienie"/>
        </w:rPr>
        <w:t xml:space="preserve"> </w:t>
      </w:r>
      <w:r w:rsidRPr="00260365">
        <w:t>rady</w:t>
      </w:r>
      <w:r w:rsidRPr="00260365">
        <w:rPr>
          <w:rStyle w:val="Ppogrubienie"/>
        </w:rPr>
        <w:t xml:space="preserve"> </w:t>
      </w:r>
      <w:r w:rsidRPr="00260365">
        <w:t>pracowniczej,</w:t>
      </w:r>
      <w:r w:rsidRPr="00260365">
        <w:rPr>
          <w:rStyle w:val="Ppogrubienie"/>
        </w:rPr>
        <w:t xml:space="preserve"> </w:t>
      </w:r>
      <w:r w:rsidRPr="00260365">
        <w:t>są</w:t>
      </w:r>
      <w:r w:rsidRPr="00260365">
        <w:rPr>
          <w:rStyle w:val="Ppogrubienie"/>
        </w:rPr>
        <w:t xml:space="preserve"> </w:t>
      </w:r>
      <w:r w:rsidRPr="00260365">
        <w:t>odpowiedzialni</w:t>
      </w:r>
      <w:r w:rsidRPr="00260365">
        <w:rPr>
          <w:rStyle w:val="Ppogrubienie"/>
        </w:rPr>
        <w:t xml:space="preserve"> </w:t>
      </w:r>
      <w:r w:rsidRPr="00260365">
        <w:t>wobec</w:t>
      </w:r>
      <w:r w:rsidRPr="00260365">
        <w:rPr>
          <w:rStyle w:val="Ppogrubienie"/>
        </w:rPr>
        <w:t xml:space="preserve"> </w:t>
      </w:r>
      <w:r w:rsidRPr="00260365">
        <w:t>załogi.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5.</w:t>
      </w:r>
      <w:r w:rsidRPr="00260365">
        <w:t> Członek rady pracowniczej zachowuje prawo do wynagrodzenia za czas niewykonywania pracy z powodu pełnienia swoich zadań w godzinach pracy.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6.</w:t>
      </w:r>
      <w:r w:rsidRPr="00260365">
        <w:t> 1. Przedsiębiorstwo państwowe nie może bez zgody rady pracowniczej przedsiębiorstwa wypowiedzieć ani rozwiązać stosunku pracy z członkiem rady pracowniczej w czasie trwania kadencji tej rady oraz w ciągu jednego roku po jej upływie. Przedsiębiorstwo nie może też bez zgody rady pracowniczej przedsiębiorstwa zmienić w tym czasie członk</w:t>
      </w:r>
      <w:r w:rsidRPr="00260365">
        <w:t>o</w:t>
      </w:r>
      <w:r w:rsidRPr="00260365">
        <w:t>wi rady warunków pracy i płacy na jego niekorzyść.</w:t>
      </w:r>
    </w:p>
    <w:p w:rsidR="00260365" w:rsidRPr="00260365" w:rsidRDefault="00260365" w:rsidP="00260365">
      <w:pPr>
        <w:pStyle w:val="USTustnpkodeksu"/>
      </w:pPr>
      <w:r w:rsidRPr="00260365">
        <w:t>2. Postanowienia, o których mowa w</w:t>
      </w:r>
      <w:r>
        <w:t> ust. </w:t>
      </w:r>
      <w:r w:rsidRPr="00260365">
        <w:t>1, nie naruszają przepisów o rozwiązywaniu stosunku pracy bez wypowi</w:t>
      </w:r>
      <w:r w:rsidRPr="00260365">
        <w:t>e</w:t>
      </w:r>
      <w:r w:rsidRPr="00260365">
        <w:t>dzenia.</w:t>
      </w:r>
    </w:p>
    <w:p w:rsidR="00260365" w:rsidRPr="00260365" w:rsidRDefault="00260365" w:rsidP="00260365">
      <w:pPr>
        <w:pStyle w:val="ROZDZODDZOZNoznaczenierozdziauluboddziau"/>
      </w:pPr>
      <w:r w:rsidRPr="00260365">
        <w:t>Rozdział 2</w:t>
      </w:r>
    </w:p>
    <w:p w:rsidR="00260365" w:rsidRPr="00260365" w:rsidRDefault="00260365" w:rsidP="00260365">
      <w:pPr>
        <w:pStyle w:val="ROZDZODDZPRZEDMprzedmiotregulacjirozdziauluboddziau"/>
      </w:pPr>
      <w:r w:rsidRPr="00260365">
        <w:t>Ogólne zebranie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7.</w:t>
      </w:r>
      <w:r w:rsidRPr="00260365">
        <w:t> 1. Ogólne zebranie pracowników przedsiębiorstwa jednozakładowego oraz ogólne zebranie pracowników z</w:t>
      </w:r>
      <w:r w:rsidRPr="00260365">
        <w:t>a</w:t>
      </w:r>
      <w:r w:rsidRPr="00260365">
        <w:t>kładu w przedsiębiorstwie wielozakładowym, zwane dalej ogólnym zebraniem pracowników, stanowi formę bezpośre</w:t>
      </w:r>
      <w:r w:rsidRPr="00260365">
        <w:t>d</w:t>
      </w:r>
      <w:r w:rsidRPr="00260365">
        <w:t>niego uczestniczenia załogi w zarządzaniu przedsiębiorstwem.</w:t>
      </w:r>
    </w:p>
    <w:p w:rsidR="00260365" w:rsidRPr="00260365" w:rsidRDefault="00260365" w:rsidP="00260365">
      <w:pPr>
        <w:pStyle w:val="USTustnpkodeksu"/>
      </w:pPr>
      <w:r w:rsidRPr="00260365">
        <w:t>2. Do ważności uchwał ogólnego zebrania pracowników wymagana jest obecność na posiedzeniu co najmniej poł</w:t>
      </w:r>
      <w:r w:rsidRPr="00260365">
        <w:t>o</w:t>
      </w:r>
      <w:r w:rsidRPr="00260365">
        <w:t>wy liczby pracowników, jeżeli statut samorządu załogi nie stanowi inaczej.</w:t>
      </w:r>
    </w:p>
    <w:p w:rsidR="00260365" w:rsidRPr="00260365" w:rsidRDefault="00260365" w:rsidP="00260365">
      <w:pPr>
        <w:pStyle w:val="USTustnpkodeksu"/>
      </w:pPr>
      <w:r w:rsidRPr="00260365">
        <w:t>3. Uchwały ogólnego zebrania pracowników zapadają zwykłą większością głosów.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8.</w:t>
      </w:r>
      <w:r w:rsidRPr="00260365">
        <w:t> 1. W przedsiębiorstwie jednozakładowym oraz w zakładzie przedsiębiorstwa wielozakładowego, w którym liczba zatrudnionych przekracza trzystu pracowników, funkcje ogólnego zebrania pracowników pełni zebranie delegatów wybranych na okres dwóch lat przez pracowników przedsiębiorstwa lub zakładu, w wyborach powszechnych, bezpośre</w:t>
      </w:r>
      <w:r w:rsidRPr="00260365">
        <w:t>d</w:t>
      </w:r>
      <w:r w:rsidRPr="00260365">
        <w:t>nich i równych, w głosowaniu tajnym. Liczbę delegatów określa statut samorządu załogi.</w:t>
      </w:r>
    </w:p>
    <w:p w:rsidR="00260365" w:rsidRPr="00260365" w:rsidRDefault="00260365" w:rsidP="00260365">
      <w:pPr>
        <w:pStyle w:val="USTustnpkodeksu"/>
      </w:pPr>
      <w:r w:rsidRPr="00260365">
        <w:t>2. Wyborcy, na wniosek co najmniej jednej piątej uprawnionych do głosowania, mogą w tajnym głosowaniu odwołać delegata.</w:t>
      </w:r>
    </w:p>
    <w:p w:rsidR="00260365" w:rsidRPr="00260365" w:rsidRDefault="00260365" w:rsidP="00260365">
      <w:pPr>
        <w:pStyle w:val="USTustnpkodeksu"/>
      </w:pPr>
      <w:r w:rsidRPr="00260365">
        <w:t>3. Statut samorządu załogi określa sposób zwoływania ogólnego zebrania pracowników.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9.</w:t>
      </w:r>
      <w:r w:rsidRPr="00260365">
        <w:t> 1. Ogólne zebranie pracowników odbywa posiedzenia co najmniej dwa razy w roku.</w:t>
      </w:r>
    </w:p>
    <w:p w:rsidR="00260365" w:rsidRPr="00260365" w:rsidRDefault="00260365" w:rsidP="00260365">
      <w:pPr>
        <w:pStyle w:val="USTustnpkodeksu"/>
      </w:pPr>
      <w:r w:rsidRPr="00260365">
        <w:t>2. Na pisemny wniosek co najmniej jednej piątej liczby członków ogólnego zebrania pracowników rada pracownicza zwołuje w ciągu siedmiu dni posiedzenie tego zebrania.</w:t>
      </w:r>
    </w:p>
    <w:p w:rsidR="00260365" w:rsidRPr="00260365" w:rsidRDefault="00260365" w:rsidP="00260365">
      <w:pPr>
        <w:pStyle w:val="USTustnpkodeksu"/>
      </w:pPr>
      <w:r w:rsidRPr="00260365">
        <w:t>3. Ogólne zebranie pracowników na każdym posiedzeniu wybiera w głosowaniu tajnym przewodniczącego zebrania, jego zastępcę i sekretarza.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10.</w:t>
      </w:r>
      <w:r w:rsidRPr="00260365">
        <w:t> Ogólne zebranie pracowników przedsiębiorstwa:</w:t>
      </w:r>
    </w:p>
    <w:p w:rsidR="00260365" w:rsidRPr="00260365" w:rsidRDefault="00260365" w:rsidP="00260365">
      <w:pPr>
        <w:pStyle w:val="PKTpunkt"/>
      </w:pPr>
      <w:r w:rsidRPr="00260365">
        <w:t>1)</w:t>
      </w:r>
      <w:r w:rsidRPr="00260365">
        <w:tab/>
        <w:t>uchwala, na wniosek dyrektora, statut przedsiębiorstwa;</w:t>
      </w:r>
    </w:p>
    <w:p w:rsidR="00260365" w:rsidRPr="00260365" w:rsidRDefault="00260365" w:rsidP="00260365">
      <w:pPr>
        <w:pStyle w:val="PKTpunkt"/>
      </w:pPr>
      <w:r w:rsidRPr="00260365">
        <w:t>2)</w:t>
      </w:r>
      <w:r w:rsidRPr="00260365">
        <w:tab/>
        <w:t>podejmuje uchwały w sprawie podziału zysku przeznaczonego dla załogi;</w:t>
      </w:r>
    </w:p>
    <w:p w:rsidR="00260365" w:rsidRPr="00260365" w:rsidRDefault="00260365" w:rsidP="00260365">
      <w:pPr>
        <w:pStyle w:val="PKTpunkt"/>
      </w:pPr>
      <w:r w:rsidRPr="00260365">
        <w:t>3)</w:t>
      </w:r>
      <w:r w:rsidRPr="00260365">
        <w:tab/>
        <w:t>dokonuje rocznej oceny działalności rady pracowniczej przedsiębiorstwa oraz dyrektora przedsiębiorstwa;</w:t>
      </w:r>
    </w:p>
    <w:p w:rsidR="00260365" w:rsidRPr="00260365" w:rsidRDefault="00260365" w:rsidP="00260365">
      <w:pPr>
        <w:pStyle w:val="PKTpunkt"/>
      </w:pPr>
      <w:r w:rsidRPr="00260365">
        <w:t>4)</w:t>
      </w:r>
      <w:r w:rsidRPr="00260365">
        <w:tab/>
        <w:t>uchwala wieloletnie plany przedsiębiorstwa;</w:t>
      </w:r>
    </w:p>
    <w:p w:rsidR="00260365" w:rsidRPr="00260365" w:rsidRDefault="00260365" w:rsidP="00260365">
      <w:pPr>
        <w:pStyle w:val="PKTpunkt"/>
      </w:pPr>
      <w:r w:rsidRPr="00260365">
        <w:t>5)</w:t>
      </w:r>
      <w:r w:rsidRPr="00260365">
        <w:tab/>
        <w:t>uchwala, na wniosek rady pracowniczej przedsiębiorstwa, statut samorządu załogi przedsiębiorstwa.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11.</w:t>
      </w:r>
      <w:r w:rsidRPr="00260365">
        <w:t> Ogólne zebranie pracowników ma prawo wyrażania opinii we wszystkich sprawach dotyczących przedsi</w:t>
      </w:r>
      <w:r w:rsidRPr="00260365">
        <w:t>ę</w:t>
      </w:r>
      <w:r w:rsidRPr="00260365">
        <w:t>biorstwa.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12.</w:t>
      </w:r>
      <w:r w:rsidRPr="00260365">
        <w:t> 1. Co najmniej raz w roku rada pracownicza przedsiębiorstwa składa na ogólnym zebraniu pracowników sprawozdanie ze swej działalności.</w:t>
      </w:r>
    </w:p>
    <w:p w:rsidR="00260365" w:rsidRPr="00260365" w:rsidRDefault="00260365" w:rsidP="00260365">
      <w:pPr>
        <w:pStyle w:val="USTustnpkodeksu"/>
      </w:pPr>
      <w:r w:rsidRPr="00260365">
        <w:t>2. Na żądanie jednej piątej członków ogólnego zebrania pracowników rada pracownicza ma obowiązek w ciągu siedmiu dni przedstawić sprawozdanie w sprawach wymienionych w żądaniu.</w:t>
      </w:r>
    </w:p>
    <w:p w:rsidR="00260365" w:rsidRPr="00260365" w:rsidRDefault="00260365" w:rsidP="00260365">
      <w:pPr>
        <w:pStyle w:val="ROZDZODDZOZNoznaczenierozdziauluboddziau"/>
      </w:pPr>
      <w:r w:rsidRPr="00260365">
        <w:t>Rozdział 3</w:t>
      </w:r>
    </w:p>
    <w:p w:rsidR="00260365" w:rsidRPr="00260365" w:rsidRDefault="00260365" w:rsidP="00260365">
      <w:pPr>
        <w:pStyle w:val="ROZDZODDZPRZEDMprzedmiotregulacjirozdziauluboddziau"/>
      </w:pPr>
      <w:r w:rsidRPr="00260365">
        <w:t>Rada pracownicza przedsiębiorstwa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13.</w:t>
      </w:r>
      <w:r w:rsidRPr="00260365">
        <w:t> 1. Rada pracownicza przedsiębiorstwa składa się z piętnastu członków. Statut samorządu załogi może ustalić inną liczbę członków rady pracowniczej.</w:t>
      </w:r>
    </w:p>
    <w:p w:rsidR="00260365" w:rsidRPr="00260365" w:rsidRDefault="00260365" w:rsidP="00260365">
      <w:pPr>
        <w:pStyle w:val="USTustnpkodeksu"/>
      </w:pPr>
      <w:r w:rsidRPr="00260365">
        <w:t>2. Radę pracowniczą przedsiębiorstwa wybierają pracownicy przedsiębiorstwa w wyborach powszechnych, bezp</w:t>
      </w:r>
      <w:r w:rsidRPr="00260365">
        <w:t>o</w:t>
      </w:r>
      <w:r w:rsidRPr="00260365">
        <w:t>średnich i równych, w głosowaniu tajnym.</w:t>
      </w:r>
    </w:p>
    <w:p w:rsidR="00260365" w:rsidRPr="00260365" w:rsidRDefault="00260365" w:rsidP="00260365">
      <w:pPr>
        <w:pStyle w:val="USTustnpkodeksu"/>
      </w:pPr>
      <w:r w:rsidRPr="00260365">
        <w:t>3. Kadencja rady pracowniczej przedsiębiorstwa trwa dwa lata.</w:t>
      </w:r>
    </w:p>
    <w:p w:rsidR="00260365" w:rsidRPr="00260365" w:rsidRDefault="00260365" w:rsidP="00260365">
      <w:pPr>
        <w:pStyle w:val="USTustnpkodeksu"/>
      </w:pPr>
      <w:r w:rsidRPr="00260365">
        <w:t>4. Wyborcy, w trybie przewidzianym w</w:t>
      </w:r>
      <w:r>
        <w:t> ust. </w:t>
      </w:r>
      <w:r w:rsidRPr="00260365">
        <w:t>2, mogą przed upływem kadencji odwołać członka rady pracowniczej przedsiębiorstwa lub całą radę.</w:t>
      </w:r>
    </w:p>
    <w:p w:rsidR="00260365" w:rsidRPr="00260365" w:rsidRDefault="00260365" w:rsidP="00260365">
      <w:pPr>
        <w:pStyle w:val="USTustnpkodeksu"/>
      </w:pPr>
      <w:r w:rsidRPr="00260365">
        <w:t>5. Wniosek o odwołanie członka rady pracowniczej przedsiębiorstwa lub całej rady wymaga podpisu jednej piątej liczby wyborców.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14.</w:t>
      </w:r>
      <w:r w:rsidRPr="00260365">
        <w:t> 1. Czynne prawo wyborcze przysługuje każdemu pracownikowi przedsiębiorstwa.</w:t>
      </w:r>
    </w:p>
    <w:p w:rsidR="00260365" w:rsidRPr="00260365" w:rsidRDefault="00260365" w:rsidP="00260365">
      <w:pPr>
        <w:pStyle w:val="USTustnpkodeksu"/>
      </w:pPr>
      <w:r w:rsidRPr="00260365">
        <w:t>2. Każdy pracownik przedsiębiorstwa ma prawo zgłaszać kandydatów na członków rady pracowniczej.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15.</w:t>
      </w:r>
      <w:r w:rsidRPr="00260365">
        <w:t> 1. Bierne prawo wyborcze przysługuje pracownikom, którzy pracują w przedsiębiorstwie co najmniej dwa lata. Nie dotyczy to przedsiębiorstw nowo tworzonych.</w:t>
      </w:r>
    </w:p>
    <w:p w:rsidR="00260365" w:rsidRPr="00260365" w:rsidRDefault="00260365" w:rsidP="00260365">
      <w:pPr>
        <w:pStyle w:val="USTustnpkodeksu"/>
      </w:pPr>
      <w:r w:rsidRPr="00260365">
        <w:t>2. Bierne prawo wyborcze nie przysługuje dyrektorowi przedsiębiorstwa, jego zastępcom, głównego księgowemu, radcy prawnemu, kierownikom zakładów i ich zastępcom oraz pracownikowi przedsiębiorstwa oddelegowanemu do pracy poza przedsiębiorstwem na okres dłuższy niż pół roku.</w:t>
      </w:r>
    </w:p>
    <w:p w:rsidR="00260365" w:rsidRPr="00260365" w:rsidRDefault="00260365" w:rsidP="00260365">
      <w:pPr>
        <w:pStyle w:val="USTustnpkodeksu"/>
      </w:pPr>
      <w:r w:rsidRPr="00260365">
        <w:t>3. Pracownik przedsiębiorstwa nie może pełnić funkcji członka rady pracowniczej bez przerwy dłużej niż dwie k</w:t>
      </w:r>
      <w:r w:rsidRPr="00260365">
        <w:t>a</w:t>
      </w:r>
      <w:r w:rsidRPr="00260365">
        <w:t>dencje.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16.</w:t>
      </w:r>
      <w:r w:rsidRPr="00260365">
        <w:t> 1. Wybory członków rady pracowniczej przedsiębiorstwa organizuje i przeprowadza komisja wyborcza.</w:t>
      </w:r>
    </w:p>
    <w:p w:rsidR="00260365" w:rsidRPr="00260365" w:rsidRDefault="00260365" w:rsidP="00260365">
      <w:pPr>
        <w:pStyle w:val="USTustnpkodeksu"/>
      </w:pPr>
      <w:r w:rsidRPr="00260365">
        <w:t>2. Statut samorządu załogi przedsiębiorstwa określa szczegółowo zasady powoływania komisji wyborczej oraz tryb jej działania.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17.</w:t>
      </w:r>
      <w:r w:rsidRPr="00260365">
        <w:t> Komisja wyborcza określa, proporcjonalnie do liczby pracowników zatrudnionych w poszczególnych w</w:t>
      </w:r>
      <w:r w:rsidRPr="00260365">
        <w:t>e</w:t>
      </w:r>
      <w:r w:rsidRPr="00260365">
        <w:t>wnętrznych jednostkach organizacyjnych przedsiębiorstwa, liczbę członków rady pracowniczej, którzy mają być wybrani przez pracowników zatrudnionych w tych jednostkach.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18.</w:t>
      </w:r>
      <w:r w:rsidRPr="00260365">
        <w:t> W wypadku złożenia wniosku o odwołanie całego składu rady pracowniczej przedsiębiorstwa lub poszcz</w:t>
      </w:r>
      <w:r w:rsidRPr="00260365">
        <w:t>e</w:t>
      </w:r>
      <w:r w:rsidRPr="00260365">
        <w:t>gólnych jej członków, głosowanie nad tym wnioskiem przeprowadza komisja wyborcza, powołana zgodnie z przepisami</w:t>
      </w:r>
      <w:r>
        <w:t xml:space="preserve"> art. </w:t>
      </w:r>
      <w:r w:rsidRPr="00260365">
        <w:t>16.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19.</w:t>
      </w:r>
      <w:r w:rsidRPr="00260365">
        <w:t> W razie zmniejszenia się składu rady pracowniczej przedsiębiorstwa o połowę – w celu przeprowadzenia wyborów uzupełniających – rada pracownicza może inicjować powołanie komisji wyborczej. Przepisy</w:t>
      </w:r>
      <w:r>
        <w:t xml:space="preserve"> art. </w:t>
      </w:r>
      <w:r w:rsidRPr="00260365">
        <w:t>16</w:t>
      </w:r>
      <w:r>
        <w:t xml:space="preserve"> i </w:t>
      </w:r>
      <w:r w:rsidRPr="00260365">
        <w:t>17 stosuje się odpowiednio.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20.</w:t>
      </w:r>
      <w:r w:rsidRPr="00260365">
        <w:t> W nowo utworzonym przedsiębiorstwie wybory rady pracowniczej przedsiębiorstwa powinny odbyć się przed upływem pół roku od dnia wpisania przedsiębiorstwa do rejestru.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21.</w:t>
      </w:r>
      <w:r w:rsidRPr="00260365">
        <w:t> 1. Rada pracownicza przedsiębiorstwa wybiera ze swego grona na okres dwóch lat prezydium w składzie: przewodniczący, jeden lub więcej zastępców przewodniczącego oraz sekretarz.</w:t>
      </w:r>
    </w:p>
    <w:p w:rsidR="00260365" w:rsidRPr="00260365" w:rsidRDefault="00260365" w:rsidP="00260365">
      <w:pPr>
        <w:pStyle w:val="USTustnpkodeksu"/>
      </w:pPr>
      <w:r w:rsidRPr="00260365">
        <w:t>2. Członkiem prezydium rady pracowniczej przedsiębiorstwa nie może być pracownik przedsiębiorstwa, który pełni funkcję kierowniczą w organizacji politycznej lub związkowej działającej w przedsiębiorstwie.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22.</w:t>
      </w:r>
      <w:r w:rsidRPr="00260365">
        <w:t> 1. Prezydium jest wewnętrznym organem rady pracowniczej przedsiębiorstwa i realizuje określone przez nią zadania.</w:t>
      </w:r>
    </w:p>
    <w:p w:rsidR="00260365" w:rsidRPr="00260365" w:rsidRDefault="00260365" w:rsidP="00260365">
      <w:pPr>
        <w:pStyle w:val="USTustnpkodeksu"/>
      </w:pPr>
      <w:r w:rsidRPr="00260365">
        <w:t>2. Rada pracownicza przedsiębiorstwa nie może upoważnić prezydium do występowania w jej imieniu w sprawach należących do jej kompetencji.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23.</w:t>
      </w:r>
      <w:r w:rsidRPr="00260365">
        <w:t> 1. Rada pracownicza przedsiębiorstwa może powoływać komisje i zespoły spośród swoich członków oraz innych pracowników przedsiębiorstwa. Komisje i zespoły są pomocniczymi organami rady pracowniczej przedsiębio</w:t>
      </w:r>
      <w:r w:rsidRPr="00260365">
        <w:t>r</w:t>
      </w:r>
      <w:r w:rsidRPr="00260365">
        <w:t>stwa.</w:t>
      </w:r>
    </w:p>
    <w:p w:rsidR="00260365" w:rsidRPr="00260365" w:rsidRDefault="00260365" w:rsidP="00260365">
      <w:pPr>
        <w:pStyle w:val="USTustnpkodeksu"/>
      </w:pPr>
      <w:r w:rsidRPr="00260365">
        <w:t>2. Statut samorządu załogi może przewidywać powoływanie do prac komisji i zespołów również osób niebędących pracownikami przedsiębiorstwa.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24.</w:t>
      </w:r>
      <w:r w:rsidRPr="00260365">
        <w:t> 1. Do kompetencji stanowiących rady pracowniczej przedsiębiorstwa należy:</w:t>
      </w:r>
    </w:p>
    <w:p w:rsidR="00260365" w:rsidRPr="00260365" w:rsidRDefault="00260365" w:rsidP="00B421A6">
      <w:pPr>
        <w:pStyle w:val="PKTpunkt"/>
      </w:pPr>
      <w:r w:rsidRPr="00260365">
        <w:t>1)</w:t>
      </w:r>
      <w:r w:rsidRPr="00260365">
        <w:tab/>
        <w:t>uchwalanie oraz zmiana planu rocznego przedsiębiorstwa;</w:t>
      </w:r>
    </w:p>
    <w:p w:rsidR="00260365" w:rsidRPr="00260365" w:rsidRDefault="00260365" w:rsidP="00B421A6">
      <w:pPr>
        <w:pStyle w:val="PKTpunkt"/>
      </w:pPr>
      <w:r w:rsidRPr="00260365">
        <w:t>2)</w:t>
      </w:r>
      <w:r w:rsidRPr="00260365">
        <w:tab/>
        <w:t>przyjmowanie sprawozdania rocznego oraz zatwierdzanie bilansu;</w:t>
      </w:r>
    </w:p>
    <w:p w:rsidR="00260365" w:rsidRPr="00260365" w:rsidRDefault="00260365" w:rsidP="00B421A6">
      <w:pPr>
        <w:pStyle w:val="PKTpunkt"/>
      </w:pPr>
      <w:r w:rsidRPr="00260365">
        <w:t>3)</w:t>
      </w:r>
      <w:r w:rsidRPr="00260365">
        <w:tab/>
        <w:t>podejmowanie uchwał w sprawie inwestycji;</w:t>
      </w:r>
    </w:p>
    <w:p w:rsidR="00260365" w:rsidRPr="00260365" w:rsidRDefault="00260365" w:rsidP="00B421A6">
      <w:pPr>
        <w:pStyle w:val="PKTpunkt"/>
      </w:pPr>
      <w:r w:rsidRPr="00260365">
        <w:t>4)</w:t>
      </w:r>
      <w:r w:rsidRPr="00260365">
        <w:rPr>
          <w:rStyle w:val="IGindeksgrny"/>
        </w:rPr>
        <w:footnoteReference w:id="2"/>
      </w:r>
      <w:r w:rsidRPr="00260365">
        <w:rPr>
          <w:rStyle w:val="IGindeksgrny"/>
        </w:rPr>
        <w:t>)</w:t>
      </w:r>
      <w:r w:rsidRPr="00260365">
        <w:tab/>
        <w:t>wyrażanie zgody na utworzenie lub przystąpienie do spółki handlowej lub innej struktury organizacyjnej przewidzi</w:t>
      </w:r>
      <w:r w:rsidRPr="00260365">
        <w:t>a</w:t>
      </w:r>
      <w:r w:rsidRPr="00260365">
        <w:t>nej przepisami prawa bądź nabycie jej udziałów (akcji), jak również podejmowanie uchwał w sprawie wystąpienia z takiej struktury, żądania jej rozwiązania lub zbycia jej udziałów (akcji);</w:t>
      </w:r>
    </w:p>
    <w:p w:rsidR="00260365" w:rsidRPr="00260365" w:rsidRDefault="00260365" w:rsidP="00B421A6">
      <w:pPr>
        <w:pStyle w:val="PKTpunkt"/>
      </w:pPr>
      <w:r w:rsidRPr="00260365">
        <w:t>5)</w:t>
      </w:r>
      <w:bookmarkStart w:id="2" w:name="_Ref427739057"/>
      <w:r w:rsidRPr="00260365">
        <w:rPr>
          <w:rStyle w:val="IGindeksgrny"/>
        </w:rPr>
        <w:footnoteReference w:id="3"/>
      </w:r>
      <w:bookmarkEnd w:id="2"/>
      <w:r w:rsidRPr="00260365">
        <w:rPr>
          <w:rStyle w:val="IGindeksgrny"/>
        </w:rPr>
        <w:t>)</w:t>
      </w:r>
      <w:r w:rsidRPr="00260365">
        <w:tab/>
        <w:t>wyrażanie zgody na oddawanie środków trwałych przedsiębiorstwa osobom prawnym lub fizycznym do korzystania z nich w formie przewidzianej w prawie cywilnym;</w:t>
      </w:r>
    </w:p>
    <w:p w:rsidR="00260365" w:rsidRPr="00260365" w:rsidRDefault="00260365" w:rsidP="00B421A6">
      <w:pPr>
        <w:pStyle w:val="PKTpunkt"/>
      </w:pPr>
      <w:r w:rsidRPr="00260365">
        <w:t>6)</w:t>
      </w:r>
      <w:r w:rsidRPr="00260365">
        <w:tab/>
        <w:t>podejmowanie uchwał w sprawie łączenia i podziału przedsiębiorstw;</w:t>
      </w:r>
    </w:p>
    <w:p w:rsidR="00260365" w:rsidRPr="00260365" w:rsidRDefault="00260365" w:rsidP="00B421A6">
      <w:pPr>
        <w:pStyle w:val="PKTpunkt"/>
      </w:pPr>
      <w:r w:rsidRPr="00260365">
        <w:t>7)</w:t>
      </w:r>
      <w:r w:rsidRPr="00260365">
        <w:tab/>
        <w:t>podejmowanie uchwał w sprawie zakładowego budownictwa mieszkaniowego i socjalnego;</w:t>
      </w:r>
    </w:p>
    <w:p w:rsidR="00260365" w:rsidRPr="00260365" w:rsidRDefault="00260365" w:rsidP="00CA0B1E">
      <w:pPr>
        <w:pStyle w:val="PKTpunkt"/>
        <w:spacing w:before="100"/>
      </w:pPr>
      <w:r w:rsidRPr="00260365">
        <w:t>8)</w:t>
      </w:r>
      <w:r w:rsidRPr="00260365">
        <w:tab/>
        <w:t>podejmowanie uchwał w sprawie zmiany kierunku działalności przedsiębiorstwa;</w:t>
      </w:r>
    </w:p>
    <w:p w:rsidR="00260365" w:rsidRPr="00260365" w:rsidRDefault="00260365" w:rsidP="00CA0B1E">
      <w:pPr>
        <w:pStyle w:val="PKTpunkt"/>
        <w:spacing w:before="100"/>
      </w:pPr>
      <w:r w:rsidRPr="00260365">
        <w:t>9)</w:t>
      </w:r>
      <w:r w:rsidRPr="00260365">
        <w:rPr>
          <w:rStyle w:val="IGindeksgrny"/>
        </w:rPr>
        <w:footnoteReference w:id="4"/>
      </w:r>
      <w:r w:rsidRPr="00260365">
        <w:rPr>
          <w:rStyle w:val="IGindeksgrny"/>
        </w:rPr>
        <w:t>)</w:t>
      </w:r>
      <w:r w:rsidRPr="00260365">
        <w:tab/>
        <w:t>podejmowanie uchwał w sprawie podziału na fundusze wygospodarowanego dochodu pozostającego w dyspozycji przedsiębiorstwa oraz zasad wykorzystania tych funduszów z zastrzeżeniem przepisu</w:t>
      </w:r>
      <w:r>
        <w:t xml:space="preserve"> ust. </w:t>
      </w:r>
      <w:r w:rsidRPr="00260365">
        <w:t>3;</w:t>
      </w:r>
    </w:p>
    <w:p w:rsidR="00260365" w:rsidRPr="00260365" w:rsidRDefault="00260365" w:rsidP="00CA0B1E">
      <w:pPr>
        <w:pStyle w:val="PKTpunkt"/>
        <w:spacing w:before="100"/>
      </w:pPr>
      <w:r w:rsidRPr="00260365">
        <w:t>10)</w:t>
      </w:r>
      <w:r w:rsidRPr="00260365">
        <w:rPr>
          <w:rStyle w:val="IGindeksgrny"/>
        </w:rPr>
        <w:footnoteReference w:id="5"/>
      </w:r>
      <w:r w:rsidRPr="00260365">
        <w:rPr>
          <w:rStyle w:val="IGindeksgrny"/>
        </w:rPr>
        <w:t>)</w:t>
      </w:r>
      <w:r w:rsidRPr="00260365">
        <w:tab/>
        <w:t>wyrażanie zgody na zbywanie środków trwałych stanowiących przedmiot stałego użytku przedsiębiorstwa oraz na dokonanie darowizny;</w:t>
      </w:r>
    </w:p>
    <w:p w:rsidR="00260365" w:rsidRPr="00260365" w:rsidRDefault="00260365" w:rsidP="00CA0B1E">
      <w:pPr>
        <w:pStyle w:val="PKTpunkt"/>
        <w:spacing w:before="100"/>
      </w:pPr>
      <w:r w:rsidRPr="00260365">
        <w:t>11)</w:t>
      </w:r>
      <w:r w:rsidRPr="00260365">
        <w:tab/>
        <w:t>decydowanie o przystąpieniu przedsiębiorstwa w charakterze członka zbiorowego do organizacji społecznych;</w:t>
      </w:r>
    </w:p>
    <w:p w:rsidR="00260365" w:rsidRPr="00260365" w:rsidRDefault="00260365" w:rsidP="00CA0B1E">
      <w:pPr>
        <w:pStyle w:val="PKTpunkt"/>
        <w:spacing w:before="100"/>
      </w:pPr>
      <w:r w:rsidRPr="00260365">
        <w:t>12)</w:t>
      </w:r>
      <w:r w:rsidRPr="00260365">
        <w:tab/>
        <w:t>podejmowanie uchwał w sprawie klubów techniki i racjonalizacji;</w:t>
      </w:r>
    </w:p>
    <w:p w:rsidR="00260365" w:rsidRPr="00260365" w:rsidRDefault="00260365" w:rsidP="00CA0B1E">
      <w:pPr>
        <w:pStyle w:val="PKTpunkt"/>
        <w:spacing w:before="100"/>
      </w:pPr>
      <w:r w:rsidRPr="00260365">
        <w:t>13)</w:t>
      </w:r>
      <w:r w:rsidRPr="00260365">
        <w:tab/>
        <w:t>(uchylony)</w:t>
      </w:r>
      <w:r w:rsidRPr="00260365">
        <w:rPr>
          <w:rStyle w:val="IGindeksgrny"/>
        </w:rPr>
        <w:footnoteReference w:id="6"/>
      </w:r>
      <w:r w:rsidRPr="00260365">
        <w:rPr>
          <w:rStyle w:val="IGindeksgrny"/>
        </w:rPr>
        <w:t>)</w:t>
      </w:r>
    </w:p>
    <w:p w:rsidR="00260365" w:rsidRPr="00260365" w:rsidRDefault="00260365" w:rsidP="00CA0B1E">
      <w:pPr>
        <w:pStyle w:val="PKTpunkt"/>
        <w:spacing w:before="100"/>
      </w:pPr>
      <w:r w:rsidRPr="00260365">
        <w:t>14)</w:t>
      </w:r>
      <w:r w:rsidRPr="00260365">
        <w:tab/>
        <w:t>podejmowanie uchwał o przeprowadzeniu w przedsiębiorstwie referendum;</w:t>
      </w:r>
    </w:p>
    <w:p w:rsidR="00260365" w:rsidRPr="00260365" w:rsidRDefault="00260365" w:rsidP="00CA0B1E">
      <w:pPr>
        <w:pStyle w:val="PKTpunkt"/>
        <w:spacing w:before="100"/>
      </w:pPr>
      <w:r w:rsidRPr="00260365">
        <w:t>15)</w:t>
      </w:r>
      <w:r w:rsidRPr="00260365">
        <w:tab/>
        <w:t>wybieranie swego przedstawiciela do rady zrzeszenia przedsiębiorstw.</w:t>
      </w:r>
    </w:p>
    <w:p w:rsidR="00260365" w:rsidRPr="00260365" w:rsidRDefault="00260365" w:rsidP="00260365">
      <w:pPr>
        <w:pStyle w:val="USTustnpkodeksu"/>
      </w:pPr>
      <w:r w:rsidRPr="00260365">
        <w:t>2. Do kompetencji stanowiących rady pracowniczej przedsiębiorstwa należy również podejmowanie uchwał w sprawach powołania i odwołania dyrektora przedsiębiorstwa oraz innych osób wykonujących kierownicze funkcje w przedsiębiorstwie, zgodnie z przepisami ustawy o przedsiębiorstwach państwowych.</w:t>
      </w:r>
    </w:p>
    <w:p w:rsidR="00260365" w:rsidRPr="00260365" w:rsidRDefault="00260365" w:rsidP="00260365">
      <w:pPr>
        <w:pStyle w:val="USTustnpkodeksu"/>
      </w:pPr>
      <w:r w:rsidRPr="00260365">
        <w:t>3.</w:t>
      </w:r>
      <w:r w:rsidRPr="00260365">
        <w:rPr>
          <w:rStyle w:val="IGindeksgrny"/>
        </w:rPr>
        <w:footnoteReference w:id="7"/>
      </w:r>
      <w:r w:rsidRPr="00260365">
        <w:rPr>
          <w:rStyle w:val="IGindeksgrny"/>
        </w:rPr>
        <w:t>)</w:t>
      </w:r>
      <w:r w:rsidRPr="00260365">
        <w:t> Rada pracownicza dokonując podziału, o którym mowa w</w:t>
      </w:r>
      <w:r>
        <w:t> ust. </w:t>
      </w:r>
      <w:r w:rsidRPr="00260365">
        <w:t>1</w:t>
      </w:r>
      <w:r>
        <w:t xml:space="preserve"> pkt </w:t>
      </w:r>
      <w:r w:rsidRPr="00260365">
        <w:t>9, powinna zapewnić niezbędne środki na prowizje od zysku zgodnie z odrębnymi przepisami.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25.</w:t>
      </w:r>
      <w:r w:rsidRPr="00260365">
        <w:t> 1. Rada pracownicza przedsiębiorstwa ma prawo wyrażania opinii we wszystkich sprawach dotyczących przedsiębiorstwa oraz jego kierownictwa.</w:t>
      </w:r>
    </w:p>
    <w:p w:rsidR="00260365" w:rsidRPr="00260365" w:rsidRDefault="00260365" w:rsidP="00260365">
      <w:pPr>
        <w:pStyle w:val="USTustnpkodeksu"/>
      </w:pPr>
      <w:r w:rsidRPr="00260365">
        <w:t>1a.</w:t>
      </w:r>
      <w:r w:rsidRPr="00260365">
        <w:rPr>
          <w:rStyle w:val="IGindeksgrny"/>
        </w:rPr>
        <w:footnoteReference w:id="8"/>
      </w:r>
      <w:r w:rsidRPr="00260365">
        <w:rPr>
          <w:rStyle w:val="IGindeksgrny"/>
        </w:rPr>
        <w:t>)</w:t>
      </w:r>
      <w:r w:rsidRPr="00260365">
        <w:t> Rada pracownicza przedsiębiorstwa ma prawo do uzyskiwania informacji i przeprowadzania konsultacji zgodnie z przepisami ustawy z dnia 7 kwietnia 2006 r. o informowaniu pracowników i przeprowadzaniu z nimi konsultacji (</w:t>
      </w:r>
      <w:r>
        <w:t>Dz. U. Nr </w:t>
      </w:r>
      <w:r w:rsidRPr="00260365">
        <w:t>79,</w:t>
      </w:r>
      <w:r>
        <w:t xml:space="preserve"> poz. </w:t>
      </w:r>
      <w:r w:rsidRPr="00260365">
        <w:t>550, z</w:t>
      </w:r>
      <w:r>
        <w:t> </w:t>
      </w:r>
      <w:r w:rsidRPr="00260365">
        <w:t>2008</w:t>
      </w:r>
      <w:r>
        <w:t> </w:t>
      </w:r>
      <w:r w:rsidRPr="00260365">
        <w:t>r.</w:t>
      </w:r>
      <w:r>
        <w:t xml:space="preserve"> Nr </w:t>
      </w:r>
      <w:r w:rsidRPr="00260365">
        <w:t>93,</w:t>
      </w:r>
      <w:r>
        <w:t xml:space="preserve"> poz. </w:t>
      </w:r>
      <w:r w:rsidRPr="00260365">
        <w:t>584</w:t>
      </w:r>
      <w:r>
        <w:t xml:space="preserve"> oraz</w:t>
      </w:r>
      <w:r w:rsidRPr="00260365">
        <w:t xml:space="preserve"> z</w:t>
      </w:r>
      <w:r>
        <w:t> </w:t>
      </w:r>
      <w:r w:rsidRPr="00260365">
        <w:t>2009</w:t>
      </w:r>
      <w:r>
        <w:t> </w:t>
      </w:r>
      <w:r w:rsidRPr="00260365">
        <w:t>r.</w:t>
      </w:r>
      <w:r>
        <w:t xml:space="preserve"> Nr </w:t>
      </w:r>
      <w:r w:rsidRPr="00260365">
        <w:t>97,</w:t>
      </w:r>
      <w:r>
        <w:t xml:space="preserve"> poz. </w:t>
      </w:r>
      <w:r w:rsidRPr="00260365">
        <w:t>805).</w:t>
      </w:r>
    </w:p>
    <w:p w:rsidR="00260365" w:rsidRPr="00260365" w:rsidRDefault="00260365" w:rsidP="00260365">
      <w:pPr>
        <w:pStyle w:val="USTustnpkodeksu"/>
      </w:pPr>
      <w:r w:rsidRPr="00260365">
        <w:t>2.</w:t>
      </w:r>
      <w:r w:rsidRPr="00260365">
        <w:rPr>
          <w:rStyle w:val="IGindeksgrny"/>
        </w:rPr>
        <w:footnoteReference w:id="9"/>
      </w:r>
      <w:r w:rsidRPr="00260365">
        <w:rPr>
          <w:rStyle w:val="IGindeksgrny"/>
        </w:rPr>
        <w:t>)</w:t>
      </w:r>
      <w:r w:rsidRPr="00260365">
        <w:t> Właściwe organy obowiązane są do zasięgania opinii rady pracowniczej przedsiębiorstwa w sprawach: zmiany aktu o utworzeniu i likwidacji przedsiębiorstwa, komercjalizacji i prywatyzacji bezpośredniej przedsiębiorstwa – z wyjątkiem przypadku, gdy z wnioskiem wystąpił dyrektor przedsiębiorstwa państwowego i rada pracownicza, zawier</w:t>
      </w:r>
      <w:r w:rsidRPr="00260365">
        <w:t>a</w:t>
      </w:r>
      <w:r w:rsidRPr="00260365">
        <w:t>nia przez przedsiębiorstwo porozumień i umów długoterminowych z innymi organizacjami gospodarczymi oraz organami administracji państwowej, wniosków o nadanie orderów i odznaczeń państwowych, decyzji dyrektora o przydziale mies</w:t>
      </w:r>
      <w:r w:rsidRPr="00260365">
        <w:t>z</w:t>
      </w:r>
      <w:r w:rsidRPr="00260365">
        <w:t>kań.</w:t>
      </w:r>
    </w:p>
    <w:p w:rsidR="00260365" w:rsidRPr="00260365" w:rsidRDefault="00260365" w:rsidP="00260365">
      <w:pPr>
        <w:pStyle w:val="USTustnpkodeksu"/>
      </w:pPr>
      <w:r w:rsidRPr="00260365">
        <w:t>3. Rada pracownicza przedsiębiorstwa ma obowiązek wyrażenia opinii w sprawach przedłożonych przez dyrektora przedsiębiorstwa i organ założycielski, a wymienionych w</w:t>
      </w:r>
      <w:r>
        <w:t> ust. </w:t>
      </w:r>
      <w:r w:rsidRPr="00260365">
        <w:t>2.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26.</w:t>
      </w:r>
      <w:r w:rsidRPr="00260365">
        <w:t> 1. Wyrażenie opinii przez radę pracowniczą przedsiębiorstwa w sprawach wymienionych w</w:t>
      </w:r>
      <w:r>
        <w:t> art. </w:t>
      </w:r>
      <w:r w:rsidRPr="00260365">
        <w:t>25</w:t>
      </w:r>
      <w:r>
        <w:t xml:space="preserve"> ust. </w:t>
      </w:r>
      <w:r w:rsidRPr="00260365">
        <w:t>2 powinno nastąpić przed upływem dwóch tygodni od dnia otrzymania zapytania, chyba że termin na wyrażenie opinii został przedłużony. W sprawach pilnych właściwy organ może zwrócić się o wyrażenie opinii w terminie krótszym, je</w:t>
      </w:r>
      <w:r w:rsidRPr="00260365">
        <w:t>d</w:t>
      </w:r>
      <w:r w:rsidRPr="00260365">
        <w:t>nakże nie krótszym niż pięć dni.</w:t>
      </w:r>
    </w:p>
    <w:p w:rsidR="00260365" w:rsidRPr="00260365" w:rsidRDefault="00260365" w:rsidP="00260365">
      <w:pPr>
        <w:pStyle w:val="USTustnpkodeksu"/>
      </w:pPr>
      <w:r w:rsidRPr="00260365">
        <w:t>2. Niewyrażenie przez radę pracowniczą przedsiębiorstwa opinii w określonym lub uzgodnionym terminie uważa się za brak zgłoszenia zastrzeżeń.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27.</w:t>
      </w:r>
      <w:r w:rsidRPr="00260365">
        <w:t> 1. Rada pracownicza przedsiębiorstwa ma prawo występowania z inicjatywami, wnioskami i uwagami we wszystkich sprawach dotyczących przedsiębiorstwa.</w:t>
      </w:r>
    </w:p>
    <w:p w:rsidR="00260365" w:rsidRPr="00260365" w:rsidRDefault="00260365" w:rsidP="00260365">
      <w:pPr>
        <w:pStyle w:val="USTustnpkodeksu"/>
      </w:pPr>
      <w:r w:rsidRPr="00260365">
        <w:t>2. Rada pracownicza przedsiębiorstwa ma prawo zwracania się do dyrektora przedsiębiorstwa z zapytaniem w sprawach stanu przedsiębiorstwa lub działalności organów przedsiębiorstwa.</w:t>
      </w:r>
    </w:p>
    <w:p w:rsidR="00260365" w:rsidRPr="00260365" w:rsidRDefault="00260365" w:rsidP="00260365">
      <w:pPr>
        <w:pStyle w:val="USTustnpkodeksu"/>
      </w:pPr>
      <w:r w:rsidRPr="00260365">
        <w:t>3. Dyrektor przedsiębiorstwa ma obowiązek powiadomić radę pracowniczą przedsiębiorstwa o zajętym stanowisku w sprawie przedstawionej inicjatywy lub zgłoszonego wniosku oraz udzielić odpowiedzi na pytanie niezwłocznie, nie później jednak niż w ciągu dwóch tygodni.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28.</w:t>
      </w:r>
      <w:r w:rsidRPr="00260365">
        <w:t> 1. Rada pracownicza przedsiębiorstwa ma prawo kontroli całokształtu działalności przedsiębiorstwa, ze szczególnym uwzględnieniem dbałości o racjonalną gospodarkę mieniem przedsiębiorstwa.</w:t>
      </w:r>
    </w:p>
    <w:p w:rsidR="00260365" w:rsidRPr="00260365" w:rsidRDefault="00260365" w:rsidP="00260365">
      <w:pPr>
        <w:pStyle w:val="USTustnpkodeksu"/>
      </w:pPr>
      <w:r w:rsidRPr="00260365">
        <w:t>2. Kontrola obejmuje w szczególności zbadanie i ocenę wykonania zadań planowych oraz realizacji zawartych umów i porozumień, analizę sprawozdania rocznego i bilansu, analizę i ocenę okresowych oraz doraźnych sprawozdań dyrektora przedsiębiorstwa, kontrolę wykonania uchwał rady pracowniczej, właściwego wykorzystania zasobów pracy, prawidłow</w:t>
      </w:r>
      <w:r w:rsidRPr="00260365">
        <w:t>o</w:t>
      </w:r>
      <w:r w:rsidRPr="00260365">
        <w:t>ści gospodarki materiałowej i finansowej, ochrony środowiska, a w porozumieniu ze związkami zawodowymi – kontrolę przestrzegania norm pracy oraz dyscypliny pracy i płac.</w:t>
      </w:r>
    </w:p>
    <w:p w:rsidR="00260365" w:rsidRPr="00260365" w:rsidRDefault="00260365" w:rsidP="00260365">
      <w:pPr>
        <w:pStyle w:val="USTustnpkodeksu"/>
      </w:pPr>
      <w:r w:rsidRPr="00260365">
        <w:t>3. Dyrektor przedsiębiorstwa jest obowiązany udostępnić dokumenty i materiały niezbędne do przeprowadzenia ko</w:t>
      </w:r>
      <w:r w:rsidRPr="00260365">
        <w:t>n</w:t>
      </w:r>
      <w:r w:rsidRPr="00260365">
        <w:t>troli.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29.</w:t>
      </w:r>
      <w:r w:rsidRPr="00260365">
        <w:t> 1. Rada pracownicza przedsiębiorstwa odbywa posiedzenia co najmniej raz na kwartał.</w:t>
      </w:r>
    </w:p>
    <w:p w:rsidR="00260365" w:rsidRPr="00260365" w:rsidRDefault="00260365" w:rsidP="00260365">
      <w:pPr>
        <w:pStyle w:val="USTustnpkodeksu"/>
      </w:pPr>
      <w:r w:rsidRPr="00260365">
        <w:t>2. Na pisemny wniosek jednej piątej liczby członków rady pracowniczej przedsiębiorstwa prezydium rady ma ob</w:t>
      </w:r>
      <w:r w:rsidRPr="00260365">
        <w:t>o</w:t>
      </w:r>
      <w:r w:rsidRPr="00260365">
        <w:t>wiązek zwołać posiedzenie rady.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30.</w:t>
      </w:r>
      <w:r w:rsidRPr="00260365">
        <w:t> 1. Do ważności podejmowanych uchwał niezbędna jest obecność co najmniej połowy liczby członków rady pracowniczej przedsiębiorstwa. Do ważności uchwał w sprawach wymienionych w</w:t>
      </w:r>
      <w:r>
        <w:t> art. </w:t>
      </w:r>
      <w:r w:rsidRPr="00260365">
        <w:t>40 wymagana jest obecność na posiedzeniu dwóch trzecich liczby członków rady pracowniczej.</w:t>
      </w:r>
    </w:p>
    <w:p w:rsidR="00260365" w:rsidRPr="00260365" w:rsidRDefault="00260365" w:rsidP="00260365">
      <w:pPr>
        <w:pStyle w:val="USTustnpkodeksu"/>
      </w:pPr>
      <w:r w:rsidRPr="00260365">
        <w:t>2. Uchwały zapadają zwykłą większością głosów.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31.</w:t>
      </w:r>
      <w:r w:rsidRPr="00260365">
        <w:t> 1. Głosowanie na posiedzeniach odbywa się jawnie. Wyjątek stanowi głosowanie w sprawach osobowych, które odbywa się tajnie.</w:t>
      </w:r>
    </w:p>
    <w:p w:rsidR="00260365" w:rsidRPr="00260365" w:rsidRDefault="00260365" w:rsidP="00260365">
      <w:pPr>
        <w:pStyle w:val="USTustnpkodeksu"/>
      </w:pPr>
      <w:r w:rsidRPr="00260365">
        <w:t>2. Głosowanie tajne odbywa się również na wniosek członka rady pracowniczej przedsiębiorstwa.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32.</w:t>
      </w:r>
      <w:r w:rsidRPr="00260365">
        <w:t> 1. Szczegółowy tryb działania rady pracowniczej przedsiębiorstwa oraz zasady zwoływania i odbywania p</w:t>
      </w:r>
      <w:r w:rsidRPr="00260365">
        <w:t>o</w:t>
      </w:r>
      <w:r w:rsidRPr="00260365">
        <w:t>siedzeń reguluje statut samorządu załogi.</w:t>
      </w:r>
    </w:p>
    <w:p w:rsidR="00260365" w:rsidRPr="00260365" w:rsidRDefault="00260365" w:rsidP="00260365">
      <w:pPr>
        <w:pStyle w:val="USTustnpkodeksu"/>
      </w:pPr>
      <w:r w:rsidRPr="00260365">
        <w:t>2. Rada pracownicza przedsiębiorstwa może uchwalić odrębny od statutu regulamin posiedzeń.</w:t>
      </w:r>
    </w:p>
    <w:p w:rsidR="00260365" w:rsidRPr="00260365" w:rsidRDefault="00260365" w:rsidP="00260365">
      <w:pPr>
        <w:pStyle w:val="ROZDZODDZOZNoznaczenierozdziauluboddziau"/>
      </w:pPr>
      <w:r w:rsidRPr="00260365">
        <w:t>Rozdział 4</w:t>
      </w:r>
    </w:p>
    <w:p w:rsidR="00260365" w:rsidRPr="00260365" w:rsidRDefault="00260365" w:rsidP="00260365">
      <w:pPr>
        <w:pStyle w:val="ROZDZODDZPRZEDMprzedmiotregulacjirozdziauluboddziau"/>
      </w:pPr>
      <w:r w:rsidRPr="00260365">
        <w:t>Rada pracownicza zakładu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33.</w:t>
      </w:r>
      <w:r w:rsidRPr="00260365">
        <w:t> 1. W zakładach i innych wewnętrznych jednostkach organizacyjnych przedsiębiorstwa sporządzających b</w:t>
      </w:r>
      <w:r w:rsidRPr="00260365">
        <w:t>i</w:t>
      </w:r>
      <w:r w:rsidRPr="00260365">
        <w:t>lans statut samorządu załogi może przewidzieć powoływanie rady pracowniczej zakładu.</w:t>
      </w:r>
    </w:p>
    <w:p w:rsidR="00260365" w:rsidRPr="00260365" w:rsidRDefault="00260365" w:rsidP="00260365">
      <w:pPr>
        <w:pStyle w:val="USTustnpkodeksu"/>
      </w:pPr>
      <w:r w:rsidRPr="00260365">
        <w:t>2. Statut samorządu załogi może przewidzieć prawo powoływania rady pracowniczej zakładu również i w innych jednostkach organizacyjnych niż określone w</w:t>
      </w:r>
      <w:r>
        <w:t> ust. </w:t>
      </w:r>
      <w:r w:rsidRPr="00260365">
        <w:t>1.</w:t>
      </w:r>
    </w:p>
    <w:p w:rsidR="00260365" w:rsidRPr="00260365" w:rsidRDefault="00260365" w:rsidP="00260365">
      <w:pPr>
        <w:pStyle w:val="USTustnpkodeksu"/>
      </w:pPr>
      <w:r w:rsidRPr="00260365">
        <w:t>3. Wybory członków rady pracowniczej zakładu odbywają się na zasadach określonych w</w:t>
      </w:r>
      <w:r>
        <w:t> art. </w:t>
      </w:r>
      <w:r w:rsidRPr="00260365">
        <w:t>13–20.</w:t>
      </w:r>
    </w:p>
    <w:p w:rsidR="00260365" w:rsidRPr="00260365" w:rsidRDefault="00260365" w:rsidP="00260365">
      <w:pPr>
        <w:pStyle w:val="USTustnpkodeksu"/>
      </w:pPr>
      <w:r w:rsidRPr="00260365">
        <w:t>4. Statut samorządu załogi określa, jakie sprawy dotyczące zakładu rada pracownicza przedsiębiorstwa może przek</w:t>
      </w:r>
      <w:r w:rsidRPr="00260365">
        <w:t>a</w:t>
      </w:r>
      <w:r w:rsidRPr="00260365">
        <w:t>zać radzie pracowniczej zakładu. Przy przekazywaniu spraw należy uwzględnić charakter spraw oraz możliwość ich real</w:t>
      </w:r>
      <w:r w:rsidRPr="00260365">
        <w:t>i</w:t>
      </w:r>
      <w:r w:rsidRPr="00260365">
        <w:t>zacji.</w:t>
      </w:r>
    </w:p>
    <w:p w:rsidR="00260365" w:rsidRPr="00260365" w:rsidRDefault="00260365" w:rsidP="00260365">
      <w:pPr>
        <w:pStyle w:val="USTustnpkodeksu"/>
      </w:pPr>
      <w:r w:rsidRPr="00260365">
        <w:t>5. Do członków rady pracowniczej zakładu stosuje się odpowiednio postanowienia</w:t>
      </w:r>
      <w:r>
        <w:t xml:space="preserve"> art. </w:t>
      </w:r>
      <w:r w:rsidRPr="00260365">
        <w:t>6.</w:t>
      </w:r>
    </w:p>
    <w:p w:rsidR="00260365" w:rsidRPr="00260365" w:rsidRDefault="00260365" w:rsidP="00260365">
      <w:pPr>
        <w:pStyle w:val="ROZDZODDZOZNoznaczenierozdziauluboddziau"/>
      </w:pPr>
      <w:r w:rsidRPr="00260365">
        <w:t>Rozdział 5</w:t>
      </w:r>
    </w:p>
    <w:p w:rsidR="00260365" w:rsidRPr="00260365" w:rsidRDefault="00260365" w:rsidP="00260365">
      <w:pPr>
        <w:pStyle w:val="ROZDZODDZPRZEDMprzedmiotregulacjirozdziauluboddziau"/>
      </w:pPr>
      <w:r w:rsidRPr="00260365">
        <w:t>Współpraca z innymi organizacjami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34.</w:t>
      </w:r>
      <w:r w:rsidRPr="00260365">
        <w:t> (uchylony)</w:t>
      </w:r>
      <w:r w:rsidRPr="00260365">
        <w:rPr>
          <w:rStyle w:val="IGindeksgrny"/>
        </w:rPr>
        <w:footnoteReference w:id="10"/>
      </w:r>
      <w:r w:rsidRPr="00260365">
        <w:rPr>
          <w:rStyle w:val="IGindeksgrny"/>
        </w:rPr>
        <w:t>)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35.</w:t>
      </w:r>
      <w:r w:rsidRPr="00260365">
        <w:t> Rady pracownicze przedsiębiorstw mogą się porozumiewać w sprawie współpracy oraz podejmowania wspólnych działań.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36.</w:t>
      </w:r>
      <w:r w:rsidRPr="00260365">
        <w:t> Jeżeli uchwały organów samorządu załogi lub decyzje dyrektora przedsiębiorstwa dotyczą spraw wchodz</w:t>
      </w:r>
      <w:r w:rsidRPr="00260365">
        <w:t>ą</w:t>
      </w:r>
      <w:r w:rsidRPr="00260365">
        <w:t>cych w zakres działania związków zawodowych, przed ich podjęciem organy przedsiębiorstwa obowiązane są umożliwić związkom zawodowym zajęcie w tych sprawach stanowiska zgodnie z ustawą o związkach zawodowych oraz Kodeksem pracy.</w:t>
      </w:r>
    </w:p>
    <w:p w:rsidR="00260365" w:rsidRPr="00260365" w:rsidRDefault="00260365" w:rsidP="00260365">
      <w:pPr>
        <w:pStyle w:val="ROZDZODDZOZNoznaczenierozdziauluboddziau"/>
      </w:pPr>
      <w:r w:rsidRPr="00260365">
        <w:t>Rozdział 6</w:t>
      </w:r>
    </w:p>
    <w:p w:rsidR="00260365" w:rsidRPr="00260365" w:rsidRDefault="00260365" w:rsidP="00260365">
      <w:pPr>
        <w:pStyle w:val="ROZDZODDZPRZEDMprzedmiotregulacjirozdziauluboddziau"/>
      </w:pPr>
      <w:r w:rsidRPr="00260365">
        <w:t>Samorząd załogi a dyrektor przedsiębiorstwa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37.</w:t>
      </w:r>
      <w:r w:rsidRPr="00260365">
        <w:t> 1. Dyrektor przedsiębiorstwa uczestniczy w posiedzeniach rady pracowniczej przedsiębiorstwa. Na zapr</w:t>
      </w:r>
      <w:r w:rsidRPr="00260365">
        <w:t>o</w:t>
      </w:r>
      <w:r w:rsidRPr="00260365">
        <w:t>szenie dyrektor uczestniczy również w posiedzeniach prezydium rady pracowniczej.</w:t>
      </w:r>
    </w:p>
    <w:p w:rsidR="00260365" w:rsidRPr="00260365" w:rsidRDefault="00260365" w:rsidP="00662314">
      <w:pPr>
        <w:pStyle w:val="USTustnpkodeksu"/>
        <w:spacing w:before="140"/>
      </w:pPr>
      <w:r w:rsidRPr="00260365">
        <w:t>2. Dyrektor przedsiębiorstwa wykonuje uchwały rady pracowniczej przedsiębiorstwa dotyczące działalności prze</w:t>
      </w:r>
      <w:r w:rsidRPr="00260365">
        <w:t>d</w:t>
      </w:r>
      <w:r w:rsidRPr="00260365">
        <w:t>siębiorstwa.</w:t>
      </w:r>
    </w:p>
    <w:p w:rsidR="00260365" w:rsidRPr="00260365" w:rsidRDefault="00260365" w:rsidP="00662314">
      <w:pPr>
        <w:pStyle w:val="USTustnpkodeksu"/>
        <w:spacing w:before="140"/>
      </w:pPr>
      <w:r w:rsidRPr="00260365">
        <w:t>3. Przepisy</w:t>
      </w:r>
      <w:r>
        <w:t xml:space="preserve"> ust. </w:t>
      </w:r>
      <w:r w:rsidRPr="00260365">
        <w:t>1</w:t>
      </w:r>
      <w:r>
        <w:t xml:space="preserve"> i </w:t>
      </w:r>
      <w:r w:rsidRPr="00260365">
        <w:t>2 stosuje się odpowiednio do kierowników zakładów, w których działają rady pracownicze zakł</w:t>
      </w:r>
      <w:r w:rsidRPr="00260365">
        <w:t>a</w:t>
      </w:r>
      <w:r w:rsidRPr="00260365">
        <w:t>du.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38.</w:t>
      </w:r>
      <w:r w:rsidRPr="00260365">
        <w:t> Dyrektor przedsiębiorstwa jest odpowiedzialny przed załogą za prawidłowe prowadzenie przedsiębiorstwa. Dyrektor składa załodze co najmniej raz w roku sprawozdanie z działalności przedsiębiorstwa oraz informację o jego stanie.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39.</w:t>
      </w:r>
      <w:r w:rsidRPr="00260365">
        <w:t> 1. Dyrektor przedsiębiorstwa jest obowiązany zapewnić radzie pracowniczej przedsiębiorstwa możliwość zaznajomienia się z materiałami dotyczącymi działalności przedsiębiorstwa, przedkładać materiały na posiedzenia rady pracowniczej z odpowiednim wyprzedzeniem oraz informować radę o skutkach ekonomicznych, społecznych i prawnych zamierzonych uchwał rady.</w:t>
      </w:r>
    </w:p>
    <w:p w:rsidR="00260365" w:rsidRPr="00662314" w:rsidRDefault="00260365" w:rsidP="00662314">
      <w:pPr>
        <w:pStyle w:val="USTustnpkodeksu"/>
        <w:spacing w:before="140"/>
        <w:rPr>
          <w:bCs w:val="0"/>
        </w:rPr>
      </w:pPr>
      <w:r w:rsidRPr="00662314">
        <w:rPr>
          <w:bCs w:val="0"/>
        </w:rPr>
        <w:t>2. Dyrektor przedsiębiorstwa jest obowiązany zapewnić samorządowi załogi warunki lokalowe oraz niezbędne środki umożliwiające właściwe jego funkcjonowanie.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40.</w:t>
      </w:r>
      <w:r w:rsidRPr="00260365">
        <w:t> Radzie pracowniczej przedsiębiorstwa przysługuje prawo wstrzymania wykonania decyzji dyrektora prze</w:t>
      </w:r>
      <w:r w:rsidRPr="00260365">
        <w:t>d</w:t>
      </w:r>
      <w:r w:rsidRPr="00260365">
        <w:t>siębiorstwa, o ile decyzja ta jest:</w:t>
      </w:r>
    </w:p>
    <w:p w:rsidR="00260365" w:rsidRPr="00260365" w:rsidRDefault="00260365" w:rsidP="00260365">
      <w:pPr>
        <w:pStyle w:val="PKTpunkt"/>
      </w:pPr>
      <w:r w:rsidRPr="00260365">
        <w:t>1)</w:t>
      </w:r>
      <w:r w:rsidRPr="00260365">
        <w:tab/>
        <w:t>sprzeczna z uchwałą rady pracowniczej lub uchwałą ogólnego zebrania pracowników;</w:t>
      </w:r>
    </w:p>
    <w:p w:rsidR="00260365" w:rsidRPr="00260365" w:rsidRDefault="00260365" w:rsidP="00260365">
      <w:pPr>
        <w:pStyle w:val="PKTpunkt"/>
      </w:pPr>
      <w:r w:rsidRPr="00260365">
        <w:t>2)</w:t>
      </w:r>
      <w:r w:rsidRPr="00260365">
        <w:tab/>
        <w:t>podjęta bez zasięgnięcia opinii rady pracowniczej w sprawach określonych w</w:t>
      </w:r>
      <w:r>
        <w:t> art. </w:t>
      </w:r>
      <w:r w:rsidRPr="00260365">
        <w:t>25</w:t>
      </w:r>
      <w:r>
        <w:t xml:space="preserve"> ust. </w:t>
      </w:r>
      <w:r w:rsidRPr="00260365">
        <w:t>2;</w:t>
      </w:r>
    </w:p>
    <w:p w:rsidR="00260365" w:rsidRPr="00260365" w:rsidRDefault="00260365" w:rsidP="00260365">
      <w:pPr>
        <w:pStyle w:val="PKTpunkt"/>
      </w:pPr>
      <w:r w:rsidRPr="00260365">
        <w:t>3)</w:t>
      </w:r>
      <w:r w:rsidRPr="00260365">
        <w:tab/>
        <w:t>podjęta bez uchwały rady pracowniczej w sprawach określonych w</w:t>
      </w:r>
      <w:r>
        <w:t> art. </w:t>
      </w:r>
      <w:r w:rsidRPr="00260365">
        <w:t>24</w:t>
      </w:r>
      <w:r>
        <w:t xml:space="preserve"> ust. </w:t>
      </w:r>
      <w:r w:rsidRPr="00260365">
        <w:t>1;</w:t>
      </w:r>
    </w:p>
    <w:p w:rsidR="00260365" w:rsidRPr="00260365" w:rsidRDefault="00260365" w:rsidP="00260365">
      <w:pPr>
        <w:pStyle w:val="PKTpunkt"/>
      </w:pPr>
      <w:r w:rsidRPr="00260365">
        <w:t>4)</w:t>
      </w:r>
      <w:r w:rsidRPr="00260365">
        <w:tab/>
        <w:t>niezgodna z przepisami prawa.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41.</w:t>
      </w:r>
      <w:r w:rsidRPr="00260365">
        <w:t> 1. Dyrektor przedsiębiorstwa wstrzymuje wykonanie uchwały ogólnego zebrania pracowników oraz rady pracowniczej przedsiębiorstwa, niezgodnej z przepisami prawa.</w:t>
      </w:r>
    </w:p>
    <w:p w:rsidR="00260365" w:rsidRPr="00662314" w:rsidRDefault="00260365" w:rsidP="00662314">
      <w:pPr>
        <w:pStyle w:val="USTustnpkodeksu"/>
        <w:spacing w:before="140"/>
        <w:rPr>
          <w:bCs w:val="0"/>
        </w:rPr>
      </w:pPr>
      <w:r w:rsidRPr="00260365">
        <w:t>2. W </w:t>
      </w:r>
      <w:r w:rsidRPr="00662314">
        <w:rPr>
          <w:bCs w:val="0"/>
        </w:rPr>
        <w:t>wypadkach wymienionych w ust. 1 dyrektor zwraca się do rady pracowniczej o ponowne rozpatrzenie sprawy.</w:t>
      </w:r>
    </w:p>
    <w:p w:rsidR="00260365" w:rsidRPr="00662314" w:rsidRDefault="00260365" w:rsidP="00662314">
      <w:pPr>
        <w:pStyle w:val="USTustnpkodeksu"/>
        <w:spacing w:before="140"/>
        <w:rPr>
          <w:bCs w:val="0"/>
        </w:rPr>
      </w:pPr>
      <w:r w:rsidRPr="00662314">
        <w:rPr>
          <w:bCs w:val="0"/>
        </w:rPr>
        <w:t>3. Decyzja dyrektora przedsiębiorstwa o wstrzymaniu wykonania uchwały rady pracowniczej przedsiębiorstwa p</w:t>
      </w:r>
      <w:r w:rsidRPr="00662314">
        <w:rPr>
          <w:bCs w:val="0"/>
        </w:rPr>
        <w:t>o</w:t>
      </w:r>
      <w:r w:rsidRPr="00662314">
        <w:rPr>
          <w:bCs w:val="0"/>
        </w:rPr>
        <w:t>winna być wydana na piśmie oraz zawierać uzasadnienie prawne i faktyczne.</w:t>
      </w:r>
    </w:p>
    <w:p w:rsidR="00260365" w:rsidRPr="00260365" w:rsidRDefault="00260365" w:rsidP="00662314">
      <w:pPr>
        <w:pStyle w:val="USTustnpkodeksu"/>
        <w:spacing w:before="140"/>
      </w:pPr>
      <w:r w:rsidRPr="00662314">
        <w:rPr>
          <w:bCs w:val="0"/>
        </w:rPr>
        <w:t>4. Do uchwał rady pracowniczej</w:t>
      </w:r>
      <w:r w:rsidRPr="00260365">
        <w:t xml:space="preserve"> przedsiębiorstwa, o których mowa w</w:t>
      </w:r>
      <w:r>
        <w:t> art. </w:t>
      </w:r>
      <w:r w:rsidRPr="00260365">
        <w:t>40, nie stosuje się przepisów</w:t>
      </w:r>
      <w:r>
        <w:t xml:space="preserve"> ust. </w:t>
      </w:r>
      <w:r w:rsidRPr="00260365">
        <w:t>1–3.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42.</w:t>
      </w:r>
      <w:r w:rsidRPr="00260365">
        <w:t> 1. Rada pracownicza przedsiębiorstwa ma prawo wniesienia do dyrektora przedsiębiorstwa w ciągu siedmiu dni sprzeciwu od decyzji o wstrzymaniu wykonania uchwały rady pracowniczej.</w:t>
      </w:r>
    </w:p>
    <w:p w:rsidR="00260365" w:rsidRPr="00662314" w:rsidRDefault="00260365" w:rsidP="00662314">
      <w:pPr>
        <w:pStyle w:val="USTustnpkodeksu"/>
        <w:spacing w:before="140"/>
        <w:rPr>
          <w:bCs w:val="0"/>
        </w:rPr>
      </w:pPr>
      <w:r w:rsidRPr="00662314">
        <w:rPr>
          <w:bCs w:val="0"/>
        </w:rPr>
        <w:t>2. Jeżeli, mimo wniesienia sprzeciwu, dyrektor przedsiębiorstwa decyzję podtrzyma albo w ciągu trzech dni nie p</w:t>
      </w:r>
      <w:r w:rsidRPr="00662314">
        <w:rPr>
          <w:bCs w:val="0"/>
        </w:rPr>
        <w:t>o</w:t>
      </w:r>
      <w:r w:rsidRPr="00662314">
        <w:rPr>
          <w:bCs w:val="0"/>
        </w:rPr>
        <w:t>wiadomi rady pracowniczej przedsiębiorstwa o cofnięciu decyzji, radzie pracowniczej przedsiębiorstwa przysługuje prawo wystąpienia o rozstrzygnięcie sprawy w trybie spornym, określonym w art. 45.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43.</w:t>
      </w:r>
      <w:r w:rsidRPr="00260365">
        <w:t> 1. Prawo wstrzymania wykonania uchwały na zasadach określonych w</w:t>
      </w:r>
      <w:r>
        <w:t> art. </w:t>
      </w:r>
      <w:r w:rsidRPr="00260365">
        <w:t>41 przysługuje kierownikowi z</w:t>
      </w:r>
      <w:r w:rsidRPr="00260365">
        <w:t>a</w:t>
      </w:r>
      <w:r w:rsidRPr="00260365">
        <w:t>kładu w stosunku do uchwał rady pracowniczej zakładu.</w:t>
      </w:r>
    </w:p>
    <w:p w:rsidR="00260365" w:rsidRPr="00662314" w:rsidRDefault="00260365" w:rsidP="00662314">
      <w:pPr>
        <w:pStyle w:val="USTustnpkodeksu"/>
        <w:spacing w:before="140"/>
        <w:rPr>
          <w:bCs w:val="0"/>
        </w:rPr>
      </w:pPr>
      <w:r w:rsidRPr="00662314">
        <w:rPr>
          <w:bCs w:val="0"/>
        </w:rPr>
        <w:t>2. Spory spowodowane wstrzymaniem wykonania uchwały przez kierownika zakładu rozstrzyga rada pracownicza przedsiębiorstwa, po wysłuchaniu opinii dyrektora przedsiębiorstwa.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44.</w:t>
      </w:r>
      <w:r w:rsidRPr="00260365">
        <w:t> 1. Radzie pracowniczej przedsiębiorstwa przysługuje prawo zaskarżenia decyzji dyrektora, która istotnie n</w:t>
      </w:r>
      <w:r w:rsidRPr="00260365">
        <w:t>a</w:t>
      </w:r>
      <w:r w:rsidRPr="00260365">
        <w:t>rusza interes ogólnospołeczny.</w:t>
      </w:r>
    </w:p>
    <w:p w:rsidR="00260365" w:rsidRPr="00662314" w:rsidRDefault="00260365" w:rsidP="00662314">
      <w:pPr>
        <w:pStyle w:val="USTustnpkodeksu"/>
        <w:spacing w:before="140"/>
        <w:rPr>
          <w:bCs w:val="0"/>
        </w:rPr>
      </w:pPr>
      <w:r w:rsidRPr="00260365">
        <w:t xml:space="preserve">2. Dyrektorowi </w:t>
      </w:r>
      <w:r w:rsidRPr="00662314">
        <w:rPr>
          <w:bCs w:val="0"/>
        </w:rPr>
        <w:t>przedsiębiorstwa przysługuje prawo zaskarżenia uchwały rady pracowniczej przedsiębiorstwa, która istotnie narusza interes ogólnospołeczny.</w:t>
      </w:r>
    </w:p>
    <w:p w:rsidR="00260365" w:rsidRPr="00260365" w:rsidRDefault="00260365" w:rsidP="00662314">
      <w:pPr>
        <w:pStyle w:val="USTustnpkodeksu"/>
        <w:spacing w:before="140"/>
      </w:pPr>
      <w:r w:rsidRPr="00662314">
        <w:rPr>
          <w:bCs w:val="0"/>
        </w:rPr>
        <w:t>3. Spór rozpatruje</w:t>
      </w:r>
      <w:r w:rsidRPr="00260365">
        <w:t xml:space="preserve"> sąd.</w:t>
      </w:r>
    </w:p>
    <w:p w:rsidR="00260365" w:rsidRPr="00260365" w:rsidRDefault="00260365" w:rsidP="00260365">
      <w:pPr>
        <w:pStyle w:val="ROZDZODDZOZNoznaczenierozdziauluboddziau"/>
      </w:pPr>
      <w:r w:rsidRPr="00260365">
        <w:t>Rozdział 7</w:t>
      </w:r>
    </w:p>
    <w:p w:rsidR="00260365" w:rsidRPr="00260365" w:rsidRDefault="00260365" w:rsidP="00260365">
      <w:pPr>
        <w:pStyle w:val="ROZDZODDZPRZEDMprzedmiotregulacjirozdziauluboddziau"/>
      </w:pPr>
      <w:r w:rsidRPr="00260365">
        <w:t>Rozstrzyganie sporów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45.</w:t>
      </w:r>
      <w:r w:rsidRPr="00260365">
        <w:t> 1. Spory pomiędzy radą pracowniczą przedsiębiorstwa a dyrektorem przedsiębiorstwa rozstrzyga komisja rozjemcza, w której skład wchodzą: przedstawiciel rady pracowniczej przedsiębiorstwa i przedstawiciel dyrektora prze</w:t>
      </w:r>
      <w:r w:rsidRPr="00260365">
        <w:t>d</w:t>
      </w:r>
      <w:r w:rsidRPr="00260365">
        <w:t>siębiorstwa oraz zaproszony przez nich arbiter posiadający wykształcenie prawnicze – jako przewodniczący.</w:t>
      </w:r>
    </w:p>
    <w:p w:rsidR="00260365" w:rsidRPr="00834117" w:rsidRDefault="00260365" w:rsidP="00834117">
      <w:pPr>
        <w:pStyle w:val="USTustnpkodeksu"/>
        <w:spacing w:before="140"/>
        <w:rPr>
          <w:bCs w:val="0"/>
        </w:rPr>
      </w:pPr>
      <w:r w:rsidRPr="00260365">
        <w:t xml:space="preserve">2. Rada pracownicza przedsiębiorstwa lub dyrektor przedsiębiorstwa zgłaszają do komisji rozjemczej wnioski o rozpatrzenie sprawy w terminie czternastu dni od dnia powzięcia wiadomości o zdarzeniu stanowiącym przyczynę sporu. Komisja rozjemcza </w:t>
      </w:r>
      <w:r w:rsidRPr="00834117">
        <w:rPr>
          <w:bCs w:val="0"/>
        </w:rPr>
        <w:t>orzeczenie rozstrzygające spór wydaje w terminie czternastu dni od dnia zgłoszenia wniosku.</w:t>
      </w:r>
    </w:p>
    <w:p w:rsidR="00260365" w:rsidRPr="00260365" w:rsidRDefault="00260365" w:rsidP="00834117">
      <w:pPr>
        <w:pStyle w:val="USTustnpkodeksu"/>
        <w:spacing w:before="140"/>
      </w:pPr>
      <w:r w:rsidRPr="00834117">
        <w:rPr>
          <w:bCs w:val="0"/>
        </w:rPr>
        <w:t>3. Spór uważa się za rozstrzygnięty</w:t>
      </w:r>
      <w:r w:rsidRPr="00260365">
        <w:t>, jeżeli obie strony zgodziły się na treść orzeczenia komisji rozjemczej.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46.</w:t>
      </w:r>
      <w:r w:rsidRPr="00260365">
        <w:t> W wypadku nierozstrzygnięcia sporu przez komisję rozjemczą, rada pracownicza przedsiębiorstwa lub d</w:t>
      </w:r>
      <w:r w:rsidRPr="00260365">
        <w:t>y</w:t>
      </w:r>
      <w:r w:rsidRPr="00260365">
        <w:t>rektor przedsiębiorstwa w ciągu czternastu dni może wnieść sprawę do sądu.</w:t>
      </w:r>
    </w:p>
    <w:p w:rsidR="00260365" w:rsidRPr="00260365" w:rsidRDefault="00260365" w:rsidP="00260365">
      <w:pPr>
        <w:pStyle w:val="ROZDZODDZOZNoznaczenierozdziauluboddziau"/>
      </w:pPr>
      <w:r w:rsidRPr="00260365">
        <w:t>Rozdział 8</w:t>
      </w:r>
    </w:p>
    <w:p w:rsidR="00260365" w:rsidRPr="00260365" w:rsidRDefault="00260365" w:rsidP="00260365">
      <w:pPr>
        <w:pStyle w:val="ROZDZODDZPRZEDMprzedmiotregulacjirozdziauluboddziau"/>
      </w:pPr>
      <w:r w:rsidRPr="00260365">
        <w:t>Piecza Sejmu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47.</w:t>
      </w:r>
      <w:r w:rsidRPr="00260365">
        <w:t xml:space="preserve"> 1. Samorząd załogi przedsiębiorstwa podlega pieczy Sejmu </w:t>
      </w:r>
      <w:r w:rsidRPr="00260365">
        <w:rPr>
          <w:rStyle w:val="Kkursywa"/>
        </w:rPr>
        <w:t>Polskiej Rzeczypospolitej Ludowej</w:t>
      </w:r>
      <w:r w:rsidRPr="00260365">
        <w:rPr>
          <w:rStyle w:val="IGindeksgrny"/>
        </w:rPr>
        <w:footnoteReference w:id="11"/>
      </w:r>
      <w:r w:rsidRPr="00260365">
        <w:rPr>
          <w:rStyle w:val="IGindeksgrny"/>
        </w:rPr>
        <w:t>)</w:t>
      </w:r>
      <w:r w:rsidRPr="00260365">
        <w:t>.</w:t>
      </w:r>
    </w:p>
    <w:p w:rsidR="00260365" w:rsidRPr="00834117" w:rsidRDefault="00260365" w:rsidP="00834117">
      <w:pPr>
        <w:pStyle w:val="USTustnpkodeksu"/>
        <w:spacing w:before="140"/>
        <w:rPr>
          <w:bCs w:val="0"/>
        </w:rPr>
      </w:pPr>
      <w:r w:rsidRPr="00834117">
        <w:rPr>
          <w:bCs w:val="0"/>
        </w:rPr>
        <w:t>2. Sejm, raz do roku, na podstawie informacji i wniosków właściwych komisji ocenia całokształt działalności sam</w:t>
      </w:r>
      <w:r w:rsidRPr="00834117">
        <w:rPr>
          <w:bCs w:val="0"/>
        </w:rPr>
        <w:t>o</w:t>
      </w:r>
      <w:r w:rsidRPr="00834117">
        <w:rPr>
          <w:bCs w:val="0"/>
        </w:rPr>
        <w:t>rządu załóg przedsiębiorstw i uchwala odpowiednie zalecenia.</w:t>
      </w:r>
    </w:p>
    <w:p w:rsidR="00260365" w:rsidRPr="00260365" w:rsidRDefault="00260365" w:rsidP="00260365">
      <w:pPr>
        <w:pStyle w:val="ROZDZODDZOZNoznaczenierozdziauluboddziau"/>
      </w:pPr>
      <w:r w:rsidRPr="00260365">
        <w:t>Rozdział 9</w:t>
      </w:r>
    </w:p>
    <w:p w:rsidR="00260365" w:rsidRPr="00260365" w:rsidRDefault="00260365" w:rsidP="00260365">
      <w:pPr>
        <w:pStyle w:val="ROZDZODDZPRZEDMprzedmiotregulacjirozdziauluboddziau"/>
      </w:pPr>
      <w:r w:rsidRPr="00260365">
        <w:t>Przepisy przejściowe i końcowe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48.</w:t>
      </w:r>
      <w:r w:rsidRPr="00260365">
        <w:t> Organizację i funkcjonowanie samorządów załogi w przedsiębiorstwach, o którym mowa w</w:t>
      </w:r>
      <w:r>
        <w:t> art. </w:t>
      </w:r>
      <w:r w:rsidRPr="00260365">
        <w:t>6 ustawy o przedsiębiorstwach państwowych, regulują ustawy dotyczące tych przedsiębiorstw.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49.</w:t>
      </w:r>
      <w:r w:rsidRPr="00260365">
        <w:rPr>
          <w:rStyle w:val="IGindeksgrny"/>
        </w:rPr>
        <w:footnoteReference w:id="12"/>
      </w:r>
      <w:r w:rsidRPr="00260365">
        <w:rPr>
          <w:rStyle w:val="IGindeksgrny"/>
        </w:rPr>
        <w:t>)</w:t>
      </w:r>
      <w:r w:rsidRPr="00260365">
        <w:t> 1. Rada Ministrów określi, w drodze rozporządzenia, zakres stosowania przepisów ustawy do przedsi</w:t>
      </w:r>
      <w:r w:rsidRPr="00260365">
        <w:t>ę</w:t>
      </w:r>
      <w:r w:rsidRPr="00260365">
        <w:t>biorstw, o których mowa w</w:t>
      </w:r>
      <w:r>
        <w:t> art. </w:t>
      </w:r>
      <w:r w:rsidRPr="00260365">
        <w:t>3 ustawy o przedsiębiorstwach państwowych, oraz do przedsiębiorstw, które w całości lub w części prowadzą działalność poza granicami kraju.</w:t>
      </w:r>
    </w:p>
    <w:p w:rsidR="00260365" w:rsidRPr="00834117" w:rsidRDefault="00260365" w:rsidP="00834117">
      <w:pPr>
        <w:pStyle w:val="USTustnpkodeksu"/>
        <w:spacing w:before="140"/>
        <w:rPr>
          <w:bCs w:val="0"/>
        </w:rPr>
      </w:pPr>
      <w:r w:rsidRPr="00834117">
        <w:rPr>
          <w:bCs w:val="0"/>
        </w:rPr>
        <w:t>2. Rada Ministrów może określić, w drodze rozporządzenia, szczegółowe zasady i tryb postępowania w sprawach przedsiębiorstw, o których mowa w ust. 1, a do których na podstawie ust. 1 nie stosuje się przepisów niniejszej ustawy.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50.</w:t>
      </w:r>
      <w:r w:rsidRPr="00260365">
        <w:t> 1. Do czasu uregulowania w drodze odrębnej ustawy sposobu uczestniczenia załóg w zarządzaniu państw</w:t>
      </w:r>
      <w:r w:rsidRPr="00260365">
        <w:t>o</w:t>
      </w:r>
      <w:r w:rsidRPr="00260365">
        <w:t>wymi organizacjami gospodarczymi, które nie są przedsiębiorstwami – załogi tych jednostek mogą zorganizować uczes</w:t>
      </w:r>
      <w:r w:rsidRPr="00260365">
        <w:t>t</w:t>
      </w:r>
      <w:r w:rsidRPr="00260365">
        <w:t>niczenie w zarządzaniu na zasadach przewidzianych w niniejszej ustawie.</w:t>
      </w:r>
    </w:p>
    <w:p w:rsidR="00260365" w:rsidRPr="00834117" w:rsidRDefault="00260365" w:rsidP="00834117">
      <w:pPr>
        <w:pStyle w:val="USTustnpkodeksu"/>
        <w:spacing w:before="140"/>
        <w:rPr>
          <w:bCs w:val="0"/>
        </w:rPr>
      </w:pPr>
      <w:r w:rsidRPr="00834117">
        <w:rPr>
          <w:bCs w:val="0"/>
        </w:rPr>
        <w:t>2. Państwowymi organizacjami gospodarczymi w rozumieniu ust. 1 są instytuty naukowo</w:t>
      </w:r>
      <w:r w:rsidRPr="00834117">
        <w:rPr>
          <w:bCs w:val="0"/>
        </w:rPr>
        <w:softHyphen/>
      </w:r>
      <w:r w:rsidRPr="00834117">
        <w:rPr>
          <w:bCs w:val="0"/>
        </w:rPr>
        <w:softHyphen/>
      </w:r>
      <w:r w:rsidRPr="00834117">
        <w:rPr>
          <w:bCs w:val="0"/>
        </w:rPr>
        <w:noBreakHyphen/>
        <w:t>badawcze i zakłady budż</w:t>
      </w:r>
      <w:r w:rsidRPr="00834117">
        <w:rPr>
          <w:bCs w:val="0"/>
        </w:rPr>
        <w:t>e</w:t>
      </w:r>
      <w:r w:rsidRPr="00834117">
        <w:rPr>
          <w:bCs w:val="0"/>
        </w:rPr>
        <w:t>towe, pracujące bezpośrednio na rzecz gospodarki narodowej.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51.</w:t>
      </w:r>
      <w:r w:rsidRPr="00260365">
        <w:t> 1. Do dnia 31 grudnia 1981 r. w przedsiębiorstwach państwowych objętych zakresem niniejszej ustawy z</w:t>
      </w:r>
      <w:r w:rsidRPr="00260365">
        <w:t>a</w:t>
      </w:r>
      <w:r w:rsidRPr="00260365">
        <w:t>łogi zorganizują uczestniczenie w zarządzaniu przedsiębiorstwem na zasadach określonych w ustawie oraz uchwalą statut samorządu załogi.</w:t>
      </w:r>
    </w:p>
    <w:p w:rsidR="00260365" w:rsidRPr="00834117" w:rsidRDefault="00260365" w:rsidP="00834117">
      <w:pPr>
        <w:pStyle w:val="USTustnpkodeksu"/>
        <w:spacing w:before="140"/>
        <w:rPr>
          <w:bCs w:val="0"/>
        </w:rPr>
      </w:pPr>
      <w:r w:rsidRPr="00260365">
        <w:t>2. Załogi, które w dniu wejścia w życie ustawy uczestniczą w zarządzaniu przedsiębiorstwem według statutu tymcz</w:t>
      </w:r>
      <w:r w:rsidRPr="00260365">
        <w:t>a</w:t>
      </w:r>
      <w:r w:rsidRPr="00260365">
        <w:t xml:space="preserve">sowego bądź regulaminu, dostosują w terminie do dnia 31 grudnia 1981 r. udział w zarządzaniu przedsiębiorstwem do przepisów </w:t>
      </w:r>
      <w:r w:rsidRPr="00834117">
        <w:rPr>
          <w:bCs w:val="0"/>
        </w:rPr>
        <w:t>niniejszej ustawy; do tego czasu działające w dniu wejścia w życie ustawy organy samorządu załogi wykonują funkcje przewidziane w niniejszej ustawie.</w:t>
      </w:r>
    </w:p>
    <w:p w:rsidR="00260365" w:rsidRPr="00260365" w:rsidRDefault="00260365" w:rsidP="00834117">
      <w:pPr>
        <w:pStyle w:val="USTustnpkodeksu"/>
        <w:spacing w:before="140"/>
      </w:pPr>
      <w:r w:rsidRPr="00834117">
        <w:rPr>
          <w:bCs w:val="0"/>
        </w:rPr>
        <w:t>3. W przedsiębiorstwach, w których dotychczas nie działają żadne organy samorządu, pierwsze zebranie zmierzające do powołania samorządu</w:t>
      </w:r>
      <w:r w:rsidRPr="00260365">
        <w:t xml:space="preserve"> załogi zwołuje dyrektor.</w:t>
      </w:r>
    </w:p>
    <w:p w:rsidR="00260365" w:rsidRPr="003849B3" w:rsidRDefault="00260365" w:rsidP="003849B3">
      <w:pPr>
        <w:pStyle w:val="USTustnpkodeksu"/>
        <w:spacing w:before="140"/>
        <w:rPr>
          <w:bCs w:val="0"/>
        </w:rPr>
      </w:pPr>
      <w:r w:rsidRPr="003849B3">
        <w:rPr>
          <w:bCs w:val="0"/>
        </w:rPr>
        <w:t>4. Do czasu ukonstytuowania się przewidzianych w ustawie organów samorządu załogi przedsiębiorstwa państw</w:t>
      </w:r>
      <w:r w:rsidRPr="003849B3">
        <w:rPr>
          <w:bCs w:val="0"/>
        </w:rPr>
        <w:t>o</w:t>
      </w:r>
      <w:r w:rsidRPr="003849B3">
        <w:rPr>
          <w:bCs w:val="0"/>
        </w:rPr>
        <w:t>wego ich kompetencje wykonuje dyrektor.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52.</w:t>
      </w:r>
      <w:r w:rsidRPr="00260365">
        <w:t> Traci moc ustawa z dnia 20 grudnia 1958 r. o samorządzie robotniczym (</w:t>
      </w:r>
      <w:r>
        <w:t>Dz. U. Nr </w:t>
      </w:r>
      <w:r w:rsidRPr="00260365">
        <w:t>77,</w:t>
      </w:r>
      <w:r>
        <w:t xml:space="preserve"> poz. </w:t>
      </w:r>
      <w:r w:rsidRPr="00260365">
        <w:t>397</w:t>
      </w:r>
      <w:r>
        <w:t xml:space="preserve"> </w:t>
      </w:r>
      <w:r w:rsidR="00E96D9A">
        <w:t xml:space="preserve">oraz </w:t>
      </w:r>
      <w:r w:rsidRPr="00260365">
        <w:t>z 1974 r.</w:t>
      </w:r>
      <w:r>
        <w:t xml:space="preserve"> Nr </w:t>
      </w:r>
      <w:r w:rsidRPr="00260365">
        <w:t>24,</w:t>
      </w:r>
      <w:r>
        <w:t xml:space="preserve"> poz. </w:t>
      </w:r>
      <w:r w:rsidRPr="00260365">
        <w:t>142).</w:t>
      </w:r>
    </w:p>
    <w:p w:rsidR="00260365" w:rsidRPr="00260365" w:rsidRDefault="00260365" w:rsidP="00260365">
      <w:pPr>
        <w:pStyle w:val="ARTartustawynprozporzdzenia"/>
      </w:pPr>
      <w:r w:rsidRPr="00260365">
        <w:rPr>
          <w:rStyle w:val="Ppogrubienie"/>
        </w:rPr>
        <w:t>Art. 53.</w:t>
      </w:r>
      <w:r w:rsidRPr="00260365">
        <w:t> Ustawa wchodzi w życie z dniem 1 października 1981 r.</w:t>
      </w:r>
    </w:p>
    <w:sectPr w:rsidR="00260365" w:rsidRPr="00260365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360" w:rsidRDefault="00AD4360">
      <w:r>
        <w:separator/>
      </w:r>
    </w:p>
  </w:endnote>
  <w:endnote w:type="continuationSeparator" w:id="0">
    <w:p w:rsidR="00AD4360" w:rsidRDefault="00AD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360" w:rsidRDefault="00AD4360">
      <w:r>
        <w:separator/>
      </w:r>
    </w:p>
  </w:footnote>
  <w:footnote w:type="continuationSeparator" w:id="0">
    <w:p w:rsidR="00AD4360" w:rsidRDefault="00AD4360">
      <w:r>
        <w:separator/>
      </w:r>
    </w:p>
  </w:footnote>
  <w:footnote w:id="1">
    <w:p w:rsidR="00260365" w:rsidRPr="00A77B7F" w:rsidRDefault="00260365" w:rsidP="002603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 pkt 1 ustawy </w:t>
      </w:r>
      <w:r w:rsidRPr="00125BFB">
        <w:t>z dnia 9 marca 1990 r. o zmianie ustawy o przedsiębiorstwach państwowych (</w:t>
      </w:r>
      <w:r>
        <w:t>Dz. U. Nr </w:t>
      </w:r>
      <w:r w:rsidRPr="00125BFB">
        <w:t>17,</w:t>
      </w:r>
      <w:r>
        <w:t xml:space="preserve"> poz. </w:t>
      </w:r>
      <w:r w:rsidRPr="00125BFB">
        <w:t>99),</w:t>
      </w:r>
      <w:r>
        <w:t xml:space="preserve"> która weszła w życie z dniem 21 marca 1990 r.</w:t>
      </w:r>
    </w:p>
  </w:footnote>
  <w:footnote w:id="2">
    <w:p w:rsidR="00260365" w:rsidRPr="00A77B7F" w:rsidRDefault="00260365" w:rsidP="002603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25BFB">
        <w:t>W brzmie</w:t>
      </w:r>
      <w:r>
        <w:t>niu ustalonym przez art. 3 pkt 2 lit. a </w:t>
      </w:r>
      <w:r w:rsidRPr="00125BFB">
        <w:t>ustawy</w:t>
      </w:r>
      <w:r>
        <w:t xml:space="preserve">, o której mowa w odnośniku </w:t>
      </w:r>
      <w:r>
        <w:fldChar w:fldCharType="begin"/>
      </w:r>
      <w:r>
        <w:instrText xml:space="preserve"> NOTEREF _Ref427738830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">
    <w:p w:rsidR="00260365" w:rsidRPr="00A77B7F" w:rsidRDefault="00260365" w:rsidP="002603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25BFB">
        <w:t>W brzmieniu ustalonym przez</w:t>
      </w:r>
      <w:r>
        <w:t xml:space="preserve"> art. </w:t>
      </w:r>
      <w:r w:rsidRPr="00125BFB">
        <w:t>3</w:t>
      </w:r>
      <w:r>
        <w:t xml:space="preserve"> pkt 1 lit. </w:t>
      </w:r>
      <w:r w:rsidRPr="00125BFB">
        <w:t>a</w:t>
      </w:r>
      <w:r>
        <w:t> </w:t>
      </w:r>
      <w:r w:rsidRPr="00125BFB">
        <w:t>ustawy</w:t>
      </w:r>
      <w:r>
        <w:t xml:space="preserve"> </w:t>
      </w:r>
      <w:r w:rsidRPr="00125BFB">
        <w:t>z dnia 20 grudnia 1990 r. o zmianie ustawy o przedsiębiorstwach państw</w:t>
      </w:r>
      <w:r w:rsidRPr="00125BFB">
        <w:t>o</w:t>
      </w:r>
      <w:r w:rsidRPr="00125BFB">
        <w:t>wych oraz o zmianie niektórych innych ustaw (</w:t>
      </w:r>
      <w:r>
        <w:t>Dz. U.</w:t>
      </w:r>
      <w:r w:rsidRPr="00125BFB">
        <w:t xml:space="preserve"> z 1991 r.</w:t>
      </w:r>
      <w:r>
        <w:t xml:space="preserve"> Nr </w:t>
      </w:r>
      <w:r w:rsidRPr="00125BFB">
        <w:t>2,</w:t>
      </w:r>
      <w:r>
        <w:t xml:space="preserve"> poz. </w:t>
      </w:r>
      <w:r w:rsidRPr="00125BFB">
        <w:t>6),</w:t>
      </w:r>
      <w:r>
        <w:t xml:space="preserve"> która weszła w życie z dniem 7 stycznia 1991 r.</w:t>
      </w:r>
    </w:p>
  </w:footnote>
  <w:footnote w:id="4">
    <w:p w:rsidR="00260365" w:rsidRPr="00A77B7F" w:rsidRDefault="00260365" w:rsidP="002603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3 pkt 1 lit. b ustawy, o której mowa w odnośniku </w:t>
      </w:r>
      <w:r>
        <w:fldChar w:fldCharType="begin"/>
      </w:r>
      <w:r>
        <w:instrText xml:space="preserve"> NOTEREF _Ref427739057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5">
    <w:p w:rsidR="00260365" w:rsidRPr="00A77B7F" w:rsidRDefault="00260365" w:rsidP="002603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25BFB">
        <w:t>W brzmieniu ustalonym przez</w:t>
      </w:r>
      <w:r>
        <w:t xml:space="preserve"> art. </w:t>
      </w:r>
      <w:r w:rsidRPr="00125BFB">
        <w:t>3</w:t>
      </w:r>
      <w:r>
        <w:t xml:space="preserve"> pkt </w:t>
      </w:r>
      <w:r w:rsidRPr="00125BFB">
        <w:t>2</w:t>
      </w:r>
      <w:r>
        <w:t xml:space="preserve"> lit. c </w:t>
      </w:r>
      <w:r w:rsidRPr="00125BFB">
        <w:t>ustawy, o</w:t>
      </w:r>
      <w:r>
        <w:t> </w:t>
      </w:r>
      <w:r w:rsidRPr="00125BFB">
        <w:t>której mowa w</w:t>
      </w:r>
      <w:r>
        <w:t> </w:t>
      </w:r>
      <w:r w:rsidRPr="00125BFB">
        <w:t>odnośniku</w:t>
      </w:r>
      <w:r>
        <w:t xml:space="preserve"> </w:t>
      </w:r>
      <w:r>
        <w:fldChar w:fldCharType="begin"/>
      </w:r>
      <w:r>
        <w:instrText xml:space="preserve"> NOTEREF _Ref427738830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6">
    <w:p w:rsidR="00260365" w:rsidRPr="00A77B7F" w:rsidRDefault="00260365" w:rsidP="002603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B00342">
        <w:t>rzez</w:t>
      </w:r>
      <w:r>
        <w:t xml:space="preserve"> art. </w:t>
      </w:r>
      <w:r w:rsidRPr="00B00342">
        <w:t>3</w:t>
      </w:r>
      <w:r>
        <w:t>2 </w:t>
      </w:r>
      <w:r w:rsidRPr="00B00342">
        <w:t>ustawy</w:t>
      </w:r>
      <w:r>
        <w:t xml:space="preserve"> </w:t>
      </w:r>
      <w:r w:rsidRPr="00B00342">
        <w:t>z dnia 2 lutego 1996 r. o zmianie ustawy – Kodeks pracy oraz o zmianie niektórych ustaw (</w:t>
      </w:r>
      <w:r>
        <w:t>Dz. U. Nr </w:t>
      </w:r>
      <w:r w:rsidRPr="00B00342">
        <w:t>24,</w:t>
      </w:r>
      <w:r>
        <w:t xml:space="preserve"> poz. </w:t>
      </w:r>
      <w:r w:rsidRPr="00B00342">
        <w:t>110),</w:t>
      </w:r>
      <w:r>
        <w:t xml:space="preserve"> która weszła w życie z dniem 2 czerwca 1996 r.</w:t>
      </w:r>
    </w:p>
  </w:footnote>
  <w:footnote w:id="7">
    <w:p w:rsidR="00260365" w:rsidRPr="00A77B7F" w:rsidRDefault="00260365" w:rsidP="002603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B00342">
        <w:t>przez</w:t>
      </w:r>
      <w:r>
        <w:t xml:space="preserve"> art. </w:t>
      </w:r>
      <w:r w:rsidRPr="00B00342">
        <w:t>3</w:t>
      </w:r>
      <w:r>
        <w:t xml:space="preserve"> pkt </w:t>
      </w:r>
      <w:r w:rsidRPr="00B00342">
        <w:t>2</w:t>
      </w:r>
      <w:r>
        <w:t> </w:t>
      </w:r>
      <w:r w:rsidRPr="00B00342">
        <w:t>ustawy, o</w:t>
      </w:r>
      <w:r>
        <w:t> </w:t>
      </w:r>
      <w:r w:rsidRPr="00B00342">
        <w:t>której mowa w</w:t>
      </w:r>
      <w:r>
        <w:t> </w:t>
      </w:r>
      <w:r w:rsidRPr="00B00342">
        <w:t>odnośniku</w:t>
      </w:r>
      <w:r>
        <w:t xml:space="preserve"> </w:t>
      </w:r>
      <w:r>
        <w:fldChar w:fldCharType="begin"/>
      </w:r>
      <w:r>
        <w:instrText xml:space="preserve"> NOTEREF _Ref427739057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8">
    <w:p w:rsidR="00260365" w:rsidRPr="00A77B7F" w:rsidRDefault="00260365" w:rsidP="002603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00342">
        <w:t>Dodany przez</w:t>
      </w:r>
      <w:r>
        <w:t xml:space="preserve"> art. 20 </w:t>
      </w:r>
      <w:r w:rsidRPr="00B00342">
        <w:t>ustawy</w:t>
      </w:r>
      <w:r>
        <w:t xml:space="preserve"> </w:t>
      </w:r>
      <w:r w:rsidRPr="00B00342">
        <w:t>z dnia 7 kwietnia 2006 r. o informowaniu pracowników i przeprowadzaniu z nimi konsultacji (</w:t>
      </w:r>
      <w:r>
        <w:t>Dz. U. Nr </w:t>
      </w:r>
      <w:r w:rsidRPr="00B00342">
        <w:t>79,</w:t>
      </w:r>
      <w:r>
        <w:t xml:space="preserve"> poz. </w:t>
      </w:r>
      <w:r w:rsidRPr="00B00342">
        <w:t>550)</w:t>
      </w:r>
      <w:r>
        <w:t xml:space="preserve">, </w:t>
      </w:r>
      <w:r w:rsidRPr="00B00342">
        <w:t>która weszła w</w:t>
      </w:r>
      <w:r>
        <w:t> </w:t>
      </w:r>
      <w:r w:rsidRPr="00B00342">
        <w:t>życie z</w:t>
      </w:r>
      <w:r>
        <w:t> </w:t>
      </w:r>
      <w:r w:rsidRPr="00B00342">
        <w:t>dniem 2</w:t>
      </w:r>
      <w:r>
        <w:t>5 maja</w:t>
      </w:r>
      <w:r w:rsidRPr="00B00342">
        <w:t xml:space="preserve"> </w:t>
      </w:r>
      <w:r>
        <w:t>200</w:t>
      </w:r>
      <w:r w:rsidRPr="00B00342">
        <w:t>6</w:t>
      </w:r>
      <w:r>
        <w:t> </w:t>
      </w:r>
      <w:r w:rsidRPr="00B00342">
        <w:t>r.</w:t>
      </w:r>
    </w:p>
  </w:footnote>
  <w:footnote w:id="9">
    <w:p w:rsidR="00260365" w:rsidRPr="00A77B7F" w:rsidRDefault="00260365" w:rsidP="002603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00342">
        <w:t>Ze zmianą wprowadzoną przez</w:t>
      </w:r>
      <w:r>
        <w:t xml:space="preserve"> art. 71 </w:t>
      </w:r>
      <w:r w:rsidRPr="00B00342">
        <w:t>ustawy</w:t>
      </w:r>
      <w:r>
        <w:t xml:space="preserve"> </w:t>
      </w:r>
      <w:r w:rsidRPr="00B00342">
        <w:t>z dnia 30 sierpnia 1996 r. o komercjalizacji i prywatyzacji przedsiębiorstw państw</w:t>
      </w:r>
      <w:r w:rsidRPr="00B00342">
        <w:t>o</w:t>
      </w:r>
      <w:r w:rsidRPr="00B00342">
        <w:t>wych (</w:t>
      </w:r>
      <w:r>
        <w:t>Dz. U. Nr </w:t>
      </w:r>
      <w:r w:rsidRPr="00B00342">
        <w:t>118,</w:t>
      </w:r>
      <w:r>
        <w:t xml:space="preserve"> poz. </w:t>
      </w:r>
      <w:r w:rsidRPr="00B00342">
        <w:t>561),</w:t>
      </w:r>
      <w:r>
        <w:t xml:space="preserve"> </w:t>
      </w:r>
      <w:r w:rsidRPr="00B00342">
        <w:t>któr</w:t>
      </w:r>
      <w:r>
        <w:t>y</w:t>
      </w:r>
      <w:r w:rsidRPr="00B00342">
        <w:t xml:space="preserve"> w</w:t>
      </w:r>
      <w:r>
        <w:t>szedł</w:t>
      </w:r>
      <w:r w:rsidRPr="00B00342">
        <w:t xml:space="preserve"> w</w:t>
      </w:r>
      <w:r>
        <w:t> </w:t>
      </w:r>
      <w:r w:rsidRPr="00B00342">
        <w:t>życie z</w:t>
      </w:r>
      <w:r>
        <w:t> </w:t>
      </w:r>
      <w:r w:rsidRPr="00B00342">
        <w:t>dniem 2</w:t>
      </w:r>
      <w:r>
        <w:t>2 października</w:t>
      </w:r>
      <w:r w:rsidRPr="00B00342">
        <w:t xml:space="preserve"> </w:t>
      </w:r>
      <w:r>
        <w:t>1996 </w:t>
      </w:r>
      <w:r w:rsidRPr="00B00342">
        <w:t>r.</w:t>
      </w:r>
    </w:p>
  </w:footnote>
  <w:footnote w:id="10">
    <w:p w:rsidR="00260365" w:rsidRPr="00FE0E4C" w:rsidRDefault="00260365" w:rsidP="002603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B00342">
        <w:t>rzez</w:t>
      </w:r>
      <w:r>
        <w:t xml:space="preserve"> art. </w:t>
      </w:r>
      <w:r w:rsidRPr="00B00342">
        <w:t>3</w:t>
      </w:r>
      <w:r>
        <w:t xml:space="preserve"> pkt 3 </w:t>
      </w:r>
      <w:r w:rsidRPr="00B00342">
        <w:t>ustawy, o</w:t>
      </w:r>
      <w:r>
        <w:t> </w:t>
      </w:r>
      <w:r w:rsidRPr="00B00342">
        <w:t>której mowa w</w:t>
      </w:r>
      <w:r>
        <w:t> </w:t>
      </w:r>
      <w:r w:rsidRPr="00B00342">
        <w:t>odnośniku</w:t>
      </w:r>
      <w:r>
        <w:t xml:space="preserve"> </w:t>
      </w:r>
      <w:r>
        <w:fldChar w:fldCharType="begin"/>
      </w:r>
      <w:r>
        <w:instrText xml:space="preserve"> NOTEREF _Ref427738830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1">
    <w:p w:rsidR="00260365" w:rsidRPr="00FE0E4C" w:rsidRDefault="00260365" w:rsidP="002603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Obecnie Rzeczpospolita Polska, na podstawie art. 1 pkt 8 ustawy z dnia </w:t>
      </w:r>
      <w:r w:rsidRPr="00B00342">
        <w:t>29</w:t>
      </w:r>
      <w:r>
        <w:t> </w:t>
      </w:r>
      <w:r w:rsidRPr="00B00342">
        <w:t>grudnia 1989</w:t>
      </w:r>
      <w:r>
        <w:t> </w:t>
      </w:r>
      <w:r w:rsidRPr="00B00342">
        <w:t>r. o</w:t>
      </w:r>
      <w:r>
        <w:t> </w:t>
      </w:r>
      <w:r w:rsidRPr="00B00342">
        <w:t>zmianie Konstytucji Polskiej Rzecz</w:t>
      </w:r>
      <w:r w:rsidRPr="00B00342">
        <w:t>y</w:t>
      </w:r>
      <w:r w:rsidRPr="00B00342">
        <w:t>pospolitej Ludowej (</w:t>
      </w:r>
      <w:r>
        <w:t>Dz. U. Nr </w:t>
      </w:r>
      <w:r w:rsidRPr="00B00342">
        <w:t>75,</w:t>
      </w:r>
      <w:r>
        <w:t xml:space="preserve"> poz. </w:t>
      </w:r>
      <w:r w:rsidRPr="00B00342">
        <w:t>444),</w:t>
      </w:r>
      <w:r>
        <w:t xml:space="preserve"> </w:t>
      </w:r>
      <w:r w:rsidRPr="00F40090">
        <w:t>która weszła w</w:t>
      </w:r>
      <w:r>
        <w:t> </w:t>
      </w:r>
      <w:r w:rsidRPr="00F40090">
        <w:t>życie z</w:t>
      </w:r>
      <w:r>
        <w:t> </w:t>
      </w:r>
      <w:r w:rsidRPr="00F40090">
        <w:t xml:space="preserve">dniem </w:t>
      </w:r>
      <w:r>
        <w:t>31 grudnia</w:t>
      </w:r>
      <w:r w:rsidRPr="00F40090">
        <w:t xml:space="preserve"> 19</w:t>
      </w:r>
      <w:r>
        <w:t>89</w:t>
      </w:r>
      <w:r w:rsidRPr="00F40090">
        <w:t> r.</w:t>
      </w:r>
    </w:p>
  </w:footnote>
  <w:footnote w:id="12">
    <w:p w:rsidR="00260365" w:rsidRPr="00FE0E4C" w:rsidRDefault="00260365" w:rsidP="002603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00342">
        <w:t>W brzmieniu ustalonym przez</w:t>
      </w:r>
      <w:r>
        <w:t xml:space="preserve"> art. 6 </w:t>
      </w:r>
      <w:r w:rsidRPr="00B00342">
        <w:t>ustawy</w:t>
      </w:r>
      <w:r>
        <w:t xml:space="preserve"> </w:t>
      </w:r>
      <w:r w:rsidRPr="00B00342">
        <w:t>z dnia 19 marca 1997 r. o zmianie niektórych upoważnień do wydawania aktów wyk</w:t>
      </w:r>
      <w:r w:rsidRPr="00B00342">
        <w:t>o</w:t>
      </w:r>
      <w:r w:rsidRPr="00B00342">
        <w:t>nawczych (</w:t>
      </w:r>
      <w:r>
        <w:t>Dz. U. Nr </w:t>
      </w:r>
      <w:r w:rsidRPr="00B00342">
        <w:t>43,</w:t>
      </w:r>
      <w:r>
        <w:t xml:space="preserve"> poz. </w:t>
      </w:r>
      <w:r w:rsidRPr="00B00342">
        <w:t>272),</w:t>
      </w:r>
      <w:r>
        <w:t xml:space="preserve"> </w:t>
      </w:r>
      <w:r w:rsidRPr="00B00342">
        <w:t>która weszła w</w:t>
      </w:r>
      <w:r>
        <w:t> </w:t>
      </w:r>
      <w:r w:rsidRPr="00B00342">
        <w:t>życie z</w:t>
      </w:r>
      <w:r>
        <w:t> </w:t>
      </w:r>
      <w:r w:rsidRPr="00B00342">
        <w:t xml:space="preserve">dniem </w:t>
      </w:r>
      <w:r>
        <w:t>15 maja</w:t>
      </w:r>
      <w:r w:rsidRPr="00B00342">
        <w:t xml:space="preserve"> 199</w:t>
      </w:r>
      <w:r>
        <w:t>7</w:t>
      </w:r>
      <w:r w:rsidRPr="00B00342">
        <w:t>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30ACA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30ACA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7B0F17A77044513B4FDAE281C56950A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30ACA">
          <w:t>1543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330ACA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30AC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30ACA">
      <w:rPr>
        <w:noProof/>
      </w:rPr>
      <w:t>10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30ACA">
          <w:t>1543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30AC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30ACA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30ACA">
          <w:t>1543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257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D38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0365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ACA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098"/>
    <w:rsid w:val="00374749"/>
    <w:rsid w:val="003762D2"/>
    <w:rsid w:val="0037727C"/>
    <w:rsid w:val="00380904"/>
    <w:rsid w:val="003823EE"/>
    <w:rsid w:val="00382960"/>
    <w:rsid w:val="003846F7"/>
    <w:rsid w:val="003849B3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B14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A1A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1B6B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5FBE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14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5D91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211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4117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1738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B5B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11F2"/>
    <w:rsid w:val="00A43257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7D9"/>
    <w:rsid w:val="00AC4EA1"/>
    <w:rsid w:val="00AC5381"/>
    <w:rsid w:val="00AC5920"/>
    <w:rsid w:val="00AD0E65"/>
    <w:rsid w:val="00AD2BF2"/>
    <w:rsid w:val="00AD4360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07FD6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1A6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0DD0"/>
    <w:rsid w:val="00BB1E19"/>
    <w:rsid w:val="00BB21D1"/>
    <w:rsid w:val="00BB28A3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6CD1"/>
    <w:rsid w:val="00C7726F"/>
    <w:rsid w:val="00C823DA"/>
    <w:rsid w:val="00C8259F"/>
    <w:rsid w:val="00C82746"/>
    <w:rsid w:val="00C84C47"/>
    <w:rsid w:val="00C86AFA"/>
    <w:rsid w:val="00C923B2"/>
    <w:rsid w:val="00CA0B1E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2601B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D9A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EF7018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498"/>
    <w:rsid w:val="00FE1BE2"/>
    <w:rsid w:val="00FE3E18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85B1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85B14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9E6B5B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EF701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85B1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PTpetit">
    <w:name w:val="_PT_ – petit"/>
    <w:basedOn w:val="Domylnaczcionkaakapitu"/>
    <w:uiPriority w:val="4"/>
    <w:qFormat/>
    <w:rsid w:val="00485B14"/>
    <w:rPr>
      <w:rFonts w:ascii="Times New Roman" w:hAnsi="Times New Roman"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85B14"/>
    <w:rPr>
      <w:rFonts w:ascii="Times New Roman" w:hAnsi="Times New Roman"/>
      <w:b/>
      <w:sz w:val="16"/>
    </w:rPr>
  </w:style>
  <w:style w:type="character" w:customStyle="1" w:styleId="PTK-petitkursywa">
    <w:name w:val="_PT_K_ - petit kursywa"/>
    <w:basedOn w:val="PTpetit"/>
    <w:uiPriority w:val="4"/>
    <w:qFormat/>
    <w:rsid w:val="00485B14"/>
    <w:rPr>
      <w:rFonts w:ascii="Times New Roman" w:hAnsi="Times New Roman"/>
      <w:i/>
      <w:sz w:val="16"/>
    </w:rPr>
  </w:style>
  <w:style w:type="character" w:customStyle="1" w:styleId="PTPKpetitpogrubieniekursywa">
    <w:name w:val="_PT_P_K_ – petit pogrubienie kursywa"/>
    <w:basedOn w:val="Domylnaczcionkaakapitu"/>
    <w:uiPriority w:val="4"/>
    <w:qFormat/>
    <w:rsid w:val="00485B14"/>
    <w:rPr>
      <w:rFonts w:ascii="Times New Roman" w:hAnsi="Times New Roman"/>
      <w:b/>
      <w:i/>
      <w:sz w:val="16"/>
    </w:rPr>
  </w:style>
  <w:style w:type="paragraph" w:customStyle="1" w:styleId="NUM1wTABELIpoziom1numeracjiwtabeli">
    <w:name w:val="NUM_1_w_TABELI – poziom 1 numeracji w tabeli"/>
    <w:basedOn w:val="Normalny"/>
    <w:uiPriority w:val="24"/>
    <w:unhideWhenUsed/>
    <w:qFormat/>
    <w:rsid w:val="00485B14"/>
    <w:pPr>
      <w:widowControl/>
      <w:spacing w:before="40" w:after="40" w:line="240" w:lineRule="exact"/>
      <w:ind w:left="420" w:hanging="420"/>
      <w:jc w:val="left"/>
    </w:pPr>
    <w:rPr>
      <w:bCs/>
      <w:kern w:val="24"/>
    </w:r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85B1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85B1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85B14"/>
    <w:pPr>
      <w:ind w:left="1680"/>
    </w:pPr>
  </w:style>
  <w:style w:type="paragraph" w:customStyle="1" w:styleId="ODSTTABELIwierszodstpumidzyczciamitabeli">
    <w:name w:val="ODST_TABELI – wiersz odstępu między częściami tabeli"/>
    <w:basedOn w:val="Normalny"/>
    <w:uiPriority w:val="22"/>
    <w:qFormat/>
    <w:rsid w:val="00485B14"/>
    <w:pPr>
      <w:keepNext/>
      <w:widowControl/>
      <w:autoSpaceDE/>
      <w:autoSpaceDN/>
      <w:adjustRightInd/>
      <w:spacing w:before="0" w:line="14" w:lineRule="exact"/>
      <w:contextualSpacing/>
      <w:jc w:val="center"/>
    </w:pPr>
    <w:rPr>
      <w:b/>
      <w:bCs/>
      <w:kern w:val="24"/>
      <w:szCs w:val="24"/>
    </w:rPr>
  </w:style>
  <w:style w:type="table" w:customStyle="1" w:styleId="TabelaRCL">
    <w:name w:val="Tabela RCL"/>
    <w:basedOn w:val="Standardowy"/>
    <w:uiPriority w:val="99"/>
    <w:rsid w:val="00485B1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85B1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85B1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85B1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85B14"/>
    <w:pPr>
      <w:ind w:left="1260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85B1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85B1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E3A1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B0F17A77044513B4FDAE281C5695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0EDEB-362A-4214-BDB4-C546E8466EEB}"/>
      </w:docPartPr>
      <w:docPartBody>
        <w:p w:rsidR="0027080F" w:rsidRDefault="00217ECE">
          <w:pPr>
            <w:pStyle w:val="57B0F17A77044513B4FDAE281C56950A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D07023EC51764D15928BD73A60F8D5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91F549-E816-4842-9DA0-EAF191E3F140}"/>
      </w:docPartPr>
      <w:docPartBody>
        <w:p w:rsidR="0027080F" w:rsidRDefault="00217ECE">
          <w:pPr>
            <w:pStyle w:val="D07023EC51764D15928BD73A60F8D569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CA4A27ACBD7F413C858FFB4F4A97FA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860438-3839-456A-BE43-3E08757D0F6C}"/>
      </w:docPartPr>
      <w:docPartBody>
        <w:p w:rsidR="00FE3086" w:rsidRDefault="0027080F" w:rsidP="0027080F">
          <w:pPr>
            <w:pStyle w:val="CA4A27ACBD7F413C858FFB4F4A97FA23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CE"/>
    <w:rsid w:val="00217ECE"/>
    <w:rsid w:val="0027080F"/>
    <w:rsid w:val="004637E3"/>
    <w:rsid w:val="00F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080F"/>
    <w:rPr>
      <w:color w:val="808080"/>
    </w:rPr>
  </w:style>
  <w:style w:type="paragraph" w:customStyle="1" w:styleId="57B0F17A77044513B4FDAE281C56950A">
    <w:name w:val="57B0F17A77044513B4FDAE281C56950A"/>
  </w:style>
  <w:style w:type="paragraph" w:customStyle="1" w:styleId="D07023EC51764D15928BD73A60F8D569">
    <w:name w:val="D07023EC51764D15928BD73A60F8D569"/>
  </w:style>
  <w:style w:type="paragraph" w:customStyle="1" w:styleId="C111A6D365EF48539093302EADF9929C">
    <w:name w:val="C111A6D365EF48539093302EADF9929C"/>
  </w:style>
  <w:style w:type="paragraph" w:customStyle="1" w:styleId="D97D9AE71B174E8FAB9C77CF6814EA48">
    <w:name w:val="D97D9AE71B174E8FAB9C77CF6814EA48"/>
  </w:style>
  <w:style w:type="paragraph" w:customStyle="1" w:styleId="C56E92456F8243ADB6BAB42DE7084592">
    <w:name w:val="C56E92456F8243ADB6BAB42DE7084592"/>
  </w:style>
  <w:style w:type="paragraph" w:customStyle="1" w:styleId="CA4A27ACBD7F413C858FFB4F4A97FA23">
    <w:name w:val="CA4A27ACBD7F413C858FFB4F4A97FA23"/>
    <w:rsid w:val="002708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080F"/>
    <w:rPr>
      <w:color w:val="808080"/>
    </w:rPr>
  </w:style>
  <w:style w:type="paragraph" w:customStyle="1" w:styleId="57B0F17A77044513B4FDAE281C56950A">
    <w:name w:val="57B0F17A77044513B4FDAE281C56950A"/>
  </w:style>
  <w:style w:type="paragraph" w:customStyle="1" w:styleId="D07023EC51764D15928BD73A60F8D569">
    <w:name w:val="D07023EC51764D15928BD73A60F8D569"/>
  </w:style>
  <w:style w:type="paragraph" w:customStyle="1" w:styleId="C111A6D365EF48539093302EADF9929C">
    <w:name w:val="C111A6D365EF48539093302EADF9929C"/>
  </w:style>
  <w:style w:type="paragraph" w:customStyle="1" w:styleId="D97D9AE71B174E8FAB9C77CF6814EA48">
    <w:name w:val="D97D9AE71B174E8FAB9C77CF6814EA48"/>
  </w:style>
  <w:style w:type="paragraph" w:customStyle="1" w:styleId="C56E92456F8243ADB6BAB42DE7084592">
    <w:name w:val="C56E92456F8243ADB6BAB42DE7084592"/>
  </w:style>
  <w:style w:type="paragraph" w:customStyle="1" w:styleId="CA4A27ACBD7F413C858FFB4F4A97FA23">
    <w:name w:val="CA4A27ACBD7F413C858FFB4F4A97FA23"/>
    <w:rsid w:val="002708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A34306-392F-4084-A713-B24F0F85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3</TotalTime>
  <Pages>10</Pages>
  <Words>3987</Words>
  <Characters>25262</Characters>
  <Application>Microsoft Office Word</Application>
  <DocSecurity>0</DocSecurity>
  <Lines>210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Maryla Strzemieczna</dc:creator>
  <cp:keywords/>
  <dc:description>Szablon aktu prawnego jest dziełem chronionym przez prawo autorskie.</dc:description>
  <cp:lastModifiedBy>Maryla Strzemieczna</cp:lastModifiedBy>
  <cp:revision>5</cp:revision>
  <cp:lastPrinted>2013-07-09T14:26:00Z</cp:lastPrinted>
  <dcterms:created xsi:type="dcterms:W3CDTF">2015-10-02T09:54:00Z</dcterms:created>
  <dcterms:modified xsi:type="dcterms:W3CDTF">2015-10-05T12:43:00Z</dcterms:modified>
  <cp:category>1543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