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C4C22">
        <w:t>6 października 2015 r.</w:t>
      </w:r>
    </w:p>
    <w:p w:rsidR="001D16F3" w:rsidRPr="001D16F3" w:rsidRDefault="001D16F3" w:rsidP="004113F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C4C22">
            <w:t>1549</w:t>
          </w:r>
        </w:sdtContent>
      </w:sdt>
    </w:p>
    <w:p w:rsidR="006B463B" w:rsidRPr="00E67914" w:rsidRDefault="006B463B" w:rsidP="006B463B">
      <w:pPr>
        <w:pStyle w:val="OZNRODZAKTUtznustawalubrozporzdzenieiorganwydajcy"/>
      </w:pPr>
      <w:r w:rsidRPr="00E67914">
        <w:t>ustawa</w:t>
      </w:r>
      <w:bookmarkStart w:id="0" w:name="_GoBack"/>
      <w:bookmarkEnd w:id="0"/>
    </w:p>
    <w:p w:rsidR="006B463B" w:rsidRPr="00E67914" w:rsidRDefault="006B463B" w:rsidP="006B463B">
      <w:pPr>
        <w:pStyle w:val="DATAAKTUdatauchwalenialubwydaniaaktu"/>
      </w:pPr>
      <w:r w:rsidRPr="00E67914">
        <w:t>z</w:t>
      </w:r>
      <w:r>
        <w:t xml:space="preserve"> </w:t>
      </w:r>
      <w:r w:rsidRPr="00E67914">
        <w:t>dnia</w:t>
      </w:r>
      <w:r>
        <w:t xml:space="preserve"> 1</w:t>
      </w:r>
      <w:r w:rsidR="004113F7">
        <w:t>0 </w:t>
      </w:r>
      <w:r>
        <w:t>września 201</w:t>
      </w:r>
      <w:r w:rsidR="004113F7">
        <w:t>5 </w:t>
      </w:r>
      <w:r>
        <w:t>r.</w:t>
      </w:r>
    </w:p>
    <w:p w:rsidR="006B463B" w:rsidRPr="00E67914" w:rsidRDefault="006B463B" w:rsidP="004113F7">
      <w:pPr>
        <w:pStyle w:val="TYTUAKTUprzedmiotregulacjiustawylubrozporzdzenia"/>
      </w:pPr>
      <w:r w:rsidRPr="00E67914">
        <w:t>o</w:t>
      </w:r>
      <w:r>
        <w:t xml:space="preserve"> </w:t>
      </w:r>
      <w:r w:rsidRPr="00E67914">
        <w:t>zmianie</w:t>
      </w:r>
      <w:r>
        <w:t xml:space="preserve"> </w:t>
      </w:r>
      <w:r w:rsidRPr="00E67914">
        <w:t>ustawy</w:t>
      </w:r>
      <w:r>
        <w:t xml:space="preserve"> </w:t>
      </w:r>
      <w:r w:rsidRPr="00E67914">
        <w:t>–</w:t>
      </w:r>
      <w:r>
        <w:t xml:space="preserve"> </w:t>
      </w:r>
      <w:r w:rsidRPr="00E67914">
        <w:t>Kodeks</w:t>
      </w:r>
      <w:r>
        <w:t xml:space="preserve"> </w:t>
      </w:r>
      <w:r w:rsidRPr="00E67914">
        <w:t>karny</w:t>
      </w:r>
      <w:r>
        <w:t>, ustawy – Prawo budowlane oraz ustawy</w:t>
      </w:r>
      <w:r w:rsidR="004335F2">
        <w:t xml:space="preserve"> </w:t>
      </w:r>
      <w:r>
        <w:t>– Kodeks postępowania</w:t>
      </w:r>
      <w:r w:rsidR="004113F7">
        <w:t xml:space="preserve"> </w:t>
      </w:r>
      <w:r w:rsidR="004335F2">
        <w:br/>
      </w:r>
      <w:r w:rsidR="004113F7">
        <w:t>w </w:t>
      </w:r>
      <w:r>
        <w:t>sprawach</w:t>
      </w:r>
      <w:r w:rsidR="004113F7">
        <w:t xml:space="preserve"> o </w:t>
      </w:r>
      <w:r>
        <w:t>wykroczenia</w:t>
      </w:r>
    </w:p>
    <w:p w:rsidR="006B463B" w:rsidRPr="00E67914" w:rsidRDefault="006B463B" w:rsidP="004113F7">
      <w:pPr>
        <w:pStyle w:val="ARTartustawynprozporzdzenia"/>
        <w:keepNext/>
      </w:pPr>
      <w:r w:rsidRPr="004113F7">
        <w:rPr>
          <w:rStyle w:val="Ppogrubienie"/>
        </w:rPr>
        <w:t>Art.</w:t>
      </w:r>
      <w:r w:rsidR="004113F7" w:rsidRPr="004113F7">
        <w:rPr>
          <w:rStyle w:val="Ppogrubienie"/>
        </w:rPr>
        <w:t> </w:t>
      </w:r>
      <w:r w:rsidRPr="004113F7">
        <w:rPr>
          <w:rStyle w:val="Ppogrubienie"/>
        </w:rPr>
        <w:t>1.</w:t>
      </w:r>
      <w:r w:rsidR="004113F7">
        <w:t> </w:t>
      </w:r>
      <w:r w:rsidR="004113F7" w:rsidRPr="00E67914">
        <w:t>W</w:t>
      </w:r>
      <w:r w:rsidR="004113F7">
        <w:t> </w:t>
      </w:r>
      <w:r w:rsidRPr="00E67914">
        <w:t>ustawie</w:t>
      </w:r>
      <w:r w:rsidR="004113F7">
        <w:t xml:space="preserve"> </w:t>
      </w:r>
      <w:r w:rsidR="004113F7" w:rsidRPr="00E67914">
        <w:t>z</w:t>
      </w:r>
      <w:r w:rsidR="004113F7">
        <w:t> </w:t>
      </w:r>
      <w:r w:rsidRPr="00E67914">
        <w:t>dnia</w:t>
      </w:r>
      <w:r>
        <w:t xml:space="preserve"> </w:t>
      </w:r>
      <w:r w:rsidR="004113F7" w:rsidRPr="00E67914">
        <w:t>6</w:t>
      </w:r>
      <w:r w:rsidR="004113F7">
        <w:t> </w:t>
      </w:r>
      <w:r w:rsidRPr="00E67914">
        <w:t>czerwca</w:t>
      </w:r>
      <w:r>
        <w:t xml:space="preserve"> </w:t>
      </w:r>
      <w:r w:rsidRPr="00E67914">
        <w:t>199</w:t>
      </w:r>
      <w:r w:rsidR="004113F7" w:rsidRPr="00E67914">
        <w:t>7</w:t>
      </w:r>
      <w:r w:rsidR="004113F7">
        <w:t> </w:t>
      </w:r>
      <w:r w:rsidRPr="00E67914">
        <w:t>r.</w:t>
      </w:r>
      <w:r>
        <w:t xml:space="preserve"> </w:t>
      </w:r>
      <w:r w:rsidRPr="00E67914">
        <w:t>–</w:t>
      </w:r>
      <w:r>
        <w:t xml:space="preserve"> </w:t>
      </w:r>
      <w:r w:rsidRPr="00E67914">
        <w:t>Kodeks</w:t>
      </w:r>
      <w:r>
        <w:t xml:space="preserve"> </w:t>
      </w:r>
      <w:r w:rsidRPr="00E67914">
        <w:t>karny</w:t>
      </w:r>
      <w:r>
        <w:t xml:space="preserve"> </w:t>
      </w:r>
      <w:r w:rsidRPr="00E67914">
        <w:t>(</w:t>
      </w:r>
      <w:r w:rsidR="004113F7">
        <w:t>Dz. U. Nr </w:t>
      </w:r>
      <w:r w:rsidRPr="00E67914">
        <w:t>88,</w:t>
      </w:r>
      <w:r w:rsidR="004113F7">
        <w:t xml:space="preserve"> poz. </w:t>
      </w:r>
      <w:r w:rsidRPr="00E67914">
        <w:t>553,</w:t>
      </w:r>
      <w:r w:rsidR="004113F7">
        <w:t xml:space="preserve"> </w:t>
      </w:r>
      <w:r w:rsidR="004113F7" w:rsidRPr="00E67914">
        <w:t>z</w:t>
      </w:r>
      <w:r w:rsidR="004113F7">
        <w:t> </w:t>
      </w:r>
      <w:proofErr w:type="spellStart"/>
      <w:r w:rsidRPr="00E67914">
        <w:t>późn</w:t>
      </w:r>
      <w:proofErr w:type="spellEnd"/>
      <w:r w:rsidRPr="00E67914">
        <w:t>.</w:t>
      </w:r>
      <w:r>
        <w:t xml:space="preserve"> </w:t>
      </w:r>
      <w:r w:rsidRPr="00E67914">
        <w:t>zm.</w:t>
      </w:r>
      <w:r w:rsidRPr="00E67914">
        <w:rPr>
          <w:rStyle w:val="IGindeksgrny"/>
        </w:rPr>
        <w:footnoteReference w:id="1"/>
      </w:r>
      <w:r w:rsidRPr="00E67914">
        <w:rPr>
          <w:rStyle w:val="IGindeksgrny"/>
        </w:rPr>
        <w:t>)</w:t>
      </w:r>
      <w:r w:rsidRPr="00E67914">
        <w:t>)</w:t>
      </w:r>
      <w:r w:rsidR="004113F7">
        <w:t xml:space="preserve"> </w:t>
      </w:r>
      <w:r w:rsidR="004113F7" w:rsidRPr="00E67914">
        <w:t>w</w:t>
      </w:r>
      <w:r w:rsidR="004113F7">
        <w:t> art. </w:t>
      </w:r>
      <w:r w:rsidRPr="00E67914">
        <w:t>191:</w:t>
      </w:r>
    </w:p>
    <w:p w:rsidR="006B463B" w:rsidRPr="00E91ED9" w:rsidRDefault="006B463B" w:rsidP="004113F7">
      <w:pPr>
        <w:pStyle w:val="PKTpunkt"/>
        <w:keepNext/>
      </w:pPr>
      <w:r w:rsidRPr="00E67914">
        <w:t>1)</w:t>
      </w:r>
      <w:r w:rsidRPr="00E67914">
        <w:tab/>
      </w:r>
      <w:r w:rsidRPr="00E91ED9">
        <w:t>po</w:t>
      </w:r>
      <w:r w:rsidR="004113F7">
        <w:t xml:space="preserve"> § </w:t>
      </w:r>
      <w:r w:rsidR="004113F7" w:rsidRPr="00E91ED9">
        <w:t>1</w:t>
      </w:r>
      <w:r w:rsidR="004113F7">
        <w:t> </w:t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§ </w:t>
      </w:r>
      <w:r w:rsidRPr="00E91ED9">
        <w:t>1a</w:t>
      </w:r>
      <w:r w:rsidR="004113F7">
        <w:t xml:space="preserve"> </w:t>
      </w:r>
      <w:r w:rsidR="004113F7" w:rsidRPr="00E91ED9">
        <w:t>w</w:t>
      </w:r>
      <w:r w:rsidR="004113F7">
        <w:t> </w:t>
      </w:r>
      <w:r w:rsidRPr="00E91ED9">
        <w:t>brzmieniu:</w:t>
      </w:r>
    </w:p>
    <w:p w:rsidR="006B463B" w:rsidRPr="00E67914" w:rsidRDefault="004113F7" w:rsidP="006B463B">
      <w:pPr>
        <w:pStyle w:val="ZUSTzmustartykuempunktem"/>
      </w:pPr>
      <w:r>
        <w:t>„</w:t>
      </w:r>
      <w:r w:rsidR="006B463B" w:rsidRPr="00E91ED9">
        <w:t>§</w:t>
      </w:r>
      <w:r>
        <w:t> </w:t>
      </w:r>
      <w:r w:rsidR="006B463B" w:rsidRPr="00E91ED9">
        <w:t>1a.</w:t>
      </w:r>
      <w:r>
        <w:t> </w:t>
      </w:r>
      <w:r w:rsidR="006B463B" w:rsidRPr="00E91ED9">
        <w:t>Tej</w:t>
      </w:r>
      <w:r w:rsidR="006B463B">
        <w:t xml:space="preserve"> </w:t>
      </w:r>
      <w:r w:rsidR="006B463B" w:rsidRPr="00E91ED9">
        <w:t>samej</w:t>
      </w:r>
      <w:r w:rsidR="006B463B">
        <w:t xml:space="preserve"> </w:t>
      </w:r>
      <w:r w:rsidR="006B463B" w:rsidRPr="00E91ED9">
        <w:t>karze</w:t>
      </w:r>
      <w:r w:rsidR="006B463B">
        <w:t xml:space="preserve"> </w:t>
      </w:r>
      <w:r w:rsidR="006B463B" w:rsidRPr="00E91ED9">
        <w:t>podlega,</w:t>
      </w:r>
      <w:r w:rsidR="006B463B">
        <w:t xml:space="preserve"> </w:t>
      </w:r>
      <w:r w:rsidR="006B463B" w:rsidRPr="00E91ED9">
        <w:t>kto</w:t>
      </w:r>
      <w:r>
        <w:t xml:space="preserve"> </w:t>
      </w:r>
      <w:r w:rsidRPr="00E91ED9">
        <w:t>w</w:t>
      </w:r>
      <w:r>
        <w:t> </w:t>
      </w:r>
      <w:r w:rsidR="006B463B" w:rsidRPr="00E91ED9">
        <w:t>celu</w:t>
      </w:r>
      <w:r w:rsidR="006B463B">
        <w:t xml:space="preserve"> </w:t>
      </w:r>
      <w:r w:rsidR="006B463B" w:rsidRPr="00E91ED9">
        <w:t>określonym</w:t>
      </w:r>
      <w:r>
        <w:t xml:space="preserve"> </w:t>
      </w:r>
      <w:r w:rsidRPr="00E91ED9">
        <w:t>w</w:t>
      </w:r>
      <w:r>
        <w:t> § </w:t>
      </w:r>
      <w:r w:rsidRPr="00E91ED9">
        <w:t>1</w:t>
      </w:r>
      <w:r>
        <w:t> </w:t>
      </w:r>
      <w:r w:rsidR="006B463B" w:rsidRPr="00E91ED9">
        <w:t>stosuje</w:t>
      </w:r>
      <w:r w:rsidR="006B463B">
        <w:t xml:space="preserve"> </w:t>
      </w:r>
      <w:r w:rsidR="006B463B" w:rsidRPr="00E91ED9">
        <w:t>przemoc</w:t>
      </w:r>
      <w:r w:rsidR="006B463B">
        <w:t xml:space="preserve"> </w:t>
      </w:r>
      <w:r w:rsidR="006B463B" w:rsidRPr="00E91ED9">
        <w:t>innego</w:t>
      </w:r>
      <w:r w:rsidR="006B463B">
        <w:t xml:space="preserve"> </w:t>
      </w:r>
      <w:r w:rsidR="006B463B" w:rsidRPr="00E91ED9">
        <w:t>rodzaju</w:t>
      </w:r>
      <w:r w:rsidR="006B463B">
        <w:t xml:space="preserve"> </w:t>
      </w:r>
      <w:r w:rsidR="006B463B" w:rsidRPr="00E91ED9">
        <w:t>uporczywie</w:t>
      </w:r>
      <w:r w:rsidR="006B463B">
        <w:t xml:space="preserve"> </w:t>
      </w:r>
      <w:r w:rsidR="006B463B" w:rsidRPr="00E91ED9">
        <w:t>lub</w:t>
      </w:r>
      <w:r>
        <w:t xml:space="preserve"> </w:t>
      </w:r>
      <w:r w:rsidRPr="00E91ED9">
        <w:t>w</w:t>
      </w:r>
      <w:r>
        <w:t> </w:t>
      </w:r>
      <w:r w:rsidR="006B463B" w:rsidRPr="00E91ED9">
        <w:t>sposób</w:t>
      </w:r>
      <w:r w:rsidR="006B463B">
        <w:t xml:space="preserve"> </w:t>
      </w:r>
      <w:r w:rsidR="006B463B" w:rsidRPr="00E91ED9">
        <w:t>istotnie</w:t>
      </w:r>
      <w:r w:rsidR="006B463B">
        <w:t xml:space="preserve"> </w:t>
      </w:r>
      <w:r w:rsidR="006B463B" w:rsidRPr="00E91ED9">
        <w:t>utrudniający</w:t>
      </w:r>
      <w:r w:rsidR="006B463B">
        <w:t xml:space="preserve"> </w:t>
      </w:r>
      <w:r w:rsidR="006B463B" w:rsidRPr="00E91ED9">
        <w:t>innej</w:t>
      </w:r>
      <w:r w:rsidR="006B463B">
        <w:t xml:space="preserve"> </w:t>
      </w:r>
      <w:r w:rsidR="006B463B" w:rsidRPr="00E91ED9">
        <w:t>osobie</w:t>
      </w:r>
      <w:r w:rsidR="006B463B">
        <w:t xml:space="preserve"> </w:t>
      </w:r>
      <w:r w:rsidR="006B463B" w:rsidRPr="00E91ED9">
        <w:t>korzystanie</w:t>
      </w:r>
      <w:r>
        <w:t xml:space="preserve"> </w:t>
      </w:r>
      <w:r w:rsidRPr="00E91ED9">
        <w:t>z</w:t>
      </w:r>
      <w:r>
        <w:t> </w:t>
      </w:r>
      <w:r w:rsidR="006B463B" w:rsidRPr="00E91ED9">
        <w:t>zajmowanego</w:t>
      </w:r>
      <w:r w:rsidR="006B463B">
        <w:t xml:space="preserve"> </w:t>
      </w:r>
      <w:r w:rsidR="006B463B" w:rsidRPr="00E91ED9">
        <w:t>lokalu</w:t>
      </w:r>
      <w:r w:rsidR="006B463B">
        <w:t xml:space="preserve"> </w:t>
      </w:r>
      <w:r w:rsidR="006B463B" w:rsidRPr="00E91ED9">
        <w:t>mieszkalnego.</w:t>
      </w:r>
      <w:r>
        <w:t>”</w:t>
      </w:r>
      <w:r w:rsidR="006B463B" w:rsidRPr="00E91ED9">
        <w:t>;</w:t>
      </w:r>
    </w:p>
    <w:p w:rsidR="006B463B" w:rsidRPr="00E91ED9" w:rsidRDefault="006B463B" w:rsidP="004113F7">
      <w:pPr>
        <w:pStyle w:val="PKTpunkt"/>
        <w:keepNext/>
      </w:pPr>
      <w:r w:rsidRPr="00E67914">
        <w:t>2)</w:t>
      </w:r>
      <w:r w:rsidRPr="00E67914">
        <w:tab/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§ </w:t>
      </w:r>
      <w:r w:rsidR="004113F7" w:rsidRPr="00E91ED9">
        <w:t>3</w:t>
      </w:r>
      <w:r w:rsidR="004113F7">
        <w:t xml:space="preserve"> w </w:t>
      </w:r>
      <w:r w:rsidRPr="00E91ED9">
        <w:t>brzmieniu:</w:t>
      </w:r>
    </w:p>
    <w:p w:rsidR="006B463B" w:rsidRDefault="004113F7" w:rsidP="006B463B">
      <w:pPr>
        <w:pStyle w:val="ZUSTzmustartykuempunktem"/>
      </w:pPr>
      <w:r>
        <w:t>„</w:t>
      </w:r>
      <w:r w:rsidR="006B463B" w:rsidRPr="00E91ED9">
        <w:t>§</w:t>
      </w:r>
      <w:r>
        <w:t> </w:t>
      </w:r>
      <w:r w:rsidR="006B463B" w:rsidRPr="00E91ED9">
        <w:t>3.</w:t>
      </w:r>
      <w:r>
        <w:t> </w:t>
      </w:r>
      <w:r w:rsidR="006B463B" w:rsidRPr="00E91ED9">
        <w:t>Ściganie</w:t>
      </w:r>
      <w:r w:rsidR="006B463B">
        <w:t xml:space="preserve"> </w:t>
      </w:r>
      <w:r w:rsidR="006B463B" w:rsidRPr="00E91ED9">
        <w:t>przestępstwa</w:t>
      </w:r>
      <w:r w:rsidR="006B463B">
        <w:t xml:space="preserve"> </w:t>
      </w:r>
      <w:r w:rsidR="006B463B" w:rsidRPr="00E91ED9">
        <w:t>określonego</w:t>
      </w:r>
      <w:r>
        <w:t xml:space="preserve"> </w:t>
      </w:r>
      <w:r w:rsidRPr="00E91ED9">
        <w:t>w</w:t>
      </w:r>
      <w:r>
        <w:t> § </w:t>
      </w:r>
      <w:r w:rsidR="006B463B" w:rsidRPr="00E91ED9">
        <w:t>1a</w:t>
      </w:r>
      <w:r w:rsidR="006B463B">
        <w:t xml:space="preserve"> </w:t>
      </w:r>
      <w:r w:rsidR="006B463B" w:rsidRPr="00E91ED9">
        <w:t>następ</w:t>
      </w:r>
      <w:r w:rsidR="006B463B">
        <w:t>uje na wniosek pokrzywdzonego.</w:t>
      </w:r>
      <w:r>
        <w:t>”</w:t>
      </w:r>
      <w:r w:rsidR="006B463B" w:rsidRPr="00E67914">
        <w:t>.</w:t>
      </w:r>
    </w:p>
    <w:p w:rsidR="006B463B" w:rsidRPr="00E91ED9" w:rsidRDefault="006B463B" w:rsidP="004113F7">
      <w:pPr>
        <w:pStyle w:val="ARTartustawynprozporzdzenia"/>
        <w:keepNext/>
      </w:pPr>
      <w:r w:rsidRPr="004113F7">
        <w:rPr>
          <w:rStyle w:val="Ppogrubienie"/>
        </w:rPr>
        <w:t>Art.</w:t>
      </w:r>
      <w:r w:rsidR="004113F7" w:rsidRPr="004113F7">
        <w:rPr>
          <w:rStyle w:val="Ppogrubienie"/>
        </w:rPr>
        <w:t> </w:t>
      </w:r>
      <w:r w:rsidRPr="004113F7">
        <w:rPr>
          <w:rStyle w:val="Ppogrubienie"/>
        </w:rPr>
        <w:t>2.</w:t>
      </w:r>
      <w:r w:rsidR="004113F7">
        <w:t> </w:t>
      </w:r>
      <w:r w:rsidR="004113F7" w:rsidRPr="00E91ED9">
        <w:t>W</w:t>
      </w:r>
      <w:r w:rsidR="004113F7">
        <w:t> </w:t>
      </w:r>
      <w:r w:rsidRPr="00E91ED9">
        <w:t>ustawie</w:t>
      </w:r>
      <w:r w:rsidR="004113F7">
        <w:t xml:space="preserve"> </w:t>
      </w:r>
      <w:r w:rsidR="004113F7" w:rsidRPr="00E91ED9">
        <w:t>z</w:t>
      </w:r>
      <w:r w:rsidR="004113F7">
        <w:t> </w:t>
      </w:r>
      <w:r w:rsidRPr="00E91ED9">
        <w:t>dnia</w:t>
      </w:r>
      <w:r>
        <w:t xml:space="preserve"> </w:t>
      </w:r>
      <w:r w:rsidR="004113F7" w:rsidRPr="00E91ED9">
        <w:t>7</w:t>
      </w:r>
      <w:r w:rsidR="004113F7">
        <w:t> </w:t>
      </w:r>
      <w:r w:rsidRPr="00E91ED9">
        <w:t>lipca</w:t>
      </w:r>
      <w:r>
        <w:t xml:space="preserve"> </w:t>
      </w:r>
      <w:r w:rsidRPr="00E91ED9">
        <w:t>199</w:t>
      </w:r>
      <w:r w:rsidR="004113F7" w:rsidRPr="00E91ED9">
        <w:t>4</w:t>
      </w:r>
      <w:r w:rsidR="004113F7">
        <w:t> </w:t>
      </w:r>
      <w:r w:rsidRPr="00E91ED9">
        <w:t>r.</w:t>
      </w:r>
      <w:r>
        <w:t xml:space="preserve"> </w:t>
      </w:r>
      <w:r w:rsidRPr="00E91ED9">
        <w:t>–</w:t>
      </w:r>
      <w:r>
        <w:t xml:space="preserve"> </w:t>
      </w:r>
      <w:r w:rsidRPr="00E91ED9">
        <w:t>Prawo</w:t>
      </w:r>
      <w:r>
        <w:t xml:space="preserve"> </w:t>
      </w:r>
      <w:r w:rsidRPr="00E91ED9">
        <w:t>budowlane</w:t>
      </w:r>
      <w:r>
        <w:t xml:space="preserve"> </w:t>
      </w:r>
      <w:r w:rsidRPr="00E91ED9">
        <w:t>(</w:t>
      </w:r>
      <w:r w:rsidR="004113F7">
        <w:t xml:space="preserve">Dz. U. </w:t>
      </w:r>
      <w:r w:rsidR="004113F7" w:rsidRPr="00E91ED9">
        <w:t>z</w:t>
      </w:r>
      <w:r w:rsidR="004113F7">
        <w:t> </w:t>
      </w:r>
      <w:r w:rsidRPr="00E91ED9">
        <w:t>201</w:t>
      </w:r>
      <w:r w:rsidR="004113F7" w:rsidRPr="00E91ED9">
        <w:t>3</w:t>
      </w:r>
      <w:r w:rsidR="004113F7">
        <w:t> </w:t>
      </w:r>
      <w:r w:rsidRPr="00E91ED9">
        <w:t>r.</w:t>
      </w:r>
      <w:r w:rsidR="004113F7">
        <w:t xml:space="preserve"> poz. </w:t>
      </w:r>
      <w:r w:rsidRPr="00E91ED9">
        <w:t>1409,</w:t>
      </w:r>
      <w:r w:rsidR="004113F7">
        <w:t xml:space="preserve"> </w:t>
      </w:r>
      <w:r w:rsidR="004113F7" w:rsidRPr="00E91ED9">
        <w:t>z</w:t>
      </w:r>
      <w:r w:rsidR="004113F7">
        <w:t> </w:t>
      </w:r>
      <w:proofErr w:type="spellStart"/>
      <w:r w:rsidRPr="00E91ED9">
        <w:t>późn</w:t>
      </w:r>
      <w:proofErr w:type="spellEnd"/>
      <w:r w:rsidRPr="00E91ED9">
        <w:t>.</w:t>
      </w:r>
      <w:r>
        <w:t xml:space="preserve"> </w:t>
      </w:r>
      <w:r w:rsidRPr="00E91ED9">
        <w:t>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E91ED9">
        <w:t>)</w:t>
      </w:r>
      <w:r>
        <w:t xml:space="preserve"> </w:t>
      </w:r>
      <w:r w:rsidRPr="00E91ED9">
        <w:t>wprowadza</w:t>
      </w:r>
      <w:r>
        <w:t xml:space="preserve"> </w:t>
      </w:r>
      <w:r w:rsidRPr="00E91ED9">
        <w:t>się</w:t>
      </w:r>
      <w:r>
        <w:t xml:space="preserve"> </w:t>
      </w:r>
      <w:r w:rsidRPr="00E91ED9">
        <w:t>następujące</w:t>
      </w:r>
      <w:r>
        <w:t xml:space="preserve"> </w:t>
      </w:r>
      <w:r w:rsidRPr="00E91ED9">
        <w:t>zmiany:</w:t>
      </w:r>
    </w:p>
    <w:p w:rsidR="006B463B" w:rsidRPr="00E91ED9" w:rsidRDefault="006B463B" w:rsidP="004113F7">
      <w:pPr>
        <w:pStyle w:val="PKTpunkt"/>
        <w:keepNext/>
      </w:pPr>
      <w:r w:rsidRPr="00AA42F3">
        <w:t>1)</w:t>
      </w:r>
      <w:r>
        <w:tab/>
      </w:r>
      <w:r w:rsidRPr="00AA42F3">
        <w:t>w</w:t>
      </w:r>
      <w:r w:rsidR="004113F7">
        <w:t xml:space="preserve"> art. </w:t>
      </w:r>
      <w:r w:rsidRPr="00AA42F3">
        <w:t>62:</w:t>
      </w:r>
    </w:p>
    <w:p w:rsidR="006B463B" w:rsidRPr="00E91ED9" w:rsidRDefault="006B463B" w:rsidP="004113F7">
      <w:pPr>
        <w:pStyle w:val="LITlitera"/>
        <w:keepNext/>
      </w:pPr>
      <w:r w:rsidRPr="00AA42F3">
        <w:t>a</w:t>
      </w:r>
      <w:r>
        <w:t>)</w:t>
      </w:r>
      <w:r>
        <w:tab/>
      </w:r>
      <w:r w:rsidRPr="00AA42F3">
        <w:t>w</w:t>
      </w:r>
      <w:r w:rsidR="004113F7">
        <w:t xml:space="preserve"> ust. </w:t>
      </w:r>
      <w:r w:rsidR="004113F7" w:rsidRPr="00AA42F3">
        <w:t>1</w:t>
      </w:r>
      <w:r w:rsidR="004113F7">
        <w:t> </w:t>
      </w:r>
      <w:r>
        <w:t>po</w:t>
      </w:r>
      <w:r w:rsidR="004113F7">
        <w:t xml:space="preserve"> pkt 4 </w:t>
      </w:r>
      <w:r w:rsidRPr="00AA42F3">
        <w:t>dodaje</w:t>
      </w:r>
      <w:r>
        <w:t xml:space="preserve"> </w:t>
      </w:r>
      <w:r w:rsidRPr="00AA42F3">
        <w:t>się</w:t>
      </w:r>
      <w:r w:rsidR="004113F7">
        <w:t xml:space="preserve"> pkt </w:t>
      </w:r>
      <w:r w:rsidRPr="00AA42F3">
        <w:t>4a</w:t>
      </w:r>
      <w:r w:rsidR="004113F7">
        <w:t xml:space="preserve"> </w:t>
      </w:r>
      <w:r w:rsidR="004113F7" w:rsidRPr="00AA42F3">
        <w:t>w</w:t>
      </w:r>
      <w:r w:rsidR="004113F7">
        <w:t> </w:t>
      </w:r>
      <w:r w:rsidRPr="00AA42F3">
        <w:t>brzmieniu:</w:t>
      </w:r>
    </w:p>
    <w:p w:rsidR="006B463B" w:rsidRPr="00E91ED9" w:rsidRDefault="004113F7" w:rsidP="006B463B">
      <w:pPr>
        <w:pStyle w:val="ZLITPKTzmpktliter"/>
      </w:pPr>
      <w:r>
        <w:t>„</w:t>
      </w:r>
      <w:r w:rsidR="006B463B" w:rsidRPr="00E91ED9">
        <w:t>4a)</w:t>
      </w:r>
      <w:r>
        <w:tab/>
      </w:r>
      <w:r w:rsidRPr="00E91ED9">
        <w:t>w</w:t>
      </w:r>
      <w:r>
        <w:t> </w:t>
      </w:r>
      <w:r w:rsidR="006B463B" w:rsidRPr="00E91ED9">
        <w:t>przypadku</w:t>
      </w:r>
      <w:r w:rsidR="006B463B">
        <w:t xml:space="preserve"> </w:t>
      </w:r>
      <w:r w:rsidR="006B463B" w:rsidRPr="00E91ED9">
        <w:t>zgłoszenia</w:t>
      </w:r>
      <w:r w:rsidR="006B463B">
        <w:t xml:space="preserve"> </w:t>
      </w:r>
      <w:r w:rsidR="006B463B" w:rsidRPr="00E91ED9">
        <w:t>przez</w:t>
      </w:r>
      <w:r w:rsidR="006B463B">
        <w:t xml:space="preserve"> </w:t>
      </w:r>
      <w:r w:rsidR="006B463B" w:rsidRPr="00E91ED9">
        <w:t>osoby</w:t>
      </w:r>
      <w:r w:rsidR="006B463B">
        <w:t xml:space="preserve"> </w:t>
      </w:r>
      <w:r w:rsidR="006B463B" w:rsidRPr="00E91ED9">
        <w:t>zamieszkujące</w:t>
      </w:r>
      <w:r w:rsidR="006B463B">
        <w:t xml:space="preserve"> </w:t>
      </w:r>
      <w:r w:rsidR="006B463B" w:rsidRPr="00E91ED9">
        <w:t>lokal</w:t>
      </w:r>
      <w:r w:rsidR="006B463B">
        <w:t xml:space="preserve"> </w:t>
      </w:r>
      <w:r w:rsidR="006B463B" w:rsidRPr="00E91ED9">
        <w:t>mieszkalny</w:t>
      </w:r>
      <w:r w:rsidR="006B463B">
        <w:t xml:space="preserve"> </w:t>
      </w:r>
      <w:r w:rsidR="006B463B" w:rsidRPr="00E91ED9">
        <w:t>znajdujący</w:t>
      </w:r>
      <w:r w:rsidR="006B463B">
        <w:t xml:space="preserve"> </w:t>
      </w:r>
      <w:r w:rsidR="006B463B" w:rsidRPr="00E91ED9">
        <w:t>się</w:t>
      </w:r>
      <w:r>
        <w:t xml:space="preserve"> </w:t>
      </w:r>
      <w:r w:rsidRPr="00E91ED9">
        <w:t>w</w:t>
      </w:r>
      <w:r>
        <w:t> </w:t>
      </w:r>
      <w:r w:rsidR="006B463B" w:rsidRPr="00E91ED9">
        <w:t>obiekcie</w:t>
      </w:r>
      <w:r w:rsidR="006B463B">
        <w:t xml:space="preserve"> </w:t>
      </w:r>
      <w:r w:rsidR="006B463B" w:rsidRPr="00E91ED9">
        <w:t>budowl</w:t>
      </w:r>
      <w:r w:rsidR="006B463B" w:rsidRPr="00E91ED9">
        <w:t>a</w:t>
      </w:r>
      <w:r w:rsidR="006B463B" w:rsidRPr="00E91ED9">
        <w:t>nym</w:t>
      </w:r>
      <w:r>
        <w:t xml:space="preserve"> </w:t>
      </w:r>
      <w:r w:rsidRPr="00E91ED9">
        <w:t>o</w:t>
      </w:r>
      <w:r>
        <w:t> </w:t>
      </w:r>
      <w:r w:rsidR="006B463B" w:rsidRPr="00E91ED9">
        <w:t>dokonaniu</w:t>
      </w:r>
      <w:r w:rsidR="006B463B">
        <w:t xml:space="preserve"> </w:t>
      </w:r>
      <w:r w:rsidR="006B463B" w:rsidRPr="00E91ED9">
        <w:t>nieuzasadnionych</w:t>
      </w:r>
      <w:r w:rsidR="006B463B">
        <w:t xml:space="preserve"> </w:t>
      </w:r>
      <w:r w:rsidR="006B463B" w:rsidRPr="00E91ED9">
        <w:t>względami</w:t>
      </w:r>
      <w:r w:rsidR="006B463B">
        <w:t xml:space="preserve"> </w:t>
      </w:r>
      <w:r w:rsidR="006B463B" w:rsidRPr="00E91ED9">
        <w:t>technicznymi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użytkowymi</w:t>
      </w:r>
      <w:r w:rsidR="006B463B">
        <w:t xml:space="preserve"> </w:t>
      </w:r>
      <w:r w:rsidR="006B463B" w:rsidRPr="00E91ED9">
        <w:t>ingerencji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naruszeń,</w:t>
      </w:r>
      <w:r w:rsidR="006B463B">
        <w:t xml:space="preserve"> </w:t>
      </w:r>
      <w:r w:rsidR="006B463B" w:rsidRPr="00E91ED9">
        <w:t>powodujących,</w:t>
      </w:r>
      <w:r w:rsidR="006B463B">
        <w:t xml:space="preserve"> </w:t>
      </w:r>
      <w:r w:rsidR="006B463B" w:rsidRPr="00E91ED9">
        <w:t>że</w:t>
      </w:r>
      <w:r w:rsidR="006B463B">
        <w:t xml:space="preserve"> </w:t>
      </w:r>
      <w:r w:rsidR="006B463B" w:rsidRPr="00E91ED9">
        <w:t>nie</w:t>
      </w:r>
      <w:r w:rsidR="006B463B">
        <w:t xml:space="preserve"> </w:t>
      </w:r>
      <w:r w:rsidR="006B463B" w:rsidRPr="00E91ED9">
        <w:t>są</w:t>
      </w:r>
      <w:r w:rsidR="006B463B">
        <w:t xml:space="preserve"> </w:t>
      </w:r>
      <w:r w:rsidR="006B463B" w:rsidRPr="00E91ED9">
        <w:t>spełnione</w:t>
      </w:r>
      <w:r w:rsidR="006B463B">
        <w:t xml:space="preserve"> </w:t>
      </w:r>
      <w:r w:rsidR="006B463B" w:rsidRPr="00E91ED9">
        <w:t>warunki</w:t>
      </w:r>
      <w:r w:rsidR="006B463B">
        <w:t xml:space="preserve"> </w:t>
      </w:r>
      <w:r w:rsidR="006B463B" w:rsidRPr="00E91ED9">
        <w:t>określone</w:t>
      </w:r>
      <w:r>
        <w:t xml:space="preserve"> </w:t>
      </w:r>
      <w:r w:rsidRPr="00E91ED9">
        <w:t>w</w:t>
      </w:r>
      <w:r>
        <w:t> art. </w:t>
      </w:r>
      <w:r w:rsidRPr="00E91ED9">
        <w:t>5</w:t>
      </w:r>
      <w:r>
        <w:t> </w:t>
      </w:r>
      <w:r w:rsidR="006B463B" w:rsidRPr="00E91ED9">
        <w:t>ust</w:t>
      </w:r>
      <w:r w:rsidR="006B463B">
        <w:t xml:space="preserve"> </w:t>
      </w:r>
      <w:r w:rsidR="006B463B" w:rsidRPr="00E91ED9">
        <w:t>2</w:t>
      </w:r>
      <w:r w:rsidR="006B463B">
        <w:t>;</w:t>
      </w:r>
      <w:r>
        <w:t>”</w:t>
      </w:r>
      <w:r w:rsidR="006B463B" w:rsidRPr="00E91ED9">
        <w:t>,</w:t>
      </w:r>
    </w:p>
    <w:p w:rsidR="006B463B" w:rsidRPr="00E91ED9" w:rsidRDefault="006B463B" w:rsidP="004113F7">
      <w:pPr>
        <w:pStyle w:val="LITlitera"/>
        <w:keepNext/>
      </w:pPr>
      <w:r w:rsidRPr="00AA42F3">
        <w:t>b)</w:t>
      </w:r>
      <w:r>
        <w:tab/>
        <w:t>po</w:t>
      </w:r>
      <w:r w:rsidR="004113F7">
        <w:t xml:space="preserve"> ust. </w:t>
      </w:r>
      <w:r w:rsidR="004113F7" w:rsidRPr="00E91ED9">
        <w:t>2</w:t>
      </w:r>
      <w:r w:rsidR="004113F7">
        <w:t> </w:t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ust. </w:t>
      </w:r>
      <w:r w:rsidRPr="00E91ED9">
        <w:t>2a</w:t>
      </w:r>
      <w:r w:rsidR="004113F7">
        <w:t xml:space="preserve"> </w:t>
      </w:r>
      <w:r w:rsidR="004113F7" w:rsidRPr="00E91ED9">
        <w:t>w</w:t>
      </w:r>
      <w:r w:rsidR="004113F7">
        <w:t> </w:t>
      </w:r>
      <w:r w:rsidRPr="00E91ED9">
        <w:t>brzmieniu:</w:t>
      </w:r>
    </w:p>
    <w:p w:rsidR="006B463B" w:rsidRPr="00E91ED9" w:rsidRDefault="004113F7" w:rsidP="004113F7">
      <w:pPr>
        <w:pStyle w:val="ZLITUSTzmustliter"/>
      </w:pPr>
      <w:r>
        <w:t>„</w:t>
      </w:r>
      <w:r w:rsidR="006B463B">
        <w:t>2a.</w:t>
      </w:r>
      <w:r>
        <w:t> </w:t>
      </w:r>
      <w:r w:rsidR="006B463B">
        <w:t>K</w:t>
      </w:r>
      <w:r w:rsidR="006B463B" w:rsidRPr="00E91ED9">
        <w:t>ontrolę,</w:t>
      </w:r>
      <w:r>
        <w:t xml:space="preserve"> </w:t>
      </w:r>
      <w:r w:rsidRPr="00E91ED9">
        <w:t>o</w:t>
      </w:r>
      <w:r>
        <w:t> </w:t>
      </w:r>
      <w:r w:rsidR="006B463B" w:rsidRPr="00E91ED9">
        <w:t>której</w:t>
      </w:r>
      <w:r w:rsidR="006B463B">
        <w:t xml:space="preserve"> </w:t>
      </w:r>
      <w:r w:rsidR="006B463B" w:rsidRPr="00E91ED9">
        <w:t>mowa</w:t>
      </w:r>
      <w:r>
        <w:t xml:space="preserve"> </w:t>
      </w:r>
      <w:r w:rsidRPr="00E91ED9">
        <w:t>w</w:t>
      </w:r>
      <w:r>
        <w:t> ust. </w:t>
      </w:r>
      <w:r w:rsidRPr="00E91ED9">
        <w:t>1</w:t>
      </w:r>
      <w:r>
        <w:t xml:space="preserve"> pkt </w:t>
      </w:r>
      <w:r w:rsidR="006B463B" w:rsidRPr="00E91ED9">
        <w:t>4a,</w:t>
      </w:r>
      <w:r w:rsidR="006B463B">
        <w:t xml:space="preserve"> </w:t>
      </w:r>
      <w:r w:rsidR="006B463B" w:rsidRPr="00E91ED9">
        <w:t>właściciel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zarządca</w:t>
      </w:r>
      <w:r w:rsidR="006B463B">
        <w:t xml:space="preserve"> </w:t>
      </w:r>
      <w:r w:rsidR="006B463B" w:rsidRPr="00E91ED9">
        <w:t>jest</w:t>
      </w:r>
      <w:r w:rsidR="006B463B">
        <w:t xml:space="preserve"> </w:t>
      </w:r>
      <w:r w:rsidR="006B463B" w:rsidRPr="00E91ED9">
        <w:t>zobowiązany</w:t>
      </w:r>
      <w:r w:rsidR="006B463B">
        <w:t xml:space="preserve"> </w:t>
      </w:r>
      <w:r w:rsidR="006B463B" w:rsidRPr="00E91ED9">
        <w:t>przeprowadzić</w:t>
      </w:r>
      <w:r>
        <w:t xml:space="preserve"> </w:t>
      </w:r>
      <w:r w:rsidRPr="00E91ED9">
        <w:t>w</w:t>
      </w:r>
      <w:r>
        <w:t> </w:t>
      </w:r>
      <w:r w:rsidR="006B463B" w:rsidRPr="00E91ED9">
        <w:t>terminie</w:t>
      </w:r>
      <w:r w:rsidR="006B463B">
        <w:t xml:space="preserve"> </w:t>
      </w:r>
      <w:r w:rsidRPr="00E91ED9">
        <w:t>3</w:t>
      </w:r>
      <w:r>
        <w:t> </w:t>
      </w:r>
      <w:r w:rsidR="006B463B" w:rsidRPr="00E91ED9">
        <w:t>dni</w:t>
      </w:r>
      <w:r w:rsidR="006B463B">
        <w:t xml:space="preserve"> </w:t>
      </w:r>
      <w:r w:rsidR="006B463B" w:rsidRPr="00E91ED9">
        <w:t>od</w:t>
      </w:r>
      <w:r w:rsidR="006B463B">
        <w:t xml:space="preserve"> </w:t>
      </w:r>
      <w:r w:rsidR="006B463B" w:rsidRPr="00E91ED9">
        <w:t>otrzymania</w:t>
      </w:r>
      <w:r w:rsidR="006B463B">
        <w:t xml:space="preserve"> </w:t>
      </w:r>
      <w:r w:rsidR="006B463B" w:rsidRPr="00E91ED9">
        <w:t>zgłoszenia.</w:t>
      </w:r>
      <w:r>
        <w:t>”</w:t>
      </w:r>
      <w:r w:rsidR="006B463B" w:rsidRPr="00E91ED9">
        <w:t>;</w:t>
      </w:r>
    </w:p>
    <w:p w:rsidR="006B463B" w:rsidRPr="00E91ED9" w:rsidRDefault="006B463B" w:rsidP="004113F7">
      <w:pPr>
        <w:pStyle w:val="PKTpunkt"/>
        <w:keepNext/>
      </w:pPr>
      <w:r>
        <w:t>2</w:t>
      </w:r>
      <w:r w:rsidRPr="00E91ED9">
        <w:t>)</w:t>
      </w:r>
      <w:r>
        <w:tab/>
      </w:r>
      <w:r w:rsidRPr="00E91ED9">
        <w:t>w</w:t>
      </w:r>
      <w:r w:rsidR="004113F7">
        <w:t xml:space="preserve"> art. </w:t>
      </w:r>
      <w:r w:rsidRPr="00E91ED9">
        <w:t>6</w:t>
      </w:r>
      <w:r w:rsidR="004113F7" w:rsidRPr="00E91ED9">
        <w:t>6</w:t>
      </w:r>
      <w:r w:rsidR="004113F7">
        <w:t> </w:t>
      </w:r>
      <w:r>
        <w:t>po</w:t>
      </w:r>
      <w:r w:rsidR="004113F7">
        <w:t xml:space="preserve"> ust. 1 </w:t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ust. </w:t>
      </w:r>
      <w:r w:rsidRPr="00E91ED9">
        <w:t>1a</w:t>
      </w:r>
      <w:r w:rsidR="004113F7">
        <w:t xml:space="preserve"> </w:t>
      </w:r>
      <w:r w:rsidR="004113F7" w:rsidRPr="00E91ED9">
        <w:t>w</w:t>
      </w:r>
      <w:r w:rsidR="004113F7">
        <w:t> </w:t>
      </w:r>
      <w:r w:rsidRPr="00E91ED9">
        <w:t>brzmieniu:</w:t>
      </w:r>
    </w:p>
    <w:p w:rsidR="006B463B" w:rsidRPr="00E91ED9" w:rsidRDefault="004113F7" w:rsidP="006B463B">
      <w:pPr>
        <w:pStyle w:val="ZUSTzmustartykuempunktem"/>
      </w:pPr>
      <w:r>
        <w:t>„</w:t>
      </w:r>
      <w:r w:rsidR="006B463B" w:rsidRPr="00AA42F3">
        <w:t>1a.</w:t>
      </w:r>
      <w:r>
        <w:t> </w:t>
      </w:r>
      <w:r w:rsidRPr="00AA42F3">
        <w:t>W</w:t>
      </w:r>
      <w:r>
        <w:t> </w:t>
      </w:r>
      <w:r w:rsidR="006B463B" w:rsidRPr="00AA42F3">
        <w:t>przypadku</w:t>
      </w:r>
      <w:r w:rsidR="006B463B">
        <w:t xml:space="preserve"> </w:t>
      </w:r>
      <w:r w:rsidR="006B463B" w:rsidRPr="00AA42F3">
        <w:t>stwierdzenia</w:t>
      </w:r>
      <w:r w:rsidR="006B463B">
        <w:t xml:space="preserve"> </w:t>
      </w:r>
      <w:r w:rsidR="006B463B" w:rsidRPr="00AA42F3">
        <w:t>nieuzasadnionych</w:t>
      </w:r>
      <w:r w:rsidR="006B463B">
        <w:t xml:space="preserve"> </w:t>
      </w:r>
      <w:r w:rsidR="006B463B" w:rsidRPr="00AA42F3">
        <w:t>względami</w:t>
      </w:r>
      <w:r w:rsidR="006B463B">
        <w:t xml:space="preserve"> </w:t>
      </w:r>
      <w:r w:rsidR="006B463B" w:rsidRPr="00AA42F3">
        <w:t>technicznymi</w:t>
      </w:r>
      <w:r w:rsidR="006B463B">
        <w:t xml:space="preserve"> </w:t>
      </w:r>
      <w:r w:rsidR="006B463B" w:rsidRPr="00AA42F3">
        <w:t>lub</w:t>
      </w:r>
      <w:r w:rsidR="006B463B">
        <w:t xml:space="preserve"> </w:t>
      </w:r>
      <w:r w:rsidR="006B463B" w:rsidRPr="00AA42F3">
        <w:t>użytkowymi</w:t>
      </w:r>
      <w:r w:rsidR="006B463B">
        <w:t xml:space="preserve"> </w:t>
      </w:r>
      <w:r w:rsidR="006B463B" w:rsidRPr="00AA42F3">
        <w:t>ingerencji</w:t>
      </w:r>
      <w:r w:rsidR="006B463B">
        <w:t xml:space="preserve"> </w:t>
      </w:r>
      <w:r w:rsidR="006B463B" w:rsidRPr="00AA42F3">
        <w:t>lub</w:t>
      </w:r>
      <w:r w:rsidR="006B463B">
        <w:t xml:space="preserve"> </w:t>
      </w:r>
      <w:r w:rsidR="006B463B" w:rsidRPr="00AA42F3">
        <w:t>n</w:t>
      </w:r>
      <w:r w:rsidR="006B463B" w:rsidRPr="00AA42F3">
        <w:t>a</w:t>
      </w:r>
      <w:r w:rsidR="006B463B" w:rsidRPr="00AA42F3">
        <w:t>ruszenia</w:t>
      </w:r>
      <w:r w:rsidR="006B463B">
        <w:t xml:space="preserve"> </w:t>
      </w:r>
      <w:r w:rsidR="006B463B" w:rsidRPr="00AA42F3">
        <w:t>wymagań</w:t>
      </w:r>
      <w:r w:rsidR="006B463B">
        <w:t xml:space="preserve"> </w:t>
      </w:r>
      <w:r w:rsidR="006B463B" w:rsidRPr="00AA42F3">
        <w:t>dotyczących</w:t>
      </w:r>
      <w:r w:rsidR="006B463B">
        <w:t xml:space="preserve"> </w:t>
      </w:r>
      <w:r w:rsidR="006B463B" w:rsidRPr="00AA42F3">
        <w:t>obiektu</w:t>
      </w:r>
      <w:r w:rsidR="006B463B">
        <w:t xml:space="preserve"> </w:t>
      </w:r>
      <w:r w:rsidR="006B463B" w:rsidRPr="00AA42F3">
        <w:t>budowlanego,</w:t>
      </w:r>
      <w:r w:rsidR="006B463B">
        <w:t xml:space="preserve"> </w:t>
      </w:r>
      <w:r w:rsidR="006B463B" w:rsidRPr="00AA42F3">
        <w:t>których</w:t>
      </w:r>
      <w:r w:rsidR="006B463B">
        <w:t xml:space="preserve"> </w:t>
      </w:r>
      <w:r w:rsidR="006B463B" w:rsidRPr="00E91ED9">
        <w:t>charakter</w:t>
      </w:r>
      <w:r w:rsidR="006B463B">
        <w:t xml:space="preserve"> </w:t>
      </w:r>
      <w:r w:rsidR="006B463B" w:rsidRPr="00E91ED9">
        <w:t>uniemożliwia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znacznie</w:t>
      </w:r>
      <w:r w:rsidR="006B463B">
        <w:t xml:space="preserve"> </w:t>
      </w:r>
      <w:r w:rsidR="006B463B" w:rsidRPr="00E91ED9">
        <w:t>utrudnia</w:t>
      </w:r>
      <w:r w:rsidR="006B463B">
        <w:t xml:space="preserve"> </w:t>
      </w:r>
      <w:r w:rsidR="006B463B" w:rsidRPr="00E91ED9">
        <w:t>uży</w:t>
      </w:r>
      <w:r w:rsidR="006B463B" w:rsidRPr="00E91ED9">
        <w:t>t</w:t>
      </w:r>
      <w:r w:rsidR="006B463B" w:rsidRPr="00E91ED9">
        <w:lastRenderedPageBreak/>
        <w:t>kowanie</w:t>
      </w:r>
      <w:r w:rsidR="006B463B">
        <w:t xml:space="preserve"> </w:t>
      </w:r>
      <w:r w:rsidR="006B463B" w:rsidRPr="00E91ED9">
        <w:t>go</w:t>
      </w:r>
      <w:r w:rsidR="006B463B">
        <w:t xml:space="preserve"> </w:t>
      </w:r>
      <w:r w:rsidR="006B463B" w:rsidRPr="00E91ED9">
        <w:t>do</w:t>
      </w:r>
      <w:r w:rsidR="006B463B">
        <w:t xml:space="preserve"> </w:t>
      </w:r>
      <w:r w:rsidR="006B463B" w:rsidRPr="00E91ED9">
        <w:t>celów</w:t>
      </w:r>
      <w:r w:rsidR="006B463B">
        <w:t xml:space="preserve"> </w:t>
      </w:r>
      <w:r w:rsidR="006B463B" w:rsidRPr="00E91ED9">
        <w:t>mieszkalnych,</w:t>
      </w:r>
      <w:r w:rsidR="006B463B">
        <w:t xml:space="preserve"> </w:t>
      </w:r>
      <w:r w:rsidR="006B463B" w:rsidRPr="00E91ED9">
        <w:t>organ</w:t>
      </w:r>
      <w:r w:rsidR="006B463B">
        <w:t xml:space="preserve"> </w:t>
      </w:r>
      <w:r w:rsidR="006B463B" w:rsidRPr="00E91ED9">
        <w:t>nadzoru</w:t>
      </w:r>
      <w:r w:rsidR="006B463B">
        <w:t xml:space="preserve"> </w:t>
      </w:r>
      <w:r w:rsidR="006B463B" w:rsidRPr="00E91ED9">
        <w:t>budowlanego</w:t>
      </w:r>
      <w:r w:rsidR="006B463B">
        <w:t xml:space="preserve"> </w:t>
      </w:r>
      <w:r w:rsidR="006B463B" w:rsidRPr="00E91ED9">
        <w:t>nakazuje,</w:t>
      </w:r>
      <w:r>
        <w:t xml:space="preserve"> </w:t>
      </w:r>
      <w:r w:rsidRPr="00E91ED9">
        <w:t>w</w:t>
      </w:r>
      <w:r>
        <w:t> </w:t>
      </w:r>
      <w:r w:rsidR="006B463B" w:rsidRPr="00E91ED9">
        <w:t>drodze</w:t>
      </w:r>
      <w:r w:rsidR="006B463B">
        <w:t xml:space="preserve"> </w:t>
      </w:r>
      <w:r w:rsidR="006B463B" w:rsidRPr="00E91ED9">
        <w:t>decyzji,</w:t>
      </w:r>
      <w:r w:rsidR="006B463B">
        <w:t xml:space="preserve"> </w:t>
      </w:r>
      <w:r w:rsidR="006B463B" w:rsidRPr="00E91ED9">
        <w:t>usunięcie</w:t>
      </w:r>
      <w:r w:rsidR="006B463B">
        <w:t xml:space="preserve"> </w:t>
      </w:r>
      <w:r w:rsidR="006B463B" w:rsidRPr="00E91ED9">
        <w:t>skutków</w:t>
      </w:r>
      <w:r w:rsidR="006B463B">
        <w:t xml:space="preserve"> </w:t>
      </w:r>
      <w:r w:rsidR="006B463B" w:rsidRPr="00E91ED9">
        <w:t>i</w:t>
      </w:r>
      <w:r w:rsidR="006B463B" w:rsidRPr="00E91ED9">
        <w:t>n</w:t>
      </w:r>
      <w:r w:rsidR="006B463B" w:rsidRPr="00E91ED9">
        <w:t>gerencji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naruszeń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przywrócenie</w:t>
      </w:r>
      <w:r w:rsidR="006B463B">
        <w:t xml:space="preserve"> </w:t>
      </w:r>
      <w:r w:rsidR="006B463B" w:rsidRPr="00E91ED9">
        <w:t>stanu</w:t>
      </w:r>
      <w:r w:rsidR="006B463B">
        <w:t xml:space="preserve"> </w:t>
      </w:r>
      <w:r w:rsidR="006B463B" w:rsidRPr="00E91ED9">
        <w:t>poprzedniego.</w:t>
      </w:r>
      <w:r w:rsidR="006B463B">
        <w:t xml:space="preserve"> </w:t>
      </w:r>
      <w:r w:rsidR="006B463B" w:rsidRPr="00E91ED9">
        <w:t>Decyzja</w:t>
      </w:r>
      <w:r w:rsidR="006B463B">
        <w:t xml:space="preserve"> </w:t>
      </w:r>
      <w:r w:rsidR="006B463B" w:rsidRPr="00E91ED9">
        <w:t>podlega</w:t>
      </w:r>
      <w:r w:rsidR="006B463B">
        <w:t xml:space="preserve"> </w:t>
      </w:r>
      <w:r w:rsidR="006B463B" w:rsidRPr="00E91ED9">
        <w:t>natychmiastowemu</w:t>
      </w:r>
      <w:r w:rsidR="006B463B">
        <w:t xml:space="preserve"> </w:t>
      </w:r>
      <w:r w:rsidR="006B463B" w:rsidRPr="00E91ED9">
        <w:t>wykonaniu</w:t>
      </w:r>
      <w:r>
        <w:t xml:space="preserve"> </w:t>
      </w:r>
      <w:r w:rsidRPr="00E91ED9">
        <w:t>i</w:t>
      </w:r>
      <w:r>
        <w:t> </w:t>
      </w:r>
      <w:r w:rsidR="006B463B" w:rsidRPr="00E91ED9">
        <w:t>może</w:t>
      </w:r>
      <w:r w:rsidR="006B463B">
        <w:t xml:space="preserve"> </w:t>
      </w:r>
      <w:r w:rsidR="006B463B" w:rsidRPr="00E91ED9">
        <w:t>być</w:t>
      </w:r>
      <w:r w:rsidR="006B463B">
        <w:t xml:space="preserve"> </w:t>
      </w:r>
      <w:r w:rsidR="006B463B" w:rsidRPr="00E91ED9">
        <w:t>ogłoszona</w:t>
      </w:r>
      <w:r w:rsidR="006B463B">
        <w:t xml:space="preserve"> </w:t>
      </w:r>
      <w:r w:rsidR="006B463B" w:rsidRPr="00E91ED9">
        <w:t>ustnie.</w:t>
      </w:r>
      <w:r>
        <w:t>”</w:t>
      </w:r>
      <w:r w:rsidR="006B463B" w:rsidRPr="00E91ED9">
        <w:t>;</w:t>
      </w:r>
    </w:p>
    <w:p w:rsidR="006B463B" w:rsidRPr="00E91ED9" w:rsidRDefault="006B463B" w:rsidP="004113F7">
      <w:pPr>
        <w:pStyle w:val="PKTpunkt"/>
        <w:keepNext/>
      </w:pPr>
      <w:r>
        <w:t>3)</w:t>
      </w:r>
      <w:r>
        <w:tab/>
        <w:t>w</w:t>
      </w:r>
      <w:r w:rsidR="004113F7">
        <w:t xml:space="preserve"> art. </w:t>
      </w:r>
      <w:r>
        <w:t>6</w:t>
      </w:r>
      <w:r w:rsidR="004113F7">
        <w:t>9 ust. 1 </w:t>
      </w:r>
      <w:r>
        <w:t>otrzymuje brzmienie:</w:t>
      </w:r>
    </w:p>
    <w:p w:rsidR="006B463B" w:rsidRPr="00E91ED9" w:rsidRDefault="004113F7" w:rsidP="006B463B">
      <w:pPr>
        <w:pStyle w:val="ZUSTzmustartykuempunktem"/>
      </w:pPr>
      <w:r>
        <w:t>„</w:t>
      </w:r>
      <w:r w:rsidR="006B463B" w:rsidRPr="00E91ED9">
        <w:t>1.</w:t>
      </w:r>
      <w:r>
        <w:t> </w:t>
      </w:r>
      <w:r w:rsidRPr="00E91ED9">
        <w:t>W</w:t>
      </w:r>
      <w:r>
        <w:t> </w:t>
      </w:r>
      <w:r w:rsidR="006B463B" w:rsidRPr="00E91ED9">
        <w:t>razie</w:t>
      </w:r>
      <w:r w:rsidR="006B463B">
        <w:t xml:space="preserve"> </w:t>
      </w:r>
      <w:r w:rsidR="006B463B" w:rsidRPr="00E91ED9">
        <w:t>konieczności</w:t>
      </w:r>
      <w:r w:rsidR="006B463B">
        <w:t xml:space="preserve"> </w:t>
      </w:r>
      <w:r w:rsidR="006B463B" w:rsidRPr="00E91ED9">
        <w:t>niezwłocznego</w:t>
      </w:r>
      <w:r w:rsidR="006B463B">
        <w:t xml:space="preserve"> </w:t>
      </w:r>
      <w:r w:rsidR="006B463B" w:rsidRPr="00E91ED9">
        <w:t>podjęcia</w:t>
      </w:r>
      <w:r w:rsidR="006B463B">
        <w:t xml:space="preserve"> </w:t>
      </w:r>
      <w:r w:rsidR="006B463B" w:rsidRPr="00E91ED9">
        <w:t>działań</w:t>
      </w:r>
      <w:r w:rsidR="006B463B">
        <w:t xml:space="preserve"> </w:t>
      </w:r>
      <w:r w:rsidR="006B463B" w:rsidRPr="00E91ED9">
        <w:t>mających</w:t>
      </w:r>
      <w:r w:rsidR="006B463B">
        <w:t xml:space="preserve"> </w:t>
      </w:r>
      <w:r w:rsidR="006B463B" w:rsidRPr="00E91ED9">
        <w:t>na</w:t>
      </w:r>
      <w:r w:rsidR="006B463B">
        <w:t xml:space="preserve"> </w:t>
      </w:r>
      <w:r w:rsidR="006B463B" w:rsidRPr="00E91ED9">
        <w:t>celu</w:t>
      </w:r>
      <w:r w:rsidR="006B463B">
        <w:t xml:space="preserve"> </w:t>
      </w:r>
      <w:r w:rsidR="006B463B" w:rsidRPr="00E91ED9">
        <w:t>usunięcie</w:t>
      </w:r>
      <w:r w:rsidR="006B463B">
        <w:t xml:space="preserve"> </w:t>
      </w:r>
      <w:r w:rsidR="006B463B" w:rsidRPr="00E91ED9">
        <w:t>niebezpieczeństwa</w:t>
      </w:r>
      <w:r w:rsidR="006B463B">
        <w:t xml:space="preserve"> </w:t>
      </w:r>
      <w:r w:rsidR="006B463B" w:rsidRPr="00E91ED9">
        <w:t>dla</w:t>
      </w:r>
      <w:r w:rsidR="006B463B">
        <w:t xml:space="preserve"> </w:t>
      </w:r>
      <w:r w:rsidR="006B463B" w:rsidRPr="00E91ED9">
        <w:t>ludzi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mienia,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ingerencji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naruszeń,</w:t>
      </w:r>
      <w:r>
        <w:t xml:space="preserve"> </w:t>
      </w:r>
      <w:r w:rsidRPr="00E91ED9">
        <w:t>o</w:t>
      </w:r>
      <w:r>
        <w:t> </w:t>
      </w:r>
      <w:r w:rsidR="006B463B" w:rsidRPr="00E91ED9">
        <w:t>których</w:t>
      </w:r>
      <w:r w:rsidR="006B463B">
        <w:t xml:space="preserve"> </w:t>
      </w:r>
      <w:r w:rsidR="006B463B" w:rsidRPr="00E91ED9">
        <w:t>mowa</w:t>
      </w:r>
      <w:r>
        <w:t xml:space="preserve"> </w:t>
      </w:r>
      <w:r w:rsidRPr="00E91ED9">
        <w:t>w</w:t>
      </w:r>
      <w:r>
        <w:t> art. </w:t>
      </w:r>
      <w:r w:rsidR="006B463B" w:rsidRPr="00E91ED9">
        <w:t>6</w:t>
      </w:r>
      <w:r w:rsidRPr="00E91ED9">
        <w:t>6</w:t>
      </w:r>
      <w:r>
        <w:t xml:space="preserve"> ust. </w:t>
      </w:r>
      <w:r w:rsidR="006B463B" w:rsidRPr="00E91ED9">
        <w:t>1a,</w:t>
      </w:r>
      <w:r w:rsidR="006B463B">
        <w:t xml:space="preserve"> </w:t>
      </w:r>
      <w:r w:rsidR="006B463B" w:rsidRPr="00E91ED9">
        <w:t>właściwy</w:t>
      </w:r>
      <w:r w:rsidR="006B463B">
        <w:t xml:space="preserve"> </w:t>
      </w:r>
      <w:r w:rsidR="006B463B" w:rsidRPr="00E91ED9">
        <w:t>organ</w:t>
      </w:r>
      <w:r w:rsidR="006B463B">
        <w:t xml:space="preserve"> </w:t>
      </w:r>
      <w:r w:rsidR="006B463B" w:rsidRPr="00E91ED9">
        <w:t>zapewni,</w:t>
      </w:r>
      <w:r w:rsidR="006B463B">
        <w:t xml:space="preserve"> </w:t>
      </w:r>
      <w:r w:rsidR="006B463B" w:rsidRPr="00E91ED9">
        <w:t>na</w:t>
      </w:r>
      <w:r w:rsidR="006B463B">
        <w:t xml:space="preserve"> </w:t>
      </w:r>
      <w:r w:rsidR="006B463B" w:rsidRPr="00E91ED9">
        <w:t>koszt</w:t>
      </w:r>
      <w:r w:rsidR="006B463B">
        <w:t xml:space="preserve"> </w:t>
      </w:r>
      <w:r w:rsidR="006B463B" w:rsidRPr="00E91ED9">
        <w:t>właściciela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zarządcy</w:t>
      </w:r>
      <w:r w:rsidR="006B463B">
        <w:t xml:space="preserve"> </w:t>
      </w:r>
      <w:r w:rsidR="006B463B" w:rsidRPr="00E91ED9">
        <w:t>obiektu</w:t>
      </w:r>
      <w:r w:rsidR="006B463B">
        <w:t xml:space="preserve"> </w:t>
      </w:r>
      <w:r w:rsidR="006B463B" w:rsidRPr="00E91ED9">
        <w:t>budowlanego,</w:t>
      </w:r>
      <w:r w:rsidR="006B463B">
        <w:t xml:space="preserve"> </w:t>
      </w:r>
      <w:r w:rsidR="006B463B" w:rsidRPr="00E91ED9">
        <w:t>zastosowanie</w:t>
      </w:r>
      <w:r w:rsidR="006B463B">
        <w:t xml:space="preserve"> </w:t>
      </w:r>
      <w:r w:rsidR="006B463B" w:rsidRPr="00E91ED9">
        <w:t>niezbędnych</w:t>
      </w:r>
      <w:r w:rsidR="006B463B">
        <w:t xml:space="preserve"> </w:t>
      </w:r>
      <w:r w:rsidR="006B463B" w:rsidRPr="00E91ED9">
        <w:t>środków</w:t>
      </w:r>
      <w:r w:rsidR="006B463B">
        <w:t xml:space="preserve"> </w:t>
      </w:r>
      <w:r w:rsidR="006B463B" w:rsidRPr="00E91ED9">
        <w:t>zabezpieczających.</w:t>
      </w:r>
      <w:r>
        <w:t>”</w:t>
      </w:r>
      <w:r w:rsidR="006B463B" w:rsidRPr="00E91ED9">
        <w:t>;</w:t>
      </w:r>
    </w:p>
    <w:p w:rsidR="006B463B" w:rsidRPr="00E91ED9" w:rsidRDefault="006B463B" w:rsidP="004113F7">
      <w:pPr>
        <w:pStyle w:val="PKTpunkt"/>
        <w:keepNext/>
      </w:pPr>
      <w:r>
        <w:t>4)</w:t>
      </w:r>
      <w:r>
        <w:tab/>
        <w:t>w</w:t>
      </w:r>
      <w:r w:rsidR="004113F7">
        <w:t xml:space="preserve"> art. </w:t>
      </w:r>
      <w:r>
        <w:t>7</w:t>
      </w:r>
      <w:r w:rsidR="004113F7">
        <w:t>0 ust. 1 </w:t>
      </w:r>
      <w:r>
        <w:t>otrzymuje brzmienie:</w:t>
      </w:r>
    </w:p>
    <w:p w:rsidR="006B463B" w:rsidRPr="00E91ED9" w:rsidRDefault="004113F7" w:rsidP="006B463B">
      <w:pPr>
        <w:pStyle w:val="ZUSTzmustartykuempunktem"/>
      </w:pPr>
      <w:r>
        <w:t>„</w:t>
      </w:r>
      <w:r w:rsidR="006B463B" w:rsidRPr="00E91ED9">
        <w:t>1.</w:t>
      </w:r>
      <w:r>
        <w:t> </w:t>
      </w:r>
      <w:r w:rsidR="006B463B" w:rsidRPr="00E91ED9">
        <w:t>Właściciel,</w:t>
      </w:r>
      <w:r w:rsidR="006B463B">
        <w:t xml:space="preserve"> </w:t>
      </w:r>
      <w:r w:rsidR="006B463B" w:rsidRPr="00E91ED9">
        <w:t>zarządca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użytkownik</w:t>
      </w:r>
      <w:r w:rsidR="006B463B">
        <w:t xml:space="preserve"> </w:t>
      </w:r>
      <w:r w:rsidR="006B463B" w:rsidRPr="00E91ED9">
        <w:t>obiektu</w:t>
      </w:r>
      <w:r w:rsidR="006B463B">
        <w:t xml:space="preserve"> </w:t>
      </w:r>
      <w:r w:rsidR="006B463B" w:rsidRPr="00E91ED9">
        <w:t>budowlanego,</w:t>
      </w:r>
      <w:r w:rsidR="006B463B">
        <w:t xml:space="preserve"> </w:t>
      </w:r>
      <w:r w:rsidR="006B463B" w:rsidRPr="00E91ED9">
        <w:t>na</w:t>
      </w:r>
      <w:r w:rsidR="006B463B">
        <w:t xml:space="preserve"> </w:t>
      </w:r>
      <w:r w:rsidR="006B463B" w:rsidRPr="00E91ED9">
        <w:t>których</w:t>
      </w:r>
      <w:r w:rsidR="006B463B">
        <w:t xml:space="preserve"> </w:t>
      </w:r>
      <w:r w:rsidR="006B463B" w:rsidRPr="00E91ED9">
        <w:t>spoczywają</w:t>
      </w:r>
      <w:r w:rsidR="006B463B">
        <w:t xml:space="preserve"> </w:t>
      </w:r>
      <w:r w:rsidR="006B463B" w:rsidRPr="00E91ED9">
        <w:t>obowiązki</w:t>
      </w:r>
      <w:r w:rsidR="006B463B">
        <w:t xml:space="preserve"> </w:t>
      </w:r>
      <w:r w:rsidR="006B463B" w:rsidRPr="004335F2">
        <w:t>w</w:t>
      </w:r>
      <w:r w:rsidR="006B463B">
        <w:t xml:space="preserve"> </w:t>
      </w:r>
      <w:r w:rsidR="006B463B" w:rsidRPr="00E91ED9">
        <w:t>zakresie</w:t>
      </w:r>
      <w:r w:rsidR="006B463B">
        <w:t xml:space="preserve"> </w:t>
      </w:r>
      <w:r w:rsidR="006B463B" w:rsidRPr="00E91ED9">
        <w:t>napraw,</w:t>
      </w:r>
      <w:r w:rsidR="006B463B">
        <w:t xml:space="preserve"> </w:t>
      </w:r>
      <w:r w:rsidR="006B463B" w:rsidRPr="00E91ED9">
        <w:t>określone</w:t>
      </w:r>
      <w:r>
        <w:t xml:space="preserve"> </w:t>
      </w:r>
      <w:r w:rsidRPr="00E91ED9">
        <w:t>w</w:t>
      </w:r>
      <w:r>
        <w:t> </w:t>
      </w:r>
      <w:r w:rsidR="006B463B" w:rsidRPr="00E91ED9">
        <w:t>przepisach</w:t>
      </w:r>
      <w:r w:rsidR="006B463B">
        <w:t xml:space="preserve"> </w:t>
      </w:r>
      <w:r w:rsidR="006B463B" w:rsidRPr="00E91ED9">
        <w:t>odrębnych</w:t>
      </w:r>
      <w:r w:rsidR="006B463B">
        <w:t xml:space="preserve"> </w:t>
      </w:r>
      <w:r w:rsidR="006B463B" w:rsidRPr="00E91ED9">
        <w:t>bądź</w:t>
      </w:r>
      <w:r w:rsidR="006B463B">
        <w:t xml:space="preserve"> </w:t>
      </w:r>
      <w:r w:rsidR="006B463B" w:rsidRPr="00E91ED9">
        <w:t>umowach,</w:t>
      </w:r>
      <w:r w:rsidR="006B463B">
        <w:t xml:space="preserve"> </w:t>
      </w:r>
      <w:r w:rsidR="006B463B" w:rsidRPr="00E91ED9">
        <w:t>są</w:t>
      </w:r>
      <w:r w:rsidR="006B463B">
        <w:t xml:space="preserve"> </w:t>
      </w:r>
      <w:r w:rsidR="006B463B" w:rsidRPr="00E91ED9">
        <w:t>obowiązani</w:t>
      </w:r>
      <w:r>
        <w:t xml:space="preserve"> </w:t>
      </w:r>
      <w:r w:rsidRPr="00E91ED9">
        <w:t>w</w:t>
      </w:r>
      <w:r>
        <w:t> </w:t>
      </w:r>
      <w:r w:rsidR="006B463B" w:rsidRPr="00E91ED9">
        <w:t>czasie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bezpośrednio</w:t>
      </w:r>
      <w:r w:rsidR="006B463B">
        <w:t xml:space="preserve"> </w:t>
      </w:r>
      <w:r w:rsidR="006B463B" w:rsidRPr="00E91ED9">
        <w:t>po</w:t>
      </w:r>
      <w:r w:rsidR="006B463B">
        <w:t xml:space="preserve"> </w:t>
      </w:r>
      <w:r w:rsidR="006B463B" w:rsidRPr="00E91ED9">
        <w:t>przeprow</w:t>
      </w:r>
      <w:r w:rsidR="006B463B" w:rsidRPr="00E91ED9">
        <w:t>a</w:t>
      </w:r>
      <w:r w:rsidR="006B463B" w:rsidRPr="00E91ED9">
        <w:t>dzonej</w:t>
      </w:r>
      <w:r w:rsidR="006B463B">
        <w:t xml:space="preserve"> </w:t>
      </w:r>
      <w:r w:rsidR="006B463B" w:rsidRPr="00E91ED9">
        <w:t>kontroli,</w:t>
      </w:r>
      <w:r>
        <w:t xml:space="preserve"> </w:t>
      </w:r>
      <w:r w:rsidRPr="00E91ED9">
        <w:t>o</w:t>
      </w:r>
      <w:r>
        <w:t> </w:t>
      </w:r>
      <w:r w:rsidR="006B463B" w:rsidRPr="00E91ED9">
        <w:t>której</w:t>
      </w:r>
      <w:r w:rsidR="006B463B">
        <w:t xml:space="preserve"> </w:t>
      </w:r>
      <w:r w:rsidR="006B463B" w:rsidRPr="00E91ED9">
        <w:t>mowa</w:t>
      </w:r>
      <w:r>
        <w:t xml:space="preserve"> </w:t>
      </w:r>
      <w:r w:rsidRPr="00E91ED9">
        <w:t>w</w:t>
      </w:r>
      <w:r>
        <w:t> art. </w:t>
      </w:r>
      <w:r w:rsidR="006B463B" w:rsidRPr="00E91ED9">
        <w:t>6</w:t>
      </w:r>
      <w:r w:rsidRPr="00E91ED9">
        <w:t>2</w:t>
      </w:r>
      <w:r>
        <w:t xml:space="preserve"> ust. </w:t>
      </w:r>
      <w:r w:rsidRPr="00E91ED9">
        <w:t>1</w:t>
      </w:r>
      <w:r>
        <w:t xml:space="preserve"> pkt </w:t>
      </w:r>
      <w:r w:rsidR="006B463B" w:rsidRPr="00E91ED9">
        <w:t>1</w:t>
      </w:r>
      <w:r w:rsidR="006B463B">
        <w:t>–</w:t>
      </w:r>
      <w:r w:rsidR="006B463B" w:rsidRPr="00E91ED9">
        <w:t>4a,</w:t>
      </w:r>
      <w:r w:rsidR="006B463B">
        <w:t xml:space="preserve"> </w:t>
      </w:r>
      <w:r w:rsidR="006B463B" w:rsidRPr="00E91ED9">
        <w:t>usunąć</w:t>
      </w:r>
      <w:r w:rsidR="006B463B">
        <w:t xml:space="preserve"> </w:t>
      </w:r>
      <w:r w:rsidR="006B463B" w:rsidRPr="00E91ED9">
        <w:t>stwierdzone</w:t>
      </w:r>
      <w:r w:rsidR="006B463B">
        <w:t xml:space="preserve"> </w:t>
      </w:r>
      <w:r w:rsidR="006B463B" w:rsidRPr="00E91ED9">
        <w:t>uszkodzenia</w:t>
      </w:r>
      <w:r w:rsidR="006B463B">
        <w:t xml:space="preserve"> </w:t>
      </w:r>
      <w:r w:rsidR="006B463B" w:rsidRPr="00E91ED9">
        <w:t>oraz</w:t>
      </w:r>
      <w:r w:rsidR="006B463B">
        <w:t xml:space="preserve"> </w:t>
      </w:r>
      <w:r w:rsidR="006B463B" w:rsidRPr="00E91ED9">
        <w:t>uzupełnić</w:t>
      </w:r>
      <w:r w:rsidR="006B463B">
        <w:t xml:space="preserve"> </w:t>
      </w:r>
      <w:r w:rsidR="006B463B" w:rsidRPr="00E91ED9">
        <w:t>braki,</w:t>
      </w:r>
      <w:r w:rsidR="006B463B">
        <w:t xml:space="preserve"> </w:t>
      </w:r>
      <w:r w:rsidR="006B463B" w:rsidRPr="00E91ED9">
        <w:t>które</w:t>
      </w:r>
      <w:r w:rsidR="006B463B">
        <w:t xml:space="preserve"> </w:t>
      </w:r>
      <w:r w:rsidR="006B463B" w:rsidRPr="00E91ED9">
        <w:t>mogłyby</w:t>
      </w:r>
      <w:r w:rsidR="006B463B">
        <w:t xml:space="preserve"> </w:t>
      </w:r>
      <w:r w:rsidR="006B463B" w:rsidRPr="00E91ED9">
        <w:t>spowodować</w:t>
      </w:r>
      <w:r w:rsidR="006B463B">
        <w:t xml:space="preserve"> </w:t>
      </w:r>
      <w:r w:rsidR="006B463B" w:rsidRPr="00E91ED9">
        <w:t>zagrożenie</w:t>
      </w:r>
      <w:r w:rsidR="006B463B">
        <w:t xml:space="preserve"> </w:t>
      </w:r>
      <w:r w:rsidR="006B463B" w:rsidRPr="00E91ED9">
        <w:t>życia</w:t>
      </w:r>
      <w:r w:rsidR="006B463B">
        <w:t xml:space="preserve"> </w:t>
      </w:r>
      <w:r w:rsidR="006B463B" w:rsidRPr="00E91ED9">
        <w:t>lub</w:t>
      </w:r>
      <w:r w:rsidR="006B463B">
        <w:t xml:space="preserve"> </w:t>
      </w:r>
      <w:r w:rsidR="006B463B" w:rsidRPr="00E91ED9">
        <w:t>zdrowia</w:t>
      </w:r>
      <w:r w:rsidR="006B463B">
        <w:t xml:space="preserve"> </w:t>
      </w:r>
      <w:r w:rsidR="006B463B" w:rsidRPr="00E91ED9">
        <w:t>ludzi,</w:t>
      </w:r>
      <w:r w:rsidR="006B463B">
        <w:t xml:space="preserve"> </w:t>
      </w:r>
      <w:r w:rsidR="006B463B" w:rsidRPr="00E91ED9">
        <w:t>bezpieczeństwa</w:t>
      </w:r>
      <w:r w:rsidR="006B463B">
        <w:t xml:space="preserve"> </w:t>
      </w:r>
      <w:r w:rsidR="006B463B" w:rsidRPr="00E91ED9">
        <w:t>mienia</w:t>
      </w:r>
      <w:r w:rsidR="006B463B">
        <w:t xml:space="preserve"> </w:t>
      </w:r>
      <w:r w:rsidR="006B463B" w:rsidRPr="00E91ED9">
        <w:t>bądź</w:t>
      </w:r>
      <w:r w:rsidR="006B463B">
        <w:t xml:space="preserve"> </w:t>
      </w:r>
      <w:r w:rsidR="006B463B" w:rsidRPr="00E91ED9">
        <w:t>środowiska,</w:t>
      </w:r>
      <w:r>
        <w:t xml:space="preserve"> </w:t>
      </w:r>
      <w:r w:rsidRPr="00E91ED9">
        <w:t>a</w:t>
      </w:r>
      <w:r>
        <w:t> </w:t>
      </w:r>
      <w:r w:rsidRPr="00E91ED9">
        <w:t>w</w:t>
      </w:r>
      <w:r>
        <w:t> </w:t>
      </w:r>
      <w:r w:rsidR="006B463B" w:rsidRPr="00E91ED9">
        <w:t>szczególności</w:t>
      </w:r>
      <w:r w:rsidR="006B463B">
        <w:t xml:space="preserve"> </w:t>
      </w:r>
      <w:r w:rsidR="006B463B" w:rsidRPr="00E91ED9">
        <w:t>katastrofę</w:t>
      </w:r>
      <w:r w:rsidR="006B463B">
        <w:t xml:space="preserve"> </w:t>
      </w:r>
      <w:r w:rsidR="006B463B" w:rsidRPr="00E91ED9">
        <w:t>budowlaną,</w:t>
      </w:r>
      <w:r w:rsidR="006B463B">
        <w:t xml:space="preserve"> </w:t>
      </w:r>
      <w:r w:rsidR="006B463B" w:rsidRPr="00E91ED9">
        <w:t>pożar,</w:t>
      </w:r>
      <w:r w:rsidR="006B463B">
        <w:t xml:space="preserve"> </w:t>
      </w:r>
      <w:r w:rsidR="006B463B" w:rsidRPr="00E91ED9">
        <w:t>wybuch,</w:t>
      </w:r>
      <w:r w:rsidR="006B463B">
        <w:t xml:space="preserve"> </w:t>
      </w:r>
      <w:r w:rsidR="006B463B" w:rsidRPr="00E91ED9">
        <w:t>porażenie</w:t>
      </w:r>
      <w:r w:rsidR="006B463B">
        <w:t xml:space="preserve"> </w:t>
      </w:r>
      <w:r w:rsidR="006B463B" w:rsidRPr="00E91ED9">
        <w:t>prądem</w:t>
      </w:r>
      <w:r w:rsidR="006B463B">
        <w:t xml:space="preserve"> </w:t>
      </w:r>
      <w:r w:rsidR="006B463B" w:rsidRPr="00E91ED9">
        <w:t>elektrycznym</w:t>
      </w:r>
      <w:r w:rsidR="006B463B">
        <w:t xml:space="preserve"> </w:t>
      </w:r>
      <w:r w:rsidR="006B463B" w:rsidRPr="00E91ED9">
        <w:t>albo</w:t>
      </w:r>
      <w:r w:rsidR="006B463B">
        <w:t xml:space="preserve"> </w:t>
      </w:r>
      <w:r w:rsidR="006B463B" w:rsidRPr="00E91ED9">
        <w:t>zatrucie</w:t>
      </w:r>
      <w:r w:rsidR="006B463B">
        <w:t xml:space="preserve"> </w:t>
      </w:r>
      <w:r w:rsidR="006B463B" w:rsidRPr="00E91ED9">
        <w:t>gazem.</w:t>
      </w:r>
      <w:r>
        <w:t>”</w:t>
      </w:r>
      <w:r w:rsidR="006B463B" w:rsidRPr="00E91ED9">
        <w:t>;</w:t>
      </w:r>
    </w:p>
    <w:p w:rsidR="006B463B" w:rsidRDefault="006B463B" w:rsidP="004113F7">
      <w:pPr>
        <w:pStyle w:val="PKTpunkt"/>
        <w:keepNext/>
      </w:pPr>
      <w:r>
        <w:t>5)</w:t>
      </w:r>
      <w:r>
        <w:tab/>
        <w:t>w</w:t>
      </w:r>
      <w:r w:rsidR="004113F7">
        <w:t xml:space="preserve"> art. </w:t>
      </w:r>
      <w:r w:rsidRPr="00E91ED9">
        <w:t>93</w:t>
      </w:r>
      <w:r>
        <w:t>:</w:t>
      </w:r>
    </w:p>
    <w:p w:rsidR="006B463B" w:rsidRDefault="006B463B" w:rsidP="004113F7">
      <w:pPr>
        <w:pStyle w:val="LITlitera"/>
        <w:keepNext/>
      </w:pPr>
      <w:r>
        <w:t>a)</w:t>
      </w:r>
      <w:r w:rsidR="004113F7">
        <w:tab/>
        <w:t>pkt 8 </w:t>
      </w:r>
      <w:r>
        <w:t>otrzymuje brzmienie:</w:t>
      </w:r>
    </w:p>
    <w:p w:rsidR="006B463B" w:rsidRDefault="004113F7" w:rsidP="006B463B">
      <w:pPr>
        <w:pStyle w:val="ZLITPKTzmpktliter"/>
      </w:pPr>
      <w:r>
        <w:t>„</w:t>
      </w:r>
      <w:r w:rsidR="006B463B">
        <w:t>8)</w:t>
      </w:r>
      <w:r>
        <w:tab/>
      </w:r>
      <w:r w:rsidR="006B463B">
        <w:t>nie spełnia obowiązku,</w:t>
      </w:r>
      <w:r>
        <w:t xml:space="preserve"> o </w:t>
      </w:r>
      <w:r w:rsidR="006B463B">
        <w:t>którym mowa</w:t>
      </w:r>
      <w:r>
        <w:t xml:space="preserve"> w art. </w:t>
      </w:r>
      <w:r w:rsidR="006B463B">
        <w:t>6</w:t>
      </w:r>
      <w:r>
        <w:t>2 ust. 1 pkt </w:t>
      </w:r>
      <w:r w:rsidR="006B463B">
        <w:t>1–4a,</w:t>
      </w:r>
      <w:r>
        <w:t>”</w:t>
      </w:r>
      <w:r w:rsidR="006B463B">
        <w:t>,</w:t>
      </w:r>
    </w:p>
    <w:p w:rsidR="006B463B" w:rsidRPr="00E91ED9" w:rsidRDefault="006B463B" w:rsidP="004113F7">
      <w:pPr>
        <w:pStyle w:val="LITlitera"/>
        <w:keepNext/>
      </w:pPr>
      <w:r>
        <w:t>b)</w:t>
      </w:r>
      <w:r w:rsidR="004113F7">
        <w:tab/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pkt </w:t>
      </w:r>
      <w:r w:rsidRPr="00E91ED9">
        <w:t>1</w:t>
      </w:r>
      <w:r w:rsidR="004113F7" w:rsidRPr="00E91ED9">
        <w:t>2</w:t>
      </w:r>
      <w:r w:rsidR="004113F7">
        <w:t xml:space="preserve"> w </w:t>
      </w:r>
      <w:r w:rsidRPr="00E91ED9">
        <w:t>brzmieniu:</w:t>
      </w:r>
    </w:p>
    <w:p w:rsidR="006B463B" w:rsidRPr="00E91ED9" w:rsidRDefault="004113F7" w:rsidP="006B463B">
      <w:pPr>
        <w:pStyle w:val="ZLITPKTzmpktliter"/>
      </w:pPr>
      <w:r>
        <w:t>„</w:t>
      </w:r>
      <w:r w:rsidR="006B463B" w:rsidRPr="000909CF">
        <w:t>1</w:t>
      </w:r>
      <w:r w:rsidR="006B463B" w:rsidRPr="00E91ED9">
        <w:t>2)</w:t>
      </w:r>
      <w:r w:rsidR="006B463B">
        <w:tab/>
      </w:r>
      <w:r w:rsidR="006B463B" w:rsidRPr="00E91ED9">
        <w:t>nie</w:t>
      </w:r>
      <w:r w:rsidR="006B463B">
        <w:t xml:space="preserve"> </w:t>
      </w:r>
      <w:r w:rsidR="006B463B" w:rsidRPr="00E91ED9">
        <w:t>stosuje</w:t>
      </w:r>
      <w:r w:rsidR="006B463B">
        <w:t xml:space="preserve"> </w:t>
      </w:r>
      <w:r w:rsidR="006B463B" w:rsidRPr="00E91ED9">
        <w:t>się</w:t>
      </w:r>
      <w:r w:rsidR="006B463B">
        <w:t xml:space="preserve"> </w:t>
      </w:r>
      <w:r w:rsidR="006B463B" w:rsidRPr="00E91ED9">
        <w:t>do</w:t>
      </w:r>
      <w:r w:rsidR="006B463B">
        <w:t xml:space="preserve"> </w:t>
      </w:r>
      <w:r w:rsidR="006B463B" w:rsidRPr="00E91ED9">
        <w:t>decyzji,</w:t>
      </w:r>
      <w:r>
        <w:t xml:space="preserve"> </w:t>
      </w:r>
      <w:r w:rsidRPr="00E91ED9">
        <w:t>o</w:t>
      </w:r>
      <w:r>
        <w:t> </w:t>
      </w:r>
      <w:r w:rsidR="006B463B" w:rsidRPr="00E91ED9">
        <w:t>której</w:t>
      </w:r>
      <w:r w:rsidR="006B463B">
        <w:t xml:space="preserve"> </w:t>
      </w:r>
      <w:r w:rsidR="006B463B" w:rsidRPr="00E91ED9">
        <w:t>mowa</w:t>
      </w:r>
      <w:r>
        <w:t xml:space="preserve"> </w:t>
      </w:r>
      <w:r w:rsidRPr="00E91ED9">
        <w:t>w</w:t>
      </w:r>
      <w:r>
        <w:t> art. </w:t>
      </w:r>
      <w:r w:rsidR="006B463B">
        <w:t>6</w:t>
      </w:r>
      <w:r>
        <w:t>6 ust. </w:t>
      </w:r>
      <w:r w:rsidR="006B463B">
        <w:t>1a,</w:t>
      </w:r>
      <w:r>
        <w:t xml:space="preserve"> w </w:t>
      </w:r>
      <w:r w:rsidR="006B463B">
        <w:t>terminie</w:t>
      </w:r>
      <w:r>
        <w:t xml:space="preserve"> w </w:t>
      </w:r>
      <w:r w:rsidR="006B463B">
        <w:t>niej określonym,</w:t>
      </w:r>
      <w:r>
        <w:t>”</w:t>
      </w:r>
      <w:r w:rsidR="006B463B" w:rsidRPr="00E91ED9">
        <w:t>.</w:t>
      </w:r>
    </w:p>
    <w:p w:rsidR="006B463B" w:rsidRPr="00E91ED9" w:rsidRDefault="006B463B" w:rsidP="004113F7">
      <w:pPr>
        <w:pStyle w:val="ARTartustawynprozporzdzenia"/>
        <w:keepNext/>
      </w:pPr>
      <w:r w:rsidRPr="004113F7">
        <w:rPr>
          <w:rStyle w:val="Ppogrubienie"/>
        </w:rPr>
        <w:t>Art.</w:t>
      </w:r>
      <w:r w:rsidR="004113F7" w:rsidRPr="004113F7">
        <w:rPr>
          <w:rStyle w:val="Ppogrubienie"/>
        </w:rPr>
        <w:t> </w:t>
      </w:r>
      <w:r w:rsidRPr="004113F7">
        <w:rPr>
          <w:rStyle w:val="Ppogrubienie"/>
        </w:rPr>
        <w:t>3.</w:t>
      </w:r>
      <w:r w:rsidR="004113F7">
        <w:rPr>
          <w:rStyle w:val="Ppogrubienie"/>
        </w:rPr>
        <w:t> </w:t>
      </w:r>
      <w:r w:rsidR="004113F7" w:rsidRPr="00E91ED9">
        <w:t>W</w:t>
      </w:r>
      <w:r w:rsidR="004113F7">
        <w:rPr>
          <w:rStyle w:val="Ppogrubienie"/>
        </w:rPr>
        <w:t> </w:t>
      </w:r>
      <w:r w:rsidRPr="00E91ED9">
        <w:t>ustawie</w:t>
      </w:r>
      <w:r w:rsidR="004113F7">
        <w:t xml:space="preserve"> </w:t>
      </w:r>
      <w:r w:rsidR="004113F7" w:rsidRPr="00E91ED9">
        <w:t>z</w:t>
      </w:r>
      <w:r w:rsidR="004113F7">
        <w:t> </w:t>
      </w:r>
      <w:r w:rsidRPr="00E91ED9">
        <w:t>dnia</w:t>
      </w:r>
      <w:r>
        <w:t xml:space="preserve"> </w:t>
      </w:r>
      <w:r w:rsidRPr="00E91ED9">
        <w:t>2</w:t>
      </w:r>
      <w:r w:rsidR="004113F7" w:rsidRPr="00E91ED9">
        <w:t>4</w:t>
      </w:r>
      <w:r w:rsidR="004113F7">
        <w:t> </w:t>
      </w:r>
      <w:r w:rsidRPr="00E91ED9">
        <w:t>sierpnia</w:t>
      </w:r>
      <w:r>
        <w:t xml:space="preserve"> </w:t>
      </w:r>
      <w:r w:rsidRPr="00E91ED9">
        <w:t>200</w:t>
      </w:r>
      <w:r w:rsidR="004113F7" w:rsidRPr="00E91ED9">
        <w:t>1</w:t>
      </w:r>
      <w:r w:rsidR="004113F7">
        <w:t> </w:t>
      </w:r>
      <w:r w:rsidRPr="00E91ED9">
        <w:t>r.</w:t>
      </w:r>
      <w:r>
        <w:t xml:space="preserve"> </w:t>
      </w:r>
      <w:r w:rsidRPr="00E91ED9">
        <w:t>–</w:t>
      </w:r>
      <w:r>
        <w:t xml:space="preserve"> </w:t>
      </w:r>
      <w:r w:rsidRPr="00E91ED9">
        <w:t>Kodeks</w:t>
      </w:r>
      <w:r>
        <w:t xml:space="preserve"> </w:t>
      </w:r>
      <w:r w:rsidRPr="00E91ED9">
        <w:t>postępowania</w:t>
      </w:r>
      <w:r w:rsidR="004113F7">
        <w:t xml:space="preserve"> </w:t>
      </w:r>
      <w:r w:rsidR="004113F7" w:rsidRPr="00E91ED9">
        <w:t>w</w:t>
      </w:r>
      <w:r w:rsidR="004113F7">
        <w:t> </w:t>
      </w:r>
      <w:r w:rsidRPr="00E91ED9">
        <w:t>sprawach</w:t>
      </w:r>
      <w:r w:rsidR="004113F7">
        <w:t xml:space="preserve"> </w:t>
      </w:r>
      <w:r w:rsidR="004113F7" w:rsidRPr="00E91ED9">
        <w:t>o</w:t>
      </w:r>
      <w:r w:rsidR="004113F7">
        <w:t> </w:t>
      </w:r>
      <w:r w:rsidRPr="00E91ED9">
        <w:t>wykroczenia</w:t>
      </w:r>
      <w:r>
        <w:t xml:space="preserve"> </w:t>
      </w:r>
      <w:r w:rsidRPr="00E91ED9">
        <w:t>(</w:t>
      </w:r>
      <w:r w:rsidR="004113F7">
        <w:t xml:space="preserve">Dz. U. </w:t>
      </w:r>
      <w:r w:rsidR="004113F7" w:rsidRPr="00E91ED9">
        <w:t>z</w:t>
      </w:r>
      <w:r w:rsidR="004113F7">
        <w:t> </w:t>
      </w:r>
      <w:r w:rsidRPr="00E91ED9">
        <w:t>201</w:t>
      </w:r>
      <w:r w:rsidR="004113F7" w:rsidRPr="00E91ED9">
        <w:t>3</w:t>
      </w:r>
      <w:r w:rsidR="004113F7">
        <w:t> </w:t>
      </w:r>
      <w:r w:rsidRPr="00E91ED9">
        <w:t>r.</w:t>
      </w:r>
      <w:r w:rsidR="004113F7">
        <w:t xml:space="preserve"> poz. </w:t>
      </w:r>
      <w:r w:rsidRPr="00E91ED9">
        <w:t>395</w:t>
      </w:r>
      <w:r>
        <w:t>,</w:t>
      </w:r>
      <w:r w:rsidR="004113F7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E91ED9">
        <w:t>)</w:t>
      </w:r>
      <w:r w:rsidR="004113F7">
        <w:t xml:space="preserve"> </w:t>
      </w:r>
      <w:r w:rsidR="004113F7" w:rsidRPr="00E91ED9">
        <w:t>w</w:t>
      </w:r>
      <w:r w:rsidR="004113F7">
        <w:t> art. </w:t>
      </w:r>
      <w:r w:rsidRPr="00E91ED9">
        <w:t>9</w:t>
      </w:r>
      <w:r w:rsidR="004113F7" w:rsidRPr="00E91ED9">
        <w:t>6</w:t>
      </w:r>
      <w:r w:rsidR="004113F7">
        <w:t> </w:t>
      </w:r>
      <w:r>
        <w:t>po</w:t>
      </w:r>
      <w:r w:rsidR="004113F7">
        <w:t xml:space="preserve"> § </w:t>
      </w:r>
      <w:r>
        <w:t xml:space="preserve">1b  </w:t>
      </w:r>
      <w:r w:rsidRPr="00E91ED9">
        <w:t>dodaje</w:t>
      </w:r>
      <w:r>
        <w:t xml:space="preserve"> </w:t>
      </w:r>
      <w:r w:rsidRPr="00E91ED9">
        <w:t>się</w:t>
      </w:r>
      <w:r w:rsidR="004113F7">
        <w:t xml:space="preserve"> § </w:t>
      </w:r>
      <w:r w:rsidRPr="00E91ED9">
        <w:t>1c</w:t>
      </w:r>
      <w:r w:rsidR="004113F7">
        <w:t xml:space="preserve"> </w:t>
      </w:r>
      <w:r w:rsidR="004113F7" w:rsidRPr="00E91ED9">
        <w:t>w</w:t>
      </w:r>
      <w:r w:rsidR="004113F7">
        <w:t> </w:t>
      </w:r>
      <w:r w:rsidRPr="00E91ED9">
        <w:t>brzmieniu:</w:t>
      </w:r>
    </w:p>
    <w:p w:rsidR="006B463B" w:rsidRPr="00E67914" w:rsidRDefault="004113F7" w:rsidP="006B463B">
      <w:pPr>
        <w:pStyle w:val="ZUSTzmustartykuempunktem"/>
      </w:pPr>
      <w:r>
        <w:t>„</w:t>
      </w:r>
      <w:r w:rsidR="006B463B" w:rsidRPr="000909CF">
        <w:t>§</w:t>
      </w:r>
      <w:r>
        <w:t> </w:t>
      </w:r>
      <w:r w:rsidR="006B463B" w:rsidRPr="000909CF">
        <w:t>1c.</w:t>
      </w:r>
      <w:r>
        <w:t> </w:t>
      </w:r>
      <w:r w:rsidRPr="000909CF">
        <w:t>W</w:t>
      </w:r>
      <w:r>
        <w:t> </w:t>
      </w:r>
      <w:r w:rsidR="006B463B" w:rsidRPr="000909CF">
        <w:t>postępowaniu</w:t>
      </w:r>
      <w:r w:rsidR="006B463B">
        <w:t xml:space="preserve"> </w:t>
      </w:r>
      <w:r w:rsidR="006B463B" w:rsidRPr="000909CF">
        <w:t>mandatowym,</w:t>
      </w:r>
      <w:r>
        <w:t xml:space="preserve"> </w:t>
      </w:r>
      <w:r w:rsidRPr="000909CF">
        <w:t>w</w:t>
      </w:r>
      <w:r>
        <w:t> </w:t>
      </w:r>
      <w:r w:rsidR="006B463B" w:rsidRPr="000909CF">
        <w:t>sprawach</w:t>
      </w:r>
      <w:r>
        <w:t xml:space="preserve"> </w:t>
      </w:r>
      <w:r w:rsidRPr="000909CF">
        <w:t>o</w:t>
      </w:r>
      <w:r>
        <w:t> </w:t>
      </w:r>
      <w:r w:rsidR="006B463B" w:rsidRPr="000909CF">
        <w:t>czyny</w:t>
      </w:r>
      <w:r w:rsidR="006B463B">
        <w:t xml:space="preserve"> </w:t>
      </w:r>
      <w:r w:rsidR="006B463B" w:rsidRPr="000909CF">
        <w:t>określone</w:t>
      </w:r>
      <w:r>
        <w:t xml:space="preserve"> </w:t>
      </w:r>
      <w:r w:rsidRPr="000909CF">
        <w:t>w</w:t>
      </w:r>
      <w:r>
        <w:t> art. </w:t>
      </w:r>
      <w:r w:rsidR="006B463B" w:rsidRPr="000909CF">
        <w:t>9</w:t>
      </w:r>
      <w:r w:rsidRPr="000909CF">
        <w:t>3</w:t>
      </w:r>
      <w:r>
        <w:t xml:space="preserve"> pkt </w:t>
      </w:r>
      <w:r w:rsidR="006B463B" w:rsidRPr="000909CF">
        <w:t>1</w:t>
      </w:r>
      <w:r>
        <w:t>2 </w:t>
      </w:r>
      <w:r w:rsidR="006B463B" w:rsidRPr="000909CF">
        <w:t>ustawy</w:t>
      </w:r>
      <w:r>
        <w:t xml:space="preserve"> </w:t>
      </w:r>
      <w:r w:rsidRPr="000909CF">
        <w:t>z</w:t>
      </w:r>
      <w:r>
        <w:t> </w:t>
      </w:r>
      <w:r w:rsidR="006B463B" w:rsidRPr="000909CF">
        <w:t>dnia</w:t>
      </w:r>
      <w:r w:rsidR="006B463B">
        <w:t xml:space="preserve"> </w:t>
      </w:r>
      <w:r w:rsidRPr="000909CF">
        <w:t>7</w:t>
      </w:r>
      <w:r>
        <w:t> </w:t>
      </w:r>
      <w:r w:rsidR="006B463B" w:rsidRPr="000909CF">
        <w:t>lipca</w:t>
      </w:r>
      <w:r w:rsidR="006B463B">
        <w:t xml:space="preserve"> </w:t>
      </w:r>
      <w:r w:rsidR="006B463B" w:rsidRPr="000909CF">
        <w:t>199</w:t>
      </w:r>
      <w:r w:rsidRPr="000909CF">
        <w:t>4</w:t>
      </w:r>
      <w:r>
        <w:t> </w:t>
      </w:r>
      <w:r w:rsidR="006B463B" w:rsidRPr="000909CF">
        <w:t>r.</w:t>
      </w:r>
      <w:r w:rsidR="006B463B">
        <w:t xml:space="preserve"> </w:t>
      </w:r>
      <w:r w:rsidR="006B463B" w:rsidRPr="000909CF">
        <w:t>–</w:t>
      </w:r>
      <w:r w:rsidR="006B463B">
        <w:t xml:space="preserve"> </w:t>
      </w:r>
      <w:r w:rsidR="006B463B" w:rsidRPr="000909CF">
        <w:t>Prawo</w:t>
      </w:r>
      <w:r w:rsidR="006B463B">
        <w:t xml:space="preserve"> </w:t>
      </w:r>
      <w:r w:rsidR="006B463B" w:rsidRPr="000909CF">
        <w:t>budowlane</w:t>
      </w:r>
      <w:r w:rsidR="006B463B">
        <w:t xml:space="preserve"> </w:t>
      </w:r>
      <w:r w:rsidR="006B463B" w:rsidRPr="000909CF">
        <w:t>(</w:t>
      </w:r>
      <w:r>
        <w:t xml:space="preserve">Dz. U. </w:t>
      </w:r>
      <w:r w:rsidRPr="000909CF">
        <w:t>z</w:t>
      </w:r>
      <w:r>
        <w:t> </w:t>
      </w:r>
      <w:r w:rsidR="006B463B" w:rsidRPr="000909CF">
        <w:t>201</w:t>
      </w:r>
      <w:r w:rsidRPr="000909CF">
        <w:t>3</w:t>
      </w:r>
      <w:r>
        <w:t> </w:t>
      </w:r>
      <w:r w:rsidR="006B463B" w:rsidRPr="000909CF">
        <w:t>r.</w:t>
      </w:r>
      <w:r>
        <w:t xml:space="preserve"> poz. </w:t>
      </w:r>
      <w:r w:rsidR="006B463B" w:rsidRPr="000909CF">
        <w:t>1409</w:t>
      </w:r>
      <w:r w:rsidR="006B463B">
        <w:t>,</w:t>
      </w:r>
      <w:r>
        <w:t xml:space="preserve"> z </w:t>
      </w:r>
      <w:proofErr w:type="spellStart"/>
      <w:r w:rsidR="006B463B">
        <w:t>późn</w:t>
      </w:r>
      <w:proofErr w:type="spellEnd"/>
      <w:r w:rsidR="006B463B">
        <w:t>. zm.</w:t>
      </w:r>
      <w:r w:rsidR="006B463B">
        <w:rPr>
          <w:rStyle w:val="Odwoanieprzypisudolnego"/>
        </w:rPr>
        <w:footnoteReference w:id="4"/>
      </w:r>
      <w:r w:rsidR="006B463B">
        <w:rPr>
          <w:rStyle w:val="IGindeksgrny"/>
        </w:rPr>
        <w:t>)</w:t>
      </w:r>
      <w:r w:rsidR="006B463B" w:rsidRPr="000909CF">
        <w:t>)</w:t>
      </w:r>
      <w:r w:rsidR="006B463B">
        <w:t xml:space="preserve"> </w:t>
      </w:r>
      <w:r w:rsidR="006B463B" w:rsidRPr="000909CF">
        <w:t>można</w:t>
      </w:r>
      <w:r w:rsidR="006B463B">
        <w:t xml:space="preserve"> </w:t>
      </w:r>
      <w:r w:rsidR="006B463B" w:rsidRPr="000909CF">
        <w:t>nałożyć</w:t>
      </w:r>
      <w:r w:rsidR="006B463B">
        <w:t xml:space="preserve"> </w:t>
      </w:r>
      <w:r w:rsidR="006B463B" w:rsidRPr="000909CF">
        <w:t>grzywnę</w:t>
      </w:r>
      <w:r>
        <w:t xml:space="preserve"> </w:t>
      </w:r>
      <w:r w:rsidRPr="000909CF">
        <w:t>w</w:t>
      </w:r>
      <w:r>
        <w:t> </w:t>
      </w:r>
      <w:r w:rsidR="006B463B" w:rsidRPr="000909CF">
        <w:t>wysokości</w:t>
      </w:r>
      <w:r w:rsidR="006B463B">
        <w:t xml:space="preserve"> do </w:t>
      </w:r>
      <w:r w:rsidR="004335F2">
        <w:t>2</w:t>
      </w:r>
      <w:r w:rsidR="006B463B" w:rsidRPr="000909CF">
        <w:t>00</w:t>
      </w:r>
      <w:r w:rsidRPr="000909CF">
        <w:t>0</w:t>
      </w:r>
      <w:r>
        <w:t> </w:t>
      </w:r>
      <w:r w:rsidR="006B463B" w:rsidRPr="000909CF">
        <w:t>zł.</w:t>
      </w:r>
      <w:r>
        <w:t>”</w:t>
      </w:r>
      <w:r w:rsidR="006B463B">
        <w:t>.</w:t>
      </w:r>
    </w:p>
    <w:p w:rsidR="006B463B" w:rsidRPr="00E67914" w:rsidRDefault="006B463B" w:rsidP="006B463B">
      <w:pPr>
        <w:pStyle w:val="ARTartustawynprozporzdzenia"/>
      </w:pPr>
      <w:r w:rsidRPr="004113F7">
        <w:rPr>
          <w:rStyle w:val="Ppogrubienie"/>
        </w:rPr>
        <w:t>Art.</w:t>
      </w:r>
      <w:r w:rsidR="004113F7" w:rsidRPr="004113F7">
        <w:rPr>
          <w:rStyle w:val="Ppogrubienie"/>
        </w:rPr>
        <w:t> </w:t>
      </w:r>
      <w:r w:rsidRPr="004113F7">
        <w:rPr>
          <w:rStyle w:val="Ppogrubienie"/>
        </w:rPr>
        <w:t>4.</w:t>
      </w:r>
      <w:r w:rsidR="004113F7">
        <w:t> </w:t>
      </w:r>
      <w:r w:rsidRPr="00E67914">
        <w:t>Ustawa</w:t>
      </w:r>
      <w:r>
        <w:t xml:space="preserve"> </w:t>
      </w:r>
      <w:r w:rsidRPr="00E67914">
        <w:t>wchodzi</w:t>
      </w:r>
      <w:r w:rsidR="004113F7">
        <w:t xml:space="preserve"> </w:t>
      </w:r>
      <w:r w:rsidR="004113F7" w:rsidRPr="00E67914">
        <w:t>w</w:t>
      </w:r>
      <w:r w:rsidR="004113F7">
        <w:t> </w:t>
      </w:r>
      <w:r w:rsidRPr="00E67914">
        <w:t>życie</w:t>
      </w:r>
      <w:r>
        <w:t xml:space="preserve"> </w:t>
      </w:r>
      <w:r w:rsidRPr="00E67914">
        <w:t>po</w:t>
      </w:r>
      <w:r>
        <w:t xml:space="preserve"> </w:t>
      </w:r>
      <w:r w:rsidRPr="00E67914">
        <w:t>upływie</w:t>
      </w:r>
      <w:r>
        <w:t xml:space="preserve"> </w:t>
      </w:r>
      <w:r w:rsidR="004113F7">
        <w:t>3 </w:t>
      </w:r>
      <w:r>
        <w:t xml:space="preserve">miesięcy </w:t>
      </w:r>
      <w:r w:rsidRPr="00E67914">
        <w:t>od</w:t>
      </w:r>
      <w:r>
        <w:t xml:space="preserve"> </w:t>
      </w:r>
      <w:r w:rsidRPr="00E67914">
        <w:t>dnia</w:t>
      </w:r>
      <w:r>
        <w:t xml:space="preserve"> </w:t>
      </w:r>
      <w:r w:rsidRPr="00E67914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F0" w:rsidRDefault="005319F0">
      <w:r>
        <w:separator/>
      </w:r>
    </w:p>
  </w:endnote>
  <w:endnote w:type="continuationSeparator" w:id="0">
    <w:p w:rsidR="005319F0" w:rsidRDefault="0053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F0" w:rsidRDefault="005319F0">
      <w:r>
        <w:separator/>
      </w:r>
    </w:p>
  </w:footnote>
  <w:footnote w:type="continuationSeparator" w:id="0">
    <w:p w:rsidR="005319F0" w:rsidRDefault="005319F0">
      <w:r>
        <w:separator/>
      </w:r>
    </w:p>
  </w:footnote>
  <w:footnote w:id="1">
    <w:p w:rsidR="006B463B" w:rsidRPr="00044EF9" w:rsidRDefault="006B463B" w:rsidP="006B463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</w:t>
      </w:r>
      <w:r w:rsidRPr="00755C81">
        <w:t>wymienionej</w:t>
      </w:r>
      <w:r>
        <w:t xml:space="preserve"> </w:t>
      </w:r>
      <w:hyperlink r:id="rId1" w:anchor="hiperlinkText.rpc?hiperlink=type=tresc:nro=Powszechny.21469&amp;full=1" w:tgtFrame="_parent" w:history="1">
        <w:r w:rsidRPr="00755C81">
          <w:t>ustawy</w:t>
        </w:r>
      </w:hyperlink>
      <w:r>
        <w:t xml:space="preserve"> </w:t>
      </w:r>
      <w:r w:rsidRPr="00755C81">
        <w:t>zostały</w:t>
      </w:r>
      <w:r>
        <w:t xml:space="preserve"> </w:t>
      </w:r>
      <w:r w:rsidRPr="00755C81">
        <w:t>ogłoszone</w:t>
      </w:r>
      <w:r w:rsidR="004113F7">
        <w:t xml:space="preserve"> </w:t>
      </w:r>
      <w:r w:rsidR="004113F7" w:rsidRPr="00755C81">
        <w:t>w</w:t>
      </w:r>
      <w:r w:rsidR="004113F7">
        <w:t xml:space="preserve"> Dz. U. </w:t>
      </w:r>
      <w:r w:rsidR="004113F7" w:rsidRPr="006C001A">
        <w:t>z</w:t>
      </w:r>
      <w:r w:rsidR="004113F7">
        <w:t> </w:t>
      </w:r>
      <w:r w:rsidRPr="006C001A">
        <w:t>199</w:t>
      </w:r>
      <w:r w:rsidR="004113F7" w:rsidRPr="006C001A">
        <w:t>7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128,</w:t>
      </w:r>
      <w:r w:rsidR="004113F7">
        <w:t xml:space="preserve"> poz. </w:t>
      </w:r>
      <w:r w:rsidRPr="006C001A">
        <w:t>840,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199</w:t>
      </w:r>
      <w:r w:rsidR="004113F7" w:rsidRPr="006C001A">
        <w:t>9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64,</w:t>
      </w:r>
      <w:r w:rsidR="004113F7">
        <w:t xml:space="preserve"> poz. </w:t>
      </w:r>
      <w:r w:rsidRPr="006C001A">
        <w:t>72</w:t>
      </w:r>
      <w:r w:rsidR="004113F7" w:rsidRPr="006C001A">
        <w:t>9</w:t>
      </w:r>
      <w:r w:rsidR="004113F7">
        <w:t xml:space="preserve"> i Nr </w:t>
      </w:r>
      <w:r w:rsidRPr="006C001A">
        <w:t>83,</w:t>
      </w:r>
      <w:r w:rsidR="004113F7">
        <w:t xml:space="preserve"> poz. </w:t>
      </w:r>
      <w:r w:rsidRPr="006C001A">
        <w:t>931,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0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48,</w:t>
      </w:r>
      <w:r w:rsidR="004113F7">
        <w:t xml:space="preserve"> poz. </w:t>
      </w:r>
      <w:r w:rsidRPr="006C001A">
        <w:t>548,</w:t>
      </w:r>
      <w:r w:rsidR="004113F7">
        <w:t xml:space="preserve"> Nr </w:t>
      </w:r>
      <w:r w:rsidRPr="006C001A">
        <w:t>93,</w:t>
      </w:r>
      <w:r w:rsidR="004113F7">
        <w:t xml:space="preserve"> poz. </w:t>
      </w:r>
      <w:r w:rsidRPr="006C001A">
        <w:t>102</w:t>
      </w:r>
      <w:r w:rsidR="004113F7" w:rsidRPr="006C001A">
        <w:t>7</w:t>
      </w:r>
      <w:r w:rsidR="004113F7">
        <w:t xml:space="preserve"> i Nr </w:t>
      </w:r>
      <w:r w:rsidRPr="006C001A">
        <w:t>116,</w:t>
      </w:r>
      <w:r w:rsidR="004113F7">
        <w:t xml:space="preserve"> poz. </w:t>
      </w:r>
      <w:r w:rsidRPr="006C001A">
        <w:t>1216,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1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98,</w:t>
      </w:r>
      <w:r w:rsidR="004113F7">
        <w:t xml:space="preserve"> poz. </w:t>
      </w:r>
      <w:r w:rsidRPr="006C001A">
        <w:t>1071,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3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111,</w:t>
      </w:r>
      <w:r w:rsidR="004113F7">
        <w:t xml:space="preserve"> poz. </w:t>
      </w:r>
      <w:r w:rsidRPr="006C001A">
        <w:t>1061,</w:t>
      </w:r>
      <w:r w:rsidR="004113F7">
        <w:t xml:space="preserve"> Nr </w:t>
      </w:r>
      <w:r w:rsidRPr="006C001A">
        <w:t>121,</w:t>
      </w:r>
      <w:r w:rsidR="004113F7">
        <w:t xml:space="preserve"> poz. </w:t>
      </w:r>
      <w:r w:rsidRPr="006C001A">
        <w:t>1142,</w:t>
      </w:r>
      <w:r w:rsidR="004113F7">
        <w:t xml:space="preserve"> Nr </w:t>
      </w:r>
      <w:r w:rsidRPr="006C001A">
        <w:t>179,</w:t>
      </w:r>
      <w:r w:rsidR="004113F7">
        <w:t xml:space="preserve"> poz. </w:t>
      </w:r>
      <w:r w:rsidRPr="006C001A">
        <w:t>1750,</w:t>
      </w:r>
      <w:r w:rsidR="004113F7">
        <w:t xml:space="preserve"> Nr </w:t>
      </w:r>
      <w:r w:rsidRPr="006C001A">
        <w:t>199,</w:t>
      </w:r>
      <w:r w:rsidR="004113F7">
        <w:t xml:space="preserve"> poz. </w:t>
      </w:r>
      <w:r w:rsidRPr="006C001A">
        <w:t>193</w:t>
      </w:r>
      <w:r w:rsidR="004113F7" w:rsidRPr="006C001A">
        <w:t>5</w:t>
      </w:r>
      <w:r w:rsidR="004113F7">
        <w:t xml:space="preserve"> i Nr </w:t>
      </w:r>
      <w:r w:rsidRPr="006C001A">
        <w:t>228,</w:t>
      </w:r>
      <w:r w:rsidR="004113F7">
        <w:t xml:space="preserve"> poz. </w:t>
      </w:r>
      <w:r w:rsidRPr="006C001A">
        <w:t>2255,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4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25,</w:t>
      </w:r>
      <w:r w:rsidR="004113F7">
        <w:t xml:space="preserve"> poz. </w:t>
      </w:r>
      <w:r w:rsidRPr="006C001A">
        <w:t>219,</w:t>
      </w:r>
      <w:r w:rsidR="004113F7">
        <w:t xml:space="preserve"> Nr </w:t>
      </w:r>
      <w:r w:rsidRPr="006C001A">
        <w:t>69,</w:t>
      </w:r>
      <w:r w:rsidR="004113F7">
        <w:t xml:space="preserve"> poz. </w:t>
      </w:r>
      <w:r w:rsidRPr="006C001A">
        <w:t>626,</w:t>
      </w:r>
      <w:r w:rsidR="004113F7">
        <w:t xml:space="preserve"> Nr </w:t>
      </w:r>
      <w:r w:rsidRPr="006C001A">
        <w:t>93,</w:t>
      </w:r>
      <w:r w:rsidR="004113F7">
        <w:t xml:space="preserve"> poz. </w:t>
      </w:r>
      <w:r w:rsidRPr="006C001A">
        <w:t>88</w:t>
      </w:r>
      <w:r w:rsidR="004113F7" w:rsidRPr="006C001A">
        <w:t>9</w:t>
      </w:r>
      <w:r w:rsidR="004113F7">
        <w:t xml:space="preserve"> i Nr </w:t>
      </w:r>
      <w:r w:rsidRPr="006C001A">
        <w:t>243,</w:t>
      </w:r>
      <w:r w:rsidR="004113F7">
        <w:t xml:space="preserve"> poz. </w:t>
      </w:r>
      <w:r w:rsidRPr="006C001A">
        <w:t>2426,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5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86,</w:t>
      </w:r>
      <w:r w:rsidR="004113F7">
        <w:t xml:space="preserve"> poz. </w:t>
      </w:r>
      <w:r w:rsidRPr="006C001A">
        <w:t>732,</w:t>
      </w:r>
      <w:r w:rsidR="004113F7">
        <w:t xml:space="preserve"> Nr </w:t>
      </w:r>
      <w:r w:rsidRPr="006C001A">
        <w:t>90,</w:t>
      </w:r>
      <w:r w:rsidR="004113F7">
        <w:t xml:space="preserve"> poz. </w:t>
      </w:r>
      <w:r w:rsidRPr="006C001A">
        <w:t>757,</w:t>
      </w:r>
      <w:r w:rsidR="004113F7">
        <w:t xml:space="preserve"> Nr </w:t>
      </w:r>
      <w:r w:rsidRPr="006C001A">
        <w:t>132,</w:t>
      </w:r>
      <w:r w:rsidR="004113F7">
        <w:t xml:space="preserve"> poz. </w:t>
      </w:r>
      <w:r w:rsidRPr="006C001A">
        <w:t>1109,</w:t>
      </w:r>
      <w:r w:rsidR="004113F7">
        <w:t xml:space="preserve"> Nr </w:t>
      </w:r>
      <w:r w:rsidRPr="006C001A">
        <w:t>163,</w:t>
      </w:r>
      <w:r w:rsidR="004113F7">
        <w:t xml:space="preserve"> poz. </w:t>
      </w:r>
      <w:r w:rsidRPr="006C001A">
        <w:t>1363,</w:t>
      </w:r>
      <w:r w:rsidR="004113F7">
        <w:t xml:space="preserve"> Nr </w:t>
      </w:r>
      <w:r w:rsidRPr="006C001A">
        <w:t>178,</w:t>
      </w:r>
      <w:r w:rsidR="004113F7">
        <w:t xml:space="preserve"> poz. </w:t>
      </w:r>
      <w:r w:rsidRPr="006C001A">
        <w:t>147</w:t>
      </w:r>
      <w:r w:rsidR="004113F7" w:rsidRPr="006C001A">
        <w:t>9</w:t>
      </w:r>
      <w:r w:rsidR="004113F7">
        <w:t xml:space="preserve"> i Nr </w:t>
      </w:r>
      <w:r w:rsidRPr="006C001A">
        <w:t>180,</w:t>
      </w:r>
      <w:r w:rsidR="004113F7">
        <w:t xml:space="preserve"> poz. </w:t>
      </w:r>
      <w:r w:rsidRPr="006C001A">
        <w:t>1493,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6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190,</w:t>
      </w:r>
      <w:r w:rsidR="004113F7">
        <w:t xml:space="preserve"> poz. </w:t>
      </w:r>
      <w:r w:rsidRPr="006C001A">
        <w:t>1409,</w:t>
      </w:r>
      <w:r w:rsidR="004113F7">
        <w:t xml:space="preserve"> Nr </w:t>
      </w:r>
      <w:r w:rsidRPr="006C001A">
        <w:t>218,</w:t>
      </w:r>
      <w:r w:rsidR="004113F7">
        <w:t xml:space="preserve"> poz. </w:t>
      </w:r>
      <w:r w:rsidRPr="006C001A">
        <w:t>159</w:t>
      </w:r>
      <w:r w:rsidR="004113F7" w:rsidRPr="006C001A">
        <w:t>2</w:t>
      </w:r>
      <w:r w:rsidR="004113F7">
        <w:t xml:space="preserve"> i Nr </w:t>
      </w:r>
      <w:r w:rsidRPr="006C001A">
        <w:t>226,</w:t>
      </w:r>
      <w:r w:rsidR="004113F7">
        <w:t xml:space="preserve"> poz. </w:t>
      </w:r>
      <w:r w:rsidRPr="006C001A">
        <w:t>1648,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7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89,</w:t>
      </w:r>
      <w:r w:rsidR="004113F7">
        <w:t xml:space="preserve"> poz. </w:t>
      </w:r>
      <w:r w:rsidRPr="006C001A">
        <w:t>589,</w:t>
      </w:r>
      <w:r w:rsidR="004113F7">
        <w:t xml:space="preserve"> Nr </w:t>
      </w:r>
      <w:r w:rsidRPr="006C001A">
        <w:t>123,</w:t>
      </w:r>
      <w:r w:rsidR="004113F7">
        <w:t xml:space="preserve"> poz. </w:t>
      </w:r>
      <w:r w:rsidRPr="006C001A">
        <w:t>850,</w:t>
      </w:r>
      <w:r w:rsidR="004113F7">
        <w:t xml:space="preserve"> Nr </w:t>
      </w:r>
      <w:r w:rsidRPr="006C001A">
        <w:t>124,</w:t>
      </w:r>
      <w:r w:rsidR="004113F7">
        <w:t xml:space="preserve"> poz. </w:t>
      </w:r>
      <w:r w:rsidRPr="006C001A">
        <w:t>85</w:t>
      </w:r>
      <w:r w:rsidR="004113F7" w:rsidRPr="006C001A">
        <w:t>9</w:t>
      </w:r>
      <w:r w:rsidR="004113F7">
        <w:t xml:space="preserve"> i Nr </w:t>
      </w:r>
      <w:r w:rsidRPr="006C001A">
        <w:t>192,</w:t>
      </w:r>
      <w:r w:rsidR="004113F7">
        <w:t xml:space="preserve"> poz. </w:t>
      </w:r>
      <w:r w:rsidRPr="006C001A">
        <w:t>1378,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8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90,</w:t>
      </w:r>
      <w:r w:rsidR="004113F7">
        <w:t xml:space="preserve"> poz. </w:t>
      </w:r>
      <w:r w:rsidRPr="006C001A">
        <w:t>560,</w:t>
      </w:r>
      <w:r w:rsidR="004113F7">
        <w:t xml:space="preserve"> Nr </w:t>
      </w:r>
      <w:r w:rsidRPr="006C001A">
        <w:t>122,</w:t>
      </w:r>
      <w:r w:rsidR="004113F7">
        <w:t xml:space="preserve"> poz. </w:t>
      </w:r>
      <w:r w:rsidRPr="006C001A">
        <w:t>782,</w:t>
      </w:r>
      <w:r w:rsidR="004113F7">
        <w:t xml:space="preserve"> Nr </w:t>
      </w:r>
      <w:r w:rsidRPr="006C001A">
        <w:t>171,</w:t>
      </w:r>
      <w:r w:rsidR="004113F7">
        <w:t xml:space="preserve"> poz. </w:t>
      </w:r>
      <w:r w:rsidRPr="006C001A">
        <w:t>1056,</w:t>
      </w:r>
      <w:r w:rsidR="004113F7">
        <w:t xml:space="preserve"> Nr </w:t>
      </w:r>
      <w:r w:rsidRPr="006C001A">
        <w:t>173,</w:t>
      </w:r>
      <w:r w:rsidR="004113F7">
        <w:t xml:space="preserve"> poz. </w:t>
      </w:r>
      <w:r w:rsidRPr="006C001A">
        <w:t>108</w:t>
      </w:r>
      <w:r w:rsidR="004113F7" w:rsidRPr="006C001A">
        <w:t>0</w:t>
      </w:r>
      <w:r w:rsidR="004113F7">
        <w:t xml:space="preserve"> i Nr </w:t>
      </w:r>
      <w:r w:rsidRPr="006C001A">
        <w:t>214,</w:t>
      </w:r>
      <w:r w:rsidR="004113F7">
        <w:t xml:space="preserve"> poz. </w:t>
      </w:r>
      <w:r w:rsidRPr="006C001A">
        <w:t>1344,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200</w:t>
      </w:r>
      <w:r w:rsidR="004113F7" w:rsidRPr="006C001A">
        <w:t>9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62,</w:t>
      </w:r>
      <w:r w:rsidR="004113F7">
        <w:t xml:space="preserve"> poz. </w:t>
      </w:r>
      <w:r w:rsidRPr="006C001A">
        <w:t>504,</w:t>
      </w:r>
      <w:r w:rsidR="004113F7">
        <w:t xml:space="preserve"> Nr </w:t>
      </w:r>
      <w:r w:rsidRPr="006C001A">
        <w:t>63,</w:t>
      </w:r>
      <w:r w:rsidR="004113F7">
        <w:t xml:space="preserve"> poz. </w:t>
      </w:r>
      <w:r w:rsidRPr="006C001A">
        <w:t>533,</w:t>
      </w:r>
      <w:r w:rsidR="004113F7">
        <w:t xml:space="preserve"> Nr </w:t>
      </w:r>
      <w:r w:rsidRPr="006C001A">
        <w:t>166,</w:t>
      </w:r>
      <w:r w:rsidR="004113F7">
        <w:t xml:space="preserve"> poz. </w:t>
      </w:r>
      <w:r w:rsidRPr="006C001A">
        <w:t>1317,</w:t>
      </w:r>
      <w:r w:rsidR="004113F7">
        <w:t xml:space="preserve"> Nr </w:t>
      </w:r>
      <w:r w:rsidRPr="006C001A">
        <w:t>168,</w:t>
      </w:r>
      <w:r w:rsidR="004113F7">
        <w:t xml:space="preserve"> poz. </w:t>
      </w:r>
      <w:r w:rsidRPr="006C001A">
        <w:t>1323,</w:t>
      </w:r>
      <w:r w:rsidR="004113F7">
        <w:t xml:space="preserve"> Nr </w:t>
      </w:r>
      <w:r w:rsidRPr="006C001A">
        <w:t>190,</w:t>
      </w:r>
      <w:r w:rsidR="004113F7">
        <w:t xml:space="preserve"> poz. </w:t>
      </w:r>
      <w:r w:rsidRPr="006C001A">
        <w:t>1474,</w:t>
      </w:r>
      <w:r w:rsidR="004113F7">
        <w:t xml:space="preserve"> Nr </w:t>
      </w:r>
      <w:r w:rsidRPr="006C001A">
        <w:t>201,</w:t>
      </w:r>
      <w:r w:rsidR="004113F7">
        <w:t xml:space="preserve"> poz. </w:t>
      </w:r>
      <w:r w:rsidRPr="006C001A">
        <w:t>154</w:t>
      </w:r>
      <w:r w:rsidR="004113F7" w:rsidRPr="006C001A">
        <w:t>0</w:t>
      </w:r>
      <w:r w:rsidR="004113F7">
        <w:t xml:space="preserve"> i Nr </w:t>
      </w:r>
      <w:r w:rsidRPr="006C001A">
        <w:t>206,</w:t>
      </w:r>
      <w:r w:rsidR="004113F7">
        <w:t xml:space="preserve"> poz. </w:t>
      </w:r>
      <w:r w:rsidRPr="006C001A">
        <w:t>1589,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201</w:t>
      </w:r>
      <w:r w:rsidR="004113F7" w:rsidRPr="006C001A">
        <w:t>0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7,</w:t>
      </w:r>
      <w:r w:rsidR="004113F7">
        <w:t xml:space="preserve"> poz. </w:t>
      </w:r>
      <w:r w:rsidRPr="006C001A">
        <w:t>46,</w:t>
      </w:r>
      <w:r w:rsidR="004113F7">
        <w:t xml:space="preserve"> Nr </w:t>
      </w:r>
      <w:r w:rsidRPr="006C001A">
        <w:t>40,</w:t>
      </w:r>
      <w:r w:rsidR="004113F7">
        <w:t xml:space="preserve"> poz. </w:t>
      </w:r>
      <w:r w:rsidRPr="006C001A">
        <w:t>22</w:t>
      </w:r>
      <w:r w:rsidR="004113F7" w:rsidRPr="006C001A">
        <w:t>7</w:t>
      </w:r>
      <w:r w:rsidR="004113F7">
        <w:t xml:space="preserve"> i </w:t>
      </w:r>
      <w:r w:rsidRPr="006C001A">
        <w:t>229,</w:t>
      </w:r>
      <w:r w:rsidR="004113F7">
        <w:t xml:space="preserve"> Nr </w:t>
      </w:r>
      <w:r w:rsidRPr="006C001A">
        <w:t>98,</w:t>
      </w:r>
      <w:r w:rsidR="004113F7">
        <w:t xml:space="preserve"> poz. </w:t>
      </w:r>
      <w:r w:rsidRPr="006C001A">
        <w:t>62</w:t>
      </w:r>
      <w:r w:rsidR="004113F7" w:rsidRPr="006C001A">
        <w:t>5</w:t>
      </w:r>
      <w:r w:rsidR="004113F7">
        <w:t xml:space="preserve"> i </w:t>
      </w:r>
      <w:r w:rsidRPr="006C001A">
        <w:t>626,</w:t>
      </w:r>
      <w:r w:rsidR="004113F7">
        <w:t xml:space="preserve"> Nr </w:t>
      </w:r>
      <w:r w:rsidRPr="006C001A">
        <w:t>125,</w:t>
      </w:r>
      <w:r w:rsidR="004113F7">
        <w:t xml:space="preserve"> poz. </w:t>
      </w:r>
      <w:r w:rsidRPr="006C001A">
        <w:t>842,</w:t>
      </w:r>
      <w:r w:rsidR="004113F7">
        <w:t xml:space="preserve"> Nr </w:t>
      </w:r>
      <w:r w:rsidRPr="006C001A">
        <w:t>127,</w:t>
      </w:r>
      <w:r w:rsidR="004113F7">
        <w:t xml:space="preserve"> poz. </w:t>
      </w:r>
      <w:r w:rsidRPr="006C001A">
        <w:t>857,</w:t>
      </w:r>
      <w:r w:rsidR="004113F7">
        <w:t xml:space="preserve"> Nr </w:t>
      </w:r>
      <w:r w:rsidRPr="006C001A">
        <w:t>152,</w:t>
      </w:r>
      <w:r w:rsidR="004113F7">
        <w:t xml:space="preserve"> poz. </w:t>
      </w:r>
      <w:r w:rsidRPr="006C001A">
        <w:t>101</w:t>
      </w:r>
      <w:r w:rsidR="004113F7" w:rsidRPr="006C001A">
        <w:t>8</w:t>
      </w:r>
      <w:r w:rsidR="004113F7">
        <w:t xml:space="preserve"> i </w:t>
      </w:r>
      <w:r w:rsidRPr="006C001A">
        <w:t>1021,</w:t>
      </w:r>
      <w:r w:rsidR="004113F7">
        <w:t xml:space="preserve"> Nr </w:t>
      </w:r>
      <w:r w:rsidRPr="006C001A">
        <w:t>182,</w:t>
      </w:r>
      <w:r w:rsidR="004113F7">
        <w:t xml:space="preserve"> poz. </w:t>
      </w:r>
      <w:r w:rsidRPr="006C001A">
        <w:t>1228,</w:t>
      </w:r>
      <w:r w:rsidR="004113F7">
        <w:t xml:space="preserve"> Nr </w:t>
      </w:r>
      <w:r w:rsidRPr="006C001A">
        <w:t>225,</w:t>
      </w:r>
      <w:r w:rsidR="004113F7">
        <w:t xml:space="preserve"> poz. </w:t>
      </w:r>
      <w:r w:rsidRPr="006C001A">
        <w:t>147</w:t>
      </w:r>
      <w:r w:rsidR="004113F7" w:rsidRPr="006C001A">
        <w:t>4</w:t>
      </w:r>
      <w:r w:rsidR="004113F7">
        <w:t xml:space="preserve"> i Nr </w:t>
      </w:r>
      <w:r w:rsidRPr="006C001A">
        <w:t>240,</w:t>
      </w:r>
      <w:r w:rsidR="004113F7">
        <w:t xml:space="preserve"> poz. </w:t>
      </w:r>
      <w:r w:rsidRPr="006C001A">
        <w:t>1602,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201</w:t>
      </w:r>
      <w:r w:rsidR="004113F7" w:rsidRPr="006C001A">
        <w:t>1</w:t>
      </w:r>
      <w:r w:rsidR="004113F7">
        <w:t> </w:t>
      </w:r>
      <w:r w:rsidRPr="006C001A">
        <w:t>r.</w:t>
      </w:r>
      <w:r w:rsidR="004113F7">
        <w:t xml:space="preserve"> Nr </w:t>
      </w:r>
      <w:r w:rsidRPr="006C001A">
        <w:t>17,</w:t>
      </w:r>
      <w:r w:rsidR="004113F7">
        <w:t xml:space="preserve"> poz. </w:t>
      </w:r>
      <w:r w:rsidRPr="006C001A">
        <w:t>78,</w:t>
      </w:r>
      <w:r w:rsidR="004113F7">
        <w:t xml:space="preserve"> Nr </w:t>
      </w:r>
      <w:r w:rsidRPr="006C001A">
        <w:t>24,</w:t>
      </w:r>
      <w:r w:rsidR="004113F7">
        <w:t xml:space="preserve"> poz. </w:t>
      </w:r>
      <w:r w:rsidRPr="006C001A">
        <w:t>130,</w:t>
      </w:r>
      <w:r w:rsidR="004113F7">
        <w:t xml:space="preserve"> Nr </w:t>
      </w:r>
      <w:r w:rsidRPr="006C001A">
        <w:t>39,</w:t>
      </w:r>
      <w:r w:rsidR="004113F7">
        <w:t xml:space="preserve"> poz. </w:t>
      </w:r>
      <w:r w:rsidRPr="006C001A">
        <w:t>202,</w:t>
      </w:r>
      <w:r w:rsidR="004113F7">
        <w:t xml:space="preserve"> Nr </w:t>
      </w:r>
      <w:r w:rsidRPr="006C001A">
        <w:t>48,</w:t>
      </w:r>
      <w:r w:rsidR="004113F7">
        <w:t xml:space="preserve"> poz. </w:t>
      </w:r>
      <w:r w:rsidRPr="006C001A">
        <w:t>245,</w:t>
      </w:r>
      <w:r w:rsidR="004113F7">
        <w:t xml:space="preserve"> Nr </w:t>
      </w:r>
      <w:r w:rsidRPr="006C001A">
        <w:t>72,</w:t>
      </w:r>
      <w:r w:rsidR="004113F7">
        <w:t xml:space="preserve"> poz. </w:t>
      </w:r>
      <w:r w:rsidRPr="006C001A">
        <w:t>381,</w:t>
      </w:r>
      <w:r w:rsidR="004113F7">
        <w:t xml:space="preserve"> Nr </w:t>
      </w:r>
      <w:r w:rsidRPr="006C001A">
        <w:t>94,</w:t>
      </w:r>
      <w:r w:rsidR="004113F7">
        <w:t xml:space="preserve"> poz. </w:t>
      </w:r>
      <w:r w:rsidRPr="006C001A">
        <w:t>549,</w:t>
      </w:r>
      <w:r w:rsidR="004113F7">
        <w:t xml:space="preserve"> Nr </w:t>
      </w:r>
      <w:r w:rsidRPr="006C001A">
        <w:t>117,</w:t>
      </w:r>
      <w:r w:rsidR="004113F7">
        <w:t xml:space="preserve"> poz. </w:t>
      </w:r>
      <w:r w:rsidRPr="006C001A">
        <w:t>678,</w:t>
      </w:r>
      <w:r w:rsidR="004113F7">
        <w:t xml:space="preserve"> Nr </w:t>
      </w:r>
      <w:r w:rsidRPr="006C001A">
        <w:t>133,</w:t>
      </w:r>
      <w:r w:rsidR="004113F7">
        <w:t xml:space="preserve"> poz. </w:t>
      </w:r>
      <w:r w:rsidRPr="006C001A">
        <w:t>767,</w:t>
      </w:r>
      <w:r w:rsidR="004113F7">
        <w:t xml:space="preserve"> Nr </w:t>
      </w:r>
      <w:r w:rsidRPr="006C001A">
        <w:t>160,</w:t>
      </w:r>
      <w:r w:rsidR="004113F7">
        <w:t xml:space="preserve"> poz. </w:t>
      </w:r>
      <w:r w:rsidRPr="006C001A">
        <w:t>964,</w:t>
      </w:r>
      <w:r w:rsidR="004113F7">
        <w:t xml:space="preserve"> Nr </w:t>
      </w:r>
      <w:r w:rsidRPr="006C001A">
        <w:t>191,</w:t>
      </w:r>
      <w:r w:rsidR="004113F7">
        <w:t xml:space="preserve"> poz. </w:t>
      </w:r>
      <w:r w:rsidRPr="006C001A">
        <w:t>1135,</w:t>
      </w:r>
      <w:r w:rsidR="004113F7">
        <w:t xml:space="preserve"> Nr </w:t>
      </w:r>
      <w:r w:rsidRPr="006C001A">
        <w:t>217,</w:t>
      </w:r>
      <w:r w:rsidR="004113F7">
        <w:t xml:space="preserve"> poz. </w:t>
      </w:r>
      <w:r w:rsidRPr="006C001A">
        <w:t>1280,</w:t>
      </w:r>
      <w:r w:rsidR="004113F7">
        <w:t xml:space="preserve"> Nr </w:t>
      </w:r>
      <w:r w:rsidRPr="006C001A">
        <w:t>233,</w:t>
      </w:r>
      <w:r w:rsidR="004113F7">
        <w:t xml:space="preserve"> poz. </w:t>
      </w:r>
      <w:r w:rsidRPr="006C001A">
        <w:t>138</w:t>
      </w:r>
      <w:r w:rsidR="004113F7" w:rsidRPr="006C001A">
        <w:t>1</w:t>
      </w:r>
      <w:r w:rsidR="004113F7">
        <w:t xml:space="preserve"> i Nr </w:t>
      </w:r>
      <w:r w:rsidRPr="006C001A">
        <w:t>240,</w:t>
      </w:r>
      <w:r w:rsidR="004113F7">
        <w:t xml:space="preserve"> poz. </w:t>
      </w:r>
      <w:r w:rsidRPr="006C001A">
        <w:t>1431,</w:t>
      </w:r>
      <w:r w:rsidR="004113F7">
        <w:t xml:space="preserve"> </w:t>
      </w:r>
      <w:r w:rsidR="004113F7" w:rsidRPr="006C001A">
        <w:t>z</w:t>
      </w:r>
      <w:r w:rsidR="004113F7">
        <w:t> </w:t>
      </w:r>
      <w:r w:rsidRPr="006C001A">
        <w:t>201</w:t>
      </w:r>
      <w:r w:rsidR="004113F7" w:rsidRPr="006C001A">
        <w:t>2</w:t>
      </w:r>
      <w:r w:rsidR="004113F7">
        <w:t> </w:t>
      </w:r>
      <w:r w:rsidRPr="006C001A">
        <w:t>r.</w:t>
      </w:r>
      <w:r w:rsidR="004113F7">
        <w:t xml:space="preserve"> poz. </w:t>
      </w:r>
      <w:r w:rsidRPr="006C001A">
        <w:t>6</w:t>
      </w:r>
      <w:r>
        <w:t>11,</w:t>
      </w:r>
      <w:r w:rsidR="004113F7">
        <w:t xml:space="preserve"> z </w:t>
      </w:r>
      <w:r>
        <w:t>201</w:t>
      </w:r>
      <w:r w:rsidR="004113F7">
        <w:t>3 </w:t>
      </w:r>
      <w:r>
        <w:t>r.</w:t>
      </w:r>
      <w:r w:rsidR="004113F7">
        <w:t xml:space="preserve"> poz. </w:t>
      </w:r>
      <w:r>
        <w:t xml:space="preserve">849, 905, </w:t>
      </w:r>
      <w:r w:rsidRPr="006C001A">
        <w:t>103</w:t>
      </w:r>
      <w:r w:rsidR="004113F7" w:rsidRPr="006C001A">
        <w:t>6</w:t>
      </w:r>
      <w:r w:rsidR="004113F7">
        <w:t xml:space="preserve"> i </w:t>
      </w:r>
      <w:r>
        <w:t>1247,</w:t>
      </w:r>
      <w:r w:rsidR="004113F7">
        <w:t xml:space="preserve"> z </w:t>
      </w:r>
      <w:r>
        <w:t>201</w:t>
      </w:r>
      <w:r w:rsidR="004113F7">
        <w:t>4 </w:t>
      </w:r>
      <w:r>
        <w:t>r.</w:t>
      </w:r>
      <w:r w:rsidR="004113F7">
        <w:t xml:space="preserve"> poz. </w:t>
      </w:r>
      <w:r>
        <w:t>53</w:t>
      </w:r>
      <w:r w:rsidR="004113F7">
        <w:t xml:space="preserve">8 oraz </w:t>
      </w:r>
      <w:r w:rsidR="004113F7" w:rsidRPr="001A1426">
        <w:t>z</w:t>
      </w:r>
      <w:r w:rsidR="004113F7">
        <w:t> </w:t>
      </w:r>
      <w:r w:rsidRPr="001A1426">
        <w:t>201</w:t>
      </w:r>
      <w:r w:rsidR="004113F7" w:rsidRPr="001A1426">
        <w:t>5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39</w:t>
      </w:r>
      <w:r w:rsidR="004113F7" w:rsidRPr="001A1426">
        <w:t>6</w:t>
      </w:r>
      <w:r w:rsidR="004113F7">
        <w:t xml:space="preserve"> i </w:t>
      </w:r>
      <w:r w:rsidRPr="001A1426">
        <w:t>541</w:t>
      </w:r>
      <w:r>
        <w:t>.</w:t>
      </w:r>
    </w:p>
  </w:footnote>
  <w:footnote w:id="2">
    <w:p w:rsidR="006B463B" w:rsidRPr="001A1426" w:rsidRDefault="006B463B" w:rsidP="006B46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</w:t>
      </w:r>
      <w:r w:rsidRPr="00755C81">
        <w:t>wymienionej</w:t>
      </w:r>
      <w:r>
        <w:t xml:space="preserve"> </w:t>
      </w:r>
      <w:hyperlink r:id="rId2" w:anchor="hiperlinkText.rpc?hiperlink=type=tresc:nro=Powszechny.21469&amp;full=1" w:tgtFrame="_parent" w:history="1">
        <w:r w:rsidRPr="00755C81">
          <w:t>ustawy</w:t>
        </w:r>
      </w:hyperlink>
      <w:r>
        <w:t xml:space="preserve"> </w:t>
      </w:r>
      <w:r w:rsidRPr="00755C81">
        <w:t>zostały</w:t>
      </w:r>
      <w:r>
        <w:t xml:space="preserve"> </w:t>
      </w:r>
      <w:r w:rsidRPr="00755C81">
        <w:t>ogłoszone</w:t>
      </w:r>
      <w:r w:rsidR="004113F7">
        <w:t xml:space="preserve"> </w:t>
      </w:r>
      <w:r w:rsidR="004113F7" w:rsidRPr="00755C81">
        <w:t>w</w:t>
      </w:r>
      <w:r w:rsidR="004113F7">
        <w:t xml:space="preserve"> Dz. U. </w:t>
      </w:r>
      <w:r w:rsidR="004113F7" w:rsidRPr="006C001A">
        <w:t>z</w:t>
      </w:r>
      <w:r w:rsidR="004113F7">
        <w:t> </w:t>
      </w:r>
      <w:r w:rsidRPr="001A1426">
        <w:t>201</w:t>
      </w:r>
      <w:r w:rsidR="004113F7" w:rsidRPr="001A1426">
        <w:t>4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40,</w:t>
      </w:r>
      <w:r>
        <w:t xml:space="preserve"> </w:t>
      </w:r>
      <w:r w:rsidRPr="001A1426">
        <w:t>768,</w:t>
      </w:r>
      <w:r>
        <w:t xml:space="preserve"> </w:t>
      </w:r>
      <w:r w:rsidRPr="001A1426">
        <w:t>822,</w:t>
      </w:r>
      <w:r>
        <w:t xml:space="preserve"> </w:t>
      </w:r>
      <w:r w:rsidRPr="001A1426">
        <w:t>113</w:t>
      </w:r>
      <w:r w:rsidR="004113F7" w:rsidRPr="001A1426">
        <w:t>3</w:t>
      </w:r>
      <w:r w:rsidR="004113F7">
        <w:t xml:space="preserve"> i </w:t>
      </w:r>
      <w:r w:rsidRPr="001A1426">
        <w:t>120</w:t>
      </w:r>
      <w:r w:rsidR="004113F7" w:rsidRPr="001A1426">
        <w:t>0</w:t>
      </w:r>
      <w:r w:rsidR="004113F7">
        <w:t xml:space="preserve"> oraz </w:t>
      </w:r>
      <w:r w:rsidR="004113F7" w:rsidRPr="001A1426">
        <w:t>z</w:t>
      </w:r>
      <w:r w:rsidR="004113F7">
        <w:t> </w:t>
      </w:r>
      <w:r w:rsidRPr="001A1426">
        <w:t>201</w:t>
      </w:r>
      <w:r w:rsidR="004113F7" w:rsidRPr="001A1426">
        <w:t>5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151,</w:t>
      </w:r>
      <w:r>
        <w:t xml:space="preserve"> </w:t>
      </w:r>
      <w:r w:rsidRPr="001A1426">
        <w:t>200,</w:t>
      </w:r>
      <w:r>
        <w:t xml:space="preserve"> </w:t>
      </w:r>
      <w:r w:rsidRPr="001A1426">
        <w:t>443,</w:t>
      </w:r>
      <w:r>
        <w:t xml:space="preserve"> </w:t>
      </w:r>
      <w:r w:rsidRPr="001A1426">
        <w:t>528</w:t>
      </w:r>
      <w:r>
        <w:t xml:space="preserve">, </w:t>
      </w:r>
      <w:r w:rsidRPr="001A1426">
        <w:t>774</w:t>
      </w:r>
      <w:r>
        <w:t>, 116</w:t>
      </w:r>
      <w:r w:rsidR="004113F7">
        <w:t>5 i </w:t>
      </w:r>
      <w:r>
        <w:t>1265.</w:t>
      </w:r>
    </w:p>
  </w:footnote>
  <w:footnote w:id="3">
    <w:p w:rsidR="006B463B" w:rsidRPr="001A1426" w:rsidRDefault="006B463B" w:rsidP="006B46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</w:t>
      </w:r>
      <w:r w:rsidRPr="00755C81">
        <w:t>wymienionej</w:t>
      </w:r>
      <w:r>
        <w:t xml:space="preserve"> </w:t>
      </w:r>
      <w:hyperlink r:id="rId3" w:anchor="hiperlinkText.rpc?hiperlink=type=tresc:nro=Powszechny.21469&amp;full=1" w:tgtFrame="_parent" w:history="1">
        <w:r w:rsidRPr="00755C81">
          <w:t>ustawy</w:t>
        </w:r>
      </w:hyperlink>
      <w:r>
        <w:t xml:space="preserve"> </w:t>
      </w:r>
      <w:r w:rsidRPr="00755C81">
        <w:t>zostały</w:t>
      </w:r>
      <w:r>
        <w:t xml:space="preserve"> </w:t>
      </w:r>
      <w:r w:rsidRPr="00755C81">
        <w:t>ogłoszone</w:t>
      </w:r>
      <w:r w:rsidR="004113F7">
        <w:t xml:space="preserve"> </w:t>
      </w:r>
      <w:r w:rsidR="004113F7" w:rsidRPr="00755C81">
        <w:t>w</w:t>
      </w:r>
      <w:r w:rsidR="004113F7">
        <w:t xml:space="preserve"> Dz. U. </w:t>
      </w:r>
      <w:r w:rsidR="004113F7" w:rsidRPr="006C001A">
        <w:t>z</w:t>
      </w:r>
      <w:r w:rsidR="004113F7">
        <w:t> </w:t>
      </w:r>
      <w:r>
        <w:t>201</w:t>
      </w:r>
      <w:r w:rsidR="004113F7">
        <w:t>3 </w:t>
      </w:r>
      <w:r>
        <w:t>r.</w:t>
      </w:r>
      <w:r w:rsidR="004113F7">
        <w:t xml:space="preserve"> poz. </w:t>
      </w:r>
      <w:r w:rsidRPr="001A1426">
        <w:t>76</w:t>
      </w:r>
      <w:r w:rsidR="004113F7" w:rsidRPr="001A1426">
        <w:t>5</w:t>
      </w:r>
      <w:r w:rsidR="004113F7">
        <w:t xml:space="preserve"> i </w:t>
      </w:r>
      <w:r w:rsidRPr="001A1426">
        <w:t>1247,</w:t>
      </w:r>
      <w:r w:rsidR="004113F7">
        <w:t xml:space="preserve"> </w:t>
      </w:r>
      <w:r w:rsidR="004113F7" w:rsidRPr="001A1426">
        <w:t>z</w:t>
      </w:r>
      <w:r w:rsidR="004113F7">
        <w:t> </w:t>
      </w:r>
      <w:r w:rsidRPr="001A1426">
        <w:t>201</w:t>
      </w:r>
      <w:r w:rsidR="004113F7" w:rsidRPr="001A1426">
        <w:t>4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486,</w:t>
      </w:r>
      <w:r>
        <w:t xml:space="preserve"> </w:t>
      </w:r>
      <w:r w:rsidRPr="001A1426">
        <w:t>579,</w:t>
      </w:r>
      <w:r>
        <w:t xml:space="preserve"> </w:t>
      </w:r>
      <w:r w:rsidRPr="001A1426">
        <w:t>78</w:t>
      </w:r>
      <w:r w:rsidR="004113F7" w:rsidRPr="001A1426">
        <w:t>6</w:t>
      </w:r>
      <w:r w:rsidR="004113F7">
        <w:t xml:space="preserve"> i </w:t>
      </w:r>
      <w:r w:rsidRPr="001A1426">
        <w:t>96</w:t>
      </w:r>
      <w:r w:rsidR="004113F7" w:rsidRPr="001A1426">
        <w:t>9</w:t>
      </w:r>
      <w:r w:rsidR="004113F7">
        <w:t xml:space="preserve"> oraz </w:t>
      </w:r>
      <w:r w:rsidR="004113F7" w:rsidRPr="001A1426">
        <w:t>z</w:t>
      </w:r>
      <w:r w:rsidR="004113F7">
        <w:t> </w:t>
      </w:r>
      <w:r w:rsidRPr="001A1426">
        <w:t>201</w:t>
      </w:r>
      <w:r w:rsidR="004113F7" w:rsidRPr="001A1426">
        <w:t>5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21,</w:t>
      </w:r>
      <w:r>
        <w:t xml:space="preserve"> </w:t>
      </w:r>
      <w:r w:rsidRPr="001A1426">
        <w:t>396</w:t>
      </w:r>
      <w:r>
        <w:t xml:space="preserve">, </w:t>
      </w:r>
      <w:r w:rsidRPr="001A1426">
        <w:t>841</w:t>
      </w:r>
      <w:r>
        <w:t>, 118</w:t>
      </w:r>
      <w:r w:rsidR="004113F7">
        <w:t>6 i </w:t>
      </w:r>
      <w:r>
        <w:t>1269.</w:t>
      </w:r>
    </w:p>
  </w:footnote>
  <w:footnote w:id="4">
    <w:p w:rsidR="006B463B" w:rsidRPr="001A1426" w:rsidRDefault="006B463B" w:rsidP="006B46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</w:t>
      </w:r>
      <w:r w:rsidRPr="00755C81">
        <w:t>wymienionej</w:t>
      </w:r>
      <w:r>
        <w:t xml:space="preserve"> </w:t>
      </w:r>
      <w:hyperlink r:id="rId4" w:anchor="hiperlinkText.rpc?hiperlink=type=tresc:nro=Powszechny.21469&amp;full=1" w:tgtFrame="_parent" w:history="1">
        <w:r w:rsidRPr="00755C81">
          <w:t>ustawy</w:t>
        </w:r>
      </w:hyperlink>
      <w:r>
        <w:t xml:space="preserve"> </w:t>
      </w:r>
      <w:r w:rsidRPr="00755C81">
        <w:t>zostały</w:t>
      </w:r>
      <w:r>
        <w:t xml:space="preserve"> </w:t>
      </w:r>
      <w:r w:rsidRPr="00755C81">
        <w:t>ogłoszone</w:t>
      </w:r>
      <w:r w:rsidR="004113F7">
        <w:t xml:space="preserve"> </w:t>
      </w:r>
      <w:r w:rsidR="004113F7" w:rsidRPr="00755C81">
        <w:t>w</w:t>
      </w:r>
      <w:r w:rsidR="004113F7">
        <w:t xml:space="preserve"> Dz. U. </w:t>
      </w:r>
      <w:r w:rsidR="004113F7" w:rsidRPr="006C001A">
        <w:t>z</w:t>
      </w:r>
      <w:r w:rsidR="004113F7">
        <w:t> </w:t>
      </w:r>
      <w:r w:rsidRPr="001A1426">
        <w:t>201</w:t>
      </w:r>
      <w:r w:rsidR="004113F7" w:rsidRPr="001A1426">
        <w:t>4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40,</w:t>
      </w:r>
      <w:r>
        <w:t xml:space="preserve"> </w:t>
      </w:r>
      <w:r w:rsidRPr="001A1426">
        <w:t>768,</w:t>
      </w:r>
      <w:r>
        <w:t xml:space="preserve"> </w:t>
      </w:r>
      <w:r w:rsidRPr="001A1426">
        <w:t>822,</w:t>
      </w:r>
      <w:r>
        <w:t xml:space="preserve"> </w:t>
      </w:r>
      <w:r w:rsidRPr="001A1426">
        <w:t>113</w:t>
      </w:r>
      <w:r w:rsidR="004113F7" w:rsidRPr="001A1426">
        <w:t>3</w:t>
      </w:r>
      <w:r w:rsidR="004113F7">
        <w:t xml:space="preserve"> i </w:t>
      </w:r>
      <w:r w:rsidRPr="001A1426">
        <w:t>120</w:t>
      </w:r>
      <w:r w:rsidR="004113F7" w:rsidRPr="001A1426">
        <w:t>0</w:t>
      </w:r>
      <w:r w:rsidR="004113F7">
        <w:t xml:space="preserve"> oraz </w:t>
      </w:r>
      <w:r w:rsidR="004113F7" w:rsidRPr="001A1426">
        <w:t>z</w:t>
      </w:r>
      <w:r w:rsidR="004113F7">
        <w:t> </w:t>
      </w:r>
      <w:r w:rsidRPr="001A1426">
        <w:t>201</w:t>
      </w:r>
      <w:r w:rsidR="004113F7" w:rsidRPr="001A1426">
        <w:t>5</w:t>
      </w:r>
      <w:r w:rsidR="004113F7">
        <w:t> </w:t>
      </w:r>
      <w:r w:rsidRPr="001A1426">
        <w:t>r.</w:t>
      </w:r>
      <w:r w:rsidR="004113F7">
        <w:t xml:space="preserve"> poz. </w:t>
      </w:r>
      <w:r w:rsidRPr="001A1426">
        <w:t>151,</w:t>
      </w:r>
      <w:r>
        <w:t xml:space="preserve"> </w:t>
      </w:r>
      <w:r w:rsidRPr="001A1426">
        <w:t>200,</w:t>
      </w:r>
      <w:r>
        <w:t xml:space="preserve"> </w:t>
      </w:r>
      <w:r w:rsidRPr="001A1426">
        <w:t>443,</w:t>
      </w:r>
      <w:r>
        <w:t xml:space="preserve"> </w:t>
      </w:r>
      <w:r w:rsidRPr="001A1426">
        <w:t>528</w:t>
      </w:r>
      <w:r>
        <w:t xml:space="preserve">, </w:t>
      </w:r>
      <w:r w:rsidRPr="001A1426">
        <w:t>774</w:t>
      </w:r>
      <w:r>
        <w:t>, 1165, 126</w:t>
      </w:r>
      <w:r w:rsidR="004113F7">
        <w:t>5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C4C22">
            <w:t>1549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C4C2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C4C22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4C22">
          <w:t>1549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C4C2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679BB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B6EA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13F7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35F2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19F0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463B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17E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4A7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1DE7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22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B46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B463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B463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B463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B463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B463B"/>
    <w:pPr>
      <w:ind w:left="1420" w:hanging="360"/>
    </w:pPr>
  </w:style>
  <w:style w:type="character" w:styleId="Odwoanieprzypisudolnego">
    <w:name w:val="footnote reference"/>
    <w:uiPriority w:val="99"/>
    <w:rsid w:val="006B463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B463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B463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B463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B463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B463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B463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B463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B463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B463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B463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B463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B463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B463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B463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B463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B463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B463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B463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B463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B463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B463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B463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B463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B463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B463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B463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B463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B463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B463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B463B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B463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B463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B463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B463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B463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B463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B463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B463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B463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B463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B463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B463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B463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B463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B463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B463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B463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B463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B463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B463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B463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B463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B463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B463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B463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B463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B463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B463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B463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B463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B463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B463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B463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B463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B463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B463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B463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B463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B463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B463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B463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B463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B463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B463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B463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B463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B463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B463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B463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B463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B463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B4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63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B4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B463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B463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B463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B463B"/>
    <w:pPr>
      <w:ind w:left="3020"/>
    </w:pPr>
  </w:style>
  <w:style w:type="paragraph" w:customStyle="1" w:styleId="ODNONIKtreodnonika">
    <w:name w:val="ODNOŚNIK – treść odnośnika"/>
    <w:uiPriority w:val="19"/>
    <w:qFormat/>
    <w:rsid w:val="006B463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B463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B463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B463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B463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B463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B463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B463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B463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B463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B463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B463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B463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B463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B463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B463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B463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B463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B463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B463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B463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B463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B463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B463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B463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B463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B463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B463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B463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B463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B463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B463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B463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B463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B463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B463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B463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B463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B463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B463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B463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B463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B463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B463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B463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B463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B463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B463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B463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B463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B463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B463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B463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B463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B463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B463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B463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B463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B463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B463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B463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B463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B463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B463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B463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B463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B463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B463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B463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B463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B463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B463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B463B"/>
  </w:style>
  <w:style w:type="paragraph" w:customStyle="1" w:styleId="TEKSTZacznikido">
    <w:name w:val="TEKST&quot;Załącznik(i) do ...&quot;"/>
    <w:uiPriority w:val="28"/>
    <w:qFormat/>
    <w:rsid w:val="006B463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B463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B463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B463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B463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B463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B463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B463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B463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B463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B463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B463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B463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B463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B463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B463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B463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B463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B463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B463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B463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B463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B463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B463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B463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B463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B463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B463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B463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B463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B463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B463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B463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B463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B463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B463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B463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B463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B463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B463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B463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B463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B463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B463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B463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B463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B463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B463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B463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B463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B463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B463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B463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B463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B463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B463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B463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B463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B463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B463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B463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B463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B463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B463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B463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B463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B463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B463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B463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B463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B463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B463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B463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B463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B463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B463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B463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B463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B463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B463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B463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B463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B463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B463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B463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B463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B463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B463B"/>
    <w:pPr>
      <w:ind w:left="1900"/>
    </w:pPr>
  </w:style>
  <w:style w:type="paragraph" w:customStyle="1" w:styleId="Pozycjaaktu">
    <w:name w:val="Pozycja aktu"/>
    <w:basedOn w:val="PozycjaaktuTJ"/>
    <w:qFormat/>
    <w:rsid w:val="006B463B"/>
    <w:pPr>
      <w:ind w:left="0"/>
    </w:pPr>
  </w:style>
  <w:style w:type="paragraph" w:customStyle="1" w:styleId="Dataogoszeniaaktu">
    <w:name w:val="Data ogłoszenia aktu"/>
    <w:basedOn w:val="DataogoszeniaaktuTJ"/>
    <w:qFormat/>
    <w:rsid w:val="006B463B"/>
    <w:pPr>
      <w:ind w:left="0"/>
    </w:pPr>
  </w:style>
  <w:style w:type="paragraph" w:customStyle="1" w:styleId="Sygnatura">
    <w:name w:val="Sygnatura"/>
    <w:basedOn w:val="Nagwek"/>
    <w:semiHidden/>
    <w:qFormat/>
    <w:rsid w:val="006B463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B463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B463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B463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B463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B463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B463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B463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B463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B463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B46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B463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B463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B463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B463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B463B"/>
    <w:pPr>
      <w:ind w:left="1420" w:hanging="360"/>
    </w:pPr>
  </w:style>
  <w:style w:type="character" w:styleId="Odwoanieprzypisudolnego">
    <w:name w:val="footnote reference"/>
    <w:uiPriority w:val="99"/>
    <w:rsid w:val="006B463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B463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B463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B463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B463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B463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B463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B463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B463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B463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B463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B463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B463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B463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B463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B463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B463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B463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B463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B463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B463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B463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B463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B463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B463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B463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B463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B463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B463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B463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B463B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B463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B463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B463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B463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B463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B463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B463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B463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B463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B463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B463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B463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B463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B463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B463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B463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B463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B463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B463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B463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B463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B463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B463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B463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B463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B463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B463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B463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B463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B463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B463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B463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B463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B463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B463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B463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B463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B463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B463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B463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B463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B463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B463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B463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B463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B463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B463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B463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B463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B463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B463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B4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63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B4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B463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B463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B463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B463B"/>
    <w:pPr>
      <w:ind w:left="3020"/>
    </w:pPr>
  </w:style>
  <w:style w:type="paragraph" w:customStyle="1" w:styleId="ODNONIKtreodnonika">
    <w:name w:val="ODNOŚNIK – treść odnośnika"/>
    <w:uiPriority w:val="19"/>
    <w:qFormat/>
    <w:rsid w:val="006B463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B463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B463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B463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B463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B463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B463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B463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B463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B463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B463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B463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B463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B463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B463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B463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B463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B463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B463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B463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B463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B463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B463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B463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B463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B463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B463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B463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B463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B463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B463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B463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B463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B463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B463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B463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B463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B463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B463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B463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B463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B463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B463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B463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B463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B463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B463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B463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B463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B463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B463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B463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B463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B463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B463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B463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B463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B463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B463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B463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B463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B463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B463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B463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B463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B463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B463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B463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B463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B463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B463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B463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B463B"/>
  </w:style>
  <w:style w:type="paragraph" w:customStyle="1" w:styleId="TEKSTZacznikido">
    <w:name w:val="TEKST&quot;Załącznik(i) do ...&quot;"/>
    <w:uiPriority w:val="28"/>
    <w:qFormat/>
    <w:rsid w:val="006B463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B463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B463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B463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B463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B463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B463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B463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B463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B463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B463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B463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B463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B463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B463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B463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B463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B463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B463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B463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B463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B463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B463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B463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B463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B463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B463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B463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B463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B463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B463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B463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B463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B463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B463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B463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B463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B463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B463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B463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B463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B463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B463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B463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B463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B463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B463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B463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B463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B463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B463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B463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B463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B463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B463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B463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B463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B463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B463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B463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B463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B463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B463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B463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B463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B463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B463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B463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B463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B463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B463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B463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B463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B463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B463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B463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B463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B463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B463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B463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B463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B463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B463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B463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B463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B463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B463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B463B"/>
    <w:pPr>
      <w:ind w:left="1900"/>
    </w:pPr>
  </w:style>
  <w:style w:type="paragraph" w:customStyle="1" w:styleId="Pozycjaaktu">
    <w:name w:val="Pozycja aktu"/>
    <w:basedOn w:val="PozycjaaktuTJ"/>
    <w:qFormat/>
    <w:rsid w:val="006B463B"/>
    <w:pPr>
      <w:ind w:left="0"/>
    </w:pPr>
  </w:style>
  <w:style w:type="paragraph" w:customStyle="1" w:styleId="Dataogoszeniaaktu">
    <w:name w:val="Data ogłoszenia aktu"/>
    <w:basedOn w:val="DataogoszeniaaktuTJ"/>
    <w:qFormat/>
    <w:rsid w:val="006B463B"/>
    <w:pPr>
      <w:ind w:left="0"/>
    </w:pPr>
  </w:style>
  <w:style w:type="paragraph" w:customStyle="1" w:styleId="Sygnatura">
    <w:name w:val="Sygnatura"/>
    <w:basedOn w:val="Nagwek"/>
    <w:semiHidden/>
    <w:qFormat/>
    <w:rsid w:val="006B463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B463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B463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B463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B463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B463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B463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B463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B463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B463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ex.senat.pl/lex/index.rpc" TargetMode="External"/><Relationship Id="rId2" Type="http://schemas.openxmlformats.org/officeDocument/2006/relationships/hyperlink" Target="http://lex.senat.pl/lex/index.rpc" TargetMode="External"/><Relationship Id="rId1" Type="http://schemas.openxmlformats.org/officeDocument/2006/relationships/hyperlink" Target="http://lex.senat.pl/lex/index.rpc" TargetMode="External"/><Relationship Id="rId4" Type="http://schemas.openxmlformats.org/officeDocument/2006/relationships/hyperlink" Target="http://lex.senat.pl/lex/index.rp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155C6"/>
    <w:rsid w:val="0015033B"/>
    <w:rsid w:val="001D2CC8"/>
    <w:rsid w:val="0039678A"/>
    <w:rsid w:val="004657AB"/>
    <w:rsid w:val="00567CB2"/>
    <w:rsid w:val="00787BCB"/>
    <w:rsid w:val="007C0BE5"/>
    <w:rsid w:val="007F3897"/>
    <w:rsid w:val="008D322C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55C6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C319C2DFFB864EF8B4CEBB346BE67AC2">
    <w:name w:val="C319C2DFFB864EF8B4CEBB346BE67AC2"/>
    <w:rsid w:val="000155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55C6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C319C2DFFB864EF8B4CEBB346BE67AC2">
    <w:name w:val="C319C2DFFB864EF8B4CEBB346BE67AC2"/>
    <w:rsid w:val="00015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9F182C-D00E-4C96-8189-12DC8080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576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2015-10-06T10:30:00Z</dcterms:created>
  <dcterms:modified xsi:type="dcterms:W3CDTF">2015-10-06T10:31:00Z</dcterms:modified>
  <cp:category>1549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