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85411">
        <w:t>23 października 2015</w:t>
      </w:r>
      <w:r w:rsidR="0094511B">
        <w:t xml:space="preserve"> r.</w:t>
      </w:r>
    </w:p>
    <w:p w:rsidR="001D16F3" w:rsidRPr="001D16F3" w:rsidRDefault="001D16F3" w:rsidP="00B9152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85411">
            <w:t>1691</w:t>
          </w:r>
        </w:sdtContent>
      </w:sdt>
    </w:p>
    <w:p w:rsidR="000F6655" w:rsidRPr="006E4AE5" w:rsidRDefault="000F6655" w:rsidP="000F6655">
      <w:pPr>
        <w:pStyle w:val="OZNRODZAKTUtznustawalubrozporzdzenieiorganwydajcy"/>
      </w:pPr>
      <w:r w:rsidRPr="006E4AE5">
        <w:t>USTAWA</w:t>
      </w:r>
      <w:bookmarkStart w:id="0" w:name="_GoBack"/>
      <w:bookmarkEnd w:id="0"/>
    </w:p>
    <w:p w:rsidR="000F6655" w:rsidRPr="006E4AE5" w:rsidRDefault="000F6655" w:rsidP="000F6655">
      <w:pPr>
        <w:pStyle w:val="DATAAKTUdatauchwalenialubwydaniaaktu"/>
      </w:pPr>
      <w:r w:rsidRPr="006E4AE5">
        <w:t>z dnia</w:t>
      </w:r>
      <w:r>
        <w:t xml:space="preserve"> 2</w:t>
      </w:r>
      <w:r w:rsidR="00B91525">
        <w:t>5 </w:t>
      </w:r>
      <w:r>
        <w:t>września</w:t>
      </w:r>
      <w:r w:rsidRPr="006E4AE5">
        <w:t xml:space="preserve"> 201</w:t>
      </w:r>
      <w:r w:rsidR="00B91525">
        <w:t>5 </w:t>
      </w:r>
      <w:r w:rsidRPr="006E4AE5">
        <w:t>r.</w:t>
      </w:r>
    </w:p>
    <w:p w:rsidR="000F6655" w:rsidRPr="006E4AE5" w:rsidRDefault="000F6655" w:rsidP="00B91525">
      <w:pPr>
        <w:pStyle w:val="TYTUAKTUprzedmiotregulacjiustawylubrozporzdzenia"/>
      </w:pPr>
      <w:r w:rsidRPr="006E4AE5">
        <w:t>o zmianie ustawy</w:t>
      </w:r>
      <w:r w:rsidR="00B91525" w:rsidRPr="006E4AE5">
        <w:t xml:space="preserve"> o</w:t>
      </w:r>
      <w:r w:rsidR="00B91525">
        <w:t> </w:t>
      </w:r>
      <w:r w:rsidRPr="006E4AE5">
        <w:t>ubezpieczeniach obowiązkowych, Ubezpieczeniowym Funduszu Gwarancyjnym</w:t>
      </w:r>
      <w:r w:rsidR="00B91525" w:rsidRPr="006E4AE5">
        <w:t xml:space="preserve"> </w:t>
      </w:r>
      <w:r w:rsidR="00E23CFC">
        <w:br/>
      </w:r>
      <w:r w:rsidR="00B91525" w:rsidRPr="006E4AE5">
        <w:t>i</w:t>
      </w:r>
      <w:r w:rsidR="00B91525">
        <w:t> </w:t>
      </w:r>
      <w:r w:rsidRPr="006E4AE5">
        <w:t>Polskim Biurze Ubezpieczycieli Komunikacyjnych</w:t>
      </w:r>
    </w:p>
    <w:p w:rsidR="000F6655" w:rsidRPr="000F6655" w:rsidRDefault="000F6655" w:rsidP="00B91525">
      <w:pPr>
        <w:pStyle w:val="ARTartustawynprozporzdzenia"/>
        <w:keepNext/>
      </w:pPr>
      <w:r w:rsidRPr="00B91525">
        <w:rPr>
          <w:rStyle w:val="Ppogrubienie"/>
        </w:rPr>
        <w:t>Art. 1.</w:t>
      </w:r>
      <w:r w:rsidR="00B91525" w:rsidRPr="000F6655">
        <w:t> W</w:t>
      </w:r>
      <w:r w:rsidR="00B91525">
        <w:t> </w:t>
      </w:r>
      <w:r w:rsidRPr="000F6655">
        <w:t>ustawie</w:t>
      </w:r>
      <w:r w:rsidR="00B91525" w:rsidRPr="000F6655">
        <w:t xml:space="preserve"> z</w:t>
      </w:r>
      <w:r w:rsidR="00B91525">
        <w:t> </w:t>
      </w:r>
      <w:r w:rsidRPr="000F6655">
        <w:t>dnia 2</w:t>
      </w:r>
      <w:r w:rsidR="00B91525" w:rsidRPr="000F6655">
        <w:t>2</w:t>
      </w:r>
      <w:r w:rsidR="00B91525">
        <w:t> </w:t>
      </w:r>
      <w:r w:rsidRPr="000F6655">
        <w:t>maja 200</w:t>
      </w:r>
      <w:r w:rsidR="00B91525" w:rsidRPr="000F6655">
        <w:t>3</w:t>
      </w:r>
      <w:r w:rsidR="00B91525">
        <w:t> </w:t>
      </w:r>
      <w:r w:rsidRPr="000F6655">
        <w:t>r.</w:t>
      </w:r>
      <w:r w:rsidR="00B91525" w:rsidRPr="000F6655">
        <w:t xml:space="preserve"> o</w:t>
      </w:r>
      <w:r w:rsidR="00B91525">
        <w:t> </w:t>
      </w:r>
      <w:r w:rsidRPr="000F6655">
        <w:t>ubezpieczeniach obowiązkowych, Ubezpieczeniowym Funduszu Gw</w:t>
      </w:r>
      <w:r w:rsidRPr="000F6655">
        <w:t>a</w:t>
      </w:r>
      <w:r w:rsidRPr="000F6655">
        <w:t>rancyjnym</w:t>
      </w:r>
      <w:r w:rsidR="00B91525" w:rsidRPr="000F6655">
        <w:t xml:space="preserve"> i</w:t>
      </w:r>
      <w:r w:rsidR="00B91525">
        <w:t> </w:t>
      </w:r>
      <w:r w:rsidRPr="000F6655">
        <w:t>Polskim Biurze Ubezpieczycieli Komunikacyjnych (</w:t>
      </w:r>
      <w:r w:rsidR="00B91525">
        <w:t>Dz. U.</w:t>
      </w:r>
      <w:r w:rsidR="00B91525" w:rsidRPr="000F6655">
        <w:t xml:space="preserve"> z</w:t>
      </w:r>
      <w:r w:rsidR="00B91525">
        <w:t> </w:t>
      </w:r>
      <w:r w:rsidRPr="000F6655">
        <w:t>201</w:t>
      </w:r>
      <w:r w:rsidR="00B91525" w:rsidRPr="000F6655">
        <w:t>3</w:t>
      </w:r>
      <w:r w:rsidR="00B91525">
        <w:t> </w:t>
      </w:r>
      <w:r w:rsidRPr="000F6655">
        <w:t>r.</w:t>
      </w:r>
      <w:r w:rsidR="00B91525">
        <w:t xml:space="preserve"> poz. </w:t>
      </w:r>
      <w:r w:rsidRPr="000F6655">
        <w:t>392,</w:t>
      </w:r>
      <w:r w:rsidR="00B91525" w:rsidRPr="000F6655">
        <w:t xml:space="preserve"> z</w:t>
      </w:r>
      <w:r w:rsidR="00B91525">
        <w:t> </w:t>
      </w:r>
      <w:r w:rsidRPr="000F6655">
        <w:t>201</w:t>
      </w:r>
      <w:r w:rsidR="00B91525" w:rsidRPr="000F6655">
        <w:t>4</w:t>
      </w:r>
      <w:r w:rsidR="00B91525">
        <w:t> </w:t>
      </w:r>
      <w:r w:rsidRPr="000F6655">
        <w:t>r.</w:t>
      </w:r>
      <w:r w:rsidR="00B91525">
        <w:t xml:space="preserve"> poz. </w:t>
      </w:r>
      <w:r w:rsidRPr="000F6655">
        <w:t>82</w:t>
      </w:r>
      <w:r w:rsidR="00B91525" w:rsidRPr="000F6655">
        <w:t>7</w:t>
      </w:r>
      <w:r w:rsidR="00B91525">
        <w:t xml:space="preserve"> oraz</w:t>
      </w:r>
      <w:r w:rsidR="00B91525" w:rsidRPr="000F6655">
        <w:t xml:space="preserve"> z</w:t>
      </w:r>
      <w:r w:rsidR="00B91525">
        <w:t> </w:t>
      </w:r>
      <w:r w:rsidRPr="000F6655">
        <w:t>201</w:t>
      </w:r>
      <w:r w:rsidR="00B91525" w:rsidRPr="000F6655">
        <w:t>5</w:t>
      </w:r>
      <w:r w:rsidR="00B91525">
        <w:t> </w:t>
      </w:r>
      <w:r w:rsidRPr="000F6655">
        <w:t>r.</w:t>
      </w:r>
      <w:r w:rsidR="00B91525">
        <w:t xml:space="preserve"> poz. </w:t>
      </w:r>
      <w:r w:rsidRPr="000F6655">
        <w:t>1273) wprowadza się następujące zmiany:</w:t>
      </w:r>
    </w:p>
    <w:p w:rsidR="000F6655" w:rsidRPr="00B91525" w:rsidRDefault="000F6655" w:rsidP="00B91525">
      <w:pPr>
        <w:pStyle w:val="PKTpunkt"/>
        <w:keepNext/>
      </w:pPr>
      <w:r w:rsidRPr="00B91525">
        <w:t>1)</w:t>
      </w:r>
      <w:r w:rsidRPr="00B91525">
        <w:tab/>
        <w:t>w</w:t>
      </w:r>
      <w:r w:rsidR="00B91525">
        <w:t xml:space="preserve"> art. </w:t>
      </w:r>
      <w:r w:rsidRPr="00B91525">
        <w:t>2</w:t>
      </w:r>
      <w:r w:rsidR="00B91525" w:rsidRPr="00B91525">
        <w:t>0</w:t>
      </w:r>
      <w:r w:rsidR="00B91525">
        <w:t xml:space="preserve"> ust. </w:t>
      </w:r>
      <w:r w:rsidR="00B91525" w:rsidRPr="00B91525">
        <w:t>1</w:t>
      </w:r>
      <w:r w:rsidR="00B91525">
        <w:t> </w:t>
      </w:r>
      <w:r w:rsidRPr="00B91525">
        <w:t>otrzymuje brzmienie:</w:t>
      </w:r>
    </w:p>
    <w:p w:rsidR="000F6655" w:rsidRPr="00B91525" w:rsidRDefault="00B91525" w:rsidP="000F6655">
      <w:pPr>
        <w:pStyle w:val="ZUSTzmustartykuempunktem"/>
      </w:pPr>
      <w:r>
        <w:t>„</w:t>
      </w:r>
      <w:r w:rsidR="000F6655" w:rsidRPr="00B91525">
        <w:t>1.</w:t>
      </w:r>
      <w:r>
        <w:t> </w:t>
      </w:r>
      <w:r w:rsidR="000F6655" w:rsidRPr="00B91525">
        <w:t>Powództwo</w:t>
      </w:r>
      <w:r w:rsidRPr="00B91525">
        <w:t xml:space="preserve"> o</w:t>
      </w:r>
      <w:r>
        <w:t> </w:t>
      </w:r>
      <w:r w:rsidR="000F6655" w:rsidRPr="00B91525">
        <w:t>roszczenie wynikające</w:t>
      </w:r>
      <w:r w:rsidRPr="00B91525">
        <w:t xml:space="preserve"> z</w:t>
      </w:r>
      <w:r>
        <w:t> </w:t>
      </w:r>
      <w:r w:rsidR="000F6655" w:rsidRPr="00B91525">
        <w:t>umów ubezpieczeń obowiązkowych lub obejmujące roszczenia</w:t>
      </w:r>
      <w:r w:rsidRPr="00B91525">
        <w:t xml:space="preserve"> z</w:t>
      </w:r>
      <w:r>
        <w:t> </w:t>
      </w:r>
      <w:r w:rsidR="000F6655" w:rsidRPr="00B91525">
        <w:t>tytułu tych ubezpieczeń można wytoczyć bądź według przepisów</w:t>
      </w:r>
      <w:r w:rsidRPr="00B91525">
        <w:t xml:space="preserve"> o</w:t>
      </w:r>
      <w:r>
        <w:t> </w:t>
      </w:r>
      <w:r w:rsidR="000F6655" w:rsidRPr="00B91525">
        <w:t>właściwości ogólnej, bądź przed sąd właściwy dla miejsca zamieszkania lub siedziby poszkodowanego lub uprawnionego</w:t>
      </w:r>
      <w:r w:rsidRPr="00B91525">
        <w:t xml:space="preserve"> z</w:t>
      </w:r>
      <w:r>
        <w:t> </w:t>
      </w:r>
      <w:r w:rsidR="000F6655" w:rsidRPr="00B91525">
        <w:t>umowy ubezpieczenia,</w:t>
      </w:r>
      <w:r w:rsidRPr="00B91525">
        <w:t xml:space="preserve"> z</w:t>
      </w:r>
      <w:r>
        <w:t> </w:t>
      </w:r>
      <w:r w:rsidR="000F6655" w:rsidRPr="00B91525">
        <w:t>zastrzeżeniem</w:t>
      </w:r>
      <w:r>
        <w:t xml:space="preserve"> art. </w:t>
      </w:r>
      <w:r w:rsidR="000F6655" w:rsidRPr="00B91525">
        <w:t>34a.</w:t>
      </w:r>
      <w:r>
        <w:t>”</w:t>
      </w:r>
      <w:r w:rsidR="000F6655" w:rsidRPr="00B91525">
        <w:t>;</w:t>
      </w:r>
    </w:p>
    <w:p w:rsidR="000F6655" w:rsidRPr="000F6655" w:rsidRDefault="000F6655" w:rsidP="00B91525">
      <w:pPr>
        <w:pStyle w:val="PKTpunkt"/>
        <w:keepNext/>
      </w:pPr>
      <w:r>
        <w:t>2</w:t>
      </w:r>
      <w:r w:rsidRPr="000F6655">
        <w:t>)</w:t>
      </w:r>
      <w:r w:rsidRPr="000F6655">
        <w:tab/>
        <w:t>po</w:t>
      </w:r>
      <w:r w:rsidR="00B91525">
        <w:t xml:space="preserve"> art. </w:t>
      </w:r>
      <w:r w:rsidRPr="000F6655">
        <w:t>3</w:t>
      </w:r>
      <w:r w:rsidR="00B91525" w:rsidRPr="000F6655">
        <w:t>4</w:t>
      </w:r>
      <w:r w:rsidR="00B91525">
        <w:t> </w:t>
      </w:r>
      <w:r w:rsidRPr="000F6655">
        <w:t>dodaje się</w:t>
      </w:r>
      <w:r w:rsidR="00B91525">
        <w:t xml:space="preserve"> art. </w:t>
      </w:r>
      <w:r w:rsidRPr="000F6655">
        <w:t>34a</w:t>
      </w:r>
      <w:r w:rsidR="00B91525" w:rsidRPr="000F6655">
        <w:t xml:space="preserve"> w</w:t>
      </w:r>
      <w:r w:rsidR="00B91525">
        <w:t> </w:t>
      </w:r>
      <w:r w:rsidRPr="000F6655">
        <w:t>brzmieniu:</w:t>
      </w:r>
    </w:p>
    <w:p w:rsidR="000F6655" w:rsidRPr="00B91525" w:rsidRDefault="00B91525" w:rsidP="000F6655">
      <w:pPr>
        <w:pStyle w:val="ZARTzmartartykuempunktem"/>
      </w:pPr>
      <w:r>
        <w:t>„</w:t>
      </w:r>
      <w:r w:rsidR="000F6655" w:rsidRPr="006E4AE5">
        <w:t>Art. 34a. </w:t>
      </w:r>
      <w:r w:rsidR="000F6655" w:rsidRPr="00B91525">
        <w:t>1. Powództwo</w:t>
      </w:r>
      <w:r w:rsidRPr="00B91525">
        <w:t xml:space="preserve"> o</w:t>
      </w:r>
      <w:r>
        <w:t> </w:t>
      </w:r>
      <w:r w:rsidR="000F6655" w:rsidRPr="00B91525">
        <w:t>odszkodowanie</w:t>
      </w:r>
      <w:r w:rsidRPr="00B91525">
        <w:t xml:space="preserve"> z</w:t>
      </w:r>
      <w:r>
        <w:t> </w:t>
      </w:r>
      <w:r w:rsidR="000F6655" w:rsidRPr="00B91525">
        <w:t>ubezpieczenia OC posiadaczy pojazdów mechanicznych wytacza się wyłącznie przed sąd właściwy dla miejsca zamieszkania albo siedziby poszkodowanego zdarzeniem powoduj</w:t>
      </w:r>
      <w:r w:rsidR="000F6655" w:rsidRPr="00B91525">
        <w:t>ą</w:t>
      </w:r>
      <w:r w:rsidR="000F6655" w:rsidRPr="00B91525">
        <w:t xml:space="preserve">cym szkodę albo przed sąd właściwy dla miejsca zaistnienia tego zdarzenia. </w:t>
      </w:r>
      <w:r w:rsidRPr="00B91525">
        <w:t xml:space="preserve"> W</w:t>
      </w:r>
      <w:r>
        <w:t> </w:t>
      </w:r>
      <w:r w:rsidR="000F6655" w:rsidRPr="00B91525">
        <w:t>braku wskazanych wyżej podstaw właściwości miejscowej powództwo można wytoczyć przed sąd właściwy według przepisów</w:t>
      </w:r>
      <w:r w:rsidRPr="00B91525">
        <w:t xml:space="preserve"> o</w:t>
      </w:r>
      <w:r>
        <w:t> </w:t>
      </w:r>
      <w:r w:rsidR="000F6655" w:rsidRPr="00B91525">
        <w:t>właściwości ogólnej.</w:t>
      </w:r>
    </w:p>
    <w:p w:rsidR="000F6655" w:rsidRPr="006E4AE5" w:rsidRDefault="000F6655" w:rsidP="000F6655">
      <w:pPr>
        <w:pStyle w:val="ZUSTzmustartykuempunktem"/>
      </w:pPr>
      <w:r w:rsidRPr="00B91525">
        <w:t>2.</w:t>
      </w:r>
      <w:r w:rsidR="00B91525">
        <w:t> </w:t>
      </w:r>
      <w:r w:rsidRPr="006E4AE5">
        <w:t xml:space="preserve">Przelew wierzytelności </w:t>
      </w:r>
      <w:r>
        <w:t>nie wpływa na właściwość sądu.</w:t>
      </w:r>
      <w:r w:rsidR="00B91525">
        <w:t>”</w:t>
      </w:r>
      <w:r>
        <w:t>.</w:t>
      </w:r>
    </w:p>
    <w:p w:rsidR="000F6655" w:rsidRPr="006E4AE5" w:rsidRDefault="000F6655" w:rsidP="000F6655">
      <w:pPr>
        <w:pStyle w:val="ARTartustawynprozporzdzenia"/>
      </w:pPr>
      <w:r w:rsidRPr="00B91525">
        <w:rPr>
          <w:rStyle w:val="Ppogrubienie"/>
        </w:rPr>
        <w:t>Art. 2.</w:t>
      </w:r>
      <w:r w:rsidRPr="006E4AE5">
        <w:t> Ust</w:t>
      </w:r>
      <w:r>
        <w:t>awa wchodzi</w:t>
      </w:r>
      <w:r w:rsidR="00B91525">
        <w:t xml:space="preserve"> w </w:t>
      </w:r>
      <w:r>
        <w:t xml:space="preserve">życie po upływie </w:t>
      </w:r>
      <w:r w:rsidR="00B91525">
        <w:t>3 </w:t>
      </w:r>
      <w:r w:rsidRPr="006E4AE5">
        <w:t>miesięcy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E23CFC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BA" w:rsidRDefault="005A57BA">
      <w:r>
        <w:separator/>
      </w:r>
    </w:p>
  </w:endnote>
  <w:endnote w:type="continuationSeparator" w:id="0">
    <w:p w:rsidR="005A57BA" w:rsidRDefault="005A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BA" w:rsidRDefault="005A57BA">
      <w:r>
        <w:separator/>
      </w:r>
    </w:p>
  </w:footnote>
  <w:footnote w:type="continuationSeparator" w:id="0">
    <w:p w:rsidR="005A57BA" w:rsidRDefault="005A57BA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8541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85411">
          <w:t>1691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8541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655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57BA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525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3CFC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324B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0F27"/>
    <w:rsid w:val="00F32A6E"/>
    <w:rsid w:val="00F340B2"/>
    <w:rsid w:val="00F43390"/>
    <w:rsid w:val="00F443B2"/>
    <w:rsid w:val="00F44859"/>
    <w:rsid w:val="00F44DA5"/>
    <w:rsid w:val="00F458D8"/>
    <w:rsid w:val="00F46627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411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F665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F665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F665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F665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F665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F6655"/>
    <w:pPr>
      <w:ind w:left="1420" w:hanging="360"/>
    </w:pPr>
  </w:style>
  <w:style w:type="character" w:styleId="Odwoanieprzypisudolnego">
    <w:name w:val="footnote reference"/>
    <w:uiPriority w:val="99"/>
    <w:semiHidden/>
    <w:rsid w:val="000F665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F665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F665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665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665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F665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F665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F665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F665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F665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F665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F665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665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665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F665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F665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665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665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F665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665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665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F665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F665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F665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F665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665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665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F665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F665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F665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F665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F665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F665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F665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F665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F665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F665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F665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F665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F665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F665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F665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F665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F665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F665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F665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F665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F665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F665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F665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F665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F665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F665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F665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F665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F665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F665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F665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F665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F665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F665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F665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F665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F665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F665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F665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F665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F665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F665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F665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F665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F665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F665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F665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F665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F665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F665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F665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F665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F665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F665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F665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F6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F665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6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F665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F665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F665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F6655"/>
    <w:pPr>
      <w:ind w:left="3020"/>
    </w:pPr>
  </w:style>
  <w:style w:type="paragraph" w:customStyle="1" w:styleId="ODNONIKtreodnonika">
    <w:name w:val="ODNOŚNIK – treść odnośnika"/>
    <w:uiPriority w:val="19"/>
    <w:qFormat/>
    <w:rsid w:val="000F665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F665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F665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F665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F665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F665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F665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665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F665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F665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F665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F665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F665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F665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F665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F665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F665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F665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F665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F665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F665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F665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F665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F665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F665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F665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F665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F665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F665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F665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F665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F665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F665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F665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F665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F665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F665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F665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F665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F665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F665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F665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F665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F665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F665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F665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F665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F665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F665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F665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F665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F665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F665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F665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F665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F665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F665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F665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F665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F665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F665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F665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F665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F665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665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F665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F665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F665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F665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F665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F665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F665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F6655"/>
  </w:style>
  <w:style w:type="paragraph" w:customStyle="1" w:styleId="TEKSTZacznikido">
    <w:name w:val="TEKST&quot;Załącznik(i) do ...&quot;"/>
    <w:uiPriority w:val="28"/>
    <w:qFormat/>
    <w:rsid w:val="000F665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F665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F665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F665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F665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F665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F665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F665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F665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F665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F665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F665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F665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F665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F665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F665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F665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F665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F665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F665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F665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F665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F665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F665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F665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F665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F665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F665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F665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F665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F665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F665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F665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F665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F665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F665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F665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F665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F665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F665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F665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F665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F665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F665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F665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F665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F665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F665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F665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F665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F665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F665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F665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F665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F665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F665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F665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F665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F665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F665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F665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F665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F665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F665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F665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F665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F665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F665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F665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F665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F665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F665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F665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F665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F665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F665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F665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F665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F665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F665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F665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F665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F665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F665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F665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F665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F665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F6655"/>
    <w:pPr>
      <w:ind w:left="1900"/>
    </w:pPr>
  </w:style>
  <w:style w:type="paragraph" w:customStyle="1" w:styleId="Pozycjaaktu">
    <w:name w:val="Pozycja aktu"/>
    <w:basedOn w:val="PozycjaaktuTJ"/>
    <w:qFormat/>
    <w:rsid w:val="000F6655"/>
    <w:pPr>
      <w:ind w:left="0"/>
    </w:pPr>
  </w:style>
  <w:style w:type="paragraph" w:customStyle="1" w:styleId="Dataogoszeniaaktu">
    <w:name w:val="Data ogłoszenia aktu"/>
    <w:basedOn w:val="DataogoszeniaaktuTJ"/>
    <w:qFormat/>
    <w:rsid w:val="000F6655"/>
    <w:pPr>
      <w:ind w:left="0"/>
    </w:pPr>
  </w:style>
  <w:style w:type="paragraph" w:customStyle="1" w:styleId="Sygnatura">
    <w:name w:val="Sygnatura"/>
    <w:basedOn w:val="Nagwek"/>
    <w:semiHidden/>
    <w:qFormat/>
    <w:rsid w:val="000F665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F665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F665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F665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F665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F665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F665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F665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F665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F665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F665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F665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F665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F665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F665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F6655"/>
    <w:pPr>
      <w:ind w:left="1420" w:hanging="360"/>
    </w:pPr>
  </w:style>
  <w:style w:type="character" w:styleId="Odwoanieprzypisudolnego">
    <w:name w:val="footnote reference"/>
    <w:uiPriority w:val="99"/>
    <w:semiHidden/>
    <w:rsid w:val="000F665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F665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F665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665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665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F665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F665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F665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F665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F665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F665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F665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665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665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F665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F665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665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665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F665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665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665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F665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F665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F665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F665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665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665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F665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F665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F665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F665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F665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F665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F665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F665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F665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F665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F665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F665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F665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F665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F665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F665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F665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F665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F665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F665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F665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F665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F665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F665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F665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F665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F665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F665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F665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F665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F665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F665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F665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F665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F665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F665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F665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F665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F665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F665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F665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F665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F665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F665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F665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F665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F665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F665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F665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F665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F665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F665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F665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F665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F665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F6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F665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6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F665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F665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F665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F6655"/>
    <w:pPr>
      <w:ind w:left="3020"/>
    </w:pPr>
  </w:style>
  <w:style w:type="paragraph" w:customStyle="1" w:styleId="ODNONIKtreodnonika">
    <w:name w:val="ODNOŚNIK – treść odnośnika"/>
    <w:uiPriority w:val="19"/>
    <w:qFormat/>
    <w:rsid w:val="000F665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F665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F665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F665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F665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F665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F665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665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F665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F665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F665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F665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F665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F665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F665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F665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F665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F665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F665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F665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F665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F665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F665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F665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F665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F665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F665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F665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F665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F665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F665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F665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F665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F665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F665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F665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F665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F665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F665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F665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F665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F665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F665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F665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F665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F665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F665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F665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F665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F665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F665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F665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F665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F665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F665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F665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F665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F665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F665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F665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F665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F665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F665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F665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665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F665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F665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F665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F665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F665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F665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F665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F6655"/>
  </w:style>
  <w:style w:type="paragraph" w:customStyle="1" w:styleId="TEKSTZacznikido">
    <w:name w:val="TEKST&quot;Załącznik(i) do ...&quot;"/>
    <w:uiPriority w:val="28"/>
    <w:qFormat/>
    <w:rsid w:val="000F665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F665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F665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F665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F665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F665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F665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F665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F665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F665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F665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F665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F665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F665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F665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F665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F665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F665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F665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F665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F665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F665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F665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F665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F665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F665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F665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F665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F665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F665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F665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F665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F665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F665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F665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F665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F665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F665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F665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F665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F665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F665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F665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F665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F665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F665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F665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F665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F665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F665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F665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F665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F665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F665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F665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F665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F665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F665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F665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F665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F665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F665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F665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F665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F665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F665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F665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F665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F665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F665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F665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F665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F665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F665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F665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F665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F665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F665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F665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F665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F665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F665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F665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F665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F665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F665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F665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F6655"/>
    <w:pPr>
      <w:ind w:left="1900"/>
    </w:pPr>
  </w:style>
  <w:style w:type="paragraph" w:customStyle="1" w:styleId="Pozycjaaktu">
    <w:name w:val="Pozycja aktu"/>
    <w:basedOn w:val="PozycjaaktuTJ"/>
    <w:qFormat/>
    <w:rsid w:val="000F6655"/>
    <w:pPr>
      <w:ind w:left="0"/>
    </w:pPr>
  </w:style>
  <w:style w:type="paragraph" w:customStyle="1" w:styleId="Dataogoszeniaaktu">
    <w:name w:val="Data ogłoszenia aktu"/>
    <w:basedOn w:val="DataogoszeniaaktuTJ"/>
    <w:qFormat/>
    <w:rsid w:val="000F6655"/>
    <w:pPr>
      <w:ind w:left="0"/>
    </w:pPr>
  </w:style>
  <w:style w:type="paragraph" w:customStyle="1" w:styleId="Sygnatura">
    <w:name w:val="Sygnatura"/>
    <w:basedOn w:val="Nagwek"/>
    <w:semiHidden/>
    <w:qFormat/>
    <w:rsid w:val="000F665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F665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F665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F665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F665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F665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F665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F665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F665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F665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01E7F"/>
    <w:rsid w:val="0015033B"/>
    <w:rsid w:val="001D2CC8"/>
    <w:rsid w:val="001E5FC1"/>
    <w:rsid w:val="002B5F35"/>
    <w:rsid w:val="0039678A"/>
    <w:rsid w:val="004657AB"/>
    <w:rsid w:val="0050306F"/>
    <w:rsid w:val="007C0BE5"/>
    <w:rsid w:val="007F3897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79CFAC-EE49-4110-A4F0-514347CD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217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2015-10-23T09:12:00Z</dcterms:created>
  <dcterms:modified xsi:type="dcterms:W3CDTF">2015-10-23T09:13:00Z</dcterms:modified>
  <cp:category>1691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