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424E5">
        <w:t>23 października 2015</w:t>
      </w:r>
      <w:r w:rsidR="0094511B">
        <w:t xml:space="preserve"> r.</w:t>
      </w:r>
    </w:p>
    <w:p w:rsidR="001D16F3" w:rsidRPr="001D16F3" w:rsidRDefault="001D16F3" w:rsidP="004279A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424E5">
            <w:t>1695</w:t>
          </w:r>
        </w:sdtContent>
      </w:sdt>
    </w:p>
    <w:p w:rsidR="0079467A" w:rsidRPr="00ED3E55" w:rsidRDefault="0079467A" w:rsidP="0079467A">
      <w:pPr>
        <w:pStyle w:val="OZNRODZAKTUtznustawalubrozporzdzenieiorganwydajcy"/>
      </w:pPr>
      <w:r w:rsidRPr="00ED3E55">
        <w:t>USTAWA</w:t>
      </w:r>
      <w:bookmarkStart w:id="0" w:name="_GoBack"/>
      <w:bookmarkEnd w:id="0"/>
    </w:p>
    <w:p w:rsidR="0079467A" w:rsidRPr="00ED3E55" w:rsidRDefault="0079467A" w:rsidP="0079467A">
      <w:pPr>
        <w:pStyle w:val="DATAAKTUdatauchwalenialubwydaniaaktu"/>
      </w:pPr>
      <w:r w:rsidRPr="00ED3E55">
        <w:t>z</w:t>
      </w:r>
      <w:r>
        <w:t xml:space="preserve"> </w:t>
      </w:r>
      <w:r w:rsidRPr="00ED3E55">
        <w:t>dnia</w:t>
      </w:r>
      <w:r>
        <w:t xml:space="preserve"> 2</w:t>
      </w:r>
      <w:r w:rsidR="004279A7">
        <w:t>5 </w:t>
      </w:r>
      <w:r>
        <w:t xml:space="preserve">września </w:t>
      </w:r>
      <w:r w:rsidRPr="00ED3E55">
        <w:t>201</w:t>
      </w:r>
      <w:r w:rsidR="004279A7">
        <w:t>5 </w:t>
      </w:r>
      <w:r w:rsidRPr="00ED3E55">
        <w:t>r.</w:t>
      </w:r>
    </w:p>
    <w:p w:rsidR="0079467A" w:rsidRPr="00ED3E55" w:rsidRDefault="0079467A" w:rsidP="004279A7">
      <w:pPr>
        <w:pStyle w:val="TYTUAKTUprzedmiotregulacjiustawylubrozporzdzenia"/>
      </w:pPr>
      <w:r w:rsidRPr="00ED3E55">
        <w:t>o</w:t>
      </w:r>
      <w:r>
        <w:t xml:space="preserve"> </w:t>
      </w:r>
      <w:r w:rsidRPr="00ED3E55">
        <w:t>zmianie</w:t>
      </w:r>
      <w:r>
        <w:t xml:space="preserve"> </w:t>
      </w:r>
      <w:r w:rsidRPr="00ED3E55">
        <w:t>ustawy</w:t>
      </w:r>
      <w:r w:rsidR="004279A7">
        <w:t xml:space="preserve"> </w:t>
      </w:r>
      <w:r w:rsidR="004279A7" w:rsidRPr="00ED3E55">
        <w:t>o</w:t>
      </w:r>
      <w:r w:rsidR="004279A7">
        <w:t> </w:t>
      </w:r>
      <w:r w:rsidRPr="00ED3E55">
        <w:t>ochronie</w:t>
      </w:r>
      <w:r>
        <w:t xml:space="preserve"> </w:t>
      </w:r>
      <w:r w:rsidRPr="00ED3E55">
        <w:t>gruntów</w:t>
      </w:r>
      <w:r>
        <w:t xml:space="preserve"> </w:t>
      </w:r>
      <w:r w:rsidRPr="00ED3E55">
        <w:t>rolnych</w:t>
      </w:r>
      <w:r w:rsidR="004279A7">
        <w:t xml:space="preserve"> </w:t>
      </w:r>
      <w:r w:rsidR="004279A7" w:rsidRPr="00ED3E55">
        <w:t>i</w:t>
      </w:r>
      <w:r w:rsidR="004279A7">
        <w:t> </w:t>
      </w:r>
      <w:r w:rsidRPr="00ED3E55">
        <w:t>leśnych</w:t>
      </w:r>
    </w:p>
    <w:p w:rsidR="0079467A" w:rsidRPr="0079467A" w:rsidRDefault="0079467A" w:rsidP="004279A7">
      <w:pPr>
        <w:pStyle w:val="ARTartustawynprozporzdzenia"/>
        <w:keepNext/>
      </w:pPr>
      <w:r w:rsidRPr="004279A7">
        <w:rPr>
          <w:rStyle w:val="Ppogrubienie"/>
        </w:rPr>
        <w:t>Art.</w:t>
      </w:r>
      <w:r w:rsidR="004279A7" w:rsidRPr="004279A7">
        <w:rPr>
          <w:rStyle w:val="Ppogrubienie"/>
        </w:rPr>
        <w:t> </w:t>
      </w:r>
      <w:r w:rsidRPr="004279A7">
        <w:rPr>
          <w:rStyle w:val="Ppogrubienie"/>
        </w:rPr>
        <w:t>1.</w:t>
      </w:r>
      <w:r w:rsidR="004279A7">
        <w:t> </w:t>
      </w:r>
      <w:r w:rsidR="004279A7" w:rsidRPr="0079467A">
        <w:t>W</w:t>
      </w:r>
      <w:r w:rsidR="004279A7">
        <w:t> </w:t>
      </w:r>
      <w:r w:rsidRPr="0079467A">
        <w:t>ustawie</w:t>
      </w:r>
      <w:r w:rsidR="004279A7" w:rsidRPr="0079467A">
        <w:t xml:space="preserve"> z</w:t>
      </w:r>
      <w:r w:rsidR="004279A7">
        <w:t> </w:t>
      </w:r>
      <w:r w:rsidRPr="0079467A">
        <w:t xml:space="preserve">dnia </w:t>
      </w:r>
      <w:r w:rsidR="004279A7" w:rsidRPr="0079467A">
        <w:t>3</w:t>
      </w:r>
      <w:r w:rsidR="004279A7">
        <w:t> </w:t>
      </w:r>
      <w:r w:rsidRPr="0079467A">
        <w:t>lutego 199</w:t>
      </w:r>
      <w:r w:rsidR="004279A7" w:rsidRPr="0079467A">
        <w:t>5</w:t>
      </w:r>
      <w:r w:rsidR="004279A7">
        <w:t> </w:t>
      </w:r>
      <w:r w:rsidRPr="0079467A">
        <w:t>r.</w:t>
      </w:r>
      <w:r w:rsidR="004279A7" w:rsidRPr="0079467A">
        <w:t xml:space="preserve"> o</w:t>
      </w:r>
      <w:r w:rsidR="004279A7">
        <w:t> </w:t>
      </w:r>
      <w:r w:rsidRPr="0079467A">
        <w:t>ochronie gruntów rolnych</w:t>
      </w:r>
      <w:r w:rsidR="004279A7" w:rsidRPr="0079467A">
        <w:t xml:space="preserve"> i</w:t>
      </w:r>
      <w:r w:rsidR="004279A7">
        <w:t> </w:t>
      </w:r>
      <w:r w:rsidRPr="0079467A">
        <w:t>leśnych (</w:t>
      </w:r>
      <w:r w:rsidR="004279A7">
        <w:t>Dz. U.</w:t>
      </w:r>
      <w:r w:rsidR="004279A7" w:rsidRPr="0079467A">
        <w:t xml:space="preserve"> z</w:t>
      </w:r>
      <w:r w:rsidR="004279A7">
        <w:t> </w:t>
      </w:r>
      <w:r w:rsidRPr="0079467A">
        <w:t>201</w:t>
      </w:r>
      <w:r w:rsidR="004279A7" w:rsidRPr="0079467A">
        <w:t>5</w:t>
      </w:r>
      <w:r w:rsidR="004279A7">
        <w:t> </w:t>
      </w:r>
      <w:r w:rsidRPr="0079467A">
        <w:t>r.</w:t>
      </w:r>
      <w:r w:rsidR="004279A7">
        <w:t xml:space="preserve"> poz. </w:t>
      </w:r>
      <w:r w:rsidRPr="0079467A">
        <w:t>90</w:t>
      </w:r>
      <w:r w:rsidR="004279A7" w:rsidRPr="0079467A">
        <w:t>9</w:t>
      </w:r>
      <w:r w:rsidR="004279A7">
        <w:t xml:space="preserve"> i </w:t>
      </w:r>
      <w:r w:rsidRPr="0079467A">
        <w:t>1338)</w:t>
      </w:r>
      <w:r w:rsidR="004279A7" w:rsidRPr="0079467A">
        <w:t xml:space="preserve"> w</w:t>
      </w:r>
      <w:r w:rsidR="004279A7">
        <w:t> art. </w:t>
      </w:r>
      <w:r w:rsidRPr="0079467A">
        <w:t>22b</w:t>
      </w:r>
      <w:r w:rsidR="004279A7">
        <w:t xml:space="preserve"> ust. </w:t>
      </w:r>
      <w:r w:rsidR="004279A7" w:rsidRPr="0079467A">
        <w:t>4</w:t>
      </w:r>
      <w:r w:rsidR="004279A7">
        <w:t> </w:t>
      </w:r>
      <w:r w:rsidRPr="0079467A">
        <w:t>otrzymuje brzmienie:</w:t>
      </w:r>
    </w:p>
    <w:p w:rsidR="0079467A" w:rsidRPr="002750FF" w:rsidRDefault="004279A7" w:rsidP="0079467A">
      <w:pPr>
        <w:pStyle w:val="ZUSTzmustartykuempunktem"/>
      </w:pPr>
      <w:r>
        <w:t>„</w:t>
      </w:r>
      <w:r w:rsidR="0079467A" w:rsidRPr="00ED3E55">
        <w:t>4.</w:t>
      </w:r>
      <w:r>
        <w:t> </w:t>
      </w:r>
      <w:r w:rsidR="0079467A" w:rsidRPr="00ED3E55">
        <w:t>Marszałek</w:t>
      </w:r>
      <w:r w:rsidR="0079467A">
        <w:t xml:space="preserve"> </w:t>
      </w:r>
      <w:r w:rsidR="0079467A" w:rsidRPr="00ED3E55">
        <w:t>województwa</w:t>
      </w:r>
      <w:r w:rsidR="0079467A">
        <w:t xml:space="preserve"> </w:t>
      </w:r>
      <w:r w:rsidR="0079467A" w:rsidRPr="00ED3E55">
        <w:t>jest</w:t>
      </w:r>
      <w:r w:rsidR="0079467A">
        <w:t xml:space="preserve"> </w:t>
      </w:r>
      <w:r w:rsidR="0079467A" w:rsidRPr="002750FF">
        <w:t>wierzycielem</w:t>
      </w:r>
      <w:r>
        <w:t xml:space="preserve"> </w:t>
      </w:r>
      <w:r w:rsidRPr="00ED3E55">
        <w:t>i</w:t>
      </w:r>
      <w:r>
        <w:t> </w:t>
      </w:r>
      <w:r w:rsidR="0079467A" w:rsidRPr="00ED3E55">
        <w:t>organem</w:t>
      </w:r>
      <w:r w:rsidR="0079467A">
        <w:t xml:space="preserve"> </w:t>
      </w:r>
      <w:r w:rsidR="0079467A" w:rsidRPr="00ED3E55">
        <w:t>egzekucyjnym</w:t>
      </w:r>
      <w:r w:rsidR="0079467A">
        <w:t xml:space="preserve"> </w:t>
      </w:r>
      <w:r w:rsidR="0079467A" w:rsidRPr="00ED3E55">
        <w:t>uprawnionym</w:t>
      </w:r>
      <w:r w:rsidR="0079467A">
        <w:t xml:space="preserve"> </w:t>
      </w:r>
      <w:r w:rsidR="0079467A" w:rsidRPr="00ED3E55">
        <w:t>do</w:t>
      </w:r>
      <w:r w:rsidR="0079467A">
        <w:t xml:space="preserve"> </w:t>
      </w:r>
      <w:r w:rsidR="0079467A" w:rsidRPr="00ED3E55">
        <w:t>egzekucji</w:t>
      </w:r>
      <w:r w:rsidR="0079467A">
        <w:t xml:space="preserve"> </w:t>
      </w:r>
      <w:r w:rsidR="0079467A" w:rsidRPr="00ED3E55">
        <w:t>należności</w:t>
      </w:r>
      <w:r w:rsidR="0079467A">
        <w:t xml:space="preserve"> </w:t>
      </w:r>
      <w:r w:rsidR="0079467A" w:rsidRPr="00ED3E55">
        <w:t>za</w:t>
      </w:r>
      <w:r w:rsidR="0079467A">
        <w:t xml:space="preserve"> </w:t>
      </w:r>
      <w:r w:rsidR="0079467A" w:rsidRPr="00ED3E55">
        <w:t>zobowiązania</w:t>
      </w:r>
      <w:r>
        <w:t xml:space="preserve"> </w:t>
      </w:r>
      <w:r w:rsidRPr="00ED3E55">
        <w:t>z</w:t>
      </w:r>
      <w:r>
        <w:t> </w:t>
      </w:r>
      <w:r w:rsidR="0079467A" w:rsidRPr="00ED3E55">
        <w:t>tytułu</w:t>
      </w:r>
      <w:r w:rsidR="0079467A">
        <w:t xml:space="preserve"> </w:t>
      </w:r>
      <w:r w:rsidR="0079467A" w:rsidRPr="00ED3E55">
        <w:t>dochodów,</w:t>
      </w:r>
      <w:r>
        <w:t xml:space="preserve"> </w:t>
      </w:r>
      <w:r w:rsidRPr="00ED3E55">
        <w:t>o</w:t>
      </w:r>
      <w:r>
        <w:t> </w:t>
      </w:r>
      <w:r w:rsidR="0079467A" w:rsidRPr="00ED3E55">
        <w:t>których</w:t>
      </w:r>
      <w:r w:rsidR="0079467A">
        <w:t xml:space="preserve"> </w:t>
      </w:r>
      <w:r w:rsidR="0079467A" w:rsidRPr="00ED3E55">
        <w:t>mowa</w:t>
      </w:r>
      <w:r>
        <w:t xml:space="preserve"> </w:t>
      </w:r>
      <w:r w:rsidRPr="00ED3E55">
        <w:t>w</w:t>
      </w:r>
      <w:r>
        <w:t> ust. </w:t>
      </w:r>
      <w:r w:rsidR="0079467A" w:rsidRPr="00ED3E55">
        <w:t>1</w:t>
      </w:r>
      <w:r w:rsidR="0079467A">
        <w:t>.</w:t>
      </w:r>
      <w:r>
        <w:t>”</w:t>
      </w:r>
      <w:r w:rsidR="0079467A">
        <w:t>.</w:t>
      </w:r>
    </w:p>
    <w:p w:rsidR="0079467A" w:rsidRPr="002750FF" w:rsidRDefault="0079467A" w:rsidP="0079467A">
      <w:pPr>
        <w:pStyle w:val="ARTartustawynprozporzdzenia"/>
        <w:rPr>
          <w:rStyle w:val="Ppogrubienie"/>
        </w:rPr>
      </w:pPr>
      <w:r w:rsidRPr="004279A7">
        <w:rPr>
          <w:rStyle w:val="Ppogrubienie"/>
        </w:rPr>
        <w:t>Art.</w:t>
      </w:r>
      <w:r w:rsidR="004279A7" w:rsidRPr="004279A7">
        <w:rPr>
          <w:rStyle w:val="Ppogrubienie"/>
        </w:rPr>
        <w:t> </w:t>
      </w:r>
      <w:r w:rsidRPr="004279A7">
        <w:rPr>
          <w:rStyle w:val="Ppogrubienie"/>
        </w:rPr>
        <w:t>2.</w:t>
      </w:r>
      <w:r w:rsidR="004279A7">
        <w:t> </w:t>
      </w:r>
      <w:r w:rsidRPr="00ED3E55">
        <w:t>Ustawa</w:t>
      </w:r>
      <w:r>
        <w:t xml:space="preserve"> </w:t>
      </w:r>
      <w:r w:rsidRPr="00ED3E55">
        <w:t>wchodzi</w:t>
      </w:r>
      <w:r w:rsidR="004279A7">
        <w:t xml:space="preserve"> </w:t>
      </w:r>
      <w:r w:rsidR="004279A7" w:rsidRPr="00ED3E55">
        <w:t>w</w:t>
      </w:r>
      <w:r w:rsidR="004279A7">
        <w:t> </w:t>
      </w:r>
      <w:r w:rsidRPr="00ED3E55">
        <w:t>życie</w:t>
      </w:r>
      <w:r>
        <w:t xml:space="preserve"> </w:t>
      </w:r>
      <w:r w:rsidRPr="00ED3E55">
        <w:t>po</w:t>
      </w:r>
      <w:r>
        <w:t xml:space="preserve"> </w:t>
      </w:r>
      <w:r w:rsidRPr="00ED3E55">
        <w:t>upływie</w:t>
      </w:r>
      <w:r>
        <w:t xml:space="preserve"> </w:t>
      </w:r>
      <w:r w:rsidRPr="00ED3E55">
        <w:t>3</w:t>
      </w:r>
      <w:r w:rsidR="004279A7" w:rsidRPr="00ED3E55">
        <w:t>0</w:t>
      </w:r>
      <w:r w:rsidR="004279A7">
        <w:t> </w:t>
      </w:r>
      <w:r w:rsidRPr="00ED3E55">
        <w:t>dni</w:t>
      </w:r>
      <w:r>
        <w:t xml:space="preserve"> </w:t>
      </w:r>
      <w:r w:rsidRPr="00ED3E55">
        <w:t>od</w:t>
      </w:r>
      <w:r>
        <w:t xml:space="preserve"> </w:t>
      </w:r>
      <w:r w:rsidRPr="00ED3E55">
        <w:t>dnia</w:t>
      </w:r>
      <w:r>
        <w:t xml:space="preserve"> </w:t>
      </w:r>
      <w:r w:rsidRPr="00ED3E55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52" w:rsidRDefault="004A4E52">
      <w:r>
        <w:separator/>
      </w:r>
    </w:p>
  </w:endnote>
  <w:endnote w:type="continuationSeparator" w:id="0">
    <w:p w:rsidR="004A4E52" w:rsidRDefault="004A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52" w:rsidRDefault="004A4E52">
      <w:r>
        <w:separator/>
      </w:r>
    </w:p>
  </w:footnote>
  <w:footnote w:type="continuationSeparator" w:id="0">
    <w:p w:rsidR="004A4E52" w:rsidRDefault="004A4E5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4E5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424E5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424E5">
          <w:t>1695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4E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424E5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279A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4E52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44C7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67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24E5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3D4A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9467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9467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67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67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67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9467A"/>
    <w:pPr>
      <w:ind w:left="1420" w:hanging="360"/>
    </w:pPr>
  </w:style>
  <w:style w:type="character" w:styleId="Odwoanieprzypisudolnego">
    <w:name w:val="footnote reference"/>
    <w:uiPriority w:val="99"/>
    <w:semiHidden/>
    <w:rsid w:val="0079467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9467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9467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9467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67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67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67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67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9467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9467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67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67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67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67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67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67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67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67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9467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67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67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67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67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67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67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67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67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67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67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67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67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67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67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67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9467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9467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67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67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9467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67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67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67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9467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67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67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67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67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67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9467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67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9467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67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67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67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67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67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67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67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67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9467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67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67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9467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67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67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67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67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67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67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67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67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67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67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67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67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67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67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67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67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67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67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67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67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67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9467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67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67A"/>
    <w:pPr>
      <w:ind w:left="3020"/>
    </w:pPr>
  </w:style>
  <w:style w:type="paragraph" w:customStyle="1" w:styleId="ODNONIKtreodnonika">
    <w:name w:val="ODNOŚNIK – treść odnośnika"/>
    <w:uiPriority w:val="19"/>
    <w:qFormat/>
    <w:rsid w:val="0079467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67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67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67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67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67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67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67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67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67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67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67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67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67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67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67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67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67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67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67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67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9467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67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67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67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67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67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67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67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67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67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67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67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67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67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67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67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67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67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67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67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67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67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67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67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67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67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9467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67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67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67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67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67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67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67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9467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9467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9467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9467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9467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9467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9467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9467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9467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67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67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67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67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67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67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9467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67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67A"/>
  </w:style>
  <w:style w:type="paragraph" w:customStyle="1" w:styleId="TEKSTZacznikido">
    <w:name w:val="TEKST&quot;Załącznik(i) do ...&quot;"/>
    <w:uiPriority w:val="28"/>
    <w:qFormat/>
    <w:rsid w:val="0079467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67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67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9467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9467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9467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9467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9467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9467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9467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9467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67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67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67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67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67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67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67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67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67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9467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67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67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67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67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67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67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67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67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67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67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67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67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67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67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67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67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67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67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67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67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67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67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67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67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9467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67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67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67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67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67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67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67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67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67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67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67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67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67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67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9467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9467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9467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9467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9467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9467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9467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9467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9467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9467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67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67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9467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9467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67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9467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9467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67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67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9467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9467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67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9467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9467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9467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67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9467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67A"/>
    <w:pPr>
      <w:ind w:left="1900"/>
    </w:pPr>
  </w:style>
  <w:style w:type="paragraph" w:customStyle="1" w:styleId="Pozycjaaktu">
    <w:name w:val="Pozycja aktu"/>
    <w:basedOn w:val="PozycjaaktuTJ"/>
    <w:qFormat/>
    <w:rsid w:val="0079467A"/>
    <w:pPr>
      <w:ind w:left="0"/>
    </w:pPr>
  </w:style>
  <w:style w:type="paragraph" w:customStyle="1" w:styleId="Dataogoszeniaaktu">
    <w:name w:val="Data ogłoszenia aktu"/>
    <w:basedOn w:val="DataogoszeniaaktuTJ"/>
    <w:qFormat/>
    <w:rsid w:val="0079467A"/>
    <w:pPr>
      <w:ind w:left="0"/>
    </w:pPr>
  </w:style>
  <w:style w:type="paragraph" w:customStyle="1" w:styleId="Sygnatura">
    <w:name w:val="Sygnatura"/>
    <w:basedOn w:val="Nagwek"/>
    <w:semiHidden/>
    <w:qFormat/>
    <w:rsid w:val="0079467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9467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9467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9467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9467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9467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9467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9467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9467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9467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9467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9467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67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67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67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9467A"/>
    <w:pPr>
      <w:ind w:left="1420" w:hanging="360"/>
    </w:pPr>
  </w:style>
  <w:style w:type="character" w:styleId="Odwoanieprzypisudolnego">
    <w:name w:val="footnote reference"/>
    <w:uiPriority w:val="99"/>
    <w:semiHidden/>
    <w:rsid w:val="0079467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9467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9467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9467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67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67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67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67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9467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9467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67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67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67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67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67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67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67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67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9467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67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67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67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67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67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67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67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67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67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67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67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67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67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67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67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9467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9467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67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67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9467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67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67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67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9467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67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67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67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67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67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9467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67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9467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67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67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67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67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67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67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67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67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9467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67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67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9467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67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67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67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67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67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67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67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67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67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67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67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67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67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67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67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67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67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67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67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67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67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9467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67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67A"/>
    <w:pPr>
      <w:ind w:left="3020"/>
    </w:pPr>
  </w:style>
  <w:style w:type="paragraph" w:customStyle="1" w:styleId="ODNONIKtreodnonika">
    <w:name w:val="ODNOŚNIK – treść odnośnika"/>
    <w:uiPriority w:val="19"/>
    <w:qFormat/>
    <w:rsid w:val="0079467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67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67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67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67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67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67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67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67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67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67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67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67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67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67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67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67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67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67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67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67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9467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67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67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67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67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67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67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67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67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67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67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67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67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67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67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67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67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67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67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67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67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67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67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67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67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67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9467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67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67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67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67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67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67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67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9467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9467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9467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9467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9467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9467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9467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9467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9467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67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67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67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67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67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67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9467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67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67A"/>
  </w:style>
  <w:style w:type="paragraph" w:customStyle="1" w:styleId="TEKSTZacznikido">
    <w:name w:val="TEKST&quot;Załącznik(i) do ...&quot;"/>
    <w:uiPriority w:val="28"/>
    <w:qFormat/>
    <w:rsid w:val="0079467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67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67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9467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9467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9467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9467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9467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9467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9467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9467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67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67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67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67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67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67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67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67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67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9467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67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67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67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67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67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67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67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67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67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67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67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67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67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67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67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67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67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67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67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67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67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67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67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67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9467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67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67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67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67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67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67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67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67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67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67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67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67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67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67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9467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9467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9467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9467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9467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9467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9467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9467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9467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9467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67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67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9467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9467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67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9467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9467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67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67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9467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9467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67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9467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9467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9467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67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9467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67A"/>
    <w:pPr>
      <w:ind w:left="1900"/>
    </w:pPr>
  </w:style>
  <w:style w:type="paragraph" w:customStyle="1" w:styleId="Pozycjaaktu">
    <w:name w:val="Pozycja aktu"/>
    <w:basedOn w:val="PozycjaaktuTJ"/>
    <w:qFormat/>
    <w:rsid w:val="0079467A"/>
    <w:pPr>
      <w:ind w:left="0"/>
    </w:pPr>
  </w:style>
  <w:style w:type="paragraph" w:customStyle="1" w:styleId="Dataogoszeniaaktu">
    <w:name w:val="Data ogłoszenia aktu"/>
    <w:basedOn w:val="DataogoszeniaaktuTJ"/>
    <w:qFormat/>
    <w:rsid w:val="0079467A"/>
    <w:pPr>
      <w:ind w:left="0"/>
    </w:pPr>
  </w:style>
  <w:style w:type="paragraph" w:customStyle="1" w:styleId="Sygnatura">
    <w:name w:val="Sygnatura"/>
    <w:basedOn w:val="Nagwek"/>
    <w:semiHidden/>
    <w:qFormat/>
    <w:rsid w:val="0079467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9467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9467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9467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9467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9467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9467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9467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9467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9467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15B59"/>
    <w:rsid w:val="0015033B"/>
    <w:rsid w:val="001C0BE6"/>
    <w:rsid w:val="001D2CC8"/>
    <w:rsid w:val="0039678A"/>
    <w:rsid w:val="004657AB"/>
    <w:rsid w:val="0050306F"/>
    <w:rsid w:val="007105EE"/>
    <w:rsid w:val="007C0BE5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314096-1DFF-4B35-9E15-B246CAA6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2015-10-23T10:23:00Z</dcterms:created>
  <dcterms:modified xsi:type="dcterms:W3CDTF">2015-10-23T10:23:00Z</dcterms:modified>
  <cp:category>1695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