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0C6136">
        <w:t>27 października 2015</w:t>
      </w:r>
      <w:r w:rsidR="0094511B">
        <w:t xml:space="preserve"> r.</w:t>
      </w:r>
    </w:p>
    <w:p w:rsidR="001D16F3" w:rsidRPr="001D16F3" w:rsidRDefault="001D16F3" w:rsidP="008D1413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C6136">
            <w:t>1712</w:t>
          </w:r>
        </w:sdtContent>
      </w:sdt>
    </w:p>
    <w:p w:rsidR="00FD7312" w:rsidRPr="00D52868" w:rsidRDefault="00FD7312" w:rsidP="00FD7312">
      <w:pPr>
        <w:pStyle w:val="OZNRODZAKTUtznustawalubrozporzdzenieiorganwydajcy"/>
      </w:pPr>
      <w:r w:rsidRPr="00D52868">
        <w:t>USTAWA</w:t>
      </w:r>
      <w:bookmarkStart w:id="0" w:name="_GoBack"/>
      <w:bookmarkEnd w:id="0"/>
    </w:p>
    <w:p w:rsidR="00FD7312" w:rsidRPr="00D52868" w:rsidRDefault="00FD7312" w:rsidP="00FD7312">
      <w:pPr>
        <w:pStyle w:val="DATAAKTUdatauchwalenialubwydaniaaktu"/>
      </w:pPr>
      <w:r w:rsidRPr="00D52868">
        <w:t>z</w:t>
      </w:r>
      <w:r>
        <w:t xml:space="preserve"> </w:t>
      </w:r>
      <w:r w:rsidRPr="00D52868">
        <w:t>dnia</w:t>
      </w:r>
      <w:r>
        <w:t xml:space="preserve"> </w:t>
      </w:r>
      <w:r w:rsidR="008D1413">
        <w:t>9 </w:t>
      </w:r>
      <w:r>
        <w:t xml:space="preserve">października </w:t>
      </w:r>
      <w:r w:rsidRPr="00D52868">
        <w:t>201</w:t>
      </w:r>
      <w:r w:rsidR="008D1413" w:rsidRPr="00D52868">
        <w:t>5</w:t>
      </w:r>
      <w:r w:rsidR="008D1413">
        <w:t> </w:t>
      </w:r>
      <w:r w:rsidRPr="00D52868">
        <w:t>r.</w:t>
      </w:r>
    </w:p>
    <w:p w:rsidR="00FD7312" w:rsidRPr="00D52868" w:rsidRDefault="00FD7312" w:rsidP="00FD7312">
      <w:pPr>
        <w:pStyle w:val="TYTUAKTUprzedmiotregulacjiustawylubrozporzdzenia"/>
      </w:pPr>
      <w:r w:rsidRPr="00D52868">
        <w:t>o</w:t>
      </w:r>
      <w:r>
        <w:t xml:space="preserve"> </w:t>
      </w:r>
      <w:r w:rsidRPr="00D52868">
        <w:t>wykonywaniu</w:t>
      </w:r>
      <w:r>
        <w:t xml:space="preserve"> </w:t>
      </w:r>
      <w:r w:rsidRPr="00D52868">
        <w:t>Umowy</w:t>
      </w:r>
      <w:r>
        <w:t xml:space="preserve"> </w:t>
      </w:r>
      <w:r w:rsidRPr="00D52868">
        <w:t>między</w:t>
      </w:r>
      <w:r>
        <w:t xml:space="preserve"> </w:t>
      </w:r>
      <w:r w:rsidRPr="00D52868">
        <w:t>Rządem</w:t>
      </w:r>
      <w:r>
        <w:t xml:space="preserve"> </w:t>
      </w:r>
      <w:r w:rsidRPr="00D52868">
        <w:t>Rzeczypospolitej</w:t>
      </w:r>
      <w:r>
        <w:t xml:space="preserve"> </w:t>
      </w:r>
      <w:r w:rsidRPr="00D52868">
        <w:t>Polskiej</w:t>
      </w:r>
      <w:r w:rsidR="008D1413">
        <w:t xml:space="preserve"> </w:t>
      </w:r>
      <w:r w:rsidR="008D1413" w:rsidRPr="00D52868">
        <w:t>a</w:t>
      </w:r>
      <w:r w:rsidR="008D1413">
        <w:t> </w:t>
      </w:r>
      <w:r w:rsidRPr="00D52868">
        <w:t>Rządem</w:t>
      </w:r>
      <w:r>
        <w:t xml:space="preserve"> </w:t>
      </w:r>
      <w:r w:rsidRPr="00D52868">
        <w:t>Stanów</w:t>
      </w:r>
      <w:r>
        <w:t xml:space="preserve"> </w:t>
      </w:r>
      <w:r w:rsidRPr="00D52868">
        <w:t>Zjednoczonych</w:t>
      </w:r>
      <w:r>
        <w:t xml:space="preserve"> </w:t>
      </w:r>
      <w:r w:rsidRPr="00D52868">
        <w:t>Ameryki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sprawie</w:t>
      </w:r>
      <w:r>
        <w:t xml:space="preserve"> </w:t>
      </w:r>
      <w:r w:rsidRPr="00D52868">
        <w:t>poprawy</w:t>
      </w:r>
      <w:r>
        <w:t xml:space="preserve"> </w:t>
      </w:r>
      <w:r w:rsidRPr="00D52868">
        <w:t>wypełniania</w:t>
      </w:r>
      <w:r>
        <w:t xml:space="preserve"> </w:t>
      </w:r>
      <w:r w:rsidRPr="00D52868">
        <w:t>międzynarodowych</w:t>
      </w:r>
      <w:r>
        <w:t xml:space="preserve"> </w:t>
      </w:r>
      <w:r w:rsidRPr="00D52868">
        <w:t>obowiązków</w:t>
      </w:r>
      <w:r>
        <w:t xml:space="preserve"> </w:t>
      </w:r>
      <w:r w:rsidRPr="00D52868">
        <w:t>podatkowych</w:t>
      </w:r>
      <w:r>
        <w:t xml:space="preserve"> </w:t>
      </w:r>
      <w:r w:rsidR="00AE223C">
        <w:br/>
      </w:r>
      <w:r w:rsidRPr="00D52868">
        <w:t>oraz</w:t>
      </w:r>
      <w:r>
        <w:t xml:space="preserve"> </w:t>
      </w:r>
      <w:r w:rsidRPr="00D52868">
        <w:t>wdrożenia</w:t>
      </w:r>
      <w:r>
        <w:t xml:space="preserve"> </w:t>
      </w:r>
      <w:r w:rsidRPr="00D52868">
        <w:t>ustawodawstwa</w:t>
      </w:r>
      <w:r>
        <w:t xml:space="preserve"> </w:t>
      </w:r>
      <w:r w:rsidRPr="00D52868">
        <w:t>FATCA</w:t>
      </w:r>
      <w:r w:rsidRPr="00D52868">
        <w:rPr>
          <w:rStyle w:val="IGPindeksgrnyipogrubienie"/>
        </w:rPr>
        <w:footnoteReference w:id="1"/>
      </w:r>
      <w:r w:rsidRPr="00D52868">
        <w:rPr>
          <w:rStyle w:val="IGPindeksgrnyipogrubienie"/>
        </w:rPr>
        <w:t>)</w:t>
      </w:r>
    </w:p>
    <w:p w:rsidR="00FD7312" w:rsidRPr="00126DE1" w:rsidRDefault="00FD7312" w:rsidP="00FD7312">
      <w:pPr>
        <w:pStyle w:val="ROZDZODDZOZNoznaczenierozdziauluboddziau"/>
      </w:pPr>
      <w:r w:rsidRPr="00126DE1">
        <w:t>Rozdział</w:t>
      </w:r>
      <w:r>
        <w:t xml:space="preserve"> </w:t>
      </w:r>
      <w:r w:rsidRPr="00126DE1">
        <w:t>1</w:t>
      </w:r>
    </w:p>
    <w:p w:rsidR="00FD7312" w:rsidRPr="00D52868" w:rsidRDefault="00FD7312" w:rsidP="008D1413">
      <w:pPr>
        <w:pStyle w:val="ROZDZODDZPRZEDMprzedmiotregulacjirozdziauluboddziau"/>
        <w:rPr>
          <w:rStyle w:val="Ppogrubienie"/>
        </w:rPr>
      </w:pPr>
      <w:r w:rsidRPr="00D52868">
        <w:t>Przepisy</w:t>
      </w:r>
      <w:r>
        <w:t xml:space="preserve"> </w:t>
      </w:r>
      <w:r w:rsidRPr="00D52868">
        <w:t>ogólne</w:t>
      </w:r>
    </w:p>
    <w:p w:rsidR="00FD7312" w:rsidRPr="00FD7312" w:rsidRDefault="00FD7312" w:rsidP="008D1413">
      <w:pPr>
        <w:pStyle w:val="ARTartustawynprozporzdzenia"/>
        <w:keepNext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1.</w:t>
      </w:r>
      <w:r w:rsidR="008D1413">
        <w:t> </w:t>
      </w:r>
      <w:r w:rsidRPr="00FD7312">
        <w:t>Ustawa określa zasady wykonywania na terytorium Rzeczypospolitej Polskiej zobowiązań wynikających</w:t>
      </w:r>
      <w:r w:rsidR="008D1413" w:rsidRPr="00FD7312">
        <w:t xml:space="preserve"> z</w:t>
      </w:r>
      <w:r w:rsidR="008D1413">
        <w:t> </w:t>
      </w:r>
      <w:r w:rsidRPr="00FD7312">
        <w:t>Umowy między Rządem Rzeczypospolitej Polskiej</w:t>
      </w:r>
      <w:r w:rsidR="008D1413" w:rsidRPr="00FD7312">
        <w:t xml:space="preserve"> a</w:t>
      </w:r>
      <w:r w:rsidR="008D1413">
        <w:t> </w:t>
      </w:r>
      <w:r w:rsidRPr="00FD7312">
        <w:t>Rządem Stanów Zjednoczonych Ameryki</w:t>
      </w:r>
      <w:r w:rsidR="008D1413" w:rsidRPr="00FD7312">
        <w:t xml:space="preserve"> w</w:t>
      </w:r>
      <w:r w:rsidR="008D1413">
        <w:t> </w:t>
      </w:r>
      <w:r w:rsidRPr="00FD7312">
        <w:t>sprawie poprawy wypełniania międzynarodowych obowiązków podatkowych oraz wdrożenia ustawodawstwa FATCA, oraz towarzysz</w:t>
      </w:r>
      <w:r w:rsidRPr="00FD7312">
        <w:t>ą</w:t>
      </w:r>
      <w:r w:rsidRPr="00FD7312">
        <w:t xml:space="preserve">cych Uzgodnień Końcowych, podpisanych </w:t>
      </w:r>
      <w:r w:rsidR="00F37277" w:rsidRPr="00FD7312">
        <w:t>w</w:t>
      </w:r>
      <w:r w:rsidR="00F37277">
        <w:t> </w:t>
      </w:r>
      <w:r w:rsidR="00F37277" w:rsidRPr="00FD7312">
        <w:t xml:space="preserve">Warszawie </w:t>
      </w:r>
      <w:r w:rsidRPr="00FD7312">
        <w:t xml:space="preserve">dnia </w:t>
      </w:r>
      <w:r w:rsidR="008D1413" w:rsidRPr="00FD7312">
        <w:t>7</w:t>
      </w:r>
      <w:r w:rsidR="008D1413">
        <w:t> </w:t>
      </w:r>
      <w:r w:rsidRPr="00FD7312">
        <w:t>października 201</w:t>
      </w:r>
      <w:r w:rsidR="008D1413" w:rsidRPr="00FD7312">
        <w:t>4</w:t>
      </w:r>
      <w:r w:rsidR="008D1413">
        <w:t> </w:t>
      </w:r>
      <w:r w:rsidRPr="00FD7312">
        <w:t>r.</w:t>
      </w:r>
      <w:r w:rsidR="008D1413" w:rsidRPr="00FD7312">
        <w:t xml:space="preserve"> </w:t>
      </w:r>
      <w:r w:rsidRPr="00FD7312">
        <w:t>(</w:t>
      </w:r>
      <w:r w:rsidR="008D1413">
        <w:t>Dz. U.</w:t>
      </w:r>
      <w:r w:rsidR="008D1413" w:rsidRPr="00FD7312">
        <w:t xml:space="preserve"> z</w:t>
      </w:r>
      <w:r w:rsidR="008D1413">
        <w:t> </w:t>
      </w:r>
      <w:r w:rsidRPr="00FD7312">
        <w:t>201</w:t>
      </w:r>
      <w:r w:rsidR="008D1413" w:rsidRPr="00FD7312">
        <w:t>5</w:t>
      </w:r>
      <w:r w:rsidR="008D1413">
        <w:t> </w:t>
      </w:r>
      <w:r w:rsidRPr="00FD7312">
        <w:t>r.</w:t>
      </w:r>
      <w:r w:rsidR="008D1413">
        <w:t xml:space="preserve"> poz. </w:t>
      </w:r>
      <w:r w:rsidR="00AE223C">
        <w:t>1647</w:t>
      </w:r>
      <w:r w:rsidRPr="00FD7312">
        <w:t>), zw</w:t>
      </w:r>
      <w:r w:rsidRPr="00FD7312">
        <w:t>a</w:t>
      </w:r>
      <w:r w:rsidRPr="00FD7312">
        <w:t xml:space="preserve">nych dalej </w:t>
      </w:r>
      <w:r w:rsidR="008D1413">
        <w:t>„</w:t>
      </w:r>
      <w:r w:rsidRPr="00FD7312">
        <w:t>Umową FATCA</w:t>
      </w:r>
      <w:r w:rsidR="008D1413">
        <w:t>”</w:t>
      </w:r>
      <w:r w:rsidRPr="00FD7312">
        <w:t>,</w:t>
      </w:r>
      <w:r w:rsidR="008D1413" w:rsidRPr="00FD7312">
        <w:t xml:space="preserve"> w</w:t>
      </w:r>
      <w:r w:rsidR="008D1413">
        <w:t> </w:t>
      </w:r>
      <w:r w:rsidRPr="00FD7312">
        <w:t>tym:</w:t>
      </w:r>
    </w:p>
    <w:p w:rsidR="00FD7312" w:rsidRPr="00D52868" w:rsidRDefault="00FD7312" w:rsidP="00FD7312">
      <w:pPr>
        <w:pStyle w:val="PKTpunkt"/>
      </w:pPr>
      <w:r w:rsidRPr="00D52868">
        <w:t>1)</w:t>
      </w:r>
      <w:r w:rsidRPr="00D52868">
        <w:tab/>
        <w:t>obowiązki</w:t>
      </w:r>
      <w:r>
        <w:t xml:space="preserve"> </w:t>
      </w:r>
      <w:r w:rsidRPr="00D52868">
        <w:t>raportujących</w:t>
      </w:r>
      <w:r>
        <w:t xml:space="preserve"> </w:t>
      </w:r>
      <w:r w:rsidRPr="00D52868">
        <w:t>polskich</w:t>
      </w:r>
      <w:r>
        <w:t xml:space="preserve"> </w:t>
      </w:r>
      <w:r w:rsidRPr="00D52868">
        <w:t>instytucji</w:t>
      </w:r>
      <w:r>
        <w:t xml:space="preserve"> </w:t>
      </w:r>
      <w:r w:rsidRPr="00D52868">
        <w:t>finansowych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zakresie</w:t>
      </w:r>
      <w:r>
        <w:t xml:space="preserve"> </w:t>
      </w:r>
      <w:r w:rsidRPr="00D52868">
        <w:t>identyfikowania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przekazywania</w:t>
      </w:r>
      <w:r>
        <w:t xml:space="preserve"> </w:t>
      </w:r>
      <w:r w:rsidRPr="00D52868">
        <w:t>informacji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amerykańskich</w:t>
      </w:r>
      <w:r>
        <w:t xml:space="preserve"> </w:t>
      </w:r>
      <w:r w:rsidRPr="00D52868">
        <w:t>rachunkach</w:t>
      </w:r>
      <w:r>
        <w:t xml:space="preserve"> </w:t>
      </w:r>
      <w:r w:rsidRPr="00D52868">
        <w:t>raportowanych;</w:t>
      </w:r>
    </w:p>
    <w:p w:rsidR="00FD7312" w:rsidRPr="00D52868" w:rsidRDefault="00FD7312" w:rsidP="00FD7312">
      <w:pPr>
        <w:pStyle w:val="PKTpunkt"/>
      </w:pPr>
      <w:r w:rsidRPr="00D52868">
        <w:t>2)</w:t>
      </w:r>
      <w:r w:rsidRPr="00D52868">
        <w:tab/>
        <w:t>tryb</w:t>
      </w:r>
      <w:r>
        <w:t xml:space="preserve"> </w:t>
      </w:r>
      <w:r w:rsidRPr="00D52868">
        <w:t>weryfikacji</w:t>
      </w:r>
      <w:r>
        <w:t xml:space="preserve"> </w:t>
      </w:r>
      <w:r w:rsidRPr="00D52868">
        <w:t>wypełniania</w:t>
      </w:r>
      <w:r>
        <w:t xml:space="preserve"> </w:t>
      </w:r>
      <w:r w:rsidRPr="00D52868">
        <w:t>przez</w:t>
      </w:r>
      <w:r>
        <w:t xml:space="preserve"> </w:t>
      </w:r>
      <w:r w:rsidRPr="00D52868">
        <w:t>raportujące</w:t>
      </w:r>
      <w:r>
        <w:t xml:space="preserve"> </w:t>
      </w:r>
      <w:r w:rsidRPr="00D52868">
        <w:t>polskie</w:t>
      </w:r>
      <w:r>
        <w:t xml:space="preserve"> </w:t>
      </w:r>
      <w:r w:rsidRPr="00D52868">
        <w:t>instytucje</w:t>
      </w:r>
      <w:r>
        <w:t xml:space="preserve"> </w:t>
      </w:r>
      <w:r w:rsidRPr="00D52868">
        <w:t>finansowe</w:t>
      </w:r>
      <w:r>
        <w:t xml:space="preserve"> </w:t>
      </w:r>
      <w:r w:rsidRPr="00D52868">
        <w:t>obowiązków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zakresie</w:t>
      </w:r>
      <w:r>
        <w:t xml:space="preserve"> </w:t>
      </w:r>
      <w:r w:rsidRPr="00D52868">
        <w:t>identyfikowania</w:t>
      </w:r>
      <w:r>
        <w:t xml:space="preserve"> </w:t>
      </w:r>
      <w:r w:rsidRPr="00D52868">
        <w:t>rachunków;</w:t>
      </w:r>
    </w:p>
    <w:p w:rsidR="00FD7312" w:rsidRPr="00D52868" w:rsidRDefault="00FD7312" w:rsidP="00FD7312">
      <w:pPr>
        <w:pStyle w:val="PKTpunkt"/>
      </w:pPr>
      <w:r w:rsidRPr="00D52868">
        <w:t>3)</w:t>
      </w:r>
      <w:r w:rsidRPr="00D52868">
        <w:tab/>
        <w:t>obowiązki</w:t>
      </w:r>
      <w:r>
        <w:t xml:space="preserve"> </w:t>
      </w:r>
      <w:r w:rsidRPr="00D52868">
        <w:t>organu</w:t>
      </w:r>
      <w:r>
        <w:t xml:space="preserve"> </w:t>
      </w:r>
      <w:r w:rsidRPr="00D52868">
        <w:t>właściwego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zakresie</w:t>
      </w:r>
      <w:r>
        <w:t xml:space="preserve"> </w:t>
      </w:r>
      <w:r w:rsidRPr="00D52868">
        <w:t>wymiany</w:t>
      </w:r>
      <w:r>
        <w:t xml:space="preserve"> </w:t>
      </w:r>
      <w:r w:rsidRPr="00D52868">
        <w:t>informacji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amerykańskich</w:t>
      </w:r>
      <w:r>
        <w:t xml:space="preserve"> </w:t>
      </w:r>
      <w:r w:rsidRPr="00D52868">
        <w:t>rachunkach</w:t>
      </w:r>
      <w:r>
        <w:t xml:space="preserve"> </w:t>
      </w:r>
      <w:r w:rsidRPr="00D52868">
        <w:t>raportowanych.</w:t>
      </w:r>
    </w:p>
    <w:p w:rsidR="00FD7312" w:rsidRPr="00D52868" w:rsidRDefault="00FD7312" w:rsidP="00FD7312">
      <w:pPr>
        <w:pStyle w:val="ARTartustawynprozporzdzenia"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2.</w:t>
      </w:r>
      <w:r w:rsidR="008D1413">
        <w:t> </w:t>
      </w:r>
      <w:r w:rsidRPr="00D52868">
        <w:t>1.</w:t>
      </w:r>
      <w:r>
        <w:t xml:space="preserve"> </w:t>
      </w:r>
      <w:r w:rsidRPr="00D52868">
        <w:t>Minister</w:t>
      </w:r>
      <w:r>
        <w:t xml:space="preserve"> </w:t>
      </w:r>
      <w:r w:rsidRPr="00D52868">
        <w:t>właściwy</w:t>
      </w:r>
      <w:r>
        <w:t xml:space="preserve"> </w:t>
      </w:r>
      <w:r w:rsidRPr="00D52868">
        <w:t>do</w:t>
      </w:r>
      <w:r>
        <w:t xml:space="preserve"> </w:t>
      </w:r>
      <w:r w:rsidRPr="00D52868">
        <w:t>spraw</w:t>
      </w:r>
      <w:r>
        <w:t xml:space="preserve"> </w:t>
      </w:r>
      <w:r w:rsidRPr="00D52868">
        <w:t>finansów</w:t>
      </w:r>
      <w:r>
        <w:t xml:space="preserve"> </w:t>
      </w:r>
      <w:r w:rsidRPr="00D52868">
        <w:t>publicznych</w:t>
      </w:r>
      <w:r>
        <w:t xml:space="preserve"> </w:t>
      </w:r>
      <w:r w:rsidRPr="00D52868">
        <w:t>jest</w:t>
      </w:r>
      <w:r>
        <w:t xml:space="preserve"> </w:t>
      </w:r>
      <w:r w:rsidRPr="00D52868">
        <w:t>organem</w:t>
      </w:r>
      <w:r>
        <w:t xml:space="preserve"> </w:t>
      </w:r>
      <w:r w:rsidRPr="00D52868">
        <w:t>właściwym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sprawach</w:t>
      </w:r>
      <w:r>
        <w:t xml:space="preserve"> </w:t>
      </w:r>
      <w:r w:rsidRPr="00D52868">
        <w:t>dotyczących</w:t>
      </w:r>
      <w:r>
        <w:t xml:space="preserve"> </w:t>
      </w:r>
      <w:r w:rsidRPr="00D52868">
        <w:t>i</w:t>
      </w:r>
      <w:r w:rsidRPr="00D52868">
        <w:t>n</w:t>
      </w:r>
      <w:r w:rsidRPr="00D52868">
        <w:t>formacji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dziedzinie</w:t>
      </w:r>
      <w:r>
        <w:t xml:space="preserve"> </w:t>
      </w:r>
      <w:r w:rsidRPr="00D52868">
        <w:t>opodatkowania,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Umowie</w:t>
      </w:r>
      <w:r>
        <w:t xml:space="preserve"> </w:t>
      </w:r>
      <w:r w:rsidRPr="00D52868">
        <w:t>FATCA</w:t>
      </w:r>
      <w:r w:rsidR="008D1413">
        <w:t xml:space="preserve"> </w:t>
      </w:r>
      <w:r w:rsidR="008D1413" w:rsidRPr="00D52868">
        <w:t>i</w:t>
      </w:r>
      <w:r w:rsidR="008D1413">
        <w:t> </w:t>
      </w:r>
      <w:r w:rsidR="008D1413" w:rsidRPr="00D52868">
        <w:t>w</w:t>
      </w:r>
      <w:r w:rsidR="008D1413">
        <w:t> </w:t>
      </w:r>
      <w:r w:rsidRPr="00D52868">
        <w:t>tym</w:t>
      </w:r>
      <w:r>
        <w:t xml:space="preserve"> </w:t>
      </w:r>
      <w:r w:rsidRPr="00D52868">
        <w:t>zakresie</w:t>
      </w:r>
      <w:r>
        <w:t xml:space="preserve"> </w:t>
      </w:r>
      <w:r w:rsidRPr="00D52868">
        <w:t>przysługują</w:t>
      </w:r>
      <w:r>
        <w:t xml:space="preserve"> </w:t>
      </w:r>
      <w:r w:rsidRPr="00D52868">
        <w:t>mu</w:t>
      </w:r>
      <w:r>
        <w:t xml:space="preserve"> </w:t>
      </w:r>
      <w:r w:rsidRPr="00D52868">
        <w:t>uprawnienia</w:t>
      </w:r>
      <w:r>
        <w:t xml:space="preserve"> </w:t>
      </w:r>
      <w:r w:rsidRPr="00D52868">
        <w:t>organu</w:t>
      </w:r>
      <w:r>
        <w:t xml:space="preserve"> </w:t>
      </w:r>
      <w:r w:rsidRPr="00D52868">
        <w:t>podatkowego.</w:t>
      </w:r>
    </w:p>
    <w:p w:rsidR="00FD7312" w:rsidRPr="00FD7312" w:rsidRDefault="00FD7312" w:rsidP="008D1413">
      <w:pPr>
        <w:pStyle w:val="USTustnpkodeksu"/>
        <w:keepNext/>
      </w:pPr>
      <w:r w:rsidRPr="00D52868">
        <w:t>2.</w:t>
      </w:r>
      <w:r w:rsidR="008D1413">
        <w:t> </w:t>
      </w:r>
      <w:r w:rsidRPr="00FD7312">
        <w:t>Minister właściwy do spraw finansów publicznych może upoważnić,</w:t>
      </w:r>
      <w:r w:rsidR="008D1413" w:rsidRPr="00FD7312">
        <w:t xml:space="preserve"> w</w:t>
      </w:r>
      <w:r w:rsidR="008D1413">
        <w:t> </w:t>
      </w:r>
      <w:r w:rsidRPr="00FD7312">
        <w:t>drodze rozporządzenia,  podległe organy do wykonywania czynności związanych z:</w:t>
      </w:r>
    </w:p>
    <w:p w:rsidR="00FD7312" w:rsidRPr="00D52868" w:rsidRDefault="00FD7312" w:rsidP="00FD7312">
      <w:pPr>
        <w:pStyle w:val="PKTpunkt"/>
      </w:pPr>
      <w:r w:rsidRPr="00D52868">
        <w:t>1)</w:t>
      </w:r>
      <w:r w:rsidRPr="00D52868">
        <w:tab/>
        <w:t>otrzymywaniem</w:t>
      </w:r>
      <w:r>
        <w:t xml:space="preserve"> </w:t>
      </w:r>
      <w:r w:rsidRPr="00D52868">
        <w:t>informacji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amerykańskich</w:t>
      </w:r>
      <w:r>
        <w:t xml:space="preserve"> </w:t>
      </w:r>
      <w:r w:rsidRPr="00D52868">
        <w:t>rachunkach</w:t>
      </w:r>
      <w:r>
        <w:t xml:space="preserve"> </w:t>
      </w:r>
      <w:r w:rsidRPr="00D52868">
        <w:t>raportowanych,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="008D1413" w:rsidRPr="00D52868">
        <w:t>2</w:t>
      </w:r>
      <w:r w:rsidR="008D1413">
        <w:t xml:space="preserve"> ust. </w:t>
      </w:r>
      <w:r w:rsidR="008D1413" w:rsidRPr="00D52868">
        <w:t>2</w:t>
      </w:r>
      <w:r w:rsidR="008D1413">
        <w:t xml:space="preserve"> lit. </w:t>
      </w:r>
      <w:r w:rsidR="008D1413" w:rsidRPr="00D52868">
        <w:t>a</w:t>
      </w:r>
      <w:r w:rsidR="008D1413">
        <w:t> </w:t>
      </w:r>
      <w:r w:rsidRPr="00D52868">
        <w:t>Umowy</w:t>
      </w:r>
      <w:r>
        <w:t xml:space="preserve"> </w:t>
      </w:r>
      <w:r w:rsidRPr="00D52868">
        <w:t>FATCA,</w:t>
      </w:r>
    </w:p>
    <w:p w:rsidR="00FD7312" w:rsidRPr="00D52868" w:rsidRDefault="00FD7312" w:rsidP="00FD7312">
      <w:pPr>
        <w:pStyle w:val="PKTpunkt"/>
      </w:pPr>
      <w:r w:rsidRPr="00D52868">
        <w:t>2)</w:t>
      </w:r>
      <w:r w:rsidRPr="00D52868">
        <w:tab/>
        <w:t>automatyczną</w:t>
      </w:r>
      <w:r>
        <w:t xml:space="preserve"> </w:t>
      </w:r>
      <w:r w:rsidRPr="00D52868">
        <w:t>wymianą</w:t>
      </w:r>
      <w:r>
        <w:t xml:space="preserve"> </w:t>
      </w:r>
      <w:r w:rsidRPr="00D52868">
        <w:t>informacji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dziedzinie</w:t>
      </w:r>
      <w:r>
        <w:t xml:space="preserve"> </w:t>
      </w:r>
      <w:r w:rsidRPr="00D52868">
        <w:t>opodatkowania,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której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Umowie</w:t>
      </w:r>
      <w:r>
        <w:t xml:space="preserve"> </w:t>
      </w:r>
      <w:r w:rsidRPr="00D52868">
        <w:t>FATCA,</w:t>
      </w:r>
    </w:p>
    <w:p w:rsidR="00FD7312" w:rsidRPr="00D52868" w:rsidRDefault="00FD7312" w:rsidP="00FD7312">
      <w:pPr>
        <w:pStyle w:val="PKTpunkt"/>
      </w:pPr>
      <w:r w:rsidRPr="00D52868">
        <w:t>3)</w:t>
      </w:r>
      <w:r w:rsidRPr="00D52868">
        <w:tab/>
        <w:t>udostępnianiem</w:t>
      </w:r>
      <w:r>
        <w:t xml:space="preserve"> </w:t>
      </w:r>
      <w:r w:rsidRPr="00D52868">
        <w:t>informacji,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="008D1413" w:rsidRPr="00D52868">
        <w:t>2</w:t>
      </w:r>
      <w:r w:rsidR="008D1413">
        <w:t xml:space="preserve"> ust. </w:t>
      </w:r>
      <w:r w:rsidR="008D1413" w:rsidRPr="00D52868">
        <w:t>2</w:t>
      </w:r>
      <w:r w:rsidR="008D1413">
        <w:t xml:space="preserve"> lit. </w:t>
      </w:r>
      <w:r w:rsidRPr="00D52868">
        <w:t>b</w:t>
      </w:r>
      <w:r>
        <w:t xml:space="preserve"> </w:t>
      </w:r>
      <w:r w:rsidRPr="00D52868">
        <w:t>Umowy</w:t>
      </w:r>
      <w:r>
        <w:t xml:space="preserve"> </w:t>
      </w:r>
      <w:r w:rsidRPr="00D52868">
        <w:t>FATCA,</w:t>
      </w:r>
    </w:p>
    <w:p w:rsidR="00FD7312" w:rsidRPr="00FD7312" w:rsidRDefault="00FD7312" w:rsidP="008D1413">
      <w:pPr>
        <w:pStyle w:val="PKTpunkt"/>
        <w:keepNext/>
      </w:pPr>
      <w:r w:rsidRPr="00D52868">
        <w:t>4)</w:t>
      </w:r>
      <w:r w:rsidRPr="00D52868">
        <w:tab/>
        <w:t>wyjaśnianiem</w:t>
      </w:r>
      <w:r w:rsidRPr="00FD7312">
        <w:t xml:space="preserve"> uchybień mniejszej wagi lub pomyłek administracyjnych,</w:t>
      </w:r>
      <w:r w:rsidR="008D1413" w:rsidRPr="00FD7312">
        <w:t xml:space="preserve"> o</w:t>
      </w:r>
      <w:r w:rsidR="008D1413">
        <w:t> </w:t>
      </w:r>
      <w:r w:rsidRPr="00FD7312">
        <w:t>których mowa</w:t>
      </w:r>
      <w:r w:rsidR="008D1413" w:rsidRPr="00FD7312">
        <w:t xml:space="preserve"> w</w:t>
      </w:r>
      <w:r w:rsidR="008D1413">
        <w:t> art. </w:t>
      </w:r>
      <w:r w:rsidR="008D1413" w:rsidRPr="00FD7312">
        <w:t>5</w:t>
      </w:r>
      <w:r w:rsidR="008D1413">
        <w:t xml:space="preserve"> ust. </w:t>
      </w:r>
      <w:r w:rsidR="008D1413" w:rsidRPr="00FD7312">
        <w:t>1</w:t>
      </w:r>
      <w:r w:rsidR="008D1413">
        <w:t> </w:t>
      </w:r>
      <w:r w:rsidRPr="00FD7312">
        <w:t>Umowy FATCA</w:t>
      </w:r>
    </w:p>
    <w:p w:rsidR="00FD7312" w:rsidRPr="00D52868" w:rsidRDefault="00FD7312" w:rsidP="00FD7312">
      <w:pPr>
        <w:pStyle w:val="CZWSPPKTczwsplnapunktw"/>
      </w:pPr>
      <w:r w:rsidRPr="00D52868">
        <w:t>–</w:t>
      </w:r>
      <w:r w:rsidR="008D1413">
        <w:t> </w:t>
      </w:r>
      <w:r w:rsidRPr="00D52868">
        <w:t>określając</w:t>
      </w:r>
      <w:r>
        <w:t xml:space="preserve"> </w:t>
      </w:r>
      <w:r w:rsidRPr="00D52868">
        <w:t>zakres</w:t>
      </w:r>
      <w:r>
        <w:t xml:space="preserve"> </w:t>
      </w:r>
      <w:r w:rsidRPr="00D52868">
        <w:t>upoważnienia</w:t>
      </w:r>
      <w:r>
        <w:t xml:space="preserve"> </w:t>
      </w:r>
      <w:r w:rsidRPr="00D52868">
        <w:t>oraz</w:t>
      </w:r>
      <w:r>
        <w:t xml:space="preserve"> </w:t>
      </w:r>
      <w:r w:rsidRPr="00D52868">
        <w:t>terytorialny</w:t>
      </w:r>
      <w:r>
        <w:t xml:space="preserve"> </w:t>
      </w:r>
      <w:r w:rsidRPr="00D52868">
        <w:t>zasięg</w:t>
      </w:r>
      <w:r>
        <w:t xml:space="preserve"> </w:t>
      </w:r>
      <w:r w:rsidRPr="00D52868">
        <w:t>działania</w:t>
      </w:r>
      <w:r>
        <w:t xml:space="preserve"> </w:t>
      </w:r>
      <w:r w:rsidRPr="00D52868">
        <w:t>upoważnionych</w:t>
      </w:r>
      <w:r>
        <w:t xml:space="preserve"> </w:t>
      </w:r>
      <w:r w:rsidRPr="00D52868">
        <w:t>organów,</w:t>
      </w:r>
      <w:r>
        <w:t xml:space="preserve"> </w:t>
      </w:r>
      <w:r w:rsidRPr="00D52868">
        <w:t>mając</w:t>
      </w:r>
      <w:r>
        <w:t xml:space="preserve"> </w:t>
      </w:r>
      <w:r w:rsidRPr="00D52868">
        <w:t>na</w:t>
      </w:r>
      <w:r>
        <w:t xml:space="preserve"> </w:t>
      </w:r>
      <w:r w:rsidRPr="00D52868">
        <w:t>względzie</w:t>
      </w:r>
      <w:r>
        <w:t xml:space="preserve"> </w:t>
      </w:r>
      <w:r w:rsidRPr="00D52868">
        <w:t>potrzebę</w:t>
      </w:r>
      <w:r>
        <w:t xml:space="preserve"> </w:t>
      </w:r>
      <w:r w:rsidRPr="00D52868">
        <w:t>zapewnienia</w:t>
      </w:r>
      <w:r>
        <w:t xml:space="preserve"> </w:t>
      </w:r>
      <w:r w:rsidRPr="00D52868">
        <w:t>prawidłowej</w:t>
      </w:r>
      <w:r>
        <w:t xml:space="preserve"> </w:t>
      </w:r>
      <w:r w:rsidRPr="00D52868">
        <w:t>realizacji</w:t>
      </w:r>
      <w:r>
        <w:t xml:space="preserve"> </w:t>
      </w:r>
      <w:r w:rsidRPr="00D52868">
        <w:t>spraw</w:t>
      </w:r>
      <w:r>
        <w:t xml:space="preserve"> </w:t>
      </w:r>
      <w:r w:rsidRPr="00D52868">
        <w:t>dotyczących</w:t>
      </w:r>
      <w:r>
        <w:t xml:space="preserve"> </w:t>
      </w:r>
      <w:r w:rsidRPr="00D52868">
        <w:t>informacji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dziedzinie</w:t>
      </w:r>
      <w:r>
        <w:t xml:space="preserve"> </w:t>
      </w:r>
      <w:r w:rsidRPr="00D52868">
        <w:t>opodatkowania,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</w:t>
      </w:r>
      <w:r>
        <w:t>rych mowa</w:t>
      </w:r>
      <w:r w:rsidR="008D1413">
        <w:t xml:space="preserve"> w </w:t>
      </w:r>
      <w:r>
        <w:t>Umowie FA</w:t>
      </w:r>
      <w:r w:rsidRPr="00D52868">
        <w:t>T</w:t>
      </w:r>
      <w:r>
        <w:t>C</w:t>
      </w:r>
      <w:r w:rsidRPr="00D52868">
        <w:t>A,</w:t>
      </w:r>
      <w:r w:rsidR="008D1413">
        <w:t xml:space="preserve"> </w:t>
      </w:r>
      <w:r w:rsidR="008D1413" w:rsidRPr="00D52868">
        <w:t>a</w:t>
      </w:r>
      <w:r w:rsidR="008D1413">
        <w:t> </w:t>
      </w:r>
      <w:r w:rsidRPr="00D52868">
        <w:t>także</w:t>
      </w:r>
      <w:r>
        <w:t xml:space="preserve"> </w:t>
      </w:r>
      <w:r w:rsidRPr="00D52868">
        <w:t>usprawnienia</w:t>
      </w:r>
      <w:r>
        <w:t xml:space="preserve"> </w:t>
      </w:r>
      <w:r w:rsidRPr="00D52868">
        <w:t>obsługi</w:t>
      </w:r>
      <w:r>
        <w:t xml:space="preserve"> </w:t>
      </w:r>
      <w:r w:rsidRPr="00D52868">
        <w:t>podmiotów</w:t>
      </w:r>
      <w:r>
        <w:t xml:space="preserve"> </w:t>
      </w:r>
      <w:r w:rsidRPr="00D52868">
        <w:t>obowiązanych</w:t>
      </w:r>
      <w:r>
        <w:t xml:space="preserve"> </w:t>
      </w:r>
      <w:r w:rsidRPr="00D52868">
        <w:t>do</w:t>
      </w:r>
      <w:r>
        <w:t xml:space="preserve"> </w:t>
      </w:r>
      <w:r w:rsidRPr="00D52868">
        <w:t>przekazywania</w:t>
      </w:r>
      <w:r>
        <w:t xml:space="preserve"> </w:t>
      </w:r>
      <w:r w:rsidRPr="00D52868">
        <w:t>informacji.</w:t>
      </w:r>
    </w:p>
    <w:p w:rsidR="00FD7312" w:rsidRPr="00D52868" w:rsidRDefault="00FD7312" w:rsidP="00FD7312">
      <w:pPr>
        <w:pStyle w:val="USTustnpkodeksu"/>
      </w:pPr>
      <w:r w:rsidRPr="00D52868">
        <w:lastRenderedPageBreak/>
        <w:t>3.</w:t>
      </w:r>
      <w:r w:rsidR="008D1413">
        <w:t> </w:t>
      </w:r>
      <w:r w:rsidRPr="00D52868">
        <w:t>Minister</w:t>
      </w:r>
      <w:r>
        <w:t xml:space="preserve"> </w:t>
      </w:r>
      <w:r w:rsidRPr="00D52868">
        <w:t>właściwy</w:t>
      </w:r>
      <w:r>
        <w:t xml:space="preserve"> </w:t>
      </w:r>
      <w:r w:rsidRPr="00D52868">
        <w:t>do</w:t>
      </w:r>
      <w:r>
        <w:t xml:space="preserve"> </w:t>
      </w:r>
      <w:r w:rsidRPr="00D52868">
        <w:t>spraw</w:t>
      </w:r>
      <w:r>
        <w:t xml:space="preserve"> </w:t>
      </w:r>
      <w:r w:rsidRPr="00D52868">
        <w:t>finansów</w:t>
      </w:r>
      <w:r>
        <w:t xml:space="preserve"> </w:t>
      </w:r>
      <w:r w:rsidRPr="00D52868">
        <w:t>publicznych</w:t>
      </w:r>
      <w:r>
        <w:t xml:space="preserve"> </w:t>
      </w:r>
      <w:r w:rsidRPr="00D52868">
        <w:t>może</w:t>
      </w:r>
      <w:r>
        <w:t xml:space="preserve"> </w:t>
      </w:r>
      <w:r w:rsidRPr="00D52868">
        <w:t>upoważnić,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drodze</w:t>
      </w:r>
      <w:r>
        <w:t xml:space="preserve"> </w:t>
      </w:r>
      <w:r w:rsidRPr="00D52868">
        <w:t>rozporządzenia,</w:t>
      </w:r>
      <w:r>
        <w:t xml:space="preserve"> </w:t>
      </w:r>
      <w:r w:rsidRPr="00D52868">
        <w:t>podległy</w:t>
      </w:r>
      <w:r>
        <w:t xml:space="preserve"> </w:t>
      </w:r>
      <w:r w:rsidRPr="00D52868">
        <w:t>organ</w:t>
      </w:r>
      <w:r>
        <w:t xml:space="preserve"> </w:t>
      </w:r>
      <w:r w:rsidRPr="00D52868">
        <w:t>do</w:t>
      </w:r>
      <w:r>
        <w:t xml:space="preserve"> </w:t>
      </w:r>
      <w:r w:rsidRPr="00D52868">
        <w:t>przeprowadzania</w:t>
      </w:r>
      <w:r>
        <w:t xml:space="preserve"> </w:t>
      </w:r>
      <w:r w:rsidRPr="00D52868">
        <w:t>kontroli</w:t>
      </w:r>
      <w:r>
        <w:t xml:space="preserve"> </w:t>
      </w:r>
      <w:r w:rsidRPr="00D52868">
        <w:t>wykonywania</w:t>
      </w:r>
      <w:r>
        <w:t xml:space="preserve"> </w:t>
      </w:r>
      <w:r w:rsidRPr="00D52868">
        <w:t>przez</w:t>
      </w:r>
      <w:r>
        <w:t xml:space="preserve"> </w:t>
      </w:r>
      <w:r w:rsidRPr="00D52868">
        <w:t>raportującą</w:t>
      </w:r>
      <w:r>
        <w:t xml:space="preserve"> </w:t>
      </w:r>
      <w:r w:rsidRPr="00D52868">
        <w:t>polską</w:t>
      </w:r>
      <w:r>
        <w:t xml:space="preserve"> </w:t>
      </w:r>
      <w:r w:rsidRPr="00D52868">
        <w:t>instytucję</w:t>
      </w:r>
      <w:r>
        <w:t xml:space="preserve"> </w:t>
      </w:r>
      <w:r w:rsidRPr="00D52868">
        <w:t>finansową</w:t>
      </w:r>
      <w:r>
        <w:t xml:space="preserve"> </w:t>
      </w:r>
      <w:r w:rsidRPr="00D52868">
        <w:t>obowiązków</w:t>
      </w:r>
      <w:r>
        <w:t xml:space="preserve"> </w:t>
      </w:r>
      <w:r w:rsidRPr="00D52868">
        <w:t>związanych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informowaniem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amerykańskich</w:t>
      </w:r>
      <w:r>
        <w:t xml:space="preserve"> </w:t>
      </w:r>
      <w:r w:rsidRPr="00D52868">
        <w:t>rachunkach</w:t>
      </w:r>
      <w:r>
        <w:t xml:space="preserve"> </w:t>
      </w:r>
      <w:r w:rsidRPr="00D52868">
        <w:t>raportowanych,</w:t>
      </w:r>
      <w:r>
        <w:t xml:space="preserve"> </w:t>
      </w:r>
      <w:r w:rsidRPr="00D52868">
        <w:t>określając</w:t>
      </w:r>
      <w:r>
        <w:t xml:space="preserve"> </w:t>
      </w:r>
      <w:r w:rsidRPr="00D52868">
        <w:t>zakres</w:t>
      </w:r>
      <w:r>
        <w:t xml:space="preserve"> </w:t>
      </w:r>
      <w:r w:rsidRPr="00D52868">
        <w:t>upoważnienia,</w:t>
      </w:r>
      <w:r>
        <w:t xml:space="preserve"> </w:t>
      </w:r>
      <w:r w:rsidRPr="00D52868">
        <w:t>mając</w:t>
      </w:r>
      <w:r>
        <w:t xml:space="preserve"> </w:t>
      </w:r>
      <w:r w:rsidRPr="00D52868">
        <w:t>na</w:t>
      </w:r>
      <w:r>
        <w:t xml:space="preserve"> </w:t>
      </w:r>
      <w:r w:rsidRPr="00D52868">
        <w:t>względzie</w:t>
      </w:r>
      <w:r>
        <w:t xml:space="preserve"> </w:t>
      </w:r>
      <w:r w:rsidRPr="00D52868">
        <w:t>p</w:t>
      </w:r>
      <w:r w:rsidRPr="00D52868">
        <w:t>o</w:t>
      </w:r>
      <w:r w:rsidRPr="00D52868">
        <w:t>trzebę</w:t>
      </w:r>
      <w:r>
        <w:t xml:space="preserve"> </w:t>
      </w:r>
      <w:r w:rsidRPr="00D52868">
        <w:t>zapewnienia</w:t>
      </w:r>
      <w:r>
        <w:t xml:space="preserve"> </w:t>
      </w:r>
      <w:r w:rsidRPr="00D52868">
        <w:t>sprawnego</w:t>
      </w:r>
      <w:r>
        <w:t xml:space="preserve"> </w:t>
      </w:r>
      <w:r w:rsidRPr="00D52868">
        <w:t>wykonywania</w:t>
      </w:r>
      <w:r>
        <w:t xml:space="preserve"> </w:t>
      </w:r>
      <w:r w:rsidRPr="00D52868">
        <w:t>tej</w:t>
      </w:r>
      <w:r>
        <w:t xml:space="preserve"> </w:t>
      </w:r>
      <w:r w:rsidRPr="00D52868">
        <w:t>kontroli.</w:t>
      </w:r>
    </w:p>
    <w:p w:rsidR="00FD7312" w:rsidRPr="00D52868" w:rsidRDefault="00FD7312" w:rsidP="00FD7312">
      <w:pPr>
        <w:pStyle w:val="ARTartustawynprozporzdzenia"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3.</w:t>
      </w:r>
      <w:r w:rsidR="008D1413">
        <w:t> </w:t>
      </w:r>
      <w:r w:rsidRPr="00D52868">
        <w:t>Do</w:t>
      </w:r>
      <w:r>
        <w:t xml:space="preserve"> </w:t>
      </w:r>
      <w:r w:rsidRPr="00D52868">
        <w:t>załatwiania</w:t>
      </w:r>
      <w:r>
        <w:t xml:space="preserve"> </w:t>
      </w:r>
      <w:r w:rsidRPr="00D52868">
        <w:t>spraw,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ustawie,</w:t>
      </w:r>
      <w:r>
        <w:t xml:space="preserve"> </w:t>
      </w:r>
      <w:r w:rsidRPr="00D52868">
        <w:t>przez</w:t>
      </w:r>
      <w:r>
        <w:t xml:space="preserve"> </w:t>
      </w:r>
      <w:r w:rsidRPr="00D52868">
        <w:t>funkcjonariuszy</w:t>
      </w:r>
      <w:r>
        <w:t xml:space="preserve"> </w:t>
      </w:r>
      <w:r w:rsidRPr="00D52868">
        <w:t>celnych</w:t>
      </w:r>
      <w:r>
        <w:t xml:space="preserve"> </w:t>
      </w:r>
      <w:r w:rsidRPr="00D52868">
        <w:t>lub</w:t>
      </w:r>
      <w:r>
        <w:t xml:space="preserve"> </w:t>
      </w:r>
      <w:r w:rsidRPr="00D52868">
        <w:t>pracowników</w:t>
      </w:r>
      <w:r>
        <w:t xml:space="preserve"> </w:t>
      </w:r>
      <w:r w:rsidRPr="00D52868">
        <w:t>jednostek</w:t>
      </w:r>
      <w:r>
        <w:t xml:space="preserve"> </w:t>
      </w:r>
      <w:r w:rsidRPr="00D52868">
        <w:t>organizacyjnych</w:t>
      </w:r>
      <w:r>
        <w:t xml:space="preserve"> </w:t>
      </w:r>
      <w:r w:rsidRPr="00D52868">
        <w:t>kierowanych</w:t>
      </w:r>
      <w:r>
        <w:t xml:space="preserve"> </w:t>
      </w:r>
      <w:r w:rsidRPr="00D52868">
        <w:t>przez</w:t>
      </w:r>
      <w:r>
        <w:t xml:space="preserve"> </w:t>
      </w:r>
      <w:r w:rsidRPr="00D52868">
        <w:t>ministra</w:t>
      </w:r>
      <w:r>
        <w:t xml:space="preserve"> </w:t>
      </w:r>
      <w:r w:rsidRPr="00D52868">
        <w:t>właściwego</w:t>
      </w:r>
      <w:r>
        <w:t xml:space="preserve"> </w:t>
      </w:r>
      <w:r w:rsidRPr="00D52868">
        <w:t>do</w:t>
      </w:r>
      <w:r>
        <w:t xml:space="preserve"> </w:t>
      </w:r>
      <w:r w:rsidRPr="00D52868">
        <w:t>spraw</w:t>
      </w:r>
      <w:r>
        <w:t xml:space="preserve"> </w:t>
      </w:r>
      <w:r w:rsidRPr="00D52868">
        <w:t>finansów</w:t>
      </w:r>
      <w:r>
        <w:t xml:space="preserve"> </w:t>
      </w:r>
      <w:r w:rsidRPr="00D52868">
        <w:t>publicznych</w:t>
      </w:r>
      <w:r>
        <w:t xml:space="preserve"> </w:t>
      </w:r>
      <w:r w:rsidRPr="00D52868">
        <w:t>lub</w:t>
      </w:r>
      <w:r>
        <w:t xml:space="preserve"> </w:t>
      </w:r>
      <w:r w:rsidRPr="00D52868">
        <w:t>organy</w:t>
      </w:r>
      <w:r>
        <w:t xml:space="preserve"> </w:t>
      </w:r>
      <w:r w:rsidRPr="00D52868">
        <w:t>upoważnione</w:t>
      </w:r>
      <w:r>
        <w:t xml:space="preserve">, </w:t>
      </w:r>
      <w:r w:rsidRPr="00D52868" w:rsidDel="00E80181">
        <w:t>stosuje</w:t>
      </w:r>
      <w:r>
        <w:t xml:space="preserve"> </w:t>
      </w:r>
      <w:r w:rsidRPr="00D52868" w:rsidDel="00E80181">
        <w:t>się</w:t>
      </w:r>
      <w:r>
        <w:t xml:space="preserve"> </w:t>
      </w:r>
      <w:r w:rsidRPr="00D52868" w:rsidDel="00E80181">
        <w:t>odpowiednio</w:t>
      </w:r>
      <w:r>
        <w:t xml:space="preserve"> </w:t>
      </w:r>
      <w:r w:rsidRPr="00D52868" w:rsidDel="00E80181">
        <w:t>przepis</w:t>
      </w:r>
      <w:r>
        <w:t>y</w:t>
      </w:r>
      <w:r w:rsidR="008D1413">
        <w:t xml:space="preserve"> art. </w:t>
      </w:r>
      <w:r w:rsidRPr="00D52868" w:rsidDel="00E80181">
        <w:t>14</w:t>
      </w:r>
      <w:r w:rsidR="008D1413" w:rsidRPr="00D52868" w:rsidDel="00E80181">
        <w:t>3</w:t>
      </w:r>
      <w:r w:rsidR="008D1413">
        <w:t> </w:t>
      </w:r>
      <w:r w:rsidRPr="00D52868">
        <w:t>ustawy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dnia</w:t>
      </w:r>
      <w:r>
        <w:t xml:space="preserve"> </w:t>
      </w:r>
      <w:r w:rsidRPr="00D52868">
        <w:t>2</w:t>
      </w:r>
      <w:r w:rsidR="008D1413" w:rsidRPr="00D52868">
        <w:t>9</w:t>
      </w:r>
      <w:r w:rsidR="008D1413">
        <w:t> </w:t>
      </w:r>
      <w:r w:rsidRPr="00D52868" w:rsidDel="00E80181">
        <w:t>sierpnia</w:t>
      </w:r>
      <w:r>
        <w:t xml:space="preserve"> </w:t>
      </w:r>
      <w:r w:rsidRPr="00D52868" w:rsidDel="00E80181">
        <w:t>199</w:t>
      </w:r>
      <w:r w:rsidR="008D1413" w:rsidRPr="00D52868" w:rsidDel="00E80181">
        <w:t>7</w:t>
      </w:r>
      <w:r w:rsidR="008D1413">
        <w:t> </w:t>
      </w:r>
      <w:r w:rsidRPr="00D52868" w:rsidDel="00E80181">
        <w:t>r.</w:t>
      </w:r>
      <w:r>
        <w:t xml:space="preserve"> </w:t>
      </w:r>
      <w:r w:rsidRPr="00D52868">
        <w:t>–</w:t>
      </w:r>
      <w:r>
        <w:t xml:space="preserve"> </w:t>
      </w:r>
      <w:r w:rsidRPr="00D52868" w:rsidDel="00E80181">
        <w:t>Ordynacja</w:t>
      </w:r>
      <w:r>
        <w:t xml:space="preserve"> </w:t>
      </w:r>
      <w:r w:rsidRPr="00D52868" w:rsidDel="00E80181">
        <w:t>podatkowa</w:t>
      </w:r>
      <w:r>
        <w:t xml:space="preserve"> </w:t>
      </w:r>
      <w:r w:rsidRPr="00D52868" w:rsidDel="00E80181">
        <w:t>(</w:t>
      </w:r>
      <w:r w:rsidR="008D1413">
        <w:t xml:space="preserve">Dz. U. </w:t>
      </w:r>
      <w:r w:rsidR="008D1413" w:rsidRPr="00D52868" w:rsidDel="00E80181">
        <w:t>z</w:t>
      </w:r>
      <w:r w:rsidR="008D1413">
        <w:t> </w:t>
      </w:r>
      <w:r w:rsidRPr="00D52868" w:rsidDel="00E80181">
        <w:t>201</w:t>
      </w:r>
      <w:r w:rsidR="008D1413" w:rsidRPr="00D52868">
        <w:t>5</w:t>
      </w:r>
      <w:r w:rsidR="008D1413">
        <w:t> </w:t>
      </w:r>
      <w:r w:rsidRPr="00D52868" w:rsidDel="00E80181">
        <w:t>r.</w:t>
      </w:r>
      <w:r w:rsidR="008D1413">
        <w:t xml:space="preserve"> poz. </w:t>
      </w:r>
      <w:r w:rsidRPr="00D52868">
        <w:t>613,</w:t>
      </w:r>
      <w:r w:rsidR="008D1413">
        <w:t xml:space="preserve"> </w:t>
      </w:r>
      <w:r w:rsidR="008D1413" w:rsidRPr="00D52868">
        <w:t>z</w:t>
      </w:r>
      <w:r w:rsidR="008D1413">
        <w:t> </w:t>
      </w:r>
      <w:proofErr w:type="spellStart"/>
      <w:r w:rsidRPr="00D52868">
        <w:t>późn</w:t>
      </w:r>
      <w:proofErr w:type="spellEnd"/>
      <w:r w:rsidRPr="00D52868">
        <w:t>.</w:t>
      </w:r>
      <w:r>
        <w:t xml:space="preserve"> </w:t>
      </w:r>
      <w:r w:rsidRPr="00D52868">
        <w:t>zm.</w:t>
      </w:r>
      <w:r w:rsidRPr="00D52868">
        <w:rPr>
          <w:rStyle w:val="Odwoanieprzypisudolnego"/>
        </w:rPr>
        <w:footnoteReference w:id="2"/>
      </w:r>
      <w:r w:rsidRPr="00D52868">
        <w:rPr>
          <w:rStyle w:val="IGindeksgrny"/>
        </w:rPr>
        <w:t>)</w:t>
      </w:r>
      <w:r w:rsidRPr="00D52868">
        <w:t>)</w:t>
      </w:r>
      <w:r w:rsidRPr="00D52868" w:rsidDel="00E80181">
        <w:t>.</w:t>
      </w:r>
    </w:p>
    <w:p w:rsidR="00FD7312" w:rsidRPr="00D52868" w:rsidRDefault="00FD7312" w:rsidP="00FD7312">
      <w:pPr>
        <w:pStyle w:val="ROZDZODDZOZNoznaczenierozdziauluboddziau"/>
      </w:pPr>
      <w:r w:rsidRPr="00D52868">
        <w:t>Rozdział</w:t>
      </w:r>
      <w:r>
        <w:t xml:space="preserve"> </w:t>
      </w:r>
      <w:r w:rsidRPr="00D52868">
        <w:t>2</w:t>
      </w:r>
    </w:p>
    <w:p w:rsidR="00FD7312" w:rsidRPr="00D52868" w:rsidRDefault="00FD7312" w:rsidP="008D1413">
      <w:pPr>
        <w:pStyle w:val="ROZDZODDZPRZEDMprzedmiotregulacjirozdziauluboddziau"/>
      </w:pPr>
      <w:r w:rsidRPr="00D52868">
        <w:t>Obowiązki</w:t>
      </w:r>
      <w:r>
        <w:t xml:space="preserve"> </w:t>
      </w:r>
      <w:r w:rsidRPr="00D52868">
        <w:t>raportujących</w:t>
      </w:r>
      <w:r>
        <w:t xml:space="preserve"> </w:t>
      </w:r>
      <w:r w:rsidRPr="00D52868">
        <w:t>polskich</w:t>
      </w:r>
      <w:r>
        <w:t xml:space="preserve"> </w:t>
      </w:r>
      <w:r w:rsidRPr="00D52868">
        <w:t>instytucji</w:t>
      </w:r>
      <w:r>
        <w:t xml:space="preserve"> </w:t>
      </w:r>
      <w:r w:rsidRPr="00D52868">
        <w:t>finansowych</w:t>
      </w:r>
    </w:p>
    <w:p w:rsidR="00FD7312" w:rsidRPr="00D52868" w:rsidRDefault="00FD7312" w:rsidP="008D1413">
      <w:pPr>
        <w:pStyle w:val="ARTartustawynprozporzdzenia"/>
        <w:keepNext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4.</w:t>
      </w:r>
      <w:r w:rsidR="008D1413">
        <w:t> </w:t>
      </w:r>
      <w:r w:rsidRPr="00D52868">
        <w:t>1.</w:t>
      </w:r>
      <w:r>
        <w:t xml:space="preserve"> </w:t>
      </w:r>
      <w:r w:rsidRPr="00D52868">
        <w:t>Raportujące</w:t>
      </w:r>
      <w:r>
        <w:t xml:space="preserve"> </w:t>
      </w:r>
      <w:r w:rsidRPr="00D52868">
        <w:t>polskie</w:t>
      </w:r>
      <w:r>
        <w:t xml:space="preserve"> </w:t>
      </w:r>
      <w:r w:rsidRPr="00D52868">
        <w:t>instytucje</w:t>
      </w:r>
      <w:r>
        <w:t xml:space="preserve"> </w:t>
      </w:r>
      <w:r w:rsidRPr="00D52868">
        <w:t>finansowe</w:t>
      </w:r>
      <w:r>
        <w:t xml:space="preserve"> </w:t>
      </w:r>
      <w:r w:rsidRPr="00D52868">
        <w:t>są</w:t>
      </w:r>
      <w:r>
        <w:t xml:space="preserve"> </w:t>
      </w:r>
      <w:r w:rsidRPr="00D52868">
        <w:t>obowiązane</w:t>
      </w:r>
      <w:r>
        <w:t xml:space="preserve"> </w:t>
      </w:r>
      <w:r w:rsidRPr="00D52868">
        <w:t>do:</w:t>
      </w:r>
    </w:p>
    <w:p w:rsidR="00FD7312" w:rsidRPr="00D52868" w:rsidRDefault="00FD7312" w:rsidP="00FD7312">
      <w:pPr>
        <w:pStyle w:val="PKTpunkt"/>
      </w:pPr>
      <w:r w:rsidRPr="00D52868">
        <w:t>1)</w:t>
      </w:r>
      <w:r w:rsidRPr="00D52868">
        <w:tab/>
        <w:t>identyfikowania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</w:t>
      </w:r>
      <w:r>
        <w:t xml:space="preserve"> </w:t>
      </w:r>
      <w:r w:rsidRPr="00D52868">
        <w:t>oraz</w:t>
      </w:r>
      <w:r>
        <w:t xml:space="preserve"> </w:t>
      </w:r>
      <w:r w:rsidRPr="00D52868">
        <w:t>rachunków</w:t>
      </w:r>
      <w:r>
        <w:t xml:space="preserve"> </w:t>
      </w:r>
      <w:r w:rsidRPr="00D52868">
        <w:t>posiadanych</w:t>
      </w:r>
      <w:r>
        <w:t xml:space="preserve"> </w:t>
      </w:r>
      <w:r w:rsidRPr="00D52868">
        <w:t>przez</w:t>
      </w:r>
      <w:r>
        <w:t xml:space="preserve"> </w:t>
      </w:r>
      <w:r w:rsidRPr="00D52868">
        <w:t>wyłączone</w:t>
      </w:r>
      <w:r>
        <w:t xml:space="preserve"> </w:t>
      </w:r>
      <w:r w:rsidRPr="00D52868">
        <w:t>instytucje</w:t>
      </w:r>
      <w:r>
        <w:t xml:space="preserve"> </w:t>
      </w:r>
      <w:r w:rsidRPr="00D52868">
        <w:t>finansowe;</w:t>
      </w:r>
    </w:p>
    <w:p w:rsidR="00FD7312" w:rsidRPr="00FD7312" w:rsidRDefault="00FD7312" w:rsidP="008D1413">
      <w:pPr>
        <w:pStyle w:val="PKTpunkt"/>
        <w:keepNext/>
      </w:pPr>
      <w:r w:rsidRPr="00D52868">
        <w:t>2)</w:t>
      </w:r>
      <w:r w:rsidRPr="00D52868">
        <w:tab/>
        <w:t>pozyskiwania</w:t>
      </w:r>
      <w:r w:rsidR="008D1413" w:rsidRPr="00FD7312">
        <w:t xml:space="preserve"> i</w:t>
      </w:r>
      <w:r w:rsidR="008D1413">
        <w:t> </w:t>
      </w:r>
      <w:r w:rsidRPr="00FD7312">
        <w:t>przekazywania ministrowi właściwemu do spraw finansów publicznych lub organowi upoważnion</w:t>
      </w:r>
      <w:r w:rsidRPr="00FD7312">
        <w:t>e</w:t>
      </w:r>
      <w:r w:rsidRPr="00FD7312">
        <w:t>mu:</w:t>
      </w:r>
    </w:p>
    <w:p w:rsidR="00FD7312" w:rsidRPr="00D52868" w:rsidRDefault="00FD7312" w:rsidP="00FD7312">
      <w:pPr>
        <w:pStyle w:val="LITlitera"/>
      </w:pPr>
      <w:r w:rsidRPr="00D52868">
        <w:t>a)</w:t>
      </w:r>
      <w:r w:rsidRPr="00D52868">
        <w:tab/>
        <w:t>informacji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amerykańskich</w:t>
      </w:r>
      <w:r>
        <w:t xml:space="preserve"> </w:t>
      </w:r>
      <w:r w:rsidRPr="00D52868">
        <w:t>rachunkach</w:t>
      </w:r>
      <w:r>
        <w:t xml:space="preserve"> </w:t>
      </w:r>
      <w:r w:rsidRPr="00D52868">
        <w:t>raportowanych,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="008D1413" w:rsidRPr="00D52868">
        <w:t>2</w:t>
      </w:r>
      <w:r w:rsidR="008D1413">
        <w:t xml:space="preserve"> ust. </w:t>
      </w:r>
      <w:r w:rsidR="008D1413" w:rsidRPr="00D52868">
        <w:t>2</w:t>
      </w:r>
      <w:r w:rsidR="008D1413">
        <w:t xml:space="preserve"> lit. </w:t>
      </w:r>
      <w:r w:rsidR="008D1413" w:rsidRPr="00D52868">
        <w:t>a</w:t>
      </w:r>
      <w:r w:rsidR="008D1413">
        <w:t> </w:t>
      </w:r>
      <w:r w:rsidRPr="00D52868">
        <w:t>Umowy</w:t>
      </w:r>
      <w:r>
        <w:t xml:space="preserve"> </w:t>
      </w:r>
      <w:r w:rsidRPr="00D52868">
        <w:t>FATCA,</w:t>
      </w:r>
    </w:p>
    <w:p w:rsidR="00FD7312" w:rsidRPr="00D52868" w:rsidRDefault="00FD7312" w:rsidP="00FD7312">
      <w:pPr>
        <w:pStyle w:val="LITlitera"/>
      </w:pPr>
      <w:r w:rsidRPr="00D52868">
        <w:t>b)</w:t>
      </w:r>
      <w:r w:rsidRPr="00D52868">
        <w:tab/>
        <w:t>informacji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niewystępowaniu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stosunku</w:t>
      </w:r>
      <w:r>
        <w:t xml:space="preserve"> </w:t>
      </w:r>
      <w:r w:rsidRPr="00D52868">
        <w:t>do</w:t>
      </w:r>
      <w:r>
        <w:t xml:space="preserve"> </w:t>
      </w:r>
      <w:r w:rsidRPr="00D52868">
        <w:t>prowadzonego</w:t>
      </w:r>
      <w:r>
        <w:t xml:space="preserve"> </w:t>
      </w:r>
      <w:r w:rsidRPr="00D52868">
        <w:t>rachunku</w:t>
      </w:r>
      <w:r>
        <w:t xml:space="preserve"> </w:t>
      </w:r>
      <w:r w:rsidRPr="00D52868">
        <w:t>finansowego</w:t>
      </w:r>
      <w:r>
        <w:t xml:space="preserve"> </w:t>
      </w:r>
      <w:r w:rsidRPr="00D52868">
        <w:t>okoliczności</w:t>
      </w:r>
      <w:r>
        <w:t xml:space="preserve"> </w:t>
      </w:r>
      <w:r w:rsidRPr="00D52868">
        <w:t>skutkujących</w:t>
      </w:r>
      <w:r>
        <w:t xml:space="preserve"> </w:t>
      </w:r>
      <w:r w:rsidRPr="00D52868">
        <w:t>powstaniem</w:t>
      </w:r>
      <w:r>
        <w:t xml:space="preserve"> </w:t>
      </w:r>
      <w:r w:rsidRPr="00D52868">
        <w:t>obowiązku,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którym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lit. </w:t>
      </w:r>
      <w:r w:rsidRPr="00D52868">
        <w:t>a.</w:t>
      </w:r>
    </w:p>
    <w:p w:rsidR="00FD7312" w:rsidRPr="00D52868" w:rsidRDefault="00FD7312" w:rsidP="00FD7312">
      <w:pPr>
        <w:pStyle w:val="USTustnpkodeksu"/>
      </w:pPr>
      <w:r w:rsidRPr="00D52868">
        <w:t>2.</w:t>
      </w:r>
      <w:r w:rsidR="008D1413">
        <w:t> </w:t>
      </w:r>
      <w:r w:rsidRPr="00D52868">
        <w:t>Na</w:t>
      </w:r>
      <w:r>
        <w:t xml:space="preserve"> </w:t>
      </w:r>
      <w:r w:rsidRPr="00D52868">
        <w:t>potrzeby</w:t>
      </w:r>
      <w:r>
        <w:t xml:space="preserve"> </w:t>
      </w:r>
      <w:r w:rsidRPr="00D52868">
        <w:t>identyfikacji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</w:t>
      </w:r>
      <w:r>
        <w:t xml:space="preserve"> </w:t>
      </w:r>
      <w:r w:rsidRPr="00D52868">
        <w:t>oraz</w:t>
      </w:r>
      <w:r>
        <w:t xml:space="preserve"> </w:t>
      </w:r>
      <w:r w:rsidRPr="00D52868">
        <w:t>rachunków</w:t>
      </w:r>
      <w:r>
        <w:t xml:space="preserve"> </w:t>
      </w:r>
      <w:r w:rsidRPr="00D52868">
        <w:t>posiadanych</w:t>
      </w:r>
      <w:r>
        <w:t xml:space="preserve"> </w:t>
      </w:r>
      <w:r w:rsidRPr="00D52868">
        <w:t>przez</w:t>
      </w:r>
      <w:r>
        <w:t xml:space="preserve"> </w:t>
      </w:r>
      <w:r w:rsidRPr="00D52868">
        <w:t>wyłącz</w:t>
      </w:r>
      <w:r w:rsidRPr="00D52868">
        <w:t>o</w:t>
      </w:r>
      <w:r w:rsidRPr="00AE223C">
        <w:rPr>
          <w:spacing w:val="-2"/>
        </w:rPr>
        <w:t>ne instytucje finansowe, raportujące polskie instytucje finansowe stosują, procedury sprawdzające określone</w:t>
      </w:r>
      <w:r w:rsidR="008D1413" w:rsidRPr="00AE223C">
        <w:rPr>
          <w:spacing w:val="-2"/>
        </w:rPr>
        <w:t xml:space="preserve"> w</w:t>
      </w:r>
      <w:r w:rsidR="00AE223C" w:rsidRPr="00AE223C">
        <w:rPr>
          <w:spacing w:val="-2"/>
        </w:rPr>
        <w:t xml:space="preserve"> </w:t>
      </w:r>
      <w:r w:rsidRPr="00AE223C">
        <w:rPr>
          <w:spacing w:val="-2"/>
        </w:rPr>
        <w:t>załączniku</w:t>
      </w:r>
      <w:r w:rsidR="00AE223C" w:rsidRPr="00AE223C">
        <w:rPr>
          <w:spacing w:val="-2"/>
        </w:rPr>
        <w:t> </w:t>
      </w:r>
      <w:r w:rsidR="008D1413" w:rsidRPr="00AE223C">
        <w:rPr>
          <w:spacing w:val="-2"/>
        </w:rPr>
        <w:t>I</w:t>
      </w:r>
      <w:r w:rsidR="00AE223C">
        <w:t xml:space="preserve"> </w:t>
      </w:r>
      <w:r w:rsidRPr="00D52868">
        <w:t>do</w:t>
      </w:r>
      <w:r>
        <w:t xml:space="preserve"> </w:t>
      </w:r>
      <w:r w:rsidRPr="00D52868">
        <w:t>Umowy</w:t>
      </w:r>
      <w:r>
        <w:t xml:space="preserve"> </w:t>
      </w:r>
      <w:r w:rsidRPr="00D52868">
        <w:t>FATCA,</w:t>
      </w:r>
      <w:r>
        <w:t xml:space="preserve"> </w:t>
      </w:r>
      <w:r w:rsidRPr="00D52868">
        <w:t>przewidziane</w:t>
      </w:r>
      <w:r>
        <w:t xml:space="preserve"> </w:t>
      </w:r>
      <w:r w:rsidRPr="00D52868">
        <w:t>dla</w:t>
      </w:r>
      <w:r>
        <w:t xml:space="preserve"> </w:t>
      </w:r>
      <w:r w:rsidRPr="00D52868">
        <w:t>kategorii</w:t>
      </w:r>
      <w:r>
        <w:t xml:space="preserve"> </w:t>
      </w:r>
      <w:r w:rsidRPr="00D52868">
        <w:t>rachunków</w:t>
      </w:r>
      <w:r>
        <w:t xml:space="preserve"> </w:t>
      </w:r>
      <w:r w:rsidRPr="00D52868">
        <w:t>opisanych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tym</w:t>
      </w:r>
      <w:r>
        <w:t xml:space="preserve"> </w:t>
      </w:r>
      <w:r w:rsidRPr="00D52868">
        <w:t>załączniku,</w:t>
      </w:r>
      <w:r>
        <w:t xml:space="preserve"> </w:t>
      </w:r>
      <w:r w:rsidRPr="00D52868">
        <w:t>oraz</w:t>
      </w:r>
      <w:r>
        <w:t xml:space="preserve"> </w:t>
      </w:r>
      <w:r w:rsidRPr="00D52868">
        <w:t>żądają</w:t>
      </w:r>
      <w:r>
        <w:t xml:space="preserve"> </w:t>
      </w:r>
      <w:r w:rsidRPr="00D52868">
        <w:t>przedstawienia</w:t>
      </w:r>
      <w:r>
        <w:t xml:space="preserve"> </w:t>
      </w:r>
      <w:r w:rsidRPr="00D52868">
        <w:t>wskazanych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nim</w:t>
      </w:r>
      <w:r>
        <w:t xml:space="preserve"> </w:t>
      </w:r>
      <w:r w:rsidRPr="00D52868">
        <w:t>oświadczeń,</w:t>
      </w:r>
      <w:r>
        <w:t xml:space="preserve"> </w:t>
      </w:r>
      <w:r w:rsidRPr="00D52868">
        <w:t>wyjaśnień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dokumentów.</w:t>
      </w:r>
    </w:p>
    <w:p w:rsidR="00FD7312" w:rsidRPr="00D52868" w:rsidRDefault="00FD7312" w:rsidP="00FD7312">
      <w:pPr>
        <w:pStyle w:val="USTustnpkodeksu"/>
      </w:pPr>
      <w:r w:rsidRPr="00D52868">
        <w:t>3.</w:t>
      </w:r>
      <w:r w:rsidR="008D1413">
        <w:t> </w:t>
      </w:r>
      <w:r w:rsidRPr="00D52868">
        <w:t>Jeżeli</w:t>
      </w:r>
      <w:r>
        <w:t xml:space="preserve"> </w:t>
      </w:r>
      <w:r w:rsidRPr="00D52868">
        <w:t>zgodnie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procedurami</w:t>
      </w:r>
      <w:r>
        <w:t xml:space="preserve"> </w:t>
      </w:r>
      <w:r w:rsidRPr="00D52868">
        <w:t>sprawdzającymi,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2,</w:t>
      </w:r>
      <w:r>
        <w:t xml:space="preserve"> </w:t>
      </w:r>
      <w:r w:rsidRPr="00D52868">
        <w:t>polska</w:t>
      </w:r>
      <w:r>
        <w:t xml:space="preserve"> </w:t>
      </w:r>
      <w:r w:rsidRPr="00D52868">
        <w:t>instytucja</w:t>
      </w:r>
      <w:r>
        <w:t xml:space="preserve"> </w:t>
      </w:r>
      <w:r w:rsidRPr="00D52868">
        <w:t>finansowa</w:t>
      </w:r>
      <w:r>
        <w:t xml:space="preserve"> </w:t>
      </w:r>
      <w:r w:rsidRPr="00D52868">
        <w:t>jest</w:t>
      </w:r>
      <w:r>
        <w:t xml:space="preserve"> </w:t>
      </w:r>
      <w:r w:rsidRPr="00D52868">
        <w:t>obowi</w:t>
      </w:r>
      <w:r w:rsidRPr="00D52868">
        <w:t>ą</w:t>
      </w:r>
      <w:r w:rsidRPr="00D52868">
        <w:t>zana</w:t>
      </w:r>
      <w:r>
        <w:t xml:space="preserve"> </w:t>
      </w:r>
      <w:r w:rsidRPr="00D52868">
        <w:t>do</w:t>
      </w:r>
      <w:r>
        <w:t xml:space="preserve"> </w:t>
      </w:r>
      <w:r w:rsidRPr="00D52868">
        <w:t>uzyskania</w:t>
      </w:r>
      <w:r>
        <w:t xml:space="preserve"> </w:t>
      </w:r>
      <w:r w:rsidRPr="00D52868">
        <w:t>oświadczenia</w:t>
      </w:r>
      <w:r>
        <w:t xml:space="preserve"> </w:t>
      </w:r>
      <w:r w:rsidRPr="00D52868">
        <w:t>posiadacza</w:t>
      </w:r>
      <w:r>
        <w:t xml:space="preserve"> </w:t>
      </w:r>
      <w:r w:rsidRPr="00D52868">
        <w:t>rachunku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związku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otwarciem</w:t>
      </w:r>
      <w:r>
        <w:t xml:space="preserve"> </w:t>
      </w:r>
      <w:r w:rsidRPr="00D52868">
        <w:t>rachunku</w:t>
      </w:r>
      <w:r>
        <w:t xml:space="preserve"> </w:t>
      </w:r>
      <w:r w:rsidRPr="00D52868">
        <w:t>finansowego,</w:t>
      </w:r>
      <w:r>
        <w:t xml:space="preserve"> </w:t>
      </w:r>
      <w:r w:rsidRPr="00D52868">
        <w:t>uzyskuje</w:t>
      </w:r>
      <w:r>
        <w:t xml:space="preserve"> </w:t>
      </w:r>
      <w:r w:rsidRPr="00D52868">
        <w:t>ona</w:t>
      </w:r>
      <w:r>
        <w:t xml:space="preserve"> </w:t>
      </w:r>
      <w:r w:rsidRPr="00D52868">
        <w:t>to</w:t>
      </w:r>
      <w:r>
        <w:t xml:space="preserve"> </w:t>
      </w:r>
      <w:r w:rsidRPr="00D52868">
        <w:t>oświadczenie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trakcie</w:t>
      </w:r>
      <w:r>
        <w:t xml:space="preserve"> </w:t>
      </w:r>
      <w:r w:rsidRPr="00D52868">
        <w:t>procedur</w:t>
      </w:r>
      <w:r>
        <w:t xml:space="preserve"> </w:t>
      </w:r>
      <w:r w:rsidRPr="00D52868">
        <w:t>związanych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otwarciem</w:t>
      </w:r>
      <w:r>
        <w:t xml:space="preserve"> </w:t>
      </w:r>
      <w:r w:rsidRPr="00D52868">
        <w:t>takiego</w:t>
      </w:r>
      <w:r>
        <w:t xml:space="preserve"> </w:t>
      </w:r>
      <w:r w:rsidRPr="00D52868">
        <w:t>rachunku.</w:t>
      </w:r>
    </w:p>
    <w:p w:rsidR="00FD7312" w:rsidRPr="00126DE1" w:rsidRDefault="00FD7312" w:rsidP="00FD7312">
      <w:pPr>
        <w:pStyle w:val="USTustnpkodeksu"/>
      </w:pPr>
      <w:r w:rsidRPr="00126DE1">
        <w:t>4.</w:t>
      </w:r>
      <w:r w:rsidR="008D1413">
        <w:t> </w:t>
      </w:r>
      <w:r w:rsidRPr="00126DE1">
        <w:t>Oświadczenia</w:t>
      </w:r>
      <w:r>
        <w:t xml:space="preserve"> </w:t>
      </w:r>
      <w:r w:rsidRPr="00126DE1">
        <w:t>wymagane</w:t>
      </w:r>
      <w:r>
        <w:t xml:space="preserve"> </w:t>
      </w:r>
      <w:r w:rsidRPr="00126DE1">
        <w:t>na</w:t>
      </w:r>
      <w:r>
        <w:t xml:space="preserve"> </w:t>
      </w:r>
      <w:r w:rsidRPr="00126DE1">
        <w:t>podstawie</w:t>
      </w:r>
      <w:r>
        <w:t xml:space="preserve"> </w:t>
      </w:r>
      <w:r w:rsidRPr="00126DE1">
        <w:t>procedur</w:t>
      </w:r>
      <w:r>
        <w:t xml:space="preserve"> </w:t>
      </w:r>
      <w:r w:rsidRPr="00126DE1">
        <w:t>sprawdzających,</w:t>
      </w:r>
      <w:r w:rsidR="008D1413">
        <w:t xml:space="preserve"> </w:t>
      </w:r>
      <w:r w:rsidR="008D1413" w:rsidRPr="00126DE1">
        <w:t>o</w:t>
      </w:r>
      <w:r w:rsidR="008D1413">
        <w:t> </w:t>
      </w:r>
      <w:r w:rsidRPr="00126DE1">
        <w:t>których</w:t>
      </w:r>
      <w:r>
        <w:t xml:space="preserve"> </w:t>
      </w:r>
      <w:r w:rsidRPr="00126DE1">
        <w:t>mowa</w:t>
      </w:r>
      <w:r w:rsidR="008D1413">
        <w:t xml:space="preserve"> </w:t>
      </w:r>
      <w:r w:rsidR="008D1413" w:rsidRPr="00126DE1">
        <w:t>w</w:t>
      </w:r>
      <w:r w:rsidR="008D1413">
        <w:t> ust. </w:t>
      </w:r>
      <w:r w:rsidRPr="00126DE1">
        <w:t>2,</w:t>
      </w:r>
      <w:r>
        <w:t xml:space="preserve"> </w:t>
      </w:r>
      <w:r w:rsidRPr="00126DE1">
        <w:t>są</w:t>
      </w:r>
      <w:r>
        <w:t xml:space="preserve"> </w:t>
      </w:r>
      <w:r w:rsidRPr="00126DE1">
        <w:t>składane</w:t>
      </w:r>
      <w:r>
        <w:t xml:space="preserve"> </w:t>
      </w:r>
      <w:r w:rsidRPr="00126DE1">
        <w:t>pod</w:t>
      </w:r>
      <w:r>
        <w:t xml:space="preserve"> </w:t>
      </w:r>
      <w:r w:rsidRPr="00126DE1">
        <w:t>ryg</w:t>
      </w:r>
      <w:r w:rsidRPr="00126DE1">
        <w:t>o</w:t>
      </w:r>
      <w:r w:rsidRPr="00126DE1">
        <w:t>rem</w:t>
      </w:r>
      <w:r>
        <w:t xml:space="preserve"> </w:t>
      </w:r>
      <w:r w:rsidRPr="00126DE1">
        <w:t>odpowiedzialności</w:t>
      </w:r>
      <w:r>
        <w:t xml:space="preserve"> </w:t>
      </w:r>
      <w:r w:rsidRPr="00126DE1">
        <w:t>karnej</w:t>
      </w:r>
      <w:r>
        <w:t xml:space="preserve"> </w:t>
      </w:r>
      <w:r w:rsidRPr="00126DE1">
        <w:t>za</w:t>
      </w:r>
      <w:r>
        <w:t xml:space="preserve"> </w:t>
      </w:r>
      <w:r w:rsidRPr="00126DE1">
        <w:t>składanie</w:t>
      </w:r>
      <w:r>
        <w:t xml:space="preserve"> </w:t>
      </w:r>
      <w:r w:rsidRPr="00126DE1">
        <w:t>fałszywych</w:t>
      </w:r>
      <w:r>
        <w:t xml:space="preserve"> </w:t>
      </w:r>
      <w:r w:rsidRPr="00126DE1">
        <w:t>zeznań</w:t>
      </w:r>
      <w:r w:rsidR="008D1413">
        <w:t xml:space="preserve"> </w:t>
      </w:r>
      <w:r w:rsidR="008D1413" w:rsidRPr="00126DE1">
        <w:t>i</w:t>
      </w:r>
      <w:r w:rsidR="008D1413">
        <w:t> </w:t>
      </w:r>
      <w:r w:rsidRPr="00126DE1">
        <w:t>zawierają</w:t>
      </w:r>
      <w:r>
        <w:t xml:space="preserve"> </w:t>
      </w:r>
      <w:r w:rsidRPr="00126DE1">
        <w:t>klauzulę</w:t>
      </w:r>
      <w:r>
        <w:t xml:space="preserve"> </w:t>
      </w:r>
      <w:r w:rsidRPr="00126DE1">
        <w:t>następującej</w:t>
      </w:r>
      <w:r>
        <w:t xml:space="preserve"> </w:t>
      </w:r>
      <w:r w:rsidRPr="00126DE1">
        <w:t>treści:</w:t>
      </w:r>
      <w:r>
        <w:t xml:space="preserve"> </w:t>
      </w:r>
      <w:r w:rsidR="008D1413">
        <w:t>„</w:t>
      </w:r>
      <w:r w:rsidRPr="00126DE1">
        <w:t>Jestem</w:t>
      </w:r>
      <w:r>
        <w:t xml:space="preserve"> </w:t>
      </w:r>
      <w:r w:rsidRPr="00126DE1">
        <w:t>świadomy</w:t>
      </w:r>
      <w:r>
        <w:t xml:space="preserve"> </w:t>
      </w:r>
      <w:r w:rsidRPr="00126DE1">
        <w:t>odpowiedzialności</w:t>
      </w:r>
      <w:r>
        <w:t xml:space="preserve"> </w:t>
      </w:r>
      <w:r w:rsidRPr="00126DE1">
        <w:t>karnej</w:t>
      </w:r>
      <w:r>
        <w:t xml:space="preserve"> </w:t>
      </w:r>
      <w:r w:rsidRPr="00126DE1">
        <w:t>za</w:t>
      </w:r>
      <w:r>
        <w:t xml:space="preserve"> </w:t>
      </w:r>
      <w:r w:rsidRPr="00126DE1">
        <w:t>złożenie</w:t>
      </w:r>
      <w:r>
        <w:t xml:space="preserve"> </w:t>
      </w:r>
      <w:r w:rsidRPr="00126DE1">
        <w:t>fałszywego</w:t>
      </w:r>
      <w:r>
        <w:t xml:space="preserve"> </w:t>
      </w:r>
      <w:r w:rsidRPr="00126DE1">
        <w:t>oświadczenia.</w:t>
      </w:r>
      <w:r w:rsidR="008D1413">
        <w:t>”</w:t>
      </w:r>
      <w:r w:rsidRPr="00126DE1">
        <w:t>.</w:t>
      </w:r>
      <w:r>
        <w:t xml:space="preserve"> </w:t>
      </w:r>
      <w:r w:rsidRPr="00126DE1">
        <w:t>Klauzula</w:t>
      </w:r>
      <w:r>
        <w:t xml:space="preserve"> </w:t>
      </w:r>
      <w:r w:rsidRPr="00126DE1">
        <w:t>ta</w:t>
      </w:r>
      <w:r>
        <w:t xml:space="preserve"> </w:t>
      </w:r>
      <w:r w:rsidRPr="00126DE1">
        <w:t>zastępuje</w:t>
      </w:r>
      <w:r>
        <w:t xml:space="preserve"> </w:t>
      </w:r>
      <w:r w:rsidRPr="00126DE1">
        <w:t>pouczenie</w:t>
      </w:r>
      <w:r w:rsidR="008D1413">
        <w:t xml:space="preserve"> </w:t>
      </w:r>
      <w:r w:rsidR="008D1413" w:rsidRPr="00126DE1">
        <w:t>o</w:t>
      </w:r>
      <w:r w:rsidR="008D1413">
        <w:t> </w:t>
      </w:r>
      <w:r w:rsidRPr="00126DE1">
        <w:t>odpowiedzialności</w:t>
      </w:r>
      <w:r>
        <w:t xml:space="preserve"> </w:t>
      </w:r>
      <w:r w:rsidRPr="00126DE1">
        <w:t>karnej</w:t>
      </w:r>
      <w:r>
        <w:t xml:space="preserve"> </w:t>
      </w:r>
      <w:r w:rsidRPr="00126DE1">
        <w:t>za</w:t>
      </w:r>
      <w:r>
        <w:t xml:space="preserve"> </w:t>
      </w:r>
      <w:r w:rsidRPr="00126DE1">
        <w:t>składanie</w:t>
      </w:r>
      <w:r>
        <w:t xml:space="preserve"> </w:t>
      </w:r>
      <w:r w:rsidRPr="00126DE1">
        <w:t>fałszywych</w:t>
      </w:r>
      <w:r>
        <w:t xml:space="preserve"> </w:t>
      </w:r>
      <w:r w:rsidRPr="00126DE1">
        <w:t>zeznań.</w:t>
      </w:r>
      <w:r>
        <w:t xml:space="preserve"> </w:t>
      </w:r>
      <w:r w:rsidRPr="00126DE1">
        <w:t>Wymóg</w:t>
      </w:r>
      <w:r>
        <w:t xml:space="preserve"> </w:t>
      </w:r>
      <w:r w:rsidRPr="00126DE1">
        <w:t>pouczenia</w:t>
      </w:r>
      <w:r w:rsidR="008D1413">
        <w:t xml:space="preserve"> </w:t>
      </w:r>
      <w:r w:rsidR="008D1413" w:rsidRPr="00126DE1">
        <w:t>o</w:t>
      </w:r>
      <w:r w:rsidR="008D1413">
        <w:t> </w:t>
      </w:r>
      <w:r w:rsidRPr="00126DE1">
        <w:t>odpowiedzialności</w:t>
      </w:r>
      <w:r>
        <w:t xml:space="preserve"> </w:t>
      </w:r>
      <w:r w:rsidRPr="00126DE1">
        <w:t>karnej</w:t>
      </w:r>
      <w:r>
        <w:t xml:space="preserve"> </w:t>
      </w:r>
      <w:r w:rsidRPr="00126DE1">
        <w:t>za</w:t>
      </w:r>
      <w:r>
        <w:t xml:space="preserve"> </w:t>
      </w:r>
      <w:r w:rsidRPr="00126DE1">
        <w:t>składanie</w:t>
      </w:r>
      <w:r>
        <w:t xml:space="preserve"> </w:t>
      </w:r>
      <w:r w:rsidRPr="00126DE1">
        <w:t>fałszywych</w:t>
      </w:r>
      <w:r>
        <w:t xml:space="preserve"> </w:t>
      </w:r>
      <w:r w:rsidRPr="00126DE1">
        <w:t>zeznań</w:t>
      </w:r>
      <w:r>
        <w:t xml:space="preserve"> </w:t>
      </w:r>
      <w:r w:rsidRPr="00126DE1">
        <w:t>uważa</w:t>
      </w:r>
      <w:r>
        <w:t xml:space="preserve"> </w:t>
      </w:r>
      <w:r w:rsidRPr="00126DE1">
        <w:t>się</w:t>
      </w:r>
      <w:r>
        <w:t xml:space="preserve"> </w:t>
      </w:r>
      <w:r w:rsidRPr="00126DE1">
        <w:t>za</w:t>
      </w:r>
      <w:r>
        <w:t xml:space="preserve"> </w:t>
      </w:r>
      <w:r w:rsidRPr="00126DE1">
        <w:t>spełniony</w:t>
      </w:r>
      <w:r>
        <w:t xml:space="preserve"> </w:t>
      </w:r>
      <w:r w:rsidRPr="00126DE1">
        <w:t>także</w:t>
      </w:r>
      <w:r w:rsidR="008D1413">
        <w:t xml:space="preserve"> </w:t>
      </w:r>
      <w:r w:rsidR="008D1413" w:rsidRPr="00126DE1">
        <w:t>w</w:t>
      </w:r>
      <w:r w:rsidR="008D1413">
        <w:t> </w:t>
      </w:r>
      <w:r w:rsidRPr="00126DE1">
        <w:t>przypadku</w:t>
      </w:r>
      <w:r>
        <w:t xml:space="preserve"> </w:t>
      </w:r>
      <w:r w:rsidRPr="00126DE1">
        <w:t>oświadczeń</w:t>
      </w:r>
      <w:r w:rsidR="008D1413">
        <w:t xml:space="preserve"> </w:t>
      </w:r>
      <w:r w:rsidR="008D1413" w:rsidRPr="00126DE1">
        <w:t>o</w:t>
      </w:r>
      <w:r w:rsidR="008D1413">
        <w:t> </w:t>
      </w:r>
      <w:r w:rsidRPr="00126DE1">
        <w:t>odpowiedzialności</w:t>
      </w:r>
      <w:r>
        <w:t xml:space="preserve"> </w:t>
      </w:r>
      <w:r w:rsidRPr="00126DE1">
        <w:t>za</w:t>
      </w:r>
      <w:r>
        <w:t xml:space="preserve"> </w:t>
      </w:r>
      <w:r w:rsidRPr="00126DE1">
        <w:t>składanie</w:t>
      </w:r>
      <w:r>
        <w:t xml:space="preserve"> </w:t>
      </w:r>
      <w:r w:rsidRPr="00126DE1">
        <w:t>fałszywych</w:t>
      </w:r>
      <w:r>
        <w:t xml:space="preserve"> </w:t>
      </w:r>
      <w:r w:rsidRPr="00126DE1">
        <w:t>zeznań</w:t>
      </w:r>
      <w:r>
        <w:t xml:space="preserve"> </w:t>
      </w:r>
      <w:r w:rsidRPr="00126DE1">
        <w:t>składanych</w:t>
      </w:r>
      <w:r>
        <w:t xml:space="preserve"> </w:t>
      </w:r>
      <w:r w:rsidRPr="00126DE1">
        <w:t>na</w:t>
      </w:r>
      <w:r>
        <w:t xml:space="preserve"> </w:t>
      </w:r>
      <w:r w:rsidRPr="00126DE1">
        <w:t>formularzach</w:t>
      </w:r>
      <w:r>
        <w:t xml:space="preserve"> </w:t>
      </w:r>
      <w:r w:rsidRPr="00126DE1">
        <w:t>W</w:t>
      </w:r>
      <w:r w:rsidR="008D1413">
        <w:softHyphen/>
      </w:r>
      <w:r w:rsidR="008D1413">
        <w:noBreakHyphen/>
      </w:r>
      <w:r w:rsidR="008D1413" w:rsidRPr="00126DE1">
        <w:t>8</w:t>
      </w:r>
      <w:r w:rsidR="008D1413">
        <w:t xml:space="preserve"> i </w:t>
      </w:r>
      <w:r w:rsidRPr="00126DE1">
        <w:t>W</w:t>
      </w:r>
      <w:r w:rsidR="008D1413">
        <w:softHyphen/>
      </w:r>
      <w:r w:rsidR="008D1413">
        <w:noBreakHyphen/>
      </w:r>
      <w:r w:rsidRPr="00126DE1">
        <w:t>9,</w:t>
      </w:r>
      <w:r w:rsidR="008D1413">
        <w:t xml:space="preserve"> </w:t>
      </w:r>
      <w:r w:rsidR="008D1413" w:rsidRPr="00126DE1">
        <w:t>o</w:t>
      </w:r>
      <w:r w:rsidR="008D1413">
        <w:t> </w:t>
      </w:r>
      <w:r w:rsidRPr="00126DE1">
        <w:t>których</w:t>
      </w:r>
      <w:r>
        <w:t xml:space="preserve"> </w:t>
      </w:r>
      <w:r w:rsidRPr="00126DE1">
        <w:t>mowa</w:t>
      </w:r>
      <w:r w:rsidR="008D1413">
        <w:t xml:space="preserve"> </w:t>
      </w:r>
      <w:r w:rsidR="008D1413" w:rsidRPr="00126DE1">
        <w:t>w</w:t>
      </w:r>
      <w:r w:rsidR="008D1413">
        <w:t> </w:t>
      </w:r>
      <w:r w:rsidRPr="00126DE1">
        <w:t>Umowie</w:t>
      </w:r>
      <w:r>
        <w:t xml:space="preserve"> </w:t>
      </w:r>
      <w:r w:rsidRPr="00126DE1">
        <w:t>FATCA</w:t>
      </w:r>
      <w:r>
        <w:t xml:space="preserve"> </w:t>
      </w:r>
      <w:r w:rsidRPr="00126DE1">
        <w:t>oraz</w:t>
      </w:r>
      <w:r>
        <w:t xml:space="preserve"> </w:t>
      </w:r>
      <w:r w:rsidRPr="00126DE1">
        <w:t>Załączniku</w:t>
      </w:r>
      <w:r w:rsidR="008D1413">
        <w:t xml:space="preserve"> </w:t>
      </w:r>
      <w:r w:rsidR="008D1413" w:rsidRPr="00126DE1">
        <w:t>I</w:t>
      </w:r>
      <w:r w:rsidR="008D1413">
        <w:t> </w:t>
      </w:r>
      <w:r w:rsidRPr="00126DE1">
        <w:t>do</w:t>
      </w:r>
      <w:r>
        <w:t xml:space="preserve"> </w:t>
      </w:r>
      <w:r w:rsidRPr="00126DE1">
        <w:t>tej</w:t>
      </w:r>
      <w:r>
        <w:t xml:space="preserve"> </w:t>
      </w:r>
      <w:r w:rsidRPr="00126DE1">
        <w:t>umowy.</w:t>
      </w:r>
    </w:p>
    <w:p w:rsidR="00FD7312" w:rsidRPr="00D52868" w:rsidRDefault="00FD7312" w:rsidP="00FD7312">
      <w:pPr>
        <w:pStyle w:val="USTustnpkodeksu"/>
      </w:pPr>
      <w:r w:rsidRPr="00D52868">
        <w:t>5.</w:t>
      </w:r>
      <w:r w:rsidR="008D1413">
        <w:t> </w:t>
      </w:r>
      <w:r w:rsidRPr="00D52868">
        <w:t>Raportująca</w:t>
      </w:r>
      <w:r>
        <w:t xml:space="preserve"> </w:t>
      </w:r>
      <w:r w:rsidRPr="00D52868">
        <w:t>polska</w:t>
      </w:r>
      <w:r>
        <w:t xml:space="preserve"> </w:t>
      </w:r>
      <w:r w:rsidRPr="00D52868">
        <w:t>instytucja</w:t>
      </w:r>
      <w:r>
        <w:t xml:space="preserve"> </w:t>
      </w:r>
      <w:r w:rsidRPr="00D52868">
        <w:t>finansowa,</w:t>
      </w:r>
      <w:r>
        <w:t xml:space="preserve"> </w:t>
      </w:r>
      <w:r w:rsidRPr="00D52868">
        <w:t>która</w:t>
      </w:r>
      <w:r>
        <w:t xml:space="preserve"> </w:t>
      </w:r>
      <w:r w:rsidRPr="00D52868">
        <w:t>pośredniczy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wypłacie</w:t>
      </w:r>
      <w:r>
        <w:t xml:space="preserve"> </w:t>
      </w:r>
      <w:r w:rsidRPr="00D52868">
        <w:t>na</w:t>
      </w:r>
      <w:r>
        <w:t xml:space="preserve"> </w:t>
      </w:r>
      <w:r w:rsidRPr="00D52868">
        <w:t>rzecz</w:t>
      </w:r>
      <w:r>
        <w:t xml:space="preserve"> </w:t>
      </w:r>
      <w:r w:rsidRPr="00D52868">
        <w:t>wyłączonych</w:t>
      </w:r>
      <w:r>
        <w:t xml:space="preserve"> </w:t>
      </w:r>
      <w:r w:rsidRPr="00D52868">
        <w:t>instytucji</w:t>
      </w:r>
      <w:r>
        <w:t xml:space="preserve"> </w:t>
      </w:r>
      <w:r w:rsidRPr="00D52868">
        <w:t>finans</w:t>
      </w:r>
      <w:r w:rsidRPr="00D52868">
        <w:t>o</w:t>
      </w:r>
      <w:r w:rsidRPr="00D52868">
        <w:t>wych</w:t>
      </w:r>
      <w:r>
        <w:t xml:space="preserve"> </w:t>
      </w:r>
      <w:r w:rsidRPr="00D52868">
        <w:t>płatności</w:t>
      </w:r>
      <w:r>
        <w:t xml:space="preserve"> </w:t>
      </w:r>
      <w:r w:rsidRPr="00D52868">
        <w:t>podlegającej</w:t>
      </w:r>
      <w:r>
        <w:t xml:space="preserve"> </w:t>
      </w:r>
      <w:r w:rsidRPr="00D52868">
        <w:t>amerykańskiemu</w:t>
      </w:r>
      <w:r>
        <w:t xml:space="preserve"> </w:t>
      </w:r>
      <w:r w:rsidRPr="00D52868">
        <w:t>podatkowi,</w:t>
      </w:r>
      <w:r>
        <w:t xml:space="preserve"> </w:t>
      </w:r>
      <w:r w:rsidRPr="00D52868">
        <w:t>na</w:t>
      </w:r>
      <w:r>
        <w:t xml:space="preserve"> </w:t>
      </w:r>
      <w:r w:rsidRPr="00D52868">
        <w:t>wniosek</w:t>
      </w:r>
      <w:r>
        <w:t xml:space="preserve"> </w:t>
      </w:r>
      <w:r w:rsidRPr="00D52868">
        <w:t>podmiotu,</w:t>
      </w:r>
      <w:r>
        <w:t xml:space="preserve"> </w:t>
      </w:r>
      <w:r w:rsidRPr="00D52868">
        <w:t>od</w:t>
      </w:r>
      <w:r>
        <w:t xml:space="preserve"> </w:t>
      </w:r>
      <w:r w:rsidRPr="00D52868">
        <w:t>którego</w:t>
      </w:r>
      <w:r>
        <w:t xml:space="preserve"> </w:t>
      </w:r>
      <w:r w:rsidRPr="00D52868">
        <w:t>otrzymuje</w:t>
      </w:r>
      <w:r>
        <w:t xml:space="preserve"> </w:t>
      </w:r>
      <w:r w:rsidRPr="00D52868">
        <w:t>taką</w:t>
      </w:r>
      <w:r>
        <w:t xml:space="preserve"> </w:t>
      </w:r>
      <w:r w:rsidRPr="00D52868">
        <w:t>płatność,</w:t>
      </w:r>
      <w:r>
        <w:t xml:space="preserve"> </w:t>
      </w:r>
      <w:r w:rsidRPr="00D52868">
        <w:t>i</w:t>
      </w:r>
      <w:r w:rsidRPr="00D52868">
        <w:t>n</w:t>
      </w:r>
      <w:r w:rsidRPr="00D52868">
        <w:t>formuje</w:t>
      </w:r>
      <w:r>
        <w:t xml:space="preserve"> </w:t>
      </w:r>
      <w:r w:rsidRPr="00D52868">
        <w:t>ten</w:t>
      </w:r>
      <w:r>
        <w:t xml:space="preserve"> </w:t>
      </w:r>
      <w:r w:rsidRPr="00D52868">
        <w:t>podmiot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jej</w:t>
      </w:r>
      <w:r>
        <w:t xml:space="preserve"> </w:t>
      </w:r>
      <w:r w:rsidRPr="00D52868">
        <w:t>tytule,</w:t>
      </w:r>
      <w:r>
        <w:t xml:space="preserve"> </w:t>
      </w:r>
      <w:r w:rsidRPr="00D52868">
        <w:t>kwocie</w:t>
      </w:r>
      <w:r>
        <w:t xml:space="preserve"> </w:t>
      </w:r>
      <w:r w:rsidRPr="00D52868">
        <w:t>oraz</w:t>
      </w:r>
      <w:r>
        <w:t xml:space="preserve"> </w:t>
      </w:r>
      <w:r w:rsidRPr="00D52868">
        <w:t>danych</w:t>
      </w:r>
      <w:r>
        <w:t xml:space="preserve"> </w:t>
      </w:r>
      <w:r w:rsidRPr="00D52868">
        <w:t>umożliwiających</w:t>
      </w:r>
      <w:r>
        <w:t xml:space="preserve"> </w:t>
      </w:r>
      <w:r w:rsidRPr="00D52868">
        <w:t>identyfikację</w:t>
      </w:r>
      <w:r>
        <w:t xml:space="preserve"> </w:t>
      </w:r>
      <w:r w:rsidRPr="00D52868">
        <w:t>posiadacza</w:t>
      </w:r>
      <w:r>
        <w:t xml:space="preserve"> </w:t>
      </w:r>
      <w:r w:rsidRPr="00D52868">
        <w:t>rachunku,</w:t>
      </w:r>
      <w:r>
        <w:t xml:space="preserve"> </w:t>
      </w:r>
      <w:r w:rsidRPr="00D52868">
        <w:t>na</w:t>
      </w:r>
      <w:r>
        <w:t xml:space="preserve"> </w:t>
      </w:r>
      <w:r w:rsidRPr="00D52868">
        <w:t>który</w:t>
      </w:r>
      <w:r>
        <w:t xml:space="preserve"> </w:t>
      </w:r>
      <w:r w:rsidRPr="00D52868">
        <w:t>dok</w:t>
      </w:r>
      <w:r w:rsidRPr="00D52868">
        <w:t>o</w:t>
      </w:r>
      <w:r w:rsidRPr="00D52868">
        <w:t>nywana</w:t>
      </w:r>
      <w:r>
        <w:t xml:space="preserve"> </w:t>
      </w:r>
      <w:r w:rsidRPr="00D52868">
        <w:t>jest</w:t>
      </w:r>
      <w:r>
        <w:t xml:space="preserve"> </w:t>
      </w:r>
      <w:r w:rsidRPr="00D52868">
        <w:t>płatność,</w:t>
      </w:r>
      <w:r w:rsidR="008D1413">
        <w:t xml:space="preserve"> </w:t>
      </w:r>
      <w:r w:rsidR="008D1413" w:rsidRPr="00D52868">
        <w:t>a</w:t>
      </w:r>
      <w:r w:rsidR="008D1413">
        <w:t> </w:t>
      </w:r>
      <w:r w:rsidRPr="00D52868">
        <w:t>także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nazwie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miejscu</w:t>
      </w:r>
      <w:r>
        <w:t xml:space="preserve"> </w:t>
      </w:r>
      <w:r w:rsidRPr="00D52868">
        <w:t>siedziby</w:t>
      </w:r>
      <w:r>
        <w:t xml:space="preserve"> </w:t>
      </w:r>
      <w:r w:rsidRPr="00D52868">
        <w:t>tych</w:t>
      </w:r>
      <w:r>
        <w:t xml:space="preserve"> </w:t>
      </w:r>
      <w:r w:rsidRPr="00D52868">
        <w:t>wyłączonych</w:t>
      </w:r>
      <w:r>
        <w:t xml:space="preserve"> </w:t>
      </w:r>
      <w:r w:rsidRPr="00D52868">
        <w:t>instytucji</w:t>
      </w:r>
      <w:r>
        <w:t xml:space="preserve"> </w:t>
      </w:r>
      <w:r w:rsidRPr="00D52868">
        <w:t>finansowych.</w:t>
      </w:r>
    </w:p>
    <w:p w:rsidR="00FD7312" w:rsidRPr="00D52868" w:rsidRDefault="00FD7312" w:rsidP="00FD7312">
      <w:pPr>
        <w:pStyle w:val="USTustnpkodeksu"/>
      </w:pPr>
      <w:r w:rsidRPr="00D52868">
        <w:t>6.</w:t>
      </w:r>
      <w:r w:rsidR="008D1413">
        <w:t> </w:t>
      </w:r>
      <w:r w:rsidRPr="00D52868">
        <w:t>Raportująca</w:t>
      </w:r>
      <w:r>
        <w:t xml:space="preserve"> </w:t>
      </w:r>
      <w:r w:rsidRPr="00D52868">
        <w:t>polska</w:t>
      </w:r>
      <w:r>
        <w:t xml:space="preserve"> </w:t>
      </w:r>
      <w:r w:rsidRPr="00D52868">
        <w:t>instytucja</w:t>
      </w:r>
      <w:r>
        <w:t xml:space="preserve"> </w:t>
      </w:r>
      <w:r w:rsidRPr="00D52868">
        <w:t>finansowa</w:t>
      </w:r>
      <w:r>
        <w:t xml:space="preserve"> </w:t>
      </w:r>
      <w:r w:rsidRPr="00D52868">
        <w:t>jest</w:t>
      </w:r>
      <w:r>
        <w:t xml:space="preserve"> </w:t>
      </w:r>
      <w:r w:rsidRPr="00D52868">
        <w:t>obowiązana</w:t>
      </w:r>
      <w:r>
        <w:t xml:space="preserve"> </w:t>
      </w:r>
      <w:r w:rsidRPr="00D52868">
        <w:t>do</w:t>
      </w:r>
      <w:r>
        <w:t xml:space="preserve"> </w:t>
      </w:r>
      <w:r w:rsidRPr="00D52868">
        <w:t>uzyskania</w:t>
      </w:r>
      <w:r>
        <w:t xml:space="preserve"> </w:t>
      </w:r>
      <w:r w:rsidRPr="00D52868">
        <w:t>Globalnego</w:t>
      </w:r>
      <w:r>
        <w:t xml:space="preserve"> </w:t>
      </w:r>
      <w:r w:rsidRPr="00D52868">
        <w:t>Numeru</w:t>
      </w:r>
      <w:r>
        <w:t xml:space="preserve"> </w:t>
      </w:r>
      <w:r w:rsidRPr="00D52868">
        <w:t>Identyfikującego</w:t>
      </w:r>
      <w:r>
        <w:t xml:space="preserve"> </w:t>
      </w:r>
      <w:r w:rsidRPr="00D52868">
        <w:t>P</w:t>
      </w:r>
      <w:r w:rsidRPr="00D52868">
        <w:t>o</w:t>
      </w:r>
      <w:r w:rsidRPr="00D52868">
        <w:t>średnika,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którym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pkt </w:t>
      </w:r>
      <w:r w:rsidR="008D1413" w:rsidRPr="00D52868">
        <w:t>3</w:t>
      </w:r>
      <w:r w:rsidR="008D1413">
        <w:t> </w:t>
      </w:r>
      <w:r w:rsidRPr="00D52868">
        <w:t>Uzgodnień</w:t>
      </w:r>
      <w:r>
        <w:t xml:space="preserve"> </w:t>
      </w:r>
      <w:r w:rsidRPr="00D52868">
        <w:t>Końcowych</w:t>
      </w:r>
      <w:r>
        <w:t xml:space="preserve"> </w:t>
      </w:r>
      <w:r w:rsidRPr="00D52868">
        <w:t>towarzyszących</w:t>
      </w:r>
      <w:r>
        <w:t xml:space="preserve"> </w:t>
      </w:r>
      <w:r w:rsidRPr="00D52868">
        <w:t>Umowie</w:t>
      </w:r>
      <w:r>
        <w:t xml:space="preserve"> </w:t>
      </w:r>
      <w:r w:rsidRPr="00D52868">
        <w:t>FATCA,</w:t>
      </w:r>
      <w:r>
        <w:t xml:space="preserve"> </w:t>
      </w:r>
      <w:r w:rsidRPr="00D52868">
        <w:t>przed</w:t>
      </w:r>
      <w:r>
        <w:t xml:space="preserve"> </w:t>
      </w:r>
      <w:r w:rsidRPr="00D52868">
        <w:t>pierwszym</w:t>
      </w:r>
      <w:r>
        <w:t xml:space="preserve"> </w:t>
      </w:r>
      <w:r w:rsidRPr="00D52868">
        <w:t>przekaz</w:t>
      </w:r>
      <w:r w:rsidRPr="00D52868">
        <w:t>a</w:t>
      </w:r>
      <w:r w:rsidRPr="00D52868">
        <w:t>niem</w:t>
      </w:r>
      <w:r>
        <w:t xml:space="preserve"> </w:t>
      </w:r>
      <w:r w:rsidRPr="00D52868">
        <w:t>informacji,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="008D1413" w:rsidRPr="00D52868">
        <w:t>1</w:t>
      </w:r>
      <w:r w:rsidR="008D1413">
        <w:t xml:space="preserve"> pkt </w:t>
      </w:r>
      <w:r w:rsidRPr="00D52868">
        <w:t>2,</w:t>
      </w:r>
      <w:r>
        <w:t xml:space="preserve"> </w:t>
      </w:r>
      <w:r w:rsidRPr="00D52868">
        <w:t>poprzez</w:t>
      </w:r>
      <w:r>
        <w:t xml:space="preserve"> </w:t>
      </w:r>
      <w:r w:rsidRPr="00D52868">
        <w:t>rejestrację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IRS,</w:t>
      </w:r>
      <w:r>
        <w:t xml:space="preserve"> </w:t>
      </w:r>
      <w:r w:rsidRPr="00D52868">
        <w:t>oraz</w:t>
      </w:r>
      <w:r>
        <w:t xml:space="preserve"> </w:t>
      </w:r>
      <w:r w:rsidRPr="00D52868">
        <w:t>do</w:t>
      </w:r>
      <w:r>
        <w:t xml:space="preserve"> </w:t>
      </w:r>
      <w:r w:rsidRPr="00D52868">
        <w:t>jego</w:t>
      </w:r>
      <w:r>
        <w:t xml:space="preserve"> </w:t>
      </w:r>
      <w:r w:rsidRPr="00D52868">
        <w:t>wskazywania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informacjach</w:t>
      </w:r>
      <w:r>
        <w:t xml:space="preserve"> </w:t>
      </w:r>
      <w:r w:rsidRPr="00D52868">
        <w:t>przekazywanych</w:t>
      </w:r>
      <w:r>
        <w:t xml:space="preserve"> </w:t>
      </w:r>
      <w:r w:rsidRPr="00D52868">
        <w:t>zgodnie</w:t>
      </w:r>
      <w:r w:rsidR="008D1413">
        <w:t xml:space="preserve"> </w:t>
      </w:r>
      <w:r w:rsidR="008D1413" w:rsidRPr="00D52868">
        <w:t>z</w:t>
      </w:r>
      <w:r w:rsidR="008D1413">
        <w:t> ust. </w:t>
      </w:r>
      <w:r w:rsidR="008D1413" w:rsidRPr="00D52868">
        <w:t>1</w:t>
      </w:r>
      <w:r w:rsidR="008D1413">
        <w:t xml:space="preserve"> pkt </w:t>
      </w:r>
      <w:r w:rsidR="008D1413" w:rsidRPr="00D52868">
        <w:t>2</w:t>
      </w:r>
      <w:r w:rsidR="008D1413">
        <w:t xml:space="preserve"> lit. </w:t>
      </w:r>
      <w:r w:rsidRPr="00D52868">
        <w:t>a.</w:t>
      </w:r>
    </w:p>
    <w:p w:rsidR="00FD7312" w:rsidRPr="00D52868" w:rsidRDefault="00FD7312" w:rsidP="00FD7312">
      <w:pPr>
        <w:pStyle w:val="USTustnpkodeksu"/>
      </w:pPr>
      <w:r w:rsidRPr="00D52868">
        <w:t>7.</w:t>
      </w:r>
      <w:r w:rsidR="008D1413">
        <w:t> </w:t>
      </w:r>
      <w:r w:rsidRPr="00D52868">
        <w:t>Informacje,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="008D1413" w:rsidRPr="00D52868">
        <w:t>1</w:t>
      </w:r>
      <w:r w:rsidR="008D1413">
        <w:t xml:space="preserve"> pkt </w:t>
      </w:r>
      <w:r w:rsidRPr="00D52868">
        <w:t>2,</w:t>
      </w:r>
      <w:r>
        <w:t xml:space="preserve"> </w:t>
      </w:r>
      <w:r w:rsidRPr="00D52868">
        <w:t>są</w:t>
      </w:r>
      <w:r>
        <w:t xml:space="preserve"> </w:t>
      </w:r>
      <w:r w:rsidRPr="00D52868">
        <w:t>sporządzane</w:t>
      </w:r>
      <w:r>
        <w:t xml:space="preserve"> </w:t>
      </w:r>
      <w:r w:rsidRPr="00D52868">
        <w:t>za</w:t>
      </w:r>
      <w:r>
        <w:t xml:space="preserve"> </w:t>
      </w:r>
      <w:r w:rsidRPr="00D52868">
        <w:t>rok</w:t>
      </w:r>
      <w:r>
        <w:t xml:space="preserve"> </w:t>
      </w:r>
      <w:r w:rsidRPr="00D52868">
        <w:t>kalendarzowy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przekazywane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formie</w:t>
      </w:r>
      <w:r>
        <w:t xml:space="preserve"> </w:t>
      </w:r>
      <w:r w:rsidRPr="00D52868">
        <w:t>dok</w:t>
      </w:r>
      <w:r w:rsidRPr="00D52868">
        <w:t>u</w:t>
      </w:r>
      <w:r w:rsidRPr="00D52868">
        <w:t>mentu</w:t>
      </w:r>
      <w:r>
        <w:t xml:space="preserve"> </w:t>
      </w:r>
      <w:r w:rsidRPr="00D52868">
        <w:t>elektronicznego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terminie</w:t>
      </w:r>
      <w:r>
        <w:t xml:space="preserve"> </w:t>
      </w:r>
      <w:r w:rsidRPr="00D52868">
        <w:t>do</w:t>
      </w:r>
      <w:r>
        <w:t xml:space="preserve"> </w:t>
      </w:r>
      <w:r w:rsidRPr="00D52868">
        <w:t>dnia</w:t>
      </w:r>
      <w:r>
        <w:t xml:space="preserve"> </w:t>
      </w:r>
      <w:r w:rsidRPr="00D52868">
        <w:t>3</w:t>
      </w:r>
      <w:r w:rsidR="008D1413" w:rsidRPr="00D52868">
        <w:t>0</w:t>
      </w:r>
      <w:r w:rsidR="008D1413">
        <w:t> </w:t>
      </w:r>
      <w:r w:rsidRPr="00D52868">
        <w:t>czerwca</w:t>
      </w:r>
      <w:r>
        <w:t xml:space="preserve"> </w:t>
      </w:r>
      <w:r w:rsidRPr="00D52868">
        <w:t>roku</w:t>
      </w:r>
      <w:r>
        <w:t xml:space="preserve"> </w:t>
      </w:r>
      <w:r w:rsidRPr="00D52868">
        <w:t>następnego.</w:t>
      </w:r>
    </w:p>
    <w:p w:rsidR="00FD7312" w:rsidRPr="00FD7312" w:rsidRDefault="00FD7312" w:rsidP="008D1413">
      <w:pPr>
        <w:pStyle w:val="USTustnpkodeksu"/>
        <w:keepNext/>
      </w:pPr>
      <w:r w:rsidRPr="00126DE1">
        <w:t>8.</w:t>
      </w:r>
      <w:r w:rsidR="008D1413">
        <w:t> </w:t>
      </w:r>
      <w:r w:rsidRPr="00FD7312">
        <w:t>Minister właściwy do spraw finansów publicznych określi,</w:t>
      </w:r>
      <w:r w:rsidR="008D1413" w:rsidRPr="00FD7312">
        <w:t xml:space="preserve"> w</w:t>
      </w:r>
      <w:r w:rsidR="008D1413">
        <w:t> </w:t>
      </w:r>
      <w:r w:rsidRPr="00FD7312">
        <w:t>drodze rozporządzenia:</w:t>
      </w:r>
    </w:p>
    <w:p w:rsidR="00FD7312" w:rsidRPr="00126DE1" w:rsidRDefault="00FD7312" w:rsidP="00FD7312">
      <w:pPr>
        <w:pStyle w:val="PKTpunkt"/>
      </w:pPr>
      <w:r w:rsidRPr="00126DE1">
        <w:t>1)</w:t>
      </w:r>
      <w:r w:rsidRPr="00126DE1">
        <w:tab/>
        <w:t>wzór</w:t>
      </w:r>
      <w:r>
        <w:t xml:space="preserve"> </w:t>
      </w:r>
      <w:r w:rsidRPr="00126DE1">
        <w:t>formularza</w:t>
      </w:r>
      <w:r>
        <w:t xml:space="preserve"> </w:t>
      </w:r>
      <w:r w:rsidRPr="00126DE1">
        <w:t>zawierającego</w:t>
      </w:r>
      <w:r>
        <w:t xml:space="preserve"> </w:t>
      </w:r>
      <w:r w:rsidRPr="00126DE1">
        <w:t>informacje,</w:t>
      </w:r>
      <w:r w:rsidR="008D1413">
        <w:t xml:space="preserve"> </w:t>
      </w:r>
      <w:r w:rsidR="008D1413" w:rsidRPr="00126DE1">
        <w:t>o</w:t>
      </w:r>
      <w:r w:rsidR="008D1413">
        <w:t> </w:t>
      </w:r>
      <w:r w:rsidRPr="00126DE1">
        <w:t>których</w:t>
      </w:r>
      <w:r>
        <w:t xml:space="preserve"> </w:t>
      </w:r>
      <w:r w:rsidRPr="00126DE1">
        <w:t>mowa</w:t>
      </w:r>
      <w:r w:rsidR="008D1413">
        <w:t xml:space="preserve"> </w:t>
      </w:r>
      <w:r w:rsidR="008D1413" w:rsidRPr="00126DE1">
        <w:t>w</w:t>
      </w:r>
      <w:r w:rsidR="008D1413">
        <w:t> ust. </w:t>
      </w:r>
      <w:r w:rsidR="008D1413" w:rsidRPr="00126DE1">
        <w:t>1</w:t>
      </w:r>
      <w:r w:rsidR="008D1413">
        <w:t xml:space="preserve"> pkt </w:t>
      </w:r>
      <w:r w:rsidRPr="00126DE1">
        <w:t>2,</w:t>
      </w:r>
    </w:p>
    <w:p w:rsidR="00FD7312" w:rsidRPr="00FD7312" w:rsidRDefault="00FD7312" w:rsidP="008D1413">
      <w:pPr>
        <w:pStyle w:val="PKTpunkt"/>
        <w:keepNext/>
      </w:pPr>
      <w:r w:rsidRPr="00126DE1">
        <w:t>2)</w:t>
      </w:r>
      <w:r w:rsidRPr="00126DE1">
        <w:tab/>
        <w:t>format</w:t>
      </w:r>
      <w:r w:rsidR="008D1413" w:rsidRPr="00FD7312">
        <w:t xml:space="preserve"> i</w:t>
      </w:r>
      <w:r w:rsidR="008D1413">
        <w:t> </w:t>
      </w:r>
      <w:r w:rsidRPr="00FD7312">
        <w:t>tryb przekazywania informacji,</w:t>
      </w:r>
      <w:r w:rsidR="008D1413" w:rsidRPr="00FD7312">
        <w:t xml:space="preserve"> o</w:t>
      </w:r>
      <w:r w:rsidR="008D1413">
        <w:t> </w:t>
      </w:r>
      <w:r w:rsidRPr="00FD7312">
        <w:t>których mowa</w:t>
      </w:r>
      <w:r w:rsidR="008D1413" w:rsidRPr="00FD7312">
        <w:t xml:space="preserve"> w</w:t>
      </w:r>
      <w:r w:rsidR="008D1413">
        <w:t> ust. </w:t>
      </w:r>
      <w:r w:rsidR="008D1413" w:rsidRPr="00FD7312">
        <w:t>1</w:t>
      </w:r>
      <w:r w:rsidR="008D1413">
        <w:t xml:space="preserve"> pkt </w:t>
      </w:r>
      <w:r w:rsidRPr="00FD7312">
        <w:t>2,</w:t>
      </w:r>
      <w:r w:rsidR="008D1413" w:rsidRPr="00FD7312">
        <w:t xml:space="preserve"> w</w:t>
      </w:r>
      <w:r w:rsidR="008D1413">
        <w:t> </w:t>
      </w:r>
      <w:r w:rsidRPr="00FD7312">
        <w:t>formie dokumentu elektronicznego</w:t>
      </w:r>
    </w:p>
    <w:p w:rsidR="00FD7312" w:rsidRPr="00126DE1" w:rsidRDefault="00FD7312" w:rsidP="00FD7312">
      <w:pPr>
        <w:pStyle w:val="CZWSPPKTczwsplnapunktw"/>
        <w:rPr>
          <w:rStyle w:val="Ppogrubienie"/>
        </w:rPr>
      </w:pPr>
      <w:r w:rsidRPr="00126DE1">
        <w:t>–</w:t>
      </w:r>
      <w:r w:rsidR="008D1413">
        <w:t> </w:t>
      </w:r>
      <w:r w:rsidRPr="00126DE1">
        <w:t>mając</w:t>
      </w:r>
      <w:r>
        <w:t xml:space="preserve"> </w:t>
      </w:r>
      <w:r w:rsidRPr="00126DE1">
        <w:t>na</w:t>
      </w:r>
      <w:r>
        <w:t xml:space="preserve"> </w:t>
      </w:r>
      <w:r w:rsidRPr="00126DE1">
        <w:t>uwadze</w:t>
      </w:r>
      <w:r>
        <w:t xml:space="preserve"> </w:t>
      </w:r>
      <w:r w:rsidRPr="00126DE1">
        <w:t>usprawnienie</w:t>
      </w:r>
      <w:r>
        <w:t xml:space="preserve"> </w:t>
      </w:r>
      <w:r w:rsidRPr="00126DE1">
        <w:t>wypełniania,</w:t>
      </w:r>
      <w:r>
        <w:t xml:space="preserve"> </w:t>
      </w:r>
      <w:r w:rsidRPr="00126DE1">
        <w:t>przekazywania</w:t>
      </w:r>
      <w:r w:rsidR="008D1413">
        <w:t xml:space="preserve"> </w:t>
      </w:r>
      <w:r w:rsidR="008D1413" w:rsidRPr="00126DE1">
        <w:t>i</w:t>
      </w:r>
      <w:r w:rsidR="008D1413">
        <w:t> </w:t>
      </w:r>
      <w:r w:rsidRPr="00126DE1">
        <w:t>przetwarzania</w:t>
      </w:r>
      <w:r>
        <w:t xml:space="preserve"> </w:t>
      </w:r>
      <w:r w:rsidRPr="00126DE1">
        <w:t>informacji,</w:t>
      </w:r>
      <w:r w:rsidR="008D1413">
        <w:t xml:space="preserve"> </w:t>
      </w:r>
      <w:r w:rsidR="008D1413" w:rsidRPr="00126DE1">
        <w:t>o</w:t>
      </w:r>
      <w:r w:rsidR="008D1413">
        <w:t> </w:t>
      </w:r>
      <w:r w:rsidRPr="00126DE1">
        <w:t>których</w:t>
      </w:r>
      <w:r>
        <w:t xml:space="preserve"> </w:t>
      </w:r>
      <w:r w:rsidRPr="00126DE1">
        <w:t>mowa</w:t>
      </w:r>
      <w:r w:rsidR="008D1413">
        <w:t xml:space="preserve"> </w:t>
      </w:r>
      <w:r w:rsidR="008D1413" w:rsidRPr="00126DE1">
        <w:t>w</w:t>
      </w:r>
      <w:r w:rsidR="008D1413">
        <w:t> ust. </w:t>
      </w:r>
      <w:r w:rsidR="008D1413" w:rsidRPr="00126DE1">
        <w:t>1</w:t>
      </w:r>
      <w:r w:rsidR="008D1413">
        <w:t xml:space="preserve"> pkt </w:t>
      </w:r>
      <w:r w:rsidRPr="00126DE1">
        <w:t>2,</w:t>
      </w:r>
      <w:r>
        <w:t xml:space="preserve"> </w:t>
      </w:r>
      <w:r w:rsidRPr="00126DE1">
        <w:t>oraz</w:t>
      </w:r>
      <w:r>
        <w:t xml:space="preserve"> </w:t>
      </w:r>
      <w:r w:rsidRPr="00126DE1">
        <w:t>uwzględniając</w:t>
      </w:r>
      <w:r>
        <w:t xml:space="preserve"> </w:t>
      </w:r>
      <w:r w:rsidRPr="00126DE1">
        <w:t>potrzebę</w:t>
      </w:r>
      <w:r>
        <w:t xml:space="preserve"> </w:t>
      </w:r>
      <w:r w:rsidRPr="00126DE1">
        <w:t>zapewnienia</w:t>
      </w:r>
      <w:r>
        <w:t xml:space="preserve"> </w:t>
      </w:r>
      <w:r w:rsidRPr="00126DE1">
        <w:t>bezpieczeństwa,</w:t>
      </w:r>
      <w:r>
        <w:t xml:space="preserve"> </w:t>
      </w:r>
      <w:r w:rsidRPr="00126DE1">
        <w:t>wiarygodności</w:t>
      </w:r>
      <w:r w:rsidR="008D1413">
        <w:t xml:space="preserve"> </w:t>
      </w:r>
      <w:r w:rsidR="008D1413" w:rsidRPr="00126DE1">
        <w:t>i</w:t>
      </w:r>
      <w:r w:rsidR="008D1413">
        <w:t> </w:t>
      </w:r>
      <w:r w:rsidRPr="00126DE1">
        <w:t>niezaprzeczalności</w:t>
      </w:r>
      <w:r>
        <w:t xml:space="preserve"> </w:t>
      </w:r>
      <w:r w:rsidRPr="00126DE1">
        <w:t>danych</w:t>
      </w:r>
      <w:r w:rsidR="008D1413">
        <w:t xml:space="preserve"> </w:t>
      </w:r>
      <w:r w:rsidR="008D1413" w:rsidRPr="00126DE1">
        <w:t>w</w:t>
      </w:r>
      <w:r w:rsidR="008D1413">
        <w:t> </w:t>
      </w:r>
      <w:r w:rsidRPr="00126DE1">
        <w:t>nich</w:t>
      </w:r>
      <w:r>
        <w:t xml:space="preserve"> </w:t>
      </w:r>
      <w:r w:rsidRPr="00126DE1">
        <w:t>zawartych,</w:t>
      </w:r>
      <w:r>
        <w:t xml:space="preserve"> </w:t>
      </w:r>
      <w:r w:rsidRPr="00126DE1">
        <w:t>ich</w:t>
      </w:r>
      <w:r>
        <w:t xml:space="preserve"> </w:t>
      </w:r>
      <w:r w:rsidRPr="00126DE1">
        <w:t>ochrony</w:t>
      </w:r>
      <w:r>
        <w:t xml:space="preserve"> </w:t>
      </w:r>
      <w:r w:rsidRPr="00126DE1">
        <w:t>przed</w:t>
      </w:r>
      <w:r>
        <w:t xml:space="preserve"> </w:t>
      </w:r>
      <w:r w:rsidRPr="00126DE1">
        <w:t>nieuprawnionym</w:t>
      </w:r>
      <w:r>
        <w:t xml:space="preserve"> </w:t>
      </w:r>
      <w:r w:rsidRPr="00126DE1">
        <w:t>dostępem</w:t>
      </w:r>
      <w:r>
        <w:t xml:space="preserve"> </w:t>
      </w:r>
      <w:r w:rsidRPr="00126DE1">
        <w:t>oraz</w:t>
      </w:r>
      <w:r>
        <w:t xml:space="preserve"> </w:t>
      </w:r>
      <w:r w:rsidRPr="00126DE1">
        <w:t>wymogi</w:t>
      </w:r>
      <w:r>
        <w:t xml:space="preserve"> </w:t>
      </w:r>
      <w:r w:rsidRPr="00126DE1">
        <w:t>dotyczące</w:t>
      </w:r>
      <w:r>
        <w:t xml:space="preserve"> </w:t>
      </w:r>
      <w:r w:rsidRPr="00126DE1">
        <w:t>ich</w:t>
      </w:r>
      <w:r>
        <w:t xml:space="preserve"> </w:t>
      </w:r>
      <w:r w:rsidRPr="00126DE1">
        <w:t>przekazywania</w:t>
      </w:r>
      <w:r>
        <w:t xml:space="preserve"> </w:t>
      </w:r>
      <w:r w:rsidRPr="00126DE1">
        <w:t>przewidziane</w:t>
      </w:r>
      <w:r w:rsidR="008D1413">
        <w:t xml:space="preserve"> </w:t>
      </w:r>
      <w:r w:rsidR="008D1413" w:rsidRPr="00126DE1">
        <w:t>w</w:t>
      </w:r>
      <w:r w:rsidR="008D1413">
        <w:t> </w:t>
      </w:r>
      <w:r w:rsidRPr="00126DE1">
        <w:t>Umowie</w:t>
      </w:r>
      <w:r>
        <w:t xml:space="preserve"> </w:t>
      </w:r>
      <w:r w:rsidRPr="00126DE1">
        <w:t>FA</w:t>
      </w:r>
      <w:r w:rsidRPr="00126DE1">
        <w:t>T</w:t>
      </w:r>
      <w:r w:rsidRPr="00126DE1">
        <w:lastRenderedPageBreak/>
        <w:t>CA,</w:t>
      </w:r>
      <w:r w:rsidR="008D1413">
        <w:t xml:space="preserve"> </w:t>
      </w:r>
      <w:r w:rsidR="008D1413" w:rsidRPr="00126DE1">
        <w:t>a</w:t>
      </w:r>
      <w:r w:rsidR="008D1413">
        <w:t> </w:t>
      </w:r>
      <w:r w:rsidRPr="00126DE1">
        <w:t>także</w:t>
      </w:r>
      <w:r>
        <w:t xml:space="preserve"> </w:t>
      </w:r>
      <w:r w:rsidRPr="00126DE1">
        <w:t>ustalenia</w:t>
      </w:r>
      <w:r>
        <w:t xml:space="preserve"> </w:t>
      </w:r>
      <w:r w:rsidRPr="00126DE1">
        <w:t>wynikające</w:t>
      </w:r>
      <w:r w:rsidR="008D1413">
        <w:t xml:space="preserve"> </w:t>
      </w:r>
      <w:r w:rsidR="008D1413" w:rsidRPr="00126DE1">
        <w:t>z</w:t>
      </w:r>
      <w:r w:rsidR="008D1413">
        <w:t> </w:t>
      </w:r>
      <w:r w:rsidRPr="00126DE1">
        <w:t>dwustronnego</w:t>
      </w:r>
      <w:r>
        <w:t xml:space="preserve"> </w:t>
      </w:r>
      <w:r w:rsidRPr="00126DE1">
        <w:t>porozumienia</w:t>
      </w:r>
      <w:r>
        <w:t xml:space="preserve"> </w:t>
      </w:r>
      <w:r w:rsidRPr="00126DE1">
        <w:t>lub</w:t>
      </w:r>
      <w:r>
        <w:t xml:space="preserve"> </w:t>
      </w:r>
      <w:r w:rsidRPr="00126DE1">
        <w:t>dokonane</w:t>
      </w:r>
      <w:r w:rsidR="008D1413">
        <w:t xml:space="preserve"> </w:t>
      </w:r>
      <w:r w:rsidR="008D1413" w:rsidRPr="00126DE1">
        <w:t>w</w:t>
      </w:r>
      <w:r w:rsidR="008D1413">
        <w:t> </w:t>
      </w:r>
      <w:r w:rsidRPr="00126DE1">
        <w:t>ramach</w:t>
      </w:r>
      <w:r>
        <w:t xml:space="preserve"> </w:t>
      </w:r>
      <w:r w:rsidRPr="00126DE1">
        <w:t>procedury</w:t>
      </w:r>
      <w:r>
        <w:t xml:space="preserve"> </w:t>
      </w:r>
      <w:r w:rsidRPr="00126DE1">
        <w:t>wzajemnego</w:t>
      </w:r>
      <w:r>
        <w:t xml:space="preserve"> </w:t>
      </w:r>
      <w:r w:rsidRPr="00126DE1">
        <w:t>poroz</w:t>
      </w:r>
      <w:r w:rsidRPr="00126DE1">
        <w:t>u</w:t>
      </w:r>
      <w:r w:rsidRPr="00126DE1">
        <w:t>miewania</w:t>
      </w:r>
      <w:r>
        <w:t xml:space="preserve"> </w:t>
      </w:r>
      <w:r w:rsidRPr="00126DE1">
        <w:t>się,</w:t>
      </w:r>
      <w:r w:rsidR="008D1413">
        <w:t xml:space="preserve"> </w:t>
      </w:r>
      <w:r w:rsidR="008D1413" w:rsidRPr="00126DE1">
        <w:t>w</w:t>
      </w:r>
      <w:r w:rsidR="008D1413">
        <w:t> </w:t>
      </w:r>
      <w:r w:rsidRPr="00126DE1">
        <w:t>zakresie</w:t>
      </w:r>
      <w:r>
        <w:t xml:space="preserve"> </w:t>
      </w:r>
      <w:r w:rsidRPr="00126DE1">
        <w:t>określonym</w:t>
      </w:r>
      <w:r w:rsidR="008D1413">
        <w:t xml:space="preserve"> </w:t>
      </w:r>
      <w:r w:rsidR="008D1413" w:rsidRPr="00126DE1">
        <w:t>w</w:t>
      </w:r>
      <w:r w:rsidR="008D1413">
        <w:t> art. </w:t>
      </w:r>
      <w:r w:rsidR="008D1413" w:rsidRPr="00126DE1">
        <w:t>3</w:t>
      </w:r>
      <w:r w:rsidR="008D1413">
        <w:t xml:space="preserve"> ust. </w:t>
      </w:r>
      <w:r w:rsidR="008D1413" w:rsidRPr="00126DE1">
        <w:t>6</w:t>
      </w:r>
      <w:r w:rsidR="008D1413">
        <w:t> </w:t>
      </w:r>
      <w:r w:rsidRPr="00126DE1">
        <w:t>Umowy</w:t>
      </w:r>
      <w:r>
        <w:t xml:space="preserve"> </w:t>
      </w:r>
      <w:r w:rsidRPr="00126DE1">
        <w:t>FATCA.</w:t>
      </w:r>
    </w:p>
    <w:p w:rsidR="00FD7312" w:rsidRPr="00D52868" w:rsidRDefault="00FD7312" w:rsidP="00FD7312">
      <w:pPr>
        <w:pStyle w:val="USTustnpkodeksu"/>
      </w:pPr>
      <w:r w:rsidRPr="00D52868">
        <w:t>9.</w:t>
      </w:r>
      <w:r w:rsidR="008D1413">
        <w:t> </w:t>
      </w:r>
      <w:r w:rsidRPr="00D52868">
        <w:t>Minister</w:t>
      </w:r>
      <w:r>
        <w:t xml:space="preserve"> </w:t>
      </w:r>
      <w:r w:rsidRPr="00D52868">
        <w:t>właściwy</w:t>
      </w:r>
      <w:r>
        <w:t xml:space="preserve"> </w:t>
      </w:r>
      <w:r w:rsidRPr="00D52868">
        <w:t>do</w:t>
      </w:r>
      <w:r>
        <w:t xml:space="preserve"> </w:t>
      </w:r>
      <w:r w:rsidRPr="00D52868">
        <w:t>spraw</w:t>
      </w:r>
      <w:r>
        <w:t xml:space="preserve"> </w:t>
      </w:r>
      <w:r w:rsidRPr="00D52868">
        <w:t>finansów</w:t>
      </w:r>
      <w:r>
        <w:t xml:space="preserve"> </w:t>
      </w:r>
      <w:r w:rsidRPr="00D52868">
        <w:t>publicznych</w:t>
      </w:r>
      <w:r>
        <w:t xml:space="preserve"> </w:t>
      </w:r>
      <w:r w:rsidRPr="00D52868">
        <w:t>może</w:t>
      </w:r>
      <w:r>
        <w:t xml:space="preserve"> </w:t>
      </w:r>
      <w:r w:rsidRPr="00D52868">
        <w:t>określić,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drodze</w:t>
      </w:r>
      <w:r>
        <w:t xml:space="preserve"> </w:t>
      </w:r>
      <w:r w:rsidRPr="00D52868">
        <w:t>rozporządzenia,</w:t>
      </w:r>
      <w:r>
        <w:t xml:space="preserve"> </w:t>
      </w:r>
      <w:r w:rsidRPr="00D52868">
        <w:t>szczegółowe</w:t>
      </w:r>
      <w:r>
        <w:t xml:space="preserve"> </w:t>
      </w:r>
      <w:r w:rsidRPr="00D52868">
        <w:t>warunki</w:t>
      </w:r>
      <w:r>
        <w:t xml:space="preserve"> </w:t>
      </w:r>
      <w:r w:rsidRPr="00D52868">
        <w:t>stosowania</w:t>
      </w:r>
      <w:r>
        <w:t xml:space="preserve"> </w:t>
      </w:r>
      <w:r w:rsidRPr="00D52868">
        <w:t>procedur</w:t>
      </w:r>
      <w:r>
        <w:t xml:space="preserve"> </w:t>
      </w:r>
      <w:r w:rsidRPr="00D52868">
        <w:t>sprawdzających</w:t>
      </w:r>
      <w:r>
        <w:t xml:space="preserve"> </w:t>
      </w:r>
      <w:r w:rsidRPr="00D52868">
        <w:t>określonych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załączniku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do</w:t>
      </w:r>
      <w:r>
        <w:t xml:space="preserve"> </w:t>
      </w:r>
      <w:r w:rsidRPr="00D52868">
        <w:t>Umowy</w:t>
      </w:r>
      <w:r>
        <w:t xml:space="preserve"> </w:t>
      </w:r>
      <w:r w:rsidRPr="00D52868">
        <w:t>FATCA,</w:t>
      </w:r>
      <w:r>
        <w:t xml:space="preserve"> </w:t>
      </w:r>
      <w:r w:rsidRPr="00D52868">
        <w:t>stosowanych</w:t>
      </w:r>
      <w:r>
        <w:t xml:space="preserve"> </w:t>
      </w:r>
      <w:r w:rsidRPr="00D52868">
        <w:t>na</w:t>
      </w:r>
      <w:r>
        <w:t xml:space="preserve"> </w:t>
      </w:r>
      <w:r w:rsidRPr="00D52868">
        <w:t>potrzeby</w:t>
      </w:r>
      <w:r>
        <w:t xml:space="preserve"> </w:t>
      </w:r>
      <w:r w:rsidRPr="00D52868">
        <w:t>identyf</w:t>
      </w:r>
      <w:r w:rsidRPr="00D52868">
        <w:t>i</w:t>
      </w:r>
      <w:r w:rsidRPr="00D52868">
        <w:t>kacji</w:t>
      </w:r>
      <w:r>
        <w:t xml:space="preserve"> </w:t>
      </w:r>
      <w:r w:rsidRPr="00D52868">
        <w:t>opisanych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nim</w:t>
      </w:r>
      <w:r>
        <w:t xml:space="preserve"> </w:t>
      </w:r>
      <w:r w:rsidRPr="00D52868">
        <w:t>kategorii</w:t>
      </w:r>
      <w:r>
        <w:t xml:space="preserve"> </w:t>
      </w:r>
      <w:r w:rsidRPr="00D52868">
        <w:t>rachunków,</w:t>
      </w:r>
      <w:r>
        <w:t xml:space="preserve"> </w:t>
      </w:r>
      <w:r w:rsidRPr="00D52868">
        <w:t>oraz</w:t>
      </w:r>
      <w:r>
        <w:t xml:space="preserve"> </w:t>
      </w:r>
      <w:r w:rsidRPr="00D52868">
        <w:t>przypadki,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których</w:t>
      </w:r>
      <w:r>
        <w:t xml:space="preserve"> </w:t>
      </w:r>
      <w:r w:rsidRPr="00D52868">
        <w:t>możliwy</w:t>
      </w:r>
      <w:r>
        <w:t xml:space="preserve"> </w:t>
      </w:r>
      <w:r w:rsidRPr="00D52868">
        <w:t>jest</w:t>
      </w:r>
      <w:r>
        <w:t xml:space="preserve"> </w:t>
      </w:r>
      <w:r w:rsidRPr="00D52868">
        <w:t>wybór</w:t>
      </w:r>
      <w:r>
        <w:t xml:space="preserve"> </w:t>
      </w:r>
      <w:r w:rsidRPr="00D52868">
        <w:t>określonych</w:t>
      </w:r>
      <w:r>
        <w:t xml:space="preserve"> </w:t>
      </w:r>
      <w:r w:rsidRPr="00D52868">
        <w:t>sposobów</w:t>
      </w:r>
      <w:r>
        <w:t xml:space="preserve"> </w:t>
      </w:r>
      <w:r w:rsidRPr="00D52868">
        <w:t>post</w:t>
      </w:r>
      <w:r w:rsidRPr="00D52868">
        <w:t>ę</w:t>
      </w:r>
      <w:r w:rsidRPr="00D52868">
        <w:t>powania</w:t>
      </w:r>
      <w:r>
        <w:t xml:space="preserve"> </w:t>
      </w:r>
      <w:r w:rsidRPr="00D52868">
        <w:t>stosownie</w:t>
      </w:r>
      <w:r>
        <w:t xml:space="preserve"> </w:t>
      </w:r>
      <w:r w:rsidRPr="00D52868">
        <w:t>do</w:t>
      </w:r>
      <w:r>
        <w:t xml:space="preserve"> </w:t>
      </w:r>
      <w:r w:rsidRPr="00D52868">
        <w:t>postanowień</w:t>
      </w:r>
      <w:r>
        <w:t xml:space="preserve"> </w:t>
      </w:r>
      <w:r w:rsidRPr="00D52868">
        <w:t>tego</w:t>
      </w:r>
      <w:r>
        <w:t xml:space="preserve"> </w:t>
      </w:r>
      <w:r w:rsidRPr="00D52868">
        <w:t>załącznika,</w:t>
      </w:r>
      <w:r>
        <w:t xml:space="preserve"> </w:t>
      </w:r>
      <w:r w:rsidRPr="00D52868">
        <w:t>mając</w:t>
      </w:r>
      <w:r>
        <w:t xml:space="preserve"> </w:t>
      </w:r>
      <w:r w:rsidRPr="00D52868">
        <w:t>na</w:t>
      </w:r>
      <w:r>
        <w:t xml:space="preserve"> </w:t>
      </w:r>
      <w:r w:rsidRPr="00D52868">
        <w:t>uwadze</w:t>
      </w:r>
      <w:r>
        <w:t xml:space="preserve"> </w:t>
      </w:r>
      <w:r w:rsidRPr="00D52868">
        <w:t>warunki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możliwości</w:t>
      </w:r>
      <w:r>
        <w:t xml:space="preserve"> </w:t>
      </w:r>
      <w:r w:rsidRPr="00D52868">
        <w:t>przewidziane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tym</w:t>
      </w:r>
      <w:r>
        <w:t xml:space="preserve"> </w:t>
      </w:r>
      <w:r w:rsidRPr="00D52868">
        <w:t>zakresie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Umowie</w:t>
      </w:r>
      <w:r>
        <w:t xml:space="preserve"> </w:t>
      </w:r>
      <w:r w:rsidRPr="00D52868">
        <w:t>FATCA,</w:t>
      </w:r>
      <w:r w:rsidR="008D1413">
        <w:t xml:space="preserve"> </w:t>
      </w:r>
      <w:r w:rsidR="008D1413" w:rsidRPr="00D52868">
        <w:t>a</w:t>
      </w:r>
      <w:r w:rsidR="008D1413">
        <w:t> </w:t>
      </w:r>
      <w:r w:rsidRPr="00D52868">
        <w:t>także</w:t>
      </w:r>
      <w:r>
        <w:t xml:space="preserve"> </w:t>
      </w:r>
      <w:r w:rsidRPr="00D52868">
        <w:t>specyfikę</w:t>
      </w:r>
      <w:r>
        <w:t xml:space="preserve"> </w:t>
      </w:r>
      <w:r w:rsidRPr="00D52868">
        <w:t>działalności</w:t>
      </w:r>
      <w:r>
        <w:t xml:space="preserve"> </w:t>
      </w:r>
      <w:r w:rsidRPr="00D52868">
        <w:t>raportujących</w:t>
      </w:r>
      <w:r>
        <w:t xml:space="preserve"> </w:t>
      </w:r>
      <w:r w:rsidRPr="00D52868">
        <w:t>polskich</w:t>
      </w:r>
      <w:r>
        <w:t xml:space="preserve"> </w:t>
      </w:r>
      <w:r w:rsidRPr="00D52868">
        <w:t>instytucji</w:t>
      </w:r>
      <w:r>
        <w:t xml:space="preserve"> </w:t>
      </w:r>
      <w:r w:rsidRPr="00D52868">
        <w:t>finansowych.</w:t>
      </w:r>
    </w:p>
    <w:p w:rsidR="00FD7312" w:rsidRPr="00D52868" w:rsidRDefault="00FD7312" w:rsidP="00FD7312">
      <w:pPr>
        <w:pStyle w:val="USTustnpkodeksu"/>
      </w:pPr>
      <w:r w:rsidRPr="00D52868">
        <w:t>10.</w:t>
      </w:r>
      <w:r w:rsidR="008D1413">
        <w:t> </w:t>
      </w:r>
      <w:r w:rsidRPr="00D52868">
        <w:t>Minister</w:t>
      </w:r>
      <w:r>
        <w:t xml:space="preserve"> </w:t>
      </w:r>
      <w:r w:rsidRPr="00D52868">
        <w:t>właściwy</w:t>
      </w:r>
      <w:r>
        <w:t xml:space="preserve"> </w:t>
      </w:r>
      <w:r w:rsidRPr="00D52868">
        <w:t>do</w:t>
      </w:r>
      <w:r>
        <w:t xml:space="preserve"> </w:t>
      </w:r>
      <w:r w:rsidRPr="00D52868">
        <w:t>spraw</w:t>
      </w:r>
      <w:r>
        <w:t xml:space="preserve"> </w:t>
      </w:r>
      <w:r w:rsidRPr="00D52868">
        <w:t>finansów</w:t>
      </w:r>
      <w:r>
        <w:t xml:space="preserve"> </w:t>
      </w:r>
      <w:r w:rsidRPr="00D52868">
        <w:t>publicznych</w:t>
      </w:r>
      <w:r>
        <w:t xml:space="preserve"> </w:t>
      </w:r>
      <w:r w:rsidRPr="00D52868">
        <w:t>może</w:t>
      </w:r>
      <w:r>
        <w:t xml:space="preserve"> </w:t>
      </w:r>
      <w:r w:rsidRPr="00D52868">
        <w:t>określić,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drodze</w:t>
      </w:r>
      <w:r>
        <w:t xml:space="preserve"> </w:t>
      </w:r>
      <w:r w:rsidRPr="00D52868">
        <w:t>rozporządzenia,</w:t>
      </w:r>
      <w:r>
        <w:t xml:space="preserve"> </w:t>
      </w:r>
      <w:r w:rsidRPr="00D52868">
        <w:t>procedury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sposoby</w:t>
      </w:r>
      <w:r>
        <w:t xml:space="preserve"> </w:t>
      </w:r>
      <w:r w:rsidRPr="00D52868">
        <w:t>postępowania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sprawach</w:t>
      </w:r>
      <w:r>
        <w:t xml:space="preserve"> </w:t>
      </w:r>
      <w:r w:rsidRPr="00D52868">
        <w:t>określonych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="008D1413" w:rsidRPr="00D52868">
        <w:t>3</w:t>
      </w:r>
      <w:r w:rsidR="008D1413">
        <w:t xml:space="preserve"> ust. </w:t>
      </w:r>
      <w:r w:rsidR="008D1413" w:rsidRPr="00D52868">
        <w:t>6</w:t>
      </w:r>
      <w:r w:rsidR="008D1413">
        <w:t> </w:t>
      </w:r>
      <w:r w:rsidRPr="00D52868">
        <w:t>Umowy</w:t>
      </w:r>
      <w:r>
        <w:t xml:space="preserve"> </w:t>
      </w:r>
      <w:r w:rsidRPr="00D52868">
        <w:t>FATCA,</w:t>
      </w:r>
      <w:r>
        <w:t xml:space="preserve"> </w:t>
      </w:r>
      <w:r w:rsidRPr="00D52868">
        <w:t>będące</w:t>
      </w:r>
      <w:r>
        <w:t xml:space="preserve"> </w:t>
      </w:r>
      <w:r w:rsidRPr="00D52868">
        <w:t>wynikiem</w:t>
      </w:r>
      <w:r>
        <w:t xml:space="preserve"> </w:t>
      </w:r>
      <w:r w:rsidRPr="00D52868">
        <w:t>ustaleń</w:t>
      </w:r>
      <w:r>
        <w:t xml:space="preserve"> </w:t>
      </w:r>
      <w:r w:rsidRPr="00D52868">
        <w:t>dwustronnego</w:t>
      </w:r>
      <w:r>
        <w:t xml:space="preserve"> </w:t>
      </w:r>
      <w:r w:rsidRPr="00D52868">
        <w:t>poroz</w:t>
      </w:r>
      <w:r w:rsidRPr="00D52868">
        <w:t>u</w:t>
      </w:r>
      <w:r w:rsidRPr="00D52868">
        <w:t>mienia</w:t>
      </w:r>
      <w:r>
        <w:t xml:space="preserve"> </w:t>
      </w:r>
      <w:r w:rsidRPr="00D52868">
        <w:t>lub</w:t>
      </w:r>
      <w:r>
        <w:t xml:space="preserve"> </w:t>
      </w:r>
      <w:r w:rsidRPr="00D52868">
        <w:t>dokonanych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ramach</w:t>
      </w:r>
      <w:r>
        <w:t xml:space="preserve"> </w:t>
      </w:r>
      <w:r w:rsidRPr="00D52868">
        <w:t>procedury</w:t>
      </w:r>
      <w:r>
        <w:t xml:space="preserve"> </w:t>
      </w:r>
      <w:r w:rsidRPr="00D52868">
        <w:t>wzajemnego</w:t>
      </w:r>
      <w:r>
        <w:t xml:space="preserve"> </w:t>
      </w:r>
      <w:r w:rsidRPr="00D52868">
        <w:t>porozumiewania</w:t>
      </w:r>
      <w:r>
        <w:t xml:space="preserve"> </w:t>
      </w:r>
      <w:r w:rsidRPr="00D52868">
        <w:t>się</w:t>
      </w:r>
      <w:r>
        <w:t xml:space="preserve"> </w:t>
      </w:r>
      <w:r w:rsidRPr="00D52868">
        <w:t>–</w:t>
      </w:r>
      <w:r>
        <w:t xml:space="preserve"> </w:t>
      </w:r>
      <w:r w:rsidRPr="00D52868">
        <w:t>kierując</w:t>
      </w:r>
      <w:r>
        <w:t xml:space="preserve"> </w:t>
      </w:r>
      <w:r w:rsidRPr="00D52868">
        <w:t>się</w:t>
      </w:r>
      <w:r>
        <w:t xml:space="preserve"> </w:t>
      </w:r>
      <w:r w:rsidRPr="00D52868">
        <w:t>potrzebą</w:t>
      </w:r>
      <w:r>
        <w:t xml:space="preserve"> </w:t>
      </w:r>
      <w:r w:rsidRPr="00D52868">
        <w:t>usprawnienia</w:t>
      </w:r>
      <w:r>
        <w:t xml:space="preserve"> </w:t>
      </w:r>
      <w:r w:rsidRPr="00D52868">
        <w:t>wyk</w:t>
      </w:r>
      <w:r w:rsidRPr="00D52868">
        <w:t>o</w:t>
      </w:r>
      <w:r w:rsidRPr="00D52868">
        <w:t>nywania</w:t>
      </w:r>
      <w:r>
        <w:t xml:space="preserve"> </w:t>
      </w:r>
      <w:r w:rsidRPr="00D52868">
        <w:t>postanowień</w:t>
      </w:r>
      <w:r>
        <w:t xml:space="preserve"> </w:t>
      </w:r>
      <w:r w:rsidRPr="00D52868">
        <w:t>Umowy</w:t>
      </w:r>
      <w:r>
        <w:t xml:space="preserve"> </w:t>
      </w:r>
      <w:r w:rsidRPr="00D52868">
        <w:t>FATCA.</w:t>
      </w:r>
    </w:p>
    <w:p w:rsidR="00FD7312" w:rsidRPr="00126DE1" w:rsidRDefault="00FD7312" w:rsidP="00FD7312">
      <w:pPr>
        <w:pStyle w:val="ARTartustawynprozporzdzenia"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5.</w:t>
      </w:r>
      <w:r w:rsidR="008D1413">
        <w:t> </w:t>
      </w:r>
      <w:r w:rsidRPr="00854D4E">
        <w:t>Raportujące</w:t>
      </w:r>
      <w:r>
        <w:t xml:space="preserve"> </w:t>
      </w:r>
      <w:r w:rsidRPr="00854D4E">
        <w:t>polskie</w:t>
      </w:r>
      <w:r>
        <w:t xml:space="preserve"> </w:t>
      </w:r>
      <w:r w:rsidRPr="00854D4E">
        <w:t>instytucje</w:t>
      </w:r>
      <w:r>
        <w:t xml:space="preserve"> </w:t>
      </w:r>
      <w:r w:rsidRPr="00854D4E">
        <w:t>finansowe</w:t>
      </w:r>
      <w:r>
        <w:t xml:space="preserve"> </w:t>
      </w:r>
      <w:r w:rsidRPr="00854D4E">
        <w:t>mogą</w:t>
      </w:r>
      <w:r>
        <w:t xml:space="preserve"> </w:t>
      </w:r>
      <w:r w:rsidRPr="00854D4E">
        <w:t>korzystać</w:t>
      </w:r>
      <w:r w:rsidR="008D1413">
        <w:t xml:space="preserve"> </w:t>
      </w:r>
      <w:r w:rsidR="008D1413" w:rsidRPr="00854D4E">
        <w:t>z</w:t>
      </w:r>
      <w:r w:rsidR="008D1413">
        <w:t> </w:t>
      </w:r>
      <w:r w:rsidRPr="00854D4E">
        <w:t>usług</w:t>
      </w:r>
      <w:r>
        <w:t xml:space="preserve"> </w:t>
      </w:r>
      <w:r w:rsidRPr="00854D4E">
        <w:t>innych</w:t>
      </w:r>
      <w:r>
        <w:t xml:space="preserve"> </w:t>
      </w:r>
      <w:r w:rsidRPr="00854D4E">
        <w:t>podmiotów</w:t>
      </w:r>
      <w:r w:rsidR="008D1413">
        <w:t xml:space="preserve"> </w:t>
      </w:r>
      <w:r w:rsidR="008D1413" w:rsidRPr="00854D4E">
        <w:t>w</w:t>
      </w:r>
      <w:r w:rsidR="008D1413">
        <w:t> </w:t>
      </w:r>
      <w:r w:rsidRPr="00854D4E">
        <w:t>zakresie</w:t>
      </w:r>
      <w:r>
        <w:t xml:space="preserve"> </w:t>
      </w:r>
      <w:r w:rsidRPr="00854D4E">
        <w:t>wykonyw</w:t>
      </w:r>
      <w:r w:rsidRPr="00854D4E">
        <w:t>a</w:t>
      </w:r>
      <w:r w:rsidRPr="00854D4E">
        <w:t>nia</w:t>
      </w:r>
      <w:r>
        <w:t xml:space="preserve"> </w:t>
      </w:r>
      <w:r w:rsidRPr="00854D4E">
        <w:t>obowiązków,</w:t>
      </w:r>
      <w:r w:rsidR="008D1413">
        <w:t xml:space="preserve"> o </w:t>
      </w:r>
      <w:r>
        <w:t>których mowa</w:t>
      </w:r>
      <w:r w:rsidR="008D1413">
        <w:t xml:space="preserve"> w art. 4 ust. </w:t>
      </w:r>
      <w:r>
        <w:t>1–</w:t>
      </w:r>
      <w:r w:rsidR="008D1413" w:rsidRPr="00854D4E">
        <w:t>3</w:t>
      </w:r>
      <w:r w:rsidR="008D1413">
        <w:t xml:space="preserve"> i </w:t>
      </w:r>
      <w:r>
        <w:t>5,</w:t>
      </w:r>
      <w:r w:rsidR="008D1413">
        <w:t xml:space="preserve"> </w:t>
      </w:r>
      <w:r w:rsidR="008D1413" w:rsidRPr="00854D4E">
        <w:t>z</w:t>
      </w:r>
      <w:r w:rsidR="008D1413">
        <w:t> </w:t>
      </w:r>
      <w:r w:rsidRPr="00854D4E">
        <w:t>wyłączeniem</w:t>
      </w:r>
      <w:r>
        <w:t xml:space="preserve"> </w:t>
      </w:r>
      <w:r w:rsidRPr="00854D4E">
        <w:t>przekazywania</w:t>
      </w:r>
      <w:r>
        <w:t xml:space="preserve"> </w:t>
      </w:r>
      <w:r w:rsidRPr="00854D4E">
        <w:t>ministrowi</w:t>
      </w:r>
      <w:r>
        <w:t xml:space="preserve"> </w:t>
      </w:r>
      <w:r w:rsidRPr="00854D4E">
        <w:t>właściwemu</w:t>
      </w:r>
      <w:r>
        <w:t xml:space="preserve"> </w:t>
      </w:r>
      <w:r w:rsidRPr="00854D4E">
        <w:t>do</w:t>
      </w:r>
      <w:r>
        <w:t xml:space="preserve"> </w:t>
      </w:r>
      <w:r w:rsidRPr="00854D4E">
        <w:t>spraw</w:t>
      </w:r>
      <w:r>
        <w:t xml:space="preserve"> </w:t>
      </w:r>
      <w:r w:rsidRPr="00854D4E">
        <w:t>finansów</w:t>
      </w:r>
      <w:r>
        <w:t xml:space="preserve"> </w:t>
      </w:r>
      <w:r w:rsidRPr="00854D4E">
        <w:t>publicznych</w:t>
      </w:r>
      <w:r>
        <w:t xml:space="preserve"> </w:t>
      </w:r>
      <w:r w:rsidRPr="00854D4E">
        <w:t>lub</w:t>
      </w:r>
      <w:r>
        <w:t xml:space="preserve"> </w:t>
      </w:r>
      <w:r w:rsidRPr="00854D4E">
        <w:t>organowi</w:t>
      </w:r>
      <w:r>
        <w:t xml:space="preserve"> </w:t>
      </w:r>
      <w:r w:rsidRPr="00854D4E">
        <w:t>upoważnionemu</w:t>
      </w:r>
      <w:r>
        <w:t xml:space="preserve"> </w:t>
      </w:r>
      <w:r w:rsidRPr="00854D4E">
        <w:t>informacji,</w:t>
      </w:r>
      <w:r w:rsidR="008D1413">
        <w:t xml:space="preserve"> </w:t>
      </w:r>
      <w:r w:rsidR="008D1413" w:rsidRPr="00854D4E">
        <w:t>o</w:t>
      </w:r>
      <w:r w:rsidR="008D1413">
        <w:t> </w:t>
      </w:r>
      <w:r w:rsidRPr="00854D4E">
        <w:t>których</w:t>
      </w:r>
      <w:r>
        <w:t xml:space="preserve"> </w:t>
      </w:r>
      <w:r w:rsidRPr="00854D4E">
        <w:t>mowa</w:t>
      </w:r>
      <w:r w:rsidR="008D1413">
        <w:t xml:space="preserve"> </w:t>
      </w:r>
      <w:r w:rsidR="008D1413" w:rsidRPr="00854D4E">
        <w:t>w</w:t>
      </w:r>
      <w:r w:rsidR="008D1413">
        <w:t> art. </w:t>
      </w:r>
      <w:r w:rsidR="008D1413" w:rsidRPr="00854D4E">
        <w:t>4</w:t>
      </w:r>
      <w:r w:rsidR="008D1413">
        <w:t xml:space="preserve"> ust. </w:t>
      </w:r>
      <w:r w:rsidR="008D1413" w:rsidRPr="00854D4E">
        <w:t>1</w:t>
      </w:r>
      <w:r w:rsidR="008D1413">
        <w:t xml:space="preserve"> pkt </w:t>
      </w:r>
      <w:r w:rsidRPr="00854D4E">
        <w:t>2.</w:t>
      </w:r>
      <w:r>
        <w:t xml:space="preserve"> </w:t>
      </w:r>
      <w:r w:rsidRPr="00854D4E">
        <w:t>Odpowiedzialność</w:t>
      </w:r>
      <w:r>
        <w:t xml:space="preserve"> </w:t>
      </w:r>
      <w:r w:rsidRPr="00854D4E">
        <w:t>za</w:t>
      </w:r>
      <w:r>
        <w:t xml:space="preserve"> </w:t>
      </w:r>
      <w:r w:rsidRPr="00854D4E">
        <w:t>wykonanie</w:t>
      </w:r>
      <w:r>
        <w:t xml:space="preserve"> obowiązków </w:t>
      </w:r>
      <w:r w:rsidRPr="00854D4E">
        <w:t>ponosi</w:t>
      </w:r>
      <w:r>
        <w:t xml:space="preserve"> </w:t>
      </w:r>
      <w:r w:rsidRPr="00854D4E">
        <w:t>raportująca</w:t>
      </w:r>
      <w:r>
        <w:t xml:space="preserve"> </w:t>
      </w:r>
      <w:r w:rsidRPr="00854D4E">
        <w:t>polska</w:t>
      </w:r>
      <w:r>
        <w:t xml:space="preserve"> </w:t>
      </w:r>
      <w:r w:rsidRPr="00854D4E">
        <w:t>instytucja</w:t>
      </w:r>
      <w:r>
        <w:t xml:space="preserve"> </w:t>
      </w:r>
      <w:r w:rsidRPr="00854D4E">
        <w:t>finansowa.</w:t>
      </w:r>
    </w:p>
    <w:p w:rsidR="00FD7312" w:rsidRPr="00D52868" w:rsidRDefault="00FD7312" w:rsidP="00FD7312">
      <w:pPr>
        <w:pStyle w:val="ARTartustawynprozporzdzenia"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6.</w:t>
      </w:r>
      <w:r w:rsidR="008D1413">
        <w:t> </w:t>
      </w:r>
      <w:r w:rsidRPr="00D52868">
        <w:t>1.</w:t>
      </w:r>
      <w:r>
        <w:t xml:space="preserve"> </w:t>
      </w:r>
      <w:r w:rsidRPr="00D52868">
        <w:t>Raportujące</w:t>
      </w:r>
      <w:r>
        <w:t xml:space="preserve"> </w:t>
      </w:r>
      <w:r w:rsidRPr="00D52868">
        <w:t>polskie</w:t>
      </w:r>
      <w:r>
        <w:t xml:space="preserve"> </w:t>
      </w:r>
      <w:r w:rsidRPr="00D52868">
        <w:t>instytucje</w:t>
      </w:r>
      <w:r>
        <w:t xml:space="preserve"> </w:t>
      </w:r>
      <w:r w:rsidRPr="00D52868">
        <w:t>finansowe</w:t>
      </w:r>
      <w:r>
        <w:t xml:space="preserve"> </w:t>
      </w:r>
      <w:r w:rsidRPr="00D52868">
        <w:t>mogą</w:t>
      </w:r>
      <w:r>
        <w:t xml:space="preserve"> </w:t>
      </w:r>
      <w:r w:rsidRPr="00D52868">
        <w:t>skorygować</w:t>
      </w:r>
      <w:r>
        <w:t xml:space="preserve"> </w:t>
      </w:r>
      <w:r w:rsidRPr="00D52868">
        <w:t>informację</w:t>
      </w:r>
      <w:r>
        <w:t xml:space="preserve"> </w:t>
      </w:r>
      <w:r w:rsidRPr="00D52868">
        <w:t>przekazaną</w:t>
      </w:r>
      <w:r>
        <w:t xml:space="preserve"> </w:t>
      </w:r>
      <w:r w:rsidRPr="00D52868">
        <w:t>na</w:t>
      </w:r>
      <w:r>
        <w:t xml:space="preserve"> </w:t>
      </w:r>
      <w:r w:rsidRPr="00D52868">
        <w:t>podstawie</w:t>
      </w:r>
      <w:r w:rsidR="008D1413">
        <w:t xml:space="preserve"> art. 4 ust. </w:t>
      </w:r>
      <w:r w:rsidR="008D1413" w:rsidRPr="00D52868">
        <w:t>1</w:t>
      </w:r>
      <w:r w:rsidR="008D1413">
        <w:t xml:space="preserve"> pkt </w:t>
      </w:r>
      <w:r w:rsidRPr="00D52868">
        <w:t>2.</w:t>
      </w:r>
    </w:p>
    <w:p w:rsidR="00FD7312" w:rsidRPr="00FD7312" w:rsidRDefault="00FD7312" w:rsidP="008D1413">
      <w:pPr>
        <w:pStyle w:val="USTustnpkodeksu"/>
        <w:keepNext/>
      </w:pPr>
      <w:r w:rsidRPr="00D52868">
        <w:t>2.</w:t>
      </w:r>
      <w:r w:rsidR="008D1413">
        <w:t> </w:t>
      </w:r>
      <w:r w:rsidRPr="00FD7312">
        <w:t>Uprawnienie do skorygowania informacji,</w:t>
      </w:r>
      <w:r w:rsidR="008D1413" w:rsidRPr="00FD7312">
        <w:t xml:space="preserve"> o</w:t>
      </w:r>
      <w:r w:rsidR="008D1413">
        <w:t> </w:t>
      </w:r>
      <w:r w:rsidRPr="00FD7312">
        <w:t>którym mowa</w:t>
      </w:r>
      <w:r w:rsidR="008D1413" w:rsidRPr="00FD7312">
        <w:t xml:space="preserve"> w</w:t>
      </w:r>
      <w:r w:rsidR="008D1413">
        <w:t> ust. </w:t>
      </w:r>
      <w:r w:rsidRPr="00FD7312">
        <w:t>1:</w:t>
      </w:r>
    </w:p>
    <w:p w:rsidR="00FD7312" w:rsidRPr="00D52868" w:rsidRDefault="00FD7312" w:rsidP="00FD7312">
      <w:pPr>
        <w:pStyle w:val="PKTpunkt"/>
      </w:pPr>
      <w:r w:rsidRPr="00D52868">
        <w:t>1)</w:t>
      </w:r>
      <w:r w:rsidRPr="00D52868">
        <w:tab/>
        <w:t>ulega</w:t>
      </w:r>
      <w:r>
        <w:t xml:space="preserve"> </w:t>
      </w:r>
      <w:r w:rsidRPr="00D52868">
        <w:t>zawieszeniu</w:t>
      </w:r>
      <w:r>
        <w:t xml:space="preserve"> </w:t>
      </w:r>
      <w:r w:rsidRPr="00D52868">
        <w:t>na</w:t>
      </w:r>
      <w:r>
        <w:t xml:space="preserve"> </w:t>
      </w:r>
      <w:r w:rsidRPr="00D52868">
        <w:t>czas</w:t>
      </w:r>
      <w:r>
        <w:t xml:space="preserve"> </w:t>
      </w:r>
      <w:r w:rsidRPr="00D52868">
        <w:t>trwania</w:t>
      </w:r>
      <w:r>
        <w:t xml:space="preserve"> </w:t>
      </w:r>
      <w:r w:rsidRPr="00D52868">
        <w:t>kontroli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</w:t>
      </w:r>
      <w:r>
        <w:t xml:space="preserve"> </w:t>
      </w:r>
      <w:r w:rsidRPr="00D52868">
        <w:t>–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zakresie</w:t>
      </w:r>
      <w:r>
        <w:t xml:space="preserve"> </w:t>
      </w:r>
      <w:r w:rsidRPr="00D52868">
        <w:t>objętym</w:t>
      </w:r>
      <w:r>
        <w:t xml:space="preserve"> </w:t>
      </w:r>
      <w:r w:rsidRPr="00D52868">
        <w:t>tą</w:t>
      </w:r>
      <w:r>
        <w:t xml:space="preserve"> </w:t>
      </w:r>
      <w:r w:rsidRPr="00D52868">
        <w:t>ko</w:t>
      </w:r>
      <w:r w:rsidRPr="00D52868">
        <w:t>n</w:t>
      </w:r>
      <w:r w:rsidRPr="00D52868">
        <w:t>trolą;</w:t>
      </w:r>
    </w:p>
    <w:p w:rsidR="00FD7312" w:rsidRPr="00D52868" w:rsidRDefault="00FD7312" w:rsidP="00FD7312">
      <w:pPr>
        <w:pStyle w:val="PKTpunkt"/>
      </w:pPr>
      <w:r w:rsidRPr="00D52868">
        <w:t>2)</w:t>
      </w:r>
      <w:r w:rsidRPr="00D52868">
        <w:tab/>
        <w:t>przysługuje</w:t>
      </w:r>
      <w:r>
        <w:t xml:space="preserve"> </w:t>
      </w:r>
      <w:r w:rsidRPr="00D52868">
        <w:t>nadal</w:t>
      </w:r>
      <w:r>
        <w:t xml:space="preserve"> </w:t>
      </w:r>
      <w:r w:rsidRPr="00D52868">
        <w:t>po</w:t>
      </w:r>
      <w:r>
        <w:t xml:space="preserve"> </w:t>
      </w:r>
      <w:r w:rsidRPr="00D52868">
        <w:t>zakończeniu</w:t>
      </w:r>
      <w:r>
        <w:t xml:space="preserve"> </w:t>
      </w:r>
      <w:r w:rsidRPr="00D52868">
        <w:t>kontroli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raportowanych.</w:t>
      </w:r>
    </w:p>
    <w:p w:rsidR="00FD7312" w:rsidRPr="00D52868" w:rsidRDefault="00FD7312" w:rsidP="00FD7312">
      <w:pPr>
        <w:pStyle w:val="USTustnpkodeksu"/>
      </w:pPr>
      <w:r w:rsidRPr="00D52868">
        <w:t>3.</w:t>
      </w:r>
      <w:r w:rsidR="008D1413">
        <w:t> </w:t>
      </w:r>
      <w:r w:rsidRPr="00D52868">
        <w:t>Skorygowanie</w:t>
      </w:r>
      <w:r>
        <w:t xml:space="preserve"> </w:t>
      </w:r>
      <w:r w:rsidRPr="00D52868">
        <w:t>informacji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przypadku,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którym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="008D1413" w:rsidRPr="00D52868">
        <w:t>2</w:t>
      </w:r>
      <w:r w:rsidR="008D1413">
        <w:t xml:space="preserve"> pkt </w:t>
      </w:r>
      <w:r w:rsidRPr="00D52868">
        <w:t>1,</w:t>
      </w:r>
      <w:r>
        <w:t xml:space="preserve"> </w:t>
      </w:r>
      <w:r w:rsidRPr="00D52868">
        <w:t>nie</w:t>
      </w:r>
      <w:r>
        <w:t xml:space="preserve"> </w:t>
      </w:r>
      <w:r w:rsidRPr="00D52868">
        <w:t>wywołuje</w:t>
      </w:r>
      <w:r>
        <w:t xml:space="preserve"> </w:t>
      </w:r>
      <w:r w:rsidRPr="00D52868">
        <w:t>skutków</w:t>
      </w:r>
      <w:r>
        <w:t xml:space="preserve"> </w:t>
      </w:r>
      <w:r w:rsidRPr="00D52868">
        <w:t>prawnych.</w:t>
      </w:r>
    </w:p>
    <w:p w:rsidR="00FD7312" w:rsidRPr="00D52868" w:rsidRDefault="00FD7312" w:rsidP="00FD7312">
      <w:pPr>
        <w:pStyle w:val="ROZDZODDZOZNoznaczenierozdziauluboddziau"/>
      </w:pPr>
      <w:r w:rsidRPr="00D52868">
        <w:t>Rozdział</w:t>
      </w:r>
      <w:r>
        <w:t xml:space="preserve"> </w:t>
      </w:r>
      <w:r w:rsidRPr="00D52868">
        <w:t>3</w:t>
      </w:r>
    </w:p>
    <w:p w:rsidR="00FD7312" w:rsidRPr="00D52868" w:rsidRDefault="00FD7312" w:rsidP="008D1413">
      <w:pPr>
        <w:pStyle w:val="ROZDZODDZPRZEDMprzedmiotregulacjirozdziauluboddziau"/>
      </w:pPr>
      <w:r w:rsidRPr="00D52868">
        <w:t>Weryfikacja</w:t>
      </w:r>
      <w:r>
        <w:t xml:space="preserve"> </w:t>
      </w:r>
      <w:r w:rsidRPr="00D52868">
        <w:t>wypełniania</w:t>
      </w:r>
      <w:r>
        <w:t xml:space="preserve"> </w:t>
      </w:r>
      <w:r w:rsidRPr="00D52868">
        <w:t>obowiązków</w:t>
      </w:r>
      <w:r>
        <w:t xml:space="preserve"> </w:t>
      </w:r>
      <w:r w:rsidRPr="00D52868">
        <w:t>przez</w:t>
      </w:r>
      <w:r>
        <w:t xml:space="preserve"> </w:t>
      </w:r>
      <w:r w:rsidRPr="00D52868">
        <w:t>raportujące</w:t>
      </w:r>
      <w:r>
        <w:t xml:space="preserve"> </w:t>
      </w:r>
      <w:r w:rsidRPr="00D52868">
        <w:t>polskie</w:t>
      </w:r>
      <w:r>
        <w:t xml:space="preserve"> </w:t>
      </w:r>
      <w:r w:rsidRPr="00D52868">
        <w:t>instytucje</w:t>
      </w:r>
      <w:r>
        <w:t xml:space="preserve"> </w:t>
      </w:r>
      <w:r w:rsidRPr="00D52868">
        <w:t>finansowe</w:t>
      </w:r>
    </w:p>
    <w:p w:rsidR="00FD7312" w:rsidRPr="00D52868" w:rsidRDefault="00FD7312" w:rsidP="00FD7312">
      <w:pPr>
        <w:pStyle w:val="ARTartustawynprozporzdzenia"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7.</w:t>
      </w:r>
      <w:r w:rsidR="008D1413">
        <w:t> </w:t>
      </w:r>
      <w:r w:rsidRPr="00D52868">
        <w:t>1.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przypadku</w:t>
      </w:r>
      <w:r>
        <w:t xml:space="preserve"> </w:t>
      </w:r>
      <w:r w:rsidRPr="00D52868">
        <w:t>wystąpienia</w:t>
      </w:r>
      <w:r>
        <w:t xml:space="preserve"> </w:t>
      </w:r>
      <w:r w:rsidRPr="00D52868">
        <w:t>uchybień</w:t>
      </w:r>
      <w:r>
        <w:t xml:space="preserve"> </w:t>
      </w:r>
      <w:r w:rsidRPr="00D52868">
        <w:t>mniejszej</w:t>
      </w:r>
      <w:r>
        <w:t xml:space="preserve"> </w:t>
      </w:r>
      <w:r w:rsidRPr="00D52868">
        <w:t>wagi</w:t>
      </w:r>
      <w:r>
        <w:t xml:space="preserve"> </w:t>
      </w:r>
      <w:r w:rsidRPr="00D52868">
        <w:t>lub</w:t>
      </w:r>
      <w:r>
        <w:t xml:space="preserve"> </w:t>
      </w:r>
      <w:r w:rsidRPr="00D52868">
        <w:t>pomyłek</w:t>
      </w:r>
      <w:r>
        <w:t xml:space="preserve"> </w:t>
      </w:r>
      <w:r w:rsidRPr="00D52868">
        <w:t>administracyjnych,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="008D1413" w:rsidRPr="00D52868">
        <w:t>5</w:t>
      </w:r>
      <w:r w:rsidR="008D1413">
        <w:t xml:space="preserve"> ust. </w:t>
      </w:r>
      <w:r w:rsidR="008D1413" w:rsidRPr="00D52868">
        <w:t>1</w:t>
      </w:r>
      <w:r w:rsidR="008D1413">
        <w:t> </w:t>
      </w:r>
      <w:r w:rsidRPr="00D52868">
        <w:t>Umowy</w:t>
      </w:r>
      <w:r>
        <w:t xml:space="preserve"> </w:t>
      </w:r>
      <w:r w:rsidRPr="00D52868">
        <w:t>FATCA,</w:t>
      </w:r>
      <w:r>
        <w:t xml:space="preserve"> </w:t>
      </w:r>
      <w:r w:rsidRPr="00D52868">
        <w:t>raportujące</w:t>
      </w:r>
      <w:r>
        <w:t xml:space="preserve"> </w:t>
      </w:r>
      <w:r w:rsidRPr="00D52868">
        <w:t>polskie</w:t>
      </w:r>
      <w:r>
        <w:t xml:space="preserve"> </w:t>
      </w:r>
      <w:r w:rsidRPr="00D52868">
        <w:t>instytucje</w:t>
      </w:r>
      <w:r>
        <w:t xml:space="preserve"> </w:t>
      </w:r>
      <w:r w:rsidRPr="00D52868">
        <w:t>finansowe,</w:t>
      </w:r>
      <w:r>
        <w:t xml:space="preserve"> </w:t>
      </w:r>
      <w:r w:rsidRPr="00D52868">
        <w:t>na</w:t>
      </w:r>
      <w:r>
        <w:t xml:space="preserve"> </w:t>
      </w:r>
      <w:r w:rsidRPr="00D52868">
        <w:t>pisemne</w:t>
      </w:r>
      <w:r>
        <w:t xml:space="preserve"> </w:t>
      </w:r>
      <w:r w:rsidRPr="00D52868">
        <w:t>żądanie</w:t>
      </w:r>
      <w:r>
        <w:t xml:space="preserve"> </w:t>
      </w:r>
      <w:r w:rsidRPr="00D52868">
        <w:t>ministra</w:t>
      </w:r>
      <w:r>
        <w:t xml:space="preserve"> </w:t>
      </w:r>
      <w:r w:rsidRPr="00D52868">
        <w:t>właściwego</w:t>
      </w:r>
      <w:r>
        <w:t xml:space="preserve"> </w:t>
      </w:r>
      <w:r w:rsidRPr="00D52868">
        <w:t>do</w:t>
      </w:r>
      <w:r>
        <w:t xml:space="preserve"> </w:t>
      </w:r>
      <w:r w:rsidRPr="00D52868">
        <w:t>spraw</w:t>
      </w:r>
      <w:r>
        <w:t xml:space="preserve"> </w:t>
      </w:r>
      <w:r w:rsidRPr="00D52868">
        <w:t>finansów</w:t>
      </w:r>
      <w:r>
        <w:t xml:space="preserve"> </w:t>
      </w:r>
      <w:r w:rsidRPr="00D52868">
        <w:t>publicznych</w:t>
      </w:r>
      <w:r>
        <w:t xml:space="preserve"> </w:t>
      </w:r>
      <w:r w:rsidRPr="00D52868">
        <w:t>lub</w:t>
      </w:r>
      <w:r>
        <w:t xml:space="preserve"> </w:t>
      </w:r>
      <w:r w:rsidRPr="00D52868">
        <w:t>organu</w:t>
      </w:r>
      <w:r>
        <w:t xml:space="preserve"> </w:t>
      </w:r>
      <w:r w:rsidRPr="00D52868">
        <w:t>upoważnionego</w:t>
      </w:r>
      <w:r>
        <w:t xml:space="preserve"> </w:t>
      </w:r>
      <w:r w:rsidRPr="00D52868">
        <w:t>są</w:t>
      </w:r>
      <w:r>
        <w:t xml:space="preserve"> </w:t>
      </w:r>
      <w:r w:rsidRPr="00D52868">
        <w:t>obowiązane</w:t>
      </w:r>
      <w:r>
        <w:t xml:space="preserve"> </w:t>
      </w:r>
      <w:r w:rsidRPr="00D52868">
        <w:t>do</w:t>
      </w:r>
      <w:r>
        <w:t xml:space="preserve"> </w:t>
      </w:r>
      <w:r w:rsidRPr="00D52868">
        <w:t>udzielenia</w:t>
      </w:r>
      <w:r>
        <w:t xml:space="preserve"> </w:t>
      </w:r>
      <w:r w:rsidRPr="00D52868">
        <w:t>informacji</w:t>
      </w:r>
      <w:r>
        <w:t xml:space="preserve"> </w:t>
      </w:r>
      <w:r w:rsidRPr="00D52868">
        <w:t>niezbędnych</w:t>
      </w:r>
      <w:r>
        <w:t xml:space="preserve"> </w:t>
      </w:r>
      <w:r w:rsidRPr="00D52868">
        <w:t>do</w:t>
      </w:r>
      <w:r>
        <w:t xml:space="preserve"> </w:t>
      </w:r>
      <w:r w:rsidRPr="00D52868">
        <w:t>wyj</w:t>
      </w:r>
      <w:r w:rsidRPr="00D52868">
        <w:t>a</w:t>
      </w:r>
      <w:r w:rsidRPr="00D52868">
        <w:t>śnienia</w:t>
      </w:r>
      <w:r>
        <w:t xml:space="preserve"> </w:t>
      </w:r>
      <w:r w:rsidRPr="00D52868">
        <w:t>takich</w:t>
      </w:r>
      <w:r>
        <w:t xml:space="preserve"> </w:t>
      </w:r>
      <w:r w:rsidRPr="00D52868">
        <w:t>uchybień</w:t>
      </w:r>
      <w:r>
        <w:t xml:space="preserve"> </w:t>
      </w:r>
      <w:r w:rsidRPr="00D52868">
        <w:t>lub</w:t>
      </w:r>
      <w:r>
        <w:t xml:space="preserve"> </w:t>
      </w:r>
      <w:r w:rsidRPr="00D52868">
        <w:t>pomyłek.</w:t>
      </w:r>
    </w:p>
    <w:p w:rsidR="00FD7312" w:rsidRPr="00D52868" w:rsidRDefault="00FD7312" w:rsidP="00FD7312">
      <w:pPr>
        <w:pStyle w:val="USTustnpkodeksu"/>
      </w:pPr>
      <w:r w:rsidRPr="00D52868">
        <w:t>2.</w:t>
      </w:r>
      <w:r w:rsidR="008D1413">
        <w:t> </w:t>
      </w:r>
      <w:r w:rsidR="008D1413" w:rsidRPr="00D52868">
        <w:t>W</w:t>
      </w:r>
      <w:r w:rsidR="008D1413">
        <w:t> </w:t>
      </w:r>
      <w:r w:rsidRPr="00D52868">
        <w:t>żądaniu,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którym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1,</w:t>
      </w:r>
      <w:r>
        <w:t xml:space="preserve"> </w:t>
      </w:r>
      <w:r w:rsidRPr="00D52868">
        <w:t>określa</w:t>
      </w:r>
      <w:r>
        <w:t xml:space="preserve"> </w:t>
      </w:r>
      <w:r w:rsidRPr="00D52868">
        <w:t>się</w:t>
      </w:r>
      <w:r>
        <w:t xml:space="preserve"> </w:t>
      </w:r>
      <w:r w:rsidRPr="00D52868">
        <w:t>zakres</w:t>
      </w:r>
      <w:r>
        <w:t xml:space="preserve"> </w:t>
      </w:r>
      <w:r w:rsidRPr="00D52868">
        <w:t>wymaganych</w:t>
      </w:r>
      <w:r>
        <w:t xml:space="preserve"> </w:t>
      </w:r>
      <w:r w:rsidRPr="00D52868">
        <w:t>informacji</w:t>
      </w:r>
      <w:r>
        <w:t xml:space="preserve"> </w:t>
      </w:r>
      <w:r w:rsidRPr="00D52868">
        <w:t>oraz</w:t>
      </w:r>
      <w:r>
        <w:t xml:space="preserve"> </w:t>
      </w:r>
      <w:r w:rsidRPr="00D52868">
        <w:t>termin</w:t>
      </w:r>
      <w:r>
        <w:t xml:space="preserve"> </w:t>
      </w:r>
      <w:r w:rsidRPr="00D52868">
        <w:t>ich</w:t>
      </w:r>
      <w:r>
        <w:t xml:space="preserve"> </w:t>
      </w:r>
      <w:r w:rsidRPr="00D52868">
        <w:t>przekazania</w:t>
      </w:r>
      <w:r>
        <w:t xml:space="preserve"> </w:t>
      </w:r>
      <w:r w:rsidRPr="00D52868">
        <w:t>nie</w:t>
      </w:r>
      <w:r>
        <w:t xml:space="preserve"> </w:t>
      </w:r>
      <w:r w:rsidRPr="00D52868">
        <w:t>krótszy</w:t>
      </w:r>
      <w:r>
        <w:t xml:space="preserve"> </w:t>
      </w:r>
      <w:r w:rsidRPr="00D52868">
        <w:t>niż</w:t>
      </w:r>
      <w:r>
        <w:t xml:space="preserve"> </w:t>
      </w:r>
      <w:r w:rsidRPr="00D52868">
        <w:t>1</w:t>
      </w:r>
      <w:r w:rsidR="008D1413" w:rsidRPr="00D52868">
        <w:t>4</w:t>
      </w:r>
      <w:r w:rsidR="008D1413">
        <w:t> </w:t>
      </w:r>
      <w:r w:rsidRPr="00D52868">
        <w:t>dni</w:t>
      </w:r>
      <w:r>
        <w:t xml:space="preserve"> </w:t>
      </w:r>
      <w:r w:rsidRPr="00D52868">
        <w:t>od</w:t>
      </w:r>
      <w:r>
        <w:t xml:space="preserve"> </w:t>
      </w:r>
      <w:r w:rsidRPr="00D52868">
        <w:t>dnia</w:t>
      </w:r>
      <w:r>
        <w:t xml:space="preserve"> </w:t>
      </w:r>
      <w:r w:rsidRPr="00D52868">
        <w:t>otrzymania</w:t>
      </w:r>
      <w:r>
        <w:t xml:space="preserve"> </w:t>
      </w:r>
      <w:r w:rsidRPr="00D52868">
        <w:t>żądania.</w:t>
      </w:r>
    </w:p>
    <w:p w:rsidR="00FD7312" w:rsidRPr="00D52868" w:rsidRDefault="00FD7312" w:rsidP="00FD7312">
      <w:pPr>
        <w:pStyle w:val="ARTartustawynprozporzdzenia"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8.</w:t>
      </w:r>
      <w:r w:rsidR="008D1413">
        <w:t> </w:t>
      </w:r>
      <w:r w:rsidRPr="00D52868">
        <w:t>1.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przypadku</w:t>
      </w:r>
      <w:r>
        <w:t xml:space="preserve"> </w:t>
      </w:r>
      <w:r w:rsidRPr="00D52868">
        <w:t>przekazania</w:t>
      </w:r>
      <w:r>
        <w:t xml:space="preserve"> </w:t>
      </w:r>
      <w:r w:rsidRPr="00D52868">
        <w:t>przez</w:t>
      </w:r>
      <w:r>
        <w:t xml:space="preserve"> </w:t>
      </w:r>
      <w:r w:rsidRPr="00D52868">
        <w:t>właściwą</w:t>
      </w:r>
      <w:r>
        <w:t xml:space="preserve"> </w:t>
      </w:r>
      <w:r w:rsidRPr="00D52868">
        <w:t>władzę</w:t>
      </w:r>
      <w:r>
        <w:t xml:space="preserve"> </w:t>
      </w:r>
      <w:r w:rsidRPr="00D52868">
        <w:t>Stanów</w:t>
      </w:r>
      <w:r>
        <w:t xml:space="preserve"> </w:t>
      </w:r>
      <w:r w:rsidRPr="00D52868">
        <w:t>Zjednoczonych</w:t>
      </w:r>
      <w:r>
        <w:t xml:space="preserve"> </w:t>
      </w:r>
      <w:r w:rsidRPr="00D52868">
        <w:t>zawiadomienia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istotnym</w:t>
      </w:r>
      <w:r>
        <w:t xml:space="preserve"> </w:t>
      </w:r>
      <w:r w:rsidRPr="00D52868">
        <w:t>ni</w:t>
      </w:r>
      <w:r w:rsidRPr="00D52868">
        <w:t>e</w:t>
      </w:r>
      <w:r w:rsidRPr="00D52868">
        <w:t>przestrzeganiu</w:t>
      </w:r>
      <w:r>
        <w:t xml:space="preserve"> </w:t>
      </w:r>
      <w:r w:rsidRPr="00D52868">
        <w:t>obowiązków,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którym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="008D1413" w:rsidRPr="00D52868">
        <w:t>5</w:t>
      </w:r>
      <w:r w:rsidR="008D1413">
        <w:t xml:space="preserve"> ust. </w:t>
      </w:r>
      <w:r w:rsidR="008D1413" w:rsidRPr="00D52868">
        <w:t>2</w:t>
      </w:r>
      <w:r w:rsidR="008D1413">
        <w:t xml:space="preserve"> lit. </w:t>
      </w:r>
      <w:r w:rsidR="008D1413" w:rsidRPr="00D52868">
        <w:t>a</w:t>
      </w:r>
      <w:r w:rsidR="008D1413">
        <w:t> </w:t>
      </w:r>
      <w:r w:rsidRPr="00D52868">
        <w:t>Umowy</w:t>
      </w:r>
      <w:r>
        <w:t xml:space="preserve"> </w:t>
      </w:r>
      <w:r w:rsidRPr="00D52868">
        <w:t>FATCA,</w:t>
      </w:r>
      <w:r>
        <w:t xml:space="preserve"> </w:t>
      </w:r>
      <w:r w:rsidRPr="00D52868">
        <w:t>minister</w:t>
      </w:r>
      <w:r>
        <w:t xml:space="preserve"> </w:t>
      </w:r>
      <w:r w:rsidRPr="00D52868">
        <w:t>właściwy</w:t>
      </w:r>
      <w:r>
        <w:t xml:space="preserve"> </w:t>
      </w:r>
      <w:r w:rsidRPr="00D52868">
        <w:t>do</w:t>
      </w:r>
      <w:r>
        <w:t xml:space="preserve"> </w:t>
      </w:r>
      <w:r w:rsidRPr="00D52868">
        <w:t>spraw</w:t>
      </w:r>
      <w:r>
        <w:t xml:space="preserve"> </w:t>
      </w:r>
      <w:r w:rsidRPr="00D52868">
        <w:t>finansów</w:t>
      </w:r>
      <w:r>
        <w:t xml:space="preserve"> </w:t>
      </w:r>
      <w:r w:rsidRPr="00D52868">
        <w:t>publicznych</w:t>
      </w:r>
      <w:r>
        <w:t xml:space="preserve"> </w:t>
      </w:r>
      <w:r w:rsidRPr="00D52868">
        <w:t>lub</w:t>
      </w:r>
      <w:r>
        <w:t xml:space="preserve"> </w:t>
      </w:r>
      <w:r w:rsidRPr="00D52868">
        <w:t>organ</w:t>
      </w:r>
      <w:r>
        <w:t xml:space="preserve"> </w:t>
      </w:r>
      <w:r w:rsidRPr="00D52868">
        <w:t>upoważniony</w:t>
      </w:r>
      <w:r>
        <w:t xml:space="preserve">, </w:t>
      </w:r>
      <w:r w:rsidRPr="00D52868">
        <w:t>zwani</w:t>
      </w:r>
      <w:r>
        <w:t xml:space="preserve"> </w:t>
      </w:r>
      <w:r w:rsidRPr="00D52868">
        <w:t>dalej</w:t>
      </w:r>
      <w:r>
        <w:t xml:space="preserve"> </w:t>
      </w:r>
      <w:r w:rsidR="008D1413">
        <w:t>„</w:t>
      </w:r>
      <w:r w:rsidRPr="00D52868">
        <w:t>kontrolującym</w:t>
      </w:r>
      <w:r w:rsidR="008D1413">
        <w:t>”</w:t>
      </w:r>
      <w:r w:rsidRPr="00D52868">
        <w:t>,</w:t>
      </w:r>
      <w:r>
        <w:t xml:space="preserve"> </w:t>
      </w:r>
      <w:r w:rsidRPr="00D52868">
        <w:t>przeprowadzają</w:t>
      </w:r>
      <w:r>
        <w:t xml:space="preserve"> </w:t>
      </w:r>
      <w:r w:rsidRPr="00D52868">
        <w:t>kontrolę</w:t>
      </w:r>
      <w:r>
        <w:t xml:space="preserve"> </w:t>
      </w:r>
      <w:r w:rsidRPr="00D52868">
        <w:t>wykonywania</w:t>
      </w:r>
      <w:r>
        <w:t xml:space="preserve"> </w:t>
      </w:r>
      <w:r w:rsidRPr="00D52868">
        <w:t>przez</w:t>
      </w:r>
      <w:r>
        <w:t xml:space="preserve"> </w:t>
      </w:r>
      <w:r w:rsidRPr="00D52868">
        <w:t>raport</w:t>
      </w:r>
      <w:r w:rsidRPr="00D52868">
        <w:t>u</w:t>
      </w:r>
      <w:r w:rsidRPr="00D52868">
        <w:t>jącą</w:t>
      </w:r>
      <w:r>
        <w:t xml:space="preserve"> </w:t>
      </w:r>
      <w:r w:rsidRPr="00D52868">
        <w:t>polską</w:t>
      </w:r>
      <w:r>
        <w:t xml:space="preserve"> </w:t>
      </w:r>
      <w:r w:rsidRPr="00D52868">
        <w:t>instytucję</w:t>
      </w:r>
      <w:r>
        <w:t xml:space="preserve"> </w:t>
      </w:r>
      <w:r w:rsidRPr="00D52868">
        <w:t>finansową,</w:t>
      </w:r>
      <w:r>
        <w:t xml:space="preserve"> </w:t>
      </w:r>
      <w:r w:rsidRPr="00D52868">
        <w:t>zwaną</w:t>
      </w:r>
      <w:r>
        <w:t xml:space="preserve"> </w:t>
      </w:r>
      <w:r w:rsidRPr="00D52868">
        <w:t>dalej</w:t>
      </w:r>
      <w:r>
        <w:t xml:space="preserve"> </w:t>
      </w:r>
      <w:r w:rsidR="008D1413">
        <w:t>„</w:t>
      </w:r>
      <w:r w:rsidRPr="00D52868">
        <w:t>kontrolowanym</w:t>
      </w:r>
      <w:r w:rsidR="008D1413">
        <w:t>”</w:t>
      </w:r>
      <w:r w:rsidRPr="00D52868">
        <w:t>,</w:t>
      </w:r>
      <w:r>
        <w:t xml:space="preserve"> </w:t>
      </w:r>
      <w:r w:rsidRPr="00D52868">
        <w:t>obowiązków</w:t>
      </w:r>
      <w:r>
        <w:t xml:space="preserve"> </w:t>
      </w:r>
      <w:r w:rsidRPr="00D52868">
        <w:t>związanych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informowaniem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amerykańskich</w:t>
      </w:r>
      <w:r>
        <w:t xml:space="preserve"> </w:t>
      </w:r>
      <w:r w:rsidRPr="00D52868">
        <w:t>rachunkach</w:t>
      </w:r>
      <w:r>
        <w:t xml:space="preserve"> </w:t>
      </w:r>
      <w:r w:rsidRPr="00D52868">
        <w:t>raportowanych,</w:t>
      </w:r>
      <w:r>
        <w:t xml:space="preserve"> </w:t>
      </w:r>
      <w:r w:rsidRPr="00D52868">
        <w:t>zwaną</w:t>
      </w:r>
      <w:r>
        <w:t xml:space="preserve"> </w:t>
      </w:r>
      <w:r w:rsidRPr="00D52868">
        <w:t>dalej</w:t>
      </w:r>
      <w:r>
        <w:t xml:space="preserve"> </w:t>
      </w:r>
      <w:r w:rsidR="008D1413">
        <w:t>„</w:t>
      </w:r>
      <w:r w:rsidRPr="00D52868">
        <w:t>kontrolą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</w:t>
      </w:r>
      <w:r w:rsidR="008D1413">
        <w:t>”</w:t>
      </w:r>
      <w:r w:rsidRPr="00D52868">
        <w:t>,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celu</w:t>
      </w:r>
      <w:r>
        <w:t xml:space="preserve"> </w:t>
      </w:r>
      <w:r w:rsidRPr="00D52868">
        <w:t>weryfikacji</w:t>
      </w:r>
      <w:r>
        <w:t xml:space="preserve"> </w:t>
      </w:r>
      <w:r w:rsidRPr="00D52868">
        <w:t>informacji</w:t>
      </w:r>
      <w:r>
        <w:t xml:space="preserve"> </w:t>
      </w:r>
      <w:r w:rsidRPr="00D52868">
        <w:t>przedstawionych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tym</w:t>
      </w:r>
      <w:r>
        <w:t xml:space="preserve"> </w:t>
      </w:r>
      <w:r w:rsidRPr="00D52868">
        <w:t>zawiadomieniu.</w:t>
      </w:r>
    </w:p>
    <w:p w:rsidR="00FD7312" w:rsidRPr="00D52868" w:rsidRDefault="00FD7312" w:rsidP="00FD7312">
      <w:pPr>
        <w:pStyle w:val="USTustnpkodeksu"/>
      </w:pPr>
      <w:r w:rsidRPr="00D52868">
        <w:t>2.</w:t>
      </w:r>
      <w:r w:rsidR="008D1413">
        <w:t> </w:t>
      </w:r>
      <w:r w:rsidRPr="00D52868">
        <w:t>Kontrola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</w:t>
      </w:r>
      <w:r>
        <w:t xml:space="preserve"> </w:t>
      </w:r>
      <w:r w:rsidRPr="00D52868">
        <w:t>jest</w:t>
      </w:r>
      <w:r>
        <w:t xml:space="preserve"> </w:t>
      </w:r>
      <w:r w:rsidRPr="00D52868">
        <w:t>podejmowana</w:t>
      </w:r>
      <w:r>
        <w:t xml:space="preserve"> </w:t>
      </w:r>
      <w:r w:rsidRPr="00D52868">
        <w:t>niezwłocznie</w:t>
      </w:r>
      <w:r>
        <w:t xml:space="preserve"> </w:t>
      </w:r>
      <w:r w:rsidRPr="00D52868">
        <w:t>po</w:t>
      </w:r>
      <w:r>
        <w:t xml:space="preserve"> </w:t>
      </w:r>
      <w:r w:rsidRPr="00D52868">
        <w:t>otrzymaniu</w:t>
      </w:r>
      <w:r>
        <w:t xml:space="preserve"> </w:t>
      </w:r>
      <w:r w:rsidRPr="00D52868">
        <w:t>zawiadomi</w:t>
      </w:r>
      <w:r w:rsidRPr="00D52868">
        <w:t>e</w:t>
      </w:r>
      <w:r w:rsidRPr="00D52868">
        <w:t>nia,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którym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1.</w:t>
      </w:r>
    </w:p>
    <w:p w:rsidR="00FD7312" w:rsidRPr="00D52868" w:rsidRDefault="00FD7312" w:rsidP="00FD7312">
      <w:pPr>
        <w:pStyle w:val="USTustnpkodeksu"/>
      </w:pPr>
      <w:r w:rsidRPr="00D52868">
        <w:t>3.</w:t>
      </w:r>
      <w:r w:rsidR="008D1413">
        <w:t> </w:t>
      </w:r>
      <w:r w:rsidRPr="00D52868">
        <w:t>Wraz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zawiadomieniem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zamiarze</w:t>
      </w:r>
      <w:r>
        <w:t xml:space="preserve"> </w:t>
      </w:r>
      <w:r w:rsidRPr="00D52868">
        <w:t>wszczęcia</w:t>
      </w:r>
      <w:r>
        <w:t xml:space="preserve"> </w:t>
      </w:r>
      <w:r w:rsidRPr="00D52868">
        <w:t>kontroli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</w:t>
      </w:r>
      <w:r>
        <w:t xml:space="preserve"> </w:t>
      </w:r>
      <w:r w:rsidRPr="00D52868">
        <w:t>kontrolujący</w:t>
      </w:r>
      <w:r>
        <w:t xml:space="preserve"> </w:t>
      </w:r>
      <w:r w:rsidRPr="00D52868">
        <w:t>i</w:t>
      </w:r>
      <w:r w:rsidRPr="00D52868">
        <w:t>n</w:t>
      </w:r>
      <w:r w:rsidRPr="00D52868">
        <w:t>formuje</w:t>
      </w:r>
      <w:r>
        <w:t xml:space="preserve"> </w:t>
      </w:r>
      <w:r w:rsidRPr="00D52868">
        <w:t>kontrolowanego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zakresie</w:t>
      </w:r>
      <w:r>
        <w:t xml:space="preserve"> </w:t>
      </w:r>
      <w:r w:rsidRPr="00D52868">
        <w:t>nieprawidłowości</w:t>
      </w:r>
      <w:r>
        <w:t xml:space="preserve"> </w:t>
      </w:r>
      <w:r w:rsidRPr="00D52868">
        <w:t>wskazanych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zawiadomieniu,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którym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1.</w:t>
      </w:r>
    </w:p>
    <w:p w:rsidR="00FD7312" w:rsidRPr="00D52868" w:rsidRDefault="00FD7312" w:rsidP="00FD7312">
      <w:pPr>
        <w:pStyle w:val="USTustnpkodeksu"/>
      </w:pPr>
      <w:r w:rsidRPr="00D52868">
        <w:t>4.</w:t>
      </w:r>
      <w:r w:rsidR="008D1413">
        <w:t> </w:t>
      </w:r>
      <w:r w:rsidRPr="00D52868">
        <w:t>Kontrola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</w:t>
      </w:r>
      <w:r>
        <w:t xml:space="preserve"> </w:t>
      </w:r>
      <w:r w:rsidRPr="00D52868">
        <w:t>powinna</w:t>
      </w:r>
      <w:r>
        <w:t xml:space="preserve"> </w:t>
      </w:r>
      <w:r w:rsidRPr="00D52868">
        <w:t>zostać</w:t>
      </w:r>
      <w:r>
        <w:t xml:space="preserve"> </w:t>
      </w:r>
      <w:r w:rsidRPr="00D52868">
        <w:t>zakończona</w:t>
      </w:r>
      <w:r>
        <w:t xml:space="preserve"> </w:t>
      </w:r>
      <w:r w:rsidRPr="00D52868">
        <w:t>bez</w:t>
      </w:r>
      <w:r>
        <w:t xml:space="preserve"> </w:t>
      </w:r>
      <w:r w:rsidRPr="00D52868">
        <w:t>zbędnej</w:t>
      </w:r>
      <w:r>
        <w:t xml:space="preserve"> </w:t>
      </w:r>
      <w:r w:rsidRPr="00D52868">
        <w:t>zwłoki,</w:t>
      </w:r>
      <w:r>
        <w:t xml:space="preserve"> </w:t>
      </w:r>
      <w:r w:rsidRPr="00D52868">
        <w:t>nie</w:t>
      </w:r>
      <w:r>
        <w:t xml:space="preserve"> </w:t>
      </w:r>
      <w:r w:rsidRPr="00D52868">
        <w:t>później</w:t>
      </w:r>
      <w:r>
        <w:t xml:space="preserve"> </w:t>
      </w:r>
      <w:r w:rsidRPr="00D52868">
        <w:t>niż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terminie</w:t>
      </w:r>
      <w:r>
        <w:t xml:space="preserve"> </w:t>
      </w:r>
      <w:r w:rsidR="008D1413" w:rsidRPr="00D52868">
        <w:t>7</w:t>
      </w:r>
      <w:r w:rsidR="008D1413">
        <w:t> </w:t>
      </w:r>
      <w:r w:rsidRPr="00D52868">
        <w:t>miesięcy</w:t>
      </w:r>
      <w:r>
        <w:t xml:space="preserve"> </w:t>
      </w:r>
      <w:r w:rsidRPr="00D52868">
        <w:t>od</w:t>
      </w:r>
      <w:r>
        <w:t xml:space="preserve"> </w:t>
      </w:r>
      <w:r w:rsidRPr="00D52868">
        <w:t>dnia</w:t>
      </w:r>
      <w:r>
        <w:t xml:space="preserve"> </w:t>
      </w:r>
      <w:r w:rsidRPr="00D52868">
        <w:t>jej</w:t>
      </w:r>
      <w:r>
        <w:t xml:space="preserve"> </w:t>
      </w:r>
      <w:r w:rsidRPr="00D52868">
        <w:t>wszczęcia.</w:t>
      </w:r>
    </w:p>
    <w:p w:rsidR="00FD7312" w:rsidRPr="00D52868" w:rsidRDefault="00FD7312" w:rsidP="00FD7312">
      <w:pPr>
        <w:pStyle w:val="USTustnpkodeksu"/>
      </w:pPr>
      <w:r w:rsidRPr="00D52868">
        <w:t>5.</w:t>
      </w:r>
      <w:r w:rsidR="008D1413">
        <w:t> </w:t>
      </w:r>
      <w:r w:rsidR="008D1413" w:rsidRPr="00D52868">
        <w:t>W</w:t>
      </w:r>
      <w:r w:rsidR="008D1413">
        <w:t> </w:t>
      </w:r>
      <w:r w:rsidRPr="00D52868">
        <w:t>toku</w:t>
      </w:r>
      <w:r>
        <w:t xml:space="preserve"> </w:t>
      </w:r>
      <w:r w:rsidRPr="00D52868">
        <w:t>kontroli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</w:t>
      </w:r>
      <w:r>
        <w:t xml:space="preserve"> </w:t>
      </w:r>
      <w:r w:rsidRPr="00D52868">
        <w:t>kontrolujący</w:t>
      </w:r>
      <w:r>
        <w:t xml:space="preserve"> </w:t>
      </w:r>
      <w:r w:rsidRPr="00D52868">
        <w:t>jest</w:t>
      </w:r>
      <w:r>
        <w:t xml:space="preserve"> </w:t>
      </w:r>
      <w:r w:rsidRPr="00D52868">
        <w:t>uprawniony</w:t>
      </w:r>
      <w:r>
        <w:t xml:space="preserve"> </w:t>
      </w:r>
      <w:r w:rsidRPr="00D52868">
        <w:t>do</w:t>
      </w:r>
      <w:r>
        <w:t xml:space="preserve"> </w:t>
      </w:r>
      <w:r w:rsidRPr="00D52868">
        <w:t>żądania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szczególności</w:t>
      </w:r>
      <w:r>
        <w:t xml:space="preserve"> </w:t>
      </w:r>
      <w:r w:rsidRPr="00D52868">
        <w:t>udostępniania</w:t>
      </w:r>
      <w:r>
        <w:t xml:space="preserve"> </w:t>
      </w:r>
      <w:r w:rsidRPr="00D52868">
        <w:t>akt,</w:t>
      </w:r>
      <w:r>
        <w:t xml:space="preserve"> </w:t>
      </w:r>
      <w:r w:rsidRPr="00D52868">
        <w:t>ksiąg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wszelkiego</w:t>
      </w:r>
      <w:r>
        <w:t xml:space="preserve"> </w:t>
      </w:r>
      <w:r w:rsidRPr="00D52868">
        <w:t>rodzaju</w:t>
      </w:r>
      <w:r>
        <w:t xml:space="preserve"> </w:t>
      </w:r>
      <w:r w:rsidRPr="00D52868">
        <w:t>dokumentów</w:t>
      </w:r>
      <w:r>
        <w:t xml:space="preserve"> </w:t>
      </w:r>
      <w:r w:rsidRPr="00D52868">
        <w:t>związanych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przedmiotem</w:t>
      </w:r>
      <w:r>
        <w:t xml:space="preserve"> </w:t>
      </w:r>
      <w:r w:rsidRPr="00D52868">
        <w:t>kontroli</w:t>
      </w:r>
      <w:r>
        <w:t xml:space="preserve"> </w:t>
      </w:r>
      <w:r w:rsidRPr="00D52868">
        <w:t>oraz</w:t>
      </w:r>
      <w:r>
        <w:t xml:space="preserve"> </w:t>
      </w:r>
      <w:r w:rsidRPr="00D52868">
        <w:t>do</w:t>
      </w:r>
      <w:r>
        <w:t xml:space="preserve"> </w:t>
      </w:r>
      <w:r w:rsidRPr="00D52868">
        <w:t>sporządzania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nich</w:t>
      </w:r>
      <w:r>
        <w:t xml:space="preserve"> </w:t>
      </w:r>
      <w:r w:rsidRPr="00D52868">
        <w:t>odpisów,</w:t>
      </w:r>
      <w:r>
        <w:t xml:space="preserve"> </w:t>
      </w:r>
      <w:r w:rsidRPr="00D52868">
        <w:t>kopii,</w:t>
      </w:r>
      <w:r>
        <w:t xml:space="preserve"> </w:t>
      </w:r>
      <w:r w:rsidRPr="00D52868">
        <w:t>wyciągów,</w:t>
      </w:r>
      <w:r>
        <w:t xml:space="preserve"> </w:t>
      </w:r>
      <w:r w:rsidRPr="00D52868">
        <w:t>notatek,</w:t>
      </w:r>
      <w:r>
        <w:t xml:space="preserve"> </w:t>
      </w:r>
      <w:r w:rsidRPr="00D52868">
        <w:t>wydruków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udokumentowanego</w:t>
      </w:r>
      <w:r>
        <w:t xml:space="preserve"> </w:t>
      </w:r>
      <w:r w:rsidRPr="00D52868">
        <w:t>pobierania</w:t>
      </w:r>
      <w:r>
        <w:t xml:space="preserve"> </w:t>
      </w:r>
      <w:r w:rsidRPr="00D52868">
        <w:t>danych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formie</w:t>
      </w:r>
      <w:r>
        <w:t xml:space="preserve"> </w:t>
      </w:r>
      <w:r w:rsidRPr="00D52868">
        <w:t>elektronicznej,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tym</w:t>
      </w:r>
      <w:r>
        <w:t xml:space="preserve"> </w:t>
      </w:r>
      <w:r w:rsidRPr="00D52868">
        <w:t>objętych</w:t>
      </w:r>
      <w:r>
        <w:t xml:space="preserve"> </w:t>
      </w:r>
      <w:r w:rsidRPr="00D52868">
        <w:t>tajemnicą</w:t>
      </w:r>
      <w:r>
        <w:t xml:space="preserve"> </w:t>
      </w:r>
      <w:r w:rsidRPr="00D52868">
        <w:t>prawnie</w:t>
      </w:r>
      <w:r>
        <w:t xml:space="preserve"> </w:t>
      </w:r>
      <w:r w:rsidRPr="00D52868">
        <w:t>chronioną,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wyłączeniem</w:t>
      </w:r>
      <w:r>
        <w:t xml:space="preserve"> </w:t>
      </w:r>
      <w:r w:rsidRPr="00D52868">
        <w:t>dokumentów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materiałów</w:t>
      </w:r>
      <w:r>
        <w:t xml:space="preserve"> </w:t>
      </w:r>
      <w:r w:rsidRPr="00D52868">
        <w:t>zawierających</w:t>
      </w:r>
      <w:r>
        <w:t xml:space="preserve"> </w:t>
      </w:r>
      <w:r w:rsidRPr="00D52868">
        <w:t>informacje</w:t>
      </w:r>
      <w:r>
        <w:t xml:space="preserve"> </w:t>
      </w:r>
      <w:r w:rsidRPr="00D52868">
        <w:t>niejawne.</w:t>
      </w:r>
    </w:p>
    <w:p w:rsidR="00FD7312" w:rsidRPr="00D52868" w:rsidRDefault="00FD7312" w:rsidP="00FD7312">
      <w:pPr>
        <w:pStyle w:val="USTustnpkodeksu"/>
      </w:pPr>
      <w:r>
        <w:t>6</w:t>
      </w:r>
      <w:r w:rsidRPr="00D52868">
        <w:t>.</w:t>
      </w:r>
      <w:r w:rsidR="008D1413">
        <w:t> </w:t>
      </w:r>
      <w:r w:rsidRPr="00D52868">
        <w:t>Występując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żądaniem,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którym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5,</w:t>
      </w:r>
      <w:r>
        <w:t xml:space="preserve"> </w:t>
      </w:r>
      <w:r w:rsidRPr="00D52868">
        <w:t>kontrolujący</w:t>
      </w:r>
      <w:r>
        <w:t xml:space="preserve"> </w:t>
      </w:r>
      <w:r w:rsidRPr="00D52868">
        <w:t>jest</w:t>
      </w:r>
      <w:r>
        <w:t xml:space="preserve"> </w:t>
      </w:r>
      <w:r w:rsidRPr="00D52868">
        <w:t>obowiązany</w:t>
      </w:r>
      <w:r>
        <w:t xml:space="preserve"> </w:t>
      </w:r>
      <w:r w:rsidRPr="00D52868">
        <w:t>zwracać</w:t>
      </w:r>
      <w:r>
        <w:t xml:space="preserve"> </w:t>
      </w:r>
      <w:r w:rsidRPr="00D52868">
        <w:t>szczególną</w:t>
      </w:r>
      <w:r>
        <w:t xml:space="preserve"> </w:t>
      </w:r>
      <w:r w:rsidRPr="00D52868">
        <w:t>uwagę</w:t>
      </w:r>
      <w:r>
        <w:t xml:space="preserve"> </w:t>
      </w:r>
      <w:r w:rsidRPr="00D52868">
        <w:t>na</w:t>
      </w:r>
      <w:r>
        <w:t xml:space="preserve"> </w:t>
      </w:r>
      <w:r w:rsidRPr="00D52868">
        <w:t>z</w:t>
      </w:r>
      <w:r w:rsidRPr="00D52868">
        <w:t>a</w:t>
      </w:r>
      <w:r w:rsidRPr="00D52868">
        <w:t>sadę</w:t>
      </w:r>
      <w:r>
        <w:t xml:space="preserve"> </w:t>
      </w:r>
      <w:r w:rsidRPr="00D52868">
        <w:t>wzajemnego</w:t>
      </w:r>
      <w:r>
        <w:t xml:space="preserve"> </w:t>
      </w:r>
      <w:r w:rsidRPr="00D52868">
        <w:t>zaufania</w:t>
      </w:r>
      <w:r>
        <w:t xml:space="preserve"> </w:t>
      </w:r>
      <w:r w:rsidRPr="00D52868">
        <w:t>między</w:t>
      </w:r>
      <w:r>
        <w:t xml:space="preserve"> </w:t>
      </w:r>
      <w:r w:rsidRPr="00D52868">
        <w:t>instytucjami</w:t>
      </w:r>
      <w:r>
        <w:t xml:space="preserve"> </w:t>
      </w:r>
      <w:r w:rsidRPr="00D52868">
        <w:t>finansowymi</w:t>
      </w:r>
      <w:r w:rsidR="008D1413">
        <w:t xml:space="preserve"> </w:t>
      </w:r>
      <w:r w:rsidR="008D1413" w:rsidRPr="00D52868">
        <w:t>a</w:t>
      </w:r>
      <w:r w:rsidR="008D1413">
        <w:t> </w:t>
      </w:r>
      <w:r w:rsidRPr="00D52868">
        <w:t>ich</w:t>
      </w:r>
      <w:r>
        <w:t xml:space="preserve"> </w:t>
      </w:r>
      <w:r w:rsidRPr="00D52868">
        <w:t>klientami.</w:t>
      </w:r>
    </w:p>
    <w:p w:rsidR="00FD7312" w:rsidRPr="00D52868" w:rsidRDefault="00FD7312" w:rsidP="00FD7312">
      <w:pPr>
        <w:pStyle w:val="USTustnpkodeksu"/>
      </w:pPr>
      <w:r>
        <w:t>7</w:t>
      </w:r>
      <w:r w:rsidRPr="00D52868">
        <w:t>.</w:t>
      </w:r>
      <w:r w:rsidR="008D1413">
        <w:t> </w:t>
      </w:r>
      <w:r w:rsidR="008D1413" w:rsidRPr="00D52868">
        <w:t>Z</w:t>
      </w:r>
      <w:r w:rsidR="008D1413">
        <w:t> </w:t>
      </w:r>
      <w:r w:rsidRPr="00D52868">
        <w:t>czynności</w:t>
      </w:r>
      <w:r>
        <w:t xml:space="preserve"> </w:t>
      </w:r>
      <w:r w:rsidRPr="00D52868">
        <w:t>kontrolnych</w:t>
      </w:r>
      <w:r>
        <w:t xml:space="preserve"> </w:t>
      </w:r>
      <w:r w:rsidRPr="00D52868">
        <w:t>sporządza</w:t>
      </w:r>
      <w:r>
        <w:t xml:space="preserve"> </w:t>
      </w:r>
      <w:r w:rsidRPr="00D52868">
        <w:t>się</w:t>
      </w:r>
      <w:r>
        <w:t xml:space="preserve"> </w:t>
      </w:r>
      <w:r w:rsidRPr="00D52868">
        <w:t>protokół</w:t>
      </w:r>
      <w:r>
        <w:t xml:space="preserve"> </w:t>
      </w:r>
      <w:r w:rsidRPr="00D52868">
        <w:t>kontroli.</w:t>
      </w:r>
      <w:r>
        <w:t xml:space="preserve"> </w:t>
      </w:r>
      <w:r w:rsidRPr="00D52868">
        <w:t>Kontrolowany,</w:t>
      </w:r>
      <w:r>
        <w:t xml:space="preserve"> </w:t>
      </w:r>
      <w:r w:rsidRPr="00D52868">
        <w:t>który</w:t>
      </w:r>
      <w:r>
        <w:t xml:space="preserve"> </w:t>
      </w:r>
      <w:r w:rsidRPr="00D52868">
        <w:t>nie</w:t>
      </w:r>
      <w:r>
        <w:t xml:space="preserve"> </w:t>
      </w:r>
      <w:r w:rsidRPr="00D52868">
        <w:t>zgadza</w:t>
      </w:r>
      <w:r>
        <w:t xml:space="preserve"> </w:t>
      </w:r>
      <w:r w:rsidRPr="00D52868">
        <w:t>się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ustaleniami</w:t>
      </w:r>
      <w:r>
        <w:t xml:space="preserve"> </w:t>
      </w:r>
      <w:r w:rsidRPr="00D52868">
        <w:t>kontr</w:t>
      </w:r>
      <w:r w:rsidRPr="00D52868">
        <w:t>o</w:t>
      </w:r>
      <w:r w:rsidRPr="00D52868">
        <w:t>li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</w:t>
      </w:r>
      <w:r>
        <w:t xml:space="preserve"> </w:t>
      </w:r>
      <w:r w:rsidRPr="00D52868">
        <w:t>zawartymi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protokole,</w:t>
      </w:r>
      <w:r>
        <w:t xml:space="preserve"> </w:t>
      </w:r>
      <w:r w:rsidRPr="00D52868">
        <w:t>może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terminie</w:t>
      </w:r>
      <w:r>
        <w:t xml:space="preserve"> </w:t>
      </w:r>
      <w:r w:rsidRPr="00D52868">
        <w:t>1</w:t>
      </w:r>
      <w:r w:rsidR="008D1413" w:rsidRPr="00D52868">
        <w:t>4</w:t>
      </w:r>
      <w:r w:rsidR="008D1413">
        <w:t> </w:t>
      </w:r>
      <w:r w:rsidRPr="00D52868">
        <w:t>dni</w:t>
      </w:r>
      <w:r>
        <w:t xml:space="preserve"> </w:t>
      </w:r>
      <w:r w:rsidRPr="00D52868">
        <w:t>od</w:t>
      </w:r>
      <w:r>
        <w:t xml:space="preserve"> </w:t>
      </w:r>
      <w:r w:rsidRPr="00D52868">
        <w:t>dnia</w:t>
      </w:r>
      <w:r>
        <w:t xml:space="preserve"> </w:t>
      </w:r>
      <w:r w:rsidRPr="00D52868">
        <w:t>jego</w:t>
      </w:r>
      <w:r>
        <w:t xml:space="preserve"> </w:t>
      </w:r>
      <w:r w:rsidRPr="00D52868">
        <w:t>doręczenia</w:t>
      </w:r>
      <w:r>
        <w:t xml:space="preserve"> </w:t>
      </w:r>
      <w:r w:rsidRPr="00D52868">
        <w:t>przedstawić</w:t>
      </w:r>
      <w:r>
        <w:t xml:space="preserve"> </w:t>
      </w:r>
      <w:r w:rsidRPr="00D52868">
        <w:t>kontrolującemu</w:t>
      </w:r>
      <w:r>
        <w:t xml:space="preserve"> </w:t>
      </w:r>
      <w:r w:rsidRPr="00D52868">
        <w:t>zastrzeżenia</w:t>
      </w:r>
      <w:r>
        <w:t xml:space="preserve"> </w:t>
      </w:r>
      <w:r w:rsidRPr="00D52868">
        <w:t>lub</w:t>
      </w:r>
      <w:r>
        <w:t xml:space="preserve"> </w:t>
      </w:r>
      <w:r w:rsidRPr="00D52868">
        <w:t>wyjaśnienia,</w:t>
      </w:r>
      <w:r>
        <w:t xml:space="preserve"> </w:t>
      </w:r>
      <w:r w:rsidRPr="00D52868">
        <w:t>wskazując</w:t>
      </w:r>
      <w:r>
        <w:t xml:space="preserve"> </w:t>
      </w:r>
      <w:r w:rsidRPr="00D52868">
        <w:t>równocześnie</w:t>
      </w:r>
      <w:r>
        <w:t xml:space="preserve"> </w:t>
      </w:r>
      <w:r w:rsidRPr="00D52868">
        <w:t>stosowne</w:t>
      </w:r>
      <w:r>
        <w:t xml:space="preserve"> </w:t>
      </w:r>
      <w:r w:rsidRPr="00D52868">
        <w:t>dowody.</w:t>
      </w:r>
    </w:p>
    <w:p w:rsidR="00FD7312" w:rsidRPr="00D52868" w:rsidRDefault="00FD7312" w:rsidP="00FD7312">
      <w:pPr>
        <w:pStyle w:val="USTustnpkodeksu"/>
      </w:pPr>
      <w:r>
        <w:t>8</w:t>
      </w:r>
      <w:r w:rsidRPr="00D52868">
        <w:t>.</w:t>
      </w:r>
      <w:r w:rsidR="008D1413">
        <w:t> </w:t>
      </w:r>
      <w:r w:rsidRPr="00D52868">
        <w:t>Kontrolujący</w:t>
      </w:r>
      <w:r>
        <w:t xml:space="preserve"> </w:t>
      </w:r>
      <w:r w:rsidRPr="00D52868">
        <w:t>jest</w:t>
      </w:r>
      <w:r>
        <w:t xml:space="preserve"> </w:t>
      </w:r>
      <w:r w:rsidRPr="00D52868">
        <w:t>obowiązany</w:t>
      </w:r>
      <w:r>
        <w:t xml:space="preserve"> </w:t>
      </w:r>
      <w:r w:rsidRPr="00D52868">
        <w:t>rozpatrzyć</w:t>
      </w:r>
      <w:r>
        <w:t xml:space="preserve"> </w:t>
      </w:r>
      <w:r w:rsidRPr="00D52868">
        <w:t>zastrzeżenia</w:t>
      </w:r>
      <w:r>
        <w:t xml:space="preserve"> </w:t>
      </w:r>
      <w:r w:rsidR="008D1413">
        <w:t xml:space="preserve"> </w:t>
      </w:r>
      <w:r w:rsidR="008D1413" w:rsidRPr="00D52868">
        <w:t>i</w:t>
      </w:r>
      <w:r w:rsidR="008D1413">
        <w:t> </w:t>
      </w:r>
      <w:r w:rsidR="008D1413" w:rsidRPr="00D52868">
        <w:t>w</w:t>
      </w:r>
      <w:r w:rsidR="008D1413">
        <w:t> </w:t>
      </w:r>
      <w:r w:rsidRPr="00D52868">
        <w:t>terminie</w:t>
      </w:r>
      <w:r>
        <w:t xml:space="preserve"> </w:t>
      </w:r>
      <w:r w:rsidRPr="00D52868">
        <w:t>1</w:t>
      </w:r>
      <w:r w:rsidR="008D1413" w:rsidRPr="00D52868">
        <w:t>4</w:t>
      </w:r>
      <w:r w:rsidR="008D1413">
        <w:t> </w:t>
      </w:r>
      <w:r w:rsidRPr="00D52868">
        <w:t>dni</w:t>
      </w:r>
      <w:r>
        <w:t xml:space="preserve"> </w:t>
      </w:r>
      <w:r w:rsidRPr="00D52868">
        <w:t>od</w:t>
      </w:r>
      <w:r>
        <w:t xml:space="preserve"> </w:t>
      </w:r>
      <w:r w:rsidRPr="00D52868">
        <w:t>dnia</w:t>
      </w:r>
      <w:r>
        <w:t xml:space="preserve"> </w:t>
      </w:r>
      <w:r w:rsidRPr="00D52868">
        <w:t>ich</w:t>
      </w:r>
      <w:r>
        <w:t xml:space="preserve"> </w:t>
      </w:r>
      <w:r w:rsidRPr="00D52868">
        <w:t>otrzymania</w:t>
      </w:r>
      <w:r>
        <w:t xml:space="preserve"> </w:t>
      </w:r>
      <w:r w:rsidRPr="00D52868">
        <w:t>zawiadomić</w:t>
      </w:r>
      <w:r>
        <w:t xml:space="preserve"> </w:t>
      </w:r>
      <w:r w:rsidRPr="00D52868">
        <w:t>kontrolowanego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sposobie</w:t>
      </w:r>
      <w:r>
        <w:t xml:space="preserve"> </w:t>
      </w:r>
      <w:r w:rsidRPr="00D52868">
        <w:t>ich</w:t>
      </w:r>
      <w:r>
        <w:t xml:space="preserve"> </w:t>
      </w:r>
      <w:r w:rsidRPr="00D52868">
        <w:t>załatwienia,</w:t>
      </w:r>
      <w:r>
        <w:t xml:space="preserve"> </w:t>
      </w:r>
      <w:r w:rsidRPr="00D52868">
        <w:t>wskazując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szczególności,</w:t>
      </w:r>
      <w:r>
        <w:t xml:space="preserve"> </w:t>
      </w:r>
      <w:r w:rsidRPr="00D52868">
        <w:t>które</w:t>
      </w:r>
      <w:r>
        <w:t xml:space="preserve"> </w:t>
      </w:r>
      <w:r w:rsidRPr="00D52868">
        <w:t>zastrzeżenia</w:t>
      </w:r>
      <w:r>
        <w:t xml:space="preserve"> </w:t>
      </w:r>
      <w:r w:rsidRPr="00D52868">
        <w:t>nie</w:t>
      </w:r>
      <w:r>
        <w:t xml:space="preserve"> </w:t>
      </w:r>
      <w:r w:rsidRPr="00D52868">
        <w:t>zostały</w:t>
      </w:r>
      <w:r>
        <w:t xml:space="preserve"> </w:t>
      </w:r>
      <w:r w:rsidRPr="00D52868">
        <w:t>uwzględnione,</w:t>
      </w:r>
      <w:r>
        <w:t xml:space="preserve"> </w:t>
      </w:r>
      <w:r w:rsidRPr="00D52868">
        <w:t>wraz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uzasadnieniem</w:t>
      </w:r>
      <w:r>
        <w:t xml:space="preserve"> </w:t>
      </w:r>
      <w:r w:rsidRPr="00D52868">
        <w:t>faktycznym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prawnym.</w:t>
      </w:r>
    </w:p>
    <w:p w:rsidR="00FD7312" w:rsidRPr="00D52868" w:rsidRDefault="00FD7312" w:rsidP="00FD7312">
      <w:pPr>
        <w:pStyle w:val="USTustnpkodeksu"/>
      </w:pPr>
      <w:r>
        <w:t>9</w:t>
      </w:r>
      <w:r w:rsidRPr="00D52868">
        <w:t>.</w:t>
      </w:r>
      <w:r w:rsidR="008D1413">
        <w:t> </w:t>
      </w:r>
      <w:r w:rsidR="008D1413" w:rsidRPr="00D52868">
        <w:t>W</w:t>
      </w:r>
      <w:r w:rsidR="008D1413">
        <w:t> </w:t>
      </w:r>
      <w:r w:rsidRPr="00D52868">
        <w:t>przypadku</w:t>
      </w:r>
      <w:r>
        <w:t xml:space="preserve"> </w:t>
      </w:r>
      <w:r w:rsidRPr="00D52868">
        <w:t>niezłożenia</w:t>
      </w:r>
      <w:r>
        <w:t xml:space="preserve"> </w:t>
      </w:r>
      <w:r w:rsidRPr="00D52868">
        <w:t>zastrzeżeń</w:t>
      </w:r>
      <w:r>
        <w:t xml:space="preserve"> </w:t>
      </w:r>
      <w:r w:rsidRPr="00D52868">
        <w:t>lub</w:t>
      </w:r>
      <w:r>
        <w:t xml:space="preserve"> </w:t>
      </w:r>
      <w:r w:rsidRPr="00D52868">
        <w:t>wyjaśnień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terminie</w:t>
      </w:r>
      <w:r>
        <w:t xml:space="preserve"> </w:t>
      </w:r>
      <w:r w:rsidRPr="00D52868">
        <w:t>określonym</w:t>
      </w:r>
      <w:r w:rsidR="008D1413">
        <w:t xml:space="preserve"> </w:t>
      </w:r>
      <w:r w:rsidR="008D1413" w:rsidRPr="00D52868">
        <w:t>w</w:t>
      </w:r>
      <w:r w:rsidR="008D1413">
        <w:t> ust. 7 </w:t>
      </w:r>
      <w:r w:rsidRPr="00D52868">
        <w:t>przyjmuje</w:t>
      </w:r>
      <w:r>
        <w:t xml:space="preserve"> </w:t>
      </w:r>
      <w:r w:rsidRPr="00D52868">
        <w:t>się,</w:t>
      </w:r>
      <w:r>
        <w:t xml:space="preserve"> </w:t>
      </w:r>
      <w:r w:rsidRPr="00D52868">
        <w:t>że</w:t>
      </w:r>
      <w:r>
        <w:t xml:space="preserve"> </w:t>
      </w:r>
      <w:r w:rsidRPr="00D52868">
        <w:t>kontrolow</w:t>
      </w:r>
      <w:r w:rsidRPr="00D52868">
        <w:t>a</w:t>
      </w:r>
      <w:r w:rsidRPr="00D52868">
        <w:t>ny</w:t>
      </w:r>
      <w:r>
        <w:t xml:space="preserve"> </w:t>
      </w:r>
      <w:r w:rsidRPr="00D52868">
        <w:t>nie</w:t>
      </w:r>
      <w:r>
        <w:t xml:space="preserve"> </w:t>
      </w:r>
      <w:r w:rsidRPr="00D52868">
        <w:t>kwestionuje</w:t>
      </w:r>
      <w:r>
        <w:t xml:space="preserve"> </w:t>
      </w:r>
      <w:r w:rsidRPr="00D52868">
        <w:t>ustaleń</w:t>
      </w:r>
      <w:r>
        <w:t xml:space="preserve"> </w:t>
      </w:r>
      <w:r w:rsidRPr="00D52868">
        <w:t>kontroli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raportowanych.</w:t>
      </w:r>
    </w:p>
    <w:p w:rsidR="00FD7312" w:rsidRPr="00D52868" w:rsidRDefault="00FD7312" w:rsidP="00FD7312">
      <w:pPr>
        <w:pStyle w:val="USTustnpkodeksu"/>
      </w:pPr>
      <w:r w:rsidRPr="00D52868">
        <w:t>1</w:t>
      </w:r>
      <w:r>
        <w:t>0</w:t>
      </w:r>
      <w:r w:rsidRPr="00D52868">
        <w:t>.</w:t>
      </w:r>
      <w:r w:rsidR="008D1413">
        <w:t> </w:t>
      </w:r>
      <w:r w:rsidRPr="00D52868">
        <w:t>Kontrola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</w:t>
      </w:r>
      <w:r>
        <w:t xml:space="preserve"> </w:t>
      </w:r>
      <w:r w:rsidRPr="00D52868">
        <w:t>kończy</w:t>
      </w:r>
      <w:r>
        <w:t xml:space="preserve"> </w:t>
      </w:r>
      <w:r w:rsidRPr="00D52868">
        <w:t>się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dniu</w:t>
      </w:r>
      <w:r>
        <w:t xml:space="preserve"> </w:t>
      </w:r>
      <w:r w:rsidRPr="00D52868">
        <w:t>doręczenia</w:t>
      </w:r>
      <w:r>
        <w:t xml:space="preserve"> </w:t>
      </w:r>
      <w:r w:rsidRPr="00D52868">
        <w:t>wyniku</w:t>
      </w:r>
      <w:r>
        <w:t xml:space="preserve"> </w:t>
      </w:r>
      <w:r w:rsidRPr="00D52868">
        <w:t>kontroli.</w:t>
      </w:r>
    </w:p>
    <w:p w:rsidR="00FD7312" w:rsidRPr="00FD7312" w:rsidRDefault="00FD7312" w:rsidP="008D1413">
      <w:pPr>
        <w:pStyle w:val="USTustnpkodeksu"/>
        <w:keepNext/>
      </w:pPr>
      <w:r w:rsidRPr="00D52868">
        <w:t>1</w:t>
      </w:r>
      <w:r w:rsidRPr="00FD7312">
        <w:t>1.</w:t>
      </w:r>
      <w:r w:rsidR="008D1413">
        <w:t> </w:t>
      </w:r>
      <w:r w:rsidRPr="00FD7312">
        <w:t>Wynik kontroli sporządza się na podstawie protokołu kontroli, zastrzeżeń, zawiadomienia</w:t>
      </w:r>
      <w:r w:rsidR="008D1413" w:rsidRPr="00FD7312">
        <w:t xml:space="preserve"> o</w:t>
      </w:r>
      <w:r w:rsidR="008D1413">
        <w:t> </w:t>
      </w:r>
      <w:r w:rsidRPr="00FD7312">
        <w:t>sposobie ich zał</w:t>
      </w:r>
      <w:r w:rsidRPr="00FD7312">
        <w:t>a</w:t>
      </w:r>
      <w:r w:rsidRPr="00FD7312">
        <w:t>twienia oraz wyjaśnień. Wynik kontroli zawiera:</w:t>
      </w:r>
    </w:p>
    <w:p w:rsidR="00FD7312" w:rsidRPr="00D52868" w:rsidRDefault="00FD7312" w:rsidP="00FD7312">
      <w:pPr>
        <w:pStyle w:val="PKTpunkt"/>
      </w:pPr>
      <w:r w:rsidRPr="00D52868">
        <w:t>1)</w:t>
      </w:r>
      <w:r w:rsidRPr="00D52868">
        <w:tab/>
        <w:t>oznaczenie</w:t>
      </w:r>
      <w:r>
        <w:t xml:space="preserve"> </w:t>
      </w:r>
      <w:r w:rsidRPr="00D52868">
        <w:t>kontrolującego;</w:t>
      </w:r>
    </w:p>
    <w:p w:rsidR="00FD7312" w:rsidRPr="00D52868" w:rsidRDefault="00FD7312" w:rsidP="00FD7312">
      <w:pPr>
        <w:pStyle w:val="PKTpunkt"/>
      </w:pPr>
      <w:r w:rsidRPr="00D52868">
        <w:t>2)</w:t>
      </w:r>
      <w:r w:rsidRPr="00D52868">
        <w:tab/>
        <w:t>oznaczenie</w:t>
      </w:r>
      <w:r>
        <w:t xml:space="preserve"> </w:t>
      </w:r>
      <w:r w:rsidRPr="00D52868">
        <w:t>kontrolowanego;</w:t>
      </w:r>
    </w:p>
    <w:p w:rsidR="00FD7312" w:rsidRPr="00D52868" w:rsidRDefault="00FD7312" w:rsidP="00FD7312">
      <w:pPr>
        <w:pStyle w:val="PKTpunkt"/>
      </w:pPr>
      <w:r w:rsidRPr="00D52868">
        <w:t>3)</w:t>
      </w:r>
      <w:r w:rsidRPr="00D52868">
        <w:tab/>
        <w:t>datę</w:t>
      </w:r>
      <w:r>
        <w:t xml:space="preserve">  </w:t>
      </w:r>
      <w:r w:rsidRPr="00D52868">
        <w:t>sporządzenia;</w:t>
      </w:r>
    </w:p>
    <w:p w:rsidR="00FD7312" w:rsidRPr="00D52868" w:rsidRDefault="00FD7312" w:rsidP="00FD7312">
      <w:pPr>
        <w:pStyle w:val="PKTpunkt"/>
      </w:pPr>
      <w:r w:rsidRPr="00D52868">
        <w:t>4)</w:t>
      </w:r>
      <w:r w:rsidRPr="00D52868">
        <w:tab/>
        <w:t>powołanie</w:t>
      </w:r>
      <w:r>
        <w:t xml:space="preserve"> </w:t>
      </w:r>
      <w:r w:rsidRPr="00D52868">
        <w:t>podstawy</w:t>
      </w:r>
      <w:r>
        <w:t xml:space="preserve"> </w:t>
      </w:r>
      <w:r w:rsidRPr="00D52868">
        <w:t>prawnej</w:t>
      </w:r>
      <w:r>
        <w:t xml:space="preserve"> </w:t>
      </w:r>
      <w:r w:rsidRPr="00D52868">
        <w:t>kontroli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raportowanych;</w:t>
      </w:r>
    </w:p>
    <w:p w:rsidR="00FD7312" w:rsidRPr="00D52868" w:rsidRDefault="00FD7312" w:rsidP="00FD7312">
      <w:pPr>
        <w:pStyle w:val="PKTpunkt"/>
      </w:pPr>
      <w:r w:rsidRPr="00D52868">
        <w:t>5)</w:t>
      </w:r>
      <w:r w:rsidRPr="00D52868">
        <w:tab/>
        <w:t>opis</w:t>
      </w:r>
      <w:r>
        <w:t xml:space="preserve"> </w:t>
      </w:r>
      <w:r w:rsidRPr="00D52868">
        <w:t>przebiegu</w:t>
      </w:r>
      <w:r>
        <w:t xml:space="preserve"> </w:t>
      </w:r>
      <w:r w:rsidRPr="00D52868">
        <w:t>kontroli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raportowanych;</w:t>
      </w:r>
    </w:p>
    <w:p w:rsidR="00FD7312" w:rsidRPr="00D52868" w:rsidRDefault="00FD7312" w:rsidP="00FD7312">
      <w:pPr>
        <w:pStyle w:val="PKTpunkt"/>
      </w:pPr>
      <w:r w:rsidRPr="00D52868">
        <w:t>6)</w:t>
      </w:r>
      <w:r w:rsidRPr="00D52868">
        <w:tab/>
        <w:t>końcowe</w:t>
      </w:r>
      <w:r>
        <w:t xml:space="preserve"> </w:t>
      </w:r>
      <w:r w:rsidRPr="00D52868">
        <w:t>ustalenia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wnioski</w:t>
      </w:r>
      <w:r>
        <w:t xml:space="preserve"> </w:t>
      </w:r>
      <w:r w:rsidRPr="00D52868">
        <w:t>zawierające</w:t>
      </w:r>
      <w:r>
        <w:t xml:space="preserve"> </w:t>
      </w:r>
      <w:r w:rsidRPr="00D52868">
        <w:t>informację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stwierdzeniu</w:t>
      </w:r>
      <w:r>
        <w:t xml:space="preserve"> </w:t>
      </w:r>
      <w:r w:rsidRPr="00D52868">
        <w:t>nieprawidłowości</w:t>
      </w:r>
      <w:r>
        <w:t xml:space="preserve"> </w:t>
      </w:r>
      <w:r w:rsidRPr="00D52868">
        <w:t>albo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ich</w:t>
      </w:r>
      <w:r>
        <w:t xml:space="preserve"> </w:t>
      </w:r>
      <w:r w:rsidRPr="00D52868">
        <w:t>braku;</w:t>
      </w:r>
    </w:p>
    <w:p w:rsidR="00FD7312" w:rsidRPr="00D52868" w:rsidRDefault="00FD7312" w:rsidP="00FD7312">
      <w:pPr>
        <w:pStyle w:val="PKTpunkt"/>
      </w:pPr>
      <w:r w:rsidRPr="00D52868">
        <w:t>7)</w:t>
      </w:r>
      <w:r w:rsidRPr="00D52868">
        <w:tab/>
        <w:t>wskazanie</w:t>
      </w:r>
      <w:r>
        <w:t xml:space="preserve"> </w:t>
      </w:r>
      <w:r w:rsidRPr="00D52868">
        <w:t>terminu</w:t>
      </w:r>
      <w:r>
        <w:t xml:space="preserve"> </w:t>
      </w:r>
      <w:r w:rsidRPr="00D52868">
        <w:t>usunięcia</w:t>
      </w:r>
      <w:r>
        <w:t xml:space="preserve"> </w:t>
      </w:r>
      <w:r w:rsidRPr="00D52868">
        <w:t>nieprawidłowości,</w:t>
      </w:r>
      <w:r>
        <w:t xml:space="preserve"> </w:t>
      </w:r>
      <w:r w:rsidRPr="00D52868">
        <w:t>jeżeli</w:t>
      </w:r>
      <w:r>
        <w:t xml:space="preserve"> </w:t>
      </w:r>
      <w:r w:rsidRPr="00D52868">
        <w:t>zostały</w:t>
      </w:r>
      <w:r>
        <w:t xml:space="preserve"> </w:t>
      </w:r>
      <w:r w:rsidRPr="00D52868">
        <w:t>stwierdzone;</w:t>
      </w:r>
    </w:p>
    <w:p w:rsidR="00FD7312" w:rsidRPr="00D52868" w:rsidRDefault="00FD7312" w:rsidP="00FD7312">
      <w:pPr>
        <w:pStyle w:val="PKTpunkt"/>
      </w:pPr>
      <w:r w:rsidRPr="00D52868">
        <w:t>8)</w:t>
      </w:r>
      <w:r w:rsidRPr="00D52868">
        <w:tab/>
        <w:t>informację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możliwych</w:t>
      </w:r>
      <w:r>
        <w:t xml:space="preserve"> </w:t>
      </w:r>
      <w:r w:rsidRPr="00D52868">
        <w:t>skutkach</w:t>
      </w:r>
      <w:r>
        <w:t xml:space="preserve"> </w:t>
      </w:r>
      <w:r w:rsidRPr="00D52868">
        <w:t>określonych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="008D1413" w:rsidRPr="00D52868">
        <w:t>5</w:t>
      </w:r>
      <w:r w:rsidR="008D1413">
        <w:t xml:space="preserve"> ust. </w:t>
      </w:r>
      <w:r w:rsidR="008D1413" w:rsidRPr="00D52868">
        <w:t>2</w:t>
      </w:r>
      <w:r w:rsidR="008D1413">
        <w:t xml:space="preserve"> lit. </w:t>
      </w:r>
      <w:r w:rsidRPr="00D52868">
        <w:t>b</w:t>
      </w:r>
      <w:r>
        <w:t xml:space="preserve"> </w:t>
      </w:r>
      <w:r w:rsidRPr="00D52868">
        <w:t>Umowy</w:t>
      </w:r>
      <w:r>
        <w:t xml:space="preserve"> </w:t>
      </w:r>
      <w:r w:rsidRPr="00D52868">
        <w:t>FATCA;</w:t>
      </w:r>
    </w:p>
    <w:p w:rsidR="00FD7312" w:rsidRPr="00D52868" w:rsidRDefault="00FD7312" w:rsidP="00FD7312">
      <w:pPr>
        <w:pStyle w:val="PKTpunkt"/>
      </w:pPr>
      <w:r w:rsidRPr="00D52868">
        <w:t>9)</w:t>
      </w:r>
      <w:r w:rsidRPr="00D52868">
        <w:tab/>
        <w:t>podpis</w:t>
      </w:r>
      <w:r>
        <w:t xml:space="preserve"> </w:t>
      </w:r>
      <w:r w:rsidRPr="00D52868">
        <w:t>osoby</w:t>
      </w:r>
      <w:r>
        <w:t xml:space="preserve"> </w:t>
      </w:r>
      <w:r w:rsidRPr="00D52868">
        <w:t>upoważnionej,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podaniem</w:t>
      </w:r>
      <w:r>
        <w:t xml:space="preserve"> </w:t>
      </w:r>
      <w:r w:rsidRPr="00D52868">
        <w:t>jej</w:t>
      </w:r>
      <w:r>
        <w:t xml:space="preserve"> </w:t>
      </w:r>
      <w:r w:rsidRPr="00D52868">
        <w:t>imienia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nazwiska</w:t>
      </w:r>
      <w:r>
        <w:t xml:space="preserve"> </w:t>
      </w:r>
      <w:r w:rsidRPr="00D52868">
        <w:t>oraz</w:t>
      </w:r>
      <w:r>
        <w:t xml:space="preserve"> </w:t>
      </w:r>
      <w:r w:rsidRPr="00D52868">
        <w:t>stanowiska</w:t>
      </w:r>
      <w:r>
        <w:t xml:space="preserve"> </w:t>
      </w:r>
      <w:r w:rsidRPr="00D52868">
        <w:t>służbowego,</w:t>
      </w:r>
      <w:r w:rsidR="008D1413">
        <w:t xml:space="preserve"> </w:t>
      </w:r>
      <w:r w:rsidR="008D1413" w:rsidRPr="00D52868">
        <w:t>a</w:t>
      </w:r>
      <w:r w:rsidR="008D1413">
        <w:t> </w:t>
      </w:r>
      <w:r w:rsidRPr="00D52868">
        <w:t>jeżeli</w:t>
      </w:r>
      <w:r>
        <w:t xml:space="preserve"> </w:t>
      </w:r>
      <w:r w:rsidRPr="00D52868">
        <w:t>wynik</w:t>
      </w:r>
      <w:r>
        <w:t xml:space="preserve"> </w:t>
      </w:r>
      <w:r w:rsidRPr="00D52868">
        <w:t>kontroli</w:t>
      </w:r>
      <w:r>
        <w:t xml:space="preserve"> </w:t>
      </w:r>
      <w:r w:rsidRPr="00D52868">
        <w:t>został</w:t>
      </w:r>
      <w:r>
        <w:t xml:space="preserve"> </w:t>
      </w:r>
      <w:r w:rsidRPr="00D52868">
        <w:t>wydany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formie</w:t>
      </w:r>
      <w:r>
        <w:t xml:space="preserve"> </w:t>
      </w:r>
      <w:r w:rsidRPr="00D52868">
        <w:t>dokumentu</w:t>
      </w:r>
      <w:r>
        <w:t xml:space="preserve"> </w:t>
      </w:r>
      <w:r w:rsidRPr="00D52868">
        <w:t>elektronicznego</w:t>
      </w:r>
      <w:r>
        <w:t xml:space="preserve"> </w:t>
      </w:r>
      <w:r w:rsidRPr="00D52868">
        <w:t>–</w:t>
      </w:r>
      <w:r>
        <w:t xml:space="preserve"> </w:t>
      </w:r>
      <w:r w:rsidRPr="00D52868">
        <w:t>bezpieczny</w:t>
      </w:r>
      <w:r>
        <w:t xml:space="preserve"> </w:t>
      </w:r>
      <w:r w:rsidRPr="00D52868">
        <w:t>podpis</w:t>
      </w:r>
      <w:r>
        <w:t xml:space="preserve"> </w:t>
      </w:r>
      <w:r w:rsidRPr="00D52868">
        <w:t>elektroniczny</w:t>
      </w:r>
      <w:r>
        <w:t xml:space="preserve"> </w:t>
      </w:r>
      <w:r w:rsidRPr="00D52868">
        <w:t>weryfikowany</w:t>
      </w:r>
      <w:r>
        <w:t xml:space="preserve"> </w:t>
      </w:r>
      <w:r w:rsidRPr="00D52868">
        <w:t>za</w:t>
      </w:r>
      <w:r>
        <w:t xml:space="preserve"> </w:t>
      </w:r>
      <w:r w:rsidRPr="00D52868">
        <w:t>pomocą</w:t>
      </w:r>
      <w:r>
        <w:t xml:space="preserve"> </w:t>
      </w:r>
      <w:r w:rsidRPr="00D52868">
        <w:t>ważnego</w:t>
      </w:r>
      <w:r>
        <w:t xml:space="preserve"> </w:t>
      </w:r>
      <w:r w:rsidRPr="00D52868">
        <w:t>kwalifikowanego</w:t>
      </w:r>
      <w:r>
        <w:t xml:space="preserve"> </w:t>
      </w:r>
      <w:r w:rsidRPr="00D52868">
        <w:t>certyfikatu.</w:t>
      </w:r>
    </w:p>
    <w:p w:rsidR="00FD7312" w:rsidRPr="00D52868" w:rsidRDefault="00FD7312" w:rsidP="00FD7312">
      <w:pPr>
        <w:pStyle w:val="USTustnpkodeksu"/>
      </w:pPr>
      <w:r w:rsidRPr="00D52868">
        <w:t>1</w:t>
      </w:r>
      <w:r>
        <w:t>2</w:t>
      </w:r>
      <w:r w:rsidRPr="00D52868">
        <w:t>.</w:t>
      </w:r>
      <w:r w:rsidR="008D1413">
        <w:t> </w:t>
      </w:r>
      <w:r w:rsidRPr="00D52868">
        <w:t>Termin,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którym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1</w:t>
      </w:r>
      <w:r w:rsidR="008D1413">
        <w:t>1 pkt </w:t>
      </w:r>
      <w:r w:rsidRPr="00D52868">
        <w:t>7,</w:t>
      </w:r>
      <w:r>
        <w:t xml:space="preserve"> </w:t>
      </w:r>
      <w:r w:rsidRPr="00D52868">
        <w:t>nie</w:t>
      </w:r>
      <w:r>
        <w:t xml:space="preserve"> </w:t>
      </w:r>
      <w:r w:rsidRPr="00D52868">
        <w:t>może</w:t>
      </w:r>
      <w:r>
        <w:t xml:space="preserve"> </w:t>
      </w:r>
      <w:r w:rsidRPr="00D52868">
        <w:t>być</w:t>
      </w:r>
      <w:r>
        <w:t xml:space="preserve"> </w:t>
      </w:r>
      <w:r w:rsidRPr="00D52868">
        <w:t>krótszy</w:t>
      </w:r>
      <w:r>
        <w:t xml:space="preserve"> </w:t>
      </w:r>
      <w:r w:rsidRPr="00D52868">
        <w:t>niż</w:t>
      </w:r>
      <w:r>
        <w:t xml:space="preserve"> </w:t>
      </w:r>
      <w:r w:rsidR="008D1413" w:rsidRPr="00D52868">
        <w:t>1</w:t>
      </w:r>
      <w:r w:rsidR="008D1413">
        <w:t> </w:t>
      </w:r>
      <w:r w:rsidRPr="00D52868">
        <w:t>miesiąc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dłuższy</w:t>
      </w:r>
      <w:r>
        <w:t xml:space="preserve"> </w:t>
      </w:r>
      <w:r w:rsidRPr="00D52868">
        <w:t>niż</w:t>
      </w:r>
      <w:r>
        <w:t xml:space="preserve"> </w:t>
      </w:r>
      <w:r w:rsidR="008D1413" w:rsidRPr="00D52868">
        <w:t>6</w:t>
      </w:r>
      <w:r w:rsidR="008D1413">
        <w:t> </w:t>
      </w:r>
      <w:r w:rsidRPr="00D52868">
        <w:t>miesięcy,</w:t>
      </w:r>
      <w:r>
        <w:t xml:space="preserve"> </w:t>
      </w:r>
      <w:r w:rsidRPr="00D52868">
        <w:t>licząc</w:t>
      </w:r>
      <w:r>
        <w:t xml:space="preserve"> </w:t>
      </w:r>
      <w:r w:rsidRPr="00D52868">
        <w:t>od</w:t>
      </w:r>
      <w:r>
        <w:t xml:space="preserve"> </w:t>
      </w:r>
      <w:r w:rsidRPr="00D52868">
        <w:t>dnia</w:t>
      </w:r>
      <w:r>
        <w:t xml:space="preserve"> </w:t>
      </w:r>
      <w:r w:rsidRPr="00D52868">
        <w:t>doręczenia</w:t>
      </w:r>
      <w:r>
        <w:t xml:space="preserve"> </w:t>
      </w:r>
      <w:r w:rsidRPr="00D52868">
        <w:t>wyniku</w:t>
      </w:r>
      <w:r>
        <w:t xml:space="preserve"> </w:t>
      </w:r>
      <w:r w:rsidRPr="00D52868">
        <w:t>kontroli.</w:t>
      </w:r>
    </w:p>
    <w:p w:rsidR="00FD7312" w:rsidRPr="00D52868" w:rsidRDefault="00FD7312" w:rsidP="00FD7312">
      <w:pPr>
        <w:pStyle w:val="USTustnpkodeksu"/>
      </w:pPr>
      <w:r w:rsidRPr="00D52868">
        <w:t>1</w:t>
      </w:r>
      <w:r>
        <w:t>3</w:t>
      </w:r>
      <w:r w:rsidRPr="00D52868">
        <w:t>.</w:t>
      </w:r>
      <w:r w:rsidR="008D1413">
        <w:t> </w:t>
      </w:r>
      <w:r w:rsidRPr="00D52868">
        <w:t>Kontrolowany</w:t>
      </w:r>
      <w:r>
        <w:t xml:space="preserve"> </w:t>
      </w:r>
      <w:r w:rsidRPr="00D52868">
        <w:t>jest</w:t>
      </w:r>
      <w:r>
        <w:t xml:space="preserve"> </w:t>
      </w:r>
      <w:r w:rsidRPr="00D52868">
        <w:t>obowiązany</w:t>
      </w:r>
      <w:r>
        <w:t xml:space="preserve"> </w:t>
      </w:r>
      <w:r w:rsidRPr="00D52868">
        <w:t>poinformować</w:t>
      </w:r>
      <w:r>
        <w:t xml:space="preserve"> </w:t>
      </w:r>
      <w:r w:rsidRPr="00D52868">
        <w:t>kontrolującego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sposobie</w:t>
      </w:r>
      <w:r>
        <w:t xml:space="preserve"> </w:t>
      </w:r>
      <w:r w:rsidRPr="00D52868">
        <w:t>usunięcia</w:t>
      </w:r>
      <w:r>
        <w:t xml:space="preserve"> </w:t>
      </w:r>
      <w:r w:rsidRPr="00D52868">
        <w:t>stwierdzonych</w:t>
      </w:r>
      <w:r>
        <w:t xml:space="preserve"> </w:t>
      </w:r>
      <w:r w:rsidRPr="00D52868">
        <w:t>nieprawidł</w:t>
      </w:r>
      <w:r w:rsidRPr="00D52868">
        <w:t>o</w:t>
      </w:r>
      <w:r w:rsidRPr="00D52868">
        <w:t>wości</w:t>
      </w:r>
      <w:r>
        <w:t xml:space="preserve"> </w:t>
      </w:r>
      <w:r w:rsidRPr="00D52868">
        <w:t>lub</w:t>
      </w:r>
      <w:r>
        <w:t xml:space="preserve"> </w:t>
      </w:r>
      <w:r w:rsidRPr="00D52868">
        <w:t>przyczynach</w:t>
      </w:r>
      <w:r>
        <w:t xml:space="preserve"> </w:t>
      </w:r>
      <w:r w:rsidRPr="00D52868">
        <w:t>ich</w:t>
      </w:r>
      <w:r>
        <w:t xml:space="preserve"> </w:t>
      </w:r>
      <w:r w:rsidRPr="00D52868">
        <w:t>nieusunięcia,</w:t>
      </w:r>
      <w:r>
        <w:t xml:space="preserve"> </w:t>
      </w:r>
      <w:r w:rsidRPr="00D52868">
        <w:t>bez</w:t>
      </w:r>
      <w:r>
        <w:t xml:space="preserve"> </w:t>
      </w:r>
      <w:r w:rsidRPr="00D52868">
        <w:t>zbędnej</w:t>
      </w:r>
      <w:r>
        <w:t xml:space="preserve"> </w:t>
      </w:r>
      <w:r w:rsidRPr="00D52868">
        <w:t>zwłoki,</w:t>
      </w:r>
      <w:r>
        <w:t xml:space="preserve"> </w:t>
      </w:r>
      <w:r w:rsidRPr="00D52868">
        <w:t>jednak</w:t>
      </w:r>
      <w:r>
        <w:t xml:space="preserve"> </w:t>
      </w:r>
      <w:r w:rsidRPr="00D52868">
        <w:t>nie</w:t>
      </w:r>
      <w:r>
        <w:t xml:space="preserve"> </w:t>
      </w:r>
      <w:r w:rsidRPr="00D52868">
        <w:t>później</w:t>
      </w:r>
      <w:r>
        <w:t xml:space="preserve"> </w:t>
      </w:r>
      <w:r w:rsidRPr="00D52868">
        <w:t>niż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terminie</w:t>
      </w:r>
      <w:r>
        <w:t xml:space="preserve"> </w:t>
      </w:r>
      <w:r w:rsidRPr="00D52868">
        <w:t>1</w:t>
      </w:r>
      <w:r w:rsidR="008D1413" w:rsidRPr="00D52868">
        <w:t>4</w:t>
      </w:r>
      <w:r w:rsidR="008D1413">
        <w:t> </w:t>
      </w:r>
      <w:r w:rsidRPr="00D52868">
        <w:t>dni</w:t>
      </w:r>
      <w:r>
        <w:t xml:space="preserve"> </w:t>
      </w:r>
      <w:r w:rsidRPr="00D52868">
        <w:t>od</w:t>
      </w:r>
      <w:r>
        <w:t xml:space="preserve"> </w:t>
      </w:r>
      <w:r w:rsidRPr="00D52868">
        <w:t>dnia</w:t>
      </w:r>
      <w:r>
        <w:t xml:space="preserve"> </w:t>
      </w:r>
      <w:r w:rsidRPr="00D52868">
        <w:t>upływu</w:t>
      </w:r>
      <w:r>
        <w:t xml:space="preserve"> </w:t>
      </w:r>
      <w:r w:rsidRPr="00D52868">
        <w:t>terminu</w:t>
      </w:r>
      <w:r>
        <w:t xml:space="preserve"> </w:t>
      </w:r>
      <w:r w:rsidRPr="00D52868">
        <w:t>wyznaczonego</w:t>
      </w:r>
      <w:r>
        <w:t xml:space="preserve"> </w:t>
      </w:r>
      <w:r w:rsidRPr="00D52868">
        <w:t>na</w:t>
      </w:r>
      <w:r>
        <w:t xml:space="preserve"> </w:t>
      </w:r>
      <w:r w:rsidRPr="00D52868">
        <w:t>ich</w:t>
      </w:r>
      <w:r>
        <w:t xml:space="preserve"> </w:t>
      </w:r>
      <w:r w:rsidRPr="00D52868">
        <w:t>usunięcie.</w:t>
      </w:r>
    </w:p>
    <w:p w:rsidR="00FD7312" w:rsidRPr="00D52868" w:rsidRDefault="00FD7312" w:rsidP="00FD7312">
      <w:pPr>
        <w:pStyle w:val="USTustnpkodeksu"/>
      </w:pPr>
      <w:r w:rsidRPr="00D52868">
        <w:t>1</w:t>
      </w:r>
      <w:r>
        <w:t>4</w:t>
      </w:r>
      <w:r w:rsidRPr="00D52868">
        <w:t>.</w:t>
      </w:r>
      <w:r w:rsidR="008D1413">
        <w:t> </w:t>
      </w:r>
      <w:r w:rsidR="008D1413" w:rsidRPr="00D52868">
        <w:t>W</w:t>
      </w:r>
      <w:r w:rsidR="008D1413">
        <w:t> </w:t>
      </w:r>
      <w:r w:rsidRPr="00D52868">
        <w:t>zakresie</w:t>
      </w:r>
      <w:r>
        <w:t xml:space="preserve"> </w:t>
      </w:r>
      <w:r w:rsidRPr="00D52868">
        <w:t>nieuregulowanym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1–1</w:t>
      </w:r>
      <w:r w:rsidR="008D1413">
        <w:t>3 </w:t>
      </w:r>
      <w:r w:rsidRPr="00D52868">
        <w:t>do</w:t>
      </w:r>
      <w:r>
        <w:t xml:space="preserve"> </w:t>
      </w:r>
      <w:r w:rsidRPr="00D52868">
        <w:t>kontroli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</w:t>
      </w:r>
      <w:r>
        <w:t xml:space="preserve"> </w:t>
      </w:r>
      <w:r w:rsidRPr="00D52868">
        <w:t>stosuje</w:t>
      </w:r>
      <w:r>
        <w:t xml:space="preserve"> </w:t>
      </w:r>
      <w:r w:rsidRPr="00D52868">
        <w:t>się</w:t>
      </w:r>
      <w:r>
        <w:t xml:space="preserve"> </w:t>
      </w:r>
      <w:r w:rsidRPr="00D52868">
        <w:t>o</w:t>
      </w:r>
      <w:r w:rsidRPr="00D52868">
        <w:t>d</w:t>
      </w:r>
      <w:r w:rsidRPr="00D52868">
        <w:t>powiednio</w:t>
      </w:r>
      <w:r>
        <w:t xml:space="preserve"> </w:t>
      </w:r>
      <w:r w:rsidRPr="00D52868">
        <w:t>przepisy</w:t>
      </w:r>
      <w:r>
        <w:t xml:space="preserve"> działu IV </w:t>
      </w:r>
      <w:r w:rsidRPr="00D52868">
        <w:t>rozdziału</w:t>
      </w:r>
      <w:r>
        <w:t xml:space="preserve"> </w:t>
      </w:r>
      <w:r w:rsidRPr="00D52868">
        <w:t>1,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wyłączeniem</w:t>
      </w:r>
      <w:r w:rsidR="008D1413">
        <w:t xml:space="preserve"> art. </w:t>
      </w:r>
      <w:r w:rsidRPr="00D52868">
        <w:t>12</w:t>
      </w:r>
      <w:r w:rsidR="008D1413" w:rsidRPr="00D52868">
        <w:t>7</w:t>
      </w:r>
      <w:r w:rsidR="008D1413">
        <w:t xml:space="preserve"> i art. </w:t>
      </w:r>
      <w:r w:rsidRPr="00D52868">
        <w:t>128,</w:t>
      </w:r>
      <w:r>
        <w:t xml:space="preserve"> </w:t>
      </w:r>
      <w:r w:rsidRPr="00126DE1">
        <w:t>rozdziału</w:t>
      </w:r>
      <w:r>
        <w:t xml:space="preserve"> </w:t>
      </w:r>
      <w:r w:rsidRPr="00126DE1">
        <w:t>2,</w:t>
      </w:r>
      <w:r>
        <w:t xml:space="preserve"> rozdziału 3,</w:t>
      </w:r>
      <w:r w:rsidR="008D1413">
        <w:t xml:space="preserve"> z </w:t>
      </w:r>
      <w:r>
        <w:t>wyłączeniem</w:t>
      </w:r>
      <w:r w:rsidR="008D1413">
        <w:t xml:space="preserve"> art. </w:t>
      </w:r>
      <w:r>
        <w:t>13</w:t>
      </w:r>
      <w:r w:rsidR="008D1413">
        <w:t>3 i art. </w:t>
      </w:r>
      <w:r>
        <w:t>133a, rozdziału 4,</w:t>
      </w:r>
      <w:r w:rsidR="008D1413">
        <w:t xml:space="preserve"> z </w:t>
      </w:r>
      <w:r>
        <w:t>wyłączeniem</w:t>
      </w:r>
      <w:r w:rsidR="008D1413">
        <w:t xml:space="preserve"> art. </w:t>
      </w:r>
      <w:r>
        <w:t>13</w:t>
      </w:r>
      <w:r w:rsidR="008D1413">
        <w:t>9 § </w:t>
      </w:r>
      <w:r>
        <w:t xml:space="preserve">1–3, </w:t>
      </w:r>
      <w:r w:rsidRPr="00126DE1">
        <w:t>rozdział</w:t>
      </w:r>
      <w:r>
        <w:t xml:space="preserve">ów </w:t>
      </w:r>
      <w:r w:rsidRPr="00126DE1">
        <w:t>5,</w:t>
      </w:r>
      <w:r>
        <w:t xml:space="preserve"> </w:t>
      </w:r>
      <w:r w:rsidRPr="00126DE1">
        <w:t>6,</w:t>
      </w:r>
      <w:r>
        <w:t xml:space="preserve"> </w:t>
      </w:r>
      <w:r w:rsidRPr="00126DE1">
        <w:t>9–11,</w:t>
      </w:r>
      <w:r>
        <w:t xml:space="preserve"> </w:t>
      </w:r>
      <w:r w:rsidRPr="00126DE1">
        <w:t>14,</w:t>
      </w:r>
      <w:r>
        <w:t xml:space="preserve"> </w:t>
      </w:r>
      <w:r w:rsidRPr="00126DE1">
        <w:t>16,</w:t>
      </w:r>
      <w:r>
        <w:t xml:space="preserve"> </w:t>
      </w:r>
      <w:r w:rsidRPr="00126DE1">
        <w:t>2</w:t>
      </w:r>
      <w:r w:rsidR="008D1413" w:rsidRPr="00126DE1">
        <w:t>2</w:t>
      </w:r>
      <w:r w:rsidR="008D1413">
        <w:t xml:space="preserve"> i </w:t>
      </w:r>
      <w:r w:rsidRPr="00126DE1">
        <w:t>23,</w:t>
      </w:r>
      <w:r>
        <w:t xml:space="preserve"> oraz przepisy</w:t>
      </w:r>
      <w:r w:rsidR="008D1413">
        <w:t xml:space="preserve"> art. </w:t>
      </w:r>
      <w:r w:rsidRPr="00D52868">
        <w:t>281a,</w:t>
      </w:r>
      <w:r w:rsidR="008D1413">
        <w:t xml:space="preserve"> art. </w:t>
      </w:r>
      <w:r w:rsidRPr="00D52868">
        <w:t>282b,</w:t>
      </w:r>
      <w:r w:rsidR="008D1413">
        <w:t xml:space="preserve"> art. </w:t>
      </w:r>
      <w:r w:rsidRPr="00D52868">
        <w:t>283,</w:t>
      </w:r>
      <w:r w:rsidR="008D1413">
        <w:t xml:space="preserve"> art. </w:t>
      </w:r>
      <w:r w:rsidRPr="00D52868">
        <w:t>284,</w:t>
      </w:r>
      <w:r w:rsidR="008D1413">
        <w:t xml:space="preserve"> art. </w:t>
      </w:r>
      <w:r w:rsidRPr="00D52868">
        <w:t>284b–286,</w:t>
      </w:r>
      <w:r w:rsidR="008D1413">
        <w:t xml:space="preserve"> art. </w:t>
      </w:r>
      <w:r w:rsidRPr="00D52868">
        <w:t>287,</w:t>
      </w:r>
      <w:r w:rsidR="008D1413">
        <w:t xml:space="preserve"> art. </w:t>
      </w:r>
      <w:r w:rsidRPr="00D52868">
        <w:t>289–29</w:t>
      </w:r>
      <w:r w:rsidR="008D1413" w:rsidRPr="00D52868">
        <w:t>0</w:t>
      </w:r>
      <w:r w:rsidR="008D1413">
        <w:t xml:space="preserve"> i art. </w:t>
      </w:r>
      <w:r w:rsidRPr="00D52868">
        <w:t>291c</w:t>
      </w:r>
      <w:r>
        <w:t xml:space="preserve"> </w:t>
      </w:r>
      <w:r w:rsidRPr="00D52868">
        <w:t>ustawy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dnia</w:t>
      </w:r>
      <w:r>
        <w:t xml:space="preserve"> </w:t>
      </w:r>
      <w:r w:rsidRPr="00D52868">
        <w:t>2</w:t>
      </w:r>
      <w:r w:rsidR="008D1413" w:rsidRPr="00D52868">
        <w:t>9</w:t>
      </w:r>
      <w:r w:rsidR="008D1413">
        <w:t> </w:t>
      </w:r>
      <w:r w:rsidRPr="00D52868">
        <w:t>sierpnia</w:t>
      </w:r>
      <w:r>
        <w:t xml:space="preserve"> </w:t>
      </w:r>
      <w:r w:rsidRPr="00D52868">
        <w:t>199</w:t>
      </w:r>
      <w:r w:rsidR="008D1413" w:rsidRPr="00D52868">
        <w:t>7</w:t>
      </w:r>
      <w:r w:rsidR="008D1413">
        <w:t> </w:t>
      </w:r>
      <w:r w:rsidRPr="00D52868">
        <w:t>r.</w:t>
      </w:r>
      <w:r>
        <w:t xml:space="preserve"> </w:t>
      </w:r>
      <w:r w:rsidRPr="00D52868">
        <w:t>–</w:t>
      </w:r>
      <w:r>
        <w:t xml:space="preserve"> </w:t>
      </w:r>
      <w:r w:rsidRPr="00D52868">
        <w:t>Ordynacja</w:t>
      </w:r>
      <w:r>
        <w:t xml:space="preserve"> </w:t>
      </w:r>
      <w:r w:rsidRPr="00D52868">
        <w:t>podatkowa,</w:t>
      </w:r>
      <w:r w:rsidR="008D1413">
        <w:t xml:space="preserve"> </w:t>
      </w:r>
      <w:r w:rsidR="008D1413" w:rsidRPr="00D52868">
        <w:t>a</w:t>
      </w:r>
      <w:r w:rsidR="008D1413">
        <w:t> </w:t>
      </w:r>
      <w:r w:rsidRPr="00D52868">
        <w:t>także</w:t>
      </w:r>
      <w:r>
        <w:t xml:space="preserve"> </w:t>
      </w:r>
      <w:r w:rsidRPr="00D52868">
        <w:t>przepisy</w:t>
      </w:r>
      <w:r>
        <w:t xml:space="preserve"> </w:t>
      </w:r>
      <w:r w:rsidRPr="00D52868">
        <w:t>wydane</w:t>
      </w:r>
      <w:r>
        <w:t xml:space="preserve"> </w:t>
      </w:r>
      <w:r w:rsidRPr="00D52868">
        <w:t>na</w:t>
      </w:r>
      <w:r>
        <w:t xml:space="preserve"> </w:t>
      </w:r>
      <w:r w:rsidRPr="00D52868">
        <w:t>podstawie</w:t>
      </w:r>
      <w:r w:rsidR="008D1413">
        <w:t xml:space="preserve"> art. </w:t>
      </w:r>
      <w:r w:rsidRPr="00D52868">
        <w:t>290a</w:t>
      </w:r>
      <w:r>
        <w:t xml:space="preserve"> </w:t>
      </w:r>
      <w:r w:rsidRPr="00D52868">
        <w:t>tej</w:t>
      </w:r>
      <w:r>
        <w:t xml:space="preserve"> </w:t>
      </w:r>
      <w:r w:rsidRPr="00D52868">
        <w:t>ustawy.</w:t>
      </w:r>
    </w:p>
    <w:p w:rsidR="00FD7312" w:rsidRPr="00D52868" w:rsidRDefault="00FD7312" w:rsidP="00FD7312">
      <w:pPr>
        <w:pStyle w:val="ARTartustawynprozporzdzenia"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9.</w:t>
      </w:r>
      <w:r w:rsidR="008D1413">
        <w:t> </w:t>
      </w:r>
      <w:r w:rsidRPr="00D52868">
        <w:t>1.</w:t>
      </w:r>
      <w:r>
        <w:t xml:space="preserve"> </w:t>
      </w:r>
      <w:r w:rsidRPr="00D52868">
        <w:t>Kontrolujący</w:t>
      </w:r>
      <w:r>
        <w:t xml:space="preserve"> </w:t>
      </w:r>
      <w:r w:rsidRPr="00D52868">
        <w:t>będący</w:t>
      </w:r>
      <w:r>
        <w:t xml:space="preserve"> </w:t>
      </w:r>
      <w:r w:rsidRPr="00D52868">
        <w:t>organem</w:t>
      </w:r>
      <w:r>
        <w:t xml:space="preserve"> </w:t>
      </w:r>
      <w:r w:rsidRPr="00D52868">
        <w:t>upoważnionym,</w:t>
      </w:r>
      <w:r>
        <w:t xml:space="preserve"> </w:t>
      </w:r>
      <w:r w:rsidRPr="00D52868">
        <w:t>przekazuje</w:t>
      </w:r>
      <w:r>
        <w:t xml:space="preserve"> </w:t>
      </w:r>
      <w:r w:rsidRPr="00D52868">
        <w:t>wynik</w:t>
      </w:r>
      <w:r>
        <w:t xml:space="preserve"> </w:t>
      </w:r>
      <w:r w:rsidRPr="00D52868">
        <w:t>kontroli</w:t>
      </w:r>
      <w:r>
        <w:t xml:space="preserve"> </w:t>
      </w:r>
      <w:r w:rsidRPr="00D52868">
        <w:t>ministrowi</w:t>
      </w:r>
      <w:r>
        <w:t xml:space="preserve"> </w:t>
      </w:r>
      <w:r w:rsidRPr="00D52868">
        <w:t>właściwemu</w:t>
      </w:r>
      <w:r>
        <w:t xml:space="preserve"> </w:t>
      </w:r>
      <w:r w:rsidRPr="00D52868">
        <w:t>do</w:t>
      </w:r>
      <w:r>
        <w:t xml:space="preserve"> </w:t>
      </w:r>
      <w:r w:rsidRPr="00D52868">
        <w:t>spraw</w:t>
      </w:r>
      <w:r>
        <w:t xml:space="preserve"> </w:t>
      </w:r>
      <w:r w:rsidRPr="00D52868">
        <w:t>finansów</w:t>
      </w:r>
      <w:r>
        <w:t xml:space="preserve"> </w:t>
      </w:r>
      <w:r w:rsidRPr="00D52868">
        <w:t>publicznych</w:t>
      </w:r>
      <w:r>
        <w:t xml:space="preserve"> </w:t>
      </w:r>
      <w:r w:rsidRPr="00D52868">
        <w:t>bez</w:t>
      </w:r>
      <w:r>
        <w:t xml:space="preserve"> </w:t>
      </w:r>
      <w:r w:rsidRPr="00D52868">
        <w:t>zbędnej</w:t>
      </w:r>
      <w:r>
        <w:t xml:space="preserve"> </w:t>
      </w:r>
      <w:r w:rsidRPr="00D52868">
        <w:t>zwłoki,</w:t>
      </w:r>
      <w:r>
        <w:t xml:space="preserve"> </w:t>
      </w:r>
      <w:r w:rsidRPr="00D52868">
        <w:t>nie</w:t>
      </w:r>
      <w:r>
        <w:t xml:space="preserve"> </w:t>
      </w:r>
      <w:r w:rsidRPr="00D52868">
        <w:t>później</w:t>
      </w:r>
      <w:r>
        <w:t xml:space="preserve"> </w:t>
      </w:r>
      <w:r w:rsidRPr="00D52868">
        <w:t>niż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terminie</w:t>
      </w:r>
      <w:r>
        <w:t xml:space="preserve"> </w:t>
      </w:r>
      <w:r w:rsidRPr="00D52868">
        <w:t>1</w:t>
      </w:r>
      <w:r w:rsidR="008D1413" w:rsidRPr="00D52868">
        <w:t>4</w:t>
      </w:r>
      <w:r w:rsidR="008D1413">
        <w:t> </w:t>
      </w:r>
      <w:r w:rsidRPr="00D52868">
        <w:t>dni</w:t>
      </w:r>
      <w:r>
        <w:t xml:space="preserve"> </w:t>
      </w:r>
      <w:r w:rsidRPr="00D52868">
        <w:t>od</w:t>
      </w:r>
      <w:r>
        <w:t xml:space="preserve"> </w:t>
      </w:r>
      <w:r w:rsidRPr="00D52868">
        <w:t>dnia</w:t>
      </w:r>
      <w:r>
        <w:t xml:space="preserve"> </w:t>
      </w:r>
      <w:r w:rsidRPr="00D52868">
        <w:t>upływu</w:t>
      </w:r>
      <w:r>
        <w:t xml:space="preserve"> </w:t>
      </w:r>
      <w:r w:rsidRPr="00D52868">
        <w:t>terminu,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którym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="008D1413" w:rsidRPr="00D52868">
        <w:t>8</w:t>
      </w:r>
      <w:r w:rsidR="008D1413">
        <w:t xml:space="preserve"> ust. </w:t>
      </w:r>
      <w:r w:rsidRPr="00D52868">
        <w:t>1</w:t>
      </w:r>
      <w:r>
        <w:t>3</w:t>
      </w:r>
      <w:r w:rsidRPr="00D52868">
        <w:t>.</w:t>
      </w:r>
    </w:p>
    <w:p w:rsidR="00FD7312" w:rsidRPr="00D52868" w:rsidRDefault="00FD7312" w:rsidP="00FD7312">
      <w:pPr>
        <w:pStyle w:val="USTustnpkodeksu"/>
      </w:pPr>
      <w:r w:rsidRPr="00D52868">
        <w:t>2.</w:t>
      </w:r>
      <w:r w:rsidR="008D1413">
        <w:t> </w:t>
      </w:r>
      <w:r w:rsidRPr="00D52868">
        <w:t>Do</w:t>
      </w:r>
      <w:r>
        <w:t xml:space="preserve"> </w:t>
      </w:r>
      <w:r w:rsidRPr="00D52868">
        <w:t>wyniku</w:t>
      </w:r>
      <w:r>
        <w:t xml:space="preserve"> </w:t>
      </w:r>
      <w:r w:rsidRPr="00D52868">
        <w:t>kontroli</w:t>
      </w:r>
      <w:r>
        <w:t xml:space="preserve"> </w:t>
      </w:r>
      <w:r w:rsidRPr="00D52868">
        <w:t>dołącza</w:t>
      </w:r>
      <w:r>
        <w:t xml:space="preserve"> </w:t>
      </w:r>
      <w:r w:rsidRPr="00D52868">
        <w:t>się</w:t>
      </w:r>
      <w:r>
        <w:t xml:space="preserve"> </w:t>
      </w:r>
      <w:r w:rsidRPr="00D52868">
        <w:t>protokół</w:t>
      </w:r>
      <w:r>
        <w:t xml:space="preserve"> </w:t>
      </w:r>
      <w:r w:rsidRPr="00D52868">
        <w:t>kontroli,</w:t>
      </w:r>
      <w:r w:rsidR="008D1413">
        <w:t xml:space="preserve"> </w:t>
      </w:r>
      <w:r w:rsidR="008D1413" w:rsidRPr="00D52868">
        <w:t>a</w:t>
      </w:r>
      <w:r w:rsidR="008D1413">
        <w:t> </w:t>
      </w:r>
      <w:r w:rsidRPr="00D52868">
        <w:t>także</w:t>
      </w:r>
      <w:r>
        <w:t xml:space="preserve"> </w:t>
      </w:r>
      <w:r w:rsidRPr="00D52868">
        <w:t>złożone</w:t>
      </w:r>
      <w:r>
        <w:t xml:space="preserve"> </w:t>
      </w:r>
      <w:r w:rsidRPr="00D52868">
        <w:t>zastrzeżenia,</w:t>
      </w:r>
      <w:r>
        <w:t xml:space="preserve"> </w:t>
      </w:r>
      <w:r w:rsidRPr="00D52868">
        <w:t>zawiadomienie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sposobie</w:t>
      </w:r>
      <w:r>
        <w:t xml:space="preserve"> </w:t>
      </w:r>
      <w:r w:rsidRPr="00D52868">
        <w:t>zał</w:t>
      </w:r>
      <w:r w:rsidRPr="00D52868">
        <w:t>a</w:t>
      </w:r>
      <w:r w:rsidRPr="00D52868">
        <w:t>twienia</w:t>
      </w:r>
      <w:r>
        <w:t xml:space="preserve"> </w:t>
      </w:r>
      <w:r w:rsidRPr="00D52868">
        <w:t>zastrzeżeń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wyjaśnienia</w:t>
      </w:r>
      <w:r>
        <w:t xml:space="preserve"> </w:t>
      </w:r>
      <w:r w:rsidRPr="00D52868">
        <w:t>oraz</w:t>
      </w:r>
      <w:r>
        <w:t xml:space="preserve"> </w:t>
      </w:r>
      <w:r w:rsidRPr="00D52868">
        <w:t>informację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sposobie</w:t>
      </w:r>
      <w:r>
        <w:t xml:space="preserve"> </w:t>
      </w:r>
      <w:r w:rsidRPr="00D52868">
        <w:t>usunięcia</w:t>
      </w:r>
      <w:r>
        <w:t xml:space="preserve"> </w:t>
      </w:r>
      <w:r w:rsidRPr="00D52868">
        <w:t>przez</w:t>
      </w:r>
      <w:r>
        <w:t xml:space="preserve"> </w:t>
      </w:r>
      <w:r w:rsidRPr="00D52868">
        <w:t>kontrolowanego</w:t>
      </w:r>
      <w:r>
        <w:t xml:space="preserve"> </w:t>
      </w:r>
      <w:r w:rsidRPr="00D52868">
        <w:t>stwierdzonych</w:t>
      </w:r>
      <w:r>
        <w:t xml:space="preserve"> </w:t>
      </w:r>
      <w:r w:rsidRPr="00D52868">
        <w:t>nieprawidł</w:t>
      </w:r>
      <w:r w:rsidRPr="00D52868">
        <w:t>o</w:t>
      </w:r>
      <w:r w:rsidRPr="00D52868">
        <w:t>wości</w:t>
      </w:r>
      <w:r>
        <w:t xml:space="preserve"> </w:t>
      </w:r>
      <w:r w:rsidRPr="00D52868">
        <w:t>lub</w:t>
      </w:r>
      <w:r>
        <w:t xml:space="preserve"> </w:t>
      </w:r>
      <w:r w:rsidRPr="00D52868">
        <w:t>przyczynach</w:t>
      </w:r>
      <w:r>
        <w:t xml:space="preserve"> </w:t>
      </w:r>
      <w:r w:rsidRPr="00D52868">
        <w:t>ich</w:t>
      </w:r>
      <w:r>
        <w:t xml:space="preserve"> </w:t>
      </w:r>
      <w:r w:rsidRPr="00D52868">
        <w:t>nieusunięcia.</w:t>
      </w:r>
    </w:p>
    <w:p w:rsidR="00FD7312" w:rsidRPr="00D52868" w:rsidRDefault="00FD7312" w:rsidP="00FD7312">
      <w:pPr>
        <w:pStyle w:val="ARTartustawynprozporzdzenia"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10.</w:t>
      </w:r>
      <w:r w:rsidR="008D1413">
        <w:t> </w:t>
      </w:r>
      <w:r w:rsidRPr="00D52868">
        <w:t>1.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odpowiedzi</w:t>
      </w:r>
      <w:r>
        <w:t xml:space="preserve"> </w:t>
      </w:r>
      <w:r w:rsidRPr="00D52868">
        <w:t>na</w:t>
      </w:r>
      <w:r>
        <w:t xml:space="preserve"> </w:t>
      </w:r>
      <w:r w:rsidRPr="00D52868">
        <w:t>zawiadomienie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istotnym</w:t>
      </w:r>
      <w:r>
        <w:t xml:space="preserve"> </w:t>
      </w:r>
      <w:r w:rsidRPr="00D52868">
        <w:t>nieprzestrzeganiu</w:t>
      </w:r>
      <w:r>
        <w:t xml:space="preserve"> </w:t>
      </w:r>
      <w:r w:rsidRPr="00D52868">
        <w:t>obowiązków,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którym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="008D1413" w:rsidRPr="00D52868">
        <w:t>5</w:t>
      </w:r>
      <w:r w:rsidR="008D1413">
        <w:t xml:space="preserve"> ust. </w:t>
      </w:r>
      <w:r w:rsidR="008D1413" w:rsidRPr="00D52868">
        <w:t>2</w:t>
      </w:r>
      <w:r w:rsidR="008D1413">
        <w:t xml:space="preserve"> lit. </w:t>
      </w:r>
      <w:r w:rsidR="008D1413" w:rsidRPr="00D52868">
        <w:t>a</w:t>
      </w:r>
      <w:r w:rsidR="008D1413">
        <w:t> </w:t>
      </w:r>
      <w:r w:rsidRPr="00D52868">
        <w:t>Umowy</w:t>
      </w:r>
      <w:r>
        <w:t xml:space="preserve"> </w:t>
      </w:r>
      <w:r w:rsidRPr="00D52868">
        <w:t>FATCA,</w:t>
      </w:r>
      <w:r>
        <w:t xml:space="preserve"> </w:t>
      </w:r>
      <w:r w:rsidRPr="00D52868">
        <w:t>minister</w:t>
      </w:r>
      <w:r>
        <w:t xml:space="preserve"> </w:t>
      </w:r>
      <w:r w:rsidRPr="00D52868">
        <w:t>właściwy</w:t>
      </w:r>
      <w:r>
        <w:t xml:space="preserve"> </w:t>
      </w:r>
      <w:r w:rsidRPr="00D52868">
        <w:t>do</w:t>
      </w:r>
      <w:r>
        <w:t xml:space="preserve"> </w:t>
      </w:r>
      <w:r w:rsidRPr="00D52868">
        <w:t>spraw</w:t>
      </w:r>
      <w:r>
        <w:t xml:space="preserve"> </w:t>
      </w:r>
      <w:r w:rsidRPr="00D52868">
        <w:t>finansów</w:t>
      </w:r>
      <w:r>
        <w:t xml:space="preserve"> </w:t>
      </w:r>
      <w:r w:rsidRPr="00D52868">
        <w:t>publicznych</w:t>
      </w:r>
      <w:r>
        <w:t xml:space="preserve"> </w:t>
      </w:r>
      <w:r w:rsidRPr="00D52868">
        <w:t>przekazuje</w:t>
      </w:r>
      <w:r>
        <w:t xml:space="preserve"> </w:t>
      </w:r>
      <w:r w:rsidRPr="00D52868">
        <w:t>właściwej</w:t>
      </w:r>
      <w:r>
        <w:t xml:space="preserve"> </w:t>
      </w:r>
      <w:r w:rsidRPr="00D52868">
        <w:t>władzy</w:t>
      </w:r>
      <w:r>
        <w:t xml:space="preserve"> </w:t>
      </w:r>
      <w:r w:rsidRPr="00D52868">
        <w:t>Stanów</w:t>
      </w:r>
      <w:r>
        <w:t xml:space="preserve"> </w:t>
      </w:r>
      <w:r w:rsidRPr="00D52868">
        <w:t>Zjednoczonych</w:t>
      </w:r>
      <w:r>
        <w:t xml:space="preserve"> </w:t>
      </w:r>
      <w:r w:rsidRPr="00D52868">
        <w:t>informację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podjętych</w:t>
      </w:r>
      <w:r>
        <w:t xml:space="preserve"> </w:t>
      </w:r>
      <w:r w:rsidRPr="00D52868">
        <w:t>działaniach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dokonanych</w:t>
      </w:r>
      <w:r>
        <w:t xml:space="preserve"> </w:t>
      </w:r>
      <w:r w:rsidRPr="00D52868">
        <w:t>ustaleniach</w:t>
      </w:r>
      <w:r>
        <w:t xml:space="preserve"> </w:t>
      </w:r>
      <w:r w:rsidRPr="00D52868">
        <w:t>nie</w:t>
      </w:r>
      <w:r>
        <w:t xml:space="preserve"> </w:t>
      </w:r>
      <w:r w:rsidRPr="00D52868">
        <w:t>później</w:t>
      </w:r>
      <w:r>
        <w:t xml:space="preserve"> </w:t>
      </w:r>
      <w:r w:rsidRPr="00D52868">
        <w:t>niż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terminie</w:t>
      </w:r>
      <w:r>
        <w:t xml:space="preserve"> </w:t>
      </w:r>
      <w:r w:rsidRPr="00D52868">
        <w:t>1</w:t>
      </w:r>
      <w:r w:rsidR="008D1413" w:rsidRPr="00D52868">
        <w:t>8</w:t>
      </w:r>
      <w:r w:rsidR="008D1413">
        <w:t> </w:t>
      </w:r>
      <w:r w:rsidRPr="00D52868">
        <w:t>miesięcy</w:t>
      </w:r>
      <w:r>
        <w:t xml:space="preserve"> </w:t>
      </w:r>
      <w:r w:rsidRPr="00D52868">
        <w:t>od</w:t>
      </w:r>
      <w:r>
        <w:t xml:space="preserve"> </w:t>
      </w:r>
      <w:r w:rsidRPr="00D52868">
        <w:t>dnia</w:t>
      </w:r>
      <w:r>
        <w:t xml:space="preserve"> </w:t>
      </w:r>
      <w:r w:rsidRPr="00D52868">
        <w:t>otrzymania</w:t>
      </w:r>
      <w:r>
        <w:t xml:space="preserve"> </w:t>
      </w:r>
      <w:r w:rsidRPr="00D52868">
        <w:t>tego</w:t>
      </w:r>
      <w:r>
        <w:t xml:space="preserve"> </w:t>
      </w:r>
      <w:r w:rsidRPr="00D52868">
        <w:t>zawiadomienia.</w:t>
      </w:r>
    </w:p>
    <w:p w:rsidR="00FD7312" w:rsidRPr="00D52868" w:rsidRDefault="00FD7312" w:rsidP="00FD7312">
      <w:pPr>
        <w:pStyle w:val="USTustnpkodeksu"/>
      </w:pPr>
      <w:r w:rsidRPr="00D52868">
        <w:t>2.</w:t>
      </w:r>
      <w:r w:rsidR="008D1413">
        <w:t> </w:t>
      </w:r>
      <w:r w:rsidRPr="00D52868">
        <w:t>Minister</w:t>
      </w:r>
      <w:r>
        <w:t xml:space="preserve"> </w:t>
      </w:r>
      <w:r w:rsidRPr="00D52868">
        <w:t>właściwy</w:t>
      </w:r>
      <w:r>
        <w:t xml:space="preserve"> </w:t>
      </w:r>
      <w:r w:rsidRPr="00D52868">
        <w:t>do</w:t>
      </w:r>
      <w:r>
        <w:t xml:space="preserve"> </w:t>
      </w:r>
      <w:r w:rsidRPr="00D52868">
        <w:t>spraw</w:t>
      </w:r>
      <w:r>
        <w:t xml:space="preserve"> </w:t>
      </w:r>
      <w:r w:rsidRPr="00D52868">
        <w:t>finansów</w:t>
      </w:r>
      <w:r>
        <w:t xml:space="preserve"> </w:t>
      </w:r>
      <w:r w:rsidRPr="00D52868">
        <w:t>publicznych</w:t>
      </w:r>
      <w:r>
        <w:t xml:space="preserve"> </w:t>
      </w:r>
      <w:r w:rsidRPr="00D52868">
        <w:t>przekazuje</w:t>
      </w:r>
      <w:r>
        <w:t xml:space="preserve"> </w:t>
      </w:r>
      <w:r w:rsidRPr="00D52868">
        <w:t>niezwłocznie</w:t>
      </w:r>
      <w:r>
        <w:t xml:space="preserve"> </w:t>
      </w:r>
      <w:r w:rsidRPr="00D52868">
        <w:t>kontrolowanemu</w:t>
      </w:r>
      <w:r>
        <w:t xml:space="preserve"> </w:t>
      </w:r>
      <w:r w:rsidRPr="00D52868">
        <w:t>informację,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której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1.</w:t>
      </w:r>
    </w:p>
    <w:p w:rsidR="00FD7312" w:rsidRPr="00D52868" w:rsidRDefault="00FD7312" w:rsidP="00FD7312">
      <w:pPr>
        <w:pStyle w:val="ROZDZODDZOZNoznaczenierozdziauluboddziau"/>
      </w:pPr>
      <w:r w:rsidRPr="00D52868">
        <w:t>Rozdział</w:t>
      </w:r>
      <w:r>
        <w:t xml:space="preserve"> </w:t>
      </w:r>
      <w:r w:rsidR="008D1413" w:rsidRPr="00D52868">
        <w:t>4</w:t>
      </w:r>
    </w:p>
    <w:p w:rsidR="00FD7312" w:rsidRPr="00D52868" w:rsidRDefault="00FD7312" w:rsidP="008D1413">
      <w:pPr>
        <w:pStyle w:val="ROZDZODDZPRZEDMprzedmiotregulacjirozdziauluboddziau"/>
      </w:pPr>
      <w:r w:rsidRPr="00D52868">
        <w:t>Ochrona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udostępnianie</w:t>
      </w:r>
      <w:r>
        <w:t xml:space="preserve"> </w:t>
      </w:r>
      <w:r w:rsidRPr="00D52868">
        <w:t>zgromadzonych</w:t>
      </w:r>
      <w:r>
        <w:t xml:space="preserve"> </w:t>
      </w:r>
      <w:r w:rsidRPr="00D52868">
        <w:t>danych</w:t>
      </w:r>
    </w:p>
    <w:p w:rsidR="00FD7312" w:rsidRPr="00D52868" w:rsidRDefault="00FD7312" w:rsidP="00FD7312">
      <w:pPr>
        <w:pStyle w:val="ARTartustawynprozporzdzenia"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11.</w:t>
      </w:r>
      <w:r w:rsidR="008D1413">
        <w:t> </w:t>
      </w:r>
      <w:r w:rsidRPr="00D52868">
        <w:t>1.</w:t>
      </w:r>
      <w:r>
        <w:t xml:space="preserve"> </w:t>
      </w:r>
      <w:r w:rsidRPr="00D52868">
        <w:t>Do</w:t>
      </w:r>
      <w:r>
        <w:t xml:space="preserve"> </w:t>
      </w:r>
      <w:r w:rsidRPr="00D52868">
        <w:t>przekazywania</w:t>
      </w:r>
      <w:r>
        <w:t xml:space="preserve"> </w:t>
      </w:r>
      <w:r w:rsidRPr="00D52868">
        <w:t>ministrowi</w:t>
      </w:r>
      <w:r>
        <w:t xml:space="preserve"> </w:t>
      </w:r>
      <w:r w:rsidRPr="00D52868">
        <w:t>właściwemu</w:t>
      </w:r>
      <w:r>
        <w:t xml:space="preserve"> </w:t>
      </w:r>
      <w:r w:rsidRPr="00D52868">
        <w:t>do</w:t>
      </w:r>
      <w:r>
        <w:t xml:space="preserve"> </w:t>
      </w:r>
      <w:r w:rsidRPr="00D52868">
        <w:t>spraw</w:t>
      </w:r>
      <w:r>
        <w:t xml:space="preserve"> </w:t>
      </w:r>
      <w:r w:rsidRPr="00D52868">
        <w:t>finansów</w:t>
      </w:r>
      <w:r>
        <w:t xml:space="preserve"> </w:t>
      </w:r>
      <w:r w:rsidRPr="00D52868">
        <w:t>publicznych,</w:t>
      </w:r>
      <w:r>
        <w:t xml:space="preserve"> </w:t>
      </w:r>
      <w:r w:rsidRPr="00D52868">
        <w:t>upoważnionym</w:t>
      </w:r>
      <w:r>
        <w:t xml:space="preserve"> </w:t>
      </w:r>
      <w:r w:rsidRPr="00D52868">
        <w:t>przez</w:t>
      </w:r>
      <w:r>
        <w:t xml:space="preserve"> </w:t>
      </w:r>
      <w:r w:rsidRPr="00D52868">
        <w:t>niego</w:t>
      </w:r>
      <w:r>
        <w:t xml:space="preserve"> </w:t>
      </w:r>
      <w:r w:rsidRPr="00D52868">
        <w:t>organom</w:t>
      </w:r>
      <w:r>
        <w:t xml:space="preserve"> </w:t>
      </w:r>
      <w:r w:rsidRPr="00D52868">
        <w:t>oraz</w:t>
      </w:r>
      <w:r>
        <w:t xml:space="preserve"> </w:t>
      </w:r>
      <w:r w:rsidRPr="00D52868">
        <w:t>podmiotowi,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którym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art. 4 ust. </w:t>
      </w:r>
      <w:r w:rsidRPr="00D52868">
        <w:t>5,</w:t>
      </w:r>
      <w:r>
        <w:t xml:space="preserve"> </w:t>
      </w:r>
      <w:r w:rsidRPr="00D52868">
        <w:t>informacji,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trybie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zakresie</w:t>
      </w:r>
      <w:r>
        <w:t xml:space="preserve"> </w:t>
      </w:r>
      <w:r w:rsidRPr="00D52868">
        <w:t>przewidzianym</w:t>
      </w:r>
      <w:r>
        <w:t xml:space="preserve"> </w:t>
      </w:r>
      <w:r w:rsidRPr="00D52868">
        <w:t>ustawą,</w:t>
      </w:r>
      <w:r>
        <w:t xml:space="preserve"> </w:t>
      </w:r>
      <w:r w:rsidRPr="00D52868">
        <w:t>nie</w:t>
      </w:r>
      <w:r>
        <w:t xml:space="preserve"> </w:t>
      </w:r>
      <w:r w:rsidRPr="00D52868">
        <w:t>st</w:t>
      </w:r>
      <w:r w:rsidRPr="00D52868">
        <w:t>o</w:t>
      </w:r>
      <w:r w:rsidRPr="00D52868">
        <w:t>suje</w:t>
      </w:r>
      <w:r>
        <w:t xml:space="preserve"> </w:t>
      </w:r>
      <w:r w:rsidRPr="00D52868">
        <w:t>się</w:t>
      </w:r>
      <w:r>
        <w:t xml:space="preserve"> </w:t>
      </w:r>
      <w:r w:rsidRPr="00D52868">
        <w:t>przepisów</w:t>
      </w:r>
      <w:r>
        <w:t xml:space="preserve"> </w:t>
      </w:r>
      <w:r w:rsidRPr="00D52868">
        <w:t>ograniczających</w:t>
      </w:r>
      <w:r>
        <w:t xml:space="preserve"> </w:t>
      </w:r>
      <w:r w:rsidRPr="00D52868">
        <w:t>udostępnianie</w:t>
      </w:r>
      <w:r>
        <w:t xml:space="preserve"> </w:t>
      </w:r>
      <w:r w:rsidRPr="00D52868">
        <w:t>danych</w:t>
      </w:r>
      <w:r>
        <w:t xml:space="preserve"> </w:t>
      </w:r>
      <w:r w:rsidRPr="00D52868">
        <w:t>objętych</w:t>
      </w:r>
      <w:r>
        <w:t xml:space="preserve"> </w:t>
      </w:r>
      <w:r w:rsidRPr="00D52868">
        <w:t>tajemnicą</w:t>
      </w:r>
      <w:r>
        <w:t xml:space="preserve"> </w:t>
      </w:r>
      <w:r w:rsidRPr="00D52868">
        <w:t>prawnie</w:t>
      </w:r>
      <w:r>
        <w:t xml:space="preserve"> </w:t>
      </w:r>
      <w:r w:rsidRPr="00D52868">
        <w:t>chronioną,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wyjątkiem</w:t>
      </w:r>
      <w:r>
        <w:t xml:space="preserve"> </w:t>
      </w:r>
      <w:r w:rsidRPr="00D52868">
        <w:t>informacji</w:t>
      </w:r>
      <w:r>
        <w:t xml:space="preserve"> </w:t>
      </w:r>
      <w:r w:rsidRPr="00D52868">
        <w:t>niejawnych.</w:t>
      </w:r>
    </w:p>
    <w:p w:rsidR="00FD7312" w:rsidRPr="00FD7312" w:rsidRDefault="00FD7312" w:rsidP="008D1413">
      <w:pPr>
        <w:pStyle w:val="USTustnpkodeksu"/>
        <w:keepNext/>
      </w:pPr>
      <w:r w:rsidRPr="00D52868">
        <w:t>2.</w:t>
      </w:r>
      <w:r w:rsidR="008D1413">
        <w:t> </w:t>
      </w:r>
      <w:r w:rsidRPr="00FD7312">
        <w:t>Dane zawarte w:</w:t>
      </w:r>
    </w:p>
    <w:p w:rsidR="00FD7312" w:rsidRPr="00D52868" w:rsidRDefault="00FD7312" w:rsidP="00FD7312">
      <w:pPr>
        <w:pStyle w:val="PKTpunkt"/>
      </w:pPr>
      <w:r w:rsidRPr="00D52868">
        <w:t>1)</w:t>
      </w:r>
      <w:r w:rsidRPr="00D52868">
        <w:tab/>
        <w:t>informacjach,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art. 4 ust. </w:t>
      </w:r>
      <w:r w:rsidR="008D1413" w:rsidRPr="00D52868">
        <w:t>1</w:t>
      </w:r>
      <w:r w:rsidR="008D1413">
        <w:t xml:space="preserve"> pkt </w:t>
      </w:r>
      <w:r w:rsidRPr="00D52868">
        <w:t>2,</w:t>
      </w:r>
    </w:p>
    <w:p w:rsidR="00FD7312" w:rsidRPr="00D52868" w:rsidRDefault="00FD7312" w:rsidP="00FD7312">
      <w:pPr>
        <w:pStyle w:val="PKTpunkt"/>
      </w:pPr>
      <w:r w:rsidRPr="00D52868">
        <w:t>2)</w:t>
      </w:r>
      <w:r w:rsidRPr="00D52868">
        <w:tab/>
        <w:t>informacjach,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="008D1413" w:rsidRPr="00D52868">
        <w:t>2</w:t>
      </w:r>
      <w:r w:rsidR="008D1413">
        <w:t xml:space="preserve"> ust. </w:t>
      </w:r>
      <w:r w:rsidR="008D1413" w:rsidRPr="00D52868">
        <w:t>2</w:t>
      </w:r>
      <w:r w:rsidR="008D1413">
        <w:t xml:space="preserve"> lit. </w:t>
      </w:r>
      <w:r w:rsidRPr="00D52868">
        <w:t>b</w:t>
      </w:r>
      <w:r>
        <w:t xml:space="preserve"> </w:t>
      </w:r>
      <w:r w:rsidRPr="00D52868">
        <w:t>Umowy</w:t>
      </w:r>
      <w:r>
        <w:t xml:space="preserve"> </w:t>
      </w:r>
      <w:r w:rsidRPr="00D52868">
        <w:t>FATCA,</w:t>
      </w:r>
    </w:p>
    <w:p w:rsidR="00FD7312" w:rsidRPr="00D52868" w:rsidRDefault="00FD7312" w:rsidP="00FD7312">
      <w:pPr>
        <w:pStyle w:val="PKTpunkt"/>
      </w:pPr>
      <w:r w:rsidRPr="00D52868">
        <w:t>3)</w:t>
      </w:r>
      <w:r w:rsidRPr="00D52868">
        <w:tab/>
        <w:t>aktach</w:t>
      </w:r>
      <w:r>
        <w:t xml:space="preserve"> </w:t>
      </w:r>
      <w:r w:rsidRPr="00D52868">
        <w:t>dokumentujących</w:t>
      </w:r>
      <w:r>
        <w:t xml:space="preserve"> </w:t>
      </w:r>
      <w:r w:rsidRPr="00D52868">
        <w:t>czynności</w:t>
      </w:r>
      <w:r>
        <w:t xml:space="preserve"> </w:t>
      </w:r>
      <w:r w:rsidRPr="00D52868">
        <w:t>określone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Pr="00D52868">
        <w:t>7,</w:t>
      </w:r>
    </w:p>
    <w:p w:rsidR="00FD7312" w:rsidRPr="00FD7312" w:rsidRDefault="00FD7312" w:rsidP="008D1413">
      <w:pPr>
        <w:pStyle w:val="PKTpunkt"/>
        <w:keepNext/>
      </w:pPr>
      <w:r w:rsidRPr="00D52868">
        <w:t>4)</w:t>
      </w:r>
      <w:r w:rsidRPr="00D52868">
        <w:tab/>
        <w:t>aktach</w:t>
      </w:r>
      <w:r w:rsidRPr="00FD7312">
        <w:t xml:space="preserve"> kontroli amerykańskich rachunków raportowanych</w:t>
      </w:r>
    </w:p>
    <w:p w:rsidR="00FD7312" w:rsidRPr="00D52868" w:rsidRDefault="00FD7312" w:rsidP="00FD7312">
      <w:pPr>
        <w:pStyle w:val="CZWSPPKTczwsplnapunktw"/>
      </w:pPr>
      <w:r>
        <w:t>–</w:t>
      </w:r>
      <w:r w:rsidR="008D1413">
        <w:t> </w:t>
      </w:r>
      <w:r w:rsidRPr="00D52868">
        <w:t>są</w:t>
      </w:r>
      <w:r>
        <w:t xml:space="preserve"> </w:t>
      </w:r>
      <w:r w:rsidRPr="00D52868">
        <w:t>objęte</w:t>
      </w:r>
      <w:r>
        <w:t xml:space="preserve"> </w:t>
      </w:r>
      <w:r w:rsidRPr="00D52868">
        <w:t>tajemnicą</w:t>
      </w:r>
      <w:r>
        <w:t xml:space="preserve"> </w:t>
      </w:r>
      <w:r w:rsidRPr="00D52868">
        <w:t>skarbową.</w:t>
      </w:r>
    </w:p>
    <w:p w:rsidR="00FD7312" w:rsidRPr="00D52868" w:rsidRDefault="00FD7312" w:rsidP="00FD7312">
      <w:pPr>
        <w:pStyle w:val="ARTartustawynprozporzdzenia"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12.</w:t>
      </w:r>
      <w:r w:rsidR="008D1413">
        <w:t> </w:t>
      </w:r>
      <w:r w:rsidR="008D1413" w:rsidRPr="00D52868">
        <w:t>W</w:t>
      </w:r>
      <w:r w:rsidR="008D1413">
        <w:t> </w:t>
      </w:r>
      <w:r w:rsidRPr="00D52868">
        <w:t>toku</w:t>
      </w:r>
      <w:r>
        <w:t xml:space="preserve"> </w:t>
      </w:r>
      <w:r w:rsidRPr="00D52868">
        <w:t>kontroli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</w:t>
      </w:r>
      <w:r>
        <w:t xml:space="preserve"> </w:t>
      </w:r>
      <w:r w:rsidRPr="00D52868">
        <w:t>dostęp</w:t>
      </w:r>
      <w:r>
        <w:t xml:space="preserve"> </w:t>
      </w:r>
      <w:r w:rsidRPr="00D52868">
        <w:t>do</w:t>
      </w:r>
      <w:r>
        <w:t xml:space="preserve"> </w:t>
      </w:r>
      <w:r w:rsidRPr="00D52868">
        <w:t>akt</w:t>
      </w:r>
      <w:r>
        <w:t xml:space="preserve"> </w:t>
      </w:r>
      <w:r w:rsidRPr="00D52868">
        <w:t>kontroli</w:t>
      </w:r>
      <w:r>
        <w:t xml:space="preserve"> </w:t>
      </w:r>
      <w:r w:rsidRPr="00D52868">
        <w:t>przysługuje</w:t>
      </w:r>
      <w:r>
        <w:t xml:space="preserve"> </w:t>
      </w:r>
      <w:r w:rsidRPr="00D52868">
        <w:t>ministrowi</w:t>
      </w:r>
      <w:r>
        <w:t xml:space="preserve"> </w:t>
      </w:r>
      <w:r w:rsidRPr="00D52868">
        <w:t>właściwemu</w:t>
      </w:r>
      <w:r>
        <w:t xml:space="preserve"> </w:t>
      </w:r>
      <w:r w:rsidRPr="00D52868">
        <w:t>do</w:t>
      </w:r>
      <w:r>
        <w:t xml:space="preserve"> </w:t>
      </w:r>
      <w:r w:rsidRPr="00D52868">
        <w:t>spraw</w:t>
      </w:r>
      <w:r>
        <w:t xml:space="preserve"> </w:t>
      </w:r>
      <w:r w:rsidRPr="00D52868">
        <w:t>finansów</w:t>
      </w:r>
      <w:r>
        <w:t xml:space="preserve"> </w:t>
      </w:r>
      <w:r w:rsidRPr="00D52868">
        <w:t>publicznych,</w:t>
      </w:r>
      <w:r>
        <w:t xml:space="preserve"> </w:t>
      </w:r>
      <w:r w:rsidRPr="00D52868">
        <w:t>upoważnionym</w:t>
      </w:r>
      <w:r>
        <w:t xml:space="preserve"> </w:t>
      </w:r>
      <w:r w:rsidRPr="00D52868">
        <w:t>przez</w:t>
      </w:r>
      <w:r>
        <w:t xml:space="preserve"> </w:t>
      </w:r>
      <w:r w:rsidRPr="00D52868">
        <w:t>niego</w:t>
      </w:r>
      <w:r>
        <w:t xml:space="preserve"> </w:t>
      </w:r>
      <w:r w:rsidRPr="00D52868">
        <w:t>organom</w:t>
      </w:r>
      <w:r>
        <w:t xml:space="preserve"> </w:t>
      </w:r>
      <w:r w:rsidRPr="00D52868">
        <w:t>oraz</w:t>
      </w:r>
      <w:r>
        <w:t xml:space="preserve"> </w:t>
      </w:r>
      <w:r w:rsidRPr="00D52868">
        <w:t>wyznaczonym</w:t>
      </w:r>
      <w:r>
        <w:t xml:space="preserve"> </w:t>
      </w:r>
      <w:r w:rsidRPr="00D52868">
        <w:t>pracownikom</w:t>
      </w:r>
      <w:r>
        <w:t xml:space="preserve"> </w:t>
      </w:r>
      <w:r w:rsidRPr="00D52868">
        <w:t>tych</w:t>
      </w:r>
      <w:r>
        <w:t xml:space="preserve"> </w:t>
      </w:r>
      <w:r w:rsidRPr="00D52868">
        <w:t>organów.</w:t>
      </w:r>
    </w:p>
    <w:p w:rsidR="00FD7312" w:rsidRPr="00D52868" w:rsidRDefault="00FD7312" w:rsidP="00FD7312">
      <w:pPr>
        <w:pStyle w:val="ARTartustawynprozporzdzenia"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13.</w:t>
      </w:r>
      <w:r w:rsidR="008D1413">
        <w:t> </w:t>
      </w:r>
      <w:r w:rsidRPr="00D52868">
        <w:t>1.</w:t>
      </w:r>
      <w:r>
        <w:t xml:space="preserve"> </w:t>
      </w:r>
      <w:r w:rsidRPr="00D52868">
        <w:t>Dane</w:t>
      </w:r>
      <w:r>
        <w:t xml:space="preserve"> </w:t>
      </w:r>
      <w:r w:rsidRPr="00D52868">
        <w:t>zawarte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informacjach,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Pr="00D52868">
        <w:t>1</w:t>
      </w:r>
      <w:r w:rsidR="008D1413" w:rsidRPr="00D52868">
        <w:t>1</w:t>
      </w:r>
      <w:r w:rsidR="008D1413">
        <w:t xml:space="preserve"> ust. </w:t>
      </w:r>
      <w:r w:rsidR="008D1413" w:rsidRPr="00D52868">
        <w:t>2</w:t>
      </w:r>
      <w:r w:rsidR="008D1413">
        <w:t xml:space="preserve"> pkt </w:t>
      </w:r>
      <w:r w:rsidR="008D1413" w:rsidRPr="00D52868">
        <w:t>1</w:t>
      </w:r>
      <w:r w:rsidR="008D1413">
        <w:t xml:space="preserve"> i </w:t>
      </w:r>
      <w:r w:rsidRPr="00D52868">
        <w:t>2,</w:t>
      </w:r>
      <w:r>
        <w:t xml:space="preserve"> </w:t>
      </w:r>
      <w:r w:rsidRPr="00D52868">
        <w:t>są</w:t>
      </w:r>
      <w:r>
        <w:t xml:space="preserve"> </w:t>
      </w:r>
      <w:r w:rsidRPr="00D52868">
        <w:t>udostępniane</w:t>
      </w:r>
      <w:r>
        <w:t xml:space="preserve"> </w:t>
      </w:r>
      <w:r w:rsidRPr="00D52868">
        <w:t>wyłącznie</w:t>
      </w:r>
      <w:r>
        <w:t xml:space="preserve"> </w:t>
      </w:r>
      <w:r w:rsidRPr="00D52868">
        <w:t>org</w:t>
      </w:r>
      <w:r w:rsidRPr="00D52868">
        <w:t>a</w:t>
      </w:r>
      <w:r w:rsidRPr="00D52868">
        <w:t>nom</w:t>
      </w:r>
      <w:r>
        <w:t xml:space="preserve"> </w:t>
      </w:r>
      <w:r w:rsidRPr="00D52868">
        <w:t>wymienionym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Pr="00D52868">
        <w:t>29</w:t>
      </w:r>
      <w:r w:rsidR="008D1413" w:rsidRPr="00D52868">
        <w:t>7</w:t>
      </w:r>
      <w:r w:rsidR="008D1413">
        <w:t xml:space="preserve"> § </w:t>
      </w:r>
      <w:r w:rsidR="008D1413" w:rsidRPr="00D52868">
        <w:t>1</w:t>
      </w:r>
      <w:r w:rsidR="008D1413">
        <w:t> </w:t>
      </w:r>
      <w:r w:rsidRPr="00D52868">
        <w:t>ustawy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dnia</w:t>
      </w:r>
      <w:r>
        <w:t xml:space="preserve"> </w:t>
      </w:r>
      <w:r w:rsidRPr="00D52868">
        <w:t>2</w:t>
      </w:r>
      <w:r w:rsidR="008D1413" w:rsidRPr="00D52868">
        <w:t>9</w:t>
      </w:r>
      <w:r w:rsidR="008D1413">
        <w:t> </w:t>
      </w:r>
      <w:r w:rsidRPr="00D52868">
        <w:t>sierpnia</w:t>
      </w:r>
      <w:r>
        <w:t xml:space="preserve"> </w:t>
      </w:r>
      <w:r w:rsidRPr="00D52868">
        <w:t>199</w:t>
      </w:r>
      <w:r w:rsidR="008D1413" w:rsidRPr="00D52868">
        <w:t>7</w:t>
      </w:r>
      <w:r w:rsidR="008D1413">
        <w:t> </w:t>
      </w:r>
      <w:r w:rsidRPr="00D52868">
        <w:t>r.</w:t>
      </w:r>
      <w:r>
        <w:t xml:space="preserve"> </w:t>
      </w:r>
      <w:r w:rsidRPr="00D52868">
        <w:t>–</w:t>
      </w:r>
      <w:r>
        <w:t xml:space="preserve"> </w:t>
      </w:r>
      <w:r w:rsidRPr="00D52868">
        <w:t>Ordynacja</w:t>
      </w:r>
      <w:r>
        <w:t xml:space="preserve"> </w:t>
      </w:r>
      <w:r w:rsidRPr="00D52868">
        <w:t>podatkowa</w:t>
      </w:r>
      <w:r>
        <w:t xml:space="preserve"> </w:t>
      </w:r>
      <w:r w:rsidRPr="00D52868">
        <w:t>na</w:t>
      </w:r>
      <w:r>
        <w:t xml:space="preserve"> </w:t>
      </w:r>
      <w:r w:rsidRPr="00D52868">
        <w:t>zasadach</w:t>
      </w:r>
      <w:r>
        <w:t xml:space="preserve"> </w:t>
      </w:r>
      <w:r w:rsidRPr="00D52868">
        <w:t>określonych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tym</w:t>
      </w:r>
      <w:r>
        <w:t xml:space="preserve"> </w:t>
      </w:r>
      <w:r w:rsidRPr="00D52868">
        <w:t>przepisie.</w:t>
      </w:r>
    </w:p>
    <w:p w:rsidR="00FD7312" w:rsidRPr="00D52868" w:rsidRDefault="00FD7312" w:rsidP="00FD7312">
      <w:pPr>
        <w:pStyle w:val="USTustnpkodeksu"/>
      </w:pPr>
      <w:r w:rsidRPr="00D52868">
        <w:t>2.</w:t>
      </w:r>
      <w:r w:rsidR="008D1413">
        <w:t> </w:t>
      </w:r>
      <w:r w:rsidRPr="00D52868">
        <w:t>Dane,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Pr="00D52868">
        <w:t>1</w:t>
      </w:r>
      <w:r w:rsidR="008D1413" w:rsidRPr="00D52868">
        <w:t>1</w:t>
      </w:r>
      <w:r w:rsidR="008D1413">
        <w:t xml:space="preserve"> ust. </w:t>
      </w:r>
      <w:r w:rsidR="008D1413" w:rsidRPr="00D52868">
        <w:t>2</w:t>
      </w:r>
      <w:r w:rsidR="008D1413">
        <w:t xml:space="preserve"> pkt </w:t>
      </w:r>
      <w:r w:rsidR="008D1413" w:rsidRPr="00D52868">
        <w:t>3</w:t>
      </w:r>
      <w:r w:rsidR="008D1413">
        <w:t xml:space="preserve"> i </w:t>
      </w:r>
      <w:r w:rsidRPr="00D52868">
        <w:t>4,</w:t>
      </w:r>
      <w:r>
        <w:t xml:space="preserve"> </w:t>
      </w:r>
      <w:r w:rsidRPr="00D52868">
        <w:t>są</w:t>
      </w:r>
      <w:r>
        <w:t xml:space="preserve"> </w:t>
      </w:r>
      <w:r w:rsidRPr="00D52868">
        <w:t>udostępniane</w:t>
      </w:r>
      <w:r>
        <w:t xml:space="preserve"> </w:t>
      </w:r>
      <w:r w:rsidRPr="00D52868">
        <w:t>wyłącznie</w:t>
      </w:r>
      <w:r>
        <w:t xml:space="preserve"> </w:t>
      </w:r>
      <w:r w:rsidRPr="00D52868">
        <w:t>organom</w:t>
      </w:r>
      <w:r>
        <w:t xml:space="preserve"> </w:t>
      </w:r>
      <w:r w:rsidRPr="00D52868">
        <w:t>wymienionym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Pr="00D52868">
        <w:t>29</w:t>
      </w:r>
      <w:r w:rsidR="008D1413" w:rsidRPr="00D52868">
        <w:t>7</w:t>
      </w:r>
      <w:r w:rsidR="008D1413">
        <w:t xml:space="preserve"> § </w:t>
      </w:r>
      <w:r w:rsidR="008D1413" w:rsidRPr="00D52868">
        <w:t>1</w:t>
      </w:r>
      <w:r w:rsidR="008D1413">
        <w:t xml:space="preserve"> pkt </w:t>
      </w:r>
      <w:r w:rsidR="008D1413" w:rsidRPr="00D52868">
        <w:t>1</w:t>
      </w:r>
      <w:r w:rsidR="008D1413">
        <w:t xml:space="preserve"> i pkt </w:t>
      </w:r>
      <w:r w:rsidRPr="00D52868">
        <w:t>2a–</w:t>
      </w:r>
      <w:r w:rsidR="008D1413" w:rsidRPr="00D52868">
        <w:t>7</w:t>
      </w:r>
      <w:r w:rsidR="008D1413">
        <w:t> </w:t>
      </w:r>
      <w:r w:rsidRPr="00D52868">
        <w:t>ustawy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dnia</w:t>
      </w:r>
      <w:r>
        <w:t xml:space="preserve"> </w:t>
      </w:r>
      <w:r w:rsidRPr="00D52868">
        <w:t>2</w:t>
      </w:r>
      <w:r w:rsidR="008D1413" w:rsidRPr="00D52868">
        <w:t>9</w:t>
      </w:r>
      <w:r w:rsidR="008D1413">
        <w:t> </w:t>
      </w:r>
      <w:r w:rsidRPr="00D52868">
        <w:t>sierpnia</w:t>
      </w:r>
      <w:r>
        <w:t xml:space="preserve"> </w:t>
      </w:r>
      <w:r w:rsidRPr="00D52868">
        <w:t>199</w:t>
      </w:r>
      <w:r w:rsidR="008D1413" w:rsidRPr="00D52868">
        <w:t>7</w:t>
      </w:r>
      <w:r w:rsidR="008D1413">
        <w:t> </w:t>
      </w:r>
      <w:r w:rsidRPr="00D52868">
        <w:t>r.</w:t>
      </w:r>
      <w:r>
        <w:t xml:space="preserve"> </w:t>
      </w:r>
      <w:r w:rsidRPr="00D52868">
        <w:t>–</w:t>
      </w:r>
      <w:r>
        <w:t xml:space="preserve"> </w:t>
      </w:r>
      <w:r w:rsidRPr="00D52868">
        <w:t>Ordynacja</w:t>
      </w:r>
      <w:r>
        <w:t xml:space="preserve"> </w:t>
      </w:r>
      <w:r w:rsidRPr="00D52868">
        <w:t>podatkowa</w:t>
      </w:r>
      <w:r>
        <w:t xml:space="preserve"> </w:t>
      </w:r>
      <w:r w:rsidRPr="00D52868">
        <w:t>na</w:t>
      </w:r>
      <w:r>
        <w:t xml:space="preserve"> </w:t>
      </w:r>
      <w:r w:rsidRPr="00D52868">
        <w:t>zasadach</w:t>
      </w:r>
      <w:r>
        <w:t xml:space="preserve"> </w:t>
      </w:r>
      <w:r w:rsidRPr="00D52868">
        <w:t>określonych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ty</w:t>
      </w:r>
      <w:r>
        <w:t xml:space="preserve">ch </w:t>
      </w:r>
      <w:r w:rsidRPr="00D52868">
        <w:t>przepis</w:t>
      </w:r>
      <w:r>
        <w:t>ach</w:t>
      </w:r>
      <w:r w:rsidRPr="00D52868">
        <w:t>.</w:t>
      </w:r>
    </w:p>
    <w:p w:rsidR="00FD7312" w:rsidRPr="00D52868" w:rsidRDefault="00FD7312" w:rsidP="00FD7312">
      <w:pPr>
        <w:pStyle w:val="USTustnpkodeksu"/>
      </w:pPr>
      <w:r w:rsidRPr="00D52868">
        <w:t>3.</w:t>
      </w:r>
      <w:r w:rsidR="008D1413">
        <w:t xml:space="preserve">  </w:t>
      </w:r>
      <w:r w:rsidR="008D1413" w:rsidRPr="00CA5CB9">
        <w:t>W</w:t>
      </w:r>
      <w:r w:rsidR="008D1413">
        <w:t> </w:t>
      </w:r>
      <w:r w:rsidRPr="00CA5CB9">
        <w:t>przypadkach,</w:t>
      </w:r>
      <w:r w:rsidR="008D1413">
        <w:t xml:space="preserve"> </w:t>
      </w:r>
      <w:r w:rsidR="008D1413" w:rsidRPr="00CA5CB9">
        <w:t>o</w:t>
      </w:r>
      <w:r w:rsidR="008D1413">
        <w:t> </w:t>
      </w:r>
      <w:r w:rsidRPr="00CA5CB9">
        <w:t>których</w:t>
      </w:r>
      <w:r>
        <w:t xml:space="preserve"> </w:t>
      </w:r>
      <w:r w:rsidRPr="00CA5CB9">
        <w:t>mowa</w:t>
      </w:r>
      <w:r w:rsidR="008D1413">
        <w:t xml:space="preserve"> </w:t>
      </w:r>
      <w:r w:rsidR="008D1413" w:rsidRPr="00CA5CB9">
        <w:t>w</w:t>
      </w:r>
      <w:r w:rsidR="008D1413">
        <w:t> ust. </w:t>
      </w:r>
      <w:r w:rsidR="008D1413" w:rsidRPr="00CA5CB9">
        <w:t>1</w:t>
      </w:r>
      <w:r w:rsidR="008D1413">
        <w:t xml:space="preserve"> i </w:t>
      </w:r>
      <w:r w:rsidRPr="00CA5CB9">
        <w:t>2,</w:t>
      </w:r>
      <w:r>
        <w:t xml:space="preserve"> </w:t>
      </w:r>
      <w:r w:rsidRPr="00CA5CB9">
        <w:t>akta</w:t>
      </w:r>
      <w:r>
        <w:t xml:space="preserve"> </w:t>
      </w:r>
      <w:r w:rsidRPr="00CA5CB9">
        <w:t>spraw</w:t>
      </w:r>
      <w:r>
        <w:t xml:space="preserve"> </w:t>
      </w:r>
      <w:r w:rsidRPr="00CA5CB9">
        <w:t>oznacza</w:t>
      </w:r>
      <w:r>
        <w:t xml:space="preserve"> </w:t>
      </w:r>
      <w:r w:rsidRPr="00CA5CB9">
        <w:t>się</w:t>
      </w:r>
      <w:r>
        <w:t xml:space="preserve"> </w:t>
      </w:r>
      <w:r w:rsidRPr="00D52868">
        <w:t>klauzulą:</w:t>
      </w:r>
      <w:r>
        <w:t xml:space="preserve"> </w:t>
      </w:r>
      <w:r w:rsidR="008D1413">
        <w:t>„</w:t>
      </w:r>
      <w:r w:rsidRPr="00D52868">
        <w:t>Tajemnica</w:t>
      </w:r>
      <w:r>
        <w:t xml:space="preserve"> </w:t>
      </w:r>
      <w:r w:rsidRPr="00D52868">
        <w:t>skarbowa</w:t>
      </w:r>
      <w:r w:rsidR="008D1413">
        <w:t>”</w:t>
      </w:r>
      <w:r w:rsidRPr="00D52868">
        <w:t>,</w:t>
      </w:r>
      <w:r w:rsidR="008D1413">
        <w:t xml:space="preserve"> </w:t>
      </w:r>
      <w:r w:rsidR="008D1413" w:rsidRPr="00D52868">
        <w:t>a</w:t>
      </w:r>
      <w:r w:rsidR="008D1413">
        <w:t> </w:t>
      </w:r>
      <w:r w:rsidRPr="00D52868">
        <w:t>ich</w:t>
      </w:r>
      <w:r>
        <w:t xml:space="preserve"> </w:t>
      </w:r>
      <w:r w:rsidRPr="00D52868">
        <w:t>prz</w:t>
      </w:r>
      <w:r w:rsidRPr="00D52868">
        <w:t>e</w:t>
      </w:r>
      <w:r w:rsidRPr="00D52868">
        <w:t>kazanie</w:t>
      </w:r>
      <w:r>
        <w:t xml:space="preserve"> </w:t>
      </w:r>
      <w:r w:rsidRPr="00D52868">
        <w:t>następuje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trybie</w:t>
      </w:r>
      <w:r>
        <w:t xml:space="preserve"> </w:t>
      </w:r>
      <w:r w:rsidRPr="00D52868">
        <w:t>przewidzianym</w:t>
      </w:r>
      <w:r>
        <w:t xml:space="preserve"> </w:t>
      </w:r>
      <w:r w:rsidRPr="00D52868">
        <w:t>dla</w:t>
      </w:r>
      <w:r>
        <w:t xml:space="preserve"> </w:t>
      </w:r>
      <w:r w:rsidRPr="00D52868">
        <w:t>dokumentów</w:t>
      </w:r>
      <w:r>
        <w:t xml:space="preserve"> </w:t>
      </w:r>
      <w:r w:rsidRPr="00D52868">
        <w:t>zawierających</w:t>
      </w:r>
      <w:r>
        <w:t xml:space="preserve"> </w:t>
      </w:r>
      <w:r w:rsidRPr="00D52868">
        <w:t>informacje</w:t>
      </w:r>
      <w:r>
        <w:t xml:space="preserve"> </w:t>
      </w:r>
      <w:r w:rsidRPr="00D52868">
        <w:t>niejawne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klauzuli</w:t>
      </w:r>
      <w:r>
        <w:t xml:space="preserve"> </w:t>
      </w:r>
      <w:r w:rsidR="008D1413">
        <w:t>„</w:t>
      </w:r>
      <w:r w:rsidRPr="00D52868">
        <w:t>zastrzeżone</w:t>
      </w:r>
      <w:r w:rsidR="008D1413">
        <w:t>”</w:t>
      </w:r>
      <w:r w:rsidRPr="00D52868">
        <w:t>.</w:t>
      </w:r>
    </w:p>
    <w:p w:rsidR="00FD7312" w:rsidRPr="00D52868" w:rsidRDefault="00FD7312" w:rsidP="00FD7312">
      <w:pPr>
        <w:pStyle w:val="USTustnpkodeksu"/>
      </w:pPr>
      <w:r w:rsidRPr="00D52868">
        <w:t>4.</w:t>
      </w:r>
      <w:r w:rsidR="008D1413">
        <w:t> </w:t>
      </w:r>
      <w:r w:rsidRPr="00D52868">
        <w:t>Przekazanie</w:t>
      </w:r>
      <w:r>
        <w:t xml:space="preserve"> </w:t>
      </w:r>
      <w:r w:rsidRPr="00D52868">
        <w:t>żądań</w:t>
      </w:r>
      <w:r>
        <w:t xml:space="preserve"> </w:t>
      </w:r>
      <w:r w:rsidRPr="00D52868">
        <w:t>ministra</w:t>
      </w:r>
      <w:r>
        <w:t xml:space="preserve"> </w:t>
      </w:r>
      <w:r w:rsidRPr="00D52868">
        <w:t>właściwego</w:t>
      </w:r>
      <w:r>
        <w:t xml:space="preserve"> </w:t>
      </w:r>
      <w:r w:rsidRPr="00D52868">
        <w:t>do</w:t>
      </w:r>
      <w:r>
        <w:t xml:space="preserve"> </w:t>
      </w:r>
      <w:r w:rsidRPr="00D52868">
        <w:t>spraw</w:t>
      </w:r>
      <w:r>
        <w:t xml:space="preserve"> </w:t>
      </w:r>
      <w:r w:rsidRPr="00D52868">
        <w:t>finansów</w:t>
      </w:r>
      <w:r>
        <w:t xml:space="preserve"> </w:t>
      </w:r>
      <w:r w:rsidRPr="00D52868">
        <w:t>publicznych</w:t>
      </w:r>
      <w:r>
        <w:t xml:space="preserve"> </w:t>
      </w:r>
      <w:r w:rsidRPr="00D52868">
        <w:t>lub</w:t>
      </w:r>
      <w:r>
        <w:t xml:space="preserve"> </w:t>
      </w:r>
      <w:r w:rsidRPr="00D52868">
        <w:t>organu</w:t>
      </w:r>
      <w:r>
        <w:t xml:space="preserve"> </w:t>
      </w:r>
      <w:r w:rsidRPr="00D52868">
        <w:t>upoważnionego,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="008D1413" w:rsidRPr="00D52868">
        <w:t>7</w:t>
      </w:r>
      <w:r w:rsidR="008D1413">
        <w:t xml:space="preserve"> ust. </w:t>
      </w:r>
      <w:r w:rsidR="008D1413" w:rsidRPr="00D52868">
        <w:t>1</w:t>
      </w:r>
      <w:r w:rsidR="008D1413">
        <w:t xml:space="preserve"> i art. </w:t>
      </w:r>
      <w:r w:rsidR="008D1413" w:rsidRPr="00D52868">
        <w:t>8</w:t>
      </w:r>
      <w:r w:rsidR="008D1413">
        <w:t xml:space="preserve"> ust. </w:t>
      </w:r>
      <w:r w:rsidRPr="00D52868">
        <w:t>5,</w:t>
      </w:r>
      <w:r>
        <w:t xml:space="preserve"> </w:t>
      </w:r>
      <w:r w:rsidRPr="00D52868">
        <w:t>następuje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trybie</w:t>
      </w:r>
      <w:r>
        <w:t xml:space="preserve"> </w:t>
      </w:r>
      <w:r w:rsidRPr="00D52868">
        <w:t>przewidzianym</w:t>
      </w:r>
      <w:r>
        <w:t xml:space="preserve"> </w:t>
      </w:r>
      <w:r w:rsidRPr="00D52868">
        <w:t>dla</w:t>
      </w:r>
      <w:r>
        <w:t xml:space="preserve"> </w:t>
      </w:r>
      <w:r w:rsidRPr="00D52868">
        <w:t>dokumentów</w:t>
      </w:r>
      <w:r>
        <w:t xml:space="preserve"> </w:t>
      </w:r>
      <w:r w:rsidRPr="00D52868">
        <w:t>zawierających</w:t>
      </w:r>
      <w:r>
        <w:t xml:space="preserve"> </w:t>
      </w:r>
      <w:r w:rsidRPr="00D52868">
        <w:t>informacje</w:t>
      </w:r>
      <w:r>
        <w:t xml:space="preserve"> </w:t>
      </w:r>
      <w:r w:rsidRPr="00D52868">
        <w:t>niejawne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klauzuli</w:t>
      </w:r>
      <w:r>
        <w:t xml:space="preserve"> </w:t>
      </w:r>
      <w:r w:rsidR="008D1413">
        <w:t>„</w:t>
      </w:r>
      <w:r w:rsidRPr="00D52868">
        <w:t>zastrzeżone</w:t>
      </w:r>
      <w:r w:rsidR="008D1413">
        <w:t>”</w:t>
      </w:r>
      <w:r w:rsidRPr="00D52868">
        <w:t>.</w:t>
      </w:r>
    </w:p>
    <w:p w:rsidR="00FD7312" w:rsidRPr="00D52868" w:rsidRDefault="00FD7312" w:rsidP="00FD7312">
      <w:pPr>
        <w:pStyle w:val="ARTartustawynprozporzdzenia"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14.</w:t>
      </w:r>
      <w:r w:rsidR="008D1413">
        <w:t> </w:t>
      </w:r>
      <w:r w:rsidR="008D1413" w:rsidRPr="00D52868">
        <w:t>W</w:t>
      </w:r>
      <w:r w:rsidR="008D1413">
        <w:t> </w:t>
      </w:r>
      <w:r w:rsidRPr="00D52868">
        <w:t>zakresie</w:t>
      </w:r>
      <w:r>
        <w:t xml:space="preserve"> </w:t>
      </w:r>
      <w:r w:rsidRPr="00D52868">
        <w:t>nieuregulowanym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niniejszym</w:t>
      </w:r>
      <w:r>
        <w:t xml:space="preserve"> </w:t>
      </w:r>
      <w:r w:rsidRPr="00D52868">
        <w:t>rozdziale</w:t>
      </w:r>
      <w:r>
        <w:t xml:space="preserve"> </w:t>
      </w:r>
      <w:r w:rsidRPr="00D52868">
        <w:t>stosuje</w:t>
      </w:r>
      <w:r>
        <w:t xml:space="preserve"> </w:t>
      </w:r>
      <w:r w:rsidRPr="00D52868">
        <w:t>się</w:t>
      </w:r>
      <w:r>
        <w:t xml:space="preserve"> </w:t>
      </w:r>
      <w:r w:rsidRPr="00D52868">
        <w:t>odpowiednio</w:t>
      </w:r>
      <w:r>
        <w:t xml:space="preserve"> </w:t>
      </w:r>
      <w:r w:rsidRPr="00D52868">
        <w:t>przepisy</w:t>
      </w:r>
      <w:r w:rsidR="008D1413">
        <w:t xml:space="preserve"> art. </w:t>
      </w:r>
      <w:r w:rsidRPr="00D52868">
        <w:t>294,</w:t>
      </w:r>
      <w:r w:rsidR="008D1413">
        <w:t xml:space="preserve"> art. </w:t>
      </w:r>
      <w:r w:rsidRPr="00D52868">
        <w:t>296,</w:t>
      </w:r>
      <w:r w:rsidR="008D1413">
        <w:t xml:space="preserve"> art. </w:t>
      </w:r>
      <w:r w:rsidRPr="00D52868">
        <w:t>297a</w:t>
      </w:r>
      <w:r>
        <w:t xml:space="preserve"> </w:t>
      </w:r>
      <w:r w:rsidRPr="00D52868">
        <w:t>oraz</w:t>
      </w:r>
      <w:r w:rsidR="008D1413">
        <w:t xml:space="preserve"> art. </w:t>
      </w:r>
      <w:r w:rsidRPr="00D52868">
        <w:t>299b</w:t>
      </w:r>
      <w:r>
        <w:t xml:space="preserve"> </w:t>
      </w:r>
      <w:r w:rsidRPr="00D52868">
        <w:t>ustawy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dnia</w:t>
      </w:r>
      <w:r>
        <w:t xml:space="preserve"> </w:t>
      </w:r>
      <w:r w:rsidRPr="00D52868">
        <w:t>2</w:t>
      </w:r>
      <w:r w:rsidR="008D1413" w:rsidRPr="00D52868">
        <w:t>9</w:t>
      </w:r>
      <w:r w:rsidR="008D1413">
        <w:t> </w:t>
      </w:r>
      <w:r w:rsidRPr="00D52868">
        <w:t>sierpnia</w:t>
      </w:r>
      <w:r>
        <w:t xml:space="preserve"> </w:t>
      </w:r>
      <w:r w:rsidRPr="00D52868">
        <w:t>199</w:t>
      </w:r>
      <w:r w:rsidR="008D1413" w:rsidRPr="00D52868">
        <w:t>7</w:t>
      </w:r>
      <w:r w:rsidR="008D1413">
        <w:t> </w:t>
      </w:r>
      <w:r w:rsidRPr="00D52868">
        <w:t>r.</w:t>
      </w:r>
      <w:r>
        <w:t xml:space="preserve"> </w:t>
      </w:r>
      <w:r w:rsidRPr="00D52868">
        <w:t>–</w:t>
      </w:r>
      <w:r>
        <w:t xml:space="preserve"> </w:t>
      </w:r>
      <w:r w:rsidRPr="00D52868">
        <w:t>Ordynacja</w:t>
      </w:r>
      <w:r>
        <w:t xml:space="preserve"> </w:t>
      </w:r>
      <w:r w:rsidRPr="00D52868">
        <w:t>podatkowa.</w:t>
      </w:r>
    </w:p>
    <w:p w:rsidR="00FD7312" w:rsidRPr="00D52868" w:rsidRDefault="00FD7312" w:rsidP="00FD7312">
      <w:pPr>
        <w:pStyle w:val="ROZDZODDZOZNoznaczenierozdziauluboddziau"/>
      </w:pPr>
      <w:r w:rsidRPr="00D52868">
        <w:t>Rozdział</w:t>
      </w:r>
      <w:r>
        <w:t xml:space="preserve"> </w:t>
      </w:r>
      <w:r w:rsidRPr="00D52868">
        <w:t>5</w:t>
      </w:r>
    </w:p>
    <w:p w:rsidR="00FD7312" w:rsidRPr="00D52868" w:rsidRDefault="00FD7312" w:rsidP="008D1413">
      <w:pPr>
        <w:pStyle w:val="ROZDZODDZPRZEDMprzedmiotregulacjirozdziauluboddziau"/>
      </w:pPr>
      <w:r w:rsidRPr="00D52868">
        <w:t>Zmiany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przepisach</w:t>
      </w:r>
      <w:r>
        <w:t xml:space="preserve"> </w:t>
      </w:r>
      <w:r w:rsidRPr="00D52868">
        <w:t>obowiązujących</w:t>
      </w:r>
    </w:p>
    <w:p w:rsidR="00FD7312" w:rsidRPr="00FD7312" w:rsidRDefault="00FD7312" w:rsidP="008D1413">
      <w:pPr>
        <w:pStyle w:val="ARTartustawynprozporzdzenia"/>
        <w:keepNext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15.</w:t>
      </w:r>
      <w:r w:rsidR="008D1413">
        <w:t> </w:t>
      </w:r>
      <w:r w:rsidR="008D1413" w:rsidRPr="00FD7312">
        <w:t>W</w:t>
      </w:r>
      <w:r w:rsidR="008D1413">
        <w:t> </w:t>
      </w:r>
      <w:r w:rsidRPr="00FD7312">
        <w:t>ustawie</w:t>
      </w:r>
      <w:r w:rsidR="008D1413" w:rsidRPr="00FD7312">
        <w:t xml:space="preserve"> z</w:t>
      </w:r>
      <w:r w:rsidR="008D1413">
        <w:t> </w:t>
      </w:r>
      <w:r w:rsidRPr="00FD7312">
        <w:t>dnia 1</w:t>
      </w:r>
      <w:r w:rsidR="008D1413" w:rsidRPr="00FD7312">
        <w:t>0</w:t>
      </w:r>
      <w:r w:rsidR="008D1413">
        <w:t> </w:t>
      </w:r>
      <w:r w:rsidRPr="00FD7312">
        <w:t>września 199</w:t>
      </w:r>
      <w:r w:rsidR="008D1413" w:rsidRPr="00FD7312">
        <w:t>9</w:t>
      </w:r>
      <w:r w:rsidR="008D1413">
        <w:t> </w:t>
      </w:r>
      <w:r w:rsidRPr="00FD7312">
        <w:t>r. – Kodeks karny skarbowy (</w:t>
      </w:r>
      <w:r w:rsidR="008D1413">
        <w:t>Dz. U.</w:t>
      </w:r>
      <w:r w:rsidR="008D1413" w:rsidRPr="00FD7312">
        <w:t xml:space="preserve"> z</w:t>
      </w:r>
      <w:r w:rsidR="008D1413">
        <w:t> </w:t>
      </w:r>
      <w:r w:rsidRPr="00FD7312">
        <w:t>201</w:t>
      </w:r>
      <w:r w:rsidR="008D1413" w:rsidRPr="00FD7312">
        <w:t>3</w:t>
      </w:r>
      <w:r w:rsidR="008D1413">
        <w:t> </w:t>
      </w:r>
      <w:r w:rsidRPr="00FD7312">
        <w:t>r.</w:t>
      </w:r>
      <w:r w:rsidR="008D1413">
        <w:t xml:space="preserve"> poz. </w:t>
      </w:r>
      <w:r w:rsidRPr="00FD7312">
        <w:t>186,</w:t>
      </w:r>
      <w:r w:rsidR="008D1413" w:rsidRPr="00FD7312">
        <w:t xml:space="preserve"> z</w:t>
      </w:r>
      <w:r w:rsidR="008D1413">
        <w:t> </w:t>
      </w:r>
      <w:proofErr w:type="spellStart"/>
      <w:r w:rsidRPr="00FD7312">
        <w:t>późn</w:t>
      </w:r>
      <w:proofErr w:type="spellEnd"/>
      <w:r w:rsidRPr="00FD7312">
        <w:t>. zm.</w:t>
      </w:r>
      <w:r w:rsidRPr="00FD7312">
        <w:rPr>
          <w:rStyle w:val="IGindeksgrny"/>
        </w:rPr>
        <w:footnoteReference w:id="3"/>
      </w:r>
      <w:r w:rsidRPr="00FD7312">
        <w:rPr>
          <w:rStyle w:val="IGindeksgrny"/>
        </w:rPr>
        <w:t>)</w:t>
      </w:r>
      <w:r w:rsidRPr="00FD7312">
        <w:t>)</w:t>
      </w:r>
      <w:r w:rsidR="008D1413" w:rsidRPr="00FD7312">
        <w:t xml:space="preserve"> w</w:t>
      </w:r>
      <w:r w:rsidR="008D1413">
        <w:t> art. </w:t>
      </w:r>
      <w:r w:rsidRPr="00FD7312">
        <w:t>80:</w:t>
      </w:r>
    </w:p>
    <w:p w:rsidR="00FD7312" w:rsidRPr="00D52868" w:rsidRDefault="00FD7312" w:rsidP="008D1413">
      <w:pPr>
        <w:pStyle w:val="PKTpunkt"/>
        <w:keepNext/>
      </w:pPr>
      <w:r w:rsidRPr="00D52868">
        <w:t>1)</w:t>
      </w:r>
      <w:r w:rsidRPr="00D52868">
        <w:tab/>
        <w:t>po</w:t>
      </w:r>
      <w:r w:rsidR="008D1413">
        <w:t xml:space="preserve"> § </w:t>
      </w:r>
      <w:r w:rsidR="008D1413" w:rsidRPr="00D52868">
        <w:t>2</w:t>
      </w:r>
      <w:r w:rsidR="008D1413">
        <w:t> </w:t>
      </w:r>
      <w:r w:rsidRPr="00D52868">
        <w:t>dodaje</w:t>
      </w:r>
      <w:r>
        <w:t xml:space="preserve"> </w:t>
      </w:r>
      <w:r w:rsidRPr="00D52868">
        <w:t>się</w:t>
      </w:r>
      <w:r w:rsidR="008D1413">
        <w:t xml:space="preserve"> § </w:t>
      </w:r>
      <w:r w:rsidRPr="00D52868">
        <w:t>2a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brzmieniu:</w:t>
      </w:r>
    </w:p>
    <w:p w:rsidR="00FD7312" w:rsidRPr="00FD7312" w:rsidRDefault="008D1413" w:rsidP="008D1413">
      <w:pPr>
        <w:pStyle w:val="ZUSTzmustartykuempunktem"/>
        <w:keepNext/>
      </w:pPr>
      <w:r>
        <w:t>„</w:t>
      </w:r>
      <w:r w:rsidR="00FD7312" w:rsidRPr="00D52868">
        <w:t>§</w:t>
      </w:r>
      <w:r>
        <w:t> </w:t>
      </w:r>
      <w:r w:rsidR="00FD7312" w:rsidRPr="00FD7312">
        <w:t>2a.</w:t>
      </w:r>
      <w:r>
        <w:t> </w:t>
      </w:r>
      <w:r w:rsidR="00FD7312" w:rsidRPr="00FD7312">
        <w:t>Kto wbrew obowiązkowi nie składa</w:t>
      </w:r>
      <w:r w:rsidRPr="00FD7312">
        <w:t xml:space="preserve"> w</w:t>
      </w:r>
      <w:r>
        <w:t> </w:t>
      </w:r>
      <w:r w:rsidR="00FD7312" w:rsidRPr="00FD7312">
        <w:t>terminie właściwemu organowi informacji</w:t>
      </w:r>
      <w:r w:rsidRPr="00FD7312">
        <w:t xml:space="preserve"> o</w:t>
      </w:r>
      <w:r>
        <w:t> </w:t>
      </w:r>
      <w:r w:rsidR="00FD7312" w:rsidRPr="00FD7312">
        <w:t>amerykańskich r</w:t>
      </w:r>
      <w:r w:rsidR="00FD7312" w:rsidRPr="00FD7312">
        <w:t>a</w:t>
      </w:r>
      <w:r w:rsidR="00FD7312" w:rsidRPr="00FD7312">
        <w:t>chunkach raportowanych,</w:t>
      </w:r>
      <w:r w:rsidRPr="00FD7312">
        <w:t xml:space="preserve"> o</w:t>
      </w:r>
      <w:r>
        <w:t> </w:t>
      </w:r>
      <w:r w:rsidR="00FD7312" w:rsidRPr="00FD7312">
        <w:t>której mowa</w:t>
      </w:r>
      <w:r w:rsidRPr="00FD7312">
        <w:t xml:space="preserve"> w</w:t>
      </w:r>
      <w:r>
        <w:t> art. </w:t>
      </w:r>
      <w:r w:rsidRPr="00FD7312">
        <w:t>4</w:t>
      </w:r>
      <w:r>
        <w:t xml:space="preserve"> ust. </w:t>
      </w:r>
      <w:r w:rsidRPr="00FD7312">
        <w:t>1</w:t>
      </w:r>
      <w:r>
        <w:t xml:space="preserve"> pkt </w:t>
      </w:r>
      <w:r w:rsidRPr="00FD7312">
        <w:t>2</w:t>
      </w:r>
      <w:r>
        <w:t> </w:t>
      </w:r>
      <w:r w:rsidR="00FD7312" w:rsidRPr="00FD7312">
        <w:t>ustawy</w:t>
      </w:r>
      <w:r w:rsidRPr="00FD7312">
        <w:t xml:space="preserve"> z</w:t>
      </w:r>
      <w:r>
        <w:t> </w:t>
      </w:r>
      <w:r w:rsidR="00FD7312" w:rsidRPr="00FD7312">
        <w:t xml:space="preserve">dnia </w:t>
      </w:r>
      <w:r w:rsidRPr="00FD7312">
        <w:t>9</w:t>
      </w:r>
      <w:r>
        <w:t> </w:t>
      </w:r>
      <w:r w:rsidR="00FD7312" w:rsidRPr="00FD7312">
        <w:t>października 201</w:t>
      </w:r>
      <w:r w:rsidRPr="00FD7312">
        <w:t>5</w:t>
      </w:r>
      <w:r>
        <w:t> </w:t>
      </w:r>
      <w:r w:rsidR="00FD7312" w:rsidRPr="00FD7312">
        <w:t>r.</w:t>
      </w:r>
      <w:r w:rsidRPr="00FD7312">
        <w:t xml:space="preserve"> o</w:t>
      </w:r>
      <w:r>
        <w:t> </w:t>
      </w:r>
      <w:r w:rsidR="00FD7312" w:rsidRPr="00FD7312">
        <w:t>wykonywaniu Umowy między Rządem Rzeczypospolitej Polskiej</w:t>
      </w:r>
      <w:r w:rsidRPr="00FD7312">
        <w:t xml:space="preserve"> a</w:t>
      </w:r>
      <w:r>
        <w:t> </w:t>
      </w:r>
      <w:r w:rsidR="00FD7312" w:rsidRPr="00FD7312">
        <w:t>Rządem Stanów Zjednoczonych Ameryki</w:t>
      </w:r>
      <w:r w:rsidRPr="00FD7312">
        <w:t xml:space="preserve"> w</w:t>
      </w:r>
      <w:r>
        <w:t> </w:t>
      </w:r>
      <w:r w:rsidR="00FD7312" w:rsidRPr="00FD7312">
        <w:t>sprawie poprawy wypełniania międzynarodowych obowiązków podatkowych oraz wdrożenia ustawodawstwa FATCA (</w:t>
      </w:r>
      <w:r>
        <w:t>Dz. U. poz. </w:t>
      </w:r>
      <w:sdt>
        <w:sdtPr>
          <w:alias w:val="Numer pozycji"/>
          <w:tag w:val="Kategoria"/>
          <w:id w:val="-1300756533"/>
          <w:placeholder>
            <w:docPart w:val="789A7CDCCDC64C889CF31250A978AB9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C6136">
            <w:t>1712</w:t>
          </w:r>
        </w:sdtContent>
      </w:sdt>
      <w:r w:rsidR="00FD7312" w:rsidRPr="00FD7312">
        <w:t xml:space="preserve">) </w:t>
      </w:r>
    </w:p>
    <w:p w:rsidR="00FD7312" w:rsidRPr="00D52868" w:rsidRDefault="00FD7312" w:rsidP="00FD7312">
      <w:pPr>
        <w:pStyle w:val="ZSKARNzmsankcjikarnejwszczeglnociwKodeksiekarnym"/>
      </w:pPr>
      <w:r w:rsidRPr="00D52868">
        <w:t>podlega</w:t>
      </w:r>
      <w:r>
        <w:t xml:space="preserve"> </w:t>
      </w:r>
      <w:r w:rsidRPr="00D52868">
        <w:t>karze</w:t>
      </w:r>
      <w:r>
        <w:t xml:space="preserve"> </w:t>
      </w:r>
      <w:r w:rsidRPr="00D52868">
        <w:t>grzywny</w:t>
      </w:r>
      <w:r>
        <w:t xml:space="preserve"> </w:t>
      </w:r>
      <w:r w:rsidRPr="00D52868">
        <w:t>do</w:t>
      </w:r>
      <w:r>
        <w:t xml:space="preserve"> </w:t>
      </w:r>
      <w:r w:rsidRPr="00D52868">
        <w:t>18</w:t>
      </w:r>
      <w:r w:rsidR="008D1413" w:rsidRPr="00D52868">
        <w:t>0</w:t>
      </w:r>
      <w:r w:rsidR="008D1413">
        <w:t> </w:t>
      </w:r>
      <w:r w:rsidRPr="00D52868">
        <w:t>stawek</w:t>
      </w:r>
      <w:r>
        <w:t xml:space="preserve"> </w:t>
      </w:r>
      <w:r w:rsidRPr="00D52868">
        <w:t>dziennych.</w:t>
      </w:r>
      <w:r w:rsidR="008D1413">
        <w:t>”</w:t>
      </w:r>
      <w:r w:rsidRPr="00D52868">
        <w:t>;</w:t>
      </w:r>
    </w:p>
    <w:p w:rsidR="00FD7312" w:rsidRPr="00FD7312" w:rsidRDefault="00FD7312" w:rsidP="008D1413">
      <w:pPr>
        <w:pStyle w:val="PKTpunkt"/>
        <w:keepNext/>
      </w:pPr>
      <w:r w:rsidRPr="00D52868">
        <w:t>2)</w:t>
      </w:r>
      <w:r w:rsidRPr="00D52868">
        <w:tab/>
        <w:t>§</w:t>
      </w:r>
      <w:r w:rsidRPr="00FD7312">
        <w:t xml:space="preserve"> </w:t>
      </w:r>
      <w:r w:rsidR="008D1413" w:rsidRPr="00FD7312">
        <w:t>3</w:t>
      </w:r>
      <w:r w:rsidR="008D1413">
        <w:t> </w:t>
      </w:r>
      <w:r w:rsidRPr="00FD7312">
        <w:t>otrzymuje brzmienie:</w:t>
      </w:r>
    </w:p>
    <w:p w:rsidR="00FD7312" w:rsidRPr="00D52868" w:rsidRDefault="008D1413" w:rsidP="00FD7312">
      <w:pPr>
        <w:pStyle w:val="ZUSTzmustartykuempunktem"/>
      </w:pPr>
      <w:r>
        <w:t>„</w:t>
      </w:r>
      <w:r w:rsidR="00FD7312" w:rsidRPr="00D52868">
        <w:t>§</w:t>
      </w:r>
      <w:r>
        <w:t> </w:t>
      </w:r>
      <w:r w:rsidR="00FD7312" w:rsidRPr="00D52868">
        <w:t>3.</w:t>
      </w:r>
      <w:r>
        <w:t> </w:t>
      </w:r>
      <w:r w:rsidR="00FD7312" w:rsidRPr="00D52868">
        <w:t>Jeżeli</w:t>
      </w:r>
      <w:r w:rsidR="00FD7312">
        <w:t xml:space="preserve"> </w:t>
      </w:r>
      <w:r w:rsidR="00FD7312" w:rsidRPr="00D52868">
        <w:t>informację</w:t>
      </w:r>
      <w:r w:rsidR="00FD7312">
        <w:t xml:space="preserve"> </w:t>
      </w:r>
      <w:r w:rsidR="00FD7312" w:rsidRPr="00D52868">
        <w:t>określoną</w:t>
      </w:r>
      <w:r>
        <w:t xml:space="preserve"> </w:t>
      </w:r>
      <w:r w:rsidRPr="00D52868">
        <w:t>w</w:t>
      </w:r>
      <w:r>
        <w:t> § </w:t>
      </w:r>
      <w:r w:rsidR="00FD7312" w:rsidRPr="00D52868">
        <w:t>1–2a</w:t>
      </w:r>
      <w:r w:rsidR="00FD7312">
        <w:t xml:space="preserve"> </w:t>
      </w:r>
      <w:r w:rsidR="00FD7312" w:rsidRPr="00D52868">
        <w:t>złożono</w:t>
      </w:r>
      <w:r w:rsidR="00FD7312">
        <w:t xml:space="preserve"> </w:t>
      </w:r>
      <w:r w:rsidR="00FD7312" w:rsidRPr="00D52868">
        <w:t>nieprawdziwą,</w:t>
      </w:r>
      <w:r w:rsidR="00FD7312">
        <w:t xml:space="preserve"> </w:t>
      </w:r>
      <w:r w:rsidR="00FD7312" w:rsidRPr="00D52868">
        <w:t>sprawca</w:t>
      </w:r>
      <w:r w:rsidR="00FD7312">
        <w:t xml:space="preserve"> </w:t>
      </w:r>
      <w:r w:rsidR="00FD7312" w:rsidRPr="00D52868">
        <w:t>podlega</w:t>
      </w:r>
      <w:r w:rsidR="00FD7312">
        <w:t xml:space="preserve"> </w:t>
      </w:r>
      <w:r w:rsidR="00FD7312" w:rsidRPr="00D52868">
        <w:t>karze</w:t>
      </w:r>
      <w:r w:rsidR="00FD7312">
        <w:t xml:space="preserve"> </w:t>
      </w:r>
      <w:r w:rsidR="00FD7312" w:rsidRPr="00D52868">
        <w:t>grzywny</w:t>
      </w:r>
      <w:r w:rsidR="00FD7312">
        <w:t xml:space="preserve"> </w:t>
      </w:r>
      <w:r w:rsidR="00FD7312" w:rsidRPr="00D52868">
        <w:t>do</w:t>
      </w:r>
      <w:r w:rsidR="00FD7312">
        <w:t xml:space="preserve"> </w:t>
      </w:r>
      <w:r w:rsidR="00FD7312" w:rsidRPr="00D52868">
        <w:t>24</w:t>
      </w:r>
      <w:r w:rsidRPr="00D52868">
        <w:t>0</w:t>
      </w:r>
      <w:r>
        <w:t> </w:t>
      </w:r>
      <w:r w:rsidR="00FD7312" w:rsidRPr="00D52868">
        <w:t>stawek</w:t>
      </w:r>
      <w:r w:rsidR="00FD7312">
        <w:t xml:space="preserve"> </w:t>
      </w:r>
      <w:r w:rsidR="00FD7312" w:rsidRPr="00D52868">
        <w:t>dziennych.</w:t>
      </w:r>
      <w:r>
        <w:t>”</w:t>
      </w:r>
      <w:r w:rsidR="00FD7312" w:rsidRPr="00D52868">
        <w:t>.</w:t>
      </w:r>
    </w:p>
    <w:p w:rsidR="00FD7312" w:rsidRPr="00FD7312" w:rsidRDefault="00FD7312" w:rsidP="008D1413">
      <w:pPr>
        <w:pStyle w:val="ARTartustawynprozporzdzenia"/>
        <w:keepNext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16.</w:t>
      </w:r>
      <w:r w:rsidR="008D1413">
        <w:t> </w:t>
      </w:r>
      <w:r w:rsidR="008D1413" w:rsidRPr="00FD7312">
        <w:t>W</w:t>
      </w:r>
      <w:r w:rsidR="008D1413">
        <w:t> </w:t>
      </w:r>
      <w:r w:rsidRPr="00FD7312">
        <w:t>ustawie</w:t>
      </w:r>
      <w:r w:rsidR="008D1413" w:rsidRPr="00FD7312">
        <w:t xml:space="preserve"> z</w:t>
      </w:r>
      <w:r w:rsidR="008D1413">
        <w:t> </w:t>
      </w:r>
      <w:r w:rsidRPr="00FD7312">
        <w:t xml:space="preserve">dnia </w:t>
      </w:r>
      <w:r w:rsidR="008D1413" w:rsidRPr="00FD7312">
        <w:t>2</w:t>
      </w:r>
      <w:r w:rsidR="008D1413">
        <w:t> </w:t>
      </w:r>
      <w:r w:rsidRPr="00FD7312">
        <w:t>lipca 200</w:t>
      </w:r>
      <w:r w:rsidR="008D1413" w:rsidRPr="00FD7312">
        <w:t>4</w:t>
      </w:r>
      <w:r w:rsidR="008D1413">
        <w:t> </w:t>
      </w:r>
      <w:r w:rsidRPr="00FD7312">
        <w:t>r.</w:t>
      </w:r>
      <w:r w:rsidR="008D1413" w:rsidRPr="00FD7312">
        <w:t xml:space="preserve"> o</w:t>
      </w:r>
      <w:r w:rsidR="008D1413">
        <w:t> </w:t>
      </w:r>
      <w:r w:rsidRPr="00FD7312">
        <w:t>swobodzie działalności gospodarczej (</w:t>
      </w:r>
      <w:r w:rsidR="008D1413">
        <w:t>Dz. U.</w:t>
      </w:r>
      <w:r w:rsidR="008D1413" w:rsidRPr="00FD7312">
        <w:t xml:space="preserve"> z</w:t>
      </w:r>
      <w:r w:rsidR="008D1413">
        <w:t> </w:t>
      </w:r>
      <w:r w:rsidRPr="00FD7312">
        <w:t>201</w:t>
      </w:r>
      <w:r w:rsidR="008D1413" w:rsidRPr="00FD7312">
        <w:t>5</w:t>
      </w:r>
      <w:r w:rsidR="008D1413">
        <w:t> </w:t>
      </w:r>
      <w:r w:rsidRPr="00FD7312">
        <w:t>r.</w:t>
      </w:r>
      <w:r w:rsidR="008D1413">
        <w:t xml:space="preserve"> poz. </w:t>
      </w:r>
      <w:r w:rsidRPr="00FD7312">
        <w:t>584,</w:t>
      </w:r>
      <w:r w:rsidR="008D1413" w:rsidRPr="00FD7312">
        <w:t xml:space="preserve"> z</w:t>
      </w:r>
      <w:r w:rsidR="008D1413">
        <w:t> </w:t>
      </w:r>
      <w:proofErr w:type="spellStart"/>
      <w:r w:rsidRPr="00FD7312">
        <w:t>późn</w:t>
      </w:r>
      <w:proofErr w:type="spellEnd"/>
      <w:r w:rsidRPr="00FD7312">
        <w:t>. zm.</w:t>
      </w:r>
      <w:r w:rsidRPr="00FD7312">
        <w:rPr>
          <w:rStyle w:val="Odwoanieprzypisudolnego"/>
        </w:rPr>
        <w:footnoteReference w:id="4"/>
      </w:r>
      <w:r w:rsidRPr="00FD7312">
        <w:rPr>
          <w:rStyle w:val="IGindeksgrny"/>
        </w:rPr>
        <w:t>)</w:t>
      </w:r>
      <w:r w:rsidRPr="00FD7312">
        <w:t>) wprowadza się następujące zmiany:</w:t>
      </w:r>
    </w:p>
    <w:p w:rsidR="00FD7312" w:rsidRPr="00FD7312" w:rsidRDefault="00FD7312" w:rsidP="008D1413">
      <w:pPr>
        <w:pStyle w:val="PKTpunkt"/>
        <w:keepNext/>
      </w:pPr>
      <w:r w:rsidRPr="00D52868">
        <w:t>1)</w:t>
      </w:r>
      <w:r w:rsidRPr="00D52868">
        <w:tab/>
        <w:t>w</w:t>
      </w:r>
      <w:r w:rsidR="008D1413">
        <w:t xml:space="preserve"> art. </w:t>
      </w:r>
      <w:r w:rsidRPr="00FD7312">
        <w:t>8</w:t>
      </w:r>
      <w:r w:rsidR="008D1413" w:rsidRPr="00FD7312">
        <w:t>2</w:t>
      </w:r>
      <w:r w:rsidR="008D1413">
        <w:t xml:space="preserve"> w ust. </w:t>
      </w:r>
      <w:r w:rsidR="008D1413" w:rsidRPr="00FD7312">
        <w:t>1</w:t>
      </w:r>
      <w:r w:rsidR="008D1413">
        <w:t xml:space="preserve"> w pkt </w:t>
      </w:r>
      <w:r w:rsidR="008D1413" w:rsidRPr="00FD7312">
        <w:t>8</w:t>
      </w:r>
      <w:r w:rsidR="008D1413">
        <w:t> </w:t>
      </w:r>
      <w:r w:rsidRPr="00FD7312">
        <w:t>kropkę zastępuje się średnikiem</w:t>
      </w:r>
      <w:r w:rsidR="008D1413" w:rsidRPr="00FD7312">
        <w:t xml:space="preserve"> i</w:t>
      </w:r>
      <w:r w:rsidR="008D1413">
        <w:t> </w:t>
      </w:r>
      <w:r w:rsidRPr="00FD7312">
        <w:t>dodaje się</w:t>
      </w:r>
      <w:r w:rsidR="008D1413">
        <w:t xml:space="preserve"> pkt </w:t>
      </w:r>
      <w:r w:rsidR="008D1413" w:rsidRPr="00FD7312">
        <w:t>9</w:t>
      </w:r>
      <w:r w:rsidR="008D1413">
        <w:t xml:space="preserve"> w </w:t>
      </w:r>
      <w:r w:rsidRPr="00FD7312">
        <w:t>brzmieniu:</w:t>
      </w:r>
    </w:p>
    <w:p w:rsidR="00FD7312" w:rsidRPr="00D52868" w:rsidRDefault="008D1413" w:rsidP="00FD7312">
      <w:pPr>
        <w:pStyle w:val="ZPKTzmpktartykuempunktem"/>
      </w:pPr>
      <w:r>
        <w:t>„</w:t>
      </w:r>
      <w:r w:rsidR="00FD7312" w:rsidRPr="00D52868">
        <w:t>9)</w:t>
      </w:r>
      <w:r w:rsidR="00FD7312">
        <w:tab/>
      </w:r>
      <w:r w:rsidR="00FD7312" w:rsidRPr="00D52868">
        <w:t>prowadzona</w:t>
      </w:r>
      <w:r w:rsidR="00FD7312">
        <w:t xml:space="preserve"> </w:t>
      </w:r>
      <w:r w:rsidR="00FD7312" w:rsidRPr="00D52868">
        <w:t>kontrola</w:t>
      </w:r>
      <w:r w:rsidR="00FD7312">
        <w:t xml:space="preserve"> </w:t>
      </w:r>
      <w:r w:rsidR="00FD7312" w:rsidRPr="00D52868">
        <w:t>jest</w:t>
      </w:r>
      <w:r w:rsidR="00FD7312">
        <w:t xml:space="preserve"> </w:t>
      </w:r>
      <w:r w:rsidR="00FD7312" w:rsidRPr="00D52868">
        <w:t>kontrolą</w:t>
      </w:r>
      <w:r w:rsidR="00FD7312">
        <w:t xml:space="preserve"> </w:t>
      </w:r>
      <w:r w:rsidR="00FD7312" w:rsidRPr="00D52868">
        <w:t>amerykańskich</w:t>
      </w:r>
      <w:r w:rsidR="00FD7312">
        <w:t xml:space="preserve"> </w:t>
      </w:r>
      <w:r w:rsidR="00FD7312" w:rsidRPr="00D52868">
        <w:t>rachunków</w:t>
      </w:r>
      <w:r w:rsidR="00FD7312">
        <w:t xml:space="preserve"> </w:t>
      </w:r>
      <w:r w:rsidR="00FD7312" w:rsidRPr="00D52868">
        <w:t>raportowanych</w:t>
      </w:r>
      <w:r w:rsidR="00FD7312">
        <w:t xml:space="preserve"> </w:t>
      </w:r>
      <w:r w:rsidR="00FD7312" w:rsidRPr="00D52868">
        <w:t>uregulowaną</w:t>
      </w:r>
      <w:r>
        <w:t xml:space="preserve"> </w:t>
      </w:r>
      <w:r w:rsidRPr="00D52868">
        <w:t>w</w:t>
      </w:r>
      <w:r>
        <w:t> </w:t>
      </w:r>
      <w:r w:rsidR="00FD7312" w:rsidRPr="00D52868">
        <w:t>ustawie</w:t>
      </w:r>
      <w:r>
        <w:t xml:space="preserve"> </w:t>
      </w:r>
      <w:r w:rsidRPr="00D52868">
        <w:t>z</w:t>
      </w:r>
      <w:r>
        <w:t> </w:t>
      </w:r>
      <w:r w:rsidR="00FD7312" w:rsidRPr="00D52868">
        <w:t>dnia</w:t>
      </w:r>
      <w:r w:rsidR="00FD7312">
        <w:t xml:space="preserve"> </w:t>
      </w:r>
      <w:r>
        <w:t>9 </w:t>
      </w:r>
      <w:r w:rsidR="00FD7312">
        <w:t>października 201</w:t>
      </w:r>
      <w:r>
        <w:t>5 </w:t>
      </w:r>
      <w:r w:rsidR="00FD7312">
        <w:t>r.</w:t>
      </w:r>
      <w:r>
        <w:t xml:space="preserve"> </w:t>
      </w:r>
      <w:r w:rsidRPr="00D52868">
        <w:t>o</w:t>
      </w:r>
      <w:r>
        <w:t> </w:t>
      </w:r>
      <w:r w:rsidR="00FD7312" w:rsidRPr="00D52868">
        <w:t>wykonywaniu</w:t>
      </w:r>
      <w:r w:rsidR="00FD7312">
        <w:t xml:space="preserve"> </w:t>
      </w:r>
      <w:r w:rsidR="00FD7312" w:rsidRPr="00D52868">
        <w:t>Umowy</w:t>
      </w:r>
      <w:r w:rsidR="00FD7312">
        <w:t xml:space="preserve"> </w:t>
      </w:r>
      <w:r w:rsidR="00FD7312" w:rsidRPr="00D52868">
        <w:t>między</w:t>
      </w:r>
      <w:r w:rsidR="00FD7312">
        <w:t xml:space="preserve"> </w:t>
      </w:r>
      <w:r w:rsidR="00FD7312" w:rsidRPr="00D52868">
        <w:t>Rządem</w:t>
      </w:r>
      <w:r w:rsidR="00FD7312">
        <w:t xml:space="preserve"> </w:t>
      </w:r>
      <w:r w:rsidR="00FD7312" w:rsidRPr="00D52868">
        <w:t>Rzeczypospolitej</w:t>
      </w:r>
      <w:r w:rsidR="00FD7312">
        <w:t xml:space="preserve"> </w:t>
      </w:r>
      <w:r w:rsidR="00FD7312" w:rsidRPr="00D52868">
        <w:t>Polskiej</w:t>
      </w:r>
      <w:r>
        <w:t xml:space="preserve"> </w:t>
      </w:r>
      <w:r w:rsidRPr="00D52868">
        <w:t>a</w:t>
      </w:r>
      <w:r>
        <w:t> </w:t>
      </w:r>
      <w:r w:rsidR="00FD7312" w:rsidRPr="00D52868">
        <w:t>Rządem</w:t>
      </w:r>
      <w:r w:rsidR="00FD7312">
        <w:t xml:space="preserve"> </w:t>
      </w:r>
      <w:r w:rsidR="00FD7312" w:rsidRPr="00D52868">
        <w:t>Stanów</w:t>
      </w:r>
      <w:r w:rsidR="00FD7312">
        <w:t xml:space="preserve"> </w:t>
      </w:r>
      <w:r w:rsidR="00FD7312" w:rsidRPr="00D52868">
        <w:t>Zjednoczonych</w:t>
      </w:r>
      <w:r w:rsidR="00FD7312">
        <w:t xml:space="preserve"> </w:t>
      </w:r>
      <w:r w:rsidR="00FD7312" w:rsidRPr="00D52868">
        <w:t>Ameryki</w:t>
      </w:r>
      <w:r>
        <w:t xml:space="preserve"> </w:t>
      </w:r>
      <w:r w:rsidRPr="00D52868">
        <w:t>w</w:t>
      </w:r>
      <w:r>
        <w:t> </w:t>
      </w:r>
      <w:r w:rsidR="00FD7312" w:rsidRPr="00D52868">
        <w:t>sprawie</w:t>
      </w:r>
      <w:r w:rsidR="00FD7312">
        <w:t xml:space="preserve"> </w:t>
      </w:r>
      <w:r w:rsidR="00FD7312" w:rsidRPr="00D52868">
        <w:t>poprawy</w:t>
      </w:r>
      <w:r w:rsidR="00FD7312">
        <w:t xml:space="preserve"> </w:t>
      </w:r>
      <w:r w:rsidR="00FD7312" w:rsidRPr="00D52868">
        <w:t>wypełniania</w:t>
      </w:r>
      <w:r w:rsidR="00FD7312">
        <w:t xml:space="preserve"> </w:t>
      </w:r>
      <w:r w:rsidR="00FD7312" w:rsidRPr="00D52868">
        <w:t>międzynarodowych</w:t>
      </w:r>
      <w:r w:rsidR="00FD7312">
        <w:t xml:space="preserve"> </w:t>
      </w:r>
      <w:r w:rsidR="00FD7312" w:rsidRPr="00D52868">
        <w:t>obowiązków</w:t>
      </w:r>
      <w:r w:rsidR="00FD7312">
        <w:t xml:space="preserve"> </w:t>
      </w:r>
      <w:r w:rsidR="00FD7312" w:rsidRPr="00D52868">
        <w:t>podatkowych</w:t>
      </w:r>
      <w:r w:rsidR="00FD7312">
        <w:t xml:space="preserve"> </w:t>
      </w:r>
      <w:r w:rsidR="00FD7312" w:rsidRPr="00D52868">
        <w:t>oraz</w:t>
      </w:r>
      <w:r w:rsidR="00FD7312">
        <w:t xml:space="preserve"> </w:t>
      </w:r>
      <w:r w:rsidR="00FD7312" w:rsidRPr="00D52868">
        <w:t>wdrożenia</w:t>
      </w:r>
      <w:r w:rsidR="00FD7312">
        <w:t xml:space="preserve"> </w:t>
      </w:r>
      <w:r w:rsidR="00FD7312" w:rsidRPr="00D52868">
        <w:t>ustawodawstwa</w:t>
      </w:r>
      <w:r w:rsidR="00FD7312">
        <w:t xml:space="preserve"> </w:t>
      </w:r>
      <w:r w:rsidR="00FD7312" w:rsidRPr="00D52868">
        <w:t>FATCA</w:t>
      </w:r>
      <w:r w:rsidR="00FD7312">
        <w:t xml:space="preserve"> </w:t>
      </w:r>
      <w:r w:rsidR="00FD7312" w:rsidRPr="00D52868">
        <w:t>(</w:t>
      </w:r>
      <w:r>
        <w:t>Dz. U. poz. </w:t>
      </w:r>
      <w:sdt>
        <w:sdtPr>
          <w:alias w:val="Numer pozycji"/>
          <w:tag w:val="Kategoria"/>
          <w:id w:val="-1307011555"/>
          <w:placeholder>
            <w:docPart w:val="4EFFE4AA4E3549849D171417C415369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C6136">
            <w:t>1712</w:t>
          </w:r>
        </w:sdtContent>
      </w:sdt>
      <w:r w:rsidR="00FD7312" w:rsidRPr="00D52868">
        <w:t>).</w:t>
      </w:r>
      <w:r>
        <w:t>”</w:t>
      </w:r>
      <w:r w:rsidR="00FD7312" w:rsidRPr="00D52868">
        <w:t>;</w:t>
      </w:r>
    </w:p>
    <w:p w:rsidR="00FD7312" w:rsidRPr="00FD7312" w:rsidRDefault="00FD7312" w:rsidP="008D1413">
      <w:pPr>
        <w:pStyle w:val="PKTpunkt"/>
        <w:keepNext/>
      </w:pPr>
      <w:r w:rsidRPr="00D52868">
        <w:t>2)</w:t>
      </w:r>
      <w:r w:rsidRPr="00D52868">
        <w:tab/>
        <w:t>w</w:t>
      </w:r>
      <w:r w:rsidR="008D1413">
        <w:t xml:space="preserve"> art. </w:t>
      </w:r>
      <w:r w:rsidRPr="00FD7312">
        <w:t>8</w:t>
      </w:r>
      <w:r w:rsidR="008D1413" w:rsidRPr="00FD7312">
        <w:t>3</w:t>
      </w:r>
      <w:r w:rsidR="008D1413">
        <w:t xml:space="preserve"> w ust. </w:t>
      </w:r>
      <w:r w:rsidR="008D1413" w:rsidRPr="00FD7312">
        <w:t>2</w:t>
      </w:r>
      <w:r w:rsidR="008D1413">
        <w:t xml:space="preserve"> w pkt </w:t>
      </w:r>
      <w:r w:rsidR="008D1413" w:rsidRPr="00FD7312">
        <w:t>9</w:t>
      </w:r>
      <w:r w:rsidR="008D1413">
        <w:t> </w:t>
      </w:r>
      <w:r w:rsidRPr="00FD7312">
        <w:t>kropkę zastępuje się średnikiem</w:t>
      </w:r>
      <w:r w:rsidR="008D1413" w:rsidRPr="00FD7312">
        <w:t xml:space="preserve"> i</w:t>
      </w:r>
      <w:r w:rsidR="008D1413">
        <w:t> </w:t>
      </w:r>
      <w:r w:rsidRPr="00FD7312">
        <w:t>dodaje się</w:t>
      </w:r>
      <w:r w:rsidR="008D1413">
        <w:t xml:space="preserve"> pkt </w:t>
      </w:r>
      <w:r w:rsidRPr="00FD7312">
        <w:t>1</w:t>
      </w:r>
      <w:r w:rsidR="008D1413" w:rsidRPr="00FD7312">
        <w:t>0</w:t>
      </w:r>
      <w:r w:rsidR="008D1413">
        <w:t xml:space="preserve"> w </w:t>
      </w:r>
      <w:r w:rsidRPr="00FD7312">
        <w:t>brzmieniu:</w:t>
      </w:r>
    </w:p>
    <w:p w:rsidR="00FD7312" w:rsidRPr="00D52868" w:rsidRDefault="008D1413" w:rsidP="00FD7312">
      <w:pPr>
        <w:pStyle w:val="ZPKTzmpktartykuempunktem"/>
      </w:pPr>
      <w:r>
        <w:t>„</w:t>
      </w:r>
      <w:r w:rsidR="00FD7312" w:rsidRPr="00D52868">
        <w:t>10)</w:t>
      </w:r>
      <w:r w:rsidR="00FD7312" w:rsidRPr="00D52868">
        <w:tab/>
        <w:t>kontrola</w:t>
      </w:r>
      <w:r w:rsidR="00FD7312">
        <w:t xml:space="preserve"> </w:t>
      </w:r>
      <w:r w:rsidR="00FD7312" w:rsidRPr="00D52868">
        <w:t>jest</w:t>
      </w:r>
      <w:r w:rsidR="00FD7312">
        <w:t xml:space="preserve"> </w:t>
      </w:r>
      <w:r w:rsidR="00FD7312" w:rsidRPr="00D52868">
        <w:t>kontrolą</w:t>
      </w:r>
      <w:r w:rsidR="00FD7312">
        <w:t xml:space="preserve"> </w:t>
      </w:r>
      <w:r w:rsidR="00FD7312" w:rsidRPr="00D52868">
        <w:t>amerykańskich</w:t>
      </w:r>
      <w:r w:rsidR="00FD7312">
        <w:t xml:space="preserve"> </w:t>
      </w:r>
      <w:r w:rsidR="00FD7312" w:rsidRPr="00D52868">
        <w:t>rachunków</w:t>
      </w:r>
      <w:r w:rsidR="00FD7312">
        <w:t xml:space="preserve"> </w:t>
      </w:r>
      <w:r w:rsidR="00FD7312" w:rsidRPr="00D52868">
        <w:t>raportowanych</w:t>
      </w:r>
      <w:r w:rsidR="00FD7312">
        <w:t xml:space="preserve"> </w:t>
      </w:r>
      <w:r w:rsidR="00FD7312" w:rsidRPr="00D52868">
        <w:t>uregulowaną</w:t>
      </w:r>
      <w:r>
        <w:t xml:space="preserve"> </w:t>
      </w:r>
      <w:r w:rsidRPr="00D52868">
        <w:t>w</w:t>
      </w:r>
      <w:r>
        <w:t> </w:t>
      </w:r>
      <w:r w:rsidR="00FD7312" w:rsidRPr="00D52868">
        <w:t>ustawie</w:t>
      </w:r>
      <w:r>
        <w:t xml:space="preserve"> </w:t>
      </w:r>
      <w:r w:rsidRPr="00D52868">
        <w:t>z</w:t>
      </w:r>
      <w:r>
        <w:t> </w:t>
      </w:r>
      <w:r w:rsidR="00FD7312" w:rsidRPr="00D52868">
        <w:t>dnia</w:t>
      </w:r>
      <w:r w:rsidR="00FD7312">
        <w:t xml:space="preserve"> </w:t>
      </w:r>
      <w:r>
        <w:t>9 </w:t>
      </w:r>
      <w:r w:rsidR="00FD7312">
        <w:t>października 201</w:t>
      </w:r>
      <w:r>
        <w:t>5 </w:t>
      </w:r>
      <w:r w:rsidR="00FD7312">
        <w:t>r.</w:t>
      </w:r>
      <w:r>
        <w:t xml:space="preserve"> </w:t>
      </w:r>
      <w:r w:rsidRPr="00D52868">
        <w:t>o</w:t>
      </w:r>
      <w:r>
        <w:t> </w:t>
      </w:r>
      <w:r w:rsidR="00FD7312" w:rsidRPr="00D52868">
        <w:t>wykonywaniu</w:t>
      </w:r>
      <w:r w:rsidR="00FD7312">
        <w:t xml:space="preserve"> </w:t>
      </w:r>
      <w:r w:rsidR="00FD7312" w:rsidRPr="00D52868">
        <w:t>Umowy</w:t>
      </w:r>
      <w:r w:rsidR="00FD7312">
        <w:t xml:space="preserve"> </w:t>
      </w:r>
      <w:r w:rsidR="00FD7312" w:rsidRPr="00D52868">
        <w:t>między</w:t>
      </w:r>
      <w:r w:rsidR="00FD7312">
        <w:t xml:space="preserve"> </w:t>
      </w:r>
      <w:r w:rsidR="00FD7312" w:rsidRPr="00D52868">
        <w:t>Rządem</w:t>
      </w:r>
      <w:r w:rsidR="00FD7312">
        <w:t xml:space="preserve"> </w:t>
      </w:r>
      <w:r w:rsidR="00FD7312" w:rsidRPr="00D52868">
        <w:t>Rzeczypospolitej</w:t>
      </w:r>
      <w:r w:rsidR="00FD7312">
        <w:t xml:space="preserve"> </w:t>
      </w:r>
      <w:r w:rsidR="00FD7312" w:rsidRPr="00D52868">
        <w:t>Polskiej</w:t>
      </w:r>
      <w:r>
        <w:t xml:space="preserve"> </w:t>
      </w:r>
      <w:r w:rsidRPr="00D52868">
        <w:t>a</w:t>
      </w:r>
      <w:r>
        <w:t> </w:t>
      </w:r>
      <w:r w:rsidR="00FD7312" w:rsidRPr="00D52868">
        <w:t>Rządem</w:t>
      </w:r>
      <w:r w:rsidR="00FD7312">
        <w:t xml:space="preserve"> </w:t>
      </w:r>
      <w:r w:rsidR="00FD7312" w:rsidRPr="00D52868">
        <w:t>Stanów</w:t>
      </w:r>
      <w:r w:rsidR="00FD7312">
        <w:t xml:space="preserve"> </w:t>
      </w:r>
      <w:r w:rsidR="00FD7312" w:rsidRPr="00D52868">
        <w:t>Zjednoczonych</w:t>
      </w:r>
      <w:r w:rsidR="00FD7312">
        <w:t xml:space="preserve"> </w:t>
      </w:r>
      <w:r w:rsidR="00FD7312" w:rsidRPr="00D52868">
        <w:t>Ameryki</w:t>
      </w:r>
      <w:r>
        <w:t xml:space="preserve"> </w:t>
      </w:r>
      <w:r w:rsidRPr="00D52868">
        <w:t>w</w:t>
      </w:r>
      <w:r>
        <w:t> </w:t>
      </w:r>
      <w:r w:rsidR="00FD7312" w:rsidRPr="00D52868">
        <w:t>sprawie</w:t>
      </w:r>
      <w:r w:rsidR="00FD7312">
        <w:t xml:space="preserve"> </w:t>
      </w:r>
      <w:r w:rsidR="00FD7312" w:rsidRPr="00D52868">
        <w:t>poprawy</w:t>
      </w:r>
      <w:r w:rsidR="00FD7312">
        <w:t xml:space="preserve"> </w:t>
      </w:r>
      <w:r w:rsidR="00FD7312" w:rsidRPr="00D52868">
        <w:t>wypełniania</w:t>
      </w:r>
      <w:r w:rsidR="00FD7312">
        <w:t xml:space="preserve"> </w:t>
      </w:r>
      <w:r w:rsidR="00FD7312" w:rsidRPr="00D52868">
        <w:t>międzynarodowych</w:t>
      </w:r>
      <w:r w:rsidR="00FD7312">
        <w:t xml:space="preserve"> </w:t>
      </w:r>
      <w:r w:rsidR="00FD7312" w:rsidRPr="00D52868">
        <w:t>obowiązków</w:t>
      </w:r>
      <w:r w:rsidR="00FD7312">
        <w:t xml:space="preserve"> </w:t>
      </w:r>
      <w:r w:rsidR="00FD7312" w:rsidRPr="00D52868">
        <w:t>podatkowych</w:t>
      </w:r>
      <w:r w:rsidR="00FD7312">
        <w:t xml:space="preserve"> </w:t>
      </w:r>
      <w:r w:rsidR="00FD7312" w:rsidRPr="00D52868">
        <w:t>oraz</w:t>
      </w:r>
      <w:r w:rsidR="00FD7312">
        <w:t xml:space="preserve"> </w:t>
      </w:r>
      <w:r w:rsidR="00FD7312" w:rsidRPr="00D52868">
        <w:t>wdrożenia</w:t>
      </w:r>
      <w:r w:rsidR="00FD7312">
        <w:t xml:space="preserve"> </w:t>
      </w:r>
      <w:r w:rsidR="00FD7312" w:rsidRPr="00D52868">
        <w:t>ustawodawstwa</w:t>
      </w:r>
      <w:r w:rsidR="00FD7312">
        <w:t xml:space="preserve"> </w:t>
      </w:r>
      <w:r w:rsidR="00FD7312" w:rsidRPr="00D52868">
        <w:t>FATCA.</w:t>
      </w:r>
      <w:r>
        <w:t>”</w:t>
      </w:r>
      <w:r w:rsidR="00FD7312" w:rsidRPr="00D52868">
        <w:t>.</w:t>
      </w:r>
    </w:p>
    <w:p w:rsidR="00FD7312" w:rsidRPr="00D52868" w:rsidRDefault="00FD7312" w:rsidP="00FD7312">
      <w:pPr>
        <w:pStyle w:val="ROZDZODDZOZNoznaczenierozdziauluboddziau"/>
      </w:pPr>
      <w:r w:rsidRPr="00D52868">
        <w:t>Rozdział</w:t>
      </w:r>
      <w:r>
        <w:t xml:space="preserve"> </w:t>
      </w:r>
      <w:r w:rsidRPr="00D52868">
        <w:t>6</w:t>
      </w:r>
    </w:p>
    <w:p w:rsidR="00FD7312" w:rsidRPr="00D52868" w:rsidRDefault="00FD7312" w:rsidP="008D1413">
      <w:pPr>
        <w:pStyle w:val="ROZDZODDZPRZEDMprzedmiotregulacjirozdziauluboddziau"/>
      </w:pPr>
      <w:r w:rsidRPr="00D52868">
        <w:t>Przepisy</w:t>
      </w:r>
      <w:r>
        <w:t xml:space="preserve"> </w:t>
      </w:r>
      <w:r w:rsidRPr="00D52868">
        <w:t>przejściowe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końcowe</w:t>
      </w:r>
    </w:p>
    <w:p w:rsidR="00FD7312" w:rsidRPr="00D52868" w:rsidRDefault="00FD7312" w:rsidP="008D1413">
      <w:pPr>
        <w:pStyle w:val="ARTartustawynprozporzdzenia"/>
        <w:keepNext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17.</w:t>
      </w:r>
      <w:r w:rsidR="008D1413">
        <w:t> </w:t>
      </w:r>
      <w:r w:rsidRPr="00D52868">
        <w:t>1.</w:t>
      </w:r>
      <w:r>
        <w:t xml:space="preserve"> </w:t>
      </w:r>
      <w:r w:rsidRPr="00D52868">
        <w:t>Obowiązek</w:t>
      </w:r>
      <w:r>
        <w:t xml:space="preserve"> </w:t>
      </w:r>
      <w:r w:rsidRPr="00D52868">
        <w:t>przekazywania</w:t>
      </w:r>
      <w:r>
        <w:t xml:space="preserve"> </w:t>
      </w:r>
      <w:r w:rsidRPr="00D52868">
        <w:t>informacji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amerykańskich</w:t>
      </w:r>
      <w:r>
        <w:t xml:space="preserve"> </w:t>
      </w:r>
      <w:r w:rsidRPr="00D52868">
        <w:t>rachunkach</w:t>
      </w:r>
      <w:r>
        <w:t xml:space="preserve"> </w:t>
      </w:r>
      <w:r w:rsidRPr="00D52868">
        <w:t>raportowanych</w:t>
      </w:r>
      <w:r>
        <w:t xml:space="preserve"> </w:t>
      </w:r>
      <w:r w:rsidRPr="00D52868">
        <w:t>określony</w:t>
      </w:r>
      <w:r w:rsidR="008D1413">
        <w:t xml:space="preserve"> </w:t>
      </w:r>
      <w:r w:rsidR="008D1413" w:rsidRPr="00D52868">
        <w:t>w</w:t>
      </w:r>
      <w:r w:rsidR="008D1413">
        <w:t> art. 4 ust. </w:t>
      </w:r>
      <w:r w:rsidR="008D1413" w:rsidRPr="00D52868">
        <w:t>1</w:t>
      </w:r>
      <w:r w:rsidR="008D1413">
        <w:t xml:space="preserve"> pkt </w:t>
      </w:r>
      <w:r w:rsidR="008D1413" w:rsidRPr="00D52868">
        <w:t>2</w:t>
      </w:r>
      <w:r w:rsidR="008D1413">
        <w:t> </w:t>
      </w:r>
      <w:r w:rsidRPr="00D52868">
        <w:t>obejmuje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odniesieniu</w:t>
      </w:r>
      <w:r>
        <w:t xml:space="preserve"> </w:t>
      </w:r>
      <w:r w:rsidRPr="00D52868">
        <w:t>do</w:t>
      </w:r>
      <w:r>
        <w:t xml:space="preserve"> </w:t>
      </w:r>
      <w:r w:rsidRPr="00D52868">
        <w:t>roku:</w:t>
      </w:r>
    </w:p>
    <w:p w:rsidR="00FD7312" w:rsidRPr="00D52868" w:rsidRDefault="00FD7312" w:rsidP="00FD7312">
      <w:pPr>
        <w:pStyle w:val="PKTpunkt"/>
      </w:pPr>
      <w:r w:rsidRPr="00D52868">
        <w:t>1)</w:t>
      </w:r>
      <w:r w:rsidRPr="00D52868">
        <w:tab/>
        <w:t>201</w:t>
      </w:r>
      <w:r w:rsidR="008D1413" w:rsidRPr="00D52868">
        <w:t>4</w:t>
      </w:r>
      <w:r w:rsidR="008D1413">
        <w:t> </w:t>
      </w:r>
      <w:r w:rsidRPr="00D52868">
        <w:t>informacje,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="008D1413" w:rsidRPr="00D52868">
        <w:t>2</w:t>
      </w:r>
      <w:r w:rsidR="008D1413">
        <w:t xml:space="preserve"> ust. </w:t>
      </w:r>
      <w:r w:rsidR="008D1413" w:rsidRPr="00D52868">
        <w:t>2</w:t>
      </w:r>
      <w:r w:rsidR="008D1413">
        <w:t xml:space="preserve"> lit. </w:t>
      </w:r>
      <w:r w:rsidR="008D1413" w:rsidRPr="00D52868">
        <w:t>a</w:t>
      </w:r>
      <w:r w:rsidR="008D1413">
        <w:t> pkt </w:t>
      </w:r>
      <w:r w:rsidRPr="00D52868">
        <w:t>1–</w:t>
      </w:r>
      <w:r w:rsidR="008D1413" w:rsidRPr="00D52868">
        <w:t>4</w:t>
      </w:r>
      <w:r w:rsidR="008D1413">
        <w:t> </w:t>
      </w:r>
      <w:r w:rsidRPr="00D52868">
        <w:t>Umowy</w:t>
      </w:r>
      <w:r>
        <w:t xml:space="preserve"> </w:t>
      </w:r>
      <w:r w:rsidRPr="00D52868">
        <w:t>FATCA;</w:t>
      </w:r>
    </w:p>
    <w:p w:rsidR="00FD7312" w:rsidRPr="00D52868" w:rsidRDefault="00FD7312" w:rsidP="00FD7312">
      <w:pPr>
        <w:pStyle w:val="PKTpunkt"/>
      </w:pPr>
      <w:r w:rsidRPr="00D52868">
        <w:t>2)</w:t>
      </w:r>
      <w:r w:rsidRPr="00D52868">
        <w:tab/>
        <w:t>201</w:t>
      </w:r>
      <w:r w:rsidR="008D1413" w:rsidRPr="00D52868">
        <w:t>5</w:t>
      </w:r>
      <w:r w:rsidR="008D1413">
        <w:t> </w:t>
      </w:r>
      <w:r w:rsidRPr="00D52868">
        <w:t>informacje,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="008D1413" w:rsidRPr="00D52868">
        <w:t>2</w:t>
      </w:r>
      <w:r w:rsidR="008D1413">
        <w:t xml:space="preserve"> ust. </w:t>
      </w:r>
      <w:r w:rsidR="008D1413" w:rsidRPr="00D52868">
        <w:t>2</w:t>
      </w:r>
      <w:r w:rsidR="008D1413">
        <w:t xml:space="preserve"> lit. </w:t>
      </w:r>
      <w:r w:rsidR="008D1413" w:rsidRPr="00D52868">
        <w:t>a</w:t>
      </w:r>
      <w:r w:rsidR="008D1413">
        <w:t> pkt </w:t>
      </w:r>
      <w:r w:rsidRPr="00D52868">
        <w:t>1–</w:t>
      </w:r>
      <w:r w:rsidR="008D1413" w:rsidRPr="00D52868">
        <w:t>7</w:t>
      </w:r>
      <w:r w:rsidR="008D1413">
        <w:t> </w:t>
      </w:r>
      <w:r w:rsidRPr="00D52868">
        <w:t>Umowy</w:t>
      </w:r>
      <w:r>
        <w:t xml:space="preserve"> </w:t>
      </w:r>
      <w:r w:rsidRPr="00D52868">
        <w:t>FATCA,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wyjątkiem</w:t>
      </w:r>
      <w:r>
        <w:t xml:space="preserve"> </w:t>
      </w:r>
      <w:r w:rsidRPr="00D52868">
        <w:t>przychodów</w:t>
      </w:r>
      <w:r>
        <w:t xml:space="preserve"> </w:t>
      </w:r>
      <w:r w:rsidRPr="00D52868">
        <w:t>brutto</w:t>
      </w:r>
      <w:r>
        <w:t xml:space="preserve"> </w:t>
      </w:r>
      <w:r w:rsidRPr="00D52868">
        <w:t>określonych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="008D1413" w:rsidRPr="00D52868">
        <w:t>2</w:t>
      </w:r>
      <w:r w:rsidR="008D1413">
        <w:t xml:space="preserve"> ust. </w:t>
      </w:r>
      <w:r w:rsidR="008D1413" w:rsidRPr="00D52868">
        <w:t>2</w:t>
      </w:r>
      <w:r w:rsidR="008D1413">
        <w:t xml:space="preserve"> lit. </w:t>
      </w:r>
      <w:r w:rsidR="008D1413" w:rsidRPr="00D52868">
        <w:t>a</w:t>
      </w:r>
      <w:r w:rsidR="008D1413">
        <w:t> pkt </w:t>
      </w:r>
      <w:r w:rsidR="008D1413" w:rsidRPr="00D52868">
        <w:t>5</w:t>
      </w:r>
      <w:r w:rsidR="008D1413">
        <w:t> </w:t>
      </w:r>
      <w:proofErr w:type="spellStart"/>
      <w:r w:rsidRPr="00D52868">
        <w:t>ppkt</w:t>
      </w:r>
      <w:proofErr w:type="spellEnd"/>
      <w:r>
        <w:t xml:space="preserve"> </w:t>
      </w:r>
      <w:r w:rsidRPr="00D52868">
        <w:t>B</w:t>
      </w:r>
      <w:r>
        <w:t xml:space="preserve"> </w:t>
      </w:r>
      <w:r w:rsidRPr="00D52868">
        <w:t>tej</w:t>
      </w:r>
      <w:r>
        <w:t xml:space="preserve"> </w:t>
      </w:r>
      <w:r w:rsidRPr="00D52868">
        <w:t>umowy.</w:t>
      </w:r>
    </w:p>
    <w:p w:rsidR="00FD7312" w:rsidRPr="00D52868" w:rsidRDefault="00FD7312" w:rsidP="008D1413">
      <w:pPr>
        <w:pStyle w:val="USTustnpkodeksu"/>
      </w:pPr>
      <w:r w:rsidRPr="00507F26">
        <w:t>2.</w:t>
      </w:r>
      <w:r w:rsidR="008D1413">
        <w:t> </w:t>
      </w:r>
      <w:r w:rsidR="008D1413" w:rsidRPr="00D52868">
        <w:t>W</w:t>
      </w:r>
      <w:r w:rsidR="008D1413">
        <w:t> </w:t>
      </w:r>
      <w:r w:rsidRPr="00D52868">
        <w:t>odniesieniu</w:t>
      </w:r>
      <w:r>
        <w:t xml:space="preserve"> </w:t>
      </w:r>
      <w:r w:rsidRPr="00D52868">
        <w:t>do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</w:t>
      </w:r>
      <w:r>
        <w:t xml:space="preserve"> </w:t>
      </w:r>
      <w:r w:rsidRPr="00D52868">
        <w:t>prowadzonych</w:t>
      </w:r>
      <w:r>
        <w:t xml:space="preserve"> </w:t>
      </w:r>
      <w:r w:rsidRPr="00D52868">
        <w:t>przez</w:t>
      </w:r>
      <w:r>
        <w:t xml:space="preserve"> </w:t>
      </w:r>
      <w:r w:rsidRPr="00D52868">
        <w:t>raportującą</w:t>
      </w:r>
      <w:r>
        <w:t xml:space="preserve"> </w:t>
      </w:r>
      <w:r w:rsidRPr="00D52868">
        <w:t>polską</w:t>
      </w:r>
      <w:r>
        <w:t xml:space="preserve"> </w:t>
      </w:r>
      <w:r w:rsidRPr="00D52868">
        <w:t>instytucję</w:t>
      </w:r>
      <w:r>
        <w:t xml:space="preserve"> </w:t>
      </w:r>
      <w:r w:rsidRPr="00D52868">
        <w:t>f</w:t>
      </w:r>
      <w:r w:rsidRPr="00D52868">
        <w:t>i</w:t>
      </w:r>
      <w:r w:rsidRPr="00D52868">
        <w:t>nansową</w:t>
      </w:r>
      <w:r>
        <w:t xml:space="preserve"> </w:t>
      </w:r>
      <w:r w:rsidRPr="00D52868">
        <w:t>na</w:t>
      </w:r>
      <w:r>
        <w:t xml:space="preserve"> </w:t>
      </w:r>
      <w:r w:rsidRPr="00D52868">
        <w:t>dzień</w:t>
      </w:r>
      <w:r>
        <w:t xml:space="preserve"> </w:t>
      </w:r>
      <w:r w:rsidRPr="00D52868">
        <w:t>3</w:t>
      </w:r>
      <w:r w:rsidR="008D1413" w:rsidRPr="00D52868">
        <w:t>0</w:t>
      </w:r>
      <w:r w:rsidR="008D1413">
        <w:t> </w:t>
      </w:r>
      <w:r w:rsidRPr="00D52868">
        <w:t>czerwca</w:t>
      </w:r>
      <w:r>
        <w:t xml:space="preserve"> </w:t>
      </w:r>
      <w:r w:rsidRPr="00D52868">
        <w:t>201</w:t>
      </w:r>
      <w:r w:rsidR="008D1413" w:rsidRPr="00D52868">
        <w:t>4</w:t>
      </w:r>
      <w:r w:rsidR="008D1413">
        <w:t> </w:t>
      </w:r>
      <w:r w:rsidRPr="00D52868">
        <w:t>r.</w:t>
      </w:r>
      <w:r>
        <w:t xml:space="preserve"> </w:t>
      </w:r>
      <w:r w:rsidRPr="00D52868">
        <w:t>informacje,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="00AE223C">
        <w:t>m</w:t>
      </w:r>
      <w:r w:rsidRPr="00D52868">
        <w:t>owa</w:t>
      </w:r>
      <w:r w:rsidR="008D1413">
        <w:t xml:space="preserve"> </w:t>
      </w:r>
      <w:r w:rsidR="008D1413" w:rsidRPr="00D52868">
        <w:t>w</w:t>
      </w:r>
      <w:r w:rsidR="008D1413">
        <w:t> art. 4 ust. </w:t>
      </w:r>
      <w:r w:rsidR="008D1413" w:rsidRPr="00D52868">
        <w:t>1</w:t>
      </w:r>
      <w:r w:rsidR="008D1413">
        <w:t xml:space="preserve"> pkt </w:t>
      </w:r>
      <w:r w:rsidRPr="00D52868">
        <w:t>2,</w:t>
      </w:r>
      <w:r>
        <w:t xml:space="preserve"> </w:t>
      </w:r>
      <w:r w:rsidRPr="00D52868">
        <w:t>przekazywane</w:t>
      </w:r>
      <w:r>
        <w:t xml:space="preserve"> </w:t>
      </w:r>
      <w:r w:rsidRPr="00D52868">
        <w:t>za</w:t>
      </w:r>
      <w:r>
        <w:t xml:space="preserve"> </w:t>
      </w:r>
      <w:r w:rsidRPr="00D52868">
        <w:t>lata</w:t>
      </w:r>
      <w:r>
        <w:t xml:space="preserve"> </w:t>
      </w:r>
      <w:r w:rsidRPr="00D52868">
        <w:t>2014–201</w:t>
      </w:r>
      <w:r w:rsidR="008D1413" w:rsidRPr="00D52868">
        <w:t>6</w:t>
      </w:r>
      <w:r w:rsidR="00AE223C">
        <w:t xml:space="preserve"> </w:t>
      </w:r>
      <w:r w:rsidRPr="00D52868">
        <w:t>nie</w:t>
      </w:r>
      <w:r>
        <w:t xml:space="preserve"> </w:t>
      </w:r>
      <w:r w:rsidRPr="00D52868">
        <w:t>muszą</w:t>
      </w:r>
      <w:r>
        <w:t xml:space="preserve"> </w:t>
      </w:r>
      <w:r w:rsidRPr="00D52868">
        <w:t>zawierać</w:t>
      </w:r>
      <w:r>
        <w:t xml:space="preserve"> </w:t>
      </w:r>
      <w:r w:rsidRPr="00D52868">
        <w:t>informacji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amerykańskim</w:t>
      </w:r>
      <w:r>
        <w:t xml:space="preserve"> </w:t>
      </w:r>
      <w:r w:rsidRPr="00D52868">
        <w:t>NIP,</w:t>
      </w:r>
      <w:r>
        <w:t xml:space="preserve"> </w:t>
      </w:r>
      <w:r w:rsidRPr="00D52868">
        <w:t>jeżeli</w:t>
      </w:r>
      <w:r>
        <w:t xml:space="preserve"> </w:t>
      </w:r>
      <w:r w:rsidRPr="00D52868">
        <w:t>numer</w:t>
      </w:r>
      <w:r>
        <w:t xml:space="preserve"> </w:t>
      </w:r>
      <w:r w:rsidRPr="00D52868">
        <w:t>ten</w:t>
      </w:r>
      <w:r>
        <w:t xml:space="preserve"> </w:t>
      </w:r>
      <w:r w:rsidRPr="00D52868">
        <w:t>nie</w:t>
      </w:r>
      <w:r>
        <w:t xml:space="preserve"> </w:t>
      </w:r>
      <w:r w:rsidRPr="00D52868">
        <w:t>jest</w:t>
      </w:r>
      <w:r>
        <w:t xml:space="preserve"> </w:t>
      </w:r>
      <w:r w:rsidRPr="00D52868">
        <w:t>dostępny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rejestrach</w:t>
      </w:r>
      <w:r>
        <w:t xml:space="preserve"> </w:t>
      </w:r>
      <w:r w:rsidRPr="00D52868">
        <w:t>raportującej</w:t>
      </w:r>
      <w:r>
        <w:t xml:space="preserve"> </w:t>
      </w:r>
      <w:r w:rsidRPr="00D52868">
        <w:t>polskiej</w:t>
      </w:r>
      <w:r>
        <w:t xml:space="preserve"> </w:t>
      </w:r>
      <w:r w:rsidRPr="00D52868">
        <w:t>instytucji</w:t>
      </w:r>
      <w:r>
        <w:t xml:space="preserve"> </w:t>
      </w:r>
      <w:r w:rsidRPr="00D52868">
        <w:t>finansowej.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takim</w:t>
      </w:r>
      <w:r>
        <w:t xml:space="preserve"> </w:t>
      </w:r>
      <w:r w:rsidRPr="00D52868">
        <w:t>przypadku</w:t>
      </w:r>
      <w:r>
        <w:t xml:space="preserve"> </w:t>
      </w:r>
      <w:r w:rsidRPr="00D52868">
        <w:t>raportująca</w:t>
      </w:r>
      <w:r>
        <w:t xml:space="preserve"> </w:t>
      </w:r>
      <w:r w:rsidRPr="00D52868">
        <w:t>polska</w:t>
      </w:r>
      <w:r>
        <w:t xml:space="preserve"> </w:t>
      </w:r>
      <w:r w:rsidRPr="00D52868">
        <w:t>instytucja</w:t>
      </w:r>
      <w:r>
        <w:t xml:space="preserve"> </w:t>
      </w:r>
      <w:r w:rsidRPr="00D52868">
        <w:t>finansowa</w:t>
      </w:r>
      <w:r>
        <w:t xml:space="preserve"> </w:t>
      </w:r>
      <w:r w:rsidRPr="00D52868">
        <w:t>jest</w:t>
      </w:r>
      <w:r>
        <w:t xml:space="preserve"> </w:t>
      </w:r>
      <w:r w:rsidRPr="00D52868">
        <w:t>obowiązana</w:t>
      </w:r>
      <w:r>
        <w:t xml:space="preserve"> </w:t>
      </w:r>
      <w:r w:rsidRPr="00D52868">
        <w:t>przekazać</w:t>
      </w:r>
      <w:r>
        <w:t xml:space="preserve"> </w:t>
      </w:r>
      <w:r w:rsidRPr="00D52868">
        <w:t>informacje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dacie</w:t>
      </w:r>
      <w:r>
        <w:t xml:space="preserve"> </w:t>
      </w:r>
      <w:r w:rsidRPr="00D52868">
        <w:t>urodzenia</w:t>
      </w:r>
      <w:r>
        <w:t xml:space="preserve"> </w:t>
      </w:r>
      <w:r w:rsidRPr="00D52868">
        <w:t>posiadacza</w:t>
      </w:r>
      <w:r>
        <w:t xml:space="preserve"> </w:t>
      </w:r>
      <w:r w:rsidRPr="00D52868">
        <w:t>rachunku,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ile</w:t>
      </w:r>
      <w:r>
        <w:t xml:space="preserve"> </w:t>
      </w:r>
      <w:r w:rsidRPr="00D52868">
        <w:t>instytucja</w:t>
      </w:r>
      <w:r>
        <w:t xml:space="preserve"> </w:t>
      </w:r>
      <w:r w:rsidRPr="00D52868">
        <w:t>ta</w:t>
      </w:r>
      <w:r>
        <w:t xml:space="preserve"> </w:t>
      </w:r>
      <w:r w:rsidRPr="00D52868">
        <w:t>posiada</w:t>
      </w:r>
      <w:r>
        <w:t xml:space="preserve"> </w:t>
      </w:r>
      <w:r w:rsidRPr="00D52868">
        <w:t>takie</w:t>
      </w:r>
      <w:r>
        <w:t xml:space="preserve"> </w:t>
      </w:r>
      <w:r w:rsidRPr="00D52868">
        <w:t>dane.</w:t>
      </w:r>
    </w:p>
    <w:p w:rsidR="00FD7312" w:rsidRPr="00126DE1" w:rsidRDefault="00FD7312" w:rsidP="00FD7312">
      <w:pPr>
        <w:pStyle w:val="ARTartustawynprozporzdzenia"/>
        <w:rPr>
          <w:rStyle w:val="Ppogrubienie"/>
        </w:rPr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18.</w:t>
      </w:r>
      <w:r w:rsidR="008D1413">
        <w:t> </w:t>
      </w:r>
      <w:r w:rsidR="008D1413" w:rsidRPr="00126DE1">
        <w:t>W</w:t>
      </w:r>
      <w:r w:rsidR="008D1413">
        <w:t> </w:t>
      </w:r>
      <w:r w:rsidRPr="00126DE1">
        <w:t>przypadku</w:t>
      </w:r>
      <w:r>
        <w:t xml:space="preserve"> </w:t>
      </w:r>
      <w:r w:rsidRPr="00126DE1">
        <w:t>gdy</w:t>
      </w:r>
      <w:r>
        <w:t xml:space="preserve"> </w:t>
      </w:r>
      <w:r w:rsidRPr="00126DE1">
        <w:t>na</w:t>
      </w:r>
      <w:r>
        <w:t xml:space="preserve"> </w:t>
      </w:r>
      <w:r w:rsidRPr="00126DE1">
        <w:t>dzień</w:t>
      </w:r>
      <w:r>
        <w:t xml:space="preserve"> </w:t>
      </w:r>
      <w:r w:rsidRPr="00126DE1">
        <w:t>3</w:t>
      </w:r>
      <w:r w:rsidR="008D1413" w:rsidRPr="00126DE1">
        <w:t>0</w:t>
      </w:r>
      <w:r w:rsidR="008D1413">
        <w:t> </w:t>
      </w:r>
      <w:r w:rsidRPr="00126DE1">
        <w:t>czerwca</w:t>
      </w:r>
      <w:r>
        <w:t xml:space="preserve"> </w:t>
      </w:r>
      <w:r w:rsidRPr="00126DE1">
        <w:t>201</w:t>
      </w:r>
      <w:r w:rsidR="008D1413" w:rsidRPr="00126DE1">
        <w:t>4</w:t>
      </w:r>
      <w:r w:rsidR="008D1413">
        <w:t> </w:t>
      </w:r>
      <w:r w:rsidRPr="00126DE1">
        <w:t>r.</w:t>
      </w:r>
      <w:r>
        <w:t xml:space="preserve"> </w:t>
      </w:r>
      <w:r w:rsidRPr="00126DE1">
        <w:t>istniejący</w:t>
      </w:r>
      <w:r>
        <w:t xml:space="preserve"> </w:t>
      </w:r>
      <w:r w:rsidRPr="00126DE1">
        <w:t>rachunek</w:t>
      </w:r>
      <w:r>
        <w:t xml:space="preserve"> </w:t>
      </w:r>
      <w:r w:rsidRPr="00126DE1">
        <w:t>finansowy</w:t>
      </w:r>
      <w:r>
        <w:t xml:space="preserve"> </w:t>
      </w:r>
      <w:r w:rsidRPr="00126DE1">
        <w:t>osoby</w:t>
      </w:r>
      <w:r>
        <w:t xml:space="preserve"> </w:t>
      </w:r>
      <w:r w:rsidRPr="00126DE1">
        <w:t>fizycznej</w:t>
      </w:r>
      <w:r>
        <w:t xml:space="preserve"> </w:t>
      </w:r>
      <w:r w:rsidRPr="00126DE1">
        <w:t>był</w:t>
      </w:r>
      <w:r>
        <w:t xml:space="preserve"> </w:t>
      </w:r>
      <w:r w:rsidRPr="00126DE1">
        <w:t>rachu</w:t>
      </w:r>
      <w:r w:rsidRPr="00126DE1">
        <w:t>n</w:t>
      </w:r>
      <w:r w:rsidRPr="00126DE1">
        <w:t>kiem</w:t>
      </w:r>
      <w:r w:rsidR="008D1413">
        <w:t xml:space="preserve"> </w:t>
      </w:r>
      <w:r w:rsidR="008D1413" w:rsidRPr="00126DE1">
        <w:t>o</w:t>
      </w:r>
      <w:r w:rsidR="008D1413">
        <w:t> </w:t>
      </w:r>
      <w:r w:rsidRPr="00126DE1">
        <w:t>wysokiej</w:t>
      </w:r>
      <w:r>
        <w:t xml:space="preserve"> </w:t>
      </w:r>
      <w:r w:rsidRPr="00126DE1">
        <w:t>wartości,</w:t>
      </w:r>
      <w:r w:rsidR="008D1413">
        <w:t xml:space="preserve"> </w:t>
      </w:r>
      <w:r w:rsidR="008D1413" w:rsidRPr="00126DE1">
        <w:t>o</w:t>
      </w:r>
      <w:r w:rsidR="008D1413">
        <w:t> </w:t>
      </w:r>
      <w:r w:rsidRPr="00126DE1">
        <w:t>którym</w:t>
      </w:r>
      <w:r>
        <w:t xml:space="preserve"> </w:t>
      </w:r>
      <w:r w:rsidRPr="00126DE1">
        <w:t>mowa</w:t>
      </w:r>
      <w:r w:rsidR="008D1413">
        <w:t xml:space="preserve"> </w:t>
      </w:r>
      <w:r w:rsidR="008D1413" w:rsidRPr="00126DE1">
        <w:t>w</w:t>
      </w:r>
      <w:r w:rsidR="008D1413">
        <w:t> ust. </w:t>
      </w:r>
      <w:r w:rsidRPr="00126DE1">
        <w:t>D</w:t>
      </w:r>
      <w:r>
        <w:t xml:space="preserve"> </w:t>
      </w:r>
      <w:r w:rsidRPr="00126DE1">
        <w:t>części</w:t>
      </w:r>
      <w:r>
        <w:t xml:space="preserve"> </w:t>
      </w:r>
      <w:r w:rsidRPr="00126DE1">
        <w:t>II</w:t>
      </w:r>
      <w:r>
        <w:t xml:space="preserve"> </w:t>
      </w:r>
      <w:r w:rsidRPr="00126DE1">
        <w:t>załącznika</w:t>
      </w:r>
      <w:r w:rsidR="008D1413">
        <w:t xml:space="preserve"> </w:t>
      </w:r>
      <w:r w:rsidR="008D1413" w:rsidRPr="00126DE1">
        <w:t>I</w:t>
      </w:r>
      <w:r w:rsidR="008D1413">
        <w:t> </w:t>
      </w:r>
      <w:r w:rsidRPr="00126DE1">
        <w:t>do</w:t>
      </w:r>
      <w:r>
        <w:t xml:space="preserve"> </w:t>
      </w:r>
      <w:r w:rsidRPr="00126DE1">
        <w:t>Umowy</w:t>
      </w:r>
      <w:r>
        <w:t xml:space="preserve"> </w:t>
      </w:r>
      <w:r w:rsidRPr="00126DE1">
        <w:t>FATCA,</w:t>
      </w:r>
      <w:r>
        <w:t xml:space="preserve"> </w:t>
      </w:r>
      <w:r w:rsidRPr="00126DE1">
        <w:t>raportująca</w:t>
      </w:r>
      <w:r>
        <w:t xml:space="preserve"> </w:t>
      </w:r>
      <w:r w:rsidRPr="00126DE1">
        <w:t>polska</w:t>
      </w:r>
      <w:r>
        <w:t xml:space="preserve"> </w:t>
      </w:r>
      <w:r w:rsidRPr="00126DE1">
        <w:t>instyt</w:t>
      </w:r>
      <w:r w:rsidRPr="00126DE1">
        <w:t>u</w:t>
      </w:r>
      <w:r w:rsidRPr="00126DE1">
        <w:t>cja</w:t>
      </w:r>
      <w:r>
        <w:t xml:space="preserve"> </w:t>
      </w:r>
      <w:r w:rsidRPr="00126DE1">
        <w:t>finansowa</w:t>
      </w:r>
      <w:r>
        <w:t xml:space="preserve"> </w:t>
      </w:r>
      <w:r w:rsidRPr="00126DE1">
        <w:t>jest</w:t>
      </w:r>
      <w:r>
        <w:t xml:space="preserve"> </w:t>
      </w:r>
      <w:r w:rsidRPr="00126DE1">
        <w:t>obowiązana</w:t>
      </w:r>
      <w:r>
        <w:t xml:space="preserve"> </w:t>
      </w:r>
      <w:r w:rsidRPr="00126DE1">
        <w:t>przeprowadzić</w:t>
      </w:r>
      <w:r>
        <w:t xml:space="preserve"> </w:t>
      </w:r>
      <w:r w:rsidRPr="00126DE1">
        <w:t>rozszerzone</w:t>
      </w:r>
      <w:r>
        <w:t xml:space="preserve"> </w:t>
      </w:r>
      <w:r w:rsidRPr="00126DE1">
        <w:t>procedury</w:t>
      </w:r>
      <w:r>
        <w:t xml:space="preserve"> </w:t>
      </w:r>
      <w:r w:rsidRPr="00126DE1">
        <w:t>weryfikacji,</w:t>
      </w:r>
      <w:r>
        <w:t xml:space="preserve"> </w:t>
      </w:r>
      <w:r w:rsidRPr="00126DE1">
        <w:t>opisane</w:t>
      </w:r>
      <w:r w:rsidR="008D1413">
        <w:t xml:space="preserve"> </w:t>
      </w:r>
      <w:r w:rsidR="008D1413" w:rsidRPr="00126DE1">
        <w:t>w</w:t>
      </w:r>
      <w:r w:rsidR="008D1413">
        <w:t> ust. </w:t>
      </w:r>
      <w:r w:rsidRPr="00126DE1">
        <w:t>D</w:t>
      </w:r>
      <w:r>
        <w:t xml:space="preserve"> </w:t>
      </w:r>
      <w:r w:rsidRPr="00126DE1">
        <w:t>części</w:t>
      </w:r>
      <w:r>
        <w:t xml:space="preserve"> </w:t>
      </w:r>
      <w:r w:rsidRPr="00126DE1">
        <w:t>II</w:t>
      </w:r>
      <w:r>
        <w:t xml:space="preserve"> </w:t>
      </w:r>
      <w:r w:rsidRPr="00126DE1">
        <w:t>załącznika</w:t>
      </w:r>
      <w:r w:rsidR="00AE223C">
        <w:t> </w:t>
      </w:r>
      <w:r w:rsidR="008D1413" w:rsidRPr="00126DE1">
        <w:t>I</w:t>
      </w:r>
      <w:r w:rsidR="00AE223C">
        <w:t xml:space="preserve"> </w:t>
      </w:r>
      <w:r w:rsidRPr="00126DE1">
        <w:t>do</w:t>
      </w:r>
      <w:r>
        <w:t xml:space="preserve"> </w:t>
      </w:r>
      <w:r w:rsidRPr="00126DE1">
        <w:t>tej</w:t>
      </w:r>
      <w:r>
        <w:t xml:space="preserve"> </w:t>
      </w:r>
      <w:r w:rsidRPr="00126DE1">
        <w:t>umowy,</w:t>
      </w:r>
      <w:r w:rsidR="008D1413">
        <w:t xml:space="preserve"> </w:t>
      </w:r>
      <w:r w:rsidR="008D1413" w:rsidRPr="00126DE1">
        <w:t>w</w:t>
      </w:r>
      <w:r w:rsidR="008D1413">
        <w:t> </w:t>
      </w:r>
      <w:r w:rsidRPr="00126DE1">
        <w:t>stosunku</w:t>
      </w:r>
      <w:r>
        <w:t xml:space="preserve"> </w:t>
      </w:r>
      <w:r w:rsidRPr="00126DE1">
        <w:t>do</w:t>
      </w:r>
      <w:r>
        <w:t xml:space="preserve"> </w:t>
      </w:r>
      <w:r w:rsidRPr="00126DE1">
        <w:t>takiego</w:t>
      </w:r>
      <w:r>
        <w:t xml:space="preserve"> </w:t>
      </w:r>
      <w:r w:rsidRPr="00126DE1">
        <w:t>rachunku,</w:t>
      </w:r>
      <w:r w:rsidR="008D1413">
        <w:t xml:space="preserve"> </w:t>
      </w:r>
      <w:r w:rsidR="008D1413" w:rsidRPr="00126DE1">
        <w:t>w</w:t>
      </w:r>
      <w:r w:rsidR="008D1413">
        <w:t> </w:t>
      </w:r>
      <w:r w:rsidRPr="00126DE1">
        <w:t>terminie</w:t>
      </w:r>
      <w:r>
        <w:t xml:space="preserve"> </w:t>
      </w:r>
      <w:r w:rsidRPr="00126DE1">
        <w:t>do</w:t>
      </w:r>
      <w:r>
        <w:t xml:space="preserve"> </w:t>
      </w:r>
      <w:r w:rsidRPr="00126DE1">
        <w:t>3</w:t>
      </w:r>
      <w:r w:rsidR="008D1413" w:rsidRPr="00126DE1">
        <w:t>1</w:t>
      </w:r>
      <w:r w:rsidR="008D1413">
        <w:t> </w:t>
      </w:r>
      <w:r w:rsidRPr="00126DE1">
        <w:t>marca</w:t>
      </w:r>
      <w:r>
        <w:t xml:space="preserve"> </w:t>
      </w:r>
      <w:r w:rsidRPr="00126DE1">
        <w:t>201</w:t>
      </w:r>
      <w:r w:rsidR="008D1413" w:rsidRPr="00126DE1">
        <w:t>6</w:t>
      </w:r>
      <w:r w:rsidR="008D1413">
        <w:t> </w:t>
      </w:r>
      <w:r w:rsidRPr="00126DE1">
        <w:t>r.</w:t>
      </w:r>
    </w:p>
    <w:p w:rsidR="00FD7312" w:rsidRPr="00FD7312" w:rsidRDefault="00FD7312" w:rsidP="008D1413">
      <w:pPr>
        <w:pStyle w:val="ARTartustawynprozporzdzenia"/>
        <w:keepNext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19.</w:t>
      </w:r>
      <w:r w:rsidR="008D1413">
        <w:t> </w:t>
      </w:r>
      <w:r w:rsidRPr="00FD7312">
        <w:t xml:space="preserve">1. Na potrzeby identyfikacji rachunków finansowych, otwartych między dniem </w:t>
      </w:r>
      <w:r w:rsidR="008D1413" w:rsidRPr="00FD7312">
        <w:t>1</w:t>
      </w:r>
      <w:r w:rsidR="008D1413">
        <w:t> </w:t>
      </w:r>
      <w:r w:rsidRPr="00FD7312">
        <w:t>lipca 201</w:t>
      </w:r>
      <w:r w:rsidR="008D1413" w:rsidRPr="00FD7312">
        <w:t>4</w:t>
      </w:r>
      <w:r w:rsidR="008D1413">
        <w:t> </w:t>
      </w:r>
      <w:r w:rsidRPr="00FD7312">
        <w:t>r.</w:t>
      </w:r>
      <w:r w:rsidR="008D1413" w:rsidRPr="00FD7312">
        <w:t xml:space="preserve"> a</w:t>
      </w:r>
      <w:r w:rsidR="008D1413">
        <w:t> </w:t>
      </w:r>
      <w:r w:rsidRPr="00FD7312">
        <w:t>dniem we</w:t>
      </w:r>
      <w:r w:rsidRPr="00FD7312">
        <w:t>j</w:t>
      </w:r>
      <w:r w:rsidRPr="00FD7312">
        <w:t>ścia</w:t>
      </w:r>
      <w:r w:rsidR="008D1413" w:rsidRPr="00FD7312">
        <w:t xml:space="preserve"> w</w:t>
      </w:r>
      <w:r w:rsidR="008D1413">
        <w:t> </w:t>
      </w:r>
      <w:r w:rsidRPr="00FD7312">
        <w:t>życie ustawy, jako amerykańskich rachunków raportowanych, raportujące polskie instytucje finansowe:</w:t>
      </w:r>
    </w:p>
    <w:p w:rsidR="00FD7312" w:rsidRPr="00D52868" w:rsidRDefault="00FD7312" w:rsidP="00FD7312">
      <w:pPr>
        <w:pStyle w:val="PKTpunkt"/>
      </w:pPr>
      <w:r w:rsidRPr="00D52868">
        <w:t>1)</w:t>
      </w:r>
      <w:r w:rsidRPr="00D52868">
        <w:tab/>
        <w:t>w</w:t>
      </w:r>
      <w:r>
        <w:t xml:space="preserve"> </w:t>
      </w:r>
      <w:r w:rsidRPr="00D52868">
        <w:t>przypadku</w:t>
      </w:r>
      <w:r>
        <w:t xml:space="preserve"> </w:t>
      </w:r>
      <w:r w:rsidRPr="00D52868">
        <w:t>rachunków</w:t>
      </w:r>
      <w:r>
        <w:t xml:space="preserve"> </w:t>
      </w:r>
      <w:r w:rsidRPr="00D52868">
        <w:t>finansowych</w:t>
      </w:r>
      <w:r>
        <w:t xml:space="preserve"> </w:t>
      </w:r>
      <w:r w:rsidRPr="00D52868">
        <w:t>osób</w:t>
      </w:r>
      <w:r>
        <w:t xml:space="preserve"> </w:t>
      </w:r>
      <w:r w:rsidRPr="00D52868">
        <w:t>fizycznych</w:t>
      </w:r>
      <w:r>
        <w:t xml:space="preserve"> </w:t>
      </w:r>
      <w:r w:rsidRPr="00D52868">
        <w:t>–</w:t>
      </w:r>
      <w:r>
        <w:t xml:space="preserve"> </w:t>
      </w:r>
      <w:r w:rsidRPr="00D52868">
        <w:t>występują</w:t>
      </w:r>
      <w:r>
        <w:t xml:space="preserve"> </w:t>
      </w:r>
      <w:r w:rsidRPr="00D52868">
        <w:t>do</w:t>
      </w:r>
      <w:r>
        <w:t xml:space="preserve"> </w:t>
      </w:r>
      <w:r w:rsidRPr="00D52868">
        <w:t>posiadacza</w:t>
      </w:r>
      <w:r>
        <w:t xml:space="preserve"> </w:t>
      </w:r>
      <w:r w:rsidRPr="00D52868">
        <w:t>rachunku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żądaniem</w:t>
      </w:r>
      <w:r>
        <w:t xml:space="preserve"> </w:t>
      </w:r>
      <w:r w:rsidRPr="00D52868">
        <w:t>przedst</w:t>
      </w:r>
      <w:r w:rsidRPr="00D52868">
        <w:t>a</w:t>
      </w:r>
      <w:r w:rsidRPr="00D52868">
        <w:t>wienia</w:t>
      </w:r>
      <w:r>
        <w:t xml:space="preserve"> </w:t>
      </w:r>
      <w:r w:rsidRPr="00D52868">
        <w:t>oświadczenia,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którym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B</w:t>
      </w:r>
      <w:r>
        <w:t xml:space="preserve"> </w:t>
      </w:r>
      <w:r w:rsidRPr="00D52868">
        <w:t>części</w:t>
      </w:r>
      <w:r>
        <w:t xml:space="preserve"> </w:t>
      </w:r>
      <w:r w:rsidRPr="00D52868">
        <w:t>III</w:t>
      </w:r>
      <w:r>
        <w:t xml:space="preserve"> </w:t>
      </w:r>
      <w:r w:rsidRPr="00D52868">
        <w:t>załącznika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do</w:t>
      </w:r>
      <w:r>
        <w:t xml:space="preserve"> </w:t>
      </w:r>
      <w:r w:rsidRPr="00D52868">
        <w:t>Umowy</w:t>
      </w:r>
      <w:r>
        <w:t xml:space="preserve"> </w:t>
      </w:r>
      <w:r w:rsidRPr="00D52868">
        <w:t>FATCA,</w:t>
      </w:r>
      <w:r>
        <w:t xml:space="preserve"> </w:t>
      </w:r>
      <w:r w:rsidRPr="00D52868">
        <w:t>oraz</w:t>
      </w:r>
      <w:r>
        <w:t xml:space="preserve"> </w:t>
      </w:r>
      <w:r w:rsidRPr="00D52868">
        <w:t>potwierdzają</w:t>
      </w:r>
      <w:r>
        <w:t xml:space="preserve"> </w:t>
      </w:r>
      <w:r w:rsidRPr="00D52868">
        <w:t>jego</w:t>
      </w:r>
      <w:r>
        <w:t xml:space="preserve"> </w:t>
      </w:r>
      <w:r w:rsidRPr="00D52868">
        <w:t>z</w:t>
      </w:r>
      <w:r w:rsidRPr="00D52868">
        <w:t>a</w:t>
      </w:r>
      <w:r w:rsidRPr="00D52868">
        <w:t>sadność,</w:t>
      </w:r>
      <w:r>
        <w:t xml:space="preserve"> </w:t>
      </w:r>
      <w:r w:rsidRPr="00D52868">
        <w:t>zgodnie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zasadami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procedurami</w:t>
      </w:r>
      <w:r>
        <w:t xml:space="preserve"> </w:t>
      </w:r>
      <w:r w:rsidRPr="00D52868">
        <w:t>określon</w:t>
      </w:r>
      <w:r>
        <w:t>ymi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części</w:t>
      </w:r>
      <w:r>
        <w:t xml:space="preserve"> </w:t>
      </w:r>
      <w:r w:rsidRPr="00D52868">
        <w:t>III</w:t>
      </w:r>
      <w:r>
        <w:t xml:space="preserve"> </w:t>
      </w:r>
      <w:r w:rsidRPr="00D52868">
        <w:t>załącznika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do</w:t>
      </w:r>
      <w:r>
        <w:t xml:space="preserve"> </w:t>
      </w:r>
      <w:r w:rsidRPr="00D52868">
        <w:t>Umowy</w:t>
      </w:r>
      <w:r>
        <w:t xml:space="preserve"> </w:t>
      </w:r>
      <w:r w:rsidRPr="00D52868">
        <w:t>FATCA</w:t>
      </w:r>
      <w:r>
        <w:t>;</w:t>
      </w:r>
    </w:p>
    <w:p w:rsidR="00FD7312" w:rsidRPr="00D52868" w:rsidRDefault="00FD7312" w:rsidP="00FD7312">
      <w:pPr>
        <w:pStyle w:val="PKTpunkt"/>
      </w:pPr>
      <w:r w:rsidRPr="00D52868">
        <w:t>2)</w:t>
      </w:r>
      <w:r w:rsidRPr="00D52868">
        <w:tab/>
        <w:t>w</w:t>
      </w:r>
      <w:r>
        <w:t xml:space="preserve"> </w:t>
      </w:r>
      <w:r w:rsidRPr="00D52868">
        <w:t>przypadku</w:t>
      </w:r>
      <w:r>
        <w:t xml:space="preserve"> </w:t>
      </w:r>
      <w:r w:rsidRPr="00D52868">
        <w:t>rachunków</w:t>
      </w:r>
      <w:r>
        <w:t xml:space="preserve"> </w:t>
      </w:r>
      <w:r w:rsidRPr="00D52868">
        <w:t>finansowych</w:t>
      </w:r>
      <w:r>
        <w:t xml:space="preserve"> </w:t>
      </w:r>
      <w:r w:rsidRPr="00D52868">
        <w:t>osób</w:t>
      </w:r>
      <w:r>
        <w:t xml:space="preserve"> </w:t>
      </w:r>
      <w:r w:rsidRPr="00D52868">
        <w:t>prawnych</w:t>
      </w:r>
      <w:r>
        <w:t xml:space="preserve"> </w:t>
      </w:r>
      <w:r w:rsidRPr="00D52868">
        <w:t>lub</w:t>
      </w:r>
      <w:r>
        <w:t xml:space="preserve"> </w:t>
      </w:r>
      <w:r w:rsidRPr="00D52868">
        <w:t>jednostek</w:t>
      </w:r>
      <w:r>
        <w:t xml:space="preserve"> </w:t>
      </w:r>
      <w:r w:rsidRPr="00D52868">
        <w:t>organizacyjnych</w:t>
      </w:r>
      <w:r>
        <w:t xml:space="preserve"> </w:t>
      </w:r>
      <w:r w:rsidRPr="00D52868">
        <w:t>nieposiadających</w:t>
      </w:r>
      <w:r>
        <w:t xml:space="preserve"> </w:t>
      </w:r>
      <w:r w:rsidRPr="00D52868">
        <w:t>osobowości</w:t>
      </w:r>
      <w:r>
        <w:t xml:space="preserve"> </w:t>
      </w:r>
      <w:r w:rsidRPr="00D52868">
        <w:t>prawnej</w:t>
      </w:r>
      <w:r>
        <w:t xml:space="preserve"> </w:t>
      </w:r>
      <w:r w:rsidRPr="00D52868">
        <w:t>–</w:t>
      </w:r>
      <w:r>
        <w:t xml:space="preserve"> </w:t>
      </w:r>
      <w:r w:rsidRPr="00D52868">
        <w:t>stosują</w:t>
      </w:r>
      <w:r>
        <w:t xml:space="preserve"> </w:t>
      </w:r>
      <w:r w:rsidRPr="00D52868">
        <w:t>zasady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procedury</w:t>
      </w:r>
      <w:r>
        <w:t xml:space="preserve"> </w:t>
      </w:r>
      <w:r w:rsidRPr="00D52868">
        <w:t>określone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części</w:t>
      </w:r>
      <w:r>
        <w:t xml:space="preserve"> </w:t>
      </w:r>
      <w:r w:rsidRPr="00D52868">
        <w:t>V</w:t>
      </w:r>
      <w:r>
        <w:t xml:space="preserve"> </w:t>
      </w:r>
      <w:r w:rsidRPr="00D52868">
        <w:t>załącznika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do</w:t>
      </w:r>
      <w:r>
        <w:t xml:space="preserve"> </w:t>
      </w:r>
      <w:r w:rsidRPr="00D52868">
        <w:t>Umowy</w:t>
      </w:r>
      <w:r>
        <w:t xml:space="preserve"> </w:t>
      </w:r>
      <w:r w:rsidRPr="00D52868">
        <w:t>FATCA,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tym</w:t>
      </w:r>
      <w:r>
        <w:t xml:space="preserve"> </w:t>
      </w:r>
      <w:r w:rsidRPr="00D52868">
        <w:t>występują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żądaniem</w:t>
      </w:r>
      <w:r>
        <w:t xml:space="preserve"> </w:t>
      </w:r>
      <w:r w:rsidRPr="00D52868">
        <w:t>przedstawienia</w:t>
      </w:r>
      <w:r>
        <w:t xml:space="preserve"> </w:t>
      </w:r>
      <w:r w:rsidRPr="00D52868">
        <w:t>wymaganych</w:t>
      </w:r>
      <w:r>
        <w:t xml:space="preserve"> </w:t>
      </w:r>
      <w:r w:rsidRPr="00D52868">
        <w:t>oświadczeń.</w:t>
      </w:r>
    </w:p>
    <w:p w:rsidR="00FD7312" w:rsidRPr="00D52868" w:rsidRDefault="00FD7312" w:rsidP="008D1413">
      <w:pPr>
        <w:pStyle w:val="USTustnpkodeksu"/>
        <w:keepNext/>
      </w:pPr>
      <w:r w:rsidRPr="00D52868">
        <w:t>2.</w:t>
      </w:r>
      <w:r w:rsidR="008D1413">
        <w:t> </w:t>
      </w:r>
      <w:r w:rsidR="008D1413" w:rsidRPr="00D52868">
        <w:t>W</w:t>
      </w:r>
      <w:r w:rsidR="008D1413">
        <w:t> </w:t>
      </w:r>
      <w:r w:rsidRPr="00D52868">
        <w:t>ramach</w:t>
      </w:r>
      <w:r>
        <w:t xml:space="preserve"> </w:t>
      </w:r>
      <w:r w:rsidRPr="00D52868">
        <w:t>procedury,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której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1,</w:t>
      </w:r>
      <w:r>
        <w:t xml:space="preserve"> </w:t>
      </w:r>
      <w:r w:rsidRPr="00D52868">
        <w:t>raportujące</w:t>
      </w:r>
      <w:r>
        <w:t xml:space="preserve"> </w:t>
      </w:r>
      <w:r w:rsidRPr="00D52868">
        <w:t>polskie</w:t>
      </w:r>
      <w:r>
        <w:t xml:space="preserve"> </w:t>
      </w:r>
      <w:r w:rsidRPr="00D52868">
        <w:t>instytucje</w:t>
      </w:r>
      <w:r>
        <w:t xml:space="preserve"> </w:t>
      </w:r>
      <w:r w:rsidRPr="00D52868">
        <w:t>finansowe</w:t>
      </w:r>
      <w:r>
        <w:t xml:space="preserve"> </w:t>
      </w:r>
      <w:r w:rsidRPr="00D52868">
        <w:t>stosują</w:t>
      </w:r>
      <w:r>
        <w:t xml:space="preserve"> </w:t>
      </w:r>
      <w:r w:rsidRPr="00D52868">
        <w:t>wyłączenia</w:t>
      </w:r>
      <w:r>
        <w:t xml:space="preserve"> </w:t>
      </w:r>
      <w:r w:rsidRPr="00D52868">
        <w:t>od</w:t>
      </w:r>
      <w:r>
        <w:t xml:space="preserve"> </w:t>
      </w:r>
      <w:r w:rsidRPr="00D52868">
        <w:t>w</w:t>
      </w:r>
      <w:r w:rsidRPr="00D52868">
        <w:t>e</w:t>
      </w:r>
      <w:r w:rsidRPr="00D52868">
        <w:t>ryfikacji,</w:t>
      </w:r>
      <w:r>
        <w:t xml:space="preserve"> </w:t>
      </w:r>
      <w:r w:rsidRPr="00D52868">
        <w:t>identyfikacji</w:t>
      </w:r>
      <w:r>
        <w:t xml:space="preserve"> </w:t>
      </w:r>
      <w:r w:rsidRPr="00D52868">
        <w:t>oraz</w:t>
      </w:r>
      <w:r>
        <w:t xml:space="preserve"> </w:t>
      </w:r>
      <w:r w:rsidRPr="00D52868">
        <w:t>raportowania</w:t>
      </w:r>
      <w:r>
        <w:t xml:space="preserve"> </w:t>
      </w:r>
      <w:r w:rsidRPr="00D52868">
        <w:t>rachunków</w:t>
      </w:r>
      <w:r>
        <w:t xml:space="preserve"> </w:t>
      </w:r>
      <w:r w:rsidRPr="00D52868">
        <w:t>finansowych</w:t>
      </w:r>
      <w:r>
        <w:t xml:space="preserve"> </w:t>
      </w:r>
      <w:r w:rsidRPr="00D52868">
        <w:t>określone:</w:t>
      </w:r>
    </w:p>
    <w:p w:rsidR="00FD7312" w:rsidRPr="00D52868" w:rsidRDefault="00FD7312" w:rsidP="00FD7312">
      <w:pPr>
        <w:pStyle w:val="PKTpunkt"/>
      </w:pPr>
      <w:r w:rsidRPr="00D52868">
        <w:t>1)</w:t>
      </w:r>
      <w:r w:rsidRPr="00D52868">
        <w:tab/>
        <w:t>w</w:t>
      </w:r>
      <w:r w:rsidR="008D1413">
        <w:t xml:space="preserve"> ust. </w:t>
      </w:r>
      <w:r w:rsidR="008D1413" w:rsidRPr="00D52868">
        <w:t>A</w:t>
      </w:r>
      <w:r w:rsidR="008D1413">
        <w:t> </w:t>
      </w:r>
      <w:r w:rsidRPr="00D52868">
        <w:t>części</w:t>
      </w:r>
      <w:r>
        <w:t xml:space="preserve"> </w:t>
      </w:r>
      <w:r w:rsidRPr="00D52868">
        <w:t>III</w:t>
      </w:r>
      <w:r>
        <w:t xml:space="preserve"> </w:t>
      </w:r>
      <w:r w:rsidRPr="00D52868">
        <w:t>załącznika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do</w:t>
      </w:r>
      <w:r>
        <w:t xml:space="preserve"> </w:t>
      </w:r>
      <w:r w:rsidRPr="00D52868">
        <w:t>Umowy</w:t>
      </w:r>
      <w:r>
        <w:t xml:space="preserve"> </w:t>
      </w:r>
      <w:r w:rsidRPr="00D52868">
        <w:t>FATCA</w:t>
      </w:r>
      <w:r>
        <w:t xml:space="preserve"> </w:t>
      </w:r>
      <w:r w:rsidRPr="00D52868">
        <w:t>–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przypadku</w:t>
      </w:r>
      <w:r>
        <w:t xml:space="preserve"> </w:t>
      </w:r>
      <w:r w:rsidRPr="00D52868">
        <w:t>rachunków</w:t>
      </w:r>
      <w:r>
        <w:t xml:space="preserve"> </w:t>
      </w:r>
      <w:r w:rsidRPr="00D52868">
        <w:t>finansowych</w:t>
      </w:r>
      <w:r>
        <w:t xml:space="preserve">  </w:t>
      </w:r>
      <w:r w:rsidRPr="00D52868">
        <w:t>osób</w:t>
      </w:r>
      <w:r>
        <w:t xml:space="preserve"> </w:t>
      </w:r>
      <w:r w:rsidRPr="00D52868">
        <w:t>fizycznych,</w:t>
      </w:r>
    </w:p>
    <w:p w:rsidR="00FD7312" w:rsidRPr="00FD7312" w:rsidRDefault="00FD7312" w:rsidP="008D1413">
      <w:pPr>
        <w:pStyle w:val="PKTpunkt"/>
        <w:keepNext/>
      </w:pPr>
      <w:r w:rsidRPr="00D52868">
        <w:t>2)</w:t>
      </w:r>
      <w:r w:rsidRPr="00D52868">
        <w:tab/>
        <w:t>w</w:t>
      </w:r>
      <w:r w:rsidR="008D1413">
        <w:t xml:space="preserve"> ust. </w:t>
      </w:r>
      <w:r w:rsidR="008D1413" w:rsidRPr="00FD7312">
        <w:t>A</w:t>
      </w:r>
      <w:r w:rsidR="008D1413">
        <w:t> </w:t>
      </w:r>
      <w:r w:rsidRPr="00FD7312">
        <w:t>części V załącznika</w:t>
      </w:r>
      <w:r w:rsidR="008D1413" w:rsidRPr="00FD7312">
        <w:t xml:space="preserve"> I</w:t>
      </w:r>
      <w:r w:rsidR="008D1413">
        <w:t> </w:t>
      </w:r>
      <w:r w:rsidRPr="00FD7312">
        <w:t>do Umowy FATCA –</w:t>
      </w:r>
      <w:r w:rsidR="008D1413" w:rsidRPr="00FD7312">
        <w:t xml:space="preserve"> w</w:t>
      </w:r>
      <w:r w:rsidR="008D1413">
        <w:t> </w:t>
      </w:r>
      <w:r w:rsidRPr="00FD7312">
        <w:t>przypadku rachunków finansowych osób prawnych lub je</w:t>
      </w:r>
      <w:r w:rsidRPr="00FD7312">
        <w:t>d</w:t>
      </w:r>
      <w:r w:rsidRPr="00FD7312">
        <w:t>nostek organizacyjnych nieposiadających osobowości prawnej</w:t>
      </w:r>
    </w:p>
    <w:p w:rsidR="00FD7312" w:rsidRPr="00D52868" w:rsidRDefault="00FD7312" w:rsidP="00FD7312">
      <w:pPr>
        <w:pStyle w:val="CZWSPPKTczwsplnapunktw"/>
      </w:pPr>
      <w:r w:rsidRPr="00D52868">
        <w:t>–</w:t>
      </w:r>
      <w:r w:rsidR="008D1413">
        <w:t> </w:t>
      </w:r>
      <w:r w:rsidRPr="00D52868">
        <w:t>przy</w:t>
      </w:r>
      <w:r>
        <w:t xml:space="preserve"> </w:t>
      </w:r>
      <w:r w:rsidRPr="00D52868">
        <w:t>czym</w:t>
      </w:r>
      <w:r>
        <w:t xml:space="preserve"> </w:t>
      </w:r>
      <w:r w:rsidRPr="00D52868">
        <w:t>wskazane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="008D1413" w:rsidRPr="00D52868">
        <w:t>A</w:t>
      </w:r>
      <w:r w:rsidR="008D1413">
        <w:t> </w:t>
      </w:r>
      <w:r w:rsidRPr="00D52868">
        <w:t>części</w:t>
      </w:r>
      <w:r>
        <w:t xml:space="preserve"> </w:t>
      </w:r>
      <w:r w:rsidRPr="00D52868">
        <w:t>III</w:t>
      </w:r>
      <w:r>
        <w:t xml:space="preserve"> </w:t>
      </w:r>
      <w:r w:rsidRPr="00D52868">
        <w:t>oraz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="008D1413" w:rsidRPr="00D52868">
        <w:t>A</w:t>
      </w:r>
      <w:r w:rsidR="008D1413">
        <w:t> </w:t>
      </w:r>
      <w:r w:rsidRPr="00D52868">
        <w:t>części</w:t>
      </w:r>
      <w:r>
        <w:t xml:space="preserve"> </w:t>
      </w:r>
      <w:r w:rsidRPr="00D52868">
        <w:t>V</w:t>
      </w:r>
      <w:r>
        <w:t xml:space="preserve"> </w:t>
      </w:r>
      <w:r w:rsidRPr="00D52868">
        <w:t>załącznika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do</w:t>
      </w:r>
      <w:r>
        <w:t xml:space="preserve"> </w:t>
      </w:r>
      <w:r w:rsidRPr="00D52868">
        <w:t>Umowy</w:t>
      </w:r>
      <w:r>
        <w:t xml:space="preserve"> </w:t>
      </w:r>
      <w:r w:rsidRPr="00D52868">
        <w:t>FATCA</w:t>
      </w:r>
      <w:r>
        <w:t xml:space="preserve"> </w:t>
      </w:r>
      <w:r w:rsidRPr="00D52868">
        <w:t>salda</w:t>
      </w:r>
      <w:r>
        <w:t xml:space="preserve"> </w:t>
      </w:r>
      <w:r w:rsidRPr="00D52868">
        <w:t>ustala</w:t>
      </w:r>
      <w:r>
        <w:t xml:space="preserve"> </w:t>
      </w:r>
      <w:r w:rsidRPr="00D52868">
        <w:t>się</w:t>
      </w:r>
      <w:r>
        <w:t xml:space="preserve"> </w:t>
      </w:r>
      <w:r w:rsidRPr="00D52868">
        <w:t>na</w:t>
      </w:r>
      <w:r>
        <w:t xml:space="preserve"> </w:t>
      </w:r>
      <w:r w:rsidRPr="00D52868">
        <w:t>dzień</w:t>
      </w:r>
      <w:r>
        <w:t xml:space="preserve"> </w:t>
      </w:r>
      <w:r w:rsidRPr="00D52868">
        <w:t>wejścia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życie</w:t>
      </w:r>
      <w:r>
        <w:t xml:space="preserve"> </w:t>
      </w:r>
      <w:r w:rsidRPr="00D52868">
        <w:t>ustawy.</w:t>
      </w:r>
    </w:p>
    <w:p w:rsidR="00FD7312" w:rsidRPr="00D52868" w:rsidRDefault="00FD7312" w:rsidP="00FD7312">
      <w:pPr>
        <w:pStyle w:val="USTustnpkodeksu"/>
      </w:pPr>
      <w:r w:rsidRPr="00D52868">
        <w:t>3.</w:t>
      </w:r>
      <w:r w:rsidR="008D1413">
        <w:t> </w:t>
      </w:r>
      <w:r w:rsidRPr="00D52868">
        <w:t>Raportujące</w:t>
      </w:r>
      <w:r>
        <w:t xml:space="preserve"> </w:t>
      </w:r>
      <w:r w:rsidRPr="00D52868">
        <w:t>polskie</w:t>
      </w:r>
      <w:r>
        <w:t xml:space="preserve"> </w:t>
      </w:r>
      <w:r w:rsidRPr="00D52868">
        <w:t>instytucje</w:t>
      </w:r>
      <w:r>
        <w:t xml:space="preserve"> </w:t>
      </w:r>
      <w:r w:rsidRPr="00D52868">
        <w:t>finansowe</w:t>
      </w:r>
      <w:r>
        <w:t xml:space="preserve"> </w:t>
      </w:r>
      <w:r w:rsidRPr="00D52868">
        <w:t>są</w:t>
      </w:r>
      <w:r>
        <w:t xml:space="preserve"> </w:t>
      </w:r>
      <w:r w:rsidRPr="00D52868">
        <w:t>obowiązane</w:t>
      </w:r>
      <w:r>
        <w:t xml:space="preserve"> </w:t>
      </w:r>
      <w:r w:rsidRPr="00D52868">
        <w:t>do</w:t>
      </w:r>
      <w:r>
        <w:t xml:space="preserve"> </w:t>
      </w:r>
      <w:r w:rsidRPr="00D52868">
        <w:t>przeprowadzenia,</w:t>
      </w:r>
      <w:r>
        <w:t xml:space="preserve"> </w:t>
      </w:r>
      <w:r w:rsidRPr="00D52868">
        <w:t>określonej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1,</w:t>
      </w:r>
      <w:r>
        <w:t xml:space="preserve"> </w:t>
      </w:r>
      <w:r w:rsidRPr="00D52868">
        <w:t>procedury</w:t>
      </w:r>
      <w:r>
        <w:t xml:space="preserve"> </w:t>
      </w:r>
      <w:r w:rsidRPr="00D52868">
        <w:t>ide</w:t>
      </w:r>
      <w:r w:rsidRPr="00D52868">
        <w:t>n</w:t>
      </w:r>
      <w:r w:rsidRPr="00D52868">
        <w:t>tyfikacji</w:t>
      </w:r>
      <w:r>
        <w:t xml:space="preserve"> </w:t>
      </w:r>
      <w:r w:rsidRPr="00D52868">
        <w:t>rachunków</w:t>
      </w:r>
      <w:r>
        <w:t xml:space="preserve"> </w:t>
      </w:r>
      <w:r w:rsidRPr="00D52868">
        <w:t>finansowych</w:t>
      </w:r>
      <w:r>
        <w:t xml:space="preserve"> </w:t>
      </w:r>
      <w:r w:rsidRPr="00D52868">
        <w:t>jako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raportowanych,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terminie</w:t>
      </w:r>
      <w:r>
        <w:t xml:space="preserve"> </w:t>
      </w:r>
      <w:r w:rsidRPr="00D52868">
        <w:t>1</w:t>
      </w:r>
      <w:r w:rsidR="008D1413" w:rsidRPr="00D52868">
        <w:t>2</w:t>
      </w:r>
      <w:r w:rsidR="008D1413">
        <w:t> </w:t>
      </w:r>
      <w:r w:rsidRPr="00D52868">
        <w:t>miesięcy</w:t>
      </w:r>
      <w:r>
        <w:t xml:space="preserve"> </w:t>
      </w:r>
      <w:r w:rsidRPr="00D52868">
        <w:t>od</w:t>
      </w:r>
      <w:r>
        <w:t xml:space="preserve"> </w:t>
      </w:r>
      <w:r w:rsidRPr="00D52868">
        <w:t>dnia</w:t>
      </w:r>
      <w:r>
        <w:t xml:space="preserve"> </w:t>
      </w:r>
      <w:r w:rsidRPr="00D52868">
        <w:t>wejścia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życie</w:t>
      </w:r>
      <w:r>
        <w:t xml:space="preserve"> </w:t>
      </w:r>
      <w:r w:rsidRPr="00D52868">
        <w:t>ustawy,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tym</w:t>
      </w:r>
      <w:r>
        <w:t xml:space="preserve"> </w:t>
      </w:r>
      <w:r w:rsidRPr="00D52868">
        <w:t>że</w:t>
      </w:r>
      <w:r>
        <w:t xml:space="preserve"> </w:t>
      </w:r>
      <w:r w:rsidRPr="00D52868">
        <w:t>żądanie</w:t>
      </w:r>
      <w:r>
        <w:t xml:space="preserve"> </w:t>
      </w:r>
      <w:r w:rsidRPr="00D52868">
        <w:t>przedstawienia</w:t>
      </w:r>
      <w:r>
        <w:t xml:space="preserve"> </w:t>
      </w:r>
      <w:r w:rsidRPr="00D52868">
        <w:t>wymaganych</w:t>
      </w:r>
      <w:r>
        <w:t xml:space="preserve"> </w:t>
      </w:r>
      <w:r w:rsidRPr="00D52868">
        <w:t>oświadczeń</w:t>
      </w:r>
      <w:r>
        <w:t xml:space="preserve"> </w:t>
      </w:r>
      <w:r w:rsidRPr="00D52868">
        <w:t>powinno</w:t>
      </w:r>
      <w:r>
        <w:t xml:space="preserve"> </w:t>
      </w:r>
      <w:r w:rsidRPr="00D52868">
        <w:t>zostać</w:t>
      </w:r>
      <w:r>
        <w:t xml:space="preserve"> </w:t>
      </w:r>
      <w:r w:rsidRPr="00D52868">
        <w:t>skierowane</w:t>
      </w:r>
      <w:r>
        <w:t xml:space="preserve"> </w:t>
      </w:r>
      <w:r w:rsidRPr="00D52868">
        <w:t>do</w:t>
      </w:r>
      <w:r>
        <w:t xml:space="preserve"> </w:t>
      </w:r>
      <w:r w:rsidRPr="00D52868">
        <w:t>posiadacza</w:t>
      </w:r>
      <w:r>
        <w:t xml:space="preserve"> </w:t>
      </w:r>
      <w:r w:rsidRPr="00D52868">
        <w:t>rachunku</w:t>
      </w:r>
      <w:r>
        <w:t xml:space="preserve"> </w:t>
      </w:r>
      <w:r w:rsidRPr="00D52868">
        <w:t>nie</w:t>
      </w:r>
      <w:r>
        <w:t xml:space="preserve"> </w:t>
      </w:r>
      <w:r w:rsidRPr="00D52868">
        <w:t>później</w:t>
      </w:r>
      <w:r>
        <w:t xml:space="preserve"> </w:t>
      </w:r>
      <w:r w:rsidRPr="00D52868">
        <w:t>niż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terminie</w:t>
      </w:r>
      <w:r>
        <w:t xml:space="preserve"> </w:t>
      </w:r>
      <w:r w:rsidRPr="00D52868">
        <w:t>12</w:t>
      </w:r>
      <w:r w:rsidR="008D1413" w:rsidRPr="00D52868">
        <w:t>0</w:t>
      </w:r>
      <w:r w:rsidR="008D1413">
        <w:t> </w:t>
      </w:r>
      <w:r w:rsidRPr="00D52868">
        <w:t>dni</w:t>
      </w:r>
      <w:r>
        <w:t xml:space="preserve"> </w:t>
      </w:r>
      <w:r w:rsidRPr="00D52868">
        <w:t>od</w:t>
      </w:r>
      <w:r>
        <w:t xml:space="preserve"> </w:t>
      </w:r>
      <w:r w:rsidRPr="00D52868">
        <w:t>tego</w:t>
      </w:r>
      <w:r>
        <w:t xml:space="preserve"> </w:t>
      </w:r>
      <w:r w:rsidRPr="00D52868">
        <w:t>dnia.</w:t>
      </w:r>
    </w:p>
    <w:p w:rsidR="00FD7312" w:rsidRPr="00D52868" w:rsidRDefault="00FD7312" w:rsidP="00FD7312">
      <w:pPr>
        <w:pStyle w:val="USTustnpkodeksu"/>
      </w:pPr>
      <w:r w:rsidRPr="00D52868">
        <w:t>4.</w:t>
      </w:r>
      <w:r w:rsidR="008D1413">
        <w:t> </w:t>
      </w:r>
      <w:r w:rsidR="008D1413" w:rsidRPr="00D52868">
        <w:t>W</w:t>
      </w:r>
      <w:r w:rsidR="008D1413">
        <w:t> </w:t>
      </w:r>
      <w:r w:rsidRPr="00D52868">
        <w:t>żądaniu,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którym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1,</w:t>
      </w:r>
      <w:r>
        <w:t xml:space="preserve"> </w:t>
      </w:r>
      <w:r w:rsidRPr="00D52868">
        <w:t>raportująca</w:t>
      </w:r>
      <w:r>
        <w:t xml:space="preserve"> </w:t>
      </w:r>
      <w:r w:rsidRPr="00D52868">
        <w:t>polska</w:t>
      </w:r>
      <w:r>
        <w:t xml:space="preserve"> </w:t>
      </w:r>
      <w:r w:rsidRPr="00D52868">
        <w:t>instytucja</w:t>
      </w:r>
      <w:r>
        <w:t xml:space="preserve"> </w:t>
      </w:r>
      <w:r w:rsidRPr="00D52868">
        <w:t>finansowa</w:t>
      </w:r>
      <w:r>
        <w:t xml:space="preserve"> </w:t>
      </w:r>
      <w:r w:rsidRPr="00D52868">
        <w:t>informuje</w:t>
      </w:r>
      <w:r>
        <w:t xml:space="preserve"> </w:t>
      </w:r>
      <w:r w:rsidRPr="00D52868">
        <w:t>posiadacza</w:t>
      </w:r>
      <w:r>
        <w:t xml:space="preserve"> </w:t>
      </w:r>
      <w:r w:rsidRPr="00D52868">
        <w:t>rachunku,</w:t>
      </w:r>
      <w:r>
        <w:t xml:space="preserve"> </w:t>
      </w:r>
      <w:r w:rsidRPr="00D52868">
        <w:t>że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przypadku</w:t>
      </w:r>
      <w:r>
        <w:t xml:space="preserve"> </w:t>
      </w:r>
      <w:r w:rsidRPr="00D52868">
        <w:t>nieotrzymania</w:t>
      </w:r>
      <w:r>
        <w:t xml:space="preserve"> </w:t>
      </w:r>
      <w:r w:rsidRPr="00D52868">
        <w:t>wymaganych</w:t>
      </w:r>
      <w:r>
        <w:t xml:space="preserve"> </w:t>
      </w:r>
      <w:r w:rsidRPr="00D52868">
        <w:t>oświadczeń</w:t>
      </w:r>
      <w:r>
        <w:t xml:space="preserve"> </w:t>
      </w:r>
      <w:r w:rsidRPr="00D52868">
        <w:t>przed</w:t>
      </w:r>
      <w:r>
        <w:t xml:space="preserve"> </w:t>
      </w:r>
      <w:r w:rsidRPr="00D52868">
        <w:t>upływem</w:t>
      </w:r>
      <w:r>
        <w:t xml:space="preserve"> </w:t>
      </w:r>
      <w:r w:rsidRPr="00D52868">
        <w:t>1</w:t>
      </w:r>
      <w:r w:rsidR="008D1413" w:rsidRPr="00D52868">
        <w:t>2</w:t>
      </w:r>
      <w:r w:rsidR="008D1413">
        <w:t> </w:t>
      </w:r>
      <w:r w:rsidRPr="00D52868">
        <w:t>miesięcy</w:t>
      </w:r>
      <w:r>
        <w:t xml:space="preserve"> </w:t>
      </w:r>
      <w:r w:rsidRPr="00D52868">
        <w:t>od</w:t>
      </w:r>
      <w:r>
        <w:t xml:space="preserve"> </w:t>
      </w:r>
      <w:r w:rsidRPr="00D52868">
        <w:t>dnia</w:t>
      </w:r>
      <w:r>
        <w:t xml:space="preserve"> </w:t>
      </w:r>
      <w:r w:rsidRPr="00D52868">
        <w:t>wejścia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życie</w:t>
      </w:r>
      <w:r>
        <w:t xml:space="preserve"> </w:t>
      </w:r>
      <w:r w:rsidRPr="00D52868">
        <w:t>ustawy</w:t>
      </w:r>
      <w:r>
        <w:t xml:space="preserve"> </w:t>
      </w:r>
      <w:r w:rsidRPr="00D52868">
        <w:t>rach</w:t>
      </w:r>
      <w:r w:rsidRPr="00D52868">
        <w:t>u</w:t>
      </w:r>
      <w:r w:rsidRPr="00D52868">
        <w:t>nek</w:t>
      </w:r>
      <w:r>
        <w:t xml:space="preserve"> </w:t>
      </w:r>
      <w:r w:rsidRPr="00D52868">
        <w:t>finansowy</w:t>
      </w:r>
      <w:r>
        <w:t xml:space="preserve"> </w:t>
      </w:r>
      <w:r w:rsidRPr="00D52868">
        <w:t>zostanie</w:t>
      </w:r>
      <w:r>
        <w:t xml:space="preserve"> </w:t>
      </w:r>
      <w:r w:rsidRPr="00D52868">
        <w:t>zablokowany.</w:t>
      </w:r>
    </w:p>
    <w:p w:rsidR="00FD7312" w:rsidRPr="00126DE1" w:rsidRDefault="00FD7312" w:rsidP="00FD7312">
      <w:pPr>
        <w:pStyle w:val="USTustnpkodeksu"/>
      </w:pPr>
      <w:r w:rsidRPr="00126DE1">
        <w:t>5.</w:t>
      </w:r>
      <w:r w:rsidR="008D1413">
        <w:t> </w:t>
      </w:r>
      <w:r w:rsidRPr="00126DE1">
        <w:t>Posiadacz</w:t>
      </w:r>
      <w:r>
        <w:t xml:space="preserve"> </w:t>
      </w:r>
      <w:r w:rsidRPr="00126DE1">
        <w:t>rachunku</w:t>
      </w:r>
      <w:r>
        <w:t xml:space="preserve"> </w:t>
      </w:r>
      <w:r w:rsidRPr="00126DE1">
        <w:t>jest</w:t>
      </w:r>
      <w:r>
        <w:t xml:space="preserve"> </w:t>
      </w:r>
      <w:r w:rsidRPr="00126DE1">
        <w:t>obowiązany</w:t>
      </w:r>
      <w:r>
        <w:t xml:space="preserve"> </w:t>
      </w:r>
      <w:r w:rsidRPr="00126DE1">
        <w:t>do</w:t>
      </w:r>
      <w:r>
        <w:t xml:space="preserve"> </w:t>
      </w:r>
      <w:r w:rsidRPr="00126DE1">
        <w:t>przedstawienia</w:t>
      </w:r>
      <w:r>
        <w:t xml:space="preserve"> </w:t>
      </w:r>
      <w:r w:rsidRPr="00126DE1">
        <w:t>oświadczeń</w:t>
      </w:r>
      <w:r>
        <w:t xml:space="preserve"> </w:t>
      </w:r>
      <w:r w:rsidRPr="00126DE1">
        <w:t>wskazanych</w:t>
      </w:r>
      <w:r w:rsidR="008D1413">
        <w:t xml:space="preserve"> </w:t>
      </w:r>
      <w:r w:rsidR="008D1413" w:rsidRPr="00126DE1">
        <w:t>w</w:t>
      </w:r>
      <w:r w:rsidR="008D1413">
        <w:t> </w:t>
      </w:r>
      <w:r w:rsidRPr="00126DE1">
        <w:t>żądaniu,</w:t>
      </w:r>
      <w:r w:rsidR="008D1413">
        <w:t xml:space="preserve"> </w:t>
      </w:r>
      <w:r w:rsidR="008D1413" w:rsidRPr="00126DE1">
        <w:t>o</w:t>
      </w:r>
      <w:r w:rsidR="008D1413">
        <w:t> </w:t>
      </w:r>
      <w:r w:rsidRPr="00126DE1">
        <w:t>którym</w:t>
      </w:r>
      <w:r>
        <w:t xml:space="preserve"> </w:t>
      </w:r>
      <w:r w:rsidRPr="00126DE1">
        <w:t>mowa</w:t>
      </w:r>
      <w:r w:rsidR="008D1413">
        <w:t xml:space="preserve"> </w:t>
      </w:r>
      <w:r w:rsidR="008D1413" w:rsidRPr="00126DE1">
        <w:t>w</w:t>
      </w:r>
      <w:r w:rsidR="008D1413">
        <w:t> ust. </w:t>
      </w:r>
      <w:r w:rsidRPr="00126DE1">
        <w:t>1.</w:t>
      </w:r>
      <w:r>
        <w:t xml:space="preserve"> </w:t>
      </w:r>
      <w:r w:rsidRPr="00126DE1">
        <w:t>Oświadczenia</w:t>
      </w:r>
      <w:r>
        <w:t xml:space="preserve"> </w:t>
      </w:r>
      <w:r w:rsidRPr="00126DE1">
        <w:t>są</w:t>
      </w:r>
      <w:r>
        <w:t xml:space="preserve"> </w:t>
      </w:r>
      <w:r w:rsidRPr="00126DE1">
        <w:t>składane</w:t>
      </w:r>
      <w:r>
        <w:t xml:space="preserve"> </w:t>
      </w:r>
      <w:r w:rsidRPr="00126DE1">
        <w:t>pod</w:t>
      </w:r>
      <w:r>
        <w:t xml:space="preserve"> </w:t>
      </w:r>
      <w:r w:rsidRPr="00126DE1">
        <w:t>rygorem</w:t>
      </w:r>
      <w:r>
        <w:t xml:space="preserve"> </w:t>
      </w:r>
      <w:r w:rsidRPr="00126DE1">
        <w:t>odpowiedzialności</w:t>
      </w:r>
      <w:r>
        <w:t xml:space="preserve"> </w:t>
      </w:r>
      <w:r w:rsidRPr="00126DE1">
        <w:t>karnej</w:t>
      </w:r>
      <w:r>
        <w:t xml:space="preserve"> </w:t>
      </w:r>
      <w:r w:rsidRPr="00126DE1">
        <w:t>za</w:t>
      </w:r>
      <w:r>
        <w:t xml:space="preserve"> </w:t>
      </w:r>
      <w:r w:rsidRPr="00126DE1">
        <w:t>składanie</w:t>
      </w:r>
      <w:r>
        <w:t xml:space="preserve"> </w:t>
      </w:r>
      <w:r w:rsidRPr="00126DE1">
        <w:t>fałszywych</w:t>
      </w:r>
      <w:r>
        <w:t xml:space="preserve"> </w:t>
      </w:r>
      <w:r w:rsidRPr="00126DE1">
        <w:t>zeznań</w:t>
      </w:r>
      <w:r w:rsidR="008D1413">
        <w:t xml:space="preserve"> </w:t>
      </w:r>
      <w:r w:rsidR="008D1413" w:rsidRPr="00126DE1">
        <w:t>i</w:t>
      </w:r>
      <w:r w:rsidR="008D1413">
        <w:t> </w:t>
      </w:r>
      <w:r w:rsidRPr="00126DE1">
        <w:t>zawierają</w:t>
      </w:r>
      <w:r>
        <w:t xml:space="preserve"> </w:t>
      </w:r>
      <w:r w:rsidRPr="00126DE1">
        <w:t>klauzulę</w:t>
      </w:r>
      <w:r>
        <w:t xml:space="preserve"> </w:t>
      </w:r>
      <w:r w:rsidRPr="00126DE1">
        <w:t>następującej</w:t>
      </w:r>
      <w:r>
        <w:t xml:space="preserve"> </w:t>
      </w:r>
      <w:r w:rsidRPr="00126DE1">
        <w:t>treści:</w:t>
      </w:r>
      <w:r>
        <w:t xml:space="preserve"> </w:t>
      </w:r>
      <w:r w:rsidR="008D1413">
        <w:t>„</w:t>
      </w:r>
      <w:r w:rsidRPr="00126DE1">
        <w:t>Jestem</w:t>
      </w:r>
      <w:r>
        <w:t xml:space="preserve"> </w:t>
      </w:r>
      <w:r w:rsidRPr="00126DE1">
        <w:t>świadomy</w:t>
      </w:r>
      <w:r>
        <w:t xml:space="preserve"> </w:t>
      </w:r>
      <w:r w:rsidRPr="00126DE1">
        <w:t>odpowiedzialności</w:t>
      </w:r>
      <w:r>
        <w:t xml:space="preserve"> </w:t>
      </w:r>
      <w:r w:rsidRPr="00126DE1">
        <w:t>karnej</w:t>
      </w:r>
      <w:r>
        <w:t xml:space="preserve"> </w:t>
      </w:r>
      <w:r w:rsidRPr="00126DE1">
        <w:t>za</w:t>
      </w:r>
      <w:r>
        <w:t xml:space="preserve"> </w:t>
      </w:r>
      <w:r w:rsidRPr="00126DE1">
        <w:t>złożenie</w:t>
      </w:r>
      <w:r>
        <w:t xml:space="preserve"> </w:t>
      </w:r>
      <w:r w:rsidRPr="00126DE1">
        <w:t>fałszywego</w:t>
      </w:r>
      <w:r>
        <w:t xml:space="preserve"> </w:t>
      </w:r>
      <w:r w:rsidRPr="00126DE1">
        <w:t>oświadczenia.</w:t>
      </w:r>
      <w:r w:rsidR="008D1413">
        <w:t>”</w:t>
      </w:r>
      <w:r w:rsidRPr="00126DE1">
        <w:t>.</w:t>
      </w:r>
      <w:r>
        <w:t xml:space="preserve"> </w:t>
      </w:r>
      <w:r w:rsidRPr="00126DE1">
        <w:t>Klauz</w:t>
      </w:r>
      <w:r w:rsidRPr="00126DE1">
        <w:t>u</w:t>
      </w:r>
      <w:r w:rsidRPr="00126DE1">
        <w:t>la</w:t>
      </w:r>
      <w:r>
        <w:t xml:space="preserve"> </w:t>
      </w:r>
      <w:r w:rsidRPr="00126DE1">
        <w:t>ta</w:t>
      </w:r>
      <w:r>
        <w:t xml:space="preserve"> </w:t>
      </w:r>
      <w:r w:rsidRPr="00126DE1">
        <w:t>zastępuje</w:t>
      </w:r>
      <w:r>
        <w:t xml:space="preserve"> </w:t>
      </w:r>
      <w:r w:rsidRPr="00126DE1">
        <w:t>pouczenie</w:t>
      </w:r>
      <w:r w:rsidR="008D1413">
        <w:t xml:space="preserve"> </w:t>
      </w:r>
      <w:r w:rsidR="008D1413" w:rsidRPr="00126DE1">
        <w:t>o</w:t>
      </w:r>
      <w:r w:rsidR="008D1413">
        <w:t> </w:t>
      </w:r>
      <w:r w:rsidRPr="00126DE1">
        <w:t>odpowiedzialności</w:t>
      </w:r>
      <w:r>
        <w:t xml:space="preserve"> </w:t>
      </w:r>
      <w:r w:rsidRPr="00126DE1">
        <w:t>karnej</w:t>
      </w:r>
      <w:r>
        <w:t xml:space="preserve"> </w:t>
      </w:r>
      <w:r w:rsidRPr="00126DE1">
        <w:t>za</w:t>
      </w:r>
      <w:r>
        <w:t xml:space="preserve"> </w:t>
      </w:r>
      <w:r w:rsidRPr="00126DE1">
        <w:t>składanie</w:t>
      </w:r>
      <w:r>
        <w:t xml:space="preserve"> </w:t>
      </w:r>
      <w:r w:rsidRPr="00126DE1">
        <w:t>fałszywych</w:t>
      </w:r>
      <w:r>
        <w:t xml:space="preserve"> </w:t>
      </w:r>
      <w:r w:rsidRPr="00126DE1">
        <w:t>zeznań.</w:t>
      </w:r>
      <w:r>
        <w:t xml:space="preserve"> </w:t>
      </w:r>
      <w:r w:rsidRPr="00126DE1">
        <w:t>Wymóg</w:t>
      </w:r>
      <w:r>
        <w:t xml:space="preserve"> </w:t>
      </w:r>
      <w:r w:rsidRPr="00126DE1">
        <w:t>pouczenia</w:t>
      </w:r>
      <w:r w:rsidR="008D1413">
        <w:t xml:space="preserve"> </w:t>
      </w:r>
      <w:r w:rsidR="008D1413" w:rsidRPr="00126DE1">
        <w:t>o</w:t>
      </w:r>
      <w:r w:rsidR="008D1413">
        <w:t> </w:t>
      </w:r>
      <w:r w:rsidRPr="00126DE1">
        <w:t>odpowiedzialności</w:t>
      </w:r>
      <w:r>
        <w:t xml:space="preserve"> </w:t>
      </w:r>
      <w:r w:rsidRPr="00126DE1">
        <w:t>karnej</w:t>
      </w:r>
      <w:r>
        <w:t xml:space="preserve"> </w:t>
      </w:r>
      <w:r w:rsidRPr="00126DE1">
        <w:t>za</w:t>
      </w:r>
      <w:r>
        <w:t xml:space="preserve"> </w:t>
      </w:r>
      <w:r w:rsidRPr="00126DE1">
        <w:t>składanie</w:t>
      </w:r>
      <w:r>
        <w:t xml:space="preserve"> </w:t>
      </w:r>
      <w:r w:rsidRPr="00126DE1">
        <w:t>fałszywych</w:t>
      </w:r>
      <w:r>
        <w:t xml:space="preserve"> </w:t>
      </w:r>
      <w:r w:rsidRPr="00126DE1">
        <w:t>zeznań</w:t>
      </w:r>
      <w:r>
        <w:t xml:space="preserve"> </w:t>
      </w:r>
      <w:r w:rsidRPr="00126DE1">
        <w:t>uważa</w:t>
      </w:r>
      <w:r>
        <w:t xml:space="preserve"> </w:t>
      </w:r>
      <w:r w:rsidRPr="00126DE1">
        <w:t>się</w:t>
      </w:r>
      <w:r>
        <w:t xml:space="preserve"> </w:t>
      </w:r>
      <w:r w:rsidRPr="00126DE1">
        <w:t>za</w:t>
      </w:r>
      <w:r>
        <w:t xml:space="preserve"> </w:t>
      </w:r>
      <w:r w:rsidRPr="00126DE1">
        <w:t>spełniony</w:t>
      </w:r>
      <w:r>
        <w:t xml:space="preserve"> </w:t>
      </w:r>
      <w:r w:rsidRPr="00126DE1">
        <w:t>także</w:t>
      </w:r>
      <w:r w:rsidR="008D1413">
        <w:t xml:space="preserve"> </w:t>
      </w:r>
      <w:r w:rsidR="008D1413" w:rsidRPr="00126DE1">
        <w:t>w</w:t>
      </w:r>
      <w:r w:rsidR="008D1413">
        <w:t> </w:t>
      </w:r>
      <w:r w:rsidRPr="00126DE1">
        <w:t>przypadku</w:t>
      </w:r>
      <w:r>
        <w:t xml:space="preserve"> </w:t>
      </w:r>
      <w:r w:rsidRPr="00126DE1">
        <w:t>oświadczeń</w:t>
      </w:r>
      <w:r w:rsidR="008D1413">
        <w:t xml:space="preserve"> </w:t>
      </w:r>
      <w:r w:rsidR="008D1413" w:rsidRPr="00126DE1">
        <w:t>o</w:t>
      </w:r>
      <w:r w:rsidR="008D1413">
        <w:t> </w:t>
      </w:r>
      <w:r w:rsidRPr="00126DE1">
        <w:t>odpowiedzialności</w:t>
      </w:r>
      <w:r>
        <w:t xml:space="preserve"> </w:t>
      </w:r>
      <w:r w:rsidRPr="00126DE1">
        <w:t>za</w:t>
      </w:r>
      <w:r>
        <w:t xml:space="preserve"> </w:t>
      </w:r>
      <w:r w:rsidRPr="00126DE1">
        <w:t>składanie</w:t>
      </w:r>
      <w:r>
        <w:t xml:space="preserve"> </w:t>
      </w:r>
      <w:r w:rsidRPr="00126DE1">
        <w:t>fałszywych</w:t>
      </w:r>
      <w:r>
        <w:t xml:space="preserve"> </w:t>
      </w:r>
      <w:r w:rsidRPr="00126DE1">
        <w:t>zeznań</w:t>
      </w:r>
      <w:r>
        <w:t xml:space="preserve"> </w:t>
      </w:r>
      <w:r w:rsidRPr="00126DE1">
        <w:t>składanych</w:t>
      </w:r>
      <w:r>
        <w:t xml:space="preserve"> </w:t>
      </w:r>
      <w:r w:rsidRPr="00126DE1">
        <w:t>na</w:t>
      </w:r>
      <w:r>
        <w:t xml:space="preserve"> </w:t>
      </w:r>
      <w:r w:rsidRPr="00126DE1">
        <w:t>formularzach</w:t>
      </w:r>
      <w:r>
        <w:t xml:space="preserve"> </w:t>
      </w:r>
      <w:r w:rsidRPr="00126DE1">
        <w:t>W</w:t>
      </w:r>
      <w:r w:rsidR="008D1413">
        <w:softHyphen/>
      </w:r>
      <w:r w:rsidR="008D1413">
        <w:noBreakHyphen/>
      </w:r>
      <w:r w:rsidR="008D1413" w:rsidRPr="00126DE1">
        <w:t>8</w:t>
      </w:r>
      <w:r w:rsidR="008D1413">
        <w:t xml:space="preserve"> i </w:t>
      </w:r>
      <w:r w:rsidRPr="00126DE1">
        <w:t>W</w:t>
      </w:r>
      <w:r w:rsidR="008D1413">
        <w:softHyphen/>
      </w:r>
      <w:r w:rsidR="008D1413">
        <w:noBreakHyphen/>
      </w:r>
      <w:r w:rsidRPr="00126DE1">
        <w:t>9,</w:t>
      </w:r>
      <w:r w:rsidR="008D1413">
        <w:t xml:space="preserve"> </w:t>
      </w:r>
      <w:r w:rsidR="008D1413" w:rsidRPr="00126DE1">
        <w:t>o</w:t>
      </w:r>
      <w:r w:rsidR="008D1413">
        <w:t> </w:t>
      </w:r>
      <w:r w:rsidRPr="00126DE1">
        <w:t>których</w:t>
      </w:r>
      <w:r>
        <w:t xml:space="preserve"> </w:t>
      </w:r>
      <w:r w:rsidRPr="00126DE1">
        <w:t>mowa</w:t>
      </w:r>
      <w:r w:rsidR="008D1413">
        <w:t xml:space="preserve"> </w:t>
      </w:r>
      <w:r w:rsidR="008D1413" w:rsidRPr="00126DE1">
        <w:t>w</w:t>
      </w:r>
      <w:r w:rsidR="008D1413">
        <w:t> </w:t>
      </w:r>
      <w:r w:rsidRPr="00126DE1">
        <w:t>umowie</w:t>
      </w:r>
      <w:r>
        <w:t xml:space="preserve"> </w:t>
      </w:r>
      <w:r w:rsidRPr="00126DE1">
        <w:t>FATCA</w:t>
      </w:r>
      <w:r>
        <w:t xml:space="preserve"> </w:t>
      </w:r>
      <w:r w:rsidRPr="00126DE1">
        <w:t>oraz</w:t>
      </w:r>
      <w:r>
        <w:t xml:space="preserve"> </w:t>
      </w:r>
      <w:r w:rsidRPr="00126DE1">
        <w:t>Załączniku</w:t>
      </w:r>
      <w:r w:rsidR="008D1413">
        <w:t xml:space="preserve"> </w:t>
      </w:r>
      <w:r w:rsidR="008D1413" w:rsidRPr="00126DE1">
        <w:t>I</w:t>
      </w:r>
      <w:r w:rsidR="008D1413">
        <w:t> </w:t>
      </w:r>
      <w:r w:rsidRPr="00126DE1">
        <w:t>do</w:t>
      </w:r>
      <w:r>
        <w:t xml:space="preserve"> </w:t>
      </w:r>
      <w:r w:rsidRPr="00126DE1">
        <w:t>tej</w:t>
      </w:r>
      <w:r>
        <w:t xml:space="preserve"> </w:t>
      </w:r>
      <w:r w:rsidRPr="00126DE1">
        <w:t>umowy.</w:t>
      </w:r>
    </w:p>
    <w:p w:rsidR="00FD7312" w:rsidRPr="00D52868" w:rsidRDefault="00FD7312" w:rsidP="00FD7312">
      <w:pPr>
        <w:pStyle w:val="USTustnpkodeksu"/>
      </w:pPr>
      <w:r w:rsidRPr="00D52868">
        <w:t>6.</w:t>
      </w:r>
      <w:r w:rsidR="008D1413">
        <w:t> </w:t>
      </w:r>
      <w:r w:rsidRPr="00D52868">
        <w:t>Raportująca</w:t>
      </w:r>
      <w:r>
        <w:t xml:space="preserve"> </w:t>
      </w:r>
      <w:r w:rsidRPr="00D52868">
        <w:t>polska</w:t>
      </w:r>
      <w:r>
        <w:t xml:space="preserve"> </w:t>
      </w:r>
      <w:r w:rsidRPr="00D52868">
        <w:t>instytucja</w:t>
      </w:r>
      <w:r>
        <w:t xml:space="preserve"> </w:t>
      </w:r>
      <w:r w:rsidRPr="00D52868">
        <w:t>finansowa</w:t>
      </w:r>
      <w:r>
        <w:t xml:space="preserve"> </w:t>
      </w:r>
      <w:r w:rsidRPr="00D52868">
        <w:t>jest</w:t>
      </w:r>
      <w:r>
        <w:t xml:space="preserve"> </w:t>
      </w:r>
      <w:r w:rsidRPr="00D52868">
        <w:t>obowiązana</w:t>
      </w:r>
      <w:r>
        <w:t xml:space="preserve"> </w:t>
      </w:r>
      <w:r w:rsidRPr="00D52868">
        <w:t>do</w:t>
      </w:r>
      <w:r>
        <w:t xml:space="preserve"> </w:t>
      </w:r>
      <w:r w:rsidRPr="00D52868">
        <w:t>blokady</w:t>
      </w:r>
      <w:r>
        <w:t xml:space="preserve"> </w:t>
      </w:r>
      <w:r w:rsidRPr="00D52868">
        <w:t>rachunku</w:t>
      </w:r>
      <w:r>
        <w:t xml:space="preserve"> </w:t>
      </w:r>
      <w:r w:rsidRPr="00D52868">
        <w:t>finansowego,</w:t>
      </w:r>
      <w:r>
        <w:t xml:space="preserve"> </w:t>
      </w:r>
      <w:r w:rsidRPr="00D52868">
        <w:t>jeżeli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terminie</w:t>
      </w:r>
      <w:r>
        <w:t xml:space="preserve"> </w:t>
      </w:r>
      <w:r w:rsidRPr="00D52868">
        <w:t>1</w:t>
      </w:r>
      <w:r w:rsidR="008D1413" w:rsidRPr="00D52868">
        <w:t>2</w:t>
      </w:r>
      <w:r w:rsidR="008D1413">
        <w:t> </w:t>
      </w:r>
      <w:r w:rsidRPr="00D52868">
        <w:t>miesięcy</w:t>
      </w:r>
      <w:r>
        <w:t xml:space="preserve"> </w:t>
      </w:r>
      <w:r w:rsidRPr="00D52868">
        <w:t>od</w:t>
      </w:r>
      <w:r>
        <w:t xml:space="preserve"> </w:t>
      </w:r>
      <w:r w:rsidRPr="00D52868">
        <w:t>dnia</w:t>
      </w:r>
      <w:r>
        <w:t xml:space="preserve"> </w:t>
      </w:r>
      <w:r w:rsidRPr="00D52868">
        <w:t>wejścia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życie</w:t>
      </w:r>
      <w:r>
        <w:t xml:space="preserve"> </w:t>
      </w:r>
      <w:r w:rsidRPr="00D52868">
        <w:t>ustawy</w:t>
      </w:r>
      <w:r>
        <w:t xml:space="preserve"> </w:t>
      </w:r>
      <w:r w:rsidRPr="00D52868">
        <w:t>nie</w:t>
      </w:r>
      <w:r>
        <w:t xml:space="preserve"> </w:t>
      </w:r>
      <w:r w:rsidRPr="00D52868">
        <w:t>otrzymała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odniesieniu</w:t>
      </w:r>
      <w:r>
        <w:t xml:space="preserve"> </w:t>
      </w:r>
      <w:r w:rsidRPr="00D52868">
        <w:t>do</w:t>
      </w:r>
      <w:r>
        <w:t xml:space="preserve"> </w:t>
      </w:r>
      <w:r w:rsidRPr="00D52868">
        <w:t>tego</w:t>
      </w:r>
      <w:r>
        <w:t xml:space="preserve"> </w:t>
      </w:r>
      <w:r w:rsidRPr="00D52868">
        <w:t>rachunku</w:t>
      </w:r>
      <w:r>
        <w:t xml:space="preserve"> </w:t>
      </w:r>
      <w:r w:rsidRPr="00D52868">
        <w:t>oświadczenia</w:t>
      </w:r>
      <w:r>
        <w:t xml:space="preserve"> </w:t>
      </w:r>
      <w:r w:rsidRPr="00D52868">
        <w:t>wskazanego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żądaniu,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którym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1.</w:t>
      </w:r>
    </w:p>
    <w:p w:rsidR="00FD7312" w:rsidRPr="00D52868" w:rsidRDefault="00FD7312" w:rsidP="00FD7312">
      <w:pPr>
        <w:pStyle w:val="USTustnpkodeksu"/>
      </w:pPr>
      <w:r w:rsidRPr="00D52868">
        <w:t>7.</w:t>
      </w:r>
      <w:r w:rsidR="008D1413">
        <w:t> </w:t>
      </w:r>
      <w:r w:rsidRPr="00D52868">
        <w:t>Blokada</w:t>
      </w:r>
      <w:r>
        <w:t xml:space="preserve"> </w:t>
      </w:r>
      <w:r w:rsidRPr="00D52868">
        <w:t>rachunku</w:t>
      </w:r>
      <w:r>
        <w:t xml:space="preserve"> </w:t>
      </w:r>
      <w:r w:rsidRPr="00D52868">
        <w:t>finansowego</w:t>
      </w:r>
      <w:r>
        <w:t xml:space="preserve"> </w:t>
      </w:r>
      <w:r w:rsidRPr="00D52868">
        <w:t>polega</w:t>
      </w:r>
      <w:r>
        <w:t xml:space="preserve"> </w:t>
      </w:r>
      <w:r w:rsidRPr="00D52868">
        <w:t>na</w:t>
      </w:r>
      <w:r>
        <w:t xml:space="preserve"> </w:t>
      </w:r>
      <w:r w:rsidRPr="00D52868">
        <w:t>czasowym</w:t>
      </w:r>
      <w:r>
        <w:t xml:space="preserve"> </w:t>
      </w:r>
      <w:r w:rsidRPr="00D52868">
        <w:t>uniemożliwieniu</w:t>
      </w:r>
      <w:r>
        <w:t xml:space="preserve"> </w:t>
      </w:r>
      <w:r w:rsidRPr="00D52868">
        <w:t>dysponowania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korzystania</w:t>
      </w:r>
      <w:r>
        <w:t xml:space="preserve"> </w:t>
      </w:r>
      <w:r w:rsidRPr="00D52868">
        <w:t>ze</w:t>
      </w:r>
      <w:r>
        <w:t xml:space="preserve"> </w:t>
      </w:r>
      <w:r w:rsidRPr="00D52868">
        <w:t>wszystkich</w:t>
      </w:r>
      <w:r>
        <w:t xml:space="preserve"> </w:t>
      </w:r>
      <w:r w:rsidRPr="00D52868">
        <w:t>wartości</w:t>
      </w:r>
      <w:r>
        <w:t xml:space="preserve"> </w:t>
      </w:r>
      <w:r w:rsidRPr="00D52868">
        <w:t>majątkowych</w:t>
      </w:r>
      <w:r>
        <w:t xml:space="preserve"> </w:t>
      </w:r>
      <w:r w:rsidRPr="00D52868">
        <w:t>zgromadzonych</w:t>
      </w:r>
      <w:r>
        <w:t xml:space="preserve"> </w:t>
      </w:r>
      <w:r w:rsidRPr="00D52868">
        <w:t>na</w:t>
      </w:r>
      <w:r>
        <w:t xml:space="preserve"> </w:t>
      </w:r>
      <w:r w:rsidRPr="00D52868">
        <w:t>rachunku</w:t>
      </w:r>
      <w:r>
        <w:t xml:space="preserve"> </w:t>
      </w:r>
      <w:r w:rsidRPr="00D52868">
        <w:t>finansowym,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tym</w:t>
      </w:r>
      <w:r>
        <w:t xml:space="preserve"> </w:t>
      </w:r>
      <w:r w:rsidRPr="00D52868">
        <w:t>również</w:t>
      </w:r>
      <w:r>
        <w:t xml:space="preserve"> </w:t>
      </w:r>
      <w:r w:rsidRPr="00D52868">
        <w:t>przez</w:t>
      </w:r>
      <w:r>
        <w:t xml:space="preserve"> </w:t>
      </w:r>
      <w:r w:rsidRPr="00D52868">
        <w:t>instytucję</w:t>
      </w:r>
      <w:r>
        <w:t xml:space="preserve"> </w:t>
      </w:r>
      <w:r w:rsidRPr="00D52868">
        <w:t>finansową.</w:t>
      </w:r>
      <w:r>
        <w:t xml:space="preserve"> </w:t>
      </w:r>
      <w:r w:rsidRPr="00D52868">
        <w:t>Blokada</w:t>
      </w:r>
      <w:r>
        <w:t xml:space="preserve"> </w:t>
      </w:r>
      <w:r w:rsidRPr="00D52868">
        <w:t>może</w:t>
      </w:r>
      <w:r>
        <w:t xml:space="preserve"> </w:t>
      </w:r>
      <w:r w:rsidRPr="00D52868">
        <w:t>dotyczyć</w:t>
      </w:r>
      <w:r>
        <w:t xml:space="preserve"> </w:t>
      </w:r>
      <w:r w:rsidRPr="00D52868">
        <w:t>części</w:t>
      </w:r>
      <w:r>
        <w:t xml:space="preserve"> </w:t>
      </w:r>
      <w:r w:rsidRPr="00D52868">
        <w:t>wartości</w:t>
      </w:r>
      <w:r>
        <w:t xml:space="preserve"> </w:t>
      </w:r>
      <w:r w:rsidRPr="00D52868">
        <w:t>majątkowych</w:t>
      </w:r>
      <w:r>
        <w:t xml:space="preserve"> </w:t>
      </w:r>
      <w:r w:rsidRPr="00D52868">
        <w:t>znajdujących</w:t>
      </w:r>
      <w:r>
        <w:t xml:space="preserve"> </w:t>
      </w:r>
      <w:r w:rsidRPr="00D52868">
        <w:t>się</w:t>
      </w:r>
      <w:r>
        <w:t xml:space="preserve"> </w:t>
      </w:r>
      <w:r w:rsidRPr="00D52868">
        <w:t>na</w:t>
      </w:r>
      <w:r>
        <w:t xml:space="preserve">  </w:t>
      </w:r>
      <w:r w:rsidRPr="00D52868">
        <w:t>rachunku</w:t>
      </w:r>
      <w:r>
        <w:t xml:space="preserve"> </w:t>
      </w:r>
      <w:r w:rsidRPr="00D52868">
        <w:t>zbiorczym.</w:t>
      </w:r>
    </w:p>
    <w:p w:rsidR="00FD7312" w:rsidRPr="00D52868" w:rsidRDefault="00FD7312" w:rsidP="00FD7312">
      <w:pPr>
        <w:pStyle w:val="USTustnpkodeksu"/>
      </w:pPr>
      <w:r>
        <w:t>8</w:t>
      </w:r>
      <w:r w:rsidRPr="00D52868">
        <w:t>.</w:t>
      </w:r>
      <w:r w:rsidR="008D1413">
        <w:t> </w:t>
      </w:r>
      <w:r w:rsidRPr="00D52868">
        <w:t>Wartościami</w:t>
      </w:r>
      <w:r>
        <w:t xml:space="preserve"> </w:t>
      </w:r>
      <w:r w:rsidRPr="00D52868">
        <w:t>majątkowymi</w:t>
      </w:r>
      <w:r>
        <w:t xml:space="preserve"> </w:t>
      </w:r>
      <w:r w:rsidRPr="00D52868">
        <w:t>są</w:t>
      </w:r>
      <w:r>
        <w:t xml:space="preserve"> </w:t>
      </w:r>
      <w:r w:rsidRPr="00D52868">
        <w:t>środki</w:t>
      </w:r>
      <w:r>
        <w:t xml:space="preserve"> </w:t>
      </w:r>
      <w:r w:rsidRPr="00D52868">
        <w:t>płatnicze,</w:t>
      </w:r>
      <w:r>
        <w:t xml:space="preserve"> </w:t>
      </w:r>
      <w:r w:rsidRPr="00D52868">
        <w:t>instrumenty</w:t>
      </w:r>
      <w:r>
        <w:t xml:space="preserve"> </w:t>
      </w:r>
      <w:r w:rsidRPr="00D52868">
        <w:t>finansowe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rozumieniu</w:t>
      </w:r>
      <w:r w:rsidR="008D1413">
        <w:t xml:space="preserve"> art. </w:t>
      </w:r>
      <w:r w:rsidR="008D1413" w:rsidRPr="00D52868">
        <w:t>2</w:t>
      </w:r>
      <w:r w:rsidR="008D1413">
        <w:t xml:space="preserve"> ust. </w:t>
      </w:r>
      <w:r w:rsidR="008D1413" w:rsidRPr="00D52868">
        <w:t>1</w:t>
      </w:r>
      <w:r w:rsidR="008D1413">
        <w:t> </w:t>
      </w:r>
      <w:r w:rsidRPr="00D52868">
        <w:t>ustawy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dnia</w:t>
      </w:r>
      <w:r>
        <w:t xml:space="preserve"> </w:t>
      </w:r>
      <w:r w:rsidRPr="00D52868">
        <w:t>2</w:t>
      </w:r>
      <w:r w:rsidR="008D1413" w:rsidRPr="00D52868">
        <w:t>9</w:t>
      </w:r>
      <w:r w:rsidR="008D1413">
        <w:t> </w:t>
      </w:r>
      <w:r w:rsidRPr="00D52868">
        <w:t>lipca</w:t>
      </w:r>
      <w:r>
        <w:t xml:space="preserve"> </w:t>
      </w:r>
      <w:r w:rsidRPr="00D52868">
        <w:t>200</w:t>
      </w:r>
      <w:r w:rsidR="008D1413" w:rsidRPr="00D52868">
        <w:t>5</w:t>
      </w:r>
      <w:r w:rsidR="008D1413">
        <w:t> </w:t>
      </w:r>
      <w:r w:rsidRPr="00D52868">
        <w:t>r.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obrocie</w:t>
      </w:r>
      <w:r>
        <w:t xml:space="preserve"> </w:t>
      </w:r>
      <w:r w:rsidRPr="00D52868">
        <w:t>instrumentami</w:t>
      </w:r>
      <w:r>
        <w:t xml:space="preserve"> </w:t>
      </w:r>
      <w:r w:rsidRPr="00D52868">
        <w:t>finansowymi</w:t>
      </w:r>
      <w:r>
        <w:t xml:space="preserve"> </w:t>
      </w:r>
      <w:r w:rsidRPr="00D52868">
        <w:t>(</w:t>
      </w:r>
      <w:r w:rsidR="008D1413">
        <w:t xml:space="preserve">Dz. U. </w:t>
      </w:r>
      <w:r w:rsidR="008D1413" w:rsidRPr="00D52868">
        <w:t>z</w:t>
      </w:r>
      <w:r w:rsidR="008D1413">
        <w:t> </w:t>
      </w:r>
      <w:r w:rsidRPr="00D52868">
        <w:t>201</w:t>
      </w:r>
      <w:r w:rsidR="008D1413" w:rsidRPr="00D52868">
        <w:t>4</w:t>
      </w:r>
      <w:r w:rsidR="008D1413">
        <w:t> </w:t>
      </w:r>
      <w:r w:rsidRPr="00D52868">
        <w:t>r.</w:t>
      </w:r>
      <w:r w:rsidR="008D1413">
        <w:t xml:space="preserve"> poz. </w:t>
      </w:r>
      <w:r w:rsidRPr="00D52868">
        <w:t>94,</w:t>
      </w:r>
      <w:r w:rsidR="008D1413">
        <w:t xml:space="preserve"> </w:t>
      </w:r>
      <w:r w:rsidR="008D1413" w:rsidRPr="00D52868">
        <w:t>z</w:t>
      </w:r>
      <w:r w:rsidR="008D1413">
        <w:t> </w:t>
      </w:r>
      <w:proofErr w:type="spellStart"/>
      <w:r w:rsidRPr="00D52868">
        <w:t>późn</w:t>
      </w:r>
      <w:proofErr w:type="spellEnd"/>
      <w:r w:rsidRPr="00D52868">
        <w:t>.</w:t>
      </w:r>
      <w:r>
        <w:t xml:space="preserve"> </w:t>
      </w:r>
      <w:r w:rsidRPr="00D52868">
        <w:t>zm.</w:t>
      </w:r>
      <w:r w:rsidRPr="00D52868">
        <w:rPr>
          <w:rStyle w:val="IGindeksgrny"/>
        </w:rPr>
        <w:footnoteReference w:id="5"/>
      </w:r>
      <w:r w:rsidRPr="00D52868">
        <w:rPr>
          <w:rStyle w:val="IGindeksgrny"/>
        </w:rPr>
        <w:t>)</w:t>
      </w:r>
      <w:r w:rsidRPr="00D52868">
        <w:t>),</w:t>
      </w:r>
      <w:r w:rsidR="008D1413">
        <w:t xml:space="preserve"> </w:t>
      </w:r>
      <w:r w:rsidR="008D1413" w:rsidRPr="00D52868">
        <w:t>a</w:t>
      </w:r>
      <w:r w:rsidR="008D1413">
        <w:t> </w:t>
      </w:r>
      <w:r w:rsidRPr="00D52868">
        <w:t>także</w:t>
      </w:r>
      <w:r>
        <w:t xml:space="preserve"> </w:t>
      </w:r>
      <w:r w:rsidRPr="00D52868">
        <w:t>inne</w:t>
      </w:r>
      <w:r>
        <w:t xml:space="preserve"> </w:t>
      </w:r>
      <w:r w:rsidRPr="00D52868">
        <w:t>papiery</w:t>
      </w:r>
      <w:r>
        <w:t xml:space="preserve"> </w:t>
      </w:r>
      <w:r w:rsidRPr="00D52868">
        <w:t>wa</w:t>
      </w:r>
      <w:r w:rsidRPr="00D52868">
        <w:t>r</w:t>
      </w:r>
      <w:r w:rsidRPr="00D52868">
        <w:t>tościowe</w:t>
      </w:r>
      <w:r>
        <w:t xml:space="preserve"> </w:t>
      </w:r>
      <w:r w:rsidRPr="00D52868">
        <w:t>lub</w:t>
      </w:r>
      <w:r>
        <w:t xml:space="preserve"> </w:t>
      </w:r>
      <w:r w:rsidRPr="00D52868">
        <w:t>wartości</w:t>
      </w:r>
      <w:r>
        <w:t xml:space="preserve"> </w:t>
      </w:r>
      <w:r w:rsidRPr="00D52868">
        <w:t>dewizowe,</w:t>
      </w:r>
      <w:r>
        <w:t xml:space="preserve"> </w:t>
      </w:r>
      <w:r w:rsidRPr="00D52868">
        <w:t>prawa</w:t>
      </w:r>
      <w:r>
        <w:t xml:space="preserve"> </w:t>
      </w:r>
      <w:r w:rsidRPr="00D52868">
        <w:t>majątkowe,</w:t>
      </w:r>
      <w:r>
        <w:t xml:space="preserve"> </w:t>
      </w:r>
      <w:r w:rsidRPr="00D52868">
        <w:t>rzeczy</w:t>
      </w:r>
      <w:r>
        <w:t xml:space="preserve"> </w:t>
      </w:r>
      <w:r w:rsidRPr="00D52868">
        <w:t>ruchome</w:t>
      </w:r>
      <w:r>
        <w:t xml:space="preserve"> </w:t>
      </w:r>
      <w:r w:rsidRPr="00D52868">
        <w:t>oraz</w:t>
      </w:r>
      <w:r>
        <w:t xml:space="preserve"> </w:t>
      </w:r>
      <w:r w:rsidRPr="00D52868">
        <w:t>nieruchomości.</w:t>
      </w:r>
    </w:p>
    <w:p w:rsidR="00FD7312" w:rsidRPr="00D52868" w:rsidRDefault="00FD7312" w:rsidP="00FD7312">
      <w:pPr>
        <w:pStyle w:val="USTustnpkodeksu"/>
      </w:pPr>
      <w:r>
        <w:t>9</w:t>
      </w:r>
      <w:r w:rsidRPr="00D52868">
        <w:t>.</w:t>
      </w:r>
      <w:r w:rsidR="008D1413">
        <w:t> </w:t>
      </w:r>
      <w:r w:rsidRPr="00D52868">
        <w:t>Blokady</w:t>
      </w:r>
      <w:r>
        <w:t xml:space="preserve"> </w:t>
      </w:r>
      <w:r w:rsidRPr="00D52868">
        <w:t>rachunku</w:t>
      </w:r>
      <w:r>
        <w:t xml:space="preserve"> </w:t>
      </w:r>
      <w:r w:rsidRPr="00D52868">
        <w:t>finansowego</w:t>
      </w:r>
      <w:r>
        <w:t xml:space="preserve"> </w:t>
      </w:r>
      <w:r w:rsidRPr="00D52868">
        <w:t>dokonuje</w:t>
      </w:r>
      <w:r>
        <w:t xml:space="preserve"> </w:t>
      </w:r>
      <w:r w:rsidRPr="00D52868">
        <w:t>się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terminie</w:t>
      </w:r>
      <w:r>
        <w:t xml:space="preserve"> </w:t>
      </w:r>
      <w:r w:rsidR="008D1413" w:rsidRPr="00D52868">
        <w:t>3</w:t>
      </w:r>
      <w:r w:rsidR="008D1413">
        <w:t> </w:t>
      </w:r>
      <w:r w:rsidRPr="00D52868">
        <w:t>dni</w:t>
      </w:r>
      <w:r>
        <w:t xml:space="preserve"> </w:t>
      </w:r>
      <w:r w:rsidRPr="00D52868">
        <w:t>roboczych,</w:t>
      </w:r>
      <w:r>
        <w:t xml:space="preserve"> </w:t>
      </w:r>
      <w:r w:rsidRPr="00D52868">
        <w:t>od</w:t>
      </w:r>
      <w:r>
        <w:t xml:space="preserve"> </w:t>
      </w:r>
      <w:r w:rsidRPr="00D52868">
        <w:t>dnia</w:t>
      </w:r>
      <w:r>
        <w:t xml:space="preserve"> </w:t>
      </w:r>
      <w:r w:rsidRPr="00D52868">
        <w:t>od</w:t>
      </w:r>
      <w:r>
        <w:t xml:space="preserve"> </w:t>
      </w:r>
      <w:r w:rsidRPr="00D52868">
        <w:t>upływu</w:t>
      </w:r>
      <w:r>
        <w:t xml:space="preserve"> </w:t>
      </w:r>
      <w:r w:rsidRPr="00D52868">
        <w:t>terminu,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którym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6.</w:t>
      </w:r>
    </w:p>
    <w:p w:rsidR="00FD7312" w:rsidRPr="00D52868" w:rsidRDefault="00FD7312" w:rsidP="00FD7312">
      <w:pPr>
        <w:pStyle w:val="USTustnpkodeksu"/>
      </w:pPr>
      <w:r>
        <w:t>10</w:t>
      </w:r>
      <w:r w:rsidRPr="00D52868">
        <w:t>.</w:t>
      </w:r>
      <w:r w:rsidR="008D1413">
        <w:t> </w:t>
      </w:r>
      <w:r w:rsidRPr="00D52868">
        <w:t>Raportująca</w:t>
      </w:r>
      <w:r>
        <w:t xml:space="preserve"> </w:t>
      </w:r>
      <w:r w:rsidRPr="00D52868">
        <w:t>polska</w:t>
      </w:r>
      <w:r>
        <w:t xml:space="preserve"> </w:t>
      </w:r>
      <w:r w:rsidRPr="00D52868">
        <w:t>instytucja</w:t>
      </w:r>
      <w:r>
        <w:t xml:space="preserve"> </w:t>
      </w:r>
      <w:r w:rsidRPr="00D52868">
        <w:t>finansowa</w:t>
      </w:r>
      <w:r>
        <w:t xml:space="preserve"> </w:t>
      </w:r>
      <w:r w:rsidRPr="00D52868">
        <w:t>niezwłocznie</w:t>
      </w:r>
      <w:r>
        <w:t xml:space="preserve"> </w:t>
      </w:r>
      <w:r w:rsidRPr="00D52868">
        <w:t>informuje</w:t>
      </w:r>
      <w:r>
        <w:t xml:space="preserve"> </w:t>
      </w:r>
      <w:r w:rsidRPr="00D52868">
        <w:t>posiadacza</w:t>
      </w:r>
      <w:r>
        <w:t xml:space="preserve"> </w:t>
      </w:r>
      <w:r w:rsidRPr="00D52868">
        <w:t>rachunku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blokadzie</w:t>
      </w:r>
      <w:r>
        <w:t xml:space="preserve"> </w:t>
      </w:r>
      <w:r w:rsidRPr="00D52868">
        <w:t>rachunku</w:t>
      </w:r>
      <w:r>
        <w:t xml:space="preserve"> </w:t>
      </w:r>
      <w:r w:rsidRPr="00D52868">
        <w:t>f</w:t>
      </w:r>
      <w:r w:rsidRPr="00D52868">
        <w:t>i</w:t>
      </w:r>
      <w:r w:rsidRPr="00D52868">
        <w:t>nansowego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warunkach</w:t>
      </w:r>
      <w:r>
        <w:t xml:space="preserve"> </w:t>
      </w:r>
      <w:r w:rsidRPr="00D52868">
        <w:t>jego</w:t>
      </w:r>
      <w:r>
        <w:t xml:space="preserve"> </w:t>
      </w:r>
      <w:r w:rsidRPr="00D52868">
        <w:t>odblokowania.</w:t>
      </w:r>
    </w:p>
    <w:p w:rsidR="00FD7312" w:rsidRPr="00D52868" w:rsidRDefault="00FD7312" w:rsidP="00FD7312">
      <w:pPr>
        <w:pStyle w:val="USTustnpkodeksu"/>
      </w:pPr>
      <w:r w:rsidRPr="00D52868">
        <w:t>1</w:t>
      </w:r>
      <w:r>
        <w:t>1</w:t>
      </w:r>
      <w:r w:rsidRPr="00D52868">
        <w:t>.</w:t>
      </w:r>
      <w:r w:rsidR="008D1413">
        <w:t> </w:t>
      </w:r>
      <w:r w:rsidRPr="00D52868">
        <w:t>Raportująca</w:t>
      </w:r>
      <w:r>
        <w:t xml:space="preserve"> </w:t>
      </w:r>
      <w:r w:rsidRPr="00D52868">
        <w:t>polska</w:t>
      </w:r>
      <w:r>
        <w:t xml:space="preserve"> </w:t>
      </w:r>
      <w:r w:rsidRPr="00D52868">
        <w:t>instytucja</w:t>
      </w:r>
      <w:r>
        <w:t xml:space="preserve"> </w:t>
      </w:r>
      <w:r w:rsidRPr="00D52868">
        <w:t>finansowa</w:t>
      </w:r>
      <w:r>
        <w:t xml:space="preserve"> </w:t>
      </w:r>
      <w:r w:rsidRPr="00D52868">
        <w:t>dokonuje</w:t>
      </w:r>
      <w:r>
        <w:t xml:space="preserve"> </w:t>
      </w:r>
      <w:r w:rsidRPr="00D52868">
        <w:t>odblokowania</w:t>
      </w:r>
      <w:r>
        <w:t xml:space="preserve"> </w:t>
      </w:r>
      <w:r w:rsidRPr="00D52868">
        <w:t>rachunku</w:t>
      </w:r>
      <w:r>
        <w:t xml:space="preserve"> </w:t>
      </w:r>
      <w:r w:rsidRPr="00D52868">
        <w:t>finansowego</w:t>
      </w:r>
      <w:r>
        <w:t xml:space="preserve"> </w:t>
      </w:r>
      <w:r w:rsidRPr="00D52868">
        <w:t>nie</w:t>
      </w:r>
      <w:r>
        <w:t xml:space="preserve"> </w:t>
      </w:r>
      <w:r w:rsidRPr="00D52868">
        <w:t>później</w:t>
      </w:r>
      <w:r>
        <w:t xml:space="preserve"> </w:t>
      </w:r>
      <w:r w:rsidRPr="00D52868">
        <w:t>niż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terminie</w:t>
      </w:r>
      <w:r>
        <w:t xml:space="preserve"> </w:t>
      </w:r>
      <w:r w:rsidR="008D1413" w:rsidRPr="00D52868">
        <w:t>3</w:t>
      </w:r>
      <w:r w:rsidR="008D1413">
        <w:t> </w:t>
      </w:r>
      <w:r w:rsidRPr="00D52868">
        <w:t>dni</w:t>
      </w:r>
      <w:r>
        <w:t xml:space="preserve"> </w:t>
      </w:r>
      <w:r w:rsidRPr="00D52868">
        <w:t>roboczych</w:t>
      </w:r>
      <w:r>
        <w:t xml:space="preserve"> </w:t>
      </w:r>
      <w:r w:rsidRPr="00D52868">
        <w:t>od</w:t>
      </w:r>
      <w:r>
        <w:t xml:space="preserve"> </w:t>
      </w:r>
      <w:r w:rsidRPr="00D52868">
        <w:t>dnia</w:t>
      </w:r>
      <w:r>
        <w:t xml:space="preserve"> </w:t>
      </w:r>
      <w:r w:rsidRPr="00D52868">
        <w:t>otrzymania</w:t>
      </w:r>
      <w:r>
        <w:t xml:space="preserve"> </w:t>
      </w:r>
      <w:r w:rsidRPr="00D52868">
        <w:t>od</w:t>
      </w:r>
      <w:r>
        <w:t xml:space="preserve"> </w:t>
      </w:r>
      <w:r w:rsidRPr="00D52868">
        <w:t>posiadacza</w:t>
      </w:r>
      <w:r>
        <w:t xml:space="preserve"> </w:t>
      </w:r>
      <w:r w:rsidRPr="00D52868">
        <w:t>rachunku</w:t>
      </w:r>
      <w:r>
        <w:t xml:space="preserve"> </w:t>
      </w:r>
      <w:r w:rsidRPr="00D52868">
        <w:t>oświadczeń</w:t>
      </w:r>
      <w:r>
        <w:t xml:space="preserve"> </w:t>
      </w:r>
      <w:r w:rsidRPr="00D52868">
        <w:t>wskazanych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żądaniu,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którym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1.</w:t>
      </w:r>
    </w:p>
    <w:p w:rsidR="00FD7312" w:rsidRPr="00D52868" w:rsidRDefault="00FD7312" w:rsidP="008D1413">
      <w:pPr>
        <w:pStyle w:val="ARTartustawynprozporzdzenia"/>
        <w:keepNext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20.</w:t>
      </w:r>
      <w:r w:rsidR="008D1413">
        <w:t> </w:t>
      </w:r>
      <w:r w:rsidRPr="00D52868">
        <w:t>1.</w:t>
      </w:r>
      <w:r>
        <w:t xml:space="preserve"> </w:t>
      </w:r>
      <w:r w:rsidRPr="00D52868">
        <w:t>Kto</w:t>
      </w:r>
      <w:r>
        <w:t xml:space="preserve"> </w:t>
      </w:r>
      <w:r w:rsidRPr="00D52868">
        <w:t>nie</w:t>
      </w:r>
      <w:r>
        <w:t xml:space="preserve"> </w:t>
      </w:r>
      <w:r w:rsidRPr="00D52868">
        <w:t>dokonuje</w:t>
      </w:r>
      <w:r>
        <w:t xml:space="preserve"> </w:t>
      </w:r>
      <w:r w:rsidRPr="00D52868">
        <w:t>blokady</w:t>
      </w:r>
      <w:r>
        <w:t xml:space="preserve"> </w:t>
      </w:r>
      <w:r w:rsidRPr="00D52868">
        <w:t>rachunku</w:t>
      </w:r>
      <w:r>
        <w:t xml:space="preserve"> </w:t>
      </w:r>
      <w:r w:rsidRPr="00D52868">
        <w:t>finansowego,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której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art. </w:t>
      </w:r>
      <w:r>
        <w:t>1</w:t>
      </w:r>
      <w:r w:rsidR="008D1413">
        <w:t>9 ust. </w:t>
      </w:r>
      <w:r w:rsidRPr="00D52868">
        <w:t>6,</w:t>
      </w:r>
    </w:p>
    <w:p w:rsidR="00FD7312" w:rsidRPr="00D52868" w:rsidRDefault="00FD7312" w:rsidP="00FD7312">
      <w:pPr>
        <w:pStyle w:val="SKARNsankcjakarnawszczeglnociwKodeksiekarnym"/>
      </w:pPr>
      <w:r w:rsidRPr="00D52868">
        <w:t>podlega</w:t>
      </w:r>
      <w:r>
        <w:t xml:space="preserve"> </w:t>
      </w:r>
      <w:r w:rsidRPr="00D52868">
        <w:t>karze</w:t>
      </w:r>
      <w:r>
        <w:t xml:space="preserve"> </w:t>
      </w:r>
      <w:r w:rsidRPr="00D52868">
        <w:t>grzywny</w:t>
      </w:r>
      <w:r>
        <w:t xml:space="preserve"> </w:t>
      </w:r>
      <w:r w:rsidRPr="00D52868">
        <w:t>do</w:t>
      </w:r>
      <w:r>
        <w:t xml:space="preserve"> </w:t>
      </w:r>
      <w:r w:rsidRPr="00D52868">
        <w:t>18</w:t>
      </w:r>
      <w:r w:rsidR="008D1413" w:rsidRPr="00D52868">
        <w:t>0</w:t>
      </w:r>
      <w:r w:rsidR="008D1413">
        <w:t> </w:t>
      </w:r>
      <w:r w:rsidRPr="00D52868">
        <w:t>stawek</w:t>
      </w:r>
      <w:r>
        <w:t xml:space="preserve"> </w:t>
      </w:r>
      <w:r w:rsidRPr="00D52868">
        <w:t>dziennych.</w:t>
      </w:r>
    </w:p>
    <w:p w:rsidR="00FD7312" w:rsidRPr="00D52868" w:rsidRDefault="00FD7312" w:rsidP="00FD7312">
      <w:pPr>
        <w:pStyle w:val="USTustnpkodeksu"/>
      </w:pPr>
      <w:r w:rsidRPr="00D52868">
        <w:t>2.</w:t>
      </w:r>
      <w:r w:rsidR="008D1413">
        <w:t> </w:t>
      </w:r>
      <w:r w:rsidRPr="00D52868">
        <w:t>Orzekanie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sprawie,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której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1</w:t>
      </w:r>
      <w:r>
        <w:t xml:space="preserve">, </w:t>
      </w:r>
      <w:r w:rsidRPr="00D52868">
        <w:t>następuje</w:t>
      </w:r>
      <w:r>
        <w:t xml:space="preserve"> </w:t>
      </w:r>
      <w:r w:rsidRPr="00D52868">
        <w:t>na</w:t>
      </w:r>
      <w:r>
        <w:t xml:space="preserve"> </w:t>
      </w:r>
      <w:r w:rsidRPr="00D52868">
        <w:t>podstawie</w:t>
      </w:r>
      <w:r>
        <w:t xml:space="preserve"> </w:t>
      </w:r>
      <w:r w:rsidRPr="00D52868">
        <w:t>ustawy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dnia</w:t>
      </w:r>
      <w:r>
        <w:t xml:space="preserve"> </w:t>
      </w:r>
      <w:r w:rsidRPr="00D52868">
        <w:t>1</w:t>
      </w:r>
      <w:r w:rsidR="008D1413" w:rsidRPr="00D52868">
        <w:t>0</w:t>
      </w:r>
      <w:r w:rsidR="008D1413">
        <w:t> </w:t>
      </w:r>
      <w:r w:rsidRPr="00D52868">
        <w:t>września</w:t>
      </w:r>
      <w:r>
        <w:t xml:space="preserve"> </w:t>
      </w:r>
      <w:r w:rsidRPr="00D52868">
        <w:t>199</w:t>
      </w:r>
      <w:r w:rsidR="008D1413" w:rsidRPr="00D52868">
        <w:t>9</w:t>
      </w:r>
      <w:r w:rsidR="008D1413">
        <w:t> </w:t>
      </w:r>
      <w:r w:rsidRPr="00D52868">
        <w:t>r.</w:t>
      </w:r>
      <w:r>
        <w:t xml:space="preserve"> </w:t>
      </w:r>
      <w:r w:rsidRPr="00D52868">
        <w:t>–</w:t>
      </w:r>
      <w:r>
        <w:t xml:space="preserve"> </w:t>
      </w:r>
      <w:r w:rsidRPr="00D52868">
        <w:t>Kodeks</w:t>
      </w:r>
      <w:r>
        <w:t xml:space="preserve"> </w:t>
      </w:r>
      <w:r w:rsidRPr="00D52868">
        <w:t>karny</w:t>
      </w:r>
      <w:r>
        <w:t xml:space="preserve"> </w:t>
      </w:r>
      <w:r w:rsidRPr="00D52868">
        <w:t>skarbowy</w:t>
      </w:r>
      <w:r>
        <w:t xml:space="preserve"> </w:t>
      </w:r>
      <w:r w:rsidRPr="00D52868">
        <w:t>(</w:t>
      </w:r>
      <w:r w:rsidR="008D1413">
        <w:t xml:space="preserve">Dz. U. </w:t>
      </w:r>
      <w:r w:rsidR="008D1413" w:rsidRPr="00D52868">
        <w:t>z</w:t>
      </w:r>
      <w:r w:rsidR="008D1413">
        <w:t> </w:t>
      </w:r>
      <w:r w:rsidRPr="00D52868">
        <w:t>201</w:t>
      </w:r>
      <w:r w:rsidR="008D1413" w:rsidRPr="00D52868">
        <w:t>3</w:t>
      </w:r>
      <w:r w:rsidR="008D1413">
        <w:t> </w:t>
      </w:r>
      <w:r w:rsidRPr="00D52868">
        <w:t>r.</w:t>
      </w:r>
      <w:r w:rsidR="008D1413">
        <w:t xml:space="preserve"> poz. </w:t>
      </w:r>
      <w:r w:rsidRPr="00D52868">
        <w:t>186,</w:t>
      </w:r>
      <w:r w:rsidR="008D1413">
        <w:t xml:space="preserve"> </w:t>
      </w:r>
      <w:r w:rsidR="008D1413" w:rsidRPr="00D52868">
        <w:t>z</w:t>
      </w:r>
      <w:r w:rsidR="008D1413">
        <w:t> </w:t>
      </w:r>
      <w:proofErr w:type="spellStart"/>
      <w:r w:rsidRPr="00D52868">
        <w:t>późn</w:t>
      </w:r>
      <w:proofErr w:type="spellEnd"/>
      <w:r w:rsidRPr="00D52868">
        <w:t>.</w:t>
      </w:r>
      <w:r>
        <w:t xml:space="preserve"> </w:t>
      </w:r>
      <w:r w:rsidRPr="00D52868">
        <w:t>zm.</w:t>
      </w:r>
      <w:r w:rsidRPr="00D52868">
        <w:rPr>
          <w:rStyle w:val="IGindeksgrny"/>
        </w:rPr>
        <w:footnoteReference w:id="6"/>
      </w:r>
      <w:r w:rsidRPr="00D52868">
        <w:rPr>
          <w:rStyle w:val="IGindeksgrny"/>
        </w:rPr>
        <w:t>)</w:t>
      </w:r>
      <w:r w:rsidRPr="00D52868">
        <w:t>).</w:t>
      </w:r>
    </w:p>
    <w:p w:rsidR="00FD7312" w:rsidRPr="00FD7312" w:rsidRDefault="00FD7312" w:rsidP="008D1413">
      <w:pPr>
        <w:pStyle w:val="ARTartustawynprozporzdzenia"/>
        <w:keepNext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21.</w:t>
      </w:r>
      <w:r w:rsidR="008D1413">
        <w:t> </w:t>
      </w:r>
      <w:r w:rsidRPr="00FD7312">
        <w:t>1. Jeżeli rachunek finansowy objęty procedurą określoną</w:t>
      </w:r>
      <w:r w:rsidR="008D1413" w:rsidRPr="00FD7312">
        <w:t xml:space="preserve"> w</w:t>
      </w:r>
      <w:r w:rsidR="008D1413">
        <w:t> art. </w:t>
      </w:r>
      <w:r w:rsidRPr="00FD7312">
        <w:t>1</w:t>
      </w:r>
      <w:r w:rsidR="008D1413" w:rsidRPr="00FD7312">
        <w:t>9</w:t>
      </w:r>
      <w:r w:rsidR="008D1413">
        <w:t> </w:t>
      </w:r>
      <w:r w:rsidRPr="00FD7312">
        <w:t>został zamknięty przed upływem 1</w:t>
      </w:r>
      <w:r w:rsidR="008D1413" w:rsidRPr="00FD7312">
        <w:t>2</w:t>
      </w:r>
      <w:r w:rsidR="008D1413">
        <w:t> </w:t>
      </w:r>
      <w:r w:rsidRPr="00FD7312">
        <w:t>miesięcy od dnia wejścia</w:t>
      </w:r>
      <w:r w:rsidR="008D1413" w:rsidRPr="00FD7312">
        <w:t xml:space="preserve"> w</w:t>
      </w:r>
      <w:r w:rsidR="008D1413">
        <w:t> </w:t>
      </w:r>
      <w:r w:rsidRPr="00FD7312">
        <w:t>życie ustawy,</w:t>
      </w:r>
      <w:r w:rsidR="008D1413" w:rsidRPr="00FD7312">
        <w:t xml:space="preserve"> a</w:t>
      </w:r>
      <w:r w:rsidR="008D1413">
        <w:t> </w:t>
      </w:r>
      <w:r w:rsidRPr="00FD7312">
        <w:t>raportująca polska instytucja finansowa nie otrzymała oświadczeń,</w:t>
      </w:r>
      <w:r w:rsidR="008D1413" w:rsidRPr="00FD7312">
        <w:t xml:space="preserve"> o</w:t>
      </w:r>
      <w:r w:rsidR="008D1413">
        <w:t> </w:t>
      </w:r>
      <w:r w:rsidRPr="00FD7312">
        <w:t>których mowa</w:t>
      </w:r>
      <w:r w:rsidR="008D1413" w:rsidRPr="00FD7312">
        <w:t xml:space="preserve"> w</w:t>
      </w:r>
      <w:r w:rsidR="008D1413">
        <w:t> art. </w:t>
      </w:r>
      <w:r w:rsidRPr="00FD7312">
        <w:t>1</w:t>
      </w:r>
      <w:r w:rsidR="008D1413" w:rsidRPr="00FD7312">
        <w:t>9</w:t>
      </w:r>
      <w:r w:rsidR="008D1413">
        <w:t xml:space="preserve"> ust. </w:t>
      </w:r>
      <w:r w:rsidRPr="00FD7312">
        <w:t>1,</w:t>
      </w:r>
      <w:r w:rsidR="008D1413" w:rsidRPr="00FD7312">
        <w:t xml:space="preserve"> w</w:t>
      </w:r>
      <w:r w:rsidR="008D1413">
        <w:t> </w:t>
      </w:r>
      <w:r w:rsidRPr="00FD7312">
        <w:t>celu identyfikacji tego rachunku jako amerykańskiego rachunku raportowanego:</w:t>
      </w:r>
    </w:p>
    <w:p w:rsidR="00FD7312" w:rsidRPr="00D52868" w:rsidRDefault="00FD7312" w:rsidP="00FD7312">
      <w:pPr>
        <w:pStyle w:val="PKTpunkt"/>
      </w:pPr>
      <w:r w:rsidRPr="00D52868">
        <w:t>1)</w:t>
      </w:r>
      <w:r w:rsidRPr="00D52868">
        <w:tab/>
      </w:r>
      <w:r w:rsidRPr="00F37277">
        <w:rPr>
          <w:spacing w:val="-2"/>
        </w:rPr>
        <w:t>w przypadku rachunków finansowych osób fizycznych – stosuje zasady</w:t>
      </w:r>
      <w:r w:rsidR="008D1413" w:rsidRPr="00F37277">
        <w:rPr>
          <w:spacing w:val="-2"/>
        </w:rPr>
        <w:t xml:space="preserve"> i </w:t>
      </w:r>
      <w:r w:rsidRPr="00F37277">
        <w:rPr>
          <w:spacing w:val="-2"/>
        </w:rPr>
        <w:t>procedury określone</w:t>
      </w:r>
      <w:r w:rsidR="008D1413" w:rsidRPr="00F37277">
        <w:rPr>
          <w:spacing w:val="-2"/>
        </w:rPr>
        <w:t xml:space="preserve"> w </w:t>
      </w:r>
      <w:r w:rsidRPr="00F37277">
        <w:rPr>
          <w:spacing w:val="-2"/>
        </w:rPr>
        <w:t>części II załącznika</w:t>
      </w:r>
      <w:r w:rsidR="00F37277" w:rsidRPr="00F37277">
        <w:rPr>
          <w:spacing w:val="-2"/>
        </w:rPr>
        <w:t> </w:t>
      </w:r>
      <w:r w:rsidR="008D1413" w:rsidRPr="00F37277">
        <w:rPr>
          <w:spacing w:val="-2"/>
        </w:rPr>
        <w:t>I</w:t>
      </w:r>
      <w:r w:rsidR="00F37277">
        <w:t xml:space="preserve"> </w:t>
      </w:r>
      <w:r w:rsidR="00F37277">
        <w:br/>
      </w:r>
      <w:r w:rsidRPr="00D52868">
        <w:t>do</w:t>
      </w:r>
      <w:r>
        <w:t xml:space="preserve"> </w:t>
      </w:r>
      <w:r w:rsidRPr="00D52868">
        <w:t>Umowy</w:t>
      </w:r>
      <w:r>
        <w:t xml:space="preserve"> </w:t>
      </w:r>
      <w:r w:rsidRPr="00D52868">
        <w:t>FATCA;</w:t>
      </w:r>
    </w:p>
    <w:p w:rsidR="00FD7312" w:rsidRPr="00D52868" w:rsidRDefault="00FD7312" w:rsidP="00FD7312">
      <w:pPr>
        <w:pStyle w:val="PKTpunkt"/>
      </w:pPr>
      <w:r w:rsidRPr="00D52868">
        <w:t>2)</w:t>
      </w:r>
      <w:r w:rsidRPr="00D52868">
        <w:tab/>
        <w:t>w</w:t>
      </w:r>
      <w:r>
        <w:t xml:space="preserve"> </w:t>
      </w:r>
      <w:r w:rsidRPr="00D52868">
        <w:t>przypadku</w:t>
      </w:r>
      <w:r>
        <w:t xml:space="preserve"> </w:t>
      </w:r>
      <w:r w:rsidRPr="00D52868">
        <w:t>rachunków</w:t>
      </w:r>
      <w:r>
        <w:t xml:space="preserve"> </w:t>
      </w:r>
      <w:r w:rsidRPr="00D52868">
        <w:t>finansowych</w:t>
      </w:r>
      <w:r>
        <w:t xml:space="preserve"> </w:t>
      </w:r>
      <w:r w:rsidRPr="00D52868">
        <w:t>osób</w:t>
      </w:r>
      <w:r>
        <w:t xml:space="preserve"> </w:t>
      </w:r>
      <w:r w:rsidRPr="00D52868">
        <w:t>prawnych</w:t>
      </w:r>
      <w:r>
        <w:t xml:space="preserve"> </w:t>
      </w:r>
      <w:r w:rsidRPr="00D52868">
        <w:t>lub</w:t>
      </w:r>
      <w:r>
        <w:t xml:space="preserve"> </w:t>
      </w:r>
      <w:r w:rsidRPr="00D52868">
        <w:t>jednostek</w:t>
      </w:r>
      <w:r>
        <w:t xml:space="preserve"> </w:t>
      </w:r>
      <w:r w:rsidRPr="00D52868">
        <w:t>organizacyjnych</w:t>
      </w:r>
      <w:r>
        <w:t xml:space="preserve"> </w:t>
      </w:r>
      <w:r w:rsidRPr="00D52868">
        <w:t>nieposiadających</w:t>
      </w:r>
      <w:r>
        <w:t xml:space="preserve"> </w:t>
      </w:r>
      <w:r w:rsidRPr="00D52868">
        <w:t>osobowości</w:t>
      </w:r>
      <w:r>
        <w:t xml:space="preserve"> </w:t>
      </w:r>
      <w:r w:rsidRPr="00D52868">
        <w:t>prawnej</w:t>
      </w:r>
      <w:r>
        <w:t xml:space="preserve"> </w:t>
      </w:r>
      <w:r w:rsidRPr="00D52868">
        <w:t>–</w:t>
      </w:r>
      <w:r>
        <w:t xml:space="preserve"> </w:t>
      </w:r>
      <w:r w:rsidRPr="00D52868">
        <w:t>stosuje</w:t>
      </w:r>
      <w:r>
        <w:t xml:space="preserve"> </w:t>
      </w:r>
      <w:r w:rsidRPr="00D52868">
        <w:t>zasady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procedury</w:t>
      </w:r>
      <w:r>
        <w:t xml:space="preserve"> </w:t>
      </w:r>
      <w:r w:rsidRPr="00D52868">
        <w:t>określone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części</w:t>
      </w:r>
      <w:r>
        <w:t xml:space="preserve"> </w:t>
      </w:r>
      <w:r w:rsidRPr="00D52868">
        <w:t>IV</w:t>
      </w:r>
      <w:r>
        <w:t xml:space="preserve"> </w:t>
      </w:r>
      <w:r w:rsidRPr="00D52868">
        <w:t>załącznika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do</w:t>
      </w:r>
      <w:r>
        <w:t xml:space="preserve"> </w:t>
      </w:r>
      <w:r w:rsidRPr="00D52868">
        <w:t>Umowy</w:t>
      </w:r>
      <w:r>
        <w:t xml:space="preserve"> </w:t>
      </w:r>
      <w:r w:rsidRPr="00D52868">
        <w:t>FATCA.</w:t>
      </w:r>
    </w:p>
    <w:p w:rsidR="00FD7312" w:rsidRPr="00D52868" w:rsidRDefault="00FD7312" w:rsidP="00FD7312">
      <w:pPr>
        <w:pStyle w:val="USTustnpkodeksu"/>
      </w:pPr>
      <w:r w:rsidRPr="00D52868">
        <w:t>2.</w:t>
      </w:r>
      <w:r w:rsidR="008D1413">
        <w:t> </w:t>
      </w:r>
      <w:r w:rsidRPr="00D52868">
        <w:t>Raportujące</w:t>
      </w:r>
      <w:r>
        <w:t xml:space="preserve"> </w:t>
      </w:r>
      <w:r w:rsidRPr="00D52868">
        <w:t>polskie</w:t>
      </w:r>
      <w:r>
        <w:t xml:space="preserve"> </w:t>
      </w:r>
      <w:r w:rsidRPr="00D52868">
        <w:t>instytucje</w:t>
      </w:r>
      <w:r>
        <w:t xml:space="preserve"> </w:t>
      </w:r>
      <w:r w:rsidRPr="00D52868">
        <w:t>finansowe</w:t>
      </w:r>
      <w:r>
        <w:t xml:space="preserve"> </w:t>
      </w:r>
      <w:r w:rsidRPr="00D52868">
        <w:t>są</w:t>
      </w:r>
      <w:r>
        <w:t xml:space="preserve"> </w:t>
      </w:r>
      <w:r w:rsidRPr="00D52868">
        <w:t>obowiązane</w:t>
      </w:r>
      <w:r>
        <w:t xml:space="preserve"> </w:t>
      </w:r>
      <w:r w:rsidRPr="00D52868">
        <w:t>do</w:t>
      </w:r>
      <w:r>
        <w:t xml:space="preserve"> </w:t>
      </w:r>
      <w:r w:rsidRPr="00D52868">
        <w:t>zakończenia,</w:t>
      </w:r>
      <w:r>
        <w:t xml:space="preserve"> </w:t>
      </w:r>
      <w:r w:rsidRPr="00D52868">
        <w:t>określonej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1,</w:t>
      </w:r>
      <w:r>
        <w:t xml:space="preserve"> </w:t>
      </w:r>
      <w:r w:rsidRPr="00D52868">
        <w:t>procedury</w:t>
      </w:r>
      <w:r>
        <w:t xml:space="preserve"> </w:t>
      </w:r>
      <w:r w:rsidRPr="00D52868">
        <w:t>identyf</w:t>
      </w:r>
      <w:r w:rsidRPr="00D52868">
        <w:t>i</w:t>
      </w:r>
      <w:r w:rsidRPr="00D52868">
        <w:t>kacji</w:t>
      </w:r>
      <w:r>
        <w:t xml:space="preserve"> </w:t>
      </w:r>
      <w:r w:rsidRPr="00D52868">
        <w:t>rachunków</w:t>
      </w:r>
      <w:r>
        <w:t xml:space="preserve"> </w:t>
      </w:r>
      <w:r w:rsidRPr="00D52868">
        <w:t>finansowych</w:t>
      </w:r>
      <w:r>
        <w:t xml:space="preserve"> </w:t>
      </w:r>
      <w:r w:rsidRPr="00D52868">
        <w:t>jako</w:t>
      </w:r>
      <w:r>
        <w:t xml:space="preserve"> </w:t>
      </w:r>
      <w:r w:rsidRPr="00D52868">
        <w:t>amerykańskich</w:t>
      </w:r>
      <w:r>
        <w:t xml:space="preserve"> </w:t>
      </w:r>
      <w:r w:rsidRPr="00D52868">
        <w:t>rachunków</w:t>
      </w:r>
      <w:r>
        <w:t xml:space="preserve"> </w:t>
      </w:r>
      <w:r w:rsidRPr="00D52868">
        <w:t>raportowanych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terminie</w:t>
      </w:r>
      <w:r>
        <w:t xml:space="preserve"> </w:t>
      </w:r>
      <w:r w:rsidRPr="00D52868">
        <w:t>1</w:t>
      </w:r>
      <w:r w:rsidR="008D1413" w:rsidRPr="00D52868">
        <w:t>5</w:t>
      </w:r>
      <w:r w:rsidR="008D1413">
        <w:t> </w:t>
      </w:r>
      <w:r w:rsidRPr="00D52868">
        <w:t>miesięcy</w:t>
      </w:r>
      <w:r>
        <w:t xml:space="preserve"> </w:t>
      </w:r>
      <w:r w:rsidRPr="00D52868">
        <w:t>od</w:t>
      </w:r>
      <w:r>
        <w:t xml:space="preserve"> </w:t>
      </w:r>
      <w:r w:rsidRPr="00D52868">
        <w:t>dnia</w:t>
      </w:r>
      <w:r>
        <w:t xml:space="preserve"> </w:t>
      </w:r>
      <w:r w:rsidRPr="00D52868">
        <w:t>wejścia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życie</w:t>
      </w:r>
      <w:r>
        <w:t xml:space="preserve"> </w:t>
      </w:r>
      <w:r w:rsidRPr="00D52868">
        <w:t>ustawy.</w:t>
      </w:r>
    </w:p>
    <w:p w:rsidR="00FD7312" w:rsidRPr="00D52868" w:rsidRDefault="00FD7312" w:rsidP="00FD7312">
      <w:pPr>
        <w:pStyle w:val="ARTartustawynprozporzdzenia"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22.</w:t>
      </w:r>
      <w:r w:rsidR="008D1413">
        <w:t> </w:t>
      </w:r>
      <w:r w:rsidRPr="00D52868">
        <w:t>1.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przypadku</w:t>
      </w:r>
      <w:r>
        <w:t xml:space="preserve"> </w:t>
      </w:r>
      <w:r w:rsidRPr="00D52868">
        <w:t>dokonania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roku</w:t>
      </w:r>
      <w:r>
        <w:t xml:space="preserve"> </w:t>
      </w:r>
      <w:r w:rsidRPr="00D52868">
        <w:t>201</w:t>
      </w:r>
      <w:r w:rsidR="008D1413" w:rsidRPr="00D52868">
        <w:t>5</w:t>
      </w:r>
      <w:r w:rsidR="008D1413">
        <w:t xml:space="preserve"> lub</w:t>
      </w:r>
      <w:r>
        <w:t xml:space="preserve"> </w:t>
      </w:r>
      <w:r w:rsidRPr="00D52868">
        <w:t>201</w:t>
      </w:r>
      <w:r w:rsidR="008D1413" w:rsidRPr="00D52868">
        <w:t>6</w:t>
      </w:r>
      <w:r w:rsidR="008D1413">
        <w:t> </w:t>
      </w:r>
      <w:r w:rsidRPr="00D52868">
        <w:t>płatności</w:t>
      </w:r>
      <w:r>
        <w:t xml:space="preserve"> </w:t>
      </w:r>
      <w:r w:rsidRPr="00D52868">
        <w:t>na</w:t>
      </w:r>
      <w:r>
        <w:t xml:space="preserve"> </w:t>
      </w:r>
      <w:r w:rsidRPr="00D52868">
        <w:t>rzecz</w:t>
      </w:r>
      <w:r>
        <w:t xml:space="preserve"> </w:t>
      </w:r>
      <w:r w:rsidRPr="00D52868">
        <w:t>wyłączonej</w:t>
      </w:r>
      <w:r>
        <w:t xml:space="preserve"> </w:t>
      </w:r>
      <w:r w:rsidRPr="00D52868">
        <w:t>instytucji</w:t>
      </w:r>
      <w:r>
        <w:t xml:space="preserve"> </w:t>
      </w:r>
      <w:r w:rsidRPr="00D52868">
        <w:t>finansowej</w:t>
      </w:r>
      <w:r>
        <w:t xml:space="preserve"> </w:t>
      </w:r>
      <w:r w:rsidRPr="00D52868">
        <w:t>rapo</w:t>
      </w:r>
      <w:r w:rsidRPr="00D52868">
        <w:t>r</w:t>
      </w:r>
      <w:r w:rsidRPr="00D52868">
        <w:t>tujące</w:t>
      </w:r>
      <w:r>
        <w:t xml:space="preserve"> </w:t>
      </w:r>
      <w:r w:rsidRPr="00D52868">
        <w:t>polskie</w:t>
      </w:r>
      <w:r>
        <w:t xml:space="preserve"> </w:t>
      </w:r>
      <w:r w:rsidRPr="00D52868">
        <w:t>instytucje</w:t>
      </w:r>
      <w:r>
        <w:t xml:space="preserve"> </w:t>
      </w:r>
      <w:r w:rsidRPr="00D52868">
        <w:t>finansowe</w:t>
      </w:r>
      <w:r>
        <w:t xml:space="preserve"> </w:t>
      </w:r>
      <w:r w:rsidRPr="00D52868">
        <w:t>przekazują</w:t>
      </w:r>
      <w:r>
        <w:t xml:space="preserve"> </w:t>
      </w:r>
      <w:r w:rsidRPr="00D52868">
        <w:t>ministrowi</w:t>
      </w:r>
      <w:r>
        <w:t xml:space="preserve"> </w:t>
      </w:r>
      <w:r w:rsidRPr="00D52868">
        <w:t>właściwemu</w:t>
      </w:r>
      <w:r>
        <w:t xml:space="preserve"> </w:t>
      </w:r>
      <w:r w:rsidRPr="00D52868">
        <w:t>do</w:t>
      </w:r>
      <w:r>
        <w:t xml:space="preserve"> </w:t>
      </w:r>
      <w:r w:rsidRPr="00D52868">
        <w:t>spraw</w:t>
      </w:r>
      <w:r>
        <w:t xml:space="preserve"> </w:t>
      </w:r>
      <w:r w:rsidRPr="00D52868">
        <w:t>finansów</w:t>
      </w:r>
      <w:r>
        <w:t xml:space="preserve"> </w:t>
      </w:r>
      <w:r w:rsidRPr="00D52868">
        <w:t>publicznych</w:t>
      </w:r>
      <w:r>
        <w:t xml:space="preserve"> </w:t>
      </w:r>
      <w:r w:rsidRPr="00D52868">
        <w:t>lub</w:t>
      </w:r>
      <w:r>
        <w:t xml:space="preserve"> </w:t>
      </w:r>
      <w:r w:rsidRPr="00D52868">
        <w:t>organowi</w:t>
      </w:r>
      <w:r>
        <w:t xml:space="preserve"> </w:t>
      </w:r>
      <w:r w:rsidRPr="00D52868">
        <w:t>upoważnionemu</w:t>
      </w:r>
      <w:r>
        <w:t xml:space="preserve"> </w:t>
      </w:r>
      <w:r w:rsidRPr="00D52868">
        <w:t>informacje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nazwie</w:t>
      </w:r>
      <w:r>
        <w:t xml:space="preserve"> </w:t>
      </w:r>
      <w:r w:rsidRPr="00D52868">
        <w:t>tej</w:t>
      </w:r>
      <w:r>
        <w:t xml:space="preserve"> </w:t>
      </w:r>
      <w:r w:rsidRPr="00D52868">
        <w:t>wyłączonej</w:t>
      </w:r>
      <w:r>
        <w:t xml:space="preserve"> </w:t>
      </w:r>
      <w:r w:rsidRPr="00D52868">
        <w:t>instytucji</w:t>
      </w:r>
      <w:r>
        <w:t xml:space="preserve"> </w:t>
      </w:r>
      <w:r w:rsidRPr="00D52868">
        <w:t>finansowej</w:t>
      </w:r>
      <w:r>
        <w:t xml:space="preserve"> </w:t>
      </w:r>
      <w:r w:rsidRPr="00D52868">
        <w:t>oraz</w:t>
      </w:r>
      <w:r>
        <w:t xml:space="preserve"> </w:t>
      </w:r>
      <w:r w:rsidRPr="00D52868">
        <w:t>łącznej</w:t>
      </w:r>
      <w:r>
        <w:t xml:space="preserve"> </w:t>
      </w:r>
      <w:r w:rsidRPr="00D52868">
        <w:t>kwocie</w:t>
      </w:r>
      <w:r>
        <w:t xml:space="preserve"> </w:t>
      </w:r>
      <w:r w:rsidRPr="00D52868">
        <w:t>płatności.</w:t>
      </w:r>
    </w:p>
    <w:p w:rsidR="00FD7312" w:rsidRPr="00D52868" w:rsidRDefault="00FD7312" w:rsidP="00FD7312">
      <w:pPr>
        <w:pStyle w:val="USTustnpkodeksu"/>
      </w:pPr>
      <w:r w:rsidRPr="00D52868">
        <w:t>2.</w:t>
      </w:r>
      <w:r w:rsidR="008D1413">
        <w:t> </w:t>
      </w:r>
      <w:r w:rsidRPr="00D52868">
        <w:t>Informacje,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1,</w:t>
      </w:r>
      <w:r>
        <w:t xml:space="preserve"> </w:t>
      </w:r>
      <w:r w:rsidRPr="00D52868">
        <w:t>są</w:t>
      </w:r>
      <w:r>
        <w:t xml:space="preserve"> </w:t>
      </w:r>
      <w:r w:rsidRPr="00D52868">
        <w:t>sporządzane</w:t>
      </w:r>
      <w:r>
        <w:t xml:space="preserve"> </w:t>
      </w:r>
      <w:r w:rsidRPr="00D52868">
        <w:t>za</w:t>
      </w:r>
      <w:r>
        <w:t xml:space="preserve"> </w:t>
      </w:r>
      <w:r w:rsidRPr="00D52868">
        <w:t>rok</w:t>
      </w:r>
      <w:r>
        <w:t xml:space="preserve"> </w:t>
      </w:r>
      <w:r w:rsidRPr="00D52868">
        <w:t>kalendarzowy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przekazywane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formie</w:t>
      </w:r>
      <w:r>
        <w:t xml:space="preserve"> </w:t>
      </w:r>
      <w:r w:rsidRPr="00D52868">
        <w:t>dokumentu</w:t>
      </w:r>
      <w:r>
        <w:t xml:space="preserve"> </w:t>
      </w:r>
      <w:r w:rsidRPr="00D52868">
        <w:t>elektronicznego,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terminie</w:t>
      </w:r>
      <w:r>
        <w:t xml:space="preserve"> </w:t>
      </w:r>
      <w:r w:rsidRPr="00D52868">
        <w:t>do</w:t>
      </w:r>
      <w:r>
        <w:t xml:space="preserve"> </w:t>
      </w:r>
      <w:r w:rsidRPr="00D52868">
        <w:t>dnia</w:t>
      </w:r>
      <w:r>
        <w:t xml:space="preserve"> </w:t>
      </w:r>
      <w:r w:rsidRPr="00D52868">
        <w:t>3</w:t>
      </w:r>
      <w:r w:rsidR="008D1413" w:rsidRPr="00D52868">
        <w:t>0</w:t>
      </w:r>
      <w:r w:rsidR="008D1413">
        <w:t> </w:t>
      </w:r>
      <w:r w:rsidRPr="00D52868">
        <w:t>czerwca</w:t>
      </w:r>
      <w:r>
        <w:t xml:space="preserve"> </w:t>
      </w:r>
      <w:r w:rsidRPr="00D52868">
        <w:t>roku</w:t>
      </w:r>
      <w:r>
        <w:t xml:space="preserve"> </w:t>
      </w:r>
      <w:r w:rsidRPr="00D52868">
        <w:t>następnego.</w:t>
      </w:r>
      <w:r>
        <w:t xml:space="preserve"> </w:t>
      </w:r>
      <w:r w:rsidRPr="00D52868">
        <w:t>Przepis</w:t>
      </w:r>
      <w:r>
        <w:t>y</w:t>
      </w:r>
      <w:r w:rsidR="008D1413">
        <w:t xml:space="preserve"> art. </w:t>
      </w:r>
      <w:r w:rsidR="008D1413" w:rsidRPr="00D52868">
        <w:t>6</w:t>
      </w:r>
      <w:r w:rsidR="008D1413">
        <w:t> </w:t>
      </w:r>
      <w:r w:rsidRPr="00D52868">
        <w:t>stosuje</w:t>
      </w:r>
      <w:r>
        <w:t xml:space="preserve"> </w:t>
      </w:r>
      <w:r w:rsidRPr="00D52868">
        <w:t>się</w:t>
      </w:r>
      <w:r>
        <w:t xml:space="preserve"> </w:t>
      </w:r>
      <w:r w:rsidRPr="00D52868">
        <w:t>odpowiednio.</w:t>
      </w:r>
    </w:p>
    <w:p w:rsidR="00FD7312" w:rsidRPr="00D52868" w:rsidRDefault="00FD7312" w:rsidP="00FD7312">
      <w:pPr>
        <w:pStyle w:val="USTustnpkodeksu"/>
      </w:pPr>
      <w:r w:rsidRPr="00D52868">
        <w:t>3.</w:t>
      </w:r>
      <w:r w:rsidR="008D1413">
        <w:t> </w:t>
      </w:r>
      <w:r w:rsidRPr="00D52868">
        <w:t>Do</w:t>
      </w:r>
      <w:r>
        <w:t xml:space="preserve"> </w:t>
      </w:r>
      <w:r w:rsidRPr="00D52868">
        <w:t>weryfikacji</w:t>
      </w:r>
      <w:r>
        <w:t xml:space="preserve"> </w:t>
      </w:r>
      <w:r w:rsidRPr="00D52868">
        <w:t>wypełniania</w:t>
      </w:r>
      <w:r>
        <w:t xml:space="preserve"> </w:t>
      </w:r>
      <w:r w:rsidRPr="00D52868">
        <w:t>obowiązku</w:t>
      </w:r>
      <w:r>
        <w:t>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którym</w:t>
      </w:r>
      <w:r w:rsidR="008D1413">
        <w:t xml:space="preserve"> </w:t>
      </w:r>
      <w:r w:rsidR="00AE223C">
        <w:t xml:space="preserve">mowa </w:t>
      </w:r>
      <w:r w:rsidR="008D1413" w:rsidRPr="00D52868">
        <w:t>w</w:t>
      </w:r>
      <w:r w:rsidR="008D1413">
        <w:t> ust. </w:t>
      </w:r>
      <w:r w:rsidRPr="00D52868">
        <w:t>1,</w:t>
      </w:r>
      <w:r>
        <w:t xml:space="preserve"> </w:t>
      </w:r>
      <w:r w:rsidRPr="00D52868">
        <w:t>stosuje</w:t>
      </w:r>
      <w:r>
        <w:t xml:space="preserve"> </w:t>
      </w:r>
      <w:r w:rsidRPr="00D52868">
        <w:t>się</w:t>
      </w:r>
      <w:r>
        <w:t xml:space="preserve"> </w:t>
      </w:r>
      <w:r w:rsidRPr="00D52868">
        <w:t>odpowiednio</w:t>
      </w:r>
      <w:r>
        <w:t xml:space="preserve"> </w:t>
      </w:r>
      <w:r w:rsidRPr="00D52868">
        <w:t>przepisy</w:t>
      </w:r>
      <w:r>
        <w:t xml:space="preserve"> </w:t>
      </w:r>
      <w:r w:rsidRPr="00D52868">
        <w:t>rozdziału</w:t>
      </w:r>
      <w:r>
        <w:t xml:space="preserve"> </w:t>
      </w:r>
      <w:r w:rsidRPr="00D52868">
        <w:t>3.</w:t>
      </w:r>
    </w:p>
    <w:p w:rsidR="00FD7312" w:rsidRPr="00D52868" w:rsidRDefault="00FD7312" w:rsidP="00FD7312">
      <w:pPr>
        <w:pStyle w:val="USTustnpkodeksu"/>
      </w:pPr>
      <w:r w:rsidRPr="00D52868">
        <w:t>4.</w:t>
      </w:r>
      <w:r w:rsidR="008D1413">
        <w:t> </w:t>
      </w:r>
      <w:r w:rsidRPr="00D52868">
        <w:t>Informacje,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1,</w:t>
      </w:r>
      <w:r>
        <w:t xml:space="preserve"> </w:t>
      </w:r>
      <w:r w:rsidRPr="00D52868">
        <w:t>są</w:t>
      </w:r>
      <w:r>
        <w:t xml:space="preserve"> </w:t>
      </w:r>
      <w:r w:rsidRPr="00D52868">
        <w:t>przekazywane</w:t>
      </w:r>
      <w:r>
        <w:t xml:space="preserve"> </w:t>
      </w:r>
      <w:r w:rsidRPr="00D52868">
        <w:t>na</w:t>
      </w:r>
      <w:r>
        <w:t xml:space="preserve"> </w:t>
      </w:r>
      <w:r w:rsidRPr="00D52868">
        <w:t>formularzu</w:t>
      </w:r>
      <w:r>
        <w:t xml:space="preserve"> </w:t>
      </w:r>
      <w:r w:rsidRPr="00D52868">
        <w:t>oraz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formacie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trybie</w:t>
      </w:r>
      <w:r>
        <w:t xml:space="preserve"> </w:t>
      </w:r>
      <w:r w:rsidRPr="00D52868">
        <w:t>określonych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przepisach</w:t>
      </w:r>
      <w:r>
        <w:t xml:space="preserve"> </w:t>
      </w:r>
      <w:r w:rsidRPr="00D52868">
        <w:t>wydanych</w:t>
      </w:r>
      <w:r>
        <w:t xml:space="preserve"> </w:t>
      </w:r>
      <w:r w:rsidRPr="00D52868">
        <w:t>na</w:t>
      </w:r>
      <w:r>
        <w:t xml:space="preserve"> </w:t>
      </w:r>
      <w:r w:rsidRPr="00D52868">
        <w:t>podstawie</w:t>
      </w:r>
      <w:r w:rsidR="008D1413">
        <w:t xml:space="preserve"> art. 4 ust. </w:t>
      </w:r>
      <w:r w:rsidRPr="00D52868">
        <w:t>8.</w:t>
      </w:r>
    </w:p>
    <w:p w:rsidR="00FD7312" w:rsidRPr="00D52868" w:rsidRDefault="00FD7312" w:rsidP="00FD7312">
      <w:pPr>
        <w:pStyle w:val="ARTartustawynprozporzdzenia"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23.</w:t>
      </w:r>
      <w:r w:rsidR="008D1413">
        <w:rPr>
          <w:rStyle w:val="Ppogrubienie"/>
        </w:rPr>
        <w:t> </w:t>
      </w:r>
      <w:r w:rsidRPr="00D52868">
        <w:t>1.</w:t>
      </w:r>
      <w:r>
        <w:t xml:space="preserve"> </w:t>
      </w:r>
      <w:r w:rsidRPr="00D52868">
        <w:t>Do</w:t>
      </w:r>
      <w:r>
        <w:t xml:space="preserve"> </w:t>
      </w:r>
      <w:r w:rsidRPr="00D52868">
        <w:t>przekazywania</w:t>
      </w:r>
      <w:r>
        <w:t xml:space="preserve"> </w:t>
      </w:r>
      <w:r w:rsidRPr="00D52868">
        <w:t>ministrowi</w:t>
      </w:r>
      <w:r>
        <w:t xml:space="preserve"> </w:t>
      </w:r>
      <w:r w:rsidRPr="00D52868">
        <w:t>właściwemu</w:t>
      </w:r>
      <w:r>
        <w:t xml:space="preserve"> </w:t>
      </w:r>
      <w:r w:rsidRPr="00D52868">
        <w:t>do</w:t>
      </w:r>
      <w:r>
        <w:t xml:space="preserve"> </w:t>
      </w:r>
      <w:r w:rsidRPr="00D52868">
        <w:t>spraw</w:t>
      </w:r>
      <w:r>
        <w:t xml:space="preserve"> </w:t>
      </w:r>
      <w:r w:rsidRPr="00D52868">
        <w:t>finansów</w:t>
      </w:r>
      <w:r>
        <w:t xml:space="preserve"> </w:t>
      </w:r>
      <w:r w:rsidRPr="00D52868">
        <w:t>publicznych,</w:t>
      </w:r>
      <w:r>
        <w:t xml:space="preserve"> lub </w:t>
      </w:r>
      <w:r w:rsidRPr="00D52868">
        <w:t>upoważnionym</w:t>
      </w:r>
      <w:r>
        <w:t xml:space="preserve"> </w:t>
      </w:r>
      <w:r w:rsidRPr="00D52868">
        <w:t>przez</w:t>
      </w:r>
      <w:r>
        <w:t xml:space="preserve"> </w:t>
      </w:r>
      <w:r w:rsidRPr="00D52868">
        <w:t>niego</w:t>
      </w:r>
      <w:r>
        <w:t xml:space="preserve"> </w:t>
      </w:r>
      <w:r w:rsidRPr="00D52868">
        <w:t>organom</w:t>
      </w:r>
      <w:r>
        <w:t xml:space="preserve"> </w:t>
      </w:r>
      <w:r w:rsidRPr="00D52868">
        <w:t>informacji,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trybie</w:t>
      </w:r>
      <w:r w:rsidR="008D1413">
        <w:t xml:space="preserve"> </w:t>
      </w:r>
      <w:r w:rsidR="008D1413" w:rsidRPr="00D52868">
        <w:t>i</w:t>
      </w:r>
      <w:r w:rsidR="008D1413">
        <w:t> </w:t>
      </w:r>
      <w:r w:rsidRPr="00D52868">
        <w:t>zakresie</w:t>
      </w:r>
      <w:r>
        <w:t xml:space="preserve"> </w:t>
      </w:r>
      <w:r w:rsidRPr="00D52868">
        <w:t>przewidzianym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Pr="00D52868">
        <w:t>2</w:t>
      </w:r>
      <w:r>
        <w:t>2</w:t>
      </w:r>
      <w:r w:rsidRPr="00D52868">
        <w:t>,</w:t>
      </w:r>
      <w:r>
        <w:t xml:space="preserve"> </w:t>
      </w:r>
      <w:r w:rsidRPr="00D52868">
        <w:t>nie</w:t>
      </w:r>
      <w:r>
        <w:t xml:space="preserve"> </w:t>
      </w:r>
      <w:r w:rsidRPr="00D52868">
        <w:t>stosuje</w:t>
      </w:r>
      <w:r>
        <w:t xml:space="preserve"> </w:t>
      </w:r>
      <w:r w:rsidRPr="00D52868">
        <w:t>się</w:t>
      </w:r>
      <w:r>
        <w:t xml:space="preserve"> </w:t>
      </w:r>
      <w:r w:rsidRPr="00D52868">
        <w:t>przepisów</w:t>
      </w:r>
      <w:r>
        <w:t xml:space="preserve"> </w:t>
      </w:r>
      <w:r w:rsidRPr="00D52868">
        <w:t>ograniczających</w:t>
      </w:r>
      <w:r>
        <w:t xml:space="preserve"> </w:t>
      </w:r>
      <w:r w:rsidRPr="00D52868">
        <w:t>ud</w:t>
      </w:r>
      <w:r w:rsidRPr="00D52868">
        <w:t>o</w:t>
      </w:r>
      <w:r w:rsidRPr="00D52868">
        <w:t>stępnianie</w:t>
      </w:r>
      <w:r>
        <w:t xml:space="preserve"> </w:t>
      </w:r>
      <w:r w:rsidRPr="00D52868">
        <w:t>danych</w:t>
      </w:r>
      <w:r>
        <w:t xml:space="preserve"> </w:t>
      </w:r>
      <w:r w:rsidRPr="00D52868">
        <w:t>objętych</w:t>
      </w:r>
      <w:r>
        <w:t xml:space="preserve"> </w:t>
      </w:r>
      <w:r w:rsidRPr="00D52868">
        <w:t>tajemnicą</w:t>
      </w:r>
      <w:r>
        <w:t xml:space="preserve"> </w:t>
      </w:r>
      <w:r w:rsidRPr="00D52868">
        <w:t>prawnie</w:t>
      </w:r>
      <w:r>
        <w:t xml:space="preserve"> </w:t>
      </w:r>
      <w:r w:rsidRPr="00D52868">
        <w:t>chronioną,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wyjątkiem</w:t>
      </w:r>
      <w:r>
        <w:t xml:space="preserve"> </w:t>
      </w:r>
      <w:r w:rsidRPr="00D52868">
        <w:t>informacji</w:t>
      </w:r>
      <w:r>
        <w:t xml:space="preserve"> </w:t>
      </w:r>
      <w:r w:rsidRPr="00D52868">
        <w:t>niejawnych.</w:t>
      </w:r>
    </w:p>
    <w:p w:rsidR="00FD7312" w:rsidRPr="00D52868" w:rsidRDefault="00FD7312" w:rsidP="00FD7312">
      <w:pPr>
        <w:pStyle w:val="USTustnpkodeksu"/>
      </w:pPr>
      <w:r>
        <w:t>2.</w:t>
      </w:r>
      <w:r w:rsidR="008D1413">
        <w:t> </w:t>
      </w:r>
      <w:r w:rsidRPr="000E2C06">
        <w:t>Dane</w:t>
      </w:r>
      <w:r>
        <w:t xml:space="preserve"> zawarte</w:t>
      </w:r>
      <w:r w:rsidR="008D1413">
        <w:t xml:space="preserve"> w </w:t>
      </w:r>
      <w:r>
        <w:t>informacjach przekazywanych ministrowi właściwemu do spraw finansów publicznych lub up</w:t>
      </w:r>
      <w:r>
        <w:t>o</w:t>
      </w:r>
      <w:r>
        <w:t>ważnionym przez niego organom,</w:t>
      </w:r>
      <w:r w:rsidR="008D1413">
        <w:t xml:space="preserve"> w </w:t>
      </w:r>
      <w:r>
        <w:t>trybie</w:t>
      </w:r>
      <w:r w:rsidR="008D1413">
        <w:t xml:space="preserve"> i </w:t>
      </w:r>
      <w:r>
        <w:t>zakresie przewidzianym</w:t>
      </w:r>
      <w:r w:rsidR="008D1413">
        <w:t xml:space="preserve"> w art. </w:t>
      </w:r>
      <w:r>
        <w:t xml:space="preserve">22, </w:t>
      </w:r>
      <w:r w:rsidRPr="000E2C06">
        <w:t>są</w:t>
      </w:r>
      <w:r>
        <w:t xml:space="preserve"> </w:t>
      </w:r>
      <w:r w:rsidRPr="000E2C06">
        <w:t>objęte</w:t>
      </w:r>
      <w:r>
        <w:t xml:space="preserve"> </w:t>
      </w:r>
      <w:r w:rsidRPr="000E2C06">
        <w:t>tajemnicą</w:t>
      </w:r>
      <w:r>
        <w:t xml:space="preserve"> </w:t>
      </w:r>
      <w:r w:rsidRPr="000E2C06">
        <w:t>skarbową</w:t>
      </w:r>
      <w:r>
        <w:t>.</w:t>
      </w:r>
    </w:p>
    <w:p w:rsidR="00FD7312" w:rsidRDefault="00FD7312" w:rsidP="00FD7312">
      <w:pPr>
        <w:pStyle w:val="USTustnpkodeksu"/>
      </w:pPr>
      <w:r w:rsidRPr="00D52868">
        <w:t>3.</w:t>
      </w:r>
      <w:r w:rsidR="008D1413">
        <w:t> </w:t>
      </w:r>
      <w:r>
        <w:t xml:space="preserve"> </w:t>
      </w:r>
      <w:r w:rsidRPr="00D52868">
        <w:t>Dane,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których</w:t>
      </w:r>
      <w:r>
        <w:t xml:space="preserve"> </w:t>
      </w:r>
      <w:r w:rsidRPr="00D52868">
        <w:t>mowa</w:t>
      </w:r>
      <w:r w:rsidR="008D1413">
        <w:t xml:space="preserve"> </w:t>
      </w:r>
      <w:r w:rsidR="008D1413" w:rsidRPr="00D52868">
        <w:t>w</w:t>
      </w:r>
      <w:r w:rsidR="008D1413">
        <w:t> ust. </w:t>
      </w:r>
      <w:r w:rsidRPr="00D52868">
        <w:t>2,</w:t>
      </w:r>
      <w:r>
        <w:t xml:space="preserve"> </w:t>
      </w:r>
      <w:r w:rsidRPr="00D52868">
        <w:t>są</w:t>
      </w:r>
      <w:r>
        <w:t xml:space="preserve"> </w:t>
      </w:r>
      <w:r w:rsidRPr="00D52868">
        <w:t>udostępniane</w:t>
      </w:r>
      <w:r>
        <w:t xml:space="preserve"> </w:t>
      </w:r>
      <w:r w:rsidRPr="00D52868">
        <w:t>wyłącznie</w:t>
      </w:r>
      <w:r>
        <w:t xml:space="preserve"> </w:t>
      </w:r>
      <w:r w:rsidRPr="00D52868">
        <w:t>organom</w:t>
      </w:r>
      <w:r>
        <w:t xml:space="preserve"> </w:t>
      </w:r>
      <w:r w:rsidRPr="00D52868">
        <w:t>wymienionym</w:t>
      </w:r>
      <w:r w:rsidR="008D1413">
        <w:t xml:space="preserve"> </w:t>
      </w:r>
      <w:r w:rsidR="008D1413" w:rsidRPr="00D52868">
        <w:t>w</w:t>
      </w:r>
      <w:r w:rsidR="008D1413">
        <w:t> art. </w:t>
      </w:r>
      <w:r w:rsidRPr="00D52868">
        <w:t>29</w:t>
      </w:r>
      <w:r w:rsidR="008D1413" w:rsidRPr="00D52868">
        <w:t>7</w:t>
      </w:r>
      <w:r w:rsidR="008D1413">
        <w:t xml:space="preserve"> § </w:t>
      </w:r>
      <w:r w:rsidR="008D1413" w:rsidRPr="00D52868">
        <w:t>1</w:t>
      </w:r>
      <w:r w:rsidR="008D1413">
        <w:t xml:space="preserve"> pkt </w:t>
      </w:r>
      <w:r w:rsidR="008D1413" w:rsidRPr="00D52868">
        <w:t>1</w:t>
      </w:r>
      <w:r w:rsidR="008D1413">
        <w:t xml:space="preserve"> i pkt </w:t>
      </w:r>
      <w:r w:rsidRPr="00D52868">
        <w:t>2a–</w:t>
      </w:r>
      <w:r w:rsidR="008D1413" w:rsidRPr="00D52868">
        <w:t>7</w:t>
      </w:r>
      <w:r w:rsidR="00AE223C">
        <w:t xml:space="preserve"> </w:t>
      </w:r>
      <w:r w:rsidRPr="00D52868">
        <w:t>ustawy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dnia</w:t>
      </w:r>
      <w:r>
        <w:t xml:space="preserve"> </w:t>
      </w:r>
      <w:r w:rsidRPr="00D52868">
        <w:t>2</w:t>
      </w:r>
      <w:r w:rsidR="008D1413" w:rsidRPr="00D52868">
        <w:t>9</w:t>
      </w:r>
      <w:r w:rsidR="008D1413">
        <w:t> </w:t>
      </w:r>
      <w:r w:rsidRPr="00D52868">
        <w:t>sierpnia</w:t>
      </w:r>
      <w:r>
        <w:t xml:space="preserve"> </w:t>
      </w:r>
      <w:r w:rsidRPr="00D52868">
        <w:t>199</w:t>
      </w:r>
      <w:r w:rsidR="008D1413" w:rsidRPr="00D52868">
        <w:t>7</w:t>
      </w:r>
      <w:r w:rsidR="008D1413">
        <w:t> </w:t>
      </w:r>
      <w:r w:rsidRPr="00D52868">
        <w:t>r.</w:t>
      </w:r>
      <w:r>
        <w:t xml:space="preserve"> </w:t>
      </w:r>
      <w:r w:rsidRPr="00D52868">
        <w:t>–</w:t>
      </w:r>
      <w:r>
        <w:t xml:space="preserve"> </w:t>
      </w:r>
      <w:r w:rsidRPr="00D52868">
        <w:t>Ordynacja</w:t>
      </w:r>
      <w:r>
        <w:t xml:space="preserve"> </w:t>
      </w:r>
      <w:r w:rsidRPr="00D52868">
        <w:t>podatkowa</w:t>
      </w:r>
      <w:r>
        <w:t xml:space="preserve"> </w:t>
      </w:r>
      <w:r w:rsidRPr="00D52868" w:rsidDel="00E80181">
        <w:t>(</w:t>
      </w:r>
      <w:r w:rsidR="008D1413">
        <w:t xml:space="preserve">Dz. U. </w:t>
      </w:r>
      <w:r w:rsidR="008D1413" w:rsidRPr="00D52868" w:rsidDel="00E80181">
        <w:t>z</w:t>
      </w:r>
      <w:r w:rsidR="008D1413">
        <w:t> </w:t>
      </w:r>
      <w:r w:rsidRPr="00D52868" w:rsidDel="00E80181">
        <w:t>201</w:t>
      </w:r>
      <w:r w:rsidR="008D1413" w:rsidRPr="00D52868">
        <w:t>5</w:t>
      </w:r>
      <w:r w:rsidR="008D1413">
        <w:t> </w:t>
      </w:r>
      <w:r w:rsidRPr="00D52868" w:rsidDel="00E80181">
        <w:t>r.</w:t>
      </w:r>
      <w:r w:rsidR="008D1413">
        <w:t xml:space="preserve"> poz. </w:t>
      </w:r>
      <w:r w:rsidRPr="00D52868">
        <w:t>613,</w:t>
      </w:r>
      <w:r w:rsidR="008D1413">
        <w:t xml:space="preserve"> </w:t>
      </w:r>
      <w:r w:rsidR="008D1413" w:rsidRPr="00D52868">
        <w:t>z</w:t>
      </w:r>
      <w:r w:rsidR="008D1413">
        <w:t> </w:t>
      </w:r>
      <w:proofErr w:type="spellStart"/>
      <w:r w:rsidRPr="00D52868">
        <w:t>późn</w:t>
      </w:r>
      <w:proofErr w:type="spellEnd"/>
      <w:r w:rsidRPr="00D52868">
        <w:t>.</w:t>
      </w:r>
      <w:r>
        <w:t xml:space="preserve"> </w:t>
      </w:r>
      <w:r w:rsidRPr="00D52868">
        <w:t>zm.</w:t>
      </w:r>
      <w:r w:rsidRPr="00D52868">
        <w:rPr>
          <w:rStyle w:val="Odwoanieprzypisudolnego"/>
        </w:rPr>
        <w:footnoteReference w:id="7"/>
      </w:r>
      <w:r w:rsidRPr="00D52868">
        <w:rPr>
          <w:rStyle w:val="IGindeksgrny"/>
        </w:rPr>
        <w:t>)</w:t>
      </w:r>
      <w:r w:rsidRPr="00D52868">
        <w:t>)</w:t>
      </w:r>
      <w:r>
        <w:t xml:space="preserve"> </w:t>
      </w:r>
      <w:r w:rsidRPr="00D52868">
        <w:t>na</w:t>
      </w:r>
      <w:r>
        <w:t xml:space="preserve"> </w:t>
      </w:r>
      <w:r w:rsidRPr="00D52868">
        <w:t>zasadach</w:t>
      </w:r>
      <w:r>
        <w:t xml:space="preserve"> </w:t>
      </w:r>
      <w:r w:rsidRPr="00D52868">
        <w:t>określ</w:t>
      </w:r>
      <w:r w:rsidRPr="00D52868">
        <w:t>o</w:t>
      </w:r>
      <w:r w:rsidRPr="00D52868">
        <w:t>nych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ty</w:t>
      </w:r>
      <w:r>
        <w:t xml:space="preserve">ch </w:t>
      </w:r>
      <w:r w:rsidRPr="00D52868">
        <w:t>przepis</w:t>
      </w:r>
      <w:r>
        <w:t>ach.</w:t>
      </w:r>
    </w:p>
    <w:p w:rsidR="00FD7312" w:rsidRPr="00D52868" w:rsidRDefault="00FD7312" w:rsidP="00FD7312">
      <w:pPr>
        <w:pStyle w:val="USTustnpkodeksu"/>
      </w:pPr>
      <w:r>
        <w:t>4.</w:t>
      </w:r>
      <w:r w:rsidR="008D1413">
        <w:t> W </w:t>
      </w:r>
      <w:r>
        <w:t>przypadku,</w:t>
      </w:r>
      <w:r w:rsidR="008D1413">
        <w:t xml:space="preserve"> o </w:t>
      </w:r>
      <w:r>
        <w:t>którym mowa</w:t>
      </w:r>
      <w:r w:rsidR="008D1413">
        <w:t xml:space="preserve"> w ust. </w:t>
      </w:r>
      <w:r>
        <w:t xml:space="preserve">3, akta spraw </w:t>
      </w:r>
      <w:r w:rsidRPr="00D52868">
        <w:t>oznacza</w:t>
      </w:r>
      <w:r>
        <w:t xml:space="preserve"> się </w:t>
      </w:r>
      <w:r w:rsidRPr="00D52868">
        <w:t>klauzulą:</w:t>
      </w:r>
      <w:r>
        <w:t xml:space="preserve"> </w:t>
      </w:r>
      <w:r w:rsidR="008D1413">
        <w:t>„</w:t>
      </w:r>
      <w:r w:rsidRPr="00D52868">
        <w:t>Tajemnica</w:t>
      </w:r>
      <w:r>
        <w:t xml:space="preserve"> </w:t>
      </w:r>
      <w:r w:rsidRPr="00D52868">
        <w:t>skarbowa</w:t>
      </w:r>
      <w:r w:rsidR="008D1413">
        <w:t>”</w:t>
      </w:r>
      <w:r w:rsidRPr="00D52868">
        <w:t>,</w:t>
      </w:r>
      <w:r w:rsidR="008D1413">
        <w:t xml:space="preserve"> </w:t>
      </w:r>
      <w:r w:rsidR="008D1413" w:rsidRPr="00D52868">
        <w:t>a</w:t>
      </w:r>
      <w:r w:rsidR="008D1413">
        <w:t> </w:t>
      </w:r>
      <w:r w:rsidRPr="00D52868">
        <w:t>ich</w:t>
      </w:r>
      <w:r>
        <w:t xml:space="preserve"> </w:t>
      </w:r>
      <w:r w:rsidRPr="00D52868">
        <w:t>przekazanie</w:t>
      </w:r>
      <w:r>
        <w:t xml:space="preserve"> </w:t>
      </w:r>
      <w:r w:rsidRPr="00D52868">
        <w:t>następuje</w:t>
      </w:r>
      <w:r w:rsidR="008D1413">
        <w:t xml:space="preserve"> </w:t>
      </w:r>
      <w:r w:rsidR="008D1413" w:rsidRPr="00D52868">
        <w:t>w</w:t>
      </w:r>
      <w:r w:rsidR="008D1413">
        <w:t> </w:t>
      </w:r>
      <w:r w:rsidRPr="00D52868">
        <w:t>trybie</w:t>
      </w:r>
      <w:r>
        <w:t xml:space="preserve"> </w:t>
      </w:r>
      <w:r w:rsidRPr="00D52868">
        <w:t>przewidzianym</w:t>
      </w:r>
      <w:r>
        <w:t xml:space="preserve"> </w:t>
      </w:r>
      <w:r w:rsidRPr="00D52868">
        <w:t>dla</w:t>
      </w:r>
      <w:r>
        <w:t xml:space="preserve"> </w:t>
      </w:r>
      <w:r w:rsidRPr="00D52868">
        <w:t>dokumentów</w:t>
      </w:r>
      <w:r>
        <w:t xml:space="preserve"> </w:t>
      </w:r>
      <w:r w:rsidRPr="00D52868">
        <w:t>zawierających</w:t>
      </w:r>
      <w:r>
        <w:t xml:space="preserve"> </w:t>
      </w:r>
      <w:r w:rsidRPr="00D52868">
        <w:t>informacje</w:t>
      </w:r>
      <w:r>
        <w:t xml:space="preserve"> </w:t>
      </w:r>
      <w:r w:rsidRPr="00D52868">
        <w:t>niejawne</w:t>
      </w:r>
      <w:r w:rsidR="008D1413">
        <w:t xml:space="preserve"> </w:t>
      </w:r>
      <w:r w:rsidR="008D1413" w:rsidRPr="00D52868">
        <w:t>o</w:t>
      </w:r>
      <w:r w:rsidR="008D1413">
        <w:t> </w:t>
      </w:r>
      <w:r w:rsidRPr="00D52868">
        <w:t>klauzuli</w:t>
      </w:r>
      <w:r>
        <w:t xml:space="preserve"> </w:t>
      </w:r>
      <w:r w:rsidR="008D1413">
        <w:t>„</w:t>
      </w:r>
      <w:r w:rsidRPr="00D52868">
        <w:t>zastrzeżone</w:t>
      </w:r>
      <w:r w:rsidR="008D1413">
        <w:t>”</w:t>
      </w:r>
      <w:r w:rsidRPr="00D52868">
        <w:t>.</w:t>
      </w:r>
    </w:p>
    <w:p w:rsidR="00FD7312" w:rsidRPr="00D52868" w:rsidRDefault="00FD7312" w:rsidP="00FD7312">
      <w:pPr>
        <w:pStyle w:val="USTustnpkodeksu"/>
      </w:pPr>
      <w:r>
        <w:t>5</w:t>
      </w:r>
      <w:r w:rsidRPr="00D52868">
        <w:t>.</w:t>
      </w:r>
      <w:r w:rsidR="008D1413">
        <w:t> </w:t>
      </w:r>
      <w:r w:rsidR="008D1413" w:rsidRPr="00D52868">
        <w:t>W</w:t>
      </w:r>
      <w:r w:rsidR="008D1413">
        <w:t> </w:t>
      </w:r>
      <w:r w:rsidRPr="00D52868">
        <w:t>zakresie</w:t>
      </w:r>
      <w:r>
        <w:t xml:space="preserve"> </w:t>
      </w:r>
      <w:r w:rsidRPr="00D52868">
        <w:t>nieuregulowanym</w:t>
      </w:r>
      <w:r>
        <w:t xml:space="preserve"> </w:t>
      </w:r>
      <w:r w:rsidRPr="00D52868">
        <w:t>stosuje</w:t>
      </w:r>
      <w:r>
        <w:t xml:space="preserve"> </w:t>
      </w:r>
      <w:r w:rsidRPr="00D52868">
        <w:t>się</w:t>
      </w:r>
      <w:r>
        <w:t xml:space="preserve"> </w:t>
      </w:r>
      <w:r w:rsidRPr="00D52868">
        <w:t>odpowiednio</w:t>
      </w:r>
      <w:r>
        <w:t xml:space="preserve"> </w:t>
      </w:r>
      <w:r w:rsidRPr="00D52868">
        <w:t>przepisy</w:t>
      </w:r>
      <w:r w:rsidR="008D1413">
        <w:t xml:space="preserve"> art. </w:t>
      </w:r>
      <w:r w:rsidRPr="00D52868">
        <w:t>294,</w:t>
      </w:r>
      <w:r w:rsidR="008D1413">
        <w:t xml:space="preserve"> art. </w:t>
      </w:r>
      <w:r w:rsidRPr="00D52868">
        <w:t>296,</w:t>
      </w:r>
      <w:r w:rsidR="008D1413">
        <w:t xml:space="preserve"> art. </w:t>
      </w:r>
      <w:r w:rsidRPr="00D52868">
        <w:t>297a</w:t>
      </w:r>
      <w:r>
        <w:t xml:space="preserve"> </w:t>
      </w:r>
      <w:r w:rsidRPr="00D52868">
        <w:t>oraz</w:t>
      </w:r>
      <w:r w:rsidR="008D1413">
        <w:t xml:space="preserve"> art. </w:t>
      </w:r>
      <w:r w:rsidRPr="00D52868">
        <w:t>299b</w:t>
      </w:r>
      <w:r>
        <w:t xml:space="preserve"> </w:t>
      </w:r>
      <w:r w:rsidRPr="00D52868">
        <w:t>ustawy</w:t>
      </w:r>
      <w:r w:rsidR="008D1413">
        <w:t xml:space="preserve"> </w:t>
      </w:r>
      <w:r w:rsidR="008D1413" w:rsidRPr="00D52868">
        <w:t>z</w:t>
      </w:r>
      <w:r w:rsidR="008D1413">
        <w:t> </w:t>
      </w:r>
      <w:r w:rsidRPr="00D52868">
        <w:t>dnia</w:t>
      </w:r>
      <w:r>
        <w:t xml:space="preserve"> </w:t>
      </w:r>
      <w:r w:rsidRPr="00D52868">
        <w:t>2</w:t>
      </w:r>
      <w:r w:rsidR="008D1413" w:rsidRPr="00D52868">
        <w:t>9</w:t>
      </w:r>
      <w:r w:rsidR="008D1413">
        <w:t> </w:t>
      </w:r>
      <w:r w:rsidRPr="00D52868">
        <w:t>sierpnia</w:t>
      </w:r>
      <w:r>
        <w:t xml:space="preserve"> </w:t>
      </w:r>
      <w:r w:rsidRPr="00D52868">
        <w:t>199</w:t>
      </w:r>
      <w:r w:rsidR="008D1413" w:rsidRPr="00D52868">
        <w:t>7</w:t>
      </w:r>
      <w:r w:rsidR="008D1413">
        <w:t> </w:t>
      </w:r>
      <w:r w:rsidRPr="00D52868">
        <w:t>r.</w:t>
      </w:r>
      <w:r>
        <w:t xml:space="preserve"> </w:t>
      </w:r>
      <w:r w:rsidRPr="00D52868">
        <w:t>–</w:t>
      </w:r>
      <w:r>
        <w:t xml:space="preserve"> </w:t>
      </w:r>
      <w:r w:rsidRPr="00D52868">
        <w:t>Ordynacja</w:t>
      </w:r>
      <w:r>
        <w:t xml:space="preserve"> </w:t>
      </w:r>
      <w:r w:rsidRPr="00D52868">
        <w:t>podatkowa.</w:t>
      </w:r>
    </w:p>
    <w:p w:rsidR="00FD7312" w:rsidRDefault="00FD7312" w:rsidP="00FD7312">
      <w:pPr>
        <w:pStyle w:val="ARTartustawynprozporzdzenia"/>
        <w:rPr>
          <w:rStyle w:val="Ppogrubienie"/>
        </w:rPr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24.</w:t>
      </w:r>
      <w:r w:rsidR="008D1413">
        <w:t> </w:t>
      </w:r>
      <w:r w:rsidRPr="002E14C1">
        <w:t>Raportujące</w:t>
      </w:r>
      <w:r>
        <w:t xml:space="preserve"> </w:t>
      </w:r>
      <w:r w:rsidRPr="002E14C1">
        <w:t>polskie</w:t>
      </w:r>
      <w:r>
        <w:t xml:space="preserve"> </w:t>
      </w:r>
      <w:r w:rsidRPr="002E14C1">
        <w:t>instytucje</w:t>
      </w:r>
      <w:r>
        <w:t xml:space="preserve"> </w:t>
      </w:r>
      <w:r w:rsidRPr="002E14C1">
        <w:t>finansowe</w:t>
      </w:r>
      <w:r>
        <w:t xml:space="preserve"> </w:t>
      </w:r>
      <w:r w:rsidRPr="002E14C1">
        <w:t>mogą</w:t>
      </w:r>
      <w:r>
        <w:t xml:space="preserve"> </w:t>
      </w:r>
      <w:r w:rsidRPr="002E14C1">
        <w:t>korzystać</w:t>
      </w:r>
      <w:r w:rsidR="008D1413">
        <w:t xml:space="preserve"> </w:t>
      </w:r>
      <w:r w:rsidR="008D1413" w:rsidRPr="002E14C1">
        <w:t>z</w:t>
      </w:r>
      <w:r w:rsidR="008D1413">
        <w:t> </w:t>
      </w:r>
      <w:r w:rsidRPr="002E14C1">
        <w:t>usług</w:t>
      </w:r>
      <w:r>
        <w:t xml:space="preserve"> </w:t>
      </w:r>
      <w:r w:rsidRPr="002E14C1">
        <w:t>innych</w:t>
      </w:r>
      <w:r>
        <w:t xml:space="preserve"> </w:t>
      </w:r>
      <w:r w:rsidRPr="002E14C1">
        <w:t>podmiotów</w:t>
      </w:r>
      <w:r w:rsidR="008D1413">
        <w:t xml:space="preserve"> </w:t>
      </w:r>
      <w:r w:rsidR="008D1413" w:rsidRPr="002E14C1">
        <w:t>w</w:t>
      </w:r>
      <w:r w:rsidR="008D1413">
        <w:t> </w:t>
      </w:r>
      <w:r w:rsidRPr="002E14C1">
        <w:t>zakresie</w:t>
      </w:r>
      <w:r>
        <w:t xml:space="preserve"> </w:t>
      </w:r>
      <w:r w:rsidRPr="002E14C1">
        <w:t>wykonyw</w:t>
      </w:r>
      <w:r w:rsidRPr="002E14C1">
        <w:t>a</w:t>
      </w:r>
      <w:r w:rsidRPr="002E14C1">
        <w:t>nia</w:t>
      </w:r>
      <w:r>
        <w:t xml:space="preserve"> </w:t>
      </w:r>
      <w:r w:rsidRPr="002E14C1">
        <w:t>obowiązków,</w:t>
      </w:r>
      <w:r w:rsidR="008D1413">
        <w:t xml:space="preserve"> </w:t>
      </w:r>
      <w:r w:rsidR="008D1413" w:rsidRPr="002E14C1">
        <w:t>o</w:t>
      </w:r>
      <w:r w:rsidR="008D1413">
        <w:t> </w:t>
      </w:r>
      <w:r w:rsidRPr="002E14C1">
        <w:t>których</w:t>
      </w:r>
      <w:r>
        <w:t xml:space="preserve"> </w:t>
      </w:r>
      <w:r w:rsidRPr="002E14C1">
        <w:t>mowa</w:t>
      </w:r>
      <w:r w:rsidR="008D1413">
        <w:t xml:space="preserve"> w art. </w:t>
      </w:r>
      <w:r>
        <w:t>18,</w:t>
      </w:r>
      <w:r w:rsidR="008D1413">
        <w:t xml:space="preserve"> art. </w:t>
      </w:r>
      <w:r>
        <w:t>1</w:t>
      </w:r>
      <w:r w:rsidR="008D1413">
        <w:t>9 ust. </w:t>
      </w:r>
      <w:r>
        <w:t>1–</w:t>
      </w:r>
      <w:r w:rsidR="008D1413">
        <w:t>4 oraz art. </w:t>
      </w:r>
      <w:r>
        <w:t>21</w:t>
      </w:r>
      <w:r w:rsidRPr="002E14C1">
        <w:t>.</w:t>
      </w:r>
      <w:r>
        <w:t xml:space="preserve"> </w:t>
      </w:r>
      <w:r w:rsidRPr="002E14C1">
        <w:t>Odpowiedzialność</w:t>
      </w:r>
      <w:r>
        <w:t xml:space="preserve"> </w:t>
      </w:r>
      <w:r w:rsidRPr="002E14C1">
        <w:t>za</w:t>
      </w:r>
      <w:r>
        <w:t xml:space="preserve"> </w:t>
      </w:r>
      <w:r w:rsidRPr="002E14C1">
        <w:t>wykonanie</w:t>
      </w:r>
      <w:r>
        <w:t xml:space="preserve"> obowiązków </w:t>
      </w:r>
      <w:r w:rsidRPr="002E14C1">
        <w:t>ponosi</w:t>
      </w:r>
      <w:r>
        <w:t xml:space="preserve"> </w:t>
      </w:r>
      <w:r w:rsidRPr="002E14C1">
        <w:t>raportująca</w:t>
      </w:r>
      <w:r>
        <w:t xml:space="preserve"> </w:t>
      </w:r>
      <w:r w:rsidRPr="002E14C1">
        <w:t>polska</w:t>
      </w:r>
      <w:r>
        <w:t xml:space="preserve"> </w:t>
      </w:r>
      <w:r w:rsidRPr="002E14C1">
        <w:t>instytucja</w:t>
      </w:r>
      <w:r>
        <w:t xml:space="preserve"> </w:t>
      </w:r>
      <w:r w:rsidRPr="002E14C1">
        <w:t>finansowa.</w:t>
      </w:r>
    </w:p>
    <w:p w:rsidR="00FD7312" w:rsidRDefault="00FD7312" w:rsidP="00FD7312">
      <w:pPr>
        <w:pStyle w:val="ARTartustawynprozporzdzenia"/>
      </w:pPr>
      <w:r w:rsidRPr="008D1413">
        <w:rPr>
          <w:rStyle w:val="Ppogrubienie"/>
        </w:rPr>
        <w:t>Art.</w:t>
      </w:r>
      <w:r w:rsidR="008D1413" w:rsidRPr="008D1413">
        <w:rPr>
          <w:rStyle w:val="Ppogrubienie"/>
        </w:rPr>
        <w:t> </w:t>
      </w:r>
      <w:r w:rsidRPr="008D1413">
        <w:rPr>
          <w:rStyle w:val="Ppogrubienie"/>
        </w:rPr>
        <w:t>25.</w:t>
      </w:r>
      <w:r w:rsidR="008D1413">
        <w:t> </w:t>
      </w:r>
      <w:r w:rsidRPr="00126DE1">
        <w:t>Ustawa</w:t>
      </w:r>
      <w:r>
        <w:t xml:space="preserve"> </w:t>
      </w:r>
      <w:r w:rsidRPr="00126DE1">
        <w:t>wchodzi</w:t>
      </w:r>
      <w:r w:rsidR="008D1413">
        <w:t xml:space="preserve"> </w:t>
      </w:r>
      <w:r w:rsidR="008D1413" w:rsidRPr="00126DE1">
        <w:t>w</w:t>
      </w:r>
      <w:r w:rsidR="008D1413">
        <w:t> </w:t>
      </w:r>
      <w:r w:rsidRPr="00126DE1">
        <w:t>życie</w:t>
      </w:r>
      <w:r w:rsidR="008D1413">
        <w:t xml:space="preserve"> </w:t>
      </w:r>
      <w:r w:rsidR="008D1413" w:rsidRPr="00126DE1">
        <w:t>z</w:t>
      </w:r>
      <w:r w:rsidR="008D1413">
        <w:t> </w:t>
      </w:r>
      <w:r w:rsidRPr="00126DE1">
        <w:t>dniem</w:t>
      </w:r>
      <w:r>
        <w:t xml:space="preserve"> </w:t>
      </w:r>
      <w:r w:rsidR="008D1413" w:rsidRPr="00126DE1">
        <w:t>1</w:t>
      </w:r>
      <w:r w:rsidR="008D1413">
        <w:t> </w:t>
      </w:r>
      <w:r w:rsidRPr="00126DE1">
        <w:t>grudnia</w:t>
      </w:r>
      <w:r>
        <w:t xml:space="preserve"> </w:t>
      </w:r>
      <w:r w:rsidRPr="00126DE1">
        <w:t>201</w:t>
      </w:r>
      <w:r w:rsidR="008D1413" w:rsidRPr="00126DE1">
        <w:t>5</w:t>
      </w:r>
      <w:r w:rsidR="008D1413">
        <w:t> </w:t>
      </w:r>
      <w:r w:rsidRPr="00126DE1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00C" w:rsidRDefault="0055000C">
      <w:r>
        <w:separator/>
      </w:r>
    </w:p>
  </w:endnote>
  <w:endnote w:type="continuationSeparator" w:id="0">
    <w:p w:rsidR="0055000C" w:rsidRDefault="0055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00C" w:rsidRDefault="0055000C">
      <w:r>
        <w:separator/>
      </w:r>
    </w:p>
  </w:footnote>
  <w:footnote w:type="continuationSeparator" w:id="0">
    <w:p w:rsidR="0055000C" w:rsidRDefault="0055000C">
      <w:r>
        <w:separator/>
      </w:r>
    </w:p>
  </w:footnote>
  <w:footnote w:id="1">
    <w:p w:rsidR="00FD7312" w:rsidRDefault="00FD7312" w:rsidP="00FD7312">
      <w:pPr>
        <w:pStyle w:val="ODNONIKtreodnonika"/>
      </w:pPr>
      <w:r>
        <w:rPr>
          <w:rStyle w:val="Odwoanieprzypisudolnego"/>
        </w:rPr>
        <w:footnoteRef/>
      </w:r>
      <w:r w:rsidRPr="00617BA6">
        <w:rPr>
          <w:rStyle w:val="IGindeksgrny"/>
        </w:rPr>
        <w:t>)</w:t>
      </w:r>
      <w:r>
        <w:tab/>
      </w:r>
      <w:r w:rsidRPr="00717AD7">
        <w:t>Niniejszą</w:t>
      </w:r>
      <w:r>
        <w:t xml:space="preserve"> </w:t>
      </w:r>
      <w:r w:rsidRPr="00717AD7">
        <w:t>ustawą</w:t>
      </w:r>
      <w:r>
        <w:t xml:space="preserve"> </w:t>
      </w:r>
      <w:r w:rsidRPr="00717AD7">
        <w:t>zmienia</w:t>
      </w:r>
      <w:r>
        <w:t xml:space="preserve"> </w:t>
      </w:r>
      <w:r w:rsidRPr="00717AD7">
        <w:t>się</w:t>
      </w:r>
      <w:r>
        <w:t xml:space="preserve"> </w:t>
      </w:r>
      <w:r w:rsidRPr="00717AD7">
        <w:t>us</w:t>
      </w:r>
      <w:r>
        <w:t>tawę</w:t>
      </w:r>
      <w:r w:rsidR="008D1413">
        <w:t xml:space="preserve"> z </w:t>
      </w:r>
      <w:r>
        <w:t>dnia 1</w:t>
      </w:r>
      <w:r w:rsidR="008D1413">
        <w:t>0 </w:t>
      </w:r>
      <w:r>
        <w:t>września 199</w:t>
      </w:r>
      <w:r w:rsidR="008D1413">
        <w:t>9 </w:t>
      </w:r>
      <w:r>
        <w:t xml:space="preserve">r. – </w:t>
      </w:r>
      <w:r w:rsidRPr="00717AD7">
        <w:t>Kodeks</w:t>
      </w:r>
      <w:r>
        <w:t xml:space="preserve"> </w:t>
      </w:r>
      <w:r w:rsidRPr="00717AD7">
        <w:t>karny</w:t>
      </w:r>
      <w:r>
        <w:t xml:space="preserve"> </w:t>
      </w:r>
      <w:r w:rsidRPr="00717AD7">
        <w:t>skarbowy</w:t>
      </w:r>
      <w:r>
        <w:t xml:space="preserve"> </w:t>
      </w:r>
      <w:r w:rsidRPr="00717AD7">
        <w:t>oraz</w:t>
      </w:r>
      <w:r>
        <w:t xml:space="preserve"> </w:t>
      </w:r>
      <w:r w:rsidRPr="00717AD7">
        <w:t>ustawę</w:t>
      </w:r>
      <w:r w:rsidR="008D1413">
        <w:t xml:space="preserve"> </w:t>
      </w:r>
      <w:r w:rsidR="008D1413" w:rsidRPr="00717AD7">
        <w:t>z</w:t>
      </w:r>
      <w:r w:rsidR="008D1413">
        <w:t> </w:t>
      </w:r>
      <w:r w:rsidRPr="00717AD7">
        <w:t>dnia</w:t>
      </w:r>
      <w:r>
        <w:t xml:space="preserve"> </w:t>
      </w:r>
      <w:r w:rsidR="008D1413" w:rsidRPr="00717AD7">
        <w:t>2</w:t>
      </w:r>
      <w:r w:rsidR="008D1413">
        <w:t> </w:t>
      </w:r>
      <w:r>
        <w:t>lipca 200</w:t>
      </w:r>
      <w:r w:rsidR="008D1413">
        <w:t>4 </w:t>
      </w:r>
      <w:r w:rsidRPr="00717AD7">
        <w:t>r.</w:t>
      </w:r>
      <w:r w:rsidR="008D1413">
        <w:t xml:space="preserve"> </w:t>
      </w:r>
      <w:r w:rsidR="008D1413" w:rsidRPr="00717AD7">
        <w:t>o</w:t>
      </w:r>
      <w:r w:rsidR="008D1413">
        <w:t> </w:t>
      </w:r>
      <w:r>
        <w:t>swobodzie działalności gospodarczej</w:t>
      </w:r>
      <w:r w:rsidRPr="00717AD7">
        <w:t>.</w:t>
      </w:r>
    </w:p>
  </w:footnote>
  <w:footnote w:id="2">
    <w:p w:rsidR="00FD7312" w:rsidRPr="006E2D11" w:rsidRDefault="00FD7312" w:rsidP="00FD731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8D1413">
        <w:t xml:space="preserve"> w Dz. U. z </w:t>
      </w:r>
      <w:r>
        <w:t>201</w:t>
      </w:r>
      <w:r w:rsidR="008D1413">
        <w:t>5 </w:t>
      </w:r>
      <w:r>
        <w:t>r.</w:t>
      </w:r>
      <w:r w:rsidR="008D1413">
        <w:t xml:space="preserve"> poz. </w:t>
      </w:r>
      <w:r>
        <w:t>699, 978, 1197, 126</w:t>
      </w:r>
      <w:r w:rsidR="00AE223C">
        <w:t xml:space="preserve">9, </w:t>
      </w:r>
      <w:r>
        <w:t>1311</w:t>
      </w:r>
      <w:r w:rsidR="00AE223C">
        <w:t xml:space="preserve"> i 1649</w:t>
      </w:r>
      <w:r>
        <w:t>.</w:t>
      </w:r>
    </w:p>
  </w:footnote>
  <w:footnote w:id="3">
    <w:p w:rsidR="00FD7312" w:rsidRDefault="00FD7312" w:rsidP="00FD7312">
      <w:pPr>
        <w:pStyle w:val="ODNONIKtreodnonika"/>
      </w:pPr>
      <w:r>
        <w:rPr>
          <w:rStyle w:val="Odwoanieprzypisudolnego"/>
        </w:rPr>
        <w:footnoteRef/>
      </w:r>
      <w:r w:rsidRPr="00617BA6">
        <w:rPr>
          <w:rStyle w:val="IGindeksgrny"/>
        </w:rPr>
        <w:t>)</w:t>
      </w:r>
      <w:r>
        <w:tab/>
      </w:r>
      <w:r w:rsidRPr="007619DB">
        <w:t>Zmiany</w:t>
      </w:r>
      <w:r>
        <w:t xml:space="preserve"> </w:t>
      </w:r>
      <w:r w:rsidRPr="007619DB">
        <w:t>tekstu</w:t>
      </w:r>
      <w:r>
        <w:t xml:space="preserve"> </w:t>
      </w:r>
      <w:r w:rsidRPr="007619DB">
        <w:t>jednolitego</w:t>
      </w:r>
      <w:r>
        <w:t xml:space="preserve"> </w:t>
      </w:r>
      <w:r w:rsidRPr="007619DB">
        <w:t>wymienionej</w:t>
      </w:r>
      <w:r>
        <w:t xml:space="preserve"> </w:t>
      </w:r>
      <w:r w:rsidRPr="007619DB">
        <w:t>ustawy</w:t>
      </w:r>
      <w:r>
        <w:t xml:space="preserve"> </w:t>
      </w:r>
      <w:r w:rsidRPr="007619DB">
        <w:t>zostały</w:t>
      </w:r>
      <w:r>
        <w:t xml:space="preserve"> </w:t>
      </w:r>
      <w:r w:rsidRPr="007619DB">
        <w:t>ogłoszone</w:t>
      </w:r>
      <w:r w:rsidR="008D1413">
        <w:t xml:space="preserve"> </w:t>
      </w:r>
      <w:r w:rsidR="008D1413" w:rsidRPr="007619DB">
        <w:t>w</w:t>
      </w:r>
      <w:r w:rsidR="008D1413">
        <w:t xml:space="preserve"> Dz. U. </w:t>
      </w:r>
      <w:r w:rsidR="008D1413" w:rsidRPr="007619DB">
        <w:t>z</w:t>
      </w:r>
      <w:r w:rsidR="008D1413">
        <w:t> </w:t>
      </w:r>
      <w:r w:rsidRPr="007619DB">
        <w:t>201</w:t>
      </w:r>
      <w:r w:rsidR="008D1413" w:rsidRPr="007619DB">
        <w:t>3</w:t>
      </w:r>
      <w:r w:rsidR="008D1413">
        <w:t> </w:t>
      </w:r>
      <w:r w:rsidRPr="007619DB">
        <w:t>r.</w:t>
      </w:r>
      <w:r w:rsidR="008D1413">
        <w:t xml:space="preserve"> poz. </w:t>
      </w:r>
      <w:r w:rsidRPr="007619DB">
        <w:t>1036,</w:t>
      </w:r>
      <w:r>
        <w:t xml:space="preserve"> </w:t>
      </w:r>
      <w:r w:rsidRPr="007619DB">
        <w:t>1149,</w:t>
      </w:r>
      <w:r>
        <w:t xml:space="preserve"> 124</w:t>
      </w:r>
      <w:r w:rsidR="008D1413">
        <w:t>7 i </w:t>
      </w:r>
      <w:r w:rsidRPr="007619DB">
        <w:t>1304</w:t>
      </w:r>
      <w:r>
        <w:t>,</w:t>
      </w:r>
      <w:r w:rsidR="008D1413">
        <w:t xml:space="preserve"> </w:t>
      </w:r>
      <w:r w:rsidR="008D1413" w:rsidRPr="007619DB">
        <w:t>z</w:t>
      </w:r>
      <w:r w:rsidR="008D1413">
        <w:t> </w:t>
      </w:r>
      <w:r w:rsidRPr="007619DB">
        <w:t>201</w:t>
      </w:r>
      <w:r w:rsidR="008D1413" w:rsidRPr="007619DB">
        <w:t>4</w:t>
      </w:r>
      <w:r w:rsidR="008D1413">
        <w:t> </w:t>
      </w:r>
      <w:r w:rsidRPr="007619DB">
        <w:t>r.</w:t>
      </w:r>
      <w:r w:rsidR="008D1413">
        <w:t xml:space="preserve"> poz. </w:t>
      </w:r>
      <w:r w:rsidRPr="007619DB">
        <w:t>312,</w:t>
      </w:r>
      <w:r>
        <w:t xml:space="preserve"> </w:t>
      </w:r>
      <w:r w:rsidRPr="007619DB">
        <w:t>121</w:t>
      </w:r>
      <w:r w:rsidR="008D1413" w:rsidRPr="007619DB">
        <w:t>5</w:t>
      </w:r>
      <w:r w:rsidR="008D1413">
        <w:t xml:space="preserve"> i </w:t>
      </w:r>
      <w:r w:rsidRPr="007619DB">
        <w:t>132</w:t>
      </w:r>
      <w:r w:rsidR="008D1413" w:rsidRPr="007619DB">
        <w:t>8</w:t>
      </w:r>
      <w:r w:rsidR="008D1413">
        <w:t xml:space="preserve"> oraz z </w:t>
      </w:r>
      <w:r>
        <w:t>201</w:t>
      </w:r>
      <w:r w:rsidR="008D1413">
        <w:t>5 </w:t>
      </w:r>
      <w:r>
        <w:t>r.</w:t>
      </w:r>
      <w:r w:rsidR="008D1413">
        <w:t xml:space="preserve"> poz. </w:t>
      </w:r>
      <w:r>
        <w:t>396, 126</w:t>
      </w:r>
      <w:r w:rsidR="00AE223C">
        <w:t xml:space="preserve">9, </w:t>
      </w:r>
      <w:r>
        <w:t>1479</w:t>
      </w:r>
      <w:r w:rsidR="00AE223C">
        <w:t xml:space="preserve"> i 1649</w:t>
      </w:r>
      <w:r w:rsidRPr="007619DB">
        <w:t>.</w:t>
      </w:r>
    </w:p>
  </w:footnote>
  <w:footnote w:id="4">
    <w:p w:rsidR="00FD7312" w:rsidRPr="00E124D3" w:rsidRDefault="00FD7312" w:rsidP="00FD731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619DB">
        <w:t>Zmiany</w:t>
      </w:r>
      <w:r>
        <w:t xml:space="preserve"> </w:t>
      </w:r>
      <w:r w:rsidRPr="007619DB">
        <w:t>tekstu</w:t>
      </w:r>
      <w:r>
        <w:t xml:space="preserve"> </w:t>
      </w:r>
      <w:r w:rsidRPr="007619DB">
        <w:t>jednolitego</w:t>
      </w:r>
      <w:r>
        <w:t xml:space="preserve"> </w:t>
      </w:r>
      <w:r w:rsidRPr="007619DB">
        <w:t>wymienionej</w:t>
      </w:r>
      <w:r>
        <w:t xml:space="preserve"> </w:t>
      </w:r>
      <w:r w:rsidRPr="007619DB">
        <w:t>ustawy</w:t>
      </w:r>
      <w:r>
        <w:t xml:space="preserve"> </w:t>
      </w:r>
      <w:r w:rsidRPr="007619DB">
        <w:t>zostały</w:t>
      </w:r>
      <w:r>
        <w:t xml:space="preserve"> </w:t>
      </w:r>
      <w:r w:rsidRPr="00E124D3">
        <w:t>ogłoszone</w:t>
      </w:r>
      <w:r w:rsidR="008D1413">
        <w:t xml:space="preserve"> </w:t>
      </w:r>
      <w:r w:rsidR="008D1413" w:rsidRPr="00E124D3">
        <w:t>w</w:t>
      </w:r>
      <w:r w:rsidR="008D1413">
        <w:t xml:space="preserve"> Dz. U. </w:t>
      </w:r>
      <w:r w:rsidR="008D1413" w:rsidRPr="00E124D3">
        <w:t>z</w:t>
      </w:r>
      <w:r w:rsidR="008D1413">
        <w:t> </w:t>
      </w:r>
      <w:r>
        <w:t>201</w:t>
      </w:r>
      <w:r w:rsidR="008D1413">
        <w:t>5 </w:t>
      </w:r>
      <w:r>
        <w:t>r.</w:t>
      </w:r>
      <w:r w:rsidR="008D1413">
        <w:t xml:space="preserve"> poz. </w:t>
      </w:r>
      <w:r>
        <w:t>699, 875, 978, 1197, 126</w:t>
      </w:r>
      <w:r w:rsidR="00AE223C">
        <w:t xml:space="preserve">8, </w:t>
      </w:r>
      <w:r>
        <w:t>1272</w:t>
      </w:r>
      <w:r w:rsidR="00AE223C">
        <w:t>, 1618, 1649 i 1688</w:t>
      </w:r>
      <w:r>
        <w:t>.</w:t>
      </w:r>
    </w:p>
  </w:footnote>
  <w:footnote w:id="5">
    <w:p w:rsidR="00FD7312" w:rsidRDefault="00FD7312" w:rsidP="00FD731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 w:rsidRPr="003C5375">
        <w:t>Zmiany</w:t>
      </w:r>
      <w:r>
        <w:t xml:space="preserve"> </w:t>
      </w:r>
      <w:r w:rsidRPr="003C5375">
        <w:t>tekstu</w:t>
      </w:r>
      <w:r>
        <w:t xml:space="preserve"> </w:t>
      </w:r>
      <w:r w:rsidRPr="003C5375">
        <w:t>jednolitego</w:t>
      </w:r>
      <w:r>
        <w:t xml:space="preserve"> </w:t>
      </w:r>
      <w:r w:rsidRPr="003C5375">
        <w:t>wymienionej</w:t>
      </w:r>
      <w:r>
        <w:t xml:space="preserve"> </w:t>
      </w:r>
      <w:r w:rsidRPr="003C5375">
        <w:t>ustawy</w:t>
      </w:r>
      <w:r>
        <w:t xml:space="preserve"> </w:t>
      </w:r>
      <w:r w:rsidRPr="003C5375">
        <w:t>zostały</w:t>
      </w:r>
      <w:r>
        <w:t xml:space="preserve"> </w:t>
      </w:r>
      <w:r w:rsidRPr="003C5375">
        <w:t>ogłoszone</w:t>
      </w:r>
      <w:r w:rsidR="008D1413">
        <w:t xml:space="preserve"> </w:t>
      </w:r>
      <w:r w:rsidR="008D1413" w:rsidRPr="003C5375">
        <w:t>w</w:t>
      </w:r>
      <w:r w:rsidR="008D1413">
        <w:t xml:space="preserve"> Dz. U. </w:t>
      </w:r>
      <w:r w:rsidR="008D1413" w:rsidRPr="003C5375">
        <w:t>z</w:t>
      </w:r>
      <w:r w:rsidR="008D1413">
        <w:t> </w:t>
      </w:r>
      <w:r>
        <w:t>201</w:t>
      </w:r>
      <w:r w:rsidR="008D1413">
        <w:t>4 </w:t>
      </w:r>
      <w:r>
        <w:t>r.</w:t>
      </w:r>
      <w:r w:rsidR="008D1413">
        <w:t xml:space="preserve"> poz. </w:t>
      </w:r>
      <w:r w:rsidRPr="003C5375">
        <w:t>5</w:t>
      </w:r>
      <w:r>
        <w:t>8</w:t>
      </w:r>
      <w:r w:rsidR="008D1413">
        <w:t>6 oraz z </w:t>
      </w:r>
      <w:r>
        <w:t>201</w:t>
      </w:r>
      <w:r w:rsidR="008D1413">
        <w:t>5 </w:t>
      </w:r>
      <w:r>
        <w:t>r.</w:t>
      </w:r>
      <w:r w:rsidR="008D1413">
        <w:t xml:space="preserve"> poz. </w:t>
      </w:r>
      <w:r>
        <w:t xml:space="preserve">73, 978, </w:t>
      </w:r>
      <w:r w:rsidRPr="003C5375">
        <w:t>1045</w:t>
      </w:r>
      <w:r>
        <w:t>, 1223, 1260, 1348, 150</w:t>
      </w:r>
      <w:r w:rsidR="008D1413">
        <w:t>5 i </w:t>
      </w:r>
      <w:r>
        <w:t>1513.</w:t>
      </w:r>
    </w:p>
  </w:footnote>
  <w:footnote w:id="6">
    <w:p w:rsidR="00FD7312" w:rsidRDefault="00FD7312" w:rsidP="00FD7312">
      <w:pPr>
        <w:pStyle w:val="ODNONIKtreodnonika"/>
      </w:pPr>
      <w:r>
        <w:rPr>
          <w:rStyle w:val="Odwoanieprzypisudolnego"/>
        </w:rPr>
        <w:footnoteRef/>
      </w:r>
      <w:r w:rsidRPr="00617BA6">
        <w:rPr>
          <w:rStyle w:val="IGindeksgrny"/>
        </w:rPr>
        <w:t>)</w:t>
      </w:r>
      <w:r>
        <w:tab/>
      </w:r>
      <w:r w:rsidRPr="007619DB">
        <w:t>Zmiany</w:t>
      </w:r>
      <w:r>
        <w:t xml:space="preserve"> </w:t>
      </w:r>
      <w:r w:rsidRPr="007619DB">
        <w:t>tekstu</w:t>
      </w:r>
      <w:r>
        <w:t xml:space="preserve"> </w:t>
      </w:r>
      <w:r w:rsidRPr="007619DB">
        <w:t>jednolitego</w:t>
      </w:r>
      <w:r>
        <w:t xml:space="preserve"> </w:t>
      </w:r>
      <w:r w:rsidRPr="007619DB">
        <w:t>wymienionej</w:t>
      </w:r>
      <w:r>
        <w:t xml:space="preserve"> </w:t>
      </w:r>
      <w:r w:rsidRPr="007619DB">
        <w:t>ustawy</w:t>
      </w:r>
      <w:r>
        <w:t xml:space="preserve"> </w:t>
      </w:r>
      <w:r w:rsidRPr="007619DB">
        <w:t>zostały</w:t>
      </w:r>
      <w:r>
        <w:t xml:space="preserve"> </w:t>
      </w:r>
      <w:r w:rsidRPr="007619DB">
        <w:t>ogłoszone</w:t>
      </w:r>
      <w:r w:rsidR="008D1413">
        <w:t xml:space="preserve"> </w:t>
      </w:r>
      <w:r w:rsidR="008D1413" w:rsidRPr="007619DB">
        <w:t>w</w:t>
      </w:r>
      <w:r w:rsidR="008D1413">
        <w:t xml:space="preserve"> Dz. U. </w:t>
      </w:r>
      <w:r w:rsidR="008D1413" w:rsidRPr="007619DB">
        <w:t>z</w:t>
      </w:r>
      <w:r w:rsidR="008D1413">
        <w:t> </w:t>
      </w:r>
      <w:r w:rsidRPr="007619DB">
        <w:t>201</w:t>
      </w:r>
      <w:r w:rsidR="008D1413" w:rsidRPr="007619DB">
        <w:t>3</w:t>
      </w:r>
      <w:r w:rsidR="008D1413">
        <w:t> </w:t>
      </w:r>
      <w:r w:rsidRPr="007619DB">
        <w:t>r.</w:t>
      </w:r>
      <w:r w:rsidR="008D1413">
        <w:t xml:space="preserve"> poz. </w:t>
      </w:r>
      <w:r w:rsidRPr="007619DB">
        <w:t>1036,</w:t>
      </w:r>
      <w:r>
        <w:t xml:space="preserve"> </w:t>
      </w:r>
      <w:r w:rsidRPr="007619DB">
        <w:t>1149,</w:t>
      </w:r>
      <w:r>
        <w:t xml:space="preserve"> 124</w:t>
      </w:r>
      <w:r w:rsidR="008D1413">
        <w:t>7 i </w:t>
      </w:r>
      <w:r w:rsidRPr="007619DB">
        <w:t>1304</w:t>
      </w:r>
      <w:r>
        <w:t>,</w:t>
      </w:r>
      <w:r w:rsidR="008D1413">
        <w:t xml:space="preserve"> </w:t>
      </w:r>
      <w:r w:rsidR="008D1413" w:rsidRPr="007619DB">
        <w:t>z</w:t>
      </w:r>
      <w:r w:rsidR="008D1413">
        <w:t> </w:t>
      </w:r>
      <w:r w:rsidRPr="007619DB">
        <w:t>201</w:t>
      </w:r>
      <w:r w:rsidR="008D1413" w:rsidRPr="007619DB">
        <w:t>4</w:t>
      </w:r>
      <w:r w:rsidR="008D1413">
        <w:t> </w:t>
      </w:r>
      <w:r w:rsidRPr="007619DB">
        <w:t>r.</w:t>
      </w:r>
      <w:r w:rsidR="008D1413">
        <w:t xml:space="preserve"> poz. </w:t>
      </w:r>
      <w:r w:rsidRPr="007619DB">
        <w:t>312,</w:t>
      </w:r>
      <w:r>
        <w:t xml:space="preserve"> </w:t>
      </w:r>
      <w:r w:rsidRPr="007619DB">
        <w:t>121</w:t>
      </w:r>
      <w:r w:rsidR="008D1413" w:rsidRPr="007619DB">
        <w:t>5</w:t>
      </w:r>
      <w:r w:rsidR="008D1413">
        <w:t xml:space="preserve"> i </w:t>
      </w:r>
      <w:r w:rsidRPr="007619DB">
        <w:t>132</w:t>
      </w:r>
      <w:r w:rsidR="008D1413" w:rsidRPr="007619DB">
        <w:t>8</w:t>
      </w:r>
      <w:r w:rsidR="008D1413">
        <w:t xml:space="preserve"> oraz z </w:t>
      </w:r>
      <w:r>
        <w:t>201</w:t>
      </w:r>
      <w:r w:rsidR="008D1413">
        <w:t>5 </w:t>
      </w:r>
      <w:r>
        <w:t>r.</w:t>
      </w:r>
      <w:r w:rsidR="008D1413">
        <w:t xml:space="preserve"> poz. </w:t>
      </w:r>
      <w:r>
        <w:t>396, 126</w:t>
      </w:r>
      <w:r w:rsidR="00AE223C">
        <w:t xml:space="preserve">9, </w:t>
      </w:r>
      <w:r>
        <w:t>1479</w:t>
      </w:r>
      <w:r w:rsidR="00AE223C">
        <w:t xml:space="preserve">, 1649 i 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C6136">
            <w:t>1712</w:t>
          </w:r>
        </w:sdtContent>
      </w:sdt>
      <w:r w:rsidRPr="007619DB">
        <w:t>.</w:t>
      </w:r>
    </w:p>
  </w:footnote>
  <w:footnote w:id="7">
    <w:p w:rsidR="00FD7312" w:rsidRPr="006E2D11" w:rsidRDefault="00FD7312" w:rsidP="00FD731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8D1413">
        <w:t xml:space="preserve"> w Dz. U. z </w:t>
      </w:r>
      <w:r>
        <w:t>201</w:t>
      </w:r>
      <w:r w:rsidR="008D1413">
        <w:t>5 </w:t>
      </w:r>
      <w:r>
        <w:t>r.</w:t>
      </w:r>
      <w:r w:rsidR="008D1413">
        <w:t xml:space="preserve"> poz. </w:t>
      </w:r>
      <w:r>
        <w:t>699, 978, 1197, 126</w:t>
      </w:r>
      <w:r w:rsidR="00AE223C">
        <w:t xml:space="preserve">9, </w:t>
      </w:r>
      <w:r>
        <w:t>1311</w:t>
      </w:r>
      <w:r w:rsidR="00AE223C">
        <w:t xml:space="preserve"> i 1649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0C613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0C6136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C6136">
          <w:t>1712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0C613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15"/>
    <w:multiLevelType w:val="multilevel"/>
    <w:tmpl w:val="0000001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1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1"/>
  </w:num>
  <w:num w:numId="32">
    <w:abstractNumId w:val="12"/>
  </w:num>
  <w:num w:numId="33">
    <w:abstractNumId w:val="33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2"/>
  </w:num>
  <w:num w:numId="41">
    <w:abstractNumId w:val="30"/>
  </w:num>
  <w:num w:numId="42">
    <w:abstractNumId w:val="23"/>
  </w:num>
  <w:num w:numId="43">
    <w:abstractNumId w:val="37"/>
  </w:num>
  <w:num w:numId="44">
    <w:abstractNumId w:val="14"/>
  </w:num>
  <w:num w:numId="45">
    <w:abstractNumId w:val="13"/>
  </w:num>
  <w:num w:numId="46">
    <w:abstractNumId w:val="31"/>
  </w:num>
  <w:num w:numId="47">
    <w:abstractNumId w:val="1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C6136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6CD4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000C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3D2E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375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413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223C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C54DF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37277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312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 w:uiPriority="0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0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D731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FD731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D7312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D7312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D7312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FD7312"/>
    <w:pPr>
      <w:ind w:left="1420" w:hanging="360"/>
    </w:pPr>
  </w:style>
  <w:style w:type="character" w:styleId="Odwoanieprzypisudolnego">
    <w:name w:val="footnote reference"/>
    <w:uiPriority w:val="99"/>
    <w:rsid w:val="00FD731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FD7312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FD731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FD731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D7312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D7312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D7312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D7312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FD7312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FD731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D7312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D7312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D7312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D7312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D7312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D731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D7312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D7312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FD7312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D731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D7312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D7312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D7312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D7312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D731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D7312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D7312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D7312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D7312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D7312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D7312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D7312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D7312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D7312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D7312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D7312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D7312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D7312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FD7312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D7312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D7312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D7312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FD7312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D7312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D7312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D7312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D7312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D7312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D7312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D7312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D7312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D7312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D7312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D7312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D7312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D7312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D7312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D7312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D7312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FD7312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D731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D7312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D7312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D7312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D7312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D731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D731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D7312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D731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D731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D7312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D7312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D731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D731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D7312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D7312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D731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D7312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D7312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D7312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D7312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D7312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FD73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D7312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D73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D7312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D7312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D7312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D7312"/>
    <w:pPr>
      <w:ind w:left="3020"/>
    </w:pPr>
  </w:style>
  <w:style w:type="paragraph" w:customStyle="1" w:styleId="ODNONIKtreodnonika">
    <w:name w:val="ODNOŚNIK – treść odnośnika"/>
    <w:uiPriority w:val="19"/>
    <w:qFormat/>
    <w:rsid w:val="00FD7312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D7312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D731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D731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D7312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D731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D731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D7312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D731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D731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D7312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D7312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D7312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D7312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D7312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D7312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D7312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D7312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D7312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D7312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D7312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FD7312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D7312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D7312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D7312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D7312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D7312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D7312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D731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D731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D7312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D7312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D731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D731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D7312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D7312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D731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D731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D731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D731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D731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D731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D731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D731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D731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D731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D7312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FD7312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D7312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D7312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D7312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D7312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D7312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D7312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D7312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FD7312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FD7312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FD7312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FD7312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FD7312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FD7312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FD7312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FD7312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FD7312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D7312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D7312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D7312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D7312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D731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D7312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FD731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D731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D7312"/>
  </w:style>
  <w:style w:type="paragraph" w:customStyle="1" w:styleId="TEKSTZacznikido">
    <w:name w:val="TEKST&quot;Załącznik(i) do ...&quot;"/>
    <w:uiPriority w:val="28"/>
    <w:qFormat/>
    <w:rsid w:val="00FD7312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D7312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D73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FD7312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FD7312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D7312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D7312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FD7312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D7312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FD7312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FD7312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D731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D7312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D7312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D731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D7312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D7312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D7312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D731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D7312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FD731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D731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D731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D731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D7312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D731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D731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D7312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D731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D731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D731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D731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D7312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D731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D7312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D7312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D7312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D7312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D7312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D7312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D7312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D7312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D7312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D7312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D731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FD731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D731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D731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D731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D731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D731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D731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D731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D731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D731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D731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D731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D731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D7312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D7312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D7312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FD7312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FD7312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FD7312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FD7312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FD7312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FD7312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D7312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FD7312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FD7312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D7312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D7312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FD7312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FD7312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D7312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FD7312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FD7312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D7312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D7312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FD7312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FD7312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D7312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FD7312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FD731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FD7312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D7312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FD7312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D7312"/>
    <w:pPr>
      <w:ind w:left="1900"/>
    </w:pPr>
  </w:style>
  <w:style w:type="paragraph" w:customStyle="1" w:styleId="Pozycjaaktu">
    <w:name w:val="Pozycja aktu"/>
    <w:basedOn w:val="PozycjaaktuTJ"/>
    <w:qFormat/>
    <w:rsid w:val="00FD7312"/>
    <w:pPr>
      <w:ind w:left="0"/>
    </w:pPr>
  </w:style>
  <w:style w:type="paragraph" w:customStyle="1" w:styleId="Dataogoszeniaaktu">
    <w:name w:val="Data ogłoszenia aktu"/>
    <w:basedOn w:val="DataogoszeniaaktuTJ"/>
    <w:qFormat/>
    <w:rsid w:val="00FD7312"/>
    <w:pPr>
      <w:ind w:left="0"/>
    </w:pPr>
  </w:style>
  <w:style w:type="paragraph" w:customStyle="1" w:styleId="Sygnatura">
    <w:name w:val="Sygnatura"/>
    <w:basedOn w:val="Nagwek"/>
    <w:semiHidden/>
    <w:qFormat/>
    <w:rsid w:val="00FD7312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FD7312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FD7312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FD7312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FD7312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FD731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FD7312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FD7312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FD7312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FD731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FD7312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rsid w:val="00FD7312"/>
    <w:pPr>
      <w:spacing w:before="0" w:line="240" w:lineRule="auto"/>
      <w:jc w:val="left"/>
    </w:pPr>
    <w:rPr>
      <w:rFonts w:ascii="Times New Roman" w:eastAsia="Times New Roman" w:hAnsi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7312"/>
    <w:rPr>
      <w:rFonts w:ascii="Times New Roman" w:hAnsi="Times New Roman" w:cs="Arial"/>
      <w:sz w:val="20"/>
      <w:szCs w:val="20"/>
    </w:rPr>
  </w:style>
  <w:style w:type="character" w:styleId="Odwoanieprzypisukocowego">
    <w:name w:val="endnote reference"/>
    <w:rsid w:val="00FD7312"/>
    <w:rPr>
      <w:vertAlign w:val="superscript"/>
    </w:rPr>
  </w:style>
  <w:style w:type="paragraph" w:styleId="Listapunktowana">
    <w:name w:val="List Bullet"/>
    <w:basedOn w:val="Normalny"/>
    <w:rsid w:val="00FD7312"/>
    <w:pPr>
      <w:tabs>
        <w:tab w:val="num" w:pos="360"/>
      </w:tabs>
      <w:spacing w:before="0" w:line="360" w:lineRule="auto"/>
      <w:ind w:left="360" w:hanging="360"/>
      <w:contextualSpacing/>
      <w:jc w:val="left"/>
    </w:pPr>
    <w:rPr>
      <w:rFonts w:ascii="Times New Roman" w:eastAsia="Times New Roman" w:hAnsi="Times New Roman"/>
      <w:sz w:val="24"/>
    </w:rPr>
  </w:style>
  <w:style w:type="paragraph" w:styleId="Poprawka">
    <w:name w:val="Revision"/>
    <w:hidden/>
    <w:rsid w:val="00FD7312"/>
    <w:pPr>
      <w:spacing w:line="240" w:lineRule="auto"/>
    </w:pPr>
    <w:rPr>
      <w:rFonts w:ascii="Times New Roman" w:hAnsi="Times New Roman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 w:uiPriority="0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0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D731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FD731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D7312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D7312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D7312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FD7312"/>
    <w:pPr>
      <w:ind w:left="1420" w:hanging="360"/>
    </w:pPr>
  </w:style>
  <w:style w:type="character" w:styleId="Odwoanieprzypisudolnego">
    <w:name w:val="footnote reference"/>
    <w:uiPriority w:val="99"/>
    <w:rsid w:val="00FD731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FD7312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FD731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FD731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D7312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D7312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D7312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D7312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FD7312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FD731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D7312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D7312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D7312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D7312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D7312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D731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D7312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D7312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FD7312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D731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D7312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D7312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D7312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D7312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D731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D7312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D7312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D7312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D7312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D7312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D7312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D7312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D7312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D7312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D7312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D7312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D7312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D7312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FD7312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D7312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D7312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D7312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FD7312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D7312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D7312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D7312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D7312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D7312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D7312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D7312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D7312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D7312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D7312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D7312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D7312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D7312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D7312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D7312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D7312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FD7312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D731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D7312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D7312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D7312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D7312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D731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D731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D7312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D731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D731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D7312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D7312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D731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D731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D7312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D7312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D731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D7312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D7312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D7312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D7312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D7312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FD73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D7312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D73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D7312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D7312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D7312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D7312"/>
    <w:pPr>
      <w:ind w:left="3020"/>
    </w:pPr>
  </w:style>
  <w:style w:type="paragraph" w:customStyle="1" w:styleId="ODNONIKtreodnonika">
    <w:name w:val="ODNOŚNIK – treść odnośnika"/>
    <w:uiPriority w:val="19"/>
    <w:qFormat/>
    <w:rsid w:val="00FD7312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D7312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D731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D731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D7312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D731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D731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D7312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D731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D731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D7312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D7312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D7312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D7312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D7312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D7312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D7312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D7312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D7312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D7312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D7312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FD7312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D7312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D7312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D7312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D7312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D7312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D7312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D731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D731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D7312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D7312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D731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D731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D7312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D7312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D731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D731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D731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D731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D731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D731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D731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D731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D731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D731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D7312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FD7312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D7312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D7312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D7312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D7312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D7312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D7312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D7312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FD7312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FD7312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FD7312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FD7312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FD7312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FD7312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FD7312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FD7312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FD7312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D7312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D7312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D7312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D7312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D731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D7312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FD731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D731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D7312"/>
  </w:style>
  <w:style w:type="paragraph" w:customStyle="1" w:styleId="TEKSTZacznikido">
    <w:name w:val="TEKST&quot;Załącznik(i) do ...&quot;"/>
    <w:uiPriority w:val="28"/>
    <w:qFormat/>
    <w:rsid w:val="00FD7312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D7312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D73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FD7312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FD7312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D7312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D7312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FD7312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D7312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FD7312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FD7312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D731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D7312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D7312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D731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D7312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D7312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D7312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D731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D7312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FD731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D731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D731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D731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D7312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D731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D731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D7312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D731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D731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D731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D731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D7312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D731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D7312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D7312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D7312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D7312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D7312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D7312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D7312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D7312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D7312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D7312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D731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FD731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D731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D731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D731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D731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D731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D731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D731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D731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D731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D731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D731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D731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D7312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D7312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D7312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FD7312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FD7312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FD7312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FD7312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FD7312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FD7312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D7312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FD7312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FD7312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D7312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D7312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FD7312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FD7312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D7312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FD7312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FD7312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D7312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D7312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FD7312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FD7312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D7312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FD7312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FD731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FD7312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D7312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FD7312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D7312"/>
    <w:pPr>
      <w:ind w:left="1900"/>
    </w:pPr>
  </w:style>
  <w:style w:type="paragraph" w:customStyle="1" w:styleId="Pozycjaaktu">
    <w:name w:val="Pozycja aktu"/>
    <w:basedOn w:val="PozycjaaktuTJ"/>
    <w:qFormat/>
    <w:rsid w:val="00FD7312"/>
    <w:pPr>
      <w:ind w:left="0"/>
    </w:pPr>
  </w:style>
  <w:style w:type="paragraph" w:customStyle="1" w:styleId="Dataogoszeniaaktu">
    <w:name w:val="Data ogłoszenia aktu"/>
    <w:basedOn w:val="DataogoszeniaaktuTJ"/>
    <w:qFormat/>
    <w:rsid w:val="00FD7312"/>
    <w:pPr>
      <w:ind w:left="0"/>
    </w:pPr>
  </w:style>
  <w:style w:type="paragraph" w:customStyle="1" w:styleId="Sygnatura">
    <w:name w:val="Sygnatura"/>
    <w:basedOn w:val="Nagwek"/>
    <w:semiHidden/>
    <w:qFormat/>
    <w:rsid w:val="00FD7312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FD7312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FD7312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FD7312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FD7312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FD731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FD7312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FD7312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FD7312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FD731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FD7312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rsid w:val="00FD7312"/>
    <w:pPr>
      <w:spacing w:before="0" w:line="240" w:lineRule="auto"/>
      <w:jc w:val="left"/>
    </w:pPr>
    <w:rPr>
      <w:rFonts w:ascii="Times New Roman" w:eastAsia="Times New Roman" w:hAnsi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D7312"/>
    <w:rPr>
      <w:rFonts w:ascii="Times New Roman" w:hAnsi="Times New Roman" w:cs="Arial"/>
      <w:sz w:val="20"/>
      <w:szCs w:val="20"/>
    </w:rPr>
  </w:style>
  <w:style w:type="character" w:styleId="Odwoanieprzypisukocowego">
    <w:name w:val="endnote reference"/>
    <w:rsid w:val="00FD7312"/>
    <w:rPr>
      <w:vertAlign w:val="superscript"/>
    </w:rPr>
  </w:style>
  <w:style w:type="paragraph" w:styleId="Listapunktowana">
    <w:name w:val="List Bullet"/>
    <w:basedOn w:val="Normalny"/>
    <w:rsid w:val="00FD7312"/>
    <w:pPr>
      <w:tabs>
        <w:tab w:val="num" w:pos="360"/>
      </w:tabs>
      <w:spacing w:before="0" w:line="360" w:lineRule="auto"/>
      <w:ind w:left="360" w:hanging="360"/>
      <w:contextualSpacing/>
      <w:jc w:val="left"/>
    </w:pPr>
    <w:rPr>
      <w:rFonts w:ascii="Times New Roman" w:eastAsia="Times New Roman" w:hAnsi="Times New Roman"/>
      <w:sz w:val="24"/>
    </w:rPr>
  </w:style>
  <w:style w:type="paragraph" w:styleId="Poprawka">
    <w:name w:val="Revision"/>
    <w:hidden/>
    <w:rsid w:val="00FD7312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789A7CDCCDC64C889CF31250A978AB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CBFEC3-0F1F-446B-B121-C1D5C50FF40E}"/>
      </w:docPartPr>
      <w:docPartBody>
        <w:p w:rsidR="000024B1" w:rsidRDefault="00DC78D9" w:rsidP="00DC78D9">
          <w:pPr>
            <w:pStyle w:val="789A7CDCCDC64C889CF31250A978AB93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EFFE4AA4E3549849D171417C41536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B09680-EFDD-4CDB-991F-3C3078F6E532}"/>
      </w:docPartPr>
      <w:docPartBody>
        <w:p w:rsidR="000024B1" w:rsidRDefault="00DC78D9" w:rsidP="00DC78D9">
          <w:pPr>
            <w:pStyle w:val="4EFFE4AA4E3549849D171417C415369C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024B1"/>
    <w:rsid w:val="0015033B"/>
    <w:rsid w:val="001D2CC8"/>
    <w:rsid w:val="002D05F2"/>
    <w:rsid w:val="0039678A"/>
    <w:rsid w:val="004657AB"/>
    <w:rsid w:val="0050306F"/>
    <w:rsid w:val="007C0BE5"/>
    <w:rsid w:val="007F3897"/>
    <w:rsid w:val="00891129"/>
    <w:rsid w:val="00C1193E"/>
    <w:rsid w:val="00C2430A"/>
    <w:rsid w:val="00DC78D9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24B1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65B3170F57D94AAE81D821CB49100413">
    <w:name w:val="65B3170F57D94AAE81D821CB49100413"/>
    <w:rsid w:val="00DC78D9"/>
  </w:style>
  <w:style w:type="paragraph" w:customStyle="1" w:styleId="789A7CDCCDC64C889CF31250A978AB93">
    <w:name w:val="789A7CDCCDC64C889CF31250A978AB93"/>
    <w:rsid w:val="00DC78D9"/>
  </w:style>
  <w:style w:type="paragraph" w:customStyle="1" w:styleId="4EFFE4AA4E3549849D171417C415369C">
    <w:name w:val="4EFFE4AA4E3549849D171417C415369C"/>
    <w:rsid w:val="00DC78D9"/>
  </w:style>
  <w:style w:type="paragraph" w:customStyle="1" w:styleId="3D5730875A0C43019F864A521CDA5A1F">
    <w:name w:val="3D5730875A0C43019F864A521CDA5A1F"/>
    <w:rsid w:val="000024B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24B1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65B3170F57D94AAE81D821CB49100413">
    <w:name w:val="65B3170F57D94AAE81D821CB49100413"/>
    <w:rsid w:val="00DC78D9"/>
  </w:style>
  <w:style w:type="paragraph" w:customStyle="1" w:styleId="789A7CDCCDC64C889CF31250A978AB93">
    <w:name w:val="789A7CDCCDC64C889CF31250A978AB93"/>
    <w:rsid w:val="00DC78D9"/>
  </w:style>
  <w:style w:type="paragraph" w:customStyle="1" w:styleId="4EFFE4AA4E3549849D171417C415369C">
    <w:name w:val="4EFFE4AA4E3549849D171417C415369C"/>
    <w:rsid w:val="00DC78D9"/>
  </w:style>
  <w:style w:type="paragraph" w:customStyle="1" w:styleId="3D5730875A0C43019F864A521CDA5A1F">
    <w:name w:val="3D5730875A0C43019F864A521CDA5A1F"/>
    <w:rsid w:val="000024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83B6BB-4E52-4774-826C-1EBB159D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8</Pages>
  <Words>3933</Words>
  <Characters>23851</Characters>
  <Application>Microsoft Office Word</Application>
  <DocSecurity>0</DocSecurity>
  <Lines>198</Lines>
  <Paragraphs>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27729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2015-10-27T08:09:00Z</dcterms:created>
  <dcterms:modified xsi:type="dcterms:W3CDTF">2015-10-27T08:10:00Z</dcterms:modified>
  <cp:category>1712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