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AF309D">
        <w:t>6 listopada 2015</w:t>
      </w:r>
      <w:r w:rsidR="0094511B">
        <w:t xml:space="preserve"> r.</w:t>
      </w:r>
    </w:p>
    <w:p w:rsidR="001D16F3" w:rsidRPr="001D16F3" w:rsidRDefault="001D16F3" w:rsidP="00D71B94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F309D">
            <w:t>1814</w:t>
          </w:r>
        </w:sdtContent>
      </w:sdt>
    </w:p>
    <w:p w:rsidR="000619CA" w:rsidRPr="005A3E2F" w:rsidRDefault="000619CA" w:rsidP="000619CA">
      <w:pPr>
        <w:pStyle w:val="OZNRODZAKTUtznustawalubrozporzdzenieiorganwydajcy"/>
      </w:pPr>
      <w:r w:rsidRPr="005A3E2F">
        <w:t>USTAWA</w:t>
      </w:r>
    </w:p>
    <w:p w:rsidR="000619CA" w:rsidRPr="005A3E2F" w:rsidRDefault="000619CA" w:rsidP="000619CA">
      <w:pPr>
        <w:pStyle w:val="DATAAKTUdatauchwalenialubwydaniaaktu"/>
      </w:pPr>
      <w:r w:rsidRPr="005A3E2F">
        <w:t>z</w:t>
      </w:r>
      <w:r>
        <w:t xml:space="preserve"> </w:t>
      </w:r>
      <w:r w:rsidRPr="005A3E2F">
        <w:t>dnia</w:t>
      </w:r>
      <w:r>
        <w:t xml:space="preserve"> 2</w:t>
      </w:r>
      <w:r w:rsidR="00D71B94">
        <w:t>5 </w:t>
      </w:r>
      <w:r>
        <w:t xml:space="preserve">września </w:t>
      </w:r>
      <w:r w:rsidRPr="005A3E2F">
        <w:t>201</w:t>
      </w:r>
      <w:r w:rsidR="00D71B94" w:rsidRPr="005A3E2F">
        <w:t>5</w:t>
      </w:r>
      <w:r w:rsidR="00D71B94">
        <w:t> </w:t>
      </w:r>
      <w:r w:rsidRPr="005A3E2F">
        <w:t>r.</w:t>
      </w:r>
      <w:bookmarkStart w:id="0" w:name="_GoBack"/>
      <w:bookmarkEnd w:id="0"/>
    </w:p>
    <w:p w:rsidR="000619CA" w:rsidRPr="005A3E2F" w:rsidRDefault="000619CA" w:rsidP="00D71B94">
      <w:pPr>
        <w:pStyle w:val="TYTUAKTUprzedmiotregulacjiustawylubrozporzdzenia"/>
      </w:pPr>
      <w:r w:rsidRPr="005A3E2F">
        <w:t>o</w:t>
      </w:r>
      <w:r>
        <w:t xml:space="preserve"> </w:t>
      </w:r>
      <w:r w:rsidRPr="005A3E2F">
        <w:t>zmianie</w:t>
      </w:r>
      <w:r>
        <w:t xml:space="preserve"> </w:t>
      </w:r>
      <w:r w:rsidRPr="005A3E2F">
        <w:t>ustawy</w:t>
      </w:r>
      <w:r w:rsidR="00D71B94">
        <w:t xml:space="preserve"> </w:t>
      </w:r>
      <w:r w:rsidR="00D71B94" w:rsidRPr="005A3E2F">
        <w:t>o</w:t>
      </w:r>
      <w:r w:rsidR="00D71B94">
        <w:t> </w:t>
      </w:r>
      <w:r w:rsidRPr="005A3E2F">
        <w:t>promocji</w:t>
      </w:r>
      <w:r>
        <w:t xml:space="preserve"> </w:t>
      </w:r>
      <w:r w:rsidRPr="005A3E2F">
        <w:t>zatrudnienia</w:t>
      </w:r>
      <w:r w:rsidR="00D71B94">
        <w:t xml:space="preserve"> </w:t>
      </w:r>
      <w:r w:rsidR="00D71B94" w:rsidRPr="005A3E2F">
        <w:t>i</w:t>
      </w:r>
      <w:r w:rsidR="00D71B94">
        <w:t> </w:t>
      </w:r>
      <w:r w:rsidRPr="005A3E2F">
        <w:t>instytucjach</w:t>
      </w:r>
      <w:r>
        <w:t xml:space="preserve"> </w:t>
      </w:r>
      <w:r w:rsidRPr="005A3E2F">
        <w:t>rynku</w:t>
      </w:r>
      <w:r>
        <w:t xml:space="preserve"> </w:t>
      </w:r>
      <w:r w:rsidRPr="005A3E2F">
        <w:t>pracy</w:t>
      </w:r>
    </w:p>
    <w:p w:rsidR="000619CA" w:rsidRPr="005A3E2F" w:rsidRDefault="000619CA" w:rsidP="00D71B94">
      <w:pPr>
        <w:pStyle w:val="ARTartustawynprozporzdzenia"/>
        <w:keepNext/>
      </w:pPr>
      <w:r w:rsidRPr="00D71B94">
        <w:rPr>
          <w:rStyle w:val="Ppogrubienie"/>
        </w:rPr>
        <w:t>Art.</w:t>
      </w:r>
      <w:r w:rsidR="00D71B94">
        <w:rPr>
          <w:rStyle w:val="Ppogrubienie"/>
        </w:rPr>
        <w:t> </w:t>
      </w:r>
      <w:r w:rsidRPr="00D71B94">
        <w:rPr>
          <w:rStyle w:val="Ppogrubienie"/>
        </w:rPr>
        <w:t>1.</w:t>
      </w:r>
      <w:r w:rsidR="00D71B94">
        <w:t> </w:t>
      </w:r>
      <w:r w:rsidR="00D71B94" w:rsidRPr="005A3E2F">
        <w:t>W</w:t>
      </w:r>
      <w:r w:rsidR="00D71B94">
        <w:t> </w:t>
      </w:r>
      <w:r w:rsidRPr="005A3E2F">
        <w:t>ustawie</w:t>
      </w:r>
      <w:r w:rsidR="00D71B94">
        <w:t xml:space="preserve"> </w:t>
      </w:r>
      <w:r w:rsidR="00D71B94" w:rsidRPr="005A3E2F">
        <w:t>z</w:t>
      </w:r>
      <w:r w:rsidR="00D71B94">
        <w:t> </w:t>
      </w:r>
      <w:r w:rsidRPr="005A3E2F">
        <w:t>dnia</w:t>
      </w:r>
      <w:r>
        <w:t xml:space="preserve"> </w:t>
      </w:r>
      <w:r w:rsidRPr="005A3E2F">
        <w:t>2</w:t>
      </w:r>
      <w:r w:rsidR="00D71B94" w:rsidRPr="005A3E2F">
        <w:t>0</w:t>
      </w:r>
      <w:r w:rsidR="00D71B94">
        <w:t> </w:t>
      </w:r>
      <w:r w:rsidRPr="005A3E2F">
        <w:t>kwietnia</w:t>
      </w:r>
      <w:r>
        <w:t xml:space="preserve"> </w:t>
      </w:r>
      <w:r w:rsidRPr="005A3E2F">
        <w:t>200</w:t>
      </w:r>
      <w:r w:rsidR="00D71B94" w:rsidRPr="005A3E2F">
        <w:t>4</w:t>
      </w:r>
      <w:r w:rsidR="00D71B94">
        <w:t> </w:t>
      </w:r>
      <w:r w:rsidRPr="005A3E2F">
        <w:t>r.</w:t>
      </w:r>
      <w:r w:rsidR="00D71B94">
        <w:t xml:space="preserve"> </w:t>
      </w:r>
      <w:r w:rsidR="00D71B94" w:rsidRPr="005A3E2F">
        <w:t>o</w:t>
      </w:r>
      <w:r w:rsidR="00D71B94">
        <w:t> </w:t>
      </w:r>
      <w:r w:rsidRPr="005A3E2F">
        <w:t>promocji</w:t>
      </w:r>
      <w:r>
        <w:t xml:space="preserve"> </w:t>
      </w:r>
      <w:r w:rsidRPr="005A3E2F">
        <w:t>zatrudnienia</w:t>
      </w:r>
      <w:r w:rsidR="00D71B94">
        <w:t xml:space="preserve"> </w:t>
      </w:r>
      <w:r w:rsidR="00D71B94" w:rsidRPr="005A3E2F">
        <w:t>i</w:t>
      </w:r>
      <w:r w:rsidR="00D71B94">
        <w:t> </w:t>
      </w:r>
      <w:r w:rsidRPr="005A3E2F">
        <w:t>instytucjach</w:t>
      </w:r>
      <w:r>
        <w:t xml:space="preserve"> </w:t>
      </w:r>
      <w:r w:rsidRPr="005A3E2F">
        <w:t>rynku</w:t>
      </w:r>
      <w:r>
        <w:t xml:space="preserve"> </w:t>
      </w:r>
      <w:r w:rsidRPr="005A3E2F">
        <w:t>pracy</w:t>
      </w:r>
      <w:r>
        <w:t xml:space="preserve"> </w:t>
      </w:r>
      <w:r w:rsidRPr="005A3E2F">
        <w:t>(</w:t>
      </w:r>
      <w:r w:rsidR="00D71B94">
        <w:t xml:space="preserve">Dz. U. </w:t>
      </w:r>
      <w:r w:rsidR="00D71B94" w:rsidRPr="005A3E2F">
        <w:t>z</w:t>
      </w:r>
      <w:r w:rsidR="00D71B94">
        <w:t> </w:t>
      </w:r>
      <w:r w:rsidRPr="005A3E2F">
        <w:t>201</w:t>
      </w:r>
      <w:r w:rsidR="00D71B94" w:rsidRPr="005A3E2F">
        <w:t>5</w:t>
      </w:r>
      <w:r w:rsidR="00D71B94">
        <w:t> </w:t>
      </w:r>
      <w:r w:rsidRPr="005A3E2F">
        <w:t>r.</w:t>
      </w:r>
      <w:r w:rsidR="00D71B94">
        <w:t xml:space="preserve"> poz. </w:t>
      </w:r>
      <w:r w:rsidRPr="005A3E2F">
        <w:t>149</w:t>
      </w:r>
      <w:r>
        <w:t>,</w:t>
      </w:r>
      <w:r w:rsidR="00D71B94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5A3E2F">
        <w:t>)</w:t>
      </w:r>
      <w:r>
        <w:t xml:space="preserve"> wprowadza się następujące zmiany</w:t>
      </w:r>
      <w:r w:rsidRPr="005A3E2F">
        <w:t>:</w:t>
      </w:r>
    </w:p>
    <w:p w:rsidR="000619CA" w:rsidRPr="0045010D" w:rsidRDefault="000619CA" w:rsidP="00D71B94">
      <w:pPr>
        <w:pStyle w:val="PKTpunkt"/>
        <w:keepNext/>
      </w:pPr>
      <w:r>
        <w:t>1</w:t>
      </w:r>
      <w:r w:rsidRPr="0045010D">
        <w:t>)</w:t>
      </w:r>
      <w:r>
        <w:tab/>
      </w:r>
      <w:r w:rsidRPr="0045010D">
        <w:t>w</w:t>
      </w:r>
      <w:r w:rsidR="00D71B94">
        <w:t xml:space="preserve"> art. </w:t>
      </w:r>
      <w:r w:rsidRPr="0045010D">
        <w:t>10</w:t>
      </w:r>
      <w:r w:rsidR="00D71B94" w:rsidRPr="0045010D">
        <w:t>8</w:t>
      </w:r>
      <w:r w:rsidR="00D71B94">
        <w:t> </w:t>
      </w:r>
      <w:r w:rsidRPr="0045010D">
        <w:t>po</w:t>
      </w:r>
      <w:r w:rsidR="00D71B94">
        <w:t xml:space="preserve"> ust. </w:t>
      </w:r>
      <w:r w:rsidRPr="0045010D">
        <w:t>1i</w:t>
      </w:r>
      <w:r>
        <w:t xml:space="preserve"> </w:t>
      </w:r>
      <w:r w:rsidRPr="0045010D">
        <w:t>dodaje</w:t>
      </w:r>
      <w:r>
        <w:t xml:space="preserve"> </w:t>
      </w:r>
      <w:r w:rsidRPr="0045010D">
        <w:t>się</w:t>
      </w:r>
      <w:r w:rsidR="00D71B94">
        <w:t xml:space="preserve"> ust. </w:t>
      </w:r>
      <w:r w:rsidRPr="0045010D">
        <w:t>1j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brzmieniu:</w:t>
      </w:r>
    </w:p>
    <w:p w:rsidR="000619CA" w:rsidRDefault="00D71B94" w:rsidP="000619CA">
      <w:pPr>
        <w:pStyle w:val="ZUSTzmustartykuempunktem"/>
      </w:pPr>
      <w:r>
        <w:t>„</w:t>
      </w:r>
      <w:r w:rsidR="000619CA" w:rsidRPr="0045010D">
        <w:t>1j.</w:t>
      </w:r>
      <w:r>
        <w:t> </w:t>
      </w:r>
      <w:r w:rsidR="000619CA" w:rsidRPr="0045010D">
        <w:t>Ze</w:t>
      </w:r>
      <w:r w:rsidR="000619CA">
        <w:t xml:space="preserve"> </w:t>
      </w:r>
      <w:r w:rsidR="000619CA" w:rsidRPr="0045010D">
        <w:t>środków</w:t>
      </w:r>
      <w:r w:rsidR="000619CA">
        <w:t xml:space="preserve"> </w:t>
      </w:r>
      <w:r w:rsidR="000619CA" w:rsidRPr="0045010D">
        <w:t>Funduszu</w:t>
      </w:r>
      <w:r w:rsidR="000619CA">
        <w:t xml:space="preserve"> </w:t>
      </w:r>
      <w:r w:rsidR="000619CA" w:rsidRPr="0045010D">
        <w:t>Pracy</w:t>
      </w:r>
      <w:r>
        <w:t xml:space="preserve"> </w:t>
      </w:r>
      <w:r w:rsidRPr="0045010D">
        <w:t>w</w:t>
      </w:r>
      <w:r>
        <w:t> </w:t>
      </w:r>
      <w:r w:rsidR="000619CA" w:rsidRPr="0045010D">
        <w:t>latach</w:t>
      </w:r>
      <w:r w:rsidR="000619CA">
        <w:t xml:space="preserve"> </w:t>
      </w:r>
      <w:r w:rsidR="000619CA" w:rsidRPr="0045010D">
        <w:t>2016</w:t>
      </w:r>
      <w:r w:rsidR="000619CA">
        <w:t>–</w:t>
      </w:r>
      <w:r w:rsidR="000619CA" w:rsidRPr="0045010D">
        <w:t>201</w:t>
      </w:r>
      <w:r w:rsidRPr="0045010D">
        <w:t>7</w:t>
      </w:r>
      <w:r>
        <w:t> </w:t>
      </w:r>
      <w:r w:rsidR="000619CA" w:rsidRPr="0045010D">
        <w:t>są</w:t>
      </w:r>
      <w:r w:rsidR="000619CA">
        <w:t xml:space="preserve"> </w:t>
      </w:r>
      <w:r w:rsidR="000619CA" w:rsidRPr="0045010D">
        <w:t>finansowane</w:t>
      </w:r>
      <w:r w:rsidR="000619CA">
        <w:t xml:space="preserve"> </w:t>
      </w:r>
      <w:r w:rsidR="000619CA" w:rsidRPr="0045010D">
        <w:t>koszty,</w:t>
      </w:r>
      <w:r>
        <w:t xml:space="preserve"> </w:t>
      </w:r>
      <w:r w:rsidRPr="0045010D">
        <w:t>o</w:t>
      </w:r>
      <w:r>
        <w:t> </w:t>
      </w:r>
      <w:r w:rsidR="000619CA" w:rsidRPr="0045010D">
        <w:t>których</w:t>
      </w:r>
      <w:r w:rsidR="000619CA">
        <w:t xml:space="preserve"> </w:t>
      </w:r>
      <w:r w:rsidR="000619CA" w:rsidRPr="0045010D">
        <w:t>mowa</w:t>
      </w:r>
      <w:r>
        <w:t xml:space="preserve"> </w:t>
      </w:r>
      <w:r w:rsidRPr="0045010D">
        <w:t>w</w:t>
      </w:r>
      <w:r>
        <w:t> art. </w:t>
      </w:r>
      <w:r w:rsidR="000619CA" w:rsidRPr="0045010D">
        <w:t>150f</w:t>
      </w:r>
      <w:r>
        <w:t xml:space="preserve"> </w:t>
      </w:r>
      <w:r w:rsidRPr="0045010D">
        <w:t>i</w:t>
      </w:r>
      <w:r>
        <w:t> art. </w:t>
      </w:r>
      <w:r w:rsidR="000619CA" w:rsidRPr="0045010D">
        <w:t>150g.</w:t>
      </w:r>
      <w:r>
        <w:t>”</w:t>
      </w:r>
      <w:r w:rsidR="000619CA">
        <w:t>;</w:t>
      </w:r>
    </w:p>
    <w:p w:rsidR="000619CA" w:rsidRPr="0045010D" w:rsidRDefault="000619CA" w:rsidP="00D71B94">
      <w:pPr>
        <w:pStyle w:val="PKTpunkt"/>
        <w:keepNext/>
      </w:pPr>
      <w:r>
        <w:t>2)</w:t>
      </w:r>
      <w:r>
        <w:tab/>
      </w:r>
      <w:r w:rsidRPr="0045010D">
        <w:t>po</w:t>
      </w:r>
      <w:r w:rsidR="00D71B94">
        <w:t xml:space="preserve"> art. </w:t>
      </w:r>
      <w:r w:rsidRPr="0045010D">
        <w:t>150e</w:t>
      </w:r>
      <w:r>
        <w:t xml:space="preserve"> </w:t>
      </w:r>
      <w:r w:rsidRPr="0045010D">
        <w:t>dodaje</w:t>
      </w:r>
      <w:r>
        <w:t xml:space="preserve"> </w:t>
      </w:r>
      <w:r w:rsidRPr="0045010D">
        <w:t>się</w:t>
      </w:r>
      <w:r w:rsidR="00D71B94">
        <w:t xml:space="preserve"> art. </w:t>
      </w:r>
      <w:r w:rsidRPr="0045010D">
        <w:t>150f</w:t>
      </w:r>
      <w:r w:rsidR="00D71B94">
        <w:t xml:space="preserve"> i art. </w:t>
      </w:r>
      <w:r>
        <w:t>150g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brzmieniu:</w:t>
      </w:r>
    </w:p>
    <w:p w:rsidR="000619CA" w:rsidRPr="0045010D" w:rsidRDefault="00D71B94" w:rsidP="000619CA">
      <w:pPr>
        <w:pStyle w:val="ZARTzmartartykuempunktem"/>
      </w:pPr>
      <w:r>
        <w:t>„</w:t>
      </w:r>
      <w:r w:rsidR="000619CA" w:rsidRPr="0045010D">
        <w:t>Art.</w:t>
      </w:r>
      <w:r>
        <w:t> </w:t>
      </w:r>
      <w:r w:rsidR="000619CA" w:rsidRPr="0045010D">
        <w:t>150f.</w:t>
      </w:r>
      <w:r>
        <w:t> </w:t>
      </w:r>
      <w:r w:rsidR="000619CA" w:rsidRPr="0045010D">
        <w:t>1.</w:t>
      </w:r>
      <w:r w:rsidR="000619CA">
        <w:t xml:space="preserve"> </w:t>
      </w:r>
      <w:r w:rsidR="000619CA" w:rsidRPr="0045010D">
        <w:t>Starosta</w:t>
      </w:r>
      <w:r w:rsidR="000619CA">
        <w:t xml:space="preserve"> </w:t>
      </w:r>
      <w:r w:rsidR="000619CA" w:rsidRPr="0045010D">
        <w:t>może</w:t>
      </w:r>
      <w:r w:rsidR="000619CA">
        <w:t xml:space="preserve"> </w:t>
      </w:r>
      <w:r w:rsidR="000619CA" w:rsidRPr="0045010D">
        <w:t>zawrzeć</w:t>
      </w:r>
      <w:r w:rsidR="000619CA">
        <w:t xml:space="preserve"> </w:t>
      </w:r>
      <w:r w:rsidR="000619CA" w:rsidRPr="0045010D">
        <w:t>umowę,</w:t>
      </w:r>
      <w:r w:rsidR="000619CA">
        <w:t xml:space="preserve"> </w:t>
      </w:r>
      <w:r w:rsidR="000619CA" w:rsidRPr="0045010D">
        <w:t>na</w:t>
      </w:r>
      <w:r w:rsidR="000619CA">
        <w:t xml:space="preserve"> </w:t>
      </w:r>
      <w:r w:rsidR="000619CA" w:rsidRPr="0045010D">
        <w:t>podstawie</w:t>
      </w:r>
      <w:r w:rsidR="000619CA">
        <w:t xml:space="preserve"> </w:t>
      </w:r>
      <w:r w:rsidR="000619CA" w:rsidRPr="0045010D">
        <w:t>której</w:t>
      </w:r>
      <w:r w:rsidR="000619CA">
        <w:t xml:space="preserve"> </w:t>
      </w:r>
      <w:r w:rsidR="000619CA" w:rsidRPr="0045010D">
        <w:t>refunduje</w:t>
      </w:r>
      <w:r w:rsidR="000619CA">
        <w:t xml:space="preserve"> </w:t>
      </w:r>
      <w:r w:rsidR="000619CA" w:rsidRPr="0045010D">
        <w:t>pracodawcy</w:t>
      </w:r>
      <w:r w:rsidR="000619CA">
        <w:t xml:space="preserve"> </w:t>
      </w:r>
      <w:r w:rsidR="000619CA" w:rsidRPr="0045010D">
        <w:t>lub</w:t>
      </w:r>
      <w:r w:rsidR="000619CA">
        <w:t xml:space="preserve"> </w:t>
      </w:r>
      <w:r w:rsidR="000619CA" w:rsidRPr="0045010D">
        <w:t>przedsiębiorcy</w:t>
      </w:r>
      <w:r w:rsidR="000619CA">
        <w:t xml:space="preserve"> </w:t>
      </w:r>
      <w:r w:rsidR="000619CA" w:rsidRPr="0045010D">
        <w:t>przez</w:t>
      </w:r>
      <w:r w:rsidR="000619CA">
        <w:t xml:space="preserve"> </w:t>
      </w:r>
      <w:r w:rsidR="000619CA" w:rsidRPr="0045010D">
        <w:t>okres</w:t>
      </w:r>
      <w:r w:rsidR="000619CA">
        <w:t xml:space="preserve"> </w:t>
      </w:r>
      <w:r w:rsidR="000619CA" w:rsidRPr="0045010D">
        <w:t>1</w:t>
      </w:r>
      <w:r w:rsidRPr="0045010D">
        <w:t>2</w:t>
      </w:r>
      <w:r>
        <w:t> </w:t>
      </w:r>
      <w:r w:rsidR="000619CA" w:rsidRPr="0045010D">
        <w:t>miesięcy</w:t>
      </w:r>
      <w:r w:rsidR="000619CA">
        <w:t xml:space="preserve"> </w:t>
      </w:r>
      <w:r w:rsidR="000619CA" w:rsidRPr="0045010D">
        <w:t>część</w:t>
      </w:r>
      <w:r w:rsidR="000619CA">
        <w:t xml:space="preserve"> </w:t>
      </w:r>
      <w:r w:rsidR="000619CA" w:rsidRPr="0045010D">
        <w:t>kosztów</w:t>
      </w:r>
      <w:r w:rsidR="000619CA">
        <w:t xml:space="preserve"> </w:t>
      </w:r>
      <w:r w:rsidR="000619CA" w:rsidRPr="0045010D">
        <w:t>poniesionych</w:t>
      </w:r>
      <w:r w:rsidR="000619CA">
        <w:t xml:space="preserve"> </w:t>
      </w:r>
      <w:r w:rsidR="000619CA" w:rsidRPr="0045010D">
        <w:t>na</w:t>
      </w:r>
      <w:r w:rsidR="000619CA">
        <w:t xml:space="preserve"> </w:t>
      </w:r>
      <w:r w:rsidR="000619CA" w:rsidRPr="0045010D">
        <w:t>wynagrodzenia,</w:t>
      </w:r>
      <w:r w:rsidR="000619CA">
        <w:t xml:space="preserve"> </w:t>
      </w:r>
      <w:r w:rsidR="000619CA" w:rsidRPr="0045010D">
        <w:t>nagrody</w:t>
      </w:r>
      <w:r w:rsidR="000619CA">
        <w:t xml:space="preserve"> </w:t>
      </w:r>
      <w:r w:rsidR="000619CA" w:rsidRPr="0045010D">
        <w:t>oraz</w:t>
      </w:r>
      <w:r w:rsidR="000619CA">
        <w:t xml:space="preserve"> </w:t>
      </w:r>
      <w:r w:rsidR="000619CA" w:rsidRPr="0045010D">
        <w:t>składki</w:t>
      </w:r>
      <w:r w:rsidR="000619CA">
        <w:t xml:space="preserve"> </w:t>
      </w:r>
      <w:r w:rsidR="000619CA" w:rsidRPr="0045010D">
        <w:t>na</w:t>
      </w:r>
      <w:r w:rsidR="000619CA">
        <w:t xml:space="preserve"> </w:t>
      </w:r>
      <w:r w:rsidR="000619CA" w:rsidRPr="0045010D">
        <w:t>ubezpieczenia</w:t>
      </w:r>
      <w:r w:rsidR="000619CA">
        <w:t xml:space="preserve"> </w:t>
      </w:r>
      <w:r w:rsidR="000619CA" w:rsidRPr="0045010D">
        <w:t>sp</w:t>
      </w:r>
      <w:r w:rsidR="000619CA" w:rsidRPr="0045010D">
        <w:t>o</w:t>
      </w:r>
      <w:r w:rsidR="000619CA" w:rsidRPr="0045010D">
        <w:t>łeczne</w:t>
      </w:r>
      <w:r w:rsidR="000619CA">
        <w:t xml:space="preserve"> </w:t>
      </w:r>
      <w:r w:rsidR="000619CA" w:rsidRPr="0045010D">
        <w:t>skierowanych</w:t>
      </w:r>
      <w:r w:rsidR="000619CA">
        <w:t xml:space="preserve"> </w:t>
      </w:r>
      <w:r w:rsidR="000619CA" w:rsidRPr="0045010D">
        <w:t>bezrobotnych</w:t>
      </w:r>
      <w:r w:rsidR="000619CA">
        <w:t xml:space="preserve"> </w:t>
      </w:r>
      <w:r w:rsidR="000619CA" w:rsidRPr="0045010D">
        <w:t>do</w:t>
      </w:r>
      <w:r w:rsidR="000619CA">
        <w:t xml:space="preserve"> </w:t>
      </w:r>
      <w:r w:rsidR="000619CA" w:rsidRPr="0045010D">
        <w:t>3</w:t>
      </w:r>
      <w:r w:rsidRPr="0045010D">
        <w:t>0</w:t>
      </w:r>
      <w:r>
        <w:t> </w:t>
      </w:r>
      <w:r w:rsidR="000619CA" w:rsidRPr="0045010D">
        <w:t>roku</w:t>
      </w:r>
      <w:r w:rsidR="000619CA">
        <w:t xml:space="preserve"> </w:t>
      </w:r>
      <w:r w:rsidR="000619CA" w:rsidRPr="0045010D">
        <w:t>życia,</w:t>
      </w:r>
      <w:r>
        <w:t xml:space="preserve"> </w:t>
      </w:r>
      <w:r w:rsidRPr="0045010D">
        <w:t>w</w:t>
      </w:r>
      <w:r>
        <w:t> </w:t>
      </w:r>
      <w:r w:rsidR="000619CA" w:rsidRPr="0045010D">
        <w:t>wysokości</w:t>
      </w:r>
      <w:r w:rsidR="000619CA">
        <w:t xml:space="preserve"> </w:t>
      </w:r>
      <w:r w:rsidR="000619CA" w:rsidRPr="0045010D">
        <w:t>uprzednio</w:t>
      </w:r>
      <w:r w:rsidR="000619CA">
        <w:t xml:space="preserve"> </w:t>
      </w:r>
      <w:r w:rsidR="000619CA" w:rsidRPr="0045010D">
        <w:t>uzgodnionej,</w:t>
      </w:r>
      <w:r w:rsidR="000619CA">
        <w:t xml:space="preserve"> </w:t>
      </w:r>
      <w:r w:rsidR="000619CA" w:rsidRPr="0045010D">
        <w:t>nieprzekraczającej</w:t>
      </w:r>
      <w:r w:rsidR="000619CA">
        <w:t xml:space="preserve"> </w:t>
      </w:r>
      <w:r w:rsidR="000619CA" w:rsidRPr="0045010D">
        <w:t>jednak</w:t>
      </w:r>
      <w:r w:rsidR="000619CA">
        <w:t xml:space="preserve"> </w:t>
      </w:r>
      <w:r w:rsidR="000619CA" w:rsidRPr="0045010D">
        <w:t>kwoty</w:t>
      </w:r>
      <w:r w:rsidR="000619CA">
        <w:t xml:space="preserve"> </w:t>
      </w:r>
      <w:r w:rsidR="000619CA" w:rsidRPr="0045010D">
        <w:t>ustalonej</w:t>
      </w:r>
      <w:r w:rsidR="000619CA">
        <w:t xml:space="preserve"> </w:t>
      </w:r>
      <w:r w:rsidR="000619CA" w:rsidRPr="0045010D">
        <w:t>jako</w:t>
      </w:r>
      <w:r w:rsidR="000619CA">
        <w:t xml:space="preserve"> </w:t>
      </w:r>
      <w:r w:rsidR="000619CA" w:rsidRPr="0045010D">
        <w:t>iloczyn</w:t>
      </w:r>
      <w:r w:rsidR="000619CA">
        <w:t xml:space="preserve"> </w:t>
      </w:r>
      <w:r w:rsidR="000619CA" w:rsidRPr="0045010D">
        <w:t>liczby</w:t>
      </w:r>
      <w:r w:rsidR="000619CA">
        <w:t xml:space="preserve"> </w:t>
      </w:r>
      <w:r w:rsidR="000619CA" w:rsidRPr="0045010D">
        <w:t>zatrudnionych</w:t>
      </w:r>
      <w:r w:rsidR="000619CA">
        <w:t xml:space="preserve"> </w:t>
      </w:r>
      <w:r w:rsidR="000619CA" w:rsidRPr="0045010D">
        <w:t>skierowanych</w:t>
      </w:r>
      <w:r w:rsidR="000619CA">
        <w:t xml:space="preserve"> </w:t>
      </w:r>
      <w:r w:rsidR="000619CA" w:rsidRPr="0045010D">
        <w:t>bezrobotnych</w:t>
      </w:r>
      <w:r>
        <w:t xml:space="preserve"> </w:t>
      </w:r>
      <w:r w:rsidRPr="0045010D">
        <w:t>w</w:t>
      </w:r>
      <w:r>
        <w:t> </w:t>
      </w:r>
      <w:r w:rsidR="000619CA" w:rsidRPr="0045010D">
        <w:t>miesiącu</w:t>
      </w:r>
      <w:r w:rsidR="000619CA">
        <w:t xml:space="preserve"> </w:t>
      </w:r>
      <w:r w:rsidR="000619CA" w:rsidRPr="0045010D">
        <w:t>oraz</w:t>
      </w:r>
      <w:r w:rsidR="000619CA">
        <w:t xml:space="preserve"> </w:t>
      </w:r>
      <w:r w:rsidR="000619CA" w:rsidRPr="0045010D">
        <w:t>kwoty</w:t>
      </w:r>
      <w:r w:rsidR="000619CA">
        <w:t xml:space="preserve"> </w:t>
      </w:r>
      <w:r w:rsidR="000619CA" w:rsidRPr="0045010D">
        <w:t>minimalnego</w:t>
      </w:r>
      <w:r w:rsidR="000619CA">
        <w:t xml:space="preserve"> </w:t>
      </w:r>
      <w:r w:rsidR="000619CA" w:rsidRPr="0045010D">
        <w:t>wynagrodzenia</w:t>
      </w:r>
      <w:r w:rsidR="000619CA">
        <w:t xml:space="preserve"> </w:t>
      </w:r>
      <w:r w:rsidR="000619CA" w:rsidRPr="0045010D">
        <w:t>za</w:t>
      </w:r>
      <w:r w:rsidR="000619CA">
        <w:t xml:space="preserve"> </w:t>
      </w:r>
      <w:r w:rsidR="000619CA" w:rsidRPr="0045010D">
        <w:t>pracę</w:t>
      </w:r>
      <w:r w:rsidR="000619CA">
        <w:t xml:space="preserve"> </w:t>
      </w:r>
      <w:r w:rsidR="000619CA" w:rsidRPr="0045010D">
        <w:t>obowiązującej</w:t>
      </w:r>
      <w:r>
        <w:t xml:space="preserve"> </w:t>
      </w:r>
      <w:r w:rsidRPr="0045010D">
        <w:t>w</w:t>
      </w:r>
      <w:r>
        <w:t> </w:t>
      </w:r>
      <w:r w:rsidR="000619CA" w:rsidRPr="0045010D">
        <w:t>ostatnim</w:t>
      </w:r>
      <w:r w:rsidR="000619CA">
        <w:t xml:space="preserve"> </w:t>
      </w:r>
      <w:r w:rsidR="000619CA" w:rsidRPr="0045010D">
        <w:t>dniu</w:t>
      </w:r>
      <w:r w:rsidR="000619CA">
        <w:t xml:space="preserve"> </w:t>
      </w:r>
      <w:r w:rsidR="000619CA" w:rsidRPr="0045010D">
        <w:t>zatrudnienia</w:t>
      </w:r>
      <w:r w:rsidR="000619CA">
        <w:t xml:space="preserve"> </w:t>
      </w:r>
      <w:r w:rsidR="000619CA" w:rsidRPr="0045010D">
        <w:t>każdego</w:t>
      </w:r>
      <w:r w:rsidR="000619CA">
        <w:t xml:space="preserve"> </w:t>
      </w:r>
      <w:r w:rsidR="000619CA" w:rsidRPr="0045010D">
        <w:t>rozliczanego</w:t>
      </w:r>
      <w:r w:rsidR="000619CA">
        <w:t xml:space="preserve"> </w:t>
      </w:r>
      <w:r w:rsidR="000619CA" w:rsidRPr="0045010D">
        <w:t>miesiąca</w:t>
      </w:r>
      <w:r>
        <w:t xml:space="preserve"> </w:t>
      </w:r>
      <w:r w:rsidRPr="0045010D">
        <w:t>i</w:t>
      </w:r>
      <w:r>
        <w:t> </w:t>
      </w:r>
      <w:r w:rsidR="000619CA" w:rsidRPr="0045010D">
        <w:t>składek</w:t>
      </w:r>
      <w:r w:rsidR="000619CA">
        <w:t xml:space="preserve"> </w:t>
      </w:r>
      <w:r w:rsidR="000619CA" w:rsidRPr="0045010D">
        <w:t>na</w:t>
      </w:r>
      <w:r w:rsidR="000619CA">
        <w:t xml:space="preserve"> </w:t>
      </w:r>
      <w:r w:rsidR="000619CA" w:rsidRPr="0045010D">
        <w:t>ubezpieczenia</w:t>
      </w:r>
      <w:r w:rsidR="000619CA">
        <w:t xml:space="preserve"> </w:t>
      </w:r>
      <w:r w:rsidR="000619CA" w:rsidRPr="0045010D">
        <w:t>społeczne</w:t>
      </w:r>
      <w:r w:rsidR="000619CA">
        <w:t xml:space="preserve"> </w:t>
      </w:r>
      <w:r w:rsidR="000619CA" w:rsidRPr="0045010D">
        <w:t>od</w:t>
      </w:r>
      <w:r w:rsidR="000619CA">
        <w:t xml:space="preserve"> </w:t>
      </w:r>
      <w:r w:rsidR="000619CA" w:rsidRPr="0045010D">
        <w:t>refundowanego</w:t>
      </w:r>
      <w:r w:rsidR="000619CA">
        <w:t xml:space="preserve"> </w:t>
      </w:r>
      <w:r w:rsidR="000619CA" w:rsidRPr="0045010D">
        <w:t>wynagrodzenia.</w:t>
      </w:r>
    </w:p>
    <w:p w:rsidR="000619CA" w:rsidRPr="0045010D" w:rsidRDefault="000619CA" w:rsidP="000619CA">
      <w:pPr>
        <w:pStyle w:val="ZUSTzmustartykuempunktem"/>
      </w:pPr>
      <w:r>
        <w:t>2</w:t>
      </w:r>
      <w:r w:rsidRPr="0045010D">
        <w:t>.</w:t>
      </w:r>
      <w:r w:rsidR="00D71B94">
        <w:t> </w:t>
      </w:r>
      <w:r w:rsidRPr="0045010D">
        <w:t>Starosta</w:t>
      </w:r>
      <w:r>
        <w:t xml:space="preserve"> </w:t>
      </w:r>
      <w:r w:rsidRPr="0045010D">
        <w:t>nie</w:t>
      </w:r>
      <w:r>
        <w:t xml:space="preserve"> </w:t>
      </w:r>
      <w:r w:rsidRPr="0045010D">
        <w:t>może</w:t>
      </w:r>
      <w:r>
        <w:t xml:space="preserve"> </w:t>
      </w:r>
      <w:r w:rsidRPr="0045010D">
        <w:t>zawrzeć</w:t>
      </w:r>
      <w:r>
        <w:t xml:space="preserve"> </w:t>
      </w:r>
      <w:r w:rsidRPr="0045010D">
        <w:t>umowy,</w:t>
      </w:r>
      <w:r w:rsidR="00D71B94">
        <w:t xml:space="preserve"> </w:t>
      </w:r>
      <w:r w:rsidR="00D71B94" w:rsidRPr="0045010D">
        <w:t>o</w:t>
      </w:r>
      <w:r w:rsidR="00D71B94">
        <w:t> </w:t>
      </w:r>
      <w:r w:rsidRPr="0045010D">
        <w:t>której</w:t>
      </w:r>
      <w:r>
        <w:t xml:space="preserve"> </w:t>
      </w:r>
      <w:r w:rsidRPr="0045010D">
        <w:t>mowa</w:t>
      </w:r>
      <w:r w:rsidR="00D71B94">
        <w:t xml:space="preserve"> </w:t>
      </w:r>
      <w:r w:rsidR="00D71B94" w:rsidRPr="0045010D">
        <w:t>w</w:t>
      </w:r>
      <w:r w:rsidR="00D71B94">
        <w:t> ust. </w:t>
      </w:r>
      <w:r w:rsidRPr="0045010D">
        <w:t>1,</w:t>
      </w:r>
      <w:r w:rsidR="00D71B94">
        <w:t xml:space="preserve"> </w:t>
      </w:r>
      <w:r w:rsidR="00D71B94" w:rsidRPr="0045010D">
        <w:t>z</w:t>
      </w:r>
      <w:r w:rsidR="00D71B94">
        <w:t> </w:t>
      </w:r>
      <w:r w:rsidRPr="0045010D">
        <w:t>pracodawcą,</w:t>
      </w:r>
      <w:r>
        <w:t xml:space="preserve"> </w:t>
      </w:r>
      <w:r w:rsidRPr="0045010D">
        <w:t>u</w:t>
      </w:r>
      <w:r>
        <w:t xml:space="preserve"> </w:t>
      </w:r>
      <w:r w:rsidRPr="0045010D">
        <w:t>którego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okresie</w:t>
      </w:r>
      <w:r>
        <w:t xml:space="preserve"> </w:t>
      </w:r>
      <w:r w:rsidRPr="0045010D">
        <w:t>ostatnich</w:t>
      </w:r>
      <w:r>
        <w:t xml:space="preserve"> </w:t>
      </w:r>
      <w:r w:rsidR="00D71B94" w:rsidRPr="0045010D">
        <w:t>6</w:t>
      </w:r>
      <w:r w:rsidR="00D71B94">
        <w:t> </w:t>
      </w:r>
      <w:r w:rsidRPr="0045010D">
        <w:t>miesięcy</w:t>
      </w:r>
      <w:r>
        <w:t xml:space="preserve"> </w:t>
      </w:r>
      <w:r w:rsidRPr="0045010D">
        <w:t>przed</w:t>
      </w:r>
      <w:r>
        <w:t xml:space="preserve"> </w:t>
      </w:r>
      <w:r w:rsidRPr="0045010D">
        <w:t>złożeniem</w:t>
      </w:r>
      <w:r>
        <w:t xml:space="preserve"> </w:t>
      </w:r>
      <w:r w:rsidRPr="0045010D">
        <w:t>wniosku</w:t>
      </w:r>
      <w:r>
        <w:t xml:space="preserve"> </w:t>
      </w:r>
      <w:r w:rsidRPr="0045010D">
        <w:t>nastąpiło</w:t>
      </w:r>
      <w:r>
        <w:t xml:space="preserve"> </w:t>
      </w:r>
      <w:r w:rsidRPr="0045010D">
        <w:t>zmniejszenie</w:t>
      </w:r>
      <w:r>
        <w:t xml:space="preserve"> </w:t>
      </w:r>
      <w:r w:rsidRPr="0045010D">
        <w:t>zatrudnienia</w:t>
      </w:r>
      <w:r w:rsidR="00D71B94">
        <w:t xml:space="preserve"> </w:t>
      </w:r>
      <w:r w:rsidR="00D71B94" w:rsidRPr="0045010D">
        <w:t>z</w:t>
      </w:r>
      <w:r w:rsidR="00D71B94">
        <w:t> </w:t>
      </w:r>
      <w:r w:rsidRPr="0045010D">
        <w:t>przyczyn</w:t>
      </w:r>
      <w:r>
        <w:t xml:space="preserve"> </w:t>
      </w:r>
      <w:r w:rsidRPr="0045010D">
        <w:t>dotyczących</w:t>
      </w:r>
      <w:r>
        <w:t xml:space="preserve"> </w:t>
      </w:r>
      <w:r w:rsidRPr="0045010D">
        <w:t>zakładu</w:t>
      </w:r>
      <w:r>
        <w:t xml:space="preserve"> </w:t>
      </w:r>
      <w:r w:rsidRPr="0045010D">
        <w:t>pracy.</w:t>
      </w:r>
    </w:p>
    <w:p w:rsidR="000619CA" w:rsidRPr="0045010D" w:rsidRDefault="000619CA" w:rsidP="000619CA">
      <w:pPr>
        <w:pStyle w:val="ZUSTzmustartykuempunktem"/>
      </w:pPr>
      <w:r>
        <w:t>3</w:t>
      </w:r>
      <w:r w:rsidRPr="0045010D">
        <w:t>.</w:t>
      </w:r>
      <w:r w:rsidR="00D71B94">
        <w:t> </w:t>
      </w:r>
      <w:r w:rsidRPr="0045010D">
        <w:t>Pracodawca</w:t>
      </w:r>
      <w:r>
        <w:t xml:space="preserve"> </w:t>
      </w:r>
      <w:r w:rsidRPr="0045010D">
        <w:t>lub</w:t>
      </w:r>
      <w:r>
        <w:t xml:space="preserve"> </w:t>
      </w:r>
      <w:r w:rsidRPr="0045010D">
        <w:t>przedsiębiorca</w:t>
      </w:r>
      <w:r>
        <w:t xml:space="preserve"> </w:t>
      </w:r>
      <w:r w:rsidRPr="0045010D">
        <w:t>są</w:t>
      </w:r>
      <w:r>
        <w:t xml:space="preserve"> </w:t>
      </w:r>
      <w:r w:rsidRPr="0045010D">
        <w:t>obowiązani,</w:t>
      </w:r>
      <w:r>
        <w:t xml:space="preserve"> </w:t>
      </w:r>
      <w:r w:rsidRPr="0045010D">
        <w:t>stosownie</w:t>
      </w:r>
      <w:r>
        <w:t xml:space="preserve"> </w:t>
      </w:r>
      <w:r w:rsidRPr="0045010D">
        <w:t>do</w:t>
      </w:r>
      <w:r>
        <w:t xml:space="preserve"> </w:t>
      </w:r>
      <w:r w:rsidRPr="0045010D">
        <w:t>zawartej</w:t>
      </w:r>
      <w:r>
        <w:t xml:space="preserve"> </w:t>
      </w:r>
      <w:r w:rsidRPr="0045010D">
        <w:t>umowy,</w:t>
      </w:r>
      <w:r>
        <w:t xml:space="preserve"> </w:t>
      </w:r>
      <w:r w:rsidRPr="0045010D">
        <w:t>do</w:t>
      </w:r>
      <w:r>
        <w:t xml:space="preserve"> </w:t>
      </w:r>
      <w:r w:rsidRPr="0045010D">
        <w:t>utrzymania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zatrudnieniu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pełnym</w:t>
      </w:r>
      <w:r>
        <w:t xml:space="preserve"> </w:t>
      </w:r>
      <w:r w:rsidRPr="0045010D">
        <w:t>wymiarze</w:t>
      </w:r>
      <w:r>
        <w:t xml:space="preserve"> </w:t>
      </w:r>
      <w:r w:rsidRPr="0045010D">
        <w:t>czasu</w:t>
      </w:r>
      <w:r>
        <w:t xml:space="preserve"> </w:t>
      </w:r>
      <w:r w:rsidRPr="0045010D">
        <w:t>pracy</w:t>
      </w:r>
      <w:r>
        <w:t xml:space="preserve"> </w:t>
      </w:r>
      <w:r w:rsidRPr="0045010D">
        <w:t>skierowanego</w:t>
      </w:r>
      <w:r>
        <w:t xml:space="preserve"> </w:t>
      </w:r>
      <w:r w:rsidRPr="0045010D">
        <w:t>bezrobotnego</w:t>
      </w:r>
      <w:r>
        <w:t xml:space="preserve"> </w:t>
      </w:r>
      <w:r w:rsidRPr="0045010D">
        <w:t>przez</w:t>
      </w:r>
      <w:r>
        <w:t xml:space="preserve"> </w:t>
      </w:r>
      <w:r w:rsidRPr="0045010D">
        <w:t>okres,</w:t>
      </w:r>
      <w:r>
        <w:t xml:space="preserve"> </w:t>
      </w:r>
      <w:r w:rsidRPr="0045010D">
        <w:t>za</w:t>
      </w:r>
      <w:r>
        <w:t xml:space="preserve"> </w:t>
      </w:r>
      <w:r w:rsidRPr="0045010D">
        <w:t>który</w:t>
      </w:r>
      <w:r>
        <w:t xml:space="preserve"> </w:t>
      </w:r>
      <w:r w:rsidRPr="0045010D">
        <w:t>dokonywana</w:t>
      </w:r>
      <w:r>
        <w:t xml:space="preserve"> </w:t>
      </w:r>
      <w:r w:rsidRPr="0045010D">
        <w:t>jest</w:t>
      </w:r>
      <w:r>
        <w:t xml:space="preserve"> </w:t>
      </w:r>
      <w:r w:rsidRPr="0045010D">
        <w:t>refundacja,</w:t>
      </w:r>
      <w:r w:rsidR="00D71B94">
        <w:t xml:space="preserve"> </w:t>
      </w:r>
      <w:r w:rsidR="00D71B94" w:rsidRPr="0045010D">
        <w:t>o</w:t>
      </w:r>
      <w:r w:rsidR="00D71B94">
        <w:t> </w:t>
      </w:r>
      <w:r w:rsidRPr="0045010D">
        <w:t>której</w:t>
      </w:r>
      <w:r>
        <w:t xml:space="preserve"> </w:t>
      </w:r>
      <w:r w:rsidRPr="0045010D">
        <w:t>mowa</w:t>
      </w:r>
      <w:r w:rsidR="00D71B94">
        <w:t xml:space="preserve"> </w:t>
      </w:r>
      <w:r w:rsidR="00D71B94" w:rsidRPr="0045010D">
        <w:t>w</w:t>
      </w:r>
      <w:r w:rsidR="00D71B94">
        <w:t> ust. </w:t>
      </w:r>
      <w:r w:rsidRPr="0045010D">
        <w:t>1,</w:t>
      </w:r>
      <w:r>
        <w:t xml:space="preserve"> </w:t>
      </w:r>
      <w:r w:rsidRPr="0045010D">
        <w:t>oraz</w:t>
      </w:r>
      <w:r>
        <w:t xml:space="preserve"> </w:t>
      </w:r>
      <w:r w:rsidRPr="0045010D">
        <w:t>przez</w:t>
      </w:r>
      <w:r>
        <w:t xml:space="preserve"> </w:t>
      </w:r>
      <w:r w:rsidRPr="0045010D">
        <w:t>okres</w:t>
      </w:r>
      <w:r>
        <w:t xml:space="preserve"> </w:t>
      </w:r>
      <w:r w:rsidRPr="0045010D">
        <w:t>1</w:t>
      </w:r>
      <w:r w:rsidR="00D71B94" w:rsidRPr="0045010D">
        <w:t>2</w:t>
      </w:r>
      <w:r w:rsidR="00D71B94">
        <w:t> </w:t>
      </w:r>
      <w:r w:rsidRPr="0045010D">
        <w:t>miesięcy</w:t>
      </w:r>
      <w:r>
        <w:t xml:space="preserve"> </w:t>
      </w:r>
      <w:r w:rsidRPr="0045010D">
        <w:t>po</w:t>
      </w:r>
      <w:r>
        <w:t xml:space="preserve"> </w:t>
      </w:r>
      <w:r w:rsidRPr="0045010D">
        <w:t>zakończeniu</w:t>
      </w:r>
      <w:r>
        <w:t xml:space="preserve"> </w:t>
      </w:r>
      <w:r w:rsidRPr="0045010D">
        <w:t>tej</w:t>
      </w:r>
      <w:r>
        <w:t xml:space="preserve"> </w:t>
      </w:r>
      <w:r w:rsidRPr="0045010D">
        <w:t>refundacji.</w:t>
      </w:r>
    </w:p>
    <w:p w:rsidR="000619CA" w:rsidRPr="0045010D" w:rsidRDefault="000619CA" w:rsidP="000619CA">
      <w:pPr>
        <w:pStyle w:val="ZUSTzmustartykuempunktem"/>
      </w:pPr>
      <w:r>
        <w:t>4</w:t>
      </w:r>
      <w:r w:rsidRPr="0045010D">
        <w:t>.</w:t>
      </w:r>
      <w:r w:rsidR="00D71B94">
        <w:t> </w:t>
      </w:r>
      <w:r w:rsidRPr="0045010D">
        <w:t>Niewywiązanie</w:t>
      </w:r>
      <w:r>
        <w:t xml:space="preserve"> </w:t>
      </w:r>
      <w:r w:rsidRPr="0045010D">
        <w:t>się</w:t>
      </w:r>
      <w:r w:rsidR="00D71B94">
        <w:t xml:space="preserve"> </w:t>
      </w:r>
      <w:r w:rsidR="00D71B94" w:rsidRPr="0045010D">
        <w:t>z</w:t>
      </w:r>
      <w:r w:rsidR="00D71B94">
        <w:t> </w:t>
      </w:r>
      <w:r w:rsidRPr="0045010D">
        <w:t>warunków,</w:t>
      </w:r>
      <w:r w:rsidR="00D71B94">
        <w:t xml:space="preserve"> </w:t>
      </w:r>
      <w:r w:rsidR="00D71B94" w:rsidRPr="0045010D">
        <w:t>o</w:t>
      </w:r>
      <w:r w:rsidR="00D71B94">
        <w:t> </w:t>
      </w:r>
      <w:r w:rsidRPr="0045010D">
        <w:t>których</w:t>
      </w:r>
      <w:r>
        <w:t xml:space="preserve"> </w:t>
      </w:r>
      <w:r w:rsidRPr="0045010D">
        <w:t>mowa</w:t>
      </w:r>
      <w:r w:rsidR="00D71B94">
        <w:t xml:space="preserve"> </w:t>
      </w:r>
      <w:r w:rsidR="00D71B94" w:rsidRPr="0045010D">
        <w:t>w</w:t>
      </w:r>
      <w:r w:rsidR="00D71B94">
        <w:t> ust. </w:t>
      </w:r>
      <w:r>
        <w:t>3</w:t>
      </w:r>
      <w:r w:rsidRPr="0045010D">
        <w:t>,</w:t>
      </w:r>
      <w:r>
        <w:t xml:space="preserve"> </w:t>
      </w:r>
      <w:r w:rsidRPr="0045010D">
        <w:t>powoduje</w:t>
      </w:r>
      <w:r>
        <w:t xml:space="preserve"> </w:t>
      </w:r>
      <w:r w:rsidRPr="0045010D">
        <w:t>obowiązek</w:t>
      </w:r>
      <w:r>
        <w:t xml:space="preserve"> </w:t>
      </w:r>
      <w:r w:rsidRPr="0045010D">
        <w:t>zwrotu</w:t>
      </w:r>
      <w:r>
        <w:t xml:space="preserve"> </w:t>
      </w:r>
      <w:r w:rsidRPr="0045010D">
        <w:t>uzyskanej</w:t>
      </w:r>
      <w:r>
        <w:t xml:space="preserve"> </w:t>
      </w:r>
      <w:r w:rsidRPr="0045010D">
        <w:t>pomocy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kwocie</w:t>
      </w:r>
      <w:r>
        <w:t xml:space="preserve"> </w:t>
      </w:r>
      <w:r w:rsidRPr="0045010D">
        <w:t>proporcjonalnej</w:t>
      </w:r>
      <w:r>
        <w:t xml:space="preserve"> </w:t>
      </w:r>
      <w:r w:rsidRPr="0045010D">
        <w:t>do</w:t>
      </w:r>
      <w:r>
        <w:t xml:space="preserve"> </w:t>
      </w:r>
      <w:r w:rsidRPr="0045010D">
        <w:t>okresu,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którym</w:t>
      </w:r>
      <w:r>
        <w:t xml:space="preserve"> </w:t>
      </w:r>
      <w:r w:rsidRPr="0045010D">
        <w:t>nie</w:t>
      </w:r>
      <w:r>
        <w:t xml:space="preserve"> </w:t>
      </w:r>
      <w:r w:rsidRPr="0045010D">
        <w:t>utrzymano</w:t>
      </w:r>
      <w:r>
        <w:t xml:space="preserve"> </w:t>
      </w:r>
      <w:r w:rsidRPr="0045010D">
        <w:t>zatrudnienia</w:t>
      </w:r>
      <w:r>
        <w:t xml:space="preserve"> </w:t>
      </w:r>
      <w:r w:rsidRPr="0045010D">
        <w:t>skierowanej</w:t>
      </w:r>
      <w:r>
        <w:t xml:space="preserve"> </w:t>
      </w:r>
      <w:r w:rsidRPr="0045010D">
        <w:t>osoby,</w:t>
      </w:r>
      <w:r>
        <w:t xml:space="preserve"> </w:t>
      </w:r>
      <w:r w:rsidRPr="0045010D">
        <w:t>wraz</w:t>
      </w:r>
      <w:r w:rsidR="00D71B94">
        <w:t xml:space="preserve"> </w:t>
      </w:r>
      <w:r w:rsidR="00D71B94" w:rsidRPr="0045010D">
        <w:t>z</w:t>
      </w:r>
      <w:r w:rsidR="00D71B94">
        <w:t> </w:t>
      </w:r>
      <w:r w:rsidRPr="0045010D">
        <w:t>odsetkami</w:t>
      </w:r>
      <w:r>
        <w:t xml:space="preserve"> </w:t>
      </w:r>
      <w:r w:rsidRPr="0045010D">
        <w:t>ustawowymi</w:t>
      </w:r>
      <w:r>
        <w:t xml:space="preserve"> </w:t>
      </w:r>
      <w:r w:rsidRPr="0045010D">
        <w:t>naliczonymi</w:t>
      </w:r>
      <w:r>
        <w:t xml:space="preserve"> </w:t>
      </w:r>
      <w:r w:rsidRPr="0045010D">
        <w:t>od</w:t>
      </w:r>
      <w:r>
        <w:t xml:space="preserve"> </w:t>
      </w:r>
      <w:r w:rsidRPr="0045010D">
        <w:t>dnia</w:t>
      </w:r>
      <w:r>
        <w:t xml:space="preserve"> </w:t>
      </w:r>
      <w:r w:rsidRPr="0045010D">
        <w:t>otrzymania</w:t>
      </w:r>
      <w:r>
        <w:t xml:space="preserve"> </w:t>
      </w:r>
      <w:r w:rsidRPr="0045010D">
        <w:t>refundacji</w:t>
      </w:r>
      <w:r>
        <w:t xml:space="preserve"> </w:t>
      </w:r>
      <w:r w:rsidRPr="0045010D">
        <w:t>za</w:t>
      </w:r>
      <w:r>
        <w:t xml:space="preserve"> </w:t>
      </w:r>
      <w:r w:rsidRPr="0045010D">
        <w:t>pierwszy</w:t>
      </w:r>
      <w:r>
        <w:t xml:space="preserve"> </w:t>
      </w:r>
      <w:r w:rsidRPr="0045010D">
        <w:t>miesiąc,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terminie</w:t>
      </w:r>
      <w:r>
        <w:t xml:space="preserve"> </w:t>
      </w:r>
      <w:r w:rsidRPr="0045010D">
        <w:t>3</w:t>
      </w:r>
      <w:r w:rsidR="00D71B94" w:rsidRPr="0045010D">
        <w:t>0</w:t>
      </w:r>
      <w:r w:rsidR="00D71B94">
        <w:t> </w:t>
      </w:r>
      <w:r w:rsidRPr="0045010D">
        <w:t>dni</w:t>
      </w:r>
      <w:r>
        <w:t xml:space="preserve"> </w:t>
      </w:r>
      <w:r w:rsidRPr="0045010D">
        <w:t>od</w:t>
      </w:r>
      <w:r>
        <w:t xml:space="preserve"> </w:t>
      </w:r>
      <w:r w:rsidRPr="0045010D">
        <w:t>dnia</w:t>
      </w:r>
      <w:r>
        <w:t xml:space="preserve"> </w:t>
      </w:r>
      <w:r w:rsidRPr="0045010D">
        <w:t>doręczenia</w:t>
      </w:r>
      <w:r>
        <w:t xml:space="preserve"> </w:t>
      </w:r>
      <w:r w:rsidRPr="0045010D">
        <w:t>wezwania</w:t>
      </w:r>
      <w:r>
        <w:t xml:space="preserve"> </w:t>
      </w:r>
      <w:r w:rsidRPr="0045010D">
        <w:t>starosty.</w:t>
      </w:r>
    </w:p>
    <w:p w:rsidR="000619CA" w:rsidRPr="0045010D" w:rsidRDefault="000619CA" w:rsidP="000619CA">
      <w:pPr>
        <w:pStyle w:val="ZUSTzmustartykuempunktem"/>
      </w:pPr>
      <w:r>
        <w:t>5</w:t>
      </w:r>
      <w:r w:rsidRPr="0045010D">
        <w:t>.</w:t>
      </w:r>
      <w:r w:rsidR="00D71B94">
        <w:t> </w:t>
      </w:r>
      <w:r w:rsidR="00D71B94" w:rsidRPr="0045010D">
        <w:t>W</w:t>
      </w:r>
      <w:r w:rsidR="00D71B94">
        <w:t> </w:t>
      </w:r>
      <w:r w:rsidRPr="0045010D">
        <w:t>przypadku</w:t>
      </w:r>
      <w:r>
        <w:t xml:space="preserve"> </w:t>
      </w:r>
      <w:r w:rsidRPr="0045010D">
        <w:t>rozwiązania</w:t>
      </w:r>
      <w:r>
        <w:t xml:space="preserve"> </w:t>
      </w:r>
      <w:r w:rsidRPr="0045010D">
        <w:t>umowy</w:t>
      </w:r>
      <w:r w:rsidR="00D71B94">
        <w:t xml:space="preserve"> </w:t>
      </w:r>
      <w:r w:rsidR="00D71B94" w:rsidRPr="0045010D">
        <w:t>o</w:t>
      </w:r>
      <w:r w:rsidR="00D71B94">
        <w:t> </w:t>
      </w:r>
      <w:r w:rsidRPr="0045010D">
        <w:t>pracę</w:t>
      </w:r>
      <w:r>
        <w:t xml:space="preserve"> </w:t>
      </w:r>
      <w:r w:rsidRPr="0045010D">
        <w:t>przez</w:t>
      </w:r>
      <w:r>
        <w:t xml:space="preserve"> </w:t>
      </w:r>
      <w:r w:rsidRPr="0045010D">
        <w:t>skierowanego</w:t>
      </w:r>
      <w:r>
        <w:t xml:space="preserve"> </w:t>
      </w:r>
      <w:r w:rsidRPr="0045010D">
        <w:t>bezrobotnego,</w:t>
      </w:r>
      <w:r>
        <w:t xml:space="preserve"> </w:t>
      </w:r>
      <w:r w:rsidRPr="0045010D">
        <w:t>rozwiązania</w:t>
      </w:r>
      <w:r w:rsidR="00D71B94">
        <w:t xml:space="preserve"> </w:t>
      </w:r>
      <w:r w:rsidR="00D71B94" w:rsidRPr="0045010D">
        <w:t>z</w:t>
      </w:r>
      <w:r w:rsidR="00D71B94">
        <w:t> </w:t>
      </w:r>
      <w:r w:rsidRPr="0045010D">
        <w:t>nim</w:t>
      </w:r>
      <w:r>
        <w:t xml:space="preserve"> </w:t>
      </w:r>
      <w:r w:rsidRPr="0045010D">
        <w:t>umowy</w:t>
      </w:r>
      <w:r w:rsidR="00D71B94">
        <w:t xml:space="preserve"> </w:t>
      </w:r>
      <w:r w:rsidR="00D71B94" w:rsidRPr="0045010D">
        <w:t>o</w:t>
      </w:r>
      <w:r w:rsidR="00D71B94">
        <w:t> </w:t>
      </w:r>
      <w:r w:rsidRPr="0045010D">
        <w:t>pracę</w:t>
      </w:r>
      <w:r>
        <w:t xml:space="preserve"> </w:t>
      </w:r>
      <w:r w:rsidRPr="0045010D">
        <w:t>na</w:t>
      </w:r>
      <w:r>
        <w:t xml:space="preserve"> </w:t>
      </w:r>
      <w:r w:rsidRPr="0045010D">
        <w:t>podstawie</w:t>
      </w:r>
      <w:r>
        <w:t xml:space="preserve"> </w:t>
      </w:r>
      <w:hyperlink r:id="rId11" w:anchor="hiperlinkText.rpc?hiperlink=type=tresc:nro=Powszechny.1358947:part=a52&amp;full=1" w:tgtFrame="_parent" w:history="1">
        <w:r w:rsidRPr="0045010D">
          <w:t>art.</w:t>
        </w:r>
        <w:r>
          <w:t xml:space="preserve"> </w:t>
        </w:r>
        <w:r w:rsidRPr="0045010D">
          <w:t>52</w:t>
        </w:r>
      </w:hyperlink>
      <w:r>
        <w:t xml:space="preserve"> </w:t>
      </w:r>
      <w:r w:rsidRPr="0045010D">
        <w:t>ustawy</w:t>
      </w:r>
      <w:r w:rsidR="00D71B94">
        <w:t xml:space="preserve"> </w:t>
      </w:r>
      <w:r w:rsidR="00D71B94" w:rsidRPr="0045010D">
        <w:t>z</w:t>
      </w:r>
      <w:r w:rsidR="00D71B94">
        <w:t> </w:t>
      </w:r>
      <w:r w:rsidRPr="0045010D">
        <w:t>dnia</w:t>
      </w:r>
      <w:r>
        <w:t xml:space="preserve"> </w:t>
      </w:r>
      <w:r w:rsidRPr="0045010D">
        <w:t>2</w:t>
      </w:r>
      <w:r w:rsidR="00D71B94" w:rsidRPr="0045010D">
        <w:t>6</w:t>
      </w:r>
      <w:r w:rsidR="00D71B94">
        <w:t> </w:t>
      </w:r>
      <w:r w:rsidRPr="0045010D">
        <w:t>czerwca</w:t>
      </w:r>
      <w:r>
        <w:t xml:space="preserve"> </w:t>
      </w:r>
      <w:r w:rsidRPr="0045010D">
        <w:t>197</w:t>
      </w:r>
      <w:r w:rsidR="00D71B94" w:rsidRPr="0045010D">
        <w:t>4</w:t>
      </w:r>
      <w:r w:rsidR="00D71B94">
        <w:t> </w:t>
      </w:r>
      <w:r w:rsidRPr="0045010D">
        <w:t>r.</w:t>
      </w:r>
      <w:r>
        <w:t xml:space="preserve"> </w:t>
      </w:r>
      <w:r w:rsidRPr="0045010D">
        <w:t>–</w:t>
      </w:r>
      <w:r>
        <w:t xml:space="preserve"> </w:t>
      </w:r>
      <w:r w:rsidRPr="0045010D">
        <w:t>Kodeks</w:t>
      </w:r>
      <w:r>
        <w:t xml:space="preserve"> </w:t>
      </w:r>
      <w:r w:rsidRPr="0045010D">
        <w:t>pracy</w:t>
      </w:r>
      <w:r>
        <w:t xml:space="preserve"> </w:t>
      </w:r>
      <w:r w:rsidRPr="0045010D">
        <w:t>lub</w:t>
      </w:r>
      <w:r>
        <w:t xml:space="preserve"> </w:t>
      </w:r>
      <w:r w:rsidRPr="0045010D">
        <w:t>wygaśnięcia</w:t>
      </w:r>
      <w:r>
        <w:t xml:space="preserve"> </w:t>
      </w:r>
      <w:r w:rsidRPr="0045010D">
        <w:t>stosunku</w:t>
      </w:r>
      <w:r>
        <w:t xml:space="preserve"> </w:t>
      </w:r>
      <w:r w:rsidRPr="0045010D">
        <w:t>pracy</w:t>
      </w:r>
      <w:r>
        <w:t xml:space="preserve"> </w:t>
      </w:r>
      <w:r w:rsidRPr="0045010D">
        <w:t>ski</w:t>
      </w:r>
      <w:r w:rsidRPr="0045010D">
        <w:t>e</w:t>
      </w:r>
      <w:r w:rsidRPr="0045010D">
        <w:t>rowanego</w:t>
      </w:r>
      <w:r>
        <w:t xml:space="preserve"> </w:t>
      </w:r>
      <w:r w:rsidRPr="0045010D">
        <w:t>bezrobotnego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trakcie</w:t>
      </w:r>
      <w:r>
        <w:t xml:space="preserve"> </w:t>
      </w:r>
      <w:r w:rsidRPr="0045010D">
        <w:t>okresu</w:t>
      </w:r>
      <w:r>
        <w:t xml:space="preserve"> </w:t>
      </w:r>
      <w:r w:rsidRPr="0045010D">
        <w:t>objętego</w:t>
      </w:r>
      <w:r>
        <w:t xml:space="preserve"> </w:t>
      </w:r>
      <w:r w:rsidRPr="0045010D">
        <w:t>refundacją</w:t>
      </w:r>
      <w:r>
        <w:t xml:space="preserve"> </w:t>
      </w:r>
      <w:r w:rsidRPr="0045010D">
        <w:t>albo</w:t>
      </w:r>
      <w:r>
        <w:t xml:space="preserve"> </w:t>
      </w:r>
      <w:r w:rsidRPr="0045010D">
        <w:t>przed</w:t>
      </w:r>
      <w:r>
        <w:t xml:space="preserve"> </w:t>
      </w:r>
      <w:r w:rsidRPr="0045010D">
        <w:t>upływem</w:t>
      </w:r>
      <w:r>
        <w:t xml:space="preserve"> </w:t>
      </w:r>
      <w:r w:rsidRPr="0045010D">
        <w:t>okresu</w:t>
      </w:r>
      <w:r>
        <w:t xml:space="preserve"> </w:t>
      </w:r>
      <w:r w:rsidRPr="0045010D">
        <w:t>1</w:t>
      </w:r>
      <w:r w:rsidR="00D71B94" w:rsidRPr="0045010D">
        <w:t>2</w:t>
      </w:r>
      <w:r w:rsidR="00D71B94">
        <w:t> </w:t>
      </w:r>
      <w:r w:rsidRPr="0045010D">
        <w:t>miesięcy,</w:t>
      </w:r>
      <w:r w:rsidR="00D71B94">
        <w:t xml:space="preserve"> </w:t>
      </w:r>
      <w:r w:rsidR="00D71B94" w:rsidRPr="0045010D">
        <w:t>o</w:t>
      </w:r>
      <w:r w:rsidR="00D71B94">
        <w:t> </w:t>
      </w:r>
      <w:r w:rsidRPr="0045010D">
        <w:t>którym</w:t>
      </w:r>
      <w:r>
        <w:t xml:space="preserve"> </w:t>
      </w:r>
      <w:r w:rsidRPr="0045010D">
        <w:t>mowa</w:t>
      </w:r>
      <w:r w:rsidR="00D71B94">
        <w:t xml:space="preserve"> </w:t>
      </w:r>
      <w:r w:rsidR="00D71B94" w:rsidRPr="0045010D">
        <w:t>w</w:t>
      </w:r>
      <w:r w:rsidR="00D71B94">
        <w:t> ust. </w:t>
      </w:r>
      <w:r>
        <w:t>3</w:t>
      </w:r>
      <w:r w:rsidRPr="0045010D">
        <w:t>,</w:t>
      </w:r>
      <w:r>
        <w:t xml:space="preserve"> </w:t>
      </w:r>
      <w:r w:rsidRPr="0045010D">
        <w:t>starosta</w:t>
      </w:r>
      <w:r>
        <w:t xml:space="preserve"> </w:t>
      </w:r>
      <w:r w:rsidRPr="0045010D">
        <w:t>kieruje</w:t>
      </w:r>
      <w:r>
        <w:t xml:space="preserve"> </w:t>
      </w:r>
      <w:r w:rsidRPr="0045010D">
        <w:t>na</w:t>
      </w:r>
      <w:r>
        <w:t xml:space="preserve"> </w:t>
      </w:r>
      <w:r w:rsidRPr="0045010D">
        <w:t>zwolnione</w:t>
      </w:r>
      <w:r>
        <w:t xml:space="preserve"> </w:t>
      </w:r>
      <w:r w:rsidRPr="0045010D">
        <w:t>stanowisko</w:t>
      </w:r>
      <w:r>
        <w:t xml:space="preserve"> </w:t>
      </w:r>
      <w:r w:rsidRPr="0045010D">
        <w:t>pracy</w:t>
      </w:r>
      <w:r>
        <w:t xml:space="preserve"> </w:t>
      </w:r>
      <w:r w:rsidRPr="0045010D">
        <w:t>innego</w:t>
      </w:r>
      <w:r>
        <w:t xml:space="preserve"> </w:t>
      </w:r>
      <w:r w:rsidRPr="0045010D">
        <w:t>bezrobotnego.</w:t>
      </w:r>
    </w:p>
    <w:p w:rsidR="000619CA" w:rsidRPr="0045010D" w:rsidRDefault="000619CA" w:rsidP="000619CA">
      <w:pPr>
        <w:pStyle w:val="ZUSTzmustartykuempunktem"/>
      </w:pPr>
      <w:r>
        <w:t>6</w:t>
      </w:r>
      <w:r w:rsidRPr="0045010D">
        <w:t>.</w:t>
      </w:r>
      <w:r w:rsidR="00D71B94">
        <w:t> </w:t>
      </w:r>
      <w:r w:rsidR="00D71B94" w:rsidRPr="0045010D">
        <w:t>W</w:t>
      </w:r>
      <w:r w:rsidR="00D71B94">
        <w:t> </w:t>
      </w:r>
      <w:r w:rsidRPr="0045010D">
        <w:t>przypadku</w:t>
      </w:r>
      <w:r>
        <w:t xml:space="preserve"> </w:t>
      </w:r>
      <w:r w:rsidRPr="0045010D">
        <w:t>odmowy</w:t>
      </w:r>
      <w:r>
        <w:t xml:space="preserve"> </w:t>
      </w:r>
      <w:r w:rsidRPr="0045010D">
        <w:t>przyjęcia</w:t>
      </w:r>
      <w:r>
        <w:t xml:space="preserve"> </w:t>
      </w:r>
      <w:r w:rsidRPr="0045010D">
        <w:t>skierowanego</w:t>
      </w:r>
      <w:r>
        <w:t xml:space="preserve"> </w:t>
      </w:r>
      <w:r w:rsidRPr="0045010D">
        <w:t>bezrobotnego</w:t>
      </w:r>
      <w:r>
        <w:t xml:space="preserve"> </w:t>
      </w:r>
      <w:r w:rsidRPr="0045010D">
        <w:t>na</w:t>
      </w:r>
      <w:r>
        <w:t xml:space="preserve"> </w:t>
      </w:r>
      <w:r w:rsidRPr="0045010D">
        <w:t>zwolnione</w:t>
      </w:r>
      <w:r>
        <w:t xml:space="preserve"> </w:t>
      </w:r>
      <w:r w:rsidRPr="0045010D">
        <w:t>stanowisko</w:t>
      </w:r>
      <w:r>
        <w:t xml:space="preserve"> </w:t>
      </w:r>
      <w:r w:rsidRPr="0045010D">
        <w:t>pracy,</w:t>
      </w:r>
      <w:r>
        <w:t xml:space="preserve"> </w:t>
      </w:r>
      <w:r w:rsidRPr="0045010D">
        <w:t>pracodawca</w:t>
      </w:r>
      <w:r>
        <w:t xml:space="preserve"> </w:t>
      </w:r>
      <w:r w:rsidRPr="0045010D">
        <w:t>lub</w:t>
      </w:r>
      <w:r>
        <w:t xml:space="preserve"> </w:t>
      </w:r>
      <w:r w:rsidRPr="0045010D">
        <w:t>przedsiębiorca</w:t>
      </w:r>
      <w:r>
        <w:t xml:space="preserve"> </w:t>
      </w:r>
      <w:r w:rsidRPr="0045010D">
        <w:t>zwracają</w:t>
      </w:r>
      <w:r>
        <w:t xml:space="preserve"> </w:t>
      </w:r>
      <w:r w:rsidRPr="0045010D">
        <w:t>uzyskaną</w:t>
      </w:r>
      <w:r>
        <w:t xml:space="preserve"> </w:t>
      </w:r>
      <w:r w:rsidRPr="0045010D">
        <w:t>pomoc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kwocie</w:t>
      </w:r>
      <w:r>
        <w:t xml:space="preserve"> </w:t>
      </w:r>
      <w:r w:rsidRPr="0045010D">
        <w:t>proporcjonalnej</w:t>
      </w:r>
      <w:r>
        <w:t xml:space="preserve"> </w:t>
      </w:r>
      <w:r w:rsidRPr="0045010D">
        <w:t>do</w:t>
      </w:r>
      <w:r>
        <w:t xml:space="preserve"> </w:t>
      </w:r>
      <w:r w:rsidRPr="0045010D">
        <w:t>okresu,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którym</w:t>
      </w:r>
      <w:r>
        <w:t xml:space="preserve"> </w:t>
      </w:r>
      <w:r w:rsidRPr="0045010D">
        <w:t>nie</w:t>
      </w:r>
      <w:r>
        <w:t xml:space="preserve"> </w:t>
      </w:r>
      <w:r w:rsidRPr="0045010D">
        <w:t>utrzymano</w:t>
      </w:r>
      <w:r>
        <w:t xml:space="preserve"> </w:t>
      </w:r>
      <w:r w:rsidRPr="0045010D">
        <w:t>zatru</w:t>
      </w:r>
      <w:r w:rsidRPr="0045010D">
        <w:t>d</w:t>
      </w:r>
      <w:r w:rsidRPr="0045010D">
        <w:t>nienia</w:t>
      </w:r>
      <w:r>
        <w:t xml:space="preserve"> </w:t>
      </w:r>
      <w:r w:rsidRPr="0045010D">
        <w:t>skierowanej</w:t>
      </w:r>
      <w:r>
        <w:t xml:space="preserve"> </w:t>
      </w:r>
      <w:r w:rsidRPr="0045010D">
        <w:t>osoby</w:t>
      </w:r>
      <w:r>
        <w:t xml:space="preserve"> </w:t>
      </w:r>
      <w:r w:rsidRPr="0045010D">
        <w:t>wraz</w:t>
      </w:r>
      <w:r w:rsidR="00D71B94">
        <w:t xml:space="preserve"> </w:t>
      </w:r>
      <w:r w:rsidR="00D71B94" w:rsidRPr="0045010D">
        <w:t>z</w:t>
      </w:r>
      <w:r w:rsidR="00D71B94">
        <w:t> </w:t>
      </w:r>
      <w:r w:rsidRPr="0045010D">
        <w:t>odsetkami</w:t>
      </w:r>
      <w:r>
        <w:t xml:space="preserve"> </w:t>
      </w:r>
      <w:hyperlink r:id="rId12" w:anchor="hiperlinkDocsList.rpc?hiperlink=type=merytoryczny:nro=Powszechny.1384456:part=a51u9:nr=1&amp;full=1" w:tgtFrame="_parent" w:history="1">
        <w:r w:rsidRPr="0045010D">
          <w:t>ustawowymi</w:t>
        </w:r>
      </w:hyperlink>
      <w:r>
        <w:t xml:space="preserve"> </w:t>
      </w:r>
      <w:r w:rsidRPr="0045010D">
        <w:t>naliczonymi</w:t>
      </w:r>
      <w:r>
        <w:t xml:space="preserve"> </w:t>
      </w:r>
      <w:r w:rsidRPr="0045010D">
        <w:t>od</w:t>
      </w:r>
      <w:r>
        <w:t xml:space="preserve"> </w:t>
      </w:r>
      <w:r w:rsidRPr="0045010D">
        <w:t>dnia</w:t>
      </w:r>
      <w:r>
        <w:t xml:space="preserve"> </w:t>
      </w:r>
      <w:r w:rsidRPr="0045010D">
        <w:t>otrzymania</w:t>
      </w:r>
      <w:r>
        <w:t xml:space="preserve"> </w:t>
      </w:r>
      <w:r w:rsidRPr="0045010D">
        <w:t>pierwszej</w:t>
      </w:r>
      <w:r>
        <w:t xml:space="preserve"> </w:t>
      </w:r>
      <w:r w:rsidRPr="0045010D">
        <w:t>refundacji,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terminie</w:t>
      </w:r>
      <w:r>
        <w:t xml:space="preserve"> </w:t>
      </w:r>
      <w:r w:rsidRPr="0045010D">
        <w:t>3</w:t>
      </w:r>
      <w:r w:rsidR="00D71B94" w:rsidRPr="0045010D">
        <w:t>0</w:t>
      </w:r>
      <w:r w:rsidR="00D71B94">
        <w:t> </w:t>
      </w:r>
      <w:r w:rsidRPr="0045010D">
        <w:t>dni</w:t>
      </w:r>
      <w:r>
        <w:t xml:space="preserve"> </w:t>
      </w:r>
      <w:r w:rsidRPr="0045010D">
        <w:t>od</w:t>
      </w:r>
      <w:r>
        <w:t xml:space="preserve"> </w:t>
      </w:r>
      <w:r w:rsidRPr="0045010D">
        <w:t>dnia</w:t>
      </w:r>
      <w:r>
        <w:t xml:space="preserve"> </w:t>
      </w:r>
      <w:r w:rsidRPr="0045010D">
        <w:t>doręczenia</w:t>
      </w:r>
      <w:r>
        <w:t xml:space="preserve"> </w:t>
      </w:r>
      <w:r w:rsidRPr="0045010D">
        <w:t>wezwania</w:t>
      </w:r>
      <w:r>
        <w:t xml:space="preserve"> </w:t>
      </w:r>
      <w:r w:rsidRPr="0045010D">
        <w:t>starosty.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przypadku</w:t>
      </w:r>
      <w:r>
        <w:t xml:space="preserve"> </w:t>
      </w:r>
      <w:r w:rsidRPr="0045010D">
        <w:t>braku</w:t>
      </w:r>
      <w:r>
        <w:t xml:space="preserve"> </w:t>
      </w:r>
      <w:r w:rsidRPr="0045010D">
        <w:t>możliwości</w:t>
      </w:r>
      <w:r>
        <w:t xml:space="preserve"> </w:t>
      </w:r>
      <w:r w:rsidRPr="0045010D">
        <w:t>skierowania</w:t>
      </w:r>
      <w:r>
        <w:t xml:space="preserve"> </w:t>
      </w:r>
      <w:r w:rsidRPr="0045010D">
        <w:t>bezrobotnego</w:t>
      </w:r>
      <w:r>
        <w:t xml:space="preserve"> </w:t>
      </w:r>
      <w:r w:rsidRPr="0045010D">
        <w:t>przez</w:t>
      </w:r>
      <w:r>
        <w:t xml:space="preserve"> </w:t>
      </w:r>
      <w:r w:rsidRPr="0045010D">
        <w:t>urząd</w:t>
      </w:r>
      <w:r>
        <w:t xml:space="preserve"> </w:t>
      </w:r>
      <w:r w:rsidRPr="0045010D">
        <w:t>pracy</w:t>
      </w:r>
      <w:r>
        <w:t xml:space="preserve"> </w:t>
      </w:r>
      <w:r w:rsidRPr="0045010D">
        <w:t>na</w:t>
      </w:r>
      <w:r>
        <w:t xml:space="preserve"> </w:t>
      </w:r>
      <w:r w:rsidRPr="0045010D">
        <w:t>zwolnione</w:t>
      </w:r>
      <w:r>
        <w:t xml:space="preserve"> </w:t>
      </w:r>
      <w:r w:rsidRPr="0045010D">
        <w:t>stanowisko</w:t>
      </w:r>
      <w:r>
        <w:t xml:space="preserve"> </w:t>
      </w:r>
      <w:r w:rsidRPr="0045010D">
        <w:t>pracy,</w:t>
      </w:r>
      <w:r>
        <w:t xml:space="preserve"> </w:t>
      </w:r>
      <w:r w:rsidRPr="0045010D">
        <w:t>pracodawca</w:t>
      </w:r>
      <w:r>
        <w:t xml:space="preserve"> </w:t>
      </w:r>
      <w:r w:rsidRPr="0045010D">
        <w:t>lub</w:t>
      </w:r>
      <w:r>
        <w:t xml:space="preserve"> </w:t>
      </w:r>
      <w:r w:rsidRPr="0045010D">
        <w:t>przedsiębiorca</w:t>
      </w:r>
      <w:r>
        <w:t xml:space="preserve"> </w:t>
      </w:r>
      <w:r w:rsidRPr="0045010D">
        <w:t>nie</w:t>
      </w:r>
      <w:r>
        <w:t xml:space="preserve"> </w:t>
      </w:r>
      <w:r w:rsidRPr="0045010D">
        <w:t>zwracają</w:t>
      </w:r>
      <w:r>
        <w:t xml:space="preserve"> </w:t>
      </w:r>
      <w:r w:rsidRPr="0045010D">
        <w:t>uzyskanej</w:t>
      </w:r>
      <w:r>
        <w:t xml:space="preserve"> </w:t>
      </w:r>
      <w:r w:rsidRPr="0045010D">
        <w:t>pomocy</w:t>
      </w:r>
      <w:r>
        <w:t xml:space="preserve"> </w:t>
      </w:r>
      <w:r w:rsidRPr="0045010D">
        <w:t>za</w:t>
      </w:r>
      <w:r>
        <w:t xml:space="preserve"> </w:t>
      </w:r>
      <w:r w:rsidRPr="0045010D">
        <w:t>okres,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którym</w:t>
      </w:r>
      <w:r>
        <w:t xml:space="preserve"> </w:t>
      </w:r>
      <w:r w:rsidRPr="0045010D">
        <w:t>uprzednio</w:t>
      </w:r>
      <w:r>
        <w:t xml:space="preserve"> </w:t>
      </w:r>
      <w:r w:rsidRPr="0045010D">
        <w:t>skierowany</w:t>
      </w:r>
      <w:r>
        <w:t xml:space="preserve"> </w:t>
      </w:r>
      <w:r w:rsidRPr="0045010D">
        <w:t>bezrobotny</w:t>
      </w:r>
      <w:r>
        <w:t xml:space="preserve"> </w:t>
      </w:r>
      <w:r w:rsidRPr="0045010D">
        <w:t>pozostawał</w:t>
      </w:r>
      <w:r w:rsidR="00D71B94">
        <w:t xml:space="preserve"> </w:t>
      </w:r>
      <w:r w:rsidR="00D71B94" w:rsidRPr="0045010D">
        <w:t>w</w:t>
      </w:r>
      <w:r w:rsidR="00D71B94">
        <w:t> </w:t>
      </w:r>
      <w:r w:rsidRPr="0045010D">
        <w:t>zatrudnieniu.</w:t>
      </w:r>
    </w:p>
    <w:p w:rsidR="000619CA" w:rsidRDefault="000619CA" w:rsidP="000619CA">
      <w:pPr>
        <w:pStyle w:val="ZUSTzmustartykuempunktem"/>
      </w:pPr>
      <w:r>
        <w:t>7</w:t>
      </w:r>
      <w:r w:rsidRPr="0045010D">
        <w:t>.</w:t>
      </w:r>
      <w:r w:rsidR="00D71B94">
        <w:t> </w:t>
      </w:r>
      <w:r w:rsidRPr="0045010D">
        <w:t>Refundacja,</w:t>
      </w:r>
      <w:r w:rsidR="00D71B94">
        <w:t xml:space="preserve"> </w:t>
      </w:r>
      <w:r w:rsidR="00D71B94" w:rsidRPr="0045010D">
        <w:t>o</w:t>
      </w:r>
      <w:r w:rsidR="00D71B94">
        <w:t> </w:t>
      </w:r>
      <w:r w:rsidRPr="0045010D">
        <w:t>której</w:t>
      </w:r>
      <w:r>
        <w:t xml:space="preserve"> </w:t>
      </w:r>
      <w:r w:rsidRPr="0045010D">
        <w:t>mowa</w:t>
      </w:r>
      <w:r w:rsidR="00D71B94">
        <w:t xml:space="preserve"> </w:t>
      </w:r>
      <w:r w:rsidR="00D71B94" w:rsidRPr="0045010D">
        <w:t>w</w:t>
      </w:r>
      <w:r w:rsidR="00D71B94">
        <w:t> ust. </w:t>
      </w:r>
      <w:r w:rsidRPr="0045010D">
        <w:t>1,</w:t>
      </w:r>
      <w:r>
        <w:t xml:space="preserve"> </w:t>
      </w:r>
      <w:r w:rsidRPr="0045010D">
        <w:t>jest</w:t>
      </w:r>
      <w:r>
        <w:t xml:space="preserve"> </w:t>
      </w:r>
      <w:r w:rsidRPr="0045010D">
        <w:t>udzielana</w:t>
      </w:r>
      <w:r>
        <w:t xml:space="preserve"> </w:t>
      </w:r>
      <w:r w:rsidRPr="0045010D">
        <w:t>zgodnie</w:t>
      </w:r>
      <w:r w:rsidR="00D71B94">
        <w:t xml:space="preserve"> </w:t>
      </w:r>
      <w:r w:rsidR="00D71B94" w:rsidRPr="0045010D">
        <w:t>z</w:t>
      </w:r>
      <w:r w:rsidR="00D71B94">
        <w:t> </w:t>
      </w:r>
      <w:r w:rsidRPr="0045010D">
        <w:t>warunkami</w:t>
      </w:r>
      <w:r>
        <w:t xml:space="preserve"> </w:t>
      </w:r>
      <w:r w:rsidRPr="0045010D">
        <w:t>dopuszczalności</w:t>
      </w:r>
      <w:r>
        <w:t xml:space="preserve"> </w:t>
      </w:r>
      <w:r w:rsidRPr="0045010D">
        <w:t>pomocy</w:t>
      </w:r>
      <w:r>
        <w:t xml:space="preserve"> </w:t>
      </w:r>
      <w:r w:rsidRPr="0045010D">
        <w:t>de</w:t>
      </w:r>
      <w:r>
        <w:t xml:space="preserve"> </w:t>
      </w:r>
      <w:proofErr w:type="spellStart"/>
      <w:r w:rsidRPr="0045010D">
        <w:t>min</w:t>
      </w:r>
      <w:r w:rsidRPr="0045010D">
        <w:t>i</w:t>
      </w:r>
      <w:r w:rsidRPr="0045010D">
        <w:t>mis</w:t>
      </w:r>
      <w:proofErr w:type="spellEnd"/>
      <w:r w:rsidRPr="0045010D">
        <w:t>.</w:t>
      </w:r>
    </w:p>
    <w:p w:rsidR="000619CA" w:rsidRDefault="000619CA" w:rsidP="000619CA">
      <w:pPr>
        <w:pStyle w:val="ZARTzmartartykuempunktem"/>
      </w:pPr>
      <w:r w:rsidRPr="0045010D">
        <w:lastRenderedPageBreak/>
        <w:t>Art.</w:t>
      </w:r>
      <w:r w:rsidR="00D71B94">
        <w:t> </w:t>
      </w:r>
      <w:r w:rsidRPr="0045010D">
        <w:t>150g.</w:t>
      </w:r>
      <w:r w:rsidR="00D71B94">
        <w:t> </w:t>
      </w:r>
      <w:r w:rsidRPr="0045010D">
        <w:t>1.</w:t>
      </w:r>
      <w:r>
        <w:t xml:space="preserve"> Umowy,</w:t>
      </w:r>
      <w:r w:rsidR="00D71B94">
        <w:t xml:space="preserve"> o </w:t>
      </w:r>
      <w:r>
        <w:t>których mowa</w:t>
      </w:r>
      <w:r w:rsidR="00D71B94">
        <w:t xml:space="preserve"> w art. </w:t>
      </w:r>
      <w:r>
        <w:t>150f, mogą być zawierane</w:t>
      </w:r>
      <w:r w:rsidR="00D71B94">
        <w:t xml:space="preserve"> w </w:t>
      </w:r>
      <w:r>
        <w:t xml:space="preserve">okresie od dnia </w:t>
      </w:r>
      <w:r w:rsidR="00D71B94">
        <w:t>1 </w:t>
      </w:r>
      <w:r>
        <w:t>stycznia 201</w:t>
      </w:r>
      <w:r w:rsidR="00D71B94">
        <w:t>6 </w:t>
      </w:r>
      <w:r>
        <w:t>r. do dnia 3</w:t>
      </w:r>
      <w:r w:rsidR="00D71B94">
        <w:t>1 </w:t>
      </w:r>
      <w:r>
        <w:t>grudnia 201</w:t>
      </w:r>
      <w:r w:rsidR="00D71B94">
        <w:t>7 </w:t>
      </w:r>
      <w:r>
        <w:t>r.</w:t>
      </w:r>
    </w:p>
    <w:p w:rsidR="000619CA" w:rsidRPr="00FB52CA" w:rsidRDefault="000619CA" w:rsidP="000619CA">
      <w:pPr>
        <w:pStyle w:val="ZUSTzmustartykuempunktem"/>
      </w:pPr>
      <w:r>
        <w:t>2.</w:t>
      </w:r>
      <w:r w:rsidR="00D71B94">
        <w:t> </w:t>
      </w:r>
      <w:r>
        <w:t>Koszty wynikające</w:t>
      </w:r>
      <w:r w:rsidR="00D71B94">
        <w:t xml:space="preserve"> z </w:t>
      </w:r>
      <w:r>
        <w:t>zawartych umów,</w:t>
      </w:r>
      <w:r w:rsidR="00D71B94">
        <w:t xml:space="preserve"> o </w:t>
      </w:r>
      <w:r>
        <w:t>których mowa</w:t>
      </w:r>
      <w:r w:rsidR="00D71B94">
        <w:t xml:space="preserve"> w ust. </w:t>
      </w:r>
      <w:r>
        <w:t>1, są finansowane przez starostę</w:t>
      </w:r>
      <w:r w:rsidR="00D71B94">
        <w:t xml:space="preserve"> w </w:t>
      </w:r>
      <w:r>
        <w:t>ramach Funduszu Pracy</w:t>
      </w:r>
      <w:r w:rsidR="00D71B94">
        <w:t xml:space="preserve"> w </w:t>
      </w:r>
      <w:r>
        <w:t>latach 2016–2018.</w:t>
      </w:r>
    </w:p>
    <w:p w:rsidR="000619CA" w:rsidRDefault="000619CA" w:rsidP="000619CA">
      <w:pPr>
        <w:pStyle w:val="ZUSTzmustartykuempunktem"/>
      </w:pPr>
      <w:r>
        <w:t>3.</w:t>
      </w:r>
      <w:r w:rsidR="00D71B94">
        <w:t> </w:t>
      </w:r>
      <w:r>
        <w:t>Na finansowanie zadania,</w:t>
      </w:r>
      <w:r w:rsidR="00D71B94">
        <w:t xml:space="preserve"> o </w:t>
      </w:r>
      <w:r>
        <w:t>którym mowa</w:t>
      </w:r>
      <w:r w:rsidR="00D71B94">
        <w:t xml:space="preserve"> w art. </w:t>
      </w:r>
      <w:r w:rsidR="00CB7F40">
        <w:t>150f, przeznacza się kwotę 2</w:t>
      </w:r>
      <w:r>
        <w:t>80</w:t>
      </w:r>
      <w:r w:rsidR="00D71B94">
        <w:t>0 </w:t>
      </w:r>
      <w:r>
        <w:t>mln zł,</w:t>
      </w:r>
      <w:r w:rsidR="00D71B94">
        <w:t xml:space="preserve"> z </w:t>
      </w:r>
      <w:r>
        <w:t>czego</w:t>
      </w:r>
      <w:r w:rsidR="00D71B94">
        <w:t xml:space="preserve"> w </w:t>
      </w:r>
      <w:r>
        <w:t>roku 201</w:t>
      </w:r>
      <w:r w:rsidR="00D71B94">
        <w:t>6 </w:t>
      </w:r>
      <w:r>
        <w:t>– 70</w:t>
      </w:r>
      <w:r w:rsidR="00D71B94">
        <w:t>0 </w:t>
      </w:r>
      <w:r>
        <w:t>mln zł</w:t>
      </w:r>
      <w:r w:rsidR="00D71B94">
        <w:t xml:space="preserve"> i </w:t>
      </w:r>
      <w:r w:rsidR="00CB7F40">
        <w:t>po 1</w:t>
      </w:r>
      <w:r>
        <w:t>05</w:t>
      </w:r>
      <w:r w:rsidR="00D71B94">
        <w:t>0 </w:t>
      </w:r>
      <w:r>
        <w:t>mln zł odpowiednio</w:t>
      </w:r>
      <w:r w:rsidR="00D71B94">
        <w:t xml:space="preserve"> w </w:t>
      </w:r>
      <w:r>
        <w:t>roku 201</w:t>
      </w:r>
      <w:r w:rsidR="00D71B94">
        <w:t>7 i </w:t>
      </w:r>
      <w:r>
        <w:t>2018.</w:t>
      </w:r>
    </w:p>
    <w:p w:rsidR="000619CA" w:rsidRDefault="000619CA" w:rsidP="000619CA">
      <w:pPr>
        <w:pStyle w:val="ZUSTzmustartykuempunktem"/>
      </w:pPr>
      <w:r>
        <w:t>4.</w:t>
      </w:r>
      <w:r w:rsidR="00D71B94">
        <w:t> </w:t>
      </w:r>
      <w:r>
        <w:t>Kwoty kosztów realizacji zadania,</w:t>
      </w:r>
      <w:r w:rsidR="00D71B94">
        <w:t xml:space="preserve"> o </w:t>
      </w:r>
      <w:r>
        <w:t>którym mowa</w:t>
      </w:r>
      <w:r w:rsidR="00D71B94">
        <w:t xml:space="preserve"> w art. </w:t>
      </w:r>
      <w:r>
        <w:t>150f, ujęte zostają</w:t>
      </w:r>
      <w:r w:rsidR="00D71B94">
        <w:t xml:space="preserve"> w </w:t>
      </w:r>
      <w:r>
        <w:t>planach finansowych Fund</w:t>
      </w:r>
      <w:r>
        <w:t>u</w:t>
      </w:r>
      <w:r>
        <w:t>szu Pracy na rok 2016, 201</w:t>
      </w:r>
      <w:r w:rsidR="00D71B94">
        <w:t>7 i </w:t>
      </w:r>
      <w:r>
        <w:t xml:space="preserve">2018, zwiększając pozycję </w:t>
      </w:r>
      <w:r w:rsidR="00D71B94">
        <w:t>„</w:t>
      </w:r>
      <w:r>
        <w:t>Aktywne formy przeciwdziałania bezrobociu</w:t>
      </w:r>
      <w:r w:rsidR="00D71B94">
        <w:t>” w </w:t>
      </w:r>
      <w:r>
        <w:t>stosunku do kwoty kosztów</w:t>
      </w:r>
      <w:r w:rsidR="00D71B94">
        <w:t xml:space="preserve"> w </w:t>
      </w:r>
      <w:r>
        <w:t>tej pozycji</w:t>
      </w:r>
      <w:r w:rsidR="00D71B94">
        <w:t xml:space="preserve"> w </w:t>
      </w:r>
      <w:r>
        <w:t>planie finansowym Funduszu Pracy na 201</w:t>
      </w:r>
      <w:r w:rsidR="00D71B94">
        <w:t>5 </w:t>
      </w:r>
      <w:r>
        <w:t>rok.</w:t>
      </w:r>
    </w:p>
    <w:p w:rsidR="000619CA" w:rsidRDefault="000619CA" w:rsidP="000619CA">
      <w:pPr>
        <w:pStyle w:val="ZUSTzmustartykuempunktem"/>
      </w:pPr>
      <w:r>
        <w:t>5.</w:t>
      </w:r>
      <w:r w:rsidR="00D71B94">
        <w:t> </w:t>
      </w:r>
      <w:r>
        <w:t>Marszałek województwa,</w:t>
      </w:r>
      <w:r w:rsidR="00D71B94">
        <w:t xml:space="preserve"> w </w:t>
      </w:r>
      <w:r>
        <w:t>terminie do 7. dnia miesiąca następującego po upływie każdego kwartału, i</w:t>
      </w:r>
      <w:r>
        <w:t>n</w:t>
      </w:r>
      <w:r>
        <w:t>formuje ministra właściwego do spraw pracy</w:t>
      </w:r>
      <w:r w:rsidR="00D71B94">
        <w:t xml:space="preserve"> o </w:t>
      </w:r>
      <w:r>
        <w:t>wysokości zobowiązań</w:t>
      </w:r>
      <w:r w:rsidR="00D71B94">
        <w:t xml:space="preserve"> w </w:t>
      </w:r>
      <w:r>
        <w:t>województwie wynikających</w:t>
      </w:r>
      <w:r w:rsidR="00D71B94">
        <w:t xml:space="preserve"> z </w:t>
      </w:r>
      <w:r>
        <w:t>zawartych umów,</w:t>
      </w:r>
      <w:r w:rsidR="00D71B94">
        <w:t xml:space="preserve"> o </w:t>
      </w:r>
      <w:r>
        <w:t>których mowa</w:t>
      </w:r>
      <w:r w:rsidR="00D71B94">
        <w:t xml:space="preserve"> w ust. </w:t>
      </w:r>
      <w:r>
        <w:t>1,</w:t>
      </w:r>
      <w:r w:rsidR="00D71B94">
        <w:t xml:space="preserve"> i </w:t>
      </w:r>
      <w:r>
        <w:t>kwotach przewidzianych na finansowanie zadania,</w:t>
      </w:r>
      <w:r w:rsidR="00D71B94">
        <w:t xml:space="preserve"> o </w:t>
      </w:r>
      <w:r>
        <w:t>którym mowa</w:t>
      </w:r>
      <w:r w:rsidR="00D71B94">
        <w:t xml:space="preserve"> w art. </w:t>
      </w:r>
      <w:r>
        <w:t>150f,</w:t>
      </w:r>
      <w:r w:rsidR="00D71B94">
        <w:t xml:space="preserve"> w </w:t>
      </w:r>
      <w:r>
        <w:t>danym roku budżetowym.</w:t>
      </w:r>
    </w:p>
    <w:p w:rsidR="000619CA" w:rsidRDefault="000619CA" w:rsidP="000619CA">
      <w:pPr>
        <w:pStyle w:val="ZUSTzmustartykuempunktem"/>
      </w:pPr>
      <w:r>
        <w:t>6.</w:t>
      </w:r>
      <w:r w:rsidR="00D71B94">
        <w:t> </w:t>
      </w:r>
      <w:r>
        <w:t>Jeżeli kwota środków przewidzianych</w:t>
      </w:r>
      <w:r w:rsidR="00D71B94">
        <w:t xml:space="preserve"> w </w:t>
      </w:r>
      <w:r>
        <w:t>planie finansowym Funduszu Pracy na rok 2016, 201</w:t>
      </w:r>
      <w:r w:rsidR="00D71B94">
        <w:t>7 lub</w:t>
      </w:r>
      <w:r>
        <w:t xml:space="preserve"> 201</w:t>
      </w:r>
      <w:r w:rsidR="00D71B94">
        <w:t>8 </w:t>
      </w:r>
      <w:r>
        <w:t>nie pokrywa kwot na finansowanie zadania,</w:t>
      </w:r>
      <w:r w:rsidR="00D71B94">
        <w:t xml:space="preserve"> o </w:t>
      </w:r>
      <w:r>
        <w:t>którym mowa</w:t>
      </w:r>
      <w:r w:rsidR="00D71B94">
        <w:t xml:space="preserve"> w art. </w:t>
      </w:r>
      <w:r>
        <w:t xml:space="preserve">150f, minister </w:t>
      </w:r>
      <w:r>
        <w:rPr>
          <w:rFonts w:hint="eastAsia"/>
        </w:rPr>
        <w:t>właściwy</w:t>
      </w:r>
      <w:r>
        <w:t xml:space="preserve"> do spraw pracy dokonuje o</w:t>
      </w:r>
      <w:r>
        <w:t>d</w:t>
      </w:r>
      <w:r>
        <w:t>powiedniej zmiany</w:t>
      </w:r>
      <w:r w:rsidR="00D71B94">
        <w:t xml:space="preserve"> w </w:t>
      </w:r>
      <w:r>
        <w:t>planie finansowym Funduszu Pracy, polegającej na zwiększeniu kwoty na finansowanie zad</w:t>
      </w:r>
      <w:r>
        <w:t>a</w:t>
      </w:r>
      <w:r>
        <w:t>nia</w:t>
      </w:r>
      <w:r w:rsidR="00D71B94">
        <w:t xml:space="preserve"> i </w:t>
      </w:r>
      <w:r>
        <w:t>odpowiednim zmniejszeniu stanu Funduszu Pracy na koniec danego roku budżetowego,</w:t>
      </w:r>
      <w:r w:rsidR="00D71B94">
        <w:t xml:space="preserve"> z </w:t>
      </w:r>
      <w:r>
        <w:t>zastrzeżeniem</w:t>
      </w:r>
      <w:r w:rsidR="00D71B94">
        <w:t xml:space="preserve"> ust. </w:t>
      </w:r>
      <w:r>
        <w:t>3, zgodnie</w:t>
      </w:r>
      <w:r w:rsidR="00D71B94">
        <w:t xml:space="preserve"> z art. </w:t>
      </w:r>
      <w:r>
        <w:t>2</w:t>
      </w:r>
      <w:r w:rsidR="00D71B94">
        <w:t>9 ust. </w:t>
      </w:r>
      <w:r>
        <w:t>1</w:t>
      </w:r>
      <w:r w:rsidR="00D71B94">
        <w:t>2 </w:t>
      </w:r>
      <w:r>
        <w:t>ustawy</w:t>
      </w:r>
      <w:r w:rsidR="00D71B94">
        <w:t xml:space="preserve"> z </w:t>
      </w:r>
      <w:r>
        <w:t>dnia 2</w:t>
      </w:r>
      <w:r w:rsidR="00D71B94">
        <w:t>7 </w:t>
      </w:r>
      <w:r>
        <w:t>sierpnia 200</w:t>
      </w:r>
      <w:r w:rsidR="00D71B94">
        <w:t>9 </w:t>
      </w:r>
      <w:r>
        <w:t>r.</w:t>
      </w:r>
      <w:r w:rsidR="00D71B94">
        <w:t xml:space="preserve"> o </w:t>
      </w:r>
      <w:r>
        <w:t>finansach publicznych.</w:t>
      </w:r>
    </w:p>
    <w:p w:rsidR="000619CA" w:rsidRDefault="000619CA" w:rsidP="000619CA">
      <w:pPr>
        <w:pStyle w:val="ZUSTzmustartykuempunktem"/>
      </w:pPr>
      <w:r>
        <w:t>7.</w:t>
      </w:r>
      <w:r w:rsidR="00D71B94">
        <w:t> </w:t>
      </w:r>
      <w:r>
        <w:t>Podziału środków,</w:t>
      </w:r>
      <w:r w:rsidR="00D71B94">
        <w:t xml:space="preserve"> o </w:t>
      </w:r>
      <w:r>
        <w:t>których mowa</w:t>
      </w:r>
      <w:r w:rsidR="00D71B94">
        <w:t xml:space="preserve"> w ust. </w:t>
      </w:r>
      <w:r>
        <w:t>3, dla województw, na rok 2016, 201</w:t>
      </w:r>
      <w:r w:rsidR="00D71B94">
        <w:t>7 i </w:t>
      </w:r>
      <w:r>
        <w:t>2018, dokonuje,</w:t>
      </w:r>
      <w:r w:rsidR="00D71B94">
        <w:t xml:space="preserve"> w </w:t>
      </w:r>
      <w:r>
        <w:t>terminie miesiąca od dnia wejścia</w:t>
      </w:r>
      <w:r w:rsidR="00D71B94">
        <w:t xml:space="preserve"> w </w:t>
      </w:r>
      <w:r>
        <w:t>życie ustawy, minister właściwy do spraw pracy według następującego alg</w:t>
      </w:r>
      <w:r>
        <w:t>o</w:t>
      </w:r>
      <w:r>
        <w:t>rytmu:</w:t>
      </w:r>
    </w:p>
    <w:p w:rsidR="000619CA" w:rsidRPr="004C26DE" w:rsidRDefault="00E21EC5" w:rsidP="000619CA">
      <w:pPr>
        <w:pStyle w:val="ZWMATFIZCHEMzmwzorumatfizlubchemartykuempunktem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Lw</m:t>
              </m:r>
            </m:e>
            <m:sub>
              <m:r>
                <w:rPr>
                  <w:rFonts w:ascii="Cambria Math" w:hAnsi="Cambria Math"/>
                </w:rPr>
                <m:t>jn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Lkj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Bw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Bk</m:t>
              </m:r>
            </m:den>
          </m:f>
        </m:oMath>
      </m:oMathPara>
    </w:p>
    <w:p w:rsidR="000619CA" w:rsidRPr="00FB52CA" w:rsidRDefault="000619CA" w:rsidP="000619CA">
      <w:pPr>
        <w:pStyle w:val="ZLEGWMATFIZCHEMzmlegendywzorumatfizlubchemartykuempunktem"/>
      </w:pPr>
      <w:r>
        <w:t>gdzie znaczenie poszczególnych symboli jest następujące:</w:t>
      </w:r>
    </w:p>
    <w:p w:rsidR="000619CA" w:rsidRPr="00FB52CA" w:rsidRDefault="00E21EC5" w:rsidP="000619CA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Lw</m:t>
            </m:r>
          </m:e>
          <m:sub>
            <m:r>
              <w:rPr>
                <w:rFonts w:ascii="Cambria Math" w:hAnsi="Cambria Math"/>
              </w:rPr>
              <m:t>jn</m:t>
            </m:r>
          </m:sub>
        </m:sSub>
      </m:oMath>
      <w:r w:rsidR="000619CA">
        <w:t>–</w:t>
      </w:r>
      <w:r w:rsidR="000619CA">
        <w:tab/>
      </w:r>
      <w:r w:rsidR="000619CA" w:rsidRPr="00FB52CA">
        <w:t>kwota kosztów (limit wydatków), jaka może być poniesiona</w:t>
      </w:r>
      <w:r w:rsidR="00D71B94" w:rsidRPr="00FB52CA">
        <w:t xml:space="preserve"> w</w:t>
      </w:r>
      <w:r w:rsidR="00D71B94">
        <w:t> </w:t>
      </w:r>
      <w:r w:rsidR="000619CA" w:rsidRPr="00CB7F40">
        <w:rPr>
          <w:rStyle w:val="Kkursywa"/>
        </w:rPr>
        <w:t>j</w:t>
      </w:r>
      <w:r w:rsidR="00D71B94" w:rsidRPr="00CB7F40">
        <w:rPr>
          <w:rStyle w:val="Kkursywa"/>
        </w:rPr>
        <w:softHyphen/>
      </w:r>
      <w:r w:rsidR="00D71B94">
        <w:noBreakHyphen/>
      </w:r>
      <w:r w:rsidR="000619CA" w:rsidRPr="00FB52CA">
        <w:t>tym roku budżetowym</w:t>
      </w:r>
      <w:r w:rsidR="00D71B94" w:rsidRPr="00FB52CA">
        <w:t xml:space="preserve"> w</w:t>
      </w:r>
      <w:r w:rsidR="00D71B94">
        <w:t> </w:t>
      </w:r>
      <w:r w:rsidR="000619CA" w:rsidRPr="00CB7F40">
        <w:rPr>
          <w:rStyle w:val="Kkursywa"/>
        </w:rPr>
        <w:t>n</w:t>
      </w:r>
      <w:r w:rsidR="00D71B94">
        <w:softHyphen/>
      </w:r>
      <w:r w:rsidR="00D71B94">
        <w:noBreakHyphen/>
      </w:r>
      <w:r w:rsidR="000619CA" w:rsidRPr="00FB52CA">
        <w:t>tym woj</w:t>
      </w:r>
      <w:r w:rsidR="000619CA" w:rsidRPr="00FB52CA">
        <w:t>e</w:t>
      </w:r>
      <w:r w:rsidR="000619CA" w:rsidRPr="00FB52CA">
        <w:t>wództwie na finansowanie zadania,</w:t>
      </w:r>
      <w:r w:rsidR="00D71B94" w:rsidRPr="00FB52CA">
        <w:t xml:space="preserve"> o</w:t>
      </w:r>
      <w:r w:rsidR="00D71B94">
        <w:t> </w:t>
      </w:r>
      <w:r w:rsidR="000619CA" w:rsidRPr="00FB52CA">
        <w:t>którym mowa</w:t>
      </w:r>
      <w:r w:rsidR="00D71B94">
        <w:t xml:space="preserve"> </w:t>
      </w:r>
      <w:r w:rsidR="00D71B94" w:rsidRPr="00FB52CA">
        <w:t>w</w:t>
      </w:r>
      <w:r w:rsidR="00D71B94">
        <w:t> art. </w:t>
      </w:r>
      <w:r w:rsidR="000619CA" w:rsidRPr="00FB52CA">
        <w:t>150f,</w:t>
      </w:r>
    </w:p>
    <w:p w:rsidR="000619CA" w:rsidRPr="00FB52CA" w:rsidRDefault="000619CA" w:rsidP="000619CA">
      <w:pPr>
        <w:pStyle w:val="ZLEGWMATFIZCHEMzmlegendywzorumatfizlubchemartykuempunktem"/>
      </w:pPr>
      <m:oMath>
        <m:r>
          <w:rPr>
            <w:rFonts w:ascii="Cambria Math" w:hAnsi="Cambria Math"/>
          </w:rPr>
          <m:t xml:space="preserve">Lkj  </m:t>
        </m:r>
      </m:oMath>
      <w:r>
        <w:t>–</w:t>
      </w:r>
      <w:r>
        <w:tab/>
      </w:r>
      <w:r w:rsidRPr="00FB52CA">
        <w:t>kwota kosztów (limit wydatków) Funduszu Pracy,</w:t>
      </w:r>
      <w:r w:rsidR="00D71B94" w:rsidRPr="00FB52CA">
        <w:t xml:space="preserve"> o</w:t>
      </w:r>
      <w:r w:rsidR="00D71B94">
        <w:t> </w:t>
      </w:r>
      <w:r w:rsidRPr="00FB52CA">
        <w:t>której mowa</w:t>
      </w:r>
      <w:r w:rsidR="00D71B94" w:rsidRPr="00FB52CA">
        <w:t xml:space="preserve"> w</w:t>
      </w:r>
      <w:r w:rsidR="00D71B94">
        <w:t> ust. </w:t>
      </w:r>
      <w:r w:rsidRPr="00FB52CA">
        <w:t>3,</w:t>
      </w:r>
      <w:r w:rsidR="00D71B94" w:rsidRPr="00FB52CA">
        <w:t xml:space="preserve"> w</w:t>
      </w:r>
      <w:r w:rsidR="00D71B94">
        <w:t> </w:t>
      </w:r>
      <w:r w:rsidRPr="00CB7F40">
        <w:rPr>
          <w:rStyle w:val="Kkursywa"/>
        </w:rPr>
        <w:t>j</w:t>
      </w:r>
      <w:r w:rsidR="00D71B94" w:rsidRPr="00CB7F40">
        <w:rPr>
          <w:rStyle w:val="Kkursywa"/>
        </w:rPr>
        <w:softHyphen/>
      </w:r>
      <w:r w:rsidR="00D71B94">
        <w:noBreakHyphen/>
      </w:r>
      <w:r w:rsidRPr="00FB52CA">
        <w:t>tym roku budżetowym,</w:t>
      </w:r>
    </w:p>
    <w:p w:rsidR="000619CA" w:rsidRPr="00FB52CA" w:rsidRDefault="00E21EC5" w:rsidP="000619CA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Bw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0619CA">
        <w:t>–</w:t>
      </w:r>
      <w:r w:rsidR="000619CA">
        <w:tab/>
      </w:r>
      <w:r w:rsidR="000619CA" w:rsidRPr="00FB52CA">
        <w:t>średnia miesięczna liczba bezrobotnych do 3</w:t>
      </w:r>
      <w:r w:rsidR="00D71B94" w:rsidRPr="00FB52CA">
        <w:t>0</w:t>
      </w:r>
      <w:r w:rsidR="00D71B94">
        <w:t> </w:t>
      </w:r>
      <w:r w:rsidR="000619CA" w:rsidRPr="00FB52CA">
        <w:t>roku życia, według stanu na koniec miesiąca, zarejestr</w:t>
      </w:r>
      <w:r w:rsidR="000619CA" w:rsidRPr="00FB52CA">
        <w:t>o</w:t>
      </w:r>
      <w:r w:rsidR="000619CA" w:rsidRPr="00FB52CA">
        <w:t>wanych</w:t>
      </w:r>
      <w:r w:rsidR="00D71B94" w:rsidRPr="00FB52CA">
        <w:t xml:space="preserve"> w</w:t>
      </w:r>
      <w:r w:rsidR="00D71B94">
        <w:t> </w:t>
      </w:r>
      <w:r w:rsidR="000619CA" w:rsidRPr="00FB52CA">
        <w:t>danym województwie</w:t>
      </w:r>
      <w:r w:rsidR="00D71B94" w:rsidRPr="00FB52CA">
        <w:t xml:space="preserve"> w</w:t>
      </w:r>
      <w:r w:rsidR="00D71B94">
        <w:t> </w:t>
      </w:r>
      <w:r w:rsidR="000619CA" w:rsidRPr="00FB52CA">
        <w:t xml:space="preserve">okresie </w:t>
      </w:r>
      <w:r w:rsidR="00D71B94" w:rsidRPr="00FB52CA">
        <w:t>9</w:t>
      </w:r>
      <w:r w:rsidR="00D71B94">
        <w:t> </w:t>
      </w:r>
      <w:r w:rsidR="000619CA" w:rsidRPr="00FB52CA">
        <w:t xml:space="preserve">miesięcy poprzedzających dzień </w:t>
      </w:r>
      <w:r w:rsidR="00D71B94" w:rsidRPr="00FB52CA">
        <w:t>1</w:t>
      </w:r>
      <w:r w:rsidR="00D71B94">
        <w:t> </w:t>
      </w:r>
      <w:r w:rsidR="000619CA" w:rsidRPr="00FB52CA">
        <w:t>października 201</w:t>
      </w:r>
      <w:r w:rsidR="00D71B94" w:rsidRPr="00FB52CA">
        <w:t>5</w:t>
      </w:r>
      <w:r w:rsidR="00D71B94">
        <w:t> </w:t>
      </w:r>
      <w:r w:rsidR="000619CA" w:rsidRPr="00FB52CA">
        <w:t xml:space="preserve">r., </w:t>
      </w:r>
    </w:p>
    <w:p w:rsidR="000619CA" w:rsidRPr="00FB52CA" w:rsidRDefault="000619CA" w:rsidP="000619CA">
      <w:pPr>
        <w:pStyle w:val="ZLEGWMATFIZCHEMzmlegendywzorumatfizlubchemartykuempunktem"/>
      </w:pPr>
      <m:oMath>
        <m:r>
          <w:rPr>
            <w:rFonts w:ascii="Cambria Math" w:hAnsi="Cambria Math"/>
          </w:rPr>
          <m:t xml:space="preserve">Bk  </m:t>
        </m:r>
      </m:oMath>
      <w:r>
        <w:t>–</w:t>
      </w:r>
      <w:r>
        <w:tab/>
      </w:r>
      <w:r w:rsidRPr="00FB52CA">
        <w:t>średnia miesięczna liczba bezrobotnych do 3</w:t>
      </w:r>
      <w:r w:rsidR="00D71B94" w:rsidRPr="00FB52CA">
        <w:t>0</w:t>
      </w:r>
      <w:r w:rsidR="00D71B94">
        <w:t> </w:t>
      </w:r>
      <w:r w:rsidRPr="00FB52CA">
        <w:t>roku życia, według stanu na koniec miesiąca, zarejestr</w:t>
      </w:r>
      <w:r w:rsidRPr="00FB52CA">
        <w:t>o</w:t>
      </w:r>
      <w:r w:rsidRPr="00FB52CA">
        <w:t>wanych</w:t>
      </w:r>
      <w:r w:rsidR="00D71B94" w:rsidRPr="00FB52CA">
        <w:t xml:space="preserve"> w</w:t>
      </w:r>
      <w:r w:rsidR="00D71B94">
        <w:t> </w:t>
      </w:r>
      <w:r w:rsidRPr="00FB52CA">
        <w:t>kraju</w:t>
      </w:r>
      <w:r w:rsidR="00D71B94" w:rsidRPr="00FB52CA">
        <w:t xml:space="preserve"> w</w:t>
      </w:r>
      <w:r w:rsidR="00D71B94">
        <w:t> </w:t>
      </w:r>
      <w:r w:rsidRPr="00FB52CA">
        <w:t xml:space="preserve">okresie </w:t>
      </w:r>
      <w:r w:rsidR="00D71B94" w:rsidRPr="00FB52CA">
        <w:t>9</w:t>
      </w:r>
      <w:r w:rsidR="00D71B94">
        <w:t> </w:t>
      </w:r>
      <w:r w:rsidRPr="00FB52CA">
        <w:t xml:space="preserve">miesięcy poprzedzających dzień </w:t>
      </w:r>
      <w:r w:rsidR="00D71B94" w:rsidRPr="00FB52CA">
        <w:t>1</w:t>
      </w:r>
      <w:r w:rsidR="00D71B94">
        <w:t> </w:t>
      </w:r>
      <w:r w:rsidRPr="00FB52CA">
        <w:t>października 201</w:t>
      </w:r>
      <w:r w:rsidR="00D71B94" w:rsidRPr="00FB52CA">
        <w:t>5</w:t>
      </w:r>
      <w:r w:rsidR="00D71B94">
        <w:t> </w:t>
      </w:r>
      <w:r w:rsidRPr="00FB52CA">
        <w:t xml:space="preserve">r., </w:t>
      </w:r>
    </w:p>
    <w:p w:rsidR="000619CA" w:rsidRPr="00FB52CA" w:rsidRDefault="000619CA" w:rsidP="000619CA">
      <w:pPr>
        <w:pStyle w:val="ZLEGWMATFIZCHEMzmlegendywzorumatfizlubchemartykuempunktem"/>
      </w:pPr>
      <m:oMath>
        <m:r>
          <w:rPr>
            <w:rFonts w:ascii="Cambria Math" w:hAnsi="Cambria Math"/>
          </w:rPr>
          <m:t>j</m:t>
        </m:r>
      </m:oMath>
      <w:r>
        <w:t xml:space="preserve">   </w:t>
      </w:r>
      <w:r w:rsidRPr="00FB52CA">
        <w:t>−</w:t>
      </w:r>
      <w:r>
        <w:tab/>
      </w:r>
      <w:r w:rsidRPr="00FB52CA">
        <w:t>dany rok budżetowy,</w:t>
      </w:r>
    </w:p>
    <w:p w:rsidR="000619CA" w:rsidRDefault="000619CA" w:rsidP="000619CA">
      <w:pPr>
        <w:pStyle w:val="ZLEGWMATFIZCHEMzmlegendywzorumatfizlubchemartykuempunktem"/>
      </w:pPr>
      <m:oMath>
        <m:r>
          <w:rPr>
            <w:rFonts w:ascii="Cambria Math" w:hAnsi="Cambria Math"/>
          </w:rPr>
          <m:t xml:space="preserve">n   </m:t>
        </m:r>
      </m:oMath>
      <w:r>
        <w:t>–</w:t>
      </w:r>
      <w:r>
        <w:tab/>
        <w:t>dane województwo.</w:t>
      </w:r>
    </w:p>
    <w:p w:rsidR="000619CA" w:rsidRPr="00FB52CA" w:rsidRDefault="000619CA" w:rsidP="000619CA">
      <w:pPr>
        <w:pStyle w:val="ZUSTzmustartykuempunktem"/>
      </w:pPr>
      <w:r>
        <w:t>8.</w:t>
      </w:r>
      <w:r w:rsidR="00D71B94">
        <w:t> </w:t>
      </w:r>
      <w:r w:rsidRPr="00FB52CA">
        <w:t>Minister właściwy do spraw pracy zawiadamia marszałków województw</w:t>
      </w:r>
      <w:r w:rsidR="00D71B94" w:rsidRPr="00FB52CA">
        <w:t xml:space="preserve"> o</w:t>
      </w:r>
      <w:r w:rsidR="00D71B94">
        <w:t> </w:t>
      </w:r>
      <w:r w:rsidRPr="00FB52CA">
        <w:t>kwocie limitów,</w:t>
      </w:r>
      <w:r w:rsidR="00D71B94" w:rsidRPr="00FB52CA">
        <w:t xml:space="preserve"> o</w:t>
      </w:r>
      <w:r w:rsidR="00D71B94">
        <w:t> </w:t>
      </w:r>
      <w:r w:rsidRPr="00FB52CA">
        <w:t>których mowa</w:t>
      </w:r>
      <w:r w:rsidR="00D71B94" w:rsidRPr="00FB52CA">
        <w:t xml:space="preserve"> w</w:t>
      </w:r>
      <w:r w:rsidR="00D71B94">
        <w:t> ust. </w:t>
      </w:r>
      <w:r w:rsidRPr="00FB52CA">
        <w:t>7, na realizację</w:t>
      </w:r>
      <w:r w:rsidR="00D71B94" w:rsidRPr="00FB52CA">
        <w:t xml:space="preserve"> w</w:t>
      </w:r>
      <w:r w:rsidR="00D71B94">
        <w:t> </w:t>
      </w:r>
      <w:r w:rsidRPr="00FB52CA">
        <w:t>województwie zadania,</w:t>
      </w:r>
      <w:r w:rsidR="00D71B94" w:rsidRPr="00FB52CA">
        <w:t xml:space="preserve"> o</w:t>
      </w:r>
      <w:r w:rsidR="00D71B94">
        <w:t> </w:t>
      </w:r>
      <w:r w:rsidRPr="00FB52CA">
        <w:t>którym mowa</w:t>
      </w:r>
      <w:r w:rsidR="00D71B94" w:rsidRPr="00FB52CA">
        <w:t xml:space="preserve"> w</w:t>
      </w:r>
      <w:r w:rsidR="00D71B94">
        <w:t> art. </w:t>
      </w:r>
      <w:r w:rsidRPr="00FB52CA">
        <w:t>150f.</w:t>
      </w:r>
    </w:p>
    <w:p w:rsidR="000619CA" w:rsidRDefault="000619CA" w:rsidP="00D71B94">
      <w:pPr>
        <w:pStyle w:val="ZUSTzmustartykuempunktem"/>
        <w:keepNext/>
      </w:pPr>
      <w:r>
        <w:t>9.</w:t>
      </w:r>
      <w:r w:rsidR="00D71B94">
        <w:t> </w:t>
      </w:r>
      <w:r>
        <w:t>Kwoty środków Funduszu Pracy na finansowanie</w:t>
      </w:r>
      <w:r w:rsidR="00D71B94">
        <w:t xml:space="preserve"> w </w:t>
      </w:r>
      <w:r>
        <w:t>powiecie zadania,</w:t>
      </w:r>
      <w:r w:rsidR="00D71B94">
        <w:t xml:space="preserve"> o </w:t>
      </w:r>
      <w:r>
        <w:t>którym mowa</w:t>
      </w:r>
      <w:r w:rsidR="00D71B94">
        <w:t xml:space="preserve"> w art. </w:t>
      </w:r>
      <w:r>
        <w:t>150f, są ust</w:t>
      </w:r>
      <w:r>
        <w:t>a</w:t>
      </w:r>
      <w:r>
        <w:t>lane przez zarząd województwa</w:t>
      </w:r>
      <w:r w:rsidR="00D71B94">
        <w:t xml:space="preserve"> w </w:t>
      </w:r>
      <w:r>
        <w:t>terminie miesiąca od dnia zawiadomienia,</w:t>
      </w:r>
      <w:r w:rsidR="00D71B94">
        <w:t xml:space="preserve"> o </w:t>
      </w:r>
      <w:r>
        <w:t>którym mowa</w:t>
      </w:r>
      <w:r w:rsidR="00D71B94">
        <w:t xml:space="preserve"> w ust. </w:t>
      </w:r>
      <w:r>
        <w:t>8,</w:t>
      </w:r>
      <w:r w:rsidR="00D71B94">
        <w:t xml:space="preserve"> w </w:t>
      </w:r>
      <w:r>
        <w:t>oparciu</w:t>
      </w:r>
      <w:r w:rsidR="00D71B94">
        <w:t xml:space="preserve"> o </w:t>
      </w:r>
      <w:r>
        <w:t>następujące kryteria dotyczące roku 2015:</w:t>
      </w:r>
    </w:p>
    <w:p w:rsidR="000619CA" w:rsidRDefault="000619CA" w:rsidP="000619CA">
      <w:pPr>
        <w:pStyle w:val="ZPKTzmpktartykuempunktem"/>
      </w:pPr>
      <w:r>
        <w:t>1)</w:t>
      </w:r>
      <w:r>
        <w:tab/>
        <w:t>średnią miesięczną liczbę bezrobotnych do 3</w:t>
      </w:r>
      <w:r w:rsidR="00D71B94">
        <w:t>0 </w:t>
      </w:r>
      <w:r>
        <w:t>roku życia, według stanu na koniec miesiąca, zarejestrowanych</w:t>
      </w:r>
      <w:r w:rsidR="00D71B94">
        <w:t xml:space="preserve"> w </w:t>
      </w:r>
      <w:r>
        <w:t>powiecie</w:t>
      </w:r>
      <w:r w:rsidR="00D71B94">
        <w:t xml:space="preserve"> w </w:t>
      </w:r>
      <w:r>
        <w:t xml:space="preserve">okresie </w:t>
      </w:r>
      <w:r w:rsidR="00D71B94">
        <w:t>9 </w:t>
      </w:r>
      <w:r>
        <w:t xml:space="preserve">miesięcy poprzedzających dzień </w:t>
      </w:r>
      <w:r w:rsidR="00D71B94">
        <w:t>1 </w:t>
      </w:r>
      <w:r>
        <w:t>października 201</w:t>
      </w:r>
      <w:r w:rsidR="00D71B94">
        <w:t>5 </w:t>
      </w:r>
      <w:r>
        <w:t>r.;</w:t>
      </w:r>
    </w:p>
    <w:p w:rsidR="000619CA" w:rsidRDefault="000619CA" w:rsidP="000619CA">
      <w:pPr>
        <w:pStyle w:val="ZPKTzmpktartykuempunktem"/>
      </w:pPr>
      <w:r>
        <w:t>2)</w:t>
      </w:r>
      <w:r>
        <w:tab/>
        <w:t>stopę bezrobocia</w:t>
      </w:r>
      <w:r w:rsidR="00D71B94">
        <w:t xml:space="preserve"> w </w:t>
      </w:r>
      <w:r>
        <w:t>powiecie;</w:t>
      </w:r>
    </w:p>
    <w:p w:rsidR="000619CA" w:rsidRDefault="000619CA" w:rsidP="000619CA">
      <w:pPr>
        <w:pStyle w:val="ZPKTzmpktartykuempunktem"/>
      </w:pPr>
      <w:r>
        <w:t>3)</w:t>
      </w:r>
      <w:r>
        <w:tab/>
        <w:t>strukturę bezrobocia</w:t>
      </w:r>
      <w:r w:rsidR="00D71B94">
        <w:t xml:space="preserve"> w </w:t>
      </w:r>
      <w:r>
        <w:t>powiecie;</w:t>
      </w:r>
    </w:p>
    <w:p w:rsidR="000619CA" w:rsidRDefault="000619CA" w:rsidP="000619CA">
      <w:pPr>
        <w:pStyle w:val="ZPKTzmpktartykuempunktem"/>
      </w:pPr>
      <w:r>
        <w:t>4)</w:t>
      </w:r>
      <w:r>
        <w:tab/>
        <w:t>kwoty środków Funduszu Pracy przeznaczone</w:t>
      </w:r>
      <w:r w:rsidR="00D71B94">
        <w:t xml:space="preserve"> w </w:t>
      </w:r>
      <w:r>
        <w:t>powiecie na realizację projektów współfinansowanych ze środków Europejskiego Funduszu Społecznego.</w:t>
      </w:r>
    </w:p>
    <w:p w:rsidR="000619CA" w:rsidRDefault="000619CA" w:rsidP="000619CA">
      <w:pPr>
        <w:pStyle w:val="ZUSTzmustartykuempunktem"/>
      </w:pPr>
      <w:r>
        <w:t>10.</w:t>
      </w:r>
      <w:r w:rsidR="00D71B94">
        <w:t> </w:t>
      </w:r>
      <w:r>
        <w:t>Marszałek województwa informuje ministra właściwego do spraw pracy</w:t>
      </w:r>
      <w:r w:rsidR="00D71B94">
        <w:t xml:space="preserve"> o </w:t>
      </w:r>
      <w:r>
        <w:t>kwocie środków przeznaczonych na realizację przez samorządy powiatów zadania,</w:t>
      </w:r>
      <w:r w:rsidR="00D71B94">
        <w:t xml:space="preserve"> o </w:t>
      </w:r>
      <w:r>
        <w:t>którym mowa</w:t>
      </w:r>
      <w:r w:rsidR="00D71B94">
        <w:t xml:space="preserve"> w art. </w:t>
      </w:r>
      <w:r>
        <w:t>150f.</w:t>
      </w:r>
    </w:p>
    <w:p w:rsidR="000619CA" w:rsidRDefault="000619CA" w:rsidP="000619CA">
      <w:pPr>
        <w:pStyle w:val="ZUSTzmustartykuempunktem"/>
      </w:pPr>
      <w:r>
        <w:t>11.</w:t>
      </w:r>
      <w:r w:rsidR="00D71B94">
        <w:t> </w:t>
      </w:r>
      <w:r>
        <w:t>Na podstawie informacji,</w:t>
      </w:r>
      <w:r w:rsidR="00D71B94">
        <w:t xml:space="preserve"> o </w:t>
      </w:r>
      <w:r>
        <w:t>której mowa</w:t>
      </w:r>
      <w:r w:rsidR="00D71B94">
        <w:t xml:space="preserve"> w ust. </w:t>
      </w:r>
      <w:r>
        <w:t>10, minister właściwy do spraw pracy ustala limity środków dla samorządów powiatów, na rok 2016, 201</w:t>
      </w:r>
      <w:r w:rsidR="00D71B94">
        <w:t>7 i </w:t>
      </w:r>
      <w:r>
        <w:t>2018, na realizację zadania,</w:t>
      </w:r>
      <w:r w:rsidR="00D71B94">
        <w:t xml:space="preserve"> o </w:t>
      </w:r>
      <w:r>
        <w:t>którym mowa</w:t>
      </w:r>
      <w:r w:rsidR="00D71B94">
        <w:t xml:space="preserve"> w art. </w:t>
      </w:r>
      <w:r>
        <w:t>150f.</w:t>
      </w:r>
    </w:p>
    <w:p w:rsidR="000619CA" w:rsidRDefault="000619CA" w:rsidP="000619CA">
      <w:pPr>
        <w:pStyle w:val="ZUSTzmustartykuempunktem"/>
      </w:pPr>
      <w:r>
        <w:t>12.</w:t>
      </w:r>
      <w:r w:rsidR="00D71B94">
        <w:t> </w:t>
      </w:r>
      <w:r>
        <w:t>Kwoty środków</w:t>
      </w:r>
      <w:r w:rsidR="00D71B94">
        <w:t xml:space="preserve"> w </w:t>
      </w:r>
      <w:r>
        <w:t>ramach limitu,</w:t>
      </w:r>
      <w:r w:rsidR="00D71B94">
        <w:t xml:space="preserve"> o </w:t>
      </w:r>
      <w:r>
        <w:t>którym mowa</w:t>
      </w:r>
      <w:r w:rsidR="00D71B94">
        <w:t xml:space="preserve"> w ust. </w:t>
      </w:r>
      <w:r>
        <w:t>11, są przekazywane przez ministra właściwego do spraw pracy na wyodrębniony rachunek bankowy samorządu powiatu stosownie do harmonogramów płatności wynikających</w:t>
      </w:r>
      <w:r w:rsidR="00D71B94">
        <w:t xml:space="preserve"> z </w:t>
      </w:r>
      <w:r>
        <w:t>zawartych umów.</w:t>
      </w:r>
    </w:p>
    <w:p w:rsidR="000619CA" w:rsidRDefault="000619CA" w:rsidP="000619CA">
      <w:pPr>
        <w:pStyle w:val="ZUSTzmustartykuempunktem"/>
      </w:pPr>
      <w:r>
        <w:lastRenderedPageBreak/>
        <w:t>13.</w:t>
      </w:r>
      <w:r w:rsidR="00D71B94">
        <w:t> W </w:t>
      </w:r>
      <w:r>
        <w:t>przypadku braku możliwości wykorzystania limitu środków,</w:t>
      </w:r>
      <w:r w:rsidR="00D71B94">
        <w:t xml:space="preserve"> o </w:t>
      </w:r>
      <w:r>
        <w:t>którym mowa</w:t>
      </w:r>
      <w:r w:rsidR="00D71B94">
        <w:t xml:space="preserve"> w ust. </w:t>
      </w:r>
      <w:r>
        <w:t>11, minister właśc</w:t>
      </w:r>
      <w:r>
        <w:t>i</w:t>
      </w:r>
      <w:r>
        <w:t>wy do spraw pracy, na wniosek marszałka województwa, może zwiększyć kwotę limitu dla innego samorządu powi</w:t>
      </w:r>
      <w:r>
        <w:t>a</w:t>
      </w:r>
      <w:r>
        <w:t>tu</w:t>
      </w:r>
      <w:r w:rsidR="00D71B94">
        <w:t xml:space="preserve"> w </w:t>
      </w:r>
      <w:r>
        <w:t>województwie.</w:t>
      </w:r>
    </w:p>
    <w:p w:rsidR="000619CA" w:rsidRDefault="000619CA" w:rsidP="000619CA">
      <w:pPr>
        <w:pStyle w:val="ZUSTzmustartykuempunktem"/>
      </w:pPr>
      <w:r>
        <w:t>14.</w:t>
      </w:r>
      <w:r w:rsidR="00D71B94">
        <w:t> W </w:t>
      </w:r>
      <w:r>
        <w:t>przypadku braku możliwości wykorzystania limitów środków,</w:t>
      </w:r>
      <w:r w:rsidR="00D71B94">
        <w:t xml:space="preserve"> o </w:t>
      </w:r>
      <w:r>
        <w:t>których mowa</w:t>
      </w:r>
      <w:r w:rsidR="00D71B94">
        <w:t xml:space="preserve"> w ust. </w:t>
      </w:r>
      <w:r>
        <w:t>1</w:t>
      </w:r>
      <w:r w:rsidR="00D71B94">
        <w:t>1 i </w:t>
      </w:r>
      <w:r>
        <w:t>13, minister właściwy do spraw pracy może przeznaczyć te środki na realizację zadania,</w:t>
      </w:r>
      <w:r w:rsidR="00D71B94">
        <w:t xml:space="preserve"> o </w:t>
      </w:r>
      <w:r>
        <w:t>którym mowa</w:t>
      </w:r>
      <w:r w:rsidR="00D71B94">
        <w:t xml:space="preserve"> w art. </w:t>
      </w:r>
      <w:r>
        <w:t>150f, przez sam</w:t>
      </w:r>
      <w:r>
        <w:t>o</w:t>
      </w:r>
      <w:r>
        <w:t>rząd innego województwa lub zasilić rezerwę,</w:t>
      </w:r>
      <w:r w:rsidR="00D71B94">
        <w:t xml:space="preserve"> o </w:t>
      </w:r>
      <w:r>
        <w:t>której mowa</w:t>
      </w:r>
      <w:r w:rsidR="00D71B94">
        <w:t xml:space="preserve"> w art. </w:t>
      </w:r>
      <w:r>
        <w:t>10</w:t>
      </w:r>
      <w:r w:rsidR="00D71B94">
        <w:t>9 ust. </w:t>
      </w:r>
      <w:r>
        <w:t>11, dokonując stosownych zmian</w:t>
      </w:r>
      <w:r w:rsidR="00D71B94">
        <w:t xml:space="preserve"> w </w:t>
      </w:r>
      <w:r>
        <w:t>planie finansowym Funduszu Pracy.</w:t>
      </w:r>
    </w:p>
    <w:p w:rsidR="000619CA" w:rsidRDefault="000619CA" w:rsidP="000619CA">
      <w:pPr>
        <w:pStyle w:val="ZUSTzmustartykuempunktem"/>
      </w:pPr>
      <w:r>
        <w:t>15.</w:t>
      </w:r>
      <w:r w:rsidR="00D71B94">
        <w:t> </w:t>
      </w:r>
      <w:r>
        <w:t>Zobowiązania wynikające</w:t>
      </w:r>
      <w:r w:rsidR="00D71B94">
        <w:t xml:space="preserve"> z </w:t>
      </w:r>
      <w:r>
        <w:t>umów,</w:t>
      </w:r>
      <w:r w:rsidR="00D71B94">
        <w:t xml:space="preserve"> o </w:t>
      </w:r>
      <w:r>
        <w:t>których mowa</w:t>
      </w:r>
      <w:r w:rsidR="00D71B94">
        <w:t xml:space="preserve"> w ust. </w:t>
      </w:r>
      <w:r>
        <w:t>1, przechodzące na rok 201</w:t>
      </w:r>
      <w:r w:rsidR="00D71B94">
        <w:t>7 i </w:t>
      </w:r>
      <w:r>
        <w:t>2018, są finans</w:t>
      </w:r>
      <w:r>
        <w:t>o</w:t>
      </w:r>
      <w:r>
        <w:t>wane</w:t>
      </w:r>
      <w:r w:rsidR="00D71B94">
        <w:t xml:space="preserve"> w </w:t>
      </w:r>
      <w:r>
        <w:t>ramach limitów,</w:t>
      </w:r>
      <w:r w:rsidR="00D71B94">
        <w:t xml:space="preserve"> o </w:t>
      </w:r>
      <w:r>
        <w:t>których mowa odpowiednio</w:t>
      </w:r>
      <w:r w:rsidR="00D71B94">
        <w:t xml:space="preserve"> w ust. </w:t>
      </w:r>
      <w:r>
        <w:t>11, 1</w:t>
      </w:r>
      <w:r w:rsidR="00D71B94">
        <w:t>3 i </w:t>
      </w:r>
      <w:r>
        <w:t>14.</w:t>
      </w:r>
    </w:p>
    <w:p w:rsidR="000619CA" w:rsidRPr="005A3E2F" w:rsidRDefault="000619CA" w:rsidP="000619CA">
      <w:pPr>
        <w:pStyle w:val="ZARTzmartartykuempunktem"/>
      </w:pPr>
      <w:r>
        <w:t>16.</w:t>
      </w:r>
      <w:r w:rsidR="00D71B94">
        <w:t> </w:t>
      </w:r>
      <w:r>
        <w:t>Kwoty</w:t>
      </w:r>
      <w:r w:rsidR="00D71B94">
        <w:t xml:space="preserve"> z </w:t>
      </w:r>
      <w:r>
        <w:t>tytułu zwrotu uzyskanej pomocy,</w:t>
      </w:r>
      <w:r w:rsidR="00D71B94">
        <w:t xml:space="preserve"> o </w:t>
      </w:r>
      <w:r>
        <w:t>której mowa</w:t>
      </w:r>
      <w:r w:rsidR="00D71B94">
        <w:t xml:space="preserve"> w art. </w:t>
      </w:r>
      <w:r>
        <w:t>150f, dokonywanego przez pracodawców od roku 201</w:t>
      </w:r>
      <w:r w:rsidR="00D71B94">
        <w:t>8 </w:t>
      </w:r>
      <w:r>
        <w:t>powiększają przychody Funduszu Pracy.</w:t>
      </w:r>
      <w:r w:rsidR="00D71B94">
        <w:t>”</w:t>
      </w:r>
      <w:r>
        <w:t>.</w:t>
      </w:r>
    </w:p>
    <w:p w:rsidR="000619CA" w:rsidRPr="005A3E2F" w:rsidRDefault="000619CA" w:rsidP="000619CA">
      <w:pPr>
        <w:pStyle w:val="ARTartustawynprozporzdzenia"/>
      </w:pPr>
      <w:r w:rsidRPr="00D71B94">
        <w:rPr>
          <w:rStyle w:val="Ppogrubienie"/>
        </w:rPr>
        <w:t>Art.</w:t>
      </w:r>
      <w:r w:rsidR="00D71B94">
        <w:rPr>
          <w:rStyle w:val="Ppogrubienie"/>
        </w:rPr>
        <w:t> </w:t>
      </w:r>
      <w:r w:rsidRPr="00D71B94">
        <w:rPr>
          <w:rStyle w:val="Ppogrubienie"/>
        </w:rPr>
        <w:t>2.</w:t>
      </w:r>
      <w:r w:rsidR="00D71B94">
        <w:t> </w:t>
      </w:r>
      <w:r w:rsidRPr="005A3E2F">
        <w:t>Ustawa</w:t>
      </w:r>
      <w:r>
        <w:t xml:space="preserve"> </w:t>
      </w:r>
      <w:r w:rsidRPr="005A3E2F">
        <w:t>wchodzi</w:t>
      </w:r>
      <w:r w:rsidR="00D71B94">
        <w:t xml:space="preserve"> </w:t>
      </w:r>
      <w:r w:rsidR="00D71B94" w:rsidRPr="005A3E2F">
        <w:t>w</w:t>
      </w:r>
      <w:r w:rsidR="00D71B94">
        <w:t> </w:t>
      </w:r>
      <w:r w:rsidRPr="005A3E2F">
        <w:t>życie</w:t>
      </w:r>
      <w:r>
        <w:t xml:space="preserve"> po upływie 1</w:t>
      </w:r>
      <w:r w:rsidR="00D71B94">
        <w:t>4 </w:t>
      </w:r>
      <w:r>
        <w:t>dni od dnia ogłoszenia</w:t>
      </w:r>
      <w:r w:rsidRPr="005A3E2F">
        <w:t>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DB" w:rsidRDefault="00E36ADB">
      <w:r>
        <w:separator/>
      </w:r>
    </w:p>
  </w:endnote>
  <w:endnote w:type="continuationSeparator" w:id="0">
    <w:p w:rsidR="00E36ADB" w:rsidRDefault="00E3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DB" w:rsidRDefault="00E36ADB">
      <w:r>
        <w:separator/>
      </w:r>
    </w:p>
  </w:footnote>
  <w:footnote w:type="continuationSeparator" w:id="0">
    <w:p w:rsidR="00E36ADB" w:rsidRDefault="00E36ADB">
      <w:r>
        <w:separator/>
      </w:r>
    </w:p>
  </w:footnote>
  <w:footnote w:id="1">
    <w:p w:rsidR="000619CA" w:rsidRPr="009A6674" w:rsidRDefault="000619CA" w:rsidP="000619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D71B94">
        <w:t xml:space="preserve"> w Dz. U. z </w:t>
      </w:r>
      <w:r>
        <w:t>201</w:t>
      </w:r>
      <w:r w:rsidR="00D71B94">
        <w:t>5 </w:t>
      </w:r>
      <w:r>
        <w:t>r.</w:t>
      </w:r>
      <w:r w:rsidR="00D71B94">
        <w:t xml:space="preserve"> poz. </w:t>
      </w:r>
      <w:r w:rsidRPr="005A3E2F">
        <w:t>357</w:t>
      </w:r>
      <w:r>
        <w:t>, 1066, 1217, 124</w:t>
      </w:r>
      <w:r w:rsidR="006F2159">
        <w:t xml:space="preserve">0, </w:t>
      </w:r>
      <w:r>
        <w:t>1268</w:t>
      </w:r>
      <w:r w:rsidR="006F2159">
        <w:t>, 1567, 1582, 1607 i 1767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21EC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F309D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1C343E">
      <w:rPr>
        <w:noProof/>
      </w:rPr>
      <w:t>3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F309D">
          <w:t>1814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21EC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F309D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19CA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C343E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253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159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1AF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309D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B7F40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B94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6ADB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619C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619C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619C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619C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619C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619CA"/>
    <w:pPr>
      <w:ind w:left="1420" w:hanging="360"/>
    </w:pPr>
  </w:style>
  <w:style w:type="character" w:styleId="Odwoanieprzypisudolnego">
    <w:name w:val="footnote reference"/>
    <w:uiPriority w:val="99"/>
    <w:rsid w:val="000619C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619C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619C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619C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619C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619C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619C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619C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619C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619C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619C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619C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619C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619CA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619C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619C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619CA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619C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619C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619C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619C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619C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619C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619C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619C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619C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619C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619C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619C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619C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619CA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619CA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619C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619C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619C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619C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619C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619C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619C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619C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619C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619C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619C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619C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619C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619C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619C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619C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619C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619C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619C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619C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619C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619C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619C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619C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619C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619C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619C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619C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619C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619C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619C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619C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619C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619C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619C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619C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619C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619C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619C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619C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619C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619C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619C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619C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619C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619C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619C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619C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619CA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619C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61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619C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61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619C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619C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619C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619CA"/>
    <w:pPr>
      <w:ind w:left="3020"/>
    </w:pPr>
  </w:style>
  <w:style w:type="paragraph" w:customStyle="1" w:styleId="ODNONIKtreodnonika">
    <w:name w:val="ODNOŚNIK – treść odnośnika"/>
    <w:uiPriority w:val="19"/>
    <w:qFormat/>
    <w:rsid w:val="000619C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619C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619C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619C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619C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619C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619C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619CA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619C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619C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619C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619C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619C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619C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619C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619C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619C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619C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619C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619C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619C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619CA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619C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619C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619C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619C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619C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619C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619C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619C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619C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619C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619C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619C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619C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619C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619C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619C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619C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619C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619C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619C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619C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619C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619C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619C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619C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619C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619C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619C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619C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619C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619C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619C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619CA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619CA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619CA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619CA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619CA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619CA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619CA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619CA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619CA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619CA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619C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619C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619C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619C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619C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619C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619C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619CA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619CA"/>
  </w:style>
  <w:style w:type="paragraph" w:customStyle="1" w:styleId="TEKSTZacznikido">
    <w:name w:val="TEKST&quot;Załącznik(i) do ...&quot;"/>
    <w:uiPriority w:val="28"/>
    <w:qFormat/>
    <w:rsid w:val="000619C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619C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619C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619C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619C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619C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619C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619C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619CA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619C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619C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619C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619CA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619C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619C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619C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619C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619C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619C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619C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619C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619C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619C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619C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619C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619C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619C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619C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619C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619C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619C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619C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619C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619C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619C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619C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619C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619C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619C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619C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619C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619C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619C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619C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619C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619C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619C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619C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619C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619C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619C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619C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619C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619C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619C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619C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619C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619C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619CA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619CA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619C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619C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619C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619C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619C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619C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619CA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619C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619C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619C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619C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619C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619C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619C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619C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619C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619C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619C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619C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619C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619C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619C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619C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619C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619C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619C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619C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619CA"/>
    <w:pPr>
      <w:ind w:left="1900"/>
    </w:pPr>
  </w:style>
  <w:style w:type="paragraph" w:customStyle="1" w:styleId="Pozycjaaktu">
    <w:name w:val="Pozycja aktu"/>
    <w:basedOn w:val="PozycjaaktuTJ"/>
    <w:qFormat/>
    <w:rsid w:val="000619CA"/>
    <w:pPr>
      <w:ind w:left="0"/>
    </w:pPr>
  </w:style>
  <w:style w:type="paragraph" w:customStyle="1" w:styleId="Dataogoszeniaaktu">
    <w:name w:val="Data ogłoszenia aktu"/>
    <w:basedOn w:val="DataogoszeniaaktuTJ"/>
    <w:qFormat/>
    <w:rsid w:val="000619CA"/>
    <w:pPr>
      <w:ind w:left="0"/>
    </w:pPr>
  </w:style>
  <w:style w:type="paragraph" w:customStyle="1" w:styleId="Sygnatura">
    <w:name w:val="Sygnatura"/>
    <w:basedOn w:val="Nagwek"/>
    <w:semiHidden/>
    <w:qFormat/>
    <w:rsid w:val="000619CA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619CA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619CA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619CA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619CA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619CA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619CA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619CA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619CA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619CA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619C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619C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619C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619C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619C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619CA"/>
    <w:pPr>
      <w:ind w:left="1420" w:hanging="360"/>
    </w:pPr>
  </w:style>
  <w:style w:type="character" w:styleId="Odwoanieprzypisudolnego">
    <w:name w:val="footnote reference"/>
    <w:uiPriority w:val="99"/>
    <w:rsid w:val="000619C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619C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619C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619C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619C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619C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619C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619C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619C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619C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619C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619C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619C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619CA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619C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619C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619CA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619C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619C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619C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619C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619C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619C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619C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619C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619C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619C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619C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619C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619C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619CA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619CA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619C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619C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619C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619C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619C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619C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619C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619C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619C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619C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619C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619C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619C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619C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619C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619C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619C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619C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619C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619C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619C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619C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619C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619C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619C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619C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619C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619C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619C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619C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619C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619C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619C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619C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619C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619C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619C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619C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619C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619C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619C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619C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619C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619C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619C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619C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619C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619C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619CA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619C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61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619C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61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619C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619C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619C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619CA"/>
    <w:pPr>
      <w:ind w:left="3020"/>
    </w:pPr>
  </w:style>
  <w:style w:type="paragraph" w:customStyle="1" w:styleId="ODNONIKtreodnonika">
    <w:name w:val="ODNOŚNIK – treść odnośnika"/>
    <w:uiPriority w:val="19"/>
    <w:qFormat/>
    <w:rsid w:val="000619C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619C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619C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619C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619C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619C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619C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619CA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619C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619C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619C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619C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619C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619C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619C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619C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619C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619C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619C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619C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619C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619CA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619C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619C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619C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619C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619C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619C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619C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619C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619C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619C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619C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619C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619C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619C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619C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619C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619C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619C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619C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619C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619C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619C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619C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619C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619C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619C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619C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619C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619C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619C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619C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619C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619CA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619CA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619CA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619CA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619CA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619CA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619CA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619CA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619CA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619CA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619C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619C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619C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619C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619C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619C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619C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619CA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619CA"/>
  </w:style>
  <w:style w:type="paragraph" w:customStyle="1" w:styleId="TEKSTZacznikido">
    <w:name w:val="TEKST&quot;Załącznik(i) do ...&quot;"/>
    <w:uiPriority w:val="28"/>
    <w:qFormat/>
    <w:rsid w:val="000619C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619C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619C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619C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619C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619C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619C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619C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619CA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619C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619C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619C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619CA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619C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619C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619C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619C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619C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619C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619C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619C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619C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619C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619C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619C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619C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619C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619C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619C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619C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619C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619C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619C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619C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619C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619C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619C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619C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619C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619C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619C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619C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619C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619C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619C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619C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619C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619C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619C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619C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619C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619C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619C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619C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619C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619C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619C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619C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619CA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619CA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619C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619C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619C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619C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619C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619C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619CA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619C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619C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619C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619C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619C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619C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619C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619C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619C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619C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619C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619C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619C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619C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619C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619C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619C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619C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619C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619C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619CA"/>
    <w:pPr>
      <w:ind w:left="1900"/>
    </w:pPr>
  </w:style>
  <w:style w:type="paragraph" w:customStyle="1" w:styleId="Pozycjaaktu">
    <w:name w:val="Pozycja aktu"/>
    <w:basedOn w:val="PozycjaaktuTJ"/>
    <w:qFormat/>
    <w:rsid w:val="000619CA"/>
    <w:pPr>
      <w:ind w:left="0"/>
    </w:pPr>
  </w:style>
  <w:style w:type="paragraph" w:customStyle="1" w:styleId="Dataogoszeniaaktu">
    <w:name w:val="Data ogłoszenia aktu"/>
    <w:basedOn w:val="DataogoszeniaaktuTJ"/>
    <w:qFormat/>
    <w:rsid w:val="000619CA"/>
    <w:pPr>
      <w:ind w:left="0"/>
    </w:pPr>
  </w:style>
  <w:style w:type="paragraph" w:customStyle="1" w:styleId="Sygnatura">
    <w:name w:val="Sygnatura"/>
    <w:basedOn w:val="Nagwek"/>
    <w:semiHidden/>
    <w:qFormat/>
    <w:rsid w:val="000619CA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619CA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619CA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619CA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619CA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619CA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619CA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619CA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619CA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619CA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lex.online.wolterskluwer.pl/WKPLOnline/index.rp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lex.online.wolterskluwer.pl/WKPLOnline/index.rpc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14A51"/>
    <w:rsid w:val="0046414D"/>
    <w:rsid w:val="004657AB"/>
    <w:rsid w:val="0050306F"/>
    <w:rsid w:val="007C0BE5"/>
    <w:rsid w:val="007F3897"/>
    <w:rsid w:val="00836D61"/>
    <w:rsid w:val="00891129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129784-37CE-4CC6-8B8E-82948543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3</Pages>
  <Words>1233</Words>
  <Characters>7401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dc:description>Szablon aktu prawnego jest dziełem chronionym przez prawo autorskie.</dc:description>
  <cp:lastModifiedBy>Monika Bartnicka</cp:lastModifiedBy>
  <cp:revision>2</cp:revision>
  <cp:lastPrinted>2015-11-06T09:02:00Z</cp:lastPrinted>
  <dcterms:created xsi:type="dcterms:W3CDTF">2015-11-06T09:03:00Z</dcterms:created>
  <dcterms:modified xsi:type="dcterms:W3CDTF">2015-11-06T09:03:00Z</dcterms:modified>
  <cp:category>1814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