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6F3" w:rsidRPr="001D16F3" w:rsidRDefault="001D16F3" w:rsidP="00D41085">
      <w:pPr>
        <w:pStyle w:val="TytuDU1"/>
      </w:pPr>
      <w:r w:rsidRPr="00093BBC"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38100</wp:posOffset>
            </wp:positionH>
            <wp:positionV relativeFrom="paragraph">
              <wp:posOffset>0</wp:posOffset>
            </wp:positionV>
            <wp:extent cx="950400" cy="1065600"/>
            <wp:effectExtent l="0" t="0" r="0" b="0"/>
            <wp:wrapSquare wrapText="bothSides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rzeł 3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0400" cy="1065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16F3">
        <w:t>DZIENNIK USTAW</w:t>
      </w:r>
    </w:p>
    <w:p w:rsidR="001D16F3" w:rsidRPr="001D16F3" w:rsidRDefault="001D16F3" w:rsidP="00D41085">
      <w:pPr>
        <w:pStyle w:val="TytuDU2"/>
      </w:pPr>
      <w:r w:rsidRPr="001D16F3">
        <w:t>RZECZYPOSPOLITEJ POLSKIEJ</w:t>
      </w:r>
    </w:p>
    <w:p w:rsidR="001D16F3" w:rsidRPr="001D16F3" w:rsidRDefault="001D16F3" w:rsidP="00D41085">
      <w:pPr>
        <w:pStyle w:val="Dataogoszeniaaktu"/>
      </w:pPr>
      <w:r w:rsidRPr="001D16F3">
        <w:t>Warszawa, dnia </w:t>
      </w:r>
      <w:sdt>
        <w:sdtPr>
          <w:alias w:val="Data ogłoszenia"/>
          <w:tag w:val="Data ogłoszenia"/>
          <w:id w:val="894626149"/>
          <w:placeholder>
            <w:docPart w:val="0385CF9E49154FA88934697C293B10F9"/>
          </w:placeholder>
          <w:date w:fullDate="2015-11-20T00:00:00Z">
            <w:dateFormat w:val="d MMMM yyyy"/>
            <w:lid w:val="pl-PL"/>
            <w:storeMappedDataAs w:val="dateTime"/>
            <w:calendar w:val="gregorian"/>
          </w:date>
        </w:sdtPr>
        <w:sdtEndPr/>
        <w:sdtContent>
          <w:r w:rsidR="000025E2">
            <w:t>20 listopada 2015</w:t>
          </w:r>
        </w:sdtContent>
      </w:sdt>
      <w:r w:rsidR="0094511B">
        <w:t xml:space="preserve"> r.</w:t>
      </w:r>
    </w:p>
    <w:p w:rsidR="001D16F3" w:rsidRPr="001D16F3" w:rsidRDefault="001D16F3" w:rsidP="00E962E7">
      <w:pPr>
        <w:pStyle w:val="Pozycjaaktu"/>
        <w:keepNext/>
      </w:pPr>
      <w:r w:rsidRPr="001D16F3">
        <w:t xml:space="preserve">Poz. </w:t>
      </w:r>
      <w:sdt>
        <w:sdtPr>
          <w:alias w:val="Kategoria"/>
          <w:tag w:val=""/>
          <w:id w:val="-1160618136"/>
          <w:placeholder>
            <w:docPart w:val="2FAFD14A5E0D491EACEC895765E5D0C2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0025E2">
            <w:t>1925</w:t>
          </w:r>
        </w:sdtContent>
      </w:sdt>
    </w:p>
    <w:p w:rsidR="0028271E" w:rsidRPr="000B0F44" w:rsidRDefault="0028271E" w:rsidP="0028271E">
      <w:pPr>
        <w:pStyle w:val="OZNRODZAKTUtznustawalubrozporzdzenieiorganwydajcy"/>
      </w:pPr>
      <w:r w:rsidRPr="000B0F44">
        <w:t>USTAWA</w:t>
      </w:r>
      <w:bookmarkStart w:id="0" w:name="_GoBack"/>
      <w:bookmarkEnd w:id="0"/>
    </w:p>
    <w:p w:rsidR="0028271E" w:rsidRPr="000B0F44" w:rsidRDefault="0028271E" w:rsidP="0028271E">
      <w:pPr>
        <w:pStyle w:val="DATAAKTUdatauchwalenialubwydaniaaktu"/>
      </w:pPr>
      <w:r w:rsidRPr="000B0F44">
        <w:t>z</w:t>
      </w:r>
      <w:r>
        <w:t xml:space="preserve"> </w:t>
      </w:r>
      <w:r w:rsidRPr="000B0F44">
        <w:t>dnia</w:t>
      </w:r>
      <w:r>
        <w:t xml:space="preserve"> </w:t>
      </w:r>
      <w:r w:rsidR="00E962E7">
        <w:t>9 </w:t>
      </w:r>
      <w:r>
        <w:t xml:space="preserve">października </w:t>
      </w:r>
      <w:r w:rsidRPr="000B0F44">
        <w:t>201</w:t>
      </w:r>
      <w:r w:rsidR="00E962E7" w:rsidRPr="000B0F44">
        <w:t>5</w:t>
      </w:r>
      <w:r w:rsidR="00E962E7">
        <w:t> </w:t>
      </w:r>
      <w:r w:rsidRPr="000B0F44">
        <w:t>r.</w:t>
      </w:r>
    </w:p>
    <w:p w:rsidR="0028271E" w:rsidRPr="000B0F44" w:rsidRDefault="0028271E" w:rsidP="00973478">
      <w:pPr>
        <w:pStyle w:val="TYTUAKTUprzedmiotregulacjiustawylubrozporzdzenia"/>
        <w:spacing w:after="320"/>
      </w:pPr>
      <w:r w:rsidRPr="000B0F44">
        <w:t>o</w:t>
      </w:r>
      <w:r>
        <w:t xml:space="preserve"> </w:t>
      </w:r>
      <w:r w:rsidRPr="000B0F44">
        <w:t>wsparciu</w:t>
      </w:r>
      <w:r>
        <w:t xml:space="preserve"> </w:t>
      </w:r>
      <w:r w:rsidRPr="000B0F44">
        <w:t>kredytobiorców</w:t>
      </w:r>
      <w:r>
        <w:t xml:space="preserve"> </w:t>
      </w:r>
      <w:r w:rsidRPr="000B0F44">
        <w:t>znajdujących</w:t>
      </w:r>
      <w:r>
        <w:t xml:space="preserve"> </w:t>
      </w:r>
      <w:r w:rsidRPr="000B0F44">
        <w:t>się</w:t>
      </w:r>
      <w:r w:rsidR="00E962E7">
        <w:t xml:space="preserve"> </w:t>
      </w:r>
      <w:r w:rsidR="00E962E7" w:rsidRPr="000B0F44">
        <w:t>w</w:t>
      </w:r>
      <w:r w:rsidR="00E962E7">
        <w:t> </w:t>
      </w:r>
      <w:r w:rsidRPr="000B0F44">
        <w:t>trudnej</w:t>
      </w:r>
      <w:r>
        <w:t xml:space="preserve"> </w:t>
      </w:r>
      <w:r w:rsidRPr="000B0F44">
        <w:t>sytuacji</w:t>
      </w:r>
      <w:r>
        <w:t xml:space="preserve"> </w:t>
      </w:r>
      <w:r w:rsidRPr="000B0F44">
        <w:t>finansowej,</w:t>
      </w:r>
      <w:r>
        <w:t xml:space="preserve"> </w:t>
      </w:r>
      <w:r w:rsidRPr="000B0F44">
        <w:t>którzy</w:t>
      </w:r>
      <w:r>
        <w:t xml:space="preserve"> </w:t>
      </w:r>
      <w:r w:rsidRPr="000B0F44">
        <w:t>zaciągnęli</w:t>
      </w:r>
      <w:r>
        <w:t xml:space="preserve"> </w:t>
      </w:r>
      <w:r w:rsidRPr="000B0F44">
        <w:t>kredyt</w:t>
      </w:r>
      <w:r>
        <w:t xml:space="preserve"> </w:t>
      </w:r>
      <w:r w:rsidRPr="000B0F44">
        <w:t>mieszkaniowy</w:t>
      </w:r>
      <w:r w:rsidRPr="000B0F44">
        <w:rPr>
          <w:rStyle w:val="IGPindeksgrnyipogrubienie"/>
        </w:rPr>
        <w:footnoteReference w:id="1"/>
      </w:r>
      <w:r w:rsidRPr="000B0F44">
        <w:rPr>
          <w:rStyle w:val="IGPindeksgrnyipogrubienie"/>
        </w:rPr>
        <w:t>)</w:t>
      </w:r>
    </w:p>
    <w:p w:rsidR="0028271E" w:rsidRPr="000B0F44" w:rsidRDefault="0028271E" w:rsidP="0028271E">
      <w:pPr>
        <w:pStyle w:val="ARTartustawynprozporzdzenia"/>
      </w:pPr>
      <w:r w:rsidRPr="00E962E7">
        <w:rPr>
          <w:rStyle w:val="Ppogrubienie"/>
        </w:rPr>
        <w:t>Art.</w:t>
      </w:r>
      <w:r w:rsidR="00E962E7" w:rsidRPr="00E962E7">
        <w:rPr>
          <w:rStyle w:val="Ppogrubienie"/>
        </w:rPr>
        <w:t> </w:t>
      </w:r>
      <w:r w:rsidRPr="00E962E7">
        <w:rPr>
          <w:rStyle w:val="Ppogrubienie"/>
        </w:rPr>
        <w:t>1.</w:t>
      </w:r>
      <w:r w:rsidR="00E962E7">
        <w:t> </w:t>
      </w:r>
      <w:r w:rsidRPr="000B0F44">
        <w:t>1.</w:t>
      </w:r>
      <w:r>
        <w:t xml:space="preserve"> </w:t>
      </w:r>
      <w:r w:rsidRPr="000B0F44">
        <w:t>Ustawa</w:t>
      </w:r>
      <w:r>
        <w:t xml:space="preserve"> </w:t>
      </w:r>
      <w:r w:rsidRPr="000B0F44">
        <w:t>określa</w:t>
      </w:r>
      <w:r>
        <w:t xml:space="preserve"> </w:t>
      </w:r>
      <w:r w:rsidRPr="000B0F44">
        <w:t>zasady</w:t>
      </w:r>
      <w:r>
        <w:t xml:space="preserve"> </w:t>
      </w:r>
      <w:r w:rsidRPr="000B0F44">
        <w:t>przyznawania</w:t>
      </w:r>
      <w:r>
        <w:t xml:space="preserve"> </w:t>
      </w:r>
      <w:r w:rsidRPr="000B0F44">
        <w:t>zwrotnego</w:t>
      </w:r>
      <w:r>
        <w:t xml:space="preserve"> </w:t>
      </w:r>
      <w:r w:rsidRPr="000B0F44">
        <w:t>wsparcia</w:t>
      </w:r>
      <w:r>
        <w:t xml:space="preserve"> </w:t>
      </w:r>
      <w:r w:rsidRPr="000B0F44">
        <w:t>finansowego</w:t>
      </w:r>
      <w:r>
        <w:t xml:space="preserve"> </w:t>
      </w:r>
      <w:r w:rsidRPr="000B0F44">
        <w:t>osobom</w:t>
      </w:r>
      <w:r>
        <w:t xml:space="preserve"> </w:t>
      </w:r>
      <w:r w:rsidRPr="000B0F44">
        <w:t>fizycznym</w:t>
      </w:r>
      <w:r>
        <w:t xml:space="preserve"> </w:t>
      </w:r>
      <w:r w:rsidRPr="000B0F44">
        <w:t>zobowiązanym</w:t>
      </w:r>
      <w:r>
        <w:t xml:space="preserve"> </w:t>
      </w:r>
      <w:r w:rsidRPr="000B0F44">
        <w:t>do</w:t>
      </w:r>
      <w:r>
        <w:t xml:space="preserve"> </w:t>
      </w:r>
      <w:r w:rsidRPr="000B0F44">
        <w:t>spłaty</w:t>
      </w:r>
      <w:r>
        <w:t xml:space="preserve"> </w:t>
      </w:r>
      <w:r w:rsidRPr="000B0F44">
        <w:t>kredytu</w:t>
      </w:r>
      <w:r>
        <w:t xml:space="preserve"> </w:t>
      </w:r>
      <w:r w:rsidRPr="000B0F44">
        <w:t>mieszkaniowego,</w:t>
      </w:r>
      <w:r>
        <w:t xml:space="preserve"> </w:t>
      </w:r>
      <w:r w:rsidRPr="000B0F44">
        <w:t>które</w:t>
      </w:r>
      <w:r>
        <w:t xml:space="preserve"> </w:t>
      </w:r>
      <w:r w:rsidRPr="000B0F44">
        <w:t>znalazły</w:t>
      </w:r>
      <w:r>
        <w:t xml:space="preserve"> </w:t>
      </w:r>
      <w:r w:rsidRPr="000B0F44">
        <w:t>się</w:t>
      </w:r>
      <w:r w:rsidR="00E962E7">
        <w:t xml:space="preserve"> </w:t>
      </w:r>
      <w:r w:rsidR="00E962E7" w:rsidRPr="000B0F44">
        <w:t>w</w:t>
      </w:r>
      <w:r w:rsidR="00E962E7">
        <w:t> </w:t>
      </w:r>
      <w:r w:rsidRPr="000B0F44">
        <w:t>trudnej</w:t>
      </w:r>
      <w:r>
        <w:t xml:space="preserve"> </w:t>
      </w:r>
      <w:r w:rsidRPr="000B0F44">
        <w:t>sytuacji</w:t>
      </w:r>
      <w:r>
        <w:t xml:space="preserve"> </w:t>
      </w:r>
      <w:r w:rsidRPr="000B0F44">
        <w:t>finansowej,</w:t>
      </w:r>
      <w:r>
        <w:t xml:space="preserve"> </w:t>
      </w:r>
      <w:r w:rsidRPr="000B0F44">
        <w:t>zwanego</w:t>
      </w:r>
      <w:r>
        <w:t xml:space="preserve"> </w:t>
      </w:r>
      <w:r w:rsidRPr="000B0F44">
        <w:t>dalej</w:t>
      </w:r>
      <w:r>
        <w:t xml:space="preserve"> </w:t>
      </w:r>
      <w:r w:rsidR="00E962E7">
        <w:t>„</w:t>
      </w:r>
      <w:r w:rsidRPr="000B0F44">
        <w:t>wsparciem</w:t>
      </w:r>
      <w:r w:rsidR="00E962E7">
        <w:t>”</w:t>
      </w:r>
      <w:r w:rsidRPr="000B0F44">
        <w:t>,</w:t>
      </w:r>
      <w:r>
        <w:t xml:space="preserve"> </w:t>
      </w:r>
      <w:r w:rsidRPr="000B0F44">
        <w:t>oraz</w:t>
      </w:r>
      <w:r>
        <w:t xml:space="preserve"> </w:t>
      </w:r>
      <w:r w:rsidRPr="000B0F44">
        <w:t>warunki</w:t>
      </w:r>
      <w:r>
        <w:t xml:space="preserve"> </w:t>
      </w:r>
      <w:r w:rsidRPr="000B0F44">
        <w:t>korzystania</w:t>
      </w:r>
      <w:r>
        <w:t xml:space="preserve"> </w:t>
      </w:r>
      <w:r w:rsidRPr="000B0F44">
        <w:t>ze</w:t>
      </w:r>
      <w:r>
        <w:t xml:space="preserve"> </w:t>
      </w:r>
      <w:r w:rsidRPr="000B0F44">
        <w:t>wsparcia.</w:t>
      </w:r>
    </w:p>
    <w:p w:rsidR="0028271E" w:rsidRPr="000B0F44" w:rsidRDefault="0028271E" w:rsidP="0028271E">
      <w:pPr>
        <w:pStyle w:val="USTustnpkodeksu"/>
      </w:pPr>
      <w:r w:rsidRPr="000B0F44">
        <w:t>2.</w:t>
      </w:r>
      <w:r w:rsidR="00E962E7">
        <w:t> </w:t>
      </w:r>
      <w:r w:rsidRPr="000B0F44">
        <w:t>Wsparcie</w:t>
      </w:r>
      <w:r>
        <w:t xml:space="preserve"> </w:t>
      </w:r>
      <w:r w:rsidRPr="000B0F44">
        <w:t>jest</w:t>
      </w:r>
      <w:r>
        <w:t xml:space="preserve"> </w:t>
      </w:r>
      <w:r w:rsidRPr="000B0F44">
        <w:t>realizowane</w:t>
      </w:r>
      <w:r>
        <w:t xml:space="preserve"> </w:t>
      </w:r>
      <w:r w:rsidRPr="000B0F44">
        <w:t>za</w:t>
      </w:r>
      <w:r>
        <w:t xml:space="preserve"> </w:t>
      </w:r>
      <w:r w:rsidRPr="000B0F44">
        <w:t>pośrednictwem</w:t>
      </w:r>
      <w:r>
        <w:t xml:space="preserve"> </w:t>
      </w:r>
      <w:r w:rsidRPr="000B0F44">
        <w:t>Banku</w:t>
      </w:r>
      <w:r>
        <w:t xml:space="preserve"> </w:t>
      </w:r>
      <w:r w:rsidRPr="000B0F44">
        <w:t>Gospodarstwa</w:t>
      </w:r>
      <w:r>
        <w:t xml:space="preserve"> </w:t>
      </w:r>
      <w:r w:rsidRPr="000B0F44">
        <w:t>Krajowego.</w:t>
      </w:r>
    </w:p>
    <w:p w:rsidR="0028271E" w:rsidRPr="000B0F44" w:rsidRDefault="0028271E" w:rsidP="0028271E">
      <w:pPr>
        <w:pStyle w:val="USTustnpkodeksu"/>
      </w:pPr>
      <w:r w:rsidRPr="000B0F44">
        <w:t>3.</w:t>
      </w:r>
      <w:r w:rsidR="00E962E7">
        <w:t> </w:t>
      </w:r>
      <w:r w:rsidRPr="000B0F44">
        <w:t>Źródłem</w:t>
      </w:r>
      <w:r>
        <w:t xml:space="preserve"> </w:t>
      </w:r>
      <w:r w:rsidRPr="000B0F44">
        <w:t>finansowania</w:t>
      </w:r>
      <w:r>
        <w:t xml:space="preserve"> </w:t>
      </w:r>
      <w:r w:rsidRPr="000B0F44">
        <w:t>wsparcia</w:t>
      </w:r>
      <w:r>
        <w:t xml:space="preserve"> </w:t>
      </w:r>
      <w:r w:rsidRPr="000B0F44">
        <w:t>oraz</w:t>
      </w:r>
      <w:r>
        <w:t xml:space="preserve"> </w:t>
      </w:r>
      <w:r w:rsidRPr="000B0F44">
        <w:t>kosztów</w:t>
      </w:r>
      <w:r>
        <w:t xml:space="preserve"> </w:t>
      </w:r>
      <w:r w:rsidRPr="000B0F44">
        <w:t>jego</w:t>
      </w:r>
      <w:r>
        <w:t xml:space="preserve"> </w:t>
      </w:r>
      <w:r w:rsidRPr="000B0F44">
        <w:t>realizacji</w:t>
      </w:r>
      <w:r>
        <w:t xml:space="preserve"> </w:t>
      </w:r>
      <w:r w:rsidRPr="000B0F44">
        <w:t>jest</w:t>
      </w:r>
      <w:r>
        <w:t xml:space="preserve"> </w:t>
      </w:r>
      <w:r w:rsidRPr="000B0F44">
        <w:t>Fundusz</w:t>
      </w:r>
      <w:r>
        <w:t xml:space="preserve"> </w:t>
      </w:r>
      <w:r w:rsidRPr="000B0F44">
        <w:t>Wsparcia</w:t>
      </w:r>
      <w:r>
        <w:t xml:space="preserve"> </w:t>
      </w:r>
      <w:r w:rsidRPr="000B0F44">
        <w:t>Kredytobiorców.</w:t>
      </w:r>
    </w:p>
    <w:p w:rsidR="0028271E" w:rsidRPr="0028271E" w:rsidRDefault="0028271E" w:rsidP="00E962E7">
      <w:pPr>
        <w:pStyle w:val="ARTartustawynprozporzdzenia"/>
        <w:keepNext/>
      </w:pPr>
      <w:r w:rsidRPr="00E962E7">
        <w:rPr>
          <w:rStyle w:val="Ppogrubienie"/>
        </w:rPr>
        <w:t>Art.</w:t>
      </w:r>
      <w:r w:rsidR="00E962E7" w:rsidRPr="00E962E7">
        <w:rPr>
          <w:rStyle w:val="Ppogrubienie"/>
        </w:rPr>
        <w:t> </w:t>
      </w:r>
      <w:r w:rsidRPr="00E962E7">
        <w:rPr>
          <w:rStyle w:val="Ppogrubienie"/>
        </w:rPr>
        <w:t>2.</w:t>
      </w:r>
      <w:r w:rsidR="00E962E7">
        <w:t> </w:t>
      </w:r>
      <w:r w:rsidRPr="0028271E">
        <w:t>1. Użyte</w:t>
      </w:r>
      <w:r w:rsidR="00E962E7" w:rsidRPr="0028271E">
        <w:t xml:space="preserve"> w</w:t>
      </w:r>
      <w:r w:rsidR="00E962E7">
        <w:t> </w:t>
      </w:r>
      <w:r w:rsidRPr="0028271E">
        <w:t>ustawie określenia oznaczają:</w:t>
      </w:r>
    </w:p>
    <w:p w:rsidR="0028271E" w:rsidRPr="000B0F44" w:rsidRDefault="0028271E" w:rsidP="0028271E">
      <w:pPr>
        <w:pStyle w:val="PKTpunkt"/>
      </w:pPr>
      <w:r w:rsidRPr="000B0F44">
        <w:t>1)</w:t>
      </w:r>
      <w:r w:rsidRPr="000B0F44">
        <w:tab/>
        <w:t>kredytobiorca</w:t>
      </w:r>
      <w:r>
        <w:t xml:space="preserve"> </w:t>
      </w:r>
      <w:r w:rsidRPr="000B0F44">
        <w:t>–</w:t>
      </w:r>
      <w:r>
        <w:t xml:space="preserve"> </w:t>
      </w:r>
      <w:r w:rsidRPr="000B0F44">
        <w:t>osobę</w:t>
      </w:r>
      <w:r>
        <w:t xml:space="preserve"> </w:t>
      </w:r>
      <w:r w:rsidRPr="000B0F44">
        <w:t>lub</w:t>
      </w:r>
      <w:r>
        <w:t xml:space="preserve"> </w:t>
      </w:r>
      <w:r w:rsidRPr="000B0F44">
        <w:t>osoby,</w:t>
      </w:r>
      <w:r>
        <w:t xml:space="preserve"> </w:t>
      </w:r>
      <w:r w:rsidRPr="000B0F44">
        <w:t>pozostające</w:t>
      </w:r>
      <w:r w:rsidR="00E962E7">
        <w:t xml:space="preserve"> </w:t>
      </w:r>
      <w:r w:rsidR="00E962E7" w:rsidRPr="000B0F44">
        <w:t>w</w:t>
      </w:r>
      <w:r w:rsidR="00E962E7">
        <w:t> </w:t>
      </w:r>
      <w:r w:rsidRPr="000B0F44">
        <w:t>gospodarstwie</w:t>
      </w:r>
      <w:r>
        <w:t xml:space="preserve"> </w:t>
      </w:r>
      <w:r w:rsidRPr="000B0F44">
        <w:t>domowym,</w:t>
      </w:r>
      <w:r>
        <w:t xml:space="preserve"> </w:t>
      </w:r>
      <w:r w:rsidRPr="000B0F44">
        <w:t>zobowiązane</w:t>
      </w:r>
      <w:r>
        <w:t xml:space="preserve"> </w:t>
      </w:r>
      <w:r w:rsidRPr="000B0F44">
        <w:t>do</w:t>
      </w:r>
      <w:r>
        <w:t xml:space="preserve"> </w:t>
      </w:r>
      <w:r w:rsidRPr="000B0F44">
        <w:t>spłaty</w:t>
      </w:r>
      <w:r>
        <w:t xml:space="preserve"> </w:t>
      </w:r>
      <w:r w:rsidRPr="000B0F44">
        <w:t>kredytu</w:t>
      </w:r>
      <w:r>
        <w:t xml:space="preserve"> </w:t>
      </w:r>
      <w:r w:rsidRPr="000B0F44">
        <w:t>mieszk</w:t>
      </w:r>
      <w:r w:rsidRPr="000B0F44">
        <w:t>a</w:t>
      </w:r>
      <w:r w:rsidRPr="000B0F44">
        <w:t>niowego;</w:t>
      </w:r>
    </w:p>
    <w:p w:rsidR="0028271E" w:rsidRPr="00A37FCE" w:rsidRDefault="0028271E" w:rsidP="0028271E">
      <w:pPr>
        <w:pStyle w:val="PKTpunkt"/>
        <w:rPr>
          <w:spacing w:val="-2"/>
        </w:rPr>
      </w:pPr>
      <w:r w:rsidRPr="000B0F44">
        <w:t>2)</w:t>
      </w:r>
      <w:r w:rsidRPr="000B0F44">
        <w:tab/>
        <w:t>lokal</w:t>
      </w:r>
      <w:r>
        <w:t xml:space="preserve"> </w:t>
      </w:r>
      <w:r w:rsidRPr="000B0F44">
        <w:t>mieszkalny</w:t>
      </w:r>
      <w:r>
        <w:t xml:space="preserve"> </w:t>
      </w:r>
      <w:r w:rsidRPr="000B0F44">
        <w:t>–</w:t>
      </w:r>
      <w:r>
        <w:t xml:space="preserve"> </w:t>
      </w:r>
      <w:r w:rsidRPr="000B0F44">
        <w:t>samodzielny</w:t>
      </w:r>
      <w:r>
        <w:t xml:space="preserve"> </w:t>
      </w:r>
      <w:r w:rsidRPr="000B0F44">
        <w:t>lokal</w:t>
      </w:r>
      <w:r>
        <w:t xml:space="preserve"> </w:t>
      </w:r>
      <w:r w:rsidRPr="000B0F44">
        <w:t>mieszkalny</w:t>
      </w:r>
      <w:r w:rsidR="00E962E7">
        <w:t xml:space="preserve"> </w:t>
      </w:r>
      <w:r w:rsidR="00E962E7" w:rsidRPr="000B0F44">
        <w:t>w</w:t>
      </w:r>
      <w:r w:rsidR="00E962E7">
        <w:t> </w:t>
      </w:r>
      <w:r w:rsidRPr="000B0F44">
        <w:t>rozumieniu</w:t>
      </w:r>
      <w:r w:rsidR="00E962E7">
        <w:t xml:space="preserve"> art. </w:t>
      </w:r>
      <w:r w:rsidR="00E962E7" w:rsidRPr="000B0F44">
        <w:t>2</w:t>
      </w:r>
      <w:r w:rsidR="00E962E7">
        <w:t xml:space="preserve"> ust. </w:t>
      </w:r>
      <w:r w:rsidR="00E962E7" w:rsidRPr="000B0F44">
        <w:t>2</w:t>
      </w:r>
      <w:r w:rsidR="00E962E7">
        <w:t xml:space="preserve"> zdanie</w:t>
      </w:r>
      <w:r>
        <w:t xml:space="preserve"> </w:t>
      </w:r>
      <w:r w:rsidRPr="000B0F44">
        <w:t>pierwsze</w:t>
      </w:r>
      <w:r>
        <w:t xml:space="preserve"> </w:t>
      </w:r>
      <w:r w:rsidRPr="000B0F44">
        <w:t>ustawy</w:t>
      </w:r>
      <w:r w:rsidR="00E962E7">
        <w:t xml:space="preserve"> </w:t>
      </w:r>
      <w:r w:rsidR="00E962E7" w:rsidRPr="000B0F44">
        <w:t>z</w:t>
      </w:r>
      <w:r w:rsidR="00E962E7">
        <w:t> </w:t>
      </w:r>
      <w:r w:rsidRPr="000B0F44">
        <w:t>dnia</w:t>
      </w:r>
      <w:r>
        <w:t xml:space="preserve"> </w:t>
      </w:r>
      <w:r w:rsidRPr="00A37FCE">
        <w:rPr>
          <w:spacing w:val="-2"/>
        </w:rPr>
        <w:t>2</w:t>
      </w:r>
      <w:r w:rsidR="00E962E7" w:rsidRPr="00A37FCE">
        <w:rPr>
          <w:spacing w:val="-2"/>
        </w:rPr>
        <w:t>4 </w:t>
      </w:r>
      <w:r w:rsidRPr="00A37FCE">
        <w:rPr>
          <w:spacing w:val="-2"/>
        </w:rPr>
        <w:t>czerwca 199</w:t>
      </w:r>
      <w:r w:rsidR="00E962E7" w:rsidRPr="00A37FCE">
        <w:rPr>
          <w:spacing w:val="-2"/>
        </w:rPr>
        <w:t>4 </w:t>
      </w:r>
      <w:r w:rsidRPr="00A37FCE">
        <w:rPr>
          <w:spacing w:val="-2"/>
        </w:rPr>
        <w:t>r.</w:t>
      </w:r>
      <w:r w:rsidR="00E962E7" w:rsidRPr="00A37FCE">
        <w:rPr>
          <w:spacing w:val="-2"/>
        </w:rPr>
        <w:t xml:space="preserve"> o </w:t>
      </w:r>
      <w:r w:rsidRPr="00A37FCE">
        <w:rPr>
          <w:spacing w:val="-2"/>
        </w:rPr>
        <w:t>własności lokali (</w:t>
      </w:r>
      <w:r w:rsidR="00E962E7" w:rsidRPr="00A37FCE">
        <w:rPr>
          <w:spacing w:val="-2"/>
        </w:rPr>
        <w:t>Dz. U. z </w:t>
      </w:r>
      <w:r w:rsidRPr="00A37FCE">
        <w:rPr>
          <w:spacing w:val="-2"/>
        </w:rPr>
        <w:t>201</w:t>
      </w:r>
      <w:r w:rsidR="00E962E7" w:rsidRPr="00A37FCE">
        <w:rPr>
          <w:spacing w:val="-2"/>
        </w:rPr>
        <w:t>5 </w:t>
      </w:r>
      <w:r w:rsidRPr="00A37FCE">
        <w:rPr>
          <w:spacing w:val="-2"/>
        </w:rPr>
        <w:t>r.</w:t>
      </w:r>
      <w:r w:rsidR="00E962E7" w:rsidRPr="00A37FCE">
        <w:rPr>
          <w:spacing w:val="-2"/>
        </w:rPr>
        <w:t xml:space="preserve"> poz. </w:t>
      </w:r>
      <w:r w:rsidRPr="00A37FCE">
        <w:rPr>
          <w:spacing w:val="-2"/>
        </w:rPr>
        <w:t>18</w:t>
      </w:r>
      <w:r w:rsidR="00A37FCE" w:rsidRPr="00A37FCE">
        <w:rPr>
          <w:spacing w:val="-2"/>
        </w:rPr>
        <w:t>92</w:t>
      </w:r>
      <w:r w:rsidRPr="00A37FCE">
        <w:rPr>
          <w:spacing w:val="-2"/>
        </w:rPr>
        <w:t>) znajdujący się</w:t>
      </w:r>
      <w:r w:rsidR="00E962E7" w:rsidRPr="00A37FCE">
        <w:rPr>
          <w:spacing w:val="-2"/>
        </w:rPr>
        <w:t xml:space="preserve"> w </w:t>
      </w:r>
      <w:r w:rsidRPr="00A37FCE">
        <w:rPr>
          <w:spacing w:val="-2"/>
        </w:rPr>
        <w:t>budynku,</w:t>
      </w:r>
      <w:r w:rsidR="00E962E7" w:rsidRPr="00A37FCE">
        <w:rPr>
          <w:spacing w:val="-2"/>
        </w:rPr>
        <w:t xml:space="preserve"> w </w:t>
      </w:r>
      <w:r w:rsidRPr="00A37FCE">
        <w:rPr>
          <w:spacing w:val="-2"/>
        </w:rPr>
        <w:t>skład którego wchodzą co najmniej dwa takie lokale;</w:t>
      </w:r>
    </w:p>
    <w:p w:rsidR="0028271E" w:rsidRPr="000B0F44" w:rsidRDefault="0028271E" w:rsidP="0028271E">
      <w:pPr>
        <w:pStyle w:val="PKTpunkt"/>
      </w:pPr>
      <w:r w:rsidRPr="000B0F44">
        <w:t>3)</w:t>
      </w:r>
      <w:r w:rsidRPr="000B0F44">
        <w:tab/>
        <w:t>dom</w:t>
      </w:r>
      <w:r>
        <w:t xml:space="preserve"> </w:t>
      </w:r>
      <w:r w:rsidRPr="000B0F44">
        <w:t>jednorodzinny</w:t>
      </w:r>
      <w:r>
        <w:t xml:space="preserve"> </w:t>
      </w:r>
      <w:r w:rsidRPr="000B0F44">
        <w:t>–</w:t>
      </w:r>
      <w:r>
        <w:t xml:space="preserve"> </w:t>
      </w:r>
      <w:r w:rsidRPr="000B0F44">
        <w:t>budynek</w:t>
      </w:r>
      <w:r>
        <w:t xml:space="preserve"> </w:t>
      </w:r>
      <w:r w:rsidRPr="000B0F44">
        <w:t>mieszkalny</w:t>
      </w:r>
      <w:r>
        <w:t xml:space="preserve"> </w:t>
      </w:r>
      <w:r w:rsidRPr="000B0F44">
        <w:t>jednorodzinny</w:t>
      </w:r>
      <w:r w:rsidR="00E962E7">
        <w:t xml:space="preserve"> </w:t>
      </w:r>
      <w:r w:rsidR="00E962E7" w:rsidRPr="000B0F44">
        <w:t>w</w:t>
      </w:r>
      <w:r w:rsidR="00E962E7">
        <w:t> </w:t>
      </w:r>
      <w:r w:rsidRPr="000B0F44">
        <w:t>rozumieniu</w:t>
      </w:r>
      <w:r>
        <w:t xml:space="preserve"> </w:t>
      </w:r>
      <w:r w:rsidRPr="000B0F44">
        <w:t>przepisów</w:t>
      </w:r>
      <w:r>
        <w:t xml:space="preserve"> </w:t>
      </w:r>
      <w:r w:rsidRPr="000B0F44">
        <w:t>ustawy</w:t>
      </w:r>
      <w:r w:rsidR="00E962E7">
        <w:t xml:space="preserve"> </w:t>
      </w:r>
      <w:r w:rsidR="00E962E7" w:rsidRPr="000B0F44">
        <w:t>z</w:t>
      </w:r>
      <w:r w:rsidR="00E962E7">
        <w:t> </w:t>
      </w:r>
      <w:r w:rsidRPr="000B0F44">
        <w:t>dnia</w:t>
      </w:r>
      <w:r>
        <w:t xml:space="preserve"> </w:t>
      </w:r>
      <w:r w:rsidR="00E962E7" w:rsidRPr="000B0F44">
        <w:t>7</w:t>
      </w:r>
      <w:r w:rsidR="00E962E7">
        <w:t> </w:t>
      </w:r>
      <w:r w:rsidRPr="000B0F44">
        <w:t>lipca</w:t>
      </w:r>
      <w:r>
        <w:t xml:space="preserve"> </w:t>
      </w:r>
      <w:r w:rsidRPr="000B0F44">
        <w:t>199</w:t>
      </w:r>
      <w:r w:rsidR="00E962E7" w:rsidRPr="000B0F44">
        <w:t>4</w:t>
      </w:r>
      <w:r w:rsidR="00E962E7">
        <w:t> </w:t>
      </w:r>
      <w:r w:rsidRPr="000B0F44">
        <w:t>r.</w:t>
      </w:r>
      <w:r>
        <w:t xml:space="preserve"> </w:t>
      </w:r>
      <w:r w:rsidRPr="000B0F44">
        <w:t>–</w:t>
      </w:r>
      <w:r>
        <w:t xml:space="preserve"> </w:t>
      </w:r>
      <w:r w:rsidRPr="000B0F44">
        <w:t>Prawo</w:t>
      </w:r>
      <w:r>
        <w:t xml:space="preserve"> </w:t>
      </w:r>
      <w:r w:rsidRPr="000B0F44">
        <w:t>budowlane</w:t>
      </w:r>
      <w:r>
        <w:t xml:space="preserve"> </w:t>
      </w:r>
      <w:r w:rsidRPr="000B0F44">
        <w:t>(</w:t>
      </w:r>
      <w:r w:rsidR="00E962E7">
        <w:t xml:space="preserve">Dz. U. </w:t>
      </w:r>
      <w:r w:rsidR="00E962E7" w:rsidRPr="000B0F44">
        <w:t>z</w:t>
      </w:r>
      <w:r w:rsidR="00E962E7">
        <w:t> </w:t>
      </w:r>
      <w:r w:rsidRPr="000B0F44">
        <w:t>201</w:t>
      </w:r>
      <w:r w:rsidR="00E962E7" w:rsidRPr="000B0F44">
        <w:t>3</w:t>
      </w:r>
      <w:r w:rsidR="00E962E7">
        <w:t> </w:t>
      </w:r>
      <w:r w:rsidRPr="000B0F44">
        <w:t>r.</w:t>
      </w:r>
      <w:r w:rsidR="00E962E7">
        <w:t xml:space="preserve"> poz. </w:t>
      </w:r>
      <w:r w:rsidRPr="000B0F44">
        <w:t>1409,</w:t>
      </w:r>
      <w:r w:rsidR="00E962E7">
        <w:t xml:space="preserve"> </w:t>
      </w:r>
      <w:r w:rsidR="00E962E7" w:rsidRPr="000B0F44">
        <w:t>z</w:t>
      </w:r>
      <w:r w:rsidR="00E962E7">
        <w:t> </w:t>
      </w:r>
      <w:r w:rsidRPr="000B0F44">
        <w:t>późn.</w:t>
      </w:r>
      <w:r>
        <w:t xml:space="preserve"> </w:t>
      </w:r>
      <w:r w:rsidRPr="000B0F44">
        <w:t>zm.</w:t>
      </w:r>
      <w:r w:rsidRPr="000B0F44">
        <w:rPr>
          <w:rStyle w:val="Odwoanieprzypisudolnego"/>
        </w:rPr>
        <w:footnoteReference w:id="2"/>
      </w:r>
      <w:r w:rsidRPr="000B0F44">
        <w:rPr>
          <w:rStyle w:val="IGindeksgrny"/>
        </w:rPr>
        <w:t>)</w:t>
      </w:r>
      <w:r w:rsidRPr="000B0F44">
        <w:t>),</w:t>
      </w:r>
      <w:r w:rsidR="00E962E7">
        <w:t xml:space="preserve"> </w:t>
      </w:r>
      <w:r w:rsidR="00E962E7" w:rsidRPr="000B0F44">
        <w:t>w</w:t>
      </w:r>
      <w:r w:rsidR="00E962E7">
        <w:t> </w:t>
      </w:r>
      <w:r w:rsidRPr="000B0F44">
        <w:t>którym</w:t>
      </w:r>
      <w:r>
        <w:t xml:space="preserve"> </w:t>
      </w:r>
      <w:r w:rsidRPr="000B0F44">
        <w:t>znajduje</w:t>
      </w:r>
      <w:r>
        <w:t xml:space="preserve"> </w:t>
      </w:r>
      <w:r w:rsidRPr="000B0F44">
        <w:t>się</w:t>
      </w:r>
      <w:r>
        <w:t xml:space="preserve"> </w:t>
      </w:r>
      <w:r w:rsidRPr="000B0F44">
        <w:t>nie</w:t>
      </w:r>
      <w:r>
        <w:t xml:space="preserve"> </w:t>
      </w:r>
      <w:r w:rsidRPr="000B0F44">
        <w:t>więcej</w:t>
      </w:r>
      <w:r>
        <w:t xml:space="preserve"> </w:t>
      </w:r>
      <w:r w:rsidRPr="000B0F44">
        <w:t>niż</w:t>
      </w:r>
      <w:r>
        <w:t xml:space="preserve"> </w:t>
      </w:r>
      <w:r w:rsidRPr="000B0F44">
        <w:t>jeden</w:t>
      </w:r>
      <w:r>
        <w:t xml:space="preserve"> </w:t>
      </w:r>
      <w:r w:rsidRPr="000B0F44">
        <w:t>lokal</w:t>
      </w:r>
      <w:r>
        <w:t xml:space="preserve"> </w:t>
      </w:r>
      <w:r w:rsidRPr="000B0F44">
        <w:t>mieszkalny;</w:t>
      </w:r>
    </w:p>
    <w:p w:rsidR="0028271E" w:rsidRPr="008C4A94" w:rsidRDefault="0028271E" w:rsidP="0028271E">
      <w:pPr>
        <w:pStyle w:val="PKTpunkt"/>
        <w:rPr>
          <w:spacing w:val="2"/>
        </w:rPr>
      </w:pPr>
      <w:r w:rsidRPr="000B0F44">
        <w:t>4)</w:t>
      </w:r>
      <w:r w:rsidR="00E962E7">
        <w:tab/>
      </w:r>
      <w:r w:rsidRPr="000B0F44">
        <w:t>kredytodawca</w:t>
      </w:r>
      <w:r>
        <w:t xml:space="preserve"> </w:t>
      </w:r>
      <w:r w:rsidRPr="000B0F44">
        <w:t>–</w:t>
      </w:r>
      <w:r>
        <w:t xml:space="preserve"> </w:t>
      </w:r>
      <w:r w:rsidRPr="000B0F44">
        <w:t>bank</w:t>
      </w:r>
      <w:r>
        <w:t xml:space="preserve"> </w:t>
      </w:r>
      <w:r w:rsidRPr="000B0F44">
        <w:t>krajowy,</w:t>
      </w:r>
      <w:r>
        <w:t xml:space="preserve"> </w:t>
      </w:r>
      <w:r w:rsidRPr="000B0F44">
        <w:t>oddział</w:t>
      </w:r>
      <w:r>
        <w:t xml:space="preserve"> </w:t>
      </w:r>
      <w:r w:rsidRPr="000B0F44">
        <w:t>instytucji</w:t>
      </w:r>
      <w:r>
        <w:t xml:space="preserve"> </w:t>
      </w:r>
      <w:r w:rsidRPr="000B0F44">
        <w:t>kredytowej,</w:t>
      </w:r>
      <w:r>
        <w:t xml:space="preserve"> </w:t>
      </w:r>
      <w:r w:rsidRPr="000B0F44">
        <w:t>oddział</w:t>
      </w:r>
      <w:r>
        <w:t xml:space="preserve"> </w:t>
      </w:r>
      <w:r w:rsidRPr="000B0F44">
        <w:t>banku</w:t>
      </w:r>
      <w:r>
        <w:t xml:space="preserve"> </w:t>
      </w:r>
      <w:r w:rsidRPr="000B0F44">
        <w:t>zagranicznego,</w:t>
      </w:r>
      <w:r w:rsidR="00E962E7">
        <w:t xml:space="preserve"> </w:t>
      </w:r>
      <w:r w:rsidR="00E962E7" w:rsidRPr="000B0F44">
        <w:t>o</w:t>
      </w:r>
      <w:r w:rsidR="00E962E7">
        <w:t> </w:t>
      </w:r>
      <w:r w:rsidRPr="000B0F44">
        <w:t>których</w:t>
      </w:r>
      <w:r>
        <w:t xml:space="preserve"> </w:t>
      </w:r>
      <w:r w:rsidRPr="000B0F44">
        <w:t>mowa</w:t>
      </w:r>
      <w:r w:rsidR="00E962E7">
        <w:t xml:space="preserve"> </w:t>
      </w:r>
      <w:r w:rsidR="00E962E7" w:rsidRPr="000B0F44">
        <w:t>w</w:t>
      </w:r>
      <w:r w:rsidR="00E962E7">
        <w:t> art. </w:t>
      </w:r>
      <w:r w:rsidR="00E962E7" w:rsidRPr="000B0F44">
        <w:t>4</w:t>
      </w:r>
      <w:r w:rsidR="00E962E7">
        <w:t xml:space="preserve"> </w:t>
      </w:r>
      <w:r w:rsidR="00E962E7" w:rsidRPr="008C4A94">
        <w:rPr>
          <w:spacing w:val="2"/>
        </w:rPr>
        <w:t>ust. 1 pkt </w:t>
      </w:r>
      <w:r w:rsidRPr="008C4A94">
        <w:rPr>
          <w:spacing w:val="2"/>
        </w:rPr>
        <w:t>1, 1</w:t>
      </w:r>
      <w:r w:rsidR="00E962E7" w:rsidRPr="008C4A94">
        <w:rPr>
          <w:spacing w:val="2"/>
        </w:rPr>
        <w:t>8 i </w:t>
      </w:r>
      <w:r w:rsidRPr="008C4A94">
        <w:rPr>
          <w:spacing w:val="2"/>
        </w:rPr>
        <w:t>2</w:t>
      </w:r>
      <w:r w:rsidR="00E962E7" w:rsidRPr="008C4A94">
        <w:rPr>
          <w:spacing w:val="2"/>
        </w:rPr>
        <w:t>0 </w:t>
      </w:r>
      <w:r w:rsidRPr="008C4A94">
        <w:rPr>
          <w:spacing w:val="2"/>
        </w:rPr>
        <w:t>ustawy</w:t>
      </w:r>
      <w:r w:rsidR="00E962E7" w:rsidRPr="008C4A94">
        <w:rPr>
          <w:spacing w:val="2"/>
        </w:rPr>
        <w:t xml:space="preserve"> z </w:t>
      </w:r>
      <w:r w:rsidRPr="008C4A94">
        <w:rPr>
          <w:spacing w:val="2"/>
        </w:rPr>
        <w:t>dnia 2</w:t>
      </w:r>
      <w:r w:rsidR="00E962E7" w:rsidRPr="008C4A94">
        <w:rPr>
          <w:spacing w:val="2"/>
        </w:rPr>
        <w:t>9 </w:t>
      </w:r>
      <w:r w:rsidRPr="008C4A94">
        <w:rPr>
          <w:spacing w:val="2"/>
        </w:rPr>
        <w:t>sierpnia 199</w:t>
      </w:r>
      <w:r w:rsidR="00E962E7" w:rsidRPr="008C4A94">
        <w:rPr>
          <w:spacing w:val="2"/>
        </w:rPr>
        <w:t>7 </w:t>
      </w:r>
      <w:r w:rsidRPr="008C4A94">
        <w:rPr>
          <w:spacing w:val="2"/>
        </w:rPr>
        <w:t>r. – Prawo bankowe (</w:t>
      </w:r>
      <w:r w:rsidR="00E962E7" w:rsidRPr="008C4A94">
        <w:rPr>
          <w:spacing w:val="2"/>
        </w:rPr>
        <w:t>Dz. U. z </w:t>
      </w:r>
      <w:r w:rsidRPr="008C4A94">
        <w:rPr>
          <w:spacing w:val="2"/>
        </w:rPr>
        <w:t>201</w:t>
      </w:r>
      <w:r w:rsidR="00E962E7" w:rsidRPr="008C4A94">
        <w:rPr>
          <w:spacing w:val="2"/>
        </w:rPr>
        <w:t>5 </w:t>
      </w:r>
      <w:r w:rsidRPr="008C4A94">
        <w:rPr>
          <w:spacing w:val="2"/>
        </w:rPr>
        <w:t>r.</w:t>
      </w:r>
      <w:r w:rsidR="00E962E7" w:rsidRPr="008C4A94">
        <w:rPr>
          <w:spacing w:val="2"/>
        </w:rPr>
        <w:t xml:space="preserve"> poz. </w:t>
      </w:r>
      <w:r w:rsidRPr="008C4A94">
        <w:rPr>
          <w:spacing w:val="2"/>
        </w:rPr>
        <w:t>128,</w:t>
      </w:r>
      <w:r w:rsidR="00E962E7" w:rsidRPr="008C4A94">
        <w:rPr>
          <w:spacing w:val="2"/>
        </w:rPr>
        <w:t xml:space="preserve"> z </w:t>
      </w:r>
      <w:r w:rsidRPr="008C4A94">
        <w:rPr>
          <w:spacing w:val="2"/>
        </w:rPr>
        <w:t>późn. zm.</w:t>
      </w:r>
      <w:r w:rsidRPr="008C4A94">
        <w:rPr>
          <w:rStyle w:val="Odwoanieprzypisudolnego"/>
          <w:spacing w:val="2"/>
        </w:rPr>
        <w:footnoteReference w:id="3"/>
      </w:r>
      <w:r w:rsidRPr="008C4A94">
        <w:rPr>
          <w:rStyle w:val="IGindeksgrny"/>
          <w:spacing w:val="2"/>
        </w:rPr>
        <w:t>)</w:t>
      </w:r>
      <w:r w:rsidRPr="008C4A94">
        <w:rPr>
          <w:spacing w:val="2"/>
        </w:rPr>
        <w:t>), albo spółdzielczą kasę oszczędnościowo</w:t>
      </w:r>
      <w:r w:rsidR="00E962E7" w:rsidRPr="008C4A94">
        <w:rPr>
          <w:spacing w:val="2"/>
        </w:rPr>
        <w:softHyphen/>
      </w:r>
      <w:r w:rsidR="00E962E7" w:rsidRPr="008C4A94">
        <w:rPr>
          <w:spacing w:val="2"/>
        </w:rPr>
        <w:noBreakHyphen/>
      </w:r>
      <w:r w:rsidRPr="008C4A94">
        <w:rPr>
          <w:spacing w:val="2"/>
        </w:rPr>
        <w:t>kredytową, które udzieliły kredytu mieszkaniowego;</w:t>
      </w:r>
    </w:p>
    <w:p w:rsidR="0028271E" w:rsidRDefault="0028271E" w:rsidP="0028271E">
      <w:pPr>
        <w:pStyle w:val="PKTpunkt"/>
      </w:pPr>
      <w:r w:rsidRPr="000B0F44">
        <w:t>5)</w:t>
      </w:r>
      <w:r w:rsidR="00E962E7">
        <w:tab/>
      </w:r>
      <w:r w:rsidRPr="000B0F44">
        <w:t>gospodarstwo</w:t>
      </w:r>
      <w:r>
        <w:t xml:space="preserve"> </w:t>
      </w:r>
      <w:r w:rsidRPr="000B0F44">
        <w:t>domowe</w:t>
      </w:r>
      <w:r>
        <w:t xml:space="preserve"> </w:t>
      </w:r>
      <w:r w:rsidRPr="000B0F44">
        <w:t>–</w:t>
      </w:r>
      <w:r>
        <w:t xml:space="preserve"> </w:t>
      </w:r>
      <w:r w:rsidRPr="000B0F44">
        <w:t>gospodarstwo</w:t>
      </w:r>
      <w:r>
        <w:t xml:space="preserve"> </w:t>
      </w:r>
      <w:r w:rsidRPr="000B0F44">
        <w:t>prowadzone</w:t>
      </w:r>
      <w:r>
        <w:t xml:space="preserve"> </w:t>
      </w:r>
      <w:r w:rsidRPr="000B0F44">
        <w:t>przez</w:t>
      </w:r>
      <w:r>
        <w:t xml:space="preserve"> </w:t>
      </w:r>
      <w:r w:rsidRPr="000B0F44">
        <w:t>kredytobiorcę</w:t>
      </w:r>
      <w:r>
        <w:t xml:space="preserve"> </w:t>
      </w:r>
      <w:r w:rsidRPr="000B0F44">
        <w:t>ubiegającego</w:t>
      </w:r>
      <w:r>
        <w:t xml:space="preserve"> </w:t>
      </w:r>
      <w:r w:rsidRPr="000B0F44">
        <w:t>się</w:t>
      </w:r>
      <w:r w:rsidR="00E962E7">
        <w:t xml:space="preserve"> </w:t>
      </w:r>
      <w:r w:rsidR="00E962E7" w:rsidRPr="000B0F44">
        <w:t>o</w:t>
      </w:r>
      <w:r w:rsidR="00E962E7">
        <w:t> </w:t>
      </w:r>
      <w:r w:rsidRPr="000B0F44">
        <w:t>wsparcie,</w:t>
      </w:r>
      <w:r>
        <w:t xml:space="preserve"> </w:t>
      </w:r>
      <w:r w:rsidRPr="000B0F44">
        <w:t>samodzielnie</w:t>
      </w:r>
      <w:r>
        <w:t xml:space="preserve"> </w:t>
      </w:r>
      <w:r w:rsidRPr="000B0F44">
        <w:t>zajmującego</w:t>
      </w:r>
      <w:r>
        <w:t xml:space="preserve"> </w:t>
      </w:r>
      <w:r w:rsidRPr="000B0F44">
        <w:t>lokal</w:t>
      </w:r>
      <w:r>
        <w:t xml:space="preserve"> </w:t>
      </w:r>
      <w:r w:rsidRPr="000B0F44">
        <w:t>mieszkalny</w:t>
      </w:r>
      <w:r>
        <w:t xml:space="preserve"> </w:t>
      </w:r>
      <w:r w:rsidRPr="000B0F44">
        <w:t>lub</w:t>
      </w:r>
      <w:r>
        <w:t xml:space="preserve"> </w:t>
      </w:r>
      <w:r w:rsidRPr="000B0F44">
        <w:t>dom</w:t>
      </w:r>
      <w:r>
        <w:t xml:space="preserve"> </w:t>
      </w:r>
      <w:r w:rsidRPr="000B0F44">
        <w:t>jednorodzinny,</w:t>
      </w:r>
      <w:r>
        <w:t xml:space="preserve"> </w:t>
      </w:r>
      <w:r w:rsidRPr="000B0F44">
        <w:t>albo</w:t>
      </w:r>
      <w:r>
        <w:t xml:space="preserve"> </w:t>
      </w:r>
      <w:r w:rsidRPr="000B0F44">
        <w:t>gospodarstwo</w:t>
      </w:r>
      <w:r>
        <w:t xml:space="preserve"> </w:t>
      </w:r>
      <w:r w:rsidRPr="000B0F44">
        <w:t>prowadzone</w:t>
      </w:r>
      <w:r>
        <w:t xml:space="preserve"> </w:t>
      </w:r>
      <w:r w:rsidRPr="000B0F44">
        <w:t>przez</w:t>
      </w:r>
      <w:r>
        <w:t xml:space="preserve"> </w:t>
      </w:r>
      <w:r w:rsidRPr="000B0F44">
        <w:t>kredytobiorcę</w:t>
      </w:r>
      <w:r>
        <w:t xml:space="preserve"> </w:t>
      </w:r>
      <w:r w:rsidRPr="000B0F44">
        <w:t>wspólnie</w:t>
      </w:r>
      <w:r w:rsidR="00E962E7">
        <w:t xml:space="preserve"> </w:t>
      </w:r>
      <w:r w:rsidR="00E962E7" w:rsidRPr="000B0F44">
        <w:t>z</w:t>
      </w:r>
      <w:r w:rsidR="00E962E7">
        <w:t> </w:t>
      </w:r>
      <w:r w:rsidRPr="000B0F44">
        <w:t>innymi</w:t>
      </w:r>
      <w:r>
        <w:t xml:space="preserve"> </w:t>
      </w:r>
      <w:r w:rsidRPr="000B0F44">
        <w:t>osobami</w:t>
      </w:r>
      <w:r>
        <w:t xml:space="preserve"> </w:t>
      </w:r>
      <w:r w:rsidRPr="000B0F44">
        <w:t>stale</w:t>
      </w:r>
      <w:r w:rsidR="00E962E7">
        <w:t xml:space="preserve"> </w:t>
      </w:r>
      <w:r w:rsidR="00E962E7" w:rsidRPr="000B0F44">
        <w:t>z</w:t>
      </w:r>
      <w:r w:rsidR="00E962E7">
        <w:t> </w:t>
      </w:r>
      <w:r w:rsidRPr="000B0F44">
        <w:t>nim</w:t>
      </w:r>
      <w:r>
        <w:t xml:space="preserve"> </w:t>
      </w:r>
      <w:r w:rsidRPr="000B0F44">
        <w:t>zamieszkującymi</w:t>
      </w:r>
      <w:r w:rsidR="00E962E7">
        <w:t xml:space="preserve"> </w:t>
      </w:r>
      <w:r w:rsidR="00E962E7" w:rsidRPr="000B0F44">
        <w:t>i</w:t>
      </w:r>
      <w:r w:rsidR="00E962E7">
        <w:t> </w:t>
      </w:r>
      <w:r w:rsidRPr="000B0F44">
        <w:t>gospodarującymi,</w:t>
      </w:r>
      <w:r>
        <w:t xml:space="preserve"> </w:t>
      </w:r>
      <w:r w:rsidRPr="000B0F44">
        <w:t>które</w:t>
      </w:r>
      <w:r>
        <w:t xml:space="preserve"> </w:t>
      </w:r>
      <w:r w:rsidRPr="000B0F44">
        <w:t>swoje</w:t>
      </w:r>
      <w:r>
        <w:t xml:space="preserve"> </w:t>
      </w:r>
      <w:r w:rsidRPr="000B0F44">
        <w:t>prawa</w:t>
      </w:r>
      <w:r>
        <w:t xml:space="preserve"> </w:t>
      </w:r>
      <w:r w:rsidRPr="000B0F44">
        <w:t>do</w:t>
      </w:r>
      <w:r>
        <w:t xml:space="preserve"> </w:t>
      </w:r>
      <w:r w:rsidRPr="000B0F44">
        <w:t>zamieszkiwania</w:t>
      </w:r>
      <w:r w:rsidR="00E962E7">
        <w:t xml:space="preserve"> </w:t>
      </w:r>
      <w:r w:rsidR="00E962E7" w:rsidRPr="000B0F44">
        <w:t>w</w:t>
      </w:r>
      <w:r w:rsidR="00E962E7">
        <w:t> </w:t>
      </w:r>
      <w:r w:rsidRPr="000B0F44">
        <w:t>lokalu</w:t>
      </w:r>
      <w:r>
        <w:t xml:space="preserve"> </w:t>
      </w:r>
      <w:r w:rsidRPr="000B0F44">
        <w:t>mieszkalnym</w:t>
      </w:r>
      <w:r>
        <w:t xml:space="preserve"> </w:t>
      </w:r>
      <w:r w:rsidRPr="000B0F44">
        <w:t>lub</w:t>
      </w:r>
      <w:r>
        <w:t xml:space="preserve"> </w:t>
      </w:r>
      <w:r w:rsidRPr="000B0F44">
        <w:t>domu</w:t>
      </w:r>
      <w:r>
        <w:t xml:space="preserve"> </w:t>
      </w:r>
      <w:r w:rsidRPr="000B0F44">
        <w:t>jednorodzinnym</w:t>
      </w:r>
      <w:r>
        <w:t xml:space="preserve"> </w:t>
      </w:r>
      <w:r w:rsidRPr="000B0F44">
        <w:t>wywodzą</w:t>
      </w:r>
      <w:r w:rsidR="00E962E7">
        <w:t xml:space="preserve"> </w:t>
      </w:r>
      <w:r w:rsidR="00E962E7" w:rsidRPr="000B0F44">
        <w:t>z</w:t>
      </w:r>
      <w:r w:rsidR="00E962E7">
        <w:t> </w:t>
      </w:r>
      <w:r w:rsidRPr="000B0F44">
        <w:t>prawa</w:t>
      </w:r>
      <w:r>
        <w:t xml:space="preserve"> </w:t>
      </w:r>
      <w:r w:rsidRPr="000B0F44">
        <w:t>kredytobiorcy</w:t>
      </w:r>
      <w:r>
        <w:t>;</w:t>
      </w:r>
    </w:p>
    <w:p w:rsidR="0028271E" w:rsidRPr="00915AC8" w:rsidRDefault="0028271E" w:rsidP="0028271E">
      <w:pPr>
        <w:pStyle w:val="PKTpunkt"/>
        <w:rPr>
          <w:rStyle w:val="Ppogrubienie"/>
        </w:rPr>
      </w:pPr>
      <w:r w:rsidRPr="00915AC8">
        <w:t>6)</w:t>
      </w:r>
      <w:r w:rsidRPr="00915AC8">
        <w:tab/>
        <w:t>dochód – dochód</w:t>
      </w:r>
      <w:r w:rsidR="00E962E7" w:rsidRPr="00915AC8">
        <w:t xml:space="preserve"> w</w:t>
      </w:r>
      <w:r w:rsidR="00E962E7">
        <w:t> </w:t>
      </w:r>
      <w:r w:rsidRPr="00915AC8">
        <w:t>rozumieniu ustawy</w:t>
      </w:r>
      <w:r w:rsidR="00E962E7" w:rsidRPr="00915AC8">
        <w:t xml:space="preserve"> z</w:t>
      </w:r>
      <w:r w:rsidR="00E962E7">
        <w:t> </w:t>
      </w:r>
      <w:r w:rsidRPr="00915AC8">
        <w:t>dnia 1</w:t>
      </w:r>
      <w:r w:rsidR="00E962E7" w:rsidRPr="00915AC8">
        <w:t>2</w:t>
      </w:r>
      <w:r w:rsidR="00E962E7">
        <w:t> </w:t>
      </w:r>
      <w:r w:rsidRPr="00915AC8">
        <w:t>marca 200</w:t>
      </w:r>
      <w:r w:rsidR="00E962E7" w:rsidRPr="00915AC8">
        <w:t>4</w:t>
      </w:r>
      <w:r w:rsidR="00E962E7">
        <w:t> </w:t>
      </w:r>
      <w:r w:rsidRPr="00915AC8">
        <w:t>r. o pomocy społecznej (</w:t>
      </w:r>
      <w:r w:rsidR="00E962E7">
        <w:t>Dz. U.</w:t>
      </w:r>
      <w:r w:rsidR="00E962E7" w:rsidRPr="00915AC8">
        <w:t xml:space="preserve"> z</w:t>
      </w:r>
      <w:r w:rsidR="00E962E7">
        <w:t> </w:t>
      </w:r>
      <w:r w:rsidRPr="00915AC8">
        <w:t>201</w:t>
      </w:r>
      <w:r w:rsidR="00E962E7" w:rsidRPr="00915AC8">
        <w:t>5</w:t>
      </w:r>
      <w:r w:rsidR="00E962E7">
        <w:t> </w:t>
      </w:r>
      <w:r w:rsidRPr="00915AC8">
        <w:t>r.</w:t>
      </w:r>
      <w:r w:rsidR="00E962E7">
        <w:t xml:space="preserve"> poz. </w:t>
      </w:r>
      <w:r w:rsidRPr="00915AC8">
        <w:t>163,</w:t>
      </w:r>
      <w:r w:rsidR="00E962E7" w:rsidRPr="00915AC8">
        <w:t xml:space="preserve"> z</w:t>
      </w:r>
      <w:r w:rsidR="00E962E7">
        <w:t> </w:t>
      </w:r>
      <w:r w:rsidR="00A37FCE">
        <w:t>pó</w:t>
      </w:r>
      <w:r w:rsidRPr="00915AC8">
        <w:t>źn. zm.</w:t>
      </w:r>
      <w:r>
        <w:rPr>
          <w:rStyle w:val="Odwoanieprzypisudolnego"/>
        </w:rPr>
        <w:footnoteReference w:id="4"/>
      </w:r>
      <w:r>
        <w:rPr>
          <w:rStyle w:val="IGindeksgrny"/>
        </w:rPr>
        <w:t>)</w:t>
      </w:r>
      <w:r w:rsidRPr="00915AC8">
        <w:t xml:space="preserve">), zwanej dalej </w:t>
      </w:r>
      <w:r w:rsidR="00E962E7">
        <w:t>„</w:t>
      </w:r>
      <w:r w:rsidRPr="00915AC8">
        <w:t>ustawą o pomocy społecznej</w:t>
      </w:r>
      <w:r w:rsidR="00E962E7">
        <w:t>”</w:t>
      </w:r>
      <w:r w:rsidRPr="00915AC8">
        <w:t>.</w:t>
      </w:r>
    </w:p>
    <w:p w:rsidR="0028271E" w:rsidRPr="0028271E" w:rsidRDefault="0028271E" w:rsidP="00E962E7">
      <w:pPr>
        <w:pStyle w:val="USTustnpkodeksu"/>
        <w:keepNext/>
      </w:pPr>
      <w:r w:rsidRPr="000B0F44">
        <w:t>2.</w:t>
      </w:r>
      <w:r w:rsidR="00E962E7">
        <w:t> </w:t>
      </w:r>
      <w:r w:rsidRPr="0028271E">
        <w:t>Kredytem mieszkaniowym</w:t>
      </w:r>
      <w:r w:rsidR="00E962E7" w:rsidRPr="0028271E">
        <w:t xml:space="preserve"> w</w:t>
      </w:r>
      <w:r w:rsidR="00E962E7">
        <w:t> </w:t>
      </w:r>
      <w:r w:rsidRPr="0028271E">
        <w:t>rozumieniu ustawy jest kredyt udzielony,</w:t>
      </w:r>
      <w:r w:rsidR="00E962E7" w:rsidRPr="0028271E">
        <w:t xml:space="preserve"> w</w:t>
      </w:r>
      <w:r w:rsidR="00E962E7">
        <w:t> </w:t>
      </w:r>
      <w:r w:rsidRPr="0028271E">
        <w:t>związku</w:t>
      </w:r>
      <w:r w:rsidR="00E962E7" w:rsidRPr="0028271E">
        <w:t xml:space="preserve"> z</w:t>
      </w:r>
      <w:r w:rsidR="00E962E7">
        <w:t> </w:t>
      </w:r>
      <w:r w:rsidRPr="0028271E">
        <w:t>zaspokojeniem potrzeb mieszkaniowych kredytobiorcy, na:</w:t>
      </w:r>
    </w:p>
    <w:p w:rsidR="0028271E" w:rsidRPr="000B0F44" w:rsidRDefault="0028271E" w:rsidP="0028271E">
      <w:pPr>
        <w:pStyle w:val="PKTpunkt"/>
      </w:pPr>
      <w:r w:rsidRPr="000B0F44">
        <w:t>1)</w:t>
      </w:r>
      <w:r w:rsidRPr="000B0F44">
        <w:tab/>
        <w:t>budowę</w:t>
      </w:r>
      <w:r>
        <w:t xml:space="preserve"> </w:t>
      </w:r>
      <w:r w:rsidRPr="000B0F44">
        <w:t>domu</w:t>
      </w:r>
      <w:r>
        <w:t xml:space="preserve"> </w:t>
      </w:r>
      <w:r w:rsidRPr="000B0F44">
        <w:t>jednorodzinnego,</w:t>
      </w:r>
    </w:p>
    <w:p w:rsidR="0028271E" w:rsidRPr="0028271E" w:rsidRDefault="0028271E" w:rsidP="00E962E7">
      <w:pPr>
        <w:pStyle w:val="PKTpunkt"/>
        <w:keepNext/>
      </w:pPr>
      <w:r w:rsidRPr="000B0F44">
        <w:lastRenderedPageBreak/>
        <w:t>2)</w:t>
      </w:r>
      <w:r w:rsidRPr="000B0F44">
        <w:tab/>
        <w:t>nabycie:</w:t>
      </w:r>
    </w:p>
    <w:p w:rsidR="0028271E" w:rsidRPr="000B0F44" w:rsidRDefault="0028271E" w:rsidP="0028271E">
      <w:pPr>
        <w:pStyle w:val="LITlitera"/>
      </w:pPr>
      <w:r w:rsidRPr="000B0F44">
        <w:t>a)</w:t>
      </w:r>
      <w:r w:rsidRPr="000B0F44">
        <w:tab/>
        <w:t>prawa</w:t>
      </w:r>
      <w:r>
        <w:t xml:space="preserve"> </w:t>
      </w:r>
      <w:r w:rsidRPr="000B0F44">
        <w:t>własności</w:t>
      </w:r>
      <w:r>
        <w:t xml:space="preserve"> </w:t>
      </w:r>
      <w:r w:rsidRPr="000B0F44">
        <w:t>domu</w:t>
      </w:r>
      <w:r>
        <w:t xml:space="preserve"> </w:t>
      </w:r>
      <w:r w:rsidRPr="000B0F44">
        <w:t>jednorodzinnego</w:t>
      </w:r>
      <w:r>
        <w:t xml:space="preserve"> </w:t>
      </w:r>
      <w:r w:rsidRPr="000B0F44">
        <w:t>lub</w:t>
      </w:r>
      <w:r>
        <w:t xml:space="preserve"> </w:t>
      </w:r>
      <w:r w:rsidRPr="000B0F44">
        <w:t>prawa</w:t>
      </w:r>
      <w:r>
        <w:t xml:space="preserve"> </w:t>
      </w:r>
      <w:r w:rsidRPr="000B0F44">
        <w:t>odrębnej</w:t>
      </w:r>
      <w:r>
        <w:t xml:space="preserve"> </w:t>
      </w:r>
      <w:r w:rsidRPr="000B0F44">
        <w:t>własności</w:t>
      </w:r>
      <w:r>
        <w:t xml:space="preserve"> </w:t>
      </w:r>
      <w:r w:rsidRPr="000B0F44">
        <w:t>lokalu</w:t>
      </w:r>
      <w:r>
        <w:t xml:space="preserve"> </w:t>
      </w:r>
      <w:r w:rsidRPr="000B0F44">
        <w:t>mieszkalnego,</w:t>
      </w:r>
    </w:p>
    <w:p w:rsidR="0028271E" w:rsidRPr="000B0F44" w:rsidRDefault="0028271E" w:rsidP="0028271E">
      <w:pPr>
        <w:pStyle w:val="LITlitera"/>
      </w:pPr>
      <w:r w:rsidRPr="000B0F44">
        <w:t>b)</w:t>
      </w:r>
      <w:r w:rsidRPr="000B0F44">
        <w:tab/>
        <w:t>spółdzielczego</w:t>
      </w:r>
      <w:r>
        <w:t xml:space="preserve"> </w:t>
      </w:r>
      <w:r w:rsidRPr="000B0F44">
        <w:t>własnościowego</w:t>
      </w:r>
      <w:r>
        <w:t xml:space="preserve"> </w:t>
      </w:r>
      <w:r w:rsidRPr="000B0F44">
        <w:t>prawa</w:t>
      </w:r>
      <w:r>
        <w:t xml:space="preserve"> </w:t>
      </w:r>
      <w:r w:rsidRPr="000B0F44">
        <w:t>do</w:t>
      </w:r>
      <w:r>
        <w:t xml:space="preserve"> </w:t>
      </w:r>
      <w:r w:rsidRPr="000B0F44">
        <w:t>lokalu</w:t>
      </w:r>
      <w:r>
        <w:t xml:space="preserve"> </w:t>
      </w:r>
      <w:r w:rsidRPr="000B0F44">
        <w:t>mieszkalnego,</w:t>
      </w:r>
    </w:p>
    <w:p w:rsidR="0028271E" w:rsidRPr="0028271E" w:rsidRDefault="0028271E" w:rsidP="00E962E7">
      <w:pPr>
        <w:pStyle w:val="LITlitera"/>
        <w:keepNext/>
      </w:pPr>
      <w:r w:rsidRPr="000B0F44">
        <w:t>c)</w:t>
      </w:r>
      <w:r w:rsidRPr="0028271E">
        <w:tab/>
        <w:t>prawa odrębnej własności lokalu mieszkalnego</w:t>
      </w:r>
      <w:r w:rsidR="00E962E7" w:rsidRPr="0028271E">
        <w:t xml:space="preserve"> w</w:t>
      </w:r>
      <w:r w:rsidR="00E962E7">
        <w:t> </w:t>
      </w:r>
      <w:r w:rsidRPr="0028271E">
        <w:t>spółdzielni mieszkaniowej</w:t>
      </w:r>
    </w:p>
    <w:p w:rsidR="0028271E" w:rsidRPr="000B0F44" w:rsidRDefault="0028271E" w:rsidP="0028271E">
      <w:pPr>
        <w:pStyle w:val="CZWSPPKTczwsplnapunktw"/>
      </w:pPr>
      <w:r w:rsidRPr="000B0F44">
        <w:t>–</w:t>
      </w:r>
      <w:r w:rsidR="00E962E7">
        <w:t> </w:t>
      </w:r>
      <w:r w:rsidRPr="000B0F44">
        <w:t>którego</w:t>
      </w:r>
      <w:r>
        <w:t xml:space="preserve"> </w:t>
      </w:r>
      <w:r w:rsidRPr="000B0F44">
        <w:t>spłatę</w:t>
      </w:r>
      <w:r>
        <w:t xml:space="preserve"> </w:t>
      </w:r>
      <w:r w:rsidRPr="000B0F44">
        <w:t>zabezpieczono</w:t>
      </w:r>
      <w:r>
        <w:t xml:space="preserve"> </w:t>
      </w:r>
      <w:r w:rsidRPr="000B0F44">
        <w:t>hipoteką</w:t>
      </w:r>
      <w:r>
        <w:t xml:space="preserve"> </w:t>
      </w:r>
      <w:r w:rsidRPr="000B0F44">
        <w:t>ustanowioną</w:t>
      </w:r>
      <w:r>
        <w:t xml:space="preserve"> </w:t>
      </w:r>
      <w:r w:rsidRPr="000B0F44">
        <w:t>na</w:t>
      </w:r>
      <w:r>
        <w:t xml:space="preserve"> </w:t>
      </w:r>
      <w:r w:rsidRPr="000B0F44">
        <w:t>przedmiocie</w:t>
      </w:r>
      <w:r>
        <w:t xml:space="preserve"> </w:t>
      </w:r>
      <w:r w:rsidRPr="000B0F44">
        <w:t>kredytowania.</w:t>
      </w:r>
    </w:p>
    <w:p w:rsidR="0028271E" w:rsidRPr="0028271E" w:rsidRDefault="0028271E" w:rsidP="00E962E7">
      <w:pPr>
        <w:pStyle w:val="USTustnpkodeksu"/>
        <w:keepNext/>
      </w:pPr>
      <w:r w:rsidRPr="000B0F44">
        <w:t>3.</w:t>
      </w:r>
      <w:r w:rsidR="00E962E7">
        <w:t> </w:t>
      </w:r>
      <w:r w:rsidRPr="0028271E">
        <w:t>Kredytem mieszkaniowym</w:t>
      </w:r>
      <w:r w:rsidR="00E962E7" w:rsidRPr="0028271E">
        <w:t xml:space="preserve"> w</w:t>
      </w:r>
      <w:r w:rsidR="00E962E7">
        <w:t> </w:t>
      </w:r>
      <w:r w:rsidRPr="0028271E">
        <w:t>rozumieniu ustawy jest również:</w:t>
      </w:r>
    </w:p>
    <w:p w:rsidR="0028271E" w:rsidRPr="000B0F44" w:rsidRDefault="0028271E" w:rsidP="0028271E">
      <w:pPr>
        <w:pStyle w:val="PKTpunkt"/>
      </w:pPr>
      <w:r w:rsidRPr="000B0F44">
        <w:t>1)</w:t>
      </w:r>
      <w:r w:rsidRPr="000B0F44">
        <w:tab/>
        <w:t>kredyt</w:t>
      </w:r>
      <w:r>
        <w:t xml:space="preserve"> </w:t>
      </w:r>
      <w:r w:rsidRPr="000B0F44">
        <w:t>udzielony</w:t>
      </w:r>
      <w:r>
        <w:t xml:space="preserve"> </w:t>
      </w:r>
      <w:r w:rsidRPr="000B0F44">
        <w:t>na</w:t>
      </w:r>
      <w:r>
        <w:t xml:space="preserve"> </w:t>
      </w:r>
      <w:r w:rsidRPr="000B0F44">
        <w:t>spłatę</w:t>
      </w:r>
      <w:r>
        <w:t xml:space="preserve"> </w:t>
      </w:r>
      <w:r w:rsidRPr="000B0F44">
        <w:t>kredytu</w:t>
      </w:r>
      <w:r>
        <w:t xml:space="preserve"> </w:t>
      </w:r>
      <w:r w:rsidRPr="000B0F44">
        <w:t>mieszkaniowego,</w:t>
      </w:r>
      <w:r w:rsidR="00E962E7">
        <w:t xml:space="preserve"> </w:t>
      </w:r>
      <w:r w:rsidR="00E962E7" w:rsidRPr="000B0F44">
        <w:t>o</w:t>
      </w:r>
      <w:r w:rsidR="00E962E7">
        <w:t> </w:t>
      </w:r>
      <w:r w:rsidRPr="000B0F44">
        <w:t>którym</w:t>
      </w:r>
      <w:r>
        <w:t xml:space="preserve"> </w:t>
      </w:r>
      <w:r w:rsidRPr="000B0F44">
        <w:t>mowa</w:t>
      </w:r>
      <w:r w:rsidR="00E962E7">
        <w:t xml:space="preserve"> </w:t>
      </w:r>
      <w:r w:rsidR="00E962E7" w:rsidRPr="000B0F44">
        <w:t>w</w:t>
      </w:r>
      <w:r w:rsidR="00E962E7">
        <w:t> ust. </w:t>
      </w:r>
      <w:r w:rsidRPr="000B0F44">
        <w:t>2,</w:t>
      </w:r>
      <w:r>
        <w:t xml:space="preserve"> </w:t>
      </w:r>
      <w:r w:rsidRPr="000B0F44">
        <w:t>jeżeli</w:t>
      </w:r>
      <w:r>
        <w:t xml:space="preserve"> </w:t>
      </w:r>
      <w:r w:rsidRPr="000B0F44">
        <w:t>kredyt</w:t>
      </w:r>
      <w:r>
        <w:t xml:space="preserve"> </w:t>
      </w:r>
      <w:r w:rsidRPr="000B0F44">
        <w:t>ten</w:t>
      </w:r>
      <w:r>
        <w:t xml:space="preserve"> </w:t>
      </w:r>
      <w:r w:rsidRPr="000B0F44">
        <w:t>został</w:t>
      </w:r>
      <w:r>
        <w:t xml:space="preserve"> </w:t>
      </w:r>
      <w:r w:rsidRPr="000B0F44">
        <w:t>zabezpieczony</w:t>
      </w:r>
      <w:r>
        <w:t xml:space="preserve"> </w:t>
      </w:r>
      <w:r w:rsidRPr="000B0F44">
        <w:t>hipoteką</w:t>
      </w:r>
      <w:r>
        <w:t xml:space="preserve"> </w:t>
      </w:r>
      <w:r w:rsidRPr="000B0F44">
        <w:t>na</w:t>
      </w:r>
      <w:r>
        <w:t xml:space="preserve"> </w:t>
      </w:r>
      <w:r w:rsidRPr="000B0F44">
        <w:t>przedmiocie</w:t>
      </w:r>
      <w:r>
        <w:t xml:space="preserve"> </w:t>
      </w:r>
      <w:r w:rsidRPr="000B0F44">
        <w:t>kredytowania;</w:t>
      </w:r>
    </w:p>
    <w:p w:rsidR="0028271E" w:rsidRPr="000B0F44" w:rsidRDefault="0028271E" w:rsidP="0028271E">
      <w:pPr>
        <w:pStyle w:val="PKTpunkt"/>
      </w:pPr>
      <w:r w:rsidRPr="000B0F44">
        <w:t>2)</w:t>
      </w:r>
      <w:r w:rsidRPr="000B0F44">
        <w:tab/>
        <w:t>ta</w:t>
      </w:r>
      <w:r>
        <w:t xml:space="preserve"> </w:t>
      </w:r>
      <w:r w:rsidRPr="000B0F44">
        <w:t>część</w:t>
      </w:r>
      <w:r>
        <w:t xml:space="preserve"> </w:t>
      </w:r>
      <w:r w:rsidRPr="000B0F44">
        <w:t>kredytu</w:t>
      </w:r>
      <w:r>
        <w:t xml:space="preserve"> </w:t>
      </w:r>
      <w:r w:rsidRPr="000B0F44">
        <w:t>udzielonego</w:t>
      </w:r>
      <w:r>
        <w:t xml:space="preserve"> </w:t>
      </w:r>
      <w:r w:rsidRPr="000B0F44">
        <w:t>na</w:t>
      </w:r>
      <w:r>
        <w:t xml:space="preserve"> </w:t>
      </w:r>
      <w:r w:rsidRPr="000B0F44">
        <w:t>spłatę</w:t>
      </w:r>
      <w:r>
        <w:t xml:space="preserve"> </w:t>
      </w:r>
      <w:r w:rsidRPr="000B0F44">
        <w:t>różnych</w:t>
      </w:r>
      <w:r>
        <w:t xml:space="preserve"> </w:t>
      </w:r>
      <w:r w:rsidRPr="000B0F44">
        <w:t>zobowiązań</w:t>
      </w:r>
      <w:r>
        <w:t xml:space="preserve"> </w:t>
      </w:r>
      <w:r w:rsidRPr="000B0F44">
        <w:t>kredytowych,</w:t>
      </w:r>
      <w:r>
        <w:t xml:space="preserve"> </w:t>
      </w:r>
      <w:r w:rsidRPr="000B0F44">
        <w:t>która</w:t>
      </w:r>
      <w:r>
        <w:t xml:space="preserve"> </w:t>
      </w:r>
      <w:r w:rsidRPr="000B0F44">
        <w:t>jest</w:t>
      </w:r>
      <w:r>
        <w:t xml:space="preserve"> </w:t>
      </w:r>
      <w:r w:rsidRPr="000B0F44">
        <w:t>przeznaczona</w:t>
      </w:r>
      <w:r>
        <w:t xml:space="preserve"> </w:t>
      </w:r>
      <w:r w:rsidRPr="000B0F44">
        <w:t>na</w:t>
      </w:r>
      <w:r>
        <w:t xml:space="preserve"> </w:t>
      </w:r>
      <w:r w:rsidRPr="000B0F44">
        <w:t>spłatę</w:t>
      </w:r>
      <w:r>
        <w:t xml:space="preserve"> </w:t>
      </w:r>
      <w:r w:rsidRPr="000B0F44">
        <w:t>kredytu</w:t>
      </w:r>
      <w:r>
        <w:t xml:space="preserve"> </w:t>
      </w:r>
      <w:r w:rsidRPr="000B0F44">
        <w:t>mieszkaniowego,</w:t>
      </w:r>
      <w:r w:rsidR="00E962E7">
        <w:t xml:space="preserve"> </w:t>
      </w:r>
      <w:r w:rsidR="00E962E7" w:rsidRPr="000B0F44">
        <w:t>o</w:t>
      </w:r>
      <w:r w:rsidR="00E962E7">
        <w:t> </w:t>
      </w:r>
      <w:r w:rsidRPr="000B0F44">
        <w:t>którym</w:t>
      </w:r>
      <w:r>
        <w:t xml:space="preserve"> </w:t>
      </w:r>
      <w:r w:rsidRPr="000B0F44">
        <w:t>mowa</w:t>
      </w:r>
      <w:r w:rsidR="00E962E7">
        <w:t xml:space="preserve"> </w:t>
      </w:r>
      <w:r w:rsidR="00E962E7" w:rsidRPr="000B0F44">
        <w:t>w</w:t>
      </w:r>
      <w:r w:rsidR="00E962E7">
        <w:t> ust. </w:t>
      </w:r>
      <w:r w:rsidRPr="000B0F44">
        <w:t>2,</w:t>
      </w:r>
      <w:r>
        <w:t xml:space="preserve"> </w:t>
      </w:r>
      <w:r w:rsidRPr="000B0F44">
        <w:t>jeżeli</w:t>
      </w:r>
      <w:r>
        <w:t xml:space="preserve"> </w:t>
      </w:r>
      <w:r w:rsidRPr="000B0F44">
        <w:t>kredyt</w:t>
      </w:r>
      <w:r>
        <w:t xml:space="preserve"> </w:t>
      </w:r>
      <w:r w:rsidRPr="000B0F44">
        <w:t>ten</w:t>
      </w:r>
      <w:r>
        <w:t xml:space="preserve"> </w:t>
      </w:r>
      <w:r w:rsidRPr="000B0F44">
        <w:t>został</w:t>
      </w:r>
      <w:r>
        <w:t xml:space="preserve"> </w:t>
      </w:r>
      <w:r w:rsidRPr="000B0F44">
        <w:t>zabezpieczony</w:t>
      </w:r>
      <w:r w:rsidR="00E962E7">
        <w:t xml:space="preserve"> </w:t>
      </w:r>
      <w:r w:rsidR="00E962E7" w:rsidRPr="000B0F44">
        <w:t>w</w:t>
      </w:r>
      <w:r w:rsidR="00E962E7">
        <w:t> </w:t>
      </w:r>
      <w:r w:rsidRPr="000B0F44">
        <w:t>sposób,</w:t>
      </w:r>
      <w:r w:rsidR="00E962E7">
        <w:t xml:space="preserve"> </w:t>
      </w:r>
      <w:r w:rsidR="00E962E7" w:rsidRPr="000B0F44">
        <w:t>o</w:t>
      </w:r>
      <w:r w:rsidR="00E962E7">
        <w:t> </w:t>
      </w:r>
      <w:r w:rsidRPr="000B0F44">
        <w:t>którym</w:t>
      </w:r>
      <w:r>
        <w:t xml:space="preserve"> </w:t>
      </w:r>
      <w:r w:rsidRPr="000B0F44">
        <w:t>mowa</w:t>
      </w:r>
      <w:r w:rsidR="00E962E7">
        <w:t xml:space="preserve"> </w:t>
      </w:r>
      <w:r w:rsidR="00E962E7" w:rsidRPr="000B0F44">
        <w:t>w</w:t>
      </w:r>
      <w:r w:rsidR="00E962E7">
        <w:t> pkt </w:t>
      </w:r>
      <w:r w:rsidRPr="000B0F44">
        <w:t>1.</w:t>
      </w:r>
    </w:p>
    <w:p w:rsidR="0028271E" w:rsidRPr="00915AC8" w:rsidRDefault="0028271E" w:rsidP="00E962E7">
      <w:pPr>
        <w:pStyle w:val="ARTartustawynprozporzdzenia"/>
      </w:pPr>
      <w:r w:rsidRPr="000B0F44">
        <w:rPr>
          <w:rStyle w:val="Ppogrubienie"/>
        </w:rPr>
        <w:t>Art.</w:t>
      </w:r>
      <w:r w:rsidR="00E962E7">
        <w:rPr>
          <w:rStyle w:val="Ppogrubienie"/>
        </w:rPr>
        <w:t> </w:t>
      </w:r>
      <w:r w:rsidRPr="000B0F44">
        <w:rPr>
          <w:rStyle w:val="Ppogrubienie"/>
        </w:rPr>
        <w:t>3.</w:t>
      </w:r>
      <w:r w:rsidR="00E962E7">
        <w:t> </w:t>
      </w:r>
      <w:r w:rsidRPr="00915AC8">
        <w:t>1. Wsparcie może być przyznane, jeżeli:</w:t>
      </w:r>
    </w:p>
    <w:p w:rsidR="0028271E" w:rsidRPr="00915AC8" w:rsidRDefault="0028271E" w:rsidP="0028271E">
      <w:pPr>
        <w:pStyle w:val="PKTpunkt"/>
      </w:pPr>
      <w:r w:rsidRPr="00915AC8">
        <w:t>1)</w:t>
      </w:r>
      <w:r w:rsidRPr="00915AC8">
        <w:tab/>
        <w:t>w dniu złożenia wniosku</w:t>
      </w:r>
      <w:r w:rsidR="00E962E7" w:rsidRPr="00915AC8">
        <w:t xml:space="preserve"> o</w:t>
      </w:r>
      <w:r w:rsidR="00E962E7">
        <w:t> </w:t>
      </w:r>
      <w:r w:rsidRPr="00915AC8">
        <w:t>wsparcie kredytobiorca posiada status bezrobotnego, lub</w:t>
      </w:r>
    </w:p>
    <w:p w:rsidR="0028271E" w:rsidRPr="00915AC8" w:rsidRDefault="0028271E" w:rsidP="0028271E">
      <w:pPr>
        <w:pStyle w:val="PKTpunkt"/>
      </w:pPr>
      <w:r w:rsidRPr="00915AC8">
        <w:t>2)</w:t>
      </w:r>
      <w:r w:rsidRPr="00915AC8">
        <w:tab/>
        <w:t>kredytobiorca ponosi miesięczne koszty obsługi kredytu mieszkaniowego w wysokości przekraczającej 60% doch</w:t>
      </w:r>
      <w:r w:rsidRPr="00915AC8">
        <w:t>o</w:t>
      </w:r>
      <w:r w:rsidRPr="00915AC8">
        <w:t>dów osiąganych miesięcznie przez gospodarstwo domowe, lub</w:t>
      </w:r>
    </w:p>
    <w:p w:rsidR="0028271E" w:rsidRPr="00915AC8" w:rsidRDefault="0028271E" w:rsidP="00E962E7">
      <w:pPr>
        <w:pStyle w:val="PKTpunkt"/>
        <w:keepNext/>
      </w:pPr>
      <w:r w:rsidRPr="00915AC8">
        <w:t>3)</w:t>
      </w:r>
      <w:r w:rsidRPr="00915AC8">
        <w:tab/>
        <w:t>miesięczny dochód gospodarstwa domowego, pomniejszony</w:t>
      </w:r>
      <w:r w:rsidR="00E962E7" w:rsidRPr="00915AC8">
        <w:t xml:space="preserve"> o</w:t>
      </w:r>
      <w:r w:rsidR="00E962E7">
        <w:t> </w:t>
      </w:r>
      <w:r w:rsidRPr="00915AC8">
        <w:t>miesięczne koszty obsługi kredytu mieszkaniowego nie przekracza:</w:t>
      </w:r>
    </w:p>
    <w:p w:rsidR="0028271E" w:rsidRPr="00915AC8" w:rsidRDefault="0028271E" w:rsidP="0028271E">
      <w:pPr>
        <w:pStyle w:val="LITlitera"/>
      </w:pPr>
      <w:r w:rsidRPr="00915AC8">
        <w:t>a)</w:t>
      </w:r>
      <w:r w:rsidRPr="00915AC8">
        <w:tab/>
        <w:t>w przypadku gospodarstwa jednoosobowego – zwaloryzowanej zgodnie</w:t>
      </w:r>
      <w:r w:rsidR="00E962E7" w:rsidRPr="00915AC8">
        <w:t xml:space="preserve"> z</w:t>
      </w:r>
      <w:r w:rsidR="00E962E7">
        <w:t> </w:t>
      </w:r>
      <w:r w:rsidRPr="00915AC8">
        <w:t>przepisami ustawy</w:t>
      </w:r>
      <w:r w:rsidR="00E962E7" w:rsidRPr="00915AC8">
        <w:t xml:space="preserve"> o</w:t>
      </w:r>
      <w:r w:rsidR="00E962E7">
        <w:t> </w:t>
      </w:r>
      <w:r w:rsidRPr="00915AC8">
        <w:t>pomocy społec</w:t>
      </w:r>
      <w:r w:rsidRPr="00915AC8">
        <w:t>z</w:t>
      </w:r>
      <w:r w:rsidRPr="00915AC8">
        <w:t>nej kwoty wskazanej</w:t>
      </w:r>
      <w:r w:rsidR="00E962E7" w:rsidRPr="00915AC8">
        <w:t xml:space="preserve"> w</w:t>
      </w:r>
      <w:r w:rsidR="00E962E7">
        <w:t> art. </w:t>
      </w:r>
      <w:r w:rsidR="00E962E7" w:rsidRPr="00915AC8">
        <w:t>8</w:t>
      </w:r>
      <w:r w:rsidR="00E962E7">
        <w:t xml:space="preserve"> ust. </w:t>
      </w:r>
      <w:r w:rsidR="00E962E7" w:rsidRPr="00915AC8">
        <w:t>1</w:t>
      </w:r>
      <w:r w:rsidR="00E962E7">
        <w:t xml:space="preserve"> pkt </w:t>
      </w:r>
      <w:r w:rsidR="00E962E7" w:rsidRPr="00915AC8">
        <w:t>1</w:t>
      </w:r>
      <w:r w:rsidR="00E962E7">
        <w:t> </w:t>
      </w:r>
      <w:r w:rsidRPr="00915AC8">
        <w:t>tej ustawy,</w:t>
      </w:r>
    </w:p>
    <w:p w:rsidR="0028271E" w:rsidRPr="00915AC8" w:rsidRDefault="0028271E" w:rsidP="0028271E">
      <w:pPr>
        <w:pStyle w:val="LITlitera"/>
        <w:rPr>
          <w:rStyle w:val="Ppogrubienie"/>
        </w:rPr>
      </w:pPr>
      <w:r w:rsidRPr="00915AC8">
        <w:t>b)</w:t>
      </w:r>
      <w:r w:rsidRPr="00915AC8">
        <w:tab/>
        <w:t>w przypadku gospodarstwa wieloosobowego – iloczynu liczby członków gospodarstwa domowego kredytobio</w:t>
      </w:r>
      <w:r w:rsidRPr="00915AC8">
        <w:t>r</w:t>
      </w:r>
      <w:r w:rsidRPr="00915AC8">
        <w:t>cy</w:t>
      </w:r>
      <w:r w:rsidR="00E962E7" w:rsidRPr="00915AC8">
        <w:t xml:space="preserve"> i</w:t>
      </w:r>
      <w:r w:rsidR="00E962E7">
        <w:t> </w:t>
      </w:r>
      <w:r w:rsidRPr="00915AC8">
        <w:t>zwaloryzowanej zgodnie z przepisami ustawy</w:t>
      </w:r>
      <w:r w:rsidR="00E962E7" w:rsidRPr="00915AC8">
        <w:t xml:space="preserve"> o</w:t>
      </w:r>
      <w:r w:rsidR="00E962E7">
        <w:t> </w:t>
      </w:r>
      <w:r w:rsidRPr="00915AC8">
        <w:t>pomocy społecznej kwoty wskazanej</w:t>
      </w:r>
      <w:r w:rsidR="00E962E7" w:rsidRPr="00915AC8">
        <w:t xml:space="preserve"> w</w:t>
      </w:r>
      <w:r w:rsidR="00E962E7">
        <w:t> art. </w:t>
      </w:r>
      <w:r w:rsidR="00E962E7" w:rsidRPr="00915AC8">
        <w:t>8</w:t>
      </w:r>
      <w:r w:rsidR="00E962E7">
        <w:t xml:space="preserve"> ust. </w:t>
      </w:r>
      <w:r w:rsidR="00E962E7" w:rsidRPr="00915AC8">
        <w:t>1</w:t>
      </w:r>
      <w:r w:rsidR="00E962E7">
        <w:t xml:space="preserve"> pkt </w:t>
      </w:r>
      <w:r w:rsidR="00E962E7" w:rsidRPr="00915AC8">
        <w:t>2</w:t>
      </w:r>
      <w:r w:rsidR="00E962E7">
        <w:t> </w:t>
      </w:r>
      <w:r w:rsidRPr="00915AC8">
        <w:t>tej ustawy.</w:t>
      </w:r>
    </w:p>
    <w:p w:rsidR="0028271E" w:rsidRPr="000B0F44" w:rsidRDefault="0028271E" w:rsidP="0028271E">
      <w:pPr>
        <w:pStyle w:val="USTustnpkodeksu"/>
      </w:pPr>
      <w:r w:rsidRPr="000B0F44">
        <w:t>2.</w:t>
      </w:r>
      <w:r w:rsidR="00E962E7">
        <w:t> </w:t>
      </w:r>
      <w:r w:rsidRPr="000B0F44">
        <w:t>Wsparcie</w:t>
      </w:r>
      <w:r>
        <w:t xml:space="preserve"> </w:t>
      </w:r>
      <w:r w:rsidRPr="000B0F44">
        <w:t>nie</w:t>
      </w:r>
      <w:r>
        <w:t xml:space="preserve"> </w:t>
      </w:r>
      <w:r w:rsidRPr="000B0F44">
        <w:t>może</w:t>
      </w:r>
      <w:r>
        <w:t xml:space="preserve"> </w:t>
      </w:r>
      <w:r w:rsidRPr="000B0F44">
        <w:t>być</w:t>
      </w:r>
      <w:r>
        <w:t xml:space="preserve"> </w:t>
      </w:r>
      <w:r w:rsidRPr="000B0F44">
        <w:t>przyznane,</w:t>
      </w:r>
      <w:r>
        <w:t xml:space="preserve"> </w:t>
      </w:r>
      <w:r w:rsidRPr="000B0F44">
        <w:t>jeżeli</w:t>
      </w:r>
      <w:r>
        <w:t xml:space="preserve"> </w:t>
      </w:r>
      <w:r w:rsidRPr="000B0F44">
        <w:t>utrata</w:t>
      </w:r>
      <w:r>
        <w:t xml:space="preserve"> </w:t>
      </w:r>
      <w:r w:rsidRPr="000B0F44">
        <w:t>zatrudnienia</w:t>
      </w:r>
      <w:r>
        <w:t xml:space="preserve"> </w:t>
      </w:r>
      <w:r w:rsidRPr="000B0F44">
        <w:t>nastąpiła</w:t>
      </w:r>
      <w:r w:rsidR="00E962E7">
        <w:t xml:space="preserve"> </w:t>
      </w:r>
      <w:r w:rsidR="00E962E7" w:rsidRPr="000B0F44">
        <w:t>w</w:t>
      </w:r>
      <w:r w:rsidR="00E962E7">
        <w:t> </w:t>
      </w:r>
      <w:r w:rsidRPr="000B0F44">
        <w:t>wyniku</w:t>
      </w:r>
      <w:r>
        <w:t xml:space="preserve"> </w:t>
      </w:r>
      <w:r w:rsidRPr="000B0F44">
        <w:t>rozwiązania</w:t>
      </w:r>
      <w:r>
        <w:t xml:space="preserve"> </w:t>
      </w:r>
      <w:r w:rsidRPr="000B0F44">
        <w:t>umowy</w:t>
      </w:r>
      <w:r w:rsidR="00E962E7">
        <w:t xml:space="preserve"> </w:t>
      </w:r>
      <w:r w:rsidR="00E962E7" w:rsidRPr="000B0F44">
        <w:t>o</w:t>
      </w:r>
      <w:r w:rsidR="00E962E7">
        <w:t> </w:t>
      </w:r>
      <w:r w:rsidRPr="000B0F44">
        <w:t>pracę</w:t>
      </w:r>
      <w:r>
        <w:t xml:space="preserve"> </w:t>
      </w:r>
      <w:r w:rsidRPr="000B0F44">
        <w:t>za</w:t>
      </w:r>
      <w:r>
        <w:t xml:space="preserve"> </w:t>
      </w:r>
      <w:r w:rsidRPr="000B0F44">
        <w:t>wypowiedzeniem</w:t>
      </w:r>
      <w:r>
        <w:t xml:space="preserve"> </w:t>
      </w:r>
      <w:r w:rsidRPr="000B0F44">
        <w:t>przez</w:t>
      </w:r>
      <w:r>
        <w:t xml:space="preserve"> </w:t>
      </w:r>
      <w:r w:rsidRPr="000B0F44">
        <w:t>kredytobiorcę</w:t>
      </w:r>
      <w:r>
        <w:t xml:space="preserve"> </w:t>
      </w:r>
      <w:r w:rsidRPr="000B0F44">
        <w:t>lub</w:t>
      </w:r>
      <w:r>
        <w:t xml:space="preserve"> </w:t>
      </w:r>
      <w:r w:rsidRPr="000B0F44">
        <w:t>rozwiązania</w:t>
      </w:r>
      <w:r>
        <w:t xml:space="preserve"> </w:t>
      </w:r>
      <w:r w:rsidRPr="000B0F44">
        <w:t>umowy</w:t>
      </w:r>
      <w:r w:rsidR="00E962E7">
        <w:t xml:space="preserve"> </w:t>
      </w:r>
      <w:r w:rsidR="00E962E7" w:rsidRPr="000B0F44">
        <w:t>o</w:t>
      </w:r>
      <w:r w:rsidR="00E962E7">
        <w:t> </w:t>
      </w:r>
      <w:r w:rsidRPr="000B0F44">
        <w:t>pracę</w:t>
      </w:r>
      <w:r>
        <w:t xml:space="preserve"> </w:t>
      </w:r>
      <w:r w:rsidRPr="000B0F44">
        <w:t>bez</w:t>
      </w:r>
      <w:r>
        <w:t xml:space="preserve"> </w:t>
      </w:r>
      <w:r w:rsidRPr="000B0F44">
        <w:t>wypowiedzenia</w:t>
      </w:r>
      <w:r w:rsidR="00E962E7">
        <w:t xml:space="preserve"> </w:t>
      </w:r>
      <w:r w:rsidR="00E962E7" w:rsidRPr="000B0F44">
        <w:t>z</w:t>
      </w:r>
      <w:r w:rsidR="00E962E7">
        <w:t> </w:t>
      </w:r>
      <w:r w:rsidRPr="000B0F44">
        <w:t>winy</w:t>
      </w:r>
      <w:r>
        <w:t xml:space="preserve"> </w:t>
      </w:r>
      <w:r w:rsidRPr="000B0F44">
        <w:t>pracownika</w:t>
      </w:r>
      <w:r w:rsidR="00E962E7">
        <w:t xml:space="preserve"> </w:t>
      </w:r>
      <w:r w:rsidR="00E962E7" w:rsidRPr="000B0F44">
        <w:t>w</w:t>
      </w:r>
      <w:r w:rsidR="00E962E7">
        <w:t> </w:t>
      </w:r>
      <w:r w:rsidRPr="000B0F44">
        <w:t>trybie</w:t>
      </w:r>
      <w:r w:rsidR="00E962E7">
        <w:t xml:space="preserve"> art. </w:t>
      </w:r>
      <w:r w:rsidRPr="000B0F44">
        <w:t>5</w:t>
      </w:r>
      <w:r w:rsidR="00E962E7" w:rsidRPr="000B0F44">
        <w:t>2</w:t>
      </w:r>
      <w:r w:rsidR="00E962E7">
        <w:t xml:space="preserve"> § </w:t>
      </w:r>
      <w:r w:rsidR="00E962E7" w:rsidRPr="000B0F44">
        <w:t>1</w:t>
      </w:r>
      <w:r w:rsidR="00E962E7">
        <w:t> </w:t>
      </w:r>
      <w:r w:rsidRPr="000B0F44">
        <w:t>ustawy</w:t>
      </w:r>
      <w:r w:rsidR="00E962E7">
        <w:t xml:space="preserve"> </w:t>
      </w:r>
      <w:r w:rsidR="00E962E7" w:rsidRPr="000B0F44">
        <w:t>z</w:t>
      </w:r>
      <w:r w:rsidR="00E962E7">
        <w:t> </w:t>
      </w:r>
      <w:r w:rsidRPr="000B0F44">
        <w:t>dnia</w:t>
      </w:r>
      <w:r>
        <w:t xml:space="preserve"> </w:t>
      </w:r>
      <w:r w:rsidRPr="000B0F44">
        <w:t>2</w:t>
      </w:r>
      <w:r w:rsidR="00E962E7" w:rsidRPr="000B0F44">
        <w:t>6</w:t>
      </w:r>
      <w:r w:rsidR="00E962E7">
        <w:t> </w:t>
      </w:r>
      <w:r w:rsidRPr="000B0F44">
        <w:t>czerwca</w:t>
      </w:r>
      <w:r>
        <w:t xml:space="preserve"> </w:t>
      </w:r>
      <w:r w:rsidRPr="000B0F44">
        <w:t>197</w:t>
      </w:r>
      <w:r w:rsidR="00E962E7" w:rsidRPr="000B0F44">
        <w:t>4</w:t>
      </w:r>
      <w:r w:rsidR="00E962E7">
        <w:t> </w:t>
      </w:r>
      <w:r w:rsidRPr="000B0F44">
        <w:t>r.</w:t>
      </w:r>
      <w:r>
        <w:t xml:space="preserve"> </w:t>
      </w:r>
      <w:r w:rsidRPr="000B0F44">
        <w:t>–</w:t>
      </w:r>
      <w:r>
        <w:t xml:space="preserve"> </w:t>
      </w:r>
      <w:r w:rsidRPr="000B0F44">
        <w:t>Kodeks</w:t>
      </w:r>
      <w:r>
        <w:t xml:space="preserve"> </w:t>
      </w:r>
      <w:r w:rsidRPr="000B0F44">
        <w:t>pracy</w:t>
      </w:r>
      <w:r>
        <w:t xml:space="preserve"> </w:t>
      </w:r>
      <w:r w:rsidRPr="000B0F44">
        <w:t>(</w:t>
      </w:r>
      <w:r w:rsidR="00E962E7">
        <w:t xml:space="preserve">Dz. U. </w:t>
      </w:r>
      <w:r w:rsidR="00E962E7" w:rsidRPr="000B0F44">
        <w:t>z</w:t>
      </w:r>
      <w:r w:rsidR="00E962E7">
        <w:t> </w:t>
      </w:r>
      <w:r w:rsidRPr="000B0F44">
        <w:t>201</w:t>
      </w:r>
      <w:r w:rsidR="00E962E7" w:rsidRPr="000B0F44">
        <w:t>4</w:t>
      </w:r>
      <w:r w:rsidR="00E962E7">
        <w:t> </w:t>
      </w:r>
      <w:r w:rsidRPr="000B0F44">
        <w:t>r.</w:t>
      </w:r>
      <w:r w:rsidR="00E962E7">
        <w:t xml:space="preserve"> poz. </w:t>
      </w:r>
      <w:r w:rsidRPr="000B0F44">
        <w:t>1502,</w:t>
      </w:r>
      <w:r w:rsidR="00E962E7">
        <w:t xml:space="preserve"> </w:t>
      </w:r>
      <w:r w:rsidR="00E962E7" w:rsidRPr="000B0F44">
        <w:t>z</w:t>
      </w:r>
      <w:r w:rsidR="00E962E7">
        <w:t> </w:t>
      </w:r>
      <w:r w:rsidRPr="000B0F44">
        <w:t>późn.</w:t>
      </w:r>
      <w:r>
        <w:t xml:space="preserve"> </w:t>
      </w:r>
      <w:r w:rsidRPr="000B0F44">
        <w:t>zm.</w:t>
      </w:r>
      <w:r w:rsidRPr="000B0F44">
        <w:rPr>
          <w:rStyle w:val="Odwoanieprzypisudolnego"/>
        </w:rPr>
        <w:footnoteReference w:id="5"/>
      </w:r>
      <w:r w:rsidRPr="000B0F44">
        <w:rPr>
          <w:rStyle w:val="IGindeksgrny"/>
        </w:rPr>
        <w:t>)</w:t>
      </w:r>
      <w:r w:rsidRPr="000B0F44">
        <w:t>).</w:t>
      </w:r>
    </w:p>
    <w:p w:rsidR="0028271E" w:rsidRPr="000B0F44" w:rsidRDefault="0028271E" w:rsidP="0028271E">
      <w:pPr>
        <w:pStyle w:val="USTustnpkodeksu"/>
      </w:pPr>
      <w:r w:rsidRPr="000B0F44">
        <w:t>3.</w:t>
      </w:r>
      <w:r w:rsidR="00E962E7">
        <w:t> </w:t>
      </w:r>
      <w:r w:rsidRPr="000B0F44">
        <w:t>Wsparcie</w:t>
      </w:r>
      <w:r>
        <w:t xml:space="preserve"> </w:t>
      </w:r>
      <w:r w:rsidRPr="000B0F44">
        <w:t>nie</w:t>
      </w:r>
      <w:r>
        <w:t xml:space="preserve"> </w:t>
      </w:r>
      <w:r w:rsidRPr="000B0F44">
        <w:t>może</w:t>
      </w:r>
      <w:r>
        <w:t xml:space="preserve"> </w:t>
      </w:r>
      <w:r w:rsidRPr="000B0F44">
        <w:t>być</w:t>
      </w:r>
      <w:r>
        <w:t xml:space="preserve"> </w:t>
      </w:r>
      <w:r w:rsidRPr="000B0F44">
        <w:t>przyznane</w:t>
      </w:r>
      <w:r>
        <w:t xml:space="preserve"> </w:t>
      </w:r>
      <w:r w:rsidRPr="000B0F44">
        <w:t>na</w:t>
      </w:r>
      <w:r>
        <w:t xml:space="preserve"> </w:t>
      </w:r>
      <w:r w:rsidRPr="000B0F44">
        <w:t>spłatę</w:t>
      </w:r>
      <w:r>
        <w:t xml:space="preserve"> </w:t>
      </w:r>
      <w:r w:rsidRPr="000B0F44">
        <w:t>kredytu</w:t>
      </w:r>
      <w:r>
        <w:t xml:space="preserve"> </w:t>
      </w:r>
      <w:r w:rsidRPr="000B0F44">
        <w:t>mieszkaniowego,</w:t>
      </w:r>
      <w:r>
        <w:t xml:space="preserve"> </w:t>
      </w:r>
      <w:r w:rsidRPr="000B0F44">
        <w:t>jeżeli</w:t>
      </w:r>
      <w:r>
        <w:t xml:space="preserve"> </w:t>
      </w:r>
      <w:r w:rsidRPr="000B0F44">
        <w:t>jeden</w:t>
      </w:r>
      <w:r w:rsidR="00E962E7">
        <w:t xml:space="preserve"> </w:t>
      </w:r>
      <w:r w:rsidR="00E962E7" w:rsidRPr="000B0F44">
        <w:t>z</w:t>
      </w:r>
      <w:r w:rsidR="00E962E7">
        <w:t> </w:t>
      </w:r>
      <w:r w:rsidRPr="000B0F44">
        <w:t>kredytobiorców</w:t>
      </w:r>
      <w:r>
        <w:t xml:space="preserve"> </w:t>
      </w:r>
      <w:r w:rsidRPr="000B0F44">
        <w:t>uzyskał</w:t>
      </w:r>
      <w:r>
        <w:t xml:space="preserve"> </w:t>
      </w:r>
      <w:r w:rsidRPr="000B0F44">
        <w:t>wsparcie</w:t>
      </w:r>
      <w:r>
        <w:t xml:space="preserve"> </w:t>
      </w:r>
      <w:r w:rsidRPr="000B0F44">
        <w:t>na</w:t>
      </w:r>
      <w:r>
        <w:t xml:space="preserve"> </w:t>
      </w:r>
      <w:r w:rsidRPr="000B0F44">
        <w:t>zasadach</w:t>
      </w:r>
      <w:r>
        <w:t xml:space="preserve"> </w:t>
      </w:r>
      <w:r w:rsidRPr="000B0F44">
        <w:t>określonych</w:t>
      </w:r>
      <w:r w:rsidR="00E962E7">
        <w:t xml:space="preserve"> </w:t>
      </w:r>
      <w:r w:rsidR="00E962E7" w:rsidRPr="000B0F44">
        <w:t>w</w:t>
      </w:r>
      <w:r w:rsidR="00E962E7">
        <w:t> </w:t>
      </w:r>
      <w:r w:rsidRPr="000B0F44">
        <w:t>ustawie,</w:t>
      </w:r>
      <w:r>
        <w:t xml:space="preserve"> </w:t>
      </w:r>
      <w:r w:rsidRPr="000B0F44">
        <w:t>chyba</w:t>
      </w:r>
      <w:r>
        <w:t xml:space="preserve"> </w:t>
      </w:r>
      <w:r w:rsidRPr="000B0F44">
        <w:t>że</w:t>
      </w:r>
      <w:r>
        <w:t xml:space="preserve"> </w:t>
      </w:r>
      <w:r w:rsidRPr="000B0F44">
        <w:t>wsparcie</w:t>
      </w:r>
      <w:r>
        <w:t xml:space="preserve"> </w:t>
      </w:r>
      <w:r w:rsidRPr="000B0F44">
        <w:t>nie</w:t>
      </w:r>
      <w:r>
        <w:t xml:space="preserve"> </w:t>
      </w:r>
      <w:r w:rsidRPr="000B0F44">
        <w:t>jest</w:t>
      </w:r>
      <w:r>
        <w:t xml:space="preserve"> </w:t>
      </w:r>
      <w:r w:rsidRPr="000B0F44">
        <w:t>już</w:t>
      </w:r>
      <w:r>
        <w:t xml:space="preserve"> </w:t>
      </w:r>
      <w:r w:rsidRPr="000B0F44">
        <w:t>udzielane,</w:t>
      </w:r>
      <w:r w:rsidR="00E962E7">
        <w:t xml:space="preserve"> </w:t>
      </w:r>
      <w:r w:rsidR="00E962E7" w:rsidRPr="000B0F44">
        <w:t>a</w:t>
      </w:r>
      <w:r w:rsidR="00E962E7">
        <w:t> </w:t>
      </w:r>
      <w:r w:rsidRPr="000B0F44">
        <w:t>okres</w:t>
      </w:r>
      <w:r>
        <w:t xml:space="preserve"> </w:t>
      </w:r>
      <w:r w:rsidRPr="000B0F44">
        <w:t>udzielonego</w:t>
      </w:r>
      <w:r>
        <w:t xml:space="preserve"> </w:t>
      </w:r>
      <w:r w:rsidRPr="000B0F44">
        <w:t>wsparcia</w:t>
      </w:r>
      <w:r>
        <w:t xml:space="preserve"> </w:t>
      </w:r>
      <w:r w:rsidRPr="000B0F44">
        <w:t>nie</w:t>
      </w:r>
      <w:r>
        <w:t xml:space="preserve"> </w:t>
      </w:r>
      <w:r w:rsidRPr="000B0F44">
        <w:t>przekroczył</w:t>
      </w:r>
      <w:r>
        <w:t xml:space="preserve"> </w:t>
      </w:r>
      <w:r w:rsidRPr="000B0F44">
        <w:t>1</w:t>
      </w:r>
      <w:r w:rsidR="00E962E7" w:rsidRPr="000B0F44">
        <w:t>7</w:t>
      </w:r>
      <w:r w:rsidR="00E962E7">
        <w:t> </w:t>
      </w:r>
      <w:r w:rsidRPr="000B0F44">
        <w:t>miesięcy.</w:t>
      </w:r>
      <w:r w:rsidR="00E962E7">
        <w:t xml:space="preserve"> </w:t>
      </w:r>
      <w:r w:rsidR="00E962E7" w:rsidRPr="000B0F44">
        <w:t>W</w:t>
      </w:r>
      <w:r w:rsidR="00E962E7">
        <w:t> </w:t>
      </w:r>
      <w:r w:rsidRPr="000B0F44">
        <w:t>takim</w:t>
      </w:r>
      <w:r>
        <w:t xml:space="preserve"> </w:t>
      </w:r>
      <w:r w:rsidRPr="000B0F44">
        <w:t>przypadku</w:t>
      </w:r>
      <w:r>
        <w:t xml:space="preserve"> </w:t>
      </w:r>
      <w:r w:rsidRPr="000B0F44">
        <w:t>łączny</w:t>
      </w:r>
      <w:r>
        <w:t xml:space="preserve"> </w:t>
      </w:r>
      <w:r w:rsidRPr="000B0F44">
        <w:t>okres</w:t>
      </w:r>
      <w:r>
        <w:t xml:space="preserve"> </w:t>
      </w:r>
      <w:r w:rsidRPr="000B0F44">
        <w:t>wsparcia</w:t>
      </w:r>
      <w:r>
        <w:t xml:space="preserve"> </w:t>
      </w:r>
      <w:r w:rsidRPr="000B0F44">
        <w:t>przyznanego</w:t>
      </w:r>
      <w:r>
        <w:t xml:space="preserve"> </w:t>
      </w:r>
      <w:r w:rsidRPr="000B0F44">
        <w:t>kredytobiorcom</w:t>
      </w:r>
      <w:r>
        <w:t xml:space="preserve"> </w:t>
      </w:r>
      <w:r w:rsidRPr="000B0F44">
        <w:t>na</w:t>
      </w:r>
      <w:r>
        <w:t xml:space="preserve"> </w:t>
      </w:r>
      <w:r w:rsidRPr="000B0F44">
        <w:t>spłatę</w:t>
      </w:r>
      <w:r>
        <w:t xml:space="preserve"> </w:t>
      </w:r>
      <w:r w:rsidRPr="000B0F44">
        <w:t>kredytu</w:t>
      </w:r>
      <w:r>
        <w:t xml:space="preserve"> </w:t>
      </w:r>
      <w:r w:rsidRPr="000B0F44">
        <w:t>mieszkaniowego,</w:t>
      </w:r>
      <w:r>
        <w:t xml:space="preserve"> </w:t>
      </w:r>
      <w:r w:rsidRPr="000B0F44">
        <w:t>zabezpieczonego</w:t>
      </w:r>
      <w:r>
        <w:t xml:space="preserve"> </w:t>
      </w:r>
      <w:r w:rsidRPr="000B0F44">
        <w:t>hipoteką</w:t>
      </w:r>
      <w:r>
        <w:t xml:space="preserve"> </w:t>
      </w:r>
      <w:r w:rsidRPr="000B0F44">
        <w:t>ustanowioną</w:t>
      </w:r>
      <w:r>
        <w:t xml:space="preserve"> </w:t>
      </w:r>
      <w:r w:rsidRPr="000B0F44">
        <w:t>na</w:t>
      </w:r>
      <w:r>
        <w:t xml:space="preserve"> </w:t>
      </w:r>
      <w:r w:rsidRPr="000B0F44">
        <w:t>tym</w:t>
      </w:r>
      <w:r>
        <w:t xml:space="preserve"> </w:t>
      </w:r>
      <w:r w:rsidRPr="000B0F44">
        <w:t>samym</w:t>
      </w:r>
      <w:r>
        <w:t xml:space="preserve"> </w:t>
      </w:r>
      <w:r w:rsidRPr="000B0F44">
        <w:t>przedmiocie</w:t>
      </w:r>
      <w:r>
        <w:t xml:space="preserve"> </w:t>
      </w:r>
      <w:r w:rsidRPr="000B0F44">
        <w:t>kredytowania,</w:t>
      </w:r>
      <w:r>
        <w:t xml:space="preserve"> </w:t>
      </w:r>
      <w:r w:rsidRPr="000B0F44">
        <w:t>nie</w:t>
      </w:r>
      <w:r>
        <w:t xml:space="preserve"> </w:t>
      </w:r>
      <w:r w:rsidRPr="000B0F44">
        <w:t>może</w:t>
      </w:r>
      <w:r>
        <w:t xml:space="preserve"> </w:t>
      </w:r>
      <w:r w:rsidRPr="000B0F44">
        <w:t>przekr</w:t>
      </w:r>
      <w:r w:rsidRPr="000B0F44">
        <w:t>o</w:t>
      </w:r>
      <w:r w:rsidRPr="000B0F44">
        <w:t>czyć</w:t>
      </w:r>
      <w:r>
        <w:t xml:space="preserve"> </w:t>
      </w:r>
      <w:r w:rsidRPr="000B0F44">
        <w:t>1</w:t>
      </w:r>
      <w:r w:rsidR="00E962E7" w:rsidRPr="000B0F44">
        <w:t>8</w:t>
      </w:r>
      <w:r w:rsidR="00E962E7">
        <w:t> </w:t>
      </w:r>
      <w:r w:rsidRPr="000B0F44">
        <w:t>miesięcy.</w:t>
      </w:r>
    </w:p>
    <w:p w:rsidR="0028271E" w:rsidRPr="000B0F44" w:rsidRDefault="0028271E" w:rsidP="0028271E">
      <w:pPr>
        <w:pStyle w:val="USTustnpkodeksu"/>
      </w:pPr>
      <w:r w:rsidRPr="000B0F44">
        <w:t>4.</w:t>
      </w:r>
      <w:r w:rsidR="00E962E7">
        <w:t> </w:t>
      </w:r>
      <w:r w:rsidRPr="000B0F44">
        <w:t>Wsparcie</w:t>
      </w:r>
      <w:r>
        <w:t xml:space="preserve"> </w:t>
      </w:r>
      <w:r w:rsidRPr="000B0F44">
        <w:t>nie</w:t>
      </w:r>
      <w:r>
        <w:t xml:space="preserve"> </w:t>
      </w:r>
      <w:r w:rsidRPr="000B0F44">
        <w:t>może</w:t>
      </w:r>
      <w:r>
        <w:t xml:space="preserve"> </w:t>
      </w:r>
      <w:r w:rsidRPr="000B0F44">
        <w:t>być</w:t>
      </w:r>
      <w:r>
        <w:t xml:space="preserve"> </w:t>
      </w:r>
      <w:r w:rsidRPr="000B0F44">
        <w:t>przyznane,</w:t>
      </w:r>
      <w:r>
        <w:t xml:space="preserve"> </w:t>
      </w:r>
      <w:r w:rsidRPr="000B0F44">
        <w:t>jeżeli</w:t>
      </w:r>
      <w:r>
        <w:t xml:space="preserve"> </w:t>
      </w:r>
      <w:r w:rsidRPr="000B0F44">
        <w:t>umowa</w:t>
      </w:r>
      <w:r>
        <w:t xml:space="preserve"> </w:t>
      </w:r>
      <w:r w:rsidRPr="000B0F44">
        <w:t>kredytu</w:t>
      </w:r>
      <w:r>
        <w:t xml:space="preserve"> </w:t>
      </w:r>
      <w:r w:rsidRPr="000B0F44">
        <w:t>mieszkaniowego</w:t>
      </w:r>
      <w:r>
        <w:t xml:space="preserve"> </w:t>
      </w:r>
      <w:r w:rsidRPr="000B0F44">
        <w:t>została</w:t>
      </w:r>
      <w:r>
        <w:t xml:space="preserve"> </w:t>
      </w:r>
      <w:r w:rsidRPr="000B0F44">
        <w:t>wypowiedziana.</w:t>
      </w:r>
    </w:p>
    <w:p w:rsidR="0028271E" w:rsidRDefault="0028271E" w:rsidP="0028271E">
      <w:pPr>
        <w:pStyle w:val="USTustnpkodeksu"/>
      </w:pPr>
      <w:r w:rsidRPr="000B0F44">
        <w:t>5.</w:t>
      </w:r>
      <w:r w:rsidR="00E962E7">
        <w:t> </w:t>
      </w:r>
      <w:r w:rsidRPr="000B0F44">
        <w:t>Wsparcie</w:t>
      </w:r>
      <w:r>
        <w:t xml:space="preserve"> </w:t>
      </w:r>
      <w:r w:rsidRPr="000B0F44">
        <w:t>nie</w:t>
      </w:r>
      <w:r>
        <w:t xml:space="preserve"> </w:t>
      </w:r>
      <w:r w:rsidRPr="000B0F44">
        <w:t>może</w:t>
      </w:r>
      <w:r>
        <w:t xml:space="preserve"> </w:t>
      </w:r>
      <w:r w:rsidRPr="000B0F44">
        <w:t>być</w:t>
      </w:r>
      <w:r>
        <w:t xml:space="preserve"> </w:t>
      </w:r>
      <w:r w:rsidRPr="000B0F44">
        <w:t>przyznane</w:t>
      </w:r>
      <w:r>
        <w:t xml:space="preserve"> </w:t>
      </w:r>
      <w:r w:rsidRPr="000B0F44">
        <w:t>za</w:t>
      </w:r>
      <w:r>
        <w:t xml:space="preserve"> </w:t>
      </w:r>
      <w:r w:rsidRPr="000B0F44">
        <w:t>okres,</w:t>
      </w:r>
      <w:r w:rsidR="00E962E7">
        <w:t xml:space="preserve"> </w:t>
      </w:r>
      <w:r w:rsidR="00E962E7" w:rsidRPr="000B0F44">
        <w:t>w</w:t>
      </w:r>
      <w:r w:rsidR="00E962E7">
        <w:t> </w:t>
      </w:r>
      <w:r w:rsidRPr="000B0F44">
        <w:t>którym</w:t>
      </w:r>
      <w:r>
        <w:t xml:space="preserve"> </w:t>
      </w:r>
      <w:r w:rsidRPr="000B0F44">
        <w:t>kredytobiorcy</w:t>
      </w:r>
      <w:r>
        <w:t xml:space="preserve"> </w:t>
      </w:r>
      <w:r w:rsidRPr="000B0F44">
        <w:t>przysługuje</w:t>
      </w:r>
      <w:r>
        <w:t xml:space="preserve"> </w:t>
      </w:r>
      <w:r w:rsidRPr="000B0F44">
        <w:t>świadczenie</w:t>
      </w:r>
      <w:r w:rsidR="00E962E7">
        <w:t xml:space="preserve"> </w:t>
      </w:r>
      <w:r w:rsidR="00E962E7" w:rsidRPr="000B0F44">
        <w:t>z</w:t>
      </w:r>
      <w:r w:rsidR="00E962E7">
        <w:t> </w:t>
      </w:r>
      <w:r w:rsidRPr="000B0F44">
        <w:t>tytułu</w:t>
      </w:r>
      <w:r>
        <w:t xml:space="preserve"> </w:t>
      </w:r>
      <w:r w:rsidRPr="000B0F44">
        <w:t>utraty</w:t>
      </w:r>
      <w:r>
        <w:t xml:space="preserve"> </w:t>
      </w:r>
      <w:r w:rsidRPr="000B0F44">
        <w:t>pracy</w:t>
      </w:r>
      <w:r>
        <w:t xml:space="preserve"> </w:t>
      </w:r>
      <w:r w:rsidRPr="000B0F44">
        <w:t>wynikające</w:t>
      </w:r>
      <w:r w:rsidR="00E962E7">
        <w:t xml:space="preserve"> </w:t>
      </w:r>
      <w:r w:rsidR="00E962E7" w:rsidRPr="000B0F44">
        <w:t>z</w:t>
      </w:r>
      <w:r w:rsidR="00E962E7">
        <w:t> </w:t>
      </w:r>
      <w:r w:rsidRPr="000B0F44">
        <w:t>zawartej</w:t>
      </w:r>
      <w:r>
        <w:t xml:space="preserve"> </w:t>
      </w:r>
      <w:r w:rsidRPr="000B0F44">
        <w:t>umowy</w:t>
      </w:r>
      <w:r>
        <w:t xml:space="preserve"> </w:t>
      </w:r>
      <w:r w:rsidRPr="000B0F44">
        <w:t>ubezpieczenia</w:t>
      </w:r>
      <w:r>
        <w:t xml:space="preserve"> </w:t>
      </w:r>
      <w:r w:rsidRPr="000B0F44">
        <w:t>spłaty</w:t>
      </w:r>
      <w:r>
        <w:t xml:space="preserve"> </w:t>
      </w:r>
      <w:r w:rsidRPr="000B0F44">
        <w:t>kredytu,</w:t>
      </w:r>
      <w:r>
        <w:t xml:space="preserve"> </w:t>
      </w:r>
      <w:r w:rsidRPr="000B0F44">
        <w:t>gwarantującej</w:t>
      </w:r>
      <w:r>
        <w:t xml:space="preserve"> </w:t>
      </w:r>
      <w:r w:rsidRPr="000B0F44">
        <w:t>wypłatę</w:t>
      </w:r>
      <w:r>
        <w:t xml:space="preserve"> </w:t>
      </w:r>
      <w:r w:rsidRPr="000B0F44">
        <w:t>świadczenia</w:t>
      </w:r>
      <w:r>
        <w:t xml:space="preserve"> </w:t>
      </w:r>
      <w:r w:rsidRPr="000B0F44">
        <w:t>na</w:t>
      </w:r>
      <w:r>
        <w:t xml:space="preserve"> </w:t>
      </w:r>
      <w:r w:rsidRPr="000B0F44">
        <w:t>wypadek</w:t>
      </w:r>
      <w:r>
        <w:t xml:space="preserve"> </w:t>
      </w:r>
      <w:r w:rsidRPr="000B0F44">
        <w:t>utraty</w:t>
      </w:r>
      <w:r>
        <w:t xml:space="preserve"> </w:t>
      </w:r>
      <w:r w:rsidRPr="000B0F44">
        <w:t>pracy.</w:t>
      </w:r>
    </w:p>
    <w:p w:rsidR="0028271E" w:rsidRPr="0028271E" w:rsidRDefault="0028271E" w:rsidP="00E962E7">
      <w:pPr>
        <w:pStyle w:val="ARTartustawynprozporzdzenia"/>
        <w:keepNext/>
      </w:pPr>
      <w:r w:rsidRPr="00E962E7">
        <w:rPr>
          <w:rStyle w:val="Ppogrubienie"/>
        </w:rPr>
        <w:t>Art.</w:t>
      </w:r>
      <w:r w:rsidR="00E962E7" w:rsidRPr="00E962E7">
        <w:rPr>
          <w:rStyle w:val="Ppogrubienie"/>
        </w:rPr>
        <w:t> </w:t>
      </w:r>
      <w:r w:rsidRPr="00E962E7">
        <w:rPr>
          <w:rStyle w:val="Ppogrubienie"/>
        </w:rPr>
        <w:t>4.</w:t>
      </w:r>
      <w:r w:rsidR="00E962E7">
        <w:t> </w:t>
      </w:r>
      <w:r w:rsidRPr="0028271E">
        <w:t>Wsparcie nie może być przyznane, jeżeli</w:t>
      </w:r>
      <w:r w:rsidR="00E962E7" w:rsidRPr="0028271E">
        <w:t xml:space="preserve"> w</w:t>
      </w:r>
      <w:r w:rsidR="00E962E7">
        <w:t> </w:t>
      </w:r>
      <w:r w:rsidRPr="0028271E">
        <w:t>dniu złożenia wniosku</w:t>
      </w:r>
      <w:r w:rsidR="00E962E7" w:rsidRPr="0028271E">
        <w:t xml:space="preserve"> o</w:t>
      </w:r>
      <w:r w:rsidR="00E962E7">
        <w:t> </w:t>
      </w:r>
      <w:r w:rsidRPr="0028271E">
        <w:t>wsparcie kredytobiorca:</w:t>
      </w:r>
    </w:p>
    <w:p w:rsidR="0028271E" w:rsidRPr="000B0F44" w:rsidRDefault="0028271E" w:rsidP="0028271E">
      <w:pPr>
        <w:pStyle w:val="PKTpunkt"/>
      </w:pPr>
      <w:r w:rsidRPr="000B0F44">
        <w:t>1)</w:t>
      </w:r>
      <w:r w:rsidRPr="000B0F44">
        <w:tab/>
        <w:t>jest</w:t>
      </w:r>
      <w:r>
        <w:t xml:space="preserve"> </w:t>
      </w:r>
      <w:r w:rsidRPr="000B0F44">
        <w:t>właścicielem</w:t>
      </w:r>
      <w:r>
        <w:t xml:space="preserve"> </w:t>
      </w:r>
      <w:r w:rsidRPr="000B0F44">
        <w:t>innego</w:t>
      </w:r>
      <w:r>
        <w:t xml:space="preserve"> </w:t>
      </w:r>
      <w:r w:rsidRPr="000B0F44">
        <w:t>lokalu</w:t>
      </w:r>
      <w:r>
        <w:t xml:space="preserve"> </w:t>
      </w:r>
      <w:r w:rsidRPr="000B0F44">
        <w:t>mieszkalnego</w:t>
      </w:r>
      <w:r>
        <w:t xml:space="preserve"> </w:t>
      </w:r>
      <w:r w:rsidRPr="000B0F44">
        <w:t>lub</w:t>
      </w:r>
      <w:r>
        <w:t xml:space="preserve"> </w:t>
      </w:r>
      <w:r w:rsidRPr="000B0F44">
        <w:t>domu</w:t>
      </w:r>
      <w:r>
        <w:t xml:space="preserve"> </w:t>
      </w:r>
      <w:r w:rsidRPr="000B0F44">
        <w:t>jednorodzinnego;</w:t>
      </w:r>
    </w:p>
    <w:p w:rsidR="0028271E" w:rsidRPr="000B0F44" w:rsidRDefault="0028271E" w:rsidP="0028271E">
      <w:pPr>
        <w:pStyle w:val="PKTpunkt"/>
      </w:pPr>
      <w:r w:rsidRPr="000B0F44">
        <w:t>2)</w:t>
      </w:r>
      <w:r w:rsidRPr="000B0F44">
        <w:tab/>
        <w:t>posiada</w:t>
      </w:r>
      <w:r>
        <w:t xml:space="preserve"> </w:t>
      </w:r>
      <w:r w:rsidRPr="000B0F44">
        <w:t>inne</w:t>
      </w:r>
      <w:r>
        <w:t xml:space="preserve"> </w:t>
      </w:r>
      <w:r w:rsidRPr="000B0F44">
        <w:t>spółdzielcze</w:t>
      </w:r>
      <w:r>
        <w:t xml:space="preserve"> </w:t>
      </w:r>
      <w:r w:rsidRPr="000B0F44">
        <w:t>lokatorskie</w:t>
      </w:r>
      <w:r>
        <w:t xml:space="preserve"> </w:t>
      </w:r>
      <w:r w:rsidRPr="000B0F44">
        <w:t>prawo</w:t>
      </w:r>
      <w:r>
        <w:t xml:space="preserve"> </w:t>
      </w:r>
      <w:r w:rsidRPr="000B0F44">
        <w:t>do</w:t>
      </w:r>
      <w:r>
        <w:t xml:space="preserve"> </w:t>
      </w:r>
      <w:r w:rsidRPr="000B0F44">
        <w:t>lokalu</w:t>
      </w:r>
      <w:r>
        <w:t xml:space="preserve"> </w:t>
      </w:r>
      <w:r w:rsidRPr="000B0F44">
        <w:t>mieszkalnego,</w:t>
      </w:r>
      <w:r>
        <w:t xml:space="preserve"> </w:t>
      </w:r>
      <w:r w:rsidRPr="000B0F44">
        <w:t>spółdzielcze</w:t>
      </w:r>
      <w:r>
        <w:t xml:space="preserve"> </w:t>
      </w:r>
      <w:r w:rsidRPr="000B0F44">
        <w:t>własnościowe</w:t>
      </w:r>
      <w:r>
        <w:t xml:space="preserve"> </w:t>
      </w:r>
      <w:r w:rsidRPr="000B0F44">
        <w:t>prawo</w:t>
      </w:r>
      <w:r>
        <w:t xml:space="preserve"> </w:t>
      </w:r>
      <w:r w:rsidRPr="000B0F44">
        <w:t>do</w:t>
      </w:r>
      <w:r>
        <w:t xml:space="preserve"> </w:t>
      </w:r>
      <w:r w:rsidRPr="000B0F44">
        <w:t>lokalu</w:t>
      </w:r>
      <w:r>
        <w:t xml:space="preserve"> </w:t>
      </w:r>
      <w:r w:rsidRPr="000B0F44">
        <w:t>mieszkalnego,</w:t>
      </w:r>
      <w:r>
        <w:t xml:space="preserve"> </w:t>
      </w:r>
      <w:r w:rsidRPr="000B0F44">
        <w:t>prawo</w:t>
      </w:r>
      <w:r>
        <w:t xml:space="preserve"> </w:t>
      </w:r>
      <w:r w:rsidRPr="000B0F44">
        <w:t>do</w:t>
      </w:r>
      <w:r>
        <w:t xml:space="preserve"> </w:t>
      </w:r>
      <w:r w:rsidRPr="000B0F44">
        <w:t>domu</w:t>
      </w:r>
      <w:r>
        <w:t xml:space="preserve"> </w:t>
      </w:r>
      <w:r w:rsidRPr="000B0F44">
        <w:t>jednorodzinnego</w:t>
      </w:r>
      <w:r w:rsidR="00E962E7">
        <w:t xml:space="preserve"> </w:t>
      </w:r>
      <w:r w:rsidR="00E962E7" w:rsidRPr="000B0F44">
        <w:t>w</w:t>
      </w:r>
      <w:r w:rsidR="00E962E7">
        <w:t> </w:t>
      </w:r>
      <w:r w:rsidRPr="000B0F44">
        <w:t>spółdzielni</w:t>
      </w:r>
      <w:r>
        <w:t xml:space="preserve"> </w:t>
      </w:r>
      <w:r w:rsidRPr="000B0F44">
        <w:t>mieszkaniowej</w:t>
      </w:r>
      <w:r>
        <w:t xml:space="preserve"> </w:t>
      </w:r>
      <w:r w:rsidRPr="000B0F44">
        <w:t>lub</w:t>
      </w:r>
      <w:r>
        <w:t xml:space="preserve"> </w:t>
      </w:r>
      <w:r w:rsidRPr="000B0F44">
        <w:t>prawo</w:t>
      </w:r>
      <w:r>
        <w:t xml:space="preserve"> </w:t>
      </w:r>
      <w:r w:rsidRPr="000B0F44">
        <w:t>do</w:t>
      </w:r>
      <w:r>
        <w:t xml:space="preserve"> </w:t>
      </w:r>
      <w:r w:rsidRPr="000B0F44">
        <w:t>domu</w:t>
      </w:r>
      <w:r>
        <w:t xml:space="preserve"> </w:t>
      </w:r>
      <w:r w:rsidRPr="000B0F44">
        <w:t>jednorodzinnego</w:t>
      </w:r>
      <w:r>
        <w:t xml:space="preserve"> </w:t>
      </w:r>
      <w:r w:rsidRPr="000B0F44">
        <w:t>lub</w:t>
      </w:r>
      <w:r>
        <w:t xml:space="preserve"> </w:t>
      </w:r>
      <w:r w:rsidRPr="000B0F44">
        <w:t>lokalu</w:t>
      </w:r>
      <w:r>
        <w:t xml:space="preserve"> </w:t>
      </w:r>
      <w:r w:rsidRPr="000B0F44">
        <w:t>mieszkalnego</w:t>
      </w:r>
      <w:r>
        <w:t xml:space="preserve"> </w:t>
      </w:r>
      <w:r w:rsidRPr="000B0F44">
        <w:t>budowanych</w:t>
      </w:r>
      <w:r w:rsidR="00E962E7">
        <w:t xml:space="preserve"> </w:t>
      </w:r>
      <w:r w:rsidR="00E962E7" w:rsidRPr="000B0F44">
        <w:t>w</w:t>
      </w:r>
      <w:r w:rsidR="00E962E7">
        <w:t> </w:t>
      </w:r>
      <w:r w:rsidRPr="000B0F44">
        <w:t>celu</w:t>
      </w:r>
      <w:r>
        <w:t xml:space="preserve"> </w:t>
      </w:r>
      <w:r w:rsidRPr="000B0F44">
        <w:t>przeniesienia</w:t>
      </w:r>
      <w:r>
        <w:t xml:space="preserve"> </w:t>
      </w:r>
      <w:r w:rsidRPr="000B0F44">
        <w:t>ich</w:t>
      </w:r>
      <w:r>
        <w:t xml:space="preserve"> </w:t>
      </w:r>
      <w:r w:rsidRPr="000B0F44">
        <w:t>własności</w:t>
      </w:r>
      <w:r>
        <w:t xml:space="preserve"> </w:t>
      </w:r>
      <w:r w:rsidRPr="000B0F44">
        <w:t>na</w:t>
      </w:r>
      <w:r>
        <w:t xml:space="preserve"> </w:t>
      </w:r>
      <w:r w:rsidRPr="000B0F44">
        <w:t>rzecz</w:t>
      </w:r>
      <w:r>
        <w:t xml:space="preserve"> </w:t>
      </w:r>
      <w:r w:rsidRPr="000B0F44">
        <w:t>członków;</w:t>
      </w:r>
    </w:p>
    <w:p w:rsidR="0028271E" w:rsidRPr="000B0F44" w:rsidRDefault="0028271E" w:rsidP="0028271E">
      <w:pPr>
        <w:pStyle w:val="PKTpunkt"/>
      </w:pPr>
      <w:r w:rsidRPr="000B0F44">
        <w:t>3)</w:t>
      </w:r>
      <w:r w:rsidRPr="000B0F44">
        <w:tab/>
        <w:t>jest</w:t>
      </w:r>
      <w:r>
        <w:t xml:space="preserve"> </w:t>
      </w:r>
      <w:r w:rsidRPr="000B0F44">
        <w:t>najemcą</w:t>
      </w:r>
      <w:r>
        <w:t xml:space="preserve"> </w:t>
      </w:r>
      <w:r w:rsidRPr="000B0F44">
        <w:t>innego</w:t>
      </w:r>
      <w:r>
        <w:t xml:space="preserve"> </w:t>
      </w:r>
      <w:r w:rsidRPr="000B0F44">
        <w:t>lokalu</w:t>
      </w:r>
      <w:r>
        <w:t xml:space="preserve"> </w:t>
      </w:r>
      <w:r w:rsidRPr="000B0F44">
        <w:t>mieszkalnego</w:t>
      </w:r>
      <w:r>
        <w:t xml:space="preserve"> </w:t>
      </w:r>
      <w:r w:rsidRPr="000B0F44">
        <w:t>lub</w:t>
      </w:r>
      <w:r>
        <w:t xml:space="preserve"> </w:t>
      </w:r>
      <w:r w:rsidRPr="000B0F44">
        <w:t>domu</w:t>
      </w:r>
      <w:r>
        <w:t xml:space="preserve"> </w:t>
      </w:r>
      <w:r w:rsidRPr="000B0F44">
        <w:t>jednorodzinnego.</w:t>
      </w:r>
    </w:p>
    <w:p w:rsidR="0028271E" w:rsidRPr="000B0F44" w:rsidRDefault="0028271E" w:rsidP="0028271E">
      <w:pPr>
        <w:pStyle w:val="ARTartustawynprozporzdzenia"/>
      </w:pPr>
      <w:r w:rsidRPr="00E962E7">
        <w:rPr>
          <w:rStyle w:val="Ppogrubienie"/>
        </w:rPr>
        <w:t>Art.</w:t>
      </w:r>
      <w:r w:rsidR="00E962E7" w:rsidRPr="00E962E7">
        <w:rPr>
          <w:rStyle w:val="Ppogrubienie"/>
        </w:rPr>
        <w:t> </w:t>
      </w:r>
      <w:r w:rsidRPr="00E962E7">
        <w:rPr>
          <w:rStyle w:val="Ppogrubienie"/>
        </w:rPr>
        <w:t>5.</w:t>
      </w:r>
      <w:r w:rsidR="00E962E7">
        <w:t> </w:t>
      </w:r>
      <w:r w:rsidRPr="000B0F44">
        <w:t>1.</w:t>
      </w:r>
      <w:r>
        <w:t xml:space="preserve"> </w:t>
      </w:r>
      <w:r w:rsidRPr="000B0F44">
        <w:t>Wsparcie</w:t>
      </w:r>
      <w:r>
        <w:t xml:space="preserve"> </w:t>
      </w:r>
      <w:r w:rsidRPr="000B0F44">
        <w:t>polega</w:t>
      </w:r>
      <w:r>
        <w:t xml:space="preserve"> </w:t>
      </w:r>
      <w:r w:rsidRPr="000B0F44">
        <w:t>na</w:t>
      </w:r>
      <w:r>
        <w:t xml:space="preserve"> </w:t>
      </w:r>
      <w:r w:rsidRPr="000B0F44">
        <w:t>przekazywaniu</w:t>
      </w:r>
      <w:r>
        <w:t xml:space="preserve"> </w:t>
      </w:r>
      <w:r w:rsidRPr="000B0F44">
        <w:t>kredytodawcy</w:t>
      </w:r>
      <w:r>
        <w:t xml:space="preserve"> </w:t>
      </w:r>
      <w:r w:rsidRPr="000B0F44">
        <w:t>przez</w:t>
      </w:r>
      <w:r>
        <w:t xml:space="preserve"> </w:t>
      </w:r>
      <w:r w:rsidRPr="000B0F44">
        <w:t>Bank</w:t>
      </w:r>
      <w:r>
        <w:t xml:space="preserve"> </w:t>
      </w:r>
      <w:r w:rsidRPr="000B0F44">
        <w:t>Gospodarstwa</w:t>
      </w:r>
      <w:r>
        <w:t xml:space="preserve"> </w:t>
      </w:r>
      <w:r w:rsidRPr="000B0F44">
        <w:t>Krajowego</w:t>
      </w:r>
      <w:r>
        <w:t xml:space="preserve"> </w:t>
      </w:r>
      <w:r w:rsidRPr="000B0F44">
        <w:t>kwoty</w:t>
      </w:r>
      <w:r>
        <w:t xml:space="preserve"> </w:t>
      </w:r>
      <w:r w:rsidRPr="000B0F44">
        <w:t>środków</w:t>
      </w:r>
      <w:r>
        <w:t xml:space="preserve"> </w:t>
      </w:r>
      <w:r w:rsidRPr="000B0F44">
        <w:t>pieniężnych</w:t>
      </w:r>
      <w:r w:rsidR="00E962E7">
        <w:t xml:space="preserve"> </w:t>
      </w:r>
      <w:r w:rsidR="00E962E7" w:rsidRPr="000B0F44">
        <w:t>z</w:t>
      </w:r>
      <w:r w:rsidR="00E962E7">
        <w:t> </w:t>
      </w:r>
      <w:r w:rsidRPr="000B0F44">
        <w:t>przeznaczeniem</w:t>
      </w:r>
      <w:r>
        <w:t xml:space="preserve"> </w:t>
      </w:r>
      <w:r w:rsidRPr="000B0F44">
        <w:t>na</w:t>
      </w:r>
      <w:r>
        <w:t xml:space="preserve"> </w:t>
      </w:r>
      <w:r w:rsidRPr="000B0F44">
        <w:t>spłatę</w:t>
      </w:r>
      <w:r>
        <w:t xml:space="preserve"> </w:t>
      </w:r>
      <w:r w:rsidRPr="000B0F44">
        <w:t>zobowiązań</w:t>
      </w:r>
      <w:r>
        <w:t xml:space="preserve"> </w:t>
      </w:r>
      <w:r w:rsidRPr="000B0F44">
        <w:t>kredytobiorcy</w:t>
      </w:r>
      <w:r w:rsidR="00E962E7">
        <w:t xml:space="preserve"> </w:t>
      </w:r>
      <w:r w:rsidR="00E962E7" w:rsidRPr="000B0F44">
        <w:t>z</w:t>
      </w:r>
      <w:r w:rsidR="00E962E7">
        <w:t> </w:t>
      </w:r>
      <w:r w:rsidRPr="000B0F44">
        <w:t>tytułu</w:t>
      </w:r>
      <w:r>
        <w:t xml:space="preserve"> </w:t>
      </w:r>
      <w:r w:rsidRPr="000B0F44">
        <w:t>kredytu</w:t>
      </w:r>
      <w:r>
        <w:t xml:space="preserve"> </w:t>
      </w:r>
      <w:r w:rsidRPr="000B0F44">
        <w:t>mieszkaniowego,</w:t>
      </w:r>
      <w:r>
        <w:t xml:space="preserve"> </w:t>
      </w:r>
      <w:r w:rsidRPr="000B0F44">
        <w:t>przez</w:t>
      </w:r>
      <w:r>
        <w:t xml:space="preserve"> </w:t>
      </w:r>
      <w:r w:rsidRPr="000B0F44">
        <w:t>okres</w:t>
      </w:r>
      <w:r>
        <w:t xml:space="preserve"> </w:t>
      </w:r>
      <w:r w:rsidRPr="000B0F44">
        <w:t>nie</w:t>
      </w:r>
      <w:r>
        <w:t xml:space="preserve"> </w:t>
      </w:r>
      <w:r w:rsidRPr="000B0F44">
        <w:t>dłuższy</w:t>
      </w:r>
      <w:r>
        <w:t xml:space="preserve"> </w:t>
      </w:r>
      <w:r w:rsidRPr="000B0F44">
        <w:t>niż</w:t>
      </w:r>
      <w:r>
        <w:t xml:space="preserve"> </w:t>
      </w:r>
      <w:r w:rsidRPr="000B0F44">
        <w:t>1</w:t>
      </w:r>
      <w:r w:rsidR="00E962E7" w:rsidRPr="000B0F44">
        <w:t>8</w:t>
      </w:r>
      <w:r w:rsidR="00E962E7">
        <w:t> </w:t>
      </w:r>
      <w:r w:rsidRPr="000B0F44">
        <w:t>miesięcy.</w:t>
      </w:r>
    </w:p>
    <w:p w:rsidR="0028271E" w:rsidRPr="000B0F44" w:rsidRDefault="0028271E" w:rsidP="0028271E">
      <w:pPr>
        <w:pStyle w:val="USTustnpkodeksu"/>
      </w:pPr>
      <w:r w:rsidRPr="000B0F44">
        <w:t>2.</w:t>
      </w:r>
      <w:r w:rsidR="00E962E7">
        <w:t> </w:t>
      </w:r>
      <w:r w:rsidRPr="000B0F44">
        <w:t>Wysokość</w:t>
      </w:r>
      <w:r>
        <w:t xml:space="preserve"> </w:t>
      </w:r>
      <w:r w:rsidRPr="000B0F44">
        <w:t>wsparcia</w:t>
      </w:r>
      <w:r>
        <w:t xml:space="preserve"> </w:t>
      </w:r>
      <w:r w:rsidRPr="000B0F44">
        <w:t>określa</w:t>
      </w:r>
      <w:r>
        <w:t xml:space="preserve"> </w:t>
      </w:r>
      <w:r w:rsidRPr="000B0F44">
        <w:t>się</w:t>
      </w:r>
      <w:r w:rsidR="00E962E7">
        <w:t xml:space="preserve"> </w:t>
      </w:r>
      <w:r w:rsidR="00E962E7" w:rsidRPr="000B0F44">
        <w:t>w</w:t>
      </w:r>
      <w:r w:rsidR="00E962E7">
        <w:t> </w:t>
      </w:r>
      <w:r w:rsidRPr="000B0F44">
        <w:t>złotych</w:t>
      </w:r>
      <w:r>
        <w:t xml:space="preserve"> </w:t>
      </w:r>
      <w:r w:rsidRPr="000B0F44">
        <w:t>jako</w:t>
      </w:r>
      <w:r>
        <w:t xml:space="preserve"> </w:t>
      </w:r>
      <w:r w:rsidRPr="000B0F44">
        <w:t>równowartość</w:t>
      </w:r>
      <w:r>
        <w:t xml:space="preserve"> </w:t>
      </w:r>
      <w:r w:rsidRPr="000B0F44">
        <w:t>przewidywanych</w:t>
      </w:r>
      <w:r>
        <w:t xml:space="preserve"> </w:t>
      </w:r>
      <w:r w:rsidRPr="000B0F44">
        <w:t>1</w:t>
      </w:r>
      <w:r w:rsidR="00E962E7" w:rsidRPr="000B0F44">
        <w:t>8</w:t>
      </w:r>
      <w:r w:rsidR="00E962E7">
        <w:t> </w:t>
      </w:r>
      <w:r w:rsidRPr="000B0F44">
        <w:t>miesięcznych</w:t>
      </w:r>
      <w:r>
        <w:t xml:space="preserve"> </w:t>
      </w:r>
      <w:r w:rsidRPr="000B0F44">
        <w:t>rat</w:t>
      </w:r>
      <w:r>
        <w:t xml:space="preserve"> </w:t>
      </w:r>
      <w:r w:rsidRPr="000B0F44">
        <w:t>kapitałowych</w:t>
      </w:r>
      <w:r w:rsidR="00E962E7">
        <w:t xml:space="preserve"> </w:t>
      </w:r>
      <w:r w:rsidR="00E962E7" w:rsidRPr="000B0F44">
        <w:t>i</w:t>
      </w:r>
      <w:r w:rsidR="00E962E7">
        <w:t> </w:t>
      </w:r>
      <w:r w:rsidRPr="000B0F44">
        <w:t>odsetkowych</w:t>
      </w:r>
      <w:r>
        <w:t xml:space="preserve"> </w:t>
      </w:r>
      <w:r w:rsidRPr="000B0F44">
        <w:t>kredytu</w:t>
      </w:r>
      <w:r>
        <w:t xml:space="preserve"> </w:t>
      </w:r>
      <w:r w:rsidRPr="000B0F44">
        <w:t>mieszkaniowego,</w:t>
      </w:r>
      <w:r w:rsidR="00E962E7">
        <w:t xml:space="preserve"> </w:t>
      </w:r>
      <w:r w:rsidR="00E962E7" w:rsidRPr="000B0F44">
        <w:t>z</w:t>
      </w:r>
      <w:r w:rsidR="00E962E7">
        <w:t> </w:t>
      </w:r>
      <w:r w:rsidRPr="000B0F44">
        <w:t>tym</w:t>
      </w:r>
      <w:r>
        <w:t xml:space="preserve"> </w:t>
      </w:r>
      <w:r w:rsidRPr="000B0F44">
        <w:t>że</w:t>
      </w:r>
      <w:r>
        <w:t xml:space="preserve"> </w:t>
      </w:r>
      <w:r w:rsidRPr="000B0F44">
        <w:t>jeżeli</w:t>
      </w:r>
      <w:r>
        <w:t xml:space="preserve"> </w:t>
      </w:r>
      <w:r w:rsidRPr="000B0F44">
        <w:t>wysokość</w:t>
      </w:r>
      <w:r>
        <w:t xml:space="preserve"> </w:t>
      </w:r>
      <w:r w:rsidRPr="000B0F44">
        <w:t>przewidywanej</w:t>
      </w:r>
      <w:r>
        <w:t xml:space="preserve"> </w:t>
      </w:r>
      <w:r w:rsidRPr="000B0F44">
        <w:t>miesięcznej</w:t>
      </w:r>
      <w:r>
        <w:t xml:space="preserve"> </w:t>
      </w:r>
      <w:r w:rsidRPr="000B0F44">
        <w:t>raty</w:t>
      </w:r>
      <w:r>
        <w:t xml:space="preserve"> </w:t>
      </w:r>
      <w:r w:rsidRPr="000B0F44">
        <w:t>kapitałowej</w:t>
      </w:r>
      <w:r w:rsidR="00E962E7">
        <w:t xml:space="preserve"> </w:t>
      </w:r>
      <w:r w:rsidR="00E962E7" w:rsidRPr="000B0F44">
        <w:t>i</w:t>
      </w:r>
      <w:r w:rsidR="00E962E7">
        <w:t> </w:t>
      </w:r>
      <w:r w:rsidRPr="000B0F44">
        <w:t>odsetkowej</w:t>
      </w:r>
      <w:r>
        <w:t xml:space="preserve"> </w:t>
      </w:r>
      <w:r w:rsidRPr="000B0F44">
        <w:t>jest</w:t>
      </w:r>
      <w:r>
        <w:t xml:space="preserve"> </w:t>
      </w:r>
      <w:r w:rsidRPr="000B0F44">
        <w:t>wyższa</w:t>
      </w:r>
      <w:r>
        <w:t xml:space="preserve"> </w:t>
      </w:r>
      <w:r w:rsidRPr="000B0F44">
        <w:t>niż</w:t>
      </w:r>
      <w:r>
        <w:t xml:space="preserve"> </w:t>
      </w:r>
      <w:r w:rsidRPr="000B0F44">
        <w:t>150</w:t>
      </w:r>
      <w:r w:rsidR="00E962E7" w:rsidRPr="000B0F44">
        <w:t>0</w:t>
      </w:r>
      <w:r w:rsidR="00E962E7">
        <w:t> </w:t>
      </w:r>
      <w:r w:rsidRPr="000B0F44">
        <w:t>zł,</w:t>
      </w:r>
      <w:r>
        <w:t xml:space="preserve"> </w:t>
      </w:r>
      <w:r w:rsidRPr="000B0F44">
        <w:t>do</w:t>
      </w:r>
      <w:r>
        <w:t xml:space="preserve"> </w:t>
      </w:r>
      <w:r w:rsidRPr="000B0F44">
        <w:t>określenia</w:t>
      </w:r>
      <w:r>
        <w:t xml:space="preserve"> </w:t>
      </w:r>
      <w:r w:rsidRPr="000B0F44">
        <w:t>wysokości</w:t>
      </w:r>
      <w:r>
        <w:t xml:space="preserve"> </w:t>
      </w:r>
      <w:r w:rsidRPr="000B0F44">
        <w:t>wsparcia</w:t>
      </w:r>
      <w:r>
        <w:t xml:space="preserve"> </w:t>
      </w:r>
      <w:r w:rsidRPr="000B0F44">
        <w:t>przyjmuje</w:t>
      </w:r>
      <w:r>
        <w:t xml:space="preserve"> </w:t>
      </w:r>
      <w:r w:rsidRPr="000B0F44">
        <w:t>się</w:t>
      </w:r>
      <w:r>
        <w:t xml:space="preserve"> </w:t>
      </w:r>
      <w:r w:rsidRPr="000B0F44">
        <w:t>kwotę</w:t>
      </w:r>
      <w:r>
        <w:t xml:space="preserve"> </w:t>
      </w:r>
      <w:r w:rsidRPr="000B0F44">
        <w:t>150</w:t>
      </w:r>
      <w:r w:rsidR="00E962E7" w:rsidRPr="000B0F44">
        <w:t>0</w:t>
      </w:r>
      <w:r w:rsidR="00E962E7">
        <w:t> </w:t>
      </w:r>
      <w:r w:rsidRPr="000B0F44">
        <w:t>zł.</w:t>
      </w:r>
    </w:p>
    <w:p w:rsidR="0028271E" w:rsidRPr="000B0F44" w:rsidRDefault="0028271E" w:rsidP="0028271E">
      <w:pPr>
        <w:pStyle w:val="USTustnpkodeksu"/>
      </w:pPr>
      <w:r w:rsidRPr="000B0F44">
        <w:lastRenderedPageBreak/>
        <w:t>3.</w:t>
      </w:r>
      <w:r w:rsidR="00E962E7">
        <w:t> </w:t>
      </w:r>
      <w:r w:rsidRPr="000B0F44">
        <w:t>Wsparcie</w:t>
      </w:r>
      <w:r>
        <w:t xml:space="preserve"> </w:t>
      </w:r>
      <w:r w:rsidRPr="000B0F44">
        <w:t>jest</w:t>
      </w:r>
      <w:r>
        <w:t xml:space="preserve"> </w:t>
      </w:r>
      <w:r w:rsidRPr="000B0F44">
        <w:t>przekazywane</w:t>
      </w:r>
      <w:r w:rsidR="00E962E7">
        <w:t xml:space="preserve"> </w:t>
      </w:r>
      <w:r w:rsidR="00E962E7" w:rsidRPr="000B0F44">
        <w:t>w</w:t>
      </w:r>
      <w:r w:rsidR="00E962E7">
        <w:t> </w:t>
      </w:r>
      <w:r w:rsidRPr="000B0F44">
        <w:t>ratach</w:t>
      </w:r>
      <w:r>
        <w:t xml:space="preserve"> </w:t>
      </w:r>
      <w:r w:rsidRPr="000B0F44">
        <w:t>miesięcznych,</w:t>
      </w:r>
      <w:r>
        <w:t xml:space="preserve"> </w:t>
      </w:r>
      <w:r w:rsidRPr="000B0F44">
        <w:t>nie</w:t>
      </w:r>
      <w:r>
        <w:t xml:space="preserve"> </w:t>
      </w:r>
      <w:r w:rsidRPr="000B0F44">
        <w:t>wyższych</w:t>
      </w:r>
      <w:r>
        <w:t xml:space="preserve"> </w:t>
      </w:r>
      <w:r w:rsidRPr="000B0F44">
        <w:t>niż</w:t>
      </w:r>
      <w:r>
        <w:t xml:space="preserve"> </w:t>
      </w:r>
      <w:r w:rsidRPr="000B0F44">
        <w:t>150</w:t>
      </w:r>
      <w:r w:rsidR="00E962E7" w:rsidRPr="000B0F44">
        <w:t>0</w:t>
      </w:r>
      <w:r w:rsidR="00E962E7">
        <w:t> </w:t>
      </w:r>
      <w:r w:rsidRPr="000B0F44">
        <w:t>zł,</w:t>
      </w:r>
      <w:r>
        <w:t xml:space="preserve"> </w:t>
      </w:r>
      <w:r w:rsidRPr="000B0F44">
        <w:t>na</w:t>
      </w:r>
      <w:r>
        <w:t xml:space="preserve"> </w:t>
      </w:r>
      <w:r w:rsidRPr="000B0F44">
        <w:t>wskazany</w:t>
      </w:r>
      <w:r>
        <w:t xml:space="preserve"> </w:t>
      </w:r>
      <w:r w:rsidRPr="000B0F44">
        <w:t>przez</w:t>
      </w:r>
      <w:r>
        <w:t xml:space="preserve"> </w:t>
      </w:r>
      <w:r w:rsidRPr="000B0F44">
        <w:t>kredytodawcę</w:t>
      </w:r>
      <w:r>
        <w:t xml:space="preserve"> </w:t>
      </w:r>
      <w:r w:rsidRPr="000B0F44">
        <w:t>rachunek</w:t>
      </w:r>
      <w:r>
        <w:t xml:space="preserve"> </w:t>
      </w:r>
      <w:r w:rsidRPr="000B0F44">
        <w:t>przeznaczony</w:t>
      </w:r>
      <w:r>
        <w:t xml:space="preserve"> </w:t>
      </w:r>
      <w:r w:rsidRPr="000B0F44">
        <w:t>do</w:t>
      </w:r>
      <w:r>
        <w:t xml:space="preserve"> </w:t>
      </w:r>
      <w:r w:rsidRPr="000B0F44">
        <w:t>przekazywania</w:t>
      </w:r>
      <w:r>
        <w:t xml:space="preserve"> </w:t>
      </w:r>
      <w:r w:rsidRPr="000B0F44">
        <w:t>wsparcia.</w:t>
      </w:r>
    </w:p>
    <w:p w:rsidR="0028271E" w:rsidRPr="000B0F44" w:rsidRDefault="0028271E" w:rsidP="0028271E">
      <w:pPr>
        <w:pStyle w:val="USTustnpkodeksu"/>
        <w:rPr>
          <w:rStyle w:val="Ppogrubienie"/>
        </w:rPr>
      </w:pPr>
      <w:r w:rsidRPr="000B0F44">
        <w:t>4.</w:t>
      </w:r>
      <w:r w:rsidR="00E962E7">
        <w:t> </w:t>
      </w:r>
      <w:r w:rsidRPr="000B0F44">
        <w:t>Wysokość</w:t>
      </w:r>
      <w:r>
        <w:t xml:space="preserve"> </w:t>
      </w:r>
      <w:r w:rsidRPr="000B0F44">
        <w:t>wsparcia</w:t>
      </w:r>
      <w:r w:rsidR="00E962E7">
        <w:t xml:space="preserve"> </w:t>
      </w:r>
      <w:r w:rsidR="00E962E7" w:rsidRPr="000B0F44">
        <w:t>i</w:t>
      </w:r>
      <w:r w:rsidR="00E962E7">
        <w:t> </w:t>
      </w:r>
      <w:r w:rsidRPr="000B0F44">
        <w:t>terminy</w:t>
      </w:r>
      <w:r>
        <w:t xml:space="preserve"> </w:t>
      </w:r>
      <w:r w:rsidRPr="000B0F44">
        <w:t>jego</w:t>
      </w:r>
      <w:r>
        <w:t xml:space="preserve"> </w:t>
      </w:r>
      <w:r w:rsidRPr="000B0F44">
        <w:t>przekazywania</w:t>
      </w:r>
      <w:r>
        <w:t xml:space="preserve"> </w:t>
      </w:r>
      <w:r w:rsidRPr="000B0F44">
        <w:t>są</w:t>
      </w:r>
      <w:r>
        <w:t xml:space="preserve"> </w:t>
      </w:r>
      <w:r w:rsidRPr="000B0F44">
        <w:t>określane</w:t>
      </w:r>
      <w:r w:rsidR="00E962E7">
        <w:t xml:space="preserve"> </w:t>
      </w:r>
      <w:r w:rsidR="00E962E7" w:rsidRPr="000B0F44">
        <w:t>w</w:t>
      </w:r>
      <w:r w:rsidR="00E962E7">
        <w:t> </w:t>
      </w:r>
      <w:r w:rsidRPr="000B0F44">
        <w:t>umowie,</w:t>
      </w:r>
      <w:r w:rsidR="00E962E7">
        <w:t xml:space="preserve"> </w:t>
      </w:r>
      <w:r w:rsidR="00E962E7" w:rsidRPr="000B0F44">
        <w:t>o</w:t>
      </w:r>
      <w:r w:rsidR="00E962E7">
        <w:t> </w:t>
      </w:r>
      <w:r w:rsidRPr="000B0F44">
        <w:t>której</w:t>
      </w:r>
      <w:r>
        <w:t xml:space="preserve"> </w:t>
      </w:r>
      <w:r w:rsidRPr="000B0F44">
        <w:t>mowa</w:t>
      </w:r>
      <w:r w:rsidR="00E962E7">
        <w:t xml:space="preserve"> </w:t>
      </w:r>
      <w:r w:rsidR="00E962E7" w:rsidRPr="000B0F44">
        <w:t>w</w:t>
      </w:r>
      <w:r w:rsidR="00E962E7">
        <w:t> art. </w:t>
      </w:r>
      <w:r w:rsidR="00E962E7" w:rsidRPr="000B0F44">
        <w:t>8</w:t>
      </w:r>
      <w:r w:rsidR="00E962E7">
        <w:t xml:space="preserve"> ust. </w:t>
      </w:r>
      <w:r w:rsidRPr="000B0F44">
        <w:t>1.</w:t>
      </w:r>
    </w:p>
    <w:p w:rsidR="0028271E" w:rsidRPr="000B0F44" w:rsidRDefault="0028271E" w:rsidP="0028271E">
      <w:pPr>
        <w:pStyle w:val="USTustnpkodeksu"/>
      </w:pPr>
      <w:r w:rsidRPr="000B0F44">
        <w:t>5.</w:t>
      </w:r>
      <w:r w:rsidR="00E962E7">
        <w:t> </w:t>
      </w:r>
      <w:r w:rsidR="00E962E7" w:rsidRPr="000B0F44">
        <w:t>W</w:t>
      </w:r>
      <w:r w:rsidR="00E962E7">
        <w:t> </w:t>
      </w:r>
      <w:r w:rsidRPr="000B0F44">
        <w:t>przypadku</w:t>
      </w:r>
      <w:r>
        <w:t xml:space="preserve"> </w:t>
      </w:r>
      <w:r w:rsidRPr="000B0F44">
        <w:t>gdy</w:t>
      </w:r>
      <w:r>
        <w:t xml:space="preserve"> </w:t>
      </w:r>
      <w:r w:rsidRPr="000B0F44">
        <w:t>kredyt</w:t>
      </w:r>
      <w:r>
        <w:t xml:space="preserve"> </w:t>
      </w:r>
      <w:r w:rsidRPr="000B0F44">
        <w:t>mieszkaniowy</w:t>
      </w:r>
      <w:r>
        <w:t xml:space="preserve"> </w:t>
      </w:r>
      <w:r w:rsidRPr="000B0F44">
        <w:t>jest</w:t>
      </w:r>
      <w:r>
        <w:t xml:space="preserve"> </w:t>
      </w:r>
      <w:r w:rsidRPr="000B0F44">
        <w:t>spłacany</w:t>
      </w:r>
      <w:r w:rsidR="00E962E7">
        <w:t xml:space="preserve"> </w:t>
      </w:r>
      <w:r w:rsidR="00E962E7" w:rsidRPr="000B0F44">
        <w:t>w</w:t>
      </w:r>
      <w:r w:rsidR="00E962E7">
        <w:t> </w:t>
      </w:r>
      <w:r w:rsidRPr="000B0F44">
        <w:t>walucie</w:t>
      </w:r>
      <w:r>
        <w:t xml:space="preserve"> </w:t>
      </w:r>
      <w:r w:rsidRPr="000B0F44">
        <w:t>obcej,</w:t>
      </w:r>
      <w:r>
        <w:t xml:space="preserve"> </w:t>
      </w:r>
      <w:r w:rsidRPr="000B0F44">
        <w:t>Bank</w:t>
      </w:r>
      <w:r>
        <w:t xml:space="preserve"> </w:t>
      </w:r>
      <w:r w:rsidRPr="000B0F44">
        <w:t>Gospodarstwa</w:t>
      </w:r>
      <w:r>
        <w:t xml:space="preserve"> </w:t>
      </w:r>
      <w:r w:rsidRPr="000B0F44">
        <w:t>Krajowego</w:t>
      </w:r>
      <w:r>
        <w:t xml:space="preserve"> </w:t>
      </w:r>
      <w:r w:rsidRPr="000B0F44">
        <w:t>przekazuje</w:t>
      </w:r>
      <w:r>
        <w:t xml:space="preserve"> </w:t>
      </w:r>
      <w:r w:rsidRPr="000B0F44">
        <w:t>wsparcie</w:t>
      </w:r>
      <w:r w:rsidR="00E962E7">
        <w:t xml:space="preserve"> </w:t>
      </w:r>
      <w:r w:rsidR="00E962E7" w:rsidRPr="000B0F44">
        <w:t>w</w:t>
      </w:r>
      <w:r w:rsidR="00E962E7">
        <w:t> </w:t>
      </w:r>
      <w:r w:rsidRPr="000B0F44">
        <w:t>walucie</w:t>
      </w:r>
      <w:r>
        <w:t xml:space="preserve"> </w:t>
      </w:r>
      <w:r w:rsidRPr="000B0F44">
        <w:t>spłaty</w:t>
      </w:r>
      <w:r>
        <w:t xml:space="preserve"> </w:t>
      </w:r>
      <w:r w:rsidRPr="000B0F44">
        <w:t>kredytu,</w:t>
      </w:r>
      <w:r>
        <w:t xml:space="preserve"> </w:t>
      </w:r>
      <w:r w:rsidRPr="000B0F44">
        <w:t>dokonując</w:t>
      </w:r>
      <w:r>
        <w:t xml:space="preserve"> </w:t>
      </w:r>
      <w:r w:rsidRPr="000B0F44">
        <w:t>przeliczenia</w:t>
      </w:r>
      <w:r>
        <w:t xml:space="preserve"> </w:t>
      </w:r>
      <w:r w:rsidRPr="000B0F44">
        <w:t>wysokości</w:t>
      </w:r>
      <w:r>
        <w:t xml:space="preserve"> </w:t>
      </w:r>
      <w:r w:rsidRPr="000B0F44">
        <w:t>raty</w:t>
      </w:r>
      <w:r>
        <w:t xml:space="preserve"> </w:t>
      </w:r>
      <w:r w:rsidRPr="000B0F44">
        <w:t>wsparcia</w:t>
      </w:r>
      <w:r>
        <w:t xml:space="preserve"> </w:t>
      </w:r>
      <w:r w:rsidRPr="000B0F44">
        <w:t>na</w:t>
      </w:r>
      <w:r>
        <w:t xml:space="preserve"> </w:t>
      </w:r>
      <w:r w:rsidRPr="000B0F44">
        <w:t>walutę</w:t>
      </w:r>
      <w:r>
        <w:t xml:space="preserve"> </w:t>
      </w:r>
      <w:r w:rsidRPr="000B0F44">
        <w:t>spłaty</w:t>
      </w:r>
      <w:r>
        <w:t xml:space="preserve"> </w:t>
      </w:r>
      <w:r w:rsidRPr="000B0F44">
        <w:t>kredytu</w:t>
      </w:r>
      <w:r>
        <w:t xml:space="preserve"> </w:t>
      </w:r>
      <w:r w:rsidRPr="000B0F44">
        <w:t>według</w:t>
      </w:r>
      <w:r>
        <w:t xml:space="preserve"> </w:t>
      </w:r>
      <w:r w:rsidRPr="000B0F44">
        <w:t>ku</w:t>
      </w:r>
      <w:r w:rsidRPr="000B0F44">
        <w:t>r</w:t>
      </w:r>
      <w:r w:rsidRPr="000B0F44">
        <w:t>su</w:t>
      </w:r>
      <w:r>
        <w:t xml:space="preserve"> </w:t>
      </w:r>
      <w:r w:rsidRPr="000B0F44">
        <w:t>sprzedaży</w:t>
      </w:r>
      <w:r>
        <w:t xml:space="preserve"> </w:t>
      </w:r>
      <w:r w:rsidRPr="000B0F44">
        <w:t>ogłoszonego</w:t>
      </w:r>
      <w:r>
        <w:t xml:space="preserve"> </w:t>
      </w:r>
      <w:r w:rsidRPr="000B0F44">
        <w:t>przez</w:t>
      </w:r>
      <w:r>
        <w:t xml:space="preserve"> </w:t>
      </w:r>
      <w:r w:rsidRPr="000B0F44">
        <w:t>Narodowy</w:t>
      </w:r>
      <w:r>
        <w:t xml:space="preserve"> </w:t>
      </w:r>
      <w:r w:rsidRPr="000B0F44">
        <w:t>Bank</w:t>
      </w:r>
      <w:r>
        <w:t xml:space="preserve"> </w:t>
      </w:r>
      <w:r w:rsidRPr="000B0F44">
        <w:t>Polski,</w:t>
      </w:r>
      <w:r>
        <w:t xml:space="preserve"> </w:t>
      </w:r>
      <w:r w:rsidRPr="000B0F44">
        <w:t>obowiązującego</w:t>
      </w:r>
      <w:r w:rsidR="00E962E7">
        <w:t xml:space="preserve"> </w:t>
      </w:r>
      <w:r w:rsidR="00E962E7" w:rsidRPr="000B0F44">
        <w:t>w</w:t>
      </w:r>
      <w:r w:rsidR="00E962E7">
        <w:t> </w:t>
      </w:r>
      <w:r w:rsidRPr="000B0F44">
        <w:t>dniu</w:t>
      </w:r>
      <w:r>
        <w:t xml:space="preserve"> </w:t>
      </w:r>
      <w:r w:rsidRPr="000B0F44">
        <w:t>poprzedzającym</w:t>
      </w:r>
      <w:r>
        <w:t xml:space="preserve"> </w:t>
      </w:r>
      <w:r w:rsidRPr="000B0F44">
        <w:t>dzień</w:t>
      </w:r>
      <w:r>
        <w:t xml:space="preserve"> </w:t>
      </w:r>
      <w:r w:rsidRPr="000B0F44">
        <w:t>przekazania</w:t>
      </w:r>
      <w:r>
        <w:t xml:space="preserve"> </w:t>
      </w:r>
      <w:r w:rsidRPr="000B0F44">
        <w:t>śro</w:t>
      </w:r>
      <w:r w:rsidRPr="000B0F44">
        <w:t>d</w:t>
      </w:r>
      <w:r w:rsidRPr="000B0F44">
        <w:t>ków</w:t>
      </w:r>
      <w:r>
        <w:t xml:space="preserve"> </w:t>
      </w:r>
      <w:r w:rsidRPr="000B0F44">
        <w:t>pieniężnych</w:t>
      </w:r>
      <w:r w:rsidR="00E962E7">
        <w:t xml:space="preserve"> </w:t>
      </w:r>
      <w:r w:rsidR="00E962E7" w:rsidRPr="000B0F44">
        <w:t>z</w:t>
      </w:r>
      <w:r w:rsidR="00E962E7">
        <w:t> </w:t>
      </w:r>
      <w:r w:rsidRPr="000B0F44">
        <w:t>tytułu</w:t>
      </w:r>
      <w:r>
        <w:t xml:space="preserve"> </w:t>
      </w:r>
      <w:r w:rsidRPr="000B0F44">
        <w:t>wsparcia.</w:t>
      </w:r>
    </w:p>
    <w:p w:rsidR="0028271E" w:rsidRPr="000B0F44" w:rsidRDefault="0028271E" w:rsidP="0028271E">
      <w:pPr>
        <w:pStyle w:val="USTustnpkodeksu"/>
      </w:pPr>
      <w:r w:rsidRPr="000B0F44">
        <w:t>6.</w:t>
      </w:r>
      <w:r w:rsidR="00E962E7">
        <w:t> </w:t>
      </w:r>
      <w:r w:rsidR="00E962E7" w:rsidRPr="000B0F44">
        <w:t>W</w:t>
      </w:r>
      <w:r w:rsidR="00E962E7">
        <w:t> </w:t>
      </w:r>
      <w:r w:rsidRPr="000B0F44">
        <w:t>przypadku</w:t>
      </w:r>
      <w:r>
        <w:t xml:space="preserve"> </w:t>
      </w:r>
      <w:r w:rsidRPr="000B0F44">
        <w:t>gdy</w:t>
      </w:r>
      <w:r>
        <w:t xml:space="preserve"> </w:t>
      </w:r>
      <w:r w:rsidRPr="000B0F44">
        <w:t>kredytobiorca</w:t>
      </w:r>
      <w:r>
        <w:t xml:space="preserve"> </w:t>
      </w:r>
      <w:r w:rsidRPr="000B0F44">
        <w:t>zawarł</w:t>
      </w:r>
      <w:r>
        <w:t xml:space="preserve"> </w:t>
      </w:r>
      <w:r w:rsidRPr="000B0F44">
        <w:t>umowę,</w:t>
      </w:r>
      <w:r w:rsidR="00E962E7">
        <w:t xml:space="preserve"> </w:t>
      </w:r>
      <w:r w:rsidR="00E962E7" w:rsidRPr="000B0F44">
        <w:t>o</w:t>
      </w:r>
      <w:r w:rsidR="00E962E7">
        <w:t> </w:t>
      </w:r>
      <w:r w:rsidRPr="000B0F44">
        <w:t>której</w:t>
      </w:r>
      <w:r>
        <w:t xml:space="preserve"> </w:t>
      </w:r>
      <w:r w:rsidRPr="000B0F44">
        <w:t>mowa</w:t>
      </w:r>
      <w:r w:rsidR="00E962E7">
        <w:t xml:space="preserve"> </w:t>
      </w:r>
      <w:r w:rsidR="00E962E7" w:rsidRPr="000B0F44">
        <w:t>w</w:t>
      </w:r>
      <w:r w:rsidR="00E962E7">
        <w:t> art. </w:t>
      </w:r>
      <w:r w:rsidR="00E962E7" w:rsidRPr="000B0F44">
        <w:t>6</w:t>
      </w:r>
      <w:r w:rsidR="00E962E7">
        <w:t xml:space="preserve"> ust. </w:t>
      </w:r>
      <w:r w:rsidR="00E962E7" w:rsidRPr="000B0F44">
        <w:t>2</w:t>
      </w:r>
      <w:r w:rsidR="00E962E7">
        <w:t xml:space="preserve"> pkt </w:t>
      </w:r>
      <w:r w:rsidR="00E962E7" w:rsidRPr="000B0F44">
        <w:t>2</w:t>
      </w:r>
      <w:r w:rsidR="00E962E7">
        <w:t xml:space="preserve"> lit. </w:t>
      </w:r>
      <w:r w:rsidRPr="000B0F44">
        <w:t>b,</w:t>
      </w:r>
      <w:r>
        <w:t xml:space="preserve"> </w:t>
      </w:r>
      <w:r w:rsidRPr="000B0F44">
        <w:t>przekazywanie</w:t>
      </w:r>
      <w:r>
        <w:t xml:space="preserve"> </w:t>
      </w:r>
      <w:r w:rsidRPr="000B0F44">
        <w:t>rat</w:t>
      </w:r>
      <w:r>
        <w:t xml:space="preserve"> </w:t>
      </w:r>
      <w:r w:rsidRPr="000B0F44">
        <w:t>wsparcia</w:t>
      </w:r>
      <w:r>
        <w:t xml:space="preserve"> </w:t>
      </w:r>
      <w:r w:rsidRPr="000B0F44">
        <w:t>rozpoczyna</w:t>
      </w:r>
      <w:r>
        <w:t xml:space="preserve"> </w:t>
      </w:r>
      <w:r w:rsidRPr="000B0F44">
        <w:t>się</w:t>
      </w:r>
      <w:r>
        <w:t xml:space="preserve"> </w:t>
      </w:r>
      <w:r w:rsidRPr="000B0F44">
        <w:t>po</w:t>
      </w:r>
      <w:r>
        <w:t xml:space="preserve"> </w:t>
      </w:r>
      <w:r w:rsidRPr="000B0F44">
        <w:t>upływie</w:t>
      </w:r>
      <w:r>
        <w:t xml:space="preserve"> </w:t>
      </w:r>
      <w:r w:rsidRPr="000B0F44">
        <w:t>okresu</w:t>
      </w:r>
      <w:r>
        <w:t xml:space="preserve"> </w:t>
      </w:r>
      <w:r w:rsidRPr="000B0F44">
        <w:t>wypłaty</w:t>
      </w:r>
      <w:r>
        <w:t xml:space="preserve"> </w:t>
      </w:r>
      <w:r w:rsidRPr="000B0F44">
        <w:t>świadczenia</w:t>
      </w:r>
      <w:r w:rsidR="00E962E7">
        <w:t xml:space="preserve"> </w:t>
      </w:r>
      <w:r w:rsidR="00E962E7" w:rsidRPr="000B0F44">
        <w:t>z</w:t>
      </w:r>
      <w:r w:rsidR="00E962E7">
        <w:t> </w:t>
      </w:r>
      <w:r w:rsidRPr="000B0F44">
        <w:t>tytułu</w:t>
      </w:r>
      <w:r>
        <w:t xml:space="preserve"> </w:t>
      </w:r>
      <w:r w:rsidRPr="000B0F44">
        <w:t>tej</w:t>
      </w:r>
      <w:r>
        <w:t xml:space="preserve"> </w:t>
      </w:r>
      <w:r w:rsidRPr="000B0F44">
        <w:t>umowy.</w:t>
      </w:r>
    </w:p>
    <w:p w:rsidR="0028271E" w:rsidRPr="000B0F44" w:rsidRDefault="0028271E" w:rsidP="0028271E">
      <w:pPr>
        <w:pStyle w:val="USTustnpkodeksu"/>
      </w:pPr>
      <w:r w:rsidRPr="000B0F44">
        <w:t>7.</w:t>
      </w:r>
      <w:r w:rsidR="00E962E7">
        <w:t> </w:t>
      </w:r>
      <w:r w:rsidRPr="000B0F44">
        <w:t>Wsparcia</w:t>
      </w:r>
      <w:r>
        <w:t xml:space="preserve"> </w:t>
      </w:r>
      <w:r w:rsidRPr="000B0F44">
        <w:t>przyznanego</w:t>
      </w:r>
      <w:r>
        <w:t xml:space="preserve"> </w:t>
      </w:r>
      <w:r w:rsidRPr="000B0F44">
        <w:t>na</w:t>
      </w:r>
      <w:r>
        <w:t xml:space="preserve"> </w:t>
      </w:r>
      <w:r w:rsidRPr="000B0F44">
        <w:t>podstawie</w:t>
      </w:r>
      <w:r>
        <w:t xml:space="preserve"> </w:t>
      </w:r>
      <w:r w:rsidRPr="000B0F44">
        <w:t>ustawy</w:t>
      </w:r>
      <w:r>
        <w:t xml:space="preserve"> </w:t>
      </w:r>
      <w:r w:rsidRPr="000B0F44">
        <w:t>nie</w:t>
      </w:r>
      <w:r>
        <w:t xml:space="preserve"> </w:t>
      </w:r>
      <w:r w:rsidRPr="000B0F44">
        <w:t>uwzględnia</w:t>
      </w:r>
      <w:r>
        <w:t xml:space="preserve"> </w:t>
      </w:r>
      <w:r w:rsidRPr="000B0F44">
        <w:t>się</w:t>
      </w:r>
      <w:r>
        <w:t xml:space="preserve"> </w:t>
      </w:r>
      <w:r w:rsidRPr="000B0F44">
        <w:t>przy</w:t>
      </w:r>
      <w:r>
        <w:t xml:space="preserve"> </w:t>
      </w:r>
      <w:r w:rsidRPr="000B0F44">
        <w:t>ocenie</w:t>
      </w:r>
      <w:r>
        <w:t xml:space="preserve"> </w:t>
      </w:r>
      <w:r w:rsidRPr="000B0F44">
        <w:t>zdolności</w:t>
      </w:r>
      <w:r>
        <w:t xml:space="preserve"> </w:t>
      </w:r>
      <w:r w:rsidRPr="000B0F44">
        <w:t>kredytobiorcy</w:t>
      </w:r>
      <w:r>
        <w:t xml:space="preserve"> </w:t>
      </w:r>
      <w:r w:rsidRPr="000B0F44">
        <w:t>do</w:t>
      </w:r>
      <w:r>
        <w:t xml:space="preserve"> </w:t>
      </w:r>
      <w:r w:rsidRPr="000B0F44">
        <w:t>pokryw</w:t>
      </w:r>
      <w:r w:rsidRPr="000B0F44">
        <w:t>a</w:t>
      </w:r>
      <w:r w:rsidRPr="000B0F44">
        <w:t>nia</w:t>
      </w:r>
      <w:r w:rsidR="00E962E7">
        <w:t xml:space="preserve"> </w:t>
      </w:r>
      <w:r w:rsidR="00E962E7" w:rsidRPr="000B0F44">
        <w:t>w</w:t>
      </w:r>
      <w:r w:rsidR="00E962E7">
        <w:t> </w:t>
      </w:r>
      <w:r w:rsidRPr="000B0F44">
        <w:t>całości</w:t>
      </w:r>
      <w:r>
        <w:t xml:space="preserve"> </w:t>
      </w:r>
      <w:r w:rsidRPr="000B0F44">
        <w:t>lub</w:t>
      </w:r>
      <w:r>
        <w:t xml:space="preserve"> </w:t>
      </w:r>
      <w:r w:rsidRPr="000B0F44">
        <w:t>części</w:t>
      </w:r>
      <w:r>
        <w:t xml:space="preserve"> </w:t>
      </w:r>
      <w:r w:rsidRPr="000B0F44">
        <w:t>świadczeń</w:t>
      </w:r>
      <w:r>
        <w:t xml:space="preserve"> </w:t>
      </w:r>
      <w:r w:rsidRPr="000B0F44">
        <w:t>wynikających</w:t>
      </w:r>
      <w:r w:rsidR="00E962E7">
        <w:t xml:space="preserve"> </w:t>
      </w:r>
      <w:r w:rsidR="00E962E7" w:rsidRPr="000B0F44">
        <w:t>z</w:t>
      </w:r>
      <w:r w:rsidR="00E962E7">
        <w:t> </w:t>
      </w:r>
      <w:r w:rsidRPr="000B0F44">
        <w:t>umowy</w:t>
      </w:r>
      <w:r>
        <w:t xml:space="preserve"> </w:t>
      </w:r>
      <w:r w:rsidRPr="000B0F44">
        <w:t>kredytu</w:t>
      </w:r>
      <w:r>
        <w:t xml:space="preserve"> </w:t>
      </w:r>
      <w:r w:rsidRPr="000B0F44">
        <w:t>mieszkaniowego.</w:t>
      </w:r>
    </w:p>
    <w:p w:rsidR="0028271E" w:rsidRPr="000B0F44" w:rsidRDefault="0028271E" w:rsidP="0028271E">
      <w:pPr>
        <w:pStyle w:val="ARTartustawynprozporzdzenia"/>
        <w:rPr>
          <w:rStyle w:val="Ppogrubienie"/>
        </w:rPr>
      </w:pPr>
      <w:r w:rsidRPr="00E962E7">
        <w:rPr>
          <w:rStyle w:val="Ppogrubienie"/>
        </w:rPr>
        <w:t>Art.</w:t>
      </w:r>
      <w:r w:rsidR="00E962E7" w:rsidRPr="00E962E7">
        <w:rPr>
          <w:rStyle w:val="Ppogrubienie"/>
        </w:rPr>
        <w:t> </w:t>
      </w:r>
      <w:r w:rsidRPr="00E962E7">
        <w:rPr>
          <w:rStyle w:val="Ppogrubienie"/>
        </w:rPr>
        <w:t>6.</w:t>
      </w:r>
      <w:r w:rsidR="00E962E7">
        <w:t> </w:t>
      </w:r>
      <w:r w:rsidRPr="000B0F44">
        <w:t>1.</w:t>
      </w:r>
      <w:r w:rsidR="00E962E7">
        <w:t xml:space="preserve"> </w:t>
      </w:r>
      <w:r w:rsidR="00E962E7" w:rsidRPr="000B0F44">
        <w:t>W</w:t>
      </w:r>
      <w:r w:rsidR="00E962E7">
        <w:t> </w:t>
      </w:r>
      <w:r w:rsidRPr="000B0F44">
        <w:t>celu</w:t>
      </w:r>
      <w:r>
        <w:t xml:space="preserve"> </w:t>
      </w:r>
      <w:r w:rsidRPr="000B0F44">
        <w:t>uzyskania</w:t>
      </w:r>
      <w:r>
        <w:t xml:space="preserve"> </w:t>
      </w:r>
      <w:r w:rsidRPr="000B0F44">
        <w:t>wsparcia</w:t>
      </w:r>
      <w:r>
        <w:t xml:space="preserve"> </w:t>
      </w:r>
      <w:r w:rsidRPr="000B0F44">
        <w:t>kredytobiorca</w:t>
      </w:r>
      <w:r>
        <w:t xml:space="preserve"> </w:t>
      </w:r>
      <w:r w:rsidRPr="000B0F44">
        <w:t>składa</w:t>
      </w:r>
      <w:r>
        <w:t xml:space="preserve"> </w:t>
      </w:r>
      <w:r w:rsidRPr="000B0F44">
        <w:t>do</w:t>
      </w:r>
      <w:r>
        <w:t xml:space="preserve"> </w:t>
      </w:r>
      <w:r w:rsidRPr="000B0F44">
        <w:t>kredytodawcy</w:t>
      </w:r>
      <w:r>
        <w:t xml:space="preserve"> </w:t>
      </w:r>
      <w:r w:rsidRPr="000B0F44">
        <w:t>wniosek</w:t>
      </w:r>
      <w:r w:rsidR="00E962E7">
        <w:t xml:space="preserve"> </w:t>
      </w:r>
      <w:r w:rsidR="00E962E7" w:rsidRPr="000B0F44">
        <w:t>w</w:t>
      </w:r>
      <w:r w:rsidR="00E962E7">
        <w:t> </w:t>
      </w:r>
      <w:r w:rsidRPr="000B0F44">
        <w:t>terminie</w:t>
      </w:r>
      <w:r>
        <w:t xml:space="preserve"> </w:t>
      </w:r>
      <w:r w:rsidRPr="000B0F44">
        <w:t>do</w:t>
      </w:r>
      <w:r>
        <w:t xml:space="preserve"> </w:t>
      </w:r>
      <w:r w:rsidRPr="000B0F44">
        <w:t>dnia</w:t>
      </w:r>
      <w:r>
        <w:t xml:space="preserve"> </w:t>
      </w:r>
      <w:r w:rsidRPr="000B0F44">
        <w:t>3</w:t>
      </w:r>
      <w:r w:rsidR="00E962E7" w:rsidRPr="000B0F44">
        <w:t>1</w:t>
      </w:r>
      <w:r w:rsidR="00E962E7">
        <w:t> </w:t>
      </w:r>
      <w:r w:rsidRPr="000B0F44">
        <w:t>grudnia</w:t>
      </w:r>
      <w:r>
        <w:t xml:space="preserve"> </w:t>
      </w:r>
      <w:r w:rsidRPr="000B0F44">
        <w:t>201</w:t>
      </w:r>
      <w:r w:rsidR="00E962E7" w:rsidRPr="000B0F44">
        <w:t>8</w:t>
      </w:r>
      <w:r w:rsidR="00E962E7">
        <w:t> </w:t>
      </w:r>
      <w:r w:rsidRPr="000B0F44">
        <w:t>r.</w:t>
      </w:r>
    </w:p>
    <w:p w:rsidR="0028271E" w:rsidRPr="0028271E" w:rsidRDefault="0028271E" w:rsidP="00E962E7">
      <w:pPr>
        <w:pStyle w:val="USTustnpkodeksu"/>
        <w:keepNext/>
      </w:pPr>
      <w:r w:rsidRPr="000B0F44">
        <w:t>2.</w:t>
      </w:r>
      <w:r w:rsidR="00E962E7">
        <w:t> </w:t>
      </w:r>
      <w:r w:rsidRPr="0028271E">
        <w:t>We wniosku,</w:t>
      </w:r>
      <w:r w:rsidR="00E962E7" w:rsidRPr="0028271E">
        <w:t xml:space="preserve"> o</w:t>
      </w:r>
      <w:r w:rsidR="00E962E7">
        <w:t> </w:t>
      </w:r>
      <w:r w:rsidRPr="0028271E">
        <w:t>którym mowa</w:t>
      </w:r>
      <w:r w:rsidR="00E962E7" w:rsidRPr="0028271E">
        <w:t xml:space="preserve"> w</w:t>
      </w:r>
      <w:r w:rsidR="00E962E7">
        <w:t> ust. </w:t>
      </w:r>
      <w:r w:rsidRPr="0028271E">
        <w:t>1, kredytobiorca:</w:t>
      </w:r>
    </w:p>
    <w:p w:rsidR="0028271E" w:rsidRPr="000B0F44" w:rsidRDefault="0028271E" w:rsidP="0028271E">
      <w:pPr>
        <w:pStyle w:val="PKTpunkt"/>
      </w:pPr>
      <w:r w:rsidRPr="000B0F44">
        <w:t>1)</w:t>
      </w:r>
      <w:r w:rsidRPr="000B0F44">
        <w:tab/>
        <w:t>podaje</w:t>
      </w:r>
      <w:r>
        <w:t xml:space="preserve"> </w:t>
      </w:r>
      <w:r w:rsidRPr="000B0F44">
        <w:t>imię</w:t>
      </w:r>
      <w:r w:rsidR="00E962E7">
        <w:t xml:space="preserve"> </w:t>
      </w:r>
      <w:r w:rsidR="00E962E7" w:rsidRPr="000B0F44">
        <w:t>i</w:t>
      </w:r>
      <w:r w:rsidR="00E962E7">
        <w:t> </w:t>
      </w:r>
      <w:r w:rsidRPr="000B0F44">
        <w:t>nazwisko,</w:t>
      </w:r>
      <w:r>
        <w:t xml:space="preserve"> </w:t>
      </w:r>
      <w:r w:rsidRPr="000B0F44">
        <w:t>adres</w:t>
      </w:r>
      <w:r>
        <w:t xml:space="preserve"> </w:t>
      </w:r>
      <w:r w:rsidRPr="000B0F44">
        <w:t>miejsca</w:t>
      </w:r>
      <w:r>
        <w:t xml:space="preserve"> </w:t>
      </w:r>
      <w:r w:rsidRPr="000B0F44">
        <w:t>zamieszkania,</w:t>
      </w:r>
      <w:r>
        <w:t xml:space="preserve"> </w:t>
      </w:r>
      <w:r w:rsidRPr="000B0F44">
        <w:t>numer</w:t>
      </w:r>
      <w:r>
        <w:t xml:space="preserve"> </w:t>
      </w:r>
      <w:r w:rsidRPr="000B0F44">
        <w:t>PESEL,</w:t>
      </w:r>
      <w:r w:rsidR="00E962E7">
        <w:t xml:space="preserve"> </w:t>
      </w:r>
      <w:r w:rsidR="00E962E7" w:rsidRPr="000B0F44">
        <w:t>o</w:t>
      </w:r>
      <w:r w:rsidR="00E962E7">
        <w:t> </w:t>
      </w:r>
      <w:r w:rsidRPr="000B0F44">
        <w:t>ile</w:t>
      </w:r>
      <w:r>
        <w:t xml:space="preserve"> </w:t>
      </w:r>
      <w:r w:rsidRPr="000B0F44">
        <w:t>został</w:t>
      </w:r>
      <w:r>
        <w:t xml:space="preserve"> </w:t>
      </w:r>
      <w:r w:rsidRPr="000B0F44">
        <w:t>nadany,</w:t>
      </w:r>
      <w:r>
        <w:t xml:space="preserve"> </w:t>
      </w:r>
      <w:r w:rsidRPr="000B0F44">
        <w:t>oraz</w:t>
      </w:r>
      <w:r>
        <w:t xml:space="preserve"> </w:t>
      </w:r>
      <w:r w:rsidRPr="000B0F44">
        <w:t>numer</w:t>
      </w:r>
      <w:r>
        <w:t xml:space="preserve"> </w:t>
      </w:r>
      <w:r w:rsidRPr="000B0F44">
        <w:t>dowodu</w:t>
      </w:r>
      <w:r>
        <w:t xml:space="preserve"> </w:t>
      </w:r>
      <w:r w:rsidRPr="000B0F44">
        <w:t>osob</w:t>
      </w:r>
      <w:r w:rsidRPr="000B0F44">
        <w:t>i</w:t>
      </w:r>
      <w:r w:rsidRPr="000B0F44">
        <w:t>stego</w:t>
      </w:r>
      <w:r>
        <w:t xml:space="preserve"> </w:t>
      </w:r>
      <w:r w:rsidRPr="000B0F44">
        <w:t>lub</w:t>
      </w:r>
      <w:r>
        <w:t xml:space="preserve"> </w:t>
      </w:r>
      <w:r w:rsidRPr="000B0F44">
        <w:t>rodzaj</w:t>
      </w:r>
      <w:r w:rsidR="00E962E7">
        <w:t xml:space="preserve"> </w:t>
      </w:r>
      <w:r w:rsidR="00E962E7" w:rsidRPr="000B0F44">
        <w:t>i</w:t>
      </w:r>
      <w:r w:rsidR="00E962E7">
        <w:t> </w:t>
      </w:r>
      <w:r w:rsidRPr="000B0F44">
        <w:t>numer</w:t>
      </w:r>
      <w:r>
        <w:t xml:space="preserve"> </w:t>
      </w:r>
      <w:r w:rsidRPr="000B0F44">
        <w:t>innego</w:t>
      </w:r>
      <w:r>
        <w:t xml:space="preserve"> </w:t>
      </w:r>
      <w:r w:rsidRPr="000B0F44">
        <w:t>dokumentu</w:t>
      </w:r>
      <w:r>
        <w:t xml:space="preserve"> </w:t>
      </w:r>
      <w:r w:rsidRPr="000B0F44">
        <w:t>potwierdzającego</w:t>
      </w:r>
      <w:r>
        <w:t xml:space="preserve"> </w:t>
      </w:r>
      <w:r w:rsidRPr="000B0F44">
        <w:t>tożsamość;</w:t>
      </w:r>
    </w:p>
    <w:p w:rsidR="0028271E" w:rsidRPr="0028271E" w:rsidRDefault="0028271E" w:rsidP="00E962E7">
      <w:pPr>
        <w:pStyle w:val="PKTpunkt"/>
        <w:keepNext/>
      </w:pPr>
      <w:r w:rsidRPr="000B0F44">
        <w:t>2)</w:t>
      </w:r>
      <w:r w:rsidRPr="0028271E">
        <w:tab/>
        <w:t>składa, pod rygorem odpowiedzialności karnej za składanie fałszywych oświadczeń, oświadczenie o:</w:t>
      </w:r>
    </w:p>
    <w:p w:rsidR="0028271E" w:rsidRPr="000B0F44" w:rsidRDefault="0028271E" w:rsidP="0028271E">
      <w:pPr>
        <w:pStyle w:val="LITlitera"/>
      </w:pPr>
      <w:r w:rsidRPr="000B0F44">
        <w:t>a)</w:t>
      </w:r>
      <w:r w:rsidRPr="000B0F44">
        <w:tab/>
        <w:t>istnieniu</w:t>
      </w:r>
      <w:r>
        <w:t xml:space="preserve"> </w:t>
      </w:r>
      <w:r w:rsidRPr="000B0F44">
        <w:t>okoliczności</w:t>
      </w:r>
      <w:r>
        <w:t xml:space="preserve"> </w:t>
      </w:r>
      <w:r w:rsidRPr="000B0F44">
        <w:t>stanowiących</w:t>
      </w:r>
      <w:r>
        <w:t xml:space="preserve"> </w:t>
      </w:r>
      <w:r w:rsidRPr="000B0F44">
        <w:t>podstawę</w:t>
      </w:r>
      <w:r>
        <w:t xml:space="preserve"> </w:t>
      </w:r>
      <w:r w:rsidRPr="000B0F44">
        <w:t>przyznania</w:t>
      </w:r>
      <w:r>
        <w:t xml:space="preserve"> </w:t>
      </w:r>
      <w:r w:rsidRPr="000B0F44">
        <w:t>wsparcia,</w:t>
      </w:r>
      <w:r w:rsidR="00E962E7">
        <w:t xml:space="preserve"> </w:t>
      </w:r>
      <w:r w:rsidR="00E962E7" w:rsidRPr="000B0F44">
        <w:t>w</w:t>
      </w:r>
      <w:r w:rsidR="00E962E7">
        <w:t> </w:t>
      </w:r>
      <w:r w:rsidRPr="000B0F44">
        <w:t>tym</w:t>
      </w:r>
      <w:r>
        <w:t xml:space="preserve"> </w:t>
      </w:r>
      <w:r w:rsidRPr="000B0F44">
        <w:t>wskazuje,</w:t>
      </w:r>
      <w:r>
        <w:t xml:space="preserve"> </w:t>
      </w:r>
      <w:r w:rsidRPr="000B0F44">
        <w:t>która</w:t>
      </w:r>
      <w:r w:rsidR="00E962E7">
        <w:t xml:space="preserve"> </w:t>
      </w:r>
      <w:r w:rsidR="00E962E7" w:rsidRPr="000B0F44">
        <w:t>z</w:t>
      </w:r>
      <w:r w:rsidR="00E962E7">
        <w:t> </w:t>
      </w:r>
      <w:r w:rsidRPr="000B0F44">
        <w:t>przesłanek,</w:t>
      </w:r>
      <w:r w:rsidR="00E962E7">
        <w:t xml:space="preserve"> </w:t>
      </w:r>
      <w:r w:rsidR="00E962E7" w:rsidRPr="000B0F44">
        <w:t>o</w:t>
      </w:r>
      <w:r w:rsidR="00E962E7">
        <w:t> </w:t>
      </w:r>
      <w:r w:rsidRPr="000B0F44">
        <w:t>których</w:t>
      </w:r>
      <w:r>
        <w:t xml:space="preserve"> </w:t>
      </w:r>
      <w:r w:rsidRPr="000B0F44">
        <w:t>mowa</w:t>
      </w:r>
      <w:r w:rsidR="00E962E7">
        <w:t xml:space="preserve"> </w:t>
      </w:r>
      <w:r w:rsidR="00E962E7" w:rsidRPr="000B0F44">
        <w:t>w</w:t>
      </w:r>
      <w:r w:rsidR="00E962E7">
        <w:t> art. </w:t>
      </w:r>
      <w:r w:rsidR="00E962E7" w:rsidRPr="000B0F44">
        <w:t>3</w:t>
      </w:r>
      <w:r w:rsidR="00E962E7">
        <w:t xml:space="preserve"> ust. </w:t>
      </w:r>
      <w:r w:rsidRPr="000B0F44">
        <w:t>1,</w:t>
      </w:r>
      <w:r>
        <w:t xml:space="preserve"> </w:t>
      </w:r>
      <w:r w:rsidRPr="000B0F44">
        <w:t>stanowi</w:t>
      </w:r>
      <w:r>
        <w:t xml:space="preserve"> </w:t>
      </w:r>
      <w:r w:rsidRPr="000B0F44">
        <w:t>podstawę</w:t>
      </w:r>
      <w:r>
        <w:t xml:space="preserve"> </w:t>
      </w:r>
      <w:r w:rsidRPr="000B0F44">
        <w:t>do</w:t>
      </w:r>
      <w:r>
        <w:t xml:space="preserve"> </w:t>
      </w:r>
      <w:r w:rsidRPr="000B0F44">
        <w:t>ubiegania</w:t>
      </w:r>
      <w:r>
        <w:t xml:space="preserve"> </w:t>
      </w:r>
      <w:r w:rsidRPr="000B0F44">
        <w:t>się</w:t>
      </w:r>
      <w:r w:rsidR="00E962E7">
        <w:t xml:space="preserve"> </w:t>
      </w:r>
      <w:r w:rsidR="00E962E7" w:rsidRPr="000B0F44">
        <w:t>o</w:t>
      </w:r>
      <w:r w:rsidR="00E962E7">
        <w:t> </w:t>
      </w:r>
      <w:r w:rsidRPr="000B0F44">
        <w:t>wsparcie,</w:t>
      </w:r>
    </w:p>
    <w:p w:rsidR="0028271E" w:rsidRPr="000B0F44" w:rsidRDefault="0028271E" w:rsidP="0028271E">
      <w:pPr>
        <w:pStyle w:val="LITlitera"/>
      </w:pPr>
      <w:r w:rsidRPr="000B0F44">
        <w:t>b)</w:t>
      </w:r>
      <w:r w:rsidRPr="000B0F44">
        <w:tab/>
        <w:t>warunkach</w:t>
      </w:r>
      <w:r>
        <w:t xml:space="preserve"> </w:t>
      </w:r>
      <w:r w:rsidRPr="000B0F44">
        <w:t>wszystkich</w:t>
      </w:r>
      <w:r>
        <w:t xml:space="preserve"> </w:t>
      </w:r>
      <w:r w:rsidRPr="000B0F44">
        <w:t>umów</w:t>
      </w:r>
      <w:r>
        <w:t xml:space="preserve"> </w:t>
      </w:r>
      <w:r w:rsidRPr="000B0F44">
        <w:t>ubezpieczenia,</w:t>
      </w:r>
      <w:r>
        <w:t xml:space="preserve"> </w:t>
      </w:r>
      <w:r w:rsidRPr="000B0F44">
        <w:t>na</w:t>
      </w:r>
      <w:r>
        <w:t xml:space="preserve"> </w:t>
      </w:r>
      <w:r w:rsidRPr="000B0F44">
        <w:t>podstawie</w:t>
      </w:r>
      <w:r>
        <w:t xml:space="preserve"> </w:t>
      </w:r>
      <w:r w:rsidRPr="000B0F44">
        <w:t>których</w:t>
      </w:r>
      <w:r>
        <w:t xml:space="preserve"> </w:t>
      </w:r>
      <w:r w:rsidRPr="000B0F44">
        <w:t>przysługuje</w:t>
      </w:r>
      <w:r>
        <w:t xml:space="preserve"> </w:t>
      </w:r>
      <w:r w:rsidRPr="000B0F44">
        <w:t>mu</w:t>
      </w:r>
      <w:r>
        <w:t xml:space="preserve"> </w:t>
      </w:r>
      <w:r w:rsidRPr="000B0F44">
        <w:t>świadczenie</w:t>
      </w:r>
      <w:r w:rsidR="00E962E7">
        <w:t xml:space="preserve"> </w:t>
      </w:r>
      <w:r w:rsidR="00E962E7" w:rsidRPr="000B0F44">
        <w:t>z</w:t>
      </w:r>
      <w:r w:rsidR="00E962E7">
        <w:t> </w:t>
      </w:r>
      <w:r w:rsidRPr="000B0F44">
        <w:t>tytułu</w:t>
      </w:r>
      <w:r>
        <w:t xml:space="preserve"> </w:t>
      </w:r>
      <w:r w:rsidRPr="000B0F44">
        <w:t>utraty</w:t>
      </w:r>
      <w:r>
        <w:t xml:space="preserve"> </w:t>
      </w:r>
      <w:r w:rsidRPr="000B0F44">
        <w:t>pracy,</w:t>
      </w:r>
      <w:r w:rsidR="00E962E7">
        <w:t xml:space="preserve"> </w:t>
      </w:r>
      <w:r w:rsidR="00E962E7" w:rsidRPr="000B0F44">
        <w:t>w</w:t>
      </w:r>
      <w:r w:rsidR="00E962E7">
        <w:t> </w:t>
      </w:r>
      <w:r w:rsidRPr="000B0F44">
        <w:t>tym</w:t>
      </w:r>
      <w:r w:rsidR="00E962E7">
        <w:t xml:space="preserve"> </w:t>
      </w:r>
      <w:r w:rsidR="00E962E7" w:rsidRPr="000B0F44">
        <w:t>o</w:t>
      </w:r>
      <w:r w:rsidR="00E962E7">
        <w:t> </w:t>
      </w:r>
      <w:r w:rsidRPr="000B0F44">
        <w:t>terminie,</w:t>
      </w:r>
      <w:r w:rsidR="00E962E7">
        <w:t xml:space="preserve"> </w:t>
      </w:r>
      <w:r w:rsidR="00E962E7" w:rsidRPr="000B0F44">
        <w:t>w</w:t>
      </w:r>
      <w:r w:rsidR="00E962E7">
        <w:t> </w:t>
      </w:r>
      <w:r w:rsidRPr="000B0F44">
        <w:t>którym</w:t>
      </w:r>
      <w:r>
        <w:t xml:space="preserve"> </w:t>
      </w:r>
      <w:r w:rsidRPr="000B0F44">
        <w:t>upływa</w:t>
      </w:r>
      <w:r>
        <w:t xml:space="preserve"> </w:t>
      </w:r>
      <w:r w:rsidRPr="000B0F44">
        <w:t>okres</w:t>
      </w:r>
      <w:r>
        <w:t xml:space="preserve"> </w:t>
      </w:r>
      <w:r w:rsidRPr="000B0F44">
        <w:t>wypłaty</w:t>
      </w:r>
      <w:r>
        <w:t xml:space="preserve"> </w:t>
      </w:r>
      <w:r w:rsidRPr="000B0F44">
        <w:t>świadczeń</w:t>
      </w:r>
      <w:r w:rsidR="00E962E7">
        <w:t xml:space="preserve"> </w:t>
      </w:r>
      <w:r w:rsidR="00E962E7" w:rsidRPr="000B0F44">
        <w:t>z</w:t>
      </w:r>
      <w:r w:rsidR="00E962E7">
        <w:t> </w:t>
      </w:r>
      <w:r w:rsidRPr="000B0F44">
        <w:t>tytułu</w:t>
      </w:r>
      <w:r>
        <w:t xml:space="preserve"> </w:t>
      </w:r>
      <w:r w:rsidRPr="000B0F44">
        <w:t>tych</w:t>
      </w:r>
      <w:r>
        <w:t xml:space="preserve"> </w:t>
      </w:r>
      <w:r w:rsidRPr="000B0F44">
        <w:t>umów</w:t>
      </w:r>
      <w:r>
        <w:t xml:space="preserve"> </w:t>
      </w:r>
      <w:r w:rsidRPr="000B0F44">
        <w:t>–</w:t>
      </w:r>
      <w:r w:rsidR="00E962E7">
        <w:t xml:space="preserve"> </w:t>
      </w:r>
      <w:r w:rsidR="00E962E7" w:rsidRPr="000B0F44">
        <w:t>w</w:t>
      </w:r>
      <w:r w:rsidR="00E962E7">
        <w:t> </w:t>
      </w:r>
      <w:r w:rsidRPr="000B0F44">
        <w:t>przypadku</w:t>
      </w:r>
      <w:r>
        <w:t xml:space="preserve"> </w:t>
      </w:r>
      <w:r w:rsidRPr="000B0F44">
        <w:t>gdy</w:t>
      </w:r>
      <w:r>
        <w:t xml:space="preserve"> </w:t>
      </w:r>
      <w:r w:rsidR="007A36E5">
        <w:br/>
      </w:r>
      <w:r w:rsidRPr="000B0F44">
        <w:t>zawarł</w:t>
      </w:r>
      <w:r>
        <w:t xml:space="preserve"> </w:t>
      </w:r>
      <w:r w:rsidRPr="000B0F44">
        <w:t>umowę</w:t>
      </w:r>
      <w:r>
        <w:t xml:space="preserve"> </w:t>
      </w:r>
      <w:r w:rsidRPr="000B0F44">
        <w:t>ubezpieczenia</w:t>
      </w:r>
      <w:r>
        <w:t xml:space="preserve"> </w:t>
      </w:r>
      <w:r w:rsidRPr="000B0F44">
        <w:t>spłaty</w:t>
      </w:r>
      <w:r>
        <w:t xml:space="preserve"> </w:t>
      </w:r>
      <w:r w:rsidRPr="000B0F44">
        <w:t>kredytu,</w:t>
      </w:r>
      <w:r>
        <w:t xml:space="preserve"> </w:t>
      </w:r>
      <w:r w:rsidRPr="000B0F44">
        <w:t>gwarantującego</w:t>
      </w:r>
      <w:r>
        <w:t xml:space="preserve"> </w:t>
      </w:r>
      <w:r w:rsidRPr="000B0F44">
        <w:t>wypłatę</w:t>
      </w:r>
      <w:r>
        <w:t xml:space="preserve"> </w:t>
      </w:r>
      <w:r w:rsidRPr="000B0F44">
        <w:t>świadczenia</w:t>
      </w:r>
      <w:r>
        <w:t xml:space="preserve"> </w:t>
      </w:r>
      <w:r w:rsidRPr="000B0F44">
        <w:t>na</w:t>
      </w:r>
      <w:r>
        <w:t xml:space="preserve"> </w:t>
      </w:r>
      <w:r w:rsidRPr="000B0F44">
        <w:t>wypadek</w:t>
      </w:r>
      <w:r>
        <w:t xml:space="preserve"> </w:t>
      </w:r>
      <w:r w:rsidRPr="000B0F44">
        <w:t>utraty</w:t>
      </w:r>
      <w:r>
        <w:t xml:space="preserve"> </w:t>
      </w:r>
      <w:r w:rsidRPr="000B0F44">
        <w:t>pracy,</w:t>
      </w:r>
    </w:p>
    <w:p w:rsidR="0028271E" w:rsidRDefault="0028271E" w:rsidP="0028271E">
      <w:pPr>
        <w:pStyle w:val="LITlitera"/>
      </w:pPr>
      <w:r w:rsidRPr="000B0F44">
        <w:t>c)</w:t>
      </w:r>
      <w:r w:rsidRPr="000B0F44">
        <w:tab/>
        <w:t>współczynniku</w:t>
      </w:r>
      <w:r>
        <w:t xml:space="preserve"> </w:t>
      </w:r>
      <w:r w:rsidRPr="000B0F44">
        <w:t>wyrażającym</w:t>
      </w:r>
      <w:r>
        <w:t xml:space="preserve"> </w:t>
      </w:r>
      <w:r w:rsidRPr="000B0F44">
        <w:t>relację</w:t>
      </w:r>
      <w:r>
        <w:t xml:space="preserve"> </w:t>
      </w:r>
      <w:r w:rsidRPr="000B0F44">
        <w:t>wysokości</w:t>
      </w:r>
      <w:r>
        <w:t xml:space="preserve"> </w:t>
      </w:r>
      <w:r w:rsidRPr="000B0F44">
        <w:t>płaconej</w:t>
      </w:r>
      <w:r>
        <w:t xml:space="preserve"> </w:t>
      </w:r>
      <w:r w:rsidRPr="000B0F44">
        <w:t>raty</w:t>
      </w:r>
      <w:r w:rsidR="00E962E7">
        <w:t xml:space="preserve"> </w:t>
      </w:r>
      <w:r w:rsidR="00E962E7" w:rsidRPr="000B0F44">
        <w:t>z</w:t>
      </w:r>
      <w:r w:rsidR="00E962E7">
        <w:t> </w:t>
      </w:r>
      <w:r w:rsidRPr="000B0F44">
        <w:t>tytułu</w:t>
      </w:r>
      <w:r>
        <w:t xml:space="preserve"> </w:t>
      </w:r>
      <w:r w:rsidRPr="000B0F44">
        <w:t>kredytu</w:t>
      </w:r>
      <w:r>
        <w:t xml:space="preserve"> </w:t>
      </w:r>
      <w:r w:rsidRPr="000B0F44">
        <w:t>mieszkaniowego</w:t>
      </w:r>
      <w:r>
        <w:t xml:space="preserve"> </w:t>
      </w:r>
      <w:r w:rsidRPr="000B0F44">
        <w:t>do</w:t>
      </w:r>
      <w:r>
        <w:t xml:space="preserve"> </w:t>
      </w:r>
      <w:r w:rsidRPr="000B0F44">
        <w:t>osiąganych</w:t>
      </w:r>
      <w:r>
        <w:t xml:space="preserve"> </w:t>
      </w:r>
      <w:r w:rsidRPr="000B0F44">
        <w:t>miesięcznie</w:t>
      </w:r>
      <w:r>
        <w:t xml:space="preserve"> </w:t>
      </w:r>
      <w:r w:rsidRPr="000B0F44">
        <w:t>dochodów</w:t>
      </w:r>
      <w:r>
        <w:t xml:space="preserve"> </w:t>
      </w:r>
      <w:r w:rsidRPr="000B0F44">
        <w:t>–</w:t>
      </w:r>
      <w:r w:rsidR="00E962E7">
        <w:t xml:space="preserve"> </w:t>
      </w:r>
      <w:r w:rsidR="00E962E7" w:rsidRPr="000B0F44">
        <w:t>w</w:t>
      </w:r>
      <w:r w:rsidR="00E962E7">
        <w:t> </w:t>
      </w:r>
      <w:r w:rsidRPr="000B0F44">
        <w:t>przypadku</w:t>
      </w:r>
      <w:r>
        <w:t xml:space="preserve"> </w:t>
      </w:r>
      <w:r w:rsidRPr="000B0F44">
        <w:t>gdy</w:t>
      </w:r>
      <w:r>
        <w:t xml:space="preserve"> </w:t>
      </w:r>
      <w:r w:rsidRPr="000B0F44">
        <w:t>kredytobiorca</w:t>
      </w:r>
      <w:r>
        <w:t xml:space="preserve"> </w:t>
      </w:r>
      <w:r w:rsidRPr="000B0F44">
        <w:t>ubiega</w:t>
      </w:r>
      <w:r>
        <w:t xml:space="preserve"> </w:t>
      </w:r>
      <w:r w:rsidRPr="000B0F44">
        <w:t>się</w:t>
      </w:r>
      <w:r w:rsidR="00E962E7">
        <w:t xml:space="preserve"> </w:t>
      </w:r>
      <w:r w:rsidR="00E962E7" w:rsidRPr="000B0F44">
        <w:t>o</w:t>
      </w:r>
      <w:r w:rsidR="00E962E7">
        <w:t> </w:t>
      </w:r>
      <w:r w:rsidRPr="000B0F44">
        <w:t>wsparcie</w:t>
      </w:r>
      <w:r>
        <w:t xml:space="preserve"> </w:t>
      </w:r>
      <w:r w:rsidRPr="000B0F44">
        <w:t>na</w:t>
      </w:r>
      <w:r>
        <w:t xml:space="preserve"> </w:t>
      </w:r>
      <w:r w:rsidRPr="000B0F44">
        <w:t>podstawie</w:t>
      </w:r>
      <w:r w:rsidR="00E962E7">
        <w:t xml:space="preserve"> art. </w:t>
      </w:r>
      <w:r w:rsidR="00E962E7" w:rsidRPr="000B0F44">
        <w:t>3</w:t>
      </w:r>
      <w:r w:rsidR="00E962E7">
        <w:t xml:space="preserve"> ust. </w:t>
      </w:r>
      <w:r w:rsidR="00E962E7" w:rsidRPr="000B0F44">
        <w:t>1</w:t>
      </w:r>
      <w:r w:rsidR="00E962E7">
        <w:t xml:space="preserve"> pkt </w:t>
      </w:r>
      <w:r w:rsidRPr="000B0F44">
        <w:t>2</w:t>
      </w:r>
      <w:r>
        <w:t>,</w:t>
      </w:r>
    </w:p>
    <w:p w:rsidR="0028271E" w:rsidRPr="00915AC8" w:rsidRDefault="0028271E" w:rsidP="0028271E">
      <w:pPr>
        <w:pStyle w:val="LITlitera"/>
      </w:pPr>
      <w:r w:rsidRPr="00915AC8">
        <w:t>d)</w:t>
      </w:r>
      <w:r w:rsidRPr="00915AC8">
        <w:tab/>
        <w:t>dochodzie gospodarstwa domowego</w:t>
      </w:r>
      <w:r w:rsidR="00E962E7" w:rsidRPr="00915AC8">
        <w:t xml:space="preserve"> w</w:t>
      </w:r>
      <w:r w:rsidR="00E962E7">
        <w:t> </w:t>
      </w:r>
      <w:r w:rsidRPr="00915AC8">
        <w:t>rozumieniu ustawy</w:t>
      </w:r>
      <w:r w:rsidR="00E962E7" w:rsidRPr="00915AC8">
        <w:t xml:space="preserve"> o</w:t>
      </w:r>
      <w:r w:rsidR="00E962E7">
        <w:t> </w:t>
      </w:r>
      <w:r w:rsidRPr="00915AC8">
        <w:t>pomocy społecznej</w:t>
      </w:r>
      <w:r w:rsidR="00E962E7" w:rsidRPr="00915AC8">
        <w:t xml:space="preserve"> i</w:t>
      </w:r>
      <w:r w:rsidR="00E962E7">
        <w:t> </w:t>
      </w:r>
      <w:r w:rsidRPr="00915AC8">
        <w:t>liczbie członków gospoda</w:t>
      </w:r>
      <w:r w:rsidRPr="00915AC8">
        <w:t>r</w:t>
      </w:r>
      <w:r w:rsidRPr="00915AC8">
        <w:t>stwa domowego kredytobiorcy –</w:t>
      </w:r>
      <w:r w:rsidR="00E962E7" w:rsidRPr="00915AC8">
        <w:t xml:space="preserve"> w</w:t>
      </w:r>
      <w:r w:rsidR="00E962E7">
        <w:t> </w:t>
      </w:r>
      <w:r w:rsidRPr="00915AC8">
        <w:t>przypadku gdy kredytobiorca ubiega się</w:t>
      </w:r>
      <w:r w:rsidR="00E962E7" w:rsidRPr="00915AC8">
        <w:t xml:space="preserve"> o</w:t>
      </w:r>
      <w:r w:rsidR="00E962E7">
        <w:t> </w:t>
      </w:r>
      <w:r w:rsidRPr="00915AC8">
        <w:t>wsparcie na podstawie</w:t>
      </w:r>
      <w:r w:rsidR="00E962E7">
        <w:t xml:space="preserve"> art. </w:t>
      </w:r>
      <w:r w:rsidR="00E962E7" w:rsidRPr="00915AC8">
        <w:t>3</w:t>
      </w:r>
      <w:r w:rsidR="00E962E7">
        <w:t xml:space="preserve"> ust. </w:t>
      </w:r>
      <w:r w:rsidR="00E962E7" w:rsidRPr="00915AC8">
        <w:t>1</w:t>
      </w:r>
      <w:r w:rsidR="00E962E7">
        <w:t xml:space="preserve"> pkt </w:t>
      </w:r>
      <w:r w:rsidRPr="00915AC8">
        <w:t>3.</w:t>
      </w:r>
    </w:p>
    <w:p w:rsidR="0028271E" w:rsidRPr="000B0F44" w:rsidRDefault="0028271E" w:rsidP="0028271E">
      <w:pPr>
        <w:pStyle w:val="USTustnpkodeksu"/>
      </w:pPr>
      <w:r w:rsidRPr="000B0F44">
        <w:t>3.</w:t>
      </w:r>
      <w:r w:rsidR="00E962E7">
        <w:t> </w:t>
      </w:r>
      <w:r w:rsidRPr="000B0F44">
        <w:t>Minister</w:t>
      </w:r>
      <w:r>
        <w:t xml:space="preserve"> </w:t>
      </w:r>
      <w:r w:rsidRPr="000B0F44">
        <w:t>właściwy</w:t>
      </w:r>
      <w:r>
        <w:t xml:space="preserve"> </w:t>
      </w:r>
      <w:r w:rsidRPr="000B0F44">
        <w:t>do</w:t>
      </w:r>
      <w:r>
        <w:t xml:space="preserve"> </w:t>
      </w:r>
      <w:r w:rsidRPr="000B0F44">
        <w:t>spraw</w:t>
      </w:r>
      <w:r>
        <w:t xml:space="preserve"> </w:t>
      </w:r>
      <w:r w:rsidRPr="000B0F44">
        <w:t>instytucji</w:t>
      </w:r>
      <w:r>
        <w:t xml:space="preserve"> </w:t>
      </w:r>
      <w:r w:rsidRPr="000B0F44">
        <w:t>finansowych</w:t>
      </w:r>
      <w:r>
        <w:t xml:space="preserve"> </w:t>
      </w:r>
      <w:r w:rsidRPr="000B0F44">
        <w:t>określi,</w:t>
      </w:r>
      <w:r w:rsidR="00E962E7">
        <w:t xml:space="preserve"> </w:t>
      </w:r>
      <w:r w:rsidR="00E962E7" w:rsidRPr="000B0F44">
        <w:t>w</w:t>
      </w:r>
      <w:r w:rsidR="00E962E7">
        <w:t> </w:t>
      </w:r>
      <w:r w:rsidRPr="000B0F44">
        <w:t>drodze</w:t>
      </w:r>
      <w:r>
        <w:t xml:space="preserve"> </w:t>
      </w:r>
      <w:r w:rsidRPr="000B0F44">
        <w:t>rozporządzenia,</w:t>
      </w:r>
      <w:r>
        <w:t xml:space="preserve"> </w:t>
      </w:r>
      <w:r w:rsidRPr="000B0F44">
        <w:t>wzór</w:t>
      </w:r>
      <w:r>
        <w:t xml:space="preserve"> </w:t>
      </w:r>
      <w:r w:rsidRPr="000B0F44">
        <w:t>wniosku,</w:t>
      </w:r>
      <w:r w:rsidR="00E962E7">
        <w:t xml:space="preserve"> </w:t>
      </w:r>
      <w:r w:rsidR="00E962E7" w:rsidRPr="000B0F44">
        <w:t>o</w:t>
      </w:r>
      <w:r w:rsidR="00E962E7">
        <w:t> </w:t>
      </w:r>
      <w:r w:rsidRPr="000B0F44">
        <w:t>którym</w:t>
      </w:r>
      <w:r>
        <w:t xml:space="preserve"> </w:t>
      </w:r>
      <w:r w:rsidRPr="000B0F44">
        <w:t>mowa</w:t>
      </w:r>
      <w:r w:rsidR="00E962E7">
        <w:t xml:space="preserve"> </w:t>
      </w:r>
      <w:r w:rsidR="00E962E7" w:rsidRPr="000B0F44">
        <w:t>w</w:t>
      </w:r>
      <w:r w:rsidR="00E962E7">
        <w:t> ust. </w:t>
      </w:r>
      <w:r w:rsidRPr="000B0F44">
        <w:t>1,</w:t>
      </w:r>
      <w:r w:rsidR="00E962E7">
        <w:t xml:space="preserve"> </w:t>
      </w:r>
      <w:r w:rsidR="00E962E7" w:rsidRPr="000B0F44">
        <w:t>z</w:t>
      </w:r>
      <w:r w:rsidR="00E962E7">
        <w:t> </w:t>
      </w:r>
      <w:r w:rsidRPr="000B0F44">
        <w:t>uwzględnieniem</w:t>
      </w:r>
      <w:r>
        <w:t xml:space="preserve"> </w:t>
      </w:r>
      <w:r w:rsidRPr="000B0F44">
        <w:t>treści</w:t>
      </w:r>
      <w:r>
        <w:t xml:space="preserve"> </w:t>
      </w:r>
      <w:r w:rsidRPr="000B0F44">
        <w:t>oświadczeń,</w:t>
      </w:r>
      <w:r w:rsidR="00E962E7">
        <w:t xml:space="preserve"> </w:t>
      </w:r>
      <w:r w:rsidR="00E962E7" w:rsidRPr="000B0F44">
        <w:t>o</w:t>
      </w:r>
      <w:r w:rsidR="00E962E7">
        <w:t> </w:t>
      </w:r>
      <w:r w:rsidRPr="000B0F44">
        <w:t>których</w:t>
      </w:r>
      <w:r>
        <w:t xml:space="preserve"> </w:t>
      </w:r>
      <w:r w:rsidRPr="000B0F44">
        <w:t>mowa</w:t>
      </w:r>
      <w:r w:rsidR="00E962E7">
        <w:t xml:space="preserve"> </w:t>
      </w:r>
      <w:r w:rsidR="00E962E7" w:rsidRPr="000B0F44">
        <w:t>w</w:t>
      </w:r>
      <w:r w:rsidR="00E962E7">
        <w:t> ust. </w:t>
      </w:r>
      <w:r w:rsidR="00E962E7" w:rsidRPr="000B0F44">
        <w:t>2</w:t>
      </w:r>
      <w:r w:rsidR="00E962E7">
        <w:t xml:space="preserve"> pkt </w:t>
      </w:r>
      <w:r w:rsidRPr="000B0F44">
        <w:t>2,</w:t>
      </w:r>
      <w:r>
        <w:t xml:space="preserve"> </w:t>
      </w:r>
      <w:r w:rsidRPr="000B0F44">
        <w:t>oraz</w:t>
      </w:r>
      <w:r>
        <w:t xml:space="preserve"> </w:t>
      </w:r>
      <w:r w:rsidRPr="000B0F44">
        <w:t>konieczności</w:t>
      </w:r>
      <w:r>
        <w:t xml:space="preserve"> </w:t>
      </w:r>
      <w:r w:rsidRPr="000B0F44">
        <w:t>pouczenia</w:t>
      </w:r>
      <w:r>
        <w:t xml:space="preserve"> </w:t>
      </w:r>
      <w:proofErr w:type="spellStart"/>
      <w:r w:rsidRPr="000B0F44">
        <w:t>wnios</w:t>
      </w:r>
      <w:r w:rsidR="007A36E5">
        <w:t>-</w:t>
      </w:r>
      <w:r w:rsidRPr="000B0F44">
        <w:t>kodawcy</w:t>
      </w:r>
      <w:proofErr w:type="spellEnd"/>
      <w:r w:rsidR="00E962E7">
        <w:t xml:space="preserve"> </w:t>
      </w:r>
      <w:r w:rsidR="00E962E7" w:rsidRPr="000B0F44">
        <w:t>o</w:t>
      </w:r>
      <w:r w:rsidR="00E962E7">
        <w:t> </w:t>
      </w:r>
      <w:r w:rsidRPr="000B0F44">
        <w:t>odpowiedzialności</w:t>
      </w:r>
      <w:r>
        <w:t xml:space="preserve"> </w:t>
      </w:r>
      <w:r w:rsidRPr="000B0F44">
        <w:t>karnej</w:t>
      </w:r>
      <w:r>
        <w:t xml:space="preserve"> </w:t>
      </w:r>
      <w:r w:rsidRPr="000B0F44">
        <w:t>za</w:t>
      </w:r>
      <w:r>
        <w:t xml:space="preserve"> </w:t>
      </w:r>
      <w:r w:rsidRPr="000B0F44">
        <w:t>składanie</w:t>
      </w:r>
      <w:r>
        <w:t xml:space="preserve"> </w:t>
      </w:r>
      <w:r w:rsidRPr="000B0F44">
        <w:t>fałszywych</w:t>
      </w:r>
      <w:r>
        <w:t xml:space="preserve"> </w:t>
      </w:r>
      <w:r w:rsidRPr="000B0F44">
        <w:t>oświadczeń,</w:t>
      </w:r>
      <w:r w:rsidR="00E962E7">
        <w:t xml:space="preserve"> </w:t>
      </w:r>
      <w:r w:rsidR="00E962E7" w:rsidRPr="000B0F44">
        <w:t>a</w:t>
      </w:r>
      <w:r w:rsidR="00E962E7">
        <w:t> </w:t>
      </w:r>
      <w:r w:rsidRPr="000B0F44">
        <w:t>także</w:t>
      </w:r>
      <w:r>
        <w:t xml:space="preserve"> </w:t>
      </w:r>
      <w:r w:rsidRPr="000B0F44">
        <w:t>skutkach</w:t>
      </w:r>
      <w:r>
        <w:t xml:space="preserve"> </w:t>
      </w:r>
      <w:r w:rsidRPr="000B0F44">
        <w:t>otrzymania</w:t>
      </w:r>
      <w:r>
        <w:t xml:space="preserve"> </w:t>
      </w:r>
      <w:r w:rsidRPr="000B0F44">
        <w:t>nienależnego</w:t>
      </w:r>
      <w:r>
        <w:t xml:space="preserve"> </w:t>
      </w:r>
      <w:r w:rsidRPr="000B0F44">
        <w:t>wsparcia,</w:t>
      </w:r>
      <w:r>
        <w:t xml:space="preserve"> </w:t>
      </w:r>
      <w:r w:rsidRPr="000B0F44">
        <w:t>kierując</w:t>
      </w:r>
      <w:r>
        <w:t xml:space="preserve"> </w:t>
      </w:r>
      <w:r w:rsidRPr="000B0F44">
        <w:t>się</w:t>
      </w:r>
      <w:r>
        <w:t xml:space="preserve"> </w:t>
      </w:r>
      <w:r w:rsidRPr="000B0F44">
        <w:t>potrzebą</w:t>
      </w:r>
      <w:r>
        <w:t xml:space="preserve"> </w:t>
      </w:r>
      <w:r w:rsidRPr="000B0F44">
        <w:t>rzetelnego</w:t>
      </w:r>
      <w:r>
        <w:t xml:space="preserve"> </w:t>
      </w:r>
      <w:r w:rsidRPr="000B0F44">
        <w:t>udokumentowania</w:t>
      </w:r>
      <w:r>
        <w:t xml:space="preserve"> </w:t>
      </w:r>
      <w:r w:rsidRPr="000B0F44">
        <w:t>danych</w:t>
      </w:r>
      <w:r>
        <w:t xml:space="preserve"> </w:t>
      </w:r>
      <w:r w:rsidRPr="000B0F44">
        <w:t>niezbędnych</w:t>
      </w:r>
      <w:r>
        <w:t xml:space="preserve"> </w:t>
      </w:r>
      <w:r w:rsidRPr="000B0F44">
        <w:t>do</w:t>
      </w:r>
      <w:r>
        <w:t xml:space="preserve"> </w:t>
      </w:r>
      <w:r w:rsidRPr="000B0F44">
        <w:t>przyznania</w:t>
      </w:r>
      <w:r>
        <w:t xml:space="preserve"> </w:t>
      </w:r>
      <w:r w:rsidRPr="000B0F44">
        <w:t>wsparcia.</w:t>
      </w:r>
    </w:p>
    <w:p w:rsidR="0028271E" w:rsidRPr="000B0F44" w:rsidRDefault="0028271E" w:rsidP="0028271E">
      <w:pPr>
        <w:pStyle w:val="ARTartustawynprozporzdzenia"/>
      </w:pPr>
      <w:r w:rsidRPr="00E962E7">
        <w:rPr>
          <w:rStyle w:val="Ppogrubienie"/>
        </w:rPr>
        <w:t>Art.</w:t>
      </w:r>
      <w:r w:rsidR="00E962E7" w:rsidRPr="00E962E7">
        <w:rPr>
          <w:rStyle w:val="Ppogrubienie"/>
        </w:rPr>
        <w:t> </w:t>
      </w:r>
      <w:r w:rsidRPr="00E962E7">
        <w:rPr>
          <w:rStyle w:val="Ppogrubienie"/>
        </w:rPr>
        <w:t>7.</w:t>
      </w:r>
      <w:r w:rsidR="00E962E7">
        <w:rPr>
          <w:rStyle w:val="Ppogrubienie"/>
        </w:rPr>
        <w:t> </w:t>
      </w:r>
      <w:r w:rsidRPr="000B0F44">
        <w:t>Bank</w:t>
      </w:r>
      <w:r>
        <w:t xml:space="preserve"> </w:t>
      </w:r>
      <w:r w:rsidRPr="000B0F44">
        <w:t>Gospodarstwa</w:t>
      </w:r>
      <w:r>
        <w:t xml:space="preserve"> </w:t>
      </w:r>
      <w:r w:rsidRPr="000B0F44">
        <w:t>Krajowego</w:t>
      </w:r>
      <w:r>
        <w:t xml:space="preserve"> </w:t>
      </w:r>
      <w:r w:rsidRPr="000B0F44">
        <w:t>zawiera</w:t>
      </w:r>
      <w:r w:rsidR="00E962E7">
        <w:t xml:space="preserve"> </w:t>
      </w:r>
      <w:r w:rsidR="00E962E7" w:rsidRPr="000B0F44">
        <w:t>z</w:t>
      </w:r>
      <w:r w:rsidR="00E962E7">
        <w:t> </w:t>
      </w:r>
      <w:r w:rsidRPr="000B0F44">
        <w:t>kredytodawcą</w:t>
      </w:r>
      <w:r>
        <w:t xml:space="preserve"> </w:t>
      </w:r>
      <w:r w:rsidRPr="000B0F44">
        <w:t>umowę</w:t>
      </w:r>
      <w:r w:rsidR="00E962E7">
        <w:t xml:space="preserve"> </w:t>
      </w:r>
      <w:r w:rsidR="00E962E7" w:rsidRPr="000B0F44">
        <w:t>w</w:t>
      </w:r>
      <w:r w:rsidR="00E962E7">
        <w:t> </w:t>
      </w:r>
      <w:r w:rsidRPr="000B0F44">
        <w:t>sprawie</w:t>
      </w:r>
      <w:r>
        <w:t xml:space="preserve"> </w:t>
      </w:r>
      <w:r w:rsidRPr="000B0F44">
        <w:t>realizacji</w:t>
      </w:r>
      <w:r>
        <w:t xml:space="preserve"> </w:t>
      </w:r>
      <w:r w:rsidRPr="000B0F44">
        <w:t>ustawy.</w:t>
      </w:r>
    </w:p>
    <w:p w:rsidR="0028271E" w:rsidRPr="000B0F44" w:rsidRDefault="0028271E" w:rsidP="0028271E">
      <w:pPr>
        <w:pStyle w:val="ARTartustawynprozporzdzenia"/>
      </w:pPr>
      <w:r w:rsidRPr="00E962E7">
        <w:rPr>
          <w:rStyle w:val="Ppogrubienie"/>
        </w:rPr>
        <w:t>Art.</w:t>
      </w:r>
      <w:r w:rsidR="00E962E7" w:rsidRPr="00E962E7">
        <w:rPr>
          <w:rStyle w:val="Ppogrubienie"/>
        </w:rPr>
        <w:t> </w:t>
      </w:r>
      <w:r w:rsidRPr="00E962E7">
        <w:rPr>
          <w:rStyle w:val="Ppogrubienie"/>
        </w:rPr>
        <w:t>8.</w:t>
      </w:r>
      <w:r w:rsidR="00E962E7">
        <w:t> </w:t>
      </w:r>
      <w:r w:rsidRPr="000B0F44">
        <w:t>1.</w:t>
      </w:r>
      <w:r>
        <w:t xml:space="preserve"> </w:t>
      </w:r>
      <w:r w:rsidRPr="000B0F44">
        <w:t>Wsparcie</w:t>
      </w:r>
      <w:r>
        <w:t xml:space="preserve"> </w:t>
      </w:r>
      <w:r w:rsidRPr="000B0F44">
        <w:t>przyznawane</w:t>
      </w:r>
      <w:r>
        <w:t xml:space="preserve"> </w:t>
      </w:r>
      <w:r w:rsidRPr="000B0F44">
        <w:t>jest</w:t>
      </w:r>
      <w:r>
        <w:t xml:space="preserve"> </w:t>
      </w:r>
      <w:r w:rsidRPr="000B0F44">
        <w:t>na</w:t>
      </w:r>
      <w:r>
        <w:t xml:space="preserve"> </w:t>
      </w:r>
      <w:r w:rsidRPr="000B0F44">
        <w:t>podstawie</w:t>
      </w:r>
      <w:r>
        <w:t xml:space="preserve"> </w:t>
      </w:r>
      <w:r w:rsidRPr="000B0F44">
        <w:t>umowy</w:t>
      </w:r>
      <w:r w:rsidR="00E962E7">
        <w:t xml:space="preserve"> </w:t>
      </w:r>
      <w:r w:rsidR="00E962E7" w:rsidRPr="000B0F44">
        <w:t>o</w:t>
      </w:r>
      <w:r w:rsidR="00E962E7">
        <w:t> </w:t>
      </w:r>
      <w:r w:rsidRPr="000B0F44">
        <w:t>udzieleniu</w:t>
      </w:r>
      <w:r>
        <w:t xml:space="preserve"> </w:t>
      </w:r>
      <w:r w:rsidRPr="000B0F44">
        <w:t>wsparcia</w:t>
      </w:r>
      <w:r>
        <w:t xml:space="preserve"> </w:t>
      </w:r>
      <w:r w:rsidRPr="000B0F44">
        <w:t>zawieranej</w:t>
      </w:r>
      <w:r>
        <w:t xml:space="preserve"> </w:t>
      </w:r>
      <w:r w:rsidRPr="000B0F44">
        <w:t>przez</w:t>
      </w:r>
      <w:r>
        <w:t xml:space="preserve"> </w:t>
      </w:r>
      <w:r w:rsidRPr="000B0F44">
        <w:t>kredytobiorcę</w:t>
      </w:r>
      <w:r w:rsidR="00E962E7">
        <w:t xml:space="preserve"> </w:t>
      </w:r>
      <w:r w:rsidR="00E962E7" w:rsidRPr="000B0F44">
        <w:t>z</w:t>
      </w:r>
      <w:r w:rsidR="00E962E7">
        <w:t> </w:t>
      </w:r>
      <w:r w:rsidRPr="000B0F44">
        <w:t>kredytodawcą.</w:t>
      </w:r>
    </w:p>
    <w:p w:rsidR="0028271E" w:rsidRPr="000B0F44" w:rsidRDefault="0028271E" w:rsidP="0028271E">
      <w:pPr>
        <w:pStyle w:val="USTustnpkodeksu"/>
      </w:pPr>
      <w:r w:rsidRPr="000B0F44">
        <w:t>2.</w:t>
      </w:r>
      <w:r w:rsidR="00E962E7">
        <w:t> </w:t>
      </w:r>
      <w:r w:rsidRPr="000B0F44">
        <w:t>Umowa,</w:t>
      </w:r>
      <w:r w:rsidR="00E962E7">
        <w:t xml:space="preserve"> </w:t>
      </w:r>
      <w:r w:rsidR="00E962E7" w:rsidRPr="000B0F44">
        <w:t>o</w:t>
      </w:r>
      <w:r w:rsidR="00E962E7">
        <w:t> </w:t>
      </w:r>
      <w:r w:rsidRPr="000B0F44">
        <w:t>której</w:t>
      </w:r>
      <w:r>
        <w:t xml:space="preserve"> </w:t>
      </w:r>
      <w:r w:rsidRPr="000B0F44">
        <w:t>mowa</w:t>
      </w:r>
      <w:r w:rsidR="00E962E7">
        <w:t xml:space="preserve"> </w:t>
      </w:r>
      <w:r w:rsidR="00E962E7" w:rsidRPr="000B0F44">
        <w:t>w</w:t>
      </w:r>
      <w:r w:rsidR="00E962E7">
        <w:t> ust. </w:t>
      </w:r>
      <w:r w:rsidRPr="000B0F44">
        <w:t>1,</w:t>
      </w:r>
      <w:r>
        <w:t xml:space="preserve"> </w:t>
      </w:r>
      <w:r w:rsidRPr="000B0F44">
        <w:t>zawierana</w:t>
      </w:r>
      <w:r>
        <w:t xml:space="preserve"> </w:t>
      </w:r>
      <w:r w:rsidRPr="000B0F44">
        <w:t>jest</w:t>
      </w:r>
      <w:r>
        <w:t xml:space="preserve"> </w:t>
      </w:r>
      <w:r w:rsidRPr="000B0F44">
        <w:t>po</w:t>
      </w:r>
      <w:r>
        <w:t xml:space="preserve"> </w:t>
      </w:r>
      <w:r w:rsidRPr="000B0F44">
        <w:t>dokonaniu</w:t>
      </w:r>
      <w:r>
        <w:t xml:space="preserve"> </w:t>
      </w:r>
      <w:r w:rsidRPr="000B0F44">
        <w:t>przez</w:t>
      </w:r>
      <w:r>
        <w:t xml:space="preserve"> </w:t>
      </w:r>
      <w:r w:rsidRPr="000B0F44">
        <w:t>kredytodawcę</w:t>
      </w:r>
      <w:r>
        <w:t xml:space="preserve"> </w:t>
      </w:r>
      <w:r w:rsidRPr="000B0F44">
        <w:t>weryfikacji</w:t>
      </w:r>
      <w:r w:rsidR="00E962E7">
        <w:t xml:space="preserve"> </w:t>
      </w:r>
      <w:r w:rsidR="00E962E7" w:rsidRPr="000B0F44">
        <w:t>i</w:t>
      </w:r>
      <w:r w:rsidR="00E962E7">
        <w:t> </w:t>
      </w:r>
      <w:r w:rsidRPr="000B0F44">
        <w:t>stwierdzeniu</w:t>
      </w:r>
      <w:r>
        <w:t xml:space="preserve"> </w:t>
      </w:r>
      <w:r w:rsidRPr="000B0F44">
        <w:t>spe</w:t>
      </w:r>
      <w:r w:rsidRPr="000B0F44">
        <w:t>ł</w:t>
      </w:r>
      <w:r w:rsidRPr="000B0F44">
        <w:t>nienia</w:t>
      </w:r>
      <w:r>
        <w:t xml:space="preserve"> </w:t>
      </w:r>
      <w:r w:rsidRPr="000B0F44">
        <w:t>warunków,</w:t>
      </w:r>
      <w:r w:rsidR="00E962E7">
        <w:t xml:space="preserve"> </w:t>
      </w:r>
      <w:r w:rsidR="00E962E7" w:rsidRPr="000B0F44">
        <w:t>o</w:t>
      </w:r>
      <w:r w:rsidR="00E962E7">
        <w:t> </w:t>
      </w:r>
      <w:r w:rsidRPr="000B0F44">
        <w:t>których</w:t>
      </w:r>
      <w:r>
        <w:t xml:space="preserve"> </w:t>
      </w:r>
      <w:r w:rsidRPr="000B0F44">
        <w:t>mowa</w:t>
      </w:r>
      <w:r w:rsidR="00E962E7">
        <w:t xml:space="preserve"> </w:t>
      </w:r>
      <w:r w:rsidR="00E962E7" w:rsidRPr="000B0F44">
        <w:t>w</w:t>
      </w:r>
      <w:r w:rsidR="00E962E7">
        <w:t> art. </w:t>
      </w:r>
      <w:r w:rsidR="00E962E7" w:rsidRPr="000B0F44">
        <w:t>3</w:t>
      </w:r>
      <w:r w:rsidR="00E962E7">
        <w:t xml:space="preserve"> i art. </w:t>
      </w:r>
      <w:r w:rsidRPr="000B0F44">
        <w:t>4.</w:t>
      </w:r>
    </w:p>
    <w:p w:rsidR="0028271E" w:rsidRPr="000B0F44" w:rsidRDefault="0028271E" w:rsidP="0028271E">
      <w:pPr>
        <w:pStyle w:val="USTustnpkodeksu"/>
      </w:pPr>
      <w:r w:rsidRPr="000B0F44">
        <w:t>3.</w:t>
      </w:r>
      <w:r w:rsidR="00E962E7">
        <w:t> </w:t>
      </w:r>
      <w:r w:rsidRPr="000B0F44">
        <w:t>Umowa,</w:t>
      </w:r>
      <w:r w:rsidR="00E962E7">
        <w:t xml:space="preserve"> </w:t>
      </w:r>
      <w:r w:rsidR="00E962E7" w:rsidRPr="000B0F44">
        <w:t>o</w:t>
      </w:r>
      <w:r w:rsidR="00E962E7">
        <w:t> </w:t>
      </w:r>
      <w:r w:rsidRPr="000B0F44">
        <w:t>której</w:t>
      </w:r>
      <w:r>
        <w:t xml:space="preserve"> </w:t>
      </w:r>
      <w:r w:rsidRPr="000B0F44">
        <w:t>mowa</w:t>
      </w:r>
      <w:r w:rsidR="00E962E7">
        <w:t xml:space="preserve"> </w:t>
      </w:r>
      <w:r w:rsidR="00E962E7" w:rsidRPr="000B0F44">
        <w:t>w</w:t>
      </w:r>
      <w:r w:rsidR="00E962E7">
        <w:t> ust. </w:t>
      </w:r>
      <w:r w:rsidRPr="000B0F44">
        <w:t>1,</w:t>
      </w:r>
      <w:r>
        <w:t xml:space="preserve"> </w:t>
      </w:r>
      <w:r w:rsidRPr="000B0F44">
        <w:t>zawierana</w:t>
      </w:r>
      <w:r>
        <w:t xml:space="preserve"> </w:t>
      </w:r>
      <w:r w:rsidRPr="000B0F44">
        <w:t>jest</w:t>
      </w:r>
      <w:r w:rsidR="00E962E7">
        <w:t xml:space="preserve"> </w:t>
      </w:r>
      <w:r w:rsidR="00E962E7" w:rsidRPr="000B0F44">
        <w:t>w</w:t>
      </w:r>
      <w:r w:rsidR="00E962E7">
        <w:t> </w:t>
      </w:r>
      <w:r w:rsidRPr="000B0F44">
        <w:t>terminie</w:t>
      </w:r>
      <w:r>
        <w:t xml:space="preserve"> </w:t>
      </w:r>
      <w:r w:rsidRPr="000B0F44">
        <w:t>3</w:t>
      </w:r>
      <w:r w:rsidR="00E962E7" w:rsidRPr="000B0F44">
        <w:t>0</w:t>
      </w:r>
      <w:r w:rsidR="00E962E7">
        <w:t> </w:t>
      </w:r>
      <w:r w:rsidRPr="000B0F44">
        <w:t>dni</w:t>
      </w:r>
      <w:r>
        <w:t xml:space="preserve"> </w:t>
      </w:r>
      <w:r w:rsidRPr="000B0F44">
        <w:t>od</w:t>
      </w:r>
      <w:r>
        <w:t xml:space="preserve"> </w:t>
      </w:r>
      <w:r w:rsidRPr="000B0F44">
        <w:t>dnia</w:t>
      </w:r>
      <w:r>
        <w:t xml:space="preserve"> </w:t>
      </w:r>
      <w:r w:rsidRPr="000B0F44">
        <w:t>złożenia</w:t>
      </w:r>
      <w:r>
        <w:t xml:space="preserve"> </w:t>
      </w:r>
      <w:r w:rsidRPr="000B0F44">
        <w:t>kompletnego</w:t>
      </w:r>
      <w:r w:rsidR="00E962E7">
        <w:t xml:space="preserve"> </w:t>
      </w:r>
      <w:r w:rsidR="00E962E7" w:rsidRPr="000B0F44">
        <w:t>i</w:t>
      </w:r>
      <w:r w:rsidR="00E962E7">
        <w:t> </w:t>
      </w:r>
      <w:r w:rsidRPr="000B0F44">
        <w:t>prawidłowo</w:t>
      </w:r>
      <w:r>
        <w:t xml:space="preserve"> </w:t>
      </w:r>
      <w:r w:rsidRPr="000B0F44">
        <w:t>w</w:t>
      </w:r>
      <w:r w:rsidRPr="000B0F44">
        <w:t>y</w:t>
      </w:r>
      <w:r w:rsidRPr="000B0F44">
        <w:t>pełnionego</w:t>
      </w:r>
      <w:r>
        <w:t xml:space="preserve"> </w:t>
      </w:r>
      <w:r w:rsidRPr="000B0F44">
        <w:t>wniosku.</w:t>
      </w:r>
    </w:p>
    <w:p w:rsidR="0028271E" w:rsidRPr="000B0F44" w:rsidRDefault="0028271E" w:rsidP="0028271E">
      <w:pPr>
        <w:pStyle w:val="USTustnpkodeksu"/>
      </w:pPr>
      <w:r w:rsidRPr="000B0F44">
        <w:t>4.</w:t>
      </w:r>
      <w:r w:rsidR="00E962E7">
        <w:t> </w:t>
      </w:r>
      <w:r>
        <w:t xml:space="preserve"> </w:t>
      </w:r>
      <w:r w:rsidRPr="000B0F44">
        <w:t>Kredytodawca</w:t>
      </w:r>
      <w:r>
        <w:t xml:space="preserve"> </w:t>
      </w:r>
      <w:r w:rsidRPr="000B0F44">
        <w:t>przekazuje</w:t>
      </w:r>
      <w:r>
        <w:t xml:space="preserve"> </w:t>
      </w:r>
      <w:r w:rsidRPr="000B0F44">
        <w:t>kopię</w:t>
      </w:r>
      <w:r>
        <w:t xml:space="preserve"> </w:t>
      </w:r>
      <w:r w:rsidRPr="000B0F44">
        <w:t>umowy,</w:t>
      </w:r>
      <w:r w:rsidR="00E962E7">
        <w:t xml:space="preserve"> </w:t>
      </w:r>
      <w:r w:rsidR="00E962E7" w:rsidRPr="000B0F44">
        <w:t>o</w:t>
      </w:r>
      <w:r w:rsidR="00E962E7">
        <w:t> </w:t>
      </w:r>
      <w:r w:rsidRPr="000B0F44">
        <w:t>której</w:t>
      </w:r>
      <w:r>
        <w:t xml:space="preserve"> </w:t>
      </w:r>
      <w:r w:rsidRPr="000B0F44">
        <w:t>mowa</w:t>
      </w:r>
      <w:r w:rsidR="00E962E7">
        <w:t xml:space="preserve"> </w:t>
      </w:r>
      <w:r w:rsidR="00E962E7" w:rsidRPr="000B0F44">
        <w:t>w</w:t>
      </w:r>
      <w:r w:rsidR="00E962E7">
        <w:t> ust. </w:t>
      </w:r>
      <w:r w:rsidRPr="000B0F44">
        <w:t>1,</w:t>
      </w:r>
      <w:r>
        <w:t xml:space="preserve"> </w:t>
      </w:r>
      <w:r w:rsidRPr="000B0F44">
        <w:t>do</w:t>
      </w:r>
      <w:r>
        <w:t xml:space="preserve"> </w:t>
      </w:r>
      <w:r w:rsidRPr="000B0F44">
        <w:t>Banku</w:t>
      </w:r>
      <w:r>
        <w:t xml:space="preserve"> </w:t>
      </w:r>
      <w:r w:rsidRPr="000B0F44">
        <w:t>Gospodarstwa</w:t>
      </w:r>
      <w:r>
        <w:t xml:space="preserve"> </w:t>
      </w:r>
      <w:r w:rsidRPr="000B0F44">
        <w:t>Krajowego</w:t>
      </w:r>
      <w:r w:rsidR="00E962E7">
        <w:t xml:space="preserve"> </w:t>
      </w:r>
      <w:r w:rsidR="00E962E7" w:rsidRPr="000B0F44">
        <w:t>w</w:t>
      </w:r>
      <w:r w:rsidR="00E962E7">
        <w:t> </w:t>
      </w:r>
      <w:r w:rsidRPr="000B0F44">
        <w:t>terminie</w:t>
      </w:r>
      <w:r>
        <w:t xml:space="preserve"> </w:t>
      </w:r>
      <w:r w:rsidR="00E962E7" w:rsidRPr="000B0F44">
        <w:t>7</w:t>
      </w:r>
      <w:r w:rsidR="00E962E7">
        <w:t> </w:t>
      </w:r>
      <w:r w:rsidRPr="000B0F44">
        <w:t>dni</w:t>
      </w:r>
      <w:r>
        <w:t xml:space="preserve"> </w:t>
      </w:r>
      <w:r w:rsidRPr="000B0F44">
        <w:t>od</w:t>
      </w:r>
      <w:r>
        <w:t xml:space="preserve"> </w:t>
      </w:r>
      <w:r w:rsidRPr="000B0F44">
        <w:t>dnia</w:t>
      </w:r>
      <w:r>
        <w:t xml:space="preserve"> </w:t>
      </w:r>
      <w:r w:rsidRPr="000B0F44">
        <w:t>jej</w:t>
      </w:r>
      <w:r>
        <w:t xml:space="preserve"> </w:t>
      </w:r>
      <w:r w:rsidRPr="000B0F44">
        <w:t>zawarcia.</w:t>
      </w:r>
    </w:p>
    <w:p w:rsidR="0028271E" w:rsidRPr="0028271E" w:rsidRDefault="0028271E" w:rsidP="00E962E7">
      <w:pPr>
        <w:pStyle w:val="USTustnpkodeksu"/>
        <w:keepNext/>
      </w:pPr>
      <w:r w:rsidRPr="000B0F44">
        <w:t>5.</w:t>
      </w:r>
      <w:r w:rsidR="00E962E7">
        <w:t> </w:t>
      </w:r>
      <w:r w:rsidRPr="0028271E">
        <w:t>Umowa,</w:t>
      </w:r>
      <w:r w:rsidR="00E962E7" w:rsidRPr="0028271E">
        <w:t xml:space="preserve"> o</w:t>
      </w:r>
      <w:r w:rsidR="00E962E7">
        <w:t> </w:t>
      </w:r>
      <w:r w:rsidRPr="0028271E">
        <w:t>której mowa</w:t>
      </w:r>
      <w:r w:rsidR="00E962E7" w:rsidRPr="0028271E">
        <w:t xml:space="preserve"> w</w:t>
      </w:r>
      <w:r w:rsidR="00E962E7">
        <w:t> ust. </w:t>
      </w:r>
      <w:r w:rsidRPr="0028271E">
        <w:t>1, określa:</w:t>
      </w:r>
    </w:p>
    <w:p w:rsidR="0028271E" w:rsidRPr="000B0F44" w:rsidRDefault="0028271E" w:rsidP="0028271E">
      <w:pPr>
        <w:pStyle w:val="PKTpunkt"/>
      </w:pPr>
      <w:r w:rsidRPr="000B0F44">
        <w:t>1)</w:t>
      </w:r>
      <w:r w:rsidRPr="000B0F44">
        <w:tab/>
        <w:t>strony</w:t>
      </w:r>
      <w:r>
        <w:t xml:space="preserve"> </w:t>
      </w:r>
      <w:r w:rsidRPr="000B0F44">
        <w:t>umowy,</w:t>
      </w:r>
      <w:r>
        <w:t xml:space="preserve"> </w:t>
      </w:r>
      <w:r w:rsidRPr="000B0F44">
        <w:t>wraz</w:t>
      </w:r>
      <w:r>
        <w:t xml:space="preserve"> </w:t>
      </w:r>
      <w:r w:rsidRPr="000B0F44">
        <w:t>ze</w:t>
      </w:r>
      <w:r>
        <w:t xml:space="preserve"> </w:t>
      </w:r>
      <w:r w:rsidRPr="000B0F44">
        <w:t>wskazaniem</w:t>
      </w:r>
      <w:r>
        <w:t xml:space="preserve"> </w:t>
      </w:r>
      <w:r w:rsidRPr="000B0F44">
        <w:t>informacji,</w:t>
      </w:r>
      <w:r w:rsidR="00E962E7">
        <w:t xml:space="preserve"> </w:t>
      </w:r>
      <w:r w:rsidR="00E962E7" w:rsidRPr="000B0F44">
        <w:t>o</w:t>
      </w:r>
      <w:r w:rsidR="00E962E7">
        <w:t> </w:t>
      </w:r>
      <w:r w:rsidRPr="000B0F44">
        <w:t>których</w:t>
      </w:r>
      <w:r>
        <w:t xml:space="preserve"> </w:t>
      </w:r>
      <w:r w:rsidRPr="000B0F44">
        <w:t>mowa</w:t>
      </w:r>
      <w:r w:rsidR="00E962E7">
        <w:t xml:space="preserve"> </w:t>
      </w:r>
      <w:r w:rsidR="00E962E7" w:rsidRPr="000B0F44">
        <w:t>w</w:t>
      </w:r>
      <w:r w:rsidR="00E962E7">
        <w:t> art. </w:t>
      </w:r>
      <w:r w:rsidR="00E962E7" w:rsidRPr="000B0F44">
        <w:t>6</w:t>
      </w:r>
      <w:r w:rsidR="00E962E7">
        <w:t xml:space="preserve"> ust. </w:t>
      </w:r>
      <w:r w:rsidR="00E962E7" w:rsidRPr="000B0F44">
        <w:t>2</w:t>
      </w:r>
      <w:r w:rsidR="00E962E7">
        <w:t xml:space="preserve"> pkt </w:t>
      </w:r>
      <w:r w:rsidRPr="000B0F44">
        <w:t>1;</w:t>
      </w:r>
    </w:p>
    <w:p w:rsidR="0028271E" w:rsidRPr="000B0F44" w:rsidRDefault="0028271E" w:rsidP="0028271E">
      <w:pPr>
        <w:pStyle w:val="PKTpunkt"/>
      </w:pPr>
      <w:r w:rsidRPr="000B0F44">
        <w:t>2)</w:t>
      </w:r>
      <w:r w:rsidRPr="000B0F44">
        <w:tab/>
        <w:t>wysokość</w:t>
      </w:r>
      <w:r>
        <w:t xml:space="preserve"> </w:t>
      </w:r>
      <w:r w:rsidRPr="000B0F44">
        <w:t>rat</w:t>
      </w:r>
      <w:r>
        <w:t xml:space="preserve"> </w:t>
      </w:r>
      <w:r w:rsidRPr="000B0F44">
        <w:t>oraz</w:t>
      </w:r>
      <w:r>
        <w:t xml:space="preserve"> </w:t>
      </w:r>
      <w:r w:rsidRPr="000B0F44">
        <w:t>okres</w:t>
      </w:r>
      <w:r>
        <w:t xml:space="preserve"> </w:t>
      </w:r>
      <w:r w:rsidRPr="000B0F44">
        <w:t>udzielonego</w:t>
      </w:r>
      <w:r>
        <w:t xml:space="preserve"> </w:t>
      </w:r>
      <w:r w:rsidRPr="000B0F44">
        <w:t>wsparcia;</w:t>
      </w:r>
    </w:p>
    <w:p w:rsidR="0028271E" w:rsidRPr="000B0F44" w:rsidRDefault="0028271E" w:rsidP="0028271E">
      <w:pPr>
        <w:pStyle w:val="PKTpunkt"/>
      </w:pPr>
      <w:r w:rsidRPr="000B0F44">
        <w:t>3)</w:t>
      </w:r>
      <w:r w:rsidRPr="000B0F44">
        <w:tab/>
        <w:t>zasady</w:t>
      </w:r>
      <w:r w:rsidR="00E962E7">
        <w:t xml:space="preserve"> </w:t>
      </w:r>
      <w:r w:rsidR="00E962E7" w:rsidRPr="000B0F44">
        <w:t>i</w:t>
      </w:r>
      <w:r w:rsidR="00E962E7">
        <w:t> </w:t>
      </w:r>
      <w:r w:rsidRPr="000B0F44">
        <w:t>terminy</w:t>
      </w:r>
      <w:r>
        <w:t xml:space="preserve"> </w:t>
      </w:r>
      <w:r w:rsidRPr="000B0F44">
        <w:t>przekazywania</w:t>
      </w:r>
      <w:r>
        <w:t xml:space="preserve"> </w:t>
      </w:r>
      <w:r w:rsidRPr="000B0F44">
        <w:t>rat</w:t>
      </w:r>
      <w:r>
        <w:t xml:space="preserve"> </w:t>
      </w:r>
      <w:r w:rsidRPr="000B0F44">
        <w:t>udzielonego</w:t>
      </w:r>
      <w:r>
        <w:t xml:space="preserve"> </w:t>
      </w:r>
      <w:r w:rsidRPr="000B0F44">
        <w:t>wsparcia;</w:t>
      </w:r>
    </w:p>
    <w:p w:rsidR="0028271E" w:rsidRPr="000B0F44" w:rsidRDefault="0028271E" w:rsidP="0028271E">
      <w:pPr>
        <w:pStyle w:val="PKTpunkt"/>
      </w:pPr>
      <w:r w:rsidRPr="000B0F44">
        <w:t>4)</w:t>
      </w:r>
      <w:r w:rsidRPr="000B0F44">
        <w:tab/>
        <w:t>numer</w:t>
      </w:r>
      <w:r>
        <w:t xml:space="preserve"> </w:t>
      </w:r>
      <w:r w:rsidRPr="000B0F44">
        <w:t>rachunku</w:t>
      </w:r>
      <w:r>
        <w:t xml:space="preserve"> </w:t>
      </w:r>
      <w:r w:rsidRPr="000B0F44">
        <w:t>wskazanego</w:t>
      </w:r>
      <w:r>
        <w:t xml:space="preserve"> </w:t>
      </w:r>
      <w:r w:rsidRPr="000B0F44">
        <w:t>przez</w:t>
      </w:r>
      <w:r>
        <w:t xml:space="preserve"> </w:t>
      </w:r>
      <w:r w:rsidRPr="000B0F44">
        <w:t>kredytodawcę</w:t>
      </w:r>
      <w:r>
        <w:t xml:space="preserve"> </w:t>
      </w:r>
      <w:r w:rsidRPr="000B0F44">
        <w:t>jako</w:t>
      </w:r>
      <w:r>
        <w:t xml:space="preserve"> </w:t>
      </w:r>
      <w:r w:rsidRPr="000B0F44">
        <w:t>rachunek</w:t>
      </w:r>
      <w:r>
        <w:t xml:space="preserve"> </w:t>
      </w:r>
      <w:r w:rsidRPr="000B0F44">
        <w:t>przeznaczony</w:t>
      </w:r>
      <w:r>
        <w:t xml:space="preserve"> </w:t>
      </w:r>
      <w:r w:rsidRPr="000B0F44">
        <w:t>do</w:t>
      </w:r>
      <w:r>
        <w:t xml:space="preserve"> </w:t>
      </w:r>
      <w:r w:rsidRPr="000B0F44">
        <w:t>przekazywania</w:t>
      </w:r>
      <w:r>
        <w:t xml:space="preserve"> </w:t>
      </w:r>
      <w:r w:rsidRPr="000B0F44">
        <w:t>wsparcia;</w:t>
      </w:r>
    </w:p>
    <w:p w:rsidR="0028271E" w:rsidRPr="000B0F44" w:rsidRDefault="0028271E" w:rsidP="0028271E">
      <w:pPr>
        <w:pStyle w:val="PKTpunkt"/>
      </w:pPr>
      <w:r w:rsidRPr="000B0F44">
        <w:t>5)</w:t>
      </w:r>
      <w:r w:rsidRPr="000B0F44">
        <w:tab/>
        <w:t>kwotę</w:t>
      </w:r>
      <w:r w:rsidR="00E962E7">
        <w:t xml:space="preserve"> </w:t>
      </w:r>
      <w:r w:rsidR="00E962E7" w:rsidRPr="000B0F44">
        <w:t>i</w:t>
      </w:r>
      <w:r w:rsidR="00E962E7">
        <w:t> </w:t>
      </w:r>
      <w:r w:rsidRPr="000B0F44">
        <w:t>walutę</w:t>
      </w:r>
      <w:r>
        <w:t xml:space="preserve"> </w:t>
      </w:r>
      <w:r w:rsidRPr="000B0F44">
        <w:t>spłaty</w:t>
      </w:r>
      <w:r>
        <w:t xml:space="preserve"> </w:t>
      </w:r>
      <w:r w:rsidRPr="000B0F44">
        <w:t>kredytu</w:t>
      </w:r>
      <w:r>
        <w:t xml:space="preserve"> </w:t>
      </w:r>
      <w:r w:rsidRPr="000B0F44">
        <w:t>mieszkaniowego;</w:t>
      </w:r>
    </w:p>
    <w:p w:rsidR="0028271E" w:rsidRPr="000B0F44" w:rsidRDefault="0028271E" w:rsidP="0028271E">
      <w:pPr>
        <w:pStyle w:val="PKTpunkt"/>
      </w:pPr>
      <w:r w:rsidRPr="000B0F44">
        <w:lastRenderedPageBreak/>
        <w:t>6)</w:t>
      </w:r>
      <w:r w:rsidRPr="000B0F44">
        <w:tab/>
        <w:t>zasady</w:t>
      </w:r>
      <w:r w:rsidR="00E962E7">
        <w:t xml:space="preserve"> </w:t>
      </w:r>
      <w:r w:rsidR="00E962E7" w:rsidRPr="000B0F44">
        <w:t>i</w:t>
      </w:r>
      <w:r w:rsidR="00E962E7">
        <w:t> </w:t>
      </w:r>
      <w:r w:rsidRPr="000B0F44">
        <w:t>terminy</w:t>
      </w:r>
      <w:r>
        <w:t xml:space="preserve"> </w:t>
      </w:r>
      <w:r w:rsidRPr="000B0F44">
        <w:t>spłat</w:t>
      </w:r>
      <w:r>
        <w:t xml:space="preserve"> </w:t>
      </w:r>
      <w:r w:rsidRPr="000B0F44">
        <w:t>poszczególnych</w:t>
      </w:r>
      <w:r>
        <w:t xml:space="preserve"> </w:t>
      </w:r>
      <w:r w:rsidRPr="000B0F44">
        <w:t>rat</w:t>
      </w:r>
      <w:r>
        <w:t xml:space="preserve"> </w:t>
      </w:r>
      <w:r w:rsidRPr="000B0F44">
        <w:t>udzielonego</w:t>
      </w:r>
      <w:r>
        <w:t xml:space="preserve"> </w:t>
      </w:r>
      <w:r w:rsidRPr="000B0F44">
        <w:t>wsparcia;</w:t>
      </w:r>
    </w:p>
    <w:p w:rsidR="0028271E" w:rsidRPr="000B0F44" w:rsidRDefault="0028271E" w:rsidP="0028271E">
      <w:pPr>
        <w:pStyle w:val="PKTpunkt"/>
      </w:pPr>
      <w:r w:rsidRPr="000B0F44">
        <w:t>7)</w:t>
      </w:r>
      <w:r w:rsidRPr="000B0F44">
        <w:tab/>
        <w:t>zakres</w:t>
      </w:r>
      <w:r>
        <w:t xml:space="preserve"> </w:t>
      </w:r>
      <w:r w:rsidRPr="000B0F44">
        <w:t>uprawnień</w:t>
      </w:r>
      <w:r>
        <w:t xml:space="preserve"> </w:t>
      </w:r>
      <w:r w:rsidRPr="000B0F44">
        <w:t>Banku</w:t>
      </w:r>
      <w:r>
        <w:t xml:space="preserve"> </w:t>
      </w:r>
      <w:r w:rsidRPr="000B0F44">
        <w:t>Gospodarstwa</w:t>
      </w:r>
      <w:r>
        <w:t xml:space="preserve"> </w:t>
      </w:r>
      <w:r w:rsidRPr="000B0F44">
        <w:t>Krajowego</w:t>
      </w:r>
      <w:r>
        <w:t xml:space="preserve"> </w:t>
      </w:r>
      <w:r w:rsidRPr="000B0F44">
        <w:t>związanych</w:t>
      </w:r>
      <w:r w:rsidR="00E962E7">
        <w:t xml:space="preserve"> </w:t>
      </w:r>
      <w:r w:rsidR="00E962E7" w:rsidRPr="000B0F44">
        <w:t>z</w:t>
      </w:r>
      <w:r w:rsidR="00E962E7">
        <w:t> </w:t>
      </w:r>
      <w:r w:rsidRPr="000B0F44">
        <w:t>kontrolą</w:t>
      </w:r>
      <w:r>
        <w:t xml:space="preserve"> </w:t>
      </w:r>
      <w:r w:rsidRPr="000B0F44">
        <w:t>spłaty</w:t>
      </w:r>
      <w:r>
        <w:t xml:space="preserve"> </w:t>
      </w:r>
      <w:r w:rsidRPr="000B0F44">
        <w:t>wsparcia;</w:t>
      </w:r>
    </w:p>
    <w:p w:rsidR="0028271E" w:rsidRPr="000B0F44" w:rsidRDefault="0028271E" w:rsidP="0028271E">
      <w:pPr>
        <w:pStyle w:val="PKTpunkt"/>
      </w:pPr>
      <w:r w:rsidRPr="000B0F44">
        <w:t>8)</w:t>
      </w:r>
      <w:r w:rsidRPr="000B0F44">
        <w:tab/>
        <w:t>warunki</w:t>
      </w:r>
      <w:r>
        <w:t xml:space="preserve"> </w:t>
      </w:r>
      <w:r w:rsidRPr="000B0F44">
        <w:t>dokonywania</w:t>
      </w:r>
      <w:r>
        <w:t xml:space="preserve"> </w:t>
      </w:r>
      <w:r w:rsidRPr="000B0F44">
        <w:t>zmian</w:t>
      </w:r>
      <w:r w:rsidR="00E962E7">
        <w:t xml:space="preserve"> </w:t>
      </w:r>
      <w:r w:rsidR="00E962E7" w:rsidRPr="000B0F44">
        <w:t>i</w:t>
      </w:r>
      <w:r w:rsidR="00E962E7">
        <w:t> </w:t>
      </w:r>
      <w:r w:rsidRPr="000B0F44">
        <w:t>rozwiązania</w:t>
      </w:r>
      <w:r>
        <w:t xml:space="preserve"> </w:t>
      </w:r>
      <w:r w:rsidRPr="000B0F44">
        <w:t>umowy.</w:t>
      </w:r>
    </w:p>
    <w:p w:rsidR="0028271E" w:rsidRPr="000B0F44" w:rsidRDefault="0028271E" w:rsidP="0028271E">
      <w:pPr>
        <w:pStyle w:val="USTustnpkodeksu"/>
      </w:pPr>
      <w:r w:rsidRPr="000B0F44">
        <w:t>6.</w:t>
      </w:r>
      <w:r w:rsidR="00E962E7">
        <w:t> </w:t>
      </w:r>
      <w:r w:rsidR="00E962E7" w:rsidRPr="000B0F44">
        <w:t>W</w:t>
      </w:r>
      <w:r w:rsidR="00E962E7">
        <w:t> </w:t>
      </w:r>
      <w:r w:rsidRPr="000B0F44">
        <w:t>umowie,</w:t>
      </w:r>
      <w:r w:rsidR="00E962E7">
        <w:t xml:space="preserve"> </w:t>
      </w:r>
      <w:r w:rsidR="00E962E7" w:rsidRPr="000B0F44">
        <w:t>o</w:t>
      </w:r>
      <w:r w:rsidR="00E962E7">
        <w:t> </w:t>
      </w:r>
      <w:r w:rsidRPr="000B0F44">
        <w:t>której</w:t>
      </w:r>
      <w:r>
        <w:t xml:space="preserve"> </w:t>
      </w:r>
      <w:r w:rsidRPr="000B0F44">
        <w:t>mowa</w:t>
      </w:r>
      <w:r w:rsidR="00E962E7">
        <w:t xml:space="preserve"> </w:t>
      </w:r>
      <w:r w:rsidR="00E962E7" w:rsidRPr="000B0F44">
        <w:t>w</w:t>
      </w:r>
      <w:r w:rsidR="00E962E7">
        <w:t> ust. </w:t>
      </w:r>
      <w:r w:rsidRPr="000B0F44">
        <w:t>1,</w:t>
      </w:r>
      <w:r>
        <w:t xml:space="preserve"> </w:t>
      </w:r>
      <w:r w:rsidRPr="000B0F44">
        <w:t>zamieszcza</w:t>
      </w:r>
      <w:r>
        <w:t xml:space="preserve"> </w:t>
      </w:r>
      <w:r w:rsidRPr="000B0F44">
        <w:t>się</w:t>
      </w:r>
      <w:r>
        <w:t xml:space="preserve"> </w:t>
      </w:r>
      <w:r w:rsidRPr="000B0F44">
        <w:t>również</w:t>
      </w:r>
      <w:r>
        <w:t xml:space="preserve"> </w:t>
      </w:r>
      <w:r w:rsidRPr="000B0F44">
        <w:t>pouczenie</w:t>
      </w:r>
      <w:r w:rsidR="00E962E7">
        <w:t xml:space="preserve"> </w:t>
      </w:r>
      <w:r w:rsidR="00E962E7" w:rsidRPr="000B0F44">
        <w:t>o</w:t>
      </w:r>
      <w:r w:rsidR="00E962E7">
        <w:t> </w:t>
      </w:r>
      <w:r w:rsidRPr="000B0F44">
        <w:t>utracie</w:t>
      </w:r>
      <w:r>
        <w:t xml:space="preserve"> </w:t>
      </w:r>
      <w:r w:rsidRPr="000B0F44">
        <w:t>uprawnień</w:t>
      </w:r>
      <w:r>
        <w:t xml:space="preserve"> </w:t>
      </w:r>
      <w:r w:rsidRPr="000B0F44">
        <w:t>do</w:t>
      </w:r>
      <w:r>
        <w:t xml:space="preserve"> </w:t>
      </w:r>
      <w:r w:rsidRPr="000B0F44">
        <w:t>otrzymywania</w:t>
      </w:r>
      <w:r>
        <w:t xml:space="preserve"> </w:t>
      </w:r>
      <w:r w:rsidRPr="000B0F44">
        <w:t>wsparcia</w:t>
      </w:r>
      <w:r w:rsidR="00E962E7">
        <w:t xml:space="preserve"> </w:t>
      </w:r>
      <w:r w:rsidR="00E962E7" w:rsidRPr="000B0F44">
        <w:t>w</w:t>
      </w:r>
      <w:r w:rsidR="00E962E7">
        <w:t> </w:t>
      </w:r>
      <w:r w:rsidRPr="000B0F44">
        <w:t>przypadkach,</w:t>
      </w:r>
      <w:r w:rsidR="00E962E7">
        <w:t xml:space="preserve"> </w:t>
      </w:r>
      <w:r w:rsidR="00E962E7" w:rsidRPr="000B0F44">
        <w:t>o</w:t>
      </w:r>
      <w:r w:rsidR="00E962E7">
        <w:t> </w:t>
      </w:r>
      <w:r w:rsidRPr="000B0F44">
        <w:t>których</w:t>
      </w:r>
      <w:r>
        <w:t xml:space="preserve"> </w:t>
      </w:r>
      <w:r w:rsidRPr="000B0F44">
        <w:t>mowa</w:t>
      </w:r>
      <w:r w:rsidR="00E962E7">
        <w:t xml:space="preserve"> </w:t>
      </w:r>
      <w:r w:rsidR="00E962E7" w:rsidRPr="000B0F44">
        <w:t>w</w:t>
      </w:r>
      <w:r w:rsidR="00E962E7">
        <w:t> art. </w:t>
      </w:r>
      <w:r w:rsidRPr="000B0F44">
        <w:t>1</w:t>
      </w:r>
      <w:r>
        <w:t>2</w:t>
      </w:r>
      <w:r w:rsidRPr="000B0F44">
        <w:t>.</w:t>
      </w:r>
    </w:p>
    <w:p w:rsidR="0028271E" w:rsidRPr="00915AC8" w:rsidRDefault="0028271E" w:rsidP="0028271E">
      <w:pPr>
        <w:pStyle w:val="ARTartustawynprozporzdzenia"/>
      </w:pPr>
      <w:r w:rsidRPr="00E962E7">
        <w:rPr>
          <w:rStyle w:val="Ppogrubienie"/>
        </w:rPr>
        <w:t>Art.</w:t>
      </w:r>
      <w:r w:rsidR="00E962E7" w:rsidRPr="00E962E7">
        <w:rPr>
          <w:rStyle w:val="Ppogrubienie"/>
        </w:rPr>
        <w:t> </w:t>
      </w:r>
      <w:r w:rsidRPr="00E962E7">
        <w:rPr>
          <w:rStyle w:val="Ppogrubienie"/>
        </w:rPr>
        <w:t>9.</w:t>
      </w:r>
      <w:r w:rsidR="00E962E7">
        <w:rPr>
          <w:rStyle w:val="Ppogrubienie"/>
        </w:rPr>
        <w:t> </w:t>
      </w:r>
      <w:r w:rsidRPr="00915AC8">
        <w:t>Kredytodawca dochodzi roszczeń</w:t>
      </w:r>
      <w:r w:rsidR="00E962E7" w:rsidRPr="00915AC8">
        <w:t xml:space="preserve"> w</w:t>
      </w:r>
      <w:r w:rsidR="00E962E7">
        <w:t> </w:t>
      </w:r>
      <w:r w:rsidRPr="00915AC8">
        <w:t>zakresie zwrotu udzielonego wsparcia,</w:t>
      </w:r>
      <w:r w:rsidR="00E962E7" w:rsidRPr="00915AC8">
        <w:t xml:space="preserve"> o</w:t>
      </w:r>
      <w:r w:rsidR="00E962E7">
        <w:t> </w:t>
      </w:r>
      <w:r w:rsidRPr="00915AC8">
        <w:t>którym mowa</w:t>
      </w:r>
      <w:r w:rsidR="00E962E7" w:rsidRPr="00915AC8">
        <w:t xml:space="preserve"> w</w:t>
      </w:r>
      <w:r w:rsidR="00E962E7">
        <w:t> art. </w:t>
      </w:r>
      <w:r w:rsidRPr="00915AC8">
        <w:t>19,</w:t>
      </w:r>
      <w:r w:rsidR="00E962E7">
        <w:t xml:space="preserve"> art. </w:t>
      </w:r>
      <w:r w:rsidRPr="00915AC8">
        <w:t>2</w:t>
      </w:r>
      <w:r w:rsidR="00E962E7" w:rsidRPr="00915AC8">
        <w:t>0</w:t>
      </w:r>
      <w:r w:rsidR="00E962E7">
        <w:t xml:space="preserve"> i art. </w:t>
      </w:r>
      <w:r w:rsidRPr="00915AC8">
        <w:t>22.</w:t>
      </w:r>
    </w:p>
    <w:p w:rsidR="0028271E" w:rsidRPr="000B0F44" w:rsidRDefault="0028271E" w:rsidP="0028271E">
      <w:pPr>
        <w:pStyle w:val="ARTartustawynprozporzdzenia"/>
      </w:pPr>
      <w:r w:rsidRPr="00E962E7">
        <w:rPr>
          <w:rStyle w:val="Ppogrubienie"/>
        </w:rPr>
        <w:t>Art.</w:t>
      </w:r>
      <w:r w:rsidR="00E962E7" w:rsidRPr="00E962E7">
        <w:rPr>
          <w:rStyle w:val="Ppogrubienie"/>
        </w:rPr>
        <w:t> </w:t>
      </w:r>
      <w:r w:rsidRPr="00E962E7">
        <w:rPr>
          <w:rStyle w:val="Ppogrubienie"/>
        </w:rPr>
        <w:t>10.</w:t>
      </w:r>
      <w:r w:rsidR="00E962E7">
        <w:t> </w:t>
      </w:r>
      <w:r w:rsidRPr="000B0F44">
        <w:t>Bank</w:t>
      </w:r>
      <w:r>
        <w:t xml:space="preserve"> </w:t>
      </w:r>
      <w:r w:rsidRPr="000B0F44">
        <w:t>Gospodarstwa</w:t>
      </w:r>
      <w:r>
        <w:t xml:space="preserve"> </w:t>
      </w:r>
      <w:r w:rsidRPr="000B0F44">
        <w:t>Krajowego</w:t>
      </w:r>
      <w:r>
        <w:t xml:space="preserve"> </w:t>
      </w:r>
      <w:r w:rsidRPr="000B0F44">
        <w:t>przekazuje</w:t>
      </w:r>
      <w:r>
        <w:t xml:space="preserve"> </w:t>
      </w:r>
      <w:r w:rsidRPr="000B0F44">
        <w:t>wsparcie</w:t>
      </w:r>
      <w:r w:rsidR="00E962E7">
        <w:t xml:space="preserve"> </w:t>
      </w:r>
      <w:r w:rsidR="00E962E7" w:rsidRPr="000B0F44">
        <w:t>w</w:t>
      </w:r>
      <w:r w:rsidR="00E962E7">
        <w:t> </w:t>
      </w:r>
      <w:r w:rsidRPr="000B0F44">
        <w:t>terminie</w:t>
      </w:r>
      <w:r w:rsidR="00E962E7">
        <w:t xml:space="preserve"> </w:t>
      </w:r>
      <w:r w:rsidR="00E962E7" w:rsidRPr="000B0F44">
        <w:t>i</w:t>
      </w:r>
      <w:r w:rsidR="00E962E7">
        <w:t> </w:t>
      </w:r>
      <w:r w:rsidRPr="000B0F44">
        <w:t>na</w:t>
      </w:r>
      <w:r>
        <w:t xml:space="preserve"> </w:t>
      </w:r>
      <w:r w:rsidRPr="000B0F44">
        <w:t>warunkach</w:t>
      </w:r>
      <w:r>
        <w:t xml:space="preserve"> </w:t>
      </w:r>
      <w:r w:rsidRPr="000B0F44">
        <w:t>określonych</w:t>
      </w:r>
      <w:r w:rsidR="00E962E7">
        <w:t xml:space="preserve"> </w:t>
      </w:r>
      <w:r w:rsidR="00E962E7" w:rsidRPr="000B0F44">
        <w:t>w</w:t>
      </w:r>
      <w:r w:rsidR="00E962E7">
        <w:t> </w:t>
      </w:r>
      <w:r w:rsidRPr="000B0F44">
        <w:t>umowie,</w:t>
      </w:r>
      <w:r w:rsidR="00E962E7">
        <w:t xml:space="preserve"> </w:t>
      </w:r>
      <w:r w:rsidR="00E962E7" w:rsidRPr="000B0F44">
        <w:t>o</w:t>
      </w:r>
      <w:r w:rsidR="00E962E7">
        <w:t> </w:t>
      </w:r>
      <w:r w:rsidRPr="000B0F44">
        <w:t>której</w:t>
      </w:r>
      <w:r>
        <w:t xml:space="preserve"> </w:t>
      </w:r>
      <w:r w:rsidRPr="000B0F44">
        <w:t>mowa</w:t>
      </w:r>
      <w:r w:rsidR="00E962E7">
        <w:t xml:space="preserve"> </w:t>
      </w:r>
      <w:r w:rsidR="00E962E7" w:rsidRPr="000B0F44">
        <w:t>w</w:t>
      </w:r>
      <w:r w:rsidR="00E962E7">
        <w:t> art. </w:t>
      </w:r>
      <w:r w:rsidR="00E962E7" w:rsidRPr="000B0F44">
        <w:t>8</w:t>
      </w:r>
      <w:r w:rsidR="00E962E7">
        <w:t xml:space="preserve"> ust. </w:t>
      </w:r>
      <w:r w:rsidRPr="000B0F44">
        <w:t>1.</w:t>
      </w:r>
    </w:p>
    <w:p w:rsidR="0028271E" w:rsidRPr="00915AC8" w:rsidRDefault="0028271E" w:rsidP="00E962E7">
      <w:pPr>
        <w:pStyle w:val="ARTartustawynprozporzdzenia"/>
        <w:keepNext/>
      </w:pPr>
      <w:r w:rsidRPr="00E962E7">
        <w:rPr>
          <w:rStyle w:val="Ppogrubienie"/>
        </w:rPr>
        <w:t>Art.</w:t>
      </w:r>
      <w:r w:rsidR="00E962E7" w:rsidRPr="00E962E7">
        <w:rPr>
          <w:rStyle w:val="Ppogrubienie"/>
        </w:rPr>
        <w:t> </w:t>
      </w:r>
      <w:r w:rsidRPr="00E962E7">
        <w:rPr>
          <w:rStyle w:val="Ppogrubienie"/>
        </w:rPr>
        <w:t>11.</w:t>
      </w:r>
      <w:r w:rsidR="00E962E7">
        <w:t> </w:t>
      </w:r>
      <w:r w:rsidRPr="00915AC8">
        <w:t>1. Bank Gospodarstwa Krajowego jest niezwłocznie powiadamiany przez:</w:t>
      </w:r>
    </w:p>
    <w:p w:rsidR="0028271E" w:rsidRPr="00915AC8" w:rsidRDefault="0028271E" w:rsidP="0028271E">
      <w:pPr>
        <w:pStyle w:val="PKTpunkt"/>
      </w:pPr>
      <w:r w:rsidRPr="00915AC8">
        <w:t>1)</w:t>
      </w:r>
      <w:r w:rsidRPr="00915AC8">
        <w:tab/>
        <w:t>powiatowy urząd pracy –</w:t>
      </w:r>
      <w:r w:rsidR="00E962E7" w:rsidRPr="00915AC8">
        <w:t xml:space="preserve"> o</w:t>
      </w:r>
      <w:r w:rsidR="00E962E7">
        <w:t> </w:t>
      </w:r>
      <w:r w:rsidRPr="00915AC8">
        <w:t>utracie statusu bezrobotnego przez kredytobiorcę;</w:t>
      </w:r>
    </w:p>
    <w:p w:rsidR="0028271E" w:rsidRPr="00915AC8" w:rsidRDefault="0028271E" w:rsidP="00E962E7">
      <w:pPr>
        <w:pStyle w:val="PKTpunkt"/>
        <w:keepNext/>
      </w:pPr>
      <w:r w:rsidRPr="00915AC8">
        <w:t>2)</w:t>
      </w:r>
      <w:r w:rsidRPr="00915AC8">
        <w:tab/>
        <w:t>kredytodawcę o:</w:t>
      </w:r>
    </w:p>
    <w:p w:rsidR="0028271E" w:rsidRPr="00915AC8" w:rsidRDefault="0028271E" w:rsidP="0028271E">
      <w:pPr>
        <w:pStyle w:val="LITlitera"/>
      </w:pPr>
      <w:r w:rsidRPr="00915AC8">
        <w:t>a)</w:t>
      </w:r>
      <w:r w:rsidRPr="00915AC8">
        <w:tab/>
        <w:t>zbyciu przedmiotu kredytowania,</w:t>
      </w:r>
    </w:p>
    <w:p w:rsidR="0028271E" w:rsidRPr="00915AC8" w:rsidRDefault="0028271E" w:rsidP="0028271E">
      <w:pPr>
        <w:pStyle w:val="LITlitera"/>
      </w:pPr>
      <w:r w:rsidRPr="00915AC8">
        <w:t>b)</w:t>
      </w:r>
      <w:r w:rsidRPr="00915AC8">
        <w:tab/>
        <w:t>zwiększeniu miesięcznych dochodów lub obniżeniu miesięcznej raty prowadzących do niespełnienia przesłanki udzielenia wsparcia określonej</w:t>
      </w:r>
      <w:r w:rsidR="00E962E7" w:rsidRPr="00915AC8">
        <w:t xml:space="preserve"> w</w:t>
      </w:r>
      <w:r w:rsidR="00E962E7">
        <w:t> art. </w:t>
      </w:r>
      <w:r w:rsidR="00E962E7" w:rsidRPr="00915AC8">
        <w:t>3</w:t>
      </w:r>
      <w:r w:rsidR="00E962E7">
        <w:t xml:space="preserve"> ust. </w:t>
      </w:r>
      <w:r w:rsidR="00E962E7" w:rsidRPr="00915AC8">
        <w:t>1</w:t>
      </w:r>
      <w:r w:rsidR="00E962E7">
        <w:t xml:space="preserve"> pkt </w:t>
      </w:r>
      <w:r w:rsidRPr="00915AC8">
        <w:t>2, jeżeli była to przesłanka udzielenia wsparcia,</w:t>
      </w:r>
    </w:p>
    <w:p w:rsidR="0028271E" w:rsidRPr="00915AC8" w:rsidRDefault="0028271E" w:rsidP="0028271E">
      <w:pPr>
        <w:pStyle w:val="LITlitera"/>
      </w:pPr>
      <w:r w:rsidRPr="00915AC8">
        <w:t>c)</w:t>
      </w:r>
      <w:r w:rsidRPr="00915AC8">
        <w:tab/>
        <w:t>podjęciu czynności egzekucyjnych</w:t>
      </w:r>
      <w:r w:rsidR="00E962E7" w:rsidRPr="00915AC8">
        <w:t xml:space="preserve"> z</w:t>
      </w:r>
      <w:r w:rsidR="00E962E7">
        <w:t> </w:t>
      </w:r>
      <w:r w:rsidRPr="00915AC8">
        <w:t>przedmiotu kredytowania,</w:t>
      </w:r>
    </w:p>
    <w:p w:rsidR="0028271E" w:rsidRPr="00915AC8" w:rsidRDefault="0028271E" w:rsidP="0028271E">
      <w:pPr>
        <w:pStyle w:val="LITlitera"/>
      </w:pPr>
      <w:r w:rsidRPr="00915AC8">
        <w:t>d)</w:t>
      </w:r>
      <w:r w:rsidRPr="00915AC8">
        <w:tab/>
        <w:t>zwiększeniu miesięcznych dochodów bądź zmniejszeniu liczby członków gospodarstwa domowego kredytobio</w:t>
      </w:r>
      <w:r w:rsidRPr="00915AC8">
        <w:t>r</w:t>
      </w:r>
      <w:r w:rsidRPr="00915AC8">
        <w:t>cy prowadzących do niespełnienia przesłanki udzielenia wsparcia określonej</w:t>
      </w:r>
      <w:r w:rsidR="00E962E7" w:rsidRPr="00915AC8">
        <w:t xml:space="preserve"> w</w:t>
      </w:r>
      <w:r w:rsidR="00E962E7">
        <w:t> art. </w:t>
      </w:r>
      <w:r w:rsidR="00E962E7" w:rsidRPr="00915AC8">
        <w:t>3</w:t>
      </w:r>
      <w:r w:rsidR="00E962E7">
        <w:t xml:space="preserve"> ust. </w:t>
      </w:r>
      <w:r w:rsidR="00E962E7" w:rsidRPr="00915AC8">
        <w:t>1</w:t>
      </w:r>
      <w:r w:rsidR="00E962E7">
        <w:t xml:space="preserve"> pkt </w:t>
      </w:r>
      <w:r w:rsidRPr="00915AC8">
        <w:t>3, jeżeli była to przesłanka udzielenia wsparcia,</w:t>
      </w:r>
    </w:p>
    <w:p w:rsidR="0028271E" w:rsidRPr="00915AC8" w:rsidRDefault="0028271E" w:rsidP="0028271E">
      <w:pPr>
        <w:pStyle w:val="LITlitera"/>
      </w:pPr>
      <w:r w:rsidRPr="00915AC8">
        <w:t>e)</w:t>
      </w:r>
      <w:r w:rsidRPr="00915AC8">
        <w:tab/>
        <w:t>wypowiedzeniu umowy kredytu mieszkaniowego albo dokonaniu jego spłaty.</w:t>
      </w:r>
    </w:p>
    <w:p w:rsidR="0028271E" w:rsidRPr="00915AC8" w:rsidRDefault="0028271E" w:rsidP="00E962E7">
      <w:pPr>
        <w:pStyle w:val="USTustnpkodeksu"/>
        <w:keepNext/>
      </w:pPr>
      <w:r w:rsidRPr="00915AC8">
        <w:t>2.</w:t>
      </w:r>
      <w:r w:rsidR="00E962E7">
        <w:t> </w:t>
      </w:r>
      <w:r w:rsidRPr="00915AC8">
        <w:t>Kredytobiorca niezwłocznie informuje kredytodawcę o:</w:t>
      </w:r>
    </w:p>
    <w:p w:rsidR="0028271E" w:rsidRPr="00915AC8" w:rsidRDefault="0028271E" w:rsidP="0028271E">
      <w:pPr>
        <w:pStyle w:val="PKTpunkt"/>
      </w:pPr>
      <w:r w:rsidRPr="00915AC8">
        <w:t>1)</w:t>
      </w:r>
      <w:r w:rsidRPr="00915AC8">
        <w:tab/>
        <w:t>zbyciu przedmiotu kredytowania;</w:t>
      </w:r>
    </w:p>
    <w:p w:rsidR="0028271E" w:rsidRPr="00915AC8" w:rsidRDefault="0028271E" w:rsidP="0028271E">
      <w:pPr>
        <w:pStyle w:val="PKTpunkt"/>
      </w:pPr>
      <w:r w:rsidRPr="00915AC8">
        <w:t>2)</w:t>
      </w:r>
      <w:r w:rsidRPr="00915AC8">
        <w:tab/>
        <w:t>zwiększeniu miesięcznych dochodów lub obniżeniu miesięcznej raty prowadzących do niespełnienia przesłanki udzielenia wsparcia określonej</w:t>
      </w:r>
      <w:r w:rsidR="00E962E7" w:rsidRPr="00915AC8">
        <w:t xml:space="preserve"> w</w:t>
      </w:r>
      <w:r w:rsidR="00E962E7">
        <w:t> art. </w:t>
      </w:r>
      <w:r w:rsidR="00E962E7" w:rsidRPr="00915AC8">
        <w:t>3</w:t>
      </w:r>
      <w:r w:rsidR="00E962E7">
        <w:t xml:space="preserve"> ust. </w:t>
      </w:r>
      <w:r w:rsidR="00E962E7" w:rsidRPr="00915AC8">
        <w:t>1</w:t>
      </w:r>
      <w:r w:rsidR="00E962E7">
        <w:t xml:space="preserve"> pkt </w:t>
      </w:r>
      <w:r w:rsidRPr="00915AC8">
        <w:t>2, jeżeli była to przesłanka udzielenia wsparcia;</w:t>
      </w:r>
    </w:p>
    <w:p w:rsidR="0028271E" w:rsidRPr="00915AC8" w:rsidRDefault="0028271E" w:rsidP="0028271E">
      <w:pPr>
        <w:pStyle w:val="PKTpunkt"/>
      </w:pPr>
      <w:r w:rsidRPr="00915AC8">
        <w:t>3)</w:t>
      </w:r>
      <w:r w:rsidRPr="00915AC8">
        <w:tab/>
        <w:t>podjęciu czynności egzekucyjnych</w:t>
      </w:r>
      <w:r w:rsidR="00E962E7" w:rsidRPr="00915AC8">
        <w:t xml:space="preserve"> z</w:t>
      </w:r>
      <w:r w:rsidR="00E962E7">
        <w:t> </w:t>
      </w:r>
      <w:r w:rsidRPr="00915AC8">
        <w:t>przedmiotu kredytowania;</w:t>
      </w:r>
    </w:p>
    <w:p w:rsidR="0028271E" w:rsidRPr="00915AC8" w:rsidRDefault="0028271E" w:rsidP="0028271E">
      <w:pPr>
        <w:pStyle w:val="PKTpunkt"/>
      </w:pPr>
      <w:r w:rsidRPr="00915AC8">
        <w:t>4)</w:t>
      </w:r>
      <w:r w:rsidRPr="00915AC8">
        <w:tab/>
        <w:t>o utracie statusu bezrobotnego –</w:t>
      </w:r>
      <w:r w:rsidR="00E962E7" w:rsidRPr="00915AC8">
        <w:t xml:space="preserve"> w</w:t>
      </w:r>
      <w:r w:rsidR="00E962E7">
        <w:t> </w:t>
      </w:r>
      <w:r w:rsidRPr="00915AC8">
        <w:t>przypadku gdy wsparcie zostało przyznane na podstawie</w:t>
      </w:r>
      <w:r w:rsidR="00E962E7">
        <w:t xml:space="preserve"> art. </w:t>
      </w:r>
      <w:r w:rsidR="00E962E7" w:rsidRPr="00915AC8">
        <w:t>3</w:t>
      </w:r>
      <w:r w:rsidR="00E962E7">
        <w:t xml:space="preserve"> ust. </w:t>
      </w:r>
      <w:r w:rsidR="00E962E7" w:rsidRPr="00915AC8">
        <w:t>1</w:t>
      </w:r>
      <w:r w:rsidR="00E962E7">
        <w:t xml:space="preserve"> pkt </w:t>
      </w:r>
      <w:r w:rsidRPr="00915AC8">
        <w:t>1;</w:t>
      </w:r>
    </w:p>
    <w:p w:rsidR="0028271E" w:rsidRPr="00915AC8" w:rsidRDefault="0028271E" w:rsidP="0028271E">
      <w:pPr>
        <w:pStyle w:val="PKTpunkt"/>
      </w:pPr>
      <w:r w:rsidRPr="00915AC8">
        <w:t>5)</w:t>
      </w:r>
      <w:r w:rsidRPr="00915AC8">
        <w:tab/>
        <w:t>zwiększeniu miesięcznych dochodów bądź zmniejszeniu liczby członków gospodarstwa domowego kredytobiorcy prowadzących do niespełnienia przesłanki udzielenia wsparcia określonej</w:t>
      </w:r>
      <w:r w:rsidR="00E962E7" w:rsidRPr="00915AC8">
        <w:t xml:space="preserve"> w</w:t>
      </w:r>
      <w:r w:rsidR="00E962E7">
        <w:t> art. </w:t>
      </w:r>
      <w:r w:rsidR="00E962E7" w:rsidRPr="00915AC8">
        <w:t>3</w:t>
      </w:r>
      <w:r w:rsidR="00E962E7">
        <w:t xml:space="preserve"> ust. </w:t>
      </w:r>
      <w:r w:rsidR="00E962E7" w:rsidRPr="00915AC8">
        <w:t>1</w:t>
      </w:r>
      <w:r w:rsidR="00E962E7">
        <w:t xml:space="preserve"> pkt </w:t>
      </w:r>
      <w:r w:rsidRPr="00915AC8">
        <w:t>3, jeżeli była to przesła</w:t>
      </w:r>
      <w:r w:rsidRPr="00915AC8">
        <w:t>n</w:t>
      </w:r>
      <w:r w:rsidRPr="00915AC8">
        <w:t>ka udzielenia wsparcia.</w:t>
      </w:r>
    </w:p>
    <w:p w:rsidR="0028271E" w:rsidRPr="0028271E" w:rsidRDefault="0028271E" w:rsidP="00E962E7">
      <w:pPr>
        <w:pStyle w:val="ARTartustawynprozporzdzenia"/>
        <w:keepNext/>
      </w:pPr>
      <w:r w:rsidRPr="00E962E7">
        <w:rPr>
          <w:rStyle w:val="Ppogrubienie"/>
        </w:rPr>
        <w:t>Art.</w:t>
      </w:r>
      <w:r w:rsidR="00E962E7" w:rsidRPr="00E962E7">
        <w:rPr>
          <w:rStyle w:val="Ppogrubienie"/>
        </w:rPr>
        <w:t> </w:t>
      </w:r>
      <w:r w:rsidRPr="00E962E7">
        <w:rPr>
          <w:rStyle w:val="Ppogrubienie"/>
        </w:rPr>
        <w:t>12.</w:t>
      </w:r>
      <w:r w:rsidR="00E962E7">
        <w:t> </w:t>
      </w:r>
      <w:r w:rsidRPr="0028271E">
        <w:t>Bank Gospodarstwa Krajowego wstrzymuje wypłatę wsparcia</w:t>
      </w:r>
      <w:r w:rsidR="00E962E7" w:rsidRPr="0028271E">
        <w:t xml:space="preserve"> w</w:t>
      </w:r>
      <w:r w:rsidR="00E962E7">
        <w:t> </w:t>
      </w:r>
      <w:r w:rsidRPr="0028271E">
        <w:t>przypadku:</w:t>
      </w:r>
    </w:p>
    <w:p w:rsidR="0028271E" w:rsidRPr="000B0F44" w:rsidRDefault="0028271E" w:rsidP="0028271E">
      <w:pPr>
        <w:pStyle w:val="PKTpunkt"/>
      </w:pPr>
      <w:r w:rsidRPr="000B0F44">
        <w:t>1)</w:t>
      </w:r>
      <w:r w:rsidRPr="000B0F44">
        <w:tab/>
        <w:t>utraty</w:t>
      </w:r>
      <w:r>
        <w:t xml:space="preserve"> </w:t>
      </w:r>
      <w:r w:rsidRPr="000B0F44">
        <w:t>statusu</w:t>
      </w:r>
      <w:r>
        <w:t xml:space="preserve"> </w:t>
      </w:r>
      <w:r w:rsidRPr="000B0F44">
        <w:t>bezrobotnego</w:t>
      </w:r>
      <w:r>
        <w:t xml:space="preserve"> </w:t>
      </w:r>
      <w:r w:rsidRPr="000B0F44">
        <w:t>–</w:t>
      </w:r>
      <w:r w:rsidR="00E962E7">
        <w:t xml:space="preserve"> </w:t>
      </w:r>
      <w:r w:rsidR="00E962E7" w:rsidRPr="000B0F44">
        <w:t>z</w:t>
      </w:r>
      <w:r w:rsidR="00E962E7">
        <w:t> </w:t>
      </w:r>
      <w:r w:rsidRPr="000B0F44">
        <w:t>upływem</w:t>
      </w:r>
      <w:r>
        <w:t xml:space="preserve"> </w:t>
      </w:r>
      <w:r w:rsidRPr="000B0F44">
        <w:t>miesiąca</w:t>
      </w:r>
      <w:r>
        <w:t xml:space="preserve"> </w:t>
      </w:r>
      <w:r w:rsidRPr="000B0F44">
        <w:t>następującego</w:t>
      </w:r>
      <w:r>
        <w:t xml:space="preserve"> </w:t>
      </w:r>
      <w:r w:rsidRPr="000B0F44">
        <w:t>po</w:t>
      </w:r>
      <w:r>
        <w:t xml:space="preserve"> </w:t>
      </w:r>
      <w:r w:rsidRPr="000B0F44">
        <w:t>miesiącu,</w:t>
      </w:r>
      <w:r w:rsidR="00E962E7">
        <w:t xml:space="preserve"> </w:t>
      </w:r>
      <w:r w:rsidR="00E962E7" w:rsidRPr="000B0F44">
        <w:t>w</w:t>
      </w:r>
      <w:r w:rsidR="00E962E7">
        <w:t> </w:t>
      </w:r>
      <w:r w:rsidRPr="000B0F44">
        <w:t>którym</w:t>
      </w:r>
      <w:r>
        <w:t xml:space="preserve"> </w:t>
      </w:r>
      <w:r w:rsidRPr="000B0F44">
        <w:t>nastąpiła</w:t>
      </w:r>
      <w:r>
        <w:t xml:space="preserve"> </w:t>
      </w:r>
      <w:r w:rsidRPr="000B0F44">
        <w:t>utrata</w:t>
      </w:r>
      <w:r>
        <w:t xml:space="preserve"> </w:t>
      </w:r>
      <w:r w:rsidRPr="000B0F44">
        <w:t>tego</w:t>
      </w:r>
      <w:r>
        <w:t xml:space="preserve"> </w:t>
      </w:r>
      <w:r w:rsidRPr="000B0F44">
        <w:t>statusu;</w:t>
      </w:r>
    </w:p>
    <w:p w:rsidR="0028271E" w:rsidRPr="000B0F44" w:rsidRDefault="0028271E" w:rsidP="0028271E">
      <w:pPr>
        <w:pStyle w:val="PKTpunkt"/>
      </w:pPr>
      <w:r w:rsidRPr="000B0F44">
        <w:t>2)</w:t>
      </w:r>
      <w:r w:rsidRPr="000B0F44">
        <w:tab/>
        <w:t>zbycia</w:t>
      </w:r>
      <w:r>
        <w:t xml:space="preserve"> </w:t>
      </w:r>
      <w:r w:rsidRPr="000B0F44">
        <w:t>przedmiotu</w:t>
      </w:r>
      <w:r>
        <w:t xml:space="preserve"> </w:t>
      </w:r>
      <w:r w:rsidRPr="000B0F44">
        <w:t>kredytowania</w:t>
      </w:r>
      <w:r>
        <w:t xml:space="preserve"> </w:t>
      </w:r>
      <w:r w:rsidRPr="000B0F44">
        <w:t>–</w:t>
      </w:r>
      <w:r w:rsidR="00E962E7">
        <w:t xml:space="preserve"> </w:t>
      </w:r>
      <w:r w:rsidR="00E962E7" w:rsidRPr="000B0F44">
        <w:t>z</w:t>
      </w:r>
      <w:r w:rsidR="00E962E7">
        <w:t> </w:t>
      </w:r>
      <w:r w:rsidRPr="000B0F44">
        <w:t>dniem</w:t>
      </w:r>
      <w:r>
        <w:t xml:space="preserve"> </w:t>
      </w:r>
      <w:r w:rsidRPr="000B0F44">
        <w:t>otrzymania</w:t>
      </w:r>
      <w:r>
        <w:t xml:space="preserve"> </w:t>
      </w:r>
      <w:r w:rsidRPr="000B0F44">
        <w:t>informacji</w:t>
      </w:r>
      <w:r w:rsidR="00E962E7">
        <w:t xml:space="preserve"> </w:t>
      </w:r>
      <w:r w:rsidR="00E962E7" w:rsidRPr="000B0F44">
        <w:t>o</w:t>
      </w:r>
      <w:r w:rsidR="00E962E7">
        <w:t> </w:t>
      </w:r>
      <w:r w:rsidRPr="000B0F44">
        <w:t>zbyciu;</w:t>
      </w:r>
    </w:p>
    <w:p w:rsidR="0028271E" w:rsidRPr="000B0F44" w:rsidRDefault="0028271E" w:rsidP="0028271E">
      <w:pPr>
        <w:pStyle w:val="PKTpunkt"/>
      </w:pPr>
      <w:r w:rsidRPr="000B0F44">
        <w:t>3)</w:t>
      </w:r>
      <w:r w:rsidRPr="000B0F44">
        <w:tab/>
        <w:t>wypowiedzenia</w:t>
      </w:r>
      <w:r>
        <w:t xml:space="preserve"> </w:t>
      </w:r>
      <w:r w:rsidRPr="000B0F44">
        <w:t>umowy</w:t>
      </w:r>
      <w:r>
        <w:t xml:space="preserve"> </w:t>
      </w:r>
      <w:r w:rsidRPr="000B0F44">
        <w:t>kredytu</w:t>
      </w:r>
      <w:r>
        <w:t xml:space="preserve"> </w:t>
      </w:r>
      <w:r w:rsidRPr="000B0F44">
        <w:t>mieszkaniowego</w:t>
      </w:r>
      <w:r>
        <w:t xml:space="preserve"> </w:t>
      </w:r>
      <w:r w:rsidRPr="000B0F44">
        <w:t>–</w:t>
      </w:r>
      <w:r w:rsidR="00E962E7">
        <w:t xml:space="preserve"> </w:t>
      </w:r>
      <w:r w:rsidR="00E962E7" w:rsidRPr="000B0F44">
        <w:t>z</w:t>
      </w:r>
      <w:r w:rsidR="00E962E7">
        <w:t> </w:t>
      </w:r>
      <w:r w:rsidRPr="000B0F44">
        <w:t>dniem</w:t>
      </w:r>
      <w:r>
        <w:t xml:space="preserve"> </w:t>
      </w:r>
      <w:r w:rsidRPr="000B0F44">
        <w:t>upływu</w:t>
      </w:r>
      <w:r>
        <w:t xml:space="preserve"> </w:t>
      </w:r>
      <w:r w:rsidRPr="000B0F44">
        <w:t>okresu</w:t>
      </w:r>
      <w:r>
        <w:t xml:space="preserve"> </w:t>
      </w:r>
      <w:r w:rsidRPr="000B0F44">
        <w:t>wypowiedzenia;</w:t>
      </w:r>
    </w:p>
    <w:p w:rsidR="0028271E" w:rsidRPr="000B0F44" w:rsidRDefault="0028271E" w:rsidP="0028271E">
      <w:pPr>
        <w:pStyle w:val="PKTpunkt"/>
      </w:pPr>
      <w:r w:rsidRPr="000B0F44">
        <w:t>4)</w:t>
      </w:r>
      <w:r w:rsidRPr="000B0F44">
        <w:tab/>
        <w:t>podjęcia</w:t>
      </w:r>
      <w:r>
        <w:t xml:space="preserve"> </w:t>
      </w:r>
      <w:r w:rsidRPr="000B0F44">
        <w:t>czynności</w:t>
      </w:r>
      <w:r>
        <w:t xml:space="preserve"> </w:t>
      </w:r>
      <w:r w:rsidRPr="000B0F44">
        <w:t>egzekucyjnych</w:t>
      </w:r>
      <w:r w:rsidR="00E962E7">
        <w:t xml:space="preserve"> </w:t>
      </w:r>
      <w:r w:rsidR="00E962E7" w:rsidRPr="000B0F44">
        <w:t>z</w:t>
      </w:r>
      <w:r w:rsidR="00E962E7">
        <w:t> </w:t>
      </w:r>
      <w:r w:rsidRPr="000B0F44">
        <w:t>przedmiotu</w:t>
      </w:r>
      <w:r>
        <w:t xml:space="preserve"> </w:t>
      </w:r>
      <w:r w:rsidRPr="000B0F44">
        <w:t>kredytowania</w:t>
      </w:r>
      <w:r>
        <w:t xml:space="preserve"> </w:t>
      </w:r>
      <w:r w:rsidRPr="000B0F44">
        <w:t>–</w:t>
      </w:r>
      <w:r w:rsidR="00E962E7">
        <w:t xml:space="preserve"> </w:t>
      </w:r>
      <w:r w:rsidR="00E962E7" w:rsidRPr="000B0F44">
        <w:t>z</w:t>
      </w:r>
      <w:r w:rsidR="00E962E7">
        <w:t> </w:t>
      </w:r>
      <w:r w:rsidRPr="000B0F44">
        <w:t>dniem</w:t>
      </w:r>
      <w:r>
        <w:t xml:space="preserve"> </w:t>
      </w:r>
      <w:r w:rsidRPr="000B0F44">
        <w:t>podjęcia</w:t>
      </w:r>
      <w:r>
        <w:t xml:space="preserve"> </w:t>
      </w:r>
      <w:r w:rsidRPr="000B0F44">
        <w:t>pierwszej</w:t>
      </w:r>
      <w:r>
        <w:t xml:space="preserve"> </w:t>
      </w:r>
      <w:r w:rsidRPr="000B0F44">
        <w:t>czynności</w:t>
      </w:r>
      <w:r>
        <w:t xml:space="preserve"> </w:t>
      </w:r>
      <w:r w:rsidRPr="000B0F44">
        <w:t>egzekucyjnej;</w:t>
      </w:r>
    </w:p>
    <w:p w:rsidR="0028271E" w:rsidRPr="000B0F44" w:rsidRDefault="0028271E" w:rsidP="0028271E">
      <w:pPr>
        <w:pStyle w:val="PKTpunkt"/>
      </w:pPr>
      <w:r w:rsidRPr="000B0F44">
        <w:t>5)</w:t>
      </w:r>
      <w:r w:rsidRPr="000B0F44">
        <w:tab/>
        <w:t>spłaty</w:t>
      </w:r>
      <w:r>
        <w:t xml:space="preserve"> </w:t>
      </w:r>
      <w:r w:rsidRPr="000B0F44">
        <w:t>kredytu</w:t>
      </w:r>
      <w:r>
        <w:t xml:space="preserve"> </w:t>
      </w:r>
      <w:r w:rsidRPr="000B0F44">
        <w:t>–</w:t>
      </w:r>
      <w:r w:rsidR="00E962E7">
        <w:t xml:space="preserve"> </w:t>
      </w:r>
      <w:r w:rsidR="00E962E7" w:rsidRPr="000B0F44">
        <w:t>z</w:t>
      </w:r>
      <w:r w:rsidR="00E962E7">
        <w:t> </w:t>
      </w:r>
      <w:r w:rsidRPr="000B0F44">
        <w:t>dniem</w:t>
      </w:r>
      <w:r>
        <w:t xml:space="preserve"> </w:t>
      </w:r>
      <w:r w:rsidRPr="000B0F44">
        <w:t>dokonania</w:t>
      </w:r>
      <w:r>
        <w:t xml:space="preserve"> </w:t>
      </w:r>
      <w:r w:rsidRPr="000B0F44">
        <w:t>spłaty</w:t>
      </w:r>
      <w:r>
        <w:t xml:space="preserve"> </w:t>
      </w:r>
      <w:r w:rsidRPr="000B0F44">
        <w:t>ostatniej</w:t>
      </w:r>
      <w:r>
        <w:t xml:space="preserve"> </w:t>
      </w:r>
      <w:r w:rsidRPr="000B0F44">
        <w:t>raty;</w:t>
      </w:r>
    </w:p>
    <w:p w:rsidR="0028271E" w:rsidRPr="00915AC8" w:rsidRDefault="0028271E" w:rsidP="0028271E">
      <w:pPr>
        <w:pStyle w:val="PKTpunkt"/>
      </w:pPr>
      <w:r w:rsidRPr="000B0F44">
        <w:t>6)</w:t>
      </w:r>
      <w:r w:rsidR="00E962E7">
        <w:tab/>
      </w:r>
      <w:r w:rsidRPr="000B0F44">
        <w:t>zwiększenia</w:t>
      </w:r>
      <w:r>
        <w:t xml:space="preserve"> </w:t>
      </w:r>
      <w:r w:rsidRPr="000B0F44">
        <w:t>miesięcznych</w:t>
      </w:r>
      <w:r>
        <w:t xml:space="preserve"> </w:t>
      </w:r>
      <w:r w:rsidRPr="000B0F44">
        <w:t>dochodów</w:t>
      </w:r>
      <w:r>
        <w:t xml:space="preserve"> </w:t>
      </w:r>
      <w:r w:rsidRPr="000B0F44">
        <w:t>lub</w:t>
      </w:r>
      <w:r>
        <w:t xml:space="preserve"> </w:t>
      </w:r>
      <w:r w:rsidRPr="000B0F44">
        <w:t>obniżenia</w:t>
      </w:r>
      <w:r>
        <w:t xml:space="preserve"> </w:t>
      </w:r>
      <w:r w:rsidRPr="000B0F44">
        <w:t>miesięcznej</w:t>
      </w:r>
      <w:r>
        <w:t xml:space="preserve"> </w:t>
      </w:r>
      <w:r w:rsidRPr="000B0F44">
        <w:t>raty</w:t>
      </w:r>
      <w:r>
        <w:t xml:space="preserve"> </w:t>
      </w:r>
      <w:r w:rsidRPr="000B0F44">
        <w:t>prowadzących</w:t>
      </w:r>
      <w:r w:rsidRPr="006C0B53">
        <w:rPr>
          <w:rStyle w:val="Ppogrubienie"/>
        </w:rPr>
        <w:t xml:space="preserve"> </w:t>
      </w:r>
      <w:r w:rsidRPr="00915AC8">
        <w:t>do niespełnienia przesłanki udzielenia wsparcia określonej</w:t>
      </w:r>
      <w:r w:rsidR="00E962E7" w:rsidRPr="00915AC8">
        <w:t xml:space="preserve"> w</w:t>
      </w:r>
      <w:r w:rsidR="00E962E7">
        <w:t> art. </w:t>
      </w:r>
      <w:r w:rsidR="00E962E7" w:rsidRPr="00915AC8">
        <w:t>3</w:t>
      </w:r>
      <w:r w:rsidR="00E962E7">
        <w:t xml:space="preserve"> ust. </w:t>
      </w:r>
      <w:r w:rsidR="00E962E7" w:rsidRPr="00915AC8">
        <w:t>1</w:t>
      </w:r>
      <w:r w:rsidR="00E962E7">
        <w:t xml:space="preserve"> pkt </w:t>
      </w:r>
      <w:r w:rsidRPr="00915AC8">
        <w:t>2;</w:t>
      </w:r>
    </w:p>
    <w:p w:rsidR="0028271E" w:rsidRPr="00915AC8" w:rsidRDefault="0028271E" w:rsidP="0028271E">
      <w:pPr>
        <w:pStyle w:val="PKTpunkt"/>
      </w:pPr>
      <w:r w:rsidRPr="00915AC8">
        <w:t>7)</w:t>
      </w:r>
      <w:r w:rsidRPr="00915AC8">
        <w:tab/>
        <w:t>zwiększenia miesięcznych dochodów bądź zmniejszenia liczby członków gospodarstwa domowego kredytobiorcy prowadzących do niespełnienia przesłanki udzielenia wsparcia określonej</w:t>
      </w:r>
      <w:r w:rsidR="00E962E7" w:rsidRPr="00915AC8">
        <w:t xml:space="preserve"> w</w:t>
      </w:r>
      <w:r w:rsidR="00E962E7">
        <w:t> art. </w:t>
      </w:r>
      <w:r w:rsidR="00E962E7" w:rsidRPr="00915AC8">
        <w:t>3</w:t>
      </w:r>
      <w:r w:rsidR="00E962E7">
        <w:t xml:space="preserve"> ust. </w:t>
      </w:r>
      <w:r w:rsidR="00E962E7" w:rsidRPr="00915AC8">
        <w:t>1</w:t>
      </w:r>
      <w:r w:rsidR="00E962E7">
        <w:t xml:space="preserve"> pkt </w:t>
      </w:r>
      <w:r w:rsidRPr="00915AC8">
        <w:t>3.</w:t>
      </w:r>
    </w:p>
    <w:p w:rsidR="0028271E" w:rsidRPr="00915AC8" w:rsidRDefault="0028271E" w:rsidP="0028271E">
      <w:pPr>
        <w:pStyle w:val="ARTartustawynprozporzdzenia"/>
      </w:pPr>
      <w:r w:rsidRPr="00E962E7">
        <w:rPr>
          <w:rStyle w:val="Ppogrubienie"/>
        </w:rPr>
        <w:t>Art.</w:t>
      </w:r>
      <w:r w:rsidR="00E962E7" w:rsidRPr="00E962E7">
        <w:rPr>
          <w:rStyle w:val="Ppogrubienie"/>
        </w:rPr>
        <w:t> </w:t>
      </w:r>
      <w:r w:rsidRPr="00E962E7">
        <w:rPr>
          <w:rStyle w:val="Ppogrubienie"/>
        </w:rPr>
        <w:t>13.</w:t>
      </w:r>
      <w:r w:rsidR="00E962E7">
        <w:t> </w:t>
      </w:r>
      <w:r w:rsidRPr="00915AC8">
        <w:t>1.</w:t>
      </w:r>
      <w:r w:rsidR="00E962E7" w:rsidRPr="00915AC8">
        <w:t xml:space="preserve"> W</w:t>
      </w:r>
      <w:r w:rsidR="00E962E7">
        <w:t> </w:t>
      </w:r>
      <w:r w:rsidRPr="00915AC8">
        <w:t>przypadku gdy wsparcie przyznano na podstawie</w:t>
      </w:r>
      <w:r w:rsidR="00E962E7">
        <w:t xml:space="preserve"> art. </w:t>
      </w:r>
      <w:r w:rsidR="00E962E7" w:rsidRPr="00915AC8">
        <w:t>3</w:t>
      </w:r>
      <w:r w:rsidR="00E962E7">
        <w:t xml:space="preserve"> ust. </w:t>
      </w:r>
      <w:r w:rsidR="00E962E7" w:rsidRPr="00915AC8">
        <w:t>1</w:t>
      </w:r>
      <w:r w:rsidR="00E962E7">
        <w:t xml:space="preserve"> pkt </w:t>
      </w:r>
      <w:r w:rsidRPr="00915AC8">
        <w:t>1, kredytodawca przesyła informację</w:t>
      </w:r>
      <w:r w:rsidR="00E962E7" w:rsidRPr="00915AC8">
        <w:t xml:space="preserve"> o</w:t>
      </w:r>
      <w:r w:rsidR="00E962E7">
        <w:t> </w:t>
      </w:r>
      <w:r w:rsidRPr="00915AC8">
        <w:t>udzieleniu wsparcia do powiatowego urzędu pracy właściwego według miejsca zamieszkania kredytobiorcy.</w:t>
      </w:r>
    </w:p>
    <w:p w:rsidR="0028271E" w:rsidRPr="00915AC8" w:rsidRDefault="0028271E" w:rsidP="00E962E7">
      <w:pPr>
        <w:pStyle w:val="USTustnpkodeksu"/>
        <w:rPr>
          <w:rStyle w:val="Ppogrubienie"/>
        </w:rPr>
      </w:pPr>
      <w:r w:rsidRPr="00915AC8">
        <w:t>2.</w:t>
      </w:r>
      <w:r w:rsidR="00E962E7">
        <w:t> </w:t>
      </w:r>
      <w:r w:rsidR="00E962E7" w:rsidRPr="00915AC8">
        <w:t>W</w:t>
      </w:r>
      <w:r w:rsidR="00E962E7">
        <w:t> </w:t>
      </w:r>
      <w:r w:rsidRPr="00915AC8">
        <w:t>informacji,</w:t>
      </w:r>
      <w:r w:rsidR="00E962E7" w:rsidRPr="00915AC8">
        <w:t xml:space="preserve"> o</w:t>
      </w:r>
      <w:r w:rsidR="00E962E7">
        <w:t> </w:t>
      </w:r>
      <w:r w:rsidRPr="00915AC8">
        <w:t>której mowa</w:t>
      </w:r>
      <w:r w:rsidR="00E962E7" w:rsidRPr="00915AC8">
        <w:t xml:space="preserve"> w</w:t>
      </w:r>
      <w:r w:rsidR="00E962E7">
        <w:t> ust. </w:t>
      </w:r>
      <w:r w:rsidRPr="00915AC8">
        <w:t>1, kredytodawca podaje wysokość środków przekazanych</w:t>
      </w:r>
      <w:r w:rsidR="00E962E7" w:rsidRPr="00915AC8">
        <w:t xml:space="preserve"> z</w:t>
      </w:r>
      <w:r w:rsidR="00E962E7">
        <w:t> </w:t>
      </w:r>
      <w:r w:rsidRPr="00915AC8">
        <w:t>tytułu wypłaty wsparcia oraz terminy ich przekazania na wskazany przez kredytodawcę rachunek przeznaczony do przekazywania wspa</w:t>
      </w:r>
      <w:r w:rsidRPr="00915AC8">
        <w:t>r</w:t>
      </w:r>
      <w:r w:rsidRPr="00915AC8">
        <w:t>cia.</w:t>
      </w:r>
    </w:p>
    <w:p w:rsidR="0028271E" w:rsidRPr="000B0F44" w:rsidRDefault="0028271E" w:rsidP="0028271E">
      <w:pPr>
        <w:pStyle w:val="ARTartustawynprozporzdzenia"/>
      </w:pPr>
      <w:r w:rsidRPr="00E962E7">
        <w:rPr>
          <w:rStyle w:val="Ppogrubienie"/>
        </w:rPr>
        <w:lastRenderedPageBreak/>
        <w:t>Art.</w:t>
      </w:r>
      <w:r w:rsidR="00E962E7" w:rsidRPr="00E962E7">
        <w:rPr>
          <w:rStyle w:val="Ppogrubienie"/>
        </w:rPr>
        <w:t> </w:t>
      </w:r>
      <w:r w:rsidRPr="00E962E7">
        <w:rPr>
          <w:rStyle w:val="Ppogrubienie"/>
        </w:rPr>
        <w:t>14.</w:t>
      </w:r>
      <w:r w:rsidR="00E962E7">
        <w:t> </w:t>
      </w:r>
      <w:r w:rsidRPr="000B0F44">
        <w:t>1.</w:t>
      </w:r>
      <w:r>
        <w:t xml:space="preserve"> </w:t>
      </w:r>
      <w:r w:rsidRPr="000B0F44">
        <w:t>Tworzy</w:t>
      </w:r>
      <w:r>
        <w:t xml:space="preserve"> </w:t>
      </w:r>
      <w:r w:rsidRPr="000B0F44">
        <w:t>się</w:t>
      </w:r>
      <w:r>
        <w:t xml:space="preserve"> </w:t>
      </w:r>
      <w:r w:rsidRPr="000B0F44">
        <w:t>Fundusz</w:t>
      </w:r>
      <w:r>
        <w:t xml:space="preserve"> </w:t>
      </w:r>
      <w:r w:rsidRPr="000B0F44">
        <w:t>Wsparcia</w:t>
      </w:r>
      <w:r>
        <w:t xml:space="preserve"> </w:t>
      </w:r>
      <w:r w:rsidRPr="000B0F44">
        <w:t>Kredytobiorców,</w:t>
      </w:r>
      <w:r>
        <w:t xml:space="preserve"> </w:t>
      </w:r>
      <w:r w:rsidRPr="000B0F44">
        <w:t>zwany</w:t>
      </w:r>
      <w:r>
        <w:t xml:space="preserve"> </w:t>
      </w:r>
      <w:r w:rsidRPr="000B0F44">
        <w:t>dalej</w:t>
      </w:r>
      <w:r>
        <w:t xml:space="preserve"> </w:t>
      </w:r>
      <w:r w:rsidR="00E962E7">
        <w:t>„</w:t>
      </w:r>
      <w:r w:rsidRPr="000B0F44">
        <w:t>Funduszem</w:t>
      </w:r>
      <w:r w:rsidR="00E962E7">
        <w:t>”</w:t>
      </w:r>
      <w:r w:rsidRPr="000B0F44">
        <w:t>.</w:t>
      </w:r>
    </w:p>
    <w:p w:rsidR="0028271E" w:rsidRPr="0028271E" w:rsidRDefault="0028271E" w:rsidP="00E962E7">
      <w:pPr>
        <w:pStyle w:val="USTustnpkodeksu"/>
        <w:keepNext/>
      </w:pPr>
      <w:r w:rsidRPr="000B0F44">
        <w:t>2.</w:t>
      </w:r>
      <w:r w:rsidR="00E962E7">
        <w:t> </w:t>
      </w:r>
      <w:r w:rsidRPr="0028271E">
        <w:t>Środki Funduszu pochodzą z:</w:t>
      </w:r>
    </w:p>
    <w:p w:rsidR="0028271E" w:rsidRPr="000B0F44" w:rsidRDefault="0028271E" w:rsidP="0028271E">
      <w:pPr>
        <w:pStyle w:val="PKTpunkt"/>
      </w:pPr>
      <w:r w:rsidRPr="000B0F44">
        <w:t>1)</w:t>
      </w:r>
      <w:r w:rsidRPr="000B0F44">
        <w:tab/>
        <w:t>wpłat</w:t>
      </w:r>
      <w:r>
        <w:t xml:space="preserve"> </w:t>
      </w:r>
      <w:r w:rsidRPr="000B0F44">
        <w:t>kredytodawców,</w:t>
      </w:r>
      <w:r>
        <w:t xml:space="preserve"> </w:t>
      </w:r>
      <w:r w:rsidRPr="000B0F44">
        <w:t>dokonywanych</w:t>
      </w:r>
      <w:r>
        <w:t xml:space="preserve"> </w:t>
      </w:r>
      <w:r w:rsidRPr="000B0F44">
        <w:t>zgodnie</w:t>
      </w:r>
      <w:r w:rsidR="00E962E7">
        <w:t xml:space="preserve"> </w:t>
      </w:r>
      <w:r w:rsidR="00E962E7" w:rsidRPr="000B0F44">
        <w:t>z</w:t>
      </w:r>
      <w:r w:rsidR="00E962E7">
        <w:t> art. </w:t>
      </w:r>
      <w:r w:rsidRPr="000B0F44">
        <w:t>1</w:t>
      </w:r>
      <w:r w:rsidR="00E962E7">
        <w:t>6 ust. </w:t>
      </w:r>
      <w:r w:rsidRPr="000B0F44">
        <w:t>2;</w:t>
      </w:r>
    </w:p>
    <w:p w:rsidR="0028271E" w:rsidRPr="000B0F44" w:rsidRDefault="0028271E" w:rsidP="0028271E">
      <w:pPr>
        <w:pStyle w:val="PKTpunkt"/>
      </w:pPr>
      <w:r w:rsidRPr="000B0F44">
        <w:t>2)</w:t>
      </w:r>
      <w:r w:rsidRPr="000B0F44">
        <w:tab/>
        <w:t>zwrotów</w:t>
      </w:r>
      <w:r>
        <w:t xml:space="preserve"> </w:t>
      </w:r>
      <w:r w:rsidRPr="000B0F44">
        <w:t>wsparcia,</w:t>
      </w:r>
      <w:r w:rsidR="00E962E7">
        <w:t xml:space="preserve"> </w:t>
      </w:r>
      <w:r w:rsidR="00E962E7" w:rsidRPr="000B0F44">
        <w:t>o</w:t>
      </w:r>
      <w:r w:rsidR="00E962E7">
        <w:t> </w:t>
      </w:r>
      <w:r w:rsidRPr="000B0F44">
        <w:t>których</w:t>
      </w:r>
      <w:r>
        <w:t xml:space="preserve"> </w:t>
      </w:r>
      <w:r w:rsidRPr="000B0F44">
        <w:t>mowa</w:t>
      </w:r>
      <w:r w:rsidR="00E962E7">
        <w:t xml:space="preserve"> </w:t>
      </w:r>
      <w:r w:rsidR="00E962E7" w:rsidRPr="000B0F44">
        <w:t>w</w:t>
      </w:r>
      <w:r w:rsidR="00E962E7">
        <w:t> art. </w:t>
      </w:r>
      <w:r w:rsidRPr="000B0F44">
        <w:t>1</w:t>
      </w:r>
      <w:r>
        <w:t>9</w:t>
      </w:r>
      <w:r w:rsidRPr="000B0F44">
        <w:t>,</w:t>
      </w:r>
      <w:r w:rsidR="00E962E7">
        <w:t xml:space="preserve"> art. </w:t>
      </w:r>
      <w:r>
        <w:t>2</w:t>
      </w:r>
      <w:r w:rsidR="00E962E7">
        <w:t>0 i art. </w:t>
      </w:r>
      <w:r w:rsidRPr="000B0F44">
        <w:t>2</w:t>
      </w:r>
      <w:r>
        <w:t>2</w:t>
      </w:r>
      <w:r w:rsidRPr="000B0F44">
        <w:t>;</w:t>
      </w:r>
    </w:p>
    <w:p w:rsidR="0028271E" w:rsidRPr="000B0F44" w:rsidRDefault="0028271E" w:rsidP="0028271E">
      <w:pPr>
        <w:pStyle w:val="PKTpunkt"/>
      </w:pPr>
      <w:r w:rsidRPr="000B0F44">
        <w:t>3)</w:t>
      </w:r>
      <w:r w:rsidRPr="000B0F44">
        <w:tab/>
        <w:t>dochodów</w:t>
      </w:r>
      <w:r w:rsidR="00E962E7">
        <w:t xml:space="preserve"> </w:t>
      </w:r>
      <w:r w:rsidR="00E962E7" w:rsidRPr="000B0F44">
        <w:t>z</w:t>
      </w:r>
      <w:r w:rsidR="00E962E7">
        <w:t> </w:t>
      </w:r>
      <w:r w:rsidRPr="000B0F44">
        <w:t>tytułu</w:t>
      </w:r>
      <w:r>
        <w:t xml:space="preserve"> </w:t>
      </w:r>
      <w:r w:rsidRPr="000B0F44">
        <w:t>inwestowania</w:t>
      </w:r>
      <w:r>
        <w:t xml:space="preserve"> </w:t>
      </w:r>
      <w:r w:rsidRPr="000B0F44">
        <w:t>środków</w:t>
      </w:r>
      <w:r>
        <w:t xml:space="preserve"> </w:t>
      </w:r>
      <w:r w:rsidRPr="000B0F44">
        <w:t>Funduszu;</w:t>
      </w:r>
    </w:p>
    <w:p w:rsidR="0028271E" w:rsidRPr="000B0F44" w:rsidRDefault="0028271E" w:rsidP="0028271E">
      <w:pPr>
        <w:pStyle w:val="PKTpunkt"/>
      </w:pPr>
      <w:r w:rsidRPr="000B0F44">
        <w:t>4)</w:t>
      </w:r>
      <w:r w:rsidRPr="000B0F44">
        <w:tab/>
        <w:t>innych</w:t>
      </w:r>
      <w:r>
        <w:t xml:space="preserve"> </w:t>
      </w:r>
      <w:r w:rsidRPr="000B0F44">
        <w:t>wpływów.</w:t>
      </w:r>
    </w:p>
    <w:p w:rsidR="0028271E" w:rsidRPr="000B0F44" w:rsidRDefault="0028271E" w:rsidP="0028271E">
      <w:pPr>
        <w:pStyle w:val="USTustnpkodeksu"/>
      </w:pPr>
      <w:r w:rsidRPr="000B0F44">
        <w:t>3.</w:t>
      </w:r>
      <w:r w:rsidR="00E962E7">
        <w:t> </w:t>
      </w:r>
      <w:r w:rsidRPr="000B0F44">
        <w:t>Środki</w:t>
      </w:r>
      <w:r>
        <w:t xml:space="preserve"> </w:t>
      </w:r>
      <w:r w:rsidRPr="000B0F44">
        <w:t>Funduszu</w:t>
      </w:r>
      <w:r>
        <w:t xml:space="preserve"> </w:t>
      </w:r>
      <w:r w:rsidRPr="000B0F44">
        <w:t>przeznacza</w:t>
      </w:r>
      <w:r>
        <w:t xml:space="preserve"> </w:t>
      </w:r>
      <w:r w:rsidRPr="000B0F44">
        <w:t>się</w:t>
      </w:r>
      <w:r>
        <w:t xml:space="preserve"> </w:t>
      </w:r>
      <w:r w:rsidRPr="000B0F44">
        <w:t>na</w:t>
      </w:r>
      <w:r>
        <w:t xml:space="preserve"> </w:t>
      </w:r>
      <w:r w:rsidRPr="000B0F44">
        <w:t>wypłaty</w:t>
      </w:r>
      <w:r>
        <w:t xml:space="preserve"> </w:t>
      </w:r>
      <w:r w:rsidRPr="000B0F44">
        <w:t>wsparcia</w:t>
      </w:r>
      <w:r>
        <w:t xml:space="preserve"> </w:t>
      </w:r>
      <w:r w:rsidRPr="000B0F44">
        <w:t>oraz</w:t>
      </w:r>
      <w:r>
        <w:t xml:space="preserve"> </w:t>
      </w:r>
      <w:r w:rsidRPr="000B0F44">
        <w:t>pokrycie</w:t>
      </w:r>
      <w:r>
        <w:t xml:space="preserve"> </w:t>
      </w:r>
      <w:r w:rsidRPr="000B0F44">
        <w:t>kosztów</w:t>
      </w:r>
      <w:r>
        <w:t xml:space="preserve"> </w:t>
      </w:r>
      <w:r w:rsidRPr="000B0F44">
        <w:t>działania</w:t>
      </w:r>
      <w:r>
        <w:t xml:space="preserve"> </w:t>
      </w:r>
      <w:r w:rsidRPr="000B0F44">
        <w:t>Funduszu.</w:t>
      </w:r>
    </w:p>
    <w:p w:rsidR="0028271E" w:rsidRPr="000B0F44" w:rsidRDefault="0028271E" w:rsidP="0028271E">
      <w:pPr>
        <w:pStyle w:val="USTustnpkodeksu"/>
      </w:pPr>
      <w:r w:rsidRPr="000B0F44">
        <w:t>4.</w:t>
      </w:r>
      <w:r w:rsidR="00E962E7">
        <w:t> </w:t>
      </w:r>
      <w:r w:rsidRPr="000B0F44">
        <w:t>Środki</w:t>
      </w:r>
      <w:r>
        <w:t xml:space="preserve"> </w:t>
      </w:r>
      <w:r w:rsidRPr="000B0F44">
        <w:t>Funduszu,</w:t>
      </w:r>
      <w:r>
        <w:t xml:space="preserve"> </w:t>
      </w:r>
      <w:r w:rsidRPr="000B0F44">
        <w:t>które</w:t>
      </w:r>
      <w:r>
        <w:t xml:space="preserve"> </w:t>
      </w:r>
      <w:r w:rsidRPr="000B0F44">
        <w:t>nie</w:t>
      </w:r>
      <w:r>
        <w:t xml:space="preserve"> </w:t>
      </w:r>
      <w:r w:rsidRPr="000B0F44">
        <w:t>są</w:t>
      </w:r>
      <w:r>
        <w:t xml:space="preserve"> </w:t>
      </w:r>
      <w:r w:rsidRPr="000B0F44">
        <w:t>wykorzystywane</w:t>
      </w:r>
      <w:r>
        <w:t xml:space="preserve"> </w:t>
      </w:r>
      <w:r w:rsidRPr="000B0F44">
        <w:t>na</w:t>
      </w:r>
      <w:r>
        <w:t xml:space="preserve"> </w:t>
      </w:r>
      <w:r w:rsidRPr="000B0F44">
        <w:t>udzielanie</w:t>
      </w:r>
      <w:r>
        <w:t xml:space="preserve"> </w:t>
      </w:r>
      <w:r w:rsidRPr="000B0F44">
        <w:t>wsparcia,</w:t>
      </w:r>
      <w:r>
        <w:t xml:space="preserve"> </w:t>
      </w:r>
      <w:r w:rsidRPr="000B0F44">
        <w:t>mogą</w:t>
      </w:r>
      <w:r>
        <w:t xml:space="preserve"> </w:t>
      </w:r>
      <w:r w:rsidRPr="000B0F44">
        <w:t>być</w:t>
      </w:r>
      <w:r>
        <w:t xml:space="preserve"> </w:t>
      </w:r>
      <w:r w:rsidRPr="000B0F44">
        <w:t>inwestowane</w:t>
      </w:r>
      <w:r>
        <w:t xml:space="preserve"> </w:t>
      </w:r>
      <w:r w:rsidRPr="000B0F44">
        <w:t>przez</w:t>
      </w:r>
      <w:r>
        <w:t xml:space="preserve"> </w:t>
      </w:r>
      <w:r w:rsidRPr="000B0F44">
        <w:t>Bank</w:t>
      </w:r>
      <w:r>
        <w:t xml:space="preserve"> </w:t>
      </w:r>
      <w:r w:rsidR="007A36E5">
        <w:br/>
      </w:r>
      <w:r w:rsidRPr="000B0F44">
        <w:t>Gospodarstwa</w:t>
      </w:r>
      <w:r>
        <w:t xml:space="preserve"> </w:t>
      </w:r>
      <w:r w:rsidRPr="000B0F44">
        <w:t>Krajowego</w:t>
      </w:r>
      <w:r w:rsidR="00E962E7">
        <w:t xml:space="preserve"> </w:t>
      </w:r>
      <w:r w:rsidR="00E962E7" w:rsidRPr="000B0F44">
        <w:t>z</w:t>
      </w:r>
      <w:r w:rsidR="00E962E7">
        <w:t> </w:t>
      </w:r>
      <w:r w:rsidRPr="000B0F44">
        <w:t>zachowaniem</w:t>
      </w:r>
      <w:r>
        <w:t xml:space="preserve"> </w:t>
      </w:r>
      <w:r w:rsidRPr="000B0F44">
        <w:t>najwyższej</w:t>
      </w:r>
      <w:r>
        <w:t xml:space="preserve"> </w:t>
      </w:r>
      <w:r w:rsidRPr="000B0F44">
        <w:t>staranności.</w:t>
      </w:r>
    </w:p>
    <w:p w:rsidR="0028271E" w:rsidRPr="0028271E" w:rsidRDefault="0028271E" w:rsidP="00E962E7">
      <w:pPr>
        <w:pStyle w:val="USTustnpkodeksu"/>
        <w:keepNext/>
      </w:pPr>
      <w:r w:rsidRPr="000B0F44">
        <w:t>5</w:t>
      </w:r>
      <w:r w:rsidRPr="0028271E">
        <w:t>.</w:t>
      </w:r>
      <w:r w:rsidR="00E962E7">
        <w:rPr>
          <w:rStyle w:val="Ppogrubienie"/>
        </w:rPr>
        <w:t> </w:t>
      </w:r>
      <w:r w:rsidRPr="0028271E">
        <w:t>Środki Funduszu,</w:t>
      </w:r>
      <w:r w:rsidR="00E962E7" w:rsidRPr="0028271E">
        <w:t xml:space="preserve"> o</w:t>
      </w:r>
      <w:r w:rsidR="00E962E7">
        <w:t> </w:t>
      </w:r>
      <w:r w:rsidRPr="0028271E">
        <w:t>których mowa</w:t>
      </w:r>
      <w:r w:rsidR="00E962E7" w:rsidRPr="0028271E">
        <w:t xml:space="preserve"> w</w:t>
      </w:r>
      <w:r w:rsidR="00E962E7">
        <w:t> ust. </w:t>
      </w:r>
      <w:r w:rsidRPr="0028271E">
        <w:t>4, mogą być inwestowane wyłącznie w:</w:t>
      </w:r>
    </w:p>
    <w:p w:rsidR="0028271E" w:rsidRPr="000B0F44" w:rsidRDefault="0028271E" w:rsidP="0028271E">
      <w:pPr>
        <w:pStyle w:val="PKTpunkt"/>
      </w:pPr>
      <w:r w:rsidRPr="000B0F44">
        <w:t>1)</w:t>
      </w:r>
      <w:r w:rsidRPr="000B0F44">
        <w:tab/>
        <w:t>papiery</w:t>
      </w:r>
      <w:r>
        <w:t xml:space="preserve"> </w:t>
      </w:r>
      <w:r w:rsidRPr="000B0F44">
        <w:t>wartościowe</w:t>
      </w:r>
      <w:r>
        <w:t xml:space="preserve"> </w:t>
      </w:r>
      <w:r w:rsidRPr="000B0F44">
        <w:t>emitowane</w:t>
      </w:r>
      <w:r>
        <w:t xml:space="preserve"> </w:t>
      </w:r>
      <w:r w:rsidRPr="000B0F44">
        <w:t>lub</w:t>
      </w:r>
      <w:r>
        <w:t xml:space="preserve"> </w:t>
      </w:r>
      <w:r w:rsidRPr="000B0F44">
        <w:t>gwarantowane</w:t>
      </w:r>
      <w:r>
        <w:t xml:space="preserve"> </w:t>
      </w:r>
      <w:r w:rsidRPr="000B0F44">
        <w:t>przez</w:t>
      </w:r>
      <w:r>
        <w:t xml:space="preserve"> </w:t>
      </w:r>
      <w:r w:rsidRPr="000B0F44">
        <w:t>Skarb</w:t>
      </w:r>
      <w:r>
        <w:t xml:space="preserve"> </w:t>
      </w:r>
      <w:r w:rsidRPr="000B0F44">
        <w:t>Państwa;</w:t>
      </w:r>
    </w:p>
    <w:p w:rsidR="0028271E" w:rsidRPr="000B0F44" w:rsidRDefault="0028271E" w:rsidP="0028271E">
      <w:pPr>
        <w:pStyle w:val="PKTpunkt"/>
      </w:pPr>
      <w:r w:rsidRPr="000B0F44">
        <w:t>2)</w:t>
      </w:r>
      <w:r w:rsidRPr="000B0F44">
        <w:tab/>
        <w:t>papiery</w:t>
      </w:r>
      <w:r>
        <w:t xml:space="preserve"> </w:t>
      </w:r>
      <w:r w:rsidRPr="000B0F44">
        <w:t>wartościowe</w:t>
      </w:r>
      <w:r>
        <w:t xml:space="preserve"> </w:t>
      </w:r>
      <w:r w:rsidRPr="000B0F44">
        <w:t>emitowane</w:t>
      </w:r>
      <w:r>
        <w:t xml:space="preserve"> </w:t>
      </w:r>
      <w:r w:rsidRPr="000B0F44">
        <w:t>przez</w:t>
      </w:r>
      <w:r>
        <w:t xml:space="preserve"> </w:t>
      </w:r>
      <w:r w:rsidRPr="000B0F44">
        <w:t>Narodowy</w:t>
      </w:r>
      <w:r>
        <w:t xml:space="preserve"> </w:t>
      </w:r>
      <w:r w:rsidRPr="000B0F44">
        <w:t>Bank</w:t>
      </w:r>
      <w:r>
        <w:t xml:space="preserve"> </w:t>
      </w:r>
      <w:r w:rsidRPr="000B0F44">
        <w:t>Polski;</w:t>
      </w:r>
    </w:p>
    <w:p w:rsidR="0028271E" w:rsidRDefault="0028271E" w:rsidP="0028271E">
      <w:pPr>
        <w:pStyle w:val="PKTpunkt"/>
      </w:pPr>
      <w:r w:rsidRPr="000B0F44">
        <w:t>3)</w:t>
      </w:r>
      <w:r w:rsidRPr="000B0F44">
        <w:tab/>
        <w:t>papiery</w:t>
      </w:r>
      <w:r>
        <w:t xml:space="preserve"> </w:t>
      </w:r>
      <w:r w:rsidRPr="000B0F44">
        <w:t>wartościowe</w:t>
      </w:r>
      <w:r>
        <w:t xml:space="preserve"> </w:t>
      </w:r>
      <w:r w:rsidRPr="000B0F44">
        <w:t>emitowane</w:t>
      </w:r>
      <w:r>
        <w:t xml:space="preserve"> </w:t>
      </w:r>
      <w:r w:rsidRPr="000B0F44">
        <w:t>przez</w:t>
      </w:r>
      <w:r>
        <w:t xml:space="preserve"> </w:t>
      </w:r>
      <w:r w:rsidRPr="000B0F44">
        <w:t>rządy</w:t>
      </w:r>
      <w:r>
        <w:t xml:space="preserve"> </w:t>
      </w:r>
      <w:r w:rsidRPr="000B0F44">
        <w:t>lub</w:t>
      </w:r>
      <w:r>
        <w:t xml:space="preserve"> </w:t>
      </w:r>
      <w:r w:rsidRPr="000B0F44">
        <w:t>banki</w:t>
      </w:r>
      <w:r>
        <w:t xml:space="preserve"> </w:t>
      </w:r>
      <w:r w:rsidRPr="000B0F44">
        <w:t>centralne</w:t>
      </w:r>
      <w:r>
        <w:t xml:space="preserve"> </w:t>
      </w:r>
      <w:r w:rsidRPr="000B0F44">
        <w:t>państw</w:t>
      </w:r>
      <w:r>
        <w:t xml:space="preserve"> </w:t>
      </w:r>
      <w:r w:rsidRPr="000B0F44">
        <w:t>należących</w:t>
      </w:r>
      <w:r>
        <w:t xml:space="preserve"> </w:t>
      </w:r>
      <w:r w:rsidRPr="000B0F44">
        <w:t>do</w:t>
      </w:r>
      <w:r>
        <w:t xml:space="preserve"> </w:t>
      </w:r>
      <w:r w:rsidRPr="000B0F44">
        <w:t>Organizacji</w:t>
      </w:r>
      <w:r>
        <w:t xml:space="preserve"> </w:t>
      </w:r>
      <w:r w:rsidRPr="000B0F44">
        <w:t>Współpracy</w:t>
      </w:r>
      <w:r>
        <w:t xml:space="preserve"> </w:t>
      </w:r>
      <w:r w:rsidR="007A36E5">
        <w:br/>
      </w:r>
      <w:r w:rsidRPr="000B0F44">
        <w:t>Gospodarczej</w:t>
      </w:r>
      <w:r w:rsidR="00E962E7">
        <w:t xml:space="preserve"> </w:t>
      </w:r>
      <w:r w:rsidR="00E962E7" w:rsidRPr="000B0F44">
        <w:t>i</w:t>
      </w:r>
      <w:r w:rsidR="00E962E7">
        <w:t> </w:t>
      </w:r>
      <w:r w:rsidRPr="000B0F44">
        <w:t>Rozwoju</w:t>
      </w:r>
      <w:r>
        <w:t xml:space="preserve"> </w:t>
      </w:r>
      <w:r w:rsidRPr="000B0F44">
        <w:t>(OECD)</w:t>
      </w:r>
      <w:r>
        <w:t>;</w:t>
      </w:r>
    </w:p>
    <w:p w:rsidR="0028271E" w:rsidRPr="00915AC8" w:rsidRDefault="0028271E" w:rsidP="0028271E">
      <w:pPr>
        <w:pStyle w:val="PKTpunkt"/>
        <w:rPr>
          <w:rStyle w:val="Ppogrubienie"/>
        </w:rPr>
      </w:pPr>
      <w:r>
        <w:t>4)</w:t>
      </w:r>
      <w:r>
        <w:tab/>
      </w:r>
      <w:r w:rsidRPr="00915AC8">
        <w:t>lokaty</w:t>
      </w:r>
      <w:r w:rsidR="00E962E7" w:rsidRPr="00915AC8">
        <w:t xml:space="preserve"> w</w:t>
      </w:r>
      <w:r w:rsidR="00E962E7">
        <w:t> </w:t>
      </w:r>
      <w:r w:rsidRPr="00915AC8">
        <w:t>bankach.</w:t>
      </w:r>
    </w:p>
    <w:p w:rsidR="0028271E" w:rsidRPr="0028271E" w:rsidRDefault="0028271E" w:rsidP="00E962E7">
      <w:pPr>
        <w:pStyle w:val="USTustnpkodeksu"/>
        <w:keepNext/>
      </w:pPr>
      <w:r w:rsidRPr="000B0F44">
        <w:t>6</w:t>
      </w:r>
      <w:r w:rsidRPr="0028271E">
        <w:t>.</w:t>
      </w:r>
      <w:r w:rsidR="00E962E7">
        <w:t> </w:t>
      </w:r>
      <w:r w:rsidRPr="0028271E">
        <w:t>Bank Gospodarstwa Krajowego:</w:t>
      </w:r>
    </w:p>
    <w:p w:rsidR="0028271E" w:rsidRPr="000B0F44" w:rsidRDefault="0028271E" w:rsidP="0028271E">
      <w:pPr>
        <w:pStyle w:val="PKTpunkt"/>
      </w:pPr>
      <w:r w:rsidRPr="000B0F44">
        <w:t>1)</w:t>
      </w:r>
      <w:r w:rsidRPr="000B0F44">
        <w:tab/>
        <w:t>sporządza</w:t>
      </w:r>
      <w:r>
        <w:t xml:space="preserve"> </w:t>
      </w:r>
      <w:r w:rsidRPr="000B0F44">
        <w:t>dla</w:t>
      </w:r>
      <w:r>
        <w:t xml:space="preserve"> </w:t>
      </w:r>
      <w:r w:rsidRPr="000B0F44">
        <w:t>Funduszu</w:t>
      </w:r>
      <w:r>
        <w:t xml:space="preserve"> </w:t>
      </w:r>
      <w:r w:rsidRPr="000B0F44">
        <w:t>odrębny</w:t>
      </w:r>
      <w:r>
        <w:t xml:space="preserve"> </w:t>
      </w:r>
      <w:r w:rsidRPr="000B0F44">
        <w:t>bilans</w:t>
      </w:r>
      <w:r>
        <w:t xml:space="preserve"> </w:t>
      </w:r>
      <w:r w:rsidRPr="000B0F44">
        <w:t>oraz</w:t>
      </w:r>
      <w:r>
        <w:t xml:space="preserve"> </w:t>
      </w:r>
      <w:r w:rsidRPr="000B0F44">
        <w:t>rachunek</w:t>
      </w:r>
      <w:r>
        <w:t xml:space="preserve"> </w:t>
      </w:r>
      <w:r w:rsidRPr="000B0F44">
        <w:t>zysków</w:t>
      </w:r>
      <w:r w:rsidR="00E962E7">
        <w:t xml:space="preserve"> </w:t>
      </w:r>
      <w:r w:rsidR="00E962E7" w:rsidRPr="000B0F44">
        <w:t>i</w:t>
      </w:r>
      <w:r w:rsidR="00E962E7">
        <w:t> </w:t>
      </w:r>
      <w:r w:rsidRPr="000B0F44">
        <w:t>strat;</w:t>
      </w:r>
    </w:p>
    <w:p w:rsidR="0028271E" w:rsidRPr="000B0F44" w:rsidRDefault="0028271E" w:rsidP="0028271E">
      <w:pPr>
        <w:pStyle w:val="PKTpunkt"/>
      </w:pPr>
      <w:r w:rsidRPr="000B0F44">
        <w:t>2)</w:t>
      </w:r>
      <w:r w:rsidRPr="000B0F44">
        <w:tab/>
        <w:t>przekazuje</w:t>
      </w:r>
      <w:r>
        <w:t xml:space="preserve"> </w:t>
      </w:r>
      <w:r w:rsidRPr="000B0F44">
        <w:t>kwartalną</w:t>
      </w:r>
      <w:r>
        <w:t xml:space="preserve"> </w:t>
      </w:r>
      <w:r w:rsidRPr="000B0F44">
        <w:t>informację</w:t>
      </w:r>
      <w:r w:rsidR="00E962E7">
        <w:t xml:space="preserve"> </w:t>
      </w:r>
      <w:r w:rsidR="00E962E7" w:rsidRPr="000B0F44">
        <w:t>o</w:t>
      </w:r>
      <w:r w:rsidR="00E962E7">
        <w:t> </w:t>
      </w:r>
      <w:r w:rsidRPr="000B0F44">
        <w:t>wykorzystaniu</w:t>
      </w:r>
      <w:r>
        <w:t xml:space="preserve"> </w:t>
      </w:r>
      <w:r w:rsidRPr="000B0F44">
        <w:t>środków</w:t>
      </w:r>
      <w:r>
        <w:t xml:space="preserve"> </w:t>
      </w:r>
      <w:r w:rsidRPr="000B0F44">
        <w:t>Funduszu</w:t>
      </w:r>
      <w:r>
        <w:t xml:space="preserve"> </w:t>
      </w:r>
      <w:r w:rsidRPr="000B0F44">
        <w:t>ministrowi</w:t>
      </w:r>
      <w:r>
        <w:t xml:space="preserve"> </w:t>
      </w:r>
      <w:r w:rsidRPr="000B0F44">
        <w:t>właściwemu</w:t>
      </w:r>
      <w:r>
        <w:t xml:space="preserve"> </w:t>
      </w:r>
      <w:r w:rsidRPr="000B0F44">
        <w:t>do</w:t>
      </w:r>
      <w:r>
        <w:t xml:space="preserve"> </w:t>
      </w:r>
      <w:r w:rsidRPr="000B0F44">
        <w:t>spraw</w:t>
      </w:r>
      <w:r>
        <w:t xml:space="preserve"> </w:t>
      </w:r>
      <w:r w:rsidRPr="000B0F44">
        <w:t>instytucji</w:t>
      </w:r>
      <w:r>
        <w:t xml:space="preserve"> </w:t>
      </w:r>
      <w:r w:rsidRPr="000B0F44">
        <w:t>finansowych.</w:t>
      </w:r>
    </w:p>
    <w:p w:rsidR="0028271E" w:rsidRPr="000B0F44" w:rsidRDefault="0028271E" w:rsidP="0028271E">
      <w:pPr>
        <w:pStyle w:val="USTustnpkodeksu"/>
      </w:pPr>
      <w:r w:rsidRPr="000B0F44">
        <w:t>7.</w:t>
      </w:r>
      <w:r w:rsidR="00E962E7">
        <w:t> </w:t>
      </w:r>
      <w:r w:rsidRPr="000B0F44">
        <w:t>Bankowi</w:t>
      </w:r>
      <w:r>
        <w:t xml:space="preserve"> </w:t>
      </w:r>
      <w:r w:rsidRPr="000B0F44">
        <w:t>Gospodarstwa</w:t>
      </w:r>
      <w:r>
        <w:t xml:space="preserve"> </w:t>
      </w:r>
      <w:r w:rsidRPr="000B0F44">
        <w:t>Krajowego</w:t>
      </w:r>
      <w:r>
        <w:t xml:space="preserve"> </w:t>
      </w:r>
      <w:r w:rsidRPr="000B0F44">
        <w:t>przysługuje</w:t>
      </w:r>
      <w:r>
        <w:t xml:space="preserve"> </w:t>
      </w:r>
      <w:r w:rsidRPr="000B0F44">
        <w:t>wynagrodzenie</w:t>
      </w:r>
      <w:r>
        <w:t xml:space="preserve"> </w:t>
      </w:r>
      <w:r w:rsidRPr="000B0F44">
        <w:t>prowizyjne</w:t>
      </w:r>
      <w:r w:rsidR="00E962E7">
        <w:t xml:space="preserve"> </w:t>
      </w:r>
      <w:r w:rsidR="00E962E7" w:rsidRPr="000B0F44">
        <w:t>z</w:t>
      </w:r>
      <w:r w:rsidR="00E962E7">
        <w:t> </w:t>
      </w:r>
      <w:r w:rsidRPr="000B0F44">
        <w:t>tytułu</w:t>
      </w:r>
      <w:r>
        <w:t xml:space="preserve"> </w:t>
      </w:r>
      <w:r w:rsidRPr="000B0F44">
        <w:t>realizacji</w:t>
      </w:r>
      <w:r>
        <w:t xml:space="preserve"> </w:t>
      </w:r>
      <w:r w:rsidRPr="000B0F44">
        <w:t>zadań</w:t>
      </w:r>
      <w:r>
        <w:t xml:space="preserve"> </w:t>
      </w:r>
      <w:r w:rsidRPr="000B0F44">
        <w:t>wynikających</w:t>
      </w:r>
      <w:r w:rsidR="00E962E7">
        <w:t xml:space="preserve"> </w:t>
      </w:r>
      <w:r w:rsidR="00E962E7" w:rsidRPr="000B0F44">
        <w:t>z</w:t>
      </w:r>
      <w:r w:rsidR="00E962E7">
        <w:t> </w:t>
      </w:r>
      <w:r w:rsidRPr="000B0F44">
        <w:t>przepisów</w:t>
      </w:r>
      <w:r>
        <w:t xml:space="preserve"> </w:t>
      </w:r>
      <w:r w:rsidRPr="000B0F44">
        <w:t>ustawy.</w:t>
      </w:r>
    </w:p>
    <w:p w:rsidR="0028271E" w:rsidRPr="000B0F44" w:rsidRDefault="0028271E" w:rsidP="0028271E">
      <w:pPr>
        <w:pStyle w:val="USTustnpkodeksu"/>
        <w:rPr>
          <w:rStyle w:val="Ppogrubienie"/>
        </w:rPr>
      </w:pPr>
      <w:r w:rsidRPr="000B0F44">
        <w:t>8.</w:t>
      </w:r>
      <w:r w:rsidR="00E962E7">
        <w:t> </w:t>
      </w:r>
      <w:r w:rsidRPr="000B0F44">
        <w:t>Minister</w:t>
      </w:r>
      <w:r>
        <w:t xml:space="preserve"> </w:t>
      </w:r>
      <w:r w:rsidRPr="000B0F44">
        <w:t>właściwy</w:t>
      </w:r>
      <w:r>
        <w:t xml:space="preserve"> </w:t>
      </w:r>
      <w:r w:rsidRPr="000B0F44">
        <w:t>do</w:t>
      </w:r>
      <w:r>
        <w:t xml:space="preserve"> </w:t>
      </w:r>
      <w:r w:rsidRPr="000B0F44">
        <w:t>spraw</w:t>
      </w:r>
      <w:r>
        <w:t xml:space="preserve"> </w:t>
      </w:r>
      <w:r w:rsidRPr="000B0F44">
        <w:t>instytucji</w:t>
      </w:r>
      <w:r>
        <w:t xml:space="preserve"> </w:t>
      </w:r>
      <w:r w:rsidRPr="000B0F44">
        <w:t>finansowych</w:t>
      </w:r>
      <w:r>
        <w:t xml:space="preserve"> </w:t>
      </w:r>
      <w:r w:rsidRPr="000B0F44">
        <w:t>określi,</w:t>
      </w:r>
      <w:r w:rsidR="00E962E7">
        <w:t xml:space="preserve"> </w:t>
      </w:r>
      <w:r w:rsidR="00E962E7" w:rsidRPr="000B0F44">
        <w:t>w</w:t>
      </w:r>
      <w:r w:rsidR="00E962E7">
        <w:t> </w:t>
      </w:r>
      <w:r w:rsidRPr="000B0F44">
        <w:t>drodze</w:t>
      </w:r>
      <w:r>
        <w:t xml:space="preserve"> </w:t>
      </w:r>
      <w:r w:rsidRPr="000B0F44">
        <w:t>rozporządzenia,</w:t>
      </w:r>
      <w:r>
        <w:t xml:space="preserve"> </w:t>
      </w:r>
      <w:r w:rsidRPr="000B0F44">
        <w:t>sposób</w:t>
      </w:r>
      <w:r>
        <w:t xml:space="preserve"> </w:t>
      </w:r>
      <w:r w:rsidRPr="000B0F44">
        <w:t>obliczania</w:t>
      </w:r>
      <w:r>
        <w:t xml:space="preserve"> </w:t>
      </w:r>
      <w:r w:rsidRPr="000B0F44">
        <w:t>wynagr</w:t>
      </w:r>
      <w:r w:rsidRPr="000B0F44">
        <w:t>o</w:t>
      </w:r>
      <w:r w:rsidRPr="000B0F44">
        <w:t>dzenia,</w:t>
      </w:r>
      <w:r w:rsidR="00E962E7">
        <w:t xml:space="preserve"> </w:t>
      </w:r>
      <w:r w:rsidR="00E962E7" w:rsidRPr="000B0F44">
        <w:t>o</w:t>
      </w:r>
      <w:r w:rsidR="00E962E7">
        <w:t> </w:t>
      </w:r>
      <w:r w:rsidRPr="000B0F44">
        <w:t>którym</w:t>
      </w:r>
      <w:r>
        <w:t xml:space="preserve"> </w:t>
      </w:r>
      <w:r w:rsidRPr="000B0F44">
        <w:t>mowa</w:t>
      </w:r>
      <w:r w:rsidR="00E962E7">
        <w:t xml:space="preserve"> </w:t>
      </w:r>
      <w:r w:rsidR="00E962E7" w:rsidRPr="000B0F44">
        <w:t>w</w:t>
      </w:r>
      <w:r w:rsidR="00E962E7">
        <w:t> ust. </w:t>
      </w:r>
      <w:r w:rsidRPr="000B0F44">
        <w:t>7,</w:t>
      </w:r>
      <w:r>
        <w:t xml:space="preserve"> </w:t>
      </w:r>
      <w:r w:rsidRPr="000B0F44">
        <w:t>oraz</w:t>
      </w:r>
      <w:r>
        <w:t xml:space="preserve"> </w:t>
      </w:r>
      <w:r w:rsidRPr="000B0F44">
        <w:t>terminy</w:t>
      </w:r>
      <w:r>
        <w:t xml:space="preserve"> </w:t>
      </w:r>
      <w:r w:rsidRPr="000B0F44">
        <w:t>jego</w:t>
      </w:r>
      <w:r>
        <w:t xml:space="preserve"> </w:t>
      </w:r>
      <w:r w:rsidRPr="000B0F44">
        <w:t>wypłaty,</w:t>
      </w:r>
      <w:r>
        <w:t xml:space="preserve"> </w:t>
      </w:r>
      <w:r w:rsidRPr="000B0F44">
        <w:t>uwzględniając</w:t>
      </w:r>
      <w:r>
        <w:t xml:space="preserve"> </w:t>
      </w:r>
      <w:r w:rsidRPr="000B0F44">
        <w:t>koszty</w:t>
      </w:r>
      <w:r>
        <w:t xml:space="preserve"> </w:t>
      </w:r>
      <w:r w:rsidRPr="000B0F44">
        <w:t>Banku</w:t>
      </w:r>
      <w:r>
        <w:t xml:space="preserve"> </w:t>
      </w:r>
      <w:r w:rsidRPr="000B0F44">
        <w:t>Gospodarstwa</w:t>
      </w:r>
      <w:r>
        <w:t xml:space="preserve"> </w:t>
      </w:r>
      <w:r w:rsidRPr="000B0F44">
        <w:t>Krajowego</w:t>
      </w:r>
      <w:r>
        <w:t xml:space="preserve"> </w:t>
      </w:r>
      <w:r w:rsidRPr="000B0F44">
        <w:t>pon</w:t>
      </w:r>
      <w:r w:rsidRPr="000B0F44">
        <w:t>o</w:t>
      </w:r>
      <w:r w:rsidRPr="000B0F44">
        <w:t>szone</w:t>
      </w:r>
      <w:r w:rsidR="00E962E7">
        <w:t xml:space="preserve"> </w:t>
      </w:r>
      <w:r w:rsidR="00E962E7" w:rsidRPr="000B0F44">
        <w:t>w</w:t>
      </w:r>
      <w:r w:rsidR="00E962E7">
        <w:t> </w:t>
      </w:r>
      <w:r w:rsidRPr="000B0F44">
        <w:t>związku</w:t>
      </w:r>
      <w:r w:rsidR="00E962E7">
        <w:t xml:space="preserve"> </w:t>
      </w:r>
      <w:r w:rsidR="00E962E7" w:rsidRPr="000B0F44">
        <w:t>z</w:t>
      </w:r>
      <w:r w:rsidR="00E962E7">
        <w:t> </w:t>
      </w:r>
      <w:r w:rsidRPr="000B0F44">
        <w:t>prowadzeniem</w:t>
      </w:r>
      <w:r>
        <w:t xml:space="preserve"> </w:t>
      </w:r>
      <w:r w:rsidRPr="000B0F44">
        <w:t>Funduszu.</w:t>
      </w:r>
    </w:p>
    <w:p w:rsidR="0028271E" w:rsidRPr="000B0F44" w:rsidRDefault="0028271E" w:rsidP="0028271E">
      <w:pPr>
        <w:pStyle w:val="ARTartustawynprozporzdzenia"/>
      </w:pPr>
      <w:r w:rsidRPr="00E962E7">
        <w:rPr>
          <w:rStyle w:val="Ppogrubienie"/>
        </w:rPr>
        <w:t>Art.</w:t>
      </w:r>
      <w:r w:rsidR="00E962E7" w:rsidRPr="00E962E7">
        <w:rPr>
          <w:rStyle w:val="Ppogrubienie"/>
        </w:rPr>
        <w:t> </w:t>
      </w:r>
      <w:r w:rsidRPr="00E962E7">
        <w:rPr>
          <w:rStyle w:val="Ppogrubienie"/>
        </w:rPr>
        <w:t>15.</w:t>
      </w:r>
      <w:r w:rsidR="00E962E7">
        <w:t> </w:t>
      </w:r>
      <w:r w:rsidRPr="000B0F44">
        <w:t>1.</w:t>
      </w:r>
      <w:r>
        <w:t xml:space="preserve"> </w:t>
      </w:r>
      <w:r w:rsidRPr="000B0F44">
        <w:t>Tworzy</w:t>
      </w:r>
      <w:r>
        <w:t xml:space="preserve"> </w:t>
      </w:r>
      <w:r w:rsidRPr="000B0F44">
        <w:t>się</w:t>
      </w:r>
      <w:r>
        <w:t xml:space="preserve"> </w:t>
      </w:r>
      <w:r w:rsidRPr="000B0F44">
        <w:t>Radę</w:t>
      </w:r>
      <w:r>
        <w:t xml:space="preserve"> </w:t>
      </w:r>
      <w:r w:rsidRPr="000B0F44">
        <w:t>Funduszu</w:t>
      </w:r>
      <w:r>
        <w:t xml:space="preserve"> </w:t>
      </w:r>
      <w:r w:rsidRPr="000B0F44">
        <w:t>Wsparcia</w:t>
      </w:r>
      <w:r>
        <w:t xml:space="preserve"> </w:t>
      </w:r>
      <w:r w:rsidRPr="000B0F44">
        <w:t>Kredytobiorców,</w:t>
      </w:r>
      <w:r>
        <w:t xml:space="preserve"> </w:t>
      </w:r>
      <w:r w:rsidRPr="000B0F44">
        <w:t>zwaną</w:t>
      </w:r>
      <w:r>
        <w:t xml:space="preserve"> </w:t>
      </w:r>
      <w:r w:rsidRPr="000B0F44">
        <w:t>dalej</w:t>
      </w:r>
      <w:r>
        <w:t xml:space="preserve"> </w:t>
      </w:r>
      <w:r w:rsidR="00E962E7">
        <w:t>„</w:t>
      </w:r>
      <w:r w:rsidRPr="000B0F44">
        <w:t>Radą</w:t>
      </w:r>
      <w:r>
        <w:t xml:space="preserve"> </w:t>
      </w:r>
      <w:r w:rsidRPr="000B0F44">
        <w:t>Funduszu</w:t>
      </w:r>
      <w:r w:rsidR="00E962E7">
        <w:t>”</w:t>
      </w:r>
      <w:r w:rsidRPr="000B0F44">
        <w:t>.</w:t>
      </w:r>
    </w:p>
    <w:p w:rsidR="0028271E" w:rsidRPr="0028271E" w:rsidRDefault="0028271E" w:rsidP="00E962E7">
      <w:pPr>
        <w:pStyle w:val="USTustnpkodeksu"/>
        <w:keepNext/>
      </w:pPr>
      <w:r w:rsidRPr="000B0F44">
        <w:t>2.</w:t>
      </w:r>
      <w:r w:rsidR="00E962E7">
        <w:t> </w:t>
      </w:r>
      <w:r w:rsidRPr="0028271E">
        <w:t>Minister właściwy do spraw instytucji finansowych</w:t>
      </w:r>
      <w:r w:rsidR="00E962E7" w:rsidRPr="0028271E">
        <w:t xml:space="preserve"> w</w:t>
      </w:r>
      <w:r w:rsidR="00E962E7">
        <w:t> </w:t>
      </w:r>
      <w:r w:rsidRPr="0028271E">
        <w:t>skład Rady Funduszu powołuje:</w:t>
      </w:r>
    </w:p>
    <w:p w:rsidR="0028271E" w:rsidRPr="000B0F44" w:rsidRDefault="0028271E" w:rsidP="0028271E">
      <w:pPr>
        <w:pStyle w:val="PKTpunkt"/>
      </w:pPr>
      <w:r w:rsidRPr="000B0F44">
        <w:t>1)</w:t>
      </w:r>
      <w:r w:rsidRPr="000B0F44">
        <w:tab/>
        <w:t>przedstawiciela</w:t>
      </w:r>
      <w:r>
        <w:t xml:space="preserve"> </w:t>
      </w:r>
      <w:r w:rsidRPr="000B0F44">
        <w:t>ministra</w:t>
      </w:r>
      <w:r>
        <w:t xml:space="preserve"> </w:t>
      </w:r>
      <w:r w:rsidRPr="000B0F44">
        <w:t>właściwego</w:t>
      </w:r>
      <w:r>
        <w:t xml:space="preserve"> </w:t>
      </w:r>
      <w:r w:rsidRPr="000B0F44">
        <w:t>do</w:t>
      </w:r>
      <w:r>
        <w:t xml:space="preserve"> </w:t>
      </w:r>
      <w:r w:rsidRPr="000B0F44">
        <w:t>spraw</w:t>
      </w:r>
      <w:r>
        <w:t xml:space="preserve"> </w:t>
      </w:r>
      <w:r w:rsidRPr="000B0F44">
        <w:t>instytucji</w:t>
      </w:r>
      <w:r>
        <w:t xml:space="preserve"> </w:t>
      </w:r>
      <w:r w:rsidRPr="000B0F44">
        <w:t>finansowych,</w:t>
      </w:r>
      <w:r>
        <w:t xml:space="preserve"> </w:t>
      </w:r>
      <w:r w:rsidRPr="000B0F44">
        <w:t>będącego</w:t>
      </w:r>
      <w:r>
        <w:t xml:space="preserve"> </w:t>
      </w:r>
      <w:r w:rsidRPr="000B0F44">
        <w:t>Przewodniczącym</w:t>
      </w:r>
      <w:r>
        <w:t xml:space="preserve"> </w:t>
      </w:r>
      <w:r w:rsidRPr="000B0F44">
        <w:t>Rady</w:t>
      </w:r>
      <w:r>
        <w:t xml:space="preserve"> </w:t>
      </w:r>
      <w:r w:rsidRPr="000B0F44">
        <w:t>Funduszu;</w:t>
      </w:r>
    </w:p>
    <w:p w:rsidR="0028271E" w:rsidRPr="000B0F44" w:rsidRDefault="0028271E" w:rsidP="0028271E">
      <w:pPr>
        <w:pStyle w:val="PKTpunkt"/>
      </w:pPr>
      <w:r w:rsidRPr="000B0F44">
        <w:t>2)</w:t>
      </w:r>
      <w:r w:rsidRPr="000B0F44">
        <w:tab/>
        <w:t>przedstawiciela</w:t>
      </w:r>
      <w:r>
        <w:t xml:space="preserve"> </w:t>
      </w:r>
      <w:r w:rsidRPr="000B0F44">
        <w:t>Przewodniczącego</w:t>
      </w:r>
      <w:r>
        <w:t xml:space="preserve"> </w:t>
      </w:r>
      <w:r w:rsidRPr="000B0F44">
        <w:t>Komisji</w:t>
      </w:r>
      <w:r>
        <w:t xml:space="preserve"> </w:t>
      </w:r>
      <w:r w:rsidRPr="000B0F44">
        <w:t>Nadzoru</w:t>
      </w:r>
      <w:r>
        <w:t xml:space="preserve"> </w:t>
      </w:r>
      <w:r w:rsidRPr="000B0F44">
        <w:t>Finansowego;</w:t>
      </w:r>
    </w:p>
    <w:p w:rsidR="0028271E" w:rsidRPr="000B0F44" w:rsidRDefault="0028271E" w:rsidP="0028271E">
      <w:pPr>
        <w:pStyle w:val="PKTpunkt"/>
      </w:pPr>
      <w:r w:rsidRPr="000B0F44">
        <w:t>3)</w:t>
      </w:r>
      <w:r w:rsidRPr="000B0F44">
        <w:tab/>
        <w:t>przedstawiciela</w:t>
      </w:r>
      <w:r>
        <w:t xml:space="preserve"> </w:t>
      </w:r>
      <w:r w:rsidRPr="000B0F44">
        <w:t>Prezesa</w:t>
      </w:r>
      <w:r>
        <w:t xml:space="preserve"> </w:t>
      </w:r>
      <w:r w:rsidRPr="000B0F44">
        <w:t>Banku</w:t>
      </w:r>
      <w:r>
        <w:t xml:space="preserve"> </w:t>
      </w:r>
      <w:r w:rsidRPr="000B0F44">
        <w:t>Gospodarstwa</w:t>
      </w:r>
      <w:r>
        <w:t xml:space="preserve"> </w:t>
      </w:r>
      <w:r w:rsidRPr="000B0F44">
        <w:t>Krajowego;</w:t>
      </w:r>
    </w:p>
    <w:p w:rsidR="0028271E" w:rsidRPr="000B0F44" w:rsidRDefault="0028271E" w:rsidP="0028271E">
      <w:pPr>
        <w:pStyle w:val="PKTpunkt"/>
      </w:pPr>
      <w:r w:rsidRPr="000B0F44">
        <w:t>4)</w:t>
      </w:r>
      <w:r w:rsidRPr="000B0F44">
        <w:tab/>
        <w:t>przedstawiciela</w:t>
      </w:r>
      <w:r>
        <w:t xml:space="preserve"> </w:t>
      </w:r>
      <w:r w:rsidRPr="000B0F44">
        <w:t>Rzecznika</w:t>
      </w:r>
      <w:r>
        <w:t xml:space="preserve"> </w:t>
      </w:r>
      <w:r w:rsidRPr="000B0F44">
        <w:t>Finansowego;</w:t>
      </w:r>
    </w:p>
    <w:p w:rsidR="0028271E" w:rsidRPr="000B0F44" w:rsidRDefault="0028271E" w:rsidP="0028271E">
      <w:pPr>
        <w:pStyle w:val="PKTpunkt"/>
      </w:pPr>
      <w:r w:rsidRPr="000B0F44">
        <w:t>5</w:t>
      </w:r>
      <w:r>
        <w:t>)</w:t>
      </w:r>
      <w:r>
        <w:tab/>
        <w:t xml:space="preserve">przedstawiciela kredytodawców </w:t>
      </w:r>
      <w:r w:rsidRPr="000B0F44">
        <w:t>wskazanego</w:t>
      </w:r>
      <w:r>
        <w:t xml:space="preserve"> </w:t>
      </w:r>
      <w:r w:rsidRPr="000B0F44">
        <w:t>wspólni</w:t>
      </w:r>
      <w:r>
        <w:t xml:space="preserve">e przez </w:t>
      </w:r>
      <w:r w:rsidR="00E962E7">
        <w:t>5 </w:t>
      </w:r>
      <w:r w:rsidRPr="00915AC8">
        <w:t>kredytodawców</w:t>
      </w:r>
      <w:r w:rsidRPr="00915AC8">
        <w:rPr>
          <w:rStyle w:val="Ppogrubienie"/>
        </w:rPr>
        <w:t xml:space="preserve"> </w:t>
      </w:r>
      <w:r w:rsidRPr="000B0F44">
        <w:t>wpłacających</w:t>
      </w:r>
      <w:r>
        <w:t xml:space="preserve"> </w:t>
      </w:r>
      <w:r w:rsidRPr="000B0F44">
        <w:t>najwyższą</w:t>
      </w:r>
      <w:r>
        <w:t xml:space="preserve"> </w:t>
      </w:r>
      <w:r w:rsidRPr="000B0F44">
        <w:t>składkę</w:t>
      </w:r>
      <w:r>
        <w:t xml:space="preserve"> </w:t>
      </w:r>
      <w:r w:rsidRPr="000B0F44">
        <w:t>lub</w:t>
      </w:r>
      <w:r>
        <w:t xml:space="preserve"> </w:t>
      </w:r>
      <w:r w:rsidRPr="000B0F44">
        <w:t>najwyższe</w:t>
      </w:r>
      <w:r>
        <w:t xml:space="preserve"> </w:t>
      </w:r>
      <w:r w:rsidRPr="000B0F44">
        <w:t>ostatnie</w:t>
      </w:r>
      <w:r>
        <w:t xml:space="preserve"> </w:t>
      </w:r>
      <w:r w:rsidRPr="000B0F44">
        <w:t>uzupełnienie.</w:t>
      </w:r>
    </w:p>
    <w:p w:rsidR="0028271E" w:rsidRPr="000B0F44" w:rsidRDefault="0028271E" w:rsidP="0028271E">
      <w:pPr>
        <w:pStyle w:val="USTustnpkodeksu"/>
      </w:pPr>
      <w:r w:rsidRPr="000B0F44">
        <w:t>3.</w:t>
      </w:r>
      <w:r w:rsidR="00E962E7">
        <w:t> </w:t>
      </w:r>
      <w:r w:rsidRPr="000B0F44">
        <w:t>Rada</w:t>
      </w:r>
      <w:r>
        <w:t xml:space="preserve"> </w:t>
      </w:r>
      <w:r w:rsidRPr="000B0F44">
        <w:t>Funduszu</w:t>
      </w:r>
      <w:r>
        <w:t xml:space="preserve"> </w:t>
      </w:r>
      <w:r w:rsidRPr="000B0F44">
        <w:t>podejmuje</w:t>
      </w:r>
      <w:r>
        <w:t xml:space="preserve"> </w:t>
      </w:r>
      <w:r w:rsidRPr="000B0F44">
        <w:t>uchwały</w:t>
      </w:r>
      <w:r>
        <w:t xml:space="preserve"> </w:t>
      </w:r>
      <w:r w:rsidRPr="000B0F44">
        <w:t>zwykłą</w:t>
      </w:r>
      <w:r>
        <w:t xml:space="preserve"> </w:t>
      </w:r>
      <w:r w:rsidRPr="000B0F44">
        <w:t>większością</w:t>
      </w:r>
      <w:r>
        <w:t xml:space="preserve"> </w:t>
      </w:r>
      <w:r w:rsidRPr="000B0F44">
        <w:t>głosów,</w:t>
      </w:r>
      <w:r w:rsidR="00E962E7">
        <w:t xml:space="preserve"> </w:t>
      </w:r>
      <w:r w:rsidR="00E962E7" w:rsidRPr="000B0F44">
        <w:t>w</w:t>
      </w:r>
      <w:r w:rsidR="00E962E7">
        <w:t> </w:t>
      </w:r>
      <w:r w:rsidRPr="000B0F44">
        <w:t>obecności</w:t>
      </w:r>
      <w:r>
        <w:t xml:space="preserve"> </w:t>
      </w:r>
      <w:r w:rsidRPr="000B0F44">
        <w:t>co</w:t>
      </w:r>
      <w:r>
        <w:t xml:space="preserve"> </w:t>
      </w:r>
      <w:r w:rsidRPr="000B0F44">
        <w:t>najmniej</w:t>
      </w:r>
      <w:r>
        <w:t xml:space="preserve"> </w:t>
      </w:r>
      <w:r w:rsidR="00E962E7" w:rsidRPr="000B0F44">
        <w:t>3</w:t>
      </w:r>
      <w:r w:rsidR="00E962E7">
        <w:t> </w:t>
      </w:r>
      <w:r w:rsidRPr="000B0F44">
        <w:t>członków</w:t>
      </w:r>
      <w:r>
        <w:t xml:space="preserve"> </w:t>
      </w:r>
      <w:r w:rsidRPr="000B0F44">
        <w:t>Rady.</w:t>
      </w:r>
    </w:p>
    <w:p w:rsidR="0028271E" w:rsidRPr="000B0F44" w:rsidRDefault="0028271E" w:rsidP="0028271E">
      <w:pPr>
        <w:pStyle w:val="USTustnpkodeksu"/>
      </w:pPr>
      <w:r w:rsidRPr="000B0F44">
        <w:t>4.</w:t>
      </w:r>
      <w:r w:rsidR="00E962E7">
        <w:t> </w:t>
      </w:r>
      <w:r w:rsidR="00E962E7" w:rsidRPr="000B0F44">
        <w:t>W</w:t>
      </w:r>
      <w:r w:rsidR="00E962E7">
        <w:t> </w:t>
      </w:r>
      <w:r w:rsidRPr="000B0F44">
        <w:t>przypadku</w:t>
      </w:r>
      <w:r>
        <w:t xml:space="preserve"> </w:t>
      </w:r>
      <w:r w:rsidRPr="000B0F44">
        <w:t>równej</w:t>
      </w:r>
      <w:r>
        <w:t xml:space="preserve"> </w:t>
      </w:r>
      <w:r w:rsidRPr="000B0F44">
        <w:t>liczby</w:t>
      </w:r>
      <w:r>
        <w:t xml:space="preserve"> </w:t>
      </w:r>
      <w:r w:rsidRPr="000B0F44">
        <w:t>głosów</w:t>
      </w:r>
      <w:r>
        <w:t xml:space="preserve"> </w:t>
      </w:r>
      <w:r w:rsidRPr="000B0F44">
        <w:t>decyduje</w:t>
      </w:r>
      <w:r>
        <w:t xml:space="preserve"> </w:t>
      </w:r>
      <w:r w:rsidRPr="000B0F44">
        <w:t>głos</w:t>
      </w:r>
      <w:r>
        <w:t xml:space="preserve"> </w:t>
      </w:r>
      <w:r w:rsidRPr="000B0F44">
        <w:t>Przewodniczącego</w:t>
      </w:r>
      <w:r>
        <w:t xml:space="preserve"> </w:t>
      </w:r>
      <w:r w:rsidRPr="000B0F44">
        <w:t>Rady</w:t>
      </w:r>
      <w:r>
        <w:t xml:space="preserve"> </w:t>
      </w:r>
      <w:r w:rsidRPr="000B0F44">
        <w:t>Funduszu.</w:t>
      </w:r>
    </w:p>
    <w:p w:rsidR="0028271E" w:rsidRPr="000B0F44" w:rsidRDefault="0028271E" w:rsidP="0028271E">
      <w:pPr>
        <w:pStyle w:val="USTustnpkodeksu"/>
      </w:pPr>
      <w:r w:rsidRPr="000B0F44">
        <w:t>5.</w:t>
      </w:r>
      <w:r w:rsidR="00E962E7">
        <w:t> </w:t>
      </w:r>
      <w:r w:rsidRPr="000B0F44">
        <w:t>Obsługę</w:t>
      </w:r>
      <w:r>
        <w:t xml:space="preserve"> </w:t>
      </w:r>
      <w:r w:rsidRPr="000B0F44">
        <w:t>Rady</w:t>
      </w:r>
      <w:r>
        <w:t xml:space="preserve"> </w:t>
      </w:r>
      <w:r w:rsidRPr="000B0F44">
        <w:t>Funduszu</w:t>
      </w:r>
      <w:r>
        <w:t xml:space="preserve"> </w:t>
      </w:r>
      <w:r w:rsidRPr="000B0F44">
        <w:t>prowadzi</w:t>
      </w:r>
      <w:r>
        <w:t xml:space="preserve"> </w:t>
      </w:r>
      <w:r w:rsidRPr="000B0F44">
        <w:t>Bank</w:t>
      </w:r>
      <w:r>
        <w:t xml:space="preserve"> </w:t>
      </w:r>
      <w:r w:rsidRPr="000B0F44">
        <w:t>Gospodarstwa</w:t>
      </w:r>
      <w:r>
        <w:t xml:space="preserve"> </w:t>
      </w:r>
      <w:r w:rsidRPr="000B0F44">
        <w:t>Krajowego.</w:t>
      </w:r>
    </w:p>
    <w:p w:rsidR="0028271E" w:rsidRPr="000B0F44" w:rsidRDefault="0028271E" w:rsidP="0028271E">
      <w:pPr>
        <w:pStyle w:val="ARTartustawynprozporzdzenia"/>
      </w:pPr>
      <w:r w:rsidRPr="00E962E7">
        <w:rPr>
          <w:rStyle w:val="Ppogrubienie"/>
        </w:rPr>
        <w:t>Art.</w:t>
      </w:r>
      <w:r w:rsidR="00E962E7" w:rsidRPr="00E962E7">
        <w:rPr>
          <w:rStyle w:val="Ppogrubienie"/>
        </w:rPr>
        <w:t> </w:t>
      </w:r>
      <w:r w:rsidRPr="00E962E7">
        <w:rPr>
          <w:rStyle w:val="Ppogrubienie"/>
        </w:rPr>
        <w:t>16.</w:t>
      </w:r>
      <w:r w:rsidR="00E962E7">
        <w:t> </w:t>
      </w:r>
      <w:r w:rsidRPr="000B0F44">
        <w:t>1.</w:t>
      </w:r>
      <w:r>
        <w:t xml:space="preserve"> </w:t>
      </w:r>
      <w:r w:rsidRPr="000B0F44">
        <w:t>Środki</w:t>
      </w:r>
      <w:r>
        <w:t xml:space="preserve"> </w:t>
      </w:r>
      <w:r w:rsidRPr="000B0F44">
        <w:t>Funduszu</w:t>
      </w:r>
      <w:r w:rsidR="00E962E7">
        <w:t xml:space="preserve"> </w:t>
      </w:r>
      <w:r w:rsidR="00E962E7" w:rsidRPr="000B0F44">
        <w:t>w</w:t>
      </w:r>
      <w:r w:rsidR="00E962E7">
        <w:t> </w:t>
      </w:r>
      <w:r w:rsidRPr="000B0F44">
        <w:t>dniu</w:t>
      </w:r>
      <w:r>
        <w:t xml:space="preserve"> </w:t>
      </w:r>
      <w:r w:rsidRPr="000B0F44">
        <w:t>jego</w:t>
      </w:r>
      <w:r>
        <w:t xml:space="preserve"> </w:t>
      </w:r>
      <w:r w:rsidRPr="000B0F44">
        <w:t>uruchomienia</w:t>
      </w:r>
      <w:r>
        <w:t xml:space="preserve"> </w:t>
      </w:r>
      <w:r w:rsidRPr="000B0F44">
        <w:t>wynoszą</w:t>
      </w:r>
      <w:r>
        <w:t xml:space="preserve"> </w:t>
      </w:r>
      <w:r w:rsidRPr="000B0F44">
        <w:t>60</w:t>
      </w:r>
      <w:r w:rsidR="00E962E7" w:rsidRPr="000B0F44">
        <w:t>0</w:t>
      </w:r>
      <w:r w:rsidR="00E962E7">
        <w:t> </w:t>
      </w:r>
      <w:r w:rsidRPr="000B0F44">
        <w:t>00</w:t>
      </w:r>
      <w:r w:rsidR="00E962E7" w:rsidRPr="000B0F44">
        <w:t>0</w:t>
      </w:r>
      <w:r w:rsidR="00E962E7">
        <w:t> </w:t>
      </w:r>
      <w:r w:rsidRPr="000B0F44">
        <w:t>00</w:t>
      </w:r>
      <w:r w:rsidR="00E962E7" w:rsidRPr="000B0F44">
        <w:t>0</w:t>
      </w:r>
      <w:r w:rsidR="00E962E7">
        <w:t> </w:t>
      </w:r>
      <w:r w:rsidRPr="000B0F44">
        <w:t>zł.</w:t>
      </w:r>
    </w:p>
    <w:p w:rsidR="0028271E" w:rsidRPr="00915AC8" w:rsidRDefault="0028271E" w:rsidP="0028271E">
      <w:pPr>
        <w:pStyle w:val="USTustnpkodeksu"/>
        <w:rPr>
          <w:rStyle w:val="Ppogrubienie"/>
        </w:rPr>
      </w:pPr>
      <w:r w:rsidRPr="000B0F44">
        <w:t>2.</w:t>
      </w:r>
      <w:r w:rsidR="00E962E7">
        <w:t> </w:t>
      </w:r>
      <w:r w:rsidRPr="000B0F44">
        <w:t>Na</w:t>
      </w:r>
      <w:r>
        <w:t xml:space="preserve"> </w:t>
      </w:r>
      <w:r w:rsidRPr="000B0F44">
        <w:t>Fundusz</w:t>
      </w:r>
      <w:r w:rsidR="00E962E7">
        <w:t xml:space="preserve"> </w:t>
      </w:r>
      <w:r w:rsidR="00E962E7" w:rsidRPr="000B0F44">
        <w:t>w</w:t>
      </w:r>
      <w:r w:rsidR="00E962E7">
        <w:t> </w:t>
      </w:r>
      <w:r w:rsidRPr="000B0F44">
        <w:t>dniu</w:t>
      </w:r>
      <w:r>
        <w:t xml:space="preserve"> </w:t>
      </w:r>
      <w:r w:rsidRPr="000B0F44">
        <w:t>jego</w:t>
      </w:r>
      <w:r>
        <w:t xml:space="preserve"> </w:t>
      </w:r>
      <w:r w:rsidRPr="000B0F44">
        <w:t>uruchomienia</w:t>
      </w:r>
      <w:r>
        <w:t xml:space="preserve"> </w:t>
      </w:r>
      <w:r w:rsidRPr="000B0F44">
        <w:t>składają</w:t>
      </w:r>
      <w:r>
        <w:t xml:space="preserve"> </w:t>
      </w:r>
      <w:r w:rsidRPr="000B0F44">
        <w:t>się</w:t>
      </w:r>
      <w:r>
        <w:t xml:space="preserve"> </w:t>
      </w:r>
      <w:r w:rsidRPr="000B0F44">
        <w:t>wpłaty</w:t>
      </w:r>
      <w:r>
        <w:t xml:space="preserve"> </w:t>
      </w:r>
      <w:r w:rsidRPr="000B0F44">
        <w:t>kredytodawców</w:t>
      </w:r>
      <w:r>
        <w:t xml:space="preserve"> </w:t>
      </w:r>
      <w:r w:rsidRPr="000B0F44">
        <w:t>proporcjonalnie</w:t>
      </w:r>
      <w:r>
        <w:t xml:space="preserve"> </w:t>
      </w:r>
      <w:r w:rsidRPr="000B0F44">
        <w:t>do</w:t>
      </w:r>
      <w:r>
        <w:t xml:space="preserve"> </w:t>
      </w:r>
      <w:r w:rsidRPr="000B0F44">
        <w:t>wielkości</w:t>
      </w:r>
      <w:r>
        <w:t xml:space="preserve"> </w:t>
      </w:r>
      <w:r w:rsidRPr="000B0F44">
        <w:t>posiad</w:t>
      </w:r>
      <w:r w:rsidRPr="000B0F44">
        <w:t>a</w:t>
      </w:r>
      <w:r w:rsidRPr="000B0F44">
        <w:t>nego</w:t>
      </w:r>
      <w:r>
        <w:t xml:space="preserve"> </w:t>
      </w:r>
      <w:r w:rsidRPr="000B0F44">
        <w:t>portfela</w:t>
      </w:r>
      <w:r>
        <w:t xml:space="preserve"> </w:t>
      </w:r>
      <w:r w:rsidRPr="000B0F44">
        <w:t>kredytów</w:t>
      </w:r>
      <w:r>
        <w:t xml:space="preserve"> </w:t>
      </w:r>
      <w:r w:rsidRPr="000B0F44">
        <w:t>mieszkaniowych</w:t>
      </w:r>
      <w:r>
        <w:t xml:space="preserve"> </w:t>
      </w:r>
      <w:r w:rsidRPr="00915AC8">
        <w:t>dla gospodarstw domowych, których opóźnienie</w:t>
      </w:r>
      <w:r w:rsidR="00E962E7" w:rsidRPr="00915AC8">
        <w:t xml:space="preserve"> w</w:t>
      </w:r>
      <w:r w:rsidR="00E962E7">
        <w:t> </w:t>
      </w:r>
      <w:r w:rsidRPr="00915AC8">
        <w:t>spłacie kapitału lub odsetek przekracza 90 dni.</w:t>
      </w:r>
    </w:p>
    <w:p w:rsidR="0028271E" w:rsidRDefault="0028271E" w:rsidP="0028271E">
      <w:pPr>
        <w:pStyle w:val="USTustnpkodeksu"/>
      </w:pPr>
      <w:r w:rsidRPr="000B0F44">
        <w:t>3.</w:t>
      </w:r>
      <w:r w:rsidR="00E962E7">
        <w:t> </w:t>
      </w:r>
      <w:r w:rsidR="00E962E7" w:rsidRPr="000B0F44">
        <w:t>O</w:t>
      </w:r>
      <w:r w:rsidR="00E962E7">
        <w:t> </w:t>
      </w:r>
      <w:r w:rsidRPr="000B0F44">
        <w:t>wysokości</w:t>
      </w:r>
      <w:r>
        <w:t xml:space="preserve"> </w:t>
      </w:r>
      <w:r w:rsidRPr="000B0F44">
        <w:t>wpłaty</w:t>
      </w:r>
      <w:r>
        <w:t xml:space="preserve"> </w:t>
      </w:r>
      <w:r w:rsidRPr="000B0F44">
        <w:t>na</w:t>
      </w:r>
      <w:r>
        <w:t xml:space="preserve"> </w:t>
      </w:r>
      <w:r w:rsidRPr="000B0F44">
        <w:t>Fundusz</w:t>
      </w:r>
      <w:r>
        <w:t xml:space="preserve"> </w:t>
      </w:r>
      <w:r w:rsidRPr="000B0F44">
        <w:t>przypadającej</w:t>
      </w:r>
      <w:r>
        <w:t xml:space="preserve"> </w:t>
      </w:r>
      <w:r w:rsidRPr="000B0F44">
        <w:t>na</w:t>
      </w:r>
      <w:r>
        <w:t xml:space="preserve"> </w:t>
      </w:r>
      <w:r w:rsidRPr="000B0F44">
        <w:t>danego</w:t>
      </w:r>
      <w:r>
        <w:t xml:space="preserve"> </w:t>
      </w:r>
      <w:r w:rsidRPr="000B0F44">
        <w:t>kredytodawcę</w:t>
      </w:r>
      <w:r>
        <w:t xml:space="preserve"> </w:t>
      </w:r>
      <w:r w:rsidRPr="000B0F44">
        <w:t>informuje</w:t>
      </w:r>
      <w:r>
        <w:t xml:space="preserve"> </w:t>
      </w:r>
      <w:r w:rsidRPr="000B0F44">
        <w:t>Rada</w:t>
      </w:r>
      <w:r>
        <w:t xml:space="preserve"> </w:t>
      </w:r>
      <w:r w:rsidRPr="000B0F44">
        <w:t>Funduszu</w:t>
      </w:r>
      <w:r>
        <w:t xml:space="preserve"> </w:t>
      </w:r>
      <w:r w:rsidRPr="000B0F44">
        <w:t>na</w:t>
      </w:r>
      <w:r>
        <w:t xml:space="preserve"> </w:t>
      </w:r>
      <w:r w:rsidRPr="000B0F44">
        <w:t>podstawie</w:t>
      </w:r>
      <w:r>
        <w:t xml:space="preserve"> </w:t>
      </w:r>
      <w:r w:rsidRPr="000B0F44">
        <w:t>informacji</w:t>
      </w:r>
      <w:r>
        <w:t xml:space="preserve"> </w:t>
      </w:r>
      <w:r w:rsidRPr="000B0F44">
        <w:t>przekazanych</w:t>
      </w:r>
      <w:r>
        <w:t xml:space="preserve"> </w:t>
      </w:r>
      <w:r w:rsidRPr="000B0F44">
        <w:t>przez</w:t>
      </w:r>
      <w:r>
        <w:t xml:space="preserve"> </w:t>
      </w:r>
      <w:r w:rsidRPr="000B0F44">
        <w:t>Przewodniczącego</w:t>
      </w:r>
      <w:r>
        <w:t xml:space="preserve"> </w:t>
      </w:r>
      <w:r w:rsidRPr="000B0F44">
        <w:t>Komisji</w:t>
      </w:r>
      <w:r>
        <w:t xml:space="preserve"> </w:t>
      </w:r>
      <w:r w:rsidRPr="000B0F44">
        <w:t>Nadzoru</w:t>
      </w:r>
      <w:r>
        <w:t xml:space="preserve"> </w:t>
      </w:r>
      <w:r w:rsidRPr="000B0F44">
        <w:t>Finansowego</w:t>
      </w:r>
      <w:r>
        <w:t xml:space="preserve"> </w:t>
      </w:r>
      <w:r w:rsidRPr="000B0F44">
        <w:t>dotyczących</w:t>
      </w:r>
      <w:r>
        <w:t xml:space="preserve"> </w:t>
      </w:r>
      <w:r w:rsidRPr="000B0F44">
        <w:t>wielkości</w:t>
      </w:r>
      <w:r>
        <w:t xml:space="preserve"> </w:t>
      </w:r>
      <w:r w:rsidRPr="000B0F44">
        <w:t>posiadanych</w:t>
      </w:r>
      <w:r>
        <w:t xml:space="preserve"> </w:t>
      </w:r>
      <w:r w:rsidRPr="000B0F44">
        <w:t>portfeli</w:t>
      </w:r>
      <w:r>
        <w:t xml:space="preserve"> </w:t>
      </w:r>
      <w:r w:rsidRPr="000B0F44">
        <w:t>kredytów</w:t>
      </w:r>
      <w:r>
        <w:t xml:space="preserve"> </w:t>
      </w:r>
      <w:r w:rsidRPr="000B0F44">
        <w:t>mieszkaniowych</w:t>
      </w:r>
      <w:r>
        <w:t xml:space="preserve"> </w:t>
      </w:r>
      <w:r w:rsidRPr="00915AC8">
        <w:t>dla gospodarstw domowych, których opóźnienie</w:t>
      </w:r>
      <w:r w:rsidR="00E962E7" w:rsidRPr="00915AC8">
        <w:t xml:space="preserve"> w</w:t>
      </w:r>
      <w:r w:rsidR="00E962E7">
        <w:t> </w:t>
      </w:r>
      <w:r w:rsidRPr="00915AC8">
        <w:t>spłacie kapitału lub odsetek prz</w:t>
      </w:r>
      <w:r w:rsidRPr="00915AC8">
        <w:t>e</w:t>
      </w:r>
      <w:r w:rsidRPr="00915AC8">
        <w:t>kracza 90 dni,</w:t>
      </w:r>
      <w:r>
        <w:t xml:space="preserve"> </w:t>
      </w:r>
      <w:r w:rsidRPr="000B0F44">
        <w:t>według</w:t>
      </w:r>
      <w:r>
        <w:t xml:space="preserve"> </w:t>
      </w:r>
      <w:r w:rsidRPr="000B0F44">
        <w:t>stanu</w:t>
      </w:r>
      <w:r>
        <w:t xml:space="preserve"> </w:t>
      </w:r>
      <w:r w:rsidRPr="000B0F44">
        <w:t>na</w:t>
      </w:r>
      <w:r>
        <w:t xml:space="preserve"> </w:t>
      </w:r>
      <w:r w:rsidRPr="000B0F44">
        <w:t>koniec</w:t>
      </w:r>
      <w:r>
        <w:t xml:space="preserve"> </w:t>
      </w:r>
      <w:r w:rsidRPr="000B0F44">
        <w:t>ostatniego</w:t>
      </w:r>
      <w:r>
        <w:t xml:space="preserve"> </w:t>
      </w:r>
      <w:r w:rsidRPr="000B0F44">
        <w:t>kwartału</w:t>
      </w:r>
      <w:r>
        <w:t xml:space="preserve"> </w:t>
      </w:r>
      <w:r w:rsidRPr="000B0F44">
        <w:t>przed</w:t>
      </w:r>
      <w:r>
        <w:t xml:space="preserve"> </w:t>
      </w:r>
      <w:r w:rsidRPr="000B0F44">
        <w:t>dniem</w:t>
      </w:r>
      <w:r>
        <w:t xml:space="preserve"> </w:t>
      </w:r>
      <w:r w:rsidRPr="000B0F44">
        <w:t>ustalenia</w:t>
      </w:r>
      <w:r>
        <w:t xml:space="preserve"> </w:t>
      </w:r>
      <w:r w:rsidRPr="000B0F44">
        <w:t>składki.</w:t>
      </w:r>
    </w:p>
    <w:p w:rsidR="0028271E" w:rsidRPr="00915AC8" w:rsidRDefault="0028271E" w:rsidP="0028271E">
      <w:pPr>
        <w:pStyle w:val="USTustnpkodeksu"/>
      </w:pPr>
      <w:r w:rsidRPr="00915AC8">
        <w:lastRenderedPageBreak/>
        <w:t>4.</w:t>
      </w:r>
      <w:r w:rsidR="00E962E7">
        <w:t> </w:t>
      </w:r>
      <w:r w:rsidRPr="00915AC8">
        <w:t>Na żądanie Przewodniczącego Komisji Nadzoru Finansowego, kredytodawcy przekazują dane niezbędne do sp</w:t>
      </w:r>
      <w:r w:rsidRPr="00915AC8">
        <w:t>o</w:t>
      </w:r>
      <w:r w:rsidRPr="00915AC8">
        <w:t>rządzenia informacji,</w:t>
      </w:r>
      <w:r w:rsidR="00E962E7" w:rsidRPr="00915AC8">
        <w:t xml:space="preserve"> o</w:t>
      </w:r>
      <w:r w:rsidR="00E962E7">
        <w:t> </w:t>
      </w:r>
      <w:r w:rsidRPr="00915AC8">
        <w:t>której mowa</w:t>
      </w:r>
      <w:r w:rsidR="00E962E7" w:rsidRPr="00915AC8">
        <w:t xml:space="preserve"> w</w:t>
      </w:r>
      <w:r w:rsidR="00E962E7">
        <w:t> ust. </w:t>
      </w:r>
      <w:r w:rsidRPr="00915AC8">
        <w:t>3.</w:t>
      </w:r>
    </w:p>
    <w:p w:rsidR="0028271E" w:rsidRPr="00915AC8" w:rsidRDefault="0028271E" w:rsidP="0028271E">
      <w:pPr>
        <w:pStyle w:val="USTustnpkodeksu"/>
      </w:pPr>
      <w:r w:rsidRPr="00915AC8">
        <w:t>5.</w:t>
      </w:r>
      <w:r w:rsidR="00E962E7">
        <w:t> </w:t>
      </w:r>
      <w:r w:rsidRPr="00915AC8">
        <w:t>Informacja dotycząca wielkości posiadanych przez banki portfeli kredytów mieszkaniowych dla gospodarstw d</w:t>
      </w:r>
      <w:r w:rsidRPr="00915AC8">
        <w:t>o</w:t>
      </w:r>
      <w:r w:rsidRPr="00915AC8">
        <w:t>mowych sporządzana jest na podstawie przekazywanych przez banki do Narodowego Banku Polskiego danych,</w:t>
      </w:r>
      <w:r w:rsidR="00E962E7" w:rsidRPr="00915AC8">
        <w:t xml:space="preserve"> o</w:t>
      </w:r>
      <w:r w:rsidR="00E962E7">
        <w:t> </w:t>
      </w:r>
      <w:r w:rsidRPr="00915AC8">
        <w:t>których mowa</w:t>
      </w:r>
      <w:r w:rsidR="00E962E7" w:rsidRPr="00915AC8">
        <w:t xml:space="preserve"> w</w:t>
      </w:r>
      <w:r w:rsidR="00E962E7">
        <w:t> art. </w:t>
      </w:r>
      <w:r w:rsidRPr="00915AC8">
        <w:t>2</w:t>
      </w:r>
      <w:r w:rsidR="00E962E7" w:rsidRPr="00915AC8">
        <w:t>3</w:t>
      </w:r>
      <w:r w:rsidR="00E962E7">
        <w:t xml:space="preserve"> ust. </w:t>
      </w:r>
      <w:r w:rsidR="00E962E7" w:rsidRPr="00915AC8">
        <w:t>2</w:t>
      </w:r>
      <w:r w:rsidR="00E962E7">
        <w:t xml:space="preserve"> pkt </w:t>
      </w:r>
      <w:r w:rsidR="00E962E7" w:rsidRPr="00915AC8">
        <w:t>1</w:t>
      </w:r>
      <w:r w:rsidR="00E962E7">
        <w:t xml:space="preserve"> oraz ust. </w:t>
      </w:r>
      <w:r w:rsidR="00E962E7" w:rsidRPr="00915AC8">
        <w:t>3</w:t>
      </w:r>
      <w:r w:rsidR="00E962E7">
        <w:t> </w:t>
      </w:r>
      <w:r w:rsidRPr="00915AC8">
        <w:t>ustawy</w:t>
      </w:r>
      <w:r w:rsidR="00E962E7" w:rsidRPr="00915AC8">
        <w:t xml:space="preserve"> z</w:t>
      </w:r>
      <w:r w:rsidR="00E962E7">
        <w:t> </w:t>
      </w:r>
      <w:r w:rsidRPr="00915AC8">
        <w:t>dnia 2</w:t>
      </w:r>
      <w:r w:rsidR="00E962E7" w:rsidRPr="00915AC8">
        <w:t>9</w:t>
      </w:r>
      <w:r w:rsidR="00E962E7">
        <w:t> </w:t>
      </w:r>
      <w:r w:rsidRPr="00915AC8">
        <w:t>sierpnia 199</w:t>
      </w:r>
      <w:r w:rsidR="00E962E7" w:rsidRPr="00915AC8">
        <w:t>7</w:t>
      </w:r>
      <w:r w:rsidR="00E962E7">
        <w:t> </w:t>
      </w:r>
      <w:r w:rsidRPr="00915AC8">
        <w:t>r. o Narodowym Banku Polskim (</w:t>
      </w:r>
      <w:r w:rsidR="00E962E7">
        <w:t>Dz. U.</w:t>
      </w:r>
      <w:r w:rsidR="00E962E7" w:rsidRPr="00915AC8">
        <w:t xml:space="preserve"> z</w:t>
      </w:r>
      <w:r w:rsidR="00E962E7">
        <w:t> </w:t>
      </w:r>
      <w:r w:rsidRPr="00915AC8">
        <w:t>201</w:t>
      </w:r>
      <w:r w:rsidR="00E962E7" w:rsidRPr="00915AC8">
        <w:t>3</w:t>
      </w:r>
      <w:r w:rsidR="00E962E7">
        <w:t> </w:t>
      </w:r>
      <w:r w:rsidRPr="00915AC8">
        <w:t>r.</w:t>
      </w:r>
      <w:r w:rsidR="00E962E7">
        <w:t xml:space="preserve"> poz. </w:t>
      </w:r>
      <w:r w:rsidRPr="00915AC8">
        <w:t>908,</w:t>
      </w:r>
      <w:r w:rsidR="00E962E7" w:rsidRPr="00915AC8">
        <w:t xml:space="preserve"> z</w:t>
      </w:r>
      <w:r w:rsidR="00E962E7">
        <w:t> </w:t>
      </w:r>
      <w:r w:rsidRPr="00915AC8">
        <w:t>późn. zm.</w:t>
      </w:r>
      <w:r w:rsidRPr="00915AC8">
        <w:rPr>
          <w:rStyle w:val="IGindeksgrny"/>
        </w:rPr>
        <w:footnoteReference w:id="6"/>
      </w:r>
      <w:r w:rsidRPr="00B20A5A">
        <w:rPr>
          <w:rStyle w:val="IGindeksgrny"/>
        </w:rPr>
        <w:t>)</w:t>
      </w:r>
      <w:r w:rsidRPr="00915AC8">
        <w:t>).</w:t>
      </w:r>
    </w:p>
    <w:p w:rsidR="0028271E" w:rsidRPr="000B0F44" w:rsidRDefault="0028271E" w:rsidP="0028271E">
      <w:pPr>
        <w:pStyle w:val="USTustnpkodeksu"/>
      </w:pPr>
      <w:r>
        <w:t>6</w:t>
      </w:r>
      <w:r w:rsidRPr="000B0F44">
        <w:t>.</w:t>
      </w:r>
      <w:r w:rsidR="00E962E7">
        <w:t> </w:t>
      </w:r>
      <w:r w:rsidRPr="000B0F44">
        <w:t>Rada</w:t>
      </w:r>
      <w:r>
        <w:t xml:space="preserve"> </w:t>
      </w:r>
      <w:r w:rsidRPr="000B0F44">
        <w:t>Funduszu</w:t>
      </w:r>
      <w:r>
        <w:t xml:space="preserve"> </w:t>
      </w:r>
      <w:r w:rsidRPr="000B0F44">
        <w:t>określa</w:t>
      </w:r>
      <w:r>
        <w:t xml:space="preserve"> </w:t>
      </w:r>
      <w:r w:rsidRPr="000B0F44">
        <w:t>termin</w:t>
      </w:r>
      <w:r>
        <w:t xml:space="preserve"> </w:t>
      </w:r>
      <w:r w:rsidRPr="000B0F44">
        <w:t>wpłaty</w:t>
      </w:r>
      <w:r>
        <w:t xml:space="preserve"> </w:t>
      </w:r>
      <w:r w:rsidRPr="000B0F44">
        <w:t>składki.</w:t>
      </w:r>
    </w:p>
    <w:p w:rsidR="0028271E" w:rsidRPr="000B0F44" w:rsidRDefault="0028271E" w:rsidP="0028271E">
      <w:pPr>
        <w:pStyle w:val="USTustnpkodeksu"/>
      </w:pPr>
      <w:r>
        <w:t>7</w:t>
      </w:r>
      <w:r w:rsidRPr="000B0F44">
        <w:t>.</w:t>
      </w:r>
      <w:r w:rsidR="00E962E7">
        <w:t> </w:t>
      </w:r>
      <w:r w:rsidRPr="000B0F44">
        <w:t>Po</w:t>
      </w:r>
      <w:r>
        <w:t xml:space="preserve"> </w:t>
      </w:r>
      <w:r w:rsidRPr="000B0F44">
        <w:t>upływie</w:t>
      </w:r>
      <w:r>
        <w:t xml:space="preserve"> </w:t>
      </w:r>
      <w:r w:rsidR="00E962E7" w:rsidRPr="000B0F44">
        <w:t>6</w:t>
      </w:r>
      <w:r w:rsidR="00E962E7">
        <w:t> </w:t>
      </w:r>
      <w:r w:rsidRPr="000B0F44">
        <w:t>miesięcy</w:t>
      </w:r>
      <w:r>
        <w:t xml:space="preserve"> </w:t>
      </w:r>
      <w:r w:rsidRPr="000B0F44">
        <w:t>od</w:t>
      </w:r>
      <w:r>
        <w:t xml:space="preserve"> </w:t>
      </w:r>
      <w:r w:rsidRPr="000B0F44">
        <w:t>terminu</w:t>
      </w:r>
      <w:r>
        <w:t xml:space="preserve"> </w:t>
      </w:r>
      <w:r w:rsidRPr="000B0F44">
        <w:t>określonego</w:t>
      </w:r>
      <w:r w:rsidR="00E962E7">
        <w:t xml:space="preserve"> </w:t>
      </w:r>
      <w:r w:rsidR="00E962E7" w:rsidRPr="000B0F44">
        <w:t>w</w:t>
      </w:r>
      <w:r w:rsidR="00E962E7">
        <w:t> art. </w:t>
      </w:r>
      <w:r w:rsidR="00E962E7" w:rsidRPr="000B0F44">
        <w:t>6</w:t>
      </w:r>
      <w:r w:rsidR="00E962E7">
        <w:t xml:space="preserve"> ust. </w:t>
      </w:r>
      <w:r w:rsidR="00E962E7" w:rsidRPr="000B0F44">
        <w:t>1</w:t>
      </w:r>
      <w:r w:rsidR="00E962E7">
        <w:t> </w:t>
      </w:r>
      <w:r w:rsidRPr="000B0F44">
        <w:t>środki</w:t>
      </w:r>
      <w:r>
        <w:t xml:space="preserve"> </w:t>
      </w:r>
      <w:r w:rsidRPr="000B0F44">
        <w:t>Funduszu,</w:t>
      </w:r>
      <w:r>
        <w:t xml:space="preserve"> </w:t>
      </w:r>
      <w:r w:rsidRPr="000B0F44">
        <w:t>które</w:t>
      </w:r>
      <w:r>
        <w:t xml:space="preserve"> </w:t>
      </w:r>
      <w:r w:rsidRPr="000B0F44">
        <w:t>nie</w:t>
      </w:r>
      <w:r>
        <w:t xml:space="preserve"> </w:t>
      </w:r>
      <w:r w:rsidRPr="000B0F44">
        <w:t>zostały</w:t>
      </w:r>
      <w:r>
        <w:t xml:space="preserve"> </w:t>
      </w:r>
      <w:r w:rsidRPr="000B0F44">
        <w:t>użyte</w:t>
      </w:r>
      <w:r>
        <w:t xml:space="preserve"> </w:t>
      </w:r>
      <w:r w:rsidRPr="000B0F44">
        <w:t>lub</w:t>
      </w:r>
      <w:r>
        <w:t xml:space="preserve"> </w:t>
      </w:r>
      <w:r w:rsidRPr="000B0F44">
        <w:t>zar</w:t>
      </w:r>
      <w:r w:rsidRPr="000B0F44">
        <w:t>e</w:t>
      </w:r>
      <w:r w:rsidRPr="000B0F44">
        <w:t>zerwowane</w:t>
      </w:r>
      <w:r>
        <w:t xml:space="preserve"> </w:t>
      </w:r>
      <w:r w:rsidRPr="000B0F44">
        <w:t>na</w:t>
      </w:r>
      <w:r>
        <w:t xml:space="preserve"> </w:t>
      </w:r>
      <w:r w:rsidRPr="000B0F44">
        <w:t>udzielenie</w:t>
      </w:r>
      <w:r>
        <w:t xml:space="preserve"> </w:t>
      </w:r>
      <w:r w:rsidRPr="000B0F44">
        <w:t>wsparcia,</w:t>
      </w:r>
      <w:r>
        <w:t xml:space="preserve"> </w:t>
      </w:r>
      <w:r w:rsidRPr="000B0F44">
        <w:t>zwracane</w:t>
      </w:r>
      <w:r>
        <w:t xml:space="preserve"> </w:t>
      </w:r>
      <w:r w:rsidRPr="000B0F44">
        <w:t>są</w:t>
      </w:r>
      <w:r>
        <w:t xml:space="preserve"> </w:t>
      </w:r>
      <w:r w:rsidRPr="000B0F44">
        <w:t>kredytodawcom,</w:t>
      </w:r>
      <w:r w:rsidR="00E962E7">
        <w:t xml:space="preserve"> </w:t>
      </w:r>
      <w:r w:rsidR="00E962E7" w:rsidRPr="000B0F44">
        <w:t>w</w:t>
      </w:r>
      <w:r w:rsidR="00E962E7">
        <w:t> </w:t>
      </w:r>
      <w:r w:rsidRPr="000B0F44">
        <w:t>transzach</w:t>
      </w:r>
      <w:r>
        <w:t xml:space="preserve"> </w:t>
      </w:r>
      <w:r w:rsidRPr="000B0F44">
        <w:t>półrocznych,</w:t>
      </w:r>
      <w:r>
        <w:t xml:space="preserve"> </w:t>
      </w:r>
      <w:r w:rsidRPr="000B0F44">
        <w:t>proporcjonalnie</w:t>
      </w:r>
      <w:r>
        <w:t xml:space="preserve"> </w:t>
      </w:r>
      <w:r w:rsidRPr="000B0F44">
        <w:t>do</w:t>
      </w:r>
      <w:r>
        <w:t xml:space="preserve"> sumy </w:t>
      </w:r>
      <w:r w:rsidRPr="000B0F44">
        <w:t>d</w:t>
      </w:r>
      <w:r w:rsidRPr="000B0F44">
        <w:t>o</w:t>
      </w:r>
      <w:r w:rsidRPr="000B0F44">
        <w:t>konanych</w:t>
      </w:r>
      <w:r>
        <w:t xml:space="preserve"> </w:t>
      </w:r>
      <w:r w:rsidRPr="000B0F44">
        <w:t>wpłat</w:t>
      </w:r>
      <w:r w:rsidR="00E962E7">
        <w:t xml:space="preserve"> i </w:t>
      </w:r>
      <w:r w:rsidRPr="000B0F44">
        <w:t>uzupełnień</w:t>
      </w:r>
      <w:r>
        <w:t>, pomniejszonej</w:t>
      </w:r>
      <w:r w:rsidR="00E962E7">
        <w:t xml:space="preserve"> o </w:t>
      </w:r>
      <w:r>
        <w:t>wartość wsparcia przyznanego kredytobiorcom, będącym klientami danego kredytodawcy</w:t>
      </w:r>
      <w:r w:rsidRPr="000B0F44">
        <w:t>.</w:t>
      </w:r>
    </w:p>
    <w:p w:rsidR="0028271E" w:rsidRPr="000B0F44" w:rsidRDefault="0028271E" w:rsidP="0028271E">
      <w:pPr>
        <w:pStyle w:val="ARTartustawynprozporzdzenia"/>
      </w:pPr>
      <w:r w:rsidRPr="00E962E7">
        <w:rPr>
          <w:rStyle w:val="Ppogrubienie"/>
        </w:rPr>
        <w:t>Art.</w:t>
      </w:r>
      <w:r w:rsidR="00E962E7" w:rsidRPr="00E962E7">
        <w:rPr>
          <w:rStyle w:val="Ppogrubienie"/>
        </w:rPr>
        <w:t> </w:t>
      </w:r>
      <w:r w:rsidRPr="00E962E7">
        <w:rPr>
          <w:rStyle w:val="Ppogrubienie"/>
        </w:rPr>
        <w:t>17.</w:t>
      </w:r>
      <w:r w:rsidR="00E962E7">
        <w:t> </w:t>
      </w:r>
      <w:r w:rsidRPr="000B0F44">
        <w:t>1.</w:t>
      </w:r>
      <w:r>
        <w:t xml:space="preserve"> </w:t>
      </w:r>
      <w:r w:rsidRPr="000B0F44">
        <w:t>Uzupełnienia</w:t>
      </w:r>
      <w:r>
        <w:t xml:space="preserve"> </w:t>
      </w:r>
      <w:r w:rsidRPr="000B0F44">
        <w:t>Funduszu</w:t>
      </w:r>
      <w:r>
        <w:t xml:space="preserve"> </w:t>
      </w:r>
      <w:r w:rsidRPr="000B0F44">
        <w:t>dokonywane</w:t>
      </w:r>
      <w:r>
        <w:t xml:space="preserve"> </w:t>
      </w:r>
      <w:r w:rsidRPr="000B0F44">
        <w:t>są</w:t>
      </w:r>
      <w:r>
        <w:t xml:space="preserve"> </w:t>
      </w:r>
      <w:r w:rsidRPr="000B0F44">
        <w:t>przez</w:t>
      </w:r>
      <w:r>
        <w:t xml:space="preserve"> </w:t>
      </w:r>
      <w:r w:rsidRPr="000B0F44">
        <w:t>kredytodawców</w:t>
      </w:r>
      <w:r w:rsidR="00E962E7">
        <w:t xml:space="preserve"> </w:t>
      </w:r>
      <w:r w:rsidR="00E962E7" w:rsidRPr="000B0F44">
        <w:t>w</w:t>
      </w:r>
      <w:r w:rsidR="00E962E7">
        <w:t> </w:t>
      </w:r>
      <w:r w:rsidRPr="000B0F44">
        <w:t>przypadku,</w:t>
      </w:r>
      <w:r>
        <w:t xml:space="preserve"> </w:t>
      </w:r>
      <w:r w:rsidRPr="000B0F44">
        <w:t>gdy</w:t>
      </w:r>
      <w:r>
        <w:t xml:space="preserve"> </w:t>
      </w:r>
      <w:r w:rsidRPr="000B0F44">
        <w:t>wielkość</w:t>
      </w:r>
      <w:r>
        <w:t xml:space="preserve"> </w:t>
      </w:r>
      <w:r w:rsidRPr="000B0F44">
        <w:t>środków</w:t>
      </w:r>
      <w:r w:rsidR="00E962E7">
        <w:t xml:space="preserve"> </w:t>
      </w:r>
      <w:r w:rsidR="00E962E7" w:rsidRPr="000B0F44">
        <w:t>w</w:t>
      </w:r>
      <w:r w:rsidR="00E962E7">
        <w:t> </w:t>
      </w:r>
      <w:r w:rsidRPr="000B0F44">
        <w:t>Funduszu</w:t>
      </w:r>
      <w:r>
        <w:t xml:space="preserve"> </w:t>
      </w:r>
      <w:r w:rsidRPr="000B0F44">
        <w:t>spadnie</w:t>
      </w:r>
      <w:r>
        <w:t xml:space="preserve"> </w:t>
      </w:r>
      <w:r w:rsidRPr="000B0F44">
        <w:t>poniżej</w:t>
      </w:r>
      <w:r>
        <w:t xml:space="preserve"> </w:t>
      </w:r>
      <w:r w:rsidRPr="000B0F44">
        <w:t>10</w:t>
      </w:r>
      <w:r w:rsidR="00E962E7" w:rsidRPr="000B0F44">
        <w:t>0</w:t>
      </w:r>
      <w:r w:rsidR="00E962E7">
        <w:t> </w:t>
      </w:r>
      <w:r w:rsidRPr="000B0F44">
        <w:t>00</w:t>
      </w:r>
      <w:r w:rsidR="00E962E7" w:rsidRPr="000B0F44">
        <w:t>0</w:t>
      </w:r>
      <w:r w:rsidR="00E962E7">
        <w:t> </w:t>
      </w:r>
      <w:r w:rsidRPr="000B0F44">
        <w:t>00</w:t>
      </w:r>
      <w:r w:rsidR="00E962E7" w:rsidRPr="000B0F44">
        <w:t>0</w:t>
      </w:r>
      <w:r w:rsidR="00E962E7">
        <w:t> </w:t>
      </w:r>
      <w:r w:rsidRPr="000B0F44">
        <w:t>zł.</w:t>
      </w:r>
    </w:p>
    <w:p w:rsidR="0028271E" w:rsidRPr="000B0F44" w:rsidRDefault="0028271E" w:rsidP="0028271E">
      <w:pPr>
        <w:pStyle w:val="USTustnpkodeksu"/>
      </w:pPr>
      <w:r w:rsidRPr="000B0F44">
        <w:t>2.</w:t>
      </w:r>
      <w:r w:rsidR="00E962E7">
        <w:t> </w:t>
      </w:r>
      <w:r w:rsidRPr="000B0F44">
        <w:t>Uzupełnienia</w:t>
      </w:r>
      <w:r>
        <w:t xml:space="preserve"> </w:t>
      </w:r>
      <w:r w:rsidRPr="000B0F44">
        <w:t>Funduszu</w:t>
      </w:r>
      <w:r>
        <w:t xml:space="preserve"> </w:t>
      </w:r>
      <w:r w:rsidRPr="000B0F44">
        <w:t>dokonywane</w:t>
      </w:r>
      <w:r>
        <w:t xml:space="preserve"> </w:t>
      </w:r>
      <w:r w:rsidRPr="000B0F44">
        <w:t>są</w:t>
      </w:r>
      <w:r>
        <w:t xml:space="preserve"> </w:t>
      </w:r>
      <w:r w:rsidRPr="000B0F44">
        <w:t>do</w:t>
      </w:r>
      <w:r>
        <w:t xml:space="preserve"> </w:t>
      </w:r>
      <w:r w:rsidRPr="000B0F44">
        <w:t>wysokości</w:t>
      </w:r>
      <w:r>
        <w:t xml:space="preserve"> </w:t>
      </w:r>
      <w:r w:rsidRPr="000B0F44">
        <w:t>nie</w:t>
      </w:r>
      <w:r>
        <w:t xml:space="preserve"> </w:t>
      </w:r>
      <w:r w:rsidRPr="000B0F44">
        <w:t>mniejszej</w:t>
      </w:r>
      <w:r>
        <w:t xml:space="preserve"> </w:t>
      </w:r>
      <w:r w:rsidRPr="000B0F44">
        <w:t>niż</w:t>
      </w:r>
      <w:r>
        <w:t xml:space="preserve"> </w:t>
      </w:r>
      <w:r w:rsidRPr="000B0F44">
        <w:t>30</w:t>
      </w:r>
      <w:r w:rsidR="00E962E7" w:rsidRPr="000B0F44">
        <w:t>0</w:t>
      </w:r>
      <w:r w:rsidR="00E962E7">
        <w:t> </w:t>
      </w:r>
      <w:r w:rsidRPr="000B0F44">
        <w:t>00</w:t>
      </w:r>
      <w:r w:rsidR="00E962E7" w:rsidRPr="000B0F44">
        <w:t>0</w:t>
      </w:r>
      <w:r w:rsidR="00E962E7">
        <w:t> </w:t>
      </w:r>
      <w:r w:rsidRPr="000B0F44">
        <w:t>00</w:t>
      </w:r>
      <w:r w:rsidR="00E962E7" w:rsidRPr="000B0F44">
        <w:t>0</w:t>
      </w:r>
      <w:r w:rsidR="00E962E7">
        <w:t> </w:t>
      </w:r>
      <w:r w:rsidRPr="000B0F44">
        <w:t>zł.</w:t>
      </w:r>
    </w:p>
    <w:p w:rsidR="0028271E" w:rsidRPr="000B0F44" w:rsidRDefault="0028271E" w:rsidP="0028271E">
      <w:pPr>
        <w:pStyle w:val="USTustnpkodeksu"/>
      </w:pPr>
      <w:r w:rsidRPr="000B0F44">
        <w:t>3.</w:t>
      </w:r>
      <w:r w:rsidR="00E962E7">
        <w:t> </w:t>
      </w:r>
      <w:r w:rsidRPr="000B0F44">
        <w:t>Kredytodawcy</w:t>
      </w:r>
      <w:r>
        <w:t xml:space="preserve"> </w:t>
      </w:r>
      <w:r w:rsidRPr="000B0F44">
        <w:t>wnoszą</w:t>
      </w:r>
      <w:r>
        <w:t xml:space="preserve"> </w:t>
      </w:r>
      <w:r w:rsidRPr="000B0F44">
        <w:t>do</w:t>
      </w:r>
      <w:r>
        <w:t xml:space="preserve"> </w:t>
      </w:r>
      <w:r w:rsidRPr="000B0F44">
        <w:t>Funduszu</w:t>
      </w:r>
      <w:r>
        <w:t xml:space="preserve"> </w:t>
      </w:r>
      <w:r w:rsidRPr="000B0F44">
        <w:t>uzupełnienie</w:t>
      </w:r>
      <w:r w:rsidR="00E962E7">
        <w:t xml:space="preserve"> </w:t>
      </w:r>
      <w:r w:rsidR="00E962E7" w:rsidRPr="000B0F44">
        <w:t>w</w:t>
      </w:r>
      <w:r w:rsidR="00E962E7">
        <w:t> </w:t>
      </w:r>
      <w:r w:rsidRPr="000B0F44">
        <w:t>wysokości</w:t>
      </w:r>
      <w:r>
        <w:t xml:space="preserve"> </w:t>
      </w:r>
      <w:r w:rsidRPr="000B0F44">
        <w:t>proporcjonalnej</w:t>
      </w:r>
      <w:r>
        <w:t xml:space="preserve"> </w:t>
      </w:r>
      <w:r w:rsidRPr="000B0F44">
        <w:t>do</w:t>
      </w:r>
      <w:r>
        <w:t xml:space="preserve"> </w:t>
      </w:r>
      <w:r w:rsidRPr="000B0F44">
        <w:t>wielkości</w:t>
      </w:r>
      <w:r>
        <w:t xml:space="preserve"> </w:t>
      </w:r>
      <w:r w:rsidRPr="000B0F44">
        <w:t>wsparcia</w:t>
      </w:r>
      <w:r>
        <w:t xml:space="preserve"> </w:t>
      </w:r>
      <w:r w:rsidRPr="000B0F44">
        <w:t>udzielonego</w:t>
      </w:r>
      <w:r>
        <w:t xml:space="preserve"> </w:t>
      </w:r>
      <w:r w:rsidRPr="000B0F44">
        <w:t>klientom</w:t>
      </w:r>
      <w:r>
        <w:t xml:space="preserve"> </w:t>
      </w:r>
      <w:r w:rsidRPr="000B0F44">
        <w:t>danego</w:t>
      </w:r>
      <w:r>
        <w:t xml:space="preserve"> </w:t>
      </w:r>
      <w:r w:rsidRPr="000B0F44">
        <w:t>kredytodawcy</w:t>
      </w:r>
      <w:r w:rsidR="00E962E7">
        <w:t xml:space="preserve"> </w:t>
      </w:r>
      <w:r w:rsidR="00E962E7" w:rsidRPr="000B0F44">
        <w:t>w</w:t>
      </w:r>
      <w:r w:rsidR="00E962E7">
        <w:t> </w:t>
      </w:r>
      <w:r w:rsidRPr="000B0F44">
        <w:t>okresie</w:t>
      </w:r>
      <w:r>
        <w:t xml:space="preserve"> </w:t>
      </w:r>
      <w:r w:rsidRPr="000B0F44">
        <w:t>od</w:t>
      </w:r>
      <w:r>
        <w:t xml:space="preserve"> </w:t>
      </w:r>
      <w:r w:rsidRPr="000B0F44">
        <w:t>dnia</w:t>
      </w:r>
      <w:r>
        <w:t xml:space="preserve"> </w:t>
      </w:r>
      <w:r w:rsidRPr="000B0F44">
        <w:t>utworzenia</w:t>
      </w:r>
      <w:r>
        <w:t xml:space="preserve"> </w:t>
      </w:r>
      <w:r w:rsidRPr="000B0F44">
        <w:t>Funduszu</w:t>
      </w:r>
      <w:r>
        <w:t xml:space="preserve"> </w:t>
      </w:r>
      <w:r w:rsidRPr="000B0F44">
        <w:t>lub</w:t>
      </w:r>
      <w:r>
        <w:t xml:space="preserve"> </w:t>
      </w:r>
      <w:r w:rsidRPr="000B0F44">
        <w:t>jego</w:t>
      </w:r>
      <w:r>
        <w:t xml:space="preserve"> </w:t>
      </w:r>
      <w:r w:rsidRPr="000B0F44">
        <w:t>ostatniego</w:t>
      </w:r>
      <w:r>
        <w:t xml:space="preserve"> </w:t>
      </w:r>
      <w:r w:rsidRPr="000B0F44">
        <w:t>uzupełnienia.</w:t>
      </w:r>
    </w:p>
    <w:p w:rsidR="0028271E" w:rsidRPr="000B0F44" w:rsidRDefault="0028271E" w:rsidP="0028271E">
      <w:pPr>
        <w:pStyle w:val="USTustnpkodeksu"/>
      </w:pPr>
      <w:r w:rsidRPr="000B0F44">
        <w:t>4.</w:t>
      </w:r>
      <w:r w:rsidR="00E962E7">
        <w:t> </w:t>
      </w:r>
      <w:r w:rsidRPr="000B0F44">
        <w:t>Rada</w:t>
      </w:r>
      <w:r>
        <w:t xml:space="preserve"> </w:t>
      </w:r>
      <w:r w:rsidRPr="000B0F44">
        <w:t>Funduszu</w:t>
      </w:r>
      <w:r>
        <w:t xml:space="preserve"> </w:t>
      </w:r>
      <w:r w:rsidRPr="000B0F44">
        <w:t>informuje</w:t>
      </w:r>
      <w:r>
        <w:t xml:space="preserve"> </w:t>
      </w:r>
      <w:r w:rsidRPr="000B0F44">
        <w:t>kredytodawców</w:t>
      </w:r>
      <w:r w:rsidR="00E962E7">
        <w:t xml:space="preserve"> </w:t>
      </w:r>
      <w:r w:rsidR="00E962E7" w:rsidRPr="000B0F44">
        <w:t>o</w:t>
      </w:r>
      <w:r w:rsidR="00E962E7">
        <w:t> </w:t>
      </w:r>
      <w:r w:rsidRPr="000B0F44">
        <w:t>terminach</w:t>
      </w:r>
      <w:r>
        <w:t xml:space="preserve"> </w:t>
      </w:r>
      <w:r w:rsidRPr="000B0F44">
        <w:t>wniesienia</w:t>
      </w:r>
      <w:r w:rsidR="00E962E7">
        <w:t xml:space="preserve"> </w:t>
      </w:r>
      <w:r w:rsidR="00E962E7" w:rsidRPr="000B0F44">
        <w:t>i</w:t>
      </w:r>
      <w:r w:rsidR="00E962E7">
        <w:t> </w:t>
      </w:r>
      <w:r w:rsidRPr="000B0F44">
        <w:t>wysokości</w:t>
      </w:r>
      <w:r>
        <w:t xml:space="preserve"> </w:t>
      </w:r>
      <w:r w:rsidRPr="000B0F44">
        <w:t>uzupełnienia.</w:t>
      </w:r>
    </w:p>
    <w:p w:rsidR="0028271E" w:rsidRPr="000B0F44" w:rsidRDefault="0028271E" w:rsidP="0028271E">
      <w:pPr>
        <w:pStyle w:val="USTustnpkodeksu"/>
      </w:pPr>
      <w:r w:rsidRPr="000B0F44">
        <w:t>5.</w:t>
      </w:r>
      <w:r w:rsidR="00E962E7">
        <w:t> </w:t>
      </w:r>
      <w:r w:rsidRPr="000B0F44">
        <w:t>Przy</w:t>
      </w:r>
      <w:r>
        <w:t xml:space="preserve"> </w:t>
      </w:r>
      <w:r w:rsidRPr="000B0F44">
        <w:t>obliczaniu</w:t>
      </w:r>
      <w:r>
        <w:t xml:space="preserve"> </w:t>
      </w:r>
      <w:r w:rsidRPr="000B0F44">
        <w:t>uzupełnienia</w:t>
      </w:r>
      <w:r>
        <w:t xml:space="preserve"> </w:t>
      </w:r>
      <w:r w:rsidRPr="000B0F44">
        <w:t>nie</w:t>
      </w:r>
      <w:r>
        <w:t xml:space="preserve"> </w:t>
      </w:r>
      <w:r w:rsidRPr="000B0F44">
        <w:t>uwzględnia</w:t>
      </w:r>
      <w:r>
        <w:t xml:space="preserve"> </w:t>
      </w:r>
      <w:r w:rsidRPr="000B0F44">
        <w:t>się</w:t>
      </w:r>
      <w:r>
        <w:t xml:space="preserve"> </w:t>
      </w:r>
      <w:r w:rsidRPr="000B0F44">
        <w:t>wsparcia</w:t>
      </w:r>
      <w:r>
        <w:t xml:space="preserve"> </w:t>
      </w:r>
      <w:r w:rsidRPr="000B0F44">
        <w:t>wypłaconego</w:t>
      </w:r>
      <w:r>
        <w:t xml:space="preserve"> </w:t>
      </w:r>
      <w:r w:rsidRPr="000B0F44">
        <w:t>na</w:t>
      </w:r>
      <w:r>
        <w:t xml:space="preserve"> </w:t>
      </w:r>
      <w:r w:rsidRPr="000B0F44">
        <w:t>podstawie</w:t>
      </w:r>
      <w:r w:rsidR="00E962E7">
        <w:t xml:space="preserve"> art. </w:t>
      </w:r>
      <w:r w:rsidR="00E962E7" w:rsidRPr="000B0F44">
        <w:t>3</w:t>
      </w:r>
      <w:r w:rsidR="00E962E7">
        <w:t xml:space="preserve"> ust. </w:t>
      </w:r>
      <w:r w:rsidR="00E962E7" w:rsidRPr="000B0F44">
        <w:t>1</w:t>
      </w:r>
      <w:r w:rsidR="00E962E7">
        <w:t xml:space="preserve"> pkt </w:t>
      </w:r>
      <w:r w:rsidRPr="000B0F44">
        <w:t>1.</w:t>
      </w:r>
    </w:p>
    <w:p w:rsidR="0028271E" w:rsidRPr="000B0F44" w:rsidRDefault="0028271E" w:rsidP="0028271E">
      <w:pPr>
        <w:pStyle w:val="USTustnpkodeksu"/>
      </w:pPr>
      <w:r w:rsidRPr="000B0F44">
        <w:t>6.</w:t>
      </w:r>
      <w:r w:rsidR="00E962E7">
        <w:t> </w:t>
      </w:r>
      <w:r w:rsidR="00E962E7" w:rsidRPr="000B0F44">
        <w:t>W</w:t>
      </w:r>
      <w:r w:rsidR="00E962E7">
        <w:t> </w:t>
      </w:r>
      <w:r w:rsidRPr="000B0F44">
        <w:t>szczególnie</w:t>
      </w:r>
      <w:r>
        <w:t xml:space="preserve"> </w:t>
      </w:r>
      <w:r w:rsidRPr="000B0F44">
        <w:t>uzasadnionych</w:t>
      </w:r>
      <w:r>
        <w:t xml:space="preserve"> </w:t>
      </w:r>
      <w:r w:rsidRPr="000B0F44">
        <w:t>okolicznościach,</w:t>
      </w:r>
      <w:r>
        <w:t xml:space="preserve"> </w:t>
      </w:r>
      <w:r w:rsidRPr="000B0F44">
        <w:t>po</w:t>
      </w:r>
      <w:r>
        <w:t xml:space="preserve"> </w:t>
      </w:r>
      <w:r w:rsidRPr="000B0F44">
        <w:t>zasięgnięciu</w:t>
      </w:r>
      <w:r>
        <w:t xml:space="preserve"> </w:t>
      </w:r>
      <w:r w:rsidRPr="000B0F44">
        <w:t>opinii</w:t>
      </w:r>
      <w:r>
        <w:t xml:space="preserve"> </w:t>
      </w:r>
      <w:r w:rsidRPr="000B0F44">
        <w:t>Przewodniczącego</w:t>
      </w:r>
      <w:r>
        <w:t xml:space="preserve"> </w:t>
      </w:r>
      <w:r w:rsidRPr="000B0F44">
        <w:t>Komisji</w:t>
      </w:r>
      <w:r>
        <w:t xml:space="preserve"> </w:t>
      </w:r>
      <w:r w:rsidRPr="000B0F44">
        <w:t>Nadzoru</w:t>
      </w:r>
      <w:r>
        <w:t xml:space="preserve"> </w:t>
      </w:r>
      <w:r w:rsidRPr="000B0F44">
        <w:t>Fina</w:t>
      </w:r>
      <w:r w:rsidRPr="000B0F44">
        <w:t>n</w:t>
      </w:r>
      <w:r w:rsidRPr="000B0F44">
        <w:t>sowego</w:t>
      </w:r>
      <w:r>
        <w:t xml:space="preserve"> </w:t>
      </w:r>
      <w:r w:rsidRPr="000B0F44">
        <w:t>oraz</w:t>
      </w:r>
      <w:r>
        <w:t xml:space="preserve"> </w:t>
      </w:r>
      <w:r w:rsidRPr="000B0F44">
        <w:t>Prezesa</w:t>
      </w:r>
      <w:r>
        <w:t xml:space="preserve"> </w:t>
      </w:r>
      <w:r w:rsidRPr="00B20A5A">
        <w:t>Zarządu</w:t>
      </w:r>
      <w:r>
        <w:t xml:space="preserve"> </w:t>
      </w:r>
      <w:r w:rsidRPr="000B0F44">
        <w:t>Bankowego</w:t>
      </w:r>
      <w:r>
        <w:t xml:space="preserve"> </w:t>
      </w:r>
      <w:r w:rsidRPr="000B0F44">
        <w:t>Funduszu</w:t>
      </w:r>
      <w:r>
        <w:t xml:space="preserve"> </w:t>
      </w:r>
      <w:r w:rsidRPr="000B0F44">
        <w:t>Gwarancyjnego,</w:t>
      </w:r>
      <w:r>
        <w:t xml:space="preserve"> </w:t>
      </w:r>
      <w:r w:rsidRPr="000B0F44">
        <w:t>Rada</w:t>
      </w:r>
      <w:r>
        <w:t xml:space="preserve"> </w:t>
      </w:r>
      <w:r w:rsidRPr="000B0F44">
        <w:t>Funduszu</w:t>
      </w:r>
      <w:r>
        <w:t xml:space="preserve"> </w:t>
      </w:r>
      <w:r w:rsidRPr="000B0F44">
        <w:t>może</w:t>
      </w:r>
      <w:r>
        <w:t xml:space="preserve"> </w:t>
      </w:r>
      <w:r w:rsidRPr="000B0F44">
        <w:t>podjąć</w:t>
      </w:r>
      <w:r>
        <w:t xml:space="preserve"> </w:t>
      </w:r>
      <w:r w:rsidRPr="000B0F44">
        <w:t>decyzję</w:t>
      </w:r>
      <w:r w:rsidR="00E962E7">
        <w:t xml:space="preserve"> </w:t>
      </w:r>
      <w:r w:rsidR="00E962E7" w:rsidRPr="000B0F44">
        <w:t>o</w:t>
      </w:r>
      <w:r w:rsidR="00E962E7">
        <w:t> </w:t>
      </w:r>
      <w:r w:rsidRPr="000B0F44">
        <w:t>naliczeniu</w:t>
      </w:r>
      <w:r>
        <w:t xml:space="preserve"> </w:t>
      </w:r>
      <w:r w:rsidRPr="000B0F44">
        <w:t>uzupełnienia</w:t>
      </w:r>
      <w:r>
        <w:t xml:space="preserve"> </w:t>
      </w:r>
      <w:r w:rsidRPr="000B0F44">
        <w:t>zgodnie</w:t>
      </w:r>
      <w:r w:rsidR="00E962E7">
        <w:t xml:space="preserve"> </w:t>
      </w:r>
      <w:r w:rsidR="00E962E7" w:rsidRPr="000B0F44">
        <w:t>z</w:t>
      </w:r>
      <w:r w:rsidR="00E962E7">
        <w:t> </w:t>
      </w:r>
      <w:r w:rsidRPr="000B0F44">
        <w:t>zasadami</w:t>
      </w:r>
      <w:r>
        <w:t xml:space="preserve"> </w:t>
      </w:r>
      <w:r w:rsidRPr="000B0F44">
        <w:t>określonymi</w:t>
      </w:r>
      <w:r w:rsidR="00E962E7">
        <w:t xml:space="preserve"> </w:t>
      </w:r>
      <w:r w:rsidR="00E962E7" w:rsidRPr="000B0F44">
        <w:t>w</w:t>
      </w:r>
      <w:r w:rsidR="00E962E7">
        <w:t> art. </w:t>
      </w:r>
      <w:r w:rsidRPr="000B0F44">
        <w:t>1</w:t>
      </w:r>
      <w:r w:rsidR="00E962E7">
        <w:t>6 ust. </w:t>
      </w:r>
      <w:r w:rsidRPr="000B0F44">
        <w:t>2.</w:t>
      </w:r>
    </w:p>
    <w:p w:rsidR="0028271E" w:rsidRPr="000B0F44" w:rsidRDefault="0028271E" w:rsidP="0028271E">
      <w:pPr>
        <w:pStyle w:val="USTustnpkodeksu"/>
      </w:pPr>
      <w:r w:rsidRPr="000B0F44">
        <w:t>7.</w:t>
      </w:r>
      <w:r w:rsidR="00E962E7">
        <w:t> </w:t>
      </w:r>
      <w:r w:rsidR="00E962E7" w:rsidRPr="000B0F44">
        <w:t>W</w:t>
      </w:r>
      <w:r w:rsidR="00E962E7">
        <w:t> </w:t>
      </w:r>
      <w:r w:rsidRPr="000B0F44">
        <w:t>szczególnie</w:t>
      </w:r>
      <w:r>
        <w:t xml:space="preserve"> </w:t>
      </w:r>
      <w:r w:rsidRPr="000B0F44">
        <w:t>uzasadnionych</w:t>
      </w:r>
      <w:r>
        <w:t xml:space="preserve"> </w:t>
      </w:r>
      <w:r w:rsidRPr="000B0F44">
        <w:t>okolicznościach,</w:t>
      </w:r>
      <w:r>
        <w:t xml:space="preserve"> </w:t>
      </w:r>
      <w:r w:rsidRPr="000B0F44">
        <w:t>na</w:t>
      </w:r>
      <w:r>
        <w:t xml:space="preserve"> </w:t>
      </w:r>
      <w:r w:rsidRPr="000B0F44">
        <w:t>wniosek</w:t>
      </w:r>
      <w:r>
        <w:t xml:space="preserve"> </w:t>
      </w:r>
      <w:r w:rsidRPr="000B0F44">
        <w:t>kredytodawcy,</w:t>
      </w:r>
      <w:r>
        <w:t xml:space="preserve"> </w:t>
      </w:r>
      <w:r w:rsidRPr="000B0F44">
        <w:t>Rada</w:t>
      </w:r>
      <w:r>
        <w:t xml:space="preserve"> </w:t>
      </w:r>
      <w:r w:rsidRPr="000B0F44">
        <w:t>Funduszu</w:t>
      </w:r>
      <w:r>
        <w:t xml:space="preserve"> </w:t>
      </w:r>
      <w:r w:rsidRPr="000B0F44">
        <w:t>może</w:t>
      </w:r>
      <w:r>
        <w:t xml:space="preserve"> </w:t>
      </w:r>
      <w:r w:rsidRPr="000B0F44">
        <w:t>rozłożyć</w:t>
      </w:r>
      <w:r>
        <w:t xml:space="preserve"> </w:t>
      </w:r>
      <w:r w:rsidRPr="000B0F44">
        <w:t>wpłatę</w:t>
      </w:r>
      <w:r>
        <w:t xml:space="preserve"> </w:t>
      </w:r>
      <w:r w:rsidRPr="000B0F44">
        <w:t>uzupełnienia</w:t>
      </w:r>
      <w:r>
        <w:t xml:space="preserve"> </w:t>
      </w:r>
      <w:r w:rsidRPr="000B0F44">
        <w:t>na</w:t>
      </w:r>
      <w:r>
        <w:t xml:space="preserve"> </w:t>
      </w:r>
      <w:r w:rsidRPr="000B0F44">
        <w:t>raty.</w:t>
      </w:r>
    </w:p>
    <w:p w:rsidR="0028271E" w:rsidRPr="000B0F44" w:rsidRDefault="0028271E" w:rsidP="0028271E">
      <w:pPr>
        <w:pStyle w:val="ARTartustawynprozporzdzenia"/>
      </w:pPr>
      <w:r w:rsidRPr="00E962E7">
        <w:rPr>
          <w:rStyle w:val="Ppogrubienie"/>
        </w:rPr>
        <w:t>Art.</w:t>
      </w:r>
      <w:r w:rsidR="00E962E7" w:rsidRPr="00E962E7">
        <w:rPr>
          <w:rStyle w:val="Ppogrubienie"/>
        </w:rPr>
        <w:t> </w:t>
      </w:r>
      <w:r w:rsidRPr="00E962E7">
        <w:rPr>
          <w:rStyle w:val="Ppogrubienie"/>
        </w:rPr>
        <w:t>18.</w:t>
      </w:r>
      <w:r w:rsidR="00E962E7">
        <w:rPr>
          <w:rStyle w:val="Ppogrubienie"/>
        </w:rPr>
        <w:t> </w:t>
      </w:r>
      <w:r w:rsidRPr="000B0F44">
        <w:t>1.</w:t>
      </w:r>
      <w:r>
        <w:t xml:space="preserve"> </w:t>
      </w:r>
      <w:r w:rsidRPr="000B0F44">
        <w:t>Minister</w:t>
      </w:r>
      <w:r>
        <w:t xml:space="preserve"> </w:t>
      </w:r>
      <w:r w:rsidRPr="000B0F44">
        <w:t>właściwy</w:t>
      </w:r>
      <w:r>
        <w:t xml:space="preserve"> </w:t>
      </w:r>
      <w:r w:rsidRPr="000B0F44">
        <w:t>do</w:t>
      </w:r>
      <w:r>
        <w:t xml:space="preserve"> </w:t>
      </w:r>
      <w:r w:rsidRPr="000B0F44">
        <w:t>spraw</w:t>
      </w:r>
      <w:r>
        <w:t xml:space="preserve"> </w:t>
      </w:r>
      <w:r w:rsidRPr="000B0F44">
        <w:t>instytucji</w:t>
      </w:r>
      <w:r>
        <w:t xml:space="preserve"> </w:t>
      </w:r>
      <w:r w:rsidRPr="000B0F44">
        <w:t>finansowych,</w:t>
      </w:r>
      <w:r>
        <w:t xml:space="preserve"> </w:t>
      </w:r>
      <w:r w:rsidRPr="000B0F44">
        <w:t>po</w:t>
      </w:r>
      <w:r>
        <w:t xml:space="preserve"> </w:t>
      </w:r>
      <w:r w:rsidRPr="000B0F44">
        <w:t>zasięgnięciu</w:t>
      </w:r>
      <w:r>
        <w:t xml:space="preserve"> </w:t>
      </w:r>
      <w:r w:rsidRPr="000B0F44">
        <w:t>opinii</w:t>
      </w:r>
      <w:r>
        <w:t xml:space="preserve"> </w:t>
      </w:r>
      <w:r w:rsidRPr="000B0F44">
        <w:t>Komitetu</w:t>
      </w:r>
      <w:r>
        <w:t xml:space="preserve"> </w:t>
      </w:r>
      <w:r w:rsidRPr="000B0F44">
        <w:t>Stabilności</w:t>
      </w:r>
      <w:r>
        <w:t xml:space="preserve"> </w:t>
      </w:r>
      <w:r w:rsidRPr="000B0F44">
        <w:t>Fina</w:t>
      </w:r>
      <w:r w:rsidRPr="000B0F44">
        <w:t>n</w:t>
      </w:r>
      <w:r w:rsidRPr="000B0F44">
        <w:t>sowej,</w:t>
      </w:r>
      <w:r>
        <w:t xml:space="preserve"> </w:t>
      </w:r>
      <w:r w:rsidRPr="000B0F44">
        <w:t>może</w:t>
      </w:r>
      <w:r>
        <w:t xml:space="preserve"> </w:t>
      </w:r>
      <w:r w:rsidRPr="000B0F44">
        <w:t>zawiesić,</w:t>
      </w:r>
      <w:r w:rsidR="00E962E7">
        <w:t xml:space="preserve"> </w:t>
      </w:r>
      <w:r w:rsidR="00E962E7" w:rsidRPr="000B0F44">
        <w:t>w</w:t>
      </w:r>
      <w:r w:rsidR="00E962E7">
        <w:t> </w:t>
      </w:r>
      <w:r w:rsidRPr="000B0F44">
        <w:t>drodze</w:t>
      </w:r>
      <w:r>
        <w:t xml:space="preserve"> </w:t>
      </w:r>
      <w:r w:rsidRPr="000B0F44">
        <w:t>rozporządzenia,</w:t>
      </w:r>
      <w:r>
        <w:t xml:space="preserve"> </w:t>
      </w:r>
      <w:r w:rsidRPr="000B0F44">
        <w:t>uzupełnianie</w:t>
      </w:r>
      <w:r>
        <w:t xml:space="preserve"> </w:t>
      </w:r>
      <w:r w:rsidRPr="000B0F44">
        <w:t>Funduszu,</w:t>
      </w:r>
      <w:r>
        <w:t xml:space="preserve"> </w:t>
      </w:r>
      <w:r w:rsidRPr="000B0F44">
        <w:t>kierując</w:t>
      </w:r>
      <w:r>
        <w:t xml:space="preserve"> </w:t>
      </w:r>
      <w:r w:rsidRPr="000B0F44">
        <w:t>się</w:t>
      </w:r>
      <w:r>
        <w:t xml:space="preserve"> </w:t>
      </w:r>
      <w:r w:rsidRPr="000B0F44">
        <w:t>koniecznością</w:t>
      </w:r>
      <w:r>
        <w:t xml:space="preserve"> </w:t>
      </w:r>
      <w:r w:rsidRPr="000B0F44">
        <w:t>zapewnienia</w:t>
      </w:r>
      <w:r>
        <w:t xml:space="preserve"> </w:t>
      </w:r>
      <w:r w:rsidRPr="000B0F44">
        <w:t>stabiln</w:t>
      </w:r>
      <w:r w:rsidRPr="000B0F44">
        <w:t>o</w:t>
      </w:r>
      <w:r w:rsidRPr="000B0F44">
        <w:t>ści</w:t>
      </w:r>
      <w:r>
        <w:t xml:space="preserve"> </w:t>
      </w:r>
      <w:r w:rsidRPr="000B0F44">
        <w:t>sektora</w:t>
      </w:r>
      <w:r>
        <w:t xml:space="preserve"> </w:t>
      </w:r>
      <w:r w:rsidRPr="000B0F44">
        <w:t>finansowego.</w:t>
      </w:r>
    </w:p>
    <w:p w:rsidR="0028271E" w:rsidRPr="000B0F44" w:rsidRDefault="0028271E" w:rsidP="0028271E">
      <w:pPr>
        <w:pStyle w:val="USTustnpkodeksu"/>
      </w:pPr>
      <w:r w:rsidRPr="000B0F44">
        <w:t>2.</w:t>
      </w:r>
      <w:r w:rsidR="00E962E7">
        <w:t> </w:t>
      </w:r>
      <w:r w:rsidR="00E962E7" w:rsidRPr="000B0F44">
        <w:t>W</w:t>
      </w:r>
      <w:r w:rsidR="00E962E7">
        <w:t> </w:t>
      </w:r>
      <w:r w:rsidRPr="000B0F44">
        <w:t>przypadku,</w:t>
      </w:r>
      <w:r w:rsidR="00E962E7">
        <w:t xml:space="preserve"> </w:t>
      </w:r>
      <w:r w:rsidR="00E962E7" w:rsidRPr="000B0F44">
        <w:t>o</w:t>
      </w:r>
      <w:r w:rsidR="00E962E7">
        <w:t> </w:t>
      </w:r>
      <w:r w:rsidRPr="000B0F44">
        <w:t>którym</w:t>
      </w:r>
      <w:r>
        <w:t xml:space="preserve"> </w:t>
      </w:r>
      <w:r w:rsidRPr="000B0F44">
        <w:t>mowa</w:t>
      </w:r>
      <w:r w:rsidR="00E962E7">
        <w:t xml:space="preserve"> </w:t>
      </w:r>
      <w:r w:rsidR="00E962E7" w:rsidRPr="000B0F44">
        <w:t>w</w:t>
      </w:r>
      <w:r w:rsidR="00E962E7">
        <w:t> ust. </w:t>
      </w:r>
      <w:r w:rsidRPr="000B0F44">
        <w:t>1,</w:t>
      </w:r>
      <w:r>
        <w:t xml:space="preserve"> </w:t>
      </w:r>
      <w:r w:rsidRPr="000B0F44">
        <w:t>Rada</w:t>
      </w:r>
      <w:r>
        <w:t xml:space="preserve"> </w:t>
      </w:r>
      <w:r w:rsidRPr="000B0F44">
        <w:t>Funduszu</w:t>
      </w:r>
      <w:r>
        <w:t xml:space="preserve"> </w:t>
      </w:r>
      <w:r w:rsidRPr="000B0F44">
        <w:t>zawiesza</w:t>
      </w:r>
      <w:r>
        <w:t xml:space="preserve"> </w:t>
      </w:r>
      <w:r w:rsidRPr="000B0F44">
        <w:t>udzielanie</w:t>
      </w:r>
      <w:r>
        <w:t xml:space="preserve"> </w:t>
      </w:r>
      <w:r w:rsidRPr="000B0F44">
        <w:t>wsparcia</w:t>
      </w:r>
      <w:r w:rsidR="00E962E7">
        <w:t xml:space="preserve"> </w:t>
      </w:r>
      <w:r w:rsidR="00E962E7" w:rsidRPr="000B0F44">
        <w:t>z</w:t>
      </w:r>
      <w:r w:rsidR="00E962E7">
        <w:t> </w:t>
      </w:r>
      <w:r w:rsidRPr="000B0F44">
        <w:t>dniem</w:t>
      </w:r>
      <w:r>
        <w:t xml:space="preserve"> </w:t>
      </w:r>
      <w:r w:rsidRPr="000B0F44">
        <w:t>wyczerpania</w:t>
      </w:r>
      <w:r>
        <w:t xml:space="preserve"> </w:t>
      </w:r>
      <w:r w:rsidRPr="000B0F44">
        <w:t>śro</w:t>
      </w:r>
      <w:r w:rsidRPr="000B0F44">
        <w:t>d</w:t>
      </w:r>
      <w:r w:rsidRPr="000B0F44">
        <w:t>ków</w:t>
      </w:r>
      <w:r>
        <w:t xml:space="preserve"> </w:t>
      </w:r>
      <w:r w:rsidRPr="000B0F44">
        <w:t>Funduszu</w:t>
      </w:r>
      <w:r>
        <w:t xml:space="preserve"> </w:t>
      </w:r>
      <w:r w:rsidRPr="000B0F44">
        <w:t>oraz</w:t>
      </w:r>
      <w:r>
        <w:t xml:space="preserve"> </w:t>
      </w:r>
      <w:r w:rsidRPr="000B0F44">
        <w:t>informuje</w:t>
      </w:r>
      <w:r>
        <w:t xml:space="preserve"> </w:t>
      </w:r>
      <w:r w:rsidRPr="000B0F44">
        <w:t>kredytodawców</w:t>
      </w:r>
      <w:r w:rsidR="00E962E7">
        <w:t xml:space="preserve"> </w:t>
      </w:r>
      <w:r w:rsidR="00E962E7" w:rsidRPr="000B0F44">
        <w:t>o</w:t>
      </w:r>
      <w:r w:rsidR="00E962E7">
        <w:t> </w:t>
      </w:r>
      <w:r w:rsidRPr="000B0F44">
        <w:t>zawieszeniu.</w:t>
      </w:r>
      <w:r>
        <w:t xml:space="preserve"> </w:t>
      </w:r>
      <w:r w:rsidRPr="000B0F44">
        <w:t>Rada</w:t>
      </w:r>
      <w:r>
        <w:t xml:space="preserve"> </w:t>
      </w:r>
      <w:r w:rsidRPr="000B0F44">
        <w:t>Funduszu</w:t>
      </w:r>
      <w:r>
        <w:t xml:space="preserve"> </w:t>
      </w:r>
      <w:r w:rsidRPr="000B0F44">
        <w:t>ogłasza</w:t>
      </w:r>
      <w:r w:rsidR="00E962E7">
        <w:t xml:space="preserve"> </w:t>
      </w:r>
      <w:r w:rsidR="00E962E7" w:rsidRPr="000B0F44">
        <w:t>w</w:t>
      </w:r>
      <w:r w:rsidR="00E962E7">
        <w:t> </w:t>
      </w:r>
      <w:r w:rsidRPr="000B0F44">
        <w:t>dzienniku</w:t>
      </w:r>
      <w:r w:rsidR="00E962E7">
        <w:t xml:space="preserve"> </w:t>
      </w:r>
      <w:r w:rsidR="00E962E7" w:rsidRPr="000B0F44">
        <w:t>o</w:t>
      </w:r>
      <w:r w:rsidR="00E962E7">
        <w:t> </w:t>
      </w:r>
      <w:r w:rsidRPr="000B0F44">
        <w:t>zasięgu</w:t>
      </w:r>
      <w:r>
        <w:t xml:space="preserve"> </w:t>
      </w:r>
      <w:r w:rsidRPr="000B0F44">
        <w:t>ogólnopo</w:t>
      </w:r>
      <w:r w:rsidRPr="000B0F44">
        <w:t>l</w:t>
      </w:r>
      <w:r w:rsidRPr="000B0F44">
        <w:t>skim</w:t>
      </w:r>
      <w:r>
        <w:t xml:space="preserve"> </w:t>
      </w:r>
      <w:r w:rsidRPr="000B0F44">
        <w:t>informację</w:t>
      </w:r>
      <w:r w:rsidR="00E962E7">
        <w:t xml:space="preserve"> </w:t>
      </w:r>
      <w:r w:rsidR="00E962E7" w:rsidRPr="000B0F44">
        <w:t>o</w:t>
      </w:r>
      <w:r w:rsidR="00E962E7">
        <w:t> </w:t>
      </w:r>
      <w:r w:rsidRPr="000B0F44">
        <w:t>zawieszeniu</w:t>
      </w:r>
      <w:r>
        <w:t xml:space="preserve"> </w:t>
      </w:r>
      <w:r w:rsidRPr="000B0F44">
        <w:t>udzielania</w:t>
      </w:r>
      <w:r>
        <w:t xml:space="preserve"> </w:t>
      </w:r>
      <w:r w:rsidRPr="000B0F44">
        <w:t>wsparcia.</w:t>
      </w:r>
    </w:p>
    <w:p w:rsidR="0028271E" w:rsidRPr="000B0F44" w:rsidRDefault="0028271E" w:rsidP="0028271E">
      <w:pPr>
        <w:pStyle w:val="USTustnpkodeksu"/>
      </w:pPr>
      <w:r w:rsidRPr="000B0F44">
        <w:t>3.</w:t>
      </w:r>
      <w:r w:rsidR="00E962E7">
        <w:t> </w:t>
      </w:r>
      <w:r w:rsidR="00E962E7" w:rsidRPr="000B0F44">
        <w:t>W</w:t>
      </w:r>
      <w:r w:rsidR="00E962E7">
        <w:t> </w:t>
      </w:r>
      <w:r w:rsidRPr="000B0F44">
        <w:t>przypadku,</w:t>
      </w:r>
      <w:r w:rsidR="00E962E7">
        <w:t xml:space="preserve"> </w:t>
      </w:r>
      <w:r w:rsidR="00E962E7" w:rsidRPr="000B0F44">
        <w:t>o</w:t>
      </w:r>
      <w:r w:rsidR="00E962E7">
        <w:t> </w:t>
      </w:r>
      <w:r w:rsidRPr="000B0F44">
        <w:t>którym</w:t>
      </w:r>
      <w:r>
        <w:t xml:space="preserve"> </w:t>
      </w:r>
      <w:r w:rsidRPr="000B0F44">
        <w:t>mowa</w:t>
      </w:r>
      <w:r w:rsidR="00E962E7">
        <w:t xml:space="preserve"> </w:t>
      </w:r>
      <w:r w:rsidR="00E962E7" w:rsidRPr="000B0F44">
        <w:t>w</w:t>
      </w:r>
      <w:r w:rsidR="00E962E7">
        <w:t> ust. </w:t>
      </w:r>
      <w:r w:rsidRPr="000B0F44">
        <w:t>1,</w:t>
      </w:r>
      <w:r>
        <w:t xml:space="preserve"> </w:t>
      </w:r>
      <w:r w:rsidRPr="000B0F44">
        <w:t>kredytodawca</w:t>
      </w:r>
      <w:r>
        <w:t xml:space="preserve"> </w:t>
      </w:r>
      <w:r w:rsidRPr="000B0F44">
        <w:t>zaprzestaje</w:t>
      </w:r>
      <w:r>
        <w:t xml:space="preserve"> </w:t>
      </w:r>
      <w:r w:rsidRPr="000B0F44">
        <w:t>rozpatrywania</w:t>
      </w:r>
      <w:r>
        <w:t xml:space="preserve"> </w:t>
      </w:r>
      <w:r w:rsidRPr="000B0F44">
        <w:t>wniosków</w:t>
      </w:r>
      <w:r w:rsidR="00E962E7">
        <w:t xml:space="preserve"> </w:t>
      </w:r>
      <w:r w:rsidR="00E962E7" w:rsidRPr="000B0F44">
        <w:t>o</w:t>
      </w:r>
      <w:r w:rsidR="00E962E7">
        <w:t> </w:t>
      </w:r>
      <w:r w:rsidRPr="000B0F44">
        <w:t>udzielenie</w:t>
      </w:r>
      <w:r>
        <w:t xml:space="preserve"> </w:t>
      </w:r>
      <w:r w:rsidRPr="000B0F44">
        <w:t>wsparcia</w:t>
      </w:r>
      <w:r>
        <w:t xml:space="preserve"> </w:t>
      </w:r>
      <w:r w:rsidRPr="000B0F44">
        <w:t>złożonych</w:t>
      </w:r>
      <w:r>
        <w:t xml:space="preserve"> </w:t>
      </w:r>
      <w:r w:rsidRPr="000B0F44">
        <w:t>po</w:t>
      </w:r>
      <w:r>
        <w:t xml:space="preserve"> </w:t>
      </w:r>
      <w:r w:rsidRPr="000B0F44">
        <w:t>dniu</w:t>
      </w:r>
      <w:r>
        <w:t xml:space="preserve"> </w:t>
      </w:r>
      <w:r w:rsidRPr="000B0F44">
        <w:t>ogłoszenia</w:t>
      </w:r>
      <w:r>
        <w:t xml:space="preserve"> </w:t>
      </w:r>
      <w:r w:rsidRPr="000B0F44">
        <w:t>informacji</w:t>
      </w:r>
      <w:r w:rsidR="00E962E7">
        <w:t xml:space="preserve"> </w:t>
      </w:r>
      <w:r w:rsidR="00E962E7" w:rsidRPr="000B0F44">
        <w:t>o</w:t>
      </w:r>
      <w:r w:rsidR="00E962E7">
        <w:t> </w:t>
      </w:r>
      <w:r w:rsidRPr="000B0F44">
        <w:t>zawieszeniu</w:t>
      </w:r>
      <w:r>
        <w:t xml:space="preserve"> </w:t>
      </w:r>
      <w:r w:rsidRPr="000B0F44">
        <w:t>udzielania</w:t>
      </w:r>
      <w:r>
        <w:t xml:space="preserve"> </w:t>
      </w:r>
      <w:r w:rsidRPr="000B0F44">
        <w:t>wsparcia.</w:t>
      </w:r>
    </w:p>
    <w:p w:rsidR="0028271E" w:rsidRPr="000B0F44" w:rsidRDefault="0028271E" w:rsidP="0028271E">
      <w:pPr>
        <w:pStyle w:val="ARTartustawynprozporzdzenia"/>
      </w:pPr>
      <w:r w:rsidRPr="00E962E7">
        <w:rPr>
          <w:rStyle w:val="Ppogrubienie"/>
        </w:rPr>
        <w:t>Art.</w:t>
      </w:r>
      <w:r w:rsidR="00E962E7" w:rsidRPr="00E962E7">
        <w:rPr>
          <w:rStyle w:val="Ppogrubienie"/>
        </w:rPr>
        <w:t> </w:t>
      </w:r>
      <w:r w:rsidRPr="00E962E7">
        <w:rPr>
          <w:rStyle w:val="Ppogrubienie"/>
        </w:rPr>
        <w:t>19.</w:t>
      </w:r>
      <w:r w:rsidR="00E962E7">
        <w:t> </w:t>
      </w:r>
      <w:r w:rsidRPr="000B0F44">
        <w:t>1.</w:t>
      </w:r>
      <w:r>
        <w:t xml:space="preserve"> </w:t>
      </w:r>
      <w:r w:rsidRPr="000B0F44">
        <w:t>Zwrot</w:t>
      </w:r>
      <w:r>
        <w:t xml:space="preserve"> </w:t>
      </w:r>
      <w:r w:rsidRPr="000B0F44">
        <w:t>wsparcia</w:t>
      </w:r>
      <w:r>
        <w:t xml:space="preserve"> </w:t>
      </w:r>
      <w:r w:rsidRPr="000B0F44">
        <w:t>rozpoczyna</w:t>
      </w:r>
      <w:r>
        <w:t xml:space="preserve"> </w:t>
      </w:r>
      <w:r w:rsidRPr="000B0F44">
        <w:t>się</w:t>
      </w:r>
      <w:r w:rsidR="00E962E7">
        <w:t xml:space="preserve"> </w:t>
      </w:r>
      <w:r w:rsidR="00E962E7" w:rsidRPr="000B0F44">
        <w:t>w</w:t>
      </w:r>
      <w:r w:rsidR="00E962E7">
        <w:t> </w:t>
      </w:r>
      <w:r w:rsidRPr="000B0F44">
        <w:t>miesiącu</w:t>
      </w:r>
      <w:r>
        <w:t xml:space="preserve"> </w:t>
      </w:r>
      <w:r w:rsidRPr="000B0F44">
        <w:t>następującym</w:t>
      </w:r>
      <w:r>
        <w:t xml:space="preserve"> </w:t>
      </w:r>
      <w:r w:rsidRPr="000B0F44">
        <w:t>po</w:t>
      </w:r>
      <w:r>
        <w:t xml:space="preserve"> </w:t>
      </w:r>
      <w:r w:rsidRPr="000B0F44">
        <w:t>miesiącu,</w:t>
      </w:r>
      <w:r w:rsidR="00E962E7">
        <w:t xml:space="preserve"> </w:t>
      </w:r>
      <w:r w:rsidR="00E962E7" w:rsidRPr="000B0F44">
        <w:t>w</w:t>
      </w:r>
      <w:r w:rsidR="00E962E7">
        <w:t> </w:t>
      </w:r>
      <w:r w:rsidRPr="000B0F44">
        <w:t>którym</w:t>
      </w:r>
      <w:r>
        <w:t xml:space="preserve"> </w:t>
      </w:r>
      <w:r w:rsidRPr="000B0F44">
        <w:t>upłynęły</w:t>
      </w:r>
      <w:r>
        <w:t xml:space="preserve"> </w:t>
      </w:r>
      <w:r w:rsidR="00E962E7" w:rsidRPr="000B0F44">
        <w:t>2</w:t>
      </w:r>
      <w:r w:rsidR="00E962E7">
        <w:t> </w:t>
      </w:r>
      <w:r w:rsidRPr="000B0F44">
        <w:t>lata</w:t>
      </w:r>
      <w:r>
        <w:t xml:space="preserve"> </w:t>
      </w:r>
      <w:r w:rsidRPr="000B0F44">
        <w:t>od</w:t>
      </w:r>
      <w:r>
        <w:t xml:space="preserve"> </w:t>
      </w:r>
      <w:r w:rsidRPr="000B0F44">
        <w:t>w</w:t>
      </w:r>
      <w:r w:rsidRPr="000B0F44">
        <w:t>y</w:t>
      </w:r>
      <w:r w:rsidRPr="000B0F44">
        <w:t>płaty</w:t>
      </w:r>
      <w:r>
        <w:t xml:space="preserve"> </w:t>
      </w:r>
      <w:r w:rsidRPr="000B0F44">
        <w:t>ostatniej</w:t>
      </w:r>
      <w:r>
        <w:t xml:space="preserve"> </w:t>
      </w:r>
      <w:r w:rsidRPr="000B0F44">
        <w:t>raty</w:t>
      </w:r>
      <w:r>
        <w:t xml:space="preserve"> </w:t>
      </w:r>
      <w:r w:rsidRPr="000B0F44">
        <w:t>wsparcia,</w:t>
      </w:r>
      <w:r w:rsidR="00E962E7">
        <w:t xml:space="preserve"> </w:t>
      </w:r>
      <w:r w:rsidR="00E962E7" w:rsidRPr="000B0F44">
        <w:t>i</w:t>
      </w:r>
      <w:r w:rsidR="00E962E7">
        <w:t> </w:t>
      </w:r>
      <w:r w:rsidRPr="000B0F44">
        <w:t>jest</w:t>
      </w:r>
      <w:r>
        <w:t xml:space="preserve"> </w:t>
      </w:r>
      <w:r w:rsidRPr="000B0F44">
        <w:t>dokonywany</w:t>
      </w:r>
      <w:r>
        <w:t xml:space="preserve"> </w:t>
      </w:r>
      <w:r w:rsidRPr="000B0F44">
        <w:t>przez</w:t>
      </w:r>
      <w:r>
        <w:t xml:space="preserve"> </w:t>
      </w:r>
      <w:r w:rsidR="00E962E7" w:rsidRPr="000B0F44">
        <w:t>8</w:t>
      </w:r>
      <w:r w:rsidR="00E962E7">
        <w:t> </w:t>
      </w:r>
      <w:r w:rsidRPr="000B0F44">
        <w:t>kolejnych</w:t>
      </w:r>
      <w:r>
        <w:t xml:space="preserve"> </w:t>
      </w:r>
      <w:r w:rsidRPr="000B0F44">
        <w:t>lat</w:t>
      </w:r>
      <w:r w:rsidR="00E962E7">
        <w:t xml:space="preserve"> </w:t>
      </w:r>
      <w:r w:rsidR="00E962E7" w:rsidRPr="000B0F44">
        <w:t>w</w:t>
      </w:r>
      <w:r w:rsidR="00E962E7">
        <w:t> </w:t>
      </w:r>
      <w:r w:rsidRPr="000B0F44">
        <w:t>równych</w:t>
      </w:r>
      <w:r>
        <w:t xml:space="preserve"> </w:t>
      </w:r>
      <w:r w:rsidRPr="000B0F44">
        <w:t>nieoprocentowanych</w:t>
      </w:r>
      <w:r>
        <w:t xml:space="preserve"> </w:t>
      </w:r>
      <w:r w:rsidRPr="000B0F44">
        <w:t>miesięcznych</w:t>
      </w:r>
      <w:r>
        <w:t xml:space="preserve"> </w:t>
      </w:r>
      <w:r w:rsidRPr="000B0F44">
        <w:t>r</w:t>
      </w:r>
      <w:r w:rsidRPr="000B0F44">
        <w:t>a</w:t>
      </w:r>
      <w:r w:rsidRPr="000B0F44">
        <w:t>tach,</w:t>
      </w:r>
      <w:r>
        <w:t xml:space="preserve"> </w:t>
      </w:r>
      <w:r w:rsidRPr="000B0F44">
        <w:t>płatnych</w:t>
      </w:r>
      <w:r>
        <w:t xml:space="preserve"> </w:t>
      </w:r>
      <w:r w:rsidRPr="000B0F44">
        <w:t>do</w:t>
      </w:r>
      <w:r>
        <w:t xml:space="preserve"> </w:t>
      </w:r>
      <w:r w:rsidRPr="000B0F44">
        <w:t>15.</w:t>
      </w:r>
      <w:r>
        <w:t xml:space="preserve"> </w:t>
      </w:r>
      <w:r w:rsidRPr="000B0F44">
        <w:t>dnia</w:t>
      </w:r>
      <w:r>
        <w:t xml:space="preserve"> </w:t>
      </w:r>
      <w:r w:rsidRPr="000B0F44">
        <w:t>miesiąca</w:t>
      </w:r>
      <w:r>
        <w:t xml:space="preserve"> </w:t>
      </w:r>
      <w:r w:rsidRPr="000B0F44">
        <w:t>na</w:t>
      </w:r>
      <w:r>
        <w:t xml:space="preserve"> </w:t>
      </w:r>
      <w:r w:rsidRPr="000B0F44">
        <w:t>rachunek</w:t>
      </w:r>
      <w:r>
        <w:t xml:space="preserve"> </w:t>
      </w:r>
      <w:r w:rsidRPr="000B0F44">
        <w:t>Funduszu.</w:t>
      </w:r>
    </w:p>
    <w:p w:rsidR="0028271E" w:rsidRPr="000B0F44" w:rsidRDefault="0028271E" w:rsidP="0028271E">
      <w:pPr>
        <w:pStyle w:val="USTustnpkodeksu"/>
        <w:rPr>
          <w:rStyle w:val="Ppogrubienie"/>
        </w:rPr>
      </w:pPr>
      <w:r w:rsidRPr="000B0F44">
        <w:t>2.</w:t>
      </w:r>
      <w:r w:rsidR="00E962E7">
        <w:t> </w:t>
      </w:r>
      <w:r w:rsidRPr="000B0F44">
        <w:t>Kredytodawca</w:t>
      </w:r>
      <w:r>
        <w:t xml:space="preserve"> </w:t>
      </w:r>
      <w:r w:rsidRPr="000B0F44">
        <w:t>informuje</w:t>
      </w:r>
      <w:r>
        <w:t xml:space="preserve"> </w:t>
      </w:r>
      <w:r w:rsidRPr="000B0F44">
        <w:t>kredytobiorcę</w:t>
      </w:r>
      <w:r>
        <w:t xml:space="preserve"> </w:t>
      </w:r>
      <w:r w:rsidRPr="000B0F44">
        <w:t>co</w:t>
      </w:r>
      <w:r>
        <w:t xml:space="preserve"> </w:t>
      </w:r>
      <w:r w:rsidRPr="000B0F44">
        <w:t>najmniej</w:t>
      </w:r>
      <w:r>
        <w:t xml:space="preserve"> </w:t>
      </w:r>
      <w:r w:rsidRPr="000B0F44">
        <w:t>3</w:t>
      </w:r>
      <w:r w:rsidR="00E962E7" w:rsidRPr="000B0F44">
        <w:t>0</w:t>
      </w:r>
      <w:r w:rsidR="00E962E7">
        <w:t> </w:t>
      </w:r>
      <w:r w:rsidRPr="000B0F44">
        <w:t>dni</w:t>
      </w:r>
      <w:r>
        <w:t xml:space="preserve"> </w:t>
      </w:r>
      <w:r w:rsidRPr="000B0F44">
        <w:t>przed</w:t>
      </w:r>
      <w:r>
        <w:t xml:space="preserve"> </w:t>
      </w:r>
      <w:r w:rsidRPr="000B0F44">
        <w:t>terminem</w:t>
      </w:r>
      <w:r>
        <w:t xml:space="preserve"> </w:t>
      </w:r>
      <w:r w:rsidRPr="000B0F44">
        <w:t>wpłaty</w:t>
      </w:r>
      <w:r>
        <w:t xml:space="preserve"> </w:t>
      </w:r>
      <w:r w:rsidRPr="000B0F44">
        <w:t>pierwszej</w:t>
      </w:r>
      <w:r>
        <w:t xml:space="preserve"> </w:t>
      </w:r>
      <w:r w:rsidRPr="000B0F44">
        <w:t>raty</w:t>
      </w:r>
      <w:r>
        <w:t xml:space="preserve"> </w:t>
      </w:r>
      <w:r w:rsidRPr="000B0F44">
        <w:t>zwracanego</w:t>
      </w:r>
      <w:r>
        <w:t xml:space="preserve"> </w:t>
      </w:r>
      <w:r w:rsidRPr="000B0F44">
        <w:t>wsparcia</w:t>
      </w:r>
      <w:r w:rsidR="00E962E7">
        <w:t xml:space="preserve"> </w:t>
      </w:r>
      <w:r w:rsidR="00E962E7" w:rsidRPr="000B0F44">
        <w:t>o</w:t>
      </w:r>
      <w:r w:rsidR="00E962E7">
        <w:t> </w:t>
      </w:r>
      <w:r w:rsidRPr="000B0F44">
        <w:t>wysokości</w:t>
      </w:r>
      <w:r>
        <w:t xml:space="preserve"> </w:t>
      </w:r>
      <w:r w:rsidRPr="000B0F44">
        <w:t>miesięcznej</w:t>
      </w:r>
      <w:r>
        <w:t xml:space="preserve"> </w:t>
      </w:r>
      <w:r w:rsidRPr="000B0F44">
        <w:t>raty,</w:t>
      </w:r>
      <w:r w:rsidR="00E962E7">
        <w:t xml:space="preserve"> </w:t>
      </w:r>
      <w:r w:rsidR="00E962E7" w:rsidRPr="000B0F44">
        <w:t>a</w:t>
      </w:r>
      <w:r w:rsidR="00E962E7">
        <w:t> </w:t>
      </w:r>
      <w:r w:rsidRPr="000B0F44">
        <w:t>także</w:t>
      </w:r>
      <w:r>
        <w:t xml:space="preserve"> </w:t>
      </w:r>
      <w:r w:rsidRPr="000B0F44">
        <w:t>wskazuje</w:t>
      </w:r>
      <w:r>
        <w:t xml:space="preserve"> </w:t>
      </w:r>
      <w:r w:rsidRPr="000B0F44">
        <w:t>numer</w:t>
      </w:r>
      <w:r>
        <w:t xml:space="preserve"> </w:t>
      </w:r>
      <w:r w:rsidRPr="000B0F44">
        <w:t>rachunku</w:t>
      </w:r>
      <w:r>
        <w:t xml:space="preserve"> </w:t>
      </w:r>
      <w:r w:rsidRPr="000B0F44">
        <w:t>bankowego</w:t>
      </w:r>
      <w:r>
        <w:t xml:space="preserve"> </w:t>
      </w:r>
      <w:r w:rsidRPr="000B0F44">
        <w:t>Funduszu,</w:t>
      </w:r>
      <w:r>
        <w:t xml:space="preserve"> </w:t>
      </w:r>
      <w:r w:rsidRPr="000B0F44">
        <w:t>na</w:t>
      </w:r>
      <w:r>
        <w:t xml:space="preserve"> </w:t>
      </w:r>
      <w:r w:rsidRPr="000B0F44">
        <w:t>który</w:t>
      </w:r>
      <w:r>
        <w:t xml:space="preserve"> </w:t>
      </w:r>
      <w:r w:rsidRPr="000B0F44">
        <w:t>dokonuje</w:t>
      </w:r>
      <w:r>
        <w:t xml:space="preserve"> </w:t>
      </w:r>
      <w:r w:rsidRPr="000B0F44">
        <w:t>się</w:t>
      </w:r>
      <w:r>
        <w:t xml:space="preserve"> </w:t>
      </w:r>
      <w:r w:rsidRPr="000B0F44">
        <w:t>wpłat.</w:t>
      </w:r>
    </w:p>
    <w:p w:rsidR="0028271E" w:rsidRPr="000B0F44" w:rsidRDefault="0028271E" w:rsidP="0028271E">
      <w:pPr>
        <w:pStyle w:val="ARTartustawynprozporzdzenia"/>
      </w:pPr>
      <w:r w:rsidRPr="00E962E7">
        <w:rPr>
          <w:rStyle w:val="Ppogrubienie"/>
        </w:rPr>
        <w:t>Art.</w:t>
      </w:r>
      <w:r w:rsidR="00E962E7" w:rsidRPr="00E962E7">
        <w:rPr>
          <w:rStyle w:val="Ppogrubienie"/>
        </w:rPr>
        <w:t> </w:t>
      </w:r>
      <w:r w:rsidRPr="00E962E7">
        <w:rPr>
          <w:rStyle w:val="Ppogrubienie"/>
        </w:rPr>
        <w:t>20.</w:t>
      </w:r>
      <w:r w:rsidR="00E962E7">
        <w:t> </w:t>
      </w:r>
      <w:r w:rsidR="00E962E7" w:rsidRPr="000B0F44">
        <w:t>W</w:t>
      </w:r>
      <w:r w:rsidR="00E962E7">
        <w:t> </w:t>
      </w:r>
      <w:r w:rsidRPr="000B0F44">
        <w:t>przypadku</w:t>
      </w:r>
      <w:r>
        <w:t xml:space="preserve"> </w:t>
      </w:r>
      <w:r w:rsidRPr="000B0F44">
        <w:t>zbycia</w:t>
      </w:r>
      <w:r>
        <w:t xml:space="preserve"> </w:t>
      </w:r>
      <w:r w:rsidRPr="000B0F44">
        <w:t>przez</w:t>
      </w:r>
      <w:r>
        <w:t xml:space="preserve"> </w:t>
      </w:r>
      <w:r w:rsidRPr="000B0F44">
        <w:t>kredytobiorcę</w:t>
      </w:r>
      <w:r>
        <w:t xml:space="preserve"> </w:t>
      </w:r>
      <w:r w:rsidRPr="000B0F44">
        <w:t>przedmiotu</w:t>
      </w:r>
      <w:r>
        <w:t xml:space="preserve"> </w:t>
      </w:r>
      <w:r w:rsidRPr="000B0F44">
        <w:t>kredytowania</w:t>
      </w:r>
      <w:r>
        <w:t xml:space="preserve"> </w:t>
      </w:r>
      <w:r w:rsidRPr="000B0F44">
        <w:t>objętego</w:t>
      </w:r>
      <w:r>
        <w:t xml:space="preserve"> </w:t>
      </w:r>
      <w:r w:rsidRPr="000B0F44">
        <w:t>wsparciem</w:t>
      </w:r>
      <w:r>
        <w:t xml:space="preserve"> </w:t>
      </w:r>
      <w:r w:rsidRPr="000B0F44">
        <w:t>zwrot</w:t>
      </w:r>
      <w:r>
        <w:t xml:space="preserve"> </w:t>
      </w:r>
      <w:r w:rsidRPr="000B0F44">
        <w:t>wsparcia</w:t>
      </w:r>
      <w:r>
        <w:t xml:space="preserve"> </w:t>
      </w:r>
      <w:r w:rsidR="007A36E5">
        <w:br/>
      </w:r>
      <w:r w:rsidRPr="000B0F44">
        <w:t>następuje</w:t>
      </w:r>
      <w:r w:rsidR="00E962E7">
        <w:t xml:space="preserve"> </w:t>
      </w:r>
      <w:r w:rsidR="00E962E7" w:rsidRPr="000B0F44">
        <w:t>w</w:t>
      </w:r>
      <w:r w:rsidR="00E962E7">
        <w:t> </w:t>
      </w:r>
      <w:r w:rsidRPr="000B0F44">
        <w:t>terminie</w:t>
      </w:r>
      <w:r>
        <w:t xml:space="preserve"> </w:t>
      </w:r>
      <w:r w:rsidRPr="000B0F44">
        <w:t>3</w:t>
      </w:r>
      <w:r w:rsidR="00E962E7" w:rsidRPr="000B0F44">
        <w:t>0</w:t>
      </w:r>
      <w:r w:rsidR="00E962E7">
        <w:t> </w:t>
      </w:r>
      <w:r w:rsidRPr="000B0F44">
        <w:t>dni</w:t>
      </w:r>
      <w:r>
        <w:t xml:space="preserve"> </w:t>
      </w:r>
      <w:r w:rsidRPr="000B0F44">
        <w:t>od</w:t>
      </w:r>
      <w:r>
        <w:t xml:space="preserve"> </w:t>
      </w:r>
      <w:r w:rsidRPr="000B0F44">
        <w:t>dnia</w:t>
      </w:r>
      <w:r>
        <w:t xml:space="preserve"> </w:t>
      </w:r>
      <w:r w:rsidRPr="000B0F44">
        <w:t>zbycia.</w:t>
      </w:r>
    </w:p>
    <w:p w:rsidR="0028271E" w:rsidRPr="000B0F44" w:rsidRDefault="0028271E" w:rsidP="0028271E">
      <w:pPr>
        <w:pStyle w:val="ARTartustawynprozporzdzenia"/>
      </w:pPr>
      <w:r w:rsidRPr="00E962E7">
        <w:rPr>
          <w:rStyle w:val="Ppogrubienie"/>
        </w:rPr>
        <w:t>Art.</w:t>
      </w:r>
      <w:r w:rsidR="00E962E7" w:rsidRPr="00E962E7">
        <w:rPr>
          <w:rStyle w:val="Ppogrubienie"/>
        </w:rPr>
        <w:t> </w:t>
      </w:r>
      <w:r w:rsidRPr="00E962E7">
        <w:rPr>
          <w:rStyle w:val="Ppogrubienie"/>
        </w:rPr>
        <w:t>21.</w:t>
      </w:r>
      <w:r w:rsidR="00E962E7">
        <w:t> </w:t>
      </w:r>
      <w:r w:rsidRPr="000B0F44">
        <w:t>1.</w:t>
      </w:r>
      <w:r w:rsidR="00E962E7">
        <w:t xml:space="preserve"> </w:t>
      </w:r>
      <w:r w:rsidR="00E962E7" w:rsidRPr="000B0F44">
        <w:t>W</w:t>
      </w:r>
      <w:r w:rsidR="00E962E7">
        <w:t> </w:t>
      </w:r>
      <w:r w:rsidRPr="000B0F44">
        <w:t>przypadku</w:t>
      </w:r>
      <w:r>
        <w:t xml:space="preserve"> </w:t>
      </w:r>
      <w:r w:rsidRPr="000B0F44">
        <w:t>uchybienia</w:t>
      </w:r>
      <w:r>
        <w:t xml:space="preserve"> </w:t>
      </w:r>
      <w:r w:rsidRPr="000B0F44">
        <w:t>terminowi,</w:t>
      </w:r>
      <w:r w:rsidR="00E962E7">
        <w:t xml:space="preserve"> </w:t>
      </w:r>
      <w:r w:rsidR="00E962E7" w:rsidRPr="000B0F44">
        <w:t>o</w:t>
      </w:r>
      <w:r w:rsidR="00E962E7">
        <w:t> </w:t>
      </w:r>
      <w:r w:rsidRPr="000B0F44">
        <w:t>którym</w:t>
      </w:r>
      <w:r>
        <w:t xml:space="preserve"> </w:t>
      </w:r>
      <w:r w:rsidRPr="000B0F44">
        <w:t>mowa</w:t>
      </w:r>
      <w:r w:rsidR="00E962E7">
        <w:t xml:space="preserve"> </w:t>
      </w:r>
      <w:r w:rsidR="00E962E7" w:rsidRPr="000B0F44">
        <w:t>w</w:t>
      </w:r>
      <w:r w:rsidR="00E962E7">
        <w:t> art. </w:t>
      </w:r>
      <w:r w:rsidRPr="000B0F44">
        <w:t>1</w:t>
      </w:r>
      <w:r w:rsidR="00E962E7">
        <w:t>9 ust. </w:t>
      </w:r>
      <w:r w:rsidR="00E962E7" w:rsidRPr="000B0F44">
        <w:t>1</w:t>
      </w:r>
      <w:r w:rsidR="00E962E7">
        <w:t xml:space="preserve"> lub art. </w:t>
      </w:r>
      <w:r>
        <w:t>20</w:t>
      </w:r>
      <w:r w:rsidRPr="000B0F44">
        <w:t>,</w:t>
      </w:r>
      <w:r>
        <w:t xml:space="preserve"> </w:t>
      </w:r>
      <w:r w:rsidRPr="000B0F44">
        <w:t>Bank</w:t>
      </w:r>
      <w:r>
        <w:t xml:space="preserve"> </w:t>
      </w:r>
      <w:r w:rsidRPr="000B0F44">
        <w:t>Gospodarstwa</w:t>
      </w:r>
      <w:r>
        <w:t xml:space="preserve"> </w:t>
      </w:r>
      <w:r w:rsidRPr="000B0F44">
        <w:t>Kr</w:t>
      </w:r>
      <w:r w:rsidRPr="000B0F44">
        <w:t>a</w:t>
      </w:r>
      <w:r w:rsidRPr="000B0F44">
        <w:t>jowego</w:t>
      </w:r>
      <w:r>
        <w:t xml:space="preserve"> </w:t>
      </w:r>
      <w:r w:rsidRPr="000B0F44">
        <w:t>wzywa</w:t>
      </w:r>
      <w:r>
        <w:t xml:space="preserve"> </w:t>
      </w:r>
      <w:r w:rsidRPr="000B0F44">
        <w:t>pisemnie</w:t>
      </w:r>
      <w:r>
        <w:t xml:space="preserve"> </w:t>
      </w:r>
      <w:r w:rsidRPr="000B0F44">
        <w:t>kredytobiorcę</w:t>
      </w:r>
      <w:r>
        <w:t xml:space="preserve"> </w:t>
      </w:r>
      <w:r w:rsidRPr="000B0F44">
        <w:t>do</w:t>
      </w:r>
      <w:r>
        <w:t xml:space="preserve"> </w:t>
      </w:r>
      <w:r w:rsidRPr="000B0F44">
        <w:t>dokonania</w:t>
      </w:r>
      <w:r>
        <w:t xml:space="preserve"> </w:t>
      </w:r>
      <w:r w:rsidRPr="000B0F44">
        <w:t>płatności,</w:t>
      </w:r>
      <w:r>
        <w:t xml:space="preserve"> </w:t>
      </w:r>
      <w:r w:rsidRPr="000B0F44">
        <w:t>wyznaczając</w:t>
      </w:r>
      <w:r>
        <w:t xml:space="preserve"> </w:t>
      </w:r>
      <w:r w:rsidRPr="000B0F44">
        <w:t>termin</w:t>
      </w:r>
      <w:r>
        <w:t xml:space="preserve"> </w:t>
      </w:r>
      <w:r w:rsidRPr="000B0F44">
        <w:t>jej</w:t>
      </w:r>
      <w:r>
        <w:t xml:space="preserve"> </w:t>
      </w:r>
      <w:r w:rsidRPr="000B0F44">
        <w:t>dokonania</w:t>
      </w:r>
      <w:r>
        <w:t xml:space="preserve"> </w:t>
      </w:r>
      <w:r w:rsidRPr="000B0F44">
        <w:t>nie</w:t>
      </w:r>
      <w:r>
        <w:t xml:space="preserve"> </w:t>
      </w:r>
      <w:r w:rsidRPr="000B0F44">
        <w:t>dłuższy</w:t>
      </w:r>
      <w:r>
        <w:t xml:space="preserve"> </w:t>
      </w:r>
      <w:r w:rsidRPr="000B0F44">
        <w:t>niż</w:t>
      </w:r>
      <w:r>
        <w:t xml:space="preserve"> </w:t>
      </w:r>
      <w:r w:rsidRPr="000B0F44">
        <w:t>3</w:t>
      </w:r>
      <w:r w:rsidR="00E962E7" w:rsidRPr="000B0F44">
        <w:t>0</w:t>
      </w:r>
      <w:r w:rsidR="00E962E7">
        <w:t> </w:t>
      </w:r>
      <w:r w:rsidRPr="000B0F44">
        <w:t>dni.</w:t>
      </w:r>
    </w:p>
    <w:p w:rsidR="0028271E" w:rsidRPr="000B0F44" w:rsidRDefault="0028271E" w:rsidP="0028271E">
      <w:pPr>
        <w:pStyle w:val="USTustnpkodeksu"/>
      </w:pPr>
      <w:r w:rsidRPr="000B0F44">
        <w:t>2.</w:t>
      </w:r>
      <w:r w:rsidR="00E962E7">
        <w:t> </w:t>
      </w:r>
      <w:r w:rsidR="00E962E7" w:rsidRPr="000B0F44">
        <w:t>W</w:t>
      </w:r>
      <w:r w:rsidR="00E962E7">
        <w:t> </w:t>
      </w:r>
      <w:r w:rsidRPr="000B0F44">
        <w:t>przypadku</w:t>
      </w:r>
      <w:r>
        <w:t xml:space="preserve"> </w:t>
      </w:r>
      <w:r w:rsidRPr="000B0F44">
        <w:t>niedokonania</w:t>
      </w:r>
      <w:r>
        <w:t xml:space="preserve"> </w:t>
      </w:r>
      <w:r w:rsidRPr="000B0F44">
        <w:t>płatności</w:t>
      </w:r>
      <w:r w:rsidR="00E962E7">
        <w:t xml:space="preserve"> </w:t>
      </w:r>
      <w:r w:rsidR="00E962E7" w:rsidRPr="000B0F44">
        <w:t>w</w:t>
      </w:r>
      <w:r w:rsidR="00E962E7">
        <w:t> </w:t>
      </w:r>
      <w:r w:rsidRPr="000B0F44">
        <w:t>terminie</w:t>
      </w:r>
      <w:r>
        <w:t xml:space="preserve"> </w:t>
      </w:r>
      <w:r w:rsidRPr="000B0F44">
        <w:t>określonym</w:t>
      </w:r>
      <w:r w:rsidR="00E962E7">
        <w:t xml:space="preserve"> </w:t>
      </w:r>
      <w:r w:rsidR="00E962E7" w:rsidRPr="000B0F44">
        <w:t>w</w:t>
      </w:r>
      <w:r w:rsidR="00E962E7">
        <w:t> </w:t>
      </w:r>
      <w:r w:rsidRPr="000B0F44">
        <w:t>wezwaniu,</w:t>
      </w:r>
      <w:r>
        <w:t xml:space="preserve"> </w:t>
      </w:r>
      <w:r w:rsidRPr="000B0F44">
        <w:t>kredytobiorca</w:t>
      </w:r>
      <w:r>
        <w:t xml:space="preserve"> </w:t>
      </w:r>
      <w:r w:rsidRPr="000B0F44">
        <w:t>jest</w:t>
      </w:r>
      <w:r>
        <w:t xml:space="preserve"> </w:t>
      </w:r>
      <w:r w:rsidRPr="000B0F44">
        <w:t>obowiązany</w:t>
      </w:r>
      <w:r>
        <w:t xml:space="preserve"> </w:t>
      </w:r>
      <w:r w:rsidRPr="000B0F44">
        <w:t>do</w:t>
      </w:r>
      <w:r>
        <w:t xml:space="preserve"> </w:t>
      </w:r>
      <w:r w:rsidRPr="000B0F44">
        <w:t>ni</w:t>
      </w:r>
      <w:r w:rsidRPr="000B0F44">
        <w:t>e</w:t>
      </w:r>
      <w:r w:rsidRPr="000B0F44">
        <w:t>zwłocznego</w:t>
      </w:r>
      <w:r>
        <w:t xml:space="preserve"> </w:t>
      </w:r>
      <w:r w:rsidRPr="000B0F44">
        <w:t>zwrotu</w:t>
      </w:r>
      <w:r>
        <w:t xml:space="preserve"> </w:t>
      </w:r>
      <w:r w:rsidRPr="000B0F44">
        <w:t>przyznanego</w:t>
      </w:r>
      <w:r>
        <w:t xml:space="preserve"> </w:t>
      </w:r>
      <w:r w:rsidRPr="000B0F44">
        <w:t>wsparcia,</w:t>
      </w:r>
      <w:r>
        <w:t xml:space="preserve"> </w:t>
      </w:r>
      <w:r w:rsidRPr="000B0F44">
        <w:t>wraz</w:t>
      </w:r>
      <w:r w:rsidR="00E962E7">
        <w:t xml:space="preserve"> </w:t>
      </w:r>
      <w:r w:rsidR="00E962E7" w:rsidRPr="000B0F44">
        <w:t>z</w:t>
      </w:r>
      <w:r w:rsidR="00E962E7">
        <w:t> </w:t>
      </w:r>
      <w:r w:rsidRPr="000B0F44">
        <w:t>odsetkami</w:t>
      </w:r>
      <w:r>
        <w:t xml:space="preserve"> </w:t>
      </w:r>
      <w:r w:rsidRPr="000B0F44">
        <w:t>ustawowymi</w:t>
      </w:r>
      <w:r>
        <w:t xml:space="preserve"> </w:t>
      </w:r>
      <w:r w:rsidRPr="000B0F44">
        <w:t>naliczonymi</w:t>
      </w:r>
      <w:r>
        <w:t xml:space="preserve"> </w:t>
      </w:r>
      <w:r w:rsidRPr="000B0F44">
        <w:t>począwszy</w:t>
      </w:r>
      <w:r>
        <w:t xml:space="preserve"> </w:t>
      </w:r>
      <w:r w:rsidRPr="000B0F44">
        <w:t>od</w:t>
      </w:r>
      <w:r>
        <w:t xml:space="preserve"> </w:t>
      </w:r>
      <w:r w:rsidRPr="000B0F44">
        <w:t>dnia</w:t>
      </w:r>
      <w:r>
        <w:t xml:space="preserve"> </w:t>
      </w:r>
      <w:r w:rsidRPr="000B0F44">
        <w:t>wymagalności</w:t>
      </w:r>
      <w:r>
        <w:t xml:space="preserve"> </w:t>
      </w:r>
      <w:r w:rsidRPr="000B0F44">
        <w:t>pierwszej</w:t>
      </w:r>
      <w:r>
        <w:t xml:space="preserve"> </w:t>
      </w:r>
      <w:r w:rsidRPr="000B0F44">
        <w:t>raty</w:t>
      </w:r>
      <w:r>
        <w:t xml:space="preserve"> </w:t>
      </w:r>
      <w:r w:rsidRPr="000B0F44">
        <w:t>zwrotu</w:t>
      </w:r>
      <w:r>
        <w:t xml:space="preserve"> </w:t>
      </w:r>
      <w:r w:rsidRPr="000B0F44">
        <w:t>wsparcia.</w:t>
      </w:r>
    </w:p>
    <w:p w:rsidR="0028271E" w:rsidRPr="000B0F44" w:rsidRDefault="0028271E" w:rsidP="0028271E">
      <w:pPr>
        <w:pStyle w:val="ARTartustawynprozporzdzenia"/>
        <w:rPr>
          <w:rStyle w:val="Ppogrubienie"/>
        </w:rPr>
      </w:pPr>
      <w:r w:rsidRPr="00E962E7">
        <w:rPr>
          <w:rStyle w:val="Ppogrubienie"/>
        </w:rPr>
        <w:t>Art.</w:t>
      </w:r>
      <w:r w:rsidR="00E962E7" w:rsidRPr="00E962E7">
        <w:rPr>
          <w:rStyle w:val="Ppogrubienie"/>
        </w:rPr>
        <w:t> </w:t>
      </w:r>
      <w:r w:rsidRPr="00E962E7">
        <w:rPr>
          <w:rStyle w:val="Ppogrubienie"/>
        </w:rPr>
        <w:t>22.</w:t>
      </w:r>
      <w:r w:rsidR="00E962E7">
        <w:t> </w:t>
      </w:r>
      <w:r w:rsidRPr="000B0F44">
        <w:t>1.</w:t>
      </w:r>
      <w:r>
        <w:t xml:space="preserve"> </w:t>
      </w:r>
      <w:r w:rsidRPr="000B0F44">
        <w:t>Osoba,</w:t>
      </w:r>
      <w:r>
        <w:t xml:space="preserve"> </w:t>
      </w:r>
      <w:r w:rsidRPr="000B0F44">
        <w:t>która</w:t>
      </w:r>
      <w:r>
        <w:t xml:space="preserve"> </w:t>
      </w:r>
      <w:r w:rsidRPr="000B0F44">
        <w:t>otrzymała</w:t>
      </w:r>
      <w:r>
        <w:t xml:space="preserve"> </w:t>
      </w:r>
      <w:r w:rsidRPr="000B0F44">
        <w:t>wsparcie</w:t>
      </w:r>
      <w:r>
        <w:t xml:space="preserve"> </w:t>
      </w:r>
      <w:r w:rsidRPr="000B0F44">
        <w:t>nienależne,</w:t>
      </w:r>
      <w:r>
        <w:t xml:space="preserve"> </w:t>
      </w:r>
      <w:r w:rsidRPr="000B0F44">
        <w:t>dokonuje</w:t>
      </w:r>
      <w:r>
        <w:t xml:space="preserve"> </w:t>
      </w:r>
      <w:r w:rsidRPr="000B0F44">
        <w:t>zwrotu</w:t>
      </w:r>
      <w:r>
        <w:t xml:space="preserve"> </w:t>
      </w:r>
      <w:r w:rsidRPr="000B0F44">
        <w:t>środków</w:t>
      </w:r>
      <w:r>
        <w:t xml:space="preserve"> </w:t>
      </w:r>
      <w:r w:rsidRPr="000B0F44">
        <w:t>równych</w:t>
      </w:r>
      <w:r>
        <w:t xml:space="preserve"> </w:t>
      </w:r>
      <w:r w:rsidRPr="000B0F44">
        <w:t>kwocie</w:t>
      </w:r>
      <w:r>
        <w:t xml:space="preserve"> </w:t>
      </w:r>
      <w:r w:rsidRPr="000B0F44">
        <w:t>przyznanego</w:t>
      </w:r>
      <w:r>
        <w:t xml:space="preserve"> </w:t>
      </w:r>
      <w:r w:rsidRPr="000B0F44">
        <w:t>wsparcia</w:t>
      </w:r>
      <w:r>
        <w:t xml:space="preserve"> </w:t>
      </w:r>
      <w:r w:rsidRPr="000B0F44">
        <w:t>wraz</w:t>
      </w:r>
      <w:r w:rsidR="00E962E7">
        <w:t xml:space="preserve"> </w:t>
      </w:r>
      <w:r w:rsidR="00E962E7" w:rsidRPr="000B0F44">
        <w:t>z</w:t>
      </w:r>
      <w:r w:rsidR="00E962E7">
        <w:t> </w:t>
      </w:r>
      <w:r w:rsidRPr="000B0F44">
        <w:t>odsetkami</w:t>
      </w:r>
      <w:r>
        <w:t xml:space="preserve"> </w:t>
      </w:r>
      <w:r w:rsidRPr="000B0F44">
        <w:t>ustawowymi</w:t>
      </w:r>
      <w:r>
        <w:t xml:space="preserve"> </w:t>
      </w:r>
      <w:r w:rsidRPr="000B0F44">
        <w:t>naliczonymi</w:t>
      </w:r>
      <w:r>
        <w:t xml:space="preserve"> </w:t>
      </w:r>
      <w:r w:rsidRPr="000B0F44">
        <w:t>od</w:t>
      </w:r>
      <w:r>
        <w:t xml:space="preserve"> </w:t>
      </w:r>
      <w:r w:rsidRPr="000B0F44">
        <w:t>dnia</w:t>
      </w:r>
      <w:r>
        <w:t xml:space="preserve"> </w:t>
      </w:r>
      <w:r w:rsidRPr="000B0F44">
        <w:t>przekazania</w:t>
      </w:r>
      <w:r>
        <w:t xml:space="preserve"> </w:t>
      </w:r>
      <w:r w:rsidRPr="000B0F44">
        <w:t>przez</w:t>
      </w:r>
      <w:r>
        <w:t xml:space="preserve"> </w:t>
      </w:r>
      <w:r w:rsidRPr="000B0F44">
        <w:t>Bank</w:t>
      </w:r>
      <w:r>
        <w:t xml:space="preserve"> </w:t>
      </w:r>
      <w:r w:rsidRPr="000B0F44">
        <w:t>Gospodarstwa</w:t>
      </w:r>
      <w:r>
        <w:t xml:space="preserve"> </w:t>
      </w:r>
      <w:r w:rsidRPr="000B0F44">
        <w:t>Krajowego</w:t>
      </w:r>
      <w:r>
        <w:t xml:space="preserve"> </w:t>
      </w:r>
      <w:r w:rsidRPr="000B0F44">
        <w:t>środków</w:t>
      </w:r>
      <w:r w:rsidR="00E962E7">
        <w:t xml:space="preserve"> </w:t>
      </w:r>
      <w:r w:rsidR="00E962E7" w:rsidRPr="000B0F44">
        <w:t>z</w:t>
      </w:r>
      <w:r w:rsidR="00E962E7">
        <w:t> </w:t>
      </w:r>
      <w:r w:rsidRPr="000B0F44">
        <w:t>tytułu</w:t>
      </w:r>
      <w:r>
        <w:t xml:space="preserve"> </w:t>
      </w:r>
      <w:r w:rsidRPr="000B0F44">
        <w:t>wsparcia.</w:t>
      </w:r>
    </w:p>
    <w:p w:rsidR="0028271E" w:rsidRPr="0028271E" w:rsidRDefault="0028271E" w:rsidP="00E962E7">
      <w:pPr>
        <w:pStyle w:val="USTustnpkodeksu"/>
        <w:keepNext/>
      </w:pPr>
      <w:r w:rsidRPr="000B0F44">
        <w:lastRenderedPageBreak/>
        <w:t>2.</w:t>
      </w:r>
      <w:r w:rsidR="00E962E7">
        <w:t> </w:t>
      </w:r>
      <w:r w:rsidRPr="0028271E">
        <w:t>Za wsparcie nienależne uważa się wsparcie wypłacone:</w:t>
      </w:r>
    </w:p>
    <w:p w:rsidR="0028271E" w:rsidRPr="000B0F44" w:rsidRDefault="0028271E" w:rsidP="0028271E">
      <w:pPr>
        <w:pStyle w:val="PKTpunkt"/>
      </w:pPr>
      <w:r w:rsidRPr="000B0F44">
        <w:t>1)</w:t>
      </w:r>
      <w:r w:rsidRPr="000B0F44">
        <w:tab/>
        <w:t>pomimo</w:t>
      </w:r>
      <w:r>
        <w:t xml:space="preserve"> </w:t>
      </w:r>
      <w:r w:rsidRPr="000B0F44">
        <w:t>zaistnienia</w:t>
      </w:r>
      <w:r>
        <w:t xml:space="preserve"> </w:t>
      </w:r>
      <w:r w:rsidRPr="000B0F44">
        <w:t>okoliczności</w:t>
      </w:r>
      <w:r>
        <w:t xml:space="preserve"> </w:t>
      </w:r>
      <w:r w:rsidRPr="000B0F44">
        <w:t>stanowiących</w:t>
      </w:r>
      <w:r>
        <w:t xml:space="preserve"> </w:t>
      </w:r>
      <w:r w:rsidRPr="000B0F44">
        <w:t>podstawę</w:t>
      </w:r>
      <w:r>
        <w:t xml:space="preserve"> </w:t>
      </w:r>
      <w:r w:rsidRPr="00915AC8">
        <w:t>wstrzymania wypłaty wsparcia,</w:t>
      </w:r>
      <w:r w:rsidR="00E962E7" w:rsidRPr="00915AC8">
        <w:t xml:space="preserve"> o</w:t>
      </w:r>
      <w:r w:rsidR="00E962E7">
        <w:t> </w:t>
      </w:r>
      <w:r w:rsidRPr="00915AC8">
        <w:t>których mowa</w:t>
      </w:r>
      <w:r w:rsidR="00E962E7" w:rsidRPr="00915AC8">
        <w:t xml:space="preserve"> w</w:t>
      </w:r>
      <w:r w:rsidR="00E962E7">
        <w:t> art. </w:t>
      </w:r>
      <w:r w:rsidRPr="00915AC8">
        <w:t>12</w:t>
      </w:r>
      <w:r w:rsidRPr="000B0F44">
        <w:t>;</w:t>
      </w:r>
    </w:p>
    <w:p w:rsidR="0028271E" w:rsidRPr="000B0F44" w:rsidRDefault="0028271E" w:rsidP="0028271E">
      <w:pPr>
        <w:pStyle w:val="PKTpunkt"/>
      </w:pPr>
      <w:r w:rsidRPr="000B0F44">
        <w:t>2)</w:t>
      </w:r>
      <w:r w:rsidRPr="000B0F44">
        <w:tab/>
        <w:t>na</w:t>
      </w:r>
      <w:r>
        <w:t xml:space="preserve"> </w:t>
      </w:r>
      <w:r w:rsidRPr="000B0F44">
        <w:t>podstawie</w:t>
      </w:r>
      <w:r>
        <w:t xml:space="preserve"> </w:t>
      </w:r>
      <w:r w:rsidRPr="000B0F44">
        <w:t>nieprawdziwych</w:t>
      </w:r>
      <w:r>
        <w:t xml:space="preserve"> </w:t>
      </w:r>
      <w:r w:rsidRPr="000B0F44">
        <w:t>informacji</w:t>
      </w:r>
      <w:r>
        <w:t xml:space="preserve"> </w:t>
      </w:r>
      <w:r w:rsidRPr="000B0F44">
        <w:t>lub</w:t>
      </w:r>
      <w:r>
        <w:t xml:space="preserve"> </w:t>
      </w:r>
      <w:r w:rsidRPr="000B0F44">
        <w:t>sfałszowanych</w:t>
      </w:r>
      <w:r>
        <w:t xml:space="preserve"> </w:t>
      </w:r>
      <w:r w:rsidRPr="000B0F44">
        <w:t>dokumentów</w:t>
      </w:r>
      <w:r>
        <w:t xml:space="preserve"> </w:t>
      </w:r>
      <w:r w:rsidRPr="000B0F44">
        <w:t>albo</w:t>
      </w:r>
      <w:r w:rsidR="00E962E7">
        <w:t xml:space="preserve"> </w:t>
      </w:r>
      <w:r w:rsidR="00E962E7" w:rsidRPr="000B0F44">
        <w:t>w</w:t>
      </w:r>
      <w:r w:rsidR="00E962E7">
        <w:t> </w:t>
      </w:r>
      <w:r w:rsidRPr="000B0F44">
        <w:t>innych</w:t>
      </w:r>
      <w:r>
        <w:t xml:space="preserve"> </w:t>
      </w:r>
      <w:r w:rsidRPr="000B0F44">
        <w:t>przypadkach</w:t>
      </w:r>
      <w:r>
        <w:t xml:space="preserve"> </w:t>
      </w:r>
      <w:r w:rsidRPr="000B0F44">
        <w:t>świadomego</w:t>
      </w:r>
      <w:r>
        <w:t xml:space="preserve"> </w:t>
      </w:r>
      <w:r w:rsidRPr="000B0F44">
        <w:t>wprowadzenia</w:t>
      </w:r>
      <w:r w:rsidR="00E962E7">
        <w:t xml:space="preserve"> </w:t>
      </w:r>
      <w:r w:rsidR="00E962E7" w:rsidRPr="000B0F44">
        <w:t>w</w:t>
      </w:r>
      <w:r w:rsidR="00E962E7">
        <w:t> </w:t>
      </w:r>
      <w:r w:rsidRPr="000B0F44">
        <w:t>błąd</w:t>
      </w:r>
      <w:r>
        <w:t xml:space="preserve"> </w:t>
      </w:r>
      <w:r w:rsidRPr="000B0F44">
        <w:t>przez</w:t>
      </w:r>
      <w:r>
        <w:t xml:space="preserve"> </w:t>
      </w:r>
      <w:r w:rsidRPr="000B0F44">
        <w:t>osobę,</w:t>
      </w:r>
      <w:r>
        <w:t xml:space="preserve"> </w:t>
      </w:r>
      <w:r w:rsidRPr="000B0F44">
        <w:t>której</w:t>
      </w:r>
      <w:r>
        <w:t xml:space="preserve"> </w:t>
      </w:r>
      <w:r w:rsidRPr="000B0F44">
        <w:t>wsparcie</w:t>
      </w:r>
      <w:r>
        <w:t xml:space="preserve"> </w:t>
      </w:r>
      <w:r w:rsidRPr="000B0F44">
        <w:t>przyznano.</w:t>
      </w:r>
    </w:p>
    <w:p w:rsidR="0028271E" w:rsidRPr="000B0F44" w:rsidRDefault="0028271E" w:rsidP="0028271E">
      <w:pPr>
        <w:pStyle w:val="USTustnpkodeksu"/>
      </w:pPr>
      <w:r w:rsidRPr="000B0F44">
        <w:t>3.</w:t>
      </w:r>
      <w:r w:rsidR="00E962E7">
        <w:t> </w:t>
      </w:r>
      <w:r w:rsidRPr="000B0F44">
        <w:t>Zwrot</w:t>
      </w:r>
      <w:r>
        <w:t xml:space="preserve"> </w:t>
      </w:r>
      <w:r w:rsidRPr="000B0F44">
        <w:t>nienależnego</w:t>
      </w:r>
      <w:r>
        <w:t xml:space="preserve"> </w:t>
      </w:r>
      <w:r w:rsidRPr="000B0F44">
        <w:t>wsparcia</w:t>
      </w:r>
      <w:r>
        <w:t xml:space="preserve"> </w:t>
      </w:r>
      <w:r w:rsidRPr="000B0F44">
        <w:t>następuje</w:t>
      </w:r>
      <w:r>
        <w:t xml:space="preserve"> </w:t>
      </w:r>
      <w:r w:rsidRPr="000B0F44">
        <w:t>na</w:t>
      </w:r>
      <w:r>
        <w:t xml:space="preserve"> </w:t>
      </w:r>
      <w:r w:rsidRPr="000B0F44">
        <w:t>rachunek</w:t>
      </w:r>
      <w:r>
        <w:t xml:space="preserve"> </w:t>
      </w:r>
      <w:r w:rsidRPr="000B0F44">
        <w:t>bankowy</w:t>
      </w:r>
      <w:r>
        <w:t xml:space="preserve"> </w:t>
      </w:r>
      <w:r w:rsidRPr="000B0F44">
        <w:t>Funduszu</w:t>
      </w:r>
      <w:r w:rsidR="00E962E7">
        <w:t xml:space="preserve"> </w:t>
      </w:r>
      <w:r w:rsidR="00E962E7" w:rsidRPr="000B0F44">
        <w:t>w</w:t>
      </w:r>
      <w:r w:rsidR="00E962E7">
        <w:t> </w:t>
      </w:r>
      <w:r w:rsidRPr="000B0F44">
        <w:t>terminie</w:t>
      </w:r>
      <w:r>
        <w:t xml:space="preserve"> </w:t>
      </w:r>
      <w:r w:rsidRPr="000B0F44">
        <w:t>3</w:t>
      </w:r>
      <w:r w:rsidR="00E962E7" w:rsidRPr="000B0F44">
        <w:t>0</w:t>
      </w:r>
      <w:r w:rsidR="00E962E7">
        <w:t> </w:t>
      </w:r>
      <w:r w:rsidRPr="000B0F44">
        <w:t>dni</w:t>
      </w:r>
      <w:r>
        <w:t xml:space="preserve"> </w:t>
      </w:r>
      <w:r w:rsidRPr="000B0F44">
        <w:t>od</w:t>
      </w:r>
      <w:r>
        <w:t xml:space="preserve"> </w:t>
      </w:r>
      <w:r w:rsidRPr="000B0F44">
        <w:t>dnia</w:t>
      </w:r>
      <w:r>
        <w:t xml:space="preserve"> </w:t>
      </w:r>
      <w:r w:rsidRPr="000B0F44">
        <w:t>doręczenia</w:t>
      </w:r>
      <w:r>
        <w:t xml:space="preserve"> </w:t>
      </w:r>
      <w:r w:rsidRPr="000B0F44">
        <w:t>kr</w:t>
      </w:r>
      <w:r w:rsidRPr="000B0F44">
        <w:t>e</w:t>
      </w:r>
      <w:r w:rsidRPr="000B0F44">
        <w:t>dytobiorcy</w:t>
      </w:r>
      <w:r>
        <w:t xml:space="preserve"> </w:t>
      </w:r>
      <w:r w:rsidRPr="000B0F44">
        <w:t>pisemnej</w:t>
      </w:r>
      <w:r>
        <w:t xml:space="preserve"> </w:t>
      </w:r>
      <w:r w:rsidRPr="000B0F44">
        <w:t>informacji</w:t>
      </w:r>
      <w:r>
        <w:t xml:space="preserve"> </w:t>
      </w:r>
      <w:r w:rsidRPr="000B0F44">
        <w:t>przez</w:t>
      </w:r>
      <w:r>
        <w:t xml:space="preserve"> </w:t>
      </w:r>
      <w:r w:rsidRPr="000B0F44">
        <w:t>Bank</w:t>
      </w:r>
      <w:r>
        <w:t xml:space="preserve"> </w:t>
      </w:r>
      <w:r w:rsidRPr="000B0F44">
        <w:t>Gospodarstwa</w:t>
      </w:r>
      <w:r>
        <w:t xml:space="preserve"> </w:t>
      </w:r>
      <w:r w:rsidRPr="000B0F44">
        <w:t>Krajowego</w:t>
      </w:r>
      <w:r w:rsidR="00E962E7">
        <w:t xml:space="preserve"> </w:t>
      </w:r>
      <w:r w:rsidR="00E962E7" w:rsidRPr="000B0F44">
        <w:t>o</w:t>
      </w:r>
      <w:r w:rsidR="00E962E7">
        <w:t> </w:t>
      </w:r>
      <w:r w:rsidRPr="000B0F44">
        <w:t>uzyskaniu</w:t>
      </w:r>
      <w:r>
        <w:t xml:space="preserve"> </w:t>
      </w:r>
      <w:r w:rsidRPr="000B0F44">
        <w:t>nienależnego</w:t>
      </w:r>
      <w:r>
        <w:t xml:space="preserve"> </w:t>
      </w:r>
      <w:r w:rsidRPr="000B0F44">
        <w:t>wsparcia.</w:t>
      </w:r>
    </w:p>
    <w:p w:rsidR="0028271E" w:rsidRPr="000B0F44" w:rsidRDefault="0028271E" w:rsidP="0028271E">
      <w:pPr>
        <w:pStyle w:val="ARTartustawynprozporzdzenia"/>
      </w:pPr>
      <w:r w:rsidRPr="00E962E7">
        <w:rPr>
          <w:rStyle w:val="Ppogrubienie"/>
        </w:rPr>
        <w:t>Art.</w:t>
      </w:r>
      <w:r w:rsidR="00E962E7" w:rsidRPr="00E962E7">
        <w:rPr>
          <w:rStyle w:val="Ppogrubienie"/>
        </w:rPr>
        <w:t> </w:t>
      </w:r>
      <w:r w:rsidRPr="00E962E7">
        <w:rPr>
          <w:rStyle w:val="Ppogrubienie"/>
        </w:rPr>
        <w:t>23.</w:t>
      </w:r>
      <w:r w:rsidR="00E962E7">
        <w:t> </w:t>
      </w:r>
      <w:r w:rsidRPr="000B0F44">
        <w:t>1.</w:t>
      </w:r>
      <w:r>
        <w:t xml:space="preserve"> </w:t>
      </w:r>
      <w:r w:rsidRPr="000B0F44">
        <w:t>Rada</w:t>
      </w:r>
      <w:r>
        <w:t xml:space="preserve"> </w:t>
      </w:r>
      <w:r w:rsidRPr="000B0F44">
        <w:t>Funduszu,</w:t>
      </w:r>
      <w:r>
        <w:t xml:space="preserve"> </w:t>
      </w:r>
      <w:r w:rsidRPr="000B0F44">
        <w:t>na</w:t>
      </w:r>
      <w:r>
        <w:t xml:space="preserve"> </w:t>
      </w:r>
      <w:r w:rsidRPr="000B0F44">
        <w:t>wniosek</w:t>
      </w:r>
      <w:r>
        <w:t xml:space="preserve"> </w:t>
      </w:r>
      <w:r w:rsidRPr="000B0F44">
        <w:t>kredytobiorcy,</w:t>
      </w:r>
      <w:r>
        <w:t xml:space="preserve"> </w:t>
      </w:r>
      <w:r w:rsidRPr="000B0F44">
        <w:t>może</w:t>
      </w:r>
      <w:r>
        <w:t xml:space="preserve"> </w:t>
      </w:r>
      <w:r w:rsidRPr="000B0F44">
        <w:t>odroczyć</w:t>
      </w:r>
      <w:r>
        <w:t xml:space="preserve"> </w:t>
      </w:r>
      <w:r w:rsidRPr="000B0F44">
        <w:t>termin</w:t>
      </w:r>
      <w:r>
        <w:t xml:space="preserve"> </w:t>
      </w:r>
      <w:r w:rsidRPr="000B0F44">
        <w:t>płatności</w:t>
      </w:r>
      <w:r>
        <w:t xml:space="preserve"> </w:t>
      </w:r>
      <w:r w:rsidRPr="000B0F44">
        <w:t>lub</w:t>
      </w:r>
      <w:r>
        <w:t xml:space="preserve"> </w:t>
      </w:r>
      <w:r w:rsidRPr="000B0F44">
        <w:t>rozłożyć</w:t>
      </w:r>
      <w:r>
        <w:t xml:space="preserve"> </w:t>
      </w:r>
      <w:r w:rsidRPr="000B0F44">
        <w:t>na</w:t>
      </w:r>
      <w:r>
        <w:t xml:space="preserve"> </w:t>
      </w:r>
      <w:r w:rsidRPr="000B0F44">
        <w:t>raty</w:t>
      </w:r>
      <w:r>
        <w:t xml:space="preserve"> </w:t>
      </w:r>
      <w:r w:rsidRPr="000B0F44">
        <w:t>należn</w:t>
      </w:r>
      <w:r w:rsidRPr="000B0F44">
        <w:t>o</w:t>
      </w:r>
      <w:r w:rsidRPr="000B0F44">
        <w:t>ści,</w:t>
      </w:r>
      <w:r w:rsidR="00E962E7">
        <w:t xml:space="preserve"> </w:t>
      </w:r>
      <w:r w:rsidR="00E962E7" w:rsidRPr="000B0F44">
        <w:t>o</w:t>
      </w:r>
      <w:r w:rsidR="00E962E7">
        <w:t> </w:t>
      </w:r>
      <w:r w:rsidRPr="000B0F44">
        <w:t>których</w:t>
      </w:r>
      <w:r>
        <w:t xml:space="preserve"> </w:t>
      </w:r>
      <w:r w:rsidRPr="000B0F44">
        <w:t>mowa</w:t>
      </w:r>
      <w:r w:rsidR="00E962E7">
        <w:t xml:space="preserve"> </w:t>
      </w:r>
      <w:r w:rsidR="00E962E7" w:rsidRPr="000B0F44">
        <w:t>w</w:t>
      </w:r>
      <w:r w:rsidR="00E962E7">
        <w:t> art. </w:t>
      </w:r>
      <w:r w:rsidRPr="000B0F44">
        <w:t>1</w:t>
      </w:r>
      <w:r>
        <w:t>9</w:t>
      </w:r>
      <w:r w:rsidRPr="000B0F44">
        <w:t>,</w:t>
      </w:r>
      <w:r w:rsidR="00E962E7">
        <w:t xml:space="preserve"> art. </w:t>
      </w:r>
      <w:r>
        <w:t>2</w:t>
      </w:r>
      <w:r w:rsidR="00E962E7">
        <w:t>0 i art. </w:t>
      </w:r>
      <w:r w:rsidRPr="000B0F44">
        <w:t>2</w:t>
      </w:r>
      <w:r>
        <w:t>2</w:t>
      </w:r>
      <w:r w:rsidRPr="000B0F44">
        <w:t>.</w:t>
      </w:r>
    </w:p>
    <w:p w:rsidR="0028271E" w:rsidRPr="000B0F44" w:rsidRDefault="0028271E" w:rsidP="0028271E">
      <w:pPr>
        <w:pStyle w:val="USTustnpkodeksu"/>
      </w:pPr>
      <w:r w:rsidRPr="000B0F44">
        <w:t>2.</w:t>
      </w:r>
      <w:r w:rsidR="00E962E7">
        <w:t> </w:t>
      </w:r>
      <w:r w:rsidRPr="000B0F44">
        <w:t>Rada</w:t>
      </w:r>
      <w:r>
        <w:t xml:space="preserve"> </w:t>
      </w:r>
      <w:r w:rsidRPr="000B0F44">
        <w:t>Funduszu,</w:t>
      </w:r>
      <w:r>
        <w:t xml:space="preserve"> </w:t>
      </w:r>
      <w:r w:rsidRPr="000B0F44">
        <w:t>na</w:t>
      </w:r>
      <w:r>
        <w:t xml:space="preserve"> </w:t>
      </w:r>
      <w:r w:rsidRPr="000B0F44">
        <w:t>uzasadniony</w:t>
      </w:r>
      <w:r>
        <w:t xml:space="preserve"> </w:t>
      </w:r>
      <w:r w:rsidRPr="000B0F44">
        <w:t>wniosek</w:t>
      </w:r>
      <w:r>
        <w:t xml:space="preserve"> </w:t>
      </w:r>
      <w:r w:rsidRPr="000B0F44">
        <w:t>kredytobiorcy,</w:t>
      </w:r>
      <w:r>
        <w:t xml:space="preserve"> </w:t>
      </w:r>
      <w:r w:rsidRPr="000B0F44">
        <w:t>może</w:t>
      </w:r>
      <w:r>
        <w:t xml:space="preserve"> </w:t>
      </w:r>
      <w:r w:rsidRPr="000B0F44">
        <w:t>umorzyć</w:t>
      </w:r>
      <w:r w:rsidR="00E962E7">
        <w:t xml:space="preserve"> </w:t>
      </w:r>
      <w:r w:rsidR="00E962E7" w:rsidRPr="000B0F44">
        <w:t>w</w:t>
      </w:r>
      <w:r w:rsidR="00E962E7">
        <w:t> </w:t>
      </w:r>
      <w:r w:rsidRPr="000B0F44">
        <w:t>całości</w:t>
      </w:r>
      <w:r>
        <w:t xml:space="preserve"> </w:t>
      </w:r>
      <w:r w:rsidRPr="000B0F44">
        <w:t>lub</w:t>
      </w:r>
      <w:r>
        <w:t xml:space="preserve"> </w:t>
      </w:r>
      <w:r w:rsidRPr="000B0F44">
        <w:t>części</w:t>
      </w:r>
      <w:r>
        <w:t xml:space="preserve"> </w:t>
      </w:r>
      <w:r w:rsidRPr="000B0F44">
        <w:t>należności,</w:t>
      </w:r>
      <w:r w:rsidR="00E962E7">
        <w:t xml:space="preserve"> </w:t>
      </w:r>
      <w:r w:rsidR="00E962E7" w:rsidRPr="000B0F44">
        <w:t>o</w:t>
      </w:r>
      <w:r w:rsidR="00E962E7">
        <w:t> </w:t>
      </w:r>
      <w:r w:rsidRPr="000B0F44">
        <w:t>których</w:t>
      </w:r>
      <w:r>
        <w:t xml:space="preserve"> </w:t>
      </w:r>
      <w:r w:rsidRPr="000B0F44">
        <w:t>mowa</w:t>
      </w:r>
      <w:r w:rsidR="00E962E7">
        <w:t xml:space="preserve"> </w:t>
      </w:r>
      <w:r w:rsidR="00E962E7" w:rsidRPr="000B0F44">
        <w:t>w</w:t>
      </w:r>
      <w:r w:rsidR="00E962E7">
        <w:t> art. </w:t>
      </w:r>
      <w:r w:rsidRPr="000B0F44">
        <w:t>1</w:t>
      </w:r>
      <w:r>
        <w:t>9</w:t>
      </w:r>
      <w:r w:rsidRPr="000B0F44">
        <w:t>,</w:t>
      </w:r>
      <w:r w:rsidR="00E962E7">
        <w:t xml:space="preserve"> art. </w:t>
      </w:r>
      <w:r>
        <w:t>2</w:t>
      </w:r>
      <w:r w:rsidR="00E962E7">
        <w:t>0 i art. </w:t>
      </w:r>
      <w:r w:rsidRPr="000B0F44">
        <w:t>2</w:t>
      </w:r>
      <w:r>
        <w:t>2</w:t>
      </w:r>
      <w:r w:rsidRPr="000B0F44">
        <w:t>,</w:t>
      </w:r>
      <w:r w:rsidR="00E962E7">
        <w:t xml:space="preserve"> </w:t>
      </w:r>
      <w:r w:rsidR="00E962E7" w:rsidRPr="000B0F44">
        <w:t>w</w:t>
      </w:r>
      <w:r w:rsidR="00E962E7">
        <w:t> </w:t>
      </w:r>
      <w:r w:rsidRPr="000B0F44">
        <w:t>przypadku</w:t>
      </w:r>
      <w:r>
        <w:t xml:space="preserve"> </w:t>
      </w:r>
      <w:r w:rsidRPr="000B0F44">
        <w:t>gdy</w:t>
      </w:r>
      <w:r>
        <w:t xml:space="preserve"> </w:t>
      </w:r>
      <w:r w:rsidRPr="000B0F44">
        <w:t>przesłanką</w:t>
      </w:r>
      <w:r>
        <w:t xml:space="preserve"> </w:t>
      </w:r>
      <w:r w:rsidRPr="000B0F44">
        <w:t>udzielenia</w:t>
      </w:r>
      <w:r>
        <w:t xml:space="preserve"> </w:t>
      </w:r>
      <w:r w:rsidRPr="000B0F44">
        <w:t>wsparcia</w:t>
      </w:r>
      <w:r>
        <w:t xml:space="preserve"> </w:t>
      </w:r>
      <w:r w:rsidRPr="000B0F44">
        <w:t>były</w:t>
      </w:r>
      <w:r>
        <w:t xml:space="preserve"> </w:t>
      </w:r>
      <w:r w:rsidRPr="000B0F44">
        <w:t>okoliczności</w:t>
      </w:r>
      <w:r>
        <w:t xml:space="preserve"> </w:t>
      </w:r>
      <w:r w:rsidRPr="000B0F44">
        <w:t>wskazane</w:t>
      </w:r>
      <w:r w:rsidR="00E962E7">
        <w:t xml:space="preserve"> </w:t>
      </w:r>
      <w:r w:rsidR="00E962E7" w:rsidRPr="000B0F44">
        <w:t>w</w:t>
      </w:r>
      <w:r w:rsidR="00E962E7">
        <w:t> art. </w:t>
      </w:r>
      <w:r w:rsidR="00E962E7" w:rsidRPr="000B0F44">
        <w:t>3</w:t>
      </w:r>
      <w:r w:rsidR="00E962E7">
        <w:t xml:space="preserve"> ust. </w:t>
      </w:r>
      <w:r w:rsidR="00E962E7" w:rsidRPr="000B0F44">
        <w:t>1</w:t>
      </w:r>
      <w:r w:rsidR="00E962E7">
        <w:t xml:space="preserve"> pkt </w:t>
      </w:r>
      <w:r w:rsidR="00E962E7" w:rsidRPr="000B0F44">
        <w:t>2</w:t>
      </w:r>
      <w:r w:rsidR="00E962E7">
        <w:t xml:space="preserve"> lub pkt </w:t>
      </w:r>
      <w:r w:rsidRPr="00915AC8">
        <w:t>3</w:t>
      </w:r>
      <w:r w:rsidRPr="000B0F44">
        <w:t>.</w:t>
      </w:r>
    </w:p>
    <w:p w:rsidR="0028271E" w:rsidRPr="000B0F44" w:rsidRDefault="0028271E" w:rsidP="0028271E">
      <w:pPr>
        <w:pStyle w:val="USTustnpkodeksu"/>
      </w:pPr>
      <w:r w:rsidRPr="000B0F44">
        <w:t>3.</w:t>
      </w:r>
      <w:r w:rsidR="00E962E7">
        <w:t> </w:t>
      </w:r>
      <w:r w:rsidRPr="000B0F44">
        <w:t>Wnioski,</w:t>
      </w:r>
      <w:r w:rsidR="00E962E7">
        <w:t xml:space="preserve"> </w:t>
      </w:r>
      <w:r w:rsidR="00E962E7" w:rsidRPr="000B0F44">
        <w:t>o</w:t>
      </w:r>
      <w:r w:rsidR="00E962E7">
        <w:t> </w:t>
      </w:r>
      <w:r w:rsidRPr="000B0F44">
        <w:t>których</w:t>
      </w:r>
      <w:r>
        <w:t xml:space="preserve"> </w:t>
      </w:r>
      <w:r w:rsidRPr="000B0F44">
        <w:t>mowa</w:t>
      </w:r>
      <w:r w:rsidR="00E962E7">
        <w:t xml:space="preserve"> </w:t>
      </w:r>
      <w:r w:rsidR="00E962E7" w:rsidRPr="000B0F44">
        <w:t>w</w:t>
      </w:r>
      <w:r w:rsidR="00E962E7">
        <w:t> ust. </w:t>
      </w:r>
      <w:r w:rsidR="00E962E7" w:rsidRPr="000B0F44">
        <w:t>1</w:t>
      </w:r>
      <w:r w:rsidR="00E962E7">
        <w:t xml:space="preserve"> i </w:t>
      </w:r>
      <w:r w:rsidRPr="000B0F44">
        <w:t>2,</w:t>
      </w:r>
      <w:r>
        <w:t xml:space="preserve"> </w:t>
      </w:r>
      <w:r w:rsidRPr="000B0F44">
        <w:t>składane</w:t>
      </w:r>
      <w:r>
        <w:t xml:space="preserve"> </w:t>
      </w:r>
      <w:r w:rsidRPr="000B0F44">
        <w:t>są</w:t>
      </w:r>
      <w:r>
        <w:t xml:space="preserve"> </w:t>
      </w:r>
      <w:r w:rsidRPr="000B0F44">
        <w:t>za</w:t>
      </w:r>
      <w:r>
        <w:t xml:space="preserve"> </w:t>
      </w:r>
      <w:r w:rsidRPr="000B0F44">
        <w:t>pośrednictwem</w:t>
      </w:r>
      <w:r>
        <w:t xml:space="preserve"> </w:t>
      </w:r>
      <w:r w:rsidRPr="000B0F44">
        <w:t>kredytodawcy</w:t>
      </w:r>
      <w:r>
        <w:t xml:space="preserve"> </w:t>
      </w:r>
      <w:r w:rsidRPr="000B0F44">
        <w:t>do</w:t>
      </w:r>
      <w:r>
        <w:t xml:space="preserve"> </w:t>
      </w:r>
      <w:r w:rsidRPr="000B0F44">
        <w:t>Rady</w:t>
      </w:r>
      <w:r>
        <w:t xml:space="preserve"> </w:t>
      </w:r>
      <w:r w:rsidRPr="000B0F44">
        <w:t>Funduszu.</w:t>
      </w:r>
    </w:p>
    <w:p w:rsidR="0028271E" w:rsidRPr="0028271E" w:rsidRDefault="0028271E" w:rsidP="00E962E7">
      <w:pPr>
        <w:pStyle w:val="USTustnpkodeksu"/>
        <w:keepNext/>
      </w:pPr>
      <w:r w:rsidRPr="000B0F44">
        <w:t>4</w:t>
      </w:r>
      <w:r w:rsidRPr="0028271E">
        <w:t>.</w:t>
      </w:r>
      <w:r w:rsidR="00E962E7">
        <w:t> </w:t>
      </w:r>
      <w:r w:rsidRPr="0028271E">
        <w:t>Wniosek,</w:t>
      </w:r>
      <w:r w:rsidR="00E962E7" w:rsidRPr="0028271E">
        <w:t xml:space="preserve"> o</w:t>
      </w:r>
      <w:r w:rsidR="00E962E7">
        <w:t> </w:t>
      </w:r>
      <w:r w:rsidRPr="0028271E">
        <w:t>którym mowa</w:t>
      </w:r>
      <w:r w:rsidR="00E962E7" w:rsidRPr="0028271E">
        <w:t xml:space="preserve"> w</w:t>
      </w:r>
      <w:r w:rsidR="00E962E7">
        <w:t> ust. </w:t>
      </w:r>
      <w:r w:rsidR="00E962E7" w:rsidRPr="0028271E">
        <w:t>1</w:t>
      </w:r>
      <w:r w:rsidR="00E962E7">
        <w:t xml:space="preserve"> i </w:t>
      </w:r>
      <w:r w:rsidRPr="0028271E">
        <w:t>2, powinien zawierać</w:t>
      </w:r>
      <w:r w:rsidR="00E962E7" w:rsidRPr="0028271E">
        <w:t xml:space="preserve"> w</w:t>
      </w:r>
      <w:r w:rsidR="00E962E7">
        <w:t> </w:t>
      </w:r>
      <w:r w:rsidRPr="0028271E">
        <w:t>szczególności:</w:t>
      </w:r>
    </w:p>
    <w:p w:rsidR="0028271E" w:rsidRPr="000B0F44" w:rsidRDefault="0028271E" w:rsidP="0028271E">
      <w:pPr>
        <w:pStyle w:val="PKTpunkt"/>
      </w:pPr>
      <w:r w:rsidRPr="000B0F44">
        <w:t>1)</w:t>
      </w:r>
      <w:r w:rsidRPr="000B0F44">
        <w:tab/>
        <w:t>imię</w:t>
      </w:r>
      <w:r w:rsidR="00E962E7">
        <w:t xml:space="preserve"> </w:t>
      </w:r>
      <w:r w:rsidR="00E962E7" w:rsidRPr="000B0F44">
        <w:t>i</w:t>
      </w:r>
      <w:r w:rsidR="00E962E7">
        <w:t> </w:t>
      </w:r>
      <w:r w:rsidRPr="000B0F44">
        <w:t>nazwisko,</w:t>
      </w:r>
      <w:r>
        <w:t xml:space="preserve"> </w:t>
      </w:r>
      <w:r w:rsidRPr="000B0F44">
        <w:t>adres</w:t>
      </w:r>
      <w:r>
        <w:t xml:space="preserve"> </w:t>
      </w:r>
      <w:r w:rsidRPr="000B0F44">
        <w:t>miejsca</w:t>
      </w:r>
      <w:r>
        <w:t xml:space="preserve"> </w:t>
      </w:r>
      <w:r w:rsidRPr="000B0F44">
        <w:t>zamieszkania,</w:t>
      </w:r>
      <w:r>
        <w:t xml:space="preserve"> </w:t>
      </w:r>
      <w:r w:rsidRPr="000B0F44">
        <w:t>numer</w:t>
      </w:r>
      <w:r>
        <w:t xml:space="preserve"> </w:t>
      </w:r>
      <w:r w:rsidRPr="000B0F44">
        <w:t>PESEL,</w:t>
      </w:r>
      <w:r w:rsidR="00E962E7">
        <w:t xml:space="preserve"> </w:t>
      </w:r>
      <w:r w:rsidR="00E962E7" w:rsidRPr="000B0F44">
        <w:t>o</w:t>
      </w:r>
      <w:r w:rsidR="00E962E7">
        <w:t> </w:t>
      </w:r>
      <w:r w:rsidRPr="000B0F44">
        <w:t>ile</w:t>
      </w:r>
      <w:r>
        <w:t xml:space="preserve"> </w:t>
      </w:r>
      <w:r w:rsidRPr="000B0F44">
        <w:t>został</w:t>
      </w:r>
      <w:r>
        <w:t xml:space="preserve"> </w:t>
      </w:r>
      <w:r w:rsidRPr="000B0F44">
        <w:t>nadany,</w:t>
      </w:r>
      <w:r>
        <w:t xml:space="preserve"> </w:t>
      </w:r>
      <w:r w:rsidRPr="000B0F44">
        <w:t>oraz</w:t>
      </w:r>
      <w:r>
        <w:t xml:space="preserve"> </w:t>
      </w:r>
      <w:r w:rsidRPr="000B0F44">
        <w:t>numer</w:t>
      </w:r>
      <w:r>
        <w:t xml:space="preserve"> </w:t>
      </w:r>
      <w:r w:rsidRPr="000B0F44">
        <w:t>dowodu</w:t>
      </w:r>
      <w:r>
        <w:t xml:space="preserve"> </w:t>
      </w:r>
      <w:r w:rsidRPr="000B0F44">
        <w:t>osobistego</w:t>
      </w:r>
      <w:r>
        <w:t xml:space="preserve"> </w:t>
      </w:r>
      <w:r w:rsidRPr="000B0F44">
        <w:t>lub</w:t>
      </w:r>
      <w:r>
        <w:t xml:space="preserve"> </w:t>
      </w:r>
      <w:r w:rsidRPr="000B0F44">
        <w:t>rodzaj</w:t>
      </w:r>
      <w:r w:rsidR="00E962E7">
        <w:t xml:space="preserve"> </w:t>
      </w:r>
      <w:r w:rsidR="00E962E7" w:rsidRPr="000B0F44">
        <w:t>i</w:t>
      </w:r>
      <w:r w:rsidR="00E962E7">
        <w:t> </w:t>
      </w:r>
      <w:r w:rsidRPr="000B0F44">
        <w:t>numer</w:t>
      </w:r>
      <w:r>
        <w:t xml:space="preserve"> </w:t>
      </w:r>
      <w:r w:rsidRPr="000B0F44">
        <w:t>innego</w:t>
      </w:r>
      <w:r>
        <w:t xml:space="preserve"> </w:t>
      </w:r>
      <w:r w:rsidRPr="000B0F44">
        <w:t>dokumentu</w:t>
      </w:r>
      <w:r>
        <w:t xml:space="preserve"> </w:t>
      </w:r>
      <w:r w:rsidRPr="000B0F44">
        <w:t>potwierdzającego</w:t>
      </w:r>
      <w:r>
        <w:t xml:space="preserve"> </w:t>
      </w:r>
      <w:r w:rsidRPr="000B0F44">
        <w:t>tożsamość;</w:t>
      </w:r>
    </w:p>
    <w:p w:rsidR="0028271E" w:rsidRPr="0028271E" w:rsidRDefault="0028271E" w:rsidP="00E962E7">
      <w:pPr>
        <w:pStyle w:val="PKTpunkt"/>
        <w:keepNext/>
      </w:pPr>
      <w:r w:rsidRPr="000B0F44">
        <w:t>2)</w:t>
      </w:r>
      <w:r w:rsidRPr="000B0F44">
        <w:tab/>
        <w:t>składane,</w:t>
      </w:r>
      <w:r w:rsidRPr="0028271E">
        <w:t xml:space="preserve"> pod rygorem odpowiedzialności karnej za składanie fałszywych oświadczeń, oświadczenie o:</w:t>
      </w:r>
    </w:p>
    <w:p w:rsidR="0028271E" w:rsidRPr="000B0F44" w:rsidRDefault="0028271E" w:rsidP="0028271E">
      <w:pPr>
        <w:pStyle w:val="LITlitera"/>
      </w:pPr>
      <w:r w:rsidRPr="000B0F44">
        <w:t>a)</w:t>
      </w:r>
      <w:r w:rsidRPr="000B0F44">
        <w:tab/>
        <w:t>dochodach</w:t>
      </w:r>
      <w:r>
        <w:t xml:space="preserve"> </w:t>
      </w:r>
      <w:r w:rsidRPr="000B0F44">
        <w:t>uzyskiwanych</w:t>
      </w:r>
      <w:r>
        <w:t xml:space="preserve"> </w:t>
      </w:r>
      <w:r w:rsidRPr="000B0F44">
        <w:t>przez</w:t>
      </w:r>
      <w:r>
        <w:t xml:space="preserve"> </w:t>
      </w:r>
      <w:r w:rsidRPr="000B0F44">
        <w:t>gospodarstwo</w:t>
      </w:r>
      <w:r>
        <w:t xml:space="preserve"> </w:t>
      </w:r>
      <w:r w:rsidRPr="000B0F44">
        <w:t>domowe,</w:t>
      </w:r>
    </w:p>
    <w:p w:rsidR="0028271E" w:rsidRPr="000B0F44" w:rsidRDefault="0028271E" w:rsidP="0028271E">
      <w:pPr>
        <w:pStyle w:val="LITlitera"/>
      </w:pPr>
      <w:r w:rsidRPr="000B0F44">
        <w:t>b)</w:t>
      </w:r>
      <w:r w:rsidRPr="000B0F44">
        <w:tab/>
        <w:t>sytuacji</w:t>
      </w:r>
      <w:r>
        <w:t xml:space="preserve"> </w:t>
      </w:r>
      <w:r w:rsidRPr="000B0F44">
        <w:t>finansowej</w:t>
      </w:r>
      <w:r>
        <w:t xml:space="preserve"> </w:t>
      </w:r>
      <w:r w:rsidRPr="000B0F44">
        <w:t>kredytobiorcy.</w:t>
      </w:r>
    </w:p>
    <w:p w:rsidR="0028271E" w:rsidRPr="0028271E" w:rsidRDefault="0028271E" w:rsidP="00E962E7">
      <w:pPr>
        <w:pStyle w:val="USTustnpkodeksu"/>
        <w:keepNext/>
        <w:rPr>
          <w:rStyle w:val="Ppogrubienie"/>
        </w:rPr>
      </w:pPr>
      <w:r w:rsidRPr="000B0F44">
        <w:t>5</w:t>
      </w:r>
      <w:r w:rsidRPr="0028271E">
        <w:t>.</w:t>
      </w:r>
      <w:r w:rsidR="00E962E7">
        <w:rPr>
          <w:rStyle w:val="Ppogrubienie"/>
        </w:rPr>
        <w:t> </w:t>
      </w:r>
      <w:r w:rsidRPr="0028271E">
        <w:t>Umarzając, odraczając termin płatności lub rozkładając na raty należności,</w:t>
      </w:r>
      <w:r w:rsidR="00E962E7" w:rsidRPr="0028271E">
        <w:t xml:space="preserve"> o</w:t>
      </w:r>
      <w:r w:rsidR="00E962E7">
        <w:t> </w:t>
      </w:r>
      <w:r w:rsidRPr="0028271E">
        <w:t>których mowa</w:t>
      </w:r>
      <w:r w:rsidR="00E962E7" w:rsidRPr="0028271E">
        <w:t xml:space="preserve"> w</w:t>
      </w:r>
      <w:r w:rsidR="00E962E7">
        <w:t> art. </w:t>
      </w:r>
      <w:r w:rsidRPr="0028271E">
        <w:t>19,</w:t>
      </w:r>
      <w:r w:rsidR="00E962E7">
        <w:t xml:space="preserve"> art. </w:t>
      </w:r>
      <w:r w:rsidRPr="0028271E">
        <w:t>2</w:t>
      </w:r>
      <w:r w:rsidR="00E962E7" w:rsidRPr="0028271E">
        <w:t>0</w:t>
      </w:r>
      <w:r w:rsidR="00E962E7">
        <w:t xml:space="preserve"> i art. </w:t>
      </w:r>
      <w:r w:rsidRPr="0028271E">
        <w:t>22, Rada Funduszu bierze pod uwagę:</w:t>
      </w:r>
    </w:p>
    <w:p w:rsidR="0028271E" w:rsidRPr="000B0F44" w:rsidRDefault="0028271E" w:rsidP="0028271E">
      <w:pPr>
        <w:pStyle w:val="PKTpunkt"/>
      </w:pPr>
      <w:r w:rsidRPr="000B0F44">
        <w:t>1)</w:t>
      </w:r>
      <w:r w:rsidRPr="000B0F44">
        <w:tab/>
        <w:t>informacje</w:t>
      </w:r>
      <w:r>
        <w:t xml:space="preserve"> </w:t>
      </w:r>
      <w:r w:rsidRPr="000B0F44">
        <w:t>zawarte</w:t>
      </w:r>
      <w:r w:rsidR="00E962E7">
        <w:t xml:space="preserve"> </w:t>
      </w:r>
      <w:r w:rsidR="00E962E7" w:rsidRPr="000B0F44">
        <w:t>w</w:t>
      </w:r>
      <w:r w:rsidR="00E962E7">
        <w:t> </w:t>
      </w:r>
      <w:r w:rsidRPr="000B0F44">
        <w:t>oświadczeniu,</w:t>
      </w:r>
      <w:r w:rsidR="00E962E7">
        <w:t xml:space="preserve"> </w:t>
      </w:r>
      <w:r w:rsidR="00E962E7" w:rsidRPr="000B0F44">
        <w:t>o</w:t>
      </w:r>
      <w:r w:rsidR="00E962E7">
        <w:t> </w:t>
      </w:r>
      <w:r w:rsidRPr="000B0F44">
        <w:t>którym</w:t>
      </w:r>
      <w:r>
        <w:t xml:space="preserve"> </w:t>
      </w:r>
      <w:r w:rsidRPr="000B0F44">
        <w:t>mowa</w:t>
      </w:r>
      <w:r w:rsidR="00E962E7">
        <w:t xml:space="preserve"> </w:t>
      </w:r>
      <w:r w:rsidR="00E962E7" w:rsidRPr="000B0F44">
        <w:t>w</w:t>
      </w:r>
      <w:r w:rsidR="00E962E7">
        <w:t> ust. </w:t>
      </w:r>
      <w:r w:rsidR="00E962E7" w:rsidRPr="000B0F44">
        <w:t>4</w:t>
      </w:r>
      <w:r w:rsidR="00E962E7">
        <w:t xml:space="preserve"> pkt </w:t>
      </w:r>
      <w:r w:rsidRPr="000B0F44">
        <w:t>2;</w:t>
      </w:r>
    </w:p>
    <w:p w:rsidR="0028271E" w:rsidRPr="000B0F44" w:rsidRDefault="0028271E" w:rsidP="0028271E">
      <w:pPr>
        <w:pStyle w:val="PKTpunkt"/>
      </w:pPr>
      <w:r w:rsidRPr="000B0F44">
        <w:t>2)</w:t>
      </w:r>
      <w:r w:rsidRPr="000B0F44">
        <w:tab/>
        <w:t>możliwe</w:t>
      </w:r>
      <w:r>
        <w:t xml:space="preserve"> </w:t>
      </w:r>
      <w:r w:rsidRPr="000B0F44">
        <w:t>przyszłe</w:t>
      </w:r>
      <w:r>
        <w:t xml:space="preserve"> </w:t>
      </w:r>
      <w:r w:rsidRPr="000B0F44">
        <w:t>zapotrzebowanie</w:t>
      </w:r>
      <w:r>
        <w:t xml:space="preserve"> </w:t>
      </w:r>
      <w:r w:rsidRPr="000B0F44">
        <w:t>na</w:t>
      </w:r>
      <w:r>
        <w:t xml:space="preserve"> </w:t>
      </w:r>
      <w:r w:rsidRPr="000B0F44">
        <w:t>wsparcie</w:t>
      </w:r>
      <w:r>
        <w:t xml:space="preserve"> </w:t>
      </w:r>
      <w:r w:rsidRPr="000B0F44">
        <w:t>ze</w:t>
      </w:r>
      <w:r>
        <w:t xml:space="preserve"> </w:t>
      </w:r>
      <w:r w:rsidRPr="000B0F44">
        <w:t>środków</w:t>
      </w:r>
      <w:r>
        <w:t xml:space="preserve"> </w:t>
      </w:r>
      <w:r w:rsidRPr="000B0F44">
        <w:t>Funduszu</w:t>
      </w:r>
      <w:r>
        <w:t xml:space="preserve"> </w:t>
      </w:r>
      <w:r w:rsidRPr="000B0F44">
        <w:t>oraz</w:t>
      </w:r>
      <w:r>
        <w:t xml:space="preserve"> </w:t>
      </w:r>
      <w:r w:rsidRPr="000B0F44">
        <w:t>możliwości</w:t>
      </w:r>
      <w:r>
        <w:t xml:space="preserve"> </w:t>
      </w:r>
      <w:r w:rsidRPr="000B0F44">
        <w:t>uzupełnienia</w:t>
      </w:r>
      <w:r>
        <w:t xml:space="preserve"> </w:t>
      </w:r>
      <w:r w:rsidRPr="000B0F44">
        <w:t>środków</w:t>
      </w:r>
      <w:r>
        <w:t xml:space="preserve"> </w:t>
      </w:r>
      <w:r w:rsidRPr="000B0F44">
        <w:t>Fund</w:t>
      </w:r>
      <w:r w:rsidRPr="000B0F44">
        <w:t>u</w:t>
      </w:r>
      <w:r w:rsidRPr="000B0F44">
        <w:t>szu.</w:t>
      </w:r>
    </w:p>
    <w:p w:rsidR="0028271E" w:rsidRPr="0028271E" w:rsidRDefault="0028271E" w:rsidP="00E962E7">
      <w:pPr>
        <w:pStyle w:val="ARTartustawynprozporzdzenia"/>
        <w:keepNext/>
      </w:pPr>
      <w:r w:rsidRPr="00E962E7">
        <w:rPr>
          <w:rStyle w:val="Ppogrubienie"/>
        </w:rPr>
        <w:t>Art.</w:t>
      </w:r>
      <w:r w:rsidR="00E962E7" w:rsidRPr="00E962E7">
        <w:rPr>
          <w:rStyle w:val="Ppogrubienie"/>
        </w:rPr>
        <w:t> </w:t>
      </w:r>
      <w:r w:rsidRPr="00E962E7">
        <w:rPr>
          <w:rStyle w:val="Ppogrubienie"/>
        </w:rPr>
        <w:t>24.</w:t>
      </w:r>
      <w:r w:rsidR="00E962E7">
        <w:t> </w:t>
      </w:r>
      <w:r w:rsidR="00E962E7" w:rsidRPr="0028271E">
        <w:t>W</w:t>
      </w:r>
      <w:r w:rsidR="00E962E7">
        <w:t> </w:t>
      </w:r>
      <w:r w:rsidRPr="0028271E">
        <w:t>ustawie</w:t>
      </w:r>
      <w:r w:rsidR="00E962E7" w:rsidRPr="0028271E">
        <w:t xml:space="preserve"> z</w:t>
      </w:r>
      <w:r w:rsidR="00E962E7">
        <w:t> </w:t>
      </w:r>
      <w:r w:rsidRPr="0028271E">
        <w:t>dnia 2</w:t>
      </w:r>
      <w:r w:rsidR="00E962E7" w:rsidRPr="0028271E">
        <w:t>6</w:t>
      </w:r>
      <w:r w:rsidR="00E962E7">
        <w:t> </w:t>
      </w:r>
      <w:r w:rsidRPr="0028271E">
        <w:t>lipca 199</w:t>
      </w:r>
      <w:r w:rsidR="00E962E7" w:rsidRPr="0028271E">
        <w:t>1</w:t>
      </w:r>
      <w:r w:rsidR="00E962E7">
        <w:t> </w:t>
      </w:r>
      <w:r w:rsidRPr="0028271E">
        <w:t>r.</w:t>
      </w:r>
      <w:r w:rsidR="00E962E7" w:rsidRPr="0028271E">
        <w:t xml:space="preserve"> o</w:t>
      </w:r>
      <w:r w:rsidR="00E962E7">
        <w:t> </w:t>
      </w:r>
      <w:r w:rsidRPr="0028271E">
        <w:t>podatku dochodowym od osób fizycznych (</w:t>
      </w:r>
      <w:r w:rsidR="00E962E7">
        <w:t>Dz. U.</w:t>
      </w:r>
      <w:r w:rsidR="00E962E7" w:rsidRPr="0028271E">
        <w:t xml:space="preserve"> z</w:t>
      </w:r>
      <w:r w:rsidR="00E962E7">
        <w:t> </w:t>
      </w:r>
      <w:r w:rsidRPr="0028271E">
        <w:t>201</w:t>
      </w:r>
      <w:r w:rsidR="00E962E7" w:rsidRPr="0028271E">
        <w:t>2</w:t>
      </w:r>
      <w:r w:rsidR="00E962E7">
        <w:t> </w:t>
      </w:r>
      <w:r w:rsidRPr="0028271E">
        <w:t>r.</w:t>
      </w:r>
      <w:r w:rsidR="00E962E7">
        <w:t xml:space="preserve"> poz. </w:t>
      </w:r>
      <w:r w:rsidRPr="0028271E">
        <w:t>361,</w:t>
      </w:r>
      <w:r w:rsidR="00E962E7" w:rsidRPr="0028271E">
        <w:t xml:space="preserve"> z</w:t>
      </w:r>
      <w:r w:rsidR="00E962E7">
        <w:t> </w:t>
      </w:r>
      <w:r w:rsidRPr="0028271E">
        <w:t>późn. zm.</w:t>
      </w:r>
      <w:r w:rsidRPr="0028271E">
        <w:rPr>
          <w:rStyle w:val="Odwoanieprzypisudolnego"/>
        </w:rPr>
        <w:footnoteReference w:id="7"/>
      </w:r>
      <w:r w:rsidRPr="0028271E">
        <w:rPr>
          <w:rStyle w:val="IGindeksgrny"/>
        </w:rPr>
        <w:t>)</w:t>
      </w:r>
      <w:r w:rsidRPr="0028271E">
        <w:t>)</w:t>
      </w:r>
      <w:r w:rsidR="00E962E7" w:rsidRPr="0028271E">
        <w:t xml:space="preserve"> w</w:t>
      </w:r>
      <w:r w:rsidR="00E962E7">
        <w:t> art. </w:t>
      </w:r>
      <w:r w:rsidRPr="0028271E">
        <w:t>2</w:t>
      </w:r>
      <w:r w:rsidR="00E962E7" w:rsidRPr="0028271E">
        <w:t>1</w:t>
      </w:r>
      <w:r w:rsidR="00E962E7">
        <w:t xml:space="preserve"> w ust. </w:t>
      </w:r>
      <w:r w:rsidR="00E962E7" w:rsidRPr="0028271E">
        <w:t>1</w:t>
      </w:r>
      <w:r w:rsidR="00E962E7">
        <w:t xml:space="preserve"> w pkt </w:t>
      </w:r>
      <w:r w:rsidRPr="0028271E">
        <w:t>14</w:t>
      </w:r>
      <w:r w:rsidR="00E962E7" w:rsidRPr="0028271E">
        <w:t>2</w:t>
      </w:r>
      <w:r w:rsidR="00E962E7">
        <w:t> </w:t>
      </w:r>
      <w:r w:rsidRPr="0028271E">
        <w:t>kropkę zastępuje się średnikiem</w:t>
      </w:r>
      <w:r w:rsidR="00E962E7" w:rsidRPr="0028271E">
        <w:t xml:space="preserve"> i</w:t>
      </w:r>
      <w:r w:rsidR="00E962E7">
        <w:t> </w:t>
      </w:r>
      <w:r w:rsidRPr="0028271E">
        <w:t>dodaje się</w:t>
      </w:r>
      <w:r w:rsidR="00E962E7">
        <w:t xml:space="preserve"> pkt </w:t>
      </w:r>
      <w:r w:rsidRPr="0028271E">
        <w:t>14</w:t>
      </w:r>
      <w:r w:rsidR="00E962E7" w:rsidRPr="0028271E">
        <w:t>3</w:t>
      </w:r>
      <w:r w:rsidR="00E962E7">
        <w:t xml:space="preserve"> w </w:t>
      </w:r>
      <w:r w:rsidRPr="0028271E">
        <w:t>brzmieniu:</w:t>
      </w:r>
    </w:p>
    <w:p w:rsidR="0028271E" w:rsidRPr="000B0F44" w:rsidRDefault="00E962E7" w:rsidP="0028271E">
      <w:pPr>
        <w:pStyle w:val="ZPKTzmpktartykuempunktem"/>
      </w:pPr>
      <w:r>
        <w:t>„</w:t>
      </w:r>
      <w:r w:rsidR="003D79EB">
        <w:t xml:space="preserve">143) </w:t>
      </w:r>
      <w:r w:rsidR="0028271E" w:rsidRPr="000B0F44">
        <w:t>kwoty</w:t>
      </w:r>
      <w:r w:rsidR="0028271E">
        <w:t xml:space="preserve"> </w:t>
      </w:r>
      <w:r w:rsidR="0028271E" w:rsidRPr="000B0F44">
        <w:t>należności</w:t>
      </w:r>
      <w:r w:rsidR="0028271E">
        <w:t xml:space="preserve"> </w:t>
      </w:r>
      <w:r w:rsidR="0028271E" w:rsidRPr="000B0F44">
        <w:t>umorzonych</w:t>
      </w:r>
      <w:r w:rsidR="0028271E">
        <w:t xml:space="preserve"> </w:t>
      </w:r>
      <w:r w:rsidR="0028271E" w:rsidRPr="000B0F44">
        <w:t>na</w:t>
      </w:r>
      <w:r w:rsidR="0028271E">
        <w:t xml:space="preserve"> </w:t>
      </w:r>
      <w:r w:rsidR="0028271E" w:rsidRPr="000B0F44">
        <w:t>podstawie</w:t>
      </w:r>
      <w:r w:rsidR="0028271E">
        <w:t xml:space="preserve"> </w:t>
      </w:r>
      <w:r w:rsidR="0028271E" w:rsidRPr="000B0F44">
        <w:t>ustawy</w:t>
      </w:r>
      <w:r>
        <w:t xml:space="preserve"> </w:t>
      </w:r>
      <w:r w:rsidRPr="000B0F44">
        <w:t>z</w:t>
      </w:r>
      <w:r>
        <w:t> </w:t>
      </w:r>
      <w:r w:rsidR="0028271E" w:rsidRPr="000B0F44">
        <w:t>dnia</w:t>
      </w:r>
      <w:r w:rsidR="0028271E">
        <w:t xml:space="preserve"> </w:t>
      </w:r>
      <w:r>
        <w:t>9 </w:t>
      </w:r>
      <w:r w:rsidR="0028271E">
        <w:t xml:space="preserve">października </w:t>
      </w:r>
      <w:r w:rsidR="0028271E" w:rsidRPr="000B0F44">
        <w:t>201</w:t>
      </w:r>
      <w:r w:rsidRPr="000B0F44">
        <w:t>5</w:t>
      </w:r>
      <w:r>
        <w:t> </w:t>
      </w:r>
      <w:r w:rsidR="0028271E" w:rsidRPr="000B0F44">
        <w:t>r.</w:t>
      </w:r>
      <w:r>
        <w:t xml:space="preserve"> </w:t>
      </w:r>
      <w:r w:rsidRPr="000B0F44">
        <w:t>o</w:t>
      </w:r>
      <w:r>
        <w:t> </w:t>
      </w:r>
      <w:r w:rsidR="0028271E" w:rsidRPr="000B0F44">
        <w:t>wsparciu</w:t>
      </w:r>
      <w:r w:rsidR="0028271E">
        <w:t xml:space="preserve"> </w:t>
      </w:r>
      <w:r w:rsidR="0028271E" w:rsidRPr="000B0F44">
        <w:t>kredytobiorców</w:t>
      </w:r>
      <w:r w:rsidR="0028271E">
        <w:t xml:space="preserve"> </w:t>
      </w:r>
      <w:r w:rsidR="0028271E" w:rsidRPr="000B0F44">
        <w:t>znajdujących</w:t>
      </w:r>
      <w:r w:rsidR="0028271E">
        <w:t xml:space="preserve"> </w:t>
      </w:r>
      <w:r w:rsidR="0028271E" w:rsidRPr="000B0F44">
        <w:t>się</w:t>
      </w:r>
      <w:r>
        <w:t xml:space="preserve"> </w:t>
      </w:r>
      <w:r w:rsidRPr="000B0F44">
        <w:t>w</w:t>
      </w:r>
      <w:r>
        <w:t> </w:t>
      </w:r>
      <w:r w:rsidR="0028271E" w:rsidRPr="000B0F44">
        <w:t>trudnej</w:t>
      </w:r>
      <w:r w:rsidR="0028271E">
        <w:t xml:space="preserve"> </w:t>
      </w:r>
      <w:r w:rsidR="0028271E" w:rsidRPr="000B0F44">
        <w:t>sytuacji</w:t>
      </w:r>
      <w:r w:rsidR="0028271E">
        <w:t xml:space="preserve"> </w:t>
      </w:r>
      <w:r w:rsidR="0028271E" w:rsidRPr="000B0F44">
        <w:t>finansowej,</w:t>
      </w:r>
      <w:r w:rsidR="0028271E">
        <w:t xml:space="preserve"> </w:t>
      </w:r>
      <w:r w:rsidR="0028271E" w:rsidRPr="000B0F44">
        <w:t>którzy</w:t>
      </w:r>
      <w:r w:rsidR="0028271E">
        <w:t xml:space="preserve"> </w:t>
      </w:r>
      <w:r w:rsidR="0028271E" w:rsidRPr="000B0F44">
        <w:t>zaciągnęli</w:t>
      </w:r>
      <w:r w:rsidR="0028271E">
        <w:t xml:space="preserve"> </w:t>
      </w:r>
      <w:r w:rsidR="0028271E" w:rsidRPr="000B0F44">
        <w:t>kredyt</w:t>
      </w:r>
      <w:r w:rsidR="0028271E">
        <w:t xml:space="preserve"> </w:t>
      </w:r>
      <w:r w:rsidR="0028271E" w:rsidRPr="000B0F44">
        <w:t>mieszkaniowy</w:t>
      </w:r>
      <w:r w:rsidR="0028271E">
        <w:t xml:space="preserve"> </w:t>
      </w:r>
      <w:r w:rsidR="0028271E" w:rsidRPr="000B0F44">
        <w:t>(</w:t>
      </w:r>
      <w:r>
        <w:t>Dz. U. poz. </w:t>
      </w:r>
      <w:sdt>
        <w:sdtPr>
          <w:alias w:val="Numer pozycji"/>
          <w:tag w:val="Kategoria"/>
          <w:id w:val="495465613"/>
          <w:placeholder>
            <w:docPart w:val="878A8ECB4666465FB324894E54DCB037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0025E2">
            <w:t>1925</w:t>
          </w:r>
        </w:sdtContent>
      </w:sdt>
      <w:r w:rsidR="0028271E" w:rsidRPr="000B0F44">
        <w:t>).</w:t>
      </w:r>
      <w:r>
        <w:t>”</w:t>
      </w:r>
      <w:r w:rsidR="0028271E" w:rsidRPr="000B0F44">
        <w:t>.</w:t>
      </w:r>
    </w:p>
    <w:p w:rsidR="0028271E" w:rsidRPr="000B0F44" w:rsidRDefault="0028271E" w:rsidP="0028271E">
      <w:pPr>
        <w:pStyle w:val="ARTartustawynprozporzdzenia"/>
      </w:pPr>
      <w:r w:rsidRPr="00E962E7">
        <w:rPr>
          <w:rStyle w:val="Ppogrubienie"/>
        </w:rPr>
        <w:t>Art.</w:t>
      </w:r>
      <w:r w:rsidR="00E962E7" w:rsidRPr="00E962E7">
        <w:rPr>
          <w:rStyle w:val="Ppogrubienie"/>
        </w:rPr>
        <w:t> </w:t>
      </w:r>
      <w:r w:rsidRPr="00E962E7">
        <w:rPr>
          <w:rStyle w:val="Ppogrubienie"/>
        </w:rPr>
        <w:t>25.</w:t>
      </w:r>
      <w:r w:rsidR="00E962E7">
        <w:t> </w:t>
      </w:r>
      <w:r w:rsidRPr="000B0F44">
        <w:t>Rada</w:t>
      </w:r>
      <w:r>
        <w:t xml:space="preserve"> </w:t>
      </w:r>
      <w:r w:rsidRPr="000B0F44">
        <w:t>Funduszu</w:t>
      </w:r>
      <w:r>
        <w:t xml:space="preserve"> </w:t>
      </w:r>
      <w:r w:rsidRPr="000B0F44">
        <w:t>informuje</w:t>
      </w:r>
      <w:r>
        <w:t xml:space="preserve"> </w:t>
      </w:r>
      <w:r w:rsidRPr="000B0F44">
        <w:t>kredytodawców</w:t>
      </w:r>
      <w:r w:rsidR="00E962E7">
        <w:t xml:space="preserve"> </w:t>
      </w:r>
      <w:r w:rsidR="00E962E7" w:rsidRPr="000B0F44">
        <w:t>o</w:t>
      </w:r>
      <w:r w:rsidR="00E962E7">
        <w:t> </w:t>
      </w:r>
      <w:r w:rsidRPr="000B0F44">
        <w:t>wysokości</w:t>
      </w:r>
      <w:r w:rsidR="00E962E7">
        <w:t xml:space="preserve"> </w:t>
      </w:r>
      <w:r w:rsidR="00E962E7" w:rsidRPr="000B0F44">
        <w:t>i</w:t>
      </w:r>
      <w:r w:rsidR="00E962E7">
        <w:t> </w:t>
      </w:r>
      <w:r w:rsidRPr="000B0F44">
        <w:t>terminie</w:t>
      </w:r>
      <w:r>
        <w:t xml:space="preserve"> </w:t>
      </w:r>
      <w:r w:rsidRPr="000B0F44">
        <w:t>wpłaty</w:t>
      </w:r>
      <w:r>
        <w:t xml:space="preserve"> </w:t>
      </w:r>
      <w:r w:rsidRPr="000B0F44">
        <w:t>pierwszej</w:t>
      </w:r>
      <w:r>
        <w:t xml:space="preserve"> </w:t>
      </w:r>
      <w:r w:rsidRPr="000B0F44">
        <w:t>składki</w:t>
      </w:r>
      <w:r>
        <w:t xml:space="preserve"> </w:t>
      </w:r>
      <w:r w:rsidRPr="000B0F44">
        <w:t>do</w:t>
      </w:r>
      <w:r>
        <w:t xml:space="preserve"> </w:t>
      </w:r>
      <w:r w:rsidRPr="000B0F44">
        <w:t>Funduszu</w:t>
      </w:r>
      <w:r w:rsidR="00E962E7">
        <w:t xml:space="preserve"> </w:t>
      </w:r>
      <w:r w:rsidR="00E962E7" w:rsidRPr="000B0F44">
        <w:t>w</w:t>
      </w:r>
      <w:r w:rsidR="00E962E7">
        <w:t> </w:t>
      </w:r>
      <w:r w:rsidRPr="000B0F44">
        <w:t>terminie</w:t>
      </w:r>
      <w:r>
        <w:t xml:space="preserve"> </w:t>
      </w:r>
      <w:r w:rsidRPr="000B0F44">
        <w:t>miesiąca</w:t>
      </w:r>
      <w:r>
        <w:t xml:space="preserve"> </w:t>
      </w:r>
      <w:r w:rsidRPr="000B0F44">
        <w:t>od</w:t>
      </w:r>
      <w:r>
        <w:t xml:space="preserve"> </w:t>
      </w:r>
      <w:r w:rsidRPr="000B0F44">
        <w:t>dnia</w:t>
      </w:r>
      <w:r>
        <w:t xml:space="preserve"> </w:t>
      </w:r>
      <w:r w:rsidRPr="000B0F44">
        <w:t>wejścia</w:t>
      </w:r>
      <w:r w:rsidR="00E962E7">
        <w:t xml:space="preserve"> </w:t>
      </w:r>
      <w:r w:rsidR="00E962E7" w:rsidRPr="000B0F44">
        <w:t>w</w:t>
      </w:r>
      <w:r w:rsidR="00E962E7">
        <w:t> </w:t>
      </w:r>
      <w:r w:rsidRPr="000B0F44">
        <w:t>życie</w:t>
      </w:r>
      <w:r w:rsidR="00E962E7">
        <w:t xml:space="preserve"> art. </w:t>
      </w:r>
      <w:r w:rsidRPr="000B0F44">
        <w:t>1</w:t>
      </w:r>
      <w:r w:rsidR="00E962E7">
        <w:t>4 i art. </w:t>
      </w:r>
      <w:r w:rsidRPr="000B0F44">
        <w:t>1</w:t>
      </w:r>
      <w:r>
        <w:t>5</w:t>
      </w:r>
      <w:r w:rsidRPr="000B0F44">
        <w:t>.</w:t>
      </w:r>
    </w:p>
    <w:p w:rsidR="0028271E" w:rsidRPr="000B0F44" w:rsidRDefault="0028271E" w:rsidP="0028271E">
      <w:pPr>
        <w:pStyle w:val="ARTartustawynprozporzdzenia"/>
      </w:pPr>
      <w:r w:rsidRPr="00E962E7">
        <w:rPr>
          <w:rStyle w:val="Ppogrubienie"/>
        </w:rPr>
        <w:t>Art.</w:t>
      </w:r>
      <w:r w:rsidR="00E962E7" w:rsidRPr="00E962E7">
        <w:rPr>
          <w:rStyle w:val="Ppogrubienie"/>
        </w:rPr>
        <w:t> </w:t>
      </w:r>
      <w:r w:rsidRPr="00E962E7">
        <w:rPr>
          <w:rStyle w:val="Ppogrubienie"/>
        </w:rPr>
        <w:t>26.</w:t>
      </w:r>
      <w:r w:rsidR="00E962E7">
        <w:t> </w:t>
      </w:r>
      <w:r w:rsidRPr="000B0F44">
        <w:t>Ustawa</w:t>
      </w:r>
      <w:r>
        <w:t xml:space="preserve"> </w:t>
      </w:r>
      <w:r w:rsidRPr="000B0F44">
        <w:t>wchodzi</w:t>
      </w:r>
      <w:r w:rsidR="00E962E7">
        <w:t xml:space="preserve"> </w:t>
      </w:r>
      <w:r w:rsidR="00E962E7" w:rsidRPr="000B0F44">
        <w:t>w</w:t>
      </w:r>
      <w:r w:rsidR="00E962E7">
        <w:t> </w:t>
      </w:r>
      <w:r w:rsidRPr="000B0F44">
        <w:t>życie</w:t>
      </w:r>
      <w:r>
        <w:t xml:space="preserve"> </w:t>
      </w:r>
      <w:r w:rsidRPr="000B0F44">
        <w:t>po</w:t>
      </w:r>
      <w:r>
        <w:t xml:space="preserve"> </w:t>
      </w:r>
      <w:r w:rsidRPr="000B0F44">
        <w:t>upływie</w:t>
      </w:r>
      <w:r>
        <w:t xml:space="preserve"> </w:t>
      </w:r>
      <w:r w:rsidRPr="000B0F44">
        <w:t>9</w:t>
      </w:r>
      <w:r w:rsidR="00E962E7" w:rsidRPr="000B0F44">
        <w:t>0</w:t>
      </w:r>
      <w:r w:rsidR="00E962E7">
        <w:t> </w:t>
      </w:r>
      <w:r w:rsidRPr="000B0F44">
        <w:t>dni</w:t>
      </w:r>
      <w:r>
        <w:t xml:space="preserve"> </w:t>
      </w:r>
      <w:r w:rsidRPr="000B0F44">
        <w:t>od</w:t>
      </w:r>
      <w:r>
        <w:t xml:space="preserve"> </w:t>
      </w:r>
      <w:r w:rsidRPr="000B0F44">
        <w:t>dnia</w:t>
      </w:r>
      <w:r>
        <w:t xml:space="preserve"> </w:t>
      </w:r>
      <w:r w:rsidRPr="000B0F44">
        <w:t>ogłoszenia,</w:t>
      </w:r>
      <w:r w:rsidR="00E962E7">
        <w:t xml:space="preserve"> </w:t>
      </w:r>
      <w:r w:rsidR="00E962E7" w:rsidRPr="000B0F44">
        <w:t>z</w:t>
      </w:r>
      <w:r w:rsidR="00E962E7">
        <w:t> </w:t>
      </w:r>
      <w:r w:rsidRPr="000B0F44">
        <w:t>wyjątkiem</w:t>
      </w:r>
      <w:r w:rsidR="00E962E7">
        <w:t xml:space="preserve"> art. </w:t>
      </w:r>
      <w:r w:rsidRPr="000B0F44">
        <w:t>1</w:t>
      </w:r>
      <w:r>
        <w:t>4</w:t>
      </w:r>
      <w:r w:rsidRPr="000B0F44">
        <w:t>,</w:t>
      </w:r>
      <w:r w:rsidR="00E962E7">
        <w:t xml:space="preserve"> art. </w:t>
      </w:r>
      <w:r w:rsidRPr="000B0F44">
        <w:t>1</w:t>
      </w:r>
      <w:r w:rsidR="00E962E7">
        <w:t>5 i art. </w:t>
      </w:r>
      <w:r w:rsidRPr="000B0F44">
        <w:t>2</w:t>
      </w:r>
      <w:r>
        <w:t>5</w:t>
      </w:r>
      <w:r w:rsidRPr="000B0F44">
        <w:t>,</w:t>
      </w:r>
      <w:r>
        <w:t xml:space="preserve"> </w:t>
      </w:r>
      <w:r w:rsidRPr="000B0F44">
        <w:t>które</w:t>
      </w:r>
      <w:r>
        <w:t xml:space="preserve"> </w:t>
      </w:r>
      <w:r w:rsidRPr="000B0F44">
        <w:t>wchodzą</w:t>
      </w:r>
      <w:r w:rsidR="00E962E7">
        <w:t xml:space="preserve"> </w:t>
      </w:r>
      <w:r w:rsidR="00E962E7" w:rsidRPr="000B0F44">
        <w:t>w</w:t>
      </w:r>
      <w:r w:rsidR="00E962E7">
        <w:t> </w:t>
      </w:r>
      <w:r w:rsidRPr="000B0F44">
        <w:t>życie</w:t>
      </w:r>
      <w:r>
        <w:t xml:space="preserve"> </w:t>
      </w:r>
      <w:r w:rsidRPr="000B0F44">
        <w:t>po</w:t>
      </w:r>
      <w:r>
        <w:t xml:space="preserve"> </w:t>
      </w:r>
      <w:r w:rsidRPr="000B0F44">
        <w:t>upływie</w:t>
      </w:r>
      <w:r>
        <w:t xml:space="preserve"> </w:t>
      </w:r>
      <w:r w:rsidRPr="000B0F44">
        <w:t>1</w:t>
      </w:r>
      <w:r w:rsidR="00E962E7" w:rsidRPr="000B0F44">
        <w:t>4</w:t>
      </w:r>
      <w:r w:rsidR="00E962E7">
        <w:t> </w:t>
      </w:r>
      <w:r w:rsidRPr="000B0F44">
        <w:t>dni</w:t>
      </w:r>
      <w:r>
        <w:t xml:space="preserve"> </w:t>
      </w:r>
      <w:r w:rsidRPr="000B0F44">
        <w:t>od</w:t>
      </w:r>
      <w:r>
        <w:t xml:space="preserve"> </w:t>
      </w:r>
      <w:r w:rsidRPr="000B0F44">
        <w:t>dnia</w:t>
      </w:r>
      <w:r>
        <w:t xml:space="preserve"> </w:t>
      </w:r>
      <w:r w:rsidRPr="000B0F44">
        <w:t>ogłoszenia.</w:t>
      </w:r>
    </w:p>
    <w:p w:rsidR="003A75D1" w:rsidRPr="003A75D1" w:rsidRDefault="003A75D1" w:rsidP="003A75D1">
      <w:pPr>
        <w:pStyle w:val="NAZORGWYDnazwaorganuwydajcegoprojektowanyakt"/>
      </w:pPr>
      <w:r>
        <w:t xml:space="preserve">Prezydent Rzeczypospolitej Polskiej: </w:t>
      </w:r>
      <w:r w:rsidRPr="003A75D1">
        <w:rPr>
          <w:rStyle w:val="Kkursywa"/>
        </w:rPr>
        <w:t>A. Duda</w:t>
      </w:r>
    </w:p>
    <w:sectPr w:rsidR="003A75D1" w:rsidRPr="003A75D1" w:rsidSect="00495BFC">
      <w:headerReference w:type="default" r:id="rId11"/>
      <w:headerReference w:type="first" r:id="rId12"/>
      <w:footnotePr>
        <w:numRestart w:val="eachSect"/>
      </w:footnotePr>
      <w:pgSz w:w="11906" w:h="16838"/>
      <w:pgMar w:top="800" w:right="1021" w:bottom="1021" w:left="1021" w:header="560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0DD4" w:rsidRDefault="001B0DD4">
      <w:r>
        <w:separator/>
      </w:r>
    </w:p>
  </w:endnote>
  <w:endnote w:type="continuationSeparator" w:id="0">
    <w:p w:rsidR="001B0DD4" w:rsidRDefault="001B0D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0DD4" w:rsidRDefault="001B0DD4">
      <w:r>
        <w:separator/>
      </w:r>
    </w:p>
  </w:footnote>
  <w:footnote w:type="continuationSeparator" w:id="0">
    <w:p w:rsidR="001B0DD4" w:rsidRDefault="001B0DD4">
      <w:r>
        <w:separator/>
      </w:r>
    </w:p>
  </w:footnote>
  <w:footnote w:id="1">
    <w:p w:rsidR="0028271E" w:rsidRPr="004F7C31" w:rsidRDefault="0028271E" w:rsidP="0028271E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Niniejszą ustawą zmienia się ustawę</w:t>
      </w:r>
      <w:r w:rsidR="00E962E7">
        <w:t xml:space="preserve"> </w:t>
      </w:r>
      <w:r w:rsidR="00E962E7" w:rsidRPr="00E35466">
        <w:t>z</w:t>
      </w:r>
      <w:r w:rsidR="00E962E7">
        <w:t> </w:t>
      </w:r>
      <w:r w:rsidRPr="00E35466">
        <w:t>dnia</w:t>
      </w:r>
      <w:r>
        <w:t xml:space="preserve"> </w:t>
      </w:r>
      <w:r w:rsidRPr="00E35466">
        <w:t>2</w:t>
      </w:r>
      <w:r w:rsidR="00E962E7" w:rsidRPr="00E35466">
        <w:t>6</w:t>
      </w:r>
      <w:r w:rsidR="00E962E7">
        <w:t> </w:t>
      </w:r>
      <w:r w:rsidRPr="00E35466">
        <w:t>lipca</w:t>
      </w:r>
      <w:r>
        <w:t xml:space="preserve"> </w:t>
      </w:r>
      <w:r w:rsidRPr="00E35466">
        <w:t>199</w:t>
      </w:r>
      <w:r w:rsidR="00E962E7" w:rsidRPr="00E35466">
        <w:t>1</w:t>
      </w:r>
      <w:r w:rsidR="00E962E7">
        <w:t> </w:t>
      </w:r>
      <w:r w:rsidRPr="00E35466">
        <w:t>r.</w:t>
      </w:r>
      <w:r w:rsidR="00E962E7">
        <w:t xml:space="preserve"> </w:t>
      </w:r>
      <w:r w:rsidR="00E962E7" w:rsidRPr="00E35466">
        <w:t>o</w:t>
      </w:r>
      <w:r w:rsidR="00E962E7">
        <w:t> </w:t>
      </w:r>
      <w:r w:rsidRPr="00E35466">
        <w:t>podatku</w:t>
      </w:r>
      <w:r>
        <w:t xml:space="preserve"> </w:t>
      </w:r>
      <w:r w:rsidRPr="00E35466">
        <w:t>dochodowym</w:t>
      </w:r>
      <w:r>
        <w:t xml:space="preserve"> </w:t>
      </w:r>
      <w:r w:rsidRPr="00E35466">
        <w:t>od</w:t>
      </w:r>
      <w:r>
        <w:t xml:space="preserve"> </w:t>
      </w:r>
      <w:r w:rsidRPr="00E35466">
        <w:t>osób</w:t>
      </w:r>
      <w:r>
        <w:t xml:space="preserve"> </w:t>
      </w:r>
      <w:r w:rsidRPr="00E35466">
        <w:t>fizycznych</w:t>
      </w:r>
      <w:r>
        <w:t>.</w:t>
      </w:r>
    </w:p>
  </w:footnote>
  <w:footnote w:id="2">
    <w:p w:rsidR="0028271E" w:rsidRPr="00E75EBA" w:rsidRDefault="0028271E" w:rsidP="0028271E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Zmiany tekstu jednolitego wymienionej ustawy zostały ogłoszone</w:t>
      </w:r>
      <w:r w:rsidR="00E962E7">
        <w:t xml:space="preserve"> w Dz. U. </w:t>
      </w:r>
      <w:r w:rsidR="00E962E7" w:rsidRPr="00E75EBA">
        <w:t>z</w:t>
      </w:r>
      <w:r w:rsidR="00E962E7">
        <w:t> </w:t>
      </w:r>
      <w:r w:rsidRPr="00E75EBA">
        <w:t>201</w:t>
      </w:r>
      <w:r w:rsidR="00E962E7" w:rsidRPr="00E75EBA">
        <w:t>4</w:t>
      </w:r>
      <w:r w:rsidR="00E962E7">
        <w:t> </w:t>
      </w:r>
      <w:r w:rsidRPr="00E75EBA">
        <w:t>r.</w:t>
      </w:r>
      <w:r w:rsidR="00E962E7">
        <w:t xml:space="preserve"> poz. </w:t>
      </w:r>
      <w:r w:rsidRPr="00E75EBA">
        <w:t>40,</w:t>
      </w:r>
      <w:r>
        <w:t xml:space="preserve"> </w:t>
      </w:r>
      <w:r w:rsidRPr="00E75EBA">
        <w:t>768,</w:t>
      </w:r>
      <w:r>
        <w:t xml:space="preserve"> </w:t>
      </w:r>
      <w:r w:rsidRPr="00E75EBA">
        <w:t>822,</w:t>
      </w:r>
      <w:r>
        <w:t xml:space="preserve"> </w:t>
      </w:r>
      <w:r w:rsidRPr="00E75EBA">
        <w:t>113</w:t>
      </w:r>
      <w:r w:rsidR="00E962E7" w:rsidRPr="00E75EBA">
        <w:t>3</w:t>
      </w:r>
      <w:r w:rsidR="00E962E7">
        <w:t xml:space="preserve"> i </w:t>
      </w:r>
      <w:r w:rsidRPr="00E75EBA">
        <w:t>120</w:t>
      </w:r>
      <w:r w:rsidR="00E962E7" w:rsidRPr="00E75EBA">
        <w:t>0</w:t>
      </w:r>
      <w:r w:rsidR="00E962E7">
        <w:t xml:space="preserve"> oraz </w:t>
      </w:r>
      <w:r w:rsidR="00E962E7" w:rsidRPr="00E75EBA">
        <w:t>z</w:t>
      </w:r>
      <w:r w:rsidR="00E962E7">
        <w:t> </w:t>
      </w:r>
      <w:r w:rsidRPr="00E75EBA">
        <w:t>201</w:t>
      </w:r>
      <w:r w:rsidR="00E962E7" w:rsidRPr="00E75EBA">
        <w:t>5</w:t>
      </w:r>
      <w:r w:rsidR="00E962E7">
        <w:t> </w:t>
      </w:r>
      <w:r w:rsidRPr="00E75EBA">
        <w:t>r.</w:t>
      </w:r>
      <w:r w:rsidR="00E962E7">
        <w:t xml:space="preserve"> poz. </w:t>
      </w:r>
      <w:r w:rsidRPr="00E75EBA">
        <w:t>151,</w:t>
      </w:r>
      <w:r>
        <w:t xml:space="preserve"> </w:t>
      </w:r>
      <w:r w:rsidRPr="00E75EBA">
        <w:t>200,</w:t>
      </w:r>
      <w:r>
        <w:t xml:space="preserve"> </w:t>
      </w:r>
      <w:r w:rsidRPr="00E75EBA">
        <w:t>443,</w:t>
      </w:r>
      <w:r>
        <w:t xml:space="preserve"> </w:t>
      </w:r>
      <w:r w:rsidRPr="00E75EBA">
        <w:t>528,</w:t>
      </w:r>
      <w:r>
        <w:t xml:space="preserve"> </w:t>
      </w:r>
      <w:r w:rsidRPr="00E75EBA">
        <w:t>774,</w:t>
      </w:r>
      <w:r>
        <w:t xml:space="preserve"> </w:t>
      </w:r>
      <w:r w:rsidRPr="00E75EBA">
        <w:t>1165</w:t>
      </w:r>
      <w:r>
        <w:t xml:space="preserve">, </w:t>
      </w:r>
      <w:r w:rsidRPr="00E75EBA">
        <w:t>126</w:t>
      </w:r>
      <w:r w:rsidR="00E962E7" w:rsidRPr="00E75EBA">
        <w:t>5</w:t>
      </w:r>
      <w:r w:rsidR="00A37FCE">
        <w:t xml:space="preserve">, </w:t>
      </w:r>
      <w:r>
        <w:t>1549</w:t>
      </w:r>
      <w:r w:rsidR="00A37FCE">
        <w:t>, 1642 i 1777</w:t>
      </w:r>
      <w:r>
        <w:t>.</w:t>
      </w:r>
    </w:p>
  </w:footnote>
  <w:footnote w:id="3">
    <w:p w:rsidR="0028271E" w:rsidRPr="00E75EBA" w:rsidRDefault="0028271E" w:rsidP="0028271E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Zmiany tekstu jednolitego wymienionej ustawy zostały ogłoszone</w:t>
      </w:r>
      <w:r w:rsidR="00E962E7">
        <w:t xml:space="preserve"> w Dz. U. z </w:t>
      </w:r>
      <w:r w:rsidRPr="00E75EBA">
        <w:t>201</w:t>
      </w:r>
      <w:r w:rsidR="00E962E7" w:rsidRPr="00E75EBA">
        <w:t>5</w:t>
      </w:r>
      <w:r w:rsidR="00E962E7">
        <w:t> </w:t>
      </w:r>
      <w:r w:rsidRPr="00E75EBA">
        <w:t>r.</w:t>
      </w:r>
      <w:r w:rsidR="00E962E7">
        <w:t xml:space="preserve"> poz. </w:t>
      </w:r>
      <w:r w:rsidRPr="00E75EBA">
        <w:t>559,</w:t>
      </w:r>
      <w:r>
        <w:t xml:space="preserve"> </w:t>
      </w:r>
      <w:r w:rsidRPr="00E75EBA">
        <w:t>978,</w:t>
      </w:r>
      <w:r>
        <w:t xml:space="preserve"> </w:t>
      </w:r>
      <w:r w:rsidRPr="00E75EBA">
        <w:t>1166,</w:t>
      </w:r>
      <w:r>
        <w:t xml:space="preserve"> </w:t>
      </w:r>
      <w:r w:rsidRPr="00E75EBA">
        <w:t>1223,</w:t>
      </w:r>
      <w:r>
        <w:t xml:space="preserve"> </w:t>
      </w:r>
      <w:r w:rsidRPr="00E75EBA">
        <w:t>1260,</w:t>
      </w:r>
      <w:r>
        <w:t xml:space="preserve"> </w:t>
      </w:r>
      <w:r w:rsidRPr="00E75EBA">
        <w:t>1311,</w:t>
      </w:r>
      <w:r>
        <w:t xml:space="preserve"> </w:t>
      </w:r>
      <w:r w:rsidRPr="00E75EBA">
        <w:t>1348</w:t>
      </w:r>
      <w:r>
        <w:t xml:space="preserve">, </w:t>
      </w:r>
      <w:r w:rsidRPr="00E75EBA">
        <w:t>135</w:t>
      </w:r>
      <w:r w:rsidR="00E962E7" w:rsidRPr="00E75EBA">
        <w:t>7</w:t>
      </w:r>
      <w:r w:rsidR="00A37FCE">
        <w:t xml:space="preserve">, </w:t>
      </w:r>
      <w:r>
        <w:t>1513</w:t>
      </w:r>
      <w:r w:rsidR="00A37FCE">
        <w:t>, 1634, 1830, 1844, 1854 i 1864</w:t>
      </w:r>
      <w:r>
        <w:t>.</w:t>
      </w:r>
    </w:p>
  </w:footnote>
  <w:footnote w:id="4">
    <w:p w:rsidR="0028271E" w:rsidRPr="00915AC8" w:rsidRDefault="0028271E" w:rsidP="0028271E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Zmiany tekstu jednolitego wymienionej ustawy zostały ogłoszone</w:t>
      </w:r>
      <w:r w:rsidR="00E962E7">
        <w:t xml:space="preserve"> w Dz. U. z </w:t>
      </w:r>
      <w:r w:rsidRPr="00E75EBA">
        <w:t>201</w:t>
      </w:r>
      <w:r w:rsidR="00E962E7" w:rsidRPr="00E75EBA">
        <w:t>5</w:t>
      </w:r>
      <w:r w:rsidR="00E962E7">
        <w:t> </w:t>
      </w:r>
      <w:r w:rsidRPr="00E75EBA">
        <w:t>r.</w:t>
      </w:r>
      <w:r w:rsidR="00E962E7">
        <w:t xml:space="preserve"> poz. </w:t>
      </w:r>
      <w:r>
        <w:t>693, 1045, 1240, 131</w:t>
      </w:r>
      <w:r w:rsidR="00E962E7">
        <w:t>0</w:t>
      </w:r>
      <w:r w:rsidR="00A37FCE">
        <w:t xml:space="preserve">, </w:t>
      </w:r>
      <w:r>
        <w:t>1359</w:t>
      </w:r>
      <w:r w:rsidR="008C4A94">
        <w:t>, 1607, 1616, 1830 i 189</w:t>
      </w:r>
      <w:r w:rsidR="00A37FCE">
        <w:t>3</w:t>
      </w:r>
      <w:r>
        <w:t>.</w:t>
      </w:r>
    </w:p>
  </w:footnote>
  <w:footnote w:id="5">
    <w:p w:rsidR="0028271E" w:rsidRPr="00D66CB5" w:rsidRDefault="0028271E" w:rsidP="0028271E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Zmiany tekstu jednolitego wymienionej ustawy zostały ogłoszone</w:t>
      </w:r>
      <w:r w:rsidR="00E962E7">
        <w:t xml:space="preserve"> w Dz. U. z </w:t>
      </w:r>
      <w:r w:rsidRPr="00E75EBA">
        <w:t>201</w:t>
      </w:r>
      <w:r w:rsidR="00973478">
        <w:t>4</w:t>
      </w:r>
      <w:r w:rsidR="00E962E7">
        <w:t> </w:t>
      </w:r>
      <w:r w:rsidRPr="00E75EBA">
        <w:t>r.</w:t>
      </w:r>
      <w:r w:rsidR="00E962E7">
        <w:t xml:space="preserve"> poz. </w:t>
      </w:r>
      <w:r w:rsidRPr="00D66CB5">
        <w:t>166</w:t>
      </w:r>
      <w:r w:rsidR="00E962E7" w:rsidRPr="00D66CB5">
        <w:t>2</w:t>
      </w:r>
      <w:r w:rsidR="00E962E7">
        <w:t xml:space="preserve"> oraz </w:t>
      </w:r>
      <w:r w:rsidR="00E962E7" w:rsidRPr="00D66CB5">
        <w:t>z</w:t>
      </w:r>
      <w:r w:rsidR="00E962E7">
        <w:t> </w:t>
      </w:r>
      <w:r w:rsidRPr="00D66CB5">
        <w:t>201</w:t>
      </w:r>
      <w:r w:rsidR="00E962E7" w:rsidRPr="00D66CB5">
        <w:t>5</w:t>
      </w:r>
      <w:r w:rsidR="00E962E7">
        <w:t> </w:t>
      </w:r>
      <w:r w:rsidRPr="00D66CB5">
        <w:t>r.</w:t>
      </w:r>
      <w:r w:rsidR="00E962E7">
        <w:t xml:space="preserve"> poz. </w:t>
      </w:r>
      <w:r w:rsidRPr="00D66CB5">
        <w:t>1066,</w:t>
      </w:r>
      <w:r>
        <w:t xml:space="preserve"> </w:t>
      </w:r>
      <w:r w:rsidRPr="00D66CB5">
        <w:t>1220,</w:t>
      </w:r>
      <w:r>
        <w:t xml:space="preserve"> </w:t>
      </w:r>
      <w:r w:rsidRPr="00D66CB5">
        <w:t>1224,</w:t>
      </w:r>
      <w:r>
        <w:t xml:space="preserve"> </w:t>
      </w:r>
      <w:r w:rsidRPr="00D66CB5">
        <w:t>124</w:t>
      </w:r>
      <w:r w:rsidR="00E962E7" w:rsidRPr="00D66CB5">
        <w:t>0</w:t>
      </w:r>
      <w:r w:rsidR="00973478">
        <w:t>,</w:t>
      </w:r>
      <w:r w:rsidR="00973478" w:rsidRPr="00D66CB5">
        <w:t xml:space="preserve"> </w:t>
      </w:r>
      <w:r w:rsidRPr="00D66CB5">
        <w:t>1268</w:t>
      </w:r>
      <w:r w:rsidR="00973478">
        <w:t xml:space="preserve"> i 1735</w:t>
      </w:r>
      <w:r>
        <w:t>.</w:t>
      </w:r>
    </w:p>
  </w:footnote>
  <w:footnote w:id="6">
    <w:p w:rsidR="0028271E" w:rsidRPr="00C71C98" w:rsidRDefault="0028271E" w:rsidP="0028271E">
      <w:pPr>
        <w:pStyle w:val="ODNONIKtreodnonika"/>
        <w:rPr>
          <w:rStyle w:val="Ppogrubienie"/>
        </w:rPr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Zmiany tekstu jednolitego wymienionej ustawy zostały ogłoszone</w:t>
      </w:r>
      <w:r w:rsidR="00E962E7">
        <w:t xml:space="preserve"> w Dz. U. z </w:t>
      </w:r>
      <w:r w:rsidRPr="00E75EBA">
        <w:t>201</w:t>
      </w:r>
      <w:r w:rsidR="00E962E7">
        <w:t>3 </w:t>
      </w:r>
      <w:r w:rsidRPr="00E75EBA">
        <w:t>r.</w:t>
      </w:r>
      <w:r w:rsidR="00E962E7">
        <w:t xml:space="preserve"> poz. </w:t>
      </w:r>
      <w:r w:rsidRPr="00C71C98">
        <w:t>103</w:t>
      </w:r>
      <w:r w:rsidR="00E962E7" w:rsidRPr="00C71C98">
        <w:t>6</w:t>
      </w:r>
      <w:r w:rsidR="00E962E7">
        <w:t xml:space="preserve"> oraz</w:t>
      </w:r>
      <w:r w:rsidR="00E962E7" w:rsidRPr="00C71C98">
        <w:t xml:space="preserve"> z</w:t>
      </w:r>
      <w:r w:rsidR="00E962E7">
        <w:t> </w:t>
      </w:r>
      <w:r w:rsidRPr="00C71C98">
        <w:t>201</w:t>
      </w:r>
      <w:r w:rsidR="00E962E7" w:rsidRPr="00C71C98">
        <w:t>5</w:t>
      </w:r>
      <w:r w:rsidR="00E962E7">
        <w:t> </w:t>
      </w:r>
      <w:r w:rsidRPr="00C71C98">
        <w:t>r.</w:t>
      </w:r>
      <w:r w:rsidR="00E962E7">
        <w:t xml:space="preserve"> poz. </w:t>
      </w:r>
      <w:r w:rsidRPr="00C71C98">
        <w:t>85</w:t>
      </w:r>
      <w:r w:rsidR="00E962E7" w:rsidRPr="00C71C98">
        <w:t>5</w:t>
      </w:r>
      <w:r w:rsidR="00E962E7">
        <w:t xml:space="preserve"> i </w:t>
      </w:r>
      <w:r w:rsidRPr="00C71C98">
        <w:t>1513.</w:t>
      </w:r>
    </w:p>
  </w:footnote>
  <w:footnote w:id="7">
    <w:p w:rsidR="0028271E" w:rsidRPr="007E4757" w:rsidRDefault="0028271E" w:rsidP="0028271E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Zmiany tekstu jednolitego wymienionej ustawy zostały ogłoszone</w:t>
      </w:r>
      <w:r w:rsidR="00E962E7">
        <w:t xml:space="preserve"> w Dz. U. z </w:t>
      </w:r>
      <w:r w:rsidR="003D79EB">
        <w:t xml:space="preserve">2012 r. </w:t>
      </w:r>
      <w:r w:rsidR="00E962E7">
        <w:t>poz. </w:t>
      </w:r>
      <w:r w:rsidRPr="007E4757">
        <w:t>362,</w:t>
      </w:r>
      <w:r>
        <w:t xml:space="preserve"> </w:t>
      </w:r>
      <w:r w:rsidRPr="007E4757">
        <w:t>596,</w:t>
      </w:r>
      <w:r>
        <w:t xml:space="preserve"> </w:t>
      </w:r>
      <w:r w:rsidRPr="007E4757">
        <w:t>769,</w:t>
      </w:r>
      <w:r>
        <w:t xml:space="preserve"> </w:t>
      </w:r>
      <w:r w:rsidRPr="007E4757">
        <w:t>1278,</w:t>
      </w:r>
      <w:r>
        <w:t xml:space="preserve"> </w:t>
      </w:r>
      <w:r w:rsidRPr="007E4757">
        <w:t>1342,</w:t>
      </w:r>
      <w:r>
        <w:t xml:space="preserve"> </w:t>
      </w:r>
      <w:r w:rsidRPr="007E4757">
        <w:t>1448,</w:t>
      </w:r>
      <w:r>
        <w:t xml:space="preserve"> </w:t>
      </w:r>
      <w:r w:rsidRPr="007E4757">
        <w:t>152</w:t>
      </w:r>
      <w:r w:rsidR="00E962E7" w:rsidRPr="007E4757">
        <w:t>9</w:t>
      </w:r>
      <w:r w:rsidR="00E962E7">
        <w:t xml:space="preserve"> i </w:t>
      </w:r>
      <w:r w:rsidRPr="007E4757">
        <w:t>1540,</w:t>
      </w:r>
      <w:r w:rsidR="00E962E7">
        <w:t xml:space="preserve"> </w:t>
      </w:r>
      <w:r w:rsidR="00E962E7" w:rsidRPr="007E4757">
        <w:t>z</w:t>
      </w:r>
      <w:r w:rsidR="00E962E7">
        <w:t> </w:t>
      </w:r>
      <w:r w:rsidRPr="007E4757">
        <w:t>201</w:t>
      </w:r>
      <w:r w:rsidR="00E962E7" w:rsidRPr="007E4757">
        <w:t>3</w:t>
      </w:r>
      <w:r w:rsidR="00E962E7">
        <w:t> </w:t>
      </w:r>
      <w:r w:rsidRPr="007E4757">
        <w:t>r.</w:t>
      </w:r>
      <w:r w:rsidR="00E962E7">
        <w:t xml:space="preserve"> poz. </w:t>
      </w:r>
      <w:r w:rsidRPr="007E4757">
        <w:t>888,</w:t>
      </w:r>
      <w:r>
        <w:t xml:space="preserve"> </w:t>
      </w:r>
      <w:r w:rsidRPr="007E4757">
        <w:t>1027,</w:t>
      </w:r>
      <w:r>
        <w:t xml:space="preserve"> </w:t>
      </w:r>
      <w:r w:rsidRPr="007E4757">
        <w:t>1036,</w:t>
      </w:r>
      <w:r>
        <w:t xml:space="preserve"> </w:t>
      </w:r>
      <w:r w:rsidRPr="007E4757">
        <w:t>1287,</w:t>
      </w:r>
      <w:r>
        <w:t xml:space="preserve"> </w:t>
      </w:r>
      <w:r w:rsidRPr="007E4757">
        <w:t>1304,</w:t>
      </w:r>
      <w:r>
        <w:t xml:space="preserve"> </w:t>
      </w:r>
      <w:r w:rsidRPr="007E4757">
        <w:t>138</w:t>
      </w:r>
      <w:r w:rsidR="00E962E7" w:rsidRPr="007E4757">
        <w:t>7</w:t>
      </w:r>
      <w:r w:rsidR="00E962E7">
        <w:t xml:space="preserve"> i </w:t>
      </w:r>
      <w:r w:rsidRPr="007E4757">
        <w:t>1717,</w:t>
      </w:r>
      <w:r w:rsidR="00E962E7">
        <w:t xml:space="preserve"> </w:t>
      </w:r>
      <w:r w:rsidR="00E962E7" w:rsidRPr="007E4757">
        <w:t>z</w:t>
      </w:r>
      <w:r w:rsidR="00E962E7">
        <w:t> </w:t>
      </w:r>
      <w:r w:rsidRPr="007E4757">
        <w:t>201</w:t>
      </w:r>
      <w:r w:rsidR="00E962E7" w:rsidRPr="007E4757">
        <w:t>4</w:t>
      </w:r>
      <w:r w:rsidR="00E962E7">
        <w:t> </w:t>
      </w:r>
      <w:r w:rsidRPr="007E4757">
        <w:t>r.</w:t>
      </w:r>
      <w:r w:rsidR="00E962E7">
        <w:t xml:space="preserve"> poz. </w:t>
      </w:r>
      <w:r w:rsidRPr="007E4757">
        <w:t>223,</w:t>
      </w:r>
      <w:r>
        <w:t xml:space="preserve"> </w:t>
      </w:r>
      <w:r w:rsidRPr="007E4757">
        <w:t>312,</w:t>
      </w:r>
      <w:r>
        <w:t xml:space="preserve"> </w:t>
      </w:r>
      <w:r w:rsidRPr="007E4757">
        <w:t>567,</w:t>
      </w:r>
      <w:r>
        <w:t xml:space="preserve"> </w:t>
      </w:r>
      <w:r w:rsidRPr="007E4757">
        <w:t>598,</w:t>
      </w:r>
      <w:r>
        <w:t xml:space="preserve"> </w:t>
      </w:r>
      <w:r w:rsidRPr="007E4757">
        <w:t>773,</w:t>
      </w:r>
      <w:r>
        <w:t xml:space="preserve"> </w:t>
      </w:r>
      <w:r w:rsidRPr="007E4757">
        <w:t>915,</w:t>
      </w:r>
      <w:r>
        <w:t xml:space="preserve"> </w:t>
      </w:r>
      <w:r w:rsidRPr="007E4757">
        <w:t>1052,</w:t>
      </w:r>
      <w:r>
        <w:t xml:space="preserve"> </w:t>
      </w:r>
      <w:r w:rsidRPr="007E4757">
        <w:t>1215,</w:t>
      </w:r>
      <w:r>
        <w:t xml:space="preserve"> </w:t>
      </w:r>
      <w:r w:rsidRPr="007E4757">
        <w:t>1328,</w:t>
      </w:r>
      <w:r>
        <w:t xml:space="preserve"> </w:t>
      </w:r>
      <w:r w:rsidRPr="007E4757">
        <w:t>1563,</w:t>
      </w:r>
      <w:r>
        <w:t xml:space="preserve"> </w:t>
      </w:r>
      <w:r w:rsidRPr="007E4757">
        <w:t>1644,</w:t>
      </w:r>
      <w:r>
        <w:t xml:space="preserve"> </w:t>
      </w:r>
      <w:r w:rsidRPr="007E4757">
        <w:t>166</w:t>
      </w:r>
      <w:r w:rsidR="00E962E7" w:rsidRPr="007E4757">
        <w:t>2</w:t>
      </w:r>
      <w:r w:rsidR="00E962E7">
        <w:t xml:space="preserve"> i </w:t>
      </w:r>
      <w:r w:rsidRPr="007E4757">
        <w:t>186</w:t>
      </w:r>
      <w:r w:rsidR="00E962E7" w:rsidRPr="007E4757">
        <w:t>3</w:t>
      </w:r>
      <w:r w:rsidR="00E962E7">
        <w:t xml:space="preserve"> oraz </w:t>
      </w:r>
      <w:r w:rsidR="00E962E7" w:rsidRPr="007E4757">
        <w:t>z</w:t>
      </w:r>
      <w:r w:rsidR="00E962E7">
        <w:t> </w:t>
      </w:r>
      <w:r w:rsidRPr="007E4757">
        <w:t>201</w:t>
      </w:r>
      <w:r w:rsidR="00E962E7" w:rsidRPr="007E4757">
        <w:t>5</w:t>
      </w:r>
      <w:r w:rsidR="00E962E7">
        <w:t> </w:t>
      </w:r>
      <w:r w:rsidRPr="007E4757">
        <w:t>r.</w:t>
      </w:r>
      <w:r w:rsidR="00E962E7">
        <w:t xml:space="preserve"> poz. </w:t>
      </w:r>
      <w:r w:rsidRPr="007E4757">
        <w:t>73,</w:t>
      </w:r>
      <w:r>
        <w:t xml:space="preserve"> </w:t>
      </w:r>
      <w:r w:rsidRPr="007E4757">
        <w:t>211,</w:t>
      </w:r>
      <w:r>
        <w:t xml:space="preserve"> </w:t>
      </w:r>
      <w:r w:rsidRPr="007E4757">
        <w:t>251,</w:t>
      </w:r>
      <w:r>
        <w:t xml:space="preserve"> </w:t>
      </w:r>
      <w:r w:rsidRPr="007E4757">
        <w:t>478,</w:t>
      </w:r>
      <w:r>
        <w:t xml:space="preserve"> </w:t>
      </w:r>
      <w:r w:rsidRPr="007E4757">
        <w:t>693,</w:t>
      </w:r>
      <w:r>
        <w:t xml:space="preserve"> </w:t>
      </w:r>
      <w:r w:rsidRPr="007E4757">
        <w:t>699,</w:t>
      </w:r>
      <w:r>
        <w:t xml:space="preserve"> </w:t>
      </w:r>
      <w:r w:rsidRPr="007E4757">
        <w:t>860,</w:t>
      </w:r>
      <w:r>
        <w:t xml:space="preserve"> </w:t>
      </w:r>
      <w:r w:rsidRPr="007E4757">
        <w:t>933,</w:t>
      </w:r>
      <w:r>
        <w:t xml:space="preserve"> </w:t>
      </w:r>
      <w:r w:rsidRPr="007E4757">
        <w:t>978,</w:t>
      </w:r>
      <w:r>
        <w:t xml:space="preserve"> </w:t>
      </w:r>
      <w:r w:rsidRPr="007E4757">
        <w:t>1197,</w:t>
      </w:r>
      <w:r>
        <w:t xml:space="preserve"> </w:t>
      </w:r>
      <w:r w:rsidRPr="007E4757">
        <w:t>1217,</w:t>
      </w:r>
      <w:r>
        <w:t xml:space="preserve"> </w:t>
      </w:r>
      <w:r w:rsidRPr="007E4757">
        <w:t>1259,</w:t>
      </w:r>
      <w:r>
        <w:t xml:space="preserve"> </w:t>
      </w:r>
      <w:r w:rsidRPr="007E4757">
        <w:t>1296,</w:t>
      </w:r>
      <w:r>
        <w:t xml:space="preserve"> </w:t>
      </w:r>
      <w:r w:rsidRPr="007E4757">
        <w:t>1321,</w:t>
      </w:r>
      <w:r>
        <w:t xml:space="preserve"> </w:t>
      </w:r>
      <w:r w:rsidRPr="007E4757">
        <w:t>132</w:t>
      </w:r>
      <w:r w:rsidR="00E962E7" w:rsidRPr="007E4757">
        <w:t>2</w:t>
      </w:r>
      <w:r w:rsidR="003D79EB">
        <w:t>,</w:t>
      </w:r>
      <w:r w:rsidR="003D79EB" w:rsidRPr="007E4757">
        <w:t xml:space="preserve"> </w:t>
      </w:r>
      <w:r w:rsidRPr="007E4757">
        <w:t>1333</w:t>
      </w:r>
      <w:r w:rsidR="007A36E5">
        <w:t xml:space="preserve">, </w:t>
      </w:r>
      <w:r w:rsidR="003D79EB">
        <w:t>1569, 1595, 1607, 1688, 1767, 1784, 1844 i 1893</w:t>
      </w:r>
      <w: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62C" w:rsidRPr="009D0C50" w:rsidRDefault="000025E2" w:rsidP="00B0762C">
    <w:pPr>
      <w:pStyle w:val="Sygnatura"/>
    </w:pPr>
    <w:sdt>
      <w:sdtPr>
        <w:alias w:val="Słowa kluczowe"/>
        <w:tag w:val=""/>
        <w:id w:val="1847584734"/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>
          <w:t xml:space="preserve">     </w:t>
        </w:r>
      </w:sdtContent>
    </w:sdt>
  </w:p>
  <w:p w:rsidR="00B0762C" w:rsidRDefault="00B0762C" w:rsidP="00B0762C">
    <w:pPr>
      <w:pStyle w:val="Nagwek"/>
      <w:pBdr>
        <w:bottom w:val="single" w:sz="8" w:space="0" w:color="auto"/>
      </w:pBdr>
      <w:tabs>
        <w:tab w:val="clear" w:pos="4536"/>
        <w:tab w:val="clear" w:pos="9356"/>
        <w:tab w:val="center" w:pos="4962"/>
        <w:tab w:val="right" w:pos="9866"/>
      </w:tabs>
      <w:spacing w:line="240" w:lineRule="auto"/>
    </w:pPr>
    <w:r w:rsidRPr="0010181D">
      <w:t>Dziennik</w:t>
    </w:r>
    <w:r>
      <w:t xml:space="preserve"> Ustaw</w:t>
    </w:r>
    <w:r>
      <w:tab/>
      <w:t xml:space="preserve">– </w:t>
    </w:r>
    <w:r w:rsidR="00627719">
      <w:fldChar w:fldCharType="begin"/>
    </w:r>
    <w:r>
      <w:instrText xml:space="preserve"> PAGE  \* MERGEFORMAT </w:instrText>
    </w:r>
    <w:r w:rsidR="00627719">
      <w:fldChar w:fldCharType="separate"/>
    </w:r>
    <w:r w:rsidR="000025E2">
      <w:rPr>
        <w:noProof/>
      </w:rPr>
      <w:t>7</w:t>
    </w:r>
    <w:r w:rsidR="00627719">
      <w:rPr>
        <w:noProof/>
      </w:rPr>
      <w:fldChar w:fldCharType="end"/>
    </w:r>
    <w:r>
      <w:t xml:space="preserve"> –</w:t>
    </w:r>
    <w:r>
      <w:tab/>
      <w:t xml:space="preserve">Poz. </w:t>
    </w:r>
    <w:sdt>
      <w:sdtPr>
        <w:alias w:val="Kategoria"/>
        <w:tag w:val=""/>
        <w:id w:val="-1567491100"/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/>
      <w:sdtContent>
        <w:r w:rsidR="000025E2">
          <w:t>1925</w:t>
        </w:r>
      </w:sdtContent>
    </w:sdt>
  </w:p>
  <w:p w:rsidR="00B0762C" w:rsidRPr="00AB274C" w:rsidRDefault="00B0762C" w:rsidP="00AB274C">
    <w:pPr>
      <w:spacing w:line="120" w:lineRule="exac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62C" w:rsidRPr="009D0C50" w:rsidRDefault="000025E2" w:rsidP="009D0C50">
    <w:pPr>
      <w:pStyle w:val="Sygnatura"/>
    </w:pPr>
    <w:sdt>
      <w:sdtPr>
        <w:alias w:val="Słowa kluczowe"/>
        <w:tag w:val=""/>
        <w:id w:val="-1301992196"/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>
          <w:t xml:space="preserve">     </w:t>
        </w:r>
      </w:sdtContent>
    </w:sdt>
  </w:p>
  <w:p w:rsidR="00B0762C" w:rsidRPr="00B371CC" w:rsidRDefault="00B0762C" w:rsidP="00F55CA0">
    <w:pPr>
      <w:spacing w:line="120" w:lineRule="exac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DBEFB0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A82F81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B128F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DC883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011A7C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B160D3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13E9C7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1C6CE2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5E463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38A5B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11051BF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5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6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7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3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5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6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8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>
    <w:nsid w:val="547560F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2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4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7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8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4"/>
  </w:num>
  <w:num w:numId="2">
    <w:abstractNumId w:val="24"/>
  </w:num>
  <w:num w:numId="3">
    <w:abstractNumId w:val="19"/>
  </w:num>
  <w:num w:numId="4">
    <w:abstractNumId w:val="19"/>
  </w:num>
  <w:num w:numId="5">
    <w:abstractNumId w:val="37"/>
  </w:num>
  <w:num w:numId="6">
    <w:abstractNumId w:val="33"/>
  </w:num>
  <w:num w:numId="7">
    <w:abstractNumId w:val="37"/>
  </w:num>
  <w:num w:numId="8">
    <w:abstractNumId w:val="33"/>
  </w:num>
  <w:num w:numId="9">
    <w:abstractNumId w:val="37"/>
  </w:num>
  <w:num w:numId="10">
    <w:abstractNumId w:val="33"/>
  </w:num>
  <w:num w:numId="11">
    <w:abstractNumId w:val="15"/>
  </w:num>
  <w:num w:numId="12">
    <w:abstractNumId w:val="10"/>
  </w:num>
  <w:num w:numId="13">
    <w:abstractNumId w:val="16"/>
  </w:num>
  <w:num w:numId="14">
    <w:abstractNumId w:val="27"/>
  </w:num>
  <w:num w:numId="15">
    <w:abstractNumId w:val="15"/>
  </w:num>
  <w:num w:numId="16">
    <w:abstractNumId w:val="17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5"/>
  </w:num>
  <w:num w:numId="28">
    <w:abstractNumId w:val="26"/>
  </w:num>
  <w:num w:numId="29">
    <w:abstractNumId w:val="38"/>
  </w:num>
  <w:num w:numId="30">
    <w:abstractNumId w:val="34"/>
  </w:num>
  <w:num w:numId="31">
    <w:abstractNumId w:val="20"/>
  </w:num>
  <w:num w:numId="32">
    <w:abstractNumId w:val="11"/>
  </w:num>
  <w:num w:numId="33">
    <w:abstractNumId w:val="32"/>
  </w:num>
  <w:num w:numId="34">
    <w:abstractNumId w:val="21"/>
  </w:num>
  <w:num w:numId="35">
    <w:abstractNumId w:val="18"/>
  </w:num>
  <w:num w:numId="36">
    <w:abstractNumId w:val="23"/>
  </w:num>
  <w:num w:numId="37">
    <w:abstractNumId w:val="28"/>
  </w:num>
  <w:num w:numId="38">
    <w:abstractNumId w:val="25"/>
  </w:num>
  <w:num w:numId="39">
    <w:abstractNumId w:val="14"/>
  </w:num>
  <w:num w:numId="40">
    <w:abstractNumId w:val="31"/>
  </w:num>
  <w:num w:numId="41">
    <w:abstractNumId w:val="29"/>
  </w:num>
  <w:num w:numId="42">
    <w:abstractNumId w:val="22"/>
  </w:num>
  <w:num w:numId="43">
    <w:abstractNumId w:val="36"/>
  </w:num>
  <w:num w:numId="44">
    <w:abstractNumId w:val="13"/>
  </w:num>
  <w:num w:numId="45">
    <w:abstractNumId w:val="12"/>
  </w:num>
  <w:num w:numId="4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styleLockTheme/>
  <w:styleLockQFSet/>
  <w:defaultTabStop w:val="170"/>
  <w:autoHyphenation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6145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75D1"/>
    <w:rsid w:val="00000C00"/>
    <w:rsid w:val="000012DA"/>
    <w:rsid w:val="0000246E"/>
    <w:rsid w:val="000025E2"/>
    <w:rsid w:val="00003862"/>
    <w:rsid w:val="0001113B"/>
    <w:rsid w:val="00012A35"/>
    <w:rsid w:val="00016099"/>
    <w:rsid w:val="00017037"/>
    <w:rsid w:val="00017DC2"/>
    <w:rsid w:val="00023471"/>
    <w:rsid w:val="00023F13"/>
    <w:rsid w:val="00027F6F"/>
    <w:rsid w:val="00030634"/>
    <w:rsid w:val="00031BCA"/>
    <w:rsid w:val="000330FA"/>
    <w:rsid w:val="0003362F"/>
    <w:rsid w:val="00036B63"/>
    <w:rsid w:val="00037035"/>
    <w:rsid w:val="00037E1A"/>
    <w:rsid w:val="00043495"/>
    <w:rsid w:val="00045231"/>
    <w:rsid w:val="00046A75"/>
    <w:rsid w:val="00047312"/>
    <w:rsid w:val="000478D4"/>
    <w:rsid w:val="000508BD"/>
    <w:rsid w:val="0005141C"/>
    <w:rsid w:val="000517AB"/>
    <w:rsid w:val="0005339C"/>
    <w:rsid w:val="0005571B"/>
    <w:rsid w:val="00057AB3"/>
    <w:rsid w:val="00060076"/>
    <w:rsid w:val="00060432"/>
    <w:rsid w:val="00060D87"/>
    <w:rsid w:val="000615A5"/>
    <w:rsid w:val="00063C92"/>
    <w:rsid w:val="00064E4C"/>
    <w:rsid w:val="00066901"/>
    <w:rsid w:val="00071A1C"/>
    <w:rsid w:val="00071BEE"/>
    <w:rsid w:val="000736CD"/>
    <w:rsid w:val="00074AA4"/>
    <w:rsid w:val="00074D87"/>
    <w:rsid w:val="0007533B"/>
    <w:rsid w:val="0007545D"/>
    <w:rsid w:val="000760BF"/>
    <w:rsid w:val="0007613E"/>
    <w:rsid w:val="000814A7"/>
    <w:rsid w:val="0008557B"/>
    <w:rsid w:val="00091BA2"/>
    <w:rsid w:val="00093BBC"/>
    <w:rsid w:val="000944EF"/>
    <w:rsid w:val="000973F0"/>
    <w:rsid w:val="000A08AC"/>
    <w:rsid w:val="000A0EEB"/>
    <w:rsid w:val="000A1296"/>
    <w:rsid w:val="000A1C27"/>
    <w:rsid w:val="000A1DAD"/>
    <w:rsid w:val="000A2649"/>
    <w:rsid w:val="000A323B"/>
    <w:rsid w:val="000A3418"/>
    <w:rsid w:val="000B0408"/>
    <w:rsid w:val="000B298D"/>
    <w:rsid w:val="000B5B2D"/>
    <w:rsid w:val="000B5DCE"/>
    <w:rsid w:val="000B61A1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BE3"/>
    <w:rsid w:val="000F3D0D"/>
    <w:rsid w:val="000F6ED4"/>
    <w:rsid w:val="000F7A6E"/>
    <w:rsid w:val="00101224"/>
    <w:rsid w:val="0010181D"/>
    <w:rsid w:val="001036D5"/>
    <w:rsid w:val="001042BA"/>
    <w:rsid w:val="00106D03"/>
    <w:rsid w:val="001075BC"/>
    <w:rsid w:val="00110465"/>
    <w:rsid w:val="00110628"/>
    <w:rsid w:val="0011245A"/>
    <w:rsid w:val="0011493E"/>
    <w:rsid w:val="00115B72"/>
    <w:rsid w:val="00120644"/>
    <w:rsid w:val="001209EC"/>
    <w:rsid w:val="00120A9E"/>
    <w:rsid w:val="00125A9C"/>
    <w:rsid w:val="00132644"/>
    <w:rsid w:val="00134CA0"/>
    <w:rsid w:val="0014026F"/>
    <w:rsid w:val="00147A47"/>
    <w:rsid w:val="00147AA1"/>
    <w:rsid w:val="001510A8"/>
    <w:rsid w:val="001520CF"/>
    <w:rsid w:val="00155AE8"/>
    <w:rsid w:val="00156339"/>
    <w:rsid w:val="0015742A"/>
    <w:rsid w:val="00157DA1"/>
    <w:rsid w:val="0016233C"/>
    <w:rsid w:val="00163147"/>
    <w:rsid w:val="00164C57"/>
    <w:rsid w:val="00164C9D"/>
    <w:rsid w:val="001729A2"/>
    <w:rsid w:val="00172F7A"/>
    <w:rsid w:val="00173150"/>
    <w:rsid w:val="001736F0"/>
    <w:rsid w:val="00173BB3"/>
    <w:rsid w:val="001740D0"/>
    <w:rsid w:val="00174F2C"/>
    <w:rsid w:val="00180F2A"/>
    <w:rsid w:val="00183392"/>
    <w:rsid w:val="001840C0"/>
    <w:rsid w:val="0018453E"/>
    <w:rsid w:val="00184B91"/>
    <w:rsid w:val="00184D4A"/>
    <w:rsid w:val="00186EC1"/>
    <w:rsid w:val="00191E1F"/>
    <w:rsid w:val="00193627"/>
    <w:rsid w:val="00197649"/>
    <w:rsid w:val="001A01FB"/>
    <w:rsid w:val="001A09A0"/>
    <w:rsid w:val="001A10E9"/>
    <w:rsid w:val="001A183D"/>
    <w:rsid w:val="001A22AD"/>
    <w:rsid w:val="001A3CD3"/>
    <w:rsid w:val="001A5BEF"/>
    <w:rsid w:val="001A7430"/>
    <w:rsid w:val="001A7F15"/>
    <w:rsid w:val="001B0B30"/>
    <w:rsid w:val="001B0DD4"/>
    <w:rsid w:val="001B19EF"/>
    <w:rsid w:val="001B342E"/>
    <w:rsid w:val="001B66B3"/>
    <w:rsid w:val="001C1832"/>
    <w:rsid w:val="001C188C"/>
    <w:rsid w:val="001D16F3"/>
    <w:rsid w:val="001D1783"/>
    <w:rsid w:val="001D53CD"/>
    <w:rsid w:val="001D55A3"/>
    <w:rsid w:val="001D5AF5"/>
    <w:rsid w:val="001E2813"/>
    <w:rsid w:val="001E4E0C"/>
    <w:rsid w:val="001E526D"/>
    <w:rsid w:val="001E5655"/>
    <w:rsid w:val="001F1832"/>
    <w:rsid w:val="001F220F"/>
    <w:rsid w:val="001F3F0B"/>
    <w:rsid w:val="001F6616"/>
    <w:rsid w:val="002024AC"/>
    <w:rsid w:val="00202BD4"/>
    <w:rsid w:val="00202CBE"/>
    <w:rsid w:val="00204A97"/>
    <w:rsid w:val="002054B9"/>
    <w:rsid w:val="002114EF"/>
    <w:rsid w:val="002166AD"/>
    <w:rsid w:val="00217871"/>
    <w:rsid w:val="00221ED8"/>
    <w:rsid w:val="00222F91"/>
    <w:rsid w:val="00223FDF"/>
    <w:rsid w:val="002242B9"/>
    <w:rsid w:val="002279C0"/>
    <w:rsid w:val="0023283D"/>
    <w:rsid w:val="0023313C"/>
    <w:rsid w:val="00241C68"/>
    <w:rsid w:val="00242081"/>
    <w:rsid w:val="00242637"/>
    <w:rsid w:val="00243777"/>
    <w:rsid w:val="002441CD"/>
    <w:rsid w:val="00245648"/>
    <w:rsid w:val="0024652F"/>
    <w:rsid w:val="002501A3"/>
    <w:rsid w:val="0025166C"/>
    <w:rsid w:val="002555D4"/>
    <w:rsid w:val="00257129"/>
    <w:rsid w:val="00263522"/>
    <w:rsid w:val="00264EC6"/>
    <w:rsid w:val="00271013"/>
    <w:rsid w:val="0027561C"/>
    <w:rsid w:val="002765B4"/>
    <w:rsid w:val="00276A94"/>
    <w:rsid w:val="00280703"/>
    <w:rsid w:val="00280752"/>
    <w:rsid w:val="0028271E"/>
    <w:rsid w:val="002855D0"/>
    <w:rsid w:val="0029405D"/>
    <w:rsid w:val="00294FA6"/>
    <w:rsid w:val="00295A6F"/>
    <w:rsid w:val="002A0740"/>
    <w:rsid w:val="002A20C4"/>
    <w:rsid w:val="002A3DED"/>
    <w:rsid w:val="002A570F"/>
    <w:rsid w:val="002A62DA"/>
    <w:rsid w:val="002A7292"/>
    <w:rsid w:val="002A7358"/>
    <w:rsid w:val="002A7902"/>
    <w:rsid w:val="002B0F6B"/>
    <w:rsid w:val="002B23B8"/>
    <w:rsid w:val="002B372C"/>
    <w:rsid w:val="002B4429"/>
    <w:rsid w:val="002B5E92"/>
    <w:rsid w:val="002B68A6"/>
    <w:rsid w:val="002B7FAF"/>
    <w:rsid w:val="002C0715"/>
    <w:rsid w:val="002C2C79"/>
    <w:rsid w:val="002C6641"/>
    <w:rsid w:val="002D1364"/>
    <w:rsid w:val="002D2870"/>
    <w:rsid w:val="002D5000"/>
    <w:rsid w:val="002D5D1D"/>
    <w:rsid w:val="002E061C"/>
    <w:rsid w:val="002E1DE3"/>
    <w:rsid w:val="002E2AB6"/>
    <w:rsid w:val="002E3F34"/>
    <w:rsid w:val="002E64FA"/>
    <w:rsid w:val="002F0A00"/>
    <w:rsid w:val="002F0CFA"/>
    <w:rsid w:val="002F669F"/>
    <w:rsid w:val="002F6BD8"/>
    <w:rsid w:val="00301C97"/>
    <w:rsid w:val="0031004C"/>
    <w:rsid w:val="00311297"/>
    <w:rsid w:val="003113BE"/>
    <w:rsid w:val="003122CA"/>
    <w:rsid w:val="003148FD"/>
    <w:rsid w:val="00315420"/>
    <w:rsid w:val="00321080"/>
    <w:rsid w:val="00322D45"/>
    <w:rsid w:val="0032569A"/>
    <w:rsid w:val="00325A1F"/>
    <w:rsid w:val="00325C82"/>
    <w:rsid w:val="003268F9"/>
    <w:rsid w:val="00330BAF"/>
    <w:rsid w:val="0033157C"/>
    <w:rsid w:val="00334E3A"/>
    <w:rsid w:val="00336069"/>
    <w:rsid w:val="003361DD"/>
    <w:rsid w:val="00336A18"/>
    <w:rsid w:val="003444D0"/>
    <w:rsid w:val="003452C2"/>
    <w:rsid w:val="00345B9C"/>
    <w:rsid w:val="003535E1"/>
    <w:rsid w:val="00354EB9"/>
    <w:rsid w:val="0035530D"/>
    <w:rsid w:val="00355B90"/>
    <w:rsid w:val="00355C2A"/>
    <w:rsid w:val="003602AE"/>
    <w:rsid w:val="00360929"/>
    <w:rsid w:val="003647D5"/>
    <w:rsid w:val="003674B0"/>
    <w:rsid w:val="003714E0"/>
    <w:rsid w:val="00374749"/>
    <w:rsid w:val="003762D2"/>
    <w:rsid w:val="0037727C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2225"/>
    <w:rsid w:val="00393A9B"/>
    <w:rsid w:val="00394423"/>
    <w:rsid w:val="00396942"/>
    <w:rsid w:val="00396B49"/>
    <w:rsid w:val="00396E3E"/>
    <w:rsid w:val="003A306E"/>
    <w:rsid w:val="003A5900"/>
    <w:rsid w:val="003A60DC"/>
    <w:rsid w:val="003A6A46"/>
    <w:rsid w:val="003A75D1"/>
    <w:rsid w:val="003A7A63"/>
    <w:rsid w:val="003B000C"/>
    <w:rsid w:val="003B0F1D"/>
    <w:rsid w:val="003B129F"/>
    <w:rsid w:val="003B424B"/>
    <w:rsid w:val="003B4A57"/>
    <w:rsid w:val="003C0AD9"/>
    <w:rsid w:val="003C0ED0"/>
    <w:rsid w:val="003C143F"/>
    <w:rsid w:val="003C1D49"/>
    <w:rsid w:val="003C35C4"/>
    <w:rsid w:val="003C4287"/>
    <w:rsid w:val="003C45BC"/>
    <w:rsid w:val="003D0988"/>
    <w:rsid w:val="003D0E47"/>
    <w:rsid w:val="003D12C2"/>
    <w:rsid w:val="003D31B9"/>
    <w:rsid w:val="003D79EB"/>
    <w:rsid w:val="003E0D1A"/>
    <w:rsid w:val="003E2DA3"/>
    <w:rsid w:val="003E31BB"/>
    <w:rsid w:val="003E635B"/>
    <w:rsid w:val="003F020D"/>
    <w:rsid w:val="003F03D9"/>
    <w:rsid w:val="003F2FBE"/>
    <w:rsid w:val="003F318D"/>
    <w:rsid w:val="003F5BAE"/>
    <w:rsid w:val="003F63D4"/>
    <w:rsid w:val="003F6ED7"/>
    <w:rsid w:val="00401C46"/>
    <w:rsid w:val="00401C84"/>
    <w:rsid w:val="004035BB"/>
    <w:rsid w:val="004035EB"/>
    <w:rsid w:val="00404B76"/>
    <w:rsid w:val="00407332"/>
    <w:rsid w:val="00407828"/>
    <w:rsid w:val="00413D8E"/>
    <w:rsid w:val="004140F2"/>
    <w:rsid w:val="00417B22"/>
    <w:rsid w:val="00421085"/>
    <w:rsid w:val="004214EE"/>
    <w:rsid w:val="00422C76"/>
    <w:rsid w:val="0042465E"/>
    <w:rsid w:val="00424DF7"/>
    <w:rsid w:val="00432B76"/>
    <w:rsid w:val="00435D26"/>
    <w:rsid w:val="00440A57"/>
    <w:rsid w:val="00440C99"/>
    <w:rsid w:val="0044175C"/>
    <w:rsid w:val="00445F4D"/>
    <w:rsid w:val="004504C0"/>
    <w:rsid w:val="004504F0"/>
    <w:rsid w:val="00450612"/>
    <w:rsid w:val="004550FB"/>
    <w:rsid w:val="00461151"/>
    <w:rsid w:val="00462946"/>
    <w:rsid w:val="00463F43"/>
    <w:rsid w:val="00464B94"/>
    <w:rsid w:val="004653A8"/>
    <w:rsid w:val="00465597"/>
    <w:rsid w:val="00465A0B"/>
    <w:rsid w:val="00466465"/>
    <w:rsid w:val="0047077C"/>
    <w:rsid w:val="0047207C"/>
    <w:rsid w:val="00472CD6"/>
    <w:rsid w:val="00476FB9"/>
    <w:rsid w:val="00480A58"/>
    <w:rsid w:val="00482151"/>
    <w:rsid w:val="004846D7"/>
    <w:rsid w:val="00485FAD"/>
    <w:rsid w:val="00487AED"/>
    <w:rsid w:val="00487B1E"/>
    <w:rsid w:val="0049072F"/>
    <w:rsid w:val="0049118D"/>
    <w:rsid w:val="00491EDF"/>
    <w:rsid w:val="00492A3F"/>
    <w:rsid w:val="00494B25"/>
    <w:rsid w:val="00494F62"/>
    <w:rsid w:val="00495BFC"/>
    <w:rsid w:val="004A07D4"/>
    <w:rsid w:val="004A2001"/>
    <w:rsid w:val="004A2D58"/>
    <w:rsid w:val="004A3590"/>
    <w:rsid w:val="004B00A7"/>
    <w:rsid w:val="004B25E2"/>
    <w:rsid w:val="004B34D7"/>
    <w:rsid w:val="004B5037"/>
    <w:rsid w:val="004B5B2F"/>
    <w:rsid w:val="004B626A"/>
    <w:rsid w:val="004C05BD"/>
    <w:rsid w:val="004C3B06"/>
    <w:rsid w:val="004C3F97"/>
    <w:rsid w:val="004C5222"/>
    <w:rsid w:val="004C5E3D"/>
    <w:rsid w:val="004D2DEE"/>
    <w:rsid w:val="004D2E1F"/>
    <w:rsid w:val="004D7FD9"/>
    <w:rsid w:val="004E0324"/>
    <w:rsid w:val="004E1324"/>
    <w:rsid w:val="004E19A5"/>
    <w:rsid w:val="004E37E5"/>
    <w:rsid w:val="004E3FDB"/>
    <w:rsid w:val="004E5B50"/>
    <w:rsid w:val="004F1305"/>
    <w:rsid w:val="004F1BE3"/>
    <w:rsid w:val="004F2638"/>
    <w:rsid w:val="004F296D"/>
    <w:rsid w:val="004F508B"/>
    <w:rsid w:val="004F695F"/>
    <w:rsid w:val="00500752"/>
    <w:rsid w:val="00501A50"/>
    <w:rsid w:val="0050222D"/>
    <w:rsid w:val="00503AF3"/>
    <w:rsid w:val="00506840"/>
    <w:rsid w:val="0050696D"/>
    <w:rsid w:val="0051094B"/>
    <w:rsid w:val="005110D7"/>
    <w:rsid w:val="00511D99"/>
    <w:rsid w:val="005128D3"/>
    <w:rsid w:val="00515419"/>
    <w:rsid w:val="005158F2"/>
    <w:rsid w:val="005219B0"/>
    <w:rsid w:val="00526DFC"/>
    <w:rsid w:val="00526F43"/>
    <w:rsid w:val="00527651"/>
    <w:rsid w:val="005363AB"/>
    <w:rsid w:val="00536CA6"/>
    <w:rsid w:val="00544EF4"/>
    <w:rsid w:val="00545E53"/>
    <w:rsid w:val="005479D9"/>
    <w:rsid w:val="005572BD"/>
    <w:rsid w:val="00557A12"/>
    <w:rsid w:val="00560A05"/>
    <w:rsid w:val="00560AC7"/>
    <w:rsid w:val="00560B59"/>
    <w:rsid w:val="00561AFB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7786D"/>
    <w:rsid w:val="005835E7"/>
    <w:rsid w:val="0058397F"/>
    <w:rsid w:val="00583BF8"/>
    <w:rsid w:val="00585F33"/>
    <w:rsid w:val="005900F8"/>
    <w:rsid w:val="00591124"/>
    <w:rsid w:val="00597024"/>
    <w:rsid w:val="005A0274"/>
    <w:rsid w:val="005A095C"/>
    <w:rsid w:val="005A669D"/>
    <w:rsid w:val="005A75D8"/>
    <w:rsid w:val="005B713E"/>
    <w:rsid w:val="005C03B6"/>
    <w:rsid w:val="005C4C90"/>
    <w:rsid w:val="005C68E1"/>
    <w:rsid w:val="005D14E5"/>
    <w:rsid w:val="005D3763"/>
    <w:rsid w:val="005D547D"/>
    <w:rsid w:val="005D55E1"/>
    <w:rsid w:val="005E00C6"/>
    <w:rsid w:val="005E19F7"/>
    <w:rsid w:val="005E2B96"/>
    <w:rsid w:val="005E4F04"/>
    <w:rsid w:val="005E62C2"/>
    <w:rsid w:val="005E6C71"/>
    <w:rsid w:val="005F15EE"/>
    <w:rsid w:val="005F2EBA"/>
    <w:rsid w:val="005F35ED"/>
    <w:rsid w:val="005F4FAD"/>
    <w:rsid w:val="005F7812"/>
    <w:rsid w:val="005F7A88"/>
    <w:rsid w:val="00601C17"/>
    <w:rsid w:val="00603A1A"/>
    <w:rsid w:val="00604323"/>
    <w:rsid w:val="006046D5"/>
    <w:rsid w:val="00604762"/>
    <w:rsid w:val="00610C08"/>
    <w:rsid w:val="00611F74"/>
    <w:rsid w:val="00615772"/>
    <w:rsid w:val="00615BEB"/>
    <w:rsid w:val="006167C9"/>
    <w:rsid w:val="00621256"/>
    <w:rsid w:val="00621FCC"/>
    <w:rsid w:val="00622E4B"/>
    <w:rsid w:val="00627719"/>
    <w:rsid w:val="00630A91"/>
    <w:rsid w:val="0063181A"/>
    <w:rsid w:val="0063222D"/>
    <w:rsid w:val="006333DA"/>
    <w:rsid w:val="00635134"/>
    <w:rsid w:val="006356E2"/>
    <w:rsid w:val="006404F1"/>
    <w:rsid w:val="00642A65"/>
    <w:rsid w:val="00645DCE"/>
    <w:rsid w:val="0064641D"/>
    <w:rsid w:val="006465AC"/>
    <w:rsid w:val="006465BF"/>
    <w:rsid w:val="006502D0"/>
    <w:rsid w:val="006502F9"/>
    <w:rsid w:val="00652AFB"/>
    <w:rsid w:val="00653B22"/>
    <w:rsid w:val="00657BF4"/>
    <w:rsid w:val="006603FB"/>
    <w:rsid w:val="006623AC"/>
    <w:rsid w:val="00663CB1"/>
    <w:rsid w:val="006678AF"/>
    <w:rsid w:val="006701EF"/>
    <w:rsid w:val="006707E4"/>
    <w:rsid w:val="00673BA5"/>
    <w:rsid w:val="00680058"/>
    <w:rsid w:val="0068147B"/>
    <w:rsid w:val="00681F9F"/>
    <w:rsid w:val="006840EA"/>
    <w:rsid w:val="00685267"/>
    <w:rsid w:val="006872AE"/>
    <w:rsid w:val="00690082"/>
    <w:rsid w:val="006946BB"/>
    <w:rsid w:val="006969FA"/>
    <w:rsid w:val="00697406"/>
    <w:rsid w:val="006A133E"/>
    <w:rsid w:val="006A170E"/>
    <w:rsid w:val="006A35D5"/>
    <w:rsid w:val="006A748A"/>
    <w:rsid w:val="006C368E"/>
    <w:rsid w:val="006C419E"/>
    <w:rsid w:val="006C4A31"/>
    <w:rsid w:val="006C57E7"/>
    <w:rsid w:val="006C5AC2"/>
    <w:rsid w:val="006C6AFB"/>
    <w:rsid w:val="006C78D5"/>
    <w:rsid w:val="006D2735"/>
    <w:rsid w:val="006D45B2"/>
    <w:rsid w:val="006D5B75"/>
    <w:rsid w:val="006E0FCC"/>
    <w:rsid w:val="006E1E96"/>
    <w:rsid w:val="006E2B09"/>
    <w:rsid w:val="006E5E21"/>
    <w:rsid w:val="006E6F84"/>
    <w:rsid w:val="006F235F"/>
    <w:rsid w:val="006F2648"/>
    <w:rsid w:val="006F2F10"/>
    <w:rsid w:val="006F482B"/>
    <w:rsid w:val="006F6311"/>
    <w:rsid w:val="0070277E"/>
    <w:rsid w:val="007069FC"/>
    <w:rsid w:val="00711221"/>
    <w:rsid w:val="00712675"/>
    <w:rsid w:val="00713808"/>
    <w:rsid w:val="007151B6"/>
    <w:rsid w:val="0071520D"/>
    <w:rsid w:val="007155BA"/>
    <w:rsid w:val="00715EDB"/>
    <w:rsid w:val="007160D5"/>
    <w:rsid w:val="00717C2E"/>
    <w:rsid w:val="007204FA"/>
    <w:rsid w:val="007213B3"/>
    <w:rsid w:val="00722D6D"/>
    <w:rsid w:val="0072457F"/>
    <w:rsid w:val="00725406"/>
    <w:rsid w:val="0072621B"/>
    <w:rsid w:val="00730555"/>
    <w:rsid w:val="007312CC"/>
    <w:rsid w:val="00735C7E"/>
    <w:rsid w:val="007410B6"/>
    <w:rsid w:val="00744318"/>
    <w:rsid w:val="007443D3"/>
    <w:rsid w:val="00744C6F"/>
    <w:rsid w:val="007457F6"/>
    <w:rsid w:val="00745ABB"/>
    <w:rsid w:val="00746E38"/>
    <w:rsid w:val="00747CD5"/>
    <w:rsid w:val="00753B51"/>
    <w:rsid w:val="00756629"/>
    <w:rsid w:val="00756E4D"/>
    <w:rsid w:val="00757B4F"/>
    <w:rsid w:val="00757B6A"/>
    <w:rsid w:val="00760AD4"/>
    <w:rsid w:val="007621AA"/>
    <w:rsid w:val="0076260A"/>
    <w:rsid w:val="00762AFD"/>
    <w:rsid w:val="00763BB7"/>
    <w:rsid w:val="00764A67"/>
    <w:rsid w:val="00770701"/>
    <w:rsid w:val="00770F6B"/>
    <w:rsid w:val="00771883"/>
    <w:rsid w:val="00774B70"/>
    <w:rsid w:val="00776DC2"/>
    <w:rsid w:val="00780122"/>
    <w:rsid w:val="0078214B"/>
    <w:rsid w:val="0078498A"/>
    <w:rsid w:val="00792207"/>
    <w:rsid w:val="00792B64"/>
    <w:rsid w:val="00792E29"/>
    <w:rsid w:val="0079379A"/>
    <w:rsid w:val="00794953"/>
    <w:rsid w:val="007A1F25"/>
    <w:rsid w:val="007A2A5C"/>
    <w:rsid w:val="007A36E5"/>
    <w:rsid w:val="007A4020"/>
    <w:rsid w:val="007A440C"/>
    <w:rsid w:val="007A5150"/>
    <w:rsid w:val="007A5373"/>
    <w:rsid w:val="007B75BC"/>
    <w:rsid w:val="007C0BD6"/>
    <w:rsid w:val="007C2A4A"/>
    <w:rsid w:val="007C3806"/>
    <w:rsid w:val="007C594F"/>
    <w:rsid w:val="007C5BB7"/>
    <w:rsid w:val="007D07D5"/>
    <w:rsid w:val="007D1C64"/>
    <w:rsid w:val="007D32DD"/>
    <w:rsid w:val="007D6DCE"/>
    <w:rsid w:val="007D72C4"/>
    <w:rsid w:val="007E2CFE"/>
    <w:rsid w:val="007E59C9"/>
    <w:rsid w:val="007E67DB"/>
    <w:rsid w:val="007E6A98"/>
    <w:rsid w:val="007F0072"/>
    <w:rsid w:val="007F0946"/>
    <w:rsid w:val="007F2EB6"/>
    <w:rsid w:val="007F54C3"/>
    <w:rsid w:val="007F67EB"/>
    <w:rsid w:val="007F7FF2"/>
    <w:rsid w:val="00802949"/>
    <w:rsid w:val="0080301E"/>
    <w:rsid w:val="0080365F"/>
    <w:rsid w:val="00807075"/>
    <w:rsid w:val="00811B4B"/>
    <w:rsid w:val="00812B0B"/>
    <w:rsid w:val="00812BE5"/>
    <w:rsid w:val="00814C12"/>
    <w:rsid w:val="00817429"/>
    <w:rsid w:val="00821514"/>
    <w:rsid w:val="00821AFE"/>
    <w:rsid w:val="00822C80"/>
    <w:rsid w:val="00824591"/>
    <w:rsid w:val="00824AED"/>
    <w:rsid w:val="00827820"/>
    <w:rsid w:val="00831B8B"/>
    <w:rsid w:val="0083405D"/>
    <w:rsid w:val="008352D4"/>
    <w:rsid w:val="0084120E"/>
    <w:rsid w:val="008415B0"/>
    <w:rsid w:val="00842028"/>
    <w:rsid w:val="008423D0"/>
    <w:rsid w:val="008441CE"/>
    <w:rsid w:val="008449D4"/>
    <w:rsid w:val="00845DF8"/>
    <w:rsid w:val="008460B6"/>
    <w:rsid w:val="00850C9D"/>
    <w:rsid w:val="00850F6D"/>
    <w:rsid w:val="00852B59"/>
    <w:rsid w:val="00853E9E"/>
    <w:rsid w:val="008563FF"/>
    <w:rsid w:val="008611DD"/>
    <w:rsid w:val="0086584E"/>
    <w:rsid w:val="00866867"/>
    <w:rsid w:val="00867FF1"/>
    <w:rsid w:val="00872257"/>
    <w:rsid w:val="008753E6"/>
    <w:rsid w:val="0087573F"/>
    <w:rsid w:val="00876FE9"/>
    <w:rsid w:val="0087738C"/>
    <w:rsid w:val="008802AF"/>
    <w:rsid w:val="00881926"/>
    <w:rsid w:val="0088318F"/>
    <w:rsid w:val="0088331D"/>
    <w:rsid w:val="008850D8"/>
    <w:rsid w:val="008852B0"/>
    <w:rsid w:val="00885AE7"/>
    <w:rsid w:val="00886B60"/>
    <w:rsid w:val="00887889"/>
    <w:rsid w:val="008920FF"/>
    <w:rsid w:val="008942CC"/>
    <w:rsid w:val="00896A10"/>
    <w:rsid w:val="008971B5"/>
    <w:rsid w:val="00897876"/>
    <w:rsid w:val="008A4E5F"/>
    <w:rsid w:val="008A5D26"/>
    <w:rsid w:val="008A6B13"/>
    <w:rsid w:val="008B2866"/>
    <w:rsid w:val="008B3859"/>
    <w:rsid w:val="008B436D"/>
    <w:rsid w:val="008B4E49"/>
    <w:rsid w:val="008B65C5"/>
    <w:rsid w:val="008B7712"/>
    <w:rsid w:val="008B7B26"/>
    <w:rsid w:val="008C3524"/>
    <w:rsid w:val="008C4061"/>
    <w:rsid w:val="008C4229"/>
    <w:rsid w:val="008C4A94"/>
    <w:rsid w:val="008C5BE0"/>
    <w:rsid w:val="008C7233"/>
    <w:rsid w:val="008D032E"/>
    <w:rsid w:val="008D19DA"/>
    <w:rsid w:val="008D2434"/>
    <w:rsid w:val="008E171D"/>
    <w:rsid w:val="008E2785"/>
    <w:rsid w:val="008E2D36"/>
    <w:rsid w:val="008E78A3"/>
    <w:rsid w:val="008F0562"/>
    <w:rsid w:val="008F0654"/>
    <w:rsid w:val="008F06CB"/>
    <w:rsid w:val="008F612A"/>
    <w:rsid w:val="008F7DC6"/>
    <w:rsid w:val="0090293D"/>
    <w:rsid w:val="009034DE"/>
    <w:rsid w:val="0090605D"/>
    <w:rsid w:val="00906419"/>
    <w:rsid w:val="00912889"/>
    <w:rsid w:val="00913A42"/>
    <w:rsid w:val="009143DB"/>
    <w:rsid w:val="00915065"/>
    <w:rsid w:val="009178DD"/>
    <w:rsid w:val="00917CE5"/>
    <w:rsid w:val="009217C0"/>
    <w:rsid w:val="00922581"/>
    <w:rsid w:val="0092356F"/>
    <w:rsid w:val="00925241"/>
    <w:rsid w:val="00925585"/>
    <w:rsid w:val="00925CEC"/>
    <w:rsid w:val="0092794E"/>
    <w:rsid w:val="00930D30"/>
    <w:rsid w:val="009329E5"/>
    <w:rsid w:val="009332A2"/>
    <w:rsid w:val="00934E4E"/>
    <w:rsid w:val="009358F2"/>
    <w:rsid w:val="0093790B"/>
    <w:rsid w:val="00941C97"/>
    <w:rsid w:val="0094511B"/>
    <w:rsid w:val="00946DD0"/>
    <w:rsid w:val="009509E6"/>
    <w:rsid w:val="00952018"/>
    <w:rsid w:val="00952800"/>
    <w:rsid w:val="0095300D"/>
    <w:rsid w:val="0095629F"/>
    <w:rsid w:val="00956812"/>
    <w:rsid w:val="0095719A"/>
    <w:rsid w:val="009623E9"/>
    <w:rsid w:val="0096268C"/>
    <w:rsid w:val="00963EEB"/>
    <w:rsid w:val="009648BC"/>
    <w:rsid w:val="00964C2F"/>
    <w:rsid w:val="00965134"/>
    <w:rsid w:val="00965F88"/>
    <w:rsid w:val="009700D1"/>
    <w:rsid w:val="00970773"/>
    <w:rsid w:val="00973478"/>
    <w:rsid w:val="00973A1D"/>
    <w:rsid w:val="00973AE2"/>
    <w:rsid w:val="00984E03"/>
    <w:rsid w:val="00985DF8"/>
    <w:rsid w:val="00987E85"/>
    <w:rsid w:val="00993652"/>
    <w:rsid w:val="00993E06"/>
    <w:rsid w:val="009A0097"/>
    <w:rsid w:val="009A0D12"/>
    <w:rsid w:val="009A1987"/>
    <w:rsid w:val="009A2BEE"/>
    <w:rsid w:val="009A5289"/>
    <w:rsid w:val="009A7A53"/>
    <w:rsid w:val="009B0402"/>
    <w:rsid w:val="009B0B75"/>
    <w:rsid w:val="009B16DF"/>
    <w:rsid w:val="009B27E4"/>
    <w:rsid w:val="009B4CB2"/>
    <w:rsid w:val="009B6701"/>
    <w:rsid w:val="009B6EF7"/>
    <w:rsid w:val="009B7000"/>
    <w:rsid w:val="009B739C"/>
    <w:rsid w:val="009C328C"/>
    <w:rsid w:val="009C4444"/>
    <w:rsid w:val="009C79AD"/>
    <w:rsid w:val="009C7CA6"/>
    <w:rsid w:val="009D0C50"/>
    <w:rsid w:val="009D3316"/>
    <w:rsid w:val="009D4127"/>
    <w:rsid w:val="009D55AA"/>
    <w:rsid w:val="009E3B54"/>
    <w:rsid w:val="009E3E77"/>
    <w:rsid w:val="009E3FAB"/>
    <w:rsid w:val="009E5B3F"/>
    <w:rsid w:val="009E65DE"/>
    <w:rsid w:val="009E6FE3"/>
    <w:rsid w:val="009E7D90"/>
    <w:rsid w:val="009F1AB0"/>
    <w:rsid w:val="009F25EC"/>
    <w:rsid w:val="009F501D"/>
    <w:rsid w:val="009F7978"/>
    <w:rsid w:val="00A039D5"/>
    <w:rsid w:val="00A046AD"/>
    <w:rsid w:val="00A06951"/>
    <w:rsid w:val="00A079C1"/>
    <w:rsid w:val="00A11A83"/>
    <w:rsid w:val="00A12520"/>
    <w:rsid w:val="00A130FD"/>
    <w:rsid w:val="00A13D6D"/>
    <w:rsid w:val="00A14769"/>
    <w:rsid w:val="00A16151"/>
    <w:rsid w:val="00A16EC6"/>
    <w:rsid w:val="00A17C06"/>
    <w:rsid w:val="00A21706"/>
    <w:rsid w:val="00A24FCC"/>
    <w:rsid w:val="00A26A90"/>
    <w:rsid w:val="00A26B27"/>
    <w:rsid w:val="00A30E4F"/>
    <w:rsid w:val="00A3310E"/>
    <w:rsid w:val="00A333A0"/>
    <w:rsid w:val="00A34E8E"/>
    <w:rsid w:val="00A37E70"/>
    <w:rsid w:val="00A37FCE"/>
    <w:rsid w:val="00A437E1"/>
    <w:rsid w:val="00A443FC"/>
    <w:rsid w:val="00A4685E"/>
    <w:rsid w:val="00A50CD4"/>
    <w:rsid w:val="00A51191"/>
    <w:rsid w:val="00A56D62"/>
    <w:rsid w:val="00A56F07"/>
    <w:rsid w:val="00A5762C"/>
    <w:rsid w:val="00A600FC"/>
    <w:rsid w:val="00A60BCA"/>
    <w:rsid w:val="00A61B55"/>
    <w:rsid w:val="00A638DA"/>
    <w:rsid w:val="00A65E00"/>
    <w:rsid w:val="00A66A78"/>
    <w:rsid w:val="00A66A87"/>
    <w:rsid w:val="00A72F24"/>
    <w:rsid w:val="00A7436E"/>
    <w:rsid w:val="00A74E96"/>
    <w:rsid w:val="00A74F43"/>
    <w:rsid w:val="00A75A8E"/>
    <w:rsid w:val="00A83676"/>
    <w:rsid w:val="00A83B7B"/>
    <w:rsid w:val="00A84274"/>
    <w:rsid w:val="00A850F3"/>
    <w:rsid w:val="00A85D27"/>
    <w:rsid w:val="00A864E3"/>
    <w:rsid w:val="00A94574"/>
    <w:rsid w:val="00A9485F"/>
    <w:rsid w:val="00A95936"/>
    <w:rsid w:val="00A96265"/>
    <w:rsid w:val="00A97084"/>
    <w:rsid w:val="00AA1C2C"/>
    <w:rsid w:val="00AA35F6"/>
    <w:rsid w:val="00AA37C6"/>
    <w:rsid w:val="00AA667C"/>
    <w:rsid w:val="00AA670F"/>
    <w:rsid w:val="00AA6E91"/>
    <w:rsid w:val="00AB047E"/>
    <w:rsid w:val="00AB0B0A"/>
    <w:rsid w:val="00AB0BB7"/>
    <w:rsid w:val="00AB22C6"/>
    <w:rsid w:val="00AB274C"/>
    <w:rsid w:val="00AB4572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D7A76"/>
    <w:rsid w:val="00AE11AF"/>
    <w:rsid w:val="00AE2043"/>
    <w:rsid w:val="00AE4179"/>
    <w:rsid w:val="00AE4425"/>
    <w:rsid w:val="00AE650F"/>
    <w:rsid w:val="00AE7D11"/>
    <w:rsid w:val="00AE7D16"/>
    <w:rsid w:val="00AE7F43"/>
    <w:rsid w:val="00AF4CAA"/>
    <w:rsid w:val="00AF571A"/>
    <w:rsid w:val="00AF60A0"/>
    <w:rsid w:val="00AF67FC"/>
    <w:rsid w:val="00AF7DF5"/>
    <w:rsid w:val="00B003BB"/>
    <w:rsid w:val="00B006E5"/>
    <w:rsid w:val="00B024C2"/>
    <w:rsid w:val="00B05774"/>
    <w:rsid w:val="00B0762C"/>
    <w:rsid w:val="00B07700"/>
    <w:rsid w:val="00B13921"/>
    <w:rsid w:val="00B1528C"/>
    <w:rsid w:val="00B1531B"/>
    <w:rsid w:val="00B17E18"/>
    <w:rsid w:val="00B21487"/>
    <w:rsid w:val="00B223FC"/>
    <w:rsid w:val="00B23020"/>
    <w:rsid w:val="00B232D1"/>
    <w:rsid w:val="00B24DB5"/>
    <w:rsid w:val="00B26303"/>
    <w:rsid w:val="00B31F9E"/>
    <w:rsid w:val="00B3268F"/>
    <w:rsid w:val="00B32C2C"/>
    <w:rsid w:val="00B33103"/>
    <w:rsid w:val="00B33A1A"/>
    <w:rsid w:val="00B364A9"/>
    <w:rsid w:val="00B36519"/>
    <w:rsid w:val="00B371CC"/>
    <w:rsid w:val="00B41CD9"/>
    <w:rsid w:val="00B427E6"/>
    <w:rsid w:val="00B428A6"/>
    <w:rsid w:val="00B43E1F"/>
    <w:rsid w:val="00B45BB9"/>
    <w:rsid w:val="00B45FBC"/>
    <w:rsid w:val="00B4777A"/>
    <w:rsid w:val="00B51A7D"/>
    <w:rsid w:val="00B535C2"/>
    <w:rsid w:val="00B55544"/>
    <w:rsid w:val="00B56961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87C56"/>
    <w:rsid w:val="00B90500"/>
    <w:rsid w:val="00B9176C"/>
    <w:rsid w:val="00B935A4"/>
    <w:rsid w:val="00B93985"/>
    <w:rsid w:val="00B94957"/>
    <w:rsid w:val="00BA561A"/>
    <w:rsid w:val="00BB1E19"/>
    <w:rsid w:val="00BB21D1"/>
    <w:rsid w:val="00BB32F2"/>
    <w:rsid w:val="00BB4338"/>
    <w:rsid w:val="00BB6C0E"/>
    <w:rsid w:val="00BC11E5"/>
    <w:rsid w:val="00BC52FD"/>
    <w:rsid w:val="00BC6E62"/>
    <w:rsid w:val="00BC7443"/>
    <w:rsid w:val="00BC78BA"/>
    <w:rsid w:val="00BD0648"/>
    <w:rsid w:val="00BD1040"/>
    <w:rsid w:val="00BD34AA"/>
    <w:rsid w:val="00BD640A"/>
    <w:rsid w:val="00BE1B8B"/>
    <w:rsid w:val="00BE29BE"/>
    <w:rsid w:val="00BE2A18"/>
    <w:rsid w:val="00BE41EC"/>
    <w:rsid w:val="00BE56FB"/>
    <w:rsid w:val="00BF3DDE"/>
    <w:rsid w:val="00BF6589"/>
    <w:rsid w:val="00BF6F7F"/>
    <w:rsid w:val="00C00647"/>
    <w:rsid w:val="00C02764"/>
    <w:rsid w:val="00C029FB"/>
    <w:rsid w:val="00C04CEF"/>
    <w:rsid w:val="00C0647E"/>
    <w:rsid w:val="00C0662F"/>
    <w:rsid w:val="00C07600"/>
    <w:rsid w:val="00C11943"/>
    <w:rsid w:val="00C12E96"/>
    <w:rsid w:val="00C16141"/>
    <w:rsid w:val="00C2363F"/>
    <w:rsid w:val="00C236C8"/>
    <w:rsid w:val="00C260B1"/>
    <w:rsid w:val="00C26E56"/>
    <w:rsid w:val="00C31406"/>
    <w:rsid w:val="00C37194"/>
    <w:rsid w:val="00C40637"/>
    <w:rsid w:val="00C40F6C"/>
    <w:rsid w:val="00C4377D"/>
    <w:rsid w:val="00C44426"/>
    <w:rsid w:val="00C445F3"/>
    <w:rsid w:val="00C451F4"/>
    <w:rsid w:val="00C45EB1"/>
    <w:rsid w:val="00C52630"/>
    <w:rsid w:val="00C54A3A"/>
    <w:rsid w:val="00C55566"/>
    <w:rsid w:val="00C5674E"/>
    <w:rsid w:val="00C61FE6"/>
    <w:rsid w:val="00C6422E"/>
    <w:rsid w:val="00C66603"/>
    <w:rsid w:val="00C717BA"/>
    <w:rsid w:val="00C72223"/>
    <w:rsid w:val="00C76417"/>
    <w:rsid w:val="00C7726F"/>
    <w:rsid w:val="00C81CA6"/>
    <w:rsid w:val="00C823DA"/>
    <w:rsid w:val="00C8259F"/>
    <w:rsid w:val="00C82746"/>
    <w:rsid w:val="00C84C47"/>
    <w:rsid w:val="00C86AFA"/>
    <w:rsid w:val="00C905E2"/>
    <w:rsid w:val="00C923B2"/>
    <w:rsid w:val="00C9267F"/>
    <w:rsid w:val="00CA4AD6"/>
    <w:rsid w:val="00CB18D0"/>
    <w:rsid w:val="00CB24F5"/>
    <w:rsid w:val="00CB2663"/>
    <w:rsid w:val="00CB3BBE"/>
    <w:rsid w:val="00CB59E9"/>
    <w:rsid w:val="00CC0D6A"/>
    <w:rsid w:val="00CC3831"/>
    <w:rsid w:val="00CC519B"/>
    <w:rsid w:val="00CD12C1"/>
    <w:rsid w:val="00CD214E"/>
    <w:rsid w:val="00CD46FA"/>
    <w:rsid w:val="00CD5973"/>
    <w:rsid w:val="00CD5C59"/>
    <w:rsid w:val="00CE3013"/>
    <w:rsid w:val="00CE31A6"/>
    <w:rsid w:val="00CF09AA"/>
    <w:rsid w:val="00CF154B"/>
    <w:rsid w:val="00CF4813"/>
    <w:rsid w:val="00CF5233"/>
    <w:rsid w:val="00D029B8"/>
    <w:rsid w:val="00D02F60"/>
    <w:rsid w:val="00D0464E"/>
    <w:rsid w:val="00D07A7B"/>
    <w:rsid w:val="00D10E06"/>
    <w:rsid w:val="00D13B3D"/>
    <w:rsid w:val="00D153C9"/>
    <w:rsid w:val="00D16820"/>
    <w:rsid w:val="00D169C8"/>
    <w:rsid w:val="00D1793F"/>
    <w:rsid w:val="00D22AF5"/>
    <w:rsid w:val="00D235EA"/>
    <w:rsid w:val="00D247A9"/>
    <w:rsid w:val="00D2511D"/>
    <w:rsid w:val="00D263F0"/>
    <w:rsid w:val="00D32721"/>
    <w:rsid w:val="00D328DC"/>
    <w:rsid w:val="00D35FCA"/>
    <w:rsid w:val="00D402FB"/>
    <w:rsid w:val="00D4075D"/>
    <w:rsid w:val="00D47D7A"/>
    <w:rsid w:val="00D50ABD"/>
    <w:rsid w:val="00D55290"/>
    <w:rsid w:val="00D55A7C"/>
    <w:rsid w:val="00D57791"/>
    <w:rsid w:val="00D6046A"/>
    <w:rsid w:val="00D65872"/>
    <w:rsid w:val="00D676F3"/>
    <w:rsid w:val="00D70EF5"/>
    <w:rsid w:val="00D71024"/>
    <w:rsid w:val="00D71A25"/>
    <w:rsid w:val="00D71C9C"/>
    <w:rsid w:val="00D71FCF"/>
    <w:rsid w:val="00D72A54"/>
    <w:rsid w:val="00D72CC1"/>
    <w:rsid w:val="00D75714"/>
    <w:rsid w:val="00D76EC9"/>
    <w:rsid w:val="00D77472"/>
    <w:rsid w:val="00D801D5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A1513"/>
    <w:rsid w:val="00DA3FDD"/>
    <w:rsid w:val="00DA7017"/>
    <w:rsid w:val="00DA7028"/>
    <w:rsid w:val="00DB0A7E"/>
    <w:rsid w:val="00DB1AD2"/>
    <w:rsid w:val="00DB2A67"/>
    <w:rsid w:val="00DB2B58"/>
    <w:rsid w:val="00DB2DC4"/>
    <w:rsid w:val="00DB5206"/>
    <w:rsid w:val="00DB6276"/>
    <w:rsid w:val="00DB63F5"/>
    <w:rsid w:val="00DC1C6B"/>
    <w:rsid w:val="00DC2C2E"/>
    <w:rsid w:val="00DC4AF0"/>
    <w:rsid w:val="00DC7886"/>
    <w:rsid w:val="00DD048D"/>
    <w:rsid w:val="00DD0988"/>
    <w:rsid w:val="00DD0CF2"/>
    <w:rsid w:val="00DE078C"/>
    <w:rsid w:val="00DE0B1E"/>
    <w:rsid w:val="00DE1554"/>
    <w:rsid w:val="00DE590F"/>
    <w:rsid w:val="00DE7DC1"/>
    <w:rsid w:val="00DF3F7E"/>
    <w:rsid w:val="00DF7648"/>
    <w:rsid w:val="00E00E29"/>
    <w:rsid w:val="00E01CD0"/>
    <w:rsid w:val="00E02BAB"/>
    <w:rsid w:val="00E04CEB"/>
    <w:rsid w:val="00E060BC"/>
    <w:rsid w:val="00E11420"/>
    <w:rsid w:val="00E1333F"/>
    <w:rsid w:val="00E16682"/>
    <w:rsid w:val="00E16A3E"/>
    <w:rsid w:val="00E170B7"/>
    <w:rsid w:val="00E177DD"/>
    <w:rsid w:val="00E20900"/>
    <w:rsid w:val="00E20C7F"/>
    <w:rsid w:val="00E21CB4"/>
    <w:rsid w:val="00E2396E"/>
    <w:rsid w:val="00E24728"/>
    <w:rsid w:val="00E276AC"/>
    <w:rsid w:val="00E34A35"/>
    <w:rsid w:val="00E37C2F"/>
    <w:rsid w:val="00E41C28"/>
    <w:rsid w:val="00E44E50"/>
    <w:rsid w:val="00E46308"/>
    <w:rsid w:val="00E51E17"/>
    <w:rsid w:val="00E52DAB"/>
    <w:rsid w:val="00E539B0"/>
    <w:rsid w:val="00E55994"/>
    <w:rsid w:val="00E57814"/>
    <w:rsid w:val="00E60C66"/>
    <w:rsid w:val="00E6164D"/>
    <w:rsid w:val="00E618C9"/>
    <w:rsid w:val="00E62774"/>
    <w:rsid w:val="00E6307C"/>
    <w:rsid w:val="00E636FA"/>
    <w:rsid w:val="00E66C50"/>
    <w:rsid w:val="00E679D3"/>
    <w:rsid w:val="00E70DCE"/>
    <w:rsid w:val="00E71208"/>
    <w:rsid w:val="00E71444"/>
    <w:rsid w:val="00E725EE"/>
    <w:rsid w:val="00E73124"/>
    <w:rsid w:val="00E736D5"/>
    <w:rsid w:val="00E75DDA"/>
    <w:rsid w:val="00E773E8"/>
    <w:rsid w:val="00E83ADD"/>
    <w:rsid w:val="00E84F38"/>
    <w:rsid w:val="00E85623"/>
    <w:rsid w:val="00E91FAE"/>
    <w:rsid w:val="00E95DB1"/>
    <w:rsid w:val="00E962E7"/>
    <w:rsid w:val="00E96E3F"/>
    <w:rsid w:val="00EA1A2A"/>
    <w:rsid w:val="00EA270C"/>
    <w:rsid w:val="00EA532E"/>
    <w:rsid w:val="00EA7892"/>
    <w:rsid w:val="00EB06D9"/>
    <w:rsid w:val="00EB192B"/>
    <w:rsid w:val="00EB19ED"/>
    <w:rsid w:val="00EB1CAB"/>
    <w:rsid w:val="00EC0B46"/>
    <w:rsid w:val="00EC16E3"/>
    <w:rsid w:val="00EC4265"/>
    <w:rsid w:val="00EC4CEB"/>
    <w:rsid w:val="00EC659E"/>
    <w:rsid w:val="00ED00CB"/>
    <w:rsid w:val="00ED2072"/>
    <w:rsid w:val="00ED2AE0"/>
    <w:rsid w:val="00ED3683"/>
    <w:rsid w:val="00ED5553"/>
    <w:rsid w:val="00ED5E36"/>
    <w:rsid w:val="00ED6961"/>
    <w:rsid w:val="00EE4D81"/>
    <w:rsid w:val="00EF0B96"/>
    <w:rsid w:val="00EF123F"/>
    <w:rsid w:val="00EF3486"/>
    <w:rsid w:val="00EF47AF"/>
    <w:rsid w:val="00EF53B6"/>
    <w:rsid w:val="00EF7153"/>
    <w:rsid w:val="00F00B73"/>
    <w:rsid w:val="00F03E27"/>
    <w:rsid w:val="00F064D1"/>
    <w:rsid w:val="00F115CA"/>
    <w:rsid w:val="00F14EBA"/>
    <w:rsid w:val="00F1510F"/>
    <w:rsid w:val="00F1533A"/>
    <w:rsid w:val="00F15E5A"/>
    <w:rsid w:val="00F17F0A"/>
    <w:rsid w:val="00F2668F"/>
    <w:rsid w:val="00F2742F"/>
    <w:rsid w:val="00F2753B"/>
    <w:rsid w:val="00F32A6E"/>
    <w:rsid w:val="00F340B2"/>
    <w:rsid w:val="00F43390"/>
    <w:rsid w:val="00F443B2"/>
    <w:rsid w:val="00F44859"/>
    <w:rsid w:val="00F44DA5"/>
    <w:rsid w:val="00F458D8"/>
    <w:rsid w:val="00F50237"/>
    <w:rsid w:val="00F522C5"/>
    <w:rsid w:val="00F53596"/>
    <w:rsid w:val="00F55BA8"/>
    <w:rsid w:val="00F55CA0"/>
    <w:rsid w:val="00F55DB1"/>
    <w:rsid w:val="00F56ACA"/>
    <w:rsid w:val="00F600FE"/>
    <w:rsid w:val="00F61710"/>
    <w:rsid w:val="00F62E4D"/>
    <w:rsid w:val="00F63002"/>
    <w:rsid w:val="00F66097"/>
    <w:rsid w:val="00F66AA2"/>
    <w:rsid w:val="00F66B34"/>
    <w:rsid w:val="00F675B9"/>
    <w:rsid w:val="00F711C9"/>
    <w:rsid w:val="00F74C59"/>
    <w:rsid w:val="00F75202"/>
    <w:rsid w:val="00F82C0C"/>
    <w:rsid w:val="00F82E30"/>
    <w:rsid w:val="00F831CB"/>
    <w:rsid w:val="00F848A3"/>
    <w:rsid w:val="00F84ACF"/>
    <w:rsid w:val="00F85742"/>
    <w:rsid w:val="00F85BF8"/>
    <w:rsid w:val="00F871CE"/>
    <w:rsid w:val="00F874B1"/>
    <w:rsid w:val="00F87802"/>
    <w:rsid w:val="00F90E16"/>
    <w:rsid w:val="00F92C0A"/>
    <w:rsid w:val="00F9415B"/>
    <w:rsid w:val="00F954DC"/>
    <w:rsid w:val="00FA13C2"/>
    <w:rsid w:val="00FA7F91"/>
    <w:rsid w:val="00FB121C"/>
    <w:rsid w:val="00FB1CDD"/>
    <w:rsid w:val="00FB2C2F"/>
    <w:rsid w:val="00FB305C"/>
    <w:rsid w:val="00FB5713"/>
    <w:rsid w:val="00FC2E3D"/>
    <w:rsid w:val="00FC3BDE"/>
    <w:rsid w:val="00FD1DBE"/>
    <w:rsid w:val="00FD27B6"/>
    <w:rsid w:val="00FD3689"/>
    <w:rsid w:val="00FD42A3"/>
    <w:rsid w:val="00FD7468"/>
    <w:rsid w:val="00FD7CE0"/>
    <w:rsid w:val="00FE0B3B"/>
    <w:rsid w:val="00FE1BE2"/>
    <w:rsid w:val="00FE730A"/>
    <w:rsid w:val="00FE7DE2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0" w:defUnhideWhenUsed="0" w:defQFormat="0" w:count="267">
    <w:lsdException w:name="Normal" w:locked="0" w:uiPriority="0" w:qFormat="1"/>
    <w:lsdException w:name="heading 1" w:locked="0" w:qFormat="1"/>
    <w:lsdException w:name="heading 2" w:locked="0" w:semiHidden="1" w:unhideWhenUsed="1" w:qFormat="1"/>
    <w:lsdException w:name="heading 3" w:locked="0" w:semiHidden="1" w:unhideWhenUsed="1" w:qFormat="1"/>
    <w:lsdException w:name="heading 4" w:locked="0" w:semiHidden="1" w:unhideWhenUsed="1" w:qFormat="1"/>
    <w:lsdException w:name="heading 5" w:locked="0" w:semiHidden="1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locked="0" w:semiHidden="1"/>
    <w:lsdException w:name="index 2" w:locked="0" w:semiHidden="1"/>
    <w:lsdException w:name="index 3" w:locked="0" w:semiHidden="1"/>
    <w:lsdException w:name="index 4" w:locked="0" w:semiHidden="1"/>
    <w:lsdException w:name="index 5" w:locked="0" w:semiHidden="1"/>
    <w:lsdException w:name="index 6" w:locked="0" w:semiHidden="1"/>
    <w:lsdException w:name="index 7" w:locked="0" w:semiHidden="1"/>
    <w:lsdException w:name="index 8" w:locked="0" w:semiHidden="1"/>
    <w:lsdException w:name="index 9" w:locked="0" w:semiHidden="1"/>
    <w:lsdException w:name="toc 1" w:locked="0" w:semiHidden="1"/>
    <w:lsdException w:name="toc 2" w:locked="0" w:semiHidden="1"/>
    <w:lsdException w:name="toc 3" w:locked="0" w:semiHidden="1"/>
    <w:lsdException w:name="toc 4" w:locked="0" w:semiHidden="1"/>
    <w:lsdException w:name="toc 5" w:locked="0" w:semiHidden="1"/>
    <w:lsdException w:name="toc 6" w:locked="0" w:semiHidden="1"/>
    <w:lsdException w:name="toc 7" w:locked="0" w:semiHidden="1"/>
    <w:lsdException w:name="toc 8" w:locked="0" w:semiHidden="1"/>
    <w:lsdException w:name="toc 9" w:locked="0" w:semiHidden="1"/>
    <w:lsdException w:name="Normal Indent" w:locked="0" w:semiHidden="1"/>
    <w:lsdException w:name="footnote text" w:qFormat="1"/>
    <w:lsdException w:name="annotation text" w:locked="0" w:semiHidden="1"/>
    <w:lsdException w:name="header" w:locked="0"/>
    <w:lsdException w:name="footer" w:locked="0"/>
    <w:lsdException w:name="index heading" w:locked="0" w:semiHidden="1"/>
    <w:lsdException w:name="caption" w:locked="0" w:semiHidden="1" w:unhideWhenUsed="1" w:qFormat="1"/>
    <w:lsdException w:name="table of figures" w:locked="0" w:semiHidden="1"/>
    <w:lsdException w:name="envelope address" w:locked="0" w:semiHidden="1"/>
    <w:lsdException w:name="envelope return" w:locked="0" w:semiHidden="1"/>
    <w:lsdException w:name="footnote reference" w:locked="0"/>
    <w:lsdException w:name="annotation reference" w:locked="0" w:semiHidden="1"/>
    <w:lsdException w:name="line number" w:locked="0" w:semiHidden="1"/>
    <w:lsdException w:name="page number" w:locked="0" w:semiHidden="1"/>
    <w:lsdException w:name="endnote reference" w:locked="0" w:semiHidden="1"/>
    <w:lsdException w:name="endnote text" w:locked="0" w:semiHidden="1"/>
    <w:lsdException w:name="table of authorities" w:locked="0" w:semiHidden="1"/>
    <w:lsdException w:name="macro" w:locked="0" w:semiHidden="1"/>
    <w:lsdException w:name="toa heading" w:locked="0" w:semiHidden="1"/>
    <w:lsdException w:name="List" w:locked="0" w:semiHidden="1"/>
    <w:lsdException w:name="List Bullet" w:locked="0" w:semiHidden="1"/>
    <w:lsdException w:name="List Number" w:locked="0" w:semiHidden="1"/>
    <w:lsdException w:name="List 2" w:locked="0" w:semiHidden="1"/>
    <w:lsdException w:name="List 3" w:locked="0" w:semiHidden="1"/>
    <w:lsdException w:name="List 4" w:locked="0" w:semiHidden="1"/>
    <w:lsdException w:name="List 5" w:locked="0" w:semiHidden="1"/>
    <w:lsdException w:name="List Bullet 2" w:locked="0" w:semiHidden="1"/>
    <w:lsdException w:name="List Bullet 3" w:locked="0" w:semiHidden="1"/>
    <w:lsdException w:name="List Bullet 4" w:locked="0" w:semiHidden="1"/>
    <w:lsdException w:name="List Bullet 5" w:locked="0" w:semiHidden="1"/>
    <w:lsdException w:name="List Number 2" w:locked="0" w:semiHidden="1"/>
    <w:lsdException w:name="List Number 3" w:locked="0" w:semiHidden="1"/>
    <w:lsdException w:name="List Number 4" w:locked="0" w:semiHidden="1"/>
    <w:lsdException w:name="List Number 5" w:locked="0" w:semiHidden="1"/>
    <w:lsdException w:name="Title" w:locked="0" w:semiHidden="1"/>
    <w:lsdException w:name="Closing" w:locked="0" w:semiHidden="1"/>
    <w:lsdException w:name="Signature" w:locked="0" w:semiHidden="1"/>
    <w:lsdException w:name="Default Paragraph Font" w:locked="0" w:uiPriority="1"/>
    <w:lsdException w:name="Body Text" w:locked="0" w:semiHidden="1"/>
    <w:lsdException w:name="Body Text Indent" w:locked="0" w:semiHidden="1"/>
    <w:lsdException w:name="List Continue" w:locked="0" w:semiHidden="1"/>
    <w:lsdException w:name="List Continue 2" w:locked="0" w:semiHidden="1"/>
    <w:lsdException w:name="List Continue 3" w:locked="0" w:semiHidden="1"/>
    <w:lsdException w:name="List Continue 4" w:locked="0" w:semiHidden="1"/>
    <w:lsdException w:name="List Continue 5" w:locked="0" w:semiHidden="1"/>
    <w:lsdException w:name="Message Header" w:locked="0" w:semiHidden="1"/>
    <w:lsdException w:name="Subtitle" w:locked="0" w:semiHidden="1"/>
    <w:lsdException w:name="Salutation" w:locked="0" w:semiHidden="1"/>
    <w:lsdException w:name="Date" w:locked="0" w:semiHidden="1"/>
    <w:lsdException w:name="Body Text First Indent" w:locked="0" w:semiHidden="1"/>
    <w:lsdException w:name="Body Text First Indent 2" w:locked="0" w:semiHidden="1"/>
    <w:lsdException w:name="Note Heading" w:locked="0" w:semiHidden="1"/>
    <w:lsdException w:name="Body Text 2" w:locked="0" w:semiHidden="1"/>
    <w:lsdException w:name="Body Text 3" w:locked="0" w:semiHidden="1"/>
    <w:lsdException w:name="Body Text Indent 2" w:locked="0" w:semiHidden="1"/>
    <w:lsdException w:name="Body Text Indent 3" w:locked="0" w:semiHidden="1"/>
    <w:lsdException w:name="Block Text" w:locked="0" w:semiHidden="1"/>
    <w:lsdException w:name="Hyperlink" w:locked="0" w:semiHidden="1"/>
    <w:lsdException w:name="FollowedHyperlink" w:locked="0" w:semiHidden="1"/>
    <w:lsdException w:name="Strong" w:locked="0" w:semiHidden="1" w:qFormat="1"/>
    <w:lsdException w:name="Emphasis" w:locked="0" w:semiHidden="1"/>
    <w:lsdException w:name="Document Map" w:locked="0" w:semiHidden="1"/>
    <w:lsdException w:name="Plain Text" w:locked="0" w:semiHidden="1"/>
    <w:lsdException w:name="E-mail Signature" w:locked="0" w:semiHidden="1"/>
    <w:lsdException w:name="HTML Top of Form" w:locked="0" w:uiPriority="0"/>
    <w:lsdException w:name="HTML Bottom of Form" w:locked="0" w:uiPriority="0"/>
    <w:lsdException w:name="Normal (Web)" w:locked="0" w:semiHidden="1"/>
    <w:lsdException w:name="HTML Acronym" w:locked="0" w:semiHidden="1"/>
    <w:lsdException w:name="HTML Address" w:locked="0" w:semiHidden="1"/>
    <w:lsdException w:name="HTML Cite" w:locked="0" w:semiHidden="1"/>
    <w:lsdException w:name="HTML Code" w:locked="0" w:semiHidden="1"/>
    <w:lsdException w:name="HTML Definition" w:locked="0" w:semiHidden="1"/>
    <w:lsdException w:name="HTML Keyboard" w:locked="0" w:semiHidden="1"/>
    <w:lsdException w:name="HTML Preformatted" w:locked="0" w:semiHidden="1"/>
    <w:lsdException w:name="HTML Sample" w:locked="0" w:semiHidden="1"/>
    <w:lsdException w:name="HTML Typewriter" w:locked="0" w:semiHidden="1"/>
    <w:lsdException w:name="HTML Variable" w:locked="0" w:semiHidden="1"/>
    <w:lsdException w:name="Normal Table" w:locked="0" w:uiPriority="0"/>
    <w:lsdException w:name="annotation subject" w:locked="0" w:semiHidden="1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/>
    <w:lsdException w:name="Table Grid" w:uiPriority="0"/>
    <w:lsdException w:name="Table Theme" w:uiPriority="0"/>
    <w:lsdException w:name="Placeholder Text" w:locked="0" w:semiHidden="1"/>
    <w:lsdException w:name="No Spacing" w:lock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semiHidden="1"/>
    <w:lsdException w:name="Quote" w:locked="0" w:semiHidden="1" w:qFormat="1"/>
    <w:lsdException w:name="Intense Quote" w:locked="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/>
    <w:lsdException w:name="Intense Emphasis" w:locked="0" w:semiHidden="1"/>
    <w:lsdException w:name="Subtle Reference" w:locked="0" w:semiHidden="1"/>
    <w:lsdException w:name="Intense Reference" w:locked="0" w:semiHidden="1"/>
    <w:lsdException w:name="Book Title" w:locked="0" w:semiHidden="1"/>
    <w:lsdException w:name="Bibliography" w:locked="0" w:semiHidden="1" w:unhideWhenUsed="1"/>
    <w:lsdException w:name="TOC Heading" w:locked="0" w:semiHidden="1" w:unhideWhenUsed="1" w:qFormat="1"/>
  </w:latentStyles>
  <w:style w:type="paragraph" w:default="1" w:styleId="Normalny">
    <w:name w:val="Normal"/>
    <w:qFormat/>
    <w:rsid w:val="0028271E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rsid w:val="0028271E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28271E"/>
    <w:pPr>
      <w:spacing w:before="80"/>
      <w:ind w:left="1260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28271E"/>
    <w:pPr>
      <w:spacing w:before="80"/>
      <w:ind w:left="1540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28271E"/>
    <w:pPr>
      <w:spacing w:before="80"/>
      <w:ind w:left="900"/>
    </w:pPr>
  </w:style>
  <w:style w:type="paragraph" w:customStyle="1" w:styleId="2TIRpodwjnytiret">
    <w:name w:val="2TIR – podwójny tiret"/>
    <w:basedOn w:val="TIRtiret"/>
    <w:uiPriority w:val="73"/>
    <w:qFormat/>
    <w:rsid w:val="0028271E"/>
    <w:pPr>
      <w:ind w:left="1420" w:hanging="360"/>
    </w:pPr>
  </w:style>
  <w:style w:type="character" w:styleId="Odwoanieprzypisudolnego">
    <w:name w:val="footnote reference"/>
    <w:uiPriority w:val="99"/>
    <w:rsid w:val="0028271E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28271E"/>
    <w:pPr>
      <w:tabs>
        <w:tab w:val="center" w:pos="4536"/>
        <w:tab w:val="right" w:pos="9356"/>
      </w:tabs>
      <w:suppressAutoHyphens/>
      <w:autoSpaceDE/>
      <w:autoSpaceDN/>
      <w:adjustRightInd/>
      <w:spacing w:before="170"/>
      <w:jc w:val="left"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rsid w:val="006A170E"/>
    <w:rPr>
      <w:kern w:val="1"/>
      <w:sz w:val="20"/>
      <w:lang w:eastAsia="ar-SA"/>
    </w:rPr>
  </w:style>
  <w:style w:type="paragraph" w:styleId="Stopka">
    <w:name w:val="footer"/>
    <w:basedOn w:val="Normalny"/>
    <w:link w:val="StopkaZnak"/>
    <w:uiPriority w:val="99"/>
    <w:rsid w:val="0028271E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rsid w:val="00060076"/>
    <w:rPr>
      <w:kern w:val="1"/>
      <w:sz w:val="20"/>
      <w:lang w:eastAsia="ar-SA"/>
    </w:rPr>
  </w:style>
  <w:style w:type="paragraph" w:styleId="Tekstdymka">
    <w:name w:val="Balloon Text"/>
    <w:basedOn w:val="Normalny"/>
    <w:link w:val="TekstdymkaZnak"/>
    <w:uiPriority w:val="99"/>
    <w:rsid w:val="0028271E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rsid w:val="004C3F97"/>
    <w:rPr>
      <w:rFonts w:ascii="Tahoma" w:hAnsi="Tahoma" w:cs="Tahoma"/>
      <w:kern w:val="1"/>
      <w:sz w:val="20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28271E"/>
    <w:pPr>
      <w:autoSpaceDE w:val="0"/>
      <w:autoSpaceDN w:val="0"/>
      <w:adjustRightInd w:val="0"/>
      <w:spacing w:before="160" w:line="240" w:lineRule="exact"/>
      <w:ind w:firstLine="420"/>
      <w:jc w:val="both"/>
    </w:pPr>
    <w:rPr>
      <w:rFonts w:eastAsiaTheme="minorEastAsia" w:cs="Arial"/>
      <w:sz w:val="20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28271E"/>
    <w:pPr>
      <w:spacing w:before="80"/>
      <w:ind w:left="1260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28271E"/>
    <w:pPr>
      <w:spacing w:before="80"/>
      <w:ind w:left="1120"/>
    </w:pPr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28271E"/>
    <w:pPr>
      <w:spacing w:before="80"/>
      <w:ind w:left="840"/>
    </w:pPr>
  </w:style>
  <w:style w:type="paragraph" w:customStyle="1" w:styleId="nowela">
    <w:name w:val="nowela"/>
    <w:basedOn w:val="ARTartustawynprozporzdzenia"/>
    <w:uiPriority w:val="99"/>
    <w:semiHidden/>
    <w:qFormat/>
    <w:rsid w:val="0028271E"/>
    <w:pPr>
      <w:spacing w:before="60"/>
      <w:ind w:left="510"/>
    </w:pPr>
  </w:style>
  <w:style w:type="character" w:customStyle="1" w:styleId="Nagwek1Znak">
    <w:name w:val="Nagłówek 1 Znak"/>
    <w:basedOn w:val="Domylnaczcionkaakapitu"/>
    <w:link w:val="Nagwek1"/>
    <w:uiPriority w:val="99"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rsid w:val="0028271E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28271E"/>
    <w:pPr>
      <w:spacing w:before="80"/>
      <w:ind w:left="900" w:hanging="48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28271E"/>
    <w:pPr>
      <w:spacing w:before="120"/>
      <w:ind w:left="420" w:firstLine="48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28271E"/>
    <w:pPr>
      <w:keepNext/>
      <w:suppressAutoHyphens/>
      <w:spacing w:before="120" w:after="120"/>
      <w:jc w:val="center"/>
    </w:pPr>
    <w:rPr>
      <w:rFonts w:eastAsiaTheme="minorEastAsia" w:cs="Arial"/>
      <w:bCs/>
      <w:sz w:val="20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28271E"/>
    <w:pPr>
      <w:keepNext/>
      <w:suppressAutoHyphens/>
      <w:spacing w:before="140" w:after="360" w:line="240" w:lineRule="exact"/>
      <w:jc w:val="center"/>
    </w:pPr>
    <w:rPr>
      <w:rFonts w:eastAsiaTheme="minorEastAsia" w:cs="Arial"/>
      <w:b/>
      <w:bCs/>
      <w:sz w:val="20"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28271E"/>
    <w:pPr>
      <w:keepNext/>
      <w:suppressAutoHyphens/>
      <w:spacing w:before="160"/>
      <w:jc w:val="center"/>
    </w:pPr>
    <w:rPr>
      <w:b/>
      <w:bCs/>
      <w:caps/>
      <w:kern w:val="24"/>
      <w:sz w:val="20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28271E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28271E"/>
    <w:pPr>
      <w:keepNext/>
      <w:suppressAutoHyphens/>
      <w:spacing w:after="120" w:line="300" w:lineRule="exact"/>
      <w:contextualSpacing/>
      <w:jc w:val="center"/>
    </w:pPr>
    <w:rPr>
      <w:b/>
      <w:bCs/>
      <w:caps/>
      <w:spacing w:val="20"/>
      <w:kern w:val="24"/>
      <w:sz w:val="20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28271E"/>
    <w:pPr>
      <w:spacing w:before="120"/>
    </w:pPr>
    <w:rPr>
      <w:bCs/>
    </w:rPr>
  </w:style>
  <w:style w:type="paragraph" w:customStyle="1" w:styleId="PKTpunkt">
    <w:name w:val="PKT – punkt"/>
    <w:basedOn w:val="ARTartustawynprozporzdzenia"/>
    <w:uiPriority w:val="13"/>
    <w:qFormat/>
    <w:rsid w:val="0028271E"/>
    <w:pPr>
      <w:spacing w:before="120"/>
      <w:ind w:left="420" w:hanging="420"/>
    </w:pPr>
    <w:rPr>
      <w:bCs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28271E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28271E"/>
    <w:pPr>
      <w:ind w:left="780" w:hanging="360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28271E"/>
    <w:pPr>
      <w:ind w:left="42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28271E"/>
    <w:pPr>
      <w:ind w:left="1060" w:hanging="200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28271E"/>
    <w:pPr>
      <w:ind w:left="780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28271E"/>
    <w:pPr>
      <w:ind w:left="420" w:right="420" w:firstLine="0"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28271E"/>
    <w:pPr>
      <w:keepNext/>
      <w:suppressAutoHyphens/>
      <w:spacing w:before="120"/>
      <w:jc w:val="center"/>
    </w:pPr>
    <w:rPr>
      <w:rFonts w:eastAsiaTheme="minorEastAsia"/>
      <w:b/>
      <w:bCs/>
      <w:sz w:val="20"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28271E"/>
    <w:pPr>
      <w:spacing w:before="80"/>
      <w:ind w:left="840" w:hanging="420"/>
    </w:pPr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28271E"/>
    <w:pPr>
      <w:spacing w:before="80"/>
      <w:ind w:left="1200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28271E"/>
    <w:pPr>
      <w:spacing w:before="80"/>
      <w:ind w:left="148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28271E"/>
    <w:pPr>
      <w:keepNext/>
      <w:spacing w:before="160"/>
      <w:jc w:val="center"/>
    </w:pPr>
    <w:rPr>
      <w:rFonts w:eastAsiaTheme="minorEastAsia" w:cs="Arial"/>
      <w:bCs/>
      <w:caps/>
      <w:kern w:val="24"/>
      <w:sz w:val="20"/>
    </w:r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28271E"/>
    <w:pPr>
      <w:spacing w:before="240" w:line="240" w:lineRule="exact"/>
      <w:ind w:left="420"/>
    </w:pPr>
    <w:rPr>
      <w:caps w:val="0"/>
    </w:r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28271E"/>
    <w:pPr>
      <w:keepNext/>
      <w:suppressAutoHyphens/>
      <w:spacing w:before="60" w:line="240" w:lineRule="exact"/>
      <w:ind w:left="420"/>
      <w:jc w:val="center"/>
    </w:pPr>
    <w:rPr>
      <w:sz w:val="20"/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28271E"/>
    <w:pPr>
      <w:spacing w:before="80"/>
      <w:ind w:left="760" w:hanging="260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28271E"/>
    <w:pPr>
      <w:spacing w:before="80"/>
      <w:ind w:left="420"/>
    </w:pPr>
  </w:style>
  <w:style w:type="paragraph" w:customStyle="1" w:styleId="ZZLITzmianazmlit">
    <w:name w:val="ZZ/LIT – zmiana zm. lit."/>
    <w:basedOn w:val="ZZPKTzmianazmpkt"/>
    <w:uiPriority w:val="67"/>
    <w:qFormat/>
    <w:rsid w:val="0028271E"/>
    <w:pPr>
      <w:ind w:left="2320" w:hanging="420"/>
    </w:pPr>
  </w:style>
  <w:style w:type="paragraph" w:customStyle="1" w:styleId="ZZTIRzmianazmtir">
    <w:name w:val="ZZ/TIR – zmiana zm. tir."/>
    <w:basedOn w:val="ZZLITzmianazmlit"/>
    <w:uiPriority w:val="67"/>
    <w:qFormat/>
    <w:rsid w:val="0028271E"/>
    <w:pPr>
      <w:ind w:left="2240" w:hanging="260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28271E"/>
    <w:pPr>
      <w:keepNext/>
      <w:suppressAutoHyphens/>
      <w:spacing w:before="170"/>
      <w:ind w:left="420"/>
      <w:jc w:val="center"/>
    </w:pPr>
    <w:rPr>
      <w:rFonts w:eastAsiaTheme="minorEastAsia" w:cs="Arial"/>
      <w:bCs/>
      <w:kern w:val="24"/>
      <w:sz w:val="20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28271E"/>
    <w:pPr>
      <w:spacing w:before="80"/>
      <w:ind w:left="780" w:firstLine="480"/>
    </w:pPr>
  </w:style>
  <w:style w:type="paragraph" w:customStyle="1" w:styleId="ZLITPKTzmpktliter">
    <w:name w:val="Z_LIT/PKT – zm. pkt literą"/>
    <w:basedOn w:val="PKTpunkt"/>
    <w:uiPriority w:val="47"/>
    <w:qFormat/>
    <w:rsid w:val="0028271E"/>
    <w:pPr>
      <w:spacing w:before="80"/>
      <w:ind w:left="1260" w:hanging="480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28271E"/>
    <w:pPr>
      <w:spacing w:before="80"/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28271E"/>
    <w:pPr>
      <w:spacing w:before="80"/>
      <w:ind w:left="1200" w:hanging="420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28271E"/>
    <w:pPr>
      <w:spacing w:before="80"/>
      <w:ind w:left="780"/>
    </w:pPr>
  </w:style>
  <w:style w:type="paragraph" w:customStyle="1" w:styleId="ZLITTIRzmtirliter">
    <w:name w:val="Z_LIT/TIR – zm. tir. literą"/>
    <w:basedOn w:val="TIRtiret"/>
    <w:uiPriority w:val="49"/>
    <w:qFormat/>
    <w:rsid w:val="0028271E"/>
    <w:pPr>
      <w:spacing w:before="80"/>
      <w:ind w:left="1120" w:hanging="260"/>
    </w:pPr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28271E"/>
    <w:pPr>
      <w:ind w:left="2380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28271E"/>
    <w:pPr>
      <w:spacing w:before="80"/>
      <w:ind w:left="1620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28271E"/>
    <w:pPr>
      <w:spacing w:before="80"/>
      <w:ind w:left="1260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28271E"/>
    <w:pPr>
      <w:spacing w:before="80"/>
      <w:ind w:left="190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28271E"/>
    <w:pPr>
      <w:spacing w:before="80"/>
      <w:ind w:left="1620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28271E"/>
    <w:pPr>
      <w:spacing w:before="80"/>
      <w:ind w:left="1480" w:hanging="420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28271E"/>
    <w:pPr>
      <w:spacing w:before="80"/>
      <w:ind w:left="1060"/>
    </w:pPr>
  </w:style>
  <w:style w:type="paragraph" w:customStyle="1" w:styleId="ZTIRTIRzmtirtiret">
    <w:name w:val="Z_TIR/TIR – zm. tir. tiret"/>
    <w:basedOn w:val="TIRtiret"/>
    <w:uiPriority w:val="57"/>
    <w:qFormat/>
    <w:rsid w:val="0028271E"/>
    <w:pPr>
      <w:spacing w:before="80"/>
      <w:ind w:left="1400" w:hanging="26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28271E"/>
    <w:pPr>
      <w:ind w:left="274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28271E"/>
    <w:pPr>
      <w:ind w:left="2600" w:hanging="200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28271E"/>
    <w:pPr>
      <w:spacing w:before="80"/>
      <w:ind w:left="1760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28271E"/>
    <w:pPr>
      <w:spacing w:before="80"/>
      <w:ind w:left="148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28271E"/>
    <w:pPr>
      <w:ind w:left="106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28271E"/>
    <w:pPr>
      <w:spacing w:before="80"/>
      <w:ind w:left="840" w:hanging="420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28271E"/>
    <w:pPr>
      <w:ind w:left="232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28271E"/>
    <w:pPr>
      <w:spacing w:before="80"/>
      <w:ind w:left="1200" w:hanging="420"/>
    </w:pPr>
  </w:style>
  <w:style w:type="paragraph" w:customStyle="1" w:styleId="ZTIR2TIRzmpodwtirtiret">
    <w:name w:val="Z_TIR/2TIR – zm. podw. tir. tiret"/>
    <w:basedOn w:val="TIRtiret"/>
    <w:uiPriority w:val="78"/>
    <w:qFormat/>
    <w:rsid w:val="0028271E"/>
    <w:pPr>
      <w:spacing w:before="80"/>
      <w:ind w:left="1480" w:hanging="42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28271E"/>
    <w:pPr>
      <w:spacing w:before="80"/>
      <w:ind w:left="142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28271E"/>
    <w:pPr>
      <w:spacing w:before="80"/>
      <w:ind w:left="1900" w:hanging="360"/>
    </w:pPr>
  </w:style>
  <w:style w:type="paragraph" w:customStyle="1" w:styleId="ZTIRPKTzmpkttiret">
    <w:name w:val="Z_TIR/PKT – zm. pkt tiret"/>
    <w:basedOn w:val="PKTpunkt"/>
    <w:uiPriority w:val="56"/>
    <w:qFormat/>
    <w:rsid w:val="0028271E"/>
    <w:pPr>
      <w:spacing w:before="80"/>
      <w:ind w:left="1540" w:hanging="480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28271E"/>
    <w:pPr>
      <w:spacing w:before="80"/>
      <w:ind w:left="1900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28271E"/>
    <w:pPr>
      <w:spacing w:before="80"/>
      <w:ind w:left="154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28271E"/>
    <w:pPr>
      <w:spacing w:before="80"/>
      <w:ind w:left="2120" w:hanging="360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28271E"/>
    <w:pPr>
      <w:spacing w:before="80"/>
      <w:ind w:left="1760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28271E"/>
    <w:pPr>
      <w:spacing w:before="80"/>
      <w:ind w:left="1760" w:hanging="360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28271E"/>
    <w:pPr>
      <w:spacing w:before="80"/>
      <w:ind w:left="140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28271E"/>
    <w:pPr>
      <w:spacing w:before="80"/>
      <w:ind w:left="1840" w:hanging="420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28271E"/>
    <w:pPr>
      <w:ind w:left="2600" w:hanging="360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28271E"/>
    <w:pPr>
      <w:ind w:left="2960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28271E"/>
    <w:pPr>
      <w:spacing w:before="80"/>
      <w:ind w:left="2120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28271E"/>
    <w:pPr>
      <w:spacing w:before="80"/>
      <w:ind w:left="1840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28271E"/>
    <w:pPr>
      <w:ind w:left="3380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28271E"/>
    <w:pPr>
      <w:ind w:left="2240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28271E"/>
    <w:pPr>
      <w:spacing w:before="80"/>
      <w:ind w:left="2120" w:hanging="360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28271E"/>
    <w:pPr>
      <w:spacing w:before="80"/>
      <w:ind w:left="1760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28271E"/>
    <w:pPr>
      <w:spacing w:before="80"/>
      <w:ind w:left="2480" w:hanging="360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28271E"/>
    <w:pPr>
      <w:spacing w:before="80"/>
      <w:ind w:left="2120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28271E"/>
    <w:pPr>
      <w:spacing w:before="240" w:line="240" w:lineRule="exact"/>
      <w:ind w:left="42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28271E"/>
    <w:pPr>
      <w:ind w:left="420"/>
    </w:pPr>
    <w:rPr>
      <w:b w:val="0"/>
    </w:rPr>
  </w:style>
  <w:style w:type="character" w:styleId="Odwoaniedokomentarza">
    <w:name w:val="annotation reference"/>
    <w:basedOn w:val="Domylnaczcionkaakapitu"/>
    <w:uiPriority w:val="99"/>
    <w:rsid w:val="0028271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28271E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28271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28271E"/>
    <w:pPr>
      <w:ind w:left="1900"/>
    </w:pPr>
  </w:style>
  <w:style w:type="paragraph" w:customStyle="1" w:styleId="ZZPKTzmianazmpkt">
    <w:name w:val="ZZ/PKT – zmiana zm. pkt"/>
    <w:basedOn w:val="ZPKTzmpktartykuempunktem"/>
    <w:uiPriority w:val="66"/>
    <w:qFormat/>
    <w:rsid w:val="0028271E"/>
    <w:pPr>
      <w:ind w:left="2380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28271E"/>
    <w:pPr>
      <w:ind w:left="274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28271E"/>
    <w:pPr>
      <w:ind w:left="3020"/>
    </w:pPr>
  </w:style>
  <w:style w:type="paragraph" w:customStyle="1" w:styleId="ODNONIKtreodnonika">
    <w:name w:val="ODNOŚNIK – treść odnośnika"/>
    <w:uiPriority w:val="19"/>
    <w:qFormat/>
    <w:rsid w:val="0028271E"/>
    <w:pPr>
      <w:keepLines/>
      <w:spacing w:line="220" w:lineRule="exact"/>
      <w:ind w:left="280" w:hanging="280"/>
      <w:jc w:val="both"/>
    </w:pPr>
    <w:rPr>
      <w:rFonts w:eastAsiaTheme="minorEastAsia" w:cs="Arial"/>
      <w:sz w:val="18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28271E"/>
    <w:pPr>
      <w:spacing w:before="80"/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28271E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28271E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28271E"/>
    <w:pPr>
      <w:ind w:left="2180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28271E"/>
    <w:pPr>
      <w:ind w:left="1900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28271E"/>
    <w:pPr>
      <w:ind w:left="42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28271E"/>
    <w:pPr>
      <w:keepNext/>
      <w:suppressAutoHyphens/>
      <w:spacing w:before="200"/>
      <w:jc w:val="center"/>
    </w:pPr>
    <w:rPr>
      <w:rFonts w:eastAsiaTheme="minorEastAsia" w:cs="Arial"/>
      <w:bCs/>
      <w:kern w:val="24"/>
      <w:sz w:val="20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28271E"/>
    <w:pPr>
      <w:spacing w:before="80"/>
      <w:ind w:left="1840" w:hanging="420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28271E"/>
    <w:pPr>
      <w:spacing w:before="80"/>
      <w:ind w:left="1760" w:hanging="260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28271E"/>
    <w:pPr>
      <w:spacing w:before="80"/>
      <w:ind w:left="840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28271E"/>
    <w:pPr>
      <w:ind w:left="1200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28271E"/>
    <w:pPr>
      <w:ind w:left="1540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28271E"/>
    <w:pPr>
      <w:ind w:left="14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28271E"/>
    <w:pPr>
      <w:ind w:left="1120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28271E"/>
    <w:pPr>
      <w:ind w:left="760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28271E"/>
    <w:pPr>
      <w:ind w:left="1120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28271E"/>
    <w:pPr>
      <w:ind w:left="1900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28271E"/>
    <w:pPr>
      <w:ind w:left="560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28271E"/>
    <w:pPr>
      <w:keepLines w:val="0"/>
      <w:spacing w:line="240" w:lineRule="exact"/>
      <w:ind w:left="680" w:hanging="340"/>
    </w:pPr>
    <w:rPr>
      <w:sz w:val="20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28271E"/>
    <w:pPr>
      <w:ind w:left="1020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qFormat/>
    <w:rsid w:val="0028271E"/>
    <w:pPr>
      <w:ind w:left="1020"/>
    </w:pPr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28271E"/>
    <w:pPr>
      <w:ind w:left="1480" w:hanging="36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28271E"/>
    <w:pPr>
      <w:ind w:left="1840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28271E"/>
    <w:pPr>
      <w:ind w:left="2260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28271E"/>
    <w:pPr>
      <w:ind w:left="1120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28271E"/>
    <w:pPr>
      <w:ind w:left="148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28271E"/>
    <w:pPr>
      <w:ind w:left="190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28271E"/>
    <w:pPr>
      <w:ind w:left="2540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28271E"/>
    <w:pPr>
      <w:ind w:left="2180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28271E"/>
    <w:pPr>
      <w:ind w:left="2600" w:firstLine="0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28271E"/>
    <w:pPr>
      <w:ind w:left="3020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28271E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28271E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28271E"/>
    <w:pPr>
      <w:ind w:left="1060"/>
    </w:pPr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28271E"/>
    <w:pPr>
      <w:ind w:left="2320" w:hanging="420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28271E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28271E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28271E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28271E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28271E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28271E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28271E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28271E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28271E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28271E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28271E"/>
    <w:pPr>
      <w:spacing w:before="80"/>
    </w:pPr>
  </w:style>
  <w:style w:type="paragraph" w:customStyle="1" w:styleId="ZZUSTzmianazmust">
    <w:name w:val="ZZ/UST(§) – zmiana zm. ust. (§)"/>
    <w:basedOn w:val="ZZARTzmianazmart"/>
    <w:uiPriority w:val="65"/>
    <w:qFormat/>
    <w:rsid w:val="0028271E"/>
    <w:pPr>
      <w:spacing w:before="80"/>
    </w:pPr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28271E"/>
    <w:pPr>
      <w:keepNext/>
      <w:suppressAutoHyphens/>
      <w:spacing w:before="120"/>
      <w:jc w:val="center"/>
    </w:pPr>
    <w:rPr>
      <w:b/>
      <w:sz w:val="20"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28271E"/>
    <w:pPr>
      <w:spacing w:before="120"/>
      <w:ind w:left="420" w:firstLine="48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28271E"/>
    <w:pPr>
      <w:ind w:left="1900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28271E"/>
    <w:pPr>
      <w:ind w:left="1900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28271E"/>
    <w:pPr>
      <w:ind w:left="1900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28271E"/>
    <w:pPr>
      <w:ind w:left="1900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28271E"/>
    <w:pPr>
      <w:ind w:left="1900"/>
    </w:pPr>
  </w:style>
  <w:style w:type="character" w:customStyle="1" w:styleId="PTpetit">
    <w:name w:val="_PT_ – petit"/>
    <w:basedOn w:val="Domylnaczcionkaakapitu"/>
    <w:uiPriority w:val="4"/>
    <w:qFormat/>
    <w:rsid w:val="0028271E"/>
    <w:rPr>
      <w:rFonts w:ascii="Times New Roman" w:hAnsi="Times New Roman"/>
      <w:sz w:val="16"/>
    </w:rPr>
  </w:style>
  <w:style w:type="paragraph" w:customStyle="1" w:styleId="NUM1wTABELIpoziom1numeracjiwtabeli">
    <w:name w:val="NUM_1_w_TABELI – poziom 1 numeracji w tabeli"/>
    <w:basedOn w:val="TEKSTwTABELIzwykytekst"/>
    <w:uiPriority w:val="24"/>
    <w:unhideWhenUsed/>
    <w:qFormat/>
    <w:rsid w:val="0028271E"/>
    <w:pPr>
      <w:ind w:left="420" w:hanging="420"/>
    </w:pPr>
  </w:style>
  <w:style w:type="paragraph" w:customStyle="1" w:styleId="NUM2wTABELIpoziom2numeracjiwtabeli">
    <w:name w:val="NUM_2_w_TABELI – poziom 2 numeracji w tabeli"/>
    <w:basedOn w:val="NUM1wTABELIpoziom1numeracjiwtabeli"/>
    <w:uiPriority w:val="24"/>
    <w:unhideWhenUsed/>
    <w:qFormat/>
    <w:rsid w:val="0028271E"/>
    <w:pPr>
      <w:ind w:left="840"/>
    </w:pPr>
  </w:style>
  <w:style w:type="paragraph" w:customStyle="1" w:styleId="NUM3wTABELIpoziom3numeracjiwtabeli">
    <w:name w:val="NUM_3_w_TABELI – poziom 3 numeracji w tabeli"/>
    <w:basedOn w:val="NUM2wTABELIpoziom2numeracjiwtabeli"/>
    <w:uiPriority w:val="24"/>
    <w:unhideWhenUsed/>
    <w:qFormat/>
    <w:rsid w:val="0028271E"/>
    <w:pPr>
      <w:ind w:left="1260"/>
    </w:pPr>
  </w:style>
  <w:style w:type="paragraph" w:customStyle="1" w:styleId="TEKST1wTABELItekstzpojedynczymwciciem">
    <w:name w:val="TEKST_1_w_TABELI – tekst z pojedynczym wcięciem"/>
    <w:basedOn w:val="TEKSTwTABELIzwykytekst"/>
    <w:next w:val="Normalny"/>
    <w:uiPriority w:val="23"/>
    <w:unhideWhenUsed/>
    <w:qFormat/>
    <w:rsid w:val="0028271E"/>
    <w:pPr>
      <w:ind w:left="420"/>
    </w:pPr>
  </w:style>
  <w:style w:type="paragraph" w:customStyle="1" w:styleId="TEKST2wTABELItekstzpodwjnymwciciem">
    <w:name w:val="TEKST_2_w_TABELI – tekst z podwójnym wcięciem"/>
    <w:basedOn w:val="TEKST1wTABELItekstzpojedynczymwciciem"/>
    <w:uiPriority w:val="23"/>
    <w:unhideWhenUsed/>
    <w:qFormat/>
    <w:rsid w:val="0028271E"/>
    <w:pPr>
      <w:ind w:left="840"/>
    </w:pPr>
  </w:style>
  <w:style w:type="paragraph" w:customStyle="1" w:styleId="TEKST3wTABELItekstzpotrjnymwciciem">
    <w:name w:val="TEKST_3_w_TABELI – tekst z potrójnym wcięciem"/>
    <w:basedOn w:val="TEKST2wTABELItekstzpodwjnymwciciem"/>
    <w:uiPriority w:val="23"/>
    <w:unhideWhenUsed/>
    <w:qFormat/>
    <w:rsid w:val="0028271E"/>
    <w:pPr>
      <w:ind w:left="1260"/>
    </w:pPr>
  </w:style>
  <w:style w:type="paragraph" w:customStyle="1" w:styleId="NUM4wTABELIpoziom4numeracjiwtabeli">
    <w:name w:val="NUM_4_w_TABELI – poziom 4 numeracji w tabeli"/>
    <w:basedOn w:val="NUM3wTABELIpoziom3numeracjiwtabeli"/>
    <w:uiPriority w:val="24"/>
    <w:unhideWhenUsed/>
    <w:qFormat/>
    <w:rsid w:val="0028271E"/>
    <w:pPr>
      <w:ind w:left="1680"/>
    </w:pPr>
  </w:style>
  <w:style w:type="paragraph" w:customStyle="1" w:styleId="TYTTABELItytutabeli">
    <w:name w:val="TYT_TABELI – tytuł tabeli"/>
    <w:basedOn w:val="Normalny"/>
    <w:uiPriority w:val="22"/>
    <w:unhideWhenUsed/>
    <w:qFormat/>
    <w:rsid w:val="0028271E"/>
    <w:pPr>
      <w:keepNext/>
      <w:widowControl/>
      <w:autoSpaceDE/>
      <w:autoSpaceDN/>
      <w:adjustRightInd/>
      <w:spacing w:before="160" w:line="360" w:lineRule="auto"/>
      <w:contextualSpacing/>
      <w:jc w:val="center"/>
    </w:pPr>
    <w:rPr>
      <w:b/>
      <w:bCs/>
      <w:kern w:val="24"/>
      <w:szCs w:val="24"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28271E"/>
    <w:pPr>
      <w:jc w:val="right"/>
    </w:pPr>
    <w:rPr>
      <w:rFonts w:ascii="Times New Roman" w:eastAsiaTheme="minorEastAsia" w:hAnsi="Times New Roman" w:cs="Arial"/>
      <w:sz w:val="20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28271E"/>
    <w:pPr>
      <w:spacing w:before="340"/>
      <w:jc w:val="right"/>
    </w:pPr>
    <w:rPr>
      <w:b w:val="0"/>
      <w:caps w:val="0"/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28271E"/>
    <w:pPr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28271E"/>
    <w:pPr>
      <w:spacing w:before="120"/>
    </w:pPr>
    <w:rPr>
      <w:rFonts w:eastAsiaTheme="minorEastAsia" w:cs="Arial"/>
      <w:sz w:val="20"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28271E"/>
    <w:pPr>
      <w:ind w:left="227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28271E"/>
    <w:pPr>
      <w:ind w:left="340" w:firstLine="0"/>
    </w:pPr>
  </w:style>
  <w:style w:type="paragraph" w:customStyle="1" w:styleId="NOTATKILEGISLATORA">
    <w:name w:val="NOTATKI_LEGISLATORA"/>
    <w:basedOn w:val="Normalny"/>
    <w:uiPriority w:val="5"/>
    <w:qFormat/>
    <w:rsid w:val="0028271E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28271E"/>
    <w:pPr>
      <w:keepNext/>
    </w:pPr>
    <w:rPr>
      <w:rFonts w:ascii="Times" w:hAnsi="Times"/>
      <w:b/>
      <w:sz w:val="18"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28271E"/>
  </w:style>
  <w:style w:type="paragraph" w:customStyle="1" w:styleId="TEKSTZacznikido">
    <w:name w:val="TEKST&quot;Załącznik(i) do ...&quot;"/>
    <w:uiPriority w:val="28"/>
    <w:qFormat/>
    <w:rsid w:val="0028271E"/>
    <w:pPr>
      <w:keepNext/>
      <w:spacing w:before="240" w:after="240" w:line="200" w:lineRule="exact"/>
      <w:ind w:left="5670"/>
      <w:contextualSpacing/>
    </w:pPr>
    <w:rPr>
      <w:rFonts w:eastAsiaTheme="minorEastAsia" w:cs="Arial"/>
      <w:sz w:val="16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28271E"/>
    <w:pPr>
      <w:ind w:left="840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28271E"/>
    <w:pPr>
      <w:ind w:left="454" w:firstLine="0"/>
    </w:pPr>
  </w:style>
  <w:style w:type="paragraph" w:customStyle="1" w:styleId="TIRWODNONIKUtiretwodnoniku">
    <w:name w:val="TIR_W_ODNOŚNIKU – tiret w odnośniku"/>
    <w:basedOn w:val="LITODNONIKAliteraodnonika"/>
    <w:uiPriority w:val="25"/>
    <w:semiHidden/>
    <w:qFormat/>
    <w:rsid w:val="0028271E"/>
    <w:pPr>
      <w:ind w:left="1135"/>
    </w:pPr>
  </w:style>
  <w:style w:type="paragraph" w:customStyle="1" w:styleId="CZWSPTIRWODNONIKUczwsptiretwodnoniku">
    <w:name w:val="CZ_WSP_TIR_W_ODNOŚNIKU – część wsp. tiret w odnośniku"/>
    <w:basedOn w:val="TIRWODNONIKUtiretwodnoniku"/>
    <w:uiPriority w:val="27"/>
    <w:semiHidden/>
    <w:qFormat/>
    <w:rsid w:val="0028271E"/>
    <w:pPr>
      <w:ind w:left="851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28271E"/>
    <w:pPr>
      <w:keepNext/>
      <w:spacing w:before="170"/>
      <w:ind w:left="-397" w:firstLine="397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28271E"/>
    <w:pPr>
      <w:keepNext w:val="0"/>
      <w:ind w:left="0" w:hanging="397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28271E"/>
    <w:pPr>
      <w:ind w:left="-397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28271E"/>
    <w:pPr>
      <w:spacing w:after="0" w:line="312" w:lineRule="auto"/>
      <w:ind w:left="-397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28271E"/>
    <w:pPr>
      <w:ind w:left="-397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28271E"/>
    <w:pPr>
      <w:spacing w:after="200"/>
      <w:ind w:left="-397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28271E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28271E"/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28271E"/>
    <w:pPr>
      <w:ind w:left="136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28271E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28271E"/>
    <w:pPr>
      <w:ind w:left="680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28271E"/>
    <w:pPr>
      <w:ind w:left="680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28271E"/>
    <w:pPr>
      <w:ind w:left="1021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28271E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28271E"/>
  </w:style>
  <w:style w:type="paragraph" w:customStyle="1" w:styleId="ZDANIENASTNOWYWIERSZODNONIKAnpzddrugienowywiersz">
    <w:name w:val="ZDANIE_NAST_NOWY_WIERSZ_ODNOŚNIKA – np. zd. drugie (nowy wiersz)"/>
    <w:basedOn w:val="CZWSPPKTODNONIKAczwsppunkwodnonika"/>
    <w:uiPriority w:val="20"/>
    <w:qFormat/>
    <w:rsid w:val="0028271E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28271E"/>
    <w:pPr>
      <w:ind w:left="1900" w:hanging="48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28271E"/>
    <w:pPr>
      <w:ind w:left="2260" w:hanging="360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28271E"/>
    <w:pPr>
      <w:ind w:left="2540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28271E"/>
    <w:pPr>
      <w:ind w:left="2900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28271E"/>
    <w:pPr>
      <w:ind w:left="1420" w:firstLine="48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28271E"/>
    <w:pPr>
      <w:ind w:left="1420" w:firstLine="48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28271E"/>
    <w:pPr>
      <w:ind w:left="2540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28271E"/>
    <w:pPr>
      <w:ind w:left="142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28271E"/>
    <w:pPr>
      <w:ind w:left="1900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28271E"/>
    <w:pPr>
      <w:ind w:left="2260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28271E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28271E"/>
    <w:pPr>
      <w:ind w:left="1060" w:firstLine="48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28271E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28271E"/>
    <w:pPr>
      <w:ind w:left="780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28271E"/>
    <w:pPr>
      <w:ind w:left="780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28271E"/>
    <w:pPr>
      <w:ind w:left="780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28271E"/>
    <w:pPr>
      <w:ind w:left="780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28271E"/>
    <w:pPr>
      <w:ind w:left="780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28271E"/>
    <w:pPr>
      <w:ind w:left="1060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28271E"/>
    <w:pPr>
      <w:ind w:left="1060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28271E"/>
    <w:pPr>
      <w:ind w:left="1060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28271E"/>
    <w:pPr>
      <w:ind w:left="1060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28271E"/>
    <w:pPr>
      <w:ind w:left="142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28271E"/>
    <w:pPr>
      <w:ind w:left="1420"/>
    </w:pPr>
  </w:style>
  <w:style w:type="character" w:customStyle="1" w:styleId="IGindeksgrny">
    <w:name w:val="_IG_ – indeks górny"/>
    <w:basedOn w:val="Domylnaczcionkaakapitu"/>
    <w:uiPriority w:val="2"/>
    <w:qFormat/>
    <w:rsid w:val="0028271E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28271E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28271E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28271E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28271E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28271E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28271E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28271E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28271E"/>
    <w:rPr>
      <w:b/>
    </w:rPr>
  </w:style>
  <w:style w:type="character" w:customStyle="1" w:styleId="Kkursywa">
    <w:name w:val="_K_ – kursywa"/>
    <w:basedOn w:val="Domylnaczcionkaakapitu"/>
    <w:uiPriority w:val="1"/>
    <w:qFormat/>
    <w:rsid w:val="0028271E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28271E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28271E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28271E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28271E"/>
    <w:rPr>
      <w:b/>
      <w:vanish w:val="0"/>
      <w:spacing w:val="0"/>
      <w:position w:val="4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28271E"/>
    <w:rPr>
      <w:b w:val="0"/>
      <w:i w:val="0"/>
      <w:vanish w:val="0"/>
      <w:spacing w:val="0"/>
      <w:position w:val="4"/>
      <w:vertAlign w:val="superscript"/>
    </w:rPr>
  </w:style>
  <w:style w:type="paragraph" w:customStyle="1" w:styleId="ODNONIKSPECtreodnonikadoodnonika">
    <w:name w:val="ODNOŚNIK_SPEC – treść odnośnika do odnośnika"/>
    <w:basedOn w:val="ODNONIKtreodnonika"/>
    <w:uiPriority w:val="19"/>
    <w:qFormat/>
    <w:rsid w:val="0028271E"/>
    <w:pPr>
      <w:spacing w:line="240" w:lineRule="auto"/>
      <w:ind w:hanging="220"/>
    </w:pPr>
  </w:style>
  <w:style w:type="paragraph" w:customStyle="1" w:styleId="DataogoszeniaaktuTJ">
    <w:name w:val="Data ogłoszenia aktu TJ"/>
    <w:basedOn w:val="Normalny"/>
    <w:semiHidden/>
    <w:qFormat/>
    <w:rsid w:val="0028271E"/>
    <w:pPr>
      <w:spacing w:before="480" w:line="240" w:lineRule="auto"/>
      <w:ind w:left="-397"/>
      <w:jc w:val="center"/>
    </w:pPr>
    <w:rPr>
      <w:rFonts w:cs="Times New Roman"/>
      <w:bCs/>
      <w:sz w:val="28"/>
      <w:szCs w:val="28"/>
    </w:rPr>
  </w:style>
  <w:style w:type="paragraph" w:customStyle="1" w:styleId="PozycjaaktuTJ">
    <w:name w:val="Pozycja aktu TJ"/>
    <w:basedOn w:val="Normalny"/>
    <w:semiHidden/>
    <w:rsid w:val="0028271E"/>
    <w:pPr>
      <w:spacing w:before="240" w:after="480" w:line="240" w:lineRule="auto"/>
      <w:ind w:left="-397"/>
      <w:jc w:val="center"/>
    </w:pPr>
    <w:rPr>
      <w:rFonts w:ascii="Times New Roman" w:hAnsi="Times New Roman" w:cs="Times New Roman"/>
      <w:bCs/>
      <w:sz w:val="28"/>
      <w:szCs w:val="28"/>
    </w:rPr>
  </w:style>
  <w:style w:type="paragraph" w:customStyle="1" w:styleId="TytuDU2">
    <w:name w:val="Tytuł DU 2"/>
    <w:basedOn w:val="Normalny"/>
    <w:rsid w:val="0028271E"/>
    <w:pPr>
      <w:pBdr>
        <w:bottom w:val="single" w:sz="8" w:space="6" w:color="auto"/>
      </w:pBdr>
      <w:spacing w:before="160" w:line="240" w:lineRule="auto"/>
    </w:pPr>
    <w:rPr>
      <w:rFonts w:cs="Times New Roman"/>
      <w:bCs/>
      <w:spacing w:val="12"/>
      <w:sz w:val="54"/>
      <w:szCs w:val="44"/>
    </w:rPr>
  </w:style>
  <w:style w:type="paragraph" w:customStyle="1" w:styleId="TytuDU1">
    <w:name w:val="Tytuł DU 1"/>
    <w:basedOn w:val="Normalny"/>
    <w:rsid w:val="0028271E"/>
    <w:pPr>
      <w:spacing w:before="0" w:line="800" w:lineRule="exact"/>
    </w:pPr>
    <w:rPr>
      <w:rFonts w:cs="Times New Roman"/>
      <w:bCs/>
      <w:noProof/>
      <w:spacing w:val="14"/>
      <w:w w:val="98"/>
      <w:kern w:val="95"/>
      <w:sz w:val="95"/>
      <w:szCs w:val="22"/>
    </w:rPr>
  </w:style>
  <w:style w:type="character" w:styleId="Tekstzastpczy">
    <w:name w:val="Placeholder Text"/>
    <w:basedOn w:val="Domylnaczcionkaakapitu"/>
    <w:uiPriority w:val="99"/>
    <w:rsid w:val="0028271E"/>
    <w:rPr>
      <w:color w:val="808080"/>
    </w:rPr>
  </w:style>
  <w:style w:type="paragraph" w:customStyle="1" w:styleId="TEKSTwTABELIWYRODKOWANYtekstwyrodkowanywpoziomie">
    <w:name w:val="TEKST_w_TABELI_WYŚRODKOWANY – tekst wyśrodkowany w poziomie"/>
    <w:basedOn w:val="TEKSTwTABELIzwykytekst"/>
    <w:uiPriority w:val="23"/>
    <w:unhideWhenUsed/>
    <w:qFormat/>
    <w:rsid w:val="0028271E"/>
    <w:pPr>
      <w:suppressAutoHyphens/>
      <w:jc w:val="center"/>
    </w:pPr>
  </w:style>
  <w:style w:type="paragraph" w:customStyle="1" w:styleId="LEGWMATFIZCHEMlegendawzorumatfizlubchem">
    <w:name w:val="LEG_W_MAT(FIZ|CHEM) – legenda wzoru mat. (fiz. lub chem.)"/>
    <w:basedOn w:val="USTustnpkodeksu"/>
    <w:uiPriority w:val="19"/>
    <w:qFormat/>
    <w:rsid w:val="0028271E"/>
    <w:pPr>
      <w:autoSpaceDE/>
      <w:autoSpaceDN/>
      <w:adjustRightInd/>
      <w:ind w:left="1304" w:hanging="624"/>
    </w:pPr>
    <w:rPr>
      <w:rFonts w:ascii="Times New Roman" w:hAnsi="Times New Roman"/>
    </w:rPr>
  </w:style>
  <w:style w:type="paragraph" w:customStyle="1" w:styleId="WMATFIZCHEMwzrmatfizlubchem">
    <w:name w:val="W_MAT(FIZ|CHEM) – wzór mat. (fiz. lub chem.)"/>
    <w:basedOn w:val="USTustnpkodeksu"/>
    <w:uiPriority w:val="18"/>
    <w:qFormat/>
    <w:rsid w:val="0028271E"/>
    <w:pPr>
      <w:jc w:val="center"/>
    </w:pPr>
    <w:rPr>
      <w:rFonts w:ascii="Times New Roman" w:hAnsi="Times New Roman"/>
    </w:rPr>
  </w:style>
  <w:style w:type="paragraph" w:customStyle="1" w:styleId="ZCYTzmcytatunpprzysigiartykuempunktem">
    <w:name w:val="Z/CYT – zm. cytatu np. przysięgi artykułem (punktem)"/>
    <w:basedOn w:val="Normalny"/>
    <w:next w:val="Normalny"/>
    <w:uiPriority w:val="37"/>
    <w:qFormat/>
    <w:rsid w:val="0028271E"/>
    <w:pPr>
      <w:widowControl/>
      <w:suppressAutoHyphens/>
      <w:spacing w:before="80"/>
      <w:ind w:left="840" w:right="420"/>
    </w:pPr>
    <w:rPr>
      <w:bCs/>
    </w:r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28271E"/>
    <w:pPr>
      <w:spacing w:before="80"/>
      <w:ind w:left="1440" w:hanging="620"/>
    </w:pPr>
    <w:rPr>
      <w:bCs w:val="0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28271E"/>
    <w:pPr>
      <w:autoSpaceDE/>
      <w:autoSpaceDN/>
      <w:adjustRightInd/>
      <w:spacing w:before="80" w:line="360" w:lineRule="auto"/>
      <w:ind w:left="420" w:firstLine="0"/>
    </w:pPr>
    <w:rPr>
      <w:bCs w:val="0"/>
    </w:rPr>
  </w:style>
  <w:style w:type="paragraph" w:customStyle="1" w:styleId="Z2TIRCYTzmcytatunpprzysigipodwjnymtiret">
    <w:name w:val="Z_2TIR/CYT – zm. cytatu np. przysięgi podwójnym tiret"/>
    <w:basedOn w:val="Normalny"/>
    <w:next w:val="Normalny"/>
    <w:uiPriority w:val="90"/>
    <w:qFormat/>
    <w:rsid w:val="0028271E"/>
    <w:pPr>
      <w:widowControl/>
      <w:suppressAutoHyphens/>
      <w:spacing w:before="80"/>
      <w:ind w:left="1840" w:right="420"/>
    </w:pPr>
    <w:rPr>
      <w:bCs/>
    </w:rPr>
  </w:style>
  <w:style w:type="paragraph" w:customStyle="1" w:styleId="Z2TIRFRAGMzmnpwprdowyliczeniapodwjnymtiret">
    <w:name w:val="Z_2TIR/FRAGM – zm. np. wpr. do wyliczenia podwójnym tiret"/>
    <w:basedOn w:val="Normalny"/>
    <w:next w:val="Normalny"/>
    <w:uiPriority w:val="89"/>
    <w:qFormat/>
    <w:rsid w:val="0028271E"/>
    <w:pPr>
      <w:widowControl/>
      <w:autoSpaceDE/>
      <w:autoSpaceDN/>
      <w:adjustRightInd/>
      <w:spacing w:before="80"/>
      <w:ind w:left="1420"/>
    </w:pPr>
    <w:rPr>
      <w:rFonts w:ascii="Times New Roman" w:hAnsi="Times New Roman"/>
      <w:bCs/>
      <w:szCs w:val="24"/>
    </w:r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28271E"/>
    <w:pPr>
      <w:ind w:left="2440"/>
    </w:pPr>
  </w:style>
  <w:style w:type="paragraph" w:customStyle="1" w:styleId="Z2TIRSKARNzmianasankcjikarnejpodwjnymtiret">
    <w:name w:val="Z_2TIR/S_KARN – zmiana sankcji karnej podwójnym tiret"/>
    <w:basedOn w:val="Normalny"/>
    <w:next w:val="Normalny"/>
    <w:uiPriority w:val="90"/>
    <w:qFormat/>
    <w:rsid w:val="0028271E"/>
    <w:pPr>
      <w:widowControl/>
      <w:autoSpaceDE/>
      <w:autoSpaceDN/>
      <w:adjustRightInd/>
      <w:spacing w:before="80"/>
      <w:ind w:left="1840"/>
    </w:pPr>
    <w:rPr>
      <w:rFonts w:ascii="Times New Roman" w:hAnsi="Times New Roman"/>
      <w:bCs/>
    </w:rPr>
  </w:style>
  <w:style w:type="paragraph" w:customStyle="1" w:styleId="Z2TIRWMATFIZCHEMzmwzorumatfizlubchempodwjnymtiret">
    <w:name w:val="Z_2TIR/W_MAT(FIZ|CHEM) – zm. wzoru mat. (fiz. lub chem.) podwójnym tiret"/>
    <w:basedOn w:val="Normalny"/>
    <w:next w:val="Normalny"/>
    <w:uiPriority w:val="91"/>
    <w:qFormat/>
    <w:rsid w:val="0028271E"/>
    <w:pPr>
      <w:widowControl/>
      <w:autoSpaceDE/>
      <w:autoSpaceDN/>
      <w:adjustRightInd/>
      <w:spacing w:before="80"/>
      <w:ind w:left="1420"/>
      <w:jc w:val="center"/>
    </w:pPr>
    <w:rPr>
      <w:rFonts w:ascii="Times New Roman" w:hAnsi="Times New Roman"/>
    </w:r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8271E"/>
    <w:pPr>
      <w:ind w:left="1200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28271E"/>
    <w:pPr>
      <w:ind w:left="1800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Normalny"/>
    <w:uiPriority w:val="53"/>
    <w:qFormat/>
    <w:rsid w:val="0028271E"/>
    <w:pPr>
      <w:ind w:left="780"/>
    </w:pPr>
  </w:style>
  <w:style w:type="paragraph" w:customStyle="1" w:styleId="ZTIRCYTzmcytatunpprzysigitiret">
    <w:name w:val="Z_TIR/CYT – zm. cytatu np. przysięgi tiret"/>
    <w:basedOn w:val="ZLITCYTzmcytatunpprzysigiliter"/>
    <w:next w:val="Normalny"/>
    <w:uiPriority w:val="61"/>
    <w:qFormat/>
    <w:rsid w:val="0028271E"/>
    <w:pPr>
      <w:ind w:left="1480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28271E"/>
    <w:pPr>
      <w:ind w:left="2080"/>
    </w:pPr>
  </w:style>
  <w:style w:type="paragraph" w:customStyle="1" w:styleId="ZTIRSKARNzmsankcjikarnejtiret">
    <w:name w:val="Z_TIR/S_KARN – zm. sankcji karnej tiret"/>
    <w:basedOn w:val="ZTIRFRAGMzmnpwprdowyliczeniatiret"/>
    <w:next w:val="Normalny"/>
    <w:uiPriority w:val="61"/>
    <w:qFormat/>
    <w:rsid w:val="0028271E"/>
    <w:pPr>
      <w:suppressAutoHyphens/>
      <w:spacing w:line="220" w:lineRule="exact"/>
      <w:ind w:left="1480"/>
    </w:pPr>
    <w:rPr>
      <w:bCs w:val="0"/>
    </w:r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Normalny"/>
    <w:uiPriority w:val="62"/>
    <w:qFormat/>
    <w:rsid w:val="0028271E"/>
    <w:pPr>
      <w:ind w:left="1060"/>
    </w:pPr>
  </w:style>
  <w:style w:type="paragraph" w:customStyle="1" w:styleId="ZZCYTzmianazmcytatunpprzysigi">
    <w:name w:val="ZZ/CYT – zmiana zm. cytatu np. przysięgi"/>
    <w:basedOn w:val="Normalny"/>
    <w:next w:val="Normalny"/>
    <w:uiPriority w:val="71"/>
    <w:qFormat/>
    <w:rsid w:val="0028271E"/>
    <w:pPr>
      <w:widowControl/>
      <w:suppressAutoHyphens/>
      <w:spacing w:before="80"/>
      <w:ind w:left="2320" w:right="420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28271E"/>
    <w:pPr>
      <w:ind w:left="2940"/>
    </w:pPr>
  </w:style>
  <w:style w:type="paragraph" w:customStyle="1" w:styleId="ZZSKARNzmianazmsankcjikarnej">
    <w:name w:val="ZZ/S_KARN – zmiana zm. sankcji karnej"/>
    <w:basedOn w:val="Normalny"/>
    <w:uiPriority w:val="71"/>
    <w:qFormat/>
    <w:rsid w:val="0028271E"/>
    <w:pPr>
      <w:widowControl/>
      <w:suppressAutoHyphens/>
      <w:spacing w:before="80"/>
      <w:ind w:left="2320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28271E"/>
    <w:pPr>
      <w:ind w:left="1900"/>
    </w:pPr>
  </w:style>
  <w:style w:type="paragraph" w:customStyle="1" w:styleId="Pozycjaaktu">
    <w:name w:val="Pozycja aktu"/>
    <w:basedOn w:val="PozycjaaktuTJ"/>
    <w:qFormat/>
    <w:rsid w:val="0028271E"/>
    <w:pPr>
      <w:ind w:left="0"/>
    </w:pPr>
  </w:style>
  <w:style w:type="paragraph" w:customStyle="1" w:styleId="Dataogoszeniaaktu">
    <w:name w:val="Data ogłoszenia aktu"/>
    <w:basedOn w:val="DataogoszeniaaktuTJ"/>
    <w:qFormat/>
    <w:rsid w:val="0028271E"/>
    <w:pPr>
      <w:ind w:left="0"/>
    </w:pPr>
  </w:style>
  <w:style w:type="paragraph" w:customStyle="1" w:styleId="Sygnatura">
    <w:name w:val="Sygnatura"/>
    <w:basedOn w:val="Nagwek"/>
    <w:semiHidden/>
    <w:qFormat/>
    <w:rsid w:val="0028271E"/>
    <w:pPr>
      <w:spacing w:before="0" w:after="100" w:line="240" w:lineRule="exact"/>
    </w:pPr>
    <w:rPr>
      <w:kern w:val="20"/>
      <w:sz w:val="24"/>
    </w:rPr>
  </w:style>
  <w:style w:type="paragraph" w:customStyle="1" w:styleId="TEKSTwTABELIzwykytekst">
    <w:name w:val="TEKST_w_TABELI – zwykły tekst"/>
    <w:basedOn w:val="Normalny"/>
    <w:uiPriority w:val="23"/>
    <w:unhideWhenUsed/>
    <w:qFormat/>
    <w:rsid w:val="0028271E"/>
    <w:pPr>
      <w:widowControl/>
      <w:spacing w:before="40" w:after="40" w:line="240" w:lineRule="exact"/>
      <w:jc w:val="left"/>
    </w:pPr>
    <w:rPr>
      <w:bCs/>
      <w:kern w:val="24"/>
    </w:rPr>
  </w:style>
  <w:style w:type="paragraph" w:customStyle="1" w:styleId="LICZBAwTABELItekstwyrwnanyzprawej">
    <w:name w:val="LICZBA_w_TABELI – tekst wyrównany z prawej"/>
    <w:basedOn w:val="TEKSTwTABELIzwykytekst"/>
    <w:uiPriority w:val="23"/>
    <w:qFormat/>
    <w:rsid w:val="0028271E"/>
    <w:pPr>
      <w:jc w:val="right"/>
    </w:pPr>
  </w:style>
  <w:style w:type="paragraph" w:customStyle="1" w:styleId="ODSTTABELIwierszodstpumidzyczciamitabeli">
    <w:name w:val="ODST_TABELI – wiersz odstępu między częściami tabeli"/>
    <w:basedOn w:val="TYTTABELItytutabeli"/>
    <w:uiPriority w:val="22"/>
    <w:qFormat/>
    <w:rsid w:val="0028271E"/>
    <w:pPr>
      <w:spacing w:before="0" w:line="14" w:lineRule="exact"/>
    </w:pPr>
  </w:style>
  <w:style w:type="paragraph" w:customStyle="1" w:styleId="TYTKOLUMNYtytukolumnywtabeli">
    <w:name w:val="TYT_KOLUMNY – tytuł kolumny w tabeli"/>
    <w:basedOn w:val="Normalny"/>
    <w:uiPriority w:val="22"/>
    <w:qFormat/>
    <w:rsid w:val="0028271E"/>
    <w:pPr>
      <w:keepNext/>
      <w:keepLines/>
      <w:suppressAutoHyphens/>
      <w:spacing w:before="80" w:after="80" w:line="240" w:lineRule="exact"/>
      <w:jc w:val="center"/>
    </w:pPr>
    <w:rPr>
      <w:b/>
    </w:rPr>
  </w:style>
  <w:style w:type="paragraph" w:customStyle="1" w:styleId="TYTZALtytuzacznika">
    <w:name w:val="TYT_ZAL – tytuł załącznika"/>
    <w:basedOn w:val="Normalny"/>
    <w:uiPriority w:val="28"/>
    <w:qFormat/>
    <w:rsid w:val="0028271E"/>
    <w:pPr>
      <w:keepNext/>
      <w:widowControl/>
      <w:suppressAutoHyphens/>
      <w:autoSpaceDE/>
      <w:autoSpaceDN/>
      <w:adjustRightInd/>
      <w:spacing w:before="160" w:line="288" w:lineRule="auto"/>
      <w:jc w:val="center"/>
    </w:pPr>
    <w:rPr>
      <w:bCs/>
      <w:caps/>
      <w:spacing w:val="6"/>
      <w:kern w:val="24"/>
      <w:szCs w:val="24"/>
    </w:rPr>
  </w:style>
  <w:style w:type="character" w:customStyle="1" w:styleId="PTK-petitkursywa">
    <w:name w:val="_PT_K_ - petit kursywa"/>
    <w:basedOn w:val="PTpetit"/>
    <w:uiPriority w:val="4"/>
    <w:qFormat/>
    <w:rsid w:val="0028271E"/>
    <w:rPr>
      <w:rFonts w:ascii="Times New Roman" w:hAnsi="Times New Roman"/>
      <w:i/>
      <w:sz w:val="16"/>
    </w:rPr>
  </w:style>
  <w:style w:type="character" w:customStyle="1" w:styleId="PTBpetitpogrubienie">
    <w:name w:val="_PT_B_ – petit pogrubienie"/>
    <w:basedOn w:val="PTpetit"/>
    <w:uiPriority w:val="4"/>
    <w:qFormat/>
    <w:rsid w:val="0028271E"/>
    <w:rPr>
      <w:rFonts w:ascii="Times New Roman" w:hAnsi="Times New Roman"/>
      <w:b/>
      <w:sz w:val="16"/>
    </w:rPr>
  </w:style>
  <w:style w:type="character" w:customStyle="1" w:styleId="PTPKpetitpogrubieniekursywa">
    <w:name w:val="_PT_P_K_ – petit pogrubienie kursywa"/>
    <w:basedOn w:val="Ppogrubienie"/>
    <w:uiPriority w:val="4"/>
    <w:qFormat/>
    <w:rsid w:val="0028271E"/>
    <w:rPr>
      <w:rFonts w:ascii="Times New Roman" w:hAnsi="Times New Roman"/>
      <w:b/>
      <w:i/>
      <w:sz w:val="16"/>
    </w:rPr>
  </w:style>
  <w:style w:type="table" w:styleId="Tabela-Siatka">
    <w:name w:val="Table Grid"/>
    <w:basedOn w:val="Standardowy"/>
    <w:locked/>
    <w:rsid w:val="00325C8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RCL">
    <w:name w:val="Tabela RCL"/>
    <w:basedOn w:val="Standardowy"/>
    <w:uiPriority w:val="99"/>
    <w:rsid w:val="0028271E"/>
    <w:pPr>
      <w:spacing w:line="240" w:lineRule="auto"/>
    </w:pPr>
    <w:rPr>
      <w:sz w:val="20"/>
    </w:rPr>
    <w:tblPr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</w:tblPr>
  </w:style>
  <w:style w:type="table" w:styleId="Tabela-Elegancki">
    <w:name w:val="Table Elegant"/>
    <w:basedOn w:val="Standardowy"/>
    <w:locked/>
    <w:rsid w:val="0028271E"/>
    <w:pPr>
      <w:widowControl w:val="0"/>
      <w:autoSpaceDE w:val="0"/>
      <w:autoSpaceDN w:val="0"/>
      <w:adjustRightInd w:val="0"/>
      <w:spacing w:before="113" w:line="220" w:lineRule="exact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0" w:defUnhideWhenUsed="0" w:defQFormat="0" w:count="267">
    <w:lsdException w:name="Normal" w:locked="0" w:uiPriority="0" w:qFormat="1"/>
    <w:lsdException w:name="heading 1" w:locked="0" w:qFormat="1"/>
    <w:lsdException w:name="heading 2" w:locked="0" w:semiHidden="1" w:unhideWhenUsed="1" w:qFormat="1"/>
    <w:lsdException w:name="heading 3" w:locked="0" w:semiHidden="1" w:unhideWhenUsed="1" w:qFormat="1"/>
    <w:lsdException w:name="heading 4" w:locked="0" w:semiHidden="1" w:unhideWhenUsed="1" w:qFormat="1"/>
    <w:lsdException w:name="heading 5" w:locked="0" w:semiHidden="1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locked="0" w:semiHidden="1"/>
    <w:lsdException w:name="index 2" w:locked="0" w:semiHidden="1"/>
    <w:lsdException w:name="index 3" w:locked="0" w:semiHidden="1"/>
    <w:lsdException w:name="index 4" w:locked="0" w:semiHidden="1"/>
    <w:lsdException w:name="index 5" w:locked="0" w:semiHidden="1"/>
    <w:lsdException w:name="index 6" w:locked="0" w:semiHidden="1"/>
    <w:lsdException w:name="index 7" w:locked="0" w:semiHidden="1"/>
    <w:lsdException w:name="index 8" w:locked="0" w:semiHidden="1"/>
    <w:lsdException w:name="index 9" w:locked="0" w:semiHidden="1"/>
    <w:lsdException w:name="toc 1" w:locked="0" w:semiHidden="1"/>
    <w:lsdException w:name="toc 2" w:locked="0" w:semiHidden="1"/>
    <w:lsdException w:name="toc 3" w:locked="0" w:semiHidden="1"/>
    <w:lsdException w:name="toc 4" w:locked="0" w:semiHidden="1"/>
    <w:lsdException w:name="toc 5" w:locked="0" w:semiHidden="1"/>
    <w:lsdException w:name="toc 6" w:locked="0" w:semiHidden="1"/>
    <w:lsdException w:name="toc 7" w:locked="0" w:semiHidden="1"/>
    <w:lsdException w:name="toc 8" w:locked="0" w:semiHidden="1"/>
    <w:lsdException w:name="toc 9" w:locked="0" w:semiHidden="1"/>
    <w:lsdException w:name="Normal Indent" w:locked="0" w:semiHidden="1"/>
    <w:lsdException w:name="footnote text" w:qFormat="1"/>
    <w:lsdException w:name="annotation text" w:locked="0" w:semiHidden="1"/>
    <w:lsdException w:name="header" w:locked="0"/>
    <w:lsdException w:name="footer" w:locked="0"/>
    <w:lsdException w:name="index heading" w:locked="0" w:semiHidden="1"/>
    <w:lsdException w:name="caption" w:locked="0" w:semiHidden="1" w:unhideWhenUsed="1" w:qFormat="1"/>
    <w:lsdException w:name="table of figures" w:locked="0" w:semiHidden="1"/>
    <w:lsdException w:name="envelope address" w:locked="0" w:semiHidden="1"/>
    <w:lsdException w:name="envelope return" w:locked="0" w:semiHidden="1"/>
    <w:lsdException w:name="footnote reference" w:locked="0"/>
    <w:lsdException w:name="annotation reference" w:locked="0" w:semiHidden="1"/>
    <w:lsdException w:name="line number" w:locked="0" w:semiHidden="1"/>
    <w:lsdException w:name="page number" w:locked="0" w:semiHidden="1"/>
    <w:lsdException w:name="endnote reference" w:locked="0" w:semiHidden="1"/>
    <w:lsdException w:name="endnote text" w:locked="0" w:semiHidden="1"/>
    <w:lsdException w:name="table of authorities" w:locked="0" w:semiHidden="1"/>
    <w:lsdException w:name="macro" w:locked="0" w:semiHidden="1"/>
    <w:lsdException w:name="toa heading" w:locked="0" w:semiHidden="1"/>
    <w:lsdException w:name="List" w:locked="0" w:semiHidden="1"/>
    <w:lsdException w:name="List Bullet" w:locked="0" w:semiHidden="1"/>
    <w:lsdException w:name="List Number" w:locked="0" w:semiHidden="1"/>
    <w:lsdException w:name="List 2" w:locked="0" w:semiHidden="1"/>
    <w:lsdException w:name="List 3" w:locked="0" w:semiHidden="1"/>
    <w:lsdException w:name="List 4" w:locked="0" w:semiHidden="1"/>
    <w:lsdException w:name="List 5" w:locked="0" w:semiHidden="1"/>
    <w:lsdException w:name="List Bullet 2" w:locked="0" w:semiHidden="1"/>
    <w:lsdException w:name="List Bullet 3" w:locked="0" w:semiHidden="1"/>
    <w:lsdException w:name="List Bullet 4" w:locked="0" w:semiHidden="1"/>
    <w:lsdException w:name="List Bullet 5" w:locked="0" w:semiHidden="1"/>
    <w:lsdException w:name="List Number 2" w:locked="0" w:semiHidden="1"/>
    <w:lsdException w:name="List Number 3" w:locked="0" w:semiHidden="1"/>
    <w:lsdException w:name="List Number 4" w:locked="0" w:semiHidden="1"/>
    <w:lsdException w:name="List Number 5" w:locked="0" w:semiHidden="1"/>
    <w:lsdException w:name="Title" w:locked="0" w:semiHidden="1"/>
    <w:lsdException w:name="Closing" w:locked="0" w:semiHidden="1"/>
    <w:lsdException w:name="Signature" w:locked="0" w:semiHidden="1"/>
    <w:lsdException w:name="Default Paragraph Font" w:locked="0" w:uiPriority="1"/>
    <w:lsdException w:name="Body Text" w:locked="0" w:semiHidden="1"/>
    <w:lsdException w:name="Body Text Indent" w:locked="0" w:semiHidden="1"/>
    <w:lsdException w:name="List Continue" w:locked="0" w:semiHidden="1"/>
    <w:lsdException w:name="List Continue 2" w:locked="0" w:semiHidden="1"/>
    <w:lsdException w:name="List Continue 3" w:locked="0" w:semiHidden="1"/>
    <w:lsdException w:name="List Continue 4" w:locked="0" w:semiHidden="1"/>
    <w:lsdException w:name="List Continue 5" w:locked="0" w:semiHidden="1"/>
    <w:lsdException w:name="Message Header" w:locked="0" w:semiHidden="1"/>
    <w:lsdException w:name="Subtitle" w:locked="0" w:semiHidden="1"/>
    <w:lsdException w:name="Salutation" w:locked="0" w:semiHidden="1"/>
    <w:lsdException w:name="Date" w:locked="0" w:semiHidden="1"/>
    <w:lsdException w:name="Body Text First Indent" w:locked="0" w:semiHidden="1"/>
    <w:lsdException w:name="Body Text First Indent 2" w:locked="0" w:semiHidden="1"/>
    <w:lsdException w:name="Note Heading" w:locked="0" w:semiHidden="1"/>
    <w:lsdException w:name="Body Text 2" w:locked="0" w:semiHidden="1"/>
    <w:lsdException w:name="Body Text 3" w:locked="0" w:semiHidden="1"/>
    <w:lsdException w:name="Body Text Indent 2" w:locked="0" w:semiHidden="1"/>
    <w:lsdException w:name="Body Text Indent 3" w:locked="0" w:semiHidden="1"/>
    <w:lsdException w:name="Block Text" w:locked="0" w:semiHidden="1"/>
    <w:lsdException w:name="Hyperlink" w:locked="0" w:semiHidden="1"/>
    <w:lsdException w:name="FollowedHyperlink" w:locked="0" w:semiHidden="1"/>
    <w:lsdException w:name="Strong" w:locked="0" w:semiHidden="1" w:qFormat="1"/>
    <w:lsdException w:name="Emphasis" w:locked="0" w:semiHidden="1"/>
    <w:lsdException w:name="Document Map" w:locked="0" w:semiHidden="1"/>
    <w:lsdException w:name="Plain Text" w:locked="0" w:semiHidden="1"/>
    <w:lsdException w:name="E-mail Signature" w:locked="0" w:semiHidden="1"/>
    <w:lsdException w:name="HTML Top of Form" w:locked="0" w:uiPriority="0"/>
    <w:lsdException w:name="HTML Bottom of Form" w:locked="0" w:uiPriority="0"/>
    <w:lsdException w:name="Normal (Web)" w:locked="0" w:semiHidden="1"/>
    <w:lsdException w:name="HTML Acronym" w:locked="0" w:semiHidden="1"/>
    <w:lsdException w:name="HTML Address" w:locked="0" w:semiHidden="1"/>
    <w:lsdException w:name="HTML Cite" w:locked="0" w:semiHidden="1"/>
    <w:lsdException w:name="HTML Code" w:locked="0" w:semiHidden="1"/>
    <w:lsdException w:name="HTML Definition" w:locked="0" w:semiHidden="1"/>
    <w:lsdException w:name="HTML Keyboard" w:locked="0" w:semiHidden="1"/>
    <w:lsdException w:name="HTML Preformatted" w:locked="0" w:semiHidden="1"/>
    <w:lsdException w:name="HTML Sample" w:locked="0" w:semiHidden="1"/>
    <w:lsdException w:name="HTML Typewriter" w:locked="0" w:semiHidden="1"/>
    <w:lsdException w:name="HTML Variable" w:locked="0" w:semiHidden="1"/>
    <w:lsdException w:name="Normal Table" w:locked="0" w:uiPriority="0"/>
    <w:lsdException w:name="annotation subject" w:locked="0" w:semiHidden="1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/>
    <w:lsdException w:name="Table Grid" w:uiPriority="0"/>
    <w:lsdException w:name="Table Theme" w:uiPriority="0"/>
    <w:lsdException w:name="Placeholder Text" w:locked="0" w:semiHidden="1"/>
    <w:lsdException w:name="No Spacing" w:lock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semiHidden="1"/>
    <w:lsdException w:name="Quote" w:locked="0" w:semiHidden="1" w:qFormat="1"/>
    <w:lsdException w:name="Intense Quote" w:locked="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/>
    <w:lsdException w:name="Intense Emphasis" w:locked="0" w:semiHidden="1"/>
    <w:lsdException w:name="Subtle Reference" w:locked="0" w:semiHidden="1"/>
    <w:lsdException w:name="Intense Reference" w:locked="0" w:semiHidden="1"/>
    <w:lsdException w:name="Book Title" w:locked="0" w:semiHidden="1"/>
    <w:lsdException w:name="Bibliography" w:locked="0" w:semiHidden="1" w:unhideWhenUsed="1"/>
    <w:lsdException w:name="TOC Heading" w:locked="0" w:semiHidden="1" w:unhideWhenUsed="1" w:qFormat="1"/>
  </w:latentStyles>
  <w:style w:type="paragraph" w:default="1" w:styleId="Normalny">
    <w:name w:val="Normal"/>
    <w:qFormat/>
    <w:rsid w:val="0028271E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rsid w:val="0028271E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28271E"/>
    <w:pPr>
      <w:spacing w:before="80"/>
      <w:ind w:left="1260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28271E"/>
    <w:pPr>
      <w:spacing w:before="80"/>
      <w:ind w:left="1540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28271E"/>
    <w:pPr>
      <w:spacing w:before="80"/>
      <w:ind w:left="900"/>
    </w:pPr>
  </w:style>
  <w:style w:type="paragraph" w:customStyle="1" w:styleId="2TIRpodwjnytiret">
    <w:name w:val="2TIR – podwójny tiret"/>
    <w:basedOn w:val="TIRtiret"/>
    <w:uiPriority w:val="73"/>
    <w:qFormat/>
    <w:rsid w:val="0028271E"/>
    <w:pPr>
      <w:ind w:left="1420" w:hanging="360"/>
    </w:pPr>
  </w:style>
  <w:style w:type="character" w:styleId="Odwoanieprzypisudolnego">
    <w:name w:val="footnote reference"/>
    <w:uiPriority w:val="99"/>
    <w:rsid w:val="0028271E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28271E"/>
    <w:pPr>
      <w:tabs>
        <w:tab w:val="center" w:pos="4536"/>
        <w:tab w:val="right" w:pos="9356"/>
      </w:tabs>
      <w:suppressAutoHyphens/>
      <w:autoSpaceDE/>
      <w:autoSpaceDN/>
      <w:adjustRightInd/>
      <w:spacing w:before="170"/>
      <w:jc w:val="left"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rsid w:val="006A170E"/>
    <w:rPr>
      <w:kern w:val="1"/>
      <w:sz w:val="20"/>
      <w:lang w:eastAsia="ar-SA"/>
    </w:rPr>
  </w:style>
  <w:style w:type="paragraph" w:styleId="Stopka">
    <w:name w:val="footer"/>
    <w:basedOn w:val="Normalny"/>
    <w:link w:val="StopkaZnak"/>
    <w:uiPriority w:val="99"/>
    <w:rsid w:val="0028271E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rsid w:val="00060076"/>
    <w:rPr>
      <w:kern w:val="1"/>
      <w:sz w:val="20"/>
      <w:lang w:eastAsia="ar-SA"/>
    </w:rPr>
  </w:style>
  <w:style w:type="paragraph" w:styleId="Tekstdymka">
    <w:name w:val="Balloon Text"/>
    <w:basedOn w:val="Normalny"/>
    <w:link w:val="TekstdymkaZnak"/>
    <w:uiPriority w:val="99"/>
    <w:rsid w:val="0028271E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rsid w:val="004C3F97"/>
    <w:rPr>
      <w:rFonts w:ascii="Tahoma" w:hAnsi="Tahoma" w:cs="Tahoma"/>
      <w:kern w:val="1"/>
      <w:sz w:val="20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28271E"/>
    <w:pPr>
      <w:autoSpaceDE w:val="0"/>
      <w:autoSpaceDN w:val="0"/>
      <w:adjustRightInd w:val="0"/>
      <w:spacing w:before="160" w:line="240" w:lineRule="exact"/>
      <w:ind w:firstLine="420"/>
      <w:jc w:val="both"/>
    </w:pPr>
    <w:rPr>
      <w:rFonts w:eastAsiaTheme="minorEastAsia" w:cs="Arial"/>
      <w:sz w:val="20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28271E"/>
    <w:pPr>
      <w:spacing w:before="80"/>
      <w:ind w:left="1260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28271E"/>
    <w:pPr>
      <w:spacing w:before="80"/>
      <w:ind w:left="1120"/>
    </w:pPr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28271E"/>
    <w:pPr>
      <w:spacing w:before="80"/>
      <w:ind w:left="840"/>
    </w:pPr>
  </w:style>
  <w:style w:type="paragraph" w:customStyle="1" w:styleId="nowela">
    <w:name w:val="nowela"/>
    <w:basedOn w:val="ARTartustawynprozporzdzenia"/>
    <w:uiPriority w:val="99"/>
    <w:semiHidden/>
    <w:qFormat/>
    <w:rsid w:val="0028271E"/>
    <w:pPr>
      <w:spacing w:before="60"/>
      <w:ind w:left="510"/>
    </w:pPr>
  </w:style>
  <w:style w:type="character" w:customStyle="1" w:styleId="Nagwek1Znak">
    <w:name w:val="Nagłówek 1 Znak"/>
    <w:basedOn w:val="Domylnaczcionkaakapitu"/>
    <w:link w:val="Nagwek1"/>
    <w:uiPriority w:val="99"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rsid w:val="0028271E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28271E"/>
    <w:pPr>
      <w:spacing w:before="80"/>
      <w:ind w:left="900" w:hanging="48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28271E"/>
    <w:pPr>
      <w:spacing w:before="120"/>
      <w:ind w:left="420" w:firstLine="48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28271E"/>
    <w:pPr>
      <w:keepNext/>
      <w:suppressAutoHyphens/>
      <w:spacing w:before="120" w:after="120"/>
      <w:jc w:val="center"/>
    </w:pPr>
    <w:rPr>
      <w:rFonts w:eastAsiaTheme="minorEastAsia" w:cs="Arial"/>
      <w:bCs/>
      <w:sz w:val="20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28271E"/>
    <w:pPr>
      <w:keepNext/>
      <w:suppressAutoHyphens/>
      <w:spacing w:before="140" w:after="360" w:line="240" w:lineRule="exact"/>
      <w:jc w:val="center"/>
    </w:pPr>
    <w:rPr>
      <w:rFonts w:eastAsiaTheme="minorEastAsia" w:cs="Arial"/>
      <w:b/>
      <w:bCs/>
      <w:sz w:val="20"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28271E"/>
    <w:pPr>
      <w:keepNext/>
      <w:suppressAutoHyphens/>
      <w:spacing w:before="160"/>
      <w:jc w:val="center"/>
    </w:pPr>
    <w:rPr>
      <w:b/>
      <w:bCs/>
      <w:caps/>
      <w:kern w:val="24"/>
      <w:sz w:val="20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28271E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28271E"/>
    <w:pPr>
      <w:keepNext/>
      <w:suppressAutoHyphens/>
      <w:spacing w:after="120" w:line="300" w:lineRule="exact"/>
      <w:contextualSpacing/>
      <w:jc w:val="center"/>
    </w:pPr>
    <w:rPr>
      <w:b/>
      <w:bCs/>
      <w:caps/>
      <w:spacing w:val="20"/>
      <w:kern w:val="24"/>
      <w:sz w:val="20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28271E"/>
    <w:pPr>
      <w:spacing w:before="120"/>
    </w:pPr>
    <w:rPr>
      <w:bCs/>
    </w:rPr>
  </w:style>
  <w:style w:type="paragraph" w:customStyle="1" w:styleId="PKTpunkt">
    <w:name w:val="PKT – punkt"/>
    <w:basedOn w:val="ARTartustawynprozporzdzenia"/>
    <w:uiPriority w:val="13"/>
    <w:qFormat/>
    <w:rsid w:val="0028271E"/>
    <w:pPr>
      <w:spacing w:before="120"/>
      <w:ind w:left="420" w:hanging="420"/>
    </w:pPr>
    <w:rPr>
      <w:bCs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28271E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28271E"/>
    <w:pPr>
      <w:ind w:left="780" w:hanging="360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28271E"/>
    <w:pPr>
      <w:ind w:left="42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28271E"/>
    <w:pPr>
      <w:ind w:left="1060" w:hanging="200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28271E"/>
    <w:pPr>
      <w:ind w:left="780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28271E"/>
    <w:pPr>
      <w:ind w:left="420" w:right="420" w:firstLine="0"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28271E"/>
    <w:pPr>
      <w:keepNext/>
      <w:suppressAutoHyphens/>
      <w:spacing w:before="120"/>
      <w:jc w:val="center"/>
    </w:pPr>
    <w:rPr>
      <w:rFonts w:eastAsiaTheme="minorEastAsia"/>
      <w:b/>
      <w:bCs/>
      <w:sz w:val="20"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28271E"/>
    <w:pPr>
      <w:spacing w:before="80"/>
      <w:ind w:left="840" w:hanging="420"/>
    </w:pPr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28271E"/>
    <w:pPr>
      <w:spacing w:before="80"/>
      <w:ind w:left="1200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28271E"/>
    <w:pPr>
      <w:spacing w:before="80"/>
      <w:ind w:left="148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28271E"/>
    <w:pPr>
      <w:keepNext/>
      <w:spacing w:before="160"/>
      <w:jc w:val="center"/>
    </w:pPr>
    <w:rPr>
      <w:rFonts w:eastAsiaTheme="minorEastAsia" w:cs="Arial"/>
      <w:bCs/>
      <w:caps/>
      <w:kern w:val="24"/>
      <w:sz w:val="20"/>
    </w:r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28271E"/>
    <w:pPr>
      <w:spacing w:before="240" w:line="240" w:lineRule="exact"/>
      <w:ind w:left="420"/>
    </w:pPr>
    <w:rPr>
      <w:caps w:val="0"/>
    </w:r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28271E"/>
    <w:pPr>
      <w:keepNext/>
      <w:suppressAutoHyphens/>
      <w:spacing w:before="60" w:line="240" w:lineRule="exact"/>
      <w:ind w:left="420"/>
      <w:jc w:val="center"/>
    </w:pPr>
    <w:rPr>
      <w:sz w:val="20"/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28271E"/>
    <w:pPr>
      <w:spacing w:before="80"/>
      <w:ind w:left="760" w:hanging="260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28271E"/>
    <w:pPr>
      <w:spacing w:before="80"/>
      <w:ind w:left="420"/>
    </w:pPr>
  </w:style>
  <w:style w:type="paragraph" w:customStyle="1" w:styleId="ZZLITzmianazmlit">
    <w:name w:val="ZZ/LIT – zmiana zm. lit."/>
    <w:basedOn w:val="ZZPKTzmianazmpkt"/>
    <w:uiPriority w:val="67"/>
    <w:qFormat/>
    <w:rsid w:val="0028271E"/>
    <w:pPr>
      <w:ind w:left="2320" w:hanging="420"/>
    </w:pPr>
  </w:style>
  <w:style w:type="paragraph" w:customStyle="1" w:styleId="ZZTIRzmianazmtir">
    <w:name w:val="ZZ/TIR – zmiana zm. tir."/>
    <w:basedOn w:val="ZZLITzmianazmlit"/>
    <w:uiPriority w:val="67"/>
    <w:qFormat/>
    <w:rsid w:val="0028271E"/>
    <w:pPr>
      <w:ind w:left="2240" w:hanging="260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28271E"/>
    <w:pPr>
      <w:keepNext/>
      <w:suppressAutoHyphens/>
      <w:spacing w:before="170"/>
      <w:ind w:left="420"/>
      <w:jc w:val="center"/>
    </w:pPr>
    <w:rPr>
      <w:rFonts w:eastAsiaTheme="minorEastAsia" w:cs="Arial"/>
      <w:bCs/>
      <w:kern w:val="24"/>
      <w:sz w:val="20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28271E"/>
    <w:pPr>
      <w:spacing w:before="80"/>
      <w:ind w:left="780" w:firstLine="480"/>
    </w:pPr>
  </w:style>
  <w:style w:type="paragraph" w:customStyle="1" w:styleId="ZLITPKTzmpktliter">
    <w:name w:val="Z_LIT/PKT – zm. pkt literą"/>
    <w:basedOn w:val="PKTpunkt"/>
    <w:uiPriority w:val="47"/>
    <w:qFormat/>
    <w:rsid w:val="0028271E"/>
    <w:pPr>
      <w:spacing w:before="80"/>
      <w:ind w:left="1260" w:hanging="480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28271E"/>
    <w:pPr>
      <w:spacing w:before="80"/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28271E"/>
    <w:pPr>
      <w:spacing w:before="80"/>
      <w:ind w:left="1200" w:hanging="420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28271E"/>
    <w:pPr>
      <w:spacing w:before="80"/>
      <w:ind w:left="780"/>
    </w:pPr>
  </w:style>
  <w:style w:type="paragraph" w:customStyle="1" w:styleId="ZLITTIRzmtirliter">
    <w:name w:val="Z_LIT/TIR – zm. tir. literą"/>
    <w:basedOn w:val="TIRtiret"/>
    <w:uiPriority w:val="49"/>
    <w:qFormat/>
    <w:rsid w:val="0028271E"/>
    <w:pPr>
      <w:spacing w:before="80"/>
      <w:ind w:left="1120" w:hanging="260"/>
    </w:pPr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28271E"/>
    <w:pPr>
      <w:ind w:left="2380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28271E"/>
    <w:pPr>
      <w:spacing w:before="80"/>
      <w:ind w:left="1620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28271E"/>
    <w:pPr>
      <w:spacing w:before="80"/>
      <w:ind w:left="1260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28271E"/>
    <w:pPr>
      <w:spacing w:before="80"/>
      <w:ind w:left="190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28271E"/>
    <w:pPr>
      <w:spacing w:before="80"/>
      <w:ind w:left="1620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28271E"/>
    <w:pPr>
      <w:spacing w:before="80"/>
      <w:ind w:left="1480" w:hanging="420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28271E"/>
    <w:pPr>
      <w:spacing w:before="80"/>
      <w:ind w:left="1060"/>
    </w:pPr>
  </w:style>
  <w:style w:type="paragraph" w:customStyle="1" w:styleId="ZTIRTIRzmtirtiret">
    <w:name w:val="Z_TIR/TIR – zm. tir. tiret"/>
    <w:basedOn w:val="TIRtiret"/>
    <w:uiPriority w:val="57"/>
    <w:qFormat/>
    <w:rsid w:val="0028271E"/>
    <w:pPr>
      <w:spacing w:before="80"/>
      <w:ind w:left="1400" w:hanging="26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28271E"/>
    <w:pPr>
      <w:ind w:left="274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28271E"/>
    <w:pPr>
      <w:ind w:left="2600" w:hanging="200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28271E"/>
    <w:pPr>
      <w:spacing w:before="80"/>
      <w:ind w:left="1760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28271E"/>
    <w:pPr>
      <w:spacing w:before="80"/>
      <w:ind w:left="148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28271E"/>
    <w:pPr>
      <w:ind w:left="106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28271E"/>
    <w:pPr>
      <w:spacing w:before="80"/>
      <w:ind w:left="840" w:hanging="420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28271E"/>
    <w:pPr>
      <w:ind w:left="232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28271E"/>
    <w:pPr>
      <w:spacing w:before="80"/>
      <w:ind w:left="1200" w:hanging="420"/>
    </w:pPr>
  </w:style>
  <w:style w:type="paragraph" w:customStyle="1" w:styleId="ZTIR2TIRzmpodwtirtiret">
    <w:name w:val="Z_TIR/2TIR – zm. podw. tir. tiret"/>
    <w:basedOn w:val="TIRtiret"/>
    <w:uiPriority w:val="78"/>
    <w:qFormat/>
    <w:rsid w:val="0028271E"/>
    <w:pPr>
      <w:spacing w:before="80"/>
      <w:ind w:left="1480" w:hanging="42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28271E"/>
    <w:pPr>
      <w:spacing w:before="80"/>
      <w:ind w:left="142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28271E"/>
    <w:pPr>
      <w:spacing w:before="80"/>
      <w:ind w:left="1900" w:hanging="360"/>
    </w:pPr>
  </w:style>
  <w:style w:type="paragraph" w:customStyle="1" w:styleId="ZTIRPKTzmpkttiret">
    <w:name w:val="Z_TIR/PKT – zm. pkt tiret"/>
    <w:basedOn w:val="PKTpunkt"/>
    <w:uiPriority w:val="56"/>
    <w:qFormat/>
    <w:rsid w:val="0028271E"/>
    <w:pPr>
      <w:spacing w:before="80"/>
      <w:ind w:left="1540" w:hanging="480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28271E"/>
    <w:pPr>
      <w:spacing w:before="80"/>
      <w:ind w:left="1900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28271E"/>
    <w:pPr>
      <w:spacing w:before="80"/>
      <w:ind w:left="154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28271E"/>
    <w:pPr>
      <w:spacing w:before="80"/>
      <w:ind w:left="2120" w:hanging="360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28271E"/>
    <w:pPr>
      <w:spacing w:before="80"/>
      <w:ind w:left="1760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28271E"/>
    <w:pPr>
      <w:spacing w:before="80"/>
      <w:ind w:left="1760" w:hanging="360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28271E"/>
    <w:pPr>
      <w:spacing w:before="80"/>
      <w:ind w:left="140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28271E"/>
    <w:pPr>
      <w:spacing w:before="80"/>
      <w:ind w:left="1840" w:hanging="420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28271E"/>
    <w:pPr>
      <w:ind w:left="2600" w:hanging="360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28271E"/>
    <w:pPr>
      <w:ind w:left="2960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28271E"/>
    <w:pPr>
      <w:spacing w:before="80"/>
      <w:ind w:left="2120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28271E"/>
    <w:pPr>
      <w:spacing w:before="80"/>
      <w:ind w:left="1840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28271E"/>
    <w:pPr>
      <w:ind w:left="3380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28271E"/>
    <w:pPr>
      <w:ind w:left="2240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28271E"/>
    <w:pPr>
      <w:spacing w:before="80"/>
      <w:ind w:left="2120" w:hanging="360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28271E"/>
    <w:pPr>
      <w:spacing w:before="80"/>
      <w:ind w:left="1760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28271E"/>
    <w:pPr>
      <w:spacing w:before="80"/>
      <w:ind w:left="2480" w:hanging="360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28271E"/>
    <w:pPr>
      <w:spacing w:before="80"/>
      <w:ind w:left="2120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28271E"/>
    <w:pPr>
      <w:spacing w:before="240" w:line="240" w:lineRule="exact"/>
      <w:ind w:left="42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28271E"/>
    <w:pPr>
      <w:ind w:left="420"/>
    </w:pPr>
    <w:rPr>
      <w:b w:val="0"/>
    </w:rPr>
  </w:style>
  <w:style w:type="character" w:styleId="Odwoaniedokomentarza">
    <w:name w:val="annotation reference"/>
    <w:basedOn w:val="Domylnaczcionkaakapitu"/>
    <w:uiPriority w:val="99"/>
    <w:rsid w:val="0028271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28271E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28271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28271E"/>
    <w:pPr>
      <w:ind w:left="1900"/>
    </w:pPr>
  </w:style>
  <w:style w:type="paragraph" w:customStyle="1" w:styleId="ZZPKTzmianazmpkt">
    <w:name w:val="ZZ/PKT – zmiana zm. pkt"/>
    <w:basedOn w:val="ZPKTzmpktartykuempunktem"/>
    <w:uiPriority w:val="66"/>
    <w:qFormat/>
    <w:rsid w:val="0028271E"/>
    <w:pPr>
      <w:ind w:left="2380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28271E"/>
    <w:pPr>
      <w:ind w:left="274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28271E"/>
    <w:pPr>
      <w:ind w:left="3020"/>
    </w:pPr>
  </w:style>
  <w:style w:type="paragraph" w:customStyle="1" w:styleId="ODNONIKtreodnonika">
    <w:name w:val="ODNOŚNIK – treść odnośnika"/>
    <w:uiPriority w:val="19"/>
    <w:qFormat/>
    <w:rsid w:val="0028271E"/>
    <w:pPr>
      <w:keepLines/>
      <w:spacing w:line="220" w:lineRule="exact"/>
      <w:ind w:left="280" w:hanging="280"/>
      <w:jc w:val="both"/>
    </w:pPr>
    <w:rPr>
      <w:rFonts w:eastAsiaTheme="minorEastAsia" w:cs="Arial"/>
      <w:sz w:val="18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28271E"/>
    <w:pPr>
      <w:spacing w:before="80"/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28271E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28271E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28271E"/>
    <w:pPr>
      <w:ind w:left="2180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28271E"/>
    <w:pPr>
      <w:ind w:left="1900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28271E"/>
    <w:pPr>
      <w:ind w:left="42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28271E"/>
    <w:pPr>
      <w:keepNext/>
      <w:suppressAutoHyphens/>
      <w:spacing w:before="200"/>
      <w:jc w:val="center"/>
    </w:pPr>
    <w:rPr>
      <w:rFonts w:eastAsiaTheme="minorEastAsia" w:cs="Arial"/>
      <w:bCs/>
      <w:kern w:val="24"/>
      <w:sz w:val="20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28271E"/>
    <w:pPr>
      <w:spacing w:before="80"/>
      <w:ind w:left="1840" w:hanging="420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28271E"/>
    <w:pPr>
      <w:spacing w:before="80"/>
      <w:ind w:left="1760" w:hanging="260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28271E"/>
    <w:pPr>
      <w:spacing w:before="80"/>
      <w:ind w:left="840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28271E"/>
    <w:pPr>
      <w:ind w:left="1200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28271E"/>
    <w:pPr>
      <w:ind w:left="1540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28271E"/>
    <w:pPr>
      <w:ind w:left="14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28271E"/>
    <w:pPr>
      <w:ind w:left="1120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28271E"/>
    <w:pPr>
      <w:ind w:left="760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28271E"/>
    <w:pPr>
      <w:ind w:left="1120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28271E"/>
    <w:pPr>
      <w:ind w:left="1900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28271E"/>
    <w:pPr>
      <w:ind w:left="560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28271E"/>
    <w:pPr>
      <w:keepLines w:val="0"/>
      <w:spacing w:line="240" w:lineRule="exact"/>
      <w:ind w:left="680" w:hanging="340"/>
    </w:pPr>
    <w:rPr>
      <w:sz w:val="20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28271E"/>
    <w:pPr>
      <w:ind w:left="1020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qFormat/>
    <w:rsid w:val="0028271E"/>
    <w:pPr>
      <w:ind w:left="1020"/>
    </w:pPr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28271E"/>
    <w:pPr>
      <w:ind w:left="1480" w:hanging="36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28271E"/>
    <w:pPr>
      <w:ind w:left="1840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28271E"/>
    <w:pPr>
      <w:ind w:left="2260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28271E"/>
    <w:pPr>
      <w:ind w:left="1120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28271E"/>
    <w:pPr>
      <w:ind w:left="148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28271E"/>
    <w:pPr>
      <w:ind w:left="190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28271E"/>
    <w:pPr>
      <w:ind w:left="2540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28271E"/>
    <w:pPr>
      <w:ind w:left="2180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28271E"/>
    <w:pPr>
      <w:ind w:left="2600" w:firstLine="0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28271E"/>
    <w:pPr>
      <w:ind w:left="3020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28271E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28271E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28271E"/>
    <w:pPr>
      <w:ind w:left="1060"/>
    </w:pPr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28271E"/>
    <w:pPr>
      <w:ind w:left="2320" w:hanging="420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28271E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28271E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28271E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28271E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28271E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28271E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28271E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28271E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28271E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28271E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28271E"/>
    <w:pPr>
      <w:spacing w:before="80"/>
    </w:pPr>
  </w:style>
  <w:style w:type="paragraph" w:customStyle="1" w:styleId="ZZUSTzmianazmust">
    <w:name w:val="ZZ/UST(§) – zmiana zm. ust. (§)"/>
    <w:basedOn w:val="ZZARTzmianazmart"/>
    <w:uiPriority w:val="65"/>
    <w:qFormat/>
    <w:rsid w:val="0028271E"/>
    <w:pPr>
      <w:spacing w:before="80"/>
    </w:pPr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28271E"/>
    <w:pPr>
      <w:keepNext/>
      <w:suppressAutoHyphens/>
      <w:spacing w:before="120"/>
      <w:jc w:val="center"/>
    </w:pPr>
    <w:rPr>
      <w:b/>
      <w:sz w:val="20"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28271E"/>
    <w:pPr>
      <w:spacing w:before="120"/>
      <w:ind w:left="420" w:firstLine="48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28271E"/>
    <w:pPr>
      <w:ind w:left="1900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28271E"/>
    <w:pPr>
      <w:ind w:left="1900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28271E"/>
    <w:pPr>
      <w:ind w:left="1900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28271E"/>
    <w:pPr>
      <w:ind w:left="1900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28271E"/>
    <w:pPr>
      <w:ind w:left="1900"/>
    </w:pPr>
  </w:style>
  <w:style w:type="character" w:customStyle="1" w:styleId="PTpetit">
    <w:name w:val="_PT_ – petit"/>
    <w:basedOn w:val="Domylnaczcionkaakapitu"/>
    <w:uiPriority w:val="4"/>
    <w:qFormat/>
    <w:rsid w:val="0028271E"/>
    <w:rPr>
      <w:rFonts w:ascii="Times New Roman" w:hAnsi="Times New Roman"/>
      <w:sz w:val="16"/>
    </w:rPr>
  </w:style>
  <w:style w:type="paragraph" w:customStyle="1" w:styleId="NUM1wTABELIpoziom1numeracjiwtabeli">
    <w:name w:val="NUM_1_w_TABELI – poziom 1 numeracji w tabeli"/>
    <w:basedOn w:val="TEKSTwTABELIzwykytekst"/>
    <w:uiPriority w:val="24"/>
    <w:unhideWhenUsed/>
    <w:qFormat/>
    <w:rsid w:val="0028271E"/>
    <w:pPr>
      <w:ind w:left="420" w:hanging="420"/>
    </w:pPr>
  </w:style>
  <w:style w:type="paragraph" w:customStyle="1" w:styleId="NUM2wTABELIpoziom2numeracjiwtabeli">
    <w:name w:val="NUM_2_w_TABELI – poziom 2 numeracji w tabeli"/>
    <w:basedOn w:val="NUM1wTABELIpoziom1numeracjiwtabeli"/>
    <w:uiPriority w:val="24"/>
    <w:unhideWhenUsed/>
    <w:qFormat/>
    <w:rsid w:val="0028271E"/>
    <w:pPr>
      <w:ind w:left="840"/>
    </w:pPr>
  </w:style>
  <w:style w:type="paragraph" w:customStyle="1" w:styleId="NUM3wTABELIpoziom3numeracjiwtabeli">
    <w:name w:val="NUM_3_w_TABELI – poziom 3 numeracji w tabeli"/>
    <w:basedOn w:val="NUM2wTABELIpoziom2numeracjiwtabeli"/>
    <w:uiPriority w:val="24"/>
    <w:unhideWhenUsed/>
    <w:qFormat/>
    <w:rsid w:val="0028271E"/>
    <w:pPr>
      <w:ind w:left="1260"/>
    </w:pPr>
  </w:style>
  <w:style w:type="paragraph" w:customStyle="1" w:styleId="TEKST1wTABELItekstzpojedynczymwciciem">
    <w:name w:val="TEKST_1_w_TABELI – tekst z pojedynczym wcięciem"/>
    <w:basedOn w:val="TEKSTwTABELIzwykytekst"/>
    <w:next w:val="Normalny"/>
    <w:uiPriority w:val="23"/>
    <w:unhideWhenUsed/>
    <w:qFormat/>
    <w:rsid w:val="0028271E"/>
    <w:pPr>
      <w:ind w:left="420"/>
    </w:pPr>
  </w:style>
  <w:style w:type="paragraph" w:customStyle="1" w:styleId="TEKST2wTABELItekstzpodwjnymwciciem">
    <w:name w:val="TEKST_2_w_TABELI – tekst z podwójnym wcięciem"/>
    <w:basedOn w:val="TEKST1wTABELItekstzpojedynczymwciciem"/>
    <w:uiPriority w:val="23"/>
    <w:unhideWhenUsed/>
    <w:qFormat/>
    <w:rsid w:val="0028271E"/>
    <w:pPr>
      <w:ind w:left="840"/>
    </w:pPr>
  </w:style>
  <w:style w:type="paragraph" w:customStyle="1" w:styleId="TEKST3wTABELItekstzpotrjnymwciciem">
    <w:name w:val="TEKST_3_w_TABELI – tekst z potrójnym wcięciem"/>
    <w:basedOn w:val="TEKST2wTABELItekstzpodwjnymwciciem"/>
    <w:uiPriority w:val="23"/>
    <w:unhideWhenUsed/>
    <w:qFormat/>
    <w:rsid w:val="0028271E"/>
    <w:pPr>
      <w:ind w:left="1260"/>
    </w:pPr>
  </w:style>
  <w:style w:type="paragraph" w:customStyle="1" w:styleId="NUM4wTABELIpoziom4numeracjiwtabeli">
    <w:name w:val="NUM_4_w_TABELI – poziom 4 numeracji w tabeli"/>
    <w:basedOn w:val="NUM3wTABELIpoziom3numeracjiwtabeli"/>
    <w:uiPriority w:val="24"/>
    <w:unhideWhenUsed/>
    <w:qFormat/>
    <w:rsid w:val="0028271E"/>
    <w:pPr>
      <w:ind w:left="1680"/>
    </w:pPr>
  </w:style>
  <w:style w:type="paragraph" w:customStyle="1" w:styleId="TYTTABELItytutabeli">
    <w:name w:val="TYT_TABELI – tytuł tabeli"/>
    <w:basedOn w:val="Normalny"/>
    <w:uiPriority w:val="22"/>
    <w:unhideWhenUsed/>
    <w:qFormat/>
    <w:rsid w:val="0028271E"/>
    <w:pPr>
      <w:keepNext/>
      <w:widowControl/>
      <w:autoSpaceDE/>
      <w:autoSpaceDN/>
      <w:adjustRightInd/>
      <w:spacing w:before="160" w:line="360" w:lineRule="auto"/>
      <w:contextualSpacing/>
      <w:jc w:val="center"/>
    </w:pPr>
    <w:rPr>
      <w:b/>
      <w:bCs/>
      <w:kern w:val="24"/>
      <w:szCs w:val="24"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28271E"/>
    <w:pPr>
      <w:jc w:val="right"/>
    </w:pPr>
    <w:rPr>
      <w:rFonts w:ascii="Times New Roman" w:eastAsiaTheme="minorEastAsia" w:hAnsi="Times New Roman" w:cs="Arial"/>
      <w:sz w:val="20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28271E"/>
    <w:pPr>
      <w:spacing w:before="340"/>
      <w:jc w:val="right"/>
    </w:pPr>
    <w:rPr>
      <w:b w:val="0"/>
      <w:caps w:val="0"/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28271E"/>
    <w:pPr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28271E"/>
    <w:pPr>
      <w:spacing w:before="120"/>
    </w:pPr>
    <w:rPr>
      <w:rFonts w:eastAsiaTheme="minorEastAsia" w:cs="Arial"/>
      <w:sz w:val="20"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28271E"/>
    <w:pPr>
      <w:ind w:left="227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28271E"/>
    <w:pPr>
      <w:ind w:left="340" w:firstLine="0"/>
    </w:pPr>
  </w:style>
  <w:style w:type="paragraph" w:customStyle="1" w:styleId="NOTATKILEGISLATORA">
    <w:name w:val="NOTATKI_LEGISLATORA"/>
    <w:basedOn w:val="Normalny"/>
    <w:uiPriority w:val="5"/>
    <w:qFormat/>
    <w:rsid w:val="0028271E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28271E"/>
    <w:pPr>
      <w:keepNext/>
    </w:pPr>
    <w:rPr>
      <w:rFonts w:ascii="Times" w:hAnsi="Times"/>
      <w:b/>
      <w:sz w:val="18"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28271E"/>
  </w:style>
  <w:style w:type="paragraph" w:customStyle="1" w:styleId="TEKSTZacznikido">
    <w:name w:val="TEKST&quot;Załącznik(i) do ...&quot;"/>
    <w:uiPriority w:val="28"/>
    <w:qFormat/>
    <w:rsid w:val="0028271E"/>
    <w:pPr>
      <w:keepNext/>
      <w:spacing w:before="240" w:after="240" w:line="200" w:lineRule="exact"/>
      <w:ind w:left="5670"/>
      <w:contextualSpacing/>
    </w:pPr>
    <w:rPr>
      <w:rFonts w:eastAsiaTheme="minorEastAsia" w:cs="Arial"/>
      <w:sz w:val="16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28271E"/>
    <w:pPr>
      <w:ind w:left="840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28271E"/>
    <w:pPr>
      <w:ind w:left="454" w:firstLine="0"/>
    </w:pPr>
  </w:style>
  <w:style w:type="paragraph" w:customStyle="1" w:styleId="TIRWODNONIKUtiretwodnoniku">
    <w:name w:val="TIR_W_ODNOŚNIKU – tiret w odnośniku"/>
    <w:basedOn w:val="LITODNONIKAliteraodnonika"/>
    <w:uiPriority w:val="25"/>
    <w:semiHidden/>
    <w:qFormat/>
    <w:rsid w:val="0028271E"/>
    <w:pPr>
      <w:ind w:left="1135"/>
    </w:pPr>
  </w:style>
  <w:style w:type="paragraph" w:customStyle="1" w:styleId="CZWSPTIRWODNONIKUczwsptiretwodnoniku">
    <w:name w:val="CZ_WSP_TIR_W_ODNOŚNIKU – część wsp. tiret w odnośniku"/>
    <w:basedOn w:val="TIRWODNONIKUtiretwodnoniku"/>
    <w:uiPriority w:val="27"/>
    <w:semiHidden/>
    <w:qFormat/>
    <w:rsid w:val="0028271E"/>
    <w:pPr>
      <w:ind w:left="851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28271E"/>
    <w:pPr>
      <w:keepNext/>
      <w:spacing w:before="170"/>
      <w:ind w:left="-397" w:firstLine="397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28271E"/>
    <w:pPr>
      <w:keepNext w:val="0"/>
      <w:ind w:left="0" w:hanging="397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28271E"/>
    <w:pPr>
      <w:ind w:left="-397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28271E"/>
    <w:pPr>
      <w:spacing w:after="0" w:line="312" w:lineRule="auto"/>
      <w:ind w:left="-397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28271E"/>
    <w:pPr>
      <w:ind w:left="-397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28271E"/>
    <w:pPr>
      <w:spacing w:after="200"/>
      <w:ind w:left="-397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28271E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28271E"/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28271E"/>
    <w:pPr>
      <w:ind w:left="136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28271E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28271E"/>
    <w:pPr>
      <w:ind w:left="680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28271E"/>
    <w:pPr>
      <w:ind w:left="680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28271E"/>
    <w:pPr>
      <w:ind w:left="1021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28271E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28271E"/>
  </w:style>
  <w:style w:type="paragraph" w:customStyle="1" w:styleId="ZDANIENASTNOWYWIERSZODNONIKAnpzddrugienowywiersz">
    <w:name w:val="ZDANIE_NAST_NOWY_WIERSZ_ODNOŚNIKA – np. zd. drugie (nowy wiersz)"/>
    <w:basedOn w:val="CZWSPPKTODNONIKAczwsppunkwodnonika"/>
    <w:uiPriority w:val="20"/>
    <w:qFormat/>
    <w:rsid w:val="0028271E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28271E"/>
    <w:pPr>
      <w:ind w:left="1900" w:hanging="48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28271E"/>
    <w:pPr>
      <w:ind w:left="2260" w:hanging="360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28271E"/>
    <w:pPr>
      <w:ind w:left="2540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28271E"/>
    <w:pPr>
      <w:ind w:left="2900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28271E"/>
    <w:pPr>
      <w:ind w:left="1420" w:firstLine="48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28271E"/>
    <w:pPr>
      <w:ind w:left="1420" w:firstLine="48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28271E"/>
    <w:pPr>
      <w:ind w:left="2540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28271E"/>
    <w:pPr>
      <w:ind w:left="142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28271E"/>
    <w:pPr>
      <w:ind w:left="1900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28271E"/>
    <w:pPr>
      <w:ind w:left="2260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28271E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28271E"/>
    <w:pPr>
      <w:ind w:left="1060" w:firstLine="48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28271E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28271E"/>
    <w:pPr>
      <w:ind w:left="780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28271E"/>
    <w:pPr>
      <w:ind w:left="780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28271E"/>
    <w:pPr>
      <w:ind w:left="780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28271E"/>
    <w:pPr>
      <w:ind w:left="780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28271E"/>
    <w:pPr>
      <w:ind w:left="780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28271E"/>
    <w:pPr>
      <w:ind w:left="1060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28271E"/>
    <w:pPr>
      <w:ind w:left="1060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28271E"/>
    <w:pPr>
      <w:ind w:left="1060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28271E"/>
    <w:pPr>
      <w:ind w:left="1060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28271E"/>
    <w:pPr>
      <w:ind w:left="142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28271E"/>
    <w:pPr>
      <w:ind w:left="1420"/>
    </w:pPr>
  </w:style>
  <w:style w:type="character" w:customStyle="1" w:styleId="IGindeksgrny">
    <w:name w:val="_IG_ – indeks górny"/>
    <w:basedOn w:val="Domylnaczcionkaakapitu"/>
    <w:uiPriority w:val="2"/>
    <w:qFormat/>
    <w:rsid w:val="0028271E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28271E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28271E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28271E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28271E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28271E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28271E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28271E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28271E"/>
    <w:rPr>
      <w:b/>
    </w:rPr>
  </w:style>
  <w:style w:type="character" w:customStyle="1" w:styleId="Kkursywa">
    <w:name w:val="_K_ – kursywa"/>
    <w:basedOn w:val="Domylnaczcionkaakapitu"/>
    <w:uiPriority w:val="1"/>
    <w:qFormat/>
    <w:rsid w:val="0028271E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28271E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28271E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28271E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28271E"/>
    <w:rPr>
      <w:b/>
      <w:vanish w:val="0"/>
      <w:spacing w:val="0"/>
      <w:position w:val="4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28271E"/>
    <w:rPr>
      <w:b w:val="0"/>
      <w:i w:val="0"/>
      <w:vanish w:val="0"/>
      <w:spacing w:val="0"/>
      <w:position w:val="4"/>
      <w:vertAlign w:val="superscript"/>
    </w:rPr>
  </w:style>
  <w:style w:type="paragraph" w:customStyle="1" w:styleId="ODNONIKSPECtreodnonikadoodnonika">
    <w:name w:val="ODNOŚNIK_SPEC – treść odnośnika do odnośnika"/>
    <w:basedOn w:val="ODNONIKtreodnonika"/>
    <w:uiPriority w:val="19"/>
    <w:qFormat/>
    <w:rsid w:val="0028271E"/>
    <w:pPr>
      <w:spacing w:line="240" w:lineRule="auto"/>
      <w:ind w:hanging="220"/>
    </w:pPr>
  </w:style>
  <w:style w:type="paragraph" w:customStyle="1" w:styleId="DataogoszeniaaktuTJ">
    <w:name w:val="Data ogłoszenia aktu TJ"/>
    <w:basedOn w:val="Normalny"/>
    <w:semiHidden/>
    <w:qFormat/>
    <w:rsid w:val="0028271E"/>
    <w:pPr>
      <w:spacing w:before="480" w:line="240" w:lineRule="auto"/>
      <w:ind w:left="-397"/>
      <w:jc w:val="center"/>
    </w:pPr>
    <w:rPr>
      <w:rFonts w:cs="Times New Roman"/>
      <w:bCs/>
      <w:sz w:val="28"/>
      <w:szCs w:val="28"/>
    </w:rPr>
  </w:style>
  <w:style w:type="paragraph" w:customStyle="1" w:styleId="PozycjaaktuTJ">
    <w:name w:val="Pozycja aktu TJ"/>
    <w:basedOn w:val="Normalny"/>
    <w:semiHidden/>
    <w:rsid w:val="0028271E"/>
    <w:pPr>
      <w:spacing w:before="240" w:after="480" w:line="240" w:lineRule="auto"/>
      <w:ind w:left="-397"/>
      <w:jc w:val="center"/>
    </w:pPr>
    <w:rPr>
      <w:rFonts w:ascii="Times New Roman" w:hAnsi="Times New Roman" w:cs="Times New Roman"/>
      <w:bCs/>
      <w:sz w:val="28"/>
      <w:szCs w:val="28"/>
    </w:rPr>
  </w:style>
  <w:style w:type="paragraph" w:customStyle="1" w:styleId="TytuDU2">
    <w:name w:val="Tytuł DU 2"/>
    <w:basedOn w:val="Normalny"/>
    <w:rsid w:val="0028271E"/>
    <w:pPr>
      <w:pBdr>
        <w:bottom w:val="single" w:sz="8" w:space="6" w:color="auto"/>
      </w:pBdr>
      <w:spacing w:before="160" w:line="240" w:lineRule="auto"/>
    </w:pPr>
    <w:rPr>
      <w:rFonts w:cs="Times New Roman"/>
      <w:bCs/>
      <w:spacing w:val="12"/>
      <w:sz w:val="54"/>
      <w:szCs w:val="44"/>
    </w:rPr>
  </w:style>
  <w:style w:type="paragraph" w:customStyle="1" w:styleId="TytuDU1">
    <w:name w:val="Tytuł DU 1"/>
    <w:basedOn w:val="Normalny"/>
    <w:rsid w:val="0028271E"/>
    <w:pPr>
      <w:spacing w:before="0" w:line="800" w:lineRule="exact"/>
    </w:pPr>
    <w:rPr>
      <w:rFonts w:cs="Times New Roman"/>
      <w:bCs/>
      <w:noProof/>
      <w:spacing w:val="14"/>
      <w:w w:val="98"/>
      <w:kern w:val="95"/>
      <w:sz w:val="95"/>
      <w:szCs w:val="22"/>
    </w:rPr>
  </w:style>
  <w:style w:type="character" w:styleId="Tekstzastpczy">
    <w:name w:val="Placeholder Text"/>
    <w:basedOn w:val="Domylnaczcionkaakapitu"/>
    <w:uiPriority w:val="99"/>
    <w:rsid w:val="0028271E"/>
    <w:rPr>
      <w:color w:val="808080"/>
    </w:rPr>
  </w:style>
  <w:style w:type="paragraph" w:customStyle="1" w:styleId="TEKSTwTABELIWYRODKOWANYtekstwyrodkowanywpoziomie">
    <w:name w:val="TEKST_w_TABELI_WYŚRODKOWANY – tekst wyśrodkowany w poziomie"/>
    <w:basedOn w:val="TEKSTwTABELIzwykytekst"/>
    <w:uiPriority w:val="23"/>
    <w:unhideWhenUsed/>
    <w:qFormat/>
    <w:rsid w:val="0028271E"/>
    <w:pPr>
      <w:suppressAutoHyphens/>
      <w:jc w:val="center"/>
    </w:pPr>
  </w:style>
  <w:style w:type="paragraph" w:customStyle="1" w:styleId="LEGWMATFIZCHEMlegendawzorumatfizlubchem">
    <w:name w:val="LEG_W_MAT(FIZ|CHEM) – legenda wzoru mat. (fiz. lub chem.)"/>
    <w:basedOn w:val="USTustnpkodeksu"/>
    <w:uiPriority w:val="19"/>
    <w:qFormat/>
    <w:rsid w:val="0028271E"/>
    <w:pPr>
      <w:autoSpaceDE/>
      <w:autoSpaceDN/>
      <w:adjustRightInd/>
      <w:ind w:left="1304" w:hanging="624"/>
    </w:pPr>
    <w:rPr>
      <w:rFonts w:ascii="Times New Roman" w:hAnsi="Times New Roman"/>
    </w:rPr>
  </w:style>
  <w:style w:type="paragraph" w:customStyle="1" w:styleId="WMATFIZCHEMwzrmatfizlubchem">
    <w:name w:val="W_MAT(FIZ|CHEM) – wzór mat. (fiz. lub chem.)"/>
    <w:basedOn w:val="USTustnpkodeksu"/>
    <w:uiPriority w:val="18"/>
    <w:qFormat/>
    <w:rsid w:val="0028271E"/>
    <w:pPr>
      <w:jc w:val="center"/>
    </w:pPr>
    <w:rPr>
      <w:rFonts w:ascii="Times New Roman" w:hAnsi="Times New Roman"/>
    </w:rPr>
  </w:style>
  <w:style w:type="paragraph" w:customStyle="1" w:styleId="ZCYTzmcytatunpprzysigiartykuempunktem">
    <w:name w:val="Z/CYT – zm. cytatu np. przysięgi artykułem (punktem)"/>
    <w:basedOn w:val="Normalny"/>
    <w:next w:val="Normalny"/>
    <w:uiPriority w:val="37"/>
    <w:qFormat/>
    <w:rsid w:val="0028271E"/>
    <w:pPr>
      <w:widowControl/>
      <w:suppressAutoHyphens/>
      <w:spacing w:before="80"/>
      <w:ind w:left="840" w:right="420"/>
    </w:pPr>
    <w:rPr>
      <w:bCs/>
    </w:r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28271E"/>
    <w:pPr>
      <w:spacing w:before="80"/>
      <w:ind w:left="1440" w:hanging="620"/>
    </w:pPr>
    <w:rPr>
      <w:bCs w:val="0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28271E"/>
    <w:pPr>
      <w:autoSpaceDE/>
      <w:autoSpaceDN/>
      <w:adjustRightInd/>
      <w:spacing w:before="80" w:line="360" w:lineRule="auto"/>
      <w:ind w:left="420" w:firstLine="0"/>
    </w:pPr>
    <w:rPr>
      <w:bCs w:val="0"/>
    </w:rPr>
  </w:style>
  <w:style w:type="paragraph" w:customStyle="1" w:styleId="Z2TIRCYTzmcytatunpprzysigipodwjnymtiret">
    <w:name w:val="Z_2TIR/CYT – zm. cytatu np. przysięgi podwójnym tiret"/>
    <w:basedOn w:val="Normalny"/>
    <w:next w:val="Normalny"/>
    <w:uiPriority w:val="90"/>
    <w:qFormat/>
    <w:rsid w:val="0028271E"/>
    <w:pPr>
      <w:widowControl/>
      <w:suppressAutoHyphens/>
      <w:spacing w:before="80"/>
      <w:ind w:left="1840" w:right="420"/>
    </w:pPr>
    <w:rPr>
      <w:bCs/>
    </w:rPr>
  </w:style>
  <w:style w:type="paragraph" w:customStyle="1" w:styleId="Z2TIRFRAGMzmnpwprdowyliczeniapodwjnymtiret">
    <w:name w:val="Z_2TIR/FRAGM – zm. np. wpr. do wyliczenia podwójnym tiret"/>
    <w:basedOn w:val="Normalny"/>
    <w:next w:val="Normalny"/>
    <w:uiPriority w:val="89"/>
    <w:qFormat/>
    <w:rsid w:val="0028271E"/>
    <w:pPr>
      <w:widowControl/>
      <w:autoSpaceDE/>
      <w:autoSpaceDN/>
      <w:adjustRightInd/>
      <w:spacing w:before="80"/>
      <w:ind w:left="1420"/>
    </w:pPr>
    <w:rPr>
      <w:rFonts w:ascii="Times New Roman" w:hAnsi="Times New Roman"/>
      <w:bCs/>
      <w:szCs w:val="24"/>
    </w:r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28271E"/>
    <w:pPr>
      <w:ind w:left="2440"/>
    </w:pPr>
  </w:style>
  <w:style w:type="paragraph" w:customStyle="1" w:styleId="Z2TIRSKARNzmianasankcjikarnejpodwjnymtiret">
    <w:name w:val="Z_2TIR/S_KARN – zmiana sankcji karnej podwójnym tiret"/>
    <w:basedOn w:val="Normalny"/>
    <w:next w:val="Normalny"/>
    <w:uiPriority w:val="90"/>
    <w:qFormat/>
    <w:rsid w:val="0028271E"/>
    <w:pPr>
      <w:widowControl/>
      <w:autoSpaceDE/>
      <w:autoSpaceDN/>
      <w:adjustRightInd/>
      <w:spacing w:before="80"/>
      <w:ind w:left="1840"/>
    </w:pPr>
    <w:rPr>
      <w:rFonts w:ascii="Times New Roman" w:hAnsi="Times New Roman"/>
      <w:bCs/>
    </w:rPr>
  </w:style>
  <w:style w:type="paragraph" w:customStyle="1" w:styleId="Z2TIRWMATFIZCHEMzmwzorumatfizlubchempodwjnymtiret">
    <w:name w:val="Z_2TIR/W_MAT(FIZ|CHEM) – zm. wzoru mat. (fiz. lub chem.) podwójnym tiret"/>
    <w:basedOn w:val="Normalny"/>
    <w:next w:val="Normalny"/>
    <w:uiPriority w:val="91"/>
    <w:qFormat/>
    <w:rsid w:val="0028271E"/>
    <w:pPr>
      <w:widowControl/>
      <w:autoSpaceDE/>
      <w:autoSpaceDN/>
      <w:adjustRightInd/>
      <w:spacing w:before="80"/>
      <w:ind w:left="1420"/>
      <w:jc w:val="center"/>
    </w:pPr>
    <w:rPr>
      <w:rFonts w:ascii="Times New Roman" w:hAnsi="Times New Roman"/>
    </w:r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8271E"/>
    <w:pPr>
      <w:ind w:left="1200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28271E"/>
    <w:pPr>
      <w:ind w:left="1800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Normalny"/>
    <w:uiPriority w:val="53"/>
    <w:qFormat/>
    <w:rsid w:val="0028271E"/>
    <w:pPr>
      <w:ind w:left="780"/>
    </w:pPr>
  </w:style>
  <w:style w:type="paragraph" w:customStyle="1" w:styleId="ZTIRCYTzmcytatunpprzysigitiret">
    <w:name w:val="Z_TIR/CYT – zm. cytatu np. przysięgi tiret"/>
    <w:basedOn w:val="ZLITCYTzmcytatunpprzysigiliter"/>
    <w:next w:val="Normalny"/>
    <w:uiPriority w:val="61"/>
    <w:qFormat/>
    <w:rsid w:val="0028271E"/>
    <w:pPr>
      <w:ind w:left="1480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28271E"/>
    <w:pPr>
      <w:ind w:left="2080"/>
    </w:pPr>
  </w:style>
  <w:style w:type="paragraph" w:customStyle="1" w:styleId="ZTIRSKARNzmsankcjikarnejtiret">
    <w:name w:val="Z_TIR/S_KARN – zm. sankcji karnej tiret"/>
    <w:basedOn w:val="ZTIRFRAGMzmnpwprdowyliczeniatiret"/>
    <w:next w:val="Normalny"/>
    <w:uiPriority w:val="61"/>
    <w:qFormat/>
    <w:rsid w:val="0028271E"/>
    <w:pPr>
      <w:suppressAutoHyphens/>
      <w:spacing w:line="220" w:lineRule="exact"/>
      <w:ind w:left="1480"/>
    </w:pPr>
    <w:rPr>
      <w:bCs w:val="0"/>
    </w:r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Normalny"/>
    <w:uiPriority w:val="62"/>
    <w:qFormat/>
    <w:rsid w:val="0028271E"/>
    <w:pPr>
      <w:ind w:left="1060"/>
    </w:pPr>
  </w:style>
  <w:style w:type="paragraph" w:customStyle="1" w:styleId="ZZCYTzmianazmcytatunpprzysigi">
    <w:name w:val="ZZ/CYT – zmiana zm. cytatu np. przysięgi"/>
    <w:basedOn w:val="Normalny"/>
    <w:next w:val="Normalny"/>
    <w:uiPriority w:val="71"/>
    <w:qFormat/>
    <w:rsid w:val="0028271E"/>
    <w:pPr>
      <w:widowControl/>
      <w:suppressAutoHyphens/>
      <w:spacing w:before="80"/>
      <w:ind w:left="2320" w:right="420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28271E"/>
    <w:pPr>
      <w:ind w:left="2940"/>
    </w:pPr>
  </w:style>
  <w:style w:type="paragraph" w:customStyle="1" w:styleId="ZZSKARNzmianazmsankcjikarnej">
    <w:name w:val="ZZ/S_KARN – zmiana zm. sankcji karnej"/>
    <w:basedOn w:val="Normalny"/>
    <w:uiPriority w:val="71"/>
    <w:qFormat/>
    <w:rsid w:val="0028271E"/>
    <w:pPr>
      <w:widowControl/>
      <w:suppressAutoHyphens/>
      <w:spacing w:before="80"/>
      <w:ind w:left="2320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28271E"/>
    <w:pPr>
      <w:ind w:left="1900"/>
    </w:pPr>
  </w:style>
  <w:style w:type="paragraph" w:customStyle="1" w:styleId="Pozycjaaktu">
    <w:name w:val="Pozycja aktu"/>
    <w:basedOn w:val="PozycjaaktuTJ"/>
    <w:qFormat/>
    <w:rsid w:val="0028271E"/>
    <w:pPr>
      <w:ind w:left="0"/>
    </w:pPr>
  </w:style>
  <w:style w:type="paragraph" w:customStyle="1" w:styleId="Dataogoszeniaaktu">
    <w:name w:val="Data ogłoszenia aktu"/>
    <w:basedOn w:val="DataogoszeniaaktuTJ"/>
    <w:qFormat/>
    <w:rsid w:val="0028271E"/>
    <w:pPr>
      <w:ind w:left="0"/>
    </w:pPr>
  </w:style>
  <w:style w:type="paragraph" w:customStyle="1" w:styleId="Sygnatura">
    <w:name w:val="Sygnatura"/>
    <w:basedOn w:val="Nagwek"/>
    <w:semiHidden/>
    <w:qFormat/>
    <w:rsid w:val="0028271E"/>
    <w:pPr>
      <w:spacing w:before="0" w:after="100" w:line="240" w:lineRule="exact"/>
    </w:pPr>
    <w:rPr>
      <w:kern w:val="20"/>
      <w:sz w:val="24"/>
    </w:rPr>
  </w:style>
  <w:style w:type="paragraph" w:customStyle="1" w:styleId="TEKSTwTABELIzwykytekst">
    <w:name w:val="TEKST_w_TABELI – zwykły tekst"/>
    <w:basedOn w:val="Normalny"/>
    <w:uiPriority w:val="23"/>
    <w:unhideWhenUsed/>
    <w:qFormat/>
    <w:rsid w:val="0028271E"/>
    <w:pPr>
      <w:widowControl/>
      <w:spacing w:before="40" w:after="40" w:line="240" w:lineRule="exact"/>
      <w:jc w:val="left"/>
    </w:pPr>
    <w:rPr>
      <w:bCs/>
      <w:kern w:val="24"/>
    </w:rPr>
  </w:style>
  <w:style w:type="paragraph" w:customStyle="1" w:styleId="LICZBAwTABELItekstwyrwnanyzprawej">
    <w:name w:val="LICZBA_w_TABELI – tekst wyrównany z prawej"/>
    <w:basedOn w:val="TEKSTwTABELIzwykytekst"/>
    <w:uiPriority w:val="23"/>
    <w:qFormat/>
    <w:rsid w:val="0028271E"/>
    <w:pPr>
      <w:jc w:val="right"/>
    </w:pPr>
  </w:style>
  <w:style w:type="paragraph" w:customStyle="1" w:styleId="ODSTTABELIwierszodstpumidzyczciamitabeli">
    <w:name w:val="ODST_TABELI – wiersz odstępu między częściami tabeli"/>
    <w:basedOn w:val="TYTTABELItytutabeli"/>
    <w:uiPriority w:val="22"/>
    <w:qFormat/>
    <w:rsid w:val="0028271E"/>
    <w:pPr>
      <w:spacing w:before="0" w:line="14" w:lineRule="exact"/>
    </w:pPr>
  </w:style>
  <w:style w:type="paragraph" w:customStyle="1" w:styleId="TYTKOLUMNYtytukolumnywtabeli">
    <w:name w:val="TYT_KOLUMNY – tytuł kolumny w tabeli"/>
    <w:basedOn w:val="Normalny"/>
    <w:uiPriority w:val="22"/>
    <w:qFormat/>
    <w:rsid w:val="0028271E"/>
    <w:pPr>
      <w:keepNext/>
      <w:keepLines/>
      <w:suppressAutoHyphens/>
      <w:spacing w:before="80" w:after="80" w:line="240" w:lineRule="exact"/>
      <w:jc w:val="center"/>
    </w:pPr>
    <w:rPr>
      <w:b/>
    </w:rPr>
  </w:style>
  <w:style w:type="paragraph" w:customStyle="1" w:styleId="TYTZALtytuzacznika">
    <w:name w:val="TYT_ZAL – tytuł załącznika"/>
    <w:basedOn w:val="Normalny"/>
    <w:uiPriority w:val="28"/>
    <w:qFormat/>
    <w:rsid w:val="0028271E"/>
    <w:pPr>
      <w:keepNext/>
      <w:widowControl/>
      <w:suppressAutoHyphens/>
      <w:autoSpaceDE/>
      <w:autoSpaceDN/>
      <w:adjustRightInd/>
      <w:spacing w:before="160" w:line="288" w:lineRule="auto"/>
      <w:jc w:val="center"/>
    </w:pPr>
    <w:rPr>
      <w:bCs/>
      <w:caps/>
      <w:spacing w:val="6"/>
      <w:kern w:val="24"/>
      <w:szCs w:val="24"/>
    </w:rPr>
  </w:style>
  <w:style w:type="character" w:customStyle="1" w:styleId="PTK-petitkursywa">
    <w:name w:val="_PT_K_ - petit kursywa"/>
    <w:basedOn w:val="PTpetit"/>
    <w:uiPriority w:val="4"/>
    <w:qFormat/>
    <w:rsid w:val="0028271E"/>
    <w:rPr>
      <w:rFonts w:ascii="Times New Roman" w:hAnsi="Times New Roman"/>
      <w:i/>
      <w:sz w:val="16"/>
    </w:rPr>
  </w:style>
  <w:style w:type="character" w:customStyle="1" w:styleId="PTBpetitpogrubienie">
    <w:name w:val="_PT_B_ – petit pogrubienie"/>
    <w:basedOn w:val="PTpetit"/>
    <w:uiPriority w:val="4"/>
    <w:qFormat/>
    <w:rsid w:val="0028271E"/>
    <w:rPr>
      <w:rFonts w:ascii="Times New Roman" w:hAnsi="Times New Roman"/>
      <w:b/>
      <w:sz w:val="16"/>
    </w:rPr>
  </w:style>
  <w:style w:type="character" w:customStyle="1" w:styleId="PTPKpetitpogrubieniekursywa">
    <w:name w:val="_PT_P_K_ – petit pogrubienie kursywa"/>
    <w:basedOn w:val="Ppogrubienie"/>
    <w:uiPriority w:val="4"/>
    <w:qFormat/>
    <w:rsid w:val="0028271E"/>
    <w:rPr>
      <w:rFonts w:ascii="Times New Roman" w:hAnsi="Times New Roman"/>
      <w:b/>
      <w:i/>
      <w:sz w:val="16"/>
    </w:rPr>
  </w:style>
  <w:style w:type="table" w:styleId="Tabela-Siatka">
    <w:name w:val="Table Grid"/>
    <w:basedOn w:val="Standardowy"/>
    <w:locked/>
    <w:rsid w:val="00325C8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RCL">
    <w:name w:val="Tabela RCL"/>
    <w:basedOn w:val="Standardowy"/>
    <w:uiPriority w:val="99"/>
    <w:rsid w:val="0028271E"/>
    <w:pPr>
      <w:spacing w:line="240" w:lineRule="auto"/>
    </w:pPr>
    <w:rPr>
      <w:sz w:val="20"/>
    </w:rPr>
    <w:tblPr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</w:tblPr>
  </w:style>
  <w:style w:type="table" w:styleId="Tabela-Elegancki">
    <w:name w:val="Table Elegant"/>
    <w:basedOn w:val="Standardowy"/>
    <w:locked/>
    <w:rsid w:val="0028271E"/>
    <w:pPr>
      <w:widowControl w:val="0"/>
      <w:autoSpaceDE w:val="0"/>
      <w:autoSpaceDN w:val="0"/>
      <w:adjustRightInd w:val="0"/>
      <w:spacing w:before="113" w:line="220" w:lineRule="exact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swiderska\AppData\Roaming\Microsoft\Szablony\Szablon%20aktu%20prawnego%20sk&#322;ad%204_0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2FAFD14A5E0D491EACEC895765E5D0C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7302357-A147-42E0-9C94-E2554D7BDCF6}"/>
      </w:docPartPr>
      <w:docPartBody>
        <w:p w:rsidR="007C0BE5" w:rsidRDefault="00F378BE">
          <w:pPr>
            <w:pStyle w:val="2FAFD14A5E0D491EACEC895765E5D0C2"/>
          </w:pPr>
          <w:r w:rsidRPr="00863B56">
            <w:rPr>
              <w:rStyle w:val="Tekstzastpczy"/>
            </w:rPr>
            <w:t>[Kategoria]</w:t>
          </w:r>
        </w:p>
      </w:docPartBody>
    </w:docPart>
    <w:docPart>
      <w:docPartPr>
        <w:name w:val="0385CF9E49154FA88934697C293B10F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1FDEADE-AEA1-4D82-9882-A8453FE74D4F}"/>
      </w:docPartPr>
      <w:docPartBody>
        <w:p w:rsidR="005C570D" w:rsidRDefault="00891129" w:rsidP="00891129">
          <w:pPr>
            <w:pStyle w:val="0385CF9E49154FA88934697C293B10F9"/>
          </w:pPr>
          <w:r>
            <w:rPr>
              <w:rStyle w:val="Tekstzastpczy"/>
            </w:rPr>
            <w:t>&lt;data ogłoszenia&gt;</w:t>
          </w:r>
        </w:p>
      </w:docPartBody>
    </w:docPart>
    <w:docPart>
      <w:docPartPr>
        <w:name w:val="878A8ECB4666465FB324894E54DCB03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29CCCEF-9B92-4FD0-B0EE-7DE2DEC9A051}"/>
      </w:docPartPr>
      <w:docPartBody>
        <w:p w:rsidR="007A0036" w:rsidRDefault="005C570D" w:rsidP="005C570D">
          <w:pPr>
            <w:pStyle w:val="878A8ECB4666465FB324894E54DCB037"/>
          </w:pPr>
          <w:r w:rsidRPr="00155DA6">
            <w:rPr>
              <w:rStyle w:val="Tekstzastpczy"/>
            </w:rPr>
            <w:t>[Kategoria]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78BE"/>
    <w:rsid w:val="0000106B"/>
    <w:rsid w:val="0015033B"/>
    <w:rsid w:val="001D2CC8"/>
    <w:rsid w:val="0039678A"/>
    <w:rsid w:val="004657AB"/>
    <w:rsid w:val="0050306F"/>
    <w:rsid w:val="005C570D"/>
    <w:rsid w:val="007A0036"/>
    <w:rsid w:val="007C0BE5"/>
    <w:rsid w:val="007F3897"/>
    <w:rsid w:val="00891129"/>
    <w:rsid w:val="009D5B11"/>
    <w:rsid w:val="00AC41A3"/>
    <w:rsid w:val="00C2430A"/>
    <w:rsid w:val="00F37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5C570D"/>
    <w:rPr>
      <w:color w:val="808080"/>
    </w:rPr>
  </w:style>
  <w:style w:type="paragraph" w:customStyle="1" w:styleId="2FAFD14A5E0D491EACEC895765E5D0C2">
    <w:name w:val="2FAFD14A5E0D491EACEC895765E5D0C2"/>
  </w:style>
  <w:style w:type="paragraph" w:customStyle="1" w:styleId="56D8DA23B74844C2AC30887D71945AF0">
    <w:name w:val="56D8DA23B74844C2AC30887D71945AF0"/>
  </w:style>
  <w:style w:type="paragraph" w:customStyle="1" w:styleId="0385CF9E49154FA88934697C293B10F9">
    <w:name w:val="0385CF9E49154FA88934697C293B10F9"/>
    <w:rsid w:val="00891129"/>
  </w:style>
  <w:style w:type="paragraph" w:customStyle="1" w:styleId="878A8ECB4666465FB324894E54DCB037">
    <w:name w:val="878A8ECB4666465FB324894E54DCB037"/>
    <w:rsid w:val="005C570D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5C570D"/>
    <w:rPr>
      <w:color w:val="808080"/>
    </w:rPr>
  </w:style>
  <w:style w:type="paragraph" w:customStyle="1" w:styleId="2FAFD14A5E0D491EACEC895765E5D0C2">
    <w:name w:val="2FAFD14A5E0D491EACEC895765E5D0C2"/>
  </w:style>
  <w:style w:type="paragraph" w:customStyle="1" w:styleId="56D8DA23B74844C2AC30887D71945AF0">
    <w:name w:val="56D8DA23B74844C2AC30887D71945AF0"/>
  </w:style>
  <w:style w:type="paragraph" w:customStyle="1" w:styleId="0385CF9E49154FA88934697C293B10F9">
    <w:name w:val="0385CF9E49154FA88934697C293B10F9"/>
    <w:rsid w:val="00891129"/>
  </w:style>
  <w:style w:type="paragraph" w:customStyle="1" w:styleId="878A8ECB4666465FB324894E54DCB037">
    <w:name w:val="878A8ECB4666465FB324894E54DCB037"/>
    <w:rsid w:val="005C570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2015-07-09T00:00:00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A4C00AB-2DA0-4D29-8098-4D1760D2F5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skład 4_0</Template>
  <TotalTime>2</TotalTime>
  <Pages>7</Pages>
  <Words>3293</Words>
  <Characters>20133</Characters>
  <Application>Microsoft Office Word</Application>
  <DocSecurity>0</DocSecurity>
  <Lines>167</Lines>
  <Paragraphs>46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Pozycja XXX sygnatura</vt:lpstr>
      <vt:lpstr>p r o j e k t</vt:lpstr>
    </vt:vector>
  </TitlesOfParts>
  <Company>Rządowe Centrum Legislacji</Company>
  <LinksUpToDate>false</LinksUpToDate>
  <CharactersWithSpaces>23380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Pozycja XXX sygnatura</dc:title>
  <dc:creator>jdeminet</dc:creator>
  <cp:keywords/>
  <dc:description>Szablon aktu prawnego jest dziełem chronionym przez prawo autorskie.</dc:description>
  <cp:lastModifiedBy>Jolanta Świderska</cp:lastModifiedBy>
  <cp:revision>6</cp:revision>
  <cp:lastPrinted>2015-08-10T08:12:00Z</cp:lastPrinted>
  <dcterms:created xsi:type="dcterms:W3CDTF">2015-11-19T13:52:00Z</dcterms:created>
  <dcterms:modified xsi:type="dcterms:W3CDTF">2015-11-20T07:56:00Z</dcterms:modified>
  <cp:category>1925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