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D61C1C">
        <w:t>3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61C1C">
            <w:t>2</w:t>
          </w:r>
          <w:r w:rsidR="00DB2A67">
            <w:t>0</w:t>
          </w:r>
          <w:r w:rsidR="00D61C1C">
            <w:t>29</w:t>
          </w:r>
        </w:sdtContent>
      </w:sdt>
    </w:p>
    <w:p w:rsidR="00E33151" w:rsidRPr="00D11F50" w:rsidRDefault="00E33151" w:rsidP="00E33151">
      <w:pPr>
        <w:pStyle w:val="TEKSTOBWIESZCZENIENAZWAORGANUWYDAJCEGOOTJ"/>
      </w:pPr>
      <w:r w:rsidRPr="00D11F50">
        <w:t>OBWIESZCZENI</w:t>
      </w:r>
      <w:bookmarkStart w:id="0" w:name="_GoBack"/>
      <w:bookmarkEnd w:id="0"/>
      <w:r w:rsidRPr="00D11F50">
        <w:t>E</w:t>
      </w:r>
      <w:r w:rsidR="006C5E47">
        <w:br/>
      </w:r>
      <w:r w:rsidRPr="00D11F50">
        <w:t>MARSZAŁKA SEJMU RZECZYPOSPOLITEJ POLSKIEJ</w:t>
      </w:r>
    </w:p>
    <w:p w:rsidR="00E33151" w:rsidRPr="00D11F50" w:rsidRDefault="00E33151" w:rsidP="00E33151">
      <w:pPr>
        <w:pStyle w:val="DATAOTJdatawydaniaobwieszczeniatekstujednolitego"/>
      </w:pPr>
      <w:r w:rsidRPr="00D11F50">
        <w:t xml:space="preserve">z dnia </w:t>
      </w:r>
      <w:r>
        <w:t>1</w:t>
      </w:r>
      <w:r w:rsidR="0059331F">
        <w:t>9 </w:t>
      </w:r>
      <w:r>
        <w:t>listopada 201</w:t>
      </w:r>
      <w:r w:rsidR="0059331F">
        <w:t>5 </w:t>
      </w:r>
      <w:r w:rsidRPr="00D11F50">
        <w:t>r.</w:t>
      </w:r>
    </w:p>
    <w:p w:rsidR="00E33151" w:rsidRPr="00D11F50" w:rsidRDefault="00E33151" w:rsidP="00E33151">
      <w:pPr>
        <w:pStyle w:val="TYTUOTJprzedmiotobwieszczeniatekstujednolitego"/>
      </w:pPr>
      <w:r w:rsidRPr="00D11F50">
        <w:t>w sprawie ogłoszenia jednolitego tekstu ustawy</w:t>
      </w:r>
      <w:r w:rsidR="0059331F" w:rsidRPr="00D11F50">
        <w:t xml:space="preserve"> </w:t>
      </w:r>
      <w:r w:rsidR="0059331F" w:rsidRPr="00870574">
        <w:t>o</w:t>
      </w:r>
      <w:r w:rsidR="0059331F">
        <w:t> </w:t>
      </w:r>
      <w:r w:rsidRPr="00870574">
        <w:t>organizacjach pracodawców</w:t>
      </w:r>
    </w:p>
    <w:p w:rsidR="00E33151" w:rsidRPr="00D11F50" w:rsidRDefault="00E33151" w:rsidP="00E33151">
      <w:pPr>
        <w:pStyle w:val="PKTOTJpunktobwieszczeniatekstujednolitegonp1"/>
      </w:pPr>
      <w:r w:rsidRPr="00D11F50">
        <w:t>1. Na podstawie</w:t>
      </w:r>
      <w:r w:rsidR="0059331F">
        <w:t xml:space="preserve"> art. </w:t>
      </w:r>
      <w:r w:rsidRPr="00D11F50">
        <w:t>1</w:t>
      </w:r>
      <w:r w:rsidR="0059331F" w:rsidRPr="00D11F50">
        <w:t>6</w:t>
      </w:r>
      <w:r w:rsidR="0059331F">
        <w:t xml:space="preserve"> ust. </w:t>
      </w:r>
      <w:r w:rsidR="0059331F" w:rsidRPr="00D11F50">
        <w:t>1</w:t>
      </w:r>
      <w:r w:rsidR="0059331F">
        <w:t xml:space="preserve"> zdanie</w:t>
      </w:r>
      <w:r w:rsidRPr="00D11F50">
        <w:t xml:space="preserve"> pierwsze ustawy</w:t>
      </w:r>
      <w:r w:rsidR="0059331F" w:rsidRPr="00D11F50">
        <w:t xml:space="preserve"> z</w:t>
      </w:r>
      <w:r w:rsidR="0059331F">
        <w:t> </w:t>
      </w:r>
      <w:r w:rsidRPr="00D11F50">
        <w:t>dnia 20 lipca 2000 r.</w:t>
      </w:r>
      <w:r w:rsidR="0059331F" w:rsidRPr="00D11F50">
        <w:t xml:space="preserve"> o</w:t>
      </w:r>
      <w:r w:rsidR="0059331F">
        <w:t> </w:t>
      </w:r>
      <w:r w:rsidRPr="00D11F50">
        <w:t>ogłaszaniu aktów normatywnych</w:t>
      </w:r>
      <w:r w:rsidR="0059331F" w:rsidRPr="00D11F50">
        <w:t xml:space="preserve"> i</w:t>
      </w:r>
      <w:r w:rsidR="0059331F">
        <w:t> </w:t>
      </w:r>
      <w:r w:rsidRPr="00D11F50">
        <w:t>niektórych innych aktów prawnych (</w:t>
      </w:r>
      <w:r w:rsidR="0059331F">
        <w:t>Dz. U.</w:t>
      </w:r>
      <w:r w:rsidRPr="00D11F50">
        <w:t xml:space="preserve"> z 2015 r.</w:t>
      </w:r>
      <w:r w:rsidR="0059331F">
        <w:t xml:space="preserve"> poz. </w:t>
      </w:r>
      <w:r>
        <w:t>1484</w:t>
      </w:r>
      <w:r w:rsidR="006C5E47">
        <w:t xml:space="preserve"> i 1890</w:t>
      </w:r>
      <w:r w:rsidRPr="00D11F50">
        <w:t>) ogłasza się w załączniku do niniejszego obwieszczenia jednolity tekst ustawy</w:t>
      </w:r>
      <w:r w:rsidR="0059331F" w:rsidRPr="00D11F50">
        <w:t xml:space="preserve"> z</w:t>
      </w:r>
      <w:r w:rsidR="0059331F">
        <w:t> </w:t>
      </w:r>
      <w:r w:rsidRPr="00D11F50">
        <w:t>dnia 2</w:t>
      </w:r>
      <w:r w:rsidR="0059331F" w:rsidRPr="00D11F50">
        <w:t>3</w:t>
      </w:r>
      <w:r w:rsidR="0059331F">
        <w:t> </w:t>
      </w:r>
      <w:r w:rsidRPr="00D11F50">
        <w:t>maja 199</w:t>
      </w:r>
      <w:r w:rsidR="0059331F" w:rsidRPr="00D11F50">
        <w:t>1</w:t>
      </w:r>
      <w:r w:rsidR="0059331F">
        <w:t> </w:t>
      </w:r>
      <w:r w:rsidRPr="00D11F50">
        <w:t>r. o organizacjach pracodawców (</w:t>
      </w:r>
      <w:r w:rsidR="0059331F">
        <w:t>Dz. U. Nr </w:t>
      </w:r>
      <w:r w:rsidRPr="00D11F50">
        <w:t>55,</w:t>
      </w:r>
      <w:r w:rsidR="0059331F">
        <w:t xml:space="preserve"> poz. </w:t>
      </w:r>
      <w:r w:rsidRPr="00D11F50">
        <w:t>235),</w:t>
      </w:r>
      <w:r w:rsidR="0059331F" w:rsidRPr="00D11F50">
        <w:t xml:space="preserve"> z</w:t>
      </w:r>
      <w:r w:rsidR="0059331F">
        <w:t> </w:t>
      </w:r>
      <w:r w:rsidRPr="00D11F50">
        <w:t>uwzględnieniem zmian wprowadzonych:</w:t>
      </w:r>
    </w:p>
    <w:p w:rsidR="00E33151" w:rsidRPr="00FB193E" w:rsidRDefault="00E33151" w:rsidP="00E33151">
      <w:pPr>
        <w:pStyle w:val="PPKTOTJpodpunktwobwieszczeniutekstujednolitegonp1"/>
      </w:pPr>
      <w:r w:rsidRPr="00FB193E">
        <w:t>1)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2</w:t>
      </w:r>
      <w:r w:rsidR="0059331F">
        <w:t> </w:t>
      </w:r>
      <w:r w:rsidRPr="00FB193E">
        <w:t>lutego 199</w:t>
      </w:r>
      <w:r w:rsidR="0059331F" w:rsidRPr="00FB193E">
        <w:t>6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</w:t>
      </w:r>
      <w:r w:rsidR="0059331F" w:rsidRPr="00FB193E">
        <w:t xml:space="preserve"> o</w:t>
      </w:r>
      <w:r w:rsidR="0059331F">
        <w:t> </w:t>
      </w:r>
      <w:r w:rsidRPr="00FB193E">
        <w:t>zakładowym funduszu świadczeń socjalnych, ustawy</w:t>
      </w:r>
      <w:r w:rsidR="0059331F" w:rsidRPr="00FB193E">
        <w:t xml:space="preserve"> o</w:t>
      </w:r>
      <w:r w:rsidR="0059331F">
        <w:t> </w:t>
      </w:r>
      <w:r w:rsidRPr="00FB193E">
        <w:t>organizacjach pracodawców oraz ustawy</w:t>
      </w:r>
      <w:r w:rsidR="0059331F" w:rsidRPr="00FB193E">
        <w:t xml:space="preserve"> o</w:t>
      </w:r>
      <w:r w:rsidR="0059331F">
        <w:t> </w:t>
      </w:r>
      <w:r w:rsidRPr="00FB193E">
        <w:t>wprowadzeniu częściowej odpłatności za koszty wyżywienia</w:t>
      </w:r>
      <w:r w:rsidR="0059331F" w:rsidRPr="00FB193E">
        <w:t xml:space="preserve"> i</w:t>
      </w:r>
      <w:r w:rsidR="0059331F">
        <w:t> </w:t>
      </w:r>
      <w:r w:rsidRPr="00FB193E">
        <w:t>zakwaterowania</w:t>
      </w:r>
      <w:r w:rsidR="0059331F" w:rsidRPr="00FB193E">
        <w:t xml:space="preserve"> w</w:t>
      </w:r>
      <w:r w:rsidR="0059331F">
        <w:t> </w:t>
      </w:r>
      <w:r w:rsidRPr="00FB193E">
        <w:t>sanatoriach uzdrowiskowych (</w:t>
      </w:r>
      <w:r w:rsidR="0059331F">
        <w:t>Dz. U. Nr </w:t>
      </w:r>
      <w:r w:rsidRPr="00FB193E">
        <w:t>34,</w:t>
      </w:r>
      <w:r w:rsidR="0059331F">
        <w:t xml:space="preserve"> poz. </w:t>
      </w:r>
      <w:r w:rsidRPr="00FB193E">
        <w:t>148),</w:t>
      </w:r>
    </w:p>
    <w:p w:rsidR="00E33151" w:rsidRPr="00FB193E" w:rsidRDefault="00E33151" w:rsidP="00E33151">
      <w:pPr>
        <w:pStyle w:val="PPKTOTJpodpunktwobwieszczeniutekstujednolitegonp1"/>
      </w:pPr>
      <w:r w:rsidRPr="00FB193E">
        <w:t>2)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>dnia 2</w:t>
      </w:r>
      <w:r w:rsidR="0059331F" w:rsidRPr="00FB193E">
        <w:t>0</w:t>
      </w:r>
      <w:r w:rsidR="0059331F">
        <w:t> </w:t>
      </w:r>
      <w:r w:rsidRPr="00FB193E">
        <w:t>sierpnia 199</w:t>
      </w:r>
      <w:r w:rsidR="0059331F" w:rsidRPr="00FB193E">
        <w:t>7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Krajowym Rejestrze Sąd</w:t>
      </w:r>
      <w:r>
        <w:t>owym (</w:t>
      </w:r>
      <w:r w:rsidR="0059331F">
        <w:t>Dz. U. Nr </w:t>
      </w:r>
      <w:r>
        <w:t>121,</w:t>
      </w:r>
      <w:r w:rsidR="0059331F">
        <w:t xml:space="preserve"> poz. </w:t>
      </w:r>
      <w:r>
        <w:t>76</w:t>
      </w:r>
      <w:r w:rsidR="0059331F">
        <w:t>9 i </w:t>
      </w:r>
      <w:r w:rsidRPr="00FB193E">
        <w:t>770),</w:t>
      </w:r>
    </w:p>
    <w:p w:rsidR="00E33151" w:rsidRPr="00FB193E" w:rsidRDefault="00E33151" w:rsidP="00E33151">
      <w:pPr>
        <w:pStyle w:val="PPKTOTJpodpunktwobwieszczeniutekstujednolitegonp1"/>
      </w:pPr>
      <w:r w:rsidRPr="00FB193E">
        <w:t>3)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9</w:t>
      </w:r>
      <w:r w:rsidR="0059331F">
        <w:t> </w:t>
      </w:r>
      <w:r w:rsidRPr="00FB193E">
        <w:t>listopada 200</w:t>
      </w:r>
      <w:r w:rsidR="0059331F" w:rsidRPr="00FB193E">
        <w:t>0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 – Kodeks pracy oraz niektórych innych ustaw (</w:t>
      </w:r>
      <w:r w:rsidR="0059331F">
        <w:t>Dz. U. Nr </w:t>
      </w:r>
      <w:r w:rsidRPr="00FB193E">
        <w:t>107,</w:t>
      </w:r>
      <w:r w:rsidR="0059331F">
        <w:t xml:space="preserve"> poz. </w:t>
      </w:r>
      <w:r w:rsidRPr="00FB193E">
        <w:t>1127),</w:t>
      </w:r>
    </w:p>
    <w:p w:rsidR="00E33151" w:rsidRPr="00FB193E" w:rsidRDefault="00E33151" w:rsidP="00E33151">
      <w:pPr>
        <w:pStyle w:val="PPKTOTJpodpunktwobwieszczeniutekstujednolitegonp1"/>
      </w:pPr>
      <w:r w:rsidRPr="00FB193E">
        <w:t>4)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6</w:t>
      </w:r>
      <w:r w:rsidR="0059331F">
        <w:t> </w:t>
      </w:r>
      <w:r w:rsidRPr="00FB193E">
        <w:t>lipca 200</w:t>
      </w:r>
      <w:r w:rsidR="0059331F" w:rsidRPr="00FB193E">
        <w:t>1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 xml:space="preserve">Trójstronnej Komisji do </w:t>
      </w:r>
      <w:r>
        <w:t>Spraw Społeczno</w:t>
      </w:r>
      <w:r w:rsidR="0059331F">
        <w:softHyphen/>
      </w:r>
      <w:r w:rsidR="0059331F">
        <w:noBreakHyphen/>
      </w:r>
      <w:r>
        <w:t>Gospodarczych i </w:t>
      </w:r>
      <w:r w:rsidRPr="00FB193E">
        <w:t>wojewódzkich komisjach dialogu społecznego (</w:t>
      </w:r>
      <w:r w:rsidR="0059331F">
        <w:t>Dz. U. Nr </w:t>
      </w:r>
      <w:r w:rsidRPr="00FB193E">
        <w:t>100,</w:t>
      </w:r>
      <w:r w:rsidR="0059331F">
        <w:t xml:space="preserve"> poz. </w:t>
      </w:r>
      <w:r w:rsidRPr="00FB193E">
        <w:t>108</w:t>
      </w:r>
      <w:r w:rsidR="0059331F" w:rsidRPr="00FB193E">
        <w:t>0</w:t>
      </w:r>
      <w:r w:rsidR="0059331F">
        <w:t xml:space="preserve"> i Nr </w:t>
      </w:r>
      <w:r>
        <w:t>154,</w:t>
      </w:r>
      <w:r w:rsidR="0059331F">
        <w:t xml:space="preserve"> poz. </w:t>
      </w:r>
      <w:r>
        <w:t>179</w:t>
      </w:r>
      <w:r w:rsidR="0059331F">
        <w:t>3 oraz z </w:t>
      </w:r>
      <w:r>
        <w:t>200</w:t>
      </w:r>
      <w:r w:rsidR="0059331F">
        <w:t>2 </w:t>
      </w:r>
      <w:r>
        <w:t>r.</w:t>
      </w:r>
      <w:r w:rsidR="0059331F">
        <w:t xml:space="preserve"> Nr </w:t>
      </w:r>
      <w:r>
        <w:t>10,</w:t>
      </w:r>
      <w:r w:rsidR="0059331F">
        <w:t xml:space="preserve"> poz. </w:t>
      </w:r>
      <w:r>
        <w:t>89</w:t>
      </w:r>
      <w:r w:rsidRPr="00FB193E">
        <w:t>)</w:t>
      </w:r>
      <w:r>
        <w:t>,</w:t>
      </w:r>
    </w:p>
    <w:p w:rsidR="00E33151" w:rsidRPr="00FB193E" w:rsidRDefault="00E33151" w:rsidP="00E33151">
      <w:pPr>
        <w:pStyle w:val="PPKTOTJpodpunktwobwieszczeniutekstujednolitegonp1"/>
      </w:pPr>
      <w:r w:rsidRPr="00FB193E">
        <w:t>5)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8</w:t>
      </w:r>
      <w:r w:rsidR="0059331F">
        <w:t> </w:t>
      </w:r>
      <w:r w:rsidRPr="00FB193E">
        <w:t>października 200</w:t>
      </w:r>
      <w:r w:rsidR="0059331F" w:rsidRPr="00FB193E">
        <w:t>4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</w:t>
      </w:r>
      <w:r w:rsidR="0059331F" w:rsidRPr="00FB193E">
        <w:t xml:space="preserve"> o</w:t>
      </w:r>
      <w:r w:rsidR="0059331F">
        <w:t> </w:t>
      </w:r>
      <w:r w:rsidRPr="00FB193E">
        <w:t>Trójstronnej Komisji do Spraw Społeczno</w:t>
      </w:r>
      <w:r w:rsidR="0059331F">
        <w:softHyphen/>
      </w:r>
      <w:r w:rsidR="0059331F">
        <w:noBreakHyphen/>
      </w:r>
      <w:r w:rsidRPr="00FB193E">
        <w:t>Gospodarczych</w:t>
      </w:r>
      <w:r w:rsidR="0059331F" w:rsidRPr="00FB193E">
        <w:t xml:space="preserve"> i</w:t>
      </w:r>
      <w:r w:rsidR="0059331F">
        <w:t> </w:t>
      </w:r>
      <w:r w:rsidRPr="00FB193E">
        <w:t>wojewódzkich komisjach dialogu społecznego oraz</w:t>
      </w:r>
      <w:r w:rsidR="0059331F" w:rsidRPr="00FB193E">
        <w:t xml:space="preserve"> o</w:t>
      </w:r>
      <w:r w:rsidR="0059331F">
        <w:t> </w:t>
      </w:r>
      <w:r w:rsidRPr="00FB193E">
        <w:t>zmianie niektórych innych ustaw (</w:t>
      </w:r>
      <w:r w:rsidR="0059331F">
        <w:t>Dz. U. Nr </w:t>
      </w:r>
      <w:r w:rsidRPr="00FB193E">
        <w:t>240,</w:t>
      </w:r>
      <w:r w:rsidR="0059331F">
        <w:t xml:space="preserve"> poz. </w:t>
      </w:r>
      <w:r w:rsidRPr="00FB193E">
        <w:t>2407),</w:t>
      </w:r>
    </w:p>
    <w:p w:rsidR="00E33151" w:rsidRPr="00FB193E" w:rsidRDefault="00E33151" w:rsidP="00E33151">
      <w:pPr>
        <w:pStyle w:val="PPKTOTJpodpunktwobwieszczeniutekstujednolitegonp1"/>
      </w:pPr>
      <w:r w:rsidRPr="00FB193E">
        <w:t>6)</w:t>
      </w:r>
      <w:r w:rsidRPr="00FB193E">
        <w:tab/>
        <w:t>ustawą</w:t>
      </w:r>
      <w:r w:rsidR="0059331F" w:rsidRPr="00FB193E">
        <w:t xml:space="preserve"> z</w:t>
      </w:r>
      <w:r w:rsidR="0059331F">
        <w:t> </w:t>
      </w:r>
      <w:r w:rsidRPr="00FB193E">
        <w:t>dnia 2</w:t>
      </w:r>
      <w:r w:rsidR="0059331F" w:rsidRPr="00FB193E">
        <w:t>4</w:t>
      </w:r>
      <w:r w:rsidR="0059331F">
        <w:t> </w:t>
      </w:r>
      <w:r w:rsidRPr="00FB193E">
        <w:t>lipca 201</w:t>
      </w:r>
      <w:r w:rsidR="0059331F" w:rsidRPr="00FB193E">
        <w:t>5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Radzie Dialogu Społecznego</w:t>
      </w:r>
      <w:r w:rsidR="0059331F" w:rsidRPr="00FB193E">
        <w:t xml:space="preserve"> i</w:t>
      </w:r>
      <w:r w:rsidR="0059331F">
        <w:t> </w:t>
      </w:r>
      <w:r w:rsidRPr="00FB193E">
        <w:t>innych instytucjach dialogu społecznego (</w:t>
      </w:r>
      <w:r w:rsidR="0059331F">
        <w:t>Dz. U. poz. </w:t>
      </w:r>
      <w:r w:rsidRPr="00FB193E">
        <w:t>1240)</w:t>
      </w:r>
    </w:p>
    <w:p w:rsidR="00E33151" w:rsidRPr="00FB193E" w:rsidRDefault="00E33151" w:rsidP="00E33151">
      <w:pPr>
        <w:pStyle w:val="CZWSPPPKTOTJczwsppodpunktwwobwieszczeniutekstujednolitego"/>
      </w:pPr>
      <w:r w:rsidRPr="00FB193E">
        <w:t>oraz zmian wynikających</w:t>
      </w:r>
      <w:r w:rsidR="0059331F" w:rsidRPr="00FB193E">
        <w:t xml:space="preserve"> z</w:t>
      </w:r>
      <w:r w:rsidR="0059331F">
        <w:t> </w:t>
      </w:r>
      <w:r w:rsidRPr="00FB193E">
        <w:t xml:space="preserve">przepisów ogłoszonych przed dniem </w:t>
      </w:r>
      <w:r>
        <w:t>1</w:t>
      </w:r>
      <w:r w:rsidR="0059331F">
        <w:t>8 </w:t>
      </w:r>
      <w:r>
        <w:t>listopada</w:t>
      </w:r>
      <w:r w:rsidRPr="00FB193E">
        <w:t xml:space="preserve"> 201</w:t>
      </w:r>
      <w:r w:rsidR="0059331F" w:rsidRPr="00FB193E">
        <w:t>5</w:t>
      </w:r>
      <w:r w:rsidR="0059331F">
        <w:t> </w:t>
      </w:r>
      <w:r w:rsidRPr="00FB193E">
        <w:t>r.</w:t>
      </w:r>
    </w:p>
    <w:p w:rsidR="00E33151" w:rsidRPr="00FB193E" w:rsidRDefault="00E33151" w:rsidP="006C5E47">
      <w:pPr>
        <w:pStyle w:val="PKTOTJpunktobwieszczeniatekstujednolitegonp1"/>
        <w:spacing w:before="240"/>
      </w:pPr>
      <w:r w:rsidRPr="00FB193E">
        <w:t>2. Podany</w:t>
      </w:r>
      <w:r w:rsidR="0059331F" w:rsidRPr="00FB193E">
        <w:t xml:space="preserve"> w</w:t>
      </w:r>
      <w:r w:rsidR="0059331F">
        <w:t> </w:t>
      </w:r>
      <w:r w:rsidRPr="00FB193E">
        <w:t>załączniku do niniejszego obwieszczenia tekst jednolity ustawy nie obejmuje:</w:t>
      </w:r>
    </w:p>
    <w:p w:rsidR="00E33151" w:rsidRPr="00FB193E" w:rsidRDefault="00E33151" w:rsidP="00E33151">
      <w:pPr>
        <w:pStyle w:val="PPKTOTJpodpunktwobwieszczeniutekstujednolitegonp1"/>
      </w:pPr>
      <w:r w:rsidRPr="00FB193E">
        <w:t>1)</w:t>
      </w:r>
      <w:r w:rsidRPr="00FB193E">
        <w:tab/>
        <w:t xml:space="preserve">art. </w:t>
      </w:r>
      <w:r w:rsidR="0059331F" w:rsidRPr="00FB193E">
        <w:t>5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2</w:t>
      </w:r>
      <w:r w:rsidR="0059331F">
        <w:t> </w:t>
      </w:r>
      <w:r w:rsidRPr="00FB193E">
        <w:t>lutego 199</w:t>
      </w:r>
      <w:r w:rsidR="0059331F" w:rsidRPr="00FB193E">
        <w:t>6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</w:t>
      </w:r>
      <w:r w:rsidR="0059331F" w:rsidRPr="00FB193E">
        <w:t xml:space="preserve"> o</w:t>
      </w:r>
      <w:r w:rsidR="0059331F">
        <w:t> </w:t>
      </w:r>
      <w:r w:rsidRPr="00FB193E">
        <w:t>zakładowym funduszu świadczeń socjalnych, ustawy</w:t>
      </w:r>
      <w:r w:rsidR="0059331F" w:rsidRPr="00FB193E">
        <w:t xml:space="preserve"> o</w:t>
      </w:r>
      <w:r w:rsidR="0059331F">
        <w:t> </w:t>
      </w:r>
      <w:r w:rsidRPr="00FB193E">
        <w:t>organizacjach pracodawców oraz ustawy</w:t>
      </w:r>
      <w:r w:rsidR="0059331F" w:rsidRPr="00FB193E">
        <w:t xml:space="preserve"> o</w:t>
      </w:r>
      <w:r w:rsidR="0059331F">
        <w:t> </w:t>
      </w:r>
      <w:r w:rsidRPr="00FB193E">
        <w:t>wprowadzeniu częściowej odpłatności za koszty wyżywienia</w:t>
      </w:r>
      <w:r w:rsidR="0059331F" w:rsidRPr="00FB193E">
        <w:t xml:space="preserve"> i</w:t>
      </w:r>
      <w:r w:rsidR="0059331F">
        <w:t> </w:t>
      </w:r>
      <w:r w:rsidRPr="00FB193E">
        <w:t>zakwaterowania</w:t>
      </w:r>
      <w:r w:rsidR="0059331F" w:rsidRPr="00FB193E">
        <w:t xml:space="preserve"> w</w:t>
      </w:r>
      <w:r w:rsidR="0059331F">
        <w:t> </w:t>
      </w:r>
      <w:r w:rsidRPr="00FB193E">
        <w:t>sanatoriach uzdrowiskowych (</w:t>
      </w:r>
      <w:r w:rsidR="0059331F">
        <w:t>Dz. U. Nr </w:t>
      </w:r>
      <w:r w:rsidRPr="00FB193E">
        <w:t>34,</w:t>
      </w:r>
      <w:r w:rsidR="0059331F">
        <w:t xml:space="preserve"> poz. </w:t>
      </w:r>
      <w:r w:rsidRPr="00FB193E">
        <w:t>148), który stanowi: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5. Ustawa wchodzi</w:t>
      </w:r>
      <w:r w:rsidRPr="00FB193E">
        <w:t xml:space="preserve"> w</w:t>
      </w:r>
      <w:r>
        <w:t> </w:t>
      </w:r>
      <w:r w:rsidR="00E33151" w:rsidRPr="00FB193E">
        <w:t>życie po upływie 1</w:t>
      </w:r>
      <w:r w:rsidRPr="00FB193E">
        <w:t>4</w:t>
      </w:r>
      <w:r>
        <w:t> </w:t>
      </w:r>
      <w:r w:rsidR="00E33151" w:rsidRPr="00FB193E">
        <w:t>dni od dnia ogłoszenia.</w:t>
      </w:r>
      <w:r>
        <w:t>”</w:t>
      </w:r>
      <w:r w:rsidR="00E33151" w:rsidRPr="00FB193E">
        <w:t>;</w:t>
      </w:r>
    </w:p>
    <w:p w:rsidR="00E33151" w:rsidRPr="00FB193E" w:rsidRDefault="00E33151" w:rsidP="00E33151">
      <w:pPr>
        <w:pStyle w:val="PPKTOTJpodpunktwobwieszczeniutekstujednolitegonp1"/>
      </w:pPr>
      <w:r w:rsidRPr="00FB193E">
        <w:t>2)</w:t>
      </w:r>
      <w:r w:rsidRPr="00FB193E">
        <w:tab/>
        <w:t>art. 8</w:t>
      </w:r>
      <w:r w:rsidR="0059331F" w:rsidRPr="00FB193E">
        <w:t>8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>dnia 2</w:t>
      </w:r>
      <w:r w:rsidR="0059331F" w:rsidRPr="00FB193E">
        <w:t>0</w:t>
      </w:r>
      <w:r w:rsidR="0059331F">
        <w:t> </w:t>
      </w:r>
      <w:r w:rsidRPr="00FB193E">
        <w:t>sierpnia 199</w:t>
      </w:r>
      <w:r w:rsidR="0059331F" w:rsidRPr="00FB193E">
        <w:t>7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Krajowym Rejestrze Sądowym (</w:t>
      </w:r>
      <w:r w:rsidR="0059331F">
        <w:t>Dz. U. Nr </w:t>
      </w:r>
      <w:r w:rsidRPr="00FB193E">
        <w:t>121,</w:t>
      </w:r>
      <w:r w:rsidR="0059331F">
        <w:t xml:space="preserve"> poz. </w:t>
      </w:r>
      <w:r w:rsidRPr="00FB193E">
        <w:t>76</w:t>
      </w:r>
      <w:r w:rsidR="0059331F" w:rsidRPr="00FB193E">
        <w:t>9</w:t>
      </w:r>
      <w:r w:rsidR="0059331F">
        <w:t xml:space="preserve"> i </w:t>
      </w:r>
      <w:r w:rsidRPr="00FB193E">
        <w:t>770), który stanowi: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88. Ustawa wchodzi</w:t>
      </w:r>
      <w:r w:rsidRPr="00FB193E">
        <w:t xml:space="preserve"> w</w:t>
      </w:r>
      <w:r>
        <w:t> </w:t>
      </w:r>
      <w:r w:rsidR="00E33151" w:rsidRPr="00FB193E">
        <w:t>życie</w:t>
      </w:r>
      <w:r w:rsidRPr="00FB193E">
        <w:t xml:space="preserve"> w</w:t>
      </w:r>
      <w:r>
        <w:t> </w:t>
      </w:r>
      <w:r w:rsidR="00E33151" w:rsidRPr="00FB193E">
        <w:t>terminie</w:t>
      </w:r>
      <w:r w:rsidRPr="00FB193E">
        <w:t xml:space="preserve"> i</w:t>
      </w:r>
      <w:r>
        <w:t> </w:t>
      </w:r>
      <w:r w:rsidR="00E33151" w:rsidRPr="00FB193E">
        <w:t>na zasadach określonych ustawą – Przepisy wprowadzające ustawę</w:t>
      </w:r>
      <w:r w:rsidRPr="00FB193E">
        <w:t xml:space="preserve"> o</w:t>
      </w:r>
      <w:r>
        <w:t> </w:t>
      </w:r>
      <w:r w:rsidR="00E33151" w:rsidRPr="00FB193E">
        <w:t>Krajowym Rejestrze Sądowym,</w:t>
      </w:r>
      <w:r w:rsidRPr="00FB193E">
        <w:t xml:space="preserve"> z</w:t>
      </w:r>
      <w:r>
        <w:t> </w:t>
      </w:r>
      <w:r w:rsidR="00E33151" w:rsidRPr="00FB193E">
        <w:t>wyjątkiem:</w:t>
      </w:r>
    </w:p>
    <w:p w:rsidR="00E33151" w:rsidRPr="00FB193E" w:rsidRDefault="00E33151" w:rsidP="00E33151">
      <w:pPr>
        <w:pStyle w:val="PKTpunkt"/>
      </w:pPr>
      <w:r w:rsidRPr="00FB193E">
        <w:t>1)</w:t>
      </w:r>
      <w:r>
        <w:tab/>
      </w:r>
      <w:r w:rsidRPr="00FB193E">
        <w:t>przepisów</w:t>
      </w:r>
      <w:r w:rsidR="0059331F">
        <w:t xml:space="preserve"> art. </w:t>
      </w:r>
      <w:r w:rsidRPr="00FB193E">
        <w:t>6,</w:t>
      </w:r>
      <w:r w:rsidR="0059331F">
        <w:t xml:space="preserve"> art. </w:t>
      </w:r>
      <w:r w:rsidRPr="00FB193E">
        <w:t>1</w:t>
      </w:r>
      <w:r w:rsidR="0059331F" w:rsidRPr="00FB193E">
        <w:t>9</w:t>
      </w:r>
      <w:r w:rsidR="0059331F">
        <w:t xml:space="preserve"> ust. </w:t>
      </w:r>
      <w:r w:rsidRPr="00FB193E">
        <w:t>4,</w:t>
      </w:r>
      <w:r w:rsidR="0059331F">
        <w:t xml:space="preserve"> art. </w:t>
      </w:r>
      <w:r w:rsidRPr="00FB193E">
        <w:t>48,</w:t>
      </w:r>
      <w:r w:rsidR="0059331F">
        <w:t xml:space="preserve"> art. </w:t>
      </w:r>
      <w:r w:rsidRPr="00FB193E">
        <w:t>54,</w:t>
      </w:r>
      <w:r w:rsidR="0059331F">
        <w:t xml:space="preserve"> art. </w:t>
      </w:r>
      <w:r w:rsidRPr="00FB193E">
        <w:t>8</w:t>
      </w:r>
      <w:r w:rsidR="0059331F" w:rsidRPr="00FB193E">
        <w:t>3</w:t>
      </w:r>
      <w:r w:rsidR="0059331F">
        <w:t xml:space="preserve"> i art. </w:t>
      </w:r>
      <w:r w:rsidRPr="00FB193E">
        <w:t>87, które wchodzą</w:t>
      </w:r>
      <w:r w:rsidR="0059331F" w:rsidRPr="00FB193E">
        <w:t xml:space="preserve"> w</w:t>
      </w:r>
      <w:r w:rsidR="0059331F">
        <w:t> </w:t>
      </w:r>
      <w:r w:rsidRPr="00FB193E">
        <w:t>życie po upływie 1</w:t>
      </w:r>
      <w:r w:rsidR="0059331F" w:rsidRPr="00FB193E">
        <w:t>4</w:t>
      </w:r>
      <w:r w:rsidR="0059331F">
        <w:t> </w:t>
      </w:r>
      <w:r w:rsidRPr="00FB193E">
        <w:t>dni od dnia ogłoszenia,</w:t>
      </w:r>
    </w:p>
    <w:p w:rsidR="00E33151" w:rsidRPr="00FB193E" w:rsidRDefault="00E33151" w:rsidP="00E33151">
      <w:pPr>
        <w:pStyle w:val="PKTpunkt"/>
      </w:pPr>
      <w:r w:rsidRPr="00FB193E">
        <w:t>2)</w:t>
      </w:r>
      <w:r>
        <w:tab/>
      </w:r>
      <w:r w:rsidRPr="00FB193E">
        <w:t>przepisów</w:t>
      </w:r>
      <w:r w:rsidR="0059331F">
        <w:t xml:space="preserve"> art. </w:t>
      </w:r>
      <w:r w:rsidRPr="00FB193E">
        <w:t>85, które wchodzą</w:t>
      </w:r>
      <w:r w:rsidR="0059331F" w:rsidRPr="00FB193E">
        <w:t xml:space="preserve"> w</w:t>
      </w:r>
      <w:r w:rsidR="0059331F">
        <w:t> </w:t>
      </w:r>
      <w:r w:rsidRPr="00FB193E">
        <w:t>życie</w:t>
      </w:r>
      <w:r w:rsidR="0059331F" w:rsidRPr="00FB193E">
        <w:t xml:space="preserve"> z</w:t>
      </w:r>
      <w:r w:rsidR="0059331F">
        <w:t> </w:t>
      </w:r>
      <w:r w:rsidRPr="00FB193E">
        <w:t xml:space="preserve">dniem </w:t>
      </w:r>
      <w:r w:rsidR="0059331F" w:rsidRPr="00FB193E">
        <w:t>1</w:t>
      </w:r>
      <w:r w:rsidR="0059331F">
        <w:t> </w:t>
      </w:r>
      <w:r w:rsidRPr="00FB193E">
        <w:t>stycznia 199</w:t>
      </w:r>
      <w:r w:rsidR="0059331F" w:rsidRPr="00FB193E">
        <w:t>8</w:t>
      </w:r>
      <w:r w:rsidR="0059331F">
        <w:t> </w:t>
      </w:r>
      <w:r w:rsidRPr="00FB193E">
        <w:t>r.</w:t>
      </w:r>
      <w:r w:rsidR="0059331F">
        <w:t>”</w:t>
      </w:r>
      <w:r w:rsidRPr="00FB193E">
        <w:t>;</w:t>
      </w:r>
    </w:p>
    <w:p w:rsidR="00E33151" w:rsidRPr="00FB193E" w:rsidRDefault="00E33151" w:rsidP="00E33151">
      <w:pPr>
        <w:pStyle w:val="PPKTOTJpodpunktwobwieszczeniutekstujednolitegonp1"/>
      </w:pPr>
      <w:r w:rsidRPr="00FB193E">
        <w:lastRenderedPageBreak/>
        <w:t>3)</w:t>
      </w:r>
      <w:r w:rsidRPr="00FB193E">
        <w:tab/>
        <w:t>art. 1</w:t>
      </w:r>
      <w:r w:rsidR="0059331F" w:rsidRPr="00FB193E">
        <w:t>3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9</w:t>
      </w:r>
      <w:r w:rsidR="0059331F">
        <w:t> </w:t>
      </w:r>
      <w:r w:rsidRPr="00FB193E">
        <w:t>listopada 200</w:t>
      </w:r>
      <w:r w:rsidR="0059331F" w:rsidRPr="00FB193E">
        <w:t>0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 – Kodeks pracy oraz niektórych innych ustaw (</w:t>
      </w:r>
      <w:r w:rsidR="0059331F">
        <w:t>Dz. U. Nr </w:t>
      </w:r>
      <w:r w:rsidRPr="00FB193E">
        <w:t>107,</w:t>
      </w:r>
      <w:r w:rsidR="0059331F">
        <w:t xml:space="preserve"> poz. </w:t>
      </w:r>
      <w:r w:rsidRPr="00FB193E">
        <w:t>1127), który stanowi: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13. Ustawa wchodzi</w:t>
      </w:r>
      <w:r w:rsidRPr="00FB193E">
        <w:t xml:space="preserve"> w</w:t>
      </w:r>
      <w:r>
        <w:t> </w:t>
      </w:r>
      <w:r w:rsidR="00E33151" w:rsidRPr="00FB193E">
        <w:t>życie</w:t>
      </w:r>
      <w:r w:rsidRPr="00FB193E">
        <w:t xml:space="preserve"> z</w:t>
      </w:r>
      <w:r>
        <w:t> </w:t>
      </w:r>
      <w:r w:rsidR="00E33151" w:rsidRPr="00FB193E">
        <w:t xml:space="preserve">dniem </w:t>
      </w:r>
      <w:r w:rsidRPr="00FB193E">
        <w:t>1</w:t>
      </w:r>
      <w:r>
        <w:t> </w:t>
      </w:r>
      <w:r w:rsidR="00E33151" w:rsidRPr="00FB193E">
        <w:t>stycznia 200</w:t>
      </w:r>
      <w:r w:rsidRPr="00FB193E">
        <w:t>1</w:t>
      </w:r>
      <w:r>
        <w:t> </w:t>
      </w:r>
      <w:r w:rsidR="00E33151" w:rsidRPr="00FB193E">
        <w:t>r.</w:t>
      </w:r>
      <w:r>
        <w:t>”</w:t>
      </w:r>
      <w:r w:rsidR="00E33151" w:rsidRPr="00FB193E">
        <w:t>;</w:t>
      </w:r>
    </w:p>
    <w:p w:rsidR="00E33151" w:rsidRPr="00FB193E" w:rsidRDefault="00E33151" w:rsidP="00E33151">
      <w:pPr>
        <w:pStyle w:val="PPKTOTJpodpunktwobwieszczeniutekstujednolitegonp1"/>
      </w:pPr>
      <w:r w:rsidRPr="00FB193E">
        <w:t>4)</w:t>
      </w:r>
      <w:r w:rsidRPr="00FB193E">
        <w:tab/>
        <w:t>art. 3</w:t>
      </w:r>
      <w:r w:rsidR="0059331F" w:rsidRPr="00FB193E">
        <w:t>6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6</w:t>
      </w:r>
      <w:r w:rsidR="0059331F">
        <w:t> </w:t>
      </w:r>
      <w:r w:rsidRPr="00FB193E">
        <w:t>lipca 200</w:t>
      </w:r>
      <w:r w:rsidR="0059331F" w:rsidRPr="00FB193E">
        <w:t>1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Trójstro</w:t>
      </w:r>
      <w:r>
        <w:t>nnej Komisji do Spraw Społeczno</w:t>
      </w:r>
      <w:r w:rsidR="0059331F">
        <w:softHyphen/>
      </w:r>
      <w:r w:rsidR="0059331F">
        <w:noBreakHyphen/>
      </w:r>
      <w:r w:rsidRPr="00FB193E">
        <w:t>Gospodarczych</w:t>
      </w:r>
      <w:r w:rsidR="0059331F" w:rsidRPr="00FB193E">
        <w:t xml:space="preserve"> i</w:t>
      </w:r>
      <w:r w:rsidR="0059331F">
        <w:t> </w:t>
      </w:r>
      <w:r w:rsidRPr="00FB193E">
        <w:t>wojewódzkich komisjach dialogu społecznego (</w:t>
      </w:r>
      <w:r w:rsidR="0059331F">
        <w:t>Dz. U. Nr </w:t>
      </w:r>
      <w:r w:rsidRPr="00FB193E">
        <w:t>100,</w:t>
      </w:r>
      <w:r w:rsidR="0059331F">
        <w:t xml:space="preserve"> poz. </w:t>
      </w:r>
      <w:r w:rsidRPr="00FB193E">
        <w:t>108</w:t>
      </w:r>
      <w:r w:rsidR="0059331F" w:rsidRPr="00FB193E">
        <w:t>0</w:t>
      </w:r>
      <w:r w:rsidR="0059331F">
        <w:t xml:space="preserve"> i Nr </w:t>
      </w:r>
      <w:r>
        <w:t>154,</w:t>
      </w:r>
      <w:r w:rsidR="0059331F">
        <w:t xml:space="preserve"> poz. </w:t>
      </w:r>
      <w:r>
        <w:t>179</w:t>
      </w:r>
      <w:r w:rsidR="0059331F">
        <w:t>3 oraz z </w:t>
      </w:r>
      <w:r>
        <w:t>200</w:t>
      </w:r>
      <w:r w:rsidR="0059331F">
        <w:t>2 </w:t>
      </w:r>
      <w:r>
        <w:t>r.</w:t>
      </w:r>
      <w:r w:rsidR="0059331F">
        <w:t xml:space="preserve"> Nr </w:t>
      </w:r>
      <w:r>
        <w:t>10,</w:t>
      </w:r>
      <w:r w:rsidR="0059331F">
        <w:t xml:space="preserve"> poz. </w:t>
      </w:r>
      <w:r>
        <w:t>89</w:t>
      </w:r>
      <w:r w:rsidRPr="00FB193E">
        <w:t>), który stanowi: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36. Ustawa wchodzi</w:t>
      </w:r>
      <w:r w:rsidRPr="00FB193E">
        <w:t xml:space="preserve"> w</w:t>
      </w:r>
      <w:r>
        <w:t> </w:t>
      </w:r>
      <w:r w:rsidR="00E33151" w:rsidRPr="00FB193E">
        <w:t xml:space="preserve">życie po upływie </w:t>
      </w:r>
      <w:r w:rsidRPr="00FB193E">
        <w:t>1</w:t>
      </w:r>
      <w:r>
        <w:t> </w:t>
      </w:r>
      <w:r w:rsidR="00E33151">
        <w:t>miesiąca od dnia ogłoszenia, z </w:t>
      </w:r>
      <w:r w:rsidR="00E33151" w:rsidRPr="00FB193E">
        <w:t>wyjątkiem:</w:t>
      </w:r>
    </w:p>
    <w:p w:rsidR="00E33151" w:rsidRPr="00FB193E" w:rsidRDefault="00E33151" w:rsidP="00E33151">
      <w:pPr>
        <w:pStyle w:val="PKTpunkt"/>
      </w:pPr>
      <w:r w:rsidRPr="00FB193E">
        <w:t>1)</w:t>
      </w:r>
      <w:r>
        <w:tab/>
      </w:r>
      <w:r w:rsidRPr="00FB193E">
        <w:t>art. 2</w:t>
      </w:r>
      <w:r w:rsidR="0059331F" w:rsidRPr="00FB193E">
        <w:t>1</w:t>
      </w:r>
      <w:r w:rsidR="0059331F">
        <w:t xml:space="preserve"> i </w:t>
      </w:r>
      <w:r w:rsidRPr="00FB193E">
        <w:t>22,</w:t>
      </w:r>
      <w:r w:rsidR="0059331F">
        <w:t xml:space="preserve"> art. </w:t>
      </w:r>
      <w:r w:rsidRPr="00FB193E">
        <w:t>2</w:t>
      </w:r>
      <w:r w:rsidR="0059331F" w:rsidRPr="00FB193E">
        <w:t>5</w:t>
      </w:r>
      <w:r w:rsidR="0059331F">
        <w:t xml:space="preserve"> pkt </w:t>
      </w:r>
      <w:r w:rsidR="0059331F" w:rsidRPr="00FB193E">
        <w:t>2</w:t>
      </w:r>
      <w:r w:rsidR="0059331F">
        <w:t xml:space="preserve"> oraz art. </w:t>
      </w:r>
      <w:r w:rsidRPr="00FB193E">
        <w:t>31, które wchodzą</w:t>
      </w:r>
      <w:r w:rsidR="0059331F" w:rsidRPr="00FB193E">
        <w:t xml:space="preserve"> w</w:t>
      </w:r>
      <w:r w:rsidR="0059331F">
        <w:t> </w:t>
      </w:r>
      <w:r w:rsidRPr="00FB193E">
        <w:t xml:space="preserve">życie po upływie </w:t>
      </w:r>
      <w:r w:rsidR="0059331F" w:rsidRPr="00FB193E">
        <w:t>2</w:t>
      </w:r>
      <w:r w:rsidR="0059331F">
        <w:t> </w:t>
      </w:r>
      <w:r w:rsidRPr="00FB193E">
        <w:t>miesięcy od dnia powołania pier</w:t>
      </w:r>
      <w:r w:rsidRPr="00FB193E">
        <w:t>w</w:t>
      </w:r>
      <w:r w:rsidRPr="00FB193E">
        <w:t>szego składu Komisji,</w:t>
      </w:r>
    </w:p>
    <w:p w:rsidR="00E33151" w:rsidRPr="009841BD" w:rsidRDefault="00E33151" w:rsidP="00E33151">
      <w:pPr>
        <w:pStyle w:val="PKTpunkt"/>
      </w:pPr>
      <w:r w:rsidRPr="00BB5184">
        <w:t>1a)</w:t>
      </w:r>
      <w:r>
        <w:tab/>
      </w:r>
      <w:r w:rsidRPr="00BB5184">
        <w:t>art. 16</w:t>
      </w:r>
      <w:r>
        <w:t>–</w:t>
      </w:r>
      <w:r w:rsidRPr="00BB5184">
        <w:t>18, które wchodzą</w:t>
      </w:r>
      <w:r w:rsidR="0059331F" w:rsidRPr="00BB5184">
        <w:t xml:space="preserve"> w</w:t>
      </w:r>
      <w:r w:rsidR="0059331F">
        <w:t> </w:t>
      </w:r>
      <w:r>
        <w:t>ż</w:t>
      </w:r>
      <w:r w:rsidRPr="00BB5184">
        <w:t>ycie</w:t>
      </w:r>
      <w:r w:rsidR="0059331F" w:rsidRPr="00BB5184">
        <w:t xml:space="preserve"> z</w:t>
      </w:r>
      <w:r w:rsidR="0059331F">
        <w:t> </w:t>
      </w:r>
      <w:r w:rsidRPr="00BB5184">
        <w:t>dniem</w:t>
      </w:r>
      <w:r>
        <w:t xml:space="preserve"> </w:t>
      </w:r>
      <w:r w:rsidR="0059331F" w:rsidRPr="00BB5184">
        <w:t>1</w:t>
      </w:r>
      <w:r w:rsidR="0059331F">
        <w:t> </w:t>
      </w:r>
      <w:r w:rsidRPr="00BB5184">
        <w:t>marca 200</w:t>
      </w:r>
      <w:r w:rsidR="0059331F" w:rsidRPr="00BB5184">
        <w:t>2</w:t>
      </w:r>
      <w:r w:rsidR="0059331F">
        <w:t> </w:t>
      </w:r>
      <w:r w:rsidRPr="00BB5184">
        <w:t>r.,</w:t>
      </w:r>
    </w:p>
    <w:p w:rsidR="00E33151" w:rsidRPr="00FB193E" w:rsidRDefault="00E33151" w:rsidP="00E33151">
      <w:pPr>
        <w:pStyle w:val="PKTpunkt"/>
      </w:pPr>
      <w:r w:rsidRPr="00FB193E">
        <w:t>2)</w:t>
      </w:r>
      <w:r>
        <w:tab/>
      </w:r>
      <w:r w:rsidRPr="00FB193E">
        <w:t xml:space="preserve">art. 19, </w:t>
      </w:r>
      <w:r>
        <w:t xml:space="preserve">24, </w:t>
      </w:r>
      <w:r w:rsidRPr="00FB193E">
        <w:t>26, 2</w:t>
      </w:r>
      <w:r w:rsidR="0059331F" w:rsidRPr="00FB193E">
        <w:t>8</w:t>
      </w:r>
      <w:r w:rsidR="0059331F">
        <w:t xml:space="preserve"> i </w:t>
      </w:r>
      <w:r w:rsidRPr="00FB193E">
        <w:t>29, które wchodzą</w:t>
      </w:r>
      <w:r w:rsidR="0059331F" w:rsidRPr="00FB193E">
        <w:t xml:space="preserve"> w</w:t>
      </w:r>
      <w:r w:rsidR="0059331F">
        <w:t> </w:t>
      </w:r>
      <w:r w:rsidRPr="00FB193E">
        <w:t>życie</w:t>
      </w:r>
      <w:r w:rsidR="0059331F" w:rsidRPr="00FB193E">
        <w:t xml:space="preserve"> z</w:t>
      </w:r>
      <w:r w:rsidR="0059331F">
        <w:t> </w:t>
      </w:r>
      <w:r w:rsidRPr="00FB193E">
        <w:t xml:space="preserve">dniem </w:t>
      </w:r>
      <w:r w:rsidR="0059331F" w:rsidRPr="00FB193E">
        <w:t>1</w:t>
      </w:r>
      <w:r w:rsidR="0059331F">
        <w:t> </w:t>
      </w:r>
      <w:r w:rsidRPr="00FB193E">
        <w:t>lipca 200</w:t>
      </w:r>
      <w:r w:rsidR="0059331F" w:rsidRPr="00FB193E">
        <w:t>2</w:t>
      </w:r>
      <w:r w:rsidR="0059331F">
        <w:t> </w:t>
      </w:r>
      <w:r w:rsidRPr="00FB193E">
        <w:t>r.</w:t>
      </w:r>
      <w:r w:rsidR="0059331F">
        <w:t>”</w:t>
      </w:r>
      <w:r w:rsidRPr="00FB193E">
        <w:t>;</w:t>
      </w:r>
    </w:p>
    <w:p w:rsidR="00E33151" w:rsidRPr="00FB193E" w:rsidRDefault="00E33151" w:rsidP="00E33151">
      <w:pPr>
        <w:pStyle w:val="PPKTOTJpodpunktwobwieszczeniutekstujednolitegonp1"/>
      </w:pPr>
      <w:r w:rsidRPr="00FB193E">
        <w:t>5)</w:t>
      </w:r>
      <w:r w:rsidRPr="00FB193E">
        <w:tab/>
        <w:t>art. 1</w:t>
      </w:r>
      <w:r w:rsidR="0059331F" w:rsidRPr="00FB193E">
        <w:t>3</w:t>
      </w:r>
      <w:r w:rsidR="0059331F">
        <w:t xml:space="preserve"> i art. </w:t>
      </w:r>
      <w:r w:rsidRPr="00FB193E">
        <w:t>1</w:t>
      </w:r>
      <w:r w:rsidR="0059331F" w:rsidRPr="00FB193E">
        <w:t>4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8</w:t>
      </w:r>
      <w:r w:rsidR="0059331F">
        <w:t> </w:t>
      </w:r>
      <w:r w:rsidRPr="00FB193E">
        <w:t>października 200</w:t>
      </w:r>
      <w:r w:rsidR="0059331F" w:rsidRPr="00FB193E">
        <w:t>4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zmianie ustawy</w:t>
      </w:r>
      <w:r w:rsidR="0059331F" w:rsidRPr="00FB193E">
        <w:t xml:space="preserve"> o</w:t>
      </w:r>
      <w:r w:rsidR="0059331F">
        <w:t> </w:t>
      </w:r>
      <w:r w:rsidRPr="00FB193E">
        <w:t>Trójstronnej Komisji do Spraw Społeczno</w:t>
      </w:r>
      <w:r w:rsidR="0059331F">
        <w:softHyphen/>
      </w:r>
      <w:r w:rsidR="0059331F">
        <w:noBreakHyphen/>
      </w:r>
      <w:r w:rsidRPr="00FB193E">
        <w:t>Gospodarczych</w:t>
      </w:r>
      <w:r w:rsidR="0059331F" w:rsidRPr="00FB193E">
        <w:t xml:space="preserve"> i</w:t>
      </w:r>
      <w:r w:rsidR="0059331F">
        <w:t> </w:t>
      </w:r>
      <w:r w:rsidRPr="00FB193E">
        <w:t>wojewódzkich komis</w:t>
      </w:r>
      <w:r>
        <w:t>jach dialogu społecznego oraz o </w:t>
      </w:r>
      <w:r w:rsidRPr="00FB193E">
        <w:t>zmianie niektórych innych ustaw (</w:t>
      </w:r>
      <w:r w:rsidR="0059331F">
        <w:t>Dz. U. Nr </w:t>
      </w:r>
      <w:r w:rsidRPr="00FB193E">
        <w:t>240,</w:t>
      </w:r>
      <w:r w:rsidR="0059331F">
        <w:t xml:space="preserve"> poz. </w:t>
      </w:r>
      <w:r w:rsidRPr="00FB193E">
        <w:t>2407), które stanowią: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13.</w:t>
      </w:r>
      <w:r w:rsidR="00E33151">
        <w:t> </w:t>
      </w:r>
      <w:r w:rsidR="00E33151" w:rsidRPr="00FB193E">
        <w:t>1.</w:t>
      </w:r>
      <w:r w:rsidR="00E33151">
        <w:t> </w:t>
      </w:r>
      <w:r w:rsidR="00E33151" w:rsidRPr="00FB193E">
        <w:t>Kadencja Krajowej Rady Konsultacyjnej do Spraw Osób Niepełnosprawnych oraz Rady Nadzo</w:t>
      </w:r>
      <w:r w:rsidR="00E33151" w:rsidRPr="00FB193E">
        <w:t>r</w:t>
      </w:r>
      <w:r w:rsidR="00E33151" w:rsidRPr="00FB193E">
        <w:t>czej Państwowego Funduszu Rehabilitacji Osób Niepełnosprawnych, rozpoczęta przed dniem wejścia</w:t>
      </w:r>
      <w:r w:rsidRPr="00FB193E">
        <w:t xml:space="preserve"> w</w:t>
      </w:r>
      <w:r>
        <w:t> </w:t>
      </w:r>
      <w:r w:rsidR="00E33151" w:rsidRPr="00FB193E">
        <w:t>życie ust</w:t>
      </w:r>
      <w:r w:rsidR="00E33151" w:rsidRPr="00FB193E">
        <w:t>a</w:t>
      </w:r>
      <w:r w:rsidR="00E33151" w:rsidRPr="00FB193E">
        <w:t>wy, kończy się</w:t>
      </w:r>
      <w:r w:rsidRPr="00FB193E">
        <w:t xml:space="preserve"> z</w:t>
      </w:r>
      <w:r>
        <w:t> </w:t>
      </w:r>
      <w:r w:rsidR="00E33151" w:rsidRPr="00FB193E">
        <w:t>upływem okresu tej kadencji.</w:t>
      </w:r>
    </w:p>
    <w:p w:rsidR="00E33151" w:rsidRPr="00FB193E" w:rsidRDefault="00E33151" w:rsidP="00E33151">
      <w:pPr>
        <w:pStyle w:val="USTustnpkodeksu"/>
      </w:pPr>
      <w:r w:rsidRPr="00FB193E">
        <w:t>2.</w:t>
      </w:r>
      <w:r w:rsidR="0059331F">
        <w:t> </w:t>
      </w:r>
      <w:r w:rsidR="0059331F" w:rsidRPr="00FB193E">
        <w:t>W</w:t>
      </w:r>
      <w:r w:rsidR="0059331F">
        <w:t> </w:t>
      </w:r>
      <w:r w:rsidRPr="00FB193E">
        <w:t>trakcie trwania kadencji,</w:t>
      </w:r>
      <w:r w:rsidR="0059331F" w:rsidRPr="00FB193E">
        <w:t xml:space="preserve"> o</w:t>
      </w:r>
      <w:r w:rsidR="0059331F">
        <w:t> </w:t>
      </w:r>
      <w:r w:rsidRPr="00FB193E">
        <w:t>której mowa</w:t>
      </w:r>
      <w:r w:rsidR="0059331F" w:rsidRPr="00FB193E">
        <w:t xml:space="preserve"> w</w:t>
      </w:r>
      <w:r w:rsidR="0059331F">
        <w:t> ust. </w:t>
      </w:r>
      <w:r w:rsidRPr="00FB193E">
        <w:t>1,</w:t>
      </w:r>
      <w:r w:rsidR="0059331F" w:rsidRPr="00FB193E">
        <w:t xml:space="preserve"> w</w:t>
      </w:r>
      <w:r w:rsidR="0059331F">
        <w:t> </w:t>
      </w:r>
      <w:r w:rsidRPr="00FB193E">
        <w:t>skład Krajowej Rady Konsultacyjnej do</w:t>
      </w:r>
      <w:r>
        <w:t xml:space="preserve"> </w:t>
      </w:r>
      <w:r w:rsidRPr="00FB193E">
        <w:t>Spraw Osób Niepełnosprawnych oraz Rady Nadzorczej Państwowego Funduszu Rehabilitacji Osób Niepełnosprawnych powołuje się przedstawiciela organizacji pracodawców lub organizacji związkowej, która</w:t>
      </w:r>
      <w:r w:rsidR="0059331F" w:rsidRPr="00FB193E">
        <w:t xml:space="preserve"> w</w:t>
      </w:r>
      <w:r w:rsidR="0059331F">
        <w:t> </w:t>
      </w:r>
      <w:r w:rsidRPr="00FB193E">
        <w:t>dniu wejścia</w:t>
      </w:r>
      <w:r w:rsidR="0059331F" w:rsidRPr="00FB193E">
        <w:t xml:space="preserve"> w</w:t>
      </w:r>
      <w:r w:rsidR="0059331F">
        <w:t> </w:t>
      </w:r>
      <w:r w:rsidRPr="00FB193E">
        <w:t>życie ustawy spe</w:t>
      </w:r>
      <w:r w:rsidRPr="00FB193E">
        <w:t>ł</w:t>
      </w:r>
      <w:r w:rsidRPr="00FB193E">
        <w:t>nia łącznie następujące warunki:</w:t>
      </w:r>
    </w:p>
    <w:p w:rsidR="00E33151" w:rsidRPr="00FB193E" w:rsidRDefault="00E33151" w:rsidP="00E33151">
      <w:pPr>
        <w:pStyle w:val="PKTpunkt"/>
      </w:pPr>
      <w:r w:rsidRPr="00FB193E">
        <w:t>1)</w:t>
      </w:r>
      <w:r>
        <w:tab/>
      </w:r>
      <w:r w:rsidRPr="00FB193E">
        <w:t>posiada orzeczenie</w:t>
      </w:r>
      <w:r w:rsidR="0059331F" w:rsidRPr="00FB193E">
        <w:t xml:space="preserve"> o</w:t>
      </w:r>
      <w:r w:rsidR="0059331F">
        <w:t> </w:t>
      </w:r>
      <w:r w:rsidRPr="00FB193E">
        <w:t>stwierdzeniu reprezentatywności;</w:t>
      </w:r>
    </w:p>
    <w:p w:rsidR="00E33151" w:rsidRPr="00FB193E" w:rsidRDefault="00E33151" w:rsidP="00E33151">
      <w:pPr>
        <w:pStyle w:val="PKTpunkt"/>
      </w:pPr>
      <w:r w:rsidRPr="00FB193E">
        <w:t>2)</w:t>
      </w:r>
      <w:r>
        <w:tab/>
      </w:r>
      <w:r w:rsidRPr="00FB193E">
        <w:t>nie wchodzi</w:t>
      </w:r>
      <w:r w:rsidR="0059331F" w:rsidRPr="00FB193E">
        <w:t xml:space="preserve"> w</w:t>
      </w:r>
      <w:r w:rsidR="0059331F">
        <w:t> </w:t>
      </w:r>
      <w:r w:rsidRPr="00FB193E">
        <w:t>skład Krajowej Rady Konsultacyjnej do Spraw Osób Niepełnosprawnych oraz Rady Nadzorczej Państwowego Funduszu Rehabilitacji Osób Niepełnosprawnych.</w:t>
      </w:r>
    </w:p>
    <w:p w:rsidR="00E33151" w:rsidRPr="00FB193E" w:rsidRDefault="00E33151" w:rsidP="00E33151">
      <w:pPr>
        <w:pStyle w:val="USTustnpkodeksu"/>
      </w:pPr>
      <w:r w:rsidRPr="00FB193E">
        <w:t>3.</w:t>
      </w:r>
      <w:r w:rsidR="0059331F">
        <w:t> </w:t>
      </w:r>
      <w:r w:rsidR="0059331F" w:rsidRPr="00FB193E">
        <w:t>W</w:t>
      </w:r>
      <w:r w:rsidR="0059331F">
        <w:t> </w:t>
      </w:r>
      <w:r w:rsidRPr="00FB193E">
        <w:t>przypadku gdy</w:t>
      </w:r>
      <w:r w:rsidR="0059331F" w:rsidRPr="00FB193E">
        <w:t xml:space="preserve"> w</w:t>
      </w:r>
      <w:r w:rsidR="0059331F">
        <w:t> </w:t>
      </w:r>
      <w:r w:rsidRPr="00FB193E">
        <w:t>trakcie trwania kadencji,</w:t>
      </w:r>
      <w:r w:rsidR="0059331F" w:rsidRPr="00FB193E">
        <w:t xml:space="preserve"> o</w:t>
      </w:r>
      <w:r w:rsidR="0059331F">
        <w:t> </w:t>
      </w:r>
      <w:r w:rsidRPr="00FB193E">
        <w:t>której mowa</w:t>
      </w:r>
      <w:r w:rsidR="0059331F" w:rsidRPr="00FB193E">
        <w:t xml:space="preserve"> w</w:t>
      </w:r>
      <w:r w:rsidR="0059331F">
        <w:t> ust. </w:t>
      </w:r>
      <w:r w:rsidRPr="00FB193E">
        <w:t>1, organizacja pracodawców lub organ</w:t>
      </w:r>
      <w:r w:rsidRPr="00FB193E">
        <w:t>i</w:t>
      </w:r>
      <w:r w:rsidRPr="00FB193E">
        <w:t>zacja związkowa stanie się</w:t>
      </w:r>
      <w:r>
        <w:t xml:space="preserve"> organizacją reprezentatywną, w </w:t>
      </w:r>
      <w:r w:rsidRPr="00FB193E">
        <w:t>rozumieniu ustawy</w:t>
      </w:r>
      <w:r w:rsidR="0059331F" w:rsidRPr="00FB193E">
        <w:t xml:space="preserve"> z</w:t>
      </w:r>
      <w:r w:rsidR="0059331F">
        <w:t> </w:t>
      </w:r>
      <w:r w:rsidRPr="00FB193E">
        <w:t xml:space="preserve">dnia </w:t>
      </w:r>
      <w:r w:rsidR="0059331F" w:rsidRPr="00FB193E">
        <w:t>6</w:t>
      </w:r>
      <w:r w:rsidR="0059331F">
        <w:t> </w:t>
      </w:r>
      <w:r w:rsidRPr="00FB193E">
        <w:t>lipca 200</w:t>
      </w:r>
      <w:r w:rsidR="0059331F" w:rsidRPr="00FB193E">
        <w:t>1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Trójstronnej Komisji do Spraw Społeczno</w:t>
      </w:r>
      <w:r w:rsidR="0059331F">
        <w:softHyphen/>
      </w:r>
      <w:r w:rsidR="0059331F">
        <w:noBreakHyphen/>
      </w:r>
      <w:r w:rsidRPr="00FB193E">
        <w:t>Gospodarczych</w:t>
      </w:r>
      <w:r w:rsidR="0059331F" w:rsidRPr="00FB193E">
        <w:t xml:space="preserve"> i</w:t>
      </w:r>
      <w:r w:rsidR="0059331F">
        <w:t> </w:t>
      </w:r>
      <w:r w:rsidRPr="00FB193E">
        <w:t>wojewódzkich komisjach dialogu społecznego, przedstawiciela tej organizacji powołuje się</w:t>
      </w:r>
      <w:r w:rsidR="0059331F" w:rsidRPr="00FB193E">
        <w:t xml:space="preserve"> w</w:t>
      </w:r>
      <w:r w:rsidR="0059331F">
        <w:t> </w:t>
      </w:r>
      <w:r w:rsidRPr="00FB193E">
        <w:t>skład Krajowej Rady Konsultacyjnej do Spraw Osób Niepełnosprawnych oraz Rady Nadzorczej Państwowego Funduszu Rehabilitacji Osób Niepełnosprawnych.</w:t>
      </w:r>
    </w:p>
    <w:p w:rsidR="00E33151" w:rsidRPr="00FB193E" w:rsidRDefault="00E33151" w:rsidP="00E33151">
      <w:pPr>
        <w:pStyle w:val="ARTartustawynprozporzdzenia"/>
      </w:pPr>
      <w:r w:rsidRPr="00FB193E">
        <w:t>Art.</w:t>
      </w:r>
      <w:r>
        <w:t> </w:t>
      </w:r>
      <w:r w:rsidRPr="00FB193E">
        <w:t>14. Ustawa wchodzi</w:t>
      </w:r>
      <w:r w:rsidR="0059331F" w:rsidRPr="00FB193E">
        <w:t xml:space="preserve"> w</w:t>
      </w:r>
      <w:r w:rsidR="0059331F">
        <w:t> </w:t>
      </w:r>
      <w:r w:rsidRPr="00FB193E">
        <w:t>życie po upływie 1</w:t>
      </w:r>
      <w:r w:rsidR="0059331F" w:rsidRPr="00FB193E">
        <w:t>4</w:t>
      </w:r>
      <w:r w:rsidR="0059331F">
        <w:t> </w:t>
      </w:r>
      <w:r w:rsidRPr="00FB193E">
        <w:t>dni od dnia ogłoszenia.</w:t>
      </w:r>
      <w:r w:rsidR="0059331F">
        <w:t>”</w:t>
      </w:r>
      <w:r w:rsidRPr="00FB193E">
        <w:t>;</w:t>
      </w:r>
    </w:p>
    <w:p w:rsidR="00E33151" w:rsidRPr="00FB193E" w:rsidRDefault="00E33151" w:rsidP="00E33151">
      <w:pPr>
        <w:pStyle w:val="PPKTOTJpodpunktwobwieszczeniutekstujednolitegonp1"/>
      </w:pPr>
      <w:r w:rsidRPr="00FB193E">
        <w:t>6)</w:t>
      </w:r>
      <w:r w:rsidRPr="00FB193E">
        <w:tab/>
        <w:t>art. 83,</w:t>
      </w:r>
      <w:r w:rsidR="0059331F">
        <w:t xml:space="preserve"> art. </w:t>
      </w:r>
      <w:r w:rsidRPr="00FB193E">
        <w:t>8</w:t>
      </w:r>
      <w:r w:rsidR="0059331F" w:rsidRPr="00FB193E">
        <w:t>6</w:t>
      </w:r>
      <w:r w:rsidR="0059331F">
        <w:t xml:space="preserve"> i art. </w:t>
      </w:r>
      <w:r w:rsidRPr="00FB193E">
        <w:t>9</w:t>
      </w:r>
      <w:r w:rsidR="0059331F" w:rsidRPr="00FB193E">
        <w:t>0</w:t>
      </w:r>
      <w:r w:rsidR="0059331F">
        <w:t> </w:t>
      </w:r>
      <w:r w:rsidRPr="00FB193E">
        <w:t>ustawy</w:t>
      </w:r>
      <w:r w:rsidR="0059331F" w:rsidRPr="00FB193E">
        <w:t xml:space="preserve"> z</w:t>
      </w:r>
      <w:r w:rsidR="0059331F">
        <w:t> </w:t>
      </w:r>
      <w:r w:rsidRPr="00FB193E">
        <w:t>dnia 2</w:t>
      </w:r>
      <w:r w:rsidR="0059331F" w:rsidRPr="00FB193E">
        <w:t>4</w:t>
      </w:r>
      <w:r w:rsidR="0059331F">
        <w:t> </w:t>
      </w:r>
      <w:r w:rsidRPr="00FB193E">
        <w:t>lipca 201</w:t>
      </w:r>
      <w:r w:rsidR="0059331F" w:rsidRPr="00FB193E">
        <w:t>5</w:t>
      </w:r>
      <w:r w:rsidR="0059331F">
        <w:t> </w:t>
      </w:r>
      <w:r w:rsidRPr="00FB193E">
        <w:t>r.</w:t>
      </w:r>
      <w:r w:rsidR="0059331F" w:rsidRPr="00FB193E">
        <w:t xml:space="preserve"> o</w:t>
      </w:r>
      <w:r w:rsidR="0059331F">
        <w:t> </w:t>
      </w:r>
      <w:r w:rsidRPr="00FB193E">
        <w:t>Radzie Dialogu Społecznego</w:t>
      </w:r>
      <w:r w:rsidR="0059331F" w:rsidRPr="00FB193E">
        <w:t xml:space="preserve"> i</w:t>
      </w:r>
      <w:r w:rsidR="0059331F">
        <w:t> </w:t>
      </w:r>
      <w:r w:rsidRPr="00FB193E">
        <w:t>innych instytucjach dialogu społecznego (</w:t>
      </w:r>
      <w:r w:rsidR="0059331F">
        <w:t>Dz. U. poz. </w:t>
      </w:r>
      <w:r w:rsidRPr="00FB193E">
        <w:t>1240), które stanowią: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83. Do pierwszego składu Rady Dialogu Społecznego Prezydent Rzeczypospolitej Polskiej powoła:</w:t>
      </w:r>
    </w:p>
    <w:p w:rsidR="00E33151" w:rsidRPr="00FB193E" w:rsidRDefault="00E33151" w:rsidP="00E33151">
      <w:pPr>
        <w:pStyle w:val="PKTpunkt"/>
      </w:pPr>
      <w:r w:rsidRPr="00FB193E">
        <w:t>1)</w:t>
      </w:r>
      <w:r>
        <w:tab/>
      </w:r>
      <w:r w:rsidRPr="00FB193E">
        <w:t>po ośmiu przedstawicieli każdej organizacji związkowej oraz po sześciu przedstawicieli każdej organizacji pracodawców, które</w:t>
      </w:r>
      <w:r w:rsidR="0059331F" w:rsidRPr="00FB193E">
        <w:t xml:space="preserve"> w</w:t>
      </w:r>
      <w:r w:rsidR="0059331F">
        <w:t> </w:t>
      </w:r>
      <w:r w:rsidRPr="00FB193E">
        <w:t>dniu wejścia</w:t>
      </w:r>
      <w:r w:rsidR="0059331F" w:rsidRPr="00FB193E">
        <w:t xml:space="preserve"> w</w:t>
      </w:r>
      <w:r w:rsidR="0059331F">
        <w:t> </w:t>
      </w:r>
      <w:r w:rsidRPr="00FB193E">
        <w:t>życie niniejszej ustawy były reprezentowane</w:t>
      </w:r>
      <w:r w:rsidR="0059331F" w:rsidRPr="00FB193E">
        <w:t xml:space="preserve"> w</w:t>
      </w:r>
      <w:r w:rsidR="0059331F">
        <w:t> </w:t>
      </w:r>
      <w:r w:rsidRPr="00FB193E">
        <w:t>Trójstronnej Komisji do Spraw Społeczno</w:t>
      </w:r>
      <w:r w:rsidR="0059331F">
        <w:softHyphen/>
      </w:r>
      <w:r w:rsidR="0059331F">
        <w:noBreakHyphen/>
      </w:r>
      <w:r w:rsidRPr="00FB193E">
        <w:t>Gospodarczych, na wniosek tych organizacji;</w:t>
      </w:r>
    </w:p>
    <w:p w:rsidR="00E33151" w:rsidRPr="00FB193E" w:rsidRDefault="00E33151" w:rsidP="00E33151">
      <w:pPr>
        <w:pStyle w:val="PKTpunkt"/>
      </w:pPr>
      <w:r w:rsidRPr="00FB193E">
        <w:t>2)</w:t>
      </w:r>
      <w:r>
        <w:tab/>
      </w:r>
      <w:r w:rsidRPr="00FB193E">
        <w:t>przedstawicieli strony rządowej, na wniosek Prezesa Rady Ministrów.</w:t>
      </w:r>
      <w:r w:rsidR="0059331F">
        <w:t>”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86.</w:t>
      </w:r>
      <w:r w:rsidR="00E33151">
        <w:t> </w:t>
      </w:r>
      <w:r w:rsidR="00E33151" w:rsidRPr="00FB193E">
        <w:t>Organizacje związkowe</w:t>
      </w:r>
      <w:r w:rsidRPr="00FB193E">
        <w:t xml:space="preserve"> i</w:t>
      </w:r>
      <w:r>
        <w:t> </w:t>
      </w:r>
      <w:r w:rsidR="00E33151" w:rsidRPr="00FB193E">
        <w:t>organizacje pracodawców, których reprezentatywność została stwierdzona na podstawie orzec</w:t>
      </w:r>
      <w:r w:rsidR="00E33151">
        <w:t>zenia sądowego,</w:t>
      </w:r>
      <w:r>
        <w:t xml:space="preserve"> o </w:t>
      </w:r>
      <w:r w:rsidR="00E33151">
        <w:t>którym mowa</w:t>
      </w:r>
      <w:r>
        <w:t xml:space="preserve"> w art. </w:t>
      </w:r>
      <w:r w:rsidRPr="00FB193E">
        <w:t>8</w:t>
      </w:r>
      <w:r>
        <w:t> </w:t>
      </w:r>
      <w:r w:rsidR="00E33151" w:rsidRPr="00FB193E">
        <w:t>ustawy</w:t>
      </w:r>
      <w:r w:rsidRPr="00FB193E">
        <w:t xml:space="preserve"> z</w:t>
      </w:r>
      <w:r>
        <w:t> </w:t>
      </w:r>
      <w:r w:rsidR="00E33151" w:rsidRPr="00FB193E">
        <w:t xml:space="preserve">dnia </w:t>
      </w:r>
      <w:r w:rsidRPr="00FB193E">
        <w:t>6</w:t>
      </w:r>
      <w:r>
        <w:t> </w:t>
      </w:r>
      <w:r w:rsidR="00E33151" w:rsidRPr="00FB193E">
        <w:t>lipca 200</w:t>
      </w:r>
      <w:r w:rsidRPr="00FB193E">
        <w:t>1</w:t>
      </w:r>
      <w:r>
        <w:t> </w:t>
      </w:r>
      <w:r w:rsidR="00E33151" w:rsidRPr="00FB193E">
        <w:t>r.</w:t>
      </w:r>
      <w:r w:rsidRPr="00FB193E">
        <w:t xml:space="preserve"> o</w:t>
      </w:r>
      <w:r>
        <w:t> </w:t>
      </w:r>
      <w:r w:rsidR="00E33151" w:rsidRPr="00FB193E">
        <w:t>Trójstronnej Komisji do Spraw Społeczno</w:t>
      </w:r>
      <w:r>
        <w:softHyphen/>
      </w:r>
      <w:r>
        <w:noBreakHyphen/>
      </w:r>
      <w:r w:rsidR="00E33151" w:rsidRPr="00FB193E">
        <w:t>Gospodarczych</w:t>
      </w:r>
      <w:r w:rsidRPr="00FB193E">
        <w:t xml:space="preserve"> i</w:t>
      </w:r>
      <w:r>
        <w:t> </w:t>
      </w:r>
      <w:r w:rsidR="00E33151" w:rsidRPr="00FB193E">
        <w:t>wojewódzkich komisjach dialogu społecznego, utrzymują swoją reprezentaty</w:t>
      </w:r>
      <w:r w:rsidR="00E33151" w:rsidRPr="00FB193E">
        <w:t>w</w:t>
      </w:r>
      <w:r w:rsidR="00E33151" w:rsidRPr="00FB193E">
        <w:t>ność do końca okresu,</w:t>
      </w:r>
      <w:r w:rsidRPr="00FB193E">
        <w:t xml:space="preserve"> o</w:t>
      </w:r>
      <w:r>
        <w:t> </w:t>
      </w:r>
      <w:r w:rsidR="00E33151" w:rsidRPr="00FB193E">
        <w:t>którym mowa</w:t>
      </w:r>
      <w:r w:rsidRPr="00FB193E">
        <w:t xml:space="preserve"> w</w:t>
      </w:r>
      <w:r>
        <w:t> art. </w:t>
      </w:r>
      <w:r w:rsidRPr="00FB193E">
        <w:t>8</w:t>
      </w:r>
      <w:r>
        <w:t xml:space="preserve"> ust. </w:t>
      </w:r>
      <w:r w:rsidRPr="00FB193E">
        <w:t>3</w:t>
      </w:r>
      <w:r>
        <w:t> </w:t>
      </w:r>
      <w:r w:rsidR="00E33151" w:rsidRPr="00FB193E">
        <w:t>tej ustawy.</w:t>
      </w:r>
      <w:r>
        <w:t>”</w:t>
      </w:r>
    </w:p>
    <w:p w:rsidR="00E33151" w:rsidRPr="00FB193E" w:rsidRDefault="0059331F" w:rsidP="00E33151">
      <w:pPr>
        <w:pStyle w:val="ARTartustawynprozporzdzenia"/>
      </w:pPr>
      <w:r>
        <w:t>„</w:t>
      </w:r>
      <w:r w:rsidR="00E33151" w:rsidRPr="00FB193E">
        <w:t>Art.</w:t>
      </w:r>
      <w:r w:rsidR="00E33151">
        <w:t> </w:t>
      </w:r>
      <w:r w:rsidR="00E33151" w:rsidRPr="00FB193E">
        <w:t>90. Ustawa wchodzi</w:t>
      </w:r>
      <w:r w:rsidRPr="00FB193E">
        <w:t xml:space="preserve"> w</w:t>
      </w:r>
      <w:r>
        <w:t> </w:t>
      </w:r>
      <w:r w:rsidR="00E33151" w:rsidRPr="00FB193E">
        <w:t>życie po upływie 1</w:t>
      </w:r>
      <w:r w:rsidRPr="00FB193E">
        <w:t>4</w:t>
      </w:r>
      <w:r>
        <w:t> </w:t>
      </w:r>
      <w:r w:rsidR="00E33151" w:rsidRPr="00FB193E">
        <w:t>dni od dnia ogłoszenia.</w:t>
      </w:r>
      <w:r>
        <w:t>”</w:t>
      </w:r>
      <w:r w:rsidR="00E33151" w:rsidRPr="00FB193E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E33151" w:rsidRPr="00D11F50" w:rsidRDefault="00E33151" w:rsidP="0059331F">
      <w:pPr>
        <w:pStyle w:val="TEKSTZacznikido"/>
      </w:pPr>
      <w:r w:rsidRPr="00D11F50">
        <w:lastRenderedPageBreak/>
        <w:t>Załącznik do obwieszczenia Marszałka Sejmu Rzeczypospolitej Polskiej</w:t>
      </w:r>
      <w:r w:rsidR="0059331F">
        <w:t xml:space="preserve"> </w:t>
      </w:r>
      <w:r w:rsidR="0059331F" w:rsidRPr="00D11F50">
        <w:t>z</w:t>
      </w:r>
      <w:r w:rsidR="0059331F">
        <w:t> </w:t>
      </w:r>
      <w:r w:rsidRPr="00D11F50">
        <w:t xml:space="preserve">dnia </w:t>
      </w:r>
      <w:r>
        <w:t>1</w:t>
      </w:r>
      <w:r w:rsidR="0059331F">
        <w:t>9 </w:t>
      </w:r>
      <w:r>
        <w:t>listopada 201</w:t>
      </w:r>
      <w:r w:rsidR="0059331F">
        <w:t>5 </w:t>
      </w:r>
      <w:r w:rsidRPr="00D11F50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21F2A7555B6141A2B5032EA5F712E5E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61C1C">
            <w:t>2029</w:t>
          </w:r>
        </w:sdtContent>
      </w:sdt>
      <w:r w:rsidRPr="00D11F50">
        <w:t>)</w:t>
      </w:r>
    </w:p>
    <w:p w:rsidR="00E33151" w:rsidRPr="00D11F50" w:rsidRDefault="00E33151" w:rsidP="00E33151">
      <w:pPr>
        <w:pStyle w:val="OZNRODZAKTUtznustawalubrozporzdzenieiorganwydajcy"/>
      </w:pPr>
      <w:r w:rsidRPr="00D11F50">
        <w:t>USTAWA</w:t>
      </w:r>
    </w:p>
    <w:p w:rsidR="00E33151" w:rsidRPr="00D11F50" w:rsidRDefault="00E33151" w:rsidP="00E33151">
      <w:pPr>
        <w:pStyle w:val="DATAAKTUdatauchwalenialubwydaniaaktu"/>
      </w:pPr>
      <w:r w:rsidRPr="00D11F50">
        <w:t>z dnia 2</w:t>
      </w:r>
      <w:r w:rsidR="0059331F" w:rsidRPr="00D11F50">
        <w:t>3</w:t>
      </w:r>
      <w:r w:rsidR="0059331F">
        <w:t> </w:t>
      </w:r>
      <w:r w:rsidRPr="00D11F50">
        <w:t>maja 199</w:t>
      </w:r>
      <w:r w:rsidR="0059331F" w:rsidRPr="00D11F50">
        <w:t>1</w:t>
      </w:r>
      <w:r w:rsidR="0059331F">
        <w:t> </w:t>
      </w:r>
      <w:r w:rsidRPr="00D11F50">
        <w:t>r.</w:t>
      </w:r>
    </w:p>
    <w:p w:rsidR="00E33151" w:rsidRPr="00D11F50" w:rsidRDefault="00E33151" w:rsidP="00E33151">
      <w:pPr>
        <w:pStyle w:val="TYTUAKTUprzedmiotregulacjiustawylubrozporzdzenia"/>
      </w:pPr>
      <w:r w:rsidRPr="00D11F50">
        <w:t>o organizacjach pracodawców</w:t>
      </w:r>
    </w:p>
    <w:p w:rsidR="00E33151" w:rsidRPr="00D11F50" w:rsidRDefault="00E33151" w:rsidP="00E33151">
      <w:pPr>
        <w:pStyle w:val="ROZDZODDZOZNoznaczenierozdziauluboddziau"/>
      </w:pPr>
      <w:r w:rsidRPr="00D11F50">
        <w:t>Rozdział 1</w:t>
      </w:r>
    </w:p>
    <w:p w:rsidR="00E33151" w:rsidRPr="00D11F50" w:rsidRDefault="00E33151" w:rsidP="0059331F">
      <w:pPr>
        <w:pStyle w:val="ROZDZODDZPRZEDMprzedmiotregulacjirozdziauluboddziau"/>
      </w:pPr>
      <w:r w:rsidRPr="00D11F50">
        <w:t>Przepisy ogólne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1.</w:t>
      </w:r>
      <w:r w:rsidRPr="00D11F50">
        <w:t> 1. Pracodawcy mają prawo tworzyć, bez uzyskania uprzedniego zezwolenia, związki według swego uznania, jak też przystępować do tych organizacji,</w:t>
      </w:r>
      <w:r w:rsidR="0059331F" w:rsidRPr="00D11F50">
        <w:t xml:space="preserve"> z</w:t>
      </w:r>
      <w:r w:rsidR="0059331F">
        <w:t> </w:t>
      </w:r>
      <w:r w:rsidRPr="00D11F50">
        <w:t>zastrzeżeniem stosowania się do ich statutów.</w:t>
      </w:r>
    </w:p>
    <w:p w:rsidR="00E33151" w:rsidRPr="00D11F50" w:rsidRDefault="00E33151" w:rsidP="00E33151">
      <w:pPr>
        <w:pStyle w:val="USTustnpkodeksu"/>
      </w:pPr>
      <w:r w:rsidRPr="00D11F50">
        <w:t>2.</w:t>
      </w:r>
      <w:bookmarkStart w:id="1" w:name="_Ref430867338"/>
      <w:r>
        <w:rPr>
          <w:rStyle w:val="Odwoanieprzypisudolnego"/>
        </w:rPr>
        <w:footnoteReference w:id="1"/>
      </w:r>
      <w:bookmarkEnd w:id="1"/>
      <w:r>
        <w:rPr>
          <w:rStyle w:val="IGindeksgrny"/>
        </w:rPr>
        <w:t>)</w:t>
      </w:r>
      <w:r w:rsidRPr="00D11F50">
        <w:t> Pracodawcą</w:t>
      </w:r>
      <w:r w:rsidR="0059331F" w:rsidRPr="00D11F50">
        <w:t xml:space="preserve"> w</w:t>
      </w:r>
      <w:r w:rsidR="0059331F">
        <w:t> </w:t>
      </w:r>
      <w:r w:rsidRPr="00D11F50">
        <w:t>rozumieniu ustawy jest podmiot,</w:t>
      </w:r>
      <w:r w:rsidR="0059331F" w:rsidRPr="00D11F50">
        <w:t xml:space="preserve"> o</w:t>
      </w:r>
      <w:r w:rsidR="0059331F">
        <w:t> </w:t>
      </w:r>
      <w:r w:rsidRPr="00D11F50">
        <w:t>którym mowa</w:t>
      </w:r>
      <w:r w:rsidR="0059331F" w:rsidRPr="00D11F50">
        <w:t xml:space="preserve"> w</w:t>
      </w:r>
      <w:r w:rsidR="0059331F">
        <w:t> art. </w:t>
      </w:r>
      <w:r w:rsidR="0059331F" w:rsidRPr="00D11F50">
        <w:t>3</w:t>
      </w:r>
      <w:r w:rsidR="0059331F">
        <w:t> </w:t>
      </w:r>
      <w:r w:rsidRPr="00D11F50">
        <w:t>Kodeksu pracy.</w:t>
      </w:r>
    </w:p>
    <w:p w:rsidR="00E33151" w:rsidRPr="00471F0C" w:rsidRDefault="00E33151" w:rsidP="00E33151">
      <w:pPr>
        <w:pStyle w:val="USTustnpkodeksu"/>
      </w:pPr>
      <w:r>
        <w:t>3. (uchylony)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2.</w:t>
      </w:r>
      <w:r w:rsidRPr="00D11F50">
        <w:t> Związki pracodawców mają prawo tworzenia federacji</w:t>
      </w:r>
      <w:r w:rsidR="0059331F" w:rsidRPr="00D11F50">
        <w:t xml:space="preserve"> i</w:t>
      </w:r>
      <w:r w:rsidR="0059331F">
        <w:t> </w:t>
      </w:r>
      <w:r w:rsidRPr="00D11F50">
        <w:t>konfederacji, jak też przystępowania do nich,</w:t>
      </w:r>
      <w:r w:rsidR="0059331F" w:rsidRPr="00D11F50">
        <w:t xml:space="preserve"> a</w:t>
      </w:r>
      <w:r w:rsidR="0059331F">
        <w:t> </w:t>
      </w:r>
      <w:r w:rsidRPr="00D11F50">
        <w:t>każdy związek, federacja</w:t>
      </w:r>
      <w:r w:rsidR="0059331F" w:rsidRPr="00D11F50">
        <w:t xml:space="preserve"> i</w:t>
      </w:r>
      <w:r w:rsidR="0059331F">
        <w:t> </w:t>
      </w:r>
      <w:r w:rsidRPr="00D11F50">
        <w:t>konfederacja ma prawo do przystępowania do międzynarodowych organizacji pracodawców.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3.</w:t>
      </w:r>
      <w:bookmarkStart w:id="2" w:name="_Ref430867394"/>
      <w:r w:rsidRPr="00471F0C">
        <w:rPr>
          <w:rStyle w:val="IGindeksgrny"/>
        </w:rPr>
        <w:footnoteReference w:id="3"/>
      </w:r>
      <w:bookmarkEnd w:id="2"/>
      <w:r>
        <w:rPr>
          <w:rStyle w:val="IGindeksgrny"/>
        </w:rPr>
        <w:t>)</w:t>
      </w:r>
      <w:r w:rsidRPr="00D11F50">
        <w:t> Związki pracodawców, ich federacje</w:t>
      </w:r>
      <w:r w:rsidR="0059331F" w:rsidRPr="00D11F50">
        <w:t xml:space="preserve"> i</w:t>
      </w:r>
      <w:r w:rsidR="0059331F">
        <w:t> </w:t>
      </w:r>
      <w:r w:rsidRPr="00D11F50">
        <w:t>konfederacje są samorządne</w:t>
      </w:r>
      <w:r w:rsidR="0059331F" w:rsidRPr="00D11F50">
        <w:t xml:space="preserve"> i</w:t>
      </w:r>
      <w:r w:rsidR="0059331F">
        <w:t> </w:t>
      </w:r>
      <w:r w:rsidRPr="00D11F50">
        <w:t>niezależne</w:t>
      </w:r>
      <w:r w:rsidR="0059331F" w:rsidRPr="00D11F50">
        <w:t xml:space="preserve"> w</w:t>
      </w:r>
      <w:r w:rsidR="0059331F">
        <w:t> </w:t>
      </w:r>
      <w:r w:rsidRPr="00D11F50">
        <w:t>swej działalności statut</w:t>
      </w:r>
      <w:r w:rsidRPr="00D11F50">
        <w:t>o</w:t>
      </w:r>
      <w:r w:rsidRPr="00D11F50">
        <w:t>wej od organów administracji rządowej, samorządu terytorialnego oraz innych organizacji.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4.</w:t>
      </w:r>
      <w:r w:rsidRPr="00D11F50">
        <w:t> Związki pracodawców, ich federacje</w:t>
      </w:r>
      <w:r w:rsidR="0059331F" w:rsidRPr="00D11F50">
        <w:t xml:space="preserve"> i</w:t>
      </w:r>
      <w:r w:rsidR="0059331F">
        <w:t> </w:t>
      </w:r>
      <w:r w:rsidRPr="00D11F50">
        <w:t>konfederacje nie mogą podejmować działań zmierzających do ogran</w:t>
      </w:r>
      <w:r w:rsidRPr="00D11F50">
        <w:t>i</w:t>
      </w:r>
      <w:r w:rsidRPr="00D11F50">
        <w:t>czenia praw pracowników do zrzeszania się</w:t>
      </w:r>
      <w:r w:rsidR="0059331F" w:rsidRPr="00D11F50">
        <w:t xml:space="preserve"> w</w:t>
      </w:r>
      <w:r w:rsidR="0059331F">
        <w:t> </w:t>
      </w:r>
      <w:r w:rsidRPr="00D11F50">
        <w:t>związki zawodowe oraz działań mających na celu sprawowanie kontroli nad związkami pracowników.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5.</w:t>
      </w:r>
      <w:r w:rsidRPr="00471F0C">
        <w:rPr>
          <w:rStyle w:val="IGindeksgrny"/>
        </w:rPr>
        <w:footnoteReference w:id="4"/>
      </w:r>
      <w:r>
        <w:rPr>
          <w:rStyle w:val="IGindeksgrny"/>
        </w:rPr>
        <w:t>)</w:t>
      </w:r>
      <w:r w:rsidRPr="00D11F50">
        <w:t> Podstawowym zadaniem związków pracodawców, ich federacji</w:t>
      </w:r>
      <w:r w:rsidR="0059331F" w:rsidRPr="00D11F50">
        <w:t xml:space="preserve"> i</w:t>
      </w:r>
      <w:r w:rsidR="0059331F">
        <w:t> </w:t>
      </w:r>
      <w:r w:rsidRPr="00D11F50">
        <w:t>konfederacji jest ochrona praw i reprezentowanie interesów,</w:t>
      </w:r>
      <w:r w:rsidR="0059331F" w:rsidRPr="00D11F50">
        <w:t xml:space="preserve"> w</w:t>
      </w:r>
      <w:r w:rsidR="0059331F">
        <w:t> </w:t>
      </w:r>
      <w:r w:rsidRPr="00D11F50">
        <w:t xml:space="preserve">tym gospodarczych, zrzeszonych członków </w:t>
      </w:r>
      <w:r>
        <w:t>wobec związków zawodo</w:t>
      </w:r>
      <w:r w:rsidRPr="00D11F50">
        <w:t>wych, organów wł</w:t>
      </w:r>
      <w:r w:rsidRPr="00D11F50">
        <w:t>a</w:t>
      </w:r>
      <w:r w:rsidRPr="00D11F50">
        <w:t>dzy</w:t>
      </w:r>
      <w:r w:rsidR="0059331F" w:rsidRPr="00D11F50">
        <w:t xml:space="preserve"> i</w:t>
      </w:r>
      <w:r w:rsidR="0059331F">
        <w:t> </w:t>
      </w:r>
      <w:r w:rsidRPr="00D11F50">
        <w:t>administracji rządowej oraz organów samorządu terytorialnego.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6.</w:t>
      </w:r>
      <w:r w:rsidRPr="00D11F50">
        <w:t> 1.</w:t>
      </w:r>
      <w:bookmarkStart w:id="3" w:name="_Ref430867452"/>
      <w:r>
        <w:rPr>
          <w:rStyle w:val="Odwoanieprzypisudolnego"/>
        </w:rPr>
        <w:footnoteReference w:id="5"/>
      </w:r>
      <w:bookmarkEnd w:id="3"/>
      <w:r>
        <w:rPr>
          <w:rStyle w:val="IGindeksgrny"/>
        </w:rPr>
        <w:t>)</w:t>
      </w:r>
      <w:r w:rsidRPr="00D11F50">
        <w:t xml:space="preserve"> Majątek związków pracodawców,</w:t>
      </w:r>
      <w:r>
        <w:t xml:space="preserve"> </w:t>
      </w:r>
      <w:r w:rsidRPr="00D11F50">
        <w:t>ich federacji</w:t>
      </w:r>
      <w:r w:rsidR="0059331F" w:rsidRPr="00D11F50">
        <w:t xml:space="preserve"> i</w:t>
      </w:r>
      <w:r w:rsidR="0059331F">
        <w:t> </w:t>
      </w:r>
      <w:r w:rsidRPr="00D11F50">
        <w:t>konfederacji powstaje ze składek członkowskich, dar</w:t>
      </w:r>
      <w:r w:rsidRPr="00D11F50">
        <w:t>o</w:t>
      </w:r>
      <w:r w:rsidRPr="00D11F50">
        <w:t>wizn, spadków, zapisów,</w:t>
      </w:r>
      <w:r w:rsidR="0059331F" w:rsidRPr="00D11F50">
        <w:t xml:space="preserve"> z</w:t>
      </w:r>
      <w:r w:rsidR="0059331F">
        <w:t> </w:t>
      </w:r>
      <w:r w:rsidRPr="00D11F50">
        <w:t>własnej działalności</w:t>
      </w:r>
      <w:r w:rsidR="0059331F" w:rsidRPr="00D11F50">
        <w:t xml:space="preserve"> i</w:t>
      </w:r>
      <w:r w:rsidR="0059331F">
        <w:t> </w:t>
      </w:r>
      <w:r w:rsidRPr="00D11F50">
        <w:t>dochodów z majątków organizacji.</w:t>
      </w:r>
    </w:p>
    <w:p w:rsidR="00E33151" w:rsidRPr="00D11F50" w:rsidRDefault="00E33151" w:rsidP="00E33151">
      <w:pPr>
        <w:pStyle w:val="USTustnpkodeksu"/>
      </w:pPr>
      <w:bookmarkStart w:id="4" w:name="f0058eTOs2v2751a"/>
      <w:bookmarkEnd w:id="4"/>
      <w:r w:rsidRPr="00D11F50">
        <w:t>2.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D11F50">
        <w:t> Składka na rzecz związków pracodawców,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1, zaliczana jest w koszty uzyskania przychodu do wysokości określonej rozporządzeniem Rady Ministrów.</w:t>
      </w:r>
    </w:p>
    <w:p w:rsidR="00E33151" w:rsidRPr="00D11F50" w:rsidRDefault="00E33151" w:rsidP="00E33151">
      <w:pPr>
        <w:pStyle w:val="ROZDZODDZOZNoznaczenierozdziauluboddziau"/>
      </w:pPr>
      <w:r w:rsidRPr="00D11F50">
        <w:t>Rozdział 2</w:t>
      </w:r>
    </w:p>
    <w:p w:rsidR="00E33151" w:rsidRPr="00D11F50" w:rsidRDefault="00E33151" w:rsidP="0059331F">
      <w:pPr>
        <w:pStyle w:val="ROZDZODDZPRZEDMprzedmiotregulacjirozdziauluboddziau"/>
      </w:pPr>
      <w:r w:rsidRPr="00D11F50">
        <w:t>Tworzenie związków pracodawców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7.</w:t>
      </w:r>
      <w:r w:rsidRPr="00D11F50">
        <w:t> 1. Związek pracodawców powstaje</w:t>
      </w:r>
      <w:r w:rsidR="0059331F" w:rsidRPr="00D11F50">
        <w:t xml:space="preserve"> z</w:t>
      </w:r>
      <w:r w:rsidR="0059331F">
        <w:t> </w:t>
      </w:r>
      <w:r w:rsidRPr="00D11F50">
        <w:t>mocy uchwały</w:t>
      </w:r>
      <w:r w:rsidR="0059331F" w:rsidRPr="00D11F50">
        <w:t xml:space="preserve"> o</w:t>
      </w:r>
      <w:r w:rsidR="0059331F">
        <w:t> </w:t>
      </w:r>
      <w:r w:rsidRPr="00D11F50">
        <w:t>jego założeniu, podjętej na zgromadzeniu założycie</w:t>
      </w:r>
      <w:r w:rsidRPr="00D11F50">
        <w:t>l</w:t>
      </w:r>
      <w:r w:rsidRPr="00D11F50">
        <w:t>skim przez co najmniej 1</w:t>
      </w:r>
      <w:r w:rsidR="0059331F" w:rsidRPr="00D11F50">
        <w:t>0</w:t>
      </w:r>
      <w:r w:rsidR="0059331F">
        <w:t> </w:t>
      </w:r>
      <w:r w:rsidRPr="00D11F50">
        <w:t>pracodawców.</w:t>
      </w:r>
    </w:p>
    <w:p w:rsidR="00E33151" w:rsidRPr="00D11F50" w:rsidRDefault="00E33151" w:rsidP="00E33151">
      <w:pPr>
        <w:pStyle w:val="USTustnpkodeksu"/>
      </w:pPr>
      <w:r w:rsidRPr="00D11F50">
        <w:t>2. Decyzje dotyczące członkostwa pracodawcy będącego osobą prawną</w:t>
      </w:r>
      <w:r w:rsidR="0059331F" w:rsidRPr="00D11F50">
        <w:t xml:space="preserve"> w</w:t>
      </w:r>
      <w:r w:rsidR="0059331F">
        <w:t> </w:t>
      </w:r>
      <w:r w:rsidRPr="00D11F50">
        <w:t>organizacji pracodawców podejmuje organ upoważniony do składania oświadczeń woli</w:t>
      </w:r>
      <w:r w:rsidR="0059331F" w:rsidRPr="00D11F50">
        <w:t xml:space="preserve"> w</w:t>
      </w:r>
      <w:r w:rsidR="0059331F">
        <w:t> </w:t>
      </w:r>
      <w:r w:rsidRPr="00D11F50">
        <w:t>jej imieniu.</w:t>
      </w:r>
    </w:p>
    <w:p w:rsidR="00E33151" w:rsidRPr="00D11F50" w:rsidRDefault="00E33151" w:rsidP="00E33151">
      <w:pPr>
        <w:pStyle w:val="USTustnpkodeksu"/>
      </w:pPr>
      <w:r w:rsidRPr="00D11F50">
        <w:t>3. Zgromadzenie założycielskie, które podjęło uchwałę</w:t>
      </w:r>
      <w:r w:rsidR="0059331F" w:rsidRPr="00D11F50">
        <w:t xml:space="preserve"> o</w:t>
      </w:r>
      <w:r w:rsidR="0059331F">
        <w:t> </w:t>
      </w:r>
      <w:r w:rsidRPr="00D11F50">
        <w:t>założeniu związku pracodawców, uchwala statut</w:t>
      </w:r>
      <w:r w:rsidR="0059331F" w:rsidRPr="00D11F50">
        <w:t xml:space="preserve"> i</w:t>
      </w:r>
      <w:r w:rsidR="0059331F">
        <w:t> </w:t>
      </w:r>
      <w:r w:rsidRPr="00D11F50">
        <w:t>wybiera komitet założycielski</w:t>
      </w:r>
      <w:r w:rsidR="0059331F" w:rsidRPr="00D11F50">
        <w:t xml:space="preserve"> w</w:t>
      </w:r>
      <w:r w:rsidR="0059331F">
        <w:t> </w:t>
      </w:r>
      <w:r w:rsidRPr="00D11F50">
        <w:t xml:space="preserve">liczbie co najmniej </w:t>
      </w:r>
      <w:r w:rsidR="0059331F" w:rsidRPr="00D11F50">
        <w:t>3</w:t>
      </w:r>
      <w:r w:rsidR="0059331F">
        <w:t> </w:t>
      </w:r>
      <w:r w:rsidRPr="00D11F50">
        <w:t>osób.</w:t>
      </w:r>
    </w:p>
    <w:p w:rsidR="00E33151" w:rsidRPr="00E33151" w:rsidRDefault="00E33151" w:rsidP="0059331F">
      <w:pPr>
        <w:pStyle w:val="ARTartustawynprozporzdzenia"/>
        <w:keepNext/>
      </w:pPr>
      <w:r w:rsidRPr="0059331F">
        <w:rPr>
          <w:rStyle w:val="Ppogrubienie"/>
        </w:rPr>
        <w:t>Art. 8.</w:t>
      </w:r>
      <w:r w:rsidRPr="00E33151">
        <w:t> 1. Statut związku pracodawców powinien zawierać</w:t>
      </w:r>
      <w:r w:rsidR="0059331F" w:rsidRPr="00E33151">
        <w:t xml:space="preserve"> w</w:t>
      </w:r>
      <w:r w:rsidR="0059331F">
        <w:t> </w:t>
      </w:r>
      <w:r w:rsidRPr="00E33151">
        <w:t>szczególności:</w:t>
      </w:r>
    </w:p>
    <w:p w:rsidR="00E33151" w:rsidRPr="00D11F50" w:rsidRDefault="00E33151" w:rsidP="00E33151">
      <w:pPr>
        <w:pStyle w:val="PKTpunkt"/>
      </w:pPr>
      <w:r w:rsidRPr="00D11F50">
        <w:t>1)</w:t>
      </w:r>
      <w:r w:rsidRPr="00D11F50">
        <w:tab/>
        <w:t>nazwę związku, siedzibę oraz terytorialny zakres działania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2)</w:t>
      </w:r>
      <w:r w:rsidRPr="00D11F50">
        <w:tab/>
        <w:t>organy związku, zakres ich uprawnień, tryb ich wyboru</w:t>
      </w:r>
      <w:r w:rsidR="0059331F" w:rsidRPr="00D11F50">
        <w:t xml:space="preserve"> i</w:t>
      </w:r>
      <w:r w:rsidR="0059331F">
        <w:t> </w:t>
      </w:r>
      <w:r w:rsidRPr="00D11F50">
        <w:t>odwołania oraz okres kadencji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3)</w:t>
      </w:r>
      <w:r w:rsidRPr="00D11F50">
        <w:tab/>
        <w:t>podstawowe cele</w:t>
      </w:r>
      <w:r w:rsidR="0059331F" w:rsidRPr="00D11F50">
        <w:t xml:space="preserve"> i</w:t>
      </w:r>
      <w:r w:rsidR="0059331F">
        <w:t> </w:t>
      </w:r>
      <w:r w:rsidRPr="00D11F50">
        <w:t>zadania związku oraz sposoby</w:t>
      </w:r>
      <w:r w:rsidR="0059331F" w:rsidRPr="00D11F50">
        <w:t xml:space="preserve"> i</w:t>
      </w:r>
      <w:r w:rsidR="0059331F">
        <w:t> </w:t>
      </w:r>
      <w:r w:rsidRPr="00D11F50">
        <w:t>formy ich realizacji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4)</w:t>
      </w:r>
      <w:r w:rsidRPr="00D11F50">
        <w:tab/>
        <w:t>sposób nabywania</w:t>
      </w:r>
      <w:r w:rsidR="0059331F" w:rsidRPr="00D11F50">
        <w:t xml:space="preserve"> i</w:t>
      </w:r>
      <w:r w:rsidR="0059331F">
        <w:t> </w:t>
      </w:r>
      <w:r w:rsidRPr="00D11F50">
        <w:t>utraty członkostwa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5)</w:t>
      </w:r>
      <w:r w:rsidRPr="00D11F50">
        <w:tab/>
        <w:t>prawa</w:t>
      </w:r>
      <w:r w:rsidR="0059331F" w:rsidRPr="00D11F50">
        <w:t xml:space="preserve"> i</w:t>
      </w:r>
      <w:r w:rsidR="0059331F">
        <w:t> </w:t>
      </w:r>
      <w:r w:rsidRPr="00D11F50">
        <w:t>obowiązki członków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6)</w:t>
      </w:r>
      <w:r w:rsidRPr="00D11F50">
        <w:tab/>
        <w:t>sposób reprezentowania związku oraz osoby upoważnione do zaciągania zobowiązań majątkowych</w:t>
      </w:r>
      <w:r w:rsidR="0059331F" w:rsidRPr="00D11F50">
        <w:t xml:space="preserve"> w</w:t>
      </w:r>
      <w:r w:rsidR="0059331F">
        <w:t> </w:t>
      </w:r>
      <w:r w:rsidRPr="00D11F50">
        <w:t>imieniu zwią</w:t>
      </w:r>
      <w:r w:rsidRPr="00D11F50">
        <w:t>z</w:t>
      </w:r>
      <w:r w:rsidRPr="00D11F50">
        <w:t>ku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7)</w:t>
      </w:r>
      <w:r w:rsidRPr="00D11F50">
        <w:tab/>
        <w:t>zasady dokonywania zmian statutu, rozwiązywania związku</w:t>
      </w:r>
      <w:r w:rsidR="0059331F" w:rsidRPr="00D11F50">
        <w:t xml:space="preserve"> i</w:t>
      </w:r>
      <w:r w:rsidR="0059331F">
        <w:t> </w:t>
      </w:r>
      <w:r w:rsidRPr="00D11F50">
        <w:t>przeznaczenie jego majątku</w:t>
      </w:r>
      <w:r w:rsidR="0059331F" w:rsidRPr="00D11F50">
        <w:t xml:space="preserve"> w</w:t>
      </w:r>
      <w:r w:rsidR="0059331F">
        <w:t> </w:t>
      </w:r>
      <w:r w:rsidRPr="00D11F50">
        <w:t>razie likwidacji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8)</w:t>
      </w:r>
      <w:r w:rsidRPr="00D11F50">
        <w:tab/>
        <w:t>sposób uzyskiwania środków finansowych oraz ustanawiania składek członkowskich.</w:t>
      </w:r>
    </w:p>
    <w:p w:rsidR="00E33151" w:rsidRPr="00D11F50" w:rsidRDefault="00E33151" w:rsidP="00E33151">
      <w:pPr>
        <w:pStyle w:val="USTustnpkodeksu"/>
      </w:pPr>
      <w:r w:rsidRPr="00D11F50">
        <w:t>2. Związki, które zamierzają tworzyć terenowe jednostki organizacyjne, określają w statucie strukturę organizacyjną</w:t>
      </w:r>
      <w:r w:rsidR="0059331F" w:rsidRPr="00D11F50">
        <w:t xml:space="preserve"> i</w:t>
      </w:r>
      <w:r w:rsidR="0059331F">
        <w:t> </w:t>
      </w:r>
      <w:r w:rsidRPr="00D11F50">
        <w:t>zasady tworzenia tych jednostek.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9.</w:t>
      </w:r>
      <w:bookmarkStart w:id="5" w:name="_Ref430867509"/>
      <w:r w:rsidRPr="00471F0C">
        <w:rPr>
          <w:rStyle w:val="IGindeksgrny"/>
        </w:rPr>
        <w:footnoteReference w:id="7"/>
      </w:r>
      <w:bookmarkEnd w:id="5"/>
      <w:r>
        <w:rPr>
          <w:rStyle w:val="IGindeksgrny"/>
        </w:rPr>
        <w:t>)</w:t>
      </w:r>
      <w:r w:rsidRPr="00D11F50">
        <w:t> 1. Związek pracodawców podlega obowiązkowi rejestracji</w:t>
      </w:r>
      <w:r w:rsidR="0059331F" w:rsidRPr="00D11F50">
        <w:t xml:space="preserve"> w</w:t>
      </w:r>
      <w:r w:rsidR="0059331F">
        <w:t> </w:t>
      </w:r>
      <w:r w:rsidRPr="00D11F50">
        <w:t>Krajowym Rejestrze Sądowym.</w:t>
      </w:r>
    </w:p>
    <w:p w:rsidR="00E33151" w:rsidRPr="00D11F50" w:rsidRDefault="00E33151" w:rsidP="00E33151">
      <w:pPr>
        <w:pStyle w:val="USTustnpkodeksu"/>
      </w:pPr>
      <w:r w:rsidRPr="00D11F50">
        <w:t>2. Jeżeli komitet założycielski nie złoży</w:t>
      </w:r>
      <w:r w:rsidR="0059331F" w:rsidRPr="00D11F50">
        <w:t xml:space="preserve"> w</w:t>
      </w:r>
      <w:r w:rsidR="0059331F">
        <w:t> </w:t>
      </w:r>
      <w:r w:rsidRPr="00D11F50">
        <w:t>terminie 3</w:t>
      </w:r>
      <w:r w:rsidR="0059331F" w:rsidRPr="00D11F50">
        <w:t>0</w:t>
      </w:r>
      <w:r w:rsidR="0059331F">
        <w:t> </w:t>
      </w:r>
      <w:r w:rsidRPr="00D11F50">
        <w:t>dni od dnia założenia związku wniosku</w:t>
      </w:r>
      <w:r w:rsidR="0059331F" w:rsidRPr="00D11F50">
        <w:t xml:space="preserve"> o</w:t>
      </w:r>
      <w:r w:rsidR="0059331F">
        <w:t> </w:t>
      </w:r>
      <w:r w:rsidRPr="00D11F50">
        <w:t>rejestrację, uchwała</w:t>
      </w:r>
      <w:r w:rsidR="0059331F" w:rsidRPr="00D11F50">
        <w:t xml:space="preserve"> o</w:t>
      </w:r>
      <w:r w:rsidR="0059331F">
        <w:t> </w:t>
      </w:r>
      <w:r w:rsidRPr="00D11F50">
        <w:t>utworzeniu związku traci moc.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10.</w:t>
      </w:r>
      <w:r w:rsidRPr="00D11F50">
        <w:t> Związek pracodawców nabywa osobowość prawną</w:t>
      </w:r>
      <w:r w:rsidR="0059331F" w:rsidRPr="00D11F50">
        <w:t xml:space="preserve"> z</w:t>
      </w:r>
      <w:r w:rsidR="0059331F">
        <w:t> </w:t>
      </w:r>
      <w:r w:rsidRPr="00D11F50">
        <w:t>dniem zarejestrowania.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11.</w:t>
      </w:r>
      <w:r w:rsidRPr="00D11F50">
        <w:t> 1. Związek pracodawców zawiadamia niezwłocznie sąd</w:t>
      </w:r>
      <w:r w:rsidR="0059331F" w:rsidRPr="00D11F50">
        <w:t xml:space="preserve"> o</w:t>
      </w:r>
      <w:r w:rsidR="0059331F">
        <w:t> </w:t>
      </w:r>
      <w:r w:rsidRPr="00D11F50">
        <w:t>zmianie statutu. Zmiana wchodzi</w:t>
      </w:r>
      <w:r w:rsidR="0059331F" w:rsidRPr="00D11F50">
        <w:t xml:space="preserve"> w</w:t>
      </w:r>
      <w:r w:rsidR="0059331F">
        <w:t> </w:t>
      </w:r>
      <w:r w:rsidRPr="00D11F50">
        <w:t>życie</w:t>
      </w:r>
      <w:r w:rsidR="0059331F" w:rsidRPr="00D11F50">
        <w:t xml:space="preserve"> z</w:t>
      </w:r>
      <w:r w:rsidR="0059331F">
        <w:t> </w:t>
      </w:r>
      <w:r w:rsidRPr="00D11F50">
        <w:t>upływem 1</w:t>
      </w:r>
      <w:r w:rsidR="0059331F" w:rsidRPr="00D11F50">
        <w:t>4</w:t>
      </w:r>
      <w:r w:rsidR="0059331F">
        <w:t> </w:t>
      </w:r>
      <w:r w:rsidRPr="00D11F50">
        <w:t>dni od dnia zawiadomienia, jeżeli sąd nie zgłosił zastrzeżeń co do jej zgodności</w:t>
      </w:r>
      <w:r w:rsidR="0059331F" w:rsidRPr="00D11F50">
        <w:t xml:space="preserve"> z</w:t>
      </w:r>
      <w:r w:rsidR="0059331F">
        <w:t> </w:t>
      </w:r>
      <w:r w:rsidRPr="00D11F50">
        <w:t>prawem.</w:t>
      </w:r>
    </w:p>
    <w:p w:rsidR="00E33151" w:rsidRPr="00D11F50" w:rsidRDefault="00E33151" w:rsidP="00E33151">
      <w:pPr>
        <w:pStyle w:val="USTustnpkodeksu"/>
      </w:pPr>
      <w:r w:rsidRPr="00D11F50">
        <w:t>2.</w:t>
      </w:r>
      <w:r w:rsidR="0059331F" w:rsidRPr="00D11F50">
        <w:t> W</w:t>
      </w:r>
      <w:r w:rsidR="0059331F">
        <w:t> </w:t>
      </w:r>
      <w:r w:rsidRPr="00D11F50">
        <w:t>razie zgłoszenia zastrzeżeń,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1, sąd zawiadamia</w:t>
      </w:r>
      <w:r w:rsidR="0059331F" w:rsidRPr="00D11F50">
        <w:t xml:space="preserve"> o</w:t>
      </w:r>
      <w:r w:rsidR="0059331F">
        <w:t> </w:t>
      </w:r>
      <w:r w:rsidRPr="00D11F50">
        <w:t>nich związek pracodawców</w:t>
      </w:r>
      <w:r w:rsidR="0059331F" w:rsidRPr="00D11F50">
        <w:t xml:space="preserve"> i</w:t>
      </w:r>
      <w:r w:rsidR="0059331F">
        <w:t> </w:t>
      </w:r>
      <w:r w:rsidRPr="00D11F50">
        <w:t>wyznacza rozprawę dla ich rozpatrzenia</w:t>
      </w:r>
      <w:r w:rsidR="0059331F" w:rsidRPr="00D11F50">
        <w:t xml:space="preserve"> w</w:t>
      </w:r>
      <w:r w:rsidR="0059331F">
        <w:t> </w:t>
      </w:r>
      <w:r w:rsidRPr="00D11F50">
        <w:t>terminie 3</w:t>
      </w:r>
      <w:r w:rsidR="0059331F" w:rsidRPr="00D11F50">
        <w:t>0</w:t>
      </w:r>
      <w:r w:rsidR="0059331F">
        <w:t> </w:t>
      </w:r>
      <w:r w:rsidRPr="00D11F50">
        <w:t>dni od dnia zawiadomienia przez związek</w:t>
      </w:r>
      <w:r w:rsidR="0059331F" w:rsidRPr="00D11F50">
        <w:t xml:space="preserve"> o</w:t>
      </w:r>
      <w:r w:rsidR="0059331F">
        <w:t> </w:t>
      </w:r>
      <w:r w:rsidRPr="00D11F50">
        <w:t>zmianie statutu.</w:t>
      </w:r>
    </w:p>
    <w:p w:rsidR="00E33151" w:rsidRPr="00471F0C" w:rsidRDefault="00E33151" w:rsidP="00E33151">
      <w:pPr>
        <w:pStyle w:val="USTustnpkodeksu"/>
      </w:pPr>
      <w:r w:rsidRPr="00D11F50">
        <w:t>3. (</w:t>
      </w:r>
      <w:r>
        <w:t>uchylony)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</w:p>
    <w:p w:rsidR="00E33151" w:rsidRPr="00E33151" w:rsidRDefault="00E33151" w:rsidP="0059331F">
      <w:pPr>
        <w:pStyle w:val="ARTartustawynprozporzdzenia"/>
        <w:keepNext/>
      </w:pPr>
      <w:r w:rsidRPr="0059331F">
        <w:rPr>
          <w:rStyle w:val="Ppogrubienie"/>
        </w:rPr>
        <w:t>Art. 12.</w:t>
      </w:r>
      <w:r w:rsidRPr="00E33151">
        <w:t> 1.</w:t>
      </w:r>
      <w:r w:rsidRPr="00E33151">
        <w:rPr>
          <w:rStyle w:val="Odwoanieprzypisudolnego"/>
        </w:rPr>
        <w:footnoteReference w:id="9"/>
      </w:r>
      <w:r w:rsidRPr="00E33151">
        <w:rPr>
          <w:rStyle w:val="IGindeksgrny"/>
        </w:rPr>
        <w:t>)</w:t>
      </w:r>
      <w:r w:rsidRPr="00E33151">
        <w:t xml:space="preserve"> Sąd skreśla związek pracodawców</w:t>
      </w:r>
      <w:r w:rsidR="0059331F" w:rsidRPr="00E33151">
        <w:t xml:space="preserve"> z</w:t>
      </w:r>
      <w:r w:rsidR="0059331F">
        <w:t> </w:t>
      </w:r>
      <w:r w:rsidRPr="00E33151">
        <w:t>Krajowego Rejestru Sądowego, gdy:</w:t>
      </w:r>
    </w:p>
    <w:p w:rsidR="00E33151" w:rsidRPr="00D11F50" w:rsidRDefault="00E33151" w:rsidP="00E33151">
      <w:pPr>
        <w:pStyle w:val="PKTpunkt"/>
      </w:pPr>
      <w:r w:rsidRPr="00D11F50">
        <w:t>1)</w:t>
      </w:r>
      <w:r w:rsidRPr="00D11F50">
        <w:tab/>
        <w:t>wskazany</w:t>
      </w:r>
      <w:r w:rsidR="0059331F" w:rsidRPr="00D11F50">
        <w:t xml:space="preserve"> w</w:t>
      </w:r>
      <w:r w:rsidR="0059331F">
        <w:t> </w:t>
      </w:r>
      <w:r w:rsidRPr="00D11F50">
        <w:t>statucie organ podjął uchwałę</w:t>
      </w:r>
      <w:r w:rsidR="0059331F" w:rsidRPr="00D11F50">
        <w:t xml:space="preserve"> o</w:t>
      </w:r>
      <w:r w:rsidR="0059331F">
        <w:t> </w:t>
      </w:r>
      <w:r w:rsidRPr="00D11F50">
        <w:t>rozwiązaniu związku,</w:t>
      </w:r>
    </w:p>
    <w:p w:rsidR="00E33151" w:rsidRPr="00D11F50" w:rsidRDefault="00E33151" w:rsidP="00E33151">
      <w:pPr>
        <w:pStyle w:val="PKTpunkt"/>
      </w:pPr>
      <w:r w:rsidRPr="00D11F50">
        <w:t>2)</w:t>
      </w:r>
      <w:r w:rsidRPr="00D11F50">
        <w:tab/>
        <w:t>liczba członków związku utrzymuje się poniżej 1</w:t>
      </w:r>
      <w:r w:rsidR="0059331F" w:rsidRPr="00D11F50">
        <w:t>0</w:t>
      </w:r>
      <w:r w:rsidR="0059331F">
        <w:t> </w:t>
      </w:r>
      <w:r w:rsidRPr="00D11F50">
        <w:t xml:space="preserve">pracodawców przez okres dłuższy niż </w:t>
      </w:r>
      <w:r w:rsidR="0059331F" w:rsidRPr="00D11F50">
        <w:t>3</w:t>
      </w:r>
      <w:r w:rsidR="0059331F">
        <w:t> </w:t>
      </w:r>
      <w:r w:rsidRPr="00D11F50">
        <w:t>miesiące.</w:t>
      </w:r>
    </w:p>
    <w:p w:rsidR="00E33151" w:rsidRPr="00D11F50" w:rsidRDefault="00E33151" w:rsidP="00E33151">
      <w:pPr>
        <w:pStyle w:val="USTustnpkodeksu"/>
      </w:pPr>
      <w:r w:rsidRPr="00D11F50">
        <w:t>2. Okoliczności wskazane</w:t>
      </w:r>
      <w:r w:rsidR="0059331F" w:rsidRPr="00D11F50">
        <w:t xml:space="preserve"> w</w:t>
      </w:r>
      <w:r w:rsidR="0059331F">
        <w:t> ust. </w:t>
      </w:r>
      <w:r w:rsidR="0059331F" w:rsidRPr="00D11F50">
        <w:t>1</w:t>
      </w:r>
      <w:r w:rsidR="0059331F">
        <w:t> </w:t>
      </w:r>
      <w:r w:rsidRPr="00D11F50">
        <w:t>sąd stwierdza</w:t>
      </w:r>
      <w:r w:rsidR="0059331F" w:rsidRPr="00D11F50">
        <w:t xml:space="preserve"> z</w:t>
      </w:r>
      <w:r w:rsidR="0059331F">
        <w:t> </w:t>
      </w:r>
      <w:r w:rsidRPr="00D11F50">
        <w:t>urzędu lub na wniosek związku pracodawców.</w:t>
      </w:r>
    </w:p>
    <w:p w:rsidR="00E33151" w:rsidRPr="00471F0C" w:rsidRDefault="00E33151" w:rsidP="00E33151">
      <w:pPr>
        <w:pStyle w:val="USTustnpkodeksu"/>
      </w:pPr>
      <w:r>
        <w:t>3. (uchylony)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13.</w:t>
      </w:r>
      <w:r w:rsidRPr="00D11F50">
        <w:t> 1. Sprawy dotyczące rejestracji związku pracodawców są rozpatrywane w trybie przepisów Kodeksu post</w:t>
      </w:r>
      <w:r w:rsidRPr="00D11F50">
        <w:t>ę</w:t>
      </w:r>
      <w:r w:rsidRPr="00D11F50">
        <w:t>powania cywilnego</w:t>
      </w:r>
      <w:r w:rsidR="0059331F" w:rsidRPr="00D11F50">
        <w:t xml:space="preserve"> o</w:t>
      </w:r>
      <w:r w:rsidR="0059331F">
        <w:t> </w:t>
      </w:r>
      <w:r w:rsidRPr="00D11F50">
        <w:t>postępowaniu nieprocesowym.</w:t>
      </w:r>
    </w:p>
    <w:p w:rsidR="00E33151" w:rsidRPr="00D11F50" w:rsidRDefault="00E33151" w:rsidP="00E33151">
      <w:pPr>
        <w:pStyle w:val="USTustnpkodeksu"/>
      </w:pPr>
      <w:r w:rsidRPr="00D11F50">
        <w:t>2. Sprawy,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1, sąd rozpatruje</w:t>
      </w:r>
      <w:r w:rsidR="0059331F" w:rsidRPr="00D11F50">
        <w:t xml:space="preserve"> w</w:t>
      </w:r>
      <w:r w:rsidR="0059331F">
        <w:t> </w:t>
      </w:r>
      <w:r w:rsidRPr="00D11F50">
        <w:t>terminie 1</w:t>
      </w:r>
      <w:r w:rsidR="0059331F" w:rsidRPr="00D11F50">
        <w:t>4</w:t>
      </w:r>
      <w:r w:rsidR="0059331F">
        <w:t> </w:t>
      </w:r>
      <w:r w:rsidRPr="00D11F50">
        <w:t>dni od dnia złożenia wniosku.</w:t>
      </w:r>
    </w:p>
    <w:p w:rsidR="00E33151" w:rsidRPr="00471F0C" w:rsidRDefault="00E33151" w:rsidP="00E33151">
      <w:pPr>
        <w:pStyle w:val="USTustnpkodeksu"/>
      </w:pPr>
      <w:r>
        <w:t>3. (uchylony)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</w:p>
    <w:p w:rsidR="00E33151" w:rsidRPr="00E33151" w:rsidRDefault="00E33151" w:rsidP="0059331F">
      <w:pPr>
        <w:pStyle w:val="ARTartustawynprozporzdzenia"/>
        <w:keepNext/>
      </w:pPr>
      <w:r w:rsidRPr="0059331F">
        <w:rPr>
          <w:rStyle w:val="Ppogrubienie"/>
        </w:rPr>
        <w:t>Art. 14.</w:t>
      </w:r>
      <w:r w:rsidRPr="00E33151">
        <w:t> Przepisy</w:t>
      </w:r>
      <w:r w:rsidR="0059331F">
        <w:t xml:space="preserve"> art. </w:t>
      </w:r>
      <w:r w:rsidRPr="00E33151">
        <w:t>7–1</w:t>
      </w:r>
      <w:r w:rsidR="0059331F" w:rsidRPr="00E33151">
        <w:t>3</w:t>
      </w:r>
      <w:r w:rsidR="0059331F">
        <w:t> </w:t>
      </w:r>
      <w:r w:rsidRPr="00E33151">
        <w:t>stosuje się odpowiednio do federacji</w:t>
      </w:r>
      <w:r w:rsidR="0059331F" w:rsidRPr="00E33151">
        <w:t xml:space="preserve"> i</w:t>
      </w:r>
      <w:r w:rsidR="0059331F">
        <w:t> </w:t>
      </w:r>
      <w:r w:rsidRPr="00E33151">
        <w:t>konfederacji wymienionych</w:t>
      </w:r>
      <w:r w:rsidR="0059331F" w:rsidRPr="00E33151">
        <w:t xml:space="preserve"> w</w:t>
      </w:r>
      <w:r w:rsidR="0059331F">
        <w:t> art. </w:t>
      </w:r>
      <w:r w:rsidRPr="00E33151">
        <w:t>2,</w:t>
      </w:r>
      <w:r w:rsidR="0059331F" w:rsidRPr="00E33151">
        <w:t xml:space="preserve"> z</w:t>
      </w:r>
      <w:r w:rsidR="0059331F">
        <w:t> </w:t>
      </w:r>
      <w:r w:rsidRPr="00E33151">
        <w:t>tym że:</w:t>
      </w:r>
    </w:p>
    <w:p w:rsidR="00E33151" w:rsidRPr="00D11F50" w:rsidRDefault="00E33151" w:rsidP="00E33151">
      <w:pPr>
        <w:pStyle w:val="PKTpunkt"/>
      </w:pPr>
      <w:r w:rsidRPr="00D11F50">
        <w:t>1)</w:t>
      </w:r>
      <w:r w:rsidRPr="00D11F50">
        <w:tab/>
        <w:t>liczba założycieli tych organizacji nie może być mniejsza niż trzy</w:t>
      </w:r>
      <w:r>
        <w:t>;</w:t>
      </w:r>
    </w:p>
    <w:p w:rsidR="00E33151" w:rsidRPr="00471F0C" w:rsidRDefault="00E33151" w:rsidP="00E33151">
      <w:pPr>
        <w:pStyle w:val="PKTpunkt"/>
      </w:pPr>
      <w:r w:rsidRPr="00D11F50">
        <w:t>2)</w:t>
      </w:r>
      <w:r w:rsidRPr="00D11F50">
        <w:tab/>
        <w:t>(</w:t>
      </w:r>
      <w:r>
        <w:t>uchylony)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</w:p>
    <w:p w:rsidR="00E33151" w:rsidRPr="00D11F50" w:rsidRDefault="00E33151" w:rsidP="00E33151">
      <w:pPr>
        <w:pStyle w:val="PKTpunkt"/>
      </w:pPr>
      <w:r w:rsidRPr="00D11F50">
        <w:t>3)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D11F50">
        <w:tab/>
        <w:t>sąd skreśla organizacje</w:t>
      </w:r>
      <w:r w:rsidR="0059331F" w:rsidRPr="00D11F50">
        <w:t xml:space="preserve"> z</w:t>
      </w:r>
      <w:r w:rsidR="0059331F">
        <w:t> </w:t>
      </w:r>
      <w:r w:rsidRPr="00D11F50">
        <w:t>Krajowego Rejestru Sądowego, gdy liczba członków utrzymuje się poniżej trzech przez okres dłuższy niż trzy miesiące.</w:t>
      </w:r>
    </w:p>
    <w:p w:rsidR="00E33151" w:rsidRPr="00D11F50" w:rsidRDefault="00E33151" w:rsidP="00E33151">
      <w:pPr>
        <w:pStyle w:val="ROZDZODDZOZNoznaczenierozdziauluboddziau"/>
      </w:pPr>
      <w:r w:rsidRPr="00D11F50">
        <w:t>Rozdział 3</w:t>
      </w:r>
    </w:p>
    <w:p w:rsidR="00E33151" w:rsidRPr="00D11F50" w:rsidRDefault="00E33151" w:rsidP="0059331F">
      <w:pPr>
        <w:pStyle w:val="ROZDZODDZPRZEDMprzedmiotregulacjirozdziauluboddziau"/>
      </w:pPr>
      <w:r w:rsidRPr="00D11F50">
        <w:t>Uprawnienia organizacji pracodawców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15.</w:t>
      </w:r>
      <w:r w:rsidRPr="00D11F50">
        <w:t> Związki pracodawców, ich federacje</w:t>
      </w:r>
      <w:r w:rsidR="0059331F" w:rsidRPr="00D11F50">
        <w:t xml:space="preserve"> i</w:t>
      </w:r>
      <w:r w:rsidR="0059331F">
        <w:t> </w:t>
      </w:r>
      <w:r w:rsidRPr="00D11F50">
        <w:t>konfederacje mają prawo uchwalania swych statutów</w:t>
      </w:r>
      <w:r w:rsidR="0059331F" w:rsidRPr="00D11F50">
        <w:t xml:space="preserve"> i</w:t>
      </w:r>
      <w:r w:rsidR="0059331F">
        <w:t> </w:t>
      </w:r>
      <w:r w:rsidRPr="00D11F50">
        <w:t>regulaminów wewnętrznych, swobodnego wybierania swych przedstawicieli, powoływania zarządów oraz układania programów dział</w:t>
      </w:r>
      <w:r w:rsidRPr="00D11F50">
        <w:t>a</w:t>
      </w:r>
      <w:r w:rsidRPr="00D11F50">
        <w:t>nia.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16.</w:t>
      </w:r>
      <w:r w:rsidRPr="00471F0C">
        <w:rPr>
          <w:rStyle w:val="IGindeksgrny"/>
        </w:rPr>
        <w:footnoteReference w:id="14"/>
      </w:r>
      <w:r>
        <w:rPr>
          <w:rStyle w:val="IGindeksgrny"/>
        </w:rPr>
        <w:t>)</w:t>
      </w:r>
      <w:r w:rsidRPr="00D11F50">
        <w:t> </w:t>
      </w:r>
      <w:r w:rsidRPr="007979F3">
        <w:t>1.</w:t>
      </w:r>
      <w:bookmarkStart w:id="6" w:name="_Ref430867716"/>
      <w:r>
        <w:rPr>
          <w:rStyle w:val="Odwoanieprzypisudolnego"/>
        </w:rPr>
        <w:footnoteReference w:id="15"/>
      </w:r>
      <w:bookmarkEnd w:id="6"/>
      <w:r>
        <w:rPr>
          <w:rStyle w:val="IGindeksgrny"/>
        </w:rPr>
        <w:t>)</w:t>
      </w:r>
      <w:r w:rsidRPr="007979F3">
        <w:t xml:space="preserve"> Organizacja pracodawców, reprezentatywn</w:t>
      </w:r>
      <w:r>
        <w:t>a</w:t>
      </w:r>
      <w:r w:rsidR="0059331F">
        <w:t xml:space="preserve"> w </w:t>
      </w:r>
      <w:r>
        <w:t>rozumieniu ustawy</w:t>
      </w:r>
      <w:r w:rsidR="0059331F">
        <w:t xml:space="preserve"> z </w:t>
      </w:r>
      <w:r>
        <w:t>dnia 24 </w:t>
      </w:r>
      <w:r w:rsidRPr="007979F3">
        <w:t>lipca 201</w:t>
      </w:r>
      <w:r w:rsidR="0059331F" w:rsidRPr="007979F3">
        <w:t>5</w:t>
      </w:r>
      <w:r w:rsidR="0059331F">
        <w:t> </w:t>
      </w:r>
      <w:r w:rsidRPr="007979F3">
        <w:t>r.</w:t>
      </w:r>
      <w:r w:rsidR="0059331F" w:rsidRPr="007979F3">
        <w:t xml:space="preserve"> o</w:t>
      </w:r>
      <w:r w:rsidR="0059331F">
        <w:t> </w:t>
      </w:r>
      <w:r w:rsidRPr="007979F3">
        <w:t>Radzie Dialogu</w:t>
      </w:r>
      <w:r>
        <w:t xml:space="preserve"> </w:t>
      </w:r>
      <w:r w:rsidRPr="007979F3">
        <w:t>Społecznego</w:t>
      </w:r>
      <w:r w:rsidR="0059331F" w:rsidRPr="007979F3">
        <w:t xml:space="preserve"> i</w:t>
      </w:r>
      <w:r w:rsidR="0059331F">
        <w:t> </w:t>
      </w:r>
      <w:r w:rsidRPr="007979F3">
        <w:t>innych instytucjach dialogu społecznego (</w:t>
      </w:r>
      <w:r w:rsidR="0059331F">
        <w:t>Dz. U. poz. </w:t>
      </w:r>
      <w:r w:rsidRPr="007979F3">
        <w:t xml:space="preserve">1240), zwanej dalej </w:t>
      </w:r>
      <w:r w:rsidR="0059331F">
        <w:t>„</w:t>
      </w:r>
      <w:r w:rsidRPr="007979F3">
        <w:t>ustawą</w:t>
      </w:r>
      <w:r w:rsidR="0059331F" w:rsidRPr="007979F3">
        <w:t xml:space="preserve"> o</w:t>
      </w:r>
      <w:r w:rsidR="0059331F">
        <w:t> </w:t>
      </w:r>
      <w:r w:rsidRPr="007979F3">
        <w:t>Radzie Dial</w:t>
      </w:r>
      <w:r w:rsidRPr="007979F3">
        <w:t>o</w:t>
      </w:r>
      <w:r w:rsidRPr="007979F3">
        <w:t>gu</w:t>
      </w:r>
      <w:r>
        <w:t xml:space="preserve"> </w:t>
      </w:r>
      <w:r w:rsidRPr="007979F3">
        <w:t>Społecznego</w:t>
      </w:r>
      <w:r w:rsidR="0059331F">
        <w:t>”</w:t>
      </w:r>
      <w:r w:rsidRPr="007979F3">
        <w:t>, ma prawo opiniowania założeń</w:t>
      </w:r>
      <w:r w:rsidR="0059331F" w:rsidRPr="007979F3">
        <w:t xml:space="preserve"> i</w:t>
      </w:r>
      <w:r w:rsidR="0059331F">
        <w:t> </w:t>
      </w:r>
      <w:r w:rsidRPr="007979F3">
        <w:t>projektów aktów prawnych</w:t>
      </w:r>
      <w:r w:rsidR="0059331F" w:rsidRPr="007979F3">
        <w:t xml:space="preserve"> w</w:t>
      </w:r>
      <w:r w:rsidR="0059331F">
        <w:t> </w:t>
      </w:r>
      <w:r w:rsidRPr="007979F3">
        <w:t>zakresie praw</w:t>
      </w:r>
      <w:r w:rsidR="0059331F" w:rsidRPr="007979F3">
        <w:t xml:space="preserve"> i</w:t>
      </w:r>
      <w:r w:rsidR="0059331F">
        <w:t> </w:t>
      </w:r>
      <w:r w:rsidRPr="007979F3">
        <w:t>interesów związków</w:t>
      </w:r>
      <w:r>
        <w:t xml:space="preserve"> </w:t>
      </w:r>
      <w:r w:rsidRPr="007979F3">
        <w:t>pracodawców. Nie dotyczy to założeń projektu budżetu państwa oraz projektu ustawy budżetowej, których opiniowanie</w:t>
      </w:r>
      <w:r>
        <w:t xml:space="preserve"> </w:t>
      </w:r>
      <w:r w:rsidRPr="007979F3">
        <w:t>regulują odrębne przepisy.</w:t>
      </w:r>
    </w:p>
    <w:p w:rsidR="00E33151" w:rsidRPr="00D11F50" w:rsidRDefault="00E33151" w:rsidP="00E33151">
      <w:pPr>
        <w:pStyle w:val="USTustnpkodeksu"/>
      </w:pPr>
      <w:r w:rsidRPr="00D11F50">
        <w:t>2. Organy władzy</w:t>
      </w:r>
      <w:r w:rsidR="0059331F" w:rsidRPr="00D11F50">
        <w:t xml:space="preserve"> i</w:t>
      </w:r>
      <w:r w:rsidR="0059331F">
        <w:t> </w:t>
      </w:r>
      <w:r w:rsidRPr="00D11F50">
        <w:t>administracji rządowej oraz organy samorządu terytorialnego są obowiązane zapewnić organiz</w:t>
      </w:r>
      <w:r w:rsidRPr="00D11F50">
        <w:t>a</w:t>
      </w:r>
      <w:r w:rsidRPr="00D11F50">
        <w:t>cjom pracodawców wykonywanie uprawnień,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1, na równych prawach ze związkami zawodowymi.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16</w:t>
      </w:r>
      <w:r w:rsidRPr="0059331F">
        <w:rPr>
          <w:rStyle w:val="IGPindeksgrnyipogrubienie"/>
        </w:rPr>
        <w:t>1</w:t>
      </w:r>
      <w:r w:rsidRPr="0059331F">
        <w:rPr>
          <w:rStyle w:val="Ppogrubienie"/>
        </w:rPr>
        <w:t>.</w:t>
      </w:r>
      <w:bookmarkStart w:id="7" w:name="_Ref430867213"/>
      <w:r w:rsidRPr="00471F0C">
        <w:rPr>
          <w:rStyle w:val="IGindeksgrny"/>
        </w:rPr>
        <w:footnoteReference w:id="16"/>
      </w:r>
      <w:bookmarkEnd w:id="7"/>
      <w:r>
        <w:rPr>
          <w:rStyle w:val="IGindeksgrny"/>
        </w:rPr>
        <w:t>)</w:t>
      </w:r>
      <w:r w:rsidRPr="00D11F50">
        <w:t> </w:t>
      </w:r>
      <w:r w:rsidRPr="007979F3">
        <w:t>1.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7979F3">
        <w:t xml:space="preserve"> Organizacja pracodawców, reprez</w:t>
      </w:r>
      <w:r>
        <w:t>entatywna</w:t>
      </w:r>
      <w:r w:rsidR="0059331F">
        <w:t xml:space="preserve"> w </w:t>
      </w:r>
      <w:r>
        <w:t>rozumieniu ustawy o </w:t>
      </w:r>
      <w:r w:rsidRPr="007979F3">
        <w:t>Radzie Dialogu Społecznego, ma prawo</w:t>
      </w:r>
      <w:r>
        <w:t xml:space="preserve"> </w:t>
      </w:r>
      <w:r w:rsidRPr="007979F3">
        <w:t>opiniowania dokumentów konsultacyjnych Unii Europejskiej,</w:t>
      </w:r>
      <w:r w:rsidR="0059331F" w:rsidRPr="007979F3">
        <w:t xml:space="preserve"> w</w:t>
      </w:r>
      <w:r w:rsidR="0059331F">
        <w:t> </w:t>
      </w:r>
      <w:r w:rsidRPr="007979F3">
        <w:t>szczególności białych ksiąg, zielonych ksiąg</w:t>
      </w:r>
      <w:r w:rsidR="0059331F">
        <w:t xml:space="preserve"> </w:t>
      </w:r>
      <w:r w:rsidR="0059331F" w:rsidRPr="007979F3">
        <w:t>i</w:t>
      </w:r>
      <w:r w:rsidR="0059331F">
        <w:t> </w:t>
      </w:r>
      <w:r w:rsidRPr="007979F3">
        <w:t>komunikatów, oraz projektów aktów prawnych Unii Europejskiej</w:t>
      </w:r>
      <w:r w:rsidR="0059331F" w:rsidRPr="007979F3">
        <w:t xml:space="preserve"> w</w:t>
      </w:r>
      <w:r w:rsidR="0059331F">
        <w:t> </w:t>
      </w:r>
      <w:r w:rsidRPr="007979F3">
        <w:t>zakresie objętym zadaniami związków pracoda</w:t>
      </w:r>
      <w:r w:rsidRPr="007979F3">
        <w:t>w</w:t>
      </w:r>
      <w:r w:rsidRPr="007979F3">
        <w:t>ców.</w:t>
      </w:r>
    </w:p>
    <w:p w:rsidR="00E33151" w:rsidRPr="00D11F50" w:rsidRDefault="00E33151" w:rsidP="00E33151">
      <w:pPr>
        <w:pStyle w:val="USTustnpkodeksu"/>
      </w:pPr>
      <w:r w:rsidRPr="00D11F50">
        <w:t>2. Organy władzy</w:t>
      </w:r>
      <w:r w:rsidR="0059331F" w:rsidRPr="00D11F50">
        <w:t xml:space="preserve"> i</w:t>
      </w:r>
      <w:r w:rsidR="0059331F">
        <w:t> </w:t>
      </w:r>
      <w:r w:rsidRPr="00D11F50">
        <w:t>administracji państwowej kierują dokumenty konsultacyjne Unii Europejskiej oraz projekty a</w:t>
      </w:r>
      <w:r w:rsidRPr="00D11F50">
        <w:t>k</w:t>
      </w:r>
      <w:r w:rsidRPr="00D11F50">
        <w:t>tów prawnych Unii Europejskiej,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1, do odpowiednich władz statutowych związku, określając te</w:t>
      </w:r>
      <w:r w:rsidRPr="00D11F50">
        <w:t>r</w:t>
      </w:r>
      <w:r w:rsidRPr="00D11F50">
        <w:t>min przedstawienia opinii.</w:t>
      </w:r>
    </w:p>
    <w:p w:rsidR="00E33151" w:rsidRPr="00D11F50" w:rsidRDefault="00E33151" w:rsidP="00E33151">
      <w:pPr>
        <w:pStyle w:val="USTustnpkodeksu"/>
      </w:pPr>
      <w:r w:rsidRPr="00D11F50">
        <w:t>3. Dokumenty konsultacyjne Unii Europejskiej oraz projekty aktów prawnych, o których mowa</w:t>
      </w:r>
      <w:r w:rsidR="0059331F" w:rsidRPr="00D11F50">
        <w:t xml:space="preserve"> w</w:t>
      </w:r>
      <w:r w:rsidR="0059331F">
        <w:t> ust. </w:t>
      </w:r>
      <w:r w:rsidRPr="00D11F50">
        <w:t>1, organy wł</w:t>
      </w:r>
      <w:r w:rsidRPr="00D11F50">
        <w:t>a</w:t>
      </w:r>
      <w:r w:rsidRPr="00D11F50">
        <w:t>dzy</w:t>
      </w:r>
      <w:r w:rsidR="0059331F" w:rsidRPr="00D11F50">
        <w:t xml:space="preserve"> i</w:t>
      </w:r>
      <w:r w:rsidR="0059331F">
        <w:t> </w:t>
      </w:r>
      <w:r w:rsidRPr="00D11F50">
        <w:t>administracji państwowej przekazują na odpowiedni adres elektroniczny, wskazany przez właściwy organ statutowy związku.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16</w:t>
      </w:r>
      <w:r w:rsidRPr="0059331F">
        <w:rPr>
          <w:rStyle w:val="IGPindeksgrnyipogrubienie"/>
        </w:rPr>
        <w:t>2</w:t>
      </w:r>
      <w:r w:rsidRPr="0059331F">
        <w:rPr>
          <w:rStyle w:val="Ppogrubienie"/>
        </w:rPr>
        <w:t>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_Ref430867213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3E2338" w:rsidRPr="003E2338">
        <w:rPr>
          <w:rStyle w:val="Odwoanieprzypisudolnego"/>
        </w:rPr>
        <w:t>16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D11F50">
        <w:t> </w:t>
      </w:r>
      <w:r w:rsidRPr="007979F3">
        <w:t>1.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7979F3">
        <w:t xml:space="preserve"> Organizacja pracodawców, reprez</w:t>
      </w:r>
      <w:r>
        <w:t>entatywna</w:t>
      </w:r>
      <w:r w:rsidR="0059331F">
        <w:t xml:space="preserve"> w </w:t>
      </w:r>
      <w:r>
        <w:t>rozumieniu ustawy o </w:t>
      </w:r>
      <w:r w:rsidRPr="007979F3">
        <w:t>Radzie Dialogu Społecznego, ma prawo</w:t>
      </w:r>
      <w:r>
        <w:t xml:space="preserve"> </w:t>
      </w:r>
      <w:r w:rsidRPr="007979F3">
        <w:t>występowania</w:t>
      </w:r>
      <w:r w:rsidR="0059331F" w:rsidRPr="007979F3">
        <w:t xml:space="preserve"> z</w:t>
      </w:r>
      <w:r w:rsidR="0059331F">
        <w:t> </w:t>
      </w:r>
      <w:r w:rsidRPr="007979F3">
        <w:t>wnioskami</w:t>
      </w:r>
      <w:r w:rsidR="0059331F" w:rsidRPr="007979F3">
        <w:t xml:space="preserve"> o</w:t>
      </w:r>
      <w:r w:rsidR="0059331F">
        <w:t> </w:t>
      </w:r>
      <w:r w:rsidRPr="007979F3">
        <w:t>wydanie lub zmianę ustawy albo innego aktu prawnego</w:t>
      </w:r>
      <w:r w:rsidR="0059331F" w:rsidRPr="007979F3">
        <w:t xml:space="preserve"> w</w:t>
      </w:r>
      <w:r w:rsidR="0059331F">
        <w:t> </w:t>
      </w:r>
      <w:r w:rsidRPr="007979F3">
        <w:t>zakresie spraw obj</w:t>
      </w:r>
      <w:r w:rsidRPr="007979F3">
        <w:t>ę</w:t>
      </w:r>
      <w:r w:rsidRPr="007979F3">
        <w:t>tych</w:t>
      </w:r>
      <w:r>
        <w:t xml:space="preserve"> </w:t>
      </w:r>
      <w:r w:rsidRPr="007979F3">
        <w:t>zadaniami organizacji pracodawców.</w:t>
      </w:r>
    </w:p>
    <w:p w:rsidR="00E33151" w:rsidRPr="00D11F50" w:rsidRDefault="00E33151" w:rsidP="00E33151">
      <w:pPr>
        <w:pStyle w:val="USTustnpkodeksu"/>
      </w:pPr>
      <w:r w:rsidRPr="00D11F50">
        <w:t>2. Wnioski dotyczące ustaw organizacja kieruje do posłów lub organów mających prawo inicjatywy ustawodawczej,</w:t>
      </w:r>
      <w:r w:rsidR="0059331F" w:rsidRPr="00D11F50">
        <w:t xml:space="preserve"> a</w:t>
      </w:r>
      <w:r w:rsidR="0059331F">
        <w:t> </w:t>
      </w:r>
      <w:r w:rsidRPr="00D11F50">
        <w:t>wnioski dotyczące innych aktów prawnych – do organów uprawnionych do ich wydania.</w:t>
      </w:r>
    </w:p>
    <w:p w:rsidR="00E33151" w:rsidRPr="00D11F50" w:rsidRDefault="00E33151" w:rsidP="00E33151">
      <w:pPr>
        <w:pStyle w:val="USTustnpkodeksu"/>
      </w:pPr>
      <w:r w:rsidRPr="00D11F50">
        <w:t>3. Organ państwowy, do którego został skiero</w:t>
      </w:r>
      <w:r w:rsidRPr="00D11F50">
        <w:softHyphen/>
        <w:t>wany wniosek, jest obowiązany, w terminie 30 dni, przedstawić organ</w:t>
      </w:r>
      <w:r w:rsidRPr="00D11F50">
        <w:t>i</w:t>
      </w:r>
      <w:r w:rsidRPr="00D11F50">
        <w:t>zacji pracodawców swoje stanowisko,</w:t>
      </w:r>
      <w:r w:rsidR="0059331F" w:rsidRPr="00D11F50">
        <w:t xml:space="preserve"> a</w:t>
      </w:r>
      <w:r w:rsidR="0059331F">
        <w:t> </w:t>
      </w:r>
      <w:r w:rsidR="0059331F" w:rsidRPr="00D11F50">
        <w:t>w</w:t>
      </w:r>
      <w:r w:rsidR="0059331F">
        <w:t> </w:t>
      </w:r>
      <w:r w:rsidRPr="00D11F50">
        <w:t>razie negatywnego stanowiska – także jego uzasadnienie.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17.</w:t>
      </w:r>
      <w:r w:rsidRPr="00D11F50">
        <w:t> Związki pracodawców uczestniczą, na zasadach określonych</w:t>
      </w:r>
      <w:r w:rsidR="0059331F" w:rsidRPr="00D11F50">
        <w:t xml:space="preserve"> w</w:t>
      </w:r>
      <w:r w:rsidR="0059331F">
        <w:t> </w:t>
      </w:r>
      <w:r w:rsidRPr="00D11F50">
        <w:t>odrębnych przepisach,</w:t>
      </w:r>
      <w:r w:rsidR="0059331F" w:rsidRPr="00D11F50">
        <w:t xml:space="preserve"> w</w:t>
      </w:r>
      <w:r w:rsidR="0059331F">
        <w:t> </w:t>
      </w:r>
      <w:r w:rsidRPr="00D11F50">
        <w:t>prowadzeniu r</w:t>
      </w:r>
      <w:r w:rsidRPr="00D11F50">
        <w:t>o</w:t>
      </w:r>
      <w:r w:rsidRPr="00D11F50">
        <w:t>kowań zbiorowych,</w:t>
      </w:r>
      <w:r w:rsidR="0059331F" w:rsidRPr="00D11F50">
        <w:t xml:space="preserve"> w</w:t>
      </w:r>
      <w:r w:rsidR="0059331F">
        <w:t> </w:t>
      </w:r>
      <w:r w:rsidRPr="00D11F50">
        <w:t>zawieraniu układów zbiorowych pracy oraz innych porozumień</w:t>
      </w:r>
      <w:r w:rsidR="0059331F" w:rsidRPr="00D11F50">
        <w:t xml:space="preserve"> w</w:t>
      </w:r>
      <w:r w:rsidR="0059331F">
        <w:t> </w:t>
      </w:r>
      <w:r w:rsidRPr="00D11F50">
        <w:t>zakresie objętym ich zadaniami statutowymi.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18.</w:t>
      </w:r>
      <w:r w:rsidRPr="00D11F50">
        <w:t> 1. Dochód</w:t>
      </w:r>
      <w:r w:rsidR="0059331F" w:rsidRPr="00D11F50">
        <w:t xml:space="preserve"> z</w:t>
      </w:r>
      <w:r w:rsidR="0059331F">
        <w:t> </w:t>
      </w:r>
      <w:r w:rsidRPr="00D11F50">
        <w:t>działalności gospodarczej prowadzonej przez związki pracodawców oraz federacje</w:t>
      </w:r>
      <w:r w:rsidR="0059331F" w:rsidRPr="00D11F50">
        <w:t xml:space="preserve"> i</w:t>
      </w:r>
      <w:r w:rsidR="0059331F">
        <w:t> </w:t>
      </w:r>
      <w:r w:rsidRPr="00D11F50">
        <w:t>konfederacje służy realizacji ich zadań statutowych</w:t>
      </w:r>
      <w:r w:rsidR="0059331F" w:rsidRPr="00D11F50">
        <w:t xml:space="preserve"> i</w:t>
      </w:r>
      <w:r w:rsidR="0059331F">
        <w:t> </w:t>
      </w:r>
      <w:r w:rsidRPr="00D11F50">
        <w:t>nie może być przeznaczony do podziału między ich członków.</w:t>
      </w:r>
    </w:p>
    <w:p w:rsidR="00E33151" w:rsidRPr="00D11F50" w:rsidRDefault="00E33151" w:rsidP="00E33151">
      <w:pPr>
        <w:pStyle w:val="USTustnpkodeksu"/>
      </w:pPr>
      <w:r w:rsidRPr="00D11F50">
        <w:t>2. Związki pracodawców, ich federacje</w:t>
      </w:r>
      <w:r w:rsidR="0059331F" w:rsidRPr="00D11F50">
        <w:t xml:space="preserve"> i</w:t>
      </w:r>
      <w:r w:rsidR="0059331F">
        <w:t> </w:t>
      </w:r>
      <w:r w:rsidRPr="00D11F50">
        <w:t>konfederacje korzystają ze zwolnień podatkowych przewidzianych dla st</w:t>
      </w:r>
      <w:r w:rsidRPr="00D11F50">
        <w:t>o</w:t>
      </w:r>
      <w:r w:rsidRPr="00D11F50">
        <w:t>warzyszeń.</w:t>
      </w:r>
    </w:p>
    <w:p w:rsidR="00E33151" w:rsidRPr="00D11F50" w:rsidRDefault="00E33151" w:rsidP="00E33151">
      <w:pPr>
        <w:pStyle w:val="ROZDZODDZOZNoznaczenierozdziauluboddziau"/>
      </w:pPr>
      <w:r w:rsidRPr="00D11F50">
        <w:t>Rozdział 4</w:t>
      </w:r>
    </w:p>
    <w:p w:rsidR="00E33151" w:rsidRPr="00D11F50" w:rsidRDefault="00E33151" w:rsidP="0059331F">
      <w:pPr>
        <w:pStyle w:val="ROZDZODDZPRZEDMprzedmiotregulacjirozdziauluboddziau"/>
      </w:pPr>
      <w:r w:rsidRPr="00D11F50">
        <w:t>Odpowiedzialność za naruszenie przepisów ustawy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19.</w:t>
      </w:r>
      <w:r w:rsidRPr="00D11F50">
        <w:t> 1. Sąd rejestrowy</w:t>
      </w:r>
      <w:r w:rsidR="0059331F" w:rsidRPr="00D11F50">
        <w:t xml:space="preserve"> w</w:t>
      </w:r>
      <w:r w:rsidR="0059331F">
        <w:t> </w:t>
      </w:r>
      <w:r w:rsidRPr="00D11F50">
        <w:t>razie stwierdzenia, że dany organ związku pracodawców prowadzi działalność sprzeczną</w:t>
      </w:r>
      <w:r w:rsidR="0059331F" w:rsidRPr="00D11F50">
        <w:t xml:space="preserve"> z</w:t>
      </w:r>
      <w:r w:rsidR="0059331F">
        <w:t> </w:t>
      </w:r>
      <w:r w:rsidRPr="00D11F50">
        <w:t>ustawą, wyznacza termin co najmniej 1</w:t>
      </w:r>
      <w:r w:rsidR="0059331F" w:rsidRPr="00D11F50">
        <w:t>4</w:t>
      </w:r>
      <w:r w:rsidR="0059331F">
        <w:t> </w:t>
      </w:r>
      <w:r w:rsidRPr="00D11F50">
        <w:t xml:space="preserve">dni do dostosowania działalności tego organu do obowiązującego prawa. Postępowanie wszczyna się na wniosek właściwego </w:t>
      </w:r>
      <w:r w:rsidRPr="006C5E47">
        <w:rPr>
          <w:rStyle w:val="Kkursywa"/>
        </w:rPr>
        <w:t>prokuratora wojewódzkiego</w:t>
      </w:r>
      <w:r w:rsidR="006C5E47" w:rsidRPr="006C5E47">
        <w:rPr>
          <w:rStyle w:val="IGindeksgrny"/>
        </w:rPr>
        <w:footnoteReference w:id="19"/>
      </w:r>
      <w:r w:rsidR="006C5E47" w:rsidRPr="006C5E47">
        <w:rPr>
          <w:rStyle w:val="IGindeksgrny"/>
        </w:rPr>
        <w:t>)</w:t>
      </w:r>
      <w:r w:rsidRPr="00D11F50">
        <w:t>.</w:t>
      </w:r>
    </w:p>
    <w:p w:rsidR="00E33151" w:rsidRPr="00E33151" w:rsidRDefault="00E33151" w:rsidP="0059331F">
      <w:pPr>
        <w:pStyle w:val="USTustnpkodeksu"/>
        <w:keepNext/>
      </w:pPr>
      <w:r w:rsidRPr="00D11F50">
        <w:t>2.</w:t>
      </w:r>
      <w:r w:rsidR="0059331F" w:rsidRPr="00D11F50">
        <w:t> W</w:t>
      </w:r>
      <w:r w:rsidR="0059331F">
        <w:t> </w:t>
      </w:r>
      <w:r w:rsidRPr="00D11F50">
        <w:t>razie bezskutecznego upływu terminu przewidzianego</w:t>
      </w:r>
      <w:r w:rsidR="0059331F" w:rsidRPr="00D11F50">
        <w:t xml:space="preserve"> w</w:t>
      </w:r>
      <w:r w:rsidR="0059331F">
        <w:t> ust. </w:t>
      </w:r>
      <w:r w:rsidRPr="00D11F50">
        <w:t>1, sąd rejestrowy może:</w:t>
      </w:r>
    </w:p>
    <w:p w:rsidR="00E33151" w:rsidRPr="00D11F50" w:rsidRDefault="00E33151" w:rsidP="00E33151">
      <w:pPr>
        <w:pStyle w:val="PKTpunkt"/>
      </w:pPr>
      <w:r w:rsidRPr="00D11F50">
        <w:t>1)</w:t>
      </w:r>
      <w:r w:rsidRPr="00D11F50">
        <w:tab/>
        <w:t>orzec grzywnę indywidualnie nakładaną na członków danego organu związku</w:t>
      </w:r>
      <w:r>
        <w:t>;</w:t>
      </w:r>
    </w:p>
    <w:p w:rsidR="00E33151" w:rsidRPr="00D11F50" w:rsidRDefault="00E33151" w:rsidP="00E33151">
      <w:pPr>
        <w:pStyle w:val="PKTpunkt"/>
      </w:pPr>
      <w:r w:rsidRPr="00D11F50">
        <w:t>2)</w:t>
      </w:r>
      <w:r w:rsidRPr="00D11F50">
        <w:tab/>
        <w:t>wyznaczyć władzom związku termin przeprowadzenia nowych wyborów do organu związku wymienionego</w:t>
      </w:r>
      <w:r w:rsidR="0059331F" w:rsidRPr="00D11F50">
        <w:t xml:space="preserve"> w</w:t>
      </w:r>
      <w:r w:rsidR="0059331F">
        <w:t> ust. </w:t>
      </w:r>
      <w:r w:rsidRPr="00D11F50">
        <w:t>1, pod rygorem zawieszenia działalności tego organu.</w:t>
      </w:r>
    </w:p>
    <w:p w:rsidR="00E33151" w:rsidRPr="00D11F50" w:rsidRDefault="00E33151" w:rsidP="00E33151">
      <w:pPr>
        <w:pStyle w:val="USTustnpkodeksu"/>
      </w:pPr>
      <w:r w:rsidRPr="00D11F50">
        <w:t>3.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D11F50">
        <w:t> Jeżeli środki określone</w:t>
      </w:r>
      <w:r w:rsidR="0059331F" w:rsidRPr="00D11F50">
        <w:t xml:space="preserve"> w</w:t>
      </w:r>
      <w:r w:rsidR="0059331F">
        <w:t> ust. </w:t>
      </w:r>
      <w:r w:rsidR="0059331F" w:rsidRPr="00D11F50">
        <w:t>2</w:t>
      </w:r>
      <w:r w:rsidR="0059331F">
        <w:t> </w:t>
      </w:r>
      <w:r w:rsidRPr="00D11F50">
        <w:t>okażą się bezskuteczne, sąd rejestrowy, na wniosek Ministra Sprawiedliwości, orzeka</w:t>
      </w:r>
      <w:r w:rsidR="0059331F" w:rsidRPr="00D11F50">
        <w:t xml:space="preserve"> o</w:t>
      </w:r>
      <w:r w:rsidR="0059331F">
        <w:t> </w:t>
      </w:r>
      <w:r w:rsidRPr="00D11F50">
        <w:t>skreśleniu związku pracodawców</w:t>
      </w:r>
      <w:r w:rsidR="0059331F" w:rsidRPr="00D11F50">
        <w:t xml:space="preserve"> z</w:t>
      </w:r>
      <w:r w:rsidR="0059331F">
        <w:t> </w:t>
      </w:r>
      <w:r w:rsidRPr="00D11F50">
        <w:t>Krajowego Rejestru Sądowego. Od tego orzeczenia przysługuje apelacja.</w:t>
      </w:r>
    </w:p>
    <w:p w:rsidR="00E33151" w:rsidRPr="00D11F50" w:rsidRDefault="00E33151" w:rsidP="00E33151">
      <w:pPr>
        <w:pStyle w:val="USTustnpkodeksu"/>
      </w:pPr>
      <w:r w:rsidRPr="00D11F50">
        <w:t>4. Do spraw,</w:t>
      </w:r>
      <w:r w:rsidR="0059331F" w:rsidRPr="00D11F50">
        <w:t xml:space="preserve"> o</w:t>
      </w:r>
      <w:r w:rsidR="0059331F">
        <w:t> </w:t>
      </w:r>
      <w:r w:rsidRPr="00D11F50">
        <w:t>których mowa</w:t>
      </w:r>
      <w:r w:rsidR="0059331F" w:rsidRPr="00D11F50">
        <w:t xml:space="preserve"> w</w:t>
      </w:r>
      <w:r w:rsidR="0059331F">
        <w:t> ust. </w:t>
      </w:r>
      <w:r w:rsidRPr="00D11F50">
        <w:t>1</w:t>
      </w:r>
      <w:r>
        <w:t>–</w:t>
      </w:r>
      <w:r w:rsidRPr="00D11F50">
        <w:t>3, stosuje się odpowiednio</w:t>
      </w:r>
      <w:r w:rsidR="0059331F">
        <w:t xml:space="preserve"> art. </w:t>
      </w:r>
      <w:r w:rsidRPr="00D11F50">
        <w:t>13.</w:t>
      </w:r>
    </w:p>
    <w:p w:rsidR="00E33151" w:rsidRPr="00D11F50" w:rsidRDefault="00E33151" w:rsidP="00E33151">
      <w:pPr>
        <w:pStyle w:val="USTustnpkodeksu"/>
      </w:pPr>
      <w:r w:rsidRPr="00D11F50">
        <w:t>5.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D11F50">
        <w:t> Związek skreślony prawomocnym orzeczeniem</w:t>
      </w:r>
      <w:r w:rsidR="0059331F" w:rsidRPr="00D11F50">
        <w:t xml:space="preserve"> z</w:t>
      </w:r>
      <w:r w:rsidR="0059331F">
        <w:t> </w:t>
      </w:r>
      <w:r w:rsidRPr="00D11F50">
        <w:t>Krajowego Rejestru Sądowego jest obowiązany niezwłocznie zaprzestać swej działalności,</w:t>
      </w:r>
      <w:r w:rsidR="0059331F" w:rsidRPr="00D11F50">
        <w:t xml:space="preserve"> a</w:t>
      </w:r>
      <w:r w:rsidR="0059331F">
        <w:t> </w:t>
      </w:r>
      <w:r w:rsidR="0059331F" w:rsidRPr="00D11F50">
        <w:t>w</w:t>
      </w:r>
      <w:r w:rsidR="0059331F">
        <w:t> </w:t>
      </w:r>
      <w:r w:rsidRPr="00D11F50">
        <w:t>terminie najpóźniej trzech miesięcy od uprawomocnienia się tego orzeczenia dokonać swojej likwidacji</w:t>
      </w:r>
      <w:r w:rsidR="0059331F" w:rsidRPr="00D11F50">
        <w:t xml:space="preserve"> w</w:t>
      </w:r>
      <w:r w:rsidR="0059331F">
        <w:t> </w:t>
      </w:r>
      <w:r w:rsidRPr="00D11F50">
        <w:t>sposób przewidziany</w:t>
      </w:r>
      <w:r w:rsidR="0059331F" w:rsidRPr="00D11F50">
        <w:t xml:space="preserve"> w</w:t>
      </w:r>
      <w:r w:rsidR="0059331F">
        <w:t> </w:t>
      </w:r>
      <w:r w:rsidRPr="00D11F50">
        <w:t>statucie.</w:t>
      </w:r>
    </w:p>
    <w:p w:rsidR="00E33151" w:rsidRPr="00D11F50" w:rsidRDefault="00E33151" w:rsidP="00E33151">
      <w:pPr>
        <w:pStyle w:val="USTustnpkodeksu"/>
      </w:pPr>
      <w:r w:rsidRPr="00D11F50">
        <w:t>6. Przepisy</w:t>
      </w:r>
      <w:r w:rsidR="0059331F">
        <w:t xml:space="preserve"> ust. </w:t>
      </w:r>
      <w:r w:rsidRPr="00D11F50">
        <w:t>1–</w:t>
      </w:r>
      <w:r w:rsidR="0059331F" w:rsidRPr="00D11F50">
        <w:t>5</w:t>
      </w:r>
      <w:r w:rsidR="0059331F">
        <w:t> </w:t>
      </w:r>
      <w:r w:rsidRPr="00D11F50">
        <w:t>stosuje się odpowiednio do federacji</w:t>
      </w:r>
      <w:r w:rsidR="0059331F" w:rsidRPr="00D11F50">
        <w:t xml:space="preserve"> i</w:t>
      </w:r>
      <w:r w:rsidR="0059331F">
        <w:t> </w:t>
      </w:r>
      <w:r w:rsidRPr="00D11F50">
        <w:t>konfederacji wymienionych</w:t>
      </w:r>
      <w:r w:rsidR="0059331F" w:rsidRPr="00D11F50">
        <w:t xml:space="preserve"> w</w:t>
      </w:r>
      <w:r w:rsidR="0059331F">
        <w:t> art. </w:t>
      </w:r>
      <w:r w:rsidRPr="00D11F50">
        <w:t>2.</w:t>
      </w:r>
    </w:p>
    <w:p w:rsidR="00E33151" w:rsidRPr="00D11F50" w:rsidRDefault="00E33151" w:rsidP="00E33151">
      <w:pPr>
        <w:pStyle w:val="ROZDZODDZOZNoznaczenierozdziauluboddziau"/>
      </w:pPr>
      <w:r w:rsidRPr="00D11F50">
        <w:t>Rozdział 5</w:t>
      </w:r>
    </w:p>
    <w:p w:rsidR="00E33151" w:rsidRPr="00D11F50" w:rsidRDefault="00E33151" w:rsidP="0059331F">
      <w:pPr>
        <w:pStyle w:val="ROZDZODDZPRZEDMprzedmiotregulacjirozdziauluboddziau"/>
      </w:pPr>
      <w:r w:rsidRPr="00D11F50">
        <w:t>Przepisy przejściowe</w:t>
      </w:r>
      <w:r w:rsidR="0059331F" w:rsidRPr="00D11F50">
        <w:t xml:space="preserve"> i</w:t>
      </w:r>
      <w:r w:rsidR="0059331F">
        <w:t> </w:t>
      </w:r>
      <w:r w:rsidRPr="00D11F50">
        <w:t>końcowe</w:t>
      </w:r>
    </w:p>
    <w:p w:rsidR="00E33151" w:rsidRPr="00D11F50" w:rsidRDefault="00E33151" w:rsidP="00E33151">
      <w:pPr>
        <w:pStyle w:val="ARTartustawynprozporzdzenia"/>
      </w:pPr>
      <w:r w:rsidRPr="0059331F">
        <w:rPr>
          <w:rStyle w:val="Ppogrubienie"/>
        </w:rPr>
        <w:t>Art. 20.</w:t>
      </w:r>
      <w:r w:rsidRPr="00D11F50">
        <w:t> 1. Organizacje zrzeszające pracodawców na podstawie dotychczasowych przepisów mogą stać się, po dost</w:t>
      </w:r>
      <w:r w:rsidRPr="00D11F50">
        <w:t>o</w:t>
      </w:r>
      <w:r w:rsidRPr="00D11F50">
        <w:t>sowaniu swych statutów do przepisów ustawy</w:t>
      </w:r>
      <w:r w:rsidR="0059331F" w:rsidRPr="00D11F50">
        <w:t xml:space="preserve"> i</w:t>
      </w:r>
      <w:r w:rsidR="0059331F">
        <w:t> </w:t>
      </w:r>
      <w:r w:rsidRPr="00D11F50">
        <w:t>po spełnieniu wymagań przewidzianych</w:t>
      </w:r>
      <w:r w:rsidR="0059331F" w:rsidRPr="00D11F50">
        <w:t xml:space="preserve"> w</w:t>
      </w:r>
      <w:r w:rsidR="0059331F">
        <w:t> </w:t>
      </w:r>
      <w:r w:rsidRPr="00D11F50">
        <w:t>ustawie, organizacjami prac</w:t>
      </w:r>
      <w:r w:rsidRPr="00D11F50">
        <w:t>o</w:t>
      </w:r>
      <w:r w:rsidRPr="00D11F50">
        <w:t>dawców</w:t>
      </w:r>
      <w:r w:rsidR="0059331F" w:rsidRPr="00D11F50">
        <w:t xml:space="preserve"> w</w:t>
      </w:r>
      <w:r w:rsidR="0059331F">
        <w:t> </w:t>
      </w:r>
      <w:r w:rsidRPr="00D11F50">
        <w:t>rozumieniu</w:t>
      </w:r>
      <w:r w:rsidR="0059331F">
        <w:t xml:space="preserve"> art. </w:t>
      </w:r>
      <w:r w:rsidR="0059331F" w:rsidRPr="00D11F50">
        <w:t>1</w:t>
      </w:r>
      <w:r w:rsidR="0059331F">
        <w:t xml:space="preserve"> ust. </w:t>
      </w:r>
      <w:r w:rsidR="0059331F" w:rsidRPr="00D11F50">
        <w:t>2</w:t>
      </w:r>
      <w:r w:rsidR="0059331F">
        <w:t xml:space="preserve"> lub art. </w:t>
      </w:r>
      <w:r w:rsidRPr="00D11F50">
        <w:t>2.</w:t>
      </w:r>
    </w:p>
    <w:p w:rsidR="00E33151" w:rsidRPr="00D11F50" w:rsidRDefault="00E33151" w:rsidP="00E33151">
      <w:pPr>
        <w:pStyle w:val="USTustnpkodeksu"/>
      </w:pPr>
      <w:r w:rsidRPr="00D11F50">
        <w:t>2. Do czasu powstania na podstawie przepisów ustawy ogólnokrajowej reprezentacji pracodawców, nie dłużej jednak niż do dnia 3</w:t>
      </w:r>
      <w:r w:rsidR="0059331F" w:rsidRPr="00D11F50">
        <w:t>0</w:t>
      </w:r>
      <w:r w:rsidR="0059331F">
        <w:t> </w:t>
      </w:r>
      <w:r w:rsidRPr="00D11F50">
        <w:t>września 199</w:t>
      </w:r>
      <w:r w:rsidR="0059331F" w:rsidRPr="00D11F50">
        <w:t>1</w:t>
      </w:r>
      <w:r w:rsidR="0059331F">
        <w:t> </w:t>
      </w:r>
      <w:r w:rsidRPr="00D11F50">
        <w:t>r., prawa</w:t>
      </w:r>
      <w:r w:rsidR="0059331F" w:rsidRPr="00D11F50">
        <w:t xml:space="preserve"> i</w:t>
      </w:r>
      <w:r w:rsidR="0059331F">
        <w:t> </w:t>
      </w:r>
      <w:r w:rsidRPr="00D11F50">
        <w:t>interesy pracodawców polskich</w:t>
      </w:r>
      <w:r w:rsidR="0059331F" w:rsidRPr="00D11F50">
        <w:t xml:space="preserve"> w</w:t>
      </w:r>
      <w:r w:rsidR="0059331F">
        <w:t> </w:t>
      </w:r>
      <w:r w:rsidRPr="00D11F50">
        <w:t>stosunkach międzynarodowych reprezentuje Konfederacja Pracodawców Polskich.</w:t>
      </w:r>
    </w:p>
    <w:p w:rsidR="005E2B96" w:rsidRDefault="00E33151" w:rsidP="0059331F">
      <w:pPr>
        <w:pStyle w:val="ARTartustawynprozporzdzenia"/>
      </w:pPr>
      <w:r w:rsidRPr="00D11F50">
        <w:rPr>
          <w:rStyle w:val="Ppogrubienie"/>
        </w:rPr>
        <w:t>Art. 21.</w:t>
      </w:r>
      <w:r w:rsidRPr="00D11F50">
        <w:t> Ustawa wchodzi</w:t>
      </w:r>
      <w:r w:rsidR="0059331F" w:rsidRPr="00D11F50">
        <w:t xml:space="preserve"> w</w:t>
      </w:r>
      <w:r w:rsidR="0059331F">
        <w:t> </w:t>
      </w:r>
      <w:r w:rsidRPr="00D11F50">
        <w:t>życie po upływie 3</w:t>
      </w:r>
      <w:r w:rsidR="0059331F" w:rsidRPr="00D11F50">
        <w:t>0</w:t>
      </w:r>
      <w:r w:rsidR="0059331F">
        <w:t> </w:t>
      </w:r>
      <w:r w:rsidRPr="00D11F50">
        <w:t>dni od dnia ogłoszenia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D11F50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6D" w:rsidRDefault="001C0D6D">
      <w:r>
        <w:separator/>
      </w:r>
    </w:p>
  </w:endnote>
  <w:endnote w:type="continuationSeparator" w:id="0">
    <w:p w:rsidR="001C0D6D" w:rsidRDefault="001C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6D" w:rsidRDefault="001C0D6D">
      <w:r>
        <w:separator/>
      </w:r>
    </w:p>
  </w:footnote>
  <w:footnote w:type="continuationSeparator" w:id="0">
    <w:p w:rsidR="001C0D6D" w:rsidRDefault="001C0D6D">
      <w:r>
        <w:separator/>
      </w:r>
    </w:p>
  </w:footnote>
  <w:footnote w:id="1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F67CE">
        <w:t>W brzmieniu ustalonym przez</w:t>
      </w:r>
      <w:r w:rsidR="0059331F">
        <w:t xml:space="preserve"> art. </w:t>
      </w:r>
      <w:r w:rsidR="0059331F" w:rsidRPr="000F67CE">
        <w:t>3</w:t>
      </w:r>
      <w:r w:rsidR="0059331F">
        <w:t xml:space="preserve"> pkt </w:t>
      </w:r>
      <w:r w:rsidR="0059331F" w:rsidRPr="000F67CE">
        <w:t>1</w:t>
      </w:r>
      <w:r w:rsidR="0059331F">
        <w:t> </w:t>
      </w:r>
      <w:r w:rsidRPr="000F67CE">
        <w:t>ustawy</w:t>
      </w:r>
      <w:r w:rsidR="0059331F" w:rsidRPr="000F67CE">
        <w:t xml:space="preserve"> z</w:t>
      </w:r>
      <w:r w:rsidR="0059331F">
        <w:t> </w:t>
      </w:r>
      <w:r w:rsidRPr="000F67CE">
        <w:t xml:space="preserve">dnia </w:t>
      </w:r>
      <w:r w:rsidR="0059331F" w:rsidRPr="000F67CE">
        <w:t>9</w:t>
      </w:r>
      <w:r w:rsidR="0059331F">
        <w:t> </w:t>
      </w:r>
      <w:r w:rsidRPr="000F67CE">
        <w:t>listopada 200</w:t>
      </w:r>
      <w:r w:rsidR="0059331F" w:rsidRPr="000F67CE">
        <w:t>0</w:t>
      </w:r>
      <w:r w:rsidR="0059331F">
        <w:t> </w:t>
      </w:r>
      <w:r w:rsidRPr="000F67CE">
        <w:t>r.</w:t>
      </w:r>
      <w:r w:rsidR="0059331F" w:rsidRPr="000F67CE">
        <w:t xml:space="preserve"> o</w:t>
      </w:r>
      <w:r w:rsidR="0059331F">
        <w:t> </w:t>
      </w:r>
      <w:r w:rsidRPr="000F67CE">
        <w:t>zmianie ustawy – Kodeks pracy oraz niektórych i</w:t>
      </w:r>
      <w:r w:rsidRPr="000F67CE">
        <w:t>n</w:t>
      </w:r>
      <w:r w:rsidRPr="000F67CE">
        <w:t>nych ustaw (</w:t>
      </w:r>
      <w:r w:rsidR="0059331F">
        <w:t>Dz. U. Nr </w:t>
      </w:r>
      <w:r w:rsidRPr="000F67CE">
        <w:t>107,</w:t>
      </w:r>
      <w:r w:rsidR="0059331F">
        <w:t xml:space="preserve"> poz. </w:t>
      </w:r>
      <w:r w:rsidRPr="000F67CE">
        <w:t>1127), która weszła</w:t>
      </w:r>
      <w:r w:rsidR="0059331F" w:rsidRPr="000F67CE">
        <w:t xml:space="preserve"> w</w:t>
      </w:r>
      <w:r w:rsidR="0059331F">
        <w:t> </w:t>
      </w:r>
      <w:r w:rsidRPr="000F67CE">
        <w:t>życie</w:t>
      </w:r>
      <w:r w:rsidR="0059331F" w:rsidRPr="000F67CE">
        <w:t xml:space="preserve"> z</w:t>
      </w:r>
      <w:r w:rsidR="0059331F">
        <w:t> </w:t>
      </w:r>
      <w:r w:rsidRPr="000F67CE">
        <w:t xml:space="preserve">dniem </w:t>
      </w:r>
      <w:r w:rsidR="0059331F" w:rsidRPr="000F67CE">
        <w:t>1</w:t>
      </w:r>
      <w:r w:rsidR="0059331F">
        <w:t> </w:t>
      </w:r>
      <w:r w:rsidRPr="000F67CE">
        <w:t>stycznia 200</w:t>
      </w:r>
      <w:r w:rsidR="0059331F" w:rsidRPr="000F67CE">
        <w:t>1</w:t>
      </w:r>
      <w:r w:rsidR="0059331F">
        <w:t> </w:t>
      </w:r>
      <w:r w:rsidRPr="000F67CE">
        <w:t>r.</w:t>
      </w:r>
    </w:p>
  </w:footnote>
  <w:footnote w:id="2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F67CE">
        <w:t>Przez</w:t>
      </w:r>
      <w:r w:rsidR="0059331F">
        <w:t xml:space="preserve"> art. </w:t>
      </w:r>
      <w:r w:rsidR="0059331F" w:rsidRPr="000F67CE">
        <w:t>3</w:t>
      </w:r>
      <w:r w:rsidR="0059331F">
        <w:t xml:space="preserve"> pkt </w:t>
      </w:r>
      <w:r w:rsidR="0059331F" w:rsidRPr="000F67CE">
        <w:t>2</w:t>
      </w:r>
      <w:r w:rsidR="0059331F">
        <w:t> </w:t>
      </w:r>
      <w:r w:rsidRPr="000F67CE">
        <w:t>ustawy,</w:t>
      </w:r>
      <w:r w:rsidR="0059331F" w:rsidRPr="000F67CE">
        <w:t xml:space="preserve"> o</w:t>
      </w:r>
      <w:r w:rsidR="0059331F">
        <w:t> </w:t>
      </w:r>
      <w:r w:rsidRPr="000F67CE">
        <w:t>której mowa</w:t>
      </w:r>
      <w:r w:rsidR="0059331F" w:rsidRPr="000F67CE">
        <w:t xml:space="preserve"> w</w:t>
      </w:r>
      <w:r w:rsidR="0059331F">
        <w:t> </w:t>
      </w:r>
      <w:r w:rsidRPr="000F67CE">
        <w:t>od</w:t>
      </w:r>
      <w:r>
        <w:t xml:space="preserve">nośniku </w:t>
      </w:r>
      <w:r>
        <w:fldChar w:fldCharType="begin"/>
      </w:r>
      <w:r>
        <w:instrText xml:space="preserve"> NOTEREF _Ref430867338 \h </w:instrText>
      </w:r>
      <w:r>
        <w:fldChar w:fldCharType="separate"/>
      </w:r>
      <w:r w:rsidR="003E2338">
        <w:t>1</w:t>
      </w:r>
      <w:r>
        <w:fldChar w:fldCharType="end"/>
      </w:r>
      <w:r w:rsidRPr="000F67CE">
        <w:t>.</w:t>
      </w:r>
    </w:p>
  </w:footnote>
  <w:footnote w:id="3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F67CE">
        <w:t>W brzmieniu ustalonym przez</w:t>
      </w:r>
      <w:r w:rsidR="0059331F">
        <w:t xml:space="preserve"> art. </w:t>
      </w:r>
      <w:r w:rsidR="0059331F" w:rsidRPr="000F67CE">
        <w:t>4</w:t>
      </w:r>
      <w:r w:rsidR="0059331F">
        <w:t xml:space="preserve"> pkt </w:t>
      </w:r>
      <w:r w:rsidR="0059331F" w:rsidRPr="000F67CE">
        <w:t>1</w:t>
      </w:r>
      <w:r w:rsidR="0059331F">
        <w:t> </w:t>
      </w:r>
      <w:r w:rsidRPr="000F67CE">
        <w:t>ustawy</w:t>
      </w:r>
      <w:r w:rsidR="0059331F" w:rsidRPr="000F67CE">
        <w:t xml:space="preserve"> z</w:t>
      </w:r>
      <w:r w:rsidR="0059331F">
        <w:t> </w:t>
      </w:r>
      <w:r w:rsidRPr="000F67CE">
        <w:t xml:space="preserve">dnia </w:t>
      </w:r>
      <w:r w:rsidR="0059331F" w:rsidRPr="000F67CE">
        <w:t>8</w:t>
      </w:r>
      <w:r w:rsidR="0059331F">
        <w:t> </w:t>
      </w:r>
      <w:r w:rsidRPr="000F67CE">
        <w:t>paździer</w:t>
      </w:r>
      <w:r>
        <w:t>nika 200</w:t>
      </w:r>
      <w:r w:rsidR="0059331F">
        <w:t>4 </w:t>
      </w:r>
      <w:r>
        <w:t>r.</w:t>
      </w:r>
      <w:r w:rsidR="0059331F">
        <w:t xml:space="preserve"> o </w:t>
      </w:r>
      <w:r>
        <w:t>zmianie ustawy o </w:t>
      </w:r>
      <w:r w:rsidRPr="000F67CE">
        <w:t>Trójstronnej Komisji do Spraw Społeczno</w:t>
      </w:r>
      <w:r w:rsidR="0059331F">
        <w:softHyphen/>
      </w:r>
      <w:r w:rsidR="0059331F">
        <w:noBreakHyphen/>
      </w:r>
      <w:r w:rsidRPr="000F67CE">
        <w:t>Gospodarczych</w:t>
      </w:r>
      <w:r w:rsidR="0059331F" w:rsidRPr="000F67CE">
        <w:t xml:space="preserve"> i</w:t>
      </w:r>
      <w:r w:rsidR="0059331F">
        <w:t> </w:t>
      </w:r>
      <w:r w:rsidRPr="000F67CE">
        <w:t>wojewódzkich komisjach dialogu społecznego oraz</w:t>
      </w:r>
      <w:r w:rsidR="0059331F" w:rsidRPr="000F67CE">
        <w:t xml:space="preserve"> o</w:t>
      </w:r>
      <w:r w:rsidR="0059331F">
        <w:t> </w:t>
      </w:r>
      <w:r w:rsidRPr="000F67CE">
        <w:t>zmianie niektórych innych ustaw (</w:t>
      </w:r>
      <w:r w:rsidR="0059331F">
        <w:t>Dz. U. Nr </w:t>
      </w:r>
      <w:r w:rsidRPr="000F67CE">
        <w:t>240,</w:t>
      </w:r>
      <w:r w:rsidR="0059331F">
        <w:t xml:space="preserve"> poz. </w:t>
      </w:r>
      <w:r w:rsidRPr="000F67CE">
        <w:t xml:space="preserve">2407), </w:t>
      </w:r>
      <w:r>
        <w:t>która weszła</w:t>
      </w:r>
      <w:r w:rsidR="0059331F">
        <w:t xml:space="preserve"> w </w:t>
      </w:r>
      <w:r>
        <w:t>życie</w:t>
      </w:r>
      <w:r w:rsidR="0059331F">
        <w:t xml:space="preserve"> z </w:t>
      </w:r>
      <w:r>
        <w:t>dniem 23 </w:t>
      </w:r>
      <w:r w:rsidRPr="000F67CE">
        <w:t>listopada 200</w:t>
      </w:r>
      <w:r w:rsidR="0059331F" w:rsidRPr="000F67CE">
        <w:t>4</w:t>
      </w:r>
      <w:r w:rsidR="0059331F">
        <w:t> </w:t>
      </w:r>
      <w:r w:rsidRPr="000F67CE">
        <w:t>r.</w:t>
      </w:r>
    </w:p>
  </w:footnote>
  <w:footnote w:id="4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F67CE">
        <w:t>W brzmieniu ustalonym przez</w:t>
      </w:r>
      <w:r w:rsidR="0059331F">
        <w:t xml:space="preserve"> art. </w:t>
      </w:r>
      <w:r w:rsidR="0059331F" w:rsidRPr="000F67CE">
        <w:t>4</w:t>
      </w:r>
      <w:r w:rsidR="0059331F">
        <w:t xml:space="preserve"> pkt </w:t>
      </w:r>
      <w:r w:rsidR="0059331F" w:rsidRPr="000F67CE">
        <w:t>2</w:t>
      </w:r>
      <w:r w:rsidR="0059331F">
        <w:t> </w:t>
      </w:r>
      <w:r w:rsidRPr="000F67C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_Ref430867394 \h </w:instrText>
      </w:r>
      <w:r>
        <w:fldChar w:fldCharType="separate"/>
      </w:r>
      <w:r w:rsidR="003E2338">
        <w:t>3</w:t>
      </w:r>
      <w:r>
        <w:fldChar w:fldCharType="end"/>
      </w:r>
      <w:r w:rsidRPr="000F67CE">
        <w:t>.</w:t>
      </w:r>
    </w:p>
  </w:footnote>
  <w:footnote w:id="5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F67CE">
        <w:t>Oznaczenie</w:t>
      </w:r>
      <w:r w:rsidR="0059331F">
        <w:t xml:space="preserve"> ust. </w:t>
      </w:r>
      <w:r w:rsidR="0059331F" w:rsidRPr="000F67CE">
        <w:t>1</w:t>
      </w:r>
      <w:r w:rsidR="0059331F">
        <w:t> </w:t>
      </w:r>
      <w:r w:rsidRPr="000F67CE">
        <w:t>nadane przez</w:t>
      </w:r>
      <w:r w:rsidR="0059331F">
        <w:t xml:space="preserve"> art. </w:t>
      </w:r>
      <w:r w:rsidR="0059331F" w:rsidRPr="000F67CE">
        <w:t>2</w:t>
      </w:r>
      <w:r w:rsidR="0059331F">
        <w:t> </w:t>
      </w:r>
      <w:r w:rsidRPr="000F67CE">
        <w:t>ustawy</w:t>
      </w:r>
      <w:r w:rsidR="0059331F" w:rsidRPr="000F67CE">
        <w:t xml:space="preserve"> z</w:t>
      </w:r>
      <w:r w:rsidR="0059331F">
        <w:t> </w:t>
      </w:r>
      <w:r w:rsidRPr="000F67CE">
        <w:t xml:space="preserve">dnia </w:t>
      </w:r>
      <w:r w:rsidR="0059331F" w:rsidRPr="000F67CE">
        <w:t>2</w:t>
      </w:r>
      <w:r w:rsidR="0059331F">
        <w:t> </w:t>
      </w:r>
      <w:r w:rsidRPr="000F67CE">
        <w:t>lutego 199</w:t>
      </w:r>
      <w:r w:rsidR="0059331F" w:rsidRPr="000F67CE">
        <w:t>6</w:t>
      </w:r>
      <w:r w:rsidR="0059331F">
        <w:t> </w:t>
      </w:r>
      <w:r w:rsidRPr="000F67CE">
        <w:t>r.</w:t>
      </w:r>
      <w:r w:rsidR="0059331F" w:rsidRPr="000F67CE">
        <w:t xml:space="preserve"> o</w:t>
      </w:r>
      <w:r w:rsidR="0059331F">
        <w:t> </w:t>
      </w:r>
      <w:r w:rsidRPr="000F67CE">
        <w:t>zmianie ustawy</w:t>
      </w:r>
      <w:r w:rsidR="0059331F" w:rsidRPr="000F67CE">
        <w:t xml:space="preserve"> o</w:t>
      </w:r>
      <w:r w:rsidR="0059331F">
        <w:t> </w:t>
      </w:r>
      <w:r w:rsidRPr="000F67CE">
        <w:t>zakładowym funduszu świadczeń socja</w:t>
      </w:r>
      <w:r w:rsidRPr="000F67CE">
        <w:t>l</w:t>
      </w:r>
      <w:r w:rsidRPr="000F67CE">
        <w:t>nych, ustawy</w:t>
      </w:r>
      <w:r w:rsidR="0059331F" w:rsidRPr="000F67CE">
        <w:t xml:space="preserve"> o</w:t>
      </w:r>
      <w:r w:rsidR="0059331F">
        <w:t> </w:t>
      </w:r>
      <w:r w:rsidRPr="000F67CE">
        <w:t>organizacjach pracodawców oraz ustawy</w:t>
      </w:r>
      <w:r w:rsidR="0059331F" w:rsidRPr="000F67CE">
        <w:t xml:space="preserve"> o</w:t>
      </w:r>
      <w:r w:rsidR="0059331F">
        <w:t> </w:t>
      </w:r>
      <w:r w:rsidRPr="000F67CE">
        <w:t>wprowadzeniu częściowej odpłatności za koszty wyżywienia</w:t>
      </w:r>
      <w:r w:rsidR="0059331F" w:rsidRPr="000F67CE">
        <w:t xml:space="preserve"> i</w:t>
      </w:r>
      <w:r w:rsidR="0059331F">
        <w:t> </w:t>
      </w:r>
      <w:r w:rsidRPr="000F67CE">
        <w:t>zakwaterowania</w:t>
      </w:r>
      <w:r w:rsidR="0059331F" w:rsidRPr="000F67CE">
        <w:t xml:space="preserve"> w</w:t>
      </w:r>
      <w:r w:rsidR="0059331F">
        <w:t> </w:t>
      </w:r>
      <w:r w:rsidRPr="000F67CE">
        <w:t>sanatoriach uzd</w:t>
      </w:r>
      <w:r>
        <w:t>rowiskowych (</w:t>
      </w:r>
      <w:r w:rsidR="0059331F">
        <w:t>Dz. U. Nr </w:t>
      </w:r>
      <w:r w:rsidRPr="000F67CE">
        <w:t>34,</w:t>
      </w:r>
      <w:r w:rsidR="0059331F">
        <w:t xml:space="preserve"> poz. </w:t>
      </w:r>
      <w:r w:rsidRPr="000F67CE">
        <w:t>148), która weszła</w:t>
      </w:r>
      <w:r w:rsidR="0059331F" w:rsidRPr="000F67CE">
        <w:t xml:space="preserve"> w</w:t>
      </w:r>
      <w:r w:rsidR="0059331F">
        <w:t> </w:t>
      </w:r>
      <w:r w:rsidRPr="000F67CE">
        <w:t>życie</w:t>
      </w:r>
      <w:r w:rsidR="0059331F" w:rsidRPr="000F67CE">
        <w:t xml:space="preserve"> z</w:t>
      </w:r>
      <w:r w:rsidR="0059331F">
        <w:t> </w:t>
      </w:r>
      <w:r w:rsidRPr="000F67CE">
        <w:t xml:space="preserve">dniem </w:t>
      </w:r>
      <w:r w:rsidR="0059331F" w:rsidRPr="000F67CE">
        <w:t>5</w:t>
      </w:r>
      <w:r w:rsidR="0059331F">
        <w:t> </w:t>
      </w:r>
      <w:r w:rsidRPr="000F67CE">
        <w:t>kwietnia 199</w:t>
      </w:r>
      <w:r w:rsidR="0059331F" w:rsidRPr="000F67CE">
        <w:t>6</w:t>
      </w:r>
      <w:r w:rsidR="0059331F">
        <w:t> </w:t>
      </w:r>
      <w:r w:rsidRPr="000F67CE">
        <w:t>r.</w:t>
      </w:r>
    </w:p>
  </w:footnote>
  <w:footnote w:id="6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B20AE">
        <w:t>Dodany przez</w:t>
      </w:r>
      <w:r w:rsidR="0059331F">
        <w:t xml:space="preserve"> art. </w:t>
      </w:r>
      <w:r w:rsidR="0059331F" w:rsidRPr="006B20AE">
        <w:t>2</w:t>
      </w:r>
      <w:r w:rsidR="0059331F">
        <w:t> </w:t>
      </w:r>
      <w:r w:rsidRPr="006B20A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_Ref430867452 \h </w:instrText>
      </w:r>
      <w:r>
        <w:fldChar w:fldCharType="separate"/>
      </w:r>
      <w:r w:rsidR="003E2338">
        <w:t>5</w:t>
      </w:r>
      <w:r>
        <w:fldChar w:fldCharType="end"/>
      </w:r>
      <w:r w:rsidRPr="006B20AE">
        <w:t>;</w:t>
      </w:r>
      <w:r w:rsidR="0059331F" w:rsidRPr="006B20AE">
        <w:t xml:space="preserve"> w</w:t>
      </w:r>
      <w:r w:rsidR="0059331F">
        <w:t> </w:t>
      </w:r>
      <w:r w:rsidRPr="006B20AE">
        <w:t>brzmieniu ustalonym przez</w:t>
      </w:r>
      <w:r w:rsidR="0059331F">
        <w:t xml:space="preserve"> art. </w:t>
      </w:r>
      <w:r w:rsidRPr="006B20AE">
        <w:t>2</w:t>
      </w:r>
      <w:r w:rsidR="0059331F" w:rsidRPr="006B20AE">
        <w:t>2</w:t>
      </w:r>
      <w:r w:rsidR="0059331F">
        <w:t xml:space="preserve"> pkt </w:t>
      </w:r>
      <w:r w:rsidR="0059331F" w:rsidRPr="006B20AE">
        <w:t>1</w:t>
      </w:r>
      <w:r w:rsidR="0059331F">
        <w:t> </w:t>
      </w:r>
      <w:r w:rsidRPr="006B20AE">
        <w:t>ustawy</w:t>
      </w:r>
      <w:r w:rsidR="0059331F" w:rsidRPr="006B20AE">
        <w:t xml:space="preserve"> z</w:t>
      </w:r>
      <w:r w:rsidR="0059331F">
        <w:t> </w:t>
      </w:r>
      <w:r w:rsidRPr="006B20AE">
        <w:t xml:space="preserve">dnia </w:t>
      </w:r>
      <w:r w:rsidR="0059331F" w:rsidRPr="006B20AE">
        <w:t>6</w:t>
      </w:r>
      <w:r w:rsidR="0059331F">
        <w:t> </w:t>
      </w:r>
      <w:r w:rsidRPr="006B20AE">
        <w:t>lipca 200</w:t>
      </w:r>
      <w:r w:rsidR="0059331F" w:rsidRPr="006B20AE">
        <w:t>1</w:t>
      </w:r>
      <w:r w:rsidR="0059331F">
        <w:t> </w:t>
      </w:r>
      <w:r w:rsidRPr="006B20AE">
        <w:t>r.</w:t>
      </w:r>
      <w:r w:rsidR="0059331F" w:rsidRPr="006B20AE">
        <w:t xml:space="preserve"> o</w:t>
      </w:r>
      <w:r w:rsidR="0059331F">
        <w:t> </w:t>
      </w:r>
      <w:r w:rsidRPr="006B20AE">
        <w:t>Trójstronnej Komisji do Spraw Społeczno</w:t>
      </w:r>
      <w:r w:rsidR="0059331F">
        <w:softHyphen/>
      </w:r>
      <w:r w:rsidR="0059331F">
        <w:noBreakHyphen/>
      </w:r>
      <w:r w:rsidRPr="006B20AE">
        <w:t>Gospodarczych</w:t>
      </w:r>
      <w:r w:rsidR="0059331F" w:rsidRPr="006B20AE">
        <w:t xml:space="preserve"> i</w:t>
      </w:r>
      <w:r w:rsidR="0059331F">
        <w:t> </w:t>
      </w:r>
      <w:r w:rsidRPr="006B20AE">
        <w:t>wojewódzkich komisjach dialogu społecznego (</w:t>
      </w:r>
      <w:r w:rsidR="0059331F">
        <w:t>Dz. U. Nr </w:t>
      </w:r>
      <w:r w:rsidRPr="006B20AE">
        <w:t>100,</w:t>
      </w:r>
      <w:r w:rsidR="0059331F">
        <w:t xml:space="preserve"> poz. </w:t>
      </w:r>
      <w:r w:rsidRPr="006B20AE">
        <w:t>1080), która weszła</w:t>
      </w:r>
      <w:r w:rsidR="0059331F" w:rsidRPr="006B20AE">
        <w:t xml:space="preserve"> w</w:t>
      </w:r>
      <w:r w:rsidR="0059331F">
        <w:t> </w:t>
      </w:r>
      <w:r w:rsidRPr="006B20AE">
        <w:t>życie</w:t>
      </w:r>
      <w:r w:rsidR="0059331F" w:rsidRPr="006B20AE">
        <w:t xml:space="preserve"> z</w:t>
      </w:r>
      <w:r w:rsidR="0059331F">
        <w:t> </w:t>
      </w:r>
      <w:r w:rsidRPr="006B20AE">
        <w:t>dniem 1</w:t>
      </w:r>
      <w:r w:rsidR="0059331F" w:rsidRPr="006B20AE">
        <w:t>9</w:t>
      </w:r>
      <w:r w:rsidR="0059331F">
        <w:t> </w:t>
      </w:r>
      <w:r w:rsidRPr="006B20AE">
        <w:t>października 200</w:t>
      </w:r>
      <w:r w:rsidR="0059331F" w:rsidRPr="006B20AE">
        <w:t>1</w:t>
      </w:r>
      <w:r w:rsidR="0059331F">
        <w:t> </w:t>
      </w:r>
      <w:r w:rsidRPr="006B20AE">
        <w:t>r.; wszedł</w:t>
      </w:r>
      <w:r w:rsidR="0059331F" w:rsidRPr="006B20AE">
        <w:t xml:space="preserve"> w</w:t>
      </w:r>
      <w:r w:rsidR="0059331F">
        <w:t> </w:t>
      </w:r>
      <w:r w:rsidRPr="006B20AE">
        <w:t xml:space="preserve">życie po upływie </w:t>
      </w:r>
      <w:r w:rsidR="0059331F" w:rsidRPr="006B20AE">
        <w:t>2</w:t>
      </w:r>
      <w:r w:rsidR="0059331F">
        <w:t> </w:t>
      </w:r>
      <w:r w:rsidRPr="006B20AE">
        <w:t>miesięcy od dnia powołania pier</w:t>
      </w:r>
      <w:r w:rsidRPr="006B20AE">
        <w:t>w</w:t>
      </w:r>
      <w:r w:rsidRPr="006B20AE">
        <w:t>szego składu Komisji.</w:t>
      </w:r>
    </w:p>
  </w:footnote>
  <w:footnote w:id="7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1</w:t>
      </w:r>
      <w:r w:rsidR="0059331F">
        <w:t> </w:t>
      </w:r>
      <w:r w:rsidRPr="0001337E">
        <w:t>ustawy</w:t>
      </w:r>
      <w:r w:rsidR="0059331F" w:rsidRPr="0001337E">
        <w:t xml:space="preserve"> z</w:t>
      </w:r>
      <w:r w:rsidR="0059331F">
        <w:t> </w:t>
      </w:r>
      <w:r w:rsidRPr="0001337E">
        <w:t>dnia 2</w:t>
      </w:r>
      <w:r w:rsidR="0059331F" w:rsidRPr="0001337E">
        <w:t>0</w:t>
      </w:r>
      <w:r w:rsidR="0059331F">
        <w:t> </w:t>
      </w:r>
      <w:r w:rsidRPr="0001337E">
        <w:t>sierpnia 199</w:t>
      </w:r>
      <w:r w:rsidR="0059331F" w:rsidRPr="0001337E">
        <w:t>7</w:t>
      </w:r>
      <w:r w:rsidR="0059331F">
        <w:t> </w:t>
      </w:r>
      <w:r w:rsidRPr="0001337E">
        <w:t>r.</w:t>
      </w:r>
      <w:r w:rsidR="0059331F" w:rsidRPr="0001337E">
        <w:t xml:space="preserve"> o</w:t>
      </w:r>
      <w:r w:rsidR="0059331F">
        <w:t> </w:t>
      </w:r>
      <w:r w:rsidRPr="0001337E">
        <w:t>Krajowym Rejestrze Sądowym (</w:t>
      </w:r>
      <w:r w:rsidR="0059331F">
        <w:t>Dz. U. Nr </w:t>
      </w:r>
      <w:r w:rsidRPr="0001337E">
        <w:t>121,</w:t>
      </w:r>
      <w:r w:rsidR="0059331F">
        <w:t xml:space="preserve"> poz. </w:t>
      </w:r>
      <w:r w:rsidRPr="0001337E">
        <w:t>76</w:t>
      </w:r>
      <w:r w:rsidR="0059331F" w:rsidRPr="0001337E">
        <w:t>9</w:t>
      </w:r>
      <w:r w:rsidR="0059331F">
        <w:t xml:space="preserve"> i </w:t>
      </w:r>
      <w:r w:rsidRPr="0001337E">
        <w:t>770), która weszła</w:t>
      </w:r>
      <w:r w:rsidR="0059331F" w:rsidRPr="0001337E">
        <w:t xml:space="preserve"> w</w:t>
      </w:r>
      <w:r w:rsidR="0059331F">
        <w:t> </w:t>
      </w:r>
      <w:r w:rsidRPr="0001337E">
        <w:t>życie</w:t>
      </w:r>
      <w:r w:rsidR="0059331F" w:rsidRPr="0001337E">
        <w:t xml:space="preserve"> z</w:t>
      </w:r>
      <w:r w:rsidR="0059331F">
        <w:t> </w:t>
      </w:r>
      <w:r w:rsidRPr="0001337E">
        <w:t xml:space="preserve">dniem </w:t>
      </w:r>
      <w:r w:rsidR="0059331F" w:rsidRPr="0001337E">
        <w:t>1</w:t>
      </w:r>
      <w:r w:rsidR="0059331F">
        <w:t> </w:t>
      </w:r>
      <w:r w:rsidRPr="0001337E">
        <w:t>stycznia 200</w:t>
      </w:r>
      <w:r w:rsidR="0059331F" w:rsidRPr="0001337E">
        <w:t>1</w:t>
      </w:r>
      <w:r w:rsidR="0059331F">
        <w:t> </w:t>
      </w:r>
      <w:r w:rsidRPr="0001337E">
        <w:t>r.</w:t>
      </w:r>
    </w:p>
  </w:footnote>
  <w:footnote w:id="8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2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9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Ze zmianą wprowadzoną 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3</w:t>
      </w:r>
      <w:r w:rsidR="0059331F">
        <w:t xml:space="preserve"> lit. </w:t>
      </w:r>
      <w:r w:rsidR="0059331F" w:rsidRPr="0001337E">
        <w:t>a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10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3</w:t>
      </w:r>
      <w:r w:rsidR="0059331F">
        <w:t xml:space="preserve"> lit. </w:t>
      </w:r>
      <w:r w:rsidRPr="0001337E">
        <w:t>b 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11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4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12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5</w:t>
      </w:r>
      <w:r w:rsidR="0059331F">
        <w:t xml:space="preserve"> lit. </w:t>
      </w:r>
      <w:r w:rsidR="0059331F" w:rsidRPr="0001337E">
        <w:t>a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13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Ze zmianą wprowadzoną 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5</w:t>
      </w:r>
      <w:r w:rsidR="0059331F">
        <w:t xml:space="preserve"> lit. </w:t>
      </w:r>
      <w:r w:rsidRPr="0001337E">
        <w:t>b 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14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="0059331F" w:rsidRPr="0001337E">
        <w:t>4</w:t>
      </w:r>
      <w:r w:rsidR="0059331F">
        <w:t xml:space="preserve"> pkt </w:t>
      </w:r>
      <w:r w:rsidR="0059331F" w:rsidRPr="0001337E">
        <w:t>3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_Ref430867394 \h </w:instrText>
      </w:r>
      <w:r>
        <w:fldChar w:fldCharType="separate"/>
      </w:r>
      <w:r w:rsidR="003E2338">
        <w:t>3</w:t>
      </w:r>
      <w:r>
        <w:fldChar w:fldCharType="end"/>
      </w:r>
      <w:r w:rsidRPr="0001337E">
        <w:t>.</w:t>
      </w:r>
    </w:p>
  </w:footnote>
  <w:footnote w:id="15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Pr="0001337E">
        <w:t>5</w:t>
      </w:r>
      <w:r w:rsidR="0059331F" w:rsidRPr="0001337E">
        <w:t>3</w:t>
      </w:r>
      <w:r w:rsidR="0059331F">
        <w:t xml:space="preserve"> pkt </w:t>
      </w:r>
      <w:r w:rsidR="0059331F" w:rsidRPr="0001337E">
        <w:t>1</w:t>
      </w:r>
      <w:r w:rsidR="0059331F">
        <w:t> </w:t>
      </w:r>
      <w:r w:rsidRPr="0001337E">
        <w:t>ustawy</w:t>
      </w:r>
      <w:r w:rsidR="0059331F" w:rsidRPr="0001337E">
        <w:t xml:space="preserve"> z</w:t>
      </w:r>
      <w:r w:rsidR="0059331F">
        <w:t> </w:t>
      </w:r>
      <w:r w:rsidRPr="0001337E">
        <w:t>dnia 2</w:t>
      </w:r>
      <w:r w:rsidR="0059331F" w:rsidRPr="0001337E">
        <w:t>4</w:t>
      </w:r>
      <w:r w:rsidR="0059331F">
        <w:t> </w:t>
      </w:r>
      <w:r w:rsidRPr="0001337E">
        <w:t>lipca 201</w:t>
      </w:r>
      <w:r w:rsidR="0059331F" w:rsidRPr="0001337E">
        <w:t>5</w:t>
      </w:r>
      <w:r w:rsidR="0059331F">
        <w:t> </w:t>
      </w:r>
      <w:r w:rsidRPr="0001337E">
        <w:t>r.</w:t>
      </w:r>
      <w:r w:rsidR="0059331F">
        <w:t xml:space="preserve"> o </w:t>
      </w:r>
      <w:r>
        <w:t>Radzie Dialogu Społecznego i </w:t>
      </w:r>
      <w:r w:rsidRPr="0001337E">
        <w:t>innych instytucjach di</w:t>
      </w:r>
      <w:r w:rsidRPr="0001337E">
        <w:t>a</w:t>
      </w:r>
      <w:r w:rsidRPr="0001337E">
        <w:t>logu społecznego (</w:t>
      </w:r>
      <w:r w:rsidR="0059331F">
        <w:t>Dz. U. poz. </w:t>
      </w:r>
      <w:r w:rsidRPr="0001337E">
        <w:t>1240), która weszła</w:t>
      </w:r>
      <w:r w:rsidR="0059331F" w:rsidRPr="0001337E">
        <w:t xml:space="preserve"> w</w:t>
      </w:r>
      <w:r w:rsidR="0059331F">
        <w:t> </w:t>
      </w:r>
      <w:r>
        <w:t>życie</w:t>
      </w:r>
      <w:r w:rsidR="0059331F">
        <w:t xml:space="preserve"> z </w:t>
      </w:r>
      <w:r>
        <w:t>dniem 1</w:t>
      </w:r>
      <w:r w:rsidR="0059331F">
        <w:t>1 </w:t>
      </w:r>
      <w:r>
        <w:t>września 2015 </w:t>
      </w:r>
      <w:r w:rsidRPr="0001337E">
        <w:t>r.</w:t>
      </w:r>
    </w:p>
  </w:footnote>
  <w:footnote w:id="16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Dodany przez</w:t>
      </w:r>
      <w:r w:rsidR="0059331F">
        <w:t xml:space="preserve"> art. </w:t>
      </w:r>
      <w:r w:rsidR="0059331F" w:rsidRPr="0001337E">
        <w:t>4</w:t>
      </w:r>
      <w:r w:rsidR="0059331F">
        <w:t xml:space="preserve"> pkt </w:t>
      </w:r>
      <w:r w:rsidR="0059331F" w:rsidRPr="0001337E">
        <w:t>4</w:t>
      </w:r>
      <w:r w:rsidR="0059331F">
        <w:t> </w:t>
      </w:r>
      <w:r w:rsidRPr="0001337E">
        <w:t>ustawy,</w:t>
      </w:r>
      <w:r w:rsidR="0059331F" w:rsidRPr="0001337E">
        <w:t xml:space="preserve"> o</w:t>
      </w:r>
      <w:r w:rsidR="0059331F">
        <w:t> </w:t>
      </w:r>
      <w:r w:rsidRPr="0001337E">
        <w:t>której mowa</w:t>
      </w:r>
      <w:r w:rsidR="0059331F" w:rsidRPr="0001337E">
        <w:t xml:space="preserve"> w</w:t>
      </w:r>
      <w:r w:rsidR="0059331F">
        <w:t> </w:t>
      </w:r>
      <w:r w:rsidRPr="0001337E">
        <w:t>odnośniku</w:t>
      </w:r>
      <w:r>
        <w:t xml:space="preserve"> </w:t>
      </w:r>
      <w:r>
        <w:fldChar w:fldCharType="begin"/>
      </w:r>
      <w:r>
        <w:instrText xml:space="preserve"> NOTEREF _Ref430867394 \h </w:instrText>
      </w:r>
      <w:r>
        <w:fldChar w:fldCharType="separate"/>
      </w:r>
      <w:r w:rsidR="003E2338">
        <w:t>3</w:t>
      </w:r>
      <w:r>
        <w:fldChar w:fldCharType="end"/>
      </w:r>
      <w:r w:rsidRPr="0001337E">
        <w:t>.</w:t>
      </w:r>
    </w:p>
  </w:footnote>
  <w:footnote w:id="17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Pr="0001337E">
        <w:t>5</w:t>
      </w:r>
      <w:r w:rsidR="0059331F" w:rsidRPr="0001337E">
        <w:t>3</w:t>
      </w:r>
      <w:r w:rsidR="0059331F">
        <w:t xml:space="preserve"> pkt </w:t>
      </w:r>
      <w:r w:rsidR="0059331F" w:rsidRPr="0001337E">
        <w:t>2</w:t>
      </w:r>
      <w:r w:rsidR="0059331F">
        <w:t> </w:t>
      </w:r>
      <w:r w:rsidRPr="0001337E">
        <w:t>usta</w:t>
      </w:r>
      <w:r>
        <w:t>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_Ref430867716 \h </w:instrText>
      </w:r>
      <w:r>
        <w:fldChar w:fldCharType="separate"/>
      </w:r>
      <w:r w:rsidR="003E2338">
        <w:t>15</w:t>
      </w:r>
      <w:r>
        <w:fldChar w:fldCharType="end"/>
      </w:r>
      <w:r w:rsidRPr="0001337E">
        <w:t>.</w:t>
      </w:r>
    </w:p>
  </w:footnote>
  <w:footnote w:id="18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Pr="0001337E">
        <w:t>5</w:t>
      </w:r>
      <w:r w:rsidR="0059331F" w:rsidRPr="0001337E">
        <w:t>3</w:t>
      </w:r>
      <w:r w:rsidR="0059331F">
        <w:t xml:space="preserve"> pkt </w:t>
      </w:r>
      <w:r w:rsidR="0059331F" w:rsidRPr="0001337E">
        <w:t>3</w:t>
      </w:r>
      <w:r w:rsidR="0059331F">
        <w:t> </w:t>
      </w:r>
      <w:r w:rsidRPr="0001337E">
        <w:t>usta</w:t>
      </w:r>
      <w:r>
        <w:t>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_Ref430867716 \h </w:instrText>
      </w:r>
      <w:r>
        <w:fldChar w:fldCharType="separate"/>
      </w:r>
      <w:r w:rsidR="003E2338">
        <w:t>15</w:t>
      </w:r>
      <w:r>
        <w:fldChar w:fldCharType="end"/>
      </w:r>
      <w:r w:rsidRPr="0001337E">
        <w:t>.</w:t>
      </w:r>
    </w:p>
  </w:footnote>
  <w:footnote w:id="19">
    <w:p w:rsidR="006C5E47" w:rsidRPr="006C5E47" w:rsidRDefault="006C5E47" w:rsidP="006C5E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prokuratora okręgowego, na podstawie art. 3 ustawy z dnia 18 grudnia 1998 r. o zmianie ustawy o prokuraturze (Dz. U. Nr 162, poz. 1123), która weszła w życie z dniem 1 stycznia 1999 r.</w:t>
      </w:r>
    </w:p>
  </w:footnote>
  <w:footnote w:id="20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W brzmieniu ustalonym 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6</w:t>
      </w:r>
      <w:r w:rsidR="0059331F">
        <w:t xml:space="preserve"> lit. </w:t>
      </w:r>
      <w:r w:rsidR="0059331F" w:rsidRPr="0001337E">
        <w:t>a</w:t>
      </w:r>
      <w:r w:rsidR="0059331F">
        <w:t> </w:t>
      </w:r>
      <w:r w:rsidRPr="0001337E">
        <w:t>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21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Ze zmianą wprowadzoną przez</w:t>
      </w:r>
      <w:r w:rsidR="0059331F">
        <w:t xml:space="preserve"> art. </w:t>
      </w:r>
      <w:r w:rsidRPr="0001337E">
        <w:t>8</w:t>
      </w:r>
      <w:r w:rsidR="0059331F" w:rsidRPr="0001337E">
        <w:t>1</w:t>
      </w:r>
      <w:r w:rsidR="0059331F">
        <w:t xml:space="preserve"> pkt </w:t>
      </w:r>
      <w:r w:rsidR="0059331F" w:rsidRPr="0001337E">
        <w:t>6</w:t>
      </w:r>
      <w:r w:rsidR="0059331F">
        <w:t xml:space="preserve"> lit. </w:t>
      </w:r>
      <w:r w:rsidRPr="0001337E">
        <w:t>b ust</w:t>
      </w:r>
      <w:r>
        <w:t>awy,</w:t>
      </w:r>
      <w:r w:rsidR="0059331F">
        <w:t xml:space="preserve"> o </w:t>
      </w:r>
      <w:r>
        <w:t>której mowa</w:t>
      </w:r>
      <w:r w:rsidR="0059331F">
        <w:t xml:space="preserve"> w </w:t>
      </w:r>
      <w:r>
        <w:t xml:space="preserve">odnośniku </w:t>
      </w:r>
      <w:r>
        <w:fldChar w:fldCharType="begin"/>
      </w:r>
      <w:r>
        <w:instrText xml:space="preserve"> NOTEREF _Ref430867509 \h </w:instrText>
      </w:r>
      <w:r>
        <w:fldChar w:fldCharType="separate"/>
      </w:r>
      <w:r w:rsidR="003E2338">
        <w:t>7</w:t>
      </w:r>
      <w:r>
        <w:fldChar w:fldCharType="end"/>
      </w:r>
      <w:r w:rsidRPr="0001337E">
        <w:t>.</w:t>
      </w:r>
    </w:p>
  </w:footnote>
  <w:footnote w:id="22">
    <w:p w:rsidR="00E33151" w:rsidRPr="00471F0C" w:rsidRDefault="00E33151" w:rsidP="00E331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1337E">
        <w:t>Ustawa została ogłoszona</w:t>
      </w:r>
      <w:r w:rsidR="0059331F" w:rsidRPr="0001337E">
        <w:t xml:space="preserve"> w</w:t>
      </w:r>
      <w:r w:rsidR="0059331F">
        <w:t> </w:t>
      </w:r>
      <w:r w:rsidRPr="0001337E">
        <w:t>dniu 2</w:t>
      </w:r>
      <w:r w:rsidR="0059331F" w:rsidRPr="0001337E">
        <w:t>6</w:t>
      </w:r>
      <w:r w:rsidR="0059331F">
        <w:t> </w:t>
      </w:r>
      <w:r w:rsidRPr="0001337E">
        <w:t>czerwca 199</w:t>
      </w:r>
      <w:r w:rsidR="0059331F" w:rsidRPr="0001337E">
        <w:t>1</w:t>
      </w:r>
      <w:r w:rsidR="0059331F">
        <w:t> </w:t>
      </w:r>
      <w:r w:rsidRPr="0001337E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61C1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D61C1C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61C1C">
          <w:t>2029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D61C1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61C1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D61C1C">
      <w:rPr>
        <w:noProof/>
      </w:rPr>
      <w:t>6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61C1C">
          <w:t>2029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61C1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D61C1C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61C1C">
          <w:t>2029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4F78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D6D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338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691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484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331F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5E47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1AC0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4D23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C1C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3151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3315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3315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3315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3315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3315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33151"/>
    <w:pPr>
      <w:ind w:left="1420" w:hanging="360"/>
    </w:pPr>
  </w:style>
  <w:style w:type="character" w:styleId="Odwoanieprzypisudolnego">
    <w:name w:val="footnote reference"/>
    <w:uiPriority w:val="99"/>
    <w:rsid w:val="00E3315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315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3315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3315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3315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3315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3315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3315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3315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3315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3315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3315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3315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3315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3315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3315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3315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3315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3315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3315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3315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3315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3315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3315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3315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3315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3315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3315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3315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3315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3315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3315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3315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3315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3315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3315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3315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3315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3315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3315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3315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3315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3315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3315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3315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3315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3315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3315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3315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3315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3315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3315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3315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3315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3315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3315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3315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3315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3315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3315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3315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3315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3315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3315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3315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3315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3315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3315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3315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3315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3315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3315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3315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3315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3315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3315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3315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3315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3315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3315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3315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3315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33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315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3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3315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3315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3315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33151"/>
    <w:pPr>
      <w:ind w:left="3020"/>
    </w:pPr>
  </w:style>
  <w:style w:type="paragraph" w:customStyle="1" w:styleId="ODNONIKtreodnonika">
    <w:name w:val="ODNOŚNIK – treść odnośnika"/>
    <w:uiPriority w:val="19"/>
    <w:qFormat/>
    <w:rsid w:val="00E3315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3315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3315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3315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3315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3315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3315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3315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3315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3315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3315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3315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3315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3315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3315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3315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3315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3315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3315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3315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3315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3315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3315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3315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3315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3315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3315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3315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3315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3315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3315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3315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3315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3315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3315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3315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3315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3315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3315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3315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3315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3315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3315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3315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3315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3315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3315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3315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3315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3315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3315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3315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3315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3315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3315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3315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3315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3315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3315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3315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3315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3315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3315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3315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3315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3315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3315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3315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3315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3315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3315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3315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3315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E33151"/>
  </w:style>
  <w:style w:type="paragraph" w:customStyle="1" w:styleId="TEKSTZacznikido">
    <w:name w:val="TEKST&quot;Załącznik(i) do ...&quot;"/>
    <w:uiPriority w:val="28"/>
    <w:qFormat/>
    <w:rsid w:val="00E3315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3315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3315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3315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3315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3315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3315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3315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3315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3315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3315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3315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3315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3315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3315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3315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3315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3315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3315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3315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3315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3315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3315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3315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3315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3315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3315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3315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3315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3315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3315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3315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3315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3315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3315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3315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3315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3315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3315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3315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3315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3315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3315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3315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3315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3315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3315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3315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3315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3315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3315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3315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3315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3315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3315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3315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3315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3315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3315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3315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3315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3315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3315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3315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331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3315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3315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3315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3315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3315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3315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3315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3315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3315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3315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3315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3315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3315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3315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3315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3315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3315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3315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3315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3315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3315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3315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33151"/>
    <w:pPr>
      <w:ind w:left="1900"/>
    </w:pPr>
  </w:style>
  <w:style w:type="paragraph" w:customStyle="1" w:styleId="Pozycjaaktu">
    <w:name w:val="Pozycja aktu"/>
    <w:basedOn w:val="PozycjaaktuTJ"/>
    <w:semiHidden/>
    <w:qFormat/>
    <w:rsid w:val="00E3315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33151"/>
    <w:pPr>
      <w:ind w:left="0"/>
    </w:pPr>
  </w:style>
  <w:style w:type="paragraph" w:customStyle="1" w:styleId="Sygnatura">
    <w:name w:val="Sygnatura"/>
    <w:basedOn w:val="Nagwek"/>
    <w:semiHidden/>
    <w:qFormat/>
    <w:rsid w:val="00E33151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3315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3315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3315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3315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3315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33151"/>
    <w:pPr>
      <w:ind w:left="1420" w:hanging="360"/>
    </w:pPr>
  </w:style>
  <w:style w:type="character" w:styleId="Odwoanieprzypisudolnego">
    <w:name w:val="footnote reference"/>
    <w:uiPriority w:val="99"/>
    <w:rsid w:val="00E3315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315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3315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3315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3315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3315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3315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3315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3315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3315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3315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3315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3315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3315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3315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3315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3315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3315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3315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3315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3315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3315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3315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3315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3315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3315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3315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3315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3315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3315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3315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3315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3315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3315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3315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3315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3315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3315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3315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3315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3315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3315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3315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3315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3315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3315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3315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3315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3315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3315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3315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3315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3315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3315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3315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3315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3315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3315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3315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3315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3315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3315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3315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3315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3315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3315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3315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3315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3315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3315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3315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3315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3315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3315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3315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3315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3315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3315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3315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3315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3315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3315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33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315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3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3315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3315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3315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33151"/>
    <w:pPr>
      <w:ind w:left="3020"/>
    </w:pPr>
  </w:style>
  <w:style w:type="paragraph" w:customStyle="1" w:styleId="ODNONIKtreodnonika">
    <w:name w:val="ODNOŚNIK – treść odnośnika"/>
    <w:uiPriority w:val="19"/>
    <w:qFormat/>
    <w:rsid w:val="00E3315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3315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3315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3315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3315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3315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3315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3315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3315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3315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3315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3315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3315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3315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3315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3315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3315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3315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3315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3315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3315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3315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3315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3315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3315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3315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3315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3315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3315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3315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3315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3315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3315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3315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3315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3315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3315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3315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3315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3315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3315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3315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3315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3315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3315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3315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3315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3315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3315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3315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3315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3315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3315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3315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3315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3315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3315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3315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3315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3315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3315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3315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3315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3315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3315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3315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3315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3315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3315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3315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3315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3315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3315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E33151"/>
  </w:style>
  <w:style w:type="paragraph" w:customStyle="1" w:styleId="TEKSTZacznikido">
    <w:name w:val="TEKST&quot;Załącznik(i) do ...&quot;"/>
    <w:uiPriority w:val="28"/>
    <w:qFormat/>
    <w:rsid w:val="00E3315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3315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3315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3315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3315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3315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3315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3315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3315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3315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3315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3315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3315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3315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3315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3315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3315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3315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3315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3315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3315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3315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3315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3315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3315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3315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3315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3315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3315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3315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3315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3315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3315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3315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3315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3315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3315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3315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3315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3315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3315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3315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3315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3315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3315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3315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3315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3315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3315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3315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3315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3315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3315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3315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3315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3315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3315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3315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3315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3315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3315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3315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3315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3315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331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3315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3315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3315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3315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3315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3315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3315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3315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3315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3315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3315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3315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3315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3315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3315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3315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3315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3315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3315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3315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3315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3315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33151"/>
    <w:pPr>
      <w:ind w:left="1900"/>
    </w:pPr>
  </w:style>
  <w:style w:type="paragraph" w:customStyle="1" w:styleId="Pozycjaaktu">
    <w:name w:val="Pozycja aktu"/>
    <w:basedOn w:val="PozycjaaktuTJ"/>
    <w:semiHidden/>
    <w:qFormat/>
    <w:rsid w:val="00E3315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33151"/>
    <w:pPr>
      <w:ind w:left="0"/>
    </w:pPr>
  </w:style>
  <w:style w:type="paragraph" w:customStyle="1" w:styleId="Sygnatura">
    <w:name w:val="Sygnatura"/>
    <w:basedOn w:val="Nagwek"/>
    <w:semiHidden/>
    <w:qFormat/>
    <w:rsid w:val="00E33151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1F2A7555B6141A2B5032EA5F712E5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DBD3-4264-45B6-BFBE-3651579C5107}"/>
      </w:docPartPr>
      <w:docPartBody>
        <w:p w:rsidR="00DC6F8D" w:rsidRDefault="00733804" w:rsidP="00733804">
          <w:pPr>
            <w:pStyle w:val="21F2A7555B6141A2B5032EA5F712E5E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436BD1"/>
    <w:rsid w:val="00491D92"/>
    <w:rsid w:val="0054365A"/>
    <w:rsid w:val="00733804"/>
    <w:rsid w:val="008827AF"/>
    <w:rsid w:val="00B40AE9"/>
    <w:rsid w:val="00C134B7"/>
    <w:rsid w:val="00C86910"/>
    <w:rsid w:val="00DC6F8D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3804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21F2A7555B6141A2B5032EA5F712E5E2">
    <w:name w:val="21F2A7555B6141A2B5032EA5F712E5E2"/>
    <w:rsid w:val="00733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BE7804-2E2D-4DEA-B36A-BC0EF6D4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6</Pages>
  <Words>2347</Words>
  <Characters>13871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2015-12-02T12:28:00Z</cp:lastPrinted>
  <dcterms:created xsi:type="dcterms:W3CDTF">2015-12-03T08:48:00Z</dcterms:created>
  <dcterms:modified xsi:type="dcterms:W3CDTF">2015-12-03T08:48:00Z</dcterms:modified>
  <cp:category>2029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