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sdt>
        <w:sdtPr>
          <w:alias w:val="Data ogłoszenia"/>
          <w:tag w:val="Data ogłoszenia"/>
          <w:id w:val="894626149"/>
          <w:placeholder>
            <w:docPart w:val="0385CF9E49154FA88934697C293B10F9"/>
          </w:placeholder>
          <w:date w:fullDate="2015-12-29T00:00:00Z">
            <w:dateFormat w:val="d MMMM yyyy"/>
            <w:lid w:val="pl-PL"/>
            <w:storeMappedDataAs w:val="dateTime"/>
            <w:calendar w:val="gregorian"/>
          </w:date>
        </w:sdtPr>
        <w:sdtEndPr/>
        <w:sdtContent>
          <w:r w:rsidR="003C11E7">
            <w:t>29 grudnia 2015</w:t>
          </w:r>
        </w:sdtContent>
      </w:sdt>
      <w:r w:rsidR="0094511B">
        <w:t xml:space="preserve"> r.</w:t>
      </w:r>
    </w:p>
    <w:p w:rsidR="001D16F3" w:rsidRPr="001D16F3" w:rsidRDefault="001D16F3" w:rsidP="003A75D1">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3C11E7">
            <w:t>2278</w:t>
          </w:r>
        </w:sdtContent>
      </w:sdt>
    </w:p>
    <w:p w:rsidR="00C71A5B" w:rsidRDefault="00C71A5B" w:rsidP="00C71A5B">
      <w:pPr>
        <w:pStyle w:val="OZNRODZAKTUtznustawalubrozporzdzenieiorganwydajcy"/>
      </w:pPr>
      <w:r>
        <w:t>ustawa</w:t>
      </w:r>
    </w:p>
    <w:p w:rsidR="00C71A5B" w:rsidRDefault="00C71A5B" w:rsidP="00C71A5B">
      <w:pPr>
        <w:pStyle w:val="DATAAKTUdatauchwalenialubwydaniaaktu"/>
      </w:pPr>
      <w:r>
        <w:t>z dnia 1</w:t>
      </w:r>
      <w:r w:rsidR="00234D5B">
        <w:t>6 </w:t>
      </w:r>
      <w:r>
        <w:t>grudnia 201</w:t>
      </w:r>
      <w:r w:rsidR="00234D5B">
        <w:t>5 </w:t>
      </w:r>
      <w:r>
        <w:t>r.</w:t>
      </w:r>
    </w:p>
    <w:p w:rsidR="00C71A5B" w:rsidRDefault="00C71A5B" w:rsidP="00C71A5B">
      <w:pPr>
        <w:pStyle w:val="TYTUAKTUprzedmiotregulacjiustawylubrozporzdzenia"/>
      </w:pPr>
      <w:r>
        <w:t>o zmianie ustawy – Prawo ochrony środowiska oraz ustawy</w:t>
      </w:r>
      <w:r w:rsidR="00234D5B">
        <w:t xml:space="preserve"> o </w:t>
      </w:r>
      <w:r>
        <w:t>systemie zarządzania emisja</w:t>
      </w:r>
      <w:bookmarkStart w:id="0" w:name="_GoBack"/>
      <w:bookmarkEnd w:id="0"/>
      <w:r>
        <w:t>mi gazów cieplarnianych</w:t>
      </w:r>
      <w:r w:rsidR="00234D5B">
        <w:t xml:space="preserve"> i </w:t>
      </w:r>
      <w:r>
        <w:t>innych substancji</w:t>
      </w:r>
    </w:p>
    <w:p w:rsidR="00C71A5B" w:rsidRDefault="00C71A5B" w:rsidP="00C71A5B">
      <w:pPr>
        <w:pStyle w:val="ARTartustawynprozporzdzenia"/>
      </w:pPr>
      <w:r w:rsidRPr="00216F74">
        <w:rPr>
          <w:rStyle w:val="Ppogrubienie"/>
        </w:rPr>
        <w:t>Art.</w:t>
      </w:r>
      <w:r w:rsidR="00234D5B">
        <w:rPr>
          <w:rStyle w:val="Ppogrubienie"/>
        </w:rPr>
        <w:t> </w:t>
      </w:r>
      <w:r w:rsidRPr="00216F74">
        <w:rPr>
          <w:rStyle w:val="Ppogrubienie"/>
        </w:rPr>
        <w:t>1.</w:t>
      </w:r>
      <w:r w:rsidR="00234D5B">
        <w:t> W </w:t>
      </w:r>
      <w:r>
        <w:t>ustawie</w:t>
      </w:r>
      <w:r w:rsidR="00234D5B">
        <w:t xml:space="preserve"> z </w:t>
      </w:r>
      <w:r>
        <w:t>dnia 2</w:t>
      </w:r>
      <w:r w:rsidR="00234D5B">
        <w:t>7 </w:t>
      </w:r>
      <w:r>
        <w:t>kwietnia 200</w:t>
      </w:r>
      <w:r w:rsidR="00234D5B">
        <w:t>1 </w:t>
      </w:r>
      <w:r>
        <w:t>r. – Prawo ochrony środowiska (</w:t>
      </w:r>
      <w:r w:rsidR="00234D5B">
        <w:t>Dz. U. z </w:t>
      </w:r>
      <w:r>
        <w:t>201</w:t>
      </w:r>
      <w:r w:rsidR="00234D5B">
        <w:t>3 </w:t>
      </w:r>
      <w:r>
        <w:t>r.</w:t>
      </w:r>
      <w:r w:rsidR="00234D5B">
        <w:t xml:space="preserve"> poz. </w:t>
      </w:r>
      <w:r>
        <w:t>1232,</w:t>
      </w:r>
      <w:r w:rsidR="00234D5B">
        <w:t xml:space="preserve"> z </w:t>
      </w:r>
      <w:proofErr w:type="spellStart"/>
      <w:r>
        <w:t>późn</w:t>
      </w:r>
      <w:proofErr w:type="spellEnd"/>
      <w:r>
        <w:t>. zm.</w:t>
      </w:r>
      <w:r w:rsidRPr="00EF3605">
        <w:rPr>
          <w:rStyle w:val="IGindeksgrny"/>
        </w:rPr>
        <w:footnoteReference w:customMarkFollows="1" w:id="1"/>
        <w:t>1)</w:t>
      </w:r>
      <w:r>
        <w:t>)</w:t>
      </w:r>
      <w:r w:rsidR="00234D5B">
        <w:t xml:space="preserve"> w art. </w:t>
      </w:r>
      <w:r>
        <w:t>31</w:t>
      </w:r>
      <w:r w:rsidR="00234D5B">
        <w:t>7 ust. </w:t>
      </w:r>
      <w:r>
        <w:t>1a otrzymuje brzmienie:</w:t>
      </w:r>
    </w:p>
    <w:p w:rsidR="00C71A5B" w:rsidRDefault="00234D5B" w:rsidP="00C71A5B">
      <w:pPr>
        <w:pStyle w:val="ZUSTzmustartykuempunktem"/>
      </w:pPr>
      <w:r>
        <w:t>„</w:t>
      </w:r>
      <w:r w:rsidR="00C71A5B">
        <w:t>1a.</w:t>
      </w:r>
      <w:r>
        <w:t> </w:t>
      </w:r>
      <w:r w:rsidR="00C71A5B">
        <w:t>Termin płatności opłaty za korzystanie ze środowiska oraz administracyjnej kary pieniężnej odracza się także na wniosek podmiotu korzystającego ze środowiska obowiązanego do ich uiszczenia, jeżeli przedsięwzięcie, którego wykonanie zapewni usunięcie przyczyn ponoszenia podwyższonych opłat lub kar, jest ujęte</w:t>
      </w:r>
      <w:r>
        <w:t xml:space="preserve"> w </w:t>
      </w:r>
      <w:r w:rsidR="00C71A5B">
        <w:t>krajowym programie oczyszczania ścieków komunalnych,</w:t>
      </w:r>
      <w:r>
        <w:t xml:space="preserve"> o </w:t>
      </w:r>
      <w:r w:rsidR="00C71A5B">
        <w:t>którym mowa</w:t>
      </w:r>
      <w:r>
        <w:t xml:space="preserve"> w art. </w:t>
      </w:r>
      <w:r w:rsidR="00C71A5B">
        <w:t>4</w:t>
      </w:r>
      <w:r>
        <w:t>3 ust. 3 </w:t>
      </w:r>
      <w:r w:rsidR="00C71A5B">
        <w:t>ustawy</w:t>
      </w:r>
      <w:r>
        <w:t xml:space="preserve"> z </w:t>
      </w:r>
      <w:r w:rsidR="00C71A5B">
        <w:t>dnia 1</w:t>
      </w:r>
      <w:r>
        <w:t>8 </w:t>
      </w:r>
      <w:r w:rsidR="00C71A5B">
        <w:t>lipca 200</w:t>
      </w:r>
      <w:r>
        <w:t>1 </w:t>
      </w:r>
      <w:r w:rsidR="00C71A5B">
        <w:t>r. – Pr</w:t>
      </w:r>
      <w:r w:rsidR="00C71A5B">
        <w:t>a</w:t>
      </w:r>
      <w:r w:rsidR="00C71A5B">
        <w:t>wo wodne,</w:t>
      </w:r>
      <w:r>
        <w:t xml:space="preserve"> i </w:t>
      </w:r>
      <w:r w:rsidR="00C71A5B">
        <w:t>zostanie zrealizowane</w:t>
      </w:r>
      <w:r>
        <w:t xml:space="preserve"> w </w:t>
      </w:r>
      <w:r w:rsidR="00C71A5B">
        <w:t>terminie do dnia 3</w:t>
      </w:r>
      <w:r>
        <w:t>1 </w:t>
      </w:r>
      <w:r w:rsidR="00C71A5B">
        <w:t>grudnia 201</w:t>
      </w:r>
      <w:r>
        <w:t>8 </w:t>
      </w:r>
      <w:r w:rsidR="00C71A5B">
        <w:t>r.</w:t>
      </w:r>
      <w:r>
        <w:t>”</w:t>
      </w:r>
      <w:r w:rsidR="00C71A5B">
        <w:t>.</w:t>
      </w:r>
    </w:p>
    <w:p w:rsidR="00C71A5B" w:rsidRDefault="00C71A5B" w:rsidP="00234D5B">
      <w:pPr>
        <w:pStyle w:val="ARTartustawynprozporzdzenia"/>
        <w:keepNext/>
      </w:pPr>
      <w:r w:rsidRPr="00234D5B">
        <w:rPr>
          <w:rStyle w:val="Ppogrubienie"/>
        </w:rPr>
        <w:t>Art.</w:t>
      </w:r>
      <w:r w:rsidR="00234D5B" w:rsidRPr="00234D5B">
        <w:rPr>
          <w:rStyle w:val="Ppogrubienie"/>
        </w:rPr>
        <w:t> </w:t>
      </w:r>
      <w:r w:rsidRPr="00234D5B">
        <w:rPr>
          <w:rStyle w:val="Ppogrubienie"/>
        </w:rPr>
        <w:t>2.</w:t>
      </w:r>
      <w:r w:rsidR="00234D5B">
        <w:rPr>
          <w:rStyle w:val="Ppogrubienie"/>
        </w:rPr>
        <w:t> </w:t>
      </w:r>
      <w:r w:rsidR="00234D5B" w:rsidRPr="00404CCC">
        <w:t>W</w:t>
      </w:r>
      <w:r w:rsidR="00234D5B">
        <w:rPr>
          <w:rStyle w:val="Ppogrubienie"/>
        </w:rPr>
        <w:t> </w:t>
      </w:r>
      <w:r>
        <w:t>ustawie</w:t>
      </w:r>
      <w:r w:rsidR="00234D5B">
        <w:t xml:space="preserve"> z </w:t>
      </w:r>
      <w:r>
        <w:t>dnia 1</w:t>
      </w:r>
      <w:r w:rsidR="00234D5B">
        <w:t>7 </w:t>
      </w:r>
      <w:r>
        <w:t>lipca 200</w:t>
      </w:r>
      <w:r w:rsidR="00234D5B">
        <w:t>9 </w:t>
      </w:r>
      <w:r>
        <w:t>r.</w:t>
      </w:r>
      <w:r w:rsidR="00234D5B">
        <w:t xml:space="preserve"> o </w:t>
      </w:r>
      <w:r>
        <w:t>systemie zarządzania emisjami gazów cieplarnianych</w:t>
      </w:r>
      <w:r w:rsidR="00234D5B">
        <w:t xml:space="preserve"> i </w:t>
      </w:r>
      <w:r>
        <w:t>innych substancji (</w:t>
      </w:r>
      <w:r w:rsidR="00234D5B">
        <w:t>Dz. U. z </w:t>
      </w:r>
      <w:r w:rsidRPr="00404CCC">
        <w:t>201</w:t>
      </w:r>
      <w:r w:rsidR="00D36C7A">
        <w:t>5</w:t>
      </w:r>
      <w:r w:rsidR="00234D5B">
        <w:t> </w:t>
      </w:r>
      <w:r w:rsidRPr="00404CCC">
        <w:t>r.</w:t>
      </w:r>
      <w:r w:rsidR="00234D5B">
        <w:t xml:space="preserve"> poz</w:t>
      </w:r>
      <w:r w:rsidR="00D36C7A">
        <w:t xml:space="preserve">. </w:t>
      </w:r>
      <w:r w:rsidR="00FA11BE">
        <w:t>2273</w:t>
      </w:r>
      <w:r>
        <w:t>) wprowadza się następujące zmiany:</w:t>
      </w:r>
    </w:p>
    <w:p w:rsidR="00C71A5B" w:rsidRPr="00C71A5B" w:rsidRDefault="00C71A5B" w:rsidP="00234D5B">
      <w:pPr>
        <w:pStyle w:val="PKTpunkt"/>
        <w:keepNext/>
      </w:pPr>
      <w:r>
        <w:t>1)</w:t>
      </w:r>
      <w:r w:rsidRPr="00C71A5B">
        <w:tab/>
        <w:t>art. 60a otrzymuje brzmienie:</w:t>
      </w:r>
    </w:p>
    <w:p w:rsidR="00C71A5B" w:rsidRPr="00A3396F" w:rsidRDefault="00234D5B" w:rsidP="00C71A5B">
      <w:pPr>
        <w:pStyle w:val="ZARTzmartartykuempunktem"/>
      </w:pPr>
      <w:r>
        <w:t>„</w:t>
      </w:r>
      <w:r w:rsidR="00C71A5B" w:rsidRPr="00A3396F">
        <w:t>Art. 60a.</w:t>
      </w:r>
      <w:r w:rsidR="00C71A5B" w:rsidRPr="00A3396F">
        <w:rPr>
          <w:rStyle w:val="Ppogrubienie"/>
        </w:rPr>
        <w:t> </w:t>
      </w:r>
      <w:r w:rsidR="00C71A5B" w:rsidRPr="00A3396F">
        <w:t>1. Do opłaty za wprowadzanie gazów lub pyłów do powietrza,</w:t>
      </w:r>
      <w:r w:rsidRPr="00A3396F">
        <w:t xml:space="preserve"> o</w:t>
      </w:r>
      <w:r>
        <w:t> </w:t>
      </w:r>
      <w:r w:rsidR="00C71A5B" w:rsidRPr="00A3396F">
        <w:t>której mowa</w:t>
      </w:r>
      <w:r w:rsidRPr="00A3396F">
        <w:t xml:space="preserve"> w</w:t>
      </w:r>
      <w:r>
        <w:t> art. </w:t>
      </w:r>
      <w:r w:rsidR="00C71A5B" w:rsidRPr="00A3396F">
        <w:t>27</w:t>
      </w:r>
      <w:r w:rsidRPr="00A3396F">
        <w:t>3</w:t>
      </w:r>
      <w:r>
        <w:t xml:space="preserve"> ust. </w:t>
      </w:r>
      <w:r w:rsidRPr="00A3396F">
        <w:t>1</w:t>
      </w:r>
      <w:r>
        <w:t xml:space="preserve"> pkt </w:t>
      </w:r>
      <w:r w:rsidRPr="00A3396F">
        <w:t>1</w:t>
      </w:r>
      <w:r>
        <w:t> </w:t>
      </w:r>
      <w:r w:rsidR="00C71A5B" w:rsidRPr="00A3396F">
        <w:t>ustawy zmienianej</w:t>
      </w:r>
      <w:r w:rsidRPr="00A3396F">
        <w:t xml:space="preserve"> w</w:t>
      </w:r>
      <w:r>
        <w:t> art. </w:t>
      </w:r>
      <w:r w:rsidR="00C71A5B" w:rsidRPr="00A3396F">
        <w:t>56, należnej za okres do dnia 3</w:t>
      </w:r>
      <w:r w:rsidRPr="00A3396F">
        <w:t>1</w:t>
      </w:r>
      <w:r>
        <w:t> </w:t>
      </w:r>
      <w:r w:rsidR="00C71A5B" w:rsidRPr="00A3396F">
        <w:t>grudnia 201</w:t>
      </w:r>
      <w:r>
        <w:t>8 </w:t>
      </w:r>
      <w:r w:rsidR="00C71A5B" w:rsidRPr="00A3396F">
        <w:t>r. stosuje się przepisy</w:t>
      </w:r>
      <w:r>
        <w:t xml:space="preserve"> art. </w:t>
      </w:r>
      <w:r w:rsidR="00C71A5B" w:rsidRPr="00A3396F">
        <w:t>285–28</w:t>
      </w:r>
      <w:r w:rsidRPr="00A3396F">
        <w:t>8</w:t>
      </w:r>
      <w:r w:rsidR="00D36C7A">
        <w:t xml:space="preserve"> </w:t>
      </w:r>
      <w:r w:rsidR="00C71A5B" w:rsidRPr="00A3396F">
        <w:t>ustawy zmienianej</w:t>
      </w:r>
      <w:r w:rsidRPr="00A3396F">
        <w:t xml:space="preserve"> w</w:t>
      </w:r>
      <w:r>
        <w:t> art. </w:t>
      </w:r>
      <w:r w:rsidR="00C71A5B" w:rsidRPr="00A3396F">
        <w:t>56,</w:t>
      </w:r>
      <w:r w:rsidRPr="00A3396F">
        <w:t xml:space="preserve"> w</w:t>
      </w:r>
      <w:r>
        <w:t> </w:t>
      </w:r>
      <w:r w:rsidR="00C71A5B" w:rsidRPr="00A3396F">
        <w:t>brzmieniu obowiązującym przed dniem wejścia</w:t>
      </w:r>
      <w:r w:rsidRPr="00A3396F">
        <w:t xml:space="preserve"> w</w:t>
      </w:r>
      <w:r>
        <w:t> </w:t>
      </w:r>
      <w:r w:rsidR="00C71A5B" w:rsidRPr="00A3396F">
        <w:t>życie niniejszej ustawy.</w:t>
      </w:r>
    </w:p>
    <w:p w:rsidR="00C71A5B" w:rsidRDefault="00C71A5B" w:rsidP="00C71A5B">
      <w:pPr>
        <w:pStyle w:val="ZUSTzmustartykuempunktem"/>
      </w:pPr>
      <w:r w:rsidRPr="00A3396F">
        <w:t>2. Opłatę za wprowadzanie gazów lub pyłów do powietrza za pierwsze półrocze 201</w:t>
      </w:r>
      <w:r w:rsidR="00234D5B">
        <w:t>9 </w:t>
      </w:r>
      <w:r w:rsidRPr="00A3396F">
        <w:t>r. wnosi się</w:t>
      </w:r>
      <w:r w:rsidR="00234D5B" w:rsidRPr="00A3396F">
        <w:t xml:space="preserve"> w</w:t>
      </w:r>
      <w:r w:rsidR="00234D5B">
        <w:t> </w:t>
      </w:r>
      <w:r w:rsidRPr="00A3396F">
        <w:t>wysokości 50% opłat za wprowadzanie gazów</w:t>
      </w:r>
      <w:r w:rsidR="00234D5B" w:rsidRPr="00A3396F">
        <w:t xml:space="preserve"> i</w:t>
      </w:r>
      <w:r w:rsidR="00234D5B">
        <w:t> </w:t>
      </w:r>
      <w:r w:rsidRPr="00A3396F">
        <w:t>pyłów do powietrza należnych za 201</w:t>
      </w:r>
      <w:r w:rsidR="00234D5B">
        <w:t>8 </w:t>
      </w:r>
      <w:r w:rsidRPr="00A3396F">
        <w:t>r.</w:t>
      </w:r>
      <w:r w:rsidR="00234D5B">
        <w:t>”</w:t>
      </w:r>
      <w:r>
        <w:t>;</w:t>
      </w:r>
    </w:p>
    <w:p w:rsidR="00C71A5B" w:rsidRPr="00C71A5B" w:rsidRDefault="00C71A5B" w:rsidP="00234D5B">
      <w:pPr>
        <w:pStyle w:val="PKTpunkt"/>
        <w:keepNext/>
      </w:pPr>
      <w:r>
        <w:t>2)</w:t>
      </w:r>
      <w:r w:rsidRPr="00C71A5B">
        <w:tab/>
        <w:t>art. 6</w:t>
      </w:r>
      <w:r w:rsidR="00234D5B" w:rsidRPr="00C71A5B">
        <w:t>2</w:t>
      </w:r>
      <w:r w:rsidR="00234D5B">
        <w:t> </w:t>
      </w:r>
      <w:r w:rsidRPr="00C71A5B">
        <w:t>otrzymuje brzmienie:</w:t>
      </w:r>
    </w:p>
    <w:p w:rsidR="00C71A5B" w:rsidRPr="00A3396F" w:rsidRDefault="00234D5B" w:rsidP="00C71A5B">
      <w:pPr>
        <w:pStyle w:val="ZARTzmartartykuempunktem"/>
      </w:pPr>
      <w:r>
        <w:t>„</w:t>
      </w:r>
      <w:r w:rsidR="00C71A5B" w:rsidRPr="00A3396F">
        <w:t>Art. 62. Ustawa wchodzi</w:t>
      </w:r>
      <w:r w:rsidRPr="00A3396F">
        <w:t xml:space="preserve"> w</w:t>
      </w:r>
      <w:r>
        <w:t> </w:t>
      </w:r>
      <w:r w:rsidR="00C71A5B" w:rsidRPr="00A3396F">
        <w:t>życie po upływie 3</w:t>
      </w:r>
      <w:r w:rsidRPr="00A3396F">
        <w:t>0</w:t>
      </w:r>
      <w:r>
        <w:t> </w:t>
      </w:r>
      <w:r w:rsidR="00C71A5B" w:rsidRPr="00A3396F">
        <w:t>dni od dnia ogłoszenia,</w:t>
      </w:r>
      <w:r w:rsidRPr="00A3396F">
        <w:t xml:space="preserve"> z</w:t>
      </w:r>
      <w:r>
        <w:t> </w:t>
      </w:r>
      <w:r w:rsidR="00C71A5B" w:rsidRPr="00A3396F">
        <w:t>wyjątkiem</w:t>
      </w:r>
      <w:r>
        <w:t xml:space="preserve"> art. </w:t>
      </w:r>
      <w:r w:rsidR="00C71A5B" w:rsidRPr="00A3396F">
        <w:t>5</w:t>
      </w:r>
      <w:r w:rsidRPr="00A3396F">
        <w:t>6</w:t>
      </w:r>
      <w:r>
        <w:t xml:space="preserve"> pkt </w:t>
      </w:r>
      <w:r w:rsidR="00C71A5B" w:rsidRPr="00A3396F">
        <w:t>7, który wchodzi</w:t>
      </w:r>
      <w:r w:rsidRPr="00A3396F">
        <w:t xml:space="preserve"> w</w:t>
      </w:r>
      <w:r>
        <w:t> </w:t>
      </w:r>
      <w:r w:rsidR="00C71A5B" w:rsidRPr="00A3396F">
        <w:t>życie</w:t>
      </w:r>
      <w:r w:rsidRPr="00A3396F">
        <w:t xml:space="preserve"> z</w:t>
      </w:r>
      <w:r>
        <w:t> </w:t>
      </w:r>
      <w:r w:rsidR="00C71A5B" w:rsidRPr="00A3396F">
        <w:t xml:space="preserve">dniem </w:t>
      </w:r>
      <w:r w:rsidRPr="00A3396F">
        <w:t>1</w:t>
      </w:r>
      <w:r>
        <w:t> </w:t>
      </w:r>
      <w:r w:rsidR="00C71A5B" w:rsidRPr="00A3396F">
        <w:t>stycznia 201</w:t>
      </w:r>
      <w:r>
        <w:t>9 </w:t>
      </w:r>
      <w:r w:rsidR="00C71A5B" w:rsidRPr="00A3396F">
        <w:t>r.</w:t>
      </w:r>
      <w:r>
        <w:t>”</w:t>
      </w:r>
      <w:r w:rsidR="00C71A5B">
        <w:t>.</w:t>
      </w:r>
    </w:p>
    <w:p w:rsidR="00C71A5B" w:rsidRDefault="00C71A5B" w:rsidP="00C71A5B">
      <w:pPr>
        <w:pStyle w:val="ARTartustawynprozporzdzenia"/>
      </w:pPr>
      <w:r w:rsidRPr="00234D5B">
        <w:rPr>
          <w:rStyle w:val="Ppogrubienie"/>
        </w:rPr>
        <w:t>Art.</w:t>
      </w:r>
      <w:r w:rsidR="00234D5B" w:rsidRPr="00234D5B">
        <w:rPr>
          <w:rStyle w:val="Ppogrubienie"/>
        </w:rPr>
        <w:t> </w:t>
      </w:r>
      <w:r w:rsidRPr="00234D5B">
        <w:rPr>
          <w:rStyle w:val="Ppogrubienie"/>
        </w:rPr>
        <w:t>3.</w:t>
      </w:r>
      <w:r w:rsidR="00234D5B">
        <w:t> </w:t>
      </w:r>
      <w:r>
        <w:t>Jeżeli odroczeniu podlegały opłaty</w:t>
      </w:r>
      <w:r w:rsidR="00234D5B">
        <w:t xml:space="preserve"> w </w:t>
      </w:r>
      <w:r>
        <w:t>związku</w:t>
      </w:r>
      <w:r w:rsidR="00234D5B">
        <w:t xml:space="preserve"> z </w:t>
      </w:r>
      <w:r>
        <w:t>wprowadzaniem ścieków do wód lub do ziemi bez wymag</w:t>
      </w:r>
      <w:r>
        <w:t>a</w:t>
      </w:r>
      <w:r>
        <w:t>nego pozwolenia wodnoprawnego na wprowadzanie ścieków do wód lub do ziemi,</w:t>
      </w:r>
      <w:r w:rsidR="00234D5B">
        <w:t xml:space="preserve"> w </w:t>
      </w:r>
      <w:r>
        <w:t>razie wykonania przedsięwzięcia służącego do realizacji zadań własnych gminy</w:t>
      </w:r>
      <w:r w:rsidR="00234D5B">
        <w:t xml:space="preserve"> w </w:t>
      </w:r>
      <w:r>
        <w:t>zakresie kanalizacji</w:t>
      </w:r>
      <w:r w:rsidR="00234D5B">
        <w:t xml:space="preserve"> i </w:t>
      </w:r>
      <w:r>
        <w:t>oczyszczania ścieków komunalnych</w:t>
      </w:r>
      <w:r w:rsidR="00234D5B">
        <w:t xml:space="preserve"> w </w:t>
      </w:r>
      <w:r>
        <w:t>terminie określonym</w:t>
      </w:r>
      <w:r w:rsidR="00234D5B">
        <w:t xml:space="preserve"> w art. </w:t>
      </w:r>
      <w:r>
        <w:t>31</w:t>
      </w:r>
      <w:r w:rsidR="00234D5B">
        <w:t>7 ust. </w:t>
      </w:r>
      <w:r>
        <w:t>1a ustawy zmienianej</w:t>
      </w:r>
      <w:r w:rsidR="00234D5B">
        <w:t xml:space="preserve"> w art. </w:t>
      </w:r>
      <w:r>
        <w:t>1, właściwy marszałek województwa stwierdza,</w:t>
      </w:r>
      <w:r w:rsidR="00234D5B">
        <w:t xml:space="preserve"> w </w:t>
      </w:r>
      <w:r>
        <w:t>drodze decyzji, umorzenie odroczonych opłat.</w:t>
      </w:r>
    </w:p>
    <w:p w:rsidR="00C71A5B" w:rsidRPr="00216F74" w:rsidRDefault="00C71A5B" w:rsidP="00C71A5B">
      <w:pPr>
        <w:pStyle w:val="ARTartustawynprozporzdzenia"/>
        <w:rPr>
          <w:rStyle w:val="Ppogrubienie"/>
        </w:rPr>
      </w:pPr>
      <w:r w:rsidRPr="00234D5B">
        <w:rPr>
          <w:rStyle w:val="Ppogrubienie"/>
        </w:rPr>
        <w:t>Art.</w:t>
      </w:r>
      <w:r w:rsidR="00234D5B" w:rsidRPr="00234D5B">
        <w:rPr>
          <w:rStyle w:val="Ppogrubienie"/>
        </w:rPr>
        <w:t> </w:t>
      </w:r>
      <w:r w:rsidRPr="00234D5B">
        <w:rPr>
          <w:rStyle w:val="Ppogrubienie"/>
        </w:rPr>
        <w:t>4.</w:t>
      </w:r>
      <w:r w:rsidR="00234D5B">
        <w:t> </w:t>
      </w:r>
      <w:r>
        <w:t>Ustawa wchodzi</w:t>
      </w:r>
      <w:r w:rsidR="00234D5B">
        <w:t xml:space="preserve"> w </w:t>
      </w:r>
      <w:r>
        <w:t>życie</w:t>
      </w:r>
      <w:r w:rsidR="00234D5B">
        <w:t xml:space="preserve"> z </w:t>
      </w:r>
      <w:r>
        <w:t>dniem 3</w:t>
      </w:r>
      <w:r w:rsidR="00234D5B">
        <w:t>0 </w:t>
      </w:r>
      <w:r>
        <w:t>grudnia 201</w:t>
      </w:r>
      <w:r w:rsidR="00234D5B">
        <w:t>5 </w:t>
      </w:r>
      <w:r>
        <w:t>r.</w:t>
      </w:r>
    </w:p>
    <w:p w:rsidR="003A75D1" w:rsidRPr="003A75D1" w:rsidRDefault="003A75D1" w:rsidP="003A75D1">
      <w:pPr>
        <w:pStyle w:val="NAZORGWYDnazwaorganuwydajcegoprojektowanyakt"/>
      </w:pPr>
      <w:r>
        <w:t xml:space="preserve">Prezydent Rzeczypospolitej Polskiej: </w:t>
      </w:r>
      <w:r w:rsidRPr="003A75D1">
        <w:rPr>
          <w:rStyle w:val="Kkursywa"/>
        </w:rPr>
        <w:t>A. Duda</w:t>
      </w:r>
    </w:p>
    <w:sectPr w:rsidR="003A75D1" w:rsidRPr="003A75D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E9F" w:rsidRDefault="006A5E9F">
      <w:r>
        <w:separator/>
      </w:r>
    </w:p>
  </w:endnote>
  <w:endnote w:type="continuationSeparator" w:id="0">
    <w:p w:rsidR="006A5E9F" w:rsidRDefault="006A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E9F" w:rsidRDefault="006A5E9F">
      <w:r>
        <w:separator/>
      </w:r>
    </w:p>
  </w:footnote>
  <w:footnote w:type="continuationSeparator" w:id="0">
    <w:p w:rsidR="006A5E9F" w:rsidRDefault="006A5E9F">
      <w:r>
        <w:separator/>
      </w:r>
    </w:p>
  </w:footnote>
  <w:footnote w:id="1">
    <w:p w:rsidR="00C71A5B" w:rsidRDefault="00C71A5B" w:rsidP="00C71A5B">
      <w:pPr>
        <w:pStyle w:val="ODNONIKtreodnonika"/>
      </w:pPr>
      <w:r>
        <w:rPr>
          <w:rStyle w:val="Odwoanieprzypisudolnego"/>
        </w:rPr>
        <w:t>1)</w:t>
      </w:r>
      <w:r w:rsidR="00D36C7A">
        <w:tab/>
      </w:r>
      <w:r>
        <w:t xml:space="preserve">Zmiany tekstu jednolitego wymienionej ustawy zostały ogłoszone w Dz. U. z </w:t>
      </w:r>
      <w:r w:rsidRPr="00A3396F">
        <w:t>2013 r. poz. 1238, z 2014 r. poz. 40, 47, 457, 822, 1101, 1146, 1322 i 1662 oraz z 2015 r. poz. 122, 151, 277, 478, 774, 881, 933, 1045, 1223, 1434, 1593, 1688 i 1936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6A5E9F"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3C11E7">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234D5B">
      <w:rPr>
        <w:noProof/>
      </w:rPr>
      <w:t>2</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C11E7">
          <w:t>2278</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6A5E9F"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3C11E7">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D714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34D5B"/>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1E7"/>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5E9F"/>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1A51"/>
    <w:rsid w:val="009E3B54"/>
    <w:rsid w:val="009E3E77"/>
    <w:rsid w:val="009E3FAB"/>
    <w:rsid w:val="009E5B3F"/>
    <w:rsid w:val="009E65DE"/>
    <w:rsid w:val="009E6FE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0C3D"/>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1A5B"/>
    <w:rsid w:val="00C72223"/>
    <w:rsid w:val="00C76417"/>
    <w:rsid w:val="00C7726F"/>
    <w:rsid w:val="00C81CA6"/>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36C7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1BE"/>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71A5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C71A5B"/>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71A5B"/>
    <w:pPr>
      <w:spacing w:before="80"/>
      <w:ind w:left="1260"/>
    </w:pPr>
  </w:style>
  <w:style w:type="paragraph" w:customStyle="1" w:styleId="ZTIRwPKTzmtirwpktartykuempunktem">
    <w:name w:val="Z/TIR_w_PKT – zm. tir. w pkt artykułem (punktem)"/>
    <w:basedOn w:val="TIRtiret"/>
    <w:uiPriority w:val="33"/>
    <w:qFormat/>
    <w:rsid w:val="00C71A5B"/>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71A5B"/>
    <w:pPr>
      <w:spacing w:before="80"/>
      <w:ind w:left="900"/>
    </w:pPr>
  </w:style>
  <w:style w:type="paragraph" w:customStyle="1" w:styleId="2TIRpodwjnytiret">
    <w:name w:val="2TIR – podwójny tiret"/>
    <w:basedOn w:val="TIRtiret"/>
    <w:uiPriority w:val="73"/>
    <w:qFormat/>
    <w:rsid w:val="00C71A5B"/>
    <w:pPr>
      <w:ind w:left="1420" w:hanging="360"/>
    </w:pPr>
  </w:style>
  <w:style w:type="character" w:styleId="Odwoanieprzypisudolnego">
    <w:name w:val="footnote reference"/>
    <w:uiPriority w:val="99"/>
    <w:rsid w:val="00C71A5B"/>
    <w:rPr>
      <w:rFonts w:cs="Times New Roman"/>
      <w:vertAlign w:val="superscript"/>
    </w:rPr>
  </w:style>
  <w:style w:type="paragraph" w:styleId="Nagwek">
    <w:name w:val="header"/>
    <w:basedOn w:val="Normalny"/>
    <w:link w:val="NagwekZnak"/>
    <w:uiPriority w:val="99"/>
    <w:semiHidden/>
    <w:rsid w:val="00C71A5B"/>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C71A5B"/>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C71A5B"/>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C71A5B"/>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71A5B"/>
    <w:pPr>
      <w:spacing w:before="80"/>
      <w:ind w:left="1260"/>
    </w:pPr>
  </w:style>
  <w:style w:type="paragraph" w:customStyle="1" w:styleId="ZTIRwLITzmtirwlitartykuempunktem">
    <w:name w:val="Z/TIR_w_LIT – zm. tir. w lit. artykułem (punktem)"/>
    <w:basedOn w:val="TIRtiret"/>
    <w:uiPriority w:val="33"/>
    <w:qFormat/>
    <w:rsid w:val="00C71A5B"/>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71A5B"/>
    <w:pPr>
      <w:spacing w:before="80"/>
      <w:ind w:left="840"/>
    </w:pPr>
  </w:style>
  <w:style w:type="paragraph" w:customStyle="1" w:styleId="nowela">
    <w:name w:val="nowela"/>
    <w:basedOn w:val="ARTartustawynprozporzdzenia"/>
    <w:uiPriority w:val="99"/>
    <w:semiHidden/>
    <w:qFormat/>
    <w:rsid w:val="00C71A5B"/>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C71A5B"/>
    <w:pPr>
      <w:widowControl w:val="0"/>
      <w:suppressAutoHyphens/>
    </w:pPr>
    <w:rPr>
      <w:kern w:val="1"/>
      <w:lang w:eastAsia="ar-SA"/>
    </w:rPr>
  </w:style>
  <w:style w:type="paragraph" w:customStyle="1" w:styleId="ZPKTzmpktartykuempunktem">
    <w:name w:val="Z/PKT – zm. pkt artykułem (punktem)"/>
    <w:basedOn w:val="PKTpunkt"/>
    <w:uiPriority w:val="31"/>
    <w:qFormat/>
    <w:rsid w:val="00C71A5B"/>
    <w:pPr>
      <w:spacing w:before="80"/>
      <w:ind w:left="900" w:hanging="480"/>
    </w:pPr>
  </w:style>
  <w:style w:type="paragraph" w:customStyle="1" w:styleId="ZARTzmartartykuempunktem">
    <w:name w:val="Z/ART(§) – zm. art. (§) artykułem (punktem)"/>
    <w:basedOn w:val="ARTartustawynprozporzdzenia"/>
    <w:uiPriority w:val="30"/>
    <w:qFormat/>
    <w:rsid w:val="00C71A5B"/>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71A5B"/>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71A5B"/>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71A5B"/>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71A5B"/>
    <w:rPr>
      <w:bCs/>
    </w:rPr>
  </w:style>
  <w:style w:type="paragraph" w:customStyle="1" w:styleId="OZNRODZAKTUtznustawalubrozporzdzenieiorganwydajcy">
    <w:name w:val="OZN_RODZ_AKTU – tzn. ustawa lub rozporządzenie i organ wydający"/>
    <w:next w:val="DATAAKTUdatauchwalenialubwydaniaaktu"/>
    <w:uiPriority w:val="5"/>
    <w:qFormat/>
    <w:rsid w:val="00C71A5B"/>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C71A5B"/>
    <w:pPr>
      <w:spacing w:before="120"/>
    </w:pPr>
    <w:rPr>
      <w:bCs/>
    </w:rPr>
  </w:style>
  <w:style w:type="paragraph" w:customStyle="1" w:styleId="PKTpunkt">
    <w:name w:val="PKT – punkt"/>
    <w:basedOn w:val="ARTartustawynprozporzdzenia"/>
    <w:uiPriority w:val="13"/>
    <w:qFormat/>
    <w:rsid w:val="00C71A5B"/>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71A5B"/>
    <w:pPr>
      <w:ind w:left="0" w:firstLine="0"/>
    </w:pPr>
  </w:style>
  <w:style w:type="paragraph" w:customStyle="1" w:styleId="LITlitera">
    <w:name w:val="LIT – litera"/>
    <w:basedOn w:val="PKTpunkt"/>
    <w:uiPriority w:val="14"/>
    <w:qFormat/>
    <w:rsid w:val="00C71A5B"/>
    <w:pPr>
      <w:ind w:left="780" w:hanging="360"/>
    </w:pPr>
  </w:style>
  <w:style w:type="paragraph" w:customStyle="1" w:styleId="CZWSPLITczwsplnaliter">
    <w:name w:val="CZ_WSP_LIT – część wspólna liter"/>
    <w:basedOn w:val="LITlitera"/>
    <w:next w:val="USTustnpkodeksu"/>
    <w:uiPriority w:val="17"/>
    <w:qFormat/>
    <w:rsid w:val="00C71A5B"/>
    <w:pPr>
      <w:ind w:left="420" w:firstLine="0"/>
    </w:pPr>
    <w:rPr>
      <w:szCs w:val="24"/>
    </w:rPr>
  </w:style>
  <w:style w:type="paragraph" w:customStyle="1" w:styleId="TIRtiret">
    <w:name w:val="TIR – tiret"/>
    <w:basedOn w:val="LITlitera"/>
    <w:uiPriority w:val="15"/>
    <w:qFormat/>
    <w:rsid w:val="00C71A5B"/>
    <w:pPr>
      <w:ind w:left="1060" w:hanging="200"/>
    </w:pPr>
  </w:style>
  <w:style w:type="paragraph" w:customStyle="1" w:styleId="CZWSPTIRczwsplnatiret">
    <w:name w:val="CZ_WSP_TIR – część wspólna tiret"/>
    <w:basedOn w:val="TIRtiret"/>
    <w:next w:val="USTustnpkodeksu"/>
    <w:uiPriority w:val="17"/>
    <w:qFormat/>
    <w:rsid w:val="00C71A5B"/>
    <w:pPr>
      <w:ind w:left="780" w:firstLine="0"/>
    </w:pPr>
  </w:style>
  <w:style w:type="paragraph" w:customStyle="1" w:styleId="CYTcytatnpprzysigi">
    <w:name w:val="CYT – cytat np. przysięgi"/>
    <w:basedOn w:val="USTustnpkodeksu"/>
    <w:next w:val="USTustnpkodeksu"/>
    <w:uiPriority w:val="18"/>
    <w:qFormat/>
    <w:rsid w:val="00C71A5B"/>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71A5B"/>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71A5B"/>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71A5B"/>
    <w:pPr>
      <w:spacing w:before="80"/>
      <w:ind w:left="1200"/>
    </w:pPr>
  </w:style>
  <w:style w:type="paragraph" w:customStyle="1" w:styleId="ZLITTIRwLITzmtirwlitliter">
    <w:name w:val="Z_LIT/TIR_w_LIT – zm. tir. w lit. literą"/>
    <w:basedOn w:val="TIRtiret"/>
    <w:uiPriority w:val="49"/>
    <w:qFormat/>
    <w:rsid w:val="00C71A5B"/>
    <w:pPr>
      <w:spacing w:before="80"/>
      <w:ind w:left="1480"/>
    </w:pPr>
  </w:style>
  <w:style w:type="paragraph" w:customStyle="1" w:styleId="TYTDZOZNoznaczenietytuulubdziau">
    <w:name w:val="TYT(DZ)_OZN – oznaczenie tytułu lub działu"/>
    <w:next w:val="Normalny"/>
    <w:uiPriority w:val="9"/>
    <w:qFormat/>
    <w:rsid w:val="00C71A5B"/>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71A5B"/>
    <w:pPr>
      <w:spacing w:before="240" w:line="240" w:lineRule="exact"/>
      <w:ind w:left="420"/>
    </w:pPr>
    <w:rPr>
      <w:caps w:val="0"/>
    </w:rPr>
  </w:style>
  <w:style w:type="paragraph" w:customStyle="1" w:styleId="ZTYTDZPRZEDMzmprzedmtytuulubdziauartykuempunktem">
    <w:name w:val="Z/TYT(DZ)_PRZEDM – zm. przedm. tytułu lub działu artykułem (punktem)"/>
    <w:next w:val="ZARTzmartartykuempunktem"/>
    <w:uiPriority w:val="28"/>
    <w:qFormat/>
    <w:rsid w:val="00C71A5B"/>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C71A5B"/>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71A5B"/>
    <w:pPr>
      <w:spacing w:before="80"/>
      <w:ind w:left="420"/>
    </w:pPr>
  </w:style>
  <w:style w:type="paragraph" w:customStyle="1" w:styleId="ZZLITzmianazmlit">
    <w:name w:val="ZZ/LIT – zmiana zm. lit."/>
    <w:basedOn w:val="ZZPKTzmianazmpkt"/>
    <w:uiPriority w:val="67"/>
    <w:qFormat/>
    <w:rsid w:val="00C71A5B"/>
    <w:pPr>
      <w:ind w:left="2320" w:hanging="420"/>
    </w:pPr>
  </w:style>
  <w:style w:type="paragraph" w:customStyle="1" w:styleId="ZZTIRzmianazmtir">
    <w:name w:val="ZZ/TIR – zmiana zm. tir."/>
    <w:basedOn w:val="ZZLITzmianazmlit"/>
    <w:uiPriority w:val="67"/>
    <w:qFormat/>
    <w:rsid w:val="00C71A5B"/>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71A5B"/>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71A5B"/>
    <w:pPr>
      <w:spacing w:before="80"/>
      <w:ind w:left="780" w:firstLine="480"/>
    </w:pPr>
  </w:style>
  <w:style w:type="paragraph" w:customStyle="1" w:styleId="ZLITPKTzmpktliter">
    <w:name w:val="Z_LIT/PKT – zm. pkt literą"/>
    <w:basedOn w:val="PKTpunkt"/>
    <w:uiPriority w:val="47"/>
    <w:qFormat/>
    <w:rsid w:val="00C71A5B"/>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71A5B"/>
    <w:pPr>
      <w:spacing w:before="80"/>
      <w:ind w:firstLine="0"/>
    </w:pPr>
  </w:style>
  <w:style w:type="paragraph" w:customStyle="1" w:styleId="ZLITLITzmlitliter">
    <w:name w:val="Z_LIT/LIT – zm. lit. literą"/>
    <w:basedOn w:val="LITlitera"/>
    <w:uiPriority w:val="48"/>
    <w:qFormat/>
    <w:rsid w:val="00C71A5B"/>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71A5B"/>
    <w:pPr>
      <w:spacing w:before="80"/>
      <w:ind w:left="780"/>
    </w:pPr>
  </w:style>
  <w:style w:type="paragraph" w:customStyle="1" w:styleId="ZLITTIRzmtirliter">
    <w:name w:val="Z_LIT/TIR – zm. tir. literą"/>
    <w:basedOn w:val="TIRtiret"/>
    <w:uiPriority w:val="49"/>
    <w:qFormat/>
    <w:rsid w:val="00C71A5B"/>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71A5B"/>
    <w:pPr>
      <w:ind w:left="2380" w:firstLine="0"/>
    </w:pPr>
  </w:style>
  <w:style w:type="paragraph" w:customStyle="1" w:styleId="ZLITLITwPKTzmlitwpktliter">
    <w:name w:val="Z_LIT/LIT_w_PKT – zm. lit. w pkt literą"/>
    <w:basedOn w:val="LITlitera"/>
    <w:uiPriority w:val="48"/>
    <w:qFormat/>
    <w:rsid w:val="00C71A5B"/>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71A5B"/>
    <w:pPr>
      <w:spacing w:before="80"/>
      <w:ind w:left="1260"/>
    </w:pPr>
  </w:style>
  <w:style w:type="paragraph" w:customStyle="1" w:styleId="ZLITTIRwPKTzmtirwpktliter">
    <w:name w:val="Z_LIT/TIR_w_PKT – zm. tir. w pkt literą"/>
    <w:basedOn w:val="TIRtiret"/>
    <w:uiPriority w:val="49"/>
    <w:qFormat/>
    <w:rsid w:val="00C71A5B"/>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71A5B"/>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C71A5B"/>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71A5B"/>
    <w:pPr>
      <w:spacing w:before="80"/>
      <w:ind w:left="1060"/>
    </w:pPr>
  </w:style>
  <w:style w:type="paragraph" w:customStyle="1" w:styleId="ZTIRTIRzmtirtiret">
    <w:name w:val="Z_TIR/TIR – zm. tir. tiret"/>
    <w:basedOn w:val="TIRtiret"/>
    <w:uiPriority w:val="57"/>
    <w:qFormat/>
    <w:rsid w:val="00C71A5B"/>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71A5B"/>
    <w:pPr>
      <w:ind w:left="2740" w:firstLine="0"/>
    </w:pPr>
  </w:style>
  <w:style w:type="paragraph" w:customStyle="1" w:styleId="ZZTIRwLITzmianazmtirwlit">
    <w:name w:val="ZZ/TIR_w_LIT – zmiana zm. tir. w lit."/>
    <w:basedOn w:val="ZZTIRzmianazmtir"/>
    <w:uiPriority w:val="67"/>
    <w:qFormat/>
    <w:rsid w:val="00C71A5B"/>
    <w:pPr>
      <w:ind w:left="2600" w:hanging="200"/>
    </w:pPr>
  </w:style>
  <w:style w:type="paragraph" w:customStyle="1" w:styleId="ZTIRTIRwLITzmtirwlittiret">
    <w:name w:val="Z_TIR/TIR_w_LIT – zm. tir. w lit. tiret"/>
    <w:basedOn w:val="TIRtiret"/>
    <w:uiPriority w:val="57"/>
    <w:qFormat/>
    <w:rsid w:val="00C71A5B"/>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71A5B"/>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71A5B"/>
    <w:pPr>
      <w:ind w:left="1060"/>
    </w:pPr>
  </w:style>
  <w:style w:type="paragraph" w:customStyle="1" w:styleId="Z2TIRzmpodwtirartykuempunktem">
    <w:name w:val="Z/2TIR – zm. podw. tir. artykułem (punktem)"/>
    <w:basedOn w:val="TIRtiret"/>
    <w:uiPriority w:val="73"/>
    <w:qFormat/>
    <w:rsid w:val="00C71A5B"/>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71A5B"/>
    <w:pPr>
      <w:ind w:left="2320" w:firstLine="0"/>
    </w:pPr>
  </w:style>
  <w:style w:type="paragraph" w:customStyle="1" w:styleId="ZLIT2TIRzmpodwtirliter">
    <w:name w:val="Z_LIT/2TIR – zm. podw. tir. literą"/>
    <w:basedOn w:val="TIRtiret"/>
    <w:uiPriority w:val="75"/>
    <w:qFormat/>
    <w:rsid w:val="00C71A5B"/>
    <w:pPr>
      <w:spacing w:before="80"/>
      <w:ind w:left="1200" w:hanging="420"/>
    </w:pPr>
  </w:style>
  <w:style w:type="paragraph" w:customStyle="1" w:styleId="ZTIR2TIRzmpodwtirtiret">
    <w:name w:val="Z_TIR/2TIR – zm. podw. tir. tiret"/>
    <w:basedOn w:val="TIRtiret"/>
    <w:uiPriority w:val="78"/>
    <w:qFormat/>
    <w:rsid w:val="00C71A5B"/>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71A5B"/>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71A5B"/>
    <w:pPr>
      <w:spacing w:before="80"/>
      <w:ind w:left="1900" w:hanging="360"/>
    </w:pPr>
  </w:style>
  <w:style w:type="paragraph" w:customStyle="1" w:styleId="ZTIRPKTzmpkttiret">
    <w:name w:val="Z_TIR/PKT – zm. pkt tiret"/>
    <w:basedOn w:val="PKTpunkt"/>
    <w:uiPriority w:val="56"/>
    <w:qFormat/>
    <w:rsid w:val="00C71A5B"/>
    <w:pPr>
      <w:spacing w:before="80"/>
      <w:ind w:left="1540" w:hanging="480"/>
    </w:pPr>
  </w:style>
  <w:style w:type="paragraph" w:customStyle="1" w:styleId="ZTIRLITwPKTzmlitwpkttiret">
    <w:name w:val="Z_TIR/LIT_w_PKT – zm. lit. w pkt tiret"/>
    <w:basedOn w:val="LITlitera"/>
    <w:uiPriority w:val="57"/>
    <w:qFormat/>
    <w:rsid w:val="00C71A5B"/>
    <w:pPr>
      <w:spacing w:before="80"/>
      <w:ind w:left="1900"/>
    </w:pPr>
  </w:style>
  <w:style w:type="paragraph" w:customStyle="1" w:styleId="ZTIRCZWSPLITwPKTzmczciwsplitwpkttiret">
    <w:name w:val="Z_TIR/CZ_WSP_LIT_w_PKT – zm. części wsp. lit. w pkt tiret"/>
    <w:basedOn w:val="CZWSPLITczwsplnaliter"/>
    <w:uiPriority w:val="59"/>
    <w:qFormat/>
    <w:rsid w:val="00C71A5B"/>
    <w:pPr>
      <w:spacing w:before="80"/>
      <w:ind w:left="1540"/>
    </w:pPr>
  </w:style>
  <w:style w:type="paragraph" w:customStyle="1" w:styleId="ZTIR2TIRwLITzmpodwtirwlittiret">
    <w:name w:val="Z_TIR/2TIR_w_LIT – zm. podw. tir. w lit. tiret"/>
    <w:basedOn w:val="TIRtiret"/>
    <w:uiPriority w:val="79"/>
    <w:qFormat/>
    <w:rsid w:val="00C71A5B"/>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71A5B"/>
    <w:pPr>
      <w:spacing w:before="80"/>
      <w:ind w:left="1760"/>
    </w:pPr>
  </w:style>
  <w:style w:type="paragraph" w:customStyle="1" w:styleId="ZTIR2TIRwTIRzmpodwtirwtirtiret">
    <w:name w:val="Z_TIR/2TIR_w_TIR – zm. podw. tir. w tir. tiret"/>
    <w:basedOn w:val="TIRtiret"/>
    <w:uiPriority w:val="78"/>
    <w:qFormat/>
    <w:rsid w:val="00C71A5B"/>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71A5B"/>
    <w:pPr>
      <w:spacing w:before="80"/>
      <w:ind w:left="1400"/>
    </w:pPr>
  </w:style>
  <w:style w:type="paragraph" w:customStyle="1" w:styleId="Z2TIRLITzmlitpodwjnymtiret">
    <w:name w:val="Z_2TIR/LIT – zm. lit. podwójnym tiret"/>
    <w:basedOn w:val="LITlitera"/>
    <w:uiPriority w:val="84"/>
    <w:qFormat/>
    <w:rsid w:val="00C71A5B"/>
    <w:pPr>
      <w:spacing w:before="80"/>
      <w:ind w:left="1840" w:hanging="420"/>
    </w:pPr>
  </w:style>
  <w:style w:type="paragraph" w:customStyle="1" w:styleId="ZZ2TIRwTIRzmianazmpodwtirwtir">
    <w:name w:val="ZZ/2TIR_w_TIR – zmiana zm. podw. tir. w tir."/>
    <w:basedOn w:val="ZZCZWSP2TIRzmianazmczciwsppodwtir"/>
    <w:uiPriority w:val="93"/>
    <w:qFormat/>
    <w:rsid w:val="00C71A5B"/>
    <w:pPr>
      <w:ind w:left="2600" w:hanging="360"/>
    </w:pPr>
  </w:style>
  <w:style w:type="paragraph" w:customStyle="1" w:styleId="ZZ2TIRwLITzmianazmpodwtirwlit">
    <w:name w:val="ZZ/2TIR_w_LIT – zmiana zm. podw. tir. w lit."/>
    <w:basedOn w:val="ZZ2TIRwTIRzmianazmpodwtirwtir"/>
    <w:uiPriority w:val="94"/>
    <w:qFormat/>
    <w:rsid w:val="00C71A5B"/>
    <w:pPr>
      <w:ind w:left="2960"/>
    </w:pPr>
  </w:style>
  <w:style w:type="paragraph" w:customStyle="1" w:styleId="Z2TIRTIRwLITzmtirwlitpodwjnymtiret">
    <w:name w:val="Z_2TIR/TIR_w_LIT – zm. tir. w lit. podwójnym tiret"/>
    <w:basedOn w:val="TIRtiret"/>
    <w:uiPriority w:val="84"/>
    <w:qFormat/>
    <w:rsid w:val="00C71A5B"/>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71A5B"/>
    <w:pPr>
      <w:spacing w:before="80"/>
      <w:ind w:left="1840"/>
    </w:pPr>
  </w:style>
  <w:style w:type="paragraph" w:customStyle="1" w:styleId="ZZ2TIRwPKTzmianazmpodwtirwpkt">
    <w:name w:val="ZZ/2TIR_w_PKT – zmiana zm. podw. tir. w pkt"/>
    <w:basedOn w:val="ZZ2TIRwLITzmianazmpodwtirwlit"/>
    <w:uiPriority w:val="94"/>
    <w:qFormat/>
    <w:rsid w:val="00C71A5B"/>
    <w:pPr>
      <w:ind w:left="3380"/>
    </w:pPr>
  </w:style>
  <w:style w:type="paragraph" w:customStyle="1" w:styleId="ZZCZWSP2TIRwTIRzmianazmczciwsppodwtirwtir">
    <w:name w:val="ZZ/CZ_WSP_2TIR_w_TIR – zmiana zm. części wsp. podw. tir. w tir."/>
    <w:basedOn w:val="ZZ2TIRwLITzmianazmpodwtirwlit"/>
    <w:uiPriority w:val="94"/>
    <w:qFormat/>
    <w:rsid w:val="00C71A5B"/>
    <w:pPr>
      <w:ind w:left="2240" w:firstLine="0"/>
    </w:pPr>
  </w:style>
  <w:style w:type="paragraph" w:customStyle="1" w:styleId="Z2TIR2TIRwTIRzmpodwtirwtirpodwjnymtiret">
    <w:name w:val="Z_2TIR/2TIR_w_TIR – zm. podw. tir. w tir. podwójnym tiret"/>
    <w:basedOn w:val="TIRtiret"/>
    <w:uiPriority w:val="85"/>
    <w:qFormat/>
    <w:rsid w:val="00C71A5B"/>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71A5B"/>
    <w:pPr>
      <w:spacing w:before="80"/>
      <w:ind w:left="1760"/>
    </w:pPr>
  </w:style>
  <w:style w:type="paragraph" w:customStyle="1" w:styleId="Z2TIR2TIRwLITzmpodwtirwlitpodwjnymtiret">
    <w:name w:val="Z_2TIR/2TIR_w_LIT – zm. podw. tir. w lit. podwójnym tiret"/>
    <w:basedOn w:val="TIRtiret"/>
    <w:uiPriority w:val="86"/>
    <w:qFormat/>
    <w:rsid w:val="00C71A5B"/>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71A5B"/>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71A5B"/>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71A5B"/>
    <w:pPr>
      <w:ind w:left="420"/>
    </w:pPr>
    <w:rPr>
      <w:b w:val="0"/>
    </w:rPr>
  </w:style>
  <w:style w:type="character" w:styleId="Odwoaniedokomentarza">
    <w:name w:val="annotation reference"/>
    <w:basedOn w:val="Domylnaczcionkaakapitu"/>
    <w:uiPriority w:val="99"/>
    <w:semiHidden/>
    <w:rsid w:val="00C71A5B"/>
    <w:rPr>
      <w:sz w:val="16"/>
      <w:szCs w:val="16"/>
    </w:rPr>
  </w:style>
  <w:style w:type="paragraph" w:styleId="Tekstkomentarza">
    <w:name w:val="annotation text"/>
    <w:basedOn w:val="Normalny"/>
    <w:link w:val="TekstkomentarzaZnak"/>
    <w:uiPriority w:val="99"/>
    <w:semiHidden/>
    <w:rsid w:val="00C71A5B"/>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C71A5B"/>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C71A5B"/>
    <w:pPr>
      <w:ind w:left="1900"/>
    </w:pPr>
  </w:style>
  <w:style w:type="paragraph" w:customStyle="1" w:styleId="ZZPKTzmianazmpkt">
    <w:name w:val="ZZ/PKT – zmiana zm. pkt"/>
    <w:basedOn w:val="ZPKTzmpktartykuempunktem"/>
    <w:uiPriority w:val="66"/>
    <w:qFormat/>
    <w:rsid w:val="00C71A5B"/>
    <w:pPr>
      <w:ind w:left="2380"/>
    </w:pPr>
  </w:style>
  <w:style w:type="paragraph" w:customStyle="1" w:styleId="ZZLITwPKTzmianazmlitwpkt">
    <w:name w:val="ZZ/LIT_w_PKT – zmiana zm. lit. w pkt"/>
    <w:basedOn w:val="ZLITwPKTzmlitwpktartykuempunktem"/>
    <w:uiPriority w:val="67"/>
    <w:qFormat/>
    <w:rsid w:val="00C71A5B"/>
    <w:pPr>
      <w:ind w:left="2740"/>
    </w:pPr>
  </w:style>
  <w:style w:type="paragraph" w:customStyle="1" w:styleId="ZZTIRwPKTzmianazmtirwpkt">
    <w:name w:val="ZZ/TIR_w_PKT – zmiana zm. tir. w pkt"/>
    <w:basedOn w:val="ZTIRwPKTzmtirwpktartykuempunktem"/>
    <w:uiPriority w:val="67"/>
    <w:qFormat/>
    <w:rsid w:val="00C71A5B"/>
    <w:pPr>
      <w:ind w:left="3020"/>
    </w:pPr>
  </w:style>
  <w:style w:type="paragraph" w:customStyle="1" w:styleId="ODNONIKtreodnonika">
    <w:name w:val="ODNOŚNIK – treść odnośnika"/>
    <w:uiPriority w:val="19"/>
    <w:qFormat/>
    <w:rsid w:val="00C71A5B"/>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71A5B"/>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71A5B"/>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71A5B"/>
    <w:rPr>
      <w:rFonts w:ascii="Times New Roman" w:hAnsi="Times New Roman"/>
    </w:rPr>
  </w:style>
  <w:style w:type="paragraph" w:customStyle="1" w:styleId="ZTIRTIRwPKTzmtirwpkttiret">
    <w:name w:val="Z_TIR/TIR_w_PKT – zm. tir. w pkt tiret"/>
    <w:basedOn w:val="ZTIRTIRwLITzmtirwlittiret"/>
    <w:uiPriority w:val="57"/>
    <w:qFormat/>
    <w:rsid w:val="00C71A5B"/>
    <w:pPr>
      <w:ind w:left="2180"/>
    </w:pPr>
  </w:style>
  <w:style w:type="paragraph" w:customStyle="1" w:styleId="ZTIRCZWSPTIRwPKTzmczciwsptirtiret">
    <w:name w:val="Z_TIR/CZ_WSP_TIR_w_PKT – zm. części wsp. tir. tiret"/>
    <w:basedOn w:val="ZTIRTIRwPKTzmtirwpkttiret"/>
    <w:next w:val="TIRtiret"/>
    <w:uiPriority w:val="60"/>
    <w:qFormat/>
    <w:rsid w:val="00C71A5B"/>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71A5B"/>
    <w:pPr>
      <w:ind w:left="420" w:firstLine="0"/>
    </w:pPr>
  </w:style>
  <w:style w:type="paragraph" w:customStyle="1" w:styleId="ROZDZODDZOZNoznaczenierozdziauluboddziau">
    <w:name w:val="ROZDZ(ODDZ)_OZN – oznaczenie rozdziału lub oddziału"/>
    <w:next w:val="ARTartustawynprozporzdzenia"/>
    <w:uiPriority w:val="10"/>
    <w:qFormat/>
    <w:rsid w:val="00C71A5B"/>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71A5B"/>
    <w:pPr>
      <w:spacing w:before="80"/>
      <w:ind w:left="1840" w:hanging="420"/>
    </w:pPr>
  </w:style>
  <w:style w:type="paragraph" w:customStyle="1" w:styleId="Z2TIRTIRzmtirpodwjnymtiret">
    <w:name w:val="Z_2TIR/TIR – zm. tir. podwójnym tiret"/>
    <w:basedOn w:val="TIRtiret"/>
    <w:uiPriority w:val="84"/>
    <w:qFormat/>
    <w:rsid w:val="00C71A5B"/>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71A5B"/>
    <w:pPr>
      <w:spacing w:before="80"/>
      <w:ind w:left="840"/>
    </w:pPr>
  </w:style>
  <w:style w:type="paragraph" w:customStyle="1" w:styleId="ZLITSKARNzmsankcjikarnejliter">
    <w:name w:val="Z_LIT/S_KARN – zm. sankcji karnej literą"/>
    <w:basedOn w:val="ZSKARNzmsankcjikarnejwszczeglnociwKodeksiekarnym"/>
    <w:uiPriority w:val="53"/>
    <w:qFormat/>
    <w:rsid w:val="00C71A5B"/>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71A5B"/>
    <w:pPr>
      <w:ind w:left="1540" w:firstLine="0"/>
    </w:pPr>
  </w:style>
  <w:style w:type="paragraph" w:customStyle="1" w:styleId="Z2TIRwLITzmpodwtirwlitartykuempunktem">
    <w:name w:val="Z/2TIR_w_LIT – zm. podw. tir. w lit. artykułem (punktem)"/>
    <w:basedOn w:val="Z2TIRwPKTzmpodwtirwpktartykuempunktem"/>
    <w:uiPriority w:val="74"/>
    <w:qFormat/>
    <w:rsid w:val="00C71A5B"/>
    <w:pPr>
      <w:ind w:left="1480"/>
    </w:pPr>
  </w:style>
  <w:style w:type="paragraph" w:customStyle="1" w:styleId="Z2TIRwTIRzmpodwtirwtirartykuempunktem">
    <w:name w:val="Z/2TIR_w_TIR – zm. podw. tir. w tir. artykułem (punktem)"/>
    <w:basedOn w:val="Z2TIRwLITzmpodwtirwlitartykuempunktem"/>
    <w:uiPriority w:val="73"/>
    <w:qFormat/>
    <w:rsid w:val="00C71A5B"/>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71A5B"/>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71A5B"/>
    <w:pPr>
      <w:ind w:left="1120" w:firstLine="0"/>
    </w:pPr>
  </w:style>
  <w:style w:type="paragraph" w:customStyle="1" w:styleId="ZZCZWSP2TIRzmianazmczciwsppodwtir">
    <w:name w:val="ZZ/CZ_WSP_2TIR – zmiana zm. części wsp. podw. tir."/>
    <w:basedOn w:val="ZZTIRzmianazmtir"/>
    <w:next w:val="ZZUSTzmianazmust"/>
    <w:uiPriority w:val="94"/>
    <w:qFormat/>
    <w:rsid w:val="00C71A5B"/>
    <w:pPr>
      <w:ind w:left="1900" w:firstLine="0"/>
    </w:pPr>
  </w:style>
  <w:style w:type="paragraph" w:customStyle="1" w:styleId="PKTODNONIKApunktodnonika">
    <w:name w:val="PKT_ODNOŚNIKA – punkt odnośnika"/>
    <w:basedOn w:val="ODNONIKtreodnonika"/>
    <w:uiPriority w:val="19"/>
    <w:qFormat/>
    <w:rsid w:val="00C71A5B"/>
    <w:pPr>
      <w:ind w:left="560"/>
    </w:pPr>
  </w:style>
  <w:style w:type="paragraph" w:customStyle="1" w:styleId="ZODNONIKAzmtekstuodnonikaartykuempunktem">
    <w:name w:val="Z/ODNOŚNIKA – zm. tekstu odnośnika artykułem (punktem)"/>
    <w:basedOn w:val="ODNONIKtreodnonika"/>
    <w:uiPriority w:val="39"/>
    <w:qFormat/>
    <w:rsid w:val="00C71A5B"/>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71A5B"/>
    <w:pPr>
      <w:ind w:left="1020"/>
    </w:pPr>
  </w:style>
  <w:style w:type="paragraph" w:customStyle="1" w:styleId="ZPKTODNONIKAzmpktodnonikaartykuempunktem">
    <w:name w:val="Z/PKT_ODNOŚNIKA – zm. pkt odnośnika artykułem (punktem)"/>
    <w:basedOn w:val="ZODNONIKAzmtekstuodnonikaartykuempunktem"/>
    <w:qFormat/>
    <w:rsid w:val="00C71A5B"/>
    <w:pPr>
      <w:ind w:left="1020"/>
    </w:pPr>
  </w:style>
  <w:style w:type="paragraph" w:customStyle="1" w:styleId="ZLIT2TIRwTIRzmpodwtirwtirliter">
    <w:name w:val="Z_LIT/2TIR_w_TIR – zm. podw. tir. w tir. literą"/>
    <w:basedOn w:val="ZLIT2TIRzmpodwtirliter"/>
    <w:uiPriority w:val="75"/>
    <w:qFormat/>
    <w:rsid w:val="00C71A5B"/>
    <w:pPr>
      <w:ind w:left="1480" w:hanging="360"/>
    </w:pPr>
  </w:style>
  <w:style w:type="paragraph" w:customStyle="1" w:styleId="ZLIT2TIRwLITzmpodwtirwlitliter">
    <w:name w:val="Z_LIT/2TIR_w_LIT – zm. podw. tir. w lit. literą"/>
    <w:basedOn w:val="ZLIT2TIRwTIRzmpodwtirwtirliter"/>
    <w:uiPriority w:val="76"/>
    <w:qFormat/>
    <w:rsid w:val="00C71A5B"/>
    <w:pPr>
      <w:ind w:left="1840"/>
    </w:pPr>
  </w:style>
  <w:style w:type="paragraph" w:customStyle="1" w:styleId="ZLIT2TIRwPKTzmpodwtirwpktliter">
    <w:name w:val="Z_LIT/2TIR_w_PKT – zm. podw. tir. w pkt literą"/>
    <w:basedOn w:val="ZLIT2TIRwLITzmpodwtirwlitliter"/>
    <w:uiPriority w:val="76"/>
    <w:qFormat/>
    <w:rsid w:val="00C71A5B"/>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71A5B"/>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71A5B"/>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71A5B"/>
    <w:pPr>
      <w:ind w:left="1900" w:firstLine="0"/>
    </w:pPr>
  </w:style>
  <w:style w:type="paragraph" w:customStyle="1" w:styleId="ZTIR2TIRwPKTzmpodwtirwpkttiret">
    <w:name w:val="Z_TIR/2TIR_w_PKT – zm. podw. tir. w pkt tiret"/>
    <w:basedOn w:val="ZTIR2TIRwLITzmpodwtirwlittiret"/>
    <w:uiPriority w:val="79"/>
    <w:qFormat/>
    <w:rsid w:val="00C71A5B"/>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71A5B"/>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71A5B"/>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71A5B"/>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71A5B"/>
  </w:style>
  <w:style w:type="paragraph" w:customStyle="1" w:styleId="ZLITCZWSP2TIRzmczciwsppodwtirliter">
    <w:name w:val="Z_LIT/CZ_WSP_2TIR – zm. części wsp. podw. tir. literą"/>
    <w:basedOn w:val="ZLITCZWSPPKTzmczciwsppktliter"/>
    <w:next w:val="LITlitera"/>
    <w:uiPriority w:val="76"/>
    <w:qFormat/>
    <w:rsid w:val="00C71A5B"/>
  </w:style>
  <w:style w:type="paragraph" w:customStyle="1" w:styleId="ZTIRCZWSP2TIRzmczciwsppodwtirtiret">
    <w:name w:val="Z_TIR/CZ_WSP_2TIR – zm. części wsp. podw. tir. tiret"/>
    <w:basedOn w:val="ZLITCZWSP2TIRzmczciwsppodwtirliter"/>
    <w:next w:val="TIRtiret"/>
    <w:uiPriority w:val="79"/>
    <w:qFormat/>
    <w:rsid w:val="00C71A5B"/>
    <w:pPr>
      <w:ind w:left="1060"/>
    </w:pPr>
  </w:style>
  <w:style w:type="paragraph" w:customStyle="1" w:styleId="ZZ2TIRzmianazmpodwtir">
    <w:name w:val="ZZ/2TIR – zmiana zm. podw. tir."/>
    <w:basedOn w:val="ZZCZWSP2TIRzmianazmczciwsppodwtir"/>
    <w:uiPriority w:val="93"/>
    <w:qFormat/>
    <w:rsid w:val="00C71A5B"/>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71A5B"/>
  </w:style>
  <w:style w:type="paragraph" w:customStyle="1" w:styleId="ZCZWSPTIRzmczciwsptirartykuempunktem">
    <w:name w:val="Z/CZ_WSP_TIR – zm. części wsp. tir. artykułem (punktem)"/>
    <w:basedOn w:val="ZCZWSPPKTzmczciwsppktartykuempunktem"/>
    <w:next w:val="PKTpunkt"/>
    <w:uiPriority w:val="35"/>
    <w:qFormat/>
    <w:rsid w:val="00C71A5B"/>
  </w:style>
  <w:style w:type="paragraph" w:customStyle="1" w:styleId="ZLITCZWSPLITzmczciwsplitliter">
    <w:name w:val="Z_LIT/CZ_WSP_LIT – zm. części wsp. lit. literą"/>
    <w:basedOn w:val="ZLITCZWSPPKTzmczciwsppktliter"/>
    <w:next w:val="LITlitera"/>
    <w:uiPriority w:val="51"/>
    <w:qFormat/>
    <w:rsid w:val="00C71A5B"/>
  </w:style>
  <w:style w:type="paragraph" w:customStyle="1" w:styleId="ZLITCZWSPTIRzmczciwsptirliter">
    <w:name w:val="Z_LIT/CZ_WSP_TIR – zm. części wsp. tir. literą"/>
    <w:basedOn w:val="ZLITCZWSPPKTzmczciwsppktliter"/>
    <w:next w:val="LITlitera"/>
    <w:uiPriority w:val="51"/>
    <w:qFormat/>
    <w:rsid w:val="00C71A5B"/>
  </w:style>
  <w:style w:type="paragraph" w:customStyle="1" w:styleId="ZTIRCZWSPLITzmczciwsplittiret">
    <w:name w:val="Z_TIR/CZ_WSP_LIT – zm. części wsp. lit. tiret"/>
    <w:basedOn w:val="ZTIRCZWSPPKTzmczciwsppkttiret"/>
    <w:next w:val="TIRtiret"/>
    <w:uiPriority w:val="59"/>
    <w:qFormat/>
    <w:rsid w:val="00C71A5B"/>
  </w:style>
  <w:style w:type="paragraph" w:customStyle="1" w:styleId="ZTIRCZWSPTIRzmczciwsptirtiret">
    <w:name w:val="Z_TIR/CZ_WSP_TIR – zm. części wsp. tir. tiret"/>
    <w:basedOn w:val="ZTIRCZWSPPKTzmczciwsppkttiret"/>
    <w:next w:val="TIRtiret"/>
    <w:uiPriority w:val="60"/>
    <w:qFormat/>
    <w:rsid w:val="00C71A5B"/>
  </w:style>
  <w:style w:type="paragraph" w:customStyle="1" w:styleId="ZZCZWSPLITzmianazmczciwsplit">
    <w:name w:val="ZZ/CZ_WSP_LIT – zmiana. zm. części wsp. lit."/>
    <w:basedOn w:val="ZZCZWSPPKTzmianazmczciwsppkt"/>
    <w:uiPriority w:val="69"/>
    <w:qFormat/>
    <w:rsid w:val="00C71A5B"/>
  </w:style>
  <w:style w:type="paragraph" w:customStyle="1" w:styleId="ZZCZWSPTIRzmianazmczciwsptir">
    <w:name w:val="ZZ/CZ_WSP_TIR – zmiana. zm. części wsp. tir."/>
    <w:basedOn w:val="ZZCZWSPPKTzmianazmczciwsppkt"/>
    <w:uiPriority w:val="69"/>
    <w:qFormat/>
    <w:rsid w:val="00C71A5B"/>
  </w:style>
  <w:style w:type="paragraph" w:customStyle="1" w:styleId="Z2TIRCZWSPTIRzmczciwsptirpodwjnymtiret">
    <w:name w:val="Z_2TIR/CZ_WSP_TIR – zm. części wsp. tir. podwójnym tiret"/>
    <w:basedOn w:val="Z2TIRCZWSPLITzmczciwsplitpodwjnymtiret"/>
    <w:next w:val="2TIRpodwjnytiret"/>
    <w:uiPriority w:val="87"/>
    <w:qFormat/>
    <w:rsid w:val="00C71A5B"/>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71A5B"/>
  </w:style>
  <w:style w:type="paragraph" w:customStyle="1" w:styleId="ZUSTzmustartykuempunktem">
    <w:name w:val="Z/UST(§) – zm. ust. (§) artykułem (punktem)"/>
    <w:basedOn w:val="ZARTzmartartykuempunktem"/>
    <w:uiPriority w:val="30"/>
    <w:qFormat/>
    <w:rsid w:val="00C71A5B"/>
    <w:pPr>
      <w:spacing w:before="80"/>
    </w:pPr>
  </w:style>
  <w:style w:type="paragraph" w:customStyle="1" w:styleId="ZZUSTzmianazmust">
    <w:name w:val="ZZ/UST(§) – zmiana zm. ust. (§)"/>
    <w:basedOn w:val="ZZARTzmianazmart"/>
    <w:uiPriority w:val="65"/>
    <w:qFormat/>
    <w:rsid w:val="00C71A5B"/>
    <w:pPr>
      <w:spacing w:before="80"/>
    </w:pPr>
  </w:style>
  <w:style w:type="paragraph" w:customStyle="1" w:styleId="TYTDZPRZEDMprzedmiotregulacjitytuulubdziau">
    <w:name w:val="TYT(DZ)_PRZEDM – przedmiot regulacji tytułu lub działu"/>
    <w:next w:val="ARTartustawynprozporzdzenia"/>
    <w:uiPriority w:val="9"/>
    <w:qFormat/>
    <w:rsid w:val="00C71A5B"/>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71A5B"/>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71A5B"/>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71A5B"/>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71A5B"/>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71A5B"/>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71A5B"/>
    <w:pPr>
      <w:ind w:left="1900"/>
    </w:pPr>
  </w:style>
  <w:style w:type="character" w:customStyle="1" w:styleId="PTpetit">
    <w:name w:val="_PT_ – petit"/>
    <w:basedOn w:val="Domylnaczcionkaakapitu"/>
    <w:uiPriority w:val="4"/>
    <w:qFormat/>
    <w:rsid w:val="00C71A5B"/>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C71A5B"/>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C71A5B"/>
    <w:pPr>
      <w:ind w:left="840"/>
    </w:pPr>
  </w:style>
  <w:style w:type="paragraph" w:customStyle="1" w:styleId="NUM3wTABELIpoziom3numeracjiwtabeli">
    <w:name w:val="NUM_3_w_TABELI – poziom 3 numeracji w tabeli"/>
    <w:basedOn w:val="NUM2wTABELIpoziom2numeracjiwtabeli"/>
    <w:uiPriority w:val="24"/>
    <w:unhideWhenUsed/>
    <w:qFormat/>
    <w:rsid w:val="00C71A5B"/>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C71A5B"/>
    <w:pPr>
      <w:ind w:left="420"/>
    </w:pPr>
  </w:style>
  <w:style w:type="paragraph" w:customStyle="1" w:styleId="TEKST2wTABELItekstzpodwjnymwciciem">
    <w:name w:val="TEKST_2_w_TABELI – tekst z podwójnym wcięciem"/>
    <w:basedOn w:val="TEKST1wTABELItekstzpojedynczymwciciem"/>
    <w:uiPriority w:val="23"/>
    <w:unhideWhenUsed/>
    <w:qFormat/>
    <w:rsid w:val="00C71A5B"/>
    <w:pPr>
      <w:ind w:left="840"/>
    </w:pPr>
  </w:style>
  <w:style w:type="paragraph" w:customStyle="1" w:styleId="TEKST3wTABELItekstzpotrjnymwciciem">
    <w:name w:val="TEKST_3_w_TABELI – tekst z potrójnym wcięciem"/>
    <w:basedOn w:val="TEKST2wTABELItekstzpodwjnymwciciem"/>
    <w:uiPriority w:val="23"/>
    <w:unhideWhenUsed/>
    <w:qFormat/>
    <w:rsid w:val="00C71A5B"/>
    <w:pPr>
      <w:ind w:left="1260"/>
    </w:pPr>
  </w:style>
  <w:style w:type="paragraph" w:customStyle="1" w:styleId="NUM4wTABELIpoziom4numeracjiwtabeli">
    <w:name w:val="NUM_4_w_TABELI – poziom 4 numeracji w tabeli"/>
    <w:basedOn w:val="NUM3wTABELIpoziom3numeracjiwtabeli"/>
    <w:uiPriority w:val="24"/>
    <w:unhideWhenUsed/>
    <w:qFormat/>
    <w:rsid w:val="00C71A5B"/>
    <w:pPr>
      <w:ind w:left="1680"/>
    </w:pPr>
  </w:style>
  <w:style w:type="paragraph" w:customStyle="1" w:styleId="TYTTABELItytutabeli">
    <w:name w:val="TYT_TABELI – tytuł tabeli"/>
    <w:basedOn w:val="Normalny"/>
    <w:uiPriority w:val="22"/>
    <w:unhideWhenUsed/>
    <w:qFormat/>
    <w:rsid w:val="00C71A5B"/>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C71A5B"/>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71A5B"/>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71A5B"/>
    <w:pPr>
      <w:jc w:val="left"/>
    </w:pPr>
  </w:style>
  <w:style w:type="paragraph" w:customStyle="1" w:styleId="TEKSTwporozumieniu">
    <w:name w:val="TEKST&quot;w porozumieniu:&quot;"/>
    <w:next w:val="NAZORGWPOROZUMIENIUnazwaorganuwporozumieniuzktrymaktjestwydawany"/>
    <w:uiPriority w:val="27"/>
    <w:qFormat/>
    <w:rsid w:val="00C71A5B"/>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71A5B"/>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71A5B"/>
    <w:pPr>
      <w:ind w:left="340" w:firstLine="0"/>
    </w:pPr>
  </w:style>
  <w:style w:type="paragraph" w:customStyle="1" w:styleId="NOTATKILEGISLATORA">
    <w:name w:val="NOTATKI_LEGISLATORA"/>
    <w:basedOn w:val="Normalny"/>
    <w:uiPriority w:val="5"/>
    <w:qFormat/>
    <w:rsid w:val="00C71A5B"/>
    <w:rPr>
      <w:b/>
      <w:i/>
    </w:rPr>
  </w:style>
  <w:style w:type="paragraph" w:customStyle="1" w:styleId="OZNZACZNIKAwskazanienrzacznika">
    <w:name w:val="OZN_ZAŁĄCZNIKA – wskazanie nr załącznika"/>
    <w:basedOn w:val="OZNPROJEKTUwskazaniedatylubwersjiprojektu"/>
    <w:uiPriority w:val="28"/>
    <w:qFormat/>
    <w:rsid w:val="00C71A5B"/>
    <w:pPr>
      <w:keepNext/>
    </w:pPr>
    <w:rPr>
      <w:rFonts w:ascii="Times" w:hAnsi="Times"/>
      <w:b/>
      <w:sz w:val="18"/>
      <w:u w:val="none"/>
    </w:rPr>
  </w:style>
  <w:style w:type="paragraph" w:customStyle="1" w:styleId="OZNPARAFYADNOTACJE">
    <w:name w:val="OZN_PARAFY(ADNOTACJE)"/>
    <w:basedOn w:val="ODNONIKtreodnonika"/>
    <w:uiPriority w:val="26"/>
    <w:qFormat/>
    <w:rsid w:val="00C71A5B"/>
  </w:style>
  <w:style w:type="paragraph" w:customStyle="1" w:styleId="TEKSTZacznikido">
    <w:name w:val="TEKST&quot;Załącznik(i) do ...&quot;"/>
    <w:uiPriority w:val="28"/>
    <w:qFormat/>
    <w:rsid w:val="00C71A5B"/>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71A5B"/>
    <w:pPr>
      <w:ind w:left="840"/>
    </w:pPr>
  </w:style>
  <w:style w:type="paragraph" w:customStyle="1" w:styleId="CZWSPLITODNONIKAczwspliterodnonika">
    <w:name w:val="CZ_WSP_LIT_ODNOŚNIKA – część wsp. liter odnośnika"/>
    <w:basedOn w:val="LITODNONIKAliteraodnonika"/>
    <w:uiPriority w:val="22"/>
    <w:qFormat/>
    <w:rsid w:val="00C71A5B"/>
    <w:pPr>
      <w:ind w:left="454" w:firstLine="0"/>
    </w:pPr>
  </w:style>
  <w:style w:type="paragraph" w:customStyle="1" w:styleId="TIRWODNONIKUtiretwodnoniku">
    <w:name w:val="TIR_W_ODNOŚNIKU – tiret w odnośniku"/>
    <w:basedOn w:val="LITODNONIKAliteraodnonika"/>
    <w:uiPriority w:val="25"/>
    <w:semiHidden/>
    <w:qFormat/>
    <w:rsid w:val="00C71A5B"/>
    <w:pPr>
      <w:ind w:left="1135"/>
    </w:pPr>
  </w:style>
  <w:style w:type="paragraph" w:customStyle="1" w:styleId="CZWSPTIRWODNONIKUczwsptiretwodnoniku">
    <w:name w:val="CZ_WSP_TIR_W_ODNOŚNIKU – część wsp. tiret w odnośniku"/>
    <w:basedOn w:val="TIRWODNONIKUtiretwodnoniku"/>
    <w:uiPriority w:val="27"/>
    <w:semiHidden/>
    <w:qFormat/>
    <w:rsid w:val="00C71A5B"/>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71A5B"/>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71A5B"/>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71A5B"/>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71A5B"/>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C71A5B"/>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71A5B"/>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71A5B"/>
  </w:style>
  <w:style w:type="paragraph" w:customStyle="1" w:styleId="ZLITwPKTODNONIKAzmlitwpktodnonikaartykuempunktem">
    <w:name w:val="Z/LIT_w_PKT_ODNOŚNIKA – zm. lit. w pkt odnośnika artykułem (punktem)"/>
    <w:basedOn w:val="ZLITODNONIKAzmlitodnonikaartykuempunktem"/>
    <w:uiPriority w:val="40"/>
    <w:qFormat/>
    <w:rsid w:val="00C71A5B"/>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71A5B"/>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71A5B"/>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71A5B"/>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71A5B"/>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71A5B"/>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71A5B"/>
  </w:style>
  <w:style w:type="paragraph" w:customStyle="1" w:styleId="ZZFRAGzmianazmfragmentunpzdania">
    <w:name w:val="ZZ/FRAG – zmiana zm. fragmentu (np. zdania)"/>
    <w:basedOn w:val="ZZCZWSPPKTzmianazmczciwsppkt"/>
    <w:uiPriority w:val="70"/>
    <w:qFormat/>
    <w:rsid w:val="00C71A5B"/>
  </w:style>
  <w:style w:type="paragraph" w:customStyle="1" w:styleId="ZDANIENASTNOWYWIERSZODNONIKAnpzddrugienowywiersz">
    <w:name w:val="ZDANIE_NAST_NOWY_WIERSZ_ODNOŚNIKA – np. zd. drugie (nowy wiersz)"/>
    <w:basedOn w:val="CZWSPPKTODNONIKAczwsppunkwodnonika"/>
    <w:uiPriority w:val="20"/>
    <w:qFormat/>
    <w:rsid w:val="00C71A5B"/>
  </w:style>
  <w:style w:type="paragraph" w:customStyle="1" w:styleId="Z2TIRPKTzmpktpodwjnymtiret">
    <w:name w:val="Z_2TIR/PKT – zm. pkt podwójnym tiret"/>
    <w:basedOn w:val="Z2TIRLITzmlitpodwjnymtiret"/>
    <w:uiPriority w:val="83"/>
    <w:qFormat/>
    <w:rsid w:val="00C71A5B"/>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71A5B"/>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71A5B"/>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71A5B"/>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71A5B"/>
    <w:pPr>
      <w:ind w:left="1420" w:firstLine="480"/>
    </w:pPr>
  </w:style>
  <w:style w:type="paragraph" w:customStyle="1" w:styleId="Z2TIRUSTzmustpodwjnymtiret">
    <w:name w:val="Z_2TIR/UST(§) – zm. ust. (§) podwójnym tiret"/>
    <w:basedOn w:val="Z2TIRPKTzmpktpodwjnymtiret"/>
    <w:uiPriority w:val="82"/>
    <w:qFormat/>
    <w:rsid w:val="00C71A5B"/>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71A5B"/>
    <w:pPr>
      <w:ind w:left="2540" w:firstLine="0"/>
    </w:pPr>
  </w:style>
  <w:style w:type="paragraph" w:customStyle="1" w:styleId="Z2TIRCZWSPPKTzmczciwsppktpodwjnymtiret">
    <w:name w:val="Z_2TIR/CZ_WSP_PKT – zm. części wsp. pkt podwójnym tiret"/>
    <w:basedOn w:val="Z2TIRPKTzmpktpodwjnymtiret"/>
    <w:uiPriority w:val="86"/>
    <w:qFormat/>
    <w:rsid w:val="00C71A5B"/>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71A5B"/>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71A5B"/>
    <w:pPr>
      <w:ind w:left="2260" w:firstLine="0"/>
    </w:pPr>
  </w:style>
  <w:style w:type="paragraph" w:customStyle="1" w:styleId="ZLITARTzmartliter">
    <w:name w:val="Z_LIT/ART(§) – zm. art. (§) literą"/>
    <w:basedOn w:val="ZLITUSTzmustliter"/>
    <w:uiPriority w:val="46"/>
    <w:qFormat/>
    <w:rsid w:val="00C71A5B"/>
    <w:rPr>
      <w:rFonts w:ascii="Times New Roman" w:hAnsi="Times New Roman"/>
    </w:rPr>
  </w:style>
  <w:style w:type="paragraph" w:customStyle="1" w:styleId="ZTIRARTzmarttiret">
    <w:name w:val="Z_TIR/ART(§) – zm. art. (§) tiret"/>
    <w:basedOn w:val="ZTIRPKTzmpkttiret"/>
    <w:uiPriority w:val="55"/>
    <w:qFormat/>
    <w:rsid w:val="00C71A5B"/>
    <w:pPr>
      <w:ind w:left="1060" w:firstLine="480"/>
    </w:pPr>
    <w:rPr>
      <w:rFonts w:ascii="Times New Roman" w:hAnsi="Times New Roman"/>
    </w:rPr>
  </w:style>
  <w:style w:type="paragraph" w:customStyle="1" w:styleId="ZTIRUSTzmusttiret">
    <w:name w:val="Z_TIR/UST(§) – zm. ust. (§) tiret"/>
    <w:basedOn w:val="ZTIRARTzmarttiret"/>
    <w:uiPriority w:val="55"/>
    <w:qFormat/>
    <w:rsid w:val="00C71A5B"/>
  </w:style>
  <w:style w:type="paragraph" w:customStyle="1" w:styleId="ZLITKSIGIzmozniprzedmksigiliter">
    <w:name w:val="Z_LIT/KSIĘGI – zm. ozn. i przedm. księgi literą"/>
    <w:basedOn w:val="ZCZCIKSIGIzmozniprzedmczciksigiartykuempunktem"/>
    <w:uiPriority w:val="44"/>
    <w:qFormat/>
    <w:rsid w:val="00C71A5B"/>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71A5B"/>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71A5B"/>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71A5B"/>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71A5B"/>
    <w:pPr>
      <w:ind w:left="780"/>
    </w:pPr>
  </w:style>
  <w:style w:type="paragraph" w:customStyle="1" w:styleId="ZTIRDZOZNzmozndziautiret">
    <w:name w:val="Z_TIR/DZ_OZN – zm. ozn. działu tiret"/>
    <w:basedOn w:val="ZLITTYTDZOZNzmozntytuudziauliter"/>
    <w:next w:val="ZTIRDZPRZEDMzmprzedmdziautiret"/>
    <w:uiPriority w:val="54"/>
    <w:qFormat/>
    <w:rsid w:val="00C71A5B"/>
    <w:pPr>
      <w:ind w:left="1060"/>
    </w:pPr>
  </w:style>
  <w:style w:type="paragraph" w:customStyle="1" w:styleId="ZTIRDZPRZEDMzmprzedmdziautiret">
    <w:name w:val="Z_TIR/DZ_PRZEDM – zm. przedm. działu tiret"/>
    <w:basedOn w:val="ZLITTYTDZPRZEDMzmprzedmtytuudziauliter"/>
    <w:uiPriority w:val="54"/>
    <w:qFormat/>
    <w:rsid w:val="00C71A5B"/>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71A5B"/>
    <w:pPr>
      <w:ind w:left="1060"/>
    </w:pPr>
  </w:style>
  <w:style w:type="paragraph" w:customStyle="1" w:styleId="ZTIRROZDZODDZPRZEDMzmprzedmrozdzoddztiret">
    <w:name w:val="Z_TIR/ROZDZ(ODDZ)_PRZEDM – zm. przedm. rozdz. (oddz.) tiret"/>
    <w:basedOn w:val="ZLITROZDZODDZPRZEDMzmprzedmrozdzoddzliter"/>
    <w:uiPriority w:val="54"/>
    <w:qFormat/>
    <w:rsid w:val="00C71A5B"/>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71A5B"/>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71A5B"/>
    <w:pPr>
      <w:ind w:left="1420"/>
    </w:pPr>
  </w:style>
  <w:style w:type="character" w:customStyle="1" w:styleId="IGindeksgrny">
    <w:name w:val="_IG_ – indeks górny"/>
    <w:basedOn w:val="Domylnaczcionkaakapitu"/>
    <w:uiPriority w:val="2"/>
    <w:qFormat/>
    <w:rsid w:val="00C71A5B"/>
    <w:rPr>
      <w:b w:val="0"/>
      <w:i w:val="0"/>
      <w:vanish w:val="0"/>
      <w:spacing w:val="0"/>
      <w:vertAlign w:val="superscript"/>
    </w:rPr>
  </w:style>
  <w:style w:type="character" w:customStyle="1" w:styleId="IDindeksdolny">
    <w:name w:val="_ID_ – indeks dolny"/>
    <w:basedOn w:val="Domylnaczcionkaakapitu"/>
    <w:uiPriority w:val="3"/>
    <w:qFormat/>
    <w:rsid w:val="00C71A5B"/>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71A5B"/>
    <w:rPr>
      <w:b/>
      <w:vanish w:val="0"/>
      <w:spacing w:val="0"/>
      <w:vertAlign w:val="subscript"/>
    </w:rPr>
  </w:style>
  <w:style w:type="character" w:customStyle="1" w:styleId="IDKindeksdolnyikursywa">
    <w:name w:val="_ID_K_ – indeks dolny i kursywa"/>
    <w:basedOn w:val="Domylnaczcionkaakapitu"/>
    <w:uiPriority w:val="3"/>
    <w:qFormat/>
    <w:rsid w:val="00C71A5B"/>
    <w:rPr>
      <w:i/>
      <w:vanish w:val="0"/>
      <w:spacing w:val="0"/>
      <w:vertAlign w:val="subscript"/>
    </w:rPr>
  </w:style>
  <w:style w:type="character" w:customStyle="1" w:styleId="IGPindeksgrnyipogrubienie">
    <w:name w:val="_IG_P_ – indeks górny i pogrubienie"/>
    <w:basedOn w:val="Domylnaczcionkaakapitu"/>
    <w:uiPriority w:val="2"/>
    <w:qFormat/>
    <w:rsid w:val="00C71A5B"/>
    <w:rPr>
      <w:b/>
      <w:vanish w:val="0"/>
      <w:spacing w:val="0"/>
      <w:vertAlign w:val="superscript"/>
    </w:rPr>
  </w:style>
  <w:style w:type="character" w:customStyle="1" w:styleId="IGKindeksgrnyikursywa">
    <w:name w:val="_IG_K_ – indeks górny i kursywa"/>
    <w:basedOn w:val="Domylnaczcionkaakapitu"/>
    <w:uiPriority w:val="2"/>
    <w:qFormat/>
    <w:rsid w:val="00C71A5B"/>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71A5B"/>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71A5B"/>
    <w:rPr>
      <w:b/>
      <w:i/>
      <w:vanish w:val="0"/>
      <w:spacing w:val="0"/>
      <w:vertAlign w:val="subscript"/>
    </w:rPr>
  </w:style>
  <w:style w:type="character" w:customStyle="1" w:styleId="Ppogrubienie">
    <w:name w:val="_P_ – pogrubienie"/>
    <w:basedOn w:val="Domylnaczcionkaakapitu"/>
    <w:uiPriority w:val="1"/>
    <w:qFormat/>
    <w:rsid w:val="00C71A5B"/>
    <w:rPr>
      <w:b/>
    </w:rPr>
  </w:style>
  <w:style w:type="character" w:customStyle="1" w:styleId="Kkursywa">
    <w:name w:val="_K_ – kursywa"/>
    <w:basedOn w:val="Domylnaczcionkaakapitu"/>
    <w:uiPriority w:val="1"/>
    <w:qFormat/>
    <w:rsid w:val="00C71A5B"/>
    <w:rPr>
      <w:i/>
    </w:rPr>
  </w:style>
  <w:style w:type="character" w:customStyle="1" w:styleId="PKpogrubieniekursywa">
    <w:name w:val="_P_K_ – pogrubienie kursywa"/>
    <w:basedOn w:val="Domylnaczcionkaakapitu"/>
    <w:uiPriority w:val="1"/>
    <w:qFormat/>
    <w:rsid w:val="00C71A5B"/>
    <w:rPr>
      <w:b/>
      <w:i/>
    </w:rPr>
  </w:style>
  <w:style w:type="character" w:customStyle="1" w:styleId="TEKSTOZNACZONYWDOKUMENCIERDOWYMJAKOUKRYTY">
    <w:name w:val="_TEKST_OZNACZONY_W_DOKUMENCIE_ŹRÓDŁOWYM_JAKO_UKRYTY_"/>
    <w:basedOn w:val="Domylnaczcionkaakapitu"/>
    <w:uiPriority w:val="4"/>
    <w:unhideWhenUsed/>
    <w:qFormat/>
    <w:rsid w:val="00C71A5B"/>
    <w:rPr>
      <w:vanish w:val="0"/>
      <w:color w:val="FF0000"/>
      <w:u w:val="single" w:color="FF0000"/>
    </w:rPr>
  </w:style>
  <w:style w:type="character" w:customStyle="1" w:styleId="BEZWERSALIKW">
    <w:name w:val="_BEZ_WERSALIKÓW_"/>
    <w:basedOn w:val="Domylnaczcionkaakapitu"/>
    <w:uiPriority w:val="4"/>
    <w:qFormat/>
    <w:rsid w:val="00C71A5B"/>
    <w:rPr>
      <w:caps/>
    </w:rPr>
  </w:style>
  <w:style w:type="character" w:customStyle="1" w:styleId="IIGPindeksgrnyindeksugrnegoipogrubienie">
    <w:name w:val="_IIG_P_ – indeks górny indeksu górnego i pogrubienie"/>
    <w:basedOn w:val="Domylnaczcionkaakapitu"/>
    <w:uiPriority w:val="3"/>
    <w:qFormat/>
    <w:rsid w:val="00C71A5B"/>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C71A5B"/>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C71A5B"/>
    <w:pPr>
      <w:spacing w:line="240" w:lineRule="auto"/>
      <w:ind w:hanging="220"/>
    </w:pPr>
  </w:style>
  <w:style w:type="paragraph" w:customStyle="1" w:styleId="DataogoszeniaaktuTJ">
    <w:name w:val="Data ogłoszenia aktu TJ"/>
    <w:basedOn w:val="Normalny"/>
    <w:semiHidden/>
    <w:qFormat/>
    <w:rsid w:val="00C71A5B"/>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71A5B"/>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C71A5B"/>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C71A5B"/>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C71A5B"/>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C71A5B"/>
    <w:pPr>
      <w:suppressAutoHyphens/>
      <w:jc w:val="center"/>
    </w:pPr>
  </w:style>
  <w:style w:type="paragraph" w:customStyle="1" w:styleId="LEGWMATFIZCHEMlegendawzorumatfizlubchem">
    <w:name w:val="LEG_W_MAT(FIZ|CHEM) – legenda wzoru mat. (fiz. lub chem.)"/>
    <w:basedOn w:val="USTustnpkodeksu"/>
    <w:uiPriority w:val="19"/>
    <w:qFormat/>
    <w:rsid w:val="00C71A5B"/>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71A5B"/>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71A5B"/>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71A5B"/>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71A5B"/>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71A5B"/>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71A5B"/>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71A5B"/>
    <w:pPr>
      <w:ind w:left="2440"/>
    </w:pPr>
  </w:style>
  <w:style w:type="paragraph" w:customStyle="1" w:styleId="Z2TIRSKARNzmianasankcjikarnejpodwjnymtiret">
    <w:name w:val="Z_2TIR/S_KARN – zmiana sankcji karnej podwójnym tiret"/>
    <w:basedOn w:val="Normalny"/>
    <w:next w:val="Normalny"/>
    <w:uiPriority w:val="90"/>
    <w:qFormat/>
    <w:rsid w:val="00C71A5B"/>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71A5B"/>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71A5B"/>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71A5B"/>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71A5B"/>
    <w:pPr>
      <w:ind w:left="780"/>
    </w:pPr>
  </w:style>
  <w:style w:type="paragraph" w:customStyle="1" w:styleId="ZTIRCYTzmcytatunpprzysigitiret">
    <w:name w:val="Z_TIR/CYT – zm. cytatu np. przysięgi tiret"/>
    <w:basedOn w:val="ZLITCYTzmcytatunpprzysigiliter"/>
    <w:next w:val="Normalny"/>
    <w:uiPriority w:val="61"/>
    <w:qFormat/>
    <w:rsid w:val="00C71A5B"/>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71A5B"/>
    <w:pPr>
      <w:ind w:left="2080"/>
    </w:pPr>
  </w:style>
  <w:style w:type="paragraph" w:customStyle="1" w:styleId="ZTIRSKARNzmsankcjikarnejtiret">
    <w:name w:val="Z_TIR/S_KARN – zm. sankcji karnej tiret"/>
    <w:basedOn w:val="ZTIRFRAGMzmnpwprdowyliczeniatiret"/>
    <w:next w:val="Normalny"/>
    <w:uiPriority w:val="61"/>
    <w:qFormat/>
    <w:rsid w:val="00C71A5B"/>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71A5B"/>
    <w:pPr>
      <w:ind w:left="1060"/>
    </w:pPr>
  </w:style>
  <w:style w:type="paragraph" w:customStyle="1" w:styleId="ZZCYTzmianazmcytatunpprzysigi">
    <w:name w:val="ZZ/CYT – zmiana zm. cytatu np. przysięgi"/>
    <w:basedOn w:val="Normalny"/>
    <w:next w:val="Normalny"/>
    <w:uiPriority w:val="71"/>
    <w:qFormat/>
    <w:rsid w:val="00C71A5B"/>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71A5B"/>
    <w:pPr>
      <w:ind w:left="2940"/>
    </w:pPr>
  </w:style>
  <w:style w:type="paragraph" w:customStyle="1" w:styleId="ZZSKARNzmianazmsankcjikarnej">
    <w:name w:val="ZZ/S_KARN – zmiana zm. sankcji karnej"/>
    <w:basedOn w:val="Normalny"/>
    <w:uiPriority w:val="71"/>
    <w:qFormat/>
    <w:rsid w:val="00C71A5B"/>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71A5B"/>
    <w:pPr>
      <w:ind w:left="1900"/>
    </w:pPr>
  </w:style>
  <w:style w:type="paragraph" w:customStyle="1" w:styleId="Pozycjaaktu">
    <w:name w:val="Pozycja aktu"/>
    <w:basedOn w:val="PozycjaaktuTJ"/>
    <w:qFormat/>
    <w:rsid w:val="00C71A5B"/>
    <w:pPr>
      <w:ind w:left="0"/>
    </w:pPr>
  </w:style>
  <w:style w:type="paragraph" w:customStyle="1" w:styleId="Dataogoszeniaaktu">
    <w:name w:val="Data ogłoszenia aktu"/>
    <w:basedOn w:val="DataogoszeniaaktuTJ"/>
    <w:qFormat/>
    <w:rsid w:val="00C71A5B"/>
    <w:pPr>
      <w:ind w:left="0"/>
    </w:pPr>
  </w:style>
  <w:style w:type="paragraph" w:customStyle="1" w:styleId="Sygnatura">
    <w:name w:val="Sygnatura"/>
    <w:basedOn w:val="Nagwek"/>
    <w:semiHidden/>
    <w:qFormat/>
    <w:rsid w:val="00C71A5B"/>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C71A5B"/>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C71A5B"/>
    <w:pPr>
      <w:jc w:val="right"/>
    </w:pPr>
  </w:style>
  <w:style w:type="paragraph" w:customStyle="1" w:styleId="ODSTTABELIwierszodstpumidzyczciamitabeli">
    <w:name w:val="ODST_TABELI – wiersz odstępu między częściami tabeli"/>
    <w:basedOn w:val="TYTTABELItytutabeli"/>
    <w:uiPriority w:val="22"/>
    <w:qFormat/>
    <w:rsid w:val="00C71A5B"/>
    <w:pPr>
      <w:spacing w:before="0" w:line="14" w:lineRule="exact"/>
    </w:pPr>
  </w:style>
  <w:style w:type="paragraph" w:customStyle="1" w:styleId="TYTKOLUMNYtytukolumnywtabeli">
    <w:name w:val="TYT_KOLUMNY – tytuł kolumny w tabeli"/>
    <w:basedOn w:val="Normalny"/>
    <w:uiPriority w:val="22"/>
    <w:qFormat/>
    <w:rsid w:val="00C71A5B"/>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C71A5B"/>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C71A5B"/>
    <w:rPr>
      <w:rFonts w:ascii="Times New Roman" w:hAnsi="Times New Roman"/>
      <w:i/>
      <w:sz w:val="16"/>
    </w:rPr>
  </w:style>
  <w:style w:type="character" w:customStyle="1" w:styleId="PTBpetitpogrubienie">
    <w:name w:val="_PT_B_ – petit pogrubienie"/>
    <w:basedOn w:val="PTpetit"/>
    <w:uiPriority w:val="4"/>
    <w:qFormat/>
    <w:rsid w:val="00C71A5B"/>
    <w:rPr>
      <w:rFonts w:ascii="Times New Roman" w:hAnsi="Times New Roman"/>
      <w:b/>
      <w:sz w:val="16"/>
    </w:rPr>
  </w:style>
  <w:style w:type="character" w:customStyle="1" w:styleId="PTPKpetitpogrubieniekursywa">
    <w:name w:val="_PT_P_K_ – petit pogrubienie kursywa"/>
    <w:basedOn w:val="Ppogrubienie"/>
    <w:uiPriority w:val="4"/>
    <w:qFormat/>
    <w:rsid w:val="00C71A5B"/>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C71A5B"/>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71A5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C71A5B"/>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71A5B"/>
    <w:pPr>
      <w:spacing w:before="80"/>
      <w:ind w:left="1260"/>
    </w:pPr>
  </w:style>
  <w:style w:type="paragraph" w:customStyle="1" w:styleId="ZTIRwPKTzmtirwpktartykuempunktem">
    <w:name w:val="Z/TIR_w_PKT – zm. tir. w pkt artykułem (punktem)"/>
    <w:basedOn w:val="TIRtiret"/>
    <w:uiPriority w:val="33"/>
    <w:qFormat/>
    <w:rsid w:val="00C71A5B"/>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71A5B"/>
    <w:pPr>
      <w:spacing w:before="80"/>
      <w:ind w:left="900"/>
    </w:pPr>
  </w:style>
  <w:style w:type="paragraph" w:customStyle="1" w:styleId="2TIRpodwjnytiret">
    <w:name w:val="2TIR – podwójny tiret"/>
    <w:basedOn w:val="TIRtiret"/>
    <w:uiPriority w:val="73"/>
    <w:qFormat/>
    <w:rsid w:val="00C71A5B"/>
    <w:pPr>
      <w:ind w:left="1420" w:hanging="360"/>
    </w:pPr>
  </w:style>
  <w:style w:type="character" w:styleId="Odwoanieprzypisudolnego">
    <w:name w:val="footnote reference"/>
    <w:uiPriority w:val="99"/>
    <w:rsid w:val="00C71A5B"/>
    <w:rPr>
      <w:rFonts w:cs="Times New Roman"/>
      <w:vertAlign w:val="superscript"/>
    </w:rPr>
  </w:style>
  <w:style w:type="paragraph" w:styleId="Nagwek">
    <w:name w:val="header"/>
    <w:basedOn w:val="Normalny"/>
    <w:link w:val="NagwekZnak"/>
    <w:uiPriority w:val="99"/>
    <w:semiHidden/>
    <w:rsid w:val="00C71A5B"/>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C71A5B"/>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C71A5B"/>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C71A5B"/>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71A5B"/>
    <w:pPr>
      <w:spacing w:before="80"/>
      <w:ind w:left="1260"/>
    </w:pPr>
  </w:style>
  <w:style w:type="paragraph" w:customStyle="1" w:styleId="ZTIRwLITzmtirwlitartykuempunktem">
    <w:name w:val="Z/TIR_w_LIT – zm. tir. w lit. artykułem (punktem)"/>
    <w:basedOn w:val="TIRtiret"/>
    <w:uiPriority w:val="33"/>
    <w:qFormat/>
    <w:rsid w:val="00C71A5B"/>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71A5B"/>
    <w:pPr>
      <w:spacing w:before="80"/>
      <w:ind w:left="840"/>
    </w:pPr>
  </w:style>
  <w:style w:type="paragraph" w:customStyle="1" w:styleId="nowela">
    <w:name w:val="nowela"/>
    <w:basedOn w:val="ARTartustawynprozporzdzenia"/>
    <w:uiPriority w:val="99"/>
    <w:semiHidden/>
    <w:qFormat/>
    <w:rsid w:val="00C71A5B"/>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C71A5B"/>
    <w:pPr>
      <w:widowControl w:val="0"/>
      <w:suppressAutoHyphens/>
    </w:pPr>
    <w:rPr>
      <w:kern w:val="1"/>
      <w:lang w:eastAsia="ar-SA"/>
    </w:rPr>
  </w:style>
  <w:style w:type="paragraph" w:customStyle="1" w:styleId="ZPKTzmpktartykuempunktem">
    <w:name w:val="Z/PKT – zm. pkt artykułem (punktem)"/>
    <w:basedOn w:val="PKTpunkt"/>
    <w:uiPriority w:val="31"/>
    <w:qFormat/>
    <w:rsid w:val="00C71A5B"/>
    <w:pPr>
      <w:spacing w:before="80"/>
      <w:ind w:left="900" w:hanging="480"/>
    </w:pPr>
  </w:style>
  <w:style w:type="paragraph" w:customStyle="1" w:styleId="ZARTzmartartykuempunktem">
    <w:name w:val="Z/ART(§) – zm. art. (§) artykułem (punktem)"/>
    <w:basedOn w:val="ARTartustawynprozporzdzenia"/>
    <w:uiPriority w:val="30"/>
    <w:qFormat/>
    <w:rsid w:val="00C71A5B"/>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71A5B"/>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71A5B"/>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71A5B"/>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71A5B"/>
    <w:rPr>
      <w:bCs/>
    </w:rPr>
  </w:style>
  <w:style w:type="paragraph" w:customStyle="1" w:styleId="OZNRODZAKTUtznustawalubrozporzdzenieiorganwydajcy">
    <w:name w:val="OZN_RODZ_AKTU – tzn. ustawa lub rozporządzenie i organ wydający"/>
    <w:next w:val="DATAAKTUdatauchwalenialubwydaniaaktu"/>
    <w:uiPriority w:val="5"/>
    <w:qFormat/>
    <w:rsid w:val="00C71A5B"/>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C71A5B"/>
    <w:pPr>
      <w:spacing w:before="120"/>
    </w:pPr>
    <w:rPr>
      <w:bCs/>
    </w:rPr>
  </w:style>
  <w:style w:type="paragraph" w:customStyle="1" w:styleId="PKTpunkt">
    <w:name w:val="PKT – punkt"/>
    <w:basedOn w:val="ARTartustawynprozporzdzenia"/>
    <w:uiPriority w:val="13"/>
    <w:qFormat/>
    <w:rsid w:val="00C71A5B"/>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71A5B"/>
    <w:pPr>
      <w:ind w:left="0" w:firstLine="0"/>
    </w:pPr>
  </w:style>
  <w:style w:type="paragraph" w:customStyle="1" w:styleId="LITlitera">
    <w:name w:val="LIT – litera"/>
    <w:basedOn w:val="PKTpunkt"/>
    <w:uiPriority w:val="14"/>
    <w:qFormat/>
    <w:rsid w:val="00C71A5B"/>
    <w:pPr>
      <w:ind w:left="780" w:hanging="360"/>
    </w:pPr>
  </w:style>
  <w:style w:type="paragraph" w:customStyle="1" w:styleId="CZWSPLITczwsplnaliter">
    <w:name w:val="CZ_WSP_LIT – część wspólna liter"/>
    <w:basedOn w:val="LITlitera"/>
    <w:next w:val="USTustnpkodeksu"/>
    <w:uiPriority w:val="17"/>
    <w:qFormat/>
    <w:rsid w:val="00C71A5B"/>
    <w:pPr>
      <w:ind w:left="420" w:firstLine="0"/>
    </w:pPr>
    <w:rPr>
      <w:szCs w:val="24"/>
    </w:rPr>
  </w:style>
  <w:style w:type="paragraph" w:customStyle="1" w:styleId="TIRtiret">
    <w:name w:val="TIR – tiret"/>
    <w:basedOn w:val="LITlitera"/>
    <w:uiPriority w:val="15"/>
    <w:qFormat/>
    <w:rsid w:val="00C71A5B"/>
    <w:pPr>
      <w:ind w:left="1060" w:hanging="200"/>
    </w:pPr>
  </w:style>
  <w:style w:type="paragraph" w:customStyle="1" w:styleId="CZWSPTIRczwsplnatiret">
    <w:name w:val="CZ_WSP_TIR – część wspólna tiret"/>
    <w:basedOn w:val="TIRtiret"/>
    <w:next w:val="USTustnpkodeksu"/>
    <w:uiPriority w:val="17"/>
    <w:qFormat/>
    <w:rsid w:val="00C71A5B"/>
    <w:pPr>
      <w:ind w:left="780" w:firstLine="0"/>
    </w:pPr>
  </w:style>
  <w:style w:type="paragraph" w:customStyle="1" w:styleId="CYTcytatnpprzysigi">
    <w:name w:val="CYT – cytat np. przysięgi"/>
    <w:basedOn w:val="USTustnpkodeksu"/>
    <w:next w:val="USTustnpkodeksu"/>
    <w:uiPriority w:val="18"/>
    <w:qFormat/>
    <w:rsid w:val="00C71A5B"/>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71A5B"/>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71A5B"/>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71A5B"/>
    <w:pPr>
      <w:spacing w:before="80"/>
      <w:ind w:left="1200"/>
    </w:pPr>
  </w:style>
  <w:style w:type="paragraph" w:customStyle="1" w:styleId="ZLITTIRwLITzmtirwlitliter">
    <w:name w:val="Z_LIT/TIR_w_LIT – zm. tir. w lit. literą"/>
    <w:basedOn w:val="TIRtiret"/>
    <w:uiPriority w:val="49"/>
    <w:qFormat/>
    <w:rsid w:val="00C71A5B"/>
    <w:pPr>
      <w:spacing w:before="80"/>
      <w:ind w:left="1480"/>
    </w:pPr>
  </w:style>
  <w:style w:type="paragraph" w:customStyle="1" w:styleId="TYTDZOZNoznaczenietytuulubdziau">
    <w:name w:val="TYT(DZ)_OZN – oznaczenie tytułu lub działu"/>
    <w:next w:val="Normalny"/>
    <w:uiPriority w:val="9"/>
    <w:qFormat/>
    <w:rsid w:val="00C71A5B"/>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71A5B"/>
    <w:pPr>
      <w:spacing w:before="240" w:line="240" w:lineRule="exact"/>
      <w:ind w:left="420"/>
    </w:pPr>
    <w:rPr>
      <w:caps w:val="0"/>
    </w:rPr>
  </w:style>
  <w:style w:type="paragraph" w:customStyle="1" w:styleId="ZTYTDZPRZEDMzmprzedmtytuulubdziauartykuempunktem">
    <w:name w:val="Z/TYT(DZ)_PRZEDM – zm. przedm. tytułu lub działu artykułem (punktem)"/>
    <w:next w:val="ZARTzmartartykuempunktem"/>
    <w:uiPriority w:val="28"/>
    <w:qFormat/>
    <w:rsid w:val="00C71A5B"/>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C71A5B"/>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71A5B"/>
    <w:pPr>
      <w:spacing w:before="80"/>
      <w:ind w:left="420"/>
    </w:pPr>
  </w:style>
  <w:style w:type="paragraph" w:customStyle="1" w:styleId="ZZLITzmianazmlit">
    <w:name w:val="ZZ/LIT – zmiana zm. lit."/>
    <w:basedOn w:val="ZZPKTzmianazmpkt"/>
    <w:uiPriority w:val="67"/>
    <w:qFormat/>
    <w:rsid w:val="00C71A5B"/>
    <w:pPr>
      <w:ind w:left="2320" w:hanging="420"/>
    </w:pPr>
  </w:style>
  <w:style w:type="paragraph" w:customStyle="1" w:styleId="ZZTIRzmianazmtir">
    <w:name w:val="ZZ/TIR – zmiana zm. tir."/>
    <w:basedOn w:val="ZZLITzmianazmlit"/>
    <w:uiPriority w:val="67"/>
    <w:qFormat/>
    <w:rsid w:val="00C71A5B"/>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71A5B"/>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71A5B"/>
    <w:pPr>
      <w:spacing w:before="80"/>
      <w:ind w:left="780" w:firstLine="480"/>
    </w:pPr>
  </w:style>
  <w:style w:type="paragraph" w:customStyle="1" w:styleId="ZLITPKTzmpktliter">
    <w:name w:val="Z_LIT/PKT – zm. pkt literą"/>
    <w:basedOn w:val="PKTpunkt"/>
    <w:uiPriority w:val="47"/>
    <w:qFormat/>
    <w:rsid w:val="00C71A5B"/>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71A5B"/>
    <w:pPr>
      <w:spacing w:before="80"/>
      <w:ind w:firstLine="0"/>
    </w:pPr>
  </w:style>
  <w:style w:type="paragraph" w:customStyle="1" w:styleId="ZLITLITzmlitliter">
    <w:name w:val="Z_LIT/LIT – zm. lit. literą"/>
    <w:basedOn w:val="LITlitera"/>
    <w:uiPriority w:val="48"/>
    <w:qFormat/>
    <w:rsid w:val="00C71A5B"/>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71A5B"/>
    <w:pPr>
      <w:spacing w:before="80"/>
      <w:ind w:left="780"/>
    </w:pPr>
  </w:style>
  <w:style w:type="paragraph" w:customStyle="1" w:styleId="ZLITTIRzmtirliter">
    <w:name w:val="Z_LIT/TIR – zm. tir. literą"/>
    <w:basedOn w:val="TIRtiret"/>
    <w:uiPriority w:val="49"/>
    <w:qFormat/>
    <w:rsid w:val="00C71A5B"/>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71A5B"/>
    <w:pPr>
      <w:ind w:left="2380" w:firstLine="0"/>
    </w:pPr>
  </w:style>
  <w:style w:type="paragraph" w:customStyle="1" w:styleId="ZLITLITwPKTzmlitwpktliter">
    <w:name w:val="Z_LIT/LIT_w_PKT – zm. lit. w pkt literą"/>
    <w:basedOn w:val="LITlitera"/>
    <w:uiPriority w:val="48"/>
    <w:qFormat/>
    <w:rsid w:val="00C71A5B"/>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71A5B"/>
    <w:pPr>
      <w:spacing w:before="80"/>
      <w:ind w:left="1260"/>
    </w:pPr>
  </w:style>
  <w:style w:type="paragraph" w:customStyle="1" w:styleId="ZLITTIRwPKTzmtirwpktliter">
    <w:name w:val="Z_LIT/TIR_w_PKT – zm. tir. w pkt literą"/>
    <w:basedOn w:val="TIRtiret"/>
    <w:uiPriority w:val="49"/>
    <w:qFormat/>
    <w:rsid w:val="00C71A5B"/>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71A5B"/>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C71A5B"/>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71A5B"/>
    <w:pPr>
      <w:spacing w:before="80"/>
      <w:ind w:left="1060"/>
    </w:pPr>
  </w:style>
  <w:style w:type="paragraph" w:customStyle="1" w:styleId="ZTIRTIRzmtirtiret">
    <w:name w:val="Z_TIR/TIR – zm. tir. tiret"/>
    <w:basedOn w:val="TIRtiret"/>
    <w:uiPriority w:val="57"/>
    <w:qFormat/>
    <w:rsid w:val="00C71A5B"/>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71A5B"/>
    <w:pPr>
      <w:ind w:left="2740" w:firstLine="0"/>
    </w:pPr>
  </w:style>
  <w:style w:type="paragraph" w:customStyle="1" w:styleId="ZZTIRwLITzmianazmtirwlit">
    <w:name w:val="ZZ/TIR_w_LIT – zmiana zm. tir. w lit."/>
    <w:basedOn w:val="ZZTIRzmianazmtir"/>
    <w:uiPriority w:val="67"/>
    <w:qFormat/>
    <w:rsid w:val="00C71A5B"/>
    <w:pPr>
      <w:ind w:left="2600" w:hanging="200"/>
    </w:pPr>
  </w:style>
  <w:style w:type="paragraph" w:customStyle="1" w:styleId="ZTIRTIRwLITzmtirwlittiret">
    <w:name w:val="Z_TIR/TIR_w_LIT – zm. tir. w lit. tiret"/>
    <w:basedOn w:val="TIRtiret"/>
    <w:uiPriority w:val="57"/>
    <w:qFormat/>
    <w:rsid w:val="00C71A5B"/>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71A5B"/>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71A5B"/>
    <w:pPr>
      <w:ind w:left="1060"/>
    </w:pPr>
  </w:style>
  <w:style w:type="paragraph" w:customStyle="1" w:styleId="Z2TIRzmpodwtirartykuempunktem">
    <w:name w:val="Z/2TIR – zm. podw. tir. artykułem (punktem)"/>
    <w:basedOn w:val="TIRtiret"/>
    <w:uiPriority w:val="73"/>
    <w:qFormat/>
    <w:rsid w:val="00C71A5B"/>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71A5B"/>
    <w:pPr>
      <w:ind w:left="2320" w:firstLine="0"/>
    </w:pPr>
  </w:style>
  <w:style w:type="paragraph" w:customStyle="1" w:styleId="ZLIT2TIRzmpodwtirliter">
    <w:name w:val="Z_LIT/2TIR – zm. podw. tir. literą"/>
    <w:basedOn w:val="TIRtiret"/>
    <w:uiPriority w:val="75"/>
    <w:qFormat/>
    <w:rsid w:val="00C71A5B"/>
    <w:pPr>
      <w:spacing w:before="80"/>
      <w:ind w:left="1200" w:hanging="420"/>
    </w:pPr>
  </w:style>
  <w:style w:type="paragraph" w:customStyle="1" w:styleId="ZTIR2TIRzmpodwtirtiret">
    <w:name w:val="Z_TIR/2TIR – zm. podw. tir. tiret"/>
    <w:basedOn w:val="TIRtiret"/>
    <w:uiPriority w:val="78"/>
    <w:qFormat/>
    <w:rsid w:val="00C71A5B"/>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71A5B"/>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71A5B"/>
    <w:pPr>
      <w:spacing w:before="80"/>
      <w:ind w:left="1900" w:hanging="360"/>
    </w:pPr>
  </w:style>
  <w:style w:type="paragraph" w:customStyle="1" w:styleId="ZTIRPKTzmpkttiret">
    <w:name w:val="Z_TIR/PKT – zm. pkt tiret"/>
    <w:basedOn w:val="PKTpunkt"/>
    <w:uiPriority w:val="56"/>
    <w:qFormat/>
    <w:rsid w:val="00C71A5B"/>
    <w:pPr>
      <w:spacing w:before="80"/>
      <w:ind w:left="1540" w:hanging="480"/>
    </w:pPr>
  </w:style>
  <w:style w:type="paragraph" w:customStyle="1" w:styleId="ZTIRLITwPKTzmlitwpkttiret">
    <w:name w:val="Z_TIR/LIT_w_PKT – zm. lit. w pkt tiret"/>
    <w:basedOn w:val="LITlitera"/>
    <w:uiPriority w:val="57"/>
    <w:qFormat/>
    <w:rsid w:val="00C71A5B"/>
    <w:pPr>
      <w:spacing w:before="80"/>
      <w:ind w:left="1900"/>
    </w:pPr>
  </w:style>
  <w:style w:type="paragraph" w:customStyle="1" w:styleId="ZTIRCZWSPLITwPKTzmczciwsplitwpkttiret">
    <w:name w:val="Z_TIR/CZ_WSP_LIT_w_PKT – zm. części wsp. lit. w pkt tiret"/>
    <w:basedOn w:val="CZWSPLITczwsplnaliter"/>
    <w:uiPriority w:val="59"/>
    <w:qFormat/>
    <w:rsid w:val="00C71A5B"/>
    <w:pPr>
      <w:spacing w:before="80"/>
      <w:ind w:left="1540"/>
    </w:pPr>
  </w:style>
  <w:style w:type="paragraph" w:customStyle="1" w:styleId="ZTIR2TIRwLITzmpodwtirwlittiret">
    <w:name w:val="Z_TIR/2TIR_w_LIT – zm. podw. tir. w lit. tiret"/>
    <w:basedOn w:val="TIRtiret"/>
    <w:uiPriority w:val="79"/>
    <w:qFormat/>
    <w:rsid w:val="00C71A5B"/>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71A5B"/>
    <w:pPr>
      <w:spacing w:before="80"/>
      <w:ind w:left="1760"/>
    </w:pPr>
  </w:style>
  <w:style w:type="paragraph" w:customStyle="1" w:styleId="ZTIR2TIRwTIRzmpodwtirwtirtiret">
    <w:name w:val="Z_TIR/2TIR_w_TIR – zm. podw. tir. w tir. tiret"/>
    <w:basedOn w:val="TIRtiret"/>
    <w:uiPriority w:val="78"/>
    <w:qFormat/>
    <w:rsid w:val="00C71A5B"/>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71A5B"/>
    <w:pPr>
      <w:spacing w:before="80"/>
      <w:ind w:left="1400"/>
    </w:pPr>
  </w:style>
  <w:style w:type="paragraph" w:customStyle="1" w:styleId="Z2TIRLITzmlitpodwjnymtiret">
    <w:name w:val="Z_2TIR/LIT – zm. lit. podwójnym tiret"/>
    <w:basedOn w:val="LITlitera"/>
    <w:uiPriority w:val="84"/>
    <w:qFormat/>
    <w:rsid w:val="00C71A5B"/>
    <w:pPr>
      <w:spacing w:before="80"/>
      <w:ind w:left="1840" w:hanging="420"/>
    </w:pPr>
  </w:style>
  <w:style w:type="paragraph" w:customStyle="1" w:styleId="ZZ2TIRwTIRzmianazmpodwtirwtir">
    <w:name w:val="ZZ/2TIR_w_TIR – zmiana zm. podw. tir. w tir."/>
    <w:basedOn w:val="ZZCZWSP2TIRzmianazmczciwsppodwtir"/>
    <w:uiPriority w:val="93"/>
    <w:qFormat/>
    <w:rsid w:val="00C71A5B"/>
    <w:pPr>
      <w:ind w:left="2600" w:hanging="360"/>
    </w:pPr>
  </w:style>
  <w:style w:type="paragraph" w:customStyle="1" w:styleId="ZZ2TIRwLITzmianazmpodwtirwlit">
    <w:name w:val="ZZ/2TIR_w_LIT – zmiana zm. podw. tir. w lit."/>
    <w:basedOn w:val="ZZ2TIRwTIRzmianazmpodwtirwtir"/>
    <w:uiPriority w:val="94"/>
    <w:qFormat/>
    <w:rsid w:val="00C71A5B"/>
    <w:pPr>
      <w:ind w:left="2960"/>
    </w:pPr>
  </w:style>
  <w:style w:type="paragraph" w:customStyle="1" w:styleId="Z2TIRTIRwLITzmtirwlitpodwjnymtiret">
    <w:name w:val="Z_2TIR/TIR_w_LIT – zm. tir. w lit. podwójnym tiret"/>
    <w:basedOn w:val="TIRtiret"/>
    <w:uiPriority w:val="84"/>
    <w:qFormat/>
    <w:rsid w:val="00C71A5B"/>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71A5B"/>
    <w:pPr>
      <w:spacing w:before="80"/>
      <w:ind w:left="1840"/>
    </w:pPr>
  </w:style>
  <w:style w:type="paragraph" w:customStyle="1" w:styleId="ZZ2TIRwPKTzmianazmpodwtirwpkt">
    <w:name w:val="ZZ/2TIR_w_PKT – zmiana zm. podw. tir. w pkt"/>
    <w:basedOn w:val="ZZ2TIRwLITzmianazmpodwtirwlit"/>
    <w:uiPriority w:val="94"/>
    <w:qFormat/>
    <w:rsid w:val="00C71A5B"/>
    <w:pPr>
      <w:ind w:left="3380"/>
    </w:pPr>
  </w:style>
  <w:style w:type="paragraph" w:customStyle="1" w:styleId="ZZCZWSP2TIRwTIRzmianazmczciwsppodwtirwtir">
    <w:name w:val="ZZ/CZ_WSP_2TIR_w_TIR – zmiana zm. części wsp. podw. tir. w tir."/>
    <w:basedOn w:val="ZZ2TIRwLITzmianazmpodwtirwlit"/>
    <w:uiPriority w:val="94"/>
    <w:qFormat/>
    <w:rsid w:val="00C71A5B"/>
    <w:pPr>
      <w:ind w:left="2240" w:firstLine="0"/>
    </w:pPr>
  </w:style>
  <w:style w:type="paragraph" w:customStyle="1" w:styleId="Z2TIR2TIRwTIRzmpodwtirwtirpodwjnymtiret">
    <w:name w:val="Z_2TIR/2TIR_w_TIR – zm. podw. tir. w tir. podwójnym tiret"/>
    <w:basedOn w:val="TIRtiret"/>
    <w:uiPriority w:val="85"/>
    <w:qFormat/>
    <w:rsid w:val="00C71A5B"/>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71A5B"/>
    <w:pPr>
      <w:spacing w:before="80"/>
      <w:ind w:left="1760"/>
    </w:pPr>
  </w:style>
  <w:style w:type="paragraph" w:customStyle="1" w:styleId="Z2TIR2TIRwLITzmpodwtirwlitpodwjnymtiret">
    <w:name w:val="Z_2TIR/2TIR_w_LIT – zm. podw. tir. w lit. podwójnym tiret"/>
    <w:basedOn w:val="TIRtiret"/>
    <w:uiPriority w:val="86"/>
    <w:qFormat/>
    <w:rsid w:val="00C71A5B"/>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71A5B"/>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71A5B"/>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71A5B"/>
    <w:pPr>
      <w:ind w:left="420"/>
    </w:pPr>
    <w:rPr>
      <w:b w:val="0"/>
    </w:rPr>
  </w:style>
  <w:style w:type="character" w:styleId="Odwoaniedokomentarza">
    <w:name w:val="annotation reference"/>
    <w:basedOn w:val="Domylnaczcionkaakapitu"/>
    <w:uiPriority w:val="99"/>
    <w:semiHidden/>
    <w:rsid w:val="00C71A5B"/>
    <w:rPr>
      <w:sz w:val="16"/>
      <w:szCs w:val="16"/>
    </w:rPr>
  </w:style>
  <w:style w:type="paragraph" w:styleId="Tekstkomentarza">
    <w:name w:val="annotation text"/>
    <w:basedOn w:val="Normalny"/>
    <w:link w:val="TekstkomentarzaZnak"/>
    <w:uiPriority w:val="99"/>
    <w:semiHidden/>
    <w:rsid w:val="00C71A5B"/>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C71A5B"/>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C71A5B"/>
    <w:pPr>
      <w:ind w:left="1900"/>
    </w:pPr>
  </w:style>
  <w:style w:type="paragraph" w:customStyle="1" w:styleId="ZZPKTzmianazmpkt">
    <w:name w:val="ZZ/PKT – zmiana zm. pkt"/>
    <w:basedOn w:val="ZPKTzmpktartykuempunktem"/>
    <w:uiPriority w:val="66"/>
    <w:qFormat/>
    <w:rsid w:val="00C71A5B"/>
    <w:pPr>
      <w:ind w:left="2380"/>
    </w:pPr>
  </w:style>
  <w:style w:type="paragraph" w:customStyle="1" w:styleId="ZZLITwPKTzmianazmlitwpkt">
    <w:name w:val="ZZ/LIT_w_PKT – zmiana zm. lit. w pkt"/>
    <w:basedOn w:val="ZLITwPKTzmlitwpktartykuempunktem"/>
    <w:uiPriority w:val="67"/>
    <w:qFormat/>
    <w:rsid w:val="00C71A5B"/>
    <w:pPr>
      <w:ind w:left="2740"/>
    </w:pPr>
  </w:style>
  <w:style w:type="paragraph" w:customStyle="1" w:styleId="ZZTIRwPKTzmianazmtirwpkt">
    <w:name w:val="ZZ/TIR_w_PKT – zmiana zm. tir. w pkt"/>
    <w:basedOn w:val="ZTIRwPKTzmtirwpktartykuempunktem"/>
    <w:uiPriority w:val="67"/>
    <w:qFormat/>
    <w:rsid w:val="00C71A5B"/>
    <w:pPr>
      <w:ind w:left="3020"/>
    </w:pPr>
  </w:style>
  <w:style w:type="paragraph" w:customStyle="1" w:styleId="ODNONIKtreodnonika">
    <w:name w:val="ODNOŚNIK – treść odnośnika"/>
    <w:uiPriority w:val="19"/>
    <w:qFormat/>
    <w:rsid w:val="00C71A5B"/>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71A5B"/>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71A5B"/>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71A5B"/>
    <w:rPr>
      <w:rFonts w:ascii="Times New Roman" w:hAnsi="Times New Roman"/>
    </w:rPr>
  </w:style>
  <w:style w:type="paragraph" w:customStyle="1" w:styleId="ZTIRTIRwPKTzmtirwpkttiret">
    <w:name w:val="Z_TIR/TIR_w_PKT – zm. tir. w pkt tiret"/>
    <w:basedOn w:val="ZTIRTIRwLITzmtirwlittiret"/>
    <w:uiPriority w:val="57"/>
    <w:qFormat/>
    <w:rsid w:val="00C71A5B"/>
    <w:pPr>
      <w:ind w:left="2180"/>
    </w:pPr>
  </w:style>
  <w:style w:type="paragraph" w:customStyle="1" w:styleId="ZTIRCZWSPTIRwPKTzmczciwsptirtiret">
    <w:name w:val="Z_TIR/CZ_WSP_TIR_w_PKT – zm. części wsp. tir. tiret"/>
    <w:basedOn w:val="ZTIRTIRwPKTzmtirwpkttiret"/>
    <w:next w:val="TIRtiret"/>
    <w:uiPriority w:val="60"/>
    <w:qFormat/>
    <w:rsid w:val="00C71A5B"/>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71A5B"/>
    <w:pPr>
      <w:ind w:left="420" w:firstLine="0"/>
    </w:pPr>
  </w:style>
  <w:style w:type="paragraph" w:customStyle="1" w:styleId="ROZDZODDZOZNoznaczenierozdziauluboddziau">
    <w:name w:val="ROZDZ(ODDZ)_OZN – oznaczenie rozdziału lub oddziału"/>
    <w:next w:val="ARTartustawynprozporzdzenia"/>
    <w:uiPriority w:val="10"/>
    <w:qFormat/>
    <w:rsid w:val="00C71A5B"/>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71A5B"/>
    <w:pPr>
      <w:spacing w:before="80"/>
      <w:ind w:left="1840" w:hanging="420"/>
    </w:pPr>
  </w:style>
  <w:style w:type="paragraph" w:customStyle="1" w:styleId="Z2TIRTIRzmtirpodwjnymtiret">
    <w:name w:val="Z_2TIR/TIR – zm. tir. podwójnym tiret"/>
    <w:basedOn w:val="TIRtiret"/>
    <w:uiPriority w:val="84"/>
    <w:qFormat/>
    <w:rsid w:val="00C71A5B"/>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71A5B"/>
    <w:pPr>
      <w:spacing w:before="80"/>
      <w:ind w:left="840"/>
    </w:pPr>
  </w:style>
  <w:style w:type="paragraph" w:customStyle="1" w:styleId="ZLITSKARNzmsankcjikarnejliter">
    <w:name w:val="Z_LIT/S_KARN – zm. sankcji karnej literą"/>
    <w:basedOn w:val="ZSKARNzmsankcjikarnejwszczeglnociwKodeksiekarnym"/>
    <w:uiPriority w:val="53"/>
    <w:qFormat/>
    <w:rsid w:val="00C71A5B"/>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71A5B"/>
    <w:pPr>
      <w:ind w:left="1540" w:firstLine="0"/>
    </w:pPr>
  </w:style>
  <w:style w:type="paragraph" w:customStyle="1" w:styleId="Z2TIRwLITzmpodwtirwlitartykuempunktem">
    <w:name w:val="Z/2TIR_w_LIT – zm. podw. tir. w lit. artykułem (punktem)"/>
    <w:basedOn w:val="Z2TIRwPKTzmpodwtirwpktartykuempunktem"/>
    <w:uiPriority w:val="74"/>
    <w:qFormat/>
    <w:rsid w:val="00C71A5B"/>
    <w:pPr>
      <w:ind w:left="1480"/>
    </w:pPr>
  </w:style>
  <w:style w:type="paragraph" w:customStyle="1" w:styleId="Z2TIRwTIRzmpodwtirwtirartykuempunktem">
    <w:name w:val="Z/2TIR_w_TIR – zm. podw. tir. w tir. artykułem (punktem)"/>
    <w:basedOn w:val="Z2TIRwLITzmpodwtirwlitartykuempunktem"/>
    <w:uiPriority w:val="73"/>
    <w:qFormat/>
    <w:rsid w:val="00C71A5B"/>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71A5B"/>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71A5B"/>
    <w:pPr>
      <w:ind w:left="1120" w:firstLine="0"/>
    </w:pPr>
  </w:style>
  <w:style w:type="paragraph" w:customStyle="1" w:styleId="ZZCZWSP2TIRzmianazmczciwsppodwtir">
    <w:name w:val="ZZ/CZ_WSP_2TIR – zmiana zm. części wsp. podw. tir."/>
    <w:basedOn w:val="ZZTIRzmianazmtir"/>
    <w:next w:val="ZZUSTzmianazmust"/>
    <w:uiPriority w:val="94"/>
    <w:qFormat/>
    <w:rsid w:val="00C71A5B"/>
    <w:pPr>
      <w:ind w:left="1900" w:firstLine="0"/>
    </w:pPr>
  </w:style>
  <w:style w:type="paragraph" w:customStyle="1" w:styleId="PKTODNONIKApunktodnonika">
    <w:name w:val="PKT_ODNOŚNIKA – punkt odnośnika"/>
    <w:basedOn w:val="ODNONIKtreodnonika"/>
    <w:uiPriority w:val="19"/>
    <w:qFormat/>
    <w:rsid w:val="00C71A5B"/>
    <w:pPr>
      <w:ind w:left="560"/>
    </w:pPr>
  </w:style>
  <w:style w:type="paragraph" w:customStyle="1" w:styleId="ZODNONIKAzmtekstuodnonikaartykuempunktem">
    <w:name w:val="Z/ODNOŚNIKA – zm. tekstu odnośnika artykułem (punktem)"/>
    <w:basedOn w:val="ODNONIKtreodnonika"/>
    <w:uiPriority w:val="39"/>
    <w:qFormat/>
    <w:rsid w:val="00C71A5B"/>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71A5B"/>
    <w:pPr>
      <w:ind w:left="1020"/>
    </w:pPr>
  </w:style>
  <w:style w:type="paragraph" w:customStyle="1" w:styleId="ZPKTODNONIKAzmpktodnonikaartykuempunktem">
    <w:name w:val="Z/PKT_ODNOŚNIKA – zm. pkt odnośnika artykułem (punktem)"/>
    <w:basedOn w:val="ZODNONIKAzmtekstuodnonikaartykuempunktem"/>
    <w:qFormat/>
    <w:rsid w:val="00C71A5B"/>
    <w:pPr>
      <w:ind w:left="1020"/>
    </w:pPr>
  </w:style>
  <w:style w:type="paragraph" w:customStyle="1" w:styleId="ZLIT2TIRwTIRzmpodwtirwtirliter">
    <w:name w:val="Z_LIT/2TIR_w_TIR – zm. podw. tir. w tir. literą"/>
    <w:basedOn w:val="ZLIT2TIRzmpodwtirliter"/>
    <w:uiPriority w:val="75"/>
    <w:qFormat/>
    <w:rsid w:val="00C71A5B"/>
    <w:pPr>
      <w:ind w:left="1480" w:hanging="360"/>
    </w:pPr>
  </w:style>
  <w:style w:type="paragraph" w:customStyle="1" w:styleId="ZLIT2TIRwLITzmpodwtirwlitliter">
    <w:name w:val="Z_LIT/2TIR_w_LIT – zm. podw. tir. w lit. literą"/>
    <w:basedOn w:val="ZLIT2TIRwTIRzmpodwtirwtirliter"/>
    <w:uiPriority w:val="76"/>
    <w:qFormat/>
    <w:rsid w:val="00C71A5B"/>
    <w:pPr>
      <w:ind w:left="1840"/>
    </w:pPr>
  </w:style>
  <w:style w:type="paragraph" w:customStyle="1" w:styleId="ZLIT2TIRwPKTzmpodwtirwpktliter">
    <w:name w:val="Z_LIT/2TIR_w_PKT – zm. podw. tir. w pkt literą"/>
    <w:basedOn w:val="ZLIT2TIRwLITzmpodwtirwlitliter"/>
    <w:uiPriority w:val="76"/>
    <w:qFormat/>
    <w:rsid w:val="00C71A5B"/>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71A5B"/>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71A5B"/>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71A5B"/>
    <w:pPr>
      <w:ind w:left="1900" w:firstLine="0"/>
    </w:pPr>
  </w:style>
  <w:style w:type="paragraph" w:customStyle="1" w:styleId="ZTIR2TIRwPKTzmpodwtirwpkttiret">
    <w:name w:val="Z_TIR/2TIR_w_PKT – zm. podw. tir. w pkt tiret"/>
    <w:basedOn w:val="ZTIR2TIRwLITzmpodwtirwlittiret"/>
    <w:uiPriority w:val="79"/>
    <w:qFormat/>
    <w:rsid w:val="00C71A5B"/>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71A5B"/>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71A5B"/>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71A5B"/>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71A5B"/>
  </w:style>
  <w:style w:type="paragraph" w:customStyle="1" w:styleId="ZLITCZWSP2TIRzmczciwsppodwtirliter">
    <w:name w:val="Z_LIT/CZ_WSP_2TIR – zm. części wsp. podw. tir. literą"/>
    <w:basedOn w:val="ZLITCZWSPPKTzmczciwsppktliter"/>
    <w:next w:val="LITlitera"/>
    <w:uiPriority w:val="76"/>
    <w:qFormat/>
    <w:rsid w:val="00C71A5B"/>
  </w:style>
  <w:style w:type="paragraph" w:customStyle="1" w:styleId="ZTIRCZWSP2TIRzmczciwsppodwtirtiret">
    <w:name w:val="Z_TIR/CZ_WSP_2TIR – zm. części wsp. podw. tir. tiret"/>
    <w:basedOn w:val="ZLITCZWSP2TIRzmczciwsppodwtirliter"/>
    <w:next w:val="TIRtiret"/>
    <w:uiPriority w:val="79"/>
    <w:qFormat/>
    <w:rsid w:val="00C71A5B"/>
    <w:pPr>
      <w:ind w:left="1060"/>
    </w:pPr>
  </w:style>
  <w:style w:type="paragraph" w:customStyle="1" w:styleId="ZZ2TIRzmianazmpodwtir">
    <w:name w:val="ZZ/2TIR – zmiana zm. podw. tir."/>
    <w:basedOn w:val="ZZCZWSP2TIRzmianazmczciwsppodwtir"/>
    <w:uiPriority w:val="93"/>
    <w:qFormat/>
    <w:rsid w:val="00C71A5B"/>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71A5B"/>
  </w:style>
  <w:style w:type="paragraph" w:customStyle="1" w:styleId="ZCZWSPTIRzmczciwsptirartykuempunktem">
    <w:name w:val="Z/CZ_WSP_TIR – zm. części wsp. tir. artykułem (punktem)"/>
    <w:basedOn w:val="ZCZWSPPKTzmczciwsppktartykuempunktem"/>
    <w:next w:val="PKTpunkt"/>
    <w:uiPriority w:val="35"/>
    <w:qFormat/>
    <w:rsid w:val="00C71A5B"/>
  </w:style>
  <w:style w:type="paragraph" w:customStyle="1" w:styleId="ZLITCZWSPLITzmczciwsplitliter">
    <w:name w:val="Z_LIT/CZ_WSP_LIT – zm. części wsp. lit. literą"/>
    <w:basedOn w:val="ZLITCZWSPPKTzmczciwsppktliter"/>
    <w:next w:val="LITlitera"/>
    <w:uiPriority w:val="51"/>
    <w:qFormat/>
    <w:rsid w:val="00C71A5B"/>
  </w:style>
  <w:style w:type="paragraph" w:customStyle="1" w:styleId="ZLITCZWSPTIRzmczciwsptirliter">
    <w:name w:val="Z_LIT/CZ_WSP_TIR – zm. części wsp. tir. literą"/>
    <w:basedOn w:val="ZLITCZWSPPKTzmczciwsppktliter"/>
    <w:next w:val="LITlitera"/>
    <w:uiPriority w:val="51"/>
    <w:qFormat/>
    <w:rsid w:val="00C71A5B"/>
  </w:style>
  <w:style w:type="paragraph" w:customStyle="1" w:styleId="ZTIRCZWSPLITzmczciwsplittiret">
    <w:name w:val="Z_TIR/CZ_WSP_LIT – zm. części wsp. lit. tiret"/>
    <w:basedOn w:val="ZTIRCZWSPPKTzmczciwsppkttiret"/>
    <w:next w:val="TIRtiret"/>
    <w:uiPriority w:val="59"/>
    <w:qFormat/>
    <w:rsid w:val="00C71A5B"/>
  </w:style>
  <w:style w:type="paragraph" w:customStyle="1" w:styleId="ZTIRCZWSPTIRzmczciwsptirtiret">
    <w:name w:val="Z_TIR/CZ_WSP_TIR – zm. części wsp. tir. tiret"/>
    <w:basedOn w:val="ZTIRCZWSPPKTzmczciwsppkttiret"/>
    <w:next w:val="TIRtiret"/>
    <w:uiPriority w:val="60"/>
    <w:qFormat/>
    <w:rsid w:val="00C71A5B"/>
  </w:style>
  <w:style w:type="paragraph" w:customStyle="1" w:styleId="ZZCZWSPLITzmianazmczciwsplit">
    <w:name w:val="ZZ/CZ_WSP_LIT – zmiana. zm. części wsp. lit."/>
    <w:basedOn w:val="ZZCZWSPPKTzmianazmczciwsppkt"/>
    <w:uiPriority w:val="69"/>
    <w:qFormat/>
    <w:rsid w:val="00C71A5B"/>
  </w:style>
  <w:style w:type="paragraph" w:customStyle="1" w:styleId="ZZCZWSPTIRzmianazmczciwsptir">
    <w:name w:val="ZZ/CZ_WSP_TIR – zmiana. zm. części wsp. tir."/>
    <w:basedOn w:val="ZZCZWSPPKTzmianazmczciwsppkt"/>
    <w:uiPriority w:val="69"/>
    <w:qFormat/>
    <w:rsid w:val="00C71A5B"/>
  </w:style>
  <w:style w:type="paragraph" w:customStyle="1" w:styleId="Z2TIRCZWSPTIRzmczciwsptirpodwjnymtiret">
    <w:name w:val="Z_2TIR/CZ_WSP_TIR – zm. części wsp. tir. podwójnym tiret"/>
    <w:basedOn w:val="Z2TIRCZWSPLITzmczciwsplitpodwjnymtiret"/>
    <w:next w:val="2TIRpodwjnytiret"/>
    <w:uiPriority w:val="87"/>
    <w:qFormat/>
    <w:rsid w:val="00C71A5B"/>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71A5B"/>
  </w:style>
  <w:style w:type="paragraph" w:customStyle="1" w:styleId="ZUSTzmustartykuempunktem">
    <w:name w:val="Z/UST(§) – zm. ust. (§) artykułem (punktem)"/>
    <w:basedOn w:val="ZARTzmartartykuempunktem"/>
    <w:uiPriority w:val="30"/>
    <w:qFormat/>
    <w:rsid w:val="00C71A5B"/>
    <w:pPr>
      <w:spacing w:before="80"/>
    </w:pPr>
  </w:style>
  <w:style w:type="paragraph" w:customStyle="1" w:styleId="ZZUSTzmianazmust">
    <w:name w:val="ZZ/UST(§) – zmiana zm. ust. (§)"/>
    <w:basedOn w:val="ZZARTzmianazmart"/>
    <w:uiPriority w:val="65"/>
    <w:qFormat/>
    <w:rsid w:val="00C71A5B"/>
    <w:pPr>
      <w:spacing w:before="80"/>
    </w:pPr>
  </w:style>
  <w:style w:type="paragraph" w:customStyle="1" w:styleId="TYTDZPRZEDMprzedmiotregulacjitytuulubdziau">
    <w:name w:val="TYT(DZ)_PRZEDM – przedmiot regulacji tytułu lub działu"/>
    <w:next w:val="ARTartustawynprozporzdzenia"/>
    <w:uiPriority w:val="9"/>
    <w:qFormat/>
    <w:rsid w:val="00C71A5B"/>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71A5B"/>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71A5B"/>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71A5B"/>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71A5B"/>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71A5B"/>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71A5B"/>
    <w:pPr>
      <w:ind w:left="1900"/>
    </w:pPr>
  </w:style>
  <w:style w:type="character" w:customStyle="1" w:styleId="PTpetit">
    <w:name w:val="_PT_ – petit"/>
    <w:basedOn w:val="Domylnaczcionkaakapitu"/>
    <w:uiPriority w:val="4"/>
    <w:qFormat/>
    <w:rsid w:val="00C71A5B"/>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C71A5B"/>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C71A5B"/>
    <w:pPr>
      <w:ind w:left="840"/>
    </w:pPr>
  </w:style>
  <w:style w:type="paragraph" w:customStyle="1" w:styleId="NUM3wTABELIpoziom3numeracjiwtabeli">
    <w:name w:val="NUM_3_w_TABELI – poziom 3 numeracji w tabeli"/>
    <w:basedOn w:val="NUM2wTABELIpoziom2numeracjiwtabeli"/>
    <w:uiPriority w:val="24"/>
    <w:unhideWhenUsed/>
    <w:qFormat/>
    <w:rsid w:val="00C71A5B"/>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C71A5B"/>
    <w:pPr>
      <w:ind w:left="420"/>
    </w:pPr>
  </w:style>
  <w:style w:type="paragraph" w:customStyle="1" w:styleId="TEKST2wTABELItekstzpodwjnymwciciem">
    <w:name w:val="TEKST_2_w_TABELI – tekst z podwójnym wcięciem"/>
    <w:basedOn w:val="TEKST1wTABELItekstzpojedynczymwciciem"/>
    <w:uiPriority w:val="23"/>
    <w:unhideWhenUsed/>
    <w:qFormat/>
    <w:rsid w:val="00C71A5B"/>
    <w:pPr>
      <w:ind w:left="840"/>
    </w:pPr>
  </w:style>
  <w:style w:type="paragraph" w:customStyle="1" w:styleId="TEKST3wTABELItekstzpotrjnymwciciem">
    <w:name w:val="TEKST_3_w_TABELI – tekst z potrójnym wcięciem"/>
    <w:basedOn w:val="TEKST2wTABELItekstzpodwjnymwciciem"/>
    <w:uiPriority w:val="23"/>
    <w:unhideWhenUsed/>
    <w:qFormat/>
    <w:rsid w:val="00C71A5B"/>
    <w:pPr>
      <w:ind w:left="1260"/>
    </w:pPr>
  </w:style>
  <w:style w:type="paragraph" w:customStyle="1" w:styleId="NUM4wTABELIpoziom4numeracjiwtabeli">
    <w:name w:val="NUM_4_w_TABELI – poziom 4 numeracji w tabeli"/>
    <w:basedOn w:val="NUM3wTABELIpoziom3numeracjiwtabeli"/>
    <w:uiPriority w:val="24"/>
    <w:unhideWhenUsed/>
    <w:qFormat/>
    <w:rsid w:val="00C71A5B"/>
    <w:pPr>
      <w:ind w:left="1680"/>
    </w:pPr>
  </w:style>
  <w:style w:type="paragraph" w:customStyle="1" w:styleId="TYTTABELItytutabeli">
    <w:name w:val="TYT_TABELI – tytuł tabeli"/>
    <w:basedOn w:val="Normalny"/>
    <w:uiPriority w:val="22"/>
    <w:unhideWhenUsed/>
    <w:qFormat/>
    <w:rsid w:val="00C71A5B"/>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C71A5B"/>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71A5B"/>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71A5B"/>
    <w:pPr>
      <w:jc w:val="left"/>
    </w:pPr>
  </w:style>
  <w:style w:type="paragraph" w:customStyle="1" w:styleId="TEKSTwporozumieniu">
    <w:name w:val="TEKST&quot;w porozumieniu:&quot;"/>
    <w:next w:val="NAZORGWPOROZUMIENIUnazwaorganuwporozumieniuzktrymaktjestwydawany"/>
    <w:uiPriority w:val="27"/>
    <w:qFormat/>
    <w:rsid w:val="00C71A5B"/>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71A5B"/>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71A5B"/>
    <w:pPr>
      <w:ind w:left="340" w:firstLine="0"/>
    </w:pPr>
  </w:style>
  <w:style w:type="paragraph" w:customStyle="1" w:styleId="NOTATKILEGISLATORA">
    <w:name w:val="NOTATKI_LEGISLATORA"/>
    <w:basedOn w:val="Normalny"/>
    <w:uiPriority w:val="5"/>
    <w:qFormat/>
    <w:rsid w:val="00C71A5B"/>
    <w:rPr>
      <w:b/>
      <w:i/>
    </w:rPr>
  </w:style>
  <w:style w:type="paragraph" w:customStyle="1" w:styleId="OZNZACZNIKAwskazanienrzacznika">
    <w:name w:val="OZN_ZAŁĄCZNIKA – wskazanie nr załącznika"/>
    <w:basedOn w:val="OZNPROJEKTUwskazaniedatylubwersjiprojektu"/>
    <w:uiPriority w:val="28"/>
    <w:qFormat/>
    <w:rsid w:val="00C71A5B"/>
    <w:pPr>
      <w:keepNext/>
    </w:pPr>
    <w:rPr>
      <w:rFonts w:ascii="Times" w:hAnsi="Times"/>
      <w:b/>
      <w:sz w:val="18"/>
      <w:u w:val="none"/>
    </w:rPr>
  </w:style>
  <w:style w:type="paragraph" w:customStyle="1" w:styleId="OZNPARAFYADNOTACJE">
    <w:name w:val="OZN_PARAFY(ADNOTACJE)"/>
    <w:basedOn w:val="ODNONIKtreodnonika"/>
    <w:uiPriority w:val="26"/>
    <w:qFormat/>
    <w:rsid w:val="00C71A5B"/>
  </w:style>
  <w:style w:type="paragraph" w:customStyle="1" w:styleId="TEKSTZacznikido">
    <w:name w:val="TEKST&quot;Załącznik(i) do ...&quot;"/>
    <w:uiPriority w:val="28"/>
    <w:qFormat/>
    <w:rsid w:val="00C71A5B"/>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71A5B"/>
    <w:pPr>
      <w:ind w:left="840"/>
    </w:pPr>
  </w:style>
  <w:style w:type="paragraph" w:customStyle="1" w:styleId="CZWSPLITODNONIKAczwspliterodnonika">
    <w:name w:val="CZ_WSP_LIT_ODNOŚNIKA – część wsp. liter odnośnika"/>
    <w:basedOn w:val="LITODNONIKAliteraodnonika"/>
    <w:uiPriority w:val="22"/>
    <w:qFormat/>
    <w:rsid w:val="00C71A5B"/>
    <w:pPr>
      <w:ind w:left="454" w:firstLine="0"/>
    </w:pPr>
  </w:style>
  <w:style w:type="paragraph" w:customStyle="1" w:styleId="TIRWODNONIKUtiretwodnoniku">
    <w:name w:val="TIR_W_ODNOŚNIKU – tiret w odnośniku"/>
    <w:basedOn w:val="LITODNONIKAliteraodnonika"/>
    <w:uiPriority w:val="25"/>
    <w:semiHidden/>
    <w:qFormat/>
    <w:rsid w:val="00C71A5B"/>
    <w:pPr>
      <w:ind w:left="1135"/>
    </w:pPr>
  </w:style>
  <w:style w:type="paragraph" w:customStyle="1" w:styleId="CZWSPTIRWODNONIKUczwsptiretwodnoniku">
    <w:name w:val="CZ_WSP_TIR_W_ODNOŚNIKU – część wsp. tiret w odnośniku"/>
    <w:basedOn w:val="TIRWODNONIKUtiretwodnoniku"/>
    <w:uiPriority w:val="27"/>
    <w:semiHidden/>
    <w:qFormat/>
    <w:rsid w:val="00C71A5B"/>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71A5B"/>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71A5B"/>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71A5B"/>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71A5B"/>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C71A5B"/>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71A5B"/>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71A5B"/>
  </w:style>
  <w:style w:type="paragraph" w:customStyle="1" w:styleId="ZLITwPKTODNONIKAzmlitwpktodnonikaartykuempunktem">
    <w:name w:val="Z/LIT_w_PKT_ODNOŚNIKA – zm. lit. w pkt odnośnika artykułem (punktem)"/>
    <w:basedOn w:val="ZLITODNONIKAzmlitodnonikaartykuempunktem"/>
    <w:uiPriority w:val="40"/>
    <w:qFormat/>
    <w:rsid w:val="00C71A5B"/>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71A5B"/>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71A5B"/>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71A5B"/>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71A5B"/>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71A5B"/>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71A5B"/>
  </w:style>
  <w:style w:type="paragraph" w:customStyle="1" w:styleId="ZZFRAGzmianazmfragmentunpzdania">
    <w:name w:val="ZZ/FRAG – zmiana zm. fragmentu (np. zdania)"/>
    <w:basedOn w:val="ZZCZWSPPKTzmianazmczciwsppkt"/>
    <w:uiPriority w:val="70"/>
    <w:qFormat/>
    <w:rsid w:val="00C71A5B"/>
  </w:style>
  <w:style w:type="paragraph" w:customStyle="1" w:styleId="ZDANIENASTNOWYWIERSZODNONIKAnpzddrugienowywiersz">
    <w:name w:val="ZDANIE_NAST_NOWY_WIERSZ_ODNOŚNIKA – np. zd. drugie (nowy wiersz)"/>
    <w:basedOn w:val="CZWSPPKTODNONIKAczwsppunkwodnonika"/>
    <w:uiPriority w:val="20"/>
    <w:qFormat/>
    <w:rsid w:val="00C71A5B"/>
  </w:style>
  <w:style w:type="paragraph" w:customStyle="1" w:styleId="Z2TIRPKTzmpktpodwjnymtiret">
    <w:name w:val="Z_2TIR/PKT – zm. pkt podwójnym tiret"/>
    <w:basedOn w:val="Z2TIRLITzmlitpodwjnymtiret"/>
    <w:uiPriority w:val="83"/>
    <w:qFormat/>
    <w:rsid w:val="00C71A5B"/>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71A5B"/>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71A5B"/>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71A5B"/>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71A5B"/>
    <w:pPr>
      <w:ind w:left="1420" w:firstLine="480"/>
    </w:pPr>
  </w:style>
  <w:style w:type="paragraph" w:customStyle="1" w:styleId="Z2TIRUSTzmustpodwjnymtiret">
    <w:name w:val="Z_2TIR/UST(§) – zm. ust. (§) podwójnym tiret"/>
    <w:basedOn w:val="Z2TIRPKTzmpktpodwjnymtiret"/>
    <w:uiPriority w:val="82"/>
    <w:qFormat/>
    <w:rsid w:val="00C71A5B"/>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71A5B"/>
    <w:pPr>
      <w:ind w:left="2540" w:firstLine="0"/>
    </w:pPr>
  </w:style>
  <w:style w:type="paragraph" w:customStyle="1" w:styleId="Z2TIRCZWSPPKTzmczciwsppktpodwjnymtiret">
    <w:name w:val="Z_2TIR/CZ_WSP_PKT – zm. części wsp. pkt podwójnym tiret"/>
    <w:basedOn w:val="Z2TIRPKTzmpktpodwjnymtiret"/>
    <w:uiPriority w:val="86"/>
    <w:qFormat/>
    <w:rsid w:val="00C71A5B"/>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71A5B"/>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71A5B"/>
    <w:pPr>
      <w:ind w:left="2260" w:firstLine="0"/>
    </w:pPr>
  </w:style>
  <w:style w:type="paragraph" w:customStyle="1" w:styleId="ZLITARTzmartliter">
    <w:name w:val="Z_LIT/ART(§) – zm. art. (§) literą"/>
    <w:basedOn w:val="ZLITUSTzmustliter"/>
    <w:uiPriority w:val="46"/>
    <w:qFormat/>
    <w:rsid w:val="00C71A5B"/>
    <w:rPr>
      <w:rFonts w:ascii="Times New Roman" w:hAnsi="Times New Roman"/>
    </w:rPr>
  </w:style>
  <w:style w:type="paragraph" w:customStyle="1" w:styleId="ZTIRARTzmarttiret">
    <w:name w:val="Z_TIR/ART(§) – zm. art. (§) tiret"/>
    <w:basedOn w:val="ZTIRPKTzmpkttiret"/>
    <w:uiPriority w:val="55"/>
    <w:qFormat/>
    <w:rsid w:val="00C71A5B"/>
    <w:pPr>
      <w:ind w:left="1060" w:firstLine="480"/>
    </w:pPr>
    <w:rPr>
      <w:rFonts w:ascii="Times New Roman" w:hAnsi="Times New Roman"/>
    </w:rPr>
  </w:style>
  <w:style w:type="paragraph" w:customStyle="1" w:styleId="ZTIRUSTzmusttiret">
    <w:name w:val="Z_TIR/UST(§) – zm. ust. (§) tiret"/>
    <w:basedOn w:val="ZTIRARTzmarttiret"/>
    <w:uiPriority w:val="55"/>
    <w:qFormat/>
    <w:rsid w:val="00C71A5B"/>
  </w:style>
  <w:style w:type="paragraph" w:customStyle="1" w:styleId="ZLITKSIGIzmozniprzedmksigiliter">
    <w:name w:val="Z_LIT/KSIĘGI – zm. ozn. i przedm. księgi literą"/>
    <w:basedOn w:val="ZCZCIKSIGIzmozniprzedmczciksigiartykuempunktem"/>
    <w:uiPriority w:val="44"/>
    <w:qFormat/>
    <w:rsid w:val="00C71A5B"/>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71A5B"/>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71A5B"/>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71A5B"/>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71A5B"/>
    <w:pPr>
      <w:ind w:left="780"/>
    </w:pPr>
  </w:style>
  <w:style w:type="paragraph" w:customStyle="1" w:styleId="ZTIRDZOZNzmozndziautiret">
    <w:name w:val="Z_TIR/DZ_OZN – zm. ozn. działu tiret"/>
    <w:basedOn w:val="ZLITTYTDZOZNzmozntytuudziauliter"/>
    <w:next w:val="ZTIRDZPRZEDMzmprzedmdziautiret"/>
    <w:uiPriority w:val="54"/>
    <w:qFormat/>
    <w:rsid w:val="00C71A5B"/>
    <w:pPr>
      <w:ind w:left="1060"/>
    </w:pPr>
  </w:style>
  <w:style w:type="paragraph" w:customStyle="1" w:styleId="ZTIRDZPRZEDMzmprzedmdziautiret">
    <w:name w:val="Z_TIR/DZ_PRZEDM – zm. przedm. działu tiret"/>
    <w:basedOn w:val="ZLITTYTDZPRZEDMzmprzedmtytuudziauliter"/>
    <w:uiPriority w:val="54"/>
    <w:qFormat/>
    <w:rsid w:val="00C71A5B"/>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71A5B"/>
    <w:pPr>
      <w:ind w:left="1060"/>
    </w:pPr>
  </w:style>
  <w:style w:type="paragraph" w:customStyle="1" w:styleId="ZTIRROZDZODDZPRZEDMzmprzedmrozdzoddztiret">
    <w:name w:val="Z_TIR/ROZDZ(ODDZ)_PRZEDM – zm. przedm. rozdz. (oddz.) tiret"/>
    <w:basedOn w:val="ZLITROZDZODDZPRZEDMzmprzedmrozdzoddzliter"/>
    <w:uiPriority w:val="54"/>
    <w:qFormat/>
    <w:rsid w:val="00C71A5B"/>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71A5B"/>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71A5B"/>
    <w:pPr>
      <w:ind w:left="1420"/>
    </w:pPr>
  </w:style>
  <w:style w:type="character" w:customStyle="1" w:styleId="IGindeksgrny">
    <w:name w:val="_IG_ – indeks górny"/>
    <w:basedOn w:val="Domylnaczcionkaakapitu"/>
    <w:uiPriority w:val="2"/>
    <w:qFormat/>
    <w:rsid w:val="00C71A5B"/>
    <w:rPr>
      <w:b w:val="0"/>
      <w:i w:val="0"/>
      <w:vanish w:val="0"/>
      <w:spacing w:val="0"/>
      <w:vertAlign w:val="superscript"/>
    </w:rPr>
  </w:style>
  <w:style w:type="character" w:customStyle="1" w:styleId="IDindeksdolny">
    <w:name w:val="_ID_ – indeks dolny"/>
    <w:basedOn w:val="Domylnaczcionkaakapitu"/>
    <w:uiPriority w:val="3"/>
    <w:qFormat/>
    <w:rsid w:val="00C71A5B"/>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71A5B"/>
    <w:rPr>
      <w:b/>
      <w:vanish w:val="0"/>
      <w:spacing w:val="0"/>
      <w:vertAlign w:val="subscript"/>
    </w:rPr>
  </w:style>
  <w:style w:type="character" w:customStyle="1" w:styleId="IDKindeksdolnyikursywa">
    <w:name w:val="_ID_K_ – indeks dolny i kursywa"/>
    <w:basedOn w:val="Domylnaczcionkaakapitu"/>
    <w:uiPriority w:val="3"/>
    <w:qFormat/>
    <w:rsid w:val="00C71A5B"/>
    <w:rPr>
      <w:i/>
      <w:vanish w:val="0"/>
      <w:spacing w:val="0"/>
      <w:vertAlign w:val="subscript"/>
    </w:rPr>
  </w:style>
  <w:style w:type="character" w:customStyle="1" w:styleId="IGPindeksgrnyipogrubienie">
    <w:name w:val="_IG_P_ – indeks górny i pogrubienie"/>
    <w:basedOn w:val="Domylnaczcionkaakapitu"/>
    <w:uiPriority w:val="2"/>
    <w:qFormat/>
    <w:rsid w:val="00C71A5B"/>
    <w:rPr>
      <w:b/>
      <w:vanish w:val="0"/>
      <w:spacing w:val="0"/>
      <w:vertAlign w:val="superscript"/>
    </w:rPr>
  </w:style>
  <w:style w:type="character" w:customStyle="1" w:styleId="IGKindeksgrnyikursywa">
    <w:name w:val="_IG_K_ – indeks górny i kursywa"/>
    <w:basedOn w:val="Domylnaczcionkaakapitu"/>
    <w:uiPriority w:val="2"/>
    <w:qFormat/>
    <w:rsid w:val="00C71A5B"/>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71A5B"/>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71A5B"/>
    <w:rPr>
      <w:b/>
      <w:i/>
      <w:vanish w:val="0"/>
      <w:spacing w:val="0"/>
      <w:vertAlign w:val="subscript"/>
    </w:rPr>
  </w:style>
  <w:style w:type="character" w:customStyle="1" w:styleId="Ppogrubienie">
    <w:name w:val="_P_ – pogrubienie"/>
    <w:basedOn w:val="Domylnaczcionkaakapitu"/>
    <w:uiPriority w:val="1"/>
    <w:qFormat/>
    <w:rsid w:val="00C71A5B"/>
    <w:rPr>
      <w:b/>
    </w:rPr>
  </w:style>
  <w:style w:type="character" w:customStyle="1" w:styleId="Kkursywa">
    <w:name w:val="_K_ – kursywa"/>
    <w:basedOn w:val="Domylnaczcionkaakapitu"/>
    <w:uiPriority w:val="1"/>
    <w:qFormat/>
    <w:rsid w:val="00C71A5B"/>
    <w:rPr>
      <w:i/>
    </w:rPr>
  </w:style>
  <w:style w:type="character" w:customStyle="1" w:styleId="PKpogrubieniekursywa">
    <w:name w:val="_P_K_ – pogrubienie kursywa"/>
    <w:basedOn w:val="Domylnaczcionkaakapitu"/>
    <w:uiPriority w:val="1"/>
    <w:qFormat/>
    <w:rsid w:val="00C71A5B"/>
    <w:rPr>
      <w:b/>
      <w:i/>
    </w:rPr>
  </w:style>
  <w:style w:type="character" w:customStyle="1" w:styleId="TEKSTOZNACZONYWDOKUMENCIERDOWYMJAKOUKRYTY">
    <w:name w:val="_TEKST_OZNACZONY_W_DOKUMENCIE_ŹRÓDŁOWYM_JAKO_UKRYTY_"/>
    <w:basedOn w:val="Domylnaczcionkaakapitu"/>
    <w:uiPriority w:val="4"/>
    <w:unhideWhenUsed/>
    <w:qFormat/>
    <w:rsid w:val="00C71A5B"/>
    <w:rPr>
      <w:vanish w:val="0"/>
      <w:color w:val="FF0000"/>
      <w:u w:val="single" w:color="FF0000"/>
    </w:rPr>
  </w:style>
  <w:style w:type="character" w:customStyle="1" w:styleId="BEZWERSALIKW">
    <w:name w:val="_BEZ_WERSALIKÓW_"/>
    <w:basedOn w:val="Domylnaczcionkaakapitu"/>
    <w:uiPriority w:val="4"/>
    <w:qFormat/>
    <w:rsid w:val="00C71A5B"/>
    <w:rPr>
      <w:caps/>
    </w:rPr>
  </w:style>
  <w:style w:type="character" w:customStyle="1" w:styleId="IIGPindeksgrnyindeksugrnegoipogrubienie">
    <w:name w:val="_IIG_P_ – indeks górny indeksu górnego i pogrubienie"/>
    <w:basedOn w:val="Domylnaczcionkaakapitu"/>
    <w:uiPriority w:val="3"/>
    <w:qFormat/>
    <w:rsid w:val="00C71A5B"/>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C71A5B"/>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C71A5B"/>
    <w:pPr>
      <w:spacing w:line="240" w:lineRule="auto"/>
      <w:ind w:hanging="220"/>
    </w:pPr>
  </w:style>
  <w:style w:type="paragraph" w:customStyle="1" w:styleId="DataogoszeniaaktuTJ">
    <w:name w:val="Data ogłoszenia aktu TJ"/>
    <w:basedOn w:val="Normalny"/>
    <w:semiHidden/>
    <w:qFormat/>
    <w:rsid w:val="00C71A5B"/>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71A5B"/>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C71A5B"/>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C71A5B"/>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C71A5B"/>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C71A5B"/>
    <w:pPr>
      <w:suppressAutoHyphens/>
      <w:jc w:val="center"/>
    </w:pPr>
  </w:style>
  <w:style w:type="paragraph" w:customStyle="1" w:styleId="LEGWMATFIZCHEMlegendawzorumatfizlubchem">
    <w:name w:val="LEG_W_MAT(FIZ|CHEM) – legenda wzoru mat. (fiz. lub chem.)"/>
    <w:basedOn w:val="USTustnpkodeksu"/>
    <w:uiPriority w:val="19"/>
    <w:qFormat/>
    <w:rsid w:val="00C71A5B"/>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71A5B"/>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71A5B"/>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71A5B"/>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71A5B"/>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71A5B"/>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71A5B"/>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71A5B"/>
    <w:pPr>
      <w:ind w:left="2440"/>
    </w:pPr>
  </w:style>
  <w:style w:type="paragraph" w:customStyle="1" w:styleId="Z2TIRSKARNzmianasankcjikarnejpodwjnymtiret">
    <w:name w:val="Z_2TIR/S_KARN – zmiana sankcji karnej podwójnym tiret"/>
    <w:basedOn w:val="Normalny"/>
    <w:next w:val="Normalny"/>
    <w:uiPriority w:val="90"/>
    <w:qFormat/>
    <w:rsid w:val="00C71A5B"/>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71A5B"/>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71A5B"/>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71A5B"/>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71A5B"/>
    <w:pPr>
      <w:ind w:left="780"/>
    </w:pPr>
  </w:style>
  <w:style w:type="paragraph" w:customStyle="1" w:styleId="ZTIRCYTzmcytatunpprzysigitiret">
    <w:name w:val="Z_TIR/CYT – zm. cytatu np. przysięgi tiret"/>
    <w:basedOn w:val="ZLITCYTzmcytatunpprzysigiliter"/>
    <w:next w:val="Normalny"/>
    <w:uiPriority w:val="61"/>
    <w:qFormat/>
    <w:rsid w:val="00C71A5B"/>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71A5B"/>
    <w:pPr>
      <w:ind w:left="2080"/>
    </w:pPr>
  </w:style>
  <w:style w:type="paragraph" w:customStyle="1" w:styleId="ZTIRSKARNzmsankcjikarnejtiret">
    <w:name w:val="Z_TIR/S_KARN – zm. sankcji karnej tiret"/>
    <w:basedOn w:val="ZTIRFRAGMzmnpwprdowyliczeniatiret"/>
    <w:next w:val="Normalny"/>
    <w:uiPriority w:val="61"/>
    <w:qFormat/>
    <w:rsid w:val="00C71A5B"/>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71A5B"/>
    <w:pPr>
      <w:ind w:left="1060"/>
    </w:pPr>
  </w:style>
  <w:style w:type="paragraph" w:customStyle="1" w:styleId="ZZCYTzmianazmcytatunpprzysigi">
    <w:name w:val="ZZ/CYT – zmiana zm. cytatu np. przysięgi"/>
    <w:basedOn w:val="Normalny"/>
    <w:next w:val="Normalny"/>
    <w:uiPriority w:val="71"/>
    <w:qFormat/>
    <w:rsid w:val="00C71A5B"/>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71A5B"/>
    <w:pPr>
      <w:ind w:left="2940"/>
    </w:pPr>
  </w:style>
  <w:style w:type="paragraph" w:customStyle="1" w:styleId="ZZSKARNzmianazmsankcjikarnej">
    <w:name w:val="ZZ/S_KARN – zmiana zm. sankcji karnej"/>
    <w:basedOn w:val="Normalny"/>
    <w:uiPriority w:val="71"/>
    <w:qFormat/>
    <w:rsid w:val="00C71A5B"/>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71A5B"/>
    <w:pPr>
      <w:ind w:left="1900"/>
    </w:pPr>
  </w:style>
  <w:style w:type="paragraph" w:customStyle="1" w:styleId="Pozycjaaktu">
    <w:name w:val="Pozycja aktu"/>
    <w:basedOn w:val="PozycjaaktuTJ"/>
    <w:qFormat/>
    <w:rsid w:val="00C71A5B"/>
    <w:pPr>
      <w:ind w:left="0"/>
    </w:pPr>
  </w:style>
  <w:style w:type="paragraph" w:customStyle="1" w:styleId="Dataogoszeniaaktu">
    <w:name w:val="Data ogłoszenia aktu"/>
    <w:basedOn w:val="DataogoszeniaaktuTJ"/>
    <w:qFormat/>
    <w:rsid w:val="00C71A5B"/>
    <w:pPr>
      <w:ind w:left="0"/>
    </w:pPr>
  </w:style>
  <w:style w:type="paragraph" w:customStyle="1" w:styleId="Sygnatura">
    <w:name w:val="Sygnatura"/>
    <w:basedOn w:val="Nagwek"/>
    <w:semiHidden/>
    <w:qFormat/>
    <w:rsid w:val="00C71A5B"/>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C71A5B"/>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C71A5B"/>
    <w:pPr>
      <w:jc w:val="right"/>
    </w:pPr>
  </w:style>
  <w:style w:type="paragraph" w:customStyle="1" w:styleId="ODSTTABELIwierszodstpumidzyczciamitabeli">
    <w:name w:val="ODST_TABELI – wiersz odstępu między częściami tabeli"/>
    <w:basedOn w:val="TYTTABELItytutabeli"/>
    <w:uiPriority w:val="22"/>
    <w:qFormat/>
    <w:rsid w:val="00C71A5B"/>
    <w:pPr>
      <w:spacing w:before="0" w:line="14" w:lineRule="exact"/>
    </w:pPr>
  </w:style>
  <w:style w:type="paragraph" w:customStyle="1" w:styleId="TYTKOLUMNYtytukolumnywtabeli">
    <w:name w:val="TYT_KOLUMNY – tytuł kolumny w tabeli"/>
    <w:basedOn w:val="Normalny"/>
    <w:uiPriority w:val="22"/>
    <w:qFormat/>
    <w:rsid w:val="00C71A5B"/>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C71A5B"/>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C71A5B"/>
    <w:rPr>
      <w:rFonts w:ascii="Times New Roman" w:hAnsi="Times New Roman"/>
      <w:i/>
      <w:sz w:val="16"/>
    </w:rPr>
  </w:style>
  <w:style w:type="character" w:customStyle="1" w:styleId="PTBpetitpogrubienie">
    <w:name w:val="_PT_B_ – petit pogrubienie"/>
    <w:basedOn w:val="PTpetit"/>
    <w:uiPriority w:val="4"/>
    <w:qFormat/>
    <w:rsid w:val="00C71A5B"/>
    <w:rPr>
      <w:rFonts w:ascii="Times New Roman" w:hAnsi="Times New Roman"/>
      <w:b/>
      <w:sz w:val="16"/>
    </w:rPr>
  </w:style>
  <w:style w:type="character" w:customStyle="1" w:styleId="PTPKpetitpogrubieniekursywa">
    <w:name w:val="_PT_P_K_ – petit pogrubienie kursywa"/>
    <w:basedOn w:val="Ppogrubienie"/>
    <w:uiPriority w:val="4"/>
    <w:qFormat/>
    <w:rsid w:val="00C71A5B"/>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C71A5B"/>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0385CF9E49154FA88934697C293B10F9"/>
        <w:category>
          <w:name w:val="Ogólne"/>
          <w:gallery w:val="placeholder"/>
        </w:category>
        <w:types>
          <w:type w:val="bbPlcHdr"/>
        </w:types>
        <w:behaviors>
          <w:behavior w:val="content"/>
        </w:behaviors>
        <w:guid w:val="{61FDEADE-AEA1-4D82-9882-A8453FE74D4F}"/>
      </w:docPartPr>
      <w:docPartBody>
        <w:p w:rsidR="002C4CED" w:rsidRDefault="00891129" w:rsidP="00891129">
          <w:pPr>
            <w:pStyle w:val="0385CF9E49154FA88934697C293B10F9"/>
          </w:pPr>
          <w:r>
            <w:rPr>
              <w:rStyle w:val="Tekstzastpczy"/>
            </w:rPr>
            <w:t>&lt;data ogłoszenia&gt;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1D2CC8"/>
    <w:rsid w:val="002C4CED"/>
    <w:rsid w:val="0039678A"/>
    <w:rsid w:val="00423E60"/>
    <w:rsid w:val="004657AB"/>
    <w:rsid w:val="00491A0B"/>
    <w:rsid w:val="0050306F"/>
    <w:rsid w:val="007C0BE5"/>
    <w:rsid w:val="007F3897"/>
    <w:rsid w:val="00891129"/>
    <w:rsid w:val="00AF6A85"/>
    <w:rsid w:val="00C2430A"/>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91129"/>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91129"/>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250991-7E20-4A41-854D-042AA8C1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0</TotalTime>
  <Pages>1</Pages>
  <Words>341</Words>
  <Characters>2050</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cp:keywords>
  <dc:description>Szablon aktu prawnego jest dziełem chronionym przez prawo autorskie. </dc:description>
  <cp:lastModifiedBy>jdeminet</cp:lastModifiedBy>
  <cp:revision>2</cp:revision>
  <cp:lastPrinted>2015-08-10T08:12:00Z</cp:lastPrinted>
  <dcterms:created xsi:type="dcterms:W3CDTF">2015-12-29T13:31:00Z</dcterms:created>
  <dcterms:modified xsi:type="dcterms:W3CDTF">2015-12-29T13:31:00Z</dcterms:modified>
  <cp:category>2278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