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96D259922DAD4B9397A737C611B3DC18"/>
          </w:placeholder>
          <w:date w:fullDate="2015-04-01T00:00:00Z">
            <w:dateFormat w:val="d MMMM yyyy"/>
            <w:lid w:val="pl-PL"/>
            <w:storeMappedDataAs w:val="dateTime"/>
            <w:calendar w:val="gregorian"/>
          </w:date>
        </w:sdtPr>
        <w:sdtEndPr/>
        <w:sdtContent>
          <w:r w:rsidR="005263B8">
            <w:t>1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4F082DF0025F428788EEE1E6C6C8B24A"/>
          </w:placeholder>
          <w:dataBinding w:prefixMappings="xmlns:ns0='http://purl.org/dc/elements/1.1/' xmlns:ns1='http://schemas.openxmlformats.org/package/2006/metadata/core-properties' " w:xpath="/ns1:coreProperties[1]/ns1:category[1]" w:storeItemID="{6C3C8BC8-F283-45AE-878A-BAB7291924A1}"/>
          <w:text/>
        </w:sdtPr>
        <w:sdtEndPr/>
        <w:sdtContent>
          <w:r w:rsidR="005263B8">
            <w:t>464</w:t>
          </w:r>
        </w:sdtContent>
      </w:sdt>
    </w:p>
    <w:p w:rsidR="00AC296F" w:rsidRPr="005A6336" w:rsidRDefault="00AC296F" w:rsidP="00AC296F">
      <w:pPr>
        <w:pStyle w:val="TEKSTOBWIESZCZENIENAZWAORGANUWYDAJCEGOOTJ"/>
      </w:pPr>
      <w:r w:rsidRPr="005A6336">
        <w:t>OBWIESZCZENIE</w:t>
      </w:r>
      <w:bookmarkStart w:id="0" w:name="_GoBack"/>
      <w:bookmarkEnd w:id="0"/>
      <w:r w:rsidR="00AC1819">
        <w:br/>
      </w:r>
      <w:r w:rsidRPr="005A6336">
        <w:t>MARSZAŁKA SEJMU RZECZYPOSPOLITEJ POLSKIEJ</w:t>
      </w:r>
    </w:p>
    <w:p w:rsidR="00AC296F" w:rsidRPr="005A6336" w:rsidRDefault="00AC296F" w:rsidP="00AC296F">
      <w:pPr>
        <w:pStyle w:val="DATAOTJdatawydaniaobwieszczeniatekstujednolitego"/>
      </w:pPr>
      <w:r w:rsidRPr="005A6336">
        <w:t xml:space="preserve">z dnia </w:t>
      </w:r>
      <w:r>
        <w:t>1</w:t>
      </w:r>
      <w:r w:rsidR="001C0985">
        <w:t>0 </w:t>
      </w:r>
      <w:r>
        <w:t>marca 2015 </w:t>
      </w:r>
      <w:r w:rsidRPr="005A6336">
        <w:t>r.</w:t>
      </w:r>
    </w:p>
    <w:p w:rsidR="00AC296F" w:rsidRPr="005A6336" w:rsidRDefault="00AC296F" w:rsidP="00AC296F">
      <w:pPr>
        <w:pStyle w:val="TYTUOTJprzedmiotobwieszczeniatekstujednolitego"/>
      </w:pPr>
      <w:r w:rsidRPr="005A6336">
        <w:t>w sprawie ogłoszenia jednolitego tekstu ustawy</w:t>
      </w:r>
      <w:r w:rsidR="001C0985" w:rsidRPr="005A6336">
        <w:t xml:space="preserve"> o</w:t>
      </w:r>
      <w:r w:rsidR="001C0985">
        <w:t> </w:t>
      </w:r>
      <w:r w:rsidRPr="005A6336">
        <w:t>zawodach lekarza</w:t>
      </w:r>
      <w:r w:rsidR="001C0985" w:rsidRPr="005A6336">
        <w:t xml:space="preserve"> i</w:t>
      </w:r>
      <w:r w:rsidR="001C0985">
        <w:t> </w:t>
      </w:r>
      <w:r w:rsidRPr="005A6336">
        <w:t>lekarza dentysty</w:t>
      </w:r>
    </w:p>
    <w:p w:rsidR="00AC296F" w:rsidRPr="005A6336" w:rsidRDefault="00AC296F" w:rsidP="00AC296F">
      <w:pPr>
        <w:pStyle w:val="PKTOTJpunktobwieszczeniatekstujednolitegonp1"/>
      </w:pPr>
      <w:r w:rsidRPr="005A6336">
        <w:t>1. Na podstawie</w:t>
      </w:r>
      <w:r w:rsidR="001C0985">
        <w:t xml:space="preserve"> art. </w:t>
      </w:r>
      <w:r w:rsidRPr="005A6336">
        <w:t>1</w:t>
      </w:r>
      <w:r w:rsidR="001C0985" w:rsidRPr="005A6336">
        <w:t>6</w:t>
      </w:r>
      <w:r w:rsidR="001C0985">
        <w:t xml:space="preserve"> ust. </w:t>
      </w:r>
      <w:r w:rsidR="001C0985" w:rsidRPr="005A6336">
        <w:t>1</w:t>
      </w:r>
      <w:r w:rsidR="001C0985">
        <w:t xml:space="preserve"> zdanie</w:t>
      </w:r>
      <w:r w:rsidRPr="005A6336">
        <w:t xml:space="preserve"> pierwsze</w:t>
      </w:r>
      <w:r w:rsidRPr="00D86F1B">
        <w:rPr>
          <w:rStyle w:val="Kkursywa"/>
        </w:rPr>
        <w:t xml:space="preserve"> </w:t>
      </w:r>
      <w:r w:rsidRPr="005A6336">
        <w:t>ustawy</w:t>
      </w:r>
      <w:r w:rsidR="001C0985" w:rsidRPr="005A6336">
        <w:t xml:space="preserve"> z</w:t>
      </w:r>
      <w:r w:rsidR="001C0985">
        <w:t> </w:t>
      </w:r>
      <w:r w:rsidRPr="005A6336">
        <w:t>dnia 20 lipca 2000 r.</w:t>
      </w:r>
      <w:r w:rsidR="001C0985" w:rsidRPr="005A6336">
        <w:t xml:space="preserve"> o</w:t>
      </w:r>
      <w:r w:rsidR="001C0985">
        <w:t> </w:t>
      </w:r>
      <w:r w:rsidRPr="005A6336">
        <w:t>ogłaszaniu aktów normatywnych</w:t>
      </w:r>
      <w:r w:rsidR="001C0985" w:rsidRPr="005A6336">
        <w:t xml:space="preserve"> i</w:t>
      </w:r>
      <w:r w:rsidR="001C0985">
        <w:t> </w:t>
      </w:r>
      <w:r w:rsidRPr="005A6336">
        <w:t>niekt</w:t>
      </w:r>
      <w:r w:rsidRPr="00AC296F">
        <w:t>ó</w:t>
      </w:r>
      <w:r w:rsidRPr="005A6336">
        <w:t>rych innych aktów prawnych (</w:t>
      </w:r>
      <w:r w:rsidR="001C0985">
        <w:t>Dz. U.</w:t>
      </w:r>
      <w:r w:rsidRPr="005A6336">
        <w:t xml:space="preserve"> z 2011 r.</w:t>
      </w:r>
      <w:r w:rsidR="001C0985">
        <w:t xml:space="preserve"> Nr </w:t>
      </w:r>
      <w:r w:rsidRPr="005A6336">
        <w:t>197,</w:t>
      </w:r>
      <w:r w:rsidR="001C0985">
        <w:t xml:space="preserve"> poz. </w:t>
      </w:r>
      <w:r w:rsidRPr="005A6336">
        <w:t>117</w:t>
      </w:r>
      <w:r w:rsidR="001C0985" w:rsidRPr="005A6336">
        <w:t>2</w:t>
      </w:r>
      <w:r w:rsidR="001C0985">
        <w:t xml:space="preserve"> i Nr </w:t>
      </w:r>
      <w:r w:rsidRPr="005A6336">
        <w:t>232,</w:t>
      </w:r>
      <w:r w:rsidR="001C0985">
        <w:t xml:space="preserve"> poz. </w:t>
      </w:r>
      <w:r w:rsidRPr="005A6336">
        <w:t>1378) ogłasza się</w:t>
      </w:r>
      <w:r w:rsidR="001C0985" w:rsidRPr="005A6336">
        <w:t xml:space="preserve"> w</w:t>
      </w:r>
      <w:r w:rsidR="001C0985">
        <w:t> </w:t>
      </w:r>
      <w:r w:rsidRPr="005A6336">
        <w:t>załączniku do niniejszego obwieszczenia jednolity tekst ustawy</w:t>
      </w:r>
      <w:r w:rsidR="001C0985" w:rsidRPr="005A6336">
        <w:t xml:space="preserve"> z</w:t>
      </w:r>
      <w:r w:rsidR="001C0985">
        <w:t> </w:t>
      </w:r>
      <w:r w:rsidRPr="005A6336">
        <w:t xml:space="preserve">dnia </w:t>
      </w:r>
      <w:r w:rsidR="001C0985" w:rsidRPr="005A6336">
        <w:t>5</w:t>
      </w:r>
      <w:r w:rsidR="001C0985">
        <w:t> </w:t>
      </w:r>
      <w:r w:rsidRPr="005A6336">
        <w:t>grudnia 199</w:t>
      </w:r>
      <w:r w:rsidR="001C0985" w:rsidRPr="005A6336">
        <w:t>6</w:t>
      </w:r>
      <w:r w:rsidR="001C0985">
        <w:t> </w:t>
      </w:r>
      <w:r w:rsidRPr="005A6336">
        <w:t>r.</w:t>
      </w:r>
      <w:r w:rsidR="001C0985" w:rsidRPr="005A6336">
        <w:t xml:space="preserve"> o</w:t>
      </w:r>
      <w:r w:rsidR="001C0985">
        <w:t> </w:t>
      </w:r>
      <w:r w:rsidRPr="005A6336">
        <w:t>zawodach lekarza</w:t>
      </w:r>
      <w:r w:rsidR="001C0985" w:rsidRPr="005A6336">
        <w:t xml:space="preserve"> i</w:t>
      </w:r>
      <w:r w:rsidR="001C0985">
        <w:t> </w:t>
      </w:r>
      <w:r w:rsidRPr="005A6336">
        <w:t>lekarza dentysty (</w:t>
      </w:r>
      <w:r w:rsidR="001C0985">
        <w:t>Dz. U.</w:t>
      </w:r>
      <w:r w:rsidR="001C0985" w:rsidRPr="005A6336">
        <w:t xml:space="preserve"> z</w:t>
      </w:r>
      <w:r w:rsidR="001C0985">
        <w:t> </w:t>
      </w:r>
      <w:r w:rsidRPr="005A6336">
        <w:t>201</w:t>
      </w:r>
      <w:r w:rsidR="001C0985" w:rsidRPr="005A6336">
        <w:t>1</w:t>
      </w:r>
      <w:r w:rsidR="001C0985">
        <w:t> </w:t>
      </w:r>
      <w:r w:rsidRPr="005A6336">
        <w:t>r.</w:t>
      </w:r>
      <w:r w:rsidR="001C0985">
        <w:t xml:space="preserve"> Nr </w:t>
      </w:r>
      <w:r w:rsidRPr="005A6336">
        <w:t>277,</w:t>
      </w:r>
      <w:r w:rsidR="001C0985">
        <w:t xml:space="preserve"> poz. </w:t>
      </w:r>
      <w:r w:rsidRPr="005A6336">
        <w:t>1634</w:t>
      </w:r>
      <w:r>
        <w:t>)</w:t>
      </w:r>
      <w:r w:rsidRPr="005A6336">
        <w:t>,</w:t>
      </w:r>
      <w:r w:rsidR="001C0985" w:rsidRPr="005A6336">
        <w:t xml:space="preserve"> z</w:t>
      </w:r>
      <w:r w:rsidR="001C0985">
        <w:t> </w:t>
      </w:r>
      <w:r w:rsidRPr="005A6336">
        <w:t>uwzględnieniem zmian wprowadzonych:</w:t>
      </w:r>
    </w:p>
    <w:p w:rsidR="00AC296F" w:rsidRPr="005A6336" w:rsidRDefault="00AC296F" w:rsidP="00AC1819">
      <w:pPr>
        <w:pStyle w:val="PPKTOTJpodpunktwobwieszczeniutekstujednolitegonp1"/>
        <w:spacing w:before="80"/>
      </w:pPr>
      <w:r w:rsidRPr="005A6336">
        <w:t>1)</w:t>
      </w:r>
      <w:r w:rsidRPr="005A6336">
        <w:tab/>
        <w:t>ustawą</w:t>
      </w:r>
      <w:r w:rsidR="001C0985" w:rsidRPr="005A6336">
        <w:t xml:space="preserve"> z</w:t>
      </w:r>
      <w:r w:rsidR="001C0985">
        <w:t> </w:t>
      </w:r>
      <w:r w:rsidRPr="005A6336">
        <w:t>dnia 2</w:t>
      </w:r>
      <w:r w:rsidR="001C0985" w:rsidRPr="005A6336">
        <w:t>2</w:t>
      </w:r>
      <w:r w:rsidR="001C0985">
        <w:t> </w:t>
      </w:r>
      <w:r w:rsidRPr="005A6336">
        <w:t>grudnia 201</w:t>
      </w:r>
      <w:r w:rsidR="001C0985" w:rsidRPr="005A6336">
        <w:t>1</w:t>
      </w:r>
      <w:r w:rsidR="001C0985">
        <w:t> </w:t>
      </w:r>
      <w:r w:rsidRPr="005A6336">
        <w:t>r.</w:t>
      </w:r>
      <w:r w:rsidR="001C0985" w:rsidRPr="005A6336">
        <w:t xml:space="preserve"> o</w:t>
      </w:r>
      <w:r w:rsidR="001C0985">
        <w:t> </w:t>
      </w:r>
      <w:r w:rsidRPr="005A6336">
        <w:t>zmianie niektórych ustaw związanych</w:t>
      </w:r>
      <w:r w:rsidR="001C0985" w:rsidRPr="005A6336">
        <w:t xml:space="preserve"> z</w:t>
      </w:r>
      <w:r w:rsidR="001C0985">
        <w:t> </w:t>
      </w:r>
      <w:r w:rsidRPr="005A6336">
        <w:t>realizacją ustawy budżetowej (</w:t>
      </w:r>
      <w:r w:rsidR="001C0985">
        <w:t>Dz. U. Nr </w:t>
      </w:r>
      <w:r w:rsidRPr="005A6336">
        <w:t>291,</w:t>
      </w:r>
      <w:r w:rsidR="001C0985">
        <w:t xml:space="preserve"> poz. </w:t>
      </w:r>
      <w:r w:rsidRPr="005A6336">
        <w:t>1707),</w:t>
      </w:r>
    </w:p>
    <w:p w:rsidR="00AC296F" w:rsidRPr="005A6336" w:rsidRDefault="00AC296F" w:rsidP="00AC1819">
      <w:pPr>
        <w:pStyle w:val="PPKTOTJpodpunktwobwieszczeniutekstujednolitegonp1"/>
        <w:spacing w:before="80"/>
      </w:pPr>
      <w:r w:rsidRPr="005A6336">
        <w:t>2)</w:t>
      </w:r>
      <w:r w:rsidRPr="005A6336">
        <w:tab/>
        <w:t>ustawą</w:t>
      </w:r>
      <w:r w:rsidR="001C0985" w:rsidRPr="005A6336">
        <w:t xml:space="preserve"> z</w:t>
      </w:r>
      <w:r w:rsidR="001C0985">
        <w:t> </w:t>
      </w:r>
      <w:r w:rsidRPr="005A6336">
        <w:t>dnia 1</w:t>
      </w:r>
      <w:r w:rsidR="001C0985" w:rsidRPr="005A6336">
        <w:t>3</w:t>
      </w:r>
      <w:r w:rsidR="001C0985">
        <w:t> </w:t>
      </w:r>
      <w:r w:rsidRPr="005A6336">
        <w:t>stycznia 201</w:t>
      </w:r>
      <w:r w:rsidR="001C0985" w:rsidRPr="005A6336">
        <w:t>2</w:t>
      </w:r>
      <w:r w:rsidR="001C0985">
        <w:t> </w:t>
      </w:r>
      <w:r w:rsidRPr="005A6336">
        <w:t>r.</w:t>
      </w:r>
      <w:r w:rsidR="001C0985" w:rsidRPr="005A6336">
        <w:t xml:space="preserve"> o</w:t>
      </w:r>
      <w:r w:rsidR="001C0985">
        <w:t> </w:t>
      </w:r>
      <w:r w:rsidRPr="005A6336">
        <w:t>zmianie ustawy</w:t>
      </w:r>
      <w:r w:rsidR="001C0985" w:rsidRPr="005A6336">
        <w:t xml:space="preserve"> o</w:t>
      </w:r>
      <w:r w:rsidR="001C0985">
        <w:t> </w:t>
      </w:r>
      <w:r w:rsidRPr="005A6336">
        <w:t>refundacji leków, środków spożywczych specjalnego przeznaczenia żywieniowego oraz wyrobów medycznych oraz niektórych innych ustaw (</w:t>
      </w:r>
      <w:r w:rsidR="001C0985">
        <w:t>Dz. U. poz. </w:t>
      </w:r>
      <w:r w:rsidRPr="005A6336">
        <w:t>95),</w:t>
      </w:r>
    </w:p>
    <w:p w:rsidR="00AC296F" w:rsidRPr="005A6336" w:rsidRDefault="00AC296F" w:rsidP="00AC1819">
      <w:pPr>
        <w:pStyle w:val="PPKTOTJpodpunktwobwieszczeniutekstujednolitegonp1"/>
        <w:spacing w:before="80"/>
      </w:pPr>
      <w:r w:rsidRPr="005A6336">
        <w:t>3)</w:t>
      </w:r>
      <w:r w:rsidRPr="005A6336">
        <w:tab/>
        <w:t>ustawą</w:t>
      </w:r>
      <w:r w:rsidR="001C0985" w:rsidRPr="005A6336">
        <w:t xml:space="preserve"> z</w:t>
      </w:r>
      <w:r w:rsidR="001C0985">
        <w:t> </w:t>
      </w:r>
      <w:r w:rsidRPr="005A6336">
        <w:t xml:space="preserve">dnia </w:t>
      </w:r>
      <w:r w:rsidR="001C0985" w:rsidRPr="005A6336">
        <w:t>7</w:t>
      </w:r>
      <w:r w:rsidR="001C0985">
        <w:t> </w:t>
      </w:r>
      <w:r w:rsidRPr="005A6336">
        <w:t>grudnia 201</w:t>
      </w:r>
      <w:r w:rsidR="001C0985" w:rsidRPr="005A6336">
        <w:t>2</w:t>
      </w:r>
      <w:r w:rsidR="001C0985">
        <w:t> </w:t>
      </w:r>
      <w:r w:rsidRPr="005A6336">
        <w:t>r.</w:t>
      </w:r>
      <w:r w:rsidR="001C0985" w:rsidRPr="005A6336">
        <w:t xml:space="preserve"> o</w:t>
      </w:r>
      <w:r w:rsidR="001C0985">
        <w:t> </w:t>
      </w:r>
      <w:r w:rsidRPr="005A6336">
        <w:t>zmianie niektórych ustaw</w:t>
      </w:r>
      <w:r w:rsidR="001C0985" w:rsidRPr="005A6336">
        <w:t xml:space="preserve"> w</w:t>
      </w:r>
      <w:r w:rsidR="001C0985">
        <w:t> </w:t>
      </w:r>
      <w:r w:rsidRPr="005A6336">
        <w:t>związku</w:t>
      </w:r>
      <w:r w:rsidR="001C0985" w:rsidRPr="005A6336">
        <w:t xml:space="preserve"> z</w:t>
      </w:r>
      <w:r w:rsidR="001C0985">
        <w:t> </w:t>
      </w:r>
      <w:r w:rsidRPr="005A6336">
        <w:t>realizacją ustawy budżetowej (</w:t>
      </w:r>
      <w:r w:rsidR="001C0985">
        <w:t>Dz. U. poz. </w:t>
      </w:r>
      <w:r w:rsidRPr="005A6336">
        <w:t>1456),</w:t>
      </w:r>
    </w:p>
    <w:p w:rsidR="00AC296F" w:rsidRPr="005A6336" w:rsidRDefault="00AC296F" w:rsidP="00AC1819">
      <w:pPr>
        <w:pStyle w:val="PPKTOTJpodpunktwobwieszczeniutekstujednolitegonp1"/>
        <w:spacing w:before="80"/>
      </w:pPr>
      <w:r w:rsidRPr="005A6336">
        <w:t>4)</w:t>
      </w:r>
      <w:r w:rsidRPr="005A6336">
        <w:tab/>
        <w:t>ustawą</w:t>
      </w:r>
      <w:r w:rsidR="001C0985" w:rsidRPr="005A6336">
        <w:t xml:space="preserve"> z</w:t>
      </w:r>
      <w:r w:rsidR="001C0985">
        <w:t> </w:t>
      </w:r>
      <w:r w:rsidRPr="005A6336">
        <w:t>dnia 2</w:t>
      </w:r>
      <w:r w:rsidR="001C0985" w:rsidRPr="005A6336">
        <w:t>7</w:t>
      </w:r>
      <w:r w:rsidR="001C0985">
        <w:t> </w:t>
      </w:r>
      <w:r w:rsidRPr="005A6336">
        <w:t>września 201</w:t>
      </w:r>
      <w:r w:rsidR="001C0985" w:rsidRPr="005A6336">
        <w:t>3</w:t>
      </w:r>
      <w:r w:rsidR="001C0985">
        <w:t> </w:t>
      </w:r>
      <w:r w:rsidRPr="005A6336">
        <w:t>r.</w:t>
      </w:r>
      <w:r w:rsidR="001C0985" w:rsidRPr="005A6336">
        <w:t xml:space="preserve"> o</w:t>
      </w:r>
      <w:r w:rsidR="001C0985">
        <w:t> </w:t>
      </w:r>
      <w:r w:rsidRPr="005A6336">
        <w:t>zmianie ustawy – Prawo farmaceutyczne oraz niektórych innych ustaw (</w:t>
      </w:r>
      <w:r w:rsidR="001C0985">
        <w:t>Dz. U. poz. </w:t>
      </w:r>
      <w:r w:rsidRPr="005A6336">
        <w:t>1245),</w:t>
      </w:r>
    </w:p>
    <w:p w:rsidR="00AC296F" w:rsidRPr="005A6336" w:rsidRDefault="00AC296F" w:rsidP="00AC1819">
      <w:pPr>
        <w:pStyle w:val="PPKTOTJpodpunktwobwieszczeniutekstujednolitegonp1"/>
        <w:spacing w:before="80"/>
      </w:pPr>
      <w:r w:rsidRPr="005A6336">
        <w:t>5)</w:t>
      </w:r>
      <w:r w:rsidRPr="005A6336">
        <w:tab/>
        <w:t>ustawą</w:t>
      </w:r>
      <w:r w:rsidR="001C0985" w:rsidRPr="005A6336">
        <w:t xml:space="preserve"> z</w:t>
      </w:r>
      <w:r w:rsidR="001C0985">
        <w:t> </w:t>
      </w:r>
      <w:r w:rsidRPr="005A6336">
        <w:t>dnia 2</w:t>
      </w:r>
      <w:r w:rsidR="001C0985" w:rsidRPr="005A6336">
        <w:t>3</w:t>
      </w:r>
      <w:r w:rsidR="001C0985">
        <w:t> </w:t>
      </w:r>
      <w:r w:rsidRPr="005A6336">
        <w:t>października 201</w:t>
      </w:r>
      <w:r w:rsidR="001C0985" w:rsidRPr="005A6336">
        <w:t>3</w:t>
      </w:r>
      <w:r w:rsidR="001C0985">
        <w:t> </w:t>
      </w:r>
      <w:r w:rsidRPr="005A6336">
        <w:t>r.</w:t>
      </w:r>
      <w:r w:rsidR="001C0985" w:rsidRPr="005A6336">
        <w:t xml:space="preserve"> o</w:t>
      </w:r>
      <w:r w:rsidR="001C0985">
        <w:t> </w:t>
      </w:r>
      <w:r w:rsidRPr="005A6336">
        <w:t>zmianie niektórych ustaw</w:t>
      </w:r>
      <w:r w:rsidR="001C0985" w:rsidRPr="005A6336">
        <w:t xml:space="preserve"> w</w:t>
      </w:r>
      <w:r w:rsidR="001C0985">
        <w:t> </w:t>
      </w:r>
      <w:r w:rsidRPr="005A6336">
        <w:t>związku z przystąpieniem Republiki Chorwacji do Unii Europejskiej (</w:t>
      </w:r>
      <w:r w:rsidR="001C0985">
        <w:t>Dz. U. poz. </w:t>
      </w:r>
      <w:r w:rsidRPr="005A6336">
        <w:t>1287),</w:t>
      </w:r>
    </w:p>
    <w:p w:rsidR="00AC296F" w:rsidRPr="005A6336" w:rsidRDefault="00AC296F" w:rsidP="00AC1819">
      <w:pPr>
        <w:pStyle w:val="PPKTOTJpodpunktwobwieszczeniutekstujednolitegonp1"/>
        <w:spacing w:before="80"/>
      </w:pPr>
      <w:r w:rsidRPr="005A6336">
        <w:t>6)</w:t>
      </w:r>
      <w:r w:rsidRPr="005A6336">
        <w:tab/>
        <w:t>ustawą</w:t>
      </w:r>
      <w:r w:rsidR="001C0985" w:rsidRPr="005A6336">
        <w:t xml:space="preserve"> z</w:t>
      </w:r>
      <w:r w:rsidR="001C0985">
        <w:t> </w:t>
      </w:r>
      <w:r w:rsidRPr="005A6336">
        <w:t xml:space="preserve">dnia </w:t>
      </w:r>
      <w:r w:rsidR="001C0985" w:rsidRPr="005A6336">
        <w:t>8</w:t>
      </w:r>
      <w:r w:rsidR="001C0985">
        <w:t> </w:t>
      </w:r>
      <w:r w:rsidRPr="005A6336">
        <w:t>listopada 201</w:t>
      </w:r>
      <w:r w:rsidR="001C0985" w:rsidRPr="005A6336">
        <w:t>3</w:t>
      </w:r>
      <w:r w:rsidR="001C0985">
        <w:t> </w:t>
      </w:r>
      <w:r w:rsidRPr="005A6336">
        <w:t>r.</w:t>
      </w:r>
      <w:r w:rsidR="001C0985" w:rsidRPr="005A6336">
        <w:t xml:space="preserve"> o</w:t>
      </w:r>
      <w:r w:rsidR="001C0985">
        <w:t> </w:t>
      </w:r>
      <w:r w:rsidRPr="005A6336">
        <w:t>zmianie niektórych ustaw</w:t>
      </w:r>
      <w:r w:rsidR="001C0985" w:rsidRPr="005A6336">
        <w:t xml:space="preserve"> w</w:t>
      </w:r>
      <w:r w:rsidR="001C0985">
        <w:t> </w:t>
      </w:r>
      <w:r w:rsidRPr="005A6336">
        <w:t>związku</w:t>
      </w:r>
      <w:r w:rsidR="001C0985" w:rsidRPr="005A6336">
        <w:t xml:space="preserve"> z</w:t>
      </w:r>
      <w:r w:rsidR="001C0985">
        <w:t> </w:t>
      </w:r>
      <w:r w:rsidRPr="005A6336">
        <w:t>realizacją ustawy budżetowej (</w:t>
      </w:r>
      <w:r w:rsidR="001C0985">
        <w:t>Dz. U. poz. </w:t>
      </w:r>
      <w:r w:rsidRPr="005A6336">
        <w:t>1645),</w:t>
      </w:r>
    </w:p>
    <w:p w:rsidR="00AC296F" w:rsidRPr="005A6336" w:rsidRDefault="00AC296F" w:rsidP="00AC1819">
      <w:pPr>
        <w:pStyle w:val="PPKTOTJpodpunktwobwieszczeniutekstujednolitegonp1"/>
        <w:spacing w:before="80"/>
      </w:pPr>
      <w:r w:rsidRPr="005A6336">
        <w:t>7)</w:t>
      </w:r>
      <w:r w:rsidRPr="005A6336">
        <w:tab/>
        <w:t>ustawą</w:t>
      </w:r>
      <w:r w:rsidR="001C0985" w:rsidRPr="005A6336">
        <w:t xml:space="preserve"> z</w:t>
      </w:r>
      <w:r w:rsidR="001C0985">
        <w:t> </w:t>
      </w:r>
      <w:r w:rsidRPr="005A6336">
        <w:t>dnia 1</w:t>
      </w:r>
      <w:r w:rsidR="001C0985" w:rsidRPr="005A6336">
        <w:t>2</w:t>
      </w:r>
      <w:r w:rsidR="001C0985">
        <w:t> </w:t>
      </w:r>
      <w:r w:rsidRPr="005A6336">
        <w:t>grudnia 201</w:t>
      </w:r>
      <w:r w:rsidR="001C0985" w:rsidRPr="005A6336">
        <w:t>3</w:t>
      </w:r>
      <w:r w:rsidR="001C0985">
        <w:t> </w:t>
      </w:r>
      <w:r w:rsidRPr="005A6336">
        <w:t>r.</w:t>
      </w:r>
      <w:r w:rsidR="001C0985" w:rsidRPr="005A6336">
        <w:t xml:space="preserve"> o</w:t>
      </w:r>
      <w:r w:rsidR="001C0985">
        <w:t> </w:t>
      </w:r>
      <w:r w:rsidRPr="005A6336">
        <w:t>cudzoziemcach (</w:t>
      </w:r>
      <w:r w:rsidR="001C0985">
        <w:t>Dz. U. poz. </w:t>
      </w:r>
      <w:r w:rsidRPr="005A6336">
        <w:t>165</w:t>
      </w:r>
      <w:r w:rsidR="001C0985" w:rsidRPr="005A6336">
        <w:t>0</w:t>
      </w:r>
      <w:r w:rsidR="001C0985">
        <w:t xml:space="preserve"> oraz z </w:t>
      </w:r>
      <w:r>
        <w:t>201</w:t>
      </w:r>
      <w:r w:rsidR="001C0985">
        <w:t>4 </w:t>
      </w:r>
      <w:r>
        <w:t>r.</w:t>
      </w:r>
      <w:r w:rsidR="001C0985">
        <w:t xml:space="preserve"> poz. </w:t>
      </w:r>
      <w:r>
        <w:t>463</w:t>
      </w:r>
      <w:r w:rsidRPr="005A6336">
        <w:t>),</w:t>
      </w:r>
    </w:p>
    <w:p w:rsidR="00AC296F" w:rsidRPr="005A6336" w:rsidRDefault="00AC296F" w:rsidP="00AC1819">
      <w:pPr>
        <w:pStyle w:val="PPKTOTJpodpunktwobwieszczeniutekstujednolitegonp1"/>
        <w:spacing w:before="80"/>
      </w:pPr>
      <w:r w:rsidRPr="005A6336">
        <w:t>8)</w:t>
      </w:r>
      <w:r w:rsidRPr="005A6336">
        <w:tab/>
        <w:t>ustawą</w:t>
      </w:r>
      <w:r w:rsidR="001C0985" w:rsidRPr="005A6336">
        <w:t xml:space="preserve"> z</w:t>
      </w:r>
      <w:r w:rsidR="001C0985">
        <w:t> </w:t>
      </w:r>
      <w:r w:rsidRPr="005A6336">
        <w:t>dnia 2</w:t>
      </w:r>
      <w:r w:rsidR="001C0985" w:rsidRPr="005A6336">
        <w:t>6</w:t>
      </w:r>
      <w:r w:rsidR="001C0985">
        <w:t> </w:t>
      </w:r>
      <w:r w:rsidRPr="005A6336">
        <w:t>czerwca 201</w:t>
      </w:r>
      <w:r w:rsidR="001C0985" w:rsidRPr="005A6336">
        <w:t>4</w:t>
      </w:r>
      <w:r w:rsidR="001C0985">
        <w:t> </w:t>
      </w:r>
      <w:r w:rsidRPr="005A6336">
        <w:t>r.</w:t>
      </w:r>
      <w:r w:rsidR="001C0985" w:rsidRPr="005A6336">
        <w:t xml:space="preserve"> o</w:t>
      </w:r>
      <w:r w:rsidR="001C0985">
        <w:t> </w:t>
      </w:r>
      <w:r w:rsidRPr="005A6336">
        <w:t>zmianie ustawy</w:t>
      </w:r>
      <w:r w:rsidR="001C0985" w:rsidRPr="005A6336">
        <w:t xml:space="preserve"> o</w:t>
      </w:r>
      <w:r w:rsidR="001C0985">
        <w:t> </w:t>
      </w:r>
      <w:r w:rsidRPr="005A6336">
        <w:t>udzielaniu cudzoziemcom ochrony na terytorium Rzeczy</w:t>
      </w:r>
      <w:r w:rsidR="009733F7">
        <w:t>-</w:t>
      </w:r>
      <w:r w:rsidR="009733F7">
        <w:br/>
      </w:r>
      <w:r w:rsidRPr="005A6336">
        <w:t>pospolitej Polskiej oraz niektórych innych ustaw (</w:t>
      </w:r>
      <w:r w:rsidR="001C0985">
        <w:t>Dz. U. poz. </w:t>
      </w:r>
      <w:r w:rsidRPr="005A6336">
        <w:t>1004),</w:t>
      </w:r>
    </w:p>
    <w:p w:rsidR="00AC296F" w:rsidRDefault="00AC296F" w:rsidP="00AC1819">
      <w:pPr>
        <w:pStyle w:val="PPKTOTJpodpunktwobwieszczeniutekstujednolitegonp1"/>
        <w:spacing w:before="80"/>
      </w:pPr>
      <w:r w:rsidRPr="005A6336">
        <w:t>9)</w:t>
      </w:r>
      <w:r w:rsidRPr="005A6336">
        <w:tab/>
        <w:t>ustawą</w:t>
      </w:r>
      <w:r w:rsidR="001C0985" w:rsidRPr="005A6336">
        <w:t xml:space="preserve"> z</w:t>
      </w:r>
      <w:r w:rsidR="001C0985">
        <w:t> </w:t>
      </w:r>
      <w:r w:rsidRPr="005A6336">
        <w:t>dnia 2</w:t>
      </w:r>
      <w:r w:rsidR="001C0985" w:rsidRPr="005A6336">
        <w:t>2</w:t>
      </w:r>
      <w:r w:rsidR="001C0985">
        <w:t> </w:t>
      </w:r>
      <w:r w:rsidRPr="005A6336">
        <w:t>lipca 201</w:t>
      </w:r>
      <w:r w:rsidR="001C0985" w:rsidRPr="005A6336">
        <w:t>4</w:t>
      </w:r>
      <w:r w:rsidR="001C0985">
        <w:t> </w:t>
      </w:r>
      <w:r w:rsidRPr="005A6336">
        <w:t>r.</w:t>
      </w:r>
      <w:r w:rsidR="001C0985" w:rsidRPr="005A6336">
        <w:t xml:space="preserve"> o</w:t>
      </w:r>
      <w:r w:rsidR="001C0985">
        <w:t> </w:t>
      </w:r>
      <w:r w:rsidRPr="005A6336">
        <w:t>zmianie ustawy</w:t>
      </w:r>
      <w:r w:rsidR="001C0985" w:rsidRPr="005A6336">
        <w:t xml:space="preserve"> o</w:t>
      </w:r>
      <w:r w:rsidR="001C0985">
        <w:t> </w:t>
      </w:r>
      <w:r w:rsidRPr="005A6336">
        <w:t>świadczeniach opieki zdrowotnej finansowanych ze środków public</w:t>
      </w:r>
      <w:r w:rsidRPr="00AC296F">
        <w:t>z</w:t>
      </w:r>
      <w:r w:rsidRPr="005A6336">
        <w:t>nych oraz niektórych innych ustaw (</w:t>
      </w:r>
      <w:r w:rsidR="001C0985">
        <w:t>Dz. U. poz. </w:t>
      </w:r>
      <w:r w:rsidRPr="005A6336">
        <w:t>1138)</w:t>
      </w:r>
      <w:r>
        <w:t>,</w:t>
      </w:r>
    </w:p>
    <w:p w:rsidR="00AC296F" w:rsidRPr="005A6336" w:rsidRDefault="00AC296F" w:rsidP="00AC1819">
      <w:pPr>
        <w:pStyle w:val="PPKTOTJpodpunktwobwieszczeniutekstujednolitegonp1"/>
        <w:spacing w:before="80"/>
      </w:pPr>
      <w:r>
        <w:t>10)</w:t>
      </w:r>
      <w:r>
        <w:tab/>
      </w:r>
      <w:r w:rsidRPr="005A6336">
        <w:t>ustawą</w:t>
      </w:r>
      <w:r w:rsidR="001C0985" w:rsidRPr="005A6336">
        <w:t xml:space="preserve"> z</w:t>
      </w:r>
      <w:r w:rsidR="001C0985">
        <w:t> </w:t>
      </w:r>
      <w:r w:rsidRPr="005A6336">
        <w:t>dnia</w:t>
      </w:r>
      <w:r>
        <w:t xml:space="preserve"> </w:t>
      </w:r>
      <w:r w:rsidR="001C0985" w:rsidRPr="00F65503">
        <w:t>5</w:t>
      </w:r>
      <w:r w:rsidR="001C0985">
        <w:t> </w:t>
      </w:r>
      <w:r w:rsidRPr="00F65503">
        <w:t>grudnia 201</w:t>
      </w:r>
      <w:r w:rsidR="001C0985" w:rsidRPr="00F65503">
        <w:t>4</w:t>
      </w:r>
      <w:r w:rsidR="001C0985">
        <w:t> </w:t>
      </w:r>
      <w:r w:rsidRPr="00F65503">
        <w:t>r.</w:t>
      </w:r>
      <w:r w:rsidR="001C0985">
        <w:t xml:space="preserve"> </w:t>
      </w:r>
      <w:r w:rsidR="001C0985" w:rsidRPr="00F65503">
        <w:t>o</w:t>
      </w:r>
      <w:r w:rsidR="001C0985">
        <w:t> </w:t>
      </w:r>
      <w:r w:rsidRPr="00F65503">
        <w:t>zmianie niektórych ustaw</w:t>
      </w:r>
      <w:r w:rsidR="001C0985" w:rsidRPr="00F65503">
        <w:t xml:space="preserve"> w</w:t>
      </w:r>
      <w:r w:rsidR="001C0985">
        <w:t> </w:t>
      </w:r>
      <w:r w:rsidRPr="00F65503">
        <w:t>związku</w:t>
      </w:r>
      <w:r w:rsidR="001C0985" w:rsidRPr="00F65503">
        <w:t xml:space="preserve"> z</w:t>
      </w:r>
      <w:r w:rsidR="001C0985">
        <w:t> </w:t>
      </w:r>
      <w:r w:rsidRPr="00F65503">
        <w:t>realizacją ustawy budżetowej</w:t>
      </w:r>
      <w:r>
        <w:t xml:space="preserve"> (</w:t>
      </w:r>
      <w:r w:rsidR="001C0985">
        <w:t>Dz. U. poz. </w:t>
      </w:r>
      <w:r>
        <w:t>1877)</w:t>
      </w:r>
    </w:p>
    <w:p w:rsidR="00AC296F" w:rsidRPr="005A6336" w:rsidRDefault="00AC296F" w:rsidP="00AC1819">
      <w:pPr>
        <w:pStyle w:val="CZWSPPPKTOTJczwsppodpunktwwobwieszczeniutekstujednolitego"/>
        <w:spacing w:before="120"/>
      </w:pPr>
      <w:r w:rsidRPr="005A6336">
        <w:t>oraz zmian wynikających</w:t>
      </w:r>
      <w:r w:rsidR="001C0985" w:rsidRPr="005A6336">
        <w:t xml:space="preserve"> z</w:t>
      </w:r>
      <w:r w:rsidR="001C0985">
        <w:t> </w:t>
      </w:r>
      <w:r w:rsidRPr="005A6336">
        <w:t xml:space="preserve">przepisów ogłoszonych przed dniem </w:t>
      </w:r>
      <w:r w:rsidR="001C0985">
        <w:t>5 </w:t>
      </w:r>
      <w:r>
        <w:t xml:space="preserve">marca </w:t>
      </w:r>
      <w:r w:rsidRPr="005A6336">
        <w:t>201</w:t>
      </w:r>
      <w:r w:rsidR="001C0985">
        <w:t>5 </w:t>
      </w:r>
      <w:r w:rsidRPr="005A6336">
        <w:t>r.</w:t>
      </w:r>
    </w:p>
    <w:p w:rsidR="00AC296F" w:rsidRPr="005A6336" w:rsidRDefault="00AC296F" w:rsidP="00AC296F">
      <w:pPr>
        <w:pStyle w:val="PKTOTJpunktobwieszczeniatekstujednolitegonp1"/>
      </w:pPr>
      <w:r w:rsidRPr="005A6336">
        <w:t>2. Podany</w:t>
      </w:r>
      <w:r w:rsidR="001C0985" w:rsidRPr="005A6336">
        <w:t xml:space="preserve"> w</w:t>
      </w:r>
      <w:r w:rsidR="001C0985">
        <w:t> </w:t>
      </w:r>
      <w:r w:rsidRPr="005A6336">
        <w:t>załączniku do niniejszego obwieszczenia tekst jednolity ustawy nie obejmuje:</w:t>
      </w:r>
    </w:p>
    <w:p w:rsidR="00AC296F" w:rsidRPr="00AC296F" w:rsidRDefault="00AC296F" w:rsidP="00AC1819">
      <w:pPr>
        <w:pStyle w:val="PPKTOTJpodpunktwobwieszczeniutekstujednolitegonp1"/>
        <w:spacing w:before="120"/>
      </w:pPr>
      <w:r w:rsidRPr="005A6336">
        <w:t>1)</w:t>
      </w:r>
      <w:r w:rsidRPr="005A6336">
        <w:tab/>
      </w:r>
      <w:r w:rsidRPr="00AC296F">
        <w:t>art. 3</w:t>
      </w:r>
      <w:r w:rsidR="001C0985" w:rsidRPr="00AC296F">
        <w:t>8</w:t>
      </w:r>
      <w:r w:rsidR="001C0985">
        <w:t xml:space="preserve"> i art. </w:t>
      </w:r>
      <w:r w:rsidRPr="00AC296F">
        <w:t>4</w:t>
      </w:r>
      <w:r w:rsidR="001C0985" w:rsidRPr="00AC296F">
        <w:t>1</w:t>
      </w:r>
      <w:r w:rsidR="001C0985">
        <w:t> </w:t>
      </w:r>
      <w:r w:rsidRPr="00AC296F">
        <w:t>ustawy</w:t>
      </w:r>
      <w:r w:rsidR="001C0985" w:rsidRPr="00AC296F">
        <w:t xml:space="preserve"> z</w:t>
      </w:r>
      <w:r w:rsidR="001C0985">
        <w:t> </w:t>
      </w:r>
      <w:r w:rsidRPr="00AC296F">
        <w:t>dnia 2</w:t>
      </w:r>
      <w:r w:rsidR="001C0985" w:rsidRPr="00AC296F">
        <w:t>2</w:t>
      </w:r>
      <w:r w:rsidR="001C0985">
        <w:t> </w:t>
      </w:r>
      <w:r w:rsidRPr="00AC296F">
        <w:t>grudnia 201</w:t>
      </w:r>
      <w:r w:rsidR="001C0985" w:rsidRPr="00AC296F">
        <w:t>1</w:t>
      </w:r>
      <w:r w:rsidR="001C0985">
        <w:t> </w:t>
      </w:r>
      <w:r w:rsidRPr="00AC296F">
        <w:t>r.</w:t>
      </w:r>
      <w:r w:rsidR="001C0985" w:rsidRPr="00AC296F">
        <w:t xml:space="preserve"> o</w:t>
      </w:r>
      <w:r w:rsidR="001C0985">
        <w:t> </w:t>
      </w:r>
      <w:r w:rsidRPr="00AC296F">
        <w:t>zmianie niektórych ustaw związanych z realizacją ustawy budżetowej (</w:t>
      </w:r>
      <w:r w:rsidR="001C0985">
        <w:t>Dz. U. Nr </w:t>
      </w:r>
      <w:r w:rsidRPr="00AC296F">
        <w:t>291,</w:t>
      </w:r>
      <w:r w:rsidR="001C0985">
        <w:t xml:space="preserve"> poz. </w:t>
      </w:r>
      <w:r w:rsidRPr="00AC296F">
        <w:t>1707), które stanowią:</w:t>
      </w:r>
    </w:p>
    <w:p w:rsidR="00AC296F" w:rsidRPr="003043EB" w:rsidRDefault="001C0985" w:rsidP="00AC1819">
      <w:pPr>
        <w:pStyle w:val="ARTartustawynprozporzdzenia"/>
        <w:keepNext/>
        <w:spacing w:before="60"/>
      </w:pPr>
      <w:r>
        <w:t>„</w:t>
      </w:r>
      <w:r w:rsidR="00AC296F" w:rsidRPr="003043EB">
        <w:t>Art. 38. 1. Minister właściwy do spraw pracy na</w:t>
      </w:r>
      <w:r w:rsidR="00AC296F">
        <w:t xml:space="preserve"> </w:t>
      </w:r>
      <w:r w:rsidR="00AC296F" w:rsidRPr="003043EB">
        <w:t>podstawie umowy zawartej z</w:t>
      </w:r>
      <w:r w:rsidR="00AC296F">
        <w:t> </w:t>
      </w:r>
      <w:r w:rsidR="00AC296F" w:rsidRPr="003043EB">
        <w:t>ministrem właściwym</w:t>
      </w:r>
      <w:r w:rsidR="00AC296F">
        <w:t xml:space="preserve"> </w:t>
      </w:r>
      <w:r w:rsidR="00AC296F" w:rsidRPr="003043EB">
        <w:t>do spraw zdrowia przekazuje</w:t>
      </w:r>
      <w:r w:rsidRPr="003043EB">
        <w:t xml:space="preserve"> w</w:t>
      </w:r>
      <w:r>
        <w:t> </w:t>
      </w:r>
      <w:r w:rsidR="00AC296F" w:rsidRPr="003043EB">
        <w:t>201</w:t>
      </w:r>
      <w:r w:rsidRPr="003043EB">
        <w:t>2</w:t>
      </w:r>
      <w:r>
        <w:t> </w:t>
      </w:r>
      <w:r w:rsidR="00AC296F" w:rsidRPr="003043EB">
        <w:t>r., na wyodrębniony</w:t>
      </w:r>
      <w:r w:rsidR="00AC296F">
        <w:t xml:space="preserve"> </w:t>
      </w:r>
      <w:r w:rsidR="00AC296F" w:rsidRPr="003043EB">
        <w:t>rachunek bankowy urzędu obsługującego ministra</w:t>
      </w:r>
      <w:r w:rsidR="00AC296F">
        <w:t xml:space="preserve"> </w:t>
      </w:r>
      <w:r w:rsidR="00AC296F" w:rsidRPr="003043EB">
        <w:t>właściwego do spraw zdrowia, środki Funduszu</w:t>
      </w:r>
      <w:r w:rsidR="00AC296F">
        <w:t xml:space="preserve"> </w:t>
      </w:r>
      <w:r w:rsidR="00AC296F" w:rsidRPr="003043EB">
        <w:t>Pracy z</w:t>
      </w:r>
      <w:r w:rsidR="00AC296F">
        <w:t> </w:t>
      </w:r>
      <w:r w:rsidR="00AC296F" w:rsidRPr="003043EB">
        <w:t>przeznaczeniem</w:t>
      </w:r>
      <w:r w:rsidRPr="003043EB">
        <w:t xml:space="preserve"> w</w:t>
      </w:r>
      <w:r>
        <w:t> </w:t>
      </w:r>
      <w:r w:rsidR="00AC296F" w:rsidRPr="003043EB">
        <w:t>201</w:t>
      </w:r>
      <w:r w:rsidRPr="003043EB">
        <w:t>2</w:t>
      </w:r>
      <w:r>
        <w:t> </w:t>
      </w:r>
      <w:r w:rsidR="00AC296F" w:rsidRPr="003043EB">
        <w:t>r. na:</w:t>
      </w:r>
    </w:p>
    <w:p w:rsidR="00AC296F" w:rsidRDefault="00AC296F" w:rsidP="00AC1819">
      <w:pPr>
        <w:pStyle w:val="PKTpunkt"/>
        <w:spacing w:before="60"/>
      </w:pPr>
      <w:r w:rsidRPr="003043EB">
        <w:t>1)</w:t>
      </w:r>
      <w:r>
        <w:tab/>
      </w:r>
      <w:r w:rsidRPr="003043EB">
        <w:t>staże podyplomowe oraz szkolenia specjalizacyjne</w:t>
      </w:r>
      <w:r>
        <w:t xml:space="preserve"> </w:t>
      </w:r>
      <w:r w:rsidRPr="003043EB">
        <w:t>lekarzy</w:t>
      </w:r>
      <w:r w:rsidR="001C0985" w:rsidRPr="003043EB">
        <w:t xml:space="preserve"> i</w:t>
      </w:r>
      <w:r w:rsidR="001C0985">
        <w:t> </w:t>
      </w:r>
      <w:r w:rsidRPr="003043EB">
        <w:t>lekarzy dentystów, o</w:t>
      </w:r>
      <w:r>
        <w:t> </w:t>
      </w:r>
      <w:r w:rsidRPr="003043EB">
        <w:t>których mowa</w:t>
      </w:r>
      <w:r w:rsidR="001C0985" w:rsidRPr="003043EB">
        <w:t xml:space="preserve"> w</w:t>
      </w:r>
      <w:r w:rsidR="001C0985">
        <w:t> </w:t>
      </w:r>
      <w:r w:rsidRPr="003043EB">
        <w:t>przepisach</w:t>
      </w:r>
      <w:r w:rsidR="001C0985">
        <w:t xml:space="preserve"> </w:t>
      </w:r>
      <w:r w:rsidR="001C0985" w:rsidRPr="003043EB">
        <w:t>o</w:t>
      </w:r>
      <w:r w:rsidR="001C0985">
        <w:t> </w:t>
      </w:r>
      <w:r w:rsidRPr="003043EB">
        <w:t>z</w:t>
      </w:r>
      <w:r w:rsidRPr="00AC296F">
        <w:t>a</w:t>
      </w:r>
      <w:r w:rsidRPr="003043EB">
        <w:t>wodach lekarza</w:t>
      </w:r>
      <w:r w:rsidR="001C0985" w:rsidRPr="003043EB">
        <w:t xml:space="preserve"> i</w:t>
      </w:r>
      <w:r w:rsidR="001C0985">
        <w:t> </w:t>
      </w:r>
      <w:r w:rsidRPr="003043EB">
        <w:t>lekarza dentysty;</w:t>
      </w:r>
    </w:p>
    <w:p w:rsidR="00AC296F" w:rsidRPr="003043EB" w:rsidRDefault="00AC296F" w:rsidP="00AC1819">
      <w:pPr>
        <w:pStyle w:val="PKTpunkt"/>
        <w:spacing w:before="60"/>
      </w:pPr>
      <w:r w:rsidRPr="003043EB">
        <w:t>2)</w:t>
      </w:r>
      <w:r>
        <w:tab/>
      </w:r>
      <w:r w:rsidRPr="003043EB">
        <w:t>staże podyplomowe oraz specjalizacje pielęgniarek</w:t>
      </w:r>
      <w:r w:rsidR="001C0985">
        <w:t xml:space="preserve"> </w:t>
      </w:r>
      <w:r w:rsidR="001C0985" w:rsidRPr="003043EB">
        <w:t>i</w:t>
      </w:r>
      <w:r w:rsidR="001C0985">
        <w:t> </w:t>
      </w:r>
      <w:r w:rsidRPr="003043EB">
        <w:t>położnych,</w:t>
      </w:r>
      <w:r w:rsidR="001C0985" w:rsidRPr="003043EB">
        <w:t xml:space="preserve"> o</w:t>
      </w:r>
      <w:r w:rsidR="001C0985">
        <w:t> </w:t>
      </w:r>
      <w:r w:rsidRPr="003043EB">
        <w:t>których mowa w</w:t>
      </w:r>
      <w:r>
        <w:t> </w:t>
      </w:r>
      <w:r w:rsidRPr="003043EB">
        <w:t>przepisach</w:t>
      </w:r>
      <w:r w:rsidR="001C0985">
        <w:t xml:space="preserve"> </w:t>
      </w:r>
      <w:r w:rsidR="001C0985" w:rsidRPr="003043EB">
        <w:t>o</w:t>
      </w:r>
      <w:r w:rsidR="001C0985">
        <w:t> </w:t>
      </w:r>
      <w:r w:rsidRPr="003043EB">
        <w:t>zawodach piel</w:t>
      </w:r>
      <w:r w:rsidRPr="00AC296F">
        <w:t>ę</w:t>
      </w:r>
      <w:r w:rsidRPr="003043EB">
        <w:t>gniarki</w:t>
      </w:r>
      <w:r w:rsidR="001C0985" w:rsidRPr="003043EB">
        <w:t xml:space="preserve"> i</w:t>
      </w:r>
      <w:r w:rsidR="001C0985">
        <w:t> </w:t>
      </w:r>
      <w:r w:rsidRPr="003043EB">
        <w:t>położnej.</w:t>
      </w:r>
    </w:p>
    <w:p w:rsidR="00AC296F" w:rsidRPr="003043EB" w:rsidRDefault="00AC296F" w:rsidP="00AC296F">
      <w:pPr>
        <w:pStyle w:val="USTustnpkodeksu"/>
      </w:pPr>
      <w:r w:rsidRPr="003043EB">
        <w:lastRenderedPageBreak/>
        <w:t>2.</w:t>
      </w:r>
      <w:r>
        <w:t> </w:t>
      </w:r>
      <w:r w:rsidRPr="003043EB">
        <w:t>Umowa,</w:t>
      </w:r>
      <w:r w:rsidR="001C0985" w:rsidRPr="003043EB">
        <w:t xml:space="preserve"> o</w:t>
      </w:r>
      <w:r w:rsidR="001C0985">
        <w:t> </w:t>
      </w:r>
      <w:r w:rsidRPr="003043EB">
        <w:t>której mowa</w:t>
      </w:r>
      <w:r w:rsidR="001C0985" w:rsidRPr="003043EB">
        <w:t xml:space="preserve"> w</w:t>
      </w:r>
      <w:r w:rsidR="001C0985">
        <w:t> ust. </w:t>
      </w:r>
      <w:r w:rsidRPr="003043EB">
        <w:t>1, powinna określać</w:t>
      </w:r>
      <w:r w:rsidR="001C0985">
        <w:t xml:space="preserve"> </w:t>
      </w:r>
      <w:r w:rsidR="001C0985" w:rsidRPr="003043EB">
        <w:t>w</w:t>
      </w:r>
      <w:r w:rsidR="001C0985">
        <w:t> </w:t>
      </w:r>
      <w:r w:rsidRPr="003043EB">
        <w:t>szczególności tryb przekazywania środków oraz</w:t>
      </w:r>
      <w:r>
        <w:t xml:space="preserve"> </w:t>
      </w:r>
      <w:r w:rsidRPr="003043EB">
        <w:t>ich rozl</w:t>
      </w:r>
      <w:r w:rsidRPr="00AC296F">
        <w:t>i</w:t>
      </w:r>
      <w:r w:rsidRPr="003043EB">
        <w:t>czenia.</w:t>
      </w:r>
    </w:p>
    <w:p w:rsidR="00AC296F" w:rsidRPr="00AC1819" w:rsidRDefault="00AC296F" w:rsidP="00AC1819">
      <w:pPr>
        <w:pStyle w:val="USTustnpkodeksu"/>
        <w:spacing w:before="60"/>
        <w:rPr>
          <w:bCs w:val="0"/>
        </w:rPr>
      </w:pPr>
      <w:r w:rsidRPr="00AC1819">
        <w:rPr>
          <w:bCs w:val="0"/>
        </w:rPr>
        <w:t>3. Minister właściwy do spraw zdrowia przekazuje na podstawie zawartych umów środki,</w:t>
      </w:r>
      <w:r w:rsidR="001C0985" w:rsidRPr="00AC1819">
        <w:rPr>
          <w:bCs w:val="0"/>
        </w:rPr>
        <w:t xml:space="preserve"> o </w:t>
      </w:r>
      <w:r w:rsidRPr="00AC1819">
        <w:rPr>
          <w:bCs w:val="0"/>
        </w:rPr>
        <w:t>których mowa</w:t>
      </w:r>
      <w:r w:rsidR="001C0985" w:rsidRPr="00AC1819">
        <w:rPr>
          <w:bCs w:val="0"/>
        </w:rPr>
        <w:t xml:space="preserve"> w ust. </w:t>
      </w:r>
      <w:r w:rsidRPr="00AC1819">
        <w:rPr>
          <w:bCs w:val="0"/>
        </w:rPr>
        <w:t>1, na cele określone</w:t>
      </w:r>
      <w:r w:rsidR="001C0985" w:rsidRPr="00AC1819">
        <w:rPr>
          <w:bCs w:val="0"/>
        </w:rPr>
        <w:t xml:space="preserve"> w ust. </w:t>
      </w:r>
      <w:r w:rsidRPr="00AC1819">
        <w:rPr>
          <w:bCs w:val="0"/>
        </w:rPr>
        <w:t>1:</w:t>
      </w:r>
    </w:p>
    <w:p w:rsidR="00AC296F" w:rsidRPr="00AC1819" w:rsidRDefault="00AC296F" w:rsidP="00AC1819">
      <w:pPr>
        <w:pStyle w:val="PKTpunkt"/>
        <w:spacing w:before="40"/>
        <w:rPr>
          <w:bCs w:val="0"/>
        </w:rPr>
      </w:pPr>
      <w:r w:rsidRPr="003043EB">
        <w:t>1)</w:t>
      </w:r>
      <w:r>
        <w:tab/>
      </w:r>
      <w:r w:rsidRPr="003043EB">
        <w:t>marsz</w:t>
      </w:r>
      <w:r w:rsidRPr="00AC1819">
        <w:rPr>
          <w:bCs w:val="0"/>
        </w:rPr>
        <w:t>ałkom województw;</w:t>
      </w:r>
    </w:p>
    <w:p w:rsidR="00AC296F" w:rsidRPr="00AC1819" w:rsidRDefault="00AC296F" w:rsidP="00AC1819">
      <w:pPr>
        <w:pStyle w:val="PKTpunkt"/>
        <w:spacing w:before="40"/>
        <w:rPr>
          <w:bCs w:val="0"/>
        </w:rPr>
      </w:pPr>
      <w:r w:rsidRPr="00AC1819">
        <w:rPr>
          <w:bCs w:val="0"/>
        </w:rPr>
        <w:t>2)</w:t>
      </w:r>
      <w:r w:rsidRPr="00AC1819">
        <w:rPr>
          <w:bCs w:val="0"/>
        </w:rPr>
        <w:tab/>
        <w:t>wojewodom;</w:t>
      </w:r>
    </w:p>
    <w:p w:rsidR="00AC296F" w:rsidRPr="00AC1819" w:rsidRDefault="00AC296F" w:rsidP="00AC1819">
      <w:pPr>
        <w:pStyle w:val="PKTpunkt"/>
        <w:spacing w:before="40"/>
        <w:rPr>
          <w:bCs w:val="0"/>
        </w:rPr>
      </w:pPr>
      <w:r w:rsidRPr="00AC1819">
        <w:rPr>
          <w:bCs w:val="0"/>
        </w:rPr>
        <w:t>3)</w:t>
      </w:r>
      <w:r w:rsidRPr="00AC1819">
        <w:rPr>
          <w:bCs w:val="0"/>
        </w:rPr>
        <w:tab/>
        <w:t>podmiotom prowadzącym szkolenie specjalizacyjne,</w:t>
      </w:r>
      <w:r w:rsidR="001C0985" w:rsidRPr="00AC1819">
        <w:rPr>
          <w:bCs w:val="0"/>
        </w:rPr>
        <w:t xml:space="preserve"> o </w:t>
      </w:r>
      <w:r w:rsidRPr="00AC1819">
        <w:rPr>
          <w:bCs w:val="0"/>
        </w:rPr>
        <w:t>których mowa</w:t>
      </w:r>
      <w:r w:rsidR="001C0985" w:rsidRPr="00AC1819">
        <w:rPr>
          <w:bCs w:val="0"/>
        </w:rPr>
        <w:t xml:space="preserve"> w art. </w:t>
      </w:r>
      <w:r w:rsidRPr="00AC1819">
        <w:rPr>
          <w:bCs w:val="0"/>
        </w:rPr>
        <w:t>16h</w:t>
      </w:r>
      <w:r w:rsidR="001C0985" w:rsidRPr="00AC1819">
        <w:rPr>
          <w:bCs w:val="0"/>
        </w:rPr>
        <w:t xml:space="preserve"> ust. 1 oraz art. </w:t>
      </w:r>
      <w:r w:rsidRPr="00AC1819">
        <w:rPr>
          <w:bCs w:val="0"/>
        </w:rPr>
        <w:t>16k</w:t>
      </w:r>
      <w:r w:rsidR="001C0985" w:rsidRPr="00AC1819">
        <w:rPr>
          <w:bCs w:val="0"/>
        </w:rPr>
        <w:t xml:space="preserve"> ust. 2 </w:t>
      </w:r>
      <w:r w:rsidRPr="00AC1819">
        <w:rPr>
          <w:bCs w:val="0"/>
        </w:rPr>
        <w:t>ustawy</w:t>
      </w:r>
      <w:r w:rsidR="001C0985" w:rsidRPr="00AC1819">
        <w:rPr>
          <w:bCs w:val="0"/>
        </w:rPr>
        <w:t xml:space="preserve"> z </w:t>
      </w:r>
      <w:r w:rsidRPr="00AC1819">
        <w:rPr>
          <w:bCs w:val="0"/>
        </w:rPr>
        <w:t xml:space="preserve">dnia </w:t>
      </w:r>
      <w:r w:rsidR="001C0985" w:rsidRPr="00AC1819">
        <w:rPr>
          <w:bCs w:val="0"/>
        </w:rPr>
        <w:t>5 </w:t>
      </w:r>
      <w:r w:rsidRPr="00AC1819">
        <w:rPr>
          <w:bCs w:val="0"/>
        </w:rPr>
        <w:t>grudnia 199</w:t>
      </w:r>
      <w:r w:rsidR="001C0985" w:rsidRPr="00AC1819">
        <w:rPr>
          <w:bCs w:val="0"/>
        </w:rPr>
        <w:t>6 </w:t>
      </w:r>
      <w:r w:rsidRPr="00AC1819">
        <w:rPr>
          <w:bCs w:val="0"/>
        </w:rPr>
        <w:t>r.</w:t>
      </w:r>
      <w:r w:rsidR="001C0985" w:rsidRPr="00AC1819">
        <w:rPr>
          <w:bCs w:val="0"/>
        </w:rPr>
        <w:t xml:space="preserve"> o </w:t>
      </w:r>
      <w:r w:rsidRPr="00AC1819">
        <w:rPr>
          <w:bCs w:val="0"/>
        </w:rPr>
        <w:t>zawodach lekarza</w:t>
      </w:r>
      <w:r w:rsidR="001C0985" w:rsidRPr="00AC1819">
        <w:rPr>
          <w:bCs w:val="0"/>
        </w:rPr>
        <w:t xml:space="preserve"> i </w:t>
      </w:r>
      <w:r w:rsidRPr="00AC1819">
        <w:rPr>
          <w:bCs w:val="0"/>
        </w:rPr>
        <w:t>lekarza dentysty (</w:t>
      </w:r>
      <w:r w:rsidR="001C0985" w:rsidRPr="00AC1819">
        <w:rPr>
          <w:bCs w:val="0"/>
        </w:rPr>
        <w:t>Dz. U. z </w:t>
      </w:r>
      <w:r w:rsidRPr="00AC1819">
        <w:rPr>
          <w:bCs w:val="0"/>
        </w:rPr>
        <w:t>201</w:t>
      </w:r>
      <w:r w:rsidR="001C0985" w:rsidRPr="00AC1819">
        <w:rPr>
          <w:bCs w:val="0"/>
        </w:rPr>
        <w:t>1 </w:t>
      </w:r>
      <w:r w:rsidRPr="00AC1819">
        <w:rPr>
          <w:bCs w:val="0"/>
        </w:rPr>
        <w:t>r.</w:t>
      </w:r>
      <w:r w:rsidR="001C0985" w:rsidRPr="00AC1819">
        <w:rPr>
          <w:bCs w:val="0"/>
        </w:rPr>
        <w:t xml:space="preserve"> Nr </w:t>
      </w:r>
      <w:r w:rsidRPr="00AC1819">
        <w:rPr>
          <w:bCs w:val="0"/>
        </w:rPr>
        <w:t>277,</w:t>
      </w:r>
      <w:r w:rsidR="001C0985" w:rsidRPr="00AC1819">
        <w:rPr>
          <w:bCs w:val="0"/>
        </w:rPr>
        <w:t xml:space="preserve"> poz. </w:t>
      </w:r>
      <w:r w:rsidRPr="00AC1819">
        <w:rPr>
          <w:bCs w:val="0"/>
        </w:rPr>
        <w:t>1634);</w:t>
      </w:r>
    </w:p>
    <w:p w:rsidR="00AC296F" w:rsidRPr="005A6336" w:rsidRDefault="00AC296F" w:rsidP="00AC1819">
      <w:pPr>
        <w:pStyle w:val="PKTpunkt"/>
        <w:spacing w:before="40"/>
      </w:pPr>
      <w:r w:rsidRPr="00AC1819">
        <w:rPr>
          <w:bCs w:val="0"/>
        </w:rPr>
        <w:t>4)</w:t>
      </w:r>
      <w:r w:rsidRPr="00AC1819">
        <w:rPr>
          <w:bCs w:val="0"/>
        </w:rPr>
        <w:tab/>
        <w:t>organizat</w:t>
      </w:r>
      <w:r w:rsidRPr="003043EB">
        <w:t>orom kształcenia,</w:t>
      </w:r>
      <w:r w:rsidR="001C0985" w:rsidRPr="003043EB">
        <w:t xml:space="preserve"> o</w:t>
      </w:r>
      <w:r w:rsidR="001C0985">
        <w:t> </w:t>
      </w:r>
      <w:r w:rsidRPr="003043EB">
        <w:t>których mowa</w:t>
      </w:r>
      <w:r w:rsidR="001C0985" w:rsidRPr="003043EB">
        <w:t xml:space="preserve"> w</w:t>
      </w:r>
      <w:r w:rsidR="001C0985">
        <w:t> art. </w:t>
      </w:r>
      <w:r w:rsidRPr="003043EB">
        <w:t>7</w:t>
      </w:r>
      <w:r w:rsidR="001C0985" w:rsidRPr="003043EB">
        <w:t>0</w:t>
      </w:r>
      <w:r w:rsidR="001C0985">
        <w:t xml:space="preserve"> ust. </w:t>
      </w:r>
      <w:r w:rsidR="001C0985" w:rsidRPr="003043EB">
        <w:t>3</w:t>
      </w:r>
      <w:r w:rsidR="001C0985">
        <w:t> </w:t>
      </w:r>
      <w:r w:rsidRPr="003043EB">
        <w:t>ustawy</w:t>
      </w:r>
      <w:r w:rsidR="001C0985" w:rsidRPr="003043EB">
        <w:t xml:space="preserve"> z</w:t>
      </w:r>
      <w:r w:rsidR="001C0985">
        <w:t> </w:t>
      </w:r>
      <w:r w:rsidRPr="003043EB">
        <w:t>dnia 1</w:t>
      </w:r>
      <w:r w:rsidR="001C0985" w:rsidRPr="003043EB">
        <w:t>5</w:t>
      </w:r>
      <w:r w:rsidR="001C0985">
        <w:t> </w:t>
      </w:r>
      <w:r w:rsidRPr="003043EB">
        <w:t>lipca 2011</w:t>
      </w:r>
      <w:r>
        <w:t> </w:t>
      </w:r>
      <w:r w:rsidRPr="003043EB">
        <w:t>r.</w:t>
      </w:r>
      <w:r w:rsidR="001C0985" w:rsidRPr="003043EB">
        <w:t xml:space="preserve"> o</w:t>
      </w:r>
      <w:r w:rsidR="001C0985">
        <w:t> </w:t>
      </w:r>
      <w:r w:rsidRPr="003043EB">
        <w:t xml:space="preserve">zawodach </w:t>
      </w:r>
      <w:proofErr w:type="spellStart"/>
      <w:r w:rsidRPr="003043EB">
        <w:t>pielęg</w:t>
      </w:r>
      <w:proofErr w:type="spellEnd"/>
      <w:r w:rsidR="009733F7">
        <w:t>-</w:t>
      </w:r>
      <w:r w:rsidR="009733F7">
        <w:br/>
      </w:r>
      <w:proofErr w:type="spellStart"/>
      <w:r w:rsidRPr="003043EB">
        <w:t>niarki</w:t>
      </w:r>
      <w:proofErr w:type="spellEnd"/>
      <w:r w:rsidR="001C0985" w:rsidRPr="003043EB">
        <w:t xml:space="preserve"> i</w:t>
      </w:r>
      <w:r w:rsidR="001C0985">
        <w:t> </w:t>
      </w:r>
      <w:r w:rsidRPr="003043EB">
        <w:t>położnej.</w:t>
      </w:r>
      <w:r w:rsidR="001C0985">
        <w:t>”</w:t>
      </w:r>
    </w:p>
    <w:p w:rsidR="00AC296F" w:rsidRPr="00AC296F" w:rsidRDefault="001C0985" w:rsidP="00AC1819">
      <w:pPr>
        <w:pStyle w:val="ARTartustawynprozporzdzenia"/>
        <w:spacing w:before="60"/>
      </w:pPr>
      <w:r>
        <w:t>„</w:t>
      </w:r>
      <w:r w:rsidR="00AC296F" w:rsidRPr="00AC296F">
        <w:t>Art. 41. Ustawa wchodzi</w:t>
      </w:r>
      <w:r w:rsidRPr="00AC296F">
        <w:t xml:space="preserve"> w</w:t>
      </w:r>
      <w:r>
        <w:t> </w:t>
      </w:r>
      <w:r w:rsidR="00AC296F" w:rsidRPr="00AC296F">
        <w:t>życie</w:t>
      </w:r>
      <w:r w:rsidRPr="00AC296F">
        <w:t xml:space="preserve"> z</w:t>
      </w:r>
      <w:r>
        <w:t> </w:t>
      </w:r>
      <w:r w:rsidR="00AC296F" w:rsidRPr="00AC296F">
        <w:t xml:space="preserve">dniem </w:t>
      </w:r>
      <w:r w:rsidRPr="00AC296F">
        <w:t>1</w:t>
      </w:r>
      <w:r>
        <w:t> </w:t>
      </w:r>
      <w:r w:rsidR="00AC296F" w:rsidRPr="00AC296F">
        <w:t>stycznia 201</w:t>
      </w:r>
      <w:r w:rsidRPr="00AC296F">
        <w:t>2</w:t>
      </w:r>
      <w:r>
        <w:t> </w:t>
      </w:r>
      <w:r w:rsidR="00AC296F" w:rsidRPr="00AC296F">
        <w:t>r.,</w:t>
      </w:r>
      <w:r w:rsidRPr="00AC296F">
        <w:t xml:space="preserve"> z</w:t>
      </w:r>
      <w:r>
        <w:t> </w:t>
      </w:r>
      <w:r w:rsidR="00AC296F" w:rsidRPr="00AC296F">
        <w:t>wyjątkiem:</w:t>
      </w:r>
    </w:p>
    <w:p w:rsidR="00AC296F" w:rsidRPr="00AC1819" w:rsidRDefault="00AC296F" w:rsidP="00AC1819">
      <w:pPr>
        <w:pStyle w:val="PKTpunkt"/>
        <w:spacing w:before="40"/>
        <w:rPr>
          <w:bCs w:val="0"/>
        </w:rPr>
      </w:pPr>
      <w:r w:rsidRPr="005A6336">
        <w:t>1)</w:t>
      </w:r>
      <w:r w:rsidRPr="005A6336">
        <w:tab/>
        <w:t>art. 7,</w:t>
      </w:r>
      <w:r w:rsidR="001C0985">
        <w:t xml:space="preserve"> art. </w:t>
      </w:r>
      <w:r w:rsidRPr="005A6336">
        <w:t>8,</w:t>
      </w:r>
      <w:r w:rsidR="001C0985">
        <w:t xml:space="preserve"> art. </w:t>
      </w:r>
      <w:r w:rsidRPr="005A6336">
        <w:t>15,</w:t>
      </w:r>
      <w:r w:rsidR="001C0985">
        <w:t xml:space="preserve"> art. </w:t>
      </w:r>
      <w:r w:rsidRPr="005A6336">
        <w:t>1</w:t>
      </w:r>
      <w:r w:rsidR="001C0985" w:rsidRPr="005A6336">
        <w:t>7</w:t>
      </w:r>
      <w:r w:rsidR="001C0985" w:rsidRPr="00AC1819">
        <w:rPr>
          <w:bCs w:val="0"/>
        </w:rPr>
        <w:t xml:space="preserve"> i art. </w:t>
      </w:r>
      <w:r w:rsidRPr="00AC1819">
        <w:rPr>
          <w:bCs w:val="0"/>
        </w:rPr>
        <w:t>18, które wchodzą</w:t>
      </w:r>
      <w:r w:rsidR="001C0985" w:rsidRPr="00AC1819">
        <w:rPr>
          <w:bCs w:val="0"/>
        </w:rPr>
        <w:t xml:space="preserve"> w </w:t>
      </w:r>
      <w:r w:rsidRPr="00AC1819">
        <w:rPr>
          <w:bCs w:val="0"/>
        </w:rPr>
        <w:t>życie</w:t>
      </w:r>
      <w:r w:rsidR="001C0985" w:rsidRPr="00AC1819">
        <w:rPr>
          <w:bCs w:val="0"/>
        </w:rPr>
        <w:t xml:space="preserve"> z </w:t>
      </w:r>
      <w:r w:rsidRPr="00AC1819">
        <w:rPr>
          <w:bCs w:val="0"/>
        </w:rPr>
        <w:t>dniem ogłoszenia;</w:t>
      </w:r>
    </w:p>
    <w:p w:rsidR="00AC296F" w:rsidRPr="005A6336" w:rsidRDefault="00AC296F" w:rsidP="00AC1819">
      <w:pPr>
        <w:pStyle w:val="PKTpunkt"/>
        <w:spacing w:before="40"/>
      </w:pPr>
      <w:r w:rsidRPr="00AC1819">
        <w:rPr>
          <w:bCs w:val="0"/>
        </w:rPr>
        <w:t>2)</w:t>
      </w:r>
      <w:r w:rsidRPr="00AC1819">
        <w:rPr>
          <w:bCs w:val="0"/>
        </w:rPr>
        <w:tab/>
        <w:t>art. 4, który wchodzi</w:t>
      </w:r>
      <w:r w:rsidR="001C0985" w:rsidRPr="00AC1819">
        <w:rPr>
          <w:bCs w:val="0"/>
        </w:rPr>
        <w:t xml:space="preserve"> w </w:t>
      </w:r>
      <w:r w:rsidRPr="00AC1819">
        <w:rPr>
          <w:bCs w:val="0"/>
        </w:rPr>
        <w:t>życie po upływie trze</w:t>
      </w:r>
      <w:r w:rsidRPr="005A6336">
        <w:t>ch miesięcy od dnia ogłoszenia.</w:t>
      </w:r>
      <w:r w:rsidR="001C0985">
        <w:t>”</w:t>
      </w:r>
      <w:r w:rsidRPr="005A6336">
        <w:t>;</w:t>
      </w:r>
    </w:p>
    <w:p w:rsidR="00AC296F" w:rsidRPr="00AC296F" w:rsidRDefault="00AC296F" w:rsidP="00AC1819">
      <w:pPr>
        <w:pStyle w:val="PPKTOTJpodpunktwobwieszczeniutekstujednolitegonp1"/>
        <w:spacing w:before="80"/>
      </w:pPr>
      <w:r w:rsidRPr="005A6336">
        <w:t>2)</w:t>
      </w:r>
      <w:r w:rsidRPr="005A6336">
        <w:tab/>
      </w:r>
      <w:r w:rsidRPr="00AC296F">
        <w:t xml:space="preserve">art. </w:t>
      </w:r>
      <w:r w:rsidR="001C0985" w:rsidRPr="00AC296F">
        <w:t>8</w:t>
      </w:r>
      <w:r w:rsidR="001C0985">
        <w:t xml:space="preserve"> i art. </w:t>
      </w:r>
      <w:r w:rsidR="001C0985" w:rsidRPr="00AC296F">
        <w:t>9</w:t>
      </w:r>
      <w:r w:rsidR="001C0985">
        <w:t> </w:t>
      </w:r>
      <w:r w:rsidRPr="00AC296F">
        <w:t>ustawy</w:t>
      </w:r>
      <w:r w:rsidR="001C0985" w:rsidRPr="00AC296F">
        <w:t xml:space="preserve"> z</w:t>
      </w:r>
      <w:r w:rsidR="001C0985">
        <w:t> </w:t>
      </w:r>
      <w:r w:rsidRPr="00AC296F">
        <w:t>dnia 1</w:t>
      </w:r>
      <w:r w:rsidR="001C0985" w:rsidRPr="00AC296F">
        <w:t>3</w:t>
      </w:r>
      <w:r w:rsidR="001C0985">
        <w:t> </w:t>
      </w:r>
      <w:r w:rsidRPr="00AC296F">
        <w:t>stycznia 201</w:t>
      </w:r>
      <w:r w:rsidR="001C0985" w:rsidRPr="00AC296F">
        <w:t>2</w:t>
      </w:r>
      <w:r w:rsidR="001C0985">
        <w:t> </w:t>
      </w:r>
      <w:r w:rsidRPr="00AC296F">
        <w:t>r.</w:t>
      </w:r>
      <w:r w:rsidR="001C0985" w:rsidRPr="00AC296F">
        <w:t xml:space="preserve"> o</w:t>
      </w:r>
      <w:r w:rsidR="001C0985">
        <w:t> </w:t>
      </w:r>
      <w:r w:rsidRPr="00AC296F">
        <w:t>zmianie ustawy</w:t>
      </w:r>
      <w:r w:rsidR="001C0985" w:rsidRPr="00AC296F">
        <w:t xml:space="preserve"> o</w:t>
      </w:r>
      <w:r w:rsidR="001C0985">
        <w:t> </w:t>
      </w:r>
      <w:r w:rsidRPr="00AC296F">
        <w:t>refundacji leków, środków spożywczych specjalnego przeznaczenia żywieniowego oraz wyrobów medycznych oraz niektórych innych ustaw (</w:t>
      </w:r>
      <w:r w:rsidR="001C0985">
        <w:t>Dz. U. poz. </w:t>
      </w:r>
      <w:r w:rsidRPr="00AC296F">
        <w:t>95), które stanowią:</w:t>
      </w:r>
    </w:p>
    <w:p w:rsidR="00AC296F" w:rsidRPr="005A6336" w:rsidRDefault="001C0985" w:rsidP="00AC1819">
      <w:pPr>
        <w:pStyle w:val="ARTartustawynprozporzdzenia"/>
        <w:spacing w:before="60"/>
      </w:pPr>
      <w:r>
        <w:t>„</w:t>
      </w:r>
      <w:r w:rsidR="00AC296F" w:rsidRPr="003043EB">
        <w:t>Art. 8. Dotychczasowy akt wykonawczy wydany na podstawie</w:t>
      </w:r>
      <w:r>
        <w:t xml:space="preserve"> art. </w:t>
      </w:r>
      <w:r w:rsidR="00AC296F" w:rsidRPr="003043EB">
        <w:t>4</w:t>
      </w:r>
      <w:r w:rsidRPr="003043EB">
        <w:t>5</w:t>
      </w:r>
      <w:r>
        <w:t xml:space="preserve"> ust. </w:t>
      </w:r>
      <w:r w:rsidRPr="003043EB">
        <w:t>5</w:t>
      </w:r>
      <w:r>
        <w:t> </w:t>
      </w:r>
      <w:r w:rsidR="00AC296F" w:rsidRPr="003043EB">
        <w:t>ustawy, o</w:t>
      </w:r>
      <w:r w:rsidR="00AC296F">
        <w:t> </w:t>
      </w:r>
      <w:r w:rsidR="00AC296F" w:rsidRPr="003043EB">
        <w:t>której mowa</w:t>
      </w:r>
      <w:r w:rsidRPr="003043EB">
        <w:t xml:space="preserve"> w</w:t>
      </w:r>
      <w:r>
        <w:t> art. </w:t>
      </w:r>
      <w:r w:rsidR="00AC296F" w:rsidRPr="003043EB">
        <w:t>3, zach</w:t>
      </w:r>
      <w:r w:rsidR="00AC296F" w:rsidRPr="00AC296F">
        <w:t>o</w:t>
      </w:r>
      <w:r w:rsidR="00AC296F" w:rsidRPr="003043EB">
        <w:t>wuje</w:t>
      </w:r>
      <w:r w:rsidR="00AC296F">
        <w:t xml:space="preserve"> </w:t>
      </w:r>
      <w:r w:rsidR="00AC296F" w:rsidRPr="003043EB">
        <w:t>moc do dnia wejścia</w:t>
      </w:r>
      <w:r w:rsidRPr="003043EB">
        <w:t xml:space="preserve"> w</w:t>
      </w:r>
      <w:r>
        <w:t> </w:t>
      </w:r>
      <w:r w:rsidR="00AC296F" w:rsidRPr="003043EB">
        <w:t>życie aktu wykonawczego wydanego na podstawie</w:t>
      </w:r>
      <w:r>
        <w:t xml:space="preserve"> art. </w:t>
      </w:r>
      <w:r w:rsidR="00AC296F" w:rsidRPr="003043EB">
        <w:t>4</w:t>
      </w:r>
      <w:r w:rsidRPr="003043EB">
        <w:t>5</w:t>
      </w:r>
      <w:r>
        <w:t xml:space="preserve"> ust. </w:t>
      </w:r>
      <w:r w:rsidRPr="003043EB">
        <w:t>5</w:t>
      </w:r>
      <w:r>
        <w:t> </w:t>
      </w:r>
      <w:r w:rsidR="00AC296F" w:rsidRPr="003043EB">
        <w:t>ustawy,</w:t>
      </w:r>
      <w:r w:rsidRPr="003043EB">
        <w:t xml:space="preserve"> o</w:t>
      </w:r>
      <w:r>
        <w:t> </w:t>
      </w:r>
      <w:r w:rsidR="00AC296F" w:rsidRPr="003043EB">
        <w:t>której mowa</w:t>
      </w:r>
      <w:r w:rsidRPr="003043EB">
        <w:t xml:space="preserve"> w</w:t>
      </w:r>
      <w:r>
        <w:t> art. </w:t>
      </w:r>
      <w:r w:rsidR="00AC296F" w:rsidRPr="003043EB">
        <w:t>3,</w:t>
      </w:r>
      <w:r>
        <w:t xml:space="preserve"> </w:t>
      </w:r>
      <w:r w:rsidRPr="003043EB">
        <w:t>w</w:t>
      </w:r>
      <w:r>
        <w:t> </w:t>
      </w:r>
      <w:r w:rsidR="00AC296F" w:rsidRPr="003043EB">
        <w:t>brzmieniu nadanym niniejszą ustawą, jednak nie dłużej niż przez okres miesiąca od dnia wejścia</w:t>
      </w:r>
      <w:r w:rsidRPr="003043EB">
        <w:t xml:space="preserve"> w</w:t>
      </w:r>
      <w:r>
        <w:t> </w:t>
      </w:r>
      <w:r w:rsidR="00AC296F" w:rsidRPr="003043EB">
        <w:t>życie niniejszej</w:t>
      </w:r>
      <w:r w:rsidR="00AC296F">
        <w:t xml:space="preserve"> </w:t>
      </w:r>
      <w:r w:rsidR="00AC296F" w:rsidRPr="003043EB">
        <w:t>ustawy.</w:t>
      </w:r>
    </w:p>
    <w:p w:rsidR="00AC296F" w:rsidRPr="005A6336" w:rsidRDefault="00AC296F" w:rsidP="00AC1819">
      <w:pPr>
        <w:pStyle w:val="ARTartustawynprozporzdzenia"/>
        <w:spacing w:before="60"/>
      </w:pPr>
      <w:r w:rsidRPr="005A6336">
        <w:t>Art.</w:t>
      </w:r>
      <w:r w:rsidR="001C0985">
        <w:t> </w:t>
      </w:r>
      <w:r w:rsidRPr="005A6336">
        <w:t>9. Ustawa wchodzi</w:t>
      </w:r>
      <w:r w:rsidR="001C0985" w:rsidRPr="005A6336">
        <w:t xml:space="preserve"> w</w:t>
      </w:r>
      <w:r w:rsidR="001C0985">
        <w:t> </w:t>
      </w:r>
      <w:r w:rsidRPr="005A6336">
        <w:t>życie po upływie 1</w:t>
      </w:r>
      <w:r w:rsidR="001C0985" w:rsidRPr="005A6336">
        <w:t>4</w:t>
      </w:r>
      <w:r w:rsidR="001C0985">
        <w:t> </w:t>
      </w:r>
      <w:r w:rsidRPr="005A6336">
        <w:t>dni od dnia ogłoszenia.</w:t>
      </w:r>
      <w:r w:rsidR="001C0985">
        <w:t>”</w:t>
      </w:r>
      <w:r w:rsidRPr="005A6336">
        <w:t>;</w:t>
      </w:r>
    </w:p>
    <w:p w:rsidR="00AC296F" w:rsidRPr="00AC296F" w:rsidRDefault="00AC296F" w:rsidP="00AC1819">
      <w:pPr>
        <w:pStyle w:val="PPKTOTJpodpunktwobwieszczeniutekstujednolitegonp1"/>
        <w:spacing w:before="80"/>
      </w:pPr>
      <w:r w:rsidRPr="005A6336">
        <w:t>3)</w:t>
      </w:r>
      <w:r w:rsidRPr="005A6336">
        <w:tab/>
      </w:r>
      <w:r w:rsidRPr="00AC296F">
        <w:t>art. 2</w:t>
      </w:r>
      <w:r w:rsidR="001C0985" w:rsidRPr="00AC296F">
        <w:t>7</w:t>
      </w:r>
      <w:r w:rsidR="001C0985">
        <w:t xml:space="preserve"> i art. </w:t>
      </w:r>
      <w:r w:rsidRPr="00AC296F">
        <w:t>3</w:t>
      </w:r>
      <w:r w:rsidR="001C0985" w:rsidRPr="00AC296F">
        <w:t>8</w:t>
      </w:r>
      <w:r w:rsidR="001C0985">
        <w:t> </w:t>
      </w:r>
      <w:r w:rsidRPr="00AC296F">
        <w:t>ustawy</w:t>
      </w:r>
      <w:r w:rsidR="001C0985" w:rsidRPr="00AC296F">
        <w:t xml:space="preserve"> z</w:t>
      </w:r>
      <w:r w:rsidR="001C0985">
        <w:t> </w:t>
      </w:r>
      <w:r w:rsidRPr="00AC296F">
        <w:t xml:space="preserve">dnia </w:t>
      </w:r>
      <w:r w:rsidR="001C0985" w:rsidRPr="00AC296F">
        <w:t>7</w:t>
      </w:r>
      <w:r w:rsidR="001C0985">
        <w:t> </w:t>
      </w:r>
      <w:r w:rsidRPr="00AC296F">
        <w:t>grudnia 201</w:t>
      </w:r>
      <w:r w:rsidR="001C0985" w:rsidRPr="00AC296F">
        <w:t>2</w:t>
      </w:r>
      <w:r w:rsidR="001C0985">
        <w:t> </w:t>
      </w:r>
      <w:r w:rsidRPr="00AC296F">
        <w:t>r.</w:t>
      </w:r>
      <w:r w:rsidR="001C0985" w:rsidRPr="00AC296F">
        <w:t xml:space="preserve"> o</w:t>
      </w:r>
      <w:r w:rsidR="001C0985">
        <w:t> </w:t>
      </w:r>
      <w:r w:rsidRPr="00AC296F">
        <w:t>zmianie niektórych ustaw</w:t>
      </w:r>
      <w:r w:rsidR="001C0985" w:rsidRPr="00AC296F">
        <w:t xml:space="preserve"> w</w:t>
      </w:r>
      <w:r w:rsidR="001C0985">
        <w:t> </w:t>
      </w:r>
      <w:r w:rsidRPr="00AC296F">
        <w:t>związku z realizacją ustawy budżet</w:t>
      </w:r>
      <w:r w:rsidRPr="00AC296F">
        <w:t>o</w:t>
      </w:r>
      <w:r w:rsidRPr="00AC296F">
        <w:t>wej (</w:t>
      </w:r>
      <w:r w:rsidR="001C0985">
        <w:t>Dz. U. poz. </w:t>
      </w:r>
      <w:r w:rsidRPr="00AC296F">
        <w:t>1456), które stanowią:</w:t>
      </w:r>
    </w:p>
    <w:p w:rsidR="00AC296F" w:rsidRPr="003043EB" w:rsidRDefault="001C0985" w:rsidP="00AC1819">
      <w:pPr>
        <w:pStyle w:val="ARTartustawynprozporzdzenia"/>
        <w:spacing w:before="60"/>
      </w:pPr>
      <w:r>
        <w:t>„</w:t>
      </w:r>
      <w:r w:rsidR="00AC296F" w:rsidRPr="003043EB">
        <w:t>Art.</w:t>
      </w:r>
      <w:r w:rsidR="00AC296F">
        <w:t> </w:t>
      </w:r>
      <w:r w:rsidR="00AC296F" w:rsidRPr="003043EB">
        <w:t>27.</w:t>
      </w:r>
      <w:r w:rsidR="00AC296F">
        <w:t> </w:t>
      </w:r>
      <w:r w:rsidR="00AC296F" w:rsidRPr="003043EB">
        <w:t>1.</w:t>
      </w:r>
      <w:r w:rsidR="00AC296F">
        <w:t> </w:t>
      </w:r>
      <w:r w:rsidR="00AC296F" w:rsidRPr="003043EB">
        <w:t>Minister właściwy do spraw pracy na podstawie umowy zawartej z</w:t>
      </w:r>
      <w:r w:rsidR="00AC296F">
        <w:t> </w:t>
      </w:r>
      <w:r w:rsidR="00AC296F" w:rsidRPr="003043EB">
        <w:t>ministrem właściwym do spraw zdrowia</w:t>
      </w:r>
      <w:r w:rsidR="00AC296F">
        <w:t xml:space="preserve"> </w:t>
      </w:r>
      <w:r w:rsidR="00AC296F" w:rsidRPr="003043EB">
        <w:t>przekazuje</w:t>
      </w:r>
      <w:r w:rsidRPr="003043EB">
        <w:t xml:space="preserve"> w</w:t>
      </w:r>
      <w:r>
        <w:t> </w:t>
      </w:r>
      <w:r w:rsidR="00AC296F" w:rsidRPr="003043EB">
        <w:t>roku 2013, na wyodrębniony rachunek bankowy urzędu obsługującego ministra właściwego do spraw zdrowia,</w:t>
      </w:r>
      <w:r w:rsidR="00AC296F">
        <w:t xml:space="preserve"> </w:t>
      </w:r>
      <w:r w:rsidR="00AC296F" w:rsidRPr="003043EB">
        <w:t>środki Funduszu Pracy</w:t>
      </w:r>
      <w:r w:rsidRPr="003043EB">
        <w:t xml:space="preserve"> z</w:t>
      </w:r>
      <w:r>
        <w:t> </w:t>
      </w:r>
      <w:r w:rsidR="00AC296F" w:rsidRPr="003043EB">
        <w:t>przeznaczeniem</w:t>
      </w:r>
      <w:r w:rsidRPr="003043EB">
        <w:t xml:space="preserve"> w</w:t>
      </w:r>
      <w:r>
        <w:t> </w:t>
      </w:r>
      <w:r w:rsidR="00AC296F" w:rsidRPr="003043EB">
        <w:t>roku 201</w:t>
      </w:r>
      <w:r w:rsidRPr="003043EB">
        <w:t>3</w:t>
      </w:r>
      <w:r>
        <w:t> </w:t>
      </w:r>
      <w:r w:rsidR="00AC296F" w:rsidRPr="003043EB">
        <w:t>na:</w:t>
      </w:r>
    </w:p>
    <w:p w:rsidR="00AC296F" w:rsidRPr="00AC1819" w:rsidRDefault="00AC296F" w:rsidP="00AC1819">
      <w:pPr>
        <w:pStyle w:val="PKTpunkt"/>
        <w:spacing w:before="40"/>
        <w:rPr>
          <w:bCs w:val="0"/>
        </w:rPr>
      </w:pPr>
      <w:r w:rsidRPr="003043EB">
        <w:t>1)</w:t>
      </w:r>
      <w:r>
        <w:tab/>
      </w:r>
      <w:r w:rsidRPr="003043EB">
        <w:t>staże podyplomowe oraz szkolenia specjalizacyjne lekarzy</w:t>
      </w:r>
      <w:r w:rsidR="001C0985" w:rsidRPr="003043EB">
        <w:t xml:space="preserve"> i</w:t>
      </w:r>
      <w:r w:rsidR="001C0985">
        <w:t> </w:t>
      </w:r>
      <w:r w:rsidRPr="003043EB">
        <w:t>lekarzy dentystów, o</w:t>
      </w:r>
      <w:r>
        <w:t> </w:t>
      </w:r>
      <w:r w:rsidRPr="003043EB">
        <w:t>których mowa</w:t>
      </w:r>
      <w:r w:rsidR="001C0985" w:rsidRPr="003043EB">
        <w:t xml:space="preserve"> w</w:t>
      </w:r>
      <w:r w:rsidR="001C0985">
        <w:t> </w:t>
      </w:r>
      <w:r w:rsidRPr="003043EB">
        <w:t>przepisach</w:t>
      </w:r>
      <w:r w:rsidR="001C0985" w:rsidRPr="003043EB">
        <w:t xml:space="preserve"> o</w:t>
      </w:r>
      <w:r w:rsidR="001C0985">
        <w:t> </w:t>
      </w:r>
      <w:r w:rsidRPr="003043EB">
        <w:t>z</w:t>
      </w:r>
      <w:r w:rsidRPr="00AC296F">
        <w:t>a</w:t>
      </w:r>
      <w:r w:rsidRPr="003043EB">
        <w:t>wodach</w:t>
      </w:r>
      <w:r>
        <w:t xml:space="preserve"> </w:t>
      </w:r>
      <w:r w:rsidRPr="003043EB">
        <w:t>le</w:t>
      </w:r>
      <w:r w:rsidRPr="00AC1819">
        <w:rPr>
          <w:bCs w:val="0"/>
        </w:rPr>
        <w:t>karza</w:t>
      </w:r>
      <w:r w:rsidR="001C0985" w:rsidRPr="00AC1819">
        <w:rPr>
          <w:bCs w:val="0"/>
        </w:rPr>
        <w:t xml:space="preserve"> i </w:t>
      </w:r>
      <w:r w:rsidRPr="00AC1819">
        <w:rPr>
          <w:bCs w:val="0"/>
        </w:rPr>
        <w:t>lekarza dentysty;</w:t>
      </w:r>
    </w:p>
    <w:p w:rsidR="00AC296F" w:rsidRPr="003043EB" w:rsidRDefault="00AC296F" w:rsidP="00AC1819">
      <w:pPr>
        <w:pStyle w:val="PKTpunkt"/>
        <w:spacing w:before="40"/>
      </w:pPr>
      <w:r w:rsidRPr="00AC1819">
        <w:rPr>
          <w:bCs w:val="0"/>
        </w:rPr>
        <w:t>2)</w:t>
      </w:r>
      <w:r w:rsidRPr="00AC1819">
        <w:rPr>
          <w:bCs w:val="0"/>
        </w:rPr>
        <w:tab/>
        <w:t>staże podyplomow</w:t>
      </w:r>
      <w:r w:rsidRPr="003043EB">
        <w:t>e oraz specjalizacje pielęgniarek</w:t>
      </w:r>
      <w:r w:rsidR="001C0985" w:rsidRPr="003043EB">
        <w:t xml:space="preserve"> i</w:t>
      </w:r>
      <w:r w:rsidR="001C0985">
        <w:t> </w:t>
      </w:r>
      <w:r w:rsidRPr="003043EB">
        <w:t>położnych,</w:t>
      </w:r>
      <w:r w:rsidR="001C0985" w:rsidRPr="003043EB">
        <w:t xml:space="preserve"> o</w:t>
      </w:r>
      <w:r w:rsidR="001C0985">
        <w:t> </w:t>
      </w:r>
      <w:r w:rsidRPr="003043EB">
        <w:t>których mowa w</w:t>
      </w:r>
      <w:r>
        <w:t> </w:t>
      </w:r>
      <w:r w:rsidRPr="003043EB">
        <w:t>przepisach</w:t>
      </w:r>
      <w:r w:rsidR="001C0985" w:rsidRPr="003043EB">
        <w:t xml:space="preserve"> o</w:t>
      </w:r>
      <w:r w:rsidR="001C0985">
        <w:t> </w:t>
      </w:r>
      <w:r w:rsidRPr="003043EB">
        <w:t>zawodach piel</w:t>
      </w:r>
      <w:r w:rsidRPr="00AC296F">
        <w:t>ę</w:t>
      </w:r>
      <w:r w:rsidRPr="003043EB">
        <w:t>gniarki</w:t>
      </w:r>
      <w:r w:rsidR="001C0985">
        <w:t xml:space="preserve"> </w:t>
      </w:r>
      <w:r w:rsidR="001C0985" w:rsidRPr="003043EB">
        <w:t>i</w:t>
      </w:r>
      <w:r w:rsidR="001C0985">
        <w:t> </w:t>
      </w:r>
      <w:r w:rsidRPr="003043EB">
        <w:t>położnej.</w:t>
      </w:r>
    </w:p>
    <w:p w:rsidR="00AC296F" w:rsidRPr="003043EB" w:rsidRDefault="00AC296F" w:rsidP="00AC1819">
      <w:pPr>
        <w:pStyle w:val="USTustnpkodeksu"/>
        <w:spacing w:before="60"/>
      </w:pPr>
      <w:r w:rsidRPr="003043EB">
        <w:t>2.</w:t>
      </w:r>
      <w:r>
        <w:t> </w:t>
      </w:r>
      <w:r w:rsidRPr="003043EB">
        <w:t>Umowa,</w:t>
      </w:r>
      <w:r w:rsidR="001C0985" w:rsidRPr="003043EB">
        <w:t xml:space="preserve"> o</w:t>
      </w:r>
      <w:r w:rsidR="001C0985">
        <w:t> </w:t>
      </w:r>
      <w:r w:rsidRPr="003043EB">
        <w:t>której mowa</w:t>
      </w:r>
      <w:r w:rsidR="001C0985" w:rsidRPr="003043EB">
        <w:t xml:space="preserve"> w</w:t>
      </w:r>
      <w:r w:rsidR="001C0985">
        <w:t> ust. </w:t>
      </w:r>
      <w:r w:rsidRPr="003043EB">
        <w:t>1, powinna określać</w:t>
      </w:r>
      <w:r w:rsidR="001C0985" w:rsidRPr="003043EB">
        <w:t xml:space="preserve"> w</w:t>
      </w:r>
      <w:r w:rsidR="001C0985">
        <w:t> </w:t>
      </w:r>
      <w:r w:rsidRPr="003043EB">
        <w:t>szczególności tryb przekazywania środków oraz ich rozl</w:t>
      </w:r>
      <w:r w:rsidRPr="00AC296F">
        <w:t>i</w:t>
      </w:r>
      <w:r w:rsidRPr="003043EB">
        <w:t>czenia.</w:t>
      </w:r>
    </w:p>
    <w:p w:rsidR="00AC296F" w:rsidRPr="003043EB" w:rsidRDefault="00AC296F" w:rsidP="00AC1819">
      <w:pPr>
        <w:pStyle w:val="USTustnpkodeksu"/>
        <w:keepNext/>
        <w:spacing w:before="60"/>
      </w:pPr>
      <w:r w:rsidRPr="003043EB">
        <w:t>3.</w:t>
      </w:r>
      <w:r>
        <w:t> </w:t>
      </w:r>
      <w:r w:rsidRPr="003043EB">
        <w:t>Minister właściwy do spraw zdrowia przekazuje na podstawie zawartych umów środki,</w:t>
      </w:r>
      <w:r w:rsidR="001C0985" w:rsidRPr="003043EB">
        <w:t xml:space="preserve"> o</w:t>
      </w:r>
      <w:r w:rsidR="001C0985">
        <w:t> </w:t>
      </w:r>
      <w:r w:rsidRPr="003043EB">
        <w:t>których mowa</w:t>
      </w:r>
      <w:r w:rsidR="001C0985" w:rsidRPr="003043EB">
        <w:t xml:space="preserve"> w</w:t>
      </w:r>
      <w:r w:rsidR="001C0985">
        <w:t> ust. </w:t>
      </w:r>
      <w:r w:rsidRPr="003043EB">
        <w:t>1:</w:t>
      </w:r>
    </w:p>
    <w:p w:rsidR="00AC296F" w:rsidRPr="00AC1819" w:rsidRDefault="00AC296F" w:rsidP="00AC1819">
      <w:pPr>
        <w:pStyle w:val="PKTpunkt"/>
        <w:spacing w:before="40"/>
        <w:rPr>
          <w:bCs w:val="0"/>
        </w:rPr>
      </w:pPr>
      <w:r>
        <w:t>1)</w:t>
      </w:r>
      <w:r>
        <w:tab/>
      </w:r>
      <w:r w:rsidRPr="003043EB">
        <w:t>marszałkom wo</w:t>
      </w:r>
      <w:r w:rsidRPr="00AC1819">
        <w:rPr>
          <w:bCs w:val="0"/>
        </w:rPr>
        <w:t>jewództw;</w:t>
      </w:r>
    </w:p>
    <w:p w:rsidR="00AC296F" w:rsidRPr="00AC1819" w:rsidRDefault="00AC296F" w:rsidP="00AC1819">
      <w:pPr>
        <w:pStyle w:val="PKTpunkt"/>
        <w:spacing w:before="40"/>
        <w:rPr>
          <w:bCs w:val="0"/>
        </w:rPr>
      </w:pPr>
      <w:r w:rsidRPr="00AC1819">
        <w:rPr>
          <w:bCs w:val="0"/>
        </w:rPr>
        <w:t>2)</w:t>
      </w:r>
      <w:r w:rsidRPr="00AC1819">
        <w:rPr>
          <w:bCs w:val="0"/>
        </w:rPr>
        <w:tab/>
        <w:t>wojewodom;</w:t>
      </w:r>
    </w:p>
    <w:p w:rsidR="00AC296F" w:rsidRPr="00AC1819" w:rsidRDefault="00AC296F" w:rsidP="00AC1819">
      <w:pPr>
        <w:pStyle w:val="PKTpunkt"/>
        <w:spacing w:before="40"/>
        <w:rPr>
          <w:bCs w:val="0"/>
        </w:rPr>
      </w:pPr>
      <w:r w:rsidRPr="00AC1819">
        <w:rPr>
          <w:bCs w:val="0"/>
        </w:rPr>
        <w:t>3)</w:t>
      </w:r>
      <w:r w:rsidRPr="00AC1819">
        <w:rPr>
          <w:bCs w:val="0"/>
        </w:rPr>
        <w:tab/>
        <w:t>podmiotom prowadzącym szkolenie specjalizacyjne,</w:t>
      </w:r>
      <w:r w:rsidR="001C0985" w:rsidRPr="00AC1819">
        <w:rPr>
          <w:bCs w:val="0"/>
        </w:rPr>
        <w:t xml:space="preserve"> o </w:t>
      </w:r>
      <w:r w:rsidRPr="00AC1819">
        <w:rPr>
          <w:bCs w:val="0"/>
        </w:rPr>
        <w:t>których mowa</w:t>
      </w:r>
      <w:r w:rsidR="001C0985" w:rsidRPr="00AC1819">
        <w:rPr>
          <w:bCs w:val="0"/>
        </w:rPr>
        <w:t xml:space="preserve"> w art. </w:t>
      </w:r>
      <w:r w:rsidRPr="00AC1819">
        <w:rPr>
          <w:bCs w:val="0"/>
        </w:rPr>
        <w:t>16h</w:t>
      </w:r>
      <w:r w:rsidR="001C0985" w:rsidRPr="00AC1819">
        <w:rPr>
          <w:bCs w:val="0"/>
        </w:rPr>
        <w:t xml:space="preserve"> ust. 1 oraz art. </w:t>
      </w:r>
      <w:r w:rsidRPr="00AC1819">
        <w:rPr>
          <w:bCs w:val="0"/>
        </w:rPr>
        <w:t>16k</w:t>
      </w:r>
      <w:r w:rsidR="001C0985" w:rsidRPr="00AC1819">
        <w:rPr>
          <w:bCs w:val="0"/>
        </w:rPr>
        <w:t xml:space="preserve"> ust. 2 </w:t>
      </w:r>
      <w:r w:rsidRPr="00AC1819">
        <w:rPr>
          <w:bCs w:val="0"/>
        </w:rPr>
        <w:t>ustawy zmienianej</w:t>
      </w:r>
      <w:r w:rsidR="001C0985" w:rsidRPr="00AC1819">
        <w:rPr>
          <w:bCs w:val="0"/>
        </w:rPr>
        <w:t xml:space="preserve"> w art. </w:t>
      </w:r>
      <w:r w:rsidRPr="00AC1819">
        <w:rPr>
          <w:bCs w:val="0"/>
        </w:rPr>
        <w:t>2;</w:t>
      </w:r>
    </w:p>
    <w:p w:rsidR="00AC296F" w:rsidRPr="005A6336" w:rsidRDefault="00AC296F" w:rsidP="00AC1819">
      <w:pPr>
        <w:pStyle w:val="PKTpunkt"/>
        <w:spacing w:before="40"/>
      </w:pPr>
      <w:r w:rsidRPr="00AC1819">
        <w:rPr>
          <w:bCs w:val="0"/>
        </w:rPr>
        <w:t>4)</w:t>
      </w:r>
      <w:r w:rsidRPr="00AC1819">
        <w:rPr>
          <w:bCs w:val="0"/>
        </w:rPr>
        <w:tab/>
        <w:t>organizatorom ks</w:t>
      </w:r>
      <w:r w:rsidRPr="003043EB">
        <w:t>ztałcenia,</w:t>
      </w:r>
      <w:r w:rsidR="001C0985" w:rsidRPr="003043EB">
        <w:t xml:space="preserve"> o</w:t>
      </w:r>
      <w:r w:rsidR="001C0985">
        <w:t> </w:t>
      </w:r>
      <w:r w:rsidRPr="003043EB">
        <w:t>których mowa</w:t>
      </w:r>
      <w:r w:rsidR="001C0985" w:rsidRPr="003043EB">
        <w:t xml:space="preserve"> w</w:t>
      </w:r>
      <w:r w:rsidR="001C0985">
        <w:t> art. </w:t>
      </w:r>
      <w:r w:rsidRPr="003043EB">
        <w:t>7</w:t>
      </w:r>
      <w:r w:rsidR="001C0985" w:rsidRPr="003043EB">
        <w:t>0</w:t>
      </w:r>
      <w:r w:rsidR="001C0985">
        <w:t xml:space="preserve"> ust. </w:t>
      </w:r>
      <w:r w:rsidR="001C0985" w:rsidRPr="003043EB">
        <w:t>3</w:t>
      </w:r>
      <w:r w:rsidR="001C0985">
        <w:t> </w:t>
      </w:r>
      <w:r w:rsidRPr="003043EB">
        <w:t>ustawy zmienianej</w:t>
      </w:r>
      <w:r w:rsidR="001C0985" w:rsidRPr="003043EB">
        <w:t xml:space="preserve"> w</w:t>
      </w:r>
      <w:r w:rsidR="001C0985">
        <w:t> art. </w:t>
      </w:r>
      <w:r w:rsidRPr="003043EB">
        <w:t>13.</w:t>
      </w:r>
      <w:r w:rsidR="001C0985">
        <w:t>”</w:t>
      </w:r>
    </w:p>
    <w:p w:rsidR="00AC296F" w:rsidRPr="005A6336" w:rsidRDefault="001C0985" w:rsidP="00AC296F">
      <w:pPr>
        <w:pStyle w:val="ARTartustawynprozporzdzenia"/>
      </w:pPr>
      <w:r>
        <w:t>„</w:t>
      </w:r>
      <w:r w:rsidR="00AC296F" w:rsidRPr="005A6336">
        <w:t>Art. 38. Ustawa wchodzi</w:t>
      </w:r>
      <w:r w:rsidRPr="005A6336">
        <w:t xml:space="preserve"> w</w:t>
      </w:r>
      <w:r>
        <w:t> </w:t>
      </w:r>
      <w:r w:rsidR="00AC296F" w:rsidRPr="005A6336">
        <w:t>życie</w:t>
      </w:r>
      <w:r w:rsidRPr="005A6336">
        <w:t xml:space="preserve"> z</w:t>
      </w:r>
      <w:r>
        <w:t> </w:t>
      </w:r>
      <w:r w:rsidR="00AC296F" w:rsidRPr="005A6336">
        <w:t xml:space="preserve">dniem </w:t>
      </w:r>
      <w:r w:rsidRPr="005A6336">
        <w:t>1</w:t>
      </w:r>
      <w:r>
        <w:t> </w:t>
      </w:r>
      <w:r w:rsidR="00AC296F" w:rsidRPr="005A6336">
        <w:t>stycznia 201</w:t>
      </w:r>
      <w:r w:rsidRPr="005A6336">
        <w:t>3</w:t>
      </w:r>
      <w:r>
        <w:t> </w:t>
      </w:r>
      <w:r w:rsidR="00AC296F" w:rsidRPr="005A6336">
        <w:t>r.</w:t>
      </w:r>
      <w:r w:rsidRPr="005A6336">
        <w:t xml:space="preserve"> z</w:t>
      </w:r>
      <w:r>
        <w:t> </w:t>
      </w:r>
      <w:r w:rsidR="00AC296F" w:rsidRPr="005A6336">
        <w:t>wyjątkiem</w:t>
      </w:r>
      <w:r>
        <w:t xml:space="preserve"> art. </w:t>
      </w:r>
      <w:r w:rsidRPr="005A6336">
        <w:t>7</w:t>
      </w:r>
      <w:r>
        <w:t xml:space="preserve"> pkt </w:t>
      </w:r>
      <w:r w:rsidRPr="005A6336">
        <w:t>1</w:t>
      </w:r>
      <w:r>
        <w:t xml:space="preserve"> lit. </w:t>
      </w:r>
      <w:r w:rsidR="00AC296F" w:rsidRPr="005A6336">
        <w:t>b</w:t>
      </w:r>
      <w:r w:rsidRPr="005A6336">
        <w:t xml:space="preserve"> i</w:t>
      </w:r>
      <w:r>
        <w:t> pkt </w:t>
      </w:r>
      <w:r w:rsidR="00AC296F" w:rsidRPr="005A6336">
        <w:t>6, które wch</w:t>
      </w:r>
      <w:r w:rsidR="00AC296F" w:rsidRPr="005A6336">
        <w:t>o</w:t>
      </w:r>
      <w:r w:rsidR="00AC296F" w:rsidRPr="005A6336">
        <w:t>dzą</w:t>
      </w:r>
      <w:r w:rsidRPr="005A6336">
        <w:t xml:space="preserve"> w</w:t>
      </w:r>
      <w:r>
        <w:t> </w:t>
      </w:r>
      <w:r w:rsidR="00AC296F" w:rsidRPr="005A6336">
        <w:t>życie</w:t>
      </w:r>
      <w:r w:rsidRPr="005A6336">
        <w:t xml:space="preserve"> z</w:t>
      </w:r>
      <w:r>
        <w:t> </w:t>
      </w:r>
      <w:r w:rsidR="00AC296F" w:rsidRPr="005A6336">
        <w:t>dniem ogłoszenia.</w:t>
      </w:r>
      <w:r>
        <w:t>”</w:t>
      </w:r>
      <w:r w:rsidR="00AC296F" w:rsidRPr="005A6336">
        <w:t>;</w:t>
      </w:r>
    </w:p>
    <w:p w:rsidR="00AC296F" w:rsidRPr="005A6336" w:rsidRDefault="00AC296F" w:rsidP="00AC1819">
      <w:pPr>
        <w:pStyle w:val="PPKTOTJpodpunktwobwieszczeniutekstujednolitegonp1"/>
        <w:spacing w:before="80"/>
      </w:pPr>
      <w:r w:rsidRPr="005A6336">
        <w:t>4)</w:t>
      </w:r>
      <w:r w:rsidRPr="005A6336">
        <w:tab/>
        <w:t>odnośnika</w:t>
      </w:r>
      <w:r w:rsidR="001C0985">
        <w:t xml:space="preserve"> nr </w:t>
      </w:r>
      <w:r w:rsidR="001C0985" w:rsidRPr="005A6336">
        <w:t>1</w:t>
      </w:r>
      <w:r w:rsidR="001C0985">
        <w:t xml:space="preserve"> oraz art. </w:t>
      </w:r>
      <w:r w:rsidRPr="005A6336">
        <w:t>1</w:t>
      </w:r>
      <w:r w:rsidR="001C0985" w:rsidRPr="005A6336">
        <w:t>7</w:t>
      </w:r>
      <w:r w:rsidR="001C0985">
        <w:t> </w:t>
      </w:r>
      <w:r w:rsidRPr="005A6336">
        <w:t>ustawy</w:t>
      </w:r>
      <w:r w:rsidR="001C0985" w:rsidRPr="005A6336">
        <w:t xml:space="preserve"> z</w:t>
      </w:r>
      <w:r w:rsidR="001C0985">
        <w:t> </w:t>
      </w:r>
      <w:r w:rsidRPr="005A6336">
        <w:t>dnia 2</w:t>
      </w:r>
      <w:r w:rsidR="001C0985" w:rsidRPr="005A6336">
        <w:t>7</w:t>
      </w:r>
      <w:r w:rsidR="001C0985">
        <w:t> </w:t>
      </w:r>
      <w:r w:rsidRPr="005A6336">
        <w:t>września 201</w:t>
      </w:r>
      <w:r w:rsidR="001C0985" w:rsidRPr="005A6336">
        <w:t>3</w:t>
      </w:r>
      <w:r w:rsidR="001C0985">
        <w:t> </w:t>
      </w:r>
      <w:r w:rsidRPr="005A6336">
        <w:t>r.</w:t>
      </w:r>
      <w:r w:rsidR="001C0985" w:rsidRPr="005A6336">
        <w:t xml:space="preserve"> o</w:t>
      </w:r>
      <w:r w:rsidR="001C0985">
        <w:t> </w:t>
      </w:r>
      <w:r w:rsidRPr="005A6336">
        <w:t>zmianie ustawy – Prawo farmaceutyczne oraz niektórych innych ustaw (</w:t>
      </w:r>
      <w:r w:rsidR="001C0985">
        <w:t>Dz. U. poz. </w:t>
      </w:r>
      <w:r w:rsidRPr="005A6336">
        <w:t>1245), które stanowią:</w:t>
      </w:r>
    </w:p>
    <w:p w:rsidR="00AC296F" w:rsidRPr="005A6336" w:rsidRDefault="001C0985" w:rsidP="001C0985">
      <w:pPr>
        <w:pStyle w:val="PKTpunkt"/>
      </w:pPr>
      <w:r>
        <w:t>„</w:t>
      </w:r>
      <w:r w:rsidR="00AC296F" w:rsidRPr="00D86F1B">
        <w:rPr>
          <w:rStyle w:val="IGindeksgrny"/>
        </w:rPr>
        <w:t>1)</w:t>
      </w:r>
      <w:r>
        <w:tab/>
      </w:r>
      <w:r w:rsidR="00AC296F" w:rsidRPr="005A6336">
        <w:t>Niniejsza ustawa</w:t>
      </w:r>
      <w:r w:rsidRPr="005A6336">
        <w:t xml:space="preserve"> w</w:t>
      </w:r>
      <w:r>
        <w:t> </w:t>
      </w:r>
      <w:r w:rsidR="00AC296F" w:rsidRPr="005A6336">
        <w:t>zakresie swojej regulacji wdraża:</w:t>
      </w:r>
    </w:p>
    <w:p w:rsidR="00AC296F" w:rsidRPr="005A6336" w:rsidRDefault="00AC296F" w:rsidP="00AC1819">
      <w:pPr>
        <w:pStyle w:val="LITlitera"/>
        <w:spacing w:before="40"/>
        <w:ind w:left="777" w:hanging="357"/>
      </w:pPr>
      <w:r w:rsidRPr="005A6336">
        <w:t>1)</w:t>
      </w:r>
      <w:r w:rsidR="001C0985">
        <w:tab/>
      </w:r>
      <w:r w:rsidRPr="005A6336">
        <w:t>dyrektywę Parlamentu Europejskiego</w:t>
      </w:r>
      <w:r w:rsidR="001C0985" w:rsidRPr="005A6336">
        <w:t xml:space="preserve"> i</w:t>
      </w:r>
      <w:r w:rsidR="001C0985">
        <w:t> </w:t>
      </w:r>
      <w:r w:rsidRPr="005A6336">
        <w:t>Rady 2010/84/UE</w:t>
      </w:r>
      <w:r w:rsidR="001C0985" w:rsidRPr="005A6336">
        <w:t xml:space="preserve"> z</w:t>
      </w:r>
      <w:r w:rsidR="001C0985">
        <w:t> </w:t>
      </w:r>
      <w:r w:rsidRPr="005A6336">
        <w:t>dnia 1</w:t>
      </w:r>
      <w:r w:rsidR="001C0985" w:rsidRPr="005A6336">
        <w:t>5</w:t>
      </w:r>
      <w:r w:rsidR="001C0985">
        <w:t> </w:t>
      </w:r>
      <w:r w:rsidRPr="005A6336">
        <w:t>grudnia 201</w:t>
      </w:r>
      <w:r w:rsidR="001C0985" w:rsidRPr="005A6336">
        <w:t>0</w:t>
      </w:r>
      <w:r w:rsidR="001C0985">
        <w:t> </w:t>
      </w:r>
      <w:r w:rsidRPr="005A6336">
        <w:t>r. zmieniającą –</w:t>
      </w:r>
      <w:r w:rsidR="001C0985" w:rsidRPr="005A6336">
        <w:t xml:space="preserve"> w</w:t>
      </w:r>
      <w:r w:rsidR="001C0985">
        <w:t> </w:t>
      </w:r>
      <w:r w:rsidRPr="005A6336">
        <w:t>zakresie nadzoru nad bezpieczeństwem farmakoterapii – dyrektywę 2001/83/WE</w:t>
      </w:r>
      <w:r w:rsidR="001C0985" w:rsidRPr="005A6336">
        <w:t xml:space="preserve"> w</w:t>
      </w:r>
      <w:r w:rsidR="001C0985">
        <w:t> </w:t>
      </w:r>
      <w:r w:rsidRPr="005A6336">
        <w:t>sprawie wspólnot</w:t>
      </w:r>
      <w:r w:rsidRPr="005A6336">
        <w:t>o</w:t>
      </w:r>
      <w:r w:rsidRPr="005A6336">
        <w:t>wego kodeksu odnoszącego się do produktów leczniczych stosowanych u ludzi (Dz. Urz. UE L 34</w:t>
      </w:r>
      <w:r w:rsidR="001C0985" w:rsidRPr="005A6336">
        <w:t>8</w:t>
      </w:r>
      <w:r w:rsidR="00AC1819">
        <w:t xml:space="preserve"> </w:t>
      </w:r>
      <w:r w:rsidR="001C0985" w:rsidRPr="005A6336">
        <w:t>z</w:t>
      </w:r>
      <w:r w:rsidR="001C0985">
        <w:t> </w:t>
      </w:r>
      <w:r w:rsidRPr="005A6336">
        <w:t>31.12.2010, str. 74);</w:t>
      </w:r>
    </w:p>
    <w:p w:rsidR="00AC296F" w:rsidRPr="005A6336" w:rsidRDefault="00AC296F" w:rsidP="00AC1819">
      <w:pPr>
        <w:pStyle w:val="LITlitera"/>
        <w:spacing w:before="40"/>
        <w:ind w:left="777" w:hanging="357"/>
      </w:pPr>
      <w:r w:rsidRPr="005A6336">
        <w:t>2)</w:t>
      </w:r>
      <w:r w:rsidR="001C0985">
        <w:tab/>
      </w:r>
      <w:r w:rsidRPr="005A6336">
        <w:t>częściowo dyrektywę 2001/83/WE Parlamentu Europejskiego</w:t>
      </w:r>
      <w:r w:rsidR="001C0985" w:rsidRPr="005A6336">
        <w:t xml:space="preserve"> i</w:t>
      </w:r>
      <w:r w:rsidR="001C0985">
        <w:t> </w:t>
      </w:r>
      <w:r w:rsidRPr="005A6336">
        <w:t>Rady</w:t>
      </w:r>
      <w:r w:rsidR="001C0985" w:rsidRPr="005A6336">
        <w:t xml:space="preserve"> z</w:t>
      </w:r>
      <w:r w:rsidR="001C0985">
        <w:t> </w:t>
      </w:r>
      <w:r w:rsidRPr="005A6336">
        <w:t xml:space="preserve">dnia </w:t>
      </w:r>
      <w:r w:rsidR="001C0985" w:rsidRPr="005A6336">
        <w:t>6</w:t>
      </w:r>
      <w:r w:rsidR="001C0985">
        <w:t> </w:t>
      </w:r>
      <w:r w:rsidRPr="005A6336">
        <w:t>listopada 200</w:t>
      </w:r>
      <w:r w:rsidR="001C0985" w:rsidRPr="005A6336">
        <w:t>1</w:t>
      </w:r>
      <w:r w:rsidR="001C0985">
        <w:t> </w:t>
      </w:r>
      <w:r w:rsidRPr="005A6336">
        <w:t>r.</w:t>
      </w:r>
      <w:r w:rsidR="001C0985" w:rsidRPr="005A6336">
        <w:t xml:space="preserve"> w</w:t>
      </w:r>
      <w:r w:rsidR="001C0985">
        <w:t> </w:t>
      </w:r>
      <w:r w:rsidRPr="005A6336">
        <w:t xml:space="preserve">sprawie </w:t>
      </w:r>
      <w:r w:rsidRPr="009733F7">
        <w:rPr>
          <w:spacing w:val="-4"/>
        </w:rPr>
        <w:t>wspólnotowego kodeksu odnoszącego się do produktów leczniczych sto</w:t>
      </w:r>
      <w:r w:rsidR="009733F7" w:rsidRPr="009733F7">
        <w:rPr>
          <w:spacing w:val="-4"/>
        </w:rPr>
        <w:t>sowanych u ludzi (Dz. Urz. WE L </w:t>
      </w:r>
      <w:r w:rsidRPr="009733F7">
        <w:rPr>
          <w:spacing w:val="-4"/>
        </w:rPr>
        <w:t>31</w:t>
      </w:r>
      <w:r w:rsidR="001C0985" w:rsidRPr="009733F7">
        <w:rPr>
          <w:spacing w:val="-4"/>
        </w:rPr>
        <w:t>1</w:t>
      </w:r>
      <w:r w:rsidR="009733F7">
        <w:t xml:space="preserve"> </w:t>
      </w:r>
      <w:r w:rsidR="001C0985" w:rsidRPr="005A6336">
        <w:t>z</w:t>
      </w:r>
      <w:r w:rsidR="001C0985">
        <w:t> </w:t>
      </w:r>
      <w:r w:rsidRPr="005A6336">
        <w:t>28.11.2001, str. 67; Dz. Urz. UE Polskie wydanie specjalne rozdz. 13,</w:t>
      </w:r>
      <w:r w:rsidR="001C0985">
        <w:t xml:space="preserve"> t. </w:t>
      </w:r>
      <w:r w:rsidRPr="005A6336">
        <w:t>27, str. 69).</w:t>
      </w:r>
      <w:r w:rsidR="001C0985">
        <w:t>”</w:t>
      </w:r>
    </w:p>
    <w:p w:rsidR="00AC296F" w:rsidRPr="005A6336" w:rsidRDefault="001C0985" w:rsidP="00AC1819">
      <w:pPr>
        <w:pStyle w:val="ARTartustawynprozporzdzenia"/>
        <w:spacing w:before="60"/>
      </w:pPr>
      <w:r>
        <w:t>„</w:t>
      </w:r>
      <w:r w:rsidR="00AC296F" w:rsidRPr="005A6336">
        <w:t>Art. 17. Ustawa wchodzi</w:t>
      </w:r>
      <w:r w:rsidRPr="005A6336">
        <w:t xml:space="preserve"> w</w:t>
      </w:r>
      <w:r>
        <w:t> </w:t>
      </w:r>
      <w:r w:rsidR="00AC296F" w:rsidRPr="005A6336">
        <w:t>życie po upływie 3</w:t>
      </w:r>
      <w:r w:rsidRPr="005A6336">
        <w:t>0</w:t>
      </w:r>
      <w:r>
        <w:t> </w:t>
      </w:r>
      <w:r w:rsidR="00AC296F" w:rsidRPr="005A6336">
        <w:t>dni od dnia ogłoszenia.</w:t>
      </w:r>
      <w:r>
        <w:t>”</w:t>
      </w:r>
      <w:r w:rsidR="00AC296F" w:rsidRPr="005A6336">
        <w:t>;</w:t>
      </w:r>
    </w:p>
    <w:p w:rsidR="00AC296F" w:rsidRPr="005A6336" w:rsidRDefault="00AC296F" w:rsidP="001C0985">
      <w:pPr>
        <w:pStyle w:val="PPKTOTJpodpunktwobwieszczeniutekstujednolitegonp1"/>
        <w:keepNext/>
      </w:pPr>
      <w:r w:rsidRPr="005A6336">
        <w:lastRenderedPageBreak/>
        <w:t>5)</w:t>
      </w:r>
      <w:r w:rsidRPr="005A6336">
        <w:tab/>
        <w:t>odnośnika</w:t>
      </w:r>
      <w:r w:rsidR="001C0985">
        <w:t xml:space="preserve"> nr </w:t>
      </w:r>
      <w:r w:rsidR="001C0985" w:rsidRPr="005A6336">
        <w:t>1</w:t>
      </w:r>
      <w:r w:rsidR="001C0985">
        <w:t xml:space="preserve"> oraz art. </w:t>
      </w:r>
      <w:r w:rsidRPr="005A6336">
        <w:t>1</w:t>
      </w:r>
      <w:r w:rsidR="001C0985" w:rsidRPr="005A6336">
        <w:t>1</w:t>
      </w:r>
      <w:r w:rsidR="001C0985">
        <w:t> </w:t>
      </w:r>
      <w:r w:rsidRPr="005A6336">
        <w:t>ustawy</w:t>
      </w:r>
      <w:r w:rsidR="001C0985" w:rsidRPr="005A6336">
        <w:t xml:space="preserve"> z</w:t>
      </w:r>
      <w:r w:rsidR="001C0985">
        <w:t> </w:t>
      </w:r>
      <w:r w:rsidRPr="005A6336">
        <w:t>dnia 2</w:t>
      </w:r>
      <w:r w:rsidR="001C0985" w:rsidRPr="005A6336">
        <w:t>3</w:t>
      </w:r>
      <w:r w:rsidR="001C0985">
        <w:t> </w:t>
      </w:r>
      <w:r w:rsidRPr="005A6336">
        <w:t>października 201</w:t>
      </w:r>
      <w:r w:rsidR="001C0985" w:rsidRPr="005A6336">
        <w:t>3</w:t>
      </w:r>
      <w:r w:rsidR="001C0985">
        <w:t> </w:t>
      </w:r>
      <w:r w:rsidRPr="005A6336">
        <w:t>r.</w:t>
      </w:r>
      <w:r w:rsidR="001C0985" w:rsidRPr="005A6336">
        <w:t xml:space="preserve"> o</w:t>
      </w:r>
      <w:r w:rsidR="001C0985">
        <w:t> </w:t>
      </w:r>
      <w:r w:rsidRPr="005A6336">
        <w:t>zmianie niektórych ustaw</w:t>
      </w:r>
      <w:r w:rsidR="001C0985" w:rsidRPr="005A6336">
        <w:t xml:space="preserve"> w</w:t>
      </w:r>
      <w:r w:rsidR="001C0985">
        <w:t> </w:t>
      </w:r>
      <w:r w:rsidRPr="005A6336">
        <w:t>związku z przystąpieniem Republiki Chorwacji do Unii Europejskiej (</w:t>
      </w:r>
      <w:r w:rsidR="001C0985">
        <w:t>Dz. U. poz. </w:t>
      </w:r>
      <w:r w:rsidRPr="005A6336">
        <w:t>1287), które stanowią:</w:t>
      </w:r>
    </w:p>
    <w:p w:rsidR="00AC296F" w:rsidRPr="005A6336" w:rsidRDefault="001C0985" w:rsidP="001C0985">
      <w:pPr>
        <w:pStyle w:val="PKTpunkt"/>
      </w:pPr>
      <w:r>
        <w:t>„</w:t>
      </w:r>
      <w:r w:rsidR="00AC296F" w:rsidRPr="00D86F1B">
        <w:rPr>
          <w:rStyle w:val="IGindeksgrny"/>
        </w:rPr>
        <w:t>1)</w:t>
      </w:r>
      <w:r>
        <w:tab/>
      </w:r>
      <w:r w:rsidR="00AC296F" w:rsidRPr="005A6336">
        <w:t>Niniejsza ustawa dokonuje</w:t>
      </w:r>
      <w:r w:rsidRPr="005A6336">
        <w:t xml:space="preserve"> w</w:t>
      </w:r>
      <w:r>
        <w:t> </w:t>
      </w:r>
      <w:r w:rsidR="00AC296F" w:rsidRPr="005A6336">
        <w:t>zakresie swojej regulacji wdrożenia:</w:t>
      </w:r>
    </w:p>
    <w:p w:rsidR="00AC296F" w:rsidRPr="005A6336" w:rsidRDefault="00AC296F" w:rsidP="00AC1819">
      <w:pPr>
        <w:pStyle w:val="LITlitera"/>
      </w:pPr>
      <w:r w:rsidRPr="005A6336">
        <w:t>1)</w:t>
      </w:r>
      <w:r w:rsidR="001C0985">
        <w:tab/>
      </w:r>
      <w:r w:rsidRPr="005A6336">
        <w:t>dyrektywy Rady 2013/13/UE</w:t>
      </w:r>
      <w:r w:rsidR="001C0985" w:rsidRPr="005A6336">
        <w:t xml:space="preserve"> z</w:t>
      </w:r>
      <w:r w:rsidR="001C0985">
        <w:t> </w:t>
      </w:r>
      <w:r w:rsidRPr="005A6336">
        <w:t>dnia 1</w:t>
      </w:r>
      <w:r w:rsidR="001C0985" w:rsidRPr="005A6336">
        <w:t>3</w:t>
      </w:r>
      <w:r w:rsidR="001C0985">
        <w:t> </w:t>
      </w:r>
      <w:r w:rsidRPr="005A6336">
        <w:t>maja 201</w:t>
      </w:r>
      <w:r w:rsidR="001C0985" w:rsidRPr="005A6336">
        <w:t>3</w:t>
      </w:r>
      <w:r w:rsidR="001C0985">
        <w:t> </w:t>
      </w:r>
      <w:r w:rsidRPr="005A6336">
        <w:t>r. dostosowującej niektóre dyrektywy</w:t>
      </w:r>
      <w:r w:rsidR="001C0985" w:rsidRPr="005A6336">
        <w:t xml:space="preserve"> w</w:t>
      </w:r>
      <w:r w:rsidR="001C0985">
        <w:t> </w:t>
      </w:r>
      <w:r w:rsidRPr="005A6336">
        <w:t>dziedzinie p</w:t>
      </w:r>
      <w:r w:rsidRPr="005A6336">
        <w:t>o</w:t>
      </w:r>
      <w:r w:rsidRPr="005A6336">
        <w:t>datków</w:t>
      </w:r>
      <w:r w:rsidR="001C0985" w:rsidRPr="005A6336">
        <w:t xml:space="preserve"> w</w:t>
      </w:r>
      <w:r w:rsidR="001C0985">
        <w:t> </w:t>
      </w:r>
      <w:r w:rsidRPr="005A6336">
        <w:t>związku</w:t>
      </w:r>
      <w:r w:rsidR="001C0985" w:rsidRPr="005A6336">
        <w:t xml:space="preserve"> z</w:t>
      </w:r>
      <w:r w:rsidR="001C0985">
        <w:t> </w:t>
      </w:r>
      <w:r w:rsidRPr="005A6336">
        <w:t>przystąpieniem Republiki Chorwacji (Dz. Urz. UE L 14</w:t>
      </w:r>
      <w:r w:rsidR="001C0985" w:rsidRPr="005A6336">
        <w:t>1</w:t>
      </w:r>
      <w:r w:rsidR="001C0985">
        <w:t> </w:t>
      </w:r>
      <w:r w:rsidR="001C0985" w:rsidRPr="005A6336">
        <w:t>z</w:t>
      </w:r>
      <w:r w:rsidR="001C0985">
        <w:t> </w:t>
      </w:r>
      <w:r w:rsidRPr="005A6336">
        <w:t>28.05.2013, str. 30);</w:t>
      </w:r>
    </w:p>
    <w:p w:rsidR="00AC296F" w:rsidRPr="005A6336" w:rsidRDefault="00AC296F" w:rsidP="00AC1819">
      <w:pPr>
        <w:pStyle w:val="LITlitera"/>
      </w:pPr>
      <w:r w:rsidRPr="005A6336">
        <w:t>2)</w:t>
      </w:r>
      <w:r w:rsidR="001C0985">
        <w:tab/>
      </w:r>
      <w:r w:rsidRPr="005A6336">
        <w:t>dyrektywy Rady 2013/20/UE</w:t>
      </w:r>
      <w:r w:rsidR="001C0985" w:rsidRPr="005A6336">
        <w:t xml:space="preserve"> z</w:t>
      </w:r>
      <w:r w:rsidR="001C0985">
        <w:t> </w:t>
      </w:r>
      <w:r w:rsidRPr="005A6336">
        <w:t>dnia 1</w:t>
      </w:r>
      <w:r w:rsidR="001C0985" w:rsidRPr="005A6336">
        <w:t>3</w:t>
      </w:r>
      <w:r w:rsidR="001C0985">
        <w:t> </w:t>
      </w:r>
      <w:r w:rsidRPr="005A6336">
        <w:t>maja 201</w:t>
      </w:r>
      <w:r w:rsidR="001C0985" w:rsidRPr="005A6336">
        <w:t>3</w:t>
      </w:r>
      <w:r w:rsidR="001C0985">
        <w:t> </w:t>
      </w:r>
      <w:r w:rsidRPr="005A6336">
        <w:t>r. dostosowującej niektóre dyrektywy</w:t>
      </w:r>
      <w:r w:rsidR="001C0985" w:rsidRPr="005A6336">
        <w:t xml:space="preserve"> w</w:t>
      </w:r>
      <w:r w:rsidR="001C0985">
        <w:t> </w:t>
      </w:r>
      <w:r w:rsidRPr="005A6336">
        <w:t>dziedzinie be</w:t>
      </w:r>
      <w:r w:rsidRPr="005A6336">
        <w:t>z</w:t>
      </w:r>
      <w:r w:rsidRPr="005A6336">
        <w:t>pieczeństwa żywności, polityki weterynaryjnej</w:t>
      </w:r>
      <w:r w:rsidR="001C0985" w:rsidRPr="005A6336">
        <w:t xml:space="preserve"> i</w:t>
      </w:r>
      <w:r w:rsidR="001C0985">
        <w:t> </w:t>
      </w:r>
      <w:r w:rsidRPr="005A6336">
        <w:t>fitosanitarnej</w:t>
      </w:r>
      <w:r w:rsidR="001C0985" w:rsidRPr="005A6336">
        <w:t xml:space="preserve"> w</w:t>
      </w:r>
      <w:r w:rsidR="001C0985">
        <w:t> </w:t>
      </w:r>
      <w:r w:rsidRPr="005A6336">
        <w:t>związku z przystąpieniem Republiki Chorwacji (Dz. Urz. UE L 15</w:t>
      </w:r>
      <w:r w:rsidR="001C0985" w:rsidRPr="005A6336">
        <w:t>8</w:t>
      </w:r>
      <w:r w:rsidR="001C0985">
        <w:t> </w:t>
      </w:r>
      <w:r w:rsidR="001C0985" w:rsidRPr="005A6336">
        <w:t>z</w:t>
      </w:r>
      <w:r w:rsidR="001C0985">
        <w:t> </w:t>
      </w:r>
      <w:r w:rsidRPr="005A6336">
        <w:t>10.06.2013, str. 234);</w:t>
      </w:r>
    </w:p>
    <w:p w:rsidR="00AC296F" w:rsidRPr="005A6336" w:rsidRDefault="00AC296F" w:rsidP="00AC1819">
      <w:pPr>
        <w:pStyle w:val="LITlitera"/>
      </w:pPr>
      <w:r w:rsidRPr="005A6336">
        <w:t>3)</w:t>
      </w:r>
      <w:r w:rsidR="001C0985">
        <w:tab/>
      </w:r>
      <w:r w:rsidRPr="005A6336">
        <w:t>dyrektywy Rady 2013/25/UE</w:t>
      </w:r>
      <w:r w:rsidR="001C0985" w:rsidRPr="005A6336">
        <w:t xml:space="preserve"> z</w:t>
      </w:r>
      <w:r w:rsidR="001C0985">
        <w:t> </w:t>
      </w:r>
      <w:r w:rsidRPr="005A6336">
        <w:t>dnia 1</w:t>
      </w:r>
      <w:r w:rsidR="001C0985" w:rsidRPr="005A6336">
        <w:t>3</w:t>
      </w:r>
      <w:r w:rsidR="001C0985">
        <w:t> </w:t>
      </w:r>
      <w:r w:rsidRPr="005A6336">
        <w:t>maja 201</w:t>
      </w:r>
      <w:r w:rsidR="001C0985" w:rsidRPr="005A6336">
        <w:t>3</w:t>
      </w:r>
      <w:r w:rsidR="001C0985">
        <w:t> </w:t>
      </w:r>
      <w:r w:rsidRPr="005A6336">
        <w:t>r. dostosowującej niektóre dyrektywy w dziedzinie pr</w:t>
      </w:r>
      <w:r w:rsidRPr="005A6336">
        <w:t>a</w:t>
      </w:r>
      <w:r w:rsidRPr="005A6336">
        <w:t>wa przedsiębiorczości</w:t>
      </w:r>
      <w:r w:rsidR="001C0985" w:rsidRPr="005A6336">
        <w:t xml:space="preserve"> i</w:t>
      </w:r>
      <w:r w:rsidR="001C0985">
        <w:t> </w:t>
      </w:r>
      <w:r w:rsidRPr="005A6336">
        <w:t>swobody świadczenia usług</w:t>
      </w:r>
      <w:r w:rsidR="001C0985" w:rsidRPr="005A6336">
        <w:t xml:space="preserve"> w</w:t>
      </w:r>
      <w:r w:rsidR="001C0985">
        <w:t> </w:t>
      </w:r>
      <w:r w:rsidRPr="005A6336">
        <w:t>związku z</w:t>
      </w:r>
      <w:r>
        <w:t> </w:t>
      </w:r>
      <w:r w:rsidRPr="005A6336">
        <w:t>przystąp</w:t>
      </w:r>
      <w:r w:rsidR="0021608D">
        <w:t>ieniem Republiki Chorwacji (Dz. </w:t>
      </w:r>
      <w:r w:rsidRPr="005A6336">
        <w:t>Urz. UE L 15</w:t>
      </w:r>
      <w:r w:rsidR="001C0985" w:rsidRPr="005A6336">
        <w:t>8</w:t>
      </w:r>
      <w:r w:rsidR="001C0985">
        <w:t> </w:t>
      </w:r>
      <w:r w:rsidR="001C0985" w:rsidRPr="005A6336">
        <w:t>z</w:t>
      </w:r>
      <w:r w:rsidR="001C0985">
        <w:t> </w:t>
      </w:r>
      <w:r w:rsidRPr="005A6336">
        <w:t>10.06.2013, str. 368).</w:t>
      </w:r>
      <w:r w:rsidR="001C0985">
        <w:t>”</w:t>
      </w:r>
    </w:p>
    <w:p w:rsidR="00AC296F" w:rsidRPr="005A6336" w:rsidRDefault="001C0985" w:rsidP="00AC296F">
      <w:pPr>
        <w:pStyle w:val="ARTartustawynprozporzdzenia"/>
      </w:pPr>
      <w:r>
        <w:t>„</w:t>
      </w:r>
      <w:r w:rsidR="00AC296F" w:rsidRPr="005A6336">
        <w:t>Art. 11. Ustawa wchodzi</w:t>
      </w:r>
      <w:r w:rsidRPr="005A6336">
        <w:t xml:space="preserve"> w</w:t>
      </w:r>
      <w:r>
        <w:t> </w:t>
      </w:r>
      <w:r w:rsidR="00AC296F" w:rsidRPr="005A6336">
        <w:t>życie po upływie 1</w:t>
      </w:r>
      <w:r w:rsidRPr="005A6336">
        <w:t>4</w:t>
      </w:r>
      <w:r>
        <w:t> </w:t>
      </w:r>
      <w:r w:rsidR="00AC296F" w:rsidRPr="005A6336">
        <w:t>dni od dnia ogłoszenia.</w:t>
      </w:r>
      <w:r>
        <w:t>”</w:t>
      </w:r>
      <w:r w:rsidR="00AC296F" w:rsidRPr="005A6336">
        <w:t>;</w:t>
      </w:r>
    </w:p>
    <w:p w:rsidR="00AC296F" w:rsidRPr="00AC296F" w:rsidRDefault="00AC296F" w:rsidP="001C0985">
      <w:pPr>
        <w:pStyle w:val="PPKTOTJpodpunktwobwieszczeniutekstujednolitegonp1"/>
        <w:keepNext/>
      </w:pPr>
      <w:r w:rsidRPr="005A6336">
        <w:t>6)</w:t>
      </w:r>
      <w:r w:rsidRPr="005A6336">
        <w:tab/>
      </w:r>
      <w:r w:rsidRPr="00AC296F">
        <w:t>art. 2</w:t>
      </w:r>
      <w:r w:rsidR="001C0985" w:rsidRPr="00AC296F">
        <w:t>2</w:t>
      </w:r>
      <w:r w:rsidR="001C0985">
        <w:t xml:space="preserve"> i art. </w:t>
      </w:r>
      <w:r w:rsidRPr="00AC296F">
        <w:t>3</w:t>
      </w:r>
      <w:r w:rsidR="001C0985" w:rsidRPr="00AC296F">
        <w:t>3</w:t>
      </w:r>
      <w:r w:rsidR="001C0985">
        <w:t> </w:t>
      </w:r>
      <w:r w:rsidRPr="00AC296F">
        <w:t>ustawy</w:t>
      </w:r>
      <w:r w:rsidR="001C0985" w:rsidRPr="00AC296F">
        <w:t xml:space="preserve"> z</w:t>
      </w:r>
      <w:r w:rsidR="001C0985">
        <w:t> </w:t>
      </w:r>
      <w:r w:rsidRPr="00AC296F">
        <w:t xml:space="preserve">dnia </w:t>
      </w:r>
      <w:r w:rsidR="001C0985" w:rsidRPr="00AC296F">
        <w:t>8</w:t>
      </w:r>
      <w:r w:rsidR="001C0985">
        <w:t> </w:t>
      </w:r>
      <w:r w:rsidRPr="00AC296F">
        <w:t>listopada 201</w:t>
      </w:r>
      <w:r w:rsidR="001C0985" w:rsidRPr="00AC296F">
        <w:t>3</w:t>
      </w:r>
      <w:r w:rsidR="001C0985">
        <w:t> </w:t>
      </w:r>
      <w:r w:rsidRPr="00AC296F">
        <w:t>r.</w:t>
      </w:r>
      <w:r w:rsidR="001C0985" w:rsidRPr="00AC296F">
        <w:t xml:space="preserve"> o</w:t>
      </w:r>
      <w:r w:rsidR="001C0985">
        <w:t> </w:t>
      </w:r>
      <w:r w:rsidRPr="00AC296F">
        <w:t>zmianie niektórych ustaw</w:t>
      </w:r>
      <w:r w:rsidR="001C0985" w:rsidRPr="00AC296F">
        <w:t xml:space="preserve"> w</w:t>
      </w:r>
      <w:r w:rsidR="001C0985">
        <w:t> </w:t>
      </w:r>
      <w:r w:rsidRPr="00AC296F">
        <w:t>związku z realizacją ustawy budżetowej (</w:t>
      </w:r>
      <w:r w:rsidR="001C0985">
        <w:t>Dz. U. poz. </w:t>
      </w:r>
      <w:r w:rsidRPr="00AC296F">
        <w:t>1645), które stanowią:</w:t>
      </w:r>
    </w:p>
    <w:p w:rsidR="00AC296F" w:rsidRPr="003043EB" w:rsidRDefault="001C0985" w:rsidP="001C0985">
      <w:pPr>
        <w:pStyle w:val="ARTartustawynprozporzdzenia"/>
        <w:keepNext/>
      </w:pPr>
      <w:r>
        <w:t>„</w:t>
      </w:r>
      <w:r w:rsidR="00AC296F" w:rsidRPr="003043EB">
        <w:t>Art.</w:t>
      </w:r>
      <w:r w:rsidR="00AC296F">
        <w:t> </w:t>
      </w:r>
      <w:r w:rsidR="00AC296F" w:rsidRPr="003043EB">
        <w:t>22.</w:t>
      </w:r>
      <w:r w:rsidR="00AC296F">
        <w:t> </w:t>
      </w:r>
      <w:r w:rsidR="00AC296F" w:rsidRPr="003043EB">
        <w:t>1.</w:t>
      </w:r>
      <w:r w:rsidR="00AC296F">
        <w:t> </w:t>
      </w:r>
      <w:r w:rsidR="00AC296F" w:rsidRPr="003043EB">
        <w:t>Minister właściwy do spraw pracy na podstawie umowy zawartej z</w:t>
      </w:r>
      <w:r w:rsidR="00AC296F">
        <w:t> </w:t>
      </w:r>
      <w:r w:rsidR="00AC296F" w:rsidRPr="003043EB">
        <w:t>ministrem właściwym do spraw zdrowia</w:t>
      </w:r>
      <w:r w:rsidR="00AC296F">
        <w:t xml:space="preserve"> </w:t>
      </w:r>
      <w:r w:rsidR="00AC296F" w:rsidRPr="003043EB">
        <w:t>przekazuje</w:t>
      </w:r>
      <w:r w:rsidRPr="003043EB">
        <w:t xml:space="preserve"> w</w:t>
      </w:r>
      <w:r>
        <w:t> </w:t>
      </w:r>
      <w:r w:rsidR="00AC296F" w:rsidRPr="003043EB">
        <w:t>roku 2014, na wyodrębniony rachunek bankowy urzędu obsługującego ministra właściwego do spraw zdrowia,</w:t>
      </w:r>
      <w:r w:rsidR="00AC296F">
        <w:t xml:space="preserve"> </w:t>
      </w:r>
      <w:r w:rsidR="00AC296F" w:rsidRPr="003043EB">
        <w:t>środki Funduszu Pracy</w:t>
      </w:r>
      <w:r w:rsidRPr="003043EB">
        <w:t xml:space="preserve"> z</w:t>
      </w:r>
      <w:r>
        <w:t> </w:t>
      </w:r>
      <w:r w:rsidR="00AC296F" w:rsidRPr="003043EB">
        <w:t>przeznaczeniem</w:t>
      </w:r>
      <w:r w:rsidRPr="003043EB">
        <w:t xml:space="preserve"> w</w:t>
      </w:r>
      <w:r>
        <w:t> </w:t>
      </w:r>
      <w:r w:rsidR="00AC296F" w:rsidRPr="003043EB">
        <w:t>roku 201</w:t>
      </w:r>
      <w:r w:rsidRPr="003043EB">
        <w:t>4</w:t>
      </w:r>
      <w:r>
        <w:t> </w:t>
      </w:r>
      <w:r w:rsidR="00AC296F" w:rsidRPr="003043EB">
        <w:t>na:</w:t>
      </w:r>
    </w:p>
    <w:p w:rsidR="00AC296F" w:rsidRPr="003043EB" w:rsidRDefault="00AC296F" w:rsidP="00AC296F">
      <w:pPr>
        <w:pStyle w:val="PKTpunkt"/>
      </w:pPr>
      <w:r w:rsidRPr="003043EB">
        <w:t>1)</w:t>
      </w:r>
      <w:r>
        <w:tab/>
      </w:r>
      <w:r w:rsidRPr="003043EB">
        <w:t>staże podyplomowe oraz szkolenia specjalizacyjne lekarzy</w:t>
      </w:r>
      <w:r w:rsidR="001C0985" w:rsidRPr="003043EB">
        <w:t xml:space="preserve"> i</w:t>
      </w:r>
      <w:r w:rsidR="001C0985">
        <w:t> </w:t>
      </w:r>
      <w:r w:rsidRPr="003043EB">
        <w:t>lekarzy dentystów, o</w:t>
      </w:r>
      <w:r>
        <w:t> </w:t>
      </w:r>
      <w:r w:rsidRPr="003043EB">
        <w:t>których mowa</w:t>
      </w:r>
      <w:r w:rsidR="001C0985" w:rsidRPr="003043EB">
        <w:t xml:space="preserve"> w</w:t>
      </w:r>
      <w:r w:rsidR="001C0985">
        <w:t> </w:t>
      </w:r>
      <w:r w:rsidRPr="003043EB">
        <w:t>przepisach</w:t>
      </w:r>
      <w:r w:rsidR="001C0985" w:rsidRPr="003043EB">
        <w:t xml:space="preserve"> o</w:t>
      </w:r>
      <w:r w:rsidR="001C0985">
        <w:t> </w:t>
      </w:r>
      <w:r w:rsidRPr="003043EB">
        <w:t>zawodach</w:t>
      </w:r>
      <w:r>
        <w:t xml:space="preserve"> </w:t>
      </w:r>
      <w:r w:rsidRPr="003043EB">
        <w:t>lekarza</w:t>
      </w:r>
      <w:r w:rsidR="001C0985" w:rsidRPr="003043EB">
        <w:t xml:space="preserve"> i</w:t>
      </w:r>
      <w:r w:rsidR="001C0985">
        <w:t> </w:t>
      </w:r>
      <w:r w:rsidRPr="003043EB">
        <w:t>lekarza dentysty;</w:t>
      </w:r>
    </w:p>
    <w:p w:rsidR="00AC296F" w:rsidRPr="003043EB" w:rsidRDefault="00AC296F" w:rsidP="00AC296F">
      <w:pPr>
        <w:pStyle w:val="PKTpunkt"/>
      </w:pPr>
      <w:r w:rsidRPr="003043EB">
        <w:t>2)</w:t>
      </w:r>
      <w:r>
        <w:tab/>
      </w:r>
      <w:r w:rsidRPr="003043EB">
        <w:t>staże podyplomowe oraz specjalizacje pielęgniarek</w:t>
      </w:r>
      <w:r w:rsidR="001C0985" w:rsidRPr="003043EB">
        <w:t xml:space="preserve"> i</w:t>
      </w:r>
      <w:r w:rsidR="001C0985">
        <w:t> </w:t>
      </w:r>
      <w:r w:rsidRPr="003043EB">
        <w:t>położnych,</w:t>
      </w:r>
      <w:r w:rsidR="001C0985" w:rsidRPr="003043EB">
        <w:t xml:space="preserve"> o</w:t>
      </w:r>
      <w:r w:rsidR="001C0985">
        <w:t> </w:t>
      </w:r>
      <w:r w:rsidRPr="003043EB">
        <w:t>których mowa w</w:t>
      </w:r>
      <w:r>
        <w:t> </w:t>
      </w:r>
      <w:r w:rsidRPr="003043EB">
        <w:t>przepisach</w:t>
      </w:r>
      <w:r w:rsidR="001C0985" w:rsidRPr="003043EB">
        <w:t xml:space="preserve"> o</w:t>
      </w:r>
      <w:r w:rsidR="001C0985">
        <w:t> </w:t>
      </w:r>
      <w:r w:rsidRPr="003043EB">
        <w:t>zawodach pielęgniarki</w:t>
      </w:r>
      <w:r w:rsidR="001C0985">
        <w:t xml:space="preserve"> </w:t>
      </w:r>
      <w:r w:rsidR="001C0985" w:rsidRPr="003043EB">
        <w:t>i</w:t>
      </w:r>
      <w:r w:rsidR="001C0985">
        <w:t> </w:t>
      </w:r>
      <w:r w:rsidRPr="003043EB">
        <w:t>położnej.</w:t>
      </w:r>
    </w:p>
    <w:p w:rsidR="00AC296F" w:rsidRPr="003043EB" w:rsidRDefault="00AC296F" w:rsidP="00AC296F">
      <w:pPr>
        <w:pStyle w:val="USTustnpkodeksu"/>
      </w:pPr>
      <w:r w:rsidRPr="003043EB">
        <w:t>2.</w:t>
      </w:r>
      <w:r>
        <w:t> </w:t>
      </w:r>
      <w:r w:rsidRPr="003043EB">
        <w:t>Umowa,</w:t>
      </w:r>
      <w:r w:rsidR="001C0985" w:rsidRPr="003043EB">
        <w:t xml:space="preserve"> o</w:t>
      </w:r>
      <w:r w:rsidR="001C0985">
        <w:t> </w:t>
      </w:r>
      <w:r w:rsidRPr="003043EB">
        <w:t>której mowa</w:t>
      </w:r>
      <w:r w:rsidR="001C0985" w:rsidRPr="003043EB">
        <w:t xml:space="preserve"> w</w:t>
      </w:r>
      <w:r w:rsidR="001C0985">
        <w:t> ust. </w:t>
      </w:r>
      <w:r w:rsidRPr="003043EB">
        <w:t>1, powinna określać</w:t>
      </w:r>
      <w:r w:rsidR="001C0985" w:rsidRPr="003043EB">
        <w:t xml:space="preserve"> w</w:t>
      </w:r>
      <w:r w:rsidR="001C0985">
        <w:t> </w:t>
      </w:r>
      <w:r w:rsidRPr="003043EB">
        <w:t>szczególności tryb przekazywania środków oraz ich rozliczenia.</w:t>
      </w:r>
    </w:p>
    <w:p w:rsidR="00AC296F" w:rsidRPr="003043EB" w:rsidRDefault="00AC296F" w:rsidP="001C0985">
      <w:pPr>
        <w:pStyle w:val="USTustnpkodeksu"/>
        <w:keepNext/>
      </w:pPr>
      <w:r w:rsidRPr="003043EB">
        <w:t>3.</w:t>
      </w:r>
      <w:r>
        <w:t> </w:t>
      </w:r>
      <w:r w:rsidRPr="003043EB">
        <w:t>Minister właściwy do spraw zdrowia przekazuje na podstawie zawartych umów środki,</w:t>
      </w:r>
      <w:r w:rsidR="001C0985" w:rsidRPr="003043EB">
        <w:t xml:space="preserve"> o</w:t>
      </w:r>
      <w:r w:rsidR="001C0985">
        <w:t> </w:t>
      </w:r>
      <w:r w:rsidRPr="003043EB">
        <w:t>których mowa</w:t>
      </w:r>
      <w:r w:rsidR="001C0985" w:rsidRPr="003043EB">
        <w:t xml:space="preserve"> w</w:t>
      </w:r>
      <w:r w:rsidR="001C0985">
        <w:t> ust. </w:t>
      </w:r>
      <w:r w:rsidRPr="003043EB">
        <w:t>1:</w:t>
      </w:r>
    </w:p>
    <w:p w:rsidR="00AC296F" w:rsidRPr="003043EB" w:rsidRDefault="00AC296F" w:rsidP="00AC296F">
      <w:pPr>
        <w:pStyle w:val="PKTpunkt"/>
      </w:pPr>
      <w:r w:rsidRPr="003043EB">
        <w:t>1)</w:t>
      </w:r>
      <w:r>
        <w:tab/>
      </w:r>
      <w:r w:rsidRPr="003043EB">
        <w:t>marszałkom województw;</w:t>
      </w:r>
    </w:p>
    <w:p w:rsidR="00AC296F" w:rsidRPr="003043EB" w:rsidRDefault="00AC296F" w:rsidP="00AC296F">
      <w:pPr>
        <w:pStyle w:val="PKTpunkt"/>
      </w:pPr>
      <w:r w:rsidRPr="003043EB">
        <w:t>2)</w:t>
      </w:r>
      <w:r>
        <w:tab/>
      </w:r>
      <w:r w:rsidRPr="003043EB">
        <w:t>wojewodom;</w:t>
      </w:r>
    </w:p>
    <w:p w:rsidR="00AC296F" w:rsidRPr="003043EB" w:rsidRDefault="00AC296F" w:rsidP="00AC296F">
      <w:pPr>
        <w:pStyle w:val="PKTpunkt"/>
      </w:pPr>
      <w:r w:rsidRPr="003043EB">
        <w:t>3)</w:t>
      </w:r>
      <w:r>
        <w:tab/>
      </w:r>
      <w:r w:rsidRPr="003043EB">
        <w:t>podmiotom prowadzącym szkolenie specjalizacyjne,</w:t>
      </w:r>
      <w:r w:rsidR="001C0985" w:rsidRPr="003043EB">
        <w:t xml:space="preserve"> o</w:t>
      </w:r>
      <w:r w:rsidR="001C0985">
        <w:t> </w:t>
      </w:r>
      <w:r w:rsidRPr="003043EB">
        <w:t>których mowa</w:t>
      </w:r>
      <w:r w:rsidR="001C0985" w:rsidRPr="003043EB">
        <w:t xml:space="preserve"> w</w:t>
      </w:r>
      <w:r w:rsidR="001C0985">
        <w:t> art. </w:t>
      </w:r>
      <w:r w:rsidRPr="003043EB">
        <w:t>16h</w:t>
      </w:r>
      <w:r w:rsidR="001C0985">
        <w:t xml:space="preserve"> ust. </w:t>
      </w:r>
      <w:r w:rsidR="001C0985" w:rsidRPr="003043EB">
        <w:t>1</w:t>
      </w:r>
      <w:r w:rsidR="001C0985">
        <w:t xml:space="preserve"> oraz art. </w:t>
      </w:r>
      <w:r w:rsidRPr="003043EB">
        <w:t>16k</w:t>
      </w:r>
      <w:r w:rsidR="001C0985">
        <w:t xml:space="preserve"> ust. </w:t>
      </w:r>
      <w:r w:rsidR="001C0985" w:rsidRPr="003043EB">
        <w:t>2</w:t>
      </w:r>
      <w:r w:rsidR="001C0985">
        <w:t> </w:t>
      </w:r>
      <w:r w:rsidRPr="003043EB">
        <w:t>ustawy</w:t>
      </w:r>
      <w:r>
        <w:t xml:space="preserve"> </w:t>
      </w:r>
      <w:r w:rsidRPr="003043EB">
        <w:t>zmienianej</w:t>
      </w:r>
      <w:r w:rsidR="001C0985" w:rsidRPr="003043EB">
        <w:t xml:space="preserve"> w</w:t>
      </w:r>
      <w:r w:rsidR="001C0985">
        <w:t> art. </w:t>
      </w:r>
      <w:r w:rsidRPr="003043EB">
        <w:t>2;</w:t>
      </w:r>
    </w:p>
    <w:p w:rsidR="00AC296F" w:rsidRPr="005A6336" w:rsidRDefault="00AC296F" w:rsidP="00AC296F">
      <w:pPr>
        <w:pStyle w:val="PKTpunkt"/>
      </w:pPr>
      <w:r w:rsidRPr="003043EB">
        <w:t>4)</w:t>
      </w:r>
      <w:r>
        <w:tab/>
      </w:r>
      <w:r w:rsidRPr="003043EB">
        <w:t>organizatorom kształcenia,</w:t>
      </w:r>
      <w:r w:rsidR="001C0985" w:rsidRPr="003043EB">
        <w:t xml:space="preserve"> o</w:t>
      </w:r>
      <w:r w:rsidR="001C0985">
        <w:t> </w:t>
      </w:r>
      <w:r w:rsidRPr="003043EB">
        <w:t>których mowa</w:t>
      </w:r>
      <w:r w:rsidR="001C0985" w:rsidRPr="003043EB">
        <w:t xml:space="preserve"> w</w:t>
      </w:r>
      <w:r w:rsidR="001C0985">
        <w:t> art. </w:t>
      </w:r>
      <w:r w:rsidRPr="003043EB">
        <w:t>7</w:t>
      </w:r>
      <w:r w:rsidR="001C0985" w:rsidRPr="003043EB">
        <w:t>0</w:t>
      </w:r>
      <w:r w:rsidR="001C0985">
        <w:t xml:space="preserve"> ust. </w:t>
      </w:r>
      <w:r w:rsidR="001C0985" w:rsidRPr="003043EB">
        <w:t>3</w:t>
      </w:r>
      <w:r w:rsidR="001C0985">
        <w:t> </w:t>
      </w:r>
      <w:r w:rsidRPr="003043EB">
        <w:t>ustawy zmienianej</w:t>
      </w:r>
      <w:r w:rsidR="001C0985" w:rsidRPr="003043EB">
        <w:t xml:space="preserve"> w</w:t>
      </w:r>
      <w:r w:rsidR="001C0985">
        <w:t> art. </w:t>
      </w:r>
      <w:r w:rsidRPr="003043EB">
        <w:t>8.</w:t>
      </w:r>
      <w:r w:rsidR="001C0985">
        <w:t>”</w:t>
      </w:r>
    </w:p>
    <w:p w:rsidR="00AC296F" w:rsidRPr="005A6336" w:rsidRDefault="001C0985" w:rsidP="00AC296F">
      <w:pPr>
        <w:pStyle w:val="ARTartustawynprozporzdzenia"/>
      </w:pPr>
      <w:r>
        <w:t>„</w:t>
      </w:r>
      <w:r w:rsidR="00AC296F" w:rsidRPr="005A6336">
        <w:t>Art. 33. Ustawa wchodzi</w:t>
      </w:r>
      <w:r w:rsidRPr="005A6336">
        <w:t xml:space="preserve"> w</w:t>
      </w:r>
      <w:r>
        <w:t> </w:t>
      </w:r>
      <w:r w:rsidR="00AC296F" w:rsidRPr="005A6336">
        <w:t>życie</w:t>
      </w:r>
      <w:r w:rsidRPr="005A6336">
        <w:t xml:space="preserve"> z</w:t>
      </w:r>
      <w:r>
        <w:t> </w:t>
      </w:r>
      <w:r w:rsidR="00AC296F" w:rsidRPr="005A6336">
        <w:t xml:space="preserve">dniem </w:t>
      </w:r>
      <w:r w:rsidRPr="005A6336">
        <w:t>1</w:t>
      </w:r>
      <w:r>
        <w:t> </w:t>
      </w:r>
      <w:r w:rsidR="00AC296F" w:rsidRPr="005A6336">
        <w:t>stycznia 201</w:t>
      </w:r>
      <w:r w:rsidRPr="005A6336">
        <w:t>4</w:t>
      </w:r>
      <w:r>
        <w:t> </w:t>
      </w:r>
      <w:r w:rsidR="00AC296F" w:rsidRPr="005A6336">
        <w:t>r.,</w:t>
      </w:r>
      <w:r w:rsidRPr="005A6336">
        <w:t xml:space="preserve"> z</w:t>
      </w:r>
      <w:r>
        <w:t> </w:t>
      </w:r>
      <w:r w:rsidR="00AC296F" w:rsidRPr="005A6336">
        <w:t>wyjątkiem</w:t>
      </w:r>
      <w:r>
        <w:t xml:space="preserve"> art. </w:t>
      </w:r>
      <w:r w:rsidRPr="005A6336">
        <w:t>3</w:t>
      </w:r>
      <w:r>
        <w:t xml:space="preserve"> pkt </w:t>
      </w:r>
      <w:r w:rsidR="00AC296F" w:rsidRPr="005A6336">
        <w:t>1, który wchodzi</w:t>
      </w:r>
      <w:r w:rsidRPr="005A6336">
        <w:t xml:space="preserve"> w</w:t>
      </w:r>
      <w:r>
        <w:t> </w:t>
      </w:r>
      <w:r w:rsidR="00AC296F" w:rsidRPr="005A6336">
        <w:t>życie</w:t>
      </w:r>
      <w:r w:rsidRPr="005A6336">
        <w:t xml:space="preserve"> z</w:t>
      </w:r>
      <w:r>
        <w:t> </w:t>
      </w:r>
      <w:r w:rsidR="00AC296F" w:rsidRPr="005A6336">
        <w:t xml:space="preserve">dniem </w:t>
      </w:r>
      <w:r w:rsidRPr="005A6336">
        <w:t>1</w:t>
      </w:r>
      <w:r>
        <w:t> </w:t>
      </w:r>
      <w:r w:rsidR="00AC296F" w:rsidRPr="005A6336">
        <w:t>kwietnia 201</w:t>
      </w:r>
      <w:r w:rsidRPr="005A6336">
        <w:t>4</w:t>
      </w:r>
      <w:r>
        <w:t> </w:t>
      </w:r>
      <w:r w:rsidR="00AC296F" w:rsidRPr="005A6336">
        <w:t>r.</w:t>
      </w:r>
      <w:r>
        <w:t>”</w:t>
      </w:r>
      <w:r w:rsidR="00AC296F" w:rsidRPr="005A6336">
        <w:t>;</w:t>
      </w:r>
    </w:p>
    <w:p w:rsidR="00AC296F" w:rsidRPr="005A6336" w:rsidRDefault="00AC296F" w:rsidP="001C0985">
      <w:pPr>
        <w:pStyle w:val="PPKTOTJpodpunktwobwieszczeniutekstujednolitegonp1"/>
        <w:keepNext/>
      </w:pPr>
      <w:r w:rsidRPr="005A6336">
        <w:t>7)</w:t>
      </w:r>
      <w:r w:rsidRPr="005A6336">
        <w:tab/>
        <w:t>odnośnika</w:t>
      </w:r>
      <w:r w:rsidR="001C0985">
        <w:t xml:space="preserve"> nr </w:t>
      </w:r>
      <w:r w:rsidR="001C0985" w:rsidRPr="005A6336">
        <w:t>1</w:t>
      </w:r>
      <w:r w:rsidR="001C0985">
        <w:t xml:space="preserve"> oraz art. </w:t>
      </w:r>
      <w:r w:rsidRPr="005A6336">
        <w:t>52</w:t>
      </w:r>
      <w:r w:rsidR="001C0985" w:rsidRPr="005A6336">
        <w:t>2</w:t>
      </w:r>
      <w:r w:rsidR="001C0985">
        <w:t> </w:t>
      </w:r>
      <w:r w:rsidRPr="005A6336">
        <w:t>ustawy</w:t>
      </w:r>
      <w:r w:rsidR="001C0985" w:rsidRPr="005A6336">
        <w:t xml:space="preserve"> z</w:t>
      </w:r>
      <w:r w:rsidR="001C0985">
        <w:t> </w:t>
      </w:r>
      <w:r w:rsidRPr="005A6336">
        <w:t>dnia 1</w:t>
      </w:r>
      <w:r w:rsidR="001C0985" w:rsidRPr="005A6336">
        <w:t>2</w:t>
      </w:r>
      <w:r w:rsidR="001C0985">
        <w:t> </w:t>
      </w:r>
      <w:r w:rsidRPr="005A6336">
        <w:t>grudnia 201</w:t>
      </w:r>
      <w:r w:rsidR="001C0985" w:rsidRPr="005A6336">
        <w:t>3</w:t>
      </w:r>
      <w:r w:rsidR="001C0985">
        <w:t> </w:t>
      </w:r>
      <w:r w:rsidRPr="005A6336">
        <w:t>r.</w:t>
      </w:r>
      <w:r w:rsidR="001C0985" w:rsidRPr="005A6336">
        <w:t xml:space="preserve"> o</w:t>
      </w:r>
      <w:r w:rsidR="001C0985">
        <w:t> </w:t>
      </w:r>
      <w:r w:rsidRPr="005A6336">
        <w:t>cudzoziemcach (</w:t>
      </w:r>
      <w:r w:rsidR="001C0985">
        <w:t>Dz. U. poz. </w:t>
      </w:r>
      <w:r w:rsidRPr="005A6336">
        <w:t>165</w:t>
      </w:r>
      <w:r w:rsidR="001C0985" w:rsidRPr="005A6336">
        <w:t>0</w:t>
      </w:r>
      <w:r w:rsidR="001C0985">
        <w:t xml:space="preserve"> oraz z </w:t>
      </w:r>
      <w:r>
        <w:t>201</w:t>
      </w:r>
      <w:r w:rsidR="001C0985">
        <w:t>4 </w:t>
      </w:r>
      <w:r>
        <w:t>r.</w:t>
      </w:r>
      <w:r w:rsidR="001C0985">
        <w:t xml:space="preserve"> poz. </w:t>
      </w:r>
      <w:r>
        <w:t>463</w:t>
      </w:r>
      <w:r w:rsidRPr="005A6336">
        <w:t>), które stanowią:</w:t>
      </w:r>
    </w:p>
    <w:p w:rsidR="00AC296F" w:rsidRPr="005A6336" w:rsidRDefault="001C0985" w:rsidP="001C0985">
      <w:pPr>
        <w:pStyle w:val="PKTpunkt"/>
      </w:pPr>
      <w:r>
        <w:t>„</w:t>
      </w:r>
      <w:r w:rsidR="00AC296F" w:rsidRPr="00D86F1B">
        <w:rPr>
          <w:rStyle w:val="IGindeksgrny"/>
        </w:rPr>
        <w:t>1)</w:t>
      </w:r>
      <w:r>
        <w:tab/>
      </w:r>
      <w:r w:rsidR="00AC296F" w:rsidRPr="005A6336">
        <w:t>Niniejsza ustawa dokonuje</w:t>
      </w:r>
      <w:r w:rsidRPr="005A6336">
        <w:t xml:space="preserve"> w</w:t>
      </w:r>
      <w:r>
        <w:t> </w:t>
      </w:r>
      <w:r w:rsidR="00AC296F" w:rsidRPr="005A6336">
        <w:t>zakresie swojej regulacji wdrożenia:</w:t>
      </w:r>
    </w:p>
    <w:p w:rsidR="00AC296F" w:rsidRPr="005A6336" w:rsidRDefault="00AC296F" w:rsidP="00AC1819">
      <w:pPr>
        <w:pStyle w:val="LITlitera"/>
      </w:pPr>
      <w:r w:rsidRPr="005A6336">
        <w:t>1)</w:t>
      </w:r>
      <w:r w:rsidR="001C0985">
        <w:tab/>
      </w:r>
      <w:r w:rsidRPr="005A6336">
        <w:t>dyrektywy Rady 2001/40/WE</w:t>
      </w:r>
      <w:r w:rsidR="001C0985" w:rsidRPr="005A6336">
        <w:t xml:space="preserve"> z</w:t>
      </w:r>
      <w:r w:rsidR="001C0985">
        <w:t> </w:t>
      </w:r>
      <w:r w:rsidRPr="005A6336">
        <w:t>dnia 2</w:t>
      </w:r>
      <w:r w:rsidR="001C0985" w:rsidRPr="005A6336">
        <w:t>8</w:t>
      </w:r>
      <w:r w:rsidR="001C0985">
        <w:t> </w:t>
      </w:r>
      <w:r w:rsidRPr="005A6336">
        <w:t>maja 200</w:t>
      </w:r>
      <w:r w:rsidR="001C0985" w:rsidRPr="005A6336">
        <w:t>1</w:t>
      </w:r>
      <w:r w:rsidR="001C0985">
        <w:t> </w:t>
      </w:r>
      <w:r w:rsidRPr="005A6336">
        <w:t>r.</w:t>
      </w:r>
      <w:r w:rsidR="001C0985" w:rsidRPr="005A6336">
        <w:t xml:space="preserve"> w</w:t>
      </w:r>
      <w:r w:rsidR="001C0985">
        <w:t> </w:t>
      </w:r>
      <w:r w:rsidRPr="005A6336">
        <w:t>sprawie wzajemnego uznawania decyzji</w:t>
      </w:r>
      <w:r w:rsidR="001C0985" w:rsidRPr="005A6336">
        <w:t xml:space="preserve"> o</w:t>
      </w:r>
      <w:r w:rsidR="001C0985">
        <w:t> </w:t>
      </w:r>
      <w:r w:rsidRPr="005A6336">
        <w:t>wydalaniu obywateli państw trzecich (Dz. Urz. WE L 14</w:t>
      </w:r>
      <w:r w:rsidR="001C0985" w:rsidRPr="005A6336">
        <w:t>9</w:t>
      </w:r>
      <w:r w:rsidR="001C0985">
        <w:t> </w:t>
      </w:r>
      <w:r w:rsidR="001C0985" w:rsidRPr="005A6336">
        <w:t>z</w:t>
      </w:r>
      <w:r w:rsidR="001C0985">
        <w:t> </w:t>
      </w:r>
      <w:r w:rsidRPr="005A6336">
        <w:t>02.06.2001, str. 34; Dz. Urz. UE Polskie wydanie specjalne, rozdz. 19,</w:t>
      </w:r>
      <w:r w:rsidR="001C0985">
        <w:t xml:space="preserve"> t. </w:t>
      </w:r>
      <w:r w:rsidRPr="005A6336">
        <w:t>4, str. 107);</w:t>
      </w:r>
    </w:p>
    <w:p w:rsidR="00AC296F" w:rsidRPr="005A6336" w:rsidRDefault="00AC296F" w:rsidP="00AC1819">
      <w:pPr>
        <w:pStyle w:val="LITlitera"/>
      </w:pPr>
      <w:r w:rsidRPr="005A6336">
        <w:t>2)</w:t>
      </w:r>
      <w:r w:rsidR="001C0985">
        <w:tab/>
      </w:r>
      <w:r w:rsidRPr="005A6336">
        <w:t>dyrektywy Rady 2001/51/WE</w:t>
      </w:r>
      <w:r w:rsidR="001C0985" w:rsidRPr="005A6336">
        <w:t xml:space="preserve"> z</w:t>
      </w:r>
      <w:r w:rsidR="001C0985">
        <w:t> </w:t>
      </w:r>
      <w:r w:rsidRPr="005A6336">
        <w:t>dnia 2</w:t>
      </w:r>
      <w:r w:rsidR="001C0985" w:rsidRPr="005A6336">
        <w:t>8</w:t>
      </w:r>
      <w:r w:rsidR="001C0985">
        <w:t> </w:t>
      </w:r>
      <w:r w:rsidRPr="005A6336">
        <w:t>czerwca 200</w:t>
      </w:r>
      <w:r w:rsidR="001C0985" w:rsidRPr="005A6336">
        <w:t>1</w:t>
      </w:r>
      <w:r w:rsidR="001C0985">
        <w:t> </w:t>
      </w:r>
      <w:r w:rsidRPr="005A6336">
        <w:t>r. uzupełniającej postanowienia</w:t>
      </w:r>
      <w:r w:rsidR="001C0985">
        <w:t xml:space="preserve"> art. </w:t>
      </w:r>
      <w:r w:rsidRPr="005A6336">
        <w:t>2</w:t>
      </w:r>
      <w:r w:rsidR="001C0985" w:rsidRPr="005A6336">
        <w:t>6</w:t>
      </w:r>
      <w:r w:rsidR="001C0985">
        <w:t> </w:t>
      </w:r>
      <w:r w:rsidRPr="005A6336">
        <w:t>Konwencji Wykonawczej do Układu</w:t>
      </w:r>
      <w:r w:rsidR="001C0985" w:rsidRPr="005A6336">
        <w:t xml:space="preserve"> z</w:t>
      </w:r>
      <w:r w:rsidR="001C0985">
        <w:t> </w:t>
      </w:r>
      <w:proofErr w:type="spellStart"/>
      <w:r w:rsidRPr="005A6336">
        <w:t>Schengen</w:t>
      </w:r>
      <w:proofErr w:type="spellEnd"/>
      <w:r w:rsidR="001C0985" w:rsidRPr="005A6336">
        <w:t xml:space="preserve"> z</w:t>
      </w:r>
      <w:r w:rsidR="001C0985">
        <w:t> </w:t>
      </w:r>
      <w:r w:rsidRPr="005A6336">
        <w:t>dnia 1</w:t>
      </w:r>
      <w:r w:rsidR="001C0985" w:rsidRPr="005A6336">
        <w:t>4</w:t>
      </w:r>
      <w:r w:rsidR="001C0985">
        <w:t> </w:t>
      </w:r>
      <w:r w:rsidRPr="005A6336">
        <w:t>czerwca 198</w:t>
      </w:r>
      <w:r w:rsidR="001C0985" w:rsidRPr="005A6336">
        <w:t>5</w:t>
      </w:r>
      <w:r w:rsidR="001C0985">
        <w:t> </w:t>
      </w:r>
      <w:r w:rsidRPr="005A6336">
        <w:t>r. (Dz. Urz. WE L 18</w:t>
      </w:r>
      <w:r w:rsidR="001C0985" w:rsidRPr="005A6336">
        <w:t>7</w:t>
      </w:r>
      <w:r w:rsidR="001C0985">
        <w:t> </w:t>
      </w:r>
      <w:r w:rsidR="001C0985" w:rsidRPr="005A6336">
        <w:t>z</w:t>
      </w:r>
      <w:r w:rsidR="001C0985">
        <w:t> </w:t>
      </w:r>
      <w:r w:rsidRPr="005A6336">
        <w:t>10.07.2001, str. 45; Dz. Urz. UE Polskie wydanie specjalne, rozdz. 19,</w:t>
      </w:r>
      <w:r w:rsidR="001C0985">
        <w:t xml:space="preserve"> t. </w:t>
      </w:r>
      <w:r w:rsidRPr="005A6336">
        <w:t>4, str. 160);</w:t>
      </w:r>
    </w:p>
    <w:p w:rsidR="00AC296F" w:rsidRPr="005A6336" w:rsidRDefault="00AC296F" w:rsidP="00AC1819">
      <w:pPr>
        <w:pStyle w:val="LITlitera"/>
      </w:pPr>
      <w:r w:rsidRPr="005A6336">
        <w:t>3)</w:t>
      </w:r>
      <w:r w:rsidR="001C0985">
        <w:tab/>
      </w:r>
      <w:r w:rsidRPr="005A6336">
        <w:t>dyrektywy Rady 2003/86/WE</w:t>
      </w:r>
      <w:r w:rsidR="001C0985" w:rsidRPr="005A6336">
        <w:t xml:space="preserve"> z</w:t>
      </w:r>
      <w:r w:rsidR="001C0985">
        <w:t> </w:t>
      </w:r>
      <w:r w:rsidRPr="005A6336">
        <w:t>dnia 2</w:t>
      </w:r>
      <w:r w:rsidR="001C0985" w:rsidRPr="005A6336">
        <w:t>2</w:t>
      </w:r>
      <w:r w:rsidR="001C0985">
        <w:t> </w:t>
      </w:r>
      <w:r w:rsidRPr="005A6336">
        <w:t>września 200</w:t>
      </w:r>
      <w:r w:rsidR="001C0985" w:rsidRPr="005A6336">
        <w:t>3</w:t>
      </w:r>
      <w:r w:rsidR="001C0985">
        <w:t> </w:t>
      </w:r>
      <w:r w:rsidRPr="005A6336">
        <w:t>r.</w:t>
      </w:r>
      <w:r w:rsidR="001C0985" w:rsidRPr="005A6336">
        <w:t xml:space="preserve"> w</w:t>
      </w:r>
      <w:r w:rsidR="001C0985">
        <w:t> </w:t>
      </w:r>
      <w:r w:rsidRPr="005A6336">
        <w:t xml:space="preserve">sprawie prawa </w:t>
      </w:r>
      <w:r w:rsidR="0021608D">
        <w:t>do łączenia rodzin (Dz. Urz. UE </w:t>
      </w:r>
      <w:r w:rsidRPr="005A6336">
        <w:t>L 25</w:t>
      </w:r>
      <w:r w:rsidR="001C0985" w:rsidRPr="005A6336">
        <w:t>1</w:t>
      </w:r>
      <w:r w:rsidR="001C0985">
        <w:t> </w:t>
      </w:r>
      <w:r w:rsidR="001C0985" w:rsidRPr="005A6336">
        <w:t>z</w:t>
      </w:r>
      <w:r w:rsidR="001C0985">
        <w:t> </w:t>
      </w:r>
      <w:r w:rsidRPr="005A6336">
        <w:t>03.10.2003, str. 12,</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4)</w:t>
      </w:r>
      <w:r w:rsidR="001C0985">
        <w:tab/>
      </w:r>
      <w:r w:rsidRPr="005A6336">
        <w:t>dyrektywy Rady 2003/110/UE</w:t>
      </w:r>
      <w:r w:rsidR="001C0985" w:rsidRPr="005A6336">
        <w:t xml:space="preserve"> z</w:t>
      </w:r>
      <w:r w:rsidR="001C0985">
        <w:t> </w:t>
      </w:r>
      <w:r w:rsidRPr="005A6336">
        <w:t>dnia 2</w:t>
      </w:r>
      <w:r w:rsidR="001C0985" w:rsidRPr="005A6336">
        <w:t>5</w:t>
      </w:r>
      <w:r w:rsidR="001C0985">
        <w:t> </w:t>
      </w:r>
      <w:r w:rsidRPr="005A6336">
        <w:t>listopada 200</w:t>
      </w:r>
      <w:r w:rsidR="001C0985" w:rsidRPr="005A6336">
        <w:t>3</w:t>
      </w:r>
      <w:r w:rsidR="001C0985">
        <w:t> </w:t>
      </w:r>
      <w:r w:rsidRPr="005A6336">
        <w:t>r.</w:t>
      </w:r>
      <w:r w:rsidR="001C0985" w:rsidRPr="005A6336">
        <w:t xml:space="preserve"> w</w:t>
      </w:r>
      <w:r w:rsidR="001C0985">
        <w:t> </w:t>
      </w:r>
      <w:r w:rsidRPr="005A6336">
        <w:t>sprawie pomocy w przypadkach tranzytu do celów deportacji drogą powietrzną (Dz. Urz. UE L 32</w:t>
      </w:r>
      <w:r w:rsidR="001C0985" w:rsidRPr="005A6336">
        <w:t>1</w:t>
      </w:r>
      <w:r w:rsidR="001C0985">
        <w:t> </w:t>
      </w:r>
      <w:r w:rsidRPr="005A6336">
        <w:t>z 06.12.2003, str. 26,</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5)</w:t>
      </w:r>
      <w:r w:rsidR="001C0985">
        <w:tab/>
      </w:r>
      <w:r w:rsidRPr="005A6336">
        <w:t>dyrektywy Rady 2003/109/WE</w:t>
      </w:r>
      <w:r w:rsidR="001C0985" w:rsidRPr="005A6336">
        <w:t xml:space="preserve"> z</w:t>
      </w:r>
      <w:r w:rsidR="001C0985">
        <w:t> </w:t>
      </w:r>
      <w:r w:rsidRPr="005A6336">
        <w:t>dnia 2</w:t>
      </w:r>
      <w:r w:rsidR="001C0985" w:rsidRPr="005A6336">
        <w:t>5</w:t>
      </w:r>
      <w:r w:rsidR="001C0985">
        <w:t> </w:t>
      </w:r>
      <w:r w:rsidRPr="005A6336">
        <w:t>listopada 200</w:t>
      </w:r>
      <w:r w:rsidR="001C0985" w:rsidRPr="005A6336">
        <w:t>3</w:t>
      </w:r>
      <w:r w:rsidR="001C0985">
        <w:t> </w:t>
      </w:r>
      <w:r w:rsidRPr="005A6336">
        <w:t>r. dotyczącej statusu obywateli państw trzecich będących rezydentami długoterminowymi (Dz. Urz. UE L 1</w:t>
      </w:r>
      <w:r w:rsidR="001C0985" w:rsidRPr="005A6336">
        <w:t>6</w:t>
      </w:r>
      <w:r w:rsidR="001C0985">
        <w:t> </w:t>
      </w:r>
      <w:r w:rsidR="001C0985" w:rsidRPr="005A6336">
        <w:t>z</w:t>
      </w:r>
      <w:r w:rsidR="001C0985">
        <w:t> </w:t>
      </w:r>
      <w:r w:rsidRPr="005A6336">
        <w:t>23.01.2004, str. 44,</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6)</w:t>
      </w:r>
      <w:r w:rsidR="001C0985">
        <w:tab/>
      </w:r>
      <w:r w:rsidRPr="005A6336">
        <w:t>dyrektywy Rady 2004/81/WE</w:t>
      </w:r>
      <w:r w:rsidR="001C0985" w:rsidRPr="005A6336">
        <w:t xml:space="preserve"> z</w:t>
      </w:r>
      <w:r w:rsidR="001C0985">
        <w:t> </w:t>
      </w:r>
      <w:r w:rsidRPr="005A6336">
        <w:t>dnia 2</w:t>
      </w:r>
      <w:r w:rsidR="001C0985" w:rsidRPr="005A6336">
        <w:t>9</w:t>
      </w:r>
      <w:r w:rsidR="001C0985">
        <w:t> </w:t>
      </w:r>
      <w:r w:rsidRPr="005A6336">
        <w:t>kwietnia 200</w:t>
      </w:r>
      <w:r w:rsidR="001C0985" w:rsidRPr="005A6336">
        <w:t>4</w:t>
      </w:r>
      <w:r w:rsidR="001C0985">
        <w:t> </w:t>
      </w:r>
      <w:r w:rsidRPr="005A6336">
        <w:t>r.</w:t>
      </w:r>
      <w:r w:rsidR="001C0985" w:rsidRPr="005A6336">
        <w:t xml:space="preserve"> w</w:t>
      </w:r>
      <w:r w:rsidR="001C0985">
        <w:t> </w:t>
      </w:r>
      <w:r w:rsidRPr="005A6336">
        <w:t>sprawie dokumentu pobytowego wydawanego obywatelom państw trzecich, którzy są ofiarami handlu ludźmi lub wcześniej byli przedmiotem działań ułatwiających nielegalną imigrację, którzy współpracują</w:t>
      </w:r>
      <w:r w:rsidR="001C0985" w:rsidRPr="005A6336">
        <w:t xml:space="preserve"> z</w:t>
      </w:r>
      <w:r w:rsidR="001C0985">
        <w:t> </w:t>
      </w:r>
      <w:r w:rsidRPr="005A6336">
        <w:t>właściwymi organami (Dz. Urz. UE L 261,</w:t>
      </w:r>
      <w:r w:rsidR="001C0985" w:rsidRPr="005A6336">
        <w:t xml:space="preserve"> z</w:t>
      </w:r>
      <w:r w:rsidR="001C0985">
        <w:t> </w:t>
      </w:r>
      <w:r w:rsidRPr="005A6336">
        <w:t>06.08.2004, str. 19,</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7)</w:t>
      </w:r>
      <w:r w:rsidR="001C0985">
        <w:tab/>
      </w:r>
      <w:r w:rsidRPr="005A6336">
        <w:t>dyrektywy Rady 2004/114/WE</w:t>
      </w:r>
      <w:r w:rsidR="001C0985" w:rsidRPr="005A6336">
        <w:t xml:space="preserve"> z</w:t>
      </w:r>
      <w:r w:rsidR="001C0985">
        <w:t> </w:t>
      </w:r>
      <w:r w:rsidRPr="005A6336">
        <w:t>dnia 1</w:t>
      </w:r>
      <w:r w:rsidR="001C0985" w:rsidRPr="005A6336">
        <w:t>3</w:t>
      </w:r>
      <w:r w:rsidR="001C0985">
        <w:t> </w:t>
      </w:r>
      <w:r w:rsidRPr="005A6336">
        <w:t>grudnia 200</w:t>
      </w:r>
      <w:r w:rsidR="001C0985" w:rsidRPr="005A6336">
        <w:t>4</w:t>
      </w:r>
      <w:r w:rsidR="001C0985">
        <w:t> </w:t>
      </w:r>
      <w:r w:rsidRPr="005A6336">
        <w:t>r.</w:t>
      </w:r>
      <w:r w:rsidR="001C0985" w:rsidRPr="005A6336">
        <w:t xml:space="preserve"> w</w:t>
      </w:r>
      <w:r w:rsidR="001C0985">
        <w:t> </w:t>
      </w:r>
      <w:r w:rsidRPr="005A6336">
        <w:t>sprawie warunków przyjmowania obywateli państw trzecich</w:t>
      </w:r>
      <w:r w:rsidR="001C0985" w:rsidRPr="005A6336">
        <w:t xml:space="preserve"> w</w:t>
      </w:r>
      <w:r w:rsidR="001C0985">
        <w:t> </w:t>
      </w:r>
      <w:r w:rsidRPr="005A6336">
        <w:t>celu odbywania studiów, udziału</w:t>
      </w:r>
      <w:r w:rsidR="001C0985" w:rsidRPr="005A6336">
        <w:t xml:space="preserve"> w</w:t>
      </w:r>
      <w:r w:rsidR="001C0985">
        <w:t> </w:t>
      </w:r>
      <w:r w:rsidRPr="005A6336">
        <w:t>wymianie młodzieży szkolnej, szkoleniu bez wyn</w:t>
      </w:r>
      <w:r w:rsidRPr="005A6336">
        <w:t>a</w:t>
      </w:r>
      <w:r w:rsidRPr="005A6336">
        <w:t>grodzenia lub wolontariacie (Dz. Urz. UE L 37</w:t>
      </w:r>
      <w:r w:rsidR="001C0985" w:rsidRPr="005A6336">
        <w:t>5</w:t>
      </w:r>
      <w:r w:rsidR="001C0985">
        <w:t> </w:t>
      </w:r>
      <w:r w:rsidRPr="005A6336">
        <w:t>z 23.12.2004, str. 12,</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8)</w:t>
      </w:r>
      <w:r w:rsidR="001C0985">
        <w:tab/>
      </w:r>
      <w:r w:rsidRPr="005A6336">
        <w:t>dyrektywy Rady 2005/71/WE</w:t>
      </w:r>
      <w:r w:rsidR="001C0985" w:rsidRPr="005A6336">
        <w:t xml:space="preserve"> z</w:t>
      </w:r>
      <w:r w:rsidR="001C0985">
        <w:t> </w:t>
      </w:r>
      <w:r w:rsidRPr="005A6336">
        <w:t>dnia 1</w:t>
      </w:r>
      <w:r w:rsidR="001C0985" w:rsidRPr="005A6336">
        <w:t>2</w:t>
      </w:r>
      <w:r w:rsidR="001C0985">
        <w:t> </w:t>
      </w:r>
      <w:r w:rsidRPr="005A6336">
        <w:t>października 200</w:t>
      </w:r>
      <w:r w:rsidR="001C0985" w:rsidRPr="005A6336">
        <w:t>5</w:t>
      </w:r>
      <w:r w:rsidR="001C0985">
        <w:t> </w:t>
      </w:r>
      <w:r w:rsidRPr="005A6336">
        <w:t>r.</w:t>
      </w:r>
      <w:r w:rsidR="001C0985" w:rsidRPr="005A6336">
        <w:t xml:space="preserve"> w</w:t>
      </w:r>
      <w:r w:rsidR="001C0985">
        <w:t> </w:t>
      </w:r>
      <w:r w:rsidRPr="005A6336">
        <w:t>sprawie szczególnej procedury przyjmow</w:t>
      </w:r>
      <w:r w:rsidRPr="005A6336">
        <w:t>a</w:t>
      </w:r>
      <w:r w:rsidRPr="005A6336">
        <w:t>nia obywateli państw trzecich</w:t>
      </w:r>
      <w:r w:rsidR="001C0985" w:rsidRPr="005A6336">
        <w:t xml:space="preserve"> w</w:t>
      </w:r>
      <w:r w:rsidR="001C0985">
        <w:t> </w:t>
      </w:r>
      <w:r w:rsidRPr="005A6336">
        <w:t>celu prowadzenia badań naukowych (Dz. Urz. UE L 28</w:t>
      </w:r>
      <w:r w:rsidR="001C0985" w:rsidRPr="005A6336">
        <w:t>9</w:t>
      </w:r>
      <w:r w:rsidR="001C0985">
        <w:t> </w:t>
      </w:r>
      <w:r w:rsidR="001C0985" w:rsidRPr="005A6336">
        <w:t>z</w:t>
      </w:r>
      <w:r w:rsidR="001C0985">
        <w:t> </w:t>
      </w:r>
      <w:r w:rsidR="00095D2C">
        <w:t>03.11.2005, str. </w:t>
      </w:r>
      <w:r w:rsidRPr="005A6336">
        <w:t>15,</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9)</w:t>
      </w:r>
      <w:r w:rsidR="001C0985">
        <w:tab/>
      </w:r>
      <w:r w:rsidRPr="005A6336">
        <w:t>dyrektywy Parlamentu Europejskiego</w:t>
      </w:r>
      <w:r w:rsidR="001C0985" w:rsidRPr="005A6336">
        <w:t xml:space="preserve"> i</w:t>
      </w:r>
      <w:r w:rsidR="001C0985">
        <w:t> </w:t>
      </w:r>
      <w:r w:rsidRPr="005A6336">
        <w:t>Rady 2008/115/WE</w:t>
      </w:r>
      <w:r w:rsidR="001C0985" w:rsidRPr="005A6336">
        <w:t xml:space="preserve"> z</w:t>
      </w:r>
      <w:r w:rsidR="001C0985">
        <w:t> </w:t>
      </w:r>
      <w:r w:rsidRPr="005A6336">
        <w:t>dnia 1</w:t>
      </w:r>
      <w:r w:rsidR="001C0985" w:rsidRPr="005A6336">
        <w:t>6</w:t>
      </w:r>
      <w:r w:rsidR="001C0985">
        <w:t> </w:t>
      </w:r>
      <w:r w:rsidRPr="005A6336">
        <w:t>grudnia 200</w:t>
      </w:r>
      <w:r w:rsidR="001C0985" w:rsidRPr="005A6336">
        <w:t>8</w:t>
      </w:r>
      <w:r w:rsidR="001C0985">
        <w:t> </w:t>
      </w:r>
      <w:r w:rsidRPr="005A6336">
        <w:t>r. w sprawie wspólnych norm</w:t>
      </w:r>
      <w:r w:rsidR="001C0985" w:rsidRPr="005A6336">
        <w:t xml:space="preserve"> i</w:t>
      </w:r>
      <w:r w:rsidR="001C0985">
        <w:t> </w:t>
      </w:r>
      <w:r w:rsidRPr="005A6336">
        <w:t>procedur stosowanych przez państwa członkowskie w</w:t>
      </w:r>
      <w:r>
        <w:t> </w:t>
      </w:r>
      <w:r w:rsidRPr="005A6336">
        <w:t>odniesieniu do powrotów nielegalnie prz</w:t>
      </w:r>
      <w:r w:rsidRPr="005A6336">
        <w:t>e</w:t>
      </w:r>
      <w:r w:rsidRPr="005A6336">
        <w:t>bywających obywateli państw trzecich (Dz. Urz. UE L 34</w:t>
      </w:r>
      <w:r w:rsidR="001C0985" w:rsidRPr="005A6336">
        <w:t>8</w:t>
      </w:r>
      <w:r w:rsidR="001C0985">
        <w:t> </w:t>
      </w:r>
      <w:r w:rsidR="001C0985" w:rsidRPr="005A6336">
        <w:t>z</w:t>
      </w:r>
      <w:r w:rsidR="001C0985">
        <w:t> </w:t>
      </w:r>
      <w:r w:rsidRPr="005A6336">
        <w:t>24.12.2008, str. 98);</w:t>
      </w:r>
    </w:p>
    <w:p w:rsidR="00AC296F" w:rsidRPr="005A6336" w:rsidRDefault="00AC296F" w:rsidP="00AC1819">
      <w:pPr>
        <w:pStyle w:val="LITlitera"/>
      </w:pPr>
      <w:r w:rsidRPr="005A6336">
        <w:t>10)</w:t>
      </w:r>
      <w:r w:rsidR="001C0985">
        <w:tab/>
      </w:r>
      <w:r w:rsidRPr="005A6336">
        <w:t>dyrektywy Rady 2009/50/WE</w:t>
      </w:r>
      <w:r w:rsidR="001C0985" w:rsidRPr="005A6336">
        <w:t xml:space="preserve"> z</w:t>
      </w:r>
      <w:r w:rsidR="001C0985">
        <w:t> </w:t>
      </w:r>
      <w:r w:rsidRPr="005A6336">
        <w:t>dnia 2</w:t>
      </w:r>
      <w:r w:rsidR="001C0985" w:rsidRPr="005A6336">
        <w:t>5</w:t>
      </w:r>
      <w:r w:rsidR="001C0985">
        <w:t> </w:t>
      </w:r>
      <w:r w:rsidRPr="005A6336">
        <w:t>maja 200</w:t>
      </w:r>
      <w:r w:rsidR="001C0985" w:rsidRPr="005A6336">
        <w:t>9</w:t>
      </w:r>
      <w:r w:rsidR="001C0985">
        <w:t> </w:t>
      </w:r>
      <w:r w:rsidRPr="005A6336">
        <w:t>r.</w:t>
      </w:r>
      <w:r w:rsidR="001C0985" w:rsidRPr="005A6336">
        <w:t xml:space="preserve"> w</w:t>
      </w:r>
      <w:r w:rsidR="001C0985">
        <w:t> </w:t>
      </w:r>
      <w:r w:rsidRPr="005A6336">
        <w:t>sprawie warunków wjazdu i</w:t>
      </w:r>
      <w:r>
        <w:t> </w:t>
      </w:r>
      <w:r w:rsidRPr="005A6336">
        <w:t>pobytu obywateli pa</w:t>
      </w:r>
      <w:r w:rsidRPr="005A6336">
        <w:t>ń</w:t>
      </w:r>
      <w:r w:rsidRPr="005A6336">
        <w:t>stw trzecich</w:t>
      </w:r>
      <w:r w:rsidR="001C0985" w:rsidRPr="005A6336">
        <w:t xml:space="preserve"> w</w:t>
      </w:r>
      <w:r w:rsidR="001C0985">
        <w:t> </w:t>
      </w:r>
      <w:r w:rsidRPr="005A6336">
        <w:t>celu podjęcia pracy</w:t>
      </w:r>
      <w:r w:rsidR="001C0985" w:rsidRPr="005A6336">
        <w:t xml:space="preserve"> w</w:t>
      </w:r>
      <w:r w:rsidR="001C0985">
        <w:t> </w:t>
      </w:r>
      <w:r w:rsidRPr="005A6336">
        <w:t>zawodzie wymagającym wysok</w:t>
      </w:r>
      <w:r w:rsidR="0021608D">
        <w:t>ich kwalifikacji (Dz. Urz. UE </w:t>
      </w:r>
      <w:r w:rsidR="00095D2C">
        <w:t>L </w:t>
      </w:r>
      <w:r w:rsidRPr="005A6336">
        <w:t>15</w:t>
      </w:r>
      <w:r w:rsidR="001C0985" w:rsidRPr="005A6336">
        <w:t>5</w:t>
      </w:r>
      <w:r w:rsidR="001C0985">
        <w:t> </w:t>
      </w:r>
      <w:r w:rsidR="001C0985" w:rsidRPr="005A6336">
        <w:t>z</w:t>
      </w:r>
      <w:r w:rsidR="001C0985">
        <w:t> </w:t>
      </w:r>
      <w:r w:rsidRPr="005A6336">
        <w:t>18.06.2009, str. 17);</w:t>
      </w:r>
    </w:p>
    <w:p w:rsidR="00AC296F" w:rsidRPr="005A6336" w:rsidRDefault="00AC296F" w:rsidP="00AC1819">
      <w:pPr>
        <w:pStyle w:val="LITlitera"/>
      </w:pPr>
      <w:r w:rsidRPr="005A6336">
        <w:t>11)</w:t>
      </w:r>
      <w:r w:rsidR="001C0985">
        <w:tab/>
      </w:r>
      <w:r w:rsidRPr="005A6336">
        <w:t>dyrektywy Parlamentu Europejskiego</w:t>
      </w:r>
      <w:r w:rsidR="001C0985" w:rsidRPr="005A6336">
        <w:t xml:space="preserve"> i</w:t>
      </w:r>
      <w:r w:rsidR="001C0985">
        <w:t> </w:t>
      </w:r>
      <w:r w:rsidRPr="005A6336">
        <w:t>Rady 2009/52/WE</w:t>
      </w:r>
      <w:r w:rsidR="001C0985" w:rsidRPr="005A6336">
        <w:t xml:space="preserve"> z</w:t>
      </w:r>
      <w:r w:rsidR="001C0985">
        <w:t> </w:t>
      </w:r>
      <w:r w:rsidRPr="005A6336">
        <w:t>dnia 1</w:t>
      </w:r>
      <w:r w:rsidR="001C0985" w:rsidRPr="005A6336">
        <w:t>8</w:t>
      </w:r>
      <w:r w:rsidR="001C0985">
        <w:t> </w:t>
      </w:r>
      <w:r w:rsidRPr="005A6336">
        <w:t>czerwca 200</w:t>
      </w:r>
      <w:r w:rsidR="001C0985" w:rsidRPr="005A6336">
        <w:t>9</w:t>
      </w:r>
      <w:r w:rsidR="001C0985">
        <w:t> </w:t>
      </w:r>
      <w:r w:rsidRPr="005A6336">
        <w:t>r. przewidującej min</w:t>
      </w:r>
      <w:r w:rsidRPr="005A6336">
        <w:t>i</w:t>
      </w:r>
      <w:r w:rsidRPr="005A6336">
        <w:t>malne normy</w:t>
      </w:r>
      <w:r w:rsidR="001C0985" w:rsidRPr="005A6336">
        <w:t xml:space="preserve"> w</w:t>
      </w:r>
      <w:r w:rsidR="001C0985">
        <w:t> </w:t>
      </w:r>
      <w:r w:rsidRPr="005A6336">
        <w:t>odniesieniu do kar</w:t>
      </w:r>
      <w:r w:rsidR="001C0985" w:rsidRPr="005A6336">
        <w:t xml:space="preserve"> i</w:t>
      </w:r>
      <w:r w:rsidR="001C0985">
        <w:t> </w:t>
      </w:r>
      <w:r w:rsidRPr="005A6336">
        <w:t>środków stosowanych wobec pracodawców zatrudniających nielega</w:t>
      </w:r>
      <w:r w:rsidRPr="005A6336">
        <w:t>l</w:t>
      </w:r>
      <w:r w:rsidRPr="005A6336">
        <w:t>nie przebywających obywateli krajów trzecich (Dz. Urz. UE L 16</w:t>
      </w:r>
      <w:r w:rsidR="001C0985" w:rsidRPr="005A6336">
        <w:t>8</w:t>
      </w:r>
      <w:r w:rsidR="001C0985">
        <w:t> </w:t>
      </w:r>
      <w:r w:rsidR="001C0985" w:rsidRPr="005A6336">
        <w:t>z</w:t>
      </w:r>
      <w:r w:rsidR="001C0985">
        <w:t> </w:t>
      </w:r>
      <w:r w:rsidRPr="005A6336">
        <w:t>30.06.2009, str. 24,</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12)</w:t>
      </w:r>
      <w:r w:rsidR="001C0985">
        <w:tab/>
      </w:r>
      <w:r w:rsidRPr="005A6336">
        <w:t>dyrektywy Parlamentu Europejskiego</w:t>
      </w:r>
      <w:r w:rsidR="001C0985" w:rsidRPr="005A6336">
        <w:t xml:space="preserve"> i</w:t>
      </w:r>
      <w:r w:rsidR="001C0985">
        <w:t> </w:t>
      </w:r>
      <w:r w:rsidRPr="005A6336">
        <w:t>Rady 2011/36/UE</w:t>
      </w:r>
      <w:r w:rsidR="001C0985" w:rsidRPr="005A6336">
        <w:t xml:space="preserve"> z</w:t>
      </w:r>
      <w:r w:rsidR="001C0985">
        <w:t> </w:t>
      </w:r>
      <w:r w:rsidRPr="005A6336">
        <w:t xml:space="preserve">dnia </w:t>
      </w:r>
      <w:r w:rsidR="001C0985" w:rsidRPr="005A6336">
        <w:t>5</w:t>
      </w:r>
      <w:r w:rsidR="001C0985">
        <w:t> </w:t>
      </w:r>
      <w:r w:rsidRPr="005A6336">
        <w:t>kwietnia 201</w:t>
      </w:r>
      <w:r w:rsidR="001C0985" w:rsidRPr="005A6336">
        <w:t>1</w:t>
      </w:r>
      <w:r w:rsidR="001C0985">
        <w:t> </w:t>
      </w:r>
      <w:r w:rsidRPr="005A6336">
        <w:t>r. w sprawie zapobieg</w:t>
      </w:r>
      <w:r w:rsidRPr="005A6336">
        <w:t>a</w:t>
      </w:r>
      <w:r w:rsidRPr="005A6336">
        <w:t>nia handlowi ludźmi</w:t>
      </w:r>
      <w:r w:rsidR="001C0985" w:rsidRPr="005A6336">
        <w:t xml:space="preserve"> i</w:t>
      </w:r>
      <w:r w:rsidR="001C0985">
        <w:t> </w:t>
      </w:r>
      <w:r w:rsidRPr="005A6336">
        <w:t>zwalczania tego procederu oraz ochrony ofiar, zastępującej decyzję ramową Rady 2002/629/</w:t>
      </w:r>
      <w:proofErr w:type="spellStart"/>
      <w:r w:rsidRPr="005A6336">
        <w:t>WSiSW</w:t>
      </w:r>
      <w:proofErr w:type="spellEnd"/>
      <w:r w:rsidRPr="005A6336">
        <w:t xml:space="preserve"> (Dz. Urz. UE L 10</w:t>
      </w:r>
      <w:r w:rsidR="001C0985" w:rsidRPr="005A6336">
        <w:t>1</w:t>
      </w:r>
      <w:r w:rsidR="001C0985">
        <w:t> </w:t>
      </w:r>
      <w:r w:rsidR="001C0985" w:rsidRPr="005A6336">
        <w:t>z</w:t>
      </w:r>
      <w:r w:rsidR="001C0985">
        <w:t> </w:t>
      </w:r>
      <w:r w:rsidRPr="005A6336">
        <w:t>15.04.2011, str. 1,</w:t>
      </w:r>
      <w:r w:rsidR="001C0985" w:rsidRPr="005A6336">
        <w:t xml:space="preserve"> z</w:t>
      </w:r>
      <w:r w:rsidR="001C0985">
        <w:t> </w:t>
      </w:r>
      <w:proofErr w:type="spellStart"/>
      <w:r w:rsidRPr="005A6336">
        <w:t>późn</w:t>
      </w:r>
      <w:proofErr w:type="spellEnd"/>
      <w:r w:rsidRPr="005A6336">
        <w:t>. zm.);</w:t>
      </w:r>
    </w:p>
    <w:p w:rsidR="00AC296F" w:rsidRPr="005A6336" w:rsidRDefault="00AC296F" w:rsidP="00AC1819">
      <w:pPr>
        <w:pStyle w:val="LITlitera"/>
      </w:pPr>
      <w:r w:rsidRPr="005A6336">
        <w:t>13)</w:t>
      </w:r>
      <w:r w:rsidR="001C0985">
        <w:tab/>
      </w:r>
      <w:r w:rsidRPr="005A6336">
        <w:t>dyrektywy Parlamentu Europejskiego</w:t>
      </w:r>
      <w:r w:rsidR="001C0985" w:rsidRPr="005A6336">
        <w:t xml:space="preserve"> i</w:t>
      </w:r>
      <w:r w:rsidR="001C0985">
        <w:t> </w:t>
      </w:r>
      <w:r w:rsidRPr="005A6336">
        <w:t>Rady 2011/51/UE</w:t>
      </w:r>
      <w:r w:rsidR="001C0985" w:rsidRPr="005A6336">
        <w:t xml:space="preserve"> z</w:t>
      </w:r>
      <w:r w:rsidR="001C0985">
        <w:t> </w:t>
      </w:r>
      <w:r w:rsidRPr="005A6336">
        <w:t>dnia 1</w:t>
      </w:r>
      <w:r w:rsidR="001C0985" w:rsidRPr="005A6336">
        <w:t>1</w:t>
      </w:r>
      <w:r w:rsidR="001C0985">
        <w:t> </w:t>
      </w:r>
      <w:r w:rsidRPr="005A6336">
        <w:t>maja 201</w:t>
      </w:r>
      <w:r w:rsidR="001C0985" w:rsidRPr="005A6336">
        <w:t>1</w:t>
      </w:r>
      <w:r w:rsidR="001C0985">
        <w:t> </w:t>
      </w:r>
      <w:r w:rsidRPr="005A6336">
        <w:t>r. zmieniającej dyrektywę Rady 2003/109/WE</w:t>
      </w:r>
      <w:r w:rsidR="001C0985" w:rsidRPr="005A6336">
        <w:t xml:space="preserve"> w</w:t>
      </w:r>
      <w:r w:rsidR="001C0985">
        <w:t> </w:t>
      </w:r>
      <w:r w:rsidRPr="005A6336">
        <w:t>celu rozszerzenia jej zakresu na osoby objęte ochroną międzynarodową (Tekst m</w:t>
      </w:r>
      <w:r w:rsidRPr="005A6336">
        <w:t>a</w:t>
      </w:r>
      <w:r w:rsidRPr="005A6336">
        <w:t>jący znaczenie dla EOG) (Dz. Urz. UE L 13</w:t>
      </w:r>
      <w:r w:rsidR="001C0985" w:rsidRPr="005A6336">
        <w:t>2</w:t>
      </w:r>
      <w:r w:rsidR="001C0985">
        <w:t> </w:t>
      </w:r>
      <w:r w:rsidRPr="005A6336">
        <w:t>z</w:t>
      </w:r>
      <w:r>
        <w:t> </w:t>
      </w:r>
      <w:r w:rsidRPr="005A6336">
        <w:t>19.05.2011, str. 1);</w:t>
      </w:r>
    </w:p>
    <w:p w:rsidR="00AC296F" w:rsidRPr="005A6336" w:rsidRDefault="00AC296F" w:rsidP="00AC1819">
      <w:pPr>
        <w:pStyle w:val="LITlitera"/>
      </w:pPr>
      <w:r w:rsidRPr="005A6336">
        <w:t>14)</w:t>
      </w:r>
      <w:r w:rsidR="001C0985">
        <w:tab/>
      </w:r>
      <w:r w:rsidRPr="005A6336">
        <w:t>dyrektywy Parlamentu Europejskiego</w:t>
      </w:r>
      <w:r w:rsidR="001C0985" w:rsidRPr="005A6336">
        <w:t xml:space="preserve"> i</w:t>
      </w:r>
      <w:r w:rsidR="001C0985">
        <w:t> </w:t>
      </w:r>
      <w:r w:rsidRPr="005A6336">
        <w:t>Rady 2011/95/UE</w:t>
      </w:r>
      <w:r w:rsidR="001C0985" w:rsidRPr="005A6336">
        <w:t xml:space="preserve"> z</w:t>
      </w:r>
      <w:r w:rsidR="001C0985">
        <w:t> </w:t>
      </w:r>
      <w:r w:rsidRPr="005A6336">
        <w:t>dnia 1</w:t>
      </w:r>
      <w:r w:rsidR="001C0985" w:rsidRPr="005A6336">
        <w:t>3</w:t>
      </w:r>
      <w:r w:rsidR="001C0985">
        <w:t> </w:t>
      </w:r>
      <w:r w:rsidRPr="005A6336">
        <w:t>grudnia 201</w:t>
      </w:r>
      <w:r w:rsidR="001C0985" w:rsidRPr="005A6336">
        <w:t>1</w:t>
      </w:r>
      <w:r w:rsidR="001C0985">
        <w:t> </w:t>
      </w:r>
      <w:r w:rsidRPr="005A6336">
        <w:t>r. w sprawie norm dot</w:t>
      </w:r>
      <w:r w:rsidRPr="005A6336">
        <w:t>y</w:t>
      </w:r>
      <w:r w:rsidRPr="005A6336">
        <w:t>czących kwalifikowania obywateli państw trzecich lub bezpaństwowców jako beneficjentów ochrony mi</w:t>
      </w:r>
      <w:r w:rsidRPr="005A6336">
        <w:t>ę</w:t>
      </w:r>
      <w:r w:rsidRPr="005A6336">
        <w:t>dzynarodowej, jednolitego statusu uchodźców lub osób kwalifikujących się do otrzymania ochrony uz</w:t>
      </w:r>
      <w:r w:rsidRPr="005A6336">
        <w:t>u</w:t>
      </w:r>
      <w:r w:rsidRPr="005A6336">
        <w:t>pełniającej oraz zakresu udzielanej ochrony (Dz. Urz. UE L 33</w:t>
      </w:r>
      <w:r w:rsidR="001C0985" w:rsidRPr="005A6336">
        <w:t>7</w:t>
      </w:r>
      <w:r w:rsidR="001C0985">
        <w:t> </w:t>
      </w:r>
      <w:r w:rsidR="001C0985" w:rsidRPr="005A6336">
        <w:t>z</w:t>
      </w:r>
      <w:r w:rsidR="001C0985">
        <w:t> </w:t>
      </w:r>
      <w:r w:rsidRPr="005A6336">
        <w:t>20.12.2011, str. 9);</w:t>
      </w:r>
    </w:p>
    <w:p w:rsidR="00AC296F" w:rsidRPr="005A6336" w:rsidRDefault="00AC296F" w:rsidP="00095D2C">
      <w:pPr>
        <w:pStyle w:val="LITlitera"/>
      </w:pPr>
      <w:r w:rsidRPr="005A6336">
        <w:t>15)</w:t>
      </w:r>
      <w:r w:rsidR="001C0985">
        <w:tab/>
      </w:r>
      <w:r w:rsidRPr="005A6336">
        <w:t>dyrektywy Parlamentu Europejskiego</w:t>
      </w:r>
      <w:r w:rsidR="001C0985" w:rsidRPr="005A6336">
        <w:t xml:space="preserve"> i</w:t>
      </w:r>
      <w:r w:rsidR="001C0985">
        <w:t> </w:t>
      </w:r>
      <w:r w:rsidRPr="005A6336">
        <w:t>Rady 2011/98/UE</w:t>
      </w:r>
      <w:r w:rsidR="001C0985" w:rsidRPr="005A6336">
        <w:t xml:space="preserve"> z</w:t>
      </w:r>
      <w:r w:rsidR="001C0985">
        <w:t> </w:t>
      </w:r>
      <w:r w:rsidRPr="005A6336">
        <w:t>dnia 1</w:t>
      </w:r>
      <w:r w:rsidR="001C0985" w:rsidRPr="005A6336">
        <w:t>3</w:t>
      </w:r>
      <w:r w:rsidR="001C0985">
        <w:t> </w:t>
      </w:r>
      <w:r w:rsidRPr="005A6336">
        <w:t>grudnia 201</w:t>
      </w:r>
      <w:r w:rsidR="001C0985" w:rsidRPr="005A6336">
        <w:t>1</w:t>
      </w:r>
      <w:r w:rsidR="001C0985">
        <w:t> </w:t>
      </w:r>
      <w:r w:rsidRPr="005A6336">
        <w:t>r. w sprawie procedury jednego wniosku</w:t>
      </w:r>
      <w:r w:rsidR="001C0985" w:rsidRPr="005A6336">
        <w:t xml:space="preserve"> o</w:t>
      </w:r>
      <w:r w:rsidR="001C0985">
        <w:t> </w:t>
      </w:r>
      <w:r w:rsidRPr="005A6336">
        <w:t>jedno zezwolenie dla obywateli państw trzecich na pobyt</w:t>
      </w:r>
      <w:r w:rsidR="001C0985" w:rsidRPr="005A6336">
        <w:t xml:space="preserve"> i</w:t>
      </w:r>
      <w:r w:rsidR="001C0985">
        <w:t> </w:t>
      </w:r>
      <w:r w:rsidRPr="005A6336">
        <w:t>pracę na terytorium państwa członkowskiego oraz</w:t>
      </w:r>
      <w:r w:rsidR="001C0985" w:rsidRPr="005A6336">
        <w:t xml:space="preserve"> w</w:t>
      </w:r>
      <w:r w:rsidR="001C0985">
        <w:t> </w:t>
      </w:r>
      <w:r w:rsidRPr="005A6336">
        <w:t>sprawie wspólnego zbioru praw dla pracowników</w:t>
      </w:r>
      <w:r w:rsidR="001C0985" w:rsidRPr="005A6336">
        <w:t xml:space="preserve"> z</w:t>
      </w:r>
      <w:r w:rsidR="001C0985">
        <w:t> </w:t>
      </w:r>
      <w:r w:rsidRPr="005A6336">
        <w:t>państw trzecich przebywaj</w:t>
      </w:r>
      <w:r w:rsidRPr="005A6336">
        <w:t>ą</w:t>
      </w:r>
      <w:r w:rsidRPr="005A6336">
        <w:t>cych legalnie</w:t>
      </w:r>
      <w:r w:rsidR="001C0985" w:rsidRPr="005A6336">
        <w:t xml:space="preserve"> w</w:t>
      </w:r>
      <w:r w:rsidR="001C0985">
        <w:t> </w:t>
      </w:r>
      <w:r w:rsidRPr="005A6336">
        <w:t>państwie członkowskim (Dz. Urz. UE L 34</w:t>
      </w:r>
      <w:r w:rsidR="001C0985" w:rsidRPr="005A6336">
        <w:t>3</w:t>
      </w:r>
      <w:r w:rsidR="001C0985">
        <w:t> </w:t>
      </w:r>
      <w:r w:rsidR="001C0985" w:rsidRPr="005A6336">
        <w:t>z</w:t>
      </w:r>
      <w:r w:rsidR="001C0985">
        <w:t> </w:t>
      </w:r>
      <w:r w:rsidRPr="005A6336">
        <w:t>23.12.2011, str. 1,</w:t>
      </w:r>
      <w:r w:rsidR="001C0985" w:rsidRPr="005A6336">
        <w:t xml:space="preserve"> z</w:t>
      </w:r>
      <w:r w:rsidR="001C0985">
        <w:t> </w:t>
      </w:r>
      <w:proofErr w:type="spellStart"/>
      <w:r w:rsidRPr="005A6336">
        <w:t>późn</w:t>
      </w:r>
      <w:proofErr w:type="spellEnd"/>
      <w:r w:rsidRPr="005A6336">
        <w:t>. zm.).</w:t>
      </w:r>
      <w:r w:rsidR="001C0985">
        <w:t>”</w:t>
      </w:r>
    </w:p>
    <w:p w:rsidR="00AC296F" w:rsidRPr="005A6336" w:rsidRDefault="001C0985" w:rsidP="00AC296F">
      <w:pPr>
        <w:pStyle w:val="ARTartustawynprozporzdzenia"/>
      </w:pPr>
      <w:r>
        <w:t>„</w:t>
      </w:r>
      <w:r w:rsidR="00AC296F" w:rsidRPr="005A6336">
        <w:t>Art. 522. Ustawa wchodzi</w:t>
      </w:r>
      <w:r w:rsidRPr="005A6336">
        <w:t xml:space="preserve"> w</w:t>
      </w:r>
      <w:r>
        <w:t> </w:t>
      </w:r>
      <w:r w:rsidR="00AC296F" w:rsidRPr="005A6336">
        <w:t>życie</w:t>
      </w:r>
      <w:r w:rsidRPr="005A6336">
        <w:t xml:space="preserve"> z</w:t>
      </w:r>
      <w:r>
        <w:t> </w:t>
      </w:r>
      <w:r w:rsidR="00AC296F" w:rsidRPr="005A6336">
        <w:t xml:space="preserve">dniem </w:t>
      </w:r>
      <w:r w:rsidRPr="005A6336">
        <w:t>1</w:t>
      </w:r>
      <w:r>
        <w:t> </w:t>
      </w:r>
      <w:r w:rsidR="00AC296F" w:rsidRPr="005A6336">
        <w:t>maja 201</w:t>
      </w:r>
      <w:r w:rsidRPr="005A6336">
        <w:t>4</w:t>
      </w:r>
      <w:r>
        <w:t> </w:t>
      </w:r>
      <w:r w:rsidR="00AC296F" w:rsidRPr="005A6336">
        <w:t>r.,</w:t>
      </w:r>
      <w:r w:rsidRPr="005A6336">
        <w:t xml:space="preserve"> z</w:t>
      </w:r>
      <w:r>
        <w:t> </w:t>
      </w:r>
      <w:r w:rsidR="00AC296F" w:rsidRPr="005A6336">
        <w:t>wyjątkiem</w:t>
      </w:r>
      <w:r>
        <w:t xml:space="preserve"> art. </w:t>
      </w:r>
      <w:r w:rsidR="00AC296F" w:rsidRPr="005A6336">
        <w:t>47</w:t>
      </w:r>
      <w:r w:rsidRPr="005A6336">
        <w:t>0</w:t>
      </w:r>
      <w:r>
        <w:t xml:space="preserve"> pkt </w:t>
      </w:r>
      <w:r w:rsidRPr="005A6336">
        <w:t>3</w:t>
      </w:r>
      <w:r>
        <w:t xml:space="preserve"> lit. </w:t>
      </w:r>
      <w:r w:rsidRPr="005A6336">
        <w:t>a</w:t>
      </w:r>
      <w:r>
        <w:t> </w:t>
      </w:r>
      <w:r w:rsidRPr="005A6336">
        <w:t>w</w:t>
      </w:r>
      <w:r>
        <w:t> </w:t>
      </w:r>
      <w:r w:rsidR="00AC296F" w:rsidRPr="005A6336">
        <w:t>zakresie</w:t>
      </w:r>
      <w:r>
        <w:t xml:space="preserve"> art. </w:t>
      </w:r>
      <w:r w:rsidR="00AC296F" w:rsidRPr="005A6336">
        <w:t>3a</w:t>
      </w:r>
      <w:r>
        <w:t xml:space="preserve"> pkt </w:t>
      </w:r>
      <w:r w:rsidR="00AC296F" w:rsidRPr="005A6336">
        <w:t>3,</w:t>
      </w:r>
      <w:r>
        <w:t xml:space="preserve"> art. </w:t>
      </w:r>
      <w:r w:rsidR="00AC296F" w:rsidRPr="005A6336">
        <w:t>47</w:t>
      </w:r>
      <w:r w:rsidRPr="005A6336">
        <w:t>0</w:t>
      </w:r>
      <w:r>
        <w:t xml:space="preserve"> pkt </w:t>
      </w:r>
      <w:r w:rsidRPr="005A6336">
        <w:t>3</w:t>
      </w:r>
      <w:r>
        <w:t xml:space="preserve"> lit. </w:t>
      </w:r>
      <w:r w:rsidR="00AC296F" w:rsidRPr="005A6336">
        <w:t>b oraz</w:t>
      </w:r>
      <w:r>
        <w:t xml:space="preserve"> art. </w:t>
      </w:r>
      <w:r w:rsidR="00AC296F" w:rsidRPr="005A6336">
        <w:t>47</w:t>
      </w:r>
      <w:r w:rsidRPr="005A6336">
        <w:t>0</w:t>
      </w:r>
      <w:r>
        <w:t xml:space="preserve"> pkt </w:t>
      </w:r>
      <w:r w:rsidR="00AC296F" w:rsidRPr="005A6336">
        <w:t xml:space="preserve">4, </w:t>
      </w:r>
      <w:r w:rsidRPr="005A6336">
        <w:t>5</w:t>
      </w:r>
      <w:r>
        <w:t xml:space="preserve"> i </w:t>
      </w:r>
      <w:r w:rsidR="00AC296F" w:rsidRPr="005A6336">
        <w:t>11–16, które wchodzą</w:t>
      </w:r>
      <w:r w:rsidRPr="005A6336">
        <w:t xml:space="preserve"> w</w:t>
      </w:r>
      <w:r>
        <w:t> </w:t>
      </w:r>
      <w:r w:rsidR="00AC296F" w:rsidRPr="005A6336">
        <w:t>życie</w:t>
      </w:r>
      <w:r w:rsidRPr="005A6336">
        <w:t xml:space="preserve"> z</w:t>
      </w:r>
      <w:r>
        <w:t> </w:t>
      </w:r>
      <w:r w:rsidR="00AC296F" w:rsidRPr="005A6336">
        <w:t>dniem ogłoszenia.</w:t>
      </w:r>
      <w:r>
        <w:t>”</w:t>
      </w:r>
      <w:r w:rsidR="00AC296F" w:rsidRPr="005A6336">
        <w:t>;</w:t>
      </w:r>
    </w:p>
    <w:p w:rsidR="00AC296F" w:rsidRPr="005A6336" w:rsidRDefault="00AC296F" w:rsidP="001C0985">
      <w:pPr>
        <w:pStyle w:val="PPKTOTJpodpunktwobwieszczeniutekstujednolitegonp1"/>
        <w:keepNext/>
      </w:pPr>
      <w:r w:rsidRPr="005A6336">
        <w:t>8)</w:t>
      </w:r>
      <w:r w:rsidRPr="005A6336">
        <w:tab/>
        <w:t>odnośnika</w:t>
      </w:r>
      <w:r w:rsidR="001C0985">
        <w:t xml:space="preserve"> nr </w:t>
      </w:r>
      <w:r w:rsidR="001C0985" w:rsidRPr="005A6336">
        <w:t>1</w:t>
      </w:r>
      <w:r w:rsidR="001C0985">
        <w:t xml:space="preserve"> oraz art. </w:t>
      </w:r>
      <w:r w:rsidRPr="005A6336">
        <w:t>1</w:t>
      </w:r>
      <w:r w:rsidR="001C0985" w:rsidRPr="005A6336">
        <w:t>7</w:t>
      </w:r>
      <w:r w:rsidR="001C0985">
        <w:t> </w:t>
      </w:r>
      <w:r w:rsidRPr="005A6336">
        <w:t>ustawy</w:t>
      </w:r>
      <w:r w:rsidR="001C0985" w:rsidRPr="005A6336">
        <w:t xml:space="preserve"> z</w:t>
      </w:r>
      <w:r w:rsidR="001C0985">
        <w:t> </w:t>
      </w:r>
      <w:r w:rsidRPr="005A6336">
        <w:t>dnia 2</w:t>
      </w:r>
      <w:r w:rsidR="001C0985" w:rsidRPr="005A6336">
        <w:t>6</w:t>
      </w:r>
      <w:r w:rsidR="001C0985">
        <w:t> </w:t>
      </w:r>
      <w:r w:rsidRPr="005A6336">
        <w:t>czerwca 201</w:t>
      </w:r>
      <w:r w:rsidR="001C0985" w:rsidRPr="005A6336">
        <w:t>4</w:t>
      </w:r>
      <w:r w:rsidR="001C0985">
        <w:t> </w:t>
      </w:r>
      <w:r w:rsidRPr="005A6336">
        <w:t>r.</w:t>
      </w:r>
      <w:r w:rsidR="001C0985" w:rsidRPr="005A6336">
        <w:t xml:space="preserve"> o</w:t>
      </w:r>
      <w:r w:rsidR="001C0985">
        <w:t> </w:t>
      </w:r>
      <w:r w:rsidRPr="005A6336">
        <w:t>zmianie ustawy</w:t>
      </w:r>
      <w:r w:rsidR="001C0985" w:rsidRPr="005A6336">
        <w:t xml:space="preserve"> o</w:t>
      </w:r>
      <w:r w:rsidR="001C0985">
        <w:t> </w:t>
      </w:r>
      <w:r w:rsidRPr="005A6336">
        <w:t>udzielaniu cudzoziemcom ochrony na terytorium Rzeczypospolitej Polskiej oraz niektórych innych ustaw (</w:t>
      </w:r>
      <w:r w:rsidR="001C0985">
        <w:t>Dz. U. poz. </w:t>
      </w:r>
      <w:r w:rsidRPr="005A6336">
        <w:t>1004), które stanowią:</w:t>
      </w:r>
    </w:p>
    <w:p w:rsidR="00AC296F" w:rsidRPr="005A6336" w:rsidRDefault="001C0985" w:rsidP="001C0985">
      <w:pPr>
        <w:pStyle w:val="PKTpunkt"/>
      </w:pPr>
      <w:r>
        <w:t>„</w:t>
      </w:r>
      <w:r w:rsidR="00AC296F" w:rsidRPr="00D86F1B">
        <w:rPr>
          <w:rStyle w:val="IGindeksgrny"/>
        </w:rPr>
        <w:t>1)</w:t>
      </w:r>
      <w:r>
        <w:tab/>
      </w:r>
      <w:r w:rsidR="00AC296F" w:rsidRPr="005A6336">
        <w:t>Niniejsza ustawa dokonuje</w:t>
      </w:r>
      <w:r w:rsidRPr="005A6336">
        <w:t xml:space="preserve"> w</w:t>
      </w:r>
      <w:r>
        <w:t> </w:t>
      </w:r>
      <w:r w:rsidR="00AC296F" w:rsidRPr="005A6336">
        <w:t>zakresie swojej regulacji wdrożenia dyrektywy Parlamentu Europejskiego</w:t>
      </w:r>
      <w:r w:rsidRPr="005A6336">
        <w:t xml:space="preserve"> i</w:t>
      </w:r>
      <w:r>
        <w:t> </w:t>
      </w:r>
      <w:r w:rsidR="00AC296F" w:rsidRPr="005A6336">
        <w:t>Rady 2011/95/UE</w:t>
      </w:r>
      <w:r w:rsidRPr="005A6336">
        <w:t xml:space="preserve"> z</w:t>
      </w:r>
      <w:r>
        <w:t> </w:t>
      </w:r>
      <w:r w:rsidR="00AC296F" w:rsidRPr="005A6336">
        <w:t>dnia 1</w:t>
      </w:r>
      <w:r w:rsidRPr="005A6336">
        <w:t>3</w:t>
      </w:r>
      <w:r>
        <w:t> </w:t>
      </w:r>
      <w:r w:rsidR="00AC296F" w:rsidRPr="005A6336">
        <w:t>grudnia 201</w:t>
      </w:r>
      <w:r w:rsidRPr="005A6336">
        <w:t>1</w:t>
      </w:r>
      <w:r>
        <w:t> </w:t>
      </w:r>
      <w:r w:rsidR="00AC296F" w:rsidRPr="005A6336">
        <w:t>r.</w:t>
      </w:r>
      <w:r w:rsidRPr="005A6336">
        <w:t xml:space="preserve"> w</w:t>
      </w:r>
      <w:r>
        <w:t> </w:t>
      </w:r>
      <w:r w:rsidR="00AC296F" w:rsidRPr="005A6336">
        <w:t>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w:t>
      </w:r>
      <w:r w:rsidRPr="005A6336">
        <w:t>7</w:t>
      </w:r>
      <w:r w:rsidR="00095D2C">
        <w:t xml:space="preserve"> </w:t>
      </w:r>
      <w:r w:rsidRPr="005A6336">
        <w:t>z</w:t>
      </w:r>
      <w:r>
        <w:t> </w:t>
      </w:r>
      <w:r w:rsidR="00AC296F" w:rsidRPr="005A6336">
        <w:t>20.12.2011, str. 9).</w:t>
      </w:r>
      <w:r>
        <w:t>”</w:t>
      </w:r>
    </w:p>
    <w:p w:rsidR="00AC296F" w:rsidRPr="005A6336" w:rsidRDefault="001C0985" w:rsidP="00AC296F">
      <w:pPr>
        <w:pStyle w:val="ARTartustawynprozporzdzenia"/>
      </w:pPr>
      <w:r>
        <w:t>„</w:t>
      </w:r>
      <w:r w:rsidR="00AC296F" w:rsidRPr="005A6336">
        <w:t>Art. 17. Ustawa wchodzi</w:t>
      </w:r>
      <w:r w:rsidRPr="005A6336">
        <w:t xml:space="preserve"> w</w:t>
      </w:r>
      <w:r>
        <w:t> </w:t>
      </w:r>
      <w:r w:rsidR="00AC296F" w:rsidRPr="005A6336">
        <w:t>życie po upływie 3</w:t>
      </w:r>
      <w:r w:rsidRPr="005A6336">
        <w:t>0</w:t>
      </w:r>
      <w:r>
        <w:t> </w:t>
      </w:r>
      <w:r w:rsidR="00AC296F" w:rsidRPr="005A6336">
        <w:t>dni od dnia ogłoszenia.</w:t>
      </w:r>
      <w:r>
        <w:t>”</w:t>
      </w:r>
      <w:r w:rsidR="00AC296F" w:rsidRPr="005A6336">
        <w:t>;</w:t>
      </w:r>
    </w:p>
    <w:p w:rsidR="00AC296F" w:rsidRPr="00AC296F" w:rsidRDefault="00AC296F" w:rsidP="001C0985">
      <w:pPr>
        <w:pStyle w:val="PPKTOTJpodpunktwobwieszczeniutekstujednolitegonp1"/>
        <w:keepNext/>
      </w:pPr>
      <w:r w:rsidRPr="005A6336">
        <w:t>9)</w:t>
      </w:r>
      <w:r w:rsidRPr="005A6336">
        <w:tab/>
        <w:t>art. 2</w:t>
      </w:r>
      <w:r w:rsidR="001C0985" w:rsidRPr="005A6336">
        <w:t>6</w:t>
      </w:r>
      <w:r w:rsidR="001C0985">
        <w:t> </w:t>
      </w:r>
      <w:r w:rsidRPr="005A6336">
        <w:t>ustawy</w:t>
      </w:r>
      <w:r w:rsidR="001C0985" w:rsidRPr="005A6336">
        <w:t xml:space="preserve"> z</w:t>
      </w:r>
      <w:r w:rsidR="001C0985">
        <w:t> </w:t>
      </w:r>
      <w:r w:rsidRPr="005A6336">
        <w:t>dnia 2</w:t>
      </w:r>
      <w:r w:rsidR="001C0985" w:rsidRPr="005A6336">
        <w:t>2</w:t>
      </w:r>
      <w:r w:rsidR="001C0985">
        <w:t> </w:t>
      </w:r>
      <w:r w:rsidRPr="005A6336">
        <w:t>lipca 201</w:t>
      </w:r>
      <w:r w:rsidR="001C0985" w:rsidRPr="005A6336">
        <w:t>4</w:t>
      </w:r>
      <w:r w:rsidR="001C0985">
        <w:t> </w:t>
      </w:r>
      <w:r w:rsidRPr="005A6336">
        <w:t>r.</w:t>
      </w:r>
      <w:r w:rsidR="001C0985" w:rsidRPr="005A6336">
        <w:t xml:space="preserve"> o</w:t>
      </w:r>
      <w:r w:rsidR="001C0985">
        <w:t> </w:t>
      </w:r>
      <w:r w:rsidRPr="005A6336">
        <w:t>zmianie ustawy</w:t>
      </w:r>
      <w:r w:rsidR="001C0985" w:rsidRPr="005A6336">
        <w:t xml:space="preserve"> o</w:t>
      </w:r>
      <w:r w:rsidR="001C0985">
        <w:t> </w:t>
      </w:r>
      <w:r w:rsidRPr="005A6336">
        <w:t>świadczeniach opieki zdrowotnej finansowanych ze środków publicznych oraz niektórych innych ustaw (</w:t>
      </w:r>
      <w:r w:rsidR="001C0985">
        <w:t>Dz. U. poz. </w:t>
      </w:r>
      <w:r w:rsidRPr="005A6336">
        <w:t>1138), który stanowi:</w:t>
      </w:r>
    </w:p>
    <w:p w:rsidR="00AC296F" w:rsidRPr="00AC296F" w:rsidRDefault="001C0985" w:rsidP="001C0985">
      <w:pPr>
        <w:pStyle w:val="ARTartustawynprozporzdzenia"/>
        <w:keepNext/>
      </w:pPr>
      <w:r>
        <w:t>„</w:t>
      </w:r>
      <w:r w:rsidR="00AC296F" w:rsidRPr="00AC296F">
        <w:t>Art. 26. Ustawa wchodzi</w:t>
      </w:r>
      <w:r w:rsidRPr="00AC296F">
        <w:t xml:space="preserve"> w</w:t>
      </w:r>
      <w:r>
        <w:t> </w:t>
      </w:r>
      <w:r w:rsidR="00AC296F" w:rsidRPr="00AC296F">
        <w:t>życie</w:t>
      </w:r>
      <w:r w:rsidRPr="00AC296F">
        <w:t xml:space="preserve"> z</w:t>
      </w:r>
      <w:r>
        <w:t> </w:t>
      </w:r>
      <w:r w:rsidR="00AC296F" w:rsidRPr="00AC296F">
        <w:t xml:space="preserve">dniem </w:t>
      </w:r>
      <w:r w:rsidRPr="00AC296F">
        <w:t>1</w:t>
      </w:r>
      <w:r>
        <w:t> </w:t>
      </w:r>
      <w:r w:rsidR="00AC296F" w:rsidRPr="00AC296F">
        <w:t>stycznia 201</w:t>
      </w:r>
      <w:r w:rsidRPr="00AC296F">
        <w:t>5</w:t>
      </w:r>
      <w:r>
        <w:t> </w:t>
      </w:r>
      <w:r w:rsidR="00AC296F" w:rsidRPr="00AC296F">
        <w:t>r.,</w:t>
      </w:r>
      <w:r w:rsidRPr="00AC296F">
        <w:t xml:space="preserve"> z</w:t>
      </w:r>
      <w:r>
        <w:t> </w:t>
      </w:r>
      <w:r w:rsidR="00AC296F" w:rsidRPr="00AC296F">
        <w:t>wyjątkiem:</w:t>
      </w:r>
    </w:p>
    <w:p w:rsidR="00AC296F" w:rsidRPr="005A6336" w:rsidRDefault="00AC296F" w:rsidP="00AC296F">
      <w:pPr>
        <w:pStyle w:val="PKTpunkt"/>
      </w:pPr>
      <w:r w:rsidRPr="005A6336">
        <w:t>1)</w:t>
      </w:r>
      <w:r w:rsidRPr="005A6336">
        <w:tab/>
        <w:t xml:space="preserve">art. </w:t>
      </w:r>
      <w:r w:rsidR="001C0985" w:rsidRPr="005A6336">
        <w:t>1</w:t>
      </w:r>
      <w:r w:rsidR="001C0985">
        <w:t xml:space="preserve"> pkt </w:t>
      </w:r>
      <w:r w:rsidR="001C0985" w:rsidRPr="005A6336">
        <w:t>8</w:t>
      </w:r>
      <w:r w:rsidR="001C0985">
        <w:t xml:space="preserve"> lit. </w:t>
      </w:r>
      <w:r w:rsidRPr="005A6336">
        <w:t>c</w:t>
      </w:r>
      <w:r w:rsidR="001C0985" w:rsidRPr="005A6336">
        <w:t xml:space="preserve"> i</w:t>
      </w:r>
      <w:r w:rsidR="001C0985">
        <w:t> pkt </w:t>
      </w:r>
      <w:r w:rsidRPr="005A6336">
        <w:t>10,</w:t>
      </w:r>
      <w:r w:rsidR="001C0985">
        <w:t xml:space="preserve"> art. </w:t>
      </w:r>
      <w:r w:rsidRPr="005A6336">
        <w:t>1</w:t>
      </w:r>
      <w:r w:rsidR="001C0985" w:rsidRPr="005A6336">
        <w:t>2</w:t>
      </w:r>
      <w:r w:rsidR="001C0985">
        <w:t xml:space="preserve"> ust. </w:t>
      </w:r>
      <w:r w:rsidRPr="005A6336">
        <w:t>4,</w:t>
      </w:r>
      <w:r w:rsidR="001C0985">
        <w:t xml:space="preserve"> art. </w:t>
      </w:r>
      <w:r w:rsidRPr="005A6336">
        <w:t>1</w:t>
      </w:r>
      <w:r w:rsidR="001C0985" w:rsidRPr="005A6336">
        <w:t>5</w:t>
      </w:r>
      <w:r w:rsidR="001C0985">
        <w:t xml:space="preserve"> i art. </w:t>
      </w:r>
      <w:r w:rsidRPr="005A6336">
        <w:t>23, które wchodzą</w:t>
      </w:r>
      <w:r w:rsidR="001C0985" w:rsidRPr="005A6336">
        <w:t xml:space="preserve"> w</w:t>
      </w:r>
      <w:r w:rsidR="001C0985">
        <w:t> </w:t>
      </w:r>
      <w:r w:rsidRPr="005A6336">
        <w:t>życie</w:t>
      </w:r>
      <w:r w:rsidR="001C0985" w:rsidRPr="005A6336">
        <w:t xml:space="preserve"> z</w:t>
      </w:r>
      <w:r w:rsidR="001C0985">
        <w:t> </w:t>
      </w:r>
      <w:r w:rsidRPr="005A6336">
        <w:t>dniem ogłoszenia;</w:t>
      </w:r>
    </w:p>
    <w:p w:rsidR="00AC296F" w:rsidRPr="005A6336" w:rsidRDefault="00AC296F" w:rsidP="00AC296F">
      <w:pPr>
        <w:pStyle w:val="PKTpunkt"/>
      </w:pPr>
      <w:r w:rsidRPr="005A6336">
        <w:t>2)</w:t>
      </w:r>
      <w:r w:rsidRPr="005A6336">
        <w:tab/>
        <w:t xml:space="preserve">art. </w:t>
      </w:r>
      <w:r w:rsidR="001C0985" w:rsidRPr="005A6336">
        <w:t>1</w:t>
      </w:r>
      <w:r w:rsidR="001C0985">
        <w:t xml:space="preserve"> pkt </w:t>
      </w:r>
      <w:r w:rsidRPr="005A6336">
        <w:t>52–5</w:t>
      </w:r>
      <w:r w:rsidR="001C0985" w:rsidRPr="005A6336">
        <w:t>4</w:t>
      </w:r>
      <w:r w:rsidR="001C0985">
        <w:t xml:space="preserve"> i pkt </w:t>
      </w:r>
      <w:r w:rsidRPr="005A6336">
        <w:t>5</w:t>
      </w:r>
      <w:r w:rsidR="001C0985" w:rsidRPr="005A6336">
        <w:t>5</w:t>
      </w:r>
      <w:r w:rsidR="001C0985">
        <w:t xml:space="preserve"> w </w:t>
      </w:r>
      <w:r w:rsidRPr="005A6336">
        <w:t>zakresie</w:t>
      </w:r>
      <w:r w:rsidR="001C0985">
        <w:t xml:space="preserve"> art. </w:t>
      </w:r>
      <w:r w:rsidRPr="005A6336">
        <w:t>14</w:t>
      </w:r>
      <w:r w:rsidR="001C0985" w:rsidRPr="005A6336">
        <w:t>9</w:t>
      </w:r>
      <w:r w:rsidR="001C0985">
        <w:t xml:space="preserve"> ust. </w:t>
      </w:r>
      <w:r w:rsidR="001C0985" w:rsidRPr="005A6336">
        <w:t>1</w:t>
      </w:r>
      <w:r w:rsidR="001C0985">
        <w:t xml:space="preserve"> pkt </w:t>
      </w:r>
      <w:r w:rsidRPr="005A6336">
        <w:t>7, oraz</w:t>
      </w:r>
      <w:r w:rsidR="001C0985">
        <w:t xml:space="preserve"> art. </w:t>
      </w:r>
      <w:r w:rsidR="001C0985" w:rsidRPr="005A6336">
        <w:t>8</w:t>
      </w:r>
      <w:r w:rsidR="001C0985">
        <w:t xml:space="preserve"> pkt </w:t>
      </w:r>
      <w:r w:rsidRPr="005A6336">
        <w:t>1, które wchodzą</w:t>
      </w:r>
      <w:r w:rsidR="001C0985" w:rsidRPr="005A6336">
        <w:t xml:space="preserve"> w</w:t>
      </w:r>
      <w:r w:rsidR="001C0985">
        <w:t> </w:t>
      </w:r>
      <w:r w:rsidRPr="005A6336">
        <w:t>życie</w:t>
      </w:r>
      <w:r w:rsidR="001C0985" w:rsidRPr="005A6336">
        <w:t xml:space="preserve"> z</w:t>
      </w:r>
      <w:r w:rsidR="001C0985">
        <w:t> </w:t>
      </w:r>
      <w:r w:rsidRPr="005A6336">
        <w:t xml:space="preserve">dniem </w:t>
      </w:r>
      <w:r w:rsidR="001C0985" w:rsidRPr="005A6336">
        <w:t>1</w:t>
      </w:r>
      <w:r w:rsidR="001C0985">
        <w:t> </w:t>
      </w:r>
      <w:r w:rsidRPr="005A6336">
        <w:t>stycznia 201</w:t>
      </w:r>
      <w:r w:rsidR="001C0985" w:rsidRPr="005A6336">
        <w:t>6</w:t>
      </w:r>
      <w:r w:rsidR="001C0985">
        <w:t> </w:t>
      </w:r>
      <w:r w:rsidRPr="005A6336">
        <w:t>r.;</w:t>
      </w:r>
    </w:p>
    <w:p w:rsidR="00AC296F" w:rsidRPr="005A6336" w:rsidRDefault="00AC296F" w:rsidP="00AC296F">
      <w:pPr>
        <w:pStyle w:val="PKTpunkt"/>
      </w:pPr>
      <w:r w:rsidRPr="005A6336">
        <w:t>3)</w:t>
      </w:r>
      <w:r w:rsidRPr="005A6336">
        <w:tab/>
        <w:t xml:space="preserve">art. </w:t>
      </w:r>
      <w:r w:rsidR="001C0985" w:rsidRPr="005A6336">
        <w:t>1</w:t>
      </w:r>
      <w:r w:rsidR="001C0985">
        <w:t xml:space="preserve"> pkt </w:t>
      </w:r>
      <w:r w:rsidRPr="005A6336">
        <w:t>3</w:t>
      </w:r>
      <w:r w:rsidR="001C0985" w:rsidRPr="005A6336">
        <w:t>5</w:t>
      </w:r>
      <w:r w:rsidR="001C0985">
        <w:t xml:space="preserve"> w </w:t>
      </w:r>
      <w:r w:rsidRPr="005A6336">
        <w:t>zakresie</w:t>
      </w:r>
      <w:r w:rsidR="001C0985">
        <w:t xml:space="preserve"> art. </w:t>
      </w:r>
      <w:r w:rsidRPr="005A6336">
        <w:t>95d</w:t>
      </w:r>
      <w:r w:rsidR="001C0985" w:rsidRPr="005A6336">
        <w:t xml:space="preserve"> i</w:t>
      </w:r>
      <w:r w:rsidR="001C0985">
        <w:t> art. </w:t>
      </w:r>
      <w:r w:rsidRPr="005A6336">
        <w:t>95e, który wchodzi</w:t>
      </w:r>
      <w:r w:rsidR="001C0985" w:rsidRPr="005A6336">
        <w:t xml:space="preserve"> w</w:t>
      </w:r>
      <w:r w:rsidR="001C0985">
        <w:t> </w:t>
      </w:r>
      <w:r w:rsidRPr="005A6336">
        <w:t>życie</w:t>
      </w:r>
      <w:r w:rsidR="001C0985" w:rsidRPr="005A6336">
        <w:t xml:space="preserve"> z</w:t>
      </w:r>
      <w:r w:rsidR="001C0985">
        <w:t> </w:t>
      </w:r>
      <w:r w:rsidRPr="005A6336">
        <w:t>dniem 3</w:t>
      </w:r>
      <w:r w:rsidR="001C0985" w:rsidRPr="005A6336">
        <w:t>0</w:t>
      </w:r>
      <w:r w:rsidR="001C0985">
        <w:t> </w:t>
      </w:r>
      <w:r w:rsidRPr="005A6336">
        <w:t>czerwca 201</w:t>
      </w:r>
      <w:r w:rsidR="001C0985" w:rsidRPr="005A6336">
        <w:t>6</w:t>
      </w:r>
      <w:r w:rsidR="001C0985">
        <w:t> </w:t>
      </w:r>
      <w:r w:rsidRPr="005A6336">
        <w:t>r.;</w:t>
      </w:r>
    </w:p>
    <w:p w:rsidR="00AC296F" w:rsidRPr="005A6336" w:rsidRDefault="00AC296F" w:rsidP="00AC296F">
      <w:pPr>
        <w:pStyle w:val="PKTpunkt"/>
      </w:pPr>
      <w:r w:rsidRPr="005A6336">
        <w:t>4)</w:t>
      </w:r>
      <w:r w:rsidRPr="005A6336">
        <w:tab/>
        <w:t xml:space="preserve">art. </w:t>
      </w:r>
      <w:r w:rsidR="001C0985" w:rsidRPr="005A6336">
        <w:t>1</w:t>
      </w:r>
      <w:r w:rsidR="001C0985">
        <w:t xml:space="preserve"> pkt </w:t>
      </w:r>
      <w:r w:rsidRPr="005A6336">
        <w:t>15, który wchodzi</w:t>
      </w:r>
      <w:r w:rsidR="001C0985" w:rsidRPr="005A6336">
        <w:t xml:space="preserve"> w</w:t>
      </w:r>
      <w:r w:rsidR="001C0985">
        <w:t> </w:t>
      </w:r>
      <w:r w:rsidRPr="005A6336">
        <w:t>życie</w:t>
      </w:r>
      <w:r w:rsidR="001C0985" w:rsidRPr="005A6336">
        <w:t xml:space="preserve"> z</w:t>
      </w:r>
      <w:r w:rsidR="001C0985">
        <w:t> </w:t>
      </w:r>
      <w:r w:rsidRPr="005A6336">
        <w:t xml:space="preserve">dniem </w:t>
      </w:r>
      <w:r w:rsidR="001C0985" w:rsidRPr="005A6336">
        <w:t>1</w:t>
      </w:r>
      <w:r w:rsidR="001C0985">
        <w:t> </w:t>
      </w:r>
      <w:r w:rsidRPr="005A6336">
        <w:t>stycznia 201</w:t>
      </w:r>
      <w:r w:rsidR="001C0985" w:rsidRPr="005A6336">
        <w:t>8</w:t>
      </w:r>
      <w:r w:rsidR="001C0985">
        <w:t> </w:t>
      </w:r>
      <w:r w:rsidRPr="005A6336">
        <w:t>r.;</w:t>
      </w:r>
    </w:p>
    <w:p w:rsidR="00AC296F" w:rsidRPr="00AC296F" w:rsidRDefault="00AC296F" w:rsidP="00AC296F">
      <w:pPr>
        <w:pStyle w:val="PKTpunkt"/>
      </w:pPr>
      <w:r w:rsidRPr="005A6336">
        <w:t>5)</w:t>
      </w:r>
      <w:r w:rsidRPr="005A6336">
        <w:tab/>
        <w:t xml:space="preserve">art. </w:t>
      </w:r>
      <w:r w:rsidR="001C0985" w:rsidRPr="005A6336">
        <w:t>1</w:t>
      </w:r>
      <w:r w:rsidR="001C0985">
        <w:t xml:space="preserve"> pkt </w:t>
      </w:r>
      <w:r w:rsidRPr="005A6336">
        <w:t>1</w:t>
      </w:r>
      <w:r w:rsidR="001C0985" w:rsidRPr="005A6336">
        <w:t>6</w:t>
      </w:r>
      <w:r w:rsidR="001C0985">
        <w:t xml:space="preserve"> w </w:t>
      </w:r>
      <w:r w:rsidRPr="005A6336">
        <w:t>zakresie</w:t>
      </w:r>
      <w:r w:rsidR="001C0985">
        <w:t xml:space="preserve"> art. </w:t>
      </w:r>
      <w:r w:rsidRPr="005A6336">
        <w:t>31lc</w:t>
      </w:r>
      <w:r w:rsidR="001C0985">
        <w:t xml:space="preserve"> ust. </w:t>
      </w:r>
      <w:r w:rsidRPr="005A6336">
        <w:t>6, który wchodzi</w:t>
      </w:r>
      <w:r w:rsidR="001C0985" w:rsidRPr="005A6336">
        <w:t xml:space="preserve"> w</w:t>
      </w:r>
      <w:r w:rsidR="001C0985">
        <w:t> </w:t>
      </w:r>
      <w:r w:rsidRPr="005A6336">
        <w:t>życie</w:t>
      </w:r>
      <w:r w:rsidR="001C0985" w:rsidRPr="005A6336">
        <w:t xml:space="preserve"> z</w:t>
      </w:r>
      <w:r w:rsidR="001C0985">
        <w:t> </w:t>
      </w:r>
      <w:r w:rsidRPr="005A6336">
        <w:t xml:space="preserve">dniem </w:t>
      </w:r>
      <w:r w:rsidR="001C0985" w:rsidRPr="005A6336">
        <w:t>1</w:t>
      </w:r>
      <w:r w:rsidR="001C0985">
        <w:t> </w:t>
      </w:r>
      <w:r w:rsidRPr="005A6336">
        <w:t>stycznia 2020 r.</w:t>
      </w:r>
      <w:r w:rsidR="001C0985">
        <w:t>”</w:t>
      </w:r>
      <w:r w:rsidRPr="00AC296F">
        <w:t>;</w:t>
      </w:r>
    </w:p>
    <w:p w:rsidR="00AC296F" w:rsidRDefault="00AC296F" w:rsidP="001C0985">
      <w:pPr>
        <w:pStyle w:val="PPKTOTJpodpunktwobwieszczeniutekstujednolitegonp1"/>
        <w:keepNext/>
      </w:pPr>
      <w:r>
        <w:t>10)</w:t>
      </w:r>
      <w:r>
        <w:tab/>
        <w:t>art. 2</w:t>
      </w:r>
      <w:r w:rsidR="001C0985">
        <w:t>4 i art. </w:t>
      </w:r>
      <w:r>
        <w:t>4</w:t>
      </w:r>
      <w:r w:rsidR="001C0985">
        <w:t>0 </w:t>
      </w:r>
      <w:r>
        <w:t>ustawy</w:t>
      </w:r>
      <w:r w:rsidR="001C0985" w:rsidRPr="00F65503">
        <w:t xml:space="preserve"> z</w:t>
      </w:r>
      <w:r w:rsidR="001C0985">
        <w:t> </w:t>
      </w:r>
      <w:r w:rsidRPr="00F65503">
        <w:t xml:space="preserve">dnia </w:t>
      </w:r>
      <w:r w:rsidR="001C0985" w:rsidRPr="00F65503">
        <w:t>5</w:t>
      </w:r>
      <w:r w:rsidR="001C0985">
        <w:t> </w:t>
      </w:r>
      <w:r w:rsidRPr="00F65503">
        <w:t>grudnia 201</w:t>
      </w:r>
      <w:r w:rsidR="001C0985" w:rsidRPr="00F65503">
        <w:t>4</w:t>
      </w:r>
      <w:r w:rsidR="001C0985">
        <w:t> </w:t>
      </w:r>
      <w:r w:rsidRPr="00F65503">
        <w:t>r.</w:t>
      </w:r>
      <w:r w:rsidR="001C0985" w:rsidRPr="00F65503">
        <w:t xml:space="preserve"> o</w:t>
      </w:r>
      <w:r w:rsidR="001C0985">
        <w:t> </w:t>
      </w:r>
      <w:r w:rsidRPr="00F65503">
        <w:t>zmianie niektórych ustaw</w:t>
      </w:r>
      <w:r w:rsidR="001C0985" w:rsidRPr="00F65503">
        <w:t xml:space="preserve"> w</w:t>
      </w:r>
      <w:r w:rsidR="001C0985">
        <w:t> </w:t>
      </w:r>
      <w:r w:rsidRPr="00F65503">
        <w:t>związku z</w:t>
      </w:r>
      <w:r>
        <w:t> </w:t>
      </w:r>
      <w:r w:rsidRPr="00F65503">
        <w:t>realizacją ustawy budżet</w:t>
      </w:r>
      <w:r w:rsidRPr="00F65503">
        <w:t>o</w:t>
      </w:r>
      <w:r w:rsidRPr="00F65503">
        <w:t>wej (</w:t>
      </w:r>
      <w:r w:rsidR="001C0985">
        <w:t>Dz. U. poz. </w:t>
      </w:r>
      <w:r>
        <w:t>1877</w:t>
      </w:r>
      <w:r w:rsidRPr="00F65503">
        <w:t>)</w:t>
      </w:r>
      <w:r>
        <w:t>, które stanowią:</w:t>
      </w:r>
    </w:p>
    <w:p w:rsidR="00AC296F" w:rsidRPr="00B574CA" w:rsidRDefault="001C0985" w:rsidP="001C0985">
      <w:pPr>
        <w:pStyle w:val="ARTartustawynprozporzdzenia"/>
        <w:keepNext/>
      </w:pPr>
      <w:r>
        <w:t>„</w:t>
      </w:r>
      <w:r w:rsidR="00AC296F" w:rsidRPr="00B574CA">
        <w:t>Art.</w:t>
      </w:r>
      <w:r w:rsidR="00AC296F">
        <w:t> </w:t>
      </w:r>
      <w:r w:rsidR="00AC296F" w:rsidRPr="00B574CA">
        <w:t>24.</w:t>
      </w:r>
      <w:r w:rsidR="00AC296F">
        <w:t> </w:t>
      </w:r>
      <w:r w:rsidR="00AC296F" w:rsidRPr="00B574CA">
        <w:t>1.</w:t>
      </w:r>
      <w:r w:rsidR="00AC296F">
        <w:t> </w:t>
      </w:r>
      <w:r w:rsidR="00AC296F" w:rsidRPr="00B574CA">
        <w:t>Minister właściwy do spraw pracy na podstawie umowy zawartej z</w:t>
      </w:r>
      <w:r w:rsidR="00AC296F">
        <w:t> </w:t>
      </w:r>
      <w:r w:rsidR="00AC296F" w:rsidRPr="00B574CA">
        <w:t>ministrem właściwym do spraw zdrowia</w:t>
      </w:r>
      <w:r w:rsidR="00AC296F">
        <w:t xml:space="preserve"> </w:t>
      </w:r>
      <w:r w:rsidR="00AC296F" w:rsidRPr="00B574CA">
        <w:t>przekazuje</w:t>
      </w:r>
      <w:r w:rsidRPr="00B574CA">
        <w:t xml:space="preserve"> w</w:t>
      </w:r>
      <w:r>
        <w:t> </w:t>
      </w:r>
      <w:r w:rsidR="00AC296F" w:rsidRPr="00B574CA">
        <w:t>roku 2015, na wyodrębniony rachunek bankowy urzędu obsługującego ministra właściwego do spraw</w:t>
      </w:r>
      <w:r w:rsidR="00AC296F">
        <w:t xml:space="preserve"> </w:t>
      </w:r>
      <w:r w:rsidR="00AC296F" w:rsidRPr="00B574CA">
        <w:t>zdrowia, środki Funduszu Pracy</w:t>
      </w:r>
      <w:r w:rsidRPr="00B574CA">
        <w:t xml:space="preserve"> z</w:t>
      </w:r>
      <w:r>
        <w:t> </w:t>
      </w:r>
      <w:r w:rsidR="00AC296F" w:rsidRPr="00B574CA">
        <w:t>przeznaczeniem</w:t>
      </w:r>
      <w:r w:rsidRPr="00B574CA">
        <w:t xml:space="preserve"> w</w:t>
      </w:r>
      <w:r>
        <w:t> </w:t>
      </w:r>
      <w:r w:rsidR="00AC296F" w:rsidRPr="00B574CA">
        <w:t>roku 201</w:t>
      </w:r>
      <w:r w:rsidRPr="00B574CA">
        <w:t>5</w:t>
      </w:r>
      <w:r>
        <w:t> </w:t>
      </w:r>
      <w:r w:rsidR="00AC296F" w:rsidRPr="00B574CA">
        <w:t>na:</w:t>
      </w:r>
    </w:p>
    <w:p w:rsidR="00AC296F" w:rsidRPr="00B574CA" w:rsidRDefault="00AC296F" w:rsidP="00AC296F">
      <w:pPr>
        <w:pStyle w:val="PKTpunkt"/>
      </w:pPr>
      <w:r w:rsidRPr="00B574CA">
        <w:t>1)</w:t>
      </w:r>
      <w:r>
        <w:tab/>
      </w:r>
      <w:r w:rsidRPr="00B574CA">
        <w:t>staże podyplomowe oraz szkolenia specjalizacyjne lekarzy</w:t>
      </w:r>
      <w:r w:rsidR="001C0985" w:rsidRPr="00B574CA">
        <w:t xml:space="preserve"> i</w:t>
      </w:r>
      <w:r w:rsidR="001C0985">
        <w:t> </w:t>
      </w:r>
      <w:r w:rsidRPr="00B574CA">
        <w:t>lekarzy dentystów, o</w:t>
      </w:r>
      <w:r>
        <w:t> </w:t>
      </w:r>
      <w:r w:rsidRPr="00B574CA">
        <w:t>których mowa</w:t>
      </w:r>
      <w:r w:rsidR="001C0985" w:rsidRPr="00B574CA">
        <w:t xml:space="preserve"> w</w:t>
      </w:r>
      <w:r w:rsidR="001C0985">
        <w:t> </w:t>
      </w:r>
      <w:r w:rsidRPr="00B574CA">
        <w:t>przepisach</w:t>
      </w:r>
      <w:r w:rsidR="001C0985">
        <w:t xml:space="preserve"> </w:t>
      </w:r>
      <w:r w:rsidR="001C0985" w:rsidRPr="00B574CA">
        <w:t>o</w:t>
      </w:r>
      <w:r w:rsidR="001C0985">
        <w:t> </w:t>
      </w:r>
      <w:r w:rsidRPr="00B574CA">
        <w:t>zawodach lekarza</w:t>
      </w:r>
      <w:r w:rsidR="001C0985" w:rsidRPr="00B574CA">
        <w:t xml:space="preserve"> i</w:t>
      </w:r>
      <w:r w:rsidR="001C0985">
        <w:t> </w:t>
      </w:r>
      <w:r w:rsidRPr="00B574CA">
        <w:t>lekarza dentysty;</w:t>
      </w:r>
    </w:p>
    <w:p w:rsidR="00AC296F" w:rsidRPr="00B574CA" w:rsidRDefault="00AC296F" w:rsidP="00AC296F">
      <w:pPr>
        <w:pStyle w:val="PKTpunkt"/>
      </w:pPr>
      <w:r w:rsidRPr="00B574CA">
        <w:t>2)</w:t>
      </w:r>
      <w:r>
        <w:tab/>
      </w:r>
      <w:r w:rsidRPr="00B574CA">
        <w:t>staże podyplomowe oraz specjalizacje pielęgniarek</w:t>
      </w:r>
      <w:r w:rsidR="001C0985" w:rsidRPr="00B574CA">
        <w:t xml:space="preserve"> i</w:t>
      </w:r>
      <w:r w:rsidR="001C0985">
        <w:t> </w:t>
      </w:r>
      <w:r w:rsidRPr="00B574CA">
        <w:t>położnych,</w:t>
      </w:r>
      <w:r w:rsidR="001C0985" w:rsidRPr="00B574CA">
        <w:t xml:space="preserve"> o</w:t>
      </w:r>
      <w:r w:rsidR="001C0985">
        <w:t> </w:t>
      </w:r>
      <w:r w:rsidRPr="00B574CA">
        <w:t>których mowa w</w:t>
      </w:r>
      <w:r>
        <w:t> </w:t>
      </w:r>
      <w:r w:rsidRPr="00B574CA">
        <w:t>przepisach</w:t>
      </w:r>
      <w:r w:rsidR="001C0985" w:rsidRPr="00B574CA">
        <w:t xml:space="preserve"> o</w:t>
      </w:r>
      <w:r w:rsidR="001C0985">
        <w:t> </w:t>
      </w:r>
      <w:r w:rsidRPr="00B574CA">
        <w:t>zawodach pielęgniarki</w:t>
      </w:r>
      <w:r w:rsidR="001C0985">
        <w:t xml:space="preserve"> </w:t>
      </w:r>
      <w:r w:rsidR="001C0985" w:rsidRPr="00B574CA">
        <w:t>i</w:t>
      </w:r>
      <w:r w:rsidR="001C0985">
        <w:t> </w:t>
      </w:r>
      <w:r w:rsidRPr="00B574CA">
        <w:t>położnej.</w:t>
      </w:r>
    </w:p>
    <w:p w:rsidR="00AC296F" w:rsidRPr="00B574CA" w:rsidRDefault="00AC296F" w:rsidP="00AC296F">
      <w:pPr>
        <w:pStyle w:val="USTustnpkodeksu"/>
      </w:pPr>
      <w:r w:rsidRPr="00B574CA">
        <w:t>2.</w:t>
      </w:r>
      <w:r>
        <w:t> </w:t>
      </w:r>
      <w:r w:rsidRPr="00B574CA">
        <w:t>Umowa,</w:t>
      </w:r>
      <w:r w:rsidR="001C0985" w:rsidRPr="00B574CA">
        <w:t xml:space="preserve"> o</w:t>
      </w:r>
      <w:r w:rsidR="001C0985">
        <w:t> </w:t>
      </w:r>
      <w:r w:rsidRPr="00B574CA">
        <w:t>której mowa</w:t>
      </w:r>
      <w:r w:rsidR="001C0985" w:rsidRPr="00B574CA">
        <w:t xml:space="preserve"> w</w:t>
      </w:r>
      <w:r w:rsidR="001C0985">
        <w:t> ust. </w:t>
      </w:r>
      <w:r w:rsidRPr="00B574CA">
        <w:t>1, powinna określać</w:t>
      </w:r>
      <w:r w:rsidR="001C0985" w:rsidRPr="00B574CA">
        <w:t xml:space="preserve"> w</w:t>
      </w:r>
      <w:r w:rsidR="001C0985">
        <w:t> </w:t>
      </w:r>
      <w:r w:rsidRPr="00B574CA">
        <w:t>szczególności tryb przekazywania środków oraz ich rozliczenia.</w:t>
      </w:r>
    </w:p>
    <w:p w:rsidR="00AC296F" w:rsidRPr="00B574CA" w:rsidRDefault="00AC296F" w:rsidP="001C0985">
      <w:pPr>
        <w:pStyle w:val="USTustnpkodeksu"/>
        <w:keepNext/>
      </w:pPr>
      <w:r w:rsidRPr="00B574CA">
        <w:t>3. Minister właściwy do spraw zdrowia przekazuje na podstawie zawartych umów środki,</w:t>
      </w:r>
      <w:r w:rsidR="001C0985" w:rsidRPr="00B574CA">
        <w:t xml:space="preserve"> o</w:t>
      </w:r>
      <w:r w:rsidR="001C0985">
        <w:t> </w:t>
      </w:r>
      <w:r w:rsidRPr="00B574CA">
        <w:t>których mowa</w:t>
      </w:r>
      <w:r w:rsidR="001C0985" w:rsidRPr="00B574CA">
        <w:t xml:space="preserve"> w</w:t>
      </w:r>
      <w:r w:rsidR="001C0985">
        <w:t> ust. </w:t>
      </w:r>
      <w:r w:rsidRPr="00B574CA">
        <w:t>1:</w:t>
      </w:r>
    </w:p>
    <w:p w:rsidR="00AC296F" w:rsidRPr="00B574CA" w:rsidRDefault="00AC296F" w:rsidP="00AC296F">
      <w:pPr>
        <w:pStyle w:val="PKTpunkt"/>
      </w:pPr>
      <w:r w:rsidRPr="00B574CA">
        <w:t>1)</w:t>
      </w:r>
      <w:r>
        <w:tab/>
      </w:r>
      <w:r w:rsidRPr="00B574CA">
        <w:t>marszałkom województw;</w:t>
      </w:r>
    </w:p>
    <w:p w:rsidR="00AC296F" w:rsidRPr="00B574CA" w:rsidRDefault="00AC296F" w:rsidP="00AC296F">
      <w:pPr>
        <w:pStyle w:val="PKTpunkt"/>
      </w:pPr>
      <w:r w:rsidRPr="00B574CA">
        <w:t>2)</w:t>
      </w:r>
      <w:r>
        <w:tab/>
      </w:r>
      <w:r w:rsidRPr="00B574CA">
        <w:t>wojewodom;</w:t>
      </w:r>
    </w:p>
    <w:p w:rsidR="00AC296F" w:rsidRPr="00B574CA" w:rsidRDefault="00AC296F" w:rsidP="00AC296F">
      <w:pPr>
        <w:pStyle w:val="PKTpunkt"/>
      </w:pPr>
      <w:r w:rsidRPr="00B574CA">
        <w:t>3)</w:t>
      </w:r>
      <w:r>
        <w:tab/>
      </w:r>
      <w:r w:rsidRPr="00B574CA">
        <w:t>podmiotom prowadzącym szkolenie specjalizacyjne,</w:t>
      </w:r>
      <w:r w:rsidR="001C0985" w:rsidRPr="00B574CA">
        <w:t xml:space="preserve"> o</w:t>
      </w:r>
      <w:r w:rsidR="001C0985">
        <w:t> </w:t>
      </w:r>
      <w:r w:rsidRPr="00B574CA">
        <w:t>których mowa</w:t>
      </w:r>
      <w:r w:rsidR="001C0985" w:rsidRPr="00B574CA">
        <w:t xml:space="preserve"> w</w:t>
      </w:r>
      <w:r w:rsidR="001C0985">
        <w:t> art. </w:t>
      </w:r>
      <w:r w:rsidRPr="00B574CA">
        <w:t>16h</w:t>
      </w:r>
      <w:r w:rsidR="001C0985">
        <w:t xml:space="preserve"> ust. </w:t>
      </w:r>
      <w:r w:rsidR="001C0985" w:rsidRPr="00B574CA">
        <w:t>1</w:t>
      </w:r>
      <w:r w:rsidR="001C0985">
        <w:t xml:space="preserve"> oraz art. </w:t>
      </w:r>
      <w:r w:rsidRPr="00B574CA">
        <w:t>16k</w:t>
      </w:r>
      <w:r w:rsidR="001C0985">
        <w:t xml:space="preserve"> ust. </w:t>
      </w:r>
      <w:r w:rsidR="001C0985" w:rsidRPr="00B574CA">
        <w:t>2</w:t>
      </w:r>
      <w:r w:rsidR="001C0985">
        <w:t> </w:t>
      </w:r>
      <w:r w:rsidRPr="00B574CA">
        <w:t>ustawy</w:t>
      </w:r>
      <w:r>
        <w:t xml:space="preserve"> </w:t>
      </w:r>
      <w:r w:rsidRPr="00B574CA">
        <w:t>zmienianej</w:t>
      </w:r>
      <w:r w:rsidR="001C0985" w:rsidRPr="00B574CA">
        <w:t xml:space="preserve"> w</w:t>
      </w:r>
      <w:r w:rsidR="001C0985">
        <w:t> art. </w:t>
      </w:r>
      <w:r w:rsidRPr="00B574CA">
        <w:t>3;</w:t>
      </w:r>
    </w:p>
    <w:p w:rsidR="00AC296F" w:rsidRDefault="00AC296F" w:rsidP="00AC296F">
      <w:pPr>
        <w:pStyle w:val="PKTpunkt"/>
      </w:pPr>
      <w:r w:rsidRPr="00B574CA">
        <w:t>4)</w:t>
      </w:r>
      <w:r>
        <w:tab/>
      </w:r>
      <w:r w:rsidRPr="00B574CA">
        <w:t>organizatorom kształcenia,</w:t>
      </w:r>
      <w:r w:rsidR="001C0985" w:rsidRPr="00B574CA">
        <w:t xml:space="preserve"> o</w:t>
      </w:r>
      <w:r w:rsidR="001C0985">
        <w:t> </w:t>
      </w:r>
      <w:r w:rsidRPr="00B574CA">
        <w:t>których mowa</w:t>
      </w:r>
      <w:r w:rsidR="001C0985" w:rsidRPr="00B574CA">
        <w:t xml:space="preserve"> w</w:t>
      </w:r>
      <w:r w:rsidR="001C0985">
        <w:t> art. </w:t>
      </w:r>
      <w:r w:rsidRPr="00B574CA">
        <w:t>7</w:t>
      </w:r>
      <w:r w:rsidR="001C0985" w:rsidRPr="00B574CA">
        <w:t>0</w:t>
      </w:r>
      <w:r w:rsidR="001C0985">
        <w:t xml:space="preserve"> ust. </w:t>
      </w:r>
      <w:r w:rsidR="001C0985" w:rsidRPr="00B574CA">
        <w:t>3</w:t>
      </w:r>
      <w:r w:rsidR="001C0985">
        <w:t> </w:t>
      </w:r>
      <w:r w:rsidRPr="00B574CA">
        <w:t>ustawy zmienianej</w:t>
      </w:r>
      <w:r w:rsidR="001C0985" w:rsidRPr="00B574CA">
        <w:t xml:space="preserve"> w</w:t>
      </w:r>
      <w:r w:rsidR="001C0985">
        <w:t> art. </w:t>
      </w:r>
      <w:r w:rsidRPr="00B574CA">
        <w:t>9.</w:t>
      </w:r>
      <w:r w:rsidR="001C0985">
        <w:t>”</w:t>
      </w:r>
    </w:p>
    <w:p w:rsidR="00AC296F" w:rsidRPr="005A6336" w:rsidRDefault="001C0985" w:rsidP="001C0985">
      <w:pPr>
        <w:pStyle w:val="ARTartustawynprozporzdzenia"/>
        <w:keepNext/>
      </w:pPr>
      <w:r>
        <w:t>„</w:t>
      </w:r>
      <w:r w:rsidR="00AC296F" w:rsidRPr="00F65503">
        <w:t>Art. 40. Ustawa wchodzi</w:t>
      </w:r>
      <w:r w:rsidRPr="00F65503">
        <w:t xml:space="preserve"> w</w:t>
      </w:r>
      <w:r>
        <w:t> </w:t>
      </w:r>
      <w:r w:rsidR="00AC296F" w:rsidRPr="00F65503">
        <w:t>życie</w:t>
      </w:r>
      <w:r w:rsidRPr="00F65503">
        <w:t xml:space="preserve"> z</w:t>
      </w:r>
      <w:r>
        <w:t> </w:t>
      </w:r>
      <w:r w:rsidR="00AC296F" w:rsidRPr="00F65503">
        <w:t xml:space="preserve">dniem </w:t>
      </w:r>
      <w:r w:rsidRPr="00F65503">
        <w:t>1</w:t>
      </w:r>
      <w:r>
        <w:t> </w:t>
      </w:r>
      <w:r w:rsidR="00AC296F" w:rsidRPr="00F65503">
        <w:t>stycznia 201</w:t>
      </w:r>
      <w:r w:rsidRPr="00F65503">
        <w:t>5</w:t>
      </w:r>
      <w:r>
        <w:t> </w:t>
      </w:r>
      <w:r w:rsidR="00AC296F" w:rsidRPr="00F65503">
        <w:t>r.</w:t>
      </w:r>
      <w:r>
        <w:t>”</w:t>
      </w:r>
      <w:r w:rsidR="00AC296F">
        <w:t>.</w:t>
      </w:r>
    </w:p>
    <w:p w:rsidR="00824AED" w:rsidRPr="00095D2C" w:rsidRDefault="00095D2C" w:rsidP="0007545D">
      <w:pPr>
        <w:pStyle w:val="NAZORGWYDnazwaorganuwydajcegoprojektowanyakt"/>
        <w:rPr>
          <w:rStyle w:val="Kkursywa"/>
        </w:rPr>
        <w:sectPr w:rsidR="00824AED" w:rsidRPr="00095D2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5A6336">
        <w:t>Marszałek Sejmu</w:t>
      </w:r>
      <w:r>
        <w:t xml:space="preserve">: </w:t>
      </w:r>
      <w:r w:rsidRPr="00095D2C">
        <w:rPr>
          <w:rStyle w:val="Kkursywa"/>
        </w:rPr>
        <w:t>R. Sikorski</w:t>
      </w:r>
    </w:p>
    <w:p w:rsidR="00F44859" w:rsidRPr="00093BBC" w:rsidRDefault="0032569A" w:rsidP="00093BBC">
      <w:pPr>
        <w:pStyle w:val="TEKSTZacznikido"/>
      </w:pPr>
      <w:r w:rsidRPr="00093BBC">
        <w:t xml:space="preserve">Załącznik do obwieszczenia </w:t>
      </w:r>
      <w:r w:rsidR="001C0985" w:rsidRPr="001C0985">
        <w:t>Marszałka Sejmu Rzeczypospolitej Polskiej z dnia 10 marca 2015 r.</w:t>
      </w:r>
      <w:r w:rsidRPr="00093BBC">
        <w:t xml:space="preserve"> (poz.</w:t>
      </w:r>
      <w:r w:rsidR="00985DF8" w:rsidRPr="00985DF8">
        <w:t xml:space="preserve"> </w:t>
      </w:r>
      <w:sdt>
        <w:sdtPr>
          <w:alias w:val="Numer pozycji"/>
          <w:tag w:val="Kategoria"/>
          <w:id w:val="495465613"/>
          <w:placeholder>
            <w:docPart w:val="6464737CF03848A591C8BF6941BF954F"/>
          </w:placeholder>
          <w:dataBinding w:prefixMappings="xmlns:ns0='http://purl.org/dc/elements/1.1/' xmlns:ns1='http://schemas.openxmlformats.org/package/2006/metadata/core-properties' " w:xpath="/ns1:coreProperties[1]/ns1:category[1]" w:storeItemID="{6C3C8BC8-F283-45AE-878A-BAB7291924A1}"/>
          <w:text/>
        </w:sdtPr>
        <w:sdtEndPr/>
        <w:sdtContent>
          <w:r w:rsidR="005263B8">
            <w:t>464</w:t>
          </w:r>
        </w:sdtContent>
      </w:sdt>
      <w:r w:rsidRPr="00093BBC">
        <w:t>)</w:t>
      </w:r>
    </w:p>
    <w:p w:rsidR="0037269B" w:rsidRPr="005A6336" w:rsidRDefault="0037269B" w:rsidP="0037269B">
      <w:pPr>
        <w:pStyle w:val="OZNRODZAKTUtznustawalubrozporzdzenieiorganwydajcy"/>
      </w:pPr>
      <w:r w:rsidRPr="005A6336">
        <w:t>USTAWA</w:t>
      </w:r>
      <w:bookmarkStart w:id="1" w:name="f0281eTOs1v3071a"/>
      <w:bookmarkEnd w:id="1"/>
    </w:p>
    <w:p w:rsidR="0037269B" w:rsidRPr="005A6336" w:rsidRDefault="0037269B" w:rsidP="0037269B">
      <w:pPr>
        <w:pStyle w:val="DATAAKTUdatauchwalenialubwydaniaaktu"/>
      </w:pPr>
      <w:r w:rsidRPr="005A6336">
        <w:t>z dnia 5 grudnia 1996 r.</w:t>
      </w:r>
    </w:p>
    <w:p w:rsidR="0037269B" w:rsidRPr="00DD4917" w:rsidRDefault="0037269B" w:rsidP="0037269B">
      <w:pPr>
        <w:pStyle w:val="TYTUAKTUprzedmiotregulacjiustawylubrozporzdzenia"/>
      </w:pPr>
      <w:r w:rsidRPr="005A6336">
        <w:t>o zawodach lekarza i lekarza dentysty</w:t>
      </w:r>
      <w:r w:rsidRPr="00841143">
        <w:rPr>
          <w:rStyle w:val="IGPindeksgrnyipogrubienie"/>
        </w:rPr>
        <w:footnoteReference w:id="1"/>
      </w:r>
      <w:r w:rsidRPr="00841143">
        <w:rPr>
          <w:rStyle w:val="IGPindeksgrnyipogrubienie"/>
        </w:rPr>
        <w:t>)</w:t>
      </w:r>
      <w:r w:rsidRPr="00841143">
        <w:rPr>
          <w:rStyle w:val="IIGPindeksgrnyindeksugrnegoipogrubienie"/>
        </w:rPr>
        <w:t>I)</w:t>
      </w:r>
    </w:p>
    <w:p w:rsidR="0037269B" w:rsidRPr="005A6336" w:rsidRDefault="0037269B" w:rsidP="0037269B">
      <w:pPr>
        <w:pStyle w:val="ROZDZODDZOZNoznaczenierozdziauluboddziau"/>
      </w:pPr>
      <w:r w:rsidRPr="005A6336">
        <w:t>Rozdział 1</w:t>
      </w:r>
    </w:p>
    <w:p w:rsidR="0037269B" w:rsidRPr="005A6336" w:rsidRDefault="0037269B" w:rsidP="001C0985">
      <w:pPr>
        <w:pStyle w:val="ROZDZODDZPRZEDMprzedmiotregulacjirozdziauluboddziau"/>
      </w:pPr>
      <w:r w:rsidRPr="005A6336">
        <w:t>Przepisy ogólne</w:t>
      </w:r>
    </w:p>
    <w:p w:rsidR="0037269B" w:rsidRPr="005A6336" w:rsidRDefault="0037269B" w:rsidP="0037269B">
      <w:pPr>
        <w:pStyle w:val="ARTartustawynprozporzdzenia"/>
      </w:pPr>
      <w:r w:rsidRPr="001C0985">
        <w:rPr>
          <w:rStyle w:val="Ppogrubienie"/>
        </w:rPr>
        <w:t>Art. 1.</w:t>
      </w:r>
      <w:r w:rsidRPr="005A6336">
        <w:t> Ustawa określa zasady i warunki wykonywania zawodów lekarza i lekarza dentysty.</w:t>
      </w:r>
    </w:p>
    <w:p w:rsidR="0037269B" w:rsidRPr="005A6336" w:rsidRDefault="0037269B" w:rsidP="0037269B">
      <w:pPr>
        <w:pStyle w:val="ARTartustawynprozporzdzenia"/>
      </w:pPr>
      <w:r w:rsidRPr="001C0985">
        <w:rPr>
          <w:rStyle w:val="Ppogrubienie"/>
        </w:rPr>
        <w:t>Art. 2.</w:t>
      </w:r>
      <w:r w:rsidRPr="005A6336">
        <w:t> 1. Wykonywanie zawodu lekarza polega na udzielaniu przez osobę posiadającą wymagane kwalifikacje, p</w:t>
      </w:r>
      <w:r w:rsidRPr="0037269B">
        <w:t>o</w:t>
      </w:r>
      <w:r w:rsidRPr="005A6336">
        <w:t>twierdzone odpowiednimi dokumentami, świadczeń zdrowotnych, w szczególności: badaniu stanu zdrowia, rozpoznaw</w:t>
      </w:r>
      <w:r w:rsidRPr="0037269B">
        <w:t>a</w:t>
      </w:r>
      <w:r w:rsidRPr="005A6336">
        <w:t>niu chorób i zapobieganiu im, leczeniu i rehabilitacji chorych, udzielaniu porad lekarskich, a także wydawaniu opinii i orzeczeń lekarskich.</w:t>
      </w:r>
    </w:p>
    <w:p w:rsidR="0037269B" w:rsidRPr="005A6336" w:rsidRDefault="0037269B" w:rsidP="0037269B">
      <w:pPr>
        <w:pStyle w:val="USTustnpkodeksu"/>
      </w:pPr>
      <w:r w:rsidRPr="005A6336">
        <w:t>2. Wykonywanie zawodu lekarza dentysty polega na udzielaniu przez osobę posiadającą wymagane kwalifikacje, p</w:t>
      </w:r>
      <w:r w:rsidRPr="0037269B">
        <w:t>o</w:t>
      </w:r>
      <w:r w:rsidRPr="005A6336">
        <w:t>twierdzone odpowiednimi dokumentami, świadczeń określonych</w:t>
      </w:r>
      <w:r w:rsidR="001C0985" w:rsidRPr="005A6336">
        <w:t xml:space="preserve"> w</w:t>
      </w:r>
      <w:r w:rsidR="001C0985">
        <w:t> ust. </w:t>
      </w:r>
      <w:r w:rsidRPr="005A6336">
        <w:t>1, w zakresie chorób zębów, jamy ustnej, części twarzowej czaszki oraz okolic przyległych.</w:t>
      </w:r>
    </w:p>
    <w:p w:rsidR="0037269B" w:rsidRPr="005A6336" w:rsidRDefault="0037269B" w:rsidP="0037269B">
      <w:pPr>
        <w:pStyle w:val="USTustnpkodeksu"/>
      </w:pPr>
      <w:r w:rsidRPr="005A6336">
        <w:t>2a. (uchylony)</w:t>
      </w:r>
    </w:p>
    <w:p w:rsidR="0037269B" w:rsidRPr="005A6336" w:rsidRDefault="0037269B" w:rsidP="0037269B">
      <w:pPr>
        <w:pStyle w:val="USTustnpkodeksu"/>
      </w:pPr>
      <w:r w:rsidRPr="005A6336">
        <w:t>3. Za wykonywanie zawodu lekarza uważa się także prowadzenie przez lekarza prac badawczych w dziedzinie nauk medycznych lub promocji zdrowia, nauczanie zawodu lekarza, kierowanie podmiotem leczniczym, o którym mowa</w:t>
      </w:r>
      <w:r w:rsidR="001C0985" w:rsidRPr="005A6336">
        <w:t xml:space="preserve"> w</w:t>
      </w:r>
      <w:r w:rsidR="001C0985">
        <w:t> art. </w:t>
      </w:r>
      <w:r w:rsidRPr="005A6336">
        <w:t>4 ustawy z dnia 15 kwietnia 2011 r. o działalności leczniczej (</w:t>
      </w:r>
      <w:r w:rsidR="001C0985">
        <w:t>Dz. U.</w:t>
      </w:r>
      <w:r w:rsidR="001C0985" w:rsidRPr="005A6336">
        <w:t xml:space="preserve"> z</w:t>
      </w:r>
      <w:r w:rsidR="001C0985">
        <w:t> </w:t>
      </w:r>
      <w:r w:rsidRPr="005A6336">
        <w:t>201</w:t>
      </w:r>
      <w:r w:rsidR="001C0985" w:rsidRPr="005A6336">
        <w:t>3</w:t>
      </w:r>
      <w:r w:rsidR="001C0985">
        <w:t> </w:t>
      </w:r>
      <w:r w:rsidRPr="005A6336">
        <w:t>r.</w:t>
      </w:r>
      <w:r w:rsidR="001C0985">
        <w:t xml:space="preserve"> poz. </w:t>
      </w:r>
      <w:r w:rsidRPr="005A6336">
        <w:t>217,</w:t>
      </w:r>
      <w:r w:rsidR="001C0985" w:rsidRPr="005A6336">
        <w:t xml:space="preserve"> z</w:t>
      </w:r>
      <w:r w:rsidR="001C0985">
        <w:t> </w:t>
      </w:r>
      <w:proofErr w:type="spellStart"/>
      <w:r w:rsidRPr="005A6336">
        <w:t>późn</w:t>
      </w:r>
      <w:proofErr w:type="spellEnd"/>
      <w:r w:rsidRPr="005A6336">
        <w:t>. zm.</w:t>
      </w:r>
      <w:r w:rsidRPr="001C0985">
        <w:rPr>
          <w:rStyle w:val="IGindeksgrny"/>
        </w:rPr>
        <w:footnoteReference w:id="2"/>
      </w:r>
      <w:r w:rsidRPr="001C0985">
        <w:rPr>
          <w:rStyle w:val="IGindeksgrny"/>
        </w:rPr>
        <w:t>)</w:t>
      </w:r>
      <w:r w:rsidRPr="005A6336">
        <w:t>) lub zatru</w:t>
      </w:r>
      <w:r w:rsidRPr="0037269B">
        <w:t>d</w:t>
      </w:r>
      <w:r w:rsidRPr="005A6336">
        <w:t>nienie w podmiotach zobowiązanych do finansowania świadczeń opieki zdrowotnej ze środków publicznych w rozumieniu przepisów ustawy z dnia 27 sierpnia 2004 r. o świadczeniach opieki zdrowotnej finansowanych ze środków publicznych (</w:t>
      </w:r>
      <w:r w:rsidR="001C0985">
        <w:t>Dz. U.</w:t>
      </w:r>
      <w:r w:rsidRPr="005A6336">
        <w:t xml:space="preserve"> z 2008 r.</w:t>
      </w:r>
      <w:r w:rsidR="001C0985">
        <w:t xml:space="preserve"> Nr </w:t>
      </w:r>
      <w:r w:rsidRPr="005A6336">
        <w:t>164,</w:t>
      </w:r>
      <w:r w:rsidR="001C0985">
        <w:t xml:space="preserve"> poz. </w:t>
      </w:r>
      <w:r w:rsidRPr="005A6336">
        <w:t>1027, z </w:t>
      </w:r>
      <w:proofErr w:type="spellStart"/>
      <w:r w:rsidRPr="005A6336">
        <w:t>późn</w:t>
      </w:r>
      <w:proofErr w:type="spellEnd"/>
      <w:r w:rsidRPr="005A6336">
        <w:t>. zm.</w:t>
      </w:r>
      <w:r w:rsidRPr="001C0985">
        <w:rPr>
          <w:rStyle w:val="IGindeksgrny"/>
        </w:rPr>
        <w:footnoteReference w:id="3"/>
      </w:r>
      <w:r w:rsidRPr="001C0985">
        <w:rPr>
          <w:rStyle w:val="IGindeksgrny"/>
        </w:rPr>
        <w:t>)</w:t>
      </w:r>
      <w:r w:rsidRPr="005A6336">
        <w:t>) lub urzędach te podmioty obsługujących, w ramach któr</w:t>
      </w:r>
      <w:r w:rsidRPr="0037269B">
        <w:t>e</w:t>
      </w:r>
      <w:r w:rsidRPr="005A6336">
        <w:t>go wykonuje się czynności związane z przygotowywaniem, organizowaniem lub nadzorem nad udzielaniem świadczeń opieki zdrowotnej.</w:t>
      </w:r>
    </w:p>
    <w:p w:rsidR="0037269B" w:rsidRPr="005A6336" w:rsidRDefault="0037269B" w:rsidP="0037269B">
      <w:pPr>
        <w:pStyle w:val="ARTartustawynprozporzdzenia"/>
      </w:pPr>
      <w:r w:rsidRPr="001C0985">
        <w:rPr>
          <w:rStyle w:val="Ppogrubienie"/>
        </w:rPr>
        <w:t>Art. 3.</w:t>
      </w:r>
      <w:r w:rsidRPr="005A6336">
        <w:t> 1. Ilekroć w przepisach ustawy jest mowa o lekarzu bez bliższego określenia, rozumie się przez to również lekarza dentystę.</w:t>
      </w:r>
    </w:p>
    <w:p w:rsidR="0037269B" w:rsidRPr="005A6336" w:rsidRDefault="0037269B" w:rsidP="0037269B">
      <w:pPr>
        <w:pStyle w:val="USTustnpkodeksu"/>
      </w:pPr>
      <w:r w:rsidRPr="005A6336">
        <w:t>2. Ilekroć w ustawie jest mowa o państwie członkowskim Unii Europejskiej, należy przez to rozumieć również pa</w:t>
      </w:r>
      <w:r w:rsidRPr="0037269B">
        <w:t>ń</w:t>
      </w:r>
      <w:r w:rsidRPr="005A6336">
        <w:t>stwo członkowskie Europejskiego Porozumienia o Wolnym Handlu (EFTA) – strony umowy o Europejskim Obszarze Gospodarczym oraz Konfederację Szwajcarską.</w:t>
      </w:r>
    </w:p>
    <w:p w:rsidR="0037269B" w:rsidRPr="0037269B" w:rsidRDefault="0037269B" w:rsidP="001C0985">
      <w:pPr>
        <w:pStyle w:val="USTustnpkodeksu"/>
        <w:keepNext/>
      </w:pPr>
      <w:r w:rsidRPr="005A6336">
        <w:t>3.</w:t>
      </w:r>
      <w:bookmarkStart w:id="2" w:name="_Ref404323295"/>
      <w:r w:rsidRPr="001C0985">
        <w:rPr>
          <w:rStyle w:val="IGindeksgrny"/>
        </w:rPr>
        <w:footnoteReference w:id="4"/>
      </w:r>
      <w:bookmarkEnd w:id="2"/>
      <w:r w:rsidRPr="001C0985">
        <w:rPr>
          <w:rStyle w:val="IGindeksgrny"/>
        </w:rPr>
        <w:t>)</w:t>
      </w:r>
      <w:r w:rsidRPr="0037269B">
        <w:t> Ilekroć w ustawie jest mowa o obywatelach państw członkowskich Unii Europejskiej, rozumie się przez to także:</w:t>
      </w:r>
    </w:p>
    <w:p w:rsidR="0037269B" w:rsidRPr="00841143" w:rsidRDefault="0037269B" w:rsidP="00841143">
      <w:pPr>
        <w:pStyle w:val="PKTpunkt"/>
        <w:spacing w:before="40"/>
        <w:rPr>
          <w:bCs w:val="0"/>
        </w:rPr>
      </w:pPr>
      <w:r w:rsidRPr="00841143">
        <w:rPr>
          <w:bCs w:val="0"/>
        </w:rPr>
        <w:t>1)</w:t>
      </w:r>
      <w:r w:rsidRPr="00841143">
        <w:rPr>
          <w:bCs w:val="0"/>
        </w:rPr>
        <w:tab/>
        <w:t>członków ich rodzin w rozumieniu przepisów ustawy z dnia 14 lipca 2006 r. o wjeździe na terytorium Rzeczyposp</w:t>
      </w:r>
      <w:r w:rsidRPr="00841143">
        <w:rPr>
          <w:bCs w:val="0"/>
        </w:rPr>
        <w:t>o</w:t>
      </w:r>
      <w:r w:rsidRPr="00841143">
        <w:rPr>
          <w:bCs w:val="0"/>
        </w:rPr>
        <w:t>litej Polskiej, pobycie oraz wyjeździe z tego terytorium obywateli państw członkowskich Unii Europejskiej i członków ich rodzin (</w:t>
      </w:r>
      <w:r w:rsidR="001C0985" w:rsidRPr="00841143">
        <w:rPr>
          <w:bCs w:val="0"/>
        </w:rPr>
        <w:t>Dz. U.</w:t>
      </w:r>
      <w:r w:rsidRPr="00841143">
        <w:rPr>
          <w:bCs w:val="0"/>
        </w:rPr>
        <w:t xml:space="preserve"> z 201</w:t>
      </w:r>
      <w:r w:rsidR="001C0985" w:rsidRPr="00841143">
        <w:rPr>
          <w:bCs w:val="0"/>
        </w:rPr>
        <w:t>4 </w:t>
      </w:r>
      <w:r w:rsidRPr="00841143">
        <w:rPr>
          <w:bCs w:val="0"/>
        </w:rPr>
        <w:t>r.</w:t>
      </w:r>
      <w:r w:rsidR="001C0985" w:rsidRPr="00841143">
        <w:rPr>
          <w:bCs w:val="0"/>
        </w:rPr>
        <w:t xml:space="preserve"> poz. </w:t>
      </w:r>
      <w:r w:rsidRPr="00841143">
        <w:rPr>
          <w:bCs w:val="0"/>
        </w:rPr>
        <w:t>1525);</w:t>
      </w:r>
    </w:p>
    <w:p w:rsidR="0037269B" w:rsidRPr="005A6336" w:rsidRDefault="0037269B" w:rsidP="0037269B">
      <w:pPr>
        <w:pStyle w:val="PKTpunkt"/>
      </w:pPr>
      <w:r w:rsidRPr="005A6336">
        <w:t>2)</w:t>
      </w:r>
      <w:r w:rsidRPr="005A6336">
        <w:tab/>
        <w:t>obywateli państw trzecich posiadających zezwolenie na pobyt rezydenta długoterminowego Unii Europejskiej w rozumieniu przepisów ustawy z dnia 12 grudnia 2013 r. o cudzoziemcach (</w:t>
      </w:r>
      <w:r w:rsidR="001C0985">
        <w:t>Dz. U. poz. </w:t>
      </w:r>
      <w:r w:rsidRPr="005A6336">
        <w:t>165</w:t>
      </w:r>
      <w:r w:rsidR="001C0985" w:rsidRPr="005A6336">
        <w:t>0</w:t>
      </w:r>
      <w:r w:rsidR="001C0985">
        <w:t xml:space="preserve"> oraz</w:t>
      </w:r>
      <w:r w:rsidRPr="005A6336">
        <w:t xml:space="preserve"> z 2014 r.</w:t>
      </w:r>
      <w:r w:rsidR="001C0985">
        <w:t xml:space="preserve"> poz. </w:t>
      </w:r>
      <w:r w:rsidRPr="005A6336">
        <w:t>46</w:t>
      </w:r>
      <w:r w:rsidR="001C0985" w:rsidRPr="005A6336">
        <w:t>3</w:t>
      </w:r>
      <w:r w:rsidR="001C0985">
        <w:t xml:space="preserve"> i </w:t>
      </w:r>
      <w:r w:rsidRPr="005A6336">
        <w:t>1004);</w:t>
      </w:r>
    </w:p>
    <w:p w:rsidR="0037269B" w:rsidRPr="005A6336" w:rsidRDefault="0037269B" w:rsidP="0037269B">
      <w:pPr>
        <w:pStyle w:val="PKTpunkt"/>
      </w:pPr>
      <w:r w:rsidRPr="005A6336">
        <w:t>3)</w:t>
      </w:r>
      <w:r w:rsidRPr="005A6336">
        <w:tab/>
        <w:t>cudzoziemców posiadających zezwolenie na pobyt czasowy udzielone w związku z okolicznością, o której mowa</w:t>
      </w:r>
      <w:r w:rsidR="001C0985" w:rsidRPr="005A6336">
        <w:t xml:space="preserve"> w</w:t>
      </w:r>
      <w:r w:rsidR="001C0985">
        <w:t> art. </w:t>
      </w:r>
      <w:r w:rsidRPr="005A6336">
        <w:t>15</w:t>
      </w:r>
      <w:r w:rsidR="001C0985" w:rsidRPr="005A6336">
        <w:t>9</w:t>
      </w:r>
      <w:r w:rsidR="001C0985">
        <w:t xml:space="preserve"> ust. </w:t>
      </w:r>
      <w:r w:rsidR="001C0985" w:rsidRPr="005A6336">
        <w:t>1</w:t>
      </w:r>
      <w:r w:rsidR="001C0985">
        <w:t xml:space="preserve"> pkt </w:t>
      </w:r>
      <w:r w:rsidR="001C0985" w:rsidRPr="005A6336">
        <w:t>1</w:t>
      </w:r>
      <w:r w:rsidR="001C0985">
        <w:t xml:space="preserve"> lit. </w:t>
      </w:r>
      <w:r w:rsidRPr="005A6336">
        <w:t>c lub d ustawy z dnia 12 grudnia 2013 r. o cudzoziemcach;</w:t>
      </w:r>
    </w:p>
    <w:p w:rsidR="0037269B" w:rsidRPr="005A6336" w:rsidRDefault="0037269B" w:rsidP="0037269B">
      <w:pPr>
        <w:pStyle w:val="PKTpunkt"/>
      </w:pPr>
      <w:r w:rsidRPr="005A6336">
        <w:t>4)</w:t>
      </w:r>
      <w:r w:rsidRPr="005A6336">
        <w:tab/>
        <w:t>cudzoziemców, którym w Rzeczypospolitej Polskiej nadano status uchodźcy lub udzielono ochrony uzupełniającej.</w:t>
      </w:r>
    </w:p>
    <w:p w:rsidR="0037269B" w:rsidRPr="005A6336" w:rsidRDefault="0037269B" w:rsidP="0037269B">
      <w:pPr>
        <w:pStyle w:val="ARTartustawynprozporzdzenia"/>
      </w:pPr>
      <w:r w:rsidRPr="001C0985">
        <w:rPr>
          <w:rStyle w:val="Ppogrubienie"/>
        </w:rPr>
        <w:t>Art. 4.</w:t>
      </w:r>
      <w:r w:rsidRPr="005A6336">
        <w:t> Lekarz ma obowiązek wykonywać zawód, zgodnie ze wskazaniami aktualnej wiedzy medycznej, dostępnymi mu metodami i środkami zapobiegania, rozpoznawania i leczenia chorób, zgodnie z zasadami etyki zawodowej oraz z należytą starannością.</w:t>
      </w:r>
    </w:p>
    <w:p w:rsidR="0037269B" w:rsidRPr="005A6336" w:rsidRDefault="0037269B" w:rsidP="0037269B">
      <w:pPr>
        <w:pStyle w:val="ROZDZODDZOZNoznaczenierozdziauluboddziau"/>
      </w:pPr>
      <w:r w:rsidRPr="005A6336">
        <w:t>Rozdział 2</w:t>
      </w:r>
    </w:p>
    <w:p w:rsidR="0037269B" w:rsidRPr="005A6336" w:rsidRDefault="0037269B" w:rsidP="001C0985">
      <w:pPr>
        <w:pStyle w:val="ROZDZODDZPRZEDMprzedmiotregulacjirozdziauluboddziau"/>
      </w:pPr>
      <w:r w:rsidRPr="005A6336">
        <w:t>Prawo wykonywania zawodu lekarza</w:t>
      </w:r>
    </w:p>
    <w:p w:rsidR="0037269B" w:rsidRPr="0037269B" w:rsidRDefault="0037269B" w:rsidP="001C0985">
      <w:pPr>
        <w:pStyle w:val="ARTartustawynprozporzdzenia"/>
        <w:keepNext/>
      </w:pPr>
      <w:r w:rsidRPr="001C0985">
        <w:rPr>
          <w:rStyle w:val="Ppogrubienie"/>
        </w:rPr>
        <w:t>Art. 5.</w:t>
      </w:r>
      <w:r w:rsidRPr="0037269B">
        <w:t> 1. Okręgowa rada lekarska przyznaje, z zastrzeżeniem</w:t>
      </w:r>
      <w:r w:rsidR="001C0985">
        <w:t xml:space="preserve"> ust. </w:t>
      </w:r>
      <w:r w:rsidRPr="0037269B">
        <w:t>2–</w:t>
      </w:r>
      <w:r w:rsidR="001C0985" w:rsidRPr="0037269B">
        <w:t>6</w:t>
      </w:r>
      <w:r w:rsidR="001C0985">
        <w:t xml:space="preserve"> i </w:t>
      </w:r>
      <w:r w:rsidR="001C0985" w:rsidRPr="0037269B">
        <w:t>8</w:t>
      </w:r>
      <w:r w:rsidR="001C0985">
        <w:t xml:space="preserve"> oraz art. </w:t>
      </w:r>
      <w:r w:rsidRPr="0037269B">
        <w:t>5a–5c, prawo wykonywania z</w:t>
      </w:r>
      <w:r w:rsidRPr="0037269B">
        <w:t>a</w:t>
      </w:r>
      <w:r w:rsidRPr="0037269B">
        <w:t>wodu lekarza albo prawo wykonywania zawodu lekarza dentysty osobie, która:</w:t>
      </w:r>
    </w:p>
    <w:p w:rsidR="0037269B" w:rsidRPr="005A6336" w:rsidRDefault="0037269B" w:rsidP="0037269B">
      <w:pPr>
        <w:pStyle w:val="PKTpunkt"/>
      </w:pPr>
      <w:r w:rsidRPr="005A6336">
        <w:t>1)</w:t>
      </w:r>
      <w:r w:rsidRPr="005A6336">
        <w:tab/>
        <w:t>jest obywatelem polskim lub obywatelem innego niż Rzeczpospolita Polska państwa członkowskiego Unii Europe</w:t>
      </w:r>
      <w:r w:rsidRPr="0037269B">
        <w:t>j</w:t>
      </w:r>
      <w:r w:rsidRPr="005A6336">
        <w:t>skiej;</w:t>
      </w:r>
    </w:p>
    <w:p w:rsidR="0037269B" w:rsidRPr="0037269B" w:rsidRDefault="0037269B" w:rsidP="001C0985">
      <w:pPr>
        <w:pStyle w:val="PKTpunkt"/>
        <w:keepNext/>
      </w:pPr>
      <w:r w:rsidRPr="005A6336">
        <w:t>2)</w:t>
      </w:r>
      <w:r w:rsidRPr="005A6336">
        <w:tab/>
        <w:t>posiada:</w:t>
      </w:r>
    </w:p>
    <w:p w:rsidR="0037269B" w:rsidRPr="00841143" w:rsidRDefault="0037269B" w:rsidP="00841143">
      <w:pPr>
        <w:pStyle w:val="LITlitera"/>
        <w:spacing w:before="40"/>
        <w:ind w:left="777" w:hanging="357"/>
        <w:rPr>
          <w:bCs w:val="0"/>
        </w:rPr>
      </w:pPr>
      <w:r w:rsidRPr="005A6336">
        <w:t>a)</w:t>
      </w:r>
      <w:r w:rsidRPr="005A6336">
        <w:tab/>
        <w:t>dyplom lekarza wydany przez polską szkołę wyższą potwierdzający ukończenie co najmniej sześcioletnich st</w:t>
      </w:r>
      <w:r w:rsidRPr="0037269B">
        <w:t>u</w:t>
      </w:r>
      <w:r w:rsidRPr="005A6336">
        <w:t>diów na kierunku lekarskim, obejmujących co najmniej 5500 godzin dydaktycznych zajęć teoretycznych i praktycznych, w tym dwusemestralne praktyczne nauczanie w dziedzinach klinicznych na 6. roku studiów, lub dyplom lekarza de</w:t>
      </w:r>
      <w:r w:rsidRPr="00841143">
        <w:rPr>
          <w:bCs w:val="0"/>
        </w:rPr>
        <w:t>ntysty wydany przez polską szkołę wyższą potwierdzający ukończenie co najmniej pięciole</w:t>
      </w:r>
      <w:r w:rsidRPr="00841143">
        <w:rPr>
          <w:bCs w:val="0"/>
        </w:rPr>
        <w:t>t</w:t>
      </w:r>
      <w:r w:rsidRPr="00841143">
        <w:rPr>
          <w:bCs w:val="0"/>
        </w:rPr>
        <w:t>nich studiów na kierunku lekarsko</w:t>
      </w:r>
      <w:r w:rsidR="001C0985" w:rsidRPr="00841143">
        <w:rPr>
          <w:bCs w:val="0"/>
        </w:rPr>
        <w:softHyphen/>
      </w:r>
      <w:r w:rsidR="001C0985" w:rsidRPr="00841143">
        <w:rPr>
          <w:bCs w:val="0"/>
        </w:rPr>
        <w:noBreakHyphen/>
      </w:r>
      <w:r w:rsidRPr="00841143">
        <w:rPr>
          <w:bCs w:val="0"/>
        </w:rPr>
        <w:t>dentystycznym, obejmujących co najmniej dwusemestralne praktyczne na</w:t>
      </w:r>
      <w:r w:rsidRPr="00841143">
        <w:rPr>
          <w:bCs w:val="0"/>
        </w:rPr>
        <w:t>u</w:t>
      </w:r>
      <w:r w:rsidRPr="00841143">
        <w:rPr>
          <w:bCs w:val="0"/>
        </w:rPr>
        <w:t>czanie na 5. roku studiów, lub</w:t>
      </w:r>
    </w:p>
    <w:p w:rsidR="0037269B" w:rsidRPr="00841143" w:rsidRDefault="0037269B" w:rsidP="00841143">
      <w:pPr>
        <w:pStyle w:val="LITlitera"/>
        <w:spacing w:before="40"/>
        <w:ind w:left="777" w:hanging="357"/>
        <w:rPr>
          <w:bCs w:val="0"/>
        </w:rPr>
      </w:pPr>
      <w:r w:rsidRPr="00841143">
        <w:rPr>
          <w:bCs w:val="0"/>
        </w:rPr>
        <w:t>b)</w:t>
      </w:r>
      <w:r w:rsidRPr="00841143">
        <w:rPr>
          <w:bCs w:val="0"/>
        </w:rPr>
        <w:tab/>
        <w:t>dyplom lekarza wydany przez polską szkołę wyższą potwierdzający ukończenie studiów na kierunku lekarskim rozpoczętych przed dniem 1 października 2012 r. lub dyplom lekarza dentysty wydany przez polską szkołę wy</w:t>
      </w:r>
      <w:r w:rsidRPr="00841143">
        <w:rPr>
          <w:bCs w:val="0"/>
        </w:rPr>
        <w:t>ż</w:t>
      </w:r>
      <w:r w:rsidRPr="00841143">
        <w:rPr>
          <w:bCs w:val="0"/>
        </w:rPr>
        <w:t>szą potwierdzający ukończenie studiów na kierunku lekarsko</w:t>
      </w:r>
      <w:r w:rsidR="001C0985" w:rsidRPr="00841143">
        <w:rPr>
          <w:bCs w:val="0"/>
        </w:rPr>
        <w:softHyphen/>
      </w:r>
      <w:r w:rsidR="001C0985" w:rsidRPr="00841143">
        <w:rPr>
          <w:bCs w:val="0"/>
        </w:rPr>
        <w:noBreakHyphen/>
      </w:r>
      <w:r w:rsidRPr="00841143">
        <w:rPr>
          <w:bCs w:val="0"/>
        </w:rPr>
        <w:t>dentystycznym rozpoczętych przed dniem 1 października 2012 r., lub</w:t>
      </w:r>
    </w:p>
    <w:p w:rsidR="0037269B" w:rsidRPr="00841143" w:rsidRDefault="0037269B" w:rsidP="00841143">
      <w:pPr>
        <w:pStyle w:val="LITlitera"/>
        <w:spacing w:before="40"/>
        <w:ind w:left="777" w:hanging="357"/>
        <w:rPr>
          <w:bCs w:val="0"/>
        </w:rPr>
      </w:pPr>
      <w:r w:rsidRPr="00841143">
        <w:rPr>
          <w:bCs w:val="0"/>
        </w:rPr>
        <w:t>c)</w:t>
      </w:r>
      <w:r w:rsidRPr="00841143">
        <w:rPr>
          <w:bCs w:val="0"/>
        </w:rPr>
        <w:tab/>
        <w:t>dokument potwierdzający formalne kwalifikacje lekarza lub lekarza dentysty, spełniające minimalne wymogi kształcenia określone w przepisach prawa Unii Europejskiej, wydany przez inne niż Rzeczpospolita Polska pa</w:t>
      </w:r>
      <w:r w:rsidRPr="00841143">
        <w:rPr>
          <w:bCs w:val="0"/>
        </w:rPr>
        <w:t>ń</w:t>
      </w:r>
      <w:r w:rsidRPr="00841143">
        <w:rPr>
          <w:bCs w:val="0"/>
        </w:rPr>
        <w:t>stwo członkowskie Unii Europejskiej, wymieniony w wykazie, o którym mowa</w:t>
      </w:r>
      <w:r w:rsidR="001C0985" w:rsidRPr="00841143">
        <w:rPr>
          <w:bCs w:val="0"/>
        </w:rPr>
        <w:t xml:space="preserve"> w art. </w:t>
      </w:r>
      <w:r w:rsidRPr="00841143">
        <w:rPr>
          <w:bCs w:val="0"/>
        </w:rPr>
        <w:t>6b, i towarzyszące mu o</w:t>
      </w:r>
      <w:r w:rsidRPr="00841143">
        <w:rPr>
          <w:bCs w:val="0"/>
        </w:rPr>
        <w:t>d</w:t>
      </w:r>
      <w:r w:rsidRPr="00841143">
        <w:rPr>
          <w:bCs w:val="0"/>
        </w:rPr>
        <w:t>powiednie świadectwo wymienione w wykazie, o którym mowa</w:t>
      </w:r>
      <w:r w:rsidR="001C0985" w:rsidRPr="00841143">
        <w:rPr>
          <w:bCs w:val="0"/>
        </w:rPr>
        <w:t xml:space="preserve"> w art. </w:t>
      </w:r>
      <w:r w:rsidRPr="00841143">
        <w:rPr>
          <w:bCs w:val="0"/>
        </w:rPr>
        <w:t>6b, lub</w:t>
      </w:r>
    </w:p>
    <w:p w:rsidR="0037269B" w:rsidRPr="005A6336" w:rsidRDefault="0037269B" w:rsidP="00841143">
      <w:pPr>
        <w:pStyle w:val="LITlitera"/>
        <w:spacing w:before="40"/>
        <w:ind w:left="777" w:hanging="357"/>
      </w:pPr>
      <w:r w:rsidRPr="00841143">
        <w:rPr>
          <w:bCs w:val="0"/>
        </w:rPr>
        <w:t>d)</w:t>
      </w:r>
      <w:r w:rsidRPr="00841143">
        <w:rPr>
          <w:bCs w:val="0"/>
        </w:rPr>
        <w:tab/>
        <w:t>dyplom lekarza lub lekarza dentysty wydany przez inne państwo niż państwo członkowskie Unii Europejskiej, pod warunkiem że dyplo</w:t>
      </w:r>
      <w:r w:rsidRPr="005A6336">
        <w:t>m został uznany w Rzeczypospolitej Polskiej za równorzędny zgodnie z odrębnymi przepisami oraz że spełnia minimalne wymogi kształcenia określone w przepisach prawa Unii Europejskiej;</w:t>
      </w:r>
    </w:p>
    <w:p w:rsidR="0037269B" w:rsidRPr="005A6336" w:rsidRDefault="0037269B" w:rsidP="0037269B">
      <w:pPr>
        <w:pStyle w:val="PKTpunkt"/>
      </w:pPr>
      <w:r w:rsidRPr="005A6336">
        <w:t>3)</w:t>
      </w:r>
      <w:r w:rsidRPr="005A6336">
        <w:tab/>
        <w:t>posiada pełną zdolność do czynności prawnych;</w:t>
      </w:r>
    </w:p>
    <w:p w:rsidR="0037269B" w:rsidRPr="005A6336" w:rsidRDefault="0037269B" w:rsidP="0037269B">
      <w:pPr>
        <w:pStyle w:val="PKTpunkt"/>
      </w:pPr>
      <w:r w:rsidRPr="005A6336">
        <w:t>4)</w:t>
      </w:r>
      <w:r w:rsidRPr="005A6336">
        <w:tab/>
        <w:t>posiada stan zdrowia pozwalający na wykonywanie zawodu lekarza lub lekarza dentysty;</w:t>
      </w:r>
    </w:p>
    <w:p w:rsidR="0037269B" w:rsidRPr="005A6336" w:rsidRDefault="0037269B" w:rsidP="0037269B">
      <w:pPr>
        <w:pStyle w:val="PKTpunkt"/>
      </w:pPr>
      <w:r w:rsidRPr="005A6336">
        <w:t>5)</w:t>
      </w:r>
      <w:r w:rsidRPr="005A6336">
        <w:tab/>
        <w:t>wykazuje nienaganną postawę etyczną.</w:t>
      </w:r>
    </w:p>
    <w:p w:rsidR="0037269B" w:rsidRPr="005A6336" w:rsidRDefault="0037269B" w:rsidP="0037269B">
      <w:pPr>
        <w:pStyle w:val="USTustnpkodeksu"/>
      </w:pPr>
      <w:r w:rsidRPr="005A6336">
        <w:t>2. Osobie spełniającej warunki określone</w:t>
      </w:r>
      <w:r w:rsidR="001C0985" w:rsidRPr="005A6336">
        <w:t xml:space="preserve"> w</w:t>
      </w:r>
      <w:r w:rsidR="001C0985">
        <w:t> ust. </w:t>
      </w:r>
      <w:r w:rsidRPr="005A6336">
        <w:t xml:space="preserve">1 okręgowa rada lekarska przyznaje prawo wykonywania zawodu </w:t>
      </w:r>
      <w:r w:rsidR="0021608D">
        <w:br/>
      </w:r>
      <w:r w:rsidRPr="005A6336">
        <w:t>l</w:t>
      </w:r>
      <w:r w:rsidRPr="0037269B">
        <w:t>e</w:t>
      </w:r>
      <w:r w:rsidRPr="005A6336">
        <w:t>karza albo prawo wykonywania zawodu lekarza dentysty, jeżeli włada językiem polskim w mowie i piśmie w zakresie niezbędnym do wykonywania zawodu lekarza lub lekarza dentysty określonym w przepisach wydanych na podstawie</w:t>
      </w:r>
      <w:r w:rsidR="001C0985">
        <w:t xml:space="preserve"> art. </w:t>
      </w:r>
      <w:r w:rsidRPr="005A6336">
        <w:t>7a</w:t>
      </w:r>
      <w:r w:rsidR="001C0985">
        <w:t xml:space="preserve"> pkt </w:t>
      </w:r>
      <w:r w:rsidRPr="005A6336">
        <w:t>1. Wymóg ten nie dotyczy osoby, która ukończyła studia medyczne w języku polskim.</w:t>
      </w:r>
    </w:p>
    <w:p w:rsidR="0037269B" w:rsidRPr="005A6336" w:rsidRDefault="0037269B" w:rsidP="0037269B">
      <w:pPr>
        <w:pStyle w:val="USTustnpkodeksu"/>
      </w:pPr>
      <w:r w:rsidRPr="005A6336">
        <w:t>3. Osobie, która spełnia warunki określone</w:t>
      </w:r>
      <w:r w:rsidR="001C0985" w:rsidRPr="005A6336">
        <w:t xml:space="preserve"> w</w:t>
      </w:r>
      <w:r w:rsidR="001C0985">
        <w:t> ust. </w:t>
      </w:r>
      <w:r w:rsidR="001C0985" w:rsidRPr="005A6336">
        <w:t>1</w:t>
      </w:r>
      <w:r w:rsidR="001C0985">
        <w:t xml:space="preserve"> pkt </w:t>
      </w:r>
      <w:r w:rsidRPr="005A6336">
        <w:t>1,</w:t>
      </w:r>
      <w:r w:rsidR="001C0985">
        <w:t xml:space="preserve"> pkt </w:t>
      </w:r>
      <w:r w:rsidR="001C0985" w:rsidRPr="005A6336">
        <w:t>2</w:t>
      </w:r>
      <w:r w:rsidR="001C0985">
        <w:t xml:space="preserve"> lit. </w:t>
      </w:r>
      <w:r w:rsidRPr="005A6336">
        <w:t>b albo d, a także</w:t>
      </w:r>
      <w:r w:rsidR="001C0985" w:rsidRPr="005A6336">
        <w:t xml:space="preserve"> w</w:t>
      </w:r>
      <w:r w:rsidR="001C0985">
        <w:t> pkt </w:t>
      </w:r>
      <w:r w:rsidRPr="005A6336">
        <w:t>3–</w:t>
      </w:r>
      <w:r w:rsidR="001C0985" w:rsidRPr="005A6336">
        <w:t>5</w:t>
      </w:r>
      <w:r w:rsidR="001C0985">
        <w:t xml:space="preserve"> oraz ust. </w:t>
      </w:r>
      <w:r w:rsidRPr="005A6336">
        <w:t>2, okręgowa rada lekarska przyznaje prawo wykonywania zawodu lekarza albo prawo wykonywania zawodu lekarza dentysty, jeżeli odbyła staż podyplomowy lub uzyskała uznanie stażu podyplomowego odbytego poza terytorium Rzeczypospolitej Po</w:t>
      </w:r>
      <w:r w:rsidRPr="0037269B">
        <w:t>l</w:t>
      </w:r>
      <w:r w:rsidRPr="005A6336">
        <w:t>skiej za równoważny ze stażem podyplomowym odbytym w Rzeczypospolitej Polskiej.</w:t>
      </w:r>
    </w:p>
    <w:p w:rsidR="0037269B" w:rsidRPr="005A6336" w:rsidRDefault="0037269B" w:rsidP="0037269B">
      <w:pPr>
        <w:pStyle w:val="USTustnpkodeksu"/>
      </w:pPr>
      <w:r w:rsidRPr="005A6336">
        <w:t>4. Osobie, która spełnia warunki określone</w:t>
      </w:r>
      <w:r w:rsidR="001C0985" w:rsidRPr="005A6336">
        <w:t xml:space="preserve"> w</w:t>
      </w:r>
      <w:r w:rsidR="001C0985">
        <w:t> ust. </w:t>
      </w:r>
      <w:r w:rsidR="001C0985" w:rsidRPr="005A6336">
        <w:t>1</w:t>
      </w:r>
      <w:r w:rsidR="001C0985">
        <w:t xml:space="preserve"> pkt </w:t>
      </w:r>
      <w:r w:rsidRPr="005A6336">
        <w:t>1,</w:t>
      </w:r>
      <w:r w:rsidR="001C0985">
        <w:t xml:space="preserve"> pkt </w:t>
      </w:r>
      <w:r w:rsidR="001C0985" w:rsidRPr="005A6336">
        <w:t>2</w:t>
      </w:r>
      <w:r w:rsidR="001C0985">
        <w:t xml:space="preserve"> lit. </w:t>
      </w:r>
      <w:r w:rsidRPr="005A6336">
        <w:t>a, b albo d, a także</w:t>
      </w:r>
      <w:r w:rsidR="001C0985" w:rsidRPr="005A6336">
        <w:t xml:space="preserve"> w</w:t>
      </w:r>
      <w:r w:rsidR="001C0985">
        <w:t> pkt </w:t>
      </w:r>
      <w:r w:rsidRPr="005A6336">
        <w:t>3–</w:t>
      </w:r>
      <w:r w:rsidR="001C0985" w:rsidRPr="005A6336">
        <w:t>5</w:t>
      </w:r>
      <w:r w:rsidR="001C0985">
        <w:t xml:space="preserve"> oraz ust. </w:t>
      </w:r>
      <w:r w:rsidRPr="005A6336">
        <w:t>2, okręg</w:t>
      </w:r>
      <w:r w:rsidRPr="0037269B">
        <w:t>o</w:t>
      </w:r>
      <w:r w:rsidRPr="005A6336">
        <w:t>wa rada lekarska przyznaje prawo wykonywania zawodu lekarza albo prawo wykonywania zawodu lekarza dentysty, jeż</w:t>
      </w:r>
      <w:r w:rsidRPr="0037269B">
        <w:t>e</w:t>
      </w:r>
      <w:r w:rsidRPr="005A6336">
        <w:t>li przedstawi świadectwo złożenia z wynikiem pozytywnym Lekarskiego Egzaminu Końcowego lub Leka</w:t>
      </w:r>
      <w:r w:rsidRPr="0037269B">
        <w:t>r</w:t>
      </w:r>
      <w:r w:rsidRPr="005A6336">
        <w:t>sko</w:t>
      </w:r>
      <w:r w:rsidR="001C0985">
        <w:softHyphen/>
      </w:r>
      <w:r w:rsidR="001C0985">
        <w:noBreakHyphen/>
      </w:r>
      <w:r w:rsidRPr="005A6336">
        <w:t>Dentystycznego Egzaminu Końcowego w języku polskim lub w języku, w jakim są prowadzone w polskich ucze</w:t>
      </w:r>
      <w:r w:rsidRPr="0037269B">
        <w:t>l</w:t>
      </w:r>
      <w:r w:rsidRPr="005A6336">
        <w:t>niach medycznych studia na kierunku lekarskim lub lekarsko</w:t>
      </w:r>
      <w:r w:rsidR="001C0985">
        <w:softHyphen/>
      </w:r>
      <w:r w:rsidR="001C0985">
        <w:noBreakHyphen/>
      </w:r>
      <w:r w:rsidRPr="005A6336">
        <w:t>dentystycznym, jeżeli odbywa albo ukończyła studia w tym jęz</w:t>
      </w:r>
      <w:r w:rsidRPr="005A6336">
        <w:t>y</w:t>
      </w:r>
      <w:r w:rsidRPr="005A6336">
        <w:t>ku.</w:t>
      </w:r>
    </w:p>
    <w:p w:rsidR="0037269B" w:rsidRPr="005A6336" w:rsidRDefault="0037269B" w:rsidP="0037269B">
      <w:pPr>
        <w:pStyle w:val="USTustnpkodeksu"/>
      </w:pPr>
      <w:r w:rsidRPr="005A6336">
        <w:t>5. Za równoważne z przedstawieniem świadectwa, o którym mowa</w:t>
      </w:r>
      <w:r w:rsidR="001C0985" w:rsidRPr="005A6336">
        <w:t xml:space="preserve"> w</w:t>
      </w:r>
      <w:r w:rsidR="001C0985">
        <w:t> ust. </w:t>
      </w:r>
      <w:r w:rsidRPr="005A6336">
        <w:t>4, uznaje się przedstawienie świadectwa złożenia z wynikiem pozytywnym Lekarskiego Egzaminu Państwowego lub Lekarsko</w:t>
      </w:r>
      <w:r w:rsidR="001C0985">
        <w:softHyphen/>
      </w:r>
      <w:r w:rsidR="001C0985">
        <w:noBreakHyphen/>
      </w:r>
      <w:r w:rsidRPr="005A6336">
        <w:t>Dentystycznego Egzaminu Pa</w:t>
      </w:r>
      <w:r w:rsidRPr="005A6336">
        <w:t>ń</w:t>
      </w:r>
      <w:r w:rsidRPr="005A6336">
        <w:t>stwowego.</w:t>
      </w:r>
    </w:p>
    <w:p w:rsidR="0037269B" w:rsidRPr="005A6336" w:rsidRDefault="0037269B" w:rsidP="0037269B">
      <w:pPr>
        <w:pStyle w:val="USTustnpkodeksu"/>
      </w:pPr>
      <w:r w:rsidRPr="005A6336">
        <w:t>6. Wymóg, o którym mowa</w:t>
      </w:r>
      <w:r w:rsidR="001C0985" w:rsidRPr="005A6336">
        <w:t xml:space="preserve"> w</w:t>
      </w:r>
      <w:r w:rsidR="001C0985">
        <w:t> ust. </w:t>
      </w:r>
      <w:r w:rsidR="001C0985" w:rsidRPr="005A6336">
        <w:t>3</w:t>
      </w:r>
      <w:r w:rsidR="001C0985">
        <w:t xml:space="preserve"> i </w:t>
      </w:r>
      <w:r w:rsidRPr="005A6336">
        <w:t>4, dotyczy także osoby, która spełnia warunki określone</w:t>
      </w:r>
      <w:r w:rsidR="001C0985" w:rsidRPr="005A6336">
        <w:t xml:space="preserve"> w</w:t>
      </w:r>
      <w:r w:rsidR="001C0985">
        <w:t> ust. </w:t>
      </w:r>
      <w:r w:rsidR="001C0985" w:rsidRPr="005A6336">
        <w:t>1</w:t>
      </w:r>
      <w:r w:rsidR="001C0985">
        <w:t xml:space="preserve"> pkt </w:t>
      </w:r>
      <w:r w:rsidR="001C0985" w:rsidRPr="005A6336">
        <w:t>1</w:t>
      </w:r>
      <w:r w:rsidR="001C0985">
        <w:t xml:space="preserve"> i </w:t>
      </w:r>
      <w:r w:rsidRPr="005A6336">
        <w:t>3–</w:t>
      </w:r>
      <w:r w:rsidR="001C0985" w:rsidRPr="005A6336">
        <w:t>5</w:t>
      </w:r>
      <w:r w:rsidR="001C0985">
        <w:t xml:space="preserve"> oraz ust. </w:t>
      </w:r>
      <w:r w:rsidR="001C0985" w:rsidRPr="005A6336">
        <w:t>2</w:t>
      </w:r>
      <w:r w:rsidR="001C0985">
        <w:t xml:space="preserve"> i </w:t>
      </w:r>
      <w:r w:rsidRPr="005A6336">
        <w:t>posiada dokument potwierdzający formalne kwalifikacje lekarza lub lekarza dentysty, o którym mowa</w:t>
      </w:r>
      <w:r w:rsidR="001C0985" w:rsidRPr="005A6336">
        <w:t xml:space="preserve"> w</w:t>
      </w:r>
      <w:r w:rsidR="001C0985">
        <w:t> ust. </w:t>
      </w:r>
      <w:r w:rsidR="001C0985" w:rsidRPr="005A6336">
        <w:t>1</w:t>
      </w:r>
      <w:r w:rsidR="001C0985">
        <w:t xml:space="preserve"> pkt </w:t>
      </w:r>
      <w:r w:rsidR="001C0985" w:rsidRPr="005A6336">
        <w:t>2</w:t>
      </w:r>
      <w:r w:rsidR="001C0985">
        <w:t xml:space="preserve"> lit. </w:t>
      </w:r>
      <w:r w:rsidRPr="005A6336">
        <w:t>c, ale nie posiada towarzyszącego mu świadectwa, wymienionego w wykazie, o którym mowa</w:t>
      </w:r>
      <w:r w:rsidR="001C0985" w:rsidRPr="005A6336">
        <w:t xml:space="preserve"> w</w:t>
      </w:r>
      <w:r w:rsidR="001C0985">
        <w:t> art. </w:t>
      </w:r>
      <w:r w:rsidRPr="005A6336">
        <w:t>6b.</w:t>
      </w:r>
    </w:p>
    <w:p w:rsidR="0037269B" w:rsidRPr="005A6336" w:rsidRDefault="0037269B" w:rsidP="0037269B">
      <w:pPr>
        <w:pStyle w:val="USTustnpkodeksu"/>
      </w:pPr>
      <w:r w:rsidRPr="005A6336">
        <w:t>7. W celu odbycia stażu podyplomowego okręgowa rada lekarska przyznaje ograniczone prawo wykonywania zaw</w:t>
      </w:r>
      <w:r w:rsidRPr="005A6336">
        <w:t>o</w:t>
      </w:r>
      <w:r w:rsidRPr="005A6336">
        <w:t>du lekarza albo ograniczone prawo wykonywania zawodu lekarza dentysty, na okres nie dłuższy niż 5 lat, z zastrzeżeniem</w:t>
      </w:r>
      <w:r w:rsidR="001C0985">
        <w:t xml:space="preserve"> art. </w:t>
      </w:r>
      <w:r w:rsidR="001C0985" w:rsidRPr="005A6336">
        <w:t>6</w:t>
      </w:r>
      <w:r w:rsidR="001C0985">
        <w:t xml:space="preserve"> ust. </w:t>
      </w:r>
      <w:r w:rsidRPr="005A6336">
        <w:t>6.</w:t>
      </w:r>
    </w:p>
    <w:p w:rsidR="0037269B" w:rsidRPr="005A6336" w:rsidRDefault="0037269B" w:rsidP="0037269B">
      <w:pPr>
        <w:pStyle w:val="USTustnpkodeksu"/>
      </w:pPr>
      <w:r w:rsidRPr="005A6336">
        <w:t>8. Osoba ubiegająca się o prawo wykonywania zawodu lekarza albo prawo wykonywania zawodu lekarza dentysty, o której mowa</w:t>
      </w:r>
      <w:r w:rsidR="001C0985" w:rsidRPr="005A6336">
        <w:t xml:space="preserve"> w</w:t>
      </w:r>
      <w:r w:rsidR="001C0985">
        <w:t> ust. </w:t>
      </w:r>
      <w:r w:rsidR="001C0985" w:rsidRPr="005A6336">
        <w:t>3</w:t>
      </w:r>
      <w:r w:rsidR="001C0985">
        <w:t xml:space="preserve"> i </w:t>
      </w:r>
      <w:r w:rsidRPr="005A6336">
        <w:t>6, przedstawia okręgowej radzie lekarskiej zaświadczenie o odbyciu stażu podyplomowego albo decyzję wydaną na podstawie</w:t>
      </w:r>
      <w:r w:rsidR="001C0985">
        <w:t xml:space="preserve"> art. </w:t>
      </w:r>
      <w:r w:rsidRPr="005A6336">
        <w:t>1</w:t>
      </w:r>
      <w:r w:rsidR="001C0985" w:rsidRPr="005A6336">
        <w:t>5</w:t>
      </w:r>
      <w:r w:rsidR="001C0985">
        <w:t xml:space="preserve"> ust. </w:t>
      </w:r>
      <w:r w:rsidR="001C0985" w:rsidRPr="005A6336">
        <w:t>8</w:t>
      </w:r>
      <w:r w:rsidR="001C0985">
        <w:t xml:space="preserve"> albo</w:t>
      </w:r>
      <w:r w:rsidRPr="005A6336">
        <w:t xml:space="preserve"> 9.</w:t>
      </w:r>
    </w:p>
    <w:p w:rsidR="0037269B" w:rsidRPr="005A6336" w:rsidRDefault="0037269B" w:rsidP="0037269B">
      <w:pPr>
        <w:pStyle w:val="USTustnpkodeksu"/>
      </w:pPr>
      <w:r w:rsidRPr="005A6336">
        <w:t>9. Praktyczne nauczanie, o którym mowa</w:t>
      </w:r>
      <w:r w:rsidR="001C0985" w:rsidRPr="005A6336">
        <w:t xml:space="preserve"> w</w:t>
      </w:r>
      <w:r w:rsidR="001C0985">
        <w:t> ust. </w:t>
      </w:r>
      <w:r w:rsidR="001C0985" w:rsidRPr="005A6336">
        <w:t>1</w:t>
      </w:r>
      <w:r w:rsidR="001C0985">
        <w:t xml:space="preserve"> pkt </w:t>
      </w:r>
      <w:r w:rsidR="001C0985" w:rsidRPr="005A6336">
        <w:t>2</w:t>
      </w:r>
      <w:r w:rsidR="001C0985">
        <w:t xml:space="preserve"> lit. </w:t>
      </w:r>
      <w:r w:rsidRPr="005A6336">
        <w:t>a, jest odbywane w podmiotach leczniczych, które zawa</w:t>
      </w:r>
      <w:r w:rsidRPr="005A6336">
        <w:t>r</w:t>
      </w:r>
      <w:r w:rsidRPr="005A6336">
        <w:t>ły w tym zakresie umowy z uczelniami medycznymi.</w:t>
      </w:r>
    </w:p>
    <w:p w:rsidR="0037269B" w:rsidRPr="0037269B" w:rsidRDefault="0037269B" w:rsidP="001C0985">
      <w:pPr>
        <w:pStyle w:val="USTustnpkodeksu"/>
        <w:keepNext/>
      </w:pPr>
      <w:r w:rsidRPr="005A6336">
        <w:t>10. Podmioty, o których mowa</w:t>
      </w:r>
      <w:r w:rsidR="001C0985" w:rsidRPr="005A6336">
        <w:t xml:space="preserve"> w</w:t>
      </w:r>
      <w:r w:rsidR="001C0985">
        <w:t> ust. </w:t>
      </w:r>
      <w:r w:rsidRPr="005A6336">
        <w:t>9:</w:t>
      </w:r>
    </w:p>
    <w:p w:rsidR="0037269B" w:rsidRPr="005A6336" w:rsidRDefault="0037269B" w:rsidP="0037269B">
      <w:pPr>
        <w:pStyle w:val="PKTpunkt"/>
      </w:pPr>
      <w:r w:rsidRPr="005A6336">
        <w:t>1)</w:t>
      </w:r>
      <w:r w:rsidRPr="005A6336">
        <w:tab/>
        <w:t>udzielają świadczeń zdrowotnych umożliwiających realizację ramowego programu zajęć praktycznych;</w:t>
      </w:r>
    </w:p>
    <w:p w:rsidR="0037269B" w:rsidRPr="005A6336" w:rsidRDefault="0037269B" w:rsidP="0037269B">
      <w:pPr>
        <w:pStyle w:val="PKTpunkt"/>
      </w:pPr>
      <w:r w:rsidRPr="005A6336">
        <w:t>2)</w:t>
      </w:r>
      <w:r w:rsidRPr="005A6336">
        <w:tab/>
        <w:t>zatrudniają lekarzy lub lekarzy dentystów posiadających kwalifikacje zawodowe odpowiadające rodzajowi zajęć teoretycznych i praktycznych określonych w ramowym programie zajęć praktycznych;</w:t>
      </w:r>
    </w:p>
    <w:p w:rsidR="0037269B" w:rsidRPr="005A6336" w:rsidRDefault="0037269B" w:rsidP="0037269B">
      <w:pPr>
        <w:pStyle w:val="PKTpunkt"/>
      </w:pPr>
      <w:r w:rsidRPr="005A6336">
        <w:t>3)</w:t>
      </w:r>
      <w:r w:rsidRPr="005A6336">
        <w:tab/>
        <w:t>posiadają bazę diagnostyczno</w:t>
      </w:r>
      <w:r w:rsidR="001C0985">
        <w:softHyphen/>
      </w:r>
      <w:r w:rsidR="001C0985">
        <w:noBreakHyphen/>
      </w:r>
      <w:r w:rsidRPr="005A6336">
        <w:t>terapeutyczną umożliwiającą realizację ramowego programu zajęć praktycznych.</w:t>
      </w:r>
    </w:p>
    <w:p w:rsidR="0037269B" w:rsidRPr="005A6336" w:rsidRDefault="0037269B" w:rsidP="00841143">
      <w:pPr>
        <w:pStyle w:val="USTustnpkodeksu"/>
        <w:spacing w:before="160"/>
      </w:pPr>
      <w:r w:rsidRPr="005A6336">
        <w:t>11. Osoba odbywająca praktyczne nauczanie prowadzi dziennik praktyk.</w:t>
      </w:r>
    </w:p>
    <w:p w:rsidR="0037269B" w:rsidRPr="005A6336" w:rsidRDefault="0037269B" w:rsidP="00841143">
      <w:pPr>
        <w:pStyle w:val="USTustnpkodeksu"/>
        <w:spacing w:before="160"/>
      </w:pPr>
      <w:r w:rsidRPr="005A6336">
        <w:t>12. Osoba odbywająca praktyczne nauczanie wykonuje czynności wynikające z ramowego programu zajęć praktyc</w:t>
      </w:r>
      <w:r w:rsidRPr="005A6336">
        <w:t>z</w:t>
      </w:r>
      <w:r w:rsidRPr="005A6336">
        <w:t>nych pod bezpośrednim nadzorem opiekuna.</w:t>
      </w:r>
    </w:p>
    <w:p w:rsidR="0037269B" w:rsidRPr="005A6336" w:rsidRDefault="0037269B" w:rsidP="00841143">
      <w:pPr>
        <w:pStyle w:val="USTustnpkodeksu"/>
        <w:spacing w:before="160"/>
      </w:pPr>
      <w:r w:rsidRPr="005A6336">
        <w:t xml:space="preserve">13. Opiekunem może być lekarz lub lekarz dentysta będący nauczycielem akademickim albo inny lekarz lub lekarz dentysta posiadający co najmniej </w:t>
      </w:r>
      <w:r w:rsidR="001C0985" w:rsidRPr="005A6336">
        <w:t>3</w:t>
      </w:r>
      <w:r w:rsidR="001C0985">
        <w:noBreakHyphen/>
      </w:r>
      <w:r w:rsidRPr="005A6336">
        <w:t>letni staż zawodowy albo specjalizację w odpowiedniej dziedzinie medycyny właśc</w:t>
      </w:r>
      <w:r w:rsidRPr="005A6336">
        <w:t>i</w:t>
      </w:r>
      <w:r w:rsidRPr="005A6336">
        <w:t>wej dla danej części programu zajęć praktycznych.</w:t>
      </w:r>
    </w:p>
    <w:p w:rsidR="0037269B" w:rsidRPr="005A6336" w:rsidRDefault="0037269B" w:rsidP="00841143">
      <w:pPr>
        <w:pStyle w:val="USTustnpkodeksu"/>
        <w:spacing w:before="160"/>
      </w:pPr>
      <w:r w:rsidRPr="005A6336">
        <w:t>14. Minister właściwy do spraw zdrowia określi, w drodze rozporządzenia, ramowy program zajęć praktycznych oraz sposób ich odbywania, dokumentowania i zaliczania, w tym zakres danych, które powinny być zawarte w dzienniku pra</w:t>
      </w:r>
      <w:r w:rsidRPr="005A6336">
        <w:t>k</w:t>
      </w:r>
      <w:r w:rsidRPr="005A6336">
        <w:t>tyk, uwzględniając konieczność zapewnienia wiedzy i umiejętności niezbędnych do samodzielnego wykonywania zawodu lekarza.</w:t>
      </w:r>
    </w:p>
    <w:p w:rsidR="0037269B" w:rsidRPr="0037269B" w:rsidRDefault="0037269B" w:rsidP="001C0985">
      <w:pPr>
        <w:pStyle w:val="ARTartustawynprozporzdzenia"/>
        <w:keepNext/>
      </w:pPr>
      <w:r w:rsidRPr="001C0985">
        <w:rPr>
          <w:rStyle w:val="Ppogrubienie"/>
        </w:rPr>
        <w:t>Art. 5a.</w:t>
      </w:r>
      <w:r w:rsidRPr="0037269B">
        <w:t> Osobie, która spełnia warunki określone</w:t>
      </w:r>
      <w:r w:rsidR="001C0985" w:rsidRPr="0037269B">
        <w:t xml:space="preserve"> w</w:t>
      </w:r>
      <w:r w:rsidR="001C0985">
        <w:t> art. </w:t>
      </w:r>
      <w:r w:rsidR="001C0985" w:rsidRPr="0037269B">
        <w:t>5</w:t>
      </w:r>
      <w:r w:rsidR="001C0985">
        <w:t xml:space="preserve"> ust. </w:t>
      </w:r>
      <w:r w:rsidR="001C0985" w:rsidRPr="0037269B">
        <w:t>1</w:t>
      </w:r>
      <w:r w:rsidR="001C0985">
        <w:t xml:space="preserve"> pkt </w:t>
      </w:r>
      <w:r w:rsidR="001C0985" w:rsidRPr="0037269B">
        <w:t>1</w:t>
      </w:r>
      <w:r w:rsidR="001C0985">
        <w:t xml:space="preserve"> i </w:t>
      </w:r>
      <w:r w:rsidRPr="0037269B">
        <w:t>3–</w:t>
      </w:r>
      <w:r w:rsidR="001C0985" w:rsidRPr="0037269B">
        <w:t>5</w:t>
      </w:r>
      <w:r w:rsidR="001C0985">
        <w:t xml:space="preserve"> oraz ust. </w:t>
      </w:r>
      <w:r w:rsidRPr="0037269B">
        <w:t>2, okręgowa rada lekarska prz</w:t>
      </w:r>
      <w:r w:rsidRPr="0037269B">
        <w:t>y</w:t>
      </w:r>
      <w:r w:rsidRPr="0037269B">
        <w:t>znaje prawo wykonywania zawodu lekarza, jeżeli:</w:t>
      </w:r>
    </w:p>
    <w:p w:rsidR="0037269B" w:rsidRPr="0037269B" w:rsidRDefault="0037269B" w:rsidP="001C0985">
      <w:pPr>
        <w:pStyle w:val="PKTpunkt"/>
        <w:keepNext/>
      </w:pPr>
      <w:r w:rsidRPr="005A6336">
        <w:t>1)</w:t>
      </w:r>
      <w:r w:rsidRPr="005A6336">
        <w:tab/>
        <w:t>posiada dokument potwierdzający formalne kwalifikacje lekarza, świadczący o rozpoczęciu kształcenia przed dniem:</w:t>
      </w:r>
    </w:p>
    <w:p w:rsidR="0037269B" w:rsidRPr="005A6336" w:rsidRDefault="0037269B" w:rsidP="0037269B">
      <w:pPr>
        <w:pStyle w:val="LITlitera"/>
      </w:pPr>
      <w:r w:rsidRPr="005A6336">
        <w:t>a)</w:t>
      </w:r>
      <w:r w:rsidRPr="005A6336">
        <w:tab/>
        <w:t xml:space="preserve">20 grudnia 1976 r. w Królestwie Belgii, Królestwie Danii, Republice Francuskiej, Królestwie Niderlandów, </w:t>
      </w:r>
      <w:r w:rsidR="0021608D">
        <w:br/>
      </w:r>
      <w:r w:rsidRPr="005A6336">
        <w:t xml:space="preserve">Republice Irlandii, Wielkim Księstwie Luksemburga, Republice Federalnej Niemiec, Republice Włoskiej lub </w:t>
      </w:r>
      <w:r w:rsidR="0021608D">
        <w:br/>
      </w:r>
      <w:r w:rsidRPr="005A6336">
        <w:t>Zjednoczonym Królestwie Wielkiej Brytanii i Irlandii Północnej,</w:t>
      </w:r>
    </w:p>
    <w:p w:rsidR="0037269B" w:rsidRPr="005A6336" w:rsidRDefault="0037269B" w:rsidP="0037269B">
      <w:pPr>
        <w:pStyle w:val="LITlitera"/>
      </w:pPr>
      <w:r w:rsidRPr="005A6336">
        <w:t>b)</w:t>
      </w:r>
      <w:r w:rsidRPr="005A6336">
        <w:tab/>
        <w:t>1 stycznia 1981 r. w Republice Greckiej,</w:t>
      </w:r>
    </w:p>
    <w:p w:rsidR="0037269B" w:rsidRPr="005A6336" w:rsidRDefault="0037269B" w:rsidP="0037269B">
      <w:pPr>
        <w:pStyle w:val="LITlitera"/>
      </w:pPr>
      <w:r w:rsidRPr="005A6336">
        <w:t>c)</w:t>
      </w:r>
      <w:r w:rsidRPr="005A6336">
        <w:tab/>
        <w:t>1 stycznia 1986 r. w Królestwie Hiszpanii lub Republice Portugalii,</w:t>
      </w:r>
    </w:p>
    <w:p w:rsidR="0037269B" w:rsidRPr="005A6336" w:rsidRDefault="0037269B" w:rsidP="0037269B">
      <w:pPr>
        <w:pStyle w:val="LITlitera"/>
      </w:pPr>
      <w:r w:rsidRPr="005A6336">
        <w:t>d)</w:t>
      </w:r>
      <w:r w:rsidRPr="005A6336">
        <w:tab/>
        <w:t>3 października 1990 r. w byłej Niemieckiej Republice Demokratycznej, pod warunkiem że dokument uprawnia do wykonywania zawodu lekarza na terytorium Republiki Federalnej Niemiec na tych samych warunkach jak dokument potwierdzający tego rodzaju kwalifikacje przyznany przez odpowiednie władze Republiki Federalnej Niemiec,</w:t>
      </w:r>
    </w:p>
    <w:p w:rsidR="0037269B" w:rsidRPr="005A6336" w:rsidRDefault="0037269B" w:rsidP="0037269B">
      <w:pPr>
        <w:pStyle w:val="LITlitera"/>
      </w:pPr>
      <w:r w:rsidRPr="005A6336">
        <w:t>e)</w:t>
      </w:r>
      <w:r w:rsidRPr="005A6336">
        <w:tab/>
        <w:t>1 stycznia 1994 r. w Republice Austrii, Republice Finlandii, Królestwie Szwecji, Republice Islandii lub Król</w:t>
      </w:r>
      <w:r w:rsidRPr="005A6336">
        <w:t>e</w:t>
      </w:r>
      <w:r w:rsidRPr="005A6336">
        <w:t>stwie Norwegii,</w:t>
      </w:r>
    </w:p>
    <w:p w:rsidR="0037269B" w:rsidRPr="005A6336" w:rsidRDefault="0037269B" w:rsidP="0037269B">
      <w:pPr>
        <w:pStyle w:val="LITlitera"/>
      </w:pPr>
      <w:r w:rsidRPr="005A6336">
        <w:t>f)</w:t>
      </w:r>
      <w:r w:rsidRPr="005A6336">
        <w:tab/>
        <w:t>1 maja 1995 r. w Księstwie Liechtensteinu,</w:t>
      </w:r>
    </w:p>
    <w:p w:rsidR="0037269B" w:rsidRPr="005A6336" w:rsidRDefault="0037269B" w:rsidP="0037269B">
      <w:pPr>
        <w:pStyle w:val="LITlitera"/>
      </w:pPr>
      <w:r w:rsidRPr="005A6336">
        <w:t>g)</w:t>
      </w:r>
      <w:r w:rsidRPr="005A6336">
        <w:tab/>
        <w:t>1 czerwca 2002 r. w Konfederacji Szwajcarskiej,</w:t>
      </w:r>
    </w:p>
    <w:p w:rsidR="0037269B" w:rsidRPr="005A6336" w:rsidRDefault="0037269B" w:rsidP="0037269B">
      <w:pPr>
        <w:pStyle w:val="LITlitera"/>
      </w:pPr>
      <w:r w:rsidRPr="005A6336">
        <w:t>h)</w:t>
      </w:r>
      <w:r w:rsidRPr="005A6336">
        <w:tab/>
        <w:t>1 maja 2004 r. w Republice Czeskiej, Republice Słowackiej, Republice Słowenii, Republice Litewskiej, Rep</w:t>
      </w:r>
      <w:r w:rsidRPr="005A6336">
        <w:t>u</w:t>
      </w:r>
      <w:r w:rsidRPr="005A6336">
        <w:t>blice Łotewskiej, Republice Estońskiej, Republice Węgierskiej, Republice Malty lub Republice Cypryjskiej,</w:t>
      </w:r>
    </w:p>
    <w:p w:rsidR="0037269B" w:rsidRPr="005A6336" w:rsidRDefault="0037269B" w:rsidP="0037269B">
      <w:pPr>
        <w:pStyle w:val="LITlitera"/>
      </w:pPr>
      <w:r w:rsidRPr="005A6336">
        <w:t>i)</w:t>
      </w:r>
      <w:r w:rsidRPr="005A6336">
        <w:tab/>
        <w:t>1 stycznia 2007 r. w Republice Bułgarii lub Rumunii,</w:t>
      </w:r>
    </w:p>
    <w:p w:rsidR="0037269B" w:rsidRPr="0037269B" w:rsidRDefault="0037269B" w:rsidP="001C0985">
      <w:pPr>
        <w:pStyle w:val="LITlitera"/>
        <w:keepNext/>
      </w:pPr>
      <w:r w:rsidRPr="005A6336">
        <w:t>j)</w:t>
      </w:r>
      <w:bookmarkStart w:id="3" w:name="_Ref404322942"/>
      <w:r w:rsidRPr="001C0985">
        <w:rPr>
          <w:rStyle w:val="IGindeksgrny"/>
        </w:rPr>
        <w:footnoteReference w:id="5"/>
      </w:r>
      <w:bookmarkEnd w:id="3"/>
      <w:r w:rsidRPr="001C0985">
        <w:rPr>
          <w:rStyle w:val="IGindeksgrny"/>
        </w:rPr>
        <w:t>)</w:t>
      </w:r>
      <w:r w:rsidRPr="0037269B">
        <w:tab/>
        <w:t>1 lipca 2013 r. w Republice Chorwacji</w:t>
      </w:r>
    </w:p>
    <w:p w:rsidR="0037269B" w:rsidRPr="005A6336" w:rsidRDefault="0037269B" w:rsidP="0037269B">
      <w:pPr>
        <w:pStyle w:val="CZWSPLITczwsplnaliter"/>
      </w:pPr>
      <w:r w:rsidRPr="005A6336">
        <w:t>– oraz zaświadczenie wydane przez właściwe organy państwa członkowskiego Unii Europejskiej potwierdzające, że faktycznie i zgodnie z prawem wykonywała zawód lekarza przez co najmniej trzy kolejne lata w okresie pięciu lat bezpośrednio poprzedzających wydanie zaświadczenia, albo</w:t>
      </w:r>
    </w:p>
    <w:p w:rsidR="0037269B" w:rsidRPr="0037269B" w:rsidRDefault="0037269B" w:rsidP="001C0985">
      <w:pPr>
        <w:pStyle w:val="PKTpunkt"/>
        <w:keepNext/>
      </w:pPr>
      <w:r w:rsidRPr="005A6336">
        <w:t>2)</w:t>
      </w:r>
      <w:r w:rsidRPr="005A6336">
        <w:tab/>
        <w:t>posiada dokument potwierdzający formalne kwalifikacje lekarza, świadczący o rozpoczęciu kształcenia przed dniem:</w:t>
      </w:r>
    </w:p>
    <w:p w:rsidR="0037269B" w:rsidRPr="005A6336" w:rsidRDefault="0037269B" w:rsidP="0037269B">
      <w:pPr>
        <w:pStyle w:val="LITlitera"/>
      </w:pPr>
      <w:r w:rsidRPr="005A6336">
        <w:t>a)</w:t>
      </w:r>
      <w:r w:rsidRPr="005A6336">
        <w:tab/>
        <w:t>20 sierpnia 1991 r. w byłym Związku Socjalistycznych Republik Radzieckich w przypadku Republiki Esto</w:t>
      </w:r>
      <w:r w:rsidRPr="005A6336">
        <w:t>ń</w:t>
      </w:r>
      <w:r w:rsidRPr="005A6336">
        <w:t>skiej,</w:t>
      </w:r>
    </w:p>
    <w:p w:rsidR="0037269B" w:rsidRPr="005A6336" w:rsidRDefault="0037269B" w:rsidP="0037269B">
      <w:pPr>
        <w:pStyle w:val="LITlitera"/>
      </w:pPr>
      <w:r w:rsidRPr="005A6336">
        <w:t>b)</w:t>
      </w:r>
      <w:r w:rsidRPr="005A6336">
        <w:tab/>
        <w:t>21 sierpnia 1991 r. w byłym Związku Socjalistycznych Republik Radzieckich w przypadku Republiki Łote</w:t>
      </w:r>
      <w:r w:rsidRPr="005A6336">
        <w:t>w</w:t>
      </w:r>
      <w:r w:rsidRPr="005A6336">
        <w:t>skiej,</w:t>
      </w:r>
    </w:p>
    <w:p w:rsidR="0037269B" w:rsidRPr="005A6336" w:rsidRDefault="0037269B" w:rsidP="0037269B">
      <w:pPr>
        <w:pStyle w:val="LITlitera"/>
      </w:pPr>
      <w:r w:rsidRPr="005A6336">
        <w:t>c)</w:t>
      </w:r>
      <w:r w:rsidRPr="005A6336">
        <w:tab/>
        <w:t>11 marca 1990 r. w byłym Związku Socjalistycznych Republik Radzieckich w przypadku Republiki Litewskiej,</w:t>
      </w:r>
    </w:p>
    <w:p w:rsidR="0037269B" w:rsidRPr="005A6336" w:rsidRDefault="0037269B" w:rsidP="0037269B">
      <w:pPr>
        <w:pStyle w:val="LITlitera"/>
      </w:pPr>
      <w:r w:rsidRPr="005A6336">
        <w:t>d)</w:t>
      </w:r>
      <w:r w:rsidRPr="005A6336">
        <w:tab/>
        <w:t>25 czerwca 1991 r. w byłej Jugosławii w przypadku Republiki Słowenii,</w:t>
      </w:r>
    </w:p>
    <w:p w:rsidR="0037269B" w:rsidRPr="005A6336" w:rsidRDefault="0037269B" w:rsidP="0037269B">
      <w:pPr>
        <w:pStyle w:val="LITlitera"/>
      </w:pPr>
      <w:r w:rsidRPr="005A6336">
        <w:t>da)</w:t>
      </w:r>
      <w:r w:rsidRPr="001C0985">
        <w:rPr>
          <w:rStyle w:val="IGindeksgrny"/>
        </w:rPr>
        <w:footnoteReference w:id="6"/>
      </w:r>
      <w:r w:rsidRPr="001C0985">
        <w:rPr>
          <w:rStyle w:val="IGindeksgrny"/>
        </w:rPr>
        <w:t>)</w:t>
      </w:r>
      <w:r w:rsidRPr="005A6336">
        <w:tab/>
        <w:t>8 października 1991 r. w byłej Jugosławii w przypadku Republiki Chorwacji,</w:t>
      </w:r>
    </w:p>
    <w:p w:rsidR="0037269B" w:rsidRPr="0037269B" w:rsidRDefault="0037269B" w:rsidP="001C0985">
      <w:pPr>
        <w:pStyle w:val="LITlitera"/>
        <w:keepNext/>
      </w:pPr>
      <w:r w:rsidRPr="005A6336">
        <w:t>e)</w:t>
      </w:r>
      <w:r w:rsidRPr="005A6336">
        <w:tab/>
        <w:t>1 stycznia 1993 r. w byłej Czechosłowacji w przypadku Republiki Czeskiej lub Republiki Słowackiej</w:t>
      </w:r>
    </w:p>
    <w:p w:rsidR="0037269B" w:rsidRPr="005A6336" w:rsidRDefault="0037269B" w:rsidP="0037269B">
      <w:pPr>
        <w:pStyle w:val="CZWSPLITczwsplnaliter"/>
      </w:pPr>
      <w:r w:rsidRPr="005A6336">
        <w:t xml:space="preserve">– oraz zaświadczenie wydane przez właściwe organy odpowiednio: Republiki Estońskiej, Republiki Łotewskiej, </w:t>
      </w:r>
      <w:r w:rsidR="0021608D">
        <w:br/>
      </w:r>
      <w:r w:rsidRPr="005A6336">
        <w:t>Republiki Litewskiej, Republiki Słowenii, Republiki Chorwacji, Republiki Czeskiej lub Republiki Słowackiej p</w:t>
      </w:r>
      <w:r w:rsidRPr="005A6336">
        <w:t>o</w:t>
      </w:r>
      <w:r w:rsidRPr="005A6336">
        <w:t>twierdzające, że dokument ten ma na terytorium tych państw taką samą moc, jak dokumenty wymienione w</w:t>
      </w:r>
      <w:r w:rsidR="0021608D">
        <w:t xml:space="preserve"> </w:t>
      </w:r>
      <w:r w:rsidRPr="005A6336">
        <w:t>odni</w:t>
      </w:r>
      <w:r w:rsidRPr="005A6336">
        <w:t>e</w:t>
      </w:r>
      <w:r w:rsidRPr="005A6336">
        <w:t>sieniu do tych państw w wykazie, o którym mowa</w:t>
      </w:r>
      <w:r w:rsidR="001C0985" w:rsidRPr="005A6336">
        <w:t xml:space="preserve"> w</w:t>
      </w:r>
      <w:r w:rsidR="001C0985">
        <w:t> art. </w:t>
      </w:r>
      <w:r w:rsidRPr="005A6336">
        <w:t>6b, oraz że faktycznie i zgodnie z prawem wykonywała z</w:t>
      </w:r>
      <w:r w:rsidRPr="005A6336">
        <w:t>a</w:t>
      </w:r>
      <w:r w:rsidRPr="005A6336">
        <w:t>wód lekarza przez co najmniej trzy kolejne lata w okresie pięciu lat bezpośrednio poprzedzających wydanie zaświa</w:t>
      </w:r>
      <w:r w:rsidRPr="005A6336">
        <w:t>d</w:t>
      </w:r>
      <w:r w:rsidRPr="005A6336">
        <w:t>czenia, albo</w:t>
      </w:r>
      <w:r w:rsidRPr="001C0985">
        <w:rPr>
          <w:rStyle w:val="IGindeksgrny"/>
        </w:rPr>
        <w:footnoteReference w:id="7"/>
      </w:r>
      <w:r w:rsidRPr="001C0985">
        <w:rPr>
          <w:rStyle w:val="IGindeksgrny"/>
        </w:rPr>
        <w:t>)</w:t>
      </w:r>
    </w:p>
    <w:p w:rsidR="0037269B" w:rsidRPr="005A6336" w:rsidRDefault="0037269B" w:rsidP="0037269B">
      <w:pPr>
        <w:pStyle w:val="PKTpunkt"/>
      </w:pPr>
      <w:r w:rsidRPr="005A6336">
        <w:t>3)</w:t>
      </w:r>
      <w:r w:rsidRPr="005A6336">
        <w:tab/>
        <w:t>posiada dokument potwierdzający formalne kwalifikacje lekarza wydany przez inne niż Rzeczpospolita Polska pa</w:t>
      </w:r>
      <w:r w:rsidRPr="005A6336">
        <w:t>ń</w:t>
      </w:r>
      <w:r w:rsidRPr="005A6336">
        <w:t>stwo członkowskie Unii Europejskiej, inny niż dokumenty wymienione w wykazie, o którym mowa</w:t>
      </w:r>
      <w:r w:rsidR="001C0985" w:rsidRPr="005A6336">
        <w:t xml:space="preserve"> w</w:t>
      </w:r>
      <w:r w:rsidR="001C0985">
        <w:t> art. </w:t>
      </w:r>
      <w:r w:rsidRPr="005A6336">
        <w:t>6b, oraz zaświadczenie wydane przez właściwe organy państwa członkowskiego Unii Europejskiej potwierdzające, że posi</w:t>
      </w:r>
      <w:r w:rsidRPr="005A6336">
        <w:t>a</w:t>
      </w:r>
      <w:r w:rsidRPr="005A6336">
        <w:t>dany przez nią dokument potwierdzający formalne kwalifikacje został uzyskany w wyniku ukończenia kształcenia spełniającego minimalne wymogi określone w przepisach Unii Europejskiej i jest w tym państwie uznawany za o</w:t>
      </w:r>
      <w:r w:rsidRPr="005A6336">
        <w:t>d</w:t>
      </w:r>
      <w:r w:rsidRPr="005A6336">
        <w:t>powiadający dokumentom potwierdzającym kwalifikacje wymienionym w wykazie, o którym mowa</w:t>
      </w:r>
      <w:r w:rsidR="001C0985" w:rsidRPr="005A6336">
        <w:t xml:space="preserve"> w</w:t>
      </w:r>
      <w:r w:rsidR="001C0985">
        <w:t> art. </w:t>
      </w:r>
      <w:r w:rsidRPr="005A6336">
        <w:t>6b.</w:t>
      </w:r>
    </w:p>
    <w:p w:rsidR="0037269B" w:rsidRPr="0037269B" w:rsidRDefault="0037269B" w:rsidP="001C0985">
      <w:pPr>
        <w:pStyle w:val="ARTartustawynprozporzdzenia"/>
        <w:keepNext/>
      </w:pPr>
      <w:r w:rsidRPr="001C0985">
        <w:rPr>
          <w:rStyle w:val="Ppogrubienie"/>
        </w:rPr>
        <w:t>Art. 5b.</w:t>
      </w:r>
      <w:r w:rsidRPr="0037269B">
        <w:t> 1. Osobie, która spełnia warunki określone</w:t>
      </w:r>
      <w:r w:rsidR="001C0985" w:rsidRPr="0037269B">
        <w:t xml:space="preserve"> w</w:t>
      </w:r>
      <w:r w:rsidR="001C0985">
        <w:t> art. </w:t>
      </w:r>
      <w:r w:rsidR="001C0985" w:rsidRPr="0037269B">
        <w:t>5</w:t>
      </w:r>
      <w:r w:rsidR="001C0985">
        <w:t xml:space="preserve"> ust. </w:t>
      </w:r>
      <w:r w:rsidR="001C0985" w:rsidRPr="0037269B">
        <w:t>1</w:t>
      </w:r>
      <w:r w:rsidR="001C0985">
        <w:t xml:space="preserve"> pkt </w:t>
      </w:r>
      <w:r w:rsidR="001C0985" w:rsidRPr="0037269B">
        <w:t>1</w:t>
      </w:r>
      <w:r w:rsidR="001C0985">
        <w:t xml:space="preserve"> i </w:t>
      </w:r>
      <w:r w:rsidRPr="0037269B">
        <w:t>3–</w:t>
      </w:r>
      <w:r w:rsidR="001C0985" w:rsidRPr="0037269B">
        <w:t>5</w:t>
      </w:r>
      <w:r w:rsidR="001C0985">
        <w:t xml:space="preserve"> oraz ust. </w:t>
      </w:r>
      <w:r w:rsidRPr="0037269B">
        <w:t>2, okręgowa rada lekarska przyznaje prawo wykonywania zawodu lekarza dentysty, jeżeli:</w:t>
      </w:r>
    </w:p>
    <w:p w:rsidR="0037269B" w:rsidRPr="0037269B" w:rsidRDefault="0037269B" w:rsidP="001C0985">
      <w:pPr>
        <w:pStyle w:val="PKTpunkt"/>
        <w:keepNext/>
      </w:pPr>
      <w:r w:rsidRPr="005A6336">
        <w:t>1)</w:t>
      </w:r>
      <w:r w:rsidRPr="005A6336">
        <w:tab/>
        <w:t>posiada dokument potwierdzający formalne kwalifikacje lekarza dentysty, świadczący o rozpoczęciu kształcenia przed dniem:</w:t>
      </w:r>
    </w:p>
    <w:p w:rsidR="0037269B" w:rsidRPr="005A6336" w:rsidRDefault="0037269B" w:rsidP="0037269B">
      <w:pPr>
        <w:pStyle w:val="LITlitera"/>
      </w:pPr>
      <w:r w:rsidRPr="005A6336">
        <w:t>a)</w:t>
      </w:r>
      <w:r w:rsidRPr="005A6336">
        <w:tab/>
        <w:t xml:space="preserve">28 stycznia 1980 r. w Królestwie Belgii, Królestwie Danii, Królestwie Niderlandów, Republice Francuskiej, </w:t>
      </w:r>
      <w:r w:rsidR="0021608D">
        <w:br/>
      </w:r>
      <w:r w:rsidRPr="005A6336">
        <w:t>Republice Irlandii, Wielkim Księstwie Luksemburga, Republice Federalnej Niemiec lub Zjednoczonym Król</w:t>
      </w:r>
      <w:r w:rsidRPr="005A6336">
        <w:t>e</w:t>
      </w:r>
      <w:r w:rsidRPr="005A6336">
        <w:t>stwie Wielkiej Brytanii i Irlandii Północnej,</w:t>
      </w:r>
    </w:p>
    <w:p w:rsidR="0037269B" w:rsidRPr="005A6336" w:rsidRDefault="0037269B" w:rsidP="0037269B">
      <w:pPr>
        <w:pStyle w:val="LITlitera"/>
      </w:pPr>
      <w:r w:rsidRPr="005A6336">
        <w:t>b)</w:t>
      </w:r>
      <w:r w:rsidRPr="005A6336">
        <w:tab/>
        <w:t>1 stycznia 1981 r. w Republice Greckiej,</w:t>
      </w:r>
    </w:p>
    <w:p w:rsidR="0037269B" w:rsidRPr="005A6336" w:rsidRDefault="0037269B" w:rsidP="0037269B">
      <w:pPr>
        <w:pStyle w:val="LITlitera"/>
      </w:pPr>
      <w:r w:rsidRPr="005A6336">
        <w:t>c)</w:t>
      </w:r>
      <w:r w:rsidRPr="005A6336">
        <w:tab/>
        <w:t>1 stycznia 1986 r. w Republice Portugalii,</w:t>
      </w:r>
    </w:p>
    <w:p w:rsidR="0037269B" w:rsidRPr="005A6336" w:rsidRDefault="0037269B" w:rsidP="0037269B">
      <w:pPr>
        <w:pStyle w:val="LITlitera"/>
      </w:pPr>
      <w:r w:rsidRPr="005A6336">
        <w:t>d)</w:t>
      </w:r>
      <w:r w:rsidRPr="005A6336">
        <w:tab/>
        <w:t>3 października 1990 r. w byłej Niemieckiej Republice Demokratycznej, pod warunkiem że dokument uprawnia do wykonywania zawodu lekarza dentysty na terytorium Republiki Federalnej Niemiec na tych samych waru</w:t>
      </w:r>
      <w:r w:rsidRPr="005A6336">
        <w:t>n</w:t>
      </w:r>
      <w:r w:rsidRPr="005A6336">
        <w:t>kach jak dokument potwierdzający tego rodzaju kwalifikacje przyznany przez właściwe organy Republiki Fed</w:t>
      </w:r>
      <w:r w:rsidRPr="005A6336">
        <w:t>e</w:t>
      </w:r>
      <w:r w:rsidRPr="005A6336">
        <w:t>ralnej Niemiec,</w:t>
      </w:r>
    </w:p>
    <w:p w:rsidR="0037269B" w:rsidRPr="005A6336" w:rsidRDefault="0037269B" w:rsidP="0037269B">
      <w:pPr>
        <w:pStyle w:val="LITlitera"/>
      </w:pPr>
      <w:r w:rsidRPr="005A6336">
        <w:t>e)</w:t>
      </w:r>
      <w:r w:rsidRPr="005A6336">
        <w:tab/>
        <w:t>1 stycznia 1994 r. w Królestwie Szwecji, Republice Finlandii, Republice Islandii lub Królestwie Norwegii,</w:t>
      </w:r>
    </w:p>
    <w:p w:rsidR="0037269B" w:rsidRPr="005A6336" w:rsidRDefault="0037269B" w:rsidP="0037269B">
      <w:pPr>
        <w:pStyle w:val="LITlitera"/>
      </w:pPr>
      <w:r w:rsidRPr="005A6336">
        <w:t>f)</w:t>
      </w:r>
      <w:r w:rsidRPr="005A6336">
        <w:tab/>
        <w:t>1 maja 1995 r. w Księstwie Liechtensteinu,</w:t>
      </w:r>
    </w:p>
    <w:p w:rsidR="0037269B" w:rsidRPr="005A6336" w:rsidRDefault="0037269B" w:rsidP="0037269B">
      <w:pPr>
        <w:pStyle w:val="LITlitera"/>
      </w:pPr>
      <w:r w:rsidRPr="005A6336">
        <w:t>g)</w:t>
      </w:r>
      <w:r w:rsidRPr="005A6336">
        <w:tab/>
        <w:t>1 czerwca 2002 r. w Konfederacji Szwajcarskiej,</w:t>
      </w:r>
    </w:p>
    <w:p w:rsidR="0037269B" w:rsidRPr="005A6336" w:rsidRDefault="0037269B" w:rsidP="0037269B">
      <w:pPr>
        <w:pStyle w:val="LITlitera"/>
      </w:pPr>
      <w:r w:rsidRPr="005A6336">
        <w:t>h)</w:t>
      </w:r>
      <w:r w:rsidRPr="005A6336">
        <w:tab/>
        <w:t>1 maja 2004 r. w Republice Słowenii, Republice Litewskiej, Republice Łotewskiej, Republice Estońskiej, Rep</w:t>
      </w:r>
      <w:r w:rsidRPr="005A6336">
        <w:t>u</w:t>
      </w:r>
      <w:r w:rsidRPr="005A6336">
        <w:t>blice Węgierskiej, Republice Malty lub Republice Cypryjskiej,</w:t>
      </w:r>
    </w:p>
    <w:p w:rsidR="0037269B" w:rsidRPr="005A6336" w:rsidRDefault="0037269B" w:rsidP="0037269B">
      <w:pPr>
        <w:pStyle w:val="LITlitera"/>
      </w:pPr>
      <w:r w:rsidRPr="005A6336">
        <w:t>i)</w:t>
      </w:r>
      <w:r w:rsidRPr="005A6336">
        <w:tab/>
        <w:t>1 stycznia 2007 r. w Republice Bułgarii,</w:t>
      </w:r>
    </w:p>
    <w:p w:rsidR="0037269B" w:rsidRPr="0037269B" w:rsidRDefault="0037269B" w:rsidP="001C0985">
      <w:pPr>
        <w:pStyle w:val="LITlitera"/>
        <w:keepNext/>
      </w:pPr>
      <w:r w:rsidRPr="005A6336">
        <w:t>j)</w:t>
      </w:r>
      <w:r w:rsidRPr="001C0985">
        <w:rPr>
          <w:rStyle w:val="IGindeksgrny"/>
        </w:rPr>
        <w:footnoteReference w:id="8"/>
      </w:r>
      <w:r w:rsidRPr="001C0985">
        <w:rPr>
          <w:rStyle w:val="IGindeksgrny"/>
        </w:rPr>
        <w:t>)</w:t>
      </w:r>
      <w:r w:rsidRPr="0037269B">
        <w:tab/>
        <w:t>1 lipca 2013 r. w Republice Chorwacji</w:t>
      </w:r>
    </w:p>
    <w:p w:rsidR="0037269B" w:rsidRPr="005A6336" w:rsidRDefault="0037269B" w:rsidP="0037269B">
      <w:pPr>
        <w:pStyle w:val="CZWSPLITczwsplnaliter"/>
      </w:pPr>
      <w:r w:rsidRPr="005A6336">
        <w:t>– oraz zaświadczenie wydane przez właściwe organy państwa członkowskiego Unii Europejskiej potwierdzające, że faktycznie i zgodnie z prawem wykonywała zawód lekarza dentysty przez co najmniej trzy kolejne lata w okresie pięciu lat bezpośrednio poprzedzających wydanie zaświadczenia, albo</w:t>
      </w:r>
    </w:p>
    <w:p w:rsidR="0037269B" w:rsidRPr="0037269B" w:rsidRDefault="0037269B" w:rsidP="001C0985">
      <w:pPr>
        <w:pStyle w:val="PKTpunkt"/>
        <w:keepNext/>
      </w:pPr>
      <w:r w:rsidRPr="005A6336">
        <w:t>2)</w:t>
      </w:r>
      <w:r w:rsidRPr="005A6336">
        <w:tab/>
        <w:t>posiada dokument potwierdzający formalne kwalifikacje lekarza dentysty, świadczący o rozpoczęciu kształcenia przed dniem:</w:t>
      </w:r>
    </w:p>
    <w:p w:rsidR="0037269B" w:rsidRPr="005A6336" w:rsidRDefault="0037269B" w:rsidP="0037269B">
      <w:pPr>
        <w:pStyle w:val="LITlitera"/>
      </w:pPr>
      <w:r w:rsidRPr="005A6336">
        <w:t>a)</w:t>
      </w:r>
      <w:r w:rsidRPr="005A6336">
        <w:tab/>
        <w:t>20 sierpnia 1991 r. w byłym Związku Socjalistycznych Republik Radzieckich w przypadku Republiki Esto</w:t>
      </w:r>
      <w:r w:rsidRPr="005A6336">
        <w:t>ń</w:t>
      </w:r>
      <w:r w:rsidRPr="005A6336">
        <w:t>skiej,</w:t>
      </w:r>
    </w:p>
    <w:p w:rsidR="0037269B" w:rsidRPr="005A6336" w:rsidRDefault="0037269B" w:rsidP="0037269B">
      <w:pPr>
        <w:pStyle w:val="LITlitera"/>
      </w:pPr>
      <w:r w:rsidRPr="005A6336">
        <w:t>b)</w:t>
      </w:r>
      <w:r w:rsidRPr="005A6336">
        <w:tab/>
        <w:t>21 sierpnia 1991 r. w byłym Związku Socjalistycznych Republik Radzieckich w przypadku Republiki Łote</w:t>
      </w:r>
      <w:r w:rsidRPr="005A6336">
        <w:t>w</w:t>
      </w:r>
      <w:r w:rsidRPr="005A6336">
        <w:t>skiej,</w:t>
      </w:r>
    </w:p>
    <w:p w:rsidR="0037269B" w:rsidRPr="005A6336" w:rsidRDefault="0037269B" w:rsidP="0037269B">
      <w:pPr>
        <w:pStyle w:val="LITlitera"/>
      </w:pPr>
      <w:r w:rsidRPr="005A6336">
        <w:t>c)</w:t>
      </w:r>
      <w:r w:rsidRPr="005A6336">
        <w:tab/>
        <w:t>11 marca 1990 r. w byłym Związku Socjalistycznych Republik Radzieckich w przypadku Republiki Litewskiej,</w:t>
      </w:r>
    </w:p>
    <w:p w:rsidR="0037269B" w:rsidRPr="005A6336" w:rsidRDefault="0037269B" w:rsidP="0037269B">
      <w:pPr>
        <w:pStyle w:val="LITlitera"/>
      </w:pPr>
      <w:r w:rsidRPr="005A6336">
        <w:t>d)</w:t>
      </w:r>
      <w:r w:rsidRPr="005A6336">
        <w:tab/>
        <w:t>25 czerwca 1991 r. w byłej Jugosławii w przypadku Republiki Słowenii,</w:t>
      </w:r>
    </w:p>
    <w:p w:rsidR="0037269B" w:rsidRPr="0037269B" w:rsidRDefault="0037269B" w:rsidP="001C0985">
      <w:pPr>
        <w:pStyle w:val="LITlitera"/>
        <w:keepNext/>
      </w:pPr>
      <w:r w:rsidRPr="005A6336">
        <w:t>e)</w:t>
      </w:r>
      <w:r w:rsidRPr="001C0985">
        <w:rPr>
          <w:rStyle w:val="IGindeksgrny"/>
        </w:rPr>
        <w:footnoteReference w:id="9"/>
      </w:r>
      <w:r w:rsidRPr="001C0985">
        <w:rPr>
          <w:rStyle w:val="IGindeksgrny"/>
        </w:rPr>
        <w:t>)</w:t>
      </w:r>
      <w:r w:rsidRPr="0037269B">
        <w:tab/>
        <w:t>8 października 1991 r. w byłej Jugosławii w przypadku Republiki Chorwacji</w:t>
      </w:r>
    </w:p>
    <w:p w:rsidR="0037269B" w:rsidRPr="005A6336" w:rsidRDefault="0037269B" w:rsidP="0037269B">
      <w:pPr>
        <w:pStyle w:val="CZWSPLITczwsplnaliter"/>
      </w:pPr>
      <w:r w:rsidRPr="005A6336">
        <w:t xml:space="preserve">– oraz zaświadczenie wydane przez właściwe organy odpowiednio: Republiki Estońskiej, Republiki Łotewskiej, </w:t>
      </w:r>
      <w:r w:rsidR="0021608D">
        <w:br/>
      </w:r>
      <w:r w:rsidRPr="005A6336">
        <w:t>Republiki Litewskiej, Republiki Słowenii lub Republiki Chorwacji potwierdzające, że dokument ten ma na teryt</w:t>
      </w:r>
      <w:r w:rsidRPr="005A6336">
        <w:t>o</w:t>
      </w:r>
      <w:r w:rsidRPr="005A6336">
        <w:t>rium tych państw taką samą moc, jak dokumenty wymienione w odniesieniu do tych państw w wykazie, o którym mowa</w:t>
      </w:r>
      <w:r w:rsidR="001C0985" w:rsidRPr="005A6336">
        <w:t xml:space="preserve"> w</w:t>
      </w:r>
      <w:r w:rsidR="001C0985">
        <w:t> art. </w:t>
      </w:r>
      <w:r w:rsidRPr="005A6336">
        <w:t>6b, oraz że faktycznie i zgodnie z prawem wykonywała zawód lekarza dentysty przez co najmniej trzy kolejne lata w okresie pięciu lat bezpośrednio poprzedzających wydanie zaświadczenia, albo</w:t>
      </w:r>
      <w:r w:rsidRPr="001C0985">
        <w:rPr>
          <w:rStyle w:val="IGindeksgrny"/>
        </w:rPr>
        <w:footnoteReference w:id="10"/>
      </w:r>
      <w:r w:rsidRPr="001C0985">
        <w:rPr>
          <w:rStyle w:val="IGindeksgrny"/>
        </w:rPr>
        <w:t>)</w:t>
      </w:r>
    </w:p>
    <w:p w:rsidR="0037269B" w:rsidRPr="0037269B" w:rsidRDefault="0037269B" w:rsidP="001C0985">
      <w:pPr>
        <w:pStyle w:val="PKTpunkt"/>
        <w:keepNext/>
      </w:pPr>
      <w:r w:rsidRPr="005A6336">
        <w:t>3)</w:t>
      </w:r>
      <w:r w:rsidRPr="005A6336">
        <w:tab/>
        <w:t>posiada dokument potwierdzający formalne kwalifikacje lekarza dentysty, świadczący o rozpoczęciu kształcenia medycznego przed dniem:</w:t>
      </w:r>
    </w:p>
    <w:p w:rsidR="0037269B" w:rsidRPr="005A6336" w:rsidRDefault="0037269B" w:rsidP="0037269B">
      <w:pPr>
        <w:pStyle w:val="LITlitera"/>
      </w:pPr>
      <w:r w:rsidRPr="005A6336">
        <w:t>a)</w:t>
      </w:r>
      <w:r w:rsidRPr="005A6336">
        <w:tab/>
        <w:t>28 stycznia 1980 r. w Republice Włoskiej,</w:t>
      </w:r>
    </w:p>
    <w:p w:rsidR="0037269B" w:rsidRPr="005A6336" w:rsidRDefault="0037269B" w:rsidP="0037269B">
      <w:pPr>
        <w:pStyle w:val="LITlitera"/>
      </w:pPr>
      <w:r w:rsidRPr="005A6336">
        <w:t>b)</w:t>
      </w:r>
      <w:r w:rsidRPr="005A6336">
        <w:tab/>
        <w:t>1 stycznia 1986 r. w Królestwie Hiszpanii,</w:t>
      </w:r>
    </w:p>
    <w:p w:rsidR="0037269B" w:rsidRPr="005A6336" w:rsidRDefault="0037269B" w:rsidP="0037269B">
      <w:pPr>
        <w:pStyle w:val="LITlitera"/>
      </w:pPr>
      <w:r w:rsidRPr="005A6336">
        <w:t>c)</w:t>
      </w:r>
      <w:r w:rsidRPr="005A6336">
        <w:tab/>
        <w:t>1 stycznia 1994 r. w Republice Austrii,</w:t>
      </w:r>
    </w:p>
    <w:p w:rsidR="0037269B" w:rsidRPr="005A6336" w:rsidRDefault="0037269B" w:rsidP="0037269B">
      <w:pPr>
        <w:pStyle w:val="LITlitera"/>
      </w:pPr>
      <w:r w:rsidRPr="005A6336">
        <w:t>d)</w:t>
      </w:r>
      <w:r w:rsidRPr="005A6336">
        <w:tab/>
        <w:t>1 października 2003 r. w Rumunii,</w:t>
      </w:r>
    </w:p>
    <w:p w:rsidR="0037269B" w:rsidRPr="0037269B" w:rsidRDefault="0037269B" w:rsidP="001C0985">
      <w:pPr>
        <w:pStyle w:val="LITlitera"/>
        <w:keepNext/>
      </w:pPr>
      <w:r w:rsidRPr="005A6336">
        <w:t>e)</w:t>
      </w:r>
      <w:r w:rsidRPr="005A6336">
        <w:tab/>
        <w:t>1 maja 2004 r. w Republice Czeskiej, Republice Słowackiej lub byłej Czechosłowacji</w:t>
      </w:r>
    </w:p>
    <w:p w:rsidR="0037269B" w:rsidRPr="005A6336" w:rsidRDefault="0037269B" w:rsidP="0037269B">
      <w:pPr>
        <w:pStyle w:val="CZWSPLITczwsplnaliter"/>
      </w:pPr>
      <w:r w:rsidRPr="005A6336">
        <w:t>– oraz zaświadczenie wydane przez właściwe organy odpowiednio: Republiki Włoskiej, Królestwa Hiszpanii, Rep</w:t>
      </w:r>
      <w:r w:rsidRPr="005A6336">
        <w:t>u</w:t>
      </w:r>
      <w:r w:rsidRPr="005A6336">
        <w:t>bliki Austrii, Rumunii, Republiki Czeskiej lub Republiki Słowackiej potwierdzające, że faktycznie i zgodnie z prawem wykonywała zawód lekarza dentysty na terytorium tych państw przez co najmniej trzy kolejne lata w okresie pięciu lat bezpośrednio poprzedzających wydanie zaświadczenia oraz że jest uprawniona do wykonywania zawodu lekarza dentysty na takich samych warunkach jak posiadacze dokumentów wymienionych w wykazie, o którym mowa</w:t>
      </w:r>
      <w:r w:rsidR="001C0985" w:rsidRPr="005A6336">
        <w:t xml:space="preserve"> w</w:t>
      </w:r>
      <w:r w:rsidR="001C0985">
        <w:t> art. </w:t>
      </w:r>
      <w:r w:rsidRPr="005A6336">
        <w:t>6b, albo</w:t>
      </w:r>
    </w:p>
    <w:p w:rsidR="0037269B" w:rsidRPr="0037269B" w:rsidRDefault="0037269B" w:rsidP="001C0985">
      <w:pPr>
        <w:pStyle w:val="PKTpunkt"/>
        <w:keepNext/>
      </w:pPr>
      <w:r w:rsidRPr="005A6336">
        <w:t>4)</w:t>
      </w:r>
      <w:r w:rsidRPr="005A6336">
        <w:tab/>
        <w:t>posiada dokument potwierdzający formalne kwalifikacje lekarza wydany w Republice Włoskiej, świadczący o rozpoczęciu kształcenia w okresie między dniem 28 stycznia 1980 r. a dniem 31 grudnia 1984 r., oraz zaświadcz</w:t>
      </w:r>
      <w:r w:rsidRPr="005A6336">
        <w:t>e</w:t>
      </w:r>
      <w:r w:rsidRPr="005A6336">
        <w:t>nie wydane przez właściwe organy Republiki Włoskiej potwierdzające, że:</w:t>
      </w:r>
    </w:p>
    <w:p w:rsidR="0037269B" w:rsidRPr="005A6336" w:rsidRDefault="0037269B" w:rsidP="0037269B">
      <w:pPr>
        <w:pStyle w:val="LITlitera"/>
      </w:pPr>
      <w:r w:rsidRPr="005A6336">
        <w:t>a)</w:t>
      </w:r>
      <w:r w:rsidRPr="005A6336">
        <w:tab/>
        <w:t xml:space="preserve">zdała test umiejętności przed odpowiednimi włoskimi władzami, w celu ustalenia, że posiadana przez nią wiedza i umiejętności odpowiadają kwalifikacjom potwierdzonym w dokumentach wymienionych w odniesieniu do </w:t>
      </w:r>
      <w:r w:rsidR="0021608D">
        <w:br/>
      </w:r>
      <w:r w:rsidRPr="005A6336">
        <w:t>Republiki Włoskiej w wykazie, o którym mowa</w:t>
      </w:r>
      <w:r w:rsidR="001C0985" w:rsidRPr="005A6336">
        <w:t xml:space="preserve"> w</w:t>
      </w:r>
      <w:r w:rsidR="001C0985">
        <w:t> art. </w:t>
      </w:r>
      <w:r w:rsidRPr="005A6336">
        <w:t>6b, z wyłączeniem osób, które ukończyły co najmniej trzyletnie studia, co do których właściwe organy Republiki Włoskiej potwierdziły, że są one równoważne z kształceniem, o którym mowa w przepisach prawa Unii Europejskiej,</w:t>
      </w:r>
    </w:p>
    <w:p w:rsidR="0037269B" w:rsidRPr="005A6336" w:rsidRDefault="0037269B" w:rsidP="0037269B">
      <w:pPr>
        <w:pStyle w:val="LITlitera"/>
      </w:pPr>
      <w:r w:rsidRPr="005A6336">
        <w:t>b)</w:t>
      </w:r>
      <w:r w:rsidRPr="005A6336">
        <w:tab/>
        <w:t>faktycznie i zgodnie z prawem wykonywała zawód lekarza dentysty na terytorium Republiki Włoskiej przez co najmniej trzy kolejne lata w okresie pięciu lat bezpośrednio poprzedzających wydanie zaświadczenia,</w:t>
      </w:r>
    </w:p>
    <w:p w:rsidR="0037269B" w:rsidRPr="005A6336" w:rsidRDefault="0037269B" w:rsidP="0037269B">
      <w:pPr>
        <w:pStyle w:val="LITlitera"/>
      </w:pPr>
      <w:r w:rsidRPr="005A6336">
        <w:t>c)</w:t>
      </w:r>
      <w:r w:rsidRPr="005A6336">
        <w:tab/>
        <w:t>jest uprawniona do wykonywania zawodu lekarza dentysty na takich samych warunkach jak posiadacze dok</w:t>
      </w:r>
      <w:r w:rsidRPr="005A6336">
        <w:t>u</w:t>
      </w:r>
      <w:r w:rsidRPr="005A6336">
        <w:t>mentów wymienionych w odniesieniu do Włoch w wykazie, o którym mowa</w:t>
      </w:r>
      <w:r w:rsidR="001C0985" w:rsidRPr="005A6336">
        <w:t xml:space="preserve"> w</w:t>
      </w:r>
      <w:r w:rsidR="001C0985">
        <w:t> art. </w:t>
      </w:r>
      <w:r w:rsidRPr="005A6336">
        <w:t>6b, albo</w:t>
      </w:r>
    </w:p>
    <w:p w:rsidR="0037269B" w:rsidRPr="005A6336" w:rsidRDefault="0037269B" w:rsidP="0037269B">
      <w:pPr>
        <w:pStyle w:val="PKTpunkt"/>
      </w:pPr>
      <w:r w:rsidRPr="005A6336">
        <w:t>5)</w:t>
      </w:r>
      <w:r w:rsidRPr="005A6336">
        <w:tab/>
        <w:t>posiada dokument potwierdzający formalne kwalifikacje lekarza dentysty wydany przez inne niż Rzeczpospolita Polska państwo członkowskie Unii Europejskiej, inny niż dokumenty wymienione w wykazie, o którym mowa</w:t>
      </w:r>
      <w:r w:rsidR="001C0985" w:rsidRPr="005A6336">
        <w:t xml:space="preserve"> w</w:t>
      </w:r>
      <w:r w:rsidR="001C0985">
        <w:t> art. </w:t>
      </w:r>
      <w:r w:rsidRPr="005A6336">
        <w:t>6b, oraz zaświadczenie wydane przez właściwe organy państwa członkowskiego Unii Europejskiej potwierdz</w:t>
      </w:r>
      <w:r w:rsidRPr="005A6336">
        <w:t>a</w:t>
      </w:r>
      <w:r w:rsidRPr="005A6336">
        <w:t>jące, że posiadany przez nią dokument potwierdzający formalne kwalifikacje został uzyskany w wyniku ukończenia kształcenia spełniającego minimalne wymogi określone w przepisach Unii Europejskiej i jest w tym państwie uzn</w:t>
      </w:r>
      <w:r w:rsidRPr="005A6336">
        <w:t>a</w:t>
      </w:r>
      <w:r w:rsidRPr="005A6336">
        <w:t>wany za odpowiadający dokumentom potwierdzającym kwalifikacje wymienionym w wykazie, o którym mowa</w:t>
      </w:r>
      <w:r w:rsidR="001C0985" w:rsidRPr="005A6336">
        <w:t xml:space="preserve"> w</w:t>
      </w:r>
      <w:r w:rsidR="001C0985">
        <w:t> art. </w:t>
      </w:r>
      <w:r w:rsidRPr="005A6336">
        <w:t>6b.</w:t>
      </w:r>
    </w:p>
    <w:p w:rsidR="0037269B" w:rsidRPr="005A6336" w:rsidRDefault="0037269B" w:rsidP="0037269B">
      <w:pPr>
        <w:pStyle w:val="USTustnpkodeksu"/>
      </w:pPr>
      <w:r w:rsidRPr="005A6336">
        <w:t>2. Osoby, o których mowa</w:t>
      </w:r>
      <w:r w:rsidR="001C0985" w:rsidRPr="005A6336">
        <w:t xml:space="preserve"> w</w:t>
      </w:r>
      <w:r w:rsidR="001C0985">
        <w:t> ust. </w:t>
      </w:r>
      <w:r w:rsidR="001C0985" w:rsidRPr="005A6336">
        <w:t>1</w:t>
      </w:r>
      <w:r w:rsidR="001C0985">
        <w:t xml:space="preserve"> pkt </w:t>
      </w:r>
      <w:r w:rsidRPr="005A6336">
        <w:t xml:space="preserve">3, które ukończyły co najmniej trzyletnie studia, co do których właściwe </w:t>
      </w:r>
      <w:r w:rsidR="0021608D">
        <w:br/>
      </w:r>
      <w:r w:rsidRPr="005A6336">
        <w:t>organy w danym państwie członkowskim Unii Europejskiej potwierdziły, że są one równoważne z kształceniem określ</w:t>
      </w:r>
      <w:r w:rsidRPr="005A6336">
        <w:t>o</w:t>
      </w:r>
      <w:r w:rsidRPr="005A6336">
        <w:t>nym w przepisach prawa Unii Europejskiej są zwolnione z obowiązku przedstawienia zaświadczenia wydanego przez właściwe organy odpowiednio: Republiki Włoskiej, Królestwa Hiszpanii, Republiki Austrii, Rumunii, Republiki Czeskiej lub Republiki Słowackiej potwierdzające, że faktycznie i zgodnie z prawem wykonywały zawód lekarza dentysty na ter</w:t>
      </w:r>
      <w:r w:rsidRPr="005A6336">
        <w:t>y</w:t>
      </w:r>
      <w:r w:rsidRPr="005A6336">
        <w:t>torium tych państw przez co najmniej trzy kolejne lata w okresie pięciu lat bezpośrednio poprzedzających wydanie z</w:t>
      </w:r>
      <w:r w:rsidRPr="005A6336">
        <w:t>a</w:t>
      </w:r>
      <w:r w:rsidRPr="005A6336">
        <w:t>świadczenia.</w:t>
      </w:r>
    </w:p>
    <w:p w:rsidR="0037269B" w:rsidRPr="005A6336" w:rsidRDefault="0037269B" w:rsidP="0037269B">
      <w:pPr>
        <w:pStyle w:val="USTustnpkodeksu"/>
      </w:pPr>
      <w:r w:rsidRPr="005A6336">
        <w:t>3. Wymogi określone</w:t>
      </w:r>
      <w:r w:rsidR="001C0985" w:rsidRPr="005A6336">
        <w:t xml:space="preserve"> w</w:t>
      </w:r>
      <w:r w:rsidR="001C0985">
        <w:t> ust. </w:t>
      </w:r>
      <w:r w:rsidR="001C0985" w:rsidRPr="005A6336">
        <w:t>1</w:t>
      </w:r>
      <w:r w:rsidR="001C0985">
        <w:t xml:space="preserve"> pkt </w:t>
      </w:r>
      <w:r w:rsidR="001C0985" w:rsidRPr="005A6336">
        <w:t>4</w:t>
      </w:r>
      <w:r w:rsidR="001C0985">
        <w:t xml:space="preserve"> lit. </w:t>
      </w:r>
      <w:r w:rsidRPr="005A6336">
        <w:t>a–c dotyczą również osób, które rozpoczęły studia po dniu 31 grudnia 1984 r., o ile trzyletni okres studiów rozpoczął się przed dniem 31 grudnia 1994 r.</w:t>
      </w:r>
    </w:p>
    <w:p w:rsidR="0037269B" w:rsidRPr="0037269B" w:rsidRDefault="0037269B" w:rsidP="001C0985">
      <w:pPr>
        <w:pStyle w:val="ARTartustawynprozporzdzenia"/>
        <w:keepNext/>
      </w:pPr>
      <w:r w:rsidRPr="001C0985">
        <w:rPr>
          <w:rStyle w:val="Ppogrubienie"/>
        </w:rPr>
        <w:t>Art. 5c.</w:t>
      </w:r>
      <w:r w:rsidRPr="0037269B">
        <w:t> 1. Osobie, która spełnia warunki określone</w:t>
      </w:r>
      <w:r w:rsidR="001C0985" w:rsidRPr="0037269B">
        <w:t xml:space="preserve"> w</w:t>
      </w:r>
      <w:r w:rsidR="001C0985">
        <w:t> art. </w:t>
      </w:r>
      <w:r w:rsidR="001C0985" w:rsidRPr="0037269B">
        <w:t>5</w:t>
      </w:r>
      <w:r w:rsidR="001C0985">
        <w:t xml:space="preserve"> ust. </w:t>
      </w:r>
      <w:r w:rsidR="001C0985" w:rsidRPr="0037269B">
        <w:t>1</w:t>
      </w:r>
      <w:r w:rsidR="001C0985">
        <w:t xml:space="preserve"> pkt </w:t>
      </w:r>
      <w:r w:rsidR="001C0985" w:rsidRPr="0037269B">
        <w:t>1</w:t>
      </w:r>
      <w:r w:rsidR="001C0985">
        <w:t xml:space="preserve"> i </w:t>
      </w:r>
      <w:r w:rsidRPr="0037269B">
        <w:t>3–</w:t>
      </w:r>
      <w:r w:rsidR="001C0985" w:rsidRPr="0037269B">
        <w:t>5</w:t>
      </w:r>
      <w:r w:rsidR="001C0985">
        <w:t xml:space="preserve"> oraz ust. </w:t>
      </w:r>
      <w:r w:rsidRPr="0037269B">
        <w:t>2 i:</w:t>
      </w:r>
    </w:p>
    <w:p w:rsidR="0037269B" w:rsidRPr="005A6336" w:rsidRDefault="0037269B" w:rsidP="0037269B">
      <w:pPr>
        <w:pStyle w:val="PKTpunkt"/>
      </w:pPr>
      <w:r w:rsidRPr="005A6336">
        <w:t>1)</w:t>
      </w:r>
      <w:r w:rsidRPr="005A6336">
        <w:tab/>
        <w:t>posiada dokument potwierdzający formalne kwalifikacje lekarza lub lekarza dentysty, o którym mowa</w:t>
      </w:r>
      <w:r w:rsidR="001C0985" w:rsidRPr="005A6336">
        <w:t xml:space="preserve"> w</w:t>
      </w:r>
      <w:r w:rsidR="001C0985">
        <w:t> art. </w:t>
      </w:r>
      <w:r w:rsidRPr="005A6336">
        <w:t>5a</w:t>
      </w:r>
      <w:r w:rsidR="001C0985">
        <w:t xml:space="preserve"> pkt </w:t>
      </w:r>
      <w:r w:rsidR="001C0985" w:rsidRPr="005A6336">
        <w:t>1</w:t>
      </w:r>
      <w:r w:rsidR="001C0985">
        <w:t xml:space="preserve"> i </w:t>
      </w:r>
      <w:r w:rsidRPr="005A6336">
        <w:t>2,</w:t>
      </w:r>
      <w:r w:rsidR="001C0985">
        <w:t xml:space="preserve"> art. </w:t>
      </w:r>
      <w:r w:rsidRPr="005A6336">
        <w:t>5b</w:t>
      </w:r>
      <w:r w:rsidR="001C0985">
        <w:t xml:space="preserve"> ust. </w:t>
      </w:r>
      <w:r w:rsidR="001C0985" w:rsidRPr="005A6336">
        <w:t>1</w:t>
      </w:r>
      <w:r w:rsidR="001C0985">
        <w:t xml:space="preserve"> pkt </w:t>
      </w:r>
      <w:r w:rsidRPr="005A6336">
        <w:t>1–4, lecz nie może przedstawić zaświadczenia wydanego przez właściwe organy państwa czło</w:t>
      </w:r>
      <w:r w:rsidRPr="005A6336">
        <w:t>n</w:t>
      </w:r>
      <w:r w:rsidRPr="005A6336">
        <w:t>kowskiego Unii Europejskiej potwierdzającego faktyczne i zgodne z prawem wykonywanie zawodu lekarza lub lek</w:t>
      </w:r>
      <w:r w:rsidRPr="005A6336">
        <w:t>a</w:t>
      </w:r>
      <w:r w:rsidRPr="005A6336">
        <w:t>rza dentysty na terytorium tego państwa członkowskiego przez co najmniej trzy kolejne lata w okresie pięciu lat be</w:t>
      </w:r>
      <w:r w:rsidRPr="005A6336">
        <w:t>z</w:t>
      </w:r>
      <w:r w:rsidRPr="005A6336">
        <w:t>pośrednio poprzedzających wydanie zaświadczenia, albo</w:t>
      </w:r>
    </w:p>
    <w:p w:rsidR="0037269B" w:rsidRPr="0037269B" w:rsidRDefault="0037269B" w:rsidP="001C0985">
      <w:pPr>
        <w:pStyle w:val="PKTpunkt"/>
        <w:keepNext/>
      </w:pPr>
      <w:r w:rsidRPr="005A6336">
        <w:t>2)</w:t>
      </w:r>
      <w:r w:rsidRPr="005A6336">
        <w:tab/>
        <w:t>posiada dokument potwierdzający formalne kwalifikacje lekarza lub lekarza dentysty wydany przez inne państwo niż państwo członkowskie Unii Europejskiej i może przedstawić zaświadczenie, że posiada trzyletnie doświadczenie z</w:t>
      </w:r>
      <w:r w:rsidRPr="005A6336">
        <w:t>a</w:t>
      </w:r>
      <w:r w:rsidRPr="005A6336">
        <w:t>wodowe w zawodzie lekarza lub lekarza dentysty, uzyskane na terytorium państwa członkowskiego Unii Europe</w:t>
      </w:r>
      <w:r w:rsidRPr="005A6336">
        <w:t>j</w:t>
      </w:r>
      <w:r w:rsidRPr="005A6336">
        <w:t>skiej, które uznało to potwierdzenie kwalifikacji zawodowych zgodnie z wewnętrznymi przepisami tego państwa oraz potwierdziło uzyskane doświadczenie zawodowe</w:t>
      </w:r>
    </w:p>
    <w:p w:rsidR="0037269B" w:rsidRPr="005A6336" w:rsidRDefault="0037269B" w:rsidP="0037269B">
      <w:pPr>
        <w:pStyle w:val="CZWSPPKTczwsplnapunktw"/>
      </w:pPr>
      <w:r w:rsidRPr="005A6336">
        <w:t>– okręgowa rada lekarska przyznaje prawo wykonywania zawodu lekarza lub prawo wykonywania zawodu lekarza dent</w:t>
      </w:r>
      <w:r w:rsidRPr="005A6336">
        <w:t>y</w:t>
      </w:r>
      <w:r w:rsidRPr="005A6336">
        <w:t>sty, jeżeli minister właściwy do spraw zdrowia uznał kwalifikacje tej osoby do wykonywania zawodu lekarza lub lekarza dentysty w wyniku postępowania określonego w odrębnych przepisach o zasadach uznawania kwalifikacji zawodowych nabytych w państwach członkowskich Unii Europejskiej, z zastrzeżeniem</w:t>
      </w:r>
      <w:r w:rsidR="001C0985">
        <w:t xml:space="preserve"> ust. </w:t>
      </w:r>
      <w:r w:rsidRPr="005A6336">
        <w:t>2.</w:t>
      </w:r>
    </w:p>
    <w:p w:rsidR="0037269B" w:rsidRPr="005A6336" w:rsidRDefault="0037269B" w:rsidP="0037269B">
      <w:pPr>
        <w:pStyle w:val="USTustnpkodeksu"/>
      </w:pPr>
      <w:r w:rsidRPr="005A6336">
        <w:t>2. W przypadkach określonych</w:t>
      </w:r>
      <w:r w:rsidR="001C0985" w:rsidRPr="005A6336">
        <w:t xml:space="preserve"> w</w:t>
      </w:r>
      <w:r w:rsidR="001C0985">
        <w:t> ust. </w:t>
      </w:r>
      <w:r w:rsidRPr="005A6336">
        <w:t>1 uprawnienie do wyboru stażu adaptacyjnego albo testu umiejętności w rozumieniu przepisów o zasadach uznawania kwalifikacji zawodowych nabytych w państwach członkowskich Unii Europejskiej może zostać wyłączone.</w:t>
      </w:r>
    </w:p>
    <w:p w:rsidR="0037269B" w:rsidRPr="005A6336" w:rsidRDefault="0037269B" w:rsidP="0037269B">
      <w:pPr>
        <w:pStyle w:val="ARTartustawynprozporzdzenia"/>
      </w:pPr>
      <w:r w:rsidRPr="001C0985">
        <w:rPr>
          <w:rStyle w:val="Ppogrubienie"/>
        </w:rPr>
        <w:t>Art. 5d.</w:t>
      </w:r>
      <w:r w:rsidRPr="005A6336">
        <w:t> (uchylony)</w:t>
      </w:r>
    </w:p>
    <w:p w:rsidR="0037269B" w:rsidRPr="005A6336" w:rsidRDefault="0037269B" w:rsidP="0037269B">
      <w:pPr>
        <w:pStyle w:val="ARTartustawynprozporzdzenia"/>
      </w:pPr>
      <w:r w:rsidRPr="001C0985">
        <w:rPr>
          <w:rStyle w:val="Ppogrubienie"/>
        </w:rPr>
        <w:t>Art. 5e.</w:t>
      </w:r>
      <w:r w:rsidRPr="005A6336">
        <w:t> (uchylony)</w:t>
      </w:r>
    </w:p>
    <w:p w:rsidR="0037269B" w:rsidRPr="005A6336" w:rsidRDefault="0037269B" w:rsidP="0037269B">
      <w:pPr>
        <w:pStyle w:val="ARTartustawynprozporzdzenia"/>
      </w:pPr>
      <w:r w:rsidRPr="001C0985">
        <w:rPr>
          <w:rStyle w:val="Ppogrubienie"/>
        </w:rPr>
        <w:t>Art. 5f.</w:t>
      </w:r>
      <w:r w:rsidRPr="005A6336">
        <w:t> Lekarzowi, który został skierowany do odbycia stażu adaptacyjnego albo testu umiejętności, o których mowa</w:t>
      </w:r>
      <w:r w:rsidR="001C0985" w:rsidRPr="005A6336">
        <w:t xml:space="preserve"> w</w:t>
      </w:r>
      <w:r w:rsidR="001C0985">
        <w:t> art. </w:t>
      </w:r>
      <w:r w:rsidRPr="005A6336">
        <w:t>5c</w:t>
      </w:r>
      <w:r w:rsidR="001C0985">
        <w:t xml:space="preserve"> ust. </w:t>
      </w:r>
      <w:r w:rsidRPr="005A6336">
        <w:t>2, okręgowa rada przyznaje ograniczone prawo wykonywania zawodu na czas niezbędny do odbycia tego stażu albo odbycia testu umiejętności.</w:t>
      </w:r>
    </w:p>
    <w:p w:rsidR="0037269B" w:rsidRPr="0037269B" w:rsidRDefault="0037269B" w:rsidP="001C0985">
      <w:pPr>
        <w:pStyle w:val="ARTartustawynprozporzdzenia"/>
        <w:keepNext/>
      </w:pPr>
      <w:r w:rsidRPr="001C0985">
        <w:rPr>
          <w:rStyle w:val="Ppogrubienie"/>
        </w:rPr>
        <w:t>Art. 6.</w:t>
      </w:r>
      <w:r w:rsidRPr="0037269B">
        <w:t> 1. W celu uzyskania prawa wykonywania zawodu, lekarz lub lekarz dentysta przedstawia okręgowej radzie lekarskiej, na obszarze której zamierza wykonywać zawód, odpowiednie dokumenty stwierdzające spełnienie wymagań:</w:t>
      </w:r>
    </w:p>
    <w:p w:rsidR="0037269B" w:rsidRPr="00841143" w:rsidRDefault="0037269B" w:rsidP="00841143">
      <w:pPr>
        <w:pStyle w:val="PKTpunkt"/>
        <w:spacing w:before="60"/>
        <w:rPr>
          <w:bCs w:val="0"/>
        </w:rPr>
      </w:pPr>
      <w:r w:rsidRPr="005A6336">
        <w:t>1)</w:t>
      </w:r>
      <w:r w:rsidRPr="005A6336">
        <w:tab/>
        <w:t>określonyc</w:t>
      </w:r>
      <w:r w:rsidRPr="00841143">
        <w:rPr>
          <w:bCs w:val="0"/>
        </w:rPr>
        <w:t>h</w:t>
      </w:r>
      <w:r w:rsidR="001C0985" w:rsidRPr="00841143">
        <w:rPr>
          <w:bCs w:val="0"/>
        </w:rPr>
        <w:t xml:space="preserve"> w art. 5 ust. 1 oraz ust. 2 i </w:t>
      </w:r>
      <w:r w:rsidRPr="00841143">
        <w:rPr>
          <w:bCs w:val="0"/>
        </w:rPr>
        <w:t>4;</w:t>
      </w:r>
    </w:p>
    <w:p w:rsidR="0037269B" w:rsidRPr="00841143" w:rsidRDefault="0037269B" w:rsidP="00841143">
      <w:pPr>
        <w:pStyle w:val="PKTpunkt"/>
        <w:spacing w:before="60"/>
        <w:rPr>
          <w:bCs w:val="0"/>
        </w:rPr>
      </w:pPr>
      <w:r w:rsidRPr="00841143">
        <w:rPr>
          <w:bCs w:val="0"/>
        </w:rPr>
        <w:t>2)</w:t>
      </w:r>
      <w:r w:rsidRPr="00841143">
        <w:rPr>
          <w:bCs w:val="0"/>
        </w:rPr>
        <w:tab/>
        <w:t>określonych</w:t>
      </w:r>
      <w:r w:rsidR="001C0985" w:rsidRPr="00841143">
        <w:rPr>
          <w:bCs w:val="0"/>
        </w:rPr>
        <w:t xml:space="preserve"> w art. 5 ust. 1 pkt 1 i pkt </w:t>
      </w:r>
      <w:r w:rsidRPr="00841143">
        <w:rPr>
          <w:bCs w:val="0"/>
        </w:rPr>
        <w:t>3–</w:t>
      </w:r>
      <w:r w:rsidR="001C0985" w:rsidRPr="00841143">
        <w:rPr>
          <w:bCs w:val="0"/>
        </w:rPr>
        <w:t>5 oraz w ust. 2 i w art. </w:t>
      </w:r>
      <w:r w:rsidRPr="00841143">
        <w:rPr>
          <w:bCs w:val="0"/>
        </w:rPr>
        <w:t>5a</w:t>
      </w:r>
      <w:r w:rsidR="001C0985" w:rsidRPr="00841143">
        <w:rPr>
          <w:bCs w:val="0"/>
        </w:rPr>
        <w:t xml:space="preserve"> pkt 1 albo pkt 2 albo pkt </w:t>
      </w:r>
      <w:r w:rsidRPr="00841143">
        <w:rPr>
          <w:bCs w:val="0"/>
        </w:rPr>
        <w:t>3, albo</w:t>
      </w:r>
    </w:p>
    <w:p w:rsidR="0037269B" w:rsidRPr="00841143" w:rsidRDefault="0037269B" w:rsidP="00841143">
      <w:pPr>
        <w:pStyle w:val="PKTpunkt"/>
        <w:spacing w:before="60"/>
        <w:rPr>
          <w:bCs w:val="0"/>
        </w:rPr>
      </w:pPr>
      <w:r w:rsidRPr="00841143">
        <w:rPr>
          <w:bCs w:val="0"/>
        </w:rPr>
        <w:t>3)</w:t>
      </w:r>
      <w:r w:rsidRPr="00841143">
        <w:rPr>
          <w:bCs w:val="0"/>
        </w:rPr>
        <w:tab/>
        <w:t>określonych</w:t>
      </w:r>
      <w:r w:rsidR="001C0985" w:rsidRPr="00841143">
        <w:rPr>
          <w:bCs w:val="0"/>
        </w:rPr>
        <w:t xml:space="preserve"> w art. 5 ust. 1 pkt 1 i pkt </w:t>
      </w:r>
      <w:r w:rsidRPr="00841143">
        <w:rPr>
          <w:bCs w:val="0"/>
        </w:rPr>
        <w:t>3–</w:t>
      </w:r>
      <w:r w:rsidR="001C0985" w:rsidRPr="00841143">
        <w:rPr>
          <w:bCs w:val="0"/>
        </w:rPr>
        <w:t>5 oraz w ust. 2 i w art. </w:t>
      </w:r>
      <w:r w:rsidRPr="00841143">
        <w:rPr>
          <w:bCs w:val="0"/>
        </w:rPr>
        <w:t>5b</w:t>
      </w:r>
      <w:r w:rsidR="001C0985" w:rsidRPr="00841143">
        <w:rPr>
          <w:bCs w:val="0"/>
        </w:rPr>
        <w:t xml:space="preserve"> ust. 1 pkt 1 albo pkt 2 albo pkt 3 albo pkt 4 albo pkt </w:t>
      </w:r>
      <w:r w:rsidRPr="00841143">
        <w:rPr>
          <w:bCs w:val="0"/>
        </w:rPr>
        <w:t>5, albo</w:t>
      </w:r>
    </w:p>
    <w:p w:rsidR="0037269B" w:rsidRPr="005A6336" w:rsidRDefault="0037269B" w:rsidP="00841143">
      <w:pPr>
        <w:pStyle w:val="PKTpunkt"/>
        <w:spacing w:before="60"/>
      </w:pPr>
      <w:r w:rsidRPr="00841143">
        <w:rPr>
          <w:bCs w:val="0"/>
        </w:rPr>
        <w:t>4)</w:t>
      </w:r>
      <w:r w:rsidRPr="00841143">
        <w:rPr>
          <w:bCs w:val="0"/>
        </w:rPr>
        <w:tab/>
        <w:t>określonych</w:t>
      </w:r>
      <w:r w:rsidR="001C0985" w:rsidRPr="00841143">
        <w:rPr>
          <w:bCs w:val="0"/>
        </w:rPr>
        <w:t xml:space="preserve"> </w:t>
      </w:r>
      <w:r w:rsidR="001C0985" w:rsidRPr="005A6336">
        <w:t>w</w:t>
      </w:r>
      <w:r w:rsidR="001C0985">
        <w:t> art. </w:t>
      </w:r>
      <w:r w:rsidR="001C0985" w:rsidRPr="005A6336">
        <w:t>5</w:t>
      </w:r>
      <w:r w:rsidR="001C0985">
        <w:t xml:space="preserve"> ust. </w:t>
      </w:r>
      <w:r w:rsidR="001C0985" w:rsidRPr="005A6336">
        <w:t>1</w:t>
      </w:r>
      <w:r w:rsidR="001C0985">
        <w:t xml:space="preserve"> pkt </w:t>
      </w:r>
      <w:r w:rsidR="001C0985" w:rsidRPr="005A6336">
        <w:t>1</w:t>
      </w:r>
      <w:r w:rsidR="001C0985">
        <w:t xml:space="preserve"> i pkt </w:t>
      </w:r>
      <w:r w:rsidRPr="005A6336">
        <w:t>3–</w:t>
      </w:r>
      <w:r w:rsidR="001C0985" w:rsidRPr="005A6336">
        <w:t>5</w:t>
      </w:r>
      <w:r w:rsidR="001C0985">
        <w:t xml:space="preserve"> oraz</w:t>
      </w:r>
      <w:r w:rsidR="001C0985" w:rsidRPr="005A6336">
        <w:t xml:space="preserve"> w</w:t>
      </w:r>
      <w:r w:rsidR="001C0985">
        <w:t> ust. </w:t>
      </w:r>
      <w:r w:rsidR="001C0985" w:rsidRPr="005A6336">
        <w:t>2</w:t>
      </w:r>
      <w:r w:rsidR="001C0985">
        <w:t xml:space="preserve"> i </w:t>
      </w:r>
      <w:r w:rsidR="001C0985" w:rsidRPr="005A6336">
        <w:t>w</w:t>
      </w:r>
      <w:r w:rsidR="001C0985">
        <w:t> art. </w:t>
      </w:r>
      <w:r w:rsidRPr="005A6336">
        <w:t>5c</w:t>
      </w:r>
      <w:r w:rsidR="001C0985">
        <w:t xml:space="preserve"> ust. </w:t>
      </w:r>
      <w:r w:rsidRPr="005A6336">
        <w:t>1.</w:t>
      </w:r>
    </w:p>
    <w:p w:rsidR="0037269B" w:rsidRPr="0037269B" w:rsidRDefault="0037269B" w:rsidP="001C0985">
      <w:pPr>
        <w:pStyle w:val="USTustnpkodeksu"/>
        <w:keepNext/>
      </w:pPr>
      <w:r w:rsidRPr="005A6336">
        <w:t>2. Za wystarczające w zakresie spełnienia wymagania:</w:t>
      </w:r>
    </w:p>
    <w:p w:rsidR="0037269B" w:rsidRPr="005A6336" w:rsidRDefault="0037269B" w:rsidP="0037269B">
      <w:pPr>
        <w:pStyle w:val="PKTpunkt"/>
      </w:pPr>
      <w:r w:rsidRPr="005A6336">
        <w:t>1)</w:t>
      </w:r>
      <w:r w:rsidRPr="005A6336">
        <w:tab/>
        <w:t>o którym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Pr="005A6336">
        <w:t xml:space="preserve">3 – uznaje się złożenie oświadczenia następującej treści: </w:t>
      </w:r>
      <w:r w:rsidR="001C0985">
        <w:t>„</w:t>
      </w:r>
      <w:r w:rsidRPr="005A6336">
        <w:t>Świadomy odpowi</w:t>
      </w:r>
      <w:r w:rsidRPr="005A6336">
        <w:t>e</w:t>
      </w:r>
      <w:r w:rsidRPr="005A6336">
        <w:t>dzialności karnej za złożenie fałszywego oświadczenia oświadczam, że posiadam pełną zdolność do czynności pra</w:t>
      </w:r>
      <w:r w:rsidRPr="005A6336">
        <w:t>w</w:t>
      </w:r>
      <w:r w:rsidRPr="005A6336">
        <w:t>nych</w:t>
      </w:r>
      <w:r w:rsidR="001C0985">
        <w:t>”</w:t>
      </w:r>
      <w:r w:rsidRPr="005A6336">
        <w:t>. Oświadczenie powinno również zawierać nazwisko i imię lekarza lub lekarza dentysty, oznaczenie miejsca i datę złożenia oświadczenia oraz podpis lekarza lub lekarza dentysty;</w:t>
      </w:r>
    </w:p>
    <w:p w:rsidR="0037269B" w:rsidRPr="005A6336" w:rsidRDefault="0037269B" w:rsidP="0037269B">
      <w:pPr>
        <w:pStyle w:val="PKTpunkt"/>
      </w:pPr>
      <w:r w:rsidRPr="005A6336">
        <w:t>2)</w:t>
      </w:r>
      <w:r w:rsidRPr="005A6336">
        <w:tab/>
        <w:t>o którym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Pr="005A6336">
        <w:t xml:space="preserve">5 – uznaje się złożenie oświadczenia następującej treści: </w:t>
      </w:r>
      <w:r w:rsidR="001C0985">
        <w:t>„</w:t>
      </w:r>
      <w:r w:rsidRPr="005A6336">
        <w:t>Świadomy odpowi</w:t>
      </w:r>
      <w:r w:rsidRPr="005A6336">
        <w:t>e</w:t>
      </w:r>
      <w:r w:rsidRPr="005A6336">
        <w:t>dzialności karnej za złożenie fałszywego oświadczenia oświadczam, że nie byłem karany za umyślne przestępstwo lub umyślne przestępstwo skarbowe oraz że nie toczy się przeciwko mnie postępowanie karne w sprawie o umyślnie popełnione przestępstwo lub przestępstwo skarbowe, oraz że nie zachodzą okoliczności, które zgodnie z Kodeksem Etyki Lekarskiej oraz innymi przepisami prawa, w rozumieniu wymogu określonego</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Pr="005A6336">
        <w:t>5 ustawy z dnia 5 grudnia 1996 r. o zawodach lekarza i lekarza dentysty, mogłyby mieć wpływ na wykonywanie zawodu lek</w:t>
      </w:r>
      <w:r w:rsidRPr="005A6336">
        <w:t>a</w:t>
      </w:r>
      <w:r w:rsidRPr="005A6336">
        <w:t>rza lub lekarza dentysty na terytorium Rzeczypospolitej Polskiej</w:t>
      </w:r>
      <w:r w:rsidR="001C0985">
        <w:t>”</w:t>
      </w:r>
      <w:r w:rsidRPr="005A6336">
        <w:t>. Oświadczenie powinno również zawierać nazw</w:t>
      </w:r>
      <w:r w:rsidRPr="005A6336">
        <w:t>i</w:t>
      </w:r>
      <w:r w:rsidRPr="005A6336">
        <w:t>sko i imię lekarza, oznaczenie miejsca i datę złożenia oświadczenia oraz podpis lekarza;</w:t>
      </w:r>
    </w:p>
    <w:p w:rsidR="0037269B" w:rsidRPr="005A6336" w:rsidRDefault="0037269B" w:rsidP="0037269B">
      <w:pPr>
        <w:pStyle w:val="PKTpunkt"/>
      </w:pPr>
      <w:r w:rsidRPr="005A6336">
        <w:t>3)</w:t>
      </w:r>
      <w:r w:rsidRPr="005A6336">
        <w:tab/>
        <w:t>o którym mowa</w:t>
      </w:r>
      <w:r w:rsidR="001C0985" w:rsidRPr="005A6336">
        <w:t xml:space="preserve"> w</w:t>
      </w:r>
      <w:r w:rsidR="001C0985">
        <w:t> art. </w:t>
      </w:r>
      <w:r w:rsidR="001C0985" w:rsidRPr="005A6336">
        <w:t>5</w:t>
      </w:r>
      <w:r w:rsidR="001C0985">
        <w:t xml:space="preserve"> ust. </w:t>
      </w:r>
      <w:r w:rsidRPr="005A6336">
        <w:t xml:space="preserve">2 – uznaje się złożenie oświadczenia następującej treści: </w:t>
      </w:r>
      <w:r w:rsidR="001C0985">
        <w:t>„</w:t>
      </w:r>
      <w:r w:rsidRPr="005A6336">
        <w:t>Świadomy odpowiedzialności karnej za złożenie fałszywego oświadczenia oświadczam, że władam językiem polskim w mowie i piśmie w zakresie niezbędnym do wykonywania zawodu lekarza lub lekarza dentysty określonym w przepisach wydanych na podstawie</w:t>
      </w:r>
      <w:r w:rsidR="001C0985">
        <w:t xml:space="preserve"> art. </w:t>
      </w:r>
      <w:r w:rsidRPr="005A6336">
        <w:t>7a</w:t>
      </w:r>
      <w:r w:rsidR="001C0985">
        <w:t xml:space="preserve"> pkt </w:t>
      </w:r>
      <w:r w:rsidRPr="005A6336">
        <w:t>1 ustawy z dnia 5 grudnia 1996 r. o zawodach lekarza i lekarza dentysty.</w:t>
      </w:r>
      <w:r w:rsidR="001C0985">
        <w:t>”</w:t>
      </w:r>
      <w:r w:rsidRPr="005A6336">
        <w:t>. Oświadczenie powinno również zawierać nazwisko i imię lekarza, oznaczenie miejsca i datę złożenia oświadczenia oraz podpis lekarza.</w:t>
      </w:r>
    </w:p>
    <w:p w:rsidR="0037269B" w:rsidRPr="00841143" w:rsidRDefault="0037269B" w:rsidP="00841143">
      <w:pPr>
        <w:pStyle w:val="USTustnpkodeksu"/>
        <w:spacing w:before="160"/>
        <w:rPr>
          <w:bCs w:val="0"/>
        </w:rPr>
      </w:pPr>
      <w:r w:rsidRPr="005A6336">
        <w:t>3. W przypadku lekarza lub lekarza dentysty obywatela państwa członkowskiego Unii Europejskiej, okręgowa rada lekarska, w zakresie spełnienia wymagania, o którym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Pr="005A6336">
        <w:t>5, uznaje za wystarczające przedstawienie dokumentów wydanych przez właściwe organy państwa członkowskiego Unii Europejskiej innego niż Rzeczpospolita Polska, potwierdzających, że są spełnione wymogi dotyczące postawy etycznej lekarza oraz że nie jest karany, oraz nie zawieszono mu bądź nie pozbawiono go prawa wykonywania zawodu z powodu poważnego przewinienia zawodowego lub przestępstwa. Jeżeli właściwe organy państwa cz</w:t>
      </w:r>
      <w:r w:rsidRPr="00841143">
        <w:rPr>
          <w:bCs w:val="0"/>
        </w:rPr>
        <w:t>łonkowskiego Unii Europejskiej innego niż Rzeczpospolita Polska nie wydają takich dokumentów, stosuje się przepis</w:t>
      </w:r>
      <w:r w:rsidR="001C0985" w:rsidRPr="00841143">
        <w:rPr>
          <w:bCs w:val="0"/>
        </w:rPr>
        <w:t xml:space="preserve"> ust. 2 pkt </w:t>
      </w:r>
      <w:r w:rsidRPr="00841143">
        <w:rPr>
          <w:bCs w:val="0"/>
        </w:rPr>
        <w:t>2.</w:t>
      </w:r>
    </w:p>
    <w:p w:rsidR="0037269B" w:rsidRPr="005A6336" w:rsidRDefault="0037269B" w:rsidP="00841143">
      <w:pPr>
        <w:pStyle w:val="USTustnpkodeksu"/>
        <w:spacing w:before="160"/>
      </w:pPr>
      <w:r w:rsidRPr="00841143">
        <w:rPr>
          <w:bCs w:val="0"/>
        </w:rPr>
        <w:t>4. Dokumentem potwierdzającym spełnienie wymagania określonego</w:t>
      </w:r>
      <w:r w:rsidR="001C0985" w:rsidRPr="00841143">
        <w:rPr>
          <w:bCs w:val="0"/>
        </w:rPr>
        <w:t xml:space="preserve"> w art. 5 ust. 1 pkt </w:t>
      </w:r>
      <w:r w:rsidRPr="00841143">
        <w:rPr>
          <w:bCs w:val="0"/>
        </w:rPr>
        <w:t>4 jest orzeczenie o stanie zdrowia pozwalającym na wykonywanie zawodu le</w:t>
      </w:r>
      <w:r w:rsidRPr="005A6336">
        <w:t>karza lub lekarza dentysty w zakresie określonym</w:t>
      </w:r>
      <w:r w:rsidR="001C0985" w:rsidRPr="005A6336">
        <w:t xml:space="preserve"> w</w:t>
      </w:r>
      <w:r w:rsidR="001C0985">
        <w:t> art. </w:t>
      </w:r>
      <w:r w:rsidRPr="005A6336">
        <w:t>2, wydane przez lekarza upoważnionego na podstawie przepisów o przeprowadzaniu badań lekarskich pracowników w zakresie pr</w:t>
      </w:r>
      <w:r w:rsidRPr="005A6336">
        <w:t>o</w:t>
      </w:r>
      <w:r w:rsidRPr="005A6336">
        <w:t>filaktycznej opieki zdrowotnej nad pracownikami oraz orzeczeń wydawanych dla celów przewidzianych w Kodeksie pr</w:t>
      </w:r>
      <w:r w:rsidRPr="005A6336">
        <w:t>a</w:t>
      </w:r>
      <w:r w:rsidRPr="005A6336">
        <w:t>cy.</w:t>
      </w:r>
    </w:p>
    <w:p w:rsidR="0037269B" w:rsidRPr="00841143" w:rsidRDefault="0037269B" w:rsidP="00841143">
      <w:pPr>
        <w:pStyle w:val="USTustnpkodeksu"/>
        <w:spacing w:before="160"/>
        <w:rPr>
          <w:bCs w:val="0"/>
        </w:rPr>
      </w:pPr>
      <w:r w:rsidRPr="005A6336">
        <w:t>5. W przypadku obywatela państwa członkowskiego Unii Europejskiej, za wystarczające w zakresie spełnienia w</w:t>
      </w:r>
      <w:r w:rsidRPr="005A6336">
        <w:t>y</w:t>
      </w:r>
      <w:r w:rsidRPr="005A6336">
        <w:t>magania określonego</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Pr="005A6336">
        <w:t>4 uznaje się dokumenty odnoszące się do stanu zdrowia fizycznego lub psychic</w:t>
      </w:r>
      <w:r w:rsidRPr="005A6336">
        <w:t>z</w:t>
      </w:r>
      <w:r w:rsidRPr="005A6336">
        <w:t>nego wymagane do wykonywania zawodu lekarza lub lekarza dentysty w danym państwie członkowskim Unii Europe</w:t>
      </w:r>
      <w:r w:rsidRPr="005A6336">
        <w:t>j</w:t>
      </w:r>
      <w:r w:rsidRPr="005A6336">
        <w:t>skiej. W przypadku gdy dokumenty teg</w:t>
      </w:r>
      <w:r w:rsidRPr="00841143">
        <w:rPr>
          <w:bCs w:val="0"/>
        </w:rPr>
        <w:t>o rodzaju nie są wydawane przez to państwo, z którego lekarz lub lekarz dentysta przybywa, za wystarczające uznaje się odpowiednie świadectwo wydane przez organy właściwe tego państwa.</w:t>
      </w:r>
    </w:p>
    <w:p w:rsidR="0037269B" w:rsidRPr="0037269B" w:rsidRDefault="0037269B" w:rsidP="00841143">
      <w:pPr>
        <w:pStyle w:val="USTustnpkodeksu"/>
        <w:spacing w:before="160"/>
      </w:pPr>
      <w:r w:rsidRPr="00841143">
        <w:rPr>
          <w:bCs w:val="0"/>
        </w:rPr>
        <w:t>6. W celu uzyskania ograniczon</w:t>
      </w:r>
      <w:r w:rsidRPr="005A6336">
        <w:t>ego prawa wykonywania zawodu, o którym mowa</w:t>
      </w:r>
      <w:r w:rsidR="001C0985" w:rsidRPr="005A6336">
        <w:t xml:space="preserve"> w</w:t>
      </w:r>
      <w:r w:rsidR="001C0985">
        <w:t> art. </w:t>
      </w:r>
      <w:r w:rsidR="001C0985" w:rsidRPr="005A6336">
        <w:t>5</w:t>
      </w:r>
      <w:r w:rsidR="001C0985">
        <w:t xml:space="preserve"> ust. </w:t>
      </w:r>
      <w:r w:rsidRPr="005A6336">
        <w:t>7, lekarz lub lekarz dentysta przedstawia okręgowej radzie lekarskiej, na obszarze której zamierza odbyć staż podyplomowy, dokumenty stwierdzające spełnienie wymagań, o których mowa w:</w:t>
      </w:r>
    </w:p>
    <w:p w:rsidR="0037269B" w:rsidRPr="005A6336" w:rsidRDefault="0037269B" w:rsidP="0037269B">
      <w:pPr>
        <w:pStyle w:val="PKTpunkt"/>
      </w:pPr>
      <w:r w:rsidRPr="005A6336">
        <w:t>1)</w:t>
      </w:r>
      <w:r w:rsidRPr="005A6336">
        <w:tab/>
        <w:t xml:space="preserve">art. </w:t>
      </w:r>
      <w:r w:rsidR="001C0985" w:rsidRPr="005A6336">
        <w:t>5</w:t>
      </w:r>
      <w:r w:rsidR="001C0985">
        <w:t xml:space="preserve"> ust. </w:t>
      </w:r>
      <w:r w:rsidR="001C0985" w:rsidRPr="005A6336">
        <w:t>1</w:t>
      </w:r>
      <w:r w:rsidR="001C0985">
        <w:t xml:space="preserve"> pkt </w:t>
      </w:r>
      <w:r w:rsidR="001C0985" w:rsidRPr="005A6336">
        <w:t>1</w:t>
      </w:r>
      <w:r w:rsidR="001C0985">
        <w:t xml:space="preserve"> i pkt </w:t>
      </w:r>
      <w:r w:rsidR="001C0985" w:rsidRPr="005A6336">
        <w:t>2</w:t>
      </w:r>
      <w:r w:rsidR="001C0985">
        <w:t xml:space="preserve"> lit. </w:t>
      </w:r>
      <w:r w:rsidRPr="005A6336">
        <w:t>b albo d oraz</w:t>
      </w:r>
      <w:r w:rsidR="001C0985">
        <w:t xml:space="preserve"> pkt </w:t>
      </w:r>
      <w:r w:rsidRPr="005A6336">
        <w:t>3–</w:t>
      </w:r>
      <w:r w:rsidR="001C0985" w:rsidRPr="005A6336">
        <w:t>5</w:t>
      </w:r>
      <w:r w:rsidR="001C0985">
        <w:t xml:space="preserve"> i ust. </w:t>
      </w:r>
      <w:r w:rsidRPr="005A6336">
        <w:t>2, albo</w:t>
      </w:r>
    </w:p>
    <w:p w:rsidR="0037269B" w:rsidRPr="005A6336" w:rsidRDefault="0037269B" w:rsidP="0037269B">
      <w:pPr>
        <w:pStyle w:val="PKTpunkt"/>
      </w:pPr>
      <w:r w:rsidRPr="005A6336">
        <w:t>2)</w:t>
      </w:r>
      <w:r w:rsidRPr="005A6336">
        <w:tab/>
        <w:t xml:space="preserve">art. </w:t>
      </w:r>
      <w:r w:rsidR="001C0985" w:rsidRPr="005A6336">
        <w:t>5</w:t>
      </w:r>
      <w:r w:rsidR="001C0985">
        <w:t xml:space="preserve"> ust. </w:t>
      </w:r>
      <w:r w:rsidR="001C0985" w:rsidRPr="005A6336">
        <w:t>1</w:t>
      </w:r>
      <w:r w:rsidR="001C0985">
        <w:t xml:space="preserve"> pkt </w:t>
      </w:r>
      <w:r w:rsidRPr="005A6336">
        <w:t>1, 3–</w:t>
      </w:r>
      <w:r w:rsidR="001C0985" w:rsidRPr="005A6336">
        <w:t>5</w:t>
      </w:r>
      <w:r w:rsidR="001C0985">
        <w:t xml:space="preserve"> i ust. </w:t>
      </w:r>
      <w:r w:rsidRPr="005A6336">
        <w:t>2, oraz dokument potwierdzający formalne kwalifikacje lekarza lub lekarza dentysty, o którym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001C0985" w:rsidRPr="005A6336">
        <w:t>2</w:t>
      </w:r>
      <w:r w:rsidR="001C0985">
        <w:t xml:space="preserve"> lit. </w:t>
      </w:r>
      <w:r w:rsidRPr="005A6336">
        <w:t>c.</w:t>
      </w:r>
    </w:p>
    <w:p w:rsidR="0037269B" w:rsidRPr="00841143" w:rsidRDefault="0037269B" w:rsidP="00841143">
      <w:pPr>
        <w:pStyle w:val="USTustnpkodeksu"/>
        <w:spacing w:before="160"/>
        <w:rPr>
          <w:bCs w:val="0"/>
        </w:rPr>
      </w:pPr>
      <w:r w:rsidRPr="005A6336">
        <w:t>7. W celu uzyskania ograniczonego prawa wykonywania zawodu do odbycia stażu adaptacyjnego lub złożenia testu umiejętności w rozumieniu przepisów o zasadach uznawania kwalifikacji zawodowych nabytych w państwach członko</w:t>
      </w:r>
      <w:r w:rsidRPr="005A6336">
        <w:t>w</w:t>
      </w:r>
      <w:r w:rsidRPr="005A6336">
        <w:t>skich Unii Europejskiej – lekarz, lekarz dentysta przedstawia okręgowej radzie lekarskiej, na obszarze której zamierza odbyć staż adaptacyjny lub złożyć test umiejętności, dokumenty stwierdzające spełnienie wymagań, o których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Pr="005A6336">
        <w:t>1, 3–5,</w:t>
      </w:r>
      <w:r w:rsidR="001C0985">
        <w:t xml:space="preserve"> ust. </w:t>
      </w:r>
      <w:r w:rsidR="001C0985" w:rsidRPr="005A6336">
        <w:t>2</w:t>
      </w:r>
      <w:r w:rsidR="001C0985">
        <w:t xml:space="preserve"> oraz</w:t>
      </w:r>
      <w:r w:rsidR="001C0985" w:rsidRPr="005A6336">
        <w:t xml:space="preserve"> w</w:t>
      </w:r>
      <w:r w:rsidR="001C0985">
        <w:t> a</w:t>
      </w:r>
      <w:r w:rsidR="001C0985" w:rsidRPr="00841143">
        <w:rPr>
          <w:bCs w:val="0"/>
        </w:rPr>
        <w:t>rt. </w:t>
      </w:r>
      <w:r w:rsidRPr="00841143">
        <w:rPr>
          <w:bCs w:val="0"/>
        </w:rPr>
        <w:t>5c</w:t>
      </w:r>
      <w:r w:rsidR="001C0985" w:rsidRPr="00841143">
        <w:rPr>
          <w:bCs w:val="0"/>
        </w:rPr>
        <w:t xml:space="preserve"> ust. 1 pkt 1 lub</w:t>
      </w:r>
      <w:r w:rsidRPr="00841143">
        <w:rPr>
          <w:bCs w:val="0"/>
        </w:rPr>
        <w:t xml:space="preserve"> 2, oraz decyzję właściwego organu w sprawie odbycia stażu adaptacyjnego lub testu umiejętności.</w:t>
      </w:r>
    </w:p>
    <w:p w:rsidR="0037269B" w:rsidRPr="00841143" w:rsidRDefault="0037269B" w:rsidP="00841143">
      <w:pPr>
        <w:pStyle w:val="USTustnpkodeksu"/>
        <w:spacing w:before="160"/>
        <w:rPr>
          <w:bCs w:val="0"/>
        </w:rPr>
      </w:pPr>
      <w:r w:rsidRPr="00841143">
        <w:rPr>
          <w:bCs w:val="0"/>
        </w:rPr>
        <w:t>8. Minister właściwy do spraw zdrowia, po zasięgnięciu opinii Naczelnej Rady Lekarskiej, określi, w drodze rozp</w:t>
      </w:r>
      <w:r w:rsidRPr="00841143">
        <w:rPr>
          <w:bCs w:val="0"/>
        </w:rPr>
        <w:t>o</w:t>
      </w:r>
      <w:r w:rsidRPr="00841143">
        <w:rPr>
          <w:bCs w:val="0"/>
        </w:rPr>
        <w:t>rządzenia, wzory dokumentów prawa wykonywania zawodu, o których mowa</w:t>
      </w:r>
      <w:r w:rsidR="001C0985" w:rsidRPr="00841143">
        <w:rPr>
          <w:bCs w:val="0"/>
        </w:rPr>
        <w:t xml:space="preserve"> w ust. </w:t>
      </w:r>
      <w:r w:rsidRPr="00841143">
        <w:rPr>
          <w:bCs w:val="0"/>
        </w:rPr>
        <w:t>10, uwzględniając w szczególności niezbędne dane osobowe lekarza, numer prawa wykonywania zawodu, adnotacje o wpisie do okręgowego rejestru lekarzy oraz dane dotyczące kwalifikacji lekarza.</w:t>
      </w:r>
    </w:p>
    <w:p w:rsidR="0037269B" w:rsidRPr="00841143" w:rsidRDefault="0037269B" w:rsidP="00841143">
      <w:pPr>
        <w:pStyle w:val="USTustnpkodeksu"/>
        <w:spacing w:before="160"/>
        <w:rPr>
          <w:bCs w:val="0"/>
        </w:rPr>
      </w:pPr>
      <w:r w:rsidRPr="00841143">
        <w:rPr>
          <w:bCs w:val="0"/>
        </w:rPr>
        <w:t>9. Dokumenty, o których mowa</w:t>
      </w:r>
      <w:r w:rsidR="001C0985" w:rsidRPr="00841143">
        <w:rPr>
          <w:bCs w:val="0"/>
        </w:rPr>
        <w:t xml:space="preserve"> w ust. </w:t>
      </w:r>
      <w:r w:rsidRPr="00841143">
        <w:rPr>
          <w:bCs w:val="0"/>
        </w:rPr>
        <w:t>3–5, mogą być przedstawiane w ciągu 3 miesięcy od daty ich wydania.</w:t>
      </w:r>
    </w:p>
    <w:p w:rsidR="0037269B" w:rsidRPr="005A6336" w:rsidRDefault="0037269B" w:rsidP="00841143">
      <w:pPr>
        <w:pStyle w:val="USTustnpkodeksu"/>
        <w:spacing w:before="160"/>
      </w:pPr>
      <w:r w:rsidRPr="00841143">
        <w:rPr>
          <w:bCs w:val="0"/>
        </w:rPr>
        <w:t>10. Na podstawie złożonych dokumentów i oświadczeń, o których mowa</w:t>
      </w:r>
      <w:r w:rsidR="001C0985" w:rsidRPr="00841143">
        <w:rPr>
          <w:bCs w:val="0"/>
        </w:rPr>
        <w:t xml:space="preserve"> w ust. </w:t>
      </w:r>
      <w:r w:rsidRPr="00841143">
        <w:rPr>
          <w:bCs w:val="0"/>
        </w:rPr>
        <w:t>1–7, okręgowa rada lekarska prz</w:t>
      </w:r>
      <w:r w:rsidRPr="00841143">
        <w:rPr>
          <w:bCs w:val="0"/>
        </w:rPr>
        <w:t>y</w:t>
      </w:r>
      <w:r w:rsidRPr="00841143">
        <w:rPr>
          <w:bCs w:val="0"/>
        </w:rPr>
        <w:t xml:space="preserve">znaje prawo wykonywania zawodu lekarza </w:t>
      </w:r>
      <w:r w:rsidRPr="005A6336">
        <w:t xml:space="preserve">albo prawo wykonywania zawodu lekarza dentysty albo ograniczone prawo wykonywania zawodu lekarza albo ograniczone prawo wykonywania zawodu lekarza dentysty i wydaje dokument </w:t>
      </w:r>
      <w:r w:rsidR="001C0985">
        <w:t>„</w:t>
      </w:r>
      <w:r w:rsidRPr="005A6336">
        <w:t>Prawo wykonywania zawodu lekarza</w:t>
      </w:r>
      <w:r w:rsidR="001C0985">
        <w:t>”</w:t>
      </w:r>
      <w:r w:rsidRPr="005A6336">
        <w:t xml:space="preserve"> albo </w:t>
      </w:r>
      <w:r w:rsidR="001C0985">
        <w:t>„</w:t>
      </w:r>
      <w:r w:rsidRPr="005A6336">
        <w:t>Prawo wykonywania zawodu lekarza dentysty</w:t>
      </w:r>
      <w:r w:rsidR="001C0985">
        <w:t>”</w:t>
      </w:r>
      <w:r w:rsidRPr="005A6336">
        <w:t xml:space="preserve"> albo </w:t>
      </w:r>
      <w:r w:rsidR="001C0985">
        <w:t>„</w:t>
      </w:r>
      <w:r w:rsidRPr="005A6336">
        <w:t>Ograniczone prawo wykon</w:t>
      </w:r>
      <w:r w:rsidRPr="005A6336">
        <w:t>y</w:t>
      </w:r>
      <w:r w:rsidRPr="005A6336">
        <w:t>wania zawodu lekarza</w:t>
      </w:r>
      <w:r w:rsidR="001C0985">
        <w:t>”</w:t>
      </w:r>
      <w:r w:rsidRPr="005A6336">
        <w:t xml:space="preserve"> albo </w:t>
      </w:r>
      <w:r w:rsidR="001C0985">
        <w:t>„</w:t>
      </w:r>
      <w:r w:rsidRPr="005A6336">
        <w:t>Ograniczone prawo wykonywania zawodu lekarza dentysty</w:t>
      </w:r>
      <w:r w:rsidR="001C0985">
        <w:t>”</w:t>
      </w:r>
      <w:r w:rsidRPr="005A6336">
        <w:t>.</w:t>
      </w:r>
    </w:p>
    <w:p w:rsidR="0037269B" w:rsidRPr="0037269B" w:rsidRDefault="0037269B" w:rsidP="001C0985">
      <w:pPr>
        <w:pStyle w:val="USTustnpkodeksu"/>
        <w:keepNext/>
      </w:pPr>
      <w:r w:rsidRPr="005A6336">
        <w:t>11. Okręgowa rada lekarska, na wniosek lekarza lub lekarza dentysty, wydaje:</w:t>
      </w:r>
    </w:p>
    <w:p w:rsidR="0037269B" w:rsidRPr="005A6336" w:rsidRDefault="0037269B" w:rsidP="0037269B">
      <w:pPr>
        <w:pStyle w:val="PKTpunkt"/>
      </w:pPr>
      <w:r w:rsidRPr="005A6336">
        <w:t>1)</w:t>
      </w:r>
      <w:r w:rsidRPr="005A6336">
        <w:tab/>
        <w:t>zaświadczenie stwierdzające, że lekarz lub lekarz dentysta posiada kwalifikacje zgodne z wymaganiami wynikaj</w:t>
      </w:r>
      <w:r w:rsidRPr="005A6336">
        <w:t>ą</w:t>
      </w:r>
      <w:r w:rsidRPr="005A6336">
        <w:t xml:space="preserve">cymi z przepisów prawa Unii Europejskiej oraz że posiadany dyplom, świadectwo lub inny dokument potwierdzający posiadanie formalnych kwalifikacji odpowiada dokumentom potwierdzającym formalne kwalifikacje lekarza lub </w:t>
      </w:r>
      <w:r w:rsidR="0021608D">
        <w:br/>
      </w:r>
      <w:r w:rsidRPr="005A6336">
        <w:t>lekarza dentysty wynikające z przepisów prawa Unii Europejskiej;</w:t>
      </w:r>
    </w:p>
    <w:p w:rsidR="0037269B" w:rsidRPr="005A6336" w:rsidRDefault="0037269B" w:rsidP="0037269B">
      <w:pPr>
        <w:pStyle w:val="PKTpunkt"/>
      </w:pPr>
      <w:r w:rsidRPr="005A6336">
        <w:t>2)</w:t>
      </w:r>
      <w:r w:rsidRPr="005A6336">
        <w:tab/>
        <w:t>zaświadczenie potwierdzające posiadanie przez lekarza, lekarza dentystę specjalizacji równorzędnej ze specjalizacją wymienioną w przepisach obowiązujących w Unii Europejskiej w odniesieniu do Rzeczypospolitej Polskiej;</w:t>
      </w:r>
    </w:p>
    <w:p w:rsidR="0037269B" w:rsidRPr="005A6336" w:rsidRDefault="0037269B" w:rsidP="0037269B">
      <w:pPr>
        <w:pStyle w:val="PKTpunkt"/>
      </w:pPr>
      <w:r w:rsidRPr="005A6336">
        <w:t>3)</w:t>
      </w:r>
      <w:r w:rsidRPr="005A6336">
        <w:tab/>
        <w:t xml:space="preserve">zaświadczenie potwierdzające, że lekarz, lekarz dentysta posiada prawo wykonywania zawodu, którego nie został pozbawiony ani które nie zostało zawieszone, oraz że nie został ukarany przez sąd lekarski, nie toczy się przeciwko niemu postępowanie w przedmiocie odpowiedzialności zawodowej albo wszczęte przez okręgową radę lekarską </w:t>
      </w:r>
      <w:r w:rsidR="0021608D">
        <w:br/>
      </w:r>
      <w:r w:rsidRPr="005A6336">
        <w:t>mogące skutkować zawieszeniem prawa wykonywania zawodu ani ograniczeniem w wykonywaniu określonych czynności medycznych;</w:t>
      </w:r>
    </w:p>
    <w:p w:rsidR="0037269B" w:rsidRPr="005A6336" w:rsidRDefault="0037269B" w:rsidP="0037269B">
      <w:pPr>
        <w:pStyle w:val="PKTpunkt"/>
      </w:pPr>
      <w:r w:rsidRPr="005A6336">
        <w:t>4)</w:t>
      </w:r>
      <w:r w:rsidRPr="005A6336">
        <w:tab/>
        <w:t>zaświadczenie o przebiegu pracy zawodowej;</w:t>
      </w:r>
    </w:p>
    <w:p w:rsidR="0037269B" w:rsidRPr="005A6336" w:rsidRDefault="0037269B" w:rsidP="0037269B">
      <w:pPr>
        <w:pStyle w:val="PKTpunkt"/>
      </w:pPr>
      <w:r w:rsidRPr="005A6336">
        <w:t>5)</w:t>
      </w:r>
      <w:r w:rsidRPr="005A6336">
        <w:tab/>
        <w:t>inne zaświadczenia wymagane przez właściwe organy innych niż Rzeczpospolita Polska państw członkowskich Unii Europejskiej zgodnie z przepisami prawa Unii Europejskiej.</w:t>
      </w:r>
    </w:p>
    <w:p w:rsidR="0037269B" w:rsidRPr="005A6336" w:rsidRDefault="0037269B" w:rsidP="0037269B">
      <w:pPr>
        <w:pStyle w:val="USTustnpkodeksu"/>
      </w:pPr>
      <w:r w:rsidRPr="005A6336">
        <w:t>12. Naczelna Rada Lekarska wydaje zaświadczenia, o których mowa</w:t>
      </w:r>
      <w:r w:rsidR="001C0985" w:rsidRPr="005A6336">
        <w:t xml:space="preserve"> w</w:t>
      </w:r>
      <w:r w:rsidR="001C0985">
        <w:t> ust. </w:t>
      </w:r>
      <w:r w:rsidRPr="005A6336">
        <w:t xml:space="preserve">11, jeżeli nie jest możliwe ustalenie </w:t>
      </w:r>
      <w:r w:rsidR="0021608D">
        <w:br/>
      </w:r>
      <w:r w:rsidRPr="005A6336">
        <w:t>właściwej okręgowej rady lekarskiej.</w:t>
      </w:r>
    </w:p>
    <w:p w:rsidR="0037269B" w:rsidRPr="005A6336" w:rsidRDefault="0037269B" w:rsidP="0037269B">
      <w:pPr>
        <w:pStyle w:val="ARTartustawynprozporzdzenia"/>
      </w:pPr>
      <w:r w:rsidRPr="001C0985">
        <w:rPr>
          <w:rStyle w:val="Ppogrubienie"/>
        </w:rPr>
        <w:t>Art. 6a.</w:t>
      </w:r>
      <w:r w:rsidRPr="005A6336">
        <w:t> 1. Okręgowa rada lekarska przyznaje prawo wykonywania zawodu lekarza albo ograniczone prawo wyk</w:t>
      </w:r>
      <w:r w:rsidRPr="005A6336">
        <w:t>o</w:t>
      </w:r>
      <w:r w:rsidRPr="005A6336">
        <w:t xml:space="preserve">nywania zawodu lekarza albo odmawia przyznania tego prawa niezwłocznie po złożeniu wszystkich dokumentów </w:t>
      </w:r>
      <w:proofErr w:type="spellStart"/>
      <w:r w:rsidRPr="005A6336">
        <w:t>okreś</w:t>
      </w:r>
      <w:proofErr w:type="spellEnd"/>
      <w:r w:rsidR="0021608D">
        <w:t>-</w:t>
      </w:r>
      <w:r w:rsidR="0021608D">
        <w:br/>
      </w:r>
      <w:proofErr w:type="spellStart"/>
      <w:r w:rsidRPr="005A6336">
        <w:t>lonych</w:t>
      </w:r>
      <w:proofErr w:type="spellEnd"/>
      <w:r w:rsidRPr="005A6336">
        <w:t xml:space="preserve"> ustawą, nie później jednak niż w terminie miesiąca od dnia ich złożenia.</w:t>
      </w:r>
    </w:p>
    <w:p w:rsidR="0037269B" w:rsidRPr="005A6336" w:rsidRDefault="0037269B" w:rsidP="0037269B">
      <w:pPr>
        <w:pStyle w:val="USTustnpkodeksu"/>
      </w:pPr>
      <w:r w:rsidRPr="005A6336">
        <w:t>1a. W przypadku stwierdzenia w dokumentach braków formalnych okręgowa rada lekarska, w terminie 14 dni od dnia otrzymania dokumentów, wzywa do ich uzupełnienia.</w:t>
      </w:r>
    </w:p>
    <w:p w:rsidR="0037269B" w:rsidRPr="005A6336" w:rsidRDefault="0037269B" w:rsidP="0037269B">
      <w:pPr>
        <w:pStyle w:val="USTustnpkodeksu"/>
      </w:pPr>
      <w:r w:rsidRPr="005A6336">
        <w:t>2. Jeżeli okręgowa rada lekarska posiada informacje dotyczące ważnego zdarzenia, które wystąpiło przed podjęciem w Rzeczypospolitej Polskiej działalności przez obywatela innego państwa członkowskiego Unii Europejskiej poza teryt</w:t>
      </w:r>
      <w:r w:rsidRPr="005A6336">
        <w:t>o</w:t>
      </w:r>
      <w:r w:rsidRPr="005A6336">
        <w:t>rium Rzeczypospolitej Polskiej i które może mieć wpływ na podjęcie lub wykonywanie zawodu lekarza, informuje o tym zdarzeniu państwo członkowskie Unii Europejskiej, którego obywatelstwo cudzoziemiec posiada lub z którego przybywa, i występuje z wnioskiem o weryfikację tych informacji oraz o zawiadomienie o działaniach, które zostały podjęte w związku z tym zdarzeniem.</w:t>
      </w:r>
    </w:p>
    <w:p w:rsidR="0037269B" w:rsidRPr="005A6336" w:rsidRDefault="0037269B" w:rsidP="0037269B">
      <w:pPr>
        <w:pStyle w:val="USTustnpkodeksu"/>
      </w:pPr>
      <w:r w:rsidRPr="005A6336">
        <w:t>2a. Okręgowa rada lekarska współpracuje z właściwymi organami państw członkowskich Unii Europejskiej oraz przekazuje właściwym organom państw członkowskich Unii Europejskiej informacje o toczących się i prawomocnie z</w:t>
      </w:r>
      <w:r w:rsidRPr="005A6336">
        <w:t>a</w:t>
      </w:r>
      <w:r w:rsidRPr="005A6336">
        <w:t>kończonych postępowaniach dyscyplinarnych lub karnych oraz innych poważnych okolicznościach, które mogą mieć wpływ na wykonywanie zawodu lekarza lub lekarza dentysty, z uwzględnieniem przepisów dotyczących ochrony danych osobowych oraz w przypadku wniosku tych organów dotyczącego przekazania tych informacji sprawdza okoliczności faktyczne oraz zawiadamia te organy o poczynionych ustaleniach.</w:t>
      </w:r>
    </w:p>
    <w:p w:rsidR="0037269B" w:rsidRPr="005A6336" w:rsidRDefault="0037269B" w:rsidP="0037269B">
      <w:pPr>
        <w:pStyle w:val="USTustnpkodeksu"/>
      </w:pPr>
      <w:r w:rsidRPr="005A6336">
        <w:t>3. (uchylony)</w:t>
      </w:r>
    </w:p>
    <w:p w:rsidR="0037269B" w:rsidRPr="005A6336" w:rsidRDefault="0037269B" w:rsidP="0037269B">
      <w:pPr>
        <w:pStyle w:val="USTustnpkodeksu"/>
      </w:pPr>
      <w:r w:rsidRPr="005A6336">
        <w:t>4. W przypadku uzasadnionych wątpliwości dotyczących autentyczności dyplomów lub dokumentów wydanych przez właściwe organy państw członkowskich Unii Europejskiej, okręgowa rada lekarska zwraca się do odpowiednich właściwych organów tego państwa o potwierdzenie autentyczności dokumentów potwierdzających formalne kwalifikacje, w tym dotyczące specjalizacji, wydanych w tym państwie, a także o poświadczenie, że lekarz zamierzający wykonywać zawód na terytorium Rzeczypospolitej Polskiej uzyskał pełne wykształcenie zgodne z przepisami obowiązującymi w określonym państwie członkowskim Unii Europejskiej.</w:t>
      </w:r>
    </w:p>
    <w:p w:rsidR="0037269B" w:rsidRPr="005A6336" w:rsidRDefault="0037269B" w:rsidP="0037269B">
      <w:pPr>
        <w:pStyle w:val="USTustnpkodeksu"/>
      </w:pPr>
      <w:r w:rsidRPr="005A6336">
        <w:t>5. Dokumenty przekazane w ramach weryfikacji zachowują ważność przez okres trzech miesięcy od dnia ich wyd</w:t>
      </w:r>
      <w:r w:rsidRPr="005A6336">
        <w:t>a</w:t>
      </w:r>
      <w:r w:rsidRPr="005A6336">
        <w:t>nia.</w:t>
      </w:r>
    </w:p>
    <w:p w:rsidR="0037269B" w:rsidRPr="0021608D" w:rsidRDefault="0037269B" w:rsidP="0037269B">
      <w:pPr>
        <w:pStyle w:val="ARTartustawynprozporzdzenia"/>
        <w:rPr>
          <w:spacing w:val="-2"/>
        </w:rPr>
      </w:pPr>
      <w:r w:rsidRPr="001C0985">
        <w:rPr>
          <w:rStyle w:val="Ppogrubienie"/>
        </w:rPr>
        <w:t>Art. 6b.</w:t>
      </w:r>
      <w:r w:rsidRPr="005A6336">
        <w:t> Minister właściwy do spraw zdrowia ogłosi, w drodze obwieszczenia, w Dzienniku Urzędowym Rzeczy</w:t>
      </w:r>
      <w:r w:rsidR="0021608D">
        <w:t>-</w:t>
      </w:r>
      <w:r w:rsidR="0021608D">
        <w:br/>
      </w:r>
      <w:r w:rsidRPr="005A6336">
        <w:t xml:space="preserve">pospolitej Polskiej </w:t>
      </w:r>
      <w:r w:rsidR="001C0985">
        <w:t>„</w:t>
      </w:r>
      <w:r w:rsidRPr="005A6336">
        <w:t>Monitor Polski</w:t>
      </w:r>
      <w:r w:rsidR="001C0985">
        <w:t>”</w:t>
      </w:r>
      <w:r w:rsidRPr="005A6336">
        <w:t xml:space="preserve">, wykaz dyplomów, świadectw i innych dokumentów poświadczających formalne </w:t>
      </w:r>
      <w:r w:rsidRPr="0021608D">
        <w:rPr>
          <w:spacing w:val="-2"/>
        </w:rPr>
        <w:t>kwalifikacje do wykonywania zawodu lekarza lub lekarza dentysty przez obywateli państw członkowskich Unii Europejskiej.</w:t>
      </w:r>
    </w:p>
    <w:p w:rsidR="0037269B" w:rsidRPr="0037269B" w:rsidRDefault="0037269B" w:rsidP="001C0985">
      <w:pPr>
        <w:pStyle w:val="ARTartustawynprozporzdzenia"/>
        <w:keepNext/>
      </w:pPr>
      <w:r w:rsidRPr="001C0985">
        <w:rPr>
          <w:rStyle w:val="Ppogrubienie"/>
        </w:rPr>
        <w:t>Art. 7.</w:t>
      </w:r>
      <w:r w:rsidRPr="0037269B">
        <w:t xml:space="preserve"> 1. Cudzoziemcowi niebędącemu obywatelem państwa członkowskiego Unii Europejskiej okręgowa rada </w:t>
      </w:r>
      <w:r w:rsidR="0021608D">
        <w:br/>
      </w:r>
      <w:r w:rsidRPr="0037269B">
        <w:t>lekarska właściwa ze względu na zamierzone miejsce wykonywania zawodu przyznaje prawo wykonywania zawodu lek</w:t>
      </w:r>
      <w:r w:rsidRPr="0037269B">
        <w:t>a</w:t>
      </w:r>
      <w:r w:rsidRPr="0037269B">
        <w:t>rza albo prawo wykonywania zawodu lekarza dentysty na stałe albo na czas określony, jeżeli spełnia następujące warunki:</w:t>
      </w:r>
    </w:p>
    <w:p w:rsidR="0037269B" w:rsidRPr="0037269B" w:rsidRDefault="0037269B" w:rsidP="001C0985">
      <w:pPr>
        <w:pStyle w:val="PKTpunkt"/>
        <w:keepNext/>
      </w:pPr>
      <w:r w:rsidRPr="005A6336">
        <w:t>1)</w:t>
      </w:r>
      <w:r w:rsidRPr="005A6336">
        <w:tab/>
        <w:t>posiada dyplom lekarza lub lekarza dentysty wydany:</w:t>
      </w:r>
    </w:p>
    <w:p w:rsidR="0037269B" w:rsidRPr="00841143" w:rsidRDefault="0037269B" w:rsidP="00841143">
      <w:pPr>
        <w:pStyle w:val="LITlitera"/>
        <w:spacing w:before="40"/>
        <w:ind w:left="777" w:hanging="357"/>
        <w:rPr>
          <w:bCs w:val="0"/>
        </w:rPr>
      </w:pPr>
      <w:r w:rsidRPr="00841143">
        <w:rPr>
          <w:bCs w:val="0"/>
        </w:rPr>
        <w:t>a)</w:t>
      </w:r>
      <w:r w:rsidRPr="00841143">
        <w:rPr>
          <w:bCs w:val="0"/>
        </w:rPr>
        <w:tab/>
        <w:t>przez polską szkołę wyższą lub</w:t>
      </w:r>
    </w:p>
    <w:p w:rsidR="0037269B" w:rsidRPr="005A6336" w:rsidRDefault="0037269B" w:rsidP="0037269B">
      <w:pPr>
        <w:pStyle w:val="LITlitera"/>
      </w:pPr>
      <w:r w:rsidRPr="005A6336">
        <w:t>b)</w:t>
      </w:r>
      <w:r w:rsidRPr="005A6336">
        <w:tab/>
        <w:t>w innym niż Rzeczpospolita Polska państwie członkowskim Unii Europejskiej, lub</w:t>
      </w:r>
    </w:p>
    <w:p w:rsidR="0037269B" w:rsidRPr="005A6336" w:rsidRDefault="0037269B" w:rsidP="0037269B">
      <w:pPr>
        <w:pStyle w:val="LITlitera"/>
      </w:pPr>
      <w:r w:rsidRPr="005A6336">
        <w:t>c)</w:t>
      </w:r>
      <w:r w:rsidRPr="005A6336">
        <w:tab/>
        <w:t>w innym państwie niż państwo członkowskie Unii Europejskiej, pod warunkiem że dyplom został uznany w Rzeczypospolitej Polskiej za równoważny zgodnie z odrębnymi przepisami oraz że spełnia minimalne wym</w:t>
      </w:r>
      <w:r w:rsidRPr="005A6336">
        <w:t>o</w:t>
      </w:r>
      <w:r w:rsidRPr="005A6336">
        <w:t>gi kształcenia określone w przepisach Unii Europejskiej;</w:t>
      </w:r>
    </w:p>
    <w:p w:rsidR="0037269B" w:rsidRPr="005A6336" w:rsidRDefault="0037269B" w:rsidP="0037269B">
      <w:pPr>
        <w:pStyle w:val="PKTpunkt"/>
      </w:pPr>
      <w:r w:rsidRPr="005A6336">
        <w:t>2)</w:t>
      </w:r>
      <w:r w:rsidRPr="005A6336">
        <w:tab/>
        <w:t>posiada pełną zdolność do czynności prawnych;</w:t>
      </w:r>
    </w:p>
    <w:p w:rsidR="0037269B" w:rsidRPr="005A6336" w:rsidRDefault="0037269B" w:rsidP="0037269B">
      <w:pPr>
        <w:pStyle w:val="PKTpunkt"/>
      </w:pPr>
      <w:r w:rsidRPr="005A6336">
        <w:t>3)</w:t>
      </w:r>
      <w:r w:rsidRPr="005A6336">
        <w:tab/>
        <w:t>posiada stan zdrowia pozwalający na wykonywanie zawodu lekarza lub lekarza dentysty;</w:t>
      </w:r>
    </w:p>
    <w:p w:rsidR="0037269B" w:rsidRPr="005A6336" w:rsidRDefault="0037269B" w:rsidP="0037269B">
      <w:pPr>
        <w:pStyle w:val="PKTpunkt"/>
      </w:pPr>
      <w:r w:rsidRPr="005A6336">
        <w:t>4)</w:t>
      </w:r>
      <w:r w:rsidRPr="005A6336">
        <w:tab/>
        <w:t>wykazuje nienaganną postawę etyczną;</w:t>
      </w:r>
    </w:p>
    <w:p w:rsidR="0037269B" w:rsidRPr="005A6336" w:rsidRDefault="0037269B" w:rsidP="0037269B">
      <w:pPr>
        <w:pStyle w:val="PKTpunkt"/>
      </w:pPr>
      <w:r w:rsidRPr="005A6336">
        <w:t>5)</w:t>
      </w:r>
      <w:r w:rsidRPr="005A6336">
        <w:tab/>
        <w:t>wykazuje znajomość języka polskiego określoną</w:t>
      </w:r>
      <w:r w:rsidR="001C0985" w:rsidRPr="005A6336">
        <w:t xml:space="preserve"> w</w:t>
      </w:r>
      <w:r w:rsidR="001C0985">
        <w:t> ust. </w:t>
      </w:r>
      <w:r w:rsidRPr="005A6336">
        <w:t>3;</w:t>
      </w:r>
    </w:p>
    <w:p w:rsidR="0037269B" w:rsidRPr="005A6336" w:rsidRDefault="0037269B" w:rsidP="0037269B">
      <w:pPr>
        <w:pStyle w:val="PKTpunkt"/>
      </w:pPr>
      <w:r w:rsidRPr="005A6336">
        <w:t>6)</w:t>
      </w:r>
      <w:r w:rsidRPr="005A6336">
        <w:tab/>
        <w:t>odbył staż podyplomowy;</w:t>
      </w:r>
    </w:p>
    <w:p w:rsidR="0037269B" w:rsidRPr="005A6336" w:rsidRDefault="0037269B" w:rsidP="0037269B">
      <w:pPr>
        <w:pStyle w:val="PKTpunkt"/>
      </w:pPr>
      <w:r w:rsidRPr="005A6336">
        <w:t>7)</w:t>
      </w:r>
      <w:r w:rsidRPr="000D3EC1">
        <w:rPr>
          <w:rStyle w:val="IGindeksgrny"/>
        </w:rPr>
        <w:tab/>
      </w:r>
      <w:r w:rsidRPr="005A6336">
        <w:t>złożył z wynikiem pozytywnym Lekarski Egzamin Końcowy lub Lekarsko</w:t>
      </w:r>
      <w:r w:rsidR="001C0985">
        <w:softHyphen/>
      </w:r>
      <w:r w:rsidR="001C0985">
        <w:noBreakHyphen/>
      </w:r>
      <w:r w:rsidRPr="005A6336">
        <w:t>Dentystyczny Egzamin Końcowy; prz</w:t>
      </w:r>
      <w:r w:rsidRPr="005A6336">
        <w:t>e</w:t>
      </w:r>
      <w:r w:rsidRPr="005A6336">
        <w:t>pis</w:t>
      </w:r>
      <w:r w:rsidR="001C0985">
        <w:t xml:space="preserve"> art. </w:t>
      </w:r>
      <w:r w:rsidR="001C0985" w:rsidRPr="005A6336">
        <w:t>5</w:t>
      </w:r>
      <w:r w:rsidR="001C0985">
        <w:t xml:space="preserve"> ust. </w:t>
      </w:r>
      <w:r w:rsidRPr="005A6336">
        <w:t>5 stosuje się odpowiednio;</w:t>
      </w:r>
    </w:p>
    <w:p w:rsidR="0037269B" w:rsidRPr="005A6336" w:rsidRDefault="0037269B" w:rsidP="0037269B">
      <w:pPr>
        <w:pStyle w:val="PKTpunkt"/>
      </w:pPr>
      <w:r w:rsidRPr="005A6336">
        <w:t>8)</w:t>
      </w:r>
      <w:r w:rsidRPr="005A6336">
        <w:tab/>
        <w:t>uzyskał prawo pobytu na terytorium Rzeczypospolitej Polskiej, zgodnie z odrębnymi przepisami.</w:t>
      </w:r>
    </w:p>
    <w:p w:rsidR="0037269B" w:rsidRPr="005A6336" w:rsidRDefault="0037269B" w:rsidP="0037269B">
      <w:pPr>
        <w:pStyle w:val="USTustnpkodeksu"/>
      </w:pPr>
      <w:r w:rsidRPr="005A6336">
        <w:t>1a. Cudzoziemcowi, o którym mowa</w:t>
      </w:r>
      <w:r w:rsidR="001C0985" w:rsidRPr="005A6336">
        <w:t xml:space="preserve"> w</w:t>
      </w:r>
      <w:r w:rsidR="001C0985">
        <w:t> ust. </w:t>
      </w:r>
      <w:r w:rsidRPr="005A6336">
        <w:t>1, zamierzającemu wykonywać zawód na terytorium Rzeczypospolitej Polskiej wyłącznie w celu odbycia kształcenia podyplomowego w określonej formie lub odbycia studiów w celu uzyskania stopnia naukowego albo uczestniczenia w badaniach naukowych i pracach rozwojowych, przyznaje się prawo wykonyw</w:t>
      </w:r>
      <w:r w:rsidRPr="005A6336">
        <w:t>a</w:t>
      </w:r>
      <w:r w:rsidRPr="005A6336">
        <w:t>nia zawodu na czas określony, jeżeli spełnia warunki określone</w:t>
      </w:r>
      <w:r w:rsidR="001C0985" w:rsidRPr="005A6336">
        <w:t xml:space="preserve"> w</w:t>
      </w:r>
      <w:r w:rsidR="001C0985">
        <w:t> ust. </w:t>
      </w:r>
      <w:r w:rsidR="001C0985" w:rsidRPr="005A6336">
        <w:t>1</w:t>
      </w:r>
      <w:r w:rsidR="001C0985">
        <w:t xml:space="preserve"> oraz</w:t>
      </w:r>
      <w:r w:rsidRPr="005A6336">
        <w:t xml:space="preserve"> uzyska na podstawie odrębnych przepisów zgodę ministra właściwego do spraw zdrowia na odbycie określonej formy kształcenia lub studiów.</w:t>
      </w:r>
    </w:p>
    <w:p w:rsidR="0037269B" w:rsidRPr="005A6336" w:rsidRDefault="0037269B" w:rsidP="0037269B">
      <w:pPr>
        <w:pStyle w:val="USTustnpkodeksu"/>
      </w:pPr>
      <w:r w:rsidRPr="005A6336">
        <w:t>1b. Prawo wykonywania zawodu, o którym mowa</w:t>
      </w:r>
      <w:r w:rsidR="001C0985" w:rsidRPr="005A6336">
        <w:t xml:space="preserve"> w</w:t>
      </w:r>
      <w:r w:rsidR="001C0985">
        <w:t> ust. </w:t>
      </w:r>
      <w:r w:rsidRPr="005A6336">
        <w:t>1a, przyznaje się wyłącznie na okres szkolenia zawodowego lub trwania studiów, lub prowadzenia badań naukowych i prac rozwojowych we wskazanym miejscu szkolenia, studiów lub prowadzenia badań.</w:t>
      </w:r>
    </w:p>
    <w:p w:rsidR="0037269B" w:rsidRPr="005A6336" w:rsidRDefault="0037269B" w:rsidP="0037269B">
      <w:pPr>
        <w:pStyle w:val="USTustnpkodeksu"/>
      </w:pPr>
      <w:r w:rsidRPr="005A6336">
        <w:t>2. Cudzoziemcowi, o którym mowa</w:t>
      </w:r>
      <w:r w:rsidR="001C0985" w:rsidRPr="005A6336">
        <w:t xml:space="preserve"> w</w:t>
      </w:r>
      <w:r w:rsidR="001C0985">
        <w:t> ust. </w:t>
      </w:r>
      <w:r w:rsidRPr="005A6336">
        <w:t xml:space="preserve">1, można w celu odbycia stażu podyplomowego przyznać ograniczone prawo wykonywania zawodu lekarza albo ograniczone prawo wykonywania zawodu lekarza dentysty, jeżeli spełnia </w:t>
      </w:r>
      <w:r w:rsidR="0021608D">
        <w:br/>
      </w:r>
      <w:r w:rsidRPr="005A6336">
        <w:t>warunki określone</w:t>
      </w:r>
      <w:r w:rsidR="001C0985" w:rsidRPr="005A6336">
        <w:t xml:space="preserve"> w</w:t>
      </w:r>
      <w:r w:rsidR="001C0985">
        <w:t> ust. </w:t>
      </w:r>
      <w:r w:rsidR="001C0985" w:rsidRPr="005A6336">
        <w:t>1</w:t>
      </w:r>
      <w:r w:rsidR="001C0985">
        <w:t xml:space="preserve"> pkt </w:t>
      </w:r>
      <w:r w:rsidRPr="005A6336">
        <w:t xml:space="preserve">1–4, </w:t>
      </w:r>
      <w:r w:rsidR="001C0985" w:rsidRPr="005A6336">
        <w:t>7</w:t>
      </w:r>
      <w:r w:rsidR="001C0985">
        <w:t xml:space="preserve"> i </w:t>
      </w:r>
      <w:r w:rsidRPr="005A6336">
        <w:t>8.</w:t>
      </w:r>
    </w:p>
    <w:p w:rsidR="0037269B" w:rsidRPr="005A6336" w:rsidRDefault="0037269B" w:rsidP="0037269B">
      <w:pPr>
        <w:pStyle w:val="USTustnpkodeksu"/>
      </w:pPr>
      <w:r w:rsidRPr="005A6336">
        <w:t>3. Cudzoziemcowi, o którym mowa</w:t>
      </w:r>
      <w:r w:rsidR="001C0985" w:rsidRPr="005A6336">
        <w:t xml:space="preserve"> w</w:t>
      </w:r>
      <w:r w:rsidR="001C0985">
        <w:t> ust. </w:t>
      </w:r>
      <w:r w:rsidRPr="005A6336">
        <w:t>1, przyznaje się prawo wykonywania zawodu, o którym mowa</w:t>
      </w:r>
      <w:r w:rsidR="001C0985" w:rsidRPr="005A6336">
        <w:t xml:space="preserve"> w</w:t>
      </w:r>
      <w:r w:rsidR="001C0985">
        <w:t> ust. </w:t>
      </w:r>
      <w:r w:rsidRPr="005A6336">
        <w:t>1, 1a i 2, jeżeli ukończył studia medyczne w języku polskim albo jeżeli wykazał znajomość języka polskiego niezbędną do wykonywania zawodu lekarza lub lekarza dentysty potwierdzoną egzaminem z języka polskiego.</w:t>
      </w:r>
    </w:p>
    <w:p w:rsidR="0037269B" w:rsidRPr="005A6336" w:rsidRDefault="0037269B" w:rsidP="0037269B">
      <w:pPr>
        <w:pStyle w:val="USTustnpkodeksu"/>
      </w:pPr>
      <w:r w:rsidRPr="005A6336">
        <w:t>3a. (uchylony)</w:t>
      </w:r>
    </w:p>
    <w:p w:rsidR="0037269B" w:rsidRPr="005A6336" w:rsidRDefault="0037269B" w:rsidP="0037269B">
      <w:pPr>
        <w:pStyle w:val="USTustnpkodeksu"/>
      </w:pPr>
      <w:r w:rsidRPr="005A6336">
        <w:t>4. (uchylony)</w:t>
      </w:r>
    </w:p>
    <w:p w:rsidR="0037269B" w:rsidRPr="005A6336" w:rsidRDefault="0037269B" w:rsidP="0037269B">
      <w:pPr>
        <w:pStyle w:val="USTustnpkodeksu"/>
      </w:pPr>
      <w:r w:rsidRPr="005A6336">
        <w:t>5. Przepisy</w:t>
      </w:r>
      <w:r w:rsidR="001C0985">
        <w:t xml:space="preserve"> art. </w:t>
      </w:r>
      <w:r w:rsidR="001C0985" w:rsidRPr="005A6336">
        <w:t>6</w:t>
      </w:r>
      <w:r w:rsidR="001C0985">
        <w:t xml:space="preserve"> ust. </w:t>
      </w:r>
      <w:r w:rsidRPr="005A6336">
        <w:t>1–3 stosuje się odpowiednio.</w:t>
      </w:r>
    </w:p>
    <w:p w:rsidR="0037269B" w:rsidRPr="005A6336" w:rsidRDefault="0037269B" w:rsidP="0037269B">
      <w:pPr>
        <w:pStyle w:val="USTustnpkodeksu"/>
      </w:pPr>
      <w:r w:rsidRPr="005A6336">
        <w:t>6. Egzamin, o którym mowa</w:t>
      </w:r>
      <w:r w:rsidR="001C0985" w:rsidRPr="005A6336">
        <w:t xml:space="preserve"> w</w:t>
      </w:r>
      <w:r w:rsidR="001C0985">
        <w:t> ust. </w:t>
      </w:r>
      <w:r w:rsidRPr="005A6336">
        <w:t>3, przeprowadza Naczelna Rada Lekarska.</w:t>
      </w:r>
    </w:p>
    <w:p w:rsidR="0037269B" w:rsidRPr="005A6336" w:rsidRDefault="0037269B" w:rsidP="0037269B">
      <w:pPr>
        <w:pStyle w:val="USTustnpkodeksu"/>
      </w:pPr>
      <w:r w:rsidRPr="005A6336">
        <w:t>6a. W celu przeprowadzenia egzaminu, o którym mowa</w:t>
      </w:r>
      <w:r w:rsidR="001C0985" w:rsidRPr="005A6336">
        <w:t xml:space="preserve"> w</w:t>
      </w:r>
      <w:r w:rsidR="001C0985">
        <w:t> ust. </w:t>
      </w:r>
      <w:r w:rsidRPr="005A6336">
        <w:t>3, Naczelna Rada Lekarska powołuje sześcioosobową komisję egzaminacyjną, w której skład wchodzą lekarze o odpowiednio wysokich kwalifikacjach, w tym co najmniej dwóch legitymujących się tytułem specjalisty z wybranej dziedziny medycznej, oraz co najmniej jedna osoba posiadająca wykształcenie wyższe na kierunku filologia polska. Komisja egzaminacyjna wybiera spośród swoich członków przewo</w:t>
      </w:r>
      <w:r w:rsidRPr="005A6336">
        <w:t>d</w:t>
      </w:r>
      <w:r w:rsidRPr="005A6336">
        <w:t>niczącego i sekretarza. Sekretarz komisji sporządza protokół przebiegu egzaminu, a podpisują go członkowie i przewodniczący.</w:t>
      </w:r>
    </w:p>
    <w:p w:rsidR="0037269B" w:rsidRPr="005A6336" w:rsidRDefault="0037269B" w:rsidP="0037269B">
      <w:pPr>
        <w:pStyle w:val="USTustnpkodeksu"/>
      </w:pPr>
      <w:r w:rsidRPr="005A6336">
        <w:t>7. Opłatę za egzamin, o którym mowa</w:t>
      </w:r>
      <w:r w:rsidR="001C0985" w:rsidRPr="005A6336">
        <w:t xml:space="preserve"> w</w:t>
      </w:r>
      <w:r w:rsidR="001C0985">
        <w:t> ust. </w:t>
      </w:r>
      <w:r w:rsidRPr="005A6336">
        <w:t xml:space="preserve">3, ponosi osoba zdająca, a wpływy z tego tytułu stanowią przychód </w:t>
      </w:r>
      <w:r w:rsidR="0021608D">
        <w:br/>
      </w:r>
      <w:r w:rsidRPr="005A6336">
        <w:t>Naczelnej Rady Lekarskiej.</w:t>
      </w:r>
    </w:p>
    <w:p w:rsidR="0037269B" w:rsidRPr="005A6336" w:rsidRDefault="0037269B" w:rsidP="0037269B">
      <w:pPr>
        <w:pStyle w:val="USTustnpkodeksu"/>
      </w:pPr>
      <w:r w:rsidRPr="005A6336">
        <w:t>8. (uchylony)</w:t>
      </w:r>
    </w:p>
    <w:p w:rsidR="0037269B" w:rsidRPr="0037269B" w:rsidRDefault="0037269B" w:rsidP="001C0985">
      <w:pPr>
        <w:pStyle w:val="ARTartustawynprozporzdzenia"/>
        <w:keepNext/>
      </w:pPr>
      <w:r w:rsidRPr="001C0985">
        <w:rPr>
          <w:rStyle w:val="Ppogrubienie"/>
        </w:rPr>
        <w:t>Art. 7a.</w:t>
      </w:r>
      <w:r w:rsidRPr="0037269B">
        <w:t> Minister właściwy do spraw zdrowia, po zasięgnięciu opinii Naczelnej Rady Lekarskiej, określi, w drodze rozporządzenia:</w:t>
      </w:r>
    </w:p>
    <w:p w:rsidR="0037269B" w:rsidRPr="005A6336" w:rsidRDefault="0037269B" w:rsidP="0037269B">
      <w:pPr>
        <w:pStyle w:val="PKTpunkt"/>
      </w:pPr>
      <w:r w:rsidRPr="005A6336">
        <w:t>1)</w:t>
      </w:r>
      <w:r w:rsidRPr="005A6336">
        <w:tab/>
        <w:t>zakres znajomości języka polskiego w mowie i piśmie, niezbędnej do wykonywania zawodu lekarza, lekarza dent</w:t>
      </w:r>
      <w:r w:rsidRPr="005A6336">
        <w:t>y</w:t>
      </w:r>
      <w:r w:rsidRPr="005A6336">
        <w:t>sty, mając na względzie w szczególności zakres uprawnień zawodowych określonych</w:t>
      </w:r>
      <w:r w:rsidR="001C0985" w:rsidRPr="005A6336">
        <w:t xml:space="preserve"> w</w:t>
      </w:r>
      <w:r w:rsidR="001C0985">
        <w:t> art. </w:t>
      </w:r>
      <w:r w:rsidRPr="005A6336">
        <w:t>2;</w:t>
      </w:r>
    </w:p>
    <w:p w:rsidR="0037269B" w:rsidRPr="005A6336" w:rsidRDefault="0037269B" w:rsidP="0037269B">
      <w:pPr>
        <w:pStyle w:val="PKTpunkt"/>
      </w:pPr>
      <w:r w:rsidRPr="005A6336">
        <w:t>2)</w:t>
      </w:r>
      <w:r w:rsidRPr="005A6336">
        <w:tab/>
        <w:t>sposób i tryb przeprowadzenia egzaminu, o którym mowa</w:t>
      </w:r>
      <w:r w:rsidR="001C0985" w:rsidRPr="005A6336">
        <w:t xml:space="preserve"> w</w:t>
      </w:r>
      <w:r w:rsidR="001C0985">
        <w:t> art. </w:t>
      </w:r>
      <w:r w:rsidR="001C0985" w:rsidRPr="005A6336">
        <w:t>7</w:t>
      </w:r>
      <w:r w:rsidR="001C0985">
        <w:t xml:space="preserve"> ust. </w:t>
      </w:r>
      <w:r w:rsidRPr="005A6336">
        <w:t>3, wysokość opłaty za ten egzamin oraz wzór zaświadczenia potwierdzającego pozytywne złożenie egzaminu, mając na względzie zapewnienie prawidłowego przebiegu egzaminu oraz koszt organizacji egzaminu.</w:t>
      </w:r>
    </w:p>
    <w:p w:rsidR="0037269B" w:rsidRPr="005A6336" w:rsidRDefault="0037269B" w:rsidP="0037269B">
      <w:pPr>
        <w:pStyle w:val="ARTartustawynprozporzdzenia"/>
      </w:pPr>
      <w:r w:rsidRPr="001C0985">
        <w:rPr>
          <w:rStyle w:val="Ppogrubienie"/>
        </w:rPr>
        <w:t>Art. 8.</w:t>
      </w:r>
      <w:r w:rsidRPr="005A6336">
        <w:t> 1. Lekarz, który uzyskał prawo wykonywania zawodu albo ograniczone prawo wykonywania zawodu, podl</w:t>
      </w:r>
      <w:r w:rsidRPr="005A6336">
        <w:t>e</w:t>
      </w:r>
      <w:r w:rsidRPr="005A6336">
        <w:t>ga wpisowi do rejestru prowadzonego przez właściwą okręgową radę lekarską.</w:t>
      </w:r>
    </w:p>
    <w:p w:rsidR="0037269B" w:rsidRPr="005A6336" w:rsidRDefault="0037269B" w:rsidP="0037269B">
      <w:pPr>
        <w:pStyle w:val="USTustnpkodeksu"/>
      </w:pPr>
      <w:r w:rsidRPr="005A6336">
        <w:t>2. Naczelna Rada Lekarska określi szczegółowy tryb postępowania w sprawach przyznawania prawa wykonywania zawodu lekarza, lekarza dentysty i prowadzenia rejestru lekarzy.</w:t>
      </w:r>
    </w:p>
    <w:p w:rsidR="0037269B" w:rsidRPr="0037269B" w:rsidRDefault="0037269B" w:rsidP="001C0985">
      <w:pPr>
        <w:pStyle w:val="ARTartustawynprozporzdzenia"/>
        <w:keepNext/>
      </w:pPr>
      <w:r w:rsidRPr="001C0985">
        <w:rPr>
          <w:rStyle w:val="Ppogrubienie"/>
        </w:rPr>
        <w:t>Art. 9.</w:t>
      </w:r>
      <w:r w:rsidRPr="0037269B">
        <w:t> 1. Lekarz o odpowiednio wysokich kwalifikacjach, nieposiadający prawa wykonywania zawodu na teryt</w:t>
      </w:r>
      <w:r w:rsidRPr="0037269B">
        <w:t>o</w:t>
      </w:r>
      <w:r w:rsidRPr="0037269B">
        <w:t>rium Rzeczypospolitej Polskiej, ale posiadający to prawo w innym państwie, może prowadzić teoretyczne i praktyczne nauczanie zawodu lekarza lub brać udział w konsylium lekarskim i wykonywać zabiegi, których potrzeba wynika z tego konsylium lub programu nauczania, jeżeli:</w:t>
      </w:r>
    </w:p>
    <w:p w:rsidR="0037269B" w:rsidRPr="005A6336" w:rsidRDefault="0037269B" w:rsidP="0037269B">
      <w:pPr>
        <w:pStyle w:val="PKTpunkt"/>
      </w:pPr>
      <w:r w:rsidRPr="005A6336">
        <w:t>1)</w:t>
      </w:r>
      <w:r w:rsidRPr="005A6336">
        <w:tab/>
        <w:t>został zaproszony przez lekarza posiadającego prawo wykonywania zawodu na terytorium Rzeczypospolitej Polskiej, każdorazowo po uzyskaniu zgody właściwej okręgowej rady lekarskiej, lub</w:t>
      </w:r>
    </w:p>
    <w:p w:rsidR="0037269B" w:rsidRPr="005A6336" w:rsidRDefault="0037269B" w:rsidP="0037269B">
      <w:pPr>
        <w:pStyle w:val="PKTpunkt"/>
      </w:pPr>
      <w:r w:rsidRPr="005A6336">
        <w:t>2)</w:t>
      </w:r>
      <w:r w:rsidRPr="005A6336">
        <w:tab/>
        <w:t>został zaproszony przez lekarza wykonującego zawód w podmiocie leczniczym w rozumieniu przepisów o działalności leczniczej, każdorazowo po uzyskaniu zgody kierownika tego podmiotu i właściwej okręgowej rady lekarskiej, lub</w:t>
      </w:r>
    </w:p>
    <w:p w:rsidR="0037269B" w:rsidRPr="005A6336" w:rsidRDefault="0037269B" w:rsidP="0037269B">
      <w:pPr>
        <w:pStyle w:val="PKTpunkt"/>
      </w:pPr>
      <w:r w:rsidRPr="005A6336">
        <w:t>3)</w:t>
      </w:r>
      <w:r w:rsidRPr="005A6336">
        <w:tab/>
        <w:t>został zaproszony przez szpital kliniczny lub medyczną jednostkę naukową, która informuje o tym właściwą okręg</w:t>
      </w:r>
      <w:r w:rsidRPr="005A6336">
        <w:t>o</w:t>
      </w:r>
      <w:r w:rsidRPr="005A6336">
        <w:t>wą radę lekarską.</w:t>
      </w:r>
    </w:p>
    <w:p w:rsidR="0037269B" w:rsidRPr="0037269B" w:rsidRDefault="0037269B" w:rsidP="001C0985">
      <w:pPr>
        <w:pStyle w:val="USTustnpkodeksu"/>
        <w:keepNext/>
      </w:pPr>
      <w:r w:rsidRPr="005A6336">
        <w:t xml:space="preserve">2. Lekarz, lekarz dentysta będący obywatelem państwa członkowskiego Unii Europejskiej, który posiada prawo do wykonywania zawodu lekarza lub lekarza dentysty w innym niż Rzeczpospolita Polska państwie członkowskim Unii </w:t>
      </w:r>
      <w:r w:rsidR="0021608D">
        <w:br/>
      </w:r>
      <w:r w:rsidRPr="005A6336">
        <w:t>Europejskiej, może czasowo i okazjonalnie wykonywać zawód lekarza, lekarza dentysty bez konieczności uzyskania pr</w:t>
      </w:r>
      <w:r w:rsidRPr="005A6336">
        <w:t>a</w:t>
      </w:r>
      <w:r w:rsidRPr="005A6336">
        <w:t>wa wykonywania zawodu lekarza albo prawa wykonywania zawodu lekarza dentysty albo bez konieczności uzyskania wpisu do rejestru indywidualnych praktyk lekarskich lub rejestru indywidualnych specjalistycznych praktyk lekarskich, jeżeli złoży w okręgowej izbie lekarskiej właściwej ze względu na miejsce zamierzonego wykonywania zawodu:</w:t>
      </w:r>
    </w:p>
    <w:p w:rsidR="0037269B" w:rsidRPr="005A6336" w:rsidRDefault="0037269B" w:rsidP="0037269B">
      <w:pPr>
        <w:pStyle w:val="PKTpunkt"/>
      </w:pPr>
      <w:r w:rsidRPr="005A6336">
        <w:t>1)</w:t>
      </w:r>
      <w:r w:rsidRPr="005A6336">
        <w:tab/>
        <w:t>pisemne oświadczenie o zamiarze tymczasowego i okazjonalnego wykonywania zawodu lekarza, lekarza dentysty, z podaniem miejsca i, o ile to możliwe, czasu jego wykonywania na terytorium Rzeczypospolitej Polskiej, oraz</w:t>
      </w:r>
    </w:p>
    <w:p w:rsidR="0037269B" w:rsidRPr="005A6336" w:rsidRDefault="0037269B" w:rsidP="0037269B">
      <w:pPr>
        <w:pStyle w:val="PKTpunkt"/>
      </w:pPr>
      <w:r w:rsidRPr="005A6336">
        <w:t>2)</w:t>
      </w:r>
      <w:r w:rsidRPr="005A6336">
        <w:tab/>
        <w:t>dokument potwierdzający obywatelstwo, oraz</w:t>
      </w:r>
    </w:p>
    <w:p w:rsidR="0037269B" w:rsidRPr="005A6336" w:rsidRDefault="0037269B" w:rsidP="0037269B">
      <w:pPr>
        <w:pStyle w:val="PKTpunkt"/>
      </w:pPr>
      <w:r w:rsidRPr="005A6336">
        <w:t>3)</w:t>
      </w:r>
      <w:r w:rsidRPr="005A6336">
        <w:tab/>
        <w:t>zaświadczenie wydane przez właściwe organy państwa członkowskiego Unii Europejskiej, stwierdzające, że posiada w tym państwie prawo do wykonywania zawodu lekarza lub lekarza dentysty, które w czasie składania oświadczenia nie jest zawieszone lub ograniczone, i że wykonuje zawód lekarza, oraz</w:t>
      </w:r>
    </w:p>
    <w:p w:rsidR="0037269B" w:rsidRPr="005A6336" w:rsidRDefault="0037269B" w:rsidP="0037269B">
      <w:pPr>
        <w:pStyle w:val="PKTpunkt"/>
      </w:pPr>
      <w:r w:rsidRPr="005A6336">
        <w:t>4)</w:t>
      </w:r>
      <w:r w:rsidRPr="005A6336">
        <w:tab/>
        <w:t>dokument potwierdzający kwalifikacje formalne lekarza lub lekarza dentysty.</w:t>
      </w:r>
    </w:p>
    <w:p w:rsidR="0037269B" w:rsidRPr="005A6336" w:rsidRDefault="0037269B" w:rsidP="0037269B">
      <w:pPr>
        <w:pStyle w:val="USTustnpkodeksu"/>
      </w:pPr>
      <w:r w:rsidRPr="005A6336">
        <w:t>2a.</w:t>
      </w:r>
      <w:r w:rsidRPr="001C0985">
        <w:rPr>
          <w:rStyle w:val="IGindeksgrny"/>
        </w:rPr>
        <w:footnoteReference w:id="11"/>
      </w:r>
      <w:r w:rsidRPr="001C0985">
        <w:rPr>
          <w:rStyle w:val="IGindeksgrny"/>
        </w:rPr>
        <w:t>)</w:t>
      </w:r>
      <w:r w:rsidRPr="005A6336">
        <w:t> Przepisu</w:t>
      </w:r>
      <w:r w:rsidR="001C0985">
        <w:t xml:space="preserve"> ust. </w:t>
      </w:r>
      <w:r w:rsidRPr="005A6336">
        <w:t>2 nie stosuje się do cudzoziemca posiadającego zezwolenie na pobyt czasowy udzielone w związku z okolicznością, o której mowa</w:t>
      </w:r>
      <w:r w:rsidR="001C0985" w:rsidRPr="005A6336">
        <w:t xml:space="preserve"> w</w:t>
      </w:r>
      <w:r w:rsidR="001C0985">
        <w:t> art. </w:t>
      </w:r>
      <w:r w:rsidRPr="005A6336">
        <w:t>15</w:t>
      </w:r>
      <w:r w:rsidR="001C0985" w:rsidRPr="005A6336">
        <w:t>9</w:t>
      </w:r>
      <w:r w:rsidR="001C0985">
        <w:t xml:space="preserve"> ust. </w:t>
      </w:r>
      <w:r w:rsidR="001C0985" w:rsidRPr="005A6336">
        <w:t>1</w:t>
      </w:r>
      <w:r w:rsidR="001C0985">
        <w:t xml:space="preserve"> pkt </w:t>
      </w:r>
      <w:r w:rsidR="001C0985" w:rsidRPr="005A6336">
        <w:t>1</w:t>
      </w:r>
      <w:r w:rsidR="001C0985">
        <w:t xml:space="preserve"> lit. </w:t>
      </w:r>
      <w:r w:rsidRPr="005A6336">
        <w:t>c lub d ustawy z dnia 12 grudnia 2013 r. o cudzoziemcach, oraz cudzoziemca, któremu w Rzeczypospolitej Polskiej nadano status uchodźcy lub udzielono ochrony uzupełniającej.</w:t>
      </w:r>
    </w:p>
    <w:p w:rsidR="0037269B" w:rsidRPr="005A6336" w:rsidRDefault="0037269B" w:rsidP="0037269B">
      <w:pPr>
        <w:pStyle w:val="USTustnpkodeksu"/>
      </w:pPr>
      <w:r w:rsidRPr="005A6336">
        <w:t>3. Oświadczenie, o którym mowa</w:t>
      </w:r>
      <w:r w:rsidR="001C0985" w:rsidRPr="005A6336">
        <w:t xml:space="preserve"> w</w:t>
      </w:r>
      <w:r w:rsidR="001C0985">
        <w:t> ust. </w:t>
      </w:r>
      <w:r w:rsidR="001C0985" w:rsidRPr="005A6336">
        <w:t>2</w:t>
      </w:r>
      <w:r w:rsidR="001C0985">
        <w:t xml:space="preserve"> pkt </w:t>
      </w:r>
      <w:r w:rsidRPr="005A6336">
        <w:t>1, składa się przed rozpoczęciem po raz pierwszy wykonywania zaw</w:t>
      </w:r>
      <w:r w:rsidRPr="005A6336">
        <w:t>o</w:t>
      </w:r>
      <w:r w:rsidRPr="005A6336">
        <w:t>du na terytorium Rzeczypospolitej Polskiej i ponawia w każdym roku, w którym lekarz lub lekarz dentysta zamierza w</w:t>
      </w:r>
      <w:r w:rsidRPr="005A6336">
        <w:t>y</w:t>
      </w:r>
      <w:r w:rsidRPr="005A6336">
        <w:t>konywać w sposób tymczasowy i okazjonalny zawód na terytorium Rzeczypospolitej Polskiej.</w:t>
      </w:r>
    </w:p>
    <w:p w:rsidR="0037269B" w:rsidRPr="005A6336" w:rsidRDefault="0037269B" w:rsidP="0037269B">
      <w:pPr>
        <w:pStyle w:val="USTustnpkodeksu"/>
      </w:pPr>
      <w:r w:rsidRPr="005A6336">
        <w:t>4. Lekarz, lekarz dentysta, o którym mowa</w:t>
      </w:r>
      <w:r w:rsidR="001C0985" w:rsidRPr="005A6336">
        <w:t xml:space="preserve"> w</w:t>
      </w:r>
      <w:r w:rsidR="001C0985">
        <w:t> ust. </w:t>
      </w:r>
      <w:r w:rsidRPr="005A6336">
        <w:t>2, dokumenty określone</w:t>
      </w:r>
      <w:r w:rsidR="001C0985" w:rsidRPr="005A6336">
        <w:t xml:space="preserve"> w</w:t>
      </w:r>
      <w:r w:rsidR="001C0985">
        <w:t> ust. </w:t>
      </w:r>
      <w:r w:rsidR="001C0985" w:rsidRPr="005A6336">
        <w:t>2</w:t>
      </w:r>
      <w:r w:rsidR="001C0985">
        <w:t xml:space="preserve"> pkt </w:t>
      </w:r>
      <w:r w:rsidRPr="005A6336">
        <w:t>2–4 przedstawia właściwej okręgowej radzie lekarskiej przed rozpoczęciem po raz pierwszy wykonywania zawodu na terytorium Rzeczypospolitej Polskiej oraz każdorazowo w przypadku istotnej zmiany zawartych w nim informacji.</w:t>
      </w:r>
    </w:p>
    <w:p w:rsidR="0037269B" w:rsidRPr="005A6336" w:rsidRDefault="0037269B" w:rsidP="0037269B">
      <w:pPr>
        <w:pStyle w:val="USTustnpkodeksu"/>
      </w:pPr>
      <w:r w:rsidRPr="005A6336">
        <w:t>5. Lekarz, lekarz dentysta, o którym mowa</w:t>
      </w:r>
      <w:r w:rsidR="001C0985" w:rsidRPr="005A6336">
        <w:t xml:space="preserve"> w</w:t>
      </w:r>
      <w:r w:rsidR="001C0985">
        <w:t> ust. </w:t>
      </w:r>
      <w:r w:rsidRPr="005A6336">
        <w:t>2, z chwilą złożenia oświadczenia oraz dokumentów, o których mowa</w:t>
      </w:r>
      <w:r w:rsidR="001C0985" w:rsidRPr="005A6336">
        <w:t xml:space="preserve"> w</w:t>
      </w:r>
      <w:r w:rsidR="001C0985">
        <w:t> ust. </w:t>
      </w:r>
      <w:r w:rsidRPr="005A6336">
        <w:t>2, zostaje wpisany do rejestru lekarzy tymczasowo i okazjonalnie wykonujących zawód prowadzonym przez właściwą okręgową radę lekarską.</w:t>
      </w:r>
    </w:p>
    <w:p w:rsidR="0037269B" w:rsidRPr="0037269B" w:rsidRDefault="0037269B" w:rsidP="001C0985">
      <w:pPr>
        <w:pStyle w:val="USTustnpkodeksu"/>
        <w:keepNext/>
      </w:pPr>
      <w:r w:rsidRPr="005A6336">
        <w:t>6. Rejestr, o którym mowa</w:t>
      </w:r>
      <w:r w:rsidR="001C0985" w:rsidRPr="005A6336">
        <w:t xml:space="preserve"> w</w:t>
      </w:r>
      <w:r w:rsidR="001C0985">
        <w:t> ust. </w:t>
      </w:r>
      <w:r w:rsidRPr="005A6336">
        <w:t>5, jest prowadzony w formie ewidencyjno</w:t>
      </w:r>
      <w:r w:rsidR="001C0985">
        <w:softHyphen/>
      </w:r>
      <w:r w:rsidR="001C0985">
        <w:noBreakHyphen/>
      </w:r>
      <w:r w:rsidRPr="005A6336">
        <w:t>informatycznej i zawiera następujące dane:</w:t>
      </w:r>
    </w:p>
    <w:p w:rsidR="0037269B" w:rsidRPr="005A6336" w:rsidRDefault="0037269B" w:rsidP="0037269B">
      <w:pPr>
        <w:pStyle w:val="PKTpunkt"/>
      </w:pPr>
      <w:r w:rsidRPr="005A6336">
        <w:t>1)</w:t>
      </w:r>
      <w:r w:rsidRPr="005A6336">
        <w:tab/>
        <w:t>numer wpisu do rejestru;</w:t>
      </w:r>
    </w:p>
    <w:p w:rsidR="0037269B" w:rsidRPr="005A6336" w:rsidRDefault="0037269B" w:rsidP="0037269B">
      <w:pPr>
        <w:pStyle w:val="PKTpunkt"/>
      </w:pPr>
      <w:r w:rsidRPr="005A6336">
        <w:t>2)</w:t>
      </w:r>
      <w:r w:rsidRPr="005A6336">
        <w:tab/>
        <w:t>tytuł zawodowy;</w:t>
      </w:r>
    </w:p>
    <w:p w:rsidR="0037269B" w:rsidRPr="005A6336" w:rsidRDefault="0037269B" w:rsidP="0037269B">
      <w:pPr>
        <w:pStyle w:val="PKTpunkt"/>
      </w:pPr>
      <w:r w:rsidRPr="005A6336">
        <w:t>3)</w:t>
      </w:r>
      <w:r w:rsidRPr="005A6336">
        <w:tab/>
        <w:t>imiona i nazwisko;</w:t>
      </w:r>
    </w:p>
    <w:p w:rsidR="0037269B" w:rsidRPr="005A6336" w:rsidRDefault="0037269B" w:rsidP="0037269B">
      <w:pPr>
        <w:pStyle w:val="PKTpunkt"/>
      </w:pPr>
      <w:r w:rsidRPr="005A6336">
        <w:t>4)</w:t>
      </w:r>
      <w:r w:rsidRPr="005A6336">
        <w:tab/>
        <w:t>płeć;</w:t>
      </w:r>
    </w:p>
    <w:p w:rsidR="0037269B" w:rsidRPr="005A6336" w:rsidRDefault="0037269B" w:rsidP="0037269B">
      <w:pPr>
        <w:pStyle w:val="PKTpunkt"/>
      </w:pPr>
      <w:r w:rsidRPr="005A6336">
        <w:t>5)</w:t>
      </w:r>
      <w:r w:rsidRPr="005A6336">
        <w:tab/>
        <w:t>datę urodzenia;</w:t>
      </w:r>
    </w:p>
    <w:p w:rsidR="0037269B" w:rsidRPr="005A6336" w:rsidRDefault="0037269B" w:rsidP="0037269B">
      <w:pPr>
        <w:pStyle w:val="PKTpunkt"/>
      </w:pPr>
      <w:r w:rsidRPr="005A6336">
        <w:t>6)</w:t>
      </w:r>
      <w:r w:rsidRPr="005A6336">
        <w:tab/>
        <w:t>miejsce urodzenia;</w:t>
      </w:r>
    </w:p>
    <w:p w:rsidR="0037269B" w:rsidRPr="005A6336" w:rsidRDefault="0037269B" w:rsidP="0037269B">
      <w:pPr>
        <w:pStyle w:val="PKTpunkt"/>
      </w:pPr>
      <w:r w:rsidRPr="005A6336">
        <w:t>7)</w:t>
      </w:r>
      <w:r w:rsidRPr="005A6336">
        <w:tab/>
        <w:t>obywatelstwo;</w:t>
      </w:r>
    </w:p>
    <w:p w:rsidR="0037269B" w:rsidRPr="005A6336" w:rsidRDefault="0037269B" w:rsidP="0037269B">
      <w:pPr>
        <w:pStyle w:val="PKTpunkt"/>
      </w:pPr>
      <w:r w:rsidRPr="005A6336">
        <w:t>8)</w:t>
      </w:r>
      <w:r w:rsidRPr="005A6336">
        <w:tab/>
        <w:t>numer dokumentu tożsamości;</w:t>
      </w:r>
    </w:p>
    <w:p w:rsidR="0037269B" w:rsidRPr="005A6336" w:rsidRDefault="0037269B" w:rsidP="0037269B">
      <w:pPr>
        <w:pStyle w:val="PKTpunkt"/>
      </w:pPr>
      <w:r w:rsidRPr="005A6336">
        <w:t>9)</w:t>
      </w:r>
      <w:r w:rsidRPr="005A6336">
        <w:tab/>
        <w:t>nazwę i oznaczenie dokumentu potwierdzającego prawo do wykonywania zawodu lekarza w państwie członkowskim Unii Europejskiej innym niż Rzeczpospolita Polska;</w:t>
      </w:r>
    </w:p>
    <w:p w:rsidR="0037269B" w:rsidRPr="005A6336" w:rsidRDefault="0037269B" w:rsidP="0037269B">
      <w:pPr>
        <w:pStyle w:val="PKTpunkt"/>
      </w:pPr>
      <w:r w:rsidRPr="005A6336">
        <w:t>10)</w:t>
      </w:r>
      <w:r w:rsidRPr="005A6336">
        <w:tab/>
        <w:t>posiadane specjalizacje;</w:t>
      </w:r>
    </w:p>
    <w:p w:rsidR="0037269B" w:rsidRPr="005A6336" w:rsidRDefault="0037269B" w:rsidP="0037269B">
      <w:pPr>
        <w:pStyle w:val="PKTpunkt"/>
      </w:pPr>
      <w:r w:rsidRPr="005A6336">
        <w:t>11)</w:t>
      </w:r>
      <w:r w:rsidRPr="005A6336">
        <w:tab/>
        <w:t>miejsce, okres, formę i zakres świadczeń zdrowotnych udzielanych w ramach tymczasowego i okazjonalnego wyk</w:t>
      </w:r>
      <w:r w:rsidRPr="005A6336">
        <w:t>o</w:t>
      </w:r>
      <w:r w:rsidRPr="005A6336">
        <w:t>nywania zawodu na terytorium Rzeczypospolitej Polskiej, jeżeli ich określenie jest możliwe;</w:t>
      </w:r>
    </w:p>
    <w:p w:rsidR="0037269B" w:rsidRPr="005A6336" w:rsidRDefault="0037269B" w:rsidP="0037269B">
      <w:pPr>
        <w:pStyle w:val="PKTpunkt"/>
      </w:pPr>
      <w:r w:rsidRPr="005A6336">
        <w:t>12)</w:t>
      </w:r>
      <w:r w:rsidRPr="005A6336">
        <w:tab/>
        <w:t>datę wystawienia zaświadczenia przez okręgową radę lekarską o spełnieniu przez niego obowiązku złożenia oświa</w:t>
      </w:r>
      <w:r w:rsidRPr="005A6336">
        <w:t>d</w:t>
      </w:r>
      <w:r w:rsidRPr="005A6336">
        <w:t>czenia;</w:t>
      </w:r>
    </w:p>
    <w:p w:rsidR="0037269B" w:rsidRPr="005A6336" w:rsidRDefault="0037269B" w:rsidP="0037269B">
      <w:pPr>
        <w:pStyle w:val="PKTpunkt"/>
      </w:pPr>
      <w:r w:rsidRPr="005A6336">
        <w:t>13)</w:t>
      </w:r>
      <w:r w:rsidRPr="005A6336">
        <w:tab/>
        <w:t>adres do korespondencji.</w:t>
      </w:r>
    </w:p>
    <w:p w:rsidR="0037269B" w:rsidRPr="005A6336" w:rsidRDefault="0037269B" w:rsidP="0037269B">
      <w:pPr>
        <w:pStyle w:val="USTustnpkodeksu"/>
      </w:pPr>
      <w:r w:rsidRPr="005A6336">
        <w:t>7. Okręgowa rada lekarska dokonuje wpisu lekarza, lekarza dentysty do rejestru, o którym mowa</w:t>
      </w:r>
      <w:r w:rsidR="001C0985" w:rsidRPr="005A6336">
        <w:t xml:space="preserve"> w</w:t>
      </w:r>
      <w:r w:rsidR="001C0985">
        <w:t> ust. </w:t>
      </w:r>
      <w:r w:rsidRPr="005A6336">
        <w:t>6, oraz wyd</w:t>
      </w:r>
      <w:r w:rsidRPr="005A6336">
        <w:t>a</w:t>
      </w:r>
      <w:r w:rsidRPr="005A6336">
        <w:t>je lekarzowi, lekarzowi dentyście zaświadczenie o spełnieniu przez niego obowiązku złożenia zaświadczenia oraz dok</w:t>
      </w:r>
      <w:r w:rsidRPr="005A6336">
        <w:t>u</w:t>
      </w:r>
      <w:r w:rsidRPr="005A6336">
        <w:t>mentów, o których mowa</w:t>
      </w:r>
      <w:r w:rsidR="001C0985" w:rsidRPr="005A6336">
        <w:t xml:space="preserve"> w</w:t>
      </w:r>
      <w:r w:rsidR="001C0985">
        <w:t> ust. </w:t>
      </w:r>
      <w:r w:rsidRPr="005A6336">
        <w:t>2. Wpis do rejestru oraz wydanie zaświadczenia nie może powodować opóźnień lub utrudnień w tymczasowym i okazjonalnym wykonywaniu zawodu.</w:t>
      </w:r>
    </w:p>
    <w:p w:rsidR="0037269B" w:rsidRPr="005A6336" w:rsidRDefault="0037269B" w:rsidP="0037269B">
      <w:pPr>
        <w:pStyle w:val="USTustnpkodeksu"/>
      </w:pPr>
      <w:r w:rsidRPr="005A6336">
        <w:t>8. Okręgowa rada lekarska, każdorazowo, w okresie, kiedy lekarz lub lekarz dentysta tymczasowo i okazjonalnie wykonuje zawód na terenie jej działania, może zwracać się do właściwych organów państwa członkowskiego Unii Eur</w:t>
      </w:r>
      <w:r w:rsidRPr="005A6336">
        <w:t>o</w:t>
      </w:r>
      <w:r w:rsidRPr="005A6336">
        <w:t>pejskiej, w którym lekarz ten posiada prawo do wykonywania zawodu, o przekazanie informacji potwierdzających, że wykonuje on zawód w tym państwie zgodnie z prawem i że nie był karany w związku z wykonywaniem zawodu.</w:t>
      </w:r>
    </w:p>
    <w:p w:rsidR="0037269B" w:rsidRPr="005A6336" w:rsidRDefault="0037269B" w:rsidP="0037269B">
      <w:pPr>
        <w:pStyle w:val="USTustnpkodeksu"/>
      </w:pPr>
      <w:r w:rsidRPr="005A6336">
        <w:t>9. Przepis</w:t>
      </w:r>
      <w:r w:rsidR="001C0985">
        <w:t xml:space="preserve"> art. </w:t>
      </w:r>
      <w:r w:rsidRPr="005A6336">
        <w:t>6a</w:t>
      </w:r>
      <w:r w:rsidR="001C0985">
        <w:t xml:space="preserve"> ust. </w:t>
      </w:r>
      <w:r w:rsidRPr="005A6336">
        <w:t>4 stosuje się odpowiednio.</w:t>
      </w:r>
    </w:p>
    <w:p w:rsidR="0037269B" w:rsidRPr="005A6336" w:rsidRDefault="0037269B" w:rsidP="0037269B">
      <w:pPr>
        <w:pStyle w:val="USTustnpkodeksu"/>
      </w:pPr>
      <w:r w:rsidRPr="005A6336">
        <w:t>10. Lekarz, lekarz dentysta, o którym mowa</w:t>
      </w:r>
      <w:r w:rsidR="001C0985" w:rsidRPr="005A6336">
        <w:t xml:space="preserve"> w</w:t>
      </w:r>
      <w:r w:rsidR="001C0985">
        <w:t> ust. </w:t>
      </w:r>
      <w:r w:rsidRPr="005A6336">
        <w:t>2, składa oświadczenie, że pomieszczenia, urządzenia i sprzęt m</w:t>
      </w:r>
      <w:r w:rsidRPr="005A6336">
        <w:t>e</w:t>
      </w:r>
      <w:r w:rsidRPr="005A6336">
        <w:t>dyczny, jeżeli je posiada, spełniają wymagania określone w przepisach wydanych na podstawie</w:t>
      </w:r>
      <w:r w:rsidR="001C0985">
        <w:t xml:space="preserve"> art. </w:t>
      </w:r>
      <w:r w:rsidRPr="000D3EC1">
        <w:rPr>
          <w:rStyle w:val="Kkursywa"/>
        </w:rPr>
        <w:t>50b</w:t>
      </w:r>
      <w:r w:rsidR="001C0985">
        <w:rPr>
          <w:rStyle w:val="Kkursywa"/>
        </w:rPr>
        <w:t xml:space="preserve"> ust. </w:t>
      </w:r>
      <w:r w:rsidRPr="000D3EC1">
        <w:rPr>
          <w:rStyle w:val="Kkursywa"/>
        </w:rPr>
        <w:t>3</w:t>
      </w:r>
      <w:r w:rsidRPr="005A6336">
        <w:t>.</w:t>
      </w:r>
    </w:p>
    <w:p w:rsidR="0037269B" w:rsidRPr="005A6336" w:rsidRDefault="0037269B" w:rsidP="0037269B">
      <w:pPr>
        <w:pStyle w:val="USTustnpkodeksu"/>
      </w:pPr>
      <w:r w:rsidRPr="005A6336">
        <w:t>11. Do lekarza, lekarza dentysty, o którym mowa</w:t>
      </w:r>
      <w:r w:rsidR="001C0985" w:rsidRPr="005A6336">
        <w:t xml:space="preserve"> w</w:t>
      </w:r>
      <w:r w:rsidR="001C0985">
        <w:t> ust. </w:t>
      </w:r>
      <w:r w:rsidRPr="005A6336">
        <w:t>2, stosuje się odpowiednio przepisy</w:t>
      </w:r>
      <w:r w:rsidR="001C0985">
        <w:t xml:space="preserve"> art. </w:t>
      </w:r>
      <w:r w:rsidRPr="000D3EC1">
        <w:rPr>
          <w:rStyle w:val="Kkursywa"/>
        </w:rPr>
        <w:t>5</w:t>
      </w:r>
      <w:r w:rsidR="001C0985" w:rsidRPr="000D3EC1">
        <w:rPr>
          <w:rStyle w:val="Kkursywa"/>
        </w:rPr>
        <w:t>4</w:t>
      </w:r>
      <w:r w:rsidR="001C0985" w:rsidRPr="00715C2D">
        <w:t xml:space="preserve"> i </w:t>
      </w:r>
      <w:r w:rsidRPr="000D3EC1">
        <w:rPr>
          <w:rStyle w:val="Kkursywa"/>
        </w:rPr>
        <w:t>56</w:t>
      </w:r>
      <w:r w:rsidRPr="005A6336">
        <w:t>.</w:t>
      </w:r>
    </w:p>
    <w:p w:rsidR="0037269B" w:rsidRPr="005A6336" w:rsidRDefault="0037269B" w:rsidP="0037269B">
      <w:pPr>
        <w:pStyle w:val="USTustnpkodeksu"/>
      </w:pPr>
      <w:r w:rsidRPr="005A6336">
        <w:t>12. Okręgowa rada lekarska każdorazowo może ocenić tymczasowy i okazjonalny charakter wykonywania zawodu, uwzględniając jego okres, częstotliwość, regularność i ciągłość.</w:t>
      </w:r>
    </w:p>
    <w:p w:rsidR="0037269B" w:rsidRPr="005A6336" w:rsidRDefault="0037269B" w:rsidP="0037269B">
      <w:pPr>
        <w:pStyle w:val="USTustnpkodeksu"/>
      </w:pPr>
      <w:r w:rsidRPr="005A6336">
        <w:t>13. Lekarz, o którym mowa</w:t>
      </w:r>
      <w:r w:rsidR="001C0985" w:rsidRPr="005A6336">
        <w:t xml:space="preserve"> w</w:t>
      </w:r>
      <w:r w:rsidR="001C0985">
        <w:t> ust. </w:t>
      </w:r>
      <w:r w:rsidRPr="005A6336">
        <w:t>2, jest zwolniony z obowiązku rejestracji w Zakładzie Ubezpieczeń Społecznych w celu dokonywania rozliczeń związanych z tymczasowym i okazjonalnym wykonywaniem zawodu lekarza. W takim przypadku lekarz informuje o tymczasowym i okazjonalnym wykonywaniu zawodu na piśmie właściwy ze względu na miejsce wykonywania zawodu oddział Zakładu Ubezpieczeń Społecznych albo, przed rozpoczęciem wykonywania czy</w:t>
      </w:r>
      <w:r w:rsidRPr="005A6336">
        <w:t>n</w:t>
      </w:r>
      <w:r w:rsidRPr="005A6336">
        <w:t>ności zawodowych albo, w nagłych wypadkach, po ich wykonaniu.</w:t>
      </w:r>
    </w:p>
    <w:p w:rsidR="0037269B" w:rsidRPr="005A6336" w:rsidRDefault="0037269B" w:rsidP="0037269B">
      <w:pPr>
        <w:pStyle w:val="USTustnpkodeksu"/>
      </w:pPr>
      <w:r w:rsidRPr="005A6336">
        <w:t>14. Do lekarza, o którym mowa</w:t>
      </w:r>
      <w:r w:rsidR="001C0985" w:rsidRPr="005A6336">
        <w:t xml:space="preserve"> w</w:t>
      </w:r>
      <w:r w:rsidR="001C0985">
        <w:t> ust. </w:t>
      </w:r>
      <w:r w:rsidRPr="005A6336">
        <w:t>2, stosuje się odpowiednio przepisy</w:t>
      </w:r>
      <w:r w:rsidR="001C0985">
        <w:t xml:space="preserve"> art. </w:t>
      </w:r>
      <w:r w:rsidRPr="005A6336">
        <w:t>3</w:t>
      </w:r>
      <w:r w:rsidR="001C0985" w:rsidRPr="005A6336">
        <w:t>1</w:t>
      </w:r>
      <w:r w:rsidR="001C0985">
        <w:t xml:space="preserve"> i </w:t>
      </w:r>
      <w:r w:rsidRPr="005A6336">
        <w:t>45 ustawy z dnia 2 grudnia 2009 r. o izbach lekarskich (</w:t>
      </w:r>
      <w:r w:rsidR="001C0985">
        <w:t>Dz. U. Nr </w:t>
      </w:r>
      <w:r w:rsidRPr="005A6336">
        <w:t>219,</w:t>
      </w:r>
      <w:r w:rsidR="001C0985">
        <w:t xml:space="preserve"> poz. </w:t>
      </w:r>
      <w:r w:rsidRPr="005A6336">
        <w:t>1708,</w:t>
      </w:r>
      <w:r w:rsidR="001C0985" w:rsidRPr="005A6336">
        <w:t xml:space="preserve"> z</w:t>
      </w:r>
      <w:r w:rsidR="001C0985">
        <w:t> </w:t>
      </w:r>
      <w:proofErr w:type="spellStart"/>
      <w:r w:rsidRPr="005A6336">
        <w:t>późn</w:t>
      </w:r>
      <w:proofErr w:type="spellEnd"/>
      <w:r w:rsidRPr="005A6336">
        <w:t>. zm.</w:t>
      </w:r>
      <w:r w:rsidRPr="001C0985">
        <w:rPr>
          <w:rStyle w:val="IGindeksgrny"/>
        </w:rPr>
        <w:footnoteReference w:id="12"/>
      </w:r>
      <w:r w:rsidRPr="001C0985">
        <w:rPr>
          <w:rStyle w:val="IGindeksgrny"/>
        </w:rPr>
        <w:t>)</w:t>
      </w:r>
      <w:r w:rsidRPr="005A6336">
        <w:t>).</w:t>
      </w:r>
    </w:p>
    <w:p w:rsidR="0037269B" w:rsidRPr="0037269B" w:rsidRDefault="0037269B" w:rsidP="001C0985">
      <w:pPr>
        <w:pStyle w:val="ARTartustawynprozporzdzenia"/>
        <w:keepNext/>
      </w:pPr>
      <w:r w:rsidRPr="001C0985">
        <w:rPr>
          <w:rStyle w:val="Ppogrubienie"/>
        </w:rPr>
        <w:t>Art. 9a.</w:t>
      </w:r>
      <w:r w:rsidR="001C0985" w:rsidRPr="0037269B">
        <w:t> W</w:t>
      </w:r>
      <w:r w:rsidR="001C0985">
        <w:t> </w:t>
      </w:r>
      <w:r w:rsidRPr="0037269B">
        <w:t>przypadkach, w których lekarz lub lekarz dentysta tymczasowo i okazjonalnie wykonuje zawód na teryt</w:t>
      </w:r>
      <w:r w:rsidRPr="0037269B">
        <w:t>o</w:t>
      </w:r>
      <w:r w:rsidRPr="0037269B">
        <w:t>rium Rzeczypospolitej Polskiej na zasadach, o których mowa</w:t>
      </w:r>
      <w:r w:rsidR="001C0985" w:rsidRPr="0037269B">
        <w:t xml:space="preserve"> w</w:t>
      </w:r>
      <w:r w:rsidR="001C0985">
        <w:t> art. </w:t>
      </w:r>
      <w:r w:rsidR="001C0985" w:rsidRPr="0037269B">
        <w:t>9</w:t>
      </w:r>
      <w:r w:rsidR="001C0985">
        <w:t xml:space="preserve"> ust. </w:t>
      </w:r>
      <w:r w:rsidR="001C0985" w:rsidRPr="0037269B">
        <w:t>2</w:t>
      </w:r>
      <w:r w:rsidR="001C0985">
        <w:t xml:space="preserve"> i </w:t>
      </w:r>
      <w:r w:rsidRPr="0037269B">
        <w:t>3–12, okręgowa rada lekarska lub Naczelna Rada Lekarska mogą wymagać od lekarza lub lekarza dentysty przekazania pacjentom wszystkich lub niektórych spośród następujących informacji:</w:t>
      </w:r>
      <w:r w:rsidRPr="001C0985">
        <w:rPr>
          <w:rStyle w:val="IGindeksgrny"/>
        </w:rPr>
        <w:footnoteReference w:id="13"/>
      </w:r>
      <w:r w:rsidRPr="001C0985">
        <w:rPr>
          <w:rStyle w:val="IGindeksgrny"/>
        </w:rPr>
        <w:t>)</w:t>
      </w:r>
    </w:p>
    <w:p w:rsidR="0037269B" w:rsidRPr="00841143" w:rsidRDefault="0037269B" w:rsidP="00841143">
      <w:pPr>
        <w:pStyle w:val="PKTpunkt"/>
        <w:spacing w:before="60"/>
        <w:rPr>
          <w:bCs w:val="0"/>
        </w:rPr>
      </w:pPr>
      <w:r w:rsidRPr="005A6336">
        <w:t>1)</w:t>
      </w:r>
      <w:r w:rsidRPr="005A6336">
        <w:tab/>
        <w:t>w przypadku gdy lekarz, lekarz dentysta jest wpisany do rejestru przedsiębiorców lub podobnego rejestru publiczn</w:t>
      </w:r>
      <w:r w:rsidRPr="005A6336">
        <w:t>e</w:t>
      </w:r>
      <w:r w:rsidRPr="005A6336">
        <w:t>go – wskazania tego rejestru, numeru, pod jakim występuje w rejestrze, lub innych zawartych w tym rejestrze danych pozwalających na identyfikację lek</w:t>
      </w:r>
      <w:r w:rsidRPr="00841143">
        <w:rPr>
          <w:bCs w:val="0"/>
        </w:rPr>
        <w:t>arza, lekarza dentysty;</w:t>
      </w:r>
    </w:p>
    <w:p w:rsidR="0037269B" w:rsidRPr="00841143" w:rsidRDefault="0037269B" w:rsidP="00841143">
      <w:pPr>
        <w:pStyle w:val="PKTpunkt"/>
        <w:spacing w:before="60"/>
        <w:rPr>
          <w:bCs w:val="0"/>
        </w:rPr>
      </w:pPr>
      <w:r w:rsidRPr="00841143">
        <w:rPr>
          <w:bCs w:val="0"/>
        </w:rPr>
        <w:t>2)</w:t>
      </w:r>
      <w:r w:rsidRPr="00841143">
        <w:rPr>
          <w:bCs w:val="0"/>
        </w:rPr>
        <w:tab/>
        <w:t>nazwy i adresu właściwego organu udzielającego zezwolenia na wykonywanie zawodu w państwie członkowskim siedziby;</w:t>
      </w:r>
    </w:p>
    <w:p w:rsidR="0037269B" w:rsidRPr="00841143" w:rsidRDefault="0037269B" w:rsidP="00841143">
      <w:pPr>
        <w:pStyle w:val="PKTpunkt"/>
        <w:spacing w:before="60"/>
        <w:rPr>
          <w:bCs w:val="0"/>
        </w:rPr>
      </w:pPr>
      <w:r w:rsidRPr="00841143">
        <w:rPr>
          <w:bCs w:val="0"/>
        </w:rPr>
        <w:t>3)</w:t>
      </w:r>
      <w:r w:rsidRPr="00841143">
        <w:rPr>
          <w:bCs w:val="0"/>
        </w:rPr>
        <w:tab/>
        <w:t>wskazania stowarzyszenia zawodowego lub podobnej instytucji, w której lekarz, lekarz dentysta jest zarejestrowany;</w:t>
      </w:r>
    </w:p>
    <w:p w:rsidR="0037269B" w:rsidRPr="00841143" w:rsidRDefault="0037269B" w:rsidP="00841143">
      <w:pPr>
        <w:pStyle w:val="PKTpunkt"/>
        <w:spacing w:before="60"/>
        <w:rPr>
          <w:bCs w:val="0"/>
        </w:rPr>
      </w:pPr>
      <w:r w:rsidRPr="00841143">
        <w:rPr>
          <w:bCs w:val="0"/>
        </w:rPr>
        <w:t>4)</w:t>
      </w:r>
      <w:r w:rsidRPr="00841143">
        <w:rPr>
          <w:bCs w:val="0"/>
        </w:rPr>
        <w:tab/>
        <w:t>tytułu zawodowego;</w:t>
      </w:r>
    </w:p>
    <w:p w:rsidR="0037269B" w:rsidRPr="00841143" w:rsidRDefault="0037269B" w:rsidP="00841143">
      <w:pPr>
        <w:pStyle w:val="PKTpunkt"/>
        <w:spacing w:before="60"/>
        <w:rPr>
          <w:bCs w:val="0"/>
        </w:rPr>
      </w:pPr>
      <w:r w:rsidRPr="00841143">
        <w:rPr>
          <w:bCs w:val="0"/>
        </w:rPr>
        <w:t>5)</w:t>
      </w:r>
      <w:r w:rsidRPr="00841143">
        <w:rPr>
          <w:bCs w:val="0"/>
        </w:rPr>
        <w:tab/>
        <w:t>w przypadku gdy lekarz, lekarz dentysta prowadzi działalność podlegającą opodatkowaniu podatkiem VAT – numeru identyfikacji podatkowej VAT;</w:t>
      </w:r>
    </w:p>
    <w:p w:rsidR="0037269B" w:rsidRPr="005A6336" w:rsidRDefault="0037269B" w:rsidP="00841143">
      <w:pPr>
        <w:pStyle w:val="PKTpunkt"/>
        <w:spacing w:before="60"/>
      </w:pPr>
      <w:r w:rsidRPr="00841143">
        <w:rPr>
          <w:bCs w:val="0"/>
        </w:rPr>
        <w:t>6)</w:t>
      </w:r>
      <w:r w:rsidRPr="00841143">
        <w:rPr>
          <w:bCs w:val="0"/>
        </w:rPr>
        <w:tab/>
        <w:t>szczegółów dotyczących polisy ubezpiecz</w:t>
      </w:r>
      <w:r w:rsidRPr="005A6336">
        <w:t>eniowej lub innych środków indywidualnego lub zbiorowego zabezpiecz</w:t>
      </w:r>
      <w:r w:rsidRPr="005A6336">
        <w:t>e</w:t>
      </w:r>
      <w:r w:rsidRPr="005A6336">
        <w:t>nia w odniesieniu do odpowiedzialności zawodowej.</w:t>
      </w:r>
    </w:p>
    <w:p w:rsidR="0037269B" w:rsidRPr="0037269B" w:rsidRDefault="0037269B" w:rsidP="001C0985">
      <w:pPr>
        <w:pStyle w:val="ARTartustawynprozporzdzenia"/>
        <w:keepNext/>
      </w:pPr>
      <w:r w:rsidRPr="001C0985">
        <w:rPr>
          <w:rStyle w:val="Ppogrubienie"/>
        </w:rPr>
        <w:t>Art. 9b.</w:t>
      </w:r>
      <w:r w:rsidRPr="0037269B">
        <w:t xml:space="preserve"> 1. Lekarz udzielający stale świadczeń zdrowotnych członkom kadry narodowej biorącym udział w igrzyskach olimpijskich, paraolimpijskich, igrzyskach głuchych, mistrzostwach świata lub Europy, zwanych dalej </w:t>
      </w:r>
      <w:r w:rsidR="001C0985">
        <w:t>„</w:t>
      </w:r>
      <w:r w:rsidRPr="0037269B">
        <w:t>w</w:t>
      </w:r>
      <w:r w:rsidRPr="0037269B">
        <w:t>y</w:t>
      </w:r>
      <w:r w:rsidRPr="0037269B">
        <w:t>darzeniem sportowym</w:t>
      </w:r>
      <w:r w:rsidR="001C0985">
        <w:t>”</w:t>
      </w:r>
      <w:r w:rsidRPr="0037269B">
        <w:t>, organizowanych na terytorium Rzeczypospolitej Polskiej, może w czasie trwania tego wydarzenia sportowego wykonywać zawód lekarza bez konieczności uzyskania prawa wykonywania zawodu, jeżeli złoży w Okręgowej Izbie Lekarskiej w Warszawie:</w:t>
      </w:r>
    </w:p>
    <w:p w:rsidR="0037269B" w:rsidRPr="005A6336" w:rsidRDefault="0037269B" w:rsidP="0037269B">
      <w:pPr>
        <w:pStyle w:val="PKTpunkt"/>
      </w:pPr>
      <w:r w:rsidRPr="005A6336">
        <w:t>1)</w:t>
      </w:r>
      <w:r w:rsidRPr="005A6336">
        <w:tab/>
        <w:t>pisemne oświadczenie o zamiarze czasowego wykonywania zawodu lekarza na terytorium Rzeczypospolitej Polskiej oraz</w:t>
      </w:r>
    </w:p>
    <w:p w:rsidR="0037269B" w:rsidRPr="005A6336" w:rsidRDefault="0037269B" w:rsidP="0037269B">
      <w:pPr>
        <w:pStyle w:val="PKTpunkt"/>
      </w:pPr>
      <w:r w:rsidRPr="005A6336">
        <w:t>2)</w:t>
      </w:r>
      <w:r w:rsidRPr="005A6336">
        <w:tab/>
        <w:t>zaświadczenie wydane przez właściwy organ państwa, w którym wykonuje zawód lekarza, że posiada w tym pa</w:t>
      </w:r>
      <w:r w:rsidRPr="005A6336">
        <w:t>ń</w:t>
      </w:r>
      <w:r w:rsidRPr="005A6336">
        <w:t>stwie prawo wykonywania zawodu lekarza, które w czasie składania oświadczenia nie jest zawieszone ani ogran</w:t>
      </w:r>
      <w:r w:rsidRPr="005A6336">
        <w:t>i</w:t>
      </w:r>
      <w:r w:rsidRPr="005A6336">
        <w:t>czone, oraz</w:t>
      </w:r>
    </w:p>
    <w:p w:rsidR="0037269B" w:rsidRPr="005A6336" w:rsidRDefault="0037269B" w:rsidP="0037269B">
      <w:pPr>
        <w:pStyle w:val="PKTpunkt"/>
      </w:pPr>
      <w:r w:rsidRPr="005A6336">
        <w:t>3)</w:t>
      </w:r>
      <w:r w:rsidRPr="005A6336">
        <w:tab/>
        <w:t>dokument potwierdzający formalne kwalifikacje do wykonywania zawodu lekarza.</w:t>
      </w:r>
    </w:p>
    <w:p w:rsidR="0037269B" w:rsidRPr="005A6336" w:rsidRDefault="0037269B" w:rsidP="0037269B">
      <w:pPr>
        <w:pStyle w:val="USTustnpkodeksu"/>
      </w:pPr>
      <w:r w:rsidRPr="005A6336">
        <w:t>2. Oświadczenie oraz dokumenty, o których mowa</w:t>
      </w:r>
      <w:r w:rsidR="001C0985" w:rsidRPr="005A6336">
        <w:t xml:space="preserve"> w</w:t>
      </w:r>
      <w:r w:rsidR="001C0985">
        <w:t> ust. </w:t>
      </w:r>
      <w:r w:rsidRPr="005A6336">
        <w:t>1, lekarz składa za pośrednictwem organizatora wydarzenia sportowego, nie później niż na 60 dni przed dniem rozpoczęcia tego wydarzenia.</w:t>
      </w:r>
    </w:p>
    <w:p w:rsidR="0037269B" w:rsidRPr="005A6336" w:rsidRDefault="0037269B" w:rsidP="0037269B">
      <w:pPr>
        <w:pStyle w:val="USTustnpkodeksu"/>
      </w:pPr>
      <w:r w:rsidRPr="005A6336">
        <w:t>3. Okręgowa Izba Lekarska w Warszawie po otrzymaniu oświadczenia oraz dokumentów, o których mowa</w:t>
      </w:r>
      <w:r w:rsidR="001C0985" w:rsidRPr="005A6336">
        <w:t xml:space="preserve"> w</w:t>
      </w:r>
      <w:r w:rsidR="001C0985">
        <w:t> ust. </w:t>
      </w:r>
      <w:r w:rsidRPr="005A6336">
        <w:t>1, wydaje lekarzowi zaświadczenie o spełnieniu obowiązku złożenia oświadczenia oraz dokumentów, o których mowa</w:t>
      </w:r>
      <w:r w:rsidR="001C0985" w:rsidRPr="005A6336">
        <w:t xml:space="preserve"> w</w:t>
      </w:r>
      <w:r w:rsidR="001C0985">
        <w:t> ust. </w:t>
      </w:r>
      <w:r w:rsidRPr="005A6336">
        <w:t>1.</w:t>
      </w:r>
    </w:p>
    <w:p w:rsidR="0037269B" w:rsidRPr="005A6336" w:rsidRDefault="0037269B" w:rsidP="0037269B">
      <w:pPr>
        <w:pStyle w:val="USTustnpkodeksu"/>
      </w:pPr>
      <w:r w:rsidRPr="005A6336">
        <w:t>4. Wydanie zaświadczenia, o którym mowa</w:t>
      </w:r>
      <w:r w:rsidR="001C0985" w:rsidRPr="005A6336">
        <w:t xml:space="preserve"> w</w:t>
      </w:r>
      <w:r w:rsidR="001C0985">
        <w:t> ust. </w:t>
      </w:r>
      <w:r w:rsidRPr="005A6336">
        <w:t xml:space="preserve">3, podlega opłacie w wysokości nie wyższej niż 1,5% przeciętnego miesięcznego wynagrodzenia w sektorze przedsiębiorstw bez wypłat nagród z zysku za ubiegły rok, ogłaszanego przez Prezesa Głównego Urzędu Statystycznego w Dzienniku Urzędowym Rzeczypospolitej Polskiej </w:t>
      </w:r>
      <w:r w:rsidR="001C0985">
        <w:t>„</w:t>
      </w:r>
      <w:r w:rsidRPr="005A6336">
        <w:t>Monitor Polski</w:t>
      </w:r>
      <w:r w:rsidR="001C0985">
        <w:t>”</w:t>
      </w:r>
      <w:r w:rsidRPr="005A6336">
        <w:t>, w drodze obwieszczenia, do dnia 15 stycznia każdego roku.</w:t>
      </w:r>
    </w:p>
    <w:p w:rsidR="0037269B" w:rsidRPr="005A6336" w:rsidRDefault="0037269B" w:rsidP="0037269B">
      <w:pPr>
        <w:pStyle w:val="USTustnpkodeksu"/>
      </w:pPr>
      <w:r w:rsidRPr="005A6336">
        <w:t>5. Opłata stanowi przychód Okręgowej Izby Lekarskiej w Warszawie.</w:t>
      </w:r>
    </w:p>
    <w:p w:rsidR="0037269B" w:rsidRPr="00841143" w:rsidRDefault="0037269B" w:rsidP="00841143">
      <w:pPr>
        <w:pStyle w:val="USTustnpkodeksu"/>
        <w:spacing w:before="160"/>
        <w:rPr>
          <w:bCs w:val="0"/>
        </w:rPr>
      </w:pPr>
      <w:r w:rsidRPr="00841143">
        <w:rPr>
          <w:bCs w:val="0"/>
        </w:rPr>
        <w:t>6. Przepisy</w:t>
      </w:r>
      <w:r w:rsidR="001C0985" w:rsidRPr="00841143">
        <w:rPr>
          <w:bCs w:val="0"/>
        </w:rPr>
        <w:t xml:space="preserve"> ust. </w:t>
      </w:r>
      <w:r w:rsidRPr="00841143">
        <w:rPr>
          <w:bCs w:val="0"/>
        </w:rPr>
        <w:t>1–5 nie dotyczą obywateli innych państw członkowskich Unii Europejskiej świadczących usługi transgraniczne zgodnie z dyrektywą 2005/36/WE Parlamentu Europejskiego i Rady z dnia 7 września 2005 r. w sprawie uznawania kwalifikacji zawodowych (Dz. Urz. UE L 255 z 30.09.2005, str. 22, z </w:t>
      </w:r>
      <w:proofErr w:type="spellStart"/>
      <w:r w:rsidRPr="00841143">
        <w:rPr>
          <w:bCs w:val="0"/>
        </w:rPr>
        <w:t>późn</w:t>
      </w:r>
      <w:proofErr w:type="spellEnd"/>
      <w:r w:rsidRPr="00841143">
        <w:rPr>
          <w:bCs w:val="0"/>
        </w:rPr>
        <w:t>. zm.).</w:t>
      </w:r>
    </w:p>
    <w:p w:rsidR="0037269B" w:rsidRPr="005A6336" w:rsidRDefault="0037269B" w:rsidP="0037269B">
      <w:pPr>
        <w:pStyle w:val="ARTartustawynprozporzdzenia"/>
      </w:pPr>
      <w:r w:rsidRPr="001C0985">
        <w:rPr>
          <w:rStyle w:val="Ppogrubienie"/>
        </w:rPr>
        <w:t>Art. 10.</w:t>
      </w:r>
      <w:r w:rsidRPr="005A6336">
        <w:t xml:space="preserve"> 1. Lekarz, który zamierza podjąć wykonywanie zawodu po upływie 5 lat od uzyskania dyplomu lekarza, </w:t>
      </w:r>
      <w:r w:rsidR="0021608D">
        <w:br/>
      </w:r>
      <w:r w:rsidRPr="005A6336">
        <w:t>lekarza dentysty przed przyznaniem ograniczonego prawa wykonywania zawodu lekarza, lekarza dentysty, obowiązany jest do odbycia przeszkolenia.</w:t>
      </w:r>
    </w:p>
    <w:p w:rsidR="0037269B" w:rsidRPr="005A6336" w:rsidRDefault="0037269B" w:rsidP="0037269B">
      <w:pPr>
        <w:pStyle w:val="USTustnpkodeksu"/>
      </w:pPr>
      <w:r w:rsidRPr="005A6336">
        <w:t>2. Lekarz posiadający ograniczone prawo wykonywania zawodu lekarza, lekarza dentysty, który zamierza podjąć wykonywanie zawodu po upływie 5 lat od ukończenia stażu podyplomowego, ma obowiązek odbycia przeszkolenia.</w:t>
      </w:r>
    </w:p>
    <w:p w:rsidR="0037269B" w:rsidRPr="00841143" w:rsidRDefault="0037269B" w:rsidP="00841143">
      <w:pPr>
        <w:pStyle w:val="USTustnpkodeksu"/>
        <w:spacing w:before="160"/>
        <w:rPr>
          <w:bCs w:val="0"/>
        </w:rPr>
      </w:pPr>
      <w:r w:rsidRPr="00841143">
        <w:rPr>
          <w:bCs w:val="0"/>
        </w:rPr>
        <w:t>3. Lekarz posiadający prawo wykonywania zawodu, który nie wykonuje go przez okres dłuższy niż 5 lat, a zamierza podjąć jego wykonywanie, ma obowiązek zawiadomienia o tym właściwej okręgowej rady lekarskiej i odbycia przeszk</w:t>
      </w:r>
      <w:r w:rsidRPr="00841143">
        <w:rPr>
          <w:bCs w:val="0"/>
        </w:rPr>
        <w:t>o</w:t>
      </w:r>
      <w:r w:rsidRPr="00841143">
        <w:rPr>
          <w:bCs w:val="0"/>
        </w:rPr>
        <w:t>lenia.</w:t>
      </w:r>
    </w:p>
    <w:p w:rsidR="0037269B" w:rsidRPr="005A6336" w:rsidRDefault="0037269B" w:rsidP="0037269B">
      <w:pPr>
        <w:pStyle w:val="USTustnpkodeksu"/>
      </w:pPr>
      <w:r w:rsidRPr="005A6336">
        <w:t>4. Przepisów</w:t>
      </w:r>
      <w:r w:rsidR="001C0985">
        <w:t xml:space="preserve"> ust. </w:t>
      </w:r>
      <w:r w:rsidRPr="005A6336">
        <w:t>1–3 nie stosuje się do lekarza będącego obywatelem państwa członkowskiego Unii Europejskiej, który posiada dyplom lub inne dokumenty poświadczające formalne kwalifikacje wymienione w wykazie, o którym mowa</w:t>
      </w:r>
      <w:r w:rsidR="001C0985" w:rsidRPr="005A6336">
        <w:t xml:space="preserve"> w</w:t>
      </w:r>
      <w:r w:rsidR="001C0985">
        <w:t> art. </w:t>
      </w:r>
      <w:r w:rsidRPr="005A6336">
        <w:t>6b, i dotychczas nie uzyskał prawa wykonywania zawodu lekarza albo prawa wykonywania zawodu lekarza dent</w:t>
      </w:r>
      <w:r w:rsidRPr="005A6336">
        <w:t>y</w:t>
      </w:r>
      <w:r w:rsidRPr="005A6336">
        <w:t>sty na terytorium Rzeczypospolitej Polskiej.</w:t>
      </w:r>
    </w:p>
    <w:p w:rsidR="0037269B" w:rsidRPr="005A6336" w:rsidRDefault="0037269B" w:rsidP="0037269B">
      <w:pPr>
        <w:pStyle w:val="ARTartustawynprozporzdzenia"/>
      </w:pPr>
      <w:r w:rsidRPr="001C0985">
        <w:rPr>
          <w:rStyle w:val="Ppogrubienie"/>
        </w:rPr>
        <w:t>Art. 11.</w:t>
      </w:r>
      <w:r w:rsidRPr="005A6336">
        <w:t> 1. Jeżeli okręgowa rada lekarska stwierdzi, że istnieje uzasadnione podejrzenie niedostatecznego przygot</w:t>
      </w:r>
      <w:r w:rsidRPr="005A6336">
        <w:t>o</w:t>
      </w:r>
      <w:r w:rsidRPr="005A6336">
        <w:t>wania zawodowego lekarza, powołuje komisję złożoną z lekarzy o odpowiednich kwalifikacjach zawodowych, która w</w:t>
      </w:r>
      <w:r w:rsidRPr="005A6336">
        <w:t>y</w:t>
      </w:r>
      <w:r w:rsidRPr="005A6336">
        <w:t>daje opinię o przygotowaniu zawodowym tego lekarza.</w:t>
      </w:r>
    </w:p>
    <w:p w:rsidR="0037269B" w:rsidRPr="00841143" w:rsidRDefault="0037269B" w:rsidP="00841143">
      <w:pPr>
        <w:pStyle w:val="USTustnpkodeksu"/>
        <w:spacing w:before="160"/>
        <w:rPr>
          <w:bCs w:val="0"/>
        </w:rPr>
      </w:pPr>
      <w:r w:rsidRPr="005A6336">
        <w:t>2. Okręgowa rada lekarska na podstawie opinii komisji, o której mowa</w:t>
      </w:r>
      <w:r w:rsidR="001C0985" w:rsidRPr="005A6336">
        <w:t xml:space="preserve"> w</w:t>
      </w:r>
      <w:r w:rsidR="001C0985">
        <w:t> ust. </w:t>
      </w:r>
      <w:r w:rsidRPr="005A6336">
        <w:t>1, może zobowiązać lekarza do odbycia uzupełniającego przeszkolenia. Zainteresowany lekarz jest uprawniony do uczestnictwa w posiedzeniu okręgowej rady lekarskiej w czasie rozpatrywania jego spr</w:t>
      </w:r>
      <w:r w:rsidRPr="00841143">
        <w:rPr>
          <w:bCs w:val="0"/>
        </w:rPr>
        <w:t>awy.</w:t>
      </w:r>
    </w:p>
    <w:p w:rsidR="0037269B" w:rsidRPr="00841143" w:rsidRDefault="0037269B" w:rsidP="00841143">
      <w:pPr>
        <w:pStyle w:val="USTustnpkodeksu"/>
        <w:spacing w:before="160"/>
        <w:rPr>
          <w:bCs w:val="0"/>
        </w:rPr>
      </w:pPr>
      <w:r w:rsidRPr="00841143">
        <w:rPr>
          <w:bCs w:val="0"/>
        </w:rPr>
        <w:t>3. Lekarz ma obowiązek stawienia się przed komisją, o której mowa</w:t>
      </w:r>
      <w:r w:rsidR="001C0985" w:rsidRPr="00841143">
        <w:rPr>
          <w:bCs w:val="0"/>
        </w:rPr>
        <w:t xml:space="preserve"> w ust. </w:t>
      </w:r>
      <w:r w:rsidRPr="00841143">
        <w:rPr>
          <w:bCs w:val="0"/>
        </w:rPr>
        <w:t>1.</w:t>
      </w:r>
    </w:p>
    <w:p w:rsidR="0037269B" w:rsidRPr="00841143" w:rsidRDefault="0037269B" w:rsidP="00841143">
      <w:pPr>
        <w:pStyle w:val="USTustnpkodeksu"/>
        <w:spacing w:before="160"/>
        <w:rPr>
          <w:bCs w:val="0"/>
        </w:rPr>
      </w:pPr>
      <w:r w:rsidRPr="00841143">
        <w:rPr>
          <w:bCs w:val="0"/>
        </w:rPr>
        <w:t>4. W razie nieusprawiedliwionego niestawiania się lekarza przed komisją, o której mowa</w:t>
      </w:r>
      <w:r w:rsidR="001C0985" w:rsidRPr="00841143">
        <w:rPr>
          <w:bCs w:val="0"/>
        </w:rPr>
        <w:t xml:space="preserve"> w ust. </w:t>
      </w:r>
      <w:r w:rsidRPr="00841143">
        <w:rPr>
          <w:bCs w:val="0"/>
        </w:rPr>
        <w:t>1, lub uchylania się od uczestnictwa w uzupełniającym przeszkoleniu, o którym mowa</w:t>
      </w:r>
      <w:r w:rsidR="001C0985" w:rsidRPr="00841143">
        <w:rPr>
          <w:bCs w:val="0"/>
        </w:rPr>
        <w:t xml:space="preserve"> w ust. 2 i w art. </w:t>
      </w:r>
      <w:r w:rsidRPr="00841143">
        <w:rPr>
          <w:bCs w:val="0"/>
        </w:rPr>
        <w:t>1</w:t>
      </w:r>
      <w:r w:rsidR="001C0985" w:rsidRPr="00841143">
        <w:rPr>
          <w:bCs w:val="0"/>
        </w:rPr>
        <w:t>0 ust. 2 i </w:t>
      </w:r>
      <w:r w:rsidRPr="00841143">
        <w:rPr>
          <w:bCs w:val="0"/>
        </w:rPr>
        <w:t>3, okręgowa rada lekarska podejmuje uchwałę o zawieszeniu lekarza w prawie wykonywania zawodu lub o ograniczeniu w wykonywaniu określ</w:t>
      </w:r>
      <w:r w:rsidRPr="00841143">
        <w:rPr>
          <w:bCs w:val="0"/>
        </w:rPr>
        <w:t>o</w:t>
      </w:r>
      <w:r w:rsidRPr="00841143">
        <w:rPr>
          <w:bCs w:val="0"/>
        </w:rPr>
        <w:t>nych czynności medycznych do czasu zakończenia przeszkolenia.</w:t>
      </w:r>
    </w:p>
    <w:p w:rsidR="0037269B" w:rsidRPr="005A6336" w:rsidRDefault="0037269B" w:rsidP="00841143">
      <w:pPr>
        <w:pStyle w:val="USTustnpkodeksu"/>
        <w:spacing w:before="160"/>
      </w:pPr>
      <w:r w:rsidRPr="00841143">
        <w:rPr>
          <w:bCs w:val="0"/>
        </w:rPr>
        <w:t xml:space="preserve">5. Okręgowa rada lekarska ustala tryb, </w:t>
      </w:r>
      <w:r w:rsidRPr="005A6336">
        <w:t>miejsce i program przeszkolenia, o którym mowa</w:t>
      </w:r>
      <w:r w:rsidR="001C0985" w:rsidRPr="005A6336">
        <w:t xml:space="preserve"> w</w:t>
      </w:r>
      <w:r w:rsidR="001C0985">
        <w:t> ust. </w:t>
      </w:r>
      <w:r w:rsidR="001C0985" w:rsidRPr="005A6336">
        <w:t>2</w:t>
      </w:r>
      <w:r w:rsidR="001C0985">
        <w:t xml:space="preserve"> oraz</w:t>
      </w:r>
      <w:r w:rsidR="001C0985" w:rsidRPr="005A6336">
        <w:t xml:space="preserve"> w</w:t>
      </w:r>
      <w:r w:rsidR="001C0985">
        <w:t> art. </w:t>
      </w:r>
      <w:r w:rsidRPr="005A6336">
        <w:t>10. Koszty tego przeszkolenia ponosi lekarz.</w:t>
      </w:r>
    </w:p>
    <w:p w:rsidR="0037269B" w:rsidRPr="005A6336" w:rsidRDefault="0037269B" w:rsidP="0037269B">
      <w:pPr>
        <w:pStyle w:val="ARTartustawynprozporzdzenia"/>
      </w:pPr>
      <w:r w:rsidRPr="001C0985">
        <w:rPr>
          <w:rStyle w:val="Ppogrubienie"/>
        </w:rPr>
        <w:t>Art. 12.</w:t>
      </w:r>
      <w:r w:rsidRPr="005A6336">
        <w:t> 1. Jeżeli okręgowa rada lekarska stwierdzi, że istnieje uzasadnione podejrzenie niezdolności lekarza do w</w:t>
      </w:r>
      <w:r w:rsidRPr="005A6336">
        <w:t>y</w:t>
      </w:r>
      <w:r w:rsidRPr="005A6336">
        <w:t>konywania zawodu lub ograniczenia w wykonywaniu ściśle określonych czynności medycznych ze względu na stan zdr</w:t>
      </w:r>
      <w:r w:rsidRPr="005A6336">
        <w:t>o</w:t>
      </w:r>
      <w:r w:rsidRPr="005A6336">
        <w:t>wia uniemożliwiający wykonywanie zawodu lekarza, powołuje komisję złożoną z lekarzy specjalistów z odpowiednich dziedzin medycyny. Komisja ta wydaje orzeczenie w przedmiocie niezdolności lekarza do wykonywania zawodu albo ograniczenia w wykonywaniu ściśle określonych czynności medycznych.</w:t>
      </w:r>
    </w:p>
    <w:p w:rsidR="0037269B" w:rsidRPr="005A6336" w:rsidRDefault="0037269B" w:rsidP="0037269B">
      <w:pPr>
        <w:pStyle w:val="USTustnpkodeksu"/>
      </w:pPr>
      <w:r w:rsidRPr="005A6336">
        <w:t>2. Lekarz ma obowiązek stawienia się przed komisją, o której mowa</w:t>
      </w:r>
      <w:r w:rsidR="001C0985" w:rsidRPr="005A6336">
        <w:t xml:space="preserve"> w</w:t>
      </w:r>
      <w:r w:rsidR="001C0985">
        <w:t> ust. </w:t>
      </w:r>
      <w:r w:rsidRPr="005A6336">
        <w:t>1, i poddania się niezbędnym badaniom.</w:t>
      </w:r>
    </w:p>
    <w:p w:rsidR="0037269B" w:rsidRPr="005A6336" w:rsidRDefault="0037269B" w:rsidP="0037269B">
      <w:pPr>
        <w:pStyle w:val="USTustnpkodeksu"/>
      </w:pPr>
      <w:r w:rsidRPr="005A6336">
        <w:t>3. Okręgowa rada lekarska na podstawie orzeczenia komisji może podjąć uchwałę o zawieszeniu prawa wykonyw</w:t>
      </w:r>
      <w:r w:rsidRPr="005A6336">
        <w:t>a</w:t>
      </w:r>
      <w:r w:rsidRPr="005A6336">
        <w:t>nia zawodu na okres trwania niezdolności albo o ograniczeniu wykonywania określonych czynności medycznych na okres trwania niezdolności. Zainteresowany lekarz jest uprawniony do uczestnictwa w posiedzeniu okręgowej rady lekarskiej w czasie rozpatrywania jego sprawy.</w:t>
      </w:r>
    </w:p>
    <w:p w:rsidR="0037269B" w:rsidRPr="005A6336" w:rsidRDefault="0037269B" w:rsidP="0037269B">
      <w:pPr>
        <w:pStyle w:val="USTustnpkodeksu"/>
      </w:pPr>
      <w:r w:rsidRPr="005A6336">
        <w:t>4. Jeżeli lekarz odmawia poddania się badaniu przez komisję lub gdy okręgowa rada lekarska na podstawie wyników postępowania wyjaśniającego uzna, że dalsze wykonywanie zawodu lub ściśle określonych czynności medycznych przez lekarza grozi niebezpieczeństwem dla osób przez niego leczonych, okręgowa rada lekarska podejmuje uchwałę o zawieszeniu lekarza w prawie wykonywania zawodu albo o ograniczeniu w wykonywaniu określonych czynności m</w:t>
      </w:r>
      <w:r w:rsidRPr="005A6336">
        <w:t>e</w:t>
      </w:r>
      <w:r w:rsidRPr="005A6336">
        <w:t>dycznych do czasu zakończenia postępowania.</w:t>
      </w:r>
    </w:p>
    <w:p w:rsidR="0037269B" w:rsidRPr="005A6336" w:rsidRDefault="0037269B" w:rsidP="0037269B">
      <w:pPr>
        <w:pStyle w:val="USTustnpkodeksu"/>
      </w:pPr>
      <w:r w:rsidRPr="005A6336">
        <w:t>5. Lekarz, w stosunku do którego podjęto uchwałę o zawieszeniu prawa wykonywania zawodu lub ograniczeniu w</w:t>
      </w:r>
      <w:r w:rsidRPr="005A6336">
        <w:t>y</w:t>
      </w:r>
      <w:r w:rsidRPr="005A6336">
        <w:t>konywania określonych czynności medycznych, może wystąpić do okręgowej rady lekarskiej o uchylenie uchwały, jeżeli ustaną przyczyny zawieszenia lub ograniczenia, nie wcześniej jednak niż po upływie 6 miesięcy od podjęcia uchwały okręgowej rady lekarskiej.</w:t>
      </w:r>
    </w:p>
    <w:p w:rsidR="0037269B" w:rsidRPr="005A6336" w:rsidRDefault="0037269B" w:rsidP="0037269B">
      <w:pPr>
        <w:pStyle w:val="USTustnpkodeksu"/>
      </w:pPr>
      <w:r w:rsidRPr="005A6336">
        <w:t>6. Minister właściwy do spraw zdrowia, po zasięgnięciu opinii Naczelnej Rady Lekarskiej, określi, w drodze rozp</w:t>
      </w:r>
      <w:r w:rsidRPr="005A6336">
        <w:t>o</w:t>
      </w:r>
      <w:r w:rsidRPr="005A6336">
        <w:t>rządzenia, tryb powoływania i sposób działania komisji, o której mowa</w:t>
      </w:r>
      <w:r w:rsidR="001C0985" w:rsidRPr="005A6336">
        <w:t xml:space="preserve"> w</w:t>
      </w:r>
      <w:r w:rsidR="001C0985">
        <w:t> ust. </w:t>
      </w:r>
      <w:r w:rsidRPr="005A6336">
        <w:t>1, oraz tryb orzekania o niezdolności do wykonywania zawodu lekarza albo o ograniczeniu w wykonywaniu ściśle określonych czynności medycznych, mając na uwadze konieczność prawidłowego wykonywania zawodu przez lekarza.</w:t>
      </w:r>
    </w:p>
    <w:p w:rsidR="0037269B" w:rsidRPr="005A6336" w:rsidRDefault="0037269B" w:rsidP="0037269B">
      <w:pPr>
        <w:pStyle w:val="ARTartustawynprozporzdzenia"/>
      </w:pPr>
      <w:r w:rsidRPr="001C0985">
        <w:rPr>
          <w:rStyle w:val="Ppogrubienie"/>
        </w:rPr>
        <w:t>Art. 13.</w:t>
      </w:r>
      <w:r w:rsidRPr="005A6336">
        <w:t> Postępowanie w sprawach, o których mowa</w:t>
      </w:r>
      <w:r w:rsidR="001C0985" w:rsidRPr="005A6336">
        <w:t xml:space="preserve"> w</w:t>
      </w:r>
      <w:r w:rsidR="001C0985">
        <w:t> art. </w:t>
      </w:r>
      <w:r w:rsidRPr="005A6336">
        <w:t>1</w:t>
      </w:r>
      <w:r w:rsidR="001C0985" w:rsidRPr="005A6336">
        <w:t>1</w:t>
      </w:r>
      <w:r w:rsidR="001C0985">
        <w:t xml:space="preserve"> i </w:t>
      </w:r>
      <w:r w:rsidRPr="005A6336">
        <w:t>12, jest poufne.</w:t>
      </w:r>
    </w:p>
    <w:p w:rsidR="0037269B" w:rsidRPr="0037269B" w:rsidRDefault="0037269B" w:rsidP="001C0985">
      <w:pPr>
        <w:pStyle w:val="ARTartustawynprozporzdzenia"/>
        <w:keepNext/>
      </w:pPr>
      <w:r w:rsidRPr="001C0985">
        <w:rPr>
          <w:rStyle w:val="Ppogrubienie"/>
        </w:rPr>
        <w:t>Art. 14.</w:t>
      </w:r>
      <w:r w:rsidRPr="0037269B">
        <w:t> Prawo wykonywania zawodu, ograniczone prawo wykonywania zawodu lekarz traci z mocy prawa w razie:</w:t>
      </w:r>
    </w:p>
    <w:p w:rsidR="0037269B" w:rsidRPr="005A6336" w:rsidRDefault="0037269B" w:rsidP="0037269B">
      <w:pPr>
        <w:pStyle w:val="PKTpunkt"/>
      </w:pPr>
      <w:r w:rsidRPr="005A6336">
        <w:t>1)</w:t>
      </w:r>
      <w:r w:rsidRPr="005A6336">
        <w:tab/>
        <w:t>utraty obywatelstwa polskiego lub innego państwa członkowskiego Unii Europejskiej, jeżeli nie nabył równocześnie obywatelstwa innego państwa członkowskiego Unii Europejskiej;</w:t>
      </w:r>
    </w:p>
    <w:p w:rsidR="0037269B" w:rsidRPr="005A6336" w:rsidRDefault="0037269B" w:rsidP="0037269B">
      <w:pPr>
        <w:pStyle w:val="PKTpunkt"/>
      </w:pPr>
      <w:r w:rsidRPr="005A6336">
        <w:t>2)</w:t>
      </w:r>
      <w:r w:rsidRPr="005A6336">
        <w:tab/>
        <w:t>ubezwłasnowolnienia całkowitego lub częściowego;</w:t>
      </w:r>
    </w:p>
    <w:p w:rsidR="0037269B" w:rsidRPr="005A6336" w:rsidRDefault="0037269B" w:rsidP="0037269B">
      <w:pPr>
        <w:pStyle w:val="PKTpunkt"/>
      </w:pPr>
      <w:r w:rsidRPr="005A6336">
        <w:t>3)</w:t>
      </w:r>
      <w:r w:rsidRPr="005A6336">
        <w:tab/>
        <w:t>upływu czasu, na jaki zostało przyznane.</w:t>
      </w:r>
    </w:p>
    <w:p w:rsidR="0037269B" w:rsidRPr="005A6336" w:rsidRDefault="0037269B" w:rsidP="0037269B">
      <w:pPr>
        <w:pStyle w:val="ROZDZODDZOZNoznaczenierozdziauluboddziau"/>
      </w:pPr>
      <w:r w:rsidRPr="005A6336">
        <w:t>Rozdział 2a</w:t>
      </w:r>
    </w:p>
    <w:p w:rsidR="0037269B" w:rsidRPr="005A6336" w:rsidRDefault="0037269B" w:rsidP="001C0985">
      <w:pPr>
        <w:pStyle w:val="ROZDZODDZPRZEDMprzedmiotregulacjirozdziauluboddziau"/>
      </w:pPr>
      <w:r w:rsidRPr="005A6336">
        <w:t>Lekarski Egzamin Końcowy i Lekarsko</w:t>
      </w:r>
      <w:r w:rsidR="001C0985">
        <w:softHyphen/>
      </w:r>
      <w:r w:rsidR="001C0985">
        <w:noBreakHyphen/>
      </w:r>
      <w:r w:rsidRPr="005A6336">
        <w:t>Dentystyczny Egzamin Końcowy</w:t>
      </w:r>
    </w:p>
    <w:p w:rsidR="0037269B" w:rsidRPr="005A6336" w:rsidRDefault="0037269B" w:rsidP="0037269B">
      <w:pPr>
        <w:pStyle w:val="ARTartustawynprozporzdzenia"/>
      </w:pPr>
      <w:r w:rsidRPr="001C0985">
        <w:rPr>
          <w:rStyle w:val="Ppogrubienie"/>
        </w:rPr>
        <w:t>Art. 14a.</w:t>
      </w:r>
      <w:r w:rsidRPr="005A6336">
        <w:t> 1. Lekarski Egzamin Końcowy (LEK) i Lekarsko</w:t>
      </w:r>
      <w:r w:rsidR="0021608D">
        <w:t>-</w:t>
      </w:r>
      <w:r w:rsidRPr="005A6336">
        <w:t xml:space="preserve">Dentystyczny Egzamin Końcowy (LDEK) organizuje i przeprowadza Centrum Egzaminów Medycznych, zwane dalej </w:t>
      </w:r>
      <w:r w:rsidR="001C0985">
        <w:t>„</w:t>
      </w:r>
      <w:r w:rsidRPr="005A6336">
        <w:t>CEM</w:t>
      </w:r>
      <w:r w:rsidR="001C0985">
        <w:t>”</w:t>
      </w:r>
      <w:r w:rsidRPr="005A6336">
        <w:t>. CEM jest państwową jednostką budżetową po</w:t>
      </w:r>
      <w:r w:rsidRPr="005A6336">
        <w:t>d</w:t>
      </w:r>
      <w:r w:rsidRPr="005A6336">
        <w:t>ległą ministrowi właściwemu do spraw zdrowia.</w:t>
      </w:r>
    </w:p>
    <w:p w:rsidR="0037269B" w:rsidRPr="005A6336" w:rsidRDefault="0037269B" w:rsidP="0037269B">
      <w:pPr>
        <w:pStyle w:val="USTustnpkodeksu"/>
      </w:pPr>
      <w:r w:rsidRPr="005A6336">
        <w:t>2. LEK i LDEK odbywają się dwa razy do roku, równocześnie w tych samych terminach, zgodnie z regulaminem przeprowadzania LEK i LDEK, o którym mowa</w:t>
      </w:r>
      <w:r w:rsidR="001C0985" w:rsidRPr="005A6336">
        <w:t xml:space="preserve"> w</w:t>
      </w:r>
      <w:r w:rsidR="001C0985">
        <w:t> art. </w:t>
      </w:r>
      <w:r w:rsidRPr="005A6336">
        <w:t>14e</w:t>
      </w:r>
      <w:r w:rsidR="001C0985">
        <w:t xml:space="preserve"> ust. </w:t>
      </w:r>
      <w:r w:rsidRPr="005A6336">
        <w:t>2, w miejscach i terminach ustalonych przez dyrektora CEM.</w:t>
      </w:r>
    </w:p>
    <w:p w:rsidR="0037269B" w:rsidRPr="0037269B" w:rsidRDefault="0037269B" w:rsidP="001C0985">
      <w:pPr>
        <w:pStyle w:val="USTustnpkodeksu"/>
        <w:keepNext/>
      </w:pPr>
      <w:r w:rsidRPr="005A6336">
        <w:t>3. Do LEK może przystąpić:</w:t>
      </w:r>
    </w:p>
    <w:p w:rsidR="0037269B" w:rsidRPr="005A6336" w:rsidRDefault="0037269B" w:rsidP="0037269B">
      <w:pPr>
        <w:pStyle w:val="PKTpunkt"/>
      </w:pPr>
      <w:r w:rsidRPr="005A6336">
        <w:t>1)</w:t>
      </w:r>
      <w:r w:rsidRPr="005A6336">
        <w:tab/>
        <w:t>student 6. roku studiów na kierunku lekarskim, o których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001C0985" w:rsidRPr="005A6336">
        <w:t>2</w:t>
      </w:r>
      <w:r w:rsidR="001C0985">
        <w:t xml:space="preserve"> lit. </w:t>
      </w:r>
      <w:r w:rsidRPr="005A6336">
        <w:t>a – po przedstawieniu z</w:t>
      </w:r>
      <w:r w:rsidRPr="005A6336">
        <w:t>a</w:t>
      </w:r>
      <w:r w:rsidRPr="005A6336">
        <w:t>świadczenia o stanie studiów i dokumentu potwierdzającego tożsamość, albo</w:t>
      </w:r>
    </w:p>
    <w:p w:rsidR="0037269B" w:rsidRPr="005A6336" w:rsidRDefault="0037269B" w:rsidP="0037269B">
      <w:pPr>
        <w:pStyle w:val="PKTpunkt"/>
      </w:pPr>
      <w:r w:rsidRPr="005A6336">
        <w:t>2)</w:t>
      </w:r>
      <w:r w:rsidRPr="005A6336">
        <w:tab/>
        <w:t>lekarz – po przedstawieniu dyplomu lekarza albo zaświadczenia potwierdzającego ukończenie studiów na kierunku lekarskim oraz dokumentu potwierdzającego tożsamość.</w:t>
      </w:r>
    </w:p>
    <w:p w:rsidR="0037269B" w:rsidRPr="0037269B" w:rsidRDefault="0037269B" w:rsidP="001C0985">
      <w:pPr>
        <w:pStyle w:val="USTustnpkodeksu"/>
        <w:keepNext/>
      </w:pPr>
      <w:r w:rsidRPr="005A6336">
        <w:t>4. Do LDEK może przystąpić:</w:t>
      </w:r>
    </w:p>
    <w:p w:rsidR="0037269B" w:rsidRPr="005A6336" w:rsidRDefault="0037269B" w:rsidP="0037269B">
      <w:pPr>
        <w:pStyle w:val="PKTpunkt"/>
      </w:pPr>
      <w:r w:rsidRPr="005A6336">
        <w:t>1)</w:t>
      </w:r>
      <w:r w:rsidRPr="005A6336">
        <w:tab/>
        <w:t>student 5. roku studiów na kierunku lekarsko</w:t>
      </w:r>
      <w:r w:rsidR="001C0985">
        <w:softHyphen/>
      </w:r>
      <w:r w:rsidR="001C0985">
        <w:noBreakHyphen/>
      </w:r>
      <w:r w:rsidRPr="005A6336">
        <w:t>dentystycznym, o których mowa</w:t>
      </w:r>
      <w:r w:rsidR="001C0985" w:rsidRPr="005A6336">
        <w:t xml:space="preserve"> w</w:t>
      </w:r>
      <w:r w:rsidR="001C0985">
        <w:t> art. </w:t>
      </w:r>
      <w:r w:rsidR="001C0985" w:rsidRPr="005A6336">
        <w:t>5</w:t>
      </w:r>
      <w:r w:rsidR="001C0985">
        <w:t xml:space="preserve"> ust. </w:t>
      </w:r>
      <w:r w:rsidR="001C0985" w:rsidRPr="005A6336">
        <w:t>1</w:t>
      </w:r>
      <w:r w:rsidR="001C0985">
        <w:t xml:space="preserve"> pkt </w:t>
      </w:r>
      <w:r w:rsidR="001C0985" w:rsidRPr="005A6336">
        <w:t>2</w:t>
      </w:r>
      <w:r w:rsidR="001C0985">
        <w:t xml:space="preserve"> lit. </w:t>
      </w:r>
      <w:r w:rsidRPr="005A6336">
        <w:t>a – po prze</w:t>
      </w:r>
      <w:r w:rsidRPr="005A6336">
        <w:t>d</w:t>
      </w:r>
      <w:r w:rsidRPr="005A6336">
        <w:t>stawieniu zaświadczenia o stanie studiów i dokumentu potwierdzającego tożsamość, albo</w:t>
      </w:r>
    </w:p>
    <w:p w:rsidR="0037269B" w:rsidRPr="005A6336" w:rsidRDefault="0037269B" w:rsidP="0037269B">
      <w:pPr>
        <w:pStyle w:val="PKTpunkt"/>
      </w:pPr>
      <w:r w:rsidRPr="005A6336">
        <w:t>2)</w:t>
      </w:r>
      <w:r w:rsidRPr="005A6336">
        <w:tab/>
        <w:t>lekarz dentysta – po przedstawieniu dyplomu lekarza dentysty albo zaświadczenia potwierdzającego ukończenie studiów na kierunku lekarsko</w:t>
      </w:r>
      <w:r w:rsidR="001C0985">
        <w:softHyphen/>
      </w:r>
      <w:r w:rsidR="001C0985">
        <w:noBreakHyphen/>
      </w:r>
      <w:r w:rsidRPr="005A6336">
        <w:t>dentystycznym oraz dokumentu potwierdzającego tożsamość.</w:t>
      </w:r>
    </w:p>
    <w:p w:rsidR="0037269B" w:rsidRPr="005A6336" w:rsidRDefault="0037269B" w:rsidP="0037269B">
      <w:pPr>
        <w:pStyle w:val="USTustnpkodeksu"/>
      </w:pPr>
      <w:r w:rsidRPr="005A6336">
        <w:t>5. Osoba zamierzająca przystąpić do LEK albo LDEK składa wniosek w tej sprawie do dyrektora CEM.</w:t>
      </w:r>
    </w:p>
    <w:p w:rsidR="0037269B" w:rsidRPr="005A6336" w:rsidRDefault="0037269B" w:rsidP="0037269B">
      <w:pPr>
        <w:pStyle w:val="USTustnpkodeksu"/>
      </w:pPr>
      <w:r w:rsidRPr="005A6336">
        <w:t>6. LEK i LDEK są składane w formie pisemnych testów, odrębnych dla zawodu lekarza i zawodu lekarza dentysty, opracowanych na każdy termin egzaminu przez ekspertów w zakresie zagadnień objętych LEK i LDEK.</w:t>
      </w:r>
    </w:p>
    <w:p w:rsidR="0037269B" w:rsidRPr="005A6336" w:rsidRDefault="0037269B" w:rsidP="0037269B">
      <w:pPr>
        <w:pStyle w:val="USTustnpkodeksu"/>
      </w:pPr>
      <w:r w:rsidRPr="005A6336">
        <w:t>7. LEK i LDEK polega na rozwiązaniu odpowiedniego testu, składającego się z 200 pytań zawierających pięć odp</w:t>
      </w:r>
      <w:r w:rsidRPr="005A6336">
        <w:t>o</w:t>
      </w:r>
      <w:r w:rsidRPr="005A6336">
        <w:t>wiedzi, z których tylko jedna jest prawidłowa. Za każdą prawidłową odpowiedź uzyskuje się 1 punkt.</w:t>
      </w:r>
    </w:p>
    <w:p w:rsidR="0037269B" w:rsidRPr="005A6336" w:rsidRDefault="0037269B" w:rsidP="0037269B">
      <w:pPr>
        <w:pStyle w:val="USTustnpkodeksu"/>
      </w:pPr>
      <w:r w:rsidRPr="005A6336">
        <w:t>8. Pytania testowe obejmują problematykę z zakresu dziedzin medycyny, określonych w przepisach wydanych na podstawie</w:t>
      </w:r>
      <w:r w:rsidR="001C0985">
        <w:t xml:space="preserve"> art. </w:t>
      </w:r>
      <w:r w:rsidRPr="005A6336">
        <w:t>14e, ze szczególnym uwzględnieniem procedur diagnostycznych i leczniczych.</w:t>
      </w:r>
    </w:p>
    <w:p w:rsidR="0037269B" w:rsidRPr="005A6336" w:rsidRDefault="0037269B" w:rsidP="0037269B">
      <w:pPr>
        <w:pStyle w:val="USTustnpkodeksu"/>
      </w:pPr>
      <w:r w:rsidRPr="005A6336">
        <w:t>9. Podczas zdawania LEK i LDEK zdający nie może korzystać z żadnych pomocy naukowych i dydaktycznych, a także nie może posiadać urządzeń służących do kopiowania oraz przekazywania i odbioru informacji. Naruszenie tego zakazu stanowi podstawę zdyskwalifikowania osoby zdającej egzamin, co jest równoważne z uzyskaniem przez nią wyn</w:t>
      </w:r>
      <w:r w:rsidRPr="005A6336">
        <w:t>i</w:t>
      </w:r>
      <w:r w:rsidRPr="005A6336">
        <w:t>ku negatywnego.</w:t>
      </w:r>
    </w:p>
    <w:p w:rsidR="0037269B" w:rsidRPr="005A6336" w:rsidRDefault="0037269B" w:rsidP="0037269B">
      <w:pPr>
        <w:pStyle w:val="USTustnpkodeksu"/>
      </w:pPr>
      <w:r w:rsidRPr="005A6336">
        <w:t>10. Testy i pytania testowe są opracowywane, przetwarzane, dystrybuowane i przechowywane w sposób uniemożl</w:t>
      </w:r>
      <w:r w:rsidRPr="005A6336">
        <w:t>i</w:t>
      </w:r>
      <w:r w:rsidRPr="005A6336">
        <w:t>wiający dostęp do nich przez osoby inne niż uczestniczące w ich opracowywaniu, przetwarzaniu, dystrybuowaniu, prz</w:t>
      </w:r>
      <w:r w:rsidRPr="005A6336">
        <w:t>e</w:t>
      </w:r>
      <w:r w:rsidRPr="005A6336">
        <w:t>chowywaniu, przeprowadzające LEK i LDEK lub sprawujące nadzór nad ich prowadzeniem.</w:t>
      </w:r>
    </w:p>
    <w:p w:rsidR="0037269B" w:rsidRPr="005A6336" w:rsidRDefault="0037269B" w:rsidP="0037269B">
      <w:pPr>
        <w:pStyle w:val="USTustnpkodeksu"/>
      </w:pPr>
      <w:r w:rsidRPr="005A6336">
        <w:t>11. Testy i pytania testowe nie podlegają udostępnianiu na zasadach określonych w ustawie z dnia 6 września 2001 r. o dostępie do informacji publicznej (</w:t>
      </w:r>
      <w:r w:rsidR="001C0985">
        <w:t>Dz. U.</w:t>
      </w:r>
      <w:r w:rsidR="001C0985" w:rsidRPr="005A6336">
        <w:t xml:space="preserve"> z</w:t>
      </w:r>
      <w:r w:rsidR="001C0985">
        <w:t> </w:t>
      </w:r>
      <w:r w:rsidRPr="005A6336">
        <w:t>201</w:t>
      </w:r>
      <w:r w:rsidR="001C0985" w:rsidRPr="005A6336">
        <w:t>4</w:t>
      </w:r>
      <w:r w:rsidR="001C0985">
        <w:t> </w:t>
      </w:r>
      <w:r w:rsidRPr="005A6336">
        <w:t>r.</w:t>
      </w:r>
      <w:r w:rsidR="001C0985">
        <w:t xml:space="preserve"> poz. </w:t>
      </w:r>
      <w:r w:rsidRPr="005A6336">
        <w:t>782).</w:t>
      </w:r>
    </w:p>
    <w:p w:rsidR="0037269B" w:rsidRPr="005A6336" w:rsidRDefault="0037269B" w:rsidP="0037269B">
      <w:pPr>
        <w:pStyle w:val="ARTartustawynprozporzdzenia"/>
      </w:pPr>
      <w:r w:rsidRPr="001C0985">
        <w:rPr>
          <w:rStyle w:val="Ppogrubienie"/>
        </w:rPr>
        <w:t>Art. 14b.</w:t>
      </w:r>
      <w:r w:rsidRPr="005A6336">
        <w:t> 1. LEK i LDEK składa się przed Komisją Egzaminacyjną.</w:t>
      </w:r>
    </w:p>
    <w:p w:rsidR="0037269B" w:rsidRPr="005A6336" w:rsidRDefault="0037269B" w:rsidP="0037269B">
      <w:pPr>
        <w:pStyle w:val="USTustnpkodeksu"/>
      </w:pPr>
      <w:r w:rsidRPr="005A6336">
        <w:t>2. Członków Komisji Egzaminacyjnej powołuje i odwołuje dyrektor CEM. Kandydatów do Komisji Egzaminacyjnej zgłaszają dyrektor CEM, rektorzy uczelni prowadzących kształcenie na kierunku lekarskim lub lekarsko</w:t>
      </w:r>
      <w:r w:rsidR="001C0985">
        <w:softHyphen/>
      </w:r>
      <w:r w:rsidR="001C0985">
        <w:noBreakHyphen/>
      </w:r>
      <w:r w:rsidRPr="005A6336">
        <w:t>dentystycznym, wojewodowie i okręgowe rady lekarskie.</w:t>
      </w:r>
    </w:p>
    <w:p w:rsidR="0037269B" w:rsidRPr="005A6336" w:rsidRDefault="0037269B" w:rsidP="0037269B">
      <w:pPr>
        <w:pStyle w:val="USTustnpkodeksu"/>
      </w:pPr>
      <w:r w:rsidRPr="005A6336">
        <w:t>3. Członkiem Komisji Egzaminacyjnej nie może być osoba skazana prawomocnym wyrokiem sądu za przestępstwo umyślne ścigane z oskarżenia publicznego lub umyślne przestępstwo skarbowe.</w:t>
      </w:r>
    </w:p>
    <w:p w:rsidR="0037269B" w:rsidRPr="005A6336" w:rsidRDefault="0037269B" w:rsidP="0037269B">
      <w:pPr>
        <w:pStyle w:val="USTustnpkodeksu"/>
      </w:pPr>
      <w:r w:rsidRPr="005A6336">
        <w:t>4. Przewodniczącym Komisji Egzaminacyjnej jest osoba wskazana przez dyrektora CEM.</w:t>
      </w:r>
    </w:p>
    <w:p w:rsidR="0037269B" w:rsidRPr="005A6336" w:rsidRDefault="0037269B" w:rsidP="0037269B">
      <w:pPr>
        <w:pStyle w:val="USTustnpkodeksu"/>
      </w:pPr>
      <w:r w:rsidRPr="005A6336">
        <w:t>5. W celu przeprowadzenia LEK i LDEK w ustalonych terminach i miejscach dyrektor CEM wyznacza spośród członków Komisji Egzaminacyjnej Zespoły Egzaminacyjne.</w:t>
      </w:r>
    </w:p>
    <w:p w:rsidR="0037269B" w:rsidRPr="0037269B" w:rsidRDefault="0037269B" w:rsidP="001C0985">
      <w:pPr>
        <w:pStyle w:val="USTustnpkodeksu"/>
        <w:keepNext/>
      </w:pPr>
      <w:r w:rsidRPr="005A6336">
        <w:t>6. Członkiem Zespołu Egzaminacyjnego nie może być osoba, w stosunku do której kandydat do złożenia LEK albo LDEK w tym Zespole Egzaminacyjnym jest:</w:t>
      </w:r>
    </w:p>
    <w:p w:rsidR="0037269B" w:rsidRPr="005A6336" w:rsidRDefault="0037269B" w:rsidP="0037269B">
      <w:pPr>
        <w:pStyle w:val="PKTpunkt"/>
      </w:pPr>
      <w:r w:rsidRPr="005A6336">
        <w:t>1)</w:t>
      </w:r>
      <w:r w:rsidRPr="005A6336">
        <w:tab/>
        <w:t>jego małżonkiem;</w:t>
      </w:r>
    </w:p>
    <w:p w:rsidR="0037269B" w:rsidRPr="0037269B" w:rsidRDefault="0037269B" w:rsidP="001C0985">
      <w:pPr>
        <w:pStyle w:val="PKTpunkt"/>
        <w:keepNext/>
      </w:pPr>
      <w:r w:rsidRPr="005A6336">
        <w:t>2)</w:t>
      </w:r>
      <w:r w:rsidRPr="005A6336">
        <w:tab/>
        <w:t>osobą pozostającą z nim w stosunku:</w:t>
      </w:r>
    </w:p>
    <w:p w:rsidR="0037269B" w:rsidRPr="005A6336" w:rsidRDefault="0037269B" w:rsidP="0037269B">
      <w:pPr>
        <w:pStyle w:val="LITlitera"/>
      </w:pPr>
      <w:r w:rsidRPr="005A6336">
        <w:t>a)</w:t>
      </w:r>
      <w:r w:rsidRPr="005A6336">
        <w:tab/>
        <w:t>pokrewieństwa albo powinowactwa do drugiego stopnia,</w:t>
      </w:r>
    </w:p>
    <w:p w:rsidR="0037269B" w:rsidRPr="005A6336" w:rsidRDefault="0037269B" w:rsidP="0037269B">
      <w:pPr>
        <w:pStyle w:val="LITlitera"/>
      </w:pPr>
      <w:r w:rsidRPr="005A6336">
        <w:t>b)</w:t>
      </w:r>
      <w:r w:rsidRPr="005A6336">
        <w:tab/>
        <w:t>przysposobienia;</w:t>
      </w:r>
    </w:p>
    <w:p w:rsidR="0037269B" w:rsidRPr="005A6336" w:rsidRDefault="0037269B" w:rsidP="0037269B">
      <w:pPr>
        <w:pStyle w:val="PKTpunkt"/>
      </w:pPr>
      <w:r w:rsidRPr="005A6336">
        <w:t>3)</w:t>
      </w:r>
      <w:r w:rsidRPr="005A6336">
        <w:tab/>
        <w:t>osobą pozostającą z nim we wspólnym pożyciu;</w:t>
      </w:r>
    </w:p>
    <w:p w:rsidR="0037269B" w:rsidRPr="005A6336" w:rsidRDefault="0037269B" w:rsidP="0037269B">
      <w:pPr>
        <w:pStyle w:val="PKTpunkt"/>
      </w:pPr>
      <w:r w:rsidRPr="005A6336">
        <w:t>4)</w:t>
      </w:r>
      <w:r w:rsidRPr="005A6336">
        <w:tab/>
        <w:t>osobą pozostającą wobec niego w stosunku zależności służbowej.</w:t>
      </w:r>
    </w:p>
    <w:p w:rsidR="0037269B" w:rsidRPr="005A6336" w:rsidRDefault="0037269B" w:rsidP="0037269B">
      <w:pPr>
        <w:pStyle w:val="USTustnpkodeksu"/>
      </w:pPr>
      <w:r w:rsidRPr="005A6336">
        <w:t>7. Powody wyłączenia określone</w:t>
      </w:r>
      <w:r w:rsidR="001C0985" w:rsidRPr="005A6336">
        <w:t xml:space="preserve"> w</w:t>
      </w:r>
      <w:r w:rsidR="001C0985">
        <w:t> ust. </w:t>
      </w:r>
      <w:r w:rsidR="001C0985" w:rsidRPr="005A6336">
        <w:t>6</w:t>
      </w:r>
      <w:r w:rsidR="001C0985">
        <w:t xml:space="preserve"> pkt </w:t>
      </w:r>
      <w:r w:rsidR="001C0985" w:rsidRPr="005A6336">
        <w:t>1</w:t>
      </w:r>
      <w:r w:rsidR="001C0985">
        <w:t xml:space="preserve"> i </w:t>
      </w:r>
      <w:r w:rsidRPr="005A6336">
        <w:t>2 trwają pomimo ustania małżeństwa lub przysposobienia.</w:t>
      </w:r>
    </w:p>
    <w:p w:rsidR="0037269B" w:rsidRPr="005A6336" w:rsidRDefault="0037269B" w:rsidP="0037269B">
      <w:pPr>
        <w:pStyle w:val="USTustnpkodeksu"/>
      </w:pPr>
      <w:r w:rsidRPr="005A6336">
        <w:t>8. Członkowie Zespołu Egzaminacyjnego przed rozpoczęciem LEK albo LDEK składają dyrektorowi CEM pisemne oświadczenie, że nie pozostają z żadnym z kandydatów do złożenia LEK albo LDEK w tym Zespole Egzaminacyjnym w stosunku, o którym mowa</w:t>
      </w:r>
      <w:r w:rsidR="001C0985" w:rsidRPr="005A6336">
        <w:t xml:space="preserve"> w</w:t>
      </w:r>
      <w:r w:rsidR="001C0985">
        <w:t> ust. </w:t>
      </w:r>
      <w:r w:rsidRPr="005A6336">
        <w:t>6, oraz nie zostali skazani prawomocnym wyrokiem sądu za przestępstwo umyślne ścigane z oskarżenia publicznego lub umyślne przestępstwo skarbowe.</w:t>
      </w:r>
    </w:p>
    <w:p w:rsidR="0037269B" w:rsidRPr="0037269B" w:rsidRDefault="0037269B" w:rsidP="001C0985">
      <w:pPr>
        <w:pStyle w:val="USTustnpkodeksu"/>
        <w:keepNext/>
      </w:pPr>
      <w:r w:rsidRPr="005A6336">
        <w:t>9. Dyrektor CEM odwołuje członka Komisji Egzaminacyjnej w przypadku:</w:t>
      </w:r>
    </w:p>
    <w:p w:rsidR="0037269B" w:rsidRPr="005A6336" w:rsidRDefault="0037269B" w:rsidP="0037269B">
      <w:pPr>
        <w:pStyle w:val="PKTpunkt"/>
      </w:pPr>
      <w:r w:rsidRPr="005A6336">
        <w:t>1)</w:t>
      </w:r>
      <w:r w:rsidRPr="005A6336">
        <w:tab/>
        <w:t>złożenia rezygnacji;</w:t>
      </w:r>
    </w:p>
    <w:p w:rsidR="0037269B" w:rsidRPr="005A6336" w:rsidRDefault="0037269B" w:rsidP="0037269B">
      <w:pPr>
        <w:pStyle w:val="PKTpunkt"/>
      </w:pPr>
      <w:r w:rsidRPr="005A6336">
        <w:t>2)</w:t>
      </w:r>
      <w:r w:rsidRPr="005A6336">
        <w:tab/>
        <w:t>choroby uniemożliwiającej sprawowanie przez niego funkcji członka Komisji Egzaminacyjnej;</w:t>
      </w:r>
    </w:p>
    <w:p w:rsidR="0037269B" w:rsidRPr="005A6336" w:rsidRDefault="0037269B" w:rsidP="0037269B">
      <w:pPr>
        <w:pStyle w:val="PKTpunkt"/>
      </w:pPr>
      <w:r w:rsidRPr="005A6336">
        <w:t>3)</w:t>
      </w:r>
      <w:r w:rsidRPr="005A6336">
        <w:tab/>
        <w:t>niewykonywania lub nienależytego wykonywania obowiązków członka Komisji Egzaminacyjnej;</w:t>
      </w:r>
    </w:p>
    <w:p w:rsidR="0037269B" w:rsidRPr="005A6336" w:rsidRDefault="0037269B" w:rsidP="0037269B">
      <w:pPr>
        <w:pStyle w:val="PKTpunkt"/>
      </w:pPr>
      <w:r w:rsidRPr="005A6336">
        <w:t>4)</w:t>
      </w:r>
      <w:r w:rsidRPr="005A6336">
        <w:tab/>
        <w:t>skazania prawomocnym wyrokiem sądu za przestępstwo umyślne ścigane z oskarżenia publicznego lub umyślne przestępstwo skarbowe;</w:t>
      </w:r>
    </w:p>
    <w:p w:rsidR="0037269B" w:rsidRPr="005A6336" w:rsidRDefault="0037269B" w:rsidP="0037269B">
      <w:pPr>
        <w:pStyle w:val="PKTpunkt"/>
      </w:pPr>
      <w:r w:rsidRPr="005A6336">
        <w:t>5)</w:t>
      </w:r>
      <w:r w:rsidRPr="005A6336">
        <w:tab/>
        <w:t>złożenia niezgodnego z prawdą oświadczenia, o którym mowa</w:t>
      </w:r>
      <w:r w:rsidR="001C0985" w:rsidRPr="005A6336">
        <w:t xml:space="preserve"> w</w:t>
      </w:r>
      <w:r w:rsidR="001C0985">
        <w:t> ust. </w:t>
      </w:r>
      <w:r w:rsidRPr="005A6336">
        <w:t>8.</w:t>
      </w:r>
    </w:p>
    <w:p w:rsidR="0037269B" w:rsidRPr="005A6336" w:rsidRDefault="0037269B" w:rsidP="0037269B">
      <w:pPr>
        <w:pStyle w:val="ARTartustawynprozporzdzenia"/>
      </w:pPr>
      <w:r w:rsidRPr="001C0985">
        <w:rPr>
          <w:rStyle w:val="Ppogrubienie"/>
        </w:rPr>
        <w:t>Art. 14c.</w:t>
      </w:r>
      <w:r w:rsidRPr="005A6336">
        <w:t> 1. Osoba zdająca LEK albo LDEK w danym terminie, może wnieść w ciągu 3 dni od dnia przystąpienia do LEK albo LDEK merytoryczne zastrzeżenia do zadania testowego wykorzystanego podczas tego LEK albo LDEK. Z</w:t>
      </w:r>
      <w:r w:rsidRPr="005A6336">
        <w:t>a</w:t>
      </w:r>
      <w:r w:rsidRPr="005A6336">
        <w:t>strzeżenia składa się do dyrektora CEM na formularzu, którego wzór opracowuje CEM.</w:t>
      </w:r>
    </w:p>
    <w:p w:rsidR="0037269B" w:rsidRPr="005A6336" w:rsidRDefault="0037269B" w:rsidP="0037269B">
      <w:pPr>
        <w:pStyle w:val="USTustnpkodeksu"/>
      </w:pPr>
      <w:r w:rsidRPr="005A6336">
        <w:t>2. Zastrzeżenia, o których mowa</w:t>
      </w:r>
      <w:r w:rsidR="001C0985" w:rsidRPr="005A6336">
        <w:t xml:space="preserve"> w</w:t>
      </w:r>
      <w:r w:rsidR="001C0985">
        <w:t> ust. </w:t>
      </w:r>
      <w:r w:rsidRPr="005A6336">
        <w:t>1, rozpatruje, w terminie nie dłuższym niż 3 dni od ostatecznego dnia do ich wniesienia, komisja powołana przez dyrektora CEM spośród osób, których wiedza, doświadczenie i autorytet dają ręko</w:t>
      </w:r>
      <w:r w:rsidRPr="005A6336">
        <w:t>j</w:t>
      </w:r>
      <w:r w:rsidRPr="005A6336">
        <w:t>mię prawidłowego rozpatrzenia wniesionych zastrzeżeń. W przypadku uznania zastrzeżenia komisja unieważnia zadanie objęte zastrzeżeniem. Rozstrzygnięcie to powoduje obniżenie maksymalnej możliwej do uzyskania liczby punktów z testu. Za unieważnione pytanie nie przyznaje się punktów.</w:t>
      </w:r>
    </w:p>
    <w:p w:rsidR="0037269B" w:rsidRPr="005A6336" w:rsidRDefault="0037269B" w:rsidP="0037269B">
      <w:pPr>
        <w:pStyle w:val="USTustnpkodeksu"/>
      </w:pPr>
      <w:r w:rsidRPr="005A6336">
        <w:t>3. Rozstrzygnięcia komisji, o której mowa</w:t>
      </w:r>
      <w:r w:rsidR="001C0985" w:rsidRPr="005A6336">
        <w:t xml:space="preserve"> w</w:t>
      </w:r>
      <w:r w:rsidR="001C0985">
        <w:t> ust. </w:t>
      </w:r>
      <w:r w:rsidRPr="005A6336">
        <w:t>2, niezgodne z przepisami prawa są nieważne.</w:t>
      </w:r>
    </w:p>
    <w:p w:rsidR="0037269B" w:rsidRPr="005A6336" w:rsidRDefault="0037269B" w:rsidP="0037269B">
      <w:pPr>
        <w:pStyle w:val="USTustnpkodeksu"/>
      </w:pPr>
      <w:r w:rsidRPr="005A6336">
        <w:t>4. Pozytywny wynik z LEK albo LDEK otrzymuje osoba zdająca, która uzyskała co najmniej 56% maksymalnej liczby punktów z testu. Wynik egzaminu nie stanowi decyzji w rozumieniu Kodeksu postępowania administracyjnego.</w:t>
      </w:r>
    </w:p>
    <w:p w:rsidR="0037269B" w:rsidRPr="005A6336" w:rsidRDefault="0037269B" w:rsidP="0037269B">
      <w:pPr>
        <w:pStyle w:val="USTustnpkodeksu"/>
      </w:pPr>
      <w:r w:rsidRPr="005A6336">
        <w:t>5. Osoba, która złożyła LEK albo LDEK z wynikiem negatywnym albo złożyła LEK albo LDEK z</w:t>
      </w:r>
      <w:r w:rsidR="0021608D">
        <w:t xml:space="preserve"> </w:t>
      </w:r>
      <w:r w:rsidRPr="005A6336">
        <w:t>niesatysfakcjon</w:t>
      </w:r>
      <w:r w:rsidRPr="005A6336">
        <w:t>u</w:t>
      </w:r>
      <w:r w:rsidRPr="005A6336">
        <w:t>jącym ją wynikiem, może przystąpić ponownie do egzaminu w innym terminie.</w:t>
      </w:r>
    </w:p>
    <w:p w:rsidR="0037269B" w:rsidRPr="005A6336" w:rsidRDefault="0037269B" w:rsidP="0037269B">
      <w:pPr>
        <w:pStyle w:val="USTustnpkodeksu"/>
      </w:pPr>
      <w:r w:rsidRPr="005A6336">
        <w:t>6. W przypadku złożenia wniosku, o którym mowa</w:t>
      </w:r>
      <w:r w:rsidR="001C0985" w:rsidRPr="005A6336">
        <w:t xml:space="preserve"> w</w:t>
      </w:r>
      <w:r w:rsidR="001C0985">
        <w:t> art. </w:t>
      </w:r>
      <w:r w:rsidRPr="005A6336">
        <w:t>14a</w:t>
      </w:r>
      <w:r w:rsidR="001C0985">
        <w:t xml:space="preserve"> ust. </w:t>
      </w:r>
      <w:r w:rsidRPr="005A6336">
        <w:t>5, do LEK albo LDEK po raz czwarty i kolejny oraz za LEK albo LDEK składany w języku obcym, o którym mowa</w:t>
      </w:r>
      <w:r w:rsidR="001C0985" w:rsidRPr="005A6336">
        <w:t xml:space="preserve"> w</w:t>
      </w:r>
      <w:r w:rsidR="001C0985">
        <w:t> art. </w:t>
      </w:r>
      <w:r w:rsidR="001C0985" w:rsidRPr="005A6336">
        <w:t>5</w:t>
      </w:r>
      <w:r w:rsidR="001C0985">
        <w:t xml:space="preserve"> ust. </w:t>
      </w:r>
      <w:r w:rsidRPr="005A6336">
        <w:t>4, osoba zdająca wnosi opłatę egzamin</w:t>
      </w:r>
      <w:r w:rsidRPr="005A6336">
        <w:t>a</w:t>
      </w:r>
      <w:r w:rsidRPr="005A6336">
        <w:t xml:space="preserve">cyjną w wysokości nie wyższej niż 10% przeciętnego miesięcznego wynagrodzenia w sektorze przedsiębiorstw bez wypłat nagród z zysku za ubiegły rok, ogłaszanego przez Prezesa Głównego Urzędu Statystycznego w Dzienniku Urzędowym Rzeczypospolitej Polskiej </w:t>
      </w:r>
      <w:r w:rsidR="001C0985">
        <w:t>„</w:t>
      </w:r>
      <w:r w:rsidRPr="005A6336">
        <w:t>Monitor Polski</w:t>
      </w:r>
      <w:r w:rsidR="001C0985">
        <w:t>”</w:t>
      </w:r>
      <w:r w:rsidRPr="005A6336">
        <w:t>, w drodze obwieszczenia, do dnia 15 stycznia każdego roku. Dokument p</w:t>
      </w:r>
      <w:r w:rsidRPr="005A6336">
        <w:t>o</w:t>
      </w:r>
      <w:r w:rsidRPr="005A6336">
        <w:t>twierdzający wniesienie opłaty egzaminacyjnej dołącza się do wniosku.</w:t>
      </w:r>
    </w:p>
    <w:p w:rsidR="0037269B" w:rsidRPr="005A6336" w:rsidRDefault="0037269B" w:rsidP="0037269B">
      <w:pPr>
        <w:pStyle w:val="USTustnpkodeksu"/>
      </w:pPr>
      <w:r w:rsidRPr="005A6336">
        <w:t>7. Opłata, o której mowa</w:t>
      </w:r>
      <w:r w:rsidR="001C0985" w:rsidRPr="005A6336">
        <w:t xml:space="preserve"> w</w:t>
      </w:r>
      <w:r w:rsidR="001C0985">
        <w:t> ust. </w:t>
      </w:r>
      <w:r w:rsidRPr="005A6336">
        <w:t>6, stanowi dochód budżetu państwa.</w:t>
      </w:r>
    </w:p>
    <w:p w:rsidR="0037269B" w:rsidRPr="005A6336" w:rsidRDefault="0037269B" w:rsidP="0037269B">
      <w:pPr>
        <w:pStyle w:val="USTustnpkodeksu"/>
      </w:pPr>
      <w:r w:rsidRPr="005A6336">
        <w:t>8. W przypadku rażących uchybień dotyczących procedury przebiegu LEK albo LDEK dyrektor CEM, po uzyskaniu zgody ministra właściwego do spraw zdrowia, może wydać zarządzenie o unieważnieniu egzaminu dla poszczególnych albo wszystkich zdających.</w:t>
      </w:r>
    </w:p>
    <w:p w:rsidR="0037269B" w:rsidRPr="005A6336" w:rsidRDefault="0037269B" w:rsidP="0037269B">
      <w:pPr>
        <w:pStyle w:val="USTustnpkodeksu"/>
      </w:pPr>
      <w:r w:rsidRPr="005A6336">
        <w:t>9. Osobie, która złożyła LEK albo LDEK, dyrektor CEM wydaje świadectwo złożenia LEK albo świadectwo złoż</w:t>
      </w:r>
      <w:r w:rsidRPr="005A6336">
        <w:t>e</w:t>
      </w:r>
      <w:r w:rsidRPr="005A6336">
        <w:t>nia LDEK w terminie 21 dni od dnia złożenia egzaminu.</w:t>
      </w:r>
    </w:p>
    <w:p w:rsidR="0037269B" w:rsidRPr="005A6336" w:rsidRDefault="0037269B" w:rsidP="0037269B">
      <w:pPr>
        <w:pStyle w:val="USTustnpkodeksu"/>
      </w:pPr>
      <w:r w:rsidRPr="005A6336">
        <w:t>10. Wyniki LEK i LDEK dyrektor CEM przekazuje organom, o których mowa</w:t>
      </w:r>
      <w:r w:rsidR="001C0985" w:rsidRPr="005A6336">
        <w:t xml:space="preserve"> w</w:t>
      </w:r>
      <w:r w:rsidR="001C0985">
        <w:t> art. </w:t>
      </w:r>
      <w:r w:rsidRPr="005A6336">
        <w:t>16c</w:t>
      </w:r>
      <w:r w:rsidR="001C0985">
        <w:t xml:space="preserve"> ust. </w:t>
      </w:r>
      <w:r w:rsidRPr="005A6336">
        <w:t>8.</w:t>
      </w:r>
    </w:p>
    <w:p w:rsidR="0037269B" w:rsidRPr="005A6336" w:rsidRDefault="0037269B" w:rsidP="0037269B">
      <w:pPr>
        <w:pStyle w:val="USTustnpkodeksu"/>
      </w:pPr>
      <w:r w:rsidRPr="005A6336">
        <w:t>11. Dokumentacja dotycząca LEK i LDEK oraz kopie świadectw złożenia LEK i LDEK są przechowywane przez właściwe podmioty zgodnie z przepisami</w:t>
      </w:r>
      <w:r w:rsidR="001C0985">
        <w:t xml:space="preserve"> art. </w:t>
      </w:r>
      <w:r w:rsidRPr="005A6336">
        <w:t>5 ustawy z dnia 14 lipca 1983 r. o narodowym zasobie archiwalnym i archiwach (</w:t>
      </w:r>
      <w:r w:rsidR="001C0985">
        <w:t>Dz. U.</w:t>
      </w:r>
      <w:r w:rsidRPr="005A6336">
        <w:t xml:space="preserve"> z 2011 r.</w:t>
      </w:r>
      <w:r w:rsidR="001C0985">
        <w:t xml:space="preserve"> Nr </w:t>
      </w:r>
      <w:r w:rsidRPr="005A6336">
        <w:t>123,</w:t>
      </w:r>
      <w:r w:rsidR="001C0985">
        <w:t xml:space="preserve"> poz. </w:t>
      </w:r>
      <w:r w:rsidRPr="005A6336">
        <w:t>69</w:t>
      </w:r>
      <w:r w:rsidR="001C0985" w:rsidRPr="005A6336">
        <w:t>8</w:t>
      </w:r>
      <w:r w:rsidR="001C0985">
        <w:t xml:space="preserve"> i Nr </w:t>
      </w:r>
      <w:r w:rsidRPr="005A6336">
        <w:t>171,</w:t>
      </w:r>
      <w:r w:rsidR="001C0985">
        <w:t xml:space="preserve"> poz. </w:t>
      </w:r>
      <w:r w:rsidRPr="005A6336">
        <w:t>101</w:t>
      </w:r>
      <w:r w:rsidR="001C0985" w:rsidRPr="005A6336">
        <w:t>6</w:t>
      </w:r>
      <w:r w:rsidR="001C0985">
        <w:t xml:space="preserve"> oraz</w:t>
      </w:r>
      <w:r w:rsidR="001C0985" w:rsidRPr="005A6336">
        <w:t xml:space="preserve"> z</w:t>
      </w:r>
      <w:r w:rsidR="001C0985">
        <w:t> </w:t>
      </w:r>
      <w:r w:rsidRPr="005A6336">
        <w:t>201</w:t>
      </w:r>
      <w:r w:rsidR="001C0985" w:rsidRPr="005A6336">
        <w:t>4</w:t>
      </w:r>
      <w:r w:rsidR="001C0985">
        <w:t> </w:t>
      </w:r>
      <w:r w:rsidRPr="005A6336">
        <w:t>r.</w:t>
      </w:r>
      <w:r w:rsidR="001C0985">
        <w:t xml:space="preserve"> poz. </w:t>
      </w:r>
      <w:r w:rsidRPr="005A6336">
        <w:t>822).</w:t>
      </w:r>
    </w:p>
    <w:p w:rsidR="0037269B" w:rsidRPr="0037269B" w:rsidRDefault="0037269B" w:rsidP="001C0985">
      <w:pPr>
        <w:pStyle w:val="ARTartustawynprozporzdzenia"/>
        <w:keepNext/>
      </w:pPr>
      <w:r w:rsidRPr="001C0985">
        <w:rPr>
          <w:rStyle w:val="Ppogrubienie"/>
        </w:rPr>
        <w:t>Art. 14d.</w:t>
      </w:r>
      <w:r w:rsidRPr="0037269B">
        <w:t> 1. Członkom Zespołów Egzaminacyjnych, o których mowa</w:t>
      </w:r>
      <w:r w:rsidR="001C0985" w:rsidRPr="0037269B">
        <w:t xml:space="preserve"> w</w:t>
      </w:r>
      <w:r w:rsidR="001C0985">
        <w:t> art. </w:t>
      </w:r>
      <w:r w:rsidRPr="0037269B">
        <w:t>14b</w:t>
      </w:r>
      <w:r w:rsidR="001C0985">
        <w:t xml:space="preserve"> ust. </w:t>
      </w:r>
      <w:r w:rsidRPr="0037269B">
        <w:t>5, oraz komisji, o której mowa</w:t>
      </w:r>
      <w:r w:rsidR="001C0985" w:rsidRPr="0037269B">
        <w:t xml:space="preserve"> w</w:t>
      </w:r>
      <w:r w:rsidR="001C0985">
        <w:t> art. </w:t>
      </w:r>
      <w:r w:rsidRPr="0037269B">
        <w:t>14c</w:t>
      </w:r>
      <w:r w:rsidR="001C0985">
        <w:t xml:space="preserve"> ust. </w:t>
      </w:r>
      <w:r w:rsidRPr="0037269B">
        <w:t>2, przysługuje:</w:t>
      </w:r>
    </w:p>
    <w:p w:rsidR="0037269B" w:rsidRPr="005A6336" w:rsidRDefault="0037269B" w:rsidP="0037269B">
      <w:pPr>
        <w:pStyle w:val="PKTpunkt"/>
      </w:pPr>
      <w:r w:rsidRPr="005A6336">
        <w:t>1)</w:t>
      </w:r>
      <w:r w:rsidRPr="005A6336">
        <w:tab/>
        <w:t>wynagrodzenie w wysokości 300 zł dla przewodniczącego i 130 zł dla członków Zespołu Egzaminacyjnego albo komisji, o której mowa</w:t>
      </w:r>
      <w:r w:rsidR="001C0985" w:rsidRPr="005A6336">
        <w:t xml:space="preserve"> w</w:t>
      </w:r>
      <w:r w:rsidR="001C0985">
        <w:t> art. </w:t>
      </w:r>
      <w:r w:rsidRPr="005A6336">
        <w:t>14c</w:t>
      </w:r>
      <w:r w:rsidR="001C0985">
        <w:t xml:space="preserve"> ust. </w:t>
      </w:r>
      <w:r w:rsidRPr="005A6336">
        <w:t>2, za udział w pracach tego zespołu albo tej komisji;</w:t>
      </w:r>
    </w:p>
    <w:p w:rsidR="0037269B" w:rsidRPr="005A6336" w:rsidRDefault="0037269B" w:rsidP="0037269B">
      <w:pPr>
        <w:pStyle w:val="PKTpunkt"/>
      </w:pPr>
      <w:r w:rsidRPr="005A6336">
        <w:t>2)</w:t>
      </w:r>
      <w:r w:rsidRPr="005A6336">
        <w:tab/>
        <w:t>zwrot kosztów przejazdu w wysokości i na warunkach określonych w przepisach wydanych na podstawie</w:t>
      </w:r>
      <w:r w:rsidR="001C0985">
        <w:t xml:space="preserve"> art. </w:t>
      </w:r>
      <w:r w:rsidRPr="005A6336">
        <w:t>77</w:t>
      </w:r>
      <w:r w:rsidRPr="000D3EC1">
        <w:rPr>
          <w:rStyle w:val="IGindeksgrny"/>
        </w:rPr>
        <w:t>5</w:t>
      </w:r>
      <w:r w:rsidR="001C0985">
        <w:t xml:space="preserve"> § </w:t>
      </w:r>
      <w:r w:rsidRPr="005A6336">
        <w:t>2</w:t>
      </w:r>
      <w:r w:rsidRPr="000D3EC1">
        <w:rPr>
          <w:rStyle w:val="IGindeksgrny"/>
        </w:rPr>
        <w:t xml:space="preserve"> </w:t>
      </w:r>
      <w:r w:rsidRPr="005A6336">
        <w:t>Kodeksu pracy;</w:t>
      </w:r>
    </w:p>
    <w:p w:rsidR="0037269B" w:rsidRPr="005A6336" w:rsidRDefault="0037269B" w:rsidP="0037269B">
      <w:pPr>
        <w:pStyle w:val="PKTpunkt"/>
      </w:pPr>
      <w:r w:rsidRPr="005A6336">
        <w:t>3)</w:t>
      </w:r>
      <w:r w:rsidRPr="005A6336">
        <w:tab/>
        <w:t>zwolnienie od pracy w dniu wykonywania czynności Zespołu Egzaminacyjnego albo komisji, o której mowa</w:t>
      </w:r>
      <w:r w:rsidR="001C0985" w:rsidRPr="005A6336">
        <w:t xml:space="preserve"> w</w:t>
      </w:r>
      <w:r w:rsidR="001C0985">
        <w:t> art. </w:t>
      </w:r>
      <w:r w:rsidRPr="005A6336">
        <w:t>14c</w:t>
      </w:r>
      <w:r w:rsidR="001C0985">
        <w:t xml:space="preserve"> ust. </w:t>
      </w:r>
      <w:r w:rsidRPr="005A6336">
        <w:t>2, bez zachowania prawa do wynagrodzenia.</w:t>
      </w:r>
    </w:p>
    <w:p w:rsidR="0037269B" w:rsidRPr="005A6336" w:rsidRDefault="0037269B" w:rsidP="0037269B">
      <w:pPr>
        <w:pStyle w:val="USTustnpkodeksu"/>
      </w:pPr>
      <w:r w:rsidRPr="005A6336">
        <w:t>2. Kwoty, o których mowa</w:t>
      </w:r>
      <w:r w:rsidR="001C0985" w:rsidRPr="005A6336">
        <w:t xml:space="preserve"> w</w:t>
      </w:r>
      <w:r w:rsidR="001C0985">
        <w:t> ust. </w:t>
      </w:r>
      <w:r w:rsidR="001C0985" w:rsidRPr="005A6336">
        <w:t>1</w:t>
      </w:r>
      <w:r w:rsidR="001C0985">
        <w:t xml:space="preserve"> pkt </w:t>
      </w:r>
      <w:r w:rsidRPr="005A6336">
        <w:t>1, podlegają waloryzacji z uwzględnieniem średniorocznego wskaźnika wzr</w:t>
      </w:r>
      <w:r w:rsidRPr="005A6336">
        <w:t>o</w:t>
      </w:r>
      <w:r w:rsidRPr="005A6336">
        <w:t>stu wynagrodzeń w państwowej sferze budżetowej przyjętego w ustawie budżetowej.</w:t>
      </w:r>
    </w:p>
    <w:p w:rsidR="0037269B" w:rsidRPr="0037269B" w:rsidRDefault="0037269B" w:rsidP="001C0985">
      <w:pPr>
        <w:pStyle w:val="ARTartustawynprozporzdzenia"/>
        <w:keepNext/>
      </w:pPr>
      <w:r w:rsidRPr="001C0985">
        <w:rPr>
          <w:rStyle w:val="Ppogrubienie"/>
        </w:rPr>
        <w:t>Art. 14e.</w:t>
      </w:r>
      <w:r w:rsidRPr="0037269B">
        <w:t> 1. Minister właściwy do spraw zdrowia, po zasięgnięciu opinii Naczelnej Rady Lekarskiej, określi, w drodze rozporządzenia:</w:t>
      </w:r>
    </w:p>
    <w:p w:rsidR="0037269B" w:rsidRPr="005A6336" w:rsidRDefault="0037269B" w:rsidP="0037269B">
      <w:pPr>
        <w:pStyle w:val="PKTpunkt"/>
      </w:pPr>
      <w:r w:rsidRPr="005A6336">
        <w:t>1)</w:t>
      </w:r>
      <w:r w:rsidRPr="005A6336">
        <w:tab/>
        <w:t>wykaz podstawowych dziedzin medycyny oraz zakres problematyki uwzględnianej przy opracowywaniu pytań t</w:t>
      </w:r>
      <w:r w:rsidRPr="005A6336">
        <w:t>e</w:t>
      </w:r>
      <w:r w:rsidRPr="005A6336">
        <w:t>stowych LEK i LDEK, mając na uwadze zakres wiedzy i umiejętności, które przystępujący do egzaminu powinien posiadać,</w:t>
      </w:r>
    </w:p>
    <w:p w:rsidR="0037269B" w:rsidRPr="005A6336" w:rsidRDefault="0037269B" w:rsidP="0037269B">
      <w:pPr>
        <w:pStyle w:val="PKTpunkt"/>
      </w:pPr>
      <w:r w:rsidRPr="005A6336">
        <w:t>2)</w:t>
      </w:r>
      <w:r w:rsidRPr="005A6336">
        <w:tab/>
        <w:t>wzory zaświadczeń, o których mowa</w:t>
      </w:r>
      <w:r w:rsidR="001C0985" w:rsidRPr="005A6336">
        <w:t xml:space="preserve"> w</w:t>
      </w:r>
      <w:r w:rsidR="001C0985">
        <w:t> art. </w:t>
      </w:r>
      <w:r w:rsidRPr="005A6336">
        <w:t>14a</w:t>
      </w:r>
      <w:r w:rsidR="001C0985">
        <w:t xml:space="preserve"> ust. </w:t>
      </w:r>
      <w:r w:rsidR="001C0985" w:rsidRPr="005A6336">
        <w:t>3</w:t>
      </w:r>
      <w:r w:rsidR="001C0985">
        <w:t xml:space="preserve"> i </w:t>
      </w:r>
      <w:r w:rsidRPr="005A6336">
        <w:t>4,</w:t>
      </w:r>
    </w:p>
    <w:p w:rsidR="0037269B" w:rsidRPr="005A6336" w:rsidRDefault="0037269B" w:rsidP="0037269B">
      <w:pPr>
        <w:pStyle w:val="PKTpunkt"/>
      </w:pPr>
      <w:r w:rsidRPr="005A6336">
        <w:t>3)</w:t>
      </w:r>
      <w:r w:rsidRPr="005A6336">
        <w:tab/>
        <w:t>zakres danych zamieszczonych we wniosku o przystąpienie do LEK albo LDEK,</w:t>
      </w:r>
    </w:p>
    <w:p w:rsidR="0037269B" w:rsidRPr="005A6336" w:rsidRDefault="0037269B" w:rsidP="0037269B">
      <w:pPr>
        <w:pStyle w:val="PKTpunkt"/>
      </w:pPr>
      <w:r w:rsidRPr="005A6336">
        <w:t>4)</w:t>
      </w:r>
      <w:r w:rsidRPr="005A6336">
        <w:tab/>
        <w:t>tryb powoływania członków Komisji Egzaminacyjnej, o której mowa</w:t>
      </w:r>
      <w:r w:rsidR="001C0985" w:rsidRPr="005A6336">
        <w:t xml:space="preserve"> w</w:t>
      </w:r>
      <w:r w:rsidR="001C0985">
        <w:t> art. </w:t>
      </w:r>
      <w:r w:rsidRPr="005A6336">
        <w:t>14b</w:t>
      </w:r>
      <w:r w:rsidR="001C0985">
        <w:t xml:space="preserve"> ust. </w:t>
      </w:r>
      <w:r w:rsidRPr="005A6336">
        <w:t>1, i komisji, o której mowa</w:t>
      </w:r>
      <w:r w:rsidR="001C0985" w:rsidRPr="005A6336">
        <w:t xml:space="preserve"> w</w:t>
      </w:r>
      <w:r w:rsidR="001C0985">
        <w:t> art. </w:t>
      </w:r>
      <w:r w:rsidRPr="005A6336">
        <w:t>14c</w:t>
      </w:r>
      <w:r w:rsidR="001C0985">
        <w:t xml:space="preserve"> ust. </w:t>
      </w:r>
      <w:r w:rsidRPr="005A6336">
        <w:t>2,</w:t>
      </w:r>
    </w:p>
    <w:p w:rsidR="0037269B" w:rsidRPr="005A6336" w:rsidRDefault="0037269B" w:rsidP="0037269B">
      <w:pPr>
        <w:pStyle w:val="PKTpunkt"/>
      </w:pPr>
      <w:r w:rsidRPr="005A6336">
        <w:t>5)</w:t>
      </w:r>
      <w:r w:rsidRPr="005A6336">
        <w:tab/>
        <w:t>wzór oświadczenia, o którym mowa</w:t>
      </w:r>
      <w:r w:rsidR="001C0985" w:rsidRPr="005A6336">
        <w:t xml:space="preserve"> w</w:t>
      </w:r>
      <w:r w:rsidR="001C0985">
        <w:t> art. </w:t>
      </w:r>
      <w:r w:rsidRPr="005A6336">
        <w:t>14b</w:t>
      </w:r>
      <w:r w:rsidR="001C0985">
        <w:t xml:space="preserve"> ust. </w:t>
      </w:r>
      <w:r w:rsidRPr="005A6336">
        <w:t>8,</w:t>
      </w:r>
    </w:p>
    <w:p w:rsidR="0037269B" w:rsidRPr="005A6336" w:rsidRDefault="0037269B" w:rsidP="0037269B">
      <w:pPr>
        <w:pStyle w:val="PKTpunkt"/>
      </w:pPr>
      <w:r w:rsidRPr="005A6336">
        <w:t>6)</w:t>
      </w:r>
      <w:r w:rsidRPr="005A6336">
        <w:tab/>
        <w:t>sposób i szczegółowy tryb zgłaszania do LEK i LDEK oraz przeprowadzania LEK i LDEK, w tym okres, w którym powinny być wyznaczone ich terminy,</w:t>
      </w:r>
    </w:p>
    <w:p w:rsidR="0037269B" w:rsidRPr="00841143" w:rsidRDefault="0037269B" w:rsidP="00841143">
      <w:pPr>
        <w:pStyle w:val="PKTpunkt"/>
        <w:spacing w:before="60"/>
        <w:rPr>
          <w:bCs w:val="0"/>
        </w:rPr>
      </w:pPr>
      <w:r w:rsidRPr="00841143">
        <w:rPr>
          <w:bCs w:val="0"/>
        </w:rPr>
        <w:t>7)</w:t>
      </w:r>
      <w:r w:rsidRPr="00841143">
        <w:rPr>
          <w:bCs w:val="0"/>
        </w:rPr>
        <w:tab/>
        <w:t>wysokość opłaty, o której mowa</w:t>
      </w:r>
      <w:r w:rsidR="001C0985" w:rsidRPr="00841143">
        <w:rPr>
          <w:bCs w:val="0"/>
        </w:rPr>
        <w:t xml:space="preserve"> w art. </w:t>
      </w:r>
      <w:r w:rsidRPr="00841143">
        <w:rPr>
          <w:bCs w:val="0"/>
        </w:rPr>
        <w:t>14c</w:t>
      </w:r>
      <w:r w:rsidR="001C0985" w:rsidRPr="00841143">
        <w:rPr>
          <w:bCs w:val="0"/>
        </w:rPr>
        <w:t xml:space="preserve"> ust. </w:t>
      </w:r>
      <w:r w:rsidRPr="00841143">
        <w:rPr>
          <w:bCs w:val="0"/>
        </w:rPr>
        <w:t>6, oraz sposób jej uiszczania,</w:t>
      </w:r>
    </w:p>
    <w:p w:rsidR="0037269B" w:rsidRPr="005A6336" w:rsidRDefault="0037269B" w:rsidP="00841143">
      <w:pPr>
        <w:pStyle w:val="PKTpunkt"/>
        <w:spacing w:before="100"/>
      </w:pPr>
      <w:r w:rsidRPr="005A6336">
        <w:t>8)</w:t>
      </w:r>
      <w:r w:rsidRPr="005A6336">
        <w:tab/>
        <w:t>szczegółowy tryb unieważniania LEK albo LDEK,</w:t>
      </w:r>
    </w:p>
    <w:p w:rsidR="0037269B" w:rsidRPr="005A6336" w:rsidRDefault="0037269B" w:rsidP="00841143">
      <w:pPr>
        <w:pStyle w:val="PKTpunkt"/>
        <w:spacing w:before="100"/>
      </w:pPr>
      <w:r w:rsidRPr="005A6336">
        <w:t>9)</w:t>
      </w:r>
      <w:r w:rsidRPr="005A6336">
        <w:tab/>
        <w:t>szczegółowy sposób ustalania wyników LEK i LDEK,</w:t>
      </w:r>
    </w:p>
    <w:p w:rsidR="0037269B" w:rsidRPr="005A6336" w:rsidRDefault="0037269B" w:rsidP="00841143">
      <w:pPr>
        <w:pStyle w:val="PKTpunkt"/>
        <w:spacing w:before="100"/>
      </w:pPr>
      <w:r w:rsidRPr="005A6336">
        <w:t>10)</w:t>
      </w:r>
      <w:r w:rsidRPr="005A6336">
        <w:tab/>
        <w:t>wzory świadectwa złożenia LEK i świadectwa złożenia LDEK,</w:t>
      </w:r>
    </w:p>
    <w:p w:rsidR="0037269B" w:rsidRPr="0037269B" w:rsidRDefault="0037269B" w:rsidP="00841143">
      <w:pPr>
        <w:pStyle w:val="PKTpunkt"/>
        <w:keepNext/>
        <w:spacing w:before="100"/>
      </w:pPr>
      <w:r w:rsidRPr="005A6336">
        <w:t>11)</w:t>
      </w:r>
      <w:r w:rsidRPr="005A6336">
        <w:tab/>
        <w:t>sposób przekazywania przez CEM wyników LEK i LDEK uprawnionym podmiotom</w:t>
      </w:r>
    </w:p>
    <w:p w:rsidR="0037269B" w:rsidRPr="005A6336" w:rsidRDefault="0037269B" w:rsidP="00841143">
      <w:pPr>
        <w:pStyle w:val="CZWSPPKTczwsplnapunktw"/>
        <w:spacing w:before="100"/>
      </w:pPr>
      <w:r w:rsidRPr="005A6336">
        <w:t>– uwzględniając prawidłowy przebieg LEK i LDEK oraz zachowanie bezstronności pracy Zespołów Egzaminacyjnych i komisji, o której mowa</w:t>
      </w:r>
      <w:r w:rsidR="001C0985" w:rsidRPr="005A6336">
        <w:t xml:space="preserve"> w</w:t>
      </w:r>
      <w:r w:rsidR="001C0985">
        <w:t> art. </w:t>
      </w:r>
      <w:r w:rsidRPr="005A6336">
        <w:t>14c</w:t>
      </w:r>
      <w:r w:rsidR="001C0985">
        <w:t xml:space="preserve"> ust. </w:t>
      </w:r>
      <w:r w:rsidRPr="005A6336">
        <w:t>2.</w:t>
      </w:r>
    </w:p>
    <w:p w:rsidR="0037269B" w:rsidRPr="005A6336" w:rsidRDefault="0037269B" w:rsidP="0037269B">
      <w:pPr>
        <w:pStyle w:val="USTustnpkodeksu"/>
      </w:pPr>
      <w:r w:rsidRPr="005A6336">
        <w:t>2. Dyrektor CEM wydaje regulamin porządkowy LEK i LDEK, zatwierdzany przez ministra właściwego do spraw zdrowia.</w:t>
      </w:r>
    </w:p>
    <w:p w:rsidR="0037269B" w:rsidRPr="005A6336" w:rsidRDefault="0037269B" w:rsidP="0037269B">
      <w:pPr>
        <w:pStyle w:val="ROZDZODDZOZNoznaczenierozdziauluboddziau"/>
      </w:pPr>
      <w:r w:rsidRPr="005A6336">
        <w:t>Rozdział 3</w:t>
      </w:r>
    </w:p>
    <w:p w:rsidR="0037269B" w:rsidRPr="005A6336" w:rsidRDefault="0037269B" w:rsidP="001C0985">
      <w:pPr>
        <w:pStyle w:val="ROZDZODDZPRZEDMprzedmiotregulacjirozdziauluboddziau"/>
      </w:pPr>
      <w:r w:rsidRPr="005A6336">
        <w:t>Kształcenie podyplomowe</w:t>
      </w:r>
    </w:p>
    <w:p w:rsidR="0037269B" w:rsidRPr="005A6336" w:rsidRDefault="0037269B" w:rsidP="0037269B">
      <w:pPr>
        <w:pStyle w:val="ARTartustawynprozporzdzenia"/>
      </w:pPr>
      <w:r w:rsidRPr="001C0985">
        <w:rPr>
          <w:rStyle w:val="Ppogrubienie"/>
        </w:rPr>
        <w:t>Art. 15.</w:t>
      </w:r>
      <w:r w:rsidRPr="005A6336">
        <w:t> 1. Okres stażu podyplomowego lekarza nie może być krótszy niż 12 miesięcy.</w:t>
      </w:r>
    </w:p>
    <w:p w:rsidR="0037269B" w:rsidRPr="005A6336" w:rsidRDefault="0037269B" w:rsidP="0037269B">
      <w:pPr>
        <w:pStyle w:val="USTustnpkodeksu"/>
      </w:pPr>
      <w:r w:rsidRPr="005A6336">
        <w:t>2. Okres stażu podyplomowego lekarza dentysty wynosi 12 miesięcy.</w:t>
      </w:r>
    </w:p>
    <w:p w:rsidR="0037269B" w:rsidRPr="005A6336" w:rsidRDefault="0037269B" w:rsidP="0037269B">
      <w:pPr>
        <w:pStyle w:val="USTustnpkodeksu"/>
      </w:pPr>
      <w:r w:rsidRPr="005A6336">
        <w:t>3. (uchylony)</w:t>
      </w:r>
    </w:p>
    <w:p w:rsidR="0037269B" w:rsidRPr="005A6336" w:rsidRDefault="0037269B" w:rsidP="0037269B">
      <w:pPr>
        <w:pStyle w:val="USTustnpkodeksu"/>
      </w:pPr>
      <w:r w:rsidRPr="005A6336">
        <w:t>3a. Lekarz odbywający staż podyplomowy wykonuje zawód na podstawie ograniczonego prawa wykonywania z</w:t>
      </w:r>
      <w:r w:rsidRPr="005A6336">
        <w:t>a</w:t>
      </w:r>
      <w:r w:rsidRPr="005A6336">
        <w:t>wodu lekarza albo ograniczonego prawa wykonywania zawodu lekarza dentysty pod nadzorem lekarza posiadającego specjalizację, o której mowa</w:t>
      </w:r>
      <w:r w:rsidR="001C0985" w:rsidRPr="005A6336">
        <w:t xml:space="preserve"> w</w:t>
      </w:r>
      <w:r w:rsidR="001C0985">
        <w:t> art. </w:t>
      </w:r>
      <w:r w:rsidRPr="005A6336">
        <w:t>6</w:t>
      </w:r>
      <w:r w:rsidR="001C0985" w:rsidRPr="005A6336">
        <w:t>4</w:t>
      </w:r>
      <w:r w:rsidR="001C0985">
        <w:t xml:space="preserve"> ust. </w:t>
      </w:r>
      <w:r w:rsidRPr="005A6336">
        <w:t xml:space="preserve">1, tytuł specjalisty w określonej dziedzinie medycyny albo lekarza dentysty wykonującego zawód przez okres co najmniej 5 lat, zwanego dalej </w:t>
      </w:r>
      <w:r w:rsidR="001C0985">
        <w:t>„</w:t>
      </w:r>
      <w:r w:rsidRPr="005A6336">
        <w:t>opiekunem</w:t>
      </w:r>
      <w:r w:rsidR="001C0985">
        <w:t>”</w:t>
      </w:r>
      <w:r w:rsidRPr="005A6336">
        <w:t>.</w:t>
      </w:r>
    </w:p>
    <w:p w:rsidR="0037269B" w:rsidRPr="0037269B" w:rsidRDefault="0037269B" w:rsidP="001C0985">
      <w:pPr>
        <w:pStyle w:val="USTustnpkodeksu"/>
        <w:keepNext/>
      </w:pPr>
      <w:r w:rsidRPr="005A6336">
        <w:t>3b. Lekarz, o którym mowa</w:t>
      </w:r>
      <w:r w:rsidR="001C0985" w:rsidRPr="005A6336">
        <w:t xml:space="preserve"> w</w:t>
      </w:r>
      <w:r w:rsidR="001C0985">
        <w:t> ust. </w:t>
      </w:r>
      <w:r w:rsidRPr="005A6336">
        <w:t>3a, jest uprawniony do wykonywania zawodu wyłącznie w miejscu odbywania stażu, z zastrzeżeniem</w:t>
      </w:r>
      <w:r w:rsidR="001C0985">
        <w:t xml:space="preserve"> art. </w:t>
      </w:r>
      <w:r w:rsidRPr="005A6336">
        <w:t>30, oraz w sytuacji gdy prowadzi prace badawcze w dziedzinie nauk medycznych pod kieru</w:t>
      </w:r>
      <w:r w:rsidRPr="005A6336">
        <w:t>n</w:t>
      </w:r>
      <w:r w:rsidRPr="005A6336">
        <w:t>kiem lekarza posiadającego prawo wykonywania zawodu. Stażysta jest uprawniony w szczególności do:</w:t>
      </w:r>
    </w:p>
    <w:p w:rsidR="0037269B" w:rsidRPr="00841143" w:rsidRDefault="0037269B" w:rsidP="00841143">
      <w:pPr>
        <w:pStyle w:val="PKTpunkt"/>
        <w:spacing w:before="100"/>
        <w:rPr>
          <w:bCs w:val="0"/>
        </w:rPr>
      </w:pPr>
      <w:r w:rsidRPr="005A6336">
        <w:t>1)</w:t>
      </w:r>
      <w:r w:rsidRPr="005A6336">
        <w:tab/>
        <w:t>przedmiotow</w:t>
      </w:r>
      <w:r w:rsidRPr="00841143">
        <w:rPr>
          <w:bCs w:val="0"/>
        </w:rPr>
        <w:t>ego i podmiotowego badania pacjenta oraz udzielania porad lekarskich po konsultacji z opiekunem;</w:t>
      </w:r>
    </w:p>
    <w:p w:rsidR="0037269B" w:rsidRPr="00841143" w:rsidRDefault="0037269B" w:rsidP="00841143">
      <w:pPr>
        <w:pStyle w:val="PKTpunkt"/>
        <w:spacing w:before="100"/>
        <w:rPr>
          <w:bCs w:val="0"/>
        </w:rPr>
      </w:pPr>
      <w:r w:rsidRPr="00841143">
        <w:rPr>
          <w:bCs w:val="0"/>
        </w:rPr>
        <w:t>2)</w:t>
      </w:r>
      <w:r w:rsidRPr="00841143">
        <w:rPr>
          <w:bCs w:val="0"/>
        </w:rPr>
        <w:tab/>
        <w:t>wydawania, po konsultacji z opiekunem, zleceń lekarskich;</w:t>
      </w:r>
    </w:p>
    <w:p w:rsidR="0037269B" w:rsidRPr="00841143" w:rsidRDefault="0037269B" w:rsidP="00841143">
      <w:pPr>
        <w:pStyle w:val="PKTpunkt"/>
        <w:spacing w:before="60"/>
        <w:rPr>
          <w:bCs w:val="0"/>
        </w:rPr>
      </w:pPr>
      <w:r w:rsidRPr="00841143">
        <w:rPr>
          <w:bCs w:val="0"/>
        </w:rPr>
        <w:t>3)</w:t>
      </w:r>
      <w:r w:rsidRPr="00841143">
        <w:rPr>
          <w:bCs w:val="0"/>
        </w:rPr>
        <w:tab/>
        <w:t>wydawania, po konsultacji z opiekunem, skierowań na badania laboratoryjne oraz inne badania diagnostyczne, z wyjątkiem badań wymagających metod diagnostycznych i leczniczych stwarzających podwyższone ryzyko dla p</w:t>
      </w:r>
      <w:r w:rsidRPr="00841143">
        <w:rPr>
          <w:bCs w:val="0"/>
        </w:rPr>
        <w:t>a</w:t>
      </w:r>
      <w:r w:rsidRPr="00841143">
        <w:rPr>
          <w:bCs w:val="0"/>
        </w:rPr>
        <w:t>cjenta;</w:t>
      </w:r>
    </w:p>
    <w:p w:rsidR="0037269B" w:rsidRPr="00841143" w:rsidRDefault="0037269B" w:rsidP="00841143">
      <w:pPr>
        <w:pStyle w:val="PKTpunkt"/>
        <w:spacing w:before="60"/>
        <w:rPr>
          <w:bCs w:val="0"/>
        </w:rPr>
      </w:pPr>
      <w:r w:rsidRPr="00841143">
        <w:rPr>
          <w:bCs w:val="0"/>
        </w:rPr>
        <w:t>4)</w:t>
      </w:r>
      <w:r w:rsidRPr="00841143">
        <w:rPr>
          <w:bCs w:val="0"/>
        </w:rPr>
        <w:tab/>
        <w:t>samodzielnego stosowania, na zlecenie opiekuna, metod diagnostycznych i leczniczych, których praktyczna umieję</w:t>
      </w:r>
      <w:r w:rsidRPr="00841143">
        <w:rPr>
          <w:bCs w:val="0"/>
        </w:rPr>
        <w:t>t</w:t>
      </w:r>
      <w:r w:rsidRPr="00841143">
        <w:rPr>
          <w:bCs w:val="0"/>
        </w:rPr>
        <w:t>ność została potwierdzona przez opiekuna;</w:t>
      </w:r>
    </w:p>
    <w:p w:rsidR="0037269B" w:rsidRPr="00841143" w:rsidRDefault="0037269B" w:rsidP="00841143">
      <w:pPr>
        <w:pStyle w:val="PKTpunkt"/>
        <w:spacing w:before="100"/>
        <w:rPr>
          <w:bCs w:val="0"/>
        </w:rPr>
      </w:pPr>
      <w:r w:rsidRPr="00841143">
        <w:rPr>
          <w:bCs w:val="0"/>
        </w:rPr>
        <w:t>5)</w:t>
      </w:r>
      <w:r w:rsidRPr="00841143">
        <w:rPr>
          <w:bCs w:val="0"/>
        </w:rPr>
        <w:tab/>
        <w:t>wykonywania wspólnie z opiekunem zabiegów operacyjnych oraz wspólnie stosowania metod leczniczych i diagnostycznych objętych programem stażu;</w:t>
      </w:r>
    </w:p>
    <w:p w:rsidR="0037269B" w:rsidRPr="00841143" w:rsidRDefault="0037269B" w:rsidP="00841143">
      <w:pPr>
        <w:pStyle w:val="PKTpunkt"/>
        <w:spacing w:before="100"/>
        <w:rPr>
          <w:bCs w:val="0"/>
        </w:rPr>
      </w:pPr>
      <w:r w:rsidRPr="00841143">
        <w:rPr>
          <w:bCs w:val="0"/>
        </w:rPr>
        <w:t>6)</w:t>
      </w:r>
      <w:r w:rsidRPr="00841143">
        <w:rPr>
          <w:bCs w:val="0"/>
        </w:rPr>
        <w:tab/>
        <w:t>prowadzenia, pod nadzorem opiekuna, historii choroby i innej dokumentacji medycznej;</w:t>
      </w:r>
    </w:p>
    <w:p w:rsidR="0037269B" w:rsidRPr="00841143" w:rsidRDefault="0037269B" w:rsidP="00841143">
      <w:pPr>
        <w:pStyle w:val="PKTpunkt"/>
        <w:spacing w:before="100"/>
        <w:rPr>
          <w:bCs w:val="0"/>
        </w:rPr>
      </w:pPr>
      <w:r w:rsidRPr="00841143">
        <w:rPr>
          <w:bCs w:val="0"/>
        </w:rPr>
        <w:t>7)</w:t>
      </w:r>
      <w:r w:rsidRPr="00841143">
        <w:rPr>
          <w:bCs w:val="0"/>
        </w:rPr>
        <w:tab/>
        <w:t>udzielania informacji o stanie zdrowia pacjenta, po skonsultowaniu z opiekunem treści tych informacji;</w:t>
      </w:r>
    </w:p>
    <w:p w:rsidR="0037269B" w:rsidRPr="00841143" w:rsidRDefault="0037269B" w:rsidP="00841143">
      <w:pPr>
        <w:pStyle w:val="PKTpunkt"/>
        <w:spacing w:before="100"/>
        <w:rPr>
          <w:bCs w:val="0"/>
        </w:rPr>
      </w:pPr>
      <w:r w:rsidRPr="00841143">
        <w:rPr>
          <w:bCs w:val="0"/>
        </w:rPr>
        <w:t>8)</w:t>
      </w:r>
      <w:r w:rsidRPr="00841143">
        <w:rPr>
          <w:bCs w:val="0"/>
        </w:rPr>
        <w:tab/>
        <w:t>zlecania czynności pielęgnacyjnych;</w:t>
      </w:r>
    </w:p>
    <w:p w:rsidR="0037269B" w:rsidRPr="005A6336" w:rsidRDefault="0037269B" w:rsidP="00841143">
      <w:pPr>
        <w:pStyle w:val="PKTpunkt"/>
        <w:spacing w:before="100"/>
      </w:pPr>
      <w:r w:rsidRPr="00841143">
        <w:rPr>
          <w:bCs w:val="0"/>
        </w:rPr>
        <w:t>9)</w:t>
      </w:r>
      <w:r w:rsidRPr="00841143">
        <w:rPr>
          <w:bCs w:val="0"/>
        </w:rPr>
        <w:tab/>
        <w:t xml:space="preserve">w stanach nagłych </w:t>
      </w:r>
      <w:r w:rsidRPr="005A6336">
        <w:t>do doraźnego podania lub zlecenia podania pacjentowi leków, a jeżeli są to leki silnie lub bardzo silnie działające – po zasięgnięciu, w miarę możliwości, opinii jednego lekarza.</w:t>
      </w:r>
    </w:p>
    <w:p w:rsidR="0037269B" w:rsidRPr="005A6336" w:rsidRDefault="0037269B" w:rsidP="0037269B">
      <w:pPr>
        <w:pStyle w:val="USTustnpkodeksu"/>
      </w:pPr>
      <w:r w:rsidRPr="005A6336">
        <w:t>3c. Lekarz odbywający staż nie jest uprawniony do wystawiania recept oraz wydania opinii i orzeczeń lekarskich.</w:t>
      </w:r>
    </w:p>
    <w:p w:rsidR="0037269B" w:rsidRPr="005A6336" w:rsidRDefault="0037269B" w:rsidP="0037269B">
      <w:pPr>
        <w:pStyle w:val="USTustnpkodeksu"/>
      </w:pPr>
      <w:r w:rsidRPr="005A6336">
        <w:t>3d. Lekarz, lekarz dentysta odbywa staż podyplomowy na podstawie umowy o pracę, zawartej na czas określony, w celu przygotowania zawodowego obejmującego realizację programu stażu podyplomowego, z zastrzeżeniem</w:t>
      </w:r>
      <w:r w:rsidR="001C0985">
        <w:t xml:space="preserve"> ust. </w:t>
      </w:r>
      <w:r w:rsidRPr="005A6336">
        <w:t>7a.</w:t>
      </w:r>
    </w:p>
    <w:p w:rsidR="0037269B" w:rsidRPr="005A6336" w:rsidRDefault="0037269B" w:rsidP="0037269B">
      <w:pPr>
        <w:pStyle w:val="USTustnpkodeksu"/>
      </w:pPr>
      <w:r w:rsidRPr="005A6336">
        <w:t>3e.</w:t>
      </w:r>
      <w:r w:rsidRPr="001C0985">
        <w:rPr>
          <w:rStyle w:val="IGindeksgrny"/>
        </w:rPr>
        <w:footnoteReference w:id="14"/>
      </w:r>
      <w:r w:rsidRPr="001C0985">
        <w:rPr>
          <w:rStyle w:val="IGindeksgrny"/>
        </w:rPr>
        <w:t>)</w:t>
      </w:r>
      <w:r w:rsidRPr="005A6336">
        <w:t xml:space="preserve"> Cudzoziemiec niebędący obywatelem państwa członkowskiego Unii Europejskiej, któremu na terytorium </w:t>
      </w:r>
      <w:r w:rsidR="0021608D">
        <w:br/>
      </w:r>
      <w:r w:rsidRPr="005A6336">
        <w:t>Rzeczypospolitej Polskiej udzielono zezwolenia na pobyt stały lub zezwolenia na pobyt rezydenta długoterminowego Unii Europejskiej albo któremu w Rzeczypospolitej Polskiej nadano status uchodźcy, odbywa staż podyplomowy na zasadach obowiązujących obywateli polskich.</w:t>
      </w:r>
    </w:p>
    <w:p w:rsidR="0037269B" w:rsidRPr="005A6336" w:rsidRDefault="0037269B" w:rsidP="0037269B">
      <w:pPr>
        <w:pStyle w:val="USTustnpkodeksu"/>
      </w:pPr>
      <w:r w:rsidRPr="005A6336">
        <w:t>3f. Cudzoziemiec, niebędący obywatelem państwa członkowskiego Unii Europejskiej, który nie spełnia warunków, o których mowa</w:t>
      </w:r>
      <w:r w:rsidR="001C0985" w:rsidRPr="005A6336">
        <w:t xml:space="preserve"> w</w:t>
      </w:r>
      <w:r w:rsidR="001C0985">
        <w:t> ust. </w:t>
      </w:r>
      <w:r w:rsidRPr="005A6336">
        <w:t>3e, może odbyć staż podyplomowy za zgodą ministra właściwego do spraw zdrowia na zasadach określonych w przepisach o odbywaniu studiów i uczestniczeniu w badaniach naukowych i szkoleniach przez osoby ni</w:t>
      </w:r>
      <w:r w:rsidRPr="005A6336">
        <w:t>e</w:t>
      </w:r>
      <w:r w:rsidRPr="005A6336">
        <w:t>będące obywatelami polskimi.</w:t>
      </w:r>
    </w:p>
    <w:p w:rsidR="0037269B" w:rsidRPr="005A6336" w:rsidRDefault="0037269B" w:rsidP="0037269B">
      <w:pPr>
        <w:pStyle w:val="USTustnpkodeksu"/>
      </w:pPr>
      <w:r w:rsidRPr="005A6336">
        <w:t>4. Organizacja, finansowanie oraz zapewnienie warunków odbywania stażu podyplomowego przez absolwentów st</w:t>
      </w:r>
      <w:r w:rsidRPr="005A6336">
        <w:t>u</w:t>
      </w:r>
      <w:r w:rsidRPr="005A6336">
        <w:t>diów lekarskich i lekarsko</w:t>
      </w:r>
      <w:r w:rsidR="001C0985">
        <w:softHyphen/>
      </w:r>
      <w:r w:rsidR="001C0985">
        <w:noBreakHyphen/>
      </w:r>
      <w:r w:rsidRPr="005A6336">
        <w:t>dentystycznych będących obywatelami polskimi, zamierzających wykonywać zawód na teryt</w:t>
      </w:r>
      <w:r w:rsidRPr="005A6336">
        <w:t>o</w:t>
      </w:r>
      <w:r w:rsidRPr="005A6336">
        <w:t>rium Rzeczypospolitej Polskiej, mających stałe miejsce zamieszkania na obszarze województwa, a w przypadku osób będących obywatelami innego niż Rzeczpospolita Polska państwa członkowskiego Unii Europejskiej zamierzających odbywać staż na obszarze tego województwa, jest zadaniem marszałka województwa z zakresu administracji rządowej.</w:t>
      </w:r>
    </w:p>
    <w:p w:rsidR="0037269B" w:rsidRPr="005A6336" w:rsidRDefault="0037269B" w:rsidP="0037269B">
      <w:pPr>
        <w:pStyle w:val="USTustnpkodeksu"/>
      </w:pPr>
      <w:r w:rsidRPr="005A6336">
        <w:t>4a. W roku 2009 środki przeznaczone na sfinansowanie stażu podyplomowego, o którym mowa</w:t>
      </w:r>
      <w:r w:rsidR="001C0985" w:rsidRPr="005A6336">
        <w:t xml:space="preserve"> w</w:t>
      </w:r>
      <w:r w:rsidR="001C0985">
        <w:t> ust. </w:t>
      </w:r>
      <w:r w:rsidRPr="005A6336">
        <w:t>4, przekazuje marszałkowi województwa minister właściwy do spraw zdrowia ze środków Funduszu Pracy.</w:t>
      </w:r>
    </w:p>
    <w:p w:rsidR="0037269B" w:rsidRPr="005A6336" w:rsidRDefault="0037269B" w:rsidP="0037269B">
      <w:pPr>
        <w:pStyle w:val="USTustnpkodeksu"/>
      </w:pPr>
      <w:r w:rsidRPr="005A6336">
        <w:t>4b. W roku 2010 środki przeznaczone na sfinansowanie stażu podyplomowego, o którym mowa</w:t>
      </w:r>
      <w:r w:rsidR="001C0985" w:rsidRPr="005A6336">
        <w:t xml:space="preserve"> w</w:t>
      </w:r>
      <w:r w:rsidR="001C0985">
        <w:t> ust. </w:t>
      </w:r>
      <w:r w:rsidRPr="005A6336">
        <w:t>4, przekazuje marszałkowi województwa minister właściwy do spraw zdrowia ze środków Funduszu Pracy.</w:t>
      </w:r>
    </w:p>
    <w:p w:rsidR="0037269B" w:rsidRPr="005A6336" w:rsidRDefault="0037269B" w:rsidP="0037269B">
      <w:pPr>
        <w:pStyle w:val="USTustnpkodeksu"/>
      </w:pPr>
      <w:r w:rsidRPr="005A6336">
        <w:t>4c. W roku 2011 środki przeznaczone na sfinansowanie stażu podyplomowego, o którym mowa</w:t>
      </w:r>
      <w:r w:rsidR="001C0985" w:rsidRPr="005A6336">
        <w:t xml:space="preserve"> w</w:t>
      </w:r>
      <w:r w:rsidR="001C0985">
        <w:t> ust. </w:t>
      </w:r>
      <w:r w:rsidRPr="005A6336">
        <w:t>4, przekazuje marszałkowi województwa minister właściwy do spraw zdrowia ze środków Funduszu Pracy.</w:t>
      </w:r>
    </w:p>
    <w:p w:rsidR="0037269B" w:rsidRPr="005A6336" w:rsidRDefault="0037269B" w:rsidP="0037269B">
      <w:pPr>
        <w:pStyle w:val="USTustnpkodeksu"/>
      </w:pPr>
      <w:r w:rsidRPr="005A6336">
        <w:t>4d.</w:t>
      </w:r>
      <w:bookmarkStart w:id="4" w:name="_Ref404324302"/>
      <w:r w:rsidRPr="001C0985">
        <w:rPr>
          <w:rStyle w:val="IGindeksgrny"/>
        </w:rPr>
        <w:footnoteReference w:id="15"/>
      </w:r>
      <w:bookmarkEnd w:id="4"/>
      <w:r w:rsidRPr="001C0985">
        <w:rPr>
          <w:rStyle w:val="IGindeksgrny"/>
        </w:rPr>
        <w:t>)</w:t>
      </w:r>
      <w:r w:rsidRPr="005A6336">
        <w:t> W roku 2012 środki przeznaczone na sfinansowanie stażu podyplomowego, o którym mowa</w:t>
      </w:r>
      <w:r w:rsidR="001C0985" w:rsidRPr="005A6336">
        <w:t xml:space="preserve"> w</w:t>
      </w:r>
      <w:r w:rsidR="001C0985">
        <w:t> ust. </w:t>
      </w:r>
      <w:r w:rsidRPr="005A6336">
        <w:t>4, przekaz</w:t>
      </w:r>
      <w:r w:rsidRPr="005A6336">
        <w:t>u</w:t>
      </w:r>
      <w:r w:rsidRPr="005A6336">
        <w:t>je marszałkowi województwa minister właściwy do spraw zdrowia ze środków Funduszu Pracy.</w:t>
      </w:r>
    </w:p>
    <w:p w:rsidR="0037269B" w:rsidRPr="005A6336" w:rsidRDefault="0037269B" w:rsidP="0037269B">
      <w:pPr>
        <w:pStyle w:val="USTustnpkodeksu"/>
      </w:pPr>
      <w:r w:rsidRPr="005A6336">
        <w:t>4e.</w:t>
      </w:r>
      <w:bookmarkStart w:id="5" w:name="_Ref404324821"/>
      <w:r w:rsidRPr="001C0985">
        <w:rPr>
          <w:rStyle w:val="IGindeksgrny"/>
        </w:rPr>
        <w:footnoteReference w:id="16"/>
      </w:r>
      <w:bookmarkEnd w:id="5"/>
      <w:r w:rsidRPr="001C0985">
        <w:rPr>
          <w:rStyle w:val="IGindeksgrny"/>
        </w:rPr>
        <w:t>)</w:t>
      </w:r>
      <w:r w:rsidRPr="005A6336">
        <w:t> W roku 2013 środki przeznaczone na sfinansowanie stażu podyplomowego, o którym mowa</w:t>
      </w:r>
      <w:r w:rsidR="001C0985" w:rsidRPr="005A6336">
        <w:t xml:space="preserve"> w</w:t>
      </w:r>
      <w:r w:rsidR="001C0985">
        <w:t> ust. </w:t>
      </w:r>
      <w:r w:rsidRPr="005A6336">
        <w:t>4, przekaz</w:t>
      </w:r>
      <w:r w:rsidRPr="005A6336">
        <w:t>u</w:t>
      </w:r>
      <w:r w:rsidRPr="005A6336">
        <w:t>je marszałkowi województwa minister właściwy do spraw zdrowia ze środków Funduszu Pracy.</w:t>
      </w:r>
    </w:p>
    <w:p w:rsidR="0037269B" w:rsidRDefault="0037269B" w:rsidP="0037269B">
      <w:pPr>
        <w:pStyle w:val="USTustnpkodeksu"/>
      </w:pPr>
      <w:r w:rsidRPr="005A6336">
        <w:t>4f.</w:t>
      </w:r>
      <w:bookmarkStart w:id="6" w:name="_Ref404324833"/>
      <w:r w:rsidRPr="001C0985">
        <w:rPr>
          <w:rStyle w:val="IGindeksgrny"/>
        </w:rPr>
        <w:footnoteReference w:id="17"/>
      </w:r>
      <w:bookmarkEnd w:id="6"/>
      <w:r w:rsidRPr="001C0985">
        <w:rPr>
          <w:rStyle w:val="IGindeksgrny"/>
        </w:rPr>
        <w:t>)</w:t>
      </w:r>
      <w:r w:rsidRPr="005A6336">
        <w:t> W roku 2014 środki przeznaczone na sfinansowanie stażu podyplomowego, o którym mowa</w:t>
      </w:r>
      <w:r w:rsidR="001C0985" w:rsidRPr="005A6336">
        <w:t xml:space="preserve"> w</w:t>
      </w:r>
      <w:r w:rsidR="001C0985">
        <w:t> ust. </w:t>
      </w:r>
      <w:r w:rsidRPr="005A6336">
        <w:t>4, przekaz</w:t>
      </w:r>
      <w:r w:rsidRPr="005A6336">
        <w:t>u</w:t>
      </w:r>
      <w:r w:rsidRPr="005A6336">
        <w:t>je marszałkowi województwa minister właściwy do spraw zdrowia ze środków Funduszu Pracy.</w:t>
      </w:r>
    </w:p>
    <w:p w:rsidR="0037269B" w:rsidRPr="005A6336" w:rsidRDefault="0037269B" w:rsidP="0037269B">
      <w:pPr>
        <w:pStyle w:val="USTustnpkodeksu"/>
      </w:pPr>
      <w:r w:rsidRPr="00455A9D">
        <w:t>4g.</w:t>
      </w:r>
      <w:bookmarkStart w:id="7" w:name="_Ref406755502"/>
      <w:r w:rsidRPr="001C0985">
        <w:rPr>
          <w:rStyle w:val="IGindeksgrny"/>
        </w:rPr>
        <w:footnoteReference w:id="18"/>
      </w:r>
      <w:bookmarkEnd w:id="7"/>
      <w:r w:rsidRPr="001C0985">
        <w:rPr>
          <w:rStyle w:val="IGindeksgrny"/>
        </w:rPr>
        <w:t>)</w:t>
      </w:r>
      <w:r w:rsidR="001C0985">
        <w:t> </w:t>
      </w:r>
      <w:r w:rsidR="001C0985" w:rsidRPr="00455A9D">
        <w:t>W</w:t>
      </w:r>
      <w:r w:rsidR="001C0985">
        <w:t> </w:t>
      </w:r>
      <w:r w:rsidRPr="00455A9D">
        <w:t>roku 201</w:t>
      </w:r>
      <w:r w:rsidR="001C0985" w:rsidRPr="00455A9D">
        <w:t>5</w:t>
      </w:r>
      <w:r w:rsidR="001C0985">
        <w:t> </w:t>
      </w:r>
      <w:r w:rsidRPr="00455A9D">
        <w:t>środki przeznaczone na sfinansowanie stażu</w:t>
      </w:r>
      <w:r>
        <w:t xml:space="preserve"> </w:t>
      </w:r>
      <w:r w:rsidRPr="00455A9D">
        <w:t>podyplomowego, o</w:t>
      </w:r>
      <w:r>
        <w:t> </w:t>
      </w:r>
      <w:r w:rsidRPr="00455A9D">
        <w:t>którym mowa</w:t>
      </w:r>
      <w:r w:rsidR="001C0985" w:rsidRPr="00455A9D">
        <w:t xml:space="preserve"> w</w:t>
      </w:r>
      <w:r w:rsidR="001C0985">
        <w:t> ust. </w:t>
      </w:r>
      <w:r w:rsidRPr="00455A9D">
        <w:t>4, przekaz</w:t>
      </w:r>
      <w:r w:rsidRPr="00455A9D">
        <w:t>u</w:t>
      </w:r>
      <w:r w:rsidRPr="00455A9D">
        <w:t>je marszałkowi</w:t>
      </w:r>
      <w:r>
        <w:t xml:space="preserve"> </w:t>
      </w:r>
      <w:r w:rsidRPr="00455A9D">
        <w:t>województwa minister właściwy do spraw zdrowia ze środków Funduszu</w:t>
      </w:r>
      <w:r>
        <w:t xml:space="preserve"> </w:t>
      </w:r>
      <w:r w:rsidRPr="00455A9D">
        <w:t>Pracy.</w:t>
      </w:r>
    </w:p>
    <w:p w:rsidR="0037269B" w:rsidRPr="0037269B" w:rsidRDefault="0037269B" w:rsidP="001C0985">
      <w:pPr>
        <w:pStyle w:val="USTustnpkodeksu"/>
        <w:keepNext/>
      </w:pPr>
      <w:r w:rsidRPr="005A6336">
        <w:t xml:space="preserve">5. Minister </w:t>
      </w:r>
      <w:r w:rsidRPr="0037269B">
        <w:t>właściwy do spraw zdrowia po zasięgnięciu opinii Naczelnej Rady Lekarskiej określa, w drodze rozp</w:t>
      </w:r>
      <w:r w:rsidRPr="0037269B">
        <w:t>o</w:t>
      </w:r>
      <w:r w:rsidRPr="0037269B">
        <w:t>rządzenia:</w:t>
      </w:r>
    </w:p>
    <w:p w:rsidR="0037269B" w:rsidRPr="00841143" w:rsidRDefault="0037269B" w:rsidP="00841143">
      <w:pPr>
        <w:pStyle w:val="PKTpunkt"/>
        <w:spacing w:before="100"/>
        <w:rPr>
          <w:bCs w:val="0"/>
        </w:rPr>
      </w:pPr>
      <w:r w:rsidRPr="005A6336">
        <w:t>1)</w:t>
      </w:r>
      <w:r w:rsidRPr="005A6336">
        <w:tab/>
        <w:t>ra</w:t>
      </w:r>
      <w:r w:rsidRPr="00841143">
        <w:rPr>
          <w:bCs w:val="0"/>
        </w:rPr>
        <w:t>mowe programy i czas trwania stażu podyplomowego lekarza;</w:t>
      </w:r>
    </w:p>
    <w:p w:rsidR="0037269B" w:rsidRPr="00841143" w:rsidRDefault="0037269B" w:rsidP="00841143">
      <w:pPr>
        <w:pStyle w:val="PKTpunkt"/>
        <w:spacing w:before="100"/>
        <w:rPr>
          <w:bCs w:val="0"/>
        </w:rPr>
      </w:pPr>
      <w:r w:rsidRPr="00841143">
        <w:rPr>
          <w:bCs w:val="0"/>
        </w:rPr>
        <w:t>2)</w:t>
      </w:r>
      <w:r w:rsidRPr="00841143">
        <w:rPr>
          <w:bCs w:val="0"/>
        </w:rPr>
        <w:tab/>
        <w:t>sposób odbywania i dokumentowania stażu podyplomowego;</w:t>
      </w:r>
    </w:p>
    <w:p w:rsidR="0037269B" w:rsidRPr="00841143" w:rsidRDefault="0037269B" w:rsidP="00841143">
      <w:pPr>
        <w:pStyle w:val="PKTpunkt"/>
        <w:spacing w:before="100"/>
        <w:rPr>
          <w:bCs w:val="0"/>
        </w:rPr>
      </w:pPr>
      <w:r w:rsidRPr="00841143">
        <w:rPr>
          <w:bCs w:val="0"/>
        </w:rPr>
        <w:t>3)</w:t>
      </w:r>
      <w:r w:rsidRPr="00841143">
        <w:rPr>
          <w:bCs w:val="0"/>
        </w:rPr>
        <w:tab/>
        <w:t>tryb uznawania równoważności stażu podyplomowego odbytego za granicą w całości lub w części;</w:t>
      </w:r>
    </w:p>
    <w:p w:rsidR="0037269B" w:rsidRPr="00841143" w:rsidRDefault="0037269B" w:rsidP="00841143">
      <w:pPr>
        <w:pStyle w:val="PKTpunkt"/>
        <w:spacing w:before="100"/>
        <w:rPr>
          <w:bCs w:val="0"/>
        </w:rPr>
      </w:pPr>
      <w:r w:rsidRPr="00841143">
        <w:rPr>
          <w:bCs w:val="0"/>
        </w:rPr>
        <w:t>4)</w:t>
      </w:r>
      <w:r w:rsidRPr="00841143">
        <w:rPr>
          <w:bCs w:val="0"/>
        </w:rPr>
        <w:tab/>
        <w:t>(uchylony)</w:t>
      </w:r>
    </w:p>
    <w:p w:rsidR="0037269B" w:rsidRPr="00841143" w:rsidRDefault="0037269B" w:rsidP="00841143">
      <w:pPr>
        <w:pStyle w:val="PKTpunkt"/>
        <w:spacing w:before="100"/>
        <w:rPr>
          <w:bCs w:val="0"/>
        </w:rPr>
      </w:pPr>
      <w:r w:rsidRPr="00841143">
        <w:rPr>
          <w:bCs w:val="0"/>
        </w:rPr>
        <w:t>5)</w:t>
      </w:r>
      <w:r w:rsidRPr="00841143">
        <w:rPr>
          <w:bCs w:val="0"/>
        </w:rPr>
        <w:tab/>
        <w:t>(uchylony)</w:t>
      </w:r>
    </w:p>
    <w:p w:rsidR="0037269B" w:rsidRPr="00841143" w:rsidRDefault="0037269B" w:rsidP="00841143">
      <w:pPr>
        <w:pStyle w:val="PKTpunkt"/>
        <w:spacing w:before="100"/>
        <w:rPr>
          <w:bCs w:val="0"/>
        </w:rPr>
      </w:pPr>
      <w:r w:rsidRPr="00841143">
        <w:rPr>
          <w:bCs w:val="0"/>
        </w:rPr>
        <w:t>6)</w:t>
      </w:r>
      <w:r w:rsidRPr="00841143">
        <w:rPr>
          <w:bCs w:val="0"/>
        </w:rPr>
        <w:tab/>
        <w:t>wymagania oraz warunki, jakim powinny odpowiadać podmioty lecznicze oraz indywidualne praktyki lekarskie i indywidualne specjalistyczne praktyki lekarskie, w których odbywane są staże podyplomowe, oraz sposób dokon</w:t>
      </w:r>
      <w:r w:rsidRPr="00841143">
        <w:rPr>
          <w:bCs w:val="0"/>
        </w:rPr>
        <w:t>y</w:t>
      </w:r>
      <w:r w:rsidRPr="00841143">
        <w:rPr>
          <w:bCs w:val="0"/>
        </w:rPr>
        <w:t>wania oceny realizacji programu stażu przez te podmioty;</w:t>
      </w:r>
    </w:p>
    <w:p w:rsidR="0037269B" w:rsidRPr="005A6336" w:rsidRDefault="0037269B" w:rsidP="00841143">
      <w:pPr>
        <w:pStyle w:val="PKTpunkt"/>
        <w:spacing w:before="100"/>
      </w:pPr>
      <w:r w:rsidRPr="00841143">
        <w:rPr>
          <w:bCs w:val="0"/>
        </w:rPr>
        <w:t>7)</w:t>
      </w:r>
      <w:r w:rsidRPr="00841143">
        <w:rPr>
          <w:bCs w:val="0"/>
        </w:rPr>
        <w:tab/>
        <w:t>wys</w:t>
      </w:r>
      <w:r w:rsidRPr="005A6336">
        <w:t>okość wynagrodzenia lekarza stażysty i lekarza dentysty stażysty oraz zasady finansowania i organizacji stażu podyplomowego.</w:t>
      </w:r>
    </w:p>
    <w:p w:rsidR="0037269B" w:rsidRPr="005A6336" w:rsidRDefault="0037269B" w:rsidP="0037269B">
      <w:pPr>
        <w:pStyle w:val="USTustnpkodeksu"/>
      </w:pPr>
      <w:r w:rsidRPr="005A6336">
        <w:t>6. Marszałek województwa w porozumieniu z właściwą okręgową radą lekarską ustala listę podmiotów uprawni</w:t>
      </w:r>
      <w:r w:rsidRPr="005A6336">
        <w:t>o</w:t>
      </w:r>
      <w:r w:rsidRPr="005A6336">
        <w:t>nych do prowadzenia staży podyplomowych.</w:t>
      </w:r>
    </w:p>
    <w:p w:rsidR="0037269B" w:rsidRPr="005A6336" w:rsidRDefault="0037269B" w:rsidP="0037269B">
      <w:pPr>
        <w:pStyle w:val="USTustnpkodeksu"/>
      </w:pPr>
      <w:r w:rsidRPr="005A6336">
        <w:t>6a. Okręgowa rada lekarska, w drodze uchwały, w porozumieniu z marszałkiem województwa, kieruje do odbycia stażu na obszarze swojego działania lekarzy, lekarzy dentystów, którym przyznała ograniczone prawo wykonywania z</w:t>
      </w:r>
      <w:r w:rsidRPr="005A6336">
        <w:t>a</w:t>
      </w:r>
      <w:r w:rsidRPr="005A6336">
        <w:t>wodu i których wpisała na listę członków izby.</w:t>
      </w:r>
    </w:p>
    <w:p w:rsidR="0037269B" w:rsidRPr="005A6336" w:rsidRDefault="0037269B" w:rsidP="0037269B">
      <w:pPr>
        <w:pStyle w:val="USTustnpkodeksu"/>
      </w:pPr>
      <w:r w:rsidRPr="005A6336">
        <w:t>6b. Wojewoda sprawuje nadzór nad odbywaniem stażu podyplomowego lekarzy, lekarzy dentystów oraz w zakresie spełniania przez podmioty prowadzące staż wymagań i warunków, o których mowa</w:t>
      </w:r>
      <w:r w:rsidR="001C0985" w:rsidRPr="005A6336">
        <w:t xml:space="preserve"> w</w:t>
      </w:r>
      <w:r w:rsidR="001C0985">
        <w:t> ust. </w:t>
      </w:r>
      <w:r w:rsidR="001C0985" w:rsidRPr="005A6336">
        <w:t>5</w:t>
      </w:r>
      <w:r w:rsidR="001C0985">
        <w:t xml:space="preserve"> pkt </w:t>
      </w:r>
      <w:r w:rsidRPr="005A6336">
        <w:t>6.</w:t>
      </w:r>
    </w:p>
    <w:p w:rsidR="0037269B" w:rsidRPr="0037269B" w:rsidRDefault="0037269B" w:rsidP="001C0985">
      <w:pPr>
        <w:pStyle w:val="USTustnpkodeksu"/>
        <w:keepNext/>
      </w:pPr>
      <w:r w:rsidRPr="005A6336">
        <w:t>6c. Wojewoda w ramach nadzoru, o którym mowa</w:t>
      </w:r>
      <w:r w:rsidR="001C0985" w:rsidRPr="005A6336">
        <w:t xml:space="preserve"> w</w:t>
      </w:r>
      <w:r w:rsidR="001C0985">
        <w:t> ust. </w:t>
      </w:r>
      <w:r w:rsidRPr="005A6336">
        <w:t>6b, jest uprawniony do:</w:t>
      </w:r>
    </w:p>
    <w:p w:rsidR="0037269B" w:rsidRPr="005A6336" w:rsidRDefault="0037269B" w:rsidP="0037269B">
      <w:pPr>
        <w:pStyle w:val="PKTpunkt"/>
      </w:pPr>
      <w:r w:rsidRPr="005A6336">
        <w:t>1)</w:t>
      </w:r>
      <w:r w:rsidRPr="005A6336">
        <w:tab/>
        <w:t>wizytacji podmiotu wpisanego na listę, o której mowa</w:t>
      </w:r>
      <w:r w:rsidR="001C0985" w:rsidRPr="005A6336">
        <w:t xml:space="preserve"> w</w:t>
      </w:r>
      <w:r w:rsidR="001C0985">
        <w:t> ust. </w:t>
      </w:r>
      <w:r w:rsidRPr="005A6336">
        <w:t>6;</w:t>
      </w:r>
    </w:p>
    <w:p w:rsidR="0037269B" w:rsidRPr="005A6336" w:rsidRDefault="0037269B" w:rsidP="0037269B">
      <w:pPr>
        <w:pStyle w:val="PKTpunkt"/>
      </w:pPr>
      <w:r w:rsidRPr="005A6336">
        <w:t>2)</w:t>
      </w:r>
      <w:r w:rsidRPr="005A6336">
        <w:tab/>
        <w:t>żądania dokumentacji dotyczącej realizacji programu stażu oraz finansowania;</w:t>
      </w:r>
    </w:p>
    <w:p w:rsidR="0037269B" w:rsidRPr="005A6336" w:rsidRDefault="0037269B" w:rsidP="0037269B">
      <w:pPr>
        <w:pStyle w:val="PKTpunkt"/>
      </w:pPr>
      <w:r w:rsidRPr="005A6336">
        <w:t>3)</w:t>
      </w:r>
      <w:r w:rsidRPr="005A6336">
        <w:tab/>
        <w:t>żądania wyjaśnień dotyczących realizacji programu stażu przez lekarza;</w:t>
      </w:r>
    </w:p>
    <w:p w:rsidR="0037269B" w:rsidRPr="005A6336" w:rsidRDefault="0037269B" w:rsidP="0037269B">
      <w:pPr>
        <w:pStyle w:val="PKTpunkt"/>
      </w:pPr>
      <w:r w:rsidRPr="005A6336">
        <w:t>4)</w:t>
      </w:r>
      <w:r w:rsidRPr="005A6336">
        <w:tab/>
        <w:t>wydawania zaleceń pokontrolnych;</w:t>
      </w:r>
    </w:p>
    <w:p w:rsidR="0037269B" w:rsidRPr="005A6336" w:rsidRDefault="0037269B" w:rsidP="0037269B">
      <w:pPr>
        <w:pStyle w:val="PKTpunkt"/>
      </w:pPr>
      <w:r w:rsidRPr="005A6336">
        <w:t>5)</w:t>
      </w:r>
      <w:r w:rsidRPr="005A6336">
        <w:tab/>
        <w:t>przekazywania informacji dotyczących przeprowadzonej kontroli marszałkowi województwa oraz okręgowej izbie lekarskiej;</w:t>
      </w:r>
    </w:p>
    <w:p w:rsidR="0037269B" w:rsidRPr="005A6336" w:rsidRDefault="0037269B" w:rsidP="0037269B">
      <w:pPr>
        <w:pStyle w:val="PKTpunkt"/>
      </w:pPr>
      <w:r w:rsidRPr="005A6336">
        <w:t>6)</w:t>
      </w:r>
      <w:r w:rsidRPr="005A6336">
        <w:tab/>
        <w:t>wnioskowania do marszałka województwa o skreślenie podmiotu wpisanego na listę, o której mowa</w:t>
      </w:r>
      <w:r w:rsidR="001C0985" w:rsidRPr="005A6336">
        <w:t xml:space="preserve"> w</w:t>
      </w:r>
      <w:r w:rsidR="001C0985">
        <w:t> ust. </w:t>
      </w:r>
      <w:r w:rsidRPr="005A6336">
        <w:t>6.</w:t>
      </w:r>
    </w:p>
    <w:p w:rsidR="0037269B" w:rsidRPr="005A6336" w:rsidRDefault="0037269B" w:rsidP="0037269B">
      <w:pPr>
        <w:pStyle w:val="USTustnpkodeksu"/>
      </w:pPr>
      <w:r w:rsidRPr="005A6336">
        <w:t>6d. Przepisy</w:t>
      </w:r>
      <w:r w:rsidR="001C0985">
        <w:t xml:space="preserve"> ust. </w:t>
      </w:r>
      <w:r w:rsidRPr="005A6336">
        <w:t>1–3d oraz 4–6c stosuje się odpowiednio do osób będących obywatelami państwa członkowskiego Unii Europejskiej.</w:t>
      </w:r>
    </w:p>
    <w:p w:rsidR="0037269B" w:rsidRPr="005A6336" w:rsidRDefault="0037269B" w:rsidP="0037269B">
      <w:pPr>
        <w:pStyle w:val="USTustnpkodeksu"/>
      </w:pPr>
      <w:r w:rsidRPr="005A6336">
        <w:t>7. Minister Obrony Narodowej, po zasięgnięciu opinii Wojskowej Rady Lekarskiej, ustala listę podległych sobie podmiotów leczniczych uprawnionych do prowadzenia staży podyplomowych lekarzy, lekarzy dentystów powołanych do zawodowej służby wojskowej oraz zapewnia środki finansowe niezbędne do odbycia tych staży.</w:t>
      </w:r>
    </w:p>
    <w:p w:rsidR="0037269B" w:rsidRPr="005A6336" w:rsidRDefault="0037269B" w:rsidP="0037269B">
      <w:pPr>
        <w:pStyle w:val="USTustnpkodeksu"/>
      </w:pPr>
      <w:r w:rsidRPr="005A6336">
        <w:t>7a. Lekarz, lekarz dentysta, o którym mowa</w:t>
      </w:r>
      <w:r w:rsidR="001C0985" w:rsidRPr="005A6336">
        <w:t xml:space="preserve"> w</w:t>
      </w:r>
      <w:r w:rsidR="001C0985">
        <w:t> ust. </w:t>
      </w:r>
      <w:r w:rsidRPr="005A6336">
        <w:t>7, odbywa staż podyplomowy na stanowisku lekarza stażysty lub lekarza dentysty stażysty, na które zostaje wyznaczony przez właściwy organ wojskowy w porozumieniu z Wojskową Radą Lekarską.</w:t>
      </w:r>
    </w:p>
    <w:p w:rsidR="0037269B" w:rsidRPr="005A6336" w:rsidRDefault="0037269B" w:rsidP="0037269B">
      <w:pPr>
        <w:pStyle w:val="USTustnpkodeksu"/>
      </w:pPr>
      <w:r w:rsidRPr="005A6336">
        <w:t>8. W uzasadnionych przypadkach minister właściwy do spraw zdrowia może uznać staż podyplomowy odbyty za granicą za równoważny ze stażem podyplomowym odbytym w kraju, z zastrzeżeniem</w:t>
      </w:r>
      <w:r w:rsidR="001C0985">
        <w:t xml:space="preserve"> ust. </w:t>
      </w:r>
      <w:r w:rsidRPr="005A6336">
        <w:t>9.</w:t>
      </w:r>
    </w:p>
    <w:p w:rsidR="0037269B" w:rsidRPr="005A6336" w:rsidRDefault="0037269B" w:rsidP="0037269B">
      <w:pPr>
        <w:pStyle w:val="USTustnpkodeksu"/>
      </w:pPr>
      <w:r w:rsidRPr="005A6336">
        <w:t xml:space="preserve">9. Staż podyplomowy odbyty w państwie członkowskim Unii Europejskiej przez lekarza będącego obywatelem </w:t>
      </w:r>
      <w:r w:rsidR="0021608D">
        <w:br/>
      </w:r>
      <w:r w:rsidRPr="005A6336">
        <w:t>Rzeczypospolitej Polskiej lub innego państwa członkowskiego Unii Europejskiej, minister właściwy do spraw zdrowia uznaje za równoważny w całości lub w części ze stażem podyplomowym odbytym w Rzeczypospolitej Polskiej.</w:t>
      </w:r>
    </w:p>
    <w:p w:rsidR="0037269B" w:rsidRPr="005A6336" w:rsidRDefault="0037269B" w:rsidP="0037269B">
      <w:pPr>
        <w:pStyle w:val="USTustnpkodeksu"/>
      </w:pPr>
      <w:r w:rsidRPr="005A6336">
        <w:t>10. (uchylony)</w:t>
      </w:r>
    </w:p>
    <w:p w:rsidR="0037269B" w:rsidRPr="0037269B" w:rsidRDefault="0037269B" w:rsidP="001C0985">
      <w:pPr>
        <w:pStyle w:val="ARTartustawynprozporzdzenia"/>
        <w:keepNext/>
      </w:pPr>
      <w:r w:rsidRPr="001C0985">
        <w:rPr>
          <w:rStyle w:val="Ppogrubienie"/>
        </w:rPr>
        <w:t>Art. 16.</w:t>
      </w:r>
      <w:r w:rsidRPr="0037269B">
        <w:t> 1. Lekarz może uzyskać tytuł specjalisty w określonej dziedzinie medycyny:</w:t>
      </w:r>
    </w:p>
    <w:p w:rsidR="0037269B" w:rsidRPr="005A6336" w:rsidRDefault="0037269B" w:rsidP="0037269B">
      <w:pPr>
        <w:pStyle w:val="PKTpunkt"/>
      </w:pPr>
      <w:r w:rsidRPr="005A6336">
        <w:t>1)</w:t>
      </w:r>
      <w:r w:rsidRPr="005A6336">
        <w:tab/>
        <w:t>po odbyciu szkolenia specjalizacyjnego oraz</w:t>
      </w:r>
    </w:p>
    <w:p w:rsidR="0037269B" w:rsidRPr="005A6336" w:rsidRDefault="0037269B" w:rsidP="0037269B">
      <w:pPr>
        <w:pStyle w:val="PKTpunkt"/>
      </w:pPr>
      <w:r w:rsidRPr="005A6336">
        <w:t>2)</w:t>
      </w:r>
      <w:r w:rsidRPr="005A6336">
        <w:tab/>
        <w:t xml:space="preserve">po złożeniu Państwowego Egzaminu Specjalizacyjnego, zwanego dalej </w:t>
      </w:r>
      <w:r w:rsidR="001C0985">
        <w:t>„</w:t>
      </w:r>
      <w:r w:rsidRPr="005A6336">
        <w:t>PES</w:t>
      </w:r>
      <w:r w:rsidR="001C0985">
        <w:t>”</w:t>
      </w:r>
      <w:r w:rsidRPr="005A6336">
        <w:t>, albo</w:t>
      </w:r>
    </w:p>
    <w:p w:rsidR="0037269B" w:rsidRPr="005A6336" w:rsidRDefault="0037269B" w:rsidP="0037269B">
      <w:pPr>
        <w:pStyle w:val="PKTpunkt"/>
      </w:pPr>
      <w:r w:rsidRPr="005A6336">
        <w:t>3)</w:t>
      </w:r>
      <w:r w:rsidRPr="005A6336">
        <w:tab/>
        <w:t>po uznaniu za równoważny tytułu specjalisty uzyskanego za granicą.</w:t>
      </w:r>
    </w:p>
    <w:p w:rsidR="0037269B" w:rsidRPr="0037269B" w:rsidRDefault="0037269B" w:rsidP="001C0985">
      <w:pPr>
        <w:pStyle w:val="USTustnpkodeksu"/>
        <w:keepNext/>
      </w:pPr>
      <w:r w:rsidRPr="005A6336">
        <w:t>2. Szkolenie specjalizacyjne w określonej dziedzinie medycyny jest szkoleniem modułowym i składa się z:</w:t>
      </w:r>
    </w:p>
    <w:p w:rsidR="0037269B" w:rsidRPr="005A6336" w:rsidRDefault="0037269B" w:rsidP="0037269B">
      <w:pPr>
        <w:pStyle w:val="PKTpunkt"/>
      </w:pPr>
      <w:r w:rsidRPr="005A6336">
        <w:t>1)</w:t>
      </w:r>
      <w:r w:rsidRPr="005A6336">
        <w:tab/>
        <w:t>modułu podstawowego, odpowiadającego podstawowemu zakresowi wiedzy teoretycznej i umiejętności praktyc</w:t>
      </w:r>
      <w:r w:rsidRPr="005A6336">
        <w:t>z</w:t>
      </w:r>
      <w:r w:rsidRPr="005A6336">
        <w:t>nych z danej dziedziny medycyny lub wspólnego dla pokrewnych dziedzin medycyny, oraz</w:t>
      </w:r>
    </w:p>
    <w:p w:rsidR="0037269B" w:rsidRPr="005A6336" w:rsidRDefault="0037269B" w:rsidP="0037269B">
      <w:pPr>
        <w:pStyle w:val="PKTpunkt"/>
      </w:pPr>
      <w:r w:rsidRPr="005A6336">
        <w:t>2)</w:t>
      </w:r>
      <w:r w:rsidRPr="005A6336">
        <w:tab/>
        <w:t>modułu specjalistycznego, odpowiadającego profilowi specjalizacji, w którym lekarz może kontynuować szkolenie specjalizacyjne po ukończeniu określonego modułu podstawowego, albo</w:t>
      </w:r>
    </w:p>
    <w:p w:rsidR="0037269B" w:rsidRPr="005A6336" w:rsidRDefault="0037269B" w:rsidP="0037269B">
      <w:pPr>
        <w:pStyle w:val="PKTpunkt"/>
      </w:pPr>
      <w:r w:rsidRPr="005A6336">
        <w:t>3)</w:t>
      </w:r>
      <w:r w:rsidRPr="005A6336">
        <w:tab/>
        <w:t>modułu jednolitego, właściwego dla danej specjalizacji.</w:t>
      </w:r>
    </w:p>
    <w:p w:rsidR="0037269B" w:rsidRPr="005A6336" w:rsidRDefault="0037269B" w:rsidP="0037269B">
      <w:pPr>
        <w:pStyle w:val="USTustnpkodeksu"/>
      </w:pPr>
      <w:r w:rsidRPr="005A6336">
        <w:t>3. Lekarz odbywający szkolenie specjalizacyjne, po zaliczeniu modułu podstawowego, może zmienić dziedzinę m</w:t>
      </w:r>
      <w:r w:rsidRPr="005A6336">
        <w:t>e</w:t>
      </w:r>
      <w:r w:rsidRPr="005A6336">
        <w:t>dycyny, w której chce kontynuować szkolenie specjalizacyjne, pod warunkiem zakwalifikowania się do jej odbywania w ramach postępowania kwalifikacyjnego, o którym mowa</w:t>
      </w:r>
      <w:r w:rsidR="001C0985" w:rsidRPr="005A6336">
        <w:t xml:space="preserve"> w</w:t>
      </w:r>
      <w:r w:rsidR="001C0985">
        <w:t> art. </w:t>
      </w:r>
      <w:r w:rsidRPr="005A6336">
        <w:t>16c</w:t>
      </w:r>
      <w:r w:rsidR="001C0985">
        <w:t xml:space="preserve"> ust. </w:t>
      </w:r>
      <w:r w:rsidRPr="005A6336">
        <w:t>7.</w:t>
      </w:r>
    </w:p>
    <w:p w:rsidR="0037269B" w:rsidRPr="005A6336" w:rsidRDefault="0037269B" w:rsidP="0037269B">
      <w:pPr>
        <w:pStyle w:val="USTustnpkodeksu"/>
      </w:pPr>
      <w:r w:rsidRPr="005A6336">
        <w:t>4. Lekarz posiadający stopień naukowy doktora habilitowanego i mający odpowiedni dorobek zawodowy i naukowy w zakresie modułu specjalistycznego, o którym mowa</w:t>
      </w:r>
      <w:r w:rsidR="001C0985" w:rsidRPr="005A6336">
        <w:t xml:space="preserve"> w</w:t>
      </w:r>
      <w:r w:rsidR="001C0985">
        <w:t> ust. </w:t>
      </w:r>
      <w:r w:rsidR="001C0985" w:rsidRPr="005A6336">
        <w:t>2</w:t>
      </w:r>
      <w:r w:rsidR="001C0985">
        <w:t xml:space="preserve"> pkt </w:t>
      </w:r>
      <w:r w:rsidRPr="005A6336">
        <w:t>2, i posiadający tytuł specjalisty lub specjalizację</w:t>
      </w:r>
      <w:r w:rsidR="0021608D">
        <w:t xml:space="preserve"> II </w:t>
      </w:r>
      <w:r w:rsidRPr="005A6336">
        <w:t>stopnia w dziedzinie odpowiadającej modułowi podstawowemu, o którym mowa</w:t>
      </w:r>
      <w:r w:rsidR="001C0985" w:rsidRPr="005A6336">
        <w:t xml:space="preserve"> w</w:t>
      </w:r>
      <w:r w:rsidR="001C0985">
        <w:t> ust. </w:t>
      </w:r>
      <w:r w:rsidR="001C0985" w:rsidRPr="005A6336">
        <w:t>2</w:t>
      </w:r>
      <w:r w:rsidR="001C0985">
        <w:t xml:space="preserve"> pkt </w:t>
      </w:r>
      <w:r w:rsidRPr="005A6336">
        <w:t>1, może ubiegać się o skierowanie go do odbywania tego modułu specjalistycznego bez postępowania kwalifikacyjnego, na wniosek właśc</w:t>
      </w:r>
      <w:r w:rsidRPr="005A6336">
        <w:t>i</w:t>
      </w:r>
      <w:r w:rsidRPr="005A6336">
        <w:t>wego konsultanta krajowego w danej dziedzinie medycyny.</w:t>
      </w:r>
    </w:p>
    <w:p w:rsidR="0037269B" w:rsidRPr="005A6336" w:rsidRDefault="0037269B" w:rsidP="0037269B">
      <w:pPr>
        <w:pStyle w:val="USTustnpkodeksu"/>
      </w:pPr>
      <w:r w:rsidRPr="005A6336">
        <w:t>5. W przypadku lekarza, o którym mowa</w:t>
      </w:r>
      <w:r w:rsidR="001C0985" w:rsidRPr="005A6336">
        <w:t xml:space="preserve"> w</w:t>
      </w:r>
      <w:r w:rsidR="001C0985">
        <w:t> ust. </w:t>
      </w:r>
      <w:r w:rsidRPr="005A6336">
        <w:t xml:space="preserve">4, który rozpoczął szkolenie specjalizacyjne, kierownik specjalizacji może wystąpić do dyrektora Centrum Medycznego Kształcenia Podyplomowego, zwanego dalej </w:t>
      </w:r>
      <w:r w:rsidR="001C0985">
        <w:t>„</w:t>
      </w:r>
      <w:r w:rsidRPr="005A6336">
        <w:t>CMKP</w:t>
      </w:r>
      <w:r w:rsidR="001C0985">
        <w:t>”</w:t>
      </w:r>
      <w:r w:rsidRPr="005A6336">
        <w:t>, o uznanie dotychczasowego dorobku naukowego i zawodowego lekarza za równoważny ze zrealizowaniem przez niego w części albo w całości modułu specjalistycznego.</w:t>
      </w:r>
    </w:p>
    <w:p w:rsidR="0037269B" w:rsidRPr="005A6336" w:rsidRDefault="0037269B" w:rsidP="0037269B">
      <w:pPr>
        <w:pStyle w:val="USTustnpkodeksu"/>
      </w:pPr>
      <w:r w:rsidRPr="005A6336">
        <w:t>6. W przypadku lekarza posiadającego stopień naukowy doktora habilitowanego i mającego odpowiedni dorobek z</w:t>
      </w:r>
      <w:r w:rsidRPr="005A6336">
        <w:t>a</w:t>
      </w:r>
      <w:r w:rsidRPr="005A6336">
        <w:t>wodowy i naukowy w zakresie modułu specjalistycznego, o którym mowa</w:t>
      </w:r>
      <w:r w:rsidR="001C0985" w:rsidRPr="005A6336">
        <w:t xml:space="preserve"> w</w:t>
      </w:r>
      <w:r w:rsidR="001C0985">
        <w:t> ust. </w:t>
      </w:r>
      <w:r w:rsidR="001C0985" w:rsidRPr="005A6336">
        <w:t>2</w:t>
      </w:r>
      <w:r w:rsidR="001C0985">
        <w:t xml:space="preserve"> pkt </w:t>
      </w:r>
      <w:r w:rsidRPr="005A6336">
        <w:t>2, i posiadającego tytuł specjalisty lub specjalizację II stopnia w dziedzinie odpowiadającej modułowi podstawowemu, o którym mowa</w:t>
      </w:r>
      <w:r w:rsidR="001C0985" w:rsidRPr="005A6336">
        <w:t xml:space="preserve"> w</w:t>
      </w:r>
      <w:r w:rsidR="001C0985">
        <w:t> ust. </w:t>
      </w:r>
      <w:r w:rsidR="001C0985" w:rsidRPr="005A6336">
        <w:t>2</w:t>
      </w:r>
      <w:r w:rsidR="001C0985">
        <w:t xml:space="preserve"> pkt </w:t>
      </w:r>
      <w:r w:rsidRPr="005A6336">
        <w:t>1, zakw</w:t>
      </w:r>
      <w:r w:rsidRPr="005A6336">
        <w:t>a</w:t>
      </w:r>
      <w:r w:rsidRPr="005A6336">
        <w:t>lifikowanego do odbywania szkolenia specjalizacyjnego w trybie postępowania kwalifikacyjnego, kierownik specjalizacji w porozumieniu z właściwym konsultantem krajowym w danej dziedzinie medycyny może wystąpić do dyrektora CMKP o uznanie dotychczasowego dorobku naukowego i zawodowego lekarza za równoważny ze zrealizowaniem przez niego w części albo w całości programu modułu specjalistycznego.</w:t>
      </w:r>
    </w:p>
    <w:p w:rsidR="0037269B" w:rsidRPr="00841143" w:rsidRDefault="0037269B" w:rsidP="00841143">
      <w:pPr>
        <w:pStyle w:val="USTustnpkodeksu"/>
      </w:pPr>
      <w:r w:rsidRPr="005A6336">
        <w:t>7. Dyrektor CMKP, na podstawie opinii powołanego przez niego zespołu, może uznać, w drodze decyzji, dotychcz</w:t>
      </w:r>
      <w:r w:rsidRPr="005A6336">
        <w:t>a</w:t>
      </w:r>
      <w:r w:rsidRPr="005A6336">
        <w:t>sowy dorobek naukowy i zawodowy lekarza, o który</w:t>
      </w:r>
      <w:r w:rsidRPr="00841143">
        <w:t>m mowa</w:t>
      </w:r>
      <w:r w:rsidR="001C0985" w:rsidRPr="00841143">
        <w:t xml:space="preserve"> w ust. </w:t>
      </w:r>
      <w:r w:rsidRPr="00841143">
        <w:t>4–6, za równoważny ze zrealizowaniem przez niego w części albo w całości szczegółowego programu modułu specjalistycznego, a w przypadku uznania za równoważny w całości – podjąć decyzję o dopuszczeniu tego lekarza do PES.</w:t>
      </w:r>
    </w:p>
    <w:p w:rsidR="0037269B" w:rsidRPr="0037269B" w:rsidRDefault="0037269B" w:rsidP="00841143">
      <w:pPr>
        <w:pStyle w:val="USTustnpkodeksu"/>
      </w:pPr>
      <w:r w:rsidRPr="00841143">
        <w:t>8. W skład zespołu, o którym mowa</w:t>
      </w:r>
      <w:r w:rsidR="001C0985" w:rsidRPr="00841143">
        <w:t xml:space="preserve"> w ust. </w:t>
      </w:r>
      <w:r w:rsidRPr="00841143">
        <w:t>7, w</w:t>
      </w:r>
      <w:r w:rsidRPr="005A6336">
        <w:t>chodzą:</w:t>
      </w:r>
    </w:p>
    <w:p w:rsidR="0037269B" w:rsidRPr="00841143" w:rsidRDefault="0037269B" w:rsidP="00841143">
      <w:pPr>
        <w:pStyle w:val="PKTpunkt"/>
        <w:spacing w:before="60"/>
        <w:rPr>
          <w:bCs w:val="0"/>
        </w:rPr>
      </w:pPr>
      <w:r w:rsidRPr="005A6336">
        <w:t>1)</w:t>
      </w:r>
      <w:r w:rsidRPr="005A6336">
        <w:tab/>
        <w:t>konsultant k</w:t>
      </w:r>
      <w:r w:rsidRPr="00841143">
        <w:rPr>
          <w:bCs w:val="0"/>
        </w:rPr>
        <w:t>rajowy właściwy dla danej dziedziny medycyny;</w:t>
      </w:r>
    </w:p>
    <w:p w:rsidR="0037269B" w:rsidRPr="00841143" w:rsidRDefault="0037269B" w:rsidP="00841143">
      <w:pPr>
        <w:pStyle w:val="PKTpunkt"/>
        <w:spacing w:before="60"/>
        <w:rPr>
          <w:bCs w:val="0"/>
        </w:rPr>
      </w:pPr>
      <w:r w:rsidRPr="00841143">
        <w:rPr>
          <w:bCs w:val="0"/>
        </w:rPr>
        <w:t>2)</w:t>
      </w:r>
      <w:r w:rsidRPr="00841143">
        <w:rPr>
          <w:bCs w:val="0"/>
        </w:rPr>
        <w:tab/>
        <w:t>kierownik specjalizacji;</w:t>
      </w:r>
    </w:p>
    <w:p w:rsidR="0037269B" w:rsidRPr="00841143" w:rsidRDefault="0037269B" w:rsidP="00841143">
      <w:pPr>
        <w:pStyle w:val="PKTpunkt"/>
        <w:spacing w:before="60"/>
        <w:rPr>
          <w:bCs w:val="0"/>
        </w:rPr>
      </w:pPr>
      <w:r w:rsidRPr="00841143">
        <w:rPr>
          <w:bCs w:val="0"/>
        </w:rPr>
        <w:t>3)</w:t>
      </w:r>
      <w:r w:rsidRPr="00841143">
        <w:rPr>
          <w:bCs w:val="0"/>
        </w:rPr>
        <w:tab/>
        <w:t>przedstawiciel towarzystwa naukowego właściwego dla danej dziedziny medycyny;</w:t>
      </w:r>
    </w:p>
    <w:p w:rsidR="0037269B" w:rsidRPr="005A6336" w:rsidRDefault="0037269B" w:rsidP="00841143">
      <w:pPr>
        <w:pStyle w:val="PKTpunkt"/>
        <w:spacing w:before="60"/>
      </w:pPr>
      <w:r w:rsidRPr="00841143">
        <w:rPr>
          <w:bCs w:val="0"/>
        </w:rPr>
        <w:t>4)</w:t>
      </w:r>
      <w:r w:rsidRPr="00841143">
        <w:rPr>
          <w:bCs w:val="0"/>
        </w:rPr>
        <w:tab/>
        <w:t>przedstawiciel</w:t>
      </w:r>
      <w:r w:rsidRPr="005A6336">
        <w:t xml:space="preserve"> Naczelnej Rady Lekarskiej posiadający tytuł specjalisty w danej dziedzinie medycyny i stopień na</w:t>
      </w:r>
      <w:r w:rsidRPr="005A6336">
        <w:t>u</w:t>
      </w:r>
      <w:r w:rsidRPr="005A6336">
        <w:t>kowy doktora habilitowanego.</w:t>
      </w:r>
    </w:p>
    <w:p w:rsidR="0037269B" w:rsidRPr="00841143" w:rsidRDefault="0037269B" w:rsidP="00841143">
      <w:pPr>
        <w:pStyle w:val="USTustnpkodeksu"/>
        <w:spacing w:before="160"/>
        <w:rPr>
          <w:bCs w:val="0"/>
        </w:rPr>
      </w:pPr>
      <w:r w:rsidRPr="005A6336">
        <w:t>9. W uzasadnionych przypadkach minister właściwy do spraw zdrowia może uznać dotychczasowy dorobek zaw</w:t>
      </w:r>
      <w:r w:rsidRPr="005A6336">
        <w:t>o</w:t>
      </w:r>
      <w:r w:rsidRPr="005A6336">
        <w:t>dowy i naukowy lek</w:t>
      </w:r>
      <w:r w:rsidRPr="00841143">
        <w:rPr>
          <w:bCs w:val="0"/>
        </w:rPr>
        <w:t>arza za równoważny z realizacją programu specjalizacji w nowej dziedzinie medycyny, nieobjętej dotychczasowym systemem szkolenia specjalizacyjnego, i podjąć decyzję o dopuszczeniu lekarza do PES. Przepisy</w:t>
      </w:r>
      <w:r w:rsidR="001C0985" w:rsidRPr="00841143">
        <w:rPr>
          <w:bCs w:val="0"/>
        </w:rPr>
        <w:t xml:space="preserve"> ust. 7 i </w:t>
      </w:r>
      <w:r w:rsidRPr="00841143">
        <w:rPr>
          <w:bCs w:val="0"/>
        </w:rPr>
        <w:t>8 stosuje się odpowiednio.</w:t>
      </w:r>
    </w:p>
    <w:p w:rsidR="0037269B" w:rsidRPr="005A6336" w:rsidRDefault="0037269B" w:rsidP="00841143">
      <w:pPr>
        <w:pStyle w:val="USTustnpkodeksu"/>
        <w:spacing w:before="160"/>
      </w:pPr>
      <w:r w:rsidRPr="00841143">
        <w:rPr>
          <w:bCs w:val="0"/>
        </w:rPr>
        <w:t>10. Minister wła</w:t>
      </w:r>
      <w:r w:rsidRPr="005A6336">
        <w:t>ściwy do spraw zdrowia określi, w drodze rozporządzenia, wykaz specjalizacji, o których mowa</w:t>
      </w:r>
      <w:r w:rsidR="001C0985" w:rsidRPr="005A6336">
        <w:t xml:space="preserve"> w</w:t>
      </w:r>
      <w:r w:rsidR="001C0985">
        <w:t> ust. </w:t>
      </w:r>
      <w:r w:rsidR="001C0985" w:rsidRPr="005A6336">
        <w:t>2</w:t>
      </w:r>
      <w:r w:rsidR="001C0985">
        <w:t xml:space="preserve"> pkt </w:t>
      </w:r>
      <w:r w:rsidRPr="005A6336">
        <w:t>2, oraz sposób i tryb uznawania dorobku zawodowego i naukowego lekarza, kierując się równoważnością dorobku zawodowego i naukowego lekarza z danym programem specjalizacji.</w:t>
      </w:r>
    </w:p>
    <w:p w:rsidR="0037269B" w:rsidRPr="005A6336" w:rsidRDefault="0037269B" w:rsidP="0037269B">
      <w:pPr>
        <w:pStyle w:val="ARTartustawynprozporzdzenia"/>
      </w:pPr>
      <w:r w:rsidRPr="001C0985">
        <w:rPr>
          <w:rStyle w:val="Ppogrubienie"/>
        </w:rPr>
        <w:t>Art. 16a.</w:t>
      </w:r>
      <w:r w:rsidRPr="005A6336">
        <w:t> 1. Dokument potwierdzający formalne kwalifikacje w zakresie specjalizacji lekarskiej lub lekarsko</w:t>
      </w:r>
      <w:r w:rsidR="001C0985">
        <w:softHyphen/>
      </w:r>
      <w:r w:rsidR="001C0985">
        <w:noBreakHyphen/>
      </w:r>
      <w:r w:rsidRPr="005A6336">
        <w:t>dentystycznej lekarza lub lekarza dentysty będącego obywatelem państwa członkowskiego Unii Europejskiej, wydany przez właściwe władze innego niż Rzeczpospolita Polska państwa członkowskiego Unii Europejskiej, spełniający min</w:t>
      </w:r>
      <w:r w:rsidRPr="005A6336">
        <w:t>i</w:t>
      </w:r>
      <w:r w:rsidRPr="005A6336">
        <w:t>malne wymogi kształcenia określone w przepisach Unii Europejskiej, wymieniony w wykazie, o którym mowa</w:t>
      </w:r>
      <w:r w:rsidR="001C0985" w:rsidRPr="005A6336">
        <w:t xml:space="preserve"> w</w:t>
      </w:r>
      <w:r w:rsidR="001C0985">
        <w:t> ust. </w:t>
      </w:r>
      <w:r w:rsidRPr="005A6336">
        <w:t>3, jest równoważny z dokumentem poświadczającym tytuł specjalisty.</w:t>
      </w:r>
    </w:p>
    <w:p w:rsidR="0037269B" w:rsidRPr="00841143" w:rsidRDefault="0037269B" w:rsidP="00841143">
      <w:pPr>
        <w:pStyle w:val="USTustnpkodeksu"/>
        <w:spacing w:before="160"/>
        <w:rPr>
          <w:bCs w:val="0"/>
        </w:rPr>
      </w:pPr>
      <w:r w:rsidRPr="00841143">
        <w:rPr>
          <w:bCs w:val="0"/>
        </w:rPr>
        <w:t>2. Za równoważne z tytułem specjalisty w dziedzinie medycyny uważa się również kwalifikacje potwierdzone:</w:t>
      </w:r>
    </w:p>
    <w:p w:rsidR="0037269B" w:rsidRPr="0037269B" w:rsidRDefault="0037269B" w:rsidP="00841143">
      <w:pPr>
        <w:pStyle w:val="PKTpunkt"/>
        <w:keepNext/>
        <w:spacing w:before="160"/>
      </w:pPr>
      <w:r w:rsidRPr="005A6336">
        <w:t>1)</w:t>
      </w:r>
      <w:r w:rsidRPr="005A6336">
        <w:tab/>
        <w:t>dokumentem potwierdzającym formalne kwalifikacje w zakresie danej specjalności lekarskiej, świadczącym o rozpoczęciu kształcenia przed dniem:</w:t>
      </w:r>
    </w:p>
    <w:p w:rsidR="0037269B" w:rsidRPr="00841143" w:rsidRDefault="0037269B" w:rsidP="00841143">
      <w:pPr>
        <w:pStyle w:val="LITlitera"/>
        <w:spacing w:before="40"/>
        <w:ind w:left="777" w:hanging="357"/>
        <w:rPr>
          <w:bCs w:val="0"/>
        </w:rPr>
      </w:pPr>
      <w:r w:rsidRPr="005A6336">
        <w:t>a)</w:t>
      </w:r>
      <w:r w:rsidRPr="005A6336">
        <w:tab/>
        <w:t xml:space="preserve">20 grudnia 1976 r. w Królestwie Belgii, Królestwie Danii, Republice Francuskiej, Królestwie Niderlandów, </w:t>
      </w:r>
      <w:r w:rsidR="00032F95">
        <w:br/>
      </w:r>
      <w:r w:rsidRPr="005A6336">
        <w:t>Republice Irl</w:t>
      </w:r>
      <w:r w:rsidRPr="00841143">
        <w:rPr>
          <w:bCs w:val="0"/>
        </w:rPr>
        <w:t>andii, Wielkim Księstwie Luksemburga, Republice Federalnej Niemiec, Republice Włoskiej lub Zjednoczonym Królestwie Wielkiej Brytanii i Irlandii Północnej,</w:t>
      </w:r>
    </w:p>
    <w:p w:rsidR="0037269B" w:rsidRPr="00841143" w:rsidRDefault="0037269B" w:rsidP="00841143">
      <w:pPr>
        <w:pStyle w:val="LITlitera"/>
        <w:spacing w:before="40"/>
        <w:ind w:left="777" w:hanging="357"/>
        <w:rPr>
          <w:bCs w:val="0"/>
        </w:rPr>
      </w:pPr>
      <w:r w:rsidRPr="00841143">
        <w:rPr>
          <w:bCs w:val="0"/>
        </w:rPr>
        <w:t>b)</w:t>
      </w:r>
      <w:r w:rsidRPr="00841143">
        <w:rPr>
          <w:bCs w:val="0"/>
        </w:rPr>
        <w:tab/>
        <w:t>1 stycznia 1981 r. w Republice Greckiej,</w:t>
      </w:r>
    </w:p>
    <w:p w:rsidR="0037269B" w:rsidRPr="00841143" w:rsidRDefault="0037269B" w:rsidP="00841143">
      <w:pPr>
        <w:pStyle w:val="LITlitera"/>
        <w:spacing w:before="40"/>
        <w:ind w:left="777" w:hanging="357"/>
        <w:rPr>
          <w:bCs w:val="0"/>
        </w:rPr>
      </w:pPr>
      <w:r w:rsidRPr="00841143">
        <w:rPr>
          <w:bCs w:val="0"/>
        </w:rPr>
        <w:t>c)</w:t>
      </w:r>
      <w:r w:rsidRPr="00841143">
        <w:rPr>
          <w:bCs w:val="0"/>
        </w:rPr>
        <w:tab/>
        <w:t>1 stycznia 1986 r. w Królestwie Hiszpanii lub Republice Portugalii,</w:t>
      </w:r>
    </w:p>
    <w:p w:rsidR="0037269B" w:rsidRPr="00841143" w:rsidRDefault="0037269B" w:rsidP="00841143">
      <w:pPr>
        <w:pStyle w:val="LITlitera"/>
        <w:spacing w:before="40"/>
        <w:ind w:left="777" w:hanging="357"/>
        <w:rPr>
          <w:bCs w:val="0"/>
        </w:rPr>
      </w:pPr>
      <w:r w:rsidRPr="00841143">
        <w:rPr>
          <w:bCs w:val="0"/>
        </w:rPr>
        <w:t>d)</w:t>
      </w:r>
      <w:r w:rsidRPr="00841143">
        <w:rPr>
          <w:bCs w:val="0"/>
        </w:rPr>
        <w:tab/>
        <w:t>3 kwietnia 1992 r. w byłej Niemieckiej Republice Demokratycznej, który upoważnia do wykonywania zawodu lekarza specjalisty na terytorium Republiki Federalnej Niemiec na tych samych zasadach jak dokument potwie</w:t>
      </w:r>
      <w:r w:rsidRPr="00841143">
        <w:rPr>
          <w:bCs w:val="0"/>
        </w:rPr>
        <w:t>r</w:t>
      </w:r>
      <w:r w:rsidRPr="00841143">
        <w:rPr>
          <w:bCs w:val="0"/>
        </w:rPr>
        <w:t>dzający kwalifikacje przyznany przez właściwe organy Republiki Federalnej Niemiec i wymieniony w wykazie, o którym mowa</w:t>
      </w:r>
      <w:r w:rsidR="001C0985" w:rsidRPr="00841143">
        <w:rPr>
          <w:bCs w:val="0"/>
        </w:rPr>
        <w:t xml:space="preserve"> w ust. </w:t>
      </w:r>
      <w:r w:rsidRPr="00841143">
        <w:rPr>
          <w:bCs w:val="0"/>
        </w:rPr>
        <w:t>3,</w:t>
      </w:r>
    </w:p>
    <w:p w:rsidR="0037269B" w:rsidRPr="00841143" w:rsidRDefault="0037269B" w:rsidP="00841143">
      <w:pPr>
        <w:pStyle w:val="LITlitera"/>
        <w:spacing w:before="40"/>
        <w:ind w:left="777" w:hanging="357"/>
        <w:rPr>
          <w:bCs w:val="0"/>
        </w:rPr>
      </w:pPr>
      <w:r w:rsidRPr="00841143">
        <w:rPr>
          <w:bCs w:val="0"/>
        </w:rPr>
        <w:t>e)</w:t>
      </w:r>
      <w:r w:rsidRPr="00841143">
        <w:rPr>
          <w:bCs w:val="0"/>
        </w:rPr>
        <w:tab/>
        <w:t>1 stycznia 1994 r. w Republice Austrii, Republice Finlandii, Królestwie Szwecji, Republice Islandii lub Król</w:t>
      </w:r>
      <w:r w:rsidRPr="00841143">
        <w:rPr>
          <w:bCs w:val="0"/>
        </w:rPr>
        <w:t>e</w:t>
      </w:r>
      <w:r w:rsidRPr="00841143">
        <w:rPr>
          <w:bCs w:val="0"/>
        </w:rPr>
        <w:t>stwie Norwegii,</w:t>
      </w:r>
    </w:p>
    <w:p w:rsidR="0037269B" w:rsidRPr="00841143" w:rsidRDefault="0037269B" w:rsidP="00841143">
      <w:pPr>
        <w:pStyle w:val="LITlitera"/>
        <w:spacing w:before="40"/>
        <w:ind w:left="777" w:hanging="357"/>
        <w:rPr>
          <w:bCs w:val="0"/>
        </w:rPr>
      </w:pPr>
      <w:r w:rsidRPr="00841143">
        <w:rPr>
          <w:bCs w:val="0"/>
        </w:rPr>
        <w:t>f)</w:t>
      </w:r>
      <w:r w:rsidRPr="00841143">
        <w:rPr>
          <w:bCs w:val="0"/>
        </w:rPr>
        <w:tab/>
        <w:t>1 maja 1995 r. w Księstwie Liechtensteinu,</w:t>
      </w:r>
    </w:p>
    <w:p w:rsidR="0037269B" w:rsidRPr="00841143" w:rsidRDefault="0037269B" w:rsidP="00841143">
      <w:pPr>
        <w:pStyle w:val="LITlitera"/>
        <w:spacing w:before="40"/>
        <w:ind w:left="777" w:hanging="357"/>
        <w:rPr>
          <w:bCs w:val="0"/>
        </w:rPr>
      </w:pPr>
      <w:r w:rsidRPr="00841143">
        <w:rPr>
          <w:bCs w:val="0"/>
        </w:rPr>
        <w:t>g)</w:t>
      </w:r>
      <w:r w:rsidRPr="00841143">
        <w:rPr>
          <w:bCs w:val="0"/>
        </w:rPr>
        <w:tab/>
        <w:t>1 czerwca 2002 r. w Konfederacji Szwajcarskiej,</w:t>
      </w:r>
    </w:p>
    <w:p w:rsidR="0037269B" w:rsidRPr="00841143" w:rsidRDefault="0037269B" w:rsidP="00841143">
      <w:pPr>
        <w:pStyle w:val="LITlitera"/>
        <w:spacing w:before="40"/>
        <w:ind w:left="777" w:hanging="357"/>
        <w:rPr>
          <w:bCs w:val="0"/>
        </w:rPr>
      </w:pPr>
      <w:r w:rsidRPr="00841143">
        <w:rPr>
          <w:bCs w:val="0"/>
        </w:rPr>
        <w:t>h)</w:t>
      </w:r>
      <w:r w:rsidRPr="00841143">
        <w:rPr>
          <w:bCs w:val="0"/>
        </w:rPr>
        <w:tab/>
        <w:t>1 maja 2004 r. w Republice Czeskiej, Republice Słowackiej, Republice Słowenii, Republice Litewskiej, Rep</w:t>
      </w:r>
      <w:r w:rsidRPr="00841143">
        <w:rPr>
          <w:bCs w:val="0"/>
        </w:rPr>
        <w:t>u</w:t>
      </w:r>
      <w:r w:rsidRPr="00841143">
        <w:rPr>
          <w:bCs w:val="0"/>
        </w:rPr>
        <w:t>blice Łotewskiej, Republice Estońskiej, Republice Węgierskiej, Republice Malty lub Republice Cypryjskiej,</w:t>
      </w:r>
    </w:p>
    <w:p w:rsidR="0037269B" w:rsidRPr="005A6336" w:rsidRDefault="0037269B" w:rsidP="00841143">
      <w:pPr>
        <w:pStyle w:val="LITlitera"/>
        <w:spacing w:before="40"/>
        <w:ind w:left="777" w:hanging="357"/>
      </w:pPr>
      <w:r w:rsidRPr="00841143">
        <w:rPr>
          <w:bCs w:val="0"/>
        </w:rPr>
        <w:t>i)</w:t>
      </w:r>
      <w:r w:rsidRPr="00841143">
        <w:rPr>
          <w:bCs w:val="0"/>
        </w:rPr>
        <w:tab/>
        <w:t>1 stycznia 2</w:t>
      </w:r>
      <w:r w:rsidRPr="005A6336">
        <w:t>007 r. w Republice Bułgarii lub Rumunii,</w:t>
      </w:r>
    </w:p>
    <w:p w:rsidR="0037269B" w:rsidRPr="0037269B" w:rsidRDefault="0037269B" w:rsidP="001C0985">
      <w:pPr>
        <w:pStyle w:val="LITlitera"/>
        <w:keepNext/>
      </w:pPr>
      <w:r w:rsidRPr="005A6336">
        <w:t>j)</w:t>
      </w:r>
      <w:r w:rsidRPr="001C0985">
        <w:rPr>
          <w:rStyle w:val="IGindeksgrny"/>
        </w:rPr>
        <w:footnoteReference w:id="19"/>
      </w:r>
      <w:r w:rsidRPr="001C0985">
        <w:rPr>
          <w:rStyle w:val="IGindeksgrny"/>
        </w:rPr>
        <w:t>)</w:t>
      </w:r>
      <w:r w:rsidRPr="0037269B">
        <w:tab/>
        <w:t>1 lipca 2013 r. w Republice Chorwacji</w:t>
      </w:r>
    </w:p>
    <w:p w:rsidR="0037269B" w:rsidRPr="005A6336" w:rsidRDefault="0037269B" w:rsidP="0037269B">
      <w:pPr>
        <w:pStyle w:val="CZWSPLITczwsplnaliter"/>
      </w:pPr>
      <w:r w:rsidRPr="005A6336">
        <w:t>– oraz zaświadczeniem wydanym przez właściwe organy państwa członkowskiego Unii Europejskiej potwierdzaj</w:t>
      </w:r>
      <w:r w:rsidRPr="005A6336">
        <w:t>ą</w:t>
      </w:r>
      <w:r w:rsidRPr="005A6336">
        <w:t>cym, że lekarz faktycznie i zgodnie z prawem wykonywał zawód jako specjalista w danej dziedzinie przez co na</w:t>
      </w:r>
      <w:r w:rsidRPr="005A6336">
        <w:t>j</w:t>
      </w:r>
      <w:r w:rsidRPr="005A6336">
        <w:t>mniej trzy kolejne lata w okresie pięciu lat bezpośrednio poprzedzających wydanie zaświadczenia, albo</w:t>
      </w:r>
    </w:p>
    <w:p w:rsidR="0037269B" w:rsidRPr="0037269B" w:rsidRDefault="0037269B" w:rsidP="001C0985">
      <w:pPr>
        <w:pStyle w:val="PKTpunkt"/>
        <w:keepNext/>
      </w:pPr>
      <w:r w:rsidRPr="005A6336">
        <w:t>2)</w:t>
      </w:r>
      <w:r w:rsidRPr="005A6336">
        <w:tab/>
        <w:t>dokumentem potwierdzającym formalne kwalifikacje w zakresie danej specjalności lekarskiej, świadczącym o rozpoczęciu kształcenia przed dniem:</w:t>
      </w:r>
    </w:p>
    <w:p w:rsidR="0037269B" w:rsidRPr="005A6336" w:rsidRDefault="0037269B" w:rsidP="0037269B">
      <w:pPr>
        <w:pStyle w:val="LITlitera"/>
      </w:pPr>
      <w:r w:rsidRPr="005A6336">
        <w:t>a)</w:t>
      </w:r>
      <w:r w:rsidRPr="005A6336">
        <w:tab/>
        <w:t>20 sierpnia 1991 r. w byłym Związku Socjalistycznych Republik Radzieckich w przypadku Republiki Esto</w:t>
      </w:r>
      <w:r w:rsidRPr="005A6336">
        <w:t>ń</w:t>
      </w:r>
      <w:r w:rsidRPr="005A6336">
        <w:t>skiej,</w:t>
      </w:r>
    </w:p>
    <w:p w:rsidR="0037269B" w:rsidRPr="005A6336" w:rsidRDefault="0037269B" w:rsidP="0037269B">
      <w:pPr>
        <w:pStyle w:val="LITlitera"/>
      </w:pPr>
      <w:r w:rsidRPr="005A6336">
        <w:t>b)</w:t>
      </w:r>
      <w:r w:rsidRPr="005A6336">
        <w:tab/>
        <w:t>21 sierpnia 1991 r. w byłym Związku Socjalistycznych Republik Radzieckich w przypadku Republiki Łote</w:t>
      </w:r>
      <w:r w:rsidRPr="005A6336">
        <w:t>w</w:t>
      </w:r>
      <w:r w:rsidRPr="005A6336">
        <w:t>skiej,</w:t>
      </w:r>
    </w:p>
    <w:p w:rsidR="0037269B" w:rsidRPr="005A6336" w:rsidRDefault="0037269B" w:rsidP="0037269B">
      <w:pPr>
        <w:pStyle w:val="LITlitera"/>
      </w:pPr>
      <w:r w:rsidRPr="005A6336">
        <w:t>c)</w:t>
      </w:r>
      <w:r w:rsidRPr="005A6336">
        <w:tab/>
        <w:t>11 marca 1990 r. w byłym Związku Socjalistycznych Republik Radzieckich w przypadku Republiki Litewskiej,</w:t>
      </w:r>
    </w:p>
    <w:p w:rsidR="0037269B" w:rsidRPr="005A6336" w:rsidRDefault="0037269B" w:rsidP="0037269B">
      <w:pPr>
        <w:pStyle w:val="LITlitera"/>
      </w:pPr>
      <w:r w:rsidRPr="005A6336">
        <w:t>d)</w:t>
      </w:r>
      <w:r w:rsidRPr="005A6336">
        <w:tab/>
        <w:t>25 czerwca 1991 r. w byłej Jugosławii w przypadku Republiki Słowenii,</w:t>
      </w:r>
    </w:p>
    <w:p w:rsidR="0037269B" w:rsidRPr="005A6336" w:rsidRDefault="0037269B" w:rsidP="0037269B">
      <w:pPr>
        <w:pStyle w:val="LITlitera"/>
      </w:pPr>
      <w:r w:rsidRPr="005A6336">
        <w:t>da)</w:t>
      </w:r>
      <w:r w:rsidRPr="001C0985">
        <w:rPr>
          <w:rStyle w:val="IGindeksgrny"/>
        </w:rPr>
        <w:footnoteReference w:id="20"/>
      </w:r>
      <w:r w:rsidRPr="001C0985">
        <w:rPr>
          <w:rStyle w:val="IGindeksgrny"/>
        </w:rPr>
        <w:t>)</w:t>
      </w:r>
      <w:r w:rsidRPr="005A6336">
        <w:tab/>
        <w:t>8 października 1991 r. w byłej Jugosławii w przypadku Republiki Chorwacji,</w:t>
      </w:r>
    </w:p>
    <w:p w:rsidR="0037269B" w:rsidRPr="0037269B" w:rsidRDefault="0037269B" w:rsidP="001C0985">
      <w:pPr>
        <w:pStyle w:val="LITlitera"/>
        <w:keepNext/>
      </w:pPr>
      <w:r w:rsidRPr="005A6336">
        <w:t>e)</w:t>
      </w:r>
      <w:r w:rsidRPr="005A6336">
        <w:tab/>
        <w:t>1 stycznia 1993 r. w byłej Czechosłowacji w przypadku Republiki Czeskiej lub Republiki Słowackiej</w:t>
      </w:r>
    </w:p>
    <w:p w:rsidR="0037269B" w:rsidRPr="005A6336" w:rsidRDefault="0037269B" w:rsidP="0037269B">
      <w:pPr>
        <w:pStyle w:val="CZWSPLITczwsplnaliter"/>
      </w:pPr>
      <w:r w:rsidRPr="005A6336">
        <w:t>– oraz zaświadczeniem wydanym przez właściwe organy odpowiednio Republiki Estońskiej, Republiki Łotewskiej, Republiki Litewskiej, Republiki Słowenii, Republiki Chorwacji, Republiki Czeskiej lub Republiki Słowackiej p</w:t>
      </w:r>
      <w:r w:rsidRPr="005A6336">
        <w:t>o</w:t>
      </w:r>
      <w:r w:rsidRPr="005A6336">
        <w:t>twierdzającym, że dokument ten ma na terytorium tych państw taką samą moc, jak dokumenty wymienione w odniesieniu do tych państw w wykazie, o którym mowa</w:t>
      </w:r>
      <w:r w:rsidR="001C0985" w:rsidRPr="005A6336">
        <w:t xml:space="preserve"> w</w:t>
      </w:r>
      <w:r w:rsidR="001C0985">
        <w:t> ust. </w:t>
      </w:r>
      <w:r w:rsidRPr="005A6336">
        <w:t>3, oraz że lekarz faktycznie i zgodnie z prawem w</w:t>
      </w:r>
      <w:r w:rsidRPr="005A6336">
        <w:t>y</w:t>
      </w:r>
      <w:r w:rsidRPr="005A6336">
        <w:t>konywał zawód jako specjalista w danej dziedzinie przez co najmniej trzy kolejne lata w okresie pięciu lat bezp</w:t>
      </w:r>
      <w:r w:rsidRPr="005A6336">
        <w:t>o</w:t>
      </w:r>
      <w:r w:rsidRPr="005A6336">
        <w:t>średnio poprzedzających wydanie zaświadczenia, albo</w:t>
      </w:r>
      <w:r w:rsidRPr="001C0985">
        <w:rPr>
          <w:rStyle w:val="IGindeksgrny"/>
        </w:rPr>
        <w:footnoteReference w:id="21"/>
      </w:r>
      <w:r w:rsidRPr="001C0985">
        <w:rPr>
          <w:rStyle w:val="IGindeksgrny"/>
        </w:rPr>
        <w:t>)</w:t>
      </w:r>
    </w:p>
    <w:p w:rsidR="0037269B" w:rsidRPr="0037269B" w:rsidRDefault="0037269B" w:rsidP="001C0985">
      <w:pPr>
        <w:pStyle w:val="PKTpunkt"/>
        <w:keepNext/>
      </w:pPr>
      <w:r w:rsidRPr="005A6336">
        <w:t>3)</w:t>
      </w:r>
      <w:r w:rsidRPr="005A6336">
        <w:tab/>
        <w:t>dokumentem potwierdzającym formalne kwalifikacje w zakresie danej specjalności lekarsko</w:t>
      </w:r>
      <w:r w:rsidR="001C0985">
        <w:softHyphen/>
      </w:r>
      <w:r w:rsidR="001C0985">
        <w:noBreakHyphen/>
      </w:r>
      <w:r w:rsidRPr="005A6336">
        <w:t>dentystycznej, świa</w:t>
      </w:r>
      <w:r w:rsidRPr="005A6336">
        <w:t>d</w:t>
      </w:r>
      <w:r w:rsidRPr="005A6336">
        <w:t>czącym o rozpoczęciu kształcenia przed dniem:</w:t>
      </w:r>
    </w:p>
    <w:p w:rsidR="0037269B" w:rsidRPr="005A6336" w:rsidRDefault="0037269B" w:rsidP="0037269B">
      <w:pPr>
        <w:pStyle w:val="LITlitera"/>
      </w:pPr>
      <w:r w:rsidRPr="005A6336">
        <w:t>a)</w:t>
      </w:r>
      <w:r w:rsidRPr="005A6336">
        <w:tab/>
        <w:t>28 stycznia 1980 r. w Królestwie Danii, Królestwie Niderlandów, Republice Irlandii, Republice Federalnej Ni</w:t>
      </w:r>
      <w:r w:rsidRPr="005A6336">
        <w:t>e</w:t>
      </w:r>
      <w:r w:rsidRPr="005A6336">
        <w:t>miec lub Zjednoczonym Królestwie Wielkiej Brytanii i Irlandii Północnej,</w:t>
      </w:r>
    </w:p>
    <w:p w:rsidR="0037269B" w:rsidRPr="005A6336" w:rsidRDefault="0037269B" w:rsidP="0037269B">
      <w:pPr>
        <w:pStyle w:val="LITlitera"/>
      </w:pPr>
      <w:r w:rsidRPr="005A6336">
        <w:t>b)</w:t>
      </w:r>
      <w:r w:rsidRPr="005A6336">
        <w:tab/>
        <w:t>28 stycznia 1980 r. w Republice Francuskiej w dziedzinie ortodoncji,</w:t>
      </w:r>
    </w:p>
    <w:p w:rsidR="0037269B" w:rsidRPr="005A6336" w:rsidRDefault="0037269B" w:rsidP="0037269B">
      <w:pPr>
        <w:pStyle w:val="LITlitera"/>
      </w:pPr>
      <w:r w:rsidRPr="005A6336">
        <w:t>c)</w:t>
      </w:r>
      <w:r w:rsidRPr="005A6336">
        <w:tab/>
        <w:t>1 stycznia 1981 r. w Republice Greckiej w dziedzinie ortodoncji,</w:t>
      </w:r>
    </w:p>
    <w:p w:rsidR="0037269B" w:rsidRPr="005A6336" w:rsidRDefault="0037269B" w:rsidP="0037269B">
      <w:pPr>
        <w:pStyle w:val="LITlitera"/>
      </w:pPr>
      <w:r w:rsidRPr="005A6336">
        <w:t>d)</w:t>
      </w:r>
      <w:r w:rsidRPr="005A6336">
        <w:tab/>
        <w:t>3 października 1990 r. w byłej Niemieckiej Republice Demokratycznej, który upoważnia do wykonywania z</w:t>
      </w:r>
      <w:r w:rsidRPr="005A6336">
        <w:t>a</w:t>
      </w:r>
      <w:r w:rsidRPr="005A6336">
        <w:t>wodu lekarza dentysty specjalisty na terytorium Republiki Federalnej Niemiec na tych samych zasadach jak d</w:t>
      </w:r>
      <w:r w:rsidRPr="005A6336">
        <w:t>o</w:t>
      </w:r>
      <w:r w:rsidRPr="005A6336">
        <w:t>kument potwierdzający kwalifikacje przyznany przez właściwe organy Republiki Federalnej Niemiec i wymieniony w wykazie, o którym mowa</w:t>
      </w:r>
      <w:r w:rsidR="001C0985" w:rsidRPr="005A6336">
        <w:t xml:space="preserve"> w</w:t>
      </w:r>
      <w:r w:rsidR="001C0985">
        <w:t> ust. </w:t>
      </w:r>
      <w:r w:rsidRPr="005A6336">
        <w:t>3,</w:t>
      </w:r>
    </w:p>
    <w:p w:rsidR="0037269B" w:rsidRPr="005A6336" w:rsidRDefault="0037269B" w:rsidP="0037269B">
      <w:pPr>
        <w:pStyle w:val="LITlitera"/>
      </w:pPr>
      <w:r w:rsidRPr="005A6336">
        <w:t>e)</w:t>
      </w:r>
      <w:r w:rsidRPr="005A6336">
        <w:tab/>
        <w:t>1 stycznia 1994 r. w Królestwie Szwecji, Republice Finlandii lub Królestwie Norwegii,</w:t>
      </w:r>
    </w:p>
    <w:p w:rsidR="0037269B" w:rsidRPr="005A6336" w:rsidRDefault="0037269B" w:rsidP="0037269B">
      <w:pPr>
        <w:pStyle w:val="LITlitera"/>
      </w:pPr>
      <w:r w:rsidRPr="005A6336">
        <w:t>f)</w:t>
      </w:r>
      <w:r w:rsidRPr="005A6336">
        <w:tab/>
        <w:t>1 czerwca 2002 r. w Konfederacji Szwajcarskiej w dziedzinie ortodoncji,</w:t>
      </w:r>
    </w:p>
    <w:p w:rsidR="0037269B" w:rsidRPr="005A6336" w:rsidRDefault="0037269B" w:rsidP="0037269B">
      <w:pPr>
        <w:pStyle w:val="LITlitera"/>
      </w:pPr>
      <w:r w:rsidRPr="005A6336">
        <w:t>g)</w:t>
      </w:r>
      <w:r w:rsidRPr="005A6336">
        <w:tab/>
        <w:t>1 stycznia 2003 r. w Republice Greckiej w dziedzinie chirurgii stomatologicznej,</w:t>
      </w:r>
    </w:p>
    <w:p w:rsidR="0037269B" w:rsidRPr="005A6336" w:rsidRDefault="0037269B" w:rsidP="0037269B">
      <w:pPr>
        <w:pStyle w:val="LITlitera"/>
      </w:pPr>
      <w:r w:rsidRPr="005A6336">
        <w:t>h)</w:t>
      </w:r>
      <w:r w:rsidRPr="005A6336">
        <w:tab/>
        <w:t>1 maja 2004 r. w Republice Słowenii, Republice Litewskiej, Republice Węgierskiej, Republice Malty lub Rep</w:t>
      </w:r>
      <w:r w:rsidRPr="005A6336">
        <w:t>u</w:t>
      </w:r>
      <w:r w:rsidRPr="005A6336">
        <w:t>blice Cypryjskiej,</w:t>
      </w:r>
    </w:p>
    <w:p w:rsidR="0037269B" w:rsidRPr="005A6336" w:rsidRDefault="0037269B" w:rsidP="0037269B">
      <w:pPr>
        <w:pStyle w:val="LITlitera"/>
      </w:pPr>
      <w:r w:rsidRPr="005A6336">
        <w:t>i)</w:t>
      </w:r>
      <w:r w:rsidRPr="005A6336">
        <w:tab/>
        <w:t>1 maja 2004 r. w Republice Estońskiej lub Republice Łotewskiej w dziedzinie ortodoncji,</w:t>
      </w:r>
    </w:p>
    <w:p w:rsidR="0037269B" w:rsidRPr="005A6336" w:rsidRDefault="0037269B" w:rsidP="0037269B">
      <w:pPr>
        <w:pStyle w:val="LITlitera"/>
      </w:pPr>
      <w:r w:rsidRPr="005A6336">
        <w:t>j)</w:t>
      </w:r>
      <w:r w:rsidRPr="005A6336">
        <w:tab/>
        <w:t>27 stycznia 2005 r. w Królestwie Belgii w dziedzinie ortodoncji,</w:t>
      </w:r>
    </w:p>
    <w:p w:rsidR="0037269B" w:rsidRPr="0037269B" w:rsidRDefault="0037269B" w:rsidP="001C0985">
      <w:pPr>
        <w:pStyle w:val="LITlitera"/>
        <w:keepNext/>
      </w:pPr>
      <w:r w:rsidRPr="005A6336">
        <w:t>k)</w:t>
      </w:r>
      <w:r w:rsidRPr="005A6336">
        <w:tab/>
        <w:t>21 maja 2005 r. w Republice Włoskiej</w:t>
      </w:r>
    </w:p>
    <w:p w:rsidR="0037269B" w:rsidRPr="005A6336" w:rsidRDefault="0037269B" w:rsidP="0037269B">
      <w:pPr>
        <w:pStyle w:val="CZWSPLITczwsplnaliter"/>
      </w:pPr>
      <w:r w:rsidRPr="005A6336">
        <w:t>– oraz zaświadczeniem wydanym przez właściwe organy państwa członkowskiego Unii Europejskiej potwierdzaj</w:t>
      </w:r>
      <w:r w:rsidRPr="005A6336">
        <w:t>ą</w:t>
      </w:r>
      <w:r w:rsidRPr="005A6336">
        <w:t>cym, że lekarz dentysta faktycznie i zgodnie z prawem wykonywał zawód jako specjalista w danej dziedzinie przez co najmniej trzy kolejne lata w okresie pięciu lat bezpośrednio poprzedzających wydanie zaświadczenia, albo</w:t>
      </w:r>
    </w:p>
    <w:p w:rsidR="0037269B" w:rsidRPr="0037269B" w:rsidRDefault="0037269B" w:rsidP="001C0985">
      <w:pPr>
        <w:pStyle w:val="PKTpunkt"/>
        <w:keepNext/>
      </w:pPr>
      <w:r w:rsidRPr="005A6336">
        <w:t>4)</w:t>
      </w:r>
      <w:r w:rsidRPr="005A6336">
        <w:tab/>
        <w:t>dokumentem potwierdzającym formalne kwalifikacje w zakresie danej specjalności lekarsko</w:t>
      </w:r>
      <w:r w:rsidR="001C0985">
        <w:softHyphen/>
      </w:r>
      <w:r w:rsidR="001C0985">
        <w:noBreakHyphen/>
      </w:r>
      <w:r w:rsidRPr="005A6336">
        <w:t>dentystycznej, świa</w:t>
      </w:r>
      <w:r w:rsidRPr="005A6336">
        <w:t>d</w:t>
      </w:r>
      <w:r w:rsidRPr="005A6336">
        <w:t>czącym o rozpoczęciu kształcenia przed dniem:</w:t>
      </w:r>
    </w:p>
    <w:p w:rsidR="0037269B" w:rsidRPr="005A6336" w:rsidRDefault="0037269B" w:rsidP="0037269B">
      <w:pPr>
        <w:pStyle w:val="LITlitera"/>
      </w:pPr>
      <w:r w:rsidRPr="005A6336">
        <w:t>a)</w:t>
      </w:r>
      <w:r w:rsidRPr="005A6336">
        <w:tab/>
        <w:t>20 sierpnia 1991 r. w byłym Związku Socjalistycznych Republik Radzieckich w przypadku Republiki Esto</w:t>
      </w:r>
      <w:r w:rsidRPr="005A6336">
        <w:t>ń</w:t>
      </w:r>
      <w:r w:rsidRPr="005A6336">
        <w:t>skiej,</w:t>
      </w:r>
    </w:p>
    <w:p w:rsidR="0037269B" w:rsidRPr="005A6336" w:rsidRDefault="0037269B" w:rsidP="0037269B">
      <w:pPr>
        <w:pStyle w:val="LITlitera"/>
      </w:pPr>
      <w:r w:rsidRPr="005A6336">
        <w:t>b)</w:t>
      </w:r>
      <w:r w:rsidRPr="005A6336">
        <w:tab/>
        <w:t>21 sierpnia 1991 r. w byłym Związku Socjalistycznych Republik Radzieckich w przypadku Republiki Łote</w:t>
      </w:r>
      <w:r w:rsidRPr="005A6336">
        <w:t>w</w:t>
      </w:r>
      <w:r w:rsidRPr="005A6336">
        <w:t>skiej,</w:t>
      </w:r>
    </w:p>
    <w:p w:rsidR="0037269B" w:rsidRPr="005A6336" w:rsidRDefault="0037269B" w:rsidP="0037269B">
      <w:pPr>
        <w:pStyle w:val="LITlitera"/>
      </w:pPr>
      <w:r w:rsidRPr="005A6336">
        <w:t>c)</w:t>
      </w:r>
      <w:r w:rsidRPr="005A6336">
        <w:tab/>
        <w:t>11 marca 1990 r. w byłym Związku Socjalistycznych Republik Radzieckich w przypadku Republiki Litewskiej,</w:t>
      </w:r>
    </w:p>
    <w:p w:rsidR="0037269B" w:rsidRPr="0037269B" w:rsidRDefault="0037269B" w:rsidP="001C0985">
      <w:pPr>
        <w:pStyle w:val="LITlitera"/>
        <w:keepNext/>
      </w:pPr>
      <w:r w:rsidRPr="005A6336">
        <w:t>d)</w:t>
      </w:r>
      <w:r w:rsidRPr="005A6336">
        <w:tab/>
        <w:t>25 czerwca 1991 r. w byłej Jugosławii w przypadku Republiki Słowenii</w:t>
      </w:r>
    </w:p>
    <w:p w:rsidR="0037269B" w:rsidRPr="005A6336" w:rsidRDefault="0037269B" w:rsidP="0037269B">
      <w:pPr>
        <w:pStyle w:val="CZWSPLITczwsplnaliter"/>
      </w:pPr>
      <w:r w:rsidRPr="005A6336">
        <w:t>– oraz zaświadczeniem wydanym przez właściwe organy odpowiednio: Republiki Estońskiej, Republiki Łotewskiej, Republiki Litewskiej, Republiki Słowenii, Republiki Czeskiej lub Republiki Słowackiej potwierdzającym, że dok</w:t>
      </w:r>
      <w:r w:rsidRPr="005A6336">
        <w:t>u</w:t>
      </w:r>
      <w:r w:rsidRPr="005A6336">
        <w:t>ment ten ma na terytorium tych państw taką samą moc jak dokumenty wymienione w odniesieniu do tych państw w wykazie, o którym mowa</w:t>
      </w:r>
      <w:r w:rsidR="001C0985" w:rsidRPr="005A6336">
        <w:t xml:space="preserve"> w</w:t>
      </w:r>
      <w:r w:rsidR="001C0985">
        <w:t> ust. </w:t>
      </w:r>
      <w:r w:rsidRPr="005A6336">
        <w:t>3, oraz że lekarz dentysta faktycznie i zgodnie z prawem wykonywał zawód jako specjalista w danej dziedzinie przez co najmniej trzy kolejne lata w okresie pięciu lat bezpośrednio poprzedzających wydanie zaświadczenia, albo</w:t>
      </w:r>
    </w:p>
    <w:p w:rsidR="0037269B" w:rsidRPr="005A6336" w:rsidRDefault="0037269B" w:rsidP="0037269B">
      <w:pPr>
        <w:pStyle w:val="PKTpunkt"/>
      </w:pPr>
      <w:r w:rsidRPr="005A6336">
        <w:t>5)</w:t>
      </w:r>
      <w:r w:rsidRPr="005A6336">
        <w:tab/>
        <w:t>dokumentem potwierdzającym formalne kwalifikacje w zakresie danej specjalności lekarskiej, świadczącym o odbyciu specjalistycznego kształcenia przed dniem 1 stycznia 1995 r. w Królestwie Hiszpanii, oraz zaświadcz</w:t>
      </w:r>
      <w:r w:rsidRPr="005A6336">
        <w:t>e</w:t>
      </w:r>
      <w:r w:rsidRPr="005A6336">
        <w:t>niem, wydanym przez właściwe władze hiszpańskie, o zdaniu egzaminu specjalizacyjnego, przeprowadzonego w celu potwierdzenia, że kwalifikacje lekarza odpowiadają kwalifikacjom w zakresie danej specjalności, o których mowa</w:t>
      </w:r>
      <w:r w:rsidR="001C0985" w:rsidRPr="005A6336">
        <w:t xml:space="preserve"> w</w:t>
      </w:r>
      <w:r w:rsidR="001C0985">
        <w:t> ust. </w:t>
      </w:r>
      <w:r w:rsidRPr="005A6336">
        <w:t>3;</w:t>
      </w:r>
    </w:p>
    <w:p w:rsidR="0037269B" w:rsidRPr="005A6336" w:rsidRDefault="0037269B" w:rsidP="0037269B">
      <w:pPr>
        <w:pStyle w:val="PKTpunkt"/>
      </w:pPr>
      <w:r w:rsidRPr="005A6336">
        <w:t>6)</w:t>
      </w:r>
      <w:r w:rsidRPr="005A6336">
        <w:tab/>
        <w:t>dokumentem potwierdzającym formalne kwalifikacje w zakresie danej specjalności lekarskiej lub lekarsko</w:t>
      </w:r>
      <w:r w:rsidR="001C0985">
        <w:softHyphen/>
      </w:r>
      <w:r w:rsidR="001C0985">
        <w:noBreakHyphen/>
      </w:r>
      <w:r w:rsidRPr="005A6336">
        <w:t>dentystycznej wydanym przez inne niż Rzeczpospolita Polska państwo członkowskie Unii Europejskiej innym niż dokumenty wymienione w wykazie, o którym mowa</w:t>
      </w:r>
      <w:r w:rsidR="001C0985" w:rsidRPr="005A6336">
        <w:t xml:space="preserve"> w</w:t>
      </w:r>
      <w:r w:rsidR="001C0985">
        <w:t> ust. </w:t>
      </w:r>
      <w:r w:rsidRPr="005A6336">
        <w:t>3, lub w zakresie specjalizacji innej niż wymieniona w wykazie, o którym mowa</w:t>
      </w:r>
      <w:r w:rsidR="001C0985" w:rsidRPr="005A6336">
        <w:t xml:space="preserve"> w</w:t>
      </w:r>
      <w:r w:rsidR="001C0985">
        <w:t> art. </w:t>
      </w:r>
      <w:r w:rsidRPr="005A6336">
        <w:t>20a</w:t>
      </w:r>
      <w:r w:rsidR="001C0985">
        <w:t xml:space="preserve"> ust. </w:t>
      </w:r>
      <w:r w:rsidRPr="005A6336">
        <w:t>2, oraz zaświadczeniem wydanym przez właściwe organy innego niż Rzeczpospolita Polska państwa członkowskiego Unii Europejskiej stwierdzającym, że dokument potwierdzający formalne kwalifikacje w zakresie danej specjalności lekarskiej lub lekarsko</w:t>
      </w:r>
      <w:r w:rsidR="001C0985">
        <w:softHyphen/>
      </w:r>
      <w:r w:rsidR="001C0985">
        <w:noBreakHyphen/>
      </w:r>
      <w:r w:rsidRPr="005A6336">
        <w:t>dentystycznej został wydany po odbyciu odpowiedniego kształcenia spełniającego minimalne wymogi określone w przepisach Unii Europejskiej, a kwalifikacje te są uważane za równoważne z kwalifikacjami poświadczonymi dokumentami wymienionymi w wykazie, o którym mowa</w:t>
      </w:r>
      <w:r w:rsidR="001C0985" w:rsidRPr="005A6336">
        <w:t xml:space="preserve"> w</w:t>
      </w:r>
      <w:r w:rsidR="001C0985">
        <w:t> ust. </w:t>
      </w:r>
      <w:r w:rsidRPr="005A6336">
        <w:t>3.</w:t>
      </w:r>
    </w:p>
    <w:p w:rsidR="0037269B" w:rsidRPr="005A6336" w:rsidRDefault="0037269B" w:rsidP="0037269B">
      <w:pPr>
        <w:pStyle w:val="USTustnpkodeksu"/>
      </w:pPr>
      <w:r w:rsidRPr="005A6336">
        <w:t xml:space="preserve">3. Minister właściwy do spraw zdrowia ogłosi, w drodze obwieszczenia, w Dzienniku Urzędowym Rzeczypospolitej Polskiej </w:t>
      </w:r>
      <w:r w:rsidR="001C0985">
        <w:t>„</w:t>
      </w:r>
      <w:r w:rsidRPr="005A6336">
        <w:t>Monitor Polski</w:t>
      </w:r>
      <w:r w:rsidR="001C0985">
        <w:t>”</w:t>
      </w:r>
      <w:r w:rsidRPr="005A6336">
        <w:t>, wykaz dokumentów potwierdzających formalne kwalifikacje w zakresie specjalizacji medyc</w:t>
      </w:r>
      <w:r w:rsidRPr="005A6336">
        <w:t>z</w:t>
      </w:r>
      <w:r w:rsidRPr="005A6336">
        <w:t>nych lekarza i lekarza dentysty, będącego obywatelem państwa członkowskiego Unii Europejskiej.</w:t>
      </w:r>
    </w:p>
    <w:p w:rsidR="0037269B" w:rsidRPr="0037269B" w:rsidRDefault="0037269B" w:rsidP="001C0985">
      <w:pPr>
        <w:pStyle w:val="ARTartustawynprozporzdzenia"/>
        <w:keepNext/>
      </w:pPr>
      <w:r w:rsidRPr="001C0985">
        <w:rPr>
          <w:rStyle w:val="Ppogrubienie"/>
        </w:rPr>
        <w:t>Art. 16b.</w:t>
      </w:r>
      <w:r w:rsidRPr="0037269B">
        <w:t> 1. W przypadku:</w:t>
      </w:r>
    </w:p>
    <w:p w:rsidR="0037269B" w:rsidRPr="00841143" w:rsidRDefault="0037269B" w:rsidP="00841143">
      <w:pPr>
        <w:pStyle w:val="PKTpunkt"/>
        <w:spacing w:before="60"/>
        <w:rPr>
          <w:bCs w:val="0"/>
        </w:rPr>
      </w:pPr>
      <w:r w:rsidRPr="005A6336">
        <w:t>1)</w:t>
      </w:r>
      <w:r w:rsidRPr="005A6336">
        <w:tab/>
        <w:t>lekarza, lekarza dentysty posiadającego dokument potwierdzający formalne kwalifikacje w zakresie specjalizacji medycznych lekarza, lekarza dentysty inny niż wymieniony w wykazie, o którym mowa</w:t>
      </w:r>
      <w:r w:rsidR="001C0985" w:rsidRPr="005A6336">
        <w:t xml:space="preserve"> w</w:t>
      </w:r>
      <w:r w:rsidR="001C0985">
        <w:t> art. </w:t>
      </w:r>
      <w:r w:rsidRPr="005A6336">
        <w:t>16a</w:t>
      </w:r>
      <w:r w:rsidR="001C0985">
        <w:t xml:space="preserve"> ust. </w:t>
      </w:r>
      <w:r w:rsidRPr="005A6336">
        <w:t xml:space="preserve">3, wyłącznie na potrzeby </w:t>
      </w:r>
      <w:r w:rsidRPr="00841143">
        <w:rPr>
          <w:bCs w:val="0"/>
        </w:rPr>
        <w:t>uznania tej specjalizacji, albo</w:t>
      </w:r>
    </w:p>
    <w:p w:rsidR="0037269B" w:rsidRPr="00841143" w:rsidRDefault="0037269B" w:rsidP="00841143">
      <w:pPr>
        <w:pStyle w:val="PKTpunkt"/>
        <w:spacing w:before="60"/>
        <w:rPr>
          <w:bCs w:val="0"/>
        </w:rPr>
      </w:pPr>
      <w:r w:rsidRPr="00841143">
        <w:rPr>
          <w:bCs w:val="0"/>
        </w:rPr>
        <w:t>2)</w:t>
      </w:r>
      <w:r w:rsidRPr="00841143">
        <w:rPr>
          <w:bCs w:val="0"/>
        </w:rPr>
        <w:tab/>
        <w:t>lekarza, lekarza dentysty posiadającego dokument potwierdzający formalne kwalifikacje w zakresie specjalizacji medycznych lekarza, lekarza dentysty wymieniony w wykazie, o którym mowa</w:t>
      </w:r>
      <w:r w:rsidR="001C0985" w:rsidRPr="00841143">
        <w:rPr>
          <w:bCs w:val="0"/>
        </w:rPr>
        <w:t xml:space="preserve"> w art. </w:t>
      </w:r>
      <w:r w:rsidRPr="00841143">
        <w:rPr>
          <w:bCs w:val="0"/>
        </w:rPr>
        <w:t>16a</w:t>
      </w:r>
      <w:r w:rsidR="001C0985" w:rsidRPr="00841143">
        <w:rPr>
          <w:bCs w:val="0"/>
        </w:rPr>
        <w:t xml:space="preserve"> ust. </w:t>
      </w:r>
      <w:r w:rsidRPr="00841143">
        <w:rPr>
          <w:bCs w:val="0"/>
        </w:rPr>
        <w:t>3, który nie może przedstawić zaświadczenia wydanego przez właściwe organy państwa członkowskiego Unii Europejskiej potwierdz</w:t>
      </w:r>
      <w:r w:rsidRPr="00841143">
        <w:rPr>
          <w:bCs w:val="0"/>
        </w:rPr>
        <w:t>a</w:t>
      </w:r>
      <w:r w:rsidRPr="00841143">
        <w:rPr>
          <w:bCs w:val="0"/>
        </w:rPr>
        <w:t>jącego faktyczne i zgodne z prawem wykonywanie zawodu jako specjalista w danej dziedzinie na terytorium tego państwa członkowskiego przez co najmniej trzy kolejne lata w okresie pięciu lat bezpośrednio poprzedzających w</w:t>
      </w:r>
      <w:r w:rsidRPr="00841143">
        <w:rPr>
          <w:bCs w:val="0"/>
        </w:rPr>
        <w:t>y</w:t>
      </w:r>
      <w:r w:rsidRPr="00841143">
        <w:rPr>
          <w:bCs w:val="0"/>
        </w:rPr>
        <w:t>danie zaświadczenia, albo</w:t>
      </w:r>
    </w:p>
    <w:p w:rsidR="0037269B" w:rsidRPr="0037269B" w:rsidRDefault="0037269B" w:rsidP="00841143">
      <w:pPr>
        <w:pStyle w:val="PKTpunkt"/>
        <w:spacing w:before="60"/>
      </w:pPr>
      <w:r w:rsidRPr="00841143">
        <w:rPr>
          <w:bCs w:val="0"/>
        </w:rPr>
        <w:t>3)</w:t>
      </w:r>
      <w:r w:rsidRPr="00841143">
        <w:rPr>
          <w:bCs w:val="0"/>
        </w:rPr>
        <w:tab/>
        <w:t>lekarza, lekarza</w:t>
      </w:r>
      <w:r w:rsidRPr="005A6336">
        <w:t xml:space="preserve"> dentysty posiadającego dokument potwierdzający formalne kwalifikacje w zakresie specjalizacji medycznych lekarza, lekarza dentysty wydany przez inne państwo niż państwo członkowskie Unii Europejskiej i który może przedstawić zaświadczenie, że posiada trzyletnie doświadczenie zawodowe jako specjalista w danej dziedzinie, uzyskane na terytorium państwa członkowskiego Unii Europejskiej, które uznało to potwierdzenie kwal</w:t>
      </w:r>
      <w:r w:rsidRPr="005A6336">
        <w:t>i</w:t>
      </w:r>
      <w:r w:rsidRPr="005A6336">
        <w:t>fikacji zawodowych zgodnie z wewnętrznymi przepisami tego państwa oraz potwierdziło uzyskane doświadczenie zawodowe</w:t>
      </w:r>
    </w:p>
    <w:p w:rsidR="0037269B" w:rsidRPr="005A6336" w:rsidRDefault="0037269B" w:rsidP="0037269B">
      <w:pPr>
        <w:pStyle w:val="CZWSPPKTczwsplnapunktw"/>
      </w:pPr>
      <w:r w:rsidRPr="005A6336">
        <w:t>– minister właściwy do spraw zdrowia stosuje przepisy o zasadach uznawania kwalifikacji zawodowych nabytych w państwach członkowskich Unii Europejskiej, określone w odrębnych przepisach, z zastrzeżeniem</w:t>
      </w:r>
      <w:r w:rsidR="001C0985">
        <w:t xml:space="preserve"> ust. </w:t>
      </w:r>
      <w:r w:rsidRPr="005A6336">
        <w:t>2.</w:t>
      </w:r>
    </w:p>
    <w:p w:rsidR="0037269B" w:rsidRPr="005A6336" w:rsidRDefault="0037269B" w:rsidP="0037269B">
      <w:pPr>
        <w:pStyle w:val="USTustnpkodeksu"/>
      </w:pPr>
      <w:r w:rsidRPr="005A6336">
        <w:t>2. W przypadkach określonych</w:t>
      </w:r>
      <w:r w:rsidR="001C0985" w:rsidRPr="005A6336">
        <w:t xml:space="preserve"> w</w:t>
      </w:r>
      <w:r w:rsidR="001C0985">
        <w:t> ust. </w:t>
      </w:r>
      <w:r w:rsidRPr="005A6336">
        <w:t>1 uprawnienie do wyboru stażu adaptacyjnego albo testu umiejętności w rozumieniu przepisów o zasadach uznawania kwalifikacji zawodowych nabytych w państwach członkowskich Unii Europejskiej może zostać wyłączone.</w:t>
      </w:r>
    </w:p>
    <w:p w:rsidR="0037269B" w:rsidRPr="0037269B" w:rsidRDefault="0037269B" w:rsidP="001C0985">
      <w:pPr>
        <w:pStyle w:val="ARTartustawynprozporzdzenia"/>
        <w:keepNext/>
      </w:pPr>
      <w:r w:rsidRPr="001C0985">
        <w:rPr>
          <w:rStyle w:val="Ppogrubienie"/>
        </w:rPr>
        <w:t>Art. 16c.</w:t>
      </w:r>
      <w:r w:rsidRPr="0037269B">
        <w:t xml:space="preserve"> 1. Lekarz składa wniosek o odbywanie szkolenia specjalizacyjnego w wybranej dziedzinie medycyny </w:t>
      </w:r>
      <w:r w:rsidR="00032F95">
        <w:br/>
      </w:r>
      <w:r w:rsidRPr="0037269B">
        <w:t>odpowiednio do:</w:t>
      </w:r>
    </w:p>
    <w:p w:rsidR="0037269B" w:rsidRPr="00841143" w:rsidRDefault="0037269B" w:rsidP="00841143">
      <w:pPr>
        <w:pStyle w:val="PKTpunkt"/>
        <w:spacing w:before="60"/>
        <w:rPr>
          <w:bCs w:val="0"/>
        </w:rPr>
      </w:pPr>
      <w:r w:rsidRPr="005A6336">
        <w:t>1)</w:t>
      </w:r>
      <w:r w:rsidRPr="005A6336">
        <w:tab/>
        <w:t>wojewody właściwego ze względu na obszar województwa, na terenie którego zamierza odbywać szkolenie specjal</w:t>
      </w:r>
      <w:r w:rsidRPr="005A6336">
        <w:t>i</w:t>
      </w:r>
      <w:r w:rsidRPr="005A6336">
        <w:t>zacyj</w:t>
      </w:r>
      <w:r w:rsidRPr="00841143">
        <w:rPr>
          <w:bCs w:val="0"/>
        </w:rPr>
        <w:t>ne;</w:t>
      </w:r>
    </w:p>
    <w:p w:rsidR="0037269B" w:rsidRPr="00841143" w:rsidRDefault="0037269B" w:rsidP="00841143">
      <w:pPr>
        <w:pStyle w:val="PKTpunkt"/>
        <w:spacing w:before="60"/>
        <w:rPr>
          <w:bCs w:val="0"/>
        </w:rPr>
      </w:pPr>
      <w:r w:rsidRPr="00841143">
        <w:rPr>
          <w:bCs w:val="0"/>
        </w:rPr>
        <w:t>2)</w:t>
      </w:r>
      <w:r w:rsidRPr="00841143">
        <w:rPr>
          <w:bCs w:val="0"/>
        </w:rPr>
        <w:tab/>
        <w:t>Ministra Obrony Narodowej lub wyznaczonej przez niego jednostki organizacyjnej – w przypadku lekarzy będących żołnierzami w czynnej służbie wojskowej oraz pełniących służbę lub zatrudnionych w podmiotach leczniczych utw</w:t>
      </w:r>
      <w:r w:rsidRPr="00841143">
        <w:rPr>
          <w:bCs w:val="0"/>
        </w:rPr>
        <w:t>o</w:t>
      </w:r>
      <w:r w:rsidRPr="00841143">
        <w:rPr>
          <w:bCs w:val="0"/>
        </w:rPr>
        <w:t>rzonych przez Ministra Obrony Narodowej;</w:t>
      </w:r>
    </w:p>
    <w:p w:rsidR="0037269B" w:rsidRPr="005A6336" w:rsidRDefault="0037269B" w:rsidP="00841143">
      <w:pPr>
        <w:pStyle w:val="PKTpunkt"/>
        <w:spacing w:before="60"/>
      </w:pPr>
      <w:r w:rsidRPr="00841143">
        <w:rPr>
          <w:bCs w:val="0"/>
        </w:rPr>
        <w:t>3)</w:t>
      </w:r>
      <w:r w:rsidRPr="00841143">
        <w:rPr>
          <w:bCs w:val="0"/>
        </w:rPr>
        <w:tab/>
        <w:t>ministra właściwego do spraw wewnętrznych – w przypadku lekarzy pełniących służbę lub zatrudnionych w podmiotach lecz</w:t>
      </w:r>
      <w:r w:rsidRPr="005A6336">
        <w:t>niczych, utworzonych przez ministra właściwego do spraw wewnętrznych.</w:t>
      </w:r>
    </w:p>
    <w:p w:rsidR="0037269B" w:rsidRPr="0037269B" w:rsidRDefault="0037269B" w:rsidP="001C0985">
      <w:pPr>
        <w:pStyle w:val="USTustnpkodeksu"/>
        <w:keepNext/>
      </w:pPr>
      <w:r w:rsidRPr="005A6336">
        <w:t>2. Wniosek, o którym mowa</w:t>
      </w:r>
      <w:r w:rsidR="001C0985" w:rsidRPr="005A6336">
        <w:t xml:space="preserve"> w</w:t>
      </w:r>
      <w:r w:rsidR="001C0985">
        <w:t> ust. </w:t>
      </w:r>
      <w:r w:rsidRPr="005A6336">
        <w:t>1, zawiera:</w:t>
      </w:r>
    </w:p>
    <w:p w:rsidR="0037269B" w:rsidRPr="005A6336" w:rsidRDefault="0037269B" w:rsidP="0037269B">
      <w:pPr>
        <w:pStyle w:val="PKTpunkt"/>
      </w:pPr>
      <w:r w:rsidRPr="005A6336">
        <w:t>1)</w:t>
      </w:r>
      <w:r w:rsidRPr="005A6336">
        <w:tab/>
        <w:t>imię (imiona) i nazwisko lekarza;</w:t>
      </w:r>
    </w:p>
    <w:p w:rsidR="0037269B" w:rsidRPr="005A6336" w:rsidRDefault="0037269B" w:rsidP="0037269B">
      <w:pPr>
        <w:pStyle w:val="PKTpunkt"/>
      </w:pPr>
      <w:r w:rsidRPr="005A6336">
        <w:t>2)</w:t>
      </w:r>
      <w:r w:rsidRPr="005A6336">
        <w:tab/>
        <w:t>nazwisko rodowe;</w:t>
      </w:r>
    </w:p>
    <w:p w:rsidR="0037269B" w:rsidRPr="005A6336" w:rsidRDefault="0037269B" w:rsidP="0037269B">
      <w:pPr>
        <w:pStyle w:val="PKTpunkt"/>
      </w:pPr>
      <w:r w:rsidRPr="005A6336">
        <w:t>3)</w:t>
      </w:r>
      <w:r w:rsidRPr="005A6336">
        <w:tab/>
        <w:t>miejsce i datę urodzenia;</w:t>
      </w:r>
    </w:p>
    <w:p w:rsidR="0037269B" w:rsidRPr="005A6336" w:rsidRDefault="0037269B" w:rsidP="0037269B">
      <w:pPr>
        <w:pStyle w:val="PKTpunkt"/>
      </w:pPr>
      <w:r w:rsidRPr="005A6336">
        <w:t>4)</w:t>
      </w:r>
      <w:r w:rsidRPr="005A6336">
        <w:tab/>
        <w:t>płeć;</w:t>
      </w:r>
    </w:p>
    <w:p w:rsidR="0037269B" w:rsidRPr="005A6336" w:rsidRDefault="0037269B" w:rsidP="0037269B">
      <w:pPr>
        <w:pStyle w:val="PKTpunkt"/>
      </w:pPr>
      <w:r w:rsidRPr="005A6336">
        <w:t>5)</w:t>
      </w:r>
      <w:r w:rsidRPr="005A6336">
        <w:tab/>
        <w:t>numer PESEL, a w przypadku jego braku – cechy dokumentu potwierdzającego tożsamość: nazwę i numer dokume</w:t>
      </w:r>
      <w:r w:rsidRPr="005A6336">
        <w:t>n</w:t>
      </w:r>
      <w:r w:rsidRPr="005A6336">
        <w:t>tu oraz kraj wydania;</w:t>
      </w:r>
    </w:p>
    <w:p w:rsidR="0037269B" w:rsidRPr="005A6336" w:rsidRDefault="0037269B" w:rsidP="0037269B">
      <w:pPr>
        <w:pStyle w:val="PKTpunkt"/>
      </w:pPr>
      <w:r w:rsidRPr="005A6336">
        <w:t>6)</w:t>
      </w:r>
      <w:r w:rsidRPr="005A6336">
        <w:tab/>
        <w:t>obywatelstwo (obywatelstwa);</w:t>
      </w:r>
    </w:p>
    <w:p w:rsidR="0037269B" w:rsidRPr="005A6336" w:rsidRDefault="0037269B" w:rsidP="0037269B">
      <w:pPr>
        <w:pStyle w:val="PKTpunkt"/>
      </w:pPr>
      <w:r w:rsidRPr="005A6336">
        <w:t>7)</w:t>
      </w:r>
      <w:r w:rsidRPr="005A6336">
        <w:tab/>
        <w:t>adres miejsca zamieszkania;</w:t>
      </w:r>
    </w:p>
    <w:p w:rsidR="0037269B" w:rsidRPr="005A6336" w:rsidRDefault="0037269B" w:rsidP="0037269B">
      <w:pPr>
        <w:pStyle w:val="PKTpunkt"/>
      </w:pPr>
      <w:r w:rsidRPr="005A6336">
        <w:t>8)</w:t>
      </w:r>
      <w:r w:rsidRPr="005A6336">
        <w:tab/>
        <w:t>dokument, na podstawie którego cudzoziemiec niebędący obywatelem Unii Europejskiej przebywa w Polsce;</w:t>
      </w:r>
    </w:p>
    <w:p w:rsidR="0037269B" w:rsidRPr="005A6336" w:rsidRDefault="0037269B" w:rsidP="0037269B">
      <w:pPr>
        <w:pStyle w:val="PKTpunkt"/>
      </w:pPr>
      <w:r w:rsidRPr="005A6336">
        <w:t>9)</w:t>
      </w:r>
      <w:r w:rsidRPr="005A6336">
        <w:tab/>
        <w:t>numer rejestracyjny lekarza w okręgowej izbie lekarskiej;</w:t>
      </w:r>
    </w:p>
    <w:p w:rsidR="0037269B" w:rsidRPr="005A6336" w:rsidRDefault="0037269B" w:rsidP="0037269B">
      <w:pPr>
        <w:pStyle w:val="PKTpunkt"/>
      </w:pPr>
      <w:r w:rsidRPr="005A6336">
        <w:t>10)</w:t>
      </w:r>
      <w:r w:rsidRPr="005A6336">
        <w:tab/>
        <w:t xml:space="preserve">numer seryjny, datę i miejsce wystawienia dokumentu </w:t>
      </w:r>
      <w:r w:rsidR="001C0985">
        <w:t>„</w:t>
      </w:r>
      <w:r w:rsidRPr="005A6336">
        <w:t>Prawo wykonywania zawodu lekarza</w:t>
      </w:r>
      <w:r w:rsidR="001C0985">
        <w:t>”</w:t>
      </w:r>
      <w:r w:rsidRPr="005A6336">
        <w:t xml:space="preserve"> lub </w:t>
      </w:r>
      <w:r w:rsidR="001C0985">
        <w:t>„</w:t>
      </w:r>
      <w:r w:rsidRPr="005A6336">
        <w:t>Prawo wykon</w:t>
      </w:r>
      <w:r w:rsidRPr="005A6336">
        <w:t>y</w:t>
      </w:r>
      <w:r w:rsidRPr="005A6336">
        <w:t>wania zawodu lekarza dentysty</w:t>
      </w:r>
      <w:r w:rsidR="001C0985">
        <w:t>”</w:t>
      </w:r>
      <w:r w:rsidRPr="005A6336">
        <w:t>;</w:t>
      </w:r>
    </w:p>
    <w:p w:rsidR="0037269B" w:rsidRPr="005A6336" w:rsidRDefault="0037269B" w:rsidP="0037269B">
      <w:pPr>
        <w:pStyle w:val="PKTpunkt"/>
      </w:pPr>
      <w:r w:rsidRPr="005A6336">
        <w:t>11)</w:t>
      </w:r>
      <w:r w:rsidRPr="005A6336">
        <w:tab/>
        <w:t>posiadane tytuły specjalisty oraz rok ich uzyskania, a także tryb odbywania szkolenia specjalizacyjnego;</w:t>
      </w:r>
    </w:p>
    <w:p w:rsidR="0037269B" w:rsidRPr="005A6336" w:rsidRDefault="0037269B" w:rsidP="0037269B">
      <w:pPr>
        <w:pStyle w:val="PKTpunkt"/>
      </w:pPr>
      <w:r w:rsidRPr="005A6336">
        <w:t>12)</w:t>
      </w:r>
      <w:r w:rsidRPr="005A6336">
        <w:tab/>
        <w:t>dotychczas odbywane szkolenia specjalizacyjne niezakończone uzyskaniem tytułu specjalisty i tryb ich odbywania;</w:t>
      </w:r>
    </w:p>
    <w:p w:rsidR="0037269B" w:rsidRPr="005A6336" w:rsidRDefault="0037269B" w:rsidP="0037269B">
      <w:pPr>
        <w:pStyle w:val="PKTpunkt"/>
      </w:pPr>
      <w:r w:rsidRPr="005A6336">
        <w:t>13)</w:t>
      </w:r>
      <w:r w:rsidRPr="005A6336">
        <w:tab/>
        <w:t>wynik LEK albo LDEK; przepis</w:t>
      </w:r>
      <w:r w:rsidR="001C0985">
        <w:t xml:space="preserve"> art. </w:t>
      </w:r>
      <w:r w:rsidR="001C0985" w:rsidRPr="005A6336">
        <w:t>5</w:t>
      </w:r>
      <w:r w:rsidR="001C0985">
        <w:t xml:space="preserve"> ust. </w:t>
      </w:r>
      <w:r w:rsidRPr="005A6336">
        <w:t>5 stosuje się odpowiednio;</w:t>
      </w:r>
    </w:p>
    <w:p w:rsidR="0037269B" w:rsidRPr="005A6336" w:rsidRDefault="0037269B" w:rsidP="0037269B">
      <w:pPr>
        <w:pStyle w:val="PKTpunkt"/>
      </w:pPr>
      <w:r w:rsidRPr="005A6336">
        <w:t>14)</w:t>
      </w:r>
      <w:r w:rsidRPr="005A6336">
        <w:tab/>
        <w:t>posiadany stopień naukowy;</w:t>
      </w:r>
    </w:p>
    <w:p w:rsidR="0037269B" w:rsidRPr="005A6336" w:rsidRDefault="0037269B" w:rsidP="0037269B">
      <w:pPr>
        <w:pStyle w:val="PKTpunkt"/>
      </w:pPr>
      <w:r w:rsidRPr="005A6336">
        <w:t>15)</w:t>
      </w:r>
      <w:r w:rsidRPr="005A6336">
        <w:tab/>
        <w:t>liczbę publikacji i ich wykaz;</w:t>
      </w:r>
    </w:p>
    <w:p w:rsidR="0037269B" w:rsidRPr="005A6336" w:rsidRDefault="0037269B" w:rsidP="0037269B">
      <w:pPr>
        <w:pStyle w:val="PKTpunkt"/>
      </w:pPr>
      <w:r w:rsidRPr="005A6336">
        <w:t>16)</w:t>
      </w:r>
      <w:r w:rsidRPr="005A6336">
        <w:tab/>
        <w:t>okres zatrudnienia w jednostce, w której ma się odbywać szkolenie specjalizacyjne;</w:t>
      </w:r>
    </w:p>
    <w:p w:rsidR="0037269B" w:rsidRPr="005A6336" w:rsidRDefault="0037269B" w:rsidP="0037269B">
      <w:pPr>
        <w:pStyle w:val="PKTpunkt"/>
      </w:pPr>
      <w:r w:rsidRPr="005A6336">
        <w:t>17)</w:t>
      </w:r>
      <w:r w:rsidRPr="005A6336">
        <w:tab/>
        <w:t>wnioskowany tryb odbywania szkolenia specjalizacyjnego.</w:t>
      </w:r>
    </w:p>
    <w:p w:rsidR="0037269B" w:rsidRPr="005A6336" w:rsidRDefault="0037269B" w:rsidP="0037269B">
      <w:pPr>
        <w:pStyle w:val="USTustnpkodeksu"/>
      </w:pPr>
      <w:r w:rsidRPr="005A6336">
        <w:t>3. Złożenie wniosku, o którym mowa</w:t>
      </w:r>
      <w:r w:rsidR="001C0985" w:rsidRPr="005A6336">
        <w:t xml:space="preserve"> w</w:t>
      </w:r>
      <w:r w:rsidR="001C0985">
        <w:t> ust. </w:t>
      </w:r>
      <w:r w:rsidR="001C0985" w:rsidRPr="005A6336">
        <w:t>1</w:t>
      </w:r>
      <w:r w:rsidR="001C0985">
        <w:t xml:space="preserve"> pkt </w:t>
      </w:r>
      <w:r w:rsidRPr="005A6336">
        <w:t>1, następuje w formie wniosku elektronicznego, generowanego i pobieranego na stronie internetowej wojewody. Wojewoda potwierdza elektronicznie zapisanie zgłoszonych na wniosku danych. Lekarz po wypełnieniu i podpisaniu wniosku składa go do wojewody.</w:t>
      </w:r>
    </w:p>
    <w:p w:rsidR="0037269B" w:rsidRPr="005A6336" w:rsidRDefault="0037269B" w:rsidP="0037269B">
      <w:pPr>
        <w:pStyle w:val="USTustnpkodeksu"/>
      </w:pPr>
      <w:r w:rsidRPr="005A6336">
        <w:t>4. Złożenie wniosku, o którym mowa</w:t>
      </w:r>
      <w:r w:rsidR="001C0985" w:rsidRPr="005A6336">
        <w:t xml:space="preserve"> w</w:t>
      </w:r>
      <w:r w:rsidR="001C0985">
        <w:t> ust. </w:t>
      </w:r>
      <w:r w:rsidR="001C0985" w:rsidRPr="005A6336">
        <w:t>1</w:t>
      </w:r>
      <w:r w:rsidR="001C0985">
        <w:t xml:space="preserve"> pkt </w:t>
      </w:r>
      <w:r w:rsidRPr="005A6336">
        <w:t>2, następuje w formie wniosku elektronicznego generowanego i pobieranego na stronie internetowej jednostki organizacyjnej realizującej zadania z zakresu spraw podmiotów leczn</w:t>
      </w:r>
      <w:r w:rsidRPr="005A6336">
        <w:t>i</w:t>
      </w:r>
      <w:r w:rsidRPr="005A6336">
        <w:t>czych, obsługującej Ministra Obrony Narodowej. Lekarz po wypełnieniu i podpisaniu wniosku składa go do szefa jednos</w:t>
      </w:r>
      <w:r w:rsidRPr="005A6336">
        <w:t>t</w:t>
      </w:r>
      <w:r w:rsidRPr="005A6336">
        <w:t>ki organizacyjnej realizującej zadania z zakresu spraw podmiotów leczniczych obsługującej Ministra Obrony Narodowej.</w:t>
      </w:r>
    </w:p>
    <w:p w:rsidR="0037269B" w:rsidRPr="005A6336" w:rsidRDefault="0037269B" w:rsidP="0037269B">
      <w:pPr>
        <w:pStyle w:val="USTustnpkodeksu"/>
      </w:pPr>
      <w:r w:rsidRPr="005A6336">
        <w:t>5. Złożenie wniosku, o którym mowa</w:t>
      </w:r>
      <w:r w:rsidR="001C0985" w:rsidRPr="005A6336">
        <w:t xml:space="preserve"> w</w:t>
      </w:r>
      <w:r w:rsidR="001C0985">
        <w:t> ust. </w:t>
      </w:r>
      <w:r w:rsidR="001C0985" w:rsidRPr="005A6336">
        <w:t>1</w:t>
      </w:r>
      <w:r w:rsidR="001C0985">
        <w:t xml:space="preserve"> pkt </w:t>
      </w:r>
      <w:r w:rsidRPr="005A6336">
        <w:t>3, następuje w formie wniosku elektronicznego generowanego i pobieranego na stronie internetowej jednostki organizacyjnej realizującej zadania z zakresu spraw podmiotów leczn</w:t>
      </w:r>
      <w:r w:rsidRPr="005A6336">
        <w:t>i</w:t>
      </w:r>
      <w:r w:rsidRPr="005A6336">
        <w:t>czych, obsługującej ministra właściwego do spraw wewnętrznych. Lekarz po wypełnieniu wniosku składa go do ministra właściwego do spraw wewnętrznych.</w:t>
      </w:r>
    </w:p>
    <w:p w:rsidR="0037269B" w:rsidRPr="005A6336" w:rsidRDefault="0037269B" w:rsidP="0037269B">
      <w:pPr>
        <w:pStyle w:val="USTustnpkodeksu"/>
      </w:pPr>
      <w:r w:rsidRPr="005A6336">
        <w:t>6. Lekarz może złożyć wniosek o rozpoczęcie szkolenia specjalizacyjnego, jeżeli nie toczy się w jego sprawie post</w:t>
      </w:r>
      <w:r w:rsidRPr="005A6336">
        <w:t>ę</w:t>
      </w:r>
      <w:r w:rsidRPr="005A6336">
        <w:t>powanie, o którym mowa</w:t>
      </w:r>
      <w:r w:rsidR="001C0985" w:rsidRPr="005A6336">
        <w:t xml:space="preserve"> w</w:t>
      </w:r>
      <w:r w:rsidR="001C0985">
        <w:t> ust. </w:t>
      </w:r>
      <w:r w:rsidRPr="005A6336">
        <w:t>1</w:t>
      </w:r>
      <w:r w:rsidR="001C0985" w:rsidRPr="005A6336">
        <w:t>3</w:t>
      </w:r>
      <w:r w:rsidR="001C0985">
        <w:t xml:space="preserve"> lub</w:t>
      </w:r>
      <w:r w:rsidRPr="005A6336">
        <w:t xml:space="preserve"> 14.</w:t>
      </w:r>
    </w:p>
    <w:p w:rsidR="0037269B" w:rsidRPr="005A6336" w:rsidRDefault="0037269B" w:rsidP="0037269B">
      <w:pPr>
        <w:pStyle w:val="USTustnpkodeksu"/>
      </w:pPr>
      <w:r w:rsidRPr="005A6336">
        <w:t>7. W celu zakwalifikowania lekarza do odbycia szkolenia specjalizacyjnego przeprowadza się postępowanie kwalif</w:t>
      </w:r>
      <w:r w:rsidRPr="005A6336">
        <w:t>i</w:t>
      </w:r>
      <w:r w:rsidRPr="005A6336">
        <w:t>kacyjne, które obejmuje ocenę formalną wniosku o rozpoczęcie szkolenia specjalizacyjnego oraz postępowanie konkurs</w:t>
      </w:r>
      <w:r w:rsidRPr="005A6336">
        <w:t>o</w:t>
      </w:r>
      <w:r w:rsidRPr="005A6336">
        <w:t>we.</w:t>
      </w:r>
    </w:p>
    <w:p w:rsidR="0037269B" w:rsidRPr="005A6336" w:rsidRDefault="0037269B" w:rsidP="0037269B">
      <w:pPr>
        <w:pStyle w:val="USTustnpkodeksu"/>
      </w:pPr>
      <w:r w:rsidRPr="005A6336">
        <w:t>8. Postępowanie kwalifikacyjne przeprowadzają, dwa razy w roku, odpowiednio wojewoda, Minister Obrony Nar</w:t>
      </w:r>
      <w:r w:rsidRPr="005A6336">
        <w:t>o</w:t>
      </w:r>
      <w:r w:rsidRPr="005A6336">
        <w:t xml:space="preserve">dowej albo minister właściwy do spraw wewnętrznych, zwani dalej </w:t>
      </w:r>
      <w:r w:rsidR="001C0985">
        <w:t>„</w:t>
      </w:r>
      <w:r w:rsidRPr="005A6336">
        <w:t>organami prowadzącymi postępowanie kwalifikacy</w:t>
      </w:r>
      <w:r w:rsidRPr="005A6336">
        <w:t>j</w:t>
      </w:r>
      <w:r w:rsidRPr="005A6336">
        <w:t>ne</w:t>
      </w:r>
      <w:r w:rsidR="001C0985">
        <w:t>”</w:t>
      </w:r>
      <w:r w:rsidRPr="005A6336">
        <w:t>.</w:t>
      </w:r>
    </w:p>
    <w:p w:rsidR="0037269B" w:rsidRPr="005A6336" w:rsidRDefault="0037269B" w:rsidP="0037269B">
      <w:pPr>
        <w:pStyle w:val="USTustnpkodeksu"/>
      </w:pPr>
      <w:r w:rsidRPr="005A6336">
        <w:t>9. Postępowanie konkursowe przeprowadza się, jeżeli liczba kandydatów do odbycia szkolenia specjalizacyjnego spełniających warunki określone</w:t>
      </w:r>
      <w:r w:rsidR="001C0985" w:rsidRPr="005A6336">
        <w:t xml:space="preserve"> w</w:t>
      </w:r>
      <w:r w:rsidR="001C0985">
        <w:t> ust. </w:t>
      </w:r>
      <w:r w:rsidRPr="005A6336">
        <w:t>6 jest większa niż liczba miejsc szkoleniowych.</w:t>
      </w:r>
    </w:p>
    <w:p w:rsidR="0037269B" w:rsidRPr="0037269B" w:rsidRDefault="0037269B" w:rsidP="001C0985">
      <w:pPr>
        <w:pStyle w:val="USTustnpkodeksu"/>
        <w:keepNext/>
      </w:pPr>
      <w:r w:rsidRPr="005A6336">
        <w:t>10. W postępowaniu konkursowym uwzględnia się:</w:t>
      </w:r>
    </w:p>
    <w:p w:rsidR="0037269B" w:rsidRPr="005A6336" w:rsidRDefault="0037269B" w:rsidP="0037269B">
      <w:pPr>
        <w:pStyle w:val="PKTpunkt"/>
      </w:pPr>
      <w:r w:rsidRPr="005A6336">
        <w:t>1)</w:t>
      </w:r>
      <w:r w:rsidRPr="005A6336">
        <w:tab/>
        <w:t>w przypadku lekarza, który występuje o rozpoczęcie specjalizacji w trybie rezydentury wynik LEK, albo, w przypadku lekarza dentysty – LDEK;</w:t>
      </w:r>
    </w:p>
    <w:p w:rsidR="0037269B" w:rsidRPr="005A6336" w:rsidRDefault="0037269B" w:rsidP="0037269B">
      <w:pPr>
        <w:pStyle w:val="PKTpunkt"/>
      </w:pPr>
      <w:r w:rsidRPr="005A6336">
        <w:t>2)</w:t>
      </w:r>
      <w:r w:rsidRPr="005A6336">
        <w:tab/>
        <w:t xml:space="preserve">w przypadku lekarza, który występuje o rozpoczęcie specjalizacji w trybie </w:t>
      </w:r>
      <w:proofErr w:type="spellStart"/>
      <w:r w:rsidRPr="005A6336">
        <w:t>pozarezydenckim</w:t>
      </w:r>
      <w:proofErr w:type="spellEnd"/>
      <w:r w:rsidRPr="005A6336">
        <w:t>, jeżeli posiada odp</w:t>
      </w:r>
      <w:r w:rsidRPr="005A6336">
        <w:t>o</w:t>
      </w:r>
      <w:r w:rsidRPr="005A6336">
        <w:t>wiednią specjalizację I lub II stopnia bądź tytuł specjalisty wynik egzaminu w zakresie odpowiedniej specjalizacji I lub II stopnia albo PES, albo wynik LEK/LDEK oraz punkty dodatkowe – za posiadanie stopnia naukowego dokt</w:t>
      </w:r>
      <w:r w:rsidRPr="005A6336">
        <w:t>o</w:t>
      </w:r>
      <w:r w:rsidRPr="005A6336">
        <w:t>ra nauk medycznych, odpowiedni okres zatrudnienia w jednostce akredytowanej zgodny z kierunkiem specjalizacji, publikacje w czasopismach naukowych zamieszczonych w wykazie czasopism sporządzonym przez ministra właśc</w:t>
      </w:r>
      <w:r w:rsidRPr="005A6336">
        <w:t>i</w:t>
      </w:r>
      <w:r w:rsidRPr="005A6336">
        <w:t>wego do spraw nauki dla potrzeb oceny parametrycznej jednostek naukowych;</w:t>
      </w:r>
    </w:p>
    <w:p w:rsidR="0037269B" w:rsidRPr="00841143" w:rsidRDefault="0037269B" w:rsidP="00841143">
      <w:pPr>
        <w:pStyle w:val="PKTpunkt"/>
        <w:spacing w:before="60"/>
        <w:rPr>
          <w:bCs w:val="0"/>
        </w:rPr>
      </w:pPr>
      <w:r w:rsidRPr="00841143">
        <w:rPr>
          <w:bCs w:val="0"/>
        </w:rPr>
        <w:t>3)</w:t>
      </w:r>
      <w:r w:rsidRPr="00841143">
        <w:rPr>
          <w:bCs w:val="0"/>
        </w:rPr>
        <w:tab/>
        <w:t xml:space="preserve">w przypadku lekarza, który występuje o rozpoczęcie specjalizacji w trybie </w:t>
      </w:r>
      <w:proofErr w:type="spellStart"/>
      <w:r w:rsidRPr="00841143">
        <w:rPr>
          <w:bCs w:val="0"/>
        </w:rPr>
        <w:t>pozarezydenckim</w:t>
      </w:r>
      <w:proofErr w:type="spellEnd"/>
      <w:r w:rsidRPr="00841143">
        <w:rPr>
          <w:bCs w:val="0"/>
        </w:rPr>
        <w:t>, jeżeli nie posiada o</w:t>
      </w:r>
      <w:r w:rsidRPr="00841143">
        <w:rPr>
          <w:bCs w:val="0"/>
        </w:rPr>
        <w:t>d</w:t>
      </w:r>
      <w:r w:rsidRPr="00841143">
        <w:rPr>
          <w:bCs w:val="0"/>
        </w:rPr>
        <w:t>powiedniej specjalizacji I lub II stopnia lub tytułu specjalisty wynik LEK/LDEK oraz punkty dodatkowe – za posi</w:t>
      </w:r>
      <w:r w:rsidRPr="00841143">
        <w:rPr>
          <w:bCs w:val="0"/>
        </w:rPr>
        <w:t>a</w:t>
      </w:r>
      <w:r w:rsidRPr="00841143">
        <w:rPr>
          <w:bCs w:val="0"/>
        </w:rPr>
        <w:t>danie stopnia naukowego doktora nauk medycznych, odpowiedni okres zatrudnienia w jednostce akredytowanej zgodny z kierunkiem specjalizacji, publikacje w czasopismach naukowych zamieszczonych w wykazie czasopism sporządzonym przez ministra właściwego do spraw nauki dla potrzeb oceny parametrycznej jednostek naukowych.</w:t>
      </w:r>
    </w:p>
    <w:p w:rsidR="0037269B" w:rsidRPr="005A6336" w:rsidRDefault="0037269B" w:rsidP="0037269B">
      <w:pPr>
        <w:pStyle w:val="USTustnpkodeksu"/>
      </w:pPr>
      <w:r w:rsidRPr="005A6336">
        <w:t>11. Wynik postępowania konkursowego stanowi procent maksymalnej liczby punktów uzyskanych za LEK/LDEK, o których mowa</w:t>
      </w:r>
      <w:r w:rsidR="001C0985" w:rsidRPr="005A6336">
        <w:t xml:space="preserve"> w</w:t>
      </w:r>
      <w:r w:rsidR="001C0985">
        <w:t> ust. </w:t>
      </w:r>
      <w:r w:rsidRPr="005A6336">
        <w:t>1</w:t>
      </w:r>
      <w:r w:rsidR="001C0985" w:rsidRPr="005A6336">
        <w:t>0</w:t>
      </w:r>
      <w:r w:rsidR="001C0985">
        <w:t xml:space="preserve"> pkt </w:t>
      </w:r>
      <w:r w:rsidR="001C0985" w:rsidRPr="005A6336">
        <w:t>1</w:t>
      </w:r>
      <w:r w:rsidR="001C0985">
        <w:t xml:space="preserve"> albo</w:t>
      </w:r>
      <w:r w:rsidRPr="005A6336">
        <w:t xml:space="preserve"> procent maksymalnej liczby punktów uzyskanych z LEK/LDEK lub egzaminu w zakresie odpowiedniej specjalizacji I lub II stopnia albo PES oraz punktów dodatkowych, o których mowa</w:t>
      </w:r>
      <w:r w:rsidR="001C0985" w:rsidRPr="005A6336">
        <w:t xml:space="preserve"> w</w:t>
      </w:r>
      <w:r w:rsidR="001C0985">
        <w:t> ust. </w:t>
      </w:r>
      <w:r w:rsidRPr="005A6336">
        <w:t>1</w:t>
      </w:r>
      <w:r w:rsidR="001C0985" w:rsidRPr="005A6336">
        <w:t>0</w:t>
      </w:r>
      <w:r w:rsidR="001C0985">
        <w:t xml:space="preserve"> pkt </w:t>
      </w:r>
      <w:r w:rsidR="001C0985" w:rsidRPr="005A6336">
        <w:t>2</w:t>
      </w:r>
      <w:r w:rsidR="001C0985">
        <w:t xml:space="preserve"> albo</w:t>
      </w:r>
      <w:r w:rsidRPr="005A6336">
        <w:t xml:space="preserve"> procent maksymalnej liczby punktów uzyskanych z LEK/LDEK oraz punktów dodatkowych, o których mowa</w:t>
      </w:r>
      <w:r w:rsidR="001C0985" w:rsidRPr="005A6336">
        <w:t xml:space="preserve"> w</w:t>
      </w:r>
      <w:r w:rsidR="001C0985">
        <w:t> ust. </w:t>
      </w:r>
      <w:r w:rsidRPr="005A6336">
        <w:t>1</w:t>
      </w:r>
      <w:r w:rsidR="001C0985" w:rsidRPr="005A6336">
        <w:t>0</w:t>
      </w:r>
      <w:r w:rsidR="001C0985">
        <w:t xml:space="preserve"> pkt </w:t>
      </w:r>
      <w:r w:rsidRPr="005A6336">
        <w:t>3.</w:t>
      </w:r>
    </w:p>
    <w:p w:rsidR="0037269B" w:rsidRPr="00841143" w:rsidRDefault="0037269B" w:rsidP="00841143">
      <w:pPr>
        <w:pStyle w:val="USTustnpkodeksu"/>
        <w:spacing w:before="60"/>
        <w:rPr>
          <w:bCs w:val="0"/>
        </w:rPr>
      </w:pPr>
      <w:r w:rsidRPr="00841143">
        <w:rPr>
          <w:bCs w:val="0"/>
        </w:rPr>
        <w:t>12. W przypadku osób posiadających wynik Lekarskiego Egzaminu Państwowego lub Lekarsko</w:t>
      </w:r>
      <w:r w:rsidR="001C0985" w:rsidRPr="00841143">
        <w:rPr>
          <w:bCs w:val="0"/>
        </w:rPr>
        <w:softHyphen/>
      </w:r>
      <w:r w:rsidR="001C0985" w:rsidRPr="00841143">
        <w:rPr>
          <w:bCs w:val="0"/>
        </w:rPr>
        <w:noBreakHyphen/>
      </w:r>
      <w:r w:rsidRPr="00841143">
        <w:rPr>
          <w:bCs w:val="0"/>
        </w:rPr>
        <w:t xml:space="preserve">Dentystycznego </w:t>
      </w:r>
      <w:r w:rsidR="00032F95">
        <w:rPr>
          <w:bCs w:val="0"/>
        </w:rPr>
        <w:br/>
      </w:r>
      <w:r w:rsidRPr="00841143">
        <w:rPr>
          <w:bCs w:val="0"/>
        </w:rPr>
        <w:t>Egzaminu Państwowego w postępowaniu konkursowym wynik tych egzaminów uznaje się za równoważny z wynikiem odpowiednio LEK lub LDEK.</w:t>
      </w:r>
    </w:p>
    <w:p w:rsidR="0037269B" w:rsidRPr="005A6336" w:rsidRDefault="0037269B" w:rsidP="0037269B">
      <w:pPr>
        <w:pStyle w:val="USTustnpkodeksu"/>
      </w:pPr>
      <w:r w:rsidRPr="005A6336">
        <w:t>13. Do odbywania szkolenia specjalizacyjnego kwalifikuje się lekarzy, w liczbie odpowiadającej liczbie wolnych miejsc przyznanych na dane postępowanie kwalifikacyjne w danej dziedzinie medycyny w danym województwie albo posiadanych przez dany podmiot, w kolejności od najwyższego wyniku uzyskanego w postępowaniu konkursowym.</w:t>
      </w:r>
    </w:p>
    <w:p w:rsidR="0037269B" w:rsidRPr="005A6336" w:rsidRDefault="0037269B" w:rsidP="0037269B">
      <w:pPr>
        <w:pStyle w:val="USTustnpkodeksu"/>
      </w:pPr>
      <w:r w:rsidRPr="005A6336">
        <w:t>14. Lekarz może zwrócić się do organu prowadzącego postępowanie kwalifikacyjne o weryfikację postępowania kwalifikacyjnego, w terminie 20 dni od dnia ogłoszenia na stronie internetowej tego organu listy lekarzy zakwalifikow</w:t>
      </w:r>
      <w:r w:rsidRPr="005A6336">
        <w:t>a</w:t>
      </w:r>
      <w:r w:rsidRPr="005A6336">
        <w:t>nych i niezakwalifikowanych do rozpoczęcia danego szkolenia specjalizacyjnego.</w:t>
      </w:r>
    </w:p>
    <w:p w:rsidR="0037269B" w:rsidRPr="005A6336" w:rsidRDefault="0037269B" w:rsidP="0037269B">
      <w:pPr>
        <w:pStyle w:val="USTustnpkodeksu"/>
      </w:pPr>
      <w:r w:rsidRPr="005A6336">
        <w:t>15. Lista lekarzy niezakwalifikowanych do odbywania szkolenia specjalizacyjnego w określonej dziedzinie medyc</w:t>
      </w:r>
      <w:r w:rsidRPr="005A6336">
        <w:t>y</w:t>
      </w:r>
      <w:r w:rsidRPr="005A6336">
        <w:t>ny zawiera pouczenie dotyczące weryfikacji, o której mowa</w:t>
      </w:r>
      <w:r w:rsidR="001C0985" w:rsidRPr="005A6336">
        <w:t xml:space="preserve"> w</w:t>
      </w:r>
      <w:r w:rsidR="001C0985">
        <w:t> ust. </w:t>
      </w:r>
      <w:r w:rsidRPr="005A6336">
        <w:t>14.</w:t>
      </w:r>
    </w:p>
    <w:p w:rsidR="0037269B" w:rsidRPr="005A6336" w:rsidRDefault="0037269B" w:rsidP="0037269B">
      <w:pPr>
        <w:pStyle w:val="USTustnpkodeksu"/>
      </w:pPr>
      <w:r w:rsidRPr="005A6336">
        <w:t>16. Szczegółowy sposób i tryb przeprowadzania postępowania kwalifikacyjnego określa regulamin postępowania kwalifikacyjnego określony w przepisach wydanych na podstawie</w:t>
      </w:r>
      <w:r w:rsidR="001C0985">
        <w:t xml:space="preserve"> art. </w:t>
      </w:r>
      <w:r w:rsidRPr="005A6336">
        <w:t>16g</w:t>
      </w:r>
      <w:r w:rsidR="001C0985">
        <w:t xml:space="preserve"> ust. </w:t>
      </w:r>
      <w:r w:rsidR="001C0985" w:rsidRPr="005A6336">
        <w:t>1</w:t>
      </w:r>
      <w:r w:rsidR="001C0985">
        <w:t xml:space="preserve"> pkt </w:t>
      </w:r>
      <w:r w:rsidRPr="005A6336">
        <w:t>4.</w:t>
      </w:r>
    </w:p>
    <w:p w:rsidR="0037269B" w:rsidRPr="005A6336" w:rsidRDefault="0037269B" w:rsidP="0037269B">
      <w:pPr>
        <w:pStyle w:val="USTustnpkodeksu"/>
      </w:pPr>
      <w:r w:rsidRPr="005A6336">
        <w:t>17. Organ prowadzący postępowanie kwalifikacyjne, uwzględniając wynik przeprowadzonego postępowania kwal</w:t>
      </w:r>
      <w:r w:rsidRPr="005A6336">
        <w:t>i</w:t>
      </w:r>
      <w:r w:rsidRPr="005A6336">
        <w:t>fikacyjnego, kieruje lekarza do odbywania szkolenia specjalizacyjnego w podmiocie, o którym mowa</w:t>
      </w:r>
      <w:r w:rsidR="001C0985" w:rsidRPr="005A6336">
        <w:t xml:space="preserve"> w</w:t>
      </w:r>
      <w:r w:rsidR="001C0985">
        <w:t> art. </w:t>
      </w:r>
      <w:r w:rsidRPr="005A6336">
        <w:t>19f</w:t>
      </w:r>
      <w:r w:rsidR="001C0985">
        <w:t xml:space="preserve"> ust. </w:t>
      </w:r>
      <w:r w:rsidRPr="005A6336">
        <w:t>1, posiadającym wolne miejsca szkoleniowe.</w:t>
      </w:r>
    </w:p>
    <w:p w:rsidR="0037269B" w:rsidRPr="005A6336" w:rsidRDefault="0037269B" w:rsidP="0037269B">
      <w:pPr>
        <w:pStyle w:val="USTustnpkodeksu"/>
      </w:pPr>
      <w:r w:rsidRPr="005A6336">
        <w:t xml:space="preserve">18. Lekarz może zostać skierowany do odbywania szkolenia specjalizacyjnego w określonej dziedzinie medycyny po dostarczeniu dokumentu </w:t>
      </w:r>
      <w:r w:rsidR="001C0985">
        <w:t>„</w:t>
      </w:r>
      <w:r w:rsidRPr="005A6336">
        <w:t>Prawo wykonywania zawodu lekarza</w:t>
      </w:r>
      <w:r w:rsidR="001C0985">
        <w:t>”</w:t>
      </w:r>
      <w:r w:rsidRPr="005A6336">
        <w:t xml:space="preserve"> albo </w:t>
      </w:r>
      <w:r w:rsidR="001C0985">
        <w:t>„</w:t>
      </w:r>
      <w:r w:rsidRPr="005A6336">
        <w:t>Prawo wykonywania zawodu lekarza dentysty</w:t>
      </w:r>
      <w:r w:rsidR="001C0985">
        <w:t>”</w:t>
      </w:r>
      <w:r w:rsidRPr="005A6336">
        <w:t>.</w:t>
      </w:r>
    </w:p>
    <w:p w:rsidR="0037269B" w:rsidRPr="005A6336" w:rsidRDefault="0037269B" w:rsidP="00841143">
      <w:pPr>
        <w:pStyle w:val="ARTartustawynprozporzdzenia"/>
        <w:spacing w:before="60"/>
      </w:pPr>
      <w:r w:rsidRPr="001C0985">
        <w:rPr>
          <w:rStyle w:val="Ppogrubienie"/>
        </w:rPr>
        <w:t>Art. 16d.</w:t>
      </w:r>
      <w:r w:rsidRPr="005A6336">
        <w:t> Lekarz może odbywać w tym samym okresie tylko jedno szkolenie specjalizacyjne.</w:t>
      </w:r>
    </w:p>
    <w:p w:rsidR="0037269B" w:rsidRPr="005A6336" w:rsidRDefault="0037269B" w:rsidP="00841143">
      <w:pPr>
        <w:pStyle w:val="ARTartustawynprozporzdzenia"/>
        <w:spacing w:before="60"/>
      </w:pPr>
      <w:r w:rsidRPr="001C0985">
        <w:rPr>
          <w:rStyle w:val="Ppogrubienie"/>
        </w:rPr>
        <w:t>Art. 16e.</w:t>
      </w:r>
      <w:r w:rsidRPr="005A6336">
        <w:t> 1. Przed postępowaniem kwalifikacyjnym minister właściwy do spraw zdrowia określa i ogłasza na swojej stronie internetowej liczbę miejsc szkoleniowych dla lekarzy, którzy będą odbywać szkolenie specjalizacyjne na podstawie umowy o pracę zawartej z podmiotem prowadzącym szkolenie specjalizacyjne na czas określony w programie specjaliz</w:t>
      </w:r>
      <w:r w:rsidRPr="005A6336">
        <w:t>a</w:t>
      </w:r>
      <w:r w:rsidRPr="005A6336">
        <w:t xml:space="preserve">cji, zwanej dalej </w:t>
      </w:r>
      <w:r w:rsidR="001C0985">
        <w:t>„</w:t>
      </w:r>
      <w:r w:rsidRPr="005A6336">
        <w:t>rezydenturą</w:t>
      </w:r>
      <w:r w:rsidR="001C0985">
        <w:t>”</w:t>
      </w:r>
      <w:r w:rsidRPr="005A6336">
        <w:t>, w poszczególnych dziedzinach medycyny, z podziałem na województwa, na podstawie zapotrzebowania zgłoszonego przez wojewodów uwzględniającego wolne miejsca szkoleniowe, potrzeby zdrowotne ob</w:t>
      </w:r>
      <w:r w:rsidRPr="005A6336">
        <w:t>y</w:t>
      </w:r>
      <w:r w:rsidRPr="005A6336">
        <w:t>wateli oraz dostępność świadczeń zdrowotnych w danej dziedzinie medycyny na obszarze danego województwa.</w:t>
      </w:r>
    </w:p>
    <w:p w:rsidR="0037269B" w:rsidRPr="005A6336" w:rsidRDefault="0037269B" w:rsidP="0037269B">
      <w:pPr>
        <w:pStyle w:val="USTustnpkodeksu"/>
      </w:pPr>
      <w:r w:rsidRPr="005A6336">
        <w:t>2. Przed postępowaniem kwalifikacyjnym wojewoda ogłasza liczbę miejsc szkoleniowych nieobjętych rezydenturą dla lekarzy w poszczególnych dziedzinach medycyny, z uwzględnieniem miejsc szkoleniowych dla lekarzy bez specjaliz</w:t>
      </w:r>
      <w:r w:rsidRPr="005A6336">
        <w:t>a</w:t>
      </w:r>
      <w:r w:rsidRPr="005A6336">
        <w:t>cji oraz lekarzy posiadających odpowiednią specjalizację.</w:t>
      </w:r>
    </w:p>
    <w:p w:rsidR="0037269B" w:rsidRPr="002A33AA" w:rsidRDefault="0037269B" w:rsidP="001C0985">
      <w:pPr>
        <w:pStyle w:val="USTustnpkodeksu"/>
        <w:keepNext/>
      </w:pPr>
      <w:r w:rsidRPr="002A33AA">
        <w:t>2a.</w:t>
      </w:r>
      <w:r w:rsidRPr="001C0985">
        <w:rPr>
          <w:rStyle w:val="IGindeksgrny"/>
        </w:rPr>
        <w:footnoteReference w:id="22"/>
      </w:r>
      <w:r w:rsidRPr="001C0985">
        <w:rPr>
          <w:rStyle w:val="IGindeksgrny"/>
        </w:rPr>
        <w:t>)</w:t>
      </w:r>
      <w:r>
        <w:t> </w:t>
      </w:r>
      <w:r w:rsidRPr="002A33AA">
        <w:t>Wojewoda niezwłocznie przekazuje ministrowi właściwemu do</w:t>
      </w:r>
      <w:r>
        <w:t xml:space="preserve"> </w:t>
      </w:r>
      <w:r w:rsidRPr="002A33AA">
        <w:t>spraw zdrowia informację o:</w:t>
      </w:r>
    </w:p>
    <w:p w:rsidR="0037269B" w:rsidRPr="00841143" w:rsidRDefault="0037269B" w:rsidP="00841143">
      <w:pPr>
        <w:pStyle w:val="PKTpunkt"/>
        <w:spacing w:before="60"/>
        <w:rPr>
          <w:bCs w:val="0"/>
        </w:rPr>
      </w:pPr>
      <w:r w:rsidRPr="002A33AA">
        <w:t>1)</w:t>
      </w:r>
      <w:r>
        <w:tab/>
      </w:r>
      <w:r w:rsidRPr="002A33AA">
        <w:t>niewykorzystanych miejscach szkoleniowych objętych rezyd</w:t>
      </w:r>
      <w:r w:rsidRPr="00841143">
        <w:rPr>
          <w:bCs w:val="0"/>
        </w:rPr>
        <w:t>enturą;</w:t>
      </w:r>
    </w:p>
    <w:p w:rsidR="0037269B" w:rsidRDefault="0037269B" w:rsidP="00841143">
      <w:pPr>
        <w:pStyle w:val="PKTpunkt"/>
        <w:spacing w:before="60"/>
      </w:pPr>
      <w:r w:rsidRPr="00841143">
        <w:rPr>
          <w:bCs w:val="0"/>
        </w:rPr>
        <w:t>2)</w:t>
      </w:r>
      <w:r w:rsidRPr="00841143">
        <w:rPr>
          <w:bCs w:val="0"/>
        </w:rPr>
        <w:tab/>
        <w:t>lekarzach, którzy brali udział</w:t>
      </w:r>
      <w:r w:rsidR="001C0985" w:rsidRPr="00841143">
        <w:rPr>
          <w:bCs w:val="0"/>
        </w:rPr>
        <w:t xml:space="preserve"> w </w:t>
      </w:r>
      <w:r w:rsidRPr="00841143">
        <w:rPr>
          <w:bCs w:val="0"/>
        </w:rPr>
        <w:t xml:space="preserve">postępowaniu kwalifikacyjnym </w:t>
      </w:r>
      <w:r w:rsidRPr="002A33AA">
        <w:t>na te</w:t>
      </w:r>
      <w:r>
        <w:t xml:space="preserve"> </w:t>
      </w:r>
      <w:r w:rsidRPr="002A33AA">
        <w:t>miejsca szkoleniowe</w:t>
      </w:r>
      <w:r w:rsidR="001C0985" w:rsidRPr="002A33AA">
        <w:t xml:space="preserve"> i</w:t>
      </w:r>
      <w:r w:rsidR="001C0985">
        <w:t> </w:t>
      </w:r>
      <w:r w:rsidRPr="002A33AA">
        <w:t>zajęli kolejne najwyższe miejsca na liście</w:t>
      </w:r>
      <w:r>
        <w:t xml:space="preserve"> </w:t>
      </w:r>
      <w:r w:rsidRPr="002A33AA">
        <w:t>rankingowej, obejmującą dane określone</w:t>
      </w:r>
      <w:r w:rsidR="001C0985" w:rsidRPr="002A33AA">
        <w:t xml:space="preserve"> w</w:t>
      </w:r>
      <w:r w:rsidR="001C0985">
        <w:t> art. </w:t>
      </w:r>
      <w:r w:rsidRPr="002A33AA">
        <w:t>16c</w:t>
      </w:r>
      <w:r w:rsidR="001C0985">
        <w:t xml:space="preserve"> ust. </w:t>
      </w:r>
      <w:r w:rsidR="001C0985" w:rsidRPr="002A33AA">
        <w:t>2</w:t>
      </w:r>
      <w:r w:rsidR="001C0985">
        <w:t xml:space="preserve"> i </w:t>
      </w:r>
      <w:r w:rsidRPr="002A33AA">
        <w:t>miejsce na</w:t>
      </w:r>
      <w:r>
        <w:t xml:space="preserve"> </w:t>
      </w:r>
      <w:r w:rsidRPr="002A33AA">
        <w:t>liście rankingowej.</w:t>
      </w:r>
    </w:p>
    <w:p w:rsidR="0037269B" w:rsidRPr="00E035F3" w:rsidRDefault="0037269B" w:rsidP="0037269B">
      <w:pPr>
        <w:pStyle w:val="USTustnpkodeksu"/>
      </w:pPr>
      <w:r w:rsidRPr="00E035F3">
        <w:t>3.</w:t>
      </w:r>
      <w:bookmarkStart w:id="8" w:name="_Ref406755595"/>
      <w:r w:rsidRPr="001C0985">
        <w:rPr>
          <w:rStyle w:val="IGindeksgrny"/>
        </w:rPr>
        <w:footnoteReference w:id="23"/>
      </w:r>
      <w:bookmarkEnd w:id="8"/>
      <w:r w:rsidRPr="001C0985">
        <w:rPr>
          <w:rStyle w:val="IGindeksgrny"/>
        </w:rPr>
        <w:t>)</w:t>
      </w:r>
      <w:r>
        <w:t> </w:t>
      </w:r>
      <w:r w:rsidRPr="00E035F3">
        <w:t>Niewykorzystane miejsca szkoleniowe objęte rezydenturą,</w:t>
      </w:r>
      <w:r>
        <w:t xml:space="preserve"> </w:t>
      </w:r>
      <w:r w:rsidRPr="00E035F3">
        <w:t>przyznane na dane postępowanie kwalifikacyjne dla danego województwa</w:t>
      </w:r>
      <w:r w:rsidR="001C0985" w:rsidRPr="00E035F3">
        <w:t xml:space="preserve"> w</w:t>
      </w:r>
      <w:r w:rsidR="001C0985">
        <w:t> </w:t>
      </w:r>
      <w:r w:rsidRPr="00E035F3">
        <w:t>danej dziedzinie medycyny, minister właściwy do spraw zdrowia może</w:t>
      </w:r>
      <w:r>
        <w:t xml:space="preserve"> </w:t>
      </w:r>
      <w:r w:rsidRPr="00E035F3">
        <w:t>dodatkowo przyznać lekarzom,</w:t>
      </w:r>
      <w:r w:rsidR="001C0985" w:rsidRPr="00E035F3">
        <w:t xml:space="preserve"> o</w:t>
      </w:r>
      <w:r w:rsidR="001C0985">
        <w:t> </w:t>
      </w:r>
      <w:r w:rsidRPr="00E035F3">
        <w:t>których mowa</w:t>
      </w:r>
      <w:r w:rsidR="001C0985" w:rsidRPr="00E035F3">
        <w:t xml:space="preserve"> w</w:t>
      </w:r>
      <w:r w:rsidR="001C0985">
        <w:t> ust. </w:t>
      </w:r>
      <w:r w:rsidRPr="00E035F3">
        <w:t>2a</w:t>
      </w:r>
      <w:r w:rsidR="001C0985">
        <w:t xml:space="preserve"> pkt </w:t>
      </w:r>
      <w:r w:rsidRPr="00E035F3">
        <w:t>2,</w:t>
      </w:r>
      <w:r>
        <w:t xml:space="preserve"> </w:t>
      </w:r>
      <w:r w:rsidRPr="00E035F3">
        <w:t>uwzględniając wszystkie dziedziny,</w:t>
      </w:r>
      <w:r w:rsidR="001C0985" w:rsidRPr="00E035F3">
        <w:t xml:space="preserve"> w</w:t>
      </w:r>
      <w:r w:rsidR="001C0985">
        <w:t> </w:t>
      </w:r>
      <w:r w:rsidRPr="00E035F3">
        <w:t>których były przyznane miejsca</w:t>
      </w:r>
      <w:r>
        <w:t xml:space="preserve"> </w:t>
      </w:r>
      <w:r w:rsidRPr="00E035F3">
        <w:t>szkol</w:t>
      </w:r>
      <w:r w:rsidRPr="00E035F3">
        <w:t>e</w:t>
      </w:r>
      <w:r w:rsidRPr="00E035F3">
        <w:t>niowe objęte rezydenturą.</w:t>
      </w:r>
    </w:p>
    <w:p w:rsidR="0037269B" w:rsidRPr="005A6336" w:rsidRDefault="0037269B" w:rsidP="0037269B">
      <w:pPr>
        <w:pStyle w:val="USTustnpkodeksu"/>
      </w:pPr>
      <w:r w:rsidRPr="00E035F3">
        <w:t>4.</w:t>
      </w:r>
      <w:r w:rsidRPr="001C0985">
        <w:rPr>
          <w:rStyle w:val="IGindeksgrny"/>
        </w:rPr>
        <w:fldChar w:fldCharType="begin"/>
      </w:r>
      <w:r w:rsidRPr="000D3EC1">
        <w:rPr>
          <w:rStyle w:val="IGindeksgrny"/>
        </w:rPr>
        <w:instrText xml:space="preserve"> NOTEREF _Ref406755595 \h  \* MERGEFORMAT </w:instrText>
      </w:r>
      <w:r w:rsidRPr="001C0985">
        <w:rPr>
          <w:rStyle w:val="IGindeksgrny"/>
        </w:rPr>
      </w:r>
      <w:r w:rsidRPr="001C0985">
        <w:rPr>
          <w:rStyle w:val="IGindeksgrny"/>
        </w:rPr>
        <w:fldChar w:fldCharType="separate"/>
      </w:r>
      <w:r w:rsidR="00491AE8">
        <w:rPr>
          <w:rStyle w:val="IGindeksgrny"/>
        </w:rPr>
        <w:t>23</w:t>
      </w:r>
      <w:r w:rsidRPr="001C0985">
        <w:rPr>
          <w:rStyle w:val="IGindeksgrny"/>
        </w:rPr>
        <w:fldChar w:fldCharType="end"/>
      </w:r>
      <w:r w:rsidRPr="001C0985">
        <w:rPr>
          <w:rStyle w:val="IGindeksgrny"/>
        </w:rPr>
        <w:t>)</w:t>
      </w:r>
      <w:r>
        <w:t> </w:t>
      </w:r>
      <w:r w:rsidRPr="00E035F3">
        <w:t>Wojewoda,</w:t>
      </w:r>
      <w:r w:rsidR="001C0985" w:rsidRPr="00E035F3">
        <w:t xml:space="preserve"> a</w:t>
      </w:r>
      <w:r w:rsidR="001C0985">
        <w:t> </w:t>
      </w:r>
      <w:r w:rsidR="001C0985" w:rsidRPr="00E035F3">
        <w:t>w</w:t>
      </w:r>
      <w:r w:rsidR="001C0985">
        <w:t> </w:t>
      </w:r>
      <w:r w:rsidRPr="00E035F3">
        <w:t>przypadku miejsc szkoleniowych objętych</w:t>
      </w:r>
      <w:r>
        <w:t xml:space="preserve"> </w:t>
      </w:r>
      <w:r w:rsidRPr="00E035F3">
        <w:t>rezydenturą – minister właściwy do spraw zdrowia, może dodatkowo</w:t>
      </w:r>
      <w:r>
        <w:t xml:space="preserve"> </w:t>
      </w:r>
      <w:r w:rsidRPr="00E035F3">
        <w:t>przyznawać miejsca szkoleniowe, nie później niż</w:t>
      </w:r>
      <w:r w:rsidR="001C0985" w:rsidRPr="00E035F3">
        <w:t xml:space="preserve"> w</w:t>
      </w:r>
      <w:r w:rsidR="001C0985">
        <w:t> </w:t>
      </w:r>
      <w:r w:rsidRPr="00E035F3">
        <w:t xml:space="preserve">terminie </w:t>
      </w:r>
      <w:r w:rsidR="001C0985" w:rsidRPr="00E035F3">
        <w:t>2</w:t>
      </w:r>
      <w:r w:rsidR="001C0985">
        <w:t> </w:t>
      </w:r>
      <w:r w:rsidRPr="00E035F3">
        <w:t>miesięcy od</w:t>
      </w:r>
      <w:r>
        <w:t xml:space="preserve"> </w:t>
      </w:r>
      <w:r w:rsidRPr="00E035F3">
        <w:t>dnia zakończenia danego postępowania kwalifikacyjnego.</w:t>
      </w:r>
    </w:p>
    <w:p w:rsidR="0037269B" w:rsidRDefault="0037269B" w:rsidP="0037269B">
      <w:pPr>
        <w:pStyle w:val="USTustnpkodeksu"/>
      </w:pPr>
      <w:r w:rsidRPr="00923FAC">
        <w:t>4a.</w:t>
      </w:r>
      <w:r w:rsidRPr="001C0985">
        <w:rPr>
          <w:rStyle w:val="IGindeksgrny"/>
        </w:rPr>
        <w:footnoteReference w:id="24"/>
      </w:r>
      <w:r w:rsidRPr="001C0985">
        <w:rPr>
          <w:rStyle w:val="IGindeksgrny"/>
        </w:rPr>
        <w:t>)</w:t>
      </w:r>
      <w:r>
        <w:t> </w:t>
      </w:r>
      <w:r w:rsidRPr="00923FAC">
        <w:t>Minister właściwy do spraw zdrowia niezwłocznie informuje</w:t>
      </w:r>
      <w:r w:rsidR="001C0985">
        <w:t xml:space="preserve"> </w:t>
      </w:r>
      <w:r w:rsidR="001C0985" w:rsidRPr="00923FAC">
        <w:t>o</w:t>
      </w:r>
      <w:r w:rsidR="001C0985">
        <w:t> </w:t>
      </w:r>
      <w:r w:rsidRPr="00923FAC">
        <w:t xml:space="preserve">przyznaniu miejsca szkoleniowego objętego </w:t>
      </w:r>
      <w:r w:rsidR="00032F95">
        <w:br/>
      </w:r>
      <w:r w:rsidRPr="00923FAC">
        <w:t>rezydenturą właściwego</w:t>
      </w:r>
      <w:r>
        <w:t xml:space="preserve"> </w:t>
      </w:r>
      <w:r w:rsidRPr="00923FAC">
        <w:t>wojewodę, który kieruje lekarza do odbywania szkolenia</w:t>
      </w:r>
      <w:r>
        <w:t xml:space="preserve"> </w:t>
      </w:r>
      <w:r w:rsidRPr="00923FAC">
        <w:t>specjalizacyjnego.</w:t>
      </w:r>
    </w:p>
    <w:p w:rsidR="0037269B" w:rsidRPr="005A6336" w:rsidRDefault="0037269B" w:rsidP="0037269B">
      <w:pPr>
        <w:pStyle w:val="USTustnpkodeksu"/>
      </w:pPr>
      <w:r w:rsidRPr="005A6336">
        <w:t>5. Przed postępowaniem kwalifikacyjnym Minister Obrony Narodowej określa i ogłasza liczbę wolnych miejsc szk</w:t>
      </w:r>
      <w:r w:rsidRPr="005A6336">
        <w:t>o</w:t>
      </w:r>
      <w:r w:rsidRPr="005A6336">
        <w:t>leniowych dla lekarzy będących żołnierzami w czynnej służbie wojskowej oraz pełniących służbę lub zatrudnionych w podmiotach leczniczych utworzonych przez Ministra Obrony Narodowej, biorąc pod uwagę potrzeby Sił Zbrojnych Rzeczypospolitej Polskiej.</w:t>
      </w:r>
    </w:p>
    <w:p w:rsidR="0037269B" w:rsidRDefault="0037269B" w:rsidP="0037269B">
      <w:pPr>
        <w:pStyle w:val="USTustnpkodeksu"/>
      </w:pPr>
      <w:r w:rsidRPr="005A6336">
        <w:t>6. Przed postępowaniem kwalifikacyjnym minister właściwy do spraw wewnętrznych ogłasza liczbę wolnych miejsc szkoleniowych dla lekarzy będących funkcjonariuszami w stosunku służby w jednostkach organizacyjnych podległych lub nadzorowanych przez tego ministra lub pełniących służbę albo zatrudnionych w podmiotach leczniczych, utworzonych przez ministra właściwego do spraw wewnętrznych.</w:t>
      </w:r>
    </w:p>
    <w:p w:rsidR="0037269B" w:rsidRPr="00923FAC" w:rsidRDefault="0037269B" w:rsidP="0037269B">
      <w:pPr>
        <w:pStyle w:val="ARTartustawynprozporzdzenia"/>
      </w:pPr>
      <w:r w:rsidRPr="001C0985">
        <w:rPr>
          <w:rStyle w:val="Ppogrubienie"/>
        </w:rPr>
        <w:t>Art. 16ea.</w:t>
      </w:r>
      <w:r w:rsidRPr="001C0985">
        <w:rPr>
          <w:rStyle w:val="IGindeksgrny"/>
        </w:rPr>
        <w:footnoteReference w:id="25"/>
      </w:r>
      <w:r w:rsidRPr="001C0985">
        <w:rPr>
          <w:rStyle w:val="IGindeksgrny"/>
        </w:rPr>
        <w:t>)</w:t>
      </w:r>
      <w:r w:rsidRPr="00923FAC">
        <w:t> 1. Rezydenturę może odbywać wyłącznie lekarz nieposiadający</w:t>
      </w:r>
      <w:r w:rsidR="001C0985">
        <w:t xml:space="preserve"> </w:t>
      </w:r>
      <w:r w:rsidR="001C0985" w:rsidRPr="00923FAC">
        <w:t>I</w:t>
      </w:r>
      <w:r w:rsidR="001C0985">
        <w:t> </w:t>
      </w:r>
      <w:r w:rsidRPr="00923FAC">
        <w:t>lub II stopnia specjalizacji lub tytułu specjalisty.</w:t>
      </w:r>
    </w:p>
    <w:p w:rsidR="0037269B" w:rsidRPr="00923FAC" w:rsidRDefault="0037269B" w:rsidP="0037269B">
      <w:pPr>
        <w:pStyle w:val="USTustnpkodeksu"/>
      </w:pPr>
      <w:r w:rsidRPr="00923FAC">
        <w:t>2.</w:t>
      </w:r>
      <w:r>
        <w:t> </w:t>
      </w:r>
      <w:r w:rsidRPr="00923FAC">
        <w:t>Lekarz nie może złożyć ponownie wniosku</w:t>
      </w:r>
      <w:r w:rsidR="001C0985" w:rsidRPr="00923FAC">
        <w:t xml:space="preserve"> o</w:t>
      </w:r>
      <w:r w:rsidR="001C0985">
        <w:t> </w:t>
      </w:r>
      <w:r w:rsidRPr="00923FAC">
        <w:t>odbywanie rezydentury,</w:t>
      </w:r>
      <w:r>
        <w:t xml:space="preserve"> </w:t>
      </w:r>
      <w:r w:rsidRPr="00923FAC">
        <w:t>jeżeli uzyskał potwierdzenie realizacji pr</w:t>
      </w:r>
      <w:r w:rsidRPr="00923FAC">
        <w:t>o</w:t>
      </w:r>
      <w:r w:rsidRPr="00923FAC">
        <w:t>gramu.</w:t>
      </w:r>
    </w:p>
    <w:p w:rsidR="0037269B" w:rsidRPr="00923FAC" w:rsidRDefault="0037269B" w:rsidP="0037269B">
      <w:pPr>
        <w:pStyle w:val="USTustnpkodeksu"/>
      </w:pPr>
      <w:r w:rsidRPr="00923FAC">
        <w:t>3.</w:t>
      </w:r>
      <w:r>
        <w:t> </w:t>
      </w:r>
      <w:r w:rsidRPr="00923FAC">
        <w:t>Lekarz, który został zakwalifikowany do odbywania rezydentury, nie</w:t>
      </w:r>
      <w:r>
        <w:t xml:space="preserve"> </w:t>
      </w:r>
      <w:r w:rsidRPr="00923FAC">
        <w:t>może złożyć ponownego wniosku</w:t>
      </w:r>
      <w:r w:rsidR="001C0985" w:rsidRPr="00923FAC">
        <w:t xml:space="preserve"> o</w:t>
      </w:r>
      <w:r w:rsidR="001C0985">
        <w:t> </w:t>
      </w:r>
      <w:r w:rsidRPr="00923FAC">
        <w:t>odbywanie rezydentury,</w:t>
      </w:r>
      <w:r w:rsidR="001C0985" w:rsidRPr="00923FAC">
        <w:t xml:space="preserve"> z</w:t>
      </w:r>
      <w:r w:rsidR="001C0985">
        <w:t> </w:t>
      </w:r>
      <w:r w:rsidRPr="00923FAC">
        <w:t>wyjątkiem</w:t>
      </w:r>
      <w:r>
        <w:t xml:space="preserve"> </w:t>
      </w:r>
      <w:r w:rsidRPr="00923FAC">
        <w:t>przypadku, gdy posiada on orzeczenie lekarskie</w:t>
      </w:r>
      <w:r w:rsidR="001C0985" w:rsidRPr="00923FAC">
        <w:t xml:space="preserve"> o</w:t>
      </w:r>
      <w:r w:rsidR="001C0985">
        <w:t> </w:t>
      </w:r>
      <w:r w:rsidRPr="00923FAC">
        <w:t>istnieniu przeciwwskazań do</w:t>
      </w:r>
      <w:r>
        <w:t xml:space="preserve"> </w:t>
      </w:r>
      <w:r w:rsidRPr="00923FAC">
        <w:t>kontynuowania dotychczasowej specjalizacji.</w:t>
      </w:r>
    </w:p>
    <w:p w:rsidR="0037269B" w:rsidRPr="005A6336" w:rsidRDefault="0037269B" w:rsidP="0037269B">
      <w:pPr>
        <w:pStyle w:val="USTustnpkodeksu"/>
      </w:pPr>
      <w:r w:rsidRPr="00923FAC">
        <w:t>4.</w:t>
      </w:r>
      <w:r>
        <w:t> </w:t>
      </w:r>
      <w:r w:rsidRPr="00923FAC">
        <w:t>Lekarz, który dwukrotnie został zakwalifikowany do odbywania</w:t>
      </w:r>
      <w:r>
        <w:t xml:space="preserve"> </w:t>
      </w:r>
      <w:r w:rsidRPr="00923FAC">
        <w:t>rezydentury, nie może złożyć kolejnego wniosku</w:t>
      </w:r>
      <w:r w:rsidR="001C0985" w:rsidRPr="00923FAC">
        <w:t xml:space="preserve"> o</w:t>
      </w:r>
      <w:r w:rsidR="001C0985">
        <w:t> </w:t>
      </w:r>
      <w:r w:rsidRPr="00923FAC">
        <w:t>odbywanie rezydentury.</w:t>
      </w:r>
    </w:p>
    <w:p w:rsidR="0037269B" w:rsidRPr="005A6336" w:rsidRDefault="0037269B" w:rsidP="0037269B">
      <w:pPr>
        <w:pStyle w:val="ARTartustawynprozporzdzenia"/>
      </w:pPr>
      <w:r w:rsidRPr="001C0985">
        <w:rPr>
          <w:rStyle w:val="Ppogrubienie"/>
        </w:rPr>
        <w:t>Art. 16f.</w:t>
      </w:r>
      <w:r w:rsidRPr="005A6336">
        <w:t> 1. Lekarz odbywa szkolenie specjalizacyjne na podstawie programu specjalizacji ustalonego dla danej dzi</w:t>
      </w:r>
      <w:r w:rsidRPr="005A6336">
        <w:t>e</w:t>
      </w:r>
      <w:r w:rsidRPr="005A6336">
        <w:t>dziny medycyny, z uwzględnieniem odpowiedniego modułu.</w:t>
      </w:r>
    </w:p>
    <w:p w:rsidR="0037269B" w:rsidRPr="005A6336" w:rsidRDefault="0037269B" w:rsidP="0037269B">
      <w:pPr>
        <w:pStyle w:val="USTustnpkodeksu"/>
      </w:pPr>
      <w:r w:rsidRPr="005A6336">
        <w:t>2. Lekarz będący żołnierzem w czynnej służbie wojskowej oraz pełniący służbę lub zatrudniony w podmiocie leczn</w:t>
      </w:r>
      <w:r w:rsidRPr="005A6336">
        <w:t>i</w:t>
      </w:r>
      <w:r w:rsidRPr="005A6336">
        <w:t>czym, który utworzył Minister Obrony Narodowej, w ramach odbywanego szkolenia specjalizacyjnego jest obowiązany odbyć i zaliczyć szkolenie uzupełniające, odpowiednie dla danej dziedziny medycyny, w zakresie wynikającym ze spec</w:t>
      </w:r>
      <w:r w:rsidRPr="005A6336">
        <w:t>y</w:t>
      </w:r>
      <w:r w:rsidRPr="005A6336">
        <w:t>fiki służby wojskowej i potrzeb obronności kraju, na podstawie programu uzupełniającego określonego w przepisach w</w:t>
      </w:r>
      <w:r w:rsidRPr="005A6336">
        <w:t>y</w:t>
      </w:r>
      <w:r w:rsidRPr="005A6336">
        <w:t>danych na podstawie</w:t>
      </w:r>
      <w:r w:rsidR="001C0985">
        <w:t xml:space="preserve"> art. </w:t>
      </w:r>
      <w:r w:rsidRPr="005A6336">
        <w:t>16g</w:t>
      </w:r>
      <w:r w:rsidR="001C0985">
        <w:t xml:space="preserve"> ust. </w:t>
      </w:r>
      <w:r w:rsidRPr="005A6336">
        <w:t>2.</w:t>
      </w:r>
    </w:p>
    <w:p w:rsidR="0037269B" w:rsidRPr="0037269B" w:rsidRDefault="0037269B" w:rsidP="001C0985">
      <w:pPr>
        <w:pStyle w:val="USTustnpkodeksu"/>
        <w:keepNext/>
      </w:pPr>
      <w:r w:rsidRPr="005A6336">
        <w:t>3. Program specjalizacji zawiera:</w:t>
      </w:r>
    </w:p>
    <w:p w:rsidR="0037269B" w:rsidRPr="005A6336" w:rsidRDefault="0037269B" w:rsidP="0037269B">
      <w:pPr>
        <w:pStyle w:val="PKTpunkt"/>
      </w:pPr>
      <w:r w:rsidRPr="005A6336">
        <w:t>1)</w:t>
      </w:r>
      <w:r w:rsidRPr="005A6336">
        <w:tab/>
        <w:t>zakres wymaganej wiedzy teoretycznej i wymaganych umiejętności praktycznych, które lekarz jest obowiązany op</w:t>
      </w:r>
      <w:r w:rsidRPr="005A6336">
        <w:t>a</w:t>
      </w:r>
      <w:r w:rsidRPr="005A6336">
        <w:t>nować w trakcie szkolenia specjalizacyjnego, z uwzględnieniem elementów danej dziedziny medycyny oraz dziedzin pokrewnych, w szczególności elementów farmakologii klinicznej, farmakoekonomiki, onkologii, medycyny pali</w:t>
      </w:r>
      <w:r w:rsidRPr="005A6336">
        <w:t>a</w:t>
      </w:r>
      <w:r w:rsidRPr="005A6336">
        <w:t>tywnej, medycyny ratunkowej, promocji zdrowia i zdrowia publicznego, orzecznictwa lekarskiego i prawa medyc</w:t>
      </w:r>
      <w:r w:rsidRPr="005A6336">
        <w:t>z</w:t>
      </w:r>
      <w:r w:rsidRPr="005A6336">
        <w:t>nego;</w:t>
      </w:r>
    </w:p>
    <w:p w:rsidR="0037269B" w:rsidRPr="0037269B" w:rsidRDefault="0037269B" w:rsidP="001C0985">
      <w:pPr>
        <w:pStyle w:val="PKTpunkt"/>
        <w:keepNext/>
      </w:pPr>
      <w:r w:rsidRPr="005A6336">
        <w:t>2)</w:t>
      </w:r>
      <w:r w:rsidRPr="005A6336">
        <w:tab/>
        <w:t>formy i metody pogłębiania i uzupełniania wiedzy teoretycznej oraz nabywania i doskonalenia umiejętności pra</w:t>
      </w:r>
      <w:r w:rsidRPr="005A6336">
        <w:t>k</w:t>
      </w:r>
      <w:r w:rsidRPr="005A6336">
        <w:t>tycznych, w szczególności:</w:t>
      </w:r>
    </w:p>
    <w:p w:rsidR="0037269B" w:rsidRPr="005A6336" w:rsidRDefault="0037269B" w:rsidP="0037269B">
      <w:pPr>
        <w:pStyle w:val="LITlitera"/>
      </w:pPr>
      <w:r w:rsidRPr="005A6336">
        <w:t>a)</w:t>
      </w:r>
      <w:r w:rsidRPr="005A6336">
        <w:tab/>
        <w:t>kurs specjalizacyjny wprowadzający w pierwszym roku odbywania szkolenia specjalizacyjnego, obejmujący wprowadzenie w problematykę, cele i obszar działania danej specjalności oraz zadania, kompetencje i oczekiwane wyniki kształcenia specjalisty w tej dziedzinie,</w:t>
      </w:r>
    </w:p>
    <w:p w:rsidR="0037269B" w:rsidRPr="005A6336" w:rsidRDefault="0037269B" w:rsidP="0037269B">
      <w:pPr>
        <w:pStyle w:val="LITlitera"/>
      </w:pPr>
      <w:r w:rsidRPr="005A6336">
        <w:t>b)</w:t>
      </w:r>
      <w:r w:rsidRPr="005A6336">
        <w:tab/>
        <w:t>niezbędne kursy specjalizacyjne obejmujące określony zakres wymaganej wiedzy teoretycznej w danej dziedz</w:t>
      </w:r>
      <w:r w:rsidRPr="005A6336">
        <w:t>i</w:t>
      </w:r>
      <w:r w:rsidRPr="005A6336">
        <w:t>nie medycyny i dziedzinach pokrewnych,</w:t>
      </w:r>
    </w:p>
    <w:p w:rsidR="0037269B" w:rsidRPr="005A6336" w:rsidRDefault="0037269B" w:rsidP="0037269B">
      <w:pPr>
        <w:pStyle w:val="LITlitera"/>
      </w:pPr>
      <w:r w:rsidRPr="005A6336">
        <w:t>c)</w:t>
      </w:r>
      <w:r w:rsidRPr="005A6336">
        <w:tab/>
        <w:t>kurs w zakresie ratownictwa medycznego,</w:t>
      </w:r>
    </w:p>
    <w:p w:rsidR="0037269B" w:rsidRPr="005A6336" w:rsidRDefault="0037269B" w:rsidP="0037269B">
      <w:pPr>
        <w:pStyle w:val="LITlitera"/>
      </w:pPr>
      <w:r w:rsidRPr="005A6336">
        <w:t>d)</w:t>
      </w:r>
      <w:r w:rsidRPr="005A6336">
        <w:tab/>
        <w:t>kurs w zakresie zdrowia publicznego,</w:t>
      </w:r>
    </w:p>
    <w:p w:rsidR="0037269B" w:rsidRPr="005A6336" w:rsidRDefault="0037269B" w:rsidP="0037269B">
      <w:pPr>
        <w:pStyle w:val="LITlitera"/>
      </w:pPr>
      <w:r w:rsidRPr="005A6336">
        <w:t>e)</w:t>
      </w:r>
      <w:r w:rsidRPr="005A6336">
        <w:tab/>
        <w:t>kurs w zakresie prawa medycznego,</w:t>
      </w:r>
    </w:p>
    <w:p w:rsidR="0037269B" w:rsidRPr="005A6336" w:rsidRDefault="0037269B" w:rsidP="0037269B">
      <w:pPr>
        <w:pStyle w:val="LITlitera"/>
      </w:pPr>
      <w:r w:rsidRPr="005A6336">
        <w:t>f)</w:t>
      </w:r>
      <w:r w:rsidRPr="005A6336">
        <w:tab/>
        <w:t>szkolenie i uczestniczenie w wykonywaniu oraz wykonywanie w ustalonej liczbie określonych zabiegów lub procedur medycznych,</w:t>
      </w:r>
    </w:p>
    <w:p w:rsidR="0037269B" w:rsidRPr="005A6336" w:rsidRDefault="0037269B" w:rsidP="0037269B">
      <w:pPr>
        <w:pStyle w:val="LITlitera"/>
      </w:pPr>
      <w:r w:rsidRPr="005A6336">
        <w:t>g)</w:t>
      </w:r>
      <w:r w:rsidRPr="005A6336">
        <w:tab/>
        <w:t>staże kierunkowe obejmujące określony zakres wiedzy teoretycznej i umiejętności praktycznych,</w:t>
      </w:r>
    </w:p>
    <w:p w:rsidR="0037269B" w:rsidRPr="00E54EF9" w:rsidRDefault="0037269B" w:rsidP="00E54EF9">
      <w:pPr>
        <w:pStyle w:val="LITlitera"/>
        <w:spacing w:before="40"/>
        <w:ind w:left="777" w:hanging="357"/>
        <w:rPr>
          <w:bCs w:val="0"/>
        </w:rPr>
      </w:pPr>
      <w:r w:rsidRPr="005A6336">
        <w:t>h)</w:t>
      </w:r>
      <w:r w:rsidRPr="005A6336">
        <w:tab/>
        <w:t>pełnienie dyżurów medycznych określonych w programie danej specjalizacji lub pracę w systemie zmianowym lub równoważnym czasie pracy w maksymalnym czasie pracy dopuszczonym w przepisach o działalności lec</w:t>
      </w:r>
      <w:r w:rsidRPr="005A6336">
        <w:t>z</w:t>
      </w:r>
      <w:r w:rsidRPr="005A6336">
        <w:t>nicze</w:t>
      </w:r>
      <w:r w:rsidRPr="00E54EF9">
        <w:rPr>
          <w:bCs w:val="0"/>
        </w:rPr>
        <w:t>j,</w:t>
      </w:r>
    </w:p>
    <w:p w:rsidR="0037269B" w:rsidRPr="005A6336" w:rsidRDefault="0037269B" w:rsidP="00E54EF9">
      <w:pPr>
        <w:pStyle w:val="LITlitera"/>
        <w:spacing w:before="40"/>
        <w:ind w:left="777" w:hanging="357"/>
      </w:pPr>
      <w:r w:rsidRPr="00E54EF9">
        <w:rPr>
          <w:bCs w:val="0"/>
        </w:rPr>
        <w:t>i)</w:t>
      </w:r>
      <w:r w:rsidRPr="00E54EF9">
        <w:rPr>
          <w:bCs w:val="0"/>
        </w:rPr>
        <w:tab/>
        <w:t>samo</w:t>
      </w:r>
      <w:r w:rsidRPr="005A6336">
        <w:t>kształcenie kierowane;</w:t>
      </w:r>
    </w:p>
    <w:p w:rsidR="0037269B" w:rsidRPr="005A6336" w:rsidRDefault="0037269B" w:rsidP="0037269B">
      <w:pPr>
        <w:pStyle w:val="PKTpunkt"/>
      </w:pPr>
      <w:r w:rsidRPr="005A6336">
        <w:t>3)</w:t>
      </w:r>
      <w:r w:rsidRPr="005A6336">
        <w:tab/>
        <w:t>okres trwania szkolenia specjalizacyjnego;</w:t>
      </w:r>
    </w:p>
    <w:p w:rsidR="0037269B" w:rsidRPr="005A6336" w:rsidRDefault="0037269B" w:rsidP="0037269B">
      <w:pPr>
        <w:pStyle w:val="PKTpunkt"/>
      </w:pPr>
      <w:r w:rsidRPr="005A6336">
        <w:t>4)</w:t>
      </w:r>
      <w:r w:rsidRPr="005A6336">
        <w:tab/>
        <w:t>formy i metody kontroli, wraz z oceną wiedzy teoretycznej i nabytych umiejętności praktycznych;</w:t>
      </w:r>
    </w:p>
    <w:p w:rsidR="0037269B" w:rsidRPr="005A6336" w:rsidRDefault="0037269B" w:rsidP="0037269B">
      <w:pPr>
        <w:pStyle w:val="PKTpunkt"/>
      </w:pPr>
      <w:r w:rsidRPr="005A6336">
        <w:t>5)</w:t>
      </w:r>
      <w:r w:rsidRPr="005A6336">
        <w:tab/>
        <w:t>sposób i tryb uzyskania potwierdzenia posiadania umiejętności praktycznych określonych programem specjalizacji;</w:t>
      </w:r>
    </w:p>
    <w:p w:rsidR="0037269B" w:rsidRPr="005A6336" w:rsidRDefault="0037269B" w:rsidP="0037269B">
      <w:pPr>
        <w:pStyle w:val="PKTpunkt"/>
      </w:pPr>
      <w:r w:rsidRPr="005A6336">
        <w:t>6)</w:t>
      </w:r>
      <w:r w:rsidRPr="005A6336">
        <w:tab/>
        <w:t>zakres merytoryczny PES;</w:t>
      </w:r>
    </w:p>
    <w:p w:rsidR="0037269B" w:rsidRPr="005A6336" w:rsidRDefault="0037269B" w:rsidP="0037269B">
      <w:pPr>
        <w:pStyle w:val="PKTpunkt"/>
      </w:pPr>
      <w:r w:rsidRPr="005A6336">
        <w:t>7)</w:t>
      </w:r>
      <w:r w:rsidRPr="005A6336">
        <w:tab/>
        <w:t>standardy akredytacyjne podmiotów szkolących, odpowiadające warunkom, jakie muszą spełnić jednostki w celu zapewnienia realizacji danego programu specjalizacji.</w:t>
      </w:r>
    </w:p>
    <w:p w:rsidR="0037269B" w:rsidRPr="005A6336" w:rsidRDefault="0037269B" w:rsidP="0037269B">
      <w:pPr>
        <w:pStyle w:val="USTustnpkodeksu"/>
      </w:pPr>
      <w:r w:rsidRPr="005A6336">
        <w:t>4. Program specjalizacji opracowuje i aktualizuje, zgodnie z postępem wiedzy medycznej, zespół ekspertów powoł</w:t>
      </w:r>
      <w:r w:rsidRPr="005A6336">
        <w:t>a</w:t>
      </w:r>
      <w:r w:rsidRPr="005A6336">
        <w:t>ny przez dyrektora CMKP. Program specjalizacji redaguje CMKP i zatwierdza minister właściwy do spraw zdrowia.</w:t>
      </w:r>
    </w:p>
    <w:p w:rsidR="0037269B" w:rsidRPr="005A6336" w:rsidRDefault="0037269B" w:rsidP="0037269B">
      <w:pPr>
        <w:pStyle w:val="USTustnpkodeksu"/>
      </w:pPr>
      <w:r w:rsidRPr="005A6336">
        <w:t>5. Członków zespołu ekspertów, o którym mowa</w:t>
      </w:r>
      <w:r w:rsidR="001C0985" w:rsidRPr="005A6336">
        <w:t xml:space="preserve"> w</w:t>
      </w:r>
      <w:r w:rsidR="001C0985">
        <w:t> ust. </w:t>
      </w:r>
      <w:r w:rsidRPr="005A6336">
        <w:t>4, powołuje i odwołuje dyrektor CMKP. Członkowie zespołu ekspertów są powoływani spośród lekarzy posiadających tytuł specjalisty lub specjalizację II stopnia w dziedzinie med</w:t>
      </w:r>
      <w:r w:rsidRPr="005A6336">
        <w:t>y</w:t>
      </w:r>
      <w:r w:rsidRPr="005A6336">
        <w:t>cyny, dla której ma być opracowany program specjalizacji, lub w dziedzinach pokrewnych, spośród osób zgłoszonych przez konsultanta krajowego w danej dziedzinie medycyny lub konsultantów krajowych z dziedzin pokrewnych, towarz</w:t>
      </w:r>
      <w:r w:rsidRPr="005A6336">
        <w:t>y</w:t>
      </w:r>
      <w:r w:rsidRPr="005A6336">
        <w:t>stwa naukowe właściwe dla danej dziedziny medycyny, a w przypadku braku w dziedzinie pokrewnej, Naczelną Radę Lekarską oraz CMKP.</w:t>
      </w:r>
    </w:p>
    <w:p w:rsidR="0037269B" w:rsidRPr="0037269B" w:rsidRDefault="0037269B" w:rsidP="001C0985">
      <w:pPr>
        <w:pStyle w:val="USTustnpkodeksu"/>
        <w:keepNext/>
      </w:pPr>
      <w:r w:rsidRPr="005A6336">
        <w:t>6. W skład zespołu, o którym mowa</w:t>
      </w:r>
      <w:r w:rsidR="001C0985" w:rsidRPr="005A6336">
        <w:t xml:space="preserve"> w</w:t>
      </w:r>
      <w:r w:rsidR="001C0985">
        <w:t> ust. </w:t>
      </w:r>
      <w:r w:rsidRPr="005A6336">
        <w:t>5, wchodzą:</w:t>
      </w:r>
    </w:p>
    <w:p w:rsidR="0037269B" w:rsidRPr="00CD6C3A" w:rsidRDefault="0037269B" w:rsidP="00CD6C3A">
      <w:pPr>
        <w:pStyle w:val="PKTpunkt"/>
        <w:spacing w:before="60"/>
        <w:rPr>
          <w:bCs w:val="0"/>
        </w:rPr>
      </w:pPr>
      <w:r w:rsidRPr="005A6336">
        <w:t>1)</w:t>
      </w:r>
      <w:r w:rsidRPr="005A6336">
        <w:tab/>
        <w:t>kons</w:t>
      </w:r>
      <w:r w:rsidRPr="00CD6C3A">
        <w:rPr>
          <w:bCs w:val="0"/>
        </w:rPr>
        <w:t>ultant krajowy w danej dziedzinie medycyny lub jego przedstawiciel lub przedstawiciele lub konsultanci krajowi w dziedzinach pokrewnych lub ich przedstawiciele;</w:t>
      </w:r>
    </w:p>
    <w:p w:rsidR="0037269B" w:rsidRPr="00CD6C3A" w:rsidRDefault="0037269B" w:rsidP="00CD6C3A">
      <w:pPr>
        <w:pStyle w:val="PKTpunkt"/>
        <w:spacing w:before="60"/>
        <w:rPr>
          <w:bCs w:val="0"/>
        </w:rPr>
      </w:pPr>
      <w:r w:rsidRPr="00CD6C3A">
        <w:rPr>
          <w:bCs w:val="0"/>
        </w:rPr>
        <w:t>2)</w:t>
      </w:r>
      <w:r w:rsidRPr="00CD6C3A">
        <w:rPr>
          <w:bCs w:val="0"/>
        </w:rPr>
        <w:tab/>
        <w:t>konsultant lub konsultanci krajowi w dziedzinach medycyny związanych z realizacją zadań państwa związanych wyłącznie z obronnością kraju w czasie wojny i pokoju lub ich przedstawiciele – w dziedzinach, do których ma to z</w:t>
      </w:r>
      <w:r w:rsidRPr="00CD6C3A">
        <w:rPr>
          <w:bCs w:val="0"/>
        </w:rPr>
        <w:t>a</w:t>
      </w:r>
      <w:r w:rsidRPr="00CD6C3A">
        <w:rPr>
          <w:bCs w:val="0"/>
        </w:rPr>
        <w:t>stosowanie;</w:t>
      </w:r>
    </w:p>
    <w:p w:rsidR="0037269B" w:rsidRPr="00CD6C3A" w:rsidRDefault="0037269B" w:rsidP="00CD6C3A">
      <w:pPr>
        <w:pStyle w:val="PKTpunkt"/>
        <w:spacing w:before="60"/>
        <w:rPr>
          <w:bCs w:val="0"/>
        </w:rPr>
      </w:pPr>
      <w:r w:rsidRPr="00CD6C3A">
        <w:rPr>
          <w:bCs w:val="0"/>
        </w:rPr>
        <w:t>3)</w:t>
      </w:r>
      <w:r w:rsidRPr="00CD6C3A">
        <w:rPr>
          <w:bCs w:val="0"/>
        </w:rPr>
        <w:tab/>
        <w:t>przedstawiciel lub przedstawiciele towarzystw naukowych właściwych dla danej dziedziny medycyny, a w przypadku braku – w dziedzinie pokrewnej;</w:t>
      </w:r>
    </w:p>
    <w:p w:rsidR="0037269B" w:rsidRPr="00CD6C3A" w:rsidRDefault="0037269B" w:rsidP="00CD6C3A">
      <w:pPr>
        <w:pStyle w:val="PKTpunkt"/>
        <w:spacing w:before="60"/>
        <w:rPr>
          <w:bCs w:val="0"/>
        </w:rPr>
      </w:pPr>
      <w:r w:rsidRPr="00CD6C3A">
        <w:rPr>
          <w:bCs w:val="0"/>
        </w:rPr>
        <w:t>4)</w:t>
      </w:r>
      <w:r w:rsidRPr="00CD6C3A">
        <w:rPr>
          <w:bCs w:val="0"/>
        </w:rPr>
        <w:tab/>
        <w:t>przedstawiciel Naczelnej Rady Lekarskiej;</w:t>
      </w:r>
    </w:p>
    <w:p w:rsidR="0037269B" w:rsidRPr="005A6336" w:rsidRDefault="0037269B" w:rsidP="00CD6C3A">
      <w:pPr>
        <w:pStyle w:val="PKTpunkt"/>
        <w:spacing w:before="60"/>
      </w:pPr>
      <w:r w:rsidRPr="00CD6C3A">
        <w:rPr>
          <w:bCs w:val="0"/>
        </w:rPr>
        <w:t>5)</w:t>
      </w:r>
      <w:r w:rsidRPr="00CD6C3A">
        <w:rPr>
          <w:bCs w:val="0"/>
        </w:rPr>
        <w:tab/>
        <w:t>przedsta</w:t>
      </w:r>
      <w:r w:rsidRPr="005A6336">
        <w:t>wiciel CMKP.</w:t>
      </w:r>
    </w:p>
    <w:p w:rsidR="0037269B" w:rsidRPr="005A6336" w:rsidRDefault="0037269B" w:rsidP="0037269B">
      <w:pPr>
        <w:pStyle w:val="USTustnpkodeksu"/>
      </w:pPr>
      <w:r w:rsidRPr="005A6336">
        <w:t>7. Na przewodniczącego zespołu ekspertów dyrektor CMKP powołuje konsultanta krajowego w danej dziedzinie medycyny, dla której ma być opracowany program specjalizacji, a jeżeli nie został powołany – w dziedzinie pokrewnej.</w:t>
      </w:r>
    </w:p>
    <w:p w:rsidR="0037269B" w:rsidRPr="005A6336" w:rsidRDefault="0037269B" w:rsidP="0037269B">
      <w:pPr>
        <w:pStyle w:val="USTustnpkodeksu"/>
      </w:pPr>
      <w:r w:rsidRPr="005A6336">
        <w:t>8. CMKP podaje do wiadomości zatwierdzone przez ministra zdrowia programy specjalizacji, w formie informacji i publikacji na stronie internetowej CMKP.</w:t>
      </w:r>
    </w:p>
    <w:p w:rsidR="0037269B" w:rsidRPr="0037269B" w:rsidRDefault="0037269B" w:rsidP="001C0985">
      <w:pPr>
        <w:pStyle w:val="ARTartustawynprozporzdzenia"/>
        <w:keepNext/>
      </w:pPr>
      <w:r w:rsidRPr="001C0985">
        <w:rPr>
          <w:rStyle w:val="Ppogrubienie"/>
        </w:rPr>
        <w:t>Art. 16g.</w:t>
      </w:r>
      <w:r w:rsidRPr="0037269B">
        <w:t> 1. Minister właściwy do spraw zdrowia określi, w drodze rozporządzenia:</w:t>
      </w:r>
    </w:p>
    <w:p w:rsidR="0037269B" w:rsidRPr="00E54EF9" w:rsidRDefault="0037269B" w:rsidP="00E54EF9">
      <w:pPr>
        <w:pStyle w:val="PKTpunkt"/>
        <w:spacing w:before="60"/>
        <w:rPr>
          <w:bCs w:val="0"/>
        </w:rPr>
      </w:pPr>
      <w:r w:rsidRPr="005A6336">
        <w:t>1)</w:t>
      </w:r>
      <w:r w:rsidRPr="005A6336">
        <w:tab/>
        <w:t>wykaz modułów podstawowych właściwych dla danego szkolenia specjalizacyjnego i wykaz specjalizacji posiadaj</w:t>
      </w:r>
      <w:r w:rsidRPr="005A6336">
        <w:t>ą</w:t>
      </w:r>
      <w:r w:rsidRPr="005A6336">
        <w:t xml:space="preserve">cych wspólny </w:t>
      </w:r>
      <w:r w:rsidRPr="00E54EF9">
        <w:rPr>
          <w:bCs w:val="0"/>
        </w:rPr>
        <w:t>moduł podstawowy,</w:t>
      </w:r>
    </w:p>
    <w:p w:rsidR="0037269B" w:rsidRPr="0037269B" w:rsidRDefault="0037269B" w:rsidP="00E54EF9">
      <w:pPr>
        <w:pStyle w:val="PKTpunkt"/>
        <w:spacing w:before="60"/>
      </w:pPr>
      <w:r w:rsidRPr="00E54EF9">
        <w:rPr>
          <w:bCs w:val="0"/>
        </w:rPr>
        <w:t>2)</w:t>
      </w:r>
      <w:r w:rsidRPr="00E54EF9">
        <w:rPr>
          <w:bCs w:val="0"/>
        </w:rPr>
        <w:tab/>
        <w:t>wykaz modułó</w:t>
      </w:r>
      <w:r w:rsidRPr="005A6336">
        <w:t xml:space="preserve">w jednolitych właściwych dla danego </w:t>
      </w:r>
      <w:r w:rsidRPr="0037269B">
        <w:t>szkolenia specjalizacyjnego</w:t>
      </w:r>
    </w:p>
    <w:p w:rsidR="0037269B" w:rsidRPr="005A6336" w:rsidRDefault="0037269B" w:rsidP="0037269B">
      <w:pPr>
        <w:pStyle w:val="CZWSPPKTczwsplnapunktw"/>
      </w:pPr>
      <w:r w:rsidRPr="005A6336">
        <w:t>– uwzględniając powiązania dziedzin medycyny w ramach modułów i w ramach specjalizacji, dziedziny medycyny oraz minimalne okresy kształcenia w odniesieniu do tych dziedzin, określone w przepisach Unii Europejskiej, a także aktualny stan wiedzy medycznej;</w:t>
      </w:r>
    </w:p>
    <w:p w:rsidR="0037269B" w:rsidRPr="00E54EF9" w:rsidRDefault="0037269B" w:rsidP="00E54EF9">
      <w:pPr>
        <w:pStyle w:val="PKTpunkt"/>
        <w:spacing w:before="60"/>
        <w:rPr>
          <w:bCs w:val="0"/>
        </w:rPr>
      </w:pPr>
      <w:r w:rsidRPr="005A6336">
        <w:t>3)</w:t>
      </w:r>
      <w:r w:rsidRPr="005A6336">
        <w:tab/>
        <w:t>wzory wniosków o rozpoczęc</w:t>
      </w:r>
      <w:r w:rsidRPr="00E54EF9">
        <w:rPr>
          <w:bCs w:val="0"/>
        </w:rPr>
        <w:t>ie szkolenia specjalizacyjnego dla obywateli polskich i cudzoziemców,</w:t>
      </w:r>
    </w:p>
    <w:p w:rsidR="0037269B" w:rsidRPr="0037269B" w:rsidRDefault="0037269B" w:rsidP="00E54EF9">
      <w:pPr>
        <w:pStyle w:val="PKTpunkt"/>
        <w:spacing w:before="60"/>
      </w:pPr>
      <w:r w:rsidRPr="00E54EF9">
        <w:rPr>
          <w:bCs w:val="0"/>
        </w:rPr>
        <w:t>4)</w:t>
      </w:r>
      <w:r w:rsidRPr="00E54EF9">
        <w:rPr>
          <w:bCs w:val="0"/>
        </w:rPr>
        <w:tab/>
        <w:t>regulamin postępowania kwali</w:t>
      </w:r>
      <w:r w:rsidRPr="005A6336">
        <w:t>fikacyjnego</w:t>
      </w:r>
    </w:p>
    <w:p w:rsidR="0037269B" w:rsidRPr="005A6336" w:rsidRDefault="0037269B" w:rsidP="0037269B">
      <w:pPr>
        <w:pStyle w:val="CZWSPPKTczwsplnapunktw"/>
      </w:pPr>
      <w:r w:rsidRPr="005A6336">
        <w:t>– biorąc pod uwagę konieczność zapewnienia obiektywności i przejrzystości postępowania kwalifikacyjnego.</w:t>
      </w:r>
    </w:p>
    <w:p w:rsidR="0037269B" w:rsidRPr="005A6336" w:rsidRDefault="0037269B" w:rsidP="0037269B">
      <w:pPr>
        <w:pStyle w:val="USTustnpkodeksu"/>
      </w:pPr>
      <w:r w:rsidRPr="005A6336">
        <w:t>2. Minister Obrony Narodowej w porozumieniu z ministrem właściwym do spraw zdrowia, po zasięgnięciu opinii Wojskowej Rady Lekarskiej, określi, w drodze rozporządzenia, programy uzupełniające dla określonej specjalizacji, z</w:t>
      </w:r>
      <w:r w:rsidRPr="005A6336">
        <w:t>a</w:t>
      </w:r>
      <w:r w:rsidRPr="005A6336">
        <w:t>wierające zakres wymaganej wiedzy teoretycznej i wymaganych umiejętności praktycznych, formy i metody ich nabyw</w:t>
      </w:r>
      <w:r w:rsidRPr="005A6336">
        <w:t>a</w:t>
      </w:r>
      <w:r w:rsidRPr="005A6336">
        <w:t>nia, okres trwania i sposób odbywania szkolenia uzupełniającego oraz formy i metody oceny nabytej przez lekarza wiedzy i umiejętności, a także sposób zaliczenia szkolenia uzupełniającego, mając na uwadze konieczność nabycia przez lekarza dodatkowej wiedzy do udzielania świadczeń zdrowotnych w określonej dziedzinie medycyny, w zakresie i warunkach wynikających ze specyfiki służby wojskowej i potrzeb obronności kraju.</w:t>
      </w:r>
    </w:p>
    <w:p w:rsidR="0037269B" w:rsidRPr="005A6336" w:rsidRDefault="0037269B" w:rsidP="0037269B">
      <w:pPr>
        <w:pStyle w:val="USTustnpkodeksu"/>
      </w:pPr>
      <w:r w:rsidRPr="005A6336">
        <w:t>3. Minister właściwy do spraw zdrowia, po zasięgnięciu opinii Krajowej Rady Diagnostów Laboratoryjnych, określi, w drodze rozporządzenia, wykaz specjalizacji uprawniających lekarza do samodzielnego wykonywania czynności diagn</w:t>
      </w:r>
      <w:r w:rsidRPr="005A6336">
        <w:t>o</w:t>
      </w:r>
      <w:r w:rsidRPr="005A6336">
        <w:t>styki laboratoryjnej w laboratorium, uwzględniając odpowiedni zakres wiedzy i umiejętności określonych w programie specjalizacji niezbędnych do samodzielnego wykonywania czynności diagnostyki laboratoryjnej.</w:t>
      </w:r>
    </w:p>
    <w:p w:rsidR="0037269B" w:rsidRPr="005A6336" w:rsidRDefault="0037269B" w:rsidP="0037269B">
      <w:pPr>
        <w:pStyle w:val="USTustnpkodeksu"/>
      </w:pPr>
      <w:r w:rsidRPr="005A6336">
        <w:t>4. Minister właściwy do spraw zdrowia może określić, w drodze rozporządzenia, priorytetowe dziedziny medycyny, kierując się potrzebami w zakresie realizacji świadczeń zdrowotnych.</w:t>
      </w:r>
    </w:p>
    <w:p w:rsidR="0037269B" w:rsidRPr="005A6336" w:rsidRDefault="0037269B" w:rsidP="0037269B">
      <w:pPr>
        <w:pStyle w:val="ARTartustawynprozporzdzenia"/>
      </w:pPr>
      <w:r w:rsidRPr="001C0985">
        <w:rPr>
          <w:rStyle w:val="Ppogrubienie"/>
        </w:rPr>
        <w:t>Art. 16h.</w:t>
      </w:r>
      <w:r w:rsidRPr="005A6336">
        <w:t> 1. Lekarz odbywa szkolenie specjalizacyjne na podstawie umowy o pracę zawartej z podmiotem prow</w:t>
      </w:r>
      <w:r w:rsidRPr="005A6336">
        <w:t>a</w:t>
      </w:r>
      <w:r w:rsidRPr="005A6336">
        <w:t>dzącym szkolenie specjalizacyjne na czas określony w programie specjalizacji w ramach rezydentury.</w:t>
      </w:r>
    </w:p>
    <w:p w:rsidR="0037269B" w:rsidRPr="0037269B" w:rsidRDefault="0037269B" w:rsidP="001C0985">
      <w:pPr>
        <w:pStyle w:val="USTustnpkodeksu"/>
        <w:keepNext/>
      </w:pPr>
      <w:r w:rsidRPr="005A6336">
        <w:t>2. Lekarz, na swój wniosek, może również odbywać szkolenie specjalizacyjne, w ramach wolnych miejsc szkoleni</w:t>
      </w:r>
      <w:r w:rsidRPr="005A6336">
        <w:t>o</w:t>
      </w:r>
      <w:r w:rsidRPr="005A6336">
        <w:t>wych, w podmiotach prowadzących szkolenie specjalizacyjne:</w:t>
      </w:r>
    </w:p>
    <w:p w:rsidR="0037269B" w:rsidRPr="00291CB9" w:rsidRDefault="0037269B" w:rsidP="00291CB9">
      <w:pPr>
        <w:pStyle w:val="PKTpunkt"/>
        <w:spacing w:before="60"/>
        <w:rPr>
          <w:bCs w:val="0"/>
        </w:rPr>
      </w:pPr>
      <w:r w:rsidRPr="005A6336">
        <w:t>1)</w:t>
      </w:r>
      <w:r w:rsidRPr="005A6336">
        <w:tab/>
        <w:t>na podstawie umowy o pracę zawartej z podmiotem prowadzącym szkolenie specjalizacyjne w danej dziedzinie m</w:t>
      </w:r>
      <w:r w:rsidRPr="005A6336">
        <w:t>e</w:t>
      </w:r>
      <w:r w:rsidRPr="005A6336">
        <w:t>dycyny, w której określa się tryb odbywania szkolenia specjalizacyjnego i zakres wzajemnych zobowiązań na czas trwania szkoleni</w:t>
      </w:r>
      <w:r w:rsidRPr="00291CB9">
        <w:rPr>
          <w:bCs w:val="0"/>
        </w:rPr>
        <w:t>a specjalizacyjnego;</w:t>
      </w:r>
    </w:p>
    <w:p w:rsidR="0037269B" w:rsidRPr="00291CB9" w:rsidRDefault="0037269B" w:rsidP="00291CB9">
      <w:pPr>
        <w:pStyle w:val="PKTpunkt"/>
        <w:spacing w:before="60"/>
        <w:rPr>
          <w:bCs w:val="0"/>
        </w:rPr>
      </w:pPr>
      <w:r w:rsidRPr="00291CB9">
        <w:rPr>
          <w:bCs w:val="0"/>
        </w:rPr>
        <w:t>2)</w:t>
      </w:r>
      <w:r w:rsidRPr="00291CB9">
        <w:rPr>
          <w:bCs w:val="0"/>
        </w:rPr>
        <w:tab/>
        <w:t>w ramach płatnego urlopu szkoleniowego udzielanego pracownikowi na czas trwania szkolenia specjalizacyjnego na podstawie odrębnych przepisów;</w:t>
      </w:r>
    </w:p>
    <w:p w:rsidR="0037269B" w:rsidRPr="00291CB9" w:rsidRDefault="0037269B" w:rsidP="00291CB9">
      <w:pPr>
        <w:pStyle w:val="PKTpunkt"/>
        <w:spacing w:before="60"/>
        <w:rPr>
          <w:bCs w:val="0"/>
        </w:rPr>
      </w:pPr>
      <w:r w:rsidRPr="00291CB9">
        <w:rPr>
          <w:bCs w:val="0"/>
        </w:rPr>
        <w:t>3)</w:t>
      </w:r>
      <w:r w:rsidRPr="00291CB9">
        <w:rPr>
          <w:bCs w:val="0"/>
        </w:rPr>
        <w:tab/>
        <w:t>na podstawie umowy o pracę zawartej z innym podmiotem niż podmiot prowadzący szkolenie specjalizacyjne, z</w:t>
      </w:r>
      <w:r w:rsidRPr="00291CB9">
        <w:rPr>
          <w:bCs w:val="0"/>
        </w:rPr>
        <w:t>a</w:t>
      </w:r>
      <w:r w:rsidRPr="00291CB9">
        <w:rPr>
          <w:bCs w:val="0"/>
        </w:rPr>
        <w:t>pewniającej realizację części programu specjalizacji w zakresie samokształcenia, szkolenia i uczestniczenia w wykonywaniu oraz wykonywanie ustalonej liczby określonych zabiegów lub procedur medycznych, pełnienie d</w:t>
      </w:r>
      <w:r w:rsidRPr="00291CB9">
        <w:rPr>
          <w:bCs w:val="0"/>
        </w:rPr>
        <w:t>y</w:t>
      </w:r>
      <w:r w:rsidRPr="00291CB9">
        <w:rPr>
          <w:bCs w:val="0"/>
        </w:rPr>
        <w:t>żurów medycznych, które lekarz jest obowiązany pełnić w czasie realizacji programu specjalizacji w czasie pracy dopuszczonym przepisami o działalności leczniczej i w ramach płatnych urlopów szkoleniowych udzielanych pr</w:t>
      </w:r>
      <w:r w:rsidRPr="00291CB9">
        <w:rPr>
          <w:bCs w:val="0"/>
        </w:rPr>
        <w:t>a</w:t>
      </w:r>
      <w:r w:rsidRPr="00291CB9">
        <w:rPr>
          <w:bCs w:val="0"/>
        </w:rPr>
        <w:t>cownikowi na czas niezbędny do zrealizowania pozostałej części programu w podmiocie prowadzącym szkolenie specjalizacyjne lub odpowiednio w podmiocie prowadzącym staż kierunkowy;</w:t>
      </w:r>
    </w:p>
    <w:p w:rsidR="0037269B" w:rsidRPr="00291CB9" w:rsidRDefault="0037269B" w:rsidP="00291CB9">
      <w:pPr>
        <w:pStyle w:val="PKTpunkt"/>
        <w:spacing w:before="60"/>
        <w:rPr>
          <w:bCs w:val="0"/>
        </w:rPr>
      </w:pPr>
      <w:r w:rsidRPr="00291CB9">
        <w:rPr>
          <w:bCs w:val="0"/>
        </w:rPr>
        <w:t>4)</w:t>
      </w:r>
      <w:r w:rsidRPr="00291CB9">
        <w:rPr>
          <w:bCs w:val="0"/>
        </w:rPr>
        <w:tab/>
        <w:t>na podstawie umowy cywilnoprawnej o szkolenie specjalizacyjne, zawartej z podmiotem prowadzącym szkolenie specjalizacyjne, w której określa się szczegółowy tryb odbywania szkolenia specjalizacyjnego i zakres wzajemnych zobowiązań na czas jego trwania;</w:t>
      </w:r>
    </w:p>
    <w:p w:rsidR="0037269B" w:rsidRPr="005A6336" w:rsidRDefault="0037269B" w:rsidP="00291CB9">
      <w:pPr>
        <w:pStyle w:val="PKTpunkt"/>
        <w:spacing w:before="60"/>
      </w:pPr>
      <w:r w:rsidRPr="00291CB9">
        <w:rPr>
          <w:bCs w:val="0"/>
        </w:rPr>
        <w:t>5)</w:t>
      </w:r>
      <w:r w:rsidRPr="00291CB9">
        <w:rPr>
          <w:bCs w:val="0"/>
        </w:rPr>
        <w:tab/>
        <w:t>w ramach poszerzenia zajęć programowych stacjonarnych studiów doktoranckich o program specjalizacji odbywanej w tej samej jednostc</w:t>
      </w:r>
      <w:r w:rsidRPr="005A6336">
        <w:t>e, w dziedzinie zgodnej z kierunkiem tych studiów, i w ramach udzielonego urlopu szkoleniow</w:t>
      </w:r>
      <w:r w:rsidRPr="005A6336">
        <w:t>e</w:t>
      </w:r>
      <w:r w:rsidRPr="005A6336">
        <w:t>go lub urlopu bezpłatnego, a po ukończeniu tych studiów – w trybie określonym</w:t>
      </w:r>
      <w:r w:rsidR="001C0985" w:rsidRPr="005A6336">
        <w:t xml:space="preserve"> w</w:t>
      </w:r>
      <w:r w:rsidR="001C0985">
        <w:t> ust. </w:t>
      </w:r>
      <w:r w:rsidR="001C0985" w:rsidRPr="005A6336">
        <w:t>1</w:t>
      </w:r>
      <w:r w:rsidR="001C0985">
        <w:t xml:space="preserve"> lub ust. </w:t>
      </w:r>
      <w:r w:rsidR="001C0985" w:rsidRPr="005A6336">
        <w:t>2</w:t>
      </w:r>
      <w:r w:rsidR="001C0985">
        <w:t xml:space="preserve"> pkt </w:t>
      </w:r>
      <w:r w:rsidRPr="005A6336">
        <w:t>1–4.</w:t>
      </w:r>
    </w:p>
    <w:p w:rsidR="0037269B" w:rsidRPr="005A6336" w:rsidRDefault="0037269B" w:rsidP="0037269B">
      <w:pPr>
        <w:pStyle w:val="USTustnpkodeksu"/>
      </w:pPr>
      <w:r w:rsidRPr="005A6336">
        <w:t>3. Lekarz cudzoziemiec, o którym mowa</w:t>
      </w:r>
      <w:r w:rsidR="001C0985" w:rsidRPr="005A6336">
        <w:t xml:space="preserve"> w</w:t>
      </w:r>
      <w:r w:rsidR="001C0985">
        <w:t> art. </w:t>
      </w:r>
      <w:r w:rsidR="001C0985" w:rsidRPr="005A6336">
        <w:t>7</w:t>
      </w:r>
      <w:r w:rsidR="001C0985">
        <w:t xml:space="preserve"> ust. </w:t>
      </w:r>
      <w:r w:rsidR="001C0985" w:rsidRPr="005A6336">
        <w:t>1</w:t>
      </w:r>
      <w:r w:rsidR="001C0985">
        <w:t xml:space="preserve"> i </w:t>
      </w:r>
      <w:r w:rsidRPr="005A6336">
        <w:t>1a, może odbywać szkolenie specjalizacyjne na zasadach określonych w przepisach o odbywaniu studiów i uczestniczeniu w badaniach naukowych i szkoleniach przez osoby ni</w:t>
      </w:r>
      <w:r w:rsidRPr="005A6336">
        <w:t>e</w:t>
      </w:r>
      <w:r w:rsidRPr="005A6336">
        <w:t>będące obywatelami polskimi.</w:t>
      </w:r>
    </w:p>
    <w:p w:rsidR="0037269B" w:rsidRPr="00291CB9" w:rsidRDefault="0037269B" w:rsidP="00291CB9">
      <w:pPr>
        <w:pStyle w:val="USTustnpkodeksu"/>
        <w:spacing w:before="60"/>
        <w:rPr>
          <w:bCs w:val="0"/>
        </w:rPr>
      </w:pPr>
      <w:r w:rsidRPr="00291CB9">
        <w:rPr>
          <w:bCs w:val="0"/>
        </w:rPr>
        <w:t>4. Lekarz będący żołnierzem w czynnej służbie wojskowej oraz pełniący służbę lub zatrudniony w podmiocie leczn</w:t>
      </w:r>
      <w:r w:rsidRPr="00291CB9">
        <w:rPr>
          <w:bCs w:val="0"/>
        </w:rPr>
        <w:t>i</w:t>
      </w:r>
      <w:r w:rsidRPr="00291CB9">
        <w:rPr>
          <w:bCs w:val="0"/>
        </w:rPr>
        <w:t>czym utworzonym przez Ministra Obrony Narodowej odbywa szkolenie specjalizacyjne określone w przepisach wydanych na podstawie</w:t>
      </w:r>
      <w:r w:rsidR="001C0985" w:rsidRPr="00291CB9">
        <w:rPr>
          <w:bCs w:val="0"/>
        </w:rPr>
        <w:t xml:space="preserve"> art. </w:t>
      </w:r>
      <w:r w:rsidRPr="00291CB9">
        <w:rPr>
          <w:bCs w:val="0"/>
        </w:rPr>
        <w:t>16x</w:t>
      </w:r>
      <w:r w:rsidR="001C0985" w:rsidRPr="00291CB9">
        <w:rPr>
          <w:bCs w:val="0"/>
        </w:rPr>
        <w:t xml:space="preserve"> ust. </w:t>
      </w:r>
      <w:r w:rsidRPr="00291CB9">
        <w:rPr>
          <w:bCs w:val="0"/>
        </w:rPr>
        <w:t>2.</w:t>
      </w:r>
    </w:p>
    <w:p w:rsidR="0037269B" w:rsidRPr="00291CB9" w:rsidRDefault="0037269B" w:rsidP="00291CB9">
      <w:pPr>
        <w:pStyle w:val="USTustnpkodeksu"/>
        <w:spacing w:before="60"/>
        <w:rPr>
          <w:bCs w:val="0"/>
        </w:rPr>
      </w:pPr>
      <w:r w:rsidRPr="00291CB9">
        <w:rPr>
          <w:bCs w:val="0"/>
        </w:rPr>
        <w:t>5. Lekarz będący funkcjonariuszem w stosunku służby w jednostkach organizacyjnych podległych lub nadzorow</w:t>
      </w:r>
      <w:r w:rsidRPr="00291CB9">
        <w:rPr>
          <w:bCs w:val="0"/>
        </w:rPr>
        <w:t>a</w:t>
      </w:r>
      <w:r w:rsidRPr="00291CB9">
        <w:rPr>
          <w:bCs w:val="0"/>
        </w:rPr>
        <w:t>nych przez ministra właściwego do spraw wewnętrznych lub pełniący służbę w podmiocie leczniczym utworzonym przez tego ministra odbywa szkolenie specjalizacyjne określone w przepisach wydanych na podstawie</w:t>
      </w:r>
      <w:r w:rsidR="001C0985" w:rsidRPr="00291CB9">
        <w:rPr>
          <w:bCs w:val="0"/>
        </w:rPr>
        <w:t xml:space="preserve"> art. </w:t>
      </w:r>
      <w:r w:rsidRPr="00291CB9">
        <w:rPr>
          <w:bCs w:val="0"/>
        </w:rPr>
        <w:t>16x</w:t>
      </w:r>
      <w:r w:rsidR="001C0985" w:rsidRPr="00291CB9">
        <w:rPr>
          <w:bCs w:val="0"/>
        </w:rPr>
        <w:t xml:space="preserve"> ust. </w:t>
      </w:r>
      <w:r w:rsidRPr="00291CB9">
        <w:rPr>
          <w:bCs w:val="0"/>
        </w:rPr>
        <w:t>3.</w:t>
      </w:r>
    </w:p>
    <w:p w:rsidR="0037269B" w:rsidRPr="005A6336" w:rsidRDefault="0037269B" w:rsidP="0037269B">
      <w:pPr>
        <w:pStyle w:val="USTustnpkodeksu"/>
      </w:pPr>
      <w:r w:rsidRPr="005A6336">
        <w:t>6. Lekarz będący funkcjonariuszem Służby Więziennej lub zatrudniony w podmiocie leczniczym utworzonym przez Ministra Sprawiedliwości lub organy Służby Więziennej odbywa szkolenie specjalizacyjne określone w przepisach wyd</w:t>
      </w:r>
      <w:r w:rsidRPr="005A6336">
        <w:t>a</w:t>
      </w:r>
      <w:r w:rsidRPr="005A6336">
        <w:t>nych na podstawie</w:t>
      </w:r>
      <w:r w:rsidR="001C0985">
        <w:t xml:space="preserve"> art. </w:t>
      </w:r>
      <w:r w:rsidRPr="005A6336">
        <w:t>16x</w:t>
      </w:r>
      <w:r w:rsidR="001C0985">
        <w:t xml:space="preserve"> ust. </w:t>
      </w:r>
      <w:r w:rsidRPr="005A6336">
        <w:t>4.</w:t>
      </w:r>
    </w:p>
    <w:p w:rsidR="0037269B" w:rsidRPr="00FB29A4" w:rsidRDefault="0037269B" w:rsidP="0037269B">
      <w:pPr>
        <w:pStyle w:val="USTustnpkodeksu"/>
      </w:pPr>
      <w:r w:rsidRPr="005A6336">
        <w:t>7. </w:t>
      </w:r>
      <w:r>
        <w:t>(uchylony)</w:t>
      </w:r>
      <w:r w:rsidRPr="001C0985">
        <w:rPr>
          <w:rStyle w:val="IGindeksgrny"/>
        </w:rPr>
        <w:footnoteReference w:id="26"/>
      </w:r>
      <w:r w:rsidRPr="001C0985">
        <w:rPr>
          <w:rStyle w:val="IGindeksgrny"/>
        </w:rPr>
        <w:t>)</w:t>
      </w:r>
    </w:p>
    <w:p w:rsidR="0037269B" w:rsidRPr="00FB29A4" w:rsidRDefault="0037269B" w:rsidP="0037269B">
      <w:pPr>
        <w:pStyle w:val="USTustnpkodeksu"/>
      </w:pPr>
      <w:r w:rsidRPr="00FB29A4">
        <w:t>8.</w:t>
      </w:r>
      <w:bookmarkStart w:id="9" w:name="_Ref406756085"/>
      <w:r w:rsidRPr="001C0985">
        <w:rPr>
          <w:rStyle w:val="IGindeksgrny"/>
        </w:rPr>
        <w:footnoteReference w:id="27"/>
      </w:r>
      <w:bookmarkEnd w:id="9"/>
      <w:r w:rsidRPr="001C0985">
        <w:rPr>
          <w:rStyle w:val="IGindeksgrny"/>
        </w:rPr>
        <w:t>)</w:t>
      </w:r>
      <w:r>
        <w:t> </w:t>
      </w:r>
      <w:r w:rsidRPr="00FB29A4">
        <w:t>Lekarz, który odbywa szkolenie specjalizacyjne</w:t>
      </w:r>
      <w:r w:rsidR="001C0985" w:rsidRPr="00FB29A4">
        <w:t xml:space="preserve"> w</w:t>
      </w:r>
      <w:r w:rsidR="001C0985">
        <w:t> </w:t>
      </w:r>
      <w:r w:rsidRPr="00FB29A4">
        <w:t>trybie</w:t>
      </w:r>
      <w:r>
        <w:t xml:space="preserve"> </w:t>
      </w:r>
      <w:r w:rsidRPr="00FB29A4">
        <w:t>rezydentury, może zmienić miejsce odbywania szkol</w:t>
      </w:r>
      <w:r w:rsidRPr="00FB29A4">
        <w:t>e</w:t>
      </w:r>
      <w:r w:rsidRPr="00FB29A4">
        <w:t>nia specjalizacyjnego</w:t>
      </w:r>
      <w:r>
        <w:t xml:space="preserve"> </w:t>
      </w:r>
      <w:r w:rsidRPr="00FB29A4">
        <w:t>nie wcześniej niż po upływie roku od dnia zakwalifikowania się do</w:t>
      </w:r>
      <w:r>
        <w:t xml:space="preserve"> </w:t>
      </w:r>
      <w:r w:rsidRPr="00FB29A4">
        <w:t>odbywania tego szkolenia sp</w:t>
      </w:r>
      <w:r w:rsidRPr="00FB29A4">
        <w:t>e</w:t>
      </w:r>
      <w:r w:rsidRPr="00FB29A4">
        <w:t>cjalizacyjnego,</w:t>
      </w:r>
      <w:r w:rsidR="001C0985" w:rsidRPr="00FB29A4">
        <w:t xml:space="preserve"> z</w:t>
      </w:r>
      <w:r w:rsidR="001C0985">
        <w:t> </w:t>
      </w:r>
      <w:r w:rsidRPr="00FB29A4">
        <w:t>zastrzeżeniem</w:t>
      </w:r>
      <w:r w:rsidR="001C0985">
        <w:t xml:space="preserve"> ust. </w:t>
      </w:r>
      <w:r w:rsidRPr="00FB29A4">
        <w:t>9.</w:t>
      </w:r>
    </w:p>
    <w:p w:rsidR="0037269B" w:rsidRPr="00FB29A4" w:rsidRDefault="0037269B" w:rsidP="0037269B">
      <w:pPr>
        <w:pStyle w:val="USTustnpkodeksu"/>
      </w:pPr>
      <w:r w:rsidRPr="00FB29A4">
        <w:t>9.</w:t>
      </w:r>
      <w:r w:rsidRPr="001C0985">
        <w:rPr>
          <w:rStyle w:val="IGindeksgrny"/>
        </w:rPr>
        <w:fldChar w:fldCharType="begin"/>
      </w:r>
      <w:r w:rsidR="001C0985">
        <w:rPr>
          <w:rStyle w:val="IGindeksgrny"/>
        </w:rPr>
        <w:instrText xml:space="preserve"> NOTEREF _Ref406756085 \h  \* MERGEFORMAT </w:instrText>
      </w:r>
      <w:r w:rsidRPr="001C0985">
        <w:rPr>
          <w:rStyle w:val="IGindeksgrny"/>
        </w:rPr>
      </w:r>
      <w:r w:rsidRPr="001C0985">
        <w:rPr>
          <w:rStyle w:val="IGindeksgrny"/>
        </w:rPr>
        <w:fldChar w:fldCharType="separate"/>
      </w:r>
      <w:r w:rsidR="00491AE8">
        <w:rPr>
          <w:rStyle w:val="IGindeksgrny"/>
        </w:rPr>
        <w:t>27</w:t>
      </w:r>
      <w:r w:rsidRPr="001C0985">
        <w:rPr>
          <w:rStyle w:val="IGindeksgrny"/>
        </w:rPr>
        <w:fldChar w:fldCharType="end"/>
      </w:r>
      <w:r w:rsidRPr="001C0985">
        <w:rPr>
          <w:rStyle w:val="IGindeksgrny"/>
        </w:rPr>
        <w:t>)</w:t>
      </w:r>
      <w:r>
        <w:t> </w:t>
      </w:r>
      <w:r w:rsidRPr="00FB29A4">
        <w:t>Przepisu</w:t>
      </w:r>
      <w:r w:rsidR="001C0985">
        <w:t xml:space="preserve"> ust. </w:t>
      </w:r>
      <w:r w:rsidR="001C0985" w:rsidRPr="00FB29A4">
        <w:t>8</w:t>
      </w:r>
      <w:r w:rsidR="001C0985">
        <w:t> </w:t>
      </w:r>
      <w:r w:rsidRPr="00FB29A4">
        <w:t>nie stosuje się, jeżeli jednostka organizacyjna,</w:t>
      </w:r>
      <w:r w:rsidR="001C0985">
        <w:t xml:space="preserve"> </w:t>
      </w:r>
      <w:r w:rsidR="001C0985" w:rsidRPr="00FB29A4">
        <w:t>w</w:t>
      </w:r>
      <w:r w:rsidR="001C0985">
        <w:t> </w:t>
      </w:r>
      <w:r w:rsidRPr="00FB29A4">
        <w:t>której lekarz odbywa szkolenie specjalizacyjne, uległa likwidacji lub</w:t>
      </w:r>
      <w:r>
        <w:t xml:space="preserve"> </w:t>
      </w:r>
      <w:r w:rsidRPr="00FB29A4">
        <w:t>przestała spełniać wymagania, o</w:t>
      </w:r>
      <w:r>
        <w:t> </w:t>
      </w:r>
      <w:r w:rsidRPr="00FB29A4">
        <w:t>których mowa</w:t>
      </w:r>
      <w:r w:rsidR="001C0985" w:rsidRPr="00FB29A4">
        <w:t xml:space="preserve"> w</w:t>
      </w:r>
      <w:r w:rsidR="001C0985">
        <w:t> art. </w:t>
      </w:r>
      <w:r w:rsidRPr="00FB29A4">
        <w:t>19f</w:t>
      </w:r>
      <w:r w:rsidR="001C0985">
        <w:t xml:space="preserve"> ust. </w:t>
      </w:r>
      <w:r w:rsidRPr="00FB29A4">
        <w:t>2.</w:t>
      </w:r>
    </w:p>
    <w:p w:rsidR="0037269B" w:rsidRPr="005A6336" w:rsidRDefault="0037269B" w:rsidP="0037269B">
      <w:pPr>
        <w:pStyle w:val="ARTartustawynprozporzdzenia"/>
      </w:pPr>
      <w:r w:rsidRPr="001C0985">
        <w:rPr>
          <w:rStyle w:val="Ppogrubienie"/>
        </w:rPr>
        <w:t>Art. 16i.</w:t>
      </w:r>
      <w:r w:rsidRPr="005A6336">
        <w:t> 1. Lekarz odbywa szkolenie specjalizacyjne przez cały okres jego trwania w wymiarze czasu równemu cz</w:t>
      </w:r>
      <w:r w:rsidRPr="005A6336">
        <w:t>a</w:t>
      </w:r>
      <w:r w:rsidRPr="005A6336">
        <w:t>sowi pracy lekarza zatrudnionego w podmiocie leczniczym, o którym mowa</w:t>
      </w:r>
      <w:r w:rsidR="001C0985" w:rsidRPr="005A6336">
        <w:t xml:space="preserve"> w</w:t>
      </w:r>
      <w:r w:rsidR="001C0985">
        <w:t> art. </w:t>
      </w:r>
      <w:r w:rsidRPr="005A6336">
        <w:t>93 ustawy z dnia 15 kwietnia 2011 r. o działalności leczniczej, oraz pełni dyżury lub pracuje w systemie zmianowym lub równoważnym w maksymalnym cz</w:t>
      </w:r>
      <w:r w:rsidRPr="005A6336">
        <w:t>a</w:t>
      </w:r>
      <w:r w:rsidRPr="005A6336">
        <w:t>sie pracy dopuszczonym przepisami o działalności leczniczej.</w:t>
      </w:r>
    </w:p>
    <w:p w:rsidR="0037269B" w:rsidRPr="0037269B" w:rsidRDefault="0037269B" w:rsidP="001C0985">
      <w:pPr>
        <w:pStyle w:val="USTustnpkodeksu"/>
        <w:keepNext/>
      </w:pPr>
      <w:r w:rsidRPr="005A6336">
        <w:t>2. Lekarz:</w:t>
      </w:r>
    </w:p>
    <w:p w:rsidR="0037269B" w:rsidRPr="005A6336" w:rsidRDefault="0037269B" w:rsidP="0037269B">
      <w:pPr>
        <w:pStyle w:val="PKTpunkt"/>
      </w:pPr>
      <w:r w:rsidRPr="005A6336">
        <w:t>1)</w:t>
      </w:r>
      <w:r w:rsidRPr="005A6336">
        <w:tab/>
        <w:t>będący żołnierzem oraz pełniący służbę lub zatrudniony w podmiocie leczniczym utworzonym przez Ministra Obr</w:t>
      </w:r>
      <w:r w:rsidRPr="005A6336">
        <w:t>o</w:t>
      </w:r>
      <w:r w:rsidRPr="005A6336">
        <w:t>ny Narodowej,</w:t>
      </w:r>
    </w:p>
    <w:p w:rsidR="0037269B" w:rsidRPr="005A6336" w:rsidRDefault="0037269B" w:rsidP="0037269B">
      <w:pPr>
        <w:pStyle w:val="PKTpunkt"/>
      </w:pPr>
      <w:r w:rsidRPr="005A6336">
        <w:t>2)</w:t>
      </w:r>
      <w:r w:rsidRPr="005A6336">
        <w:tab/>
        <w:t>będący funkcjonariuszem w stosunku służby w jednostkach organizacyjnych podległych lub nadzorowanych przez ministra właściwego do spraw wewnętrznych,</w:t>
      </w:r>
    </w:p>
    <w:p w:rsidR="0037269B" w:rsidRPr="0037269B" w:rsidRDefault="0037269B" w:rsidP="001C0985">
      <w:pPr>
        <w:pStyle w:val="PKTpunkt"/>
        <w:keepNext/>
      </w:pPr>
      <w:r w:rsidRPr="005A6336">
        <w:t>3)</w:t>
      </w:r>
      <w:r w:rsidRPr="005A6336">
        <w:tab/>
        <w:t xml:space="preserve">będący funkcjonariuszem Służby </w:t>
      </w:r>
      <w:r w:rsidRPr="0037269B">
        <w:t>Więziennej lub zatrudniony w podmiocie leczniczym utworzonym przez Ministra Sprawiedliwości lub organy Służby Więziennej</w:t>
      </w:r>
    </w:p>
    <w:p w:rsidR="0037269B" w:rsidRPr="005A6336" w:rsidRDefault="0037269B" w:rsidP="0037269B">
      <w:pPr>
        <w:pStyle w:val="CZWSPPKTczwsplnapunktw"/>
      </w:pPr>
      <w:r w:rsidRPr="005A6336">
        <w:t>– może odbywać szkolenie specjalizacyjne w innym wymiarze czasu niż określony</w:t>
      </w:r>
      <w:r w:rsidR="001C0985" w:rsidRPr="005A6336">
        <w:t xml:space="preserve"> w</w:t>
      </w:r>
      <w:r w:rsidR="001C0985">
        <w:t> ust. </w:t>
      </w:r>
      <w:r w:rsidRPr="005A6336">
        <w:t>1, na warunkach określonych przez właściwe organy, które są obowiązane zapewnić, aby łączny czas trwania, poziom i jakość odbywanego przez lek</w:t>
      </w:r>
      <w:r w:rsidRPr="005A6336">
        <w:t>a</w:t>
      </w:r>
      <w:r w:rsidRPr="005A6336">
        <w:t>rza szkolenia specjalizacyjnego nie były niższe niż w przypadku odbywania odpowiedniego szkolenia specjalizacyjnego w wymiarze czasu, o którym mowa</w:t>
      </w:r>
      <w:r w:rsidR="001C0985" w:rsidRPr="005A6336">
        <w:t xml:space="preserve"> w</w:t>
      </w:r>
      <w:r w:rsidR="001C0985">
        <w:t> ust. </w:t>
      </w:r>
      <w:r w:rsidRPr="005A6336">
        <w:t>1.</w:t>
      </w:r>
    </w:p>
    <w:p w:rsidR="0037269B" w:rsidRPr="00291CB9" w:rsidRDefault="0037269B" w:rsidP="00291CB9">
      <w:pPr>
        <w:pStyle w:val="USTustnpkodeksu"/>
        <w:spacing w:before="160"/>
        <w:rPr>
          <w:bCs w:val="0"/>
        </w:rPr>
      </w:pPr>
      <w:r w:rsidRPr="00291CB9">
        <w:rPr>
          <w:bCs w:val="0"/>
        </w:rPr>
        <w:t>3. Lekarzowi pełniącemu dyżur medyczny w ramach realizacji programu specjalizacji przysługuje wynagrodzenie na podstawie umowy o pełnienie dyżurów, zawartej z podmiotem prowadzącym szkolenie specjalizacyjne lub staż kierunk</w:t>
      </w:r>
      <w:r w:rsidRPr="00291CB9">
        <w:rPr>
          <w:bCs w:val="0"/>
        </w:rPr>
        <w:t>o</w:t>
      </w:r>
      <w:r w:rsidRPr="00291CB9">
        <w:rPr>
          <w:bCs w:val="0"/>
        </w:rPr>
        <w:t>wy.</w:t>
      </w:r>
    </w:p>
    <w:p w:rsidR="0037269B" w:rsidRPr="005A6336" w:rsidRDefault="0037269B" w:rsidP="0037269B">
      <w:pPr>
        <w:pStyle w:val="ARTartustawynprozporzdzenia"/>
      </w:pPr>
      <w:r w:rsidRPr="001C0985">
        <w:rPr>
          <w:rStyle w:val="Ppogrubienie"/>
        </w:rPr>
        <w:t>Art. 16j.</w:t>
      </w:r>
      <w:r w:rsidRPr="005A6336">
        <w:t> 1. Rezydentura jest przyznawana i finansowana przez ministra właściwego do spraw zdrowia w ramach środków budżetu państwa, których jest dysponentem.</w:t>
      </w:r>
    </w:p>
    <w:p w:rsidR="0037269B" w:rsidRPr="005A6336" w:rsidRDefault="0037269B" w:rsidP="0037269B">
      <w:pPr>
        <w:pStyle w:val="USTustnpkodeksu"/>
      </w:pPr>
      <w:r w:rsidRPr="005A6336">
        <w:t>1a.</w:t>
      </w:r>
      <w:r w:rsidRPr="001C0985">
        <w:rPr>
          <w:rStyle w:val="IGindeksgrny"/>
        </w:rPr>
        <w:footnoteReference w:id="28"/>
      </w:r>
      <w:r w:rsidRPr="001C0985">
        <w:rPr>
          <w:rStyle w:val="IGindeksgrny"/>
        </w:rPr>
        <w:t>)</w:t>
      </w:r>
      <w:r w:rsidRPr="005A6336">
        <w:t> W roku 2012 rezydentura jest finansowana przez ministra właściwego do spraw zdrowia ze środków Funduszu Pracy.</w:t>
      </w:r>
    </w:p>
    <w:p w:rsidR="0037269B" w:rsidRPr="005A6336" w:rsidRDefault="0037269B" w:rsidP="0037269B">
      <w:pPr>
        <w:pStyle w:val="USTustnpkodeksu"/>
      </w:pPr>
      <w:r w:rsidRPr="005A6336">
        <w:t>1b.</w:t>
      </w:r>
      <w:r w:rsidRPr="001C0985">
        <w:rPr>
          <w:rStyle w:val="IGindeksgrny"/>
        </w:rPr>
        <w:footnoteReference w:id="29"/>
      </w:r>
      <w:r w:rsidRPr="001C0985">
        <w:rPr>
          <w:rStyle w:val="IGindeksgrny"/>
        </w:rPr>
        <w:t>)</w:t>
      </w:r>
      <w:r w:rsidRPr="005A6336">
        <w:t> W roku 2013 rezydentura jest finansowana przez ministra właściwego do spraw zdrowia ze środków Funduszu Pracy.</w:t>
      </w:r>
    </w:p>
    <w:p w:rsidR="0037269B" w:rsidRPr="005A6336" w:rsidRDefault="0037269B" w:rsidP="0037269B">
      <w:pPr>
        <w:pStyle w:val="USTustnpkodeksu"/>
      </w:pPr>
      <w:r w:rsidRPr="005A6336">
        <w:t>1c.</w:t>
      </w:r>
      <w:r w:rsidRPr="001C0985">
        <w:rPr>
          <w:rStyle w:val="IGindeksgrny"/>
        </w:rPr>
        <w:footnoteReference w:id="30"/>
      </w:r>
      <w:r w:rsidRPr="001C0985">
        <w:rPr>
          <w:rStyle w:val="IGindeksgrny"/>
        </w:rPr>
        <w:t>)</w:t>
      </w:r>
      <w:r w:rsidRPr="005A6336">
        <w:t> W roku 2014 rezydentura jest finansowana przez ministra właściwego do spraw zdrowia ze środków Funduszu Pracy.</w:t>
      </w:r>
    </w:p>
    <w:p w:rsidR="0037269B" w:rsidRDefault="0037269B" w:rsidP="0037269B">
      <w:pPr>
        <w:pStyle w:val="USTustnpkodeksu"/>
      </w:pPr>
      <w:r w:rsidRPr="00F56F2D">
        <w:t>1d.</w:t>
      </w:r>
      <w:r w:rsidRPr="001C0985">
        <w:rPr>
          <w:rStyle w:val="IGindeksgrny"/>
        </w:rPr>
        <w:footnoteReference w:id="31"/>
      </w:r>
      <w:r w:rsidRPr="001C0985">
        <w:rPr>
          <w:rStyle w:val="IGindeksgrny"/>
        </w:rPr>
        <w:t>)</w:t>
      </w:r>
      <w:r w:rsidR="001C0985">
        <w:t> </w:t>
      </w:r>
      <w:r w:rsidR="001C0985" w:rsidRPr="00F56F2D">
        <w:t>W</w:t>
      </w:r>
      <w:r w:rsidR="001C0985">
        <w:t> </w:t>
      </w:r>
      <w:r w:rsidRPr="00F56F2D">
        <w:t>roku 201</w:t>
      </w:r>
      <w:r w:rsidR="001C0985" w:rsidRPr="00F56F2D">
        <w:t>5</w:t>
      </w:r>
      <w:r w:rsidR="001C0985">
        <w:t> </w:t>
      </w:r>
      <w:r w:rsidRPr="00F56F2D">
        <w:t>rezydentura jest finansowana przez ministra właściwego</w:t>
      </w:r>
      <w:r>
        <w:t xml:space="preserve"> </w:t>
      </w:r>
      <w:r w:rsidRPr="00F56F2D">
        <w:t>do spraw zdrowia ze środków budżetu państwa do wysokości 60,7</w:t>
      </w:r>
      <w:r w:rsidR="001C0985" w:rsidRPr="00F56F2D">
        <w:t>5</w:t>
      </w:r>
      <w:r w:rsidR="001C0985">
        <w:t> </w:t>
      </w:r>
      <w:r w:rsidRPr="00F56F2D">
        <w:t>mln zł oraz</w:t>
      </w:r>
      <w:r>
        <w:t xml:space="preserve"> </w:t>
      </w:r>
      <w:r w:rsidRPr="00F56F2D">
        <w:t>ze środków Funduszu Pracy.</w:t>
      </w:r>
    </w:p>
    <w:p w:rsidR="0037269B" w:rsidRPr="00291CB9" w:rsidRDefault="0037269B" w:rsidP="00291CB9">
      <w:pPr>
        <w:pStyle w:val="USTustnpkodeksu"/>
        <w:spacing w:before="160"/>
        <w:rPr>
          <w:bCs w:val="0"/>
        </w:rPr>
      </w:pPr>
      <w:r w:rsidRPr="005A6336">
        <w:t>2. Środki fin</w:t>
      </w:r>
      <w:r w:rsidRPr="00291CB9">
        <w:rPr>
          <w:bCs w:val="0"/>
        </w:rPr>
        <w:t>ansowe niezbędne do odbywania specjalizacji w ramach rezydentury przez lekarzy, którzy zostali z</w:t>
      </w:r>
      <w:r w:rsidRPr="00291CB9">
        <w:rPr>
          <w:bCs w:val="0"/>
        </w:rPr>
        <w:t>a</w:t>
      </w:r>
      <w:r w:rsidRPr="00291CB9">
        <w:rPr>
          <w:bCs w:val="0"/>
        </w:rPr>
        <w:t>kwalifikowani do jej odbywania lub odbywają ją w tym trybie, minister właściwy do spraw zdrowia przekazuje na po</w:t>
      </w:r>
      <w:r w:rsidRPr="00291CB9">
        <w:rPr>
          <w:bCs w:val="0"/>
        </w:rPr>
        <w:t>d</w:t>
      </w:r>
      <w:r w:rsidRPr="00291CB9">
        <w:rPr>
          <w:bCs w:val="0"/>
        </w:rPr>
        <w:t>stawie umowy zawartej z podmiotem prowadzącym szkolenie specjalizacyjne zatrudniającym tych lekarzy. Umowa ta określa wysokość środków i ich przeznaczenie.</w:t>
      </w:r>
    </w:p>
    <w:p w:rsidR="0037269B" w:rsidRPr="00291CB9" w:rsidRDefault="0037269B" w:rsidP="00291CB9">
      <w:pPr>
        <w:pStyle w:val="USTustnpkodeksu"/>
        <w:spacing w:before="160"/>
        <w:rPr>
          <w:bCs w:val="0"/>
        </w:rPr>
      </w:pPr>
      <w:r w:rsidRPr="00291CB9">
        <w:rPr>
          <w:bCs w:val="0"/>
        </w:rPr>
        <w:t>3. Lekarz, który odbywa szkolenie specjalizacyjne w ramach rezydentury, otrzymuje zasadnicze wynagrodzenie mi</w:t>
      </w:r>
      <w:r w:rsidRPr="00291CB9">
        <w:rPr>
          <w:bCs w:val="0"/>
        </w:rPr>
        <w:t>e</w:t>
      </w:r>
      <w:r w:rsidRPr="00291CB9">
        <w:rPr>
          <w:bCs w:val="0"/>
        </w:rPr>
        <w:t>sięczne ustalane przez ministra właściwego do spraw zdrowia na podstawie przeciętnego miesięcznego wynagrodzenia w sektorze przedsiębiorstw bez wypłat nagród z zysku za ubiegły rok, ogłaszanego przez Prezesa Głównego Urzędu Stat</w:t>
      </w:r>
      <w:r w:rsidRPr="00291CB9">
        <w:rPr>
          <w:bCs w:val="0"/>
        </w:rPr>
        <w:t>y</w:t>
      </w:r>
      <w:r w:rsidRPr="00291CB9">
        <w:rPr>
          <w:bCs w:val="0"/>
        </w:rPr>
        <w:t xml:space="preserve">stycznego w Dzienniku Urzędowym Rzeczypospolitej Polskiej </w:t>
      </w:r>
      <w:r w:rsidR="001C0985" w:rsidRPr="00291CB9">
        <w:rPr>
          <w:bCs w:val="0"/>
        </w:rPr>
        <w:t>„</w:t>
      </w:r>
      <w:r w:rsidRPr="00291CB9">
        <w:rPr>
          <w:bCs w:val="0"/>
        </w:rPr>
        <w:t>Monitor Polski</w:t>
      </w:r>
      <w:r w:rsidR="001C0985" w:rsidRPr="00291CB9">
        <w:rPr>
          <w:bCs w:val="0"/>
        </w:rPr>
        <w:t>”</w:t>
      </w:r>
      <w:r w:rsidRPr="00291CB9">
        <w:rPr>
          <w:bCs w:val="0"/>
        </w:rPr>
        <w:t>, w drodze obwieszczenia, do dnia 15 stycznia każdego roku, w wysokości nie mniejszej niż 70% tego wynagrodzenia.</w:t>
      </w:r>
    </w:p>
    <w:p w:rsidR="0037269B" w:rsidRPr="0037269B" w:rsidRDefault="0037269B" w:rsidP="00291CB9">
      <w:pPr>
        <w:pStyle w:val="USTustnpkodeksu"/>
        <w:spacing w:before="160"/>
      </w:pPr>
      <w:r w:rsidRPr="00291CB9">
        <w:rPr>
          <w:bCs w:val="0"/>
        </w:rPr>
        <w:t>4. Wysokość z</w:t>
      </w:r>
      <w:r w:rsidRPr="005A6336">
        <w:t>asadniczego wynagrodzenia miesięcznego, o którym mowa</w:t>
      </w:r>
      <w:r w:rsidR="001C0985" w:rsidRPr="005A6336">
        <w:t xml:space="preserve"> w</w:t>
      </w:r>
      <w:r w:rsidR="001C0985">
        <w:t> ust. </w:t>
      </w:r>
      <w:r w:rsidRPr="005A6336">
        <w:t>3, podlega zróżnicowaniu ze wzgl</w:t>
      </w:r>
      <w:r w:rsidRPr="005A6336">
        <w:t>ę</w:t>
      </w:r>
      <w:r w:rsidRPr="005A6336">
        <w:t>du na:</w:t>
      </w:r>
    </w:p>
    <w:p w:rsidR="0037269B" w:rsidRPr="005A6336" w:rsidRDefault="0037269B" w:rsidP="0037269B">
      <w:pPr>
        <w:pStyle w:val="PKTpunkt"/>
      </w:pPr>
      <w:r w:rsidRPr="005A6336">
        <w:t>1)</w:t>
      </w:r>
      <w:r w:rsidRPr="005A6336">
        <w:tab/>
        <w:t>dziedzinę medycyny, w której lekarz odbywa szkolenie specjalizacyjne w ramach rezydentury, ze szczególnym uwzględnieniem dziedzin uznanych za priorytetowe;</w:t>
      </w:r>
    </w:p>
    <w:p w:rsidR="0037269B" w:rsidRPr="005A6336" w:rsidRDefault="0037269B" w:rsidP="0037269B">
      <w:pPr>
        <w:pStyle w:val="PKTpunkt"/>
      </w:pPr>
      <w:r w:rsidRPr="005A6336">
        <w:t>2)</w:t>
      </w:r>
      <w:r w:rsidRPr="005A6336">
        <w:tab/>
        <w:t>rok odbywanego przez lekarza szkolenia specjalizacyjnego w ramach rezydentury.</w:t>
      </w:r>
    </w:p>
    <w:p w:rsidR="0037269B" w:rsidRPr="00291CB9" w:rsidRDefault="0037269B" w:rsidP="00291CB9">
      <w:pPr>
        <w:pStyle w:val="USTustnpkodeksu"/>
        <w:spacing w:before="160"/>
        <w:rPr>
          <w:bCs w:val="0"/>
        </w:rPr>
      </w:pPr>
      <w:r w:rsidRPr="00291CB9">
        <w:rPr>
          <w:bCs w:val="0"/>
        </w:rPr>
        <w:t>5. Minister właściwy do spraw zdrowia określi, w drodze rozporządzenia, wysokość zasadniczego wynagrodzenia miesięcznego, z podziałem na wynagrodzenie w poszczególnych dziedzinach medycyny, w których jest odbywane szkol</w:t>
      </w:r>
      <w:r w:rsidRPr="00291CB9">
        <w:rPr>
          <w:bCs w:val="0"/>
        </w:rPr>
        <w:t>e</w:t>
      </w:r>
      <w:r w:rsidRPr="00291CB9">
        <w:rPr>
          <w:bCs w:val="0"/>
        </w:rPr>
        <w:t>nie specjalizacyjne w ramach rezydentury, kierując się koniecznością zapewnienia dostępności świadczeń specjalistyc</w:t>
      </w:r>
      <w:r w:rsidRPr="00291CB9">
        <w:rPr>
          <w:bCs w:val="0"/>
        </w:rPr>
        <w:t>z</w:t>
      </w:r>
      <w:r w:rsidRPr="00291CB9">
        <w:rPr>
          <w:bCs w:val="0"/>
        </w:rPr>
        <w:t>nych dla pacjentów.</w:t>
      </w:r>
    </w:p>
    <w:p w:rsidR="0037269B" w:rsidRPr="005A6336" w:rsidRDefault="0037269B" w:rsidP="0037269B">
      <w:pPr>
        <w:pStyle w:val="ARTartustawynprozporzdzenia"/>
      </w:pPr>
      <w:r w:rsidRPr="001C0985">
        <w:rPr>
          <w:rStyle w:val="Ppogrubienie"/>
        </w:rPr>
        <w:t>Art. 16k.</w:t>
      </w:r>
      <w:r w:rsidRPr="005A6336">
        <w:t> 1. Minister właściwy do spraw zdrowia może, w ramach środków budżetu państwa, których jest dyspone</w:t>
      </w:r>
      <w:r w:rsidRPr="005A6336">
        <w:t>n</w:t>
      </w:r>
      <w:r w:rsidRPr="005A6336">
        <w:t>tem, dofinansować koszty związane ze szkoleniem specjalizacyjnym.</w:t>
      </w:r>
    </w:p>
    <w:p w:rsidR="0037269B" w:rsidRPr="005A6336" w:rsidRDefault="0037269B" w:rsidP="0037269B">
      <w:pPr>
        <w:pStyle w:val="USTustnpkodeksu"/>
      </w:pPr>
      <w:r w:rsidRPr="005A6336">
        <w:t>1a.</w:t>
      </w:r>
      <w:r w:rsidRPr="001C0985">
        <w:rPr>
          <w:rStyle w:val="IGindeksgrny"/>
        </w:rPr>
        <w:footnoteReference w:id="32"/>
      </w:r>
      <w:r w:rsidRPr="001C0985">
        <w:rPr>
          <w:rStyle w:val="IGindeksgrny"/>
        </w:rPr>
        <w:t>)</w:t>
      </w:r>
      <w:r w:rsidRPr="005A6336">
        <w:t> W roku 2012 szkolenie specjalizacyjne jest dofinansowywane przez ministra właściwego do spraw zdrowia ze środków Funduszu Pracy.</w:t>
      </w:r>
    </w:p>
    <w:p w:rsidR="0037269B" w:rsidRPr="005A6336" w:rsidRDefault="0037269B" w:rsidP="0037269B">
      <w:pPr>
        <w:pStyle w:val="USTustnpkodeksu"/>
      </w:pPr>
      <w:r w:rsidRPr="005A6336">
        <w:t>1b.</w:t>
      </w:r>
      <w:r w:rsidRPr="001C0985">
        <w:rPr>
          <w:rStyle w:val="IGindeksgrny"/>
        </w:rPr>
        <w:footnoteReference w:id="33"/>
      </w:r>
      <w:r w:rsidRPr="001C0985">
        <w:rPr>
          <w:rStyle w:val="IGindeksgrny"/>
        </w:rPr>
        <w:t>)</w:t>
      </w:r>
      <w:r w:rsidRPr="005A6336">
        <w:t> W roku 2013 szkolenie specjalizacyjne jest dofinansowywane przez ministra właściwego do spraw zdrowia ze środków Funduszu Pracy.</w:t>
      </w:r>
    </w:p>
    <w:p w:rsidR="0037269B" w:rsidRPr="005A6336" w:rsidRDefault="0037269B" w:rsidP="0037269B">
      <w:pPr>
        <w:pStyle w:val="USTustnpkodeksu"/>
      </w:pPr>
      <w:r w:rsidRPr="005A6336">
        <w:t>1c.</w:t>
      </w:r>
      <w:r w:rsidRPr="001C0985">
        <w:rPr>
          <w:rStyle w:val="IGindeksgrny"/>
        </w:rPr>
        <w:footnoteReference w:id="34"/>
      </w:r>
      <w:r w:rsidRPr="001C0985">
        <w:rPr>
          <w:rStyle w:val="IGindeksgrny"/>
        </w:rPr>
        <w:t>)</w:t>
      </w:r>
      <w:r w:rsidRPr="005A6336">
        <w:t> W roku 2014 szkolenie specjalizacyjne jest dofinansowywane przez ministra właściwego do spraw zdrowia ze środków Funduszu Pracy.</w:t>
      </w:r>
    </w:p>
    <w:p w:rsidR="0037269B" w:rsidRDefault="0037269B" w:rsidP="0037269B">
      <w:pPr>
        <w:pStyle w:val="USTustnpkodeksu"/>
      </w:pPr>
      <w:r>
        <w:t>1d.</w:t>
      </w:r>
      <w:r w:rsidRPr="001C0985">
        <w:rPr>
          <w:rStyle w:val="IGindeksgrny"/>
        </w:rPr>
        <w:footnoteReference w:id="35"/>
      </w:r>
      <w:r w:rsidRPr="001C0985">
        <w:rPr>
          <w:rStyle w:val="IGindeksgrny"/>
        </w:rPr>
        <w:t>)</w:t>
      </w:r>
      <w:r w:rsidR="001C0985">
        <w:t> </w:t>
      </w:r>
      <w:r w:rsidR="001C0985" w:rsidRPr="00B55C40">
        <w:t>W</w:t>
      </w:r>
      <w:r w:rsidR="001C0985">
        <w:t> </w:t>
      </w:r>
      <w:r w:rsidRPr="00B55C40">
        <w:t>roku 201</w:t>
      </w:r>
      <w:r w:rsidR="001C0985" w:rsidRPr="00B55C40">
        <w:t>5</w:t>
      </w:r>
      <w:r w:rsidR="001C0985">
        <w:t> </w:t>
      </w:r>
      <w:r w:rsidRPr="00B55C40">
        <w:t>szkolenie specjalizacyjne jest dofinansowywane przez</w:t>
      </w:r>
      <w:r>
        <w:t xml:space="preserve"> </w:t>
      </w:r>
      <w:r w:rsidRPr="00B55C40">
        <w:t>ministra właściwego do spraw zdrowia ze środków Funduszu Pracy.</w:t>
      </w:r>
    </w:p>
    <w:p w:rsidR="0037269B" w:rsidRPr="005A6336" w:rsidRDefault="0037269B" w:rsidP="0037269B">
      <w:pPr>
        <w:pStyle w:val="USTustnpkodeksu"/>
      </w:pPr>
      <w:r w:rsidRPr="005A6336">
        <w:t>2. Środki finansowe na dofinansowanie kosztów związanych ze szkoleniem specjalizacyjnym są przekazywane na podstawie umowy zawartej między ministrem właściwym do spraw zdrowia a podmiotem prowadzącym szkolenie specj</w:t>
      </w:r>
      <w:r w:rsidRPr="005A6336">
        <w:t>a</w:t>
      </w:r>
      <w:r w:rsidRPr="005A6336">
        <w:t>lizacyjne.</w:t>
      </w:r>
    </w:p>
    <w:p w:rsidR="0037269B" w:rsidRPr="005A6336" w:rsidRDefault="0037269B" w:rsidP="0037269B">
      <w:pPr>
        <w:pStyle w:val="USTustnpkodeksu"/>
      </w:pPr>
      <w:r w:rsidRPr="005A6336">
        <w:t>3. W przypadku gdy środki określone</w:t>
      </w:r>
      <w:r w:rsidR="001C0985" w:rsidRPr="005A6336">
        <w:t xml:space="preserve"> w</w:t>
      </w:r>
      <w:r w:rsidR="001C0985">
        <w:t> ust. </w:t>
      </w:r>
      <w:r w:rsidRPr="005A6336">
        <w:t>2 stanowią dla podmiotu prowadzącego szkolenie specjalizacyjne, będ</w:t>
      </w:r>
      <w:r w:rsidRPr="005A6336">
        <w:t>ą</w:t>
      </w:r>
      <w:r w:rsidRPr="005A6336">
        <w:t>cego przedsiębiorcą, pomoc publiczną w rozumieniu</w:t>
      </w:r>
      <w:r w:rsidR="001C0985">
        <w:t xml:space="preserve"> art. </w:t>
      </w:r>
      <w:r w:rsidRPr="005A6336">
        <w:t xml:space="preserve">107 Traktatu o funkcjonowaniu Unii Europejskiej, będzie ona udzielana jako pomoc de </w:t>
      </w:r>
      <w:proofErr w:type="spellStart"/>
      <w:r w:rsidRPr="005A6336">
        <w:t>minimis</w:t>
      </w:r>
      <w:proofErr w:type="spellEnd"/>
      <w:r w:rsidRPr="005A6336">
        <w:t xml:space="preserve"> zgodnie z warunkami określonymi w rozporządzeniu Komisji (WE)</w:t>
      </w:r>
      <w:r w:rsidR="001C0985">
        <w:t xml:space="preserve"> nr </w:t>
      </w:r>
      <w:r w:rsidRPr="005A6336">
        <w:t>1998/2006 z dnia 15 grudnia 2006 r. w sprawie stosowania</w:t>
      </w:r>
      <w:r w:rsidR="001C0985">
        <w:t xml:space="preserve"> art. </w:t>
      </w:r>
      <w:r w:rsidRPr="005A6336">
        <w:t>8</w:t>
      </w:r>
      <w:r w:rsidR="001C0985" w:rsidRPr="005A6336">
        <w:t>7</w:t>
      </w:r>
      <w:r w:rsidR="001C0985">
        <w:t xml:space="preserve"> i </w:t>
      </w:r>
      <w:r w:rsidRPr="005A6336">
        <w:t xml:space="preserve">88 Traktatu do pomocy de </w:t>
      </w:r>
      <w:proofErr w:type="spellStart"/>
      <w:r w:rsidRPr="005A6336">
        <w:t>minimis</w:t>
      </w:r>
      <w:proofErr w:type="spellEnd"/>
      <w:r w:rsidRPr="005A6336">
        <w:t xml:space="preserve"> (Dz. Urz. UE L 379 z 28.12.2006, str. 5).</w:t>
      </w:r>
    </w:p>
    <w:p w:rsidR="0037269B" w:rsidRPr="0037269B" w:rsidRDefault="0037269B" w:rsidP="001C0985">
      <w:pPr>
        <w:pStyle w:val="ARTartustawynprozporzdzenia"/>
        <w:keepNext/>
      </w:pPr>
      <w:r w:rsidRPr="001C0985">
        <w:rPr>
          <w:rStyle w:val="Ppogrubienie"/>
        </w:rPr>
        <w:t>Art. 16l.</w:t>
      </w:r>
      <w:r w:rsidRPr="0037269B">
        <w:t> 1. Okres trwania szkolenia specjalizacyjnego ulega przedłużeniu o czas nieobecności lekarza w pracy:</w:t>
      </w:r>
    </w:p>
    <w:p w:rsidR="0037269B" w:rsidRPr="005A6336" w:rsidRDefault="0037269B" w:rsidP="0037269B">
      <w:pPr>
        <w:pStyle w:val="PKTpunkt"/>
      </w:pPr>
      <w:r w:rsidRPr="005A6336">
        <w:t>1)</w:t>
      </w:r>
      <w:r w:rsidRPr="005A6336">
        <w:tab/>
        <w:t>w przypadkach przewidzianych</w:t>
      </w:r>
      <w:r w:rsidR="001C0985" w:rsidRPr="005A6336">
        <w:t xml:space="preserve"> w</w:t>
      </w:r>
      <w:r w:rsidR="001C0985">
        <w:t> art. </w:t>
      </w:r>
      <w:r w:rsidRPr="005A6336">
        <w:t>2 ustawy z dnia 25 czerwca 1999 r. o świadczeniach pieniężnych z ubezpieczenia społecznego w razie choroby i macierzyństwa (</w:t>
      </w:r>
      <w:r w:rsidR="001C0985">
        <w:t>Dz. U.</w:t>
      </w:r>
      <w:r w:rsidRPr="005A6336">
        <w:t xml:space="preserve"> z 201</w:t>
      </w:r>
      <w:r w:rsidR="001C0985" w:rsidRPr="005A6336">
        <w:t>4</w:t>
      </w:r>
      <w:r w:rsidR="001C0985">
        <w:t> </w:t>
      </w:r>
      <w:r w:rsidRPr="005A6336">
        <w:t>r.</w:t>
      </w:r>
      <w:r w:rsidR="001C0985">
        <w:t xml:space="preserve"> poz. </w:t>
      </w:r>
      <w:r w:rsidRPr="005A6336">
        <w:t>159);</w:t>
      </w:r>
    </w:p>
    <w:p w:rsidR="0037269B" w:rsidRPr="005A6336" w:rsidRDefault="0037269B" w:rsidP="0037269B">
      <w:pPr>
        <w:pStyle w:val="PKTpunkt"/>
      </w:pPr>
      <w:r w:rsidRPr="005A6336">
        <w:t>2)</w:t>
      </w:r>
      <w:r w:rsidRPr="005A6336">
        <w:tab/>
        <w:t>z powodu urlopu bezpłatnego udzielonego przez pracodawcę na czas nie dłuższy niż 3 miesiące w okresie trwania szkolenia specjalizacyjnego;</w:t>
      </w:r>
    </w:p>
    <w:p w:rsidR="0037269B" w:rsidRPr="005A6336" w:rsidRDefault="0037269B" w:rsidP="0037269B">
      <w:pPr>
        <w:pStyle w:val="PKTpunkt"/>
      </w:pPr>
      <w:r w:rsidRPr="005A6336">
        <w:t>3)</w:t>
      </w:r>
      <w:r w:rsidRPr="005A6336">
        <w:tab/>
        <w:t>w przypadkach określonych</w:t>
      </w:r>
      <w:r w:rsidR="001C0985" w:rsidRPr="005A6336">
        <w:t xml:space="preserve"> w</w:t>
      </w:r>
      <w:r w:rsidR="001C0985">
        <w:t> art. </w:t>
      </w:r>
      <w:r w:rsidRPr="005A6336">
        <w:t>92, 176–179, 182</w:t>
      </w:r>
      <w:r w:rsidRPr="000D3EC1">
        <w:rPr>
          <w:rStyle w:val="IGindeksgrny"/>
        </w:rPr>
        <w:t>3</w:t>
      </w:r>
      <w:r w:rsidRPr="005A6336">
        <w:t>, 185, 18</w:t>
      </w:r>
      <w:r w:rsidR="001C0985" w:rsidRPr="005A6336">
        <w:t>7</w:t>
      </w:r>
      <w:r w:rsidR="001C0985">
        <w:t xml:space="preserve"> i </w:t>
      </w:r>
      <w:r w:rsidRPr="005A6336">
        <w:t>188 Kodeksu pracy;</w:t>
      </w:r>
    </w:p>
    <w:p w:rsidR="0037269B" w:rsidRPr="005A6336" w:rsidRDefault="0037269B" w:rsidP="0037269B">
      <w:pPr>
        <w:pStyle w:val="PKTpunkt"/>
      </w:pPr>
      <w:r w:rsidRPr="005A6336">
        <w:t>4)</w:t>
      </w:r>
      <w:r w:rsidRPr="005A6336">
        <w:tab/>
        <w:t>z powodu urlopu bezpłatnego, nie dłuższego niż 2 lata, udzielonego przez pracodawcę w celu odbycia stażu zagr</w:t>
      </w:r>
      <w:r w:rsidRPr="005A6336">
        <w:t>a</w:t>
      </w:r>
      <w:r w:rsidRPr="005A6336">
        <w:t>nicznego zgodnego z programem odbywanego szkolenia specjalizacyjnego, po uzyskaniu zgody kierownika specjal</w:t>
      </w:r>
      <w:r w:rsidRPr="005A6336">
        <w:t>i</w:t>
      </w:r>
      <w:r w:rsidRPr="005A6336">
        <w:t>zacji;</w:t>
      </w:r>
    </w:p>
    <w:p w:rsidR="0037269B" w:rsidRPr="005A6336" w:rsidRDefault="0037269B" w:rsidP="0037269B">
      <w:pPr>
        <w:pStyle w:val="PKTpunkt"/>
      </w:pPr>
      <w:r w:rsidRPr="005A6336">
        <w:t>5)</w:t>
      </w:r>
      <w:r w:rsidRPr="005A6336">
        <w:tab/>
        <w:t xml:space="preserve">z powodu przerwy nie dłuższej niż 14 dni wynikającej z procedur stosowanych przy zmianie trybu lub miejsca </w:t>
      </w:r>
      <w:r w:rsidR="00032F95">
        <w:br/>
      </w:r>
      <w:r w:rsidRPr="005A6336">
        <w:t>odbywania szkolenia specjalizacyjnego;</w:t>
      </w:r>
    </w:p>
    <w:p w:rsidR="0037269B" w:rsidRPr="005A6336" w:rsidRDefault="0037269B" w:rsidP="0037269B">
      <w:pPr>
        <w:pStyle w:val="PKTpunkt"/>
      </w:pPr>
      <w:r w:rsidRPr="005A6336">
        <w:t>6)</w:t>
      </w:r>
      <w:r w:rsidRPr="005A6336">
        <w:tab/>
        <w:t>z powodu przerwy nie dłuższej niż 12 miesięcy wynikającej z realizacji specjalizacji odbywanej w trybie, o którym mowa</w:t>
      </w:r>
      <w:r w:rsidR="001C0985" w:rsidRPr="005A6336">
        <w:t xml:space="preserve"> w</w:t>
      </w:r>
      <w:r w:rsidR="001C0985">
        <w:t> art. </w:t>
      </w:r>
      <w:r w:rsidRPr="005A6336">
        <w:t>16h</w:t>
      </w:r>
      <w:r w:rsidR="001C0985">
        <w:t xml:space="preserve"> ust. </w:t>
      </w:r>
      <w:r w:rsidR="001C0985" w:rsidRPr="005A6336">
        <w:t>2</w:t>
      </w:r>
      <w:r w:rsidR="001C0985">
        <w:t xml:space="preserve"> pkt </w:t>
      </w:r>
      <w:r w:rsidRPr="005A6336">
        <w:t>5.</w:t>
      </w:r>
    </w:p>
    <w:p w:rsidR="0037269B" w:rsidRPr="005A6336" w:rsidRDefault="0037269B" w:rsidP="0037269B">
      <w:pPr>
        <w:pStyle w:val="USTustnpkodeksu"/>
      </w:pPr>
      <w:r w:rsidRPr="005A6336">
        <w:t>2. Okres trwania szkolenia specjalizacyjnego może być dodatkowo przedłużony o okres udzielonego lekarzowi przez pracodawcę urlopu wychowawczego na zasadach określonych w odrębnych przepisach.</w:t>
      </w:r>
    </w:p>
    <w:p w:rsidR="0037269B" w:rsidRPr="005A6336" w:rsidRDefault="0037269B" w:rsidP="0037269B">
      <w:pPr>
        <w:pStyle w:val="USTustnpkodeksu"/>
      </w:pPr>
      <w:r w:rsidRPr="005A6336">
        <w:t>3. W uzasadnionych przypadkach zgodę na dodatkowe przedłużenie okresu trwania szkolenia specjalizacyjnego m</w:t>
      </w:r>
      <w:r w:rsidRPr="005A6336">
        <w:t>o</w:t>
      </w:r>
      <w:r w:rsidRPr="005A6336">
        <w:t>że wyrazić wojewoda, a w odniesieniu do lekarzy odbywających specjalizację w ramach rezydentury – minister właściwy do spraw zdrowia.</w:t>
      </w:r>
    </w:p>
    <w:p w:rsidR="0037269B" w:rsidRPr="005A6336" w:rsidRDefault="0037269B" w:rsidP="0037269B">
      <w:pPr>
        <w:pStyle w:val="USTustnpkodeksu"/>
      </w:pPr>
      <w:r w:rsidRPr="005A6336">
        <w:t>4. Okres trwania szkolenia specjalizacyjnego w stosunku do lekarzy będących żołnierzami w czynnej służbie wo</w:t>
      </w:r>
      <w:r w:rsidRPr="005A6336">
        <w:t>j</w:t>
      </w:r>
      <w:r w:rsidRPr="005A6336">
        <w:t>skowej oraz pełniących służbę lub zatrudnionych w podmiotach leczniczych utworzonych przez Ministra Obrony Nar</w:t>
      </w:r>
      <w:r w:rsidRPr="005A6336">
        <w:t>o</w:t>
      </w:r>
      <w:r w:rsidRPr="005A6336">
        <w:t xml:space="preserve">dowej może być przedłużony dodatkowo przez Ministra Obrony Narodowej o czas pełnienia służby poza terytorium </w:t>
      </w:r>
      <w:r w:rsidR="00032F95">
        <w:br/>
      </w:r>
      <w:r w:rsidRPr="005A6336">
        <w:t>Rzeczypospolitej Polskiej albo oddelegowania do pełnienia służby w innej jednostce wojskowej.</w:t>
      </w:r>
    </w:p>
    <w:p w:rsidR="0037269B" w:rsidRPr="005A6336" w:rsidRDefault="0037269B" w:rsidP="0037269B">
      <w:pPr>
        <w:pStyle w:val="USTustnpkodeksu"/>
      </w:pPr>
      <w:r w:rsidRPr="005A6336">
        <w:t>5. Okres trwania szkolenia specjalizacyjnego w stosunku do lekarzy będących funkcjonariuszami w stosunku służby w jednostkach organizacyjnych podległych lub nadzorowanych przez ministra właściwego do spraw wewnętrznych może być przedłużony dodatkowo przez ministra właściwego do spraw wewnętrznych o czas pełnienia służby poza terytorium Rzeczypospolitej Polskiej.</w:t>
      </w:r>
    </w:p>
    <w:p w:rsidR="0037269B" w:rsidRPr="005A6336" w:rsidRDefault="0037269B" w:rsidP="0037269B">
      <w:pPr>
        <w:pStyle w:val="USTustnpkodeksu"/>
      </w:pPr>
      <w:r w:rsidRPr="005A6336">
        <w:t>6. Lekarz, o którym mowa</w:t>
      </w:r>
      <w:r w:rsidR="001C0985" w:rsidRPr="005A6336">
        <w:t xml:space="preserve"> w</w:t>
      </w:r>
      <w:r w:rsidR="001C0985">
        <w:t> ust. </w:t>
      </w:r>
      <w:r w:rsidR="001C0985" w:rsidRPr="005A6336">
        <w:t>1</w:t>
      </w:r>
      <w:r w:rsidR="001C0985">
        <w:t xml:space="preserve"> i </w:t>
      </w:r>
      <w:r w:rsidRPr="005A6336">
        <w:t>2, ma obowiązek poinformować wojewodę o planowanej przez niego nieobe</w:t>
      </w:r>
      <w:r w:rsidRPr="005A6336">
        <w:t>c</w:t>
      </w:r>
      <w:r w:rsidRPr="005A6336">
        <w:t>ności w pracy z powodów, o których mowa</w:t>
      </w:r>
      <w:r w:rsidR="001C0985" w:rsidRPr="005A6336">
        <w:t xml:space="preserve"> w</w:t>
      </w:r>
      <w:r w:rsidR="001C0985">
        <w:t> ust. </w:t>
      </w:r>
      <w:r w:rsidR="001C0985" w:rsidRPr="005A6336">
        <w:t>1</w:t>
      </w:r>
      <w:r w:rsidR="001C0985">
        <w:t xml:space="preserve"> lub</w:t>
      </w:r>
      <w:r w:rsidRPr="005A6336">
        <w:t xml:space="preserve"> 2, trwającej dłużej niż 3 miesiące.</w:t>
      </w:r>
    </w:p>
    <w:p w:rsidR="0037269B" w:rsidRPr="005A6336" w:rsidRDefault="0037269B" w:rsidP="0037269B">
      <w:pPr>
        <w:pStyle w:val="USTustnpkodeksu"/>
      </w:pPr>
      <w:r w:rsidRPr="005A6336">
        <w:t>7. Wojewoda posiadający informację o nieobecności, o której mowa</w:t>
      </w:r>
      <w:r w:rsidR="001C0985" w:rsidRPr="005A6336">
        <w:t xml:space="preserve"> w</w:t>
      </w:r>
      <w:r w:rsidR="001C0985">
        <w:t> ust. </w:t>
      </w:r>
      <w:r w:rsidRPr="005A6336">
        <w:t>6, może skierować na okres tej nieobe</w:t>
      </w:r>
      <w:r w:rsidRPr="005A6336">
        <w:t>c</w:t>
      </w:r>
      <w:r w:rsidRPr="005A6336">
        <w:t>ności innego lekarza zakwalifikowanego do odbywania szkolenia specjalizacyjnego do odbywania tego szkolenia w podmiocie prowadzącym szkolenie specjalizacyjne, biorąc pod uwagę możliwość odbycia przez niego części lub całości programu specjalizacji oraz możliwość wykorzystania miejsc szkoleniowych.</w:t>
      </w:r>
    </w:p>
    <w:p w:rsidR="0037269B" w:rsidRPr="005A6336" w:rsidRDefault="0037269B" w:rsidP="0037269B">
      <w:pPr>
        <w:pStyle w:val="ARTartustawynprozporzdzenia"/>
      </w:pPr>
      <w:r w:rsidRPr="001C0985">
        <w:rPr>
          <w:rStyle w:val="Ppogrubienie"/>
        </w:rPr>
        <w:t>Art. 16m.</w:t>
      </w:r>
      <w:r w:rsidRPr="005A6336">
        <w:t xml:space="preserve"> 1. Lekarz odbywa szkolenie specjalizacyjne pod kierunkiem lekarza zatrudnionego na podstawie umowy o pracę lub umowy cywilnoprawnej albo wykonującego zawód na podstawie stosunku służby w podmiocie prowadzącym szkolenie specjalizacyjne, wyznaczonego przez kierownika tego podmiotu w porozumieniu z właściwym konsultantem wojewódzkim w danej dziedzinie medycyny, który wyraził zgodę na pełnienie tej funkcji, zwanego dalej </w:t>
      </w:r>
      <w:r w:rsidR="001C0985">
        <w:t>„</w:t>
      </w:r>
      <w:r w:rsidRPr="005A6336">
        <w:t>kierownikiem specjalizacji</w:t>
      </w:r>
      <w:r w:rsidR="001C0985">
        <w:t>”</w:t>
      </w:r>
      <w:r w:rsidRPr="005A6336">
        <w:t>.</w:t>
      </w:r>
    </w:p>
    <w:p w:rsidR="0037269B" w:rsidRPr="005A6336" w:rsidRDefault="0037269B" w:rsidP="0037269B">
      <w:pPr>
        <w:pStyle w:val="USTustnpkodeksu"/>
      </w:pPr>
      <w:r w:rsidRPr="005A6336">
        <w:t>2. Kierownikiem specjalizacji może być lekarz posiadający II stopień specjalizacji lub tytuł specjalisty w dziedzinie medycyny będącej przedmiotem szkolenia specjalizacyjnego, a w uzasadnionych przypadkach w pokrewnej dziedzinie medycyny.</w:t>
      </w:r>
    </w:p>
    <w:p w:rsidR="0037269B" w:rsidRPr="005A6336" w:rsidRDefault="0037269B" w:rsidP="0037269B">
      <w:pPr>
        <w:pStyle w:val="USTustnpkodeksu"/>
      </w:pPr>
      <w:r w:rsidRPr="005A6336">
        <w:t>3. Lekarz odbywa staż kierunkowy pod kierunkiem lekarza posiadającego II stopień specjalizacji lub tytuł specjalisty w danej dziedzinie medycyny wyznaczonego przez kierownika jednostki realizującej staż kierunkowy, który wyraził zg</w:t>
      </w:r>
      <w:r w:rsidRPr="005A6336">
        <w:t>o</w:t>
      </w:r>
      <w:r w:rsidRPr="005A6336">
        <w:t xml:space="preserve">dę na pełnienie tej funkcji, zwanego dalej </w:t>
      </w:r>
      <w:r w:rsidR="001C0985">
        <w:t>„</w:t>
      </w:r>
      <w:r w:rsidRPr="005A6336">
        <w:t>kierownikiem stażu</w:t>
      </w:r>
      <w:r w:rsidR="001C0985">
        <w:t>”</w:t>
      </w:r>
      <w:r w:rsidRPr="005A6336">
        <w:t>.</w:t>
      </w:r>
    </w:p>
    <w:p w:rsidR="0037269B" w:rsidRPr="005A6336" w:rsidRDefault="0037269B" w:rsidP="0037269B">
      <w:pPr>
        <w:pStyle w:val="USTustnpkodeksu"/>
      </w:pPr>
      <w:r w:rsidRPr="005A6336">
        <w:t>4. Kierownik specjalizacji oraz kierownik stażu mogą prowadzić jednocześnie szkolenie specjalizacyjne nie więcej niż trzech lekarzy, a w uzasadnionych potrzebami kadrowymi przypadkach, za zgodą konsultanta krajowego w danej dzi</w:t>
      </w:r>
      <w:r w:rsidRPr="005A6336">
        <w:t>e</w:t>
      </w:r>
      <w:r w:rsidRPr="005A6336">
        <w:t>dzinie medycyny – czterech lekarzy.</w:t>
      </w:r>
    </w:p>
    <w:p w:rsidR="0037269B" w:rsidRPr="005A6336" w:rsidRDefault="0037269B" w:rsidP="0037269B">
      <w:pPr>
        <w:pStyle w:val="USTustnpkodeksu"/>
      </w:pPr>
      <w:r w:rsidRPr="005A6336">
        <w:t>5. Kierownik specjalizacji jednocześnie może dodatkowo kierować stażem kierunkowym nie więcej niż dwóch lek</w:t>
      </w:r>
      <w:r w:rsidRPr="005A6336">
        <w:t>a</w:t>
      </w:r>
      <w:r w:rsidRPr="005A6336">
        <w:t>rzy.</w:t>
      </w:r>
    </w:p>
    <w:p w:rsidR="0037269B" w:rsidRPr="005A6336" w:rsidRDefault="0037269B" w:rsidP="0037269B">
      <w:pPr>
        <w:pStyle w:val="USTustnpkodeksu"/>
      </w:pPr>
      <w:r w:rsidRPr="005A6336">
        <w:t>6. Kierownik specjalizacji jest odpowiedzialny za ustalanie rocznych szczegółowych planów szkolenia specjalizacy</w:t>
      </w:r>
      <w:r w:rsidRPr="005A6336">
        <w:t>j</w:t>
      </w:r>
      <w:r w:rsidRPr="005A6336">
        <w:t>nego, w tym za ustalenie miejsc odbywania staży kierunkowych w sposób zapewniający realizację programu specjalizacji, w okresie nie krótszym niż miesiąc od rozpoczęcia kolejnego roku odbywanego szkolenia specjalizacyjnego w uzgodnieniu z kierownikiem podmiotu prowadzącego szkolenie specjalizacyjne.</w:t>
      </w:r>
    </w:p>
    <w:p w:rsidR="0037269B" w:rsidRPr="0037269B" w:rsidRDefault="0037269B" w:rsidP="001C0985">
      <w:pPr>
        <w:pStyle w:val="USTustnpkodeksu"/>
        <w:keepNext/>
      </w:pPr>
      <w:r w:rsidRPr="005A6336">
        <w:t>7. Kierownik specjalizacji sprawuje nadzór nad realizacją programu specjalizacji przez lekarza odbywającego szk</w:t>
      </w:r>
      <w:r w:rsidRPr="005A6336">
        <w:t>o</w:t>
      </w:r>
      <w:r w:rsidRPr="005A6336">
        <w:t>lenie specjalizacyjne. W ramach sprawowanego nadzoru kierownik specjalizacji, a w odniesieniu do</w:t>
      </w:r>
      <w:r w:rsidR="001C0985">
        <w:t xml:space="preserve"> pkt </w:t>
      </w:r>
      <w:r w:rsidRPr="005A6336">
        <w:t>2–4 lekarz kier</w:t>
      </w:r>
      <w:r w:rsidRPr="005A6336">
        <w:t>u</w:t>
      </w:r>
      <w:r w:rsidRPr="005A6336">
        <w:t>jący stażem kierunkowym:</w:t>
      </w:r>
    </w:p>
    <w:p w:rsidR="0037269B" w:rsidRPr="005A6336" w:rsidRDefault="0037269B" w:rsidP="0037269B">
      <w:pPr>
        <w:pStyle w:val="PKTpunkt"/>
      </w:pPr>
      <w:r w:rsidRPr="005A6336">
        <w:t>1)</w:t>
      </w:r>
      <w:r w:rsidRPr="005A6336">
        <w:tab/>
        <w:t>ustala szczegółowy plan szkolenia specjalizacyjnego;</w:t>
      </w:r>
    </w:p>
    <w:p w:rsidR="0037269B" w:rsidRPr="005A6336" w:rsidRDefault="0037269B" w:rsidP="0037269B">
      <w:pPr>
        <w:pStyle w:val="PKTpunkt"/>
      </w:pPr>
      <w:r w:rsidRPr="005A6336">
        <w:t>2)</w:t>
      </w:r>
      <w:r w:rsidRPr="005A6336">
        <w:tab/>
        <w:t>konsultuje i ocenia proponowane i wykonywane przez lekarza badania diagnostyczne i ich interpretację, rozpoznania choroby, sposoby leczenia, rokowania i zalecenia dla pacjenta;</w:t>
      </w:r>
    </w:p>
    <w:p w:rsidR="0037269B" w:rsidRPr="005A6336" w:rsidRDefault="0037269B" w:rsidP="0037269B">
      <w:pPr>
        <w:pStyle w:val="PKTpunkt"/>
      </w:pPr>
      <w:r w:rsidRPr="005A6336">
        <w:t>3)</w:t>
      </w:r>
      <w:r w:rsidRPr="005A6336">
        <w:tab/>
        <w:t>prowadzi nadzór nad wykonywaniem przez lekarza zabiegów diagnostycznych, leczniczych i rehabilitacyjnych obj</w:t>
      </w:r>
      <w:r w:rsidRPr="005A6336">
        <w:t>ę</w:t>
      </w:r>
      <w:r w:rsidRPr="005A6336">
        <w:t>tych programem specjalizacji do czasu nabycia przez lekarza umiejętności samodzielnego ich wykonywania;</w:t>
      </w:r>
    </w:p>
    <w:p w:rsidR="0037269B" w:rsidRPr="005A6336" w:rsidRDefault="0037269B" w:rsidP="0037269B">
      <w:pPr>
        <w:pStyle w:val="PKTpunkt"/>
      </w:pPr>
      <w:r w:rsidRPr="005A6336">
        <w:t>4)</w:t>
      </w:r>
      <w:r w:rsidRPr="005A6336">
        <w:tab/>
        <w:t>uczestniczy w wykonywanym przez lekarza zabiegu operacyjnym albo stosowanej metodzie leczenia lub diagnostyki stwarzającej podwyższone ryzyko dla pacjenta, do czasu nabycia przez lekarza umiejętności samodzielnego ich w</w:t>
      </w:r>
      <w:r w:rsidRPr="005A6336">
        <w:t>y</w:t>
      </w:r>
      <w:r w:rsidRPr="005A6336">
        <w:t>konywania lub stosowania;</w:t>
      </w:r>
    </w:p>
    <w:p w:rsidR="0037269B" w:rsidRPr="005A6336" w:rsidRDefault="0037269B" w:rsidP="0037269B">
      <w:pPr>
        <w:pStyle w:val="PKTpunkt"/>
      </w:pPr>
      <w:r w:rsidRPr="005A6336">
        <w:t>5)</w:t>
      </w:r>
      <w:r w:rsidRPr="005A6336">
        <w:tab/>
        <w:t>wystawia opinię zawodową, w tym dotyczącą uzdolnień i predyspozycji zawodowych, umiejętności manualnych, stosunku do pacjentów i współpracowników, zdolności organizacyjnych i umiejętności pracy w zespole;</w:t>
      </w:r>
    </w:p>
    <w:p w:rsidR="0037269B" w:rsidRPr="005A6336" w:rsidRDefault="0037269B" w:rsidP="0037269B">
      <w:pPr>
        <w:pStyle w:val="PKTpunkt"/>
      </w:pPr>
      <w:r w:rsidRPr="005A6336">
        <w:t>6)</w:t>
      </w:r>
      <w:r w:rsidRPr="005A6336">
        <w:tab/>
        <w:t>wnioskuje odpowiednio do wojewody, Ministra Obrony Narodowej albo ministra właściwego do spraw wewnętr</w:t>
      </w:r>
      <w:r w:rsidRPr="005A6336">
        <w:t>z</w:t>
      </w:r>
      <w:r w:rsidRPr="005A6336">
        <w:t>nych o przerwanie szkolenia specjalizacyjnego przez lekarza, który nie realizuje programu specjalizacji;</w:t>
      </w:r>
    </w:p>
    <w:p w:rsidR="0037269B" w:rsidRPr="005A6336" w:rsidRDefault="0037269B" w:rsidP="0037269B">
      <w:pPr>
        <w:pStyle w:val="PKTpunkt"/>
      </w:pPr>
      <w:r w:rsidRPr="005A6336">
        <w:t>7)</w:t>
      </w:r>
      <w:r w:rsidRPr="005A6336">
        <w:tab/>
        <w:t>wnioskuje odpowiednio do wojewody, Ministra Obrony Narodowej albo ministra właściwego do spraw wewnętr</w:t>
      </w:r>
      <w:r w:rsidRPr="005A6336">
        <w:t>z</w:t>
      </w:r>
      <w:r w:rsidRPr="005A6336">
        <w:t>nych o przedłużenie czasu trwania szkolenia specjalizacyjnego;</w:t>
      </w:r>
    </w:p>
    <w:p w:rsidR="0037269B" w:rsidRPr="005A6336" w:rsidRDefault="0037269B" w:rsidP="0037269B">
      <w:pPr>
        <w:pStyle w:val="PKTpunkt"/>
      </w:pPr>
      <w:r w:rsidRPr="005A6336">
        <w:t>8)</w:t>
      </w:r>
      <w:r w:rsidRPr="005A6336">
        <w:tab/>
        <w:t>potwierdza odbycie szkolenia specjalizacyjnego zgodnie z programem specjalizacji.</w:t>
      </w:r>
    </w:p>
    <w:p w:rsidR="0037269B" w:rsidRPr="005A6336" w:rsidRDefault="0037269B" w:rsidP="0037269B">
      <w:pPr>
        <w:pStyle w:val="USTustnpkodeksu"/>
      </w:pPr>
      <w:r w:rsidRPr="005A6336">
        <w:t>8. Lekarz odbywający szkolenie specjalizacyjne w pierwszym roku trwania tego szkolenia, po uzyskaniu pozytywnej opinii kierownika specjalizacji, może wystąpić do dyrektora CMKP z wnioskiem o uznanie za równoważne ze zrealizow</w:t>
      </w:r>
      <w:r w:rsidRPr="005A6336">
        <w:t>a</w:t>
      </w:r>
      <w:r w:rsidRPr="005A6336">
        <w:t>niem elementów określonych w programie specjalizacji stażu szkoleniowego, obejmującego szkolenie i uczestniczenie w wykonywaniu oraz wykonanie zabiegów lub procedur medycznych, a także staży kierunkowych lub kursów szkoleni</w:t>
      </w:r>
      <w:r w:rsidRPr="005A6336">
        <w:t>o</w:t>
      </w:r>
      <w:r w:rsidRPr="005A6336">
        <w:t>wych odbytych za granicą lub w kraju, w podmiotach prowadzących szkolenie specjalizacyjne, i ewentualne skrócenie okresu odbywanego szkolenia specjalizacyjnego, jeżeli okres od dnia ich ukończenia do dnia rozpoczęcia przez lekarza szkolenia specjalizacyjnego nie jest dłuższy niż 5 lat.</w:t>
      </w:r>
    </w:p>
    <w:p w:rsidR="0037269B" w:rsidRPr="005A6336" w:rsidRDefault="0037269B" w:rsidP="0037269B">
      <w:pPr>
        <w:pStyle w:val="USTustnpkodeksu"/>
      </w:pPr>
      <w:r w:rsidRPr="005A6336">
        <w:t xml:space="preserve">9. W uzasadnionych przypadkach minister właściwy do spraw zdrowia może wyrazić zgodę na wystąpienie przez </w:t>
      </w:r>
      <w:r w:rsidR="00032F95">
        <w:br/>
      </w:r>
      <w:r w:rsidRPr="005A6336">
        <w:t>lekarza z wnioskiem, o którym mowa</w:t>
      </w:r>
      <w:r w:rsidR="001C0985" w:rsidRPr="005A6336">
        <w:t xml:space="preserve"> w</w:t>
      </w:r>
      <w:r w:rsidR="001C0985">
        <w:t> ust. </w:t>
      </w:r>
      <w:r w:rsidRPr="005A6336">
        <w:t>8, w terminie późniejszym.</w:t>
      </w:r>
    </w:p>
    <w:p w:rsidR="0037269B" w:rsidRPr="005A6336" w:rsidRDefault="0037269B" w:rsidP="0037269B">
      <w:pPr>
        <w:pStyle w:val="USTustnpkodeksu"/>
      </w:pPr>
      <w:r w:rsidRPr="005A6336">
        <w:t>10. Lekarz odbywający szkolenie specjalizacyjne, po uzyskaniu pozytywnej opinii kierownika specjalizacji, może wystąpić do dyrektora CMKP z wnioskiem o uznanie do okresu odbywania szkolenia specjalizacyjnego, stażu szkoleni</w:t>
      </w:r>
      <w:r w:rsidRPr="005A6336">
        <w:t>o</w:t>
      </w:r>
      <w:r w:rsidRPr="005A6336">
        <w:t>wego, obejmującego szkolenie i uczestniczenie w wykonywaniu oraz wykonanie zabiegów lub procedur medycznych, a także staży kierunkowych lub kursów szkoleniowych zrealizowanych za granicą w okresie aktualnie odbywanego szk</w:t>
      </w:r>
      <w:r w:rsidRPr="005A6336">
        <w:t>o</w:t>
      </w:r>
      <w:r w:rsidRPr="005A6336">
        <w:t>lenia specjalizacyjnego.</w:t>
      </w:r>
    </w:p>
    <w:p w:rsidR="0037269B" w:rsidRPr="005A6336" w:rsidRDefault="0037269B" w:rsidP="0037269B">
      <w:pPr>
        <w:pStyle w:val="USTustnpkodeksu"/>
      </w:pPr>
      <w:r w:rsidRPr="005A6336">
        <w:t>11. Lekarz będący żołnierzem w czynnej służbie wojskowej oraz pełniący służbę lub zatrudniony w podmiocie lec</w:t>
      </w:r>
      <w:r w:rsidRPr="005A6336">
        <w:t>z</w:t>
      </w:r>
      <w:r w:rsidRPr="005A6336">
        <w:t>niczym utworzonym przez Ministra Obrony Narodowej, odbywający specjalizację, po uzyskaniu opinii kierownika specj</w:t>
      </w:r>
      <w:r w:rsidRPr="005A6336">
        <w:t>a</w:t>
      </w:r>
      <w:r w:rsidRPr="005A6336">
        <w:t>lizacji oraz konsultanta w danej dziedzinie medycyny lub dziedzinach medycyny związanych z realizacją zadań państwa związanych wyłącznie z obronnością kraju w czasie wojny i pokoju, może wystąpić do dyrektora CMKP z wnioskiem o uznanie części okresu odbywania specjalizacji w zakresie odpowiedniego modułu, w przypadku gdy pełnił służbę poza terytorium Rzeczypospolitej Polskiej, pod warunkiem że charakter tej służby, w tym uczestniczenie w wykonywaniu oraz wykonywanie zabiegów i procedur medycznych, odpowiadał właściwemu programowi specjalizacji.</w:t>
      </w:r>
    </w:p>
    <w:p w:rsidR="0037269B" w:rsidRPr="005A6336" w:rsidRDefault="0037269B" w:rsidP="0037269B">
      <w:pPr>
        <w:pStyle w:val="USTustnpkodeksu"/>
      </w:pPr>
      <w:r w:rsidRPr="005A6336">
        <w:t>12. Dyrektor CMKP na podstawie opinii powołanego przez siebie zespołu może uznać, w drodze decyzji, staże i kursy, o których mowa</w:t>
      </w:r>
      <w:r w:rsidR="001C0985" w:rsidRPr="005A6336">
        <w:t xml:space="preserve"> w</w:t>
      </w:r>
      <w:r w:rsidR="001C0985">
        <w:t> ust. </w:t>
      </w:r>
      <w:r w:rsidRPr="005A6336">
        <w:t>8, za równoważne ze zrealizowaniem części programu specjalizacji i skrócić lekarzowi okres odbywania tego szkolenia, jednak nie więcej niż o 1/2 okresu trwania szkolenia specjalizacyjnego lub modułów, o których mowa</w:t>
      </w:r>
      <w:r w:rsidR="001C0985" w:rsidRPr="005A6336">
        <w:t xml:space="preserve"> w</w:t>
      </w:r>
      <w:r w:rsidR="001C0985">
        <w:t> art. </w:t>
      </w:r>
      <w:r w:rsidRPr="005A6336">
        <w:t>1</w:t>
      </w:r>
      <w:r w:rsidR="001C0985" w:rsidRPr="005A6336">
        <w:t>6</w:t>
      </w:r>
      <w:r w:rsidR="001C0985">
        <w:t xml:space="preserve"> ust. </w:t>
      </w:r>
      <w:r w:rsidRPr="005A6336">
        <w:t>2.</w:t>
      </w:r>
    </w:p>
    <w:p w:rsidR="0037269B" w:rsidRPr="005A6336" w:rsidRDefault="0037269B" w:rsidP="0037269B">
      <w:pPr>
        <w:pStyle w:val="USTustnpkodeksu"/>
      </w:pPr>
      <w:r w:rsidRPr="005A6336">
        <w:t>13. Dyrektor CMKP na podstawie opinii powołanego przez siebie zespołu może uznać, w drodze decyzji, staże i kursy, o których mowa</w:t>
      </w:r>
      <w:r w:rsidR="001C0985" w:rsidRPr="005A6336">
        <w:t xml:space="preserve"> w</w:t>
      </w:r>
      <w:r w:rsidR="001C0985">
        <w:t> ust. </w:t>
      </w:r>
      <w:r w:rsidR="001C0985" w:rsidRPr="005A6336">
        <w:t>8</w:t>
      </w:r>
      <w:r w:rsidR="001C0985">
        <w:t xml:space="preserve"> i </w:t>
      </w:r>
      <w:r w:rsidRPr="005A6336">
        <w:t>10, za równoważne ze zrealizowaniem części programu specjalizacji.</w:t>
      </w:r>
    </w:p>
    <w:p w:rsidR="0037269B" w:rsidRPr="0037269B" w:rsidRDefault="0037269B" w:rsidP="001C0985">
      <w:pPr>
        <w:pStyle w:val="USTustnpkodeksu"/>
        <w:keepNext/>
      </w:pPr>
      <w:r w:rsidRPr="005A6336">
        <w:t>14. W skład zespołu, o którym mowa</w:t>
      </w:r>
      <w:r w:rsidR="001C0985" w:rsidRPr="005A6336">
        <w:t xml:space="preserve"> w</w:t>
      </w:r>
      <w:r w:rsidR="001C0985">
        <w:t> ust. </w:t>
      </w:r>
      <w:r w:rsidRPr="005A6336">
        <w:t>1</w:t>
      </w:r>
      <w:r w:rsidR="001C0985" w:rsidRPr="005A6336">
        <w:t>2</w:t>
      </w:r>
      <w:r w:rsidR="001C0985">
        <w:t xml:space="preserve"> i </w:t>
      </w:r>
      <w:r w:rsidRPr="005A6336">
        <w:t>13, wchodzą:</w:t>
      </w:r>
    </w:p>
    <w:p w:rsidR="0037269B" w:rsidRPr="005A6336" w:rsidRDefault="0037269B" w:rsidP="0037269B">
      <w:pPr>
        <w:pStyle w:val="PKTpunkt"/>
      </w:pPr>
      <w:r w:rsidRPr="005A6336">
        <w:t>1)</w:t>
      </w:r>
      <w:r w:rsidRPr="005A6336">
        <w:tab/>
        <w:t>konsultant krajowy właściwy dla danej dziedziny medycyny;</w:t>
      </w:r>
    </w:p>
    <w:p w:rsidR="0037269B" w:rsidRPr="005A6336" w:rsidRDefault="0037269B" w:rsidP="0037269B">
      <w:pPr>
        <w:pStyle w:val="PKTpunkt"/>
      </w:pPr>
      <w:r w:rsidRPr="005A6336">
        <w:t>2)</w:t>
      </w:r>
      <w:r w:rsidRPr="005A6336">
        <w:tab/>
        <w:t>kierownik specjalizacji;</w:t>
      </w:r>
    </w:p>
    <w:p w:rsidR="0037269B" w:rsidRPr="005A6336" w:rsidRDefault="0037269B" w:rsidP="0037269B">
      <w:pPr>
        <w:pStyle w:val="PKTpunkt"/>
      </w:pPr>
      <w:r w:rsidRPr="005A6336">
        <w:t>3)</w:t>
      </w:r>
      <w:r w:rsidRPr="005A6336">
        <w:tab/>
        <w:t>przedstawiciel towarzystwa naukowego właściwego dla danej dziedziny medycyny;</w:t>
      </w:r>
    </w:p>
    <w:p w:rsidR="0037269B" w:rsidRPr="005A6336" w:rsidRDefault="0037269B" w:rsidP="0037269B">
      <w:pPr>
        <w:pStyle w:val="PKTpunkt"/>
      </w:pPr>
      <w:r w:rsidRPr="005A6336">
        <w:t>4)</w:t>
      </w:r>
      <w:r w:rsidRPr="005A6336">
        <w:tab/>
        <w:t>przedstawiciel Naczelnej Rady Lekarskiej posiadający tytuł specjalisty w danej dziedzinie medycyny i stopień na</w:t>
      </w:r>
      <w:r w:rsidRPr="005A6336">
        <w:t>u</w:t>
      </w:r>
      <w:r w:rsidRPr="005A6336">
        <w:t>kowy doktora habilitowanego.</w:t>
      </w:r>
    </w:p>
    <w:p w:rsidR="0037269B" w:rsidRPr="0037269B" w:rsidRDefault="0037269B" w:rsidP="001C0985">
      <w:pPr>
        <w:pStyle w:val="ARTartustawynprozporzdzenia"/>
        <w:keepNext/>
      </w:pPr>
      <w:r w:rsidRPr="001C0985">
        <w:rPr>
          <w:rStyle w:val="Ppogrubienie"/>
        </w:rPr>
        <w:t>Art. 16n.</w:t>
      </w:r>
      <w:r w:rsidRPr="0037269B">
        <w:t> 1. Lekarzowi, który posiada tytuł specjalisty uzyskany poza terytorium Rzeczypospolitej Polskiej, niepo</w:t>
      </w:r>
      <w:r w:rsidRPr="0037269B">
        <w:t>d</w:t>
      </w:r>
      <w:r w:rsidRPr="0037269B">
        <w:t>legający uznaniu za równoważny na podstawie przepisów, o których mowa</w:t>
      </w:r>
      <w:r w:rsidR="001C0985" w:rsidRPr="0037269B">
        <w:t xml:space="preserve"> w</w:t>
      </w:r>
      <w:r w:rsidR="001C0985">
        <w:t> art. </w:t>
      </w:r>
      <w:r w:rsidRPr="0037269B">
        <w:t>16a i 16b, minister właściwy do spraw zdrowia uznaje tytuł specjalisty za równoważny z tytułem specjalisty w Rzeczypospolitej Polskiej, jeżeli zostały spełnione łącznie następujące warunki:</w:t>
      </w:r>
    </w:p>
    <w:p w:rsidR="0037269B" w:rsidRPr="005A6336" w:rsidRDefault="0037269B" w:rsidP="0037269B">
      <w:pPr>
        <w:pStyle w:val="PKTpunkt"/>
      </w:pPr>
      <w:r w:rsidRPr="005A6336">
        <w:t>1)</w:t>
      </w:r>
      <w:r w:rsidRPr="005A6336">
        <w:tab/>
        <w:t>lekarz posiada prawo wykonywania zawodu na obszarze Rzeczypospolitej Polskiej;</w:t>
      </w:r>
    </w:p>
    <w:p w:rsidR="0037269B" w:rsidRPr="005A6336" w:rsidRDefault="0037269B" w:rsidP="0037269B">
      <w:pPr>
        <w:pStyle w:val="PKTpunkt"/>
      </w:pPr>
      <w:r w:rsidRPr="005A6336">
        <w:t>2)</w:t>
      </w:r>
      <w:r w:rsidRPr="005A6336">
        <w:tab/>
        <w:t>czas trwania szkolenia specjalizacyjnego odbytego za granicą odpowiada czasowi trwania szkolenia specjalizacyjn</w:t>
      </w:r>
      <w:r w:rsidRPr="005A6336">
        <w:t>e</w:t>
      </w:r>
      <w:r w:rsidRPr="005A6336">
        <w:t>go określonemu w programie specjalizacji w Rzeczypospolitej Polskiej;</w:t>
      </w:r>
    </w:p>
    <w:p w:rsidR="0037269B" w:rsidRPr="005A6336" w:rsidRDefault="0037269B" w:rsidP="0037269B">
      <w:pPr>
        <w:pStyle w:val="PKTpunkt"/>
      </w:pPr>
      <w:r w:rsidRPr="005A6336">
        <w:t>3)</w:t>
      </w:r>
      <w:r w:rsidRPr="005A6336">
        <w:tab/>
        <w:t>program specjalizacji w zakresie wymaganej wiedzy teoretycznej oraz umiejętności praktycznych, sposób potwie</w:t>
      </w:r>
      <w:r w:rsidRPr="005A6336">
        <w:t>r</w:t>
      </w:r>
      <w:r w:rsidRPr="005A6336">
        <w:t>dzenia nabytej wiedzy i umiejętności odpowiada w istotnych elementach określonemu programowi specjalizacji w Rzeczypospolitej Polskiej;</w:t>
      </w:r>
    </w:p>
    <w:p w:rsidR="0037269B" w:rsidRPr="005A6336" w:rsidRDefault="0037269B" w:rsidP="0037269B">
      <w:pPr>
        <w:pStyle w:val="PKTpunkt"/>
      </w:pPr>
      <w:r w:rsidRPr="005A6336">
        <w:t>4)</w:t>
      </w:r>
      <w:r w:rsidRPr="005A6336">
        <w:tab/>
        <w:t>sposób i tryb złożenia egzaminu lub innej formy potwierdzenia uzyskanej wiedzy i umiejętności odpowiada złożeniu przez lekarza PES w Rzeczypospolitej Polskiej.</w:t>
      </w:r>
    </w:p>
    <w:p w:rsidR="0037269B" w:rsidRPr="005A6336" w:rsidRDefault="0037269B" w:rsidP="0037269B">
      <w:pPr>
        <w:pStyle w:val="USTustnpkodeksu"/>
      </w:pPr>
      <w:r w:rsidRPr="005A6336">
        <w:t>2. Lekarz, o którym mowa</w:t>
      </w:r>
      <w:r w:rsidR="001C0985" w:rsidRPr="005A6336">
        <w:t xml:space="preserve"> w</w:t>
      </w:r>
      <w:r w:rsidR="001C0985">
        <w:t> ust. </w:t>
      </w:r>
      <w:r w:rsidRPr="005A6336">
        <w:t>1, występuje z wnioskiem o uznanie tytułu specjalisty do ministra właściwego do spraw zdrowia, za pośrednictwem dyrektora CMKP.</w:t>
      </w:r>
    </w:p>
    <w:p w:rsidR="0037269B" w:rsidRPr="0037269B" w:rsidRDefault="0037269B" w:rsidP="001C0985">
      <w:pPr>
        <w:pStyle w:val="USTustnpkodeksu"/>
        <w:keepNext/>
      </w:pPr>
      <w:r w:rsidRPr="005A6336">
        <w:t>3. Do wniosku dołącza się oryginał albo kopię poświadczoną za zgodność z oryginałem:</w:t>
      </w:r>
    </w:p>
    <w:p w:rsidR="0037269B" w:rsidRPr="005A6336" w:rsidRDefault="0037269B" w:rsidP="0037269B">
      <w:pPr>
        <w:pStyle w:val="PKTpunkt"/>
      </w:pPr>
      <w:r w:rsidRPr="005A6336">
        <w:t>1)</w:t>
      </w:r>
      <w:r w:rsidRPr="005A6336">
        <w:tab/>
        <w:t>prawa wykonywania zawodu;</w:t>
      </w:r>
    </w:p>
    <w:p w:rsidR="0037269B" w:rsidRPr="005A6336" w:rsidRDefault="0037269B" w:rsidP="0037269B">
      <w:pPr>
        <w:pStyle w:val="PKTpunkt"/>
      </w:pPr>
      <w:r w:rsidRPr="005A6336">
        <w:t>2)</w:t>
      </w:r>
      <w:r w:rsidRPr="005A6336">
        <w:tab/>
        <w:t>dokumentu potwierdzającego uprawnienie do wykonywania zawodu lekarza w kraju, w którym lekarz uzyskał tytuł specjalisty;</w:t>
      </w:r>
    </w:p>
    <w:p w:rsidR="0037269B" w:rsidRPr="005A6336" w:rsidRDefault="0037269B" w:rsidP="0037269B">
      <w:pPr>
        <w:pStyle w:val="PKTpunkt"/>
      </w:pPr>
      <w:r w:rsidRPr="005A6336">
        <w:t>3)</w:t>
      </w:r>
      <w:r w:rsidRPr="005A6336">
        <w:tab/>
        <w:t>dokumentu o nadaniu tytułu specjalisty;</w:t>
      </w:r>
    </w:p>
    <w:p w:rsidR="0037269B" w:rsidRPr="005A6336" w:rsidRDefault="0037269B" w:rsidP="0037269B">
      <w:pPr>
        <w:pStyle w:val="PKTpunkt"/>
      </w:pPr>
      <w:r w:rsidRPr="005A6336">
        <w:t>4)</w:t>
      </w:r>
      <w:r w:rsidRPr="005A6336">
        <w:tab/>
        <w:t>dokumentu zawierającego informacje o miejscu odbycia szkolenia specjalizacyjnego, czasie jego trwania i programie specjalizacji;</w:t>
      </w:r>
    </w:p>
    <w:p w:rsidR="0037269B" w:rsidRPr="005A6336" w:rsidRDefault="0037269B" w:rsidP="0037269B">
      <w:pPr>
        <w:pStyle w:val="PKTpunkt"/>
      </w:pPr>
      <w:r w:rsidRPr="005A6336">
        <w:t>5)</w:t>
      </w:r>
      <w:r w:rsidRPr="005A6336">
        <w:tab/>
        <w:t>dokumentu zawierającego informacje o sposobie i trybie złożenia egzaminu lub innej formie potwierdzenia nabytej wiedzy i umiejętności praktycznych;</w:t>
      </w:r>
    </w:p>
    <w:p w:rsidR="0037269B" w:rsidRPr="005A6336" w:rsidRDefault="0037269B" w:rsidP="0037269B">
      <w:pPr>
        <w:pStyle w:val="PKTpunkt"/>
      </w:pPr>
      <w:r w:rsidRPr="005A6336">
        <w:t>6)</w:t>
      </w:r>
      <w:r w:rsidRPr="005A6336">
        <w:tab/>
        <w:t>dokumentu zawierającego informacje o miejscu, czasie trwania i rodzaju czynności zawodowych wykonywanych po uzyskaniu tytułu specjalisty.</w:t>
      </w:r>
    </w:p>
    <w:p w:rsidR="0037269B" w:rsidRPr="005A6336" w:rsidRDefault="0037269B" w:rsidP="0037269B">
      <w:pPr>
        <w:pStyle w:val="USTustnpkodeksu"/>
      </w:pPr>
      <w:r w:rsidRPr="005A6336">
        <w:t>4. Wniosek podlega ocenie merytorycznej dokonywanej przez zespół ekspertów powołany przez dyrektora CMKP.</w:t>
      </w:r>
    </w:p>
    <w:p w:rsidR="0037269B" w:rsidRPr="0037269B" w:rsidRDefault="0037269B" w:rsidP="001C0985">
      <w:pPr>
        <w:pStyle w:val="USTustnpkodeksu"/>
        <w:keepNext/>
      </w:pPr>
      <w:r w:rsidRPr="005A6336">
        <w:t>5. W skład zespołu, o którym mowa</w:t>
      </w:r>
      <w:r w:rsidR="001C0985" w:rsidRPr="005A6336">
        <w:t xml:space="preserve"> w</w:t>
      </w:r>
      <w:r w:rsidR="001C0985">
        <w:t> ust. </w:t>
      </w:r>
      <w:r w:rsidRPr="005A6336">
        <w:t>4, wchodzą lekarze posiadający tytuł specjalisty w danej dziedzinie med</w:t>
      </w:r>
      <w:r w:rsidRPr="005A6336">
        <w:t>y</w:t>
      </w:r>
      <w:r w:rsidRPr="005A6336">
        <w:t>cyny:</w:t>
      </w:r>
    </w:p>
    <w:p w:rsidR="0037269B" w:rsidRPr="005A6336" w:rsidRDefault="0037269B" w:rsidP="0037269B">
      <w:pPr>
        <w:pStyle w:val="PKTpunkt"/>
      </w:pPr>
      <w:r w:rsidRPr="005A6336">
        <w:t>1)</w:t>
      </w:r>
      <w:r w:rsidRPr="005A6336">
        <w:tab/>
        <w:t>konsultant krajowy właściwy dla danej dziedziny medycyny lub jego przedstawiciel;</w:t>
      </w:r>
    </w:p>
    <w:p w:rsidR="0037269B" w:rsidRPr="005A6336" w:rsidRDefault="0037269B" w:rsidP="0037269B">
      <w:pPr>
        <w:pStyle w:val="PKTpunkt"/>
      </w:pPr>
      <w:r w:rsidRPr="005A6336">
        <w:t>2)</w:t>
      </w:r>
      <w:r w:rsidRPr="005A6336">
        <w:tab/>
        <w:t>dwaj lekarze posiadający tytuł naukowy lub stopień naukowy doktora habilitowanego;</w:t>
      </w:r>
    </w:p>
    <w:p w:rsidR="0037269B" w:rsidRPr="005A6336" w:rsidRDefault="0037269B" w:rsidP="0037269B">
      <w:pPr>
        <w:pStyle w:val="PKTpunkt"/>
      </w:pPr>
      <w:r w:rsidRPr="005A6336">
        <w:t>3)</w:t>
      </w:r>
      <w:r w:rsidRPr="005A6336">
        <w:tab/>
        <w:t>przedstawiciel Naczelnej Rady Lekarskiej;</w:t>
      </w:r>
    </w:p>
    <w:p w:rsidR="0037269B" w:rsidRPr="005A6336" w:rsidRDefault="0037269B" w:rsidP="0037269B">
      <w:pPr>
        <w:pStyle w:val="PKTpunkt"/>
      </w:pPr>
      <w:r w:rsidRPr="005A6336">
        <w:t>4)</w:t>
      </w:r>
      <w:r w:rsidRPr="005A6336">
        <w:tab/>
        <w:t>przedstawiciel towarzystwa naukowego właściwego dla danej dziedziny medycyny.</w:t>
      </w:r>
    </w:p>
    <w:p w:rsidR="0037269B" w:rsidRPr="005A6336" w:rsidRDefault="0037269B" w:rsidP="0037269B">
      <w:pPr>
        <w:pStyle w:val="USTustnpkodeksu"/>
      </w:pPr>
      <w:r w:rsidRPr="005A6336">
        <w:t>6. Zespół zbiera się w miarę potrzeby, nie rzadziej jednak niż raz na kwartał, chyba że nie został złożony żaden wni</w:t>
      </w:r>
      <w:r w:rsidRPr="005A6336">
        <w:t>o</w:t>
      </w:r>
      <w:r w:rsidRPr="005A6336">
        <w:t>sek.</w:t>
      </w:r>
    </w:p>
    <w:p w:rsidR="0037269B" w:rsidRPr="005A6336" w:rsidRDefault="0037269B" w:rsidP="0037269B">
      <w:pPr>
        <w:pStyle w:val="USTustnpkodeksu"/>
      </w:pPr>
      <w:r w:rsidRPr="005A6336">
        <w:t>7. Jeżeli na podstawie przedstawionych przez lekarza dokumentów zespół stwierdzi, że czas trwania szkolenia lub formy nabywania wiedzy i umiejętności praktycznych nie odpowiadają w istotnych elementach programowi specjalizacji w danej specjalności w Rzeczypospolitej Polskiej, ocena merytoryczna wydawana przez zespół jest negatywna albo zawi</w:t>
      </w:r>
      <w:r w:rsidRPr="005A6336">
        <w:t>e</w:t>
      </w:r>
      <w:r w:rsidRPr="005A6336">
        <w:t>ra wskazanie do odbycia stażu uzupełniającego, z uwzględnieniem czasu trwania i zakresu merytorycznego tego stażu oraz wskazaniem podmiotu prowadzącego szkolenie specjalizacyjne, w którym staż uzupełniający powinien być odbyty.</w:t>
      </w:r>
    </w:p>
    <w:p w:rsidR="0037269B" w:rsidRPr="005A6336" w:rsidRDefault="0037269B" w:rsidP="0037269B">
      <w:pPr>
        <w:pStyle w:val="USTustnpkodeksu"/>
      </w:pPr>
      <w:r w:rsidRPr="005A6336">
        <w:t>8. Na podstawie oceny merytorycznej, o której mowa</w:t>
      </w:r>
      <w:r w:rsidR="001C0985" w:rsidRPr="005A6336">
        <w:t xml:space="preserve"> w</w:t>
      </w:r>
      <w:r w:rsidR="001C0985">
        <w:t> ust. </w:t>
      </w:r>
      <w:r w:rsidRPr="005A6336">
        <w:t>7, dyrektor CMKP w terminie 30 dni wydaje opinię, kt</w:t>
      </w:r>
      <w:r w:rsidRPr="005A6336">
        <w:t>ó</w:t>
      </w:r>
      <w:r w:rsidRPr="005A6336">
        <w:t>ra wraz z aktami jest niezwłocznie przekazywana do ministra właściwego do spraw zdrowia.</w:t>
      </w:r>
    </w:p>
    <w:p w:rsidR="0037269B" w:rsidRPr="005A6336" w:rsidRDefault="0037269B" w:rsidP="0037269B">
      <w:pPr>
        <w:pStyle w:val="USTustnpkodeksu"/>
      </w:pPr>
      <w:r w:rsidRPr="005A6336">
        <w:t>9. Minister właściwy do spraw zdrowia, w drodze decyzji, uznaje albo odmawia uznania tytułu specjalisty uzyskan</w:t>
      </w:r>
      <w:r w:rsidRPr="005A6336">
        <w:t>e</w:t>
      </w:r>
      <w:r w:rsidRPr="005A6336">
        <w:t>go za granicą za równoważny z tytułem specjalisty w Rzeczypospolitej Polskiej.</w:t>
      </w:r>
    </w:p>
    <w:p w:rsidR="0037269B" w:rsidRPr="005A6336" w:rsidRDefault="0037269B" w:rsidP="0037269B">
      <w:pPr>
        <w:pStyle w:val="USTustnpkodeksu"/>
      </w:pPr>
      <w:r w:rsidRPr="005A6336">
        <w:t>10. W przypadku gdy opinia, o której mowa</w:t>
      </w:r>
      <w:r w:rsidR="001C0985" w:rsidRPr="005A6336">
        <w:t xml:space="preserve"> w</w:t>
      </w:r>
      <w:r w:rsidR="001C0985">
        <w:t> ust. </w:t>
      </w:r>
      <w:r w:rsidRPr="005A6336">
        <w:t>8, zawiera wskazanie do odbycia stażu uzupełniającego, minister właściwy do spraw zdrowia kieruje lekarza do odbycia tego stażu, z uwzględnieniem czasu trwania i zakresu merytoryc</w:t>
      </w:r>
      <w:r w:rsidRPr="005A6336">
        <w:t>z</w:t>
      </w:r>
      <w:r w:rsidRPr="005A6336">
        <w:t>nego tego stażu oraz wskazaniem podmiotu prowadzącego szkolenie specjalizacyjne, w którym staż uzupełniający pow</w:t>
      </w:r>
      <w:r w:rsidRPr="005A6336">
        <w:t>i</w:t>
      </w:r>
      <w:r w:rsidRPr="005A6336">
        <w:t>nien być odbyty.</w:t>
      </w:r>
    </w:p>
    <w:p w:rsidR="0037269B" w:rsidRPr="005A6336" w:rsidRDefault="0037269B" w:rsidP="0037269B">
      <w:pPr>
        <w:pStyle w:val="USTustnpkodeksu"/>
      </w:pPr>
      <w:r w:rsidRPr="005A6336">
        <w:t>11. Staż uzupełniający nie może trwać dłużej niż 3 lata.</w:t>
      </w:r>
    </w:p>
    <w:p w:rsidR="0037269B" w:rsidRPr="005A6336" w:rsidRDefault="0037269B" w:rsidP="0037269B">
      <w:pPr>
        <w:pStyle w:val="USTustnpkodeksu"/>
      </w:pPr>
      <w:r w:rsidRPr="005A6336">
        <w:t>12. Lekarz odbywa staż uzupełniający w ramach płatnego urlopu szkoleniowego, umowy o pracę na czas określony w celu odbycia stażu uzupełniającego albo umowy cywilnoprawnej o odbycie stażu uzupełniającego, zawartej ze wskaz</w:t>
      </w:r>
      <w:r w:rsidRPr="005A6336">
        <w:t>a</w:t>
      </w:r>
      <w:r w:rsidRPr="005A6336">
        <w:t>nym podmiotem prowadzącym szkolenie specjalizacyjne, na warunkach określonych w umowie.</w:t>
      </w:r>
    </w:p>
    <w:p w:rsidR="0037269B" w:rsidRPr="005A6336" w:rsidRDefault="0037269B" w:rsidP="0037269B">
      <w:pPr>
        <w:pStyle w:val="USTustnpkodeksu"/>
      </w:pPr>
      <w:r w:rsidRPr="005A6336">
        <w:t>13. Staż uzupełniający kończy się uzyskaniem opinii zawodowej, wystawionej przez kierownika właściwej komórki organizacyjnej podmiotu prowadzącego szkolenie specjalizacyjne.</w:t>
      </w:r>
    </w:p>
    <w:p w:rsidR="0037269B" w:rsidRPr="005A6336" w:rsidRDefault="0037269B" w:rsidP="0037269B">
      <w:pPr>
        <w:pStyle w:val="USTustnpkodeksu"/>
      </w:pPr>
      <w:r w:rsidRPr="005A6336">
        <w:t>14. Na podstawie opinii zawodowej minister właściwy do spraw zdrowia wydaje decyzję, w której uznaje tytuł sp</w:t>
      </w:r>
      <w:r w:rsidRPr="005A6336">
        <w:t>e</w:t>
      </w:r>
      <w:r w:rsidRPr="005A6336">
        <w:t>cjalisty za równoważny z tytułem specjalisty w Rzeczypospolitej Polskiej, albo odmawia uznania tego tytułu.</w:t>
      </w:r>
    </w:p>
    <w:p w:rsidR="0037269B" w:rsidRPr="0037269B" w:rsidRDefault="0037269B" w:rsidP="001C0985">
      <w:pPr>
        <w:pStyle w:val="ARTartustawynprozporzdzenia"/>
        <w:keepNext/>
      </w:pPr>
      <w:r w:rsidRPr="001C0985">
        <w:rPr>
          <w:rStyle w:val="Ppogrubienie"/>
        </w:rPr>
        <w:t>Art. 16o.</w:t>
      </w:r>
      <w:r w:rsidRPr="0037269B">
        <w:t> 1. Lekarz nie może realizować lub kontynuować szkolenia specjalizacyjnego w przypadku:</w:t>
      </w:r>
    </w:p>
    <w:p w:rsidR="0037269B" w:rsidRPr="005A6336" w:rsidRDefault="0037269B" w:rsidP="0037269B">
      <w:pPr>
        <w:pStyle w:val="PKTpunkt"/>
      </w:pPr>
      <w:r w:rsidRPr="005A6336">
        <w:t>1)</w:t>
      </w:r>
      <w:r w:rsidRPr="005A6336">
        <w:tab/>
        <w:t>zawieszenia prawa wykonywania zawodu lekarza albo zakazu wykonywania zawodu lekarza;</w:t>
      </w:r>
    </w:p>
    <w:p w:rsidR="0037269B" w:rsidRPr="005A6336" w:rsidRDefault="0037269B" w:rsidP="0037269B">
      <w:pPr>
        <w:pStyle w:val="PKTpunkt"/>
      </w:pPr>
      <w:r w:rsidRPr="005A6336">
        <w:t>2)</w:t>
      </w:r>
      <w:r w:rsidRPr="005A6336">
        <w:tab/>
        <w:t>ograniczenia lekarza w wykonywaniu określonych czynności medycznych, objętych programem specjalizacji;</w:t>
      </w:r>
    </w:p>
    <w:p w:rsidR="0037269B" w:rsidRPr="005A6336" w:rsidRDefault="0037269B" w:rsidP="0037269B">
      <w:pPr>
        <w:pStyle w:val="PKTpunkt"/>
      </w:pPr>
      <w:r w:rsidRPr="005A6336">
        <w:t>3)</w:t>
      </w:r>
      <w:r w:rsidRPr="005A6336">
        <w:tab/>
        <w:t>niepodjęcia przez lekarza szkolenia specjalizacyjnego w okresie 3 miesięcy od dnia wskazanego jako dzień rozp</w:t>
      </w:r>
      <w:r w:rsidRPr="005A6336">
        <w:t>o</w:t>
      </w:r>
      <w:r w:rsidRPr="005A6336">
        <w:t>częcia tego szkolenia na skierowaniu wystawionym przez organ kierujący do odbycia szkolenia, z przyczyn leżących po stronie lekarza;</w:t>
      </w:r>
    </w:p>
    <w:p w:rsidR="0037269B" w:rsidRPr="005A6336" w:rsidRDefault="0037269B" w:rsidP="0037269B">
      <w:pPr>
        <w:pStyle w:val="PKTpunkt"/>
      </w:pPr>
      <w:r w:rsidRPr="005A6336">
        <w:t>4)</w:t>
      </w:r>
      <w:r w:rsidRPr="005A6336">
        <w:tab/>
        <w:t>zaprzestania przez lekarza odbywania szkolenia specjalizacyjnego;</w:t>
      </w:r>
    </w:p>
    <w:p w:rsidR="0037269B" w:rsidRPr="005A6336" w:rsidRDefault="0037269B" w:rsidP="0037269B">
      <w:pPr>
        <w:pStyle w:val="PKTpunkt"/>
      </w:pPr>
      <w:r w:rsidRPr="005A6336">
        <w:t>5)</w:t>
      </w:r>
      <w:r w:rsidRPr="005A6336">
        <w:tab/>
        <w:t>przerwania lekarzowi szkolenia specjalizacyjnego na wniosek kierownika specjalizacji po uzyskaniu opinii właśc</w:t>
      </w:r>
      <w:r w:rsidRPr="005A6336">
        <w:t>i</w:t>
      </w:r>
      <w:r w:rsidRPr="005A6336">
        <w:t>wego konsultanta wojewódzkiego w danej dziedzinie medycyny lub konsultanta krajowego w danej dziedzinie m</w:t>
      </w:r>
      <w:r w:rsidRPr="005A6336">
        <w:t>e</w:t>
      </w:r>
      <w:r w:rsidRPr="005A6336">
        <w:t>dycyny lub dziedzinach medycyny związanych z realizacją zadań państwa związanych wyłącznie z obronnością kraju w czasie wojny i pokoju oraz właściwej okręgowej izby lekarskiej;</w:t>
      </w:r>
    </w:p>
    <w:p w:rsidR="0037269B" w:rsidRPr="005A6336" w:rsidRDefault="0037269B" w:rsidP="0037269B">
      <w:pPr>
        <w:pStyle w:val="PKTpunkt"/>
      </w:pPr>
      <w:r w:rsidRPr="005A6336">
        <w:t>6)</w:t>
      </w:r>
      <w:r w:rsidRPr="005A6336">
        <w:tab/>
        <w:t>upływu okresu, w którym był obowiązany ukończyć szkolenie specjalizacyjne.</w:t>
      </w:r>
    </w:p>
    <w:p w:rsidR="0037269B" w:rsidRPr="005A6336" w:rsidRDefault="0037269B" w:rsidP="0037269B">
      <w:pPr>
        <w:pStyle w:val="USTustnpkodeksu"/>
      </w:pPr>
      <w:r w:rsidRPr="005A6336">
        <w:t>2. Właściwy podmiot jest obowiązany do powiadomienia odpowiednio wojewody, Ministra Obrony Narodowej albo ministra właściwego do spraw wewnętrznych o zaistnieniu okoliczności, o których mowa</w:t>
      </w:r>
      <w:r w:rsidR="001C0985" w:rsidRPr="005A6336">
        <w:t xml:space="preserve"> w</w:t>
      </w:r>
      <w:r w:rsidR="001C0985">
        <w:t> ust. </w:t>
      </w:r>
      <w:r w:rsidR="001C0985" w:rsidRPr="005A6336">
        <w:t>1</w:t>
      </w:r>
      <w:r w:rsidR="001C0985">
        <w:t xml:space="preserve"> pkt </w:t>
      </w:r>
      <w:r w:rsidRPr="005A6336">
        <w:t>1–5.</w:t>
      </w:r>
    </w:p>
    <w:p w:rsidR="0037269B" w:rsidRPr="005A6336" w:rsidRDefault="0037269B" w:rsidP="0037269B">
      <w:pPr>
        <w:pStyle w:val="USTustnpkodeksu"/>
      </w:pPr>
      <w:r w:rsidRPr="005A6336">
        <w:t xml:space="preserve">3. Lekarz zostaje skreślony z rejestru lekarzy odbywających szkolenie specjalizacyjne, zwanego dalej </w:t>
      </w:r>
      <w:r w:rsidR="001C0985">
        <w:t>„</w:t>
      </w:r>
      <w:r w:rsidRPr="005A6336">
        <w:t>rejestrem</w:t>
      </w:r>
      <w:r w:rsidR="001C0985">
        <w:t>”</w:t>
      </w:r>
      <w:r w:rsidRPr="005A6336">
        <w:t>, odpowiednio na wniosek wojewody, Ministra Obrony Narodowej albo ministra właściwego do spraw wewnętrznych w przypadku określonym</w:t>
      </w:r>
      <w:r w:rsidR="001C0985" w:rsidRPr="005A6336">
        <w:t xml:space="preserve"> w</w:t>
      </w:r>
      <w:r w:rsidR="001C0985">
        <w:t> ust. </w:t>
      </w:r>
      <w:r w:rsidRPr="005A6336">
        <w:t>1.</w:t>
      </w:r>
    </w:p>
    <w:p w:rsidR="0037269B" w:rsidRPr="0037269B" w:rsidRDefault="0037269B" w:rsidP="001C0985">
      <w:pPr>
        <w:pStyle w:val="USTustnpkodeksu"/>
        <w:keepNext/>
      </w:pPr>
      <w:r w:rsidRPr="005A6336">
        <w:t>4. W sprawach, o których mowa</w:t>
      </w:r>
      <w:r w:rsidR="001C0985" w:rsidRPr="005A6336">
        <w:t xml:space="preserve"> w</w:t>
      </w:r>
      <w:r w:rsidR="001C0985">
        <w:t> ust. </w:t>
      </w:r>
      <w:r w:rsidRPr="005A6336">
        <w:t xml:space="preserve">3, odpowiednio wojewoda, Minister Obrony Narodowej albo minister </w:t>
      </w:r>
      <w:r w:rsidR="00032F95">
        <w:br/>
      </w:r>
      <w:r w:rsidRPr="005A6336">
        <w:t>właściwy do spraw wewnętrznych wydaje decyzję na podstawie:</w:t>
      </w:r>
    </w:p>
    <w:p w:rsidR="0037269B" w:rsidRPr="005A6336" w:rsidRDefault="0037269B" w:rsidP="0037269B">
      <w:pPr>
        <w:pStyle w:val="PKTpunkt"/>
      </w:pPr>
      <w:r w:rsidRPr="005A6336">
        <w:t>1)</w:t>
      </w:r>
      <w:r w:rsidRPr="005A6336">
        <w:tab/>
        <w:t>powiadomienia przez właściwy podmiot o zaistnieniu okoliczności, o których mowa</w:t>
      </w:r>
      <w:r w:rsidR="001C0985" w:rsidRPr="005A6336">
        <w:t xml:space="preserve"> w</w:t>
      </w:r>
      <w:r w:rsidR="001C0985">
        <w:t> ust. </w:t>
      </w:r>
      <w:r w:rsidR="001C0985" w:rsidRPr="005A6336">
        <w:t>1</w:t>
      </w:r>
      <w:r w:rsidR="001C0985">
        <w:t xml:space="preserve"> pkt </w:t>
      </w:r>
      <w:r w:rsidRPr="005A6336">
        <w:t>1–</w:t>
      </w:r>
      <w:r w:rsidR="001C0985" w:rsidRPr="005A6336">
        <w:t>4</w:t>
      </w:r>
      <w:r w:rsidR="001C0985">
        <w:t xml:space="preserve"> i </w:t>
      </w:r>
      <w:r w:rsidRPr="005A6336">
        <w:t>6;</w:t>
      </w:r>
    </w:p>
    <w:p w:rsidR="0037269B" w:rsidRPr="005A6336" w:rsidRDefault="0037269B" w:rsidP="0037269B">
      <w:pPr>
        <w:pStyle w:val="PKTpunkt"/>
      </w:pPr>
      <w:r w:rsidRPr="005A6336">
        <w:t>2)</w:t>
      </w:r>
      <w:r w:rsidRPr="005A6336">
        <w:tab/>
        <w:t>wniosku kierownika specjalizacji o przerwanie szkolenia specjalizacyjnego po uzyskaniu opinii właściwego konsu</w:t>
      </w:r>
      <w:r w:rsidRPr="005A6336">
        <w:t>l</w:t>
      </w:r>
      <w:r w:rsidRPr="005A6336">
        <w:t>tanta wojewódzkiego w danej dziedzinie medycyny oraz właściwej okręgowej izby lekarskiej.</w:t>
      </w:r>
    </w:p>
    <w:p w:rsidR="0037269B" w:rsidRPr="005A6336" w:rsidRDefault="0037269B" w:rsidP="0037269B">
      <w:pPr>
        <w:pStyle w:val="ARTartustawynprozporzdzenia"/>
      </w:pPr>
      <w:r w:rsidRPr="001C0985">
        <w:rPr>
          <w:rStyle w:val="Ppogrubienie"/>
        </w:rPr>
        <w:t>Art. 16p.</w:t>
      </w:r>
      <w:r w:rsidRPr="005A6336">
        <w:t xml:space="preserve"> 1. Rejestr prowadzi CMKP na podstawie danych przekazywanych przez wojewodów, Ministra Obrony </w:t>
      </w:r>
      <w:r w:rsidR="00032F95">
        <w:br/>
      </w:r>
      <w:r w:rsidRPr="005A6336">
        <w:t>Narodowej i ministra właściwego do spraw wewnętrznych.</w:t>
      </w:r>
    </w:p>
    <w:p w:rsidR="0037269B" w:rsidRPr="0037269B" w:rsidRDefault="0037269B" w:rsidP="001C0985">
      <w:pPr>
        <w:pStyle w:val="USTustnpkodeksu"/>
        <w:keepNext/>
      </w:pPr>
      <w:r w:rsidRPr="005A6336">
        <w:t>2. Rejestr jest prowadzony w systemie ewidencyjno</w:t>
      </w:r>
      <w:r w:rsidR="001C0985">
        <w:softHyphen/>
      </w:r>
      <w:r w:rsidR="001C0985">
        <w:noBreakHyphen/>
      </w:r>
      <w:r w:rsidRPr="005A6336">
        <w:t>informatycznym, według niżej określonego układu danych:</w:t>
      </w:r>
    </w:p>
    <w:p w:rsidR="0037269B" w:rsidRPr="0037269B" w:rsidRDefault="0037269B" w:rsidP="001C0985">
      <w:pPr>
        <w:pStyle w:val="PKTpunkt"/>
        <w:keepNext/>
      </w:pPr>
      <w:r w:rsidRPr="005A6336">
        <w:t>1)</w:t>
      </w:r>
      <w:r w:rsidRPr="005A6336">
        <w:tab/>
        <w:t>numer wpisu do rejestru składający się z ciągu kolejnych znaków:</w:t>
      </w:r>
    </w:p>
    <w:p w:rsidR="0037269B" w:rsidRPr="005A6336" w:rsidRDefault="0037269B" w:rsidP="0037269B">
      <w:pPr>
        <w:pStyle w:val="LITlitera"/>
      </w:pPr>
      <w:r w:rsidRPr="005A6336">
        <w:t>a)</w:t>
      </w:r>
      <w:r w:rsidRPr="005A6336">
        <w:tab/>
        <w:t>dwucyfrowego symbolu województwa, będącego pierwszym członem identyfikatora jednostek podziału teryt</w:t>
      </w:r>
      <w:r w:rsidRPr="005A6336">
        <w:t>o</w:t>
      </w:r>
      <w:r w:rsidRPr="005A6336">
        <w:t>rialnego określonego w przepisach wydanych na podstawie</w:t>
      </w:r>
      <w:r w:rsidR="001C0985">
        <w:t xml:space="preserve"> art. </w:t>
      </w:r>
      <w:r w:rsidRPr="005A6336">
        <w:t>49 ustawy z dnia 29 czerwca 1995 r. o statystyce publicznej (</w:t>
      </w:r>
      <w:r w:rsidR="001C0985">
        <w:t>Dz. U.</w:t>
      </w:r>
      <w:r w:rsidR="001C0985" w:rsidRPr="005A6336">
        <w:t xml:space="preserve"> z</w:t>
      </w:r>
      <w:r w:rsidR="001C0985">
        <w:t> </w:t>
      </w:r>
      <w:r w:rsidRPr="005A6336">
        <w:t>201</w:t>
      </w:r>
      <w:r w:rsidR="001C0985" w:rsidRPr="005A6336">
        <w:t>2</w:t>
      </w:r>
      <w:r w:rsidR="001C0985">
        <w:t> </w:t>
      </w:r>
      <w:r w:rsidRPr="005A6336">
        <w:t>r.</w:t>
      </w:r>
      <w:r w:rsidR="001C0985">
        <w:t xml:space="preserve"> poz. </w:t>
      </w:r>
      <w:r w:rsidRPr="005A6336">
        <w:t>591,</w:t>
      </w:r>
      <w:r w:rsidR="001C0985" w:rsidRPr="005A6336">
        <w:t xml:space="preserve"> </w:t>
      </w:r>
      <w:r w:rsidR="001C0985">
        <w:t>z </w:t>
      </w:r>
      <w:proofErr w:type="spellStart"/>
      <w:r>
        <w:t>późn</w:t>
      </w:r>
      <w:proofErr w:type="spellEnd"/>
      <w:r>
        <w:t>. zm.</w:t>
      </w:r>
      <w:r w:rsidRPr="001C0985">
        <w:rPr>
          <w:rStyle w:val="IGindeksgrny"/>
        </w:rPr>
        <w:footnoteReference w:id="36"/>
      </w:r>
      <w:r w:rsidRPr="001C0985">
        <w:rPr>
          <w:rStyle w:val="IGindeksgrny"/>
        </w:rPr>
        <w:t>)</w:t>
      </w:r>
      <w:r w:rsidRPr="005A6336">
        <w:t>),</w:t>
      </w:r>
    </w:p>
    <w:p w:rsidR="0037269B" w:rsidRPr="005A6336" w:rsidRDefault="0037269B" w:rsidP="0037269B">
      <w:pPr>
        <w:pStyle w:val="LITlitera"/>
      </w:pPr>
      <w:r w:rsidRPr="005A6336">
        <w:t>b)</w:t>
      </w:r>
      <w:r w:rsidRPr="005A6336">
        <w:tab/>
        <w:t>czternastoznakowego kodu specjalizacji, zgodnie z wykazem kodów specjalizacji określonym w przepisach w</w:t>
      </w:r>
      <w:r w:rsidRPr="005A6336">
        <w:t>y</w:t>
      </w:r>
      <w:r w:rsidRPr="005A6336">
        <w:t>danych na podstawie</w:t>
      </w:r>
      <w:r w:rsidR="001C0985">
        <w:t xml:space="preserve"> art. </w:t>
      </w:r>
      <w:r w:rsidR="001C0985" w:rsidRPr="005A6336">
        <w:t>8</w:t>
      </w:r>
      <w:r w:rsidR="001C0985">
        <w:t xml:space="preserve"> ust. </w:t>
      </w:r>
      <w:r w:rsidRPr="005A6336">
        <w:t>2,</w:t>
      </w:r>
    </w:p>
    <w:p w:rsidR="0037269B" w:rsidRPr="005A6336" w:rsidRDefault="0037269B" w:rsidP="0037269B">
      <w:pPr>
        <w:pStyle w:val="LITlitera"/>
      </w:pPr>
      <w:r w:rsidRPr="005A6336">
        <w:t>c)</w:t>
      </w:r>
      <w:r w:rsidRPr="005A6336">
        <w:tab/>
        <w:t>siedmiocyfrowego numeru prawa wykonywania zawodu lekarza lub lekarza dentysty;</w:t>
      </w:r>
    </w:p>
    <w:p w:rsidR="0037269B" w:rsidRPr="005A6336" w:rsidRDefault="0037269B" w:rsidP="0037269B">
      <w:pPr>
        <w:pStyle w:val="PKTpunkt"/>
      </w:pPr>
      <w:r w:rsidRPr="005A6336">
        <w:t>2)</w:t>
      </w:r>
      <w:r w:rsidRPr="005A6336">
        <w:tab/>
        <w:t>imię (imiona) i nazwisko lekarza;</w:t>
      </w:r>
    </w:p>
    <w:p w:rsidR="0037269B" w:rsidRPr="005A6336" w:rsidRDefault="0037269B" w:rsidP="0037269B">
      <w:pPr>
        <w:pStyle w:val="PKTpunkt"/>
      </w:pPr>
      <w:r w:rsidRPr="005A6336">
        <w:t>3)</w:t>
      </w:r>
      <w:r w:rsidRPr="005A6336">
        <w:tab/>
        <w:t>miejsce i data urodzenia w przypadku lekarza cudzoziemca;</w:t>
      </w:r>
    </w:p>
    <w:p w:rsidR="0037269B" w:rsidRPr="005A6336" w:rsidRDefault="0037269B" w:rsidP="0037269B">
      <w:pPr>
        <w:pStyle w:val="PKTpunkt"/>
      </w:pPr>
      <w:r w:rsidRPr="005A6336">
        <w:t>4)</w:t>
      </w:r>
      <w:r w:rsidRPr="005A6336">
        <w:tab/>
        <w:t>numer PESEL, a w przypadku jego braku – cechy dokumentu potwierdzającego tożsamość: nazwę i numer dokume</w:t>
      </w:r>
      <w:r w:rsidRPr="005A6336">
        <w:t>n</w:t>
      </w:r>
      <w:r w:rsidRPr="005A6336">
        <w:t>tu oraz kraj wydania;</w:t>
      </w:r>
    </w:p>
    <w:p w:rsidR="0037269B" w:rsidRPr="005A6336" w:rsidRDefault="0037269B" w:rsidP="0037269B">
      <w:pPr>
        <w:pStyle w:val="PKTpunkt"/>
      </w:pPr>
      <w:r w:rsidRPr="005A6336">
        <w:t>5)</w:t>
      </w:r>
      <w:r w:rsidRPr="005A6336">
        <w:tab/>
        <w:t>obywatelstwo (obywatelstwa);</w:t>
      </w:r>
    </w:p>
    <w:p w:rsidR="0037269B" w:rsidRPr="005A6336" w:rsidRDefault="0037269B" w:rsidP="0037269B">
      <w:pPr>
        <w:pStyle w:val="PKTpunkt"/>
      </w:pPr>
      <w:r w:rsidRPr="005A6336">
        <w:t>6)</w:t>
      </w:r>
      <w:r w:rsidRPr="005A6336">
        <w:tab/>
        <w:t>numer rejestracyjny lekarza w okręgowej izbie lekarskiej;</w:t>
      </w:r>
    </w:p>
    <w:p w:rsidR="0037269B" w:rsidRPr="005A6336" w:rsidRDefault="0037269B" w:rsidP="0037269B">
      <w:pPr>
        <w:pStyle w:val="PKTpunkt"/>
      </w:pPr>
      <w:r w:rsidRPr="005A6336">
        <w:t>7)</w:t>
      </w:r>
      <w:r w:rsidRPr="005A6336">
        <w:tab/>
        <w:t xml:space="preserve">numer seryjny i data wystawienia dokumentu </w:t>
      </w:r>
      <w:r w:rsidR="001C0985">
        <w:t>„</w:t>
      </w:r>
      <w:r w:rsidRPr="005A6336">
        <w:t>Prawo wykonywania zawodu lekarza</w:t>
      </w:r>
      <w:r w:rsidR="001C0985">
        <w:t>”</w:t>
      </w:r>
      <w:r w:rsidRPr="005A6336">
        <w:t xml:space="preserve"> lub </w:t>
      </w:r>
      <w:r w:rsidR="001C0985">
        <w:t>„</w:t>
      </w:r>
      <w:r w:rsidRPr="005A6336">
        <w:t>Prawo wykonywania zawodu lekarza dentysty</w:t>
      </w:r>
      <w:r w:rsidR="001C0985">
        <w:t>”</w:t>
      </w:r>
      <w:r w:rsidRPr="005A6336">
        <w:t>;</w:t>
      </w:r>
    </w:p>
    <w:p w:rsidR="0037269B" w:rsidRPr="005A6336" w:rsidRDefault="0037269B" w:rsidP="0037269B">
      <w:pPr>
        <w:pStyle w:val="PKTpunkt"/>
      </w:pPr>
      <w:r w:rsidRPr="005A6336">
        <w:t>8)</w:t>
      </w:r>
      <w:r w:rsidRPr="005A6336">
        <w:tab/>
        <w:t>posiadane specjalizacje oraz rok ich uzyskania;</w:t>
      </w:r>
    </w:p>
    <w:p w:rsidR="0037269B" w:rsidRPr="005A6336" w:rsidRDefault="0037269B" w:rsidP="0037269B">
      <w:pPr>
        <w:pStyle w:val="PKTpunkt"/>
      </w:pPr>
      <w:r w:rsidRPr="005A6336">
        <w:t>9)</w:t>
      </w:r>
      <w:r w:rsidRPr="005A6336">
        <w:tab/>
        <w:t>numer i data decyzji ministra właściwego do spraw zdrowia w sprawie wyrażenia zgody na odbywanie specjalizacji przez lekarza cudzoziemca;</w:t>
      </w:r>
    </w:p>
    <w:p w:rsidR="0037269B" w:rsidRPr="005A6336" w:rsidRDefault="0037269B" w:rsidP="0037269B">
      <w:pPr>
        <w:pStyle w:val="PKTpunkt"/>
      </w:pPr>
      <w:r w:rsidRPr="005A6336">
        <w:t>10)</w:t>
      </w:r>
      <w:r w:rsidRPr="005A6336">
        <w:tab/>
        <w:t>tryb odbywania i zasady finansowania szkolenia specjalizacyjnego odbywanego przez lekarza cudzoziemca;</w:t>
      </w:r>
    </w:p>
    <w:p w:rsidR="0037269B" w:rsidRPr="005A6336" w:rsidRDefault="0037269B" w:rsidP="0037269B">
      <w:pPr>
        <w:pStyle w:val="PKTpunkt"/>
      </w:pPr>
      <w:r w:rsidRPr="005A6336">
        <w:t>11)</w:t>
      </w:r>
      <w:r w:rsidRPr="005A6336">
        <w:tab/>
        <w:t>data i numer skierowania do odbywania szkolenia specjalizacyjnego oraz nazwa organu kierującego;</w:t>
      </w:r>
    </w:p>
    <w:p w:rsidR="0037269B" w:rsidRPr="005A6336" w:rsidRDefault="0037269B" w:rsidP="0037269B">
      <w:pPr>
        <w:pStyle w:val="PKTpunkt"/>
      </w:pPr>
      <w:r w:rsidRPr="005A6336">
        <w:t>12)</w:t>
      </w:r>
      <w:r w:rsidRPr="005A6336">
        <w:tab/>
        <w:t>numer karty szkolenia specjalizacyjnego oraz indeksu zabiegów i procedur medycznych;</w:t>
      </w:r>
    </w:p>
    <w:p w:rsidR="0037269B" w:rsidRPr="005A6336" w:rsidRDefault="0037269B" w:rsidP="0037269B">
      <w:pPr>
        <w:pStyle w:val="PKTpunkt"/>
      </w:pPr>
      <w:r w:rsidRPr="005A6336">
        <w:t>13)</w:t>
      </w:r>
      <w:r w:rsidRPr="005A6336">
        <w:tab/>
        <w:t>nazwa i adres jednostki organizacyjnej oraz nazwa komórki organizacyjnej, w której jest odbywane szkolenie specj</w:t>
      </w:r>
      <w:r w:rsidRPr="005A6336">
        <w:t>a</w:t>
      </w:r>
      <w:r w:rsidRPr="005A6336">
        <w:t>lizacyjne;</w:t>
      </w:r>
    </w:p>
    <w:p w:rsidR="0037269B" w:rsidRPr="005A6336" w:rsidRDefault="0037269B" w:rsidP="0037269B">
      <w:pPr>
        <w:pStyle w:val="PKTpunkt"/>
      </w:pPr>
      <w:r w:rsidRPr="005A6336">
        <w:t>14)</w:t>
      </w:r>
      <w:r w:rsidRPr="005A6336">
        <w:tab/>
        <w:t>imię i nazwisko kierownika specjalizacji, posiadana specjalizacja i zajmowane stanowisko oraz dane, o których m</w:t>
      </w:r>
      <w:r w:rsidRPr="005A6336">
        <w:t>o</w:t>
      </w:r>
      <w:r w:rsidRPr="005A6336">
        <w:t>wa</w:t>
      </w:r>
      <w:r w:rsidR="001C0985" w:rsidRPr="005A6336">
        <w:t xml:space="preserve"> w</w:t>
      </w:r>
      <w:r w:rsidR="001C0985">
        <w:t> pkt </w:t>
      </w:r>
      <w:r w:rsidRPr="005A6336">
        <w:t>4;</w:t>
      </w:r>
    </w:p>
    <w:p w:rsidR="0037269B" w:rsidRPr="005A6336" w:rsidRDefault="0037269B" w:rsidP="0037269B">
      <w:pPr>
        <w:pStyle w:val="PKTpunkt"/>
      </w:pPr>
      <w:r w:rsidRPr="005A6336">
        <w:t>15)</w:t>
      </w:r>
      <w:r w:rsidRPr="005A6336">
        <w:tab/>
        <w:t>data rozpoczęcia i zakończenia szkolenia specjalizacyjnego;</w:t>
      </w:r>
    </w:p>
    <w:p w:rsidR="0037269B" w:rsidRPr="005A6336" w:rsidRDefault="0037269B" w:rsidP="0037269B">
      <w:pPr>
        <w:pStyle w:val="PKTpunkt"/>
      </w:pPr>
      <w:r w:rsidRPr="005A6336">
        <w:t>16)</w:t>
      </w:r>
      <w:r w:rsidRPr="005A6336">
        <w:tab/>
        <w:t>data przedłużenia albo skrócenia szkolenia specjalizacyjnego i okres, o jaki szkolenie to zostało przedłużone albo skrócone;</w:t>
      </w:r>
    </w:p>
    <w:p w:rsidR="0037269B" w:rsidRPr="005A6336" w:rsidRDefault="0037269B" w:rsidP="0037269B">
      <w:pPr>
        <w:pStyle w:val="PKTpunkt"/>
      </w:pPr>
      <w:r w:rsidRPr="005A6336">
        <w:t>17)</w:t>
      </w:r>
      <w:r w:rsidRPr="005A6336">
        <w:tab/>
        <w:t>data i wynik PES w zakresie uzyskanej specjalizacji;</w:t>
      </w:r>
    </w:p>
    <w:p w:rsidR="0037269B" w:rsidRPr="005A6336" w:rsidRDefault="0037269B" w:rsidP="0037269B">
      <w:pPr>
        <w:pStyle w:val="PKTpunkt"/>
      </w:pPr>
      <w:r w:rsidRPr="005A6336">
        <w:t>18)</w:t>
      </w:r>
      <w:r w:rsidRPr="005A6336">
        <w:tab/>
        <w:t>adnotacje dotyczące przeniesienia się lekarza w celu odbywania szkolenia specjalizacyjnego z obszaru innego woj</w:t>
      </w:r>
      <w:r w:rsidRPr="005A6336">
        <w:t>e</w:t>
      </w:r>
      <w:r w:rsidRPr="005A6336">
        <w:t>wództwa, przyczyny przeniesienia, nazwa jednostki organizacyjnej, w której lekarz odbywał dotychczas szkolenie specjalizacyjne, tryb odbywania szkolenia specjalizacyjnego, nazwisko i imię dotychczasowego kierownika specjal</w:t>
      </w:r>
      <w:r w:rsidRPr="005A6336">
        <w:t>i</w:t>
      </w:r>
      <w:r w:rsidRPr="005A6336">
        <w:t>zacji, dotychczasowy okres trwania szkolenia specjalizacyjnego;</w:t>
      </w:r>
    </w:p>
    <w:p w:rsidR="0037269B" w:rsidRPr="005A6336" w:rsidRDefault="0037269B" w:rsidP="0037269B">
      <w:pPr>
        <w:pStyle w:val="PKTpunkt"/>
      </w:pPr>
      <w:r w:rsidRPr="005A6336">
        <w:t>19)</w:t>
      </w:r>
      <w:r w:rsidRPr="005A6336">
        <w:tab/>
        <w:t>adnotacja dotycząca wykreślenia lekarza z rejestru.</w:t>
      </w:r>
    </w:p>
    <w:p w:rsidR="0037269B" w:rsidRPr="0037269B" w:rsidRDefault="0037269B" w:rsidP="001C0985">
      <w:pPr>
        <w:pStyle w:val="USTustnpkodeksu"/>
        <w:keepNext/>
      </w:pPr>
      <w:r w:rsidRPr="005A6336">
        <w:t>3. Użytkownikami rejestru są:</w:t>
      </w:r>
    </w:p>
    <w:p w:rsidR="0037269B" w:rsidRPr="005A6336" w:rsidRDefault="0037269B" w:rsidP="0037269B">
      <w:pPr>
        <w:pStyle w:val="PKTpunkt"/>
      </w:pPr>
      <w:r w:rsidRPr="005A6336">
        <w:t>1)</w:t>
      </w:r>
      <w:r w:rsidRPr="005A6336">
        <w:tab/>
        <w:t>wojewodowie;</w:t>
      </w:r>
    </w:p>
    <w:p w:rsidR="0037269B" w:rsidRPr="005A6336" w:rsidRDefault="0037269B" w:rsidP="0037269B">
      <w:pPr>
        <w:pStyle w:val="PKTpunkt"/>
      </w:pPr>
      <w:r w:rsidRPr="005A6336">
        <w:t>2)</w:t>
      </w:r>
      <w:r w:rsidRPr="005A6336">
        <w:tab/>
        <w:t>minister właściwy do spraw zdrowia;</w:t>
      </w:r>
    </w:p>
    <w:p w:rsidR="0037269B" w:rsidRPr="005A6336" w:rsidRDefault="0037269B" w:rsidP="0037269B">
      <w:pPr>
        <w:pStyle w:val="PKTpunkt"/>
      </w:pPr>
      <w:r w:rsidRPr="005A6336">
        <w:t>3)</w:t>
      </w:r>
      <w:r w:rsidRPr="005A6336">
        <w:tab/>
        <w:t>Minister Obrony Narodowej;</w:t>
      </w:r>
    </w:p>
    <w:p w:rsidR="0037269B" w:rsidRPr="005A6336" w:rsidRDefault="0037269B" w:rsidP="0037269B">
      <w:pPr>
        <w:pStyle w:val="PKTpunkt"/>
      </w:pPr>
      <w:r w:rsidRPr="005A6336">
        <w:t>4)</w:t>
      </w:r>
      <w:r w:rsidRPr="005A6336">
        <w:tab/>
        <w:t>minister właściwy do spraw wewnętrznych;</w:t>
      </w:r>
    </w:p>
    <w:p w:rsidR="0037269B" w:rsidRPr="005A6336" w:rsidRDefault="0037269B" w:rsidP="0037269B">
      <w:pPr>
        <w:pStyle w:val="PKTpunkt"/>
      </w:pPr>
      <w:r w:rsidRPr="005A6336">
        <w:t>5)</w:t>
      </w:r>
      <w:r w:rsidRPr="005A6336">
        <w:tab/>
        <w:t>Minister Sprawiedliwości.</w:t>
      </w:r>
    </w:p>
    <w:p w:rsidR="0037269B" w:rsidRPr="005A6336" w:rsidRDefault="0037269B" w:rsidP="0037269B">
      <w:pPr>
        <w:pStyle w:val="USTustnpkodeksu"/>
      </w:pPr>
      <w:r w:rsidRPr="005A6336">
        <w:t>4. Rejestr, o którym mowa</w:t>
      </w:r>
      <w:r w:rsidR="001C0985" w:rsidRPr="005A6336">
        <w:t xml:space="preserve"> w</w:t>
      </w:r>
      <w:r w:rsidR="001C0985">
        <w:t> ust. </w:t>
      </w:r>
      <w:r w:rsidRPr="005A6336">
        <w:t>1, jest jawny dla podmiotów, które wykażą interes prawny.</w:t>
      </w:r>
    </w:p>
    <w:p w:rsidR="0037269B" w:rsidRPr="005A6336" w:rsidRDefault="0037269B" w:rsidP="0037269B">
      <w:pPr>
        <w:pStyle w:val="USTustnpkodeksu"/>
      </w:pPr>
      <w:r w:rsidRPr="005A6336">
        <w:t>5. Do rejestru, o którym mowa</w:t>
      </w:r>
      <w:r w:rsidR="001C0985" w:rsidRPr="005A6336">
        <w:t xml:space="preserve"> w</w:t>
      </w:r>
      <w:r w:rsidR="001C0985">
        <w:t> ust. </w:t>
      </w:r>
      <w:r w:rsidRPr="005A6336">
        <w:t>1, stosuje się</w:t>
      </w:r>
      <w:r w:rsidR="001C0985">
        <w:t xml:space="preserve"> art. </w:t>
      </w:r>
      <w:r w:rsidRPr="005A6336">
        <w:t>15 ustawy z dnia 17 lutego 2005 r. o informatyzacji działaln</w:t>
      </w:r>
      <w:r w:rsidRPr="005A6336">
        <w:t>o</w:t>
      </w:r>
      <w:r w:rsidRPr="005A6336">
        <w:t>ści podmiotów realizujących zadania publiczne (</w:t>
      </w:r>
      <w:r w:rsidR="001C0985">
        <w:t>Dz. U.</w:t>
      </w:r>
      <w:r w:rsidRPr="005A6336">
        <w:t xml:space="preserve"> z 201</w:t>
      </w:r>
      <w:r w:rsidR="001C0985" w:rsidRPr="005A6336">
        <w:t>4</w:t>
      </w:r>
      <w:r w:rsidR="001C0985">
        <w:t> </w:t>
      </w:r>
      <w:r w:rsidRPr="005A6336">
        <w:t>r.</w:t>
      </w:r>
      <w:r w:rsidR="001C0985">
        <w:t xml:space="preserve"> poz. </w:t>
      </w:r>
      <w:r w:rsidRPr="005A6336">
        <w:t>1114)</w:t>
      </w:r>
      <w:r>
        <w:t>.</w:t>
      </w:r>
    </w:p>
    <w:p w:rsidR="0037269B" w:rsidRPr="0037269B" w:rsidRDefault="0037269B" w:rsidP="001C0985">
      <w:pPr>
        <w:pStyle w:val="USTustnpkodeksu"/>
        <w:keepNext/>
      </w:pPr>
      <w:r w:rsidRPr="005A6336">
        <w:t>6. Minister właściwy do spraw zdrowia w porozumieniu z Ministrem Obrony Narodowej oraz ministrem właściwym do spraw wewnętrznych określi, w drodze rozporządzenia:</w:t>
      </w:r>
    </w:p>
    <w:p w:rsidR="0037269B" w:rsidRPr="005A6336" w:rsidRDefault="0037269B" w:rsidP="0037269B">
      <w:pPr>
        <w:pStyle w:val="PKTpunkt"/>
      </w:pPr>
      <w:r w:rsidRPr="005A6336">
        <w:t>1)</w:t>
      </w:r>
      <w:r w:rsidRPr="005A6336">
        <w:tab/>
        <w:t>sposób i tryb przekazywania danych, o których mowa</w:t>
      </w:r>
      <w:r w:rsidR="001C0985" w:rsidRPr="005A6336">
        <w:t xml:space="preserve"> w</w:t>
      </w:r>
      <w:r w:rsidR="001C0985">
        <w:t> ust. </w:t>
      </w:r>
      <w:r w:rsidRPr="005A6336">
        <w:t>2,</w:t>
      </w:r>
    </w:p>
    <w:p w:rsidR="0037269B" w:rsidRPr="0037269B" w:rsidRDefault="0037269B" w:rsidP="001C0985">
      <w:pPr>
        <w:pStyle w:val="PKTpunkt"/>
        <w:keepNext/>
      </w:pPr>
      <w:r w:rsidRPr="005A6336">
        <w:t>2)</w:t>
      </w:r>
      <w:r w:rsidRPr="005A6336">
        <w:tab/>
        <w:t>szczegółowy sposób prowadzenia rejestru oraz sposób udostępniania danych wpisanych do rejestru</w:t>
      </w:r>
    </w:p>
    <w:p w:rsidR="0037269B" w:rsidRPr="005A6336" w:rsidRDefault="0037269B" w:rsidP="0037269B">
      <w:pPr>
        <w:pStyle w:val="CZWSPPKTczwsplnapunktw"/>
      </w:pPr>
      <w:r w:rsidRPr="005A6336">
        <w:t>– mając na względzie zapewnienie bezpieczeństwa danych oraz funkcjonalności prowadzonego rejestru.</w:t>
      </w:r>
    </w:p>
    <w:p w:rsidR="0037269B" w:rsidRPr="005A6336" w:rsidRDefault="0037269B" w:rsidP="0037269B">
      <w:pPr>
        <w:pStyle w:val="ARTartustawynprozporzdzenia"/>
      </w:pPr>
      <w:r w:rsidRPr="001C0985">
        <w:rPr>
          <w:rStyle w:val="Ppogrubienie"/>
        </w:rPr>
        <w:t>Art. 16r.</w:t>
      </w:r>
      <w:r w:rsidRPr="005A6336">
        <w:t> 1. Lekarz może składać dokumenty do PES do właściwego wojewody po uzyskaniu potwierdzenia realiz</w:t>
      </w:r>
      <w:r w:rsidRPr="005A6336">
        <w:t>a</w:t>
      </w:r>
      <w:r w:rsidRPr="005A6336">
        <w:t>cji programu specjalizacji przez kierownika specjalizacji.</w:t>
      </w:r>
    </w:p>
    <w:p w:rsidR="0037269B" w:rsidRPr="005A6336" w:rsidRDefault="0037269B" w:rsidP="0037269B">
      <w:pPr>
        <w:pStyle w:val="USTustnpkodeksu"/>
      </w:pPr>
      <w:r w:rsidRPr="005A6336">
        <w:t>2. Lekarz będący żołnierzem w czynnej służbie wojskowej oraz pełniący służbę lub zatrudniony w podmiocie leczn</w:t>
      </w:r>
      <w:r w:rsidRPr="005A6336">
        <w:t>i</w:t>
      </w:r>
      <w:r w:rsidRPr="005A6336">
        <w:t>czym utworzonym przez Ministra Obrony Narodowej składa dokumenty do PES do szefa jednostki organizacyjnej realiz</w:t>
      </w:r>
      <w:r w:rsidRPr="005A6336">
        <w:t>u</w:t>
      </w:r>
      <w:r w:rsidRPr="005A6336">
        <w:t>jącej zadania z zakresu spraw podmiotów leczniczych obsługującej Ministra Obrony Narodowej, po uzyskaniu potwie</w:t>
      </w:r>
      <w:r w:rsidRPr="005A6336">
        <w:t>r</w:t>
      </w:r>
      <w:r w:rsidRPr="005A6336">
        <w:t>dzenia realizacji programu specjalizacji przez kierownika specjalizacji.</w:t>
      </w:r>
    </w:p>
    <w:p w:rsidR="0037269B" w:rsidRPr="005A6336" w:rsidRDefault="0037269B" w:rsidP="0037269B">
      <w:pPr>
        <w:pStyle w:val="USTustnpkodeksu"/>
      </w:pPr>
      <w:r w:rsidRPr="005A6336">
        <w:t>3. Lekarz będący funkcjonariuszem w stosunku służby w jednostkach organizacyjnych podległych lub nadzorow</w:t>
      </w:r>
      <w:r w:rsidRPr="005A6336">
        <w:t>a</w:t>
      </w:r>
      <w:r w:rsidRPr="005A6336">
        <w:t>nych przez ministra właściwego do spraw wewnętrznych lub pełniący służbę albo zatrudniony w podmiocie leczniczym, utworzonym przez ministra właściwego do spraw wewnętrznych, składa dokumenty do PES do ministra właściwego do spraw wewnętrznych, po uzyskaniu potwierdzenia realizacji programu specjalizacji przez kierownika specjalizacji.</w:t>
      </w:r>
    </w:p>
    <w:p w:rsidR="0037269B" w:rsidRPr="005A6336" w:rsidRDefault="0037269B" w:rsidP="0037269B">
      <w:pPr>
        <w:pStyle w:val="USTustnpkodeksu"/>
      </w:pPr>
      <w:r w:rsidRPr="005A6336">
        <w:t>4. Zgłoszenie do PES jest składane w formie wniosku elektronicznego, generowanego i pobieranego na stronie inte</w:t>
      </w:r>
      <w:r w:rsidRPr="005A6336">
        <w:t>r</w:t>
      </w:r>
      <w:r w:rsidRPr="005A6336">
        <w:t>netowej CEM. CEM potwierdza elektronicznie zapisanie zgłoszonych na wniosku danych. Lekarz, o którym mowa</w:t>
      </w:r>
      <w:r w:rsidR="001C0985" w:rsidRPr="005A6336">
        <w:t xml:space="preserve"> w</w:t>
      </w:r>
      <w:r w:rsidR="001C0985">
        <w:t> ust. </w:t>
      </w:r>
      <w:r w:rsidRPr="005A6336">
        <w:t>1–3, po wypełnieniu i podpisaniu wniosku składa go odpowiednio do właściwego wojewody, szefa jednostki org</w:t>
      </w:r>
      <w:r w:rsidRPr="005A6336">
        <w:t>a</w:t>
      </w:r>
      <w:r w:rsidRPr="005A6336">
        <w:t>nizacyjnej realizującej zadania z zakresu spraw podmiotów leczniczych obsługującej Ministra Obrony Narodowej albo ministra właściwego do spraw wewnętrznych.</w:t>
      </w:r>
    </w:p>
    <w:p w:rsidR="0037269B" w:rsidRPr="0037269B" w:rsidRDefault="0037269B" w:rsidP="001C0985">
      <w:pPr>
        <w:pStyle w:val="USTustnpkodeksu"/>
        <w:keepNext/>
      </w:pPr>
      <w:r w:rsidRPr="005A6336">
        <w:t>5. Wniosek o przystąpienie do PES zawiera następujące dane:</w:t>
      </w:r>
    </w:p>
    <w:p w:rsidR="0037269B" w:rsidRPr="005A6336" w:rsidRDefault="0037269B" w:rsidP="0037269B">
      <w:pPr>
        <w:pStyle w:val="PKTpunkt"/>
      </w:pPr>
      <w:r w:rsidRPr="005A6336">
        <w:t>1)</w:t>
      </w:r>
      <w:r w:rsidRPr="005A6336">
        <w:tab/>
        <w:t>imię (imiona) i nazwisko;</w:t>
      </w:r>
    </w:p>
    <w:p w:rsidR="0037269B" w:rsidRPr="005A6336" w:rsidRDefault="0037269B" w:rsidP="0037269B">
      <w:pPr>
        <w:pStyle w:val="PKTpunkt"/>
      </w:pPr>
      <w:r w:rsidRPr="005A6336">
        <w:t>2)</w:t>
      </w:r>
      <w:r w:rsidRPr="005A6336">
        <w:tab/>
        <w:t>datę urodzenia;</w:t>
      </w:r>
    </w:p>
    <w:p w:rsidR="0037269B" w:rsidRPr="005A6336" w:rsidRDefault="0037269B" w:rsidP="0037269B">
      <w:pPr>
        <w:pStyle w:val="PKTpunkt"/>
      </w:pPr>
      <w:r w:rsidRPr="005A6336">
        <w:t>3)</w:t>
      </w:r>
      <w:r w:rsidRPr="005A6336">
        <w:tab/>
        <w:t>miejsce urodzenia;</w:t>
      </w:r>
    </w:p>
    <w:p w:rsidR="0037269B" w:rsidRPr="005A6336" w:rsidRDefault="0037269B" w:rsidP="0037269B">
      <w:pPr>
        <w:pStyle w:val="PKTpunkt"/>
      </w:pPr>
      <w:r w:rsidRPr="005A6336">
        <w:t>4)</w:t>
      </w:r>
      <w:r w:rsidRPr="005A6336">
        <w:tab/>
        <w:t>numer PESEL, a w przypadku jego braku – cechy dokumentu potwierdzającego tożsamość: nazwę i numer dokume</w:t>
      </w:r>
      <w:r w:rsidRPr="005A6336">
        <w:t>n</w:t>
      </w:r>
      <w:r w:rsidRPr="005A6336">
        <w:t>tu oraz kraj wydania;</w:t>
      </w:r>
    </w:p>
    <w:p w:rsidR="0037269B" w:rsidRPr="005A6336" w:rsidRDefault="0037269B" w:rsidP="0037269B">
      <w:pPr>
        <w:pStyle w:val="PKTpunkt"/>
      </w:pPr>
      <w:r w:rsidRPr="005A6336">
        <w:t>5)</w:t>
      </w:r>
      <w:r w:rsidRPr="005A6336">
        <w:tab/>
        <w:t>obywatelstwo;</w:t>
      </w:r>
    </w:p>
    <w:p w:rsidR="0037269B" w:rsidRPr="005A6336" w:rsidRDefault="0037269B" w:rsidP="0037269B">
      <w:pPr>
        <w:pStyle w:val="PKTpunkt"/>
      </w:pPr>
      <w:r w:rsidRPr="005A6336">
        <w:t>6)</w:t>
      </w:r>
      <w:r w:rsidRPr="005A6336">
        <w:tab/>
        <w:t>adres zamieszkania;</w:t>
      </w:r>
    </w:p>
    <w:p w:rsidR="0037269B" w:rsidRPr="005A6336" w:rsidRDefault="0037269B" w:rsidP="0037269B">
      <w:pPr>
        <w:pStyle w:val="PKTpunkt"/>
      </w:pPr>
      <w:r w:rsidRPr="005A6336">
        <w:t>7)</w:t>
      </w:r>
      <w:r w:rsidRPr="005A6336">
        <w:tab/>
        <w:t>adres do korespondencji;</w:t>
      </w:r>
    </w:p>
    <w:p w:rsidR="0037269B" w:rsidRPr="005A6336" w:rsidRDefault="0037269B" w:rsidP="0037269B">
      <w:pPr>
        <w:pStyle w:val="PKTpunkt"/>
      </w:pPr>
      <w:r w:rsidRPr="005A6336">
        <w:t>8)</w:t>
      </w:r>
      <w:r w:rsidRPr="005A6336">
        <w:tab/>
        <w:t>wskazanie jednostki, w której lekarz odbywał szkolenie i jej adresu;</w:t>
      </w:r>
    </w:p>
    <w:p w:rsidR="0037269B" w:rsidRPr="005A6336" w:rsidRDefault="0037269B" w:rsidP="0037269B">
      <w:pPr>
        <w:pStyle w:val="PKTpunkt"/>
      </w:pPr>
      <w:r w:rsidRPr="005A6336">
        <w:t>9)</w:t>
      </w:r>
      <w:r w:rsidRPr="005A6336">
        <w:tab/>
        <w:t>posiadane specjalizacje;</w:t>
      </w:r>
    </w:p>
    <w:p w:rsidR="0037269B" w:rsidRPr="005A6336" w:rsidRDefault="0037269B" w:rsidP="0037269B">
      <w:pPr>
        <w:pStyle w:val="PKTpunkt"/>
      </w:pPr>
      <w:r w:rsidRPr="005A6336">
        <w:t>10)</w:t>
      </w:r>
      <w:r w:rsidRPr="005A6336">
        <w:tab/>
        <w:t>ukończona uczelnia, data wystawienia i numer uzyskanego dyplomu lekarza;</w:t>
      </w:r>
    </w:p>
    <w:p w:rsidR="0037269B" w:rsidRPr="005A6336" w:rsidRDefault="0037269B" w:rsidP="0037269B">
      <w:pPr>
        <w:pStyle w:val="PKTpunkt"/>
      </w:pPr>
      <w:r w:rsidRPr="005A6336">
        <w:t>11)</w:t>
      </w:r>
      <w:r w:rsidRPr="005A6336">
        <w:tab/>
        <w:t>informacje o posiadanym prawie wykonywania zawodu lekarza: jego numer, data wydania i organ wydający;</w:t>
      </w:r>
    </w:p>
    <w:p w:rsidR="0037269B" w:rsidRPr="005A6336" w:rsidRDefault="0037269B" w:rsidP="0037269B">
      <w:pPr>
        <w:pStyle w:val="PKTpunkt"/>
      </w:pPr>
      <w:r w:rsidRPr="005A6336">
        <w:t>12)</w:t>
      </w:r>
      <w:r w:rsidRPr="005A6336">
        <w:tab/>
        <w:t>tryb szkolenia;</w:t>
      </w:r>
    </w:p>
    <w:p w:rsidR="0037269B" w:rsidRPr="005A6336" w:rsidRDefault="0037269B" w:rsidP="0037269B">
      <w:pPr>
        <w:pStyle w:val="PKTpunkt"/>
      </w:pPr>
      <w:r w:rsidRPr="005A6336">
        <w:t>13)</w:t>
      </w:r>
      <w:r w:rsidRPr="005A6336">
        <w:tab/>
        <w:t>liczba dotychczasowych zgłoszeń do PES;</w:t>
      </w:r>
    </w:p>
    <w:p w:rsidR="0037269B" w:rsidRPr="005A6336" w:rsidRDefault="0037269B" w:rsidP="0037269B">
      <w:pPr>
        <w:pStyle w:val="PKTpunkt"/>
      </w:pPr>
      <w:r w:rsidRPr="005A6336">
        <w:t>14)</w:t>
      </w:r>
      <w:r w:rsidRPr="005A6336">
        <w:tab/>
        <w:t>informacje o ewentualnym skróceniu stażu specjalizacyjnego;</w:t>
      </w:r>
    </w:p>
    <w:p w:rsidR="0037269B" w:rsidRPr="005A6336" w:rsidRDefault="0037269B" w:rsidP="0037269B">
      <w:pPr>
        <w:pStyle w:val="PKTpunkt"/>
      </w:pPr>
      <w:r w:rsidRPr="005A6336">
        <w:t>15)</w:t>
      </w:r>
      <w:r w:rsidRPr="005A6336">
        <w:tab/>
        <w:t>stopień lub tytuł naukowy oraz imię i nazwisko kierownika specjalizacji;</w:t>
      </w:r>
    </w:p>
    <w:p w:rsidR="0037269B" w:rsidRPr="005A6336" w:rsidRDefault="0037269B" w:rsidP="0037269B">
      <w:pPr>
        <w:pStyle w:val="PKTpunkt"/>
      </w:pPr>
      <w:r w:rsidRPr="005A6336">
        <w:t>16)</w:t>
      </w:r>
      <w:r w:rsidRPr="005A6336">
        <w:tab/>
        <w:t>adres do korespondencji kierownika specjalizacji i numer telefonu kontaktowego;</w:t>
      </w:r>
    </w:p>
    <w:p w:rsidR="0037269B" w:rsidRPr="005A6336" w:rsidRDefault="0037269B" w:rsidP="0037269B">
      <w:pPr>
        <w:pStyle w:val="PKTpunkt"/>
      </w:pPr>
      <w:r w:rsidRPr="005A6336">
        <w:t>17)</w:t>
      </w:r>
      <w:r w:rsidRPr="005A6336">
        <w:tab/>
        <w:t>wskazanie wojewody prowadzącego postępowanie specjalizacyjne.</w:t>
      </w:r>
    </w:p>
    <w:p w:rsidR="0037269B" w:rsidRPr="005A6336" w:rsidRDefault="0037269B" w:rsidP="0037269B">
      <w:pPr>
        <w:pStyle w:val="USTustnpkodeksu"/>
      </w:pPr>
      <w:r w:rsidRPr="005A6336">
        <w:t>6. Właściwy wojewoda, szef jednostki organizacyjnej realizującej zadania z zakresu spraw podmiotów leczniczych obsługującej Ministra Obrony Narodowej albo minister właściwy do spraw wewnętrznych stwierdza, czy dokumenty, o których mowa</w:t>
      </w:r>
      <w:r w:rsidR="001C0985" w:rsidRPr="005A6336">
        <w:t xml:space="preserve"> w</w:t>
      </w:r>
      <w:r w:rsidR="001C0985">
        <w:t> ust. </w:t>
      </w:r>
      <w:r w:rsidRPr="005A6336">
        <w:t>1–3, spełniają warunki formalne i przekazuje je do CEM.</w:t>
      </w:r>
    </w:p>
    <w:p w:rsidR="0037269B" w:rsidRPr="005A6336" w:rsidRDefault="0037269B" w:rsidP="0037269B">
      <w:pPr>
        <w:pStyle w:val="USTustnpkodeksu"/>
      </w:pPr>
      <w:r w:rsidRPr="005A6336">
        <w:t>7. CEM organizuje PES dwa razy do roku w miejscach ustalonych przez dyrektora CEM.</w:t>
      </w:r>
    </w:p>
    <w:p w:rsidR="0037269B" w:rsidRPr="005A6336" w:rsidRDefault="0037269B" w:rsidP="0037269B">
      <w:pPr>
        <w:pStyle w:val="USTustnpkodeksu"/>
      </w:pPr>
      <w:r w:rsidRPr="005A6336">
        <w:t>8. PES dla każdej specjalności jest składany w formie egzaminu testowego i egzaminu ustnego, w kolejności ustal</w:t>
      </w:r>
      <w:r w:rsidRPr="005A6336">
        <w:t>o</w:t>
      </w:r>
      <w:r w:rsidRPr="005A6336">
        <w:t>nej przez dyrektora CEM, obejmujących zakres odbytego szkolenia specjalizacyjnego, ze szczególnym uwzględnieniem procedur diagnostycznych i leczniczych, z wyłączeniem wykonywania inwazyjnych zabiegów i procedur medycznych.</w:t>
      </w:r>
    </w:p>
    <w:p w:rsidR="0037269B" w:rsidRPr="005A6336" w:rsidRDefault="0037269B" w:rsidP="0037269B">
      <w:pPr>
        <w:pStyle w:val="USTustnpkodeksu"/>
      </w:pPr>
      <w:r w:rsidRPr="005A6336">
        <w:t xml:space="preserve">9. Lekarz nie jest obowiązany do zaliczenia PES w całości albo w części, jeżeli złożył z wynikiem pozytywnym </w:t>
      </w:r>
      <w:r w:rsidR="00032F95">
        <w:br/>
      </w:r>
      <w:r w:rsidRPr="005A6336">
        <w:t>egzamin organizowany przez europejskie towarzystwa naukowe, który przez ministra właściwego do spraw zdrowia został uznany za równoważny z zaliczeniem z wynikiem pozytywnym PES w całości albo w części, i przedstawi dyrektorowi CEM odpowiedni dokument potwierdzający złożenie takiego egzaminu.</w:t>
      </w:r>
    </w:p>
    <w:p w:rsidR="0037269B" w:rsidRPr="005A6336" w:rsidRDefault="0037269B" w:rsidP="0037269B">
      <w:pPr>
        <w:pStyle w:val="USTustnpkodeksu"/>
      </w:pPr>
      <w:r w:rsidRPr="005A6336">
        <w:t>10. W uzasadnionych przypadkach minister właściwy do spraw zdrowia może, na wniosek dyrektora CEM, wyrazić zgodę na odstąpienie od przeprowadzenia egzaminu testowego PES dla wszystkich lekarzy dopuszczonych do PES w danej dziedzinie w określonej sesji egzaminacyjnej, z zachowaniem egzaminu ustnego, albo zdecydować o przeprowadzeniu PES jeden raz w roku – z zachowaniem wszystkich jego części, w jednej z sesji egzaminacyjnych.</w:t>
      </w:r>
    </w:p>
    <w:p w:rsidR="0037269B" w:rsidRPr="005A6336" w:rsidRDefault="0037269B" w:rsidP="0037269B">
      <w:pPr>
        <w:pStyle w:val="USTustnpkodeksu"/>
      </w:pPr>
      <w:r w:rsidRPr="005A6336">
        <w:t>11. Test oraz pytania lub zadania egzaminu ustnego opracowuje i ustala CEM w porozumieniu z konsultantem kr</w:t>
      </w:r>
      <w:r w:rsidRPr="005A6336">
        <w:t>a</w:t>
      </w:r>
      <w:r w:rsidRPr="005A6336">
        <w:t>jowym właściwym dla danej dziedziny medycyny lub jego przedstawicielem odrębnie dla każdej dziedziny medycyny oraz na każdą sesję egzaminacyjną.</w:t>
      </w:r>
    </w:p>
    <w:p w:rsidR="0037269B" w:rsidRPr="005A6336" w:rsidRDefault="0037269B" w:rsidP="0037269B">
      <w:pPr>
        <w:pStyle w:val="USTustnpkodeksu"/>
      </w:pPr>
      <w:r w:rsidRPr="005A6336">
        <w:t>12. Testy, pytania i zadania egzaminacyjne są opracowywane, przetwarzane, dystrybuowane i przechowywane w sposób uniemożliwiający dostęp do nich przez osoby inne niż uczestniczące w ich opracowywaniu, przetwarzaniu, dy</w:t>
      </w:r>
      <w:r w:rsidRPr="005A6336">
        <w:t>s</w:t>
      </w:r>
      <w:r w:rsidRPr="005A6336">
        <w:t>trybuowaniu, przechowywaniu, przeprowadzające PES lub sprawujące nadzór nad ich prowadzeniem. Zadania testowe nie podlegają udostępnianiu na zasadach określonych w ustawie z dnia 6 września 2001 r. o dostępie do informacji publicznej.</w:t>
      </w:r>
    </w:p>
    <w:p w:rsidR="0037269B" w:rsidRPr="005A6336" w:rsidRDefault="0037269B" w:rsidP="0037269B">
      <w:pPr>
        <w:pStyle w:val="USTustnpkodeksu"/>
      </w:pPr>
      <w:r w:rsidRPr="005A6336">
        <w:t>13. Minister właściwy do spraw zdrowia może określić, w drodze rozporządzenia, wykaz egzaminów organizow</w:t>
      </w:r>
      <w:r w:rsidRPr="005A6336">
        <w:t>a</w:t>
      </w:r>
      <w:r w:rsidRPr="005A6336">
        <w:t>nych przez europejskie towarzystwa naukowe, których złożenie z wynikiem pozytywnym jest równoważne z zaliczeniem z wynikiem pozytywnym PES w całości albo w części, oraz wykaz dokumentów potwierdzających złożenie takich egz</w:t>
      </w:r>
      <w:r w:rsidRPr="005A6336">
        <w:t>a</w:t>
      </w:r>
      <w:r w:rsidRPr="005A6336">
        <w:t>minów, mając na względzie zakres tematyczny tych egzaminów.</w:t>
      </w:r>
    </w:p>
    <w:p w:rsidR="0037269B" w:rsidRPr="005A6336" w:rsidRDefault="0037269B" w:rsidP="0037269B">
      <w:pPr>
        <w:pStyle w:val="ARTartustawynprozporzdzenia"/>
      </w:pPr>
      <w:r w:rsidRPr="001C0985">
        <w:rPr>
          <w:rStyle w:val="Ppogrubienie"/>
        </w:rPr>
        <w:t>Art. 16s.</w:t>
      </w:r>
      <w:r w:rsidRPr="005A6336">
        <w:t> 1. CEM powiadamia lekarza o miejscach i terminach PES nie później niż na 14 dni przed dniem jego ro</w:t>
      </w:r>
      <w:r w:rsidRPr="005A6336">
        <w:t>z</w:t>
      </w:r>
      <w:r w:rsidRPr="005A6336">
        <w:t>poczęcia.</w:t>
      </w:r>
    </w:p>
    <w:p w:rsidR="0037269B" w:rsidRPr="005A6336" w:rsidRDefault="0037269B" w:rsidP="0037269B">
      <w:pPr>
        <w:pStyle w:val="USTustnpkodeksu"/>
      </w:pPr>
      <w:r w:rsidRPr="005A6336">
        <w:t>2. Lekarzowi przysługuje urlop szkoleniowy w wymiarze 6 dni na przygotowanie się i przystąpienie do PES. Za czas urlopu szkoleniowego lekarz zachowuje prawo do wynagrodzenia.</w:t>
      </w:r>
    </w:p>
    <w:p w:rsidR="0037269B" w:rsidRPr="005A6336" w:rsidRDefault="0037269B" w:rsidP="0037269B">
      <w:pPr>
        <w:pStyle w:val="USTustnpkodeksu"/>
      </w:pPr>
      <w:r w:rsidRPr="005A6336">
        <w:t>3. Egzamin testowy wchodzący w skład PES polega na rozwiązaniu 120 pytań zawierających pięć wariantów odp</w:t>
      </w:r>
      <w:r w:rsidRPr="005A6336">
        <w:t>o</w:t>
      </w:r>
      <w:r w:rsidRPr="005A6336">
        <w:t>wiedzi, z których tylko jeden jest prawidłowy. Lekarz może wybrać tylko jedną odpowiedź. Za każdą prawidłową odp</w:t>
      </w:r>
      <w:r w:rsidRPr="005A6336">
        <w:t>o</w:t>
      </w:r>
      <w:r w:rsidRPr="005A6336">
        <w:t>wiedź lekarz uzyskuje 1 punkt. W przypadku braku odpowiedzi albo zaznaczenia więcej niż jednej odpowiedzi punkty nie są przyznawane.</w:t>
      </w:r>
    </w:p>
    <w:p w:rsidR="0037269B" w:rsidRPr="005A6336" w:rsidRDefault="0037269B" w:rsidP="0037269B">
      <w:pPr>
        <w:pStyle w:val="USTustnpkodeksu"/>
      </w:pPr>
      <w:r w:rsidRPr="005A6336">
        <w:t>4. Część testową PES uważa się za zaliczoną z wynikiem pozytywnym po uzyskaniu przez lekarza co najmniej 60% możliwej do uzyskania maksymalnej liczby punktów.</w:t>
      </w:r>
    </w:p>
    <w:p w:rsidR="0037269B" w:rsidRPr="005A6336" w:rsidRDefault="0037269B" w:rsidP="0037269B">
      <w:pPr>
        <w:pStyle w:val="USTustnpkodeksu"/>
      </w:pPr>
      <w:r w:rsidRPr="005A6336">
        <w:t>5. Podczas zdawania PES lekarz nie może korzystać z żadnych pomocy naukowych i dydaktycznych, a także nie m</w:t>
      </w:r>
      <w:r w:rsidRPr="005A6336">
        <w:t>o</w:t>
      </w:r>
      <w:r w:rsidRPr="005A6336">
        <w:t>że posiadać urządzeń służących do kopiowania, przekazywania i odbioru informacji. Naruszenie tego zakazu stanowi podstawę zdyskwalifikowania osoby zdającej egzamin, co jest równoznaczne z uzyskaniem przez nią wyniku negatywn</w:t>
      </w:r>
      <w:r w:rsidRPr="005A6336">
        <w:t>e</w:t>
      </w:r>
      <w:r w:rsidRPr="005A6336">
        <w:t>go. CEM zawiadamia o takim fakcie właściwego rzecznika odpowiedzialności zawodowej.</w:t>
      </w:r>
    </w:p>
    <w:p w:rsidR="0037269B" w:rsidRPr="005A6336" w:rsidRDefault="0037269B" w:rsidP="0037269B">
      <w:pPr>
        <w:pStyle w:val="USTustnpkodeksu"/>
      </w:pPr>
      <w:r w:rsidRPr="005A6336">
        <w:t>6. Lekarz może składać PES po okazaniu dokumentu potwierdzającego jego tożsamość.</w:t>
      </w:r>
    </w:p>
    <w:p w:rsidR="0037269B" w:rsidRPr="005A6336" w:rsidRDefault="0037269B" w:rsidP="0037269B">
      <w:pPr>
        <w:pStyle w:val="USTustnpkodeksu"/>
      </w:pPr>
      <w:r w:rsidRPr="005A6336">
        <w:t>7. Przy składaniu przez lekarza egzaminu ustnego może być obecny kierownik specjalizacji jako obserwator.</w:t>
      </w:r>
    </w:p>
    <w:p w:rsidR="0037269B" w:rsidRPr="005A6336" w:rsidRDefault="0037269B" w:rsidP="0037269B">
      <w:pPr>
        <w:pStyle w:val="USTustnpkodeksu"/>
      </w:pPr>
      <w:r w:rsidRPr="005A6336">
        <w:t>8. Egzamin przeprowadza się w obecności co najmniej trzech członków komisji, o której mowa</w:t>
      </w:r>
      <w:r w:rsidR="001C0985" w:rsidRPr="005A6336">
        <w:t xml:space="preserve"> w</w:t>
      </w:r>
      <w:r w:rsidR="001C0985">
        <w:t> art. </w:t>
      </w:r>
      <w:r w:rsidRPr="005A6336">
        <w:t>16u</w:t>
      </w:r>
      <w:r w:rsidR="001C0985">
        <w:t xml:space="preserve"> ust. </w:t>
      </w:r>
      <w:r w:rsidRPr="005A6336">
        <w:t>1.</w:t>
      </w:r>
    </w:p>
    <w:p w:rsidR="0037269B" w:rsidRPr="005A6336" w:rsidRDefault="0037269B" w:rsidP="0037269B">
      <w:pPr>
        <w:pStyle w:val="USTustnpkodeksu"/>
      </w:pPr>
      <w:r w:rsidRPr="005A6336">
        <w:t>9. PES przeprowadza się zgodnie z regulaminem porządkowym ustalonym przez dyrektora CEM i zatwierdzonym przez ministra właściwego do spraw zdrowia.</w:t>
      </w:r>
    </w:p>
    <w:p w:rsidR="0037269B" w:rsidRPr="005A6336" w:rsidRDefault="0037269B" w:rsidP="0037269B">
      <w:pPr>
        <w:pStyle w:val="USTustnpkodeksu"/>
      </w:pPr>
      <w:r w:rsidRPr="005A6336">
        <w:t>10. W razie rażących uchybień formalnych w przeprowadzeniu PES lub nieprzewidzianych sytuacji mających wpływ na przeprowadzenie PES dyrektor CEM może unieważnić PES w całości albo w części, w danym terminie dla danej dzi</w:t>
      </w:r>
      <w:r w:rsidRPr="005A6336">
        <w:t>e</w:t>
      </w:r>
      <w:r w:rsidRPr="005A6336">
        <w:t>dziny dla poszczególnych albo wszystkich zdających.</w:t>
      </w:r>
    </w:p>
    <w:p w:rsidR="0037269B" w:rsidRPr="005A6336" w:rsidRDefault="0037269B" w:rsidP="0037269B">
      <w:pPr>
        <w:pStyle w:val="USTustnpkodeksu"/>
      </w:pPr>
      <w:r w:rsidRPr="005A6336">
        <w:t>11. Unieważnienie PES albo jego części powoduje, że traktuje się odpowiednio PES albo jego część jako niebyłą. Unieważniony egzamin jest powtarzany w terminie nie dłuższym niż 3 miesiące od dnia, w którym decyzja o unieważnieniu stała się ostateczna. W przypadku unieważnienia całości PES wszystkie jego części odbywają się w terminie nie dłuższym niż 3 miesiące od dnia, w którym decyzja o unieważnieniu stała się ostateczna.</w:t>
      </w:r>
    </w:p>
    <w:p w:rsidR="0037269B" w:rsidRPr="005A6336" w:rsidRDefault="0037269B" w:rsidP="0037269B">
      <w:pPr>
        <w:pStyle w:val="USTustnpkodeksu"/>
      </w:pPr>
      <w:r w:rsidRPr="005A6336">
        <w:t>12. Decyzję o unieważnieniu dyrektor CEM podejmuje w terminie 14 dni od dnia powzięcia informacji o przyczynach uzasadniających unieważnienie PES albo jego części.</w:t>
      </w:r>
    </w:p>
    <w:p w:rsidR="0037269B" w:rsidRPr="005A6336" w:rsidRDefault="0037269B" w:rsidP="0037269B">
      <w:pPr>
        <w:pStyle w:val="USTustnpkodeksu"/>
      </w:pPr>
      <w:r w:rsidRPr="005A6336">
        <w:t>13. Decyzja o unieważnieniu PES albo jego części jest ogłaszana na stronie internetowej CEM oraz przesyłana zai</w:t>
      </w:r>
      <w:r w:rsidRPr="005A6336">
        <w:t>n</w:t>
      </w:r>
      <w:r w:rsidRPr="005A6336">
        <w:t>teresowanym lekarzom listem poleconym.</w:t>
      </w:r>
    </w:p>
    <w:p w:rsidR="0037269B" w:rsidRPr="005A6336" w:rsidRDefault="0037269B" w:rsidP="0037269B">
      <w:pPr>
        <w:pStyle w:val="USTustnpkodeksu"/>
      </w:pPr>
      <w:r w:rsidRPr="005A6336">
        <w:t>14. Od decyzji o unieważnieniu PES albo jego części przysługuje odwołanie do ministra właściwego do spraw zdr</w:t>
      </w:r>
      <w:r w:rsidRPr="005A6336">
        <w:t>o</w:t>
      </w:r>
      <w:r w:rsidRPr="005A6336">
        <w:t>wia w terminie 14 dni od dnia jej doręczenia, składane za pośrednictwem dyrektora CEM.</w:t>
      </w:r>
    </w:p>
    <w:p w:rsidR="0037269B" w:rsidRPr="005A6336" w:rsidRDefault="0037269B" w:rsidP="0037269B">
      <w:pPr>
        <w:pStyle w:val="ARTartustawynprozporzdzenia"/>
      </w:pPr>
      <w:r w:rsidRPr="001C0985">
        <w:rPr>
          <w:rStyle w:val="Ppogrubienie"/>
        </w:rPr>
        <w:t>Art. 16t.</w:t>
      </w:r>
      <w:r w:rsidRPr="005A6336">
        <w:t xml:space="preserve"> 1. W przypadku zgłoszenia do PES po raz czwarty i kolejny lekarz ponosi opłatę w wysokości nie wyższej niż 25% przeciętnego miesięcznego wynagrodzenia w sektorze przedsiębiorstw bez wypłat nagród z zysku za ubiegły rok, ogłaszanego przez Prezesa Głównego Urzędu Statystycznego w Dzienniku Urzędowym Rzeczypospolitej Polskiej </w:t>
      </w:r>
      <w:r w:rsidR="001C0985">
        <w:t>„</w:t>
      </w:r>
      <w:r w:rsidRPr="005A6336">
        <w:t>Mon</w:t>
      </w:r>
      <w:r w:rsidRPr="005A6336">
        <w:t>i</w:t>
      </w:r>
      <w:r w:rsidRPr="005A6336">
        <w:t>tor Polski</w:t>
      </w:r>
      <w:r w:rsidR="001C0985">
        <w:t>”</w:t>
      </w:r>
      <w:r w:rsidRPr="005A6336">
        <w:t xml:space="preserve">, w drodze obwieszczenia, do dnia 15 stycznia każdego roku. Dokument potwierdzający dokonanie opłaty </w:t>
      </w:r>
      <w:r w:rsidR="00032F95">
        <w:br/>
      </w:r>
      <w:r w:rsidRPr="005A6336">
        <w:t>lekarz dołącza do zgłoszenia, o którym mowa</w:t>
      </w:r>
      <w:r w:rsidR="001C0985" w:rsidRPr="005A6336">
        <w:t xml:space="preserve"> w</w:t>
      </w:r>
      <w:r w:rsidR="001C0985">
        <w:t> art. </w:t>
      </w:r>
      <w:r w:rsidRPr="005A6336">
        <w:t>16w</w:t>
      </w:r>
      <w:r w:rsidR="001C0985">
        <w:t xml:space="preserve"> ust. </w:t>
      </w:r>
      <w:r w:rsidRPr="005A6336">
        <w:t>3.</w:t>
      </w:r>
    </w:p>
    <w:p w:rsidR="0037269B" w:rsidRPr="005A6336" w:rsidRDefault="0037269B" w:rsidP="0037269B">
      <w:pPr>
        <w:pStyle w:val="USTustnpkodeksu"/>
      </w:pPr>
      <w:r w:rsidRPr="005A6336">
        <w:t>2. Opłatę, o której mowa</w:t>
      </w:r>
      <w:r w:rsidR="001C0985" w:rsidRPr="005A6336">
        <w:t xml:space="preserve"> w</w:t>
      </w:r>
      <w:r w:rsidR="001C0985">
        <w:t> ust. </w:t>
      </w:r>
      <w:r w:rsidRPr="005A6336">
        <w:t>1, pobiera dyrektor CEM.</w:t>
      </w:r>
    </w:p>
    <w:p w:rsidR="0037269B" w:rsidRPr="005A6336" w:rsidRDefault="0037269B" w:rsidP="0037269B">
      <w:pPr>
        <w:pStyle w:val="USTustnpkodeksu"/>
      </w:pPr>
      <w:r w:rsidRPr="005A6336">
        <w:t>3. Opłata, o której mowa</w:t>
      </w:r>
      <w:r w:rsidR="001C0985" w:rsidRPr="005A6336">
        <w:t xml:space="preserve"> w</w:t>
      </w:r>
      <w:r w:rsidR="001C0985">
        <w:t> ust. </w:t>
      </w:r>
      <w:r w:rsidRPr="005A6336">
        <w:t>1, stanowi dochód budżetu państwa.</w:t>
      </w:r>
    </w:p>
    <w:p w:rsidR="0037269B" w:rsidRPr="005A6336" w:rsidRDefault="0037269B" w:rsidP="0037269B">
      <w:pPr>
        <w:pStyle w:val="USTustnpkodeksu"/>
      </w:pPr>
      <w:r w:rsidRPr="005A6336">
        <w:t>4. Minister właściwy do spraw zdrowia określi, w drodze rozporządzenia, wysokość i sposób uiszczania opłaty, o której mowa</w:t>
      </w:r>
      <w:r w:rsidR="001C0985" w:rsidRPr="005A6336">
        <w:t xml:space="preserve"> w</w:t>
      </w:r>
      <w:r w:rsidR="001C0985">
        <w:t> ust. </w:t>
      </w:r>
      <w:r w:rsidRPr="005A6336">
        <w:t>1, uwzględniając niezbędne koszty związane z organizacją i przeprowadzaniem PES.</w:t>
      </w:r>
    </w:p>
    <w:p w:rsidR="0037269B" w:rsidRPr="005A6336" w:rsidRDefault="0037269B" w:rsidP="0037269B">
      <w:pPr>
        <w:pStyle w:val="ARTartustawynprozporzdzenia"/>
      </w:pPr>
      <w:r w:rsidRPr="001C0985">
        <w:rPr>
          <w:rStyle w:val="Ppogrubienie"/>
        </w:rPr>
        <w:t>Art. 16u.</w:t>
      </w:r>
      <w:r w:rsidRPr="005A6336">
        <w:t xml:space="preserve"> 1. PES jest przeprowadzany przez Państwową Komisję Egzaminacyjną, zwaną dalej </w:t>
      </w:r>
      <w:r w:rsidR="001C0985">
        <w:t>„</w:t>
      </w:r>
      <w:r w:rsidRPr="005A6336">
        <w:t>PKE</w:t>
      </w:r>
      <w:r w:rsidR="001C0985">
        <w:t>”</w:t>
      </w:r>
      <w:r w:rsidRPr="005A6336">
        <w:t>.</w:t>
      </w:r>
    </w:p>
    <w:p w:rsidR="0037269B" w:rsidRPr="005A6336" w:rsidRDefault="0037269B" w:rsidP="0037269B">
      <w:pPr>
        <w:pStyle w:val="USTustnpkodeksu"/>
      </w:pPr>
      <w:r w:rsidRPr="005A6336">
        <w:t>2. Przewodniczącego i członków PKE powołuje i odwołuje dyrektor CEM spośród osób zaproponowanych przez konsultanta krajowego właściwego dla danej dziedziny medycyny, towarzystwo naukowe właściwe dla danej dziedziny medycyny oraz Naczelną Radę Lekarską.</w:t>
      </w:r>
    </w:p>
    <w:p w:rsidR="0037269B" w:rsidRPr="0037269B" w:rsidRDefault="0037269B" w:rsidP="001C0985">
      <w:pPr>
        <w:pStyle w:val="USTustnpkodeksu"/>
        <w:keepNext/>
      </w:pPr>
      <w:r w:rsidRPr="005A6336">
        <w:t>3. W skład PKE wchodzą lekarze specjaliści w dziedzinie medycyny objętej PES lub, w uzasadnionych przypadkach, w pokrewnej dziedzinie medycyny:</w:t>
      </w:r>
    </w:p>
    <w:p w:rsidR="0037269B" w:rsidRPr="005A6336" w:rsidRDefault="0037269B" w:rsidP="0037269B">
      <w:pPr>
        <w:pStyle w:val="PKTpunkt"/>
      </w:pPr>
      <w:r w:rsidRPr="005A6336">
        <w:t>1)</w:t>
      </w:r>
      <w:r w:rsidRPr="005A6336">
        <w:tab/>
        <w:t>przedstawiciel lub przedstawiciele konsultanta krajowego właściwego dla danej dziedziny medycyny;</w:t>
      </w:r>
    </w:p>
    <w:p w:rsidR="0037269B" w:rsidRPr="005A6336" w:rsidRDefault="0037269B" w:rsidP="0037269B">
      <w:pPr>
        <w:pStyle w:val="PKTpunkt"/>
      </w:pPr>
      <w:r w:rsidRPr="005A6336">
        <w:t>2)</w:t>
      </w:r>
      <w:r w:rsidRPr="005A6336">
        <w:tab/>
        <w:t>przedstawiciel lub przedstawiciele towarzystw naukowych właściwych dla danej dziedziny medycyny;</w:t>
      </w:r>
    </w:p>
    <w:p w:rsidR="0037269B" w:rsidRPr="005A6336" w:rsidRDefault="0037269B" w:rsidP="0037269B">
      <w:pPr>
        <w:pStyle w:val="PKTpunkt"/>
      </w:pPr>
      <w:r w:rsidRPr="005A6336">
        <w:t>3)</w:t>
      </w:r>
      <w:r w:rsidRPr="005A6336">
        <w:tab/>
        <w:t>przedstawiciel lub przedstawiciele Naczelnej Rady Lekarskiej.</w:t>
      </w:r>
    </w:p>
    <w:p w:rsidR="0037269B" w:rsidRPr="005A6336" w:rsidRDefault="0037269B" w:rsidP="0037269B">
      <w:pPr>
        <w:pStyle w:val="USTustnpkodeksu"/>
      </w:pPr>
      <w:r w:rsidRPr="005A6336">
        <w:t>4. Do członków PKE stosuje się odpowiednio</w:t>
      </w:r>
      <w:r w:rsidR="001C0985">
        <w:t xml:space="preserve"> art. </w:t>
      </w:r>
      <w:r w:rsidRPr="005A6336">
        <w:t>14b</w:t>
      </w:r>
      <w:r w:rsidR="001C0985">
        <w:t xml:space="preserve"> ust. </w:t>
      </w:r>
      <w:r w:rsidR="001C0985" w:rsidRPr="005A6336">
        <w:t>3</w:t>
      </w:r>
      <w:r w:rsidR="001C0985">
        <w:t xml:space="preserve"> i </w:t>
      </w:r>
      <w:r w:rsidRPr="005A6336">
        <w:t>6–9.</w:t>
      </w:r>
    </w:p>
    <w:p w:rsidR="0037269B" w:rsidRPr="005A6336" w:rsidRDefault="0037269B" w:rsidP="0037269B">
      <w:pPr>
        <w:pStyle w:val="USTustnpkodeksu"/>
      </w:pPr>
      <w:r w:rsidRPr="005A6336">
        <w:t>5. Dyrektor CEM, w celu przeprowadzenia PES w ustalonych miejscach i terminach, wyznacza spośród członków PKE zespoły egzaminacyjne. Zespół egzaminacyjny składa się co najmniej z trzech członków PKE, z zachowaniem repr</w:t>
      </w:r>
      <w:r w:rsidRPr="005A6336">
        <w:t>e</w:t>
      </w:r>
      <w:r w:rsidRPr="005A6336">
        <w:t>zentacji podmiotów wymienionych</w:t>
      </w:r>
      <w:r w:rsidR="001C0985" w:rsidRPr="005A6336">
        <w:t xml:space="preserve"> w</w:t>
      </w:r>
      <w:r w:rsidR="001C0985">
        <w:t> ust. </w:t>
      </w:r>
      <w:r w:rsidRPr="005A6336">
        <w:t>3.</w:t>
      </w:r>
    </w:p>
    <w:p w:rsidR="0037269B" w:rsidRPr="0037269B" w:rsidRDefault="0037269B" w:rsidP="001C0985">
      <w:pPr>
        <w:pStyle w:val="USTustnpkodeksu"/>
        <w:keepNext/>
      </w:pPr>
      <w:r w:rsidRPr="005A6336">
        <w:t>6. Do zadań PKE lub wydzielonego spośród jej członków zespołu egzaminacyjnego należy:</w:t>
      </w:r>
    </w:p>
    <w:p w:rsidR="0037269B" w:rsidRPr="005A6336" w:rsidRDefault="0037269B" w:rsidP="00D755C2">
      <w:pPr>
        <w:pStyle w:val="PKTpunkt"/>
        <w:spacing w:before="80"/>
      </w:pPr>
      <w:r w:rsidRPr="005A6336">
        <w:t>1)</w:t>
      </w:r>
      <w:r w:rsidRPr="005A6336">
        <w:tab/>
        <w:t>ustalenie listy lekarzy dopuszczonych do PES w danej sesji egzaminacyjnej, z zastrzeżeniem</w:t>
      </w:r>
      <w:r w:rsidR="001C0985">
        <w:t xml:space="preserve"> art. </w:t>
      </w:r>
      <w:r w:rsidRPr="005A6336">
        <w:t>16w</w:t>
      </w:r>
      <w:r w:rsidR="001C0985">
        <w:t xml:space="preserve"> ust. </w:t>
      </w:r>
      <w:r w:rsidRPr="005A6336">
        <w:t>4;</w:t>
      </w:r>
    </w:p>
    <w:p w:rsidR="0037269B" w:rsidRPr="005A6336" w:rsidRDefault="0037269B" w:rsidP="00D755C2">
      <w:pPr>
        <w:pStyle w:val="PKTpunkt"/>
        <w:spacing w:before="80"/>
      </w:pPr>
      <w:r w:rsidRPr="005A6336">
        <w:t>2)</w:t>
      </w:r>
      <w:r w:rsidRPr="005A6336">
        <w:tab/>
        <w:t>przekazanie CEM kart testowych po przeprowadzeniu egzaminu testowego, z zachowaniem tajności procedury;</w:t>
      </w:r>
    </w:p>
    <w:p w:rsidR="0037269B" w:rsidRPr="005A6336" w:rsidRDefault="0037269B" w:rsidP="00D755C2">
      <w:pPr>
        <w:pStyle w:val="PKTpunkt"/>
        <w:spacing w:before="80"/>
      </w:pPr>
      <w:r w:rsidRPr="005A6336">
        <w:t>3)</w:t>
      </w:r>
      <w:r w:rsidRPr="005A6336">
        <w:tab/>
        <w:t>dokonywanie oceny egzaminu ustnego;</w:t>
      </w:r>
    </w:p>
    <w:p w:rsidR="0037269B" w:rsidRPr="005A6336" w:rsidRDefault="0037269B" w:rsidP="00D755C2">
      <w:pPr>
        <w:pStyle w:val="PKTpunkt"/>
        <w:spacing w:before="80"/>
      </w:pPr>
      <w:r w:rsidRPr="005A6336">
        <w:t>4)</w:t>
      </w:r>
      <w:r w:rsidRPr="005A6336">
        <w:tab/>
        <w:t>przekazanie CEM oceny PES oraz innej dokumentacji związanej z przeprowadzonym PES, nie później niż w terminie 14 dni od dnia zakończenia PES.</w:t>
      </w:r>
    </w:p>
    <w:p w:rsidR="0037269B" w:rsidRPr="0037269B" w:rsidRDefault="0037269B" w:rsidP="001C0985">
      <w:pPr>
        <w:pStyle w:val="USTustnpkodeksu"/>
        <w:keepNext/>
      </w:pPr>
      <w:r w:rsidRPr="005A6336">
        <w:t>7. Członkom PKE albo zespołu egzaminacyjnego przeprowadzającego dany PES przysługuje:</w:t>
      </w:r>
    </w:p>
    <w:p w:rsidR="0037269B" w:rsidRPr="005A6336" w:rsidRDefault="0037269B" w:rsidP="00D755C2">
      <w:pPr>
        <w:pStyle w:val="PKTpunkt"/>
        <w:spacing w:before="80"/>
      </w:pPr>
      <w:r w:rsidRPr="005A6336">
        <w:t>1)</w:t>
      </w:r>
      <w:r w:rsidRPr="005A6336">
        <w:tab/>
        <w:t>wynagrodzenie w wysokości 300 zł dla przewodniczącego oraz 130 zł dla członka PKE za udział w posiedzeniu PKE albo zespołu egzaminacyjnego;</w:t>
      </w:r>
    </w:p>
    <w:p w:rsidR="0037269B" w:rsidRPr="005A6336" w:rsidRDefault="0037269B" w:rsidP="00D755C2">
      <w:pPr>
        <w:pStyle w:val="PKTpunkt"/>
        <w:spacing w:before="80"/>
      </w:pPr>
      <w:r w:rsidRPr="005A6336">
        <w:t>2)</w:t>
      </w:r>
      <w:r w:rsidRPr="005A6336">
        <w:tab/>
        <w:t>zwrot kosztów przejazdu w wysokości i na warunkach określonych w przepisach wydanych na podstawie</w:t>
      </w:r>
      <w:r w:rsidR="001C0985">
        <w:t xml:space="preserve"> art. </w:t>
      </w:r>
      <w:r w:rsidRPr="005A6336">
        <w:t>77</w:t>
      </w:r>
      <w:r w:rsidRPr="000D3EC1">
        <w:rPr>
          <w:rStyle w:val="IGindeksgrny"/>
        </w:rPr>
        <w:t>5</w:t>
      </w:r>
      <w:r w:rsidR="001C0985">
        <w:t xml:space="preserve"> § </w:t>
      </w:r>
      <w:r w:rsidR="001C0985" w:rsidRPr="005A6336">
        <w:t>2</w:t>
      </w:r>
      <w:r w:rsidR="001C0985">
        <w:t> </w:t>
      </w:r>
      <w:r w:rsidRPr="005A6336">
        <w:t>Kodeksu pracy;</w:t>
      </w:r>
    </w:p>
    <w:p w:rsidR="0037269B" w:rsidRPr="005A6336" w:rsidRDefault="0037269B" w:rsidP="00D755C2">
      <w:pPr>
        <w:pStyle w:val="PKTpunkt"/>
        <w:spacing w:before="80"/>
      </w:pPr>
      <w:r w:rsidRPr="005A6336">
        <w:t>3)</w:t>
      </w:r>
      <w:r w:rsidRPr="005A6336">
        <w:tab/>
        <w:t>zwolnienie od pracy w dniu posiedzenia PKE albo zespołu egzaminacyjnego, bez zachowania prawa do wynagrodz</w:t>
      </w:r>
      <w:r w:rsidRPr="005A6336">
        <w:t>e</w:t>
      </w:r>
      <w:r w:rsidRPr="005A6336">
        <w:t>nia.</w:t>
      </w:r>
    </w:p>
    <w:p w:rsidR="0037269B" w:rsidRPr="005A6336" w:rsidRDefault="0037269B" w:rsidP="0037269B">
      <w:pPr>
        <w:pStyle w:val="USTustnpkodeksu"/>
      </w:pPr>
      <w:r w:rsidRPr="005A6336">
        <w:t>8. Kwoty, o których mowa</w:t>
      </w:r>
      <w:r w:rsidR="001C0985" w:rsidRPr="005A6336">
        <w:t xml:space="preserve"> w</w:t>
      </w:r>
      <w:r w:rsidR="001C0985">
        <w:t> ust. </w:t>
      </w:r>
      <w:r w:rsidR="001C0985" w:rsidRPr="005A6336">
        <w:t>7</w:t>
      </w:r>
      <w:r w:rsidR="001C0985">
        <w:t xml:space="preserve"> pkt </w:t>
      </w:r>
      <w:r w:rsidRPr="005A6336">
        <w:t>1, podlegają waloryzacji z uwzględnieniem średniorocznego wskaźnika wzr</w:t>
      </w:r>
      <w:r w:rsidRPr="005A6336">
        <w:t>o</w:t>
      </w:r>
      <w:r w:rsidRPr="005A6336">
        <w:t>stu wynagrodzeń w państwowej sferze budżetowej przyjętego w ustawie budżetowej.</w:t>
      </w:r>
    </w:p>
    <w:p w:rsidR="0037269B" w:rsidRPr="005A6336" w:rsidRDefault="0037269B" w:rsidP="0037269B">
      <w:pPr>
        <w:pStyle w:val="ARTartustawynprozporzdzenia"/>
      </w:pPr>
      <w:r w:rsidRPr="001C0985">
        <w:rPr>
          <w:rStyle w:val="Ppogrubienie"/>
        </w:rPr>
        <w:t>Art. 16w.</w:t>
      </w:r>
      <w:r w:rsidRPr="005A6336">
        <w:t> 1. CEM ustala i ogłasza wyniki PES. Wynik PES nie stanowi decyzji w rozumieniu Kodeksu postępow</w:t>
      </w:r>
      <w:r w:rsidRPr="005A6336">
        <w:t>a</w:t>
      </w:r>
      <w:r w:rsidRPr="005A6336">
        <w:t>nia administracyjnego.</w:t>
      </w:r>
    </w:p>
    <w:p w:rsidR="0037269B" w:rsidRPr="005A6336" w:rsidRDefault="0037269B" w:rsidP="0037269B">
      <w:pPr>
        <w:pStyle w:val="USTustnpkodeksu"/>
      </w:pPr>
      <w:r w:rsidRPr="005A6336">
        <w:t>2. Lekarz uzyskuje wynik negatywny PES, jeżeli uzyska taki wynik chociażby z jednej części PES. W takim prz</w:t>
      </w:r>
      <w:r w:rsidRPr="005A6336">
        <w:t>y</w:t>
      </w:r>
      <w:r w:rsidRPr="005A6336">
        <w:t>padku lekarz może złożyć do dyrektora CEM zgłoszenie do kolejnego PES. Uzyskany wynik pozytywny z części PES jest uznawany w kolejnych 6 sesjach egzaminacyjnych.</w:t>
      </w:r>
    </w:p>
    <w:p w:rsidR="0037269B" w:rsidRPr="005A6336" w:rsidRDefault="0037269B" w:rsidP="0037269B">
      <w:pPr>
        <w:pStyle w:val="USTustnpkodeksu"/>
      </w:pPr>
      <w:r w:rsidRPr="005A6336">
        <w:t>3. Zgłoszenie następuje w formie wniosku elektronicznego, generowanego i pobieranego na stronie internetowej CEM. CEM potwierdza elektronicznie zapisanie zgłoszonych we wniosku danych. Lekarz po wypełnieniu formularza składa podpisany wniosek do CEM, które zawiadamia o tym fakcie właściwego wojewodę.</w:t>
      </w:r>
    </w:p>
    <w:p w:rsidR="0037269B" w:rsidRPr="005A6336" w:rsidRDefault="0037269B" w:rsidP="0037269B">
      <w:pPr>
        <w:pStyle w:val="USTustnpkodeksu"/>
      </w:pPr>
      <w:r w:rsidRPr="005A6336">
        <w:t>4. W przypadku, o którym mowa</w:t>
      </w:r>
      <w:r w:rsidR="001C0985" w:rsidRPr="005A6336">
        <w:t xml:space="preserve"> w</w:t>
      </w:r>
      <w:r w:rsidR="001C0985">
        <w:t> ust. </w:t>
      </w:r>
      <w:r w:rsidRPr="005A6336">
        <w:t xml:space="preserve">3, lekarz zostaje wpisany na listę lekarzy dopuszczonych do PES w danej </w:t>
      </w:r>
      <w:r w:rsidR="00032F95">
        <w:br/>
      </w:r>
      <w:r w:rsidRPr="005A6336">
        <w:t>sesji egzaminacyjnej przez dyrektora CEM.</w:t>
      </w:r>
    </w:p>
    <w:p w:rsidR="0037269B" w:rsidRPr="005A6336" w:rsidRDefault="0037269B" w:rsidP="0037269B">
      <w:pPr>
        <w:pStyle w:val="USTustnpkodeksu"/>
      </w:pPr>
      <w:r w:rsidRPr="005A6336">
        <w:t>5. Lekarzowi, który złożył PES z wynikiem pozytywnym, dyrektor CEM wydaje dyplom w terminie 30 dni od dnia otrzymania dokumentacji egzaminacyjnej od PKE. Kopię dyplomu CEM przekazuje do właściwej dla lekarza okręgowej izby lekarskiej.</w:t>
      </w:r>
    </w:p>
    <w:p w:rsidR="0037269B" w:rsidRPr="005A6336" w:rsidRDefault="0037269B" w:rsidP="0037269B">
      <w:pPr>
        <w:pStyle w:val="USTustnpkodeksu"/>
      </w:pPr>
      <w:r w:rsidRPr="005A6336">
        <w:t>6. Dokumentacja dotycząca szkolenia specjalizacyjnego lekarza oraz kopia dyplomu PES są przechowywane przez właściwe podmioty zgodnie z przepisami</w:t>
      </w:r>
      <w:r w:rsidR="001C0985">
        <w:t xml:space="preserve"> art. </w:t>
      </w:r>
      <w:r w:rsidRPr="005A6336">
        <w:t>5 ustawy z dnia 14 lipca 1983 r. o narodowym zasobie archiwalnym i archiwach.</w:t>
      </w:r>
    </w:p>
    <w:p w:rsidR="0037269B" w:rsidRPr="0037269B" w:rsidRDefault="0037269B" w:rsidP="001C0985">
      <w:pPr>
        <w:pStyle w:val="ARTartustawynprozporzdzenia"/>
        <w:keepNext/>
      </w:pPr>
      <w:r w:rsidRPr="001C0985">
        <w:rPr>
          <w:rStyle w:val="Ppogrubienie"/>
        </w:rPr>
        <w:t>Art. 16x.</w:t>
      </w:r>
      <w:r w:rsidRPr="0037269B">
        <w:t> 1. Minister właściwy do spraw zdrowia, po zasięgnięciu opinii Naczelnej Rady Lekarskiej, określi, w drodze rozporządzenia:</w:t>
      </w:r>
    </w:p>
    <w:p w:rsidR="0037269B" w:rsidRPr="00D755C2" w:rsidRDefault="0037269B" w:rsidP="00D755C2">
      <w:pPr>
        <w:pStyle w:val="PKTpunkt"/>
        <w:spacing w:before="60"/>
        <w:rPr>
          <w:bCs w:val="0"/>
        </w:rPr>
      </w:pPr>
      <w:r w:rsidRPr="005A6336">
        <w:t>1)</w:t>
      </w:r>
      <w:r w:rsidRPr="005A6336">
        <w:tab/>
        <w:t>tryb i spo</w:t>
      </w:r>
      <w:r w:rsidRPr="00D755C2">
        <w:rPr>
          <w:bCs w:val="0"/>
        </w:rPr>
        <w:t>sób przeprowadzenia postępowania kwalifikacyjnego dla lekarzy oraz punktowe kryteria kwalifikacji tych lekarzy do odbywania szkolenia specjalizacyjnego, mając na celu konieczność zapewnienia obiektywności i przejrzystości postępowania kwalifikacyjnego,</w:t>
      </w:r>
    </w:p>
    <w:p w:rsidR="0037269B" w:rsidRPr="00D755C2" w:rsidRDefault="0037269B" w:rsidP="00D755C2">
      <w:pPr>
        <w:pStyle w:val="PKTpunkt"/>
        <w:spacing w:before="60"/>
        <w:rPr>
          <w:bCs w:val="0"/>
        </w:rPr>
      </w:pPr>
      <w:r w:rsidRPr="00D755C2">
        <w:rPr>
          <w:bCs w:val="0"/>
        </w:rPr>
        <w:t>2)</w:t>
      </w:r>
      <w:r w:rsidRPr="00D755C2">
        <w:rPr>
          <w:bCs w:val="0"/>
        </w:rPr>
        <w:tab/>
        <w:t>szczegółowy sposób odbywania szkolenia specjalizacyjnego, w tym przez lekarzy posiadających I lub II stopień specjalizacji lub tytuł specjalisty,</w:t>
      </w:r>
    </w:p>
    <w:p w:rsidR="0037269B" w:rsidRPr="00D755C2" w:rsidRDefault="0037269B" w:rsidP="00D755C2">
      <w:pPr>
        <w:pStyle w:val="PKTpunkt"/>
        <w:spacing w:before="60"/>
        <w:rPr>
          <w:bCs w:val="0"/>
        </w:rPr>
      </w:pPr>
      <w:r w:rsidRPr="00D755C2">
        <w:rPr>
          <w:bCs w:val="0"/>
        </w:rPr>
        <w:t>3)</w:t>
      </w:r>
      <w:r w:rsidRPr="00D755C2">
        <w:rPr>
          <w:bCs w:val="0"/>
        </w:rPr>
        <w:tab/>
        <w:t>formy specjalistycznego szkolenia teoretycznego i praktycznego oraz sposoby ich prowadzenia,</w:t>
      </w:r>
    </w:p>
    <w:p w:rsidR="0037269B" w:rsidRPr="00D755C2" w:rsidRDefault="0037269B" w:rsidP="00D755C2">
      <w:pPr>
        <w:pStyle w:val="PKTpunkt"/>
        <w:spacing w:before="60"/>
        <w:rPr>
          <w:bCs w:val="0"/>
        </w:rPr>
      </w:pPr>
      <w:r w:rsidRPr="00D755C2">
        <w:rPr>
          <w:bCs w:val="0"/>
        </w:rPr>
        <w:t>4)</w:t>
      </w:r>
      <w:r w:rsidRPr="00D755C2">
        <w:rPr>
          <w:bCs w:val="0"/>
        </w:rPr>
        <w:tab/>
        <w:t>szczegółowy sposób zgłaszania się i tryb dopuszczania do PES,</w:t>
      </w:r>
    </w:p>
    <w:p w:rsidR="0037269B" w:rsidRPr="00D755C2" w:rsidRDefault="0037269B" w:rsidP="00D755C2">
      <w:pPr>
        <w:pStyle w:val="PKTpunkt"/>
        <w:spacing w:before="60"/>
        <w:rPr>
          <w:bCs w:val="0"/>
        </w:rPr>
      </w:pPr>
      <w:r w:rsidRPr="00D755C2">
        <w:rPr>
          <w:bCs w:val="0"/>
        </w:rPr>
        <w:t>5)</w:t>
      </w:r>
      <w:r w:rsidRPr="00D755C2">
        <w:rPr>
          <w:bCs w:val="0"/>
        </w:rPr>
        <w:tab/>
        <w:t>szczegółowy sposób i tryb składania PES oraz ustalania jego wyników,</w:t>
      </w:r>
    </w:p>
    <w:p w:rsidR="0037269B" w:rsidRPr="00D755C2" w:rsidRDefault="0037269B" w:rsidP="00D755C2">
      <w:pPr>
        <w:pStyle w:val="PKTpunkt"/>
        <w:spacing w:before="60"/>
        <w:rPr>
          <w:bCs w:val="0"/>
        </w:rPr>
      </w:pPr>
      <w:r w:rsidRPr="00D755C2">
        <w:rPr>
          <w:bCs w:val="0"/>
        </w:rPr>
        <w:t>6)</w:t>
      </w:r>
      <w:r w:rsidRPr="00D755C2">
        <w:rPr>
          <w:bCs w:val="0"/>
        </w:rPr>
        <w:tab/>
        <w:t>tryb powoływania PKE,</w:t>
      </w:r>
    </w:p>
    <w:p w:rsidR="0037269B" w:rsidRPr="00D755C2" w:rsidRDefault="0037269B" w:rsidP="00D755C2">
      <w:pPr>
        <w:pStyle w:val="PKTpunkt"/>
        <w:spacing w:before="60"/>
        <w:rPr>
          <w:bCs w:val="0"/>
        </w:rPr>
      </w:pPr>
      <w:r w:rsidRPr="00D755C2">
        <w:rPr>
          <w:bCs w:val="0"/>
        </w:rPr>
        <w:t>7)</w:t>
      </w:r>
      <w:r w:rsidRPr="00D755C2">
        <w:rPr>
          <w:bCs w:val="0"/>
        </w:rPr>
        <w:tab/>
        <w:t>wzór oświadczenia, o którym mowa</w:t>
      </w:r>
      <w:r w:rsidR="001C0985" w:rsidRPr="00D755C2">
        <w:rPr>
          <w:bCs w:val="0"/>
        </w:rPr>
        <w:t xml:space="preserve"> w art. </w:t>
      </w:r>
      <w:r w:rsidRPr="00D755C2">
        <w:rPr>
          <w:bCs w:val="0"/>
        </w:rPr>
        <w:t>14b</w:t>
      </w:r>
      <w:r w:rsidR="001C0985" w:rsidRPr="00D755C2">
        <w:rPr>
          <w:bCs w:val="0"/>
        </w:rPr>
        <w:t xml:space="preserve"> ust. </w:t>
      </w:r>
      <w:r w:rsidRPr="00D755C2">
        <w:rPr>
          <w:bCs w:val="0"/>
        </w:rPr>
        <w:t>8, dla członków PKE,</w:t>
      </w:r>
    </w:p>
    <w:p w:rsidR="0037269B" w:rsidRPr="00D755C2" w:rsidRDefault="0037269B" w:rsidP="00D755C2">
      <w:pPr>
        <w:pStyle w:val="PKTpunkt"/>
        <w:spacing w:before="60"/>
        <w:rPr>
          <w:bCs w:val="0"/>
        </w:rPr>
      </w:pPr>
      <w:r w:rsidRPr="00D755C2">
        <w:rPr>
          <w:bCs w:val="0"/>
        </w:rPr>
        <w:t>8)</w:t>
      </w:r>
      <w:r w:rsidRPr="00D755C2">
        <w:rPr>
          <w:bCs w:val="0"/>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rsidR="0037269B" w:rsidRPr="0037269B" w:rsidRDefault="0037269B" w:rsidP="00D755C2">
      <w:pPr>
        <w:pStyle w:val="PKTpunkt"/>
        <w:spacing w:before="60"/>
      </w:pPr>
      <w:r w:rsidRPr="00D755C2">
        <w:rPr>
          <w:bCs w:val="0"/>
        </w:rPr>
        <w:t>9)</w:t>
      </w:r>
      <w:r w:rsidRPr="00D755C2">
        <w:rPr>
          <w:bCs w:val="0"/>
        </w:rPr>
        <w:tab/>
        <w:t>sposób i tryb uzyskan</w:t>
      </w:r>
      <w:r w:rsidRPr="005A6336">
        <w:t>ia potwierdzenia posiadania umiejętności praktycznych określonych programem specjalizacji</w:t>
      </w:r>
    </w:p>
    <w:p w:rsidR="0037269B" w:rsidRPr="005A6336" w:rsidRDefault="0037269B" w:rsidP="0037269B">
      <w:pPr>
        <w:pStyle w:val="CZWSPPKTczwsplnapunktw"/>
      </w:pPr>
      <w:r w:rsidRPr="005A6336">
        <w:t>– uwzględniając zakres wiedzy teoretycznej i umiejętności praktycznych niezbędnych do wykonywania zawodu w zakresie określonej dziedziny medycyny, zgodnie z wymogami współczesnej wiedzy medycznej;</w:t>
      </w:r>
    </w:p>
    <w:p w:rsidR="0037269B" w:rsidRPr="00D755C2" w:rsidRDefault="0037269B" w:rsidP="00D755C2">
      <w:pPr>
        <w:pStyle w:val="PKTpunkt"/>
        <w:spacing w:before="80"/>
        <w:rPr>
          <w:bCs w:val="0"/>
        </w:rPr>
      </w:pPr>
      <w:r w:rsidRPr="005A6336">
        <w:t>10)</w:t>
      </w:r>
      <w:r w:rsidRPr="005A6336">
        <w:tab/>
        <w:t>wzo</w:t>
      </w:r>
      <w:r w:rsidRPr="00D755C2">
        <w:rPr>
          <w:bCs w:val="0"/>
        </w:rPr>
        <w:t>ry dokumentów potwierdzających realizację programu specjalizacji i jego ukończenia, uwzględniając koniec</w:t>
      </w:r>
      <w:r w:rsidRPr="00D755C2">
        <w:rPr>
          <w:bCs w:val="0"/>
        </w:rPr>
        <w:t>z</w:t>
      </w:r>
      <w:r w:rsidRPr="00D755C2">
        <w:rPr>
          <w:bCs w:val="0"/>
        </w:rPr>
        <w:t>ność zapewnienia prawidłowego przebiegu programu specjalizacji;</w:t>
      </w:r>
    </w:p>
    <w:p w:rsidR="0037269B" w:rsidRPr="00D755C2" w:rsidRDefault="0037269B" w:rsidP="00D755C2">
      <w:pPr>
        <w:pStyle w:val="PKTpunkt"/>
        <w:spacing w:before="80"/>
        <w:rPr>
          <w:bCs w:val="0"/>
        </w:rPr>
      </w:pPr>
      <w:r w:rsidRPr="00D755C2">
        <w:rPr>
          <w:bCs w:val="0"/>
        </w:rPr>
        <w:t>11)</w:t>
      </w:r>
      <w:r w:rsidRPr="00D755C2">
        <w:rPr>
          <w:bCs w:val="0"/>
        </w:rPr>
        <w:tab/>
        <w:t>tryb uznawania dorobku zawodowego i naukowego w nowej dziedzinie medycyny nieobjętej systemem szkolenia specjalizacyjnego za równoważny z odbytym szkoleniem specjalizacyjnym, w tym kryteria oceny dorobku zawod</w:t>
      </w:r>
      <w:r w:rsidRPr="00D755C2">
        <w:rPr>
          <w:bCs w:val="0"/>
        </w:rPr>
        <w:t>o</w:t>
      </w:r>
      <w:r w:rsidRPr="00D755C2">
        <w:rPr>
          <w:bCs w:val="0"/>
        </w:rPr>
        <w:t>wego i naukowego,</w:t>
      </w:r>
    </w:p>
    <w:p w:rsidR="0037269B" w:rsidRPr="0037269B" w:rsidRDefault="0037269B" w:rsidP="00D755C2">
      <w:pPr>
        <w:pStyle w:val="PKTpunkt"/>
        <w:spacing w:before="80"/>
      </w:pPr>
      <w:r w:rsidRPr="00D755C2">
        <w:rPr>
          <w:bCs w:val="0"/>
        </w:rPr>
        <w:t>12)</w:t>
      </w:r>
      <w:r w:rsidRPr="00D755C2">
        <w:rPr>
          <w:bCs w:val="0"/>
        </w:rPr>
        <w:tab/>
        <w:t>tryb uzn</w:t>
      </w:r>
      <w:r w:rsidRPr="005A6336">
        <w:t>awania dorobku zawodowego i naukowego lekarzy posiadających stopień naukowy doktora habilitowanego za równoważny z odbytym szkoleniem specjalizacyjnym, w tym kryteria oceny dorobku zawodowego i naukowego</w:t>
      </w:r>
    </w:p>
    <w:p w:rsidR="0037269B" w:rsidRPr="005A6336" w:rsidRDefault="0037269B" w:rsidP="0037269B">
      <w:pPr>
        <w:pStyle w:val="CZWSPPKTczwsplnapunktw"/>
      </w:pPr>
      <w:r w:rsidRPr="005A6336">
        <w:t>– uwzględniając zakres szkolenia odbytego w kraju lub za granicą.</w:t>
      </w:r>
    </w:p>
    <w:p w:rsidR="0037269B" w:rsidRPr="005A6336" w:rsidRDefault="0037269B" w:rsidP="0037269B">
      <w:pPr>
        <w:pStyle w:val="USTustnpkodeksu"/>
      </w:pPr>
      <w:r w:rsidRPr="005A6336">
        <w:t>2. Minister Obrony Narodowej w porozumieniu z ministrem właściwym do spraw zdrowia, po zasięgnięciu opinii Wojskowej Rady Lekarskiej, określi, w drodze rozporządzenia, tryb i sposób odbywania szkolenia specjalizacyjnego przez lekarza będącego żołnierzem w czynnej służbie wojskowej oraz pełniącego służbę lub zatrudnionego w podmiocie leczn</w:t>
      </w:r>
      <w:r w:rsidRPr="005A6336">
        <w:t>i</w:t>
      </w:r>
      <w:r w:rsidRPr="005A6336">
        <w:t>czym utworzonym przez Ministra Obrony Narodowej oraz wzory dokumentów, o których mowa</w:t>
      </w:r>
      <w:r w:rsidR="001C0985" w:rsidRPr="005A6336">
        <w:t xml:space="preserve"> w</w:t>
      </w:r>
      <w:r w:rsidR="001C0985">
        <w:t> ust. </w:t>
      </w:r>
      <w:r w:rsidR="001C0985" w:rsidRPr="005A6336">
        <w:t>1</w:t>
      </w:r>
      <w:r w:rsidR="001C0985">
        <w:t xml:space="preserve"> pkt </w:t>
      </w:r>
      <w:r w:rsidRPr="005A6336">
        <w:t>10, uwzglę</w:t>
      </w:r>
      <w:r w:rsidRPr="005A6336">
        <w:t>d</w:t>
      </w:r>
      <w:r w:rsidRPr="005A6336">
        <w:t>niając konieczność zapewnienia prawidłowego przebiegu i specyfikę szkolenia specjalizacyjnego lekarza będącego żołni</w:t>
      </w:r>
      <w:r w:rsidRPr="005A6336">
        <w:t>e</w:t>
      </w:r>
      <w:r w:rsidRPr="005A6336">
        <w:t>rzem w czynnej służbie wojskowej oraz pełniącego służbę lub zatrudnionego w podmiocie leczniczym utworzonym przez Ministra Obrony Narodowej.</w:t>
      </w:r>
    </w:p>
    <w:p w:rsidR="0037269B" w:rsidRPr="005A6336" w:rsidRDefault="0037269B" w:rsidP="0037269B">
      <w:pPr>
        <w:pStyle w:val="USTustnpkodeksu"/>
      </w:pPr>
      <w:r w:rsidRPr="005A6336">
        <w:t>3. Minister właściwy do spraw wewnętrznych w porozumieniu z ministrem właściwym do spraw zdrowia, po zasięg</w:t>
      </w:r>
      <w:r w:rsidR="00032F95">
        <w:t>-</w:t>
      </w:r>
      <w:r w:rsidR="00032F95">
        <w:br/>
      </w:r>
      <w:r w:rsidRPr="005A6336">
        <w:t>nięciu opinii Naczelnej Rady Lekarskiej, określi, w drodze rozporządzenia, tryb i sposób odbywania szkolenia specjaliz</w:t>
      </w:r>
      <w:r w:rsidRPr="005A6336">
        <w:t>a</w:t>
      </w:r>
      <w:r w:rsidRPr="005A6336">
        <w:t>cyjnego przez lekarza będącego funkcjonariuszem w stosunku służby w jednostkach organizacyjnych podległych lub na</w:t>
      </w:r>
      <w:r w:rsidRPr="005A6336">
        <w:t>d</w:t>
      </w:r>
      <w:r w:rsidRPr="005A6336">
        <w:t>zorowanych przez ministra właściwego do spraw wewnętrznych albo zatrudnionego na podstawie umowy o pracę albo umowy cywilnoprawnej, albo pełniącego służbę w podmiocie leczniczym, utworzonym przez ministra właściwego do spraw wewnętrznych, oraz wzory dokumentów, o których mowa</w:t>
      </w:r>
      <w:r w:rsidR="001C0985" w:rsidRPr="005A6336">
        <w:t xml:space="preserve"> w</w:t>
      </w:r>
      <w:r w:rsidR="001C0985">
        <w:t> ust. </w:t>
      </w:r>
      <w:r w:rsidR="001C0985" w:rsidRPr="005A6336">
        <w:t>1</w:t>
      </w:r>
      <w:r w:rsidR="001C0985">
        <w:t xml:space="preserve"> pkt </w:t>
      </w:r>
      <w:r w:rsidRPr="005A6336">
        <w:t>10, uwzględniając konieczność zapewnienia prawidłowego przebiegu i specyfikę szkolenia specjalizacyjnego lekarza będącego funkcjonariuszem w stosunku służby w jednostkach organizacyjnych podległych lub nadzorowanych przez ministra właściwego do spraw wewnętrznych albo zatrudnionego na podstawie umowy o pracę albo umowy cywilnoprawnej, albo pełniącego służbę w podmiocie leczn</w:t>
      </w:r>
      <w:r w:rsidRPr="005A6336">
        <w:t>i</w:t>
      </w:r>
      <w:r w:rsidRPr="005A6336">
        <w:t>czym, utworzonym przez ministra właściwego do spraw wewnętrznych.</w:t>
      </w:r>
    </w:p>
    <w:p w:rsidR="0037269B" w:rsidRPr="005A6336" w:rsidRDefault="0037269B" w:rsidP="0037269B">
      <w:pPr>
        <w:pStyle w:val="USTustnpkodeksu"/>
      </w:pPr>
      <w:r w:rsidRPr="005A6336">
        <w:t xml:space="preserve">4. Minister Sprawiedliwości w porozumieniu z ministrem właściwym do spraw zdrowia, po zasięgnięciu opinii </w:t>
      </w:r>
      <w:r w:rsidR="00032F95">
        <w:br/>
      </w:r>
      <w:r w:rsidRPr="005A6336">
        <w:t>Naczelnej Rady Lekarskiej, określi, w drodze rozporządzenia, tryb i sposób odbywania szkolenia specjalizacyjnego przez lekarza będącego funkcjonariuszem Służby Więziennej lub zatrudnionego w podmiocie leczniczym, utworzonym przez Ministra Sprawiedliwości lub organy Służby Więziennej, oraz wzory dokumentów, o których mowa</w:t>
      </w:r>
      <w:r w:rsidR="001C0985" w:rsidRPr="005A6336">
        <w:t xml:space="preserve"> w</w:t>
      </w:r>
      <w:r w:rsidR="001C0985">
        <w:t> ust. </w:t>
      </w:r>
      <w:r w:rsidR="001C0985" w:rsidRPr="005A6336">
        <w:t>1</w:t>
      </w:r>
      <w:r w:rsidR="001C0985">
        <w:t xml:space="preserve"> pkt </w:t>
      </w:r>
      <w:r w:rsidRPr="005A6336">
        <w:t>10, uwzględniając konieczność zapewnienia prawidłowego przebiegu i specyfikę szkolenia specjalizacyjnego lekarza będąc</w:t>
      </w:r>
      <w:r w:rsidRPr="005A6336">
        <w:t>e</w:t>
      </w:r>
      <w:r w:rsidRPr="005A6336">
        <w:t>go funkcjonariuszem Służby Więziennej lub zatrudnionego w podmiocie leczniczym, utworzonym przez Ministra Spr</w:t>
      </w:r>
      <w:r w:rsidRPr="005A6336">
        <w:t>a</w:t>
      </w:r>
      <w:r w:rsidRPr="005A6336">
        <w:t>wiedliwości lub organy Służby Więziennej.</w:t>
      </w:r>
    </w:p>
    <w:p w:rsidR="0037269B" w:rsidRPr="005A6336" w:rsidRDefault="0037269B" w:rsidP="0037269B">
      <w:pPr>
        <w:pStyle w:val="ARTartustawynprozporzdzenia"/>
      </w:pPr>
      <w:r w:rsidRPr="001C0985">
        <w:rPr>
          <w:rStyle w:val="Ppogrubienie"/>
        </w:rPr>
        <w:t>Art. 17.</w:t>
      </w:r>
      <w:r w:rsidRPr="005A6336">
        <w:t xml:space="preserve"> 1. Lekarz może uzyskać świadectwo potwierdzające posiadanie umiejętności z zakresu węższych dziedzin medycyny lub udzielania określonych świadczeń zdrowotnych, zwane dalej </w:t>
      </w:r>
      <w:r w:rsidR="001C0985">
        <w:t>„</w:t>
      </w:r>
      <w:r w:rsidRPr="005A6336">
        <w:t>świadectwem</w:t>
      </w:r>
      <w:r w:rsidR="001C0985">
        <w:t>”</w:t>
      </w:r>
      <w:r w:rsidRPr="005A6336">
        <w:t>.</w:t>
      </w:r>
    </w:p>
    <w:p w:rsidR="0037269B" w:rsidRPr="005A6336" w:rsidRDefault="0037269B" w:rsidP="0037269B">
      <w:pPr>
        <w:pStyle w:val="USTustnpkodeksu"/>
      </w:pPr>
      <w:r w:rsidRPr="005A6336">
        <w:t>2. Lekarz uzyskuje świadectwo po odbyciu szkolenia i zdaniu egzaminu państwowego po jego zakończeniu.</w:t>
      </w:r>
    </w:p>
    <w:p w:rsidR="0037269B" w:rsidRPr="005A6336" w:rsidRDefault="0037269B" w:rsidP="0037269B">
      <w:pPr>
        <w:pStyle w:val="USTustnpkodeksu"/>
      </w:pPr>
      <w:r w:rsidRPr="005A6336">
        <w:t>3. Warunki prowadzenia szkolenia, w tym wysokość opłat za szkolenie, określa umowa zawarta pomiędzy podmi</w:t>
      </w:r>
      <w:r w:rsidRPr="005A6336">
        <w:t>o</w:t>
      </w:r>
      <w:r w:rsidRPr="005A6336">
        <w:t>tem prowadzącym szkolenie a lekarzem.</w:t>
      </w:r>
    </w:p>
    <w:p w:rsidR="0037269B" w:rsidRPr="0037269B" w:rsidRDefault="0037269B" w:rsidP="001C0985">
      <w:pPr>
        <w:pStyle w:val="USTustnpkodeksu"/>
        <w:keepNext/>
      </w:pPr>
      <w:r w:rsidRPr="005A6336">
        <w:t>4. Szkolenie może prowadzić podmiot wpisany na listę podmiotów uprawnionych do szkolenia w zakresie uzyskiw</w:t>
      </w:r>
      <w:r w:rsidRPr="005A6336">
        <w:t>a</w:t>
      </w:r>
      <w:r w:rsidRPr="005A6336">
        <w:t xml:space="preserve">nia umiejętności z zakresu węższych dziedzin medycyny lub udzielania określonych świadczeń zdrowotnych, zwaną dalej </w:t>
      </w:r>
      <w:r w:rsidR="001C0985">
        <w:t>„</w:t>
      </w:r>
      <w:r w:rsidRPr="0037269B">
        <w:t>listą</w:t>
      </w:r>
      <w:r w:rsidR="001C0985">
        <w:t>”</w:t>
      </w:r>
      <w:r w:rsidRPr="0037269B">
        <w:t>, prowadzoną przez ministra właściwego do spraw zdrowia, który spełnia następujące warunki:</w:t>
      </w:r>
    </w:p>
    <w:p w:rsidR="0037269B" w:rsidRPr="005A6336" w:rsidRDefault="0037269B" w:rsidP="0037269B">
      <w:pPr>
        <w:pStyle w:val="PKTpunkt"/>
      </w:pPr>
      <w:r w:rsidRPr="005A6336">
        <w:t>1)</w:t>
      </w:r>
      <w:r w:rsidRPr="005A6336">
        <w:tab/>
        <w:t>zobowiąże się do przeprowadzenia szkolenia zgodnie z programem zatwierdzonym przez ministra właściwego do spraw zdrowia;</w:t>
      </w:r>
    </w:p>
    <w:p w:rsidR="0037269B" w:rsidRPr="005A6336" w:rsidRDefault="0037269B" w:rsidP="0037269B">
      <w:pPr>
        <w:pStyle w:val="PKTpunkt"/>
      </w:pPr>
      <w:r w:rsidRPr="005A6336">
        <w:t>2)</w:t>
      </w:r>
      <w:r w:rsidRPr="005A6336">
        <w:tab/>
        <w:t>zapewnia prowadzenie szkolenia przez co najmniej trzech lekarzy posiadających świadectwo umiejętności lub tytuł specjalisty albo specjalizację drugiego stopnia w odpowiedniej lub pokrewnej dziedzinie medycyny;</w:t>
      </w:r>
    </w:p>
    <w:p w:rsidR="0037269B" w:rsidRPr="005A6336" w:rsidRDefault="0037269B" w:rsidP="0037269B">
      <w:pPr>
        <w:pStyle w:val="PKTpunkt"/>
      </w:pPr>
      <w:r w:rsidRPr="005A6336">
        <w:t>3)</w:t>
      </w:r>
      <w:r w:rsidRPr="005A6336">
        <w:tab/>
        <w:t>udziela świadczeń zdrowotnych odpowiedniego rodzaju, w odpowiednim zakresie i liczbie, umożliwiających zreal</w:t>
      </w:r>
      <w:r w:rsidRPr="005A6336">
        <w:t>i</w:t>
      </w:r>
      <w:r w:rsidRPr="005A6336">
        <w:t>zowanie programu umiejętności określonej liczbie lekarzy, lub zawarł w tym zakresie umowę z podmiotem, który udziela takich świadczeń;</w:t>
      </w:r>
    </w:p>
    <w:p w:rsidR="0037269B" w:rsidRPr="005A6336" w:rsidRDefault="0037269B" w:rsidP="0037269B">
      <w:pPr>
        <w:pStyle w:val="PKTpunkt"/>
      </w:pPr>
      <w:r w:rsidRPr="005A6336">
        <w:t>4)</w:t>
      </w:r>
      <w:r w:rsidRPr="005A6336">
        <w:tab/>
        <w:t>dysponuje odpowiednim sprzętem i aparaturą medyczną niezbędną do realizacji zadań dydaktycznych określonych programem umiejętności.</w:t>
      </w:r>
    </w:p>
    <w:p w:rsidR="0037269B" w:rsidRPr="005A6336" w:rsidRDefault="0037269B" w:rsidP="0037269B">
      <w:pPr>
        <w:pStyle w:val="USTustnpkodeksu"/>
      </w:pPr>
      <w:r w:rsidRPr="005A6336">
        <w:t>5. Minister właściwy do spraw zdrowia odmawia, w drodze decyzji administracyjnej, wpisu na listę, jeżeli podmiot nie spełnia warunków, o których mowa</w:t>
      </w:r>
      <w:r w:rsidR="001C0985" w:rsidRPr="005A6336">
        <w:t xml:space="preserve"> w</w:t>
      </w:r>
      <w:r w:rsidR="001C0985">
        <w:t> ust. </w:t>
      </w:r>
      <w:r w:rsidRPr="005A6336">
        <w:t>4.</w:t>
      </w:r>
    </w:p>
    <w:p w:rsidR="0037269B" w:rsidRPr="005A6336" w:rsidRDefault="0037269B" w:rsidP="0037269B">
      <w:pPr>
        <w:pStyle w:val="USTustnpkodeksu"/>
      </w:pPr>
      <w:r w:rsidRPr="005A6336">
        <w:t>6. Minister właściwy do spraw zdrowia jest uprawniony do kontroli podmiotów wpisanych na listę w zakresie spe</w:t>
      </w:r>
      <w:r w:rsidRPr="005A6336">
        <w:t>ł</w:t>
      </w:r>
      <w:r w:rsidRPr="005A6336">
        <w:t>niania wymogów, o których mowa</w:t>
      </w:r>
      <w:r w:rsidR="001C0985" w:rsidRPr="005A6336">
        <w:t xml:space="preserve"> w</w:t>
      </w:r>
      <w:r w:rsidR="001C0985">
        <w:t> ust. </w:t>
      </w:r>
      <w:r w:rsidRPr="005A6336">
        <w:t>4. Do przeprowadzenia kontroli stosuje się odpowiednio przepisy</w:t>
      </w:r>
      <w:r w:rsidR="001C0985">
        <w:t xml:space="preserve"> art. </w:t>
      </w:r>
      <w:r w:rsidRPr="005A6336">
        <w:t>19e</w:t>
      </w:r>
      <w:r w:rsidR="001C0985">
        <w:t xml:space="preserve"> </w:t>
      </w:r>
      <w:r w:rsidR="00032F95">
        <w:br/>
      </w:r>
      <w:r w:rsidR="001C0985">
        <w:t>ust. </w:t>
      </w:r>
      <w:r w:rsidRPr="005A6336">
        <w:t>2–10.</w:t>
      </w:r>
    </w:p>
    <w:p w:rsidR="0037269B" w:rsidRPr="005A6336" w:rsidRDefault="0037269B" w:rsidP="0037269B">
      <w:pPr>
        <w:pStyle w:val="USTustnpkodeksu"/>
      </w:pPr>
      <w:r w:rsidRPr="005A6336">
        <w:t>7. Na podstawie ustaleń dokonanych w trakcie kontroli minister właściwy do spraw zdrowia wydaje podmiotowi wpisanemu na listę zalecenia pokontrolne, mające na celu usunięcie stwierdzonych nieprawidłowości, i określa termin ich wykonania.</w:t>
      </w:r>
    </w:p>
    <w:p w:rsidR="0037269B" w:rsidRPr="005A6336" w:rsidRDefault="0037269B" w:rsidP="0037269B">
      <w:pPr>
        <w:pStyle w:val="USTustnpkodeksu"/>
      </w:pPr>
      <w:r w:rsidRPr="005A6336">
        <w:t>8. W przypadku niewykonania zaleceń pokontrolnych w wyznaczonym terminie minister właściwy do spraw zdrowia skreśla, w drodze decyzji administracyjnej, podmiot z listy.</w:t>
      </w:r>
    </w:p>
    <w:p w:rsidR="0037269B" w:rsidRPr="005A6336" w:rsidRDefault="0037269B" w:rsidP="0037269B">
      <w:pPr>
        <w:pStyle w:val="USTustnpkodeksu"/>
      </w:pPr>
      <w:r w:rsidRPr="005A6336">
        <w:t xml:space="preserve">9. Przeprowadzenie egzaminu państwowego i wydawanie świadectwa należy do zadań Centrum Egzaminów </w:t>
      </w:r>
      <w:r w:rsidR="00032F95">
        <w:br/>
      </w:r>
      <w:r w:rsidRPr="005A6336">
        <w:t>Medycznych.</w:t>
      </w:r>
    </w:p>
    <w:p w:rsidR="0037269B" w:rsidRPr="005A6336" w:rsidRDefault="0037269B" w:rsidP="0037269B">
      <w:pPr>
        <w:pStyle w:val="USTustnpkodeksu"/>
      </w:pPr>
      <w:r w:rsidRPr="005A6336">
        <w:t>10. Koszty przeprowadzenia egzaminu państwowego i wydania świadectwa ponosi lekarz.</w:t>
      </w:r>
    </w:p>
    <w:p w:rsidR="0037269B" w:rsidRPr="005A6336" w:rsidRDefault="0037269B" w:rsidP="0037269B">
      <w:pPr>
        <w:pStyle w:val="USTustnpkodeksu"/>
      </w:pPr>
      <w:r w:rsidRPr="005A6336">
        <w:t>11. Minister właściwy do spraw zdrowia może uznać program szkolenia odbytego w kraju albo za granicą za równ</w:t>
      </w:r>
      <w:r w:rsidRPr="005A6336">
        <w:t>o</w:t>
      </w:r>
      <w:r w:rsidRPr="005A6336">
        <w:t>ważny z programem, o którym mowa</w:t>
      </w:r>
      <w:r w:rsidR="001C0985" w:rsidRPr="005A6336">
        <w:t xml:space="preserve"> w</w:t>
      </w:r>
      <w:r w:rsidR="001C0985">
        <w:t> ust. </w:t>
      </w:r>
      <w:r w:rsidR="001C0985" w:rsidRPr="005A6336">
        <w:t>4</w:t>
      </w:r>
      <w:r w:rsidR="001C0985">
        <w:t xml:space="preserve"> pkt </w:t>
      </w:r>
      <w:r w:rsidRPr="005A6336">
        <w:t>1.</w:t>
      </w:r>
    </w:p>
    <w:p w:rsidR="0037269B" w:rsidRPr="005A6336" w:rsidRDefault="0037269B" w:rsidP="0037269B">
      <w:pPr>
        <w:pStyle w:val="USTustnpkodeksu"/>
      </w:pPr>
      <w:r w:rsidRPr="005A6336">
        <w:t>12. Lekarz, który uzyskał świadectwo, informuje o tym właściwą okręgową radę lekarską, która wpisuje informacje o tym fakcie do okręgowego rejestru lekarzy.</w:t>
      </w:r>
    </w:p>
    <w:p w:rsidR="0037269B" w:rsidRPr="0037269B" w:rsidRDefault="0037269B" w:rsidP="001C0985">
      <w:pPr>
        <w:pStyle w:val="USTustnpkodeksu"/>
        <w:keepNext/>
      </w:pPr>
      <w:r w:rsidRPr="005A6336">
        <w:t>13. Minister właściwy do spraw zdrowia, po zasięgnięciu opinii Naczelnej Rady Lekarskiej, określa, w drodze rozp</w:t>
      </w:r>
      <w:r w:rsidRPr="005A6336">
        <w:t>o</w:t>
      </w:r>
      <w:r w:rsidRPr="005A6336">
        <w:t>rządzenia:</w:t>
      </w:r>
    </w:p>
    <w:p w:rsidR="0037269B" w:rsidRPr="005A6336" w:rsidRDefault="0037269B" w:rsidP="0037269B">
      <w:pPr>
        <w:pStyle w:val="PKTpunkt"/>
      </w:pPr>
      <w:r w:rsidRPr="005A6336">
        <w:t>1)</w:t>
      </w:r>
      <w:r w:rsidRPr="005A6336">
        <w:tab/>
        <w:t>rodzaje umiejętności z zakresu węższych dziedzin medycyny lub udzielania określonych świadczeń zdrowotnych, w których można uzyskać świadectwo,</w:t>
      </w:r>
    </w:p>
    <w:p w:rsidR="0037269B" w:rsidRPr="005A6336" w:rsidRDefault="0037269B" w:rsidP="0037269B">
      <w:pPr>
        <w:pStyle w:val="PKTpunkt"/>
      </w:pPr>
      <w:r w:rsidRPr="005A6336">
        <w:t>2)</w:t>
      </w:r>
      <w:r w:rsidRPr="005A6336">
        <w:tab/>
        <w:t>kwalifikacje, jakie powinien posiadać lekarz zamierzający odbyć szkolenie,</w:t>
      </w:r>
    </w:p>
    <w:p w:rsidR="0037269B" w:rsidRPr="005A6336" w:rsidRDefault="0037269B" w:rsidP="0037269B">
      <w:pPr>
        <w:pStyle w:val="PKTpunkt"/>
      </w:pPr>
      <w:r w:rsidRPr="005A6336">
        <w:t>3)</w:t>
      </w:r>
      <w:r w:rsidRPr="005A6336">
        <w:tab/>
        <w:t>tryb przygotowywania i zatwierdzania programów szkoleń,</w:t>
      </w:r>
    </w:p>
    <w:p w:rsidR="0037269B" w:rsidRPr="005A6336" w:rsidRDefault="0037269B" w:rsidP="0037269B">
      <w:pPr>
        <w:pStyle w:val="PKTpunkt"/>
      </w:pPr>
      <w:r w:rsidRPr="005A6336">
        <w:t>4)</w:t>
      </w:r>
      <w:r w:rsidRPr="005A6336">
        <w:tab/>
        <w:t>tryb wpisywania na listę i sposób jej prowadzenia,</w:t>
      </w:r>
    </w:p>
    <w:p w:rsidR="0037269B" w:rsidRPr="005A6336" w:rsidRDefault="0037269B" w:rsidP="0037269B">
      <w:pPr>
        <w:pStyle w:val="PKTpunkt"/>
      </w:pPr>
      <w:r w:rsidRPr="005A6336">
        <w:t>5)</w:t>
      </w:r>
      <w:r w:rsidRPr="005A6336">
        <w:tab/>
        <w:t>tryb przeprowadzenia egzaminu oraz wysokość opłaty za jego przeprowadzenie,</w:t>
      </w:r>
    </w:p>
    <w:p w:rsidR="0037269B" w:rsidRPr="005A6336" w:rsidRDefault="0037269B" w:rsidP="0037269B">
      <w:pPr>
        <w:pStyle w:val="PKTpunkt"/>
      </w:pPr>
      <w:r w:rsidRPr="005A6336">
        <w:t>6)</w:t>
      </w:r>
      <w:r w:rsidRPr="005A6336">
        <w:tab/>
        <w:t>wysokość opłaty za wydanie świadectwa,</w:t>
      </w:r>
    </w:p>
    <w:p w:rsidR="0037269B" w:rsidRPr="005A6336" w:rsidRDefault="0037269B" w:rsidP="0037269B">
      <w:pPr>
        <w:pStyle w:val="PKTpunkt"/>
      </w:pPr>
      <w:r w:rsidRPr="005A6336">
        <w:t>7)</w:t>
      </w:r>
      <w:r w:rsidRPr="005A6336">
        <w:tab/>
        <w:t>szczegółowe warunki i tryb uznawania szkoleń odbytych w kraju lub za granicą,</w:t>
      </w:r>
    </w:p>
    <w:p w:rsidR="0037269B" w:rsidRPr="0037269B" w:rsidRDefault="0037269B" w:rsidP="001C0985">
      <w:pPr>
        <w:pStyle w:val="PKTpunkt"/>
        <w:keepNext/>
      </w:pPr>
      <w:r w:rsidRPr="005A6336">
        <w:t>8)</w:t>
      </w:r>
      <w:r w:rsidRPr="005A6336">
        <w:tab/>
        <w:t>sposób ewidencjonowania wydanych świadectw</w:t>
      </w:r>
    </w:p>
    <w:p w:rsidR="0037269B" w:rsidRPr="005A6336" w:rsidRDefault="0037269B" w:rsidP="0037269B">
      <w:pPr>
        <w:pStyle w:val="CZWSPPKTczwsplnapunktw"/>
      </w:pPr>
      <w:r w:rsidRPr="005A6336">
        <w:t>– uwzględniając aktualny stan wiedzy medycznej i konieczność zapewnienia prawidłowego przebiegu szkolenia i egzaminów w tym zakresie.</w:t>
      </w:r>
    </w:p>
    <w:p w:rsidR="0037269B" w:rsidRPr="005A6336" w:rsidRDefault="0037269B" w:rsidP="0037269B">
      <w:pPr>
        <w:pStyle w:val="USTustnpkodeksu"/>
      </w:pPr>
      <w:r w:rsidRPr="00032F95">
        <w:rPr>
          <w:spacing w:val="-2"/>
        </w:rPr>
        <w:t xml:space="preserve">14. Minister właściwy do spraw zdrowia, po zasięgnięciu opinii Naczelnej Rady Lekarskiej oraz Krajowej Rady </w:t>
      </w:r>
      <w:proofErr w:type="spellStart"/>
      <w:r w:rsidRPr="00032F95">
        <w:rPr>
          <w:spacing w:val="-2"/>
        </w:rPr>
        <w:t>Diag</w:t>
      </w:r>
      <w:proofErr w:type="spellEnd"/>
      <w:r w:rsidR="00032F95" w:rsidRPr="00032F95">
        <w:rPr>
          <w:spacing w:val="-2"/>
        </w:rPr>
        <w:t>-</w:t>
      </w:r>
      <w:r w:rsidR="00032F95" w:rsidRPr="00032F95">
        <w:rPr>
          <w:spacing w:val="-2"/>
        </w:rPr>
        <w:br/>
      </w:r>
      <w:proofErr w:type="spellStart"/>
      <w:r w:rsidRPr="005A6336">
        <w:t>nostów</w:t>
      </w:r>
      <w:proofErr w:type="spellEnd"/>
      <w:r w:rsidRPr="005A6336">
        <w:t xml:space="preserve"> Laboratoryjnych, może określić, w drodze rozporządzenia, wykaz umiejętności uprawniających do samodzielnego wykonywania czynności diagnostyki laboratoryjnej w laboratorium uwzględniając odpowiedni poziom wiedzy i umiejętności w zakresie wykonywania czynności diagnostyki laboratoryjnej.</w:t>
      </w:r>
    </w:p>
    <w:p w:rsidR="0037269B" w:rsidRPr="005A6336" w:rsidRDefault="0037269B" w:rsidP="0037269B">
      <w:pPr>
        <w:pStyle w:val="ARTartustawynprozporzdzenia"/>
      </w:pPr>
      <w:r w:rsidRPr="001C0985">
        <w:rPr>
          <w:rStyle w:val="Ppogrubienie"/>
        </w:rPr>
        <w:t>Art. 18.</w:t>
      </w:r>
      <w:r w:rsidRPr="005A6336">
        <w:t> 1. Lekarz ma prawo i obowiązek doskonalenia zawodowego, w szczególności w różnych formach kształc</w:t>
      </w:r>
      <w:r w:rsidRPr="005A6336">
        <w:t>e</w:t>
      </w:r>
      <w:r w:rsidRPr="005A6336">
        <w:t>nia podyplomowego.</w:t>
      </w:r>
    </w:p>
    <w:p w:rsidR="0037269B" w:rsidRPr="005A6336" w:rsidRDefault="0037269B" w:rsidP="0037269B">
      <w:pPr>
        <w:pStyle w:val="USTustnpkodeksu"/>
      </w:pPr>
      <w:r w:rsidRPr="005A6336">
        <w:t>2. Minister właściwy do spraw zdrowia po zasięgnięciu opinii Naczelnej Rady Lekarskiej określi, w drodze rozp</w:t>
      </w:r>
      <w:r w:rsidRPr="005A6336">
        <w:t>o</w:t>
      </w:r>
      <w:r w:rsidRPr="005A6336">
        <w:t>rządzenia, sposób dopełnienia obowiązku, o którym mowa</w:t>
      </w:r>
      <w:r w:rsidR="001C0985" w:rsidRPr="005A6336">
        <w:t xml:space="preserve"> w</w:t>
      </w:r>
      <w:r w:rsidR="001C0985">
        <w:t> ust. </w:t>
      </w:r>
      <w:r w:rsidRPr="005A6336">
        <w:t>1.</w:t>
      </w:r>
    </w:p>
    <w:p w:rsidR="0037269B" w:rsidRPr="0037269B" w:rsidRDefault="0037269B" w:rsidP="001C0985">
      <w:pPr>
        <w:pStyle w:val="ARTartustawynprozporzdzenia"/>
        <w:keepNext/>
      </w:pPr>
      <w:r w:rsidRPr="001C0985">
        <w:rPr>
          <w:rStyle w:val="Ppogrubienie"/>
        </w:rPr>
        <w:t>Art. 19.</w:t>
      </w:r>
      <w:r w:rsidRPr="0037269B">
        <w:t> 1. Kształcenie podyplomowe lekarzy i lekarzy dentystów mogą prowadzić:</w:t>
      </w:r>
    </w:p>
    <w:p w:rsidR="0037269B" w:rsidRPr="00D755C2" w:rsidRDefault="0037269B" w:rsidP="00D755C2">
      <w:pPr>
        <w:pStyle w:val="PKTpunkt"/>
        <w:spacing w:before="80"/>
        <w:rPr>
          <w:bCs w:val="0"/>
        </w:rPr>
      </w:pPr>
      <w:r w:rsidRPr="005A6336">
        <w:t>1)</w:t>
      </w:r>
      <w:r w:rsidRPr="005A6336">
        <w:tab/>
        <w:t>podmioty u</w:t>
      </w:r>
      <w:r w:rsidRPr="00D755C2">
        <w:rPr>
          <w:bCs w:val="0"/>
        </w:rPr>
        <w:t>prawnione do prowadzenia szkolenia specjalizacyjnego lub szkolenia w zakresie uzyskiwania umiejętn</w:t>
      </w:r>
      <w:r w:rsidRPr="00D755C2">
        <w:rPr>
          <w:bCs w:val="0"/>
        </w:rPr>
        <w:t>o</w:t>
      </w:r>
      <w:r w:rsidRPr="00D755C2">
        <w:rPr>
          <w:bCs w:val="0"/>
        </w:rPr>
        <w:t>ści z zakresu węższych dziedzin medycyny lub udzielania określonych świadczeń zdrowotnych;</w:t>
      </w:r>
    </w:p>
    <w:p w:rsidR="0037269B" w:rsidRPr="00D755C2" w:rsidRDefault="0037269B" w:rsidP="00D755C2">
      <w:pPr>
        <w:pStyle w:val="PKTpunkt"/>
        <w:spacing w:before="80"/>
        <w:rPr>
          <w:bCs w:val="0"/>
        </w:rPr>
      </w:pPr>
      <w:r w:rsidRPr="00D755C2">
        <w:rPr>
          <w:bCs w:val="0"/>
        </w:rPr>
        <w:t>2)</w:t>
      </w:r>
      <w:r w:rsidRPr="00D755C2">
        <w:rPr>
          <w:bCs w:val="0"/>
        </w:rPr>
        <w:tab/>
        <w:t>inne podmioty niż wymienione</w:t>
      </w:r>
      <w:r w:rsidR="001C0985" w:rsidRPr="00D755C2">
        <w:rPr>
          <w:bCs w:val="0"/>
        </w:rPr>
        <w:t xml:space="preserve"> w pkt </w:t>
      </w:r>
      <w:r w:rsidRPr="00D755C2">
        <w:rPr>
          <w:bCs w:val="0"/>
        </w:rPr>
        <w:t>1 uprawnione do kształcenia podyplomowego na podstawie odrębnych przep</w:t>
      </w:r>
      <w:r w:rsidRPr="00D755C2">
        <w:rPr>
          <w:bCs w:val="0"/>
        </w:rPr>
        <w:t>i</w:t>
      </w:r>
      <w:r w:rsidRPr="00D755C2">
        <w:rPr>
          <w:bCs w:val="0"/>
        </w:rPr>
        <w:t>sów, w szczególności: medyczne szkoły wyższe, szkoły prowadzące działalność dydaktyczną i badawczą w dziedzinie nauk medycznych, medy</w:t>
      </w:r>
      <w:r w:rsidRPr="00D755C2">
        <w:rPr>
          <w:bCs w:val="0"/>
        </w:rPr>
        <w:softHyphen/>
        <w:t>czne jednostki badawczo</w:t>
      </w:r>
      <w:r w:rsidR="001C0985" w:rsidRPr="00D755C2">
        <w:rPr>
          <w:bCs w:val="0"/>
        </w:rPr>
        <w:softHyphen/>
      </w:r>
      <w:r w:rsidR="001C0985" w:rsidRPr="00D755C2">
        <w:rPr>
          <w:bCs w:val="0"/>
        </w:rPr>
        <w:noBreakHyphen/>
      </w:r>
      <w:r w:rsidRPr="00D755C2">
        <w:rPr>
          <w:bCs w:val="0"/>
        </w:rPr>
        <w:t>rozwojowe;</w:t>
      </w:r>
    </w:p>
    <w:p w:rsidR="0037269B" w:rsidRPr="005A6336" w:rsidRDefault="0037269B" w:rsidP="00D755C2">
      <w:pPr>
        <w:pStyle w:val="PKTpunkt"/>
        <w:spacing w:before="80"/>
      </w:pPr>
      <w:r w:rsidRPr="00D755C2">
        <w:rPr>
          <w:bCs w:val="0"/>
        </w:rPr>
        <w:t>3)</w:t>
      </w:r>
      <w:r w:rsidRPr="00D755C2">
        <w:rPr>
          <w:bCs w:val="0"/>
        </w:rPr>
        <w:tab/>
        <w:t>inne podmiot</w:t>
      </w:r>
      <w:r w:rsidRPr="005A6336">
        <w:t>y niż wymienione</w:t>
      </w:r>
      <w:r w:rsidR="001C0985" w:rsidRPr="005A6336">
        <w:t xml:space="preserve"> w</w:t>
      </w:r>
      <w:r w:rsidR="001C0985">
        <w:t> pkt </w:t>
      </w:r>
      <w:r w:rsidR="001C0985" w:rsidRPr="005A6336">
        <w:t>1</w:t>
      </w:r>
      <w:r w:rsidR="001C0985">
        <w:t xml:space="preserve"> i </w:t>
      </w:r>
      <w:r w:rsidRPr="005A6336">
        <w:t xml:space="preserve">2 po uzyskaniu wpisu w rejestrze podmiotów prowadzących kształcenie podyplomowe lekarzy i lekarzy dentystów, zwane dalej </w:t>
      </w:r>
      <w:r w:rsidR="001C0985">
        <w:t>„</w:t>
      </w:r>
      <w:r w:rsidRPr="005A6336">
        <w:t>organizatorami kształcenia</w:t>
      </w:r>
      <w:r w:rsidR="001C0985">
        <w:t>”</w:t>
      </w:r>
      <w:r w:rsidRPr="005A6336">
        <w:t>.</w:t>
      </w:r>
    </w:p>
    <w:p w:rsidR="0037269B" w:rsidRPr="0037269B" w:rsidRDefault="0037269B" w:rsidP="001C0985">
      <w:pPr>
        <w:pStyle w:val="USTustnpkodeksu"/>
        <w:keepNext/>
      </w:pPr>
      <w:r w:rsidRPr="005A6336">
        <w:t>2. Warunkami prowadzenia kształcenia podyplomowego są:</w:t>
      </w:r>
    </w:p>
    <w:p w:rsidR="0037269B" w:rsidRPr="00D755C2" w:rsidRDefault="0037269B" w:rsidP="00D755C2">
      <w:pPr>
        <w:pStyle w:val="PKTpunkt"/>
        <w:spacing w:before="80"/>
        <w:rPr>
          <w:bCs w:val="0"/>
        </w:rPr>
      </w:pPr>
      <w:r w:rsidRPr="00D755C2">
        <w:rPr>
          <w:bCs w:val="0"/>
        </w:rPr>
        <w:t>1)</w:t>
      </w:r>
      <w:r w:rsidRPr="00D755C2">
        <w:rPr>
          <w:bCs w:val="0"/>
        </w:rPr>
        <w:tab/>
        <w:t>posiadanie planu kształcenia reali</w:t>
      </w:r>
      <w:r w:rsidRPr="00D755C2">
        <w:rPr>
          <w:bCs w:val="0"/>
        </w:rPr>
        <w:softHyphen/>
        <w:t>zowanego w określonym czasie zawierającego w szczególności:</w:t>
      </w:r>
    </w:p>
    <w:p w:rsidR="0037269B" w:rsidRPr="00D755C2" w:rsidRDefault="0037269B" w:rsidP="00D755C2">
      <w:pPr>
        <w:pStyle w:val="LITlitera"/>
        <w:spacing w:before="40"/>
        <w:ind w:left="777" w:hanging="357"/>
        <w:rPr>
          <w:bCs w:val="0"/>
        </w:rPr>
      </w:pPr>
      <w:r w:rsidRPr="005A6336">
        <w:t>a)</w:t>
      </w:r>
      <w:r w:rsidRPr="005A6336">
        <w:tab/>
        <w:t>cel (cele) k</w:t>
      </w:r>
      <w:r w:rsidRPr="00D755C2">
        <w:rPr>
          <w:bCs w:val="0"/>
        </w:rPr>
        <w:t>ształcenia,</w:t>
      </w:r>
    </w:p>
    <w:p w:rsidR="0037269B" w:rsidRPr="00D755C2" w:rsidRDefault="0037269B" w:rsidP="00D755C2">
      <w:pPr>
        <w:pStyle w:val="LITlitera"/>
        <w:spacing w:before="40"/>
        <w:ind w:left="777" w:hanging="357"/>
        <w:rPr>
          <w:bCs w:val="0"/>
        </w:rPr>
      </w:pPr>
      <w:r w:rsidRPr="00D755C2">
        <w:rPr>
          <w:bCs w:val="0"/>
        </w:rPr>
        <w:t>b)</w:t>
      </w:r>
      <w:r w:rsidRPr="00D755C2">
        <w:rPr>
          <w:bCs w:val="0"/>
        </w:rPr>
        <w:tab/>
        <w:t>przedmiot i zakres kształcenia, zgodny z aktualną wiedzą medyczną,</w:t>
      </w:r>
    </w:p>
    <w:p w:rsidR="0037269B" w:rsidRPr="00D755C2" w:rsidRDefault="0037269B" w:rsidP="00D755C2">
      <w:pPr>
        <w:pStyle w:val="LITlitera"/>
        <w:spacing w:before="40"/>
        <w:ind w:left="777" w:hanging="357"/>
        <w:rPr>
          <w:bCs w:val="0"/>
        </w:rPr>
      </w:pPr>
      <w:r w:rsidRPr="00D755C2">
        <w:rPr>
          <w:bCs w:val="0"/>
        </w:rPr>
        <w:t>c)</w:t>
      </w:r>
      <w:r w:rsidRPr="00D755C2">
        <w:rPr>
          <w:bCs w:val="0"/>
        </w:rPr>
        <w:tab/>
        <w:t>formę (formy) kształcenia,</w:t>
      </w:r>
    </w:p>
    <w:p w:rsidR="0037269B" w:rsidRPr="00D755C2" w:rsidRDefault="0037269B" w:rsidP="00D755C2">
      <w:pPr>
        <w:pStyle w:val="LITlitera"/>
        <w:spacing w:before="40"/>
        <w:ind w:left="777" w:hanging="357"/>
        <w:rPr>
          <w:bCs w:val="0"/>
        </w:rPr>
      </w:pPr>
      <w:r w:rsidRPr="00D755C2">
        <w:rPr>
          <w:bCs w:val="0"/>
        </w:rPr>
        <w:t>d)</w:t>
      </w:r>
      <w:r w:rsidRPr="00D755C2">
        <w:rPr>
          <w:bCs w:val="0"/>
        </w:rPr>
        <w:tab/>
        <w:t>wymagane kwalifikacje uczestników,</w:t>
      </w:r>
    </w:p>
    <w:p w:rsidR="0037269B" w:rsidRPr="00D755C2" w:rsidRDefault="0037269B" w:rsidP="00D755C2">
      <w:pPr>
        <w:pStyle w:val="LITlitera"/>
        <w:spacing w:before="40"/>
        <w:ind w:left="777" w:hanging="357"/>
        <w:rPr>
          <w:bCs w:val="0"/>
        </w:rPr>
      </w:pPr>
      <w:r w:rsidRPr="00D755C2">
        <w:rPr>
          <w:bCs w:val="0"/>
        </w:rPr>
        <w:t>e)</w:t>
      </w:r>
      <w:r w:rsidRPr="00D755C2">
        <w:rPr>
          <w:bCs w:val="0"/>
        </w:rPr>
        <w:tab/>
        <w:t>sposób (sposoby) weryfikacji wyników kształcenia,</w:t>
      </w:r>
    </w:p>
    <w:p w:rsidR="0037269B" w:rsidRPr="005A6336" w:rsidRDefault="0037269B" w:rsidP="00D755C2">
      <w:pPr>
        <w:pStyle w:val="LITlitera"/>
        <w:spacing w:before="40"/>
        <w:ind w:left="777" w:hanging="357"/>
      </w:pPr>
      <w:r w:rsidRPr="00D755C2">
        <w:rPr>
          <w:bCs w:val="0"/>
        </w:rPr>
        <w:t>f)</w:t>
      </w:r>
      <w:r w:rsidRPr="00D755C2">
        <w:rPr>
          <w:bCs w:val="0"/>
        </w:rPr>
        <w:tab/>
        <w:t>sposób potwie</w:t>
      </w:r>
      <w:r w:rsidRPr="005A6336">
        <w:t>rdzania uczestnictwa i ukończenia kształcenia;</w:t>
      </w:r>
    </w:p>
    <w:p w:rsidR="0037269B" w:rsidRPr="005A6336" w:rsidRDefault="0037269B" w:rsidP="0037269B">
      <w:pPr>
        <w:pStyle w:val="PKTpunkt"/>
      </w:pPr>
      <w:r w:rsidRPr="005A6336">
        <w:t>2)</w:t>
      </w:r>
      <w:r w:rsidRPr="005A6336">
        <w:tab/>
        <w:t>zapewnienie kadry dydaktycznej o kwalifikacjach odpowiednich dla danego rodzaju kształcenia;</w:t>
      </w:r>
    </w:p>
    <w:p w:rsidR="0037269B" w:rsidRPr="005A6336" w:rsidRDefault="0037269B" w:rsidP="0037269B">
      <w:pPr>
        <w:pStyle w:val="PKTpunkt"/>
      </w:pPr>
      <w:r w:rsidRPr="005A6336">
        <w:t>3)</w:t>
      </w:r>
      <w:r w:rsidRPr="005A6336">
        <w:tab/>
        <w:t>zapewnienie odpowiedniej do realizacji programu kształcenia bazy dydaktycznej, w tym dla szkolenia praktycznego;</w:t>
      </w:r>
    </w:p>
    <w:p w:rsidR="0037269B" w:rsidRPr="005A6336" w:rsidRDefault="0037269B" w:rsidP="0037269B">
      <w:pPr>
        <w:pStyle w:val="PKTpunkt"/>
      </w:pPr>
      <w:r w:rsidRPr="005A6336">
        <w:t>4)</w:t>
      </w:r>
      <w:r w:rsidRPr="005A6336">
        <w:tab/>
        <w:t>posiadanie wewnętrznego systemu oceny jakości kształcenia, uwzględniającego narzędzia oceny jakości kształcenia oraz metody tej oceny;</w:t>
      </w:r>
    </w:p>
    <w:p w:rsidR="0037269B" w:rsidRPr="005A6336" w:rsidRDefault="0037269B" w:rsidP="0037269B">
      <w:pPr>
        <w:pStyle w:val="PKTpunkt"/>
      </w:pPr>
      <w:r w:rsidRPr="005A6336">
        <w:t>5)</w:t>
      </w:r>
      <w:r w:rsidRPr="005A6336">
        <w:tab/>
        <w:t>zapewnienie udzielania świadczeń zdrowotnych wchodzących w zakres kształcenia przez uprawnione podmioty i osoby posiadające uprawnienia oraz właściwe kwalifikacje do ich wykonywania.</w:t>
      </w:r>
    </w:p>
    <w:p w:rsidR="0037269B" w:rsidRPr="005A6336" w:rsidRDefault="0037269B" w:rsidP="0037269B">
      <w:pPr>
        <w:pStyle w:val="USTustnpkodeksu"/>
      </w:pPr>
      <w:r w:rsidRPr="005A6336">
        <w:t>3. Spełnienie warunków prowadzenia kształcenia określonych</w:t>
      </w:r>
      <w:r w:rsidR="001C0985" w:rsidRPr="005A6336">
        <w:t xml:space="preserve"> w</w:t>
      </w:r>
      <w:r w:rsidR="001C0985">
        <w:t> ust. </w:t>
      </w:r>
      <w:r w:rsidRPr="005A6336">
        <w:t>2 przez podmioty, o których mowa</w:t>
      </w:r>
      <w:r w:rsidR="001C0985" w:rsidRPr="005A6336">
        <w:t xml:space="preserve"> w</w:t>
      </w:r>
      <w:r w:rsidR="001C0985">
        <w:t> ust. </w:t>
      </w:r>
      <w:r w:rsidR="001C0985" w:rsidRPr="005A6336">
        <w:t>1</w:t>
      </w:r>
      <w:r w:rsidR="001C0985">
        <w:t xml:space="preserve"> pkt </w:t>
      </w:r>
      <w:r w:rsidRPr="005A6336">
        <w:t>3, potwierdza okręgowa rada lekarska właściwa ze względu na miejsce prowadzenia kształcenia lub Naczelna Rada Lekarska w odniesieniu do okręgowej izby lekarskiej będącej organizatorem kształcenia oraz organizatora kształcenia zamierzającego prowadzić kształcenie na terenie całego kraju.</w:t>
      </w:r>
    </w:p>
    <w:p w:rsidR="0037269B" w:rsidRPr="005A6336" w:rsidRDefault="0037269B" w:rsidP="0037269B">
      <w:pPr>
        <w:pStyle w:val="ARTartustawynprozporzdzenia"/>
      </w:pPr>
      <w:r w:rsidRPr="001C0985">
        <w:rPr>
          <w:rStyle w:val="Ppogrubienie"/>
        </w:rPr>
        <w:t>Art. 19a.</w:t>
      </w:r>
      <w:r w:rsidRPr="005A6336">
        <w:t> Kształcenie podyplomowe wykonywane przez przedsiębiorcę jest działalnością regulowaną w rozumieniu przepisów ustawy z dnia 2 lipca 2004 r. o swobodzie działalności gospodarczej (</w:t>
      </w:r>
      <w:r w:rsidR="001C0985">
        <w:t>Dz. U.</w:t>
      </w:r>
      <w:r w:rsidRPr="005A6336">
        <w:t xml:space="preserve"> z 2013 r.</w:t>
      </w:r>
      <w:r w:rsidR="001C0985">
        <w:t xml:space="preserve"> poz. </w:t>
      </w:r>
      <w:r w:rsidRPr="005A6336">
        <w:t>672, z </w:t>
      </w:r>
      <w:proofErr w:type="spellStart"/>
      <w:r w:rsidRPr="005A6336">
        <w:t>późn</w:t>
      </w:r>
      <w:proofErr w:type="spellEnd"/>
      <w:r w:rsidRPr="005A6336">
        <w:t>. zm.</w:t>
      </w:r>
      <w:r w:rsidRPr="001C0985">
        <w:rPr>
          <w:rStyle w:val="IGindeksgrny"/>
        </w:rPr>
        <w:footnoteReference w:id="37"/>
      </w:r>
      <w:r w:rsidRPr="001C0985">
        <w:rPr>
          <w:rStyle w:val="IGindeksgrny"/>
        </w:rPr>
        <w:t>)</w:t>
      </w:r>
      <w:r w:rsidRPr="005A6336">
        <w:t>).</w:t>
      </w:r>
    </w:p>
    <w:p w:rsidR="0037269B" w:rsidRPr="005A6336" w:rsidRDefault="0037269B" w:rsidP="0037269B">
      <w:pPr>
        <w:pStyle w:val="ARTartustawynprozporzdzenia"/>
      </w:pPr>
      <w:r w:rsidRPr="001C0985">
        <w:rPr>
          <w:rStyle w:val="Ppogrubienie"/>
        </w:rPr>
        <w:t>Art. 19b.</w:t>
      </w:r>
      <w:r w:rsidRPr="005A6336">
        <w:t> 1. Organizator kształcenia zamierzający wykonywać działalność w zakresie kształcenia podyplomowego przedstawia dane potwierdzające spełnienie warunków, o których mowa</w:t>
      </w:r>
      <w:r w:rsidR="001C0985" w:rsidRPr="005A6336">
        <w:t xml:space="preserve"> w</w:t>
      </w:r>
      <w:r w:rsidR="001C0985">
        <w:t> art. </w:t>
      </w:r>
      <w:r w:rsidRPr="005A6336">
        <w:t>1</w:t>
      </w:r>
      <w:r w:rsidR="001C0985" w:rsidRPr="005A6336">
        <w:t>9</w:t>
      </w:r>
      <w:r w:rsidR="001C0985">
        <w:t xml:space="preserve"> ust. </w:t>
      </w:r>
      <w:r w:rsidRPr="005A6336">
        <w:t>2, oraz składa do właściwej rady lekarskiej wniosek o wpis do rejestru podmiotów pro</w:t>
      </w:r>
      <w:r w:rsidRPr="005A6336">
        <w:softHyphen/>
        <w:t xml:space="preserve">wadzących kształcenie podyplomowe lekarzy i lekarzy dentystów, zwanego dalej </w:t>
      </w:r>
      <w:r w:rsidR="001C0985">
        <w:t>„</w:t>
      </w:r>
      <w:r w:rsidRPr="005A6336">
        <w:t>rejestrem</w:t>
      </w:r>
      <w:r w:rsidR="001C0985">
        <w:t>”</w:t>
      </w:r>
      <w:r w:rsidRPr="005A6336">
        <w:t>, zawierający dane, o których mowa</w:t>
      </w:r>
      <w:r w:rsidR="001C0985" w:rsidRPr="005A6336">
        <w:t xml:space="preserve"> w</w:t>
      </w:r>
      <w:r w:rsidR="001C0985">
        <w:t> art. </w:t>
      </w:r>
      <w:r w:rsidRPr="005A6336">
        <w:t>19c</w:t>
      </w:r>
      <w:r w:rsidR="001C0985">
        <w:t xml:space="preserve"> ust. </w:t>
      </w:r>
      <w:r w:rsidR="001C0985" w:rsidRPr="005A6336">
        <w:t>3</w:t>
      </w:r>
      <w:r w:rsidR="001C0985">
        <w:t xml:space="preserve"> pkt </w:t>
      </w:r>
      <w:r w:rsidRPr="005A6336">
        <w:t>1–6.</w:t>
      </w:r>
    </w:p>
    <w:p w:rsidR="0037269B" w:rsidRPr="0037269B" w:rsidRDefault="0037269B" w:rsidP="001C0985">
      <w:pPr>
        <w:pStyle w:val="USTustnpkodeksu"/>
        <w:keepNext/>
      </w:pPr>
      <w:r w:rsidRPr="005A6336">
        <w:t>2. Wraz z wnioskiem wnioskodawca składa oświadczenie następującej treści:</w:t>
      </w:r>
    </w:p>
    <w:p w:rsidR="0037269B" w:rsidRPr="0037269B" w:rsidRDefault="001C0985" w:rsidP="001C0985">
      <w:pPr>
        <w:pStyle w:val="CYTcytatnpprzysigi"/>
        <w:keepNext/>
      </w:pPr>
      <w:r>
        <w:t>„</w:t>
      </w:r>
      <w:r w:rsidR="0037269B" w:rsidRPr="0037269B">
        <w:t>Oświadczam, że:</w:t>
      </w:r>
    </w:p>
    <w:p w:rsidR="0037269B" w:rsidRPr="0037269B" w:rsidRDefault="0037269B" w:rsidP="00032F95">
      <w:pPr>
        <w:pStyle w:val="CYTcytatnpprzysigi"/>
        <w:keepNext/>
        <w:ind w:left="704" w:hanging="284"/>
      </w:pPr>
      <w:r w:rsidRPr="005A6336">
        <w:t>1)</w:t>
      </w:r>
      <w:r w:rsidRPr="005A6336">
        <w:tab/>
        <w:t>dane zawarte we wniosku o wpis do rejestru podmiotów prowadzących kształcenie podyplomowe lekarzy i lekarzy dentystów są kompletne i zgodne z prawdą;</w:t>
      </w:r>
    </w:p>
    <w:p w:rsidR="0037269B" w:rsidRPr="005A6336" w:rsidRDefault="0037269B" w:rsidP="00032F95">
      <w:pPr>
        <w:pStyle w:val="CYTcytatnpprzysigi"/>
        <w:ind w:left="704" w:hanging="284"/>
      </w:pPr>
      <w:r w:rsidRPr="005A6336">
        <w:t>2)</w:t>
      </w:r>
      <w:r w:rsidRPr="005A6336">
        <w:tab/>
        <w:t>znane mi są i spełniam warunki wykonywania działalności w zakresie kształcenia podyplomowego lekarzy i lekarzy dentystów – określone w ustawie z dnia 5 grudnia 1996 r. o zawodach lekarza i lekarza dentysty.</w:t>
      </w:r>
      <w:r w:rsidR="001C0985">
        <w:t>”</w:t>
      </w:r>
      <w:r w:rsidRPr="005A6336">
        <w:t>.</w:t>
      </w:r>
    </w:p>
    <w:p w:rsidR="0037269B" w:rsidRPr="0037269B" w:rsidRDefault="0037269B" w:rsidP="001C0985">
      <w:pPr>
        <w:pStyle w:val="USTustnpkodeksu"/>
        <w:keepNext/>
      </w:pPr>
      <w:r w:rsidRPr="005A6336">
        <w:t>3. Oświadczenie powinno również zawierać:</w:t>
      </w:r>
    </w:p>
    <w:p w:rsidR="0037269B" w:rsidRPr="005A6336" w:rsidRDefault="0037269B" w:rsidP="0037269B">
      <w:pPr>
        <w:pStyle w:val="PKTpunkt"/>
      </w:pPr>
      <w:r w:rsidRPr="005A6336">
        <w:t>1)</w:t>
      </w:r>
      <w:r w:rsidRPr="005A6336">
        <w:tab/>
        <w:t>nazwę wnioskodawcy, adres jego miejsca zamieszkania albo siedziby;</w:t>
      </w:r>
    </w:p>
    <w:p w:rsidR="0037269B" w:rsidRPr="005A6336" w:rsidRDefault="0037269B" w:rsidP="0037269B">
      <w:pPr>
        <w:pStyle w:val="PKTpunkt"/>
      </w:pPr>
      <w:r w:rsidRPr="005A6336">
        <w:t>2)</w:t>
      </w:r>
      <w:r w:rsidRPr="005A6336">
        <w:tab/>
        <w:t>oznaczenie miejsca i datę złożenia oświadczenia;</w:t>
      </w:r>
    </w:p>
    <w:p w:rsidR="0037269B" w:rsidRPr="005A6336" w:rsidRDefault="0037269B" w:rsidP="0037269B">
      <w:pPr>
        <w:pStyle w:val="PKTpunkt"/>
      </w:pPr>
      <w:r w:rsidRPr="005A6336">
        <w:t>3)</w:t>
      </w:r>
      <w:r w:rsidRPr="000D3EC1">
        <w:rPr>
          <w:rStyle w:val="IGindeksgrny"/>
        </w:rPr>
        <w:tab/>
      </w:r>
      <w:r w:rsidRPr="005A6336">
        <w:t>podpis osoby uprawnionej do reprezentowania wnioskodawcy, ze wskazaniem imienia i nazwiska oraz pełnionej funkcji.</w:t>
      </w:r>
    </w:p>
    <w:p w:rsidR="0037269B" w:rsidRPr="005A6336" w:rsidRDefault="0037269B" w:rsidP="0037269B">
      <w:pPr>
        <w:pStyle w:val="USTustnpkodeksu"/>
      </w:pPr>
      <w:r w:rsidRPr="005A6336">
        <w:t>3a. (uchylony)</w:t>
      </w:r>
    </w:p>
    <w:p w:rsidR="0037269B" w:rsidRPr="005A6336" w:rsidRDefault="0037269B" w:rsidP="0037269B">
      <w:pPr>
        <w:pStyle w:val="USTustnpkodeksu"/>
      </w:pPr>
      <w:r w:rsidRPr="005A6336">
        <w:t>3b. (uchylony)</w:t>
      </w:r>
    </w:p>
    <w:p w:rsidR="0037269B" w:rsidRPr="005A6336" w:rsidRDefault="0037269B" w:rsidP="0037269B">
      <w:pPr>
        <w:pStyle w:val="USTustnpkodeksu"/>
      </w:pPr>
      <w:r w:rsidRPr="005A6336">
        <w:t>4. Wpis do rejestru, z wyjątkiem rejestru prowadzonego przez Naczelną Radę Lekarską, podlega opłacie.</w:t>
      </w:r>
    </w:p>
    <w:p w:rsidR="0037269B" w:rsidRPr="005A6336" w:rsidRDefault="0037269B" w:rsidP="0037269B">
      <w:pPr>
        <w:pStyle w:val="USTustnpkodeksu"/>
      </w:pPr>
      <w:r w:rsidRPr="005A6336">
        <w:t>5. Opłata, o której mowa</w:t>
      </w:r>
      <w:r w:rsidR="001C0985" w:rsidRPr="005A6336">
        <w:t xml:space="preserve"> w</w:t>
      </w:r>
      <w:r w:rsidR="001C0985">
        <w:t> ust. </w:t>
      </w:r>
      <w:r w:rsidRPr="005A6336">
        <w:t>4, stanowi przychód okręgowej izby lekarskiej, która dokonała wpisu do rejestru.</w:t>
      </w:r>
    </w:p>
    <w:p w:rsidR="0037269B" w:rsidRPr="0037269B" w:rsidRDefault="0037269B" w:rsidP="001C0985">
      <w:pPr>
        <w:pStyle w:val="USTustnpkodeksu"/>
        <w:keepNext/>
      </w:pPr>
      <w:r w:rsidRPr="005A6336">
        <w:t>6. Minister właściwy do spraw zdrowia, po zasięgnięciu opinii Naczelnej Rady Lekarskiej, określi, w drodze rozp</w:t>
      </w:r>
      <w:r w:rsidRPr="005A6336">
        <w:t>o</w:t>
      </w:r>
      <w:r w:rsidRPr="005A6336">
        <w:t>rządzenia:</w:t>
      </w:r>
    </w:p>
    <w:p w:rsidR="0037269B" w:rsidRPr="005A6336" w:rsidRDefault="0037269B" w:rsidP="0037269B">
      <w:pPr>
        <w:pStyle w:val="PKTpunkt"/>
      </w:pPr>
      <w:r w:rsidRPr="005A6336">
        <w:t>1)</w:t>
      </w:r>
      <w:r w:rsidRPr="005A6336">
        <w:tab/>
        <w:t>szczegółowy tryb postępowania w sprawach dokonywania wpisu do rejestru, wzory dokumentów: wniosku o wpis do rejestru, informacji o formie kształcenia, zaświad</w:t>
      </w:r>
      <w:r w:rsidRPr="005A6336">
        <w:softHyphen/>
        <w:t>czenia o wpisie do rejestru oraz sposób prowadzenia rejestru, mając na względzie konieczność ujednolicenia dokumentacji dotyczącej prowadzenia kształcenia podyplomowego;</w:t>
      </w:r>
    </w:p>
    <w:p w:rsidR="0037269B" w:rsidRPr="005A6336" w:rsidRDefault="0037269B" w:rsidP="0037269B">
      <w:pPr>
        <w:pStyle w:val="PKTpunkt"/>
      </w:pPr>
      <w:r w:rsidRPr="005A6336">
        <w:t>2)</w:t>
      </w:r>
      <w:r w:rsidRPr="005A6336">
        <w:tab/>
        <w:t>wysokość opłaty, o której mowa</w:t>
      </w:r>
      <w:r w:rsidR="001C0985" w:rsidRPr="005A6336">
        <w:t xml:space="preserve"> w</w:t>
      </w:r>
      <w:r w:rsidR="001C0985">
        <w:t> ust. </w:t>
      </w:r>
      <w:r w:rsidRPr="005A6336">
        <w:t>4, z uwzględnieniem kosztów związanych z postępowaniem w sprawie wpisu i zmian wpisu oraz związanych z prowadzeniem przez organ prowadzący rejestr kontroli prowadzenia kształcenia przez organizatora kształcenia.</w:t>
      </w:r>
    </w:p>
    <w:p w:rsidR="0037269B" w:rsidRPr="005A6336" w:rsidRDefault="0037269B" w:rsidP="0037269B">
      <w:pPr>
        <w:pStyle w:val="ARTartustawynprozporzdzenia"/>
      </w:pPr>
      <w:r w:rsidRPr="001C0985">
        <w:rPr>
          <w:rStyle w:val="Ppogrubienie"/>
        </w:rPr>
        <w:t>Art. 19c.</w:t>
      </w:r>
      <w:r w:rsidRPr="005A6336">
        <w:t> 1.</w:t>
      </w:r>
      <w:r w:rsidRPr="000D3EC1">
        <w:rPr>
          <w:rStyle w:val="IGindeksgrny"/>
        </w:rPr>
        <w:t xml:space="preserve"> </w:t>
      </w:r>
      <w:r w:rsidRPr="005A6336">
        <w:t>Organem prowadzącym rejestr jest okręgowa rada lekarska właściwa dla siedziby organizatora prow</w:t>
      </w:r>
      <w:r w:rsidRPr="005A6336">
        <w:t>a</w:t>
      </w:r>
      <w:r w:rsidRPr="005A6336">
        <w:t>dzenia kształcenia, a w przypadku okręgowej izby lekarskiej będącej organizatorem kształcenia Naczelna Rada Lekarska.</w:t>
      </w:r>
    </w:p>
    <w:p w:rsidR="0037269B" w:rsidRPr="005A6336" w:rsidRDefault="0037269B" w:rsidP="0037269B">
      <w:pPr>
        <w:pStyle w:val="USTustnpkodeksu"/>
      </w:pPr>
      <w:r w:rsidRPr="005A6336">
        <w:t>1a. Organizator kształcenia obowiązany jest przekazać informację, o której mowa</w:t>
      </w:r>
      <w:r w:rsidR="001C0985" w:rsidRPr="005A6336">
        <w:t xml:space="preserve"> w</w:t>
      </w:r>
      <w:r w:rsidR="001C0985">
        <w:t> ust. </w:t>
      </w:r>
      <w:r w:rsidRPr="005A6336">
        <w:t>5, również okręgowej radzie lekarskiej właściwej dla miejsca prowadzenia kształcenia, jeśli zamierza prowadzić kształcenie na terenie nieobjętym działaniem organu prowadzącego rejestr.</w:t>
      </w:r>
    </w:p>
    <w:p w:rsidR="0037269B" w:rsidRPr="005A6336" w:rsidRDefault="0037269B" w:rsidP="0037269B">
      <w:pPr>
        <w:pStyle w:val="USTustnpkodeksu"/>
      </w:pPr>
      <w:r w:rsidRPr="005A6336">
        <w:t>2. Rejestr może być prowadzony w systemie informatycznym.</w:t>
      </w:r>
    </w:p>
    <w:p w:rsidR="0037269B" w:rsidRPr="0037269B" w:rsidRDefault="0037269B" w:rsidP="001C0985">
      <w:pPr>
        <w:pStyle w:val="USTustnpkodeksu"/>
        <w:keepNext/>
      </w:pPr>
      <w:r w:rsidRPr="005A6336">
        <w:t>3. Do rejestru wpisuje się następujące dane:</w:t>
      </w:r>
    </w:p>
    <w:p w:rsidR="0037269B" w:rsidRPr="005A6336" w:rsidRDefault="0037269B" w:rsidP="0037269B">
      <w:pPr>
        <w:pStyle w:val="PKTpunkt"/>
      </w:pPr>
      <w:r w:rsidRPr="005A6336">
        <w:t>1)</w:t>
      </w:r>
      <w:r w:rsidRPr="005A6336">
        <w:tab/>
        <w:t>numer wpisu organizatora kształcenia do rejestru;</w:t>
      </w:r>
    </w:p>
    <w:p w:rsidR="0037269B" w:rsidRPr="005A6336" w:rsidRDefault="0037269B" w:rsidP="0037269B">
      <w:pPr>
        <w:pStyle w:val="PKTpunkt"/>
      </w:pPr>
      <w:r w:rsidRPr="005A6336">
        <w:t>2)</w:t>
      </w:r>
      <w:r w:rsidRPr="005A6336">
        <w:tab/>
        <w:t>nazwę organizatora kształcenia;</w:t>
      </w:r>
    </w:p>
    <w:p w:rsidR="0037269B" w:rsidRPr="005A6336" w:rsidRDefault="0037269B" w:rsidP="0037269B">
      <w:pPr>
        <w:pStyle w:val="PKTpunkt"/>
      </w:pPr>
      <w:r w:rsidRPr="005A6336">
        <w:t>3)</w:t>
      </w:r>
      <w:r w:rsidRPr="005A6336">
        <w:tab/>
        <w:t>miejsce zamieszkania albo siedzibę i adres organizatora kształcenia;</w:t>
      </w:r>
    </w:p>
    <w:p w:rsidR="0037269B" w:rsidRPr="005A6336" w:rsidRDefault="0037269B" w:rsidP="0037269B">
      <w:pPr>
        <w:pStyle w:val="PKTpunkt"/>
      </w:pPr>
      <w:r w:rsidRPr="005A6336">
        <w:t>4)</w:t>
      </w:r>
      <w:r w:rsidRPr="005A6336">
        <w:tab/>
        <w:t>formę organizacyjno</w:t>
      </w:r>
      <w:r w:rsidR="001C0985">
        <w:softHyphen/>
      </w:r>
      <w:r w:rsidR="001C0985">
        <w:noBreakHyphen/>
      </w:r>
      <w:r w:rsidRPr="005A6336">
        <w:t>prawną organizatora kształcenia;</w:t>
      </w:r>
    </w:p>
    <w:p w:rsidR="0037269B" w:rsidRPr="005A6336" w:rsidRDefault="0037269B" w:rsidP="0037269B">
      <w:pPr>
        <w:pStyle w:val="PKTpunkt"/>
      </w:pPr>
      <w:r w:rsidRPr="005A6336">
        <w:t>5)</w:t>
      </w:r>
      <w:r w:rsidRPr="005A6336">
        <w:tab/>
        <w:t>określenie przedmiotu, zakresu i form kształcenia podyplomowego;</w:t>
      </w:r>
    </w:p>
    <w:p w:rsidR="0037269B" w:rsidRPr="005A6336" w:rsidRDefault="0037269B" w:rsidP="0037269B">
      <w:pPr>
        <w:pStyle w:val="PKTpunkt"/>
      </w:pPr>
      <w:r w:rsidRPr="005A6336">
        <w:t>6)</w:t>
      </w:r>
      <w:r w:rsidRPr="005A6336">
        <w:tab/>
        <w:t>początek i koniec okresu planowanego prowadzenia kształcenia podyplomowego;</w:t>
      </w:r>
    </w:p>
    <w:p w:rsidR="0037269B" w:rsidRPr="005A6336" w:rsidRDefault="0037269B" w:rsidP="0037269B">
      <w:pPr>
        <w:pStyle w:val="PKTpunkt"/>
      </w:pPr>
      <w:r w:rsidRPr="005A6336">
        <w:t>7)</w:t>
      </w:r>
      <w:r w:rsidRPr="005A6336">
        <w:tab/>
        <w:t>numer wpisu do rejestru przedsiębiorców albo ewidencji działalności gospodarczej – w przypadku przedsiębiorcy;</w:t>
      </w:r>
    </w:p>
    <w:p w:rsidR="0037269B" w:rsidRPr="005A6336" w:rsidRDefault="0037269B" w:rsidP="0037269B">
      <w:pPr>
        <w:pStyle w:val="PKTpunkt"/>
      </w:pPr>
      <w:r w:rsidRPr="005A6336">
        <w:t>8)</w:t>
      </w:r>
      <w:r w:rsidRPr="005A6336">
        <w:tab/>
        <w:t>numer i datę uchwały o wpisie do rejestru;</w:t>
      </w:r>
    </w:p>
    <w:p w:rsidR="0037269B" w:rsidRPr="005A6336" w:rsidRDefault="0037269B" w:rsidP="0037269B">
      <w:pPr>
        <w:pStyle w:val="PKTpunkt"/>
      </w:pPr>
      <w:r w:rsidRPr="005A6336">
        <w:t>9)</w:t>
      </w:r>
      <w:r w:rsidRPr="005A6336">
        <w:tab/>
        <w:t>numer i datę uchwały o zmianie wpisu do rejestru;</w:t>
      </w:r>
    </w:p>
    <w:p w:rsidR="0037269B" w:rsidRPr="005A6336" w:rsidRDefault="0037269B" w:rsidP="0037269B">
      <w:pPr>
        <w:pStyle w:val="PKTpunkt"/>
      </w:pPr>
      <w:r w:rsidRPr="005A6336">
        <w:t>10)</w:t>
      </w:r>
      <w:r w:rsidRPr="005A6336">
        <w:tab/>
        <w:t>numer i datę wystawienia zaświadczenia o wpisie do rejestru;</w:t>
      </w:r>
    </w:p>
    <w:p w:rsidR="0037269B" w:rsidRPr="005A6336" w:rsidRDefault="0037269B" w:rsidP="0037269B">
      <w:pPr>
        <w:pStyle w:val="PKTpunkt"/>
      </w:pPr>
      <w:r w:rsidRPr="005A6336">
        <w:t>11)</w:t>
      </w:r>
      <w:r w:rsidRPr="005A6336">
        <w:tab/>
        <w:t>daty i wyniki przeprowadzonych kontroli, o których mowa</w:t>
      </w:r>
      <w:r w:rsidR="001C0985" w:rsidRPr="005A6336">
        <w:t xml:space="preserve"> w</w:t>
      </w:r>
      <w:r w:rsidR="001C0985">
        <w:t> art. </w:t>
      </w:r>
      <w:r w:rsidRPr="005A6336">
        <w:t>19e;</w:t>
      </w:r>
    </w:p>
    <w:p w:rsidR="0037269B" w:rsidRPr="005A6336" w:rsidRDefault="0037269B" w:rsidP="0037269B">
      <w:pPr>
        <w:pStyle w:val="PKTpunkt"/>
      </w:pPr>
      <w:r w:rsidRPr="005A6336">
        <w:t>12)</w:t>
      </w:r>
      <w:r w:rsidRPr="005A6336">
        <w:tab/>
        <w:t>dane, o których mowa</w:t>
      </w:r>
      <w:r w:rsidR="001C0985" w:rsidRPr="005A6336">
        <w:t xml:space="preserve"> w</w:t>
      </w:r>
      <w:r w:rsidR="001C0985">
        <w:t> art. </w:t>
      </w:r>
      <w:r w:rsidRPr="005A6336">
        <w:t>19c</w:t>
      </w:r>
      <w:r w:rsidR="001C0985">
        <w:t xml:space="preserve"> ust. </w:t>
      </w:r>
      <w:r w:rsidR="001C0985" w:rsidRPr="005A6336">
        <w:t>5</w:t>
      </w:r>
      <w:r w:rsidR="001C0985">
        <w:t xml:space="preserve"> pkt </w:t>
      </w:r>
      <w:r w:rsidRPr="005A6336">
        <w:t>1–6;</w:t>
      </w:r>
    </w:p>
    <w:p w:rsidR="0037269B" w:rsidRPr="005A6336" w:rsidRDefault="0037269B" w:rsidP="0037269B">
      <w:pPr>
        <w:pStyle w:val="PKTpunkt"/>
      </w:pPr>
      <w:r w:rsidRPr="005A6336">
        <w:t>13)</w:t>
      </w:r>
      <w:r w:rsidRPr="005A6336">
        <w:tab/>
        <w:t>datę i numer uchwały o wykreśleniu z rejestru.</w:t>
      </w:r>
    </w:p>
    <w:p w:rsidR="0037269B" w:rsidRPr="005A6336" w:rsidRDefault="0037269B" w:rsidP="0037269B">
      <w:pPr>
        <w:pStyle w:val="USTustnpkodeksu"/>
      </w:pPr>
      <w:r w:rsidRPr="005A6336">
        <w:t>4. Organizator kształcenia wpisany do rejestru jest obowiązany zgłaszać organowi prowadzącemu rejestr wszelkie zmiany danych, o których mowa</w:t>
      </w:r>
      <w:r w:rsidR="001C0985" w:rsidRPr="005A6336">
        <w:t xml:space="preserve"> w</w:t>
      </w:r>
      <w:r w:rsidR="001C0985">
        <w:t> ust. </w:t>
      </w:r>
      <w:r w:rsidR="001C0985" w:rsidRPr="005A6336">
        <w:t>3</w:t>
      </w:r>
      <w:r w:rsidR="001C0985">
        <w:t xml:space="preserve"> pkt </w:t>
      </w:r>
      <w:r w:rsidRPr="005A6336">
        <w:t>2–</w:t>
      </w:r>
      <w:r w:rsidR="001C0985" w:rsidRPr="005A6336">
        <w:t>7</w:t>
      </w:r>
      <w:r w:rsidR="001C0985">
        <w:t xml:space="preserve"> oraz</w:t>
      </w:r>
      <w:r w:rsidR="001C0985" w:rsidRPr="005A6336">
        <w:t xml:space="preserve"> w</w:t>
      </w:r>
      <w:r w:rsidR="001C0985">
        <w:t> ust. </w:t>
      </w:r>
      <w:r w:rsidR="001C0985" w:rsidRPr="005A6336">
        <w:t>5</w:t>
      </w:r>
      <w:r w:rsidR="001C0985">
        <w:t xml:space="preserve"> pkt </w:t>
      </w:r>
      <w:r w:rsidRPr="005A6336">
        <w:t>1–6, w terminie 14 dni od dnia ich powstania.</w:t>
      </w:r>
    </w:p>
    <w:p w:rsidR="0037269B" w:rsidRPr="0037269B" w:rsidRDefault="0037269B" w:rsidP="001C0985">
      <w:pPr>
        <w:pStyle w:val="USTustnpkodeksu"/>
        <w:keepNext/>
      </w:pPr>
      <w:r w:rsidRPr="005A6336">
        <w:t>5. Organizator kształcenia wpisany do rejestru jest obowiązany do przekazania organowi prowadzącemu rejestr, nie później niż na 30 dni przed rozpoczęciem szkolenia, następujących informacji dotyczących określonej formy szkolenia:</w:t>
      </w:r>
    </w:p>
    <w:p w:rsidR="0037269B" w:rsidRPr="005A6336" w:rsidRDefault="0037269B" w:rsidP="0037269B">
      <w:pPr>
        <w:pStyle w:val="PKTpunkt"/>
      </w:pPr>
      <w:r w:rsidRPr="005A6336">
        <w:t>1)</w:t>
      </w:r>
      <w:r w:rsidRPr="005A6336">
        <w:tab/>
        <w:t>przedmiotu i szczegółowego programu kształcenia podyplomowego;</w:t>
      </w:r>
    </w:p>
    <w:p w:rsidR="0037269B" w:rsidRPr="005A6336" w:rsidRDefault="0037269B" w:rsidP="0037269B">
      <w:pPr>
        <w:pStyle w:val="PKTpunkt"/>
      </w:pPr>
      <w:r w:rsidRPr="005A6336">
        <w:t>2)</w:t>
      </w:r>
      <w:r w:rsidRPr="005A6336">
        <w:tab/>
        <w:t>terminu rozpoczęcia i zakończenia kształcenia podyplomowego;</w:t>
      </w:r>
    </w:p>
    <w:p w:rsidR="0037269B" w:rsidRPr="005A6336" w:rsidRDefault="0037269B" w:rsidP="0037269B">
      <w:pPr>
        <w:pStyle w:val="PKTpunkt"/>
      </w:pPr>
      <w:r w:rsidRPr="005A6336">
        <w:t>3)</w:t>
      </w:r>
      <w:r w:rsidRPr="005A6336">
        <w:tab/>
        <w:t>miejsca i adresu kształcenia podyplomowego;</w:t>
      </w:r>
    </w:p>
    <w:p w:rsidR="0037269B" w:rsidRPr="0037269B" w:rsidRDefault="0037269B" w:rsidP="001C0985">
      <w:pPr>
        <w:pStyle w:val="PKTpunkt"/>
        <w:keepNext/>
      </w:pPr>
      <w:r w:rsidRPr="005A6336">
        <w:t>4)</w:t>
      </w:r>
      <w:r w:rsidRPr="005A6336">
        <w:tab/>
        <w:t xml:space="preserve">regulaminu kształcenia podyplomowego zawierającego </w:t>
      </w:r>
      <w:r w:rsidRPr="0037269B">
        <w:t>w szczególności:</w:t>
      </w:r>
    </w:p>
    <w:p w:rsidR="0037269B" w:rsidRPr="005A6336" w:rsidRDefault="0037269B" w:rsidP="0037269B">
      <w:pPr>
        <w:pStyle w:val="LITlitera"/>
      </w:pPr>
      <w:r w:rsidRPr="005A6336">
        <w:t>a)</w:t>
      </w:r>
      <w:r w:rsidRPr="005A6336">
        <w:tab/>
        <w:t>sposób i tryb kształcenia,</w:t>
      </w:r>
    </w:p>
    <w:p w:rsidR="0037269B" w:rsidRPr="005A6336" w:rsidRDefault="0037269B" w:rsidP="0037269B">
      <w:pPr>
        <w:pStyle w:val="LITlitera"/>
      </w:pPr>
      <w:r w:rsidRPr="005A6336">
        <w:t>b)</w:t>
      </w:r>
      <w:r w:rsidRPr="005A6336">
        <w:tab/>
        <w:t>zasady i tryb naboru uczestników,</w:t>
      </w:r>
    </w:p>
    <w:p w:rsidR="0037269B" w:rsidRPr="005A6336" w:rsidRDefault="0037269B" w:rsidP="0037269B">
      <w:pPr>
        <w:pStyle w:val="LITlitera"/>
      </w:pPr>
      <w:r w:rsidRPr="005A6336">
        <w:t>c)</w:t>
      </w:r>
      <w:r w:rsidRPr="005A6336">
        <w:tab/>
        <w:t>uprawnienia i obowiązki osób uczestniczących w kształceniu,</w:t>
      </w:r>
    </w:p>
    <w:p w:rsidR="0037269B" w:rsidRPr="005A6336" w:rsidRDefault="0037269B" w:rsidP="0037269B">
      <w:pPr>
        <w:pStyle w:val="LITlitera"/>
      </w:pPr>
      <w:r w:rsidRPr="005A6336">
        <w:t>d)</w:t>
      </w:r>
      <w:r w:rsidRPr="005A6336">
        <w:tab/>
        <w:t>szczegółowy sposób weryfikacji wyników kształcenia,</w:t>
      </w:r>
    </w:p>
    <w:p w:rsidR="0037269B" w:rsidRPr="005A6336" w:rsidRDefault="0037269B" w:rsidP="0037269B">
      <w:pPr>
        <w:pStyle w:val="LITlitera"/>
      </w:pPr>
      <w:r w:rsidRPr="005A6336">
        <w:t>e)</w:t>
      </w:r>
      <w:r w:rsidRPr="005A6336">
        <w:tab/>
        <w:t>wysokość opłaty za udział w kształceniu;</w:t>
      </w:r>
    </w:p>
    <w:p w:rsidR="0037269B" w:rsidRPr="005A6336" w:rsidRDefault="0037269B" w:rsidP="0037269B">
      <w:pPr>
        <w:pStyle w:val="PKTpunkt"/>
      </w:pPr>
      <w:r w:rsidRPr="005A6336">
        <w:t>5)</w:t>
      </w:r>
      <w:r w:rsidRPr="005A6336">
        <w:tab/>
        <w:t>szczegółowych danych dotyczących kwalifikacji wykładowców i innych osób prowadzących nauczanie teoretyczne i zajęcia praktyczne;</w:t>
      </w:r>
    </w:p>
    <w:p w:rsidR="0037269B" w:rsidRPr="005A6336" w:rsidRDefault="0037269B" w:rsidP="0037269B">
      <w:pPr>
        <w:pStyle w:val="PKTpunkt"/>
      </w:pPr>
      <w:r w:rsidRPr="005A6336">
        <w:t>6)</w:t>
      </w:r>
      <w:r w:rsidRPr="005A6336">
        <w:tab/>
        <w:t>szczegółowych danych dotyczących kwalifikacji kierownika naukowego kształcenia;</w:t>
      </w:r>
    </w:p>
    <w:p w:rsidR="0037269B" w:rsidRPr="005A6336" w:rsidRDefault="0037269B" w:rsidP="0037269B">
      <w:pPr>
        <w:pStyle w:val="PKTpunkt"/>
      </w:pPr>
      <w:r w:rsidRPr="005A6336">
        <w:t>7)</w:t>
      </w:r>
      <w:r w:rsidRPr="005A6336">
        <w:tab/>
        <w:t>wzoru dokumentu potwierdzającego ukończenie kształcenia.</w:t>
      </w:r>
    </w:p>
    <w:p w:rsidR="0037269B" w:rsidRPr="0037269B" w:rsidRDefault="0037269B" w:rsidP="001C0985">
      <w:pPr>
        <w:pStyle w:val="ARTartustawynprozporzdzenia"/>
        <w:keepNext/>
      </w:pPr>
      <w:r w:rsidRPr="001C0985">
        <w:rPr>
          <w:rStyle w:val="Ppogrubienie"/>
        </w:rPr>
        <w:t>Art. 19d.</w:t>
      </w:r>
      <w:r w:rsidRPr="0037269B">
        <w:t> 1. Organ prowadzący rejestr odmawia wnioskodawcy wpisu do rejestru, w przypadku gdy:</w:t>
      </w:r>
    </w:p>
    <w:p w:rsidR="0037269B" w:rsidRPr="005A6336" w:rsidRDefault="0037269B" w:rsidP="0037269B">
      <w:pPr>
        <w:pStyle w:val="PKTpunkt"/>
      </w:pPr>
      <w:r w:rsidRPr="005A6336">
        <w:t>1)</w:t>
      </w:r>
      <w:r w:rsidRPr="005A6336">
        <w:tab/>
        <w:t>wydano prawomocne orzeczenie zakazujące wnioskodawcy wykonywania działalności objętej wpisem;</w:t>
      </w:r>
    </w:p>
    <w:p w:rsidR="0037269B" w:rsidRPr="005A6336" w:rsidRDefault="0037269B" w:rsidP="0037269B">
      <w:pPr>
        <w:pStyle w:val="PKTpunkt"/>
      </w:pPr>
      <w:r w:rsidRPr="005A6336">
        <w:t>2)</w:t>
      </w:r>
      <w:r w:rsidRPr="005A6336">
        <w:tab/>
        <w:t>organizatora kształcenia wykreślono z rejestru na podstawie</w:t>
      </w:r>
      <w:r w:rsidR="001C0985">
        <w:t xml:space="preserve"> ust. </w:t>
      </w:r>
      <w:r w:rsidR="001C0985" w:rsidRPr="005A6336">
        <w:t>2</w:t>
      </w:r>
      <w:r w:rsidR="001C0985">
        <w:t xml:space="preserve"> pkt </w:t>
      </w:r>
      <w:r w:rsidRPr="005A6336">
        <w:t xml:space="preserve">1, </w:t>
      </w:r>
      <w:r w:rsidR="001C0985" w:rsidRPr="005A6336">
        <w:t>4</w:t>
      </w:r>
      <w:r w:rsidR="001C0985">
        <w:t xml:space="preserve"> lub</w:t>
      </w:r>
      <w:r w:rsidRPr="005A6336">
        <w:t xml:space="preserve"> </w:t>
      </w:r>
      <w:r w:rsidR="001C0985" w:rsidRPr="005A6336">
        <w:t>5</w:t>
      </w:r>
      <w:r w:rsidR="001C0985">
        <w:t xml:space="preserve"> w </w:t>
      </w:r>
      <w:r w:rsidRPr="005A6336">
        <w:t>okresie 3 lat poprzedzających złożenie wniosku;</w:t>
      </w:r>
    </w:p>
    <w:p w:rsidR="0037269B" w:rsidRPr="005A6336" w:rsidRDefault="0037269B" w:rsidP="0037269B">
      <w:pPr>
        <w:pStyle w:val="PKTpunkt"/>
      </w:pPr>
      <w:r w:rsidRPr="005A6336">
        <w:t>3)</w:t>
      </w:r>
      <w:r w:rsidRPr="005A6336">
        <w:tab/>
        <w:t>wnioskodawca nie spełnia warunków, o których mowa</w:t>
      </w:r>
      <w:r w:rsidR="001C0985" w:rsidRPr="005A6336">
        <w:t xml:space="preserve"> w</w:t>
      </w:r>
      <w:r w:rsidR="001C0985">
        <w:t> art. </w:t>
      </w:r>
      <w:r w:rsidRPr="005A6336">
        <w:t>1</w:t>
      </w:r>
      <w:r w:rsidR="001C0985" w:rsidRPr="005A6336">
        <w:t>9</w:t>
      </w:r>
      <w:r w:rsidR="001C0985">
        <w:t xml:space="preserve"> ust. </w:t>
      </w:r>
      <w:r w:rsidRPr="005A6336">
        <w:t>2.</w:t>
      </w:r>
    </w:p>
    <w:p w:rsidR="0037269B" w:rsidRPr="0037269B" w:rsidRDefault="0037269B" w:rsidP="001C0985">
      <w:pPr>
        <w:pStyle w:val="USTustnpkodeksu"/>
        <w:keepNext/>
      </w:pPr>
      <w:r w:rsidRPr="005A6336">
        <w:t>2. Wpis organizatora kształcenia do rejestru podlega wykreśleniu w przypadku:</w:t>
      </w:r>
    </w:p>
    <w:p w:rsidR="0037269B" w:rsidRPr="005A6336" w:rsidRDefault="0037269B" w:rsidP="0037269B">
      <w:pPr>
        <w:pStyle w:val="PKTpunkt"/>
      </w:pPr>
      <w:r w:rsidRPr="005A6336">
        <w:t>1)</w:t>
      </w:r>
      <w:r w:rsidRPr="005A6336">
        <w:tab/>
        <w:t>złożenia oświadczenia, o którym mowa</w:t>
      </w:r>
      <w:r w:rsidR="001C0985" w:rsidRPr="005A6336">
        <w:t xml:space="preserve"> w</w:t>
      </w:r>
      <w:r w:rsidR="001C0985">
        <w:t> art. </w:t>
      </w:r>
      <w:r w:rsidRPr="005A6336">
        <w:t>19b</w:t>
      </w:r>
      <w:r w:rsidR="001C0985">
        <w:t xml:space="preserve"> ust. </w:t>
      </w:r>
      <w:r w:rsidRPr="005A6336">
        <w:t>2, niezgodnego ze stanem faktycznym;</w:t>
      </w:r>
    </w:p>
    <w:p w:rsidR="0037269B" w:rsidRPr="005A6336" w:rsidRDefault="0037269B" w:rsidP="0037269B">
      <w:pPr>
        <w:pStyle w:val="PKTpunkt"/>
      </w:pPr>
      <w:r w:rsidRPr="005A6336">
        <w:t>2)</w:t>
      </w:r>
      <w:r w:rsidRPr="005A6336">
        <w:tab/>
        <w:t>wydania prawomocnego orzeczenia zakazującego organizatorowi kształcenia wykonywania działalności objętej wp</w:t>
      </w:r>
      <w:r w:rsidRPr="005A6336">
        <w:t>i</w:t>
      </w:r>
      <w:r w:rsidRPr="005A6336">
        <w:t>sem do rejestru;</w:t>
      </w:r>
    </w:p>
    <w:p w:rsidR="0037269B" w:rsidRPr="005A6336" w:rsidRDefault="0037269B" w:rsidP="0037269B">
      <w:pPr>
        <w:pStyle w:val="PKTpunkt"/>
      </w:pPr>
      <w:r w:rsidRPr="005A6336">
        <w:t>3)</w:t>
      </w:r>
      <w:r w:rsidRPr="005A6336">
        <w:tab/>
        <w:t>likwidacji lub ogłoszenia upadłości organizatora kształcenia;</w:t>
      </w:r>
    </w:p>
    <w:p w:rsidR="0037269B" w:rsidRPr="005A6336" w:rsidRDefault="0037269B" w:rsidP="0037269B">
      <w:pPr>
        <w:pStyle w:val="PKTpunkt"/>
      </w:pPr>
      <w:r w:rsidRPr="005A6336">
        <w:t>4)</w:t>
      </w:r>
      <w:r w:rsidRPr="005A6336">
        <w:tab/>
        <w:t>rażącego naruszenia warunków wymaganych do wykonywania działalności objętej wpisem;</w:t>
      </w:r>
    </w:p>
    <w:p w:rsidR="0037269B" w:rsidRPr="005A6336" w:rsidRDefault="0037269B" w:rsidP="0037269B">
      <w:pPr>
        <w:pStyle w:val="PKTpunkt"/>
      </w:pPr>
      <w:r w:rsidRPr="005A6336">
        <w:t>5)</w:t>
      </w:r>
      <w:r w:rsidRPr="005A6336">
        <w:tab/>
        <w:t>niezastosowania się do zaleceń pokontrolnych, o których mowa</w:t>
      </w:r>
      <w:r w:rsidR="001C0985" w:rsidRPr="005A6336">
        <w:t xml:space="preserve"> w</w:t>
      </w:r>
      <w:r w:rsidR="001C0985">
        <w:t> art. </w:t>
      </w:r>
      <w:r w:rsidRPr="005A6336">
        <w:t>19e</w:t>
      </w:r>
      <w:r w:rsidR="001C0985">
        <w:t xml:space="preserve"> ust. </w:t>
      </w:r>
      <w:r w:rsidRPr="005A6336">
        <w:t>1</w:t>
      </w:r>
      <w:r w:rsidR="001C0985" w:rsidRPr="005A6336">
        <w:t>1</w:t>
      </w:r>
      <w:r w:rsidR="001C0985">
        <w:t xml:space="preserve"> pkt </w:t>
      </w:r>
      <w:r w:rsidRPr="005A6336">
        <w:t>2;</w:t>
      </w:r>
    </w:p>
    <w:p w:rsidR="0037269B" w:rsidRPr="005A6336" w:rsidRDefault="0037269B" w:rsidP="0037269B">
      <w:pPr>
        <w:pStyle w:val="PKTpunkt"/>
      </w:pPr>
      <w:r w:rsidRPr="005A6336">
        <w:t>6)</w:t>
      </w:r>
      <w:r w:rsidRPr="005A6336">
        <w:tab/>
        <w:t>złożenia przez tego organizatora kształcenia wniosku o wykreślenie z rejestru.</w:t>
      </w:r>
    </w:p>
    <w:p w:rsidR="0037269B" w:rsidRPr="005A6336" w:rsidRDefault="0037269B" w:rsidP="0037269B">
      <w:pPr>
        <w:pStyle w:val="USTustnpkodeksu"/>
      </w:pPr>
      <w:r w:rsidRPr="005A6336">
        <w:t>3. W przypadkach, o których mowa</w:t>
      </w:r>
      <w:r w:rsidR="001C0985" w:rsidRPr="005A6336">
        <w:t xml:space="preserve"> w</w:t>
      </w:r>
      <w:r w:rsidR="001C0985">
        <w:t> ust. </w:t>
      </w:r>
      <w:r w:rsidR="001C0985" w:rsidRPr="005A6336">
        <w:t>2</w:t>
      </w:r>
      <w:r w:rsidR="001C0985">
        <w:t xml:space="preserve"> pkt </w:t>
      </w:r>
      <w:r w:rsidRPr="005A6336">
        <w:t xml:space="preserve">1, </w:t>
      </w:r>
      <w:r w:rsidR="001C0985" w:rsidRPr="005A6336">
        <w:t>4</w:t>
      </w:r>
      <w:r w:rsidR="001C0985">
        <w:t xml:space="preserve"> i </w:t>
      </w:r>
      <w:r w:rsidRPr="005A6336">
        <w:t>5, wykreślenie z rejestru następuje po uprzednim podjęciu uchwały o zakazie wykonywania działalności objętej wpisem do rejestru przez organ prowadzący rejestr.</w:t>
      </w:r>
    </w:p>
    <w:p w:rsidR="0037269B" w:rsidRPr="005A6336" w:rsidRDefault="0037269B" w:rsidP="0037269B">
      <w:pPr>
        <w:pStyle w:val="USTustnpkodeksu"/>
      </w:pPr>
      <w:r w:rsidRPr="005A6336">
        <w:t>4. Organizator kształcenia, którego wykreślono z rejestru, na podstawie</w:t>
      </w:r>
      <w:r w:rsidR="001C0985">
        <w:t xml:space="preserve"> ust. </w:t>
      </w:r>
      <w:r w:rsidR="001C0985" w:rsidRPr="005A6336">
        <w:t>2</w:t>
      </w:r>
      <w:r w:rsidR="001C0985">
        <w:t xml:space="preserve"> pkt </w:t>
      </w:r>
      <w:r w:rsidRPr="005A6336">
        <w:t xml:space="preserve">1, </w:t>
      </w:r>
      <w:r w:rsidR="001C0985" w:rsidRPr="005A6336">
        <w:t>4</w:t>
      </w:r>
      <w:r w:rsidR="001C0985">
        <w:t xml:space="preserve"> lub</w:t>
      </w:r>
      <w:r w:rsidRPr="005A6336">
        <w:t xml:space="preserve"> 5, może uzyskać ponowny wpis do tego rejestru nie wcześniej niż po upływie 3 lat od dnia podjęcia uchwały o wykreśleniu z rejestru.</w:t>
      </w:r>
    </w:p>
    <w:p w:rsidR="0037269B" w:rsidRPr="005A6336" w:rsidRDefault="0037269B" w:rsidP="0037269B">
      <w:pPr>
        <w:pStyle w:val="USTustnpkodeksu"/>
      </w:pPr>
      <w:r w:rsidRPr="005A6336">
        <w:t>5. Do uchwał okręgowej rady lekarskiej lub Naczelnej Rady Lekarskiej w sprawie wpisu, odmowy wpisu i wykreślenia wpisu z rejestru stosuje się przepisy Kodeksu postępowania administracyjnego dotyczące decyzji admin</w:t>
      </w:r>
      <w:r w:rsidRPr="005A6336">
        <w:t>i</w:t>
      </w:r>
      <w:r w:rsidRPr="005A6336">
        <w:t>stracyjnych.</w:t>
      </w:r>
    </w:p>
    <w:p w:rsidR="0037269B" w:rsidRPr="0037269B" w:rsidRDefault="0037269B" w:rsidP="001C0985">
      <w:pPr>
        <w:pStyle w:val="ARTartustawynprozporzdzenia"/>
        <w:keepNext/>
      </w:pPr>
      <w:r w:rsidRPr="001C0985">
        <w:rPr>
          <w:rStyle w:val="Ppogrubienie"/>
        </w:rPr>
        <w:t>Art. 19e.</w:t>
      </w:r>
      <w:r w:rsidRPr="0037269B">
        <w:t> 1. Organ prowadzący rejestr jest uprawniony do kontroli organizatorów kształcenia w zakresie:</w:t>
      </w:r>
    </w:p>
    <w:p w:rsidR="0037269B" w:rsidRPr="005A6336" w:rsidRDefault="0037269B" w:rsidP="0037269B">
      <w:pPr>
        <w:pStyle w:val="PKTpunkt"/>
      </w:pPr>
      <w:r w:rsidRPr="005A6336">
        <w:t>1)</w:t>
      </w:r>
      <w:r w:rsidRPr="005A6336">
        <w:tab/>
        <w:t>zgodności ze stanem faktycznym informacji, o których mowa</w:t>
      </w:r>
      <w:r w:rsidR="001C0985" w:rsidRPr="005A6336">
        <w:t xml:space="preserve"> w</w:t>
      </w:r>
      <w:r w:rsidR="001C0985">
        <w:t> art. </w:t>
      </w:r>
      <w:r w:rsidRPr="005A6336">
        <w:t>19c</w:t>
      </w:r>
      <w:r w:rsidR="001C0985">
        <w:t xml:space="preserve"> ust. </w:t>
      </w:r>
      <w:r w:rsidRPr="005A6336">
        <w:t>5;</w:t>
      </w:r>
    </w:p>
    <w:p w:rsidR="0037269B" w:rsidRPr="005A6336" w:rsidRDefault="0037269B" w:rsidP="0037269B">
      <w:pPr>
        <w:pStyle w:val="PKTpunkt"/>
      </w:pPr>
      <w:r w:rsidRPr="005A6336">
        <w:t>2)</w:t>
      </w:r>
      <w:r w:rsidRPr="005A6336">
        <w:tab/>
        <w:t>spełniania warunków określonych</w:t>
      </w:r>
      <w:r w:rsidR="001C0985" w:rsidRPr="005A6336">
        <w:t xml:space="preserve"> w</w:t>
      </w:r>
      <w:r w:rsidR="001C0985">
        <w:t> art. </w:t>
      </w:r>
      <w:r w:rsidRPr="005A6336">
        <w:t>1</w:t>
      </w:r>
      <w:r w:rsidR="001C0985" w:rsidRPr="005A6336">
        <w:t>9</w:t>
      </w:r>
      <w:r w:rsidR="001C0985">
        <w:t xml:space="preserve"> ust. </w:t>
      </w:r>
      <w:r w:rsidRPr="005A6336">
        <w:t>2;</w:t>
      </w:r>
    </w:p>
    <w:p w:rsidR="0037269B" w:rsidRPr="005A6336" w:rsidRDefault="0037269B" w:rsidP="0037269B">
      <w:pPr>
        <w:pStyle w:val="PKTpunkt"/>
      </w:pPr>
      <w:r w:rsidRPr="005A6336">
        <w:t>3)</w:t>
      </w:r>
      <w:r w:rsidRPr="005A6336">
        <w:tab/>
        <w:t>prawidłowości prowadzonej dokumentacji przebiegu kształcenia;</w:t>
      </w:r>
    </w:p>
    <w:p w:rsidR="0037269B" w:rsidRPr="005A6336" w:rsidRDefault="0037269B" w:rsidP="0037269B">
      <w:pPr>
        <w:pStyle w:val="PKTpunkt"/>
      </w:pPr>
      <w:r w:rsidRPr="005A6336">
        <w:t>4)</w:t>
      </w:r>
      <w:r w:rsidRPr="005A6336">
        <w:tab/>
        <w:t>zapewnienia odpowiedniej jakości kształcenia.</w:t>
      </w:r>
    </w:p>
    <w:p w:rsidR="0037269B" w:rsidRPr="005A6336" w:rsidRDefault="0037269B" w:rsidP="0037269B">
      <w:pPr>
        <w:pStyle w:val="USTustnpkodeksu"/>
      </w:pPr>
      <w:r w:rsidRPr="005A6336">
        <w:t>2. Kontrola jest przeprowadzana przez osoby upoważnione przez organ prowadzący rejestr do wykonywania czynn</w:t>
      </w:r>
      <w:r w:rsidRPr="005A6336">
        <w:t>o</w:t>
      </w:r>
      <w:r w:rsidRPr="005A6336">
        <w:t>ści kontrolnych.</w:t>
      </w:r>
    </w:p>
    <w:p w:rsidR="0037269B" w:rsidRPr="0037269B" w:rsidRDefault="0037269B" w:rsidP="001C0985">
      <w:pPr>
        <w:pStyle w:val="USTustnpkodeksu"/>
        <w:keepNext/>
      </w:pPr>
      <w:r w:rsidRPr="005A6336">
        <w:t>3. Osoby, o których mowa</w:t>
      </w:r>
      <w:r w:rsidR="001C0985" w:rsidRPr="005A6336">
        <w:t xml:space="preserve"> w</w:t>
      </w:r>
      <w:r w:rsidR="001C0985">
        <w:t> ust. </w:t>
      </w:r>
      <w:r w:rsidRPr="005A6336">
        <w:t>2, wykonując czynności kontrolne, za okazaniem upoważnienia, mają prawo:</w:t>
      </w:r>
    </w:p>
    <w:p w:rsidR="0037269B" w:rsidRPr="005A6336" w:rsidRDefault="0037269B" w:rsidP="0037269B">
      <w:pPr>
        <w:pStyle w:val="PKTpunkt"/>
      </w:pPr>
      <w:r w:rsidRPr="005A6336">
        <w:t>1)</w:t>
      </w:r>
      <w:r w:rsidRPr="005A6336">
        <w:tab/>
        <w:t>wstępu do pomieszczeń dydaktycznych;</w:t>
      </w:r>
    </w:p>
    <w:p w:rsidR="0037269B" w:rsidRPr="005A6336" w:rsidRDefault="0037269B" w:rsidP="0037269B">
      <w:pPr>
        <w:pStyle w:val="PKTpunkt"/>
      </w:pPr>
      <w:r w:rsidRPr="005A6336">
        <w:t>2)</w:t>
      </w:r>
      <w:r w:rsidRPr="005A6336">
        <w:tab/>
        <w:t>udziału w zajęciach w charakterze obserwatora;</w:t>
      </w:r>
    </w:p>
    <w:p w:rsidR="0037269B" w:rsidRPr="005A6336" w:rsidRDefault="0037269B" w:rsidP="0037269B">
      <w:pPr>
        <w:pStyle w:val="PKTpunkt"/>
      </w:pPr>
      <w:r w:rsidRPr="005A6336">
        <w:t>3)</w:t>
      </w:r>
      <w:r w:rsidRPr="005A6336">
        <w:tab/>
        <w:t>wglądu do prowadzonej przez organizatora kształcenia dokumentacji przebiegu kształcenia;</w:t>
      </w:r>
    </w:p>
    <w:p w:rsidR="0037269B" w:rsidRPr="005A6336" w:rsidRDefault="0037269B" w:rsidP="0037269B">
      <w:pPr>
        <w:pStyle w:val="PKTpunkt"/>
      </w:pPr>
      <w:r w:rsidRPr="005A6336">
        <w:t>4)</w:t>
      </w:r>
      <w:r w:rsidRPr="005A6336">
        <w:tab/>
        <w:t>żądania od organizatora kształcenia ustnych i pisemnych wyjaśnień;</w:t>
      </w:r>
    </w:p>
    <w:p w:rsidR="0037269B" w:rsidRPr="005A6336" w:rsidRDefault="0037269B" w:rsidP="0037269B">
      <w:pPr>
        <w:pStyle w:val="PKTpunkt"/>
      </w:pPr>
      <w:r w:rsidRPr="005A6336">
        <w:t>5)</w:t>
      </w:r>
      <w:r w:rsidRPr="005A6336">
        <w:tab/>
        <w:t>badania opinii uczestników kształcenia i kadry dydaktycznej.</w:t>
      </w:r>
    </w:p>
    <w:p w:rsidR="0037269B" w:rsidRPr="0037269B" w:rsidRDefault="0037269B" w:rsidP="001C0985">
      <w:pPr>
        <w:pStyle w:val="USTustnpkodeksu"/>
        <w:keepNext/>
      </w:pPr>
      <w:r w:rsidRPr="005A6336">
        <w:t>4. Z przeprowadzonych czynności kontrolnych sporządza się protokół, który powinien zawierać:</w:t>
      </w:r>
    </w:p>
    <w:p w:rsidR="0037269B" w:rsidRPr="005A6336" w:rsidRDefault="0037269B" w:rsidP="0037269B">
      <w:pPr>
        <w:pStyle w:val="PKTpunkt"/>
      </w:pPr>
      <w:r w:rsidRPr="005A6336">
        <w:t>1)</w:t>
      </w:r>
      <w:r w:rsidRPr="005A6336">
        <w:tab/>
        <w:t>nazwę i adres siedziby organizatora kształcenia;</w:t>
      </w:r>
    </w:p>
    <w:p w:rsidR="0037269B" w:rsidRPr="005A6336" w:rsidRDefault="0037269B" w:rsidP="0037269B">
      <w:pPr>
        <w:pStyle w:val="PKTpunkt"/>
      </w:pPr>
      <w:r w:rsidRPr="005A6336">
        <w:t>2)</w:t>
      </w:r>
      <w:r w:rsidRPr="005A6336">
        <w:tab/>
        <w:t>miejsce odbywania kształcenia;</w:t>
      </w:r>
    </w:p>
    <w:p w:rsidR="0037269B" w:rsidRPr="005A6336" w:rsidRDefault="0037269B" w:rsidP="0037269B">
      <w:pPr>
        <w:pStyle w:val="PKTpunkt"/>
      </w:pPr>
      <w:r w:rsidRPr="005A6336">
        <w:t>3)</w:t>
      </w:r>
      <w:r w:rsidRPr="005A6336">
        <w:tab/>
        <w:t>datę rozpoczęcia i zakończenia czynności kontrolnych;</w:t>
      </w:r>
    </w:p>
    <w:p w:rsidR="0037269B" w:rsidRPr="005A6336" w:rsidRDefault="0037269B" w:rsidP="0037269B">
      <w:pPr>
        <w:pStyle w:val="PKTpunkt"/>
      </w:pPr>
      <w:r w:rsidRPr="005A6336">
        <w:t>4)</w:t>
      </w:r>
      <w:r w:rsidRPr="005A6336">
        <w:tab/>
        <w:t>imiona i nazwiska osób wykonujących te czynności;</w:t>
      </w:r>
    </w:p>
    <w:p w:rsidR="0037269B" w:rsidRPr="005A6336" w:rsidRDefault="0037269B" w:rsidP="0037269B">
      <w:pPr>
        <w:pStyle w:val="PKTpunkt"/>
      </w:pPr>
      <w:r w:rsidRPr="005A6336">
        <w:t>5)</w:t>
      </w:r>
      <w:r w:rsidRPr="005A6336">
        <w:tab/>
        <w:t>opis stanu faktycznego;</w:t>
      </w:r>
    </w:p>
    <w:p w:rsidR="0037269B" w:rsidRPr="005A6336" w:rsidRDefault="0037269B" w:rsidP="0037269B">
      <w:pPr>
        <w:pStyle w:val="PKTpunkt"/>
      </w:pPr>
      <w:r w:rsidRPr="005A6336">
        <w:t>6)</w:t>
      </w:r>
      <w:r w:rsidRPr="005A6336">
        <w:tab/>
        <w:t>stwierdzone nieprawidłowości;</w:t>
      </w:r>
    </w:p>
    <w:p w:rsidR="0037269B" w:rsidRPr="005A6336" w:rsidRDefault="0037269B" w:rsidP="0037269B">
      <w:pPr>
        <w:pStyle w:val="PKTpunkt"/>
      </w:pPr>
      <w:r w:rsidRPr="005A6336">
        <w:t>7)</w:t>
      </w:r>
      <w:r w:rsidRPr="005A6336">
        <w:tab/>
        <w:t>wnioski osób wykonujących czynności kontrolne;</w:t>
      </w:r>
    </w:p>
    <w:p w:rsidR="0037269B" w:rsidRPr="005A6336" w:rsidRDefault="0037269B" w:rsidP="0037269B">
      <w:pPr>
        <w:pStyle w:val="PKTpunkt"/>
      </w:pPr>
      <w:r w:rsidRPr="005A6336">
        <w:t>8)</w:t>
      </w:r>
      <w:r w:rsidRPr="005A6336">
        <w:tab/>
        <w:t>datę i miejsce sporządzenia protokołu;</w:t>
      </w:r>
    </w:p>
    <w:p w:rsidR="0037269B" w:rsidRPr="005A6336" w:rsidRDefault="0037269B" w:rsidP="0037269B">
      <w:pPr>
        <w:pStyle w:val="PKTpunkt"/>
      </w:pPr>
      <w:r w:rsidRPr="005A6336">
        <w:t>9)</w:t>
      </w:r>
      <w:r w:rsidRPr="005A6336">
        <w:tab/>
        <w:t>informację o braku zastrzeżeń albo informację o odmowie podpisania protokołu przez organizatora kształcenia oraz o przyczynie tej odmowy.</w:t>
      </w:r>
    </w:p>
    <w:p w:rsidR="0037269B" w:rsidRPr="005A6336" w:rsidRDefault="0037269B" w:rsidP="0037269B">
      <w:pPr>
        <w:pStyle w:val="USTustnpkodeksu"/>
      </w:pPr>
      <w:r w:rsidRPr="005A6336">
        <w:t>5. Protokół podpisują osoby wykonujące czynności kontrolne oraz organizator kształcenia.</w:t>
      </w:r>
    </w:p>
    <w:p w:rsidR="0037269B" w:rsidRPr="005A6336" w:rsidRDefault="0037269B" w:rsidP="0037269B">
      <w:pPr>
        <w:pStyle w:val="USTustnpkodeksu"/>
      </w:pPr>
      <w:r w:rsidRPr="005A6336">
        <w:t>6. Jeżeli po sporządzeniu protokołu, a przed jego podpisaniem, organizator kształcenia zgłosi umotywowane zastrz</w:t>
      </w:r>
      <w:r w:rsidRPr="005A6336">
        <w:t>e</w:t>
      </w:r>
      <w:r w:rsidRPr="005A6336">
        <w:t>żenia co do faktów stwierdzonych w trakcie kontroli i opisanych w protokole, osoby wykonujące czynności kontrolne są obowiązane zbadać dodatkowo te fakty i uzupełnić protokół.</w:t>
      </w:r>
    </w:p>
    <w:p w:rsidR="0037269B" w:rsidRPr="005A6336" w:rsidRDefault="0037269B" w:rsidP="0037269B">
      <w:pPr>
        <w:pStyle w:val="USTustnpkodeksu"/>
      </w:pPr>
      <w:r w:rsidRPr="005A6336">
        <w:t>7. Odmowa podpisania protokołu przez organizatora kształcenia nie stanowi przeszkody do podpisania protokołu przez osoby wykonujące czynności kontrolne.</w:t>
      </w:r>
    </w:p>
    <w:p w:rsidR="0037269B" w:rsidRPr="005A6336" w:rsidRDefault="0037269B" w:rsidP="0037269B">
      <w:pPr>
        <w:pStyle w:val="USTustnpkodeksu"/>
      </w:pPr>
      <w:r w:rsidRPr="005A6336">
        <w:t>8. Jeden egzemplarz protokołu przekazuje się organizatorowi kształcenia.</w:t>
      </w:r>
    </w:p>
    <w:p w:rsidR="0037269B" w:rsidRPr="005A6336" w:rsidRDefault="0037269B" w:rsidP="0037269B">
      <w:pPr>
        <w:pStyle w:val="USTustnpkodeksu"/>
      </w:pPr>
      <w:r w:rsidRPr="005A6336">
        <w:t>9. Osoby wykonujące czynności kontrolne są obowiązane do zachowania w tajemnicy informacji na temat organiz</w:t>
      </w:r>
      <w:r w:rsidRPr="005A6336">
        <w:t>a</w:t>
      </w:r>
      <w:r w:rsidRPr="005A6336">
        <w:t>cji i prowadzenia kształcenia podyplomowego oraz wyników prowadzonego postępowania.</w:t>
      </w:r>
    </w:p>
    <w:p w:rsidR="0037269B" w:rsidRPr="005A6336" w:rsidRDefault="0037269B" w:rsidP="0037269B">
      <w:pPr>
        <w:pStyle w:val="USTustnpkodeksu"/>
      </w:pPr>
      <w:r w:rsidRPr="005A6336">
        <w:t>10. Organizator kształcenia, w terminie 7 dni od dnia otrzymania protokołu, ma prawo do wniesienia zastrzeżeń co do sposobu przeprowadzenia czynności kontrolnych oraz ustaleń zawartych w protokole.</w:t>
      </w:r>
    </w:p>
    <w:p w:rsidR="0037269B" w:rsidRPr="0037269B" w:rsidRDefault="0037269B" w:rsidP="001C0985">
      <w:pPr>
        <w:pStyle w:val="USTustnpkodeksu"/>
        <w:keepNext/>
      </w:pPr>
      <w:r w:rsidRPr="005A6336">
        <w:t>11. Na podstawie ustaleń zawartych w protokole organ prowadzący rejestr:</w:t>
      </w:r>
    </w:p>
    <w:p w:rsidR="0037269B" w:rsidRPr="005A6336" w:rsidRDefault="0037269B" w:rsidP="0037269B">
      <w:pPr>
        <w:pStyle w:val="PKTpunkt"/>
      </w:pPr>
      <w:r w:rsidRPr="005A6336">
        <w:t>1)</w:t>
      </w:r>
      <w:r w:rsidRPr="005A6336">
        <w:tab/>
        <w:t>wykreśla organizatora kształcenia z rejestru – w przypadku stwierdzenia okoliczności, o których mowa</w:t>
      </w:r>
      <w:r w:rsidR="001C0985" w:rsidRPr="005A6336">
        <w:t xml:space="preserve"> w</w:t>
      </w:r>
      <w:r w:rsidR="001C0985">
        <w:t> art. </w:t>
      </w:r>
      <w:r w:rsidRPr="005A6336">
        <w:t>19d</w:t>
      </w:r>
      <w:r w:rsidR="001C0985">
        <w:t xml:space="preserve"> ust. </w:t>
      </w:r>
      <w:r w:rsidR="001C0985" w:rsidRPr="005A6336">
        <w:t>2</w:t>
      </w:r>
      <w:r w:rsidR="001C0985">
        <w:t xml:space="preserve"> pkt </w:t>
      </w:r>
      <w:r w:rsidRPr="005A6336">
        <w:t xml:space="preserve">1, </w:t>
      </w:r>
      <w:r w:rsidR="001C0985" w:rsidRPr="005A6336">
        <w:t>4</w:t>
      </w:r>
      <w:r w:rsidR="001C0985">
        <w:t xml:space="preserve"> lub</w:t>
      </w:r>
      <w:r w:rsidRPr="005A6336">
        <w:t xml:space="preserve"> 5;</w:t>
      </w:r>
    </w:p>
    <w:p w:rsidR="0037269B" w:rsidRPr="005A6336" w:rsidRDefault="0037269B" w:rsidP="0037269B">
      <w:pPr>
        <w:pStyle w:val="PKTpunkt"/>
      </w:pPr>
      <w:r w:rsidRPr="005A6336">
        <w:t>2)</w:t>
      </w:r>
      <w:r w:rsidRPr="005A6336">
        <w:tab/>
        <w:t>w innych przypadkach niż określone</w:t>
      </w:r>
      <w:r w:rsidR="001C0985" w:rsidRPr="005A6336">
        <w:t xml:space="preserve"> w</w:t>
      </w:r>
      <w:r w:rsidR="001C0985">
        <w:t> pkt </w:t>
      </w:r>
      <w:r w:rsidRPr="005A6336">
        <w:t>1 wydaje organizatorowi kształcenia zalecenia pokontrolne, mające na celu usunięcie stwierdzonych nieprawidłowości, i określa termin ich wykonania.</w:t>
      </w:r>
    </w:p>
    <w:p w:rsidR="0037269B" w:rsidRPr="005A6336" w:rsidRDefault="0037269B" w:rsidP="0037269B">
      <w:pPr>
        <w:pStyle w:val="ARTartustawynprozporzdzenia"/>
      </w:pPr>
      <w:r w:rsidRPr="001C0985">
        <w:rPr>
          <w:rStyle w:val="Ppogrubienie"/>
        </w:rPr>
        <w:t>Art. 19f.</w:t>
      </w:r>
      <w:r w:rsidRPr="005A6336">
        <w:t> 1. Szkolenie specjalizacyjne może być prowadzone przez jednostki organizacyjne, o których mowa</w:t>
      </w:r>
      <w:r w:rsidR="001C0985" w:rsidRPr="005A6336">
        <w:t xml:space="preserve"> w</w:t>
      </w:r>
      <w:r w:rsidR="001C0985">
        <w:t> art. </w:t>
      </w:r>
      <w:r w:rsidRPr="005A6336">
        <w:t>1</w:t>
      </w:r>
      <w:r w:rsidR="001C0985" w:rsidRPr="005A6336">
        <w:t>9</w:t>
      </w:r>
      <w:r w:rsidR="001C0985">
        <w:t xml:space="preserve"> ust. </w:t>
      </w:r>
      <w:r w:rsidRPr="005A6336">
        <w:t>1, które spełniają warunki określone</w:t>
      </w:r>
      <w:r w:rsidR="001C0985" w:rsidRPr="005A6336">
        <w:t xml:space="preserve"> w</w:t>
      </w:r>
      <w:r w:rsidR="001C0985">
        <w:t> ust. </w:t>
      </w:r>
      <w:r w:rsidR="001C0985" w:rsidRPr="005A6336">
        <w:t>2</w:t>
      </w:r>
      <w:r w:rsidR="001C0985">
        <w:t xml:space="preserve"> i </w:t>
      </w:r>
      <w:r w:rsidRPr="005A6336">
        <w:t>uzyskały akredytację do szkolenia specjalizacyjnego. Potwie</w:t>
      </w:r>
      <w:r w:rsidRPr="005A6336">
        <w:t>r</w:t>
      </w:r>
      <w:r w:rsidRPr="005A6336">
        <w:t>dzeniem akredytacji jest wpis na listę jednostek akredytowanych do prowadzenia szkolenia specjalizacyjnego w danej dziedzinie.</w:t>
      </w:r>
    </w:p>
    <w:p w:rsidR="0037269B" w:rsidRPr="0037269B" w:rsidRDefault="0037269B" w:rsidP="001C0985">
      <w:pPr>
        <w:pStyle w:val="USTustnpkodeksu"/>
        <w:keepNext/>
      </w:pPr>
      <w:r w:rsidRPr="005A6336">
        <w:t>2. Jednostka organizacyjna, o której mowa</w:t>
      </w:r>
      <w:r w:rsidR="001C0985" w:rsidRPr="005A6336">
        <w:t xml:space="preserve"> w</w:t>
      </w:r>
      <w:r w:rsidR="001C0985">
        <w:t> ust. </w:t>
      </w:r>
      <w:r w:rsidRPr="005A6336">
        <w:t>1, ubiegająca się o akredytację do prowadzenia szkolenia specjal</w:t>
      </w:r>
      <w:r w:rsidRPr="005A6336">
        <w:t>i</w:t>
      </w:r>
      <w:r w:rsidRPr="005A6336">
        <w:t>zacyjnego, jest obowiązana spełniać następujące warunki:</w:t>
      </w:r>
    </w:p>
    <w:p w:rsidR="0037269B" w:rsidRPr="005A6336" w:rsidRDefault="0037269B" w:rsidP="0037269B">
      <w:pPr>
        <w:pStyle w:val="PKTpunkt"/>
      </w:pPr>
      <w:r w:rsidRPr="005A6336">
        <w:t>1)</w:t>
      </w:r>
      <w:r w:rsidRPr="005A6336">
        <w:tab/>
        <w:t>prowadzić działalność odpowiadającą profilowi prowadzonego szkolenia specjalizacyjnego albo posiadać w swojej strukturze organizacyjnej oddziały szpitalne lub inne komórki organizacyjne o profilu odpowiadającym temu szkol</w:t>
      </w:r>
      <w:r w:rsidRPr="005A6336">
        <w:t>e</w:t>
      </w:r>
      <w:r w:rsidRPr="005A6336">
        <w:t>niu;</w:t>
      </w:r>
    </w:p>
    <w:p w:rsidR="0037269B" w:rsidRPr="005A6336" w:rsidRDefault="0037269B" w:rsidP="0037269B">
      <w:pPr>
        <w:pStyle w:val="PKTpunkt"/>
      </w:pPr>
      <w:r w:rsidRPr="005A6336">
        <w:t>2)</w:t>
      </w:r>
      <w:r w:rsidRPr="005A6336">
        <w:tab/>
        <w:t>zapewnić warunki merytoryczne i organizacyjne umożliwiające realizację programu specjalizacji określonej liczbie lekarzy;</w:t>
      </w:r>
    </w:p>
    <w:p w:rsidR="0037269B" w:rsidRPr="0037269B" w:rsidRDefault="0037269B" w:rsidP="001C0985">
      <w:pPr>
        <w:pStyle w:val="PKTpunkt"/>
        <w:keepNext/>
      </w:pPr>
      <w:r w:rsidRPr="005A6336">
        <w:t>3)</w:t>
      </w:r>
      <w:r w:rsidRPr="005A6336">
        <w:tab/>
        <w:t>zapewnić pełnienie nadzoru w ramach istniejącej struktury organizacyjnej:</w:t>
      </w:r>
    </w:p>
    <w:p w:rsidR="0037269B" w:rsidRPr="005A6336" w:rsidRDefault="0037269B" w:rsidP="0037269B">
      <w:pPr>
        <w:pStyle w:val="LITlitera"/>
      </w:pPr>
      <w:r w:rsidRPr="005A6336">
        <w:t>a)</w:t>
      </w:r>
      <w:r w:rsidRPr="005A6336">
        <w:tab/>
        <w:t>w przypadku szpitali – nad jakością działalności dydaktycznej oraz leczniczej w zakresie kształcenia podypl</w:t>
      </w:r>
      <w:r w:rsidRPr="005A6336">
        <w:t>o</w:t>
      </w:r>
      <w:r w:rsidRPr="005A6336">
        <w:t>mowego lekarzy lub lekarzy dentystów,</w:t>
      </w:r>
    </w:p>
    <w:p w:rsidR="0037269B" w:rsidRPr="005A6336" w:rsidRDefault="0037269B" w:rsidP="0037269B">
      <w:pPr>
        <w:pStyle w:val="LITlitera"/>
      </w:pPr>
      <w:r w:rsidRPr="005A6336">
        <w:t>b)</w:t>
      </w:r>
      <w:r w:rsidRPr="005A6336">
        <w:tab/>
        <w:t>w przypadku innych jednostek organizacyjnych – nad jakością działalności dydaktycznej w zakresie kształcenia podyplomowego lekarzy lub lekarzy dentystów;</w:t>
      </w:r>
    </w:p>
    <w:p w:rsidR="0037269B" w:rsidRPr="005A6336" w:rsidRDefault="0037269B" w:rsidP="0037269B">
      <w:pPr>
        <w:pStyle w:val="PKTpunkt"/>
      </w:pPr>
      <w:r w:rsidRPr="005A6336">
        <w:t>4)</w:t>
      </w:r>
      <w:r w:rsidRPr="005A6336">
        <w:tab/>
        <w:t>zapewnić monitorowanie dokumentacji szkolenia specjalizacyjnego danego lekarza;</w:t>
      </w:r>
    </w:p>
    <w:p w:rsidR="0037269B" w:rsidRPr="0037269B" w:rsidRDefault="0037269B" w:rsidP="001C0985">
      <w:pPr>
        <w:pStyle w:val="PKTpunkt"/>
        <w:keepNext/>
      </w:pPr>
      <w:r w:rsidRPr="005A6336">
        <w:t>5)</w:t>
      </w:r>
      <w:r w:rsidRPr="005A6336">
        <w:tab/>
        <w:t>zatrudnić na podstawie umowy o pracę lub na podstawie umowy cywilnoprawnej albo posiadać zatrudnionych na stanowisku służbowym w oddziałach szpitalnych lub w komórkach organizacyjnych, o których mowa</w:t>
      </w:r>
      <w:r w:rsidR="001C0985" w:rsidRPr="005A6336">
        <w:t xml:space="preserve"> w</w:t>
      </w:r>
      <w:r w:rsidR="001C0985">
        <w:t> pkt </w:t>
      </w:r>
      <w:r w:rsidRPr="005A6336">
        <w:t>1:</w:t>
      </w:r>
    </w:p>
    <w:p w:rsidR="0037269B" w:rsidRPr="005A6336" w:rsidRDefault="0037269B" w:rsidP="0037269B">
      <w:pPr>
        <w:pStyle w:val="LITlitera"/>
      </w:pPr>
      <w:r w:rsidRPr="005A6336">
        <w:t>a)</w:t>
      </w:r>
      <w:r w:rsidRPr="005A6336">
        <w:tab/>
        <w:t>co najmniej jednego lekarza z tytułem specjalisty lub z II stopniem specjalizacji w odpowiedniej dziedzinie m</w:t>
      </w:r>
      <w:r w:rsidRPr="005A6336">
        <w:t>e</w:t>
      </w:r>
      <w:r w:rsidRPr="005A6336">
        <w:t>dycyny,</w:t>
      </w:r>
    </w:p>
    <w:p w:rsidR="0037269B" w:rsidRPr="005A6336" w:rsidRDefault="0037269B" w:rsidP="0037269B">
      <w:pPr>
        <w:pStyle w:val="LITlitera"/>
      </w:pPr>
      <w:r w:rsidRPr="005A6336">
        <w:t>b)</w:t>
      </w:r>
      <w:r w:rsidRPr="005A6336">
        <w:tab/>
        <w:t>co najmniej dwóch lekarzy z tytułem specjalisty lub II stopniem specjalizacji w dziedzinie pokrewnej, w przypadku specjalności, dla których przepisy obowiązujące przed dniem wejścia w życie ustawy nie przew</w:t>
      </w:r>
      <w:r w:rsidRPr="005A6336">
        <w:t>i</w:t>
      </w:r>
      <w:r w:rsidRPr="005A6336">
        <w:t>dywały uzyskania II stopnia specjalizacji lub tytułu specjalisty,</w:t>
      </w:r>
    </w:p>
    <w:p w:rsidR="0037269B" w:rsidRPr="005A6336" w:rsidRDefault="0037269B" w:rsidP="0037269B">
      <w:pPr>
        <w:pStyle w:val="LITlitera"/>
      </w:pPr>
      <w:r w:rsidRPr="005A6336">
        <w:t>c)</w:t>
      </w:r>
      <w:r w:rsidRPr="005A6336">
        <w:tab/>
        <w:t>co najmniej jednego lekarza z tytułem specjalisty lub II stopniem specjalizacji w odpowiedniej dziedzinie stom</w:t>
      </w:r>
      <w:r w:rsidRPr="005A6336">
        <w:t>a</w:t>
      </w:r>
      <w:r w:rsidRPr="005A6336">
        <w:t>tologii, w przypadku jednostek organizacyjnych lub komórek organizacyjnych realizujących szkolenie specjal</w:t>
      </w:r>
      <w:r w:rsidRPr="005A6336">
        <w:t>i</w:t>
      </w:r>
      <w:r w:rsidRPr="005A6336">
        <w:t>zacyjne w dziedzinach stomatologii;</w:t>
      </w:r>
    </w:p>
    <w:p w:rsidR="0037269B" w:rsidRPr="005A6336" w:rsidRDefault="0037269B" w:rsidP="0037269B">
      <w:pPr>
        <w:pStyle w:val="PKTpunkt"/>
      </w:pPr>
      <w:r w:rsidRPr="005A6336">
        <w:t>6)</w:t>
      </w:r>
      <w:r w:rsidRPr="005A6336">
        <w:tab/>
        <w:t>posiadać kadrę oraz sprzęt i aparaturę medyczną niezbędne do realizacji zadań określonych programem specjalizacji zgodnie ze standardami akredytacyjnymi, o których mowa</w:t>
      </w:r>
      <w:r w:rsidR="001C0985" w:rsidRPr="005A6336">
        <w:t xml:space="preserve"> w</w:t>
      </w:r>
      <w:r w:rsidR="001C0985">
        <w:t> art. </w:t>
      </w:r>
      <w:r w:rsidRPr="005A6336">
        <w:t>16f</w:t>
      </w:r>
      <w:r w:rsidR="001C0985">
        <w:t xml:space="preserve"> ust. </w:t>
      </w:r>
      <w:r w:rsidR="001C0985" w:rsidRPr="005A6336">
        <w:t>3</w:t>
      </w:r>
      <w:r w:rsidR="001C0985">
        <w:t xml:space="preserve"> pkt </w:t>
      </w:r>
      <w:r w:rsidRPr="005A6336">
        <w:t>7;</w:t>
      </w:r>
    </w:p>
    <w:p w:rsidR="0037269B" w:rsidRPr="005A6336" w:rsidRDefault="0037269B" w:rsidP="0037269B">
      <w:pPr>
        <w:pStyle w:val="PKTpunkt"/>
      </w:pPr>
      <w:r w:rsidRPr="005A6336">
        <w:t>7)</w:t>
      </w:r>
      <w:r w:rsidRPr="005A6336">
        <w:tab/>
        <w:t>udzielać świadczeń zdrowotnych odpowiedniego rodzaju, w odpowiednim zakresie i liczbie, umożliwiających zreal</w:t>
      </w:r>
      <w:r w:rsidRPr="005A6336">
        <w:t>i</w:t>
      </w:r>
      <w:r w:rsidRPr="005A6336">
        <w:t>zowanie programu specjalizacji określonej liczbie lekarzy;</w:t>
      </w:r>
    </w:p>
    <w:p w:rsidR="0037269B" w:rsidRPr="005A6336" w:rsidRDefault="0037269B" w:rsidP="0037269B">
      <w:pPr>
        <w:pStyle w:val="PKTpunkt"/>
      </w:pPr>
      <w:r w:rsidRPr="005A6336">
        <w:t>8)</w:t>
      </w:r>
      <w:r w:rsidRPr="005A6336">
        <w:tab/>
        <w:t>udzielać całodobowych świadczeń zdrowotnych osobom hospitalizowanym lub niewymagającym hospitalizacji, w stanach zagrożenia zdrowia i życia oraz w innych przypadkach niecierpiących zwłoki, jeżeli wynika to z programu specjalizacji;</w:t>
      </w:r>
    </w:p>
    <w:p w:rsidR="0037269B" w:rsidRPr="005A6336" w:rsidRDefault="0037269B" w:rsidP="0037269B">
      <w:pPr>
        <w:pStyle w:val="PKTpunkt"/>
      </w:pPr>
      <w:r w:rsidRPr="005A6336">
        <w:t>9)</w:t>
      </w:r>
      <w:r w:rsidRPr="005A6336">
        <w:tab/>
        <w:t>zapewnić lekarzom odbywającym szkolenie specjalizacyjne pełnienie dyżurów medycznych w liczbie określonej programem specjalizacji lub pracę w systemie zmianowym lub równoważnym czasie pracy w maksymalnym czasie pracy dopuszczonym w przepisach o działalności leczniczej;</w:t>
      </w:r>
    </w:p>
    <w:p w:rsidR="0037269B" w:rsidRPr="005A6336" w:rsidRDefault="0037269B" w:rsidP="0037269B">
      <w:pPr>
        <w:pStyle w:val="PKTpunkt"/>
      </w:pPr>
      <w:r w:rsidRPr="005A6336">
        <w:t>10)</w:t>
      </w:r>
      <w:r w:rsidRPr="005A6336">
        <w:tab/>
        <w:t>zawierać porozumienie z podmiotami, w celu umożliwienia zrealizowania przez lekarzy programu specjalizacji, w tym staży kierunkowych, o których mowa</w:t>
      </w:r>
      <w:r w:rsidR="001C0985" w:rsidRPr="005A6336">
        <w:t xml:space="preserve"> w</w:t>
      </w:r>
      <w:r w:rsidR="001C0985">
        <w:t> ust. </w:t>
      </w:r>
      <w:r w:rsidRPr="005A6336">
        <w:t>3, których realizacji nie może zapewnić w ramach swojej strukt</w:t>
      </w:r>
      <w:r w:rsidRPr="005A6336">
        <w:t>u</w:t>
      </w:r>
      <w:r w:rsidRPr="005A6336">
        <w:t>ry organizacyjnej;</w:t>
      </w:r>
    </w:p>
    <w:p w:rsidR="0037269B" w:rsidRPr="005A6336" w:rsidRDefault="0037269B" w:rsidP="0037269B">
      <w:pPr>
        <w:pStyle w:val="PKTpunkt"/>
      </w:pPr>
      <w:r w:rsidRPr="005A6336">
        <w:t>11)</w:t>
      </w:r>
      <w:r w:rsidRPr="005A6336">
        <w:tab/>
        <w:t>uzyskać opinię właściwego konsultanta wojewódzkiego w danej dziedzinie medycyny o spełnieniu warunków, o których mowa</w:t>
      </w:r>
      <w:r w:rsidR="001C0985" w:rsidRPr="005A6336">
        <w:t xml:space="preserve"> w</w:t>
      </w:r>
      <w:r w:rsidR="001C0985">
        <w:t> pkt </w:t>
      </w:r>
      <w:r w:rsidRPr="005A6336">
        <w:t>1–10, a w przypadku jego braku – konsultanta krajowego właściwego dla danej dziedziny m</w:t>
      </w:r>
      <w:r w:rsidRPr="005A6336">
        <w:t>e</w:t>
      </w:r>
      <w:r w:rsidRPr="005A6336">
        <w:t>dycyny lub właściwego konsultanta wojewódzkiego w dziedzinie pokrewnej lub konsultanta krajowego w dziedzinie lub dziedzinach medycyny związanych z realizacją zadań państwa związanych wyłącznie z obronnością kraju w czasie wojny i pokoju lub jego przedstawiciela.</w:t>
      </w:r>
    </w:p>
    <w:p w:rsidR="0037269B" w:rsidRPr="0037269B" w:rsidRDefault="0037269B" w:rsidP="001C0985">
      <w:pPr>
        <w:pStyle w:val="USTustnpkodeksu"/>
        <w:keepNext/>
      </w:pPr>
      <w:r w:rsidRPr="005A6336">
        <w:t>3. Staże kierunkowe mogą być prowadzone przez:</w:t>
      </w:r>
    </w:p>
    <w:p w:rsidR="0037269B" w:rsidRPr="005A6336" w:rsidRDefault="0037269B" w:rsidP="0037269B">
      <w:pPr>
        <w:pStyle w:val="PKTpunkt"/>
      </w:pPr>
      <w:r w:rsidRPr="005A6336">
        <w:t>1)</w:t>
      </w:r>
      <w:r w:rsidRPr="005A6336">
        <w:tab/>
        <w:t>jednostki organizacyjne, o których mowa</w:t>
      </w:r>
      <w:r w:rsidR="001C0985" w:rsidRPr="005A6336">
        <w:t xml:space="preserve"> w</w:t>
      </w:r>
      <w:r w:rsidR="001C0985">
        <w:t> ust. </w:t>
      </w:r>
      <w:r w:rsidRPr="005A6336">
        <w:t>1, lub</w:t>
      </w:r>
    </w:p>
    <w:p w:rsidR="0037269B" w:rsidRPr="005A6336" w:rsidRDefault="0037269B" w:rsidP="0037269B">
      <w:pPr>
        <w:pStyle w:val="PKTpunkt"/>
      </w:pPr>
      <w:r w:rsidRPr="005A6336">
        <w:t>2)</w:t>
      </w:r>
      <w:r w:rsidRPr="005A6336">
        <w:tab/>
        <w:t>inne jednostki organizacyjne spełniające warunki, o których mowa</w:t>
      </w:r>
      <w:r w:rsidR="001C0985" w:rsidRPr="005A6336">
        <w:t xml:space="preserve"> w</w:t>
      </w:r>
      <w:r w:rsidR="001C0985">
        <w:t> ust. </w:t>
      </w:r>
      <w:r w:rsidRPr="005A6336">
        <w:t>2, po uzyskaniu przez nie akredytacji do prowadzenia staży kierunkowych.</w:t>
      </w:r>
    </w:p>
    <w:p w:rsidR="0037269B" w:rsidRPr="005A6336" w:rsidRDefault="0037269B" w:rsidP="0037269B">
      <w:pPr>
        <w:pStyle w:val="USTustnpkodeksu"/>
      </w:pPr>
      <w:r w:rsidRPr="005A6336">
        <w:t>4. Jednostka organizacyjna, o której mowa</w:t>
      </w:r>
      <w:r w:rsidR="001C0985" w:rsidRPr="005A6336">
        <w:t xml:space="preserve"> w</w:t>
      </w:r>
      <w:r w:rsidR="001C0985">
        <w:t> art. </w:t>
      </w:r>
      <w:r w:rsidRPr="005A6336">
        <w:t>1</w:t>
      </w:r>
      <w:r w:rsidR="001C0985" w:rsidRPr="005A6336">
        <w:t>9</w:t>
      </w:r>
      <w:r w:rsidR="001C0985">
        <w:t xml:space="preserve"> ust. </w:t>
      </w:r>
      <w:r w:rsidRPr="005A6336">
        <w:t>1, przedstawia CMKP, w celu uzyskania opinii powołanego przez dyrektora CMKP zespołu ekspertów o spełnieniu przez jednostkę warunków, o których mowa</w:t>
      </w:r>
      <w:r w:rsidR="001C0985" w:rsidRPr="005A6336">
        <w:t xml:space="preserve"> w</w:t>
      </w:r>
      <w:r w:rsidR="001C0985">
        <w:t> ust. </w:t>
      </w:r>
      <w:r w:rsidRPr="005A6336">
        <w:t>2, informację zawierającą dane i opinię określone</w:t>
      </w:r>
      <w:r w:rsidR="001C0985" w:rsidRPr="005A6336">
        <w:t xml:space="preserve"> w</w:t>
      </w:r>
      <w:r w:rsidR="001C0985">
        <w:t> ust. </w:t>
      </w:r>
      <w:r w:rsidR="001C0985" w:rsidRPr="005A6336">
        <w:t>2</w:t>
      </w:r>
      <w:r w:rsidR="001C0985">
        <w:t xml:space="preserve"> oraz</w:t>
      </w:r>
      <w:r w:rsidRPr="005A6336">
        <w:t xml:space="preserve"> dane o podmiotach, o których mowa</w:t>
      </w:r>
      <w:r w:rsidR="001C0985" w:rsidRPr="005A6336">
        <w:t xml:space="preserve"> w</w:t>
      </w:r>
      <w:r w:rsidR="001C0985">
        <w:t> ust. </w:t>
      </w:r>
      <w:r w:rsidRPr="005A6336">
        <w:t>3.</w:t>
      </w:r>
    </w:p>
    <w:p w:rsidR="0037269B" w:rsidRPr="0037269B" w:rsidRDefault="0037269B" w:rsidP="001C0985">
      <w:pPr>
        <w:pStyle w:val="USTustnpkodeksu"/>
        <w:keepNext/>
      </w:pPr>
      <w:r w:rsidRPr="005A6336">
        <w:t>5. W skład zespołu ekspertów, o którym mowa</w:t>
      </w:r>
      <w:r w:rsidR="001C0985" w:rsidRPr="005A6336">
        <w:t xml:space="preserve"> w</w:t>
      </w:r>
      <w:r w:rsidR="001C0985">
        <w:t> ust. </w:t>
      </w:r>
      <w:r w:rsidRPr="005A6336">
        <w:t>4, dyrektor CMKP powołuje pięciu lekarzy specjalistów w danej dziedzinie medycyny lub w dziedzinie pokrewnej:</w:t>
      </w:r>
    </w:p>
    <w:p w:rsidR="0037269B" w:rsidRPr="005A6336" w:rsidRDefault="0037269B" w:rsidP="0037269B">
      <w:pPr>
        <w:pStyle w:val="PKTpunkt"/>
      </w:pPr>
      <w:r w:rsidRPr="005A6336">
        <w:t>1)</w:t>
      </w:r>
      <w:r w:rsidRPr="005A6336">
        <w:tab/>
        <w:t>przewodniczącego zespołu – lekarza zaproponowanego przez konsultanta krajowego w danej dziedzinie medycyny;</w:t>
      </w:r>
    </w:p>
    <w:p w:rsidR="0037269B" w:rsidRPr="0037269B" w:rsidRDefault="0037269B" w:rsidP="001C0985">
      <w:pPr>
        <w:pStyle w:val="PKTpunkt"/>
        <w:keepNext/>
      </w:pPr>
      <w:r w:rsidRPr="005A6336">
        <w:t>2)</w:t>
      </w:r>
      <w:r w:rsidRPr="005A6336">
        <w:tab/>
        <w:t>czterech członków zespołu:</w:t>
      </w:r>
    </w:p>
    <w:p w:rsidR="0037269B" w:rsidRPr="005A6336" w:rsidRDefault="0037269B" w:rsidP="0037269B">
      <w:pPr>
        <w:pStyle w:val="LITlitera"/>
      </w:pPr>
      <w:r w:rsidRPr="005A6336">
        <w:t>a)</w:t>
      </w:r>
      <w:r w:rsidRPr="005A6336">
        <w:tab/>
        <w:t>jednego – spośród osób zaproponowanych przez konsultanta krajowego w danej dziedzinie medycyny,</w:t>
      </w:r>
    </w:p>
    <w:p w:rsidR="0037269B" w:rsidRPr="005A6336" w:rsidRDefault="0037269B" w:rsidP="0037269B">
      <w:pPr>
        <w:pStyle w:val="LITlitera"/>
      </w:pPr>
      <w:r w:rsidRPr="005A6336">
        <w:t>b)</w:t>
      </w:r>
      <w:r w:rsidRPr="005A6336">
        <w:tab/>
        <w:t>jednego – spośród osób zaproponowanych przez towarzystwo naukowe dla dziedziny medycyny,</w:t>
      </w:r>
    </w:p>
    <w:p w:rsidR="0037269B" w:rsidRPr="005A6336" w:rsidRDefault="0037269B" w:rsidP="0037269B">
      <w:pPr>
        <w:pStyle w:val="LITlitera"/>
      </w:pPr>
      <w:r w:rsidRPr="005A6336">
        <w:t>c)</w:t>
      </w:r>
      <w:r w:rsidRPr="005A6336">
        <w:tab/>
        <w:t>jednego – spośród osób zaproponowanych przez Naczelną Radę Lekarską,</w:t>
      </w:r>
    </w:p>
    <w:p w:rsidR="0037269B" w:rsidRPr="005A6336" w:rsidRDefault="0037269B" w:rsidP="0037269B">
      <w:pPr>
        <w:pStyle w:val="LITlitera"/>
      </w:pPr>
      <w:r w:rsidRPr="005A6336">
        <w:t>d)</w:t>
      </w:r>
      <w:r w:rsidRPr="005A6336">
        <w:tab/>
        <w:t>przedstawiciela konsultanta w danej dziedzinie medycyny lub konsultanta lub konsultantów krajowych w dziedzinach medycyny związanych z realizacją zadań państwa związanych wyłącznie z obronnością kraju w czasie wojny i pokoju.</w:t>
      </w:r>
    </w:p>
    <w:p w:rsidR="0037269B" w:rsidRPr="005A6336" w:rsidRDefault="0037269B" w:rsidP="0037269B">
      <w:pPr>
        <w:pStyle w:val="USTustnpkodeksu"/>
      </w:pPr>
      <w:r w:rsidRPr="005A6336">
        <w:t>6. Zespół ekspertów zbiera się w miarę potrzeby, nie rzadziej niż raz na kwartał, celem wydania opinii o spełnieniu przez jednostkę warunków, o których mowa</w:t>
      </w:r>
      <w:r w:rsidR="001C0985" w:rsidRPr="005A6336">
        <w:t xml:space="preserve"> w</w:t>
      </w:r>
      <w:r w:rsidR="001C0985">
        <w:t> ust. </w:t>
      </w:r>
      <w:r w:rsidRPr="005A6336">
        <w:t>2.</w:t>
      </w:r>
    </w:p>
    <w:p w:rsidR="0037269B" w:rsidRPr="005A6336" w:rsidRDefault="0037269B" w:rsidP="0037269B">
      <w:pPr>
        <w:pStyle w:val="USTustnpkodeksu"/>
      </w:pPr>
      <w:r w:rsidRPr="005A6336">
        <w:t>7. Dyrektor CMKP na podstawie przedstawionej opinii zespołu ekspertów dokonuje wpisu jednostki organizacyjnej, o której mowa</w:t>
      </w:r>
      <w:r w:rsidR="001C0985" w:rsidRPr="005A6336">
        <w:t xml:space="preserve"> w</w:t>
      </w:r>
      <w:r w:rsidR="001C0985">
        <w:t> ust. </w:t>
      </w:r>
      <w:r w:rsidRPr="005A6336">
        <w:t>1, na prowadzoną przez siebie listę jednostek akredytowanych i określa maksymalną liczbę miejsc szkoleniowych w zakresie danej specjalizacji dla lekarzy mogących odbywać szkolenie specjalizacyjne lub staż kierunk</w:t>
      </w:r>
      <w:r w:rsidRPr="005A6336">
        <w:t>o</w:t>
      </w:r>
      <w:r w:rsidRPr="005A6336">
        <w:t>wy w komórce organizacyjnej wchodzącej w jej skład.</w:t>
      </w:r>
    </w:p>
    <w:p w:rsidR="0037269B" w:rsidRPr="005A6336" w:rsidRDefault="0037269B" w:rsidP="0037269B">
      <w:pPr>
        <w:pStyle w:val="USTustnpkodeksu"/>
      </w:pPr>
      <w:r w:rsidRPr="005A6336">
        <w:t>8. Aktualne listy jednostek akredytowanych, o których mowa</w:t>
      </w:r>
      <w:r w:rsidR="001C0985" w:rsidRPr="005A6336">
        <w:t xml:space="preserve"> w</w:t>
      </w:r>
      <w:r w:rsidR="001C0985">
        <w:t> ust. </w:t>
      </w:r>
      <w:r w:rsidR="001C0985" w:rsidRPr="005A6336">
        <w:t>1</w:t>
      </w:r>
      <w:r w:rsidR="001C0985">
        <w:t xml:space="preserve"> i </w:t>
      </w:r>
      <w:r w:rsidRPr="005A6336">
        <w:t>3, CMKP publikuje na swojej stronie intern</w:t>
      </w:r>
      <w:r w:rsidRPr="005A6336">
        <w:t>e</w:t>
      </w:r>
      <w:r w:rsidRPr="005A6336">
        <w:t>towej.</w:t>
      </w:r>
    </w:p>
    <w:p w:rsidR="0037269B" w:rsidRPr="005A6336" w:rsidRDefault="0037269B" w:rsidP="0037269B">
      <w:pPr>
        <w:pStyle w:val="USTustnpkodeksu"/>
      </w:pPr>
      <w:r w:rsidRPr="005A6336">
        <w:t>9. W przypadku zmiany formy prawnej jednostki akredytowanej, o której mowa</w:t>
      </w:r>
      <w:r w:rsidR="001C0985" w:rsidRPr="005A6336">
        <w:t xml:space="preserve"> w</w:t>
      </w:r>
      <w:r w:rsidR="001C0985">
        <w:t> ust. </w:t>
      </w:r>
      <w:r w:rsidR="001C0985" w:rsidRPr="005A6336">
        <w:t>1</w:t>
      </w:r>
      <w:r w:rsidR="001C0985">
        <w:t xml:space="preserve"> i </w:t>
      </w:r>
      <w:r w:rsidRPr="005A6336">
        <w:t>3, albo jej reorganizacji jednostka ta może prowadzić szkolenie specjalizacyjne lub staż kierunkowy, jeżeli złoży do wojewody oświadczenie o spełnianiu wymagań określonych</w:t>
      </w:r>
      <w:r w:rsidR="001C0985" w:rsidRPr="005A6336">
        <w:t xml:space="preserve"> w</w:t>
      </w:r>
      <w:r w:rsidR="001C0985">
        <w:t> ust. </w:t>
      </w:r>
      <w:r w:rsidRPr="005A6336">
        <w:t>2.</w:t>
      </w:r>
    </w:p>
    <w:p w:rsidR="0037269B" w:rsidRPr="005A6336" w:rsidRDefault="0037269B" w:rsidP="0037269B">
      <w:pPr>
        <w:pStyle w:val="USTustnpkodeksu"/>
      </w:pPr>
      <w:r w:rsidRPr="005A6336">
        <w:t>10. Jednostka, o której mowa</w:t>
      </w:r>
      <w:r w:rsidR="001C0985" w:rsidRPr="005A6336">
        <w:t xml:space="preserve"> w</w:t>
      </w:r>
      <w:r w:rsidR="001C0985">
        <w:t> ust. </w:t>
      </w:r>
      <w:r w:rsidR="001C0985" w:rsidRPr="005A6336">
        <w:t>1</w:t>
      </w:r>
      <w:r w:rsidR="001C0985">
        <w:t xml:space="preserve"> i </w:t>
      </w:r>
      <w:r w:rsidRPr="005A6336">
        <w:t>3, niezwłocznie po zmianie formy prawnej występuje do CMKP o wydanie opinii, o której mowa</w:t>
      </w:r>
      <w:r w:rsidR="001C0985" w:rsidRPr="005A6336">
        <w:t xml:space="preserve"> w</w:t>
      </w:r>
      <w:r w:rsidR="001C0985">
        <w:t> ust. </w:t>
      </w:r>
      <w:r w:rsidRPr="005A6336">
        <w:t>4.</w:t>
      </w:r>
    </w:p>
    <w:p w:rsidR="0037269B" w:rsidRPr="005A6336" w:rsidRDefault="0037269B" w:rsidP="0037269B">
      <w:pPr>
        <w:pStyle w:val="USTustnpkodeksu"/>
      </w:pPr>
      <w:r w:rsidRPr="005A6336">
        <w:t>11. W przypadku negatywnej opinii zespołu ekspertów wydanej jednostce, o której mowa</w:t>
      </w:r>
      <w:r w:rsidR="001C0985" w:rsidRPr="005A6336">
        <w:t xml:space="preserve"> w</w:t>
      </w:r>
      <w:r w:rsidR="001C0985">
        <w:t> ust. </w:t>
      </w:r>
      <w:r w:rsidR="001C0985" w:rsidRPr="005A6336">
        <w:t>1</w:t>
      </w:r>
      <w:r w:rsidR="001C0985">
        <w:t xml:space="preserve"> i </w:t>
      </w:r>
      <w:r w:rsidRPr="005A6336">
        <w:t>3, dyrektor CMKP, w drodze decyzji, skreśla jednostkę organizacyjną z listy jednostek akredytowanych, o której mowa</w:t>
      </w:r>
      <w:r w:rsidR="001C0985" w:rsidRPr="005A6336">
        <w:t xml:space="preserve"> w</w:t>
      </w:r>
      <w:r w:rsidR="001C0985">
        <w:t> ust. </w:t>
      </w:r>
      <w:r w:rsidR="001C0985" w:rsidRPr="005A6336">
        <w:t>1</w:t>
      </w:r>
      <w:r w:rsidR="001C0985">
        <w:t xml:space="preserve"> i </w:t>
      </w:r>
      <w:r w:rsidRPr="005A6336">
        <w:t>3.</w:t>
      </w:r>
    </w:p>
    <w:p w:rsidR="0037269B" w:rsidRPr="005A6336" w:rsidRDefault="0037269B" w:rsidP="0037269B">
      <w:pPr>
        <w:pStyle w:val="USTustnpkodeksu"/>
      </w:pPr>
      <w:r w:rsidRPr="005A6336">
        <w:t>12. W przypadku gdy jednostka, o której mowa</w:t>
      </w:r>
      <w:r w:rsidR="001C0985" w:rsidRPr="005A6336">
        <w:t xml:space="preserve"> w</w:t>
      </w:r>
      <w:r w:rsidR="001C0985">
        <w:t> ust. </w:t>
      </w:r>
      <w:r w:rsidR="001C0985" w:rsidRPr="005A6336">
        <w:t>1</w:t>
      </w:r>
      <w:r w:rsidR="001C0985">
        <w:t xml:space="preserve"> i </w:t>
      </w:r>
      <w:r w:rsidRPr="005A6336">
        <w:t>3, przestała spełniać warunki niezbędne do uzyskania akr</w:t>
      </w:r>
      <w:r w:rsidRPr="005A6336">
        <w:t>e</w:t>
      </w:r>
      <w:r w:rsidRPr="005A6336">
        <w:t>dytacji do szkolenia specjalizacyjnego albo prowadzenia stażu kierunkowego, powiadamia o tym niezwłocznie wojewodę i dyrektora CMKP.</w:t>
      </w:r>
    </w:p>
    <w:p w:rsidR="0037269B" w:rsidRPr="005A6336" w:rsidRDefault="0037269B" w:rsidP="0037269B">
      <w:pPr>
        <w:pStyle w:val="USTustnpkodeksu"/>
      </w:pPr>
      <w:r w:rsidRPr="005A6336">
        <w:t>13. Maksymalna liczba miejsc szkoleniowych, o której mowa</w:t>
      </w:r>
      <w:r w:rsidR="001C0985" w:rsidRPr="005A6336">
        <w:t xml:space="preserve"> w</w:t>
      </w:r>
      <w:r w:rsidR="001C0985">
        <w:t> ust. </w:t>
      </w:r>
      <w:r w:rsidRPr="005A6336">
        <w:t>7, ulega zmniejszeniu w zakresie danej specjal</w:t>
      </w:r>
      <w:r w:rsidRPr="005A6336">
        <w:t>i</w:t>
      </w:r>
      <w:r w:rsidRPr="005A6336">
        <w:t>zacji w przypadku nieprzyjęcia lekarza skierowanego do odbywania szkolenia specjalizacyjnego przez jednostkę posiad</w:t>
      </w:r>
      <w:r w:rsidRPr="005A6336">
        <w:t>a</w:t>
      </w:r>
      <w:r w:rsidRPr="005A6336">
        <w:t>jącą wolne miejsca szkoleniowe w danej specjalizacji, odpowiednio do liczby nieprzyjętych osób.</w:t>
      </w:r>
    </w:p>
    <w:p w:rsidR="0037269B" w:rsidRPr="005A6336" w:rsidRDefault="0037269B" w:rsidP="0037269B">
      <w:pPr>
        <w:pStyle w:val="ARTartustawynprozporzdzenia"/>
      </w:pPr>
      <w:r w:rsidRPr="001C0985">
        <w:rPr>
          <w:rStyle w:val="Ppogrubienie"/>
        </w:rPr>
        <w:t>Art. 19g.</w:t>
      </w:r>
      <w:r w:rsidRPr="005A6336">
        <w:t> 1. Kursy szkoleniowe objęte programem danej specjalizacji mogą być prowadzone przez jednostki organ</w:t>
      </w:r>
      <w:r w:rsidRPr="005A6336">
        <w:t>i</w:t>
      </w:r>
      <w:r w:rsidRPr="005A6336">
        <w:t>zacyjne, o których mowa</w:t>
      </w:r>
      <w:r w:rsidR="001C0985" w:rsidRPr="005A6336">
        <w:t xml:space="preserve"> w</w:t>
      </w:r>
      <w:r w:rsidR="001C0985">
        <w:t> art. </w:t>
      </w:r>
      <w:r w:rsidRPr="005A6336">
        <w:t>1</w:t>
      </w:r>
      <w:r w:rsidR="001C0985" w:rsidRPr="005A6336">
        <w:t>9</w:t>
      </w:r>
      <w:r w:rsidR="001C0985">
        <w:t xml:space="preserve"> ust. </w:t>
      </w:r>
      <w:r w:rsidRPr="005A6336">
        <w:t>1, po uzyskaniu pozytywnej opinii konsultanta krajowego w danej dziedzinie m</w:t>
      </w:r>
      <w:r w:rsidRPr="005A6336">
        <w:t>e</w:t>
      </w:r>
      <w:r w:rsidRPr="005A6336">
        <w:t>dycyny, a w przypadku jego braku – właściwego konsultanta wojewódzkiego w danej dziedzinie medycyny oraz po wp</w:t>
      </w:r>
      <w:r w:rsidRPr="005A6336">
        <w:t>i</w:t>
      </w:r>
      <w:r w:rsidRPr="005A6336">
        <w:t>saniu na listę prowadzoną przez CMKP, o której mowa</w:t>
      </w:r>
      <w:r w:rsidR="001C0985" w:rsidRPr="005A6336">
        <w:t xml:space="preserve"> w</w:t>
      </w:r>
      <w:r w:rsidR="001C0985">
        <w:t> ust. </w:t>
      </w:r>
      <w:r w:rsidRPr="005A6336">
        <w:t>5.</w:t>
      </w:r>
    </w:p>
    <w:p w:rsidR="0037269B" w:rsidRPr="0037269B" w:rsidRDefault="0037269B" w:rsidP="001C0985">
      <w:pPr>
        <w:pStyle w:val="USTustnpkodeksu"/>
        <w:keepNext/>
      </w:pPr>
      <w:r w:rsidRPr="005A6336">
        <w:t>2. Podmiot zamierzający prowadzić kurs szkoleniowy objęty programem danej specjalizacji przedstawia CMKP, w terminie do dnia 15 listopada każdego roku, informacje zawierające dane obejmujące:</w:t>
      </w:r>
    </w:p>
    <w:p w:rsidR="0037269B" w:rsidRPr="005A6336" w:rsidRDefault="0037269B" w:rsidP="0037269B">
      <w:pPr>
        <w:pStyle w:val="PKTpunkt"/>
      </w:pPr>
      <w:r w:rsidRPr="005A6336">
        <w:t>1)</w:t>
      </w:r>
      <w:r w:rsidRPr="005A6336">
        <w:tab/>
        <w:t>nazwę i siedzibę jednostki organizacyjnej lub imię, nazwisko i adres osoby fizycznej zamierzającej prowadzić kurs szkoleniowy;</w:t>
      </w:r>
    </w:p>
    <w:p w:rsidR="0037269B" w:rsidRPr="005A6336" w:rsidRDefault="0037269B" w:rsidP="0037269B">
      <w:pPr>
        <w:pStyle w:val="PKTpunkt"/>
      </w:pPr>
      <w:r w:rsidRPr="005A6336">
        <w:t>2)</w:t>
      </w:r>
      <w:r w:rsidRPr="005A6336">
        <w:tab/>
        <w:t>imię i nazwisko oraz kwalifikacje zawodowe osoby mającej być kierownikiem kursu szkoleniowego;</w:t>
      </w:r>
    </w:p>
    <w:p w:rsidR="0037269B" w:rsidRPr="005A6336" w:rsidRDefault="0037269B" w:rsidP="0037269B">
      <w:pPr>
        <w:pStyle w:val="PKTpunkt"/>
      </w:pPr>
      <w:r w:rsidRPr="005A6336">
        <w:t>3)</w:t>
      </w:r>
      <w:r w:rsidRPr="005A6336">
        <w:tab/>
        <w:t>zakres i sposób organizacji kursu szkoleniowego;</w:t>
      </w:r>
    </w:p>
    <w:p w:rsidR="0037269B" w:rsidRPr="005A6336" w:rsidRDefault="0037269B" w:rsidP="0037269B">
      <w:pPr>
        <w:pStyle w:val="PKTpunkt"/>
      </w:pPr>
      <w:r w:rsidRPr="005A6336">
        <w:t>4)</w:t>
      </w:r>
      <w:r w:rsidRPr="005A6336">
        <w:tab/>
        <w:t>tryb kursu szkoleniowego;</w:t>
      </w:r>
    </w:p>
    <w:p w:rsidR="0037269B" w:rsidRPr="0037269B" w:rsidRDefault="0037269B" w:rsidP="001C0985">
      <w:pPr>
        <w:pStyle w:val="PKTpunkt"/>
        <w:keepNext/>
      </w:pPr>
      <w:r w:rsidRPr="005A6336">
        <w:t>5)</w:t>
      </w:r>
      <w:r w:rsidRPr="005A6336">
        <w:tab/>
        <w:t>program kursu szkoleniowego określający:</w:t>
      </w:r>
    </w:p>
    <w:p w:rsidR="0037269B" w:rsidRPr="005A6336" w:rsidRDefault="0037269B" w:rsidP="0037269B">
      <w:pPr>
        <w:pStyle w:val="LITlitera"/>
      </w:pPr>
      <w:r w:rsidRPr="005A6336">
        <w:t>a)</w:t>
      </w:r>
      <w:r w:rsidRPr="005A6336">
        <w:tab/>
        <w:t>cel kursu szkoleniowego,</w:t>
      </w:r>
    </w:p>
    <w:p w:rsidR="0037269B" w:rsidRPr="005A6336" w:rsidRDefault="0037269B" w:rsidP="0037269B">
      <w:pPr>
        <w:pStyle w:val="LITlitera"/>
      </w:pPr>
      <w:r w:rsidRPr="005A6336">
        <w:t>b)</w:t>
      </w:r>
      <w:r w:rsidRPr="005A6336">
        <w:tab/>
        <w:t>wymagane kwalifikacje uczestników kursu szkoleniowego,</w:t>
      </w:r>
    </w:p>
    <w:p w:rsidR="0037269B" w:rsidRPr="005A6336" w:rsidRDefault="0037269B" w:rsidP="0037269B">
      <w:pPr>
        <w:pStyle w:val="LITlitera"/>
      </w:pPr>
      <w:r w:rsidRPr="005A6336">
        <w:t>c)</w:t>
      </w:r>
      <w:r w:rsidRPr="005A6336">
        <w:tab/>
        <w:t>okres i sposób realizacji programu kursu szkoleniowego,</w:t>
      </w:r>
    </w:p>
    <w:p w:rsidR="0037269B" w:rsidRPr="005A6336" w:rsidRDefault="0037269B" w:rsidP="0037269B">
      <w:pPr>
        <w:pStyle w:val="LITlitera"/>
      </w:pPr>
      <w:r w:rsidRPr="005A6336">
        <w:t>d)</w:t>
      </w:r>
      <w:r w:rsidRPr="005A6336">
        <w:tab/>
        <w:t>zakres tematyczny oraz treść zajęć teoretycznych i zajęć praktycznych;</w:t>
      </w:r>
    </w:p>
    <w:p w:rsidR="0037269B" w:rsidRPr="0037269B" w:rsidRDefault="0037269B" w:rsidP="001C0985">
      <w:pPr>
        <w:pStyle w:val="PKTpunkt"/>
        <w:keepNext/>
      </w:pPr>
      <w:r w:rsidRPr="005A6336">
        <w:t>6)</w:t>
      </w:r>
      <w:r w:rsidRPr="005A6336">
        <w:tab/>
        <w:t>regulamin kursu szkoleniowego określający:</w:t>
      </w:r>
    </w:p>
    <w:p w:rsidR="0037269B" w:rsidRPr="005A6336" w:rsidRDefault="0037269B" w:rsidP="0037269B">
      <w:pPr>
        <w:pStyle w:val="LITlitera"/>
      </w:pPr>
      <w:r w:rsidRPr="005A6336">
        <w:t>a)</w:t>
      </w:r>
      <w:r w:rsidRPr="005A6336">
        <w:tab/>
        <w:t>sposób organizacji kursu szkoleniowego,</w:t>
      </w:r>
    </w:p>
    <w:p w:rsidR="0037269B" w:rsidRPr="005A6336" w:rsidRDefault="0037269B" w:rsidP="0037269B">
      <w:pPr>
        <w:pStyle w:val="LITlitera"/>
      </w:pPr>
      <w:r w:rsidRPr="005A6336">
        <w:t>b)</w:t>
      </w:r>
      <w:r w:rsidRPr="005A6336">
        <w:tab/>
        <w:t>zasady i sposób naboru uczestników kursu szkoleniowego,</w:t>
      </w:r>
    </w:p>
    <w:p w:rsidR="0037269B" w:rsidRPr="005A6336" w:rsidRDefault="0037269B" w:rsidP="0037269B">
      <w:pPr>
        <w:pStyle w:val="LITlitera"/>
      </w:pPr>
      <w:r w:rsidRPr="005A6336">
        <w:t>c)</w:t>
      </w:r>
      <w:r w:rsidRPr="005A6336">
        <w:tab/>
        <w:t>wzór karty przebiegu kursu szkoleniowego,</w:t>
      </w:r>
    </w:p>
    <w:p w:rsidR="0037269B" w:rsidRPr="005A6336" w:rsidRDefault="0037269B" w:rsidP="0037269B">
      <w:pPr>
        <w:pStyle w:val="LITlitera"/>
      </w:pPr>
      <w:r w:rsidRPr="005A6336">
        <w:t>d)</w:t>
      </w:r>
      <w:r w:rsidRPr="005A6336">
        <w:tab/>
        <w:t>prawa i obowiązki uczestników kursu szkoleniowego,</w:t>
      </w:r>
    </w:p>
    <w:p w:rsidR="0037269B" w:rsidRPr="005A6336" w:rsidRDefault="0037269B" w:rsidP="0037269B">
      <w:pPr>
        <w:pStyle w:val="LITlitera"/>
      </w:pPr>
      <w:r w:rsidRPr="005A6336">
        <w:t>e)</w:t>
      </w:r>
      <w:r w:rsidRPr="005A6336">
        <w:tab/>
        <w:t>zakres obowiązków wykładowców i innych prowadzących zajęcia teoretyczne i zajęcia praktyczne,</w:t>
      </w:r>
    </w:p>
    <w:p w:rsidR="0037269B" w:rsidRPr="005A6336" w:rsidRDefault="0037269B" w:rsidP="0037269B">
      <w:pPr>
        <w:pStyle w:val="LITlitera"/>
      </w:pPr>
      <w:r w:rsidRPr="005A6336">
        <w:t>f)</w:t>
      </w:r>
      <w:r w:rsidRPr="005A6336">
        <w:tab/>
        <w:t>sposób sprawdzania nabytej wiedzy i umiejętności praktycznych,</w:t>
      </w:r>
    </w:p>
    <w:p w:rsidR="0037269B" w:rsidRPr="005A6336" w:rsidRDefault="0037269B" w:rsidP="0037269B">
      <w:pPr>
        <w:pStyle w:val="LITlitera"/>
      </w:pPr>
      <w:r w:rsidRPr="005A6336">
        <w:t>g)</w:t>
      </w:r>
      <w:r w:rsidRPr="005A6336">
        <w:tab/>
        <w:t>sposób oceny organizacji i przebiegu kursu szkoleniowego przez uczestników;</w:t>
      </w:r>
    </w:p>
    <w:p w:rsidR="0037269B" w:rsidRPr="005A6336" w:rsidRDefault="0037269B" w:rsidP="0037269B">
      <w:pPr>
        <w:pStyle w:val="PKTpunkt"/>
      </w:pPr>
      <w:r w:rsidRPr="005A6336">
        <w:t>7)</w:t>
      </w:r>
      <w:r w:rsidRPr="005A6336">
        <w:tab/>
        <w:t>charakterystykę bazy dydaktycznej i zajęć praktycznych;</w:t>
      </w:r>
    </w:p>
    <w:p w:rsidR="0037269B" w:rsidRPr="005A6336" w:rsidRDefault="0037269B" w:rsidP="0037269B">
      <w:pPr>
        <w:pStyle w:val="PKTpunkt"/>
      </w:pPr>
      <w:r w:rsidRPr="005A6336">
        <w:t>8)</w:t>
      </w:r>
      <w:r w:rsidRPr="005A6336">
        <w:tab/>
        <w:t>kwalifikacje kadry dydaktycznej;</w:t>
      </w:r>
    </w:p>
    <w:p w:rsidR="0037269B" w:rsidRPr="005A6336" w:rsidRDefault="0037269B" w:rsidP="0037269B">
      <w:pPr>
        <w:pStyle w:val="PKTpunkt"/>
      </w:pPr>
      <w:r w:rsidRPr="005A6336">
        <w:t>9)</w:t>
      </w:r>
      <w:r w:rsidRPr="005A6336">
        <w:tab/>
        <w:t>termin, miejsce oraz liczbę osób mogących uczestniczyć w kursie szkoleniowym.</w:t>
      </w:r>
    </w:p>
    <w:p w:rsidR="0037269B" w:rsidRPr="0037269B" w:rsidRDefault="0037269B" w:rsidP="001C0985">
      <w:pPr>
        <w:pStyle w:val="USTustnpkodeksu"/>
        <w:keepNext/>
      </w:pPr>
      <w:r w:rsidRPr="005A6336">
        <w:t>3. W przypadku kursów szkoleniowych, o których mowa</w:t>
      </w:r>
      <w:r w:rsidR="001C0985" w:rsidRPr="005A6336">
        <w:t xml:space="preserve"> w</w:t>
      </w:r>
      <w:r w:rsidR="001C0985">
        <w:t> ust. </w:t>
      </w:r>
      <w:r w:rsidRPr="005A6336">
        <w:t>2, trwających nie dłużej niż 5 dni, podmiot zamierz</w:t>
      </w:r>
      <w:r w:rsidRPr="005A6336">
        <w:t>a</w:t>
      </w:r>
      <w:r w:rsidRPr="005A6336">
        <w:t>jący prowadzić ten kurs zgłasza corocznie CMKP, w terminie do dnia 15 listopada roku poprzedzającego rozpoczęcie kursu, następujące informacje:</w:t>
      </w:r>
    </w:p>
    <w:p w:rsidR="0037269B" w:rsidRPr="005A6336" w:rsidRDefault="0037269B" w:rsidP="0037269B">
      <w:pPr>
        <w:pStyle w:val="PKTpunkt"/>
      </w:pPr>
      <w:r w:rsidRPr="005A6336">
        <w:t>1)</w:t>
      </w:r>
      <w:r w:rsidRPr="005A6336">
        <w:tab/>
        <w:t>nazwę i siedzibę jednostki organizacyjnej lub imię, nazwisko i adres osoby fizycznej zamierzającej prowadzić kurs szkoleniowy;</w:t>
      </w:r>
    </w:p>
    <w:p w:rsidR="0037269B" w:rsidRPr="005A6336" w:rsidRDefault="0037269B" w:rsidP="0037269B">
      <w:pPr>
        <w:pStyle w:val="PKTpunkt"/>
      </w:pPr>
      <w:r w:rsidRPr="005A6336">
        <w:t>2)</w:t>
      </w:r>
      <w:r w:rsidRPr="005A6336">
        <w:tab/>
        <w:t>imię i nazwisko oraz kwalifikacje zawodowe osoby mającej być kierownikiem kursu szkoleniowego;</w:t>
      </w:r>
    </w:p>
    <w:p w:rsidR="0037269B" w:rsidRPr="0037269B" w:rsidRDefault="0037269B" w:rsidP="001C0985">
      <w:pPr>
        <w:pStyle w:val="PKTpunkt"/>
        <w:keepNext/>
      </w:pPr>
      <w:r w:rsidRPr="005A6336">
        <w:t>3)</w:t>
      </w:r>
      <w:r w:rsidRPr="005A6336">
        <w:tab/>
        <w:t>program kursu szkoleniowego określający:</w:t>
      </w:r>
    </w:p>
    <w:p w:rsidR="0037269B" w:rsidRPr="005A6336" w:rsidRDefault="0037269B" w:rsidP="0037269B">
      <w:pPr>
        <w:pStyle w:val="LITlitera"/>
      </w:pPr>
      <w:r w:rsidRPr="005A6336">
        <w:t>a)</w:t>
      </w:r>
      <w:r w:rsidRPr="005A6336">
        <w:tab/>
        <w:t>cel kursu szkoleniowego,</w:t>
      </w:r>
    </w:p>
    <w:p w:rsidR="0037269B" w:rsidRPr="005A6336" w:rsidRDefault="0037269B" w:rsidP="0037269B">
      <w:pPr>
        <w:pStyle w:val="LITlitera"/>
      </w:pPr>
      <w:r w:rsidRPr="005A6336">
        <w:t>b)</w:t>
      </w:r>
      <w:r w:rsidRPr="005A6336">
        <w:tab/>
        <w:t>wymagane kwalifikacje uczestników kursu szkoleniowego,</w:t>
      </w:r>
    </w:p>
    <w:p w:rsidR="0037269B" w:rsidRPr="005A6336" w:rsidRDefault="0037269B" w:rsidP="0037269B">
      <w:pPr>
        <w:pStyle w:val="LITlitera"/>
      </w:pPr>
      <w:r w:rsidRPr="005A6336">
        <w:t>c)</w:t>
      </w:r>
      <w:r w:rsidRPr="005A6336">
        <w:tab/>
        <w:t>zakres tematyczny i treść zajęć teoretycznych i zajęć praktycznych;</w:t>
      </w:r>
    </w:p>
    <w:p w:rsidR="0037269B" w:rsidRPr="005A6336" w:rsidRDefault="0037269B" w:rsidP="0037269B">
      <w:pPr>
        <w:pStyle w:val="PKTpunkt"/>
      </w:pPr>
      <w:r w:rsidRPr="005A6336">
        <w:t>4)</w:t>
      </w:r>
      <w:r w:rsidRPr="005A6336">
        <w:tab/>
        <w:t>sposób sprawdzenia nabytej wiedzy i umiejętności praktycznych;</w:t>
      </w:r>
    </w:p>
    <w:p w:rsidR="0037269B" w:rsidRPr="005A6336" w:rsidRDefault="0037269B" w:rsidP="0037269B">
      <w:pPr>
        <w:pStyle w:val="PKTpunkt"/>
      </w:pPr>
      <w:r w:rsidRPr="005A6336">
        <w:t>5)</w:t>
      </w:r>
      <w:r w:rsidRPr="005A6336">
        <w:tab/>
        <w:t>sposób oceny organizacji i przebiegu kursu szkoleniowego przez jego uczestników;</w:t>
      </w:r>
    </w:p>
    <w:p w:rsidR="0037269B" w:rsidRPr="005A6336" w:rsidRDefault="0037269B" w:rsidP="0037269B">
      <w:pPr>
        <w:pStyle w:val="PKTpunkt"/>
      </w:pPr>
      <w:r w:rsidRPr="005A6336">
        <w:t>6)</w:t>
      </w:r>
      <w:r w:rsidRPr="005A6336">
        <w:tab/>
        <w:t>termin, miejsce oraz liczbę osób mogących uczestniczyć w tym kursie.</w:t>
      </w:r>
    </w:p>
    <w:p w:rsidR="0037269B" w:rsidRPr="005A6336" w:rsidRDefault="0037269B" w:rsidP="0037269B">
      <w:pPr>
        <w:pStyle w:val="USTustnpkodeksu"/>
      </w:pPr>
      <w:r w:rsidRPr="005A6336">
        <w:t>4. CMKP koordynuje organizację kursów szkoleniowych objętych programem danej specjalizacji zgodnie z wymogami odpowiednich specjalizacji oraz liczbą i rozmieszczeniem regionalnym lekarzy odbywających szkolenie specjalizacyjne w poszczególnych dziedzinach medycyny.</w:t>
      </w:r>
    </w:p>
    <w:p w:rsidR="0037269B" w:rsidRPr="005A6336" w:rsidRDefault="0037269B" w:rsidP="0037269B">
      <w:pPr>
        <w:pStyle w:val="USTustnpkodeksu"/>
      </w:pPr>
      <w:r w:rsidRPr="005A6336">
        <w:t>5. CMKP publikuje, w terminie do dnia 31 grudnia każdego roku, na stronie internetowej CMKP, listę kursów szk</w:t>
      </w:r>
      <w:r w:rsidRPr="005A6336">
        <w:t>o</w:t>
      </w:r>
      <w:r w:rsidRPr="005A6336">
        <w:t>leniowych objętych programami specjalizacji.</w:t>
      </w:r>
    </w:p>
    <w:p w:rsidR="0037269B" w:rsidRPr="005A6336" w:rsidRDefault="0037269B" w:rsidP="0037269B">
      <w:pPr>
        <w:pStyle w:val="USTustnpkodeksu"/>
      </w:pPr>
      <w:r w:rsidRPr="005A6336">
        <w:t>6. Podmiot, który zrealizował kurs szkoleniowy, o którym mowa</w:t>
      </w:r>
      <w:r w:rsidR="001C0985" w:rsidRPr="005A6336">
        <w:t xml:space="preserve"> w</w:t>
      </w:r>
      <w:r w:rsidR="001C0985">
        <w:t> ust. </w:t>
      </w:r>
      <w:r w:rsidRPr="005A6336">
        <w:t>1, przekazuje do CMKP listę lekarzy, którzy ukończyli kurs szkoleniowy, zawierającą imię i nazwisko oraz numer PESEL lekarza, a w przypadku jego braku – cechy dokumentu potwierdzającego tożsamość: nazwę i numer dokumentu oraz kraj wydania.</w:t>
      </w:r>
    </w:p>
    <w:p w:rsidR="0037269B" w:rsidRPr="005A6336" w:rsidRDefault="0037269B" w:rsidP="0037269B">
      <w:pPr>
        <w:pStyle w:val="ARTartustawynprozporzdzenia"/>
      </w:pPr>
      <w:r w:rsidRPr="001C0985">
        <w:rPr>
          <w:rStyle w:val="Ppogrubienie"/>
        </w:rPr>
        <w:t>Art. 19h.</w:t>
      </w:r>
      <w:r w:rsidRPr="005A6336">
        <w:t> 1. Nadzór nad realizacją szkolenia specjalizacyjnego sprawuje minister właściwy do spraw zdrowia.</w:t>
      </w:r>
    </w:p>
    <w:p w:rsidR="0037269B" w:rsidRPr="0037269B" w:rsidRDefault="0037269B" w:rsidP="001C0985">
      <w:pPr>
        <w:pStyle w:val="USTustnpkodeksu"/>
        <w:keepNext/>
      </w:pPr>
      <w:r w:rsidRPr="005A6336">
        <w:t>2. Nadzorowi podlega w szczególności:</w:t>
      </w:r>
    </w:p>
    <w:p w:rsidR="0037269B" w:rsidRPr="005A6336" w:rsidRDefault="0037269B" w:rsidP="0037269B">
      <w:pPr>
        <w:pStyle w:val="PKTpunkt"/>
      </w:pPr>
      <w:r w:rsidRPr="005A6336">
        <w:t>1)</w:t>
      </w:r>
      <w:r w:rsidRPr="005A6336">
        <w:tab/>
        <w:t>zgodność realizacji zajęć z programem specjalizacji;</w:t>
      </w:r>
    </w:p>
    <w:p w:rsidR="0037269B" w:rsidRPr="005A6336" w:rsidRDefault="0037269B" w:rsidP="0037269B">
      <w:pPr>
        <w:pStyle w:val="PKTpunkt"/>
      </w:pPr>
      <w:r w:rsidRPr="005A6336">
        <w:t>2)</w:t>
      </w:r>
      <w:r w:rsidRPr="005A6336">
        <w:tab/>
        <w:t>prawidłowość prowadzonej dokumentacji przebiegu szkolenia specjalizacyjnego;</w:t>
      </w:r>
    </w:p>
    <w:p w:rsidR="0037269B" w:rsidRPr="005A6336" w:rsidRDefault="0037269B" w:rsidP="0037269B">
      <w:pPr>
        <w:pStyle w:val="PKTpunkt"/>
      </w:pPr>
      <w:r w:rsidRPr="005A6336">
        <w:t>3)</w:t>
      </w:r>
      <w:r w:rsidRPr="005A6336">
        <w:tab/>
        <w:t>zapewnienie odpowiedniej jakości szkolenia specjalizacyjnego.</w:t>
      </w:r>
    </w:p>
    <w:p w:rsidR="0037269B" w:rsidRPr="005A6336" w:rsidRDefault="0037269B" w:rsidP="0037269B">
      <w:pPr>
        <w:pStyle w:val="USTustnpkodeksu"/>
      </w:pPr>
      <w:r w:rsidRPr="005A6336">
        <w:t>3. W ramach nadzoru, o którym mowa</w:t>
      </w:r>
      <w:r w:rsidR="001C0985" w:rsidRPr="005A6336">
        <w:t xml:space="preserve"> w</w:t>
      </w:r>
      <w:r w:rsidR="001C0985">
        <w:t> ust. </w:t>
      </w:r>
      <w:r w:rsidRPr="005A6336">
        <w:t>1, przeprowadza się kontrolę i monitoruje realizację szkolenia specjal</w:t>
      </w:r>
      <w:r w:rsidRPr="005A6336">
        <w:t>i</w:t>
      </w:r>
      <w:r w:rsidRPr="005A6336">
        <w:t>zacyjnego.</w:t>
      </w:r>
    </w:p>
    <w:p w:rsidR="0037269B" w:rsidRPr="005A6336" w:rsidRDefault="0037269B" w:rsidP="0037269B">
      <w:pPr>
        <w:pStyle w:val="USTustnpkodeksu"/>
      </w:pPr>
      <w:r w:rsidRPr="005A6336">
        <w:t>4. Czynności, o których mowa</w:t>
      </w:r>
      <w:r w:rsidR="001C0985" w:rsidRPr="005A6336">
        <w:t xml:space="preserve"> w</w:t>
      </w:r>
      <w:r w:rsidR="001C0985">
        <w:t> ust. </w:t>
      </w:r>
      <w:r w:rsidRPr="005A6336">
        <w:t>3, wykonuje dyrektor CMKP.</w:t>
      </w:r>
    </w:p>
    <w:p w:rsidR="0037269B" w:rsidRPr="005A6336" w:rsidRDefault="0037269B" w:rsidP="0037269B">
      <w:pPr>
        <w:pStyle w:val="USTustnpkodeksu"/>
      </w:pPr>
      <w:r w:rsidRPr="005A6336">
        <w:t xml:space="preserve">5. Dyrektor CMKP na podstawie przeprowadzonych czynności kontrolnych oraz dostępnych form monitoringu </w:t>
      </w:r>
      <w:r w:rsidR="00032F95">
        <w:br/>
      </w:r>
      <w:r w:rsidRPr="005A6336">
        <w:t xml:space="preserve">systemu specjalizacji opracowuje raport o stanie realizacji kształcenia specjalizacyjnego w danym roku i przedstawia go </w:t>
      </w:r>
      <w:r w:rsidR="00032F95">
        <w:br/>
      </w:r>
      <w:r w:rsidRPr="005A6336">
        <w:t>ministrowi właściwemu do spraw zdrowia.</w:t>
      </w:r>
    </w:p>
    <w:p w:rsidR="0037269B" w:rsidRPr="005A6336" w:rsidRDefault="0037269B" w:rsidP="0037269B">
      <w:pPr>
        <w:pStyle w:val="USTustnpkodeksu"/>
      </w:pPr>
      <w:r w:rsidRPr="005A6336">
        <w:t>6. CMKP prowadzi cykliczne szkolenia w zakresie wiedzy na temat systemu specjalizacji, przeznaczone dla kiero</w:t>
      </w:r>
      <w:r w:rsidRPr="005A6336">
        <w:t>w</w:t>
      </w:r>
      <w:r w:rsidRPr="005A6336">
        <w:t>ników specjalizacji, kadry kierowniczej jednostek prowadzących szkolenia specjalizacyjne oraz przedstawicieli wojewody finansowane z budżetu państwa z części, której dysponentem jest minister właściwy do spraw zdrowia.</w:t>
      </w:r>
    </w:p>
    <w:p w:rsidR="0037269B" w:rsidRPr="0037269B" w:rsidRDefault="0037269B" w:rsidP="001C0985">
      <w:pPr>
        <w:pStyle w:val="ARTartustawynprozporzdzenia"/>
        <w:keepNext/>
      </w:pPr>
      <w:r w:rsidRPr="001C0985">
        <w:rPr>
          <w:rStyle w:val="Ppogrubienie"/>
        </w:rPr>
        <w:t>Art. 19i.</w:t>
      </w:r>
      <w:r w:rsidRPr="0037269B">
        <w:t> 1. Kontrola realizacji szkolenia specjalizacyjnego jest prowadzona przez zespół kontrolny powoływany przez dyrektora CMKP. W skład zespołu mogą wchodzić, poza pracownikami CMKP:</w:t>
      </w:r>
    </w:p>
    <w:p w:rsidR="0037269B" w:rsidRPr="005A6336" w:rsidRDefault="0037269B" w:rsidP="0037269B">
      <w:pPr>
        <w:pStyle w:val="PKTpunkt"/>
      </w:pPr>
      <w:r w:rsidRPr="005A6336">
        <w:t>1)</w:t>
      </w:r>
      <w:r w:rsidRPr="005A6336">
        <w:tab/>
        <w:t>krajowy albo wojewódzki konsultant w odpowiedniej dziedzinie medycyny lub jego przedstawiciel lub</w:t>
      </w:r>
    </w:p>
    <w:p w:rsidR="0037269B" w:rsidRPr="005A6336" w:rsidRDefault="0037269B" w:rsidP="0037269B">
      <w:pPr>
        <w:pStyle w:val="PKTpunkt"/>
      </w:pPr>
      <w:r w:rsidRPr="005A6336">
        <w:t>2)</w:t>
      </w:r>
      <w:r w:rsidRPr="005A6336">
        <w:tab/>
        <w:t>przedstawiciel lub przedstawiciele konsultanta lub konsultantów krajowych w dziedzinach medycyny związanych z realizacją zadań państwa związanych wyłącznie z obronnością kraju w czasie wojny i pokoju;</w:t>
      </w:r>
    </w:p>
    <w:p w:rsidR="0037269B" w:rsidRPr="005A6336" w:rsidRDefault="0037269B" w:rsidP="0037269B">
      <w:pPr>
        <w:pStyle w:val="PKTpunkt"/>
      </w:pPr>
      <w:r w:rsidRPr="005A6336">
        <w:t>3)</w:t>
      </w:r>
      <w:r w:rsidRPr="005A6336">
        <w:tab/>
        <w:t>przedstawiciel towarzystwa naukowego właściwego dla danej dziedziny medycyny oraz</w:t>
      </w:r>
    </w:p>
    <w:p w:rsidR="0037269B" w:rsidRPr="005A6336" w:rsidRDefault="0037269B" w:rsidP="0037269B">
      <w:pPr>
        <w:pStyle w:val="PKTpunkt"/>
      </w:pPr>
      <w:r w:rsidRPr="005A6336">
        <w:t>4)</w:t>
      </w:r>
      <w:r w:rsidRPr="005A6336">
        <w:tab/>
        <w:t>przedstawiciel właściwego miejscowo wojewody.</w:t>
      </w:r>
    </w:p>
    <w:p w:rsidR="0037269B" w:rsidRPr="0037269B" w:rsidRDefault="0037269B" w:rsidP="001C0985">
      <w:pPr>
        <w:pStyle w:val="USTustnpkodeksu"/>
        <w:keepNext/>
      </w:pPr>
      <w:r w:rsidRPr="005A6336">
        <w:t xml:space="preserve">2. Zespół kontrolny, w składzie co najmniej </w:t>
      </w:r>
      <w:r w:rsidR="001C0985" w:rsidRPr="005A6336">
        <w:t>3</w:t>
      </w:r>
      <w:r w:rsidR="001C0985">
        <w:noBreakHyphen/>
      </w:r>
      <w:r w:rsidRPr="005A6336">
        <w:t>osobowym, wykonując czynności kontrolne, za okazaniem upowa</w:t>
      </w:r>
      <w:r w:rsidRPr="005A6336">
        <w:t>ż</w:t>
      </w:r>
      <w:r w:rsidRPr="005A6336">
        <w:t>nienia, ma prawo:</w:t>
      </w:r>
    </w:p>
    <w:p w:rsidR="0037269B" w:rsidRPr="005A6336" w:rsidRDefault="0037269B" w:rsidP="0037269B">
      <w:pPr>
        <w:pStyle w:val="PKTpunkt"/>
      </w:pPr>
      <w:r w:rsidRPr="005A6336">
        <w:t>1)</w:t>
      </w:r>
      <w:r w:rsidRPr="005A6336">
        <w:tab/>
        <w:t>wstępu do pomieszczeń dydaktycznych;</w:t>
      </w:r>
    </w:p>
    <w:p w:rsidR="0037269B" w:rsidRPr="005A6336" w:rsidRDefault="0037269B" w:rsidP="0037269B">
      <w:pPr>
        <w:pStyle w:val="PKTpunkt"/>
      </w:pPr>
      <w:r w:rsidRPr="005A6336">
        <w:t>2)</w:t>
      </w:r>
      <w:r w:rsidRPr="005A6336">
        <w:tab/>
        <w:t>udziału w zajęciach w charakterze obserwatora;</w:t>
      </w:r>
    </w:p>
    <w:p w:rsidR="0037269B" w:rsidRPr="005A6336" w:rsidRDefault="0037269B" w:rsidP="0037269B">
      <w:pPr>
        <w:pStyle w:val="PKTpunkt"/>
      </w:pPr>
      <w:r w:rsidRPr="005A6336">
        <w:t>3)</w:t>
      </w:r>
      <w:r w:rsidRPr="005A6336">
        <w:tab/>
        <w:t>wglądu do dokumentacji przebiegu szkolenia prowadzonej przez jednostkę prowadzącą szkolenie specjalizacyjne;</w:t>
      </w:r>
    </w:p>
    <w:p w:rsidR="0037269B" w:rsidRPr="005A6336" w:rsidRDefault="0037269B" w:rsidP="0037269B">
      <w:pPr>
        <w:pStyle w:val="PKTpunkt"/>
      </w:pPr>
      <w:r w:rsidRPr="005A6336">
        <w:t>4)</w:t>
      </w:r>
      <w:r w:rsidRPr="005A6336">
        <w:tab/>
        <w:t>żądania od kierownika jednostki prowadzącej szkolenie specjalizacyjne ustnych i pisemnych wyjaśnień;</w:t>
      </w:r>
    </w:p>
    <w:p w:rsidR="0037269B" w:rsidRPr="005A6336" w:rsidRDefault="0037269B" w:rsidP="0037269B">
      <w:pPr>
        <w:pStyle w:val="PKTpunkt"/>
      </w:pPr>
      <w:r w:rsidRPr="005A6336">
        <w:t>5)</w:t>
      </w:r>
      <w:r w:rsidRPr="005A6336">
        <w:tab/>
        <w:t>badania opinii uczestników szkolenia specjalizacyjnego i kadry dydaktycznej.</w:t>
      </w:r>
    </w:p>
    <w:p w:rsidR="0037269B" w:rsidRPr="0037269B" w:rsidRDefault="0037269B" w:rsidP="001C0985">
      <w:pPr>
        <w:pStyle w:val="USTustnpkodeksu"/>
        <w:keepNext/>
      </w:pPr>
      <w:r w:rsidRPr="005A6336">
        <w:t>3. Z przeprowadzonych czynności kontrolnych sporządza się protokół, który zawiera:</w:t>
      </w:r>
    </w:p>
    <w:p w:rsidR="0037269B" w:rsidRPr="005A6336" w:rsidRDefault="0037269B" w:rsidP="0037269B">
      <w:pPr>
        <w:pStyle w:val="PKTpunkt"/>
      </w:pPr>
      <w:r w:rsidRPr="005A6336">
        <w:t>1)</w:t>
      </w:r>
      <w:r w:rsidRPr="005A6336">
        <w:tab/>
        <w:t>nazwę i adres jednostki prowadzącej szkolenie specjalizacyjne;</w:t>
      </w:r>
    </w:p>
    <w:p w:rsidR="0037269B" w:rsidRPr="005A6336" w:rsidRDefault="0037269B" w:rsidP="0037269B">
      <w:pPr>
        <w:pStyle w:val="PKTpunkt"/>
      </w:pPr>
      <w:r w:rsidRPr="005A6336">
        <w:t>2)</w:t>
      </w:r>
      <w:r w:rsidRPr="005A6336">
        <w:tab/>
        <w:t>miejsce odbywania szkolenia specjalizacyjnego;</w:t>
      </w:r>
    </w:p>
    <w:p w:rsidR="0037269B" w:rsidRPr="005A6336" w:rsidRDefault="0037269B" w:rsidP="0037269B">
      <w:pPr>
        <w:pStyle w:val="PKTpunkt"/>
      </w:pPr>
      <w:r w:rsidRPr="005A6336">
        <w:t>3)</w:t>
      </w:r>
      <w:r w:rsidRPr="005A6336">
        <w:tab/>
        <w:t>datę rozpoczęcia i zakończenia czynności kontrolnych;</w:t>
      </w:r>
    </w:p>
    <w:p w:rsidR="0037269B" w:rsidRPr="005A6336" w:rsidRDefault="0037269B" w:rsidP="0037269B">
      <w:pPr>
        <w:pStyle w:val="PKTpunkt"/>
      </w:pPr>
      <w:r w:rsidRPr="005A6336">
        <w:t>4)</w:t>
      </w:r>
      <w:r w:rsidRPr="005A6336">
        <w:tab/>
        <w:t>imiona i nazwiska osób wykonujących czynności kontrolne;</w:t>
      </w:r>
    </w:p>
    <w:p w:rsidR="0037269B" w:rsidRPr="005A6336" w:rsidRDefault="0037269B" w:rsidP="0037269B">
      <w:pPr>
        <w:pStyle w:val="PKTpunkt"/>
      </w:pPr>
      <w:r w:rsidRPr="005A6336">
        <w:t>5)</w:t>
      </w:r>
      <w:r w:rsidRPr="005A6336">
        <w:tab/>
        <w:t>opis stanu faktycznego;</w:t>
      </w:r>
    </w:p>
    <w:p w:rsidR="0037269B" w:rsidRPr="005A6336" w:rsidRDefault="0037269B" w:rsidP="0037269B">
      <w:pPr>
        <w:pStyle w:val="PKTpunkt"/>
      </w:pPr>
      <w:r w:rsidRPr="005A6336">
        <w:t>6)</w:t>
      </w:r>
      <w:r w:rsidRPr="005A6336">
        <w:tab/>
        <w:t>stwierdzone nieprawidłowości;</w:t>
      </w:r>
    </w:p>
    <w:p w:rsidR="0037269B" w:rsidRPr="005A6336" w:rsidRDefault="0037269B" w:rsidP="0037269B">
      <w:pPr>
        <w:pStyle w:val="PKTpunkt"/>
      </w:pPr>
      <w:r w:rsidRPr="005A6336">
        <w:t>7)</w:t>
      </w:r>
      <w:r w:rsidRPr="005A6336">
        <w:tab/>
        <w:t>wnioski osób wykonujących czynności kontrolne;</w:t>
      </w:r>
    </w:p>
    <w:p w:rsidR="0037269B" w:rsidRPr="005A6336" w:rsidRDefault="0037269B" w:rsidP="0037269B">
      <w:pPr>
        <w:pStyle w:val="PKTpunkt"/>
      </w:pPr>
      <w:r w:rsidRPr="005A6336">
        <w:t>8)</w:t>
      </w:r>
      <w:r w:rsidRPr="005A6336">
        <w:tab/>
        <w:t>datę i miejsce sporządzenia protokołu;</w:t>
      </w:r>
    </w:p>
    <w:p w:rsidR="0037269B" w:rsidRPr="005A6336" w:rsidRDefault="0037269B" w:rsidP="0037269B">
      <w:pPr>
        <w:pStyle w:val="PKTpunkt"/>
      </w:pPr>
      <w:r w:rsidRPr="005A6336">
        <w:t>9)</w:t>
      </w:r>
      <w:r w:rsidRPr="005A6336">
        <w:tab/>
        <w:t>informację o braku zastrzeżeń albo informację o odmowie podpisania protokołu przez kierownika jednostki prow</w:t>
      </w:r>
      <w:r w:rsidRPr="005A6336">
        <w:t>a</w:t>
      </w:r>
      <w:r w:rsidRPr="005A6336">
        <w:t>dzącej szkolenie specjalizacyjne.</w:t>
      </w:r>
    </w:p>
    <w:p w:rsidR="0037269B" w:rsidRPr="005A6336" w:rsidRDefault="0037269B" w:rsidP="0037269B">
      <w:pPr>
        <w:pStyle w:val="USTustnpkodeksu"/>
      </w:pPr>
      <w:r w:rsidRPr="005A6336">
        <w:t>4. Protokół podpisują osoby wykonujące czynności kontrolne oraz kierownik jednostki prowadzącej szkolenie sp</w:t>
      </w:r>
      <w:r w:rsidRPr="005A6336">
        <w:t>e</w:t>
      </w:r>
      <w:r w:rsidRPr="005A6336">
        <w:t>cjalizacyjne.</w:t>
      </w:r>
    </w:p>
    <w:p w:rsidR="0037269B" w:rsidRPr="005A6336" w:rsidRDefault="0037269B" w:rsidP="0037269B">
      <w:pPr>
        <w:pStyle w:val="USTustnpkodeksu"/>
      </w:pPr>
      <w:r w:rsidRPr="005A6336">
        <w:t>5. Jeżeli po sporządzeniu protokołu, a przed jego podpisaniem, kierownik jednostki prowadzącej szkolenie specjal</w:t>
      </w:r>
      <w:r w:rsidRPr="005A6336">
        <w:t>i</w:t>
      </w:r>
      <w:r w:rsidRPr="005A6336">
        <w:t>zacyjne zgłosi umotywowane zastrzeżenia co do faktów stwierdzonych w trakcie kontroli i opisanych w protokole, osoby wykonujące czynności kontrolne są obowiązane zbadać dodatkowo te fakty i uzupełnić protokół.</w:t>
      </w:r>
    </w:p>
    <w:p w:rsidR="0037269B" w:rsidRPr="005A6336" w:rsidRDefault="0037269B" w:rsidP="0037269B">
      <w:pPr>
        <w:pStyle w:val="USTustnpkodeksu"/>
      </w:pPr>
      <w:r w:rsidRPr="005A6336">
        <w:t>6. Odmowa podpisania protokołu przez kierownika jednostki prowadzącej szkolenie specjalizacyjne nie stanowi przeszkody do podpisania protokołu przez osoby wykonujące czynności kontrolne.</w:t>
      </w:r>
    </w:p>
    <w:p w:rsidR="0037269B" w:rsidRPr="005A6336" w:rsidRDefault="0037269B" w:rsidP="0037269B">
      <w:pPr>
        <w:pStyle w:val="USTustnpkodeksu"/>
      </w:pPr>
      <w:r w:rsidRPr="005A6336">
        <w:t>7. Jeden egzemplarz protokołu przekazuje się kierownikowi jednostki prowadzącej szkolenie specjalizacyjne.</w:t>
      </w:r>
    </w:p>
    <w:p w:rsidR="0037269B" w:rsidRPr="005A6336" w:rsidRDefault="0037269B" w:rsidP="0037269B">
      <w:pPr>
        <w:pStyle w:val="USTustnpkodeksu"/>
      </w:pPr>
      <w:r w:rsidRPr="005A6336">
        <w:t>8. Osoby wykonujące czynności kontrolne są obowiązane do zachowania w tajemnicy informacji na temat organiz</w:t>
      </w:r>
      <w:r w:rsidRPr="005A6336">
        <w:t>a</w:t>
      </w:r>
      <w:r w:rsidRPr="005A6336">
        <w:t>cji i prowadzenia kształcenia podyplomowego oraz wyników prowadzonego postępowania.</w:t>
      </w:r>
    </w:p>
    <w:p w:rsidR="0037269B" w:rsidRPr="005A6336" w:rsidRDefault="0037269B" w:rsidP="0037269B">
      <w:pPr>
        <w:pStyle w:val="USTustnpkodeksu"/>
      </w:pPr>
      <w:r w:rsidRPr="005A6336">
        <w:t>9. Kierownik jednostki prowadzącej szkolenie specjalizacyjne, w terminie 7 dni od dnia otrzymania protokołu, ma prawo do wniesienia zastrzeżeń co do sposobu przeprowadzania czynności kontrolnych oraz ustaleń zawartych w protokole.</w:t>
      </w:r>
    </w:p>
    <w:p w:rsidR="0037269B" w:rsidRPr="005A6336" w:rsidRDefault="0037269B" w:rsidP="0037269B">
      <w:pPr>
        <w:pStyle w:val="USTustnpkodeksu"/>
      </w:pPr>
      <w:r w:rsidRPr="005A6336">
        <w:t>10. Dyrektor CMKP przekazuje kierownikowi jednostki szkolącej zalecenia pokontrolne dotyczące stwierdzenia ni</w:t>
      </w:r>
      <w:r w:rsidRPr="005A6336">
        <w:t>e</w:t>
      </w:r>
      <w:r w:rsidRPr="005A6336">
        <w:t>prawidłowości w trakcie kontroli i zobowiązuje go do usunięcia tych nieprawidłowości w wyznaczonym terminie; kopie pisma z zaleceniami pokontrolnymi przekazuje do wiadomości konsultantowi krajowemu właściwemu dla danej dziedziny medycyny i właściwemu konsultantowi wojewódzkiemu w danej dziedzinie medycyny.</w:t>
      </w:r>
    </w:p>
    <w:p w:rsidR="0037269B" w:rsidRPr="005A6336" w:rsidRDefault="0037269B" w:rsidP="0037269B">
      <w:pPr>
        <w:pStyle w:val="USTustnpkodeksu"/>
      </w:pPr>
      <w:r w:rsidRPr="005A6336">
        <w:t>11. W przypadku niezrealizowania zaleceń pokontrolnych w określonym terminie dyrektor CMKP podejmuje dec</w:t>
      </w:r>
      <w:r w:rsidRPr="005A6336">
        <w:t>y</w:t>
      </w:r>
      <w:r w:rsidRPr="005A6336">
        <w:t>zję o skreśleniu jednostki z listy zawierającej wykaz jednostek uprawnionych do kształcenia specjalizacyjnego.</w:t>
      </w:r>
    </w:p>
    <w:p w:rsidR="0037269B" w:rsidRPr="00D755C2" w:rsidRDefault="0037269B" w:rsidP="00D755C2">
      <w:pPr>
        <w:pStyle w:val="USTustnpkodeksu"/>
        <w:spacing w:before="160"/>
        <w:rPr>
          <w:bCs w:val="0"/>
        </w:rPr>
      </w:pPr>
      <w:r w:rsidRPr="00D755C2">
        <w:rPr>
          <w:bCs w:val="0"/>
        </w:rPr>
        <w:t>12. Osobom wykonującym czynności kontrolne przysługuje:</w:t>
      </w:r>
    </w:p>
    <w:p w:rsidR="0037269B" w:rsidRPr="005A6336" w:rsidRDefault="0037269B" w:rsidP="0037269B">
      <w:pPr>
        <w:pStyle w:val="PKTpunkt"/>
      </w:pPr>
      <w:r w:rsidRPr="005A6336">
        <w:t>1)</w:t>
      </w:r>
      <w:r w:rsidRPr="005A6336">
        <w:tab/>
        <w:t>wynagrodzenie w wysokości 300 zł za wykonanie czynności kontrolnych;</w:t>
      </w:r>
    </w:p>
    <w:p w:rsidR="0037269B" w:rsidRPr="005A6336" w:rsidRDefault="0037269B" w:rsidP="0037269B">
      <w:pPr>
        <w:pStyle w:val="PKTpunkt"/>
      </w:pPr>
      <w:r w:rsidRPr="005A6336">
        <w:t>2)</w:t>
      </w:r>
      <w:r w:rsidRPr="005A6336">
        <w:tab/>
        <w:t>zwrot kosztów przejazdu w wysokości i na warunkach określonych w przepisach wydanych na podstawie</w:t>
      </w:r>
      <w:r w:rsidR="001C0985">
        <w:t xml:space="preserve"> art. </w:t>
      </w:r>
      <w:r w:rsidRPr="005A6336">
        <w:t>77</w:t>
      </w:r>
      <w:r w:rsidRPr="000D3EC1">
        <w:rPr>
          <w:rStyle w:val="IGindeksgrny"/>
        </w:rPr>
        <w:t>5</w:t>
      </w:r>
      <w:r w:rsidR="001C0985">
        <w:t xml:space="preserve"> § </w:t>
      </w:r>
      <w:r w:rsidR="001C0985" w:rsidRPr="005A6336">
        <w:t>2</w:t>
      </w:r>
      <w:r w:rsidR="001C0985">
        <w:t> </w:t>
      </w:r>
      <w:r w:rsidRPr="005A6336">
        <w:t>Kodeksu pracy;</w:t>
      </w:r>
    </w:p>
    <w:p w:rsidR="0037269B" w:rsidRPr="005A6336" w:rsidRDefault="0037269B" w:rsidP="0037269B">
      <w:pPr>
        <w:pStyle w:val="PKTpunkt"/>
      </w:pPr>
      <w:r w:rsidRPr="005A6336">
        <w:t>3)</w:t>
      </w:r>
      <w:r w:rsidRPr="005A6336">
        <w:tab/>
        <w:t>zwolnienie od pracy w dniach wykonywania czynności kontrolnych bez zachowania prawa do wynagrodzenia.</w:t>
      </w:r>
    </w:p>
    <w:p w:rsidR="0037269B" w:rsidRPr="00D755C2" w:rsidRDefault="0037269B" w:rsidP="00D755C2">
      <w:pPr>
        <w:pStyle w:val="USTustnpkodeksu"/>
        <w:spacing w:before="160"/>
        <w:rPr>
          <w:bCs w:val="0"/>
        </w:rPr>
      </w:pPr>
      <w:r w:rsidRPr="00D755C2">
        <w:rPr>
          <w:bCs w:val="0"/>
        </w:rPr>
        <w:t>13. Kwota, o której mowa</w:t>
      </w:r>
      <w:r w:rsidR="001C0985" w:rsidRPr="00D755C2">
        <w:rPr>
          <w:bCs w:val="0"/>
        </w:rPr>
        <w:t xml:space="preserve"> w ust. </w:t>
      </w:r>
      <w:r w:rsidRPr="00D755C2">
        <w:rPr>
          <w:bCs w:val="0"/>
        </w:rPr>
        <w:t>1</w:t>
      </w:r>
      <w:r w:rsidR="001C0985" w:rsidRPr="00D755C2">
        <w:rPr>
          <w:bCs w:val="0"/>
        </w:rPr>
        <w:t>2 pkt </w:t>
      </w:r>
      <w:r w:rsidRPr="00D755C2">
        <w:rPr>
          <w:bCs w:val="0"/>
        </w:rPr>
        <w:t>1, podlega waloryzacji z uwzględnieniem średniorocznego wskaźnika wzr</w:t>
      </w:r>
      <w:r w:rsidRPr="00D755C2">
        <w:rPr>
          <w:bCs w:val="0"/>
        </w:rPr>
        <w:t>o</w:t>
      </w:r>
      <w:r w:rsidRPr="00D755C2">
        <w:rPr>
          <w:bCs w:val="0"/>
        </w:rPr>
        <w:t>stu wynagrodzeń w państwowej sferze budżetowej przyjętego w ustawie budżetowej.</w:t>
      </w:r>
    </w:p>
    <w:p w:rsidR="0037269B" w:rsidRPr="005A6336" w:rsidRDefault="0037269B" w:rsidP="0037269B">
      <w:pPr>
        <w:pStyle w:val="ARTartustawynprozporzdzenia"/>
      </w:pPr>
      <w:r w:rsidRPr="00032F95">
        <w:rPr>
          <w:rStyle w:val="Ppogrubienie"/>
          <w:spacing w:val="-2"/>
        </w:rPr>
        <w:t>Art. 19j.</w:t>
      </w:r>
      <w:r w:rsidRPr="00032F95">
        <w:rPr>
          <w:spacing w:val="-2"/>
        </w:rPr>
        <w:t xml:space="preserve"> Monitorowanie systemu szkolenia specjalizacyjnego polega w szczególności na rejestrowaniu danych </w:t>
      </w:r>
      <w:proofErr w:type="spellStart"/>
      <w:r w:rsidRPr="00032F95">
        <w:rPr>
          <w:spacing w:val="-2"/>
        </w:rPr>
        <w:t>okreś</w:t>
      </w:r>
      <w:proofErr w:type="spellEnd"/>
      <w:r w:rsidR="00032F95" w:rsidRPr="00032F95">
        <w:rPr>
          <w:spacing w:val="-2"/>
        </w:rPr>
        <w:t>-</w:t>
      </w:r>
      <w:r w:rsidR="00032F95" w:rsidRPr="00032F95">
        <w:rPr>
          <w:spacing w:val="-2"/>
        </w:rPr>
        <w:br/>
      </w:r>
      <w:proofErr w:type="spellStart"/>
      <w:r w:rsidRPr="005A6336">
        <w:t>lonych</w:t>
      </w:r>
      <w:proofErr w:type="spellEnd"/>
      <w:r w:rsidR="001C0985" w:rsidRPr="005A6336">
        <w:t xml:space="preserve"> w</w:t>
      </w:r>
      <w:r w:rsidR="001C0985">
        <w:t> art. </w:t>
      </w:r>
      <w:r w:rsidRPr="005A6336">
        <w:t>16p</w:t>
      </w:r>
      <w:r w:rsidR="001C0985">
        <w:t xml:space="preserve"> ust. </w:t>
      </w:r>
      <w:r w:rsidR="001C0985" w:rsidRPr="005A6336">
        <w:t>2</w:t>
      </w:r>
      <w:r w:rsidR="001C0985">
        <w:t xml:space="preserve"> oraz</w:t>
      </w:r>
      <w:r w:rsidRPr="005A6336">
        <w:t xml:space="preserve"> informacji o liczbie jednostek uprawnionych do prowadzenia szkolenia specjalizacyjnego i liczby miejsc szkoleniowych, a także badaniu poprawności funkcjonowania poszczególnych procedur specjalizacyjnych na podstawie zgromadzonych tą drogą informacji.</w:t>
      </w:r>
    </w:p>
    <w:p w:rsidR="0037269B" w:rsidRPr="005A6336" w:rsidRDefault="0037269B" w:rsidP="0037269B">
      <w:pPr>
        <w:pStyle w:val="ARTartustawynprozporzdzenia"/>
      </w:pPr>
      <w:r w:rsidRPr="001C0985">
        <w:rPr>
          <w:rStyle w:val="Ppogrubienie"/>
        </w:rPr>
        <w:t>Art. 20.</w:t>
      </w:r>
      <w:r w:rsidRPr="005A6336">
        <w:t> Lekarzowi przysługuje prawo używania tytułu i stopnia naukowego oraz tytułu specjalisty w brzmieniu określonym przez odrębne przepisy.</w:t>
      </w:r>
    </w:p>
    <w:p w:rsidR="0037269B" w:rsidRPr="005A6336" w:rsidRDefault="0037269B" w:rsidP="0037269B">
      <w:pPr>
        <w:pStyle w:val="ARTartustawynprozporzdzenia"/>
      </w:pPr>
      <w:r w:rsidRPr="001C0985">
        <w:rPr>
          <w:rStyle w:val="Ppogrubienie"/>
        </w:rPr>
        <w:t>Art. 20a.</w:t>
      </w:r>
      <w:r w:rsidRPr="005A6336">
        <w:t> 1. Lekarz będący obywatelem państwa członkowskiego Unii Europejskiej i posiadający dokumenty, o których mowa</w:t>
      </w:r>
      <w:r w:rsidR="001C0985" w:rsidRPr="005A6336">
        <w:t xml:space="preserve"> w</w:t>
      </w:r>
      <w:r w:rsidR="001C0985">
        <w:t> art. </w:t>
      </w:r>
      <w:r w:rsidRPr="005A6336">
        <w:t>16a, ma prawo do używania określonych tytułów specjalisty w danej dziedzinie medycyny, uz</w:t>
      </w:r>
      <w:r w:rsidRPr="005A6336">
        <w:t>y</w:t>
      </w:r>
      <w:r w:rsidRPr="005A6336">
        <w:t>skiwanych w Rzeczypospolitej Polskiej.</w:t>
      </w:r>
    </w:p>
    <w:p w:rsidR="0037269B" w:rsidRPr="00D755C2" w:rsidRDefault="0037269B" w:rsidP="00D755C2">
      <w:pPr>
        <w:pStyle w:val="USTustnpkodeksu"/>
        <w:spacing w:before="160"/>
        <w:rPr>
          <w:bCs w:val="0"/>
        </w:rPr>
      </w:pPr>
      <w:r w:rsidRPr="00D755C2">
        <w:rPr>
          <w:bCs w:val="0"/>
        </w:rPr>
        <w:t xml:space="preserve">2. Minister właściwy do spraw zdrowia ogłosi, w drodze obwieszczenia, w Dzienniku Urzędowym Rzeczypospolitej Polskiej </w:t>
      </w:r>
      <w:r w:rsidR="001C0985" w:rsidRPr="00D755C2">
        <w:rPr>
          <w:bCs w:val="0"/>
        </w:rPr>
        <w:t>„</w:t>
      </w:r>
      <w:r w:rsidRPr="00D755C2">
        <w:rPr>
          <w:bCs w:val="0"/>
        </w:rPr>
        <w:t>Monitor Polski</w:t>
      </w:r>
      <w:r w:rsidR="001C0985" w:rsidRPr="00D755C2">
        <w:rPr>
          <w:bCs w:val="0"/>
        </w:rPr>
        <w:t>”</w:t>
      </w:r>
      <w:r w:rsidRPr="00D755C2">
        <w:rPr>
          <w:bCs w:val="0"/>
        </w:rPr>
        <w:t>, wykaz specjalności lekarskich uzyskiwanych w państwach członkowskich Unii Europejskiej, które odpowiadają specjalnościom uzyskiwanym w Rzeczypospolitej Polskiej.</w:t>
      </w:r>
    </w:p>
    <w:p w:rsidR="0037269B" w:rsidRPr="005A6336" w:rsidRDefault="0037269B" w:rsidP="0037269B">
      <w:pPr>
        <w:pStyle w:val="ARTartustawynprozporzdzenia"/>
      </w:pPr>
      <w:r w:rsidRPr="001C0985">
        <w:rPr>
          <w:rStyle w:val="Ppogrubienie"/>
        </w:rPr>
        <w:t>Art. 20b.</w:t>
      </w:r>
      <w:bookmarkStart w:id="10" w:name="f0281eTJ3s49v3360a"/>
      <w:bookmarkEnd w:id="10"/>
      <w:r w:rsidRPr="005A6336">
        <w:t> 1. Lekarz, lekarz dentysta będący obywatelem państwa członkowskiego Unii Europejskiej ma prawo, z zastrzeżeniem</w:t>
      </w:r>
      <w:r w:rsidR="001C0985">
        <w:t xml:space="preserve"> ust. </w:t>
      </w:r>
      <w:r w:rsidRPr="005A6336">
        <w:t>2, posługiwać się na terytorium Rzeczypospolitej Polskiej oryginalnym tytułem określającym w</w:t>
      </w:r>
      <w:r w:rsidRPr="005A6336">
        <w:t>y</w:t>
      </w:r>
      <w:r w:rsidRPr="005A6336">
        <w:t>kształcenie uzyskanym w innym niż Rzeczpospolita Polska państwie członkowskim Unii Europejskiej lub jego skrótem.</w:t>
      </w:r>
    </w:p>
    <w:p w:rsidR="0037269B" w:rsidRPr="00D755C2" w:rsidRDefault="0037269B" w:rsidP="00D755C2">
      <w:pPr>
        <w:pStyle w:val="USTustnpkodeksu"/>
        <w:spacing w:before="160"/>
        <w:rPr>
          <w:bCs w:val="0"/>
        </w:rPr>
      </w:pPr>
      <w:r w:rsidRPr="005A6336">
        <w:t>2. Okręgowa rada lekarska może wymagać, aby tytuł określający wykształcenie lekarza, lekarza dentysty, był uż</w:t>
      </w:r>
      <w:r w:rsidRPr="005A6336">
        <w:t>y</w:t>
      </w:r>
      <w:r w:rsidRPr="005A6336">
        <w:t>wany wraz ze wskazaniem nazwy i siedziby instytucji, która ten tytu</w:t>
      </w:r>
      <w:r w:rsidRPr="00D755C2">
        <w:rPr>
          <w:bCs w:val="0"/>
        </w:rPr>
        <w:t>ł przyznała.</w:t>
      </w:r>
    </w:p>
    <w:p w:rsidR="0037269B" w:rsidRPr="005A6336" w:rsidRDefault="0037269B" w:rsidP="00D755C2">
      <w:pPr>
        <w:pStyle w:val="USTustnpkodeksu"/>
        <w:spacing w:before="160"/>
      </w:pPr>
      <w:r w:rsidRPr="00D755C2">
        <w:rPr>
          <w:bCs w:val="0"/>
        </w:rPr>
        <w:t xml:space="preserve">3. Jeżeli tytuł określający wykształcenie lekarza, lekarza dentysty </w:t>
      </w:r>
      <w:r w:rsidRPr="005A6336">
        <w:t>będącego obywatelem państwa członkowskiego Unii Europejskiej jest tożsamy z tytułem, do którego używania jest wymagane w Rzeczypospolitej Polskiej odbycie d</w:t>
      </w:r>
      <w:r w:rsidRPr="005A6336">
        <w:t>o</w:t>
      </w:r>
      <w:r w:rsidRPr="005A6336">
        <w:t>datkowego szkolenia, którego lekarz ten nie posiada, okręgowa rada lekarska może określić brzmienie tego tytułu, którym lekarz może się posługiwać na terytorium Rzeczypospolitej Polskiej.</w:t>
      </w:r>
    </w:p>
    <w:p w:rsidR="0037269B" w:rsidRPr="005A6336" w:rsidRDefault="0037269B" w:rsidP="0037269B">
      <w:pPr>
        <w:pStyle w:val="ROZDZODDZOZNoznaczenierozdziauluboddziau"/>
      </w:pPr>
      <w:r w:rsidRPr="005A6336">
        <w:t>Rozdział 4</w:t>
      </w:r>
    </w:p>
    <w:p w:rsidR="0037269B" w:rsidRPr="005A6336" w:rsidRDefault="0037269B" w:rsidP="001C0985">
      <w:pPr>
        <w:pStyle w:val="ROZDZODDZPRZEDMprzedmiotregulacjirozdziauluboddziau"/>
      </w:pPr>
      <w:r w:rsidRPr="005A6336">
        <w:t>Eksperyment medyczny</w:t>
      </w:r>
    </w:p>
    <w:p w:rsidR="0037269B" w:rsidRPr="005A6336" w:rsidRDefault="0037269B" w:rsidP="0037269B">
      <w:pPr>
        <w:pStyle w:val="ARTartustawynprozporzdzenia"/>
      </w:pPr>
      <w:r w:rsidRPr="001C0985">
        <w:rPr>
          <w:rStyle w:val="Ppogrubienie"/>
        </w:rPr>
        <w:t>Art. 21.</w:t>
      </w:r>
      <w:r w:rsidRPr="005A6336">
        <w:t> 1. Eksperyment medyczny przeprowadzany na ludziach może być eksperymentem leczniczym lub bada</w:t>
      </w:r>
      <w:r w:rsidRPr="005A6336">
        <w:t>w</w:t>
      </w:r>
      <w:r w:rsidRPr="005A6336">
        <w:t>czym.</w:t>
      </w:r>
    </w:p>
    <w:p w:rsidR="0037269B" w:rsidRPr="00D755C2" w:rsidRDefault="0037269B" w:rsidP="00D755C2">
      <w:pPr>
        <w:pStyle w:val="USTustnpkodeksu"/>
        <w:spacing w:before="160"/>
        <w:rPr>
          <w:bCs w:val="0"/>
        </w:rPr>
      </w:pPr>
      <w:r w:rsidRPr="005A6336">
        <w:t>2. Eksperymentem leczniczym jest wprowadzenie przez lekarza nowych lub tylko częściowo wypróbowanych metod diagnostycznych, leczniczych lub profilaktycznych w celu osiągnięcia</w:t>
      </w:r>
      <w:r w:rsidRPr="00D755C2">
        <w:rPr>
          <w:bCs w:val="0"/>
        </w:rPr>
        <w:t xml:space="preserve"> bezpośredniej korzyści dla zdrowia osoby leczonej. Może on być przeprowadzony, jeżeli dotychczas stosowane metody medyczne nie są skuteczne lub jeżeli ich skuteczność nie jest wystarczająca.</w:t>
      </w:r>
    </w:p>
    <w:p w:rsidR="0037269B" w:rsidRPr="005A6336" w:rsidRDefault="0037269B" w:rsidP="00D755C2">
      <w:pPr>
        <w:pStyle w:val="USTustnpkodeksu"/>
        <w:spacing w:before="160"/>
      </w:pPr>
      <w:r w:rsidRPr="00D755C2">
        <w:rPr>
          <w:bCs w:val="0"/>
        </w:rPr>
        <w:t>3. Eksperyment badawczy ma na celu przede wszystkim rozszerz</w:t>
      </w:r>
      <w:r w:rsidRPr="005A6336">
        <w:t>enie wiedzy medycznej. Może być on przeprow</w:t>
      </w:r>
      <w:r w:rsidRPr="005A6336">
        <w:t>a</w:t>
      </w:r>
      <w:r w:rsidRPr="005A6336">
        <w:t>dzany zarówno na osobach chorych, jak i zdrowych. Przeprowadzenie eksperymentu badawczego jest dopuszczalne wó</w:t>
      </w:r>
      <w:r w:rsidRPr="005A6336">
        <w:t>w</w:t>
      </w:r>
      <w:r w:rsidRPr="005A6336">
        <w:t>czas, gdy uczestnictwo w nim nie jest związane z ryzykiem albo też ryzyko jest niewielkie i nie pozostaje w dysproporcji do możliwych pozytywnych rezultatów takiego eksperymentu.</w:t>
      </w:r>
    </w:p>
    <w:p w:rsidR="0037269B" w:rsidRPr="005A6336" w:rsidRDefault="0037269B" w:rsidP="0037269B">
      <w:pPr>
        <w:pStyle w:val="ARTartustawynprozporzdzenia"/>
      </w:pPr>
      <w:r w:rsidRPr="001C0985">
        <w:rPr>
          <w:rStyle w:val="Ppogrubienie"/>
        </w:rPr>
        <w:t>Art. 22.</w:t>
      </w:r>
      <w:r w:rsidRPr="005A6336">
        <w:t> Eksperyment medyczny może być przeprowadzany, jeżeli spodziewana korzyść lecznicza lub poznawcza ma istotne znaczenie, a przewidywane osiągnięcie tej korzyści oraz celowość i sposób przeprowadzania eksperymentu są zasadne w świetle aktualnego stanu wiedzy i zgodne z zasadami etyki lekarskiej.</w:t>
      </w:r>
    </w:p>
    <w:p w:rsidR="0037269B" w:rsidRPr="005A6336" w:rsidRDefault="0037269B" w:rsidP="0037269B">
      <w:pPr>
        <w:pStyle w:val="ARTartustawynprozporzdzenia"/>
      </w:pPr>
      <w:r w:rsidRPr="001C0985">
        <w:rPr>
          <w:rStyle w:val="Ppogrubienie"/>
        </w:rPr>
        <w:t>Art. 23.</w:t>
      </w:r>
      <w:r w:rsidRPr="005A6336">
        <w:t> Eksperymentem medycznym kieruje lekarz posiadający odpowiednio wysokie kwalifikacje.</w:t>
      </w:r>
    </w:p>
    <w:p w:rsidR="0037269B" w:rsidRPr="005A6336" w:rsidRDefault="0037269B" w:rsidP="0037269B">
      <w:pPr>
        <w:pStyle w:val="ARTartustawynprozporzdzenia"/>
      </w:pPr>
      <w:r w:rsidRPr="001C0985">
        <w:rPr>
          <w:rStyle w:val="Ppogrubienie"/>
        </w:rPr>
        <w:t>Art. 24.</w:t>
      </w:r>
      <w:r w:rsidRPr="005A6336">
        <w:t> 1. Osoba, która ma być poddana eksperymentowi medycznemu, jest uprzednio informowana o celach, sp</w:t>
      </w:r>
      <w:r w:rsidRPr="005A6336">
        <w:t>o</w:t>
      </w:r>
      <w:r w:rsidRPr="005A6336">
        <w:t>sobach i warunkach przeprowadzenia eksperymentu, spodziewanych korzyściach leczniczych lub poznawczych, ryzyku oraz o możliwości odstąpienia od udziału w eksperymencie w każdym jego stadium.</w:t>
      </w:r>
    </w:p>
    <w:p w:rsidR="0037269B" w:rsidRPr="005A6336" w:rsidRDefault="0037269B" w:rsidP="0037269B">
      <w:pPr>
        <w:pStyle w:val="USTustnpkodeksu"/>
      </w:pPr>
      <w:r w:rsidRPr="005A6336">
        <w:t>2. W przypadku gdyby natychmiastowe przerwanie eksperymentu mogło spowodować niebezpieczeństwo dla życia lub zdrowia jego uczestnika, lekarz obowiązany jest go o tym poinformować.</w:t>
      </w:r>
    </w:p>
    <w:p w:rsidR="0037269B" w:rsidRPr="005A6336" w:rsidRDefault="0037269B" w:rsidP="0037269B">
      <w:pPr>
        <w:pStyle w:val="ARTartustawynprozporzdzenia"/>
      </w:pPr>
      <w:r w:rsidRPr="001C0985">
        <w:rPr>
          <w:rStyle w:val="Ppogrubienie"/>
        </w:rPr>
        <w:t>Art. 25.</w:t>
      </w:r>
      <w:r w:rsidRPr="005A6336">
        <w:t> 1. Przeprowadzenie eksperymentu medycznego wymaga pisemnej zgody osoby badanej mającej w nim uczestniczyć. W przypadku niemożności wyrażenia pisemnej zgody, za równoważne uważa się wyrażenie zgody ustnie złożone w obecności dwóch świadków. Zgoda tak złożona powinna być odnotowana w dokumentacji lekarskiej.</w:t>
      </w:r>
    </w:p>
    <w:p w:rsidR="0037269B" w:rsidRPr="005A6336" w:rsidRDefault="0037269B" w:rsidP="0037269B">
      <w:pPr>
        <w:pStyle w:val="USTustnpkodeksu"/>
      </w:pPr>
      <w:r w:rsidRPr="005A6336">
        <w:t>2. Udział małoletniego w eksperymencie medycznym jest dopuszczalny tylko za pisemną zgodą jego przedstawiciela ustawowego. Jeżeli małoletni ukończył 16 lat lub nie ukończył 16 lat i jest w stanie z rozeznaniem wypowiedzieć opinię w sprawie swego uczestnictwa w eksperymencie, konieczna jest także jego pisemna zgoda.</w:t>
      </w:r>
    </w:p>
    <w:p w:rsidR="0037269B" w:rsidRPr="005A6336" w:rsidRDefault="0037269B" w:rsidP="0037269B">
      <w:pPr>
        <w:pStyle w:val="USTustnpkodeksu"/>
      </w:pPr>
      <w:r w:rsidRPr="005A6336">
        <w:t>3. Udział małoletniego w eksperymencie badawczym jest dopuszczalny, jeżeli spodziewane korzyści mają bezp</w:t>
      </w:r>
      <w:r w:rsidRPr="005A6336">
        <w:t>o</w:t>
      </w:r>
      <w:r w:rsidRPr="005A6336">
        <w:t>średnie znaczenie dla zdrowia małoletniego, a ryzyko jest niewielkie i nie pozostaje w dysproporcji do możliwych poz</w:t>
      </w:r>
      <w:r w:rsidRPr="005A6336">
        <w:t>y</w:t>
      </w:r>
      <w:r w:rsidRPr="005A6336">
        <w:t>tywnych rezultatów. Eksperyment badawczy z udziałem małoletniego nie jest dopuszczalny, gdy istnieje możliwość prz</w:t>
      </w:r>
      <w:r w:rsidRPr="005A6336">
        <w:t>e</w:t>
      </w:r>
      <w:r w:rsidRPr="005A6336">
        <w:t>prowadzenia takiego eksperymentu o porównywalnej efektywności z udziałem osoby posiadającej pełną zdolność do czynności prawnych.</w:t>
      </w:r>
    </w:p>
    <w:p w:rsidR="0037269B" w:rsidRPr="005A6336" w:rsidRDefault="0037269B" w:rsidP="0037269B">
      <w:pPr>
        <w:pStyle w:val="USTustnpkodeksu"/>
      </w:pPr>
      <w:r w:rsidRPr="005A6336">
        <w:t>4. W przypadku osoby całkowicie ubezwłasnowolnionej zgodę na udział tej osoby w eksperymencie leczniczym w</w:t>
      </w:r>
      <w:r w:rsidRPr="005A6336">
        <w:t>y</w:t>
      </w:r>
      <w:r w:rsidRPr="005A6336">
        <w:t>raża przedstawiciel ustawowy tej osoby. Jeżeli osoba taka jest w stanie z rozeznaniem wypowiedzieć opinię w sprawie swojego uczestnictwa w eksperymencie leczniczym, konieczne jest ponadto uzyskanie pisemnej zgody tej osoby.</w:t>
      </w:r>
    </w:p>
    <w:p w:rsidR="0037269B" w:rsidRPr="00D755C2" w:rsidRDefault="0037269B" w:rsidP="00D755C2">
      <w:pPr>
        <w:pStyle w:val="USTustnpkodeksu"/>
        <w:spacing w:before="160"/>
        <w:rPr>
          <w:bCs w:val="0"/>
        </w:rPr>
      </w:pPr>
      <w:r w:rsidRPr="005A6336">
        <w:t>5. W przypadku osoby, która ma pełną zdolność do czynności prawnych, lecz nie jest w stanie z rozeznaniem wyp</w:t>
      </w:r>
      <w:r w:rsidRPr="005A6336">
        <w:t>o</w:t>
      </w:r>
      <w:r w:rsidRPr="005A6336">
        <w:t>wiedzieć opinii w sprawie swego uczestnictwa w eksperymencie, zgodę na udział tej osoby w eksperymencie leczniczym wyraża sąd opiekuńczy właściwy ze względu na siedzibę podmi</w:t>
      </w:r>
      <w:r w:rsidRPr="00D755C2">
        <w:rPr>
          <w:bCs w:val="0"/>
        </w:rPr>
        <w:t>otu przeprowadzającego eksperyment.</w:t>
      </w:r>
    </w:p>
    <w:p w:rsidR="0037269B" w:rsidRPr="005A6336" w:rsidRDefault="0037269B" w:rsidP="00D755C2">
      <w:pPr>
        <w:pStyle w:val="USTustnpkodeksu"/>
        <w:spacing w:before="160"/>
      </w:pPr>
      <w:r w:rsidRPr="00D755C2">
        <w:rPr>
          <w:bCs w:val="0"/>
        </w:rPr>
        <w:t xml:space="preserve">6. W przypadku gdy przedstawiciel ustawowy odmawia zgody </w:t>
      </w:r>
      <w:r w:rsidRPr="005A6336">
        <w:t>na udział chorego w eksperymencie leczniczym, mo</w:t>
      </w:r>
      <w:r w:rsidRPr="005A6336">
        <w:t>ż</w:t>
      </w:r>
      <w:r w:rsidRPr="005A6336">
        <w:t>na zwrócić się do sądu opiekuńczego, właściwego ze względu na siedzibę podmiotu przeprowadzającego eksperyment, o wyrażenie zgody.</w:t>
      </w:r>
    </w:p>
    <w:p w:rsidR="0037269B" w:rsidRPr="005A6336" w:rsidRDefault="0037269B" w:rsidP="0037269B">
      <w:pPr>
        <w:pStyle w:val="USTustnpkodeksu"/>
      </w:pPr>
      <w:r w:rsidRPr="005A6336">
        <w:t>7. Z wnioskiem o udzielenie zgody na uczestnictwo w eksperymencie medycznym osoby, o której mowa</w:t>
      </w:r>
      <w:r w:rsidR="001C0985" w:rsidRPr="005A6336">
        <w:t xml:space="preserve"> w</w:t>
      </w:r>
      <w:r w:rsidR="001C0985">
        <w:t> ust. </w:t>
      </w:r>
      <w:r w:rsidRPr="005A6336">
        <w:t>2–5, może wystąpić podmiot przeprowadzający eksperyment do sądu opiekuńczego właściwego ze względu na siedzibę tego podmiotu.</w:t>
      </w:r>
    </w:p>
    <w:p w:rsidR="0037269B" w:rsidRPr="005A6336" w:rsidRDefault="0037269B" w:rsidP="0037269B">
      <w:pPr>
        <w:pStyle w:val="USTustnpkodeksu"/>
      </w:pPr>
      <w:r w:rsidRPr="005A6336">
        <w:t>8. W przypadkach niecierpiących zwłoki i ze względu na bezpośrednie zagrożenie życia, uzyskanie zgody, o której mowa</w:t>
      </w:r>
      <w:r w:rsidR="001C0985" w:rsidRPr="005A6336">
        <w:t xml:space="preserve"> w</w:t>
      </w:r>
      <w:r w:rsidR="001C0985">
        <w:t> ust. </w:t>
      </w:r>
      <w:r w:rsidRPr="005A6336">
        <w:t>1–6, nie jest konieczne.</w:t>
      </w:r>
    </w:p>
    <w:p w:rsidR="0037269B" w:rsidRPr="005A6336" w:rsidRDefault="0037269B" w:rsidP="0037269B">
      <w:pPr>
        <w:pStyle w:val="ARTartustawynprozporzdzenia"/>
      </w:pPr>
      <w:r w:rsidRPr="001C0985">
        <w:rPr>
          <w:rStyle w:val="Ppogrubienie"/>
        </w:rPr>
        <w:t>Art. 26.</w:t>
      </w:r>
      <w:r w:rsidRPr="005A6336">
        <w:t> 1. Udział w eksperymencie leczniczym kobiet ciężarnych wymaga szczególnie wnikliwej oceny związanego z tym ryzyka dla matki i dziecka poczętego.</w:t>
      </w:r>
    </w:p>
    <w:p w:rsidR="0037269B" w:rsidRPr="00D755C2" w:rsidRDefault="0037269B" w:rsidP="00D755C2">
      <w:pPr>
        <w:pStyle w:val="USTustnpkodeksu"/>
        <w:spacing w:before="160"/>
        <w:rPr>
          <w:bCs w:val="0"/>
        </w:rPr>
      </w:pPr>
      <w:r w:rsidRPr="005A6336">
        <w:t>2. Kobiety ciężarne i karmi</w:t>
      </w:r>
      <w:r w:rsidRPr="00D755C2">
        <w:rPr>
          <w:bCs w:val="0"/>
        </w:rPr>
        <w:t>ące mogą uczestniczyć wyłącznie w eksperymentach badawczych pozbawionych ryzyka lub związanych z niewielkim ryzykiem.</w:t>
      </w:r>
    </w:p>
    <w:p w:rsidR="0037269B" w:rsidRPr="005A6336" w:rsidRDefault="0037269B" w:rsidP="00D755C2">
      <w:pPr>
        <w:pStyle w:val="USTustnpkodeksu"/>
        <w:spacing w:before="160"/>
      </w:pPr>
      <w:r w:rsidRPr="00D755C2">
        <w:rPr>
          <w:bCs w:val="0"/>
        </w:rPr>
        <w:t>3. Dzieci poczęte, osoby ub</w:t>
      </w:r>
      <w:r w:rsidRPr="005A6336">
        <w:t>ezwłasnowolnione, żołnierze służby zasadniczej oraz osoby pozbawione wolności nie mogą uczestniczyć w eksperymentach badawczych.</w:t>
      </w:r>
    </w:p>
    <w:p w:rsidR="0037269B" w:rsidRPr="005A6336" w:rsidRDefault="0037269B" w:rsidP="0037269B">
      <w:pPr>
        <w:pStyle w:val="ARTartustawynprozporzdzenia"/>
      </w:pPr>
      <w:r w:rsidRPr="001C0985">
        <w:rPr>
          <w:rStyle w:val="Ppogrubienie"/>
        </w:rPr>
        <w:t>Art. 27.</w:t>
      </w:r>
      <w:r w:rsidRPr="005A6336">
        <w:t> 1. Osoba lub inny podmiot uprawniony do udzielenia zgody na eksperyment medyczny może ją cofnąć w każdym stadium eksperymentu. Lekarz powinien wówczas eksperyment przerwać.</w:t>
      </w:r>
    </w:p>
    <w:p w:rsidR="0037269B" w:rsidRPr="00D755C2" w:rsidRDefault="0037269B" w:rsidP="00D755C2">
      <w:pPr>
        <w:pStyle w:val="USTustnpkodeksu"/>
        <w:spacing w:before="160"/>
        <w:rPr>
          <w:bCs w:val="0"/>
        </w:rPr>
      </w:pPr>
      <w:r w:rsidRPr="005A6336">
        <w:t>2. Lekarz prowadzący eksperyment leczniczy ma obowiązek przerwać go, jeżeli w czasie jego trwania wystąpi z</w:t>
      </w:r>
      <w:r w:rsidRPr="005A6336">
        <w:t>a</w:t>
      </w:r>
      <w:r w:rsidRPr="005A6336">
        <w:t>grożenie zdrowia chorego przewyższające spodziewane korzyści dla ch</w:t>
      </w:r>
      <w:r w:rsidRPr="00D755C2">
        <w:rPr>
          <w:bCs w:val="0"/>
        </w:rPr>
        <w:t>orego.</w:t>
      </w:r>
    </w:p>
    <w:p w:rsidR="0037269B" w:rsidRPr="00D755C2" w:rsidRDefault="0037269B" w:rsidP="00D755C2">
      <w:pPr>
        <w:pStyle w:val="USTustnpkodeksu"/>
        <w:spacing w:before="160"/>
        <w:rPr>
          <w:bCs w:val="0"/>
        </w:rPr>
      </w:pPr>
      <w:r w:rsidRPr="00D755C2">
        <w:rPr>
          <w:bCs w:val="0"/>
        </w:rPr>
        <w:t>3. Lekarz prowadzący eksperyment badawczy ma obowiązek przerwać go, jeżeli w czasie jego trwania nastąpi ni</w:t>
      </w:r>
      <w:r w:rsidRPr="00D755C2">
        <w:rPr>
          <w:bCs w:val="0"/>
        </w:rPr>
        <w:t>e</w:t>
      </w:r>
      <w:r w:rsidRPr="00D755C2">
        <w:rPr>
          <w:bCs w:val="0"/>
        </w:rPr>
        <w:t>przewidziane zagrożenie zdrowia lub życia osoby w nim uczestniczącej.</w:t>
      </w:r>
    </w:p>
    <w:p w:rsidR="0037269B" w:rsidRPr="005A6336" w:rsidRDefault="0037269B" w:rsidP="0037269B">
      <w:pPr>
        <w:pStyle w:val="ARTartustawynprozporzdzenia"/>
      </w:pPr>
      <w:r w:rsidRPr="001C0985">
        <w:rPr>
          <w:rStyle w:val="Ppogrubienie"/>
        </w:rPr>
        <w:t>Art. 28.</w:t>
      </w:r>
      <w:r w:rsidRPr="005A6336">
        <w:t> Informacja uzyskana w związku z eksperymentem medycznym może być wykorzystana do celów nauk</w:t>
      </w:r>
      <w:r w:rsidRPr="005A6336">
        <w:t>o</w:t>
      </w:r>
      <w:r w:rsidRPr="005A6336">
        <w:t>wych, bez zgody osoby poddanej temu eksperymentowi, w sposób uniemożliwiający identyfikację tej osoby.</w:t>
      </w:r>
    </w:p>
    <w:p w:rsidR="0037269B" w:rsidRPr="005A6336" w:rsidRDefault="0037269B" w:rsidP="0037269B">
      <w:pPr>
        <w:pStyle w:val="ARTartustawynprozporzdzenia"/>
      </w:pPr>
      <w:r w:rsidRPr="001C0985">
        <w:rPr>
          <w:rStyle w:val="Ppogrubienie"/>
        </w:rPr>
        <w:t>Art. 29.</w:t>
      </w:r>
      <w:r w:rsidRPr="005A6336">
        <w:t> 1. Eksperyment medyczny może być przeprowadzony wyłącznie po wyrażeniu pozytywnej opinii o projekcie przez niezależną komisję bioetyczną. Do składu komisji powołuje się osoby posiadające wysoki autorytet moralny i wysokie kwalifikacje specjalistyczne.</w:t>
      </w:r>
    </w:p>
    <w:p w:rsidR="0037269B" w:rsidRPr="005A6336" w:rsidRDefault="0037269B" w:rsidP="0037269B">
      <w:pPr>
        <w:pStyle w:val="USTustnpkodeksu"/>
      </w:pPr>
      <w:r w:rsidRPr="005A6336">
        <w:t>2. Komisja bioetyczna wyraża opinię o projekcie eksperymentu medycznego, w drodze uchwały, przy uwzględnieniu kryteriów etycznych oraz celowości i wykonalności projektu.</w:t>
      </w:r>
    </w:p>
    <w:p w:rsidR="0037269B" w:rsidRPr="005A6336" w:rsidRDefault="0037269B" w:rsidP="0037269B">
      <w:pPr>
        <w:pStyle w:val="USTustnpkodeksu"/>
      </w:pPr>
      <w:r w:rsidRPr="005A6336">
        <w:t>2a. Komisje bioetyczne i Odwoławcza Komisja Bioetyczna wydają także opinie dotyczące badań klinicznych, jeżeli inne ustawy tak stanowią, w zakresie określonym w tych ustawach.</w:t>
      </w:r>
    </w:p>
    <w:p w:rsidR="0037269B" w:rsidRPr="0037269B" w:rsidRDefault="0037269B" w:rsidP="001C0985">
      <w:pPr>
        <w:pStyle w:val="USTustnpkodeksu"/>
        <w:keepNext/>
      </w:pPr>
      <w:r w:rsidRPr="005A6336">
        <w:t>3. Komisje bioetyczne powołują:</w:t>
      </w:r>
    </w:p>
    <w:p w:rsidR="0037269B" w:rsidRPr="005A6336" w:rsidRDefault="0037269B" w:rsidP="0037269B">
      <w:pPr>
        <w:pStyle w:val="PKTpunkt"/>
      </w:pPr>
      <w:r w:rsidRPr="005A6336">
        <w:t>1)</w:t>
      </w:r>
      <w:r w:rsidRPr="005A6336">
        <w:tab/>
        <w:t>okręgowa rada lekarska na obszarze swojego działania, z wyłączeniem podmiotów, o których mowa</w:t>
      </w:r>
      <w:r w:rsidR="001C0985" w:rsidRPr="005A6336">
        <w:t xml:space="preserve"> w</w:t>
      </w:r>
      <w:r w:rsidR="001C0985">
        <w:t> pkt </w:t>
      </w:r>
      <w:r w:rsidR="001C0985" w:rsidRPr="005A6336">
        <w:t>2</w:t>
      </w:r>
      <w:r w:rsidR="001C0985">
        <w:t xml:space="preserve"> i </w:t>
      </w:r>
      <w:r w:rsidRPr="005A6336">
        <w:t>3;</w:t>
      </w:r>
    </w:p>
    <w:p w:rsidR="0037269B" w:rsidRPr="005A6336" w:rsidRDefault="0037269B" w:rsidP="0037269B">
      <w:pPr>
        <w:pStyle w:val="PKTpunkt"/>
      </w:pPr>
      <w:r w:rsidRPr="005A6336">
        <w:t>2)</w:t>
      </w:r>
      <w:r w:rsidRPr="005A6336">
        <w:tab/>
        <w:t>rektor wyższej uczelni medycznej lub wyższej uczelni z wydziałem medycznym;</w:t>
      </w:r>
    </w:p>
    <w:p w:rsidR="0037269B" w:rsidRPr="005A6336" w:rsidRDefault="0037269B" w:rsidP="0037269B">
      <w:pPr>
        <w:pStyle w:val="PKTpunkt"/>
      </w:pPr>
      <w:r w:rsidRPr="005A6336">
        <w:t>3)</w:t>
      </w:r>
      <w:r w:rsidRPr="005A6336">
        <w:tab/>
        <w:t>dyrektor medycznej jednostki badawczo</w:t>
      </w:r>
      <w:r w:rsidRPr="005A6336">
        <w:softHyphen/>
      </w:r>
      <w:r w:rsidR="001C0985">
        <w:softHyphen/>
      </w:r>
      <w:r w:rsidR="001C0985">
        <w:noBreakHyphen/>
      </w:r>
      <w:r w:rsidRPr="005A6336">
        <w:t>rozwojowej.</w:t>
      </w:r>
    </w:p>
    <w:p w:rsidR="0037269B" w:rsidRPr="00D755C2" w:rsidRDefault="0037269B" w:rsidP="00D755C2">
      <w:pPr>
        <w:pStyle w:val="USTustnpkodeksu"/>
        <w:spacing w:before="160"/>
        <w:rPr>
          <w:bCs w:val="0"/>
        </w:rPr>
      </w:pPr>
      <w:r w:rsidRPr="005A6336">
        <w:t>4. W skład komisji bioetycznych, o których mowa</w:t>
      </w:r>
      <w:r w:rsidR="001C0985" w:rsidRPr="005A6336">
        <w:t xml:space="preserve"> w</w:t>
      </w:r>
      <w:r w:rsidR="001C0985">
        <w:t> ust. </w:t>
      </w:r>
      <w:r w:rsidR="001C0985" w:rsidRPr="005A6336">
        <w:t>3</w:t>
      </w:r>
      <w:r w:rsidR="001C0985">
        <w:t xml:space="preserve"> pkt </w:t>
      </w:r>
      <w:r w:rsidR="001C0985" w:rsidRPr="005A6336">
        <w:t>2</w:t>
      </w:r>
      <w:r w:rsidR="001C0985">
        <w:t xml:space="preserve"> i </w:t>
      </w:r>
      <w:r w:rsidRPr="005A6336">
        <w:t>3, wchodzi również przedstawiciel właściwej okręgowej rady l</w:t>
      </w:r>
      <w:r w:rsidRPr="00D755C2">
        <w:rPr>
          <w:bCs w:val="0"/>
        </w:rPr>
        <w:t>ekarskiej.</w:t>
      </w:r>
    </w:p>
    <w:p w:rsidR="0037269B" w:rsidRPr="00D755C2" w:rsidRDefault="0037269B" w:rsidP="00D755C2">
      <w:pPr>
        <w:pStyle w:val="USTustnpkodeksu"/>
        <w:spacing w:before="160"/>
        <w:rPr>
          <w:bCs w:val="0"/>
        </w:rPr>
      </w:pPr>
      <w:r w:rsidRPr="00D755C2">
        <w:rPr>
          <w:bCs w:val="0"/>
        </w:rPr>
        <w:t>5. Minister właściwy do spraw zdrowia po zasięgnięciu opinii Naczelnej Rady Lekarskiej powołuje Odwoławczą Komisję Bioetyczną, rozpatrującą odwołania od uchwał komisji bioetycznych, o których mowa</w:t>
      </w:r>
      <w:r w:rsidR="001C0985" w:rsidRPr="00D755C2">
        <w:rPr>
          <w:bCs w:val="0"/>
        </w:rPr>
        <w:t xml:space="preserve"> w ust. </w:t>
      </w:r>
      <w:r w:rsidRPr="00D755C2">
        <w:rPr>
          <w:bCs w:val="0"/>
        </w:rPr>
        <w:t>2.</w:t>
      </w:r>
    </w:p>
    <w:p w:rsidR="0037269B" w:rsidRPr="005A6336" w:rsidRDefault="0037269B" w:rsidP="00D755C2">
      <w:pPr>
        <w:pStyle w:val="USTustnpkodeksu"/>
        <w:spacing w:before="160"/>
      </w:pPr>
      <w:r w:rsidRPr="00D755C2">
        <w:rPr>
          <w:bCs w:val="0"/>
        </w:rPr>
        <w:t>6. Minister wł</w:t>
      </w:r>
      <w:r w:rsidRPr="005A6336">
        <w:t>aściwy do spraw zdrowia po zasięgnięciu opinii Naczelnej Rady Lekarskiej określi, w drodze rozp</w:t>
      </w:r>
      <w:r w:rsidRPr="005A6336">
        <w:t>o</w:t>
      </w:r>
      <w:r w:rsidRPr="005A6336">
        <w:t>rządzenia, szczegółowe zasady powoływania i finansowania oraz tryb działania komisji bioetycznych.</w:t>
      </w:r>
    </w:p>
    <w:p w:rsidR="0037269B" w:rsidRPr="005A6336" w:rsidRDefault="0037269B" w:rsidP="0037269B">
      <w:pPr>
        <w:pStyle w:val="ROZDZODDZOZNoznaczenierozdziauluboddziau"/>
      </w:pPr>
      <w:r w:rsidRPr="005A6336">
        <w:t>Rozdział 5</w:t>
      </w:r>
    </w:p>
    <w:p w:rsidR="0037269B" w:rsidRPr="005A6336" w:rsidRDefault="0037269B" w:rsidP="001C0985">
      <w:pPr>
        <w:pStyle w:val="ROZDZODDZPRZEDMprzedmiotregulacjirozdziauluboddziau"/>
      </w:pPr>
      <w:r w:rsidRPr="005A6336">
        <w:t>Zasady wykonywania zawodu lekarza</w:t>
      </w:r>
    </w:p>
    <w:p w:rsidR="0037269B" w:rsidRPr="005A6336" w:rsidRDefault="0037269B" w:rsidP="0037269B">
      <w:pPr>
        <w:pStyle w:val="ARTartustawynprozporzdzenia"/>
      </w:pPr>
      <w:r w:rsidRPr="001C0985">
        <w:rPr>
          <w:rStyle w:val="Ppogrubienie"/>
        </w:rPr>
        <w:t>Art. 30.</w:t>
      </w:r>
      <w:r w:rsidRPr="005A6336">
        <w:t> Lekarz ma obowiązek udzielać pomocy lekarskiej w każdym przypadku, gdy zwłoka w jej udzieleniu m</w:t>
      </w:r>
      <w:r w:rsidRPr="005A6336">
        <w:t>o</w:t>
      </w:r>
      <w:r w:rsidRPr="005A6336">
        <w:t>głaby spowodować niebezpieczeństwo utraty życia, ciężkiego uszkodzenia ciała lub ciężkiego rozstroju zdrowia, oraz w innych przypadkach niecierpiących zwłoki.</w:t>
      </w:r>
    </w:p>
    <w:p w:rsidR="0037269B" w:rsidRPr="005A6336" w:rsidRDefault="0037269B" w:rsidP="0037269B">
      <w:pPr>
        <w:pStyle w:val="ARTartustawynprozporzdzenia"/>
      </w:pPr>
      <w:r w:rsidRPr="001C0985">
        <w:rPr>
          <w:rStyle w:val="Ppogrubienie"/>
        </w:rPr>
        <w:t>Art. 31.</w:t>
      </w:r>
      <w:r w:rsidRPr="005A6336">
        <w:t> 1. Lekarz ma obowiązek udzielać pacjentowi lub jego ustawowemu przedstawicielowi przystępnej inform</w:t>
      </w:r>
      <w:r w:rsidRPr="005A6336">
        <w:t>a</w:t>
      </w:r>
      <w:r w:rsidRPr="005A6336">
        <w:t>cji o jego stanie zdrowia, rozpoznaniu, proponowanych oraz możliwych metodach diagnostycznych, leczniczych, dających się przewidzieć następstwach ich zastosowania albo zaniechania, wynikach leczenia oraz rokowaniu.</w:t>
      </w:r>
    </w:p>
    <w:p w:rsidR="0037269B" w:rsidRPr="00D755C2" w:rsidRDefault="0037269B" w:rsidP="00D755C2">
      <w:pPr>
        <w:pStyle w:val="USTustnpkodeksu"/>
        <w:spacing w:before="160"/>
        <w:rPr>
          <w:bCs w:val="0"/>
        </w:rPr>
      </w:pPr>
      <w:r w:rsidRPr="005A6336">
        <w:t xml:space="preserve">2. Lekarz może udzielić informacji, o której </w:t>
      </w:r>
      <w:r w:rsidRPr="00D755C2">
        <w:rPr>
          <w:bCs w:val="0"/>
        </w:rPr>
        <w:t>mowa</w:t>
      </w:r>
      <w:r w:rsidR="001C0985" w:rsidRPr="00D755C2">
        <w:rPr>
          <w:bCs w:val="0"/>
        </w:rPr>
        <w:t xml:space="preserve"> w ust. </w:t>
      </w:r>
      <w:r w:rsidRPr="00D755C2">
        <w:rPr>
          <w:bCs w:val="0"/>
        </w:rPr>
        <w:t>1, innym osobom za zgodą pacjenta lub jego przedstawici</w:t>
      </w:r>
      <w:r w:rsidRPr="00D755C2">
        <w:rPr>
          <w:bCs w:val="0"/>
        </w:rPr>
        <w:t>e</w:t>
      </w:r>
      <w:r w:rsidRPr="00D755C2">
        <w:rPr>
          <w:bCs w:val="0"/>
        </w:rPr>
        <w:t>la ustawowego.</w:t>
      </w:r>
    </w:p>
    <w:p w:rsidR="0037269B" w:rsidRPr="00D755C2" w:rsidRDefault="0037269B" w:rsidP="00D755C2">
      <w:pPr>
        <w:pStyle w:val="USTustnpkodeksu"/>
        <w:spacing w:before="160"/>
        <w:rPr>
          <w:bCs w:val="0"/>
        </w:rPr>
      </w:pPr>
      <w:r w:rsidRPr="00D755C2">
        <w:rPr>
          <w:bCs w:val="0"/>
        </w:rPr>
        <w:t>3. Na żądanie pacjenta lekarz nie ma obowiązku udzielać pacjentowi informacji, o której mowa</w:t>
      </w:r>
      <w:r w:rsidR="001C0985" w:rsidRPr="00D755C2">
        <w:rPr>
          <w:bCs w:val="0"/>
        </w:rPr>
        <w:t xml:space="preserve"> w ust. </w:t>
      </w:r>
      <w:r w:rsidRPr="00D755C2">
        <w:rPr>
          <w:bCs w:val="0"/>
        </w:rPr>
        <w:t>1.</w:t>
      </w:r>
    </w:p>
    <w:p w:rsidR="0037269B" w:rsidRPr="00D755C2" w:rsidRDefault="0037269B" w:rsidP="00D755C2">
      <w:pPr>
        <w:pStyle w:val="USTustnpkodeksu"/>
        <w:spacing w:before="160"/>
        <w:rPr>
          <w:bCs w:val="0"/>
        </w:rPr>
      </w:pPr>
      <w:r w:rsidRPr="00D755C2">
        <w:rPr>
          <w:bCs w:val="0"/>
        </w:rPr>
        <w:t>4. W sytuacjach wyjątkowych, jeżeli rokowanie jest niepomyślne dla pacjenta, lekarz może ograniczyć informację o stanie zdrowia i o rokowaniu, jeżeli według oceny lekarza przemawia za tym dobro pacjenta. W takich przypadkach lekarz informuje przedstawiciela ustawowego pacjenta lub osobę upoważnioną przez pacjenta. Na żądanie pacjenta lekarz ma jednak obowiązek udzielić mu żądanej informacji.</w:t>
      </w:r>
    </w:p>
    <w:p w:rsidR="0037269B" w:rsidRPr="00D755C2" w:rsidRDefault="0037269B" w:rsidP="00D755C2">
      <w:pPr>
        <w:pStyle w:val="USTustnpkodeksu"/>
        <w:spacing w:before="160"/>
        <w:rPr>
          <w:bCs w:val="0"/>
        </w:rPr>
      </w:pPr>
      <w:r w:rsidRPr="00D755C2">
        <w:rPr>
          <w:bCs w:val="0"/>
        </w:rPr>
        <w:t>5. Obowiązek lekarza, określony</w:t>
      </w:r>
      <w:r w:rsidR="001C0985" w:rsidRPr="00D755C2">
        <w:rPr>
          <w:bCs w:val="0"/>
        </w:rPr>
        <w:t xml:space="preserve"> w ust. </w:t>
      </w:r>
      <w:r w:rsidRPr="00D755C2">
        <w:rPr>
          <w:bCs w:val="0"/>
        </w:rPr>
        <w:t>1, dotyczy także pacjentów, którzy ukończyli 16 lat.</w:t>
      </w:r>
    </w:p>
    <w:p w:rsidR="0037269B" w:rsidRPr="00D755C2" w:rsidRDefault="0037269B" w:rsidP="00D755C2">
      <w:pPr>
        <w:pStyle w:val="USTustnpkodeksu"/>
        <w:spacing w:before="160"/>
        <w:rPr>
          <w:bCs w:val="0"/>
        </w:rPr>
      </w:pPr>
      <w:r w:rsidRPr="00D755C2">
        <w:rPr>
          <w:bCs w:val="0"/>
        </w:rPr>
        <w:t xml:space="preserve">6. Jeżeli pacjent nie ukończył 16 lat lub jest nieprzytomny bądź niezdolny do zrozumienia znaczenia informacji, </w:t>
      </w:r>
      <w:r w:rsidR="00032F95">
        <w:rPr>
          <w:bCs w:val="0"/>
        </w:rPr>
        <w:br/>
      </w:r>
      <w:r w:rsidRPr="00D755C2">
        <w:rPr>
          <w:bCs w:val="0"/>
        </w:rPr>
        <w:t>lekarz udziela informacji osobie bliskiej w rozumieniu</w:t>
      </w:r>
      <w:r w:rsidR="001C0985" w:rsidRPr="00D755C2">
        <w:rPr>
          <w:bCs w:val="0"/>
        </w:rPr>
        <w:t xml:space="preserve"> art. 3 ust. 1 pkt </w:t>
      </w:r>
      <w:r w:rsidRPr="00D755C2">
        <w:rPr>
          <w:bCs w:val="0"/>
        </w:rPr>
        <w:t xml:space="preserve">2 ustawy z dnia 6 listopada 2008 r. o prawach </w:t>
      </w:r>
      <w:r w:rsidR="00032F95">
        <w:rPr>
          <w:bCs w:val="0"/>
        </w:rPr>
        <w:br/>
      </w:r>
      <w:r w:rsidRPr="00D755C2">
        <w:rPr>
          <w:bCs w:val="0"/>
        </w:rPr>
        <w:t>pacjenta i Rzeczniku Praw Pacjenta (</w:t>
      </w:r>
      <w:r w:rsidR="001C0985" w:rsidRPr="00D755C2">
        <w:rPr>
          <w:bCs w:val="0"/>
        </w:rPr>
        <w:t>Dz. U.</w:t>
      </w:r>
      <w:r w:rsidRPr="00D755C2">
        <w:rPr>
          <w:bCs w:val="0"/>
        </w:rPr>
        <w:t xml:space="preserve"> z 201</w:t>
      </w:r>
      <w:r w:rsidR="001C0985" w:rsidRPr="00D755C2">
        <w:rPr>
          <w:bCs w:val="0"/>
        </w:rPr>
        <w:t>2 </w:t>
      </w:r>
      <w:r w:rsidRPr="00D755C2">
        <w:rPr>
          <w:bCs w:val="0"/>
        </w:rPr>
        <w:t>r.</w:t>
      </w:r>
      <w:r w:rsidR="001C0985" w:rsidRPr="00D755C2">
        <w:rPr>
          <w:bCs w:val="0"/>
        </w:rPr>
        <w:t xml:space="preserve"> poz. </w:t>
      </w:r>
      <w:r w:rsidRPr="00D755C2">
        <w:rPr>
          <w:bCs w:val="0"/>
        </w:rPr>
        <w:t>159,</w:t>
      </w:r>
      <w:r w:rsidR="001C0985" w:rsidRPr="00D755C2">
        <w:rPr>
          <w:bCs w:val="0"/>
        </w:rPr>
        <w:t xml:space="preserve"> z </w:t>
      </w:r>
      <w:proofErr w:type="spellStart"/>
      <w:r w:rsidRPr="00D755C2">
        <w:rPr>
          <w:bCs w:val="0"/>
        </w:rPr>
        <w:t>późn</w:t>
      </w:r>
      <w:proofErr w:type="spellEnd"/>
      <w:r w:rsidRPr="00D755C2">
        <w:rPr>
          <w:bCs w:val="0"/>
        </w:rPr>
        <w:t>. zm.</w:t>
      </w:r>
      <w:r w:rsidRPr="00D755C2">
        <w:rPr>
          <w:rStyle w:val="IGindeksgrny"/>
          <w:bCs w:val="0"/>
        </w:rPr>
        <w:footnoteReference w:id="38"/>
      </w:r>
      <w:r w:rsidRPr="00D755C2">
        <w:rPr>
          <w:rStyle w:val="IGindeksgrny"/>
          <w:bCs w:val="0"/>
        </w:rPr>
        <w:t>)</w:t>
      </w:r>
      <w:r w:rsidRPr="00D755C2">
        <w:rPr>
          <w:bCs w:val="0"/>
        </w:rPr>
        <w:t>).</w:t>
      </w:r>
    </w:p>
    <w:p w:rsidR="0037269B" w:rsidRPr="00D755C2" w:rsidRDefault="0037269B" w:rsidP="00D755C2">
      <w:pPr>
        <w:pStyle w:val="USTustnpkodeksu"/>
        <w:spacing w:before="160"/>
        <w:rPr>
          <w:bCs w:val="0"/>
        </w:rPr>
      </w:pPr>
      <w:r w:rsidRPr="00D755C2">
        <w:rPr>
          <w:bCs w:val="0"/>
        </w:rPr>
        <w:t>7. Pacjentowi, który nie ukończył 16 lat, lekarz udziela informacji w zakresie i formie potrzebnej do prawidłowego przebiegu procesu diagnostycznego lub terapeutycznego i wysłuchuje jego zdania.</w:t>
      </w:r>
    </w:p>
    <w:p w:rsidR="0037269B" w:rsidRPr="005A6336" w:rsidRDefault="0037269B" w:rsidP="00D755C2">
      <w:pPr>
        <w:pStyle w:val="USTustnpkodeksu"/>
        <w:spacing w:before="160"/>
      </w:pPr>
      <w:r w:rsidRPr="00D755C2">
        <w:rPr>
          <w:bCs w:val="0"/>
        </w:rPr>
        <w:t>8. Ilekroć w przepisach ustawy jest mowa o opiek</w:t>
      </w:r>
      <w:r w:rsidRPr="005A6336">
        <w:t>unie faktycznym, należy przez to rozumieć opiekuna faktycznego w rozumieniu</w:t>
      </w:r>
      <w:r w:rsidR="001C0985">
        <w:t xml:space="preserve"> art. </w:t>
      </w:r>
      <w:r w:rsidR="001C0985" w:rsidRPr="005A6336">
        <w:t>3</w:t>
      </w:r>
      <w:r w:rsidR="001C0985">
        <w:t xml:space="preserve"> ust. </w:t>
      </w:r>
      <w:r w:rsidR="001C0985" w:rsidRPr="005A6336">
        <w:t>1</w:t>
      </w:r>
      <w:r w:rsidR="001C0985">
        <w:t xml:space="preserve"> pkt </w:t>
      </w:r>
      <w:r w:rsidRPr="005A6336">
        <w:t>1 ustawy z dnia 6 listopada 2008 r. o prawach pacjenta i Rzeczniku Praw Pacjenta.</w:t>
      </w:r>
    </w:p>
    <w:p w:rsidR="0037269B" w:rsidRPr="005A6336" w:rsidRDefault="0037269B" w:rsidP="0037269B">
      <w:pPr>
        <w:pStyle w:val="ARTartustawynprozporzdzenia"/>
      </w:pPr>
      <w:r w:rsidRPr="001C0985">
        <w:rPr>
          <w:rStyle w:val="Ppogrubienie"/>
        </w:rPr>
        <w:t>Art. 32.</w:t>
      </w:r>
      <w:r w:rsidRPr="005A6336">
        <w:t> 1. Lekarz może przeprowadzić badanie lub udzielić innych świadczeń zdrowotnych, z zastrzeżeniem wyją</w:t>
      </w:r>
      <w:r w:rsidRPr="005A6336">
        <w:t>t</w:t>
      </w:r>
      <w:r w:rsidRPr="005A6336">
        <w:t>ków przewidzianych w ustawie, po wyrażeniu zgody przez pacjenta.</w:t>
      </w:r>
    </w:p>
    <w:p w:rsidR="0037269B" w:rsidRPr="005A6336" w:rsidRDefault="0037269B" w:rsidP="0037269B">
      <w:pPr>
        <w:pStyle w:val="USTustnpkodeksu"/>
      </w:pPr>
      <w:r w:rsidRPr="005A6336">
        <w:t>2. Jeżeli pacjent jest małoletni lub niezdolny do świadomego wyrażenia zgody, wymagana jest zgoda jego przedst</w:t>
      </w:r>
      <w:r w:rsidRPr="005A6336">
        <w:t>a</w:t>
      </w:r>
      <w:r w:rsidRPr="005A6336">
        <w:t>wiciela ustawowego, a gdy pacjent nie ma przedstawiciela ustawowego lub porozumienie się z nim jest niemożliwe – zezwolenie sądu opiekuńczego.</w:t>
      </w:r>
    </w:p>
    <w:p w:rsidR="0037269B" w:rsidRPr="005A6336" w:rsidRDefault="0037269B" w:rsidP="0037269B">
      <w:pPr>
        <w:pStyle w:val="USTustnpkodeksu"/>
      </w:pPr>
      <w:r w:rsidRPr="005A6336">
        <w:t>3. Jeżeli zachodzi potrzeba przeprowadzenia badania osoby, o której mowa</w:t>
      </w:r>
      <w:r w:rsidR="001C0985" w:rsidRPr="005A6336">
        <w:t xml:space="preserve"> w</w:t>
      </w:r>
      <w:r w:rsidR="001C0985">
        <w:t> ust. </w:t>
      </w:r>
      <w:r w:rsidRPr="005A6336">
        <w:t>2, zgodę na przeprowadzenie b</w:t>
      </w:r>
      <w:r w:rsidRPr="005A6336">
        <w:t>a</w:t>
      </w:r>
      <w:r w:rsidRPr="005A6336">
        <w:t>dania może wyrazić także opiekun faktyczny.</w:t>
      </w:r>
    </w:p>
    <w:p w:rsidR="0037269B" w:rsidRPr="005A6336" w:rsidRDefault="0037269B" w:rsidP="0037269B">
      <w:pPr>
        <w:pStyle w:val="USTustnpkodeksu"/>
      </w:pPr>
      <w:r w:rsidRPr="005A6336">
        <w:t>4. W przypadku osoby całkowicie ubezwłasnowolnionej zgodę wyraża przedstawiciel ustawowy tej osoby. Jeżeli osoba taka jest w stanie z rozeznaniem wypowiedzieć opinię w sprawie badania, konieczne jest ponadto uzyskanie zgody tej osoby.</w:t>
      </w:r>
    </w:p>
    <w:p w:rsidR="0037269B" w:rsidRPr="005A6336" w:rsidRDefault="0037269B" w:rsidP="0037269B">
      <w:pPr>
        <w:pStyle w:val="USTustnpkodeksu"/>
      </w:pPr>
      <w:r w:rsidRPr="005A6336">
        <w:t>5. Jeżeli pacjent ukończył 16 lat, wymagana jest także jego zgoda.</w:t>
      </w:r>
    </w:p>
    <w:p w:rsidR="0037269B" w:rsidRPr="005A6336" w:rsidRDefault="0037269B" w:rsidP="0037269B">
      <w:pPr>
        <w:pStyle w:val="USTustnpkodeksu"/>
      </w:pPr>
      <w:r w:rsidRPr="005A6336">
        <w:t>6. Jeżeli jednak małoletni, który ukończył 16 lat, osoba ubezwłasnowolniona albo pacjent chory psychicznie lub up</w:t>
      </w:r>
      <w:r w:rsidRPr="005A6336">
        <w:t>o</w:t>
      </w:r>
      <w:r w:rsidRPr="005A6336">
        <w:t>śledzony umysłowo, lecz dysponujący dostatecznym rozeznaniem, sprzeciwia się czynnościom medycznym, poza zgodą jego przedstawiciela ustawowego lub opiekuna faktycznego albo w przypadku niewyrażenia przez nich zgody wymagane jest zezwolenie sądu opiekuńczego.</w:t>
      </w:r>
    </w:p>
    <w:p w:rsidR="0037269B" w:rsidRPr="005A6336" w:rsidRDefault="0037269B" w:rsidP="0037269B">
      <w:pPr>
        <w:pStyle w:val="USTustnpkodeksu"/>
      </w:pPr>
      <w:r w:rsidRPr="005A6336">
        <w:t>7. Jeżeli ustawa nie stanowi inaczej, zgoda osób wymienionych</w:t>
      </w:r>
      <w:r w:rsidR="001C0985" w:rsidRPr="005A6336">
        <w:t xml:space="preserve"> w</w:t>
      </w:r>
      <w:r w:rsidR="001C0985">
        <w:t> ust. </w:t>
      </w:r>
      <w:r w:rsidRPr="005A6336">
        <w:t xml:space="preserve">1, </w:t>
      </w:r>
      <w:r w:rsidR="001C0985" w:rsidRPr="005A6336">
        <w:t>2</w:t>
      </w:r>
      <w:r w:rsidR="001C0985">
        <w:t xml:space="preserve"> i </w:t>
      </w:r>
      <w:r w:rsidRPr="005A6336">
        <w:t>4 może być wyrażona ustnie albo nawet poprzez takie ich zachowanie, które w sposób niebudzący wątpliwości wskazuje na wolę poddania się proponowanym przez lekarza czynnościom medycznym.</w:t>
      </w:r>
    </w:p>
    <w:p w:rsidR="0037269B" w:rsidRPr="005A6336" w:rsidRDefault="0037269B" w:rsidP="0037269B">
      <w:pPr>
        <w:pStyle w:val="USTustnpkodeksu"/>
      </w:pPr>
      <w:r w:rsidRPr="005A6336">
        <w:t>8. Jeżeli pacjent, o którym mowa</w:t>
      </w:r>
      <w:r w:rsidR="001C0985" w:rsidRPr="005A6336">
        <w:t xml:space="preserve"> w</w:t>
      </w:r>
      <w:r w:rsidR="001C0985">
        <w:t> ust. </w:t>
      </w:r>
      <w:r w:rsidRPr="005A6336">
        <w:t>2, nie ma przedstawiciela ustawowego ani opiekuna faktycznego albo por</w:t>
      </w:r>
      <w:r w:rsidRPr="005A6336">
        <w:t>o</w:t>
      </w:r>
      <w:r w:rsidRPr="005A6336">
        <w:t>zumienie się z tymi osobami jest niemożliwe, lekarz po przeprowadzeniu badania może przystąpić do udzielania dalszych świadczeń zdrowotnych dopiero po uzyskaniu zgody sądu opiekuńczego, chyba że co innego wynika z przepisów ustawy.</w:t>
      </w:r>
    </w:p>
    <w:p w:rsidR="0037269B" w:rsidRPr="005A6336" w:rsidRDefault="0037269B" w:rsidP="0037269B">
      <w:pPr>
        <w:pStyle w:val="USTustnpkodeksu"/>
      </w:pPr>
      <w:r w:rsidRPr="005A6336">
        <w:t>9. Do czynności, o których mowa</w:t>
      </w:r>
      <w:r w:rsidR="001C0985" w:rsidRPr="005A6336">
        <w:t xml:space="preserve"> w</w:t>
      </w:r>
      <w:r w:rsidR="001C0985">
        <w:t> ust. </w:t>
      </w:r>
      <w:r w:rsidRPr="005A6336">
        <w:t>1, stosuje się odpowiednio przepis</w:t>
      </w:r>
      <w:r w:rsidR="001C0985">
        <w:t xml:space="preserve"> art. </w:t>
      </w:r>
      <w:r w:rsidRPr="005A6336">
        <w:t>3</w:t>
      </w:r>
      <w:r w:rsidR="001C0985" w:rsidRPr="005A6336">
        <w:t>4</w:t>
      </w:r>
      <w:r w:rsidR="001C0985">
        <w:t xml:space="preserve"> ust. </w:t>
      </w:r>
      <w:r w:rsidRPr="005A6336">
        <w:t>7.</w:t>
      </w:r>
    </w:p>
    <w:p w:rsidR="0037269B" w:rsidRPr="005A6336" w:rsidRDefault="0037269B" w:rsidP="0037269B">
      <w:pPr>
        <w:pStyle w:val="USTustnpkodeksu"/>
      </w:pPr>
      <w:r w:rsidRPr="005A6336">
        <w:t>10. Sądem opiekuńczym właściwym miejscowo dla udzielania zgody na wykonywanie czynności medycznych jest sąd, w którego okręgu czynności te mają być wykonane.</w:t>
      </w:r>
    </w:p>
    <w:p w:rsidR="0037269B" w:rsidRPr="005A6336" w:rsidRDefault="0037269B" w:rsidP="0037269B">
      <w:pPr>
        <w:pStyle w:val="ARTartustawynprozporzdzenia"/>
      </w:pPr>
      <w:r w:rsidRPr="001C0985">
        <w:rPr>
          <w:rStyle w:val="Ppogrubienie"/>
        </w:rPr>
        <w:t>Art. 33.</w:t>
      </w:r>
      <w:r w:rsidRPr="005A6336">
        <w:t> 1. Badanie lub udzielenie pacjentowi innego świadczenia zdrowotnego bez jego zgody jest dopuszczalne, j</w:t>
      </w:r>
      <w:r w:rsidRPr="005A6336">
        <w:t>e</w:t>
      </w:r>
      <w:r w:rsidRPr="005A6336">
        <w:t>żeli wymaga on niezwłocznej pomocy lekarskiej, a ze względu na stan zdrowia lub wiek nie może wyrazić zgody i nie ma możliwości porozumienia się z jego przedstawicielem ustawowym lub opiekunem faktycznym.</w:t>
      </w:r>
    </w:p>
    <w:p w:rsidR="0037269B" w:rsidRPr="00D755C2" w:rsidRDefault="0037269B" w:rsidP="00D755C2">
      <w:pPr>
        <w:pStyle w:val="USTustnpkodeksu"/>
        <w:spacing w:before="160"/>
        <w:rPr>
          <w:bCs w:val="0"/>
        </w:rPr>
      </w:pPr>
      <w:r w:rsidRPr="005A6336">
        <w:t>2. Decyzję o podjęciu czynności medycznych w okolicznościach, o których mowa</w:t>
      </w:r>
      <w:r w:rsidR="001C0985" w:rsidRPr="005A6336">
        <w:t xml:space="preserve"> w</w:t>
      </w:r>
      <w:r w:rsidR="001C0985">
        <w:t> ust. </w:t>
      </w:r>
      <w:r w:rsidRPr="005A6336">
        <w:t>1, lekarz powinien w miarę możliwości skonsultować z innym lek</w:t>
      </w:r>
      <w:r w:rsidRPr="00D755C2">
        <w:rPr>
          <w:bCs w:val="0"/>
        </w:rPr>
        <w:t>arzem.</w:t>
      </w:r>
    </w:p>
    <w:p w:rsidR="0037269B" w:rsidRPr="005A6336" w:rsidRDefault="0037269B" w:rsidP="00D755C2">
      <w:pPr>
        <w:pStyle w:val="USTustnpkodeksu"/>
        <w:spacing w:before="160"/>
      </w:pPr>
      <w:r w:rsidRPr="00D755C2">
        <w:rPr>
          <w:bCs w:val="0"/>
        </w:rPr>
        <w:t>3. Okoliczności, o których mow</w:t>
      </w:r>
      <w:r w:rsidRPr="005A6336">
        <w:t>a</w:t>
      </w:r>
      <w:r w:rsidR="001C0985" w:rsidRPr="005A6336">
        <w:t xml:space="preserve"> w</w:t>
      </w:r>
      <w:r w:rsidR="001C0985">
        <w:t> ust. </w:t>
      </w:r>
      <w:r w:rsidR="001C0985" w:rsidRPr="005A6336">
        <w:t>1</w:t>
      </w:r>
      <w:r w:rsidR="001C0985">
        <w:t xml:space="preserve"> i </w:t>
      </w:r>
      <w:r w:rsidRPr="005A6336">
        <w:t>2, lekarz odnotowuje w dokumentacji medycznej pacjenta.</w:t>
      </w:r>
    </w:p>
    <w:p w:rsidR="0037269B" w:rsidRPr="005A6336" w:rsidRDefault="0037269B" w:rsidP="0037269B">
      <w:pPr>
        <w:pStyle w:val="ARTartustawynprozporzdzenia"/>
      </w:pPr>
      <w:r w:rsidRPr="001C0985">
        <w:rPr>
          <w:rStyle w:val="Ppogrubienie"/>
        </w:rPr>
        <w:t>Art. 34.</w:t>
      </w:r>
      <w:r w:rsidRPr="005A6336">
        <w:t> 1. Lekarz może wykonać zabieg operacyjny albo zastosować metodę leczenia lub diagnostyki stwarzającą podwyższone ryzyko dla pacjenta, po uzyskaniu jego pisemnej zgody.</w:t>
      </w:r>
    </w:p>
    <w:p w:rsidR="0037269B" w:rsidRPr="00D755C2" w:rsidRDefault="0037269B" w:rsidP="00D755C2">
      <w:pPr>
        <w:pStyle w:val="USTustnpkodeksu"/>
        <w:spacing w:before="160"/>
        <w:rPr>
          <w:bCs w:val="0"/>
        </w:rPr>
      </w:pPr>
      <w:r w:rsidRPr="005A6336">
        <w:t>2. Przed wyrażeniem zgody przez pacjenta w sytuacji, o której mowa</w:t>
      </w:r>
      <w:r w:rsidR="001C0985" w:rsidRPr="005A6336">
        <w:t xml:space="preserve"> w</w:t>
      </w:r>
      <w:r w:rsidR="001C0985">
        <w:t> ust. </w:t>
      </w:r>
      <w:r w:rsidRPr="005A6336">
        <w:t>1, lekarz ma obowiązek udzielenia mu informacji zgod</w:t>
      </w:r>
      <w:r w:rsidRPr="00D755C2">
        <w:rPr>
          <w:bCs w:val="0"/>
        </w:rPr>
        <w:t>nie</w:t>
      </w:r>
      <w:r w:rsidR="001C0985" w:rsidRPr="00D755C2">
        <w:rPr>
          <w:bCs w:val="0"/>
        </w:rPr>
        <w:t xml:space="preserve"> z art. </w:t>
      </w:r>
      <w:r w:rsidRPr="00D755C2">
        <w:rPr>
          <w:bCs w:val="0"/>
        </w:rPr>
        <w:t>31.</w:t>
      </w:r>
    </w:p>
    <w:p w:rsidR="0037269B" w:rsidRPr="00D755C2" w:rsidRDefault="0037269B" w:rsidP="00D755C2">
      <w:pPr>
        <w:pStyle w:val="USTustnpkodeksu"/>
        <w:spacing w:before="160"/>
        <w:rPr>
          <w:bCs w:val="0"/>
        </w:rPr>
      </w:pPr>
      <w:r w:rsidRPr="00D755C2">
        <w:rPr>
          <w:bCs w:val="0"/>
        </w:rPr>
        <w:t>3. Lekarz może wykonać zabieg lub zastosować metodę, o której mowa</w:t>
      </w:r>
      <w:r w:rsidR="001C0985" w:rsidRPr="00D755C2">
        <w:rPr>
          <w:bCs w:val="0"/>
        </w:rPr>
        <w:t xml:space="preserve"> w ust. </w:t>
      </w:r>
      <w:r w:rsidRPr="00D755C2">
        <w:rPr>
          <w:bCs w:val="0"/>
        </w:rPr>
        <w:t>1, wobec pacjenta małoletniego, ubezwłasnowolnionego bądź niezdolnego do świadomego wyrażenia pisemnej zgody, po uzyskaniu zgody jego przedst</w:t>
      </w:r>
      <w:r w:rsidRPr="00D755C2">
        <w:rPr>
          <w:bCs w:val="0"/>
        </w:rPr>
        <w:t>a</w:t>
      </w:r>
      <w:r w:rsidRPr="00D755C2">
        <w:rPr>
          <w:bCs w:val="0"/>
        </w:rPr>
        <w:t>wiciela ustawowego, a gdy pacjent nie ma przedstawiciela lub gdy porozumienie się z nim jest niemożliwe – po uzyskaniu zezwolenia sądu opiekuńczego.</w:t>
      </w:r>
    </w:p>
    <w:p w:rsidR="0037269B" w:rsidRPr="00D755C2" w:rsidRDefault="0037269B" w:rsidP="00D755C2">
      <w:pPr>
        <w:pStyle w:val="USTustnpkodeksu"/>
        <w:spacing w:before="160"/>
        <w:rPr>
          <w:bCs w:val="0"/>
        </w:rPr>
      </w:pPr>
      <w:r w:rsidRPr="00D755C2">
        <w:rPr>
          <w:bCs w:val="0"/>
        </w:rPr>
        <w:t>4. Jeżeli pacjent ukończył 16 lat, wymagana jest także jego pisemna zgoda.</w:t>
      </w:r>
    </w:p>
    <w:p w:rsidR="0037269B" w:rsidRPr="00D755C2" w:rsidRDefault="0037269B" w:rsidP="00D755C2">
      <w:pPr>
        <w:pStyle w:val="USTustnpkodeksu"/>
        <w:spacing w:before="160"/>
        <w:rPr>
          <w:bCs w:val="0"/>
        </w:rPr>
      </w:pPr>
      <w:r w:rsidRPr="00D755C2">
        <w:rPr>
          <w:bCs w:val="0"/>
        </w:rPr>
        <w:t>5. W sytuacji, o której mowa</w:t>
      </w:r>
      <w:r w:rsidR="001C0985" w:rsidRPr="00D755C2">
        <w:rPr>
          <w:bCs w:val="0"/>
        </w:rPr>
        <w:t xml:space="preserve"> w ust. </w:t>
      </w:r>
      <w:r w:rsidRPr="00D755C2">
        <w:rPr>
          <w:bCs w:val="0"/>
        </w:rPr>
        <w:t>1, stosuje się odpowiednio przepis</w:t>
      </w:r>
      <w:r w:rsidR="001C0985" w:rsidRPr="00D755C2">
        <w:rPr>
          <w:bCs w:val="0"/>
        </w:rPr>
        <w:t xml:space="preserve"> art. </w:t>
      </w:r>
      <w:r w:rsidRPr="00D755C2">
        <w:rPr>
          <w:bCs w:val="0"/>
        </w:rPr>
        <w:t>3</w:t>
      </w:r>
      <w:r w:rsidR="001C0985" w:rsidRPr="00D755C2">
        <w:rPr>
          <w:bCs w:val="0"/>
        </w:rPr>
        <w:t>2 ust. </w:t>
      </w:r>
      <w:r w:rsidRPr="00D755C2">
        <w:rPr>
          <w:bCs w:val="0"/>
        </w:rPr>
        <w:t>6.</w:t>
      </w:r>
    </w:p>
    <w:p w:rsidR="0037269B" w:rsidRPr="00D755C2" w:rsidRDefault="0037269B" w:rsidP="00D755C2">
      <w:pPr>
        <w:pStyle w:val="USTustnpkodeksu"/>
        <w:spacing w:before="160"/>
        <w:rPr>
          <w:bCs w:val="0"/>
        </w:rPr>
      </w:pPr>
      <w:r w:rsidRPr="00D755C2">
        <w:rPr>
          <w:bCs w:val="0"/>
        </w:rPr>
        <w:t>6. Jeżeli przedstawiciel ustawowy pacjenta małoletniego, ubezwłasnowolnionego bądź niezdolnego do świadomego wyrażenia zgody nie zgadza się na wykonanie przez lekarza czynności wymienionych</w:t>
      </w:r>
      <w:r w:rsidR="001C0985" w:rsidRPr="00D755C2">
        <w:rPr>
          <w:bCs w:val="0"/>
        </w:rPr>
        <w:t xml:space="preserve"> w ust. </w:t>
      </w:r>
      <w:r w:rsidRPr="00D755C2">
        <w:rPr>
          <w:bCs w:val="0"/>
        </w:rPr>
        <w:t>1, a niezbędnych dla usuni</w:t>
      </w:r>
      <w:r w:rsidRPr="00D755C2">
        <w:rPr>
          <w:bCs w:val="0"/>
        </w:rPr>
        <w:t>ę</w:t>
      </w:r>
      <w:r w:rsidRPr="00D755C2">
        <w:rPr>
          <w:bCs w:val="0"/>
        </w:rPr>
        <w:t>cia niebezpieczeństwa utraty przez pacjenta życia lub ciężkiego uszkodzenia ciała bądź ciężkiego rozstroju zdrowia, lekarz może wykonać takie czynności po uzyskaniu zgody sądu opiekuńczego.</w:t>
      </w:r>
    </w:p>
    <w:p w:rsidR="0037269B" w:rsidRPr="005A6336" w:rsidRDefault="0037269B" w:rsidP="00D755C2">
      <w:pPr>
        <w:pStyle w:val="USTustnpkodeksu"/>
        <w:spacing w:before="160"/>
      </w:pPr>
      <w:r w:rsidRPr="00D755C2">
        <w:rPr>
          <w:bCs w:val="0"/>
        </w:rPr>
        <w:t>7. Lekarz może wy</w:t>
      </w:r>
      <w:r w:rsidRPr="005A6336">
        <w:t>konać czynności, o których mowa</w:t>
      </w:r>
      <w:r w:rsidR="001C0985" w:rsidRPr="005A6336">
        <w:t xml:space="preserve"> w</w:t>
      </w:r>
      <w:r w:rsidR="001C0985">
        <w:t> ust. </w:t>
      </w:r>
      <w:r w:rsidRPr="005A6336">
        <w:t>1, bez zgody przedstawiciela ustawowego pacjenta bądź zgody właściwego sądu opiekuńczego, gdy zwłoka spowodowana postępowaniem w sprawie uzyskania zgody groziłaby pacjentowi niebezpieczeństwem utraty życia, ciężkiego uszkodzenia ciała lub ciężkiego rozstroju zdrowia. W takim prz</w:t>
      </w:r>
      <w:r w:rsidRPr="005A6336">
        <w:t>y</w:t>
      </w:r>
      <w:r w:rsidRPr="005A6336">
        <w:t>padku lekarz ma obowiązek, o ile jest to możliwe, zasięgnąć opinii drugiego lekarza, w miarę możliwości tej samej sp</w:t>
      </w:r>
      <w:r w:rsidRPr="005A6336">
        <w:t>e</w:t>
      </w:r>
      <w:r w:rsidRPr="005A6336">
        <w:t>cjalności. O wykonywanych czynnościach lekarz niezwłocznie zawiadamia przedstawiciela ustawowego, opiekuna fa</w:t>
      </w:r>
      <w:r w:rsidRPr="005A6336">
        <w:t>k</w:t>
      </w:r>
      <w:r w:rsidRPr="005A6336">
        <w:t>tycznego lub sąd opiekuńczy.</w:t>
      </w:r>
    </w:p>
    <w:p w:rsidR="0037269B" w:rsidRPr="005A6336" w:rsidRDefault="0037269B" w:rsidP="0037269B">
      <w:pPr>
        <w:pStyle w:val="USTustnpkodeksu"/>
      </w:pPr>
      <w:r w:rsidRPr="005A6336">
        <w:t>8. O okolicznościach, o których mowa</w:t>
      </w:r>
      <w:r w:rsidR="001C0985" w:rsidRPr="005A6336">
        <w:t xml:space="preserve"> w</w:t>
      </w:r>
      <w:r w:rsidR="001C0985">
        <w:t> ust. </w:t>
      </w:r>
      <w:r w:rsidRPr="005A6336">
        <w:t>3–7, lekarz informuje pacjenta oraz jego przedstawiciela ustawowego lub opiekuna faktycznego albo sąd opiekuńczy, a także dokonuje odpowiedniej adnotacji wraz z uzasadnieniem w dokumentacji medycznej.</w:t>
      </w:r>
    </w:p>
    <w:p w:rsidR="0037269B" w:rsidRPr="005A6336" w:rsidRDefault="0037269B" w:rsidP="00D755C2">
      <w:pPr>
        <w:pStyle w:val="ARTartustawynprozporzdzenia"/>
        <w:spacing w:before="60"/>
      </w:pPr>
      <w:r w:rsidRPr="001C0985">
        <w:rPr>
          <w:rStyle w:val="Ppogrubienie"/>
        </w:rPr>
        <w:t>Art. 35.</w:t>
      </w:r>
      <w:r w:rsidRPr="005A6336">
        <w:t> 1. Jeżeli w trakcie wykonywania zabiegu operacyjnego albo stosowania metody leczniczej lub diagnostyc</w:t>
      </w:r>
      <w:r w:rsidRPr="005A6336">
        <w:t>z</w:t>
      </w:r>
      <w:r w:rsidRPr="005A6336">
        <w:t>nej wystąpią okoliczności, których nieuwzględnienie groziłoby pacjentowi niebezpieczeństwem utraty życia, ciężkim uszkodzeniem ciała lub ciężkim rozstrojem zdrowia, a nie ma możliwości niezwłocznie uzyskać zgody pacjenta lub jego przedstawiciela ustawowego, lekarz ma prawo, bez uzyskania tej zgody, zmienić zakres zabiegu bądź metody leczenia lub diagnostyki w sposób umożliwiający uwzględnienie tych okoliczności. W takim przypadku lekarz ma obowiązek, o ile jest to możliwe, zasięgnąć opinii drugiego lekarza, w miarę możliwości tej samej specjalności.</w:t>
      </w:r>
    </w:p>
    <w:p w:rsidR="0037269B" w:rsidRPr="005A6336" w:rsidRDefault="0037269B" w:rsidP="0037269B">
      <w:pPr>
        <w:pStyle w:val="USTustnpkodeksu"/>
      </w:pPr>
      <w:r w:rsidRPr="005A6336">
        <w:t>2. O okolicznościach, o których mowa</w:t>
      </w:r>
      <w:r w:rsidR="001C0985" w:rsidRPr="005A6336">
        <w:t xml:space="preserve"> w</w:t>
      </w:r>
      <w:r w:rsidR="001C0985">
        <w:t> ust. </w:t>
      </w:r>
      <w:r w:rsidRPr="005A6336">
        <w:t>1, lekarz dokonuje odpowiedniej adnotacji w dokumentacji medycznej oraz informuje pacjenta, przedstawiciela ustawowego lub opiekuna faktycznego albo sąd opiekuńczy.</w:t>
      </w:r>
    </w:p>
    <w:p w:rsidR="0037269B" w:rsidRPr="005A6336" w:rsidRDefault="0037269B" w:rsidP="0037269B">
      <w:pPr>
        <w:pStyle w:val="ARTartustawynprozporzdzenia"/>
      </w:pPr>
      <w:r w:rsidRPr="001C0985">
        <w:rPr>
          <w:rStyle w:val="Ppogrubienie"/>
        </w:rPr>
        <w:t>Art. 36.</w:t>
      </w:r>
      <w:r w:rsidRPr="005A6336">
        <w:t> 1. Lekarz podczas udzielania świadczeń zdrowotnych ma obowiązek poszanowania intymności i godności osobistej pacjenta.</w:t>
      </w:r>
    </w:p>
    <w:p w:rsidR="0037269B" w:rsidRPr="005A6336" w:rsidRDefault="0037269B" w:rsidP="0037269B">
      <w:pPr>
        <w:pStyle w:val="USTustnpkodeksu"/>
      </w:pPr>
      <w:r w:rsidRPr="005A6336">
        <w:t>2. (uchylony)</w:t>
      </w:r>
    </w:p>
    <w:p w:rsidR="0037269B" w:rsidRPr="005A6336" w:rsidRDefault="0037269B" w:rsidP="0037269B">
      <w:pPr>
        <w:pStyle w:val="USTustnpkodeksu"/>
      </w:pPr>
      <w:r w:rsidRPr="005A6336">
        <w:t xml:space="preserve">3. Lekarz ma obowiązek dbać, aby inny personel medyczny przestrzegał w postępowaniu z pacjentem zasady </w:t>
      </w:r>
      <w:proofErr w:type="spellStart"/>
      <w:r w:rsidRPr="005A6336">
        <w:t>okreś</w:t>
      </w:r>
      <w:proofErr w:type="spellEnd"/>
      <w:r w:rsidR="00032F95">
        <w:t>-</w:t>
      </w:r>
      <w:r w:rsidR="00032F95">
        <w:br/>
      </w:r>
      <w:proofErr w:type="spellStart"/>
      <w:r w:rsidRPr="005A6336">
        <w:t>lonej</w:t>
      </w:r>
      <w:proofErr w:type="spellEnd"/>
      <w:r w:rsidR="001C0985" w:rsidRPr="005A6336">
        <w:t xml:space="preserve"> w</w:t>
      </w:r>
      <w:r w:rsidR="001C0985">
        <w:t> ust. </w:t>
      </w:r>
      <w:r w:rsidRPr="005A6336">
        <w:t>1.</w:t>
      </w:r>
    </w:p>
    <w:p w:rsidR="0037269B" w:rsidRPr="005A6336" w:rsidRDefault="0037269B" w:rsidP="0037269B">
      <w:pPr>
        <w:pStyle w:val="USTustnpkodeksu"/>
      </w:pPr>
      <w:r w:rsidRPr="005A6336">
        <w:t>4. Do klinik i szpitali akademii medycznych, medycznych jednostek badawczo</w:t>
      </w:r>
      <w:r w:rsidR="001C0985">
        <w:softHyphen/>
      </w:r>
      <w:r w:rsidR="001C0985">
        <w:noBreakHyphen/>
      </w:r>
      <w:r w:rsidRPr="005A6336">
        <w:t>rozwojowych i innych jednostek uprawnionych do kształcenia studentów nauk medycznych, lekarzy oraz innego personelu medycznego w zakresie ni</w:t>
      </w:r>
      <w:r w:rsidRPr="005A6336">
        <w:t>e</w:t>
      </w:r>
      <w:r w:rsidRPr="005A6336">
        <w:t>zbędnym do celów dydaktycznych nie stosuje się</w:t>
      </w:r>
      <w:r w:rsidR="001C0985">
        <w:t xml:space="preserve"> art. </w:t>
      </w:r>
      <w:r w:rsidRPr="005A6336">
        <w:t>2</w:t>
      </w:r>
      <w:r w:rsidR="001C0985" w:rsidRPr="005A6336">
        <w:t>2</w:t>
      </w:r>
      <w:r w:rsidR="001C0985">
        <w:t xml:space="preserve"> ust. </w:t>
      </w:r>
      <w:r w:rsidRPr="005A6336">
        <w:t>2 ustawy z dnia 6 listopada 2008 r. o prawach pacjenta i Rzeczniku Praw Pacjenta.</w:t>
      </w:r>
    </w:p>
    <w:p w:rsidR="0037269B" w:rsidRPr="005A6336" w:rsidRDefault="0037269B" w:rsidP="0037269B">
      <w:pPr>
        <w:pStyle w:val="ARTartustawynprozporzdzenia"/>
      </w:pPr>
      <w:r w:rsidRPr="001C0985">
        <w:rPr>
          <w:rStyle w:val="Ppogrubienie"/>
        </w:rPr>
        <w:t>Art. 37.</w:t>
      </w:r>
      <w:r w:rsidRPr="005A6336">
        <w:t> W razie wątpliwości diagnostycznych lub terapeutycznych lekarz z własnej inicjatywy bądź na wniosek p</w:t>
      </w:r>
      <w:r w:rsidRPr="005A6336">
        <w:t>a</w:t>
      </w:r>
      <w:r w:rsidRPr="005A6336">
        <w:t>cjenta lub jego przedstawiciela ustawowego, jeżeli uzna to za uzasadnione w świetle wymagań wiedzy medycznej, pow</w:t>
      </w:r>
      <w:r w:rsidRPr="005A6336">
        <w:t>i</w:t>
      </w:r>
      <w:r w:rsidRPr="005A6336">
        <w:t>nien zasięgnąć opinii właściwego lekarza specjalisty lub zorganizować konsylium lekarskie.</w:t>
      </w:r>
    </w:p>
    <w:p w:rsidR="0037269B" w:rsidRPr="005A6336" w:rsidRDefault="0037269B" w:rsidP="0037269B">
      <w:pPr>
        <w:pStyle w:val="ARTartustawynprozporzdzenia"/>
      </w:pPr>
      <w:r w:rsidRPr="001C0985">
        <w:rPr>
          <w:rStyle w:val="Ppogrubienie"/>
        </w:rPr>
        <w:t>Art. 38.</w:t>
      </w:r>
      <w:r w:rsidRPr="005A6336">
        <w:t> 1. Lekarz może nie podjąć lub odstąpić od leczenia pacjenta, o ile nie zachodzi przypadek, o którym mowa</w:t>
      </w:r>
      <w:r w:rsidR="001C0985" w:rsidRPr="005A6336">
        <w:t xml:space="preserve"> w</w:t>
      </w:r>
      <w:r w:rsidR="001C0985">
        <w:t> art. </w:t>
      </w:r>
      <w:r w:rsidRPr="005A6336">
        <w:t>30, z zastrzeżeniem</w:t>
      </w:r>
      <w:r w:rsidR="001C0985">
        <w:t xml:space="preserve"> ust. </w:t>
      </w:r>
      <w:r w:rsidRPr="005A6336">
        <w:t>3.</w:t>
      </w:r>
    </w:p>
    <w:p w:rsidR="0037269B" w:rsidRPr="005A6336" w:rsidRDefault="0037269B" w:rsidP="0037269B">
      <w:pPr>
        <w:pStyle w:val="USTustnpkodeksu"/>
      </w:pPr>
      <w:r w:rsidRPr="005A6336">
        <w:t>2. W przypadku odstąpienia od leczenia, lekarz ma obowiązek dostatecznie wcześnie uprzedzić o tym pacjenta lub jego przedstawiciela ustawowego bądź opiekuna faktycznego i wskazać realne możliwości uzyskania tego świadczenia u innego lekarza lub w podmiocie leczniczym.</w:t>
      </w:r>
    </w:p>
    <w:p w:rsidR="0037269B" w:rsidRPr="005A6336" w:rsidRDefault="0037269B" w:rsidP="0037269B">
      <w:pPr>
        <w:pStyle w:val="USTustnpkodeksu"/>
      </w:pPr>
      <w:r w:rsidRPr="005A6336">
        <w:t>3. Jeżeli lekarz wykonuje swój zawód na podstawie stosunku pracy lub w ramach służby, może nie podjąć lub odst</w:t>
      </w:r>
      <w:r w:rsidRPr="005A6336">
        <w:t>ą</w:t>
      </w:r>
      <w:r w:rsidRPr="005A6336">
        <w:t>pić od leczenia, jeżeli istnieją poważne ku temu powody, po uzyskaniu zgody swojego przełożonego.</w:t>
      </w:r>
    </w:p>
    <w:p w:rsidR="0037269B" w:rsidRPr="005A6336" w:rsidRDefault="0037269B" w:rsidP="0037269B">
      <w:pPr>
        <w:pStyle w:val="USTustnpkodeksu"/>
      </w:pPr>
      <w:r w:rsidRPr="005A6336">
        <w:t>4. W przypadku odstąpienia od leczenia lekarz ma obowiązek uzasadnić i odnotować ten fakt w dokumentacji m</w:t>
      </w:r>
      <w:r w:rsidRPr="005A6336">
        <w:t>e</w:t>
      </w:r>
      <w:r w:rsidRPr="005A6336">
        <w:t>dycznej.</w:t>
      </w:r>
    </w:p>
    <w:p w:rsidR="0037269B" w:rsidRPr="005A6336" w:rsidRDefault="0037269B" w:rsidP="00D755C2">
      <w:pPr>
        <w:pStyle w:val="ARTartustawynprozporzdzenia"/>
        <w:spacing w:before="60"/>
      </w:pPr>
      <w:r w:rsidRPr="001C0985">
        <w:rPr>
          <w:rStyle w:val="Ppogrubienie"/>
        </w:rPr>
        <w:t>Art. 39.</w:t>
      </w:r>
      <w:r w:rsidRPr="005A6336">
        <w:t> Lekarz może powstrzymać się od wykonania świadczeń zdrowotnych niezgodnych z jego sumieniem, z zastrzeżeniem</w:t>
      </w:r>
      <w:r w:rsidR="001C0985">
        <w:t xml:space="preserve"> art. </w:t>
      </w:r>
      <w:r w:rsidRPr="005A6336">
        <w:t>30, z tym że ma obowiązek wskazać realne możliwości uzyskania tego świadczenia u innego lekarza lub w podmiocie leczniczym oraz uzasadnić i odnotować ten fakt w dokumentacji medycznej. Lekarz wykonujący swój zawód na podstawie stosunku pracy lub w ramach służby ma ponadto obowiązek uprzedniego powiadomienia na piśmie przełożonego.</w:t>
      </w:r>
    </w:p>
    <w:p w:rsidR="0037269B" w:rsidRPr="005A6336" w:rsidRDefault="0037269B" w:rsidP="0037269B">
      <w:pPr>
        <w:pStyle w:val="ARTartustawynprozporzdzenia"/>
      </w:pPr>
      <w:r w:rsidRPr="001C0985">
        <w:rPr>
          <w:rStyle w:val="Ppogrubienie"/>
        </w:rPr>
        <w:t>Art. 40.</w:t>
      </w:r>
      <w:r w:rsidRPr="005A6336">
        <w:t> 1. Lekarz ma obowiązek zachowania w tajemnicy informacji związanych z pacjentem, a uzyskanych w związku z wykonywaniem zawodu.</w:t>
      </w:r>
    </w:p>
    <w:p w:rsidR="0037269B" w:rsidRPr="0037269B" w:rsidRDefault="0037269B" w:rsidP="001C0985">
      <w:pPr>
        <w:pStyle w:val="USTustnpkodeksu"/>
        <w:keepNext/>
      </w:pPr>
      <w:r w:rsidRPr="005A6336">
        <w:t>2. Przepisu</w:t>
      </w:r>
      <w:r w:rsidR="001C0985">
        <w:t xml:space="preserve"> ust. </w:t>
      </w:r>
      <w:r w:rsidRPr="005A6336">
        <w:t>1 nie stosuje się, gdy:</w:t>
      </w:r>
    </w:p>
    <w:p w:rsidR="0037269B" w:rsidRPr="00D755C2" w:rsidRDefault="0037269B" w:rsidP="00D755C2">
      <w:pPr>
        <w:pStyle w:val="PKTpunkt"/>
        <w:spacing w:before="80"/>
        <w:rPr>
          <w:bCs w:val="0"/>
        </w:rPr>
      </w:pPr>
      <w:r w:rsidRPr="005A6336">
        <w:t>1)</w:t>
      </w:r>
      <w:r w:rsidRPr="005A6336">
        <w:tab/>
        <w:t>tak stanowi</w:t>
      </w:r>
      <w:r w:rsidRPr="00D755C2">
        <w:rPr>
          <w:bCs w:val="0"/>
        </w:rPr>
        <w:t>ą ustawy;</w:t>
      </w:r>
    </w:p>
    <w:p w:rsidR="0037269B" w:rsidRPr="00D755C2" w:rsidRDefault="0037269B" w:rsidP="00D755C2">
      <w:pPr>
        <w:pStyle w:val="PKTpunkt"/>
        <w:spacing w:before="80"/>
        <w:rPr>
          <w:bCs w:val="0"/>
        </w:rPr>
      </w:pPr>
      <w:r w:rsidRPr="00D755C2">
        <w:rPr>
          <w:bCs w:val="0"/>
        </w:rPr>
        <w:t>2)</w:t>
      </w:r>
      <w:r w:rsidRPr="00D755C2">
        <w:rPr>
          <w:bCs w:val="0"/>
        </w:rPr>
        <w:tab/>
        <w:t>badanie lekarskie zostało przeprowadzone na żądanie uprawnionych, na podstawie odrębnych ustaw, organów i instytucji; wówczas lekarz jest obowiązany poinformować o stanie zdrowia pacjenta wyłącznie te organy i instytucje;</w:t>
      </w:r>
    </w:p>
    <w:p w:rsidR="0037269B" w:rsidRPr="00D755C2" w:rsidRDefault="0037269B" w:rsidP="00D755C2">
      <w:pPr>
        <w:pStyle w:val="PKTpunkt"/>
        <w:spacing w:before="80"/>
        <w:rPr>
          <w:bCs w:val="0"/>
        </w:rPr>
      </w:pPr>
      <w:r w:rsidRPr="00D755C2">
        <w:rPr>
          <w:bCs w:val="0"/>
        </w:rPr>
        <w:t>3)</w:t>
      </w:r>
      <w:r w:rsidRPr="00D755C2">
        <w:rPr>
          <w:bCs w:val="0"/>
        </w:rPr>
        <w:tab/>
        <w:t>zachowanie tajemnicy może stanowić niebezpieczeństwo dla życia lub zdrowia pacjenta lub innych osób;</w:t>
      </w:r>
    </w:p>
    <w:p w:rsidR="0037269B" w:rsidRPr="00D755C2" w:rsidRDefault="0037269B" w:rsidP="00D755C2">
      <w:pPr>
        <w:pStyle w:val="PKTpunkt"/>
        <w:spacing w:before="80"/>
        <w:rPr>
          <w:bCs w:val="0"/>
        </w:rPr>
      </w:pPr>
      <w:r w:rsidRPr="00D755C2">
        <w:rPr>
          <w:bCs w:val="0"/>
        </w:rPr>
        <w:t>4)</w:t>
      </w:r>
      <w:r w:rsidRPr="00D755C2">
        <w:rPr>
          <w:bCs w:val="0"/>
        </w:rPr>
        <w:tab/>
        <w:t>pacjent lub jego przedstawiciel ustawowy wyraża zgodę na ujawnienie tajemnicy, po uprzednim poinformowaniu o niekorzystnych dla pacjenta skutkach jej ujawnienia;</w:t>
      </w:r>
    </w:p>
    <w:p w:rsidR="0037269B" w:rsidRPr="00D755C2" w:rsidRDefault="0037269B" w:rsidP="00D755C2">
      <w:pPr>
        <w:pStyle w:val="PKTpunkt"/>
        <w:spacing w:before="80"/>
        <w:rPr>
          <w:bCs w:val="0"/>
        </w:rPr>
      </w:pPr>
      <w:r w:rsidRPr="00D755C2">
        <w:rPr>
          <w:bCs w:val="0"/>
        </w:rPr>
        <w:t>5)</w:t>
      </w:r>
      <w:r w:rsidRPr="00D755C2">
        <w:rPr>
          <w:bCs w:val="0"/>
        </w:rPr>
        <w:tab/>
        <w:t>zachodzi potrzeba przekazania niezbędnych informacji o pacjencie lekarzowi sądowemu;</w:t>
      </w:r>
    </w:p>
    <w:p w:rsidR="0037269B" w:rsidRPr="005A6336" w:rsidRDefault="0037269B" w:rsidP="00D755C2">
      <w:pPr>
        <w:pStyle w:val="PKTpunkt"/>
        <w:spacing w:before="80"/>
      </w:pPr>
      <w:r w:rsidRPr="00D755C2">
        <w:rPr>
          <w:bCs w:val="0"/>
        </w:rPr>
        <w:t>6)</w:t>
      </w:r>
      <w:r w:rsidRPr="00D755C2">
        <w:rPr>
          <w:bCs w:val="0"/>
        </w:rPr>
        <w:tab/>
        <w:t>zachodzi potrzeba przekazania niezbędnych informacji o pacjencie związanych z udzielaniem świadczeń zdrowo</w:t>
      </w:r>
      <w:r w:rsidRPr="00D755C2">
        <w:rPr>
          <w:bCs w:val="0"/>
        </w:rPr>
        <w:t>t</w:t>
      </w:r>
      <w:r w:rsidRPr="00D755C2">
        <w:rPr>
          <w:bCs w:val="0"/>
        </w:rPr>
        <w:t>nych innemu lekarzowi lub uprawi</w:t>
      </w:r>
      <w:r w:rsidRPr="005A6336">
        <w:t>onym osobom uczestniczącym w udzielaniu tych świadczeń.</w:t>
      </w:r>
    </w:p>
    <w:p w:rsidR="0037269B" w:rsidRPr="005A6336" w:rsidRDefault="0037269B" w:rsidP="0037269B">
      <w:pPr>
        <w:pStyle w:val="USTustnpkodeksu"/>
      </w:pPr>
      <w:r w:rsidRPr="005A6336">
        <w:t>2a. W sytuacjach, o których mowa</w:t>
      </w:r>
      <w:r w:rsidR="001C0985" w:rsidRPr="005A6336">
        <w:t xml:space="preserve"> w</w:t>
      </w:r>
      <w:r w:rsidR="001C0985">
        <w:t> ust. </w:t>
      </w:r>
      <w:r w:rsidRPr="005A6336">
        <w:t>2, ujawnienie tajemnicy może nastąpić wyłącznie w niezbędnym zakresie.</w:t>
      </w:r>
    </w:p>
    <w:p w:rsidR="0037269B" w:rsidRPr="005A6336" w:rsidRDefault="0037269B" w:rsidP="0037269B">
      <w:pPr>
        <w:pStyle w:val="USTustnpkodeksu"/>
      </w:pPr>
      <w:r w:rsidRPr="005A6336">
        <w:t>3. Lekarz, z zastrzeżeniem sytuacji, o których mowa</w:t>
      </w:r>
      <w:r w:rsidR="001C0985" w:rsidRPr="005A6336">
        <w:t xml:space="preserve"> w</w:t>
      </w:r>
      <w:r w:rsidR="001C0985">
        <w:t> ust. </w:t>
      </w:r>
      <w:r w:rsidR="001C0985" w:rsidRPr="005A6336">
        <w:t>2</w:t>
      </w:r>
      <w:r w:rsidR="001C0985">
        <w:t xml:space="preserve"> pkt </w:t>
      </w:r>
      <w:r w:rsidRPr="005A6336">
        <w:t>1–5, jest związany tajemnicą również po śmierci pacjenta.</w:t>
      </w:r>
    </w:p>
    <w:p w:rsidR="0037269B" w:rsidRPr="005A6336" w:rsidRDefault="0037269B" w:rsidP="0037269B">
      <w:pPr>
        <w:pStyle w:val="USTustnpkodeksu"/>
      </w:pPr>
      <w:r w:rsidRPr="005A6336">
        <w:t>4. Lekarz nie może podać do publicznej wiadomości danych umożliwiających identyfikację pacjenta bez jego zgody.</w:t>
      </w:r>
    </w:p>
    <w:p w:rsidR="0037269B" w:rsidRPr="005A6336" w:rsidRDefault="0037269B" w:rsidP="0037269B">
      <w:pPr>
        <w:pStyle w:val="ARTartustawynprozporzdzenia"/>
      </w:pPr>
      <w:r w:rsidRPr="001C0985">
        <w:rPr>
          <w:rStyle w:val="Ppogrubienie"/>
        </w:rPr>
        <w:t>Art. 41.</w:t>
      </w:r>
      <w:r w:rsidRPr="005A6336">
        <w:t> 1. Lekarz ma obowiązek prowadzenia indywidualnej dokumentacji medycznej pacjenta.</w:t>
      </w:r>
    </w:p>
    <w:p w:rsidR="0037269B" w:rsidRPr="005A6336" w:rsidRDefault="0037269B" w:rsidP="0037269B">
      <w:pPr>
        <w:pStyle w:val="USTustnpkodeksu"/>
      </w:pPr>
      <w:r w:rsidRPr="005A6336">
        <w:t>2. Sposób prowadzenia i udostępniania dokumentacji medycznej przez lekarza określają przepisy ustawy z dnia 6 listopada 2008 r. o prawach pacjenta i Rzeczniku Praw Pacjenta.</w:t>
      </w:r>
    </w:p>
    <w:p w:rsidR="0037269B" w:rsidRPr="005A6336" w:rsidRDefault="0037269B" w:rsidP="0037269B">
      <w:pPr>
        <w:pStyle w:val="USTustnpkodeksu"/>
      </w:pPr>
      <w:r w:rsidRPr="005A6336">
        <w:t>3. (uchylony)</w:t>
      </w:r>
    </w:p>
    <w:p w:rsidR="0037269B" w:rsidRPr="005A6336" w:rsidRDefault="0037269B" w:rsidP="0037269B">
      <w:pPr>
        <w:pStyle w:val="USTustnpkodeksu"/>
      </w:pPr>
      <w:r w:rsidRPr="005A6336">
        <w:t>4. (uchylony)</w:t>
      </w:r>
    </w:p>
    <w:p w:rsidR="0037269B" w:rsidRPr="005A6336" w:rsidRDefault="0037269B" w:rsidP="0037269B">
      <w:pPr>
        <w:pStyle w:val="USTustnpkodeksu"/>
      </w:pPr>
      <w:r w:rsidRPr="005A6336">
        <w:t>5. (uchylony)</w:t>
      </w:r>
    </w:p>
    <w:p w:rsidR="0037269B" w:rsidRPr="005A6336" w:rsidRDefault="0037269B" w:rsidP="0037269B">
      <w:pPr>
        <w:pStyle w:val="USTustnpkodeksu"/>
      </w:pPr>
      <w:r w:rsidRPr="005A6336">
        <w:t>6. (uchylony)</w:t>
      </w:r>
    </w:p>
    <w:p w:rsidR="0037269B" w:rsidRPr="005A6336" w:rsidRDefault="0037269B" w:rsidP="0037269B">
      <w:pPr>
        <w:pStyle w:val="USTustnpkodeksu"/>
      </w:pPr>
      <w:r w:rsidRPr="005A6336">
        <w:t>7. (uchylony)</w:t>
      </w:r>
    </w:p>
    <w:p w:rsidR="0037269B" w:rsidRPr="005A6336" w:rsidRDefault="0037269B" w:rsidP="0037269B">
      <w:pPr>
        <w:pStyle w:val="USTustnpkodeksu"/>
      </w:pPr>
      <w:r w:rsidRPr="005A6336">
        <w:t>8. (uchylony)</w:t>
      </w:r>
    </w:p>
    <w:p w:rsidR="0037269B" w:rsidRPr="005A6336" w:rsidRDefault="0037269B" w:rsidP="0037269B">
      <w:pPr>
        <w:pStyle w:val="USTustnpkodeksu"/>
      </w:pPr>
      <w:r w:rsidRPr="005A6336">
        <w:t>9. (uchylony)</w:t>
      </w:r>
    </w:p>
    <w:p w:rsidR="0037269B" w:rsidRPr="005A6336" w:rsidRDefault="0037269B" w:rsidP="0037269B">
      <w:pPr>
        <w:pStyle w:val="ARTartustawynprozporzdzenia"/>
      </w:pPr>
      <w:r w:rsidRPr="001C0985">
        <w:rPr>
          <w:rStyle w:val="Ppogrubienie"/>
        </w:rPr>
        <w:t>Art. 42.</w:t>
      </w:r>
      <w:r w:rsidRPr="001C0985">
        <w:rPr>
          <w:rStyle w:val="IGindeksgrny"/>
        </w:rPr>
        <w:footnoteReference w:id="39"/>
      </w:r>
      <w:r w:rsidRPr="001C0985">
        <w:rPr>
          <w:rStyle w:val="IGindeksgrny"/>
        </w:rPr>
        <w:t>)</w:t>
      </w:r>
      <w:r w:rsidRPr="005A6336">
        <w:t xml:space="preserve"> 1. Lekarz orzeka o stanie zdrowia określonej osoby po uprzednim, osobistym jej zbadaniu, z zastrzeżeniem sytuacji określonych</w:t>
      </w:r>
      <w:r w:rsidR="001C0985" w:rsidRPr="005A6336">
        <w:t xml:space="preserve"> w</w:t>
      </w:r>
      <w:r w:rsidR="001C0985">
        <w:t> ust. </w:t>
      </w:r>
      <w:r w:rsidRPr="005A6336">
        <w:t>2.</w:t>
      </w:r>
    </w:p>
    <w:p w:rsidR="0037269B" w:rsidRPr="005A6336" w:rsidRDefault="0037269B" w:rsidP="0037269B">
      <w:pPr>
        <w:pStyle w:val="USTustnpkodeksu"/>
      </w:pPr>
      <w:r w:rsidRPr="005A6336">
        <w:t>2. Lekarz może, bez dokonania osobistego badania pacjenta, wystawić receptę niezbędną do kontynuacji leczenia oraz zlecenie na zaopatrzenie w wyroby medyczne jako kontynuację zaopatrzenia w wyroby medyczne, jeżeli jest to uz</w:t>
      </w:r>
      <w:r w:rsidRPr="005A6336">
        <w:t>a</w:t>
      </w:r>
      <w:r w:rsidRPr="005A6336">
        <w:t>sadnione stanem zdrowia pacjenta odzwierciedlonym w dokumentacji medycznej.</w:t>
      </w:r>
    </w:p>
    <w:p w:rsidR="0037269B" w:rsidRPr="0037269B" w:rsidRDefault="0037269B" w:rsidP="001C0985">
      <w:pPr>
        <w:pStyle w:val="USTustnpkodeksu"/>
        <w:keepNext/>
      </w:pPr>
      <w:r w:rsidRPr="005A6336">
        <w:t>3. W przypadku, o którym mowa</w:t>
      </w:r>
      <w:r w:rsidR="001C0985" w:rsidRPr="005A6336">
        <w:t xml:space="preserve"> w</w:t>
      </w:r>
      <w:r w:rsidR="001C0985">
        <w:t> ust. </w:t>
      </w:r>
      <w:r w:rsidRPr="005A6336">
        <w:t>2, recepty lub zlecenia mogą być przekazane:</w:t>
      </w:r>
    </w:p>
    <w:p w:rsidR="0037269B" w:rsidRPr="005A6336" w:rsidRDefault="0037269B" w:rsidP="0037269B">
      <w:pPr>
        <w:pStyle w:val="PKTpunkt"/>
      </w:pPr>
      <w:r w:rsidRPr="005A6336">
        <w:t>1)</w:t>
      </w:r>
      <w:r w:rsidRPr="005A6336">
        <w:tab/>
        <w:t>osobie upoważnionej przez pacjenta do odbioru recepty lub zlecenia albo przedstawicielowi ustawowemu pacjenta;</w:t>
      </w:r>
    </w:p>
    <w:p w:rsidR="0037269B" w:rsidRPr="005A6336" w:rsidRDefault="0037269B" w:rsidP="0037269B">
      <w:pPr>
        <w:pStyle w:val="PKTpunkt"/>
      </w:pPr>
      <w:r w:rsidRPr="005A6336">
        <w:t>2)</w:t>
      </w:r>
      <w:r w:rsidRPr="005A6336">
        <w:tab/>
        <w:t>osobie trzeciej, jeżeli pacjent oświadczy podmiotowi udzielającemu świadczeń zdrowotnych, że recepty lub zlecenia mogą być odebrane przez osoby trzecie bez szczegółowego określania tych osób.</w:t>
      </w:r>
    </w:p>
    <w:p w:rsidR="0037269B" w:rsidRPr="005A6336" w:rsidRDefault="0037269B" w:rsidP="0037269B">
      <w:pPr>
        <w:pStyle w:val="USTustnpkodeksu"/>
      </w:pPr>
      <w:r w:rsidRPr="005A6336">
        <w:t>4. Upoważnienie lub oświadczenie, o których mowa</w:t>
      </w:r>
      <w:r w:rsidR="001C0985" w:rsidRPr="005A6336">
        <w:t xml:space="preserve"> w</w:t>
      </w:r>
      <w:r w:rsidR="001C0985">
        <w:t> ust. </w:t>
      </w:r>
      <w:r w:rsidRPr="005A6336">
        <w:t xml:space="preserve">3, odnotowuje się w dokumentacji medycznej pacjenta </w:t>
      </w:r>
      <w:r w:rsidR="00032F95">
        <w:br/>
      </w:r>
      <w:r w:rsidRPr="005A6336">
        <w:t>albo dołącza do tej dokumentacji.</w:t>
      </w:r>
    </w:p>
    <w:p w:rsidR="0037269B" w:rsidRPr="005A6336" w:rsidRDefault="0037269B" w:rsidP="0037269B">
      <w:pPr>
        <w:pStyle w:val="USTustnpkodeksu"/>
      </w:pPr>
      <w:r w:rsidRPr="005A6336">
        <w:t>5. Informacje o wystawieniu recepty lub zlecenia, o których mowa</w:t>
      </w:r>
      <w:r w:rsidR="001C0985" w:rsidRPr="005A6336">
        <w:t xml:space="preserve"> w</w:t>
      </w:r>
      <w:r w:rsidR="001C0985">
        <w:t> ust. </w:t>
      </w:r>
      <w:r w:rsidRPr="005A6336">
        <w:t>2, zamieszcza się w dokumentacji medyc</w:t>
      </w:r>
      <w:r w:rsidRPr="005A6336">
        <w:t>z</w:t>
      </w:r>
      <w:r w:rsidRPr="005A6336">
        <w:t>nej pacjenta. Informację o osobie, której przekazano taką receptę lub zlecenie, odnotowuje się w dokumentacji medycznej pacjenta albo dołącza do tej dokumentacji.</w:t>
      </w:r>
    </w:p>
    <w:p w:rsidR="0037269B" w:rsidRPr="005A6336" w:rsidRDefault="0037269B" w:rsidP="0037269B">
      <w:pPr>
        <w:pStyle w:val="ARTartustawynprozporzdzenia"/>
      </w:pPr>
      <w:r w:rsidRPr="001C0985">
        <w:rPr>
          <w:rStyle w:val="Ppogrubienie"/>
        </w:rPr>
        <w:t>Art. 43.</w:t>
      </w:r>
      <w:r w:rsidRPr="005A6336">
        <w:t> 1. Lekarz może stwierdzić zgon na podstawie osobiście wykonanych badań i ustaleń, z zastrzeżeniem sytu</w:t>
      </w:r>
      <w:r w:rsidRPr="005A6336">
        <w:t>a</w:t>
      </w:r>
      <w:r w:rsidRPr="005A6336">
        <w:t>cji określonych w odrębnych przepisach.</w:t>
      </w:r>
    </w:p>
    <w:p w:rsidR="0037269B" w:rsidRPr="000D3EC1" w:rsidRDefault="0037269B" w:rsidP="0037269B">
      <w:pPr>
        <w:pStyle w:val="USTustnpkodeksu"/>
        <w:rPr>
          <w:rStyle w:val="Kkursywa"/>
        </w:rPr>
      </w:pPr>
      <w:r w:rsidRPr="005A6336">
        <w:t>2. W uzasadnionych przypadkach lekarz, z wyłączeniem lekarza dentysty, może uzależnić wystawienie karty zgonu od przeprowadzenia sekcji zwłok.</w:t>
      </w:r>
    </w:p>
    <w:p w:rsidR="0037269B" w:rsidRPr="005A6336" w:rsidRDefault="0037269B" w:rsidP="0037269B">
      <w:pPr>
        <w:pStyle w:val="USTustnpkodeksu"/>
      </w:pPr>
      <w:r w:rsidRPr="005A6336">
        <w:t>3. Lekarz, z wyłączeniem lekarza dentysty, może wystawić kartę zgonu na podstawie dokumentacji badania p</w:t>
      </w:r>
      <w:r w:rsidRPr="005A6336">
        <w:t>o</w:t>
      </w:r>
      <w:r w:rsidRPr="005A6336">
        <w:t>śmiertnego, przeprowadzonego przez innego lekarza lub inną uprawnioną osobę.</w:t>
      </w:r>
    </w:p>
    <w:p w:rsidR="0037269B" w:rsidRPr="005A6336" w:rsidRDefault="0037269B" w:rsidP="0037269B">
      <w:pPr>
        <w:pStyle w:val="ARTartustawynprozporzdzenia"/>
      </w:pPr>
      <w:r w:rsidRPr="001C0985">
        <w:rPr>
          <w:rStyle w:val="Ppogrubienie"/>
        </w:rPr>
        <w:t>Art. 44.</w:t>
      </w:r>
      <w:r w:rsidRPr="005A6336">
        <w:t> Lekarzowi, który wykonuje czynności w ramach świadczeń pomocy doraźnej lub w przypadku, o którym mowa</w:t>
      </w:r>
      <w:r w:rsidR="001C0985" w:rsidRPr="005A6336">
        <w:t xml:space="preserve"> w</w:t>
      </w:r>
      <w:r w:rsidR="001C0985">
        <w:t> art. </w:t>
      </w:r>
      <w:r w:rsidRPr="005A6336">
        <w:t>30, przysługuje ochrona prawna należna funkcjonariuszowi publicznemu.</w:t>
      </w:r>
    </w:p>
    <w:p w:rsidR="0037269B" w:rsidRPr="005A6336" w:rsidRDefault="0037269B" w:rsidP="0037269B">
      <w:pPr>
        <w:pStyle w:val="ARTartustawynprozporzdzenia"/>
      </w:pPr>
      <w:r w:rsidRPr="001C0985">
        <w:rPr>
          <w:rStyle w:val="Ppogrubienie"/>
        </w:rPr>
        <w:t>Art. 45.</w:t>
      </w:r>
      <w:r w:rsidRPr="005A6336">
        <w:t> 1. Lekarz może ordynować leki, środki spożywcze specjalnego przeznaczenia żywieniowego, które są d</w:t>
      </w:r>
      <w:r w:rsidRPr="005A6336">
        <w:t>o</w:t>
      </w:r>
      <w:r w:rsidRPr="005A6336">
        <w:t>puszczone do obrotu w Rzeczypospolitej Polskiej na zasadach określonych w odrębnych przepisach, oraz wyroby m</w:t>
      </w:r>
      <w:r w:rsidRPr="005A6336">
        <w:t>e</w:t>
      </w:r>
      <w:r w:rsidRPr="005A6336">
        <w:t>dyczne, wyposażenie wyrobów medycznych, wyroby medyczne do diagnostyki in vitro, wyposażenie wyrobów medyc</w:t>
      </w:r>
      <w:r w:rsidRPr="005A6336">
        <w:t>z</w:t>
      </w:r>
      <w:r w:rsidRPr="005A6336">
        <w:t>nych do diagnostyki in vitro oraz aktywne wyroby medyczne do implantacji, w rozumieniu przepisów ustawy z dnia 20 maja 2010 r. o wyrobach medycznych (</w:t>
      </w:r>
      <w:r w:rsidR="001C0985">
        <w:t>Dz. U. Nr </w:t>
      </w:r>
      <w:r w:rsidRPr="005A6336">
        <w:t>107,</w:t>
      </w:r>
      <w:r w:rsidR="001C0985">
        <w:t xml:space="preserve"> poz. </w:t>
      </w:r>
      <w:r w:rsidRPr="005A6336">
        <w:t>679,</w:t>
      </w:r>
      <w:r w:rsidR="001C0985" w:rsidRPr="005A6336">
        <w:t xml:space="preserve"> z</w:t>
      </w:r>
      <w:r w:rsidR="001C0985">
        <w:t> </w:t>
      </w:r>
      <w:proofErr w:type="spellStart"/>
      <w:r w:rsidRPr="005A6336">
        <w:t>późn</w:t>
      </w:r>
      <w:proofErr w:type="spellEnd"/>
      <w:r w:rsidRPr="005A6336">
        <w:t>. zm.</w:t>
      </w:r>
      <w:r w:rsidRPr="001C0985">
        <w:rPr>
          <w:rStyle w:val="IGindeksgrny"/>
        </w:rPr>
        <w:footnoteReference w:id="40"/>
      </w:r>
      <w:r w:rsidRPr="001C0985">
        <w:rPr>
          <w:rStyle w:val="IGindeksgrny"/>
        </w:rPr>
        <w:t>)</w:t>
      </w:r>
      <w:r w:rsidRPr="005A6336">
        <w:t>).</w:t>
      </w:r>
    </w:p>
    <w:p w:rsidR="0037269B" w:rsidRPr="005A6336" w:rsidRDefault="0037269B" w:rsidP="0037269B">
      <w:pPr>
        <w:pStyle w:val="USTustnpkodeksu"/>
      </w:pPr>
      <w:r w:rsidRPr="005A6336">
        <w:t>2.</w:t>
      </w:r>
      <w:bookmarkStart w:id="11" w:name="_Ref404327629"/>
      <w:r w:rsidRPr="001C0985">
        <w:rPr>
          <w:rStyle w:val="IGindeksgrny"/>
        </w:rPr>
        <w:footnoteReference w:id="41"/>
      </w:r>
      <w:bookmarkEnd w:id="11"/>
      <w:r w:rsidRPr="001C0985">
        <w:rPr>
          <w:rStyle w:val="IGindeksgrny"/>
        </w:rPr>
        <w:t>)</w:t>
      </w:r>
      <w:r w:rsidRPr="005A6336">
        <w:t> Lekarz może również wystawiać recepty na leki osobom, o których mowa</w:t>
      </w:r>
      <w:r w:rsidR="001C0985" w:rsidRPr="005A6336">
        <w:t xml:space="preserve"> w</w:t>
      </w:r>
      <w:r w:rsidR="001C0985">
        <w:t> art. </w:t>
      </w:r>
      <w:r w:rsidRPr="005A6336">
        <w:t>43–46 ustawy z dnia 27 sierpnia 2004 r. o świadczeniach opieki zdrowotnej finansowanych ze środków publicznych, na zasadach określonych w tej ustawie oraz w ustawie z dnia 12 maja 2011 r. o refundacji leków, środków spożywczych specjalnego przeznaczenia żywieniowego oraz wyrobów medycznych (</w:t>
      </w:r>
      <w:r w:rsidR="001C0985">
        <w:t>Dz. U. Nr </w:t>
      </w:r>
      <w:r w:rsidRPr="005A6336">
        <w:t>122,</w:t>
      </w:r>
      <w:r w:rsidR="001C0985">
        <w:t xml:space="preserve"> poz. </w:t>
      </w:r>
      <w:r w:rsidRPr="005A6336">
        <w:t>696,</w:t>
      </w:r>
      <w:r w:rsidR="001C0985" w:rsidRPr="005A6336">
        <w:t xml:space="preserve"> z</w:t>
      </w:r>
      <w:r w:rsidR="001C0985">
        <w:t> </w:t>
      </w:r>
      <w:proofErr w:type="spellStart"/>
      <w:r w:rsidRPr="005A6336">
        <w:t>późn</w:t>
      </w:r>
      <w:proofErr w:type="spellEnd"/>
      <w:r w:rsidRPr="005A6336">
        <w:t>. zm.</w:t>
      </w:r>
      <w:r w:rsidRPr="001C0985">
        <w:rPr>
          <w:rStyle w:val="IGindeksgrny"/>
        </w:rPr>
        <w:footnoteReference w:id="42"/>
      </w:r>
      <w:r w:rsidRPr="001C0985">
        <w:rPr>
          <w:rStyle w:val="IGindeksgrny"/>
        </w:rPr>
        <w:t>)</w:t>
      </w:r>
      <w:r w:rsidRPr="005A6336">
        <w:t>). Lekarz jest obowiązany do odnot</w:t>
      </w:r>
      <w:r w:rsidRPr="005A6336">
        <w:t>o</w:t>
      </w:r>
      <w:r w:rsidRPr="005A6336">
        <w:t>wania uprawnień tych osób na recepcie w sposób określony w przepisach wydanych na podstawie</w:t>
      </w:r>
      <w:r w:rsidR="001C0985">
        <w:t xml:space="preserve"> ust. </w:t>
      </w:r>
      <w:r w:rsidRPr="005A6336">
        <w:t>5.</w:t>
      </w:r>
    </w:p>
    <w:p w:rsidR="0037269B" w:rsidRPr="005A6336" w:rsidRDefault="0037269B" w:rsidP="0037269B">
      <w:pPr>
        <w:pStyle w:val="USTustnpkodeksu"/>
      </w:pPr>
      <w:r w:rsidRPr="005A6336">
        <w:t>2a.</w:t>
      </w:r>
      <w:r w:rsidRPr="001C0985">
        <w:rPr>
          <w:rStyle w:val="IGindeksgrny"/>
        </w:rPr>
        <w:footnoteReference w:id="43"/>
      </w:r>
      <w:r w:rsidRPr="001C0985">
        <w:rPr>
          <w:rStyle w:val="IGindeksgrny"/>
        </w:rPr>
        <w:t>)</w:t>
      </w:r>
      <w:r w:rsidRPr="005A6336">
        <w:t> W przypadku wystawiania recept na leki, środki spożywcze specjalnego przeznaczenia żywieniowego, wyroby medyczne określone w wykazach, o których mowa</w:t>
      </w:r>
      <w:r w:rsidR="001C0985" w:rsidRPr="005A6336">
        <w:t xml:space="preserve"> w</w:t>
      </w:r>
      <w:r w:rsidR="001C0985">
        <w:t> art. </w:t>
      </w:r>
      <w:r w:rsidRPr="005A6336">
        <w:t>37 ustawy z dnia 12 maja 2011 r. o refundacji leków, środków spożywczych specjalnego przeznaczenia żywieniowego oraz wyrobów medycznych, lekarz jest obowiązany do odnotow</w:t>
      </w:r>
      <w:r w:rsidRPr="005A6336">
        <w:t>a</w:t>
      </w:r>
      <w:r w:rsidRPr="005A6336">
        <w:t>nia na recepcie, w sposób określony w przepisach wydanych na podstawie</w:t>
      </w:r>
      <w:r w:rsidR="001C0985">
        <w:t xml:space="preserve"> ust. </w:t>
      </w:r>
      <w:r w:rsidRPr="005A6336">
        <w:t>5, odpłatności, jeżeli lek, środek spożywczy specjalnego przeznaczenia żywieniowego, wyrób medyczny występuje w tych wykazach w co najmniej dwóch odpłatn</w:t>
      </w:r>
      <w:r w:rsidRPr="005A6336">
        <w:t>o</w:t>
      </w:r>
      <w:r w:rsidRPr="005A6336">
        <w:t>ściach, o których mowa</w:t>
      </w:r>
      <w:r w:rsidR="001C0985" w:rsidRPr="005A6336">
        <w:t xml:space="preserve"> w</w:t>
      </w:r>
      <w:r w:rsidR="001C0985">
        <w:t> art. </w:t>
      </w:r>
      <w:r w:rsidR="001C0985" w:rsidRPr="005A6336">
        <w:t>6</w:t>
      </w:r>
      <w:r w:rsidR="001C0985">
        <w:t xml:space="preserve"> ust. </w:t>
      </w:r>
      <w:r w:rsidRPr="005A6336">
        <w:t>2 ustawy z dnia 12 maja 2011 r. o refundacji leków, środków spożywczych specjaln</w:t>
      </w:r>
      <w:r w:rsidRPr="005A6336">
        <w:t>e</w:t>
      </w:r>
      <w:r w:rsidRPr="005A6336">
        <w:t>go przeznaczenia żywieniowego oraz wyrobów medycznych.</w:t>
      </w:r>
    </w:p>
    <w:p w:rsidR="0037269B" w:rsidRPr="005A6336" w:rsidRDefault="0037269B" w:rsidP="0037269B">
      <w:pPr>
        <w:pStyle w:val="USTustnpkodeksu"/>
      </w:pPr>
      <w:r w:rsidRPr="005A6336">
        <w:t>3. W uzasadnionych przypadkach lekarz może ordynować leki dopuszczone do obrotu w innych państwach, z jednoczesnym szczegółowym uzasadnieniem w dokumentacji medycznej.</w:t>
      </w:r>
    </w:p>
    <w:p w:rsidR="0037269B" w:rsidRPr="005A6336" w:rsidRDefault="0037269B" w:rsidP="0037269B">
      <w:pPr>
        <w:pStyle w:val="USTustnpkodeksu"/>
      </w:pPr>
      <w:r w:rsidRPr="005A6336">
        <w:t>4. Lekarz jest obowiązany do szczegółowego uzasadnienia w dokumentacji medycznej przyczyn dokonania adnot</w:t>
      </w:r>
      <w:r w:rsidRPr="005A6336">
        <w:t>a</w:t>
      </w:r>
      <w:r w:rsidRPr="005A6336">
        <w:t>cji, o której mowa</w:t>
      </w:r>
      <w:r w:rsidR="001C0985" w:rsidRPr="005A6336">
        <w:t xml:space="preserve"> w</w:t>
      </w:r>
      <w:r w:rsidR="001C0985">
        <w:t> art. </w:t>
      </w:r>
      <w:r w:rsidRPr="005A6336">
        <w:t>4</w:t>
      </w:r>
      <w:r w:rsidR="001C0985" w:rsidRPr="005A6336">
        <w:t>4</w:t>
      </w:r>
      <w:r w:rsidR="001C0985">
        <w:t xml:space="preserve"> ust. </w:t>
      </w:r>
      <w:r w:rsidR="001C0985" w:rsidRPr="005A6336">
        <w:t>2</w:t>
      </w:r>
      <w:r w:rsidR="001C0985">
        <w:t xml:space="preserve"> zdanie</w:t>
      </w:r>
      <w:r w:rsidRPr="005A6336">
        <w:t xml:space="preserve"> drugie ustawy z dnia 12 maja 2011 r. o refundacji leków, środków spożywczych specjalnego przeznaczenia żywieniowego oraz wyrobów medycznych.</w:t>
      </w:r>
    </w:p>
    <w:p w:rsidR="0037269B" w:rsidRPr="0037269B" w:rsidRDefault="0037269B" w:rsidP="001C0985">
      <w:pPr>
        <w:pStyle w:val="USTustnpkodeksu"/>
        <w:keepNext/>
      </w:pPr>
      <w:r w:rsidRPr="005A6336">
        <w:t>5. Minister właściwy do spraw zdrowia po zasięgnięciu opinii Prezesa Narodowego Funduszu Zdrowia oraz Nacze</w:t>
      </w:r>
      <w:r w:rsidRPr="005A6336">
        <w:t>l</w:t>
      </w:r>
      <w:r w:rsidRPr="005A6336">
        <w:t xml:space="preserve">nej Rady Lekarskiej </w:t>
      </w:r>
      <w:r w:rsidRPr="0037269B">
        <w:t>i Naczelnej Rady Aptekarskiej określi, w drodze rozporządzenia:</w:t>
      </w:r>
    </w:p>
    <w:p w:rsidR="0037269B" w:rsidRPr="005A6336" w:rsidRDefault="0037269B" w:rsidP="0037269B">
      <w:pPr>
        <w:pStyle w:val="PKTpunkt"/>
      </w:pPr>
      <w:r w:rsidRPr="005A6336">
        <w:t>1)</w:t>
      </w:r>
      <w:r w:rsidRPr="005A6336">
        <w:tab/>
        <w:t>sposób i tryb wystawiania recept lekarskich,</w:t>
      </w:r>
    </w:p>
    <w:p w:rsidR="0037269B" w:rsidRPr="005A6336" w:rsidRDefault="0037269B" w:rsidP="0037269B">
      <w:pPr>
        <w:pStyle w:val="PKTpunkt"/>
      </w:pPr>
      <w:r w:rsidRPr="005A6336">
        <w:t>2)</w:t>
      </w:r>
      <w:r w:rsidRPr="001C0985">
        <w:rPr>
          <w:rStyle w:val="IGindeksgrny"/>
        </w:rPr>
        <w:footnoteReference w:id="44"/>
      </w:r>
      <w:r w:rsidRPr="001C0985">
        <w:rPr>
          <w:rStyle w:val="IGindeksgrny"/>
        </w:rPr>
        <w:t>)</w:t>
      </w:r>
      <w:r w:rsidRPr="005A6336">
        <w:tab/>
        <w:t>wzór recepty uprawniającej do nabycia leku, środka spożywczego specjalnego przeznaczenia żywieniowego lub wyrobu medycznego, wyposażenia wyrobu medycznego, wyrobu medycznego do diagnostyki in vitro, wyposażenia wyrobu medycznego do diagnostyki in vitro,</w:t>
      </w:r>
    </w:p>
    <w:p w:rsidR="0037269B" w:rsidRPr="005A6336" w:rsidRDefault="0037269B" w:rsidP="0037269B">
      <w:pPr>
        <w:pStyle w:val="PKTpunkt"/>
      </w:pPr>
      <w:r w:rsidRPr="005A6336">
        <w:t>3)</w:t>
      </w:r>
      <w:r w:rsidRPr="005A6336">
        <w:tab/>
        <w:t>sposób zaopatrywania w druki recept i sposób ich przechowywania,</w:t>
      </w:r>
    </w:p>
    <w:p w:rsidR="0037269B" w:rsidRPr="0037269B" w:rsidRDefault="0037269B" w:rsidP="001C0985">
      <w:pPr>
        <w:pStyle w:val="PKTpunkt"/>
        <w:keepNext/>
      </w:pPr>
      <w:r w:rsidRPr="005A6336">
        <w:t>4)</w:t>
      </w:r>
      <w:r w:rsidRPr="005A6336">
        <w:tab/>
        <w:t>sposób realizacji recept oraz kontroli ich wystawiania i realizacji</w:t>
      </w:r>
    </w:p>
    <w:p w:rsidR="0037269B" w:rsidRPr="005A6336" w:rsidRDefault="0037269B" w:rsidP="0037269B">
      <w:pPr>
        <w:pStyle w:val="CZWSPPKTczwsplnapunktw"/>
      </w:pPr>
      <w:r w:rsidRPr="005A6336">
        <w:t>– uwzględniając konieczność zapewnienia prawidłowego wystawiania recept, w szczególności w zakresie przepisów</w:t>
      </w:r>
      <w:r w:rsidR="001C0985">
        <w:t xml:space="preserve"> ust. </w:t>
      </w:r>
      <w:r w:rsidR="001C0985" w:rsidRPr="005A6336">
        <w:t>2</w:t>
      </w:r>
      <w:r w:rsidR="001C0985">
        <w:t xml:space="preserve"> i </w:t>
      </w:r>
      <w:r w:rsidRPr="005A6336">
        <w:t>2a, oraz zapewnienia prawidłowej realizacji recepty i zadań kontrolnych podmiotów uprawnionych do kontroli recept.</w:t>
      </w:r>
      <w:r w:rsidRPr="001C0985">
        <w:rPr>
          <w:rStyle w:val="IGindeksgrny"/>
        </w:rPr>
        <w:footnoteReference w:id="45"/>
      </w:r>
      <w:r w:rsidRPr="001C0985">
        <w:rPr>
          <w:rStyle w:val="IGindeksgrny"/>
        </w:rPr>
        <w:t>)</w:t>
      </w:r>
    </w:p>
    <w:p w:rsidR="0037269B" w:rsidRPr="005A6336" w:rsidRDefault="0037269B" w:rsidP="0037269B">
      <w:pPr>
        <w:pStyle w:val="ARTartustawynprozporzdzenia"/>
      </w:pPr>
      <w:r w:rsidRPr="001C0985">
        <w:rPr>
          <w:rStyle w:val="Ppogrubienie"/>
        </w:rPr>
        <w:t>Art. 45a.</w:t>
      </w:r>
      <w:r w:rsidRPr="001C0985">
        <w:rPr>
          <w:rStyle w:val="IGindeksgrny"/>
        </w:rPr>
        <w:footnoteReference w:id="46"/>
      </w:r>
      <w:r w:rsidRPr="001C0985">
        <w:rPr>
          <w:rStyle w:val="IGindeksgrny"/>
        </w:rPr>
        <w:t>)</w:t>
      </w:r>
      <w:r w:rsidRPr="005A6336">
        <w:t xml:space="preserve"> 1. Lekarz jest obowiązany zgłosić Prezesowi Urzędu Rejestracji Produktów Leczniczych, Wyrobów </w:t>
      </w:r>
      <w:r w:rsidR="00032F95">
        <w:br/>
      </w:r>
      <w:r w:rsidRPr="005A6336">
        <w:t>Medycznych i Produktów Biobójczych lub podmiotowi odpowiedzialnemu za wprowadzenie produktu leczniczego do obrotu działanie niepożądane produktu leczniczego.</w:t>
      </w:r>
    </w:p>
    <w:p w:rsidR="0037269B" w:rsidRPr="005A6336" w:rsidRDefault="0037269B" w:rsidP="0037269B">
      <w:pPr>
        <w:pStyle w:val="USTustnpkodeksu"/>
      </w:pPr>
      <w:r w:rsidRPr="005A6336">
        <w:t>2. Zgłoszenia, o którym mowa</w:t>
      </w:r>
      <w:r w:rsidR="001C0985" w:rsidRPr="005A6336">
        <w:t xml:space="preserve"> w</w:t>
      </w:r>
      <w:r w:rsidR="001C0985">
        <w:t> ust. </w:t>
      </w:r>
      <w:r w:rsidRPr="005A6336">
        <w:t>1, lekarz dokonuje zgodnie z ustawą z dnia 6 września 2001 r. – Prawo farm</w:t>
      </w:r>
      <w:r w:rsidRPr="005A6336">
        <w:t>a</w:t>
      </w:r>
      <w:r w:rsidRPr="005A6336">
        <w:t>ceutyczne (</w:t>
      </w:r>
      <w:r w:rsidR="001C0985">
        <w:t>Dz. U.</w:t>
      </w:r>
      <w:r w:rsidRPr="005A6336">
        <w:t xml:space="preserve"> z 2008 r.</w:t>
      </w:r>
      <w:r w:rsidR="001C0985">
        <w:t xml:space="preserve"> Nr </w:t>
      </w:r>
      <w:r w:rsidRPr="005A6336">
        <w:t>45,</w:t>
      </w:r>
      <w:r w:rsidR="001C0985">
        <w:t xml:space="preserve"> poz. </w:t>
      </w:r>
      <w:r w:rsidRPr="005A6336">
        <w:t>271, z </w:t>
      </w:r>
      <w:proofErr w:type="spellStart"/>
      <w:r w:rsidRPr="005A6336">
        <w:t>późn</w:t>
      </w:r>
      <w:proofErr w:type="spellEnd"/>
      <w:r w:rsidRPr="005A6336">
        <w:t>. zm.</w:t>
      </w:r>
      <w:r w:rsidRPr="001C0985">
        <w:rPr>
          <w:rStyle w:val="IGindeksgrny"/>
        </w:rPr>
        <w:footnoteReference w:id="47"/>
      </w:r>
      <w:r w:rsidRPr="001C0985">
        <w:rPr>
          <w:rStyle w:val="IGindeksgrny"/>
        </w:rPr>
        <w:t>)</w:t>
      </w:r>
      <w:r w:rsidRPr="005A6336">
        <w:t>).</w:t>
      </w:r>
    </w:p>
    <w:p w:rsidR="0037269B" w:rsidRPr="005A6336" w:rsidRDefault="0037269B" w:rsidP="0037269B">
      <w:pPr>
        <w:pStyle w:val="ARTartustawynprozporzdzenia"/>
      </w:pPr>
      <w:r w:rsidRPr="001C0985">
        <w:rPr>
          <w:rStyle w:val="Ppogrubienie"/>
        </w:rPr>
        <w:t>Art. 45b.</w:t>
      </w:r>
      <w:r w:rsidRPr="005A6336">
        <w:t> (uchylony)</w:t>
      </w:r>
    </w:p>
    <w:p w:rsidR="0037269B" w:rsidRPr="005A6336" w:rsidRDefault="0037269B" w:rsidP="0037269B">
      <w:pPr>
        <w:pStyle w:val="ARTartustawynprozporzdzenia"/>
      </w:pPr>
      <w:r w:rsidRPr="001C0985">
        <w:rPr>
          <w:rStyle w:val="Ppogrubienie"/>
        </w:rPr>
        <w:t>Art. 46.</w:t>
      </w:r>
      <w:r w:rsidRPr="005A6336">
        <w:t> 1. Lekarz nie może sprzedawać produktów leczniczych, wyrobów medycznych, wyposażenia wyrobów m</w:t>
      </w:r>
      <w:r w:rsidRPr="005A6336">
        <w:t>e</w:t>
      </w:r>
      <w:r w:rsidRPr="005A6336">
        <w:t>dycznych, wyrobów medycznych do diagnostyki in vitro, wyposażenia wyrobów medycznych do diagnostyki in vitro, aktywnych wyrobów medycznych do implantacji, w rozumieniu przepisów ustawy z dnia 20 maja 2010 r. o wyrobach medycznych, oraz środków pomocniczych.</w:t>
      </w:r>
    </w:p>
    <w:p w:rsidR="0037269B" w:rsidRPr="005A6336" w:rsidRDefault="0037269B" w:rsidP="0037269B">
      <w:pPr>
        <w:pStyle w:val="USTustnpkodeksu"/>
      </w:pPr>
      <w:r w:rsidRPr="005A6336">
        <w:t>2. Przepisu</w:t>
      </w:r>
      <w:r w:rsidR="001C0985">
        <w:t xml:space="preserve"> ust. </w:t>
      </w:r>
      <w:r w:rsidRPr="005A6336">
        <w:t>1 nie stosuje się, jeżeli lekarz doraźnie dostarczy pacjentowi produkt leczniczy, wyrób medyczny, wyposażenie wyrobu medycznego, wyrób medyczny do diagnostyki in vitro, wyposażenie wyrobu medycznego do di</w:t>
      </w:r>
      <w:r w:rsidRPr="005A6336">
        <w:t>a</w:t>
      </w:r>
      <w:r w:rsidRPr="005A6336">
        <w:t>gnostyki in vitro lub aktywny wyrób medyczny do implantacji, w rozumieniu przepisów ustawy z dnia 20 maja 2010 r. o wyrobach medycznych, w związku z udzieleniem pomocy w nagłym przypadku.</w:t>
      </w:r>
    </w:p>
    <w:p w:rsidR="0037269B" w:rsidRPr="005A6336" w:rsidRDefault="0037269B" w:rsidP="0037269B">
      <w:pPr>
        <w:pStyle w:val="USTustnpkodeksu"/>
      </w:pPr>
      <w:r w:rsidRPr="005A6336">
        <w:t>3. Przepisu</w:t>
      </w:r>
      <w:r w:rsidR="001C0985">
        <w:t xml:space="preserve"> ust. </w:t>
      </w:r>
      <w:r w:rsidRPr="005A6336">
        <w:t>1 nie stosuje się do wyrobów wykonanych na zamówienie, o których mowa</w:t>
      </w:r>
      <w:r w:rsidR="001C0985" w:rsidRPr="005A6336">
        <w:t xml:space="preserve"> w</w:t>
      </w:r>
      <w:r w:rsidR="001C0985">
        <w:t> art. </w:t>
      </w:r>
      <w:r w:rsidR="001C0985" w:rsidRPr="005A6336">
        <w:t>2</w:t>
      </w:r>
      <w:r w:rsidR="001C0985">
        <w:t xml:space="preserve"> ust. </w:t>
      </w:r>
      <w:r w:rsidR="001C0985" w:rsidRPr="005A6336">
        <w:t>1</w:t>
      </w:r>
      <w:r w:rsidR="001C0985">
        <w:t xml:space="preserve"> pkt </w:t>
      </w:r>
      <w:r w:rsidRPr="005A6336">
        <w:t>42 ustawy z dnia 20 maja 2010 r. o wyrobach medycznych.</w:t>
      </w:r>
    </w:p>
    <w:p w:rsidR="0037269B" w:rsidRPr="005A6336" w:rsidRDefault="0037269B" w:rsidP="0037269B">
      <w:pPr>
        <w:pStyle w:val="ARTartustawynprozporzdzenia"/>
      </w:pPr>
      <w:r w:rsidRPr="001C0985">
        <w:rPr>
          <w:rStyle w:val="Ppogrubienie"/>
        </w:rPr>
        <w:t>Art. 47.</w:t>
      </w:r>
      <w:r w:rsidRPr="005A6336">
        <w:t> Minister właściwy do spraw zdrowia, po zasięgnięciu opinii Naczelnej Rady Lekarskiej, może określić, w drodze rozporządzenia, zasady postępowania lekarzy w sytuacjach związanych ze szczególnym zagrożeniem zdrowia publicznego, uwzględniając w szczególności rodzaj i zakres zagrożenia.</w:t>
      </w:r>
    </w:p>
    <w:p w:rsidR="0037269B" w:rsidRPr="005A6336" w:rsidRDefault="0037269B" w:rsidP="0037269B">
      <w:pPr>
        <w:pStyle w:val="ARTartustawynprozporzdzenia"/>
      </w:pPr>
      <w:r w:rsidRPr="001C0985">
        <w:rPr>
          <w:rStyle w:val="Ppogrubienie"/>
        </w:rPr>
        <w:t>Art. 48.</w:t>
      </w:r>
      <w:r w:rsidRPr="005A6336">
        <w:t> 1. Lekarz wykonujący zawód może być powołany przez uprawniony organ do udzielania pomocy lekarskiej w celu zwalczania skutków katastrof, epidemii i klęsk żywiołowych na czas ich trwania.</w:t>
      </w:r>
    </w:p>
    <w:p w:rsidR="0037269B" w:rsidRPr="005A6336" w:rsidRDefault="0037269B" w:rsidP="0037269B">
      <w:pPr>
        <w:pStyle w:val="USTustnpkodeksu"/>
      </w:pPr>
      <w:r w:rsidRPr="005A6336">
        <w:t>2. Zasady i tryb powołania lekarza w sytuacji, o której mowa</w:t>
      </w:r>
      <w:r w:rsidR="001C0985" w:rsidRPr="005A6336">
        <w:t xml:space="preserve"> w</w:t>
      </w:r>
      <w:r w:rsidR="001C0985">
        <w:t> ust. </w:t>
      </w:r>
      <w:r w:rsidRPr="005A6336">
        <w:t>1, określają odrębne przepisy.</w:t>
      </w:r>
    </w:p>
    <w:p w:rsidR="0037269B" w:rsidRPr="005A6336" w:rsidRDefault="0037269B" w:rsidP="0037269B">
      <w:pPr>
        <w:pStyle w:val="ARTartustawynprozporzdzenia"/>
      </w:pPr>
      <w:r w:rsidRPr="001C0985">
        <w:rPr>
          <w:rStyle w:val="Ppogrubienie"/>
        </w:rPr>
        <w:t>Art. 48a.</w:t>
      </w:r>
      <w:r w:rsidRPr="005A6336">
        <w:t> (uchylony)</w:t>
      </w:r>
    </w:p>
    <w:p w:rsidR="0037269B" w:rsidRPr="005A6336" w:rsidRDefault="0037269B" w:rsidP="0037269B">
      <w:pPr>
        <w:pStyle w:val="ARTartustawynprozporzdzenia"/>
      </w:pPr>
      <w:r w:rsidRPr="001C0985">
        <w:rPr>
          <w:rStyle w:val="Ppogrubienie"/>
        </w:rPr>
        <w:t>Art. 48b.</w:t>
      </w:r>
      <w:r w:rsidRPr="005A6336">
        <w:t> (uchylony)</w:t>
      </w:r>
    </w:p>
    <w:p w:rsidR="0037269B" w:rsidRPr="005A6336" w:rsidRDefault="0037269B" w:rsidP="0037269B">
      <w:pPr>
        <w:pStyle w:val="ARTartustawynprozporzdzenia"/>
      </w:pPr>
      <w:r w:rsidRPr="001C0985">
        <w:rPr>
          <w:rStyle w:val="Ppogrubienie"/>
        </w:rPr>
        <w:t>Art. 49.</w:t>
      </w:r>
      <w:r w:rsidRPr="005A6336">
        <w:t> 1. Lekarz wykonujący zawód ma obowiązek uczestniczenia w pracach komisji lekarskich, określających zdolność osób podlegających kwalifikacji wojskowej do czynnej służby wojskowej, na zasadach określonych w odrębnych przepisach.</w:t>
      </w:r>
    </w:p>
    <w:p w:rsidR="0037269B" w:rsidRPr="005A6336" w:rsidRDefault="0037269B" w:rsidP="0037269B">
      <w:pPr>
        <w:pStyle w:val="USTustnpkodeksu"/>
      </w:pPr>
      <w:r w:rsidRPr="005A6336">
        <w:t>2. (uchylony)</w:t>
      </w:r>
    </w:p>
    <w:p w:rsidR="0037269B" w:rsidRPr="005A6336" w:rsidRDefault="0037269B" w:rsidP="0037269B">
      <w:pPr>
        <w:pStyle w:val="ARTartustawynprozporzdzenia"/>
      </w:pPr>
      <w:r w:rsidRPr="001C0985">
        <w:rPr>
          <w:rStyle w:val="Ppogrubienie"/>
        </w:rPr>
        <w:t>Art. 49a.</w:t>
      </w:r>
      <w:r w:rsidRPr="005A6336">
        <w:t> (uchylony)</w:t>
      </w:r>
    </w:p>
    <w:p w:rsidR="0037269B" w:rsidRPr="005A6336" w:rsidRDefault="0037269B" w:rsidP="0037269B">
      <w:pPr>
        <w:pStyle w:val="ARTartustawynprozporzdzenia"/>
      </w:pPr>
      <w:r w:rsidRPr="001C0985">
        <w:rPr>
          <w:rStyle w:val="Ppogrubienie"/>
        </w:rPr>
        <w:t>Art. 50.</w:t>
      </w:r>
      <w:r w:rsidRPr="005A6336">
        <w:t> (uchylony)</w:t>
      </w:r>
    </w:p>
    <w:p w:rsidR="0037269B" w:rsidRPr="005A6336" w:rsidRDefault="0037269B" w:rsidP="0037269B">
      <w:pPr>
        <w:pStyle w:val="ARTartustawynprozporzdzenia"/>
      </w:pPr>
      <w:r w:rsidRPr="001C0985">
        <w:rPr>
          <w:rStyle w:val="Ppogrubienie"/>
        </w:rPr>
        <w:t>Art. 50a.</w:t>
      </w:r>
      <w:r w:rsidRPr="005A6336">
        <w:t xml:space="preserve"> Grupowa praktyka lekarska nie może być wykonywana w podmiocie leczniczym na podstawie umowy </w:t>
      </w:r>
      <w:r w:rsidR="00032F95">
        <w:br/>
      </w:r>
      <w:r w:rsidRPr="005A6336">
        <w:t>cywilnoprawnej o udzielanie świadczeń zdrowotnych.</w:t>
      </w:r>
    </w:p>
    <w:p w:rsidR="0037269B" w:rsidRPr="005A6336" w:rsidRDefault="0037269B" w:rsidP="0037269B">
      <w:pPr>
        <w:pStyle w:val="ARTartustawynprozporzdzenia"/>
      </w:pPr>
      <w:r w:rsidRPr="001C0985">
        <w:rPr>
          <w:rStyle w:val="Ppogrubienie"/>
        </w:rPr>
        <w:t>Art. 50b.</w:t>
      </w:r>
      <w:r w:rsidRPr="005A6336">
        <w:t> (uchylony)</w:t>
      </w:r>
    </w:p>
    <w:p w:rsidR="0037269B" w:rsidRPr="005A6336" w:rsidRDefault="0037269B" w:rsidP="0037269B">
      <w:pPr>
        <w:pStyle w:val="ARTartustawynprozporzdzenia"/>
      </w:pPr>
      <w:r w:rsidRPr="001C0985">
        <w:rPr>
          <w:rStyle w:val="Ppogrubienie"/>
        </w:rPr>
        <w:t>Art. 50c.</w:t>
      </w:r>
      <w:r w:rsidRPr="005A6336">
        <w:t> (uchylony)</w:t>
      </w:r>
    </w:p>
    <w:p w:rsidR="0037269B" w:rsidRPr="005A6336" w:rsidRDefault="0037269B" w:rsidP="0037269B">
      <w:pPr>
        <w:pStyle w:val="ARTartustawynprozporzdzenia"/>
      </w:pPr>
      <w:r w:rsidRPr="001C0985">
        <w:rPr>
          <w:rStyle w:val="Ppogrubienie"/>
        </w:rPr>
        <w:t>Art. 51.</w:t>
      </w:r>
      <w:r w:rsidRPr="005A6336">
        <w:t> (uchylony)</w:t>
      </w:r>
    </w:p>
    <w:p w:rsidR="0037269B" w:rsidRPr="005A6336" w:rsidRDefault="0037269B" w:rsidP="0037269B">
      <w:pPr>
        <w:pStyle w:val="ARTartustawynprozporzdzenia"/>
      </w:pPr>
      <w:r w:rsidRPr="001C0985">
        <w:rPr>
          <w:rStyle w:val="Ppogrubienie"/>
        </w:rPr>
        <w:t>Art. 52.</w:t>
      </w:r>
      <w:r w:rsidRPr="005A6336">
        <w:t> (uchylony)</w:t>
      </w:r>
    </w:p>
    <w:p w:rsidR="0037269B" w:rsidRPr="005A6336" w:rsidRDefault="0037269B" w:rsidP="0037269B">
      <w:pPr>
        <w:pStyle w:val="ARTartustawynprozporzdzenia"/>
      </w:pPr>
      <w:r w:rsidRPr="001C0985">
        <w:rPr>
          <w:rStyle w:val="Ppogrubienie"/>
        </w:rPr>
        <w:t>Art. 52a.</w:t>
      </w:r>
      <w:r w:rsidRPr="005A6336">
        <w:t> (uchylony)</w:t>
      </w:r>
    </w:p>
    <w:p w:rsidR="0037269B" w:rsidRPr="005A6336" w:rsidRDefault="0037269B" w:rsidP="0037269B">
      <w:pPr>
        <w:pStyle w:val="ARTartustawynprozporzdzenia"/>
      </w:pPr>
      <w:r w:rsidRPr="001C0985">
        <w:rPr>
          <w:rStyle w:val="Ppogrubienie"/>
        </w:rPr>
        <w:t>Art. 52b.</w:t>
      </w:r>
      <w:r w:rsidRPr="005A6336">
        <w:t> 1. Okręgowa izba lekarska jest uprawniona do wizytacji w celu oceny wykonywania zawodu przez lekarzy wykonujących zawód w ramach praktyki zawodowej wpisanej do rejestru podmiotów wykonujących działalność leczniczą w rozumieniu przepisów o działalności leczniczej.</w:t>
      </w:r>
    </w:p>
    <w:p w:rsidR="0037269B" w:rsidRPr="005A6336" w:rsidRDefault="0037269B" w:rsidP="0037269B">
      <w:pPr>
        <w:pStyle w:val="USTustnpkodeksu"/>
      </w:pPr>
      <w:r w:rsidRPr="005A6336">
        <w:t>2. Wizytacja jest przeprowadzana przez lekarzy upoważnionych przez okręgową radę lekarską.</w:t>
      </w:r>
    </w:p>
    <w:p w:rsidR="0037269B" w:rsidRPr="0037269B" w:rsidRDefault="0037269B" w:rsidP="001C0985">
      <w:pPr>
        <w:pStyle w:val="USTustnpkodeksu"/>
        <w:keepNext/>
      </w:pPr>
      <w:r w:rsidRPr="005A6336">
        <w:t>3. Osoby, o których mowa</w:t>
      </w:r>
      <w:r w:rsidR="001C0985" w:rsidRPr="005A6336">
        <w:t xml:space="preserve"> w</w:t>
      </w:r>
      <w:r w:rsidR="001C0985">
        <w:t> ust. </w:t>
      </w:r>
      <w:r w:rsidRPr="005A6336">
        <w:t>2, wykonując czynności wizytacyjne, za okazaniem upoważnienia, mają prawo:</w:t>
      </w:r>
    </w:p>
    <w:p w:rsidR="0037269B" w:rsidRPr="005A6336" w:rsidRDefault="0037269B" w:rsidP="0037269B">
      <w:pPr>
        <w:pStyle w:val="PKTpunkt"/>
      </w:pPr>
      <w:r w:rsidRPr="005A6336">
        <w:t>1)</w:t>
      </w:r>
      <w:r w:rsidRPr="005A6336">
        <w:tab/>
        <w:t>żądania informacji i dokumentacji;</w:t>
      </w:r>
    </w:p>
    <w:p w:rsidR="0037269B" w:rsidRPr="005A6336" w:rsidRDefault="0037269B" w:rsidP="0037269B">
      <w:pPr>
        <w:pStyle w:val="PKTpunkt"/>
      </w:pPr>
      <w:r w:rsidRPr="005A6336">
        <w:t>2)</w:t>
      </w:r>
      <w:r w:rsidRPr="005A6336">
        <w:tab/>
        <w:t>wstępu do pomieszczeń podmiotu wykonującego działalność leczniczą;</w:t>
      </w:r>
    </w:p>
    <w:p w:rsidR="0037269B" w:rsidRPr="005A6336" w:rsidRDefault="0037269B" w:rsidP="0037269B">
      <w:pPr>
        <w:pStyle w:val="PKTpunkt"/>
      </w:pPr>
      <w:r w:rsidRPr="005A6336">
        <w:t>3)</w:t>
      </w:r>
      <w:r w:rsidRPr="005A6336">
        <w:tab/>
        <w:t>udziału w czynnościach związanych z udzielaniem świadczeń zdrowotnych;</w:t>
      </w:r>
    </w:p>
    <w:p w:rsidR="0037269B" w:rsidRPr="005A6336" w:rsidRDefault="0037269B" w:rsidP="0037269B">
      <w:pPr>
        <w:pStyle w:val="PKTpunkt"/>
      </w:pPr>
      <w:r w:rsidRPr="005A6336">
        <w:t>4)</w:t>
      </w:r>
      <w:r w:rsidRPr="005A6336">
        <w:tab/>
        <w:t>wglądu do dokumentacji medycznej;</w:t>
      </w:r>
    </w:p>
    <w:p w:rsidR="0037269B" w:rsidRPr="005A6336" w:rsidRDefault="0037269B" w:rsidP="0037269B">
      <w:pPr>
        <w:pStyle w:val="PKTpunkt"/>
      </w:pPr>
      <w:r w:rsidRPr="005A6336">
        <w:t>5)</w:t>
      </w:r>
      <w:r w:rsidRPr="005A6336">
        <w:tab/>
        <w:t>żądania ustnych i pisemnych wyjaśnień.</w:t>
      </w:r>
    </w:p>
    <w:p w:rsidR="0037269B" w:rsidRPr="0037269B" w:rsidRDefault="0037269B" w:rsidP="001C0985">
      <w:pPr>
        <w:pStyle w:val="USTustnpkodeksu"/>
        <w:keepNext/>
      </w:pPr>
      <w:r w:rsidRPr="005A6336">
        <w:t>4. Po przeprowadzeniu czynności wizytacyjnych sporządza się wystąpienie powizytacyjne, które zawiera:</w:t>
      </w:r>
    </w:p>
    <w:p w:rsidR="0037269B" w:rsidRPr="00C66B86" w:rsidRDefault="0037269B" w:rsidP="00C66B86">
      <w:pPr>
        <w:pStyle w:val="PKTpunkt"/>
        <w:spacing w:before="80"/>
        <w:rPr>
          <w:bCs w:val="0"/>
        </w:rPr>
      </w:pPr>
      <w:r w:rsidRPr="005A6336">
        <w:t>1)</w:t>
      </w:r>
      <w:r w:rsidRPr="005A6336">
        <w:tab/>
        <w:t>imię i nazwisko oraz adres m</w:t>
      </w:r>
      <w:r w:rsidRPr="00C66B86">
        <w:rPr>
          <w:bCs w:val="0"/>
        </w:rPr>
        <w:t>iejsca zamieszkania albo nazwę albo firmę oraz adres siedziby;</w:t>
      </w:r>
    </w:p>
    <w:p w:rsidR="0037269B" w:rsidRPr="00C66B86" w:rsidRDefault="0037269B" w:rsidP="00C66B86">
      <w:pPr>
        <w:pStyle w:val="PKTpunkt"/>
        <w:spacing w:before="80"/>
        <w:rPr>
          <w:bCs w:val="0"/>
        </w:rPr>
      </w:pPr>
      <w:r w:rsidRPr="00C66B86">
        <w:rPr>
          <w:bCs w:val="0"/>
        </w:rPr>
        <w:t>2)</w:t>
      </w:r>
      <w:r w:rsidRPr="00C66B86">
        <w:rPr>
          <w:bCs w:val="0"/>
        </w:rPr>
        <w:tab/>
        <w:t>miejsce udzielania świadczeń zdrowotnych;</w:t>
      </w:r>
    </w:p>
    <w:p w:rsidR="0037269B" w:rsidRPr="00C66B86" w:rsidRDefault="0037269B" w:rsidP="00C66B86">
      <w:pPr>
        <w:pStyle w:val="PKTpunkt"/>
        <w:spacing w:before="80"/>
        <w:rPr>
          <w:bCs w:val="0"/>
        </w:rPr>
      </w:pPr>
      <w:r w:rsidRPr="00C66B86">
        <w:rPr>
          <w:bCs w:val="0"/>
        </w:rPr>
        <w:t>3)</w:t>
      </w:r>
      <w:r w:rsidRPr="00C66B86">
        <w:rPr>
          <w:bCs w:val="0"/>
        </w:rPr>
        <w:tab/>
        <w:t>datę rozpoczęcia i zakończenia czynności wizytacyjnych;</w:t>
      </w:r>
    </w:p>
    <w:p w:rsidR="0037269B" w:rsidRPr="005A6336" w:rsidRDefault="0037269B" w:rsidP="00C66B86">
      <w:pPr>
        <w:pStyle w:val="PKTpunkt"/>
        <w:spacing w:before="80"/>
      </w:pPr>
      <w:r w:rsidRPr="00C66B86">
        <w:rPr>
          <w:bCs w:val="0"/>
        </w:rPr>
        <w:t>4)</w:t>
      </w:r>
      <w:r w:rsidRPr="00C66B86">
        <w:rPr>
          <w:bCs w:val="0"/>
        </w:rPr>
        <w:tab/>
        <w:t>imiona i nazwiska osób wyko</w:t>
      </w:r>
      <w:r w:rsidRPr="005A6336">
        <w:t>nujących czynności wizytacyjne;</w:t>
      </w:r>
    </w:p>
    <w:p w:rsidR="0037269B" w:rsidRPr="00C66B86" w:rsidRDefault="0037269B" w:rsidP="00C66B86">
      <w:pPr>
        <w:pStyle w:val="PKTpunkt"/>
        <w:spacing w:before="80"/>
        <w:rPr>
          <w:bCs w:val="0"/>
        </w:rPr>
      </w:pPr>
      <w:r w:rsidRPr="00C66B86">
        <w:rPr>
          <w:bCs w:val="0"/>
        </w:rPr>
        <w:t>5)</w:t>
      </w:r>
      <w:r w:rsidRPr="00C66B86">
        <w:rPr>
          <w:bCs w:val="0"/>
        </w:rPr>
        <w:tab/>
        <w:t>opis stanu faktycznego;</w:t>
      </w:r>
    </w:p>
    <w:p w:rsidR="0037269B" w:rsidRPr="00C66B86" w:rsidRDefault="0037269B" w:rsidP="00C66B86">
      <w:pPr>
        <w:pStyle w:val="PKTpunkt"/>
        <w:spacing w:before="80"/>
        <w:rPr>
          <w:bCs w:val="0"/>
        </w:rPr>
      </w:pPr>
      <w:r w:rsidRPr="005A6336">
        <w:t>6)</w:t>
      </w:r>
      <w:r w:rsidRPr="005A6336">
        <w:tab/>
        <w:t>opis ewentualnyc</w:t>
      </w:r>
      <w:r w:rsidRPr="00C66B86">
        <w:rPr>
          <w:bCs w:val="0"/>
        </w:rPr>
        <w:t>h nieprawidłowości;</w:t>
      </w:r>
    </w:p>
    <w:p w:rsidR="0037269B" w:rsidRPr="00C66B86" w:rsidRDefault="0037269B" w:rsidP="00C66B86">
      <w:pPr>
        <w:pStyle w:val="PKTpunkt"/>
        <w:spacing w:before="80"/>
        <w:rPr>
          <w:bCs w:val="0"/>
        </w:rPr>
      </w:pPr>
      <w:r w:rsidRPr="00C66B86">
        <w:rPr>
          <w:bCs w:val="0"/>
        </w:rPr>
        <w:t>7)</w:t>
      </w:r>
      <w:r w:rsidRPr="00C66B86">
        <w:rPr>
          <w:bCs w:val="0"/>
        </w:rPr>
        <w:tab/>
        <w:t>wnioski osób wykonujących czynności wizytacyjne;</w:t>
      </w:r>
    </w:p>
    <w:p w:rsidR="0037269B" w:rsidRPr="005A6336" w:rsidRDefault="0037269B" w:rsidP="00C66B86">
      <w:pPr>
        <w:pStyle w:val="PKTpunkt"/>
        <w:spacing w:before="80"/>
      </w:pPr>
      <w:r w:rsidRPr="00C66B86">
        <w:rPr>
          <w:bCs w:val="0"/>
        </w:rPr>
        <w:t>8)</w:t>
      </w:r>
      <w:r w:rsidRPr="00C66B86">
        <w:rPr>
          <w:bCs w:val="0"/>
        </w:rPr>
        <w:tab/>
        <w:t>datę i miejsce sporz</w:t>
      </w:r>
      <w:r w:rsidRPr="005A6336">
        <w:t>ądzenia wystąpienia powizytacyjnego.</w:t>
      </w:r>
    </w:p>
    <w:p w:rsidR="0037269B" w:rsidRPr="005A6336" w:rsidRDefault="0037269B" w:rsidP="0037269B">
      <w:pPr>
        <w:pStyle w:val="USTustnpkodeksu"/>
      </w:pPr>
      <w:r w:rsidRPr="005A6336">
        <w:t>5. Jeżeli w wystąpieniu powizytacyjnym stwierdzono postępowanie sprzeczne z zasadami etyki lekarskiej lub przep</w:t>
      </w:r>
      <w:r w:rsidRPr="005A6336">
        <w:t>i</w:t>
      </w:r>
      <w:r w:rsidRPr="005A6336">
        <w:t>sami związanymi z wykonywaniem zawodu lekarza, okręgowa rada lekarska powiadamia okręgowego rzecznika odp</w:t>
      </w:r>
      <w:r w:rsidRPr="005A6336">
        <w:t>o</w:t>
      </w:r>
      <w:r w:rsidRPr="005A6336">
        <w:t>wiedzialności zawodowej.</w:t>
      </w:r>
    </w:p>
    <w:p w:rsidR="0037269B" w:rsidRPr="005A6336" w:rsidRDefault="0037269B" w:rsidP="0037269B">
      <w:pPr>
        <w:pStyle w:val="USTustnpkodeksu"/>
      </w:pPr>
      <w:r w:rsidRPr="005A6336">
        <w:t>6. W przypadku stwierdzenia w trakcie wizytacji, że lekarz wykonujący zawód w ramach praktyki zawodowej wp</w:t>
      </w:r>
      <w:r w:rsidRPr="005A6336">
        <w:t>i</w:t>
      </w:r>
      <w:r w:rsidRPr="005A6336">
        <w:t>sanej do rejestru podmiotów wykonujących działalność leczniczą w rozumieniu przepisów o działalności leczniczej rażąco narusza warunki wykonywania działalności objętej wpisem, okręgowa rada lekarska wykreśla tę praktykę z rejestru po</w:t>
      </w:r>
      <w:r w:rsidRPr="005A6336">
        <w:t>d</w:t>
      </w:r>
      <w:r w:rsidRPr="005A6336">
        <w:t>miotów wykonujących działalność leczniczą.</w:t>
      </w:r>
    </w:p>
    <w:p w:rsidR="0037269B" w:rsidRPr="005A6336" w:rsidRDefault="0037269B" w:rsidP="00C66B86">
      <w:pPr>
        <w:pStyle w:val="ARTartustawynprozporzdzenia"/>
        <w:spacing w:before="60"/>
      </w:pPr>
      <w:r w:rsidRPr="001C0985">
        <w:rPr>
          <w:rStyle w:val="Ppogrubienie"/>
        </w:rPr>
        <w:t>Art. 53.</w:t>
      </w:r>
      <w:r w:rsidRPr="005A6336">
        <w:t xml:space="preserve"> 1. Lekarz wykonujący indywidualną praktykę lekarską, indywidualną specjalistyczną praktykę lekarską, </w:t>
      </w:r>
      <w:r w:rsidR="00032F95">
        <w:br/>
      </w:r>
      <w:r w:rsidRPr="005A6336">
        <w:t>indywidualną praktykę lekarską lub indywidualną specjalistyczną praktykę lekarską w miejscu wezwania może zatrudniać osoby niebędące lekarzami do wykonywania czynności pomocniczych (współpracy).</w:t>
      </w:r>
    </w:p>
    <w:p w:rsidR="0037269B" w:rsidRPr="005A6336" w:rsidRDefault="0037269B" w:rsidP="0037269B">
      <w:pPr>
        <w:pStyle w:val="USTustnpkodeksu"/>
      </w:pPr>
      <w:r w:rsidRPr="005A6336">
        <w:t xml:space="preserve">2. Lekarz, lekarz dentysta wykonujący indywidualną praktykę lekarską lub indywidualną specjalistyczną praktykę </w:t>
      </w:r>
      <w:r w:rsidR="00032F95">
        <w:br/>
      </w:r>
      <w:r w:rsidRPr="005A6336">
        <w:t>lekarską lub grupową praktykę lekarską lub grupową specjalistyczną praktykę lekarską, prowadzący odpowiednio staż podyplomowy, szkolenie specjalizacyjne lub szkolenia w celu uzyskania umiejętności z zakresu węższych dziedzin med</w:t>
      </w:r>
      <w:r w:rsidRPr="005A6336">
        <w:t>y</w:t>
      </w:r>
      <w:r w:rsidRPr="005A6336">
        <w:t>cyny lub udzielania określonego świadczenia zdrowotnego, może zatrudniać lekarza, lekarza dentystę w celu odbywania przez niego stażu podyplomowego, szkolenia specjalizacyjnego lub szkolenia w celu uzyskania umiejętności z zakresu węższych dziedzin medycyny lub udzielania określonego świadczenia zdrowotnego.</w:t>
      </w:r>
    </w:p>
    <w:p w:rsidR="0037269B" w:rsidRPr="005A6336" w:rsidRDefault="0037269B" w:rsidP="0037269B">
      <w:pPr>
        <w:pStyle w:val="USTustnpkodeksu"/>
      </w:pPr>
      <w:r w:rsidRPr="005A6336">
        <w:t>3. Lekarz, lekarz dentysta, o którym mowa</w:t>
      </w:r>
      <w:r w:rsidR="001C0985" w:rsidRPr="005A6336">
        <w:t xml:space="preserve"> w</w:t>
      </w:r>
      <w:r w:rsidR="001C0985">
        <w:t> ust. </w:t>
      </w:r>
      <w:r w:rsidRPr="005A6336">
        <w:t xml:space="preserve">2, jest obowiązany do poinformowania organu prowadzącego </w:t>
      </w:r>
      <w:r w:rsidR="00032F95">
        <w:br/>
      </w:r>
      <w:r w:rsidRPr="005A6336">
        <w:t>rejestr o zatrudnieniu lekarza, lekarza dentysty.</w:t>
      </w:r>
    </w:p>
    <w:p w:rsidR="0037269B" w:rsidRPr="005A6336" w:rsidRDefault="0037269B" w:rsidP="0037269B">
      <w:pPr>
        <w:pStyle w:val="USTustnpkodeksu"/>
      </w:pPr>
      <w:r w:rsidRPr="005A6336">
        <w:t>4. Przepisów</w:t>
      </w:r>
      <w:r w:rsidR="001C0985">
        <w:t xml:space="preserve"> ust. </w:t>
      </w:r>
      <w:r w:rsidRPr="005A6336">
        <w:t>1–3 nie stosuje się do indywidualnej praktyki lekarskiej i indywidualnej specjalistycznej praktyki lekarskiej wykonywanej wyłącznie w miejscu wezwania lub wyłącznie w przedsiębiorstwie podmiotu leczniczego.</w:t>
      </w:r>
    </w:p>
    <w:p w:rsidR="0037269B" w:rsidRPr="005A6336" w:rsidRDefault="0037269B" w:rsidP="0037269B">
      <w:pPr>
        <w:pStyle w:val="ARTartustawynprozporzdzenia"/>
      </w:pPr>
      <w:r w:rsidRPr="001C0985">
        <w:rPr>
          <w:rStyle w:val="Ppogrubienie"/>
        </w:rPr>
        <w:t>Art. 54.</w:t>
      </w:r>
      <w:r w:rsidRPr="005A6336">
        <w:t> (uchylony)</w:t>
      </w:r>
    </w:p>
    <w:p w:rsidR="0037269B" w:rsidRPr="005A6336" w:rsidRDefault="0037269B" w:rsidP="0037269B">
      <w:pPr>
        <w:pStyle w:val="ARTartustawynprozporzdzenia"/>
      </w:pPr>
      <w:r w:rsidRPr="001C0985">
        <w:rPr>
          <w:rStyle w:val="Ppogrubienie"/>
        </w:rPr>
        <w:t>Art. 55.</w:t>
      </w:r>
      <w:r w:rsidRPr="005A6336">
        <w:t> (uchylony)</w:t>
      </w:r>
    </w:p>
    <w:p w:rsidR="0037269B" w:rsidRPr="005A6336" w:rsidRDefault="0037269B" w:rsidP="0037269B">
      <w:pPr>
        <w:pStyle w:val="ARTartustawynprozporzdzenia"/>
      </w:pPr>
      <w:r w:rsidRPr="001C0985">
        <w:rPr>
          <w:rStyle w:val="Ppogrubienie"/>
        </w:rPr>
        <w:t>Art. 56.</w:t>
      </w:r>
      <w:r w:rsidRPr="005A6336">
        <w:t> (uchylony)</w:t>
      </w:r>
    </w:p>
    <w:p w:rsidR="0037269B" w:rsidRPr="005A6336" w:rsidRDefault="0037269B" w:rsidP="0037269B">
      <w:pPr>
        <w:pStyle w:val="ARTartustawynprozporzdzenia"/>
      </w:pPr>
      <w:r w:rsidRPr="001C0985">
        <w:rPr>
          <w:rStyle w:val="Ppogrubienie"/>
        </w:rPr>
        <w:t>Art. 57.</w:t>
      </w:r>
      <w:r w:rsidRPr="005A6336">
        <w:t> 1. Od uchwał okręgowych rad lekarskich lub Wojskowej Rady Lekarskiej w sprawach, o których mowa</w:t>
      </w:r>
      <w:r w:rsidR="001C0985" w:rsidRPr="005A6336">
        <w:t xml:space="preserve"> w</w:t>
      </w:r>
      <w:r w:rsidR="001C0985">
        <w:t> art. </w:t>
      </w:r>
      <w:r w:rsidRPr="005A6336">
        <w:t xml:space="preserve">5, 6, </w:t>
      </w:r>
      <w:r w:rsidR="001C0985" w:rsidRPr="005A6336">
        <w:t>7</w:t>
      </w:r>
      <w:r w:rsidR="001C0985">
        <w:t xml:space="preserve"> ust. </w:t>
      </w:r>
      <w:r w:rsidRPr="005A6336">
        <w:t>1–5,</w:t>
      </w:r>
      <w:r w:rsidR="001C0985">
        <w:t xml:space="preserve"> art. </w:t>
      </w:r>
      <w:r w:rsidR="001C0985" w:rsidRPr="005A6336">
        <w:t>8</w:t>
      </w:r>
      <w:r w:rsidR="001C0985">
        <w:t xml:space="preserve"> ust. </w:t>
      </w:r>
      <w:r w:rsidRPr="005A6336">
        <w:t>1,</w:t>
      </w:r>
      <w:r w:rsidR="001C0985">
        <w:t xml:space="preserve"> art. </w:t>
      </w:r>
      <w:r w:rsidR="001C0985" w:rsidRPr="005A6336">
        <w:t>9</w:t>
      </w:r>
      <w:r w:rsidR="001C0985">
        <w:t xml:space="preserve"> ust. </w:t>
      </w:r>
      <w:r w:rsidR="001C0985" w:rsidRPr="005A6336">
        <w:t>1</w:t>
      </w:r>
      <w:r w:rsidR="001C0985">
        <w:t xml:space="preserve"> pkt </w:t>
      </w:r>
      <w:r w:rsidR="001C0985" w:rsidRPr="005A6336">
        <w:t>1</w:t>
      </w:r>
      <w:r w:rsidR="001C0985">
        <w:t xml:space="preserve"> i </w:t>
      </w:r>
      <w:r w:rsidRPr="005A6336">
        <w:t>2,</w:t>
      </w:r>
      <w:r w:rsidR="001C0985">
        <w:t xml:space="preserve"> art. </w:t>
      </w:r>
      <w:r w:rsidRPr="005A6336">
        <w:t>1</w:t>
      </w:r>
      <w:r w:rsidR="001C0985" w:rsidRPr="005A6336">
        <w:t>1</w:t>
      </w:r>
      <w:r w:rsidR="001C0985">
        <w:t xml:space="preserve"> ust. </w:t>
      </w:r>
      <w:r w:rsidRPr="005A6336">
        <w:t xml:space="preserve">1, </w:t>
      </w:r>
      <w:r w:rsidR="001C0985" w:rsidRPr="005A6336">
        <w:t>2</w:t>
      </w:r>
      <w:r w:rsidR="001C0985">
        <w:t xml:space="preserve"> i </w:t>
      </w:r>
      <w:r w:rsidRPr="005A6336">
        <w:t>4,</w:t>
      </w:r>
      <w:r w:rsidR="001C0985">
        <w:t xml:space="preserve"> art. </w:t>
      </w:r>
      <w:r w:rsidRPr="005A6336">
        <w:t>1</w:t>
      </w:r>
      <w:r w:rsidR="001C0985" w:rsidRPr="005A6336">
        <w:t>2</w:t>
      </w:r>
      <w:r w:rsidR="001C0985">
        <w:t xml:space="preserve"> ust. </w:t>
      </w:r>
      <w:r w:rsidR="001C0985" w:rsidRPr="005A6336">
        <w:t>1</w:t>
      </w:r>
      <w:r w:rsidR="001C0985">
        <w:t xml:space="preserve"> i </w:t>
      </w:r>
      <w:r w:rsidRPr="005A6336">
        <w:t>3–</w:t>
      </w:r>
      <w:r w:rsidR="001C0985" w:rsidRPr="005A6336">
        <w:t>5</w:t>
      </w:r>
      <w:r w:rsidR="001C0985">
        <w:t xml:space="preserve"> i art. </w:t>
      </w:r>
      <w:r w:rsidRPr="005A6336">
        <w:t>14, lekarzowi przysł</w:t>
      </w:r>
      <w:r w:rsidRPr="005A6336">
        <w:t>u</w:t>
      </w:r>
      <w:r w:rsidRPr="005A6336">
        <w:t>guje odwołanie do Naczelnej Rady Lekarskiej. Uchwały te podpisują prezes lub wiceprezes i sekretarz okręgowej rady lekarskiej.</w:t>
      </w:r>
    </w:p>
    <w:p w:rsidR="0037269B" w:rsidRPr="005A6336" w:rsidRDefault="0037269B" w:rsidP="0037269B">
      <w:pPr>
        <w:pStyle w:val="USTustnpkodeksu"/>
      </w:pPr>
      <w:r w:rsidRPr="005A6336">
        <w:t>1a. Uchwały Naczelnej Rady Lekarskiej, o których mowa</w:t>
      </w:r>
      <w:r w:rsidR="001C0985" w:rsidRPr="005A6336">
        <w:t xml:space="preserve"> w</w:t>
      </w:r>
      <w:r w:rsidR="001C0985">
        <w:t> ust. </w:t>
      </w:r>
      <w:r w:rsidRPr="005A6336">
        <w:t xml:space="preserve">1, podpisują prezes lub wiceprezes i sekretarz </w:t>
      </w:r>
      <w:r w:rsidR="00032F95">
        <w:br/>
      </w:r>
      <w:r w:rsidRPr="005A6336">
        <w:t>Naczelnej Rady Lekarskiej.</w:t>
      </w:r>
    </w:p>
    <w:p w:rsidR="0037269B" w:rsidRPr="005A6336" w:rsidRDefault="0037269B" w:rsidP="0037269B">
      <w:pPr>
        <w:pStyle w:val="USTustnpkodeksu"/>
      </w:pPr>
      <w:r w:rsidRPr="005A6336">
        <w:t>2. Do uchwał samorządu lekarzy w sprawach, o których mowa</w:t>
      </w:r>
      <w:r w:rsidR="001C0985" w:rsidRPr="005A6336">
        <w:t xml:space="preserve"> w</w:t>
      </w:r>
      <w:r w:rsidR="001C0985">
        <w:t> ust. </w:t>
      </w:r>
      <w:r w:rsidRPr="005A6336">
        <w:t>1, stosuje się przepisy Kodeksu postępowania administracyjnego odnoszące się do decyzji administracyjnych.</w:t>
      </w:r>
    </w:p>
    <w:p w:rsidR="0037269B" w:rsidRPr="005A6336" w:rsidRDefault="0037269B" w:rsidP="0037269B">
      <w:pPr>
        <w:pStyle w:val="USTustnpkodeksu"/>
      </w:pPr>
      <w:r w:rsidRPr="005A6336">
        <w:t>3. Na uchwałę Naczelnej Rady Lekarskiej, o której mowa</w:t>
      </w:r>
      <w:r w:rsidR="001C0985" w:rsidRPr="005A6336">
        <w:t xml:space="preserve"> w</w:t>
      </w:r>
      <w:r w:rsidR="001C0985">
        <w:t> ust. </w:t>
      </w:r>
      <w:r w:rsidRPr="005A6336">
        <w:t>1, służy zainteresowanemu skarga do sądu admin</w:t>
      </w:r>
      <w:r w:rsidRPr="005A6336">
        <w:t>i</w:t>
      </w:r>
      <w:r w:rsidRPr="005A6336">
        <w:t>stracyjnego.</w:t>
      </w:r>
    </w:p>
    <w:p w:rsidR="0037269B" w:rsidRPr="005A6336" w:rsidRDefault="0037269B" w:rsidP="00C66B86">
      <w:pPr>
        <w:pStyle w:val="ARTartustawynprozporzdzenia"/>
        <w:spacing w:before="60"/>
      </w:pPr>
      <w:r w:rsidRPr="001C0985">
        <w:rPr>
          <w:rStyle w:val="Ppogrubienie"/>
        </w:rPr>
        <w:t>Art. 57a.</w:t>
      </w:r>
      <w:r w:rsidRPr="005A6336">
        <w:t> 1. Lekarzowi będącemu obywatelem państwa członkowskiego Unii Europejskiej zamierzającemu wyk</w:t>
      </w:r>
      <w:r w:rsidRPr="005A6336">
        <w:t>o</w:t>
      </w:r>
      <w:r w:rsidRPr="005A6336">
        <w:t>nywać zawód lekarza lub wykonującemu zawód lekarza na stałe lub czasowo na terenie Rzeczypospolitej Polskiej, ni</w:t>
      </w:r>
      <w:r w:rsidRPr="005A6336">
        <w:t>e</w:t>
      </w:r>
      <w:r w:rsidRPr="005A6336">
        <w:t>zbędnych informacji w zakresie ogólnych zasad wykonywania zawodu lekarza, z uwzględnieniem przepisów dotyczących ochrony zdrowia udziela podmiot upoważniony przez ministra właściwego do spraw zdrowia.</w:t>
      </w:r>
    </w:p>
    <w:p w:rsidR="0037269B" w:rsidRPr="005A6336" w:rsidRDefault="0037269B" w:rsidP="0037269B">
      <w:pPr>
        <w:pStyle w:val="USTustnpkodeksu"/>
      </w:pPr>
      <w:r w:rsidRPr="005A6336">
        <w:t>2. Minister właściwy dla spraw zdrowia określi, w drodze rozporządzenia, wykaz podmiotów, o których mowa</w:t>
      </w:r>
      <w:r w:rsidR="001C0985" w:rsidRPr="005A6336">
        <w:t xml:space="preserve"> w</w:t>
      </w:r>
      <w:r w:rsidR="001C0985">
        <w:t> ust. </w:t>
      </w:r>
      <w:r w:rsidRPr="005A6336">
        <w:t>1, uwzględniając szczegółowy zakres informacji niezbędnych do wykonywania zawodu lekarza na terenie Rzecz</w:t>
      </w:r>
      <w:r w:rsidRPr="005A6336">
        <w:t>y</w:t>
      </w:r>
      <w:r w:rsidRPr="005A6336">
        <w:t>pospolitej Polskiej.</w:t>
      </w:r>
    </w:p>
    <w:p w:rsidR="0037269B" w:rsidRPr="005A6336" w:rsidRDefault="0037269B" w:rsidP="0037269B">
      <w:pPr>
        <w:pStyle w:val="ROZDZODDZOZNoznaczenierozdziauluboddziau"/>
      </w:pPr>
      <w:r w:rsidRPr="005A6336">
        <w:t>Rozdział 6</w:t>
      </w:r>
    </w:p>
    <w:p w:rsidR="0037269B" w:rsidRPr="005A6336" w:rsidRDefault="0037269B" w:rsidP="001C0985">
      <w:pPr>
        <w:pStyle w:val="ROZDZODDZPRZEDMprzedmiotregulacjirozdziauluboddziau"/>
      </w:pPr>
      <w:r w:rsidRPr="005A6336">
        <w:t>Przepisy karne</w:t>
      </w:r>
    </w:p>
    <w:p w:rsidR="0037269B" w:rsidRPr="0037269B" w:rsidRDefault="0037269B" w:rsidP="001C0985">
      <w:pPr>
        <w:pStyle w:val="ARTartustawynprozporzdzenia"/>
        <w:keepNext/>
      </w:pPr>
      <w:r w:rsidRPr="001C0985">
        <w:rPr>
          <w:rStyle w:val="Ppogrubienie"/>
        </w:rPr>
        <w:t>Art. 58.</w:t>
      </w:r>
      <w:r w:rsidRPr="0037269B">
        <w:t xml:space="preserve"> 1. Kto bez uprawnień udziela świadczeń zdrowotnych polegających na rozpoznawaniu chorób oraz ich </w:t>
      </w:r>
      <w:r w:rsidR="00032F95">
        <w:br/>
      </w:r>
      <w:r w:rsidRPr="0037269B">
        <w:t>leczeniu,</w:t>
      </w:r>
    </w:p>
    <w:p w:rsidR="0037269B" w:rsidRPr="005A6336" w:rsidRDefault="0037269B" w:rsidP="0037269B">
      <w:pPr>
        <w:pStyle w:val="SKARNsankcjakarnawszczeglnociwKodeksiekarnym"/>
      </w:pPr>
      <w:r w:rsidRPr="005A6336">
        <w:t>podlega karze grzywny.</w:t>
      </w:r>
    </w:p>
    <w:p w:rsidR="0037269B" w:rsidRPr="0037269B" w:rsidRDefault="0037269B" w:rsidP="001C0985">
      <w:pPr>
        <w:pStyle w:val="USTustnpkodeksu"/>
        <w:keepNext/>
      </w:pPr>
      <w:r w:rsidRPr="005A6336">
        <w:t>2. Jeżeli sprawca czynu określonego</w:t>
      </w:r>
      <w:r w:rsidR="001C0985" w:rsidRPr="005A6336">
        <w:t xml:space="preserve"> w</w:t>
      </w:r>
      <w:r w:rsidR="001C0985">
        <w:t> ust. </w:t>
      </w:r>
      <w:r w:rsidRPr="005A6336">
        <w:t>1 działa w celu osiągnięcia korzyści majątkowej albo wprowadza w błąd co do posiadania takiego uprawnienia,</w:t>
      </w:r>
    </w:p>
    <w:p w:rsidR="0037269B" w:rsidRPr="005A6336" w:rsidRDefault="0037269B" w:rsidP="0037269B">
      <w:pPr>
        <w:pStyle w:val="SKARNsankcjakarnawszczeglnociwKodeksiekarnym"/>
      </w:pPr>
      <w:r w:rsidRPr="005A6336">
        <w:t>podlega grzywnie, karze ograniczenia wolności albo pozbawienia wolności do roku.</w:t>
      </w:r>
    </w:p>
    <w:p w:rsidR="0037269B" w:rsidRPr="005A6336" w:rsidRDefault="0037269B" w:rsidP="0037269B">
      <w:pPr>
        <w:pStyle w:val="USTustnpkodeksu"/>
      </w:pPr>
      <w:r w:rsidRPr="005A6336">
        <w:t>3. Postępowanie w sprawach, o których mowa</w:t>
      </w:r>
      <w:r w:rsidR="001C0985" w:rsidRPr="005A6336">
        <w:t xml:space="preserve"> w</w:t>
      </w:r>
      <w:r w:rsidR="001C0985">
        <w:t> ust. </w:t>
      </w:r>
      <w:r w:rsidRPr="005A6336">
        <w:t>1, toczy się według przepisów Kodeksu postępowania w sprawach o wykroczenia.</w:t>
      </w:r>
    </w:p>
    <w:p w:rsidR="0037269B" w:rsidRPr="005A6336" w:rsidRDefault="0037269B" w:rsidP="0037269B">
      <w:pPr>
        <w:pStyle w:val="ROZDZODDZOZNoznaczenierozdziauluboddziau"/>
      </w:pPr>
      <w:r w:rsidRPr="005A6336">
        <w:t>Rozdział 7</w:t>
      </w:r>
    </w:p>
    <w:p w:rsidR="0037269B" w:rsidRPr="005A6336" w:rsidRDefault="0037269B" w:rsidP="001C0985">
      <w:pPr>
        <w:pStyle w:val="ROZDZODDZPRZEDMprzedmiotregulacjirozdziauluboddziau"/>
      </w:pPr>
      <w:r w:rsidRPr="005A6336">
        <w:t>Zmiany w przepisach obowiązujących, przepisy przejściowe i końcowe</w:t>
      </w:r>
    </w:p>
    <w:p w:rsidR="0037269B" w:rsidRPr="005A6336" w:rsidRDefault="0037269B" w:rsidP="0037269B">
      <w:pPr>
        <w:pStyle w:val="ARTartustawynprozporzdzenia"/>
      </w:pPr>
      <w:r w:rsidRPr="001C0985">
        <w:rPr>
          <w:rStyle w:val="Ppogrubienie"/>
        </w:rPr>
        <w:t>Art. 59–62.</w:t>
      </w:r>
      <w:r w:rsidRPr="005A6336">
        <w:t> (pominięte)</w:t>
      </w:r>
    </w:p>
    <w:p w:rsidR="0037269B" w:rsidRPr="005A6336" w:rsidRDefault="0037269B" w:rsidP="0037269B">
      <w:pPr>
        <w:pStyle w:val="ARTartustawynprozporzdzenia"/>
      </w:pPr>
      <w:r w:rsidRPr="001C0985">
        <w:rPr>
          <w:rStyle w:val="Ppogrubienie"/>
        </w:rPr>
        <w:t>Art. 63.</w:t>
      </w:r>
      <w:r w:rsidRPr="005A6336">
        <w:t> 1. Zaświadczenia o prawie wykonywania zawodu lekarza i zaświadczenia o prawie wykonywania zawodu lekarza dentysty, wydane na podstawie dotychczasowych przepisów, tracą ważność z dniem 31 grudnia 2002 r.</w:t>
      </w:r>
    </w:p>
    <w:p w:rsidR="0037269B" w:rsidRPr="005A6336" w:rsidRDefault="0037269B" w:rsidP="0037269B">
      <w:pPr>
        <w:pStyle w:val="USTustnpkodeksu"/>
      </w:pPr>
      <w:r w:rsidRPr="005A6336">
        <w:t>2. Lekarz, który na podstawie dotychczasowych przepisów uzyskał prawo wykonywania zawodu lekarza lub prawo wykonywania zawodu lekarza dentysty, zachowuje to prawo, z tym że do dnia 31 grudnia 2002 r. powinien uzyskać w okręgowej izbie lekarskiej, właściwej ze względu na miejsce wykonywania zawodu, dokument, o którym mowa</w:t>
      </w:r>
      <w:r w:rsidR="001C0985" w:rsidRPr="005A6336">
        <w:t xml:space="preserve"> w</w:t>
      </w:r>
      <w:r w:rsidR="001C0985">
        <w:t> art. </w:t>
      </w:r>
      <w:r w:rsidR="001C0985" w:rsidRPr="005A6336">
        <w:t>6</w:t>
      </w:r>
      <w:r w:rsidR="001C0985">
        <w:t xml:space="preserve"> ust. </w:t>
      </w:r>
      <w:r w:rsidRPr="005A6336">
        <w:t>7.</w:t>
      </w:r>
    </w:p>
    <w:p w:rsidR="0037269B" w:rsidRPr="005A6336" w:rsidRDefault="0037269B" w:rsidP="00142043">
      <w:pPr>
        <w:pStyle w:val="ARTartustawynprozporzdzenia"/>
        <w:spacing w:before="60"/>
      </w:pPr>
      <w:r w:rsidRPr="001C0985">
        <w:rPr>
          <w:rStyle w:val="Ppogrubienie"/>
        </w:rPr>
        <w:t>Art. 63a.</w:t>
      </w:r>
      <w:r w:rsidRPr="005A6336">
        <w:t> 1. Warunku, o którym mowa</w:t>
      </w:r>
      <w:r w:rsidR="001C0985" w:rsidRPr="005A6336">
        <w:t xml:space="preserve"> w</w:t>
      </w:r>
      <w:r w:rsidR="001C0985">
        <w:t> art. </w:t>
      </w:r>
      <w:r w:rsidR="001C0985" w:rsidRPr="005A6336">
        <w:t>5</w:t>
      </w:r>
      <w:r w:rsidR="001C0985">
        <w:t xml:space="preserve"> ust. </w:t>
      </w:r>
      <w:r w:rsidR="001C0985" w:rsidRPr="005A6336">
        <w:t>3</w:t>
      </w:r>
      <w:r w:rsidR="001C0985">
        <w:t xml:space="preserve"> pkt </w:t>
      </w:r>
      <w:r w:rsidRPr="005A6336">
        <w:t>2, nie stosuje się do osób kończących staż podyplomowy przed dniem 1 października 2004 r.</w:t>
      </w:r>
    </w:p>
    <w:p w:rsidR="0037269B" w:rsidRPr="005A6336" w:rsidRDefault="0037269B" w:rsidP="0037269B">
      <w:pPr>
        <w:pStyle w:val="USTustnpkodeksu"/>
      </w:pPr>
      <w:r w:rsidRPr="005A6336">
        <w:t>2. Egzaminu państwowego, o którym mowa</w:t>
      </w:r>
      <w:r w:rsidR="001C0985" w:rsidRPr="005A6336">
        <w:t xml:space="preserve"> w</w:t>
      </w:r>
      <w:r w:rsidR="001C0985">
        <w:t> art. </w:t>
      </w:r>
      <w:r w:rsidRPr="005A6336">
        <w:t>1</w:t>
      </w:r>
      <w:r w:rsidR="001C0985" w:rsidRPr="005A6336">
        <w:t>5</w:t>
      </w:r>
      <w:r w:rsidR="001C0985">
        <w:t xml:space="preserve"> ust. </w:t>
      </w:r>
      <w:r w:rsidRPr="005A6336">
        <w:t>3, nie przeprowadza się do dnia 30 września 2004 r.</w:t>
      </w:r>
    </w:p>
    <w:p w:rsidR="0037269B" w:rsidRPr="005A6336" w:rsidRDefault="0037269B" w:rsidP="0037269B">
      <w:pPr>
        <w:pStyle w:val="ARTartustawynprozporzdzenia"/>
      </w:pPr>
      <w:r w:rsidRPr="001C0985">
        <w:rPr>
          <w:rStyle w:val="Ppogrubienie"/>
        </w:rPr>
        <w:t>Art. 64.</w:t>
      </w:r>
      <w:r w:rsidRPr="005A6336">
        <w:t> 1. Lekarz, który na podstawie dotychczasowych przepisów uzyskał specjalizację pierwszego lub drugiego stopnia w określonych dziedzinach medycyny i specjalnościach medycznych, zachowuje tytuł i uprawnienia wynikające z uzyskania tych specjalizacji.</w:t>
      </w:r>
    </w:p>
    <w:p w:rsidR="0037269B" w:rsidRPr="005A6336" w:rsidRDefault="0037269B" w:rsidP="0037269B">
      <w:pPr>
        <w:pStyle w:val="USTustnpkodeksu"/>
      </w:pPr>
      <w:r w:rsidRPr="005A6336">
        <w:t>2. Lekarz, który rozpoczął specjalizację na podstawie przepisów dotychczasowych, odbywa ją zgodnie z tymi przep</w:t>
      </w:r>
      <w:r w:rsidRPr="005A6336">
        <w:t>i</w:t>
      </w:r>
      <w:r w:rsidRPr="005A6336">
        <w:t>sami.</w:t>
      </w:r>
    </w:p>
    <w:p w:rsidR="0037269B" w:rsidRPr="005A6336" w:rsidRDefault="0037269B" w:rsidP="00142043">
      <w:pPr>
        <w:pStyle w:val="ARTartustawynprozporzdzenia"/>
        <w:spacing w:before="60"/>
      </w:pPr>
      <w:r w:rsidRPr="001C0985">
        <w:rPr>
          <w:rStyle w:val="Ppogrubienie"/>
        </w:rPr>
        <w:t>Art. 65.</w:t>
      </w:r>
      <w:r w:rsidRPr="005A6336">
        <w:t> (pominięty)</w:t>
      </w:r>
    </w:p>
    <w:p w:rsidR="0037269B" w:rsidRPr="005A6336" w:rsidRDefault="0037269B" w:rsidP="0037269B">
      <w:pPr>
        <w:pStyle w:val="ARTartustawynprozporzdzenia"/>
      </w:pPr>
      <w:r w:rsidRPr="001C0985">
        <w:rPr>
          <w:rStyle w:val="Ppogrubienie"/>
        </w:rPr>
        <w:t>Art. 66.</w:t>
      </w:r>
      <w:r w:rsidRPr="005A6336">
        <w:t xml:space="preserve"> Do postępowań dotyczących uzyskania, pozbawienia, zawieszenia prawa wykonywania zawodu lekarza, </w:t>
      </w:r>
      <w:r w:rsidR="00032F95">
        <w:br/>
      </w:r>
      <w:r w:rsidRPr="005A6336">
        <w:t>lekarza stomatologa, wszczętych i niezakończonych przed dniem wejścia w życie ustawy, stosuje się przepisy dotychcz</w:t>
      </w:r>
      <w:r w:rsidRPr="005A6336">
        <w:t>a</w:t>
      </w:r>
      <w:r w:rsidRPr="005A6336">
        <w:t>sowe.</w:t>
      </w:r>
    </w:p>
    <w:p w:rsidR="0037269B" w:rsidRPr="005A6336" w:rsidRDefault="0037269B" w:rsidP="00142043">
      <w:pPr>
        <w:pStyle w:val="ARTartustawynprozporzdzenia"/>
        <w:spacing w:before="60"/>
      </w:pPr>
      <w:r w:rsidRPr="001C0985">
        <w:rPr>
          <w:rStyle w:val="Ppogrubienie"/>
        </w:rPr>
        <w:t>Art. 67.</w:t>
      </w:r>
      <w:r w:rsidRPr="005A6336">
        <w:t> (pominięty)</w:t>
      </w:r>
    </w:p>
    <w:p w:rsidR="0037269B" w:rsidRPr="0037269B" w:rsidRDefault="0037269B" w:rsidP="001C0985">
      <w:pPr>
        <w:pStyle w:val="ARTartustawynprozporzdzenia"/>
        <w:keepNext/>
      </w:pPr>
      <w:r w:rsidRPr="001C0985">
        <w:rPr>
          <w:rStyle w:val="Ppogrubienie"/>
        </w:rPr>
        <w:t>Art. 68.</w:t>
      </w:r>
      <w:r w:rsidRPr="0037269B">
        <w:t> Tracą moc:</w:t>
      </w:r>
    </w:p>
    <w:p w:rsidR="0037269B" w:rsidRPr="00142043" w:rsidRDefault="0037269B" w:rsidP="00142043">
      <w:pPr>
        <w:pStyle w:val="PKTpunkt"/>
        <w:spacing w:before="80"/>
        <w:rPr>
          <w:bCs w:val="0"/>
        </w:rPr>
      </w:pPr>
      <w:r w:rsidRPr="005A6336">
        <w:t>1)</w:t>
      </w:r>
      <w:r w:rsidRPr="005A6336">
        <w:tab/>
        <w:t>rozporządzenie Prezydenta Rzeczypospolitej z dnia 10 czerwca 1927 r. o wykonywaniu praktyki dentystycznej (</w:t>
      </w:r>
      <w:r w:rsidR="001C0985">
        <w:t>Dz. U.</w:t>
      </w:r>
      <w:r w:rsidRPr="005A6336">
        <w:t xml:space="preserve"> z 1934 r.</w:t>
      </w:r>
      <w:r w:rsidR="001C0985">
        <w:t xml:space="preserve"> Nr </w:t>
      </w:r>
      <w:r w:rsidRPr="005A6336">
        <w:t>4</w:t>
      </w:r>
      <w:r w:rsidRPr="00142043">
        <w:rPr>
          <w:bCs w:val="0"/>
        </w:rPr>
        <w:t>,</w:t>
      </w:r>
      <w:r w:rsidR="001C0985" w:rsidRPr="00142043">
        <w:rPr>
          <w:bCs w:val="0"/>
        </w:rPr>
        <w:t xml:space="preserve"> poz. </w:t>
      </w:r>
      <w:r w:rsidRPr="00142043">
        <w:rPr>
          <w:bCs w:val="0"/>
        </w:rPr>
        <w:t>32,</w:t>
      </w:r>
      <w:r w:rsidR="001C0985" w:rsidRPr="00142043">
        <w:rPr>
          <w:bCs w:val="0"/>
        </w:rPr>
        <w:t xml:space="preserve"> z </w:t>
      </w:r>
      <w:proofErr w:type="spellStart"/>
      <w:r w:rsidRPr="00142043">
        <w:rPr>
          <w:bCs w:val="0"/>
        </w:rPr>
        <w:t>późn</w:t>
      </w:r>
      <w:proofErr w:type="spellEnd"/>
      <w:r w:rsidRPr="00142043">
        <w:rPr>
          <w:bCs w:val="0"/>
        </w:rPr>
        <w:t>. zm.</w:t>
      </w:r>
      <w:r w:rsidRPr="00142043">
        <w:rPr>
          <w:rStyle w:val="IGindeksgrny"/>
          <w:bCs w:val="0"/>
        </w:rPr>
        <w:footnoteReference w:id="48"/>
      </w:r>
      <w:r w:rsidRPr="00142043">
        <w:rPr>
          <w:rStyle w:val="IGindeksgrny"/>
          <w:bCs w:val="0"/>
        </w:rPr>
        <w:t>)</w:t>
      </w:r>
      <w:r w:rsidRPr="00142043">
        <w:rPr>
          <w:bCs w:val="0"/>
        </w:rPr>
        <w:t>);</w:t>
      </w:r>
    </w:p>
    <w:p w:rsidR="0037269B" w:rsidRPr="005A6336" w:rsidRDefault="0037269B" w:rsidP="00142043">
      <w:pPr>
        <w:pStyle w:val="PKTpunkt"/>
        <w:spacing w:before="80"/>
      </w:pPr>
      <w:r w:rsidRPr="00142043">
        <w:rPr>
          <w:bCs w:val="0"/>
        </w:rPr>
        <w:t>2)</w:t>
      </w:r>
      <w:r w:rsidRPr="00142043">
        <w:rPr>
          <w:bCs w:val="0"/>
        </w:rPr>
        <w:tab/>
        <w:t>ustawa z dnia 28 paźd</w:t>
      </w:r>
      <w:r w:rsidRPr="005A6336">
        <w:t>ziernika 1950 r. o zawodzie lekarza (</w:t>
      </w:r>
      <w:r w:rsidR="001C0985">
        <w:t>Dz. U. Nr </w:t>
      </w:r>
      <w:r w:rsidRPr="005A6336">
        <w:t>50,</w:t>
      </w:r>
      <w:r w:rsidR="001C0985">
        <w:t xml:space="preserve"> poz. </w:t>
      </w:r>
      <w:r w:rsidRPr="005A6336">
        <w:t>458, z</w:t>
      </w:r>
      <w:r>
        <w:t> </w:t>
      </w:r>
      <w:proofErr w:type="spellStart"/>
      <w:r w:rsidRPr="005A6336">
        <w:t>późn</w:t>
      </w:r>
      <w:proofErr w:type="spellEnd"/>
      <w:r w:rsidRPr="005A6336">
        <w:t>. zm.</w:t>
      </w:r>
      <w:r w:rsidRPr="001C0985">
        <w:rPr>
          <w:rStyle w:val="IGindeksgrny"/>
        </w:rPr>
        <w:footnoteReference w:id="49"/>
      </w:r>
      <w:r w:rsidRPr="001C0985">
        <w:rPr>
          <w:rStyle w:val="IGindeksgrny"/>
        </w:rPr>
        <w:t>)</w:t>
      </w:r>
      <w:r w:rsidRPr="005A6336">
        <w:t>).</w:t>
      </w:r>
    </w:p>
    <w:p w:rsidR="0037269B" w:rsidRPr="0037269B" w:rsidRDefault="0037269B" w:rsidP="001C0985">
      <w:pPr>
        <w:pStyle w:val="ARTartustawynprozporzdzenia"/>
        <w:keepNext/>
      </w:pPr>
      <w:r w:rsidRPr="001C0985">
        <w:rPr>
          <w:rStyle w:val="Ppogrubienie"/>
        </w:rPr>
        <w:t>Art. 69.</w:t>
      </w:r>
      <w:r w:rsidRPr="0037269B">
        <w:t> Ustawa wchodzi w życie po upływie 6 miesięcy od dnia ogłoszenia</w:t>
      </w:r>
      <w:r w:rsidRPr="001C0985">
        <w:rPr>
          <w:rStyle w:val="IGindeksgrny"/>
        </w:rPr>
        <w:footnoteReference w:id="50"/>
      </w:r>
      <w:r w:rsidRPr="001C0985">
        <w:rPr>
          <w:rStyle w:val="IGindeksgrny"/>
        </w:rPr>
        <w:t>)</w:t>
      </w:r>
      <w:r w:rsidRPr="0037269B">
        <w:t>, z tym że przepis</w:t>
      </w:r>
      <w:r w:rsidR="001C0985">
        <w:t xml:space="preserve"> art. </w:t>
      </w:r>
      <w:r w:rsidRPr="0037269B">
        <w:t>15:</w:t>
      </w:r>
    </w:p>
    <w:p w:rsidR="0037269B" w:rsidRPr="00142043" w:rsidRDefault="0037269B" w:rsidP="00142043">
      <w:pPr>
        <w:pStyle w:val="PKTpunkt"/>
        <w:spacing w:before="80"/>
        <w:rPr>
          <w:bCs w:val="0"/>
        </w:rPr>
      </w:pPr>
      <w:r w:rsidRPr="005A6336">
        <w:t>1)</w:t>
      </w:r>
      <w:r w:rsidRPr="005A6336">
        <w:tab/>
        <w:t xml:space="preserve">ust. 3 wchodzi w życie z dniem </w:t>
      </w:r>
      <w:r w:rsidRPr="00142043">
        <w:rPr>
          <w:bCs w:val="0"/>
        </w:rPr>
        <w:t>1 października 1999 r.;</w:t>
      </w:r>
    </w:p>
    <w:p w:rsidR="005E2B96" w:rsidRPr="005E2B96" w:rsidRDefault="0037269B" w:rsidP="00142043">
      <w:pPr>
        <w:pStyle w:val="PKTpunkt"/>
        <w:spacing w:before="80"/>
      </w:pPr>
      <w:r w:rsidRPr="00142043">
        <w:rPr>
          <w:bCs w:val="0"/>
        </w:rPr>
        <w:t>2)</w:t>
      </w:r>
      <w:r w:rsidRPr="00142043">
        <w:rPr>
          <w:bCs w:val="0"/>
        </w:rPr>
        <w:tab/>
        <w:t>ust. 4 wchodzi w życie z dniem 1 p</w:t>
      </w:r>
      <w:r w:rsidRPr="005A6336">
        <w:t>aździernika 1997 r.</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08D" w:rsidRDefault="0021608D">
      <w:r>
        <w:separator/>
      </w:r>
    </w:p>
  </w:endnote>
  <w:endnote w:type="continuationSeparator" w:id="0">
    <w:p w:rsidR="0021608D" w:rsidRDefault="0021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08D" w:rsidRDefault="0021608D">
      <w:r>
        <w:separator/>
      </w:r>
    </w:p>
  </w:footnote>
  <w:footnote w:type="continuationSeparator" w:id="0">
    <w:p w:rsidR="0021608D" w:rsidRDefault="0021608D">
      <w:r>
        <w:separator/>
      </w:r>
    </w:p>
  </w:footnote>
  <w:footnote w:id="1">
    <w:p w:rsidR="0021608D" w:rsidRPr="0051363C" w:rsidRDefault="0021608D" w:rsidP="0037269B">
      <w:pPr>
        <w:pStyle w:val="ODNONIKSPECtreodnonikadoodnonika"/>
      </w:pPr>
      <w:r w:rsidRPr="001C0985">
        <w:rPr>
          <w:rStyle w:val="IGindeksgrny"/>
        </w:rPr>
        <w:t>I)</w:t>
      </w:r>
      <w:r>
        <w:tab/>
        <w:t xml:space="preserve">W brzmieniu ustalonym przez art. 5 pkt 1 ustawy z dnia </w:t>
      </w:r>
      <w:r w:rsidRPr="00A80CFB">
        <w:t>23</w:t>
      </w:r>
      <w:r>
        <w:t> </w:t>
      </w:r>
      <w:r w:rsidRPr="00A80CFB">
        <w:t>października 2013</w:t>
      </w:r>
      <w:r>
        <w:t> </w:t>
      </w:r>
      <w:r w:rsidRPr="00A80CFB">
        <w:t>r.</w:t>
      </w:r>
      <w:r>
        <w:t xml:space="preserve"> </w:t>
      </w:r>
      <w:r w:rsidRPr="00A80CFB">
        <w:t>o</w:t>
      </w:r>
      <w:r>
        <w:t> </w:t>
      </w:r>
      <w:r w:rsidRPr="00A80CFB">
        <w:t>zmianie niektórych ustaw w</w:t>
      </w:r>
      <w:r>
        <w:t> </w:t>
      </w:r>
      <w:r w:rsidRPr="00A80CFB">
        <w:t>związku z</w:t>
      </w:r>
      <w:r>
        <w:t> </w:t>
      </w:r>
      <w:r w:rsidRPr="00A80CFB">
        <w:t>przystąpieniem Republiki Chorwacji</w:t>
      </w:r>
      <w:r>
        <w:t xml:space="preserve"> </w:t>
      </w:r>
      <w:r w:rsidRPr="00A80CFB">
        <w:t>do Unii Europejskiej</w:t>
      </w:r>
      <w:r>
        <w:t xml:space="preserve"> (Dz. U. poz. 1287), która weszła w życie z dniem 20 listopada 2013 r.</w:t>
      </w:r>
    </w:p>
    <w:p w:rsidR="0021608D" w:rsidRPr="0051363C" w:rsidRDefault="0021608D" w:rsidP="0037269B">
      <w:pPr>
        <w:pStyle w:val="ODNONIKtreodnonika"/>
      </w:pPr>
      <w:r>
        <w:rPr>
          <w:rStyle w:val="Odwoanieprzypisudolnego"/>
        </w:rPr>
        <w:footnoteRef/>
      </w:r>
      <w:r>
        <w:rPr>
          <w:rStyle w:val="IGindeksgrny"/>
        </w:rPr>
        <w:t>)</w:t>
      </w:r>
      <w:r>
        <w:tab/>
        <w:t>Niniejsza ustawa dokonuje w zakresie swojej regulacji wdrożenia dyrektywy 2005/36/WE Parlamentu Europejskiego i Rady z dnia 7 września 2005 r. w sprawie uznawania kwalifikacji zawodowych (Dz. Urz. UE L 255 z 30.09.2005, str. 22, z </w:t>
      </w:r>
      <w:proofErr w:type="spellStart"/>
      <w:r>
        <w:t>późn</w:t>
      </w:r>
      <w:proofErr w:type="spellEnd"/>
      <w:r>
        <w:t>. zm.).</w:t>
      </w:r>
    </w:p>
  </w:footnote>
  <w:footnote w:id="2">
    <w:p w:rsidR="0021608D" w:rsidRPr="0051363C" w:rsidRDefault="0021608D" w:rsidP="0037269B">
      <w:pPr>
        <w:pStyle w:val="ODNONIKtreodnonika"/>
      </w:pPr>
      <w:r w:rsidRPr="001C0985">
        <w:rPr>
          <w:rStyle w:val="IGindeksgrny"/>
        </w:rPr>
        <w:footnoteRef/>
      </w:r>
      <w:r w:rsidRPr="001C0985">
        <w:rPr>
          <w:rStyle w:val="IGindeksgrny"/>
        </w:rPr>
        <w:t>)</w:t>
      </w:r>
      <w:r>
        <w:tab/>
        <w:t xml:space="preserve">Zmiany tekstu jednolitego wymienionej ustawy zostały ogłoszone w Dz. U. </w:t>
      </w:r>
      <w:r w:rsidRPr="00F014B5">
        <w:t>z</w:t>
      </w:r>
      <w:r>
        <w:t> </w:t>
      </w:r>
      <w:r w:rsidRPr="00F014B5">
        <w:t>2014</w:t>
      </w:r>
      <w:r>
        <w:t> </w:t>
      </w:r>
      <w:r w:rsidRPr="00F014B5">
        <w:t>r.</w:t>
      </w:r>
      <w:r>
        <w:t xml:space="preserve"> poz. </w:t>
      </w:r>
      <w:r w:rsidRPr="00F014B5">
        <w:t>24, 423, 619, 1138, 1146</w:t>
      </w:r>
      <w:r>
        <w:t xml:space="preserve">, </w:t>
      </w:r>
      <w:r w:rsidRPr="00F014B5">
        <w:t>1491</w:t>
      </w:r>
      <w:r>
        <w:t xml:space="preserve"> i 1626.</w:t>
      </w:r>
    </w:p>
  </w:footnote>
  <w:footnote w:id="3">
    <w:p w:rsidR="0021608D" w:rsidRPr="0051363C" w:rsidRDefault="0021608D" w:rsidP="0037269B">
      <w:pPr>
        <w:pStyle w:val="ODNONIKtreodnonika"/>
      </w:pPr>
      <w:r w:rsidRPr="001C0985">
        <w:rPr>
          <w:rStyle w:val="IGindeksgrny"/>
        </w:rPr>
        <w:footnoteRef/>
      </w:r>
      <w:r w:rsidRPr="001C0985">
        <w:rPr>
          <w:rStyle w:val="IGindeksgrny"/>
        </w:rPr>
        <w:t>)</w:t>
      </w:r>
      <w:r>
        <w:tab/>
        <w:t xml:space="preserve">Zmiany tekstu jednolitego wymienionej ustawy zostały ogłoszone w Dz. U. </w:t>
      </w:r>
      <w:r w:rsidRPr="00074366">
        <w:t>2008</w:t>
      </w:r>
      <w:r>
        <w:t> </w:t>
      </w:r>
      <w:r w:rsidRPr="00074366">
        <w:t>r.</w:t>
      </w:r>
      <w:r>
        <w:t xml:space="preserve"> Nr </w:t>
      </w:r>
      <w:r w:rsidRPr="00074366">
        <w:t>216,</w:t>
      </w:r>
      <w:r>
        <w:t xml:space="preserve"> poz. </w:t>
      </w:r>
      <w:r w:rsidRPr="00074366">
        <w:t>1367,</w:t>
      </w:r>
      <w:r>
        <w:t xml:space="preserve"> Nr </w:t>
      </w:r>
      <w:r w:rsidRPr="00074366">
        <w:t>225,</w:t>
      </w:r>
      <w:r>
        <w:t xml:space="preserve"> poz. </w:t>
      </w:r>
      <w:r w:rsidRPr="00074366">
        <w:t>1486,</w:t>
      </w:r>
      <w:r>
        <w:t xml:space="preserve"> Nr </w:t>
      </w:r>
      <w:r w:rsidRPr="00074366">
        <w:t>227,</w:t>
      </w:r>
      <w:r>
        <w:t xml:space="preserve"> poz. </w:t>
      </w:r>
      <w:r w:rsidRPr="00074366">
        <w:t>1505,</w:t>
      </w:r>
      <w:r>
        <w:t xml:space="preserve"> Nr </w:t>
      </w:r>
      <w:r w:rsidRPr="00074366">
        <w:t>234,</w:t>
      </w:r>
      <w:r>
        <w:t xml:space="preserve"> poz. </w:t>
      </w:r>
      <w:r w:rsidRPr="00074366">
        <w:t>1570</w:t>
      </w:r>
      <w:r>
        <w:t xml:space="preserve"> i Nr </w:t>
      </w:r>
      <w:r w:rsidRPr="00074366">
        <w:t>237,</w:t>
      </w:r>
      <w:r>
        <w:t xml:space="preserve"> poz. </w:t>
      </w:r>
      <w:r w:rsidRPr="00074366">
        <w:t>1654, z</w:t>
      </w:r>
      <w:r>
        <w:t> </w:t>
      </w:r>
      <w:r w:rsidRPr="00074366">
        <w:t>2009</w:t>
      </w:r>
      <w:r>
        <w:t> </w:t>
      </w:r>
      <w:r w:rsidRPr="00074366">
        <w:t>r.</w:t>
      </w:r>
      <w:r>
        <w:t xml:space="preserve"> Nr </w:t>
      </w:r>
      <w:r w:rsidRPr="00074366">
        <w:t>6,</w:t>
      </w:r>
      <w:r>
        <w:t xml:space="preserve"> poz. </w:t>
      </w:r>
      <w:r w:rsidRPr="00074366">
        <w:t>33,</w:t>
      </w:r>
      <w:r>
        <w:t xml:space="preserve"> Nr </w:t>
      </w:r>
      <w:r w:rsidRPr="00074366">
        <w:t>22,</w:t>
      </w:r>
      <w:r>
        <w:t xml:space="preserve"> poz. </w:t>
      </w:r>
      <w:r w:rsidRPr="00074366">
        <w:t>120,</w:t>
      </w:r>
      <w:r>
        <w:t xml:space="preserve"> Nr </w:t>
      </w:r>
      <w:r w:rsidRPr="00074366">
        <w:t>26,</w:t>
      </w:r>
      <w:r>
        <w:t xml:space="preserve"> poz. </w:t>
      </w:r>
      <w:r w:rsidRPr="00074366">
        <w:t>157,</w:t>
      </w:r>
      <w:r>
        <w:t xml:space="preserve"> Nr </w:t>
      </w:r>
      <w:r w:rsidRPr="00074366">
        <w:t>38,</w:t>
      </w:r>
      <w:r>
        <w:t xml:space="preserve"> poz. </w:t>
      </w:r>
      <w:r w:rsidRPr="00074366">
        <w:t>299,</w:t>
      </w:r>
      <w:r>
        <w:t xml:space="preserve"> Nr </w:t>
      </w:r>
      <w:r w:rsidRPr="00074366">
        <w:t>92,</w:t>
      </w:r>
      <w:r>
        <w:t xml:space="preserve"> poz. </w:t>
      </w:r>
      <w:r w:rsidRPr="00074366">
        <w:t>753,</w:t>
      </w:r>
      <w:r>
        <w:t xml:space="preserve"> Nr </w:t>
      </w:r>
      <w:r w:rsidRPr="00074366">
        <w:t>97,</w:t>
      </w:r>
      <w:r>
        <w:t xml:space="preserve"> poz. </w:t>
      </w:r>
      <w:r w:rsidRPr="00074366">
        <w:t>800,</w:t>
      </w:r>
      <w:r>
        <w:t xml:space="preserve"> Nr </w:t>
      </w:r>
      <w:r w:rsidRPr="00074366">
        <w:t>98,</w:t>
      </w:r>
      <w:r>
        <w:t xml:space="preserve"> poz. </w:t>
      </w:r>
      <w:r w:rsidRPr="00074366">
        <w:t>817,</w:t>
      </w:r>
      <w:r>
        <w:t xml:space="preserve"> Nr </w:t>
      </w:r>
      <w:r w:rsidRPr="00074366">
        <w:t>111,</w:t>
      </w:r>
      <w:r>
        <w:t xml:space="preserve"> poz. </w:t>
      </w:r>
      <w:r w:rsidRPr="00074366">
        <w:t>918,</w:t>
      </w:r>
      <w:r>
        <w:t xml:space="preserve"> Nr </w:t>
      </w:r>
      <w:r w:rsidRPr="00074366">
        <w:t>118,</w:t>
      </w:r>
      <w:r>
        <w:t xml:space="preserve"> poz. </w:t>
      </w:r>
      <w:r w:rsidRPr="00074366">
        <w:t>989,</w:t>
      </w:r>
      <w:r>
        <w:t xml:space="preserve"> Nr </w:t>
      </w:r>
      <w:r w:rsidRPr="00074366">
        <w:t>157,</w:t>
      </w:r>
      <w:r>
        <w:t xml:space="preserve"> poz. </w:t>
      </w:r>
      <w:r w:rsidRPr="00074366">
        <w:t>1241,</w:t>
      </w:r>
      <w:r>
        <w:t xml:space="preserve"> Nr </w:t>
      </w:r>
      <w:r w:rsidRPr="00074366">
        <w:t>161,</w:t>
      </w:r>
      <w:r>
        <w:t xml:space="preserve"> poz. </w:t>
      </w:r>
      <w:r w:rsidRPr="00074366">
        <w:t>1278</w:t>
      </w:r>
      <w:r>
        <w:t xml:space="preserve"> i Nr </w:t>
      </w:r>
      <w:r w:rsidRPr="00074366">
        <w:t>178,</w:t>
      </w:r>
      <w:r>
        <w:t xml:space="preserve"> poz. </w:t>
      </w:r>
      <w:r w:rsidRPr="00074366">
        <w:t>1374, z</w:t>
      </w:r>
      <w:r>
        <w:t> </w:t>
      </w:r>
      <w:r w:rsidRPr="00074366">
        <w:t>2010</w:t>
      </w:r>
      <w:r>
        <w:t> </w:t>
      </w:r>
      <w:r w:rsidRPr="00074366">
        <w:t>r.</w:t>
      </w:r>
      <w:r>
        <w:t xml:space="preserve"> Nr </w:t>
      </w:r>
      <w:r w:rsidRPr="00074366">
        <w:t>50,</w:t>
      </w:r>
      <w:r>
        <w:t xml:space="preserve"> poz. </w:t>
      </w:r>
      <w:r w:rsidRPr="00074366">
        <w:t>301,</w:t>
      </w:r>
      <w:r>
        <w:t xml:space="preserve"> Nr </w:t>
      </w:r>
      <w:r w:rsidRPr="00074366">
        <w:t>107,</w:t>
      </w:r>
      <w:r>
        <w:t xml:space="preserve"> poz. </w:t>
      </w:r>
      <w:r w:rsidRPr="00074366">
        <w:t>679,</w:t>
      </w:r>
      <w:r>
        <w:t xml:space="preserve"> Nr </w:t>
      </w:r>
      <w:r w:rsidRPr="00074366">
        <w:t>125,</w:t>
      </w:r>
      <w:r>
        <w:t xml:space="preserve"> poz. </w:t>
      </w:r>
      <w:r w:rsidRPr="00074366">
        <w:t>842,</w:t>
      </w:r>
      <w:r>
        <w:t xml:space="preserve"> Nr </w:t>
      </w:r>
      <w:r w:rsidRPr="00074366">
        <w:t>127,</w:t>
      </w:r>
      <w:r>
        <w:t xml:space="preserve"> poz. </w:t>
      </w:r>
      <w:r w:rsidRPr="00074366">
        <w:t>857,</w:t>
      </w:r>
      <w:r>
        <w:t xml:space="preserve"> Nr </w:t>
      </w:r>
      <w:r w:rsidRPr="00074366">
        <w:t>165,</w:t>
      </w:r>
      <w:r>
        <w:t xml:space="preserve"> poz. </w:t>
      </w:r>
      <w:r w:rsidRPr="00074366">
        <w:t>1116,</w:t>
      </w:r>
      <w:r>
        <w:t xml:space="preserve"> Nr </w:t>
      </w:r>
      <w:r w:rsidRPr="00074366">
        <w:t>182,</w:t>
      </w:r>
      <w:r>
        <w:t xml:space="preserve"> poz. </w:t>
      </w:r>
      <w:r w:rsidRPr="00074366">
        <w:t>1228,</w:t>
      </w:r>
      <w:r>
        <w:t xml:space="preserve"> Nr </w:t>
      </w:r>
      <w:r w:rsidRPr="00074366">
        <w:t>205,</w:t>
      </w:r>
      <w:r>
        <w:t xml:space="preserve"> poz. </w:t>
      </w:r>
      <w:r w:rsidRPr="00074366">
        <w:t>1363,</w:t>
      </w:r>
      <w:r>
        <w:t xml:space="preserve"> Nr </w:t>
      </w:r>
      <w:r w:rsidRPr="00074366">
        <w:t>225,</w:t>
      </w:r>
      <w:r>
        <w:t xml:space="preserve"> poz. </w:t>
      </w:r>
      <w:r w:rsidRPr="00074366">
        <w:t>1465,</w:t>
      </w:r>
      <w:r>
        <w:t xml:space="preserve"> Nr </w:t>
      </w:r>
      <w:r w:rsidRPr="00074366">
        <w:t>238,</w:t>
      </w:r>
      <w:r>
        <w:t xml:space="preserve"> poz. </w:t>
      </w:r>
      <w:r w:rsidRPr="00074366">
        <w:t>1578</w:t>
      </w:r>
      <w:r>
        <w:t xml:space="preserve"> i Nr </w:t>
      </w:r>
      <w:r w:rsidRPr="00074366">
        <w:t>257,</w:t>
      </w:r>
      <w:r>
        <w:t xml:space="preserve"> poz. </w:t>
      </w:r>
      <w:r w:rsidRPr="00074366">
        <w:t>1723</w:t>
      </w:r>
      <w:r>
        <w:t xml:space="preserve"> i </w:t>
      </w:r>
      <w:r w:rsidRPr="00074366">
        <w:t>1725, z</w:t>
      </w:r>
      <w:r>
        <w:t> </w:t>
      </w:r>
      <w:r w:rsidRPr="00074366">
        <w:t>2011</w:t>
      </w:r>
      <w:r>
        <w:t> </w:t>
      </w:r>
      <w:r w:rsidRPr="00074366">
        <w:t>r.</w:t>
      </w:r>
      <w:r>
        <w:t xml:space="preserve"> Nr </w:t>
      </w:r>
      <w:r w:rsidRPr="00074366">
        <w:t>45,</w:t>
      </w:r>
      <w:r>
        <w:t xml:space="preserve"> poz. </w:t>
      </w:r>
      <w:r w:rsidRPr="00074366">
        <w:t>235,</w:t>
      </w:r>
      <w:r>
        <w:t xml:space="preserve"> Nr </w:t>
      </w:r>
      <w:r w:rsidRPr="00074366">
        <w:t>73,</w:t>
      </w:r>
      <w:r>
        <w:t xml:space="preserve"> poz. </w:t>
      </w:r>
      <w:r w:rsidRPr="00074366">
        <w:t>390,</w:t>
      </w:r>
      <w:r>
        <w:t xml:space="preserve"> Nr </w:t>
      </w:r>
      <w:r w:rsidRPr="00074366">
        <w:t>81,</w:t>
      </w:r>
      <w:r>
        <w:t xml:space="preserve"> poz. </w:t>
      </w:r>
      <w:r w:rsidRPr="00074366">
        <w:t>440,</w:t>
      </w:r>
      <w:r>
        <w:t xml:space="preserve"> Nr </w:t>
      </w:r>
      <w:r w:rsidRPr="00074366">
        <w:t>106,</w:t>
      </w:r>
      <w:r>
        <w:t xml:space="preserve"> poz. </w:t>
      </w:r>
      <w:r w:rsidRPr="00074366">
        <w:t>622,</w:t>
      </w:r>
      <w:r>
        <w:t xml:space="preserve"> Nr </w:t>
      </w:r>
      <w:r w:rsidRPr="00074366">
        <w:t>112,</w:t>
      </w:r>
      <w:r>
        <w:t xml:space="preserve"> poz. </w:t>
      </w:r>
      <w:r w:rsidRPr="00074366">
        <w:t>654,</w:t>
      </w:r>
      <w:r>
        <w:t xml:space="preserve"> Nr </w:t>
      </w:r>
      <w:r w:rsidRPr="00074366">
        <w:t>113,</w:t>
      </w:r>
      <w:r>
        <w:t xml:space="preserve"> poz. </w:t>
      </w:r>
      <w:r w:rsidRPr="00074366">
        <w:t>657,</w:t>
      </w:r>
      <w:r>
        <w:t xml:space="preserve"> Nr </w:t>
      </w:r>
      <w:r w:rsidRPr="00074366">
        <w:t>122,</w:t>
      </w:r>
      <w:r>
        <w:t xml:space="preserve"> poz. </w:t>
      </w:r>
      <w:r w:rsidRPr="00074366">
        <w:t>696,</w:t>
      </w:r>
      <w:r>
        <w:t xml:space="preserve"> Nr </w:t>
      </w:r>
      <w:r w:rsidRPr="00074366">
        <w:t>138,</w:t>
      </w:r>
      <w:r>
        <w:t xml:space="preserve"> poz. </w:t>
      </w:r>
      <w:r w:rsidRPr="00074366">
        <w:t>808,</w:t>
      </w:r>
      <w:r>
        <w:t xml:space="preserve"> Nr </w:t>
      </w:r>
      <w:r w:rsidRPr="00074366">
        <w:t>149,</w:t>
      </w:r>
      <w:r>
        <w:t xml:space="preserve"> poz. </w:t>
      </w:r>
      <w:r w:rsidRPr="00074366">
        <w:t>887,</w:t>
      </w:r>
      <w:r>
        <w:t xml:space="preserve"> Nr </w:t>
      </w:r>
      <w:r w:rsidRPr="00074366">
        <w:t>171,</w:t>
      </w:r>
      <w:r>
        <w:t xml:space="preserve"> poz. </w:t>
      </w:r>
      <w:r w:rsidRPr="00074366">
        <w:t>1016,</w:t>
      </w:r>
      <w:r>
        <w:t xml:space="preserve"> Nr </w:t>
      </w:r>
      <w:r w:rsidRPr="00074366">
        <w:t>205,</w:t>
      </w:r>
      <w:r>
        <w:t xml:space="preserve"> poz. </w:t>
      </w:r>
      <w:r w:rsidRPr="00074366">
        <w:t>1203</w:t>
      </w:r>
      <w:r>
        <w:t xml:space="preserve"> i Nr </w:t>
      </w:r>
      <w:r w:rsidRPr="00074366">
        <w:t>232,</w:t>
      </w:r>
      <w:r>
        <w:t xml:space="preserve"> poz. </w:t>
      </w:r>
      <w:r w:rsidRPr="00074366">
        <w:t>1378, z</w:t>
      </w:r>
      <w:r>
        <w:t> </w:t>
      </w:r>
      <w:r w:rsidRPr="00074366">
        <w:t>2012</w:t>
      </w:r>
      <w:r>
        <w:t> </w:t>
      </w:r>
      <w:r w:rsidRPr="00074366">
        <w:t>r.</w:t>
      </w:r>
      <w:r>
        <w:t xml:space="preserve"> poz. </w:t>
      </w:r>
      <w:r w:rsidRPr="00074366">
        <w:t>123, 1016, 1342</w:t>
      </w:r>
      <w:r>
        <w:t xml:space="preserve"> i </w:t>
      </w:r>
      <w:r w:rsidRPr="00074366">
        <w:t>1548, z</w:t>
      </w:r>
      <w:r>
        <w:t> </w:t>
      </w:r>
      <w:r w:rsidRPr="00074366">
        <w:t>2013</w:t>
      </w:r>
      <w:r>
        <w:t> </w:t>
      </w:r>
      <w:r w:rsidRPr="00074366">
        <w:t>r.</w:t>
      </w:r>
      <w:r>
        <w:t xml:space="preserve"> poz. </w:t>
      </w:r>
      <w:r w:rsidRPr="00074366">
        <w:t>154, 879, 983, 1290, 1623, 1646</w:t>
      </w:r>
      <w:r>
        <w:t xml:space="preserve"> i </w:t>
      </w:r>
      <w:r w:rsidRPr="00074366">
        <w:t>1650</w:t>
      </w:r>
      <w:r>
        <w:t xml:space="preserve"> oraz</w:t>
      </w:r>
      <w:r w:rsidRPr="00074366">
        <w:t xml:space="preserve"> z</w:t>
      </w:r>
      <w:r>
        <w:t> </w:t>
      </w:r>
      <w:r w:rsidRPr="00074366">
        <w:t>2014</w:t>
      </w:r>
      <w:r>
        <w:t> </w:t>
      </w:r>
      <w:r w:rsidRPr="00074366">
        <w:t>r.</w:t>
      </w:r>
      <w:r>
        <w:t xml:space="preserve"> poz. </w:t>
      </w:r>
      <w:r w:rsidRPr="00074366">
        <w:t>24, 295, 496, 567, 619, 773, 1004, 1136, 1138, 1146, 1175, 1188</w:t>
      </w:r>
      <w:r>
        <w:t>, </w:t>
      </w:r>
      <w:r w:rsidRPr="00074366">
        <w:t>1491</w:t>
      </w:r>
      <w:r>
        <w:t xml:space="preserve"> i 1831.</w:t>
      </w:r>
    </w:p>
  </w:footnote>
  <w:footnote w:id="4">
    <w:p w:rsidR="0021608D" w:rsidRPr="00016982" w:rsidRDefault="0021608D" w:rsidP="0037269B">
      <w:pPr>
        <w:pStyle w:val="ODNONIKtreodnonika"/>
      </w:pPr>
      <w:r w:rsidRPr="001C0985">
        <w:rPr>
          <w:rStyle w:val="IGindeksgrny"/>
        </w:rPr>
        <w:footnoteRef/>
      </w:r>
      <w:r w:rsidRPr="001C0985">
        <w:rPr>
          <w:rStyle w:val="IGindeksgrny"/>
        </w:rPr>
        <w:t>)</w:t>
      </w:r>
      <w:r>
        <w:tab/>
        <w:t xml:space="preserve">W brzmieniu ustalonym przez art. 4 pkt 1 ustawy z dnia </w:t>
      </w:r>
      <w:r w:rsidRPr="00332583">
        <w:t>26</w:t>
      </w:r>
      <w:r>
        <w:t> </w:t>
      </w:r>
      <w:r w:rsidRPr="00332583">
        <w:t>czerwca 2014</w:t>
      </w:r>
      <w:r>
        <w:t> </w:t>
      </w:r>
      <w:r w:rsidRPr="00332583">
        <w:t>r.</w:t>
      </w:r>
      <w:r>
        <w:t xml:space="preserve"> </w:t>
      </w:r>
      <w:r w:rsidRPr="00332583">
        <w:t>o</w:t>
      </w:r>
      <w:r>
        <w:t> </w:t>
      </w:r>
      <w:r w:rsidRPr="00332583">
        <w:t>zmianie ustawy o</w:t>
      </w:r>
      <w:r>
        <w:t> </w:t>
      </w:r>
      <w:r w:rsidRPr="00332583">
        <w:t>udzielaniu cudzoziemcom ochrony na terytorium Rzeczypospolitej Polskiej</w:t>
      </w:r>
      <w:r>
        <w:t xml:space="preserve"> </w:t>
      </w:r>
      <w:r w:rsidRPr="00332583">
        <w:t>oraz niektórych innych ustaw</w:t>
      </w:r>
      <w:r>
        <w:t xml:space="preserve"> (Dz. U. poz. 1004), która weszła w życie z dniem 30 sierpnia 2014 r.</w:t>
      </w:r>
    </w:p>
  </w:footnote>
  <w:footnote w:id="5">
    <w:p w:rsidR="0021608D" w:rsidRPr="00016982" w:rsidRDefault="0021608D" w:rsidP="0037269B">
      <w:pPr>
        <w:pStyle w:val="ODNONIKtreodnonika"/>
      </w:pPr>
      <w:r w:rsidRPr="001C0985">
        <w:rPr>
          <w:rStyle w:val="IGindeksgrny"/>
        </w:rPr>
        <w:footnoteRef/>
      </w:r>
      <w:r w:rsidRPr="001C0985">
        <w:rPr>
          <w:rStyle w:val="IGindeksgrny"/>
        </w:rPr>
        <w:t>)</w:t>
      </w:r>
      <w:r>
        <w:tab/>
        <w:t xml:space="preserve">Dodana przez art. 5 pkt 2 lit. a ustawy z dnia </w:t>
      </w:r>
      <w:r w:rsidRPr="00A80CFB">
        <w:t>23</w:t>
      </w:r>
      <w:r>
        <w:t> </w:t>
      </w:r>
      <w:r w:rsidRPr="00A80CFB">
        <w:t>października 2013</w:t>
      </w:r>
      <w:r>
        <w:t> </w:t>
      </w:r>
      <w:r w:rsidRPr="00A80CFB">
        <w:t>r.</w:t>
      </w:r>
      <w:r>
        <w:t xml:space="preserve"> </w:t>
      </w:r>
      <w:r w:rsidRPr="00A80CFB">
        <w:t>o</w:t>
      </w:r>
      <w:r>
        <w:t> </w:t>
      </w:r>
      <w:r w:rsidRPr="00A80CFB">
        <w:t>zmianie niektórych ustaw w</w:t>
      </w:r>
      <w:r>
        <w:t> </w:t>
      </w:r>
      <w:r w:rsidRPr="00A80CFB">
        <w:t>związku z</w:t>
      </w:r>
      <w:r>
        <w:t> </w:t>
      </w:r>
      <w:r w:rsidRPr="00A80CFB">
        <w:t xml:space="preserve">przystąpieniem </w:t>
      </w:r>
      <w:r>
        <w:br/>
      </w:r>
      <w:r w:rsidRPr="00A80CFB">
        <w:t>Republiki Chorwacji</w:t>
      </w:r>
      <w:r>
        <w:t xml:space="preserve"> </w:t>
      </w:r>
      <w:r w:rsidRPr="00A80CFB">
        <w:t>do Unii Europejskiej</w:t>
      </w:r>
      <w:r>
        <w:t xml:space="preserve"> (Dz. U. poz. 1287), która weszła w życie z dniem 20 listopada 2013 r.</w:t>
      </w:r>
    </w:p>
  </w:footnote>
  <w:footnote w:id="6">
    <w:p w:rsidR="0021608D" w:rsidRPr="00D70446" w:rsidRDefault="0021608D" w:rsidP="0037269B">
      <w:pPr>
        <w:pStyle w:val="ODNONIKtreodnonika"/>
      </w:pPr>
      <w:r w:rsidRPr="001C0985">
        <w:rPr>
          <w:rStyle w:val="IGindeksgrny"/>
        </w:rPr>
        <w:footnoteRef/>
      </w:r>
      <w:r w:rsidRPr="001C0985">
        <w:rPr>
          <w:rStyle w:val="IGindeksgrny"/>
        </w:rPr>
        <w:t>)</w:t>
      </w:r>
      <w:r>
        <w:tab/>
        <w:t xml:space="preserve">Dodana przez art. 5 pkt 2 lit. b </w:t>
      </w:r>
      <w:proofErr w:type="spellStart"/>
      <w:r>
        <w:t>tiret</w:t>
      </w:r>
      <w:proofErr w:type="spellEnd"/>
      <w:r>
        <w:t xml:space="preserve"> pierwsze ustawy, o której mowa w odnośniku </w:t>
      </w:r>
      <w:r>
        <w:fldChar w:fldCharType="begin"/>
      </w:r>
      <w:r>
        <w:instrText xml:space="preserve"> NOTEREF _Ref404322942 \h </w:instrText>
      </w:r>
      <w:r>
        <w:fldChar w:fldCharType="separate"/>
      </w:r>
      <w:r w:rsidR="00491AE8">
        <w:t>5</w:t>
      </w:r>
      <w:r>
        <w:fldChar w:fldCharType="end"/>
      </w:r>
      <w:r>
        <w:t>.</w:t>
      </w:r>
    </w:p>
  </w:footnote>
  <w:footnote w:id="7">
    <w:p w:rsidR="0021608D" w:rsidRPr="00D70446" w:rsidRDefault="0021608D" w:rsidP="0037269B">
      <w:pPr>
        <w:pStyle w:val="ODNONIKtreodnonika"/>
      </w:pPr>
      <w:r w:rsidRPr="001C0985">
        <w:rPr>
          <w:rStyle w:val="IGindeksgrny"/>
        </w:rPr>
        <w:footnoteRef/>
      </w:r>
      <w:r w:rsidRPr="001C0985">
        <w:rPr>
          <w:rStyle w:val="IGindeksgrny"/>
        </w:rPr>
        <w:t>)</w:t>
      </w:r>
      <w:r>
        <w:tab/>
        <w:t xml:space="preserve">Część wspólna w brzmieniu ustalonym przez art. 5 pkt 2 lit. b </w:t>
      </w:r>
      <w:proofErr w:type="spellStart"/>
      <w:r>
        <w:t>tiret</w:t>
      </w:r>
      <w:proofErr w:type="spellEnd"/>
      <w:r>
        <w:t xml:space="preserve"> drugie ustawy, o której mowa w odnośniku </w:t>
      </w:r>
      <w:r>
        <w:fldChar w:fldCharType="begin"/>
      </w:r>
      <w:r>
        <w:instrText xml:space="preserve"> NOTEREF _Ref404322942 \h </w:instrText>
      </w:r>
      <w:r>
        <w:fldChar w:fldCharType="separate"/>
      </w:r>
      <w:r w:rsidR="00491AE8">
        <w:t>5</w:t>
      </w:r>
      <w:r>
        <w:fldChar w:fldCharType="end"/>
      </w:r>
      <w:r>
        <w:t>.</w:t>
      </w:r>
    </w:p>
  </w:footnote>
  <w:footnote w:id="8">
    <w:p w:rsidR="0021608D" w:rsidRPr="00D70446" w:rsidRDefault="0021608D" w:rsidP="0037269B">
      <w:pPr>
        <w:pStyle w:val="ODNONIKtreodnonika"/>
      </w:pPr>
      <w:r w:rsidRPr="001C0985">
        <w:rPr>
          <w:rStyle w:val="IGindeksgrny"/>
        </w:rPr>
        <w:footnoteRef/>
      </w:r>
      <w:r w:rsidRPr="001C0985">
        <w:rPr>
          <w:rStyle w:val="IGindeksgrny"/>
        </w:rPr>
        <w:t>)</w:t>
      </w:r>
      <w:r>
        <w:tab/>
        <w:t xml:space="preserve">Dodana przez art. 5 pkt 3 lit. a ustawy, o której mowa w odnośniku </w:t>
      </w:r>
      <w:r>
        <w:fldChar w:fldCharType="begin"/>
      </w:r>
      <w:r>
        <w:instrText xml:space="preserve"> NOTEREF _Ref404322942 \h </w:instrText>
      </w:r>
      <w:r>
        <w:fldChar w:fldCharType="separate"/>
      </w:r>
      <w:r w:rsidR="00491AE8">
        <w:t>5</w:t>
      </w:r>
      <w:r>
        <w:fldChar w:fldCharType="end"/>
      </w:r>
      <w:r>
        <w:t>.</w:t>
      </w:r>
    </w:p>
  </w:footnote>
  <w:footnote w:id="9">
    <w:p w:rsidR="0021608D" w:rsidRPr="00D70446" w:rsidRDefault="0021608D" w:rsidP="0037269B">
      <w:pPr>
        <w:pStyle w:val="ODNONIKtreodnonika"/>
      </w:pPr>
      <w:r w:rsidRPr="001C0985">
        <w:rPr>
          <w:rStyle w:val="IGindeksgrny"/>
        </w:rPr>
        <w:footnoteRef/>
      </w:r>
      <w:r w:rsidRPr="001C0985">
        <w:rPr>
          <w:rStyle w:val="IGindeksgrny"/>
        </w:rPr>
        <w:t>)</w:t>
      </w:r>
      <w:r>
        <w:tab/>
        <w:t xml:space="preserve">Dodana przez art. 5 pkt 3 lit. b </w:t>
      </w:r>
      <w:proofErr w:type="spellStart"/>
      <w:r>
        <w:t>tiret</w:t>
      </w:r>
      <w:proofErr w:type="spellEnd"/>
      <w:r>
        <w:t xml:space="preserve"> pierwsze ustawy, o której mowa w odnośniku </w:t>
      </w:r>
      <w:r>
        <w:fldChar w:fldCharType="begin"/>
      </w:r>
      <w:r>
        <w:instrText xml:space="preserve"> NOTEREF _Ref404322942 \h </w:instrText>
      </w:r>
      <w:r>
        <w:fldChar w:fldCharType="separate"/>
      </w:r>
      <w:r w:rsidR="00491AE8">
        <w:t>5</w:t>
      </w:r>
      <w:r>
        <w:fldChar w:fldCharType="end"/>
      </w:r>
      <w:r>
        <w:t>.</w:t>
      </w:r>
    </w:p>
  </w:footnote>
  <w:footnote w:id="10">
    <w:p w:rsidR="0021608D" w:rsidRPr="00D70446" w:rsidRDefault="0021608D" w:rsidP="0037269B">
      <w:pPr>
        <w:pStyle w:val="ODNONIKtreodnonika"/>
      </w:pPr>
      <w:r w:rsidRPr="001C0985">
        <w:rPr>
          <w:rStyle w:val="IGindeksgrny"/>
        </w:rPr>
        <w:footnoteRef/>
      </w:r>
      <w:r w:rsidRPr="001C0985">
        <w:rPr>
          <w:rStyle w:val="IGindeksgrny"/>
        </w:rPr>
        <w:t>)</w:t>
      </w:r>
      <w:r>
        <w:tab/>
        <w:t xml:space="preserve">Część wspólna w brzmieniu ustalonym przez art. 5 pkt 3 lit. b </w:t>
      </w:r>
      <w:proofErr w:type="spellStart"/>
      <w:r>
        <w:t>tiret</w:t>
      </w:r>
      <w:proofErr w:type="spellEnd"/>
      <w:r>
        <w:t xml:space="preserve"> drugie ustawy, o której mowa w odnośniku </w:t>
      </w:r>
      <w:r>
        <w:fldChar w:fldCharType="begin"/>
      </w:r>
      <w:r>
        <w:instrText xml:space="preserve"> NOTEREF _Ref404322942 \h </w:instrText>
      </w:r>
      <w:r>
        <w:fldChar w:fldCharType="separate"/>
      </w:r>
      <w:r w:rsidR="00491AE8">
        <w:t>5</w:t>
      </w:r>
      <w:r>
        <w:fldChar w:fldCharType="end"/>
      </w:r>
      <w:r>
        <w:t>.</w:t>
      </w:r>
    </w:p>
  </w:footnote>
  <w:footnote w:id="11">
    <w:p w:rsidR="0021608D" w:rsidRPr="00CB6619" w:rsidRDefault="0021608D" w:rsidP="0037269B">
      <w:pPr>
        <w:pStyle w:val="ODNONIKtreodnonika"/>
      </w:pPr>
      <w:r w:rsidRPr="001C0985">
        <w:rPr>
          <w:rStyle w:val="IGindeksgrny"/>
        </w:rPr>
        <w:footnoteRef/>
      </w:r>
      <w:r w:rsidRPr="001C0985">
        <w:rPr>
          <w:rStyle w:val="IGindeksgrny"/>
        </w:rPr>
        <w:t>)</w:t>
      </w:r>
      <w:r>
        <w:tab/>
        <w:t xml:space="preserve">Dodany przez art. 4 pkt 2 ustawy, o której mowa w odnośniku </w:t>
      </w:r>
      <w:r>
        <w:fldChar w:fldCharType="begin"/>
      </w:r>
      <w:r>
        <w:instrText xml:space="preserve"> NOTEREF _Ref404323295 \h </w:instrText>
      </w:r>
      <w:r>
        <w:fldChar w:fldCharType="separate"/>
      </w:r>
      <w:r w:rsidR="00491AE8">
        <w:t>4</w:t>
      </w:r>
      <w:r>
        <w:fldChar w:fldCharType="end"/>
      </w:r>
      <w:r>
        <w:t>.</w:t>
      </w:r>
    </w:p>
  </w:footnote>
  <w:footnote w:id="12">
    <w:p w:rsidR="0021608D" w:rsidRPr="00CB6619" w:rsidRDefault="0021608D" w:rsidP="0037269B">
      <w:pPr>
        <w:pStyle w:val="ODNONIKtreodnonika"/>
      </w:pPr>
      <w:r w:rsidRPr="001C0985">
        <w:rPr>
          <w:rStyle w:val="IGindeksgrny"/>
        </w:rPr>
        <w:footnoteRef/>
      </w:r>
      <w:r w:rsidRPr="001C0985">
        <w:rPr>
          <w:rStyle w:val="IGindeksgrny"/>
        </w:rPr>
        <w:t>)</w:t>
      </w:r>
      <w:r>
        <w:tab/>
        <w:t xml:space="preserve">Zmiany wymienionej ustawy zostały ogłoszone w Dz. U. </w:t>
      </w:r>
      <w:r w:rsidRPr="002D16C3">
        <w:t>z</w:t>
      </w:r>
      <w:r>
        <w:t> </w:t>
      </w:r>
      <w:r w:rsidRPr="002D16C3">
        <w:t>2011</w:t>
      </w:r>
      <w:r>
        <w:t> </w:t>
      </w:r>
      <w:r w:rsidRPr="002D16C3">
        <w:t>r.</w:t>
      </w:r>
      <w:r>
        <w:t xml:space="preserve"> Nr </w:t>
      </w:r>
      <w:r w:rsidRPr="002D16C3">
        <w:t>112,</w:t>
      </w:r>
      <w:r>
        <w:t xml:space="preserve"> poz. </w:t>
      </w:r>
      <w:r w:rsidRPr="002D16C3">
        <w:t>654</w:t>
      </w:r>
      <w:r>
        <w:t xml:space="preserve"> i Nr </w:t>
      </w:r>
      <w:r w:rsidRPr="002D16C3">
        <w:t>113,</w:t>
      </w:r>
      <w:r>
        <w:t xml:space="preserve"> poz. </w:t>
      </w:r>
      <w:r w:rsidRPr="002D16C3">
        <w:t>657, z</w:t>
      </w:r>
      <w:r>
        <w:t> </w:t>
      </w:r>
      <w:r w:rsidRPr="002D16C3">
        <w:t>2013</w:t>
      </w:r>
      <w:r>
        <w:t> </w:t>
      </w:r>
      <w:r w:rsidRPr="002D16C3">
        <w:t>r.</w:t>
      </w:r>
      <w:r>
        <w:t xml:space="preserve"> poz. </w:t>
      </w:r>
      <w:r w:rsidRPr="002D16C3">
        <w:t>779</w:t>
      </w:r>
      <w:r>
        <w:t xml:space="preserve"> i </w:t>
      </w:r>
      <w:r w:rsidRPr="002D16C3">
        <w:t>1247</w:t>
      </w:r>
      <w:r>
        <w:t xml:space="preserve"> oraz</w:t>
      </w:r>
      <w:r w:rsidRPr="002D16C3">
        <w:t xml:space="preserve"> z</w:t>
      </w:r>
      <w:r>
        <w:t> </w:t>
      </w:r>
      <w:r w:rsidRPr="002D16C3">
        <w:t>2014</w:t>
      </w:r>
      <w:r>
        <w:t> </w:t>
      </w:r>
      <w:r w:rsidRPr="002D16C3">
        <w:t>r.</w:t>
      </w:r>
      <w:r>
        <w:t xml:space="preserve"> poz. </w:t>
      </w:r>
      <w:r w:rsidRPr="002D16C3">
        <w:t>1491</w:t>
      </w:r>
      <w:r>
        <w:t>.</w:t>
      </w:r>
    </w:p>
  </w:footnote>
  <w:footnote w:id="13">
    <w:p w:rsidR="0021608D" w:rsidRPr="00CB6619" w:rsidRDefault="0021608D" w:rsidP="0037269B">
      <w:pPr>
        <w:pStyle w:val="ODNONIKtreodnonika"/>
      </w:pPr>
      <w:r w:rsidRPr="001C0985">
        <w:rPr>
          <w:rStyle w:val="IGindeksgrny"/>
        </w:rPr>
        <w:footnoteRef/>
      </w:r>
      <w:r w:rsidRPr="001C0985">
        <w:rPr>
          <w:rStyle w:val="IGindeksgrny"/>
        </w:rPr>
        <w:t>)</w:t>
      </w:r>
      <w:r>
        <w:tab/>
        <w:t xml:space="preserve">Wprowadzenie do wyliczenia w brzmieniu ustalonym przez art. 4 pkt 3 ustawy, o której mowa w odnośniku </w:t>
      </w:r>
      <w:r>
        <w:fldChar w:fldCharType="begin"/>
      </w:r>
      <w:r>
        <w:instrText xml:space="preserve"> NOTEREF _Ref404323295 \h </w:instrText>
      </w:r>
      <w:r>
        <w:fldChar w:fldCharType="separate"/>
      </w:r>
      <w:r w:rsidR="00491AE8">
        <w:t>4</w:t>
      </w:r>
      <w:r>
        <w:fldChar w:fldCharType="end"/>
      </w:r>
      <w:r>
        <w:t>.</w:t>
      </w:r>
    </w:p>
  </w:footnote>
  <w:footnote w:id="14">
    <w:p w:rsidR="0021608D" w:rsidRPr="00087367" w:rsidRDefault="0021608D" w:rsidP="0037269B">
      <w:pPr>
        <w:pStyle w:val="ODNONIKtreodnonika"/>
      </w:pPr>
      <w:r w:rsidRPr="001C0985">
        <w:rPr>
          <w:rStyle w:val="IGindeksgrny"/>
        </w:rPr>
        <w:footnoteRef/>
      </w:r>
      <w:r w:rsidRPr="001C0985">
        <w:rPr>
          <w:rStyle w:val="IGindeksgrny"/>
        </w:rPr>
        <w:t>)</w:t>
      </w:r>
      <w:r>
        <w:tab/>
        <w:t xml:space="preserve">W brzmieniu ustalonym przez art. 476 pkt 2 ustawy z dnia </w:t>
      </w:r>
      <w:r w:rsidRPr="007512A7">
        <w:t>12</w:t>
      </w:r>
      <w:r>
        <w:t> </w:t>
      </w:r>
      <w:r w:rsidRPr="007512A7">
        <w:t>grudnia 2013</w:t>
      </w:r>
      <w:r>
        <w:t> </w:t>
      </w:r>
      <w:r w:rsidRPr="007512A7">
        <w:t>r.</w:t>
      </w:r>
      <w:r>
        <w:t xml:space="preserve"> </w:t>
      </w:r>
      <w:r w:rsidRPr="007512A7">
        <w:t>o</w:t>
      </w:r>
      <w:r>
        <w:t> </w:t>
      </w:r>
      <w:r w:rsidRPr="007512A7">
        <w:t>cudzoziemcach</w:t>
      </w:r>
      <w:r>
        <w:t xml:space="preserve"> (Dz. U. poz. 1650), która weszła w życie z dniem 1 maja 2014 r.</w:t>
      </w:r>
    </w:p>
  </w:footnote>
  <w:footnote w:id="15">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1 ustawy z dnia </w:t>
      </w:r>
      <w:r w:rsidRPr="00DF2FC1">
        <w:t>22</w:t>
      </w:r>
      <w:r>
        <w:t> </w:t>
      </w:r>
      <w:r w:rsidRPr="00DF2FC1">
        <w:t>grudnia 2011</w:t>
      </w:r>
      <w:r>
        <w:t> </w:t>
      </w:r>
      <w:r w:rsidRPr="00DF2FC1">
        <w:t>r.</w:t>
      </w:r>
      <w:r>
        <w:t xml:space="preserve"> </w:t>
      </w:r>
      <w:r w:rsidRPr="00DF2FC1">
        <w:t>o</w:t>
      </w:r>
      <w:r>
        <w:t> </w:t>
      </w:r>
      <w:r w:rsidRPr="00DF2FC1">
        <w:t>zmianie niektórych ustaw związanych z</w:t>
      </w:r>
      <w:r>
        <w:t> </w:t>
      </w:r>
      <w:r w:rsidRPr="00DF2FC1">
        <w:t>realizacją ustawy budżetowej</w:t>
      </w:r>
      <w:r>
        <w:t xml:space="preserve"> (Dz. U. Nr 291, poz. 1707), która weszła w życie z dniem 1 stycznia 2012 r.</w:t>
      </w:r>
    </w:p>
  </w:footnote>
  <w:footnote w:id="16">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1 ustawy z dnia </w:t>
      </w:r>
      <w:r w:rsidRPr="00D80032">
        <w:t>7</w:t>
      </w:r>
      <w:r>
        <w:t> </w:t>
      </w:r>
      <w:r w:rsidRPr="00D80032">
        <w:t>grudnia 2012</w:t>
      </w:r>
      <w:r>
        <w:t> </w:t>
      </w:r>
      <w:r w:rsidRPr="00D80032">
        <w:t>r.</w:t>
      </w:r>
      <w:r>
        <w:t xml:space="preserve"> </w:t>
      </w:r>
      <w:r w:rsidRPr="00D80032">
        <w:t>o</w:t>
      </w:r>
      <w:r>
        <w:t> </w:t>
      </w:r>
      <w:r w:rsidRPr="00D80032">
        <w:t>zmianie niektórych ustaw w</w:t>
      </w:r>
      <w:r>
        <w:t> </w:t>
      </w:r>
      <w:r w:rsidRPr="00D80032">
        <w:t>związku z</w:t>
      </w:r>
      <w:r>
        <w:t> </w:t>
      </w:r>
      <w:r w:rsidRPr="00D80032">
        <w:t>realizacją ustawy budżetowej</w:t>
      </w:r>
      <w:r>
        <w:t xml:space="preserve"> (Dz. U. poz. 1456), która weszła w życie z dniem 1 stycznia 2013 r.</w:t>
      </w:r>
    </w:p>
  </w:footnote>
  <w:footnote w:id="17">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1 ustawy z dnia </w:t>
      </w:r>
      <w:r w:rsidRPr="007512A7">
        <w:t>8</w:t>
      </w:r>
      <w:r>
        <w:t> </w:t>
      </w:r>
      <w:r w:rsidRPr="007512A7">
        <w:t>listopada 2013</w:t>
      </w:r>
      <w:r>
        <w:t> </w:t>
      </w:r>
      <w:r w:rsidRPr="007512A7">
        <w:t>r.</w:t>
      </w:r>
      <w:r>
        <w:t xml:space="preserve"> </w:t>
      </w:r>
      <w:r w:rsidRPr="007512A7">
        <w:t>o</w:t>
      </w:r>
      <w:r>
        <w:t> </w:t>
      </w:r>
      <w:r w:rsidRPr="007512A7">
        <w:t>zmianie niektórych ustaw w</w:t>
      </w:r>
      <w:r>
        <w:t> </w:t>
      </w:r>
      <w:r w:rsidRPr="007512A7">
        <w:t>związku z</w:t>
      </w:r>
      <w:r>
        <w:t> </w:t>
      </w:r>
      <w:r w:rsidRPr="007512A7">
        <w:t>realizacją ustawy budżetowej</w:t>
      </w:r>
      <w:r>
        <w:t xml:space="preserve"> (Dz. U. poz. 1645), która weszła w życie z dniem 1 stycznia 2014 r.</w:t>
      </w:r>
    </w:p>
  </w:footnote>
  <w:footnote w:id="18">
    <w:p w:rsidR="0021608D" w:rsidRPr="00455A9D" w:rsidRDefault="0021608D" w:rsidP="0037269B">
      <w:pPr>
        <w:pStyle w:val="ODNONIKtreodnonika"/>
      </w:pPr>
      <w:r w:rsidRPr="001C0985">
        <w:rPr>
          <w:rStyle w:val="IGindeksgrny"/>
        </w:rPr>
        <w:footnoteRef/>
      </w:r>
      <w:r w:rsidRPr="001C0985">
        <w:rPr>
          <w:rStyle w:val="IGindeksgrny"/>
        </w:rPr>
        <w:t>)</w:t>
      </w:r>
      <w:r>
        <w:tab/>
        <w:t xml:space="preserve">Dodany przez art. 3 pkt 1 ustawy z dnia </w:t>
      </w:r>
      <w:r w:rsidRPr="00455A9D">
        <w:t>5</w:t>
      </w:r>
      <w:r>
        <w:t> </w:t>
      </w:r>
      <w:r w:rsidRPr="00455A9D">
        <w:t>grudnia 2014</w:t>
      </w:r>
      <w:r>
        <w:t> </w:t>
      </w:r>
      <w:r w:rsidRPr="00455A9D">
        <w:t>r.</w:t>
      </w:r>
      <w:r>
        <w:t xml:space="preserve"> </w:t>
      </w:r>
      <w:r w:rsidRPr="00455A9D">
        <w:t>o</w:t>
      </w:r>
      <w:r>
        <w:t> </w:t>
      </w:r>
      <w:r w:rsidRPr="00455A9D">
        <w:t>zmianie niektórych ustaw w</w:t>
      </w:r>
      <w:r>
        <w:t> </w:t>
      </w:r>
      <w:r w:rsidRPr="00455A9D">
        <w:t>związku z</w:t>
      </w:r>
      <w:r>
        <w:t> </w:t>
      </w:r>
      <w:r w:rsidRPr="00455A9D">
        <w:t>realizacją ustawy budżetowej</w:t>
      </w:r>
      <w:r>
        <w:t xml:space="preserve"> (Dz. U. poz. 1877), która weszła w życie z dniem 1 stycznia 2015 r.</w:t>
      </w:r>
    </w:p>
  </w:footnote>
  <w:footnote w:id="19">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Dodana przez art. 5 pkt 4 lit. a ustawy, o której mowa w odnośniku </w:t>
      </w:r>
      <w:r>
        <w:fldChar w:fldCharType="begin"/>
      </w:r>
      <w:r>
        <w:instrText xml:space="preserve"> NOTEREF _Ref404322942 \h </w:instrText>
      </w:r>
      <w:r>
        <w:fldChar w:fldCharType="separate"/>
      </w:r>
      <w:r w:rsidR="00491AE8">
        <w:t>5</w:t>
      </w:r>
      <w:r>
        <w:fldChar w:fldCharType="end"/>
      </w:r>
      <w:r>
        <w:t>.</w:t>
      </w:r>
    </w:p>
  </w:footnote>
  <w:footnote w:id="20">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Dodana przez art. 5 pkt 4 lit. b </w:t>
      </w:r>
      <w:proofErr w:type="spellStart"/>
      <w:r>
        <w:t>tiret</w:t>
      </w:r>
      <w:proofErr w:type="spellEnd"/>
      <w:r>
        <w:t xml:space="preserve"> pierwsze ustawy, o której mowa w odnośniku </w:t>
      </w:r>
      <w:r>
        <w:fldChar w:fldCharType="begin"/>
      </w:r>
      <w:r>
        <w:instrText xml:space="preserve"> NOTEREF _Ref404322942 \h </w:instrText>
      </w:r>
      <w:r>
        <w:fldChar w:fldCharType="separate"/>
      </w:r>
      <w:r w:rsidR="00491AE8">
        <w:t>5</w:t>
      </w:r>
      <w:r>
        <w:fldChar w:fldCharType="end"/>
      </w:r>
      <w:r>
        <w:t>.</w:t>
      </w:r>
    </w:p>
  </w:footnote>
  <w:footnote w:id="21">
    <w:p w:rsidR="0021608D" w:rsidRPr="00087367" w:rsidRDefault="0021608D" w:rsidP="0037269B">
      <w:pPr>
        <w:pStyle w:val="ODNONIKtreodnonika"/>
      </w:pPr>
      <w:r w:rsidRPr="001C0985">
        <w:rPr>
          <w:rStyle w:val="IGindeksgrny"/>
        </w:rPr>
        <w:footnoteRef/>
      </w:r>
      <w:r w:rsidRPr="001C0985">
        <w:rPr>
          <w:rStyle w:val="IGindeksgrny"/>
        </w:rPr>
        <w:t>)</w:t>
      </w:r>
      <w:r>
        <w:tab/>
        <w:t xml:space="preserve">Część wspólna w brzmieniu ustalonym przez art. 5 pkt 4 lit. b </w:t>
      </w:r>
      <w:proofErr w:type="spellStart"/>
      <w:r>
        <w:t>tiret</w:t>
      </w:r>
      <w:proofErr w:type="spellEnd"/>
      <w:r>
        <w:t xml:space="preserve"> drugie ustawy, o której mowa w odnośniku </w:t>
      </w:r>
      <w:r>
        <w:fldChar w:fldCharType="begin"/>
      </w:r>
      <w:r>
        <w:instrText xml:space="preserve"> NOTEREF _Ref404322942 \h </w:instrText>
      </w:r>
      <w:r>
        <w:fldChar w:fldCharType="separate"/>
      </w:r>
      <w:r w:rsidR="00491AE8">
        <w:t>5</w:t>
      </w:r>
      <w:r>
        <w:fldChar w:fldCharType="end"/>
      </w:r>
      <w:r>
        <w:t>.</w:t>
      </w:r>
    </w:p>
  </w:footnote>
  <w:footnote w:id="22">
    <w:p w:rsidR="0021608D" w:rsidRPr="002A33AA" w:rsidRDefault="0021608D" w:rsidP="0037269B">
      <w:pPr>
        <w:pStyle w:val="ODNONIKtreodnonika"/>
      </w:pPr>
      <w:r w:rsidRPr="001C0985">
        <w:rPr>
          <w:rStyle w:val="IGindeksgrny"/>
        </w:rPr>
        <w:footnoteRef/>
      </w:r>
      <w:r w:rsidRPr="001C0985">
        <w:rPr>
          <w:rStyle w:val="IGindeksgrny"/>
        </w:rPr>
        <w:t>)</w:t>
      </w:r>
      <w:r>
        <w:tab/>
        <w:t xml:space="preserve">Dodany przez art. 3 pkt 2 lit. a ustawy, o której mowa w odnośniku </w:t>
      </w:r>
      <w:r>
        <w:fldChar w:fldCharType="begin"/>
      </w:r>
      <w:r>
        <w:instrText xml:space="preserve"> NOTEREF _Ref406755502 \h </w:instrText>
      </w:r>
      <w:r>
        <w:fldChar w:fldCharType="separate"/>
      </w:r>
      <w:r w:rsidR="00491AE8">
        <w:t>18</w:t>
      </w:r>
      <w:r>
        <w:fldChar w:fldCharType="end"/>
      </w:r>
      <w:r>
        <w:t>.</w:t>
      </w:r>
    </w:p>
  </w:footnote>
  <w:footnote w:id="23">
    <w:p w:rsidR="0021608D" w:rsidRPr="00E035F3" w:rsidRDefault="0021608D" w:rsidP="0037269B">
      <w:pPr>
        <w:pStyle w:val="ODNONIKtreodnonika"/>
      </w:pPr>
      <w:r w:rsidRPr="001C0985">
        <w:rPr>
          <w:rStyle w:val="IGindeksgrny"/>
        </w:rPr>
        <w:footnoteRef/>
      </w:r>
      <w:r w:rsidRPr="001C0985">
        <w:rPr>
          <w:rStyle w:val="IGindeksgrny"/>
        </w:rPr>
        <w:t>)</w:t>
      </w:r>
      <w:r>
        <w:tab/>
        <w:t xml:space="preserve">W brzmieniu ustalonym przez art. 3 pkt 2 lit. b ustawy, o której mowa w odnośniku </w:t>
      </w:r>
      <w:r>
        <w:fldChar w:fldCharType="begin"/>
      </w:r>
      <w:r>
        <w:instrText xml:space="preserve"> NOTEREF _Ref406755502 \h </w:instrText>
      </w:r>
      <w:r>
        <w:fldChar w:fldCharType="separate"/>
      </w:r>
      <w:r w:rsidR="00491AE8">
        <w:t>18</w:t>
      </w:r>
      <w:r>
        <w:fldChar w:fldCharType="end"/>
      </w:r>
      <w:r>
        <w:t>.</w:t>
      </w:r>
    </w:p>
  </w:footnote>
  <w:footnote w:id="24">
    <w:p w:rsidR="0021608D" w:rsidRPr="00923FAC" w:rsidRDefault="0021608D" w:rsidP="0037269B">
      <w:pPr>
        <w:pStyle w:val="ODNONIKtreodnonika"/>
      </w:pPr>
      <w:r w:rsidRPr="001C0985">
        <w:rPr>
          <w:rStyle w:val="IGindeksgrny"/>
        </w:rPr>
        <w:footnoteRef/>
      </w:r>
      <w:r w:rsidRPr="001C0985">
        <w:rPr>
          <w:rStyle w:val="IGindeksgrny"/>
        </w:rPr>
        <w:t>)</w:t>
      </w:r>
      <w:r>
        <w:tab/>
        <w:t xml:space="preserve">Dodany przez art. 3 pkt 2 lit. c ustawy, o której mowa w odnośniku </w:t>
      </w:r>
      <w:r>
        <w:fldChar w:fldCharType="begin"/>
      </w:r>
      <w:r>
        <w:instrText xml:space="preserve"> NOTEREF _Ref406755502 \h </w:instrText>
      </w:r>
      <w:r>
        <w:fldChar w:fldCharType="separate"/>
      </w:r>
      <w:r w:rsidR="00491AE8">
        <w:t>18</w:t>
      </w:r>
      <w:r>
        <w:fldChar w:fldCharType="end"/>
      </w:r>
      <w:r>
        <w:t>.</w:t>
      </w:r>
    </w:p>
  </w:footnote>
  <w:footnote w:id="25">
    <w:p w:rsidR="0021608D" w:rsidRPr="00923FAC" w:rsidRDefault="0021608D" w:rsidP="0037269B">
      <w:pPr>
        <w:pStyle w:val="ODNONIKtreodnonika"/>
      </w:pPr>
      <w:r w:rsidRPr="001C0985">
        <w:rPr>
          <w:rStyle w:val="IGindeksgrny"/>
        </w:rPr>
        <w:footnoteRef/>
      </w:r>
      <w:r w:rsidRPr="001C0985">
        <w:rPr>
          <w:rStyle w:val="IGindeksgrny"/>
        </w:rPr>
        <w:t>)</w:t>
      </w:r>
      <w:r>
        <w:tab/>
        <w:t xml:space="preserve">Dodany przez art. 3 pkt 3 ustawy, o której mowa w odnośniku </w:t>
      </w:r>
      <w:r>
        <w:fldChar w:fldCharType="begin"/>
      </w:r>
      <w:r>
        <w:instrText xml:space="preserve"> NOTEREF _Ref406755502 \h </w:instrText>
      </w:r>
      <w:r>
        <w:fldChar w:fldCharType="separate"/>
      </w:r>
      <w:r w:rsidR="00491AE8">
        <w:t>18</w:t>
      </w:r>
      <w:r>
        <w:fldChar w:fldCharType="end"/>
      </w:r>
      <w:r>
        <w:t>.</w:t>
      </w:r>
    </w:p>
  </w:footnote>
  <w:footnote w:id="26">
    <w:p w:rsidR="0021608D" w:rsidRPr="00FB29A4" w:rsidRDefault="0021608D" w:rsidP="0037269B">
      <w:pPr>
        <w:pStyle w:val="ODNONIKtreodnonika"/>
      </w:pPr>
      <w:r w:rsidRPr="001C0985">
        <w:rPr>
          <w:rStyle w:val="IGindeksgrny"/>
        </w:rPr>
        <w:footnoteRef/>
      </w:r>
      <w:r w:rsidRPr="001C0985">
        <w:rPr>
          <w:rStyle w:val="IGindeksgrny"/>
        </w:rPr>
        <w:t>)</w:t>
      </w:r>
      <w:r>
        <w:tab/>
        <w:t xml:space="preserve">Przez art. 3 pkt 4 lit. a ustawy, o której mowa w odnośniku </w:t>
      </w:r>
      <w:r>
        <w:fldChar w:fldCharType="begin"/>
      </w:r>
      <w:r>
        <w:instrText xml:space="preserve"> NOTEREF _Ref406755502 \h </w:instrText>
      </w:r>
      <w:r>
        <w:fldChar w:fldCharType="separate"/>
      </w:r>
      <w:r w:rsidR="00491AE8">
        <w:t>18</w:t>
      </w:r>
      <w:r>
        <w:fldChar w:fldCharType="end"/>
      </w:r>
      <w:r>
        <w:t>.</w:t>
      </w:r>
    </w:p>
  </w:footnote>
  <w:footnote w:id="27">
    <w:p w:rsidR="0021608D" w:rsidRPr="00FB29A4" w:rsidRDefault="0021608D" w:rsidP="0037269B">
      <w:pPr>
        <w:pStyle w:val="ODNONIKtreodnonika"/>
      </w:pPr>
      <w:r w:rsidRPr="001C0985">
        <w:rPr>
          <w:rStyle w:val="IGindeksgrny"/>
        </w:rPr>
        <w:footnoteRef/>
      </w:r>
      <w:r w:rsidRPr="001C0985">
        <w:rPr>
          <w:rStyle w:val="IGindeksgrny"/>
        </w:rPr>
        <w:t>)</w:t>
      </w:r>
      <w:r>
        <w:tab/>
        <w:t xml:space="preserve">Dodany przez art. 3 pkt 4 lit. b ustawy, o której mowa w odnośniku </w:t>
      </w:r>
      <w:r>
        <w:fldChar w:fldCharType="begin"/>
      </w:r>
      <w:r>
        <w:instrText xml:space="preserve"> NOTEREF _Ref406755502 \h </w:instrText>
      </w:r>
      <w:r>
        <w:fldChar w:fldCharType="separate"/>
      </w:r>
      <w:r w:rsidR="00491AE8">
        <w:t>18</w:t>
      </w:r>
      <w:r>
        <w:fldChar w:fldCharType="end"/>
      </w:r>
      <w:r>
        <w:t>.</w:t>
      </w:r>
    </w:p>
  </w:footnote>
  <w:footnote w:id="28">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2 ustawy, o której mowa w odnośniku </w:t>
      </w:r>
      <w:r>
        <w:fldChar w:fldCharType="begin"/>
      </w:r>
      <w:r>
        <w:instrText xml:space="preserve"> NOTEREF _Ref404324302 \h </w:instrText>
      </w:r>
      <w:r>
        <w:fldChar w:fldCharType="separate"/>
      </w:r>
      <w:r w:rsidR="00491AE8">
        <w:t>15</w:t>
      </w:r>
      <w:r>
        <w:fldChar w:fldCharType="end"/>
      </w:r>
      <w:r>
        <w:t>.</w:t>
      </w:r>
    </w:p>
  </w:footnote>
  <w:footnote w:id="29">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2 ustawy, o której mowa w odnośniku </w:t>
      </w:r>
      <w:r>
        <w:fldChar w:fldCharType="begin"/>
      </w:r>
      <w:r>
        <w:instrText xml:space="preserve"> NOTEREF _Ref404324821 \h </w:instrText>
      </w:r>
      <w:r>
        <w:fldChar w:fldCharType="separate"/>
      </w:r>
      <w:r w:rsidR="00491AE8">
        <w:t>16</w:t>
      </w:r>
      <w:r>
        <w:fldChar w:fldCharType="end"/>
      </w:r>
      <w:r>
        <w:t>.</w:t>
      </w:r>
    </w:p>
  </w:footnote>
  <w:footnote w:id="30">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2 ustawy, o której mowa w odnośniku </w:t>
      </w:r>
      <w:r>
        <w:fldChar w:fldCharType="begin"/>
      </w:r>
      <w:r>
        <w:instrText xml:space="preserve"> NOTEREF _Ref404324833 \h </w:instrText>
      </w:r>
      <w:r>
        <w:fldChar w:fldCharType="separate"/>
      </w:r>
      <w:r w:rsidR="00491AE8">
        <w:t>17</w:t>
      </w:r>
      <w:r>
        <w:fldChar w:fldCharType="end"/>
      </w:r>
      <w:r>
        <w:t>.</w:t>
      </w:r>
    </w:p>
  </w:footnote>
  <w:footnote w:id="31">
    <w:p w:rsidR="0021608D" w:rsidRPr="00F56F2D" w:rsidRDefault="0021608D" w:rsidP="0037269B">
      <w:pPr>
        <w:pStyle w:val="ODNONIKtreodnonika"/>
      </w:pPr>
      <w:r w:rsidRPr="001C0985">
        <w:rPr>
          <w:rStyle w:val="IGindeksgrny"/>
        </w:rPr>
        <w:footnoteRef/>
      </w:r>
      <w:r w:rsidRPr="001C0985">
        <w:rPr>
          <w:rStyle w:val="IGindeksgrny"/>
        </w:rPr>
        <w:t>)</w:t>
      </w:r>
      <w:r>
        <w:tab/>
        <w:t xml:space="preserve">Dodany przez art. 3 pkt 5 ustawy, o której mowa w odnośniku </w:t>
      </w:r>
      <w:r>
        <w:fldChar w:fldCharType="begin"/>
      </w:r>
      <w:r>
        <w:instrText xml:space="preserve"> NOTEREF _Ref406755502 \h </w:instrText>
      </w:r>
      <w:r>
        <w:fldChar w:fldCharType="separate"/>
      </w:r>
      <w:r w:rsidR="00491AE8">
        <w:t>18</w:t>
      </w:r>
      <w:r>
        <w:fldChar w:fldCharType="end"/>
      </w:r>
      <w:r>
        <w:t>.</w:t>
      </w:r>
    </w:p>
  </w:footnote>
  <w:footnote w:id="32">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3 ustawy, o której mowa w odnośniku </w:t>
      </w:r>
      <w:r>
        <w:fldChar w:fldCharType="begin"/>
      </w:r>
      <w:r>
        <w:instrText xml:space="preserve"> NOTEREF _Ref404324302 \h </w:instrText>
      </w:r>
      <w:r>
        <w:fldChar w:fldCharType="separate"/>
      </w:r>
      <w:r w:rsidR="00491AE8">
        <w:t>15</w:t>
      </w:r>
      <w:r>
        <w:fldChar w:fldCharType="end"/>
      </w:r>
      <w:r>
        <w:t>.</w:t>
      </w:r>
    </w:p>
  </w:footnote>
  <w:footnote w:id="33">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3 ustawy, o której mowa w odnośniku </w:t>
      </w:r>
      <w:r>
        <w:fldChar w:fldCharType="begin"/>
      </w:r>
      <w:r>
        <w:instrText xml:space="preserve"> NOTEREF _Ref404324821 \h </w:instrText>
      </w:r>
      <w:r>
        <w:fldChar w:fldCharType="separate"/>
      </w:r>
      <w:r w:rsidR="00491AE8">
        <w:t>16</w:t>
      </w:r>
      <w:r>
        <w:fldChar w:fldCharType="end"/>
      </w:r>
      <w:r>
        <w:t>.</w:t>
      </w:r>
    </w:p>
  </w:footnote>
  <w:footnote w:id="34">
    <w:p w:rsidR="0021608D" w:rsidRPr="00087367" w:rsidRDefault="0021608D" w:rsidP="0037269B">
      <w:pPr>
        <w:pStyle w:val="ODNONIKtreodnonika"/>
      </w:pPr>
      <w:r w:rsidRPr="001C0985">
        <w:rPr>
          <w:rStyle w:val="IGindeksgrny"/>
        </w:rPr>
        <w:footnoteRef/>
      </w:r>
      <w:r w:rsidRPr="001C0985">
        <w:rPr>
          <w:rStyle w:val="IGindeksgrny"/>
        </w:rPr>
        <w:t>)</w:t>
      </w:r>
      <w:r>
        <w:tab/>
        <w:t xml:space="preserve">Dodany przez art. 2 pkt 3 ustawy, o której mowa w odnośniku </w:t>
      </w:r>
      <w:r>
        <w:fldChar w:fldCharType="begin"/>
      </w:r>
      <w:r>
        <w:instrText xml:space="preserve"> NOTEREF _Ref404324833 \h </w:instrText>
      </w:r>
      <w:r>
        <w:fldChar w:fldCharType="separate"/>
      </w:r>
      <w:r w:rsidR="00491AE8">
        <w:t>17</w:t>
      </w:r>
      <w:r>
        <w:fldChar w:fldCharType="end"/>
      </w:r>
      <w:r>
        <w:t>.</w:t>
      </w:r>
    </w:p>
  </w:footnote>
  <w:footnote w:id="35">
    <w:p w:rsidR="0021608D" w:rsidRPr="00B55C40" w:rsidRDefault="0021608D" w:rsidP="0037269B">
      <w:pPr>
        <w:pStyle w:val="ODNONIKtreodnonika"/>
      </w:pPr>
      <w:r w:rsidRPr="001C0985">
        <w:rPr>
          <w:rStyle w:val="IGindeksgrny"/>
        </w:rPr>
        <w:footnoteRef/>
      </w:r>
      <w:r w:rsidRPr="001C0985">
        <w:rPr>
          <w:rStyle w:val="IGindeksgrny"/>
        </w:rPr>
        <w:t>)</w:t>
      </w:r>
      <w:r>
        <w:tab/>
        <w:t xml:space="preserve">Dodany przez art. 3 pkt 6 ustawy, o której mowa w odnośniku </w:t>
      </w:r>
      <w:r>
        <w:fldChar w:fldCharType="begin"/>
      </w:r>
      <w:r>
        <w:instrText xml:space="preserve"> NOTEREF _Ref406755502 \h </w:instrText>
      </w:r>
      <w:r>
        <w:fldChar w:fldCharType="separate"/>
      </w:r>
      <w:r w:rsidR="00491AE8">
        <w:t>18</w:t>
      </w:r>
      <w:r>
        <w:fldChar w:fldCharType="end"/>
      </w:r>
      <w:r>
        <w:t>.</w:t>
      </w:r>
    </w:p>
  </w:footnote>
  <w:footnote w:id="36">
    <w:p w:rsidR="0021608D" w:rsidRPr="004D72EE" w:rsidRDefault="0021608D" w:rsidP="0037269B">
      <w:pPr>
        <w:pStyle w:val="ODNONIKtreodnonika"/>
      </w:pPr>
      <w:r w:rsidRPr="001C0985">
        <w:rPr>
          <w:rStyle w:val="IGindeksgrny"/>
        </w:rPr>
        <w:footnoteRef/>
      </w:r>
      <w:r w:rsidRPr="001C0985">
        <w:rPr>
          <w:rStyle w:val="IGindeksgrny"/>
        </w:rPr>
        <w:t>)</w:t>
      </w:r>
      <w:r>
        <w:tab/>
        <w:t>Zmiany tekstu jednolitego wymienionej ustawy zostały ogłoszone w Dz. U. z </w:t>
      </w:r>
      <w:r w:rsidRPr="004D72EE">
        <w:t>2013</w:t>
      </w:r>
      <w:r>
        <w:t> </w:t>
      </w:r>
      <w:r w:rsidRPr="004D72EE">
        <w:t>r.</w:t>
      </w:r>
      <w:r>
        <w:t xml:space="preserve"> poz. </w:t>
      </w:r>
      <w:r w:rsidRPr="004D72EE">
        <w:t>2</w:t>
      </w:r>
      <w:r>
        <w:t xml:space="preserve"> oraz</w:t>
      </w:r>
      <w:r w:rsidRPr="004D72EE">
        <w:t xml:space="preserve"> z</w:t>
      </w:r>
      <w:r>
        <w:t> </w:t>
      </w:r>
      <w:r w:rsidRPr="004D72EE">
        <w:t>2014</w:t>
      </w:r>
      <w:r>
        <w:t> </w:t>
      </w:r>
      <w:r w:rsidRPr="004D72EE">
        <w:t>r.</w:t>
      </w:r>
      <w:r>
        <w:t xml:space="preserve"> poz. </w:t>
      </w:r>
      <w:r w:rsidRPr="004D72EE">
        <w:t>1161</w:t>
      </w:r>
      <w:r>
        <w:t xml:space="preserve"> i 1662.</w:t>
      </w:r>
    </w:p>
  </w:footnote>
  <w:footnote w:id="37">
    <w:p w:rsidR="0021608D" w:rsidRPr="0053390F" w:rsidRDefault="0021608D" w:rsidP="0037269B">
      <w:pPr>
        <w:pStyle w:val="ODNONIKtreodnonika"/>
      </w:pPr>
      <w:r w:rsidRPr="001C0985">
        <w:rPr>
          <w:rStyle w:val="IGindeksgrny"/>
        </w:rPr>
        <w:footnoteRef/>
      </w:r>
      <w:r w:rsidRPr="001C0985">
        <w:rPr>
          <w:rStyle w:val="IGindeksgrny"/>
        </w:rPr>
        <w:t>)</w:t>
      </w:r>
      <w:r>
        <w:tab/>
        <w:t>Zmiany tekstu jednolitego wymienionej ustawy zostały ogłoszone w Dz. U. z </w:t>
      </w:r>
      <w:r w:rsidRPr="0053390F">
        <w:t>2013</w:t>
      </w:r>
      <w:r>
        <w:t> </w:t>
      </w:r>
      <w:r w:rsidRPr="0053390F">
        <w:t>r.</w:t>
      </w:r>
      <w:r>
        <w:t xml:space="preserve"> poz. </w:t>
      </w:r>
      <w:r w:rsidRPr="0053390F">
        <w:t>675, 983, 1036, 1238, 1304</w:t>
      </w:r>
      <w:r>
        <w:t xml:space="preserve"> i </w:t>
      </w:r>
      <w:r w:rsidRPr="0053390F">
        <w:t>1650</w:t>
      </w:r>
      <w:r>
        <w:t>,</w:t>
      </w:r>
      <w:r w:rsidRPr="0053390F">
        <w:t xml:space="preserve"> z</w:t>
      </w:r>
      <w:r>
        <w:t> </w:t>
      </w:r>
      <w:r w:rsidRPr="0053390F">
        <w:t>2014</w:t>
      </w:r>
      <w:r>
        <w:t> </w:t>
      </w:r>
      <w:r w:rsidRPr="0053390F">
        <w:t>r.</w:t>
      </w:r>
      <w:r>
        <w:t xml:space="preserve"> poz. </w:t>
      </w:r>
      <w:r w:rsidRPr="0053390F">
        <w:t>822, 1133, 1138</w:t>
      </w:r>
      <w:r>
        <w:t>, </w:t>
      </w:r>
      <w:r w:rsidRPr="0053390F">
        <w:t>1146</w:t>
      </w:r>
      <w:r>
        <w:t xml:space="preserve"> i 1885 oraz z 2015 r. poz. 222, 266 i 277.</w:t>
      </w:r>
    </w:p>
  </w:footnote>
  <w:footnote w:id="38">
    <w:p w:rsidR="0021608D" w:rsidRPr="00D56ED3" w:rsidRDefault="0021608D" w:rsidP="0037269B">
      <w:pPr>
        <w:pStyle w:val="ODNONIKtreodnonika"/>
      </w:pPr>
      <w:r w:rsidRPr="001C0985">
        <w:rPr>
          <w:rStyle w:val="IGindeksgrny"/>
        </w:rPr>
        <w:footnoteRef/>
      </w:r>
      <w:r w:rsidRPr="001C0985">
        <w:rPr>
          <w:rStyle w:val="IGindeksgrny"/>
        </w:rPr>
        <w:t>)</w:t>
      </w:r>
      <w:r>
        <w:tab/>
        <w:t>Zmiany tekstu jednolitego wymienionej ustawy zostały ogłoszone w Dz. U. z 2012 r. poz. </w:t>
      </w:r>
      <w:r w:rsidRPr="00D56ED3">
        <w:t>742</w:t>
      </w:r>
      <w:r>
        <w:t>,</w:t>
      </w:r>
      <w:r w:rsidRPr="00D56ED3">
        <w:t xml:space="preserve"> z</w:t>
      </w:r>
      <w:r>
        <w:t> </w:t>
      </w:r>
      <w:r w:rsidRPr="00D56ED3">
        <w:t>2013</w:t>
      </w:r>
      <w:r>
        <w:t> </w:t>
      </w:r>
      <w:r w:rsidRPr="00D56ED3">
        <w:t>r.</w:t>
      </w:r>
      <w:r>
        <w:t xml:space="preserve"> poz. </w:t>
      </w:r>
      <w:r w:rsidRPr="00D56ED3">
        <w:t>1245</w:t>
      </w:r>
      <w:r>
        <w:t xml:space="preserve"> oraz z 2014 r. poz. 1822.</w:t>
      </w:r>
    </w:p>
  </w:footnote>
  <w:footnote w:id="39">
    <w:p w:rsidR="0021608D" w:rsidRPr="00C63DA9" w:rsidRDefault="0021608D" w:rsidP="0037269B">
      <w:pPr>
        <w:pStyle w:val="ODNONIKtreodnonika"/>
      </w:pPr>
      <w:r w:rsidRPr="001C0985">
        <w:rPr>
          <w:rStyle w:val="IGindeksgrny"/>
        </w:rPr>
        <w:footnoteRef/>
      </w:r>
      <w:r w:rsidRPr="001C0985">
        <w:rPr>
          <w:rStyle w:val="IGindeksgrny"/>
        </w:rPr>
        <w:t>)</w:t>
      </w:r>
      <w:r>
        <w:tab/>
        <w:t xml:space="preserve">W brzmieniu ustalonym przez art. 3 ustawy z dnia </w:t>
      </w:r>
      <w:r w:rsidRPr="00332583">
        <w:t>22</w:t>
      </w:r>
      <w:r>
        <w:t> </w:t>
      </w:r>
      <w:r w:rsidRPr="00332583">
        <w:t>lipca 2014</w:t>
      </w:r>
      <w:r>
        <w:t> </w:t>
      </w:r>
      <w:r w:rsidRPr="00332583">
        <w:t>r.</w:t>
      </w:r>
      <w:r>
        <w:t xml:space="preserve"> </w:t>
      </w:r>
      <w:r w:rsidRPr="00332583">
        <w:t>o</w:t>
      </w:r>
      <w:r>
        <w:t> </w:t>
      </w:r>
      <w:r w:rsidRPr="00332583">
        <w:t>zmianie ustawy o</w:t>
      </w:r>
      <w:r>
        <w:t> </w:t>
      </w:r>
      <w:r w:rsidRPr="00332583">
        <w:t>świadczeniach opieki zdrowotnej finansow</w:t>
      </w:r>
      <w:r w:rsidRPr="00332583">
        <w:t>a</w:t>
      </w:r>
      <w:r w:rsidRPr="00332583">
        <w:t>nych ze środków publicznych</w:t>
      </w:r>
      <w:r>
        <w:t xml:space="preserve"> </w:t>
      </w:r>
      <w:r w:rsidRPr="00332583">
        <w:t>oraz niektórych innych ustaw</w:t>
      </w:r>
      <w:r>
        <w:t xml:space="preserve"> (Dz. U. poz. 1138), która weszła w życie z dniem 1 stycznia 2015 r.</w:t>
      </w:r>
    </w:p>
  </w:footnote>
  <w:footnote w:id="40">
    <w:p w:rsidR="0021608D" w:rsidRPr="00A033F9" w:rsidRDefault="0021608D" w:rsidP="0037269B">
      <w:pPr>
        <w:pStyle w:val="ODNONIKtreodnonika"/>
      </w:pPr>
      <w:r w:rsidRPr="001C0985">
        <w:rPr>
          <w:rStyle w:val="IGindeksgrny"/>
        </w:rPr>
        <w:footnoteRef/>
      </w:r>
      <w:r w:rsidRPr="001C0985">
        <w:rPr>
          <w:rStyle w:val="IGindeksgrny"/>
        </w:rPr>
        <w:t>)</w:t>
      </w:r>
      <w:r>
        <w:tab/>
        <w:t xml:space="preserve">Zmiany wymienionej ustawy zostały ogłoszone w Dz. U. </w:t>
      </w:r>
      <w:r w:rsidRPr="00C63DA9">
        <w:t>z</w:t>
      </w:r>
      <w:r>
        <w:t> </w:t>
      </w:r>
      <w:r w:rsidRPr="00C63DA9">
        <w:t>2011</w:t>
      </w:r>
      <w:r>
        <w:t> </w:t>
      </w:r>
      <w:r w:rsidRPr="00C63DA9">
        <w:t>r.</w:t>
      </w:r>
      <w:r>
        <w:t xml:space="preserve"> Nr </w:t>
      </w:r>
      <w:r w:rsidRPr="00C63DA9">
        <w:t>102,</w:t>
      </w:r>
      <w:r>
        <w:t xml:space="preserve"> poz. </w:t>
      </w:r>
      <w:r w:rsidRPr="00C63DA9">
        <w:t>586</w:t>
      </w:r>
      <w:r>
        <w:t xml:space="preserve"> i Nr </w:t>
      </w:r>
      <w:r w:rsidRPr="00C63DA9">
        <w:t>113,</w:t>
      </w:r>
      <w:r>
        <w:t xml:space="preserve"> poz. </w:t>
      </w:r>
      <w:r w:rsidRPr="00C63DA9">
        <w:t>657</w:t>
      </w:r>
      <w:r>
        <w:t xml:space="preserve"> oraz</w:t>
      </w:r>
      <w:r w:rsidRPr="00C63DA9">
        <w:t xml:space="preserve"> z</w:t>
      </w:r>
      <w:r>
        <w:t> </w:t>
      </w:r>
      <w:r w:rsidRPr="00C63DA9">
        <w:t>2014</w:t>
      </w:r>
      <w:r>
        <w:t> </w:t>
      </w:r>
      <w:r w:rsidRPr="00C63DA9">
        <w:t>r.</w:t>
      </w:r>
      <w:r>
        <w:t xml:space="preserve"> poz. </w:t>
      </w:r>
      <w:r w:rsidRPr="00C63DA9">
        <w:t>1138</w:t>
      </w:r>
      <w:r>
        <w:t xml:space="preserve"> i 1662.</w:t>
      </w:r>
    </w:p>
  </w:footnote>
  <w:footnote w:id="41">
    <w:p w:rsidR="0021608D" w:rsidRPr="004441E9" w:rsidRDefault="0021608D" w:rsidP="0037269B">
      <w:pPr>
        <w:pStyle w:val="ODNONIKtreodnonika"/>
      </w:pPr>
      <w:r w:rsidRPr="001C0985">
        <w:rPr>
          <w:rStyle w:val="IGindeksgrny"/>
        </w:rPr>
        <w:footnoteRef/>
      </w:r>
      <w:r w:rsidRPr="001C0985">
        <w:rPr>
          <w:rStyle w:val="IGindeksgrny"/>
        </w:rPr>
        <w:t>)</w:t>
      </w:r>
      <w:r>
        <w:tab/>
        <w:t xml:space="preserve">W brzmieniu ustalonym przez art. 3 pkt 1 ustawy z dnia </w:t>
      </w:r>
      <w:r w:rsidRPr="00DF2FC1">
        <w:t>13</w:t>
      </w:r>
      <w:r>
        <w:t> </w:t>
      </w:r>
      <w:r w:rsidRPr="00DF2FC1">
        <w:t>stycznia 2012</w:t>
      </w:r>
      <w:r>
        <w:t> </w:t>
      </w:r>
      <w:r w:rsidRPr="00DF2FC1">
        <w:t>r.</w:t>
      </w:r>
      <w:r>
        <w:t xml:space="preserve"> </w:t>
      </w:r>
      <w:r w:rsidRPr="00DF2FC1">
        <w:t>o</w:t>
      </w:r>
      <w:r>
        <w:t> </w:t>
      </w:r>
      <w:r w:rsidRPr="00DF2FC1">
        <w:t>zmianie ustawy o</w:t>
      </w:r>
      <w:r>
        <w:t> </w:t>
      </w:r>
      <w:r w:rsidRPr="00DF2FC1">
        <w:t>refundacji leków, środków spoży</w:t>
      </w:r>
      <w:r w:rsidRPr="00DF2FC1">
        <w:t>w</w:t>
      </w:r>
      <w:r w:rsidRPr="00DF2FC1">
        <w:t>czych specjalnego przeznaczenia żywieniowego</w:t>
      </w:r>
      <w:r>
        <w:t xml:space="preserve"> </w:t>
      </w:r>
      <w:r w:rsidRPr="00DF2FC1">
        <w:t>oraz wyrobów medycznych oraz niektórych innych ustaw</w:t>
      </w:r>
      <w:r>
        <w:t xml:space="preserve"> (Dz. U. poz. 95), która weszła w życie z dniem 9 lutego 2012 r.</w:t>
      </w:r>
    </w:p>
  </w:footnote>
  <w:footnote w:id="42">
    <w:p w:rsidR="0021608D" w:rsidRPr="004441E9" w:rsidRDefault="0021608D" w:rsidP="0037269B">
      <w:pPr>
        <w:pStyle w:val="ODNONIKtreodnonika"/>
      </w:pPr>
      <w:r w:rsidRPr="001C0985">
        <w:rPr>
          <w:rStyle w:val="IGindeksgrny"/>
        </w:rPr>
        <w:footnoteRef/>
      </w:r>
      <w:r w:rsidRPr="001C0985">
        <w:rPr>
          <w:rStyle w:val="IGindeksgrny"/>
        </w:rPr>
        <w:t>)</w:t>
      </w:r>
      <w:r>
        <w:tab/>
        <w:t xml:space="preserve">Zmiany wymienionej ustawy zostały ogłoszone w Dz. U. </w:t>
      </w:r>
      <w:r w:rsidRPr="00C63DA9">
        <w:t>z</w:t>
      </w:r>
      <w:r>
        <w:t> </w:t>
      </w:r>
      <w:r w:rsidRPr="00047594">
        <w:t>2012</w:t>
      </w:r>
      <w:r>
        <w:t> </w:t>
      </w:r>
      <w:r w:rsidRPr="00047594">
        <w:t>r.</w:t>
      </w:r>
      <w:r>
        <w:t xml:space="preserve"> poz. </w:t>
      </w:r>
      <w:r w:rsidRPr="00047594">
        <w:t>95</w:t>
      </w:r>
      <w:r>
        <w:t xml:space="preserve"> i </w:t>
      </w:r>
      <w:r w:rsidRPr="00047594">
        <w:t>742, z</w:t>
      </w:r>
      <w:r>
        <w:t> </w:t>
      </w:r>
      <w:r w:rsidRPr="00047594">
        <w:t>2013</w:t>
      </w:r>
      <w:r>
        <w:t> </w:t>
      </w:r>
      <w:r w:rsidRPr="00047594">
        <w:t>r.</w:t>
      </w:r>
      <w:r>
        <w:t xml:space="preserve"> poz. </w:t>
      </w:r>
      <w:r w:rsidRPr="00047594">
        <w:t>766</w:t>
      </w:r>
      <w:r>
        <w:t xml:space="preserve"> i </w:t>
      </w:r>
      <w:r w:rsidRPr="00047594">
        <w:t>1290</w:t>
      </w:r>
      <w:r>
        <w:t xml:space="preserve"> oraz</w:t>
      </w:r>
      <w:r w:rsidRPr="00047594">
        <w:t xml:space="preserve"> z</w:t>
      </w:r>
      <w:r>
        <w:t> </w:t>
      </w:r>
      <w:r w:rsidRPr="00047594">
        <w:t>2014</w:t>
      </w:r>
      <w:r>
        <w:t> </w:t>
      </w:r>
      <w:r w:rsidRPr="00047594">
        <w:t>r.</w:t>
      </w:r>
      <w:r>
        <w:t xml:space="preserve"> poz. </w:t>
      </w:r>
      <w:r w:rsidRPr="00047594">
        <w:t>1136</w:t>
      </w:r>
      <w:r>
        <w:t xml:space="preserve"> i </w:t>
      </w:r>
      <w:r w:rsidRPr="00047594">
        <w:t>1138</w:t>
      </w:r>
      <w:r>
        <w:t>.</w:t>
      </w:r>
    </w:p>
  </w:footnote>
  <w:footnote w:id="43">
    <w:p w:rsidR="0021608D" w:rsidRPr="004441E9" w:rsidRDefault="0021608D" w:rsidP="0037269B">
      <w:pPr>
        <w:pStyle w:val="ODNONIKtreodnonika"/>
      </w:pPr>
      <w:r w:rsidRPr="001C0985">
        <w:rPr>
          <w:rStyle w:val="IGindeksgrny"/>
        </w:rPr>
        <w:footnoteRef/>
      </w:r>
      <w:r w:rsidRPr="001C0985">
        <w:rPr>
          <w:rStyle w:val="IGindeksgrny"/>
        </w:rPr>
        <w:t>)</w:t>
      </w:r>
      <w:r>
        <w:tab/>
        <w:t xml:space="preserve">Dodany przez art. 3 pkt 2 ustawy, o której mowa w odnośniku </w:t>
      </w:r>
      <w:r>
        <w:fldChar w:fldCharType="begin"/>
      </w:r>
      <w:r>
        <w:instrText xml:space="preserve"> NOTEREF _Ref404327629 \h </w:instrText>
      </w:r>
      <w:r>
        <w:fldChar w:fldCharType="separate"/>
      </w:r>
      <w:r w:rsidR="00491AE8">
        <w:t>41</w:t>
      </w:r>
      <w:r>
        <w:fldChar w:fldCharType="end"/>
      </w:r>
      <w:r>
        <w:t>.</w:t>
      </w:r>
    </w:p>
  </w:footnote>
  <w:footnote w:id="44">
    <w:p w:rsidR="0021608D" w:rsidRPr="004441E9" w:rsidRDefault="0021608D" w:rsidP="0037269B">
      <w:pPr>
        <w:pStyle w:val="ODNONIKtreodnonika"/>
      </w:pPr>
      <w:r w:rsidRPr="001C0985">
        <w:rPr>
          <w:rStyle w:val="IGindeksgrny"/>
        </w:rPr>
        <w:footnoteRef/>
      </w:r>
      <w:r w:rsidRPr="001C0985">
        <w:rPr>
          <w:rStyle w:val="IGindeksgrny"/>
        </w:rPr>
        <w:t>)</w:t>
      </w:r>
      <w:r>
        <w:tab/>
        <w:t xml:space="preserve">W brzmieniu ustalonym przez art. 3 pkt 3 lit. a ustawy, o której mowa w odnośniku </w:t>
      </w:r>
      <w:r>
        <w:fldChar w:fldCharType="begin"/>
      </w:r>
      <w:r>
        <w:instrText xml:space="preserve"> NOTEREF _Ref404327629 \h </w:instrText>
      </w:r>
      <w:r>
        <w:fldChar w:fldCharType="separate"/>
      </w:r>
      <w:r w:rsidR="00491AE8">
        <w:t>41</w:t>
      </w:r>
      <w:r>
        <w:fldChar w:fldCharType="end"/>
      </w:r>
      <w:r>
        <w:t>.</w:t>
      </w:r>
    </w:p>
  </w:footnote>
  <w:footnote w:id="45">
    <w:p w:rsidR="0021608D" w:rsidRPr="004441E9" w:rsidRDefault="0021608D" w:rsidP="0037269B">
      <w:pPr>
        <w:pStyle w:val="ODNONIKtreodnonika"/>
      </w:pPr>
      <w:r w:rsidRPr="001C0985">
        <w:rPr>
          <w:rStyle w:val="IGindeksgrny"/>
        </w:rPr>
        <w:footnoteRef/>
      </w:r>
      <w:r w:rsidRPr="001C0985">
        <w:rPr>
          <w:rStyle w:val="IGindeksgrny"/>
        </w:rPr>
        <w:t>)</w:t>
      </w:r>
      <w:r>
        <w:tab/>
        <w:t xml:space="preserve">Cześć wspólna w brzmieniu ustalonym przez art. 3 pkt 3 lit. b ustawy, o której mowa w odnośniku </w:t>
      </w:r>
      <w:r>
        <w:fldChar w:fldCharType="begin"/>
      </w:r>
      <w:r>
        <w:instrText xml:space="preserve"> NOTEREF _Ref404327629 \h </w:instrText>
      </w:r>
      <w:r>
        <w:fldChar w:fldCharType="separate"/>
      </w:r>
      <w:r w:rsidR="00491AE8">
        <w:t>41</w:t>
      </w:r>
      <w:r>
        <w:fldChar w:fldCharType="end"/>
      </w:r>
      <w:r>
        <w:t>.</w:t>
      </w:r>
    </w:p>
  </w:footnote>
  <w:footnote w:id="46">
    <w:p w:rsidR="0021608D" w:rsidRPr="004441E9" w:rsidRDefault="0021608D" w:rsidP="0037269B">
      <w:pPr>
        <w:pStyle w:val="ODNONIKtreodnonika"/>
      </w:pPr>
      <w:r w:rsidRPr="001C0985">
        <w:rPr>
          <w:rStyle w:val="IGindeksgrny"/>
        </w:rPr>
        <w:footnoteRef/>
      </w:r>
      <w:r w:rsidRPr="001C0985">
        <w:rPr>
          <w:rStyle w:val="IGindeksgrny"/>
        </w:rPr>
        <w:t>)</w:t>
      </w:r>
      <w:r>
        <w:tab/>
        <w:t xml:space="preserve">W brzmieniu ustalonym przez art. 4 ustawy z dnia </w:t>
      </w:r>
      <w:r w:rsidRPr="00D80032">
        <w:t>27</w:t>
      </w:r>
      <w:r>
        <w:t> </w:t>
      </w:r>
      <w:r w:rsidRPr="00D80032">
        <w:t>września 2013</w:t>
      </w:r>
      <w:r>
        <w:t> </w:t>
      </w:r>
      <w:r w:rsidRPr="00D80032">
        <w:t>r.</w:t>
      </w:r>
      <w:r>
        <w:t xml:space="preserve"> </w:t>
      </w:r>
      <w:r w:rsidRPr="00D80032">
        <w:t>o</w:t>
      </w:r>
      <w:r>
        <w:t> </w:t>
      </w:r>
      <w:r w:rsidRPr="00D80032">
        <w:t>zmianie ustawy – Prawo farmaceutyczne oraz niektórych innych ustaw</w:t>
      </w:r>
      <w:r>
        <w:t xml:space="preserve"> (Dz. U. poz. 1245), która weszła w życie z dniem 25 listopada 2013 r.</w:t>
      </w:r>
    </w:p>
  </w:footnote>
  <w:footnote w:id="47">
    <w:p w:rsidR="0021608D" w:rsidRPr="00973613" w:rsidRDefault="0021608D" w:rsidP="0037269B">
      <w:pPr>
        <w:pStyle w:val="ODNONIKtreodnonika"/>
      </w:pPr>
      <w:r w:rsidRPr="001C0985">
        <w:rPr>
          <w:rStyle w:val="IGindeksgrny"/>
        </w:rPr>
        <w:footnoteRef/>
      </w:r>
      <w:r w:rsidRPr="001C0985">
        <w:rPr>
          <w:rStyle w:val="IGindeksgrny"/>
        </w:rPr>
        <w:t>)</w:t>
      </w:r>
      <w:r>
        <w:tab/>
        <w:t xml:space="preserve">Zmiany tekstu jednolitego wymienionej ustawy zostały ogłoszone w Dz. U. </w:t>
      </w:r>
      <w:r w:rsidRPr="00C63DA9">
        <w:t>z</w:t>
      </w:r>
      <w:r>
        <w:t> </w:t>
      </w:r>
      <w:r w:rsidRPr="003C1992">
        <w:t>2008</w:t>
      </w:r>
      <w:r>
        <w:t> </w:t>
      </w:r>
      <w:r w:rsidRPr="003C1992">
        <w:t>r.</w:t>
      </w:r>
      <w:r>
        <w:t xml:space="preserve"> Nr </w:t>
      </w:r>
      <w:r w:rsidRPr="003C1992">
        <w:t>227,</w:t>
      </w:r>
      <w:r>
        <w:t xml:space="preserve"> poz. </w:t>
      </w:r>
      <w:r w:rsidRPr="003C1992">
        <w:t>1505</w:t>
      </w:r>
      <w:r>
        <w:t xml:space="preserve"> i Nr </w:t>
      </w:r>
      <w:r w:rsidRPr="003C1992">
        <w:t>234,</w:t>
      </w:r>
      <w:r>
        <w:t xml:space="preserve"> poz. </w:t>
      </w:r>
      <w:r w:rsidRPr="003C1992">
        <w:t>1570, z</w:t>
      </w:r>
      <w:r>
        <w:t> </w:t>
      </w:r>
      <w:r w:rsidRPr="003C1992">
        <w:t>2009</w:t>
      </w:r>
      <w:r>
        <w:t> </w:t>
      </w:r>
      <w:r w:rsidRPr="003C1992">
        <w:t>r.</w:t>
      </w:r>
      <w:r>
        <w:t xml:space="preserve"> Nr </w:t>
      </w:r>
      <w:r w:rsidRPr="003C1992">
        <w:t>18,</w:t>
      </w:r>
      <w:r>
        <w:t xml:space="preserve"> poz. </w:t>
      </w:r>
      <w:r w:rsidRPr="003C1992">
        <w:t>97,</w:t>
      </w:r>
      <w:r>
        <w:t xml:space="preserve"> Nr </w:t>
      </w:r>
      <w:r w:rsidRPr="003C1992">
        <w:t>31,</w:t>
      </w:r>
      <w:r>
        <w:t xml:space="preserve"> poz. </w:t>
      </w:r>
      <w:r w:rsidRPr="003C1992">
        <w:t>206,</w:t>
      </w:r>
      <w:r>
        <w:t xml:space="preserve"> Nr </w:t>
      </w:r>
      <w:r w:rsidRPr="003C1992">
        <w:t>92,</w:t>
      </w:r>
      <w:r>
        <w:t xml:space="preserve"> poz. </w:t>
      </w:r>
      <w:r w:rsidRPr="003C1992">
        <w:t>753,</w:t>
      </w:r>
      <w:r>
        <w:t xml:space="preserve"> Nr </w:t>
      </w:r>
      <w:r w:rsidRPr="003C1992">
        <w:t>95,</w:t>
      </w:r>
      <w:r>
        <w:t xml:space="preserve"> poz. </w:t>
      </w:r>
      <w:r w:rsidRPr="003C1992">
        <w:t>788</w:t>
      </w:r>
      <w:r>
        <w:t xml:space="preserve"> i Nr </w:t>
      </w:r>
      <w:r w:rsidRPr="003C1992">
        <w:t>98,</w:t>
      </w:r>
      <w:r>
        <w:t xml:space="preserve"> poz. </w:t>
      </w:r>
      <w:r w:rsidRPr="003C1992">
        <w:t>817, z</w:t>
      </w:r>
      <w:r>
        <w:t> </w:t>
      </w:r>
      <w:r w:rsidRPr="003C1992">
        <w:t>2010</w:t>
      </w:r>
      <w:r>
        <w:t> </w:t>
      </w:r>
      <w:r w:rsidRPr="003C1992">
        <w:t>r.</w:t>
      </w:r>
      <w:r>
        <w:t xml:space="preserve"> Nr </w:t>
      </w:r>
      <w:r w:rsidRPr="003C1992">
        <w:t>78,</w:t>
      </w:r>
      <w:r>
        <w:t xml:space="preserve"> poz. </w:t>
      </w:r>
      <w:r w:rsidRPr="003C1992">
        <w:t>513</w:t>
      </w:r>
      <w:r>
        <w:t xml:space="preserve"> i Nr </w:t>
      </w:r>
      <w:r w:rsidRPr="003C1992">
        <w:t>107,</w:t>
      </w:r>
      <w:r>
        <w:t xml:space="preserve"> poz. </w:t>
      </w:r>
      <w:r w:rsidRPr="003C1992">
        <w:t>679, z</w:t>
      </w:r>
      <w:r>
        <w:t> </w:t>
      </w:r>
      <w:r w:rsidRPr="003C1992">
        <w:t>2011</w:t>
      </w:r>
      <w:r>
        <w:t> </w:t>
      </w:r>
      <w:r w:rsidRPr="003C1992">
        <w:t>r.</w:t>
      </w:r>
      <w:r>
        <w:t xml:space="preserve"> Nr </w:t>
      </w:r>
      <w:r w:rsidRPr="003C1992">
        <w:t>63,</w:t>
      </w:r>
      <w:r>
        <w:t xml:space="preserve"> poz. </w:t>
      </w:r>
      <w:r w:rsidRPr="003C1992">
        <w:t>322,</w:t>
      </w:r>
      <w:r>
        <w:t xml:space="preserve"> Nr </w:t>
      </w:r>
      <w:r w:rsidRPr="003C1992">
        <w:t>82,</w:t>
      </w:r>
      <w:r>
        <w:t xml:space="preserve"> poz. </w:t>
      </w:r>
      <w:r w:rsidRPr="003C1992">
        <w:t>451,</w:t>
      </w:r>
      <w:r>
        <w:t xml:space="preserve"> Nr </w:t>
      </w:r>
      <w:r w:rsidRPr="003C1992">
        <w:t>106,</w:t>
      </w:r>
      <w:r>
        <w:t xml:space="preserve"> poz. </w:t>
      </w:r>
      <w:r w:rsidRPr="003C1992">
        <w:t>622,</w:t>
      </w:r>
      <w:r>
        <w:t xml:space="preserve"> Nr </w:t>
      </w:r>
      <w:r w:rsidRPr="003C1992">
        <w:t>112,</w:t>
      </w:r>
      <w:r>
        <w:t xml:space="preserve"> poz. </w:t>
      </w:r>
      <w:r w:rsidRPr="003C1992">
        <w:t>654,</w:t>
      </w:r>
      <w:r>
        <w:t xml:space="preserve"> Nr </w:t>
      </w:r>
      <w:r w:rsidRPr="003C1992">
        <w:t>113,</w:t>
      </w:r>
      <w:r>
        <w:t xml:space="preserve"> poz. </w:t>
      </w:r>
      <w:r w:rsidRPr="003C1992">
        <w:t>657</w:t>
      </w:r>
      <w:r>
        <w:t xml:space="preserve"> i Nr </w:t>
      </w:r>
      <w:r w:rsidRPr="003C1992">
        <w:t>122,</w:t>
      </w:r>
      <w:r>
        <w:t xml:space="preserve"> poz. </w:t>
      </w:r>
      <w:r w:rsidRPr="003C1992">
        <w:t>696, z</w:t>
      </w:r>
      <w:r>
        <w:t> </w:t>
      </w:r>
      <w:r w:rsidRPr="003C1992">
        <w:t>2012</w:t>
      </w:r>
      <w:r>
        <w:t> </w:t>
      </w:r>
      <w:r w:rsidRPr="003C1992">
        <w:t>r.</w:t>
      </w:r>
      <w:r>
        <w:t xml:space="preserve"> poz. </w:t>
      </w:r>
      <w:r w:rsidRPr="003C1992">
        <w:t>1342</w:t>
      </w:r>
      <w:r>
        <w:t xml:space="preserve"> i </w:t>
      </w:r>
      <w:r w:rsidRPr="003C1992">
        <w:t>1544, z</w:t>
      </w:r>
      <w:r>
        <w:t> </w:t>
      </w:r>
      <w:r w:rsidRPr="003C1992">
        <w:t>2013</w:t>
      </w:r>
      <w:r>
        <w:t> </w:t>
      </w:r>
      <w:r w:rsidRPr="003C1992">
        <w:t>r.</w:t>
      </w:r>
      <w:r>
        <w:t xml:space="preserve"> poz. </w:t>
      </w:r>
      <w:r w:rsidRPr="003C1992">
        <w:t>1245</w:t>
      </w:r>
      <w:r>
        <w:t>,</w:t>
      </w:r>
      <w:r w:rsidRPr="003C1992">
        <w:t xml:space="preserve"> z</w:t>
      </w:r>
      <w:r>
        <w:t> </w:t>
      </w:r>
      <w:r w:rsidRPr="003C1992">
        <w:t>2014</w:t>
      </w:r>
      <w:r>
        <w:t> </w:t>
      </w:r>
      <w:r w:rsidRPr="003C1992">
        <w:t>r.</w:t>
      </w:r>
      <w:r>
        <w:t xml:space="preserve"> poz. </w:t>
      </w:r>
      <w:r w:rsidRPr="003C1992">
        <w:t>822</w:t>
      </w:r>
      <w:r>
        <w:t xml:space="preserve"> i </w:t>
      </w:r>
      <w:r w:rsidRPr="003C1992">
        <w:t>1491</w:t>
      </w:r>
      <w:r>
        <w:t xml:space="preserve"> oraz z 2015 r. poz. 28 i 277.</w:t>
      </w:r>
    </w:p>
  </w:footnote>
  <w:footnote w:id="48">
    <w:p w:rsidR="0021608D" w:rsidRPr="00973613" w:rsidRDefault="0021608D" w:rsidP="0037269B">
      <w:pPr>
        <w:pStyle w:val="ODNONIKtreodnonika"/>
      </w:pPr>
      <w:r w:rsidRPr="001C0985">
        <w:rPr>
          <w:rStyle w:val="IGindeksgrny"/>
        </w:rPr>
        <w:footnoteRef/>
      </w:r>
      <w:r w:rsidRPr="001C0985">
        <w:rPr>
          <w:rStyle w:val="IGindeksgrny"/>
        </w:rPr>
        <w:t>)</w:t>
      </w:r>
      <w:r>
        <w:tab/>
        <w:t>Zmiany wymienionego rozporządzenia zostały ogłoszone w Dz. U. z 1934 r. Nr </w:t>
      </w:r>
      <w:r w:rsidRPr="003C1992">
        <w:t>110,</w:t>
      </w:r>
      <w:r>
        <w:t xml:space="preserve"> poz. </w:t>
      </w:r>
      <w:r w:rsidRPr="003C1992">
        <w:t>976, z</w:t>
      </w:r>
      <w:r>
        <w:t> </w:t>
      </w:r>
      <w:r w:rsidRPr="003C1992">
        <w:t>1938</w:t>
      </w:r>
      <w:r>
        <w:t> </w:t>
      </w:r>
      <w:r w:rsidRPr="003C1992">
        <w:t>r.</w:t>
      </w:r>
      <w:r>
        <w:t xml:space="preserve"> Nr </w:t>
      </w:r>
      <w:r w:rsidRPr="003C1992">
        <w:t>91,</w:t>
      </w:r>
      <w:r>
        <w:t xml:space="preserve"> poz. </w:t>
      </w:r>
      <w:r w:rsidRPr="003C1992">
        <w:t>628, z</w:t>
      </w:r>
      <w:r>
        <w:t> </w:t>
      </w:r>
      <w:r w:rsidRPr="003C1992">
        <w:t>1947</w:t>
      </w:r>
      <w:r>
        <w:t> </w:t>
      </w:r>
      <w:r w:rsidRPr="003C1992">
        <w:t>r.</w:t>
      </w:r>
      <w:r>
        <w:t xml:space="preserve"> Nr </w:t>
      </w:r>
      <w:r w:rsidRPr="003C1992">
        <w:t>27,</w:t>
      </w:r>
      <w:r>
        <w:t xml:space="preserve"> poz. </w:t>
      </w:r>
      <w:r w:rsidRPr="003C1992">
        <w:t>104</w:t>
      </w:r>
      <w:r>
        <w:t xml:space="preserve"> oraz</w:t>
      </w:r>
      <w:r w:rsidRPr="003C1992">
        <w:t xml:space="preserve"> z</w:t>
      </w:r>
      <w:r>
        <w:t> </w:t>
      </w:r>
      <w:r w:rsidRPr="003C1992">
        <w:t>1989</w:t>
      </w:r>
      <w:r>
        <w:t> </w:t>
      </w:r>
      <w:r w:rsidRPr="003C1992">
        <w:t>r.</w:t>
      </w:r>
      <w:r>
        <w:t xml:space="preserve"> Nr </w:t>
      </w:r>
      <w:r w:rsidRPr="003C1992">
        <w:t>30,</w:t>
      </w:r>
      <w:r>
        <w:t xml:space="preserve"> poz. </w:t>
      </w:r>
      <w:r w:rsidRPr="003C1992">
        <w:t>158</w:t>
      </w:r>
      <w:r>
        <w:t>.</w:t>
      </w:r>
    </w:p>
  </w:footnote>
  <w:footnote w:id="49">
    <w:p w:rsidR="0021608D" w:rsidRPr="00973613" w:rsidRDefault="0021608D" w:rsidP="0037269B">
      <w:pPr>
        <w:pStyle w:val="ODNONIKtreodnonika"/>
      </w:pPr>
      <w:r w:rsidRPr="001C0985">
        <w:rPr>
          <w:rStyle w:val="IGindeksgrny"/>
        </w:rPr>
        <w:footnoteRef/>
      </w:r>
      <w:r w:rsidRPr="001C0985">
        <w:rPr>
          <w:rStyle w:val="IGindeksgrny"/>
        </w:rPr>
        <w:t>)</w:t>
      </w:r>
      <w:r>
        <w:tab/>
        <w:t>Zmiany wymienionej ustawy zostały ogłoszone w Dz. U. z 1950 r. Nr </w:t>
      </w:r>
      <w:r w:rsidRPr="007E07A4">
        <w:t>53,</w:t>
      </w:r>
      <w:r>
        <w:t xml:space="preserve"> poz. </w:t>
      </w:r>
      <w:r w:rsidRPr="007E07A4">
        <w:t>489, z</w:t>
      </w:r>
      <w:r>
        <w:t> </w:t>
      </w:r>
      <w:r w:rsidRPr="007E07A4">
        <w:t>1956</w:t>
      </w:r>
      <w:r>
        <w:t> </w:t>
      </w:r>
      <w:r w:rsidRPr="007E07A4">
        <w:t>r.</w:t>
      </w:r>
      <w:r>
        <w:t xml:space="preserve"> Nr </w:t>
      </w:r>
      <w:r w:rsidRPr="007E07A4">
        <w:t>12,</w:t>
      </w:r>
      <w:r>
        <w:t xml:space="preserve"> poz. </w:t>
      </w:r>
      <w:r w:rsidRPr="007E07A4">
        <w:t>61, z</w:t>
      </w:r>
      <w:r>
        <w:t> </w:t>
      </w:r>
      <w:r w:rsidRPr="007E07A4">
        <w:t>1989</w:t>
      </w:r>
      <w:r>
        <w:t> </w:t>
      </w:r>
      <w:r w:rsidRPr="007E07A4">
        <w:t>r.</w:t>
      </w:r>
      <w:r>
        <w:t xml:space="preserve"> Nr </w:t>
      </w:r>
      <w:r w:rsidRPr="007E07A4">
        <w:t>30,</w:t>
      </w:r>
      <w:r>
        <w:t xml:space="preserve"> poz. </w:t>
      </w:r>
      <w:r w:rsidRPr="007E07A4">
        <w:t>158</w:t>
      </w:r>
      <w:r>
        <w:t xml:space="preserve"> oraz</w:t>
      </w:r>
      <w:r w:rsidRPr="007E07A4">
        <w:t xml:space="preserve"> z</w:t>
      </w:r>
      <w:r>
        <w:t> </w:t>
      </w:r>
      <w:r w:rsidRPr="007E07A4">
        <w:t>1993</w:t>
      </w:r>
      <w:r>
        <w:t> </w:t>
      </w:r>
      <w:r w:rsidRPr="007E07A4">
        <w:t>r.</w:t>
      </w:r>
      <w:r>
        <w:t xml:space="preserve"> Nr </w:t>
      </w:r>
      <w:r w:rsidRPr="007E07A4">
        <w:t>17,</w:t>
      </w:r>
      <w:r>
        <w:t xml:space="preserve"> poz. </w:t>
      </w:r>
      <w:r w:rsidRPr="007E07A4">
        <w:t>78</w:t>
      </w:r>
      <w:r>
        <w:t>.</w:t>
      </w:r>
    </w:p>
  </w:footnote>
  <w:footnote w:id="50">
    <w:p w:rsidR="0021608D" w:rsidRPr="00973613" w:rsidRDefault="0021608D" w:rsidP="0037269B">
      <w:pPr>
        <w:pStyle w:val="ODNONIKtreodnonika"/>
      </w:pPr>
      <w:r w:rsidRPr="001C0985">
        <w:rPr>
          <w:rStyle w:val="IGindeksgrny"/>
        </w:rPr>
        <w:footnoteRef/>
      </w:r>
      <w:r w:rsidRPr="001C0985">
        <w:rPr>
          <w:rStyle w:val="IGindeksgrny"/>
        </w:rPr>
        <w:t>)</w:t>
      </w:r>
      <w:r>
        <w:tab/>
        <w:t>Ustawa została ogłoszona w dniu 26 marca 1997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8D" w:rsidRPr="009D0C50" w:rsidRDefault="00715C2D"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5263B8">
          <w:t xml:space="preserve">     </w:t>
        </w:r>
      </w:sdtContent>
    </w:sdt>
  </w:p>
  <w:p w:rsidR="0021608D" w:rsidRDefault="0021608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715C2D">
      <w:rPr>
        <w:noProof/>
      </w:rPr>
      <w:t>2</w:t>
    </w:r>
    <w:r>
      <w:rPr>
        <w:noProof/>
      </w:rPr>
      <w:fldChar w:fldCharType="end"/>
    </w:r>
    <w:r>
      <w:t xml:space="preserve"> –</w:t>
    </w:r>
    <w:r>
      <w:tab/>
      <w:t xml:space="preserve">Poz. </w:t>
    </w:r>
    <w:sdt>
      <w:sdtPr>
        <w:alias w:val="Kategoria"/>
        <w:tag w:val=""/>
        <w:id w:val="1691794389"/>
        <w:placeholder>
          <w:docPart w:val="96D259922DAD4B9397A737C611B3DC18"/>
        </w:placeholder>
        <w:dataBinding w:prefixMappings="xmlns:ns0='http://purl.org/dc/elements/1.1/' xmlns:ns1='http://schemas.openxmlformats.org/package/2006/metadata/core-properties' " w:xpath="/ns1:coreProperties[1]/ns1:category[1]" w:storeItemID="{6C3C8BC8-F283-45AE-878A-BAB7291924A1}"/>
        <w:text/>
      </w:sdtPr>
      <w:sdtEndPr/>
      <w:sdtContent>
        <w:r w:rsidR="005263B8">
          <w:t>464</w:t>
        </w:r>
      </w:sdtContent>
    </w:sdt>
  </w:p>
  <w:p w:rsidR="0021608D" w:rsidRPr="00AB274C" w:rsidRDefault="0021608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8D" w:rsidRDefault="00715C2D"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5263B8">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8D" w:rsidRPr="009D0C50" w:rsidRDefault="00715C2D"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263B8">
          <w:t xml:space="preserve">     </w:t>
        </w:r>
      </w:sdtContent>
    </w:sdt>
  </w:p>
  <w:p w:rsidR="0021608D" w:rsidRDefault="0021608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15C2D">
      <w:rPr>
        <w:noProof/>
      </w:rPr>
      <w:t>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263B8">
          <w:t>464</w:t>
        </w:r>
      </w:sdtContent>
    </w:sdt>
  </w:p>
  <w:p w:rsidR="0021608D" w:rsidRPr="00AB274C" w:rsidRDefault="0021608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8D" w:rsidRPr="009D0C50" w:rsidRDefault="00715C2D"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263B8">
          <w:t xml:space="preserve">     </w:t>
        </w:r>
      </w:sdtContent>
    </w:sdt>
  </w:p>
  <w:p w:rsidR="0021608D" w:rsidRDefault="0021608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15C2D">
      <w:rPr>
        <w:noProof/>
      </w:rPr>
      <w:t>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263B8">
          <w:t>464</w:t>
        </w:r>
      </w:sdtContent>
    </w:sdt>
  </w:p>
  <w:p w:rsidR="0021608D" w:rsidRPr="00B371CC" w:rsidRDefault="0021608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4266148"/>
    <w:multiLevelType w:val="hybridMultilevel"/>
    <w:tmpl w:val="85CA32BC"/>
    <w:lvl w:ilvl="0" w:tplc="ECBA5A5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6"/>
  </w:num>
  <w:num w:numId="12">
    <w:abstractNumId w:val="11"/>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1"/>
  </w:num>
  <w:num w:numId="32">
    <w:abstractNumId w:val="12"/>
  </w:num>
  <w:num w:numId="33">
    <w:abstractNumId w:val="34"/>
  </w:num>
  <w:num w:numId="34">
    <w:abstractNumId w:val="22"/>
  </w:num>
  <w:num w:numId="35">
    <w:abstractNumId w:val="19"/>
  </w:num>
  <w:num w:numId="36">
    <w:abstractNumId w:val="24"/>
  </w:num>
  <w:num w:numId="37">
    <w:abstractNumId w:val="30"/>
  </w:num>
  <w:num w:numId="38">
    <w:abstractNumId w:val="27"/>
  </w:num>
  <w:num w:numId="39">
    <w:abstractNumId w:val="15"/>
  </w:num>
  <w:num w:numId="40">
    <w:abstractNumId w:val="33"/>
  </w:num>
  <w:num w:numId="41">
    <w:abstractNumId w:val="31"/>
  </w:num>
  <w:num w:numId="42">
    <w:abstractNumId w:val="23"/>
  </w:num>
  <w:num w:numId="43">
    <w:abstractNumId w:val="38"/>
  </w:num>
  <w:num w:numId="44">
    <w:abstractNumId w:val="14"/>
  </w:num>
  <w:num w:numId="45">
    <w:abstractNumId w:val="13"/>
  </w:num>
  <w:num w:numId="46">
    <w:abstractNumId w:val="32"/>
  </w:num>
  <w:num w:numId="47">
    <w:abstractNumId w:val="41"/>
  </w:num>
  <w:num w:numId="48">
    <w:abstractNumId w:val="2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6F"/>
    <w:rsid w:val="00000C00"/>
    <w:rsid w:val="000012DA"/>
    <w:rsid w:val="0000246E"/>
    <w:rsid w:val="00003862"/>
    <w:rsid w:val="00012A35"/>
    <w:rsid w:val="00016099"/>
    <w:rsid w:val="00017037"/>
    <w:rsid w:val="00017DC2"/>
    <w:rsid w:val="00023471"/>
    <w:rsid w:val="00023F13"/>
    <w:rsid w:val="00030634"/>
    <w:rsid w:val="00031BCA"/>
    <w:rsid w:val="00032F95"/>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5D2C"/>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2043"/>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0985"/>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08D"/>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1CB9"/>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269B"/>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AE8"/>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6D44"/>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3B8"/>
    <w:rsid w:val="00526DFC"/>
    <w:rsid w:val="00526F43"/>
    <w:rsid w:val="00527651"/>
    <w:rsid w:val="005363AB"/>
    <w:rsid w:val="00536CA6"/>
    <w:rsid w:val="00544EF4"/>
    <w:rsid w:val="00545E53"/>
    <w:rsid w:val="005479D9"/>
    <w:rsid w:val="00555010"/>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C2D"/>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4C70"/>
    <w:rsid w:val="00827820"/>
    <w:rsid w:val="00831B8B"/>
    <w:rsid w:val="0083405D"/>
    <w:rsid w:val="008352D4"/>
    <w:rsid w:val="00841143"/>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1025"/>
    <w:rsid w:val="009623E9"/>
    <w:rsid w:val="0096268C"/>
    <w:rsid w:val="00963EEB"/>
    <w:rsid w:val="009648BC"/>
    <w:rsid w:val="00964C2F"/>
    <w:rsid w:val="00965F88"/>
    <w:rsid w:val="00970773"/>
    <w:rsid w:val="009733F7"/>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1819"/>
    <w:rsid w:val="00AC296F"/>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62AA7"/>
    <w:rsid w:val="00C66B86"/>
    <w:rsid w:val="00C717BA"/>
    <w:rsid w:val="00C72223"/>
    <w:rsid w:val="00C76417"/>
    <w:rsid w:val="00C7726F"/>
    <w:rsid w:val="00C823DA"/>
    <w:rsid w:val="00C8259F"/>
    <w:rsid w:val="00C82746"/>
    <w:rsid w:val="00C84C47"/>
    <w:rsid w:val="00C86AFA"/>
    <w:rsid w:val="00C923B2"/>
    <w:rsid w:val="00C93D13"/>
    <w:rsid w:val="00CA4AD6"/>
    <w:rsid w:val="00CB18D0"/>
    <w:rsid w:val="00CB24F5"/>
    <w:rsid w:val="00CB2663"/>
    <w:rsid w:val="00CB3BBE"/>
    <w:rsid w:val="00CB59E9"/>
    <w:rsid w:val="00CC0D6A"/>
    <w:rsid w:val="00CC23A6"/>
    <w:rsid w:val="00CC3831"/>
    <w:rsid w:val="00CC519B"/>
    <w:rsid w:val="00CD12C1"/>
    <w:rsid w:val="00CD214E"/>
    <w:rsid w:val="00CD46FA"/>
    <w:rsid w:val="00CD5973"/>
    <w:rsid w:val="00CD5C59"/>
    <w:rsid w:val="00CD6C3A"/>
    <w:rsid w:val="00CE3013"/>
    <w:rsid w:val="00CE31A6"/>
    <w:rsid w:val="00CF09AA"/>
    <w:rsid w:val="00CF154B"/>
    <w:rsid w:val="00CF4813"/>
    <w:rsid w:val="00CF5233"/>
    <w:rsid w:val="00D029B8"/>
    <w:rsid w:val="00D02F60"/>
    <w:rsid w:val="00D0464E"/>
    <w:rsid w:val="00D05D34"/>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5C2"/>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4EF9"/>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8D8"/>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7269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7269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7269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37269B"/>
    <w:rPr>
      <w:rFonts w:ascii="Arial" w:eastAsia="Calibri" w:hAnsi="Arial" w:cs="Arial"/>
      <w:b/>
      <w:i/>
      <w:szCs w:val="22"/>
      <w:lang w:eastAsia="en-US"/>
    </w:rPr>
  </w:style>
  <w:style w:type="character" w:customStyle="1" w:styleId="Nagwek3Znak">
    <w:name w:val="Nagłówek 3 Znak"/>
    <w:basedOn w:val="Domylnaczcionkaakapitu"/>
    <w:link w:val="Nagwek3"/>
    <w:rsid w:val="0037269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7269B"/>
    <w:rPr>
      <w:rFonts w:ascii="Cambria" w:hAnsi="Cambria"/>
      <w:color w:val="243F60"/>
      <w:szCs w:val="22"/>
      <w:lang w:eastAsia="en-US"/>
    </w:rPr>
  </w:style>
  <w:style w:type="table" w:styleId="Tabela-Siatka">
    <w:name w:val="Table Grid"/>
    <w:basedOn w:val="Standardowy"/>
    <w:locked/>
    <w:rsid w:val="003726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7269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7269B"/>
  </w:style>
  <w:style w:type="character" w:styleId="Numerwiersza">
    <w:name w:val="line number"/>
    <w:basedOn w:val="Domylnaczcionkaakapitu"/>
    <w:rsid w:val="0037269B"/>
  </w:style>
  <w:style w:type="character" w:styleId="Odwoanieprzypisukocowego">
    <w:name w:val="endnote reference"/>
    <w:rsid w:val="0037269B"/>
    <w:rPr>
      <w:vertAlign w:val="superscript"/>
    </w:rPr>
  </w:style>
  <w:style w:type="paragraph" w:styleId="Tekstpodstawowy">
    <w:name w:val="Body Text"/>
    <w:basedOn w:val="Normalny"/>
    <w:link w:val="TekstpodstawowyZnak"/>
    <w:rsid w:val="0037269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7269B"/>
    <w:rPr>
      <w:rFonts w:ascii="Calibri" w:eastAsia="Calibri" w:hAnsi="Calibri" w:cs="Arial"/>
      <w:szCs w:val="22"/>
      <w:lang w:eastAsia="en-US"/>
    </w:rPr>
  </w:style>
  <w:style w:type="paragraph" w:styleId="Tekstprzypisukocowego">
    <w:name w:val="endnote text"/>
    <w:basedOn w:val="Normalny"/>
    <w:link w:val="TekstprzypisukocowegoZnak"/>
    <w:rsid w:val="0037269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7269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7269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7269B"/>
    <w:rPr>
      <w:rFonts w:eastAsia="Calibri" w:cs="Arial"/>
      <w:szCs w:val="22"/>
      <w:lang w:eastAsia="en-US"/>
    </w:rPr>
  </w:style>
  <w:style w:type="paragraph" w:styleId="Tekstpodstawowyzwciciem">
    <w:name w:val="Body Text First Indent"/>
    <w:basedOn w:val="Tekstpodstawowy"/>
    <w:link w:val="TekstpodstawowyzwciciemZnak"/>
    <w:rsid w:val="0037269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7269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7269B"/>
    <w:pPr>
      <w:spacing w:after="60"/>
      <w:ind w:left="360" w:firstLine="360"/>
    </w:pPr>
  </w:style>
  <w:style w:type="character" w:customStyle="1" w:styleId="Tekstpodstawowyzwciciem2Znak">
    <w:name w:val="Tekst podstawowy z wcięciem 2 Znak"/>
    <w:basedOn w:val="TekstpodstawowywcityZnak"/>
    <w:link w:val="Tekstpodstawowyzwciciem2"/>
    <w:rsid w:val="0037269B"/>
    <w:rPr>
      <w:rFonts w:eastAsia="Calibri" w:cs="Arial"/>
      <w:szCs w:val="22"/>
      <w:lang w:eastAsia="en-US"/>
    </w:rPr>
  </w:style>
  <w:style w:type="paragraph" w:styleId="Akapitzlist">
    <w:name w:val="List Paragraph"/>
    <w:basedOn w:val="Normalny"/>
    <w:qFormat/>
    <w:rsid w:val="0037269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Hipercze">
    <w:name w:val="Hyperlink"/>
    <w:rsid w:val="0037269B"/>
    <w:rPr>
      <w:color w:val="0000FF"/>
      <w:u w:val="single"/>
    </w:rPr>
  </w:style>
  <w:style w:type="paragraph" w:styleId="NormalnyWeb">
    <w:name w:val="Normal (Web)"/>
    <w:basedOn w:val="Normalny"/>
    <w:rsid w:val="0037269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726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7269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7269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7269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37269B"/>
    <w:rPr>
      <w:rFonts w:ascii="Arial" w:eastAsia="Calibri" w:hAnsi="Arial" w:cs="Arial"/>
      <w:b/>
      <w:i/>
      <w:szCs w:val="22"/>
      <w:lang w:eastAsia="en-US"/>
    </w:rPr>
  </w:style>
  <w:style w:type="character" w:customStyle="1" w:styleId="Nagwek3Znak">
    <w:name w:val="Nagłówek 3 Znak"/>
    <w:basedOn w:val="Domylnaczcionkaakapitu"/>
    <w:link w:val="Nagwek3"/>
    <w:rsid w:val="0037269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7269B"/>
    <w:rPr>
      <w:rFonts w:ascii="Cambria" w:hAnsi="Cambria"/>
      <w:color w:val="243F60"/>
      <w:szCs w:val="22"/>
      <w:lang w:eastAsia="en-US"/>
    </w:rPr>
  </w:style>
  <w:style w:type="table" w:styleId="Tabela-Siatka">
    <w:name w:val="Table Grid"/>
    <w:basedOn w:val="Standardowy"/>
    <w:locked/>
    <w:rsid w:val="003726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7269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7269B"/>
  </w:style>
  <w:style w:type="character" w:styleId="Numerwiersza">
    <w:name w:val="line number"/>
    <w:basedOn w:val="Domylnaczcionkaakapitu"/>
    <w:rsid w:val="0037269B"/>
  </w:style>
  <w:style w:type="character" w:styleId="Odwoanieprzypisukocowego">
    <w:name w:val="endnote reference"/>
    <w:rsid w:val="0037269B"/>
    <w:rPr>
      <w:vertAlign w:val="superscript"/>
    </w:rPr>
  </w:style>
  <w:style w:type="paragraph" w:styleId="Tekstpodstawowy">
    <w:name w:val="Body Text"/>
    <w:basedOn w:val="Normalny"/>
    <w:link w:val="TekstpodstawowyZnak"/>
    <w:rsid w:val="0037269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7269B"/>
    <w:rPr>
      <w:rFonts w:ascii="Calibri" w:eastAsia="Calibri" w:hAnsi="Calibri" w:cs="Arial"/>
      <w:szCs w:val="22"/>
      <w:lang w:eastAsia="en-US"/>
    </w:rPr>
  </w:style>
  <w:style w:type="paragraph" w:styleId="Tekstprzypisukocowego">
    <w:name w:val="endnote text"/>
    <w:basedOn w:val="Normalny"/>
    <w:link w:val="TekstprzypisukocowegoZnak"/>
    <w:rsid w:val="0037269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7269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7269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7269B"/>
    <w:rPr>
      <w:rFonts w:eastAsia="Calibri" w:cs="Arial"/>
      <w:szCs w:val="22"/>
      <w:lang w:eastAsia="en-US"/>
    </w:rPr>
  </w:style>
  <w:style w:type="paragraph" w:styleId="Tekstpodstawowyzwciciem">
    <w:name w:val="Body Text First Indent"/>
    <w:basedOn w:val="Tekstpodstawowy"/>
    <w:link w:val="TekstpodstawowyzwciciemZnak"/>
    <w:rsid w:val="0037269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7269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7269B"/>
    <w:pPr>
      <w:spacing w:after="60"/>
      <w:ind w:left="360" w:firstLine="360"/>
    </w:pPr>
  </w:style>
  <w:style w:type="character" w:customStyle="1" w:styleId="Tekstpodstawowyzwciciem2Znak">
    <w:name w:val="Tekst podstawowy z wcięciem 2 Znak"/>
    <w:basedOn w:val="TekstpodstawowywcityZnak"/>
    <w:link w:val="Tekstpodstawowyzwciciem2"/>
    <w:rsid w:val="0037269B"/>
    <w:rPr>
      <w:rFonts w:eastAsia="Calibri" w:cs="Arial"/>
      <w:szCs w:val="22"/>
      <w:lang w:eastAsia="en-US"/>
    </w:rPr>
  </w:style>
  <w:style w:type="paragraph" w:styleId="Akapitzlist">
    <w:name w:val="List Paragraph"/>
    <w:basedOn w:val="Normalny"/>
    <w:qFormat/>
    <w:rsid w:val="0037269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Hipercze">
    <w:name w:val="Hyperlink"/>
    <w:rsid w:val="0037269B"/>
    <w:rPr>
      <w:color w:val="0000FF"/>
      <w:u w:val="single"/>
    </w:rPr>
  </w:style>
  <w:style w:type="paragraph" w:styleId="NormalnyWeb">
    <w:name w:val="Normal (Web)"/>
    <w:basedOn w:val="Normalny"/>
    <w:rsid w:val="0037269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726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D259922DAD4B9397A737C611B3DC18"/>
        <w:category>
          <w:name w:val="Ogólne"/>
          <w:gallery w:val="placeholder"/>
        </w:category>
        <w:types>
          <w:type w:val="bbPlcHdr"/>
        </w:types>
        <w:behaviors>
          <w:behavior w:val="content"/>
        </w:behaviors>
        <w:guid w:val="{E67122DA-D2A0-4CA7-9E3B-DF31EA703168}"/>
      </w:docPartPr>
      <w:docPartBody>
        <w:p w:rsidR="00B93E10" w:rsidRDefault="004B0CF5">
          <w:pPr>
            <w:pStyle w:val="96D259922DAD4B9397A737C611B3DC18"/>
          </w:pPr>
          <w:r>
            <w:rPr>
              <w:rStyle w:val="Tekstzastpczy"/>
            </w:rPr>
            <w:t>&lt;data ogłoszenia&gt;</w:t>
          </w:r>
        </w:p>
      </w:docPartBody>
    </w:docPart>
    <w:docPart>
      <w:docPartPr>
        <w:name w:val="4F082DF0025F428788EEE1E6C6C8B24A"/>
        <w:category>
          <w:name w:val="Ogólne"/>
          <w:gallery w:val="placeholder"/>
        </w:category>
        <w:types>
          <w:type w:val="bbPlcHdr"/>
        </w:types>
        <w:behaviors>
          <w:behavior w:val="content"/>
        </w:behaviors>
        <w:guid w:val="{4C51859F-3697-48A8-A7E6-85D2E15C206B}"/>
      </w:docPartPr>
      <w:docPartBody>
        <w:p w:rsidR="00B93E10" w:rsidRDefault="004B0CF5">
          <w:pPr>
            <w:pStyle w:val="4F082DF0025F428788EEE1E6C6C8B24A"/>
          </w:pPr>
          <w:r w:rsidRPr="00155DA6">
            <w:rPr>
              <w:rStyle w:val="Tekstzastpczy"/>
            </w:rPr>
            <w:t>[Kategoria]</w:t>
          </w:r>
        </w:p>
      </w:docPartBody>
    </w:docPart>
    <w:docPart>
      <w:docPartPr>
        <w:name w:val="6464737CF03848A591C8BF6941BF954F"/>
        <w:category>
          <w:name w:val="Ogólne"/>
          <w:gallery w:val="placeholder"/>
        </w:category>
        <w:types>
          <w:type w:val="bbPlcHdr"/>
        </w:types>
        <w:behaviors>
          <w:behavior w:val="content"/>
        </w:behaviors>
        <w:guid w:val="{2B7DB9D2-732C-462C-B667-DE55B5CA6A55}"/>
      </w:docPartPr>
      <w:docPartBody>
        <w:p w:rsidR="00B93E10" w:rsidRDefault="004B0CF5">
          <w:pPr>
            <w:pStyle w:val="6464737CF03848A591C8BF6941BF954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F5"/>
    <w:rsid w:val="004B0CF5"/>
    <w:rsid w:val="00802423"/>
    <w:rsid w:val="00A85B5A"/>
    <w:rsid w:val="00B93E10"/>
    <w:rsid w:val="00BA4E36"/>
    <w:rsid w:val="00FC0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96D259922DAD4B9397A737C611B3DC18">
    <w:name w:val="96D259922DAD4B9397A737C611B3DC18"/>
  </w:style>
  <w:style w:type="paragraph" w:customStyle="1" w:styleId="4F082DF0025F428788EEE1E6C6C8B24A">
    <w:name w:val="4F082DF0025F428788EEE1E6C6C8B24A"/>
  </w:style>
  <w:style w:type="paragraph" w:customStyle="1" w:styleId="6464737CF03848A591C8BF6941BF954F">
    <w:name w:val="6464737CF03848A591C8BF6941BF954F"/>
  </w:style>
  <w:style w:type="paragraph" w:customStyle="1" w:styleId="A3E74F655234466FA945DDCD0BE20B1E">
    <w:name w:val="A3E74F655234466FA945DDCD0BE20B1E"/>
  </w:style>
  <w:style w:type="paragraph" w:customStyle="1" w:styleId="1A0EB08BB44D40AFBDA1CA1019A1B198">
    <w:name w:val="1A0EB08BB44D40AFBDA1CA1019A1B1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96D259922DAD4B9397A737C611B3DC18">
    <w:name w:val="96D259922DAD4B9397A737C611B3DC18"/>
  </w:style>
  <w:style w:type="paragraph" w:customStyle="1" w:styleId="4F082DF0025F428788EEE1E6C6C8B24A">
    <w:name w:val="4F082DF0025F428788EEE1E6C6C8B24A"/>
  </w:style>
  <w:style w:type="paragraph" w:customStyle="1" w:styleId="6464737CF03848A591C8BF6941BF954F">
    <w:name w:val="6464737CF03848A591C8BF6941BF954F"/>
  </w:style>
  <w:style w:type="paragraph" w:customStyle="1" w:styleId="A3E74F655234466FA945DDCD0BE20B1E">
    <w:name w:val="A3E74F655234466FA945DDCD0BE20B1E"/>
  </w:style>
  <w:style w:type="paragraph" w:customStyle="1" w:styleId="1A0EB08BB44D40AFBDA1CA1019A1B198">
    <w:name w:val="1A0EB08BB44D40AFBDA1CA1019A1B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AFA954-4211-4952-9222-125D3592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4</TotalTime>
  <Pages>60</Pages>
  <Words>31460</Words>
  <Characters>199234</Characters>
  <Application>Microsoft Office Word</Application>
  <DocSecurity>0</DocSecurity>
  <Lines>1660</Lines>
  <Paragraphs>460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230234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4</cp:revision>
  <cp:lastPrinted>2015-03-31T12:29:00Z</cp:lastPrinted>
  <dcterms:created xsi:type="dcterms:W3CDTF">2015-04-01T08:59:00Z</dcterms:created>
  <dcterms:modified xsi:type="dcterms:W3CDTF">2015-04-01T09:36:00Z</dcterms:modified>
  <cp:category>464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