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5-15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2F3ACD">
            <w:t>15 maja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F3ACD">
            <w:t>677</w:t>
          </w:r>
        </w:sdtContent>
      </w:sdt>
    </w:p>
    <w:p w:rsidR="006A0771" w:rsidRPr="00A63929" w:rsidRDefault="006A0771" w:rsidP="006A0771">
      <w:pPr>
        <w:pStyle w:val="TEKSTOBWIESZCZENIENAZWAORGANUWYDAJCEGOOTJ"/>
      </w:pPr>
      <w:r w:rsidRPr="00A63929">
        <w:t>OBWIESZCZENIE</w:t>
      </w:r>
    </w:p>
    <w:p w:rsidR="006A0771" w:rsidRPr="00A63929" w:rsidRDefault="006A0771" w:rsidP="006A0771">
      <w:pPr>
        <w:pStyle w:val="TEKSTOBWIESZCZENIENAZWAORGANUWYDAJCEGOOTJ"/>
      </w:pPr>
      <w:r w:rsidRPr="00A63929">
        <w:t>MARSZAŁKA SEJMU RZECZYPOSPOLITEJ POLSKIE</w:t>
      </w:r>
      <w:bookmarkStart w:id="0" w:name="_GoBack"/>
      <w:bookmarkEnd w:id="0"/>
      <w:r w:rsidRPr="00A63929">
        <w:t>J</w:t>
      </w:r>
    </w:p>
    <w:p w:rsidR="006A0771" w:rsidRPr="00A63929" w:rsidRDefault="006A0771" w:rsidP="006A0771">
      <w:pPr>
        <w:pStyle w:val="DATAOTJdatawydaniaobwieszczeniatekstujednolitego"/>
      </w:pPr>
      <w:r w:rsidRPr="00A63929">
        <w:t xml:space="preserve">z dnia </w:t>
      </w:r>
      <w:r>
        <w:t>2</w:t>
      </w:r>
      <w:r w:rsidR="00F23E4B">
        <w:t>3 </w:t>
      </w:r>
      <w:r>
        <w:t>kwietnia 2015</w:t>
      </w:r>
      <w:r w:rsidRPr="00A63929">
        <w:t> r.</w:t>
      </w:r>
    </w:p>
    <w:p w:rsidR="006A0771" w:rsidRPr="00A63929" w:rsidRDefault="006A0771" w:rsidP="006A0771">
      <w:pPr>
        <w:pStyle w:val="TYTUOTJprzedmiotobwieszczeniatekstujednolitego"/>
      </w:pPr>
      <w:r w:rsidRPr="00A63929">
        <w:t>w sprawie ogłoszenia jednolitego tekstu ustawy o wspieraniu restrukturyzacji przemysłowego potencjału obronnego i modernizacji technicznej Sił Zbrojnych Rzeczypospolitej Polskiej</w:t>
      </w:r>
    </w:p>
    <w:p w:rsidR="006A0771" w:rsidRPr="00A63929" w:rsidRDefault="006A0771" w:rsidP="006A0771">
      <w:pPr>
        <w:pStyle w:val="PKTOTJpunktobwieszczeniatekstujednolitegonp1"/>
      </w:pPr>
      <w:r w:rsidRPr="00A63929">
        <w:t>1. Na podstawie</w:t>
      </w:r>
      <w:r w:rsidR="00F23E4B">
        <w:t xml:space="preserve"> art. </w:t>
      </w:r>
      <w:r w:rsidRPr="00A63929">
        <w:t>1</w:t>
      </w:r>
      <w:r w:rsidR="00F23E4B" w:rsidRPr="00A63929">
        <w:t>6</w:t>
      </w:r>
      <w:r w:rsidR="00F23E4B">
        <w:t xml:space="preserve"> ust. </w:t>
      </w:r>
      <w:r w:rsidR="00F23E4B" w:rsidRPr="00A63929">
        <w:t>1</w:t>
      </w:r>
      <w:r w:rsidR="00F23E4B">
        <w:t xml:space="preserve"> zdanie</w:t>
      </w:r>
      <w:r w:rsidRPr="00A63929">
        <w:t xml:space="preserve"> pierwsze ustawy z dnia 20 lipca 2000 r. o ogłaszaniu aktów normatywnych i niektórych innych aktów prawnych (</w:t>
      </w:r>
      <w:r w:rsidR="00F23E4B">
        <w:t>Dz. U.</w:t>
      </w:r>
      <w:r w:rsidRPr="00A63929">
        <w:t xml:space="preserve"> z 2011 r.</w:t>
      </w:r>
      <w:r w:rsidR="00F23E4B">
        <w:t xml:space="preserve"> Nr </w:t>
      </w:r>
      <w:r w:rsidRPr="00A63929">
        <w:t>197,</w:t>
      </w:r>
      <w:r w:rsidR="00F23E4B">
        <w:t xml:space="preserve"> poz. </w:t>
      </w:r>
      <w:r w:rsidRPr="00A63929">
        <w:t>117</w:t>
      </w:r>
      <w:r w:rsidR="00F23E4B" w:rsidRPr="00A63929">
        <w:t>2</w:t>
      </w:r>
      <w:r w:rsidR="00F23E4B">
        <w:t xml:space="preserve"> i Nr </w:t>
      </w:r>
      <w:r w:rsidRPr="00A63929">
        <w:t>232,</w:t>
      </w:r>
      <w:r w:rsidR="00F23E4B">
        <w:t xml:space="preserve"> poz. </w:t>
      </w:r>
      <w:r w:rsidRPr="00A63929">
        <w:t>1378) ogłasza się w załączniku do niniejszego obwieszczenia jednolity tekst ustawy z dnia 7 października 1999 r. o wspieraniu restrukturyzacji przemysł</w:t>
      </w:r>
      <w:r w:rsidRPr="00A63929">
        <w:t>o</w:t>
      </w:r>
      <w:r w:rsidRPr="00A63929">
        <w:t>wego potencjału obronnego i modernizacji technicznej Sił Zbrojnych Rzeczypospolitej Polskiej (</w:t>
      </w:r>
      <w:r w:rsidR="00F23E4B">
        <w:t>Dz. U. Nr </w:t>
      </w:r>
      <w:r w:rsidRPr="00A63929">
        <w:t>83,</w:t>
      </w:r>
      <w:r w:rsidR="00F23E4B">
        <w:t xml:space="preserve"> poz. </w:t>
      </w:r>
      <w:r w:rsidRPr="00A63929">
        <w:t>932), z uwzględnieniem zmian wprowadzonych:</w:t>
      </w:r>
    </w:p>
    <w:p w:rsidR="006A0771" w:rsidRPr="00A63929" w:rsidRDefault="006A0771" w:rsidP="006A0771">
      <w:pPr>
        <w:pStyle w:val="PPKTOTJpodpunktwobwieszczeniutekstujednolitegonp1"/>
      </w:pPr>
      <w:r w:rsidRPr="00A63929">
        <w:t>1)</w:t>
      </w:r>
      <w:r w:rsidRPr="00A63929">
        <w:tab/>
        <w:t>ustawą z dnia 29 listopada 2000 r. o obrocie z zagranicą towarami, technologiami i usługami o znaczeniu strategic</w:t>
      </w:r>
      <w:r w:rsidRPr="00A63929">
        <w:t>z</w:t>
      </w:r>
      <w:r w:rsidRPr="00A63929">
        <w:t>nym dla bezpieczeństwa państwa, a także dla utrzymania międzynarodowego pokoju i bezpieczeństwa oraz o zmianie niektórych ustaw (</w:t>
      </w:r>
      <w:r w:rsidR="00F23E4B">
        <w:t>Dz. U. Nr </w:t>
      </w:r>
      <w:r w:rsidRPr="00A63929">
        <w:t>119,</w:t>
      </w:r>
      <w:r w:rsidR="00F23E4B">
        <w:t xml:space="preserve"> poz. </w:t>
      </w:r>
      <w:r w:rsidRPr="00A63929">
        <w:t>125</w:t>
      </w:r>
      <w:r w:rsidR="00F23E4B" w:rsidRPr="00A63929">
        <w:t>0</w:t>
      </w:r>
      <w:r w:rsidR="00F23E4B">
        <w:t xml:space="preserve"> i Nr </w:t>
      </w:r>
      <w:r w:rsidRPr="00A63929">
        <w:t>154,</w:t>
      </w:r>
      <w:r w:rsidR="00F23E4B">
        <w:t xml:space="preserve"> poz. </w:t>
      </w:r>
      <w:r w:rsidRPr="00A63929">
        <w:t>1789),</w:t>
      </w:r>
    </w:p>
    <w:p w:rsidR="006A0771" w:rsidRPr="00A63929" w:rsidRDefault="006A0771" w:rsidP="006A0771">
      <w:pPr>
        <w:pStyle w:val="PPKTOTJpodpunktwobwieszczeniutekstujednolitegonp1"/>
      </w:pPr>
      <w:r w:rsidRPr="00A63929">
        <w:t>2)</w:t>
      </w:r>
      <w:r w:rsidRPr="00A63929">
        <w:tab/>
        <w:t>ustawą z dnia 7 czerwca 2001 r. o zmianie ustawy o wspieraniu restrukturyzacji przemysłowego potencjału obronnego i modernizacji technicznej Sił Zbrojnych Rzeczypospolitej Polskiej (</w:t>
      </w:r>
      <w:r w:rsidR="00F23E4B">
        <w:t>Dz. U. Nr </w:t>
      </w:r>
      <w:r w:rsidRPr="00A63929">
        <w:t>76,</w:t>
      </w:r>
      <w:r w:rsidR="00F23E4B">
        <w:t xml:space="preserve"> poz. </w:t>
      </w:r>
      <w:r w:rsidRPr="00A63929">
        <w:t>805),</w:t>
      </w:r>
    </w:p>
    <w:p w:rsidR="006A0771" w:rsidRPr="00A63929" w:rsidRDefault="006A0771" w:rsidP="006A0771">
      <w:pPr>
        <w:pStyle w:val="PPKTOTJpodpunktwobwieszczeniutekstujednolitegonp1"/>
      </w:pPr>
      <w:r w:rsidRPr="00A63929">
        <w:t>3)</w:t>
      </w:r>
      <w:r w:rsidRPr="00A63929">
        <w:tab/>
        <w:t>ustawą z dnia 6 lipca 2001 r. o Trójstronnej Komisji do Spraw Społeczno</w:t>
      </w:r>
      <w:r w:rsidR="00F23E4B">
        <w:softHyphen/>
      </w:r>
      <w:r w:rsidR="00F23E4B">
        <w:noBreakHyphen/>
      </w:r>
      <w:r w:rsidRPr="00A63929">
        <w:t>Gospodarczych i wojewódzkich komisjach dialogu społecznego (</w:t>
      </w:r>
      <w:r w:rsidR="00F23E4B">
        <w:t>Dz. U. Nr </w:t>
      </w:r>
      <w:r w:rsidRPr="00A63929">
        <w:t>100,</w:t>
      </w:r>
      <w:r w:rsidR="00F23E4B">
        <w:t xml:space="preserve"> poz. </w:t>
      </w:r>
      <w:r w:rsidRPr="00A63929">
        <w:t>108</w:t>
      </w:r>
      <w:r w:rsidR="00F23E4B" w:rsidRPr="00A63929">
        <w:t>0</w:t>
      </w:r>
      <w:r w:rsidR="00F23E4B">
        <w:t xml:space="preserve"> i Nr </w:t>
      </w:r>
      <w:r w:rsidRPr="00A63929">
        <w:t>154,</w:t>
      </w:r>
      <w:r w:rsidR="00F23E4B">
        <w:t xml:space="preserve"> poz. </w:t>
      </w:r>
      <w:r w:rsidRPr="00A63929">
        <w:t>179</w:t>
      </w:r>
      <w:r w:rsidR="00F23E4B" w:rsidRPr="00A63929">
        <w:t>3</w:t>
      </w:r>
      <w:r w:rsidR="00F23E4B">
        <w:t xml:space="preserve"> oraz</w:t>
      </w:r>
      <w:r w:rsidR="00F23E4B" w:rsidRPr="00A63929">
        <w:t xml:space="preserve"> z</w:t>
      </w:r>
      <w:r w:rsidR="00F23E4B">
        <w:t> </w:t>
      </w:r>
      <w:r w:rsidRPr="00A63929">
        <w:t>200</w:t>
      </w:r>
      <w:r w:rsidR="00F23E4B" w:rsidRPr="00A63929">
        <w:t>2</w:t>
      </w:r>
      <w:r w:rsidR="00F23E4B">
        <w:t> </w:t>
      </w:r>
      <w:r w:rsidRPr="00A63929">
        <w:t>r.</w:t>
      </w:r>
      <w:r w:rsidR="00F23E4B">
        <w:t xml:space="preserve"> Nr </w:t>
      </w:r>
      <w:r w:rsidRPr="00A63929">
        <w:t>1</w:t>
      </w:r>
      <w:r w:rsidR="00F23E4B" w:rsidRPr="00A63929">
        <w:t>0</w:t>
      </w:r>
      <w:r w:rsidR="00876A9B">
        <w:t>,</w:t>
      </w:r>
      <w:r w:rsidR="00F23E4B">
        <w:t xml:space="preserve"> poz. </w:t>
      </w:r>
      <w:r w:rsidRPr="00A63929">
        <w:t>89),</w:t>
      </w:r>
    </w:p>
    <w:p w:rsidR="006A0771" w:rsidRPr="00A63929" w:rsidRDefault="006A0771" w:rsidP="006A0771">
      <w:pPr>
        <w:pStyle w:val="PPKTOTJpodpunktwobwieszczeniutekstujednolitegonp1"/>
      </w:pPr>
      <w:r w:rsidRPr="00A63929">
        <w:t>4)</w:t>
      </w:r>
      <w:r w:rsidRPr="00A63929">
        <w:tab/>
        <w:t>ustawą z dnia 23 listopada 2002 r. o zmianie ustawy o wspieraniu restrukturyzacji przemysłowego potencjału obronnego i modernizacji technicznej Sił Zbrojnych Rzeczypospolitej Polskiej (</w:t>
      </w:r>
      <w:r w:rsidR="00F23E4B">
        <w:t>Dz. U. Nr </w:t>
      </w:r>
      <w:r w:rsidRPr="00A63929">
        <w:t>240,</w:t>
      </w:r>
      <w:r w:rsidR="00F23E4B">
        <w:t xml:space="preserve"> poz. </w:t>
      </w:r>
      <w:r w:rsidRPr="00A63929">
        <w:t>2053),</w:t>
      </w:r>
    </w:p>
    <w:p w:rsidR="006A0771" w:rsidRPr="00A63929" w:rsidRDefault="006A0771" w:rsidP="006A0771">
      <w:pPr>
        <w:pStyle w:val="PPKTOTJpodpunktwobwieszczeniutekstujednolitegonp1"/>
      </w:pPr>
      <w:r w:rsidRPr="00A63929">
        <w:t>5)</w:t>
      </w:r>
      <w:r w:rsidRPr="00A63929">
        <w:tab/>
        <w:t>ustawą z dnia 29 stycznia 2004 r. – Prawo zamówień publicznych (</w:t>
      </w:r>
      <w:r w:rsidR="00F23E4B">
        <w:t>Dz. U. Nr </w:t>
      </w:r>
      <w:r w:rsidRPr="00A63929">
        <w:t>19,</w:t>
      </w:r>
      <w:r w:rsidR="00F23E4B">
        <w:t xml:space="preserve"> poz. </w:t>
      </w:r>
      <w:r w:rsidRPr="00A63929">
        <w:t>177),</w:t>
      </w:r>
    </w:p>
    <w:p w:rsidR="006A0771" w:rsidRPr="00A63929" w:rsidRDefault="006A0771" w:rsidP="006A0771">
      <w:pPr>
        <w:pStyle w:val="PPKTOTJpodpunktwobwieszczeniutekstujednolitegonp1"/>
      </w:pPr>
      <w:r w:rsidRPr="00A63929">
        <w:t>6)</w:t>
      </w:r>
      <w:r w:rsidRPr="00A63929">
        <w:tab/>
        <w:t>ustawą z dnia 30 kwietnia 2004 r. o świadczeniach przedemerytalnych (</w:t>
      </w:r>
      <w:r w:rsidR="00F23E4B">
        <w:t>Dz. U. Nr </w:t>
      </w:r>
      <w:r w:rsidRPr="00A63929">
        <w:t>120,</w:t>
      </w:r>
      <w:r w:rsidR="00F23E4B">
        <w:t xml:space="preserve"> poz. </w:t>
      </w:r>
      <w:r w:rsidRPr="00A63929">
        <w:t>1252),</w:t>
      </w:r>
    </w:p>
    <w:p w:rsidR="006A0771" w:rsidRPr="00A63929" w:rsidRDefault="006A0771" w:rsidP="006A0771">
      <w:pPr>
        <w:pStyle w:val="PPKTOTJpodpunktwobwieszczeniutekstujednolitegonp1"/>
      </w:pPr>
      <w:r w:rsidRPr="00A63929">
        <w:t>7)</w:t>
      </w:r>
      <w:r w:rsidRPr="00A63929">
        <w:tab/>
        <w:t>ustawą z dnia 30 kwietnia 2004 r. o postępowaniu w sprawach dotyczących pomocy publicznej (</w:t>
      </w:r>
      <w:r w:rsidR="00F23E4B">
        <w:t>Dz. U. Nr </w:t>
      </w:r>
      <w:r w:rsidRPr="00A63929">
        <w:t>123,</w:t>
      </w:r>
      <w:r w:rsidR="00F23E4B">
        <w:t xml:space="preserve"> poz. </w:t>
      </w:r>
      <w:r w:rsidRPr="00A63929">
        <w:t>1291),</w:t>
      </w:r>
    </w:p>
    <w:p w:rsidR="006A0771" w:rsidRPr="00A63929" w:rsidRDefault="006A0771" w:rsidP="006A0771">
      <w:pPr>
        <w:pStyle w:val="PPKTOTJpodpunktwobwieszczeniutekstujednolitegonp1"/>
      </w:pPr>
      <w:r w:rsidRPr="00A63929">
        <w:t>8)</w:t>
      </w:r>
      <w:r w:rsidRPr="00A63929">
        <w:tab/>
        <w:t>ustawą z dnia 18 października 2006 r. o zmianie i uchyleniu niektórych upoważnień do wydawania aktów wykona</w:t>
      </w:r>
      <w:r w:rsidRPr="00A63929">
        <w:t>w</w:t>
      </w:r>
      <w:r w:rsidRPr="00A63929">
        <w:t>czych (</w:t>
      </w:r>
      <w:r w:rsidR="00F23E4B">
        <w:t>Dz. U. Nr </w:t>
      </w:r>
      <w:r w:rsidRPr="00A63929">
        <w:t>220,</w:t>
      </w:r>
      <w:r w:rsidR="00F23E4B">
        <w:t xml:space="preserve"> poz. </w:t>
      </w:r>
      <w:r w:rsidRPr="00A63929">
        <w:t>1600)</w:t>
      </w:r>
    </w:p>
    <w:p w:rsidR="006A0771" w:rsidRPr="00A63929" w:rsidRDefault="006A0771" w:rsidP="006A0771">
      <w:pPr>
        <w:pStyle w:val="CZWSPPPKTOTJczwsppodpunktwwobwieszczeniutekstujednolitego"/>
      </w:pPr>
      <w:r w:rsidRPr="00A63929">
        <w:t xml:space="preserve">oraz zmian wynikających z przepisów ogłoszonych przed dniem </w:t>
      </w:r>
      <w:r>
        <w:t>2</w:t>
      </w:r>
      <w:r w:rsidR="00F23E4B">
        <w:t>0 </w:t>
      </w:r>
      <w:r w:rsidRPr="00A63929">
        <w:t>kwietnia 201</w:t>
      </w:r>
      <w:r w:rsidR="00F23E4B" w:rsidRPr="00A63929">
        <w:t>5</w:t>
      </w:r>
      <w:r w:rsidR="00F23E4B">
        <w:t> </w:t>
      </w:r>
      <w:r w:rsidRPr="00A63929">
        <w:t>r.</w:t>
      </w:r>
    </w:p>
    <w:p w:rsidR="006A0771" w:rsidRPr="00A63929" w:rsidRDefault="006A0771" w:rsidP="006A0771">
      <w:pPr>
        <w:pStyle w:val="PKTOTJpunktobwieszczeniatekstujednolitegonp1"/>
      </w:pPr>
      <w:r w:rsidRPr="00A63929">
        <w:t>2. Podany w załączniku do niniejszego obwieszczenia tekst jednolity ustawy</w:t>
      </w:r>
      <w:r w:rsidRPr="00A63929">
        <w:rPr>
          <w:rStyle w:val="Kkursywa"/>
        </w:rPr>
        <w:t xml:space="preserve"> </w:t>
      </w:r>
      <w:r w:rsidRPr="00A63929">
        <w:t>nie obejmuje:</w:t>
      </w:r>
    </w:p>
    <w:p w:rsidR="006A0771" w:rsidRPr="00A63929" w:rsidRDefault="006A0771" w:rsidP="006A0771">
      <w:pPr>
        <w:pStyle w:val="PPKTOTJpodpunktwobwieszczeniutekstujednolitegonp1"/>
      </w:pPr>
      <w:r w:rsidRPr="00A63929">
        <w:t>1)</w:t>
      </w:r>
      <w:r w:rsidRPr="00A63929">
        <w:tab/>
        <w:t>art. 5</w:t>
      </w:r>
      <w:r w:rsidR="00F23E4B" w:rsidRPr="00A63929">
        <w:t>2</w:t>
      </w:r>
      <w:r w:rsidR="00F23E4B">
        <w:t> </w:t>
      </w:r>
      <w:r w:rsidRPr="00A63929">
        <w:t>ustawy z dnia 29 listopada 2000 r. o obrocie z zagranicą towarami, technologiami i usługami o znaczeniu strategicznym dla bezpieczeństwa państwa, a także dla utrzymania międzynarodowego pokoju i bezpieczeństwa oraz o zmianie niektórych ustaw (</w:t>
      </w:r>
      <w:r w:rsidR="00F23E4B">
        <w:t>Dz. U. Nr </w:t>
      </w:r>
      <w:r w:rsidRPr="00A63929">
        <w:t>119,</w:t>
      </w:r>
      <w:r w:rsidR="00F23E4B">
        <w:t xml:space="preserve"> poz. </w:t>
      </w:r>
      <w:r w:rsidRPr="00A63929">
        <w:t>125</w:t>
      </w:r>
      <w:r w:rsidR="00F23E4B" w:rsidRPr="00A63929">
        <w:t>0</w:t>
      </w:r>
      <w:r w:rsidR="00F23E4B">
        <w:t xml:space="preserve"> i Nr </w:t>
      </w:r>
      <w:r w:rsidRPr="00A63929">
        <w:t>154,</w:t>
      </w:r>
      <w:r w:rsidR="00F23E4B">
        <w:t xml:space="preserve"> poz. </w:t>
      </w:r>
      <w:r w:rsidRPr="00A63929">
        <w:t>1789), który stanowi:</w:t>
      </w:r>
    </w:p>
    <w:p w:rsidR="006A0771" w:rsidRPr="00A63929" w:rsidRDefault="006A0771" w:rsidP="006A0771">
      <w:pPr>
        <w:pStyle w:val="ARTartustawynprozporzdzenia"/>
      </w:pPr>
      <w:r w:rsidRPr="00A63929">
        <w:t>„Art. 52. Ustawa wchodzi</w:t>
      </w:r>
      <w:r w:rsidR="00F23E4B" w:rsidRPr="00A63929">
        <w:t xml:space="preserve"> w</w:t>
      </w:r>
      <w:r w:rsidR="00F23E4B">
        <w:t> </w:t>
      </w:r>
      <w:r w:rsidRPr="00A63929">
        <w:t>życie</w:t>
      </w:r>
      <w:r w:rsidR="00F23E4B" w:rsidRPr="00A63929">
        <w:t xml:space="preserve"> z</w:t>
      </w:r>
      <w:r w:rsidR="00F23E4B">
        <w:t> </w:t>
      </w:r>
      <w:r w:rsidRPr="00A63929">
        <w:t xml:space="preserve">dniem </w:t>
      </w:r>
      <w:r w:rsidR="00F23E4B" w:rsidRPr="00A63929">
        <w:t>1</w:t>
      </w:r>
      <w:r w:rsidR="00F23E4B">
        <w:t> </w:t>
      </w:r>
      <w:r w:rsidRPr="00A63929">
        <w:t>stycznia 200</w:t>
      </w:r>
      <w:r w:rsidR="00F23E4B" w:rsidRPr="00A63929">
        <w:t>1</w:t>
      </w:r>
      <w:r w:rsidR="00F23E4B">
        <w:t> </w:t>
      </w:r>
      <w:r w:rsidRPr="00A63929">
        <w:t>r.,</w:t>
      </w:r>
      <w:r w:rsidR="00F23E4B" w:rsidRPr="00A63929">
        <w:t xml:space="preserve"> z</w:t>
      </w:r>
      <w:r w:rsidR="00F23E4B">
        <w:t> </w:t>
      </w:r>
      <w:r w:rsidRPr="00A63929">
        <w:t>wyjątkiem:</w:t>
      </w:r>
    </w:p>
    <w:p w:rsidR="006A0771" w:rsidRPr="00A63929" w:rsidRDefault="006A0771" w:rsidP="006A0771">
      <w:pPr>
        <w:pStyle w:val="PKTpunkt"/>
      </w:pPr>
      <w:r w:rsidRPr="00A63929">
        <w:t>1)</w:t>
      </w:r>
      <w:r w:rsidRPr="00A63929">
        <w:tab/>
        <w:t xml:space="preserve">art. </w:t>
      </w:r>
      <w:r w:rsidR="00F23E4B" w:rsidRPr="00A63929">
        <w:t>8</w:t>
      </w:r>
      <w:r w:rsidR="00F23E4B">
        <w:t xml:space="preserve"> ust. </w:t>
      </w:r>
      <w:r w:rsidRPr="00A63929">
        <w:t>2, który wchodzi</w:t>
      </w:r>
      <w:r w:rsidR="00F23E4B" w:rsidRPr="00A63929">
        <w:t xml:space="preserve"> w</w:t>
      </w:r>
      <w:r w:rsidR="00F23E4B">
        <w:t> </w:t>
      </w:r>
      <w:r w:rsidRPr="00A63929">
        <w:t xml:space="preserve">życie po upływie </w:t>
      </w:r>
      <w:r w:rsidR="00F23E4B" w:rsidRPr="00A63929">
        <w:t>3</w:t>
      </w:r>
      <w:r w:rsidR="00F23E4B">
        <w:t> </w:t>
      </w:r>
      <w:r w:rsidRPr="00A63929">
        <w:t>lat od dnia ogłoszenia,</w:t>
      </w:r>
    </w:p>
    <w:p w:rsidR="006A0771" w:rsidRPr="00A63929" w:rsidRDefault="006A0771" w:rsidP="006A0771">
      <w:pPr>
        <w:pStyle w:val="PKTpunkt"/>
      </w:pPr>
      <w:r w:rsidRPr="00A63929">
        <w:t>2)</w:t>
      </w:r>
      <w:r w:rsidRPr="00A63929">
        <w:tab/>
        <w:t xml:space="preserve">art. </w:t>
      </w:r>
      <w:r w:rsidR="00F23E4B" w:rsidRPr="00A63929">
        <w:t>9</w:t>
      </w:r>
      <w:r w:rsidR="00F23E4B">
        <w:t xml:space="preserve"> ust. </w:t>
      </w:r>
      <w:r w:rsidR="00F23E4B" w:rsidRPr="00A63929">
        <w:t>4</w:t>
      </w:r>
      <w:r w:rsidR="00F23E4B">
        <w:t xml:space="preserve"> pkt </w:t>
      </w:r>
      <w:r w:rsidR="00F23E4B" w:rsidRPr="00A63929">
        <w:t>1</w:t>
      </w:r>
      <w:r w:rsidR="00F23E4B">
        <w:t xml:space="preserve"> i </w:t>
      </w:r>
      <w:r w:rsidR="00F23E4B" w:rsidRPr="00A63929">
        <w:t>4</w:t>
      </w:r>
      <w:r w:rsidR="00F23E4B">
        <w:t xml:space="preserve"> i art. </w:t>
      </w:r>
      <w:r w:rsidRPr="00A63929">
        <w:t>1</w:t>
      </w:r>
      <w:r w:rsidR="00F23E4B" w:rsidRPr="00A63929">
        <w:t>0</w:t>
      </w:r>
      <w:r w:rsidR="00F23E4B">
        <w:t xml:space="preserve"> ust. </w:t>
      </w:r>
      <w:r w:rsidRPr="00A63929">
        <w:t>1, które wchodzą</w:t>
      </w:r>
      <w:r w:rsidR="00F23E4B" w:rsidRPr="00A63929">
        <w:t xml:space="preserve"> w</w:t>
      </w:r>
      <w:r w:rsidR="00F23E4B">
        <w:t> </w:t>
      </w:r>
      <w:r w:rsidRPr="00A63929">
        <w:t>życie</w:t>
      </w:r>
      <w:r w:rsidR="00F23E4B" w:rsidRPr="00A63929">
        <w:t xml:space="preserve"> z</w:t>
      </w:r>
      <w:r w:rsidR="00F23E4B">
        <w:t> </w:t>
      </w:r>
      <w:r w:rsidRPr="00A63929">
        <w:t xml:space="preserve">dniem </w:t>
      </w:r>
      <w:r w:rsidR="00F23E4B" w:rsidRPr="00A63929">
        <w:t>1</w:t>
      </w:r>
      <w:r w:rsidR="00F23E4B">
        <w:t> </w:t>
      </w:r>
      <w:r w:rsidRPr="00A63929">
        <w:t>stycznia 200</w:t>
      </w:r>
      <w:r w:rsidR="00F23E4B" w:rsidRPr="00A63929">
        <w:t>3</w:t>
      </w:r>
      <w:r w:rsidR="00F23E4B">
        <w:t> </w:t>
      </w:r>
      <w:r w:rsidRPr="00A63929">
        <w:t>r.”;</w:t>
      </w:r>
    </w:p>
    <w:p w:rsidR="006A0771" w:rsidRPr="00A63929" w:rsidRDefault="006A0771" w:rsidP="006A0771">
      <w:pPr>
        <w:pStyle w:val="PPKTOTJpodpunktwobwieszczeniutekstujednolitegonp1"/>
      </w:pPr>
      <w:r w:rsidRPr="00A63929">
        <w:lastRenderedPageBreak/>
        <w:t>2)</w:t>
      </w:r>
      <w:r w:rsidRPr="00A63929">
        <w:tab/>
        <w:t xml:space="preserve">art. </w:t>
      </w:r>
      <w:r w:rsidR="00F23E4B" w:rsidRPr="00A63929">
        <w:t>2</w:t>
      </w:r>
      <w:r w:rsidR="00F23E4B">
        <w:t> </w:t>
      </w:r>
      <w:r w:rsidRPr="00A63929">
        <w:t>ustawy z dnia 7 czerwca 2001 r. o zmianie ustawy o wspieraniu restrukturyzacji przemysłowego potencjału obronnego i modernizacji technicznej Sił Zbrojnych Rzeczypospolitej Polskiej (</w:t>
      </w:r>
      <w:r w:rsidR="00F23E4B">
        <w:t>Dz. U. Nr </w:t>
      </w:r>
      <w:r w:rsidRPr="00A63929">
        <w:t>76,</w:t>
      </w:r>
      <w:r w:rsidR="00F23E4B">
        <w:t xml:space="preserve"> poz. </w:t>
      </w:r>
      <w:r w:rsidRPr="00A63929">
        <w:t>805), który st</w:t>
      </w:r>
      <w:r w:rsidRPr="00A63929">
        <w:t>a</w:t>
      </w:r>
      <w:r w:rsidRPr="00A63929">
        <w:t>nowi:</w:t>
      </w:r>
    </w:p>
    <w:p w:rsidR="006A0771" w:rsidRPr="00A63929" w:rsidRDefault="006A0771" w:rsidP="006A0771">
      <w:pPr>
        <w:pStyle w:val="ARTartustawynprozporzdzenia"/>
      </w:pPr>
      <w:r w:rsidRPr="00A63929">
        <w:t>„Art. 2. Ustawa wchodzi</w:t>
      </w:r>
      <w:r w:rsidR="00F23E4B" w:rsidRPr="00A63929">
        <w:t xml:space="preserve"> w</w:t>
      </w:r>
      <w:r w:rsidR="00F23E4B">
        <w:t> </w:t>
      </w:r>
      <w:r w:rsidRPr="00A63929">
        <w:t>życie po upływie 1</w:t>
      </w:r>
      <w:r w:rsidR="00F23E4B" w:rsidRPr="00A63929">
        <w:t>4</w:t>
      </w:r>
      <w:r w:rsidR="00F23E4B">
        <w:t> </w:t>
      </w:r>
      <w:r w:rsidRPr="00A63929">
        <w:t>dni od dnia ogłoszenia.”;</w:t>
      </w:r>
    </w:p>
    <w:p w:rsidR="006A0771" w:rsidRPr="00A63929" w:rsidRDefault="006A0771" w:rsidP="006A0771">
      <w:pPr>
        <w:pStyle w:val="PPKTOTJpodpunktwobwieszczeniutekstujednolitegonp1"/>
      </w:pPr>
      <w:r w:rsidRPr="00A63929">
        <w:t>3)</w:t>
      </w:r>
      <w:r w:rsidRPr="00A63929">
        <w:tab/>
        <w:t>art. 3</w:t>
      </w:r>
      <w:r w:rsidR="00F23E4B" w:rsidRPr="00A63929">
        <w:t>6</w:t>
      </w:r>
      <w:r w:rsidR="00F23E4B">
        <w:t> </w:t>
      </w:r>
      <w:r w:rsidRPr="00A63929">
        <w:t>ustawy z dnia 6 lipca 2001 r. o Trójstronnej Komisji do Spraw Społeczno</w:t>
      </w:r>
      <w:r w:rsidR="00F23E4B">
        <w:softHyphen/>
      </w:r>
      <w:r w:rsidR="00F23E4B">
        <w:noBreakHyphen/>
      </w:r>
      <w:r w:rsidRPr="00A63929">
        <w:t>Gospodarczych i wojewódzkich komisjach dialogu społecznego (</w:t>
      </w:r>
      <w:r w:rsidR="00F23E4B">
        <w:t>Dz. U. Nr </w:t>
      </w:r>
      <w:r w:rsidRPr="00A63929">
        <w:t>100,</w:t>
      </w:r>
      <w:r w:rsidR="00F23E4B">
        <w:t xml:space="preserve"> poz. </w:t>
      </w:r>
      <w:r w:rsidRPr="00A63929">
        <w:t>108</w:t>
      </w:r>
      <w:r w:rsidR="00F23E4B" w:rsidRPr="00A63929">
        <w:t>0</w:t>
      </w:r>
      <w:r w:rsidR="00F23E4B">
        <w:t xml:space="preserve"> i Nr </w:t>
      </w:r>
      <w:r w:rsidRPr="00A63929">
        <w:t>154,</w:t>
      </w:r>
      <w:r w:rsidR="00F23E4B">
        <w:t xml:space="preserve"> poz. </w:t>
      </w:r>
      <w:r w:rsidRPr="00A63929">
        <w:t>179</w:t>
      </w:r>
      <w:r w:rsidR="00F23E4B" w:rsidRPr="00A63929">
        <w:t>3</w:t>
      </w:r>
      <w:r w:rsidR="00F23E4B">
        <w:t xml:space="preserve"> oraz</w:t>
      </w:r>
      <w:r w:rsidR="00F23E4B" w:rsidRPr="00A63929">
        <w:t xml:space="preserve"> z</w:t>
      </w:r>
      <w:r w:rsidR="00F23E4B">
        <w:t> </w:t>
      </w:r>
      <w:r w:rsidRPr="00A63929">
        <w:t>200</w:t>
      </w:r>
      <w:r w:rsidR="00F23E4B" w:rsidRPr="00A63929">
        <w:t>2</w:t>
      </w:r>
      <w:r w:rsidR="00F23E4B">
        <w:t> </w:t>
      </w:r>
      <w:r w:rsidRPr="00A63929">
        <w:t>r.</w:t>
      </w:r>
      <w:r w:rsidR="00F23E4B">
        <w:t xml:space="preserve"> Nr </w:t>
      </w:r>
      <w:r w:rsidRPr="00A63929">
        <w:t>1</w:t>
      </w:r>
      <w:r w:rsidR="00F23E4B" w:rsidRPr="00A63929">
        <w:t>0</w:t>
      </w:r>
      <w:r w:rsidR="00876A9B">
        <w:t>,</w:t>
      </w:r>
      <w:r w:rsidR="00F23E4B">
        <w:t xml:space="preserve"> poz. </w:t>
      </w:r>
      <w:r w:rsidRPr="00A63929">
        <w:t>89), który stanowi:</w:t>
      </w:r>
    </w:p>
    <w:p w:rsidR="006A0771" w:rsidRPr="00A63929" w:rsidRDefault="006A0771" w:rsidP="006A0771">
      <w:pPr>
        <w:pStyle w:val="ARTartustawynprozporzdzenia"/>
      </w:pPr>
      <w:r w:rsidRPr="00A63929">
        <w:t>„Art. 36. Ustawa wchodzi</w:t>
      </w:r>
      <w:r w:rsidR="00F23E4B" w:rsidRPr="00A63929">
        <w:t xml:space="preserve"> w</w:t>
      </w:r>
      <w:r w:rsidR="00F23E4B">
        <w:t> </w:t>
      </w:r>
      <w:r w:rsidRPr="00A63929">
        <w:t xml:space="preserve">życie po upływie </w:t>
      </w:r>
      <w:r w:rsidR="00F23E4B" w:rsidRPr="00A63929">
        <w:t>1</w:t>
      </w:r>
      <w:r w:rsidR="00F23E4B">
        <w:t> </w:t>
      </w:r>
      <w:r w:rsidRPr="00A63929">
        <w:t>miesiąca od dnia ogłoszenia, z wyjątkiem:</w:t>
      </w:r>
    </w:p>
    <w:p w:rsidR="006A0771" w:rsidRPr="00A63929" w:rsidRDefault="006A0771" w:rsidP="006A0771">
      <w:pPr>
        <w:pStyle w:val="PKTpunkt"/>
      </w:pPr>
      <w:r w:rsidRPr="00A63929">
        <w:t>1)</w:t>
      </w:r>
      <w:r w:rsidRPr="00A63929">
        <w:tab/>
        <w:t>art. 2</w:t>
      </w:r>
      <w:r w:rsidR="00F23E4B" w:rsidRPr="00A63929">
        <w:t>1</w:t>
      </w:r>
      <w:r w:rsidR="00F23E4B">
        <w:t xml:space="preserve"> i </w:t>
      </w:r>
      <w:r w:rsidRPr="00A63929">
        <w:t>22,</w:t>
      </w:r>
      <w:r w:rsidR="00F23E4B">
        <w:t xml:space="preserve"> art. </w:t>
      </w:r>
      <w:r w:rsidRPr="00A63929">
        <w:t>2</w:t>
      </w:r>
      <w:r w:rsidR="00F23E4B" w:rsidRPr="00A63929">
        <w:t>5</w:t>
      </w:r>
      <w:r w:rsidR="00F23E4B">
        <w:t xml:space="preserve"> pkt </w:t>
      </w:r>
      <w:r w:rsidR="00F23E4B" w:rsidRPr="00A63929">
        <w:t>2</w:t>
      </w:r>
      <w:r w:rsidR="00F23E4B">
        <w:t xml:space="preserve"> oraz art. </w:t>
      </w:r>
      <w:r w:rsidRPr="00A63929">
        <w:t>31, które wchodzą</w:t>
      </w:r>
      <w:r w:rsidR="00F23E4B" w:rsidRPr="00A63929">
        <w:t xml:space="preserve"> w</w:t>
      </w:r>
      <w:r w:rsidR="00F23E4B">
        <w:t> </w:t>
      </w:r>
      <w:r w:rsidRPr="00A63929">
        <w:t xml:space="preserve">życie po upływie </w:t>
      </w:r>
      <w:r w:rsidR="00F23E4B" w:rsidRPr="00A63929">
        <w:t>2</w:t>
      </w:r>
      <w:r w:rsidR="00F23E4B">
        <w:t> </w:t>
      </w:r>
      <w:r w:rsidRPr="00A63929">
        <w:t>miesięcy od dnia powołania pier</w:t>
      </w:r>
      <w:r w:rsidRPr="00A63929">
        <w:t>w</w:t>
      </w:r>
      <w:r w:rsidRPr="00A63929">
        <w:t>szego składu Komisji,</w:t>
      </w:r>
    </w:p>
    <w:p w:rsidR="006A0771" w:rsidRPr="00A63929" w:rsidRDefault="006A0771" w:rsidP="006A0771">
      <w:pPr>
        <w:pStyle w:val="PKTpunkt"/>
      </w:pPr>
      <w:r w:rsidRPr="00A63929">
        <w:t>1a)</w:t>
      </w:r>
      <w:r w:rsidRPr="00A63929">
        <w:tab/>
        <w:t>art. 16–18, które wchodzą</w:t>
      </w:r>
      <w:r w:rsidR="00F23E4B" w:rsidRPr="00A63929">
        <w:t xml:space="preserve"> w</w:t>
      </w:r>
      <w:r w:rsidR="00F23E4B">
        <w:t> </w:t>
      </w:r>
      <w:r w:rsidRPr="00A63929">
        <w:t>życie</w:t>
      </w:r>
      <w:r w:rsidR="00F23E4B" w:rsidRPr="00A63929">
        <w:t xml:space="preserve"> z</w:t>
      </w:r>
      <w:r w:rsidR="00F23E4B">
        <w:t> </w:t>
      </w:r>
      <w:r w:rsidRPr="00A63929">
        <w:t xml:space="preserve">dniem </w:t>
      </w:r>
      <w:r w:rsidR="00F23E4B" w:rsidRPr="00A63929">
        <w:t>1</w:t>
      </w:r>
      <w:r w:rsidR="00F23E4B">
        <w:t> </w:t>
      </w:r>
      <w:r w:rsidRPr="00A63929">
        <w:t>marca 200</w:t>
      </w:r>
      <w:r w:rsidR="00F23E4B" w:rsidRPr="00A63929">
        <w:t>2</w:t>
      </w:r>
      <w:r w:rsidR="00F23E4B">
        <w:t> </w:t>
      </w:r>
      <w:r w:rsidRPr="00A63929">
        <w:t>r.,</w:t>
      </w:r>
    </w:p>
    <w:p w:rsidR="006A0771" w:rsidRPr="00A63929" w:rsidRDefault="006A0771" w:rsidP="006A0771">
      <w:pPr>
        <w:pStyle w:val="PKTpunkt"/>
      </w:pPr>
      <w:r w:rsidRPr="00A63929">
        <w:t>2)</w:t>
      </w:r>
      <w:r w:rsidRPr="00A63929">
        <w:tab/>
        <w:t>art. 19, 24, 26, 2</w:t>
      </w:r>
      <w:r w:rsidR="00F23E4B" w:rsidRPr="00A63929">
        <w:t>8</w:t>
      </w:r>
      <w:r w:rsidR="00F23E4B">
        <w:t xml:space="preserve"> i </w:t>
      </w:r>
      <w:r w:rsidRPr="00A63929">
        <w:t>29, które wchodzą</w:t>
      </w:r>
      <w:r w:rsidR="00F23E4B" w:rsidRPr="00A63929">
        <w:t xml:space="preserve"> w</w:t>
      </w:r>
      <w:r w:rsidR="00F23E4B">
        <w:t> </w:t>
      </w:r>
      <w:r w:rsidRPr="00A63929">
        <w:t>życie</w:t>
      </w:r>
      <w:r w:rsidR="00F23E4B" w:rsidRPr="00A63929">
        <w:t xml:space="preserve"> z</w:t>
      </w:r>
      <w:r w:rsidR="00F23E4B">
        <w:t> </w:t>
      </w:r>
      <w:r w:rsidRPr="00A63929">
        <w:t xml:space="preserve">dniem </w:t>
      </w:r>
      <w:r w:rsidR="00F23E4B" w:rsidRPr="00A63929">
        <w:t>1</w:t>
      </w:r>
      <w:r w:rsidR="00F23E4B">
        <w:t> </w:t>
      </w:r>
      <w:r w:rsidRPr="00A63929">
        <w:t>lipca 200</w:t>
      </w:r>
      <w:r w:rsidR="00F23E4B" w:rsidRPr="00A63929">
        <w:t>2</w:t>
      </w:r>
      <w:r w:rsidR="00F23E4B">
        <w:t> </w:t>
      </w:r>
      <w:r w:rsidRPr="00A63929">
        <w:t>r.”;</w:t>
      </w:r>
    </w:p>
    <w:p w:rsidR="006A0771" w:rsidRPr="00A63929" w:rsidRDefault="006A0771" w:rsidP="006A0771">
      <w:pPr>
        <w:pStyle w:val="PPKTOTJpodpunktwobwieszczeniutekstujednolitegonp1"/>
      </w:pPr>
      <w:r w:rsidRPr="00A63929">
        <w:t>4)</w:t>
      </w:r>
      <w:r w:rsidRPr="00A63929">
        <w:tab/>
        <w:t xml:space="preserve">art. </w:t>
      </w:r>
      <w:r w:rsidR="00F23E4B" w:rsidRPr="00A63929">
        <w:t>2</w:t>
      </w:r>
      <w:r w:rsidR="00F23E4B">
        <w:t xml:space="preserve"> i art. </w:t>
      </w:r>
      <w:r w:rsidR="00F23E4B" w:rsidRPr="00A63929">
        <w:t>3</w:t>
      </w:r>
      <w:r w:rsidR="00F23E4B">
        <w:t> </w:t>
      </w:r>
      <w:r w:rsidRPr="00A63929">
        <w:t>ustawy z dnia 23 listopada 2002 r. o zmianie ustawy o wspieraniu restrukturyzacji przemysłowego potencjału obronnego i modernizacji technicznej Sił Zbrojnych Rzeczypospolitej Polskiej (</w:t>
      </w:r>
      <w:r w:rsidR="00F23E4B">
        <w:t>Dz. U. Nr </w:t>
      </w:r>
      <w:r w:rsidRPr="00A63929">
        <w:t>240,</w:t>
      </w:r>
      <w:r w:rsidR="00F23E4B">
        <w:t xml:space="preserve"> poz. </w:t>
      </w:r>
      <w:r w:rsidRPr="00A63929">
        <w:t>2053), które stanowią:</w:t>
      </w:r>
    </w:p>
    <w:p w:rsidR="006A0771" w:rsidRPr="00A63929" w:rsidRDefault="006A0771" w:rsidP="006A0771">
      <w:pPr>
        <w:pStyle w:val="ARTartustawynprozporzdzenia"/>
      </w:pPr>
      <w:r w:rsidRPr="00A63929">
        <w:t>„Art. 2. Postępowania wszczęte na podstawie przepisów ustawy,</w:t>
      </w:r>
      <w:r w:rsidR="00F23E4B" w:rsidRPr="00A63929">
        <w:t xml:space="preserve"> o</w:t>
      </w:r>
      <w:r w:rsidR="00F23E4B">
        <w:t> </w:t>
      </w:r>
      <w:r w:rsidRPr="00A63929">
        <w:t>której mowa</w:t>
      </w:r>
      <w:r w:rsidR="00F23E4B" w:rsidRPr="00A63929">
        <w:t xml:space="preserve"> w</w:t>
      </w:r>
      <w:r w:rsidR="00F23E4B">
        <w:t> art. </w:t>
      </w:r>
      <w:r w:rsidRPr="00A63929">
        <w:t>1, prowadzi się na zas</w:t>
      </w:r>
      <w:r w:rsidRPr="00A63929">
        <w:t>a</w:t>
      </w:r>
      <w:r w:rsidRPr="00A63929">
        <w:t>dach obowiązujących przed dniem wejścia</w:t>
      </w:r>
      <w:r w:rsidR="00F23E4B" w:rsidRPr="00A63929">
        <w:t xml:space="preserve"> w</w:t>
      </w:r>
      <w:r w:rsidR="00F23E4B">
        <w:t> </w:t>
      </w:r>
      <w:r w:rsidRPr="00A63929">
        <w:t>życie niniejszej ustawy.</w:t>
      </w:r>
    </w:p>
    <w:p w:rsidR="006A0771" w:rsidRPr="00A63929" w:rsidRDefault="006A0771" w:rsidP="006A0771">
      <w:pPr>
        <w:pStyle w:val="ARTartustawynprozporzdzenia"/>
      </w:pPr>
      <w:r w:rsidRPr="00A63929">
        <w:t>Art. 3. Ustawa wchodzi</w:t>
      </w:r>
      <w:r w:rsidR="00F23E4B" w:rsidRPr="00A63929">
        <w:t xml:space="preserve"> w</w:t>
      </w:r>
      <w:r w:rsidR="00F23E4B">
        <w:t> </w:t>
      </w:r>
      <w:r w:rsidRPr="00A63929">
        <w:t>życie po upływie 1</w:t>
      </w:r>
      <w:r w:rsidR="00F23E4B" w:rsidRPr="00A63929">
        <w:t>4</w:t>
      </w:r>
      <w:r w:rsidR="00F23E4B">
        <w:t> </w:t>
      </w:r>
      <w:r w:rsidRPr="00A63929">
        <w:t>dni od dnia ogłoszenia.”;</w:t>
      </w:r>
    </w:p>
    <w:p w:rsidR="006A0771" w:rsidRPr="00A63929" w:rsidRDefault="006A0771" w:rsidP="006A0771">
      <w:pPr>
        <w:pStyle w:val="PPKTOTJpodpunktwobwieszczeniutekstujednolitegonp1"/>
      </w:pPr>
      <w:r w:rsidRPr="00A63929">
        <w:t>5)</w:t>
      </w:r>
      <w:r w:rsidRPr="00A63929">
        <w:tab/>
        <w:t>art. 22</w:t>
      </w:r>
      <w:r w:rsidR="00F23E4B" w:rsidRPr="00A63929">
        <w:t>0</w:t>
      </w:r>
      <w:r w:rsidR="00F23E4B">
        <w:t xml:space="preserve"> i art. </w:t>
      </w:r>
      <w:r w:rsidRPr="00A63929">
        <w:t>22</w:t>
      </w:r>
      <w:r w:rsidR="00F23E4B" w:rsidRPr="00A63929">
        <w:t>7</w:t>
      </w:r>
      <w:r w:rsidR="00F23E4B">
        <w:t> </w:t>
      </w:r>
      <w:r w:rsidRPr="00A63929">
        <w:t>ustawy z dnia 29 stycznia 2004 r. – Prawo zamówień publicznych (</w:t>
      </w:r>
      <w:r w:rsidR="00F23E4B">
        <w:t>Dz. U. Nr </w:t>
      </w:r>
      <w:r w:rsidRPr="00A63929">
        <w:t>19,</w:t>
      </w:r>
      <w:r w:rsidR="00F23E4B">
        <w:t xml:space="preserve"> poz. </w:t>
      </w:r>
      <w:r w:rsidRPr="00A63929">
        <w:t>177), które stanowią:</w:t>
      </w:r>
    </w:p>
    <w:p w:rsidR="006A0771" w:rsidRPr="00A63929" w:rsidRDefault="006A0771" w:rsidP="006A0771">
      <w:pPr>
        <w:pStyle w:val="ARTartustawynprozporzdzenia"/>
      </w:pPr>
      <w:r w:rsidRPr="00A63929">
        <w:t>„Art. 220. 1. Do postępowań</w:t>
      </w:r>
      <w:r w:rsidR="00F23E4B" w:rsidRPr="00A63929">
        <w:t xml:space="preserve"> o</w:t>
      </w:r>
      <w:r w:rsidR="00F23E4B">
        <w:t> </w:t>
      </w:r>
      <w:r w:rsidRPr="00A63929">
        <w:t>udzielenie zamówienia wszczętych przed dniem wejścia</w:t>
      </w:r>
      <w:r w:rsidR="00F23E4B" w:rsidRPr="00A63929">
        <w:t xml:space="preserve"> w</w:t>
      </w:r>
      <w:r w:rsidR="00F23E4B">
        <w:t> </w:t>
      </w:r>
      <w:r w:rsidRPr="00A63929">
        <w:t>życie ustawy oraz postępowań odwoławczych</w:t>
      </w:r>
      <w:r w:rsidR="00F23E4B" w:rsidRPr="00A63929">
        <w:t xml:space="preserve"> i</w:t>
      </w:r>
      <w:r w:rsidR="00F23E4B">
        <w:t> </w:t>
      </w:r>
      <w:r w:rsidRPr="00A63929">
        <w:t>kontroli, które ich dotyczą, stosuje się przepisy dotychczasowe.</w:t>
      </w:r>
    </w:p>
    <w:p w:rsidR="006A0771" w:rsidRPr="00A63929" w:rsidRDefault="006A0771" w:rsidP="006A0771">
      <w:pPr>
        <w:pStyle w:val="USTustnpkodeksu"/>
      </w:pPr>
      <w:r w:rsidRPr="00A63929">
        <w:t>2. Do umów</w:t>
      </w:r>
      <w:r w:rsidR="00F23E4B" w:rsidRPr="00A63929">
        <w:t xml:space="preserve"> w</w:t>
      </w:r>
      <w:r w:rsidR="00F23E4B">
        <w:t> </w:t>
      </w:r>
      <w:r w:rsidRPr="00A63929">
        <w:t>sprawach zamówień publicznych zawartych przed dniem wejścia</w:t>
      </w:r>
      <w:r w:rsidR="00F23E4B" w:rsidRPr="00A63929">
        <w:t xml:space="preserve"> w</w:t>
      </w:r>
      <w:r w:rsidR="00F23E4B">
        <w:t> </w:t>
      </w:r>
      <w:r w:rsidRPr="00A63929">
        <w:t>życie ustawy stosuje się przepisy dotychczasowe.”</w:t>
      </w:r>
    </w:p>
    <w:p w:rsidR="006A0771" w:rsidRPr="00A63929" w:rsidRDefault="006A0771" w:rsidP="006A0771">
      <w:pPr>
        <w:pStyle w:val="ARTartustawynprozporzdzenia"/>
      </w:pPr>
      <w:r w:rsidRPr="00A63929">
        <w:t>„Art. 227. Ustawa wchodzi</w:t>
      </w:r>
      <w:r w:rsidR="00F23E4B" w:rsidRPr="00A63929">
        <w:t xml:space="preserve"> w</w:t>
      </w:r>
      <w:r w:rsidR="00F23E4B">
        <w:t> </w:t>
      </w:r>
      <w:r w:rsidRPr="00A63929">
        <w:t>życie po upływie 2</w:t>
      </w:r>
      <w:r w:rsidR="00F23E4B" w:rsidRPr="00A63929">
        <w:t>1</w:t>
      </w:r>
      <w:r w:rsidR="00F23E4B">
        <w:t> </w:t>
      </w:r>
      <w:r w:rsidRPr="00A63929">
        <w:t>dni od dnia ogłoszenia,</w:t>
      </w:r>
      <w:r w:rsidR="00F23E4B" w:rsidRPr="00A63929">
        <w:t xml:space="preserve"> z</w:t>
      </w:r>
      <w:r w:rsidR="00F23E4B">
        <w:t> </w:t>
      </w:r>
      <w:r w:rsidRPr="00A63929">
        <w:t>wyjątkiem:</w:t>
      </w:r>
    </w:p>
    <w:p w:rsidR="006A0771" w:rsidRPr="00A63929" w:rsidRDefault="006A0771" w:rsidP="006A0771">
      <w:pPr>
        <w:pStyle w:val="PKTpunkt"/>
      </w:pPr>
      <w:r w:rsidRPr="00A63929">
        <w:t>1)</w:t>
      </w:r>
      <w:r w:rsidRPr="00A63929">
        <w:tab/>
        <w:t>art. 1</w:t>
      </w:r>
      <w:r w:rsidR="00F23E4B" w:rsidRPr="00A63929">
        <w:t>3</w:t>
      </w:r>
      <w:r w:rsidR="00F23E4B">
        <w:t xml:space="preserve"> w </w:t>
      </w:r>
      <w:r w:rsidRPr="00A63929">
        <w:t>zakresie dotyczącym przekazywania wstępnego ogłoszenia informacyjnego Urzędowi Oficjalnych Publikacji Wspólnot Europejskich,</w:t>
      </w:r>
    </w:p>
    <w:p w:rsidR="006A0771" w:rsidRPr="00A63929" w:rsidRDefault="006A0771" w:rsidP="006A0771">
      <w:pPr>
        <w:pStyle w:val="PKTpunkt"/>
      </w:pPr>
      <w:r w:rsidRPr="00A63929">
        <w:t>2)</w:t>
      </w:r>
      <w:r w:rsidRPr="00A63929">
        <w:tab/>
        <w:t>art. 3</w:t>
      </w:r>
      <w:r w:rsidR="00F23E4B" w:rsidRPr="00A63929">
        <w:t>0</w:t>
      </w:r>
      <w:r w:rsidR="00F23E4B">
        <w:t xml:space="preserve"> ust. </w:t>
      </w:r>
      <w:r w:rsidR="00F23E4B" w:rsidRPr="00A63929">
        <w:t>2</w:t>
      </w:r>
      <w:r w:rsidR="00F23E4B">
        <w:t xml:space="preserve"> pkt </w:t>
      </w:r>
      <w:r w:rsidR="00F23E4B" w:rsidRPr="00A63929">
        <w:t>4</w:t>
      </w:r>
      <w:r w:rsidR="00F23E4B">
        <w:t xml:space="preserve"> i ust. </w:t>
      </w:r>
      <w:r w:rsidRPr="00A63929">
        <w:t>4,</w:t>
      </w:r>
      <w:r w:rsidR="00F23E4B">
        <w:t xml:space="preserve"> art. </w:t>
      </w:r>
      <w:r w:rsidRPr="00A63929">
        <w:t>3</w:t>
      </w:r>
      <w:r w:rsidR="00F23E4B" w:rsidRPr="00A63929">
        <w:t>1</w:t>
      </w:r>
      <w:r w:rsidR="00F23E4B">
        <w:t xml:space="preserve"> ust. </w:t>
      </w:r>
      <w:r w:rsidRPr="00A63929">
        <w:t>4,</w:t>
      </w:r>
      <w:r w:rsidR="00F23E4B">
        <w:t xml:space="preserve"> art. </w:t>
      </w:r>
      <w:r w:rsidRPr="00A63929">
        <w:t>3</w:t>
      </w:r>
      <w:r w:rsidR="00F23E4B" w:rsidRPr="00A63929">
        <w:t>4</w:t>
      </w:r>
      <w:r w:rsidR="00F23E4B">
        <w:t xml:space="preserve"> ust. </w:t>
      </w:r>
      <w:r w:rsidR="00F23E4B" w:rsidRPr="00A63929">
        <w:t>1</w:t>
      </w:r>
      <w:r w:rsidR="00F23E4B">
        <w:t xml:space="preserve"> pkt </w:t>
      </w:r>
      <w:r w:rsidRPr="00A63929">
        <w:t>1,</w:t>
      </w:r>
      <w:r w:rsidR="00F23E4B">
        <w:t xml:space="preserve"> art. </w:t>
      </w:r>
      <w:r w:rsidRPr="00A63929">
        <w:t>4</w:t>
      </w:r>
      <w:r w:rsidR="00F23E4B" w:rsidRPr="00A63929">
        <w:t>0</w:t>
      </w:r>
      <w:r w:rsidR="00F23E4B">
        <w:t xml:space="preserve"> ust. </w:t>
      </w:r>
      <w:r w:rsidRPr="00A63929">
        <w:t>3,</w:t>
      </w:r>
      <w:r w:rsidR="00F23E4B">
        <w:t xml:space="preserve"> art. </w:t>
      </w:r>
      <w:r w:rsidRPr="00A63929">
        <w:t>4</w:t>
      </w:r>
      <w:r w:rsidR="00F23E4B" w:rsidRPr="00A63929">
        <w:t>3</w:t>
      </w:r>
      <w:r w:rsidR="00F23E4B">
        <w:t xml:space="preserve"> ust. </w:t>
      </w:r>
      <w:r w:rsidR="00F23E4B" w:rsidRPr="00A63929">
        <w:t>3</w:t>
      </w:r>
      <w:r w:rsidR="00F23E4B">
        <w:t xml:space="preserve"> i ust. </w:t>
      </w:r>
      <w:r w:rsidR="00F23E4B" w:rsidRPr="00A63929">
        <w:t>4</w:t>
      </w:r>
      <w:r w:rsidR="00F23E4B">
        <w:t xml:space="preserve"> pkt </w:t>
      </w:r>
      <w:r w:rsidRPr="00A63929">
        <w:t>2,</w:t>
      </w:r>
      <w:r w:rsidR="00F23E4B">
        <w:t xml:space="preserve"> art. </w:t>
      </w:r>
      <w:r w:rsidRPr="00A63929">
        <w:t>4</w:t>
      </w:r>
      <w:r w:rsidR="00F23E4B" w:rsidRPr="00A63929">
        <w:t>9</w:t>
      </w:r>
      <w:r w:rsidR="00F23E4B">
        <w:t xml:space="preserve"> ust. </w:t>
      </w:r>
      <w:r w:rsidRPr="00A63929">
        <w:t>3,</w:t>
      </w:r>
    </w:p>
    <w:p w:rsidR="006A0771" w:rsidRPr="00A63929" w:rsidRDefault="006A0771" w:rsidP="006A0771">
      <w:pPr>
        <w:pStyle w:val="PKTpunkt"/>
      </w:pPr>
      <w:r w:rsidRPr="00A63929">
        <w:t>3)</w:t>
      </w:r>
      <w:r w:rsidRPr="00A63929">
        <w:tab/>
        <w:t>art. 4</w:t>
      </w:r>
      <w:r w:rsidR="00F23E4B" w:rsidRPr="00A63929">
        <w:t>9</w:t>
      </w:r>
      <w:r w:rsidR="00F23E4B">
        <w:t xml:space="preserve"> ust. </w:t>
      </w:r>
      <w:r w:rsidR="00F23E4B" w:rsidRPr="00A63929">
        <w:t>4</w:t>
      </w:r>
      <w:r w:rsidR="00F23E4B">
        <w:t xml:space="preserve"> w </w:t>
      </w:r>
      <w:r w:rsidRPr="00A63929">
        <w:t>zakresie dotyczącym przekazywania ogłoszenia</w:t>
      </w:r>
      <w:r w:rsidR="00F23E4B" w:rsidRPr="00A63929">
        <w:t xml:space="preserve"> o</w:t>
      </w:r>
      <w:r w:rsidR="00F23E4B">
        <w:t> </w:t>
      </w:r>
      <w:r w:rsidRPr="00A63929">
        <w:t>zamówieniu Urzędowi Oficjalnych Publikacji Wspólnot Europejskich,</w:t>
      </w:r>
    </w:p>
    <w:p w:rsidR="006A0771" w:rsidRPr="00A63929" w:rsidRDefault="006A0771" w:rsidP="006A0771">
      <w:pPr>
        <w:pStyle w:val="PKTpunkt"/>
      </w:pPr>
      <w:r w:rsidRPr="00A63929">
        <w:t>4)</w:t>
      </w:r>
      <w:r w:rsidRPr="00A63929">
        <w:tab/>
        <w:t>art. 5</w:t>
      </w:r>
      <w:r w:rsidR="00F23E4B" w:rsidRPr="00A63929">
        <w:t>2</w:t>
      </w:r>
      <w:r w:rsidR="00F23E4B">
        <w:t xml:space="preserve"> ust. </w:t>
      </w:r>
      <w:r w:rsidR="00F23E4B" w:rsidRPr="00A63929">
        <w:t>3</w:t>
      </w:r>
      <w:r w:rsidR="00F23E4B">
        <w:t xml:space="preserve"> pkt </w:t>
      </w:r>
      <w:r w:rsidRPr="00A63929">
        <w:t>2,</w:t>
      </w:r>
      <w:r w:rsidR="00F23E4B">
        <w:t xml:space="preserve"> art. </w:t>
      </w:r>
      <w:r w:rsidRPr="00A63929">
        <w:t>6</w:t>
      </w:r>
      <w:r w:rsidR="00F23E4B" w:rsidRPr="00A63929">
        <w:t>2</w:t>
      </w:r>
      <w:r w:rsidR="00F23E4B">
        <w:t xml:space="preserve"> ust. </w:t>
      </w:r>
      <w:r w:rsidRPr="00A63929">
        <w:t>3,</w:t>
      </w:r>
      <w:r w:rsidR="00F23E4B">
        <w:t xml:space="preserve"> art. </w:t>
      </w:r>
      <w:r w:rsidRPr="00A63929">
        <w:t>9</w:t>
      </w:r>
      <w:r w:rsidR="00F23E4B" w:rsidRPr="00A63929">
        <w:t>0</w:t>
      </w:r>
      <w:r w:rsidR="00F23E4B">
        <w:t xml:space="preserve"> ust. </w:t>
      </w:r>
      <w:r w:rsidRPr="00A63929">
        <w:t>4,</w:t>
      </w:r>
      <w:r w:rsidR="00F23E4B">
        <w:t xml:space="preserve"> art. </w:t>
      </w:r>
      <w:r w:rsidRPr="00A63929">
        <w:t>9</w:t>
      </w:r>
      <w:r w:rsidR="00F23E4B" w:rsidRPr="00A63929">
        <w:t>2</w:t>
      </w:r>
      <w:r w:rsidR="00F23E4B">
        <w:t xml:space="preserve"> w </w:t>
      </w:r>
      <w:r w:rsidRPr="00A63929">
        <w:t>zakresie dotyczącym zawiadamiania</w:t>
      </w:r>
      <w:r w:rsidR="00F23E4B" w:rsidRPr="00A63929">
        <w:t xml:space="preserve"> o</w:t>
      </w:r>
      <w:r w:rsidR="00F23E4B">
        <w:t> </w:t>
      </w:r>
      <w:r w:rsidRPr="00A63929">
        <w:t>wyborze oferty Prezesa Urzędu,</w:t>
      </w:r>
      <w:r w:rsidR="00F23E4B">
        <w:t xml:space="preserve"> art. </w:t>
      </w:r>
      <w:r w:rsidRPr="00A63929">
        <w:t>9</w:t>
      </w:r>
      <w:r w:rsidR="00F23E4B" w:rsidRPr="00A63929">
        <w:t>5</w:t>
      </w:r>
      <w:r w:rsidR="00F23E4B">
        <w:t xml:space="preserve"> ust. </w:t>
      </w:r>
      <w:r w:rsidRPr="00A63929">
        <w:t>2,</w:t>
      </w:r>
      <w:r w:rsidR="00F23E4B">
        <w:t xml:space="preserve"> art. </w:t>
      </w:r>
      <w:r w:rsidRPr="00A63929">
        <w:t>10</w:t>
      </w:r>
      <w:r w:rsidR="00F23E4B" w:rsidRPr="00A63929">
        <w:t>4</w:t>
      </w:r>
      <w:r w:rsidR="00F23E4B">
        <w:t xml:space="preserve"> ust. </w:t>
      </w:r>
      <w:r w:rsidRPr="00A63929">
        <w:t>3,</w:t>
      </w:r>
      <w:r w:rsidR="00F23E4B">
        <w:t xml:space="preserve"> art. </w:t>
      </w:r>
      <w:r w:rsidRPr="00A63929">
        <w:t>10</w:t>
      </w:r>
      <w:r w:rsidR="00F23E4B" w:rsidRPr="00A63929">
        <w:t>8</w:t>
      </w:r>
      <w:r w:rsidR="00F23E4B">
        <w:t xml:space="preserve"> pkt </w:t>
      </w:r>
      <w:r w:rsidRPr="00A63929">
        <w:t>2,</w:t>
      </w:r>
      <w:r w:rsidR="00F23E4B">
        <w:t xml:space="preserve"> art. </w:t>
      </w:r>
      <w:r w:rsidRPr="00A63929">
        <w:t>11</w:t>
      </w:r>
      <w:r w:rsidR="00F23E4B" w:rsidRPr="00A63929">
        <w:t>6</w:t>
      </w:r>
      <w:r w:rsidR="00F23E4B">
        <w:t xml:space="preserve"> ust. </w:t>
      </w:r>
      <w:r w:rsidRPr="00A63929">
        <w:t>2,</w:t>
      </w:r>
      <w:r w:rsidR="00F23E4B">
        <w:t xml:space="preserve"> art. </w:t>
      </w:r>
      <w:r w:rsidRPr="00A63929">
        <w:t>11</w:t>
      </w:r>
      <w:r w:rsidR="00F23E4B" w:rsidRPr="00A63929">
        <w:t>8</w:t>
      </w:r>
      <w:r w:rsidR="00F23E4B">
        <w:t xml:space="preserve"> ust. </w:t>
      </w:r>
      <w:r w:rsidRPr="00A63929">
        <w:t>4,</w:t>
      </w:r>
    </w:p>
    <w:p w:rsidR="006A0771" w:rsidRPr="00A63929" w:rsidRDefault="006A0771" w:rsidP="006A0771">
      <w:pPr>
        <w:pStyle w:val="PKTpunkt"/>
      </w:pPr>
      <w:r w:rsidRPr="00A63929">
        <w:t>5)</w:t>
      </w:r>
      <w:r w:rsidRPr="00A63929">
        <w:tab/>
        <w:t>art. 12</w:t>
      </w:r>
      <w:r w:rsidR="00F23E4B" w:rsidRPr="00A63929">
        <w:t>8</w:t>
      </w:r>
      <w:r w:rsidR="00F23E4B">
        <w:t xml:space="preserve"> w </w:t>
      </w:r>
      <w:r w:rsidRPr="00A63929">
        <w:t>zakresie dotyczącym przekazywania okresowego ogłoszenia informacyjnego Urzędowi Oficjalnych Publikacji Wspólnot Europejskich,</w:t>
      </w:r>
    </w:p>
    <w:p w:rsidR="006A0771" w:rsidRPr="00A63929" w:rsidRDefault="006A0771" w:rsidP="006A0771">
      <w:pPr>
        <w:pStyle w:val="PKTpunkt"/>
      </w:pPr>
      <w:r w:rsidRPr="00A63929">
        <w:t>6)</w:t>
      </w:r>
      <w:r w:rsidRPr="00A63929">
        <w:tab/>
        <w:t>art. 13</w:t>
      </w:r>
      <w:r w:rsidR="00F23E4B" w:rsidRPr="00A63929">
        <w:t>2</w:t>
      </w:r>
      <w:r w:rsidR="00F23E4B">
        <w:t xml:space="preserve"> ust. </w:t>
      </w:r>
      <w:r w:rsidR="00F23E4B" w:rsidRPr="00A63929">
        <w:t>1</w:t>
      </w:r>
      <w:r w:rsidR="00F23E4B">
        <w:t xml:space="preserve"> pkt </w:t>
      </w:r>
      <w:r w:rsidR="00F23E4B" w:rsidRPr="00A63929">
        <w:t>2</w:t>
      </w:r>
      <w:r w:rsidR="00F23E4B">
        <w:t xml:space="preserve"> i ust. </w:t>
      </w:r>
      <w:r w:rsidRPr="00A63929">
        <w:t>2,</w:t>
      </w:r>
      <w:r w:rsidR="00F23E4B">
        <w:t xml:space="preserve"> art. </w:t>
      </w:r>
      <w:r w:rsidRPr="00A63929">
        <w:t>133,</w:t>
      </w:r>
      <w:r w:rsidR="00F23E4B">
        <w:t xml:space="preserve"> art. </w:t>
      </w:r>
      <w:r w:rsidRPr="00A63929">
        <w:t>134,</w:t>
      </w:r>
      <w:r w:rsidR="00F23E4B">
        <w:t xml:space="preserve"> art. </w:t>
      </w:r>
      <w:r w:rsidRPr="00A63929">
        <w:t>135,</w:t>
      </w:r>
    </w:p>
    <w:p w:rsidR="006A0771" w:rsidRPr="00A63929" w:rsidRDefault="006A0771" w:rsidP="006A0771">
      <w:pPr>
        <w:pStyle w:val="PKTpunkt"/>
      </w:pPr>
      <w:r w:rsidRPr="00A63929">
        <w:t>7)</w:t>
      </w:r>
      <w:r w:rsidRPr="00A63929">
        <w:tab/>
        <w:t>art. 14</w:t>
      </w:r>
      <w:r w:rsidR="00F23E4B" w:rsidRPr="00A63929">
        <w:t>6</w:t>
      </w:r>
      <w:r w:rsidR="00F23E4B">
        <w:t xml:space="preserve"> ust. </w:t>
      </w:r>
      <w:r w:rsidR="00F23E4B" w:rsidRPr="00A63929">
        <w:t>1</w:t>
      </w:r>
      <w:r w:rsidR="00F23E4B">
        <w:t xml:space="preserve"> pkt </w:t>
      </w:r>
      <w:r w:rsidR="00F23E4B" w:rsidRPr="00A63929">
        <w:t>1</w:t>
      </w:r>
      <w:r w:rsidR="00F23E4B">
        <w:t xml:space="preserve"> w </w:t>
      </w:r>
      <w:r w:rsidRPr="00A63929">
        <w:t>zakresie dotyczącym niedopełnienia obowiązku przekazania ogłoszenia</w:t>
      </w:r>
      <w:r w:rsidR="00F23E4B" w:rsidRPr="00A63929">
        <w:t xml:space="preserve"> o</w:t>
      </w:r>
      <w:r w:rsidR="00F23E4B">
        <w:t> </w:t>
      </w:r>
      <w:r w:rsidRPr="00A63929">
        <w:t>zamówieniu Urzędowi Oficjalnych Publikacji Wspólnot Europejskich,</w:t>
      </w:r>
    </w:p>
    <w:p w:rsidR="006A0771" w:rsidRPr="00A63929" w:rsidRDefault="006A0771" w:rsidP="006A0771">
      <w:pPr>
        <w:pStyle w:val="PKTpunkt"/>
      </w:pPr>
      <w:r w:rsidRPr="00A63929">
        <w:t>8)</w:t>
      </w:r>
      <w:r w:rsidRPr="00A63929">
        <w:tab/>
        <w:t>art. 15</w:t>
      </w:r>
      <w:r w:rsidR="00F23E4B" w:rsidRPr="00A63929">
        <w:t>4</w:t>
      </w:r>
      <w:r w:rsidR="00F23E4B">
        <w:t xml:space="preserve"> pkt </w:t>
      </w:r>
      <w:r w:rsidRPr="00A63929">
        <w:t>1</w:t>
      </w:r>
      <w:r w:rsidR="00F23E4B" w:rsidRPr="00A63929">
        <w:t>6</w:t>
      </w:r>
      <w:r w:rsidR="00F23E4B">
        <w:t xml:space="preserve"> w </w:t>
      </w:r>
      <w:r w:rsidRPr="00A63929">
        <w:t>zakresie przedstawiania Komisji Europejskiej rocznego sprawozdania</w:t>
      </w:r>
      <w:r w:rsidR="00F23E4B" w:rsidRPr="00A63929">
        <w:t xml:space="preserve"> o</w:t>
      </w:r>
      <w:r w:rsidR="00F23E4B">
        <w:t> </w:t>
      </w:r>
      <w:r w:rsidRPr="00A63929">
        <w:t>funkcjonowaniu sy</w:t>
      </w:r>
      <w:r w:rsidRPr="00A63929">
        <w:t>s</w:t>
      </w:r>
      <w:r w:rsidRPr="00A63929">
        <w:t>temu zamówień,</w:t>
      </w:r>
    </w:p>
    <w:p w:rsidR="006A0771" w:rsidRPr="00F23E4B" w:rsidRDefault="006A0771" w:rsidP="006A0771">
      <w:pPr>
        <w:pStyle w:val="PKTpunkt"/>
        <w:rPr>
          <w:lang w:val="de-DE"/>
        </w:rPr>
      </w:pPr>
      <w:r w:rsidRPr="00F23E4B">
        <w:rPr>
          <w:lang w:val="de-DE"/>
        </w:rPr>
        <w:t>9)</w:t>
      </w:r>
      <w:r w:rsidRPr="00F23E4B">
        <w:rPr>
          <w:lang w:val="de-DE"/>
        </w:rPr>
        <w:tab/>
        <w:t>art. 167,</w:t>
      </w:r>
      <w:r w:rsidR="00F23E4B" w:rsidRPr="00F23E4B">
        <w:rPr>
          <w:lang w:val="de-DE"/>
        </w:rPr>
        <w:t xml:space="preserve"> art. </w:t>
      </w:r>
      <w:r w:rsidRPr="00F23E4B">
        <w:rPr>
          <w:lang w:val="de-DE"/>
        </w:rPr>
        <w:t>168,</w:t>
      </w:r>
      <w:r w:rsidR="00F23E4B" w:rsidRPr="00F23E4B">
        <w:rPr>
          <w:lang w:val="de-DE"/>
        </w:rPr>
        <w:t xml:space="preserve"> art. </w:t>
      </w:r>
      <w:r w:rsidRPr="00F23E4B">
        <w:rPr>
          <w:lang w:val="de-DE"/>
        </w:rPr>
        <w:t>169,</w:t>
      </w:r>
      <w:r w:rsidR="00F23E4B" w:rsidRPr="00F23E4B">
        <w:rPr>
          <w:lang w:val="de-DE"/>
        </w:rPr>
        <w:t xml:space="preserve"> art. </w:t>
      </w:r>
      <w:r w:rsidRPr="00F23E4B">
        <w:rPr>
          <w:lang w:val="de-DE"/>
        </w:rPr>
        <w:t>177,</w:t>
      </w:r>
      <w:r w:rsidR="00F23E4B" w:rsidRPr="00F23E4B">
        <w:rPr>
          <w:lang w:val="de-DE"/>
        </w:rPr>
        <w:t xml:space="preserve"> art. </w:t>
      </w:r>
      <w:r w:rsidRPr="00F23E4B">
        <w:rPr>
          <w:lang w:val="de-DE"/>
        </w:rPr>
        <w:t>178</w:t>
      </w:r>
    </w:p>
    <w:p w:rsidR="006A0771" w:rsidRPr="00A63929" w:rsidRDefault="006A0771" w:rsidP="006A0771">
      <w:pPr>
        <w:pStyle w:val="CZWSPPKTczwsplnapunktw"/>
      </w:pPr>
      <w:r w:rsidRPr="00A63929">
        <w:t>– które wchodzą</w:t>
      </w:r>
      <w:r w:rsidR="00F23E4B" w:rsidRPr="00A63929">
        <w:t xml:space="preserve"> w</w:t>
      </w:r>
      <w:r w:rsidR="00F23E4B">
        <w:t> </w:t>
      </w:r>
      <w:r w:rsidRPr="00A63929">
        <w:t>życie</w:t>
      </w:r>
      <w:r w:rsidR="00F23E4B" w:rsidRPr="00A63929">
        <w:t xml:space="preserve"> z</w:t>
      </w:r>
      <w:r w:rsidR="00F23E4B">
        <w:t> </w:t>
      </w:r>
      <w:r w:rsidRPr="00A63929">
        <w:t xml:space="preserve">dniem </w:t>
      </w:r>
      <w:r w:rsidR="00F23E4B" w:rsidRPr="00A63929">
        <w:t>1</w:t>
      </w:r>
      <w:r w:rsidR="00F23E4B">
        <w:t> </w:t>
      </w:r>
      <w:r w:rsidRPr="00A63929">
        <w:t>maja 200</w:t>
      </w:r>
      <w:r w:rsidR="00F23E4B" w:rsidRPr="00A63929">
        <w:t>4</w:t>
      </w:r>
      <w:r w:rsidR="00F23E4B">
        <w:t> </w:t>
      </w:r>
      <w:r w:rsidRPr="00A63929">
        <w:t>r.”;</w:t>
      </w:r>
    </w:p>
    <w:p w:rsidR="006A0771" w:rsidRPr="00A63929" w:rsidRDefault="006A0771" w:rsidP="00741EA2">
      <w:pPr>
        <w:pStyle w:val="PPKTOTJpodpunktwobwieszczeniutekstujednolitegonp1"/>
        <w:keepNext/>
      </w:pPr>
      <w:r w:rsidRPr="00A63929">
        <w:lastRenderedPageBreak/>
        <w:t>6)</w:t>
      </w:r>
      <w:r w:rsidRPr="00A63929">
        <w:tab/>
        <w:t>art. 3</w:t>
      </w:r>
      <w:r w:rsidR="00F23E4B" w:rsidRPr="00A63929">
        <w:t>2</w:t>
      </w:r>
      <w:r w:rsidR="00F23E4B">
        <w:t> </w:t>
      </w:r>
      <w:r w:rsidRPr="00A63929">
        <w:t>ustawy z dnia 30 kwietnia 2004 r. o świadczeniach przedemerytalnych (</w:t>
      </w:r>
      <w:r w:rsidR="00F23E4B">
        <w:t>Dz. U. Nr </w:t>
      </w:r>
      <w:r w:rsidRPr="00A63929">
        <w:t>120,</w:t>
      </w:r>
      <w:r w:rsidR="00F23E4B">
        <w:t xml:space="preserve"> poz. </w:t>
      </w:r>
      <w:r w:rsidRPr="00A63929">
        <w:t>1252), który stanowi:</w:t>
      </w:r>
    </w:p>
    <w:p w:rsidR="006A0771" w:rsidRPr="00A63929" w:rsidRDefault="006A0771" w:rsidP="006A0771">
      <w:pPr>
        <w:pStyle w:val="ARTartustawynprozporzdzenia"/>
      </w:pPr>
      <w:r w:rsidRPr="00A63929">
        <w:t>„Art. 32. Ustawa wchodzi</w:t>
      </w:r>
      <w:r w:rsidR="00F23E4B" w:rsidRPr="00A63929">
        <w:t xml:space="preserve"> w</w:t>
      </w:r>
      <w:r w:rsidR="00F23E4B">
        <w:t> </w:t>
      </w:r>
      <w:r w:rsidRPr="00A63929">
        <w:t>życie</w:t>
      </w:r>
      <w:r w:rsidR="00F23E4B" w:rsidRPr="00A63929">
        <w:t xml:space="preserve"> z</w:t>
      </w:r>
      <w:r w:rsidR="00F23E4B">
        <w:t> </w:t>
      </w:r>
      <w:r w:rsidRPr="00A63929">
        <w:t xml:space="preserve">dniem </w:t>
      </w:r>
      <w:r w:rsidR="00F23E4B" w:rsidRPr="00A63929">
        <w:t>1</w:t>
      </w:r>
      <w:r w:rsidR="00F23E4B">
        <w:t> </w:t>
      </w:r>
      <w:r w:rsidRPr="00A63929">
        <w:t>czerwca 200</w:t>
      </w:r>
      <w:r w:rsidR="00F23E4B" w:rsidRPr="00A63929">
        <w:t>4</w:t>
      </w:r>
      <w:r w:rsidR="00F23E4B">
        <w:t> </w:t>
      </w:r>
      <w:r w:rsidRPr="00A63929">
        <w:t>r.,</w:t>
      </w:r>
      <w:r w:rsidR="00F23E4B" w:rsidRPr="00A63929">
        <w:t xml:space="preserve"> z</w:t>
      </w:r>
      <w:r w:rsidR="00F23E4B">
        <w:t> </w:t>
      </w:r>
      <w:r w:rsidRPr="00A63929">
        <w:t>wyjątkiem</w:t>
      </w:r>
      <w:r w:rsidR="00F23E4B">
        <w:t xml:space="preserve"> art. </w:t>
      </w:r>
      <w:r w:rsidRPr="00A63929">
        <w:t>2–12, 14, 16, 18, 20, 21, 23, 2</w:t>
      </w:r>
      <w:r w:rsidR="00F23E4B" w:rsidRPr="00A63929">
        <w:t>5</w:t>
      </w:r>
      <w:r w:rsidR="00F23E4B">
        <w:t xml:space="preserve"> ust. </w:t>
      </w:r>
      <w:r w:rsidRPr="00A63929">
        <w:t>1–</w:t>
      </w:r>
      <w:r w:rsidR="00F23E4B" w:rsidRPr="00A63929">
        <w:t>4</w:t>
      </w:r>
      <w:r w:rsidR="00F23E4B">
        <w:t xml:space="preserve"> i </w:t>
      </w:r>
      <w:r w:rsidR="00F23E4B" w:rsidRPr="00A63929">
        <w:t>6</w:t>
      </w:r>
      <w:r w:rsidR="00F23E4B">
        <w:t xml:space="preserve"> oraz art. </w:t>
      </w:r>
      <w:r w:rsidRPr="00A63929">
        <w:t>26–28, które wchodzą</w:t>
      </w:r>
      <w:r w:rsidR="00F23E4B" w:rsidRPr="00A63929">
        <w:t xml:space="preserve"> w</w:t>
      </w:r>
      <w:r w:rsidR="00F23E4B">
        <w:t> </w:t>
      </w:r>
      <w:r w:rsidRPr="00A63929">
        <w:t>życie</w:t>
      </w:r>
      <w:r w:rsidR="00F23E4B" w:rsidRPr="00A63929">
        <w:t xml:space="preserve"> z</w:t>
      </w:r>
      <w:r w:rsidR="00F23E4B">
        <w:t> </w:t>
      </w:r>
      <w:r w:rsidRPr="00A63929">
        <w:t xml:space="preserve">dniem </w:t>
      </w:r>
      <w:r w:rsidR="00F23E4B" w:rsidRPr="00A63929">
        <w:t>1</w:t>
      </w:r>
      <w:r w:rsidR="00F23E4B">
        <w:t> </w:t>
      </w:r>
      <w:r w:rsidRPr="00A63929">
        <w:t>sierpnia 200</w:t>
      </w:r>
      <w:r w:rsidR="00F23E4B" w:rsidRPr="00A63929">
        <w:t>4</w:t>
      </w:r>
      <w:r w:rsidR="00F23E4B">
        <w:t> </w:t>
      </w:r>
      <w:r w:rsidRPr="00A63929">
        <w:t>r.”;</w:t>
      </w:r>
    </w:p>
    <w:p w:rsidR="006A0771" w:rsidRPr="00A63929" w:rsidRDefault="006A0771" w:rsidP="006A0771">
      <w:pPr>
        <w:pStyle w:val="PPKTOTJpodpunktwobwieszczeniutekstujednolitegonp1"/>
      </w:pPr>
      <w:r w:rsidRPr="00A63929">
        <w:t>7)</w:t>
      </w:r>
      <w:r w:rsidRPr="00A63929">
        <w:tab/>
        <w:t>odnośnika</w:t>
      </w:r>
      <w:r w:rsidR="00F23E4B">
        <w:t xml:space="preserve"> nr </w:t>
      </w:r>
      <w:r w:rsidR="00F23E4B" w:rsidRPr="00A63929">
        <w:t>1</w:t>
      </w:r>
      <w:r w:rsidR="00F23E4B">
        <w:t xml:space="preserve"> oraz art. </w:t>
      </w:r>
      <w:r w:rsidRPr="00A63929">
        <w:t>7</w:t>
      </w:r>
      <w:r w:rsidR="00F23E4B" w:rsidRPr="00A63929">
        <w:t>2</w:t>
      </w:r>
      <w:r w:rsidR="00F23E4B">
        <w:t> </w:t>
      </w:r>
      <w:r w:rsidRPr="00A63929">
        <w:t>ustawy z dnia 30 kwietnia 2004 r. o postępowaniu w sprawach dotyczących pomocy publicznej (</w:t>
      </w:r>
      <w:r w:rsidR="00F23E4B">
        <w:t>Dz. U. Nr </w:t>
      </w:r>
      <w:r w:rsidRPr="00A63929">
        <w:t>123,</w:t>
      </w:r>
      <w:r w:rsidR="00F23E4B">
        <w:t xml:space="preserve"> poz. </w:t>
      </w:r>
      <w:r w:rsidRPr="00A63929">
        <w:t>1291), które stanowią:</w:t>
      </w:r>
    </w:p>
    <w:p w:rsidR="006A0771" w:rsidRPr="00A63929" w:rsidRDefault="006A0771" w:rsidP="00876A9B">
      <w:pPr>
        <w:pStyle w:val="PKTpunkt"/>
        <w:tabs>
          <w:tab w:val="left" w:pos="462"/>
        </w:tabs>
        <w:ind w:left="798" w:hanging="798"/>
      </w:pPr>
      <w:r w:rsidRPr="00A63929">
        <w:t>„</w:t>
      </w:r>
      <w:r w:rsidRPr="00741EA2">
        <w:rPr>
          <w:vertAlign w:val="superscript"/>
        </w:rPr>
        <w:t>1)</w:t>
      </w:r>
      <w:r w:rsidR="00741EA2">
        <w:tab/>
      </w:r>
      <w:r w:rsidRPr="00A63929">
        <w:t>1)</w:t>
      </w:r>
      <w:r w:rsidR="00876A9B">
        <w:tab/>
      </w:r>
      <w:r w:rsidRPr="00A63929">
        <w:t>Niniejszą ustawą zmienia się ustawy:</w:t>
      </w:r>
      <w:r w:rsidR="00F23E4B" w:rsidRPr="00A63929">
        <w:t xml:space="preserve"> z</w:t>
      </w:r>
      <w:r w:rsidR="00F23E4B">
        <w:t> </w:t>
      </w:r>
      <w:r w:rsidRPr="00A63929">
        <w:t>dnia 1</w:t>
      </w:r>
      <w:r w:rsidR="00F23E4B" w:rsidRPr="00A63929">
        <w:t>2</w:t>
      </w:r>
      <w:r w:rsidR="00F23E4B">
        <w:t> </w:t>
      </w:r>
      <w:r w:rsidRPr="00A63929">
        <w:t>stycznia 199</w:t>
      </w:r>
      <w:r w:rsidR="00F23E4B" w:rsidRPr="00A63929">
        <w:t>1</w:t>
      </w:r>
      <w:r w:rsidR="00F23E4B">
        <w:t> </w:t>
      </w:r>
      <w:r w:rsidRPr="00A63929">
        <w:t>r.</w:t>
      </w:r>
      <w:r w:rsidR="00F23E4B" w:rsidRPr="00A63929">
        <w:t xml:space="preserve"> o</w:t>
      </w:r>
      <w:r w:rsidR="00F23E4B">
        <w:t> </w:t>
      </w:r>
      <w:r w:rsidRPr="00A63929">
        <w:t>podatkach</w:t>
      </w:r>
      <w:r w:rsidR="00F23E4B" w:rsidRPr="00A63929">
        <w:t xml:space="preserve"> i</w:t>
      </w:r>
      <w:r w:rsidR="00F23E4B">
        <w:t> </w:t>
      </w:r>
      <w:r w:rsidRPr="00A63929">
        <w:t>opłatach lokalnych,</w:t>
      </w:r>
      <w:r w:rsidR="00F23E4B" w:rsidRPr="00A63929">
        <w:t xml:space="preserve"> z</w:t>
      </w:r>
      <w:r w:rsidR="00F23E4B">
        <w:t> </w:t>
      </w:r>
      <w:r w:rsidRPr="00A63929">
        <w:t>dnia 2</w:t>
      </w:r>
      <w:r w:rsidR="00F23E4B" w:rsidRPr="00A63929">
        <w:t>6</w:t>
      </w:r>
      <w:r w:rsidR="00F23E4B">
        <w:t> </w:t>
      </w:r>
      <w:r w:rsidRPr="00A63929">
        <w:t>lipca 199</w:t>
      </w:r>
      <w:r w:rsidR="00F23E4B" w:rsidRPr="00A63929">
        <w:t>1</w:t>
      </w:r>
      <w:r w:rsidR="00F23E4B">
        <w:t> </w:t>
      </w:r>
      <w:r w:rsidRPr="00A63929">
        <w:t>r.</w:t>
      </w:r>
      <w:r w:rsidR="00F23E4B" w:rsidRPr="00A63929">
        <w:t xml:space="preserve"> o</w:t>
      </w:r>
      <w:r w:rsidR="00F23E4B">
        <w:t> </w:t>
      </w:r>
      <w:r w:rsidRPr="00A63929">
        <w:t>podatku dochodowym od osób fizycznych,</w:t>
      </w:r>
      <w:r w:rsidR="00F23E4B" w:rsidRPr="00A63929">
        <w:t xml:space="preserve"> z</w:t>
      </w:r>
      <w:r w:rsidR="00F23E4B">
        <w:t> </w:t>
      </w:r>
      <w:r w:rsidRPr="00A63929">
        <w:t>dnia 15 lutego 199</w:t>
      </w:r>
      <w:r w:rsidR="00F23E4B" w:rsidRPr="00A63929">
        <w:t>2</w:t>
      </w:r>
      <w:r w:rsidR="00F23E4B">
        <w:t> </w:t>
      </w:r>
      <w:r w:rsidRPr="00A63929">
        <w:t>r.</w:t>
      </w:r>
      <w:r w:rsidR="00F23E4B" w:rsidRPr="00A63929">
        <w:t xml:space="preserve"> o</w:t>
      </w:r>
      <w:r w:rsidR="00F23E4B">
        <w:t> </w:t>
      </w:r>
      <w:r w:rsidRPr="00A63929">
        <w:t>podatku dochod</w:t>
      </w:r>
      <w:r w:rsidRPr="00A63929">
        <w:t>o</w:t>
      </w:r>
      <w:r w:rsidRPr="00A63929">
        <w:t>wym od osób prawnych,</w:t>
      </w:r>
      <w:r w:rsidR="00F23E4B" w:rsidRPr="00A63929">
        <w:t xml:space="preserve"> z</w:t>
      </w:r>
      <w:r w:rsidR="00F23E4B">
        <w:t> </w:t>
      </w:r>
      <w:r w:rsidRPr="00A63929">
        <w:t>dnia 2</w:t>
      </w:r>
      <w:r w:rsidR="00F23E4B" w:rsidRPr="00A63929">
        <w:t>0</w:t>
      </w:r>
      <w:r w:rsidR="00F23E4B">
        <w:t> </w:t>
      </w:r>
      <w:r w:rsidRPr="00A63929">
        <w:t>października 199</w:t>
      </w:r>
      <w:r w:rsidR="00F23E4B" w:rsidRPr="00A63929">
        <w:t>4</w:t>
      </w:r>
      <w:r w:rsidR="00F23E4B">
        <w:t> </w:t>
      </w:r>
      <w:r w:rsidRPr="00A63929">
        <w:t>r. o specjalnych strefach ekonomicznych,</w:t>
      </w:r>
      <w:r w:rsidR="00F23E4B" w:rsidRPr="00A63929">
        <w:t xml:space="preserve"> z</w:t>
      </w:r>
      <w:r w:rsidR="00F23E4B">
        <w:t> </w:t>
      </w:r>
      <w:r w:rsidRPr="00A63929">
        <w:t>dnia 2</w:t>
      </w:r>
      <w:r w:rsidR="00F23E4B" w:rsidRPr="00A63929">
        <w:t>3</w:t>
      </w:r>
      <w:r w:rsidR="00F23E4B">
        <w:t> </w:t>
      </w:r>
      <w:r w:rsidRPr="00A63929">
        <w:t>grudnia 199</w:t>
      </w:r>
      <w:r w:rsidR="00F23E4B" w:rsidRPr="00A63929">
        <w:t>4</w:t>
      </w:r>
      <w:r w:rsidR="00F23E4B">
        <w:t> </w:t>
      </w:r>
      <w:r w:rsidRPr="00A63929">
        <w:t>r.</w:t>
      </w:r>
      <w:r w:rsidR="00F23E4B" w:rsidRPr="00A63929">
        <w:t xml:space="preserve"> o</w:t>
      </w:r>
      <w:r w:rsidR="00F23E4B">
        <w:t> </w:t>
      </w:r>
      <w:r w:rsidRPr="00A63929">
        <w:t>Najwyższej Izbie Kontroli,</w:t>
      </w:r>
      <w:r w:rsidR="00F23E4B" w:rsidRPr="00A63929">
        <w:t xml:space="preserve"> z</w:t>
      </w:r>
      <w:r w:rsidR="00F23E4B">
        <w:t> </w:t>
      </w:r>
      <w:r w:rsidRPr="00A63929">
        <w:t xml:space="preserve">dnia </w:t>
      </w:r>
      <w:r w:rsidR="00F23E4B" w:rsidRPr="00A63929">
        <w:t>5</w:t>
      </w:r>
      <w:r w:rsidR="00F23E4B">
        <w:t> </w:t>
      </w:r>
      <w:r w:rsidRPr="00A63929">
        <w:t>stycznia 199</w:t>
      </w:r>
      <w:r w:rsidR="00F23E4B" w:rsidRPr="00A63929">
        <w:t>5</w:t>
      </w:r>
      <w:r w:rsidR="00F23E4B">
        <w:t> </w:t>
      </w:r>
      <w:r w:rsidRPr="00A63929">
        <w:t>r.</w:t>
      </w:r>
      <w:r w:rsidR="00F23E4B" w:rsidRPr="00A63929">
        <w:t xml:space="preserve"> o</w:t>
      </w:r>
      <w:r w:rsidR="00F23E4B">
        <w:t> </w:t>
      </w:r>
      <w:r w:rsidRPr="00A63929">
        <w:t>dopłatach do oprocentowania niektórych kredytów bankowych,</w:t>
      </w:r>
      <w:r w:rsidR="00F23E4B" w:rsidRPr="00A63929">
        <w:t xml:space="preserve"> z</w:t>
      </w:r>
      <w:r w:rsidR="00F23E4B">
        <w:t> </w:t>
      </w:r>
      <w:r w:rsidRPr="00A63929">
        <w:t xml:space="preserve">dnia </w:t>
      </w:r>
      <w:r w:rsidR="00F23E4B" w:rsidRPr="00A63929">
        <w:t>8</w:t>
      </w:r>
      <w:r w:rsidR="00F23E4B">
        <w:t> </w:t>
      </w:r>
      <w:r w:rsidRPr="00A63929">
        <w:t>sierpnia 199</w:t>
      </w:r>
      <w:r w:rsidR="00F23E4B" w:rsidRPr="00A63929">
        <w:t>6</w:t>
      </w:r>
      <w:r w:rsidR="00F23E4B">
        <w:t> </w:t>
      </w:r>
      <w:r w:rsidRPr="00A63929">
        <w:t>r.</w:t>
      </w:r>
      <w:r w:rsidR="00F23E4B" w:rsidRPr="00A63929">
        <w:t xml:space="preserve"> o</w:t>
      </w:r>
      <w:r w:rsidR="00F23E4B">
        <w:t> </w:t>
      </w:r>
      <w:r w:rsidRPr="00A63929">
        <w:t>zasadach wykonywania uprawnień przysług</w:t>
      </w:r>
      <w:r w:rsidRPr="00A63929">
        <w:t>u</w:t>
      </w:r>
      <w:r w:rsidRPr="00A63929">
        <w:t xml:space="preserve">jących Skarbowi </w:t>
      </w:r>
      <w:r w:rsidRPr="00741EA2">
        <w:t>Państwa</w:t>
      </w:r>
      <w:r w:rsidRPr="00A63929">
        <w:t>,</w:t>
      </w:r>
      <w:r w:rsidR="00F23E4B" w:rsidRPr="00A63929">
        <w:t xml:space="preserve"> z</w:t>
      </w:r>
      <w:r w:rsidR="00F23E4B">
        <w:t> </w:t>
      </w:r>
      <w:r w:rsidRPr="00A63929">
        <w:t>dnia 3</w:t>
      </w:r>
      <w:r w:rsidR="00F23E4B" w:rsidRPr="00A63929">
        <w:t>0</w:t>
      </w:r>
      <w:r w:rsidR="00F23E4B">
        <w:t> </w:t>
      </w:r>
      <w:r w:rsidRPr="00A63929">
        <w:t>sierpnia 199</w:t>
      </w:r>
      <w:r w:rsidR="00F23E4B" w:rsidRPr="00A63929">
        <w:t>6</w:t>
      </w:r>
      <w:r w:rsidR="00F23E4B">
        <w:t> </w:t>
      </w:r>
      <w:r w:rsidRPr="00A63929">
        <w:t>r.</w:t>
      </w:r>
      <w:r w:rsidR="00F23E4B" w:rsidRPr="00A63929">
        <w:t xml:space="preserve"> o</w:t>
      </w:r>
      <w:r w:rsidR="00F23E4B">
        <w:t> </w:t>
      </w:r>
      <w:r w:rsidRPr="00A63929">
        <w:t>komercjalizacji</w:t>
      </w:r>
      <w:r w:rsidR="00F23E4B" w:rsidRPr="00A63929">
        <w:t xml:space="preserve"> i</w:t>
      </w:r>
      <w:r w:rsidR="00F23E4B">
        <w:t> </w:t>
      </w:r>
      <w:r w:rsidRPr="00A63929">
        <w:t>prywatyzacji,</w:t>
      </w:r>
      <w:r w:rsidR="00F23E4B" w:rsidRPr="00A63929">
        <w:t xml:space="preserve"> z</w:t>
      </w:r>
      <w:r w:rsidR="00F23E4B">
        <w:t> </w:t>
      </w:r>
      <w:r w:rsidRPr="00A63929">
        <w:t xml:space="preserve">dnia </w:t>
      </w:r>
      <w:r w:rsidR="00F23E4B" w:rsidRPr="00A63929">
        <w:t>8</w:t>
      </w:r>
      <w:r w:rsidR="00F23E4B">
        <w:t> </w:t>
      </w:r>
      <w:r w:rsidRPr="00A63929">
        <w:t>maja 199</w:t>
      </w:r>
      <w:r w:rsidR="00F23E4B" w:rsidRPr="00A63929">
        <w:t>7</w:t>
      </w:r>
      <w:r w:rsidR="00F23E4B">
        <w:t> </w:t>
      </w:r>
      <w:r w:rsidRPr="00A63929">
        <w:t>r.</w:t>
      </w:r>
      <w:r w:rsidR="00F23E4B" w:rsidRPr="00A63929">
        <w:t xml:space="preserve"> o</w:t>
      </w:r>
      <w:r w:rsidR="00F23E4B">
        <w:t> </w:t>
      </w:r>
      <w:r w:rsidRPr="00A63929">
        <w:t>poręczeniach</w:t>
      </w:r>
      <w:r w:rsidR="00F23E4B" w:rsidRPr="00A63929">
        <w:t xml:space="preserve"> i</w:t>
      </w:r>
      <w:r w:rsidR="00F23E4B">
        <w:t> </w:t>
      </w:r>
      <w:r w:rsidRPr="00A63929">
        <w:t>gwarancjach udzielanych przez Skarb Państwa oraz niektóre osoby prawne,</w:t>
      </w:r>
      <w:r w:rsidR="00F23E4B" w:rsidRPr="00A63929">
        <w:t xml:space="preserve"> z</w:t>
      </w:r>
      <w:r w:rsidR="00F23E4B">
        <w:t> </w:t>
      </w:r>
      <w:r w:rsidRPr="00A63929">
        <w:t>dnia 2</w:t>
      </w:r>
      <w:r w:rsidR="00F23E4B" w:rsidRPr="00A63929">
        <w:t>9</w:t>
      </w:r>
      <w:r w:rsidR="00F23E4B">
        <w:t> </w:t>
      </w:r>
      <w:r w:rsidRPr="00A63929">
        <w:t>sierpnia 199</w:t>
      </w:r>
      <w:r w:rsidR="00F23E4B" w:rsidRPr="00A63929">
        <w:t>7</w:t>
      </w:r>
      <w:r w:rsidR="00F23E4B">
        <w:t> </w:t>
      </w:r>
      <w:r w:rsidRPr="00A63929">
        <w:t>r. – Ordynacja podatkowa,</w:t>
      </w:r>
      <w:r w:rsidR="00F23E4B" w:rsidRPr="00A63929">
        <w:t xml:space="preserve"> z</w:t>
      </w:r>
      <w:r w:rsidR="00F23E4B">
        <w:t> </w:t>
      </w:r>
      <w:r w:rsidRPr="00A63929">
        <w:t>dnia 2</w:t>
      </w:r>
      <w:r w:rsidR="00F23E4B" w:rsidRPr="00A63929">
        <w:t>6</w:t>
      </w:r>
      <w:r w:rsidR="00F23E4B">
        <w:t> </w:t>
      </w:r>
      <w:r w:rsidRPr="00A63929">
        <w:t>listopada 199</w:t>
      </w:r>
      <w:r w:rsidR="00F23E4B" w:rsidRPr="00A63929">
        <w:t>8</w:t>
      </w:r>
      <w:r w:rsidR="00F23E4B">
        <w:t> </w:t>
      </w:r>
      <w:r w:rsidRPr="00A63929">
        <w:t>r. o finansach publicznych,</w:t>
      </w:r>
      <w:r w:rsidR="00F23E4B" w:rsidRPr="00A63929">
        <w:t xml:space="preserve"> z</w:t>
      </w:r>
      <w:r w:rsidR="00F23E4B">
        <w:t> </w:t>
      </w:r>
      <w:r w:rsidRPr="00A63929">
        <w:t xml:space="preserve">dnia </w:t>
      </w:r>
      <w:r w:rsidR="00F23E4B" w:rsidRPr="00A63929">
        <w:t>7</w:t>
      </w:r>
      <w:r w:rsidR="00F23E4B">
        <w:t> </w:t>
      </w:r>
      <w:r w:rsidRPr="00A63929">
        <w:t>października 199</w:t>
      </w:r>
      <w:r w:rsidR="00F23E4B" w:rsidRPr="00A63929">
        <w:t>9</w:t>
      </w:r>
      <w:r w:rsidR="00F23E4B">
        <w:t> </w:t>
      </w:r>
      <w:r w:rsidRPr="00A63929">
        <w:t>r.</w:t>
      </w:r>
      <w:r w:rsidR="00F23E4B" w:rsidRPr="00A63929">
        <w:t xml:space="preserve"> o</w:t>
      </w:r>
      <w:r w:rsidR="00F23E4B">
        <w:t> </w:t>
      </w:r>
      <w:r w:rsidRPr="00A63929">
        <w:t>wspieraniu restrukturyzacji przemysłowego potencjału obronnego</w:t>
      </w:r>
      <w:r w:rsidR="00F23E4B" w:rsidRPr="00A63929">
        <w:t xml:space="preserve"> i</w:t>
      </w:r>
      <w:r w:rsidR="00F23E4B">
        <w:t> </w:t>
      </w:r>
      <w:r w:rsidRPr="00A63929">
        <w:t>modernizacji technicznej Sił Zbrojnych Rzeczypospolitej Polskiej,</w:t>
      </w:r>
      <w:r w:rsidR="00F23E4B" w:rsidRPr="00A63929">
        <w:t xml:space="preserve"> z</w:t>
      </w:r>
      <w:r w:rsidR="00F23E4B">
        <w:t> </w:t>
      </w:r>
      <w:r w:rsidRPr="00A63929">
        <w:t xml:space="preserve">dnia </w:t>
      </w:r>
      <w:r w:rsidR="00F23E4B" w:rsidRPr="00A63929">
        <w:t>9</w:t>
      </w:r>
      <w:r w:rsidR="00F23E4B">
        <w:t> </w:t>
      </w:r>
      <w:r w:rsidRPr="00A63929">
        <w:t>września 200</w:t>
      </w:r>
      <w:r w:rsidR="00F23E4B" w:rsidRPr="00A63929">
        <w:t>0</w:t>
      </w:r>
      <w:r w:rsidR="00F23E4B">
        <w:t> </w:t>
      </w:r>
      <w:r w:rsidRPr="00A63929">
        <w:t>r.</w:t>
      </w:r>
      <w:r w:rsidR="00F23E4B" w:rsidRPr="00A63929">
        <w:t xml:space="preserve"> o</w:t>
      </w:r>
      <w:r w:rsidR="00F23E4B">
        <w:t> </w:t>
      </w:r>
      <w:r w:rsidRPr="00A63929">
        <w:t>podatku od czynności cywilnoprawnych,</w:t>
      </w:r>
      <w:r w:rsidR="00F23E4B" w:rsidRPr="00A63929">
        <w:t xml:space="preserve"> z</w:t>
      </w:r>
      <w:r w:rsidR="00F23E4B">
        <w:t> </w:t>
      </w:r>
      <w:r w:rsidRPr="00A63929">
        <w:t>dnia 2</w:t>
      </w:r>
      <w:r w:rsidR="00F23E4B" w:rsidRPr="00A63929">
        <w:t>0</w:t>
      </w:r>
      <w:r w:rsidR="00F23E4B">
        <w:t> </w:t>
      </w:r>
      <w:r w:rsidRPr="00A63929">
        <w:t>marca 200</w:t>
      </w:r>
      <w:r w:rsidR="00F23E4B" w:rsidRPr="00A63929">
        <w:t>2</w:t>
      </w:r>
      <w:r w:rsidR="00F23E4B">
        <w:t> </w:t>
      </w:r>
      <w:r w:rsidRPr="00A63929">
        <w:t>r.</w:t>
      </w:r>
      <w:r w:rsidR="00F23E4B" w:rsidRPr="00A63929">
        <w:t xml:space="preserve"> o</w:t>
      </w:r>
      <w:r w:rsidR="00F23E4B">
        <w:t> </w:t>
      </w:r>
      <w:r w:rsidRPr="00A63929">
        <w:t>finansowym wspieraniu inwestycji,</w:t>
      </w:r>
      <w:r w:rsidR="00F23E4B" w:rsidRPr="00A63929">
        <w:t xml:space="preserve"> z</w:t>
      </w:r>
      <w:r w:rsidR="00F23E4B">
        <w:t> </w:t>
      </w:r>
      <w:r w:rsidRPr="00A63929">
        <w:t>dnia 30 października 200</w:t>
      </w:r>
      <w:r w:rsidR="00F23E4B" w:rsidRPr="00A63929">
        <w:t>2</w:t>
      </w:r>
      <w:r w:rsidR="00F23E4B">
        <w:t> </w:t>
      </w:r>
      <w:r w:rsidRPr="00A63929">
        <w:t>r.</w:t>
      </w:r>
      <w:r w:rsidR="00F23E4B" w:rsidRPr="00A63929">
        <w:t xml:space="preserve"> o</w:t>
      </w:r>
      <w:r w:rsidR="00F23E4B">
        <w:t> </w:t>
      </w:r>
      <w:r w:rsidRPr="00A63929">
        <w:t>pomocy publicznej dla przedsiębiorców</w:t>
      </w:r>
      <w:r w:rsidR="00F23E4B" w:rsidRPr="00A63929">
        <w:t xml:space="preserve"> o</w:t>
      </w:r>
      <w:r w:rsidR="00F23E4B">
        <w:t> </w:t>
      </w:r>
      <w:r w:rsidRPr="00A63929">
        <w:t>szczególnym znaczeniu dla rynku pracy</w:t>
      </w:r>
      <w:r w:rsidR="00F23E4B" w:rsidRPr="00A63929">
        <w:t xml:space="preserve"> i</w:t>
      </w:r>
      <w:r w:rsidR="00F23E4B">
        <w:t> </w:t>
      </w:r>
      <w:r w:rsidR="00F23E4B" w:rsidRPr="00A63929">
        <w:t>z</w:t>
      </w:r>
      <w:r w:rsidR="00F23E4B">
        <w:t> </w:t>
      </w:r>
      <w:r w:rsidRPr="00A63929">
        <w:t xml:space="preserve">dnia </w:t>
      </w:r>
      <w:r w:rsidR="00F23E4B" w:rsidRPr="00A63929">
        <w:t>2</w:t>
      </w:r>
      <w:r w:rsidR="00F23E4B">
        <w:t> </w:t>
      </w:r>
      <w:r w:rsidRPr="00A63929">
        <w:t>października 200</w:t>
      </w:r>
      <w:r w:rsidR="00F23E4B" w:rsidRPr="00A63929">
        <w:t>3</w:t>
      </w:r>
      <w:r w:rsidR="00F23E4B">
        <w:t> </w:t>
      </w:r>
      <w:r w:rsidRPr="00A63929">
        <w:t>r.</w:t>
      </w:r>
      <w:r w:rsidR="00F23E4B" w:rsidRPr="00A63929">
        <w:t xml:space="preserve"> o</w:t>
      </w:r>
      <w:r w:rsidR="00F23E4B">
        <w:t> </w:t>
      </w:r>
      <w:r w:rsidRPr="00A63929">
        <w:t>zmianie ustawy</w:t>
      </w:r>
      <w:r w:rsidR="00F23E4B" w:rsidRPr="00A63929">
        <w:t xml:space="preserve"> o</w:t>
      </w:r>
      <w:r w:rsidR="00F23E4B">
        <w:t> </w:t>
      </w:r>
      <w:r w:rsidRPr="00A63929">
        <w:t>specjalnych strefach ekonomicznych</w:t>
      </w:r>
      <w:r w:rsidR="00F23E4B" w:rsidRPr="00A63929">
        <w:t xml:space="preserve"> i</w:t>
      </w:r>
      <w:r w:rsidR="00F23E4B">
        <w:t> </w:t>
      </w:r>
      <w:r w:rsidRPr="00A63929">
        <w:t>niektórych ustaw.</w:t>
      </w:r>
    </w:p>
    <w:p w:rsidR="006A0771" w:rsidRPr="00A63929" w:rsidRDefault="006A0771" w:rsidP="00876A9B">
      <w:pPr>
        <w:pStyle w:val="LITlitera"/>
      </w:pPr>
      <w:r w:rsidRPr="00A63929">
        <w:t>2)</w:t>
      </w:r>
      <w:r w:rsidRPr="00A63929">
        <w:tab/>
      </w:r>
      <w:r w:rsidRPr="00741EA2">
        <w:t>Niniejsza ustawa dokonuje częściowego wdrożenia dyrektywy Komisji 80/723/EWG z dnia 2</w:t>
      </w:r>
      <w:r w:rsidR="00F23E4B" w:rsidRPr="00741EA2">
        <w:t>5 </w:t>
      </w:r>
      <w:r w:rsidRPr="00741EA2">
        <w:t>czerwca 198</w:t>
      </w:r>
      <w:r w:rsidR="00F23E4B" w:rsidRPr="00741EA2">
        <w:t>0 </w:t>
      </w:r>
      <w:r w:rsidRPr="00741EA2">
        <w:t>r.</w:t>
      </w:r>
      <w:r w:rsidR="00F23E4B" w:rsidRPr="00741EA2">
        <w:t xml:space="preserve"> w </w:t>
      </w:r>
      <w:r w:rsidRPr="00741EA2">
        <w:t>sprawie przejrzystości stosunków finansowych między państwami członkowskimi</w:t>
      </w:r>
      <w:r w:rsidR="00F23E4B" w:rsidRPr="00741EA2">
        <w:t xml:space="preserve"> a </w:t>
      </w:r>
      <w:r w:rsidRPr="00741EA2">
        <w:t>przedsiębiorstwami publicznymi (Dz. Urz. WE L 19</w:t>
      </w:r>
      <w:r w:rsidR="00F23E4B" w:rsidRPr="00741EA2">
        <w:t>5 </w:t>
      </w:r>
      <w:r w:rsidRPr="00741EA2">
        <w:t>z 29.07.1980) ostatnio zmieniona przez dyrektywę 2000/52/WE (Dz. Urz. WE L 19</w:t>
      </w:r>
      <w:r w:rsidR="00F23E4B" w:rsidRPr="00741EA2">
        <w:t>3</w:t>
      </w:r>
      <w:r w:rsidR="00741EA2">
        <w:t xml:space="preserve"> </w:t>
      </w:r>
      <w:r w:rsidR="00F23E4B" w:rsidRPr="00A63929">
        <w:t>z</w:t>
      </w:r>
      <w:r w:rsidR="00F23E4B">
        <w:t> </w:t>
      </w:r>
      <w:r w:rsidR="00876A9B">
        <w:t>29.07.</w:t>
      </w:r>
      <w:r w:rsidRPr="00A63929">
        <w:t>2000).</w:t>
      </w:r>
    </w:p>
    <w:p w:rsidR="006A0771" w:rsidRPr="00A63929" w:rsidRDefault="006A0771" w:rsidP="00876A9B">
      <w:pPr>
        <w:pStyle w:val="LITlitera"/>
      </w:pPr>
      <w:r w:rsidRPr="00A63929">
        <w:t>3)</w:t>
      </w:r>
      <w:r w:rsidRPr="00A63929">
        <w:tab/>
        <w:t>Dane dotyczące ogłoszenia aktów prawa Unii Europejskiej, zamieszczone</w:t>
      </w:r>
      <w:r w:rsidR="00F23E4B" w:rsidRPr="00A63929">
        <w:t xml:space="preserve"> w</w:t>
      </w:r>
      <w:r w:rsidR="00F23E4B">
        <w:t> </w:t>
      </w:r>
      <w:r w:rsidRPr="00A63929">
        <w:t>niniejszej ustawie –</w:t>
      </w:r>
      <w:r w:rsidR="00F23E4B" w:rsidRPr="00A63929">
        <w:t xml:space="preserve"> z</w:t>
      </w:r>
      <w:r w:rsidR="00F23E4B">
        <w:t> </w:t>
      </w:r>
      <w:r w:rsidRPr="00A63929">
        <w:t>dniem uzyskania przez Rzeczpospolitą Polską członkostwa</w:t>
      </w:r>
      <w:r w:rsidR="00F23E4B" w:rsidRPr="00A63929">
        <w:t xml:space="preserve"> w</w:t>
      </w:r>
      <w:r w:rsidR="00F23E4B">
        <w:t> </w:t>
      </w:r>
      <w:r w:rsidRPr="00A63929">
        <w:t>Unii Europejskiej – dotyczą ogłoszenia tych aktów</w:t>
      </w:r>
      <w:r w:rsidR="00F23E4B" w:rsidRPr="00A63929">
        <w:t xml:space="preserve"> w</w:t>
      </w:r>
      <w:r w:rsidR="00F23E4B">
        <w:t> </w:t>
      </w:r>
      <w:r w:rsidRPr="00A63929">
        <w:t>Dzienniku Urzędowym Unii Europejskiej – wydanie specjalne.”</w:t>
      </w:r>
    </w:p>
    <w:p w:rsidR="006A0771" w:rsidRPr="00A63929" w:rsidRDefault="006A0771" w:rsidP="006A0771">
      <w:pPr>
        <w:pStyle w:val="ARTartustawynprozporzdzenia"/>
      </w:pPr>
      <w:r w:rsidRPr="00A63929">
        <w:t>„Art. 72. Ustawa wchodzi</w:t>
      </w:r>
      <w:r w:rsidR="00F23E4B" w:rsidRPr="00A63929">
        <w:t xml:space="preserve"> w</w:t>
      </w:r>
      <w:r w:rsidR="00F23E4B">
        <w:t> </w:t>
      </w:r>
      <w:r w:rsidRPr="00A63929">
        <w:t>życie</w:t>
      </w:r>
      <w:r w:rsidR="00F23E4B" w:rsidRPr="00A63929">
        <w:t xml:space="preserve"> z</w:t>
      </w:r>
      <w:r w:rsidR="00F23E4B">
        <w:t> </w:t>
      </w:r>
      <w:r w:rsidRPr="00A63929">
        <w:t>dniem ogłoszenia.”;</w:t>
      </w:r>
    </w:p>
    <w:p w:rsidR="006A0771" w:rsidRPr="00A63929" w:rsidRDefault="006A0771" w:rsidP="006A0771">
      <w:pPr>
        <w:pStyle w:val="PPKTOTJpodpunktwobwieszczeniutekstujednolitegonp1"/>
      </w:pPr>
      <w:r w:rsidRPr="00A63929">
        <w:t>8)</w:t>
      </w:r>
      <w:r w:rsidRPr="00A63929">
        <w:tab/>
        <w:t>art. 4</w:t>
      </w:r>
      <w:r w:rsidR="00F23E4B" w:rsidRPr="00A63929">
        <w:t>5</w:t>
      </w:r>
      <w:r w:rsidR="00F23E4B">
        <w:t> </w:t>
      </w:r>
      <w:r w:rsidRPr="00A63929">
        <w:t>ustawy z dnia 18 października 2006 r. o zmianie i uchyleniu niektórych upoważnień do wydawania aktów wykonawczych (</w:t>
      </w:r>
      <w:r w:rsidR="00F23E4B">
        <w:t>Dz. U. Nr </w:t>
      </w:r>
      <w:r w:rsidRPr="00A63929">
        <w:t>220,</w:t>
      </w:r>
      <w:r w:rsidR="00F23E4B">
        <w:t xml:space="preserve"> poz. </w:t>
      </w:r>
      <w:r w:rsidRPr="00A63929">
        <w:t>1600), który stanowi:</w:t>
      </w:r>
    </w:p>
    <w:p w:rsidR="006A0771" w:rsidRPr="00A63929" w:rsidRDefault="006A0771" w:rsidP="006A0771">
      <w:pPr>
        <w:pStyle w:val="ARTartustawynprozporzdzenia"/>
      </w:pPr>
      <w:r w:rsidRPr="00A63929">
        <w:t>„Art. 45. Ustawa wchodzi</w:t>
      </w:r>
      <w:r w:rsidR="00F23E4B" w:rsidRPr="00A63929">
        <w:t xml:space="preserve"> w</w:t>
      </w:r>
      <w:r w:rsidR="00F23E4B">
        <w:t> </w:t>
      </w:r>
      <w:r w:rsidRPr="00A63929">
        <w:t>życie po upływie 3</w:t>
      </w:r>
      <w:r w:rsidR="00F23E4B" w:rsidRPr="00A63929">
        <w:t>0</w:t>
      </w:r>
      <w:r w:rsidR="00F23E4B">
        <w:t> </w:t>
      </w:r>
      <w:r w:rsidRPr="00A63929">
        <w:t>dni od dnia ogłoszenia.”.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6A0771" w:rsidRPr="00A63929" w:rsidRDefault="006A0771" w:rsidP="00F23E4B">
      <w:pPr>
        <w:pStyle w:val="TEKSTZacznikido"/>
      </w:pPr>
      <w:r w:rsidRPr="00A63929">
        <w:t>Załącznik do obwieszczenia Marszałka Sejmu Rzeczypospolitej Polskiej</w:t>
      </w:r>
      <w:r w:rsidR="00F23E4B" w:rsidRPr="00A63929">
        <w:t xml:space="preserve"> z</w:t>
      </w:r>
      <w:r w:rsidR="00F23E4B">
        <w:t> </w:t>
      </w:r>
      <w:r w:rsidRPr="00A63929">
        <w:t xml:space="preserve">dnia </w:t>
      </w:r>
      <w:r>
        <w:t>2</w:t>
      </w:r>
      <w:r w:rsidR="00F23E4B">
        <w:t>3 </w:t>
      </w:r>
      <w:r>
        <w:t>kwietnia 2015</w:t>
      </w:r>
      <w:r w:rsidRPr="00A63929">
        <w:t> r. (poz.</w:t>
      </w:r>
      <w:r>
        <w:t> </w:t>
      </w:r>
      <w:sdt>
        <w:sdtPr>
          <w:alias w:val="Numer pozycji"/>
          <w:tag w:val="Kategoria"/>
          <w:id w:val="495465613"/>
          <w:placeholder>
            <w:docPart w:val="835912010E4F435C8AB1686C0CF37E9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F3ACD">
            <w:t>677</w:t>
          </w:r>
        </w:sdtContent>
      </w:sdt>
      <w:r w:rsidRPr="00A63929">
        <w:t>)</w:t>
      </w:r>
    </w:p>
    <w:p w:rsidR="006A0771" w:rsidRPr="00A63929" w:rsidRDefault="006A0771" w:rsidP="006A0771">
      <w:pPr>
        <w:pStyle w:val="OZNRODZAKTUtznustawalubrozporzdzenieiorganwydajcy"/>
      </w:pPr>
      <w:bookmarkStart w:id="1" w:name="f0523ePSUs1v3725a"/>
      <w:bookmarkEnd w:id="1"/>
      <w:r w:rsidRPr="00A63929">
        <w:t>USTAWA</w:t>
      </w:r>
    </w:p>
    <w:p w:rsidR="006A0771" w:rsidRPr="00A63929" w:rsidRDefault="006A0771" w:rsidP="006A0771">
      <w:pPr>
        <w:pStyle w:val="DATAAKTUdatauchwalenialubwydaniaaktu"/>
      </w:pPr>
      <w:r w:rsidRPr="00A63929">
        <w:t>z dnia 7 października 1999 r.</w:t>
      </w:r>
    </w:p>
    <w:p w:rsidR="006A0771" w:rsidRPr="00A63929" w:rsidRDefault="006A0771" w:rsidP="00F23E4B">
      <w:pPr>
        <w:pStyle w:val="TYTUAKTUprzedmiotregulacjiustawylubrozporzdzenia"/>
      </w:pPr>
      <w:r w:rsidRPr="00A63929">
        <w:t>o wspieraniu restrukturyzacji przemysłowego potencjału obronnego i modernizacji technicznej Sił Zbrojnych Rzeczypospolitej Polskiej</w:t>
      </w:r>
    </w:p>
    <w:p w:rsidR="006A0771" w:rsidRPr="006A0771" w:rsidRDefault="006A0771" w:rsidP="00F23E4B">
      <w:pPr>
        <w:pStyle w:val="ARTartustawynprozporzdzenia"/>
        <w:keepNext/>
      </w:pPr>
      <w:r w:rsidRPr="00F23E4B">
        <w:rPr>
          <w:rStyle w:val="Ppogrubienie"/>
        </w:rPr>
        <w:t>Art. 1.</w:t>
      </w:r>
      <w:r w:rsidRPr="006A0771">
        <w:t> Ustawa określa zasady niektórych form wspierania:</w:t>
      </w:r>
    </w:p>
    <w:p w:rsidR="006A0771" w:rsidRPr="00A63929" w:rsidRDefault="006A0771" w:rsidP="006A0771">
      <w:pPr>
        <w:pStyle w:val="PKTpunkt"/>
      </w:pPr>
      <w:r w:rsidRPr="00A63929">
        <w:t>1)</w:t>
      </w:r>
      <w:r w:rsidRPr="00A63929">
        <w:tab/>
        <w:t>restrukturyzacji przemysłowego potencjału obronnego;</w:t>
      </w:r>
    </w:p>
    <w:p w:rsidR="006A0771" w:rsidRPr="00A63929" w:rsidRDefault="006A0771" w:rsidP="006A0771">
      <w:pPr>
        <w:pStyle w:val="PKTpunkt"/>
      </w:pPr>
      <w:r w:rsidRPr="00A63929">
        <w:t>2)</w:t>
      </w:r>
      <w:r w:rsidRPr="00A63929">
        <w:tab/>
        <w:t>modernizacji technicznej Sił Zbrojnych Rzeczypospolitej Polskiej.</w:t>
      </w:r>
    </w:p>
    <w:p w:rsidR="006A0771" w:rsidRPr="006A0771" w:rsidRDefault="006A0771" w:rsidP="00F23E4B">
      <w:pPr>
        <w:pStyle w:val="ARTartustawynprozporzdzenia"/>
        <w:keepNext/>
      </w:pPr>
      <w:r w:rsidRPr="00F23E4B">
        <w:rPr>
          <w:rStyle w:val="Ppogrubienie"/>
        </w:rPr>
        <w:t>Art. 2.</w:t>
      </w:r>
      <w:bookmarkStart w:id="2" w:name="_Ref414349410"/>
      <w:r w:rsidRPr="006A0771">
        <w:rPr>
          <w:rStyle w:val="IGindeksgrny"/>
        </w:rPr>
        <w:footnoteReference w:id="1"/>
      </w:r>
      <w:bookmarkEnd w:id="2"/>
      <w:r w:rsidRPr="006A0771">
        <w:rPr>
          <w:rStyle w:val="IGindeksgrny"/>
        </w:rPr>
        <w:t>)</w:t>
      </w:r>
      <w:r w:rsidRPr="006A0771">
        <w:t> 1. Ustawę stosuje się do:</w:t>
      </w:r>
    </w:p>
    <w:p w:rsidR="006A0771" w:rsidRPr="00A63929" w:rsidRDefault="006A0771" w:rsidP="006A0771">
      <w:pPr>
        <w:pStyle w:val="PKTpunkt"/>
      </w:pPr>
      <w:r w:rsidRPr="00A63929">
        <w:t>1)</w:t>
      </w:r>
      <w:r w:rsidRPr="00A63929">
        <w:tab/>
        <w:t>spółek z ograniczoną odpowiedzialnością lub spółek akcyjnych prowadzących działalność gospodarczą na potrzeby bezpieczeństwa i obronności państwa;</w:t>
      </w:r>
    </w:p>
    <w:p w:rsidR="006A0771" w:rsidRPr="00A63929" w:rsidRDefault="006A0771" w:rsidP="006A0771">
      <w:pPr>
        <w:pStyle w:val="PKTpunkt"/>
      </w:pPr>
      <w:r w:rsidRPr="00A63929">
        <w:t>2)</w:t>
      </w:r>
      <w:r w:rsidRPr="00A63929">
        <w:tab/>
        <w:t>przedsiębiorstw państwowych, dla których organem założycielskim jest Minister Obrony Narodowej, oraz spółek powstałych w wyniku komercjalizacji tych przedsiębiorstw;</w:t>
      </w:r>
    </w:p>
    <w:p w:rsidR="006A0771" w:rsidRPr="00A63929" w:rsidRDefault="006A0771" w:rsidP="006A0771">
      <w:pPr>
        <w:pStyle w:val="PKTpunkt"/>
      </w:pPr>
      <w:r w:rsidRPr="00A63929">
        <w:t>3)</w:t>
      </w:r>
      <w:r w:rsidRPr="00A63929">
        <w:tab/>
        <w:t>jednostek badawczo</w:t>
      </w:r>
      <w:r w:rsidR="00F23E4B">
        <w:softHyphen/>
      </w:r>
      <w:r w:rsidR="00F23E4B">
        <w:noBreakHyphen/>
      </w:r>
      <w:r w:rsidRPr="00A63929">
        <w:t>rozwojowych prowadzących działalność na potrzeby bezpieczeństwa i obronności państwa;</w:t>
      </w:r>
    </w:p>
    <w:p w:rsidR="006A0771" w:rsidRPr="00A63929" w:rsidRDefault="006A0771" w:rsidP="006A0771">
      <w:pPr>
        <w:pStyle w:val="PKTpunkt"/>
      </w:pPr>
      <w:r w:rsidRPr="00A63929">
        <w:t>4)</w:t>
      </w:r>
      <w:r w:rsidRPr="00A63929">
        <w:tab/>
        <w:t>spółek realizujących obrót z zagranicą towarami, technologiami i usługami o znaczeniu strategicznym dla bezpi</w:t>
      </w:r>
      <w:r w:rsidRPr="00A63929">
        <w:t>e</w:t>
      </w:r>
      <w:r w:rsidRPr="00A63929">
        <w:t>czeństwa państwa oraz dla utrzymania międzynarodowego pokoju i bezpieczeństwa w rozumieniu ustawy z dnia 29 listopada 2000 r. o obrocie z zagranicą towarami, technologiami i usługami o znaczeniu strategicznym dla bezpi</w:t>
      </w:r>
      <w:r w:rsidRPr="00A63929">
        <w:t>e</w:t>
      </w:r>
      <w:r w:rsidRPr="00A63929">
        <w:t>czeństwa państwa, a także dla utrzymania międzynarodowego pokoju i bezpieczeństwa (</w:t>
      </w:r>
      <w:r w:rsidR="00F23E4B">
        <w:t>Dz. U.</w:t>
      </w:r>
      <w:r w:rsidR="00F23E4B" w:rsidRPr="00A63929">
        <w:t xml:space="preserve"> z</w:t>
      </w:r>
      <w:r w:rsidR="00F23E4B">
        <w:t> </w:t>
      </w:r>
      <w:r w:rsidRPr="00A63929">
        <w:t>201</w:t>
      </w:r>
      <w:r w:rsidR="00F23E4B" w:rsidRPr="00A63929">
        <w:t>3</w:t>
      </w:r>
      <w:r w:rsidR="00F23E4B">
        <w:t> </w:t>
      </w:r>
      <w:r w:rsidRPr="00A63929">
        <w:t>r.</w:t>
      </w:r>
      <w:r w:rsidR="00F23E4B">
        <w:t xml:space="preserve"> poz. </w:t>
      </w:r>
      <w:r w:rsidRPr="00A63929">
        <w:t>194).</w:t>
      </w:r>
    </w:p>
    <w:p w:rsidR="006A0771" w:rsidRPr="006A0771" w:rsidRDefault="006A0771" w:rsidP="00F23E4B">
      <w:pPr>
        <w:pStyle w:val="USTustnpkodeksu"/>
        <w:keepNext/>
      </w:pPr>
      <w:r w:rsidRPr="00A63929">
        <w:t>2.</w:t>
      </w:r>
      <w:r w:rsidRPr="006A0771">
        <w:t> Rada Ministrów, w drodze rozporządzenia, uwzględniając przyjęte kierunki przekształceń strukturalnych przem</w:t>
      </w:r>
      <w:r w:rsidRPr="006A0771">
        <w:t>y</w:t>
      </w:r>
      <w:r w:rsidRPr="006A0771">
        <w:t>słowego potencjału obronnego, określi:</w:t>
      </w:r>
    </w:p>
    <w:p w:rsidR="006A0771" w:rsidRPr="00A63929" w:rsidRDefault="006A0771" w:rsidP="006A0771">
      <w:pPr>
        <w:pStyle w:val="PKTpunkt"/>
      </w:pPr>
      <w:r w:rsidRPr="00A63929">
        <w:t>1)</w:t>
      </w:r>
      <w:r w:rsidRPr="00A63929">
        <w:tab/>
        <w:t>wykaz spółek oraz przedsiębiorstw państwowych i jednostek badawczo</w:t>
      </w:r>
      <w:r w:rsidR="00F23E4B">
        <w:softHyphen/>
      </w:r>
      <w:r w:rsidR="00F23E4B">
        <w:noBreakHyphen/>
      </w:r>
      <w:r w:rsidRPr="00A63929">
        <w:t>rozwojowych, o których mowa</w:t>
      </w:r>
      <w:r w:rsidR="00F23E4B" w:rsidRPr="00A63929">
        <w:t xml:space="preserve"> w</w:t>
      </w:r>
      <w:r w:rsidR="00F23E4B">
        <w:t> ust. </w:t>
      </w:r>
      <w:r w:rsidRPr="00A63929">
        <w:t>1.</w:t>
      </w:r>
    </w:p>
    <w:p w:rsidR="006A0771" w:rsidRPr="00A63929" w:rsidRDefault="006A0771" w:rsidP="006A0771">
      <w:pPr>
        <w:pStyle w:val="PKTpunkt"/>
      </w:pPr>
      <w:r w:rsidRPr="00A63929">
        <w:t>2)</w:t>
      </w:r>
      <w:r w:rsidRPr="00A63929">
        <w:tab/>
        <w:t>(uchylony)</w:t>
      </w:r>
      <w:bookmarkStart w:id="3" w:name="_Ref414349349"/>
      <w:r w:rsidRPr="00A63929">
        <w:rPr>
          <w:rStyle w:val="Odwoanieprzypisudolnego"/>
        </w:rPr>
        <w:footnoteReference w:id="2"/>
      </w:r>
      <w:bookmarkEnd w:id="3"/>
      <w:r w:rsidRPr="00A63929">
        <w:rPr>
          <w:rStyle w:val="IGindeksgrny"/>
        </w:rPr>
        <w:t>)</w:t>
      </w:r>
    </w:p>
    <w:p w:rsidR="006A0771" w:rsidRPr="00A63929" w:rsidRDefault="006A0771" w:rsidP="006A0771">
      <w:pPr>
        <w:pStyle w:val="ARTartustawynprozporzdzenia"/>
      </w:pPr>
      <w:r w:rsidRPr="00F23E4B">
        <w:rPr>
          <w:rStyle w:val="Ppogrubienie"/>
        </w:rPr>
        <w:t>Art. 3.</w:t>
      </w:r>
      <w:r w:rsidRPr="00A63929">
        <w:t> (uchylony)</w:t>
      </w:r>
      <w:bookmarkStart w:id="4" w:name="_Ref414349653"/>
      <w:r w:rsidRPr="00A63929">
        <w:rPr>
          <w:rStyle w:val="Odwoanieprzypisudolnego"/>
        </w:rPr>
        <w:footnoteReference w:id="3"/>
      </w:r>
      <w:bookmarkEnd w:id="4"/>
      <w:r w:rsidRPr="00A63929">
        <w:rPr>
          <w:rStyle w:val="IGindeksgrny"/>
        </w:rPr>
        <w:t>)</w:t>
      </w:r>
    </w:p>
    <w:p w:rsidR="006A0771" w:rsidRPr="006A0771" w:rsidRDefault="006A0771" w:rsidP="00F23E4B">
      <w:pPr>
        <w:pStyle w:val="ARTartustawynprozporzdzenia"/>
        <w:keepNext/>
      </w:pPr>
      <w:r w:rsidRPr="00F23E4B">
        <w:rPr>
          <w:rStyle w:val="Ppogrubienie"/>
        </w:rPr>
        <w:t>Art. 4.</w:t>
      </w:r>
      <w:r w:rsidRPr="006A0771">
        <w:t> Ilekroć w ustawie jest mowa o:</w:t>
      </w:r>
    </w:p>
    <w:p w:rsidR="006A0771" w:rsidRPr="00A63929" w:rsidRDefault="006A0771" w:rsidP="006A0771">
      <w:pPr>
        <w:pStyle w:val="PKTpunkt"/>
      </w:pPr>
      <w:r w:rsidRPr="00A63929">
        <w:t>1)</w:t>
      </w:r>
      <w:r w:rsidRPr="00A63929">
        <w:tab/>
        <w:t>przemysłowym potencjale obronnym – rozumie się przez to zasoby materialne i niematerialne istniejące w przemyśle Rzeczypospolitej Polskiej, zabezpieczające potrzeby obronne państwa, w tym potrzeby Sił Zbrojnych Rzeczypospol</w:t>
      </w:r>
      <w:r w:rsidRPr="00A63929">
        <w:t>i</w:t>
      </w:r>
      <w:r w:rsidRPr="00A63929">
        <w:t>tej Polskiej, w uzbrojenie lub sprzęt wojskowy;</w:t>
      </w:r>
    </w:p>
    <w:p w:rsidR="006A0771" w:rsidRPr="00A63929" w:rsidRDefault="006A0771" w:rsidP="006A0771">
      <w:pPr>
        <w:pStyle w:val="PKTpunkt"/>
      </w:pPr>
      <w:r w:rsidRPr="00A63929">
        <w:t>2)</w:t>
      </w:r>
      <w:r w:rsidRPr="00A63929">
        <w:rPr>
          <w:rStyle w:val="Odwoanieprzypisudolnego"/>
        </w:rPr>
        <w:footnoteReference w:id="4"/>
      </w:r>
      <w:r w:rsidRPr="00A63929">
        <w:rPr>
          <w:rStyle w:val="IGindeksgrny"/>
        </w:rPr>
        <w:t>)</w:t>
      </w:r>
      <w:r w:rsidRPr="00A63929">
        <w:tab/>
        <w:t>spółkach przemysłowego potencjału obronnego – rozumie się przez to spółki z ograniczoną odpowiedzialnością lub spółki akcyjne prowadzące działalność gospodarczą na potrzeby bezpieczeństwa i obronności państwa, o których mowa</w:t>
      </w:r>
      <w:r w:rsidR="00F23E4B" w:rsidRPr="00A63929">
        <w:t xml:space="preserve"> w</w:t>
      </w:r>
      <w:r w:rsidR="00F23E4B">
        <w:t> art. </w:t>
      </w:r>
      <w:r w:rsidR="00F23E4B" w:rsidRPr="00A63929">
        <w:t>2</w:t>
      </w:r>
      <w:r w:rsidR="00F23E4B">
        <w:t xml:space="preserve"> ust. </w:t>
      </w:r>
      <w:r w:rsidR="00F23E4B" w:rsidRPr="00A63929">
        <w:t>1</w:t>
      </w:r>
      <w:r w:rsidR="00F23E4B">
        <w:t xml:space="preserve"> pkt </w:t>
      </w:r>
      <w:r w:rsidR="00F23E4B" w:rsidRPr="00A63929">
        <w:t>1</w:t>
      </w:r>
      <w:r w:rsidR="00F23E4B">
        <w:t xml:space="preserve"> i </w:t>
      </w:r>
      <w:r w:rsidR="00F23E4B" w:rsidRPr="00A63929">
        <w:t>4</w:t>
      </w:r>
      <w:r w:rsidR="008E59AE">
        <w:t>,</w:t>
      </w:r>
      <w:r w:rsidR="00F23E4B">
        <w:t xml:space="preserve"> oraz</w:t>
      </w:r>
      <w:r w:rsidRPr="00A63929">
        <w:t xml:space="preserve"> spółki powstałe w wyniku komercjalizacji przedsiębiorstw państwowych, o których mowa</w:t>
      </w:r>
      <w:r w:rsidR="00F23E4B" w:rsidRPr="00A63929">
        <w:t xml:space="preserve"> w</w:t>
      </w:r>
      <w:r w:rsidR="00F23E4B">
        <w:t> art. </w:t>
      </w:r>
      <w:r w:rsidR="00F23E4B" w:rsidRPr="00A63929">
        <w:t>2</w:t>
      </w:r>
      <w:r w:rsidR="00F23E4B">
        <w:t xml:space="preserve"> ust. </w:t>
      </w:r>
      <w:r w:rsidR="00F23E4B" w:rsidRPr="00A63929">
        <w:t>1</w:t>
      </w:r>
      <w:r w:rsidR="00F23E4B">
        <w:t xml:space="preserve"> pkt </w:t>
      </w:r>
      <w:r w:rsidRPr="00A63929">
        <w:t>2;</w:t>
      </w:r>
    </w:p>
    <w:p w:rsidR="006A0771" w:rsidRPr="00A63929" w:rsidRDefault="006A0771" w:rsidP="006A0771">
      <w:pPr>
        <w:pStyle w:val="PKTpunkt"/>
      </w:pPr>
      <w:r w:rsidRPr="00A63929">
        <w:t>3)</w:t>
      </w:r>
      <w:r w:rsidRPr="00A63929">
        <w:rPr>
          <w:rStyle w:val="Odwoanieprzypisudolnego"/>
        </w:rPr>
        <w:footnoteReference w:id="5"/>
      </w:r>
      <w:r w:rsidRPr="00A63929">
        <w:rPr>
          <w:rStyle w:val="IGindeksgrny"/>
        </w:rPr>
        <w:t>)</w:t>
      </w:r>
      <w:r w:rsidRPr="00A63929">
        <w:tab/>
        <w:t>spółkach zależnych – rozumie się przez to spółki z ograniczoną odpowiedzialnością lub spółki akcyjne, wykonujące działalność gospodarczą polegającą na produkcji lub świadczeniu usług w zakresie uzbrojenia lub sprzętu wojskow</w:t>
      </w:r>
      <w:r w:rsidRPr="00A63929">
        <w:t>e</w:t>
      </w:r>
      <w:r w:rsidRPr="00A63929">
        <w:t>go, w których spółki przemysłowego potencjału obronnego, Skarb Państwa oraz Agencja Rozwoju Przemysłu posi</w:t>
      </w:r>
      <w:r w:rsidRPr="00A63929">
        <w:t>a</w:t>
      </w:r>
      <w:r w:rsidRPr="00A63929">
        <w:t>dają łącznie więcej niż połowę ogólnej liczby udziałów lub akcji;</w:t>
      </w:r>
    </w:p>
    <w:p w:rsidR="006A0771" w:rsidRPr="00A63929" w:rsidRDefault="006A0771" w:rsidP="006A0771">
      <w:pPr>
        <w:pStyle w:val="PKTpunkt"/>
      </w:pPr>
      <w:r w:rsidRPr="00A63929">
        <w:t>4)</w:t>
      </w:r>
      <w:r w:rsidRPr="00A63929">
        <w:tab/>
        <w:t>zobowiązaniach – rozumie się przez to zobowiązania pieniężne spółek przemysłowego potencjału obronnego lub spółek zależnych wraz z odsetkami;</w:t>
      </w:r>
    </w:p>
    <w:p w:rsidR="006A0771" w:rsidRPr="00A63929" w:rsidRDefault="006A0771" w:rsidP="006A0771">
      <w:pPr>
        <w:pStyle w:val="PKTpunkt"/>
      </w:pPr>
      <w:r w:rsidRPr="00A63929">
        <w:t>5)</w:t>
      </w:r>
      <w:r w:rsidRPr="00A63929">
        <w:tab/>
        <w:t>przychodach z prywatyzacji spółek przemysłowego potencjału obronnego – rozumie się przez to środki finansowe pochodzące ze sprzedaży akcji lub udziałów należących do Skarbu Państwa w spółkach, o których mowa</w:t>
      </w:r>
      <w:r w:rsidR="00F23E4B" w:rsidRPr="00A63929">
        <w:t xml:space="preserve"> w</w:t>
      </w:r>
      <w:r w:rsidR="00F23E4B">
        <w:t> pkt </w:t>
      </w:r>
      <w:r w:rsidRPr="00A63929">
        <w:t>2;</w:t>
      </w:r>
    </w:p>
    <w:p w:rsidR="006A0771" w:rsidRPr="00A63929" w:rsidRDefault="006A0771" w:rsidP="006A0771">
      <w:pPr>
        <w:pStyle w:val="PKTpunkt"/>
      </w:pPr>
      <w:r w:rsidRPr="00A63929">
        <w:t>6)</w:t>
      </w:r>
      <w:r w:rsidRPr="00A63929">
        <w:rPr>
          <w:rStyle w:val="Odwoanieprzypisudolnego"/>
        </w:rPr>
        <w:footnoteReference w:id="6"/>
      </w:r>
      <w:r w:rsidRPr="00A63929">
        <w:rPr>
          <w:rStyle w:val="IGindeksgrny"/>
        </w:rPr>
        <w:t>)</w:t>
      </w:r>
      <w:r w:rsidRPr="00A63929">
        <w:tab/>
        <w:t>uzbrojeniu lub sprzęcie wojskowym – rozumie się przez to uzbrojenie w rozumieniu ustawy z dnia 29 listopada 2000 r. o obrocie z zagranicą towarami, technologiami i usługami o znaczeniu strategicznym dla bezpieczeństwa państwa, a także dla utrzymania międzynarodowego pokoju i bezpieczeństwa;</w:t>
      </w:r>
    </w:p>
    <w:p w:rsidR="006A0771" w:rsidRPr="00A63929" w:rsidRDefault="006A0771" w:rsidP="006A0771">
      <w:pPr>
        <w:pStyle w:val="PKTpunkt"/>
      </w:pPr>
      <w:r w:rsidRPr="00A63929">
        <w:t>7)</w:t>
      </w:r>
      <w:bookmarkStart w:id="5" w:name="_Ref414348802"/>
      <w:r w:rsidRPr="00A63929">
        <w:rPr>
          <w:rStyle w:val="Odwoanieprzypisudolnego"/>
        </w:rPr>
        <w:footnoteReference w:id="7"/>
      </w:r>
      <w:bookmarkEnd w:id="5"/>
      <w:r w:rsidRPr="00A63929">
        <w:rPr>
          <w:rStyle w:val="IGindeksgrny"/>
        </w:rPr>
        <w:t>)</w:t>
      </w:r>
      <w:r w:rsidRPr="00A63929">
        <w:tab/>
        <w:t>koncentracji – rozumie się przez to przeniesienie działalności produkcyjnej lub usługowej podmiotów, o których mowa</w:t>
      </w:r>
      <w:r w:rsidR="00F23E4B" w:rsidRPr="00A63929">
        <w:t xml:space="preserve"> w</w:t>
      </w:r>
      <w:r w:rsidR="00F23E4B">
        <w:t> art. </w:t>
      </w:r>
      <w:r w:rsidR="00F23E4B" w:rsidRPr="00A63929">
        <w:t>2</w:t>
      </w:r>
      <w:r w:rsidR="00F23E4B">
        <w:t xml:space="preserve"> ust. </w:t>
      </w:r>
      <w:r w:rsidRPr="00A63929">
        <w:t>1 – do jednego przedsiębiorcy;</w:t>
      </w:r>
    </w:p>
    <w:p w:rsidR="006A0771" w:rsidRPr="00A63929" w:rsidRDefault="006A0771" w:rsidP="006A0771">
      <w:pPr>
        <w:pStyle w:val="PKTpunkt"/>
      </w:pPr>
      <w:r w:rsidRPr="00A63929">
        <w:t>8)</w:t>
      </w:r>
      <w:r w:rsidRPr="00A63929">
        <w:rPr>
          <w:rStyle w:val="IGindeksgrny"/>
        </w:rPr>
        <w:fldChar w:fldCharType="begin"/>
      </w:r>
      <w:r w:rsidRPr="00A63929">
        <w:rPr>
          <w:rStyle w:val="IGindeksgrny"/>
        </w:rPr>
        <w:instrText xml:space="preserve"> NOTEREF _Ref414348802 \h </w:instrText>
      </w:r>
      <w:r w:rsidRPr="00A63929">
        <w:rPr>
          <w:rStyle w:val="IGindeksgrny"/>
        </w:rPr>
      </w:r>
      <w:r w:rsidRPr="00A63929">
        <w:rPr>
          <w:rStyle w:val="IGindeksgrny"/>
        </w:rPr>
        <w:fldChar w:fldCharType="separate"/>
      </w:r>
      <w:r w:rsidR="00F23E4B">
        <w:rPr>
          <w:rStyle w:val="IGindeksgrny"/>
        </w:rPr>
        <w:t>7</w:t>
      </w:r>
      <w:r w:rsidRPr="00A63929">
        <w:rPr>
          <w:rStyle w:val="IGindeksgrny"/>
        </w:rPr>
        <w:fldChar w:fldCharType="end"/>
      </w:r>
      <w:r w:rsidRPr="00A63929">
        <w:rPr>
          <w:rStyle w:val="IGindeksgrny"/>
        </w:rPr>
        <w:t>)</w:t>
      </w:r>
      <w:r w:rsidRPr="00A63929">
        <w:tab/>
        <w:t>konwersji – rozumie się przez to zmianę przedmiotu działalności gospodarczej na działanie niezwiązane z produkcją lub świadczeniem usług w zakresie uzbrojenia lub sprzętu wojskowego;</w:t>
      </w:r>
    </w:p>
    <w:p w:rsidR="006A0771" w:rsidRPr="00A63929" w:rsidRDefault="006A0771" w:rsidP="006A0771">
      <w:pPr>
        <w:pStyle w:val="PKTpunkt"/>
      </w:pPr>
      <w:r w:rsidRPr="00A63929">
        <w:t>9)</w:t>
      </w:r>
      <w:bookmarkStart w:id="6" w:name="_Ref414356875"/>
      <w:r w:rsidRPr="00A63929">
        <w:rPr>
          <w:rStyle w:val="Odwoanieprzypisudolnego"/>
        </w:rPr>
        <w:footnoteReference w:id="8"/>
      </w:r>
      <w:bookmarkEnd w:id="6"/>
      <w:r w:rsidRPr="00A63929">
        <w:rPr>
          <w:rStyle w:val="IGindeksgrny"/>
        </w:rPr>
        <w:t>)</w:t>
      </w:r>
      <w:r w:rsidRPr="00A63929">
        <w:tab/>
        <w:t>wdrożeniu do produkcji nowoczesnego uzbrojenia lub sprzętu wojskowego – rozumie się przez to prace związane z uruchomieniem produkcji nowych wyrobów lub modernizacji uzbrojenia lub sprzętu wojskowego będącego na w</w:t>
      </w:r>
      <w:r w:rsidRPr="00A63929">
        <w:t>y</w:t>
      </w:r>
      <w:r w:rsidRPr="00A63929">
        <w:t>posażeniu wojsk, zastosowaniem nowych metod wytwarzania lub usług materialnych, w tym: sporządzenie dok</w:t>
      </w:r>
      <w:r w:rsidRPr="00A63929">
        <w:t>u</w:t>
      </w:r>
      <w:r w:rsidRPr="00A63929">
        <w:t>mentacji technicznej, wykonanie oprzyrządowania i instalacji produkcyjnej, wykonanie niezbędnych robót budowl</w:t>
      </w:r>
      <w:r w:rsidRPr="00A63929">
        <w:t>a</w:t>
      </w:r>
      <w:r w:rsidRPr="00A63929">
        <w:t>no</w:t>
      </w:r>
      <w:r w:rsidR="00F23E4B">
        <w:softHyphen/>
      </w:r>
      <w:r w:rsidR="00F23E4B">
        <w:noBreakHyphen/>
      </w:r>
      <w:r w:rsidRPr="00A63929">
        <w:t>montażowych, wykonanie serii informacyjnej nowego wyrobu oraz zakup i montaż maszyn lub urządzeń związ</w:t>
      </w:r>
      <w:r w:rsidRPr="00A63929">
        <w:t>a</w:t>
      </w:r>
      <w:r w:rsidRPr="00A63929">
        <w:t>nych z wdrożeniem;</w:t>
      </w:r>
    </w:p>
    <w:p w:rsidR="006A0771" w:rsidRPr="00A63929" w:rsidRDefault="006A0771" w:rsidP="006A0771">
      <w:pPr>
        <w:pStyle w:val="PKTpunkt"/>
      </w:pPr>
      <w:r w:rsidRPr="00A63929">
        <w:t>10)</w:t>
      </w:r>
      <w:bookmarkStart w:id="7" w:name="_Ref414348833"/>
      <w:r w:rsidRPr="00A63929">
        <w:rPr>
          <w:rStyle w:val="Odwoanieprzypisudolnego"/>
        </w:rPr>
        <w:footnoteReference w:id="9"/>
      </w:r>
      <w:bookmarkEnd w:id="7"/>
      <w:r w:rsidRPr="00A63929">
        <w:rPr>
          <w:rStyle w:val="IGindeksgrny"/>
        </w:rPr>
        <w:t>)</w:t>
      </w:r>
      <w:r w:rsidR="00741EA2">
        <w:t xml:space="preserve"> </w:t>
      </w:r>
      <w:r w:rsidRPr="00A63929">
        <w:t>wspieraniu restrukturyzacji zatrudnienia – rozumie się przez to przeznaczanie środków na odprawy pieniężne prz</w:t>
      </w:r>
      <w:r w:rsidRPr="00A63929">
        <w:t>y</w:t>
      </w:r>
      <w:r w:rsidRPr="00A63929">
        <w:t>sługujące na podstawie ustawy z dnia 13 marca 2003 r. o szczególnych zasadach rozwiązywania z pracownikami st</w:t>
      </w:r>
      <w:r w:rsidRPr="00A63929">
        <w:t>o</w:t>
      </w:r>
      <w:r w:rsidRPr="00A63929">
        <w:t>sunków pracy z przyczyn niedotyczących pracownik</w:t>
      </w:r>
      <w:r w:rsidRPr="006A0771">
        <w:sym w:font="Times New Roman" w:char="00F3"/>
      </w:r>
      <w:r w:rsidRPr="00A63929">
        <w:t>w (</w:t>
      </w:r>
      <w:r w:rsidR="00F23E4B">
        <w:t>Dz. U.</w:t>
      </w:r>
      <w:r w:rsidR="00F23E4B" w:rsidRPr="00A63929">
        <w:t xml:space="preserve"> z</w:t>
      </w:r>
      <w:r w:rsidR="00F23E4B">
        <w:t> </w:t>
      </w:r>
      <w:r w:rsidRPr="00A63929">
        <w:t>201</w:t>
      </w:r>
      <w:r w:rsidR="00F23E4B" w:rsidRPr="00A63929">
        <w:t>5</w:t>
      </w:r>
      <w:r w:rsidR="00F23E4B">
        <w:t> </w:t>
      </w:r>
      <w:r w:rsidRPr="00A63929">
        <w:t>r.</w:t>
      </w:r>
      <w:r w:rsidR="00F23E4B">
        <w:t xml:space="preserve"> poz. </w:t>
      </w:r>
      <w:r w:rsidRPr="00A63929">
        <w:t xml:space="preserve">192) lub jednorazowe odprawy </w:t>
      </w:r>
      <w:r w:rsidR="006743A4">
        <w:br/>
      </w:r>
      <w:r w:rsidRPr="00A63929">
        <w:t>pieniężne w związku z przejściem na emeryturę lub rentę inwalidzką;</w:t>
      </w:r>
    </w:p>
    <w:p w:rsidR="006A0771" w:rsidRPr="00A63929" w:rsidRDefault="006A0771" w:rsidP="006A0771">
      <w:pPr>
        <w:pStyle w:val="PKTpunkt"/>
      </w:pPr>
      <w:r w:rsidRPr="00A63929">
        <w:t>11)</w:t>
      </w:r>
      <w:r w:rsidRPr="00A63929">
        <w:rPr>
          <w:rStyle w:val="IGindeksgrny"/>
        </w:rPr>
        <w:fldChar w:fldCharType="begin"/>
      </w:r>
      <w:r w:rsidRPr="00A63929">
        <w:rPr>
          <w:rStyle w:val="IGindeksgrny"/>
        </w:rPr>
        <w:instrText xml:space="preserve"> NOTEREF _Ref414356875 \h </w:instrText>
      </w:r>
      <w:r w:rsidRPr="00A63929">
        <w:rPr>
          <w:rStyle w:val="IGindeksgrny"/>
        </w:rPr>
      </w:r>
      <w:r w:rsidRPr="00A63929">
        <w:rPr>
          <w:rStyle w:val="IGindeksgrny"/>
        </w:rPr>
        <w:fldChar w:fldCharType="separate"/>
      </w:r>
      <w:r w:rsidR="00F23E4B">
        <w:rPr>
          <w:rStyle w:val="IGindeksgrny"/>
        </w:rPr>
        <w:t>8</w:t>
      </w:r>
      <w:r w:rsidRPr="00A63929">
        <w:rPr>
          <w:rStyle w:val="IGindeksgrny"/>
        </w:rPr>
        <w:fldChar w:fldCharType="end"/>
      </w:r>
      <w:r w:rsidRPr="00A63929">
        <w:rPr>
          <w:rStyle w:val="IGindeksgrny"/>
        </w:rPr>
        <w:t>)</w:t>
      </w:r>
      <w:r w:rsidR="00741EA2">
        <w:t xml:space="preserve"> </w:t>
      </w:r>
      <w:r w:rsidRPr="00A63929">
        <w:t>pozyskiwaniu majątku niezbędnego do zapewnienia produkcji uzbrojenia lub sprzętu wojskowego – rozumie się przez to zakup lub przyjęcie do odpłatnego korzystania zorganizowanych części przedsiębiorstw w rozumieniu</w:t>
      </w:r>
      <w:r w:rsidR="00F23E4B">
        <w:t xml:space="preserve"> art. </w:t>
      </w:r>
      <w:r w:rsidRPr="00A63929">
        <w:t>55</w:t>
      </w:r>
      <w:r w:rsidRPr="00A63929">
        <w:rPr>
          <w:rStyle w:val="IGindeksgrny"/>
        </w:rPr>
        <w:t xml:space="preserve">1 </w:t>
      </w:r>
      <w:r w:rsidRPr="00A63929">
        <w:t>Kodeksu cywilnego lub maszyn, urządzeń, nieruchomości niezbędnych do prowadzenia produkcji lub mode</w:t>
      </w:r>
      <w:r w:rsidRPr="00A63929">
        <w:t>r</w:t>
      </w:r>
      <w:r w:rsidRPr="00A63929">
        <w:t>nizacji uzbrojenia lub sprzętu wojskowego.</w:t>
      </w:r>
    </w:p>
    <w:p w:rsidR="006A0771" w:rsidRPr="006A0771" w:rsidRDefault="006A0771" w:rsidP="00F23E4B">
      <w:pPr>
        <w:pStyle w:val="ARTartustawynprozporzdzenia"/>
        <w:keepNext/>
      </w:pPr>
      <w:r w:rsidRPr="00F23E4B">
        <w:rPr>
          <w:rStyle w:val="Ppogrubienie"/>
        </w:rPr>
        <w:t>Art. 5.</w:t>
      </w:r>
      <w:r w:rsidRPr="006A0771">
        <w:rPr>
          <w:rStyle w:val="IGindeksgrny"/>
        </w:rPr>
        <w:footnoteReference w:id="10"/>
      </w:r>
      <w:r w:rsidRPr="006A0771">
        <w:rPr>
          <w:rStyle w:val="IGindeksgrny"/>
        </w:rPr>
        <w:t>)</w:t>
      </w:r>
      <w:r w:rsidRPr="006A0771">
        <w:t> Wspieranie restrukturyzacji podmiotów, o których mowa</w:t>
      </w:r>
      <w:r w:rsidR="00F23E4B" w:rsidRPr="006A0771">
        <w:t xml:space="preserve"> w</w:t>
      </w:r>
      <w:r w:rsidR="00F23E4B">
        <w:t> art. </w:t>
      </w:r>
      <w:r w:rsidR="00F23E4B" w:rsidRPr="006A0771">
        <w:t>2</w:t>
      </w:r>
      <w:r w:rsidR="00F23E4B">
        <w:t xml:space="preserve"> ust. </w:t>
      </w:r>
      <w:r w:rsidRPr="006A0771">
        <w:t>1, polega na:</w:t>
      </w:r>
    </w:p>
    <w:p w:rsidR="006A0771" w:rsidRPr="006A0771" w:rsidRDefault="006A0771" w:rsidP="00F23E4B">
      <w:pPr>
        <w:pStyle w:val="PKTpunkt"/>
        <w:keepNext/>
      </w:pPr>
      <w:r w:rsidRPr="00A63929">
        <w:t>1)</w:t>
      </w:r>
      <w:r w:rsidRPr="006A0771">
        <w:tab/>
        <w:t>przeznaczaniu części przychodów z prywatyzacji spółek przemysłowego potencjału obronnego na:</w:t>
      </w:r>
    </w:p>
    <w:p w:rsidR="006A0771" w:rsidRPr="00A63929" w:rsidRDefault="006A0771" w:rsidP="006A0771">
      <w:pPr>
        <w:pStyle w:val="LITlitera"/>
      </w:pPr>
      <w:r w:rsidRPr="00A63929">
        <w:t>a)</w:t>
      </w:r>
      <w:r w:rsidRPr="00A63929">
        <w:tab/>
        <w:t>konwersję lub koncentrację produkcji w ramach programów naprawczych lub restrukturyzacyjnych,</w:t>
      </w:r>
    </w:p>
    <w:p w:rsidR="006A0771" w:rsidRPr="00A63929" w:rsidRDefault="006A0771" w:rsidP="006A0771">
      <w:pPr>
        <w:pStyle w:val="LITlitera"/>
      </w:pPr>
      <w:r w:rsidRPr="00A63929">
        <w:t>b)</w:t>
      </w:r>
      <w:r w:rsidRPr="00A63929">
        <w:tab/>
        <w:t>działalność badawczo</w:t>
      </w:r>
      <w:r w:rsidR="00F23E4B">
        <w:softHyphen/>
      </w:r>
      <w:r w:rsidR="00F23E4B">
        <w:noBreakHyphen/>
      </w:r>
      <w:r w:rsidRPr="00A63929">
        <w:t>rozwojową,</w:t>
      </w:r>
    </w:p>
    <w:p w:rsidR="006A0771" w:rsidRPr="00A63929" w:rsidRDefault="006A0771" w:rsidP="006A0771">
      <w:pPr>
        <w:pStyle w:val="LITlitera"/>
      </w:pPr>
      <w:r w:rsidRPr="00A63929">
        <w:t>c)</w:t>
      </w:r>
      <w:r w:rsidRPr="00A63929">
        <w:tab/>
        <w:t>promocję eksportu wytworzonego w Rzeczypospolitej Polskiej uzbrojenia lub sprzętu wojskowego,</w:t>
      </w:r>
    </w:p>
    <w:p w:rsidR="006A0771" w:rsidRPr="00A63929" w:rsidRDefault="006A0771" w:rsidP="006A0771">
      <w:pPr>
        <w:pStyle w:val="LITlitera"/>
      </w:pPr>
      <w:r w:rsidRPr="00A63929">
        <w:t>d)</w:t>
      </w:r>
      <w:r w:rsidRPr="00A63929">
        <w:tab/>
        <w:t>finansowanie, za pośrednictwem Banku Gospodarstwa Kr</w:t>
      </w:r>
      <w:r w:rsidR="006743A4">
        <w:t>ajowego, dopłat w wysokości nie</w:t>
      </w:r>
      <w:r w:rsidRPr="00A63929">
        <w:t>przekraczającej 50% kwot stanowiących oprocentowanie udzielonych kredytów inwestycyjnych lub oprocentowanie udzielonych kr</w:t>
      </w:r>
      <w:r w:rsidRPr="00A63929">
        <w:t>e</w:t>
      </w:r>
      <w:r w:rsidRPr="00A63929">
        <w:t>dytów pomostowych na uruchomienie programów restrukturyzacyjnych przewidzianych przepisami niniejszej ustawy oraz ustawy z dnia 30 sierpnia 2002 r. o restrukturyzacji niektórych należności publicznoprawnych od przedsiębiorców (</w:t>
      </w:r>
      <w:r w:rsidR="00F23E4B">
        <w:t>Dz. U. Nr </w:t>
      </w:r>
      <w:r w:rsidRPr="00A63929">
        <w:t>155,</w:t>
      </w:r>
      <w:r w:rsidR="00F23E4B">
        <w:t xml:space="preserve"> poz. </w:t>
      </w:r>
      <w:r w:rsidRPr="00A63929">
        <w:t>1287,</w:t>
      </w:r>
      <w:r w:rsidR="00F23E4B" w:rsidRPr="00A63929">
        <w:t xml:space="preserve"> z</w:t>
      </w:r>
      <w:r w:rsidR="00F23E4B">
        <w:t> </w:t>
      </w:r>
      <w:r w:rsidRPr="00A63929">
        <w:t>późn. zm.</w:t>
      </w:r>
      <w:r w:rsidRPr="00A63929">
        <w:rPr>
          <w:rStyle w:val="Odwoanieprzypisudolnego"/>
        </w:rPr>
        <w:footnoteReference w:id="11"/>
      </w:r>
      <w:r w:rsidRPr="00A63929">
        <w:rPr>
          <w:rStyle w:val="IGindeksgrny"/>
        </w:rPr>
        <w:t>)</w:t>
      </w:r>
      <w:r w:rsidRPr="00A63929">
        <w:t>),</w:t>
      </w:r>
    </w:p>
    <w:p w:rsidR="006A0771" w:rsidRPr="00A63929" w:rsidRDefault="006A0771" w:rsidP="006A0771">
      <w:pPr>
        <w:pStyle w:val="LITlitera"/>
      </w:pPr>
      <w:r w:rsidRPr="00A63929">
        <w:t>e)</w:t>
      </w:r>
      <w:r w:rsidRPr="00A63929">
        <w:tab/>
        <w:t>wspieranie restrukturyzacji zatrudnienia,</w:t>
      </w:r>
    </w:p>
    <w:p w:rsidR="006A0771" w:rsidRPr="00A63929" w:rsidRDefault="006A0771" w:rsidP="006A0771">
      <w:pPr>
        <w:pStyle w:val="LITlitera"/>
      </w:pPr>
      <w:r w:rsidRPr="00A63929">
        <w:t>f)</w:t>
      </w:r>
      <w:r w:rsidRPr="00A63929">
        <w:tab/>
        <w:t>wdrażanie do produkcji nowoczesnego uzbrojenia lub sprzętu wojskowego,</w:t>
      </w:r>
    </w:p>
    <w:p w:rsidR="006A0771" w:rsidRPr="00A63929" w:rsidRDefault="006A0771" w:rsidP="006A0771">
      <w:pPr>
        <w:pStyle w:val="LITlitera"/>
      </w:pPr>
      <w:r w:rsidRPr="00A63929">
        <w:t>g)</w:t>
      </w:r>
      <w:r w:rsidRPr="00A63929">
        <w:tab/>
        <w:t>pozyskiwanie majątku niezbędnego do zapewnienia produkcji uzbrojenia lub sprzętu wojskowego;</w:t>
      </w:r>
    </w:p>
    <w:p w:rsidR="006A0771" w:rsidRPr="00A63929" w:rsidRDefault="006A0771" w:rsidP="006A0771">
      <w:pPr>
        <w:pStyle w:val="PKTpunkt"/>
      </w:pPr>
      <w:r w:rsidRPr="00A63929">
        <w:t>2)</w:t>
      </w:r>
      <w:r w:rsidRPr="00A63929">
        <w:tab/>
        <w:t>restrukturyzacji finansowej zobowiązań po przeprowadzeniu postępowania, o którym mowa</w:t>
      </w:r>
      <w:r w:rsidR="00F23E4B" w:rsidRPr="00A63929">
        <w:t xml:space="preserve"> w</w:t>
      </w:r>
      <w:r w:rsidR="00F23E4B">
        <w:t> art. </w:t>
      </w:r>
      <w:r w:rsidRPr="00A63929">
        <w:t>10–15;</w:t>
      </w:r>
    </w:p>
    <w:p w:rsidR="006A0771" w:rsidRPr="00A63929" w:rsidRDefault="006A0771" w:rsidP="006A0771">
      <w:pPr>
        <w:pStyle w:val="PKTpunkt"/>
      </w:pPr>
      <w:r w:rsidRPr="00A63929">
        <w:t>3)</w:t>
      </w:r>
      <w:r w:rsidRPr="00A63929">
        <w:tab/>
        <w:t>przeznaczaniu, w okresie do dnia 31 grudnia 2005 r., dotacji określonej w rozporządzeniu wydanym na podstawie</w:t>
      </w:r>
      <w:r w:rsidR="00F23E4B">
        <w:t xml:space="preserve"> art. </w:t>
      </w:r>
      <w:r w:rsidRPr="00A63929">
        <w:t>22</w:t>
      </w:r>
      <w:r w:rsidR="00F23E4B" w:rsidRPr="00A63929">
        <w:t>2</w:t>
      </w:r>
      <w:r w:rsidR="00F23E4B">
        <w:t xml:space="preserve"> ust. </w:t>
      </w:r>
      <w:r w:rsidR="00F23E4B" w:rsidRPr="00A63929">
        <w:t>1</w:t>
      </w:r>
      <w:r w:rsidR="00F23E4B">
        <w:t xml:space="preserve"> oraz art. </w:t>
      </w:r>
      <w:r w:rsidRPr="00A63929">
        <w:t>22</w:t>
      </w:r>
      <w:r w:rsidR="00F23E4B" w:rsidRPr="00A63929">
        <w:t>3</w:t>
      </w:r>
      <w:r w:rsidR="00F23E4B">
        <w:t xml:space="preserve"> ust. </w:t>
      </w:r>
      <w:r w:rsidRPr="00A63929">
        <w:t>2 ustawy z dnia 21 listopada 1967 r. o powszechnym obowiązku obrony Rzeczy</w:t>
      </w:r>
      <w:r w:rsidR="009A4696">
        <w:t>-</w:t>
      </w:r>
      <w:r w:rsidR="009A4696">
        <w:br/>
      </w:r>
      <w:r w:rsidRPr="00A63929">
        <w:t>pospolitej Polskiej (</w:t>
      </w:r>
      <w:r w:rsidR="00F23E4B">
        <w:t>Dz. U.</w:t>
      </w:r>
      <w:r w:rsidRPr="00A63929">
        <w:t xml:space="preserve"> z 201</w:t>
      </w:r>
      <w:r w:rsidR="00F23E4B" w:rsidRPr="00A63929">
        <w:t>5</w:t>
      </w:r>
      <w:r w:rsidR="00F23E4B">
        <w:t> </w:t>
      </w:r>
      <w:r w:rsidRPr="00A63929">
        <w:t>r.</w:t>
      </w:r>
      <w:r w:rsidR="00F23E4B">
        <w:t xml:space="preserve"> poz. </w:t>
      </w:r>
      <w:r w:rsidRPr="00A63929">
        <w:t>14</w:t>
      </w:r>
      <w:r w:rsidR="00F23E4B" w:rsidRPr="00A63929">
        <w:t>4</w:t>
      </w:r>
      <w:r w:rsidR="00F23E4B">
        <w:t xml:space="preserve"> i </w:t>
      </w:r>
      <w:r w:rsidRPr="00A63929">
        <w:t>529), wypłac</w:t>
      </w:r>
      <w:r w:rsidR="006743A4">
        <w:t>o</w:t>
      </w:r>
      <w:r w:rsidRPr="00A63929">
        <w:t>nej przedsiębiorcom na dostosowanie mocy produkcy</w:t>
      </w:r>
      <w:r w:rsidRPr="00A63929">
        <w:t>j</w:t>
      </w:r>
      <w:r w:rsidRPr="00A63929">
        <w:t>nych i remontowych do zadań określonych w programie mobilizacji gospodarki, w tym na realizację zadań, o których mowa</w:t>
      </w:r>
      <w:r w:rsidR="00F23E4B" w:rsidRPr="00A63929">
        <w:t xml:space="preserve"> w</w:t>
      </w:r>
      <w:r w:rsidR="00F23E4B">
        <w:t> pkt </w:t>
      </w:r>
      <w:r w:rsidR="00F23E4B" w:rsidRPr="00A63929">
        <w:t>1</w:t>
      </w:r>
      <w:r w:rsidR="00F23E4B">
        <w:t xml:space="preserve"> lit. </w:t>
      </w:r>
      <w:r w:rsidRPr="00A63929">
        <w:t>a.</w:t>
      </w:r>
    </w:p>
    <w:p w:rsidR="006A0771" w:rsidRPr="006A0771" w:rsidRDefault="006A0771" w:rsidP="00F23E4B">
      <w:pPr>
        <w:pStyle w:val="ARTartustawynprozporzdzenia"/>
        <w:keepNext/>
      </w:pPr>
      <w:r w:rsidRPr="00F23E4B">
        <w:rPr>
          <w:rStyle w:val="Ppogrubienie"/>
        </w:rPr>
        <w:t>Art. 5a.</w:t>
      </w:r>
      <w:bookmarkStart w:id="8" w:name="_Ref414348891"/>
      <w:r w:rsidRPr="006A0771">
        <w:rPr>
          <w:rStyle w:val="IGindeksgrny"/>
        </w:rPr>
        <w:footnoteReference w:id="12"/>
      </w:r>
      <w:bookmarkEnd w:id="8"/>
      <w:r w:rsidRPr="006A0771">
        <w:rPr>
          <w:rStyle w:val="IGindeksgrny"/>
        </w:rPr>
        <w:t>) </w:t>
      </w:r>
      <w:r w:rsidRPr="006A0771">
        <w:t>Wspieranie restrukturyzacji przemysłowego potencjału obronnego polega również na przeznaczeniu części przychodów z prywatyzacji spółek przemysłowego potencjału obronnego na:</w:t>
      </w:r>
    </w:p>
    <w:p w:rsidR="006A0771" w:rsidRPr="00A63929" w:rsidRDefault="006A0771" w:rsidP="006A0771">
      <w:pPr>
        <w:pStyle w:val="PKTpunkt"/>
      </w:pPr>
      <w:r w:rsidRPr="00A63929">
        <w:t>1)</w:t>
      </w:r>
      <w:r w:rsidRPr="00A63929">
        <w:tab/>
        <w:t>dokapitalizowanie Przedsiębiorstwa Handlu Zagranicznego BUMAR Sp. z o.o. lub Agencji Rozwoju Przemysłu S.A. w celu wykupienia, po cenie nie wyższej niż ich wartość nominalna, od Funduszu Gwarantowanych Świadczeń Pr</w:t>
      </w:r>
      <w:r w:rsidRPr="00A63929">
        <w:t>a</w:t>
      </w:r>
      <w:r w:rsidRPr="00A63929">
        <w:t>cowniczych, w terminie do dnia 30 czerwca 2003 r., udziałów i akcji spółek przemysłowego potencjału obronnego;</w:t>
      </w:r>
    </w:p>
    <w:p w:rsidR="006A0771" w:rsidRPr="00A63929" w:rsidRDefault="006A0771" w:rsidP="006A0771">
      <w:pPr>
        <w:pStyle w:val="PKTpunkt"/>
      </w:pPr>
      <w:r w:rsidRPr="00A63929">
        <w:t>2)</w:t>
      </w:r>
      <w:r w:rsidRPr="00A63929">
        <w:tab/>
        <w:t>zapłatę podatku od czynności cywilnoprawnych, o których mowa</w:t>
      </w:r>
      <w:r w:rsidR="00F23E4B" w:rsidRPr="00A63929">
        <w:t xml:space="preserve"> w</w:t>
      </w:r>
      <w:r w:rsidR="00F23E4B">
        <w:t> art. </w:t>
      </w:r>
      <w:r w:rsidR="00F23E4B" w:rsidRPr="00A63929">
        <w:t>1</w:t>
      </w:r>
      <w:r w:rsidR="00F23E4B">
        <w:t xml:space="preserve"> ust. </w:t>
      </w:r>
      <w:r w:rsidR="00F23E4B" w:rsidRPr="00A63929">
        <w:t>1</w:t>
      </w:r>
      <w:r w:rsidR="00F23E4B">
        <w:t xml:space="preserve"> pkt </w:t>
      </w:r>
      <w:r w:rsidR="00F23E4B" w:rsidRPr="00A63929">
        <w:t>1</w:t>
      </w:r>
      <w:r w:rsidR="00F23E4B">
        <w:t xml:space="preserve"> lit. </w:t>
      </w:r>
      <w:r w:rsidRPr="00A63929">
        <w:t xml:space="preserve">k </w:t>
      </w:r>
      <w:r w:rsidR="00892729">
        <w:t xml:space="preserve">i </w:t>
      </w:r>
      <w:r w:rsidR="00F23E4B">
        <w:t>pkt </w:t>
      </w:r>
      <w:r w:rsidRPr="00A63929">
        <w:t>2 ustawy z dnia 9 września 2000 r. o podatku od czynności cywilnoprawnych (</w:t>
      </w:r>
      <w:r w:rsidR="00F23E4B">
        <w:t>Dz. U.</w:t>
      </w:r>
      <w:r w:rsidR="00F23E4B" w:rsidRPr="00A63929">
        <w:t xml:space="preserve"> z</w:t>
      </w:r>
      <w:r w:rsidR="00F23E4B">
        <w:t> </w:t>
      </w:r>
      <w:r w:rsidRPr="00A63929">
        <w:t>201</w:t>
      </w:r>
      <w:r w:rsidR="00D00FB6">
        <w:t>5</w:t>
      </w:r>
      <w:r w:rsidR="00F23E4B">
        <w:t> </w:t>
      </w:r>
      <w:r w:rsidRPr="00A63929">
        <w:t>r.</w:t>
      </w:r>
      <w:r w:rsidR="00F23E4B">
        <w:t xml:space="preserve"> poz. </w:t>
      </w:r>
      <w:r w:rsidRPr="00A63929">
        <w:t>6</w:t>
      </w:r>
      <w:r w:rsidR="00892729">
        <w:t>26</w:t>
      </w:r>
      <w:r w:rsidRPr="00A63929">
        <w:t>), o ile czynności te wynikają z przyjętych kierunków przekształceń strukturalnych przemysłowego potencjału obronnego;</w:t>
      </w:r>
    </w:p>
    <w:p w:rsidR="006A0771" w:rsidRPr="00A63929" w:rsidRDefault="006A0771" w:rsidP="006A0771">
      <w:pPr>
        <w:pStyle w:val="PKTpunkt"/>
      </w:pPr>
      <w:r w:rsidRPr="00A63929">
        <w:t>3)</w:t>
      </w:r>
      <w:r w:rsidRPr="00A63929">
        <w:tab/>
        <w:t>pokrycie kosztów, o których mowa</w:t>
      </w:r>
      <w:r w:rsidR="00F23E4B" w:rsidRPr="00A63929">
        <w:t xml:space="preserve"> w</w:t>
      </w:r>
      <w:r w:rsidR="00F23E4B">
        <w:t> </w:t>
      </w:r>
      <w:r w:rsidR="00F23E4B" w:rsidRPr="009A4696">
        <w:rPr>
          <w:rStyle w:val="Kkursywa"/>
        </w:rPr>
        <w:t>art.</w:t>
      </w:r>
      <w:r w:rsidR="00F23E4B">
        <w:t> </w:t>
      </w:r>
      <w:r w:rsidR="00F23E4B" w:rsidRPr="00A63929">
        <w:rPr>
          <w:rStyle w:val="Kkursywa"/>
        </w:rPr>
        <w:t>7</w:t>
      </w:r>
      <w:r w:rsidR="00F23E4B">
        <w:rPr>
          <w:rStyle w:val="Kkursywa"/>
        </w:rPr>
        <w:t xml:space="preserve"> ust. </w:t>
      </w:r>
      <w:r w:rsidRPr="00A63929">
        <w:rPr>
          <w:rStyle w:val="Kkursywa"/>
        </w:rPr>
        <w:t>5 ustawy z dnia 10 września 1999 r. o niektórych umowach kompe</w:t>
      </w:r>
      <w:r w:rsidRPr="00A63929">
        <w:rPr>
          <w:rStyle w:val="Kkursywa"/>
        </w:rPr>
        <w:t>n</w:t>
      </w:r>
      <w:r w:rsidRPr="00A63929">
        <w:rPr>
          <w:rStyle w:val="Kkursywa"/>
        </w:rPr>
        <w:t xml:space="preserve">sacyjnych zawieranych w związku z umowami dostaw na potrzeby obronności i bezpieczeństwa państwa </w:t>
      </w:r>
      <w:r w:rsidRPr="00A63929">
        <w:t>(</w:t>
      </w:r>
      <w:r w:rsidR="00F23E4B">
        <w:rPr>
          <w:rStyle w:val="Kkursywa"/>
        </w:rPr>
        <w:t xml:space="preserve">Dz. U. </w:t>
      </w:r>
      <w:r w:rsidR="009A4696">
        <w:rPr>
          <w:rStyle w:val="Kkursywa"/>
        </w:rPr>
        <w:br/>
      </w:r>
      <w:r w:rsidR="00E03194">
        <w:rPr>
          <w:rStyle w:val="Kkursywa"/>
        </w:rPr>
        <w:t>Nr 80, poz. 903, z 2000 r. Nr 119, poz. 1250, z 2001 r. Nr 89, poz. 972 oraz z 2002 r. Nr 37, poz. 332, Nr 74, poz. 676 i Nr 81, poz. 733</w:t>
      </w:r>
      <w:r w:rsidR="00930B02">
        <w:rPr>
          <w:rStyle w:val="Kkursywa"/>
        </w:rPr>
        <w:t>)</w:t>
      </w:r>
      <w:r w:rsidR="00930B02" w:rsidRPr="00891FFE">
        <w:rPr>
          <w:rStyle w:val="IGindeksgrny"/>
        </w:rPr>
        <w:footnoteReference w:id="13"/>
      </w:r>
      <w:r w:rsidR="009A4696" w:rsidRPr="00891FFE">
        <w:rPr>
          <w:rStyle w:val="IGindeksgrny"/>
        </w:rPr>
        <w:t>)</w:t>
      </w:r>
      <w:r w:rsidRPr="009A4696">
        <w:t>;</w:t>
      </w:r>
    </w:p>
    <w:p w:rsidR="006A0771" w:rsidRPr="00A63929" w:rsidRDefault="006A0771" w:rsidP="006A0771">
      <w:pPr>
        <w:pStyle w:val="PKTpunkt"/>
      </w:pPr>
      <w:r w:rsidRPr="00A63929">
        <w:t>4)</w:t>
      </w:r>
      <w:r w:rsidRPr="00A63929">
        <w:tab/>
        <w:t>pokrycie kosztów przygotowania programów restrukturyzacyjnych, o których mowa</w:t>
      </w:r>
      <w:r w:rsidR="00F23E4B" w:rsidRPr="00A63929">
        <w:t xml:space="preserve"> w</w:t>
      </w:r>
      <w:r w:rsidR="00F23E4B">
        <w:t> art. </w:t>
      </w:r>
      <w:r w:rsidRPr="00A63929">
        <w:t>5b</w:t>
      </w:r>
      <w:r w:rsidR="00F23E4B">
        <w:t xml:space="preserve"> ust. </w:t>
      </w:r>
      <w:r w:rsidRPr="00A63929">
        <w:t>3, w stosunku do których minister właściwy do spraw gospodarki wydał pozytywną decyzję, o której mowa</w:t>
      </w:r>
      <w:r w:rsidR="00F23E4B" w:rsidRPr="00A63929">
        <w:t xml:space="preserve"> w</w:t>
      </w:r>
      <w:r w:rsidR="00F23E4B">
        <w:t> art. </w:t>
      </w:r>
      <w:r w:rsidRPr="00A63929">
        <w:t>5b</w:t>
      </w:r>
      <w:r w:rsidR="00F23E4B">
        <w:t xml:space="preserve"> ust. </w:t>
      </w:r>
      <w:r w:rsidRPr="00A63929">
        <w:t>4.</w:t>
      </w:r>
    </w:p>
    <w:p w:rsidR="006A0771" w:rsidRPr="00A63929" w:rsidRDefault="006A0771" w:rsidP="006A0771">
      <w:pPr>
        <w:pStyle w:val="ARTartustawynprozporzdzenia"/>
      </w:pPr>
      <w:r w:rsidRPr="00F23E4B">
        <w:rPr>
          <w:rStyle w:val="Ppogrubienie"/>
        </w:rPr>
        <w:t>Art. 5b.</w:t>
      </w:r>
      <w:r w:rsidRPr="00A63929">
        <w:rPr>
          <w:rStyle w:val="IGindeksgrny"/>
        </w:rPr>
        <w:fldChar w:fldCharType="begin"/>
      </w:r>
      <w:r w:rsidRPr="00A63929">
        <w:rPr>
          <w:rStyle w:val="IGindeksgrny"/>
        </w:rPr>
        <w:instrText xml:space="preserve"> NOTEREF _Ref414348891 \h </w:instrText>
      </w:r>
      <w:r w:rsidRPr="00A63929">
        <w:rPr>
          <w:rStyle w:val="IGindeksgrny"/>
        </w:rPr>
      </w:r>
      <w:r w:rsidRPr="00A63929">
        <w:rPr>
          <w:rStyle w:val="IGindeksgrny"/>
        </w:rPr>
        <w:fldChar w:fldCharType="separate"/>
      </w:r>
      <w:r w:rsidR="00F23E4B">
        <w:rPr>
          <w:rStyle w:val="IGindeksgrny"/>
        </w:rPr>
        <w:t>12</w:t>
      </w:r>
      <w:r w:rsidRPr="00A63929">
        <w:rPr>
          <w:rStyle w:val="IGindeksgrny"/>
        </w:rPr>
        <w:fldChar w:fldCharType="end"/>
      </w:r>
      <w:r w:rsidRPr="00A63929">
        <w:rPr>
          <w:rStyle w:val="IGindeksgrny"/>
        </w:rPr>
        <w:t>)</w:t>
      </w:r>
      <w:r w:rsidRPr="00A63929">
        <w:t> 1. Część przychodów z prywatyzacji spółek przemysłowego potencjału obronnego przeznacza się na wsparcie finansowe działań, o których mowa</w:t>
      </w:r>
      <w:r w:rsidR="00F23E4B" w:rsidRPr="00A63929">
        <w:t xml:space="preserve"> w</w:t>
      </w:r>
      <w:r w:rsidR="00F23E4B">
        <w:t> art. </w:t>
      </w:r>
      <w:r w:rsidR="00F23E4B" w:rsidRPr="00A63929">
        <w:t>5</w:t>
      </w:r>
      <w:r w:rsidR="00F23E4B">
        <w:t xml:space="preserve"> pkt </w:t>
      </w:r>
      <w:r w:rsidR="00F23E4B" w:rsidRPr="00A63929">
        <w:t>1</w:t>
      </w:r>
      <w:r w:rsidR="00F23E4B">
        <w:t xml:space="preserve"> oraz art. </w:t>
      </w:r>
      <w:r w:rsidRPr="00A63929">
        <w:t>5a.</w:t>
      </w:r>
    </w:p>
    <w:p w:rsidR="006A0771" w:rsidRPr="00A63929" w:rsidRDefault="006A0771" w:rsidP="006A0771">
      <w:pPr>
        <w:pStyle w:val="USTustnpkodeksu"/>
      </w:pPr>
      <w:r w:rsidRPr="00A63929">
        <w:t>2. Wsparcie jest udzielane na wniosek podmiotów, o których mowa</w:t>
      </w:r>
      <w:r w:rsidR="00F23E4B" w:rsidRPr="00A63929">
        <w:t xml:space="preserve"> w</w:t>
      </w:r>
      <w:r w:rsidR="00F23E4B">
        <w:t> art. </w:t>
      </w:r>
      <w:r w:rsidR="00F23E4B" w:rsidRPr="00A63929">
        <w:t>2</w:t>
      </w:r>
      <w:r w:rsidR="00F23E4B">
        <w:t xml:space="preserve"> ust. </w:t>
      </w:r>
      <w:r w:rsidRPr="00A63929">
        <w:t>1, złożony ministrowi właściwemu do spraw gospodarki, z zastrzeżeniem</w:t>
      </w:r>
      <w:r w:rsidR="00F23E4B">
        <w:t xml:space="preserve"> ust. </w:t>
      </w:r>
      <w:r w:rsidRPr="00A63929">
        <w:t>10.</w:t>
      </w:r>
    </w:p>
    <w:p w:rsidR="006A0771" w:rsidRPr="00A63929" w:rsidRDefault="00930B02" w:rsidP="006A0771">
      <w:pPr>
        <w:pStyle w:val="USTustnpkodeksu"/>
      </w:pPr>
      <w:r>
        <w:t>3. W przypadku</w:t>
      </w:r>
      <w:r w:rsidR="006A0771" w:rsidRPr="00A63929">
        <w:t xml:space="preserve"> gdy wsparcie dotyczy czynności określonych</w:t>
      </w:r>
      <w:r w:rsidR="00F23E4B" w:rsidRPr="00A63929">
        <w:t xml:space="preserve"> w</w:t>
      </w:r>
      <w:r w:rsidR="00F23E4B">
        <w:t> art. </w:t>
      </w:r>
      <w:r w:rsidR="00F23E4B" w:rsidRPr="00A63929">
        <w:t>5</w:t>
      </w:r>
      <w:r w:rsidR="00F23E4B">
        <w:t xml:space="preserve"> pkt </w:t>
      </w:r>
      <w:r w:rsidR="00F23E4B" w:rsidRPr="00A63929">
        <w:t>1</w:t>
      </w:r>
      <w:r w:rsidR="00F23E4B">
        <w:t xml:space="preserve"> lit. </w:t>
      </w:r>
      <w:r w:rsidR="00F23E4B" w:rsidRPr="00A63929">
        <w:t>a</w:t>
      </w:r>
      <w:r w:rsidR="00F23E4B">
        <w:t> </w:t>
      </w:r>
      <w:r w:rsidR="006A0771" w:rsidRPr="00A63929">
        <w:t>oraz</w:t>
      </w:r>
      <w:r w:rsidR="00F23E4B">
        <w:t xml:space="preserve"> lit. </w:t>
      </w:r>
      <w:r w:rsidR="006A0771" w:rsidRPr="00A63929">
        <w:t>e–g, do wniosku dołącza się program restrukturyzacyjny, którego realizacja ma zapewnić trwałą poprawę wyniku finansowego netto podmiotu, o którym mowa</w:t>
      </w:r>
      <w:r w:rsidR="00F23E4B" w:rsidRPr="00A63929">
        <w:t xml:space="preserve"> w</w:t>
      </w:r>
      <w:r w:rsidR="00F23E4B">
        <w:t> art. </w:t>
      </w:r>
      <w:r w:rsidR="00F23E4B" w:rsidRPr="00A63929">
        <w:t>2</w:t>
      </w:r>
      <w:r w:rsidR="00F23E4B">
        <w:t xml:space="preserve"> ust. </w:t>
      </w:r>
      <w:r w:rsidR="006A0771" w:rsidRPr="00A63929">
        <w:t>1.</w:t>
      </w:r>
    </w:p>
    <w:p w:rsidR="006A0771" w:rsidRPr="00A63929" w:rsidRDefault="006A0771" w:rsidP="006A0771">
      <w:pPr>
        <w:pStyle w:val="USTustnpkodeksu"/>
      </w:pPr>
      <w:r w:rsidRPr="00A63929">
        <w:t>4.</w:t>
      </w:r>
      <w:r w:rsidRPr="00A63929">
        <w:rPr>
          <w:rStyle w:val="Odwoanieprzypisudolnego"/>
        </w:rPr>
        <w:footnoteReference w:id="14"/>
      </w:r>
      <w:r w:rsidRPr="00A63929">
        <w:rPr>
          <w:rStyle w:val="IGindeksgrny"/>
        </w:rPr>
        <w:t>)</w:t>
      </w:r>
      <w:r w:rsidRPr="00A63929">
        <w:t> Podstawą udzielenia wsparcia jest decyzja ministra właściwego do spraw gospodarki, z zastrzeżeniem</w:t>
      </w:r>
      <w:r w:rsidR="00F23E4B">
        <w:t xml:space="preserve"> ust. </w:t>
      </w:r>
      <w:r w:rsidRPr="00A63929">
        <w:t>10.</w:t>
      </w:r>
    </w:p>
    <w:p w:rsidR="006A0771" w:rsidRPr="00A63929" w:rsidRDefault="006A0771" w:rsidP="006A0771">
      <w:pPr>
        <w:pStyle w:val="USTustnpkodeksu"/>
      </w:pPr>
      <w:r w:rsidRPr="00A63929">
        <w:t>5. Warunki udzielenia wsparcia, o którym mowa</w:t>
      </w:r>
      <w:r w:rsidR="00F23E4B" w:rsidRPr="00A63929">
        <w:t xml:space="preserve"> w</w:t>
      </w:r>
      <w:r w:rsidR="00F23E4B">
        <w:t> ust. </w:t>
      </w:r>
      <w:r w:rsidRPr="00A63929">
        <w:t>3, określa umowa zawarta z ministrem właściwym do spraw gospodarki, z zastrzeżeniem</w:t>
      </w:r>
      <w:r w:rsidR="00F23E4B">
        <w:t xml:space="preserve"> ust. </w:t>
      </w:r>
      <w:r w:rsidRPr="00A63929">
        <w:t>10.</w:t>
      </w:r>
    </w:p>
    <w:p w:rsidR="006A0771" w:rsidRPr="006A0771" w:rsidRDefault="006A0771" w:rsidP="00F23E4B">
      <w:pPr>
        <w:pStyle w:val="USTustnpkodeksu"/>
        <w:keepNext/>
      </w:pPr>
      <w:r w:rsidRPr="00A63929">
        <w:t>6.</w:t>
      </w:r>
      <w:r w:rsidRPr="006A0771">
        <w:t> Program restrukturyzacyjny powinien zawierać w szczególności:</w:t>
      </w:r>
    </w:p>
    <w:p w:rsidR="006A0771" w:rsidRPr="00A63929" w:rsidRDefault="006A0771" w:rsidP="006A0771">
      <w:pPr>
        <w:pStyle w:val="PKTpunkt"/>
      </w:pPr>
      <w:r w:rsidRPr="00A63929">
        <w:t>1)</w:t>
      </w:r>
      <w:r w:rsidRPr="00A63929">
        <w:tab/>
        <w:t>analizę i ocenę stanu ekonomiczno</w:t>
      </w:r>
      <w:r w:rsidR="00F23E4B">
        <w:softHyphen/>
      </w:r>
      <w:r w:rsidR="00F23E4B">
        <w:noBreakHyphen/>
      </w:r>
      <w:r w:rsidRPr="00A63929">
        <w:t>finansowego podmiotu, ze wskazaniem możliwości dalszego jego rozwoju;</w:t>
      </w:r>
    </w:p>
    <w:p w:rsidR="006A0771" w:rsidRPr="00A63929" w:rsidRDefault="006A0771" w:rsidP="006A0771">
      <w:pPr>
        <w:pStyle w:val="PKTpunkt"/>
      </w:pPr>
      <w:r w:rsidRPr="00A63929">
        <w:t>2)</w:t>
      </w:r>
      <w:r w:rsidRPr="00A63929">
        <w:tab/>
        <w:t>określenie sposobów działania, które zapewnią podmiotowi osiągnięcie trwałej poprawy wyniku finansowego, wraz ze wskazaniem źródeł finansowania przedsięwzięć restrukturyzacyjnych;</w:t>
      </w:r>
    </w:p>
    <w:p w:rsidR="006A0771" w:rsidRPr="00A63929" w:rsidRDefault="006A0771" w:rsidP="006A0771">
      <w:pPr>
        <w:pStyle w:val="PKTpunkt"/>
      </w:pPr>
      <w:r w:rsidRPr="00A63929">
        <w:t>3)</w:t>
      </w:r>
      <w:r w:rsidRPr="00A63929">
        <w:tab/>
        <w:t>opis zadań wykonywanych przez podmiot w ramach programu restrukturyzacyjnego wraz z harmonogramem ich realizacji;</w:t>
      </w:r>
    </w:p>
    <w:p w:rsidR="006A0771" w:rsidRPr="00A63929" w:rsidRDefault="006A0771" w:rsidP="006A0771">
      <w:pPr>
        <w:pStyle w:val="PKTpunkt"/>
      </w:pPr>
      <w:r w:rsidRPr="00A63929">
        <w:t>4)</w:t>
      </w:r>
      <w:r w:rsidRPr="00A63929">
        <w:tab/>
        <w:t>prognozę efektów ekonomiczno</w:t>
      </w:r>
      <w:r w:rsidR="00F23E4B">
        <w:softHyphen/>
      </w:r>
      <w:r w:rsidR="00F23E4B">
        <w:noBreakHyphen/>
      </w:r>
      <w:r w:rsidRPr="00A63929">
        <w:t>finansowych programu restrukturyzacyjnego podmiotu.</w:t>
      </w:r>
    </w:p>
    <w:p w:rsidR="006A0771" w:rsidRPr="006A0771" w:rsidRDefault="006A0771" w:rsidP="00F23E4B">
      <w:pPr>
        <w:pStyle w:val="USTustnpkodeksu"/>
        <w:keepNext/>
      </w:pPr>
      <w:r w:rsidRPr="00A63929">
        <w:t>7.</w:t>
      </w:r>
      <w:r w:rsidRPr="006A0771">
        <w:t> W umowie, o której mowa</w:t>
      </w:r>
      <w:r w:rsidR="00F23E4B" w:rsidRPr="006A0771">
        <w:t xml:space="preserve"> w</w:t>
      </w:r>
      <w:r w:rsidR="00F23E4B">
        <w:t> ust. </w:t>
      </w:r>
      <w:r w:rsidRPr="006A0771">
        <w:t>5, określa się w szczególności:</w:t>
      </w:r>
    </w:p>
    <w:p w:rsidR="006A0771" w:rsidRPr="00A63929" w:rsidRDefault="006A0771" w:rsidP="006A0771">
      <w:pPr>
        <w:pStyle w:val="PKTpunkt"/>
      </w:pPr>
      <w:r w:rsidRPr="00A63929">
        <w:t>1)</w:t>
      </w:r>
      <w:r w:rsidRPr="00A63929">
        <w:tab/>
        <w:t>przedmiot umowy;</w:t>
      </w:r>
    </w:p>
    <w:p w:rsidR="006A0771" w:rsidRPr="00A63929" w:rsidRDefault="006A0771" w:rsidP="006A0771">
      <w:pPr>
        <w:pStyle w:val="PKTpunkt"/>
      </w:pPr>
      <w:r w:rsidRPr="00A63929">
        <w:t>2)</w:t>
      </w:r>
      <w:r w:rsidRPr="00A63929">
        <w:tab/>
        <w:t>okres obowiązywania umowy;</w:t>
      </w:r>
    </w:p>
    <w:p w:rsidR="006A0771" w:rsidRPr="00A63929" w:rsidRDefault="006A0771" w:rsidP="006A0771">
      <w:pPr>
        <w:pStyle w:val="PKTpunkt"/>
      </w:pPr>
      <w:r w:rsidRPr="00A63929">
        <w:t>3)</w:t>
      </w:r>
      <w:r w:rsidRPr="00A63929">
        <w:tab/>
        <w:t>wysokość przyznanych środków;</w:t>
      </w:r>
    </w:p>
    <w:p w:rsidR="006A0771" w:rsidRPr="00A63929" w:rsidRDefault="006A0771" w:rsidP="006A0771">
      <w:pPr>
        <w:pStyle w:val="PKTpunkt"/>
      </w:pPr>
      <w:r w:rsidRPr="00A63929">
        <w:t>4)</w:t>
      </w:r>
      <w:r w:rsidRPr="00A63929">
        <w:tab/>
        <w:t>warunki cofnięcia lub czasowego wstrzymania wypłaty przyznanych środków;</w:t>
      </w:r>
    </w:p>
    <w:p w:rsidR="006A0771" w:rsidRPr="00A63929" w:rsidRDefault="006A0771" w:rsidP="006A0771">
      <w:pPr>
        <w:pStyle w:val="PKTpunkt"/>
      </w:pPr>
      <w:r w:rsidRPr="00A63929">
        <w:t>5)</w:t>
      </w:r>
      <w:r w:rsidRPr="00A63929">
        <w:tab/>
        <w:t>tryb i sposób rozliczania przyznanych środków.</w:t>
      </w:r>
    </w:p>
    <w:p w:rsidR="006A0771" w:rsidRPr="00A63929" w:rsidRDefault="006A0771" w:rsidP="006A0771">
      <w:pPr>
        <w:pStyle w:val="USTustnpkodeksu"/>
      </w:pPr>
      <w:r w:rsidRPr="00A63929">
        <w:t>8. Wysokość środków finansowych przeznaczonych na wsparcie działań, o których mowa</w:t>
      </w:r>
      <w:r w:rsidR="00F23E4B" w:rsidRPr="00A63929">
        <w:t xml:space="preserve"> w</w:t>
      </w:r>
      <w:r w:rsidR="00F23E4B">
        <w:t> art. </w:t>
      </w:r>
      <w:r w:rsidR="00F23E4B" w:rsidRPr="00A63929">
        <w:t>5</w:t>
      </w:r>
      <w:r w:rsidR="00F23E4B">
        <w:t xml:space="preserve"> pkt </w:t>
      </w:r>
      <w:r w:rsidR="00F23E4B" w:rsidRPr="00A63929">
        <w:t>1</w:t>
      </w:r>
      <w:r w:rsidR="00F23E4B">
        <w:t xml:space="preserve"> lit. </w:t>
      </w:r>
      <w:r w:rsidRPr="00A63929">
        <w:t>a</w:t>
      </w:r>
      <w:r w:rsidRPr="00A63929">
        <w:softHyphen/>
        <w:t>–c oraz</w:t>
      </w:r>
      <w:r w:rsidR="00F23E4B">
        <w:t xml:space="preserve"> lit. </w:t>
      </w:r>
      <w:r w:rsidRPr="00A63929">
        <w:t>e</w:t>
      </w:r>
      <w:r w:rsidRPr="00A63929">
        <w:softHyphen/>
        <w:t xml:space="preserve">–g, ustala się na podstawie wniosku </w:t>
      </w:r>
      <w:r w:rsidR="00D432AD">
        <w:t>i programu restrukturyzacyjnego.</w:t>
      </w:r>
    </w:p>
    <w:p w:rsidR="006A0771" w:rsidRPr="00A63929" w:rsidRDefault="006A0771" w:rsidP="006A0771">
      <w:pPr>
        <w:pStyle w:val="USTustnpkodeksu"/>
      </w:pPr>
      <w:r w:rsidRPr="00A63929">
        <w:t>9. Środki finansowe przeznaczone na wsparcie wypłaca się zaliczkowo i w ratach.</w:t>
      </w:r>
    </w:p>
    <w:p w:rsidR="006A0771" w:rsidRPr="00A63929" w:rsidRDefault="006A0771" w:rsidP="006A0771">
      <w:pPr>
        <w:pStyle w:val="USTustnpkodeksu"/>
      </w:pPr>
      <w:r w:rsidRPr="00A63929">
        <w:t>10. W przypadku wykorzystania środków finansowych niezgodnie z przeznaczeniem, wstrzymuje się przekazywanie dalszych rat zaliczki, do czasu rozliczenia się wnioskodawcy z otrzymanych rat.</w:t>
      </w:r>
    </w:p>
    <w:p w:rsidR="006A0771" w:rsidRPr="00A63929" w:rsidRDefault="006A0771" w:rsidP="006A0771">
      <w:pPr>
        <w:pStyle w:val="USTustnpkodeksu"/>
      </w:pPr>
      <w:r w:rsidRPr="00A63929">
        <w:t>11. Środki wykorzystane niezgodnie z przeznaczeniem podlegają zwrotowi do budżetu państwa.</w:t>
      </w:r>
    </w:p>
    <w:p w:rsidR="006A0771" w:rsidRPr="00A63929" w:rsidRDefault="006A0771" w:rsidP="006A0771">
      <w:pPr>
        <w:pStyle w:val="USTustnpkodeksu"/>
      </w:pPr>
      <w:r w:rsidRPr="00A63929">
        <w:t xml:space="preserve">12. Rozliczenie przyznanych środków następuje w terminie do 30 dni od dnia zakończenia realizacji programu </w:t>
      </w:r>
      <w:r w:rsidR="00D432AD">
        <w:br/>
      </w:r>
      <w:r w:rsidRPr="00A63929">
        <w:t>restrukturyzacyjnego.</w:t>
      </w:r>
    </w:p>
    <w:p w:rsidR="006A0771" w:rsidRPr="00A63929" w:rsidRDefault="006A0771" w:rsidP="006A0771">
      <w:pPr>
        <w:pStyle w:val="USTustnpkodeksu"/>
      </w:pPr>
      <w:r w:rsidRPr="00A63929">
        <w:t>13. W odniesieniu do przedsiębiorstw państwowych oraz spółek powstałych w wyniku ich komercjalizacji, o których mowa</w:t>
      </w:r>
      <w:r w:rsidR="00F23E4B" w:rsidRPr="00A63929">
        <w:t xml:space="preserve"> w</w:t>
      </w:r>
      <w:r w:rsidR="00F23E4B">
        <w:t> art. </w:t>
      </w:r>
      <w:r w:rsidR="00F23E4B" w:rsidRPr="00A63929">
        <w:t>2</w:t>
      </w:r>
      <w:r w:rsidR="00F23E4B">
        <w:t xml:space="preserve"> ust. </w:t>
      </w:r>
      <w:r w:rsidR="00F23E4B" w:rsidRPr="00A63929">
        <w:t>1</w:t>
      </w:r>
      <w:r w:rsidR="00F23E4B">
        <w:t xml:space="preserve"> pkt </w:t>
      </w:r>
      <w:r w:rsidRPr="00A63929">
        <w:t>2, uprawnienia ministra właściwego do spraw gospodarki, o których mowa</w:t>
      </w:r>
      <w:r w:rsidR="00F23E4B" w:rsidRPr="00A63929">
        <w:t xml:space="preserve"> w</w:t>
      </w:r>
      <w:r w:rsidR="00F23E4B">
        <w:t> ust. </w:t>
      </w:r>
      <w:r w:rsidRPr="00A63929">
        <w:t xml:space="preserve">2, </w:t>
      </w:r>
      <w:r w:rsidR="00F23E4B" w:rsidRPr="00A63929">
        <w:t>4</w:t>
      </w:r>
      <w:r w:rsidR="00F23E4B">
        <w:t xml:space="preserve"> i </w:t>
      </w:r>
      <w:r w:rsidRPr="00A63929">
        <w:t>5, wyk</w:t>
      </w:r>
      <w:r w:rsidRPr="00A63929">
        <w:t>o</w:t>
      </w:r>
      <w:r w:rsidRPr="00A63929">
        <w:t>nuje Minister Obrony Narodowej.</w:t>
      </w:r>
    </w:p>
    <w:p w:rsidR="006A0771" w:rsidRPr="00A63929" w:rsidRDefault="006A0771" w:rsidP="006A0771">
      <w:pPr>
        <w:pStyle w:val="USTustnpkodeksu"/>
      </w:pPr>
      <w:r w:rsidRPr="00A63929">
        <w:t>14. Minister właściwy do spraw gospodarki, w porozumieniu z Ministrem Obrony Narodowej, ministrem właściwym do spraw pracy oraz ministrem właściwym do spraw finansów publicznych, w drodze rozporządzenia, określi szczegółowe warunki, tryb przyznawania, ustalania wysokości oraz rozliczania środków przeznaczonych na wspieranie działań, o których mowa</w:t>
      </w:r>
      <w:r w:rsidR="00F23E4B" w:rsidRPr="00A63929">
        <w:t xml:space="preserve"> w</w:t>
      </w:r>
      <w:r w:rsidR="00F23E4B">
        <w:t> art. </w:t>
      </w:r>
      <w:r w:rsidR="00F23E4B" w:rsidRPr="00A63929">
        <w:t>5</w:t>
      </w:r>
      <w:r w:rsidR="00F23E4B">
        <w:t xml:space="preserve"> pkt </w:t>
      </w:r>
      <w:r w:rsidR="00F23E4B" w:rsidRPr="00A63929">
        <w:t>1</w:t>
      </w:r>
      <w:r w:rsidR="00F23E4B">
        <w:t xml:space="preserve"> lit. </w:t>
      </w:r>
      <w:r w:rsidRPr="00A63929">
        <w:t>a</w:t>
      </w:r>
      <w:r w:rsidRPr="00A63929">
        <w:softHyphen/>
        <w:t>–c oraz</w:t>
      </w:r>
      <w:r w:rsidR="00F23E4B">
        <w:t xml:space="preserve"> lit. </w:t>
      </w:r>
      <w:r w:rsidRPr="00A63929">
        <w:t>e</w:t>
      </w:r>
      <w:r w:rsidRPr="00A63929">
        <w:softHyphen/>
        <w:t>–g, a także wzór wniosku o udzielenie wsparcia, mając na uwadze zape</w:t>
      </w:r>
      <w:r w:rsidRPr="00A63929">
        <w:t>w</w:t>
      </w:r>
      <w:r w:rsidRPr="00A63929">
        <w:t>nienie racjonalności i terminowości wykorzystania środków finansowych przeznaczonych na wsparcie.</w:t>
      </w:r>
    </w:p>
    <w:p w:rsidR="006A0771" w:rsidRPr="006A0771" w:rsidRDefault="006A0771" w:rsidP="00F23E4B">
      <w:pPr>
        <w:pStyle w:val="ARTartustawynprozporzdzenia"/>
        <w:keepNext/>
      </w:pPr>
      <w:r w:rsidRPr="00F23E4B">
        <w:rPr>
          <w:rStyle w:val="Ppogrubienie"/>
        </w:rPr>
        <w:t>Art. 6.</w:t>
      </w:r>
      <w:r w:rsidRPr="006A0771">
        <w:t> Minister właściwy do spraw finansów publicznych, w porozumieniu z ministrem właściwym do spraw gosp</w:t>
      </w:r>
      <w:r w:rsidRPr="006A0771">
        <w:t>o</w:t>
      </w:r>
      <w:r w:rsidRPr="006A0771">
        <w:t>darki, określi, w drodze rozporządzenia:</w:t>
      </w:r>
    </w:p>
    <w:p w:rsidR="006A0771" w:rsidRPr="00A63929" w:rsidRDefault="006A0771" w:rsidP="006A0771">
      <w:pPr>
        <w:pStyle w:val="PKTpunkt"/>
      </w:pPr>
      <w:r w:rsidRPr="00A63929">
        <w:t>1)</w:t>
      </w:r>
      <w:r w:rsidRPr="00A63929">
        <w:tab/>
        <w:t>wysokość dopłat, o których mowa</w:t>
      </w:r>
      <w:r w:rsidR="00F23E4B" w:rsidRPr="00A63929">
        <w:t xml:space="preserve"> w</w:t>
      </w:r>
      <w:r w:rsidR="00F23E4B">
        <w:t> art. </w:t>
      </w:r>
      <w:r w:rsidR="00F23E4B" w:rsidRPr="00A63929">
        <w:t>5</w:t>
      </w:r>
      <w:r w:rsidR="00F23E4B">
        <w:t xml:space="preserve"> pkt </w:t>
      </w:r>
      <w:r w:rsidR="00F23E4B" w:rsidRPr="00A63929">
        <w:t>1</w:t>
      </w:r>
      <w:r w:rsidR="00F23E4B">
        <w:t xml:space="preserve"> lit. </w:t>
      </w:r>
      <w:r w:rsidRPr="00A63929">
        <w:t>d, szczegółowe zasady i tryb ich udzielania;</w:t>
      </w:r>
    </w:p>
    <w:p w:rsidR="006A0771" w:rsidRPr="00A63929" w:rsidRDefault="006A0771" w:rsidP="006A0771">
      <w:pPr>
        <w:pStyle w:val="PKTpunkt"/>
      </w:pPr>
      <w:r w:rsidRPr="00A63929">
        <w:t>2)</w:t>
      </w:r>
      <w:r w:rsidRPr="00A63929">
        <w:tab/>
        <w:t>wysokość należnej prowizji Banku Gospodarstwa Krajowego za czynności związane z obsługą bankową dopłat.</w:t>
      </w:r>
    </w:p>
    <w:p w:rsidR="006A0771" w:rsidRPr="006A0771" w:rsidRDefault="006A0771" w:rsidP="00F23E4B">
      <w:pPr>
        <w:pStyle w:val="ARTartustawynprozporzdzenia"/>
        <w:keepNext/>
      </w:pPr>
      <w:r w:rsidRPr="00F23E4B">
        <w:rPr>
          <w:rStyle w:val="Ppogrubienie"/>
        </w:rPr>
        <w:t>Art. 7.</w:t>
      </w:r>
      <w:r w:rsidRPr="006A0771">
        <w:rPr>
          <w:rStyle w:val="IGindeksgrny"/>
        </w:rPr>
        <w:footnoteReference w:id="15"/>
      </w:r>
      <w:r w:rsidRPr="006A0771">
        <w:rPr>
          <w:rStyle w:val="IGindeksgrny"/>
        </w:rPr>
        <w:t>)</w:t>
      </w:r>
      <w:r w:rsidRPr="006A0771">
        <w:t> Wspieranie procesu modernizacji technicznej Sił Zbrojnych Rzeczypospolitej Polskiej polega na przezn</w:t>
      </w:r>
      <w:r w:rsidRPr="006A0771">
        <w:t>a</w:t>
      </w:r>
      <w:r w:rsidRPr="006A0771">
        <w:t>czaniu pozostałej części przychodów z prywatyzacji spółek przemysłowego potencjału obronnego na:</w:t>
      </w:r>
    </w:p>
    <w:p w:rsidR="006A0771" w:rsidRPr="00A63929" w:rsidRDefault="006A0771" w:rsidP="006A0771">
      <w:pPr>
        <w:pStyle w:val="PKTpunkt"/>
      </w:pPr>
      <w:r w:rsidRPr="00A63929">
        <w:t>1)</w:t>
      </w:r>
      <w:r w:rsidRPr="00A63929">
        <w:tab/>
        <w:t>zakupy nowoczesnego uzbrojenia lub sprzętu wojskowego produkowanego w spółkach przemysłowego potencjału obronnego;</w:t>
      </w:r>
    </w:p>
    <w:p w:rsidR="006A0771" w:rsidRPr="00A63929" w:rsidRDefault="006A0771" w:rsidP="006A0771">
      <w:pPr>
        <w:pStyle w:val="PKTpunkt"/>
      </w:pPr>
      <w:r w:rsidRPr="00A63929">
        <w:t>2)</w:t>
      </w:r>
      <w:r w:rsidRPr="00A63929">
        <w:tab/>
        <w:t>unowocześnienie zaplecza remontowego Sił Zbrojnych Rzeczypospolitej Polskiej przez restrukturyzację podmiotów, o których mowa</w:t>
      </w:r>
      <w:r w:rsidR="00F23E4B" w:rsidRPr="00A63929">
        <w:t xml:space="preserve"> w</w:t>
      </w:r>
      <w:r w:rsidR="00F23E4B">
        <w:t> art. </w:t>
      </w:r>
      <w:r w:rsidR="00F23E4B" w:rsidRPr="00A63929">
        <w:t>2</w:t>
      </w:r>
      <w:r w:rsidR="00F23E4B">
        <w:t xml:space="preserve"> ust. </w:t>
      </w:r>
      <w:r w:rsidR="00F23E4B" w:rsidRPr="00A63929">
        <w:t>1</w:t>
      </w:r>
      <w:r w:rsidR="00F23E4B">
        <w:t xml:space="preserve"> pkt </w:t>
      </w:r>
      <w:r w:rsidRPr="00A63929">
        <w:t>2.</w:t>
      </w:r>
    </w:p>
    <w:p w:rsidR="006A0771" w:rsidRPr="00A63929" w:rsidRDefault="006A0771" w:rsidP="006A0771">
      <w:pPr>
        <w:pStyle w:val="ARTartustawynprozporzdzenia"/>
      </w:pPr>
      <w:r w:rsidRPr="00F23E4B">
        <w:rPr>
          <w:rStyle w:val="Ppogrubienie"/>
        </w:rPr>
        <w:t>Art. 8.</w:t>
      </w:r>
      <w:r w:rsidRPr="00A63929">
        <w:t> 1.</w:t>
      </w:r>
      <w:r w:rsidRPr="00A63929">
        <w:rPr>
          <w:rStyle w:val="Odwoanieprzypisudolnego"/>
        </w:rPr>
        <w:footnoteReference w:id="16"/>
      </w:r>
      <w:r w:rsidRPr="00A63929">
        <w:rPr>
          <w:rStyle w:val="IGindeksgrny"/>
        </w:rPr>
        <w:t>)</w:t>
      </w:r>
      <w:r w:rsidRPr="00A63929">
        <w:t xml:space="preserve"> Ustawa budżetowa corocznie określa przewidywaną kwotę przychodów z prywatyzacji spółek przem</w:t>
      </w:r>
      <w:r w:rsidRPr="00A63929">
        <w:t>y</w:t>
      </w:r>
      <w:r w:rsidRPr="00A63929">
        <w:t>słowego potencjału obronnego z przeznaczeniem na działania, o których mowa</w:t>
      </w:r>
      <w:r w:rsidR="00F23E4B" w:rsidRPr="00A63929">
        <w:t xml:space="preserve"> w</w:t>
      </w:r>
      <w:r w:rsidR="00F23E4B">
        <w:t> art. </w:t>
      </w:r>
      <w:r w:rsidRPr="00A63929">
        <w:t>5, 5a i 7.</w:t>
      </w:r>
    </w:p>
    <w:p w:rsidR="006A0771" w:rsidRPr="00A63929" w:rsidRDefault="006A0771" w:rsidP="006A0771">
      <w:pPr>
        <w:pStyle w:val="USTustnpkodeksu"/>
      </w:pPr>
      <w:r w:rsidRPr="00A63929">
        <w:t>2. Przychody z prywatyzacji, o której mowa</w:t>
      </w:r>
      <w:r w:rsidR="00F23E4B" w:rsidRPr="00A63929">
        <w:t xml:space="preserve"> w</w:t>
      </w:r>
      <w:r w:rsidR="00F23E4B">
        <w:t> ust. </w:t>
      </w:r>
      <w:r w:rsidRPr="00A63929">
        <w:t>1, w pierwszej kolejności przeznaczone są na wsparcie restrukt</w:t>
      </w:r>
      <w:r w:rsidRPr="00A63929">
        <w:t>u</w:t>
      </w:r>
      <w:r w:rsidRPr="00A63929">
        <w:t>ryzacji przemysłowego potencjału obronnego. Dotyczy to również przychodów z prywatyzacji przekraczających kwoty przewidziane w ustawie budżetowej.</w:t>
      </w:r>
    </w:p>
    <w:p w:rsidR="006A0771" w:rsidRPr="00A63929" w:rsidRDefault="006A0771" w:rsidP="006A0771">
      <w:pPr>
        <w:pStyle w:val="ARTartustawynprozporzdzenia"/>
      </w:pPr>
      <w:r w:rsidRPr="00F23E4B">
        <w:rPr>
          <w:rStyle w:val="Ppogrubienie"/>
        </w:rPr>
        <w:t>Art. 9.</w:t>
      </w:r>
      <w:r w:rsidRPr="00A63929">
        <w:t> 1.</w:t>
      </w:r>
      <w:r w:rsidRPr="00A63929">
        <w:rPr>
          <w:rStyle w:val="Odwoanieprzypisudolnego"/>
        </w:rPr>
        <w:footnoteReference w:id="17"/>
      </w:r>
      <w:r w:rsidRPr="00A63929">
        <w:rPr>
          <w:rStyle w:val="IGindeksgrny"/>
        </w:rPr>
        <w:t>)</w:t>
      </w:r>
      <w:r w:rsidRPr="00A63929">
        <w:t xml:space="preserve"> W odniesieniu do spółek przemysłowego potencjału obronnego wyszczególnionych w wykazie, o którym mowa</w:t>
      </w:r>
      <w:r w:rsidR="00F23E4B" w:rsidRPr="00A63929">
        <w:t xml:space="preserve"> w</w:t>
      </w:r>
      <w:r w:rsidR="00F23E4B">
        <w:t> art. </w:t>
      </w:r>
      <w:r w:rsidR="00F23E4B" w:rsidRPr="00A63929">
        <w:t>2</w:t>
      </w:r>
      <w:r w:rsidR="00F23E4B">
        <w:t xml:space="preserve"> ust. </w:t>
      </w:r>
      <w:r w:rsidR="00F23E4B" w:rsidRPr="00A63929">
        <w:t>2</w:t>
      </w:r>
      <w:r w:rsidR="00F23E4B">
        <w:t xml:space="preserve"> pkt </w:t>
      </w:r>
      <w:r w:rsidRPr="00A63929">
        <w:t>2, kompetencje ministra właściwego do spraw Skarbu Państwa, określone</w:t>
      </w:r>
      <w:r w:rsidR="00F23E4B" w:rsidRPr="00A63929">
        <w:t xml:space="preserve"> w</w:t>
      </w:r>
      <w:r w:rsidR="00F23E4B">
        <w:t> art. </w:t>
      </w:r>
      <w:r w:rsidR="00F23E4B" w:rsidRPr="00A63929">
        <w:t>2</w:t>
      </w:r>
      <w:r w:rsidR="00F23E4B">
        <w:t xml:space="preserve"> pkt </w:t>
      </w:r>
      <w:r w:rsidR="00F23E4B" w:rsidRPr="00A63929">
        <w:t>5</w:t>
      </w:r>
      <w:r w:rsidR="00F23E4B">
        <w:t xml:space="preserve"> oraz art. </w:t>
      </w:r>
      <w:r w:rsidRPr="00A63929">
        <w:t>1</w:t>
      </w:r>
      <w:r w:rsidR="00F23E4B" w:rsidRPr="00A63929">
        <w:t>8</w:t>
      </w:r>
      <w:r w:rsidR="00F23E4B">
        <w:t xml:space="preserve"> ust. </w:t>
      </w:r>
      <w:r w:rsidRPr="00A63929">
        <w:t>1 ustawy z dnia 8 sierpnia 1996 r. o zasadach wykonywania uprawnień przysługujących Skarbowi Państwa, wykonuje, do dnia 31 grudnia 2003 r., minister właściwy do spraw gospodarki.</w:t>
      </w:r>
    </w:p>
    <w:p w:rsidR="006A0771" w:rsidRPr="00A63929" w:rsidRDefault="006A0771" w:rsidP="006A0771">
      <w:pPr>
        <w:pStyle w:val="USTustnpkodeksu"/>
      </w:pPr>
      <w:r w:rsidRPr="00A63929">
        <w:t>1a. (uchylony)</w:t>
      </w:r>
      <w:r w:rsidRPr="00A63929">
        <w:rPr>
          <w:rStyle w:val="Odwoanieprzypisudolnego"/>
        </w:rPr>
        <w:footnoteReference w:id="18"/>
      </w:r>
      <w:r w:rsidRPr="00A63929">
        <w:rPr>
          <w:rStyle w:val="IGindeksgrny"/>
        </w:rPr>
        <w:t>)</w:t>
      </w:r>
    </w:p>
    <w:p w:rsidR="006A0771" w:rsidRPr="00A63929" w:rsidRDefault="006A0771" w:rsidP="006A0771">
      <w:pPr>
        <w:pStyle w:val="USTustnpkodeksu"/>
      </w:pPr>
      <w:r w:rsidRPr="00A63929">
        <w:t>2.</w:t>
      </w:r>
      <w:r w:rsidRPr="00A63929">
        <w:rPr>
          <w:rStyle w:val="Odwoanieprzypisudolnego"/>
        </w:rPr>
        <w:footnoteReference w:id="19"/>
      </w:r>
      <w:r w:rsidRPr="00A63929">
        <w:rPr>
          <w:rStyle w:val="IGindeksgrny"/>
        </w:rPr>
        <w:t>)</w:t>
      </w:r>
      <w:r w:rsidRPr="00A63929">
        <w:t> W odniesieniu do spółek powstałych w wyniku komercjalizacji przedsiębiorstw państwowych, o których mowa</w:t>
      </w:r>
      <w:r w:rsidR="00F23E4B" w:rsidRPr="00A63929">
        <w:t xml:space="preserve"> w</w:t>
      </w:r>
      <w:r w:rsidR="00F23E4B">
        <w:t> art. </w:t>
      </w:r>
      <w:r w:rsidR="00F23E4B" w:rsidRPr="00A63929">
        <w:t>2</w:t>
      </w:r>
      <w:r w:rsidR="00F23E4B">
        <w:t xml:space="preserve"> ust. </w:t>
      </w:r>
      <w:r w:rsidR="00F23E4B" w:rsidRPr="00A63929">
        <w:t>1</w:t>
      </w:r>
      <w:r w:rsidR="00F23E4B">
        <w:t xml:space="preserve"> pkt </w:t>
      </w:r>
      <w:r w:rsidRPr="00A63929">
        <w:t>2, kompetencje ministra właściwego do spraw Skarbu Państwa, określone</w:t>
      </w:r>
      <w:r w:rsidR="00F23E4B" w:rsidRPr="00A63929">
        <w:t xml:space="preserve"> w</w:t>
      </w:r>
      <w:r w:rsidR="00F23E4B">
        <w:t> art. </w:t>
      </w:r>
      <w:r w:rsidR="00F23E4B" w:rsidRPr="00A63929">
        <w:t>2</w:t>
      </w:r>
      <w:r w:rsidR="00F23E4B">
        <w:t xml:space="preserve"> pkt </w:t>
      </w:r>
      <w:r w:rsidR="00F23E4B" w:rsidRPr="00A63929">
        <w:t>5</w:t>
      </w:r>
      <w:r w:rsidR="00F23E4B">
        <w:t xml:space="preserve"> oraz art. </w:t>
      </w:r>
      <w:r w:rsidRPr="00A63929">
        <w:t>1</w:t>
      </w:r>
      <w:r w:rsidR="00F23E4B" w:rsidRPr="00A63929">
        <w:t>8</w:t>
      </w:r>
      <w:r w:rsidR="00F23E4B">
        <w:t xml:space="preserve"> ust. </w:t>
      </w:r>
      <w:r w:rsidRPr="00A63929">
        <w:t>1 ustawy z dnia 8 sierpnia 1996 r. o zasadach wykonywania uprawnień przysługujących Skarbowi Państwa, wykonuje Minister Obrony Narodowej.</w:t>
      </w:r>
    </w:p>
    <w:p w:rsidR="006A0771" w:rsidRPr="00A63929" w:rsidRDefault="006A0771" w:rsidP="006A0771">
      <w:pPr>
        <w:pStyle w:val="USTustnpkodeksu"/>
      </w:pPr>
      <w:r w:rsidRPr="00A63929">
        <w:t>3. Prywatyzacji spółek przemysłowego potencjału obronnego dokonuje minister właściwy do spraw Skarbu Państwa po zasięgnięciu opinii ministra właściwego do spraw gospodarki.</w:t>
      </w:r>
    </w:p>
    <w:p w:rsidR="006A0771" w:rsidRPr="00A63929" w:rsidRDefault="006A0771" w:rsidP="006A0771">
      <w:pPr>
        <w:pStyle w:val="USTustnpkodeksu"/>
      </w:pPr>
      <w:r w:rsidRPr="00A63929">
        <w:t>4. (uchylony)</w:t>
      </w:r>
      <w:bookmarkStart w:id="9" w:name="_Ref414348954"/>
      <w:r w:rsidRPr="00A63929">
        <w:rPr>
          <w:rStyle w:val="Odwoanieprzypisudolnego"/>
        </w:rPr>
        <w:footnoteReference w:id="20"/>
      </w:r>
      <w:bookmarkEnd w:id="9"/>
      <w:r w:rsidRPr="00A63929">
        <w:rPr>
          <w:rStyle w:val="IGindeksgrny"/>
        </w:rPr>
        <w:t>)</w:t>
      </w:r>
    </w:p>
    <w:p w:rsidR="006A0771" w:rsidRPr="00A63929" w:rsidRDefault="006A0771" w:rsidP="006A0771">
      <w:pPr>
        <w:pStyle w:val="USTustnpkodeksu"/>
      </w:pPr>
      <w:r w:rsidRPr="00A63929">
        <w:t>5. (uchylony)</w:t>
      </w:r>
      <w:r w:rsidRPr="00A63929">
        <w:rPr>
          <w:rStyle w:val="IGindeksgrny"/>
        </w:rPr>
        <w:fldChar w:fldCharType="begin"/>
      </w:r>
      <w:r w:rsidRPr="00A63929">
        <w:rPr>
          <w:rStyle w:val="IGindeksgrny"/>
        </w:rPr>
        <w:instrText xml:space="preserve"> NOTEREF _Ref414348954 \h </w:instrText>
      </w:r>
      <w:r w:rsidRPr="00A63929">
        <w:rPr>
          <w:rStyle w:val="IGindeksgrny"/>
        </w:rPr>
      </w:r>
      <w:r w:rsidRPr="00A63929">
        <w:rPr>
          <w:rStyle w:val="IGindeksgrny"/>
        </w:rPr>
        <w:fldChar w:fldCharType="separate"/>
      </w:r>
      <w:r w:rsidR="00F23E4B">
        <w:rPr>
          <w:rStyle w:val="IGindeksgrny"/>
        </w:rPr>
        <w:t>2</w:t>
      </w:r>
      <w:r w:rsidR="001C40C8">
        <w:rPr>
          <w:rStyle w:val="IGindeksgrny"/>
        </w:rPr>
        <w:t>0</w:t>
      </w:r>
      <w:r w:rsidRPr="00A63929">
        <w:rPr>
          <w:rStyle w:val="IGindeksgrny"/>
        </w:rPr>
        <w:fldChar w:fldCharType="end"/>
      </w:r>
      <w:r w:rsidRPr="00A63929">
        <w:rPr>
          <w:rStyle w:val="IGindeksgrny"/>
        </w:rPr>
        <w:t>)</w:t>
      </w:r>
    </w:p>
    <w:p w:rsidR="006A0771" w:rsidRPr="00A63929" w:rsidRDefault="006A0771" w:rsidP="006A0771">
      <w:pPr>
        <w:pStyle w:val="USTustnpkodeksu"/>
      </w:pPr>
      <w:r w:rsidRPr="00A63929">
        <w:t>6. (uchylony)</w:t>
      </w:r>
      <w:r w:rsidRPr="00A63929">
        <w:rPr>
          <w:rStyle w:val="IGindeksgrny"/>
        </w:rPr>
        <w:fldChar w:fldCharType="begin"/>
      </w:r>
      <w:r w:rsidRPr="00A63929">
        <w:rPr>
          <w:rStyle w:val="IGindeksgrny"/>
        </w:rPr>
        <w:instrText xml:space="preserve"> NOTEREF _Ref414348954 \h </w:instrText>
      </w:r>
      <w:r w:rsidRPr="00A63929">
        <w:rPr>
          <w:rStyle w:val="IGindeksgrny"/>
        </w:rPr>
      </w:r>
      <w:r w:rsidRPr="00A63929">
        <w:rPr>
          <w:rStyle w:val="IGindeksgrny"/>
        </w:rPr>
        <w:fldChar w:fldCharType="separate"/>
      </w:r>
      <w:r w:rsidR="00F23E4B">
        <w:rPr>
          <w:rStyle w:val="IGindeksgrny"/>
        </w:rPr>
        <w:t>2</w:t>
      </w:r>
      <w:r w:rsidR="001C40C8">
        <w:rPr>
          <w:rStyle w:val="IGindeksgrny"/>
        </w:rPr>
        <w:t>0</w:t>
      </w:r>
      <w:r w:rsidRPr="00A63929">
        <w:rPr>
          <w:rStyle w:val="IGindeksgrny"/>
        </w:rPr>
        <w:fldChar w:fldCharType="end"/>
      </w:r>
      <w:r w:rsidRPr="00A63929">
        <w:rPr>
          <w:rStyle w:val="IGindeksgrny"/>
        </w:rPr>
        <w:t>)</w:t>
      </w:r>
    </w:p>
    <w:p w:rsidR="006A0771" w:rsidRPr="00A63929" w:rsidRDefault="006A0771" w:rsidP="006A0771">
      <w:pPr>
        <w:pStyle w:val="USTustnpkodeksu"/>
      </w:pPr>
      <w:r w:rsidRPr="00A63929">
        <w:t>7.</w:t>
      </w:r>
      <w:r w:rsidRPr="00A63929">
        <w:rPr>
          <w:rStyle w:val="Odwoanieprzypisudolnego"/>
        </w:rPr>
        <w:footnoteReference w:id="21"/>
      </w:r>
      <w:r w:rsidRPr="00A63929">
        <w:rPr>
          <w:rStyle w:val="IGindeksgrny"/>
        </w:rPr>
        <w:t>)</w:t>
      </w:r>
      <w:r w:rsidRPr="00A63929">
        <w:t> Minister właściwy do spraw gospodarki może tworzyć spółki dominujące w stosunku do spółek przemysłowego potencjału obronnego.</w:t>
      </w:r>
    </w:p>
    <w:p w:rsidR="006A0771" w:rsidRPr="006A0771" w:rsidRDefault="006A0771" w:rsidP="00F23E4B">
      <w:pPr>
        <w:pStyle w:val="ARTartustawynprozporzdzenia"/>
        <w:keepNext/>
      </w:pPr>
      <w:r w:rsidRPr="00F23E4B">
        <w:rPr>
          <w:rStyle w:val="Ppogrubienie"/>
        </w:rPr>
        <w:t>Art. 10.</w:t>
      </w:r>
      <w:r w:rsidRPr="006A0771">
        <w:t> 1. Restrukturyzacji finansowej, na zasadach określonych w ustawie, podlegają zobowiązania według stanu na dzień 30 czerwca 1999 r. wobec:</w:t>
      </w:r>
    </w:p>
    <w:p w:rsidR="006A0771" w:rsidRPr="00A63929" w:rsidRDefault="006A0771" w:rsidP="006A0771">
      <w:pPr>
        <w:pStyle w:val="PKTpunkt"/>
      </w:pPr>
      <w:r w:rsidRPr="00A63929">
        <w:t>1)</w:t>
      </w:r>
      <w:r w:rsidRPr="00A63929">
        <w:tab/>
        <w:t>budżetu państwa – z wyłączeniem zobowiązań dotyczących kwot głównych należnych z tytułu podatku dochodow</w:t>
      </w:r>
      <w:r w:rsidRPr="00A63929">
        <w:t>e</w:t>
      </w:r>
      <w:r w:rsidRPr="00A63929">
        <w:t>go od osób fizycznych;</w:t>
      </w:r>
    </w:p>
    <w:p w:rsidR="006A0771" w:rsidRPr="00A63929" w:rsidRDefault="006A0771" w:rsidP="006A0771">
      <w:pPr>
        <w:pStyle w:val="PKTpunkt"/>
      </w:pPr>
      <w:r w:rsidRPr="00A63929">
        <w:t>2)</w:t>
      </w:r>
      <w:r w:rsidRPr="00A63929">
        <w:rPr>
          <w:rStyle w:val="Odwoanieprzypisudolnego"/>
        </w:rPr>
        <w:footnoteReference w:id="22"/>
      </w:r>
      <w:r w:rsidRPr="00A63929">
        <w:rPr>
          <w:rStyle w:val="IGindeksgrny"/>
        </w:rPr>
        <w:t>)</w:t>
      </w:r>
      <w:r w:rsidRPr="00A63929">
        <w:tab/>
        <w:t>Funduszu Ubezpieczeń Społecznych – z tytułu należnych składek oraz odsetek za zwłokę;</w:t>
      </w:r>
    </w:p>
    <w:p w:rsidR="006A0771" w:rsidRPr="00A63929" w:rsidRDefault="006A0771" w:rsidP="006A0771">
      <w:pPr>
        <w:pStyle w:val="PKTpunkt"/>
      </w:pPr>
      <w:r w:rsidRPr="00A63929">
        <w:t>3)</w:t>
      </w:r>
      <w:r w:rsidRPr="00A63929">
        <w:tab/>
        <w:t>Państwowego Funduszu Rehabilitacji Osób Niepełnosprawnych – z tytułu należnych wpłat wraz z odsetkami za zwłokę;</w:t>
      </w:r>
    </w:p>
    <w:p w:rsidR="006A0771" w:rsidRPr="00A63929" w:rsidRDefault="006A0771" w:rsidP="006A0771">
      <w:pPr>
        <w:pStyle w:val="PKTpunkt"/>
      </w:pPr>
      <w:r w:rsidRPr="00A63929">
        <w:t>4)</w:t>
      </w:r>
      <w:r w:rsidRPr="00A63929">
        <w:tab/>
        <w:t>Narodowego Funduszu Ochrony Środowiska i Gospodarki Wodnej – z tytułu należnych opłat i kar;</w:t>
      </w:r>
    </w:p>
    <w:p w:rsidR="006A0771" w:rsidRPr="00A63929" w:rsidRDefault="006A0771" w:rsidP="006A0771">
      <w:pPr>
        <w:pStyle w:val="PKTpunkt"/>
      </w:pPr>
      <w:r w:rsidRPr="00A63929">
        <w:t>5)</w:t>
      </w:r>
      <w:r w:rsidRPr="00A63929">
        <w:rPr>
          <w:rStyle w:val="Odwoanieprzypisudolnego"/>
        </w:rPr>
        <w:footnoteReference w:id="23"/>
      </w:r>
      <w:r w:rsidRPr="00A63929">
        <w:rPr>
          <w:rStyle w:val="IGindeksgrny"/>
        </w:rPr>
        <w:t>)</w:t>
      </w:r>
      <w:r w:rsidRPr="00A63929">
        <w:tab/>
        <w:t>Funduszu Pracy i Funduszu Gwarantowanych Świadczeń Pracowniczych – z tytułu należnych składek oraz odsetek za zwłokę.</w:t>
      </w:r>
    </w:p>
    <w:p w:rsidR="006A0771" w:rsidRPr="006A0771" w:rsidRDefault="006A0771" w:rsidP="00F23E4B">
      <w:pPr>
        <w:pStyle w:val="USTustnpkodeksu"/>
        <w:keepNext/>
      </w:pPr>
      <w:r w:rsidRPr="00A63929">
        <w:t>2.</w:t>
      </w:r>
      <w:r w:rsidRPr="006A0771">
        <w:t> Restrukturyzacja, o której mowa</w:t>
      </w:r>
      <w:r w:rsidR="00F23E4B" w:rsidRPr="006A0771">
        <w:t xml:space="preserve"> w</w:t>
      </w:r>
      <w:r w:rsidR="00F23E4B">
        <w:t> ust. </w:t>
      </w:r>
      <w:r w:rsidRPr="006A0771">
        <w:t>1, polega w szczególności na:</w:t>
      </w:r>
    </w:p>
    <w:p w:rsidR="006A0771" w:rsidRPr="00A63929" w:rsidRDefault="006A0771" w:rsidP="006A0771">
      <w:pPr>
        <w:pStyle w:val="PKTpunkt"/>
      </w:pPr>
      <w:r w:rsidRPr="00A63929">
        <w:t>1)</w:t>
      </w:r>
      <w:r w:rsidRPr="00A63929">
        <w:tab/>
        <w:t>umorzeniu zobowiązań;</w:t>
      </w:r>
    </w:p>
    <w:p w:rsidR="006A0771" w:rsidRPr="00A63929" w:rsidRDefault="006A0771" w:rsidP="006A0771">
      <w:pPr>
        <w:pStyle w:val="PKTpunkt"/>
      </w:pPr>
      <w:r w:rsidRPr="00A63929">
        <w:t>2)</w:t>
      </w:r>
      <w:r w:rsidRPr="00A63929">
        <w:tab/>
        <w:t>odroczeniu terminu spłaty zobowiązań na czas określony;</w:t>
      </w:r>
    </w:p>
    <w:p w:rsidR="006A0771" w:rsidRPr="00A63929" w:rsidRDefault="006A0771" w:rsidP="006A0771">
      <w:pPr>
        <w:pStyle w:val="PKTpunkt"/>
      </w:pPr>
      <w:r w:rsidRPr="00A63929">
        <w:t>3)</w:t>
      </w:r>
      <w:r w:rsidRPr="00A63929">
        <w:tab/>
        <w:t>rozłożeniu spłaty zobowiązań na raty;</w:t>
      </w:r>
    </w:p>
    <w:p w:rsidR="006A0771" w:rsidRPr="00A63929" w:rsidRDefault="006A0771" w:rsidP="006A0771">
      <w:pPr>
        <w:pStyle w:val="PKTpunkt"/>
      </w:pPr>
      <w:r w:rsidRPr="00A63929">
        <w:t>4)</w:t>
      </w:r>
      <w:r w:rsidRPr="00A63929">
        <w:tab/>
        <w:t>zaniechaniu naliczania odsetek z tytułu odroczenia terminu spłaty i opłat prolongacyjnych w rozumieniu ustawy z dnia 29 sierpnia 1997 r. – Ordynacja podatkowa (</w:t>
      </w:r>
      <w:r w:rsidR="00F23E4B">
        <w:t>Dz. U.</w:t>
      </w:r>
      <w:r w:rsidRPr="00A63929">
        <w:t xml:space="preserve"> </w:t>
      </w:r>
      <w:r w:rsidR="001C40C8">
        <w:t xml:space="preserve">z </w:t>
      </w:r>
      <w:r w:rsidRPr="00A63929">
        <w:t>201</w:t>
      </w:r>
      <w:r w:rsidR="00F23E4B" w:rsidRPr="00A63929">
        <w:t>5</w:t>
      </w:r>
      <w:r w:rsidR="00F23E4B">
        <w:t> </w:t>
      </w:r>
      <w:r w:rsidRPr="00A63929">
        <w:t>r.</w:t>
      </w:r>
      <w:r w:rsidR="00F23E4B">
        <w:t xml:space="preserve"> poz. </w:t>
      </w:r>
      <w:r w:rsidR="001C40C8">
        <w:t>613</w:t>
      </w:r>
      <w:r w:rsidRPr="00A63929">
        <w:t>), zwanej dalej „Ordynacją podatkową”;</w:t>
      </w:r>
    </w:p>
    <w:p w:rsidR="006A0771" w:rsidRPr="00A63929" w:rsidRDefault="006A0771" w:rsidP="006A0771">
      <w:pPr>
        <w:pStyle w:val="PKTpunkt"/>
      </w:pPr>
      <w:r w:rsidRPr="00A63929">
        <w:t>5)</w:t>
      </w:r>
      <w:r w:rsidRPr="00A63929">
        <w:tab/>
        <w:t>zamianie podlegających spłacie zobowiązań na udziały lub akcje spółek przemysłowego potencjału obronnego;</w:t>
      </w:r>
    </w:p>
    <w:p w:rsidR="006A0771" w:rsidRPr="00A63929" w:rsidRDefault="006A0771" w:rsidP="006A0771">
      <w:pPr>
        <w:pStyle w:val="PKTpunkt"/>
      </w:pPr>
      <w:r w:rsidRPr="00A63929">
        <w:t>6)</w:t>
      </w:r>
      <w:r w:rsidRPr="00A63929">
        <w:tab/>
        <w:t>zwolnieniu od obowiązku uiszczania bieżących opłat i kar.</w:t>
      </w:r>
    </w:p>
    <w:p w:rsidR="006A0771" w:rsidRPr="00A63929" w:rsidRDefault="006A0771" w:rsidP="006A0771">
      <w:pPr>
        <w:pStyle w:val="USTustnpkodeksu"/>
      </w:pPr>
      <w:r w:rsidRPr="00A63929">
        <w:t>3. W czasie trwania postępowania, o którym mowa</w:t>
      </w:r>
      <w:r w:rsidR="00F23E4B" w:rsidRPr="00A63929">
        <w:t xml:space="preserve"> w</w:t>
      </w:r>
      <w:r w:rsidR="00F23E4B">
        <w:t> art. </w:t>
      </w:r>
      <w:r w:rsidRPr="00A63929">
        <w:t>1</w:t>
      </w:r>
      <w:r w:rsidR="00F23E4B" w:rsidRPr="00A63929">
        <w:t>3</w:t>
      </w:r>
      <w:r w:rsidR="00F23E4B">
        <w:t xml:space="preserve"> ust. </w:t>
      </w:r>
      <w:r w:rsidRPr="00A63929">
        <w:t>1, nie nalicza się odsetek od zobowiązań, o których mowa</w:t>
      </w:r>
      <w:r w:rsidR="00F23E4B" w:rsidRPr="00A63929">
        <w:t xml:space="preserve"> w</w:t>
      </w:r>
      <w:r w:rsidR="00F23E4B">
        <w:t> ust. </w:t>
      </w:r>
      <w:r w:rsidRPr="00A63929">
        <w:t>1.</w:t>
      </w:r>
    </w:p>
    <w:p w:rsidR="006A0771" w:rsidRPr="00A63929" w:rsidRDefault="006A0771" w:rsidP="006A0771">
      <w:pPr>
        <w:pStyle w:val="USTustnpkodeksu"/>
      </w:pPr>
      <w:r w:rsidRPr="00A63929">
        <w:t>4. Spółki zależne mogą korzystać z umorzenia zobowiązań, o których mowa</w:t>
      </w:r>
      <w:r w:rsidR="00F23E4B" w:rsidRPr="00A63929">
        <w:t xml:space="preserve"> w</w:t>
      </w:r>
      <w:r w:rsidR="00F23E4B">
        <w:t> ust. </w:t>
      </w:r>
      <w:r w:rsidRPr="00A63929">
        <w:t>1, proporcjonalnie do ilości udziałów lub akcji, które spółka przemysłowego potencjału obronnego posiada w tych spółkach.</w:t>
      </w:r>
    </w:p>
    <w:p w:rsidR="006A0771" w:rsidRPr="006A0771" w:rsidRDefault="006A0771" w:rsidP="00F23E4B">
      <w:pPr>
        <w:pStyle w:val="ARTartustawynprozporzdzenia"/>
        <w:keepNext/>
      </w:pPr>
      <w:r w:rsidRPr="00F23E4B">
        <w:rPr>
          <w:rStyle w:val="Ppogrubienie"/>
        </w:rPr>
        <w:t>Art. 11.</w:t>
      </w:r>
      <w:r w:rsidRPr="006A0771">
        <w:t> 1. Zobowiązania, o których mowa</w:t>
      </w:r>
      <w:r w:rsidR="00F23E4B" w:rsidRPr="006A0771">
        <w:t xml:space="preserve"> w</w:t>
      </w:r>
      <w:r w:rsidR="00F23E4B">
        <w:t> art. </w:t>
      </w:r>
      <w:r w:rsidRPr="006A0771">
        <w:t>1</w:t>
      </w:r>
      <w:r w:rsidR="00F23E4B" w:rsidRPr="006A0771">
        <w:t>0</w:t>
      </w:r>
      <w:r w:rsidR="00F23E4B">
        <w:t xml:space="preserve"> ust. </w:t>
      </w:r>
      <w:r w:rsidR="00F23E4B" w:rsidRPr="006A0771">
        <w:t>1</w:t>
      </w:r>
      <w:r w:rsidR="00F23E4B">
        <w:t xml:space="preserve"> pkt </w:t>
      </w:r>
      <w:r w:rsidR="00F23E4B" w:rsidRPr="006A0771">
        <w:t>1</w:t>
      </w:r>
      <w:r w:rsidR="00F23E4B">
        <w:t xml:space="preserve"> i </w:t>
      </w:r>
      <w:r w:rsidRPr="006A0771">
        <w:t>3–5</w:t>
      </w:r>
      <w:r w:rsidRPr="006A0771">
        <w:rPr>
          <w:rStyle w:val="Odwoanieprzypisudolnego"/>
        </w:rPr>
        <w:footnoteReference w:id="24"/>
      </w:r>
      <w:r w:rsidRPr="006A0771">
        <w:rPr>
          <w:rStyle w:val="IGindeksgrny"/>
        </w:rPr>
        <w:t>)</w:t>
      </w:r>
      <w:r w:rsidRPr="006A0771">
        <w:t>, podlegają – po spełnieniu warunków okreś</w:t>
      </w:r>
      <w:r w:rsidR="001C40C8">
        <w:t>-</w:t>
      </w:r>
      <w:r w:rsidR="001C40C8">
        <w:br/>
      </w:r>
      <w:r w:rsidRPr="006A0771">
        <w:t>lonych</w:t>
      </w:r>
      <w:r w:rsidR="00F23E4B" w:rsidRPr="006A0771">
        <w:t xml:space="preserve"> w</w:t>
      </w:r>
      <w:r w:rsidR="00F23E4B">
        <w:t> art. </w:t>
      </w:r>
      <w:r w:rsidRPr="006A0771">
        <w:t>1</w:t>
      </w:r>
      <w:r w:rsidR="00F23E4B" w:rsidRPr="006A0771">
        <w:t>5</w:t>
      </w:r>
      <w:r w:rsidR="00F23E4B">
        <w:t xml:space="preserve"> ust. </w:t>
      </w:r>
      <w:r w:rsidRPr="006A0771">
        <w:t>2 – restrukturyzacji finansowej na następujących zasadach:</w:t>
      </w:r>
    </w:p>
    <w:p w:rsidR="006A0771" w:rsidRPr="00A63929" w:rsidRDefault="006A0771" w:rsidP="006A0771">
      <w:pPr>
        <w:pStyle w:val="PKTpunkt"/>
      </w:pPr>
      <w:r w:rsidRPr="00A63929">
        <w:t>1)</w:t>
      </w:r>
      <w:r w:rsidRPr="00A63929">
        <w:tab/>
        <w:t>termin spłaty tych zobowiązań odracza się do dnia 31 grudnia 2001 r.;</w:t>
      </w:r>
    </w:p>
    <w:p w:rsidR="006A0771" w:rsidRPr="00A63929" w:rsidRDefault="006A0771" w:rsidP="006A0771">
      <w:pPr>
        <w:pStyle w:val="PKTpunkt"/>
      </w:pPr>
      <w:r w:rsidRPr="00A63929">
        <w:t>2)</w:t>
      </w:r>
      <w:r w:rsidRPr="00A63929">
        <w:tab/>
        <w:t>od dnia 1 stycznia 2002 r. zobowiązania te mogą podlegać umorzeniu.</w:t>
      </w:r>
    </w:p>
    <w:p w:rsidR="006A0771" w:rsidRPr="00A63929" w:rsidRDefault="006A0771" w:rsidP="006A0771">
      <w:pPr>
        <w:pStyle w:val="USTustnpkodeksu"/>
      </w:pPr>
      <w:r w:rsidRPr="00A63929">
        <w:t>1a.</w:t>
      </w:r>
      <w:r w:rsidRPr="00A63929">
        <w:rPr>
          <w:rStyle w:val="Odwoanieprzypisudolnego"/>
        </w:rPr>
        <w:footnoteReference w:id="25"/>
      </w:r>
      <w:r w:rsidRPr="00A63929">
        <w:rPr>
          <w:rStyle w:val="IGindeksgrny"/>
        </w:rPr>
        <w:t>)</w:t>
      </w:r>
      <w:r w:rsidRPr="00A63929">
        <w:t> Zobowiązania, o których mowa</w:t>
      </w:r>
      <w:r w:rsidR="00F23E4B" w:rsidRPr="00A63929">
        <w:t xml:space="preserve"> w</w:t>
      </w:r>
      <w:r w:rsidR="00F23E4B">
        <w:t> art. </w:t>
      </w:r>
      <w:r w:rsidRPr="00A63929">
        <w:t>1</w:t>
      </w:r>
      <w:r w:rsidR="00F23E4B" w:rsidRPr="00A63929">
        <w:t>0</w:t>
      </w:r>
      <w:r w:rsidR="00F23E4B">
        <w:t xml:space="preserve"> ust. </w:t>
      </w:r>
      <w:r w:rsidR="00F23E4B" w:rsidRPr="00A63929">
        <w:t>1</w:t>
      </w:r>
      <w:r w:rsidR="00F23E4B">
        <w:t xml:space="preserve"> pkt </w:t>
      </w:r>
      <w:r w:rsidRPr="00A63929">
        <w:t>2, po spełnieniu warunków określonych</w:t>
      </w:r>
      <w:r w:rsidR="00F23E4B" w:rsidRPr="00A63929">
        <w:t xml:space="preserve"> w</w:t>
      </w:r>
      <w:r w:rsidR="00F23E4B">
        <w:t> art. </w:t>
      </w:r>
      <w:r w:rsidRPr="00A63929">
        <w:t>1</w:t>
      </w:r>
      <w:r w:rsidR="00F23E4B" w:rsidRPr="00A63929">
        <w:t>5</w:t>
      </w:r>
      <w:r w:rsidR="00F23E4B">
        <w:t xml:space="preserve"> ust. </w:t>
      </w:r>
      <w:r w:rsidRPr="00A63929">
        <w:t>2, podlegają umorzeniu za okres do dnia 31 grudnia 1998 r. – w całości.</w:t>
      </w:r>
    </w:p>
    <w:p w:rsidR="006A0771" w:rsidRPr="006A0771" w:rsidRDefault="006A0771" w:rsidP="00F23E4B">
      <w:pPr>
        <w:pStyle w:val="USTustnpkodeksu"/>
        <w:keepNext/>
      </w:pPr>
      <w:r w:rsidRPr="00A63929">
        <w:t>2.</w:t>
      </w:r>
      <w:r w:rsidRPr="006A0771">
        <w:t> Zobowiązania z tytułu podatku od towarów i usług podlegają restrukturyzacji finansowej na następujących zas</w:t>
      </w:r>
      <w:r w:rsidRPr="006A0771">
        <w:t>a</w:t>
      </w:r>
      <w:r w:rsidRPr="006A0771">
        <w:t>dach:</w:t>
      </w:r>
    </w:p>
    <w:p w:rsidR="006A0771" w:rsidRPr="00A63929" w:rsidRDefault="006A0771" w:rsidP="006A0771">
      <w:pPr>
        <w:pStyle w:val="PKTpunkt"/>
      </w:pPr>
      <w:r w:rsidRPr="00A63929">
        <w:t>1)</w:t>
      </w:r>
      <w:r w:rsidRPr="00A63929">
        <w:tab/>
        <w:t>do dnia 31 grudnia 2001 r. termin spłaty tych zobowiązań odracza się, po spełnieniu warunków określonych</w:t>
      </w:r>
      <w:r w:rsidR="00F23E4B" w:rsidRPr="00A63929">
        <w:t xml:space="preserve"> w</w:t>
      </w:r>
      <w:r w:rsidR="00F23E4B">
        <w:t> art. </w:t>
      </w:r>
      <w:r w:rsidRPr="00A63929">
        <w:t>1</w:t>
      </w:r>
      <w:r w:rsidR="00F23E4B" w:rsidRPr="00A63929">
        <w:t>5</w:t>
      </w:r>
      <w:r w:rsidR="00F23E4B">
        <w:t xml:space="preserve"> ust. </w:t>
      </w:r>
      <w:r w:rsidRPr="00A63929">
        <w:t>2;</w:t>
      </w:r>
    </w:p>
    <w:p w:rsidR="006A0771" w:rsidRPr="00A63929" w:rsidRDefault="006A0771" w:rsidP="006A0771">
      <w:pPr>
        <w:pStyle w:val="PKTpunkt"/>
      </w:pPr>
      <w:r w:rsidRPr="00A63929">
        <w:t>2)</w:t>
      </w:r>
      <w:r w:rsidRPr="00A63929">
        <w:tab/>
        <w:t>od dnia 1 stycznia 2002 r. następuje spłata tych zobowiązań, w okresie nie dłuższym niż pięć lat, w sposób określony w umowie zawartej pomiędzy spółką przemysłowego  potencjału obronnego bądź spółką zależną, a jej wierzycielem, o której mowa</w:t>
      </w:r>
      <w:r w:rsidR="00F23E4B" w:rsidRPr="00A63929">
        <w:t xml:space="preserve"> w</w:t>
      </w:r>
      <w:r w:rsidR="00F23E4B">
        <w:t> art. </w:t>
      </w:r>
      <w:r w:rsidRPr="00A63929">
        <w:t>1</w:t>
      </w:r>
      <w:r w:rsidR="00F23E4B" w:rsidRPr="00A63929">
        <w:t>5</w:t>
      </w:r>
      <w:r w:rsidR="00F23E4B">
        <w:t xml:space="preserve"> ust. </w:t>
      </w:r>
      <w:r w:rsidRPr="00A63929">
        <w:t>1.</w:t>
      </w:r>
    </w:p>
    <w:p w:rsidR="006A0771" w:rsidRPr="00A63929" w:rsidRDefault="006A0771" w:rsidP="006A0771">
      <w:pPr>
        <w:pStyle w:val="ARTartustawynprozporzdzenia"/>
      </w:pPr>
      <w:r w:rsidRPr="00F23E4B">
        <w:rPr>
          <w:rStyle w:val="Ppogrubienie"/>
        </w:rPr>
        <w:t>Art. 12.</w:t>
      </w:r>
      <w:r w:rsidRPr="00A63929">
        <w:t> 1. Wykonanie zobowiązań, wymienionych</w:t>
      </w:r>
      <w:r w:rsidR="00F23E4B" w:rsidRPr="00A63929">
        <w:t xml:space="preserve"> w</w:t>
      </w:r>
      <w:r w:rsidR="00F23E4B">
        <w:t> art. </w:t>
      </w:r>
      <w:r w:rsidRPr="00A63929">
        <w:t>1</w:t>
      </w:r>
      <w:r w:rsidR="00F23E4B" w:rsidRPr="00A63929">
        <w:t>0</w:t>
      </w:r>
      <w:r w:rsidR="00F23E4B">
        <w:t xml:space="preserve"> ust. </w:t>
      </w:r>
      <w:r w:rsidRPr="00A63929">
        <w:t>1, zawiesza się na okres od dnia wejścia w życie ustawy do dnia zawarcia umowy, o której mowa</w:t>
      </w:r>
      <w:r w:rsidR="00F23E4B" w:rsidRPr="00A63929">
        <w:t xml:space="preserve"> w</w:t>
      </w:r>
      <w:r w:rsidR="00F23E4B">
        <w:t> art. </w:t>
      </w:r>
      <w:r w:rsidRPr="00A63929">
        <w:t>1</w:t>
      </w:r>
      <w:r w:rsidR="00F23E4B" w:rsidRPr="00A63929">
        <w:t>5</w:t>
      </w:r>
      <w:r w:rsidR="00F23E4B">
        <w:t xml:space="preserve"> ust. </w:t>
      </w:r>
      <w:r w:rsidRPr="00A63929">
        <w:t>1.</w:t>
      </w:r>
    </w:p>
    <w:p w:rsidR="006A0771" w:rsidRPr="00A63929" w:rsidRDefault="006A0771" w:rsidP="006A0771">
      <w:pPr>
        <w:pStyle w:val="USTustnpkodeksu"/>
      </w:pPr>
      <w:r w:rsidRPr="00A63929">
        <w:t>2. W okresie odroczenia terminów spłaty zobowiązań, o których mowa</w:t>
      </w:r>
      <w:r w:rsidR="00F23E4B" w:rsidRPr="00A63929">
        <w:t xml:space="preserve"> w</w:t>
      </w:r>
      <w:r w:rsidR="00F23E4B">
        <w:t> art. </w:t>
      </w:r>
      <w:r w:rsidRPr="00A63929">
        <w:t>1</w:t>
      </w:r>
      <w:r w:rsidR="00F23E4B" w:rsidRPr="00A63929">
        <w:t>0</w:t>
      </w:r>
      <w:r w:rsidR="00F23E4B">
        <w:t xml:space="preserve"> ust. </w:t>
      </w:r>
      <w:r w:rsidRPr="00A63929">
        <w:t>1, oraz w okresie spłaty tych zobowiązań nie stosuje się przepisów</w:t>
      </w:r>
      <w:r w:rsidR="00F23E4B">
        <w:t xml:space="preserve"> art. </w:t>
      </w:r>
      <w:r w:rsidRPr="00A63929">
        <w:t>5</w:t>
      </w:r>
      <w:r w:rsidR="00F23E4B" w:rsidRPr="00A63929">
        <w:t>7</w:t>
      </w:r>
      <w:r w:rsidR="00F23E4B">
        <w:t xml:space="preserve"> § </w:t>
      </w:r>
      <w:r w:rsidRPr="00A63929">
        <w:t>1–4 Ordynacji podatkowej, z zastrzeżeniem</w:t>
      </w:r>
      <w:r w:rsidR="00F23E4B">
        <w:t xml:space="preserve"> ust. </w:t>
      </w:r>
      <w:r w:rsidRPr="00A63929">
        <w:t>3.</w:t>
      </w:r>
    </w:p>
    <w:p w:rsidR="006A0771" w:rsidRPr="00A63929" w:rsidRDefault="006A0771" w:rsidP="006A0771">
      <w:pPr>
        <w:pStyle w:val="USTustnpkodeksu"/>
      </w:pPr>
      <w:r w:rsidRPr="00A63929">
        <w:t>3. W przypadku niezapłacenia lub nieterminowego zapłacenia którejkolwiek z rat zrestrukturyzowanych zobowiązań, o których mowa</w:t>
      </w:r>
      <w:r w:rsidR="00F23E4B" w:rsidRPr="00A63929">
        <w:t xml:space="preserve"> w</w:t>
      </w:r>
      <w:r w:rsidR="00F23E4B">
        <w:t> art. </w:t>
      </w:r>
      <w:r w:rsidRPr="00A63929">
        <w:t>1</w:t>
      </w:r>
      <w:r w:rsidR="00F23E4B" w:rsidRPr="00A63929">
        <w:t>0</w:t>
      </w:r>
      <w:r w:rsidR="00F23E4B">
        <w:t xml:space="preserve"> ust. </w:t>
      </w:r>
      <w:r w:rsidRPr="00A63929">
        <w:t>1, nalicza się odsetki od zaległości podatkowych, licząc od dnia następującego po dniu, w którym upływa termin zapłaty raty.</w:t>
      </w:r>
    </w:p>
    <w:p w:rsidR="006A0771" w:rsidRPr="00A63929" w:rsidRDefault="006A0771" w:rsidP="006A0771">
      <w:pPr>
        <w:pStyle w:val="USTustnpkodeksu"/>
      </w:pPr>
      <w:r w:rsidRPr="00A63929">
        <w:t>4. Umorzenie kwoty zobowiązań uwzględnia się w rachunku zysków i strat, na zasadach określonych w przepisach o rachunkowości, z tym że przychody z tytułu umorzenia nie stanowią przychodu w rozumieniu ustawy z dnia 15 lutego 1992 r. o podatku dochodowym od osób prawnych (</w:t>
      </w:r>
      <w:r w:rsidR="00F23E4B">
        <w:t>Dz. U.</w:t>
      </w:r>
      <w:r w:rsidRPr="00A63929">
        <w:t xml:space="preserve"> z 201</w:t>
      </w:r>
      <w:r w:rsidR="00F23E4B" w:rsidRPr="00A63929">
        <w:t>4</w:t>
      </w:r>
      <w:r w:rsidR="00F23E4B">
        <w:t> </w:t>
      </w:r>
      <w:r w:rsidRPr="00A63929">
        <w:t>r.</w:t>
      </w:r>
      <w:r w:rsidR="00F23E4B">
        <w:t xml:space="preserve"> poz. </w:t>
      </w:r>
      <w:r w:rsidRPr="00A63929">
        <w:t>851,</w:t>
      </w:r>
      <w:r w:rsidR="00F23E4B" w:rsidRPr="00A63929">
        <w:t xml:space="preserve"> z</w:t>
      </w:r>
      <w:r w:rsidR="00F23E4B">
        <w:t> </w:t>
      </w:r>
      <w:r w:rsidRPr="00A63929">
        <w:t>późn. zm.</w:t>
      </w:r>
      <w:r w:rsidRPr="00A63929">
        <w:rPr>
          <w:rStyle w:val="Odwoanieprzypisudolnego"/>
        </w:rPr>
        <w:footnoteReference w:id="26"/>
      </w:r>
      <w:r w:rsidRPr="00A63929">
        <w:rPr>
          <w:rStyle w:val="IGindeksgrny"/>
        </w:rPr>
        <w:t>)</w:t>
      </w:r>
      <w:r w:rsidRPr="00A63929">
        <w:t>).</w:t>
      </w:r>
    </w:p>
    <w:p w:rsidR="006A0771" w:rsidRPr="00A63929" w:rsidRDefault="006A0771" w:rsidP="006A0771">
      <w:pPr>
        <w:pStyle w:val="ARTartustawynprozporzdzenia"/>
      </w:pPr>
      <w:r w:rsidRPr="00F23E4B">
        <w:rPr>
          <w:rStyle w:val="Ppogrubienie"/>
        </w:rPr>
        <w:t>Art. 13.</w:t>
      </w:r>
      <w:r w:rsidRPr="00A63929">
        <w:t> 1. Restrukturyzację finansową, o której mowa</w:t>
      </w:r>
      <w:r w:rsidR="00F23E4B" w:rsidRPr="00A63929">
        <w:t xml:space="preserve"> w</w:t>
      </w:r>
      <w:r w:rsidR="00F23E4B">
        <w:t> art. </w:t>
      </w:r>
      <w:r w:rsidRPr="00A63929">
        <w:t>1</w:t>
      </w:r>
      <w:r w:rsidR="00F23E4B" w:rsidRPr="00A63929">
        <w:t>0</w:t>
      </w:r>
      <w:r w:rsidR="00F23E4B">
        <w:t xml:space="preserve"> ust. </w:t>
      </w:r>
      <w:r w:rsidRPr="00A63929">
        <w:t>1, przeprowadza się w drodze postępowania zwanego dalej „postępowaniem oddłużeniowym”.</w:t>
      </w:r>
    </w:p>
    <w:p w:rsidR="006A0771" w:rsidRPr="00A63929" w:rsidRDefault="006A0771" w:rsidP="006A0771">
      <w:pPr>
        <w:pStyle w:val="USTustnpkodeksu"/>
      </w:pPr>
      <w:r w:rsidRPr="00A63929">
        <w:t>2. Nadzór nad postępowaniem oddłużeniowym sprawuje minister właściwy do spraw gospodarki.</w:t>
      </w:r>
    </w:p>
    <w:p w:rsidR="006A0771" w:rsidRPr="00A63929" w:rsidRDefault="006A0771" w:rsidP="006A0771">
      <w:pPr>
        <w:pStyle w:val="ARTartustawynprozporzdzenia"/>
      </w:pPr>
      <w:r w:rsidRPr="00F23E4B">
        <w:rPr>
          <w:rStyle w:val="Ppogrubienie"/>
        </w:rPr>
        <w:t>Art. 14.</w:t>
      </w:r>
      <w:r w:rsidRPr="00A63929">
        <w:t> 1. Postępowanie oddłużeniowe wszczyna się na wniosek spółki przemysłowego potencjału obronnego lub spółki zależnej, złożony wierzycielowi nie później niż w terminie sześciu miesięcy od dnia wejścia w życie ustawy.</w:t>
      </w:r>
    </w:p>
    <w:p w:rsidR="006A0771" w:rsidRPr="006A0771" w:rsidRDefault="006A0771" w:rsidP="00F23E4B">
      <w:pPr>
        <w:pStyle w:val="USTustnpkodeksu"/>
        <w:keepNext/>
      </w:pPr>
      <w:r w:rsidRPr="00A63929">
        <w:t>2.</w:t>
      </w:r>
      <w:r w:rsidRPr="006A0771">
        <w:t> Warunkiem wszczęcia postępowania oddłużeniowego jest przedłożenie pozytywnie zaopiniowanego programu n</w:t>
      </w:r>
      <w:r w:rsidRPr="006A0771">
        <w:t>a</w:t>
      </w:r>
      <w:r w:rsidRPr="006A0771">
        <w:t>prawczego, określającego:</w:t>
      </w:r>
    </w:p>
    <w:p w:rsidR="006A0771" w:rsidRPr="00A63929" w:rsidRDefault="006A0771" w:rsidP="006A0771">
      <w:pPr>
        <w:pStyle w:val="PKTpunkt"/>
      </w:pPr>
      <w:r w:rsidRPr="00A63929">
        <w:t>1)</w:t>
      </w:r>
      <w:r w:rsidRPr="00A63929">
        <w:tab/>
        <w:t>sposoby i środki działania, które mają zapewnić spółce przemysłowego potencjału obronnego osiągnięcie dodatniego wyniku finansowego na działalności operacyjne, najpóźniej do dnia 31 grudnia 2001 r.;</w:t>
      </w:r>
    </w:p>
    <w:p w:rsidR="006A0771" w:rsidRPr="00A63929" w:rsidRDefault="006A0771" w:rsidP="006A0771">
      <w:pPr>
        <w:pStyle w:val="PKTpunkt"/>
      </w:pPr>
      <w:r w:rsidRPr="00A63929">
        <w:t>2)</w:t>
      </w:r>
      <w:r w:rsidRPr="00A63929">
        <w:tab/>
        <w:t>propozycję restrukturyzacji finansowej spółki przemysłowego potencjału obronnego wraz z harmonogramem jej realizacji;</w:t>
      </w:r>
    </w:p>
    <w:p w:rsidR="006A0771" w:rsidRPr="00A63929" w:rsidRDefault="006A0771" w:rsidP="006A0771">
      <w:pPr>
        <w:pStyle w:val="PKTpunkt"/>
      </w:pPr>
      <w:r w:rsidRPr="003714EE">
        <w:rPr>
          <w:spacing w:val="-2"/>
        </w:rPr>
        <w:t>3)</w:t>
      </w:r>
      <w:r w:rsidRPr="003714EE">
        <w:rPr>
          <w:spacing w:val="-2"/>
        </w:rPr>
        <w:tab/>
        <w:t>zadania spółki przemysłowego potencjału obronnego w zakresie ochrony środowiska wraz z harmonogramem realiza</w:t>
      </w:r>
      <w:r w:rsidR="003714EE" w:rsidRPr="003714EE">
        <w:rPr>
          <w:spacing w:val="-2"/>
        </w:rPr>
        <w:t>-</w:t>
      </w:r>
      <w:r w:rsidR="003714EE" w:rsidRPr="003714EE">
        <w:rPr>
          <w:spacing w:val="-2"/>
        </w:rPr>
        <w:br/>
      </w:r>
      <w:r w:rsidRPr="00A63929">
        <w:t>cji tych zobowiązań;</w:t>
      </w:r>
    </w:p>
    <w:p w:rsidR="006A0771" w:rsidRPr="00A63929" w:rsidRDefault="006A0771" w:rsidP="006A0771">
      <w:pPr>
        <w:pStyle w:val="PKTpunkt"/>
      </w:pPr>
      <w:r w:rsidRPr="00A63929">
        <w:t>4)</w:t>
      </w:r>
      <w:r w:rsidRPr="00A63929">
        <w:tab/>
        <w:t>analizę stanu i perspektyw rozwoju spółki przemysłowego potencjału obronnego na okres kolejnych trzech lat, licząc od ostatniego dnia kwartału poprzedzającego złożenie wniosku, o którym mowa</w:t>
      </w:r>
      <w:r w:rsidR="00F23E4B" w:rsidRPr="00A63929">
        <w:t xml:space="preserve"> w</w:t>
      </w:r>
      <w:r w:rsidR="00F23E4B">
        <w:t> ust. </w:t>
      </w:r>
      <w:r w:rsidRPr="00A63929">
        <w:t>1.</w:t>
      </w:r>
    </w:p>
    <w:p w:rsidR="006A0771" w:rsidRPr="00A63929" w:rsidRDefault="006A0771" w:rsidP="006A0771">
      <w:pPr>
        <w:pStyle w:val="USTustnpkodeksu"/>
      </w:pPr>
      <w:r w:rsidRPr="00A63929">
        <w:t>3. We wniosku, o którym mowa</w:t>
      </w:r>
      <w:r w:rsidR="00F23E4B" w:rsidRPr="00A63929">
        <w:t xml:space="preserve"> w</w:t>
      </w:r>
      <w:r w:rsidR="00F23E4B">
        <w:t> ust. </w:t>
      </w:r>
      <w:r w:rsidRPr="00A63929">
        <w:t>1, uwzględnia się sposoby restrukturyzacji, o których mowa</w:t>
      </w:r>
      <w:r w:rsidR="00F23E4B" w:rsidRPr="00A63929">
        <w:t xml:space="preserve"> w</w:t>
      </w:r>
      <w:r w:rsidR="00F23E4B">
        <w:t> art. </w:t>
      </w:r>
      <w:r w:rsidRPr="00A63929">
        <w:t>1</w:t>
      </w:r>
      <w:r w:rsidR="00F23E4B" w:rsidRPr="00A63929">
        <w:t>0</w:t>
      </w:r>
      <w:r w:rsidR="00F23E4B">
        <w:t xml:space="preserve"> ust. </w:t>
      </w:r>
      <w:r w:rsidRPr="00A63929">
        <w:t>2.</w:t>
      </w:r>
    </w:p>
    <w:p w:rsidR="006A0771" w:rsidRPr="006A0771" w:rsidRDefault="006A0771" w:rsidP="00F23E4B">
      <w:pPr>
        <w:pStyle w:val="USTustnpkodeksu"/>
        <w:keepNext/>
      </w:pPr>
      <w:r w:rsidRPr="00A63929">
        <w:t>4.</w:t>
      </w:r>
      <w:r w:rsidRPr="006A0771">
        <w:t> Do wniosku, o którym mowa</w:t>
      </w:r>
      <w:r w:rsidR="00F23E4B" w:rsidRPr="006A0771">
        <w:t xml:space="preserve"> w</w:t>
      </w:r>
      <w:r w:rsidR="00F23E4B">
        <w:t> ust. </w:t>
      </w:r>
      <w:r w:rsidRPr="006A0771">
        <w:t>1, spółka przemysłowego potencjału obronnego dołącza, sporządzone według stanu na ostatni dzień kwartału poprzedzającego dzień złożenia wniosku, następujące dokumenty:</w:t>
      </w:r>
    </w:p>
    <w:p w:rsidR="006A0771" w:rsidRPr="00A63929" w:rsidRDefault="006A0771" w:rsidP="006A0771">
      <w:pPr>
        <w:pStyle w:val="PKTpunkt"/>
      </w:pPr>
      <w:r w:rsidRPr="00A63929">
        <w:t>1)</w:t>
      </w:r>
      <w:r w:rsidRPr="00A63929">
        <w:tab/>
        <w:t>odpis z rejestru handlowego o wpisie spółki przemysłowego potencjału obronnego do tego rejestru;</w:t>
      </w:r>
    </w:p>
    <w:p w:rsidR="006A0771" w:rsidRPr="00A63929" w:rsidRDefault="006A0771" w:rsidP="006A0771">
      <w:pPr>
        <w:pStyle w:val="PKTpunkt"/>
      </w:pPr>
      <w:r w:rsidRPr="00A63929">
        <w:t>2)</w:t>
      </w:r>
      <w:r w:rsidRPr="00A63929">
        <w:tab/>
        <w:t>bilans z rachunkiem zysków i strat na ostatni dzień roku za ostatni rok obrotowy;</w:t>
      </w:r>
    </w:p>
    <w:p w:rsidR="006A0771" w:rsidRPr="00A63929" w:rsidRDefault="006A0771" w:rsidP="006A0771">
      <w:pPr>
        <w:pStyle w:val="PKTpunkt"/>
      </w:pPr>
      <w:r w:rsidRPr="00A63929">
        <w:t>3)</w:t>
      </w:r>
      <w:r w:rsidRPr="00A63929">
        <w:tab/>
        <w:t>spis wierzycieli zawierający: oznaczenie wierzyciela, wysokość wierzytelności, datę ich powstania, terminy płatności tych wierzytelności oraz zabezpieczenie ich spłat;</w:t>
      </w:r>
    </w:p>
    <w:p w:rsidR="006A0771" w:rsidRPr="00A63929" w:rsidRDefault="006A0771" w:rsidP="006A0771">
      <w:pPr>
        <w:pStyle w:val="PKTpunkt"/>
      </w:pPr>
      <w:r w:rsidRPr="00A63929">
        <w:t>4)</w:t>
      </w:r>
      <w:r w:rsidRPr="00A63929">
        <w:tab/>
        <w:t>wykaz udzielonych przez spółkę przemysłowego potencjału obronnego poręczeń i gwarancji oraz hipotek ustanowi</w:t>
      </w:r>
      <w:r w:rsidRPr="00A63929">
        <w:t>o</w:t>
      </w:r>
      <w:r w:rsidRPr="00A63929">
        <w:t>nych na jej majątku;</w:t>
      </w:r>
    </w:p>
    <w:p w:rsidR="006A0771" w:rsidRPr="00A63929" w:rsidRDefault="006A0771" w:rsidP="006A0771">
      <w:pPr>
        <w:pStyle w:val="PKTpunkt"/>
      </w:pPr>
      <w:r w:rsidRPr="00A63929">
        <w:t>5)</w:t>
      </w:r>
      <w:r w:rsidRPr="00A63929">
        <w:tab/>
        <w:t>wykaz niewykonanych tytułów egzekucyjnych wystawionych przeciwko spółce przemysłowego potencjału obronn</w:t>
      </w:r>
      <w:r w:rsidRPr="00A63929">
        <w:t>e</w:t>
      </w:r>
      <w:r w:rsidRPr="00A63929">
        <w:t>go;</w:t>
      </w:r>
    </w:p>
    <w:p w:rsidR="006A0771" w:rsidRPr="00A63929" w:rsidRDefault="006A0771" w:rsidP="006A0771">
      <w:pPr>
        <w:pStyle w:val="PKTpunkt"/>
      </w:pPr>
      <w:r w:rsidRPr="00A63929">
        <w:t>6)</w:t>
      </w:r>
      <w:r w:rsidRPr="00A63929">
        <w:tab/>
        <w:t>wykaz dłużników z podaniem wysokości należności i terminów ich płatności oraz zabezpieczenie ich spłat.</w:t>
      </w:r>
    </w:p>
    <w:p w:rsidR="006A0771" w:rsidRPr="006A0771" w:rsidRDefault="006A0771" w:rsidP="00F23E4B">
      <w:pPr>
        <w:pStyle w:val="USTustnpkodeksu"/>
        <w:keepNext/>
      </w:pPr>
      <w:r w:rsidRPr="00A63929">
        <w:t>5.</w:t>
      </w:r>
      <w:r w:rsidRPr="006A0771">
        <w:t> Program naprawczy, o którym mowa</w:t>
      </w:r>
      <w:r w:rsidR="00F23E4B" w:rsidRPr="006A0771">
        <w:t xml:space="preserve"> w</w:t>
      </w:r>
      <w:r w:rsidR="00F23E4B">
        <w:t> ust. </w:t>
      </w:r>
      <w:r w:rsidRPr="006A0771">
        <w:t>2, opiniuje minister właściwy do spraw gospodarki w porozumieniu z ministrami właściwymi do spraw finansów publicznych, pracy, Skarbu Państwa, środowiska oraz z Ministrem Obrony Narodowej, po uzyskaniu opinii:</w:t>
      </w:r>
    </w:p>
    <w:p w:rsidR="006A0771" w:rsidRPr="00A63929" w:rsidRDefault="006A0771" w:rsidP="006A0771">
      <w:pPr>
        <w:pStyle w:val="PKTpunkt"/>
      </w:pPr>
      <w:r w:rsidRPr="00A63929">
        <w:t>1)</w:t>
      </w:r>
      <w:r w:rsidRPr="00A63929">
        <w:tab/>
        <w:t>Prezesa Zakładu Ubezpieczeń Społecznych – w odniesieniu do zobowiązań wobec Funduszu Ubezpieczeń Społec</w:t>
      </w:r>
      <w:r w:rsidRPr="00A63929">
        <w:t>z</w:t>
      </w:r>
      <w:r w:rsidRPr="00A63929">
        <w:t>nych;</w:t>
      </w:r>
    </w:p>
    <w:p w:rsidR="006A0771" w:rsidRPr="00A63929" w:rsidRDefault="006A0771" w:rsidP="006A0771">
      <w:pPr>
        <w:pStyle w:val="PKTpunkt"/>
      </w:pPr>
      <w:r w:rsidRPr="00A63929">
        <w:t>2)</w:t>
      </w:r>
      <w:r w:rsidRPr="00A63929">
        <w:tab/>
        <w:t>Prezesa Krajowego Urzędu Pracy – w odniesieniu do zobowiązań wobec Funduszu Pracy;</w:t>
      </w:r>
    </w:p>
    <w:p w:rsidR="006A0771" w:rsidRPr="00A63929" w:rsidRDefault="006A0771" w:rsidP="006A0771">
      <w:pPr>
        <w:pStyle w:val="PKTpunkt"/>
      </w:pPr>
      <w:r w:rsidRPr="00A63929">
        <w:t>3)</w:t>
      </w:r>
      <w:r w:rsidRPr="00A63929">
        <w:tab/>
        <w:t>Prezesa Krajowego Urzędu Pracy – w odniesieniu do zobowiązań wobec Funduszu Gwarantowanych Świadczeń Pracowniczych;</w:t>
      </w:r>
    </w:p>
    <w:p w:rsidR="006A0771" w:rsidRPr="00A63929" w:rsidRDefault="006A0771" w:rsidP="006A0771">
      <w:pPr>
        <w:pStyle w:val="PKTpunkt"/>
      </w:pPr>
      <w:r w:rsidRPr="00A63929">
        <w:t>4)</w:t>
      </w:r>
      <w:r w:rsidRPr="00A63929">
        <w:tab/>
        <w:t>Zarządu Narodowego Funduszu Ochrony Środowiska i Gospodarki Wodnej – w odniesieniu do zobowiązań wobec tego Funduszu;</w:t>
      </w:r>
    </w:p>
    <w:p w:rsidR="006A0771" w:rsidRPr="00A63929" w:rsidRDefault="006A0771" w:rsidP="006A0771">
      <w:pPr>
        <w:pStyle w:val="PKTpunkt"/>
      </w:pPr>
      <w:r w:rsidRPr="00A63929">
        <w:t>5)</w:t>
      </w:r>
      <w:r w:rsidRPr="00A63929">
        <w:tab/>
        <w:t>Zarządu Państwowego Funduszu Rehabilitacji Osób Niepełnosprawnych – w odniesieniu do zobowiązań wobec tego Funduszu.</w:t>
      </w:r>
    </w:p>
    <w:p w:rsidR="006A0771" w:rsidRPr="00A63929" w:rsidRDefault="006A0771" w:rsidP="006A0771">
      <w:pPr>
        <w:pStyle w:val="USTustnpkodeksu"/>
      </w:pPr>
      <w:r w:rsidRPr="00A63929">
        <w:t>6. Nieprzedstawienie stanowiska przez osoby wymienione</w:t>
      </w:r>
      <w:r w:rsidR="00F23E4B" w:rsidRPr="00A63929">
        <w:t xml:space="preserve"> w</w:t>
      </w:r>
      <w:r w:rsidR="00F23E4B">
        <w:t> ust. </w:t>
      </w:r>
      <w:r w:rsidR="00F23E4B" w:rsidRPr="00A63929">
        <w:t>5</w:t>
      </w:r>
      <w:r w:rsidR="00F23E4B">
        <w:t xml:space="preserve"> pkt </w:t>
      </w:r>
      <w:r w:rsidRPr="00A63929">
        <w:t>1–</w:t>
      </w:r>
      <w:r w:rsidR="00F23E4B" w:rsidRPr="00A63929">
        <w:t>5</w:t>
      </w:r>
      <w:r w:rsidR="00F23E4B">
        <w:t xml:space="preserve"> w </w:t>
      </w:r>
      <w:r w:rsidRPr="00A63929">
        <w:t>terminie 14 dni od zwrócenia się o opinię przez ministra</w:t>
      </w:r>
      <w:r w:rsidR="001C40C8">
        <w:t xml:space="preserve"> właściwego do spraw gospodarki</w:t>
      </w:r>
      <w:r w:rsidRPr="00A63929">
        <w:t xml:space="preserve"> oznacza akceptację programu.</w:t>
      </w:r>
    </w:p>
    <w:p w:rsidR="006A0771" w:rsidRPr="00A63929" w:rsidRDefault="006A0771" w:rsidP="006A0771">
      <w:pPr>
        <w:pStyle w:val="USTustnpkodeksu"/>
      </w:pPr>
      <w:r w:rsidRPr="001C40C8">
        <w:rPr>
          <w:spacing w:val="-2"/>
        </w:rPr>
        <w:t>7. Wydanie opinii przez ministra właściwego do spraw gospodarki, po porozumieniu z ministrami właściwymi do spraw</w:t>
      </w:r>
      <w:r w:rsidRPr="00A63929">
        <w:t xml:space="preserve"> finansów publicznych, pracy, Skarbu Państwa, środowiska oraz Ministrem Obrony Narodowej, następuje w terminie 30 dni od dnia złożenia ministrowi właściwemu do spraw gospodarki programu naprawczego, o którym mowa</w:t>
      </w:r>
      <w:r w:rsidR="00F23E4B" w:rsidRPr="00A63929">
        <w:t xml:space="preserve"> w</w:t>
      </w:r>
      <w:r w:rsidR="00F23E4B">
        <w:t> ust. </w:t>
      </w:r>
      <w:r w:rsidRPr="00A63929">
        <w:t>2.</w:t>
      </w:r>
    </w:p>
    <w:p w:rsidR="006A0771" w:rsidRPr="00A63929" w:rsidRDefault="006A0771" w:rsidP="006A0771">
      <w:pPr>
        <w:pStyle w:val="ARTartustawynprozporzdzenia"/>
      </w:pPr>
      <w:r w:rsidRPr="00F23E4B">
        <w:rPr>
          <w:rStyle w:val="Ppogrubienie"/>
        </w:rPr>
        <w:t>Art. 15.</w:t>
      </w:r>
      <w:r w:rsidRPr="00A63929">
        <w:t> 1. Postępowanie oddłużeniowe prowadzi się na podstawie umowy zawartej przez spółkę przemysłowego p</w:t>
      </w:r>
      <w:r w:rsidRPr="00A63929">
        <w:t>o</w:t>
      </w:r>
      <w:r w:rsidRPr="00A63929">
        <w:t>tencjału obronnego z wierzycielem, sporządzonej zgodnie z ustawą. Umowa określa sposób restrukturyzacji finansowej.</w:t>
      </w:r>
    </w:p>
    <w:p w:rsidR="006A0771" w:rsidRPr="006A0771" w:rsidRDefault="006A0771" w:rsidP="00F23E4B">
      <w:pPr>
        <w:pStyle w:val="USTustnpkodeksu"/>
        <w:keepNext/>
      </w:pPr>
      <w:r w:rsidRPr="00A63929">
        <w:t>2.</w:t>
      </w:r>
      <w:r w:rsidRPr="006A0771">
        <w:t> Przesłanką postępowania oddłużeniowego jest spełnienie przez spółkę przemysłowego potencjału obronnego, w okresie od dnia wejścia w życie ustawy do dnia 31 grudnia 2001 r., następujących warunków:</w:t>
      </w:r>
    </w:p>
    <w:p w:rsidR="006A0771" w:rsidRPr="00A63929" w:rsidRDefault="006A0771" w:rsidP="006A0771">
      <w:pPr>
        <w:pStyle w:val="PKTpunkt"/>
      </w:pPr>
      <w:r w:rsidRPr="00A63929">
        <w:t>1)</w:t>
      </w:r>
      <w:r w:rsidRPr="00A63929">
        <w:tab/>
      </w:r>
      <w:r w:rsidRPr="001C40C8">
        <w:rPr>
          <w:spacing w:val="-2"/>
        </w:rPr>
        <w:t>nieprzekroczenia przyrostu przeciętnego miesięcznego wynagrodzenia, ustalonego przez Trójstronną Komisję do Spraw</w:t>
      </w:r>
      <w:r w:rsidRPr="00A63929">
        <w:t xml:space="preserve"> Społeczno</w:t>
      </w:r>
      <w:r w:rsidR="00F23E4B">
        <w:softHyphen/>
      </w:r>
      <w:r w:rsidR="00F23E4B">
        <w:noBreakHyphen/>
      </w:r>
      <w:r w:rsidRPr="00A63929">
        <w:t>Gospodarczych</w:t>
      </w:r>
      <w:r w:rsidRPr="00A63929">
        <w:rPr>
          <w:rStyle w:val="Odwoanieprzypisudolnego"/>
        </w:rPr>
        <w:footnoteReference w:id="27"/>
      </w:r>
      <w:r w:rsidRPr="00A63929">
        <w:rPr>
          <w:rStyle w:val="IGindeksgrny"/>
        </w:rPr>
        <w:t>)</w:t>
      </w:r>
      <w:r w:rsidRPr="00A63929">
        <w:t xml:space="preserve"> na podstawie </w:t>
      </w:r>
      <w:r w:rsidRPr="00A63929">
        <w:rPr>
          <w:rStyle w:val="Kkursywa"/>
        </w:rPr>
        <w:t>ustawy z dnia 16 grudnia 1994 r. o negocjacyjnym systemie kształtowania przyrostu przeciętnych wynagrodzeń u przedsiębiorców oraz o zmianie niektórych ustaw (</w:t>
      </w:r>
      <w:r w:rsidR="00F23E4B">
        <w:rPr>
          <w:rStyle w:val="Kkursywa"/>
        </w:rPr>
        <w:t>Dz. U.</w:t>
      </w:r>
      <w:r w:rsidRPr="00A63929">
        <w:rPr>
          <w:rStyle w:val="Kkursywa"/>
        </w:rPr>
        <w:t xml:space="preserve"> z 1995 r.</w:t>
      </w:r>
      <w:r w:rsidR="00F23E4B">
        <w:rPr>
          <w:rStyle w:val="Kkursywa"/>
        </w:rPr>
        <w:t xml:space="preserve"> Nr </w:t>
      </w:r>
      <w:r w:rsidRPr="00A63929">
        <w:rPr>
          <w:rStyle w:val="Kkursywa"/>
        </w:rPr>
        <w:t>1,</w:t>
      </w:r>
      <w:r w:rsidR="00F23E4B">
        <w:rPr>
          <w:rStyle w:val="Kkursywa"/>
        </w:rPr>
        <w:t xml:space="preserve"> poz. </w:t>
      </w:r>
      <w:r w:rsidRPr="00A63929">
        <w:rPr>
          <w:rStyle w:val="Kkursywa"/>
        </w:rPr>
        <w:t>2,</w:t>
      </w:r>
      <w:r w:rsidR="00F23E4B" w:rsidRPr="00A63929">
        <w:rPr>
          <w:rStyle w:val="Kkursywa"/>
        </w:rPr>
        <w:t xml:space="preserve"> z</w:t>
      </w:r>
      <w:r w:rsidR="00F23E4B">
        <w:rPr>
          <w:rStyle w:val="Kkursywa"/>
        </w:rPr>
        <w:t> </w:t>
      </w:r>
      <w:r w:rsidRPr="00A63929">
        <w:rPr>
          <w:rStyle w:val="Kkursywa"/>
        </w:rPr>
        <w:t>późn. zm.</w:t>
      </w:r>
      <w:r w:rsidRPr="00A63929">
        <w:rPr>
          <w:rStyle w:val="IGindeksgrny"/>
        </w:rPr>
        <w:footnoteReference w:id="28"/>
      </w:r>
      <w:r w:rsidRPr="00A63929">
        <w:rPr>
          <w:rStyle w:val="IGindeksgrny"/>
        </w:rPr>
        <w:t>)</w:t>
      </w:r>
      <w:r w:rsidRPr="00A63929">
        <w:rPr>
          <w:rStyle w:val="Kkursywa"/>
        </w:rPr>
        <w:t>)</w:t>
      </w:r>
      <w:r w:rsidRPr="00A63929">
        <w:rPr>
          <w:rStyle w:val="IGindeksgrny"/>
        </w:rPr>
        <w:footnoteReference w:id="29"/>
      </w:r>
      <w:r w:rsidRPr="00A63929">
        <w:rPr>
          <w:rStyle w:val="IGindeksgrny"/>
        </w:rPr>
        <w:t>)</w:t>
      </w:r>
      <w:r w:rsidRPr="00A63929">
        <w:t>;</w:t>
      </w:r>
    </w:p>
    <w:p w:rsidR="006A0771" w:rsidRPr="00A63929" w:rsidRDefault="006A0771" w:rsidP="006A0771">
      <w:pPr>
        <w:pStyle w:val="PKTpunkt"/>
      </w:pPr>
      <w:r w:rsidRPr="00A63929">
        <w:t>2)</w:t>
      </w:r>
      <w:r w:rsidRPr="00A63929">
        <w:tab/>
        <w:t>niedokonywania darowizn, chyba że dotyczy to nieodpłatnego przekazania obiektów majątku nieprodukcyjnego przynoszącego straty lub darowizn z Zakładowego Funduszu Świadczeń Socjalnych;</w:t>
      </w:r>
    </w:p>
    <w:p w:rsidR="006A0771" w:rsidRPr="00A63929" w:rsidRDefault="006A0771" w:rsidP="006A0771">
      <w:pPr>
        <w:pStyle w:val="PKTpunkt"/>
      </w:pPr>
      <w:r w:rsidRPr="00A63929">
        <w:t>3)</w:t>
      </w:r>
      <w:r w:rsidRPr="00A63929">
        <w:tab/>
        <w:t>nieudzielania poręczeń i gwarancji z wyjątkiem weksli i poręczeń związanych z obrotem towarowym z zagranicą, wystawionych zgodnie z obowiązującymi przepisami prawa celnego;</w:t>
      </w:r>
    </w:p>
    <w:p w:rsidR="006A0771" w:rsidRPr="00A63929" w:rsidRDefault="006A0771" w:rsidP="006A0771">
      <w:pPr>
        <w:pStyle w:val="PKTpunkt"/>
      </w:pPr>
      <w:r w:rsidRPr="00A63929">
        <w:t>4)</w:t>
      </w:r>
      <w:r w:rsidRPr="00A63929">
        <w:tab/>
        <w:t>realizowania pozytywnie zaopiniowanego programu naprawczego, o którym mowa</w:t>
      </w:r>
      <w:r w:rsidR="00F23E4B" w:rsidRPr="00A63929">
        <w:t xml:space="preserve"> w</w:t>
      </w:r>
      <w:r w:rsidR="00F23E4B">
        <w:t> art. </w:t>
      </w:r>
      <w:r w:rsidRPr="00A63929">
        <w:t>1</w:t>
      </w:r>
      <w:r w:rsidR="00F23E4B" w:rsidRPr="00A63929">
        <w:t>4</w:t>
      </w:r>
      <w:r w:rsidR="00F23E4B">
        <w:t xml:space="preserve"> ust. </w:t>
      </w:r>
      <w:r w:rsidR="00F23E4B" w:rsidRPr="00A63929">
        <w:t>2</w:t>
      </w:r>
      <w:r w:rsidR="00F23E4B">
        <w:t xml:space="preserve"> i </w:t>
      </w:r>
      <w:r w:rsidRPr="00A63929">
        <w:t>5;</w:t>
      </w:r>
    </w:p>
    <w:p w:rsidR="006A0771" w:rsidRPr="00A63929" w:rsidRDefault="006A0771" w:rsidP="006A0771">
      <w:pPr>
        <w:pStyle w:val="PKTpunkt"/>
      </w:pPr>
      <w:r w:rsidRPr="00A63929">
        <w:t>5)</w:t>
      </w:r>
      <w:r w:rsidRPr="00A63929">
        <w:tab/>
        <w:t>regulowania, w uzgodnionych z wierzycielami terminach</w:t>
      </w:r>
      <w:r w:rsidR="001C40C8">
        <w:t>,</w:t>
      </w:r>
      <w:r w:rsidRPr="00A63929">
        <w:rPr>
          <w:rStyle w:val="Odwoanieprzypisudolnego"/>
        </w:rPr>
        <w:footnoteReference w:id="30"/>
      </w:r>
      <w:r w:rsidRPr="00A63929">
        <w:rPr>
          <w:rStyle w:val="IGindeksgrny"/>
        </w:rPr>
        <w:t>)</w:t>
      </w:r>
      <w:r w:rsidRPr="00A63929">
        <w:t xml:space="preserve"> bieżących zobowiązań z tytułu: podatku od towarów i usług, podatku dochodowego od osób fizycznych, ubezpieczeń społecznych, składki na Fundusz Pracy i Fundusz Gwarantowanych Świadczeń Pracowniczych oraz wpłat na Państwowy Fundusz Rehabilitacji Osób Niepełnospra</w:t>
      </w:r>
      <w:r w:rsidRPr="00A63929">
        <w:t>w</w:t>
      </w:r>
      <w:r w:rsidRPr="00A63929">
        <w:t>nych, a także z tytułu opłat i kar należnych Narodowemu Funduszowi Ochrony Środowiska i Gospodarki Wodnej.</w:t>
      </w:r>
    </w:p>
    <w:p w:rsidR="006A0771" w:rsidRPr="00A63929" w:rsidRDefault="006A0771" w:rsidP="006A0771">
      <w:pPr>
        <w:pStyle w:val="USTustnpkodeksu"/>
      </w:pPr>
      <w:r w:rsidRPr="00A63929">
        <w:t>3. Z dniem zawarcia umowy, o której mowa</w:t>
      </w:r>
      <w:r w:rsidR="00F23E4B" w:rsidRPr="00A63929">
        <w:t xml:space="preserve"> w</w:t>
      </w:r>
      <w:r w:rsidR="00F23E4B">
        <w:t> ust. </w:t>
      </w:r>
      <w:r w:rsidRPr="00A63929">
        <w:t>1, wstrzymuje się wykonywanie zawartych wcześniej i niewykonanych umów, porozumień oraz decyzji dotyczących zobowiązań, o których mowa</w:t>
      </w:r>
      <w:r w:rsidR="00F23E4B" w:rsidRPr="00A63929">
        <w:t xml:space="preserve"> w</w:t>
      </w:r>
      <w:r w:rsidR="00F23E4B">
        <w:t> art. </w:t>
      </w:r>
      <w:r w:rsidRPr="00A63929">
        <w:t>1</w:t>
      </w:r>
      <w:r w:rsidR="00F23E4B" w:rsidRPr="00A63929">
        <w:t>0</w:t>
      </w:r>
      <w:r w:rsidR="00F23E4B">
        <w:t xml:space="preserve"> ust. </w:t>
      </w:r>
      <w:r w:rsidRPr="00A63929">
        <w:t>1, a postępowania egzekucyjne zawiesza się do dnia zakończenia postępowania oddłużeniowego.</w:t>
      </w:r>
    </w:p>
    <w:p w:rsidR="006A0771" w:rsidRPr="00A63929" w:rsidRDefault="006A0771" w:rsidP="006A0771">
      <w:pPr>
        <w:pStyle w:val="USTustnpkodeksu"/>
      </w:pPr>
      <w:r w:rsidRPr="00A63929">
        <w:t>4. W okresie prowadzenia postępowania oddłużeniowego nie stosuje się przepisów</w:t>
      </w:r>
      <w:r w:rsidR="00F23E4B">
        <w:t xml:space="preserve"> </w:t>
      </w:r>
      <w:r w:rsidR="00F23E4B" w:rsidRPr="002B7B30">
        <w:rPr>
          <w:rStyle w:val="Kkursywa"/>
        </w:rPr>
        <w:t>art.</w:t>
      </w:r>
      <w:r w:rsidR="00F23E4B">
        <w:t> </w:t>
      </w:r>
      <w:r w:rsidRPr="00A63929">
        <w:rPr>
          <w:rStyle w:val="Kkursywa"/>
        </w:rPr>
        <w:t>5 rozporządzenia Prezydenta Rzeczypospolitej z dnia 24 października 1934 r. – Prawo upadłościowe (</w:t>
      </w:r>
      <w:r w:rsidR="00F23E4B">
        <w:rPr>
          <w:rStyle w:val="Kkursywa"/>
        </w:rPr>
        <w:t>Dz. U.</w:t>
      </w:r>
      <w:r w:rsidRPr="00A63929">
        <w:rPr>
          <w:rStyle w:val="Kkursywa"/>
        </w:rPr>
        <w:t xml:space="preserve"> z 1991 r.</w:t>
      </w:r>
      <w:r w:rsidR="00F23E4B">
        <w:rPr>
          <w:rStyle w:val="Kkursywa"/>
        </w:rPr>
        <w:t xml:space="preserve"> Nr </w:t>
      </w:r>
      <w:r w:rsidRPr="00A63929">
        <w:rPr>
          <w:rStyle w:val="Kkursywa"/>
        </w:rPr>
        <w:t>118,</w:t>
      </w:r>
      <w:r w:rsidR="00F23E4B">
        <w:rPr>
          <w:rStyle w:val="Kkursywa"/>
        </w:rPr>
        <w:t xml:space="preserve"> poz. </w:t>
      </w:r>
      <w:r w:rsidRPr="00A63929">
        <w:rPr>
          <w:rStyle w:val="Kkursywa"/>
        </w:rPr>
        <w:t>512,</w:t>
      </w:r>
      <w:r w:rsidR="00F23E4B" w:rsidRPr="00A63929">
        <w:rPr>
          <w:rStyle w:val="Kkursywa"/>
        </w:rPr>
        <w:t xml:space="preserve"> z</w:t>
      </w:r>
      <w:r w:rsidR="00F23E4B">
        <w:rPr>
          <w:rStyle w:val="Kkursywa"/>
        </w:rPr>
        <w:t> </w:t>
      </w:r>
      <w:r w:rsidRPr="00A63929">
        <w:rPr>
          <w:rStyle w:val="Kkursywa"/>
        </w:rPr>
        <w:t>późn. zm.</w:t>
      </w:r>
      <w:r w:rsidRPr="00A63929">
        <w:rPr>
          <w:rStyle w:val="IGindeksgrny"/>
        </w:rPr>
        <w:footnoteReference w:id="31"/>
      </w:r>
      <w:r w:rsidRPr="00A63929">
        <w:rPr>
          <w:rStyle w:val="IGindeksgrny"/>
        </w:rPr>
        <w:t>)</w:t>
      </w:r>
      <w:r w:rsidRPr="00A63929">
        <w:rPr>
          <w:rStyle w:val="Kkursywa"/>
        </w:rPr>
        <w:t>)</w:t>
      </w:r>
      <w:r w:rsidRPr="00A63929">
        <w:rPr>
          <w:rStyle w:val="Odwoanieprzypisudolnego"/>
        </w:rPr>
        <w:footnoteReference w:id="32"/>
      </w:r>
      <w:r w:rsidRPr="00A63929">
        <w:rPr>
          <w:rStyle w:val="IGindeksgrny"/>
        </w:rPr>
        <w:t>)</w:t>
      </w:r>
      <w:r w:rsidRPr="00A63929">
        <w:t>.</w:t>
      </w:r>
    </w:p>
    <w:p w:rsidR="006A0771" w:rsidRPr="00A63929" w:rsidRDefault="006A0771" w:rsidP="006A0771">
      <w:pPr>
        <w:pStyle w:val="USTustnpkodeksu"/>
      </w:pPr>
      <w:r w:rsidRPr="00A63929">
        <w:t>5. W przypadku gdy spółka przemysłowego potencjału obronnego przez trzy kolejne miesiące nie wykona zobowi</w:t>
      </w:r>
      <w:r w:rsidRPr="00A63929">
        <w:t>ą</w:t>
      </w:r>
      <w:r w:rsidRPr="00A63929">
        <w:t>zań wynikających z umowy, o której mowa</w:t>
      </w:r>
      <w:r w:rsidR="00F23E4B" w:rsidRPr="00A63929">
        <w:t xml:space="preserve"> w</w:t>
      </w:r>
      <w:r w:rsidR="00F23E4B">
        <w:t> ust. </w:t>
      </w:r>
      <w:r w:rsidRPr="00A63929">
        <w:t>1, postępowanie oddłużeniowe umarza się, a objęte umową zobowiąz</w:t>
      </w:r>
      <w:r w:rsidRPr="00A63929">
        <w:t>a</w:t>
      </w:r>
      <w:r w:rsidRPr="00A63929">
        <w:t>nia stają się wymagalne.</w:t>
      </w:r>
    </w:p>
    <w:p w:rsidR="006A0771" w:rsidRPr="00A63929" w:rsidRDefault="006A0771" w:rsidP="006A0771">
      <w:pPr>
        <w:pStyle w:val="USTustnpkodeksu"/>
      </w:pPr>
      <w:r w:rsidRPr="00A63929">
        <w:t>6. O umorzeniu postępowania oddłużeniowego decyduje minister właściwy do spraw gospodarki, działając w uzgodnieniu z ministrami właściwymi do spraw Skarbu Państwa, finansów publicznych i środowiska.</w:t>
      </w:r>
    </w:p>
    <w:p w:rsidR="006A0771" w:rsidRPr="006A0771" w:rsidRDefault="006A0771" w:rsidP="00F23E4B">
      <w:pPr>
        <w:pStyle w:val="ARTartustawynprozporzdzenia"/>
        <w:keepNext/>
      </w:pPr>
      <w:r w:rsidRPr="00F23E4B">
        <w:rPr>
          <w:rStyle w:val="Ppogrubienie"/>
        </w:rPr>
        <w:t>Art. 16.</w:t>
      </w:r>
      <w:r w:rsidRPr="006A0771">
        <w:t> Do spółek przemysłowego potencjału obronnego nie stosuje się:</w:t>
      </w:r>
    </w:p>
    <w:p w:rsidR="006A0771" w:rsidRPr="00A63929" w:rsidRDefault="006A0771" w:rsidP="006A0771">
      <w:pPr>
        <w:pStyle w:val="PKTpunkt"/>
      </w:pPr>
      <w:r w:rsidRPr="00A63929">
        <w:t>1)</w:t>
      </w:r>
      <w:r w:rsidRPr="00A63929">
        <w:tab/>
        <w:t>przepisów</w:t>
      </w:r>
      <w:r w:rsidR="00F23E4B">
        <w:t xml:space="preserve"> art. </w:t>
      </w:r>
      <w:r w:rsidRPr="00A63929">
        <w:t xml:space="preserve">1a ustawy z dnia 30 sierpnia 1996 r. </w:t>
      </w:r>
      <w:r w:rsidRPr="00E7128C">
        <w:rPr>
          <w:rStyle w:val="Kkursywa"/>
        </w:rPr>
        <w:t>o komercjalizacji i prywatyzacji przedsiębiorstw państwowych</w:t>
      </w:r>
      <w:r>
        <w:rPr>
          <w:rStyle w:val="Odwoanieprzypisudolnego"/>
        </w:rPr>
        <w:footnoteReference w:id="33"/>
      </w:r>
      <w:r>
        <w:rPr>
          <w:rStyle w:val="IGindeksgrny"/>
        </w:rPr>
        <w:t>)</w:t>
      </w:r>
      <w:r w:rsidRPr="00A63929">
        <w:t xml:space="preserve"> (</w:t>
      </w:r>
      <w:r w:rsidR="00F23E4B">
        <w:t>Dz. U.</w:t>
      </w:r>
      <w:r w:rsidR="00F23E4B" w:rsidRPr="00433BBC">
        <w:t xml:space="preserve"> </w:t>
      </w:r>
      <w:r w:rsidR="00F23E4B">
        <w:t>z </w:t>
      </w:r>
      <w:r w:rsidRPr="00433BBC">
        <w:t>201</w:t>
      </w:r>
      <w:r w:rsidR="00F23E4B" w:rsidRPr="00433BBC">
        <w:t>3</w:t>
      </w:r>
      <w:r w:rsidR="00F23E4B">
        <w:t> </w:t>
      </w:r>
      <w:r w:rsidRPr="00433BBC">
        <w:t>r.</w:t>
      </w:r>
      <w:r w:rsidR="00F23E4B">
        <w:t xml:space="preserve"> poz. </w:t>
      </w:r>
      <w:r w:rsidRPr="00433BBC">
        <w:t>216</w:t>
      </w:r>
      <w:r>
        <w:t>,</w:t>
      </w:r>
      <w:r w:rsidR="00F23E4B">
        <w:t xml:space="preserve"> </w:t>
      </w:r>
      <w:r w:rsidR="00F23E4B" w:rsidRPr="00A63929">
        <w:t>z</w:t>
      </w:r>
      <w:r w:rsidR="00F23E4B">
        <w:t> </w:t>
      </w:r>
      <w:r w:rsidRPr="00A63929">
        <w:t>późn. zm.</w:t>
      </w:r>
      <w:r w:rsidRPr="00A63929">
        <w:rPr>
          <w:rStyle w:val="Odwoanieprzypisudolnego"/>
        </w:rPr>
        <w:footnoteReference w:id="34"/>
      </w:r>
      <w:r w:rsidRPr="00A63929">
        <w:rPr>
          <w:rStyle w:val="IGindeksgrny"/>
        </w:rPr>
        <w:t>)</w:t>
      </w:r>
      <w:r w:rsidRPr="00A63929">
        <w:t>);</w:t>
      </w:r>
    </w:p>
    <w:p w:rsidR="006A0771" w:rsidRPr="00A63929" w:rsidRDefault="006A0771" w:rsidP="006A0771">
      <w:pPr>
        <w:pStyle w:val="PKTpunkt"/>
      </w:pPr>
      <w:r w:rsidRPr="00A63929">
        <w:t>2)</w:t>
      </w:r>
      <w:r w:rsidRPr="00A63929">
        <w:tab/>
        <w:t>przepisów ustawy z dnia 30 maja 1996 r. o gospodarowaniu niektórymi składnikami mienia Skarbu Państwa oraz o Agencji Mienia Wojskowego (</w:t>
      </w:r>
      <w:r w:rsidR="00F23E4B">
        <w:t>Dz. U.</w:t>
      </w:r>
      <w:r w:rsidR="00F23E4B" w:rsidRPr="00A63929">
        <w:t xml:space="preserve"> z</w:t>
      </w:r>
      <w:r w:rsidR="00F23E4B">
        <w:t> </w:t>
      </w:r>
      <w:r w:rsidRPr="00A63929">
        <w:t>201</w:t>
      </w:r>
      <w:r w:rsidR="00F23E4B" w:rsidRPr="00A63929">
        <w:t>3</w:t>
      </w:r>
      <w:r w:rsidR="00F23E4B">
        <w:t> </w:t>
      </w:r>
      <w:r w:rsidRPr="00A63929">
        <w:t>r.</w:t>
      </w:r>
      <w:r w:rsidR="00F23E4B">
        <w:t xml:space="preserve"> poz. </w:t>
      </w:r>
      <w:r w:rsidRPr="00A63929">
        <w:t>71</w:t>
      </w:r>
      <w:r w:rsidR="00F23E4B" w:rsidRPr="00A63929">
        <w:t>2</w:t>
      </w:r>
      <w:r w:rsidR="00F23E4B">
        <w:t xml:space="preserve"> oraz</w:t>
      </w:r>
      <w:r w:rsidR="00F23E4B" w:rsidRPr="00A63929">
        <w:t xml:space="preserve"> z</w:t>
      </w:r>
      <w:r w:rsidR="00F23E4B">
        <w:t> </w:t>
      </w:r>
      <w:r w:rsidRPr="00A63929">
        <w:t>201</w:t>
      </w:r>
      <w:r w:rsidR="00F23E4B" w:rsidRPr="00A63929">
        <w:t>4</w:t>
      </w:r>
      <w:r w:rsidR="00F23E4B">
        <w:t> </w:t>
      </w:r>
      <w:r w:rsidRPr="00A63929">
        <w:t>r.</w:t>
      </w:r>
      <w:r w:rsidR="00F23E4B">
        <w:t xml:space="preserve"> poz. </w:t>
      </w:r>
      <w:r w:rsidRPr="00A63929">
        <w:t>1146);</w:t>
      </w:r>
    </w:p>
    <w:p w:rsidR="006A0771" w:rsidRPr="00A63929" w:rsidRDefault="006A0771" w:rsidP="006A0771">
      <w:pPr>
        <w:pStyle w:val="PKTpunkt"/>
      </w:pPr>
      <w:r w:rsidRPr="00A63929">
        <w:t>3)</w:t>
      </w:r>
      <w:r w:rsidRPr="00A63929">
        <w:tab/>
        <w:t>(uchylony)</w:t>
      </w:r>
      <w:r w:rsidRPr="00A63929">
        <w:rPr>
          <w:rStyle w:val="Odwoanieprzypisudolnego"/>
        </w:rPr>
        <w:footnoteReference w:id="35"/>
      </w:r>
      <w:r w:rsidRPr="00A63929">
        <w:rPr>
          <w:rStyle w:val="IGindeksgrny"/>
        </w:rPr>
        <w:t>)</w:t>
      </w:r>
    </w:p>
    <w:p w:rsidR="006A0771" w:rsidRPr="00A63929" w:rsidRDefault="006A0771" w:rsidP="006A0771">
      <w:pPr>
        <w:pStyle w:val="PKTpunkt"/>
      </w:pPr>
      <w:r w:rsidRPr="00A63929">
        <w:t>4)</w:t>
      </w:r>
      <w:r w:rsidRPr="00A63929">
        <w:rPr>
          <w:rStyle w:val="Odwoanieprzypisudolnego"/>
        </w:rPr>
        <w:footnoteReference w:id="36"/>
      </w:r>
      <w:r w:rsidRPr="00A63929">
        <w:rPr>
          <w:rStyle w:val="IGindeksgrny"/>
        </w:rPr>
        <w:t>)</w:t>
      </w:r>
      <w:r w:rsidRPr="00A63929">
        <w:tab/>
        <w:t>przepisu</w:t>
      </w:r>
      <w:r w:rsidR="00F23E4B">
        <w:t xml:space="preserve"> art. </w:t>
      </w:r>
      <w:r w:rsidRPr="00A63929">
        <w:t>2</w:t>
      </w:r>
      <w:r w:rsidR="00F23E4B" w:rsidRPr="00A63929">
        <w:t>4</w:t>
      </w:r>
      <w:r w:rsidR="00F23E4B">
        <w:t xml:space="preserve"> ust. </w:t>
      </w:r>
      <w:r w:rsidR="00F23E4B" w:rsidRPr="00A63929">
        <w:t>1</w:t>
      </w:r>
      <w:r w:rsidR="00F23E4B">
        <w:t xml:space="preserve"> pkt </w:t>
      </w:r>
      <w:r w:rsidRPr="00A63929">
        <w:t>3 ustawy z dnia 29 stycznia 2004 r. – Prawo zamówień publicznych (</w:t>
      </w:r>
      <w:r w:rsidR="00F23E4B">
        <w:t>Dz. U.</w:t>
      </w:r>
      <w:r w:rsidR="00F23E4B" w:rsidRPr="00A63929">
        <w:t xml:space="preserve"> z</w:t>
      </w:r>
      <w:r w:rsidR="00F23E4B">
        <w:t> </w:t>
      </w:r>
      <w:r w:rsidRPr="00A63929">
        <w:t>201</w:t>
      </w:r>
      <w:r w:rsidR="00F23E4B" w:rsidRPr="00A63929">
        <w:t>3</w:t>
      </w:r>
      <w:r w:rsidR="00F23E4B">
        <w:t> </w:t>
      </w:r>
      <w:r w:rsidRPr="00A63929">
        <w:t>r.</w:t>
      </w:r>
      <w:r w:rsidR="00F23E4B">
        <w:t xml:space="preserve"> poz. </w:t>
      </w:r>
      <w:r w:rsidRPr="00A63929">
        <w:t>907,</w:t>
      </w:r>
      <w:r w:rsidR="00F23E4B" w:rsidRPr="00A63929">
        <w:t xml:space="preserve"> z</w:t>
      </w:r>
      <w:r w:rsidR="00F23E4B">
        <w:t> </w:t>
      </w:r>
      <w:r w:rsidRPr="00A63929">
        <w:t>późn. zm.</w:t>
      </w:r>
      <w:r w:rsidRPr="00A63929">
        <w:rPr>
          <w:rStyle w:val="Odwoanieprzypisudolnego"/>
        </w:rPr>
        <w:footnoteReference w:id="37"/>
      </w:r>
      <w:r w:rsidRPr="00A63929">
        <w:rPr>
          <w:rStyle w:val="IGindeksgrny"/>
        </w:rPr>
        <w:t>)</w:t>
      </w:r>
      <w:r w:rsidRPr="00A63929">
        <w:t>).</w:t>
      </w:r>
    </w:p>
    <w:p w:rsidR="005E2B96" w:rsidRDefault="006A0771" w:rsidP="00741EA2">
      <w:pPr>
        <w:pStyle w:val="ARTartustawynprozporzdzenia"/>
      </w:pPr>
      <w:r w:rsidRPr="00A63929">
        <w:rPr>
          <w:rStyle w:val="Ppogrubienie"/>
        </w:rPr>
        <w:t>Art. 17.</w:t>
      </w:r>
      <w:r w:rsidRPr="00A63929">
        <w:t> Ustawa wchodzi w życie po upływie 14 dni od dnia ogłoszenia</w:t>
      </w:r>
      <w:r w:rsidRPr="00A63929">
        <w:rPr>
          <w:rStyle w:val="Odwoanieprzypisudolnego"/>
        </w:rPr>
        <w:footnoteReference w:id="38"/>
      </w:r>
      <w:r w:rsidRPr="00A63929">
        <w:rPr>
          <w:rStyle w:val="IGindeksgrny"/>
        </w:rPr>
        <w:t>)</w:t>
      </w:r>
      <w:r w:rsidRPr="00A63929">
        <w:t>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0C8" w:rsidRDefault="001C40C8">
      <w:r>
        <w:separator/>
      </w:r>
    </w:p>
  </w:endnote>
  <w:endnote w:type="continuationSeparator" w:id="0">
    <w:p w:rsidR="001C40C8" w:rsidRDefault="001C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0C8" w:rsidRDefault="001C40C8">
      <w:r>
        <w:separator/>
      </w:r>
    </w:p>
  </w:footnote>
  <w:footnote w:type="continuationSeparator" w:id="0">
    <w:p w:rsidR="001C40C8" w:rsidRDefault="001C40C8">
      <w:r>
        <w:separator/>
      </w:r>
    </w:p>
  </w:footnote>
  <w:footnote w:id="1">
    <w:p w:rsidR="001C40C8" w:rsidRPr="00866B45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 pkt 1 ustawy</w:t>
      </w:r>
      <w:r w:rsidRPr="00DF6FAB">
        <w:t xml:space="preserve"> z</w:t>
      </w:r>
      <w:r>
        <w:t> </w:t>
      </w:r>
      <w:r w:rsidRPr="00DF6FAB">
        <w:t>dnia 23</w:t>
      </w:r>
      <w:r>
        <w:t> </w:t>
      </w:r>
      <w:r w:rsidRPr="00DF6FAB">
        <w:t>listopada 2002</w:t>
      </w:r>
      <w:r>
        <w:t> </w:t>
      </w:r>
      <w:r w:rsidRPr="00DF6FAB">
        <w:t>r.</w:t>
      </w:r>
      <w:r>
        <w:t xml:space="preserve"> </w:t>
      </w:r>
      <w:r w:rsidRPr="00DF6FAB">
        <w:t>o</w:t>
      </w:r>
      <w:r>
        <w:t> </w:t>
      </w:r>
      <w:r w:rsidRPr="00DF6FAB">
        <w:t>zmianie ustawy o</w:t>
      </w:r>
      <w:r>
        <w:t> </w:t>
      </w:r>
      <w:r w:rsidRPr="00DF6FAB">
        <w:t>wspieraniu restrukturyzacji prz</w:t>
      </w:r>
      <w:r w:rsidRPr="00DF6FAB">
        <w:t>e</w:t>
      </w:r>
      <w:r w:rsidRPr="00DF6FAB">
        <w:t>mysłowego potencjału obronnego i</w:t>
      </w:r>
      <w:r>
        <w:t> </w:t>
      </w:r>
      <w:r w:rsidRPr="00DF6FAB">
        <w:t>modernizacji</w:t>
      </w:r>
      <w:r>
        <w:t xml:space="preserve"> technicznej Sił</w:t>
      </w:r>
      <w:r w:rsidRPr="00DF6FAB">
        <w:t xml:space="preserve"> Zbrojnych Rzeczypospolitej Polskiej</w:t>
      </w:r>
      <w:r>
        <w:t xml:space="preserve"> (Dz. U. Nr 240, poz. 2053), która weszła w życie z dniem 15 stycznia 2003 r.</w:t>
      </w:r>
    </w:p>
  </w:footnote>
  <w:footnote w:id="2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 art. 29 pkt 1 ustawy</w:t>
      </w:r>
      <w:r w:rsidRPr="00B76D61">
        <w:t xml:space="preserve"> z</w:t>
      </w:r>
      <w:r>
        <w:t> </w:t>
      </w:r>
      <w:r w:rsidRPr="00B76D61">
        <w:t>dnia 18</w:t>
      </w:r>
      <w:r>
        <w:t> </w:t>
      </w:r>
      <w:r w:rsidRPr="00B76D61">
        <w:t>października 2006</w:t>
      </w:r>
      <w:r>
        <w:t> </w:t>
      </w:r>
      <w:r w:rsidRPr="00B76D61">
        <w:t>r.</w:t>
      </w:r>
      <w:r>
        <w:t xml:space="preserve"> </w:t>
      </w:r>
      <w:r w:rsidRPr="00B76D61">
        <w:t>o</w:t>
      </w:r>
      <w:r>
        <w:t> </w:t>
      </w:r>
      <w:r w:rsidRPr="00B76D61">
        <w:t>zmian</w:t>
      </w:r>
      <w:r>
        <w:t>ie i uchyleniu niektórych upoważnień</w:t>
      </w:r>
      <w:r w:rsidRPr="00B76D61">
        <w:t xml:space="preserve"> do wydawania</w:t>
      </w:r>
      <w:r>
        <w:t xml:space="preserve"> </w:t>
      </w:r>
      <w:r w:rsidRPr="00B76D61">
        <w:t>aktów wyk</w:t>
      </w:r>
      <w:r w:rsidRPr="00B76D61">
        <w:t>o</w:t>
      </w:r>
      <w:r w:rsidRPr="00B76D61">
        <w:t>nawczych</w:t>
      </w:r>
      <w:r>
        <w:t xml:space="preserve"> (Dz. U. Nr 220, poz. 1600), która weszła w życie z dniem 1 stycznia 2007 r.</w:t>
      </w:r>
    </w:p>
  </w:footnote>
  <w:footnote w:id="3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 pkt 2 ustawy </w:t>
      </w:r>
      <w:r w:rsidRPr="00DF6FAB">
        <w:t>z</w:t>
      </w:r>
      <w:r>
        <w:t> </w:t>
      </w:r>
      <w:r w:rsidRPr="00DF6FAB">
        <w:t>dnia 7</w:t>
      </w:r>
      <w:r>
        <w:t> </w:t>
      </w:r>
      <w:r w:rsidRPr="00DF6FAB">
        <w:t>czerwca 2001</w:t>
      </w:r>
      <w:r>
        <w:t> </w:t>
      </w:r>
      <w:r w:rsidRPr="00DF6FAB">
        <w:t>r.</w:t>
      </w:r>
      <w:r>
        <w:t xml:space="preserve"> </w:t>
      </w:r>
      <w:r w:rsidRPr="00DF6FAB">
        <w:t>o</w:t>
      </w:r>
      <w:r>
        <w:t> </w:t>
      </w:r>
      <w:r w:rsidRPr="00DF6FAB">
        <w:t>zmianie ustawy o</w:t>
      </w:r>
      <w:r>
        <w:t> </w:t>
      </w:r>
      <w:r w:rsidRPr="00DF6FAB">
        <w:t>wspieraniu restrukturyzacji przemysłowego potencjału obro</w:t>
      </w:r>
      <w:r w:rsidRPr="00DF6FAB">
        <w:t>n</w:t>
      </w:r>
      <w:r w:rsidRPr="00DF6FAB">
        <w:t>nego</w:t>
      </w:r>
      <w:r>
        <w:t xml:space="preserve"> </w:t>
      </w:r>
      <w:r w:rsidRPr="00DF6FAB">
        <w:t>i</w:t>
      </w:r>
      <w:r>
        <w:t> </w:t>
      </w:r>
      <w:r w:rsidRPr="00DF6FAB">
        <w:t>mode</w:t>
      </w:r>
      <w:r>
        <w:t>rnizacji technicznej Sił</w:t>
      </w:r>
      <w:r w:rsidRPr="00DF6FAB">
        <w:t xml:space="preserve"> Zbrojnych Rzeczypospolitej Polskiej</w:t>
      </w:r>
      <w:r>
        <w:t xml:space="preserve"> (Dz. U. Nr 76, poz. 805), która weszła w życie z dniem 9 sierpnia 2001 r.</w:t>
      </w:r>
    </w:p>
  </w:footnote>
  <w:footnote w:id="4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2 lit. a ustawy, o której mowa w odnośniku </w:t>
      </w:r>
      <w:r>
        <w:fldChar w:fldCharType="begin"/>
      </w:r>
      <w:r>
        <w:instrText xml:space="preserve"> NOTEREF _Ref414349410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5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3 ustawy, o której mowa w odnośniku </w:t>
      </w:r>
      <w:r>
        <w:fldChar w:fldCharType="begin"/>
      </w:r>
      <w:r>
        <w:instrText xml:space="preserve"> NOTEREF _Ref414349653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6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46 ustawy </w:t>
      </w:r>
      <w:r w:rsidRPr="00DF6FAB">
        <w:t>z</w:t>
      </w:r>
      <w:r>
        <w:t> </w:t>
      </w:r>
      <w:r w:rsidRPr="00DF6FAB">
        <w:t>dnia 29</w:t>
      </w:r>
      <w:r>
        <w:t> </w:t>
      </w:r>
      <w:r w:rsidRPr="00DF6FAB">
        <w:t>listopada 2000</w:t>
      </w:r>
      <w:r>
        <w:t> </w:t>
      </w:r>
      <w:r w:rsidRPr="00DF6FAB">
        <w:t>r.</w:t>
      </w:r>
      <w:r>
        <w:t xml:space="preserve"> o obrocie z zagranicą towarami, technologiami i usł</w:t>
      </w:r>
      <w:r w:rsidRPr="00DF6FAB">
        <w:t>ugami o</w:t>
      </w:r>
      <w:r>
        <w:t> </w:t>
      </w:r>
      <w:r w:rsidRPr="00DF6FAB">
        <w:t>znaczeniu strategicznym dla bezpieczeństwa państwa,</w:t>
      </w:r>
      <w:r>
        <w:t xml:space="preserve"> </w:t>
      </w:r>
      <w:r w:rsidRPr="00DF6FAB">
        <w:t>a</w:t>
      </w:r>
      <w:r>
        <w:t> </w:t>
      </w:r>
      <w:r w:rsidRPr="00DF6FAB">
        <w:t>także dla utrzymania międzynarodowego pokoju i</w:t>
      </w:r>
      <w:r>
        <w:t> </w:t>
      </w:r>
      <w:r w:rsidRPr="00DF6FAB">
        <w:t>bezpieczeństwa oraz o</w:t>
      </w:r>
      <w:r>
        <w:t> </w:t>
      </w:r>
      <w:r w:rsidRPr="00DF6FAB">
        <w:t>zmianie niektórych ustaw</w:t>
      </w:r>
      <w:r>
        <w:t xml:space="preserve"> (Dz. U. Nr 119, poz. 1250), która weszła w życie z dniem 1 stycznia 2001 r.</w:t>
      </w:r>
    </w:p>
  </w:footnote>
  <w:footnote w:id="7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2 lit. b ustawy, o której mowa w odnośniku </w:t>
      </w:r>
      <w:r>
        <w:fldChar w:fldCharType="begin"/>
      </w:r>
      <w:r>
        <w:instrText xml:space="preserve"> NOTEREF _Ref414349410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8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2 lit. c ustawy, o której mowa w odnośniku </w:t>
      </w:r>
      <w:r>
        <w:fldChar w:fldCharType="begin"/>
      </w:r>
      <w:r>
        <w:instrText xml:space="preserve"> NOTEREF _Ref414349410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9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2 lit. c ustawy, o której mowa w odnośniku </w:t>
      </w:r>
      <w:r>
        <w:fldChar w:fldCharType="begin"/>
      </w:r>
      <w:r>
        <w:instrText xml:space="preserve"> NOTEREF _Ref414349410 \h </w:instrText>
      </w:r>
      <w:r>
        <w:fldChar w:fldCharType="separate"/>
      </w:r>
      <w:r>
        <w:t>1</w:t>
      </w:r>
      <w:r>
        <w:fldChar w:fldCharType="end"/>
      </w:r>
      <w:r>
        <w:t>; w brzmieniu ustalonym przez art. 17 ustawy</w:t>
      </w:r>
      <w:r w:rsidRPr="00B76D61">
        <w:t xml:space="preserve"> z</w:t>
      </w:r>
      <w:r>
        <w:t> </w:t>
      </w:r>
      <w:r w:rsidRPr="00B76D61">
        <w:t>dnia 30</w:t>
      </w:r>
      <w:r>
        <w:t> </w:t>
      </w:r>
      <w:r w:rsidRPr="00B76D61">
        <w:t>kwietnia 2004</w:t>
      </w:r>
      <w:r>
        <w:t> </w:t>
      </w:r>
      <w:r w:rsidRPr="00B76D61">
        <w:t>r.</w:t>
      </w:r>
      <w:r>
        <w:t xml:space="preserve"> </w:t>
      </w:r>
      <w:r w:rsidRPr="00B76D61">
        <w:t>o</w:t>
      </w:r>
      <w:r>
        <w:t> ś</w:t>
      </w:r>
      <w:r w:rsidRPr="00B76D61">
        <w:t>wiadczeniach przedemerytalnych</w:t>
      </w:r>
      <w:r>
        <w:t xml:space="preserve"> (Dz. U. Nr 120, poz. 1252), która weszła w życie z dniem 1 czerwca 2004 r.</w:t>
      </w:r>
    </w:p>
  </w:footnote>
  <w:footnote w:id="10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3 ustawy, o której mowa w odnośniku </w:t>
      </w:r>
      <w:r>
        <w:fldChar w:fldCharType="begin"/>
      </w:r>
      <w:r>
        <w:instrText xml:space="preserve"> NOTEREF _Ref414349410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1">
    <w:p w:rsidR="001C40C8" w:rsidRPr="001B2F4A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wymienionej ustawy zostały ogłoszone w Dz. U. </w:t>
      </w:r>
      <w:r w:rsidRPr="001B2F4A">
        <w:t>z</w:t>
      </w:r>
      <w:r>
        <w:t> </w:t>
      </w:r>
      <w:r w:rsidRPr="001B2F4A">
        <w:t>2003</w:t>
      </w:r>
      <w:r>
        <w:t> </w:t>
      </w:r>
      <w:r w:rsidRPr="001B2F4A">
        <w:t>r.</w:t>
      </w:r>
      <w:r>
        <w:t xml:space="preserve"> Nr </w:t>
      </w:r>
      <w:r w:rsidRPr="001B2F4A">
        <w:t>56,</w:t>
      </w:r>
      <w:r>
        <w:t xml:space="preserve"> poz. </w:t>
      </w:r>
      <w:r w:rsidRPr="001B2F4A">
        <w:t>498</w:t>
      </w:r>
      <w:r>
        <w:t xml:space="preserve"> i Nr </w:t>
      </w:r>
      <w:r w:rsidRPr="001B2F4A">
        <w:t>202,</w:t>
      </w:r>
      <w:r>
        <w:t xml:space="preserve"> poz. </w:t>
      </w:r>
      <w:r w:rsidRPr="001B2F4A">
        <w:t>1956, z</w:t>
      </w:r>
      <w:r>
        <w:t> </w:t>
      </w:r>
      <w:r w:rsidRPr="001B2F4A">
        <w:t>2004</w:t>
      </w:r>
      <w:r>
        <w:t> </w:t>
      </w:r>
      <w:r w:rsidRPr="001B2F4A">
        <w:t>r.</w:t>
      </w:r>
      <w:r>
        <w:t xml:space="preserve"> Nr </w:t>
      </w:r>
      <w:r w:rsidRPr="001B2F4A">
        <w:t>82,</w:t>
      </w:r>
      <w:r>
        <w:t xml:space="preserve"> poz. </w:t>
      </w:r>
      <w:r w:rsidRPr="001B2F4A">
        <w:t>745, z</w:t>
      </w:r>
      <w:r>
        <w:t> </w:t>
      </w:r>
      <w:r w:rsidRPr="001B2F4A">
        <w:t>2005</w:t>
      </w:r>
      <w:r>
        <w:t> </w:t>
      </w:r>
      <w:r w:rsidRPr="001B2F4A">
        <w:t>r.</w:t>
      </w:r>
      <w:r>
        <w:t xml:space="preserve"> Nr </w:t>
      </w:r>
      <w:r w:rsidRPr="001B2F4A">
        <w:t>101,</w:t>
      </w:r>
      <w:r>
        <w:t xml:space="preserve"> poz. </w:t>
      </w:r>
      <w:r w:rsidRPr="001B2F4A">
        <w:t>851</w:t>
      </w:r>
      <w:r>
        <w:t xml:space="preserve"> oraz</w:t>
      </w:r>
      <w:r w:rsidRPr="001B2F4A">
        <w:t xml:space="preserve"> z</w:t>
      </w:r>
      <w:r>
        <w:t> </w:t>
      </w:r>
      <w:r w:rsidRPr="001B2F4A">
        <w:t>2011</w:t>
      </w:r>
      <w:r>
        <w:t> </w:t>
      </w:r>
      <w:r w:rsidRPr="001B2F4A">
        <w:t>r.</w:t>
      </w:r>
      <w:r>
        <w:t xml:space="preserve"> Nr </w:t>
      </w:r>
      <w:r w:rsidRPr="001B2F4A">
        <w:t>232,</w:t>
      </w:r>
      <w:r>
        <w:t xml:space="preserve"> poz. </w:t>
      </w:r>
      <w:r w:rsidRPr="001B2F4A">
        <w:t>1378</w:t>
      </w:r>
      <w:r>
        <w:t>.</w:t>
      </w:r>
    </w:p>
  </w:footnote>
  <w:footnote w:id="12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4 ustawy, o której mowa w odnośniku </w:t>
      </w:r>
      <w:r>
        <w:fldChar w:fldCharType="begin"/>
      </w:r>
      <w:r>
        <w:instrText xml:space="preserve"> NOTEREF _Ref414349410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3">
    <w:p w:rsidR="001C40C8" w:rsidRDefault="001C40C8" w:rsidP="00930B02">
      <w:pPr>
        <w:pStyle w:val="ODNONIKtreodnonika"/>
      </w:pPr>
      <w:r>
        <w:rPr>
          <w:rStyle w:val="Odwoanieprzypisudolnego"/>
        </w:rPr>
        <w:footnoteRef/>
      </w:r>
      <w:r w:rsidRPr="009A4696">
        <w:rPr>
          <w:vertAlign w:val="superscript"/>
        </w:rPr>
        <w:t>)</w:t>
      </w:r>
      <w:r>
        <w:tab/>
        <w:t>Utraci</w:t>
      </w:r>
      <w:r w:rsidR="009A4696">
        <w:t>ła moc z dniem 30 lipca 2014 r.</w:t>
      </w:r>
      <w:r>
        <w:t xml:space="preserve"> na podstawie art. 37 ustawy z dnia </w:t>
      </w:r>
      <w:r w:rsidRPr="003C0BFD">
        <w:t>26</w:t>
      </w:r>
      <w:r>
        <w:t> </w:t>
      </w:r>
      <w:r w:rsidRPr="003C0BFD">
        <w:t>czerwca 2014</w:t>
      </w:r>
      <w:r>
        <w:t> </w:t>
      </w:r>
      <w:r w:rsidRPr="003C0BFD">
        <w:t>r. o</w:t>
      </w:r>
      <w:r>
        <w:t> </w:t>
      </w:r>
      <w:r w:rsidRPr="003C0BFD">
        <w:t>niektórych umowach zawieranych w</w:t>
      </w:r>
      <w:r>
        <w:t> </w:t>
      </w:r>
      <w:r w:rsidRPr="003C0BFD">
        <w:t>związku z</w:t>
      </w:r>
      <w:r>
        <w:t> </w:t>
      </w:r>
      <w:r w:rsidRPr="003C0BFD">
        <w:t>realizacją zamówień o</w:t>
      </w:r>
      <w:r>
        <w:t> </w:t>
      </w:r>
      <w:r w:rsidRPr="003C0BFD">
        <w:t>podstawowym znaczeniu dla bezpieczeństwa państwa</w:t>
      </w:r>
      <w:r>
        <w:t xml:space="preserve"> (Dz. U. poz. 932).</w:t>
      </w:r>
    </w:p>
  </w:footnote>
  <w:footnote w:id="14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58 ustawy</w:t>
      </w:r>
      <w:r w:rsidRPr="00DF6FAB">
        <w:t xml:space="preserve"> </w:t>
      </w:r>
      <w:r w:rsidRPr="00B76D61">
        <w:t>z</w:t>
      </w:r>
      <w:r>
        <w:t> </w:t>
      </w:r>
      <w:r w:rsidRPr="00B76D61">
        <w:t>dnia 30</w:t>
      </w:r>
      <w:r>
        <w:t> </w:t>
      </w:r>
      <w:r w:rsidRPr="00B76D61">
        <w:t>kwietnia 2004</w:t>
      </w:r>
      <w:r>
        <w:t> </w:t>
      </w:r>
      <w:r w:rsidRPr="00B76D61">
        <w:t>r.</w:t>
      </w:r>
      <w:r>
        <w:t xml:space="preserve"> </w:t>
      </w:r>
      <w:r w:rsidRPr="00B76D61">
        <w:t>o</w:t>
      </w:r>
      <w:r>
        <w:t> </w:t>
      </w:r>
      <w:r w:rsidRPr="00B76D61">
        <w:t>post</w:t>
      </w:r>
      <w:r>
        <w:t>ę</w:t>
      </w:r>
      <w:r w:rsidRPr="00B76D61">
        <w:t>powaniu w</w:t>
      </w:r>
      <w:r>
        <w:t> </w:t>
      </w:r>
      <w:r w:rsidRPr="00B76D61">
        <w:t>sprawach dotyczących pomocy public</w:t>
      </w:r>
      <w:r w:rsidRPr="00B76D61">
        <w:t>z</w:t>
      </w:r>
      <w:r w:rsidRPr="00B76D61">
        <w:t>nej</w:t>
      </w:r>
      <w:r>
        <w:t xml:space="preserve"> (Dz. U. Nr 123, poz. 1291), która weszła w życie z dniem 31 maja 2004 r.</w:t>
      </w:r>
    </w:p>
  </w:footnote>
  <w:footnote w:id="15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5 ustawy, o której mowa w odnośniku </w:t>
      </w:r>
      <w:r>
        <w:fldChar w:fldCharType="begin"/>
      </w:r>
      <w:r>
        <w:instrText xml:space="preserve"> NOTEREF _Ref414349410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6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6 ustawy, o której mowa w odnośniku </w:t>
      </w:r>
      <w:r>
        <w:fldChar w:fldCharType="begin"/>
      </w:r>
      <w:r>
        <w:instrText xml:space="preserve"> NOTEREF _Ref414349410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7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7 lit. a ustawy, o której mowa w odnośniku </w:t>
      </w:r>
      <w:r>
        <w:fldChar w:fldCharType="begin"/>
      </w:r>
      <w:r>
        <w:instrText xml:space="preserve"> NOTEREF _Ref414349410 \h </w:instrText>
      </w:r>
      <w:r>
        <w:fldChar w:fldCharType="separate"/>
      </w:r>
      <w:r>
        <w:t>1</w:t>
      </w:r>
      <w:r>
        <w:fldChar w:fldCharType="end"/>
      </w:r>
      <w:r>
        <w:t xml:space="preserve">; ze zmianą wprowadzoną przez art. 29 pkt 2 lit. a ustawy, o której mowa w odnośniku </w:t>
      </w:r>
      <w:r>
        <w:fldChar w:fldCharType="begin"/>
      </w:r>
      <w:r>
        <w:instrText xml:space="preserve"> NOTEREF _Ref414349349 \h </w:instrText>
      </w:r>
      <w:r>
        <w:fldChar w:fldCharType="separate"/>
      </w:r>
      <w:r>
        <w:t>2</w:t>
      </w:r>
      <w:r>
        <w:fldChar w:fldCharType="end"/>
      </w:r>
      <w:r>
        <w:t xml:space="preserve">. </w:t>
      </w:r>
    </w:p>
  </w:footnote>
  <w:footnote w:id="18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7 lit. b ustawy, o której mowa w odnośniku </w:t>
      </w:r>
      <w:r>
        <w:fldChar w:fldCharType="begin"/>
      </w:r>
      <w:r>
        <w:instrText xml:space="preserve"> NOTEREF _Ref414349410 \h </w:instrText>
      </w:r>
      <w:r>
        <w:fldChar w:fldCharType="separate"/>
      </w:r>
      <w:r>
        <w:t>1</w:t>
      </w:r>
      <w:r>
        <w:fldChar w:fldCharType="end"/>
      </w:r>
      <w:r>
        <w:t xml:space="preserve">; uchylony przez art. 29 pkt 2 lit. b ustawy, o której mowa w odnośniku </w:t>
      </w:r>
      <w:r>
        <w:fldChar w:fldCharType="begin"/>
      </w:r>
      <w:r>
        <w:instrText xml:space="preserve"> NOTEREF _Ref414349349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9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7 lit. c ustawy, o której mowa w odnośniku </w:t>
      </w:r>
      <w:r>
        <w:fldChar w:fldCharType="begin"/>
      </w:r>
      <w:r>
        <w:instrText xml:space="preserve"> NOTEREF _Ref414349410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20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 pkt 7 lit. d ustawy, o której mowa w odnośniku </w:t>
      </w:r>
      <w:r>
        <w:fldChar w:fldCharType="begin"/>
      </w:r>
      <w:r>
        <w:instrText xml:space="preserve"> NOTEREF _Ref414349410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21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5 ustawy, o której mowa w odnośniku </w:t>
      </w:r>
      <w:r>
        <w:fldChar w:fldCharType="begin"/>
      </w:r>
      <w:r>
        <w:instrText xml:space="preserve"> NOTEREF _Ref414349653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22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6 lit. a ustawy, o której mowa w odnośniku </w:t>
      </w:r>
      <w:r>
        <w:fldChar w:fldCharType="begin"/>
      </w:r>
      <w:r>
        <w:instrText xml:space="preserve"> NOTEREF _Ref414349653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23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6 lit. b ustawy, o której mowa w odnośniku </w:t>
      </w:r>
      <w:r>
        <w:fldChar w:fldCharType="begin"/>
      </w:r>
      <w:r>
        <w:instrText xml:space="preserve"> NOTEREF _Ref414349653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24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Ze zmianą wprowadzoną przez art. 1 pkt 7 lit. a ustawy, o której mowa w odnośniku </w:t>
      </w:r>
      <w:r>
        <w:fldChar w:fldCharType="begin"/>
      </w:r>
      <w:r>
        <w:instrText xml:space="preserve"> NOTEREF _Ref414349653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25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7 lit. b ustawy, o której mowa w odnośniku </w:t>
      </w:r>
      <w:r>
        <w:fldChar w:fldCharType="begin"/>
      </w:r>
      <w:r>
        <w:instrText xml:space="preserve"> NOTEREF _Ref414349653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26">
    <w:p w:rsidR="001C40C8" w:rsidRPr="00434C63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</w:t>
      </w:r>
      <w:r w:rsidRPr="00434C63">
        <w:t>2014</w:t>
      </w:r>
      <w:r>
        <w:t> </w:t>
      </w:r>
      <w:r w:rsidRPr="00434C63">
        <w:t>r.</w:t>
      </w:r>
      <w:r>
        <w:t xml:space="preserve"> poz. </w:t>
      </w:r>
      <w:r w:rsidRPr="00434C63">
        <w:t>915, 1138, 1146, 1215, 1328, 1457, 1563</w:t>
      </w:r>
      <w:r>
        <w:t xml:space="preserve"> i 1662 oraz z 2015 r. poz. 73,</w:t>
      </w:r>
      <w:r w:rsidRPr="00434C63">
        <w:t xml:space="preserve"> 211</w:t>
      </w:r>
      <w:r>
        <w:t xml:space="preserve"> i 226.</w:t>
      </w:r>
    </w:p>
  </w:footnote>
  <w:footnote w:id="27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Ze zmianą wprowadzoną przez art. 30 ustawy z dnia 6 lipca 2001 r. o Trójstronnej Komisji </w:t>
      </w:r>
      <w:r w:rsidRPr="007F0442">
        <w:t>do Spraw Społeczno</w:t>
      </w:r>
      <w:r>
        <w:softHyphen/>
      </w:r>
      <w:r>
        <w:noBreakHyphen/>
      </w:r>
      <w:r w:rsidRPr="007F0442">
        <w:t>Gospodarczych</w:t>
      </w:r>
      <w:r>
        <w:t xml:space="preserve"> </w:t>
      </w:r>
      <w:r w:rsidRPr="00705A2C">
        <w:t>i</w:t>
      </w:r>
      <w:r>
        <w:t> </w:t>
      </w:r>
      <w:r w:rsidRPr="00705A2C">
        <w:t>wojewódzkich komisjach dialogu społecznego</w:t>
      </w:r>
      <w:r>
        <w:t xml:space="preserve"> (Dz. U. Nr 100, poz. 1080 i Nr 154, poz. 1793 oraz z 2002 r. Nr 10</w:t>
      </w:r>
      <w:r w:rsidR="002B7B30">
        <w:t>,</w:t>
      </w:r>
      <w:r>
        <w:t xml:space="preserve"> poz. 89), która weszła w życie z dniem 19 października 2001 r.</w:t>
      </w:r>
    </w:p>
  </w:footnote>
  <w:footnote w:id="28">
    <w:p w:rsidR="001C40C8" w:rsidRPr="00A73A4E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wymienionej ustawy </w:t>
      </w:r>
      <w:r w:rsidRPr="00A73A4E">
        <w:t>zostały ogłoszone w</w:t>
      </w:r>
      <w:r>
        <w:t> Dz. U.</w:t>
      </w:r>
      <w:r w:rsidRPr="00A73A4E">
        <w:t xml:space="preserve"> </w:t>
      </w:r>
      <w:r>
        <w:t>z </w:t>
      </w:r>
      <w:r w:rsidRPr="00A73A4E">
        <w:t>1995</w:t>
      </w:r>
      <w:r>
        <w:t> </w:t>
      </w:r>
      <w:r w:rsidRPr="00A73A4E">
        <w:t>r.</w:t>
      </w:r>
      <w:r>
        <w:t xml:space="preserve"> Nr </w:t>
      </w:r>
      <w:r w:rsidRPr="00A73A4E">
        <w:t>43,</w:t>
      </w:r>
      <w:r>
        <w:t xml:space="preserve"> poz. </w:t>
      </w:r>
      <w:r w:rsidRPr="00A73A4E">
        <w:t>221, z 1997 r.</w:t>
      </w:r>
      <w:r>
        <w:t xml:space="preserve"> Nr </w:t>
      </w:r>
      <w:r w:rsidRPr="00A73A4E">
        <w:t>121,</w:t>
      </w:r>
      <w:r>
        <w:t xml:space="preserve"> poz. </w:t>
      </w:r>
      <w:r w:rsidRPr="00A73A4E">
        <w:t>770</w:t>
      </w:r>
      <w:r w:rsidR="005C08BB">
        <w:t xml:space="preserve"> oraz</w:t>
      </w:r>
      <w:r w:rsidRPr="00A73A4E">
        <w:t xml:space="preserve"> z 1998 r.</w:t>
      </w:r>
      <w:r>
        <w:t xml:space="preserve"> Nr </w:t>
      </w:r>
      <w:r w:rsidRPr="00A73A4E">
        <w:t>162,</w:t>
      </w:r>
      <w:r>
        <w:t xml:space="preserve"> poz. </w:t>
      </w:r>
      <w:r w:rsidRPr="00A73A4E">
        <w:t>1112.</w:t>
      </w:r>
    </w:p>
  </w:footnote>
  <w:footnote w:id="29">
    <w:p w:rsidR="001C40C8" w:rsidRPr="00C2540E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Uchylona przez art. 1 ustawy z dnia 19 listopada 2009 r. </w:t>
      </w:r>
      <w:r w:rsidRPr="00C2540E">
        <w:t>o</w:t>
      </w:r>
      <w:r>
        <w:t> </w:t>
      </w:r>
      <w:r w:rsidRPr="00C2540E">
        <w:t>uchyleniu ustawy o</w:t>
      </w:r>
      <w:r>
        <w:t> </w:t>
      </w:r>
      <w:r w:rsidRPr="00C2540E">
        <w:t>negocjacyjnym systemie kształtowania przyrostu przeciętnych wynagrodzeń u przedsiębiorców oraz o</w:t>
      </w:r>
      <w:r>
        <w:t> </w:t>
      </w:r>
      <w:r w:rsidRPr="00C2540E">
        <w:t>zmianie niektórych ustaw</w:t>
      </w:r>
      <w:r>
        <w:t xml:space="preserve"> (Dz. U. Nr 219, poz. 1707), która weszła w życie z dniem 1 stycznia 2010 r.</w:t>
      </w:r>
    </w:p>
  </w:footnote>
  <w:footnote w:id="30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05A2C">
        <w:t>Ze zmianą wprowadzoną przez</w:t>
      </w:r>
      <w:r>
        <w:t xml:space="preserve"> art. </w:t>
      </w:r>
      <w:r w:rsidRPr="00705A2C">
        <w:t>1</w:t>
      </w:r>
      <w:r>
        <w:t xml:space="preserve"> pkt </w:t>
      </w:r>
      <w:r w:rsidRPr="00705A2C">
        <w:t>8</w:t>
      </w:r>
      <w:r>
        <w:t> </w:t>
      </w:r>
      <w:r w:rsidRPr="00705A2C">
        <w:t>ustawy, o</w:t>
      </w:r>
      <w:r>
        <w:t> </w:t>
      </w:r>
      <w:r w:rsidRPr="00705A2C">
        <w:t>której mowa w</w:t>
      </w:r>
      <w:r>
        <w:t> </w:t>
      </w:r>
      <w:r w:rsidRPr="00705A2C">
        <w:t xml:space="preserve">odnośniku </w:t>
      </w:r>
      <w:r w:rsidRPr="00705A2C">
        <w:fldChar w:fldCharType="begin"/>
      </w:r>
      <w:r w:rsidRPr="00705A2C">
        <w:instrText xml:space="preserve"> NOTEREF _Ref414349653 \h </w:instrText>
      </w:r>
      <w:r w:rsidRPr="00705A2C">
        <w:fldChar w:fldCharType="separate"/>
      </w:r>
      <w:r>
        <w:t>3</w:t>
      </w:r>
      <w:r w:rsidRPr="00705A2C">
        <w:fldChar w:fldCharType="end"/>
      </w:r>
      <w:r w:rsidRPr="00705A2C">
        <w:t>.</w:t>
      </w:r>
    </w:p>
  </w:footnote>
  <w:footnote w:id="31">
    <w:p w:rsidR="001C40C8" w:rsidRPr="00A73A4E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</w:t>
      </w:r>
      <w:r w:rsidR="00294EBF">
        <w:t>tekstu jednolitego wymienionego rozporządzenia</w:t>
      </w:r>
      <w:r>
        <w:t xml:space="preserve"> </w:t>
      </w:r>
      <w:r w:rsidRPr="00A73A4E">
        <w:t>zostały ogłoszone w</w:t>
      </w:r>
      <w:r>
        <w:t> Dz. U.</w:t>
      </w:r>
      <w:r w:rsidRPr="00A73A4E">
        <w:t xml:space="preserve"> </w:t>
      </w:r>
      <w:r>
        <w:t>z</w:t>
      </w:r>
      <w:r w:rsidRPr="00A73A4E">
        <w:t> 1994 r.</w:t>
      </w:r>
      <w:r>
        <w:t xml:space="preserve"> Nr </w:t>
      </w:r>
      <w:r w:rsidRPr="00A73A4E">
        <w:t>1,</w:t>
      </w:r>
      <w:r>
        <w:t xml:space="preserve"> poz. </w:t>
      </w:r>
      <w:r w:rsidRPr="00A73A4E">
        <w:t>1, z 1995 r.</w:t>
      </w:r>
      <w:r>
        <w:t xml:space="preserve"> Nr </w:t>
      </w:r>
      <w:r w:rsidRPr="00A73A4E">
        <w:t>85,</w:t>
      </w:r>
      <w:r>
        <w:t xml:space="preserve"> poz. </w:t>
      </w:r>
      <w:r w:rsidRPr="00A73A4E">
        <w:t>426, z 1996 r.</w:t>
      </w:r>
      <w:r>
        <w:t xml:space="preserve"> Nr </w:t>
      </w:r>
      <w:r w:rsidRPr="00A73A4E">
        <w:t>6,</w:t>
      </w:r>
      <w:r>
        <w:t xml:space="preserve"> poz. </w:t>
      </w:r>
      <w:r w:rsidRPr="00A73A4E">
        <w:t>43,</w:t>
      </w:r>
      <w:r>
        <w:t xml:space="preserve"> Nr </w:t>
      </w:r>
      <w:r w:rsidRPr="00A73A4E">
        <w:t>43,</w:t>
      </w:r>
      <w:r>
        <w:t xml:space="preserve"> poz. </w:t>
      </w:r>
      <w:r w:rsidRPr="00A73A4E">
        <w:t>189,</w:t>
      </w:r>
      <w:r>
        <w:t xml:space="preserve"> Nr </w:t>
      </w:r>
      <w:r w:rsidRPr="00A73A4E">
        <w:t>106,</w:t>
      </w:r>
      <w:r>
        <w:t xml:space="preserve"> poz. </w:t>
      </w:r>
      <w:r w:rsidRPr="00A73A4E">
        <w:t>496</w:t>
      </w:r>
      <w:r>
        <w:t xml:space="preserve"> i Nr </w:t>
      </w:r>
      <w:r w:rsidRPr="00A73A4E">
        <w:t>149,</w:t>
      </w:r>
      <w:r>
        <w:t xml:space="preserve"> poz. </w:t>
      </w:r>
      <w:r w:rsidRPr="00A73A4E">
        <w:t>703, z 1997 r.</w:t>
      </w:r>
      <w:r>
        <w:t xml:space="preserve"> Nr </w:t>
      </w:r>
      <w:r w:rsidRPr="00A73A4E">
        <w:t>28,</w:t>
      </w:r>
      <w:r>
        <w:t xml:space="preserve"> poz. </w:t>
      </w:r>
      <w:r w:rsidRPr="00A73A4E">
        <w:t>153,</w:t>
      </w:r>
      <w:r>
        <w:t xml:space="preserve"> Nr </w:t>
      </w:r>
      <w:r w:rsidRPr="00A73A4E">
        <w:t>54,</w:t>
      </w:r>
      <w:r>
        <w:t xml:space="preserve"> poz. </w:t>
      </w:r>
      <w:r w:rsidRPr="00A73A4E">
        <w:t>349,</w:t>
      </w:r>
      <w:r>
        <w:t xml:space="preserve"> Nr </w:t>
      </w:r>
      <w:r w:rsidRPr="00A73A4E">
        <w:t>117,</w:t>
      </w:r>
      <w:r>
        <w:t xml:space="preserve"> poz. </w:t>
      </w:r>
      <w:r w:rsidRPr="00A73A4E">
        <w:t>751,</w:t>
      </w:r>
      <w:r>
        <w:t xml:space="preserve"> Nr </w:t>
      </w:r>
      <w:r w:rsidRPr="00A73A4E">
        <w:t>121,</w:t>
      </w:r>
      <w:r>
        <w:t xml:space="preserve"> poz. </w:t>
      </w:r>
      <w:r w:rsidRPr="00A73A4E">
        <w:t>770</w:t>
      </w:r>
      <w:r>
        <w:t xml:space="preserve"> i Nr </w:t>
      </w:r>
      <w:r w:rsidRPr="00A73A4E">
        <w:t>140,</w:t>
      </w:r>
      <w:r>
        <w:t xml:space="preserve"> poz. </w:t>
      </w:r>
      <w:r w:rsidRPr="00A73A4E">
        <w:t>940</w:t>
      </w:r>
      <w:r w:rsidR="005C08BB">
        <w:t xml:space="preserve"> oraz</w:t>
      </w:r>
      <w:r w:rsidRPr="00A73A4E">
        <w:t xml:space="preserve"> z 1998 r.</w:t>
      </w:r>
      <w:r>
        <w:t xml:space="preserve"> Nr </w:t>
      </w:r>
      <w:r w:rsidRPr="00A73A4E">
        <w:t>117,</w:t>
      </w:r>
      <w:r>
        <w:t xml:space="preserve"> poz. </w:t>
      </w:r>
      <w:r w:rsidRPr="00A73A4E">
        <w:t>756.</w:t>
      </w:r>
    </w:p>
  </w:footnote>
  <w:footnote w:id="32">
    <w:p w:rsidR="001C40C8" w:rsidRPr="005E5CA1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Utraciło moc z dniem 1 października 2003 r. na podstawie art. 545 pkt 1 ustawy z dnia 28 lutego 2003 r. – Prawo upadłościowe i naprawcze (Dz. U. z 201</w:t>
      </w:r>
      <w:r w:rsidR="00294EBF">
        <w:t>5</w:t>
      </w:r>
      <w:r>
        <w:t> r. poz. </w:t>
      </w:r>
      <w:r w:rsidR="00294EBF">
        <w:t>233</w:t>
      </w:r>
      <w:r>
        <w:t>).</w:t>
      </w:r>
    </w:p>
  </w:footnote>
  <w:footnote w:id="33">
    <w:p w:rsidR="001C40C8" w:rsidRPr="00E7128C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Obecnie ustawa o komercjalizacji i prywatyzacji na podstawie art. 23 ustawy z dnia </w:t>
      </w:r>
      <w:r w:rsidRPr="00190DD2">
        <w:t>5</w:t>
      </w:r>
      <w:r>
        <w:t> </w:t>
      </w:r>
      <w:r w:rsidRPr="00190DD2">
        <w:t>grudnia 2002</w:t>
      </w:r>
      <w:r>
        <w:t> </w:t>
      </w:r>
      <w:r w:rsidRPr="00190DD2">
        <w:t>r. o</w:t>
      </w:r>
      <w:r>
        <w:t> </w:t>
      </w:r>
      <w:r w:rsidRPr="00190DD2">
        <w:t>zmianie ustawy o</w:t>
      </w:r>
      <w:r>
        <w:t> </w:t>
      </w:r>
      <w:r w:rsidRPr="00190DD2">
        <w:t>zasadach wykonywania uprawnień przysługujących Skarbowi Państwa, ustawy o</w:t>
      </w:r>
      <w:r>
        <w:t> </w:t>
      </w:r>
      <w:r w:rsidRPr="00190DD2">
        <w:t xml:space="preserve">komercjalizacji </w:t>
      </w:r>
      <w:r>
        <w:t xml:space="preserve">i prywatyzacji przedsiębiorstw </w:t>
      </w:r>
      <w:r w:rsidRPr="00190DD2">
        <w:t>państw</w:t>
      </w:r>
      <w:r w:rsidRPr="00190DD2">
        <w:t>o</w:t>
      </w:r>
      <w:r w:rsidRPr="00190DD2">
        <w:t>wych oraz niektórych innych ustaw</w:t>
      </w:r>
      <w:r>
        <w:t xml:space="preserve"> (Dz. U. Nr 240, poz. 2055), która weszła w życie z dniem 15 stycznia 2003 r.</w:t>
      </w:r>
    </w:p>
  </w:footnote>
  <w:footnote w:id="34">
    <w:p w:rsidR="001C40C8" w:rsidRPr="00A73A4E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33BBC">
        <w:t>Zmiany tekstu jednolitego wymienionej ustawy zostały ogłoszone w</w:t>
      </w:r>
      <w:r>
        <w:t> Dz. U.</w:t>
      </w:r>
      <w:r w:rsidRPr="00433BBC">
        <w:t xml:space="preserve"> z</w:t>
      </w:r>
      <w:r>
        <w:t> </w:t>
      </w:r>
      <w:r w:rsidRPr="00433BBC">
        <w:t>2013</w:t>
      </w:r>
      <w:r>
        <w:t> </w:t>
      </w:r>
      <w:r w:rsidRPr="00433BBC">
        <w:t>r.</w:t>
      </w:r>
      <w:r>
        <w:t xml:space="preserve"> poz. </w:t>
      </w:r>
      <w:r w:rsidRPr="00433BBC">
        <w:t>1643, z</w:t>
      </w:r>
      <w:r>
        <w:t> </w:t>
      </w:r>
      <w:r w:rsidRPr="00433BBC">
        <w:t>2014</w:t>
      </w:r>
      <w:r>
        <w:t> </w:t>
      </w:r>
      <w:r w:rsidRPr="00433BBC">
        <w:t>r.</w:t>
      </w:r>
      <w:r>
        <w:t xml:space="preserve"> poz. </w:t>
      </w:r>
      <w:r w:rsidRPr="00433BBC">
        <w:t>598</w:t>
      </w:r>
      <w:r>
        <w:t xml:space="preserve"> i </w:t>
      </w:r>
      <w:r w:rsidRPr="00433BBC">
        <w:t>612</w:t>
      </w:r>
      <w:r>
        <w:t xml:space="preserve"> oraz</w:t>
      </w:r>
      <w:r w:rsidRPr="00433BBC">
        <w:t xml:space="preserve"> z</w:t>
      </w:r>
      <w:r>
        <w:t> </w:t>
      </w:r>
      <w:r w:rsidRPr="00433BBC">
        <w:t>2015</w:t>
      </w:r>
      <w:r>
        <w:t> </w:t>
      </w:r>
      <w:r w:rsidRPr="00433BBC">
        <w:t>r.</w:t>
      </w:r>
      <w:r>
        <w:t xml:space="preserve"> poz. </w:t>
      </w:r>
      <w:r w:rsidRPr="00433BBC">
        <w:t>143.</w:t>
      </w:r>
    </w:p>
  </w:footnote>
  <w:footnote w:id="35">
    <w:p w:rsidR="001C40C8" w:rsidRPr="00CB38A3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 pkt 8 ustawy, o której mowa w odnośniku </w:t>
      </w:r>
      <w:r>
        <w:fldChar w:fldCharType="begin"/>
      </w:r>
      <w:r>
        <w:instrText xml:space="preserve"> NOTEREF _Ref414349410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36">
    <w:p w:rsidR="001C40C8" w:rsidRPr="00705A2C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210 ustawy z dnia 29 stycznia 2004 r. – Prawo zamówień publicznych (Dz. U. Nr 19, poz. 177), która weszła w życie z dniem 2 marca 2004 r.</w:t>
      </w:r>
    </w:p>
  </w:footnote>
  <w:footnote w:id="37">
    <w:p w:rsidR="001C40C8" w:rsidRPr="00F841DE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</w:t>
      </w:r>
      <w:r w:rsidRPr="00F841DE">
        <w:t>20</w:t>
      </w:r>
      <w:r>
        <w:t>13 r. poz. 984, 1047 i 1473,</w:t>
      </w:r>
      <w:r w:rsidRPr="00F841DE">
        <w:t xml:space="preserve"> z</w:t>
      </w:r>
      <w:r>
        <w:t> </w:t>
      </w:r>
      <w:r w:rsidRPr="00F841DE">
        <w:t>2014</w:t>
      </w:r>
      <w:r>
        <w:t> </w:t>
      </w:r>
      <w:r w:rsidRPr="00F841DE">
        <w:t>r.</w:t>
      </w:r>
      <w:r>
        <w:t xml:space="preserve"> poz. </w:t>
      </w:r>
      <w:r w:rsidRPr="00F841DE">
        <w:t>423, 768, 811, 915, 1146</w:t>
      </w:r>
      <w:r>
        <w:t xml:space="preserve"> i </w:t>
      </w:r>
      <w:r w:rsidRPr="00F841DE">
        <w:t>1232</w:t>
      </w:r>
      <w:r>
        <w:t xml:space="preserve"> oraz</w:t>
      </w:r>
      <w:r w:rsidRPr="003C0BFD">
        <w:t xml:space="preserve"> z</w:t>
      </w:r>
      <w:r>
        <w:t> </w:t>
      </w:r>
      <w:r w:rsidRPr="003C0BFD">
        <w:t>2015</w:t>
      </w:r>
      <w:r>
        <w:t> </w:t>
      </w:r>
      <w:r w:rsidRPr="003C0BFD">
        <w:t>r.</w:t>
      </w:r>
      <w:r>
        <w:t xml:space="preserve"> poz. </w:t>
      </w:r>
      <w:r w:rsidRPr="003C0BFD">
        <w:t>349</w:t>
      </w:r>
      <w:r w:rsidR="00294EBF">
        <w:t xml:space="preserve">, </w:t>
      </w:r>
      <w:r w:rsidRPr="003C0BFD">
        <w:t>478</w:t>
      </w:r>
      <w:r w:rsidR="00294EBF">
        <w:t xml:space="preserve"> i 605</w:t>
      </w:r>
      <w:r>
        <w:t>.</w:t>
      </w:r>
    </w:p>
  </w:footnote>
  <w:footnote w:id="38">
    <w:p w:rsidR="001C40C8" w:rsidRPr="00CB38A3" w:rsidRDefault="001C40C8" w:rsidP="006A07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15 października 1999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C8" w:rsidRPr="009D0C50" w:rsidRDefault="002F3ACD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C40C8" w:rsidRDefault="001C40C8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F3ACD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F3ACD">
          <w:t>677</w:t>
        </w:r>
      </w:sdtContent>
    </w:sdt>
  </w:p>
  <w:p w:rsidR="001C40C8" w:rsidRPr="00AB274C" w:rsidRDefault="001C40C8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C8" w:rsidRDefault="002F3ACD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C8" w:rsidRPr="009D0C50" w:rsidRDefault="002F3ACD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C40C8" w:rsidRDefault="001C40C8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F3ACD">
      <w:rPr>
        <w:noProof/>
      </w:rPr>
      <w:t>11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F3ACD">
          <w:t>677</w:t>
        </w:r>
      </w:sdtContent>
    </w:sdt>
  </w:p>
  <w:p w:rsidR="001C40C8" w:rsidRPr="00AB274C" w:rsidRDefault="001C40C8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C8" w:rsidRPr="009D0C50" w:rsidRDefault="002F3ACD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C40C8" w:rsidRDefault="001C40C8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F3ACD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F3ACD">
          <w:t>677</w:t>
        </w:r>
      </w:sdtContent>
    </w:sdt>
  </w:p>
  <w:p w:rsidR="001C40C8" w:rsidRPr="00B371CC" w:rsidRDefault="001C40C8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0C8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EBF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B30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3ACD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14EE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08BB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5A48"/>
    <w:rsid w:val="00657BF4"/>
    <w:rsid w:val="006603FB"/>
    <w:rsid w:val="006623AC"/>
    <w:rsid w:val="006678AF"/>
    <w:rsid w:val="006701EF"/>
    <w:rsid w:val="006707E4"/>
    <w:rsid w:val="00673BA5"/>
    <w:rsid w:val="006743A4"/>
    <w:rsid w:val="00680058"/>
    <w:rsid w:val="0068147B"/>
    <w:rsid w:val="00681F9F"/>
    <w:rsid w:val="00682C30"/>
    <w:rsid w:val="006840EA"/>
    <w:rsid w:val="00685267"/>
    <w:rsid w:val="006872AE"/>
    <w:rsid w:val="00690082"/>
    <w:rsid w:val="006946BB"/>
    <w:rsid w:val="006969FA"/>
    <w:rsid w:val="00697406"/>
    <w:rsid w:val="006A0771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1EA2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876A5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6A9B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1FFE"/>
    <w:rsid w:val="008920FF"/>
    <w:rsid w:val="00892729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59AE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B02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4696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26A01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E7857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0FB6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32A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3194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3E4B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41EA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741EA2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A0771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6A0771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6A0771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41EA2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41EA2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41EA2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741EA2"/>
    <w:pPr>
      <w:ind w:left="1420" w:hanging="360"/>
    </w:pPr>
  </w:style>
  <w:style w:type="character" w:styleId="Odwoanieprzypisudolnego">
    <w:name w:val="footnote reference"/>
    <w:uiPriority w:val="99"/>
    <w:rsid w:val="00741EA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741EA2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741EA2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741EA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741EA2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741EA2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741EA2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41EA2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41EA2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41EA2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41EA2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741EA2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741EA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741EA2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41EA2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41EA2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41EA2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41EA2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41EA2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41EA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741EA2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41EA2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741EA2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41EA2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41EA2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41EA2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41EA2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41EA2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41EA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41EA2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41EA2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41EA2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41EA2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41EA2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41EA2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41EA2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41EA2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41EA2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741EA2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741EA2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41EA2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41EA2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741EA2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41EA2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41EA2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41EA2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741EA2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41EA2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41EA2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41EA2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41EA2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41EA2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741EA2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1EA2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741EA2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41EA2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741EA2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41EA2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41EA2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41EA2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41EA2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41EA2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41EA2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41EA2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41EA2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741EA2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41EA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41EA2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741EA2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41EA2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41EA2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41EA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41EA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41EA2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41EA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41EA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41EA2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41EA2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41EA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41EA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41EA2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41EA2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41EA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41EA2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41EA2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41EA2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41EA2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41EA2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741E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41EA2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1EA2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41E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41EA2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41EA2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741EA2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41EA2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41EA2"/>
    <w:pPr>
      <w:ind w:left="3020"/>
    </w:pPr>
  </w:style>
  <w:style w:type="paragraph" w:customStyle="1" w:styleId="ODNONIKtreodnonika">
    <w:name w:val="ODNOŚNIK – treść odnośnika"/>
    <w:uiPriority w:val="19"/>
    <w:qFormat/>
    <w:rsid w:val="00741EA2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41EA2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41EA2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41EA2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41EA2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41EA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41EA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41EA2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41EA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41EA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41EA2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41EA2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41EA2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41EA2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41EA2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41EA2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41EA2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41EA2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41EA2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41EA2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41EA2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41EA2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41EA2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41EA2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41EA2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41EA2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41EA2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41EA2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41EA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41EA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41EA2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41EA2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41EA2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41EA2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41EA2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41EA2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41EA2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41EA2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41EA2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41EA2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41EA2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41EA2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41EA2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41EA2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41EA2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41EA2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41EA2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741EA2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41EA2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41EA2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41EA2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41EA2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41EA2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41EA2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41EA2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41EA2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741EA2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741EA2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741EA2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741EA2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741EA2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741EA2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741EA2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741EA2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741EA2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41EA2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41EA2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41EA2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41EA2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41EA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41EA2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741EA2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41EA2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41EA2"/>
  </w:style>
  <w:style w:type="paragraph" w:customStyle="1" w:styleId="TEKSTZacznikido">
    <w:name w:val="TEKST&quot;Załącznik(i) do ...&quot;"/>
    <w:uiPriority w:val="28"/>
    <w:qFormat/>
    <w:rsid w:val="00741EA2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41EA2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41EA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741EA2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741EA2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741EA2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741EA2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41EA2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741EA2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741EA2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741EA2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41EA2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41EA2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41EA2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41EA2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41EA2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41EA2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41EA2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41EA2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41EA2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741EA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41EA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41EA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41EA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41EA2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41EA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41EA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41EA2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41EA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41EA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41EA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41EA2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41EA2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41EA2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41EA2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41EA2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41EA2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41EA2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41EA2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41EA2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41EA2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41EA2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41EA2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41EA2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41EA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741EA2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41EA2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41EA2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41EA2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41EA2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41EA2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41EA2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41EA2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41EA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41EA2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41EA2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41EA2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41EA2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41EA2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41EA2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741EA2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741EA2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741EA2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741EA2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741EA2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741EA2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741EA2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741EA2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741EA2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741EA2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41EA2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41EA2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741EA2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741EA2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41EA2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741EA2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741EA2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41EA2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41EA2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741EA2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741EA2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41EA2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741EA2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741EA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741EA2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41EA2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741EA2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41EA2"/>
    <w:pPr>
      <w:ind w:left="1900"/>
    </w:pPr>
  </w:style>
  <w:style w:type="paragraph" w:customStyle="1" w:styleId="Pozycjaaktu">
    <w:name w:val="Pozycja aktu"/>
    <w:basedOn w:val="PozycjaaktuTJ"/>
    <w:semiHidden/>
    <w:qFormat/>
    <w:rsid w:val="00741EA2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741EA2"/>
    <w:pPr>
      <w:ind w:left="0"/>
    </w:pPr>
  </w:style>
  <w:style w:type="paragraph" w:customStyle="1" w:styleId="Sygnatura">
    <w:name w:val="Sygnatura"/>
    <w:basedOn w:val="Nagwek"/>
    <w:semiHidden/>
    <w:qFormat/>
    <w:rsid w:val="00741EA2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6A0771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6A0771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6A0771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6A07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6A0771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6A0771"/>
  </w:style>
  <w:style w:type="character" w:styleId="Numerwiersza">
    <w:name w:val="line number"/>
    <w:basedOn w:val="Domylnaczcionkaakapitu"/>
    <w:rsid w:val="006A0771"/>
  </w:style>
  <w:style w:type="character" w:styleId="Odwoanieprzypisukocowego">
    <w:name w:val="endnote reference"/>
    <w:rsid w:val="006A0771"/>
    <w:rPr>
      <w:vertAlign w:val="superscript"/>
    </w:rPr>
  </w:style>
  <w:style w:type="paragraph" w:styleId="Tekstpodstawowy">
    <w:name w:val="Body Text"/>
    <w:basedOn w:val="Normalny"/>
    <w:link w:val="TekstpodstawowyZnak"/>
    <w:rsid w:val="006A0771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6A0771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6A0771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A0771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6A0771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0771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6A0771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6A0771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6A0771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6A0771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41EA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741EA2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A0771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6A0771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6A0771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41EA2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41EA2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41EA2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741EA2"/>
    <w:pPr>
      <w:ind w:left="1420" w:hanging="360"/>
    </w:pPr>
  </w:style>
  <w:style w:type="character" w:styleId="Odwoanieprzypisudolnego">
    <w:name w:val="footnote reference"/>
    <w:uiPriority w:val="99"/>
    <w:rsid w:val="00741EA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741EA2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741EA2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741EA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741EA2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741EA2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741EA2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41EA2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41EA2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41EA2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41EA2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741EA2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741EA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741EA2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41EA2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41EA2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41EA2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41EA2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41EA2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41EA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741EA2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41EA2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741EA2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41EA2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41EA2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41EA2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41EA2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41EA2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41EA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41EA2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41EA2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41EA2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41EA2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41EA2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41EA2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41EA2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41EA2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41EA2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741EA2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741EA2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41EA2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41EA2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741EA2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41EA2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41EA2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41EA2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741EA2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41EA2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41EA2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41EA2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41EA2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41EA2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741EA2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1EA2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741EA2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41EA2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741EA2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41EA2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41EA2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41EA2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41EA2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41EA2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41EA2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41EA2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41EA2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741EA2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41EA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41EA2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741EA2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41EA2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41EA2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41EA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41EA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41EA2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41EA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41EA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41EA2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41EA2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41EA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41EA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41EA2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41EA2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41EA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41EA2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41EA2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41EA2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41EA2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41EA2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741E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41EA2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1EA2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41E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41EA2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41EA2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741EA2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41EA2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41EA2"/>
    <w:pPr>
      <w:ind w:left="3020"/>
    </w:pPr>
  </w:style>
  <w:style w:type="paragraph" w:customStyle="1" w:styleId="ODNONIKtreodnonika">
    <w:name w:val="ODNOŚNIK – treść odnośnika"/>
    <w:uiPriority w:val="19"/>
    <w:qFormat/>
    <w:rsid w:val="00741EA2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41EA2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41EA2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41EA2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41EA2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41EA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41EA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41EA2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41EA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41EA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41EA2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41EA2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41EA2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41EA2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41EA2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41EA2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41EA2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41EA2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41EA2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41EA2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41EA2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41EA2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41EA2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41EA2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41EA2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41EA2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41EA2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41EA2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41EA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41EA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41EA2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41EA2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41EA2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41EA2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41EA2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41EA2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41EA2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41EA2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41EA2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41EA2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41EA2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41EA2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41EA2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41EA2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41EA2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41EA2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41EA2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741EA2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41EA2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41EA2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41EA2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41EA2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41EA2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41EA2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41EA2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41EA2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741EA2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741EA2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741EA2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741EA2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741EA2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741EA2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741EA2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741EA2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741EA2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41EA2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41EA2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41EA2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41EA2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41EA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41EA2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741EA2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41EA2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41EA2"/>
  </w:style>
  <w:style w:type="paragraph" w:customStyle="1" w:styleId="TEKSTZacznikido">
    <w:name w:val="TEKST&quot;Załącznik(i) do ...&quot;"/>
    <w:uiPriority w:val="28"/>
    <w:qFormat/>
    <w:rsid w:val="00741EA2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41EA2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41EA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741EA2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741EA2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741EA2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741EA2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41EA2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741EA2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741EA2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741EA2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41EA2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41EA2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41EA2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41EA2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41EA2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41EA2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41EA2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41EA2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41EA2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741EA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41EA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41EA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41EA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41EA2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41EA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41EA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41EA2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41EA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41EA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41EA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41EA2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41EA2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41EA2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41EA2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41EA2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41EA2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41EA2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41EA2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41EA2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41EA2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41EA2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41EA2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41EA2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41EA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741EA2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41EA2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41EA2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41EA2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41EA2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41EA2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41EA2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41EA2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41EA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41EA2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41EA2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41EA2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41EA2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41EA2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41EA2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741EA2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741EA2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741EA2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741EA2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741EA2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741EA2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741EA2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741EA2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741EA2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741EA2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41EA2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41EA2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741EA2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741EA2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41EA2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741EA2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741EA2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41EA2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41EA2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741EA2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741EA2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41EA2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741EA2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741EA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741EA2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41EA2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741EA2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41EA2"/>
    <w:pPr>
      <w:ind w:left="1900"/>
    </w:pPr>
  </w:style>
  <w:style w:type="paragraph" w:customStyle="1" w:styleId="Pozycjaaktu">
    <w:name w:val="Pozycja aktu"/>
    <w:basedOn w:val="PozycjaaktuTJ"/>
    <w:semiHidden/>
    <w:qFormat/>
    <w:rsid w:val="00741EA2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741EA2"/>
    <w:pPr>
      <w:ind w:left="0"/>
    </w:pPr>
  </w:style>
  <w:style w:type="paragraph" w:customStyle="1" w:styleId="Sygnatura">
    <w:name w:val="Sygnatura"/>
    <w:basedOn w:val="Nagwek"/>
    <w:semiHidden/>
    <w:qFormat/>
    <w:rsid w:val="00741EA2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6A0771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6A0771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6A0771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6A07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6A0771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6A0771"/>
  </w:style>
  <w:style w:type="character" w:styleId="Numerwiersza">
    <w:name w:val="line number"/>
    <w:basedOn w:val="Domylnaczcionkaakapitu"/>
    <w:rsid w:val="006A0771"/>
  </w:style>
  <w:style w:type="character" w:styleId="Odwoanieprzypisukocowego">
    <w:name w:val="endnote reference"/>
    <w:rsid w:val="006A0771"/>
    <w:rPr>
      <w:vertAlign w:val="superscript"/>
    </w:rPr>
  </w:style>
  <w:style w:type="paragraph" w:styleId="Tekstpodstawowy">
    <w:name w:val="Body Text"/>
    <w:basedOn w:val="Normalny"/>
    <w:link w:val="TekstpodstawowyZnak"/>
    <w:rsid w:val="006A0771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6A0771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6A0771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A0771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6A0771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0771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6A0771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6A0771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6A0771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6A0771"/>
    <w:rPr>
      <w:rFonts w:eastAsia="Calibr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835912010E4F435C8AB1686C0CF37E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FCDEC7-E31C-422F-9FA4-2742DBFD2959}"/>
      </w:docPartPr>
      <w:docPartBody>
        <w:p w:rsidR="00A7111C" w:rsidRDefault="003D7BEE" w:rsidP="003D7BEE">
          <w:pPr>
            <w:pStyle w:val="835912010E4F435C8AB1686C0CF37E98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326ECF"/>
    <w:rsid w:val="003D7BEE"/>
    <w:rsid w:val="00994E20"/>
    <w:rsid w:val="00A7111C"/>
    <w:rsid w:val="00B40AE9"/>
    <w:rsid w:val="00B82B80"/>
    <w:rsid w:val="00C134B7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BEE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835912010E4F435C8AB1686C0CF37E98">
    <w:name w:val="835912010E4F435C8AB1686C0CF37E98"/>
    <w:rsid w:val="003D7BE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A46FEE-5043-40D0-96A5-48FF27B4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162</TotalTime>
  <Pages>11</Pages>
  <Words>4869</Words>
  <Characters>28480</Characters>
  <Application>Microsoft Office Word</Application>
  <DocSecurity>0</DocSecurity>
  <Lines>237</Lines>
  <Paragraphs>66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33283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Beata Żebrowska</cp:lastModifiedBy>
  <cp:revision>11</cp:revision>
  <cp:lastPrinted>2015-05-05T13:44:00Z</cp:lastPrinted>
  <dcterms:created xsi:type="dcterms:W3CDTF">2015-05-11T10:40:00Z</dcterms:created>
  <dcterms:modified xsi:type="dcterms:W3CDTF">2015-05-15T06:34:00Z</dcterms:modified>
  <cp:category>677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