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6145" w14:textId="69320C3F" w:rsidR="00C12878" w:rsidRPr="000242FD" w:rsidRDefault="00C12878" w:rsidP="00C12878">
      <w:pPr>
        <w:pBdr>
          <w:top w:val="nil"/>
          <w:left w:val="nil"/>
          <w:bottom w:val="nil"/>
          <w:right w:val="nil"/>
          <w:between w:val="nil"/>
        </w:pBdr>
        <w:spacing w:after="200" w:line="360" w:lineRule="auto"/>
        <w:contextualSpacing/>
        <w:jc w:val="right"/>
        <w:rPr>
          <w:rFonts w:ascii="Times New Roman" w:eastAsia="Times New Roman" w:hAnsi="Times New Roman" w:cs="Times New Roman"/>
          <w:bCs/>
          <w:color w:val="000000"/>
          <w:u w:val="single"/>
        </w:rPr>
      </w:pPr>
      <w:r w:rsidRPr="000242FD">
        <w:rPr>
          <w:rFonts w:ascii="Times New Roman" w:eastAsia="Times New Roman" w:hAnsi="Times New Roman" w:cs="Times New Roman"/>
          <w:bCs/>
          <w:color w:val="000000"/>
          <w:u w:val="single"/>
        </w:rPr>
        <w:t>Projekt</w:t>
      </w:r>
    </w:p>
    <w:p w14:paraId="2850003A" w14:textId="77777777" w:rsidR="00C12878" w:rsidRPr="000242FD" w:rsidRDefault="00C12878" w:rsidP="004D761E">
      <w:pPr>
        <w:pBdr>
          <w:top w:val="nil"/>
          <w:left w:val="nil"/>
          <w:bottom w:val="nil"/>
          <w:right w:val="nil"/>
          <w:between w:val="nil"/>
        </w:pBdr>
        <w:spacing w:after="200" w:line="360" w:lineRule="auto"/>
        <w:contextualSpacing/>
        <w:jc w:val="center"/>
        <w:rPr>
          <w:rFonts w:ascii="Times New Roman" w:eastAsia="Times New Roman" w:hAnsi="Times New Roman" w:cs="Times New Roman"/>
          <w:b/>
          <w:color w:val="000000"/>
        </w:rPr>
      </w:pPr>
    </w:p>
    <w:p w14:paraId="1C6DAD0F" w14:textId="24E2945C" w:rsidR="004D761E" w:rsidRPr="000242FD" w:rsidRDefault="004D761E" w:rsidP="004D761E">
      <w:pPr>
        <w:pBdr>
          <w:top w:val="nil"/>
          <w:left w:val="nil"/>
          <w:bottom w:val="nil"/>
          <w:right w:val="nil"/>
          <w:between w:val="nil"/>
        </w:pBdr>
        <w:spacing w:after="200" w:line="360" w:lineRule="auto"/>
        <w:contextualSpacing/>
        <w:jc w:val="center"/>
        <w:rPr>
          <w:rFonts w:ascii="Times New Roman" w:eastAsia="Times New Roman" w:hAnsi="Times New Roman" w:cs="Times New Roman"/>
          <w:b/>
          <w:color w:val="000000"/>
        </w:rPr>
      </w:pPr>
      <w:r w:rsidRPr="000242FD">
        <w:rPr>
          <w:rFonts w:ascii="Times New Roman" w:eastAsia="Times New Roman" w:hAnsi="Times New Roman" w:cs="Times New Roman"/>
          <w:b/>
          <w:color w:val="000000"/>
        </w:rPr>
        <w:t xml:space="preserve">UCHWAŁA </w:t>
      </w:r>
    </w:p>
    <w:p w14:paraId="3694DD3C" w14:textId="77777777" w:rsidR="004D761E" w:rsidRPr="000242FD" w:rsidRDefault="004D761E" w:rsidP="004D761E">
      <w:pPr>
        <w:pBdr>
          <w:top w:val="nil"/>
          <w:left w:val="nil"/>
          <w:bottom w:val="nil"/>
          <w:right w:val="nil"/>
          <w:between w:val="nil"/>
        </w:pBdr>
        <w:spacing w:after="200" w:line="360" w:lineRule="auto"/>
        <w:contextualSpacing/>
        <w:jc w:val="center"/>
        <w:rPr>
          <w:rFonts w:ascii="Times New Roman" w:eastAsia="Times New Roman" w:hAnsi="Times New Roman" w:cs="Times New Roman"/>
          <w:color w:val="000000"/>
        </w:rPr>
      </w:pPr>
      <w:r w:rsidRPr="000242FD">
        <w:rPr>
          <w:rFonts w:ascii="Times New Roman" w:eastAsia="Times New Roman" w:hAnsi="Times New Roman" w:cs="Times New Roman"/>
          <w:b/>
          <w:color w:val="000000"/>
        </w:rPr>
        <w:t>SEJMU RZECZYPOSPOLITEJ POLSKIEJ</w:t>
      </w:r>
    </w:p>
    <w:p w14:paraId="07F816E6" w14:textId="0D243CBB" w:rsidR="004D761E" w:rsidRPr="000242FD" w:rsidRDefault="004D761E" w:rsidP="004D761E">
      <w:pPr>
        <w:spacing w:after="200" w:line="360" w:lineRule="auto"/>
        <w:contextualSpacing/>
        <w:jc w:val="center"/>
        <w:rPr>
          <w:rFonts w:ascii="Times New Roman" w:eastAsia="Times New Roman" w:hAnsi="Times New Roman" w:cs="Times New Roman"/>
          <w:bCs/>
        </w:rPr>
      </w:pPr>
      <w:r w:rsidRPr="000242FD">
        <w:rPr>
          <w:rFonts w:ascii="Times New Roman" w:eastAsia="Times New Roman" w:hAnsi="Times New Roman" w:cs="Times New Roman"/>
          <w:bCs/>
          <w:color w:val="000000"/>
        </w:rPr>
        <w:t xml:space="preserve">z dnia … </w:t>
      </w:r>
    </w:p>
    <w:p w14:paraId="53932FB3" w14:textId="77777777" w:rsidR="004D761E" w:rsidRPr="000242FD" w:rsidRDefault="004D761E" w:rsidP="004D761E">
      <w:pPr>
        <w:spacing w:after="200" w:line="360" w:lineRule="auto"/>
        <w:contextualSpacing/>
        <w:jc w:val="center"/>
        <w:rPr>
          <w:rFonts w:ascii="Times New Roman" w:eastAsia="Times New Roman" w:hAnsi="Times New Roman" w:cs="Times New Roman"/>
          <w:b/>
          <w:color w:val="000000"/>
        </w:rPr>
      </w:pPr>
      <w:r w:rsidRPr="000242FD">
        <w:rPr>
          <w:rFonts w:ascii="Times New Roman" w:eastAsia="Times New Roman" w:hAnsi="Times New Roman" w:cs="Times New Roman"/>
          <w:b/>
          <w:color w:val="000000"/>
        </w:rPr>
        <w:t>w sprawie upamiętnienia Haliny Poświatowskiej w 90. rocznicę urodzin</w:t>
      </w:r>
    </w:p>
    <w:p w14:paraId="5099BE11" w14:textId="77777777" w:rsidR="004D761E" w:rsidRPr="000242FD" w:rsidRDefault="004D761E" w:rsidP="004D761E">
      <w:pPr>
        <w:spacing w:after="200" w:line="360" w:lineRule="auto"/>
        <w:ind w:firstLine="709"/>
        <w:contextualSpacing/>
        <w:jc w:val="center"/>
        <w:rPr>
          <w:rFonts w:ascii="Times New Roman" w:eastAsia="Times New Roman" w:hAnsi="Times New Roman" w:cs="Times New Roman"/>
          <w:b/>
          <w:color w:val="000000"/>
        </w:rPr>
      </w:pPr>
    </w:p>
    <w:p w14:paraId="351D7C6D" w14:textId="77777777" w:rsidR="004D761E" w:rsidRPr="000242FD" w:rsidRDefault="004D761E" w:rsidP="004D761E">
      <w:pPr>
        <w:spacing w:after="200" w:line="360" w:lineRule="auto"/>
        <w:ind w:firstLine="709"/>
        <w:contextualSpacing/>
        <w:jc w:val="center"/>
        <w:rPr>
          <w:rFonts w:ascii="Times New Roman" w:eastAsia="Times New Roman" w:hAnsi="Times New Roman" w:cs="Times New Roman"/>
          <w:b/>
          <w:color w:val="000000"/>
        </w:rPr>
      </w:pPr>
    </w:p>
    <w:p w14:paraId="473B2ACD" w14:textId="12BA52C4" w:rsidR="004D761E" w:rsidRPr="000242FD" w:rsidRDefault="004D761E" w:rsidP="004D761E">
      <w:pPr>
        <w:spacing w:line="360" w:lineRule="auto"/>
        <w:ind w:firstLine="709"/>
        <w:contextualSpacing/>
        <w:jc w:val="both"/>
        <w:rPr>
          <w:rFonts w:ascii="Times New Roman" w:hAnsi="Times New Roman" w:cs="Times New Roman"/>
        </w:rPr>
      </w:pPr>
      <w:r w:rsidRPr="000242FD">
        <w:rPr>
          <w:rFonts w:ascii="Times New Roman" w:hAnsi="Times New Roman" w:cs="Times New Roman"/>
        </w:rPr>
        <w:t xml:space="preserve">Halina Poświatowska </w:t>
      </w:r>
      <w:r w:rsidR="00FF3680" w:rsidRPr="000242FD">
        <w:rPr>
          <w:rFonts w:ascii="Times New Roman" w:hAnsi="Times New Roman" w:cs="Times New Roman"/>
        </w:rPr>
        <w:t xml:space="preserve">jako </w:t>
      </w:r>
      <w:r w:rsidRPr="000242FD">
        <w:rPr>
          <w:rFonts w:ascii="Times New Roman" w:hAnsi="Times New Roman" w:cs="Times New Roman"/>
        </w:rPr>
        <w:t>poetka debiutowała w 1956 roku na łamach „Gazety Częstochowskiej”. Choć nie identyfikowała się z żadną grupą literacką, zaliczana jest do „pokolenia Współczesności”. W 1957 roku ukazuje się jej pierwszy tomik: „Hymn bałwochwalczy”. W kolejnych latach wydaje: „Dzień dzisiejszy” (1963</w:t>
      </w:r>
      <w:r w:rsidR="00FF3680" w:rsidRPr="000242FD">
        <w:rPr>
          <w:rFonts w:ascii="Times New Roman" w:hAnsi="Times New Roman" w:cs="Times New Roman"/>
        </w:rPr>
        <w:t xml:space="preserve"> r.</w:t>
      </w:r>
      <w:r w:rsidRPr="000242FD">
        <w:rPr>
          <w:rFonts w:ascii="Times New Roman" w:hAnsi="Times New Roman" w:cs="Times New Roman"/>
        </w:rPr>
        <w:t>) oraz „Odę do rąk” (1966</w:t>
      </w:r>
      <w:r w:rsidR="00FF3680" w:rsidRPr="000242FD">
        <w:rPr>
          <w:rFonts w:ascii="Times New Roman" w:hAnsi="Times New Roman" w:cs="Times New Roman"/>
        </w:rPr>
        <w:t xml:space="preserve"> r.</w:t>
      </w:r>
      <w:r w:rsidRPr="000242FD">
        <w:rPr>
          <w:rFonts w:ascii="Times New Roman" w:hAnsi="Times New Roman" w:cs="Times New Roman"/>
        </w:rPr>
        <w:t xml:space="preserve">). W 1968 roku, już po śmierci poetki,  opublikowany zostaje tomik „Jeszcze jedno wspomnienie”. Jej twórczość, pełna egzystencjalnej refleksji i subtelnej erotyki, oraz świadectwa siły życia, które nierozerwalnie łączy się z widmem zbliżającej się śmierci, na stałe wpisała się w kanon polskiej poezji XX wieku. </w:t>
      </w:r>
      <w:r w:rsidRPr="000242FD">
        <w:rPr>
          <w:rFonts w:ascii="Times New Roman" w:hAnsi="Times New Roman" w:cs="Times New Roman"/>
          <w:i/>
          <w:iCs/>
        </w:rPr>
        <w:t>Krańcowo niesentymentalna, a nawet nieromantyczna, wprowadza do poezji polskiej nowy element - motyw ciała uświęconego w misterium miłości i umierania</w:t>
      </w:r>
      <w:r w:rsidRPr="000242FD">
        <w:rPr>
          <w:rFonts w:ascii="Times New Roman" w:hAnsi="Times New Roman" w:cs="Times New Roman"/>
        </w:rPr>
        <w:t xml:space="preserve">, </w:t>
      </w:r>
      <w:r w:rsidRPr="000242FD">
        <w:rPr>
          <w:rFonts w:ascii="Times New Roman" w:hAnsi="Times New Roman" w:cs="Times New Roman"/>
          <w:color w:val="000000" w:themeColor="text1"/>
        </w:rPr>
        <w:t xml:space="preserve">pisała </w:t>
      </w:r>
      <w:r w:rsidR="00C12878" w:rsidRPr="000242FD">
        <w:rPr>
          <w:rFonts w:ascii="Times New Roman" w:hAnsi="Times New Roman" w:cs="Times New Roman"/>
          <w:color w:val="000000" w:themeColor="text1"/>
        </w:rPr>
        <w:t>profesor w Instytucie Badań Literackich PAN</w:t>
      </w:r>
      <w:r w:rsidR="00BE238E" w:rsidRPr="000242FD">
        <w:rPr>
          <w:rFonts w:ascii="Times New Roman" w:hAnsi="Times New Roman" w:cs="Times New Roman"/>
          <w:color w:val="000000" w:themeColor="text1"/>
        </w:rPr>
        <w:t>,</w:t>
      </w:r>
      <w:r w:rsidR="00C12878" w:rsidRPr="000242FD">
        <w:rPr>
          <w:rFonts w:ascii="Times New Roman" w:hAnsi="Times New Roman" w:cs="Times New Roman"/>
          <w:color w:val="000000" w:themeColor="text1"/>
        </w:rPr>
        <w:t xml:space="preserve"> </w:t>
      </w:r>
      <w:r w:rsidRPr="000242FD">
        <w:rPr>
          <w:rFonts w:ascii="Times New Roman" w:hAnsi="Times New Roman" w:cs="Times New Roman"/>
          <w:color w:val="000000" w:themeColor="text1"/>
        </w:rPr>
        <w:t>Grażyna Borkowska</w:t>
      </w:r>
      <w:r w:rsidR="00C12878" w:rsidRPr="000242FD">
        <w:rPr>
          <w:rFonts w:ascii="Times New Roman" w:hAnsi="Times New Roman" w:cs="Times New Roman"/>
          <w:color w:val="000000" w:themeColor="text1"/>
        </w:rPr>
        <w:t>.</w:t>
      </w:r>
    </w:p>
    <w:p w14:paraId="43E5E612" w14:textId="77777777" w:rsidR="004D761E" w:rsidRPr="000242FD" w:rsidRDefault="004D761E" w:rsidP="004D761E">
      <w:pPr>
        <w:spacing w:line="360" w:lineRule="auto"/>
        <w:ind w:firstLine="709"/>
        <w:contextualSpacing/>
        <w:jc w:val="both"/>
        <w:rPr>
          <w:rFonts w:ascii="Times New Roman" w:hAnsi="Times New Roman" w:cs="Times New Roman"/>
        </w:rPr>
      </w:pPr>
      <w:r w:rsidRPr="000242FD">
        <w:rPr>
          <w:rFonts w:ascii="Times New Roman" w:hAnsi="Times New Roman" w:cs="Times New Roman"/>
        </w:rPr>
        <w:t>Z powodu nieuleczalnej wówczas wady serca Halina Poświatowska większość swojego życia spędziła w szpitalach i sanatoriach. W 1958 roku przechodzi w Stanach Zjednoczonych operację, po której udaje się jej ukończyć prestiżowy Smith College w Berkshires w Northampton. Pobyt w Stanach Zjednoczonych opisuje w wydanym z 1961 roku reportażu „Notatnik amerykański”. Na krótko przed śmiercią poetki w 1966 roku ukazuje się „Opowieść dla przyjaciela” – książka autobiograficzna oparta na korespondencji Poświatowskiej z Jerzym Morawskim.</w:t>
      </w:r>
    </w:p>
    <w:p w14:paraId="65B81415" w14:textId="77777777" w:rsidR="004D761E" w:rsidRPr="000242FD" w:rsidRDefault="004D761E" w:rsidP="004D761E">
      <w:pPr>
        <w:spacing w:after="200" w:line="360" w:lineRule="auto"/>
        <w:ind w:firstLine="709"/>
        <w:contextualSpacing/>
        <w:jc w:val="both"/>
        <w:rPr>
          <w:rFonts w:ascii="Times New Roman" w:hAnsi="Times New Roman" w:cs="Times New Roman"/>
        </w:rPr>
      </w:pPr>
      <w:r w:rsidRPr="000242FD">
        <w:rPr>
          <w:rFonts w:ascii="Times New Roman" w:hAnsi="Times New Roman" w:cs="Times New Roman"/>
        </w:rPr>
        <w:t xml:space="preserve">W książce „Poświatowska we wspomnieniach i inspiracjach” autorstwa Kaliny Słomskiej </w:t>
      </w:r>
      <w:r w:rsidRPr="000242FD">
        <w:rPr>
          <w:rFonts w:ascii="Times New Roman" w:hAnsi="Times New Roman" w:cs="Times New Roman"/>
        </w:rPr>
        <w:br/>
        <w:t xml:space="preserve">i Zbigniewa Mygi, Hanna Banaszak wyznała, że w poezji Poświatowskiej największe wrażenie zrobił na niej splot najgłębszych człowieczych emocji z pogranicza miłości i przemijania oraz bolesny, poetycki zapis odchodzenia pięknej, młodej, inteligentnej i utalentowanej osoby. Na wskroś oryginalną twórczość Poświatowskiej można uznać za czystą lirykę – uniwersalizując miłość i śmierć osiągnęła mistrzostwo wyrafinowanej formy artystycznej. </w:t>
      </w:r>
    </w:p>
    <w:p w14:paraId="61E757C6" w14:textId="0CD8F5DE" w:rsidR="004D761E" w:rsidRPr="000242FD" w:rsidRDefault="004D761E" w:rsidP="004D761E">
      <w:pPr>
        <w:spacing w:after="200" w:line="360" w:lineRule="auto"/>
        <w:ind w:firstLine="709"/>
        <w:contextualSpacing/>
        <w:jc w:val="both"/>
        <w:rPr>
          <w:rFonts w:ascii="Times New Roman" w:eastAsia="Times New Roman" w:hAnsi="Times New Roman" w:cs="Times New Roman"/>
          <w:color w:val="000000"/>
        </w:rPr>
      </w:pPr>
      <w:r w:rsidRPr="000242FD">
        <w:rPr>
          <w:rFonts w:ascii="Times New Roman" w:eastAsia="Times New Roman" w:hAnsi="Times New Roman" w:cs="Times New Roman"/>
          <w:color w:val="000000"/>
        </w:rPr>
        <w:t xml:space="preserve">Halina Poświatowska urodziła się 9 maja 1935 roku w Częstochowie. Zmarła 11 października 1967 r. w Warszawie w wieku 32 lat, po drugiej operacji serca. Pochowana została na częstochowskim cmentarzu św. Rocha. </w:t>
      </w:r>
      <w:r w:rsidRPr="000242FD">
        <w:rPr>
          <w:rFonts w:ascii="Times New Roman" w:eastAsia="Times New Roman" w:hAnsi="Times New Roman" w:cs="Times New Roman"/>
        </w:rPr>
        <w:t xml:space="preserve">W 90. </w:t>
      </w:r>
      <w:r w:rsidR="00FF3680" w:rsidRPr="000242FD">
        <w:rPr>
          <w:rFonts w:ascii="Times New Roman" w:eastAsia="Times New Roman" w:hAnsi="Times New Roman" w:cs="Times New Roman"/>
        </w:rPr>
        <w:t xml:space="preserve">rocznicę </w:t>
      </w:r>
      <w:r w:rsidRPr="000242FD">
        <w:rPr>
          <w:rFonts w:ascii="Times New Roman" w:eastAsia="Times New Roman" w:hAnsi="Times New Roman" w:cs="Times New Roman"/>
        </w:rPr>
        <w:t>urodzin poetki</w:t>
      </w:r>
      <w:r w:rsidR="00FF3680" w:rsidRPr="000242FD">
        <w:rPr>
          <w:rFonts w:ascii="Times New Roman" w:eastAsia="Times New Roman" w:hAnsi="Times New Roman" w:cs="Times New Roman"/>
        </w:rPr>
        <w:t>,</w:t>
      </w:r>
      <w:r w:rsidRPr="000242FD">
        <w:rPr>
          <w:rFonts w:ascii="Times New Roman" w:eastAsia="Times New Roman" w:hAnsi="Times New Roman" w:cs="Times New Roman"/>
        </w:rPr>
        <w:t xml:space="preserve"> </w:t>
      </w:r>
      <w:r w:rsidRPr="000242FD">
        <w:rPr>
          <w:rFonts w:ascii="Times New Roman" w:eastAsia="Times New Roman" w:hAnsi="Times New Roman" w:cs="Times New Roman"/>
          <w:color w:val="000000"/>
        </w:rPr>
        <w:t xml:space="preserve">Sejm Rzeczypospolitej Polskiej przekonany o wyjątkowym znaczeniu dokonań Haliny Poświatowskiej dla literatury polskiej, wyraża uznanie dla jej dorobku literackiego i artystycznego. </w:t>
      </w:r>
    </w:p>
    <w:p w14:paraId="274090B8" w14:textId="77777777" w:rsidR="00C12878" w:rsidRPr="000242FD" w:rsidRDefault="00C12878" w:rsidP="004D761E">
      <w:pPr>
        <w:spacing w:after="200" w:line="360" w:lineRule="auto"/>
        <w:ind w:firstLine="709"/>
        <w:contextualSpacing/>
        <w:jc w:val="center"/>
        <w:rPr>
          <w:rFonts w:ascii="Times New Roman" w:hAnsi="Times New Roman" w:cs="Times New Roman"/>
          <w:b/>
        </w:rPr>
      </w:pPr>
    </w:p>
    <w:p w14:paraId="60532B9F" w14:textId="77777777" w:rsidR="00C12878" w:rsidRPr="000242FD" w:rsidRDefault="00C12878" w:rsidP="004D761E">
      <w:pPr>
        <w:spacing w:after="200" w:line="360" w:lineRule="auto"/>
        <w:ind w:firstLine="709"/>
        <w:contextualSpacing/>
        <w:jc w:val="center"/>
        <w:rPr>
          <w:rFonts w:ascii="Times New Roman" w:hAnsi="Times New Roman" w:cs="Times New Roman"/>
          <w:b/>
        </w:rPr>
      </w:pPr>
    </w:p>
    <w:p w14:paraId="2E05198E" w14:textId="43E2F706" w:rsidR="00C12878" w:rsidRPr="000242FD" w:rsidRDefault="00C12878" w:rsidP="00C12878">
      <w:pPr>
        <w:spacing w:after="200" w:line="360" w:lineRule="auto"/>
        <w:contextualSpacing/>
        <w:rPr>
          <w:rFonts w:ascii="Times New Roman" w:hAnsi="Times New Roman" w:cs="Times New Roman"/>
          <w:b/>
        </w:rPr>
      </w:pPr>
    </w:p>
    <w:p w14:paraId="031F2139" w14:textId="09877E4E" w:rsidR="004D761E" w:rsidRPr="000242FD" w:rsidRDefault="004D761E" w:rsidP="004D761E">
      <w:pPr>
        <w:spacing w:after="200" w:line="360" w:lineRule="auto"/>
        <w:ind w:firstLine="709"/>
        <w:contextualSpacing/>
        <w:jc w:val="center"/>
        <w:rPr>
          <w:rFonts w:ascii="Times New Roman" w:eastAsia="Times New Roman" w:hAnsi="Times New Roman" w:cs="Times New Roman"/>
          <w:color w:val="000000"/>
        </w:rPr>
      </w:pPr>
      <w:r w:rsidRPr="000242FD">
        <w:rPr>
          <w:rFonts w:ascii="Times New Roman" w:hAnsi="Times New Roman" w:cs="Times New Roman"/>
          <w:b/>
        </w:rPr>
        <w:t>UZASADNIENIE</w:t>
      </w:r>
    </w:p>
    <w:p w14:paraId="5C4A3676" w14:textId="77777777" w:rsidR="004D761E" w:rsidRPr="000242FD" w:rsidRDefault="004D761E" w:rsidP="004D761E">
      <w:pPr>
        <w:spacing w:line="360" w:lineRule="auto"/>
        <w:ind w:firstLine="709"/>
        <w:contextualSpacing/>
        <w:jc w:val="center"/>
        <w:rPr>
          <w:rFonts w:ascii="Times New Roman" w:hAnsi="Times New Roman" w:cs="Times New Roman"/>
          <w:b/>
        </w:rPr>
      </w:pPr>
    </w:p>
    <w:p w14:paraId="261833E6" w14:textId="4E3CE308" w:rsidR="004D761E" w:rsidRPr="000242FD" w:rsidRDefault="004D761E" w:rsidP="004D761E">
      <w:pPr>
        <w:spacing w:before="100" w:beforeAutospacing="1" w:after="100" w:afterAutospacing="1"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Halina Poświatowska (z domu Myga), poetka, autorka słynnych liryków miłosnych, urodziła się 9 maja 1935 roku w Częstochowie. Z powodu błędu  księdza w księdze parafialnej zapisano ją jako Helenę, co formalnie zmieniła dopiero w 1961 roku. Halina dorastała w rodzinie rzemieślniczej. Jej dzieciństwo naznaczyły dramatyczne wydarzenia ostatnich dni okupacji niemieckiej. W połowie stycznia 1945 roku, wraz z rodziną, ukrywała się w zimnej piwnicy i w konsekwencji zachorowała na anginę. Infekcja paciorkowcowa, która zaatakowała jej organizm,</w:t>
      </w:r>
      <w:r w:rsidR="00FF3680" w:rsidRPr="000242FD">
        <w:rPr>
          <w:rFonts w:ascii="Times New Roman" w:eastAsia="Times New Roman" w:hAnsi="Times New Roman" w:cs="Times New Roman"/>
        </w:rPr>
        <w:t xml:space="preserve"> </w:t>
      </w:r>
      <w:r w:rsidRPr="000242FD">
        <w:rPr>
          <w:rFonts w:ascii="Times New Roman" w:eastAsia="Times New Roman" w:hAnsi="Times New Roman" w:cs="Times New Roman"/>
        </w:rPr>
        <w:t>doprowadziła do nieodwracalnej wady serca, co z kolei wpłynęło na całe jej życie.</w:t>
      </w:r>
    </w:p>
    <w:p w14:paraId="098BBFAC" w14:textId="77777777" w:rsidR="004D761E" w:rsidRPr="000242FD" w:rsidRDefault="004D761E" w:rsidP="004D761E">
      <w:pPr>
        <w:spacing w:before="100" w:beforeAutospacing="1" w:after="100" w:afterAutospacing="1"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Mimo choroby Halina Poświatowska nieustannie poszukiwała sposobów na aktywne życie. Uczyła się w gimnazjum "Nauka i Praca", a następnie w I Liceum Ogólnokształcącym im. Juliusza Słowackiego w Częstochowie. Pogarszający się stan zdrowia sprawił, że większość życia spędziła w szpitalach i sanatoriach. To tam poznaje swojego przyszłego męża, malarza i studenta Państwowej Wyższej Szkoły Filmowej w Łodzi, Adolfa Ryszarda Poświatowskiego, również ciężko chorego na serce. Pomimo sprzeciwu lekarzy para pobiera się 30 kwietnia 1954 roku. Dwa lata później Halina zostaje wdową. To właśnie wtedy trafia pod opiekę swojej mentorki, Wisławy Szymborskiej.</w:t>
      </w:r>
    </w:p>
    <w:p w14:paraId="5144D70A" w14:textId="77777777" w:rsidR="004D761E" w:rsidRPr="000242FD" w:rsidRDefault="004D761E" w:rsidP="004D761E">
      <w:pPr>
        <w:spacing w:before="100" w:beforeAutospacing="1" w:after="100" w:afterAutospacing="1"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 xml:space="preserve">Dzięki wsparciu Polonii amerykańskiej w 1958 roku przechodzi operację serca w Stanach Zjednoczonych. Po rekonwalescencji i otrzymaniu pełnego stypendium decyduje się na  kontynuację edukacji w prestiżowym Smith College w Berkshires w Northampton, gdzie uzyskuje tytuł bachelor of arts. Pomimo szansy na kolejne stypendium i studia doktoranckie na Katedrze Filozofii Uniwersytetu Stanforda w Kalifornii, ze względu na tęsknotę za rodziną, decyduje się na powrót do Polski. Zamieszkuje w Krakowie, gdzie studiuje filozofię na Uniwersytecie Jagiellońskim. </w:t>
      </w:r>
    </w:p>
    <w:p w14:paraId="58FA8541" w14:textId="7E24C19B" w:rsidR="004D761E" w:rsidRPr="000242FD" w:rsidRDefault="004D761E" w:rsidP="004D761E">
      <w:pPr>
        <w:spacing w:before="100" w:beforeAutospacing="1" w:after="100" w:afterAutospacing="1"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Poświatowska należała do pokolenia "Współczesności", choć nie utożsamiała się z żadną grupą literacką. Zadebiutowała w 1956 roku na łamach "Gazety Częstochowskiej". Jej pierwszy tomik "Hymn bałwochwalczy" (1958</w:t>
      </w:r>
      <w:r w:rsidR="00FF3680" w:rsidRPr="000242FD">
        <w:rPr>
          <w:rFonts w:ascii="Times New Roman" w:eastAsia="Times New Roman" w:hAnsi="Times New Roman" w:cs="Times New Roman"/>
        </w:rPr>
        <w:t xml:space="preserve"> r.</w:t>
      </w:r>
      <w:r w:rsidRPr="000242FD">
        <w:rPr>
          <w:rFonts w:ascii="Times New Roman" w:eastAsia="Times New Roman" w:hAnsi="Times New Roman" w:cs="Times New Roman"/>
        </w:rPr>
        <w:t>) zyskał uznanie krytyków. Kolejne publikacje to "Dzień dzisiejszy" (1963</w:t>
      </w:r>
      <w:r w:rsidR="00FF3680" w:rsidRPr="000242FD">
        <w:rPr>
          <w:rFonts w:ascii="Times New Roman" w:eastAsia="Times New Roman" w:hAnsi="Times New Roman" w:cs="Times New Roman"/>
        </w:rPr>
        <w:t xml:space="preserve"> r.</w:t>
      </w:r>
      <w:r w:rsidRPr="000242FD">
        <w:rPr>
          <w:rFonts w:ascii="Times New Roman" w:eastAsia="Times New Roman" w:hAnsi="Times New Roman" w:cs="Times New Roman"/>
        </w:rPr>
        <w:t>), "Oda do rąk" (1966</w:t>
      </w:r>
      <w:r w:rsidR="00FF3680" w:rsidRPr="000242FD">
        <w:rPr>
          <w:rFonts w:ascii="Times New Roman" w:eastAsia="Times New Roman" w:hAnsi="Times New Roman" w:cs="Times New Roman"/>
        </w:rPr>
        <w:t xml:space="preserve"> r.</w:t>
      </w:r>
      <w:r w:rsidRPr="000242FD">
        <w:rPr>
          <w:rFonts w:ascii="Times New Roman" w:eastAsia="Times New Roman" w:hAnsi="Times New Roman" w:cs="Times New Roman"/>
        </w:rPr>
        <w:t>) i wydany pośmiertnie "Jeszcze jedno wspomnienie" (1968</w:t>
      </w:r>
      <w:r w:rsidR="00FF3680" w:rsidRPr="000242FD">
        <w:rPr>
          <w:rFonts w:ascii="Times New Roman" w:eastAsia="Times New Roman" w:hAnsi="Times New Roman" w:cs="Times New Roman"/>
        </w:rPr>
        <w:t xml:space="preserve"> r.</w:t>
      </w:r>
      <w:r w:rsidRPr="000242FD">
        <w:rPr>
          <w:rFonts w:ascii="Times New Roman" w:eastAsia="Times New Roman" w:hAnsi="Times New Roman" w:cs="Times New Roman"/>
        </w:rPr>
        <w:t xml:space="preserve">). Twórczość Poświatowskiej oscyluje wokół tematów miłości, śmierci, kruchości ciała i siły duchowej. W jej wierszach mroczny erotyzm przeplata się z refleksją nad przemijaniem. W 1966 roku Poświatowska publikuje autobiograficzną "Opowieść dla przyjaciela", w której przez pryzmat trudnych wyborów życiowych,  opisuje swoje doświadczenia z Ameryki. </w:t>
      </w:r>
    </w:p>
    <w:p w14:paraId="1DD6FAAA" w14:textId="77777777" w:rsidR="004D761E" w:rsidRPr="000242FD" w:rsidRDefault="004D761E" w:rsidP="004D761E">
      <w:pPr>
        <w:spacing w:before="100" w:beforeAutospacing="1" w:after="100" w:afterAutospacing="1"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W 1967 roku stan jej zdrowia znacznie się pogarsza. Poświatowska przechodzi kolejną operację serca, tym razem w Warszawie. Osiem dni później, 11 października, w skutek powikłań – umiera w wieku 32 lat. Spoczęła na cmentarzu św. Rocha w Częstochowie u boku męża.</w:t>
      </w:r>
    </w:p>
    <w:p w14:paraId="7BAF9210" w14:textId="77777777" w:rsidR="00FF3680" w:rsidRPr="000242FD" w:rsidRDefault="004D761E" w:rsidP="004D761E">
      <w:pPr>
        <w:spacing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t>Twórczość Haliny Poświatowskiej to opowieść o miłości, przemijaniu i sile ducha. Po śmierci poetki odnaleziono liczne niepublikowane wiersze, opowiadania, dramaty i listy, które ukazały się w "Dziełach" (1997</w:t>
      </w:r>
      <w:r w:rsidR="00FF3680" w:rsidRPr="000242FD">
        <w:rPr>
          <w:rFonts w:ascii="Times New Roman" w:eastAsia="Times New Roman" w:hAnsi="Times New Roman" w:cs="Times New Roman"/>
        </w:rPr>
        <w:t xml:space="preserve"> r.</w:t>
      </w:r>
      <w:r w:rsidRPr="000242FD">
        <w:rPr>
          <w:rFonts w:ascii="Times New Roman" w:eastAsia="Times New Roman" w:hAnsi="Times New Roman" w:cs="Times New Roman"/>
        </w:rPr>
        <w:t xml:space="preserve">).  </w:t>
      </w:r>
    </w:p>
    <w:p w14:paraId="5B5AFC63" w14:textId="582417BD" w:rsidR="004D761E" w:rsidRPr="000242FD" w:rsidRDefault="004D761E" w:rsidP="004D761E">
      <w:pPr>
        <w:spacing w:line="360" w:lineRule="auto"/>
        <w:ind w:firstLine="709"/>
        <w:contextualSpacing/>
        <w:jc w:val="both"/>
        <w:rPr>
          <w:rFonts w:ascii="Times New Roman" w:eastAsia="Times New Roman" w:hAnsi="Times New Roman" w:cs="Times New Roman"/>
        </w:rPr>
      </w:pPr>
      <w:r w:rsidRPr="000242FD">
        <w:rPr>
          <w:rFonts w:ascii="Times New Roman" w:eastAsia="Times New Roman" w:hAnsi="Times New Roman" w:cs="Times New Roman"/>
        </w:rPr>
        <w:lastRenderedPageBreak/>
        <w:t>W XXI wieku poezja Poświatowskiej zyskała nowy wymiar w analizach feministycznych i literackich, a współczesne biografie ujawniły jej nieznane oblicza. Dziś Halina Poświatowska inspiruje kolejne pokolenia czytelników, a jej poezja jest śpiewana i interpretowana przez artystów, takich jak Magda Umer czy Stanisław Soyka. Obok Wisławy Szymborskiej jest najchętniej czytaną polską poetką. Nakłady jej książek w Wydawnictwie Literackim przekroczyły 200 tysięcy egzemplarzy. W rodzinnym domu poetki w Częstochowie powstał Dom Poezji – Muzeum Haliny Poświatowskiej, gdzie upamiętniono jej niezwykłą historię.</w:t>
      </w:r>
    </w:p>
    <w:p w14:paraId="4C913762" w14:textId="77777777" w:rsidR="004D761E" w:rsidRDefault="004D761E" w:rsidP="004D761E">
      <w:pPr>
        <w:spacing w:after="200" w:line="360" w:lineRule="auto"/>
        <w:ind w:firstLine="567"/>
        <w:jc w:val="both"/>
        <w:rPr>
          <w:rFonts w:ascii="Times New Roman" w:eastAsia="Times New Roman" w:hAnsi="Times New Roman" w:cs="Times New Roman"/>
          <w:color w:val="000000"/>
        </w:rPr>
      </w:pPr>
    </w:p>
    <w:p w14:paraId="23C8E9DE" w14:textId="77777777" w:rsidR="00FE71ED" w:rsidRDefault="00FE71ED"/>
    <w:sectPr w:rsidR="00FE7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1E"/>
    <w:rsid w:val="000242FD"/>
    <w:rsid w:val="001324C0"/>
    <w:rsid w:val="0023518A"/>
    <w:rsid w:val="004D2C9F"/>
    <w:rsid w:val="004D761E"/>
    <w:rsid w:val="0058650C"/>
    <w:rsid w:val="00711F34"/>
    <w:rsid w:val="009E3235"/>
    <w:rsid w:val="00A33C6E"/>
    <w:rsid w:val="00BE238E"/>
    <w:rsid w:val="00BF0D16"/>
    <w:rsid w:val="00C12878"/>
    <w:rsid w:val="00E27DF5"/>
    <w:rsid w:val="00EA2601"/>
    <w:rsid w:val="00FE71ED"/>
    <w:rsid w:val="00FF3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E3F8"/>
  <w15:chartTrackingRefBased/>
  <w15:docId w15:val="{897A0D26-4B89-4F4C-9A13-4FB393EE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761E"/>
    <w:pPr>
      <w:spacing w:line="259" w:lineRule="auto"/>
    </w:pPr>
    <w:rPr>
      <w:rFonts w:ascii="Calibri" w:eastAsia="Calibri" w:hAnsi="Calibri" w:cs="Calibri"/>
      <w:kern w:val="0"/>
      <w:sz w:val="22"/>
      <w:szCs w:val="22"/>
      <w:lang w:eastAsia="pl-PL"/>
      <w14:ligatures w14:val="none"/>
    </w:rPr>
  </w:style>
  <w:style w:type="paragraph" w:styleId="Nagwek1">
    <w:name w:val="heading 1"/>
    <w:basedOn w:val="Normalny"/>
    <w:next w:val="Normalny"/>
    <w:link w:val="Nagwek1Znak"/>
    <w:uiPriority w:val="9"/>
    <w:qFormat/>
    <w:rsid w:val="004D76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76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76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761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4D761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4D761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4D761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4D761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4D761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76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76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76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76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76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76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76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76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761E"/>
    <w:rPr>
      <w:rFonts w:eastAsiaTheme="majorEastAsia" w:cstheme="majorBidi"/>
      <w:color w:val="272727" w:themeColor="text1" w:themeTint="D8"/>
    </w:rPr>
  </w:style>
  <w:style w:type="paragraph" w:styleId="Tytu">
    <w:name w:val="Title"/>
    <w:basedOn w:val="Normalny"/>
    <w:next w:val="Normalny"/>
    <w:link w:val="TytuZnak"/>
    <w:uiPriority w:val="10"/>
    <w:qFormat/>
    <w:rsid w:val="004D761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76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761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76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761E"/>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4D761E"/>
    <w:rPr>
      <w:i/>
      <w:iCs/>
      <w:color w:val="404040" w:themeColor="text1" w:themeTint="BF"/>
    </w:rPr>
  </w:style>
  <w:style w:type="paragraph" w:styleId="Akapitzlist">
    <w:name w:val="List Paragraph"/>
    <w:basedOn w:val="Normalny"/>
    <w:uiPriority w:val="34"/>
    <w:qFormat/>
    <w:rsid w:val="004D761E"/>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4D761E"/>
    <w:rPr>
      <w:i/>
      <w:iCs/>
      <w:color w:val="0F4761" w:themeColor="accent1" w:themeShade="BF"/>
    </w:rPr>
  </w:style>
  <w:style w:type="paragraph" w:styleId="Cytatintensywny">
    <w:name w:val="Intense Quote"/>
    <w:basedOn w:val="Normalny"/>
    <w:next w:val="Normalny"/>
    <w:link w:val="CytatintensywnyZnak"/>
    <w:uiPriority w:val="30"/>
    <w:qFormat/>
    <w:rsid w:val="004D76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4D761E"/>
    <w:rPr>
      <w:i/>
      <w:iCs/>
      <w:color w:val="0F4761" w:themeColor="accent1" w:themeShade="BF"/>
    </w:rPr>
  </w:style>
  <w:style w:type="character" w:styleId="Odwoanieintensywne">
    <w:name w:val="Intense Reference"/>
    <w:basedOn w:val="Domylnaczcionkaakapitu"/>
    <w:uiPriority w:val="32"/>
    <w:qFormat/>
    <w:rsid w:val="004D76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875</Words>
  <Characters>5254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3</cp:revision>
  <cp:lastPrinted>2025-04-02T07:03:00Z</cp:lastPrinted>
  <dcterms:created xsi:type="dcterms:W3CDTF">2025-03-14T08:20:00Z</dcterms:created>
  <dcterms:modified xsi:type="dcterms:W3CDTF">2025-04-02T07:03:00Z</dcterms:modified>
</cp:coreProperties>
</file>