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502C" w14:textId="77777777" w:rsidR="00A86B57" w:rsidRPr="001E10DA" w:rsidRDefault="00A86B57" w:rsidP="00A86B5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93371"/>
      <w:r w:rsidRPr="001E10DA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4445D3CD" w14:textId="77777777" w:rsidR="00A86B57" w:rsidRPr="001E10DA" w:rsidRDefault="00A86B57" w:rsidP="001E10DA">
      <w:pPr>
        <w:pStyle w:val="OZNRODZAKTUtznustawalubrozporzdzenieiorganwydajcy"/>
        <w:rPr>
          <w:b w:val="0"/>
          <w:bCs w:val="0"/>
        </w:rPr>
      </w:pPr>
      <w:r w:rsidRPr="001E10DA">
        <w:t>USTAWA</w:t>
      </w:r>
    </w:p>
    <w:p w14:paraId="45DB2CB9" w14:textId="67E3B351" w:rsidR="00A86B57" w:rsidRPr="001E10DA" w:rsidRDefault="004A574F" w:rsidP="001E10DA">
      <w:pPr>
        <w:pStyle w:val="DATAAKTUdatauchwalenialubwydaniaaktu"/>
      </w:pPr>
      <w:r w:rsidRPr="001E10DA">
        <w:t xml:space="preserve">z dnia </w:t>
      </w:r>
    </w:p>
    <w:p w14:paraId="044F9977" w14:textId="25630730" w:rsidR="00A86B57" w:rsidRPr="001E10DA" w:rsidRDefault="00A86B57" w:rsidP="00A86B5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0DA">
        <w:rPr>
          <w:rFonts w:ascii="Times New Roman" w:hAnsi="Times New Roman" w:cs="Times New Roman"/>
          <w:b/>
          <w:bCs/>
          <w:sz w:val="24"/>
          <w:szCs w:val="24"/>
        </w:rPr>
        <w:t>o ratyfikacji Umowy między Rzecząpospolitą Polską a Republiką Indii o zabezpieczeniu społeczny</w:t>
      </w:r>
      <w:r w:rsidR="004A574F" w:rsidRPr="001E10DA">
        <w:rPr>
          <w:rFonts w:ascii="Times New Roman" w:hAnsi="Times New Roman" w:cs="Times New Roman"/>
          <w:b/>
          <w:bCs/>
          <w:sz w:val="24"/>
          <w:szCs w:val="24"/>
        </w:rPr>
        <w:t>m, podpisanej w Warszawie dnia 25 listopada </w:t>
      </w:r>
      <w:r w:rsidRPr="001E10DA">
        <w:rPr>
          <w:rFonts w:ascii="Times New Roman" w:hAnsi="Times New Roman" w:cs="Times New Roman"/>
          <w:b/>
          <w:bCs/>
          <w:sz w:val="24"/>
          <w:szCs w:val="24"/>
        </w:rPr>
        <w:t>2024 r</w:t>
      </w:r>
      <w:r w:rsidR="004A574F" w:rsidRPr="001E10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BF1F0D" w14:textId="18817C70" w:rsidR="00A86B57" w:rsidRPr="001E10DA" w:rsidRDefault="00A86B57" w:rsidP="001E10DA">
      <w:pPr>
        <w:pStyle w:val="ARTartustawynprozporzdzenia"/>
      </w:pPr>
      <w:r w:rsidRPr="001E10DA">
        <w:rPr>
          <w:b/>
          <w:bCs/>
        </w:rPr>
        <w:t>Art.</w:t>
      </w:r>
      <w:r w:rsidR="00362792">
        <w:rPr>
          <w:b/>
          <w:bCs/>
        </w:rPr>
        <w:t> </w:t>
      </w:r>
      <w:r w:rsidRPr="001E10DA">
        <w:rPr>
          <w:b/>
          <w:bCs/>
        </w:rPr>
        <w:t>1.</w:t>
      </w:r>
      <w:r w:rsidR="00362792">
        <w:rPr>
          <w:b/>
          <w:bCs/>
        </w:rPr>
        <w:t> </w:t>
      </w:r>
      <w:r w:rsidRPr="001E10DA">
        <w:t xml:space="preserve">Wyraża się zgodę na dokonanie przez Prezydenta Rzeczypospolitej Polskiej ratyfikacji Umowy między Rzecząpospolitą Polską a Republiką Indii o zabezpieczeniu społecznym, podpisanej w Warszawie dnia 25 listopada 2024 </w:t>
      </w:r>
      <w:r w:rsidR="004A574F" w:rsidRPr="001E10DA">
        <w:t>r.</w:t>
      </w:r>
    </w:p>
    <w:p w14:paraId="4675FBA8" w14:textId="63426766" w:rsidR="00EF22F2" w:rsidRPr="001E10DA" w:rsidRDefault="00A86B57" w:rsidP="007C126A">
      <w:pPr>
        <w:pStyle w:val="ARTartustawynprozporzdzenia"/>
        <w:rPr>
          <w:rFonts w:ascii="Times New Roman" w:hAnsi="Times New Roman" w:cs="Times New Roman"/>
          <w:szCs w:val="24"/>
        </w:rPr>
      </w:pPr>
      <w:r w:rsidRPr="001E10DA">
        <w:rPr>
          <w:b/>
          <w:bCs/>
        </w:rPr>
        <w:t>Art.</w:t>
      </w:r>
      <w:r w:rsidR="00362792">
        <w:rPr>
          <w:b/>
          <w:bCs/>
        </w:rPr>
        <w:t> </w:t>
      </w:r>
      <w:r w:rsidRPr="001E10DA">
        <w:rPr>
          <w:b/>
          <w:bCs/>
        </w:rPr>
        <w:t>2.</w:t>
      </w:r>
      <w:r w:rsidR="00362792">
        <w:rPr>
          <w:b/>
          <w:bCs/>
        </w:rPr>
        <w:t> </w:t>
      </w:r>
      <w:r w:rsidRPr="001E10DA">
        <w:t>Ustawa wchodzi w życie po upływie 14 dni od dnia ogłoszenia.</w:t>
      </w:r>
      <w:bookmarkEnd w:id="0"/>
    </w:p>
    <w:sectPr w:rsidR="00EF22F2" w:rsidRPr="001E10DA" w:rsidSect="00962AD7">
      <w:headerReference w:type="default" r:id="rId11"/>
      <w:pgSz w:w="11906" w:h="16838"/>
      <w:pgMar w:top="2115" w:right="1985" w:bottom="1985" w:left="1985" w:header="709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3657" w14:textId="77777777" w:rsidR="0049234A" w:rsidRDefault="0049234A" w:rsidP="009276B2">
      <w:pPr>
        <w:spacing w:after="0" w:line="240" w:lineRule="auto"/>
      </w:pPr>
      <w:r>
        <w:separator/>
      </w:r>
    </w:p>
  </w:endnote>
  <w:endnote w:type="continuationSeparator" w:id="0">
    <w:p w14:paraId="1F935420" w14:textId="77777777" w:rsidR="0049234A" w:rsidRDefault="0049234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75C4" w14:textId="77777777" w:rsidR="0049234A" w:rsidRDefault="0049234A" w:rsidP="009276B2">
      <w:pPr>
        <w:spacing w:after="0" w:line="240" w:lineRule="auto"/>
      </w:pPr>
      <w:r>
        <w:separator/>
      </w:r>
    </w:p>
  </w:footnote>
  <w:footnote w:type="continuationSeparator" w:id="0">
    <w:p w14:paraId="48C43B54" w14:textId="77777777" w:rsidR="0049234A" w:rsidRDefault="0049234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75EA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9B6"/>
    <w:multiLevelType w:val="hybridMultilevel"/>
    <w:tmpl w:val="1B8C45E2"/>
    <w:lvl w:ilvl="0" w:tplc="8FF4F6AC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052"/>
    <w:multiLevelType w:val="hybridMultilevel"/>
    <w:tmpl w:val="C7885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07F6"/>
    <w:multiLevelType w:val="hybridMultilevel"/>
    <w:tmpl w:val="405445B0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C7AB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DD7168F"/>
    <w:multiLevelType w:val="hybridMultilevel"/>
    <w:tmpl w:val="5F56B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51C6"/>
    <w:multiLevelType w:val="hybridMultilevel"/>
    <w:tmpl w:val="CC1ABBFA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AC3"/>
    <w:multiLevelType w:val="hybridMultilevel"/>
    <w:tmpl w:val="AD342EF8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2285A"/>
    <w:multiLevelType w:val="multilevel"/>
    <w:tmpl w:val="DAB052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12B63"/>
    <w:multiLevelType w:val="singleLevel"/>
    <w:tmpl w:val="3C6088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2BC26EA7"/>
    <w:multiLevelType w:val="hybridMultilevel"/>
    <w:tmpl w:val="72F0D49A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C3E13"/>
    <w:multiLevelType w:val="singleLevel"/>
    <w:tmpl w:val="F78EA08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414D5A"/>
    <w:multiLevelType w:val="hybridMultilevel"/>
    <w:tmpl w:val="8E12A970"/>
    <w:lvl w:ilvl="0" w:tplc="924AA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7000"/>
    <w:multiLevelType w:val="hybridMultilevel"/>
    <w:tmpl w:val="79AEA94A"/>
    <w:lvl w:ilvl="0" w:tplc="055E48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2C4AFE"/>
    <w:multiLevelType w:val="hybridMultilevel"/>
    <w:tmpl w:val="79B6BEBE"/>
    <w:lvl w:ilvl="0" w:tplc="71CE6C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7F0015"/>
    <w:multiLevelType w:val="hybridMultilevel"/>
    <w:tmpl w:val="AE462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66109"/>
    <w:multiLevelType w:val="hybridMultilevel"/>
    <w:tmpl w:val="6ECE5146"/>
    <w:lvl w:ilvl="0" w:tplc="16AC23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A2AEF"/>
    <w:multiLevelType w:val="hybridMultilevel"/>
    <w:tmpl w:val="BC34C99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074B4"/>
    <w:multiLevelType w:val="hybridMultilevel"/>
    <w:tmpl w:val="F8A2EEA2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96081"/>
    <w:multiLevelType w:val="hybridMultilevel"/>
    <w:tmpl w:val="6178B9B8"/>
    <w:lvl w:ilvl="0" w:tplc="5D829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6069F"/>
    <w:multiLevelType w:val="hybridMultilevel"/>
    <w:tmpl w:val="1B18EF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7597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6A2F30"/>
    <w:multiLevelType w:val="hybridMultilevel"/>
    <w:tmpl w:val="1C66C0C4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20EE5"/>
    <w:multiLevelType w:val="hybridMultilevel"/>
    <w:tmpl w:val="5680EB4A"/>
    <w:lvl w:ilvl="0" w:tplc="71CE6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A7F"/>
    <w:multiLevelType w:val="hybridMultilevel"/>
    <w:tmpl w:val="BFEC7940"/>
    <w:lvl w:ilvl="0" w:tplc="27A691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9A5A49"/>
    <w:multiLevelType w:val="hybridMultilevel"/>
    <w:tmpl w:val="C7DA877C"/>
    <w:lvl w:ilvl="0" w:tplc="4D2E64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C754E5"/>
    <w:multiLevelType w:val="hybridMultilevel"/>
    <w:tmpl w:val="2FCAE45A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800AB"/>
    <w:multiLevelType w:val="singleLevel"/>
    <w:tmpl w:val="80D60150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1A43430"/>
    <w:multiLevelType w:val="hybridMultilevel"/>
    <w:tmpl w:val="123CE00A"/>
    <w:lvl w:ilvl="0" w:tplc="6FF0DEF6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1B71020"/>
    <w:multiLevelType w:val="hybridMultilevel"/>
    <w:tmpl w:val="2410DC2E"/>
    <w:lvl w:ilvl="0" w:tplc="20DE48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EDCAB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477CE"/>
    <w:multiLevelType w:val="hybridMultilevel"/>
    <w:tmpl w:val="B6AA0D4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74849"/>
    <w:multiLevelType w:val="hybridMultilevel"/>
    <w:tmpl w:val="BFFA59A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60E12"/>
    <w:multiLevelType w:val="singleLevel"/>
    <w:tmpl w:val="F78EA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2E2D3B"/>
    <w:multiLevelType w:val="hybridMultilevel"/>
    <w:tmpl w:val="D980B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04A91"/>
    <w:multiLevelType w:val="hybridMultilevel"/>
    <w:tmpl w:val="2C843912"/>
    <w:lvl w:ilvl="0" w:tplc="4E322EC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A743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713483"/>
    <w:multiLevelType w:val="hybridMultilevel"/>
    <w:tmpl w:val="143A64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D238C0"/>
    <w:multiLevelType w:val="hybridMultilevel"/>
    <w:tmpl w:val="A0402A06"/>
    <w:lvl w:ilvl="0" w:tplc="8FF4F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37336"/>
    <w:multiLevelType w:val="hybridMultilevel"/>
    <w:tmpl w:val="AB16D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B65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E737DC"/>
    <w:multiLevelType w:val="singleLevel"/>
    <w:tmpl w:val="F78EA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D2622A6"/>
    <w:multiLevelType w:val="hybridMultilevel"/>
    <w:tmpl w:val="E76E1B3E"/>
    <w:lvl w:ilvl="0" w:tplc="D8FAA17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20E5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41" w15:restartNumberingAfterBreak="0">
    <w:nsid w:val="76B84276"/>
    <w:multiLevelType w:val="singleLevel"/>
    <w:tmpl w:val="8FF4F6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70F415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AC2D9E"/>
    <w:multiLevelType w:val="hybridMultilevel"/>
    <w:tmpl w:val="7794FD6A"/>
    <w:lvl w:ilvl="0" w:tplc="71CE6CB8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4" w15:restartNumberingAfterBreak="0">
    <w:nsid w:val="7C03569B"/>
    <w:multiLevelType w:val="hybridMultilevel"/>
    <w:tmpl w:val="68201D02"/>
    <w:lvl w:ilvl="0" w:tplc="4E322EC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C1FFF"/>
    <w:multiLevelType w:val="hybridMultilevel"/>
    <w:tmpl w:val="51BA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97819"/>
    <w:multiLevelType w:val="hybridMultilevel"/>
    <w:tmpl w:val="2A80D728"/>
    <w:lvl w:ilvl="0" w:tplc="DB34D7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47347">
    <w:abstractNumId w:val="46"/>
  </w:num>
  <w:num w:numId="2" w16cid:durableId="1913656427">
    <w:abstractNumId w:val="24"/>
  </w:num>
  <w:num w:numId="3" w16cid:durableId="2075807751">
    <w:abstractNumId w:val="42"/>
  </w:num>
  <w:num w:numId="4" w16cid:durableId="670987966">
    <w:abstractNumId w:val="34"/>
  </w:num>
  <w:num w:numId="5" w16cid:durableId="1438716724">
    <w:abstractNumId w:val="8"/>
  </w:num>
  <w:num w:numId="6" w16cid:durableId="896163002">
    <w:abstractNumId w:val="10"/>
  </w:num>
  <w:num w:numId="7" w16cid:durableId="2146779493">
    <w:abstractNumId w:val="7"/>
  </w:num>
  <w:num w:numId="8" w16cid:durableId="1199510458">
    <w:abstractNumId w:val="38"/>
  </w:num>
  <w:num w:numId="9" w16cid:durableId="960234216">
    <w:abstractNumId w:val="31"/>
  </w:num>
  <w:num w:numId="10" w16cid:durableId="1315766362">
    <w:abstractNumId w:val="41"/>
  </w:num>
  <w:num w:numId="11" w16cid:durableId="480732888">
    <w:abstractNumId w:val="39"/>
  </w:num>
  <w:num w:numId="12" w16cid:durableId="1292402140">
    <w:abstractNumId w:val="3"/>
  </w:num>
  <w:num w:numId="13" w16cid:durableId="1062559071">
    <w:abstractNumId w:val="15"/>
  </w:num>
  <w:num w:numId="14" w16cid:durableId="939412447">
    <w:abstractNumId w:val="25"/>
  </w:num>
  <w:num w:numId="15" w16cid:durableId="1869484771">
    <w:abstractNumId w:val="7"/>
    <w:lvlOverride w:ilvl="0">
      <w:startOverride w:val="3"/>
    </w:lvlOverride>
  </w:num>
  <w:num w:numId="16" w16cid:durableId="1798835845">
    <w:abstractNumId w:val="33"/>
  </w:num>
  <w:num w:numId="17" w16cid:durableId="1032993831">
    <w:abstractNumId w:val="44"/>
  </w:num>
  <w:num w:numId="18" w16cid:durableId="801002513">
    <w:abstractNumId w:val="4"/>
  </w:num>
  <w:num w:numId="19" w16cid:durableId="944381851">
    <w:abstractNumId w:val="26"/>
  </w:num>
  <w:num w:numId="20" w16cid:durableId="1783261606">
    <w:abstractNumId w:val="19"/>
  </w:num>
  <w:num w:numId="21" w16cid:durableId="1709835253">
    <w:abstractNumId w:val="35"/>
  </w:num>
  <w:num w:numId="22" w16cid:durableId="345909671">
    <w:abstractNumId w:val="28"/>
  </w:num>
  <w:num w:numId="23" w16cid:durableId="1084227630">
    <w:abstractNumId w:val="18"/>
  </w:num>
  <w:num w:numId="24" w16cid:durableId="1188906786">
    <w:abstractNumId w:val="32"/>
  </w:num>
  <w:num w:numId="25" w16cid:durableId="719600001">
    <w:abstractNumId w:val="23"/>
  </w:num>
  <w:num w:numId="26" w16cid:durableId="1946031446">
    <w:abstractNumId w:val="45"/>
  </w:num>
  <w:num w:numId="27" w16cid:durableId="1520661086">
    <w:abstractNumId w:val="27"/>
  </w:num>
  <w:num w:numId="28" w16cid:durableId="2033871212">
    <w:abstractNumId w:val="37"/>
  </w:num>
  <w:num w:numId="29" w16cid:durableId="2050497142">
    <w:abstractNumId w:val="22"/>
  </w:num>
  <w:num w:numId="30" w16cid:durableId="488255064">
    <w:abstractNumId w:val="43"/>
  </w:num>
  <w:num w:numId="31" w16cid:durableId="959921433">
    <w:abstractNumId w:val="40"/>
  </w:num>
  <w:num w:numId="32" w16cid:durableId="1587151463">
    <w:abstractNumId w:val="13"/>
  </w:num>
  <w:num w:numId="33" w16cid:durableId="1464930071">
    <w:abstractNumId w:val="0"/>
  </w:num>
  <w:num w:numId="34" w16cid:durableId="527529008">
    <w:abstractNumId w:val="1"/>
  </w:num>
  <w:num w:numId="35" w16cid:durableId="2028633975">
    <w:abstractNumId w:val="2"/>
  </w:num>
  <w:num w:numId="36" w16cid:durableId="501819086">
    <w:abstractNumId w:val="9"/>
  </w:num>
  <w:num w:numId="37" w16cid:durableId="1637292666">
    <w:abstractNumId w:val="36"/>
  </w:num>
  <w:num w:numId="38" w16cid:durableId="1144276759">
    <w:abstractNumId w:val="29"/>
  </w:num>
  <w:num w:numId="39" w16cid:durableId="529270777">
    <w:abstractNumId w:val="6"/>
  </w:num>
  <w:num w:numId="40" w16cid:durableId="1063330873">
    <w:abstractNumId w:val="30"/>
  </w:num>
  <w:num w:numId="41" w16cid:durableId="1400056789">
    <w:abstractNumId w:val="11"/>
  </w:num>
  <w:num w:numId="42" w16cid:durableId="504979191">
    <w:abstractNumId w:val="17"/>
  </w:num>
  <w:num w:numId="43" w16cid:durableId="2048216198">
    <w:abstractNumId w:val="5"/>
  </w:num>
  <w:num w:numId="44" w16cid:durableId="1520388121">
    <w:abstractNumId w:val="21"/>
  </w:num>
  <w:num w:numId="45" w16cid:durableId="1855148113">
    <w:abstractNumId w:val="14"/>
  </w:num>
  <w:num w:numId="46" w16cid:durableId="1088111591">
    <w:abstractNumId w:val="16"/>
  </w:num>
  <w:num w:numId="47" w16cid:durableId="376593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7C4E"/>
    <w:rsid w:val="00055F10"/>
    <w:rsid w:val="000B33A8"/>
    <w:rsid w:val="000B3CA3"/>
    <w:rsid w:val="000E10C4"/>
    <w:rsid w:val="00100315"/>
    <w:rsid w:val="001236B0"/>
    <w:rsid w:val="00147372"/>
    <w:rsid w:val="0016567B"/>
    <w:rsid w:val="00166A88"/>
    <w:rsid w:val="00183B62"/>
    <w:rsid w:val="001B70EB"/>
    <w:rsid w:val="001C0909"/>
    <w:rsid w:val="001E10DA"/>
    <w:rsid w:val="002517A0"/>
    <w:rsid w:val="00253BD0"/>
    <w:rsid w:val="002624B3"/>
    <w:rsid w:val="00265AFD"/>
    <w:rsid w:val="002A4CF3"/>
    <w:rsid w:val="002E0C9D"/>
    <w:rsid w:val="00307ED4"/>
    <w:rsid w:val="00334ED6"/>
    <w:rsid w:val="003438EB"/>
    <w:rsid w:val="00346EEA"/>
    <w:rsid w:val="00362792"/>
    <w:rsid w:val="00397CC9"/>
    <w:rsid w:val="003B4807"/>
    <w:rsid w:val="004078D6"/>
    <w:rsid w:val="00446E61"/>
    <w:rsid w:val="00456D56"/>
    <w:rsid w:val="0049234A"/>
    <w:rsid w:val="004A2223"/>
    <w:rsid w:val="004A574F"/>
    <w:rsid w:val="004D7D21"/>
    <w:rsid w:val="004F5D02"/>
    <w:rsid w:val="005241AF"/>
    <w:rsid w:val="00547F80"/>
    <w:rsid w:val="00554A99"/>
    <w:rsid w:val="00590C4E"/>
    <w:rsid w:val="0059434A"/>
    <w:rsid w:val="005A5095"/>
    <w:rsid w:val="005D01A8"/>
    <w:rsid w:val="005D45E7"/>
    <w:rsid w:val="006633C5"/>
    <w:rsid w:val="00673E82"/>
    <w:rsid w:val="006A16DC"/>
    <w:rsid w:val="006C7435"/>
    <w:rsid w:val="006E3AB0"/>
    <w:rsid w:val="0070631E"/>
    <w:rsid w:val="00716214"/>
    <w:rsid w:val="00760807"/>
    <w:rsid w:val="0078506A"/>
    <w:rsid w:val="00797577"/>
    <w:rsid w:val="007C126A"/>
    <w:rsid w:val="007C5CB3"/>
    <w:rsid w:val="00877D6E"/>
    <w:rsid w:val="008B10E0"/>
    <w:rsid w:val="0091116C"/>
    <w:rsid w:val="00917820"/>
    <w:rsid w:val="009276B2"/>
    <w:rsid w:val="00962AD7"/>
    <w:rsid w:val="009807A7"/>
    <w:rsid w:val="009E3E7B"/>
    <w:rsid w:val="00A86B57"/>
    <w:rsid w:val="00AC4826"/>
    <w:rsid w:val="00AD6984"/>
    <w:rsid w:val="00AE6415"/>
    <w:rsid w:val="00B17D29"/>
    <w:rsid w:val="00B20AD8"/>
    <w:rsid w:val="00B67748"/>
    <w:rsid w:val="00B84D3E"/>
    <w:rsid w:val="00B87744"/>
    <w:rsid w:val="00B97A2A"/>
    <w:rsid w:val="00BA356F"/>
    <w:rsid w:val="00BE6444"/>
    <w:rsid w:val="00C04AA7"/>
    <w:rsid w:val="00C70529"/>
    <w:rsid w:val="00C8064A"/>
    <w:rsid w:val="00C85D56"/>
    <w:rsid w:val="00CA7BCF"/>
    <w:rsid w:val="00CE3C8F"/>
    <w:rsid w:val="00CF21C3"/>
    <w:rsid w:val="00D132C0"/>
    <w:rsid w:val="00D73437"/>
    <w:rsid w:val="00DA46CC"/>
    <w:rsid w:val="00E066E9"/>
    <w:rsid w:val="00E21FBF"/>
    <w:rsid w:val="00E3400A"/>
    <w:rsid w:val="00EF22F2"/>
    <w:rsid w:val="00F05F16"/>
    <w:rsid w:val="00F13890"/>
    <w:rsid w:val="00F24BDE"/>
    <w:rsid w:val="00F25B27"/>
    <w:rsid w:val="00F40743"/>
    <w:rsid w:val="00FA6BD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0734B0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47372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A86B57"/>
    <w:pPr>
      <w:spacing w:after="120" w:line="264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86B57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86B57"/>
    <w:pPr>
      <w:spacing w:line="254" w:lineRule="auto"/>
      <w:ind w:left="720"/>
      <w:contextualSpacing/>
    </w:pPr>
  </w:style>
  <w:style w:type="paragraph" w:customStyle="1" w:styleId="ARTartustawynprozporzdzenia">
    <w:name w:val="ART(§) – art. ustawy (§ np. rozporządzenia)"/>
    <w:rsid w:val="00A86B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rsid w:val="00A86B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A86B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rsid w:val="00A86B57"/>
    <w:pPr>
      <w:spacing w:before="0"/>
    </w:pPr>
    <w:rPr>
      <w:bCs/>
    </w:rPr>
  </w:style>
  <w:style w:type="paragraph" w:customStyle="1" w:styleId="NAZORGWYDnazwaorganuwydajcegoprojektowanyakt">
    <w:name w:val="NAZ_ORG_WYD – nazwa organu wydającego projektowany akt"/>
    <w:basedOn w:val="Normalny"/>
    <w:qFormat/>
    <w:rsid w:val="00A86B57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rsid w:val="00A86B57"/>
    <w:rPr>
      <w:b/>
      <w:bCs w:val="0"/>
    </w:rPr>
  </w:style>
  <w:style w:type="character" w:customStyle="1" w:styleId="markedcontent">
    <w:name w:val="markedcontent"/>
    <w:rsid w:val="00A86B57"/>
  </w:style>
  <w:style w:type="paragraph" w:styleId="Tekstpodstawowywcity">
    <w:name w:val="Body Text Indent"/>
    <w:basedOn w:val="Normalny"/>
    <w:link w:val="TekstpodstawowywcityZnak"/>
    <w:unhideWhenUsed/>
    <w:rsid w:val="00EF22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22F2"/>
  </w:style>
  <w:style w:type="paragraph" w:styleId="Tekstpodstawowy">
    <w:name w:val="Body Text"/>
    <w:basedOn w:val="Normalny"/>
    <w:link w:val="TekstpodstawowyZnak"/>
    <w:unhideWhenUsed/>
    <w:rsid w:val="00EF22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22F2"/>
  </w:style>
  <w:style w:type="paragraph" w:styleId="Tytu">
    <w:name w:val="Title"/>
    <w:basedOn w:val="Normalny"/>
    <w:link w:val="TytuZnak"/>
    <w:qFormat/>
    <w:rsid w:val="00EF22F2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F22F2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22F2"/>
    <w:pPr>
      <w:spacing w:after="0" w:line="360" w:lineRule="auto"/>
      <w:ind w:left="36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22F2"/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EF22F2"/>
  </w:style>
  <w:style w:type="paragraph" w:styleId="Tekstprzypisudolnego">
    <w:name w:val="footnote text"/>
    <w:aliases w:val="Znak,Podrozdział,Tekst przypisu dolnego-poligrafia,-E Fuﬂnotentext,Fuﬂnotentext Ursprung,footnote text,Fußnotentext Ursprung,-E Fußnotentext,Przypis,Podrozdzia3,Footnote Text Char1,Footnote Text Char2 Char,Footnote text,Fußnote,ft"/>
    <w:basedOn w:val="Normalny"/>
    <w:link w:val="TekstprzypisudolnegoZnak"/>
    <w:rsid w:val="00EF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Tekst przypisu dolnego-poligrafia Znak,-E Fuﬂnotentext Znak,Fuﬂnotentext Ursprung Znak,footnote text Znak,Fußnotentext Ursprung Znak,-E Fußnotentext Znak,Przypis Znak,Podrozdzia3 Znak,Fußnote Znak"/>
    <w:basedOn w:val="Domylnaczcionkaakapitu"/>
    <w:link w:val="Tekstprzypisudolnego"/>
    <w:rsid w:val="00EF22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,BVI fnr, BVI fnr,number"/>
    <w:link w:val="BVIfnrChar"/>
    <w:qFormat/>
    <w:rsid w:val="00EF22F2"/>
    <w:rPr>
      <w:vertAlign w:val="superscript"/>
    </w:rPr>
  </w:style>
  <w:style w:type="paragraph" w:styleId="Tekstpodstawowy2">
    <w:name w:val="Body Text 2"/>
    <w:basedOn w:val="Normalny"/>
    <w:link w:val="Tekstpodstawowy2Znak"/>
    <w:rsid w:val="00EF22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F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F22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F22F2"/>
    <w:rPr>
      <w:vertAlign w:val="superscript"/>
    </w:rPr>
  </w:style>
  <w:style w:type="character" w:styleId="Pogrubienie">
    <w:name w:val="Strong"/>
    <w:uiPriority w:val="22"/>
    <w:qFormat/>
    <w:rsid w:val="00EF22F2"/>
    <w:rPr>
      <w:b/>
      <w:bCs/>
    </w:rPr>
  </w:style>
  <w:style w:type="paragraph" w:customStyle="1" w:styleId="Tekstpodstawowywcity31">
    <w:name w:val="Tekst podstawowy wcięty 31"/>
    <w:basedOn w:val="Normalny"/>
    <w:rsid w:val="00EF22F2"/>
    <w:pPr>
      <w:spacing w:after="0" w:line="360" w:lineRule="auto"/>
      <w:ind w:left="1276" w:hanging="425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40">
    <w:name w:val="Font Style40"/>
    <w:uiPriority w:val="99"/>
    <w:rsid w:val="00EF22F2"/>
    <w:rPr>
      <w:rFonts w:ascii="Arial" w:hAnsi="Arial" w:cs="Arial"/>
      <w:sz w:val="18"/>
      <w:szCs w:val="18"/>
    </w:rPr>
  </w:style>
  <w:style w:type="character" w:styleId="Uwydatnienie">
    <w:name w:val="Emphasis"/>
    <w:uiPriority w:val="20"/>
    <w:qFormat/>
    <w:rsid w:val="00EF22F2"/>
    <w:rPr>
      <w:i/>
      <w:iCs/>
    </w:rPr>
  </w:style>
  <w:style w:type="paragraph" w:styleId="Tekstpodstawowywcity3">
    <w:name w:val="Body Text Indent 3"/>
    <w:basedOn w:val="Normalny"/>
    <w:link w:val="Tekstpodstawowywcity3Znak"/>
    <w:rsid w:val="00EF22F2"/>
    <w:pPr>
      <w:spacing w:after="120" w:line="36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22F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BVIfnrChar">
    <w:name w:val="BVI fnr Char"/>
    <w:aliases w:val="BVI fnr Car Car Char,BVI fnr Car Char,BVI fnr Car Car Car Car Char,BVI fnr Car Car Car Car Char Char Char,F"/>
    <w:basedOn w:val="Normalny"/>
    <w:link w:val="Odwoanieprzypisudolnego"/>
    <w:rsid w:val="00EF22F2"/>
    <w:pPr>
      <w:spacing w:line="240" w:lineRule="exact"/>
    </w:pPr>
    <w:rPr>
      <w:vertAlign w:val="superscript"/>
    </w:rPr>
  </w:style>
  <w:style w:type="paragraph" w:styleId="Poprawka">
    <w:name w:val="Revision"/>
    <w:hidden/>
    <w:uiPriority w:val="99"/>
    <w:semiHidden/>
    <w:rsid w:val="0036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8" ma:contentTypeDescription="Utwórz nowy dokument." ma:contentTypeScope="" ma:versionID="faeaff8c4cb929c834d0389e2efaec08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d42b46b574d4202cf7039abb4c46a42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  <xsd:element ref="ns2:kom_x00f3_r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Rodzaj_x0020_kom_x00f3_rki" ma:index="8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9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0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1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2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  <xsd:element name="kom_x00f3_rka" ma:index="14" nillable="true" ma:displayName="Komórka organizacyjna" ma:format="Dropdown" ma:internalName="kom_x00f3_rka">
      <xsd:simpleType>
        <xsd:restriction base="dms:Choice">
          <xsd:enumeration value="Akademia Dyplomatyczna"/>
          <xsd:enumeration value="Biuro Administracji"/>
          <xsd:enumeration value="Biuro Archiwum i Zarządzania Informacją"/>
          <xsd:enumeration value="Biuro do spraw organizacji Przewodnictwa Polski w OBWE"/>
          <xsd:enumeration value="Biuro Dyrektora Generalnego"/>
          <xsd:enumeration value="Biuro Dyrektora Politycznego"/>
          <xsd:enumeration value="Biuro Finansów"/>
          <xsd:enumeration value="Biuro Informatyki i Telekomunikacji"/>
          <xsd:enumeration value="Biuro Infrastruktury"/>
          <xsd:enumeration value="Biuro Inwestycji"/>
          <xsd:enumeration value="Biuro Kontroli i Audytu"/>
          <xsd:enumeration value="Biuro Ministra"/>
          <xsd:enumeration value="Biuro Ochrony Informacji Niejawnych"/>
          <xsd:enumeration value="Biuro Prawne i Zarządzania Zgodnością"/>
          <xsd:enumeration value="Biuro Rzecznika Prasowego"/>
          <xsd:enumeration value="Biuro Spraw Osobowych"/>
          <xsd:enumeration value="Biuro Szefa Służby Zagranicznej"/>
          <xsd:enumeration value="Departament Afryki i Bliskiego Wschodu"/>
          <xsd:enumeration value="Departament Ameryki"/>
          <xsd:enumeration value="Departament Azji i Pacyfiku"/>
          <xsd:enumeration value="Departament Dyplomacji Publicznej i Kulturalnej"/>
          <xsd:enumeration value="Departament Konsularny"/>
          <xsd:enumeration value="Departament Narodów Zjednoczonych i Praw Człowieka"/>
          <xsd:enumeration value="Departament Polityki Bezpieczeństwa"/>
          <xsd:enumeration value="Departament Polityki Europejskiej"/>
          <xsd:enumeration value="Departament Polityki Zewnętrznej Unii Europejskiej"/>
          <xsd:enumeration value="Departament Prawno-Traktatowy"/>
          <xsd:enumeration value="Departament Strategii Polityki Zagranicznej"/>
          <xsd:enumeration value="Departament Wschodni"/>
          <xsd:enumeration value="Departament Współpracy Ekonomicznej"/>
          <xsd:enumeration value="Departament Współpracy Rozwojowej"/>
          <xsd:enumeration value="Departament Współpracy z Polonią i Polakami za Granicą"/>
          <xsd:enumeration value="Dyrektor Polityczny"/>
          <xsd:enumeration value="Gabinet Polityczny Ministra"/>
          <xsd:enumeration value="Inspektorat Służby Zagranicznej"/>
          <xsd:enumeration value="Departament Współpracy z Polonią i Polakami za Granicą"/>
          <xsd:enumeration value="Protokół Dyplomatyczny"/>
          <xsd:enumeration value="Przychodnia Lekarska Służby Zagranicznej"/>
          <xsd:enumeration value="Rzecznik Prasow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kom_x00f3_rki xmlns="ef8a80bf-3c08-4255-b886-aa7945d8c5a6">Kierownictwo MSZ</Rodzaj_x0020_kom_x00f3_rki>
    <Rodzaj_x0020_pliku xmlns="ef8a80bf-3c08-4255-b886-aa7945d8c5a6">9</Rodzaj_x0020_pliku>
    <J_x0119_zyk xmlns="ef8a80bf-3c08-4255-b886-aa7945d8c5a6">2</J_x0119_zyk>
    <Status xmlns="ef8a80bf-3c08-4255-b886-aa7945d8c5a6">Aktualne</Status>
    <Dodatkowe_x0020_informacje xmlns="ef8a80bf-3c08-4255-b886-aa7945d8c5a6" xsi:nil="true"/>
    <kom_x00f3_rka xmlns="ef8a80bf-3c08-4255-b886-aa7945d8c5a6" xsi:nil="true"/>
  </documentManagement>
</p:properties>
</file>

<file path=customXml/itemProps1.xml><?xml version="1.0" encoding="utf-8"?>
<ds:datastoreItem xmlns:ds="http://schemas.openxmlformats.org/officeDocument/2006/customXml" ds:itemID="{19C94C96-5E05-41EE-AC33-781F1E595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CB6BE-D43A-44CE-AFA7-B1D2FB9C89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47B44-6CE0-4285-B4CE-25399CC1C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BFBF0-E9F6-47A3-A30C-24CC20130142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01_organ_MinisterSZ_kolor</vt:lpstr>
    </vt:vector>
  </TitlesOfParts>
  <Company>Kancelaria Prezesa Rady Ministrow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01_organ_MinisterSZ_kolor</dc:title>
  <dc:subject/>
  <dc:creator>Nowakowski Adam</dc:creator>
  <cp:keywords/>
  <dc:description/>
  <cp:lastModifiedBy>Rybkowska Bożena</cp:lastModifiedBy>
  <cp:revision>10</cp:revision>
  <cp:lastPrinted>2022-09-08T13:34:00Z</cp:lastPrinted>
  <dcterms:created xsi:type="dcterms:W3CDTF">2025-03-31T08:45:00Z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