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CED3" w14:textId="2AFE8851" w:rsidR="00005A6A" w:rsidRPr="00C30DE7" w:rsidRDefault="3C7F7449" w:rsidP="00C30DE7">
      <w:pPr>
        <w:spacing w:after="120" w:line="360" w:lineRule="auto"/>
        <w:ind w:firstLine="357"/>
        <w:jc w:val="center"/>
        <w:rPr>
          <w:rFonts w:ascii="Times New Roman" w:hAnsi="Times New Roman" w:cs="Times New Roman"/>
          <w:sz w:val="24"/>
          <w:szCs w:val="24"/>
        </w:rPr>
      </w:pPr>
      <w:r w:rsidRPr="00C30DE7">
        <w:rPr>
          <w:rFonts w:ascii="Times New Roman" w:hAnsi="Times New Roman" w:cs="Times New Roman"/>
          <w:sz w:val="24"/>
          <w:szCs w:val="24"/>
        </w:rPr>
        <w:t>UZASADNIENIE</w:t>
      </w:r>
    </w:p>
    <w:p w14:paraId="73DEB900" w14:textId="1C0478E7" w:rsidR="00D066B3" w:rsidRPr="006D16F6" w:rsidRDefault="00005A6A" w:rsidP="00C30DE7">
      <w:pPr>
        <w:spacing w:after="120" w:line="360" w:lineRule="auto"/>
        <w:ind w:firstLine="357"/>
        <w:jc w:val="both"/>
        <w:rPr>
          <w:rFonts w:ascii="Times New Roman" w:hAnsi="Times New Roman" w:cs="Times New Roman"/>
          <w:b/>
          <w:sz w:val="24"/>
          <w:szCs w:val="24"/>
        </w:rPr>
      </w:pPr>
      <w:r w:rsidRPr="006D16F6">
        <w:rPr>
          <w:rFonts w:ascii="Times New Roman" w:hAnsi="Times New Roman" w:cs="Times New Roman"/>
          <w:b/>
          <w:sz w:val="24"/>
          <w:szCs w:val="24"/>
        </w:rPr>
        <w:t>I. Projektowane przepisy ustawy o zawodzie psychologa oraz samorządzie zawodow</w:t>
      </w:r>
      <w:r w:rsidR="006115EE" w:rsidRPr="006D16F6">
        <w:rPr>
          <w:rFonts w:ascii="Times New Roman" w:hAnsi="Times New Roman" w:cs="Times New Roman"/>
          <w:b/>
          <w:sz w:val="24"/>
          <w:szCs w:val="24"/>
        </w:rPr>
        <w:t>ym</w:t>
      </w:r>
      <w:r w:rsidR="00954B48" w:rsidRPr="006D16F6">
        <w:rPr>
          <w:rFonts w:ascii="Times New Roman" w:hAnsi="Times New Roman" w:cs="Times New Roman"/>
          <w:b/>
          <w:sz w:val="24"/>
          <w:szCs w:val="24"/>
        </w:rPr>
        <w:t xml:space="preserve"> psychologów</w:t>
      </w:r>
    </w:p>
    <w:p w14:paraId="63A6B09B" w14:textId="67171BE9" w:rsidR="00BC0B3B" w:rsidRPr="006D16F6" w:rsidRDefault="33E4CBD6" w:rsidP="00C30DE7">
      <w:pPr>
        <w:spacing w:after="120" w:line="360" w:lineRule="auto"/>
        <w:ind w:firstLine="357"/>
        <w:jc w:val="both"/>
        <w:rPr>
          <w:rFonts w:ascii="Times New Roman" w:eastAsia="Times New Roman" w:hAnsi="Times New Roman" w:cs="Times New Roman"/>
          <w:sz w:val="24"/>
          <w:szCs w:val="24"/>
          <w:lang w:eastAsia="pl-PL"/>
        </w:rPr>
      </w:pPr>
      <w:r w:rsidRPr="006D16F6">
        <w:rPr>
          <w:rFonts w:ascii="Times New Roman" w:eastAsia="Times New Roman" w:hAnsi="Times New Roman" w:cs="Times New Roman"/>
          <w:sz w:val="24"/>
          <w:szCs w:val="24"/>
          <w:lang w:eastAsia="pl-PL"/>
        </w:rPr>
        <w:t xml:space="preserve">Projekt ustawy </w:t>
      </w:r>
      <w:r w:rsidR="0A215758" w:rsidRPr="006D16F6">
        <w:rPr>
          <w:rFonts w:ascii="Times New Roman" w:eastAsia="Times New Roman" w:hAnsi="Times New Roman" w:cs="Times New Roman"/>
          <w:sz w:val="24"/>
          <w:szCs w:val="24"/>
          <w:lang w:eastAsia="pl-PL"/>
        </w:rPr>
        <w:t xml:space="preserve">o zawodzie psychologa oraz samorządzie zawodowym psychologów </w:t>
      </w:r>
      <w:r w:rsidRPr="006D16F6">
        <w:rPr>
          <w:rFonts w:ascii="Times New Roman" w:eastAsia="Times New Roman" w:hAnsi="Times New Roman" w:cs="Times New Roman"/>
          <w:sz w:val="24"/>
          <w:szCs w:val="24"/>
          <w:lang w:eastAsia="pl-PL"/>
        </w:rPr>
        <w:t>ma na celu uregulowanie zawodu psychologa zgodnie z obecnymi standardami legislacyjny</w:t>
      </w:r>
      <w:r w:rsidR="0A215758" w:rsidRPr="006D16F6">
        <w:rPr>
          <w:rFonts w:ascii="Times New Roman" w:eastAsia="Times New Roman" w:hAnsi="Times New Roman" w:cs="Times New Roman"/>
          <w:sz w:val="24"/>
          <w:szCs w:val="24"/>
          <w:lang w:eastAsia="pl-PL"/>
        </w:rPr>
        <w:t xml:space="preserve">mi i w zgodzie z przepisami </w:t>
      </w:r>
      <w:r w:rsidR="6B95B7A1" w:rsidRPr="006D16F6">
        <w:rPr>
          <w:rFonts w:ascii="Times New Roman" w:eastAsia="Calibri" w:hAnsi="Times New Roman" w:cs="Times New Roman"/>
          <w:sz w:val="24"/>
          <w:szCs w:val="24"/>
        </w:rPr>
        <w:t>Unii Europejskiej</w:t>
      </w:r>
      <w:r w:rsidR="7603FCB9" w:rsidRPr="006D16F6">
        <w:rPr>
          <w:rFonts w:ascii="Times New Roman" w:eastAsia="Calibri" w:hAnsi="Times New Roman" w:cs="Times New Roman"/>
          <w:sz w:val="24"/>
          <w:szCs w:val="24"/>
        </w:rPr>
        <w:t>. Wejście w życie projektowanej ustawy będzie wiązało się z</w:t>
      </w:r>
      <w:r w:rsidR="0A215758" w:rsidRPr="006D16F6">
        <w:rPr>
          <w:rFonts w:ascii="Times New Roman" w:eastAsia="Times New Roman" w:hAnsi="Times New Roman" w:cs="Times New Roman"/>
          <w:sz w:val="24"/>
          <w:szCs w:val="24"/>
          <w:lang w:eastAsia="pl-PL"/>
        </w:rPr>
        <w:t xml:space="preserve"> </w:t>
      </w:r>
      <w:r w:rsidRPr="006D16F6">
        <w:rPr>
          <w:rFonts w:ascii="Times New Roman" w:eastAsia="Times New Roman" w:hAnsi="Times New Roman" w:cs="Times New Roman"/>
          <w:sz w:val="24"/>
          <w:szCs w:val="24"/>
          <w:lang w:eastAsia="pl-PL"/>
        </w:rPr>
        <w:t>uchylenie</w:t>
      </w:r>
      <w:r w:rsidR="741B1142" w:rsidRPr="006D16F6">
        <w:rPr>
          <w:rFonts w:ascii="Times New Roman" w:eastAsia="Times New Roman" w:hAnsi="Times New Roman" w:cs="Times New Roman"/>
          <w:sz w:val="24"/>
          <w:szCs w:val="24"/>
          <w:lang w:eastAsia="pl-PL"/>
        </w:rPr>
        <w:t>m</w:t>
      </w:r>
      <w:r w:rsidRPr="006D16F6">
        <w:rPr>
          <w:rFonts w:ascii="Times New Roman" w:eastAsia="Times New Roman" w:hAnsi="Times New Roman" w:cs="Times New Roman"/>
          <w:sz w:val="24"/>
          <w:szCs w:val="24"/>
          <w:lang w:eastAsia="pl-PL"/>
        </w:rPr>
        <w:t xml:space="preserve"> </w:t>
      </w:r>
      <w:r w:rsidR="0A215758" w:rsidRPr="006D16F6">
        <w:rPr>
          <w:rFonts w:ascii="Times New Roman" w:eastAsia="Times New Roman" w:hAnsi="Times New Roman" w:cs="Times New Roman"/>
          <w:sz w:val="24"/>
          <w:szCs w:val="24"/>
          <w:lang w:eastAsia="pl-PL"/>
        </w:rPr>
        <w:t>ustawy z dnia 8 czerwca 2001 r. o zawodzie psychologa i</w:t>
      </w:r>
      <w:r w:rsidR="3EFA4DB6" w:rsidRPr="006D16F6">
        <w:rPr>
          <w:rFonts w:ascii="Times New Roman" w:eastAsia="Times New Roman" w:hAnsi="Times New Roman" w:cs="Times New Roman"/>
          <w:sz w:val="24"/>
          <w:szCs w:val="24"/>
          <w:lang w:eastAsia="pl-PL"/>
        </w:rPr>
        <w:t xml:space="preserve"> </w:t>
      </w:r>
      <w:r w:rsidR="0A215758" w:rsidRPr="006D16F6">
        <w:rPr>
          <w:rFonts w:ascii="Times New Roman" w:eastAsia="Times New Roman" w:hAnsi="Times New Roman" w:cs="Times New Roman"/>
          <w:sz w:val="24"/>
          <w:szCs w:val="24"/>
          <w:lang w:eastAsia="pl-PL"/>
        </w:rPr>
        <w:t>samorządzie zawodowym psychologów (</w:t>
      </w:r>
      <w:r w:rsidR="14768513" w:rsidRPr="006D16F6">
        <w:rPr>
          <w:rFonts w:ascii="Times New Roman" w:eastAsia="Times New Roman" w:hAnsi="Times New Roman" w:cs="Times New Roman"/>
          <w:sz w:val="24"/>
          <w:szCs w:val="24"/>
          <w:lang w:eastAsia="pl-PL"/>
        </w:rPr>
        <w:t>Dz. U.</w:t>
      </w:r>
      <w:r w:rsidR="0A215758" w:rsidRPr="006D16F6">
        <w:rPr>
          <w:rFonts w:ascii="Times New Roman" w:eastAsia="Times New Roman" w:hAnsi="Times New Roman" w:cs="Times New Roman"/>
          <w:sz w:val="24"/>
          <w:szCs w:val="24"/>
          <w:lang w:eastAsia="pl-PL"/>
        </w:rPr>
        <w:t xml:space="preserve"> z 2019 r. poz. 1026).</w:t>
      </w:r>
    </w:p>
    <w:p w14:paraId="18127892" w14:textId="2709074A" w:rsidR="00552D07" w:rsidRPr="006D16F6" w:rsidRDefault="00F43FBE" w:rsidP="00C30DE7">
      <w:pPr>
        <w:spacing w:after="120" w:line="360" w:lineRule="auto"/>
        <w:ind w:firstLine="357"/>
        <w:jc w:val="both"/>
        <w:rPr>
          <w:rFonts w:ascii="Times New Roman" w:eastAsia="Calibri" w:hAnsi="Times New Roman" w:cs="Times New Roman"/>
          <w:sz w:val="24"/>
          <w:szCs w:val="24"/>
        </w:rPr>
      </w:pPr>
      <w:r w:rsidRPr="006D16F6">
        <w:rPr>
          <w:rFonts w:ascii="Times New Roman" w:eastAsia="Calibri" w:hAnsi="Times New Roman" w:cs="Times New Roman"/>
          <w:sz w:val="24"/>
          <w:szCs w:val="24"/>
        </w:rPr>
        <w:t xml:space="preserve">Obecnie obowiązująca ustawa </w:t>
      </w:r>
      <w:r w:rsidR="005E2039" w:rsidRPr="006D16F6">
        <w:rPr>
          <w:rFonts w:ascii="Times New Roman" w:eastAsia="Times New Roman" w:hAnsi="Times New Roman" w:cs="Times New Roman"/>
          <w:sz w:val="24"/>
          <w:szCs w:val="24"/>
          <w:lang w:eastAsia="pl-PL"/>
        </w:rPr>
        <w:t xml:space="preserve">z dnia 8 czerwca 2001 r. </w:t>
      </w:r>
      <w:r w:rsidRPr="006D16F6">
        <w:rPr>
          <w:rFonts w:ascii="Times New Roman" w:eastAsia="Calibri" w:hAnsi="Times New Roman" w:cs="Times New Roman"/>
          <w:sz w:val="24"/>
          <w:szCs w:val="24"/>
        </w:rPr>
        <w:t>o</w:t>
      </w:r>
      <w:r w:rsidR="00552D07" w:rsidRPr="006D16F6">
        <w:rPr>
          <w:rFonts w:ascii="Times New Roman" w:eastAsia="Calibri" w:hAnsi="Times New Roman" w:cs="Times New Roman"/>
          <w:sz w:val="24"/>
          <w:szCs w:val="24"/>
        </w:rPr>
        <w:t xml:space="preserve"> </w:t>
      </w:r>
      <w:r w:rsidRPr="006D16F6">
        <w:rPr>
          <w:rFonts w:ascii="Times New Roman" w:eastAsia="Calibri" w:hAnsi="Times New Roman" w:cs="Times New Roman"/>
          <w:sz w:val="24"/>
          <w:szCs w:val="24"/>
        </w:rPr>
        <w:t>zawodzie psychologa i samorządzie zawodowym psychologów</w:t>
      </w:r>
      <w:r w:rsidR="004D079A" w:rsidRPr="006D16F6">
        <w:rPr>
          <w:rFonts w:ascii="Times New Roman" w:eastAsia="Calibri" w:hAnsi="Times New Roman" w:cs="Times New Roman"/>
          <w:sz w:val="24"/>
          <w:szCs w:val="24"/>
        </w:rPr>
        <w:t>, zwana dalej „ustawą z dnia 8 czerwca 2001 r.”</w:t>
      </w:r>
      <w:r w:rsidR="009440CF">
        <w:rPr>
          <w:rFonts w:ascii="Times New Roman" w:eastAsia="Calibri" w:hAnsi="Times New Roman" w:cs="Times New Roman"/>
          <w:sz w:val="24"/>
          <w:szCs w:val="24"/>
        </w:rPr>
        <w:t>,</w:t>
      </w:r>
      <w:r w:rsidR="00462DE0" w:rsidRPr="006D16F6">
        <w:rPr>
          <w:rFonts w:ascii="Times New Roman" w:eastAsia="Calibri" w:hAnsi="Times New Roman" w:cs="Times New Roman"/>
          <w:sz w:val="24"/>
          <w:szCs w:val="24"/>
        </w:rPr>
        <w:t xml:space="preserve"> nie funkcjonuje w</w:t>
      </w:r>
      <w:r w:rsidR="00552D07" w:rsidRPr="006D16F6">
        <w:rPr>
          <w:rFonts w:ascii="Times New Roman" w:eastAsia="Calibri" w:hAnsi="Times New Roman" w:cs="Times New Roman"/>
          <w:sz w:val="24"/>
          <w:szCs w:val="24"/>
        </w:rPr>
        <w:t xml:space="preserve"> </w:t>
      </w:r>
      <w:r w:rsidR="00462DE0" w:rsidRPr="006D16F6">
        <w:rPr>
          <w:rFonts w:ascii="Times New Roman" w:eastAsia="Calibri" w:hAnsi="Times New Roman" w:cs="Times New Roman"/>
          <w:sz w:val="24"/>
          <w:szCs w:val="24"/>
        </w:rPr>
        <w:t>praktyce,</w:t>
      </w:r>
      <w:r w:rsidRPr="006D16F6">
        <w:rPr>
          <w:rFonts w:ascii="Times New Roman" w:eastAsia="Calibri" w:hAnsi="Times New Roman" w:cs="Times New Roman"/>
          <w:sz w:val="24"/>
          <w:szCs w:val="24"/>
        </w:rPr>
        <w:t xml:space="preserve"> z uwagi na liczne wady prawne i legislacyjne uniemożliwiające j</w:t>
      </w:r>
      <w:r w:rsidR="00031667" w:rsidRPr="006D16F6">
        <w:rPr>
          <w:rFonts w:ascii="Times New Roman" w:eastAsia="Calibri" w:hAnsi="Times New Roman" w:cs="Times New Roman"/>
          <w:sz w:val="24"/>
          <w:szCs w:val="24"/>
        </w:rPr>
        <w:t>ej stosowanie</w:t>
      </w:r>
      <w:r w:rsidRPr="006D16F6">
        <w:rPr>
          <w:rFonts w:ascii="Times New Roman" w:eastAsia="Calibri" w:hAnsi="Times New Roman" w:cs="Times New Roman"/>
          <w:sz w:val="24"/>
          <w:szCs w:val="24"/>
        </w:rPr>
        <w:t>.</w:t>
      </w:r>
    </w:p>
    <w:p w14:paraId="17E22386" w14:textId="2C47C4C8" w:rsidR="00BC0B3B" w:rsidRPr="006D16F6" w:rsidRDefault="0463418B" w:rsidP="00C30DE7">
      <w:pPr>
        <w:spacing w:after="120" w:line="360" w:lineRule="auto"/>
        <w:ind w:firstLine="357"/>
        <w:jc w:val="both"/>
        <w:rPr>
          <w:rFonts w:ascii="Times New Roman" w:eastAsia="Calibri" w:hAnsi="Times New Roman" w:cs="Times New Roman"/>
          <w:sz w:val="24"/>
          <w:szCs w:val="24"/>
        </w:rPr>
      </w:pPr>
      <w:r w:rsidRPr="006D16F6">
        <w:rPr>
          <w:rFonts w:ascii="Times New Roman" w:eastAsia="Calibri" w:hAnsi="Times New Roman" w:cs="Times New Roman"/>
          <w:sz w:val="24"/>
          <w:szCs w:val="24"/>
        </w:rPr>
        <w:t xml:space="preserve">Wadliwość ustawy </w:t>
      </w:r>
      <w:r w:rsidR="1D4E2A57" w:rsidRPr="006D16F6">
        <w:rPr>
          <w:rFonts w:ascii="Times New Roman" w:eastAsia="Calibri" w:hAnsi="Times New Roman" w:cs="Times New Roman"/>
          <w:sz w:val="24"/>
          <w:szCs w:val="24"/>
        </w:rPr>
        <w:t>z dnia 8 czerwca 2001 r.</w:t>
      </w:r>
      <w:r w:rsidRPr="006D16F6">
        <w:rPr>
          <w:rFonts w:ascii="Times New Roman" w:eastAsia="Calibri" w:hAnsi="Times New Roman" w:cs="Times New Roman"/>
          <w:sz w:val="24"/>
          <w:szCs w:val="24"/>
        </w:rPr>
        <w:t xml:space="preserve"> przejawia się między innymi w niezgodności z prawem Unii Europejskiej. Mimo obowiązku nałożonego przez dyrektywę 2005/36/WE Parlamentu Europejskiego i Rady z dnia 7 września 2005 r. w sprawie uznawania kwalifikacji zawodowych (Dz. Urz. UE L 255 z 30.09.2005, str. 22, z </w:t>
      </w:r>
      <w:proofErr w:type="spellStart"/>
      <w:r w:rsidRPr="006D16F6">
        <w:rPr>
          <w:rFonts w:ascii="Times New Roman" w:eastAsia="Calibri" w:hAnsi="Times New Roman" w:cs="Times New Roman"/>
          <w:sz w:val="24"/>
          <w:szCs w:val="24"/>
        </w:rPr>
        <w:t>późn</w:t>
      </w:r>
      <w:proofErr w:type="spellEnd"/>
      <w:r w:rsidRPr="006D16F6">
        <w:rPr>
          <w:rFonts w:ascii="Times New Roman" w:eastAsia="Calibri" w:hAnsi="Times New Roman" w:cs="Times New Roman"/>
          <w:sz w:val="24"/>
          <w:szCs w:val="24"/>
        </w:rPr>
        <w:t>. zm.) zmienioną przez dyrektywę nr 2013/55/UE Parlamentu Europejskiego i Rady z dnia 20 listopada 2013 r. (Dz. Urz. UE L 354 z 28</w:t>
      </w:r>
      <w:r w:rsidR="6B6680D4" w:rsidRPr="006D16F6">
        <w:rPr>
          <w:rFonts w:ascii="Times New Roman" w:eastAsia="Calibri" w:hAnsi="Times New Roman" w:cs="Times New Roman"/>
          <w:sz w:val="24"/>
          <w:szCs w:val="24"/>
        </w:rPr>
        <w:t>.12.</w:t>
      </w:r>
      <w:r w:rsidRPr="006D16F6">
        <w:rPr>
          <w:rFonts w:ascii="Times New Roman" w:eastAsia="Calibri" w:hAnsi="Times New Roman" w:cs="Times New Roman"/>
          <w:sz w:val="24"/>
          <w:szCs w:val="24"/>
        </w:rPr>
        <w:t>2013, str. 132)</w:t>
      </w:r>
      <w:r w:rsidR="0675D297" w:rsidRPr="006D16F6">
        <w:rPr>
          <w:rFonts w:ascii="Times New Roman" w:eastAsia="Calibri" w:hAnsi="Times New Roman" w:cs="Times New Roman"/>
          <w:sz w:val="24"/>
          <w:szCs w:val="24"/>
        </w:rPr>
        <w:t>, zwan</w:t>
      </w:r>
      <w:r w:rsidR="0C227DE2" w:rsidRPr="006D16F6">
        <w:rPr>
          <w:rFonts w:ascii="Times New Roman" w:eastAsia="Calibri" w:hAnsi="Times New Roman" w:cs="Times New Roman"/>
          <w:sz w:val="24"/>
          <w:szCs w:val="24"/>
        </w:rPr>
        <w:t>ą</w:t>
      </w:r>
      <w:r w:rsidRPr="006D16F6">
        <w:rPr>
          <w:rFonts w:ascii="Times New Roman" w:eastAsia="Calibri" w:hAnsi="Times New Roman" w:cs="Times New Roman"/>
          <w:sz w:val="24"/>
          <w:szCs w:val="24"/>
        </w:rPr>
        <w:t xml:space="preserve"> dalej „dyrektyw</w:t>
      </w:r>
      <w:r w:rsidR="0675D297" w:rsidRPr="006D16F6">
        <w:rPr>
          <w:rFonts w:ascii="Times New Roman" w:eastAsia="Calibri" w:hAnsi="Times New Roman" w:cs="Times New Roman"/>
          <w:sz w:val="24"/>
          <w:szCs w:val="24"/>
        </w:rPr>
        <w:t>ą</w:t>
      </w:r>
      <w:r w:rsidRPr="006D16F6">
        <w:rPr>
          <w:rFonts w:ascii="Times New Roman" w:eastAsia="Calibri" w:hAnsi="Times New Roman" w:cs="Times New Roman"/>
          <w:sz w:val="24"/>
          <w:szCs w:val="24"/>
        </w:rPr>
        <w:t xml:space="preserve"> w sprawie uznawania kwalifikacji zawodowych”, przepisy ustawy </w:t>
      </w:r>
      <w:r w:rsidR="1D4E2A57" w:rsidRPr="006D16F6">
        <w:rPr>
          <w:rFonts w:ascii="Times New Roman" w:eastAsia="Calibri" w:hAnsi="Times New Roman" w:cs="Times New Roman"/>
          <w:sz w:val="24"/>
          <w:szCs w:val="24"/>
        </w:rPr>
        <w:t xml:space="preserve">z dnia 8 czerwca 2001 r. </w:t>
      </w:r>
      <w:r w:rsidRPr="006D16F6">
        <w:rPr>
          <w:rFonts w:ascii="Times New Roman" w:eastAsia="Calibri" w:hAnsi="Times New Roman" w:cs="Times New Roman"/>
          <w:sz w:val="24"/>
          <w:szCs w:val="24"/>
        </w:rPr>
        <w:t>nie przewidują procedury uznawania kwalifikacji zawodowych uzyskanych w innych państwach członkowskich Unii Europejskiej. Tymczasem, w świetle dyrektywy</w:t>
      </w:r>
      <w:r w:rsidR="7774F20E" w:rsidRPr="006D16F6">
        <w:rPr>
          <w:rFonts w:ascii="Times New Roman" w:eastAsia="Calibri" w:hAnsi="Times New Roman" w:cs="Times New Roman"/>
          <w:sz w:val="24"/>
          <w:szCs w:val="24"/>
        </w:rPr>
        <w:t xml:space="preserve"> w sprawie uznawania kwalifikacji zawodowych</w:t>
      </w:r>
      <w:r w:rsidRPr="006D16F6">
        <w:rPr>
          <w:rFonts w:ascii="Times New Roman" w:eastAsia="Calibri" w:hAnsi="Times New Roman" w:cs="Times New Roman"/>
          <w:sz w:val="24"/>
          <w:szCs w:val="24"/>
        </w:rPr>
        <w:t xml:space="preserve">, w przypadku znacznych rozbieżności w programach kształcenia i szkolenia zawodowego, bądź w </w:t>
      </w:r>
      <w:r w:rsidR="7BF3E61A" w:rsidRPr="006D16F6">
        <w:rPr>
          <w:rFonts w:ascii="Times New Roman" w:eastAsia="Calibri" w:hAnsi="Times New Roman" w:cs="Times New Roman"/>
          <w:sz w:val="24"/>
          <w:szCs w:val="24"/>
        </w:rPr>
        <w:t>czasie</w:t>
      </w:r>
      <w:r w:rsidRPr="006D16F6">
        <w:rPr>
          <w:rFonts w:ascii="Times New Roman" w:eastAsia="Calibri" w:hAnsi="Times New Roman" w:cs="Times New Roman"/>
          <w:sz w:val="24"/>
          <w:szCs w:val="24"/>
        </w:rPr>
        <w:t xml:space="preserve"> trwania kształcenia obywatela innego państwa członkowskiego zamierzającego wykonywać zawód psychologa w Polsce, właściwy organ powinien uzależnić decyzję o uznaniu kwalifikacji od odbycia stażu adaptacyjnego albo przystąpienia do testu umiejętności. Niestety </w:t>
      </w:r>
      <w:r w:rsidR="62E557A0" w:rsidRPr="006D16F6">
        <w:rPr>
          <w:rFonts w:ascii="Times New Roman" w:eastAsia="Calibri" w:hAnsi="Times New Roman" w:cs="Times New Roman"/>
          <w:sz w:val="24"/>
          <w:szCs w:val="24"/>
        </w:rPr>
        <w:t xml:space="preserve">aktualny </w:t>
      </w:r>
      <w:r w:rsidRPr="006D16F6">
        <w:rPr>
          <w:rFonts w:ascii="Times New Roman" w:eastAsia="Calibri" w:hAnsi="Times New Roman" w:cs="Times New Roman"/>
          <w:sz w:val="24"/>
          <w:szCs w:val="24"/>
        </w:rPr>
        <w:t xml:space="preserve">stan prawny nie gwarantuje obywatelom innych państw członkowskich skutecznego domagania się uznania prawa wykonywania zawodu psychologa na terenie Polski. Obecnie ustawa </w:t>
      </w:r>
      <w:r w:rsidR="1D4E2A57" w:rsidRPr="006D16F6">
        <w:rPr>
          <w:rFonts w:ascii="Times New Roman" w:eastAsia="Calibri" w:hAnsi="Times New Roman" w:cs="Times New Roman"/>
          <w:sz w:val="24"/>
          <w:szCs w:val="24"/>
        </w:rPr>
        <w:t xml:space="preserve">z dnia 8 czerwca 2001 r. </w:t>
      </w:r>
      <w:r w:rsidRPr="006D16F6">
        <w:rPr>
          <w:rFonts w:ascii="Times New Roman" w:eastAsia="Calibri" w:hAnsi="Times New Roman" w:cs="Times New Roman"/>
          <w:sz w:val="24"/>
          <w:szCs w:val="24"/>
        </w:rPr>
        <w:t>zakłada wyłącznie możliwość uznania dyplomu magistra psychologii na podstawie umowy międzynarodowej lub po prze</w:t>
      </w:r>
      <w:r w:rsidR="7E439BF4" w:rsidRPr="006D16F6">
        <w:rPr>
          <w:rFonts w:ascii="Times New Roman" w:eastAsia="Calibri" w:hAnsi="Times New Roman" w:cs="Times New Roman"/>
          <w:sz w:val="24"/>
          <w:szCs w:val="24"/>
        </w:rPr>
        <w:t>prowadzeniu jego nostryfikacji.</w:t>
      </w:r>
    </w:p>
    <w:p w14:paraId="36D9D1EF" w14:textId="694152E3" w:rsidR="00462DE0" w:rsidRPr="006D16F6" w:rsidRDefault="00462DE0" w:rsidP="00C30DE7">
      <w:pPr>
        <w:spacing w:after="120" w:line="360" w:lineRule="auto"/>
        <w:ind w:firstLine="357"/>
        <w:jc w:val="both"/>
        <w:rPr>
          <w:rFonts w:ascii="Times New Roman" w:eastAsia="Times New Roman" w:hAnsi="Times New Roman" w:cs="Times New Roman"/>
          <w:sz w:val="24"/>
          <w:szCs w:val="24"/>
          <w:lang w:eastAsia="pl-PL"/>
        </w:rPr>
      </w:pPr>
      <w:r w:rsidRPr="006D16F6">
        <w:rPr>
          <w:rFonts w:ascii="Times New Roman" w:eastAsia="Calibri" w:hAnsi="Times New Roman" w:cs="Times New Roman"/>
          <w:sz w:val="24"/>
          <w:szCs w:val="24"/>
        </w:rPr>
        <w:t xml:space="preserve">Ponadto ustawa </w:t>
      </w:r>
      <w:r w:rsidR="004D079A" w:rsidRPr="006D16F6">
        <w:rPr>
          <w:rFonts w:ascii="Times New Roman" w:eastAsia="Calibri" w:hAnsi="Times New Roman" w:cs="Times New Roman"/>
          <w:sz w:val="24"/>
          <w:szCs w:val="24"/>
        </w:rPr>
        <w:t xml:space="preserve">z dnia 8 czerwca 2001 r. </w:t>
      </w:r>
      <w:r w:rsidRPr="006D16F6">
        <w:rPr>
          <w:rFonts w:ascii="Times New Roman" w:eastAsia="Calibri" w:hAnsi="Times New Roman" w:cs="Times New Roman"/>
          <w:sz w:val="24"/>
          <w:szCs w:val="24"/>
        </w:rPr>
        <w:t xml:space="preserve">jest sprzeczna z dyrektywą w sprawie uznawania kwalifikacji zawodowych w zakresie wykonywania zawodu. Zgodnie z brzmieniem art. 18 ust. </w:t>
      </w:r>
      <w:r w:rsidRPr="006D16F6">
        <w:rPr>
          <w:rFonts w:ascii="Times New Roman" w:eastAsia="Calibri" w:hAnsi="Times New Roman" w:cs="Times New Roman"/>
          <w:sz w:val="24"/>
          <w:szCs w:val="24"/>
        </w:rPr>
        <w:lastRenderedPageBreak/>
        <w:t xml:space="preserve">2 ww. ustawy, prywatna praktyka psychologiczna może być wykonywana jako indywidualna działalność gospodarcza albo w formie spółki partnerskiej, po uzyskaniu zezwolenia właściwego marszałka województwa. Ograniczenie przez ustawę </w:t>
      </w:r>
      <w:r w:rsidR="004D079A" w:rsidRPr="006D16F6">
        <w:rPr>
          <w:rFonts w:ascii="Times New Roman" w:eastAsia="Calibri" w:hAnsi="Times New Roman" w:cs="Times New Roman"/>
          <w:sz w:val="24"/>
          <w:szCs w:val="24"/>
        </w:rPr>
        <w:t xml:space="preserve">z dnia 8 czerwca 2001 r. </w:t>
      </w:r>
      <w:r w:rsidRPr="006D16F6">
        <w:rPr>
          <w:rFonts w:ascii="Times New Roman" w:eastAsia="Calibri" w:hAnsi="Times New Roman" w:cs="Times New Roman"/>
          <w:sz w:val="24"/>
          <w:szCs w:val="24"/>
        </w:rPr>
        <w:t>form prowadzenia prywatnej praktyki psychologicznej jedynie do indywidualnej działalności gospodarczej oraz spółki partnerskiej może budzić wątpliwości. Stosownie do przepisów tej dyrektywy, wymóg przyjęcia przez usługodawcę określonej formy prawnej musi być uzasadniony nadrzędnym interesem publicznym, musi być odpowiedni dla zapewnienia osiągnięcia wyznaczonego celu i nie może wykraczać poza to, co jest niezbędne do osiągnięcia tego celu. Biorąc powyższe pod uwagę, ograniczenie form prowadzenia prywatnej praktyki psychologicznej, może być uznane za nieproporcjonalne w stosunku do zamierzonego celu.</w:t>
      </w:r>
    </w:p>
    <w:p w14:paraId="5D577D36" w14:textId="06ED93AE" w:rsidR="00462DE0" w:rsidRPr="006D16F6" w:rsidRDefault="00462DE0" w:rsidP="00C30DE7">
      <w:pPr>
        <w:spacing w:after="120" w:line="360" w:lineRule="auto"/>
        <w:ind w:firstLine="357"/>
        <w:jc w:val="both"/>
        <w:rPr>
          <w:rFonts w:ascii="Times New Roman" w:eastAsia="Calibri" w:hAnsi="Times New Roman" w:cs="Times New Roman"/>
          <w:sz w:val="24"/>
          <w:szCs w:val="24"/>
        </w:rPr>
      </w:pPr>
      <w:r w:rsidRPr="006D16F6">
        <w:rPr>
          <w:rFonts w:ascii="Times New Roman" w:eastAsia="Calibri" w:hAnsi="Times New Roman" w:cs="Times New Roman"/>
          <w:sz w:val="24"/>
          <w:szCs w:val="24"/>
        </w:rPr>
        <w:t xml:space="preserve">W sprzeczności z dyrektywą w sprawie uznawania kwalifikacji zawodowych </w:t>
      </w:r>
      <w:r w:rsidR="00084B13" w:rsidRPr="006D16F6">
        <w:rPr>
          <w:rFonts w:ascii="Times New Roman" w:eastAsia="Calibri" w:hAnsi="Times New Roman" w:cs="Times New Roman"/>
          <w:sz w:val="24"/>
          <w:szCs w:val="24"/>
        </w:rPr>
        <w:t xml:space="preserve">– </w:t>
      </w:r>
      <w:r w:rsidRPr="006D16F6">
        <w:rPr>
          <w:rFonts w:ascii="Times New Roman" w:eastAsia="Calibri" w:hAnsi="Times New Roman" w:cs="Times New Roman"/>
          <w:sz w:val="24"/>
          <w:szCs w:val="24"/>
        </w:rPr>
        <w:t xml:space="preserve">ze względu na ich nieostry i uznaniowy charakter </w:t>
      </w:r>
      <w:r w:rsidR="00084B13" w:rsidRPr="006D16F6">
        <w:rPr>
          <w:rFonts w:ascii="Times New Roman" w:eastAsia="Calibri" w:hAnsi="Times New Roman" w:cs="Times New Roman"/>
          <w:sz w:val="24"/>
          <w:szCs w:val="24"/>
        </w:rPr>
        <w:t>–</w:t>
      </w:r>
      <w:r w:rsidRPr="006D16F6">
        <w:rPr>
          <w:rFonts w:ascii="Times New Roman" w:eastAsia="Calibri" w:hAnsi="Times New Roman" w:cs="Times New Roman"/>
          <w:sz w:val="24"/>
          <w:szCs w:val="24"/>
        </w:rPr>
        <w:t xml:space="preserve"> pozostają także przyjęte w ustawie </w:t>
      </w:r>
      <w:r w:rsidR="004D079A" w:rsidRPr="006D16F6">
        <w:rPr>
          <w:rFonts w:ascii="Times New Roman" w:eastAsia="Calibri" w:hAnsi="Times New Roman" w:cs="Times New Roman"/>
          <w:sz w:val="24"/>
          <w:szCs w:val="24"/>
        </w:rPr>
        <w:t>z dnia 8 czerwca 2001</w:t>
      </w:r>
      <w:r w:rsidR="00552D07" w:rsidRPr="006D16F6">
        <w:rPr>
          <w:rFonts w:ascii="Times New Roman" w:eastAsia="Calibri" w:hAnsi="Times New Roman" w:cs="Times New Roman"/>
          <w:sz w:val="24"/>
          <w:szCs w:val="24"/>
        </w:rPr>
        <w:t xml:space="preserve"> </w:t>
      </w:r>
      <w:r w:rsidR="004D079A" w:rsidRPr="006D16F6">
        <w:rPr>
          <w:rFonts w:ascii="Times New Roman" w:eastAsia="Calibri" w:hAnsi="Times New Roman" w:cs="Times New Roman"/>
          <w:sz w:val="24"/>
          <w:szCs w:val="24"/>
        </w:rPr>
        <w:t xml:space="preserve">r. </w:t>
      </w:r>
      <w:r w:rsidRPr="006D16F6">
        <w:rPr>
          <w:rFonts w:ascii="Times New Roman" w:eastAsia="Calibri" w:hAnsi="Times New Roman" w:cs="Times New Roman"/>
          <w:sz w:val="24"/>
          <w:szCs w:val="24"/>
        </w:rPr>
        <w:t xml:space="preserve">kryteria wydawania zezwoleń. Zgodnie bowiem z art. 18 ust. 3 ustawy </w:t>
      </w:r>
      <w:r w:rsidR="004D079A" w:rsidRPr="006D16F6">
        <w:rPr>
          <w:rFonts w:ascii="Times New Roman" w:eastAsia="Calibri" w:hAnsi="Times New Roman" w:cs="Times New Roman"/>
          <w:sz w:val="24"/>
          <w:szCs w:val="24"/>
        </w:rPr>
        <w:t xml:space="preserve">z dnia 8 czerwca 2001 r. </w:t>
      </w:r>
      <w:r w:rsidRPr="006D16F6">
        <w:rPr>
          <w:rFonts w:ascii="Times New Roman" w:eastAsia="Calibri" w:hAnsi="Times New Roman" w:cs="Times New Roman"/>
          <w:sz w:val="24"/>
          <w:szCs w:val="24"/>
        </w:rPr>
        <w:t>marszałek województwa wydaje zezwolenia na prowadzenie prywatnej praktyki psychologicznej po uwzględnieniu warunków określonych przez Komisję Ekspertów, zapewniających właściwy poziom świadczenia usług psychologicznych w ramach prywatnych praktyk psychologicznych. Z kolei w myśl art. 17 ust. 4</w:t>
      </w:r>
      <w:r w:rsidR="003C647D" w:rsidRPr="006D16F6">
        <w:rPr>
          <w:rFonts w:ascii="Times New Roman" w:eastAsia="Calibri" w:hAnsi="Times New Roman" w:cs="Times New Roman"/>
          <w:sz w:val="24"/>
          <w:szCs w:val="24"/>
        </w:rPr>
        <w:t xml:space="preserve"> ustawy</w:t>
      </w:r>
      <w:r w:rsidR="004D079A" w:rsidRPr="006D16F6">
        <w:rPr>
          <w:rFonts w:ascii="Times New Roman" w:eastAsia="Calibri" w:hAnsi="Times New Roman" w:cs="Times New Roman"/>
          <w:sz w:val="24"/>
          <w:szCs w:val="24"/>
        </w:rPr>
        <w:t xml:space="preserve"> z dnia 8 czerwca 2001 r.</w:t>
      </w:r>
      <w:r w:rsidRPr="006D16F6">
        <w:rPr>
          <w:rFonts w:ascii="Times New Roman" w:eastAsia="Calibri" w:hAnsi="Times New Roman" w:cs="Times New Roman"/>
          <w:sz w:val="24"/>
          <w:szCs w:val="24"/>
        </w:rPr>
        <w:t>, minister właściwy do spraw edukacji wydaje zezwolenia na prowadzenie kształcenia podyplomowego, uwzględniając standardy określone przez Krajową Radę Psychologów w porozumieniu z Komisją Ekspertów</w:t>
      </w:r>
      <w:r w:rsidR="008E026D" w:rsidRPr="006D16F6">
        <w:rPr>
          <w:rFonts w:ascii="Times New Roman" w:eastAsia="Calibri" w:hAnsi="Times New Roman" w:cs="Times New Roman"/>
          <w:sz w:val="24"/>
          <w:szCs w:val="24"/>
        </w:rPr>
        <w:t xml:space="preserve"> (art. 17 ust. 3 ustawy</w:t>
      </w:r>
      <w:r w:rsidR="004D079A" w:rsidRPr="006D16F6">
        <w:rPr>
          <w:rFonts w:ascii="Times New Roman" w:eastAsia="Calibri" w:hAnsi="Times New Roman" w:cs="Times New Roman"/>
          <w:sz w:val="24"/>
          <w:szCs w:val="24"/>
        </w:rPr>
        <w:t xml:space="preserve"> z dnia 8 czerwca 2001 r.</w:t>
      </w:r>
      <w:r w:rsidR="008E026D" w:rsidRPr="006D16F6">
        <w:rPr>
          <w:rFonts w:ascii="Times New Roman" w:eastAsia="Calibri" w:hAnsi="Times New Roman" w:cs="Times New Roman"/>
          <w:sz w:val="24"/>
          <w:szCs w:val="24"/>
        </w:rPr>
        <w:t>)</w:t>
      </w:r>
      <w:r w:rsidRPr="006D16F6">
        <w:rPr>
          <w:rFonts w:ascii="Times New Roman" w:eastAsia="Calibri" w:hAnsi="Times New Roman" w:cs="Times New Roman"/>
          <w:sz w:val="24"/>
          <w:szCs w:val="24"/>
        </w:rPr>
        <w:t>.</w:t>
      </w:r>
    </w:p>
    <w:p w14:paraId="006B7416" w14:textId="5854E527" w:rsidR="00462DE0" w:rsidRPr="006D16F6" w:rsidRDefault="0463418B" w:rsidP="00C30DE7">
      <w:pPr>
        <w:spacing w:after="120" w:line="360" w:lineRule="auto"/>
        <w:ind w:firstLine="357"/>
        <w:jc w:val="both"/>
        <w:rPr>
          <w:rFonts w:ascii="Times New Roman" w:eastAsia="Calibri" w:hAnsi="Times New Roman" w:cs="Times New Roman"/>
          <w:sz w:val="24"/>
          <w:szCs w:val="24"/>
        </w:rPr>
      </w:pPr>
      <w:r w:rsidRPr="006D16F6">
        <w:rPr>
          <w:rFonts w:ascii="Times New Roman" w:eastAsia="Calibri" w:hAnsi="Times New Roman" w:cs="Times New Roman"/>
          <w:sz w:val="24"/>
          <w:szCs w:val="24"/>
        </w:rPr>
        <w:t xml:space="preserve">Niezależnie od powyższego </w:t>
      </w:r>
      <w:r w:rsidR="60BCD445" w:rsidRPr="006D16F6">
        <w:rPr>
          <w:rFonts w:ascii="Times New Roman" w:eastAsia="Calibri" w:hAnsi="Times New Roman" w:cs="Times New Roman"/>
          <w:sz w:val="24"/>
          <w:szCs w:val="24"/>
        </w:rPr>
        <w:t>ustawa</w:t>
      </w:r>
      <w:r w:rsidRPr="006D16F6">
        <w:rPr>
          <w:rFonts w:ascii="Times New Roman" w:eastAsia="Calibri" w:hAnsi="Times New Roman" w:cs="Times New Roman"/>
          <w:sz w:val="24"/>
          <w:szCs w:val="24"/>
        </w:rPr>
        <w:t xml:space="preserve"> </w:t>
      </w:r>
      <w:r w:rsidR="1D4E2A57" w:rsidRPr="006D16F6">
        <w:rPr>
          <w:rFonts w:ascii="Times New Roman" w:eastAsia="Calibri" w:hAnsi="Times New Roman" w:cs="Times New Roman"/>
          <w:sz w:val="24"/>
          <w:szCs w:val="24"/>
        </w:rPr>
        <w:t xml:space="preserve">z dnia 8 czerwca 2001 r. </w:t>
      </w:r>
      <w:r w:rsidRPr="006D16F6">
        <w:rPr>
          <w:rFonts w:ascii="Times New Roman" w:eastAsia="Calibri" w:hAnsi="Times New Roman" w:cs="Times New Roman"/>
          <w:sz w:val="24"/>
          <w:szCs w:val="24"/>
        </w:rPr>
        <w:t xml:space="preserve">zawiera przepisy wadliwe zarówno pod względem merytorycznym, jak i legislacyjnym. </w:t>
      </w:r>
      <w:r w:rsidR="60BCD445" w:rsidRPr="006D16F6">
        <w:rPr>
          <w:rFonts w:ascii="Times New Roman" w:eastAsia="Calibri" w:hAnsi="Times New Roman" w:cs="Times New Roman"/>
          <w:sz w:val="24"/>
          <w:szCs w:val="24"/>
        </w:rPr>
        <w:t>B</w:t>
      </w:r>
      <w:r w:rsidRPr="006D16F6">
        <w:rPr>
          <w:rFonts w:ascii="Times New Roman" w:eastAsia="Calibri" w:hAnsi="Times New Roman" w:cs="Times New Roman"/>
          <w:sz w:val="24"/>
          <w:szCs w:val="24"/>
        </w:rPr>
        <w:t>łędnie skonstruowan</w:t>
      </w:r>
      <w:r w:rsidR="60BCD445" w:rsidRPr="006D16F6">
        <w:rPr>
          <w:rFonts w:ascii="Times New Roman" w:eastAsia="Calibri" w:hAnsi="Times New Roman" w:cs="Times New Roman"/>
          <w:sz w:val="24"/>
          <w:szCs w:val="24"/>
        </w:rPr>
        <w:t>a</w:t>
      </w:r>
      <w:r w:rsidRPr="006D16F6">
        <w:rPr>
          <w:rFonts w:ascii="Times New Roman" w:eastAsia="Calibri" w:hAnsi="Times New Roman" w:cs="Times New Roman"/>
          <w:sz w:val="24"/>
          <w:szCs w:val="24"/>
        </w:rPr>
        <w:t xml:space="preserve"> </w:t>
      </w:r>
      <w:r w:rsidR="60BCD445" w:rsidRPr="006D16F6">
        <w:rPr>
          <w:rFonts w:ascii="Times New Roman" w:eastAsia="Calibri" w:hAnsi="Times New Roman" w:cs="Times New Roman"/>
          <w:sz w:val="24"/>
          <w:szCs w:val="24"/>
        </w:rPr>
        <w:t xml:space="preserve">została </w:t>
      </w:r>
      <w:r w:rsidRPr="006D16F6">
        <w:rPr>
          <w:rFonts w:ascii="Times New Roman" w:eastAsia="Calibri" w:hAnsi="Times New Roman" w:cs="Times New Roman"/>
          <w:sz w:val="24"/>
          <w:szCs w:val="24"/>
        </w:rPr>
        <w:t>definicj</w:t>
      </w:r>
      <w:r w:rsidR="60BCD445" w:rsidRPr="006D16F6">
        <w:rPr>
          <w:rFonts w:ascii="Times New Roman" w:eastAsia="Calibri" w:hAnsi="Times New Roman" w:cs="Times New Roman"/>
          <w:sz w:val="24"/>
          <w:szCs w:val="24"/>
        </w:rPr>
        <w:t>a</w:t>
      </w:r>
      <w:r w:rsidRPr="006D16F6">
        <w:rPr>
          <w:rFonts w:ascii="Times New Roman" w:eastAsia="Calibri" w:hAnsi="Times New Roman" w:cs="Times New Roman"/>
          <w:sz w:val="24"/>
          <w:szCs w:val="24"/>
        </w:rPr>
        <w:t xml:space="preserve"> usług psychologicznych</w:t>
      </w:r>
      <w:r w:rsidR="60BCD445" w:rsidRPr="006D16F6">
        <w:rPr>
          <w:rFonts w:ascii="Times New Roman" w:eastAsia="Calibri" w:hAnsi="Times New Roman" w:cs="Times New Roman"/>
          <w:sz w:val="24"/>
          <w:szCs w:val="24"/>
        </w:rPr>
        <w:t>. Definicja legalna powinna określać zamknięty katalog czynności, które składają się na usługi psychologiczne</w:t>
      </w:r>
      <w:r w:rsidR="1D4E2A57" w:rsidRPr="006D16F6">
        <w:rPr>
          <w:rFonts w:ascii="Times New Roman" w:eastAsia="Calibri" w:hAnsi="Times New Roman" w:cs="Times New Roman"/>
          <w:sz w:val="24"/>
          <w:szCs w:val="24"/>
        </w:rPr>
        <w:t xml:space="preserve">. Tymczasem </w:t>
      </w:r>
      <w:r w:rsidR="60BCD445" w:rsidRPr="006D16F6">
        <w:rPr>
          <w:rFonts w:ascii="Times New Roman" w:eastAsia="Calibri" w:hAnsi="Times New Roman" w:cs="Times New Roman"/>
          <w:sz w:val="24"/>
          <w:szCs w:val="24"/>
        </w:rPr>
        <w:t xml:space="preserve">art. 4 </w:t>
      </w:r>
      <w:r w:rsidR="462B86D5" w:rsidRPr="006D16F6">
        <w:rPr>
          <w:rFonts w:ascii="Times New Roman" w:eastAsia="Calibri" w:hAnsi="Times New Roman" w:cs="Times New Roman"/>
          <w:sz w:val="24"/>
          <w:szCs w:val="24"/>
        </w:rPr>
        <w:t xml:space="preserve">ust. 1 </w:t>
      </w:r>
      <w:r w:rsidR="60BCD445" w:rsidRPr="006D16F6">
        <w:rPr>
          <w:rFonts w:ascii="Times New Roman" w:eastAsia="Calibri" w:hAnsi="Times New Roman" w:cs="Times New Roman"/>
          <w:sz w:val="24"/>
          <w:szCs w:val="24"/>
        </w:rPr>
        <w:t xml:space="preserve">ustawy </w:t>
      </w:r>
      <w:r w:rsidR="1D4E2A57" w:rsidRPr="006D16F6">
        <w:rPr>
          <w:rFonts w:ascii="Times New Roman" w:eastAsia="Calibri" w:hAnsi="Times New Roman" w:cs="Times New Roman"/>
          <w:sz w:val="24"/>
          <w:szCs w:val="24"/>
        </w:rPr>
        <w:t>z dnia 8 czerwca 2001 r. zawiera</w:t>
      </w:r>
      <w:r w:rsidR="60BCD445" w:rsidRPr="006D16F6">
        <w:rPr>
          <w:rFonts w:ascii="Times New Roman" w:eastAsia="Calibri" w:hAnsi="Times New Roman" w:cs="Times New Roman"/>
          <w:sz w:val="24"/>
          <w:szCs w:val="24"/>
        </w:rPr>
        <w:t xml:space="preserve"> </w:t>
      </w:r>
      <w:r w:rsidRPr="006D16F6">
        <w:rPr>
          <w:rFonts w:ascii="Times New Roman" w:eastAsia="Calibri" w:hAnsi="Times New Roman" w:cs="Times New Roman"/>
          <w:sz w:val="24"/>
          <w:szCs w:val="24"/>
        </w:rPr>
        <w:t>otwarty katalog usług psychologicznych (</w:t>
      </w:r>
      <w:r w:rsidR="1D4E2A57" w:rsidRPr="006D16F6">
        <w:rPr>
          <w:rFonts w:ascii="Times New Roman" w:eastAsia="Calibri" w:hAnsi="Times New Roman" w:cs="Times New Roman"/>
          <w:sz w:val="24"/>
          <w:szCs w:val="24"/>
        </w:rPr>
        <w:t xml:space="preserve">na co wskazuje użycie </w:t>
      </w:r>
      <w:r w:rsidR="75FB0317" w:rsidRPr="006D16F6">
        <w:rPr>
          <w:rFonts w:ascii="Times New Roman" w:eastAsia="Calibri" w:hAnsi="Times New Roman" w:cs="Times New Roman"/>
          <w:sz w:val="24"/>
          <w:szCs w:val="24"/>
        </w:rPr>
        <w:t>sformułowania</w:t>
      </w:r>
      <w:r w:rsidRPr="006D16F6">
        <w:rPr>
          <w:rFonts w:ascii="Times New Roman" w:eastAsia="Calibri" w:hAnsi="Times New Roman" w:cs="Times New Roman"/>
          <w:sz w:val="24"/>
          <w:szCs w:val="24"/>
        </w:rPr>
        <w:t xml:space="preserve">: „w szczególności”). </w:t>
      </w:r>
      <w:r w:rsidR="1D4E2A57" w:rsidRPr="006D16F6">
        <w:rPr>
          <w:rFonts w:ascii="Times New Roman" w:eastAsia="Calibri" w:hAnsi="Times New Roman" w:cs="Times New Roman"/>
          <w:sz w:val="24"/>
          <w:szCs w:val="24"/>
        </w:rPr>
        <w:t>W k</w:t>
      </w:r>
      <w:r w:rsidRPr="006D16F6">
        <w:rPr>
          <w:rFonts w:ascii="Times New Roman" w:eastAsia="Calibri" w:hAnsi="Times New Roman" w:cs="Times New Roman"/>
          <w:sz w:val="24"/>
          <w:szCs w:val="24"/>
        </w:rPr>
        <w:t>onsekwencj</w:t>
      </w:r>
      <w:r w:rsidR="1D4E2A57" w:rsidRPr="006D16F6">
        <w:rPr>
          <w:rFonts w:ascii="Times New Roman" w:eastAsia="Calibri" w:hAnsi="Times New Roman" w:cs="Times New Roman"/>
          <w:sz w:val="24"/>
          <w:szCs w:val="24"/>
        </w:rPr>
        <w:t>i</w:t>
      </w:r>
      <w:r w:rsidRPr="006D16F6">
        <w:rPr>
          <w:rFonts w:ascii="Times New Roman" w:eastAsia="Calibri" w:hAnsi="Times New Roman" w:cs="Times New Roman"/>
          <w:sz w:val="24"/>
          <w:szCs w:val="24"/>
        </w:rPr>
        <w:t xml:space="preserve"> nie można </w:t>
      </w:r>
      <w:r w:rsidR="193C3217" w:rsidRPr="006D16F6">
        <w:rPr>
          <w:rFonts w:ascii="Times New Roman" w:eastAsia="Calibri" w:hAnsi="Times New Roman" w:cs="Times New Roman"/>
          <w:sz w:val="24"/>
          <w:szCs w:val="24"/>
        </w:rPr>
        <w:t>jednozn</w:t>
      </w:r>
      <w:r w:rsidR="6F1BE638" w:rsidRPr="006D16F6">
        <w:rPr>
          <w:rFonts w:ascii="Times New Roman" w:eastAsia="Calibri" w:hAnsi="Times New Roman" w:cs="Times New Roman"/>
          <w:sz w:val="24"/>
          <w:szCs w:val="24"/>
        </w:rPr>
        <w:t>a</w:t>
      </w:r>
      <w:r w:rsidR="193C3217" w:rsidRPr="006D16F6">
        <w:rPr>
          <w:rFonts w:ascii="Times New Roman" w:eastAsia="Calibri" w:hAnsi="Times New Roman" w:cs="Times New Roman"/>
          <w:sz w:val="24"/>
          <w:szCs w:val="24"/>
        </w:rPr>
        <w:t>czn</w:t>
      </w:r>
      <w:r w:rsidR="1DA374DF" w:rsidRPr="006D16F6">
        <w:rPr>
          <w:rFonts w:ascii="Times New Roman" w:eastAsia="Calibri" w:hAnsi="Times New Roman" w:cs="Times New Roman"/>
          <w:sz w:val="24"/>
          <w:szCs w:val="24"/>
        </w:rPr>
        <w:t xml:space="preserve">ie </w:t>
      </w:r>
      <w:r w:rsidRPr="006D16F6">
        <w:rPr>
          <w:rFonts w:ascii="Times New Roman" w:eastAsia="Calibri" w:hAnsi="Times New Roman" w:cs="Times New Roman"/>
          <w:sz w:val="24"/>
          <w:szCs w:val="24"/>
        </w:rPr>
        <w:t>ocenić, jakie działani</w:t>
      </w:r>
      <w:r w:rsidR="4D611BB6" w:rsidRPr="006D16F6">
        <w:rPr>
          <w:rFonts w:ascii="Times New Roman" w:eastAsia="Calibri" w:hAnsi="Times New Roman" w:cs="Times New Roman"/>
          <w:sz w:val="24"/>
          <w:szCs w:val="24"/>
        </w:rPr>
        <w:t>a</w:t>
      </w:r>
      <w:r w:rsidRPr="006D16F6">
        <w:rPr>
          <w:rFonts w:ascii="Times New Roman" w:eastAsia="Calibri" w:hAnsi="Times New Roman" w:cs="Times New Roman"/>
          <w:sz w:val="24"/>
          <w:szCs w:val="24"/>
        </w:rPr>
        <w:t xml:space="preserve"> </w:t>
      </w:r>
      <w:r w:rsidR="177677FC" w:rsidRPr="006D16F6">
        <w:rPr>
          <w:rFonts w:ascii="Times New Roman" w:eastAsia="Calibri" w:hAnsi="Times New Roman" w:cs="Times New Roman"/>
          <w:sz w:val="24"/>
          <w:szCs w:val="24"/>
        </w:rPr>
        <w:t>mieszczą się w zakresie usług psychologicznych</w:t>
      </w:r>
      <w:r w:rsidRPr="006D16F6">
        <w:rPr>
          <w:rFonts w:ascii="Times New Roman" w:eastAsia="Calibri" w:hAnsi="Times New Roman" w:cs="Times New Roman"/>
          <w:sz w:val="24"/>
          <w:szCs w:val="24"/>
        </w:rPr>
        <w:t>. Jest to niezgodne nie tylko z interesem klientów, ale także z zasadami techniki legislacyjnej</w:t>
      </w:r>
      <w:r w:rsidR="1D4E2A57" w:rsidRPr="006D16F6">
        <w:rPr>
          <w:rFonts w:ascii="Times New Roman" w:eastAsia="Calibri" w:hAnsi="Times New Roman" w:cs="Times New Roman"/>
          <w:sz w:val="24"/>
          <w:szCs w:val="24"/>
        </w:rPr>
        <w:t>. U</w:t>
      </w:r>
      <w:r w:rsidRPr="006D16F6">
        <w:rPr>
          <w:rFonts w:ascii="Times New Roman" w:eastAsia="Calibri" w:hAnsi="Times New Roman" w:cs="Times New Roman"/>
          <w:sz w:val="24"/>
          <w:szCs w:val="24"/>
        </w:rPr>
        <w:t>stawa powinna wyczerpująco regulować daną dziedzinę spraw, nie pozostawiając poza zakresem swego unormowania istotnych fragmentów tej dziedziny</w:t>
      </w:r>
      <w:r w:rsidR="1D4E2A57" w:rsidRPr="006D16F6">
        <w:rPr>
          <w:rFonts w:ascii="Times New Roman" w:eastAsia="Calibri" w:hAnsi="Times New Roman" w:cs="Times New Roman"/>
          <w:sz w:val="24"/>
          <w:szCs w:val="24"/>
        </w:rPr>
        <w:t>. P</w:t>
      </w:r>
      <w:r w:rsidRPr="006D16F6">
        <w:rPr>
          <w:rFonts w:ascii="Times New Roman" w:eastAsia="Calibri" w:hAnsi="Times New Roman" w:cs="Times New Roman"/>
          <w:sz w:val="24"/>
          <w:szCs w:val="24"/>
        </w:rPr>
        <w:t xml:space="preserve">rzepisy ustawy redaguje się tak, aby dokładnie i w sposób zrozumiały dla adresatów zawartych w nich norm wyrażały intencje prawodawcy (§ 2 i § 6 rozporządzenia Prezesa Rady Ministrów z dnia 20 czerwca 2002 r. w sprawie zasad techniki prawodawczej </w:t>
      </w:r>
      <w:r w:rsidR="00AF2317" w:rsidRPr="006D16F6">
        <w:rPr>
          <w:rFonts w:ascii="Times New Roman" w:eastAsia="Calibri" w:hAnsi="Times New Roman" w:cs="Times New Roman"/>
          <w:sz w:val="24"/>
          <w:szCs w:val="24"/>
        </w:rPr>
        <w:t>–</w:t>
      </w:r>
      <w:r w:rsidR="00AF2317">
        <w:rPr>
          <w:rFonts w:ascii="Times New Roman" w:eastAsia="Calibri" w:hAnsi="Times New Roman" w:cs="Times New Roman"/>
          <w:sz w:val="24"/>
          <w:szCs w:val="24"/>
        </w:rPr>
        <w:t xml:space="preserve"> </w:t>
      </w:r>
      <w:r w:rsidR="14768513" w:rsidRPr="006D16F6">
        <w:rPr>
          <w:rFonts w:ascii="Times New Roman" w:eastAsia="Calibri" w:hAnsi="Times New Roman" w:cs="Times New Roman"/>
          <w:sz w:val="24"/>
          <w:szCs w:val="24"/>
        </w:rPr>
        <w:t>Dz. U.</w:t>
      </w:r>
      <w:r w:rsidR="4F8E57DB" w:rsidRPr="006D16F6">
        <w:rPr>
          <w:rFonts w:ascii="Times New Roman" w:eastAsia="Calibri" w:hAnsi="Times New Roman" w:cs="Times New Roman"/>
          <w:sz w:val="24"/>
          <w:szCs w:val="24"/>
        </w:rPr>
        <w:t xml:space="preserve"> z </w:t>
      </w:r>
      <w:r w:rsidRPr="006D16F6">
        <w:rPr>
          <w:rFonts w:ascii="Times New Roman" w:eastAsia="Calibri" w:hAnsi="Times New Roman" w:cs="Times New Roman"/>
          <w:sz w:val="24"/>
          <w:szCs w:val="24"/>
        </w:rPr>
        <w:t>2016</w:t>
      </w:r>
      <w:r w:rsidR="4F8E57DB" w:rsidRPr="006D16F6">
        <w:rPr>
          <w:rFonts w:ascii="Times New Roman" w:eastAsia="Calibri" w:hAnsi="Times New Roman" w:cs="Times New Roman"/>
          <w:sz w:val="24"/>
          <w:szCs w:val="24"/>
        </w:rPr>
        <w:t xml:space="preserve"> r. poz. </w:t>
      </w:r>
      <w:r w:rsidRPr="006D16F6">
        <w:rPr>
          <w:rFonts w:ascii="Times New Roman" w:eastAsia="Calibri" w:hAnsi="Times New Roman" w:cs="Times New Roman"/>
          <w:sz w:val="24"/>
          <w:szCs w:val="24"/>
        </w:rPr>
        <w:t>283).</w:t>
      </w:r>
    </w:p>
    <w:p w14:paraId="295398BC" w14:textId="4BE7E15C" w:rsidR="00462DE0" w:rsidRPr="006D16F6" w:rsidRDefault="0463418B" w:rsidP="00C30DE7">
      <w:pPr>
        <w:spacing w:after="120" w:line="360" w:lineRule="auto"/>
        <w:ind w:firstLine="357"/>
        <w:jc w:val="both"/>
        <w:rPr>
          <w:rFonts w:ascii="Times New Roman" w:eastAsia="Calibri" w:hAnsi="Times New Roman" w:cs="Times New Roman"/>
          <w:sz w:val="24"/>
          <w:szCs w:val="24"/>
        </w:rPr>
      </w:pPr>
      <w:r w:rsidRPr="006D16F6">
        <w:rPr>
          <w:rFonts w:ascii="Times New Roman" w:eastAsia="Calibri" w:hAnsi="Times New Roman" w:cs="Times New Roman"/>
          <w:sz w:val="24"/>
          <w:szCs w:val="24"/>
        </w:rPr>
        <w:lastRenderedPageBreak/>
        <w:t>Z</w:t>
      </w:r>
      <w:r w:rsidR="0B03F8B0" w:rsidRPr="006D16F6">
        <w:rPr>
          <w:rFonts w:ascii="Times New Roman" w:eastAsia="Calibri" w:hAnsi="Times New Roman" w:cs="Times New Roman"/>
          <w:sz w:val="24"/>
          <w:szCs w:val="24"/>
        </w:rPr>
        <w:t>e wspomnianym wyżej</w:t>
      </w:r>
      <w:r w:rsidRPr="006D16F6">
        <w:rPr>
          <w:rFonts w:ascii="Times New Roman" w:eastAsia="Calibri" w:hAnsi="Times New Roman" w:cs="Times New Roman"/>
          <w:sz w:val="24"/>
          <w:szCs w:val="24"/>
        </w:rPr>
        <w:t xml:space="preserve"> otwartym katalogiem usług psychologicznych wiąże się niewykonalność przepisu karnego (art. 61</w:t>
      </w:r>
      <w:r w:rsidR="0B03F8B0" w:rsidRPr="006D16F6">
        <w:rPr>
          <w:rFonts w:ascii="Times New Roman" w:eastAsia="Calibri" w:hAnsi="Times New Roman" w:cs="Times New Roman"/>
          <w:sz w:val="24"/>
          <w:szCs w:val="24"/>
        </w:rPr>
        <w:t xml:space="preserve"> ustawy z dnia 8 czerwca 2001 r.</w:t>
      </w:r>
      <w:r w:rsidRPr="006D16F6">
        <w:rPr>
          <w:rFonts w:ascii="Times New Roman" w:eastAsia="Calibri" w:hAnsi="Times New Roman" w:cs="Times New Roman"/>
          <w:sz w:val="24"/>
          <w:szCs w:val="24"/>
        </w:rPr>
        <w:t xml:space="preserve">). </w:t>
      </w:r>
      <w:r w:rsidR="0B03F8B0" w:rsidRPr="006D16F6">
        <w:rPr>
          <w:rFonts w:ascii="Times New Roman" w:eastAsia="Calibri" w:hAnsi="Times New Roman" w:cs="Times New Roman"/>
          <w:sz w:val="24"/>
          <w:szCs w:val="24"/>
        </w:rPr>
        <w:t>W myśl powołanego przepisu</w:t>
      </w:r>
      <w:r w:rsidRPr="006D16F6">
        <w:rPr>
          <w:rFonts w:ascii="Times New Roman" w:eastAsia="Calibri" w:hAnsi="Times New Roman" w:cs="Times New Roman"/>
          <w:sz w:val="24"/>
          <w:szCs w:val="24"/>
        </w:rPr>
        <w:t xml:space="preserve"> osoba, która świadczy usługi psychologiczne, nie mając prawa wykonywania zawodu psychologa</w:t>
      </w:r>
      <w:r w:rsidR="0B03F8B0" w:rsidRPr="006D16F6">
        <w:rPr>
          <w:rFonts w:ascii="Times New Roman" w:eastAsia="Calibri" w:hAnsi="Times New Roman" w:cs="Times New Roman"/>
          <w:sz w:val="24"/>
          <w:szCs w:val="24"/>
        </w:rPr>
        <w:t>,</w:t>
      </w:r>
      <w:r w:rsidRPr="006D16F6">
        <w:rPr>
          <w:rFonts w:ascii="Times New Roman" w:eastAsia="Calibri" w:hAnsi="Times New Roman" w:cs="Times New Roman"/>
          <w:sz w:val="24"/>
          <w:szCs w:val="24"/>
        </w:rPr>
        <w:t xml:space="preserve"> podlega karze ograniczenia wolności albo grzywny. </w:t>
      </w:r>
      <w:r w:rsidR="7E67D689" w:rsidRPr="006D16F6">
        <w:rPr>
          <w:rFonts w:ascii="Times New Roman" w:eastAsia="Calibri" w:hAnsi="Times New Roman" w:cs="Times New Roman"/>
          <w:sz w:val="24"/>
          <w:szCs w:val="24"/>
        </w:rPr>
        <w:t xml:space="preserve">Brak zdefiniowania usług psychologicznych nie pozwala na określenie zakresu czynności wykonywanych przez psychologa i w konsekwencji nie pozwala na zastosowanie w praktyce </w:t>
      </w:r>
      <w:r w:rsidRPr="006D16F6">
        <w:rPr>
          <w:rFonts w:ascii="Times New Roman" w:eastAsia="Calibri" w:hAnsi="Times New Roman" w:cs="Times New Roman"/>
          <w:sz w:val="24"/>
          <w:szCs w:val="24"/>
        </w:rPr>
        <w:t>przepis</w:t>
      </w:r>
      <w:r w:rsidR="7E67D689" w:rsidRPr="006D16F6">
        <w:rPr>
          <w:rFonts w:ascii="Times New Roman" w:eastAsia="Calibri" w:hAnsi="Times New Roman" w:cs="Times New Roman"/>
          <w:sz w:val="24"/>
          <w:szCs w:val="24"/>
        </w:rPr>
        <w:t>u</w:t>
      </w:r>
      <w:r w:rsidRPr="006D16F6">
        <w:rPr>
          <w:rFonts w:ascii="Times New Roman" w:eastAsia="Calibri" w:hAnsi="Times New Roman" w:cs="Times New Roman"/>
          <w:sz w:val="24"/>
          <w:szCs w:val="24"/>
        </w:rPr>
        <w:t xml:space="preserve"> </w:t>
      </w:r>
      <w:r w:rsidR="0B03F8B0" w:rsidRPr="006D16F6">
        <w:rPr>
          <w:rFonts w:ascii="Times New Roman" w:eastAsia="Calibri" w:hAnsi="Times New Roman" w:cs="Times New Roman"/>
          <w:sz w:val="24"/>
          <w:szCs w:val="24"/>
        </w:rPr>
        <w:t>art. 61 ustawy z dnia 8 czerwca 2001 r.</w:t>
      </w:r>
      <w:r w:rsidR="2CE783B3" w:rsidRPr="006D16F6">
        <w:rPr>
          <w:rFonts w:ascii="Times New Roman" w:eastAsia="Calibri" w:hAnsi="Times New Roman" w:cs="Times New Roman"/>
          <w:sz w:val="24"/>
          <w:szCs w:val="24"/>
        </w:rPr>
        <w:t xml:space="preserve"> Warunkiem pociągnięcia do odpowiedzialności karnej jest bowiem jednoznaczne określenie przez ustawodawcę czynu zabronionego.</w:t>
      </w:r>
      <w:r w:rsidR="0B03F8B0" w:rsidRPr="006D16F6">
        <w:rPr>
          <w:rFonts w:ascii="Times New Roman" w:eastAsia="Calibri" w:hAnsi="Times New Roman" w:cs="Times New Roman"/>
          <w:sz w:val="24"/>
          <w:szCs w:val="24"/>
        </w:rPr>
        <w:t xml:space="preserve"> </w:t>
      </w:r>
      <w:r w:rsidRPr="006D16F6">
        <w:rPr>
          <w:rFonts w:ascii="Times New Roman" w:eastAsia="Calibri" w:hAnsi="Times New Roman" w:cs="Times New Roman"/>
          <w:sz w:val="24"/>
          <w:szCs w:val="24"/>
        </w:rPr>
        <w:t xml:space="preserve">Dodatkowo poważne wątpliwości budzi konstrukcja art. 6 ustawy </w:t>
      </w:r>
      <w:r w:rsidR="279C2F20" w:rsidRPr="006D16F6">
        <w:rPr>
          <w:rFonts w:ascii="Times New Roman" w:eastAsia="Calibri" w:hAnsi="Times New Roman" w:cs="Times New Roman"/>
          <w:sz w:val="24"/>
          <w:szCs w:val="24"/>
        </w:rPr>
        <w:t xml:space="preserve">z dnia 8 czerwca 2001 r. </w:t>
      </w:r>
      <w:r w:rsidRPr="006D16F6">
        <w:rPr>
          <w:rFonts w:ascii="Times New Roman" w:eastAsia="Calibri" w:hAnsi="Times New Roman" w:cs="Times New Roman"/>
          <w:sz w:val="24"/>
          <w:szCs w:val="24"/>
        </w:rPr>
        <w:t xml:space="preserve">odnoszącego się do nadzoru </w:t>
      </w:r>
      <w:r w:rsidR="279C2F20" w:rsidRPr="006D16F6">
        <w:rPr>
          <w:rFonts w:ascii="Times New Roman" w:eastAsia="Calibri" w:hAnsi="Times New Roman" w:cs="Times New Roman"/>
          <w:sz w:val="24"/>
          <w:szCs w:val="24"/>
        </w:rPr>
        <w:t xml:space="preserve">nad wykonywaniem ustawy, </w:t>
      </w:r>
      <w:r w:rsidRPr="006D16F6">
        <w:rPr>
          <w:rFonts w:ascii="Times New Roman" w:eastAsia="Calibri" w:hAnsi="Times New Roman" w:cs="Times New Roman"/>
          <w:sz w:val="24"/>
          <w:szCs w:val="24"/>
        </w:rPr>
        <w:t>sprawowanego przez ministra właściwego do spraw pracy. Przepis ten nie określa formy nadzoru, uprawnień nadzorczych</w:t>
      </w:r>
      <w:r w:rsidR="279C2F20" w:rsidRPr="006D16F6">
        <w:rPr>
          <w:rFonts w:ascii="Times New Roman" w:eastAsia="Calibri" w:hAnsi="Times New Roman" w:cs="Times New Roman"/>
          <w:sz w:val="24"/>
          <w:szCs w:val="24"/>
        </w:rPr>
        <w:t xml:space="preserve"> oraz</w:t>
      </w:r>
      <w:r w:rsidRPr="006D16F6">
        <w:rPr>
          <w:rFonts w:ascii="Times New Roman" w:eastAsia="Calibri" w:hAnsi="Times New Roman" w:cs="Times New Roman"/>
          <w:sz w:val="24"/>
          <w:szCs w:val="24"/>
        </w:rPr>
        <w:t xml:space="preserve"> środków prawnych służących ich realizacji</w:t>
      </w:r>
      <w:r w:rsidR="279C2F20" w:rsidRPr="006D16F6">
        <w:rPr>
          <w:rFonts w:ascii="Times New Roman" w:eastAsia="Calibri" w:hAnsi="Times New Roman" w:cs="Times New Roman"/>
          <w:sz w:val="24"/>
          <w:szCs w:val="24"/>
        </w:rPr>
        <w:t>.</w:t>
      </w:r>
      <w:r w:rsidRPr="006D16F6">
        <w:rPr>
          <w:rFonts w:ascii="Times New Roman" w:eastAsia="Calibri" w:hAnsi="Times New Roman" w:cs="Times New Roman"/>
          <w:sz w:val="24"/>
          <w:szCs w:val="24"/>
        </w:rPr>
        <w:t xml:space="preserve"> </w:t>
      </w:r>
      <w:r w:rsidR="279C2F20" w:rsidRPr="006D16F6">
        <w:rPr>
          <w:rFonts w:ascii="Times New Roman" w:eastAsia="Calibri" w:hAnsi="Times New Roman" w:cs="Times New Roman"/>
          <w:sz w:val="24"/>
          <w:szCs w:val="24"/>
        </w:rPr>
        <w:t>N</w:t>
      </w:r>
      <w:r w:rsidRPr="006D16F6">
        <w:rPr>
          <w:rFonts w:ascii="Times New Roman" w:eastAsia="Calibri" w:hAnsi="Times New Roman" w:cs="Times New Roman"/>
          <w:sz w:val="24"/>
          <w:szCs w:val="24"/>
        </w:rPr>
        <w:t xml:space="preserve">arusza tym samym art. 7 Konstytucji RP, który obliguje organy państwa do działania na podstawie i w granicach prawa. Podobnie (w sposób ogólnikowy i nieprecyzyjny) skonstruowano delegację upoważniającą do wydania rozporządzenia w sprawie podyplomowego stażu zawodowego psychologa (art. 8 ust. 9 ustawy </w:t>
      </w:r>
      <w:r w:rsidR="279C2F20" w:rsidRPr="006D16F6">
        <w:rPr>
          <w:rFonts w:ascii="Times New Roman" w:eastAsia="Calibri" w:hAnsi="Times New Roman" w:cs="Times New Roman"/>
          <w:sz w:val="24"/>
          <w:szCs w:val="24"/>
        </w:rPr>
        <w:t>z dnia 8 czerwca 2001 r.</w:t>
      </w:r>
      <w:r w:rsidRPr="006D16F6">
        <w:rPr>
          <w:rFonts w:ascii="Times New Roman" w:eastAsia="Calibri" w:hAnsi="Times New Roman" w:cs="Times New Roman"/>
          <w:sz w:val="24"/>
          <w:szCs w:val="24"/>
        </w:rPr>
        <w:t>)</w:t>
      </w:r>
      <w:r w:rsidR="1E9D2BB2" w:rsidRPr="006D16F6">
        <w:rPr>
          <w:rFonts w:ascii="Times New Roman" w:eastAsia="Calibri" w:hAnsi="Times New Roman" w:cs="Times New Roman"/>
          <w:sz w:val="24"/>
          <w:szCs w:val="24"/>
        </w:rPr>
        <w:t>,</w:t>
      </w:r>
      <w:r w:rsidR="2FB0DE4E" w:rsidRPr="006D16F6">
        <w:rPr>
          <w:rFonts w:ascii="Times New Roman" w:eastAsia="Calibri" w:hAnsi="Times New Roman" w:cs="Times New Roman"/>
          <w:sz w:val="24"/>
          <w:szCs w:val="24"/>
        </w:rPr>
        <w:t xml:space="preserve"> </w:t>
      </w:r>
      <w:r w:rsidR="279C2F20" w:rsidRPr="006D16F6">
        <w:rPr>
          <w:rFonts w:ascii="Times New Roman" w:eastAsia="Calibri" w:hAnsi="Times New Roman" w:cs="Times New Roman"/>
          <w:sz w:val="24"/>
          <w:szCs w:val="24"/>
        </w:rPr>
        <w:t>podczas gdy w</w:t>
      </w:r>
      <w:r w:rsidRPr="006D16F6">
        <w:rPr>
          <w:rFonts w:ascii="Times New Roman" w:eastAsia="Calibri" w:hAnsi="Times New Roman" w:cs="Times New Roman"/>
          <w:sz w:val="24"/>
          <w:szCs w:val="24"/>
        </w:rPr>
        <w:t xml:space="preserve"> art. 92 Konstytucji RP </w:t>
      </w:r>
      <w:r w:rsidR="000C5849" w:rsidRPr="006D16F6">
        <w:rPr>
          <w:rFonts w:ascii="Times New Roman" w:eastAsia="Calibri" w:hAnsi="Times New Roman" w:cs="Times New Roman"/>
          <w:sz w:val="24"/>
          <w:szCs w:val="24"/>
        </w:rPr>
        <w:t xml:space="preserve">został </w:t>
      </w:r>
      <w:r w:rsidRPr="006D16F6">
        <w:rPr>
          <w:rFonts w:ascii="Times New Roman" w:eastAsia="Calibri" w:hAnsi="Times New Roman" w:cs="Times New Roman"/>
          <w:sz w:val="24"/>
          <w:szCs w:val="24"/>
        </w:rPr>
        <w:t>nałożony na ustawodawcę obowiązek szczegółowego formułowania zakresu delegacji</w:t>
      </w:r>
      <w:r w:rsidR="4BA69613" w:rsidRPr="006D16F6">
        <w:rPr>
          <w:rFonts w:ascii="Times New Roman" w:eastAsia="Calibri" w:hAnsi="Times New Roman" w:cs="Times New Roman"/>
          <w:sz w:val="24"/>
          <w:szCs w:val="24"/>
        </w:rPr>
        <w:t xml:space="preserve"> ustawowej</w:t>
      </w:r>
      <w:r w:rsidRPr="006D16F6">
        <w:rPr>
          <w:rFonts w:ascii="Times New Roman" w:eastAsia="Calibri" w:hAnsi="Times New Roman" w:cs="Times New Roman"/>
          <w:sz w:val="24"/>
          <w:szCs w:val="24"/>
        </w:rPr>
        <w:t>. Upoważnienie powinno określać organ właściwy do wydania rozporządzenia i zakres spraw przekazanych do uregulowania oraz wytyczne dotyczące treści aktu.</w:t>
      </w:r>
    </w:p>
    <w:p w14:paraId="33A0023E" w14:textId="29426B66" w:rsidR="006F5BEB" w:rsidRPr="006D16F6" w:rsidRDefault="0463418B" w:rsidP="00C30DE7">
      <w:pPr>
        <w:spacing w:after="120" w:line="360" w:lineRule="auto"/>
        <w:ind w:firstLine="357"/>
        <w:jc w:val="both"/>
        <w:rPr>
          <w:rFonts w:ascii="Times New Roman" w:eastAsia="Calibri" w:hAnsi="Times New Roman" w:cs="Times New Roman"/>
          <w:sz w:val="24"/>
          <w:szCs w:val="24"/>
        </w:rPr>
      </w:pPr>
      <w:r w:rsidRPr="006D16F6">
        <w:rPr>
          <w:rFonts w:ascii="Times New Roman" w:eastAsia="Calibri" w:hAnsi="Times New Roman" w:cs="Times New Roman"/>
          <w:sz w:val="24"/>
          <w:szCs w:val="24"/>
        </w:rPr>
        <w:t xml:space="preserve">Ustawa </w:t>
      </w:r>
      <w:r w:rsidR="3E4311CA" w:rsidRPr="006D16F6">
        <w:rPr>
          <w:rFonts w:ascii="Times New Roman" w:eastAsia="Calibri" w:hAnsi="Times New Roman" w:cs="Times New Roman"/>
          <w:sz w:val="24"/>
          <w:szCs w:val="24"/>
        </w:rPr>
        <w:t>z dnia 8 czerwca 2001 r. zawiera ponadto inne błędy, takie jak</w:t>
      </w:r>
      <w:r w:rsidR="38BAE245" w:rsidRPr="006D16F6">
        <w:rPr>
          <w:rFonts w:ascii="Times New Roman" w:eastAsia="Calibri" w:hAnsi="Times New Roman" w:cs="Times New Roman"/>
          <w:sz w:val="24"/>
          <w:szCs w:val="24"/>
        </w:rPr>
        <w:t xml:space="preserve"> </w:t>
      </w:r>
      <w:r w:rsidR="3E4311CA" w:rsidRPr="006D16F6">
        <w:rPr>
          <w:rFonts w:ascii="Times New Roman" w:eastAsia="Calibri" w:hAnsi="Times New Roman" w:cs="Times New Roman"/>
          <w:sz w:val="24"/>
          <w:szCs w:val="24"/>
        </w:rPr>
        <w:t>w art. 8 ust. 6</w:t>
      </w:r>
      <w:r w:rsidR="428B6134" w:rsidRPr="006D16F6">
        <w:rPr>
          <w:rFonts w:ascii="Times New Roman" w:eastAsia="Calibri" w:hAnsi="Times New Roman" w:cs="Times New Roman"/>
          <w:sz w:val="24"/>
          <w:szCs w:val="24"/>
        </w:rPr>
        <w:t>, w którym</w:t>
      </w:r>
      <w:r w:rsidR="1646F664" w:rsidRPr="006D16F6">
        <w:rPr>
          <w:rFonts w:ascii="Times New Roman" w:eastAsia="Calibri" w:hAnsi="Times New Roman" w:cs="Times New Roman"/>
          <w:sz w:val="24"/>
          <w:szCs w:val="24"/>
        </w:rPr>
        <w:t xml:space="preserve"> </w:t>
      </w:r>
      <w:r w:rsidR="7A803A3A" w:rsidRPr="006D16F6">
        <w:rPr>
          <w:rFonts w:ascii="Times New Roman" w:eastAsia="Calibri" w:hAnsi="Times New Roman" w:cs="Times New Roman"/>
          <w:sz w:val="24"/>
          <w:szCs w:val="24"/>
        </w:rPr>
        <w:t>wprowadzono</w:t>
      </w:r>
      <w:r w:rsidR="3E4311CA" w:rsidRPr="006D16F6">
        <w:rPr>
          <w:rFonts w:ascii="Times New Roman" w:eastAsia="Calibri" w:hAnsi="Times New Roman" w:cs="Times New Roman"/>
          <w:sz w:val="24"/>
          <w:szCs w:val="24"/>
        </w:rPr>
        <w:t xml:space="preserve"> instytucj</w:t>
      </w:r>
      <w:r w:rsidR="2B0C75A3" w:rsidRPr="006D16F6">
        <w:rPr>
          <w:rFonts w:ascii="Times New Roman" w:eastAsia="Calibri" w:hAnsi="Times New Roman" w:cs="Times New Roman"/>
          <w:sz w:val="24"/>
          <w:szCs w:val="24"/>
        </w:rPr>
        <w:t>ę</w:t>
      </w:r>
      <w:r w:rsidR="3E4311CA" w:rsidRPr="006D16F6">
        <w:rPr>
          <w:rFonts w:ascii="Times New Roman" w:eastAsia="Calibri" w:hAnsi="Times New Roman" w:cs="Times New Roman"/>
          <w:sz w:val="24"/>
          <w:szCs w:val="24"/>
        </w:rPr>
        <w:t xml:space="preserve"> ograniczonego prawa do wykonywania zawodu psychologa</w:t>
      </w:r>
      <w:r w:rsidR="428B6134" w:rsidRPr="006D16F6">
        <w:rPr>
          <w:rFonts w:ascii="Times New Roman" w:eastAsia="Calibri" w:hAnsi="Times New Roman" w:cs="Times New Roman"/>
          <w:sz w:val="24"/>
          <w:szCs w:val="24"/>
        </w:rPr>
        <w:t>, nie wskazując</w:t>
      </w:r>
      <w:r w:rsidR="3E4311CA" w:rsidRPr="006D16F6">
        <w:rPr>
          <w:rFonts w:ascii="Times New Roman" w:eastAsia="Calibri" w:hAnsi="Times New Roman" w:cs="Times New Roman"/>
          <w:sz w:val="24"/>
          <w:szCs w:val="24"/>
        </w:rPr>
        <w:t xml:space="preserve"> jednak </w:t>
      </w:r>
      <w:r w:rsidRPr="006D16F6">
        <w:rPr>
          <w:rFonts w:ascii="Times New Roman" w:eastAsia="Calibri" w:hAnsi="Times New Roman" w:cs="Times New Roman"/>
          <w:sz w:val="24"/>
          <w:szCs w:val="24"/>
        </w:rPr>
        <w:t xml:space="preserve">na czym </w:t>
      </w:r>
      <w:r w:rsidR="3E4311CA" w:rsidRPr="006D16F6">
        <w:rPr>
          <w:rFonts w:ascii="Times New Roman" w:eastAsia="Calibri" w:hAnsi="Times New Roman" w:cs="Times New Roman"/>
          <w:sz w:val="24"/>
          <w:szCs w:val="24"/>
        </w:rPr>
        <w:t>on</w:t>
      </w:r>
      <w:r w:rsidR="2B0C75A3" w:rsidRPr="006D16F6">
        <w:rPr>
          <w:rFonts w:ascii="Times New Roman" w:eastAsia="Calibri" w:hAnsi="Times New Roman" w:cs="Times New Roman"/>
          <w:sz w:val="24"/>
          <w:szCs w:val="24"/>
        </w:rPr>
        <w:t>a</w:t>
      </w:r>
      <w:r w:rsidR="3E4311CA" w:rsidRPr="006D16F6">
        <w:rPr>
          <w:rFonts w:ascii="Times New Roman" w:eastAsia="Calibri" w:hAnsi="Times New Roman" w:cs="Times New Roman"/>
          <w:sz w:val="24"/>
          <w:szCs w:val="24"/>
        </w:rPr>
        <w:t xml:space="preserve"> </w:t>
      </w:r>
      <w:r w:rsidRPr="006D16F6">
        <w:rPr>
          <w:rFonts w:ascii="Times New Roman" w:eastAsia="Calibri" w:hAnsi="Times New Roman" w:cs="Times New Roman"/>
          <w:sz w:val="24"/>
          <w:szCs w:val="24"/>
        </w:rPr>
        <w:t>polega</w:t>
      </w:r>
      <w:r w:rsidR="2B0C75A3" w:rsidRPr="006D16F6">
        <w:rPr>
          <w:rFonts w:ascii="Times New Roman" w:eastAsia="Calibri" w:hAnsi="Times New Roman" w:cs="Times New Roman"/>
          <w:sz w:val="24"/>
          <w:szCs w:val="24"/>
        </w:rPr>
        <w:t>.</w:t>
      </w:r>
    </w:p>
    <w:p w14:paraId="057D0FE6" w14:textId="19BD583F" w:rsidR="00462DE0" w:rsidRPr="006D16F6" w:rsidRDefault="0463418B" w:rsidP="00C30DE7">
      <w:pPr>
        <w:spacing w:after="120" w:line="360" w:lineRule="auto"/>
        <w:ind w:firstLine="357"/>
        <w:jc w:val="both"/>
        <w:rPr>
          <w:rFonts w:ascii="Times New Roman" w:eastAsia="Calibri" w:hAnsi="Times New Roman" w:cs="Times New Roman"/>
          <w:sz w:val="24"/>
          <w:szCs w:val="24"/>
        </w:rPr>
      </w:pPr>
      <w:r w:rsidRPr="006D16F6">
        <w:rPr>
          <w:rFonts w:ascii="Times New Roman" w:eastAsia="Calibri" w:hAnsi="Times New Roman" w:cs="Times New Roman"/>
          <w:sz w:val="24"/>
          <w:szCs w:val="24"/>
        </w:rPr>
        <w:t>Wskazane wyżej nieprawidłowości stworzyły stan niepewności prawa dla samych psychologów, dla korzystających z ich usług klientów</w:t>
      </w:r>
      <w:r w:rsidR="0B4971C3" w:rsidRPr="006D16F6">
        <w:rPr>
          <w:rFonts w:ascii="Times New Roman" w:eastAsia="Calibri" w:hAnsi="Times New Roman" w:cs="Times New Roman"/>
          <w:sz w:val="24"/>
          <w:szCs w:val="24"/>
        </w:rPr>
        <w:t>,</w:t>
      </w:r>
      <w:r w:rsidRPr="006D16F6">
        <w:rPr>
          <w:rFonts w:ascii="Times New Roman" w:eastAsia="Calibri" w:hAnsi="Times New Roman" w:cs="Times New Roman"/>
          <w:sz w:val="24"/>
          <w:szCs w:val="24"/>
        </w:rPr>
        <w:t xml:space="preserve"> a także dla organów administracji publicznej, które nie mogą wykonywać swoich ustawowych obowiązków. Obecnie</w:t>
      </w:r>
      <w:r w:rsidR="7F2A58DA" w:rsidRPr="006D16F6">
        <w:rPr>
          <w:rFonts w:ascii="Times New Roman" w:eastAsia="Calibri" w:hAnsi="Times New Roman" w:cs="Times New Roman"/>
          <w:sz w:val="24"/>
          <w:szCs w:val="24"/>
        </w:rPr>
        <w:t>,</w:t>
      </w:r>
      <w:r w:rsidRPr="006D16F6">
        <w:rPr>
          <w:rFonts w:ascii="Times New Roman" w:eastAsia="Calibri" w:hAnsi="Times New Roman" w:cs="Times New Roman"/>
          <w:sz w:val="24"/>
          <w:szCs w:val="24"/>
        </w:rPr>
        <w:t xml:space="preserve"> mimo obowiązywania ustawy</w:t>
      </w:r>
      <w:r w:rsidR="0B4971C3" w:rsidRPr="006D16F6">
        <w:rPr>
          <w:rFonts w:ascii="Times New Roman" w:eastAsia="Calibri" w:hAnsi="Times New Roman" w:cs="Times New Roman"/>
          <w:sz w:val="24"/>
          <w:szCs w:val="24"/>
        </w:rPr>
        <w:t xml:space="preserve"> z dnia 8 czerwca 2001 r.</w:t>
      </w:r>
      <w:r w:rsidR="476A8DF5" w:rsidRPr="006D16F6">
        <w:rPr>
          <w:rFonts w:ascii="Times New Roman" w:eastAsia="Calibri" w:hAnsi="Times New Roman" w:cs="Times New Roman"/>
          <w:sz w:val="24"/>
          <w:szCs w:val="24"/>
        </w:rPr>
        <w:t>,</w:t>
      </w:r>
      <w:r w:rsidRPr="006D16F6">
        <w:rPr>
          <w:rFonts w:ascii="Times New Roman" w:eastAsia="Calibri" w:hAnsi="Times New Roman" w:cs="Times New Roman"/>
          <w:sz w:val="24"/>
          <w:szCs w:val="24"/>
        </w:rPr>
        <w:t xml:space="preserve"> nie jest możliwe uzyskanie prawa wykonywania zawodu psychologa, które stosownie do art. 7 </w:t>
      </w:r>
      <w:r w:rsidR="0B4971C3" w:rsidRPr="006D16F6">
        <w:rPr>
          <w:rFonts w:ascii="Times New Roman" w:eastAsia="Calibri" w:hAnsi="Times New Roman" w:cs="Times New Roman"/>
          <w:sz w:val="24"/>
          <w:szCs w:val="24"/>
        </w:rPr>
        <w:t xml:space="preserve">tej </w:t>
      </w:r>
      <w:r w:rsidRPr="006D16F6">
        <w:rPr>
          <w:rFonts w:ascii="Times New Roman" w:eastAsia="Calibri" w:hAnsi="Times New Roman" w:cs="Times New Roman"/>
          <w:sz w:val="24"/>
          <w:szCs w:val="24"/>
        </w:rPr>
        <w:t xml:space="preserve">ustawy, powstaje z chwilą dokonania wpisu na listę psychologów </w:t>
      </w:r>
      <w:r w:rsidR="0B4971C3" w:rsidRPr="006D16F6">
        <w:rPr>
          <w:rFonts w:ascii="Times New Roman" w:eastAsia="Calibri" w:hAnsi="Times New Roman" w:cs="Times New Roman"/>
          <w:sz w:val="24"/>
          <w:szCs w:val="24"/>
        </w:rPr>
        <w:t>R</w:t>
      </w:r>
      <w:r w:rsidRPr="006D16F6">
        <w:rPr>
          <w:rFonts w:ascii="Times New Roman" w:eastAsia="Calibri" w:hAnsi="Times New Roman" w:cs="Times New Roman"/>
          <w:sz w:val="24"/>
          <w:szCs w:val="24"/>
        </w:rPr>
        <w:t xml:space="preserve">egionalnej </w:t>
      </w:r>
      <w:r w:rsidR="0B4971C3" w:rsidRPr="006D16F6">
        <w:rPr>
          <w:rFonts w:ascii="Times New Roman" w:eastAsia="Calibri" w:hAnsi="Times New Roman" w:cs="Times New Roman"/>
          <w:sz w:val="24"/>
          <w:szCs w:val="24"/>
        </w:rPr>
        <w:t>I</w:t>
      </w:r>
      <w:r w:rsidRPr="006D16F6">
        <w:rPr>
          <w:rFonts w:ascii="Times New Roman" w:eastAsia="Calibri" w:hAnsi="Times New Roman" w:cs="Times New Roman"/>
          <w:sz w:val="24"/>
          <w:szCs w:val="24"/>
        </w:rPr>
        <w:t xml:space="preserve">zby </w:t>
      </w:r>
      <w:r w:rsidR="0B4971C3" w:rsidRPr="006D16F6">
        <w:rPr>
          <w:rFonts w:ascii="Times New Roman" w:eastAsia="Calibri" w:hAnsi="Times New Roman" w:cs="Times New Roman"/>
          <w:sz w:val="24"/>
          <w:szCs w:val="24"/>
        </w:rPr>
        <w:t>P</w:t>
      </w:r>
      <w:r w:rsidRPr="006D16F6">
        <w:rPr>
          <w:rFonts w:ascii="Times New Roman" w:eastAsia="Calibri" w:hAnsi="Times New Roman" w:cs="Times New Roman"/>
          <w:sz w:val="24"/>
          <w:szCs w:val="24"/>
        </w:rPr>
        <w:t>sychologów, z uwagi na niepowołanie organów samorządu zawodowego psychologów.</w:t>
      </w:r>
    </w:p>
    <w:p w14:paraId="4274A85B" w14:textId="5BC90055" w:rsidR="00EF2916" w:rsidRPr="006D16F6" w:rsidRDefault="00D066B3" w:rsidP="00C30DE7">
      <w:pPr>
        <w:spacing w:after="120" w:line="360" w:lineRule="auto"/>
        <w:ind w:firstLine="357"/>
        <w:jc w:val="both"/>
        <w:rPr>
          <w:rFonts w:ascii="Times New Roman" w:eastAsia="Calibri" w:hAnsi="Times New Roman" w:cs="Times New Roman"/>
          <w:sz w:val="24"/>
          <w:szCs w:val="24"/>
        </w:rPr>
      </w:pPr>
      <w:r w:rsidRPr="006D16F6">
        <w:rPr>
          <w:rFonts w:ascii="Times New Roman" w:eastAsia="Calibri" w:hAnsi="Times New Roman" w:cs="Times New Roman"/>
          <w:sz w:val="24"/>
          <w:szCs w:val="24"/>
        </w:rPr>
        <w:t xml:space="preserve">Nowelizacja obowiązującej ustawy </w:t>
      </w:r>
      <w:r w:rsidR="00C50CB5" w:rsidRPr="006D16F6">
        <w:rPr>
          <w:rFonts w:ascii="Times New Roman" w:eastAsia="Calibri" w:hAnsi="Times New Roman" w:cs="Times New Roman"/>
          <w:sz w:val="24"/>
          <w:szCs w:val="24"/>
        </w:rPr>
        <w:t xml:space="preserve">z dnia 8 czerwca 2001 r. </w:t>
      </w:r>
      <w:r w:rsidRPr="006D16F6">
        <w:rPr>
          <w:rFonts w:ascii="Times New Roman" w:eastAsia="Calibri" w:hAnsi="Times New Roman" w:cs="Times New Roman"/>
          <w:sz w:val="24"/>
          <w:szCs w:val="24"/>
        </w:rPr>
        <w:t xml:space="preserve">nie jest możliwa z uwagi na konieczność dokonania w niej licznych zmian. Zgodnie bowiem z § 84 załącznika do rozporządzenia Prezesa Rady Ministrów z dnia 20 czerwca 2002 r. w sprawie zasad </w:t>
      </w:r>
      <w:r w:rsidR="00031667" w:rsidRPr="006D16F6">
        <w:rPr>
          <w:rFonts w:ascii="Times New Roman" w:eastAsia="Calibri" w:hAnsi="Times New Roman" w:cs="Times New Roman"/>
          <w:sz w:val="24"/>
          <w:szCs w:val="24"/>
        </w:rPr>
        <w:t xml:space="preserve">techniki </w:t>
      </w:r>
      <w:r w:rsidR="00031667" w:rsidRPr="006D16F6">
        <w:rPr>
          <w:rFonts w:ascii="Times New Roman" w:eastAsia="Calibri" w:hAnsi="Times New Roman" w:cs="Times New Roman"/>
          <w:sz w:val="24"/>
          <w:szCs w:val="24"/>
        </w:rPr>
        <w:lastRenderedPageBreak/>
        <w:t>prawodawczej</w:t>
      </w:r>
      <w:r w:rsidRPr="006D16F6">
        <w:rPr>
          <w:rFonts w:ascii="Times New Roman" w:eastAsia="Calibri" w:hAnsi="Times New Roman" w:cs="Times New Roman"/>
          <w:sz w:val="24"/>
          <w:szCs w:val="24"/>
        </w:rPr>
        <w:t>, jeżeli zmiany wprowadzane w ustawie miałyby być liczne albo miałyby naruszać konstrukcję lub spójność ustawy, oprac</w:t>
      </w:r>
      <w:r w:rsidR="00D358BB" w:rsidRPr="006D16F6">
        <w:rPr>
          <w:rFonts w:ascii="Times New Roman" w:eastAsia="Calibri" w:hAnsi="Times New Roman" w:cs="Times New Roman"/>
          <w:sz w:val="24"/>
          <w:szCs w:val="24"/>
        </w:rPr>
        <w:t>owuje się projekt nowej ustawy.</w:t>
      </w:r>
    </w:p>
    <w:p w14:paraId="4B925CF2" w14:textId="741F00D8" w:rsidR="00E55B48" w:rsidRPr="006D16F6" w:rsidRDefault="76A2AF53"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Projekt</w:t>
      </w:r>
      <w:r w:rsidR="1AF0A753" w:rsidRPr="006D16F6">
        <w:rPr>
          <w:rFonts w:ascii="Times New Roman" w:hAnsi="Times New Roman" w:cs="Times New Roman"/>
          <w:sz w:val="24"/>
          <w:szCs w:val="24"/>
        </w:rPr>
        <w:t>owana ustawa</w:t>
      </w:r>
      <w:r w:rsidRPr="006D16F6">
        <w:rPr>
          <w:rFonts w:ascii="Times New Roman" w:hAnsi="Times New Roman" w:cs="Times New Roman"/>
          <w:sz w:val="24"/>
          <w:szCs w:val="24"/>
        </w:rPr>
        <w:t xml:space="preserve"> jest </w:t>
      </w:r>
      <w:r w:rsidR="0463418B" w:rsidRPr="006D16F6">
        <w:rPr>
          <w:rFonts w:ascii="Times New Roman" w:hAnsi="Times New Roman" w:cs="Times New Roman"/>
          <w:sz w:val="24"/>
          <w:szCs w:val="24"/>
        </w:rPr>
        <w:t xml:space="preserve">zatem </w:t>
      </w:r>
      <w:r w:rsidRPr="006D16F6">
        <w:rPr>
          <w:rFonts w:ascii="Times New Roman" w:hAnsi="Times New Roman" w:cs="Times New Roman"/>
          <w:sz w:val="24"/>
          <w:szCs w:val="24"/>
        </w:rPr>
        <w:t xml:space="preserve">odpowiedzią na oczekiwania i potrzeby środowiska psychologów </w:t>
      </w:r>
      <w:r w:rsidRPr="006D16F6">
        <w:rPr>
          <w:rFonts w:ascii="Times New Roman" w:hAnsi="Times New Roman" w:cs="Times New Roman"/>
          <w:sz w:val="24"/>
          <w:szCs w:val="24"/>
          <w:shd w:val="clear" w:color="auto" w:fill="FFFFFF"/>
        </w:rPr>
        <w:t>związane</w:t>
      </w:r>
      <w:r w:rsidR="0FEF891B" w:rsidRPr="006D16F6">
        <w:rPr>
          <w:rFonts w:ascii="Times New Roman" w:hAnsi="Times New Roman" w:cs="Times New Roman"/>
          <w:sz w:val="24"/>
          <w:szCs w:val="24"/>
          <w:shd w:val="clear" w:color="auto" w:fill="FFFFFF"/>
        </w:rPr>
        <w:t xml:space="preserve"> </w:t>
      </w:r>
      <w:r w:rsidR="52B910F1" w:rsidRPr="006D16F6">
        <w:rPr>
          <w:rFonts w:ascii="Times New Roman" w:hAnsi="Times New Roman" w:cs="Times New Roman"/>
          <w:sz w:val="24"/>
          <w:szCs w:val="24"/>
          <w:shd w:val="clear" w:color="auto" w:fill="FFFFFF"/>
        </w:rPr>
        <w:t xml:space="preserve">z </w:t>
      </w:r>
      <w:r w:rsidRPr="006D16F6">
        <w:rPr>
          <w:rFonts w:ascii="Times New Roman" w:hAnsi="Times New Roman" w:cs="Times New Roman"/>
          <w:sz w:val="24"/>
          <w:szCs w:val="24"/>
        </w:rPr>
        <w:t xml:space="preserve">utworzeniem samorządu zawodowego </w:t>
      </w:r>
      <w:r w:rsidR="59B214C1" w:rsidRPr="006D16F6">
        <w:rPr>
          <w:rFonts w:ascii="Times New Roman" w:hAnsi="Times New Roman" w:cs="Times New Roman"/>
          <w:sz w:val="24"/>
          <w:szCs w:val="24"/>
        </w:rPr>
        <w:t xml:space="preserve">psychologów </w:t>
      </w:r>
      <w:r w:rsidRPr="006D16F6">
        <w:rPr>
          <w:rFonts w:ascii="Times New Roman" w:hAnsi="Times New Roman" w:cs="Times New Roman"/>
          <w:sz w:val="24"/>
          <w:szCs w:val="24"/>
        </w:rPr>
        <w:t>reprezentującego osoby wykonujące zawód psychologa i sprawującego pieczę nad należytym</w:t>
      </w:r>
      <w:r w:rsidR="4DD48762" w:rsidRPr="006D16F6">
        <w:rPr>
          <w:rFonts w:ascii="Times New Roman" w:hAnsi="Times New Roman" w:cs="Times New Roman"/>
          <w:sz w:val="24"/>
          <w:szCs w:val="24"/>
        </w:rPr>
        <w:t xml:space="preserve"> wykonywaniem zawodu psychologa</w:t>
      </w:r>
      <w:r w:rsidR="0FEF891B" w:rsidRPr="006D16F6">
        <w:rPr>
          <w:rFonts w:ascii="Times New Roman" w:hAnsi="Times New Roman" w:cs="Times New Roman"/>
          <w:sz w:val="24"/>
          <w:szCs w:val="24"/>
        </w:rPr>
        <w:t xml:space="preserve">. </w:t>
      </w:r>
      <w:r w:rsidR="725B8BB2" w:rsidRPr="006D16F6">
        <w:rPr>
          <w:rFonts w:ascii="Times New Roman" w:hAnsi="Times New Roman" w:cs="Times New Roman"/>
          <w:sz w:val="24"/>
          <w:szCs w:val="24"/>
          <w:shd w:val="clear" w:color="auto" w:fill="FFFFFF"/>
        </w:rPr>
        <w:t>Z</w:t>
      </w:r>
      <w:r w:rsidRPr="006D16F6">
        <w:rPr>
          <w:rFonts w:ascii="Times New Roman" w:hAnsi="Times New Roman" w:cs="Times New Roman"/>
          <w:sz w:val="24"/>
          <w:szCs w:val="24"/>
        </w:rPr>
        <w:t>asad</w:t>
      </w:r>
      <w:r w:rsidR="725B8BB2" w:rsidRPr="006D16F6">
        <w:rPr>
          <w:rFonts w:ascii="Times New Roman" w:hAnsi="Times New Roman" w:cs="Times New Roman"/>
          <w:sz w:val="24"/>
          <w:szCs w:val="24"/>
        </w:rPr>
        <w:t>a</w:t>
      </w:r>
      <w:r w:rsidRPr="006D16F6">
        <w:rPr>
          <w:rFonts w:ascii="Times New Roman" w:hAnsi="Times New Roman" w:cs="Times New Roman"/>
          <w:sz w:val="24"/>
          <w:szCs w:val="24"/>
        </w:rPr>
        <w:t xml:space="preserve"> ochrony zdrowia psychicznego na szczeblu państwowym, ale także na arenie międzynarodowej</w:t>
      </w:r>
      <w:r w:rsidR="2CF9E1A3" w:rsidRPr="006D16F6">
        <w:rPr>
          <w:rFonts w:ascii="Times New Roman" w:hAnsi="Times New Roman" w:cs="Times New Roman"/>
          <w:sz w:val="24"/>
          <w:szCs w:val="24"/>
        </w:rPr>
        <w:t>,</w:t>
      </w:r>
      <w:r w:rsidRPr="006D16F6">
        <w:rPr>
          <w:rFonts w:ascii="Times New Roman" w:hAnsi="Times New Roman" w:cs="Times New Roman"/>
          <w:sz w:val="24"/>
          <w:szCs w:val="24"/>
        </w:rPr>
        <w:t xml:space="preserve"> została uznana za podstawę prawidłowego rozwoju społeczeństwa</w:t>
      </w:r>
      <w:r w:rsidR="725B8BB2" w:rsidRPr="006D16F6">
        <w:rPr>
          <w:rFonts w:ascii="Times New Roman" w:hAnsi="Times New Roman" w:cs="Times New Roman"/>
          <w:sz w:val="24"/>
          <w:szCs w:val="24"/>
        </w:rPr>
        <w:t xml:space="preserve">. </w:t>
      </w:r>
      <w:r w:rsidR="6710312B" w:rsidRPr="006D16F6">
        <w:rPr>
          <w:rFonts w:ascii="Times New Roman" w:hAnsi="Times New Roman" w:cs="Times New Roman"/>
          <w:sz w:val="24"/>
          <w:szCs w:val="24"/>
        </w:rPr>
        <w:t xml:space="preserve">Szczególna rola zawodu psychologa </w:t>
      </w:r>
      <w:r w:rsidR="52B910F1" w:rsidRPr="006D16F6">
        <w:rPr>
          <w:rFonts w:ascii="Times New Roman" w:hAnsi="Times New Roman" w:cs="Times New Roman"/>
          <w:sz w:val="24"/>
          <w:szCs w:val="24"/>
        </w:rPr>
        <w:t>w społeczeństwie</w:t>
      </w:r>
      <w:r w:rsidR="6710312B" w:rsidRPr="006D16F6">
        <w:rPr>
          <w:rFonts w:ascii="Times New Roman" w:hAnsi="Times New Roman" w:cs="Times New Roman"/>
          <w:sz w:val="24"/>
          <w:szCs w:val="24"/>
        </w:rPr>
        <w:t xml:space="preserve"> przemawia za koniecznością </w:t>
      </w:r>
      <w:r w:rsidR="000947A4" w:rsidRPr="006D16F6">
        <w:rPr>
          <w:rFonts w:ascii="Times New Roman" w:hAnsi="Times New Roman" w:cs="Times New Roman"/>
          <w:sz w:val="24"/>
          <w:szCs w:val="24"/>
        </w:rPr>
        <w:t>utrzymania regulacji tego zawodu</w:t>
      </w:r>
      <w:r w:rsidR="6710312B" w:rsidRPr="006D16F6">
        <w:rPr>
          <w:rFonts w:ascii="Times New Roman" w:hAnsi="Times New Roman" w:cs="Times New Roman"/>
          <w:sz w:val="24"/>
          <w:szCs w:val="24"/>
          <w:shd w:val="clear" w:color="auto" w:fill="FFFFFF"/>
        </w:rPr>
        <w:t>.</w:t>
      </w:r>
      <w:r w:rsidR="6710312B" w:rsidRPr="006D16F6">
        <w:rPr>
          <w:rFonts w:ascii="Times New Roman" w:hAnsi="Times New Roman" w:cs="Times New Roman"/>
          <w:sz w:val="24"/>
          <w:szCs w:val="24"/>
        </w:rPr>
        <w:t xml:space="preserve"> </w:t>
      </w:r>
      <w:r w:rsidR="52B910F1" w:rsidRPr="006D16F6">
        <w:rPr>
          <w:rFonts w:ascii="Times New Roman" w:hAnsi="Times New Roman" w:cs="Times New Roman"/>
          <w:sz w:val="24"/>
          <w:szCs w:val="24"/>
        </w:rPr>
        <w:t>S</w:t>
      </w:r>
      <w:r w:rsidR="6710312B" w:rsidRPr="006D16F6">
        <w:rPr>
          <w:rFonts w:ascii="Times New Roman" w:hAnsi="Times New Roman" w:cs="Times New Roman"/>
          <w:sz w:val="24"/>
          <w:szCs w:val="24"/>
        </w:rPr>
        <w:t>zerokie grono odbiorców usług psychologicznych i wzrost zainteresowania sferą zdrowia psychicznego</w:t>
      </w:r>
      <w:r w:rsidR="56527BDD" w:rsidRPr="006D16F6">
        <w:rPr>
          <w:rFonts w:ascii="Times New Roman" w:hAnsi="Times New Roman" w:cs="Times New Roman"/>
          <w:sz w:val="24"/>
          <w:szCs w:val="24"/>
        </w:rPr>
        <w:t>,</w:t>
      </w:r>
      <w:r w:rsidR="6710312B" w:rsidRPr="006D16F6">
        <w:rPr>
          <w:rFonts w:ascii="Times New Roman" w:hAnsi="Times New Roman" w:cs="Times New Roman"/>
          <w:sz w:val="24"/>
          <w:szCs w:val="24"/>
        </w:rPr>
        <w:t xml:space="preserve"> tak na poziomie </w:t>
      </w:r>
      <w:r w:rsidR="680F3290" w:rsidRPr="006D16F6">
        <w:rPr>
          <w:rFonts w:ascii="Times New Roman" w:hAnsi="Times New Roman" w:cs="Times New Roman"/>
          <w:sz w:val="24"/>
          <w:szCs w:val="24"/>
        </w:rPr>
        <w:t>indywidualnym</w:t>
      </w:r>
      <w:r w:rsidR="56527BDD" w:rsidRPr="006D16F6">
        <w:rPr>
          <w:rFonts w:ascii="Times New Roman" w:hAnsi="Times New Roman" w:cs="Times New Roman"/>
          <w:sz w:val="24"/>
          <w:szCs w:val="24"/>
        </w:rPr>
        <w:t>,</w:t>
      </w:r>
      <w:r w:rsidR="0F4B0DCF" w:rsidRPr="006D16F6">
        <w:rPr>
          <w:rFonts w:ascii="Times New Roman" w:hAnsi="Times New Roman" w:cs="Times New Roman"/>
          <w:sz w:val="24"/>
          <w:szCs w:val="24"/>
        </w:rPr>
        <w:t xml:space="preserve"> </w:t>
      </w:r>
      <w:r w:rsidR="6710312B" w:rsidRPr="006D16F6">
        <w:rPr>
          <w:rFonts w:ascii="Times New Roman" w:hAnsi="Times New Roman" w:cs="Times New Roman"/>
          <w:sz w:val="24"/>
          <w:szCs w:val="24"/>
        </w:rPr>
        <w:t>jak</w:t>
      </w:r>
      <w:r w:rsidR="0F4B0DCF" w:rsidRPr="006D16F6">
        <w:rPr>
          <w:rFonts w:ascii="Times New Roman" w:hAnsi="Times New Roman" w:cs="Times New Roman"/>
          <w:sz w:val="24"/>
          <w:szCs w:val="24"/>
        </w:rPr>
        <w:t xml:space="preserve"> </w:t>
      </w:r>
      <w:r w:rsidR="6710312B" w:rsidRPr="006D16F6">
        <w:rPr>
          <w:rFonts w:ascii="Times New Roman" w:hAnsi="Times New Roman" w:cs="Times New Roman"/>
          <w:sz w:val="24"/>
          <w:szCs w:val="24"/>
        </w:rPr>
        <w:t>i</w:t>
      </w:r>
      <w:r w:rsidR="0F4B0DCF" w:rsidRPr="006D16F6">
        <w:rPr>
          <w:rFonts w:ascii="Times New Roman" w:hAnsi="Times New Roman" w:cs="Times New Roman"/>
          <w:sz w:val="24"/>
          <w:szCs w:val="24"/>
        </w:rPr>
        <w:t xml:space="preserve"> </w:t>
      </w:r>
      <w:r w:rsidR="6710312B" w:rsidRPr="006D16F6">
        <w:rPr>
          <w:rFonts w:ascii="Times New Roman" w:hAnsi="Times New Roman" w:cs="Times New Roman"/>
          <w:sz w:val="24"/>
          <w:szCs w:val="24"/>
        </w:rPr>
        <w:t>instytucjonalnym</w:t>
      </w:r>
      <w:r w:rsidR="56527BDD" w:rsidRPr="006D16F6">
        <w:rPr>
          <w:rFonts w:ascii="Times New Roman" w:hAnsi="Times New Roman" w:cs="Times New Roman"/>
          <w:sz w:val="24"/>
          <w:szCs w:val="24"/>
        </w:rPr>
        <w:t>,</w:t>
      </w:r>
      <w:r w:rsidR="6710312B" w:rsidRPr="006D16F6">
        <w:rPr>
          <w:rFonts w:ascii="Times New Roman" w:hAnsi="Times New Roman" w:cs="Times New Roman"/>
          <w:sz w:val="24"/>
          <w:szCs w:val="24"/>
        </w:rPr>
        <w:t xml:space="preserve"> motywuje do</w:t>
      </w:r>
      <w:r w:rsidR="5B39A1F5" w:rsidRPr="006D16F6">
        <w:rPr>
          <w:rFonts w:ascii="Times New Roman" w:hAnsi="Times New Roman" w:cs="Times New Roman"/>
          <w:sz w:val="24"/>
          <w:szCs w:val="24"/>
        </w:rPr>
        <w:t xml:space="preserve"> </w:t>
      </w:r>
      <w:r w:rsidR="6710312B" w:rsidRPr="006D16F6">
        <w:rPr>
          <w:rFonts w:ascii="Times New Roman" w:hAnsi="Times New Roman" w:cs="Times New Roman"/>
          <w:sz w:val="24"/>
          <w:szCs w:val="24"/>
        </w:rPr>
        <w:t>ustawowego uregulowania zawodu psychologa.</w:t>
      </w:r>
    </w:p>
    <w:p w14:paraId="55FD161A" w14:textId="4418D168" w:rsidR="00453B6D" w:rsidRPr="006D16F6" w:rsidRDefault="000F299B" w:rsidP="00C30DE7">
      <w:pPr>
        <w:spacing w:after="120" w:line="360" w:lineRule="auto"/>
        <w:ind w:firstLine="357"/>
        <w:jc w:val="both"/>
        <w:rPr>
          <w:rFonts w:ascii="Times New Roman" w:hAnsi="Times New Roman" w:cs="Times New Roman"/>
          <w:sz w:val="24"/>
          <w:szCs w:val="24"/>
          <w:shd w:val="clear" w:color="auto" w:fill="FFFFFF"/>
        </w:rPr>
      </w:pPr>
      <w:r w:rsidRPr="006D16F6">
        <w:rPr>
          <w:rFonts w:ascii="Times New Roman" w:hAnsi="Times New Roman" w:cs="Times New Roman"/>
          <w:sz w:val="24"/>
          <w:szCs w:val="24"/>
        </w:rPr>
        <w:t>Dostępne d</w:t>
      </w:r>
      <w:r w:rsidR="0047271F" w:rsidRPr="006D16F6">
        <w:rPr>
          <w:rFonts w:ascii="Times New Roman" w:hAnsi="Times New Roman" w:cs="Times New Roman"/>
          <w:sz w:val="24"/>
          <w:szCs w:val="24"/>
        </w:rPr>
        <w:t xml:space="preserve">ane </w:t>
      </w:r>
      <w:r w:rsidRPr="006D16F6">
        <w:rPr>
          <w:rFonts w:ascii="Times New Roman" w:hAnsi="Times New Roman" w:cs="Times New Roman"/>
          <w:sz w:val="24"/>
          <w:szCs w:val="24"/>
        </w:rPr>
        <w:t xml:space="preserve">statystyczne </w:t>
      </w:r>
      <w:r w:rsidR="0047271F" w:rsidRPr="006D16F6">
        <w:rPr>
          <w:rFonts w:ascii="Times New Roman" w:hAnsi="Times New Roman" w:cs="Times New Roman"/>
          <w:sz w:val="24"/>
          <w:szCs w:val="24"/>
        </w:rPr>
        <w:t>wskazują, że wzrasta potrzeba zapewnienia wsparcia psychologicznego wśród Polaków.</w:t>
      </w:r>
      <w:r w:rsidRPr="006D16F6">
        <w:rPr>
          <w:rFonts w:ascii="Times New Roman" w:hAnsi="Times New Roman" w:cs="Times New Roman"/>
          <w:sz w:val="24"/>
          <w:szCs w:val="24"/>
        </w:rPr>
        <w:t xml:space="preserve"> </w:t>
      </w:r>
      <w:r w:rsidR="00F16023" w:rsidRPr="006D16F6">
        <w:rPr>
          <w:rFonts w:ascii="Times New Roman" w:hAnsi="Times New Roman" w:cs="Times New Roman"/>
          <w:sz w:val="24"/>
          <w:szCs w:val="24"/>
        </w:rPr>
        <w:t>Z</w:t>
      </w:r>
      <w:r w:rsidR="0047271F" w:rsidRPr="006D16F6">
        <w:rPr>
          <w:rFonts w:ascii="Times New Roman" w:hAnsi="Times New Roman" w:cs="Times New Roman"/>
          <w:sz w:val="24"/>
          <w:szCs w:val="24"/>
        </w:rPr>
        <w:t xml:space="preserve"> raportu </w:t>
      </w:r>
      <w:r w:rsidR="00F16023" w:rsidRPr="006D16F6">
        <w:rPr>
          <w:rFonts w:ascii="Times New Roman" w:hAnsi="Times New Roman" w:cs="Times New Roman"/>
          <w:sz w:val="24"/>
          <w:szCs w:val="24"/>
        </w:rPr>
        <w:t xml:space="preserve">Centrum Badania Opinii Społecznej </w:t>
      </w:r>
      <w:r w:rsidR="0047271F" w:rsidRPr="006D16F6">
        <w:rPr>
          <w:rFonts w:ascii="Times New Roman" w:hAnsi="Times New Roman" w:cs="Times New Roman"/>
          <w:sz w:val="24"/>
          <w:szCs w:val="24"/>
        </w:rPr>
        <w:t>wynika, że odsetek Polaków odczuwających niepokój o stan swojego zdrowia psychicznego w listopadzie 2021 r. wynosił 39</w:t>
      </w:r>
      <w:r w:rsidR="00761C2D">
        <w:rPr>
          <w:rFonts w:ascii="Times New Roman" w:hAnsi="Times New Roman" w:cs="Times New Roman"/>
          <w:sz w:val="24"/>
          <w:szCs w:val="24"/>
        </w:rPr>
        <w:t xml:space="preserve"> </w:t>
      </w:r>
      <w:r w:rsidR="0047271F" w:rsidRPr="006D16F6">
        <w:rPr>
          <w:rFonts w:ascii="Times New Roman" w:hAnsi="Times New Roman" w:cs="Times New Roman"/>
          <w:sz w:val="24"/>
          <w:szCs w:val="24"/>
        </w:rPr>
        <w:t>%</w:t>
      </w:r>
      <w:r w:rsidR="0047271F" w:rsidRPr="006D16F6">
        <w:rPr>
          <w:rStyle w:val="Odwoanieprzypisudolnego"/>
          <w:rFonts w:ascii="Times New Roman" w:hAnsi="Times New Roman"/>
          <w:sz w:val="24"/>
          <w:szCs w:val="24"/>
        </w:rPr>
        <w:footnoteReference w:id="2"/>
      </w:r>
      <w:r w:rsidR="0047271F" w:rsidRPr="006D16F6">
        <w:rPr>
          <w:rFonts w:ascii="Times New Roman" w:hAnsi="Times New Roman" w:cs="Times New Roman"/>
          <w:sz w:val="24"/>
          <w:szCs w:val="24"/>
        </w:rPr>
        <w:t xml:space="preserve">. </w:t>
      </w:r>
      <w:r w:rsidR="00331BF6" w:rsidRPr="006D16F6">
        <w:rPr>
          <w:rFonts w:ascii="Times New Roman" w:hAnsi="Times New Roman" w:cs="Times New Roman"/>
          <w:sz w:val="24"/>
          <w:szCs w:val="24"/>
          <w:shd w:val="clear" w:color="auto" w:fill="FFFFFF"/>
        </w:rPr>
        <w:t xml:space="preserve">Z </w:t>
      </w:r>
      <w:r w:rsidR="00F16023" w:rsidRPr="006D16F6">
        <w:rPr>
          <w:rFonts w:ascii="Times New Roman" w:hAnsi="Times New Roman" w:cs="Times New Roman"/>
          <w:sz w:val="24"/>
          <w:szCs w:val="24"/>
          <w:shd w:val="clear" w:color="auto" w:fill="FFFFFF"/>
        </w:rPr>
        <w:t xml:space="preserve">kolei z </w:t>
      </w:r>
      <w:r w:rsidR="00331BF6" w:rsidRPr="006D16F6">
        <w:rPr>
          <w:rFonts w:ascii="Times New Roman" w:hAnsi="Times New Roman" w:cs="Times New Roman"/>
          <w:sz w:val="24"/>
          <w:szCs w:val="24"/>
          <w:shd w:val="clear" w:color="auto" w:fill="FFFFFF"/>
        </w:rPr>
        <w:t>raportu przedstawionego przez Światową Organizację Zdrowia wynikało</w:t>
      </w:r>
      <w:r w:rsidR="00EB503F" w:rsidRPr="006D16F6">
        <w:rPr>
          <w:rFonts w:ascii="Times New Roman" w:hAnsi="Times New Roman" w:cs="Times New Roman"/>
          <w:sz w:val="24"/>
          <w:szCs w:val="24"/>
          <w:shd w:val="clear" w:color="auto" w:fill="FFFFFF"/>
        </w:rPr>
        <w:t>,</w:t>
      </w:r>
      <w:r w:rsidR="00331BF6" w:rsidRPr="006D16F6">
        <w:rPr>
          <w:rFonts w:ascii="Times New Roman" w:hAnsi="Times New Roman" w:cs="Times New Roman"/>
          <w:sz w:val="24"/>
          <w:szCs w:val="24"/>
          <w:shd w:val="clear" w:color="auto" w:fill="FFFFFF"/>
        </w:rPr>
        <w:t xml:space="preserve"> że w 2017 r. z depresją w</w:t>
      </w:r>
      <w:r w:rsidR="00552D07" w:rsidRPr="006D16F6">
        <w:rPr>
          <w:rFonts w:ascii="Times New Roman" w:hAnsi="Times New Roman" w:cs="Times New Roman"/>
          <w:sz w:val="24"/>
          <w:szCs w:val="24"/>
          <w:shd w:val="clear" w:color="auto" w:fill="FFFFFF"/>
        </w:rPr>
        <w:t xml:space="preserve"> </w:t>
      </w:r>
      <w:r w:rsidR="00331BF6" w:rsidRPr="006D16F6">
        <w:rPr>
          <w:rFonts w:ascii="Times New Roman" w:hAnsi="Times New Roman" w:cs="Times New Roman"/>
          <w:sz w:val="24"/>
          <w:szCs w:val="24"/>
          <w:shd w:val="clear" w:color="auto" w:fill="FFFFFF"/>
        </w:rPr>
        <w:t xml:space="preserve">Polsce zmagało się 5,1 </w:t>
      </w:r>
      <w:r w:rsidR="00F16023" w:rsidRPr="006D16F6">
        <w:rPr>
          <w:rFonts w:ascii="Times New Roman" w:hAnsi="Times New Roman" w:cs="Times New Roman"/>
          <w:sz w:val="24"/>
          <w:szCs w:val="24"/>
          <w:shd w:val="clear" w:color="auto" w:fill="FFFFFF"/>
        </w:rPr>
        <w:t>%</w:t>
      </w:r>
      <w:r w:rsidR="00331BF6" w:rsidRPr="006D16F6">
        <w:rPr>
          <w:rFonts w:ascii="Times New Roman" w:hAnsi="Times New Roman" w:cs="Times New Roman"/>
          <w:sz w:val="24"/>
          <w:szCs w:val="24"/>
          <w:shd w:val="clear" w:color="auto" w:fill="FFFFFF"/>
        </w:rPr>
        <w:t xml:space="preserve"> </w:t>
      </w:r>
      <w:r w:rsidR="00B6356D" w:rsidRPr="006D16F6">
        <w:rPr>
          <w:rFonts w:ascii="Times New Roman" w:hAnsi="Times New Roman" w:cs="Times New Roman"/>
          <w:sz w:val="24"/>
          <w:szCs w:val="24"/>
          <w:shd w:val="clear" w:color="auto" w:fill="FFFFFF"/>
        </w:rPr>
        <w:t>p</w:t>
      </w:r>
      <w:r w:rsidR="00331BF6" w:rsidRPr="006D16F6">
        <w:rPr>
          <w:rFonts w:ascii="Times New Roman" w:hAnsi="Times New Roman" w:cs="Times New Roman"/>
          <w:sz w:val="24"/>
          <w:szCs w:val="24"/>
          <w:shd w:val="clear" w:color="auto" w:fill="FFFFFF"/>
        </w:rPr>
        <w:t>opulacji, co plasuje Polskę w ścisłej czołówce europejskich państw, których obywatele cierpią na to schorzenie.</w:t>
      </w:r>
      <w:r w:rsidR="00AA19AC" w:rsidRPr="006D16F6">
        <w:rPr>
          <w:rFonts w:ascii="Times New Roman" w:hAnsi="Times New Roman" w:cs="Times New Roman"/>
          <w:sz w:val="24"/>
          <w:szCs w:val="24"/>
          <w:shd w:val="clear" w:color="auto" w:fill="FFFFFF"/>
        </w:rPr>
        <w:t xml:space="preserve"> Izolacja związana z pandemią koronawirusa dodatkowo zwiększyła zapotrzebowanie na pomoc psychologiczną.</w:t>
      </w:r>
      <w:r w:rsidR="002450A8" w:rsidRPr="006D16F6">
        <w:rPr>
          <w:rFonts w:ascii="Times New Roman" w:hAnsi="Times New Roman" w:cs="Times New Roman"/>
          <w:sz w:val="24"/>
          <w:szCs w:val="24"/>
          <w:shd w:val="clear" w:color="auto" w:fill="FFFFFF"/>
        </w:rPr>
        <w:t xml:space="preserve"> </w:t>
      </w:r>
      <w:r w:rsidR="00E55B48" w:rsidRPr="006D16F6">
        <w:rPr>
          <w:rFonts w:ascii="Times New Roman" w:hAnsi="Times New Roman" w:cs="Times New Roman"/>
          <w:sz w:val="24"/>
          <w:szCs w:val="24"/>
          <w:shd w:val="clear" w:color="auto" w:fill="FFFFFF"/>
        </w:rPr>
        <w:t>Z raportu Narodowego Funduszu Zdrowia wynika, że „świadczenia z rozpoznaniem głównym lub współistniejącym depresji miało udzielone w 2021 r. 682 tys. pacjentów i świadczenia najczęściej udzielano osobom w wieku 55</w:t>
      </w:r>
      <w:r w:rsidR="00084B13" w:rsidRPr="006D16F6">
        <w:rPr>
          <w:rFonts w:ascii="Times New Roman" w:hAnsi="Times New Roman" w:cs="Times New Roman"/>
          <w:sz w:val="24"/>
          <w:szCs w:val="24"/>
          <w:shd w:val="clear" w:color="auto" w:fill="FFFFFF"/>
        </w:rPr>
        <w:t>–</w:t>
      </w:r>
      <w:r w:rsidR="00E55B48" w:rsidRPr="006D16F6">
        <w:rPr>
          <w:rFonts w:ascii="Times New Roman" w:hAnsi="Times New Roman" w:cs="Times New Roman"/>
          <w:sz w:val="24"/>
          <w:szCs w:val="24"/>
          <w:shd w:val="clear" w:color="auto" w:fill="FFFFFF"/>
        </w:rPr>
        <w:t>64 lata”</w:t>
      </w:r>
      <w:r w:rsidR="00E55B48" w:rsidRPr="006D16F6">
        <w:rPr>
          <w:rStyle w:val="Odwoanieprzypisudolnego"/>
          <w:rFonts w:ascii="Times New Roman" w:hAnsi="Times New Roman"/>
          <w:sz w:val="24"/>
          <w:szCs w:val="24"/>
          <w:shd w:val="clear" w:color="auto" w:fill="FFFFFF"/>
        </w:rPr>
        <w:footnoteReference w:id="3"/>
      </w:r>
      <w:r w:rsidR="00084B13" w:rsidRPr="006D16F6">
        <w:rPr>
          <w:rFonts w:ascii="Times New Roman" w:hAnsi="Times New Roman" w:cs="Times New Roman"/>
          <w:sz w:val="24"/>
          <w:szCs w:val="24"/>
          <w:shd w:val="clear" w:color="auto" w:fill="FFFFFF"/>
        </w:rPr>
        <w:t>.</w:t>
      </w:r>
      <w:r w:rsidR="00453B6D" w:rsidRPr="006D16F6">
        <w:rPr>
          <w:rFonts w:ascii="Times New Roman" w:hAnsi="Times New Roman" w:cs="Times New Roman"/>
          <w:sz w:val="24"/>
          <w:szCs w:val="24"/>
          <w:shd w:val="clear" w:color="auto" w:fill="FFFFFF"/>
        </w:rPr>
        <w:t xml:space="preserve"> </w:t>
      </w:r>
      <w:r w:rsidR="0047271F" w:rsidRPr="006D16F6">
        <w:rPr>
          <w:rFonts w:ascii="Times New Roman" w:hAnsi="Times New Roman" w:cs="Times New Roman"/>
          <w:sz w:val="24"/>
          <w:szCs w:val="24"/>
          <w:shd w:val="clear" w:color="auto" w:fill="FFFFFF"/>
        </w:rPr>
        <w:t>Zgodnie z najnowszymi badaniami UCE RESEARCH i platformy zdrowia psychicznego ePsycholodzy.pl z 2023 r., „72,8</w:t>
      </w:r>
      <w:r w:rsidR="00761C2D">
        <w:rPr>
          <w:rFonts w:ascii="Times New Roman" w:hAnsi="Times New Roman" w:cs="Times New Roman"/>
          <w:sz w:val="24"/>
          <w:szCs w:val="24"/>
          <w:shd w:val="clear" w:color="auto" w:fill="FFFFFF"/>
        </w:rPr>
        <w:t xml:space="preserve"> </w:t>
      </w:r>
      <w:r w:rsidR="0047271F" w:rsidRPr="006D16F6">
        <w:rPr>
          <w:rFonts w:ascii="Times New Roman" w:hAnsi="Times New Roman" w:cs="Times New Roman"/>
          <w:sz w:val="24"/>
          <w:szCs w:val="24"/>
          <w:shd w:val="clear" w:color="auto" w:fill="FFFFFF"/>
        </w:rPr>
        <w:t>% Polaków w</w:t>
      </w:r>
      <w:r w:rsidR="00552D07" w:rsidRPr="006D16F6">
        <w:rPr>
          <w:rFonts w:ascii="Times New Roman" w:hAnsi="Times New Roman" w:cs="Times New Roman"/>
          <w:sz w:val="24"/>
          <w:szCs w:val="24"/>
          <w:shd w:val="clear" w:color="auto" w:fill="FFFFFF"/>
        </w:rPr>
        <w:t xml:space="preserve"> </w:t>
      </w:r>
      <w:r w:rsidR="0047271F" w:rsidRPr="006D16F6">
        <w:rPr>
          <w:rFonts w:ascii="Times New Roman" w:hAnsi="Times New Roman" w:cs="Times New Roman"/>
          <w:sz w:val="24"/>
          <w:szCs w:val="24"/>
          <w:shd w:val="clear" w:color="auto" w:fill="FFFFFF"/>
        </w:rPr>
        <w:t>wieku 18</w:t>
      </w:r>
      <w:r w:rsidR="00084B13" w:rsidRPr="006D16F6">
        <w:rPr>
          <w:rFonts w:ascii="Times New Roman" w:hAnsi="Times New Roman" w:cs="Times New Roman"/>
          <w:sz w:val="24"/>
          <w:szCs w:val="24"/>
          <w:shd w:val="clear" w:color="auto" w:fill="FFFFFF"/>
        </w:rPr>
        <w:t>–</w:t>
      </w:r>
      <w:r w:rsidR="0047271F" w:rsidRPr="006D16F6">
        <w:rPr>
          <w:rFonts w:ascii="Times New Roman" w:hAnsi="Times New Roman" w:cs="Times New Roman"/>
          <w:sz w:val="24"/>
          <w:szCs w:val="24"/>
          <w:shd w:val="clear" w:color="auto" w:fill="FFFFFF"/>
        </w:rPr>
        <w:t>80 lat odczuwa już przynajmniej jeden z dziesięciu objawów najczęściej kojarzonych z depresją. I ten stan trwa od co najmniej dwóch tygodni. Dla porównania, w</w:t>
      </w:r>
      <w:r w:rsidR="00552D07" w:rsidRPr="006D16F6">
        <w:rPr>
          <w:rFonts w:ascii="Times New Roman" w:hAnsi="Times New Roman" w:cs="Times New Roman"/>
          <w:sz w:val="24"/>
          <w:szCs w:val="24"/>
          <w:shd w:val="clear" w:color="auto" w:fill="FFFFFF"/>
        </w:rPr>
        <w:t xml:space="preserve"> </w:t>
      </w:r>
      <w:r w:rsidR="0047271F" w:rsidRPr="006D16F6">
        <w:rPr>
          <w:rFonts w:ascii="Times New Roman" w:hAnsi="Times New Roman" w:cs="Times New Roman"/>
          <w:sz w:val="24"/>
          <w:szCs w:val="24"/>
          <w:shd w:val="clear" w:color="auto" w:fill="FFFFFF"/>
        </w:rPr>
        <w:t>pierwszych dniach lutego 2022 r</w:t>
      </w:r>
      <w:r w:rsidR="00F16023" w:rsidRPr="006D16F6">
        <w:rPr>
          <w:rFonts w:ascii="Times New Roman" w:hAnsi="Times New Roman" w:cs="Times New Roman"/>
          <w:sz w:val="24"/>
          <w:szCs w:val="24"/>
          <w:shd w:val="clear" w:color="auto" w:fill="FFFFFF"/>
        </w:rPr>
        <w:t>.</w:t>
      </w:r>
      <w:r w:rsidR="0047271F" w:rsidRPr="006D16F6">
        <w:rPr>
          <w:rFonts w:ascii="Times New Roman" w:hAnsi="Times New Roman" w:cs="Times New Roman"/>
          <w:sz w:val="24"/>
          <w:szCs w:val="24"/>
          <w:shd w:val="clear" w:color="auto" w:fill="FFFFFF"/>
        </w:rPr>
        <w:t xml:space="preserve"> odsetek tak deklarujących osób wynosił zdecydowanie mniej, bo 61,4</w:t>
      </w:r>
      <w:r w:rsidR="00761C2D">
        <w:rPr>
          <w:rFonts w:ascii="Times New Roman" w:hAnsi="Times New Roman" w:cs="Times New Roman"/>
          <w:sz w:val="24"/>
          <w:szCs w:val="24"/>
          <w:shd w:val="clear" w:color="auto" w:fill="FFFFFF"/>
        </w:rPr>
        <w:t xml:space="preserve"> </w:t>
      </w:r>
      <w:r w:rsidR="0047271F" w:rsidRPr="006D16F6">
        <w:rPr>
          <w:rFonts w:ascii="Times New Roman" w:hAnsi="Times New Roman" w:cs="Times New Roman"/>
          <w:sz w:val="24"/>
          <w:szCs w:val="24"/>
          <w:shd w:val="clear" w:color="auto" w:fill="FFFFFF"/>
        </w:rPr>
        <w:t>%.”</w:t>
      </w:r>
      <w:r w:rsidR="0047271F" w:rsidRPr="006D16F6">
        <w:rPr>
          <w:rStyle w:val="Odwoanieprzypisudolnego"/>
          <w:rFonts w:ascii="Times New Roman" w:hAnsi="Times New Roman"/>
          <w:sz w:val="24"/>
          <w:szCs w:val="24"/>
          <w:shd w:val="clear" w:color="auto" w:fill="FFFFFF"/>
        </w:rPr>
        <w:footnoteReference w:id="4"/>
      </w:r>
      <w:r w:rsidR="0077105E" w:rsidRPr="006D16F6">
        <w:rPr>
          <w:rFonts w:ascii="Times New Roman" w:hAnsi="Times New Roman" w:cs="Times New Roman"/>
          <w:sz w:val="24"/>
          <w:szCs w:val="24"/>
          <w:shd w:val="clear" w:color="auto" w:fill="FFFFFF"/>
        </w:rPr>
        <w:t>.</w:t>
      </w:r>
    </w:p>
    <w:p w14:paraId="67305356" w14:textId="44E0426F" w:rsidR="006F5BEB" w:rsidRPr="006D16F6" w:rsidRDefault="00453B6D" w:rsidP="00C30DE7">
      <w:pPr>
        <w:spacing w:after="120" w:line="360" w:lineRule="auto"/>
        <w:ind w:firstLine="357"/>
        <w:jc w:val="both"/>
        <w:rPr>
          <w:rFonts w:ascii="Times New Roman" w:hAnsi="Times New Roman" w:cs="Times New Roman"/>
          <w:sz w:val="24"/>
          <w:szCs w:val="24"/>
          <w:shd w:val="clear" w:color="auto" w:fill="FFFFFF"/>
        </w:rPr>
      </w:pPr>
      <w:r w:rsidRPr="006D16F6">
        <w:rPr>
          <w:rFonts w:ascii="Times New Roman" w:hAnsi="Times New Roman" w:cs="Times New Roman"/>
          <w:sz w:val="24"/>
          <w:szCs w:val="24"/>
          <w:shd w:val="clear" w:color="auto" w:fill="FFFFFF"/>
        </w:rPr>
        <w:lastRenderedPageBreak/>
        <w:t>Powyższe dane potwierdzają informacje zawarte w raportach</w:t>
      </w:r>
      <w:r w:rsidR="00C2003F" w:rsidRPr="006D16F6">
        <w:rPr>
          <w:rFonts w:ascii="Times New Roman" w:hAnsi="Times New Roman" w:cs="Times New Roman"/>
          <w:sz w:val="24"/>
          <w:szCs w:val="24"/>
          <w:shd w:val="clear" w:color="auto" w:fill="FFFFFF"/>
        </w:rPr>
        <w:t xml:space="preserve"> Zakładu Ubezpieczeń Społecznych</w:t>
      </w:r>
      <w:r w:rsidRPr="006D16F6">
        <w:rPr>
          <w:rFonts w:ascii="Times New Roman" w:hAnsi="Times New Roman" w:cs="Times New Roman"/>
          <w:sz w:val="24"/>
          <w:szCs w:val="24"/>
          <w:shd w:val="clear" w:color="auto" w:fill="FFFFFF"/>
        </w:rPr>
        <w:t>. Wynika z nich, że</w:t>
      </w:r>
      <w:r w:rsidR="00C2003F" w:rsidRPr="006D16F6">
        <w:rPr>
          <w:rFonts w:ascii="Times New Roman" w:hAnsi="Times New Roman" w:cs="Times New Roman"/>
          <w:sz w:val="24"/>
          <w:szCs w:val="24"/>
          <w:shd w:val="clear" w:color="auto" w:fill="FFFFFF"/>
        </w:rPr>
        <w:t xml:space="preserve"> zaburzenia psychiczne i zaburzenia zachowania były w latach 2020</w:t>
      </w:r>
      <w:r w:rsidR="00084B13" w:rsidRPr="006D16F6">
        <w:rPr>
          <w:rFonts w:ascii="Times New Roman" w:hAnsi="Times New Roman" w:cs="Times New Roman"/>
          <w:sz w:val="24"/>
          <w:szCs w:val="24"/>
          <w:shd w:val="clear" w:color="auto" w:fill="FFFFFF"/>
        </w:rPr>
        <w:t>–</w:t>
      </w:r>
      <w:r w:rsidR="00C2003F" w:rsidRPr="006D16F6">
        <w:rPr>
          <w:rFonts w:ascii="Times New Roman" w:hAnsi="Times New Roman" w:cs="Times New Roman"/>
          <w:sz w:val="24"/>
          <w:szCs w:val="24"/>
          <w:shd w:val="clear" w:color="auto" w:fill="FFFFFF"/>
        </w:rPr>
        <w:t>2022 jedną z najcz</w:t>
      </w:r>
      <w:r w:rsidR="00BC03A3" w:rsidRPr="006D16F6">
        <w:rPr>
          <w:rFonts w:ascii="Times New Roman" w:hAnsi="Times New Roman" w:cs="Times New Roman"/>
          <w:sz w:val="24"/>
          <w:szCs w:val="24"/>
          <w:shd w:val="clear" w:color="auto" w:fill="FFFFFF"/>
        </w:rPr>
        <w:t>ę</w:t>
      </w:r>
      <w:r w:rsidR="00C2003F" w:rsidRPr="006D16F6">
        <w:rPr>
          <w:rFonts w:ascii="Times New Roman" w:hAnsi="Times New Roman" w:cs="Times New Roman"/>
          <w:sz w:val="24"/>
          <w:szCs w:val="24"/>
          <w:shd w:val="clear" w:color="auto" w:fill="FFFFFF"/>
        </w:rPr>
        <w:t>stszych przyczyn absencji chorobowych, w kontekście liczby dni absencji, a</w:t>
      </w:r>
      <w:r w:rsidR="00552D07" w:rsidRPr="006D16F6">
        <w:rPr>
          <w:rFonts w:ascii="Times New Roman" w:hAnsi="Times New Roman" w:cs="Times New Roman"/>
          <w:sz w:val="24"/>
          <w:szCs w:val="24"/>
          <w:shd w:val="clear" w:color="auto" w:fill="FFFFFF"/>
        </w:rPr>
        <w:t xml:space="preserve"> </w:t>
      </w:r>
      <w:r w:rsidR="00C2003F" w:rsidRPr="006D16F6">
        <w:rPr>
          <w:rFonts w:ascii="Times New Roman" w:hAnsi="Times New Roman" w:cs="Times New Roman"/>
          <w:sz w:val="24"/>
          <w:szCs w:val="24"/>
          <w:shd w:val="clear" w:color="auto" w:fill="FFFFFF"/>
        </w:rPr>
        <w:t xml:space="preserve">mianowicie w 2020 r. </w:t>
      </w:r>
      <w:r w:rsidR="00084B13" w:rsidRPr="006D16F6">
        <w:rPr>
          <w:rFonts w:ascii="Times New Roman" w:hAnsi="Times New Roman" w:cs="Times New Roman"/>
          <w:sz w:val="24"/>
          <w:szCs w:val="24"/>
          <w:shd w:val="clear" w:color="auto" w:fill="FFFFFF"/>
        </w:rPr>
        <w:t xml:space="preserve">– </w:t>
      </w:r>
      <w:r w:rsidR="00C2003F" w:rsidRPr="006D16F6">
        <w:rPr>
          <w:rFonts w:ascii="Times New Roman" w:hAnsi="Times New Roman" w:cs="Times New Roman"/>
          <w:sz w:val="24"/>
          <w:szCs w:val="24"/>
          <w:shd w:val="clear" w:color="auto" w:fill="FFFFFF"/>
        </w:rPr>
        <w:t>10,8</w:t>
      </w:r>
      <w:r w:rsidR="00761C2D">
        <w:rPr>
          <w:rFonts w:ascii="Times New Roman" w:hAnsi="Times New Roman" w:cs="Times New Roman"/>
          <w:sz w:val="24"/>
          <w:szCs w:val="24"/>
          <w:shd w:val="clear" w:color="auto" w:fill="FFFFFF"/>
        </w:rPr>
        <w:t xml:space="preserve"> </w:t>
      </w:r>
      <w:r w:rsidR="00C2003F" w:rsidRPr="006D16F6">
        <w:rPr>
          <w:rFonts w:ascii="Times New Roman" w:hAnsi="Times New Roman" w:cs="Times New Roman"/>
          <w:sz w:val="24"/>
          <w:szCs w:val="24"/>
          <w:shd w:val="clear" w:color="auto" w:fill="FFFFFF"/>
        </w:rPr>
        <w:t>% ogółu liczby dni absencji (27,7 mln dni), podobnie w</w:t>
      </w:r>
      <w:r w:rsidR="00552D07" w:rsidRPr="006D16F6">
        <w:rPr>
          <w:rFonts w:ascii="Times New Roman" w:hAnsi="Times New Roman" w:cs="Times New Roman"/>
          <w:sz w:val="24"/>
          <w:szCs w:val="24"/>
          <w:shd w:val="clear" w:color="auto" w:fill="FFFFFF"/>
        </w:rPr>
        <w:t xml:space="preserve"> </w:t>
      </w:r>
      <w:r w:rsidR="00C2003F" w:rsidRPr="006D16F6">
        <w:rPr>
          <w:rFonts w:ascii="Times New Roman" w:hAnsi="Times New Roman" w:cs="Times New Roman"/>
          <w:sz w:val="24"/>
          <w:szCs w:val="24"/>
          <w:shd w:val="clear" w:color="auto" w:fill="FFFFFF"/>
        </w:rPr>
        <w:t xml:space="preserve">2021 r. </w:t>
      </w:r>
      <w:r w:rsidR="00084B13" w:rsidRPr="006D16F6">
        <w:rPr>
          <w:rFonts w:ascii="Times New Roman" w:hAnsi="Times New Roman" w:cs="Times New Roman"/>
          <w:sz w:val="24"/>
          <w:szCs w:val="24"/>
          <w:shd w:val="clear" w:color="auto" w:fill="FFFFFF"/>
        </w:rPr>
        <w:t xml:space="preserve">– </w:t>
      </w:r>
      <w:r w:rsidR="00C2003F" w:rsidRPr="006D16F6">
        <w:rPr>
          <w:rFonts w:ascii="Times New Roman" w:hAnsi="Times New Roman" w:cs="Times New Roman"/>
          <w:sz w:val="24"/>
          <w:szCs w:val="24"/>
          <w:shd w:val="clear" w:color="auto" w:fill="FFFFFF"/>
        </w:rPr>
        <w:t>10,5</w:t>
      </w:r>
      <w:r w:rsidR="00761C2D">
        <w:rPr>
          <w:rFonts w:ascii="Times New Roman" w:hAnsi="Times New Roman" w:cs="Times New Roman"/>
          <w:sz w:val="24"/>
          <w:szCs w:val="24"/>
          <w:shd w:val="clear" w:color="auto" w:fill="FFFFFF"/>
        </w:rPr>
        <w:t xml:space="preserve"> </w:t>
      </w:r>
      <w:r w:rsidR="00C2003F" w:rsidRPr="006D16F6">
        <w:rPr>
          <w:rFonts w:ascii="Times New Roman" w:hAnsi="Times New Roman" w:cs="Times New Roman"/>
          <w:sz w:val="24"/>
          <w:szCs w:val="24"/>
          <w:shd w:val="clear" w:color="auto" w:fill="FFFFFF"/>
        </w:rPr>
        <w:t xml:space="preserve">% (25,2 mln dni) i w 2022 r. </w:t>
      </w:r>
      <w:r w:rsidR="00084B13" w:rsidRPr="006D16F6">
        <w:rPr>
          <w:rFonts w:ascii="Times New Roman" w:hAnsi="Times New Roman" w:cs="Times New Roman"/>
          <w:sz w:val="24"/>
          <w:szCs w:val="24"/>
          <w:shd w:val="clear" w:color="auto" w:fill="FFFFFF"/>
        </w:rPr>
        <w:t xml:space="preserve">– </w:t>
      </w:r>
      <w:r w:rsidR="00C2003F" w:rsidRPr="006D16F6">
        <w:rPr>
          <w:rFonts w:ascii="Times New Roman" w:hAnsi="Times New Roman" w:cs="Times New Roman"/>
          <w:sz w:val="24"/>
          <w:szCs w:val="24"/>
          <w:shd w:val="clear" w:color="auto" w:fill="FFFFFF"/>
        </w:rPr>
        <w:t>10,0</w:t>
      </w:r>
      <w:r w:rsidR="00761C2D">
        <w:rPr>
          <w:rFonts w:ascii="Times New Roman" w:hAnsi="Times New Roman" w:cs="Times New Roman"/>
          <w:sz w:val="24"/>
          <w:szCs w:val="24"/>
          <w:shd w:val="clear" w:color="auto" w:fill="FFFFFF"/>
        </w:rPr>
        <w:t xml:space="preserve"> </w:t>
      </w:r>
      <w:r w:rsidR="00C2003F" w:rsidRPr="006D16F6">
        <w:rPr>
          <w:rFonts w:ascii="Times New Roman" w:hAnsi="Times New Roman" w:cs="Times New Roman"/>
          <w:sz w:val="24"/>
          <w:szCs w:val="24"/>
          <w:shd w:val="clear" w:color="auto" w:fill="FFFFFF"/>
        </w:rPr>
        <w:t>% (23,8 mln dni)</w:t>
      </w:r>
      <w:r w:rsidR="00C2003F" w:rsidRPr="006D16F6">
        <w:rPr>
          <w:rStyle w:val="Odwoanieprzypisudolnego"/>
          <w:rFonts w:ascii="Times New Roman" w:hAnsi="Times New Roman"/>
          <w:sz w:val="24"/>
          <w:szCs w:val="24"/>
          <w:shd w:val="clear" w:color="auto" w:fill="FFFFFF"/>
        </w:rPr>
        <w:footnoteReference w:id="5"/>
      </w:r>
      <w:r w:rsidR="00C065E2" w:rsidRPr="006D16F6">
        <w:rPr>
          <w:rFonts w:ascii="Times New Roman" w:hAnsi="Times New Roman" w:cs="Times New Roman"/>
          <w:sz w:val="24"/>
          <w:szCs w:val="24"/>
          <w:shd w:val="clear" w:color="auto" w:fill="FFFFFF"/>
          <w:vertAlign w:val="superscript"/>
        </w:rPr>
        <w:t xml:space="preserve">) </w:t>
      </w:r>
      <w:r w:rsidR="0077105E" w:rsidRPr="006D16F6">
        <w:rPr>
          <w:rFonts w:ascii="Times New Roman" w:hAnsi="Times New Roman" w:cs="Times New Roman"/>
          <w:sz w:val="24"/>
          <w:szCs w:val="24"/>
          <w:shd w:val="clear" w:color="auto" w:fill="FFFFFF"/>
        </w:rPr>
        <w:t>.</w:t>
      </w:r>
      <w:r w:rsidR="00C2003F" w:rsidRPr="006D16F6">
        <w:rPr>
          <w:rFonts w:ascii="Times New Roman" w:hAnsi="Times New Roman" w:cs="Times New Roman"/>
          <w:sz w:val="24"/>
          <w:szCs w:val="24"/>
          <w:shd w:val="clear" w:color="auto" w:fill="FFFFFF"/>
        </w:rPr>
        <w:t xml:space="preserve"> Z kolei wydatki ogółem na świadczenia związane z niezdolnością do pracy, której przyczyną były zaburzenia psychiczne i zaburzenia zachowania, wyniosły w 2020 r. 7 253 292,5 złotych (17,1</w:t>
      </w:r>
      <w:r w:rsidR="00761C2D">
        <w:rPr>
          <w:rFonts w:ascii="Times New Roman" w:hAnsi="Times New Roman" w:cs="Times New Roman"/>
          <w:sz w:val="24"/>
          <w:szCs w:val="24"/>
          <w:shd w:val="clear" w:color="auto" w:fill="FFFFFF"/>
        </w:rPr>
        <w:t xml:space="preserve"> </w:t>
      </w:r>
      <w:r w:rsidR="00C2003F" w:rsidRPr="006D16F6">
        <w:rPr>
          <w:rFonts w:ascii="Times New Roman" w:hAnsi="Times New Roman" w:cs="Times New Roman"/>
          <w:sz w:val="24"/>
          <w:szCs w:val="24"/>
          <w:shd w:val="clear" w:color="auto" w:fill="FFFFFF"/>
        </w:rPr>
        <w:t xml:space="preserve">% ogółem poniesionych wydatków na grupy chorobowe będące przyczyną niezdolności do pracy świadczeniobiorców), w 2021 r. </w:t>
      </w:r>
      <w:r w:rsidR="00084B13" w:rsidRPr="006D16F6">
        <w:rPr>
          <w:rFonts w:ascii="Times New Roman" w:hAnsi="Times New Roman" w:cs="Times New Roman"/>
          <w:sz w:val="24"/>
          <w:szCs w:val="24"/>
          <w:shd w:val="clear" w:color="auto" w:fill="FFFFFF"/>
        </w:rPr>
        <w:t>–</w:t>
      </w:r>
      <w:r w:rsidR="00C2003F" w:rsidRPr="006D16F6">
        <w:rPr>
          <w:rFonts w:ascii="Times New Roman" w:hAnsi="Times New Roman" w:cs="Times New Roman"/>
          <w:sz w:val="24"/>
          <w:szCs w:val="24"/>
          <w:shd w:val="clear" w:color="auto" w:fill="FFFFFF"/>
        </w:rPr>
        <w:t xml:space="preserve"> 7 424 735,6 złotych (16,7</w:t>
      </w:r>
      <w:r w:rsidR="00761C2D">
        <w:rPr>
          <w:rFonts w:ascii="Times New Roman" w:hAnsi="Times New Roman" w:cs="Times New Roman"/>
          <w:sz w:val="24"/>
          <w:szCs w:val="24"/>
          <w:shd w:val="clear" w:color="auto" w:fill="FFFFFF"/>
        </w:rPr>
        <w:t xml:space="preserve"> </w:t>
      </w:r>
      <w:r w:rsidR="00C2003F" w:rsidRPr="006D16F6">
        <w:rPr>
          <w:rFonts w:ascii="Times New Roman" w:hAnsi="Times New Roman" w:cs="Times New Roman"/>
          <w:sz w:val="24"/>
          <w:szCs w:val="24"/>
          <w:shd w:val="clear" w:color="auto" w:fill="FFFFFF"/>
        </w:rPr>
        <w:t>% ogółem poniesionych wydatków na grupy chorobowe będące przyczyną niezdolności do pracy świadczeniobiorców)</w:t>
      </w:r>
      <w:r w:rsidR="003A4D36" w:rsidRPr="006D16F6">
        <w:rPr>
          <w:rFonts w:ascii="Times New Roman" w:hAnsi="Times New Roman" w:cs="Times New Roman"/>
          <w:sz w:val="24"/>
          <w:szCs w:val="24"/>
          <w:shd w:val="clear" w:color="auto" w:fill="FFFFFF"/>
        </w:rPr>
        <w:t>,</w:t>
      </w:r>
      <w:r w:rsidR="00C2003F" w:rsidRPr="006D16F6">
        <w:rPr>
          <w:rFonts w:ascii="Times New Roman" w:hAnsi="Times New Roman" w:cs="Times New Roman"/>
          <w:sz w:val="24"/>
          <w:szCs w:val="24"/>
          <w:shd w:val="clear" w:color="auto" w:fill="FFFFFF"/>
        </w:rPr>
        <w:t xml:space="preserve"> a w 2022 r. </w:t>
      </w:r>
      <w:r w:rsidR="00084B13" w:rsidRPr="006D16F6">
        <w:rPr>
          <w:rFonts w:ascii="Times New Roman" w:hAnsi="Times New Roman" w:cs="Times New Roman"/>
          <w:sz w:val="24"/>
          <w:szCs w:val="24"/>
          <w:shd w:val="clear" w:color="auto" w:fill="FFFFFF"/>
        </w:rPr>
        <w:t xml:space="preserve">– </w:t>
      </w:r>
      <w:r w:rsidR="00C2003F" w:rsidRPr="006D16F6">
        <w:rPr>
          <w:rFonts w:ascii="Times New Roman" w:hAnsi="Times New Roman" w:cs="Times New Roman"/>
          <w:sz w:val="24"/>
          <w:szCs w:val="24"/>
          <w:shd w:val="clear" w:color="auto" w:fill="FFFFFF"/>
        </w:rPr>
        <w:t>7 525 074,8 złotych (16,3</w:t>
      </w:r>
      <w:r w:rsidR="00761C2D">
        <w:rPr>
          <w:rFonts w:ascii="Times New Roman" w:hAnsi="Times New Roman" w:cs="Times New Roman"/>
          <w:sz w:val="24"/>
          <w:szCs w:val="24"/>
          <w:shd w:val="clear" w:color="auto" w:fill="FFFFFF"/>
        </w:rPr>
        <w:t xml:space="preserve"> </w:t>
      </w:r>
      <w:r w:rsidR="00C2003F" w:rsidRPr="006D16F6">
        <w:rPr>
          <w:rFonts w:ascii="Times New Roman" w:hAnsi="Times New Roman" w:cs="Times New Roman"/>
          <w:sz w:val="24"/>
          <w:szCs w:val="24"/>
          <w:shd w:val="clear" w:color="auto" w:fill="FFFFFF"/>
        </w:rPr>
        <w:t>% ogółem poniesionych wydatków na grupy chorobowe będące przyczyną niezdolności do pracy świadczeniobiorców)</w:t>
      </w:r>
      <w:r w:rsidR="00C2003F" w:rsidRPr="006D16F6">
        <w:rPr>
          <w:rStyle w:val="Odwoanieprzypisudolnego"/>
          <w:rFonts w:ascii="Times New Roman" w:hAnsi="Times New Roman"/>
          <w:sz w:val="24"/>
          <w:szCs w:val="24"/>
          <w:shd w:val="clear" w:color="auto" w:fill="FFFFFF"/>
        </w:rPr>
        <w:footnoteReference w:id="6"/>
      </w:r>
      <w:r w:rsidR="0077105E" w:rsidRPr="006D16F6">
        <w:rPr>
          <w:rFonts w:ascii="Times New Roman" w:hAnsi="Times New Roman" w:cs="Times New Roman"/>
          <w:sz w:val="24"/>
          <w:szCs w:val="24"/>
          <w:shd w:val="clear" w:color="auto" w:fill="FFFFFF"/>
        </w:rPr>
        <w:t>.</w:t>
      </w:r>
    </w:p>
    <w:p w14:paraId="13E92CBF" w14:textId="5D640D6C" w:rsidR="00856A83" w:rsidRPr="006D16F6" w:rsidRDefault="491C0138" w:rsidP="00C30DE7">
      <w:pPr>
        <w:spacing w:after="120" w:line="360" w:lineRule="auto"/>
        <w:ind w:firstLine="357"/>
        <w:jc w:val="both"/>
        <w:rPr>
          <w:rFonts w:ascii="Times New Roman" w:eastAsia="Times New Roman" w:hAnsi="Times New Roman" w:cs="Times New Roman"/>
          <w:sz w:val="24"/>
          <w:szCs w:val="24"/>
          <w:lang w:eastAsia="pl-PL"/>
        </w:rPr>
      </w:pPr>
      <w:r w:rsidRPr="006D16F6">
        <w:rPr>
          <w:rFonts w:ascii="Times New Roman" w:eastAsia="Times New Roman" w:hAnsi="Times New Roman" w:cs="Times New Roman"/>
          <w:sz w:val="24"/>
          <w:szCs w:val="24"/>
          <w:lang w:eastAsia="pl-PL"/>
        </w:rPr>
        <w:t xml:space="preserve">Biuro Regionalne WHO dla Europy opublikowało 10 października 2023 r. raport „Focus on adolescent </w:t>
      </w:r>
      <w:proofErr w:type="spellStart"/>
      <w:r w:rsidRPr="006D16F6">
        <w:rPr>
          <w:rFonts w:ascii="Times New Roman" w:eastAsia="Times New Roman" w:hAnsi="Times New Roman" w:cs="Times New Roman"/>
          <w:sz w:val="24"/>
          <w:szCs w:val="24"/>
          <w:lang w:eastAsia="pl-PL"/>
        </w:rPr>
        <w:t>mental</w:t>
      </w:r>
      <w:proofErr w:type="spellEnd"/>
      <w:r w:rsidRPr="006D16F6">
        <w:rPr>
          <w:rFonts w:ascii="Times New Roman" w:eastAsia="Times New Roman" w:hAnsi="Times New Roman" w:cs="Times New Roman"/>
          <w:sz w:val="24"/>
          <w:szCs w:val="24"/>
          <w:lang w:eastAsia="pl-PL"/>
        </w:rPr>
        <w:t xml:space="preserve"> </w:t>
      </w:r>
      <w:proofErr w:type="spellStart"/>
      <w:r w:rsidRPr="006D16F6">
        <w:rPr>
          <w:rFonts w:ascii="Times New Roman" w:eastAsia="Times New Roman" w:hAnsi="Times New Roman" w:cs="Times New Roman"/>
          <w:sz w:val="24"/>
          <w:szCs w:val="24"/>
          <w:lang w:eastAsia="pl-PL"/>
        </w:rPr>
        <w:t>health</w:t>
      </w:r>
      <w:proofErr w:type="spellEnd"/>
      <w:r w:rsidRPr="006D16F6">
        <w:rPr>
          <w:rFonts w:ascii="Times New Roman" w:eastAsia="Times New Roman" w:hAnsi="Times New Roman" w:cs="Times New Roman"/>
          <w:sz w:val="24"/>
          <w:szCs w:val="24"/>
          <w:lang w:eastAsia="pl-PL"/>
        </w:rPr>
        <w:t xml:space="preserve"> and </w:t>
      </w:r>
      <w:proofErr w:type="spellStart"/>
      <w:r w:rsidRPr="006D16F6">
        <w:rPr>
          <w:rFonts w:ascii="Times New Roman" w:eastAsia="Times New Roman" w:hAnsi="Times New Roman" w:cs="Times New Roman"/>
          <w:sz w:val="24"/>
          <w:szCs w:val="24"/>
          <w:lang w:eastAsia="pl-PL"/>
        </w:rPr>
        <w:t>wellbeing</w:t>
      </w:r>
      <w:proofErr w:type="spellEnd"/>
      <w:r w:rsidRPr="006D16F6">
        <w:rPr>
          <w:rFonts w:ascii="Times New Roman" w:eastAsia="Times New Roman" w:hAnsi="Times New Roman" w:cs="Times New Roman"/>
          <w:sz w:val="24"/>
          <w:szCs w:val="24"/>
          <w:lang w:eastAsia="pl-PL"/>
        </w:rPr>
        <w:t xml:space="preserve"> in Europe and Central Asia”</w:t>
      </w:r>
      <w:r w:rsidR="00856A83" w:rsidRPr="006D16F6">
        <w:rPr>
          <w:rStyle w:val="Odwoanieprzypisudolnego"/>
          <w:rFonts w:ascii="Times New Roman" w:eastAsia="Times New Roman" w:hAnsi="Times New Roman"/>
          <w:sz w:val="24"/>
          <w:szCs w:val="24"/>
          <w:lang w:eastAsia="pl-PL"/>
        </w:rPr>
        <w:footnoteReference w:id="7"/>
      </w:r>
      <w:r w:rsidRPr="006D16F6">
        <w:rPr>
          <w:rFonts w:ascii="Times New Roman" w:eastAsia="Times New Roman" w:hAnsi="Times New Roman" w:cs="Times New Roman"/>
          <w:sz w:val="24"/>
          <w:szCs w:val="24"/>
          <w:lang w:eastAsia="pl-PL"/>
        </w:rPr>
        <w:t xml:space="preserve">. Wynika z niego, że </w:t>
      </w:r>
      <w:r w:rsidR="56AFC079" w:rsidRPr="006D16F6">
        <w:rPr>
          <w:rFonts w:ascii="Times New Roman" w:eastAsia="Times New Roman" w:hAnsi="Times New Roman" w:cs="Times New Roman"/>
          <w:sz w:val="24"/>
          <w:szCs w:val="24"/>
          <w:lang w:eastAsia="pl-PL"/>
        </w:rPr>
        <w:t>p</w:t>
      </w:r>
      <w:r w:rsidRPr="006D16F6">
        <w:rPr>
          <w:rFonts w:ascii="Times New Roman" w:eastAsia="Times New Roman" w:hAnsi="Times New Roman" w:cs="Times New Roman"/>
          <w:sz w:val="24"/>
          <w:szCs w:val="24"/>
          <w:lang w:eastAsia="pl-PL"/>
        </w:rPr>
        <w:t>olskie dzieci znajdują się w czołówce dzieci z państw Europy i Środkowej Azji pod względem najniższego zadowolenia z życia i poczucia samotności. Z kolei z badań opublikowanych w 2023 r. przez biuro Rzecznika Praw Dziecka wynika, że co siódme dziecko w Polsce odczuwa niezadowolenie ze swojego życia w stopniu zagrażającym jego zdrowiu psychicznemu</w:t>
      </w:r>
      <w:r w:rsidR="00856A83" w:rsidRPr="006D16F6">
        <w:rPr>
          <w:rStyle w:val="Odwoanieprzypisudolnego"/>
          <w:rFonts w:ascii="Times New Roman" w:eastAsia="Times New Roman" w:hAnsi="Times New Roman"/>
          <w:sz w:val="24"/>
          <w:szCs w:val="24"/>
          <w:lang w:eastAsia="pl-PL"/>
        </w:rPr>
        <w:footnoteReference w:id="8"/>
      </w:r>
      <w:r w:rsidRPr="006D16F6">
        <w:rPr>
          <w:rFonts w:ascii="Times New Roman" w:eastAsia="Times New Roman" w:hAnsi="Times New Roman" w:cs="Times New Roman"/>
          <w:sz w:val="24"/>
          <w:szCs w:val="24"/>
          <w:lang w:eastAsia="pl-PL"/>
        </w:rPr>
        <w:t>. Połowa młodych ludzi nie akceptuje samych siebie, 42</w:t>
      </w:r>
      <w:r w:rsidR="00761C2D">
        <w:rPr>
          <w:rFonts w:ascii="Times New Roman" w:eastAsia="Times New Roman" w:hAnsi="Times New Roman" w:cs="Times New Roman"/>
          <w:sz w:val="24"/>
          <w:szCs w:val="24"/>
          <w:lang w:eastAsia="pl-PL"/>
        </w:rPr>
        <w:t xml:space="preserve"> </w:t>
      </w:r>
      <w:r w:rsidRPr="006D16F6">
        <w:rPr>
          <w:rFonts w:ascii="Times New Roman" w:eastAsia="Times New Roman" w:hAnsi="Times New Roman" w:cs="Times New Roman"/>
          <w:sz w:val="24"/>
          <w:szCs w:val="24"/>
          <w:lang w:eastAsia="pl-PL"/>
        </w:rPr>
        <w:t>% nastolatków (dzieci od 6 klasy szkoły podstawowej) uważa, że „jest tak źle, że nic nie chce mi się robić”, a 44</w:t>
      </w:r>
      <w:r w:rsidR="00761C2D">
        <w:rPr>
          <w:rFonts w:ascii="Times New Roman" w:eastAsia="Times New Roman" w:hAnsi="Times New Roman" w:cs="Times New Roman"/>
          <w:sz w:val="24"/>
          <w:szCs w:val="24"/>
          <w:lang w:eastAsia="pl-PL"/>
        </w:rPr>
        <w:t xml:space="preserve"> </w:t>
      </w:r>
      <w:r w:rsidRPr="006D16F6">
        <w:rPr>
          <w:rFonts w:ascii="Times New Roman" w:eastAsia="Times New Roman" w:hAnsi="Times New Roman" w:cs="Times New Roman"/>
          <w:sz w:val="24"/>
          <w:szCs w:val="24"/>
          <w:lang w:eastAsia="pl-PL"/>
        </w:rPr>
        <w:t>% młodzieży (od 2 klasy szkoły ponadpodstawowej) czuje, że ma wszystkiego dosyć.</w:t>
      </w:r>
    </w:p>
    <w:p w14:paraId="12FCD3AC" w14:textId="0E3732BA" w:rsidR="00F9327D" w:rsidRPr="006D16F6" w:rsidRDefault="06392BFE" w:rsidP="00C30DE7">
      <w:pPr>
        <w:spacing w:after="120" w:line="360" w:lineRule="auto"/>
        <w:ind w:firstLine="357"/>
        <w:jc w:val="both"/>
        <w:rPr>
          <w:rFonts w:ascii="Times New Roman" w:hAnsi="Times New Roman" w:cs="Times New Roman"/>
          <w:sz w:val="24"/>
          <w:szCs w:val="24"/>
        </w:rPr>
      </w:pPr>
      <w:r w:rsidRPr="006D16F6">
        <w:rPr>
          <w:rFonts w:ascii="Times New Roman" w:eastAsia="Times New Roman" w:hAnsi="Times New Roman" w:cs="Times New Roman"/>
          <w:sz w:val="24"/>
          <w:szCs w:val="24"/>
          <w:lang w:eastAsia="pl-PL"/>
        </w:rPr>
        <w:t>Psycholog</w:t>
      </w:r>
      <w:r w:rsidR="768CB4E7" w:rsidRPr="006D16F6">
        <w:rPr>
          <w:rFonts w:ascii="Times New Roman" w:eastAsia="Times New Roman" w:hAnsi="Times New Roman" w:cs="Times New Roman"/>
          <w:sz w:val="24"/>
          <w:szCs w:val="24"/>
          <w:lang w:eastAsia="pl-PL"/>
        </w:rPr>
        <w:t xml:space="preserve"> jest zawodem zaufania publicznego. Zgodnie z art. 17 ust. 1 Konstytucji RP, w</w:t>
      </w:r>
      <w:r w:rsidR="3EFA4DB6" w:rsidRPr="006D16F6">
        <w:rPr>
          <w:rFonts w:ascii="Times New Roman" w:eastAsia="Times New Roman" w:hAnsi="Times New Roman" w:cs="Times New Roman"/>
          <w:sz w:val="24"/>
          <w:szCs w:val="24"/>
          <w:lang w:eastAsia="pl-PL"/>
        </w:rPr>
        <w:t xml:space="preserve"> </w:t>
      </w:r>
      <w:r w:rsidR="768CB4E7" w:rsidRPr="006D16F6">
        <w:rPr>
          <w:rFonts w:ascii="Times New Roman" w:eastAsia="Times New Roman" w:hAnsi="Times New Roman" w:cs="Times New Roman"/>
          <w:sz w:val="24"/>
          <w:szCs w:val="24"/>
          <w:lang w:eastAsia="pl-PL"/>
        </w:rPr>
        <w:t xml:space="preserve">drodze ustawy można tworzyć samorządy zawodowe reprezentujące osoby wykonujące zawody zaufania publicznego, których zadaniem jest sprawowanie pieczy nad należytym </w:t>
      </w:r>
      <w:r w:rsidR="768CB4E7" w:rsidRPr="006D16F6">
        <w:rPr>
          <w:rFonts w:ascii="Times New Roman" w:eastAsia="Times New Roman" w:hAnsi="Times New Roman" w:cs="Times New Roman"/>
          <w:sz w:val="24"/>
          <w:szCs w:val="24"/>
          <w:lang w:eastAsia="pl-PL"/>
        </w:rPr>
        <w:lastRenderedPageBreak/>
        <w:t>wykonywaniem tych zawodów w granicach interesu publicznego i dla jego ochrony. Jest to wyjątek od generalnej zasady wolności wyk</w:t>
      </w:r>
      <w:r w:rsidR="7C508D9E" w:rsidRPr="006D16F6">
        <w:rPr>
          <w:rFonts w:ascii="Times New Roman" w:eastAsia="Times New Roman" w:hAnsi="Times New Roman" w:cs="Times New Roman"/>
          <w:sz w:val="24"/>
          <w:szCs w:val="24"/>
          <w:lang w:eastAsia="pl-PL"/>
        </w:rPr>
        <w:t xml:space="preserve">onywania zawodu wyrażonej </w:t>
      </w:r>
      <w:r w:rsidR="768CB4E7" w:rsidRPr="006D16F6">
        <w:rPr>
          <w:rFonts w:ascii="Times New Roman" w:eastAsia="Times New Roman" w:hAnsi="Times New Roman" w:cs="Times New Roman"/>
          <w:sz w:val="24"/>
          <w:szCs w:val="24"/>
          <w:lang w:eastAsia="pl-PL"/>
        </w:rPr>
        <w:t xml:space="preserve">w art. 65 ust. 1 Konstytucji RP i jako taki musi być regulowany w ustawie. </w:t>
      </w:r>
      <w:r w:rsidR="6ECAC0E7" w:rsidRPr="006D16F6">
        <w:rPr>
          <w:rFonts w:ascii="Times New Roman" w:hAnsi="Times New Roman" w:cs="Times New Roman"/>
          <w:sz w:val="24"/>
          <w:szCs w:val="24"/>
        </w:rPr>
        <w:t xml:space="preserve">Przynależność do wspólnoty samorządowej osób wykonujących zawód </w:t>
      </w:r>
      <w:r w:rsidR="52B910F1" w:rsidRPr="006D16F6">
        <w:rPr>
          <w:rFonts w:ascii="Times New Roman" w:hAnsi="Times New Roman" w:cs="Times New Roman"/>
          <w:sz w:val="24"/>
          <w:szCs w:val="24"/>
        </w:rPr>
        <w:t xml:space="preserve">zaufania publicznego następuje </w:t>
      </w:r>
      <w:r w:rsidR="6ECAC0E7" w:rsidRPr="006D16F6">
        <w:rPr>
          <w:rFonts w:ascii="Times New Roman" w:hAnsi="Times New Roman" w:cs="Times New Roman"/>
          <w:sz w:val="24"/>
          <w:szCs w:val="24"/>
        </w:rPr>
        <w:t>z mocy prawa. Nie można zatem nie należeć do odpowiedniej wspólnoty, je</w:t>
      </w:r>
      <w:r w:rsidR="00C74268">
        <w:rPr>
          <w:rFonts w:ascii="Times New Roman" w:hAnsi="Times New Roman" w:cs="Times New Roman"/>
          <w:sz w:val="24"/>
          <w:szCs w:val="24"/>
        </w:rPr>
        <w:t>że</w:t>
      </w:r>
      <w:r w:rsidR="6ECAC0E7" w:rsidRPr="006D16F6">
        <w:rPr>
          <w:rFonts w:ascii="Times New Roman" w:hAnsi="Times New Roman" w:cs="Times New Roman"/>
          <w:sz w:val="24"/>
          <w:szCs w:val="24"/>
        </w:rPr>
        <w:t>li wykonuje się daną profesję, a je</w:t>
      </w:r>
      <w:r w:rsidR="45C6342A" w:rsidRPr="006D16F6">
        <w:rPr>
          <w:rFonts w:ascii="Times New Roman" w:hAnsi="Times New Roman" w:cs="Times New Roman"/>
          <w:sz w:val="24"/>
          <w:szCs w:val="24"/>
        </w:rPr>
        <w:t>j</w:t>
      </w:r>
      <w:r w:rsidR="6ECAC0E7" w:rsidRPr="006D16F6">
        <w:rPr>
          <w:rFonts w:ascii="Times New Roman" w:hAnsi="Times New Roman" w:cs="Times New Roman"/>
          <w:sz w:val="24"/>
          <w:szCs w:val="24"/>
        </w:rPr>
        <w:t xml:space="preserve"> wykonywanie poza wspólnotą jest prawnie niedopuszczalne. </w:t>
      </w:r>
      <w:r w:rsidR="220346C5" w:rsidRPr="006D16F6">
        <w:rPr>
          <w:rFonts w:ascii="Times New Roman" w:eastAsia="Times New Roman" w:hAnsi="Times New Roman" w:cs="Times New Roman"/>
          <w:sz w:val="24"/>
          <w:szCs w:val="24"/>
          <w:lang w:eastAsia="pl-PL"/>
        </w:rPr>
        <w:t>Trybunał Konstytucyjny w orzeczeni</w:t>
      </w:r>
      <w:r w:rsidR="6E5AF205" w:rsidRPr="006D16F6">
        <w:rPr>
          <w:rFonts w:ascii="Times New Roman" w:eastAsia="Times New Roman" w:hAnsi="Times New Roman" w:cs="Times New Roman"/>
          <w:sz w:val="24"/>
          <w:szCs w:val="24"/>
          <w:lang w:eastAsia="pl-PL"/>
        </w:rPr>
        <w:t>ach</w:t>
      </w:r>
      <w:r w:rsidR="220346C5" w:rsidRPr="006D16F6">
        <w:rPr>
          <w:rFonts w:ascii="Times New Roman" w:eastAsia="Times New Roman" w:hAnsi="Times New Roman" w:cs="Times New Roman"/>
          <w:sz w:val="24"/>
          <w:szCs w:val="24"/>
          <w:lang w:eastAsia="pl-PL"/>
        </w:rPr>
        <w:t xml:space="preserve"> z </w:t>
      </w:r>
      <w:r w:rsidR="6E5AF205" w:rsidRPr="006D16F6">
        <w:rPr>
          <w:rFonts w:ascii="Times New Roman" w:eastAsia="Times New Roman" w:hAnsi="Times New Roman" w:cs="Times New Roman"/>
          <w:sz w:val="24"/>
          <w:szCs w:val="24"/>
          <w:lang w:eastAsia="pl-PL"/>
        </w:rPr>
        <w:t xml:space="preserve">dnia </w:t>
      </w:r>
      <w:r w:rsidR="220346C5" w:rsidRPr="006D16F6">
        <w:rPr>
          <w:rFonts w:ascii="Times New Roman" w:eastAsia="Times New Roman" w:hAnsi="Times New Roman" w:cs="Times New Roman"/>
          <w:sz w:val="24"/>
          <w:szCs w:val="24"/>
          <w:lang w:eastAsia="pl-PL"/>
        </w:rPr>
        <w:t xml:space="preserve">7 maja 2002 r. (w sprawie SK 20/00) </w:t>
      </w:r>
      <w:r w:rsidR="3475DEF3" w:rsidRPr="006D16F6">
        <w:rPr>
          <w:rFonts w:ascii="Times New Roman" w:eastAsia="Times New Roman" w:hAnsi="Times New Roman" w:cs="Times New Roman"/>
          <w:sz w:val="24"/>
          <w:szCs w:val="24"/>
          <w:lang w:eastAsia="pl-PL"/>
        </w:rPr>
        <w:t xml:space="preserve">oraz </w:t>
      </w:r>
      <w:r w:rsidR="01C2B179" w:rsidRPr="006D16F6">
        <w:rPr>
          <w:rFonts w:ascii="Times New Roman" w:hAnsi="Times New Roman" w:cs="Times New Roman"/>
          <w:sz w:val="24"/>
          <w:szCs w:val="24"/>
        </w:rPr>
        <w:t>z dnia 2 lipca 2007 r. (</w:t>
      </w:r>
      <w:r w:rsidR="6E5AF205" w:rsidRPr="006D16F6">
        <w:rPr>
          <w:rFonts w:ascii="Times New Roman" w:hAnsi="Times New Roman" w:cs="Times New Roman"/>
          <w:sz w:val="24"/>
          <w:szCs w:val="24"/>
        </w:rPr>
        <w:t xml:space="preserve">w </w:t>
      </w:r>
      <w:r w:rsidR="01C2B179" w:rsidRPr="006D16F6">
        <w:rPr>
          <w:rFonts w:ascii="Times New Roman" w:hAnsi="Times New Roman" w:cs="Times New Roman"/>
          <w:sz w:val="24"/>
          <w:szCs w:val="24"/>
        </w:rPr>
        <w:t>spraw</w:t>
      </w:r>
      <w:r w:rsidR="6E5AF205" w:rsidRPr="006D16F6">
        <w:rPr>
          <w:rFonts w:ascii="Times New Roman" w:hAnsi="Times New Roman" w:cs="Times New Roman"/>
          <w:sz w:val="24"/>
          <w:szCs w:val="24"/>
        </w:rPr>
        <w:t>ie</w:t>
      </w:r>
      <w:r w:rsidR="01C2B179" w:rsidRPr="006D16F6">
        <w:rPr>
          <w:rFonts w:ascii="Times New Roman" w:hAnsi="Times New Roman" w:cs="Times New Roman"/>
          <w:sz w:val="24"/>
          <w:szCs w:val="24"/>
        </w:rPr>
        <w:t xml:space="preserve"> K 41/05)</w:t>
      </w:r>
      <w:r w:rsidR="01C2B179" w:rsidRPr="006D16F6">
        <w:rPr>
          <w:rFonts w:ascii="Times New Roman" w:eastAsia="Times New Roman" w:hAnsi="Times New Roman" w:cs="Times New Roman"/>
          <w:sz w:val="24"/>
          <w:szCs w:val="24"/>
          <w:lang w:eastAsia="pl-PL"/>
        </w:rPr>
        <w:t xml:space="preserve"> </w:t>
      </w:r>
      <w:r w:rsidR="220346C5" w:rsidRPr="006D16F6">
        <w:rPr>
          <w:rFonts w:ascii="Times New Roman" w:eastAsia="Times New Roman" w:hAnsi="Times New Roman" w:cs="Times New Roman"/>
          <w:sz w:val="24"/>
          <w:szCs w:val="24"/>
          <w:lang w:eastAsia="pl-PL"/>
        </w:rPr>
        <w:t>orzekł m.in.</w:t>
      </w:r>
      <w:r w:rsidR="14F899BE" w:rsidRPr="006D16F6">
        <w:rPr>
          <w:rFonts w:ascii="Times New Roman" w:eastAsia="Times New Roman" w:hAnsi="Times New Roman" w:cs="Times New Roman"/>
          <w:sz w:val="24"/>
          <w:szCs w:val="24"/>
          <w:lang w:eastAsia="pl-PL"/>
        </w:rPr>
        <w:t>,</w:t>
      </w:r>
      <w:r w:rsidR="220346C5" w:rsidRPr="006D16F6">
        <w:rPr>
          <w:rFonts w:ascii="Times New Roman" w:eastAsia="Times New Roman" w:hAnsi="Times New Roman" w:cs="Times New Roman"/>
          <w:sz w:val="24"/>
          <w:szCs w:val="24"/>
          <w:lang w:eastAsia="pl-PL"/>
        </w:rPr>
        <w:t xml:space="preserve"> że </w:t>
      </w:r>
      <w:r w:rsidR="52B910F1" w:rsidRPr="006D16F6">
        <w:rPr>
          <w:rFonts w:ascii="Times New Roman" w:eastAsia="Times New Roman" w:hAnsi="Times New Roman" w:cs="Times New Roman"/>
          <w:sz w:val="24"/>
          <w:szCs w:val="24"/>
          <w:lang w:eastAsia="pl-PL"/>
        </w:rPr>
        <w:t>„</w:t>
      </w:r>
      <w:r w:rsidR="6E5AF205" w:rsidRPr="006D16F6">
        <w:rPr>
          <w:rFonts w:ascii="Times New Roman" w:eastAsia="Times New Roman" w:hAnsi="Times New Roman" w:cs="Times New Roman"/>
          <w:sz w:val="24"/>
          <w:szCs w:val="24"/>
          <w:lang w:eastAsia="pl-PL"/>
        </w:rPr>
        <w:t>z</w:t>
      </w:r>
      <w:r w:rsidR="220346C5" w:rsidRPr="006D16F6">
        <w:rPr>
          <w:rFonts w:ascii="Times New Roman" w:eastAsia="Times New Roman" w:hAnsi="Times New Roman" w:cs="Times New Roman"/>
          <w:sz w:val="24"/>
          <w:szCs w:val="24"/>
          <w:lang w:eastAsia="pl-PL"/>
        </w:rPr>
        <w:t>awód zaufania publicznego” to zawód polegający na obsłudze osobistych potrzeb ludzkich, wiążący się z przyjmowaniem informacji dotyczących życia osobistego i zorganizowany w sposób uzasadniający przekonanie społeczne o właściwym dla interesów jednostki wykorzystywaniu tych informacji przez świadczących usługi. Wykonywanie zawodu zaufania publicznego określane jest dodatkowo normami etyki zawodowej, szczególną treścią ślubowania, tradycją korporacji zawodowej czy szczególnym charakterem wykształcenia wyższego i uzyskanej specjalizacji.</w:t>
      </w:r>
      <w:r w:rsidR="01C2B179" w:rsidRPr="006D16F6">
        <w:rPr>
          <w:rFonts w:ascii="Times New Roman" w:hAnsi="Times New Roman" w:cs="Times New Roman"/>
          <w:sz w:val="24"/>
          <w:szCs w:val="24"/>
        </w:rPr>
        <w:t xml:space="preserve"> Przymiot „zawodu zaufania publicznego”</w:t>
      </w:r>
      <w:r w:rsidR="0E19CC4E" w:rsidRPr="006D16F6">
        <w:rPr>
          <w:rFonts w:ascii="Times New Roman" w:hAnsi="Times New Roman" w:cs="Times New Roman"/>
          <w:sz w:val="24"/>
          <w:szCs w:val="24"/>
        </w:rPr>
        <w:t xml:space="preserve"> </w:t>
      </w:r>
      <w:r w:rsidR="01C2B179" w:rsidRPr="006D16F6">
        <w:rPr>
          <w:rFonts w:ascii="Times New Roman" w:hAnsi="Times New Roman" w:cs="Times New Roman"/>
          <w:sz w:val="24"/>
          <w:szCs w:val="24"/>
        </w:rPr>
        <w:t>nie polega wyłącznie na istnieniu stosownej pieczy nad wykonywaniem go, ale również na realnym zaufaniu społecznym. Na zaufanie składa się szereg czynników, wśród których na pierwszy plan wysuwają się: przekonanie o zachowaniu przez wykonującego ten zawód dobrej woli, właściwej motywacji, należytej staranności zawodowej oraz wiara w przestrzeganie wartości istotnych dla profilu danego zawodu.</w:t>
      </w:r>
    </w:p>
    <w:p w14:paraId="70645169" w14:textId="61716EB5" w:rsidR="00EF2916" w:rsidRPr="006D16F6" w:rsidRDefault="3C7F7449" w:rsidP="00C30DE7">
      <w:pPr>
        <w:spacing w:after="120" w:line="360" w:lineRule="auto"/>
        <w:ind w:firstLine="357"/>
        <w:jc w:val="both"/>
        <w:rPr>
          <w:rFonts w:ascii="Times New Roman" w:hAnsi="Times New Roman" w:cs="Times New Roman"/>
          <w:sz w:val="24"/>
          <w:szCs w:val="24"/>
          <w:lang w:val="x-none"/>
        </w:rPr>
      </w:pPr>
      <w:r w:rsidRPr="006D16F6">
        <w:rPr>
          <w:rFonts w:ascii="Times New Roman" w:hAnsi="Times New Roman" w:cs="Times New Roman"/>
          <w:sz w:val="24"/>
          <w:szCs w:val="24"/>
        </w:rPr>
        <w:t>Projektowana ustawa systematyzuje materię dotyczącą zawodu psychologa</w:t>
      </w:r>
      <w:r w:rsidR="501456BE" w:rsidRPr="006D16F6">
        <w:rPr>
          <w:rFonts w:ascii="Times New Roman" w:hAnsi="Times New Roman" w:cs="Times New Roman"/>
          <w:sz w:val="24"/>
          <w:szCs w:val="24"/>
        </w:rPr>
        <w:t xml:space="preserve"> oraz zapewnia</w:t>
      </w:r>
      <w:r w:rsidRPr="006D16F6">
        <w:rPr>
          <w:rFonts w:ascii="Times New Roman" w:hAnsi="Times New Roman" w:cs="Times New Roman"/>
          <w:sz w:val="24"/>
          <w:szCs w:val="24"/>
        </w:rPr>
        <w:t xml:space="preserve"> bezpieczeństwo </w:t>
      </w:r>
      <w:r w:rsidR="6028B3BE" w:rsidRPr="006D16F6">
        <w:rPr>
          <w:rFonts w:ascii="Times New Roman" w:hAnsi="Times New Roman" w:cs="Times New Roman"/>
          <w:sz w:val="24"/>
          <w:szCs w:val="24"/>
        </w:rPr>
        <w:t>osobom</w:t>
      </w:r>
      <w:r w:rsidRPr="006D16F6">
        <w:rPr>
          <w:rFonts w:ascii="Times New Roman" w:hAnsi="Times New Roman" w:cs="Times New Roman"/>
          <w:sz w:val="24"/>
          <w:szCs w:val="24"/>
        </w:rPr>
        <w:t xml:space="preserve"> korzystający</w:t>
      </w:r>
      <w:r w:rsidR="0A8153FF" w:rsidRPr="006D16F6">
        <w:rPr>
          <w:rFonts w:ascii="Times New Roman" w:hAnsi="Times New Roman" w:cs="Times New Roman"/>
          <w:sz w:val="24"/>
          <w:szCs w:val="24"/>
        </w:rPr>
        <w:t>m</w:t>
      </w:r>
      <w:r w:rsidR="6E5AF205" w:rsidRPr="006D16F6">
        <w:rPr>
          <w:rFonts w:ascii="Times New Roman" w:hAnsi="Times New Roman" w:cs="Times New Roman"/>
          <w:sz w:val="24"/>
          <w:szCs w:val="24"/>
        </w:rPr>
        <w:t xml:space="preserve"> z</w:t>
      </w:r>
      <w:r w:rsidR="4F2CBAB3" w:rsidRPr="006D16F6">
        <w:rPr>
          <w:rFonts w:ascii="Times New Roman" w:hAnsi="Times New Roman" w:cs="Times New Roman"/>
          <w:sz w:val="24"/>
          <w:szCs w:val="24"/>
        </w:rPr>
        <w:t xml:space="preserve">e świadczeń </w:t>
      </w:r>
      <w:r w:rsidR="6E5AF205" w:rsidRPr="006D16F6">
        <w:rPr>
          <w:rFonts w:ascii="Times New Roman" w:hAnsi="Times New Roman" w:cs="Times New Roman"/>
          <w:sz w:val="24"/>
          <w:szCs w:val="24"/>
        </w:rPr>
        <w:t>psychologicznych</w:t>
      </w:r>
      <w:r w:rsidRPr="006D16F6">
        <w:rPr>
          <w:rFonts w:ascii="Times New Roman" w:hAnsi="Times New Roman" w:cs="Times New Roman"/>
          <w:sz w:val="24"/>
          <w:szCs w:val="24"/>
        </w:rPr>
        <w:t xml:space="preserve">. Ukierunkowana jest na optymalizację rozwiązań prawnych oraz dostosowanie do obowiązujących </w:t>
      </w:r>
      <w:r w:rsidR="6E5AF205" w:rsidRPr="006D16F6">
        <w:rPr>
          <w:rFonts w:ascii="Times New Roman" w:hAnsi="Times New Roman" w:cs="Times New Roman"/>
          <w:sz w:val="24"/>
          <w:szCs w:val="24"/>
        </w:rPr>
        <w:t xml:space="preserve">regulacji </w:t>
      </w:r>
      <w:r w:rsidR="4F2CBAB3" w:rsidRPr="006D16F6">
        <w:rPr>
          <w:rFonts w:ascii="Times New Roman" w:hAnsi="Times New Roman" w:cs="Times New Roman"/>
          <w:sz w:val="24"/>
          <w:szCs w:val="24"/>
        </w:rPr>
        <w:t xml:space="preserve">w Unii Europejskiej, w tym </w:t>
      </w:r>
      <w:r w:rsidR="4F2CBAB3" w:rsidRPr="006D16F6">
        <w:rPr>
          <w:rFonts w:ascii="Times New Roman" w:eastAsia="Calibri" w:hAnsi="Times New Roman" w:cs="Times New Roman"/>
          <w:sz w:val="24"/>
          <w:szCs w:val="24"/>
        </w:rPr>
        <w:t>dyrektywy w sprawie uznawania kwalifikacji zawodowych</w:t>
      </w:r>
      <w:r w:rsidRPr="006D16F6">
        <w:rPr>
          <w:rFonts w:ascii="Times New Roman" w:hAnsi="Times New Roman" w:cs="Times New Roman"/>
          <w:sz w:val="24"/>
          <w:szCs w:val="24"/>
        </w:rPr>
        <w:t>.</w:t>
      </w:r>
      <w:r w:rsidR="501456BE" w:rsidRPr="006D16F6">
        <w:rPr>
          <w:rFonts w:ascii="Times New Roman" w:hAnsi="Times New Roman" w:cs="Times New Roman"/>
          <w:sz w:val="24"/>
          <w:szCs w:val="24"/>
        </w:rPr>
        <w:t xml:space="preserve"> </w:t>
      </w:r>
      <w:r w:rsidR="4F2CBAB3" w:rsidRPr="006D16F6">
        <w:rPr>
          <w:rFonts w:ascii="Times New Roman" w:hAnsi="Times New Roman" w:cs="Times New Roman"/>
          <w:sz w:val="24"/>
          <w:szCs w:val="24"/>
        </w:rPr>
        <w:t>W art. 2</w:t>
      </w:r>
      <w:r w:rsidR="27E9B9ED" w:rsidRPr="006D16F6">
        <w:rPr>
          <w:rFonts w:ascii="Times New Roman" w:hAnsi="Times New Roman" w:cs="Times New Roman"/>
          <w:sz w:val="24"/>
          <w:szCs w:val="24"/>
        </w:rPr>
        <w:t>3</w:t>
      </w:r>
      <w:r w:rsidR="4F2CBAB3" w:rsidRPr="006D16F6">
        <w:rPr>
          <w:rFonts w:ascii="Times New Roman" w:hAnsi="Times New Roman" w:cs="Times New Roman"/>
          <w:sz w:val="24"/>
          <w:szCs w:val="24"/>
        </w:rPr>
        <w:t xml:space="preserve"> </w:t>
      </w:r>
      <w:r w:rsidR="6FC69446" w:rsidRPr="006D16F6">
        <w:rPr>
          <w:rFonts w:ascii="Times New Roman" w:hAnsi="Times New Roman" w:cs="Times New Roman"/>
          <w:sz w:val="24"/>
          <w:szCs w:val="24"/>
        </w:rPr>
        <w:t>projektowanej ustawy</w:t>
      </w:r>
      <w:r w:rsidR="6E1BBF1F" w:rsidRPr="006D16F6">
        <w:rPr>
          <w:rFonts w:ascii="Times New Roman" w:hAnsi="Times New Roman" w:cs="Times New Roman"/>
          <w:sz w:val="24"/>
          <w:szCs w:val="24"/>
        </w:rPr>
        <w:t xml:space="preserve"> wskazano, że wykonywanie zawodu psychologa polega na udzielaniu świadczeń psychologicznych, które zostały jednoznacznie zdefiniowane i zgrupowane w ramach katalogu o zamkn</w:t>
      </w:r>
      <w:r w:rsidR="42485921" w:rsidRPr="006D16F6">
        <w:rPr>
          <w:rFonts w:ascii="Times New Roman" w:hAnsi="Times New Roman" w:cs="Times New Roman"/>
          <w:sz w:val="24"/>
          <w:szCs w:val="24"/>
        </w:rPr>
        <w:t>iętym charakterze.</w:t>
      </w:r>
      <w:r w:rsidR="4F2CBAB3" w:rsidRPr="006D16F6">
        <w:rPr>
          <w:rFonts w:ascii="Times New Roman" w:hAnsi="Times New Roman" w:cs="Times New Roman"/>
          <w:sz w:val="24"/>
          <w:szCs w:val="24"/>
        </w:rPr>
        <w:t xml:space="preserve"> </w:t>
      </w:r>
      <w:r w:rsidRPr="006D16F6">
        <w:rPr>
          <w:rFonts w:ascii="Times New Roman" w:eastAsia="Times New Roman" w:hAnsi="Times New Roman" w:cs="Times New Roman"/>
          <w:sz w:val="24"/>
          <w:szCs w:val="24"/>
        </w:rPr>
        <w:t xml:space="preserve">Przepisy </w:t>
      </w:r>
      <w:r w:rsidR="335402B4" w:rsidRPr="006D16F6">
        <w:rPr>
          <w:rFonts w:ascii="Times New Roman" w:eastAsia="Times New Roman" w:hAnsi="Times New Roman" w:cs="Times New Roman"/>
          <w:sz w:val="24"/>
          <w:szCs w:val="24"/>
        </w:rPr>
        <w:t xml:space="preserve">projektowanej </w:t>
      </w:r>
      <w:r w:rsidRPr="006D16F6">
        <w:rPr>
          <w:rFonts w:ascii="Times New Roman" w:eastAsia="Times New Roman" w:hAnsi="Times New Roman" w:cs="Times New Roman"/>
          <w:sz w:val="24"/>
          <w:szCs w:val="24"/>
        </w:rPr>
        <w:t>ustawy mają przeciwdziałać niekorzystnym zjawiskom na rynku pracy, takim jak wykonywanie zawodu psychologa przez osoby bez uprawnień zawodowych i wystarczających kompetencji, otwierani</w:t>
      </w:r>
      <w:r w:rsidR="4DEB5266" w:rsidRPr="006D16F6">
        <w:rPr>
          <w:rFonts w:ascii="Times New Roman" w:eastAsia="Times New Roman" w:hAnsi="Times New Roman" w:cs="Times New Roman"/>
          <w:sz w:val="24"/>
          <w:szCs w:val="24"/>
        </w:rPr>
        <w:t>e</w:t>
      </w:r>
      <w:r w:rsidRPr="006D16F6">
        <w:rPr>
          <w:rFonts w:ascii="Times New Roman" w:eastAsia="Times New Roman" w:hAnsi="Times New Roman" w:cs="Times New Roman"/>
          <w:sz w:val="24"/>
          <w:szCs w:val="24"/>
        </w:rPr>
        <w:t xml:space="preserve"> przez </w:t>
      </w:r>
      <w:r w:rsidR="2CF9E1A3" w:rsidRPr="006D16F6">
        <w:rPr>
          <w:rFonts w:ascii="Times New Roman" w:eastAsia="Times New Roman" w:hAnsi="Times New Roman" w:cs="Times New Roman"/>
          <w:sz w:val="24"/>
          <w:szCs w:val="24"/>
        </w:rPr>
        <w:t xml:space="preserve">takie osoby </w:t>
      </w:r>
      <w:r w:rsidRPr="006D16F6">
        <w:rPr>
          <w:rFonts w:ascii="Times New Roman" w:eastAsia="Times New Roman" w:hAnsi="Times New Roman" w:cs="Times New Roman"/>
          <w:sz w:val="24"/>
          <w:szCs w:val="24"/>
        </w:rPr>
        <w:t>gabinetów psychologicznych</w:t>
      </w:r>
      <w:r w:rsidR="69139602" w:rsidRPr="006D16F6">
        <w:rPr>
          <w:rFonts w:ascii="Times New Roman" w:eastAsia="Times New Roman" w:hAnsi="Times New Roman" w:cs="Times New Roman"/>
          <w:sz w:val="24"/>
          <w:szCs w:val="24"/>
        </w:rPr>
        <w:t xml:space="preserve"> czy</w:t>
      </w:r>
      <w:r w:rsidRPr="006D16F6">
        <w:rPr>
          <w:rFonts w:ascii="Times New Roman" w:eastAsia="Times New Roman" w:hAnsi="Times New Roman" w:cs="Times New Roman"/>
          <w:sz w:val="24"/>
          <w:szCs w:val="24"/>
        </w:rPr>
        <w:t xml:space="preserve"> udzielani</w:t>
      </w:r>
      <w:r w:rsidR="1E48FF87" w:rsidRPr="006D16F6">
        <w:rPr>
          <w:rFonts w:ascii="Times New Roman" w:eastAsia="Times New Roman" w:hAnsi="Times New Roman" w:cs="Times New Roman"/>
          <w:sz w:val="24"/>
          <w:szCs w:val="24"/>
        </w:rPr>
        <w:t>e</w:t>
      </w:r>
      <w:r w:rsidRPr="006D16F6">
        <w:rPr>
          <w:rFonts w:ascii="Times New Roman" w:eastAsia="Times New Roman" w:hAnsi="Times New Roman" w:cs="Times New Roman"/>
          <w:sz w:val="24"/>
          <w:szCs w:val="24"/>
        </w:rPr>
        <w:t xml:space="preserve"> pomocy psychologicznej. Taka sytuacja jest szkodliwa zarówno dla osób korzystających z pomocy psycholog</w:t>
      </w:r>
      <w:r w:rsidR="465C6856" w:rsidRPr="006D16F6">
        <w:rPr>
          <w:rFonts w:ascii="Times New Roman" w:eastAsia="Times New Roman" w:hAnsi="Times New Roman" w:cs="Times New Roman"/>
          <w:sz w:val="24"/>
          <w:szCs w:val="24"/>
        </w:rPr>
        <w:t>ów, jak i dla prestiżu zawodu.</w:t>
      </w:r>
    </w:p>
    <w:p w14:paraId="48D0A155" w14:textId="182299C9" w:rsidR="00946BBD" w:rsidRPr="006D16F6" w:rsidRDefault="3D28B6E5" w:rsidP="00C30DE7">
      <w:pPr>
        <w:spacing w:after="120" w:line="360" w:lineRule="auto"/>
        <w:ind w:firstLine="357"/>
        <w:jc w:val="both"/>
        <w:rPr>
          <w:rFonts w:ascii="Times New Roman" w:hAnsi="Times New Roman" w:cs="Times New Roman"/>
          <w:sz w:val="24"/>
          <w:szCs w:val="24"/>
        </w:rPr>
      </w:pPr>
      <w:r w:rsidRPr="006D16F6">
        <w:rPr>
          <w:rFonts w:ascii="Times New Roman" w:eastAsia="Times New Roman" w:hAnsi="Times New Roman" w:cs="Times New Roman"/>
          <w:sz w:val="24"/>
          <w:szCs w:val="24"/>
        </w:rPr>
        <w:t>Projekt</w:t>
      </w:r>
      <w:r w:rsidR="36BDCDF7" w:rsidRPr="006D16F6">
        <w:rPr>
          <w:rFonts w:ascii="Times New Roman" w:eastAsia="Times New Roman" w:hAnsi="Times New Roman" w:cs="Times New Roman"/>
          <w:sz w:val="24"/>
          <w:szCs w:val="24"/>
        </w:rPr>
        <w:t>owana ustawa</w:t>
      </w:r>
      <w:r w:rsidRPr="006D16F6">
        <w:rPr>
          <w:rFonts w:ascii="Times New Roman" w:eastAsia="Times New Roman" w:hAnsi="Times New Roman" w:cs="Times New Roman"/>
          <w:sz w:val="24"/>
          <w:szCs w:val="24"/>
        </w:rPr>
        <w:t xml:space="preserve"> o zawodzie psychologa oraz samorządzie zawodowym psychologów </w:t>
      </w:r>
      <w:r w:rsidR="3C7F7449" w:rsidRPr="006D16F6">
        <w:rPr>
          <w:rFonts w:ascii="Times New Roman" w:eastAsia="Times New Roman" w:hAnsi="Times New Roman" w:cs="Times New Roman"/>
          <w:sz w:val="24"/>
          <w:szCs w:val="24"/>
        </w:rPr>
        <w:t>wprowadza kompleksową</w:t>
      </w:r>
      <w:r w:rsidR="36BDCDF7" w:rsidRPr="006D16F6">
        <w:rPr>
          <w:rFonts w:ascii="Times New Roman" w:eastAsia="Times New Roman" w:hAnsi="Times New Roman" w:cs="Times New Roman"/>
          <w:sz w:val="24"/>
          <w:szCs w:val="24"/>
        </w:rPr>
        <w:t xml:space="preserve"> regulację tego zawodu. Obejmuje</w:t>
      </w:r>
      <w:r w:rsidRPr="006D16F6">
        <w:rPr>
          <w:rFonts w:ascii="Times New Roman" w:eastAsia="Times New Roman" w:hAnsi="Times New Roman" w:cs="Times New Roman"/>
          <w:sz w:val="24"/>
          <w:szCs w:val="24"/>
        </w:rPr>
        <w:t xml:space="preserve"> przepisy odnoszące się do samego </w:t>
      </w:r>
      <w:r w:rsidRPr="006D16F6">
        <w:rPr>
          <w:rFonts w:ascii="Times New Roman" w:eastAsia="Times New Roman" w:hAnsi="Times New Roman" w:cs="Times New Roman"/>
          <w:sz w:val="24"/>
          <w:szCs w:val="24"/>
        </w:rPr>
        <w:lastRenderedPageBreak/>
        <w:t>zawodu (specyfiki działalności zawodowej) oraz do prawa wykonywania zawodu (wym</w:t>
      </w:r>
      <w:r w:rsidR="68C89EDB" w:rsidRPr="006D16F6">
        <w:rPr>
          <w:rFonts w:ascii="Times New Roman" w:eastAsia="Times New Roman" w:hAnsi="Times New Roman" w:cs="Times New Roman"/>
          <w:sz w:val="24"/>
          <w:szCs w:val="24"/>
        </w:rPr>
        <w:t>agań</w:t>
      </w:r>
      <w:r w:rsidRPr="006D16F6">
        <w:rPr>
          <w:rFonts w:ascii="Times New Roman" w:eastAsia="Times New Roman" w:hAnsi="Times New Roman" w:cs="Times New Roman"/>
          <w:sz w:val="24"/>
          <w:szCs w:val="24"/>
        </w:rPr>
        <w:t xml:space="preserve"> stawianych osobom, które podejmują działalność zawodową), jak również przepisy związane z organizacją samorządu zawodowego i uprawnieniami organów samorządu.</w:t>
      </w:r>
    </w:p>
    <w:p w14:paraId="4624F7E7" w14:textId="53B2DE58" w:rsidR="00DF0BF3" w:rsidRPr="006D16F6" w:rsidRDefault="3D28B6E5" w:rsidP="00C30DE7">
      <w:pPr>
        <w:spacing w:after="120" w:line="360" w:lineRule="auto"/>
        <w:ind w:firstLine="357"/>
        <w:jc w:val="both"/>
        <w:rPr>
          <w:rFonts w:ascii="Times New Roman" w:eastAsia="Times New Roman" w:hAnsi="Times New Roman" w:cs="Times New Roman"/>
          <w:sz w:val="24"/>
          <w:szCs w:val="24"/>
          <w:lang w:eastAsia="pl-PL"/>
        </w:rPr>
      </w:pPr>
      <w:r w:rsidRPr="006D16F6">
        <w:rPr>
          <w:rFonts w:ascii="Times New Roman" w:eastAsia="Times New Roman" w:hAnsi="Times New Roman" w:cs="Times New Roman"/>
          <w:sz w:val="24"/>
          <w:szCs w:val="24"/>
          <w:lang w:eastAsia="pl-PL"/>
        </w:rPr>
        <w:t>Samorząd zawodowy psychologów będzie miał podwójne zadanie, tj. będzie reprezentował osoby wykonujące zawód zaufania publicznego</w:t>
      </w:r>
      <w:r w:rsidR="4F2CBAB3" w:rsidRPr="006D16F6">
        <w:rPr>
          <w:rFonts w:ascii="Times New Roman" w:eastAsia="Times New Roman" w:hAnsi="Times New Roman" w:cs="Times New Roman"/>
          <w:sz w:val="24"/>
          <w:szCs w:val="24"/>
          <w:lang w:eastAsia="pl-PL"/>
        </w:rPr>
        <w:t>,</w:t>
      </w:r>
      <w:r w:rsidR="465C6856" w:rsidRPr="006D16F6">
        <w:rPr>
          <w:rFonts w:ascii="Times New Roman" w:eastAsia="Times New Roman" w:hAnsi="Times New Roman" w:cs="Times New Roman"/>
          <w:sz w:val="24"/>
          <w:szCs w:val="24"/>
          <w:lang w:eastAsia="pl-PL"/>
        </w:rPr>
        <w:t xml:space="preserve"> jakim jest zawód psychologa</w:t>
      </w:r>
      <w:r w:rsidRPr="006D16F6">
        <w:rPr>
          <w:rFonts w:ascii="Times New Roman" w:eastAsia="Times New Roman" w:hAnsi="Times New Roman" w:cs="Times New Roman"/>
          <w:sz w:val="24"/>
          <w:szCs w:val="24"/>
          <w:lang w:eastAsia="pl-PL"/>
        </w:rPr>
        <w:t xml:space="preserve"> oraz będzie sprawował pieczę nad </w:t>
      </w:r>
      <w:r w:rsidR="5B751A79" w:rsidRPr="006D16F6">
        <w:rPr>
          <w:rFonts w:ascii="Times New Roman" w:eastAsia="Times New Roman" w:hAnsi="Times New Roman" w:cs="Times New Roman"/>
          <w:sz w:val="24"/>
          <w:szCs w:val="24"/>
          <w:lang w:eastAsia="pl-PL"/>
        </w:rPr>
        <w:t>należytym</w:t>
      </w:r>
      <w:r w:rsidR="23A1230F" w:rsidRPr="006D16F6">
        <w:rPr>
          <w:rFonts w:ascii="Times New Roman" w:eastAsia="Times New Roman" w:hAnsi="Times New Roman" w:cs="Times New Roman"/>
          <w:sz w:val="24"/>
          <w:szCs w:val="24"/>
          <w:lang w:eastAsia="pl-PL"/>
        </w:rPr>
        <w:t xml:space="preserve"> </w:t>
      </w:r>
      <w:r w:rsidRPr="006D16F6">
        <w:rPr>
          <w:rFonts w:ascii="Times New Roman" w:eastAsia="Times New Roman" w:hAnsi="Times New Roman" w:cs="Times New Roman"/>
          <w:sz w:val="24"/>
          <w:szCs w:val="24"/>
          <w:lang w:eastAsia="pl-PL"/>
        </w:rPr>
        <w:t xml:space="preserve">wykonywaniem tego zawodu. Samorząd będzie nadzorował wykonywanie zawodu, jak również dokonywał czynności </w:t>
      </w:r>
      <w:r w:rsidR="4F2CBAB3" w:rsidRPr="006D16F6">
        <w:rPr>
          <w:rFonts w:ascii="Times New Roman" w:eastAsia="Times New Roman" w:hAnsi="Times New Roman" w:cs="Times New Roman"/>
          <w:sz w:val="24"/>
          <w:szCs w:val="24"/>
          <w:lang w:eastAsia="pl-PL"/>
        </w:rPr>
        <w:t>(</w:t>
      </w:r>
      <w:r w:rsidRPr="006D16F6">
        <w:rPr>
          <w:rFonts w:ascii="Times New Roman" w:eastAsia="Times New Roman" w:hAnsi="Times New Roman" w:cs="Times New Roman"/>
          <w:sz w:val="24"/>
          <w:szCs w:val="24"/>
          <w:lang w:eastAsia="pl-PL"/>
        </w:rPr>
        <w:t>z reguły władczych</w:t>
      </w:r>
      <w:r w:rsidR="4F2CBAB3" w:rsidRPr="006D16F6">
        <w:rPr>
          <w:rFonts w:ascii="Times New Roman" w:eastAsia="Times New Roman" w:hAnsi="Times New Roman" w:cs="Times New Roman"/>
          <w:sz w:val="24"/>
          <w:szCs w:val="24"/>
          <w:lang w:eastAsia="pl-PL"/>
        </w:rPr>
        <w:t>)</w:t>
      </w:r>
      <w:r w:rsidRPr="006D16F6">
        <w:rPr>
          <w:rFonts w:ascii="Times New Roman" w:eastAsia="Times New Roman" w:hAnsi="Times New Roman" w:cs="Times New Roman"/>
          <w:sz w:val="24"/>
          <w:szCs w:val="24"/>
          <w:lang w:eastAsia="pl-PL"/>
        </w:rPr>
        <w:t xml:space="preserve">, związanych z dopuszczeniem do wykonywania zawodu. Samorząd będzie również ustalał zasady etyki zawodowej, w celu zapewnienia standardów należytego wykonywania zawodu. Samorząd będzie ponadto dysponował karami dyscyplinarnymi odnoszącymi się wprost do prawa wykonywania zawodu (zawieszenie prawa wykonywania zawodu, pozbawienie prawa wykonywania zawodu). W celu zapobieżenia </w:t>
      </w:r>
      <w:r w:rsidR="33FF66C8" w:rsidRPr="006D16F6">
        <w:rPr>
          <w:rFonts w:ascii="Times New Roman" w:eastAsia="Times New Roman" w:hAnsi="Times New Roman" w:cs="Times New Roman"/>
          <w:sz w:val="24"/>
          <w:szCs w:val="24"/>
          <w:lang w:eastAsia="pl-PL"/>
        </w:rPr>
        <w:t xml:space="preserve">przedkładaniu </w:t>
      </w:r>
      <w:r w:rsidRPr="006D16F6">
        <w:rPr>
          <w:rFonts w:ascii="Times New Roman" w:eastAsia="Times New Roman" w:hAnsi="Times New Roman" w:cs="Times New Roman"/>
          <w:sz w:val="24"/>
          <w:szCs w:val="24"/>
          <w:lang w:eastAsia="pl-PL"/>
        </w:rPr>
        <w:t xml:space="preserve">przez samorząd </w:t>
      </w:r>
      <w:r w:rsidR="0570B637" w:rsidRPr="006D16F6">
        <w:rPr>
          <w:rFonts w:ascii="Times New Roman" w:eastAsia="Times New Roman" w:hAnsi="Times New Roman" w:cs="Times New Roman"/>
          <w:sz w:val="24"/>
          <w:szCs w:val="24"/>
          <w:lang w:eastAsia="pl-PL"/>
        </w:rPr>
        <w:t xml:space="preserve">psychologów </w:t>
      </w:r>
      <w:r w:rsidRPr="006D16F6">
        <w:rPr>
          <w:rFonts w:ascii="Times New Roman" w:eastAsia="Times New Roman" w:hAnsi="Times New Roman" w:cs="Times New Roman"/>
          <w:sz w:val="24"/>
          <w:szCs w:val="24"/>
          <w:lang w:eastAsia="pl-PL"/>
        </w:rPr>
        <w:t xml:space="preserve">interesu </w:t>
      </w:r>
      <w:r w:rsidR="0570B637" w:rsidRPr="006D16F6">
        <w:rPr>
          <w:rFonts w:ascii="Times New Roman" w:eastAsia="Times New Roman" w:hAnsi="Times New Roman" w:cs="Times New Roman"/>
          <w:sz w:val="24"/>
          <w:szCs w:val="24"/>
          <w:lang w:eastAsia="pl-PL"/>
        </w:rPr>
        <w:t xml:space="preserve">zawodowego </w:t>
      </w:r>
      <w:r w:rsidR="20AEA6C4" w:rsidRPr="006D16F6">
        <w:rPr>
          <w:rFonts w:ascii="Times New Roman" w:eastAsia="Times New Roman" w:hAnsi="Times New Roman" w:cs="Times New Roman"/>
          <w:sz w:val="24"/>
          <w:szCs w:val="24"/>
          <w:lang w:eastAsia="pl-PL"/>
        </w:rPr>
        <w:t xml:space="preserve">nad </w:t>
      </w:r>
      <w:r w:rsidR="4A887F6E" w:rsidRPr="006D16F6">
        <w:rPr>
          <w:rFonts w:ascii="Times New Roman" w:eastAsia="Times New Roman" w:hAnsi="Times New Roman" w:cs="Times New Roman"/>
          <w:sz w:val="24"/>
          <w:szCs w:val="24"/>
          <w:lang w:eastAsia="pl-PL"/>
        </w:rPr>
        <w:t xml:space="preserve">interes </w:t>
      </w:r>
      <w:r w:rsidRPr="006D16F6">
        <w:rPr>
          <w:rFonts w:ascii="Times New Roman" w:eastAsia="Times New Roman" w:hAnsi="Times New Roman" w:cs="Times New Roman"/>
          <w:sz w:val="24"/>
          <w:szCs w:val="24"/>
          <w:lang w:eastAsia="pl-PL"/>
        </w:rPr>
        <w:t>publiczn</w:t>
      </w:r>
      <w:r w:rsidR="20AEA6C4" w:rsidRPr="006D16F6">
        <w:rPr>
          <w:rFonts w:ascii="Times New Roman" w:eastAsia="Times New Roman" w:hAnsi="Times New Roman" w:cs="Times New Roman"/>
          <w:sz w:val="24"/>
          <w:szCs w:val="24"/>
          <w:lang w:eastAsia="pl-PL"/>
        </w:rPr>
        <w:t>y</w:t>
      </w:r>
      <w:r w:rsidRPr="006D16F6">
        <w:rPr>
          <w:rFonts w:ascii="Times New Roman" w:eastAsia="Times New Roman" w:hAnsi="Times New Roman" w:cs="Times New Roman"/>
          <w:sz w:val="24"/>
          <w:szCs w:val="24"/>
          <w:lang w:eastAsia="pl-PL"/>
        </w:rPr>
        <w:t xml:space="preserve">, </w:t>
      </w:r>
      <w:r w:rsidR="20AEA6C4" w:rsidRPr="006D16F6">
        <w:rPr>
          <w:rFonts w:ascii="Times New Roman" w:eastAsia="Times New Roman" w:hAnsi="Times New Roman" w:cs="Times New Roman"/>
          <w:sz w:val="24"/>
          <w:szCs w:val="24"/>
          <w:lang w:eastAsia="pl-PL"/>
        </w:rPr>
        <w:t>zostanie wprowadzony</w:t>
      </w:r>
      <w:r w:rsidRPr="006D16F6">
        <w:rPr>
          <w:rFonts w:ascii="Times New Roman" w:eastAsia="Times New Roman" w:hAnsi="Times New Roman" w:cs="Times New Roman"/>
          <w:sz w:val="24"/>
          <w:szCs w:val="24"/>
          <w:lang w:eastAsia="pl-PL"/>
        </w:rPr>
        <w:t xml:space="preserve"> nadzór nad działalnością samorządu</w:t>
      </w:r>
      <w:r w:rsidR="20AEA6C4" w:rsidRPr="006D16F6">
        <w:rPr>
          <w:rFonts w:ascii="Times New Roman" w:eastAsia="Times New Roman" w:hAnsi="Times New Roman" w:cs="Times New Roman"/>
          <w:sz w:val="24"/>
          <w:szCs w:val="24"/>
          <w:lang w:eastAsia="pl-PL"/>
        </w:rPr>
        <w:t>,</w:t>
      </w:r>
      <w:r w:rsidRPr="006D16F6">
        <w:rPr>
          <w:rFonts w:ascii="Times New Roman" w:eastAsia="Times New Roman" w:hAnsi="Times New Roman" w:cs="Times New Roman"/>
          <w:sz w:val="24"/>
          <w:szCs w:val="24"/>
          <w:lang w:eastAsia="pl-PL"/>
        </w:rPr>
        <w:t xml:space="preserve"> pełniony przez ministra właściwego do spraw pracy.</w:t>
      </w:r>
    </w:p>
    <w:p w14:paraId="513D4E55" w14:textId="4450DF7C" w:rsidR="00EB503F" w:rsidRPr="006D16F6" w:rsidRDefault="00EB503F" w:rsidP="00C30DE7">
      <w:pPr>
        <w:spacing w:after="120" w:line="360" w:lineRule="auto"/>
        <w:ind w:firstLine="357"/>
        <w:jc w:val="both"/>
        <w:rPr>
          <w:rFonts w:ascii="Times New Roman" w:hAnsi="Times New Roman" w:cs="Times New Roman"/>
          <w:b/>
          <w:sz w:val="24"/>
          <w:szCs w:val="24"/>
        </w:rPr>
      </w:pPr>
      <w:r w:rsidRPr="006D16F6">
        <w:rPr>
          <w:rFonts w:ascii="Times New Roman" w:hAnsi="Times New Roman" w:cs="Times New Roman"/>
          <w:b/>
          <w:sz w:val="24"/>
          <w:szCs w:val="24"/>
        </w:rPr>
        <w:t>Uzasadnienie szczegółowe</w:t>
      </w:r>
    </w:p>
    <w:p w14:paraId="2C0B392B" w14:textId="7B9D5D77" w:rsidR="00780AA2" w:rsidRPr="006D16F6" w:rsidRDefault="3C7F7449" w:rsidP="00C30DE7">
      <w:pPr>
        <w:pStyle w:val="PKTpunkt"/>
        <w:spacing w:after="120"/>
        <w:ind w:left="0" w:firstLine="357"/>
        <w:rPr>
          <w:rFonts w:ascii="Times New Roman" w:eastAsia="Times New Roman" w:hAnsi="Times New Roman" w:cs="Times New Roman"/>
          <w:szCs w:val="24"/>
          <w:lang w:eastAsia="x-none"/>
        </w:rPr>
      </w:pPr>
      <w:r w:rsidRPr="006D16F6">
        <w:rPr>
          <w:rFonts w:ascii="Times New Roman" w:hAnsi="Times New Roman" w:cs="Times New Roman"/>
          <w:b/>
          <w:szCs w:val="24"/>
        </w:rPr>
        <w:t>Rozdział 1.</w:t>
      </w:r>
      <w:r w:rsidRPr="006D16F6">
        <w:rPr>
          <w:rFonts w:ascii="Times New Roman" w:hAnsi="Times New Roman" w:cs="Times New Roman"/>
          <w:szCs w:val="24"/>
        </w:rPr>
        <w:t xml:space="preserve"> </w:t>
      </w:r>
      <w:r w:rsidR="5A66EDA7" w:rsidRPr="006D16F6">
        <w:rPr>
          <w:rFonts w:ascii="Times New Roman" w:eastAsia="Times New Roman" w:hAnsi="Times New Roman" w:cs="Times New Roman"/>
          <w:szCs w:val="24"/>
        </w:rPr>
        <w:t>p</w:t>
      </w:r>
      <w:r w:rsidR="13E34E03" w:rsidRPr="006D16F6">
        <w:rPr>
          <w:rFonts w:ascii="Times New Roman" w:eastAsia="Times New Roman" w:hAnsi="Times New Roman" w:cs="Times New Roman"/>
          <w:szCs w:val="24"/>
        </w:rPr>
        <w:t>rojektowan</w:t>
      </w:r>
      <w:r w:rsidR="5A66EDA7" w:rsidRPr="006D16F6">
        <w:rPr>
          <w:rFonts w:ascii="Times New Roman" w:eastAsia="Times New Roman" w:hAnsi="Times New Roman" w:cs="Times New Roman"/>
          <w:szCs w:val="24"/>
        </w:rPr>
        <w:t>ej</w:t>
      </w:r>
      <w:r w:rsidR="13E34E03" w:rsidRPr="006D16F6">
        <w:rPr>
          <w:rFonts w:ascii="Times New Roman" w:eastAsia="Times New Roman" w:hAnsi="Times New Roman" w:cs="Times New Roman"/>
          <w:szCs w:val="24"/>
        </w:rPr>
        <w:t xml:space="preserve"> ustaw</w:t>
      </w:r>
      <w:r w:rsidR="5A66EDA7" w:rsidRPr="006D16F6">
        <w:rPr>
          <w:rFonts w:ascii="Times New Roman" w:eastAsia="Times New Roman" w:hAnsi="Times New Roman" w:cs="Times New Roman"/>
          <w:szCs w:val="24"/>
        </w:rPr>
        <w:t>y</w:t>
      </w:r>
      <w:r w:rsidR="30710255" w:rsidRPr="006D16F6">
        <w:rPr>
          <w:rFonts w:ascii="Times New Roman" w:eastAsia="Times New Roman" w:hAnsi="Times New Roman" w:cs="Times New Roman"/>
          <w:szCs w:val="24"/>
        </w:rPr>
        <w:t xml:space="preserve"> swoim zakresem przedmiotowym </w:t>
      </w:r>
      <w:r w:rsidR="0D2588AB" w:rsidRPr="006D16F6">
        <w:rPr>
          <w:rFonts w:ascii="Times New Roman" w:eastAsia="Times New Roman" w:hAnsi="Times New Roman" w:cs="Times New Roman"/>
          <w:szCs w:val="24"/>
        </w:rPr>
        <w:t>reguluje</w:t>
      </w:r>
      <w:r w:rsidR="13E34E03" w:rsidRPr="006D16F6">
        <w:rPr>
          <w:rFonts w:ascii="Times New Roman" w:eastAsia="Times New Roman" w:hAnsi="Times New Roman" w:cs="Times New Roman"/>
          <w:szCs w:val="24"/>
        </w:rPr>
        <w:t xml:space="preserve"> </w:t>
      </w:r>
      <w:r w:rsidR="36AF18D1" w:rsidRPr="006D16F6">
        <w:rPr>
          <w:rFonts w:ascii="Times New Roman" w:eastAsia="Times New Roman" w:hAnsi="Times New Roman" w:cs="Times New Roman"/>
          <w:szCs w:val="24"/>
        </w:rPr>
        <w:t xml:space="preserve">następujące </w:t>
      </w:r>
      <w:r w:rsidR="13E34E03" w:rsidRPr="006D16F6">
        <w:rPr>
          <w:rFonts w:ascii="Times New Roman" w:hAnsi="Times New Roman" w:cs="Times New Roman"/>
          <w:szCs w:val="24"/>
        </w:rPr>
        <w:t>zasady</w:t>
      </w:r>
      <w:r w:rsidR="67652116" w:rsidRPr="006D16F6">
        <w:rPr>
          <w:rFonts w:ascii="Times New Roman" w:hAnsi="Times New Roman" w:cs="Times New Roman"/>
          <w:szCs w:val="24"/>
        </w:rPr>
        <w:t>:</w:t>
      </w:r>
      <w:r w:rsidR="13E34E03" w:rsidRPr="006D16F6">
        <w:rPr>
          <w:rFonts w:ascii="Times New Roman" w:hAnsi="Times New Roman" w:cs="Times New Roman"/>
          <w:szCs w:val="24"/>
        </w:rPr>
        <w:t xml:space="preserve"> uzyskiwania prawa wykonywania zawodu psychologa, wykonywania zawodu psychologa, organizacji i</w:t>
      </w:r>
      <w:r w:rsidR="17A9E98B" w:rsidRPr="006D16F6">
        <w:rPr>
          <w:rFonts w:ascii="Times New Roman" w:hAnsi="Times New Roman" w:cs="Times New Roman"/>
          <w:szCs w:val="24"/>
        </w:rPr>
        <w:t xml:space="preserve"> </w:t>
      </w:r>
      <w:r w:rsidR="13E34E03" w:rsidRPr="006D16F6">
        <w:rPr>
          <w:rFonts w:ascii="Times New Roman" w:hAnsi="Times New Roman" w:cs="Times New Roman"/>
          <w:szCs w:val="24"/>
        </w:rPr>
        <w:t xml:space="preserve">działania samorządu psychologów oraz odpowiedzialności </w:t>
      </w:r>
      <w:r w:rsidR="4BFA2274" w:rsidRPr="006D16F6">
        <w:rPr>
          <w:rFonts w:ascii="Times New Roman" w:hAnsi="Times New Roman" w:cs="Times New Roman"/>
          <w:szCs w:val="24"/>
        </w:rPr>
        <w:t xml:space="preserve">dyscyplinarnej </w:t>
      </w:r>
      <w:r w:rsidR="13E34E03" w:rsidRPr="006D16F6">
        <w:rPr>
          <w:rFonts w:ascii="Times New Roman" w:hAnsi="Times New Roman" w:cs="Times New Roman"/>
          <w:szCs w:val="24"/>
        </w:rPr>
        <w:t>psycholog</w:t>
      </w:r>
      <w:r w:rsidR="7ABA120B" w:rsidRPr="006D16F6">
        <w:rPr>
          <w:rFonts w:ascii="Times New Roman" w:hAnsi="Times New Roman" w:cs="Times New Roman"/>
          <w:szCs w:val="24"/>
        </w:rPr>
        <w:t>ów</w:t>
      </w:r>
      <w:r w:rsidR="446D2180" w:rsidRPr="006D16F6">
        <w:rPr>
          <w:rFonts w:ascii="Times New Roman" w:hAnsi="Times New Roman" w:cs="Times New Roman"/>
          <w:szCs w:val="24"/>
        </w:rPr>
        <w:t xml:space="preserve"> (art. 1 projekt</w:t>
      </w:r>
      <w:r w:rsidR="496B3477" w:rsidRPr="006D16F6">
        <w:rPr>
          <w:rFonts w:ascii="Times New Roman" w:hAnsi="Times New Roman" w:cs="Times New Roman"/>
          <w:szCs w:val="24"/>
        </w:rPr>
        <w:t>owanej ustawy</w:t>
      </w:r>
      <w:r w:rsidR="446D2180" w:rsidRPr="006D16F6">
        <w:rPr>
          <w:rFonts w:ascii="Times New Roman" w:hAnsi="Times New Roman" w:cs="Times New Roman"/>
          <w:szCs w:val="24"/>
        </w:rPr>
        <w:t>)</w:t>
      </w:r>
      <w:r w:rsidR="13E34E03" w:rsidRPr="006D16F6">
        <w:rPr>
          <w:rFonts w:ascii="Times New Roman" w:hAnsi="Times New Roman" w:cs="Times New Roman"/>
          <w:szCs w:val="24"/>
        </w:rPr>
        <w:t>.</w:t>
      </w:r>
      <w:r w:rsidR="759AA05A" w:rsidRPr="006D16F6">
        <w:rPr>
          <w:rFonts w:ascii="Times New Roman" w:hAnsi="Times New Roman" w:cs="Times New Roman"/>
          <w:szCs w:val="24"/>
        </w:rPr>
        <w:t xml:space="preserve"> </w:t>
      </w:r>
      <w:r w:rsidR="13E34E03" w:rsidRPr="006D16F6">
        <w:rPr>
          <w:rFonts w:ascii="Times New Roman" w:hAnsi="Times New Roman" w:cs="Times New Roman"/>
          <w:szCs w:val="24"/>
        </w:rPr>
        <w:t>W</w:t>
      </w:r>
      <w:r w:rsidR="3EFA4DB6" w:rsidRPr="006D16F6">
        <w:rPr>
          <w:rFonts w:ascii="Times New Roman" w:hAnsi="Times New Roman" w:cs="Times New Roman"/>
          <w:szCs w:val="24"/>
        </w:rPr>
        <w:t xml:space="preserve"> </w:t>
      </w:r>
      <w:r w:rsidR="13E34E03" w:rsidRPr="006D16F6">
        <w:rPr>
          <w:rFonts w:ascii="Times New Roman" w:hAnsi="Times New Roman" w:cs="Times New Roman"/>
          <w:szCs w:val="24"/>
        </w:rPr>
        <w:t xml:space="preserve">części definicyjnej projektu (art. </w:t>
      </w:r>
      <w:r w:rsidR="6C6280EE" w:rsidRPr="006D16F6">
        <w:rPr>
          <w:rFonts w:ascii="Times New Roman" w:hAnsi="Times New Roman" w:cs="Times New Roman"/>
          <w:szCs w:val="24"/>
        </w:rPr>
        <w:t>2</w:t>
      </w:r>
      <w:r w:rsidR="4BC50111" w:rsidRPr="006D16F6">
        <w:rPr>
          <w:rFonts w:ascii="Times New Roman" w:hAnsi="Times New Roman" w:cs="Times New Roman"/>
          <w:szCs w:val="24"/>
        </w:rPr>
        <w:t xml:space="preserve"> projekt</w:t>
      </w:r>
      <w:r w:rsidR="24866771" w:rsidRPr="006D16F6">
        <w:rPr>
          <w:rFonts w:ascii="Times New Roman" w:hAnsi="Times New Roman" w:cs="Times New Roman"/>
          <w:szCs w:val="24"/>
        </w:rPr>
        <w:t>owanej ustawy</w:t>
      </w:r>
      <w:r w:rsidR="13E34E03" w:rsidRPr="006D16F6">
        <w:rPr>
          <w:rFonts w:ascii="Times New Roman" w:hAnsi="Times New Roman" w:cs="Times New Roman"/>
          <w:szCs w:val="24"/>
        </w:rPr>
        <w:t xml:space="preserve">) określono m.in. </w:t>
      </w:r>
      <w:r w:rsidR="30710255" w:rsidRPr="006D16F6">
        <w:rPr>
          <w:rFonts w:ascii="Times New Roman" w:hAnsi="Times New Roman" w:cs="Times New Roman"/>
          <w:szCs w:val="24"/>
        </w:rPr>
        <w:t>pojęcia</w:t>
      </w:r>
      <w:r w:rsidR="13E34E03" w:rsidRPr="006D16F6">
        <w:rPr>
          <w:rFonts w:ascii="Times New Roman" w:hAnsi="Times New Roman" w:cs="Times New Roman"/>
          <w:szCs w:val="24"/>
        </w:rPr>
        <w:t xml:space="preserve"> odnoszące się do stosowanych metod psychologicznych, które </w:t>
      </w:r>
      <w:r w:rsidR="79431BCC" w:rsidRPr="006D16F6">
        <w:rPr>
          <w:rFonts w:ascii="Times New Roman" w:hAnsi="Times New Roman" w:cs="Times New Roman"/>
          <w:szCs w:val="24"/>
        </w:rPr>
        <w:t>projekt</w:t>
      </w:r>
      <w:r w:rsidR="13E34E03" w:rsidRPr="006D16F6">
        <w:rPr>
          <w:rFonts w:ascii="Times New Roman" w:hAnsi="Times New Roman" w:cs="Times New Roman"/>
          <w:szCs w:val="24"/>
        </w:rPr>
        <w:t xml:space="preserve">odawca podzielił na testy psychologiczne oraz inne </w:t>
      </w:r>
      <w:r w:rsidR="27E9B9ED" w:rsidRPr="006D16F6">
        <w:rPr>
          <w:rFonts w:ascii="Times New Roman" w:hAnsi="Times New Roman" w:cs="Times New Roman"/>
          <w:szCs w:val="24"/>
        </w:rPr>
        <w:t xml:space="preserve">metody i </w:t>
      </w:r>
      <w:r w:rsidR="13E34E03" w:rsidRPr="006D16F6">
        <w:rPr>
          <w:rFonts w:ascii="Times New Roman" w:hAnsi="Times New Roman" w:cs="Times New Roman"/>
          <w:szCs w:val="24"/>
        </w:rPr>
        <w:t xml:space="preserve">techniki psychologiczne. </w:t>
      </w:r>
      <w:r w:rsidR="13E34E03" w:rsidRPr="006D16F6">
        <w:rPr>
          <w:rFonts w:ascii="Times New Roman" w:eastAsia="Times New Roman" w:hAnsi="Times New Roman" w:cs="Times New Roman"/>
          <w:szCs w:val="24"/>
        </w:rPr>
        <w:t xml:space="preserve">Testami psychologicznymi </w:t>
      </w:r>
      <w:r w:rsidR="5136AFC7" w:rsidRPr="006D16F6">
        <w:rPr>
          <w:rFonts w:ascii="Times New Roman" w:eastAsia="Times New Roman" w:hAnsi="Times New Roman" w:cs="Times New Roman"/>
          <w:szCs w:val="24"/>
        </w:rPr>
        <w:t xml:space="preserve">są </w:t>
      </w:r>
      <w:r w:rsidR="13E34E03" w:rsidRPr="006D16F6">
        <w:rPr>
          <w:rFonts w:ascii="Times New Roman" w:eastAsia="Times New Roman" w:hAnsi="Times New Roman" w:cs="Times New Roman"/>
          <w:szCs w:val="24"/>
        </w:rPr>
        <w:t xml:space="preserve">wystandaryzowane, obiektywne, o sprawdzonej trafności i rzetelności techniki pomiaru właściwości psychologicznych. Innymi </w:t>
      </w:r>
      <w:r w:rsidR="34D8D35D" w:rsidRPr="006D16F6">
        <w:rPr>
          <w:rFonts w:ascii="Times New Roman" w:eastAsia="Times New Roman" w:hAnsi="Times New Roman" w:cs="Times New Roman"/>
          <w:szCs w:val="24"/>
        </w:rPr>
        <w:t xml:space="preserve">metodami i </w:t>
      </w:r>
      <w:r w:rsidR="13E34E03" w:rsidRPr="006D16F6">
        <w:rPr>
          <w:rFonts w:ascii="Times New Roman" w:eastAsia="Times New Roman" w:hAnsi="Times New Roman" w:cs="Times New Roman"/>
          <w:szCs w:val="24"/>
        </w:rPr>
        <w:t xml:space="preserve">technikami psychologicznymi </w:t>
      </w:r>
      <w:r w:rsidR="5136AFC7" w:rsidRPr="006D16F6">
        <w:rPr>
          <w:rFonts w:ascii="Times New Roman" w:eastAsia="Times New Roman" w:hAnsi="Times New Roman" w:cs="Times New Roman"/>
          <w:szCs w:val="24"/>
        </w:rPr>
        <w:t xml:space="preserve">są </w:t>
      </w:r>
      <w:r w:rsidR="13E34E03" w:rsidRPr="006D16F6">
        <w:rPr>
          <w:rFonts w:ascii="Times New Roman" w:eastAsia="Times New Roman" w:hAnsi="Times New Roman" w:cs="Times New Roman"/>
          <w:szCs w:val="24"/>
        </w:rPr>
        <w:t>techniki, które obejmują w szczególności</w:t>
      </w:r>
      <w:r w:rsidR="02A7C4B2" w:rsidRPr="006D16F6">
        <w:rPr>
          <w:rFonts w:ascii="Times New Roman" w:eastAsia="Times New Roman" w:hAnsi="Times New Roman" w:cs="Times New Roman"/>
          <w:szCs w:val="24"/>
        </w:rPr>
        <w:t>:</w:t>
      </w:r>
      <w:r w:rsidR="13E34E03" w:rsidRPr="006D16F6">
        <w:rPr>
          <w:rFonts w:ascii="Times New Roman" w:eastAsia="Times New Roman" w:hAnsi="Times New Roman" w:cs="Times New Roman"/>
          <w:szCs w:val="24"/>
        </w:rPr>
        <w:t xml:space="preserve"> rozmowę, wywiad, </w:t>
      </w:r>
      <w:r w:rsidR="34D8D35D" w:rsidRPr="006D16F6">
        <w:rPr>
          <w:rFonts w:ascii="Times New Roman" w:eastAsia="Times New Roman" w:hAnsi="Times New Roman" w:cs="Times New Roman"/>
          <w:szCs w:val="24"/>
        </w:rPr>
        <w:t xml:space="preserve">metodę biograficzną, </w:t>
      </w:r>
      <w:r w:rsidR="13E34E03" w:rsidRPr="006D16F6">
        <w:rPr>
          <w:rFonts w:ascii="Times New Roman" w:eastAsia="Times New Roman" w:hAnsi="Times New Roman" w:cs="Times New Roman"/>
          <w:szCs w:val="24"/>
        </w:rPr>
        <w:t xml:space="preserve">obserwację, analizę próbek zachowania, </w:t>
      </w:r>
      <w:r w:rsidR="34D8D35D" w:rsidRPr="006D16F6">
        <w:rPr>
          <w:rFonts w:ascii="Times New Roman" w:eastAsia="Times New Roman" w:hAnsi="Times New Roman" w:cs="Times New Roman"/>
          <w:szCs w:val="24"/>
        </w:rPr>
        <w:t xml:space="preserve">techniki projekcyjne, </w:t>
      </w:r>
      <w:proofErr w:type="spellStart"/>
      <w:r w:rsidR="34D8D35D" w:rsidRPr="006D16F6">
        <w:rPr>
          <w:rFonts w:ascii="Times New Roman" w:eastAsia="Times New Roman" w:hAnsi="Times New Roman" w:cs="Times New Roman"/>
          <w:szCs w:val="24"/>
        </w:rPr>
        <w:t>genogram</w:t>
      </w:r>
      <w:proofErr w:type="spellEnd"/>
      <w:r w:rsidR="34D8D35D" w:rsidRPr="006D16F6">
        <w:rPr>
          <w:rFonts w:ascii="Times New Roman" w:eastAsia="Times New Roman" w:hAnsi="Times New Roman" w:cs="Times New Roman"/>
          <w:szCs w:val="24"/>
        </w:rPr>
        <w:t xml:space="preserve">, </w:t>
      </w:r>
      <w:r w:rsidR="13E34E03" w:rsidRPr="006D16F6">
        <w:rPr>
          <w:rFonts w:ascii="Times New Roman" w:eastAsia="Times New Roman" w:hAnsi="Times New Roman" w:cs="Times New Roman"/>
          <w:szCs w:val="24"/>
        </w:rPr>
        <w:t>eksperyment kliniczny</w:t>
      </w:r>
      <w:r w:rsidR="34D8D35D" w:rsidRPr="006D16F6">
        <w:rPr>
          <w:rFonts w:ascii="Times New Roman" w:eastAsia="Times New Roman" w:hAnsi="Times New Roman" w:cs="Times New Roman"/>
          <w:szCs w:val="24"/>
        </w:rPr>
        <w:t>, eksperyment naturalny (społeczny)</w:t>
      </w:r>
      <w:r w:rsidR="5B0A969D" w:rsidRPr="006D16F6">
        <w:rPr>
          <w:rFonts w:ascii="Times New Roman" w:eastAsia="Times New Roman" w:hAnsi="Times New Roman" w:cs="Times New Roman"/>
          <w:szCs w:val="24"/>
        </w:rPr>
        <w:t xml:space="preserve"> oraz</w:t>
      </w:r>
      <w:r w:rsidR="34D8D35D" w:rsidRPr="006D16F6">
        <w:rPr>
          <w:rFonts w:ascii="Times New Roman" w:eastAsia="Times New Roman" w:hAnsi="Times New Roman" w:cs="Times New Roman"/>
          <w:szCs w:val="24"/>
        </w:rPr>
        <w:t xml:space="preserve"> eksperyment laboratoryjny</w:t>
      </w:r>
      <w:r w:rsidR="13E34E03" w:rsidRPr="006D16F6">
        <w:rPr>
          <w:rFonts w:ascii="Times New Roman" w:hAnsi="Times New Roman" w:cs="Times New Roman"/>
          <w:szCs w:val="24"/>
        </w:rPr>
        <w:t>.</w:t>
      </w:r>
      <w:r w:rsidR="2F0BD6BC" w:rsidRPr="006D16F6">
        <w:rPr>
          <w:rFonts w:ascii="Times New Roman" w:hAnsi="Times New Roman" w:cs="Times New Roman"/>
          <w:szCs w:val="24"/>
        </w:rPr>
        <w:t xml:space="preserve"> Przywołane metody psychologiczne mają służyć udzielaniu świadczeń psychologicznych.</w:t>
      </w:r>
      <w:r w:rsidR="13E34E03" w:rsidRPr="006D16F6">
        <w:rPr>
          <w:rFonts w:ascii="Times New Roman" w:hAnsi="Times New Roman" w:cs="Times New Roman"/>
          <w:szCs w:val="24"/>
        </w:rPr>
        <w:t xml:space="preserve"> </w:t>
      </w:r>
      <w:r w:rsidR="27DE2B89" w:rsidRPr="006D16F6">
        <w:rPr>
          <w:rFonts w:ascii="Times New Roman" w:hAnsi="Times New Roman" w:cs="Times New Roman"/>
          <w:szCs w:val="24"/>
        </w:rPr>
        <w:t>Podkreślenia wymaga, że</w:t>
      </w:r>
      <w:r w:rsidR="78D35080" w:rsidRPr="006D16F6">
        <w:rPr>
          <w:rFonts w:ascii="Times New Roman" w:hAnsi="Times New Roman" w:cs="Times New Roman"/>
          <w:szCs w:val="24"/>
        </w:rPr>
        <w:t xml:space="preserve"> </w:t>
      </w:r>
      <w:r w:rsidR="1B94FE45" w:rsidRPr="006D16F6">
        <w:rPr>
          <w:rFonts w:ascii="Times New Roman" w:eastAsia="Times New Roman" w:hAnsi="Times New Roman" w:cs="Times New Roman"/>
          <w:szCs w:val="24"/>
        </w:rPr>
        <w:t>p</w:t>
      </w:r>
      <w:r w:rsidR="13E34E03" w:rsidRPr="006D16F6">
        <w:rPr>
          <w:rFonts w:ascii="Times New Roman" w:eastAsia="Times New Roman" w:hAnsi="Times New Roman" w:cs="Times New Roman"/>
          <w:szCs w:val="24"/>
        </w:rPr>
        <w:t xml:space="preserve">owyższe definicje zostały wypracowane przez środowisko psychologów – stowarzyszenia i związki psychologów na </w:t>
      </w:r>
      <w:r w:rsidR="06EC3FD3" w:rsidRPr="006D16F6">
        <w:rPr>
          <w:rFonts w:ascii="Times New Roman" w:eastAsia="Times New Roman" w:hAnsi="Times New Roman" w:cs="Times New Roman"/>
          <w:szCs w:val="24"/>
        </w:rPr>
        <w:t>początkow</w:t>
      </w:r>
      <w:r w:rsidR="13E34E03" w:rsidRPr="006D16F6">
        <w:rPr>
          <w:rFonts w:ascii="Times New Roman" w:eastAsia="Times New Roman" w:hAnsi="Times New Roman" w:cs="Times New Roman"/>
          <w:szCs w:val="24"/>
        </w:rPr>
        <w:t xml:space="preserve">ych etapach prac nad nową regulacją zawodu psychologa. Wykonywanie świadczeń psychologicznych </w:t>
      </w:r>
      <w:r w:rsidR="59048F3A" w:rsidRPr="006D16F6">
        <w:rPr>
          <w:rFonts w:ascii="Times New Roman" w:eastAsia="Times New Roman" w:hAnsi="Times New Roman" w:cs="Times New Roman"/>
          <w:szCs w:val="24"/>
        </w:rPr>
        <w:t xml:space="preserve">przy posłużeniu się metodami zdefiniowanymi w powyższy sposób </w:t>
      </w:r>
      <w:r w:rsidR="7AD1EFCE" w:rsidRPr="006D16F6">
        <w:rPr>
          <w:rFonts w:ascii="Times New Roman" w:eastAsia="Times New Roman" w:hAnsi="Times New Roman" w:cs="Times New Roman"/>
          <w:szCs w:val="24"/>
        </w:rPr>
        <w:t xml:space="preserve">jest </w:t>
      </w:r>
      <w:r w:rsidR="13E34E03" w:rsidRPr="006D16F6">
        <w:rPr>
          <w:rFonts w:ascii="Times New Roman" w:eastAsia="Times New Roman" w:hAnsi="Times New Roman" w:cs="Times New Roman"/>
          <w:szCs w:val="24"/>
        </w:rPr>
        <w:t>zastrzeżone tylko dla psychologów</w:t>
      </w:r>
      <w:r w:rsidR="13E34E03" w:rsidRPr="006D16F6">
        <w:rPr>
          <w:rFonts w:ascii="Times New Roman" w:hAnsi="Times New Roman" w:cs="Times New Roman"/>
          <w:szCs w:val="24"/>
        </w:rPr>
        <w:t>.</w:t>
      </w:r>
    </w:p>
    <w:p w14:paraId="3A27691B" w14:textId="2012E06D" w:rsidR="00C33853" w:rsidRPr="006D16F6" w:rsidRDefault="61399C15" w:rsidP="00C30DE7">
      <w:pPr>
        <w:pStyle w:val="LITlitera"/>
        <w:spacing w:after="120"/>
        <w:ind w:left="0" w:firstLine="357"/>
        <w:rPr>
          <w:rFonts w:ascii="Times New Roman" w:hAnsi="Times New Roman" w:cs="Times New Roman"/>
          <w:szCs w:val="24"/>
        </w:rPr>
      </w:pPr>
      <w:r w:rsidRPr="006D16F6">
        <w:rPr>
          <w:rFonts w:ascii="Times New Roman" w:hAnsi="Times New Roman" w:cs="Times New Roman"/>
          <w:szCs w:val="24"/>
        </w:rPr>
        <w:lastRenderedPageBreak/>
        <w:t xml:space="preserve">Osobę objętą świadczeniami psychologicznymi </w:t>
      </w:r>
      <w:r w:rsidR="2561B277" w:rsidRPr="006D16F6">
        <w:rPr>
          <w:rFonts w:ascii="Times New Roman" w:hAnsi="Times New Roman" w:cs="Times New Roman"/>
          <w:szCs w:val="24"/>
        </w:rPr>
        <w:t>projekt</w:t>
      </w:r>
      <w:r w:rsidRPr="006D16F6">
        <w:rPr>
          <w:rFonts w:ascii="Times New Roman" w:hAnsi="Times New Roman" w:cs="Times New Roman"/>
          <w:szCs w:val="24"/>
        </w:rPr>
        <w:t xml:space="preserve">odawca zdefiniował jako </w:t>
      </w:r>
      <w:r w:rsidR="7826D909" w:rsidRPr="006D16F6">
        <w:rPr>
          <w:rFonts w:ascii="Times New Roman" w:hAnsi="Times New Roman" w:cs="Times New Roman"/>
          <w:szCs w:val="24"/>
        </w:rPr>
        <w:t xml:space="preserve">odbiorcę świadczeń psychologicznych </w:t>
      </w:r>
      <w:r w:rsidR="7AD1EFCE" w:rsidRPr="006D16F6">
        <w:rPr>
          <w:rFonts w:ascii="Times New Roman" w:hAnsi="Times New Roman" w:cs="Times New Roman"/>
          <w:szCs w:val="24"/>
        </w:rPr>
        <w:t xml:space="preserve">(art. </w:t>
      </w:r>
      <w:r w:rsidR="0D8EE7CE" w:rsidRPr="006D16F6">
        <w:rPr>
          <w:rFonts w:ascii="Times New Roman" w:hAnsi="Times New Roman" w:cs="Times New Roman"/>
          <w:szCs w:val="24"/>
        </w:rPr>
        <w:t>2</w:t>
      </w:r>
      <w:r w:rsidR="7AD1EFCE" w:rsidRPr="006D16F6">
        <w:rPr>
          <w:rFonts w:ascii="Times New Roman" w:hAnsi="Times New Roman" w:cs="Times New Roman"/>
          <w:szCs w:val="24"/>
        </w:rPr>
        <w:t xml:space="preserve"> pkt </w:t>
      </w:r>
      <w:r w:rsidR="494ECA0B" w:rsidRPr="006D16F6">
        <w:rPr>
          <w:rFonts w:ascii="Times New Roman" w:hAnsi="Times New Roman" w:cs="Times New Roman"/>
          <w:szCs w:val="24"/>
        </w:rPr>
        <w:t>3</w:t>
      </w:r>
      <w:r w:rsidR="446D2180" w:rsidRPr="006D16F6">
        <w:rPr>
          <w:rFonts w:ascii="Times New Roman" w:hAnsi="Times New Roman" w:cs="Times New Roman"/>
          <w:szCs w:val="24"/>
        </w:rPr>
        <w:t xml:space="preserve"> </w:t>
      </w:r>
      <w:r w:rsidR="4BC50111" w:rsidRPr="006D16F6">
        <w:rPr>
          <w:rFonts w:ascii="Times New Roman" w:hAnsi="Times New Roman" w:cs="Times New Roman"/>
          <w:szCs w:val="24"/>
        </w:rPr>
        <w:t>projekt</w:t>
      </w:r>
      <w:r w:rsidR="24866771" w:rsidRPr="006D16F6">
        <w:rPr>
          <w:rFonts w:ascii="Times New Roman" w:hAnsi="Times New Roman" w:cs="Times New Roman"/>
          <w:szCs w:val="24"/>
        </w:rPr>
        <w:t>owanej ustawy</w:t>
      </w:r>
      <w:r w:rsidR="7AD1EFCE" w:rsidRPr="006D16F6">
        <w:rPr>
          <w:rFonts w:ascii="Times New Roman" w:hAnsi="Times New Roman" w:cs="Times New Roman"/>
          <w:szCs w:val="24"/>
        </w:rPr>
        <w:t>)</w:t>
      </w:r>
      <w:r w:rsidRPr="006D16F6">
        <w:rPr>
          <w:rFonts w:ascii="Times New Roman" w:hAnsi="Times New Roman" w:cs="Times New Roman"/>
          <w:szCs w:val="24"/>
        </w:rPr>
        <w:t>.</w:t>
      </w:r>
    </w:p>
    <w:p w14:paraId="1C046204" w14:textId="6FBBBA35" w:rsidR="00FA02A4" w:rsidRPr="006D16F6" w:rsidRDefault="11CBE19D"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 xml:space="preserve">Zawód psychologa został </w:t>
      </w:r>
      <w:r w:rsidR="0F497DAD" w:rsidRPr="006D16F6">
        <w:rPr>
          <w:rFonts w:ascii="Times New Roman" w:eastAsia="Calibri" w:hAnsi="Times New Roman" w:cs="Times New Roman"/>
          <w:sz w:val="24"/>
          <w:szCs w:val="24"/>
        </w:rPr>
        <w:t>uznany</w:t>
      </w:r>
      <w:r w:rsidR="0F497DAD" w:rsidRPr="006D16F6">
        <w:rPr>
          <w:rFonts w:ascii="Times New Roman" w:hAnsi="Times New Roman" w:cs="Times New Roman"/>
          <w:sz w:val="24"/>
          <w:szCs w:val="24"/>
        </w:rPr>
        <w:t xml:space="preserve"> </w:t>
      </w:r>
      <w:r w:rsidRPr="006D16F6">
        <w:rPr>
          <w:rFonts w:ascii="Times New Roman" w:hAnsi="Times New Roman" w:cs="Times New Roman"/>
          <w:sz w:val="24"/>
          <w:szCs w:val="24"/>
        </w:rPr>
        <w:t xml:space="preserve">w art. </w:t>
      </w:r>
      <w:r w:rsidR="023F00F1" w:rsidRPr="006D16F6">
        <w:rPr>
          <w:rFonts w:ascii="Times New Roman" w:hAnsi="Times New Roman" w:cs="Times New Roman"/>
          <w:sz w:val="24"/>
          <w:szCs w:val="24"/>
        </w:rPr>
        <w:t>3</w:t>
      </w:r>
      <w:r w:rsidRPr="006D16F6">
        <w:rPr>
          <w:rFonts w:ascii="Times New Roman" w:hAnsi="Times New Roman" w:cs="Times New Roman"/>
          <w:sz w:val="24"/>
          <w:szCs w:val="24"/>
        </w:rPr>
        <w:t xml:space="preserve"> </w:t>
      </w:r>
      <w:r w:rsidR="5D97B488" w:rsidRPr="006D16F6">
        <w:rPr>
          <w:rFonts w:ascii="Times New Roman" w:hAnsi="Times New Roman" w:cs="Times New Roman"/>
          <w:sz w:val="24"/>
          <w:szCs w:val="24"/>
        </w:rPr>
        <w:t xml:space="preserve">ust. 1 </w:t>
      </w:r>
      <w:r w:rsidRPr="006D16F6">
        <w:rPr>
          <w:rFonts w:ascii="Times New Roman" w:hAnsi="Times New Roman" w:cs="Times New Roman"/>
          <w:sz w:val="24"/>
          <w:szCs w:val="24"/>
        </w:rPr>
        <w:t xml:space="preserve">projektowanej ustawy </w:t>
      </w:r>
      <w:r w:rsidR="32A7A912" w:rsidRPr="006D16F6">
        <w:rPr>
          <w:rFonts w:ascii="Times New Roman" w:eastAsia="Calibri" w:hAnsi="Times New Roman" w:cs="Times New Roman"/>
          <w:sz w:val="24"/>
          <w:szCs w:val="24"/>
        </w:rPr>
        <w:t>za zawód zaufania publicznego</w:t>
      </w:r>
      <w:r w:rsidR="7BF8A307" w:rsidRPr="006D16F6">
        <w:rPr>
          <w:rFonts w:ascii="Times New Roman" w:eastAsia="Calibri" w:hAnsi="Times New Roman" w:cs="Times New Roman"/>
          <w:sz w:val="24"/>
          <w:szCs w:val="24"/>
        </w:rPr>
        <w:t>.</w:t>
      </w:r>
      <w:r w:rsidR="1B5998B8" w:rsidRPr="006D16F6">
        <w:rPr>
          <w:rFonts w:ascii="Times New Roman" w:eastAsia="Calibri" w:hAnsi="Times New Roman" w:cs="Times New Roman"/>
          <w:sz w:val="24"/>
          <w:szCs w:val="24"/>
        </w:rPr>
        <w:t xml:space="preserve"> Powyższ</w:t>
      </w:r>
      <w:r w:rsidR="43CCED70" w:rsidRPr="006D16F6">
        <w:rPr>
          <w:rFonts w:ascii="Times New Roman" w:eastAsia="Calibri" w:hAnsi="Times New Roman" w:cs="Times New Roman"/>
          <w:sz w:val="24"/>
          <w:szCs w:val="24"/>
        </w:rPr>
        <w:t>a</w:t>
      </w:r>
      <w:r w:rsidR="5FF08D43" w:rsidRPr="006D16F6">
        <w:rPr>
          <w:rFonts w:ascii="Times New Roman" w:eastAsia="Calibri" w:hAnsi="Times New Roman" w:cs="Times New Roman"/>
          <w:sz w:val="24"/>
          <w:szCs w:val="24"/>
        </w:rPr>
        <w:t xml:space="preserve"> kwalifikacja</w:t>
      </w:r>
      <w:r w:rsidR="1B5998B8" w:rsidRPr="006D16F6">
        <w:rPr>
          <w:rFonts w:ascii="Times New Roman" w:eastAsia="Calibri" w:hAnsi="Times New Roman" w:cs="Times New Roman"/>
          <w:sz w:val="24"/>
          <w:szCs w:val="24"/>
        </w:rPr>
        <w:t xml:space="preserve"> </w:t>
      </w:r>
      <w:r w:rsidR="3594CC7C" w:rsidRPr="006D16F6">
        <w:rPr>
          <w:rFonts w:ascii="Times New Roman" w:eastAsia="Calibri" w:hAnsi="Times New Roman" w:cs="Times New Roman"/>
          <w:sz w:val="24"/>
          <w:szCs w:val="24"/>
        </w:rPr>
        <w:t xml:space="preserve">wynika ze szczególnego charakteru zawodu psychologa, który z </w:t>
      </w:r>
      <w:r w:rsidR="7B25C05C" w:rsidRPr="006D16F6">
        <w:rPr>
          <w:rFonts w:ascii="Times New Roman" w:hAnsi="Times New Roman" w:cs="Times New Roman"/>
          <w:sz w:val="24"/>
          <w:szCs w:val="24"/>
        </w:rPr>
        <w:t>uwagi</w:t>
      </w:r>
      <w:r w:rsidR="3594CC7C" w:rsidRPr="006D16F6">
        <w:rPr>
          <w:rFonts w:ascii="Times New Roman" w:eastAsia="Calibri" w:hAnsi="Times New Roman" w:cs="Times New Roman"/>
          <w:sz w:val="24"/>
          <w:szCs w:val="24"/>
        </w:rPr>
        <w:t xml:space="preserve"> na</w:t>
      </w:r>
      <w:r w:rsidR="451063FE" w:rsidRPr="006D16F6">
        <w:rPr>
          <w:rFonts w:ascii="Times New Roman" w:eastAsia="Calibri" w:hAnsi="Times New Roman" w:cs="Times New Roman"/>
          <w:sz w:val="24"/>
          <w:szCs w:val="24"/>
        </w:rPr>
        <w:t xml:space="preserve"> sw</w:t>
      </w:r>
      <w:r w:rsidR="000704CF">
        <w:rPr>
          <w:rFonts w:ascii="Times New Roman" w:eastAsia="Calibri" w:hAnsi="Times New Roman" w:cs="Times New Roman"/>
          <w:sz w:val="24"/>
          <w:szCs w:val="24"/>
        </w:rPr>
        <w:t>oj</w:t>
      </w:r>
      <w:r w:rsidR="451063FE" w:rsidRPr="006D16F6">
        <w:rPr>
          <w:rFonts w:ascii="Times New Roman" w:eastAsia="Calibri" w:hAnsi="Times New Roman" w:cs="Times New Roman"/>
          <w:sz w:val="24"/>
          <w:szCs w:val="24"/>
        </w:rPr>
        <w:t>ą</w:t>
      </w:r>
      <w:r w:rsidR="3594CC7C" w:rsidRPr="006D16F6">
        <w:rPr>
          <w:rFonts w:ascii="Times New Roman" w:eastAsia="Calibri" w:hAnsi="Times New Roman" w:cs="Times New Roman"/>
          <w:sz w:val="24"/>
          <w:szCs w:val="24"/>
        </w:rPr>
        <w:t xml:space="preserve"> istotną społecznie rol</w:t>
      </w:r>
      <w:r w:rsidR="14FC42BC" w:rsidRPr="006D16F6">
        <w:rPr>
          <w:rFonts w:ascii="Times New Roman" w:eastAsia="Calibri" w:hAnsi="Times New Roman" w:cs="Times New Roman"/>
          <w:sz w:val="24"/>
          <w:szCs w:val="24"/>
        </w:rPr>
        <w:t>ę</w:t>
      </w:r>
      <w:r w:rsidR="4DCF208F" w:rsidRPr="006D16F6">
        <w:rPr>
          <w:rFonts w:ascii="Times New Roman" w:eastAsia="Calibri" w:hAnsi="Times New Roman" w:cs="Times New Roman"/>
          <w:sz w:val="24"/>
          <w:szCs w:val="24"/>
        </w:rPr>
        <w:t xml:space="preserve">, służy realizacji interesu publicznego. </w:t>
      </w:r>
      <w:r w:rsidR="6110E893" w:rsidRPr="006D16F6">
        <w:rPr>
          <w:rFonts w:ascii="Times New Roman" w:eastAsia="Calibri" w:hAnsi="Times New Roman" w:cs="Times New Roman"/>
          <w:sz w:val="24"/>
          <w:szCs w:val="24"/>
        </w:rPr>
        <w:t xml:space="preserve">Zawodom zaufania publicznego przypisywana jest </w:t>
      </w:r>
      <w:r w:rsidR="446D2180" w:rsidRPr="006D16F6">
        <w:rPr>
          <w:rFonts w:ascii="Times New Roman" w:eastAsia="Calibri" w:hAnsi="Times New Roman" w:cs="Times New Roman"/>
          <w:sz w:val="24"/>
          <w:szCs w:val="24"/>
        </w:rPr>
        <w:t xml:space="preserve">m.in. </w:t>
      </w:r>
      <w:r w:rsidR="6110E893" w:rsidRPr="006D16F6">
        <w:rPr>
          <w:rFonts w:ascii="Times New Roman" w:eastAsia="Calibri" w:hAnsi="Times New Roman" w:cs="Times New Roman"/>
          <w:sz w:val="24"/>
          <w:szCs w:val="24"/>
        </w:rPr>
        <w:t>misyjność</w:t>
      </w:r>
      <w:r w:rsidR="446D2180" w:rsidRPr="006D16F6">
        <w:rPr>
          <w:rFonts w:ascii="Times New Roman" w:eastAsia="Calibri" w:hAnsi="Times New Roman" w:cs="Times New Roman"/>
          <w:sz w:val="24"/>
          <w:szCs w:val="24"/>
        </w:rPr>
        <w:t xml:space="preserve"> oraz</w:t>
      </w:r>
      <w:r w:rsidR="6110E893" w:rsidRPr="006D16F6">
        <w:rPr>
          <w:rFonts w:ascii="Times New Roman" w:eastAsia="Calibri" w:hAnsi="Times New Roman" w:cs="Times New Roman"/>
          <w:sz w:val="24"/>
          <w:szCs w:val="24"/>
        </w:rPr>
        <w:t xml:space="preserve"> </w:t>
      </w:r>
      <w:r w:rsidR="6110E893" w:rsidRPr="006D16F6">
        <w:rPr>
          <w:rFonts w:ascii="Times New Roman" w:hAnsi="Times New Roman" w:cs="Times New Roman"/>
          <w:sz w:val="24"/>
          <w:szCs w:val="24"/>
        </w:rPr>
        <w:t>praktyka zachowywania w tajemnicy wszystkich informacji</w:t>
      </w:r>
      <w:r w:rsidR="446D2180" w:rsidRPr="006D16F6">
        <w:rPr>
          <w:rFonts w:ascii="Times New Roman" w:hAnsi="Times New Roman" w:cs="Times New Roman"/>
          <w:sz w:val="24"/>
          <w:szCs w:val="24"/>
        </w:rPr>
        <w:t>,</w:t>
      </w:r>
      <w:r w:rsidR="6110E893" w:rsidRPr="006D16F6">
        <w:rPr>
          <w:rFonts w:ascii="Times New Roman" w:hAnsi="Times New Roman" w:cs="Times New Roman"/>
          <w:sz w:val="24"/>
          <w:szCs w:val="24"/>
        </w:rPr>
        <w:t xml:space="preserve"> jakie </w:t>
      </w:r>
      <w:r w:rsidR="000C5849" w:rsidRPr="006D16F6">
        <w:rPr>
          <w:rFonts w:ascii="Times New Roman" w:hAnsi="Times New Roman" w:cs="Times New Roman"/>
          <w:sz w:val="24"/>
          <w:szCs w:val="24"/>
        </w:rPr>
        <w:t xml:space="preserve">zostały </w:t>
      </w:r>
      <w:r w:rsidR="6110E893" w:rsidRPr="006D16F6">
        <w:rPr>
          <w:rFonts w:ascii="Times New Roman" w:hAnsi="Times New Roman" w:cs="Times New Roman"/>
          <w:sz w:val="24"/>
          <w:szCs w:val="24"/>
        </w:rPr>
        <w:t xml:space="preserve">uzyskane w związku z </w:t>
      </w:r>
      <w:r w:rsidR="1BE34CCF" w:rsidRPr="006D16F6">
        <w:rPr>
          <w:rFonts w:ascii="Times New Roman" w:hAnsi="Times New Roman" w:cs="Times New Roman"/>
          <w:sz w:val="24"/>
          <w:szCs w:val="24"/>
        </w:rPr>
        <w:t>ich</w:t>
      </w:r>
      <w:r w:rsidR="4A800CF6" w:rsidRPr="006D16F6">
        <w:rPr>
          <w:rFonts w:ascii="Times New Roman" w:hAnsi="Times New Roman" w:cs="Times New Roman"/>
          <w:sz w:val="24"/>
          <w:szCs w:val="24"/>
        </w:rPr>
        <w:t xml:space="preserve"> </w:t>
      </w:r>
      <w:r w:rsidR="6110E893" w:rsidRPr="006D16F6">
        <w:rPr>
          <w:rFonts w:ascii="Times New Roman" w:hAnsi="Times New Roman" w:cs="Times New Roman"/>
          <w:sz w:val="24"/>
          <w:szCs w:val="24"/>
        </w:rPr>
        <w:t>wykonywaniem</w:t>
      </w:r>
      <w:r w:rsidR="4A800CF6" w:rsidRPr="006D16F6">
        <w:rPr>
          <w:rFonts w:ascii="Times New Roman" w:hAnsi="Times New Roman" w:cs="Times New Roman"/>
          <w:sz w:val="24"/>
          <w:szCs w:val="24"/>
        </w:rPr>
        <w:t xml:space="preserve">. </w:t>
      </w:r>
      <w:r w:rsidR="6110E893" w:rsidRPr="006D16F6">
        <w:rPr>
          <w:rFonts w:ascii="Times New Roman" w:hAnsi="Times New Roman" w:cs="Times New Roman"/>
          <w:sz w:val="24"/>
          <w:szCs w:val="24"/>
        </w:rPr>
        <w:t xml:space="preserve">Trybunał Konstytucyjny w orzeczeniu </w:t>
      </w:r>
      <w:r w:rsidR="47B43FBC" w:rsidRPr="006D16F6">
        <w:rPr>
          <w:rFonts w:ascii="Times New Roman" w:hAnsi="Times New Roman" w:cs="Times New Roman"/>
          <w:sz w:val="24"/>
          <w:szCs w:val="24"/>
        </w:rPr>
        <w:t>z dnia 2 lipca 2007 r. (</w:t>
      </w:r>
      <w:r w:rsidR="446D2180" w:rsidRPr="006D16F6">
        <w:rPr>
          <w:rFonts w:ascii="Times New Roman" w:hAnsi="Times New Roman" w:cs="Times New Roman"/>
          <w:sz w:val="24"/>
          <w:szCs w:val="24"/>
        </w:rPr>
        <w:t xml:space="preserve">w </w:t>
      </w:r>
      <w:r w:rsidR="47B43FBC" w:rsidRPr="006D16F6">
        <w:rPr>
          <w:rFonts w:ascii="Times New Roman" w:hAnsi="Times New Roman" w:cs="Times New Roman"/>
          <w:sz w:val="24"/>
          <w:szCs w:val="24"/>
        </w:rPr>
        <w:t>spraw</w:t>
      </w:r>
      <w:r w:rsidR="446D2180" w:rsidRPr="006D16F6">
        <w:rPr>
          <w:rFonts w:ascii="Times New Roman" w:hAnsi="Times New Roman" w:cs="Times New Roman"/>
          <w:sz w:val="24"/>
          <w:szCs w:val="24"/>
        </w:rPr>
        <w:t>ie</w:t>
      </w:r>
      <w:r w:rsidR="47B43FBC" w:rsidRPr="006D16F6">
        <w:rPr>
          <w:rFonts w:ascii="Times New Roman" w:hAnsi="Times New Roman" w:cs="Times New Roman"/>
          <w:sz w:val="24"/>
          <w:szCs w:val="24"/>
        </w:rPr>
        <w:t xml:space="preserve"> K 41/05) </w:t>
      </w:r>
      <w:r w:rsidR="6110E893" w:rsidRPr="006D16F6">
        <w:rPr>
          <w:rFonts w:ascii="Times New Roman" w:hAnsi="Times New Roman" w:cs="Times New Roman"/>
          <w:sz w:val="24"/>
          <w:szCs w:val="24"/>
        </w:rPr>
        <w:t>orzekł m.in.</w:t>
      </w:r>
      <w:r w:rsidR="4F8E57DB" w:rsidRPr="006D16F6">
        <w:rPr>
          <w:rFonts w:ascii="Times New Roman" w:hAnsi="Times New Roman" w:cs="Times New Roman"/>
          <w:sz w:val="24"/>
          <w:szCs w:val="24"/>
        </w:rPr>
        <w:t>,</w:t>
      </w:r>
      <w:r w:rsidR="6110E893" w:rsidRPr="006D16F6">
        <w:rPr>
          <w:rFonts w:ascii="Times New Roman" w:hAnsi="Times New Roman" w:cs="Times New Roman"/>
          <w:sz w:val="24"/>
          <w:szCs w:val="24"/>
        </w:rPr>
        <w:t xml:space="preserve"> że</w:t>
      </w:r>
      <w:r w:rsidR="446D2180" w:rsidRPr="006D16F6">
        <w:rPr>
          <w:rFonts w:ascii="Times New Roman" w:hAnsi="Times New Roman" w:cs="Times New Roman"/>
          <w:sz w:val="24"/>
          <w:szCs w:val="24"/>
        </w:rPr>
        <w:t xml:space="preserve"> p</w:t>
      </w:r>
      <w:r w:rsidR="47B43FBC" w:rsidRPr="006D16F6">
        <w:rPr>
          <w:rFonts w:ascii="Times New Roman" w:hAnsi="Times New Roman" w:cs="Times New Roman"/>
          <w:sz w:val="24"/>
          <w:szCs w:val="24"/>
        </w:rPr>
        <w:t>rzymiot zawodu „zaufania publicznego”, jaki charakteryzuje zawody poddane unormowaniom art. 17 ust. 1 Konstytucji</w:t>
      </w:r>
      <w:r w:rsidR="446D2180" w:rsidRPr="006D16F6">
        <w:rPr>
          <w:rFonts w:ascii="Times New Roman" w:hAnsi="Times New Roman" w:cs="Times New Roman"/>
          <w:sz w:val="24"/>
          <w:szCs w:val="24"/>
        </w:rPr>
        <w:t xml:space="preserve"> RP</w:t>
      </w:r>
      <w:r w:rsidR="47B43FBC" w:rsidRPr="006D16F6">
        <w:rPr>
          <w:rFonts w:ascii="Times New Roman" w:hAnsi="Times New Roman" w:cs="Times New Roman"/>
          <w:sz w:val="24"/>
          <w:szCs w:val="24"/>
        </w:rPr>
        <w:t xml:space="preserve">, polega nie tylko na objęciu zakresem ich wykonywania pieczy nad prowadzeniem spraw lub ochroną wartości (dóbr) o zasadniczym i (najczęściej) osobistym znaczeniu dla osób korzystających z usług w sferze zawodów zaufania publicznego. Nie wyczerpuje się też w podejmowaniu ważnych – w wymiarze publicznym – czynności zawodowych, wymagających profesjonalnego przygotowania, doświadczenia, dyskrecji oraz taktu i kultury osobistej. Zawody </w:t>
      </w:r>
      <w:r w:rsidR="0F497DAD" w:rsidRPr="006D16F6">
        <w:rPr>
          <w:rFonts w:ascii="Times New Roman" w:hAnsi="Times New Roman" w:cs="Times New Roman"/>
          <w:sz w:val="24"/>
          <w:szCs w:val="24"/>
        </w:rPr>
        <w:t>„</w:t>
      </w:r>
      <w:r w:rsidR="47B43FBC" w:rsidRPr="006D16F6">
        <w:rPr>
          <w:rFonts w:ascii="Times New Roman" w:hAnsi="Times New Roman" w:cs="Times New Roman"/>
          <w:sz w:val="24"/>
          <w:szCs w:val="24"/>
        </w:rPr>
        <w:t xml:space="preserve">zaufania publicznego” </w:t>
      </w:r>
      <w:r w:rsidR="00120260" w:rsidRPr="006D16F6">
        <w:rPr>
          <w:rFonts w:ascii="Times New Roman" w:hAnsi="Times New Roman" w:cs="Times New Roman"/>
          <w:sz w:val="24"/>
          <w:szCs w:val="24"/>
        </w:rPr>
        <w:t xml:space="preserve">są </w:t>
      </w:r>
      <w:r w:rsidR="47B43FBC" w:rsidRPr="006D16F6">
        <w:rPr>
          <w:rFonts w:ascii="Times New Roman" w:hAnsi="Times New Roman" w:cs="Times New Roman"/>
          <w:sz w:val="24"/>
          <w:szCs w:val="24"/>
        </w:rPr>
        <w:t>wykonywane – zgodnie z ich konstytucyjnym określeniem – w sposób założony i społecznie aprobowany, o ile ich wykonywaniu towarzyszy realne „zaufanie publiczne”</w:t>
      </w:r>
      <w:r w:rsidR="4A800CF6" w:rsidRPr="006D16F6">
        <w:rPr>
          <w:rFonts w:ascii="Times New Roman" w:hAnsi="Times New Roman" w:cs="Times New Roman"/>
          <w:sz w:val="24"/>
          <w:szCs w:val="24"/>
        </w:rPr>
        <w:t>. Powyższe z całą stanowczością charakteryzuje zawód psychologa.</w:t>
      </w:r>
    </w:p>
    <w:p w14:paraId="5ACFEA56" w14:textId="1475BF70" w:rsidR="007F7178" w:rsidRPr="006D16F6" w:rsidRDefault="002E0EF5" w:rsidP="00C30DE7">
      <w:pPr>
        <w:spacing w:after="120" w:line="360" w:lineRule="auto"/>
        <w:ind w:firstLine="357"/>
        <w:jc w:val="both"/>
        <w:rPr>
          <w:rFonts w:ascii="Times New Roman" w:eastAsia="Calibri" w:hAnsi="Times New Roman" w:cs="Times New Roman"/>
          <w:sz w:val="24"/>
          <w:szCs w:val="24"/>
        </w:rPr>
      </w:pPr>
      <w:r w:rsidRPr="006D16F6">
        <w:rPr>
          <w:rFonts w:ascii="Times New Roman" w:eastAsia="Calibri" w:hAnsi="Times New Roman" w:cs="Times New Roman"/>
          <w:sz w:val="24"/>
          <w:szCs w:val="24"/>
        </w:rPr>
        <w:t xml:space="preserve">Zaufanie publiczne jest na tyle istotnym elementem wykonywania zawodu psychologa, że </w:t>
      </w:r>
      <w:r w:rsidR="00836BB1" w:rsidRPr="006D16F6">
        <w:rPr>
          <w:rFonts w:ascii="Times New Roman" w:eastAsia="Calibri" w:hAnsi="Times New Roman" w:cs="Times New Roman"/>
          <w:sz w:val="24"/>
          <w:szCs w:val="24"/>
        </w:rPr>
        <w:t xml:space="preserve">w projektowanej ustawie </w:t>
      </w:r>
      <w:r w:rsidRPr="006D16F6">
        <w:rPr>
          <w:rFonts w:ascii="Times New Roman" w:eastAsia="Calibri" w:hAnsi="Times New Roman" w:cs="Times New Roman"/>
          <w:sz w:val="24"/>
          <w:szCs w:val="24"/>
        </w:rPr>
        <w:t xml:space="preserve">przewidziano </w:t>
      </w:r>
      <w:r w:rsidR="00836BB1" w:rsidRPr="006D16F6">
        <w:rPr>
          <w:rFonts w:ascii="Times New Roman" w:eastAsia="Calibri" w:hAnsi="Times New Roman" w:cs="Times New Roman"/>
          <w:sz w:val="24"/>
          <w:szCs w:val="24"/>
        </w:rPr>
        <w:t>środki nadzorcze</w:t>
      </w:r>
      <w:r w:rsidR="007F16F7" w:rsidRPr="006D16F6">
        <w:rPr>
          <w:rFonts w:ascii="Times New Roman" w:eastAsia="Calibri" w:hAnsi="Times New Roman" w:cs="Times New Roman"/>
          <w:sz w:val="24"/>
          <w:szCs w:val="24"/>
        </w:rPr>
        <w:t xml:space="preserve"> o charakterze prewencyjnym,</w:t>
      </w:r>
      <w:r w:rsidR="00836BB1" w:rsidRPr="006D16F6">
        <w:rPr>
          <w:rFonts w:ascii="Times New Roman" w:eastAsia="Calibri" w:hAnsi="Times New Roman" w:cs="Times New Roman"/>
          <w:sz w:val="24"/>
          <w:szCs w:val="24"/>
        </w:rPr>
        <w:t xml:space="preserve"> </w:t>
      </w:r>
      <w:r w:rsidR="007F16F7" w:rsidRPr="006D16F6">
        <w:rPr>
          <w:rFonts w:ascii="Times New Roman" w:eastAsia="Calibri" w:hAnsi="Times New Roman" w:cs="Times New Roman"/>
          <w:sz w:val="24"/>
          <w:szCs w:val="24"/>
        </w:rPr>
        <w:t>ukierunkowan</w:t>
      </w:r>
      <w:r w:rsidRPr="006D16F6">
        <w:rPr>
          <w:rFonts w:ascii="Times New Roman" w:eastAsia="Calibri" w:hAnsi="Times New Roman" w:cs="Times New Roman"/>
          <w:sz w:val="24"/>
          <w:szCs w:val="24"/>
        </w:rPr>
        <w:t>e</w:t>
      </w:r>
      <w:r w:rsidR="007F16F7" w:rsidRPr="006D16F6">
        <w:rPr>
          <w:rFonts w:ascii="Times New Roman" w:eastAsia="Calibri" w:hAnsi="Times New Roman" w:cs="Times New Roman"/>
          <w:sz w:val="24"/>
          <w:szCs w:val="24"/>
        </w:rPr>
        <w:t xml:space="preserve"> </w:t>
      </w:r>
      <w:r w:rsidR="00FE2213" w:rsidRPr="006D16F6">
        <w:rPr>
          <w:rFonts w:ascii="Times New Roman" w:eastAsia="Calibri" w:hAnsi="Times New Roman" w:cs="Times New Roman"/>
          <w:sz w:val="24"/>
          <w:szCs w:val="24"/>
        </w:rPr>
        <w:t xml:space="preserve">na </w:t>
      </w:r>
      <w:r w:rsidRPr="006D16F6">
        <w:rPr>
          <w:rFonts w:ascii="Times New Roman" w:eastAsia="Calibri" w:hAnsi="Times New Roman" w:cs="Times New Roman"/>
          <w:sz w:val="24"/>
          <w:szCs w:val="24"/>
        </w:rPr>
        <w:t>zabezpieczenie</w:t>
      </w:r>
      <w:r w:rsidR="00FE2213" w:rsidRPr="006D16F6">
        <w:rPr>
          <w:rFonts w:ascii="Times New Roman" w:eastAsia="Calibri" w:hAnsi="Times New Roman" w:cs="Times New Roman"/>
          <w:sz w:val="24"/>
          <w:szCs w:val="24"/>
        </w:rPr>
        <w:t xml:space="preserve"> interesów obywateli</w:t>
      </w:r>
      <w:r w:rsidR="005A7074" w:rsidRPr="006D16F6">
        <w:rPr>
          <w:rFonts w:ascii="Times New Roman" w:eastAsia="Calibri" w:hAnsi="Times New Roman" w:cs="Times New Roman"/>
          <w:sz w:val="24"/>
          <w:szCs w:val="24"/>
        </w:rPr>
        <w:t xml:space="preserve"> oraz</w:t>
      </w:r>
      <w:r w:rsidR="00FE2213" w:rsidRPr="006D16F6">
        <w:rPr>
          <w:rFonts w:ascii="Times New Roman" w:eastAsia="Calibri" w:hAnsi="Times New Roman" w:cs="Times New Roman"/>
          <w:sz w:val="24"/>
          <w:szCs w:val="24"/>
        </w:rPr>
        <w:t xml:space="preserve"> wzmocnienie gwarancji ochrony samorządów zawodowych.</w:t>
      </w:r>
    </w:p>
    <w:p w14:paraId="2B105C6E" w14:textId="2F46CF7E" w:rsidR="007F7178" w:rsidRPr="006D16F6" w:rsidRDefault="5D97B488" w:rsidP="00C30DE7">
      <w:pPr>
        <w:spacing w:after="120" w:line="360" w:lineRule="auto"/>
        <w:ind w:firstLine="357"/>
        <w:jc w:val="both"/>
        <w:rPr>
          <w:rFonts w:ascii="Times New Roman" w:eastAsia="Calibri" w:hAnsi="Times New Roman" w:cs="Times New Roman"/>
          <w:sz w:val="24"/>
          <w:szCs w:val="24"/>
        </w:rPr>
      </w:pPr>
      <w:r w:rsidRPr="006D16F6">
        <w:rPr>
          <w:rFonts w:ascii="Times New Roman" w:eastAsia="Calibri" w:hAnsi="Times New Roman" w:cs="Times New Roman"/>
          <w:sz w:val="24"/>
          <w:szCs w:val="24"/>
        </w:rPr>
        <w:t xml:space="preserve">Ponadto w art. </w:t>
      </w:r>
      <w:r w:rsidR="55C79EEE" w:rsidRPr="006D16F6">
        <w:rPr>
          <w:rFonts w:ascii="Times New Roman" w:eastAsia="Calibri" w:hAnsi="Times New Roman" w:cs="Times New Roman"/>
          <w:sz w:val="24"/>
          <w:szCs w:val="24"/>
        </w:rPr>
        <w:t>3</w:t>
      </w:r>
      <w:r w:rsidRPr="006D16F6">
        <w:rPr>
          <w:rFonts w:ascii="Times New Roman" w:eastAsia="Calibri" w:hAnsi="Times New Roman" w:cs="Times New Roman"/>
          <w:sz w:val="24"/>
          <w:szCs w:val="24"/>
        </w:rPr>
        <w:t xml:space="preserve"> ust</w:t>
      </w:r>
      <w:r w:rsidR="446D2180" w:rsidRPr="006D16F6">
        <w:rPr>
          <w:rFonts w:ascii="Times New Roman" w:eastAsia="Calibri" w:hAnsi="Times New Roman" w:cs="Times New Roman"/>
          <w:sz w:val="24"/>
          <w:szCs w:val="24"/>
        </w:rPr>
        <w:t>.</w:t>
      </w:r>
      <w:r w:rsidRPr="006D16F6">
        <w:rPr>
          <w:rFonts w:ascii="Times New Roman" w:eastAsia="Calibri" w:hAnsi="Times New Roman" w:cs="Times New Roman"/>
          <w:sz w:val="24"/>
          <w:szCs w:val="24"/>
        </w:rPr>
        <w:t xml:space="preserve"> 2 </w:t>
      </w:r>
      <w:r w:rsidR="446D2180" w:rsidRPr="006D16F6">
        <w:rPr>
          <w:rFonts w:ascii="Times New Roman" w:eastAsia="Calibri" w:hAnsi="Times New Roman" w:cs="Times New Roman"/>
          <w:sz w:val="24"/>
          <w:szCs w:val="24"/>
        </w:rPr>
        <w:t xml:space="preserve">projektowanej ustawy </w:t>
      </w:r>
      <w:r w:rsidRPr="006D16F6">
        <w:rPr>
          <w:rFonts w:ascii="Times New Roman" w:eastAsia="Calibri" w:hAnsi="Times New Roman" w:cs="Times New Roman"/>
          <w:sz w:val="24"/>
          <w:szCs w:val="24"/>
        </w:rPr>
        <w:t>wskazano, że tytuł zawodowy „psycholog” podlega ochronie prawnej</w:t>
      </w:r>
      <w:r w:rsidR="04E4B2DF" w:rsidRPr="006D16F6">
        <w:rPr>
          <w:rFonts w:ascii="Times New Roman" w:eastAsia="Calibri" w:hAnsi="Times New Roman" w:cs="Times New Roman"/>
          <w:sz w:val="24"/>
          <w:szCs w:val="24"/>
        </w:rPr>
        <w:t>, a w ust. 3 doprecyzowano, że tytułem zawodowym psychologa może posługiwać się osoba, która posiada prawo wykonywania zawodu psychologa</w:t>
      </w:r>
      <w:r w:rsidRPr="006D16F6">
        <w:rPr>
          <w:rFonts w:ascii="Times New Roman" w:eastAsia="Calibri" w:hAnsi="Times New Roman" w:cs="Times New Roman"/>
          <w:sz w:val="24"/>
          <w:szCs w:val="24"/>
        </w:rPr>
        <w:t>.</w:t>
      </w:r>
    </w:p>
    <w:p w14:paraId="4BE09E40" w14:textId="4A92D2E4" w:rsidR="00FE2213" w:rsidRPr="006D16F6" w:rsidRDefault="4A800CF6" w:rsidP="00C30DE7">
      <w:pPr>
        <w:spacing w:after="120" w:line="360" w:lineRule="auto"/>
        <w:ind w:firstLine="357"/>
        <w:jc w:val="both"/>
        <w:rPr>
          <w:rFonts w:ascii="Times New Roman" w:eastAsia="Calibri" w:hAnsi="Times New Roman" w:cs="Times New Roman"/>
          <w:sz w:val="24"/>
          <w:szCs w:val="24"/>
        </w:rPr>
      </w:pPr>
      <w:r w:rsidRPr="006D16F6">
        <w:rPr>
          <w:rFonts w:ascii="Times New Roman" w:eastAsia="Calibri" w:hAnsi="Times New Roman" w:cs="Times New Roman"/>
          <w:sz w:val="24"/>
          <w:szCs w:val="24"/>
        </w:rPr>
        <w:t xml:space="preserve">Art. </w:t>
      </w:r>
      <w:r w:rsidR="6084F5A3" w:rsidRPr="006D16F6">
        <w:rPr>
          <w:rFonts w:ascii="Times New Roman" w:eastAsia="Calibri" w:hAnsi="Times New Roman" w:cs="Times New Roman"/>
          <w:sz w:val="24"/>
          <w:szCs w:val="24"/>
        </w:rPr>
        <w:t>4</w:t>
      </w:r>
      <w:r w:rsidR="566F25DD" w:rsidRPr="006D16F6">
        <w:rPr>
          <w:rFonts w:ascii="Times New Roman" w:eastAsia="Calibri" w:hAnsi="Times New Roman" w:cs="Times New Roman"/>
          <w:sz w:val="24"/>
          <w:szCs w:val="24"/>
        </w:rPr>
        <w:t xml:space="preserve"> </w:t>
      </w:r>
      <w:r w:rsidRPr="006D16F6">
        <w:rPr>
          <w:rFonts w:ascii="Times New Roman" w:eastAsia="Calibri" w:hAnsi="Times New Roman" w:cs="Times New Roman"/>
          <w:sz w:val="24"/>
          <w:szCs w:val="24"/>
        </w:rPr>
        <w:t xml:space="preserve">projektowanej ustawy wskazuje, że nadzór nad samorządem </w:t>
      </w:r>
      <w:r w:rsidR="6EA1A9C1" w:rsidRPr="006D16F6">
        <w:rPr>
          <w:rFonts w:ascii="Times New Roman" w:eastAsia="Calibri" w:hAnsi="Times New Roman" w:cs="Times New Roman"/>
          <w:sz w:val="24"/>
          <w:szCs w:val="24"/>
        </w:rPr>
        <w:t>zawodowym psychologów, zwanym dalej „samorządem psychologów”</w:t>
      </w:r>
      <w:r w:rsidR="1716D21D" w:rsidRPr="006D16F6">
        <w:rPr>
          <w:rFonts w:ascii="Times New Roman" w:eastAsia="Calibri" w:hAnsi="Times New Roman" w:cs="Times New Roman"/>
          <w:sz w:val="24"/>
          <w:szCs w:val="24"/>
        </w:rPr>
        <w:t>,</w:t>
      </w:r>
      <w:r w:rsidR="6EA1A9C1" w:rsidRPr="006D16F6">
        <w:rPr>
          <w:rFonts w:ascii="Times New Roman" w:eastAsia="Calibri" w:hAnsi="Times New Roman" w:cs="Times New Roman"/>
          <w:sz w:val="24"/>
          <w:szCs w:val="24"/>
        </w:rPr>
        <w:t xml:space="preserve"> </w:t>
      </w:r>
      <w:r w:rsidRPr="006D16F6">
        <w:rPr>
          <w:rFonts w:ascii="Times New Roman" w:eastAsia="Calibri" w:hAnsi="Times New Roman" w:cs="Times New Roman"/>
          <w:sz w:val="24"/>
          <w:szCs w:val="24"/>
        </w:rPr>
        <w:t>spraw</w:t>
      </w:r>
      <w:r w:rsidR="566F25DD" w:rsidRPr="006D16F6">
        <w:rPr>
          <w:rFonts w:ascii="Times New Roman" w:eastAsia="Calibri" w:hAnsi="Times New Roman" w:cs="Times New Roman"/>
          <w:sz w:val="24"/>
          <w:szCs w:val="24"/>
        </w:rPr>
        <w:t>uje</w:t>
      </w:r>
      <w:r w:rsidRPr="006D16F6">
        <w:rPr>
          <w:rFonts w:ascii="Times New Roman" w:eastAsia="Calibri" w:hAnsi="Times New Roman" w:cs="Times New Roman"/>
          <w:sz w:val="24"/>
          <w:szCs w:val="24"/>
        </w:rPr>
        <w:t xml:space="preserve"> minist</w:t>
      </w:r>
      <w:r w:rsidR="566F25DD" w:rsidRPr="006D16F6">
        <w:rPr>
          <w:rFonts w:ascii="Times New Roman" w:eastAsia="Calibri" w:hAnsi="Times New Roman" w:cs="Times New Roman"/>
          <w:sz w:val="24"/>
          <w:szCs w:val="24"/>
        </w:rPr>
        <w:t>er</w:t>
      </w:r>
      <w:r w:rsidRPr="006D16F6">
        <w:rPr>
          <w:rFonts w:ascii="Times New Roman" w:eastAsia="Calibri" w:hAnsi="Times New Roman" w:cs="Times New Roman"/>
          <w:sz w:val="24"/>
          <w:szCs w:val="24"/>
        </w:rPr>
        <w:t xml:space="preserve"> właściw</w:t>
      </w:r>
      <w:r w:rsidR="566F25DD" w:rsidRPr="006D16F6">
        <w:rPr>
          <w:rFonts w:ascii="Times New Roman" w:eastAsia="Calibri" w:hAnsi="Times New Roman" w:cs="Times New Roman"/>
          <w:sz w:val="24"/>
          <w:szCs w:val="24"/>
        </w:rPr>
        <w:t>y</w:t>
      </w:r>
      <w:r w:rsidRPr="006D16F6">
        <w:rPr>
          <w:rFonts w:ascii="Times New Roman" w:eastAsia="Calibri" w:hAnsi="Times New Roman" w:cs="Times New Roman"/>
          <w:sz w:val="24"/>
          <w:szCs w:val="24"/>
        </w:rPr>
        <w:t xml:space="preserve"> do spraw pracy</w:t>
      </w:r>
      <w:r w:rsidR="566F25DD" w:rsidRPr="006D16F6">
        <w:rPr>
          <w:rFonts w:ascii="Times New Roman" w:eastAsia="Calibri" w:hAnsi="Times New Roman" w:cs="Times New Roman"/>
          <w:sz w:val="24"/>
          <w:szCs w:val="24"/>
        </w:rPr>
        <w:t>,</w:t>
      </w:r>
      <w:r w:rsidRPr="006D16F6">
        <w:rPr>
          <w:rFonts w:ascii="Times New Roman" w:eastAsia="Calibri" w:hAnsi="Times New Roman" w:cs="Times New Roman"/>
          <w:sz w:val="24"/>
          <w:szCs w:val="24"/>
        </w:rPr>
        <w:t xml:space="preserve"> w zakresie i </w:t>
      </w:r>
      <w:r w:rsidR="5D0106FB" w:rsidRPr="006D16F6">
        <w:rPr>
          <w:rFonts w:ascii="Times New Roman" w:eastAsia="Calibri" w:hAnsi="Times New Roman" w:cs="Times New Roman"/>
          <w:sz w:val="24"/>
          <w:szCs w:val="24"/>
        </w:rPr>
        <w:t>formach</w:t>
      </w:r>
      <w:r w:rsidRPr="006D16F6">
        <w:rPr>
          <w:rFonts w:ascii="Times New Roman" w:eastAsia="Calibri" w:hAnsi="Times New Roman" w:cs="Times New Roman"/>
          <w:sz w:val="24"/>
          <w:szCs w:val="24"/>
        </w:rPr>
        <w:t xml:space="preserve"> określonych w ustawie. W</w:t>
      </w:r>
      <w:r w:rsidR="3EFA4DB6" w:rsidRPr="006D16F6">
        <w:rPr>
          <w:rFonts w:ascii="Times New Roman" w:eastAsia="Calibri" w:hAnsi="Times New Roman" w:cs="Times New Roman"/>
          <w:sz w:val="24"/>
          <w:szCs w:val="24"/>
        </w:rPr>
        <w:t xml:space="preserve"> </w:t>
      </w:r>
      <w:r w:rsidRPr="006D16F6">
        <w:rPr>
          <w:rFonts w:ascii="Times New Roman" w:eastAsia="Calibri" w:hAnsi="Times New Roman" w:cs="Times New Roman"/>
          <w:sz w:val="24"/>
          <w:szCs w:val="24"/>
        </w:rPr>
        <w:t xml:space="preserve">ramach nadzoru minister właściwy do spraw pracy </w:t>
      </w:r>
      <w:r w:rsidR="566F25DD" w:rsidRPr="006D16F6">
        <w:rPr>
          <w:rFonts w:ascii="Times New Roman" w:eastAsia="Calibri" w:hAnsi="Times New Roman" w:cs="Times New Roman"/>
          <w:sz w:val="24"/>
          <w:szCs w:val="24"/>
        </w:rPr>
        <w:t>może</w:t>
      </w:r>
      <w:r w:rsidR="514DA682" w:rsidRPr="006D16F6">
        <w:rPr>
          <w:rFonts w:ascii="Times New Roman" w:eastAsia="Calibri" w:hAnsi="Times New Roman" w:cs="Times New Roman"/>
          <w:sz w:val="24"/>
          <w:szCs w:val="24"/>
        </w:rPr>
        <w:t xml:space="preserve"> w szczególności</w:t>
      </w:r>
      <w:r w:rsidRPr="006D16F6">
        <w:rPr>
          <w:rFonts w:ascii="Times New Roman" w:eastAsia="Calibri" w:hAnsi="Times New Roman" w:cs="Times New Roman"/>
          <w:sz w:val="24"/>
          <w:szCs w:val="24"/>
        </w:rPr>
        <w:t>:</w:t>
      </w:r>
    </w:p>
    <w:p w14:paraId="7CCC373C" w14:textId="17B2B5BB" w:rsidR="003C5D34" w:rsidRPr="00C30DE7" w:rsidRDefault="07B8901A" w:rsidP="00C30DE7">
      <w:pPr>
        <w:pStyle w:val="Akapitzlist"/>
        <w:numPr>
          <w:ilvl w:val="0"/>
          <w:numId w:val="7"/>
        </w:numPr>
        <w:spacing w:after="120" w:line="360" w:lineRule="auto"/>
        <w:ind w:left="709" w:firstLine="357"/>
        <w:jc w:val="both"/>
        <w:rPr>
          <w:rFonts w:ascii="Times New Roman" w:eastAsia="Calibri" w:hAnsi="Times New Roman" w:cs="Times New Roman"/>
          <w:sz w:val="24"/>
          <w:szCs w:val="24"/>
        </w:rPr>
      </w:pPr>
      <w:r w:rsidRPr="006D16F6">
        <w:rPr>
          <w:rFonts w:ascii="Times New Roman" w:hAnsi="Times New Roman" w:cs="Times New Roman"/>
          <w:sz w:val="24"/>
          <w:szCs w:val="24"/>
        </w:rPr>
        <w:t>wnieść skargę do sądu administracyjnego</w:t>
      </w:r>
      <w:r w:rsidR="37EF185C" w:rsidRPr="006D16F6">
        <w:rPr>
          <w:rFonts w:ascii="Times New Roman" w:hAnsi="Times New Roman" w:cs="Times New Roman"/>
          <w:sz w:val="24"/>
          <w:szCs w:val="24"/>
        </w:rPr>
        <w:t>:</w:t>
      </w:r>
      <w:r w:rsidRPr="006D16F6">
        <w:rPr>
          <w:rFonts w:ascii="Times New Roman" w:hAnsi="Times New Roman" w:cs="Times New Roman"/>
          <w:sz w:val="24"/>
          <w:szCs w:val="24"/>
        </w:rPr>
        <w:t xml:space="preserve"> od ostatecznej uchwały w </w:t>
      </w:r>
      <w:r w:rsidR="22018182" w:rsidRPr="006D16F6">
        <w:rPr>
          <w:rFonts w:ascii="Times New Roman" w:hAnsi="Times New Roman" w:cs="Times New Roman"/>
          <w:sz w:val="24"/>
          <w:szCs w:val="24"/>
        </w:rPr>
        <w:t>sprawie</w:t>
      </w:r>
      <w:r w:rsidRPr="006D16F6">
        <w:rPr>
          <w:rFonts w:ascii="Times New Roman" w:hAnsi="Times New Roman" w:cs="Times New Roman"/>
          <w:sz w:val="24"/>
          <w:szCs w:val="24"/>
        </w:rPr>
        <w:t xml:space="preserve"> wpisu </w:t>
      </w:r>
      <w:r w:rsidR="34D8D35D" w:rsidRPr="006D16F6">
        <w:rPr>
          <w:rFonts w:ascii="Times New Roman" w:hAnsi="Times New Roman" w:cs="Times New Roman"/>
          <w:sz w:val="24"/>
          <w:szCs w:val="24"/>
        </w:rPr>
        <w:t>do Rejestru</w:t>
      </w:r>
      <w:r w:rsidR="74D83F82" w:rsidRPr="006D16F6">
        <w:rPr>
          <w:rFonts w:ascii="Times New Roman" w:hAnsi="Times New Roman" w:cs="Times New Roman"/>
          <w:sz w:val="24"/>
          <w:szCs w:val="24"/>
        </w:rPr>
        <w:t xml:space="preserve"> Psychologów, zwan</w:t>
      </w:r>
      <w:r w:rsidR="34D8D35D" w:rsidRPr="006D16F6">
        <w:rPr>
          <w:rFonts w:ascii="Times New Roman" w:hAnsi="Times New Roman" w:cs="Times New Roman"/>
          <w:sz w:val="24"/>
          <w:szCs w:val="24"/>
        </w:rPr>
        <w:t>ego</w:t>
      </w:r>
      <w:r w:rsidR="425DCE29" w:rsidRPr="006D16F6">
        <w:rPr>
          <w:rFonts w:ascii="Times New Roman" w:hAnsi="Times New Roman" w:cs="Times New Roman"/>
          <w:sz w:val="24"/>
          <w:szCs w:val="24"/>
        </w:rPr>
        <w:t xml:space="preserve"> dalej</w:t>
      </w:r>
      <w:r w:rsidR="74D83F82" w:rsidRPr="006D16F6">
        <w:rPr>
          <w:rFonts w:ascii="Times New Roman" w:hAnsi="Times New Roman" w:cs="Times New Roman"/>
          <w:sz w:val="24"/>
          <w:szCs w:val="24"/>
        </w:rPr>
        <w:t xml:space="preserve"> „</w:t>
      </w:r>
      <w:r w:rsidR="34D8D35D" w:rsidRPr="006D16F6">
        <w:rPr>
          <w:rFonts w:ascii="Times New Roman" w:hAnsi="Times New Roman" w:cs="Times New Roman"/>
          <w:sz w:val="24"/>
          <w:szCs w:val="24"/>
        </w:rPr>
        <w:t>Rejestrem</w:t>
      </w:r>
      <w:r w:rsidR="74D83F82" w:rsidRPr="006D16F6">
        <w:rPr>
          <w:rFonts w:ascii="Times New Roman" w:hAnsi="Times New Roman" w:cs="Times New Roman"/>
          <w:sz w:val="24"/>
          <w:szCs w:val="24"/>
        </w:rPr>
        <w:t>”</w:t>
      </w:r>
      <w:r w:rsidR="5566956A" w:rsidRPr="006D16F6">
        <w:rPr>
          <w:rFonts w:ascii="Times New Roman" w:hAnsi="Times New Roman" w:cs="Times New Roman"/>
          <w:sz w:val="24"/>
          <w:szCs w:val="24"/>
        </w:rPr>
        <w:t xml:space="preserve"> </w:t>
      </w:r>
      <w:r w:rsidR="507A6DC6" w:rsidRPr="006D16F6">
        <w:rPr>
          <w:rFonts w:ascii="Times New Roman" w:hAnsi="Times New Roman" w:cs="Times New Roman"/>
          <w:sz w:val="24"/>
          <w:szCs w:val="24"/>
        </w:rPr>
        <w:t>i</w:t>
      </w:r>
      <w:r w:rsidR="5566956A" w:rsidRPr="006D16F6">
        <w:rPr>
          <w:rFonts w:ascii="Times New Roman" w:hAnsi="Times New Roman" w:cs="Times New Roman"/>
          <w:sz w:val="24"/>
          <w:szCs w:val="24"/>
        </w:rPr>
        <w:t xml:space="preserve"> </w:t>
      </w:r>
      <w:r w:rsidR="0299C7AC" w:rsidRPr="006D16F6">
        <w:rPr>
          <w:rFonts w:ascii="Times New Roman" w:hAnsi="Times New Roman" w:cs="Times New Roman"/>
          <w:sz w:val="24"/>
          <w:szCs w:val="24"/>
        </w:rPr>
        <w:t xml:space="preserve">od </w:t>
      </w:r>
      <w:r w:rsidR="7724FCCC" w:rsidRPr="006D16F6">
        <w:rPr>
          <w:rFonts w:ascii="Times New Roman" w:hAnsi="Times New Roman" w:cs="Times New Roman"/>
          <w:sz w:val="24"/>
          <w:szCs w:val="24"/>
        </w:rPr>
        <w:t xml:space="preserve">ostatecznej </w:t>
      </w:r>
      <w:r w:rsidR="0299C7AC" w:rsidRPr="006D16F6">
        <w:rPr>
          <w:rFonts w:ascii="Times New Roman" w:hAnsi="Times New Roman" w:cs="Times New Roman"/>
          <w:sz w:val="24"/>
          <w:szCs w:val="24"/>
        </w:rPr>
        <w:t>uchwały</w:t>
      </w:r>
      <w:r w:rsidRPr="006D16F6">
        <w:rPr>
          <w:rFonts w:ascii="Times New Roman" w:hAnsi="Times New Roman" w:cs="Times New Roman"/>
          <w:sz w:val="24"/>
          <w:szCs w:val="24"/>
        </w:rPr>
        <w:t xml:space="preserve"> </w:t>
      </w:r>
      <w:r w:rsidR="33EFB338" w:rsidRPr="006D16F6">
        <w:rPr>
          <w:rFonts w:ascii="Times New Roman" w:hAnsi="Times New Roman" w:cs="Times New Roman"/>
          <w:sz w:val="24"/>
          <w:szCs w:val="24"/>
        </w:rPr>
        <w:t xml:space="preserve">w sprawie odmowy wpisu do Rejestru </w:t>
      </w:r>
      <w:r w:rsidR="19DBC18B" w:rsidRPr="006D16F6">
        <w:rPr>
          <w:rFonts w:ascii="Times New Roman" w:hAnsi="Times New Roman" w:cs="Times New Roman"/>
          <w:sz w:val="24"/>
          <w:szCs w:val="24"/>
        </w:rPr>
        <w:t>(art. 12 ust. 6 projek</w:t>
      </w:r>
      <w:r w:rsidR="333AC5B7" w:rsidRPr="006D16F6">
        <w:rPr>
          <w:rFonts w:ascii="Times New Roman" w:hAnsi="Times New Roman" w:cs="Times New Roman"/>
          <w:sz w:val="24"/>
          <w:szCs w:val="24"/>
        </w:rPr>
        <w:t>t</w:t>
      </w:r>
      <w:r w:rsidR="19DBC18B" w:rsidRPr="006D16F6">
        <w:rPr>
          <w:rFonts w:ascii="Times New Roman" w:hAnsi="Times New Roman" w:cs="Times New Roman"/>
          <w:sz w:val="24"/>
          <w:szCs w:val="24"/>
        </w:rPr>
        <w:t xml:space="preserve">owanej ustawy), a także od </w:t>
      </w:r>
      <w:r w:rsidR="19DBC18B" w:rsidRPr="006D16F6">
        <w:rPr>
          <w:rFonts w:ascii="Times New Roman" w:hAnsi="Times New Roman" w:cs="Times New Roman"/>
          <w:sz w:val="24"/>
          <w:szCs w:val="24"/>
        </w:rPr>
        <w:lastRenderedPageBreak/>
        <w:t>uchwały w sprawie skreślenia psycho</w:t>
      </w:r>
      <w:r w:rsidR="77CBC4FD" w:rsidRPr="006D16F6">
        <w:rPr>
          <w:rFonts w:ascii="Times New Roman" w:hAnsi="Times New Roman" w:cs="Times New Roman"/>
          <w:sz w:val="24"/>
          <w:szCs w:val="24"/>
        </w:rPr>
        <w:t>loga z Rejestru (art. 14 ust. 2 projektowanej ustawy)</w:t>
      </w:r>
      <w:r w:rsidRPr="006D16F6">
        <w:rPr>
          <w:rFonts w:ascii="Times New Roman" w:hAnsi="Times New Roman" w:cs="Times New Roman"/>
          <w:sz w:val="24"/>
          <w:szCs w:val="24"/>
        </w:rPr>
        <w:t xml:space="preserve"> </w:t>
      </w:r>
      <w:r w:rsidR="68F597A8" w:rsidRPr="006D16F6">
        <w:rPr>
          <w:rFonts w:ascii="Times New Roman" w:hAnsi="Times New Roman" w:cs="Times New Roman"/>
          <w:sz w:val="24"/>
          <w:szCs w:val="24"/>
        </w:rPr>
        <w:t xml:space="preserve">oraz uchwały </w:t>
      </w:r>
      <w:r w:rsidR="444F692C" w:rsidRPr="006D16F6">
        <w:rPr>
          <w:rFonts w:ascii="Times New Roman" w:hAnsi="Times New Roman" w:cs="Times New Roman"/>
          <w:sz w:val="24"/>
          <w:szCs w:val="24"/>
        </w:rPr>
        <w:t>o trwałej niezdolności psychologa do wykonywania zawodu (art. 14 ust. 5 projektowanej ustawy)</w:t>
      </w:r>
      <w:r w:rsidR="533B2B81" w:rsidRPr="006D16F6">
        <w:rPr>
          <w:rFonts w:ascii="Times New Roman" w:hAnsi="Times New Roman" w:cs="Times New Roman"/>
          <w:sz w:val="24"/>
          <w:szCs w:val="24"/>
        </w:rPr>
        <w:t>;</w:t>
      </w:r>
      <w:r w:rsidR="444F692C" w:rsidRPr="006D16F6">
        <w:rPr>
          <w:rFonts w:ascii="Times New Roman" w:hAnsi="Times New Roman" w:cs="Times New Roman"/>
          <w:sz w:val="24"/>
          <w:szCs w:val="24"/>
        </w:rPr>
        <w:t xml:space="preserve"> </w:t>
      </w:r>
      <w:r w:rsidR="290D646A" w:rsidRPr="006D16F6">
        <w:rPr>
          <w:rFonts w:ascii="Times New Roman" w:eastAsia="Calibri" w:hAnsi="Times New Roman" w:cs="Times New Roman"/>
          <w:sz w:val="24"/>
          <w:szCs w:val="24"/>
        </w:rPr>
        <w:t xml:space="preserve">wziąć udział w toczącym się postępowaniu </w:t>
      </w:r>
      <w:proofErr w:type="spellStart"/>
      <w:r w:rsidR="290D646A" w:rsidRPr="006D16F6">
        <w:rPr>
          <w:rFonts w:ascii="Times New Roman" w:eastAsia="Calibri" w:hAnsi="Times New Roman" w:cs="Times New Roman"/>
          <w:sz w:val="24"/>
          <w:szCs w:val="24"/>
        </w:rPr>
        <w:t>sądowoadministracyjnym</w:t>
      </w:r>
      <w:proofErr w:type="spellEnd"/>
      <w:r w:rsidR="290D646A" w:rsidRPr="006D16F6">
        <w:rPr>
          <w:rFonts w:ascii="Times New Roman" w:eastAsia="Calibri" w:hAnsi="Times New Roman" w:cs="Times New Roman"/>
          <w:sz w:val="24"/>
          <w:szCs w:val="24"/>
        </w:rPr>
        <w:t xml:space="preserve"> na prawach przysługujących prokuratorowi</w:t>
      </w:r>
      <w:r w:rsidR="290D646A" w:rsidRPr="00C30DE7">
        <w:rPr>
          <w:rFonts w:ascii="Times New Roman" w:hAnsi="Times New Roman" w:cs="Times New Roman"/>
          <w:sz w:val="24"/>
          <w:szCs w:val="24"/>
        </w:rPr>
        <w:t xml:space="preserve"> </w:t>
      </w:r>
      <w:r w:rsidR="290D646A" w:rsidRPr="006D16F6">
        <w:rPr>
          <w:rFonts w:ascii="Times New Roman" w:eastAsia="Calibri" w:hAnsi="Times New Roman" w:cs="Times New Roman"/>
          <w:sz w:val="24"/>
          <w:szCs w:val="24"/>
        </w:rPr>
        <w:t xml:space="preserve">w sprawach ostatecznej uchwały w </w:t>
      </w:r>
      <w:r w:rsidR="0FAE5D8F" w:rsidRPr="006D16F6">
        <w:rPr>
          <w:rFonts w:ascii="Times New Roman" w:eastAsia="Calibri" w:hAnsi="Times New Roman" w:cs="Times New Roman"/>
          <w:sz w:val="24"/>
          <w:szCs w:val="24"/>
        </w:rPr>
        <w:t>sprawie</w:t>
      </w:r>
      <w:r w:rsidR="290D646A" w:rsidRPr="006D16F6">
        <w:rPr>
          <w:rFonts w:ascii="Times New Roman" w:eastAsia="Calibri" w:hAnsi="Times New Roman" w:cs="Times New Roman"/>
          <w:sz w:val="24"/>
          <w:szCs w:val="24"/>
        </w:rPr>
        <w:t xml:space="preserve"> wpisu do Rejestru </w:t>
      </w:r>
      <w:r w:rsidR="61AC18DA" w:rsidRPr="006D16F6">
        <w:rPr>
          <w:rFonts w:ascii="Times New Roman" w:eastAsia="Calibri" w:hAnsi="Times New Roman" w:cs="Times New Roman"/>
          <w:sz w:val="24"/>
          <w:szCs w:val="24"/>
        </w:rPr>
        <w:t>i odmowy wpisu do Rejestru</w:t>
      </w:r>
      <w:r w:rsidR="16BE4882" w:rsidRPr="006D16F6">
        <w:rPr>
          <w:rFonts w:ascii="Times New Roman" w:eastAsia="Calibri" w:hAnsi="Times New Roman" w:cs="Times New Roman"/>
          <w:sz w:val="24"/>
          <w:szCs w:val="24"/>
        </w:rPr>
        <w:t xml:space="preserve"> </w:t>
      </w:r>
      <w:r w:rsidR="290D646A" w:rsidRPr="006D16F6">
        <w:rPr>
          <w:rFonts w:ascii="Times New Roman" w:eastAsia="Calibri" w:hAnsi="Times New Roman" w:cs="Times New Roman"/>
          <w:sz w:val="24"/>
          <w:szCs w:val="24"/>
        </w:rPr>
        <w:t>(art. 1</w:t>
      </w:r>
      <w:r w:rsidR="3A8A0604" w:rsidRPr="006D16F6">
        <w:rPr>
          <w:rFonts w:ascii="Times New Roman" w:eastAsia="Calibri" w:hAnsi="Times New Roman" w:cs="Times New Roman"/>
          <w:sz w:val="24"/>
          <w:szCs w:val="24"/>
        </w:rPr>
        <w:t>2</w:t>
      </w:r>
      <w:r w:rsidR="290D646A" w:rsidRPr="006D16F6">
        <w:rPr>
          <w:rFonts w:ascii="Times New Roman" w:eastAsia="Calibri" w:hAnsi="Times New Roman" w:cs="Times New Roman"/>
          <w:sz w:val="24"/>
          <w:szCs w:val="24"/>
        </w:rPr>
        <w:t xml:space="preserve"> ust. </w:t>
      </w:r>
      <w:r w:rsidR="40EF8705" w:rsidRPr="006D16F6">
        <w:rPr>
          <w:rFonts w:ascii="Times New Roman" w:eastAsia="Calibri" w:hAnsi="Times New Roman" w:cs="Times New Roman"/>
          <w:sz w:val="24"/>
          <w:szCs w:val="24"/>
        </w:rPr>
        <w:t>7</w:t>
      </w:r>
      <w:r w:rsidR="290D646A" w:rsidRPr="006D16F6">
        <w:rPr>
          <w:rFonts w:ascii="Times New Roman" w:eastAsia="Calibri" w:hAnsi="Times New Roman" w:cs="Times New Roman"/>
          <w:sz w:val="24"/>
          <w:szCs w:val="24"/>
        </w:rPr>
        <w:t xml:space="preserve"> projektowanej ustawy)</w:t>
      </w:r>
      <w:r w:rsidR="6A635782" w:rsidRPr="006D16F6">
        <w:rPr>
          <w:rFonts w:ascii="Times New Roman" w:eastAsia="Calibri" w:hAnsi="Times New Roman" w:cs="Times New Roman"/>
          <w:sz w:val="24"/>
          <w:szCs w:val="24"/>
        </w:rPr>
        <w:t>, a także w sprawach dotyczących uchwał</w:t>
      </w:r>
      <w:r w:rsidR="68FE1061" w:rsidRPr="006D16F6">
        <w:rPr>
          <w:rFonts w:ascii="Times New Roman" w:eastAsia="Calibri" w:hAnsi="Times New Roman" w:cs="Times New Roman"/>
          <w:sz w:val="24"/>
          <w:szCs w:val="24"/>
        </w:rPr>
        <w:t>y w sprawie skreślenia psychologa z Rejestru (art. 14 ust. 2</w:t>
      </w:r>
      <w:r w:rsidR="009576E8" w:rsidRPr="006D16F6">
        <w:rPr>
          <w:rFonts w:ascii="Times New Roman" w:eastAsia="Calibri" w:hAnsi="Times New Roman" w:cs="Times New Roman"/>
          <w:sz w:val="24"/>
          <w:szCs w:val="24"/>
        </w:rPr>
        <w:t xml:space="preserve"> </w:t>
      </w:r>
      <w:r w:rsidR="68FE1061" w:rsidRPr="006D16F6">
        <w:rPr>
          <w:rFonts w:ascii="Times New Roman" w:eastAsia="Calibri" w:hAnsi="Times New Roman" w:cs="Times New Roman"/>
          <w:sz w:val="24"/>
          <w:szCs w:val="24"/>
        </w:rPr>
        <w:t>projektowanej ustawy) oraz uchwały o trwałej niezdolności psychologa do wykonywania zawodu (</w:t>
      </w:r>
      <w:r w:rsidR="4CC04B47" w:rsidRPr="006D16F6">
        <w:rPr>
          <w:rFonts w:ascii="Times New Roman" w:hAnsi="Times New Roman" w:cs="Times New Roman"/>
          <w:sz w:val="24"/>
          <w:szCs w:val="24"/>
        </w:rPr>
        <w:t>art. 14 ust. 5 projektowanej ustawy);</w:t>
      </w:r>
    </w:p>
    <w:p w14:paraId="51BE94B7" w14:textId="2445A7B3" w:rsidR="00BC0B3B" w:rsidRPr="006D16F6" w:rsidRDefault="07B8901A" w:rsidP="00C30DE7">
      <w:pPr>
        <w:pStyle w:val="Akapitzlist"/>
        <w:numPr>
          <w:ilvl w:val="0"/>
          <w:numId w:val="7"/>
        </w:numPr>
        <w:spacing w:after="120" w:line="360" w:lineRule="auto"/>
        <w:ind w:left="709" w:firstLine="357"/>
        <w:jc w:val="both"/>
        <w:rPr>
          <w:rFonts w:ascii="Times New Roman" w:eastAsia="Calibri" w:hAnsi="Times New Roman" w:cs="Times New Roman"/>
          <w:sz w:val="24"/>
          <w:szCs w:val="24"/>
        </w:rPr>
      </w:pPr>
      <w:r w:rsidRPr="006D16F6">
        <w:rPr>
          <w:rFonts w:ascii="Times New Roman" w:hAnsi="Times New Roman" w:cs="Times New Roman"/>
          <w:sz w:val="24"/>
          <w:szCs w:val="24"/>
        </w:rPr>
        <w:t>zaskarżyć do Sądu Najwyższego uchwały organów samorządu pod zarzutem niezgodności z prawem</w:t>
      </w:r>
      <w:r w:rsidR="19F58A5A" w:rsidRPr="006D16F6">
        <w:rPr>
          <w:rFonts w:ascii="Times New Roman" w:hAnsi="Times New Roman" w:cs="Times New Roman"/>
          <w:sz w:val="24"/>
          <w:szCs w:val="24"/>
        </w:rPr>
        <w:t>;</w:t>
      </w:r>
      <w:r w:rsidR="4DFF2F9C" w:rsidRPr="006D16F6">
        <w:rPr>
          <w:rFonts w:ascii="Times New Roman" w:hAnsi="Times New Roman" w:cs="Times New Roman"/>
          <w:sz w:val="24"/>
          <w:szCs w:val="24"/>
        </w:rPr>
        <w:t xml:space="preserve"> w celu realizacji tego uprawnienia Krajowa Rada </w:t>
      </w:r>
      <w:r w:rsidR="1C3FD531" w:rsidRPr="006D16F6">
        <w:rPr>
          <w:rFonts w:ascii="Times New Roman" w:hAnsi="Times New Roman" w:cs="Times New Roman"/>
          <w:sz w:val="24"/>
          <w:szCs w:val="24"/>
        </w:rPr>
        <w:t xml:space="preserve">Psychologów, zwana dalej </w:t>
      </w:r>
      <w:r w:rsidR="00120260" w:rsidRPr="006D16F6">
        <w:rPr>
          <w:rFonts w:ascii="Times New Roman" w:hAnsi="Times New Roman" w:cs="Times New Roman"/>
          <w:sz w:val="24"/>
          <w:szCs w:val="24"/>
        </w:rPr>
        <w:t>„</w:t>
      </w:r>
      <w:r w:rsidR="1C3FD531" w:rsidRPr="006D16F6">
        <w:rPr>
          <w:rFonts w:ascii="Times New Roman" w:hAnsi="Times New Roman" w:cs="Times New Roman"/>
          <w:sz w:val="24"/>
          <w:szCs w:val="24"/>
        </w:rPr>
        <w:t xml:space="preserve">Krajową Radą”, </w:t>
      </w:r>
      <w:r w:rsidR="4DFF2F9C" w:rsidRPr="006D16F6">
        <w:rPr>
          <w:rFonts w:ascii="Times New Roman" w:hAnsi="Times New Roman" w:cs="Times New Roman"/>
          <w:sz w:val="24"/>
          <w:szCs w:val="24"/>
        </w:rPr>
        <w:t>prze</w:t>
      </w:r>
      <w:r w:rsidR="689EDFCE" w:rsidRPr="006D16F6">
        <w:rPr>
          <w:rFonts w:ascii="Times New Roman" w:hAnsi="Times New Roman" w:cs="Times New Roman"/>
          <w:sz w:val="24"/>
          <w:szCs w:val="24"/>
        </w:rPr>
        <w:t>kazuje</w:t>
      </w:r>
      <w:r w:rsidR="4DFF2F9C" w:rsidRPr="006D16F6">
        <w:rPr>
          <w:rFonts w:ascii="Times New Roman" w:hAnsi="Times New Roman" w:cs="Times New Roman"/>
          <w:sz w:val="24"/>
          <w:szCs w:val="24"/>
        </w:rPr>
        <w:t xml:space="preserve"> ministrowi właściwemu do spraw pracy</w:t>
      </w:r>
      <w:r w:rsidR="4DFF2F9C" w:rsidRPr="006D16F6">
        <w:rPr>
          <w:rFonts w:ascii="Times New Roman" w:eastAsia="Calibri" w:hAnsi="Times New Roman" w:cs="Times New Roman"/>
          <w:sz w:val="24"/>
          <w:szCs w:val="24"/>
        </w:rPr>
        <w:t xml:space="preserve"> uchwały </w:t>
      </w:r>
      <w:r w:rsidR="4DFF2F9C" w:rsidRPr="006D16F6">
        <w:rPr>
          <w:rFonts w:ascii="Times New Roman" w:hAnsi="Times New Roman" w:cs="Times New Roman"/>
          <w:sz w:val="24"/>
          <w:szCs w:val="24"/>
        </w:rPr>
        <w:t>Krajowej Rady i Krajowego Zjazdu</w:t>
      </w:r>
      <w:r w:rsidR="19F58A5A" w:rsidRPr="006D16F6">
        <w:rPr>
          <w:rFonts w:ascii="Times New Roman" w:hAnsi="Times New Roman" w:cs="Times New Roman"/>
          <w:sz w:val="24"/>
          <w:szCs w:val="24"/>
        </w:rPr>
        <w:t xml:space="preserve"> Psychologów, zwan</w:t>
      </w:r>
      <w:r w:rsidR="1716D21D" w:rsidRPr="006D16F6">
        <w:rPr>
          <w:rFonts w:ascii="Times New Roman" w:hAnsi="Times New Roman" w:cs="Times New Roman"/>
          <w:sz w:val="24"/>
          <w:szCs w:val="24"/>
        </w:rPr>
        <w:t>ego</w:t>
      </w:r>
      <w:r w:rsidR="19F58A5A" w:rsidRPr="006D16F6">
        <w:rPr>
          <w:rFonts w:ascii="Times New Roman" w:hAnsi="Times New Roman" w:cs="Times New Roman"/>
          <w:sz w:val="24"/>
          <w:szCs w:val="24"/>
        </w:rPr>
        <w:t xml:space="preserve"> dalej „Krajowy</w:t>
      </w:r>
      <w:r w:rsidR="1716D21D" w:rsidRPr="006D16F6">
        <w:rPr>
          <w:rFonts w:ascii="Times New Roman" w:hAnsi="Times New Roman" w:cs="Times New Roman"/>
          <w:sz w:val="24"/>
          <w:szCs w:val="24"/>
        </w:rPr>
        <w:t>m</w:t>
      </w:r>
      <w:r w:rsidR="19F58A5A" w:rsidRPr="006D16F6">
        <w:rPr>
          <w:rFonts w:ascii="Times New Roman" w:hAnsi="Times New Roman" w:cs="Times New Roman"/>
          <w:sz w:val="24"/>
          <w:szCs w:val="24"/>
        </w:rPr>
        <w:t xml:space="preserve"> Zjazd</w:t>
      </w:r>
      <w:r w:rsidR="1716D21D" w:rsidRPr="006D16F6">
        <w:rPr>
          <w:rFonts w:ascii="Times New Roman" w:hAnsi="Times New Roman" w:cs="Times New Roman"/>
          <w:sz w:val="24"/>
          <w:szCs w:val="24"/>
        </w:rPr>
        <w:t>em</w:t>
      </w:r>
      <w:r w:rsidR="19F58A5A" w:rsidRPr="006D16F6">
        <w:rPr>
          <w:rFonts w:ascii="Times New Roman" w:hAnsi="Times New Roman" w:cs="Times New Roman"/>
          <w:sz w:val="24"/>
          <w:szCs w:val="24"/>
        </w:rPr>
        <w:t>”</w:t>
      </w:r>
      <w:r w:rsidR="4DFF2F9C" w:rsidRPr="006D16F6">
        <w:rPr>
          <w:rFonts w:ascii="Times New Roman" w:hAnsi="Times New Roman" w:cs="Times New Roman"/>
          <w:sz w:val="24"/>
          <w:szCs w:val="24"/>
        </w:rPr>
        <w:t xml:space="preserve">, a </w:t>
      </w:r>
      <w:r w:rsidR="3E881F03" w:rsidRPr="006D16F6">
        <w:rPr>
          <w:rFonts w:ascii="Times New Roman" w:hAnsi="Times New Roman" w:cs="Times New Roman"/>
          <w:sz w:val="24"/>
          <w:szCs w:val="24"/>
        </w:rPr>
        <w:t>r</w:t>
      </w:r>
      <w:r w:rsidR="4DFF2F9C" w:rsidRPr="006D16F6">
        <w:rPr>
          <w:rFonts w:ascii="Times New Roman" w:hAnsi="Times New Roman" w:cs="Times New Roman"/>
          <w:sz w:val="24"/>
          <w:szCs w:val="24"/>
        </w:rPr>
        <w:t xml:space="preserve">egionalna </w:t>
      </w:r>
      <w:r w:rsidR="3E881F03" w:rsidRPr="006D16F6">
        <w:rPr>
          <w:rFonts w:ascii="Times New Roman" w:hAnsi="Times New Roman" w:cs="Times New Roman"/>
          <w:sz w:val="24"/>
          <w:szCs w:val="24"/>
        </w:rPr>
        <w:t>r</w:t>
      </w:r>
      <w:r w:rsidR="4DFF2F9C" w:rsidRPr="006D16F6">
        <w:rPr>
          <w:rFonts w:ascii="Times New Roman" w:hAnsi="Times New Roman" w:cs="Times New Roman"/>
          <w:sz w:val="24"/>
          <w:szCs w:val="24"/>
        </w:rPr>
        <w:t>ada</w:t>
      </w:r>
      <w:r w:rsidR="19F58A5A" w:rsidRPr="006D16F6">
        <w:rPr>
          <w:rFonts w:ascii="Times New Roman" w:hAnsi="Times New Roman" w:cs="Times New Roman"/>
          <w:sz w:val="24"/>
          <w:szCs w:val="24"/>
        </w:rPr>
        <w:t xml:space="preserve"> psychologów, zwana</w:t>
      </w:r>
      <w:r w:rsidR="1716D21D" w:rsidRPr="006D16F6">
        <w:rPr>
          <w:rFonts w:ascii="Times New Roman" w:hAnsi="Times New Roman" w:cs="Times New Roman"/>
          <w:sz w:val="24"/>
          <w:szCs w:val="24"/>
        </w:rPr>
        <w:t xml:space="preserve"> dalej</w:t>
      </w:r>
      <w:r w:rsidR="19F58A5A" w:rsidRPr="006D16F6">
        <w:rPr>
          <w:rFonts w:ascii="Times New Roman" w:hAnsi="Times New Roman" w:cs="Times New Roman"/>
          <w:sz w:val="24"/>
          <w:szCs w:val="24"/>
        </w:rPr>
        <w:t xml:space="preserve"> „regionalną radą”</w:t>
      </w:r>
      <w:r w:rsidR="4DFF2F9C" w:rsidRPr="006D16F6">
        <w:rPr>
          <w:rFonts w:ascii="Times New Roman" w:hAnsi="Times New Roman" w:cs="Times New Roman"/>
          <w:sz w:val="24"/>
          <w:szCs w:val="24"/>
        </w:rPr>
        <w:t xml:space="preserve"> – odpowiednio uchwały </w:t>
      </w:r>
      <w:r w:rsidR="3E881F03" w:rsidRPr="006D16F6">
        <w:rPr>
          <w:rFonts w:ascii="Times New Roman" w:hAnsi="Times New Roman" w:cs="Times New Roman"/>
          <w:sz w:val="24"/>
          <w:szCs w:val="24"/>
        </w:rPr>
        <w:t>r</w:t>
      </w:r>
      <w:r w:rsidR="4DFF2F9C" w:rsidRPr="006D16F6">
        <w:rPr>
          <w:rFonts w:ascii="Times New Roman" w:hAnsi="Times New Roman" w:cs="Times New Roman"/>
          <w:sz w:val="24"/>
          <w:szCs w:val="24"/>
        </w:rPr>
        <w:t xml:space="preserve">egionalnej </w:t>
      </w:r>
      <w:r w:rsidR="3E881F03" w:rsidRPr="006D16F6">
        <w:rPr>
          <w:rFonts w:ascii="Times New Roman" w:hAnsi="Times New Roman" w:cs="Times New Roman"/>
          <w:sz w:val="24"/>
          <w:szCs w:val="24"/>
        </w:rPr>
        <w:t>r</w:t>
      </w:r>
      <w:r w:rsidR="4DFF2F9C" w:rsidRPr="006D16F6">
        <w:rPr>
          <w:rFonts w:ascii="Times New Roman" w:hAnsi="Times New Roman" w:cs="Times New Roman"/>
          <w:sz w:val="24"/>
          <w:szCs w:val="24"/>
        </w:rPr>
        <w:t xml:space="preserve">ady i </w:t>
      </w:r>
      <w:r w:rsidR="3E881F03" w:rsidRPr="006D16F6">
        <w:rPr>
          <w:rFonts w:ascii="Times New Roman" w:hAnsi="Times New Roman" w:cs="Times New Roman"/>
          <w:sz w:val="24"/>
          <w:szCs w:val="24"/>
        </w:rPr>
        <w:t>r</w:t>
      </w:r>
      <w:r w:rsidR="4DFF2F9C" w:rsidRPr="006D16F6">
        <w:rPr>
          <w:rFonts w:ascii="Times New Roman" w:hAnsi="Times New Roman" w:cs="Times New Roman"/>
          <w:sz w:val="24"/>
          <w:szCs w:val="24"/>
        </w:rPr>
        <w:t xml:space="preserve">egionalnego </w:t>
      </w:r>
      <w:r w:rsidR="3E881F03" w:rsidRPr="006D16F6">
        <w:rPr>
          <w:rFonts w:ascii="Times New Roman" w:hAnsi="Times New Roman" w:cs="Times New Roman"/>
          <w:sz w:val="24"/>
          <w:szCs w:val="24"/>
        </w:rPr>
        <w:t>z</w:t>
      </w:r>
      <w:r w:rsidR="4DFF2F9C" w:rsidRPr="006D16F6">
        <w:rPr>
          <w:rFonts w:ascii="Times New Roman" w:hAnsi="Times New Roman" w:cs="Times New Roman"/>
          <w:sz w:val="24"/>
          <w:szCs w:val="24"/>
        </w:rPr>
        <w:t>jazdu</w:t>
      </w:r>
      <w:r w:rsidR="4567986F" w:rsidRPr="006D16F6">
        <w:rPr>
          <w:rFonts w:ascii="Times New Roman" w:hAnsi="Times New Roman" w:cs="Times New Roman"/>
          <w:sz w:val="24"/>
          <w:szCs w:val="24"/>
        </w:rPr>
        <w:t xml:space="preserve"> psychologów, zwanego dalej </w:t>
      </w:r>
      <w:r w:rsidR="00656D09" w:rsidRPr="006D16F6">
        <w:rPr>
          <w:rFonts w:ascii="Times New Roman" w:hAnsi="Times New Roman" w:cs="Times New Roman"/>
          <w:sz w:val="24"/>
          <w:szCs w:val="24"/>
        </w:rPr>
        <w:t>„</w:t>
      </w:r>
      <w:r w:rsidR="4567986F" w:rsidRPr="006D16F6">
        <w:rPr>
          <w:rFonts w:ascii="Times New Roman" w:hAnsi="Times New Roman" w:cs="Times New Roman"/>
          <w:sz w:val="24"/>
          <w:szCs w:val="24"/>
        </w:rPr>
        <w:t>regionalnym zjazdem”</w:t>
      </w:r>
      <w:r w:rsidR="2DC919E0" w:rsidRPr="006D16F6">
        <w:rPr>
          <w:rFonts w:ascii="Times New Roman" w:hAnsi="Times New Roman" w:cs="Times New Roman"/>
          <w:sz w:val="24"/>
          <w:szCs w:val="24"/>
        </w:rPr>
        <w:t>,</w:t>
      </w:r>
      <w:r w:rsidR="290D646A" w:rsidRPr="00C30DE7">
        <w:rPr>
          <w:rFonts w:ascii="Times New Roman" w:hAnsi="Times New Roman" w:cs="Times New Roman"/>
          <w:sz w:val="24"/>
          <w:szCs w:val="24"/>
        </w:rPr>
        <w:t xml:space="preserve"> </w:t>
      </w:r>
      <w:r w:rsidR="290D646A" w:rsidRPr="006D16F6">
        <w:rPr>
          <w:rFonts w:ascii="Times New Roman" w:hAnsi="Times New Roman" w:cs="Times New Roman"/>
          <w:sz w:val="24"/>
          <w:szCs w:val="24"/>
        </w:rPr>
        <w:t xml:space="preserve">z wyjątkiem uchwał regionalnej rady w </w:t>
      </w:r>
      <w:r w:rsidR="2A4A5889" w:rsidRPr="006D16F6">
        <w:rPr>
          <w:rFonts w:ascii="Times New Roman" w:hAnsi="Times New Roman" w:cs="Times New Roman"/>
          <w:sz w:val="24"/>
          <w:szCs w:val="24"/>
        </w:rPr>
        <w:t>sprawie</w:t>
      </w:r>
      <w:r w:rsidR="290D646A" w:rsidRPr="006D16F6">
        <w:rPr>
          <w:rFonts w:ascii="Times New Roman" w:hAnsi="Times New Roman" w:cs="Times New Roman"/>
          <w:sz w:val="24"/>
          <w:szCs w:val="24"/>
        </w:rPr>
        <w:t xml:space="preserve"> wpisu do Rejestru</w:t>
      </w:r>
      <w:r w:rsidR="763D9633" w:rsidRPr="006D16F6">
        <w:rPr>
          <w:rFonts w:ascii="Times New Roman" w:hAnsi="Times New Roman" w:cs="Times New Roman"/>
          <w:sz w:val="24"/>
          <w:szCs w:val="24"/>
        </w:rPr>
        <w:t>, odmowy wpisu do Rejestru oraz skreślenia psychologa z Rejestru</w:t>
      </w:r>
      <w:r w:rsidR="5D97B488" w:rsidRPr="006D16F6">
        <w:rPr>
          <w:rFonts w:ascii="Times New Roman" w:hAnsi="Times New Roman" w:cs="Times New Roman"/>
          <w:sz w:val="24"/>
          <w:szCs w:val="24"/>
        </w:rPr>
        <w:t xml:space="preserve"> (art. 3</w:t>
      </w:r>
      <w:r w:rsidR="290D646A" w:rsidRPr="006D16F6">
        <w:rPr>
          <w:rFonts w:ascii="Times New Roman" w:hAnsi="Times New Roman" w:cs="Times New Roman"/>
          <w:sz w:val="24"/>
          <w:szCs w:val="24"/>
        </w:rPr>
        <w:t>7</w:t>
      </w:r>
      <w:r w:rsidR="5D97B488" w:rsidRPr="006D16F6">
        <w:rPr>
          <w:rFonts w:ascii="Times New Roman" w:hAnsi="Times New Roman" w:cs="Times New Roman"/>
          <w:sz w:val="24"/>
          <w:szCs w:val="24"/>
        </w:rPr>
        <w:t xml:space="preserve"> ust. </w:t>
      </w:r>
      <w:r w:rsidR="37EF185C" w:rsidRPr="006D16F6">
        <w:rPr>
          <w:rFonts w:ascii="Times New Roman" w:hAnsi="Times New Roman" w:cs="Times New Roman"/>
          <w:sz w:val="24"/>
          <w:szCs w:val="24"/>
        </w:rPr>
        <w:t>1</w:t>
      </w:r>
      <w:r w:rsidR="290D646A" w:rsidRPr="006D16F6">
        <w:rPr>
          <w:rFonts w:ascii="Times New Roman" w:hAnsi="Times New Roman" w:cs="Times New Roman"/>
          <w:sz w:val="24"/>
          <w:szCs w:val="24"/>
        </w:rPr>
        <w:t>, 2</w:t>
      </w:r>
      <w:r w:rsidR="37EF185C" w:rsidRPr="006D16F6">
        <w:rPr>
          <w:rFonts w:ascii="Times New Roman" w:hAnsi="Times New Roman" w:cs="Times New Roman"/>
          <w:sz w:val="24"/>
          <w:szCs w:val="24"/>
        </w:rPr>
        <w:t xml:space="preserve"> i </w:t>
      </w:r>
      <w:r w:rsidR="290D646A" w:rsidRPr="006D16F6">
        <w:rPr>
          <w:rFonts w:ascii="Times New Roman" w:hAnsi="Times New Roman" w:cs="Times New Roman"/>
          <w:sz w:val="24"/>
          <w:szCs w:val="24"/>
        </w:rPr>
        <w:t>3</w:t>
      </w:r>
      <w:r w:rsidR="5D97B488" w:rsidRPr="006D16F6">
        <w:rPr>
          <w:rFonts w:ascii="Times New Roman" w:hAnsi="Times New Roman" w:cs="Times New Roman"/>
          <w:sz w:val="24"/>
          <w:szCs w:val="24"/>
        </w:rPr>
        <w:t xml:space="preserve"> projekt</w:t>
      </w:r>
      <w:r w:rsidR="5D0106FB" w:rsidRPr="006D16F6">
        <w:rPr>
          <w:rFonts w:ascii="Times New Roman" w:hAnsi="Times New Roman" w:cs="Times New Roman"/>
          <w:sz w:val="24"/>
          <w:szCs w:val="24"/>
        </w:rPr>
        <w:t xml:space="preserve">owanej </w:t>
      </w:r>
      <w:r w:rsidR="5D97B488" w:rsidRPr="006D16F6">
        <w:rPr>
          <w:rFonts w:ascii="Times New Roman" w:hAnsi="Times New Roman" w:cs="Times New Roman"/>
          <w:sz w:val="24"/>
          <w:szCs w:val="24"/>
        </w:rPr>
        <w:t>u</w:t>
      </w:r>
      <w:r w:rsidR="5D0106FB" w:rsidRPr="006D16F6">
        <w:rPr>
          <w:rFonts w:ascii="Times New Roman" w:hAnsi="Times New Roman" w:cs="Times New Roman"/>
          <w:sz w:val="24"/>
          <w:szCs w:val="24"/>
        </w:rPr>
        <w:t>stawy</w:t>
      </w:r>
      <w:r w:rsidR="5D97B488" w:rsidRPr="006D16F6">
        <w:rPr>
          <w:rFonts w:ascii="Times New Roman" w:hAnsi="Times New Roman" w:cs="Times New Roman"/>
          <w:sz w:val="24"/>
          <w:szCs w:val="24"/>
        </w:rPr>
        <w:t>)</w:t>
      </w:r>
      <w:r w:rsidR="277AA03D" w:rsidRPr="006D16F6">
        <w:rPr>
          <w:rFonts w:ascii="Times New Roman" w:hAnsi="Times New Roman" w:cs="Times New Roman"/>
          <w:sz w:val="24"/>
          <w:szCs w:val="24"/>
        </w:rPr>
        <w:t>;</w:t>
      </w:r>
    </w:p>
    <w:p w14:paraId="2F6E3BAB" w14:textId="1CCA03BC" w:rsidR="00B07292" w:rsidRPr="00C30DE7" w:rsidRDefault="290D646A" w:rsidP="00C30DE7">
      <w:pPr>
        <w:pStyle w:val="Akapitzlist"/>
        <w:numPr>
          <w:ilvl w:val="0"/>
          <w:numId w:val="7"/>
        </w:numPr>
        <w:spacing w:after="120" w:line="360" w:lineRule="auto"/>
        <w:ind w:left="709" w:firstLine="357"/>
        <w:jc w:val="both"/>
        <w:rPr>
          <w:rFonts w:ascii="Times New Roman" w:eastAsia="Calibri" w:hAnsi="Times New Roman" w:cs="Times New Roman"/>
          <w:sz w:val="24"/>
          <w:szCs w:val="24"/>
        </w:rPr>
      </w:pPr>
      <w:r w:rsidRPr="006D16F6">
        <w:rPr>
          <w:rFonts w:ascii="Times New Roman" w:eastAsia="Calibri" w:hAnsi="Times New Roman" w:cs="Times New Roman"/>
          <w:sz w:val="24"/>
          <w:szCs w:val="24"/>
        </w:rPr>
        <w:t>zwrócić się do regionalnej rady o przekazanie podjętej przez radę uchwały, w razie p</w:t>
      </w:r>
      <w:r w:rsidR="1716D21D" w:rsidRPr="006D16F6">
        <w:rPr>
          <w:rFonts w:ascii="Times New Roman" w:eastAsia="Calibri" w:hAnsi="Times New Roman" w:cs="Times New Roman"/>
          <w:sz w:val="24"/>
          <w:szCs w:val="24"/>
        </w:rPr>
        <w:t>owzięcia</w:t>
      </w:r>
      <w:r w:rsidRPr="006D16F6">
        <w:rPr>
          <w:rFonts w:ascii="Times New Roman" w:eastAsia="Calibri" w:hAnsi="Times New Roman" w:cs="Times New Roman"/>
          <w:sz w:val="24"/>
          <w:szCs w:val="24"/>
        </w:rPr>
        <w:t xml:space="preserve"> wątpliwości co do zgodności z prawem uchwał w </w:t>
      </w:r>
      <w:r w:rsidR="7E3C8840" w:rsidRPr="006D16F6">
        <w:rPr>
          <w:rFonts w:ascii="Times New Roman" w:eastAsia="Calibri" w:hAnsi="Times New Roman" w:cs="Times New Roman"/>
          <w:sz w:val="24"/>
          <w:szCs w:val="24"/>
        </w:rPr>
        <w:t>sprawie</w:t>
      </w:r>
      <w:r w:rsidRPr="006D16F6">
        <w:rPr>
          <w:rFonts w:ascii="Times New Roman" w:eastAsia="Calibri" w:hAnsi="Times New Roman" w:cs="Times New Roman"/>
          <w:sz w:val="24"/>
          <w:szCs w:val="24"/>
        </w:rPr>
        <w:t xml:space="preserve"> wpisu do Rejestru</w:t>
      </w:r>
      <w:r w:rsidR="56FC63FA" w:rsidRPr="006D16F6">
        <w:rPr>
          <w:rFonts w:ascii="Times New Roman" w:eastAsia="Calibri" w:hAnsi="Times New Roman" w:cs="Times New Roman"/>
          <w:sz w:val="24"/>
          <w:szCs w:val="24"/>
        </w:rPr>
        <w:t>, odmowy wpisu do Rejestru oraz skreślenia psychologa z Rejestru;</w:t>
      </w:r>
      <w:r w:rsidRPr="006D16F6">
        <w:rPr>
          <w:rFonts w:ascii="Times New Roman" w:eastAsia="Calibri" w:hAnsi="Times New Roman" w:cs="Times New Roman"/>
          <w:sz w:val="24"/>
          <w:szCs w:val="24"/>
        </w:rPr>
        <w:t xml:space="preserve"> </w:t>
      </w:r>
      <w:r w:rsidR="5222BE3A" w:rsidRPr="006D16F6">
        <w:rPr>
          <w:rFonts w:ascii="Times New Roman" w:eastAsia="Calibri" w:hAnsi="Times New Roman" w:cs="Times New Roman"/>
          <w:sz w:val="24"/>
          <w:szCs w:val="24"/>
        </w:rPr>
        <w:t>r</w:t>
      </w:r>
      <w:r w:rsidRPr="006D16F6">
        <w:rPr>
          <w:rFonts w:ascii="Times New Roman" w:eastAsia="Calibri" w:hAnsi="Times New Roman" w:cs="Times New Roman"/>
          <w:sz w:val="24"/>
          <w:szCs w:val="24"/>
        </w:rPr>
        <w:t xml:space="preserve">egionalna rada przekazuje wówczas uchwałę w terminie 14 dni od </w:t>
      </w:r>
      <w:r w:rsidR="46C9810D" w:rsidRPr="006D16F6">
        <w:rPr>
          <w:rFonts w:ascii="Times New Roman" w:eastAsia="Calibri" w:hAnsi="Times New Roman" w:cs="Times New Roman"/>
          <w:sz w:val="24"/>
          <w:szCs w:val="24"/>
        </w:rPr>
        <w:t xml:space="preserve">dnia </w:t>
      </w:r>
      <w:r w:rsidRPr="006D16F6">
        <w:rPr>
          <w:rFonts w:ascii="Times New Roman" w:eastAsia="Calibri" w:hAnsi="Times New Roman" w:cs="Times New Roman"/>
          <w:sz w:val="24"/>
          <w:szCs w:val="24"/>
        </w:rPr>
        <w:t>doręczenia wystąpienia ministra</w:t>
      </w:r>
      <w:r w:rsidR="073C399D" w:rsidRPr="006D16F6">
        <w:rPr>
          <w:rFonts w:ascii="Times New Roman" w:eastAsia="Calibri" w:hAnsi="Times New Roman" w:cs="Times New Roman"/>
          <w:sz w:val="24"/>
          <w:szCs w:val="24"/>
        </w:rPr>
        <w:t>;</w:t>
      </w:r>
      <w:r w:rsidRPr="006D16F6">
        <w:rPr>
          <w:rFonts w:ascii="Times New Roman" w:eastAsia="Calibri" w:hAnsi="Times New Roman" w:cs="Times New Roman"/>
          <w:sz w:val="24"/>
          <w:szCs w:val="24"/>
        </w:rPr>
        <w:t xml:space="preserve"> </w:t>
      </w:r>
      <w:r w:rsidR="2E1466C1" w:rsidRPr="006D16F6">
        <w:rPr>
          <w:rFonts w:ascii="Times New Roman" w:eastAsia="Calibri" w:hAnsi="Times New Roman" w:cs="Times New Roman"/>
          <w:sz w:val="24"/>
          <w:szCs w:val="24"/>
        </w:rPr>
        <w:t>m</w:t>
      </w:r>
      <w:r w:rsidR="19F58A5A" w:rsidRPr="006D16F6">
        <w:rPr>
          <w:rFonts w:ascii="Times New Roman" w:eastAsia="Calibri" w:hAnsi="Times New Roman" w:cs="Times New Roman"/>
          <w:sz w:val="24"/>
          <w:szCs w:val="24"/>
        </w:rPr>
        <w:t xml:space="preserve">inister w terminie miesiąca od dnia otrzymania uchwały może zwrócić się z wnioskiem do Krajowej Rady o wszczęcie postępowania w przedmiocie stwierdzenia nieważności tej uchwały </w:t>
      </w:r>
      <w:r w:rsidRPr="006D16F6">
        <w:rPr>
          <w:rFonts w:ascii="Times New Roman" w:eastAsia="Calibri" w:hAnsi="Times New Roman" w:cs="Times New Roman"/>
          <w:sz w:val="24"/>
          <w:szCs w:val="24"/>
        </w:rPr>
        <w:t>(art. 37 ust. 7 projektowanej ustawy)</w:t>
      </w:r>
      <w:r w:rsidR="685D8474" w:rsidRPr="006D16F6">
        <w:rPr>
          <w:rFonts w:ascii="Times New Roman" w:eastAsia="Calibri" w:hAnsi="Times New Roman" w:cs="Times New Roman"/>
          <w:sz w:val="24"/>
          <w:szCs w:val="24"/>
        </w:rPr>
        <w:t>;</w:t>
      </w:r>
    </w:p>
    <w:p w14:paraId="54791125" w14:textId="4D76EA7F" w:rsidR="00BC0B3B" w:rsidRPr="006D16F6" w:rsidRDefault="1C191A87" w:rsidP="00C30DE7">
      <w:pPr>
        <w:pStyle w:val="Akapitzlist"/>
        <w:numPr>
          <w:ilvl w:val="0"/>
          <w:numId w:val="7"/>
        </w:numPr>
        <w:spacing w:after="120" w:line="360" w:lineRule="auto"/>
        <w:ind w:left="709" w:firstLine="357"/>
        <w:jc w:val="both"/>
        <w:rPr>
          <w:rFonts w:ascii="Times New Roman" w:eastAsia="Calibri" w:hAnsi="Times New Roman" w:cs="Times New Roman"/>
          <w:sz w:val="24"/>
          <w:szCs w:val="24"/>
        </w:rPr>
      </w:pPr>
      <w:r w:rsidRPr="006D16F6">
        <w:rPr>
          <w:rFonts w:ascii="Times New Roman" w:hAnsi="Times New Roman" w:cs="Times New Roman"/>
          <w:sz w:val="24"/>
          <w:szCs w:val="24"/>
        </w:rPr>
        <w:t xml:space="preserve">zwrócić się do Krajowego Zjazdu, </w:t>
      </w:r>
      <w:r w:rsidR="69FC921B" w:rsidRPr="006D16F6">
        <w:rPr>
          <w:rFonts w:ascii="Times New Roman" w:hAnsi="Times New Roman" w:cs="Times New Roman"/>
          <w:sz w:val="24"/>
          <w:szCs w:val="24"/>
        </w:rPr>
        <w:t>r</w:t>
      </w:r>
      <w:r w:rsidRPr="006D16F6">
        <w:rPr>
          <w:rFonts w:ascii="Times New Roman" w:hAnsi="Times New Roman" w:cs="Times New Roman"/>
          <w:sz w:val="24"/>
          <w:szCs w:val="24"/>
        </w:rPr>
        <w:t xml:space="preserve">egionalnego </w:t>
      </w:r>
      <w:r w:rsidR="69FC921B" w:rsidRPr="006D16F6">
        <w:rPr>
          <w:rFonts w:ascii="Times New Roman" w:hAnsi="Times New Roman" w:cs="Times New Roman"/>
          <w:sz w:val="24"/>
          <w:szCs w:val="24"/>
        </w:rPr>
        <w:t>z</w:t>
      </w:r>
      <w:r w:rsidRPr="006D16F6">
        <w:rPr>
          <w:rFonts w:ascii="Times New Roman" w:hAnsi="Times New Roman" w:cs="Times New Roman"/>
          <w:sz w:val="24"/>
          <w:szCs w:val="24"/>
        </w:rPr>
        <w:t>jazdu</w:t>
      </w:r>
      <w:r w:rsidR="19F58A5A" w:rsidRPr="006D16F6">
        <w:rPr>
          <w:rFonts w:ascii="Times New Roman" w:hAnsi="Times New Roman" w:cs="Times New Roman"/>
          <w:sz w:val="24"/>
          <w:szCs w:val="24"/>
        </w:rPr>
        <w:t xml:space="preserve"> psychologów, </w:t>
      </w:r>
      <w:r w:rsidRPr="006D16F6">
        <w:rPr>
          <w:rFonts w:ascii="Times New Roman" w:hAnsi="Times New Roman" w:cs="Times New Roman"/>
          <w:sz w:val="24"/>
          <w:szCs w:val="24"/>
        </w:rPr>
        <w:t xml:space="preserve">Krajowej Rady lub </w:t>
      </w:r>
      <w:r w:rsidR="69FC921B" w:rsidRPr="006D16F6">
        <w:rPr>
          <w:rFonts w:ascii="Times New Roman" w:hAnsi="Times New Roman" w:cs="Times New Roman"/>
          <w:sz w:val="24"/>
          <w:szCs w:val="24"/>
        </w:rPr>
        <w:t>r</w:t>
      </w:r>
      <w:r w:rsidRPr="006D16F6">
        <w:rPr>
          <w:rFonts w:ascii="Times New Roman" w:hAnsi="Times New Roman" w:cs="Times New Roman"/>
          <w:sz w:val="24"/>
          <w:szCs w:val="24"/>
        </w:rPr>
        <w:t xml:space="preserve">egionalnej </w:t>
      </w:r>
      <w:r w:rsidR="69FC921B" w:rsidRPr="006D16F6">
        <w:rPr>
          <w:rFonts w:ascii="Times New Roman" w:hAnsi="Times New Roman" w:cs="Times New Roman"/>
          <w:sz w:val="24"/>
          <w:szCs w:val="24"/>
        </w:rPr>
        <w:t>r</w:t>
      </w:r>
      <w:r w:rsidRPr="006D16F6">
        <w:rPr>
          <w:rFonts w:ascii="Times New Roman" w:hAnsi="Times New Roman" w:cs="Times New Roman"/>
          <w:sz w:val="24"/>
          <w:szCs w:val="24"/>
        </w:rPr>
        <w:t xml:space="preserve">ady </w:t>
      </w:r>
      <w:r w:rsidR="20F9A5C8" w:rsidRPr="006D16F6">
        <w:rPr>
          <w:rFonts w:ascii="Times New Roman" w:hAnsi="Times New Roman" w:cs="Times New Roman"/>
          <w:sz w:val="24"/>
          <w:szCs w:val="24"/>
        </w:rPr>
        <w:t xml:space="preserve">z wnioskiem </w:t>
      </w:r>
      <w:r w:rsidRPr="006D16F6">
        <w:rPr>
          <w:rFonts w:ascii="Times New Roman" w:hAnsi="Times New Roman" w:cs="Times New Roman"/>
          <w:sz w:val="24"/>
          <w:szCs w:val="24"/>
        </w:rPr>
        <w:t xml:space="preserve">o podjęcie uchwały w sprawie należącej do właściwości samorządu psychologów (art. </w:t>
      </w:r>
      <w:r w:rsidR="6AC0C693" w:rsidRPr="006D16F6">
        <w:rPr>
          <w:rFonts w:ascii="Times New Roman" w:hAnsi="Times New Roman" w:cs="Times New Roman"/>
          <w:sz w:val="24"/>
          <w:szCs w:val="24"/>
        </w:rPr>
        <w:t>3</w:t>
      </w:r>
      <w:r w:rsidR="290D646A" w:rsidRPr="006D16F6">
        <w:rPr>
          <w:rFonts w:ascii="Times New Roman" w:hAnsi="Times New Roman" w:cs="Times New Roman"/>
          <w:sz w:val="24"/>
          <w:szCs w:val="24"/>
        </w:rPr>
        <w:t>7</w:t>
      </w:r>
      <w:r w:rsidR="6AC0C693" w:rsidRPr="006D16F6">
        <w:rPr>
          <w:rFonts w:ascii="Times New Roman" w:hAnsi="Times New Roman" w:cs="Times New Roman"/>
          <w:sz w:val="24"/>
          <w:szCs w:val="24"/>
        </w:rPr>
        <w:t xml:space="preserve"> </w:t>
      </w:r>
      <w:r w:rsidRPr="006D16F6">
        <w:rPr>
          <w:rFonts w:ascii="Times New Roman" w:hAnsi="Times New Roman" w:cs="Times New Roman"/>
          <w:sz w:val="24"/>
          <w:szCs w:val="24"/>
        </w:rPr>
        <w:t xml:space="preserve">ust. </w:t>
      </w:r>
      <w:r w:rsidR="290D646A" w:rsidRPr="006D16F6">
        <w:rPr>
          <w:rFonts w:ascii="Times New Roman" w:hAnsi="Times New Roman" w:cs="Times New Roman"/>
          <w:sz w:val="24"/>
          <w:szCs w:val="24"/>
        </w:rPr>
        <w:t>4</w:t>
      </w:r>
      <w:r w:rsidR="277AA03D" w:rsidRPr="006D16F6">
        <w:rPr>
          <w:rFonts w:ascii="Times New Roman" w:hAnsi="Times New Roman" w:cs="Times New Roman"/>
          <w:sz w:val="24"/>
          <w:szCs w:val="24"/>
        </w:rPr>
        <w:t xml:space="preserve"> </w:t>
      </w:r>
      <w:r w:rsidR="4BC50111" w:rsidRPr="006D16F6">
        <w:rPr>
          <w:rFonts w:ascii="Times New Roman" w:hAnsi="Times New Roman" w:cs="Times New Roman"/>
          <w:sz w:val="24"/>
          <w:szCs w:val="24"/>
        </w:rPr>
        <w:t>projekt</w:t>
      </w:r>
      <w:r w:rsidR="5D0106FB" w:rsidRPr="006D16F6">
        <w:rPr>
          <w:rFonts w:ascii="Times New Roman" w:hAnsi="Times New Roman" w:cs="Times New Roman"/>
          <w:sz w:val="24"/>
          <w:szCs w:val="24"/>
        </w:rPr>
        <w:t xml:space="preserve">owanej </w:t>
      </w:r>
      <w:r w:rsidR="4BC50111" w:rsidRPr="006D16F6">
        <w:rPr>
          <w:rFonts w:ascii="Times New Roman" w:hAnsi="Times New Roman" w:cs="Times New Roman"/>
          <w:sz w:val="24"/>
          <w:szCs w:val="24"/>
        </w:rPr>
        <w:t>u</w:t>
      </w:r>
      <w:r w:rsidR="5D0106FB" w:rsidRPr="006D16F6">
        <w:rPr>
          <w:rFonts w:ascii="Times New Roman" w:hAnsi="Times New Roman" w:cs="Times New Roman"/>
          <w:sz w:val="24"/>
          <w:szCs w:val="24"/>
        </w:rPr>
        <w:t>stawy</w:t>
      </w:r>
      <w:r w:rsidRPr="006D16F6">
        <w:rPr>
          <w:rFonts w:ascii="Times New Roman" w:hAnsi="Times New Roman" w:cs="Times New Roman"/>
          <w:sz w:val="24"/>
          <w:szCs w:val="24"/>
        </w:rPr>
        <w:t>)</w:t>
      </w:r>
      <w:r w:rsidR="277AA03D" w:rsidRPr="006D16F6">
        <w:rPr>
          <w:rFonts w:ascii="Times New Roman" w:hAnsi="Times New Roman" w:cs="Times New Roman"/>
          <w:sz w:val="24"/>
          <w:szCs w:val="24"/>
        </w:rPr>
        <w:t>;</w:t>
      </w:r>
    </w:p>
    <w:p w14:paraId="7C724C6B" w14:textId="33B58A9D" w:rsidR="00BC0B3B" w:rsidRPr="006D16F6" w:rsidRDefault="00056333" w:rsidP="00C30DE7">
      <w:pPr>
        <w:pStyle w:val="Akapitzlist"/>
        <w:numPr>
          <w:ilvl w:val="0"/>
          <w:numId w:val="7"/>
        </w:numPr>
        <w:spacing w:after="120" w:line="360" w:lineRule="auto"/>
        <w:ind w:left="709" w:firstLine="357"/>
        <w:contextualSpacing w:val="0"/>
        <w:jc w:val="both"/>
        <w:rPr>
          <w:rFonts w:ascii="Times New Roman" w:eastAsia="Calibri" w:hAnsi="Times New Roman" w:cs="Times New Roman"/>
          <w:sz w:val="24"/>
          <w:szCs w:val="24"/>
        </w:rPr>
      </w:pPr>
      <w:r w:rsidRPr="006D16F6">
        <w:rPr>
          <w:rFonts w:ascii="Times New Roman" w:hAnsi="Times New Roman" w:cs="Times New Roman"/>
          <w:sz w:val="24"/>
          <w:szCs w:val="24"/>
        </w:rPr>
        <w:t xml:space="preserve">wnioskować o zwołanie Nadzwyczajnego Krajowego Zjazdu Psychologów (art. </w:t>
      </w:r>
      <w:r w:rsidR="00520D2F" w:rsidRPr="006D16F6">
        <w:rPr>
          <w:rFonts w:ascii="Times New Roman" w:hAnsi="Times New Roman" w:cs="Times New Roman"/>
          <w:sz w:val="24"/>
          <w:szCs w:val="24"/>
        </w:rPr>
        <w:t>4</w:t>
      </w:r>
      <w:r w:rsidR="00B07292" w:rsidRPr="006D16F6">
        <w:rPr>
          <w:rFonts w:ascii="Times New Roman" w:hAnsi="Times New Roman" w:cs="Times New Roman"/>
          <w:sz w:val="24"/>
          <w:szCs w:val="24"/>
        </w:rPr>
        <w:t>6</w:t>
      </w:r>
      <w:r w:rsidR="00520D2F" w:rsidRPr="006D16F6">
        <w:rPr>
          <w:rFonts w:ascii="Times New Roman" w:hAnsi="Times New Roman" w:cs="Times New Roman"/>
          <w:sz w:val="24"/>
          <w:szCs w:val="24"/>
        </w:rPr>
        <w:t xml:space="preserve"> ust. 1 pkt 3</w:t>
      </w:r>
      <w:r w:rsidR="00FA02A4" w:rsidRPr="006D16F6">
        <w:rPr>
          <w:rFonts w:ascii="Times New Roman" w:hAnsi="Times New Roman" w:cs="Times New Roman"/>
          <w:sz w:val="24"/>
          <w:szCs w:val="24"/>
        </w:rPr>
        <w:t xml:space="preserve"> </w:t>
      </w:r>
      <w:r w:rsidR="00CF3311" w:rsidRPr="006D16F6">
        <w:rPr>
          <w:rFonts w:ascii="Times New Roman" w:hAnsi="Times New Roman" w:cs="Times New Roman"/>
          <w:sz w:val="24"/>
          <w:szCs w:val="24"/>
        </w:rPr>
        <w:t>projekt</w:t>
      </w:r>
      <w:r w:rsidR="002E0EF5" w:rsidRPr="006D16F6">
        <w:rPr>
          <w:rFonts w:ascii="Times New Roman" w:hAnsi="Times New Roman" w:cs="Times New Roman"/>
          <w:sz w:val="24"/>
          <w:szCs w:val="24"/>
        </w:rPr>
        <w:t xml:space="preserve">owanej </w:t>
      </w:r>
      <w:r w:rsidR="00CF3311" w:rsidRPr="006D16F6">
        <w:rPr>
          <w:rFonts w:ascii="Times New Roman" w:hAnsi="Times New Roman" w:cs="Times New Roman"/>
          <w:sz w:val="24"/>
          <w:szCs w:val="24"/>
        </w:rPr>
        <w:t>u</w:t>
      </w:r>
      <w:r w:rsidR="002E0EF5" w:rsidRPr="006D16F6">
        <w:rPr>
          <w:rFonts w:ascii="Times New Roman" w:hAnsi="Times New Roman" w:cs="Times New Roman"/>
          <w:sz w:val="24"/>
          <w:szCs w:val="24"/>
        </w:rPr>
        <w:t>stawy</w:t>
      </w:r>
      <w:r w:rsidRPr="006D16F6">
        <w:rPr>
          <w:rFonts w:ascii="Times New Roman" w:hAnsi="Times New Roman" w:cs="Times New Roman"/>
          <w:sz w:val="24"/>
          <w:szCs w:val="24"/>
        </w:rPr>
        <w:t>)</w:t>
      </w:r>
      <w:r w:rsidR="00FA02A4" w:rsidRPr="006D16F6">
        <w:rPr>
          <w:rFonts w:ascii="Times New Roman" w:hAnsi="Times New Roman" w:cs="Times New Roman"/>
          <w:sz w:val="24"/>
          <w:szCs w:val="24"/>
        </w:rPr>
        <w:t>;</w:t>
      </w:r>
    </w:p>
    <w:p w14:paraId="23B04C73" w14:textId="3F9A3F99" w:rsidR="00056333" w:rsidRPr="006D16F6" w:rsidRDefault="00056333" w:rsidP="00C30DE7">
      <w:pPr>
        <w:pStyle w:val="Akapitzlist"/>
        <w:numPr>
          <w:ilvl w:val="0"/>
          <w:numId w:val="7"/>
        </w:numPr>
        <w:spacing w:after="120" w:line="360" w:lineRule="auto"/>
        <w:ind w:left="709" w:firstLine="357"/>
        <w:contextualSpacing w:val="0"/>
        <w:jc w:val="both"/>
        <w:rPr>
          <w:rFonts w:ascii="Times New Roman" w:eastAsia="Calibri" w:hAnsi="Times New Roman" w:cs="Times New Roman"/>
          <w:sz w:val="24"/>
          <w:szCs w:val="24"/>
        </w:rPr>
      </w:pPr>
      <w:r w:rsidRPr="006D16F6">
        <w:rPr>
          <w:rFonts w:ascii="Times New Roman" w:hAnsi="Times New Roman" w:cs="Times New Roman"/>
          <w:sz w:val="24"/>
          <w:szCs w:val="24"/>
        </w:rPr>
        <w:t xml:space="preserve">złożyć </w:t>
      </w:r>
      <w:r w:rsidR="00E26599" w:rsidRPr="006D16F6">
        <w:rPr>
          <w:rFonts w:ascii="Times New Roman" w:hAnsi="Times New Roman" w:cs="Times New Roman"/>
          <w:sz w:val="24"/>
          <w:szCs w:val="24"/>
        </w:rPr>
        <w:t>kasację</w:t>
      </w:r>
      <w:r w:rsidRPr="006D16F6">
        <w:rPr>
          <w:rFonts w:ascii="Times New Roman" w:hAnsi="Times New Roman" w:cs="Times New Roman"/>
          <w:sz w:val="24"/>
          <w:szCs w:val="24"/>
        </w:rPr>
        <w:t xml:space="preserve"> od </w:t>
      </w:r>
      <w:r w:rsidR="00A9259E" w:rsidRPr="006D16F6">
        <w:rPr>
          <w:rFonts w:ascii="Times New Roman" w:hAnsi="Times New Roman" w:cs="Times New Roman"/>
          <w:sz w:val="24"/>
          <w:szCs w:val="24"/>
        </w:rPr>
        <w:t xml:space="preserve">prawomocnego </w:t>
      </w:r>
      <w:r w:rsidRPr="006D16F6">
        <w:rPr>
          <w:rFonts w:ascii="Times New Roman" w:hAnsi="Times New Roman" w:cs="Times New Roman"/>
          <w:sz w:val="24"/>
          <w:szCs w:val="24"/>
        </w:rPr>
        <w:t xml:space="preserve">orzeczenia </w:t>
      </w:r>
      <w:r w:rsidR="00E26599" w:rsidRPr="006D16F6">
        <w:rPr>
          <w:rFonts w:ascii="Times New Roman" w:hAnsi="Times New Roman" w:cs="Times New Roman"/>
          <w:sz w:val="24"/>
          <w:szCs w:val="24"/>
        </w:rPr>
        <w:t xml:space="preserve">Krajowego Sądu Dyscyplinarnego </w:t>
      </w:r>
      <w:r w:rsidRPr="006D16F6">
        <w:rPr>
          <w:rFonts w:ascii="Times New Roman" w:hAnsi="Times New Roman" w:cs="Times New Roman"/>
          <w:sz w:val="24"/>
          <w:szCs w:val="24"/>
        </w:rPr>
        <w:t xml:space="preserve">(art. </w:t>
      </w:r>
      <w:r w:rsidR="007F7178" w:rsidRPr="006D16F6">
        <w:rPr>
          <w:rFonts w:ascii="Times New Roman" w:hAnsi="Times New Roman" w:cs="Times New Roman"/>
          <w:sz w:val="24"/>
          <w:szCs w:val="24"/>
        </w:rPr>
        <w:t>1</w:t>
      </w:r>
      <w:r w:rsidR="00E26599" w:rsidRPr="006D16F6">
        <w:rPr>
          <w:rFonts w:ascii="Times New Roman" w:hAnsi="Times New Roman" w:cs="Times New Roman"/>
          <w:sz w:val="24"/>
          <w:szCs w:val="24"/>
        </w:rPr>
        <w:t>07</w:t>
      </w:r>
      <w:r w:rsidR="00C27BEA" w:rsidRPr="006D16F6">
        <w:rPr>
          <w:rFonts w:ascii="Times New Roman" w:hAnsi="Times New Roman" w:cs="Times New Roman"/>
          <w:sz w:val="24"/>
          <w:szCs w:val="24"/>
        </w:rPr>
        <w:t xml:space="preserve"> ust. </w:t>
      </w:r>
      <w:r w:rsidR="00E26599" w:rsidRPr="006D16F6">
        <w:rPr>
          <w:rFonts w:ascii="Times New Roman" w:hAnsi="Times New Roman" w:cs="Times New Roman"/>
          <w:sz w:val="24"/>
          <w:szCs w:val="24"/>
        </w:rPr>
        <w:t>1</w:t>
      </w:r>
      <w:r w:rsidR="008111AB" w:rsidRPr="006D16F6">
        <w:rPr>
          <w:rFonts w:ascii="Times New Roman" w:hAnsi="Times New Roman" w:cs="Times New Roman"/>
          <w:sz w:val="24"/>
          <w:szCs w:val="24"/>
        </w:rPr>
        <w:t xml:space="preserve"> </w:t>
      </w:r>
      <w:r w:rsidR="00CF3311" w:rsidRPr="006D16F6">
        <w:rPr>
          <w:rFonts w:ascii="Times New Roman" w:hAnsi="Times New Roman" w:cs="Times New Roman"/>
          <w:sz w:val="24"/>
          <w:szCs w:val="24"/>
        </w:rPr>
        <w:t>projekt</w:t>
      </w:r>
      <w:r w:rsidR="002E0EF5" w:rsidRPr="006D16F6">
        <w:rPr>
          <w:rFonts w:ascii="Times New Roman" w:hAnsi="Times New Roman" w:cs="Times New Roman"/>
          <w:sz w:val="24"/>
          <w:szCs w:val="24"/>
        </w:rPr>
        <w:t xml:space="preserve">owanej </w:t>
      </w:r>
      <w:r w:rsidR="00CF3311" w:rsidRPr="006D16F6">
        <w:rPr>
          <w:rFonts w:ascii="Times New Roman" w:hAnsi="Times New Roman" w:cs="Times New Roman"/>
          <w:sz w:val="24"/>
          <w:szCs w:val="24"/>
        </w:rPr>
        <w:t>u</w:t>
      </w:r>
      <w:r w:rsidR="002E0EF5" w:rsidRPr="006D16F6">
        <w:rPr>
          <w:rFonts w:ascii="Times New Roman" w:hAnsi="Times New Roman" w:cs="Times New Roman"/>
          <w:sz w:val="24"/>
          <w:szCs w:val="24"/>
        </w:rPr>
        <w:t>stawy</w:t>
      </w:r>
      <w:r w:rsidRPr="006D16F6">
        <w:rPr>
          <w:rFonts w:ascii="Times New Roman" w:hAnsi="Times New Roman" w:cs="Times New Roman"/>
          <w:i/>
          <w:sz w:val="24"/>
          <w:szCs w:val="24"/>
        </w:rPr>
        <w:t>)</w:t>
      </w:r>
      <w:r w:rsidR="00FA02A4" w:rsidRPr="006D16F6">
        <w:rPr>
          <w:rFonts w:ascii="Times New Roman" w:hAnsi="Times New Roman" w:cs="Times New Roman"/>
          <w:i/>
          <w:sz w:val="24"/>
          <w:szCs w:val="24"/>
        </w:rPr>
        <w:t>.</w:t>
      </w:r>
    </w:p>
    <w:p w14:paraId="7CC0C56F" w14:textId="6819957B" w:rsidR="00441217" w:rsidRPr="006D16F6" w:rsidRDefault="4DFF2F9C" w:rsidP="00C30DE7">
      <w:pPr>
        <w:pStyle w:val="PKTpunkt"/>
        <w:spacing w:after="120"/>
        <w:ind w:left="0" w:firstLine="357"/>
        <w:rPr>
          <w:rFonts w:ascii="Times New Roman" w:hAnsi="Times New Roman" w:cs="Times New Roman"/>
          <w:szCs w:val="24"/>
        </w:rPr>
      </w:pPr>
      <w:r w:rsidRPr="006D16F6">
        <w:rPr>
          <w:rFonts w:ascii="Times New Roman" w:hAnsi="Times New Roman" w:cs="Times New Roman"/>
          <w:szCs w:val="24"/>
        </w:rPr>
        <w:lastRenderedPageBreak/>
        <w:t>W celu zagwarantowania wykonywania nadzoru prze</w:t>
      </w:r>
      <w:r w:rsidR="367BD0DF" w:rsidRPr="006D16F6">
        <w:rPr>
          <w:rFonts w:ascii="Times New Roman" w:hAnsi="Times New Roman" w:cs="Times New Roman"/>
          <w:szCs w:val="24"/>
        </w:rPr>
        <w:t>z</w:t>
      </w:r>
      <w:r w:rsidRPr="006D16F6">
        <w:rPr>
          <w:rFonts w:ascii="Times New Roman" w:hAnsi="Times New Roman" w:cs="Times New Roman"/>
          <w:szCs w:val="24"/>
        </w:rPr>
        <w:t xml:space="preserve"> ministra właściwego do spraw pracy, zobowiązano </w:t>
      </w:r>
      <w:r w:rsidR="06F985E6" w:rsidRPr="006D16F6">
        <w:rPr>
          <w:rFonts w:ascii="Times New Roman" w:hAnsi="Times New Roman" w:cs="Times New Roman"/>
          <w:szCs w:val="24"/>
        </w:rPr>
        <w:t>Krajową Radę do przesyłania ministrowi właściwemu do spraw pracy, w terminie do dnia 31 maja</w:t>
      </w:r>
      <w:r w:rsidR="3F8EB472" w:rsidRPr="006D16F6">
        <w:rPr>
          <w:rFonts w:ascii="Times New Roman" w:hAnsi="Times New Roman" w:cs="Times New Roman"/>
          <w:szCs w:val="24"/>
        </w:rPr>
        <w:t xml:space="preserve"> każdego roku</w:t>
      </w:r>
      <w:r w:rsidR="06F985E6" w:rsidRPr="006D16F6">
        <w:rPr>
          <w:rFonts w:ascii="Times New Roman" w:hAnsi="Times New Roman" w:cs="Times New Roman"/>
          <w:szCs w:val="24"/>
        </w:rPr>
        <w:t xml:space="preserve">, </w:t>
      </w:r>
      <w:r w:rsidR="74D83F82" w:rsidRPr="006D16F6">
        <w:rPr>
          <w:rFonts w:ascii="Times New Roman" w:hAnsi="Times New Roman" w:cs="Times New Roman"/>
          <w:szCs w:val="24"/>
        </w:rPr>
        <w:t xml:space="preserve">informacji </w:t>
      </w:r>
      <w:r w:rsidR="06F985E6" w:rsidRPr="006D16F6">
        <w:rPr>
          <w:rFonts w:ascii="Times New Roman" w:hAnsi="Times New Roman" w:cs="Times New Roman"/>
          <w:szCs w:val="24"/>
        </w:rPr>
        <w:t xml:space="preserve">z działalności samorządu psychologów za rok </w:t>
      </w:r>
      <w:r w:rsidR="74D83F82" w:rsidRPr="006D16F6">
        <w:rPr>
          <w:rFonts w:ascii="Times New Roman" w:hAnsi="Times New Roman" w:cs="Times New Roman"/>
          <w:szCs w:val="24"/>
        </w:rPr>
        <w:t xml:space="preserve">poprzedni </w:t>
      </w:r>
      <w:r w:rsidR="06F985E6" w:rsidRPr="006D16F6">
        <w:rPr>
          <w:rFonts w:ascii="Times New Roman" w:hAnsi="Times New Roman" w:cs="Times New Roman"/>
          <w:szCs w:val="24"/>
        </w:rPr>
        <w:t xml:space="preserve">(art. </w:t>
      </w:r>
      <w:r w:rsidR="367BD0DF" w:rsidRPr="006D16F6">
        <w:rPr>
          <w:rFonts w:ascii="Times New Roman" w:hAnsi="Times New Roman" w:cs="Times New Roman"/>
          <w:szCs w:val="24"/>
        </w:rPr>
        <w:t>4</w:t>
      </w:r>
      <w:r w:rsidR="37EF185C" w:rsidRPr="006D16F6">
        <w:rPr>
          <w:rFonts w:ascii="Times New Roman" w:hAnsi="Times New Roman" w:cs="Times New Roman"/>
          <w:szCs w:val="24"/>
        </w:rPr>
        <w:t>9</w:t>
      </w:r>
      <w:r w:rsidR="6EA1A9C1" w:rsidRPr="006D16F6">
        <w:rPr>
          <w:rFonts w:ascii="Times New Roman" w:hAnsi="Times New Roman" w:cs="Times New Roman"/>
          <w:szCs w:val="24"/>
        </w:rPr>
        <w:t xml:space="preserve"> </w:t>
      </w:r>
      <w:r w:rsidR="06F985E6" w:rsidRPr="006D16F6">
        <w:rPr>
          <w:rFonts w:ascii="Times New Roman" w:hAnsi="Times New Roman" w:cs="Times New Roman"/>
          <w:szCs w:val="24"/>
        </w:rPr>
        <w:t>projekt</w:t>
      </w:r>
      <w:r w:rsidR="5D0106FB" w:rsidRPr="006D16F6">
        <w:rPr>
          <w:rFonts w:ascii="Times New Roman" w:hAnsi="Times New Roman" w:cs="Times New Roman"/>
          <w:szCs w:val="24"/>
        </w:rPr>
        <w:t xml:space="preserve">owanej </w:t>
      </w:r>
      <w:r w:rsidR="06F985E6" w:rsidRPr="006D16F6">
        <w:rPr>
          <w:rFonts w:ascii="Times New Roman" w:hAnsi="Times New Roman" w:cs="Times New Roman"/>
          <w:szCs w:val="24"/>
        </w:rPr>
        <w:t>u</w:t>
      </w:r>
      <w:r w:rsidR="5D0106FB" w:rsidRPr="006D16F6">
        <w:rPr>
          <w:rFonts w:ascii="Times New Roman" w:hAnsi="Times New Roman" w:cs="Times New Roman"/>
          <w:szCs w:val="24"/>
        </w:rPr>
        <w:t>stawy</w:t>
      </w:r>
      <w:r w:rsidR="06F985E6" w:rsidRPr="006D16F6">
        <w:rPr>
          <w:rFonts w:ascii="Times New Roman" w:hAnsi="Times New Roman" w:cs="Times New Roman"/>
          <w:szCs w:val="24"/>
        </w:rPr>
        <w:t>).</w:t>
      </w:r>
      <w:r w:rsidR="641AFE1F" w:rsidRPr="006D16F6">
        <w:rPr>
          <w:rFonts w:ascii="Times New Roman" w:hAnsi="Times New Roman" w:cs="Times New Roman"/>
          <w:szCs w:val="24"/>
        </w:rPr>
        <w:t xml:space="preserve"> Pierwszą informację z działalności samorządu Krajowa Rada przedstawi w terminie 6 miesięcy od dnia ukonstytuowania się Krajowej Rady (art. 151 projektowanej ustawy).</w:t>
      </w:r>
    </w:p>
    <w:p w14:paraId="2FDEF8E4" w14:textId="096DB482" w:rsidR="00BC7F3F" w:rsidRPr="006D16F6" w:rsidRDefault="00376FE3" w:rsidP="00C30DE7">
      <w:pPr>
        <w:pStyle w:val="PKTpunkt"/>
        <w:spacing w:after="120"/>
        <w:ind w:left="0" w:firstLine="357"/>
        <w:rPr>
          <w:rFonts w:ascii="Times New Roman" w:hAnsi="Times New Roman" w:cs="Times New Roman"/>
          <w:szCs w:val="24"/>
        </w:rPr>
      </w:pPr>
      <w:r w:rsidRPr="006D16F6">
        <w:rPr>
          <w:rFonts w:ascii="Times New Roman" w:hAnsi="Times New Roman" w:cs="Times New Roman"/>
          <w:b/>
          <w:szCs w:val="24"/>
        </w:rPr>
        <w:t xml:space="preserve">Rozdział 2. </w:t>
      </w:r>
      <w:r w:rsidR="00573012" w:rsidRPr="006D16F6">
        <w:rPr>
          <w:rFonts w:ascii="Times New Roman" w:hAnsi="Times New Roman" w:cs="Times New Roman"/>
          <w:szCs w:val="24"/>
        </w:rPr>
        <w:t>p</w:t>
      </w:r>
      <w:r w:rsidRPr="006D16F6">
        <w:rPr>
          <w:rFonts w:ascii="Times New Roman" w:hAnsi="Times New Roman" w:cs="Times New Roman"/>
          <w:szCs w:val="24"/>
        </w:rPr>
        <w:t>rojektowanej</w:t>
      </w:r>
      <w:r w:rsidR="00CE5F4C" w:rsidRPr="006D16F6">
        <w:rPr>
          <w:rFonts w:ascii="Times New Roman" w:hAnsi="Times New Roman" w:cs="Times New Roman"/>
          <w:szCs w:val="24"/>
        </w:rPr>
        <w:t xml:space="preserve"> ustawy</w:t>
      </w:r>
      <w:r w:rsidR="00573012" w:rsidRPr="006D16F6">
        <w:rPr>
          <w:rFonts w:ascii="Times New Roman" w:hAnsi="Times New Roman" w:cs="Times New Roman"/>
          <w:szCs w:val="24"/>
        </w:rPr>
        <w:t xml:space="preserve"> odno</w:t>
      </w:r>
      <w:r w:rsidR="00EB503F" w:rsidRPr="006D16F6">
        <w:rPr>
          <w:rFonts w:ascii="Times New Roman" w:hAnsi="Times New Roman" w:cs="Times New Roman"/>
          <w:szCs w:val="24"/>
        </w:rPr>
        <w:t>s</w:t>
      </w:r>
      <w:r w:rsidR="00573012" w:rsidRPr="006D16F6">
        <w:rPr>
          <w:rFonts w:ascii="Times New Roman" w:hAnsi="Times New Roman" w:cs="Times New Roman"/>
          <w:szCs w:val="24"/>
        </w:rPr>
        <w:t>i się do kwestii związanych z prawem wykonywania zawodu psychologa.</w:t>
      </w:r>
    </w:p>
    <w:p w14:paraId="751FF775" w14:textId="72AE64DF" w:rsidR="00071D64" w:rsidRPr="006D16F6" w:rsidRDefault="0E1F6FEF"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 xml:space="preserve">Ustawodawca w projektowanym art. </w:t>
      </w:r>
      <w:r w:rsidR="39DFB548" w:rsidRPr="006D16F6">
        <w:rPr>
          <w:rFonts w:ascii="Times New Roman" w:hAnsi="Times New Roman" w:cs="Times New Roman"/>
          <w:sz w:val="24"/>
          <w:szCs w:val="24"/>
        </w:rPr>
        <w:t>5</w:t>
      </w:r>
      <w:r w:rsidRPr="006D16F6">
        <w:rPr>
          <w:rFonts w:ascii="Times New Roman" w:hAnsi="Times New Roman" w:cs="Times New Roman"/>
          <w:sz w:val="24"/>
          <w:szCs w:val="24"/>
        </w:rPr>
        <w:t xml:space="preserve"> wskazał, że </w:t>
      </w:r>
      <w:r w:rsidR="40EE0BCA" w:rsidRPr="006D16F6">
        <w:rPr>
          <w:rFonts w:ascii="Times New Roman" w:hAnsi="Times New Roman" w:cs="Times New Roman"/>
          <w:sz w:val="24"/>
          <w:szCs w:val="24"/>
        </w:rPr>
        <w:t xml:space="preserve">psycholog uzyskuje prawo wykonywania zawodu z dniem </w:t>
      </w:r>
      <w:r w:rsidRPr="006D16F6">
        <w:rPr>
          <w:rFonts w:ascii="Times New Roman" w:hAnsi="Times New Roman" w:cs="Times New Roman"/>
          <w:sz w:val="24"/>
          <w:szCs w:val="24"/>
        </w:rPr>
        <w:t xml:space="preserve">wpisu </w:t>
      </w:r>
      <w:r w:rsidR="74F9739C" w:rsidRPr="006D16F6">
        <w:rPr>
          <w:rFonts w:ascii="Times New Roman" w:hAnsi="Times New Roman" w:cs="Times New Roman"/>
          <w:sz w:val="24"/>
          <w:szCs w:val="24"/>
        </w:rPr>
        <w:t>do Rejestru</w:t>
      </w:r>
      <w:r w:rsidRPr="006D16F6">
        <w:rPr>
          <w:rFonts w:ascii="Times New Roman" w:hAnsi="Times New Roman" w:cs="Times New Roman"/>
          <w:sz w:val="24"/>
          <w:szCs w:val="24"/>
        </w:rPr>
        <w:t>.</w:t>
      </w:r>
    </w:p>
    <w:p w14:paraId="50A52508" w14:textId="1F3F5565" w:rsidR="00100F8E" w:rsidRPr="006D16F6" w:rsidRDefault="74F9739C" w:rsidP="00C30DE7">
      <w:pPr>
        <w:spacing w:after="120" w:line="360" w:lineRule="auto"/>
        <w:ind w:firstLine="357"/>
        <w:jc w:val="both"/>
        <w:rPr>
          <w:rFonts w:ascii="Times New Roman" w:hAnsi="Times New Roman" w:cs="Times New Roman"/>
          <w:sz w:val="24"/>
          <w:szCs w:val="24"/>
        </w:rPr>
      </w:pPr>
      <w:r w:rsidRPr="006D16F6">
        <w:rPr>
          <w:rFonts w:ascii="Times New Roman" w:eastAsia="Times New Roman" w:hAnsi="Times New Roman" w:cs="Times New Roman"/>
          <w:sz w:val="24"/>
          <w:szCs w:val="24"/>
          <w:lang w:eastAsia="pl-PL"/>
        </w:rPr>
        <w:t>Rejestr</w:t>
      </w:r>
      <w:r w:rsidR="1AF6F2F2" w:rsidRPr="006D16F6">
        <w:rPr>
          <w:rFonts w:ascii="Times New Roman" w:eastAsia="Times New Roman" w:hAnsi="Times New Roman" w:cs="Times New Roman"/>
          <w:sz w:val="24"/>
          <w:szCs w:val="24"/>
          <w:lang w:eastAsia="pl-PL"/>
        </w:rPr>
        <w:t xml:space="preserve"> prowadzi </w:t>
      </w:r>
      <w:r w:rsidR="6D5428D7" w:rsidRPr="006D16F6">
        <w:rPr>
          <w:rFonts w:ascii="Times New Roman" w:eastAsia="Times New Roman" w:hAnsi="Times New Roman" w:cs="Times New Roman"/>
          <w:sz w:val="24"/>
          <w:szCs w:val="24"/>
          <w:lang w:eastAsia="pl-PL"/>
        </w:rPr>
        <w:t>r</w:t>
      </w:r>
      <w:r w:rsidR="1AF6F2F2" w:rsidRPr="006D16F6">
        <w:rPr>
          <w:rFonts w:ascii="Times New Roman" w:eastAsia="Times New Roman" w:hAnsi="Times New Roman" w:cs="Times New Roman"/>
          <w:sz w:val="24"/>
          <w:szCs w:val="24"/>
          <w:lang w:eastAsia="pl-PL"/>
        </w:rPr>
        <w:t xml:space="preserve">egionalna </w:t>
      </w:r>
      <w:r w:rsidR="6D5428D7" w:rsidRPr="006D16F6">
        <w:rPr>
          <w:rFonts w:ascii="Times New Roman" w:eastAsia="Times New Roman" w:hAnsi="Times New Roman" w:cs="Times New Roman"/>
          <w:sz w:val="24"/>
          <w:szCs w:val="24"/>
          <w:lang w:eastAsia="pl-PL"/>
        </w:rPr>
        <w:t>r</w:t>
      </w:r>
      <w:r w:rsidR="1AF6F2F2" w:rsidRPr="006D16F6">
        <w:rPr>
          <w:rFonts w:ascii="Times New Roman" w:eastAsia="Times New Roman" w:hAnsi="Times New Roman" w:cs="Times New Roman"/>
          <w:sz w:val="24"/>
          <w:szCs w:val="24"/>
          <w:lang w:eastAsia="pl-PL"/>
        </w:rPr>
        <w:t>ada</w:t>
      </w:r>
      <w:r w:rsidR="04E4B2DF" w:rsidRPr="006D16F6">
        <w:rPr>
          <w:rFonts w:ascii="Times New Roman" w:eastAsia="Times New Roman" w:hAnsi="Times New Roman" w:cs="Times New Roman"/>
          <w:sz w:val="24"/>
          <w:szCs w:val="24"/>
          <w:lang w:eastAsia="pl-PL"/>
        </w:rPr>
        <w:t xml:space="preserve"> </w:t>
      </w:r>
      <w:r w:rsidR="0D03F006" w:rsidRPr="006D16F6">
        <w:rPr>
          <w:rFonts w:ascii="Times New Roman" w:hAnsi="Times New Roman" w:cs="Times New Roman"/>
          <w:sz w:val="24"/>
          <w:szCs w:val="24"/>
        </w:rPr>
        <w:t>w systemie teleinformatycznym udostępnianym przez Krajową Radę</w:t>
      </w:r>
      <w:r w:rsidR="13AF7B63" w:rsidRPr="006D16F6">
        <w:rPr>
          <w:rFonts w:ascii="Times New Roman" w:hAnsi="Times New Roman" w:cs="Times New Roman"/>
          <w:sz w:val="24"/>
          <w:szCs w:val="24"/>
        </w:rPr>
        <w:t>.</w:t>
      </w:r>
      <w:r w:rsidR="6528C834" w:rsidRPr="006D16F6">
        <w:rPr>
          <w:rFonts w:ascii="Times New Roman" w:hAnsi="Times New Roman" w:cs="Times New Roman"/>
          <w:sz w:val="24"/>
          <w:szCs w:val="24"/>
        </w:rPr>
        <w:t xml:space="preserve"> </w:t>
      </w:r>
      <w:r w:rsidR="6A2504D7" w:rsidRPr="006D16F6">
        <w:rPr>
          <w:rFonts w:ascii="Times New Roman" w:hAnsi="Times New Roman" w:cs="Times New Roman"/>
          <w:sz w:val="24"/>
          <w:szCs w:val="24"/>
        </w:rPr>
        <w:t xml:space="preserve">Zgodnie z art. </w:t>
      </w:r>
      <w:r w:rsidR="0CD956C4" w:rsidRPr="006D16F6">
        <w:rPr>
          <w:rFonts w:ascii="Times New Roman" w:hAnsi="Times New Roman" w:cs="Times New Roman"/>
          <w:sz w:val="24"/>
          <w:szCs w:val="24"/>
        </w:rPr>
        <w:t>7</w:t>
      </w:r>
      <w:r w:rsidR="6A2504D7" w:rsidRPr="006D16F6">
        <w:rPr>
          <w:rFonts w:ascii="Times New Roman" w:hAnsi="Times New Roman" w:cs="Times New Roman"/>
          <w:sz w:val="24"/>
          <w:szCs w:val="24"/>
        </w:rPr>
        <w:t xml:space="preserve"> ust. 1 projekt</w:t>
      </w:r>
      <w:r w:rsidR="43EA4047" w:rsidRPr="006D16F6">
        <w:rPr>
          <w:rFonts w:ascii="Times New Roman" w:hAnsi="Times New Roman" w:cs="Times New Roman"/>
          <w:sz w:val="24"/>
          <w:szCs w:val="24"/>
        </w:rPr>
        <w:t xml:space="preserve">owanej </w:t>
      </w:r>
      <w:r w:rsidR="6A2504D7" w:rsidRPr="006D16F6">
        <w:rPr>
          <w:rFonts w:ascii="Times New Roman" w:hAnsi="Times New Roman" w:cs="Times New Roman"/>
          <w:sz w:val="24"/>
          <w:szCs w:val="24"/>
        </w:rPr>
        <w:t>u</w:t>
      </w:r>
      <w:r w:rsidR="43EA4047" w:rsidRPr="006D16F6">
        <w:rPr>
          <w:rFonts w:ascii="Times New Roman" w:hAnsi="Times New Roman" w:cs="Times New Roman"/>
          <w:sz w:val="24"/>
          <w:szCs w:val="24"/>
        </w:rPr>
        <w:t>stawy</w:t>
      </w:r>
      <w:r w:rsidR="6A2504D7" w:rsidRPr="006D16F6">
        <w:rPr>
          <w:rFonts w:ascii="Times New Roman" w:hAnsi="Times New Roman" w:cs="Times New Roman"/>
          <w:sz w:val="24"/>
          <w:szCs w:val="24"/>
        </w:rPr>
        <w:t xml:space="preserve"> </w:t>
      </w:r>
      <w:r w:rsidR="777B0FD8" w:rsidRPr="006D16F6">
        <w:rPr>
          <w:rFonts w:ascii="Times New Roman" w:hAnsi="Times New Roman" w:cs="Times New Roman"/>
          <w:sz w:val="24"/>
          <w:szCs w:val="24"/>
        </w:rPr>
        <w:t>Krajowa</w:t>
      </w:r>
      <w:r w:rsidR="6528C834" w:rsidRPr="006D16F6">
        <w:rPr>
          <w:rFonts w:ascii="Times New Roman" w:hAnsi="Times New Roman" w:cs="Times New Roman"/>
          <w:sz w:val="24"/>
          <w:szCs w:val="24"/>
        </w:rPr>
        <w:t xml:space="preserve"> </w:t>
      </w:r>
      <w:r w:rsidR="39394841" w:rsidRPr="006D16F6">
        <w:rPr>
          <w:rFonts w:ascii="Times New Roman" w:hAnsi="Times New Roman" w:cs="Times New Roman"/>
          <w:sz w:val="24"/>
          <w:szCs w:val="24"/>
        </w:rPr>
        <w:t>Rada udostępnia na stron</w:t>
      </w:r>
      <w:r w:rsidR="509B1772" w:rsidRPr="006D16F6">
        <w:rPr>
          <w:rFonts w:ascii="Times New Roman" w:hAnsi="Times New Roman" w:cs="Times New Roman"/>
          <w:sz w:val="24"/>
          <w:szCs w:val="24"/>
        </w:rPr>
        <w:t>ie</w:t>
      </w:r>
      <w:r w:rsidR="39394841" w:rsidRPr="006D16F6">
        <w:rPr>
          <w:rFonts w:ascii="Times New Roman" w:hAnsi="Times New Roman" w:cs="Times New Roman"/>
          <w:sz w:val="24"/>
          <w:szCs w:val="24"/>
        </w:rPr>
        <w:t xml:space="preserve"> internetow</w:t>
      </w:r>
      <w:r w:rsidR="509B1772" w:rsidRPr="006D16F6">
        <w:rPr>
          <w:rFonts w:ascii="Times New Roman" w:hAnsi="Times New Roman" w:cs="Times New Roman"/>
          <w:sz w:val="24"/>
          <w:szCs w:val="24"/>
        </w:rPr>
        <w:t>ej</w:t>
      </w:r>
      <w:r w:rsidR="39394841" w:rsidRPr="006D16F6">
        <w:rPr>
          <w:rFonts w:ascii="Times New Roman" w:hAnsi="Times New Roman" w:cs="Times New Roman"/>
          <w:sz w:val="24"/>
          <w:szCs w:val="24"/>
        </w:rPr>
        <w:t xml:space="preserve"> </w:t>
      </w:r>
      <w:r w:rsidR="26D0030E" w:rsidRPr="006D16F6">
        <w:rPr>
          <w:rFonts w:ascii="Times New Roman" w:hAnsi="Times New Roman" w:cs="Times New Roman"/>
          <w:sz w:val="24"/>
          <w:szCs w:val="24"/>
        </w:rPr>
        <w:t>Krajowej Izby Psychologów</w:t>
      </w:r>
      <w:r w:rsidR="40EE0BCA" w:rsidRPr="006D16F6">
        <w:rPr>
          <w:rFonts w:ascii="Times New Roman" w:hAnsi="Times New Roman" w:cs="Times New Roman"/>
          <w:sz w:val="24"/>
          <w:szCs w:val="24"/>
        </w:rPr>
        <w:t>, zwanej dalej „Krajową Izbą”</w:t>
      </w:r>
      <w:r w:rsidR="04E4B2DF" w:rsidRPr="006D16F6">
        <w:rPr>
          <w:rFonts w:ascii="Times New Roman" w:hAnsi="Times New Roman" w:cs="Times New Roman"/>
          <w:sz w:val="24"/>
          <w:szCs w:val="24"/>
        </w:rPr>
        <w:t xml:space="preserve"> </w:t>
      </w:r>
      <w:r w:rsidR="5DE10F79" w:rsidRPr="006D16F6">
        <w:rPr>
          <w:rFonts w:ascii="Times New Roman" w:hAnsi="Times New Roman" w:cs="Times New Roman"/>
          <w:sz w:val="24"/>
          <w:szCs w:val="24"/>
        </w:rPr>
        <w:t xml:space="preserve">dane </w:t>
      </w:r>
      <w:r w:rsidR="10AD35D2" w:rsidRPr="006D16F6">
        <w:rPr>
          <w:rFonts w:ascii="Times New Roman" w:hAnsi="Times New Roman" w:cs="Times New Roman"/>
          <w:sz w:val="24"/>
          <w:szCs w:val="24"/>
        </w:rPr>
        <w:t>z Rejestru takie jak</w:t>
      </w:r>
      <w:r w:rsidR="5DE10F79" w:rsidRPr="006D16F6">
        <w:rPr>
          <w:rFonts w:ascii="Times New Roman" w:hAnsi="Times New Roman" w:cs="Times New Roman"/>
          <w:sz w:val="24"/>
          <w:szCs w:val="24"/>
        </w:rPr>
        <w:t>: imię (imiona) i nazwisko, numer i dat</w:t>
      </w:r>
      <w:r w:rsidR="2A30AF85" w:rsidRPr="006D16F6">
        <w:rPr>
          <w:rFonts w:ascii="Times New Roman" w:hAnsi="Times New Roman" w:cs="Times New Roman"/>
          <w:sz w:val="24"/>
          <w:szCs w:val="24"/>
        </w:rPr>
        <w:t>a</w:t>
      </w:r>
      <w:r w:rsidR="5DE10F79" w:rsidRPr="006D16F6">
        <w:rPr>
          <w:rFonts w:ascii="Times New Roman" w:hAnsi="Times New Roman" w:cs="Times New Roman"/>
          <w:sz w:val="24"/>
          <w:szCs w:val="24"/>
        </w:rPr>
        <w:t xml:space="preserve"> wpisu </w:t>
      </w:r>
      <w:r w:rsidRPr="006D16F6">
        <w:rPr>
          <w:rFonts w:ascii="Times New Roman" w:hAnsi="Times New Roman" w:cs="Times New Roman"/>
          <w:sz w:val="24"/>
          <w:szCs w:val="24"/>
        </w:rPr>
        <w:t>do Rejestru oraz adnotacj</w:t>
      </w:r>
      <w:r w:rsidR="003745B6">
        <w:rPr>
          <w:rFonts w:ascii="Times New Roman" w:hAnsi="Times New Roman" w:cs="Times New Roman"/>
          <w:sz w:val="24"/>
          <w:szCs w:val="24"/>
        </w:rPr>
        <w:t>ę</w:t>
      </w:r>
      <w:r w:rsidRPr="006D16F6">
        <w:rPr>
          <w:rFonts w:ascii="Times New Roman" w:hAnsi="Times New Roman" w:cs="Times New Roman"/>
          <w:sz w:val="24"/>
          <w:szCs w:val="24"/>
        </w:rPr>
        <w:t xml:space="preserve"> </w:t>
      </w:r>
      <w:r w:rsidR="009636BB" w:rsidRPr="006D16F6">
        <w:rPr>
          <w:rFonts w:ascii="Times New Roman" w:hAnsi="Times New Roman" w:cs="Times New Roman"/>
          <w:sz w:val="24"/>
          <w:szCs w:val="24"/>
        </w:rPr>
        <w:t>„</w:t>
      </w:r>
      <w:r w:rsidRPr="006D16F6">
        <w:rPr>
          <w:rFonts w:ascii="Times New Roman" w:hAnsi="Times New Roman" w:cs="Times New Roman"/>
          <w:sz w:val="24"/>
          <w:szCs w:val="24"/>
        </w:rPr>
        <w:t>wykonujący zawód</w:t>
      </w:r>
      <w:r w:rsidR="0120E41A" w:rsidRPr="006D16F6">
        <w:rPr>
          <w:rFonts w:ascii="Times New Roman" w:hAnsi="Times New Roman" w:cs="Times New Roman"/>
          <w:sz w:val="24"/>
          <w:szCs w:val="24"/>
        </w:rPr>
        <w:t>” albo</w:t>
      </w:r>
      <w:r w:rsidR="009636BB" w:rsidRPr="006D16F6">
        <w:rPr>
          <w:rFonts w:ascii="Times New Roman" w:hAnsi="Times New Roman" w:cs="Times New Roman"/>
          <w:sz w:val="24"/>
          <w:szCs w:val="24"/>
        </w:rPr>
        <w:t xml:space="preserve"> „</w:t>
      </w:r>
      <w:r w:rsidRPr="006D16F6">
        <w:rPr>
          <w:rFonts w:ascii="Times New Roman" w:hAnsi="Times New Roman" w:cs="Times New Roman"/>
          <w:sz w:val="24"/>
          <w:szCs w:val="24"/>
        </w:rPr>
        <w:t>niewykonujący zawodu</w:t>
      </w:r>
      <w:r w:rsidR="06A4C5F3" w:rsidRPr="006D16F6">
        <w:rPr>
          <w:rFonts w:ascii="Times New Roman" w:hAnsi="Times New Roman" w:cs="Times New Roman"/>
          <w:sz w:val="24"/>
          <w:szCs w:val="24"/>
        </w:rPr>
        <w:t>”</w:t>
      </w:r>
      <w:r w:rsidR="40EE0BCA" w:rsidRPr="006D16F6">
        <w:rPr>
          <w:rFonts w:ascii="Times New Roman" w:hAnsi="Times New Roman" w:cs="Times New Roman"/>
          <w:sz w:val="24"/>
          <w:szCs w:val="24"/>
        </w:rPr>
        <w:t xml:space="preserve"> (art. </w:t>
      </w:r>
      <w:r w:rsidR="2FDBA4B8" w:rsidRPr="006D16F6">
        <w:rPr>
          <w:rFonts w:ascii="Times New Roman" w:hAnsi="Times New Roman" w:cs="Times New Roman"/>
          <w:sz w:val="24"/>
          <w:szCs w:val="24"/>
        </w:rPr>
        <w:t>6</w:t>
      </w:r>
      <w:r w:rsidR="40EE0BCA" w:rsidRPr="006D16F6">
        <w:rPr>
          <w:rFonts w:ascii="Times New Roman" w:hAnsi="Times New Roman" w:cs="Times New Roman"/>
          <w:sz w:val="24"/>
          <w:szCs w:val="24"/>
        </w:rPr>
        <w:t xml:space="preserve"> ust. </w:t>
      </w:r>
      <w:r w:rsidRPr="006D16F6">
        <w:rPr>
          <w:rFonts w:ascii="Times New Roman" w:hAnsi="Times New Roman" w:cs="Times New Roman"/>
          <w:sz w:val="24"/>
          <w:szCs w:val="24"/>
        </w:rPr>
        <w:t>1</w:t>
      </w:r>
      <w:r w:rsidR="40EE0BCA" w:rsidRPr="006D16F6">
        <w:rPr>
          <w:rFonts w:ascii="Times New Roman" w:hAnsi="Times New Roman" w:cs="Times New Roman"/>
          <w:sz w:val="24"/>
          <w:szCs w:val="24"/>
        </w:rPr>
        <w:t xml:space="preserve"> projektowanej ustawy)</w:t>
      </w:r>
      <w:r w:rsidR="509B1772" w:rsidRPr="006D16F6">
        <w:rPr>
          <w:rFonts w:ascii="Times New Roman" w:hAnsi="Times New Roman" w:cs="Times New Roman"/>
          <w:sz w:val="24"/>
          <w:szCs w:val="24"/>
        </w:rPr>
        <w:t xml:space="preserve">. </w:t>
      </w:r>
      <w:r w:rsidR="04E4B2DF" w:rsidRPr="006D16F6">
        <w:rPr>
          <w:rFonts w:ascii="Times New Roman" w:hAnsi="Times New Roman" w:cs="Times New Roman"/>
          <w:sz w:val="24"/>
          <w:szCs w:val="24"/>
        </w:rPr>
        <w:t xml:space="preserve">Adnotację </w:t>
      </w:r>
      <w:r w:rsidR="009636BB" w:rsidRPr="006D16F6">
        <w:rPr>
          <w:rFonts w:ascii="Times New Roman" w:hAnsi="Times New Roman" w:cs="Times New Roman"/>
          <w:sz w:val="24"/>
          <w:szCs w:val="24"/>
        </w:rPr>
        <w:t>„</w:t>
      </w:r>
      <w:r w:rsidR="04E4B2DF" w:rsidRPr="006D16F6">
        <w:rPr>
          <w:rFonts w:ascii="Times New Roman" w:hAnsi="Times New Roman" w:cs="Times New Roman"/>
          <w:sz w:val="24"/>
          <w:szCs w:val="24"/>
        </w:rPr>
        <w:t>niewykon</w:t>
      </w:r>
      <w:r w:rsidR="54D3E9ED" w:rsidRPr="006D16F6">
        <w:rPr>
          <w:rFonts w:ascii="Times New Roman" w:hAnsi="Times New Roman" w:cs="Times New Roman"/>
          <w:sz w:val="24"/>
          <w:szCs w:val="24"/>
        </w:rPr>
        <w:t>ujący</w:t>
      </w:r>
      <w:r w:rsidR="04E4B2DF" w:rsidRPr="006D16F6">
        <w:rPr>
          <w:rFonts w:ascii="Times New Roman" w:hAnsi="Times New Roman" w:cs="Times New Roman"/>
          <w:sz w:val="24"/>
          <w:szCs w:val="24"/>
        </w:rPr>
        <w:t xml:space="preserve"> zawodu</w:t>
      </w:r>
      <w:r w:rsidR="37D339A3" w:rsidRPr="006D16F6">
        <w:rPr>
          <w:rFonts w:ascii="Times New Roman" w:hAnsi="Times New Roman" w:cs="Times New Roman"/>
          <w:sz w:val="24"/>
          <w:szCs w:val="24"/>
        </w:rPr>
        <w:t>”</w:t>
      </w:r>
      <w:r w:rsidR="04E4B2DF" w:rsidRPr="006D16F6">
        <w:rPr>
          <w:rFonts w:ascii="Times New Roman" w:hAnsi="Times New Roman" w:cs="Times New Roman"/>
          <w:sz w:val="24"/>
          <w:szCs w:val="24"/>
        </w:rPr>
        <w:t xml:space="preserve"> zamieszcza się w przypadk</w:t>
      </w:r>
      <w:r w:rsidR="10EE8DF6" w:rsidRPr="006D16F6">
        <w:rPr>
          <w:rFonts w:ascii="Times New Roman" w:hAnsi="Times New Roman" w:cs="Times New Roman"/>
          <w:sz w:val="24"/>
          <w:szCs w:val="24"/>
        </w:rPr>
        <w:t xml:space="preserve">u zaprzestania wykonywania zawodu psychologa przez czas określony lub orzeczenia kary dyscyplinarnej w postaci zawieszenia prawa wykonywania zawodu psychologa. </w:t>
      </w:r>
    </w:p>
    <w:p w14:paraId="0FE2F96C" w14:textId="41EBB636" w:rsidR="007F3BF0" w:rsidRPr="006D16F6" w:rsidRDefault="00CD4986" w:rsidP="00C30DE7">
      <w:pPr>
        <w:spacing w:after="120" w:line="360" w:lineRule="auto"/>
        <w:ind w:firstLine="357"/>
        <w:jc w:val="both"/>
        <w:rPr>
          <w:rFonts w:ascii="Times New Roman" w:hAnsi="Times New Roman" w:cs="Times New Roman"/>
          <w:bCs/>
          <w:sz w:val="24"/>
          <w:szCs w:val="24"/>
        </w:rPr>
      </w:pPr>
      <w:r w:rsidRPr="006D16F6">
        <w:rPr>
          <w:rFonts w:ascii="Times New Roman" w:hAnsi="Times New Roman" w:cs="Times New Roman"/>
          <w:bCs/>
          <w:sz w:val="24"/>
          <w:szCs w:val="24"/>
        </w:rPr>
        <w:t xml:space="preserve">Rejestr jest rejestrem publicznym w rozumieniu ustawy z dnia 17 lutego 2005 r. o informatyzacji działalności podmiotów realizujących zadania publiczne (Dz. U. z 2024 r. poz. </w:t>
      </w:r>
      <w:r w:rsidR="0077105E" w:rsidRPr="006D16F6">
        <w:rPr>
          <w:rFonts w:ascii="Times New Roman" w:hAnsi="Times New Roman" w:cs="Times New Roman"/>
          <w:bCs/>
          <w:sz w:val="24"/>
          <w:szCs w:val="24"/>
        </w:rPr>
        <w:t>1557</w:t>
      </w:r>
      <w:r w:rsidR="00D83849" w:rsidRPr="006D16F6">
        <w:rPr>
          <w:rFonts w:ascii="Times New Roman" w:hAnsi="Times New Roman" w:cs="Times New Roman"/>
          <w:bCs/>
          <w:sz w:val="24"/>
          <w:szCs w:val="24"/>
        </w:rPr>
        <w:t xml:space="preserve"> i 1717</w:t>
      </w:r>
      <w:r w:rsidRPr="006D16F6">
        <w:rPr>
          <w:rFonts w:ascii="Times New Roman" w:hAnsi="Times New Roman" w:cs="Times New Roman"/>
          <w:bCs/>
          <w:sz w:val="24"/>
          <w:szCs w:val="24"/>
        </w:rPr>
        <w:t>).</w:t>
      </w:r>
    </w:p>
    <w:p w14:paraId="114EDDDE" w14:textId="5F5EBDC5" w:rsidR="00100F8E" w:rsidRPr="006D16F6" w:rsidRDefault="10EE8DF6"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 xml:space="preserve">Wpisu do Rejestru dokonuje regionalna rada właściwa ze względu na </w:t>
      </w:r>
      <w:r w:rsidR="69E8A624" w:rsidRPr="006D16F6">
        <w:rPr>
          <w:rFonts w:ascii="Times New Roman" w:hAnsi="Times New Roman" w:cs="Times New Roman"/>
          <w:sz w:val="24"/>
          <w:szCs w:val="24"/>
        </w:rPr>
        <w:t>miejsce</w:t>
      </w:r>
      <w:r w:rsidRPr="006D16F6">
        <w:rPr>
          <w:rFonts w:ascii="Times New Roman" w:hAnsi="Times New Roman" w:cs="Times New Roman"/>
          <w:sz w:val="24"/>
          <w:szCs w:val="24"/>
        </w:rPr>
        <w:t xml:space="preserve"> zamieszkania psychologa. </w:t>
      </w:r>
      <w:r w:rsidR="70AF5072" w:rsidRPr="006D16F6">
        <w:rPr>
          <w:rFonts w:ascii="Times New Roman" w:hAnsi="Times New Roman" w:cs="Times New Roman"/>
          <w:sz w:val="24"/>
          <w:szCs w:val="24"/>
        </w:rPr>
        <w:t>W przypadku braku miejsca zamieszkania w Rzeczypospolitej Polskiej osób będących obywatelami państw członkowskich Unii Europejskiej, wpisu do Rejestru dokonuje regionalna rada właściwa dla m.st. Warszawy</w:t>
      </w:r>
      <w:r w:rsidR="0FA202B8" w:rsidRPr="006D16F6">
        <w:rPr>
          <w:rFonts w:ascii="Times New Roman" w:hAnsi="Times New Roman" w:cs="Times New Roman"/>
          <w:sz w:val="24"/>
          <w:szCs w:val="24"/>
        </w:rPr>
        <w:t xml:space="preserve"> (art. 5 ust. 3 projektowanej ustawy)</w:t>
      </w:r>
      <w:r w:rsidR="70AF5072" w:rsidRPr="006D16F6">
        <w:rPr>
          <w:rFonts w:ascii="Times New Roman" w:hAnsi="Times New Roman" w:cs="Times New Roman"/>
          <w:sz w:val="24"/>
          <w:szCs w:val="24"/>
        </w:rPr>
        <w:t xml:space="preserve">. </w:t>
      </w:r>
      <w:r w:rsidRPr="006D16F6">
        <w:rPr>
          <w:rFonts w:ascii="Times New Roman" w:hAnsi="Times New Roman" w:cs="Times New Roman"/>
          <w:sz w:val="24"/>
          <w:szCs w:val="24"/>
        </w:rPr>
        <w:t>Po wpisie do Rejestru psycholog przynależy do tej regionalnej izby, której rada dokonała wpisu</w:t>
      </w:r>
      <w:r w:rsidR="75E1D8BD" w:rsidRPr="006D16F6">
        <w:rPr>
          <w:rFonts w:ascii="Times New Roman" w:hAnsi="Times New Roman" w:cs="Times New Roman"/>
          <w:sz w:val="24"/>
          <w:szCs w:val="24"/>
        </w:rPr>
        <w:t xml:space="preserve"> do Rejestru</w:t>
      </w:r>
      <w:r w:rsidRPr="006D16F6">
        <w:rPr>
          <w:rFonts w:ascii="Times New Roman" w:hAnsi="Times New Roman" w:cs="Times New Roman"/>
          <w:sz w:val="24"/>
          <w:szCs w:val="24"/>
        </w:rPr>
        <w:t xml:space="preserve">, chyba że </w:t>
      </w:r>
      <w:r w:rsidR="426955FE" w:rsidRPr="006D16F6">
        <w:rPr>
          <w:rFonts w:ascii="Times New Roman" w:hAnsi="Times New Roman" w:cs="Times New Roman"/>
          <w:sz w:val="24"/>
          <w:szCs w:val="24"/>
        </w:rPr>
        <w:t>zmienił</w:t>
      </w:r>
      <w:r w:rsidRPr="006D16F6">
        <w:rPr>
          <w:rFonts w:ascii="Times New Roman" w:hAnsi="Times New Roman" w:cs="Times New Roman"/>
          <w:sz w:val="24"/>
          <w:szCs w:val="24"/>
        </w:rPr>
        <w:t xml:space="preserve"> przynależnoś</w:t>
      </w:r>
      <w:r w:rsidR="426955FE" w:rsidRPr="006D16F6">
        <w:rPr>
          <w:rFonts w:ascii="Times New Roman" w:hAnsi="Times New Roman" w:cs="Times New Roman"/>
          <w:sz w:val="24"/>
          <w:szCs w:val="24"/>
        </w:rPr>
        <w:t>ć</w:t>
      </w:r>
      <w:r w:rsidRPr="006D16F6">
        <w:rPr>
          <w:rFonts w:ascii="Times New Roman" w:hAnsi="Times New Roman" w:cs="Times New Roman"/>
          <w:sz w:val="24"/>
          <w:szCs w:val="24"/>
        </w:rPr>
        <w:t xml:space="preserve"> do regionalnej izby.</w:t>
      </w:r>
      <w:r w:rsidR="426955FE" w:rsidRPr="006D16F6">
        <w:rPr>
          <w:rFonts w:ascii="Times New Roman" w:hAnsi="Times New Roman" w:cs="Times New Roman"/>
          <w:sz w:val="24"/>
          <w:szCs w:val="24"/>
        </w:rPr>
        <w:t xml:space="preserve"> Wpisów i zmian, w tym skreśleń, w Rejestrze, dokonuje właściwa regionalna rada.</w:t>
      </w:r>
    </w:p>
    <w:p w14:paraId="6AE64EFC" w14:textId="54D139EA" w:rsidR="007C49A2" w:rsidRPr="006D16F6" w:rsidRDefault="0D137BB2"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 xml:space="preserve">W art. </w:t>
      </w:r>
      <w:r w:rsidR="56C2E619" w:rsidRPr="006D16F6">
        <w:rPr>
          <w:rFonts w:ascii="Times New Roman" w:hAnsi="Times New Roman" w:cs="Times New Roman"/>
          <w:sz w:val="24"/>
          <w:szCs w:val="24"/>
        </w:rPr>
        <w:t>5</w:t>
      </w:r>
      <w:r w:rsidRPr="006D16F6">
        <w:rPr>
          <w:rFonts w:ascii="Times New Roman" w:hAnsi="Times New Roman" w:cs="Times New Roman"/>
          <w:sz w:val="24"/>
          <w:szCs w:val="24"/>
        </w:rPr>
        <w:t xml:space="preserve"> ust. </w:t>
      </w:r>
      <w:r w:rsidR="70AF5072" w:rsidRPr="006D16F6">
        <w:rPr>
          <w:rFonts w:ascii="Times New Roman" w:hAnsi="Times New Roman" w:cs="Times New Roman"/>
          <w:sz w:val="24"/>
          <w:szCs w:val="24"/>
        </w:rPr>
        <w:t xml:space="preserve">5 </w:t>
      </w:r>
      <w:r w:rsidRPr="006D16F6">
        <w:rPr>
          <w:rFonts w:ascii="Times New Roman" w:hAnsi="Times New Roman" w:cs="Times New Roman"/>
          <w:sz w:val="24"/>
          <w:szCs w:val="24"/>
        </w:rPr>
        <w:t>projektowanej ustawy określ</w:t>
      </w:r>
      <w:r w:rsidR="0EA192BA" w:rsidRPr="006D16F6">
        <w:rPr>
          <w:rFonts w:ascii="Times New Roman" w:hAnsi="Times New Roman" w:cs="Times New Roman"/>
          <w:sz w:val="24"/>
          <w:szCs w:val="24"/>
        </w:rPr>
        <w:t>ono</w:t>
      </w:r>
      <w:r w:rsidRPr="006D16F6">
        <w:rPr>
          <w:rFonts w:ascii="Times New Roman" w:hAnsi="Times New Roman" w:cs="Times New Roman"/>
          <w:sz w:val="24"/>
          <w:szCs w:val="24"/>
        </w:rPr>
        <w:t xml:space="preserve"> warunki, które psycholog musi spełnić, aby uzyskać wpis </w:t>
      </w:r>
      <w:r w:rsidR="74F9739C" w:rsidRPr="006D16F6">
        <w:rPr>
          <w:rFonts w:ascii="Times New Roman" w:hAnsi="Times New Roman" w:cs="Times New Roman"/>
          <w:sz w:val="24"/>
          <w:szCs w:val="24"/>
        </w:rPr>
        <w:t>do Rejestru</w:t>
      </w:r>
      <w:r w:rsidRPr="006D16F6">
        <w:rPr>
          <w:rFonts w:ascii="Times New Roman" w:hAnsi="Times New Roman" w:cs="Times New Roman"/>
          <w:sz w:val="24"/>
          <w:szCs w:val="24"/>
        </w:rPr>
        <w:t xml:space="preserve">. Osoba ubiegająca się o wpis musi spełniać łącznie następujące </w:t>
      </w:r>
      <w:r w:rsidR="40EE0BCA" w:rsidRPr="006D16F6">
        <w:rPr>
          <w:rFonts w:ascii="Times New Roman" w:hAnsi="Times New Roman" w:cs="Times New Roman"/>
          <w:sz w:val="24"/>
          <w:szCs w:val="24"/>
        </w:rPr>
        <w:t>wymagania</w:t>
      </w:r>
      <w:r w:rsidRPr="006D16F6">
        <w:rPr>
          <w:rFonts w:ascii="Times New Roman" w:hAnsi="Times New Roman" w:cs="Times New Roman"/>
          <w:sz w:val="24"/>
          <w:szCs w:val="24"/>
        </w:rPr>
        <w:t>:</w:t>
      </w:r>
    </w:p>
    <w:p w14:paraId="611E1721" w14:textId="611DC0FC" w:rsidR="00BC0B3B" w:rsidRPr="006D16F6" w:rsidRDefault="007C49A2" w:rsidP="00C30DE7">
      <w:pPr>
        <w:numPr>
          <w:ilvl w:val="0"/>
          <w:numId w:val="5"/>
        </w:numPr>
        <w:spacing w:after="120" w:line="360" w:lineRule="auto"/>
        <w:ind w:left="567" w:firstLine="357"/>
        <w:jc w:val="both"/>
        <w:rPr>
          <w:rFonts w:ascii="Times New Roman" w:hAnsi="Times New Roman" w:cs="Times New Roman"/>
          <w:bCs/>
          <w:sz w:val="24"/>
          <w:szCs w:val="24"/>
        </w:rPr>
      </w:pPr>
      <w:r w:rsidRPr="006D16F6">
        <w:rPr>
          <w:rFonts w:ascii="Times New Roman" w:hAnsi="Times New Roman" w:cs="Times New Roman"/>
          <w:bCs/>
          <w:sz w:val="24"/>
          <w:szCs w:val="24"/>
        </w:rPr>
        <w:t>ukończyć w Rzeczpospolitej Polskiej:</w:t>
      </w:r>
    </w:p>
    <w:p w14:paraId="5C74828F" w14:textId="79A7AF34" w:rsidR="00BC0B3B" w:rsidRPr="006D16F6" w:rsidRDefault="7E439BF4" w:rsidP="00C30DE7">
      <w:pPr>
        <w:pStyle w:val="Akapitzlist"/>
        <w:numPr>
          <w:ilvl w:val="0"/>
          <w:numId w:val="8"/>
        </w:numPr>
        <w:spacing w:after="120" w:line="360" w:lineRule="auto"/>
        <w:ind w:hanging="89"/>
        <w:jc w:val="both"/>
        <w:rPr>
          <w:rFonts w:ascii="Times New Roman" w:hAnsi="Times New Roman" w:cs="Times New Roman"/>
          <w:sz w:val="24"/>
          <w:szCs w:val="24"/>
        </w:rPr>
      </w:pPr>
      <w:r w:rsidRPr="006D16F6">
        <w:rPr>
          <w:rFonts w:ascii="Times New Roman" w:hAnsi="Times New Roman" w:cs="Times New Roman"/>
          <w:sz w:val="24"/>
          <w:szCs w:val="24"/>
        </w:rPr>
        <w:lastRenderedPageBreak/>
        <w:t>studia pierwszego stopnia na kierunku psychologia i studia drugiego stopnia na kierunku psychologia oraz uzyska</w:t>
      </w:r>
      <w:r w:rsidR="43EA4047" w:rsidRPr="006D16F6">
        <w:rPr>
          <w:rFonts w:ascii="Times New Roman" w:hAnsi="Times New Roman" w:cs="Times New Roman"/>
          <w:sz w:val="24"/>
          <w:szCs w:val="24"/>
        </w:rPr>
        <w:t>ć</w:t>
      </w:r>
      <w:r w:rsidRPr="006D16F6">
        <w:rPr>
          <w:rFonts w:ascii="Times New Roman" w:hAnsi="Times New Roman" w:cs="Times New Roman"/>
          <w:sz w:val="24"/>
          <w:szCs w:val="24"/>
        </w:rPr>
        <w:t xml:space="preserve"> tytuł zawodowy magistra albo</w:t>
      </w:r>
    </w:p>
    <w:p w14:paraId="7EA8FBC4" w14:textId="30F95EFE" w:rsidR="00BC0B3B" w:rsidRPr="006D16F6" w:rsidRDefault="7E439BF4" w:rsidP="00C30DE7">
      <w:pPr>
        <w:pStyle w:val="Akapitzlist"/>
        <w:numPr>
          <w:ilvl w:val="0"/>
          <w:numId w:val="8"/>
        </w:numPr>
        <w:spacing w:after="120" w:line="360" w:lineRule="auto"/>
        <w:ind w:hanging="89"/>
        <w:jc w:val="both"/>
        <w:rPr>
          <w:rFonts w:ascii="Times New Roman" w:hAnsi="Times New Roman" w:cs="Times New Roman"/>
          <w:sz w:val="24"/>
          <w:szCs w:val="24"/>
        </w:rPr>
      </w:pPr>
      <w:r w:rsidRPr="006D16F6">
        <w:rPr>
          <w:rFonts w:ascii="Times New Roman" w:hAnsi="Times New Roman" w:cs="Times New Roman"/>
          <w:sz w:val="24"/>
          <w:szCs w:val="24"/>
        </w:rPr>
        <w:t>jednolite studia magisterskie na kierunku psychologia oraz uzyska</w:t>
      </w:r>
      <w:r w:rsidR="43EA4047" w:rsidRPr="006D16F6">
        <w:rPr>
          <w:rFonts w:ascii="Times New Roman" w:hAnsi="Times New Roman" w:cs="Times New Roman"/>
          <w:sz w:val="24"/>
          <w:szCs w:val="24"/>
        </w:rPr>
        <w:t>ć</w:t>
      </w:r>
      <w:r w:rsidRPr="006D16F6">
        <w:rPr>
          <w:rFonts w:ascii="Times New Roman" w:hAnsi="Times New Roman" w:cs="Times New Roman"/>
          <w:sz w:val="24"/>
          <w:szCs w:val="24"/>
        </w:rPr>
        <w:t xml:space="preserve"> tytuł zawodowy magistra lub</w:t>
      </w:r>
    </w:p>
    <w:p w14:paraId="613ABD8F" w14:textId="53C0D468" w:rsidR="00BC0B3B" w:rsidRPr="006D16F6" w:rsidRDefault="007C49A2" w:rsidP="00C30DE7">
      <w:pPr>
        <w:numPr>
          <w:ilvl w:val="0"/>
          <w:numId w:val="5"/>
        </w:numPr>
        <w:spacing w:after="120" w:line="360" w:lineRule="auto"/>
        <w:ind w:left="567" w:firstLine="357"/>
        <w:jc w:val="both"/>
        <w:rPr>
          <w:rFonts w:ascii="Times New Roman" w:hAnsi="Times New Roman" w:cs="Times New Roman"/>
          <w:bCs/>
          <w:sz w:val="24"/>
          <w:szCs w:val="24"/>
        </w:rPr>
      </w:pPr>
      <w:r w:rsidRPr="006D16F6">
        <w:rPr>
          <w:rFonts w:ascii="Times New Roman" w:hAnsi="Times New Roman" w:cs="Times New Roman"/>
          <w:bCs/>
          <w:sz w:val="24"/>
          <w:szCs w:val="24"/>
        </w:rPr>
        <w:t xml:space="preserve">posiadać dyplom wydany w państwie innym niż państwo członkowskie Unii Europejskiej, uznany za równoważny z </w:t>
      </w:r>
      <w:r w:rsidR="002F77DF" w:rsidRPr="006D16F6">
        <w:rPr>
          <w:rFonts w:ascii="Times New Roman" w:hAnsi="Times New Roman" w:cs="Times New Roman"/>
          <w:bCs/>
          <w:sz w:val="24"/>
          <w:szCs w:val="24"/>
        </w:rPr>
        <w:t xml:space="preserve">dyplomem </w:t>
      </w:r>
      <w:r w:rsidR="00570342" w:rsidRPr="006D16F6">
        <w:rPr>
          <w:rFonts w:ascii="Times New Roman" w:hAnsi="Times New Roman" w:cs="Times New Roman"/>
          <w:bCs/>
          <w:sz w:val="24"/>
          <w:szCs w:val="24"/>
        </w:rPr>
        <w:t>ukończenia studiów na kierunku psychologia uzyskiwanym w Rzeczypospolitej Polskiej, potwierdzający formalne kwalifikacje psychologa, lub</w:t>
      </w:r>
    </w:p>
    <w:p w14:paraId="0FE185AD" w14:textId="7D3C4980" w:rsidR="00BC0B3B" w:rsidRPr="006D16F6" w:rsidRDefault="0D137BB2" w:rsidP="00C30DE7">
      <w:pPr>
        <w:numPr>
          <w:ilvl w:val="0"/>
          <w:numId w:val="5"/>
        </w:numPr>
        <w:spacing w:after="120" w:line="360" w:lineRule="auto"/>
        <w:ind w:left="567" w:firstLine="357"/>
        <w:jc w:val="both"/>
        <w:rPr>
          <w:rFonts w:ascii="Times New Roman" w:hAnsi="Times New Roman" w:cs="Times New Roman"/>
          <w:sz w:val="24"/>
          <w:szCs w:val="24"/>
        </w:rPr>
      </w:pPr>
      <w:r w:rsidRPr="006D16F6">
        <w:rPr>
          <w:rFonts w:ascii="Times New Roman" w:hAnsi="Times New Roman" w:cs="Times New Roman"/>
          <w:sz w:val="24"/>
          <w:szCs w:val="24"/>
        </w:rPr>
        <w:t>posiadać kwalifikacje do wykonywania zawodu psychologa nabyte w państwie członkowskim Unii Europejskiej, uznane w Rzeczypospolitej Polskiej zgodnie z przepisami ustawy z dnia 22 grudnia 2015 r. o zasadach uznawania kwalifikacji zawodowych nabytych w państwach członkowskich Unii Europejskiej (Dz.</w:t>
      </w:r>
      <w:r w:rsidR="08DFCFD9" w:rsidRPr="006D16F6">
        <w:rPr>
          <w:rFonts w:ascii="Times New Roman" w:hAnsi="Times New Roman" w:cs="Times New Roman"/>
          <w:sz w:val="24"/>
          <w:szCs w:val="24"/>
        </w:rPr>
        <w:t xml:space="preserve"> </w:t>
      </w:r>
      <w:r w:rsidRPr="006D16F6">
        <w:rPr>
          <w:rFonts w:ascii="Times New Roman" w:hAnsi="Times New Roman" w:cs="Times New Roman"/>
          <w:sz w:val="24"/>
          <w:szCs w:val="24"/>
        </w:rPr>
        <w:t>U. z 202</w:t>
      </w:r>
      <w:r w:rsidR="592D5E82" w:rsidRPr="006D16F6">
        <w:rPr>
          <w:rFonts w:ascii="Times New Roman" w:hAnsi="Times New Roman" w:cs="Times New Roman"/>
          <w:sz w:val="24"/>
          <w:szCs w:val="24"/>
        </w:rPr>
        <w:t xml:space="preserve">3 </w:t>
      </w:r>
      <w:r w:rsidRPr="006D16F6">
        <w:rPr>
          <w:rFonts w:ascii="Times New Roman" w:hAnsi="Times New Roman" w:cs="Times New Roman"/>
          <w:sz w:val="24"/>
          <w:szCs w:val="24"/>
        </w:rPr>
        <w:t xml:space="preserve">r. poz. </w:t>
      </w:r>
      <w:r w:rsidR="77A90E26" w:rsidRPr="006D16F6">
        <w:rPr>
          <w:rFonts w:ascii="Times New Roman" w:hAnsi="Times New Roman" w:cs="Times New Roman"/>
          <w:sz w:val="24"/>
          <w:szCs w:val="24"/>
        </w:rPr>
        <w:t>334</w:t>
      </w:r>
      <w:r w:rsidR="0039435A" w:rsidRPr="006D16F6">
        <w:rPr>
          <w:rFonts w:ascii="Times New Roman" w:hAnsi="Times New Roman" w:cs="Times New Roman"/>
          <w:sz w:val="24"/>
          <w:szCs w:val="24"/>
        </w:rPr>
        <w:t xml:space="preserve"> oraz z 2025 r. poz. 619</w:t>
      </w:r>
      <w:r w:rsidRPr="006D16F6">
        <w:rPr>
          <w:rFonts w:ascii="Times New Roman" w:hAnsi="Times New Roman" w:cs="Times New Roman"/>
          <w:sz w:val="24"/>
          <w:szCs w:val="24"/>
        </w:rPr>
        <w:t>);</w:t>
      </w:r>
    </w:p>
    <w:p w14:paraId="415203BE" w14:textId="7263D46E" w:rsidR="00BC0B3B" w:rsidRPr="006D16F6" w:rsidRDefault="007C49A2" w:rsidP="00C30DE7">
      <w:pPr>
        <w:numPr>
          <w:ilvl w:val="0"/>
          <w:numId w:val="5"/>
        </w:numPr>
        <w:spacing w:after="120" w:line="360" w:lineRule="auto"/>
        <w:ind w:left="567" w:firstLine="357"/>
        <w:jc w:val="both"/>
        <w:rPr>
          <w:rFonts w:ascii="Times New Roman" w:hAnsi="Times New Roman" w:cs="Times New Roman"/>
          <w:bCs/>
          <w:sz w:val="24"/>
          <w:szCs w:val="24"/>
        </w:rPr>
      </w:pPr>
      <w:r w:rsidRPr="006D16F6">
        <w:rPr>
          <w:rFonts w:ascii="Times New Roman" w:hAnsi="Times New Roman" w:cs="Times New Roman"/>
          <w:bCs/>
          <w:sz w:val="24"/>
          <w:szCs w:val="24"/>
        </w:rPr>
        <w:t>korzystać w pełni z praw publicznych oraz m</w:t>
      </w:r>
      <w:r w:rsidR="00724294" w:rsidRPr="006D16F6">
        <w:rPr>
          <w:rFonts w:ascii="Times New Roman" w:hAnsi="Times New Roman" w:cs="Times New Roman"/>
          <w:bCs/>
          <w:sz w:val="24"/>
          <w:szCs w:val="24"/>
        </w:rPr>
        <w:t>i</w:t>
      </w:r>
      <w:r w:rsidR="006F5BEB" w:rsidRPr="006D16F6">
        <w:rPr>
          <w:rFonts w:ascii="Times New Roman" w:hAnsi="Times New Roman" w:cs="Times New Roman"/>
          <w:bCs/>
          <w:sz w:val="24"/>
          <w:szCs w:val="24"/>
        </w:rPr>
        <w:t>e</w:t>
      </w:r>
      <w:r w:rsidR="00724294" w:rsidRPr="006D16F6">
        <w:rPr>
          <w:rFonts w:ascii="Times New Roman" w:hAnsi="Times New Roman" w:cs="Times New Roman"/>
          <w:bCs/>
          <w:sz w:val="24"/>
          <w:szCs w:val="24"/>
        </w:rPr>
        <w:t>ć</w:t>
      </w:r>
      <w:r w:rsidRPr="006D16F6">
        <w:rPr>
          <w:rFonts w:ascii="Times New Roman" w:hAnsi="Times New Roman" w:cs="Times New Roman"/>
          <w:bCs/>
          <w:sz w:val="24"/>
          <w:szCs w:val="24"/>
        </w:rPr>
        <w:t xml:space="preserve"> pełną zdolność do czynności prawnych;</w:t>
      </w:r>
    </w:p>
    <w:p w14:paraId="08D68D06" w14:textId="10B89EBA" w:rsidR="00065CEE" w:rsidRPr="006D16F6" w:rsidRDefault="10EE8DF6" w:rsidP="00C30DE7">
      <w:pPr>
        <w:numPr>
          <w:ilvl w:val="0"/>
          <w:numId w:val="5"/>
        </w:numPr>
        <w:spacing w:after="120" w:line="360" w:lineRule="auto"/>
        <w:ind w:left="567" w:firstLine="357"/>
        <w:jc w:val="both"/>
        <w:rPr>
          <w:rFonts w:ascii="Times New Roman" w:hAnsi="Times New Roman" w:cs="Times New Roman"/>
          <w:bCs/>
          <w:sz w:val="24"/>
          <w:szCs w:val="24"/>
        </w:rPr>
      </w:pPr>
      <w:r w:rsidRPr="006D16F6">
        <w:rPr>
          <w:rFonts w:ascii="Times New Roman" w:hAnsi="Times New Roman" w:cs="Times New Roman"/>
          <w:sz w:val="24"/>
          <w:szCs w:val="24"/>
        </w:rPr>
        <w:t xml:space="preserve">swoim dotychczasowym zachowaniem dawać rękojmię prawidłowego wykonywania zawodu psychologa, w szczególności </w:t>
      </w:r>
      <w:r w:rsidR="0D137BB2" w:rsidRPr="006D16F6">
        <w:rPr>
          <w:rFonts w:ascii="Times New Roman" w:hAnsi="Times New Roman" w:cs="Times New Roman"/>
          <w:sz w:val="24"/>
          <w:szCs w:val="24"/>
        </w:rPr>
        <w:t>nie być prawomocnie skazana za przestępstwo umyślne ścigane z oskarżenia publicznego;</w:t>
      </w:r>
    </w:p>
    <w:p w14:paraId="73252C84" w14:textId="14509C22" w:rsidR="167925C0" w:rsidRPr="006D16F6" w:rsidRDefault="167925C0" w:rsidP="00C30DE7">
      <w:pPr>
        <w:numPr>
          <w:ilvl w:val="0"/>
          <w:numId w:val="5"/>
        </w:numPr>
        <w:spacing w:after="120" w:line="360" w:lineRule="auto"/>
        <w:ind w:left="567" w:firstLine="357"/>
        <w:jc w:val="both"/>
        <w:rPr>
          <w:rFonts w:ascii="Times New Roman" w:hAnsi="Times New Roman" w:cs="Times New Roman"/>
          <w:sz w:val="24"/>
          <w:szCs w:val="24"/>
        </w:rPr>
      </w:pPr>
      <w:r w:rsidRPr="006D16F6">
        <w:rPr>
          <w:rFonts w:ascii="Times New Roman" w:hAnsi="Times New Roman" w:cs="Times New Roman"/>
          <w:sz w:val="24"/>
          <w:szCs w:val="24"/>
        </w:rPr>
        <w:t>w</w:t>
      </w:r>
      <w:r w:rsidR="13A34BFC" w:rsidRPr="006D16F6">
        <w:rPr>
          <w:rFonts w:ascii="Times New Roman" w:hAnsi="Times New Roman" w:cs="Times New Roman"/>
          <w:sz w:val="24"/>
          <w:szCs w:val="24"/>
        </w:rPr>
        <w:t xml:space="preserve">ykazywać znajomość języka polskiego w stopniu niezbędnym do wykonywania zawodu psychologa. </w:t>
      </w:r>
      <w:r w:rsidR="4C2B9A5D" w:rsidRPr="006D16F6">
        <w:rPr>
          <w:rFonts w:ascii="Times New Roman" w:hAnsi="Times New Roman" w:cs="Times New Roman"/>
          <w:sz w:val="24"/>
          <w:szCs w:val="24"/>
        </w:rPr>
        <w:t>Powyższe wymaganie uznaje się za spełnione</w:t>
      </w:r>
      <w:r w:rsidR="13A34BFC" w:rsidRPr="006D16F6">
        <w:rPr>
          <w:rFonts w:ascii="Times New Roman" w:hAnsi="Times New Roman" w:cs="Times New Roman"/>
          <w:sz w:val="24"/>
          <w:szCs w:val="24"/>
        </w:rPr>
        <w:t xml:space="preserve">, jeżeli wnioskodawca </w:t>
      </w:r>
      <w:r w:rsidR="01EC2470" w:rsidRPr="006D16F6">
        <w:rPr>
          <w:rFonts w:ascii="Times New Roman" w:hAnsi="Times New Roman" w:cs="Times New Roman"/>
          <w:sz w:val="24"/>
          <w:szCs w:val="24"/>
        </w:rPr>
        <w:t>będący obywatelem Rzeczypospolitej Polskiej lub państwa członkowskiego Unii Europejskiej złoży oświadczenie o znajomości języka polskiego</w:t>
      </w:r>
      <w:r w:rsidR="1D4697DA" w:rsidRPr="006D16F6">
        <w:rPr>
          <w:rFonts w:ascii="Times New Roman" w:hAnsi="Times New Roman" w:cs="Times New Roman"/>
          <w:sz w:val="24"/>
          <w:szCs w:val="24"/>
        </w:rPr>
        <w:t xml:space="preserve"> </w:t>
      </w:r>
      <w:r w:rsidR="01EC2470" w:rsidRPr="006D16F6">
        <w:rPr>
          <w:rFonts w:ascii="Times New Roman" w:hAnsi="Times New Roman" w:cs="Times New Roman"/>
          <w:sz w:val="24"/>
          <w:szCs w:val="24"/>
        </w:rPr>
        <w:t>w stopniu niezbędnym do wykonywania z</w:t>
      </w:r>
      <w:r w:rsidR="2AC9E52F" w:rsidRPr="006D16F6">
        <w:rPr>
          <w:rFonts w:ascii="Times New Roman" w:hAnsi="Times New Roman" w:cs="Times New Roman"/>
          <w:sz w:val="24"/>
          <w:szCs w:val="24"/>
        </w:rPr>
        <w:t>awodu psychologa</w:t>
      </w:r>
      <w:r w:rsidR="3459D4F6" w:rsidRPr="006D16F6">
        <w:rPr>
          <w:rFonts w:ascii="Times New Roman" w:hAnsi="Times New Roman" w:cs="Times New Roman"/>
          <w:sz w:val="24"/>
          <w:szCs w:val="24"/>
        </w:rPr>
        <w:t xml:space="preserve">, a </w:t>
      </w:r>
      <w:r w:rsidR="47D379ED" w:rsidRPr="006D16F6">
        <w:rPr>
          <w:rFonts w:ascii="Times New Roman" w:hAnsi="Times New Roman" w:cs="Times New Roman"/>
          <w:sz w:val="24"/>
          <w:szCs w:val="24"/>
        </w:rPr>
        <w:t xml:space="preserve">wnioskodawca będący </w:t>
      </w:r>
      <w:r w:rsidR="3459D4F6" w:rsidRPr="006D16F6">
        <w:rPr>
          <w:rFonts w:ascii="Times New Roman" w:hAnsi="Times New Roman" w:cs="Times New Roman"/>
          <w:sz w:val="24"/>
          <w:szCs w:val="24"/>
        </w:rPr>
        <w:t>cudzoziem</w:t>
      </w:r>
      <w:r w:rsidR="0AA6E75D" w:rsidRPr="006D16F6">
        <w:rPr>
          <w:rFonts w:ascii="Times New Roman" w:hAnsi="Times New Roman" w:cs="Times New Roman"/>
          <w:sz w:val="24"/>
          <w:szCs w:val="24"/>
        </w:rPr>
        <w:t>cem</w:t>
      </w:r>
      <w:r w:rsidR="608234D7" w:rsidRPr="006D16F6">
        <w:rPr>
          <w:rFonts w:ascii="Times New Roman" w:hAnsi="Times New Roman" w:cs="Times New Roman"/>
          <w:sz w:val="24"/>
          <w:szCs w:val="24"/>
        </w:rPr>
        <w:t>, który nie jest</w:t>
      </w:r>
      <w:r w:rsidR="3459D4F6" w:rsidRPr="006D16F6">
        <w:rPr>
          <w:rFonts w:ascii="Times New Roman" w:hAnsi="Times New Roman" w:cs="Times New Roman"/>
          <w:sz w:val="24"/>
          <w:szCs w:val="24"/>
        </w:rPr>
        <w:t xml:space="preserve"> obywatelem państwa członkowskiego Unii Europejskiej</w:t>
      </w:r>
      <w:r w:rsidR="32F25640" w:rsidRPr="006D16F6">
        <w:rPr>
          <w:rFonts w:ascii="Times New Roman" w:hAnsi="Times New Roman" w:cs="Times New Roman"/>
          <w:sz w:val="24"/>
          <w:szCs w:val="24"/>
        </w:rPr>
        <w:t>,</w:t>
      </w:r>
      <w:r w:rsidR="3459D4F6" w:rsidRPr="006D16F6">
        <w:rPr>
          <w:rFonts w:ascii="Times New Roman" w:hAnsi="Times New Roman" w:cs="Times New Roman"/>
          <w:sz w:val="24"/>
          <w:szCs w:val="24"/>
        </w:rPr>
        <w:t xml:space="preserve"> przedstawi dokument potwierdzający legitymowanie się znajomością języka polskiego co najmniej na poziomie B2 w skali globalnej biegłości językowej według „</w:t>
      </w:r>
      <w:proofErr w:type="spellStart"/>
      <w:r w:rsidR="3459D4F6" w:rsidRPr="006D16F6">
        <w:rPr>
          <w:rFonts w:ascii="Times New Roman" w:hAnsi="Times New Roman" w:cs="Times New Roman"/>
          <w:sz w:val="24"/>
          <w:szCs w:val="24"/>
        </w:rPr>
        <w:t>Common</w:t>
      </w:r>
      <w:proofErr w:type="spellEnd"/>
      <w:r w:rsidR="3459D4F6" w:rsidRPr="006D16F6">
        <w:rPr>
          <w:rFonts w:ascii="Times New Roman" w:hAnsi="Times New Roman" w:cs="Times New Roman"/>
          <w:sz w:val="24"/>
          <w:szCs w:val="24"/>
        </w:rPr>
        <w:t xml:space="preserve"> </w:t>
      </w:r>
      <w:proofErr w:type="spellStart"/>
      <w:r w:rsidR="3459D4F6" w:rsidRPr="006D16F6">
        <w:rPr>
          <w:rFonts w:ascii="Times New Roman" w:hAnsi="Times New Roman" w:cs="Times New Roman"/>
          <w:sz w:val="24"/>
          <w:szCs w:val="24"/>
        </w:rPr>
        <w:t>European</w:t>
      </w:r>
      <w:proofErr w:type="spellEnd"/>
      <w:r w:rsidR="3459D4F6" w:rsidRPr="006D16F6">
        <w:rPr>
          <w:rFonts w:ascii="Times New Roman" w:hAnsi="Times New Roman" w:cs="Times New Roman"/>
          <w:sz w:val="24"/>
          <w:szCs w:val="24"/>
        </w:rPr>
        <w:t xml:space="preserve"> Framework of Reference for </w:t>
      </w:r>
      <w:proofErr w:type="spellStart"/>
      <w:r w:rsidR="3459D4F6" w:rsidRPr="006D16F6">
        <w:rPr>
          <w:rFonts w:ascii="Times New Roman" w:hAnsi="Times New Roman" w:cs="Times New Roman"/>
          <w:sz w:val="24"/>
          <w:szCs w:val="24"/>
        </w:rPr>
        <w:t>Languages</w:t>
      </w:r>
      <w:proofErr w:type="spellEnd"/>
      <w:r w:rsidR="3459D4F6" w:rsidRPr="006D16F6">
        <w:rPr>
          <w:rFonts w:ascii="Times New Roman" w:hAnsi="Times New Roman" w:cs="Times New Roman"/>
          <w:sz w:val="24"/>
          <w:szCs w:val="24"/>
        </w:rPr>
        <w:t xml:space="preserve">: learning, </w:t>
      </w:r>
      <w:proofErr w:type="spellStart"/>
      <w:r w:rsidR="3459D4F6" w:rsidRPr="006D16F6">
        <w:rPr>
          <w:rFonts w:ascii="Times New Roman" w:hAnsi="Times New Roman" w:cs="Times New Roman"/>
          <w:sz w:val="24"/>
          <w:szCs w:val="24"/>
        </w:rPr>
        <w:t>teaching</w:t>
      </w:r>
      <w:proofErr w:type="spellEnd"/>
      <w:r w:rsidR="3459D4F6" w:rsidRPr="006D16F6">
        <w:rPr>
          <w:rFonts w:ascii="Times New Roman" w:hAnsi="Times New Roman" w:cs="Times New Roman"/>
          <w:sz w:val="24"/>
          <w:szCs w:val="24"/>
        </w:rPr>
        <w:t xml:space="preserve">, </w:t>
      </w:r>
      <w:proofErr w:type="spellStart"/>
      <w:r w:rsidR="3459D4F6" w:rsidRPr="006D16F6">
        <w:rPr>
          <w:rFonts w:ascii="Times New Roman" w:hAnsi="Times New Roman" w:cs="Times New Roman"/>
          <w:sz w:val="24"/>
          <w:szCs w:val="24"/>
        </w:rPr>
        <w:t>assessment</w:t>
      </w:r>
      <w:proofErr w:type="spellEnd"/>
      <w:r w:rsidR="3459D4F6" w:rsidRPr="006D16F6">
        <w:rPr>
          <w:rFonts w:ascii="Times New Roman" w:hAnsi="Times New Roman" w:cs="Times New Roman"/>
          <w:sz w:val="24"/>
          <w:szCs w:val="24"/>
        </w:rPr>
        <w:t xml:space="preserve"> (CEFR) – Europejski system opisu kształcenia językowego: uczenie się, nauczanie, ocenianie (ESOKJ)”</w:t>
      </w:r>
      <w:r w:rsidR="7FDE0075" w:rsidRPr="006D16F6">
        <w:rPr>
          <w:rFonts w:ascii="Times New Roman" w:hAnsi="Times New Roman" w:cs="Times New Roman"/>
          <w:sz w:val="24"/>
          <w:szCs w:val="24"/>
        </w:rPr>
        <w:t xml:space="preserve">. Ten ostatni warunek uważa się za spełniony, jeżeli </w:t>
      </w:r>
      <w:r w:rsidR="51CEBB5F" w:rsidRPr="006D16F6">
        <w:rPr>
          <w:rFonts w:ascii="Times New Roman" w:hAnsi="Times New Roman" w:cs="Times New Roman"/>
          <w:sz w:val="24"/>
          <w:szCs w:val="24"/>
        </w:rPr>
        <w:t>cudzoziemiec</w:t>
      </w:r>
      <w:r w:rsidR="7FDE0075" w:rsidRPr="006D16F6">
        <w:rPr>
          <w:rFonts w:ascii="Times New Roman" w:hAnsi="Times New Roman" w:cs="Times New Roman"/>
          <w:sz w:val="24"/>
          <w:szCs w:val="24"/>
        </w:rPr>
        <w:t xml:space="preserve"> ukończył</w:t>
      </w:r>
      <w:r w:rsidR="6D536861" w:rsidRPr="006D16F6">
        <w:rPr>
          <w:rFonts w:ascii="Times New Roman" w:hAnsi="Times New Roman" w:cs="Times New Roman"/>
          <w:sz w:val="24"/>
          <w:szCs w:val="24"/>
        </w:rPr>
        <w:t xml:space="preserve"> </w:t>
      </w:r>
      <w:r w:rsidR="7FDE0075" w:rsidRPr="006D16F6">
        <w:rPr>
          <w:rFonts w:ascii="Times New Roman" w:hAnsi="Times New Roman" w:cs="Times New Roman"/>
          <w:sz w:val="24"/>
          <w:szCs w:val="24"/>
        </w:rPr>
        <w:t>studia w języku polskim lub uzyskał świadectwo dojrzałości po zda</w:t>
      </w:r>
      <w:r w:rsidR="2526E32D" w:rsidRPr="006D16F6">
        <w:rPr>
          <w:rFonts w:ascii="Times New Roman" w:hAnsi="Times New Roman" w:cs="Times New Roman"/>
          <w:sz w:val="24"/>
          <w:szCs w:val="24"/>
        </w:rPr>
        <w:t>niu egzaminu maturalnego w języku polskim.</w:t>
      </w:r>
    </w:p>
    <w:p w14:paraId="35968C2C" w14:textId="5BBBD596" w:rsidR="007C49A2" w:rsidRPr="006D16F6" w:rsidRDefault="0C87BED9" w:rsidP="00C30DE7">
      <w:pPr>
        <w:spacing w:after="120" w:line="360" w:lineRule="auto"/>
        <w:ind w:firstLine="357"/>
        <w:jc w:val="both"/>
        <w:rPr>
          <w:rFonts w:ascii="Times New Roman" w:eastAsia="Times New Roman" w:hAnsi="Times New Roman" w:cs="Times New Roman"/>
          <w:sz w:val="24"/>
          <w:szCs w:val="24"/>
          <w:shd w:val="clear" w:color="auto" w:fill="FFFFFF"/>
          <w:lang w:eastAsia="pl-PL"/>
        </w:rPr>
      </w:pPr>
      <w:r w:rsidRPr="006D16F6">
        <w:rPr>
          <w:rFonts w:ascii="Times New Roman" w:eastAsia="Times New Roman" w:hAnsi="Times New Roman" w:cs="Times New Roman"/>
          <w:sz w:val="24"/>
          <w:szCs w:val="24"/>
          <w:lang w:eastAsia="pl-PL"/>
        </w:rPr>
        <w:lastRenderedPageBreak/>
        <w:t>Zgodnie z art. 6 ust. 5 projektowanej ustawy, w</w:t>
      </w:r>
      <w:r w:rsidR="0D137BB2" w:rsidRPr="006D16F6">
        <w:rPr>
          <w:rFonts w:ascii="Times New Roman" w:eastAsia="Times New Roman" w:hAnsi="Times New Roman" w:cs="Times New Roman"/>
          <w:sz w:val="24"/>
          <w:szCs w:val="24"/>
          <w:lang w:eastAsia="pl-PL"/>
        </w:rPr>
        <w:t xml:space="preserve">pis </w:t>
      </w:r>
      <w:r w:rsidR="0BDDF585" w:rsidRPr="006D16F6">
        <w:rPr>
          <w:rFonts w:ascii="Times New Roman" w:eastAsia="Times New Roman" w:hAnsi="Times New Roman" w:cs="Times New Roman"/>
          <w:sz w:val="24"/>
          <w:szCs w:val="24"/>
          <w:lang w:eastAsia="pl-PL"/>
        </w:rPr>
        <w:t>do Rejestru</w:t>
      </w:r>
      <w:r w:rsidR="0D137BB2" w:rsidRPr="006D16F6">
        <w:rPr>
          <w:rFonts w:ascii="Times New Roman" w:eastAsia="Times New Roman" w:hAnsi="Times New Roman" w:cs="Times New Roman"/>
          <w:sz w:val="24"/>
          <w:szCs w:val="24"/>
          <w:lang w:eastAsia="pl-PL"/>
        </w:rPr>
        <w:t xml:space="preserve"> jest dokonywany w </w:t>
      </w:r>
      <w:r w:rsidR="40EE0BCA" w:rsidRPr="006D16F6">
        <w:rPr>
          <w:rFonts w:ascii="Times New Roman" w:eastAsia="Times New Roman" w:hAnsi="Times New Roman" w:cs="Times New Roman"/>
          <w:sz w:val="24"/>
          <w:szCs w:val="24"/>
          <w:lang w:eastAsia="pl-PL"/>
        </w:rPr>
        <w:t>terminie</w:t>
      </w:r>
      <w:r w:rsidR="2C7F3ADA" w:rsidRPr="006D16F6">
        <w:rPr>
          <w:rFonts w:ascii="Times New Roman" w:eastAsia="Times New Roman" w:hAnsi="Times New Roman" w:cs="Times New Roman"/>
          <w:sz w:val="24"/>
          <w:szCs w:val="24"/>
          <w:lang w:eastAsia="pl-PL"/>
        </w:rPr>
        <w:t xml:space="preserve"> </w:t>
      </w:r>
      <w:r w:rsidR="08323FCB" w:rsidRPr="006D16F6">
        <w:rPr>
          <w:rFonts w:ascii="Times New Roman" w:eastAsia="Times New Roman" w:hAnsi="Times New Roman" w:cs="Times New Roman"/>
          <w:sz w:val="24"/>
          <w:szCs w:val="24"/>
          <w:lang w:eastAsia="pl-PL"/>
        </w:rPr>
        <w:t>14</w:t>
      </w:r>
      <w:r w:rsidR="0D137BB2" w:rsidRPr="006D16F6">
        <w:rPr>
          <w:rFonts w:ascii="Times New Roman" w:eastAsia="Times New Roman" w:hAnsi="Times New Roman" w:cs="Times New Roman"/>
          <w:sz w:val="24"/>
          <w:szCs w:val="24"/>
          <w:shd w:val="clear" w:color="auto" w:fill="FFFFFF"/>
          <w:lang w:eastAsia="pl-PL"/>
        </w:rPr>
        <w:t xml:space="preserve"> dni od dnia, w którym uchwała </w:t>
      </w:r>
      <w:r w:rsidR="43DDCF26" w:rsidRPr="006D16F6">
        <w:rPr>
          <w:rFonts w:ascii="Times New Roman" w:eastAsia="Times New Roman" w:hAnsi="Times New Roman" w:cs="Times New Roman"/>
          <w:sz w:val="24"/>
          <w:szCs w:val="24"/>
          <w:shd w:val="clear" w:color="auto" w:fill="FFFFFF"/>
          <w:lang w:eastAsia="pl-PL"/>
        </w:rPr>
        <w:t>w sprawie</w:t>
      </w:r>
      <w:r w:rsidR="0D137BB2" w:rsidRPr="006D16F6">
        <w:rPr>
          <w:rFonts w:ascii="Times New Roman" w:eastAsia="Times New Roman" w:hAnsi="Times New Roman" w:cs="Times New Roman"/>
          <w:sz w:val="24"/>
          <w:szCs w:val="24"/>
          <w:shd w:val="clear" w:color="auto" w:fill="FFFFFF"/>
          <w:lang w:eastAsia="pl-PL"/>
        </w:rPr>
        <w:t xml:space="preserve"> wpis</w:t>
      </w:r>
      <w:r w:rsidR="224B7F55" w:rsidRPr="006D16F6">
        <w:rPr>
          <w:rFonts w:ascii="Times New Roman" w:eastAsia="Times New Roman" w:hAnsi="Times New Roman" w:cs="Times New Roman"/>
          <w:sz w:val="24"/>
          <w:szCs w:val="24"/>
          <w:shd w:val="clear" w:color="auto" w:fill="FFFFFF"/>
          <w:lang w:eastAsia="pl-PL"/>
        </w:rPr>
        <w:t>u</w:t>
      </w:r>
      <w:r w:rsidR="05962A47" w:rsidRPr="006D16F6">
        <w:rPr>
          <w:rFonts w:ascii="Times New Roman" w:eastAsia="Times New Roman" w:hAnsi="Times New Roman" w:cs="Times New Roman"/>
          <w:sz w:val="24"/>
          <w:szCs w:val="24"/>
          <w:shd w:val="clear" w:color="auto" w:fill="FFFFFF"/>
          <w:lang w:eastAsia="pl-PL"/>
        </w:rPr>
        <w:t xml:space="preserve"> do Rejestru</w:t>
      </w:r>
      <w:r w:rsidR="0D137BB2" w:rsidRPr="006D16F6">
        <w:rPr>
          <w:rFonts w:ascii="Times New Roman" w:eastAsia="Times New Roman" w:hAnsi="Times New Roman" w:cs="Times New Roman"/>
          <w:sz w:val="24"/>
          <w:szCs w:val="24"/>
          <w:shd w:val="clear" w:color="auto" w:fill="FFFFFF"/>
          <w:lang w:eastAsia="pl-PL"/>
        </w:rPr>
        <w:t xml:space="preserve"> stała się </w:t>
      </w:r>
      <w:r w:rsidR="0BDDF585" w:rsidRPr="006D16F6">
        <w:rPr>
          <w:rFonts w:ascii="Times New Roman" w:eastAsia="Times New Roman" w:hAnsi="Times New Roman" w:cs="Times New Roman"/>
          <w:sz w:val="24"/>
          <w:szCs w:val="24"/>
          <w:shd w:val="clear" w:color="auto" w:fill="FFFFFF"/>
          <w:lang w:eastAsia="pl-PL"/>
        </w:rPr>
        <w:t>ostateczna</w:t>
      </w:r>
      <w:r w:rsidR="003745B6">
        <w:rPr>
          <w:rFonts w:ascii="Times New Roman" w:eastAsia="Times New Roman" w:hAnsi="Times New Roman" w:cs="Times New Roman"/>
          <w:sz w:val="24"/>
          <w:szCs w:val="24"/>
          <w:shd w:val="clear" w:color="auto" w:fill="FFFFFF"/>
          <w:lang w:eastAsia="pl-PL"/>
        </w:rPr>
        <w:t>.</w:t>
      </w:r>
      <w:r w:rsidR="0D137BB2" w:rsidRPr="006D16F6">
        <w:rPr>
          <w:rFonts w:ascii="Times New Roman" w:eastAsia="Times New Roman" w:hAnsi="Times New Roman" w:cs="Times New Roman"/>
          <w:sz w:val="24"/>
          <w:szCs w:val="24"/>
          <w:shd w:val="clear" w:color="auto" w:fill="FFFFFF"/>
          <w:lang w:eastAsia="pl-PL"/>
        </w:rPr>
        <w:t xml:space="preserve"> </w:t>
      </w:r>
    </w:p>
    <w:p w14:paraId="3413E903" w14:textId="20FAF020" w:rsidR="009830C0" w:rsidRPr="006D16F6" w:rsidRDefault="39394841"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 xml:space="preserve">Psycholog ma obowiązek zgłoszenia zmiany danych objętych </w:t>
      </w:r>
      <w:r w:rsidR="2E86F5D5" w:rsidRPr="006D16F6">
        <w:rPr>
          <w:rFonts w:ascii="Times New Roman" w:hAnsi="Times New Roman" w:cs="Times New Roman"/>
          <w:sz w:val="24"/>
          <w:szCs w:val="24"/>
        </w:rPr>
        <w:t xml:space="preserve">wnioskiem o </w:t>
      </w:r>
      <w:r w:rsidRPr="006D16F6">
        <w:rPr>
          <w:rFonts w:ascii="Times New Roman" w:hAnsi="Times New Roman" w:cs="Times New Roman"/>
          <w:sz w:val="24"/>
          <w:szCs w:val="24"/>
        </w:rPr>
        <w:t xml:space="preserve">wpis </w:t>
      </w:r>
      <w:r w:rsidR="0BDDF585" w:rsidRPr="006D16F6">
        <w:rPr>
          <w:rFonts w:ascii="Times New Roman" w:hAnsi="Times New Roman" w:cs="Times New Roman"/>
          <w:sz w:val="24"/>
          <w:szCs w:val="24"/>
        </w:rPr>
        <w:t>do Rejestru</w:t>
      </w:r>
      <w:r w:rsidRPr="006D16F6">
        <w:rPr>
          <w:rFonts w:ascii="Times New Roman" w:hAnsi="Times New Roman" w:cs="Times New Roman"/>
          <w:sz w:val="24"/>
          <w:szCs w:val="24"/>
        </w:rPr>
        <w:t xml:space="preserve"> w terminie 30 dni od </w:t>
      </w:r>
      <w:r w:rsidR="092E8598" w:rsidRPr="006D16F6">
        <w:rPr>
          <w:rFonts w:ascii="Times New Roman" w:hAnsi="Times New Roman" w:cs="Times New Roman"/>
          <w:sz w:val="24"/>
          <w:szCs w:val="24"/>
        </w:rPr>
        <w:t xml:space="preserve">dnia </w:t>
      </w:r>
      <w:r w:rsidR="0AFD5350" w:rsidRPr="006D16F6">
        <w:rPr>
          <w:rFonts w:ascii="Times New Roman" w:hAnsi="Times New Roman" w:cs="Times New Roman"/>
          <w:sz w:val="24"/>
          <w:szCs w:val="24"/>
        </w:rPr>
        <w:t>zaistnienia</w:t>
      </w:r>
      <w:r w:rsidRPr="006D16F6">
        <w:rPr>
          <w:rFonts w:ascii="Times New Roman" w:hAnsi="Times New Roman" w:cs="Times New Roman"/>
          <w:sz w:val="24"/>
          <w:szCs w:val="24"/>
        </w:rPr>
        <w:t xml:space="preserve"> zmiany. Do zgłoszenia załącza się dokumenty będące podstawą zmiany</w:t>
      </w:r>
      <w:r w:rsidR="0BDDF585" w:rsidRPr="006D16F6">
        <w:rPr>
          <w:rFonts w:ascii="Times New Roman" w:hAnsi="Times New Roman" w:cs="Times New Roman"/>
          <w:sz w:val="24"/>
          <w:szCs w:val="24"/>
        </w:rPr>
        <w:t>.</w:t>
      </w:r>
      <w:r w:rsidRPr="006D16F6">
        <w:rPr>
          <w:rFonts w:ascii="Times New Roman" w:hAnsi="Times New Roman" w:cs="Times New Roman"/>
          <w:sz w:val="24"/>
          <w:szCs w:val="24"/>
        </w:rPr>
        <w:t xml:space="preserve"> </w:t>
      </w:r>
      <w:r w:rsidR="0BDDF585" w:rsidRPr="006D16F6">
        <w:rPr>
          <w:rFonts w:ascii="Times New Roman" w:hAnsi="Times New Roman" w:cs="Times New Roman"/>
          <w:sz w:val="24"/>
          <w:szCs w:val="24"/>
        </w:rPr>
        <w:t xml:space="preserve">W przypadku zmiany </w:t>
      </w:r>
      <w:r w:rsidR="145B2C9F" w:rsidRPr="006D16F6">
        <w:rPr>
          <w:rFonts w:ascii="Times New Roman" w:hAnsi="Times New Roman" w:cs="Times New Roman"/>
          <w:sz w:val="24"/>
          <w:szCs w:val="24"/>
        </w:rPr>
        <w:t>imienia</w:t>
      </w:r>
      <w:r w:rsidR="0BDDF585" w:rsidRPr="006D16F6">
        <w:rPr>
          <w:rFonts w:ascii="Times New Roman" w:hAnsi="Times New Roman" w:cs="Times New Roman"/>
          <w:sz w:val="24"/>
          <w:szCs w:val="24"/>
        </w:rPr>
        <w:t xml:space="preserve"> (imion) i nazwisk</w:t>
      </w:r>
      <w:r w:rsidR="2BBB9624" w:rsidRPr="006D16F6">
        <w:rPr>
          <w:rFonts w:ascii="Times New Roman" w:hAnsi="Times New Roman" w:cs="Times New Roman"/>
          <w:sz w:val="24"/>
          <w:szCs w:val="24"/>
        </w:rPr>
        <w:t>a</w:t>
      </w:r>
      <w:r w:rsidR="7D34EC0F" w:rsidRPr="006D16F6">
        <w:rPr>
          <w:rFonts w:ascii="Times New Roman" w:hAnsi="Times New Roman" w:cs="Times New Roman"/>
          <w:sz w:val="24"/>
          <w:szCs w:val="24"/>
        </w:rPr>
        <w:t>,</w:t>
      </w:r>
      <w:r w:rsidR="0BDDF585" w:rsidRPr="006D16F6">
        <w:rPr>
          <w:rFonts w:ascii="Times New Roman" w:hAnsi="Times New Roman" w:cs="Times New Roman"/>
          <w:sz w:val="24"/>
          <w:szCs w:val="24"/>
        </w:rPr>
        <w:t xml:space="preserve"> do zgłoszenia dołącza się kopie dokumentów potwierdzających zmianę. Zgłoszenie zmiany danych objętych wnioskiem </w:t>
      </w:r>
      <w:r w:rsidR="7D34EC0F" w:rsidRPr="006D16F6">
        <w:rPr>
          <w:rFonts w:ascii="Times New Roman" w:hAnsi="Times New Roman" w:cs="Times New Roman"/>
          <w:sz w:val="24"/>
          <w:szCs w:val="24"/>
        </w:rPr>
        <w:t>dokonuje się</w:t>
      </w:r>
      <w:r w:rsidR="0BDDF585" w:rsidRPr="006D16F6">
        <w:rPr>
          <w:rFonts w:ascii="Times New Roman" w:hAnsi="Times New Roman" w:cs="Times New Roman"/>
          <w:sz w:val="24"/>
          <w:szCs w:val="24"/>
        </w:rPr>
        <w:t xml:space="preserve"> w formie</w:t>
      </w:r>
      <w:r w:rsidR="0BC33DFA" w:rsidRPr="006D16F6">
        <w:rPr>
          <w:rFonts w:ascii="Times New Roman" w:hAnsi="Times New Roman" w:cs="Times New Roman"/>
          <w:sz w:val="24"/>
          <w:szCs w:val="24"/>
        </w:rPr>
        <w:t xml:space="preserve"> pisemnej lub</w:t>
      </w:r>
      <w:r w:rsidR="0BDDF585" w:rsidRPr="006D16F6">
        <w:rPr>
          <w:rFonts w:ascii="Times New Roman" w:hAnsi="Times New Roman" w:cs="Times New Roman"/>
          <w:sz w:val="24"/>
          <w:szCs w:val="24"/>
        </w:rPr>
        <w:t xml:space="preserve"> dokumentowej, o której mowa w art. 77² ustawy z dnia 23 kwietnia 1964 r. </w:t>
      </w:r>
      <w:r w:rsidR="03016A94" w:rsidRPr="00C30DE7">
        <w:rPr>
          <w:rFonts w:ascii="Times New Roman" w:hAnsi="Times New Roman" w:cs="Times New Roman"/>
          <w:sz w:val="24"/>
          <w:szCs w:val="24"/>
        </w:rPr>
        <w:t>–</w:t>
      </w:r>
      <w:r w:rsidR="0BDDF585" w:rsidRPr="006D16F6">
        <w:rPr>
          <w:rFonts w:ascii="Times New Roman" w:hAnsi="Times New Roman" w:cs="Times New Roman"/>
          <w:sz w:val="24"/>
          <w:szCs w:val="24"/>
        </w:rPr>
        <w:t xml:space="preserve"> Kodeks cywilny </w:t>
      </w:r>
      <w:r w:rsidR="004425A4" w:rsidRPr="006D16F6">
        <w:rPr>
          <w:rFonts w:ascii="Times New Roman" w:hAnsi="Times New Roman" w:cs="Times New Roman"/>
          <w:sz w:val="24"/>
          <w:szCs w:val="24"/>
        </w:rPr>
        <w:t xml:space="preserve">(Dz. </w:t>
      </w:r>
      <w:r w:rsidR="009576E8" w:rsidRPr="006D16F6">
        <w:rPr>
          <w:rFonts w:ascii="Times New Roman" w:hAnsi="Times New Roman" w:cs="Times New Roman"/>
          <w:sz w:val="24"/>
          <w:szCs w:val="24"/>
        </w:rPr>
        <w:t xml:space="preserve">U. </w:t>
      </w:r>
      <w:r w:rsidR="004425A4" w:rsidRPr="006D16F6">
        <w:rPr>
          <w:rFonts w:ascii="Times New Roman" w:hAnsi="Times New Roman" w:cs="Times New Roman"/>
          <w:sz w:val="24"/>
          <w:szCs w:val="24"/>
        </w:rPr>
        <w:t>z 2024 r. poz. 1061 i 1237)</w:t>
      </w:r>
      <w:r w:rsidR="0BDDF585" w:rsidRPr="006D16F6">
        <w:rPr>
          <w:rFonts w:ascii="Times New Roman" w:hAnsi="Times New Roman" w:cs="Times New Roman"/>
          <w:sz w:val="24"/>
          <w:szCs w:val="24"/>
        </w:rPr>
        <w:t xml:space="preserve"> </w:t>
      </w:r>
      <w:r w:rsidR="7D34EC0F" w:rsidRPr="006D16F6">
        <w:rPr>
          <w:rFonts w:ascii="Times New Roman" w:hAnsi="Times New Roman" w:cs="Times New Roman"/>
          <w:sz w:val="24"/>
          <w:szCs w:val="24"/>
        </w:rPr>
        <w:t xml:space="preserve">– </w:t>
      </w:r>
      <w:r w:rsidR="0BDDF585" w:rsidRPr="006D16F6">
        <w:rPr>
          <w:rFonts w:ascii="Times New Roman" w:hAnsi="Times New Roman" w:cs="Times New Roman"/>
          <w:sz w:val="24"/>
          <w:szCs w:val="24"/>
        </w:rPr>
        <w:t xml:space="preserve">art. </w:t>
      </w:r>
      <w:r w:rsidR="568A24EC" w:rsidRPr="006D16F6">
        <w:rPr>
          <w:rFonts w:ascii="Times New Roman" w:hAnsi="Times New Roman" w:cs="Times New Roman"/>
          <w:sz w:val="24"/>
          <w:szCs w:val="24"/>
        </w:rPr>
        <w:t>7</w:t>
      </w:r>
      <w:r w:rsidR="0BDDF585" w:rsidRPr="006D16F6">
        <w:rPr>
          <w:rFonts w:ascii="Times New Roman" w:hAnsi="Times New Roman" w:cs="Times New Roman"/>
          <w:sz w:val="24"/>
          <w:szCs w:val="24"/>
        </w:rPr>
        <w:t xml:space="preserve"> ust. 2 projektowanej ustawy.</w:t>
      </w:r>
    </w:p>
    <w:p w14:paraId="1BE1321C" w14:textId="52EF0119" w:rsidR="00757457" w:rsidRPr="006D16F6" w:rsidRDefault="547EF409" w:rsidP="00C30DE7">
      <w:pPr>
        <w:spacing w:after="120" w:line="360" w:lineRule="auto"/>
        <w:ind w:firstLine="357"/>
        <w:jc w:val="both"/>
        <w:rPr>
          <w:rFonts w:ascii="Times New Roman" w:eastAsia="Times New Roman" w:hAnsi="Times New Roman" w:cs="Times New Roman"/>
          <w:sz w:val="24"/>
          <w:szCs w:val="24"/>
          <w:lang w:eastAsia="pl-PL"/>
        </w:rPr>
      </w:pPr>
      <w:r w:rsidRPr="006D16F6">
        <w:rPr>
          <w:rFonts w:ascii="Times New Roman" w:eastAsia="Times New Roman" w:hAnsi="Times New Roman" w:cs="Times New Roman"/>
          <w:sz w:val="24"/>
          <w:szCs w:val="24"/>
          <w:lang w:eastAsia="pl-PL"/>
        </w:rPr>
        <w:t xml:space="preserve">W art. </w:t>
      </w:r>
      <w:r w:rsidR="5A0D9EAE" w:rsidRPr="006D16F6">
        <w:rPr>
          <w:rFonts w:ascii="Times New Roman" w:eastAsia="Times New Roman" w:hAnsi="Times New Roman" w:cs="Times New Roman"/>
          <w:sz w:val="24"/>
          <w:szCs w:val="24"/>
          <w:lang w:eastAsia="pl-PL"/>
        </w:rPr>
        <w:t>8</w:t>
      </w:r>
      <w:r w:rsidR="59CEDD81" w:rsidRPr="006D16F6">
        <w:rPr>
          <w:rFonts w:ascii="Times New Roman" w:eastAsia="Times New Roman" w:hAnsi="Times New Roman" w:cs="Times New Roman"/>
          <w:sz w:val="24"/>
          <w:szCs w:val="24"/>
          <w:lang w:eastAsia="pl-PL"/>
        </w:rPr>
        <w:t xml:space="preserve"> </w:t>
      </w:r>
      <w:r w:rsidR="78AD1CFB" w:rsidRPr="006D16F6">
        <w:rPr>
          <w:rFonts w:ascii="Times New Roman" w:eastAsia="Times New Roman" w:hAnsi="Times New Roman" w:cs="Times New Roman"/>
          <w:sz w:val="24"/>
          <w:szCs w:val="24"/>
          <w:lang w:eastAsia="pl-PL"/>
        </w:rPr>
        <w:t xml:space="preserve">projektowanej ustawy </w:t>
      </w:r>
      <w:r w:rsidR="0D137BB2" w:rsidRPr="006D16F6">
        <w:rPr>
          <w:rFonts w:ascii="Times New Roman" w:eastAsia="Times New Roman" w:hAnsi="Times New Roman" w:cs="Times New Roman"/>
          <w:sz w:val="24"/>
          <w:szCs w:val="24"/>
          <w:lang w:eastAsia="pl-PL"/>
        </w:rPr>
        <w:t>określono, jakie</w:t>
      </w:r>
      <w:r w:rsidRPr="006D16F6">
        <w:rPr>
          <w:rFonts w:ascii="Times New Roman" w:eastAsia="Times New Roman" w:hAnsi="Times New Roman" w:cs="Times New Roman"/>
          <w:sz w:val="24"/>
          <w:szCs w:val="24"/>
          <w:lang w:eastAsia="pl-PL"/>
        </w:rPr>
        <w:t xml:space="preserve"> </w:t>
      </w:r>
      <w:r w:rsidR="367BD0DF" w:rsidRPr="006D16F6">
        <w:rPr>
          <w:rFonts w:ascii="Times New Roman" w:eastAsia="Times New Roman" w:hAnsi="Times New Roman" w:cs="Times New Roman"/>
          <w:sz w:val="24"/>
          <w:szCs w:val="24"/>
          <w:lang w:eastAsia="pl-PL"/>
        </w:rPr>
        <w:t>dane osoby ubiegającej się o przyznanie prawa wykonywania zawodu psychologa</w:t>
      </w:r>
      <w:r w:rsidRPr="006D16F6">
        <w:rPr>
          <w:rFonts w:ascii="Times New Roman" w:eastAsia="Times New Roman" w:hAnsi="Times New Roman" w:cs="Times New Roman"/>
          <w:sz w:val="24"/>
          <w:szCs w:val="24"/>
          <w:lang w:eastAsia="pl-PL"/>
        </w:rPr>
        <w:t xml:space="preserve"> powinien zawierać wniosek o wpis </w:t>
      </w:r>
      <w:r w:rsidR="0BDDF585" w:rsidRPr="006D16F6">
        <w:rPr>
          <w:rFonts w:ascii="Times New Roman" w:eastAsia="Times New Roman" w:hAnsi="Times New Roman" w:cs="Times New Roman"/>
          <w:sz w:val="24"/>
          <w:szCs w:val="24"/>
          <w:lang w:eastAsia="pl-PL"/>
        </w:rPr>
        <w:t>do Rejestru</w:t>
      </w:r>
      <w:r w:rsidR="78AD1CFB" w:rsidRPr="006D16F6">
        <w:rPr>
          <w:rFonts w:ascii="Times New Roman" w:eastAsia="Times New Roman" w:hAnsi="Times New Roman" w:cs="Times New Roman"/>
          <w:sz w:val="24"/>
          <w:szCs w:val="24"/>
          <w:lang w:eastAsia="pl-PL"/>
        </w:rPr>
        <w:t xml:space="preserve">, a w art. </w:t>
      </w:r>
      <w:r w:rsidR="10311E70" w:rsidRPr="006D16F6">
        <w:rPr>
          <w:rFonts w:ascii="Times New Roman" w:eastAsia="Times New Roman" w:hAnsi="Times New Roman" w:cs="Times New Roman"/>
          <w:sz w:val="24"/>
          <w:szCs w:val="24"/>
          <w:lang w:eastAsia="pl-PL"/>
        </w:rPr>
        <w:t>9</w:t>
      </w:r>
      <w:r w:rsidR="59CEDD81" w:rsidRPr="006D16F6">
        <w:rPr>
          <w:rFonts w:ascii="Times New Roman" w:eastAsia="Times New Roman" w:hAnsi="Times New Roman" w:cs="Times New Roman"/>
          <w:sz w:val="24"/>
          <w:szCs w:val="24"/>
          <w:lang w:eastAsia="pl-PL"/>
        </w:rPr>
        <w:t xml:space="preserve"> </w:t>
      </w:r>
      <w:r w:rsidR="67C8213A" w:rsidRPr="006D16F6">
        <w:rPr>
          <w:rFonts w:ascii="Times New Roman" w:eastAsia="Times New Roman" w:hAnsi="Times New Roman" w:cs="Times New Roman"/>
          <w:sz w:val="24"/>
          <w:szCs w:val="24"/>
          <w:lang w:eastAsia="pl-PL"/>
        </w:rPr>
        <w:t xml:space="preserve">projektowanej ustawy </w:t>
      </w:r>
      <w:r w:rsidR="36142F35" w:rsidRPr="006D16F6">
        <w:rPr>
          <w:rFonts w:ascii="Times New Roman" w:eastAsia="Times New Roman" w:hAnsi="Times New Roman" w:cs="Times New Roman"/>
          <w:sz w:val="24"/>
          <w:szCs w:val="24"/>
          <w:lang w:eastAsia="pl-PL"/>
        </w:rPr>
        <w:t xml:space="preserve">– </w:t>
      </w:r>
      <w:r w:rsidR="78AD1CFB" w:rsidRPr="006D16F6">
        <w:rPr>
          <w:rFonts w:ascii="Times New Roman" w:eastAsia="Times New Roman" w:hAnsi="Times New Roman" w:cs="Times New Roman"/>
          <w:sz w:val="24"/>
          <w:szCs w:val="24"/>
          <w:lang w:eastAsia="pl-PL"/>
        </w:rPr>
        <w:t>dokumenty</w:t>
      </w:r>
      <w:r w:rsidR="36142F35" w:rsidRPr="006D16F6">
        <w:rPr>
          <w:rFonts w:ascii="Times New Roman" w:eastAsia="Times New Roman" w:hAnsi="Times New Roman" w:cs="Times New Roman"/>
          <w:sz w:val="24"/>
          <w:szCs w:val="24"/>
          <w:lang w:eastAsia="pl-PL"/>
        </w:rPr>
        <w:t>, które</w:t>
      </w:r>
      <w:r w:rsidR="78AD1CFB" w:rsidRPr="006D16F6">
        <w:rPr>
          <w:rFonts w:ascii="Times New Roman" w:eastAsia="Times New Roman" w:hAnsi="Times New Roman" w:cs="Times New Roman"/>
          <w:sz w:val="24"/>
          <w:szCs w:val="24"/>
          <w:lang w:eastAsia="pl-PL"/>
        </w:rPr>
        <w:t xml:space="preserve"> należy przedłożyć wraz z wnioskiem</w:t>
      </w:r>
      <w:r w:rsidRPr="006D16F6">
        <w:rPr>
          <w:rFonts w:ascii="Times New Roman" w:eastAsia="Times New Roman" w:hAnsi="Times New Roman" w:cs="Times New Roman"/>
          <w:sz w:val="24"/>
          <w:szCs w:val="24"/>
          <w:lang w:eastAsia="pl-PL"/>
        </w:rPr>
        <w:t>.</w:t>
      </w:r>
    </w:p>
    <w:p w14:paraId="556325CB" w14:textId="32A5C590" w:rsidR="008B3100" w:rsidRPr="006D16F6" w:rsidRDefault="78AD1CFB" w:rsidP="00C30DE7">
      <w:pPr>
        <w:spacing w:after="120" w:line="360" w:lineRule="auto"/>
        <w:ind w:firstLine="357"/>
        <w:jc w:val="both"/>
        <w:rPr>
          <w:rFonts w:ascii="Times New Roman" w:hAnsi="Times New Roman" w:cs="Times New Roman"/>
          <w:sz w:val="24"/>
          <w:szCs w:val="24"/>
        </w:rPr>
      </w:pPr>
      <w:r w:rsidRPr="006D16F6">
        <w:rPr>
          <w:rFonts w:ascii="Times New Roman" w:eastAsia="Times New Roman" w:hAnsi="Times New Roman" w:cs="Times New Roman"/>
          <w:sz w:val="24"/>
          <w:szCs w:val="24"/>
          <w:lang w:eastAsia="pl-PL"/>
        </w:rPr>
        <w:t xml:space="preserve">W </w:t>
      </w:r>
      <w:r w:rsidR="367BD0DF" w:rsidRPr="006D16F6">
        <w:rPr>
          <w:rFonts w:ascii="Times New Roman" w:eastAsia="Times New Roman" w:hAnsi="Times New Roman" w:cs="Times New Roman"/>
          <w:sz w:val="24"/>
          <w:szCs w:val="24"/>
          <w:lang w:eastAsia="pl-PL"/>
        </w:rPr>
        <w:t>art. 1</w:t>
      </w:r>
      <w:r w:rsidR="26A23804" w:rsidRPr="006D16F6">
        <w:rPr>
          <w:rFonts w:ascii="Times New Roman" w:eastAsia="Times New Roman" w:hAnsi="Times New Roman" w:cs="Times New Roman"/>
          <w:sz w:val="24"/>
          <w:szCs w:val="24"/>
          <w:lang w:eastAsia="pl-PL"/>
        </w:rPr>
        <w:t>0</w:t>
      </w:r>
      <w:r w:rsidRPr="006D16F6">
        <w:rPr>
          <w:rFonts w:ascii="Times New Roman" w:eastAsia="Times New Roman" w:hAnsi="Times New Roman" w:cs="Times New Roman"/>
          <w:sz w:val="24"/>
          <w:szCs w:val="24"/>
          <w:lang w:eastAsia="pl-PL"/>
        </w:rPr>
        <w:t xml:space="preserve"> </w:t>
      </w:r>
      <w:r w:rsidR="7CCC0A68" w:rsidRPr="006D16F6">
        <w:rPr>
          <w:rFonts w:ascii="Times New Roman" w:eastAsia="Times New Roman" w:hAnsi="Times New Roman" w:cs="Times New Roman"/>
          <w:sz w:val="24"/>
          <w:szCs w:val="24"/>
          <w:lang w:eastAsia="pl-PL"/>
        </w:rPr>
        <w:t xml:space="preserve">projektowana ustawa </w:t>
      </w:r>
      <w:r w:rsidR="5136AFC7" w:rsidRPr="006D16F6">
        <w:rPr>
          <w:rFonts w:ascii="Times New Roman" w:eastAsia="Times New Roman" w:hAnsi="Times New Roman" w:cs="Times New Roman"/>
          <w:sz w:val="24"/>
          <w:szCs w:val="24"/>
          <w:lang w:eastAsia="pl-PL"/>
        </w:rPr>
        <w:t xml:space="preserve">wprowadza </w:t>
      </w:r>
      <w:r w:rsidR="7CCC0A68" w:rsidRPr="006D16F6">
        <w:rPr>
          <w:rFonts w:ascii="Times New Roman" w:eastAsia="Times New Roman" w:hAnsi="Times New Roman" w:cs="Times New Roman"/>
          <w:sz w:val="24"/>
          <w:szCs w:val="24"/>
          <w:lang w:eastAsia="pl-PL"/>
        </w:rPr>
        <w:t>procedurę uzupełni</w:t>
      </w:r>
      <w:r w:rsidR="5981851E" w:rsidRPr="006D16F6">
        <w:rPr>
          <w:rFonts w:ascii="Times New Roman" w:eastAsia="Times New Roman" w:hAnsi="Times New Roman" w:cs="Times New Roman"/>
          <w:sz w:val="24"/>
          <w:szCs w:val="24"/>
          <w:lang w:eastAsia="pl-PL"/>
        </w:rPr>
        <w:t>e</w:t>
      </w:r>
      <w:r w:rsidR="7CCC0A68" w:rsidRPr="006D16F6">
        <w:rPr>
          <w:rFonts w:ascii="Times New Roman" w:eastAsia="Times New Roman" w:hAnsi="Times New Roman" w:cs="Times New Roman"/>
          <w:sz w:val="24"/>
          <w:szCs w:val="24"/>
          <w:lang w:eastAsia="pl-PL"/>
        </w:rPr>
        <w:t>nia</w:t>
      </w:r>
      <w:r w:rsidR="48E8F787" w:rsidRPr="006D16F6">
        <w:rPr>
          <w:rFonts w:ascii="Times New Roman" w:eastAsia="Times New Roman" w:hAnsi="Times New Roman" w:cs="Times New Roman"/>
          <w:sz w:val="24"/>
          <w:szCs w:val="24"/>
          <w:lang w:eastAsia="pl-PL"/>
        </w:rPr>
        <w:t xml:space="preserve"> lub </w:t>
      </w:r>
      <w:r w:rsidR="7CCC0A68" w:rsidRPr="006D16F6">
        <w:rPr>
          <w:rFonts w:ascii="Times New Roman" w:eastAsia="Times New Roman" w:hAnsi="Times New Roman" w:cs="Times New Roman"/>
          <w:sz w:val="24"/>
          <w:szCs w:val="24"/>
          <w:lang w:eastAsia="pl-PL"/>
        </w:rPr>
        <w:t>popraw</w:t>
      </w:r>
      <w:r w:rsidR="04C98424" w:rsidRPr="006D16F6">
        <w:rPr>
          <w:rFonts w:ascii="Times New Roman" w:eastAsia="Times New Roman" w:hAnsi="Times New Roman" w:cs="Times New Roman"/>
          <w:sz w:val="24"/>
          <w:szCs w:val="24"/>
          <w:lang w:eastAsia="pl-PL"/>
        </w:rPr>
        <w:t>ienia</w:t>
      </w:r>
      <w:r w:rsidR="7CCC0A68" w:rsidRPr="006D16F6">
        <w:rPr>
          <w:rFonts w:ascii="Times New Roman" w:eastAsia="Times New Roman" w:hAnsi="Times New Roman" w:cs="Times New Roman"/>
          <w:sz w:val="24"/>
          <w:szCs w:val="24"/>
          <w:lang w:eastAsia="pl-PL"/>
        </w:rPr>
        <w:t xml:space="preserve"> wniosku</w:t>
      </w:r>
      <w:r w:rsidR="3BAED08A" w:rsidRPr="006D16F6">
        <w:rPr>
          <w:rFonts w:ascii="Times New Roman" w:eastAsia="Times New Roman" w:hAnsi="Times New Roman" w:cs="Times New Roman"/>
          <w:sz w:val="24"/>
          <w:szCs w:val="24"/>
          <w:lang w:eastAsia="pl-PL"/>
        </w:rPr>
        <w:t>, przy zastrzeżeniu</w:t>
      </w:r>
      <w:r w:rsidR="7CCC0A68" w:rsidRPr="006D16F6">
        <w:rPr>
          <w:rFonts w:ascii="Times New Roman" w:eastAsia="Times New Roman" w:hAnsi="Times New Roman" w:cs="Times New Roman"/>
          <w:sz w:val="24"/>
          <w:szCs w:val="24"/>
          <w:lang w:eastAsia="pl-PL"/>
        </w:rPr>
        <w:t xml:space="preserve">, iż skutkiem </w:t>
      </w:r>
      <w:r w:rsidR="5136AFC7" w:rsidRPr="006D16F6">
        <w:rPr>
          <w:rFonts w:ascii="Times New Roman" w:eastAsia="Times New Roman" w:hAnsi="Times New Roman" w:cs="Times New Roman"/>
          <w:sz w:val="24"/>
          <w:szCs w:val="24"/>
          <w:lang w:eastAsia="pl-PL"/>
        </w:rPr>
        <w:t>zignorowania</w:t>
      </w:r>
      <w:r w:rsidR="7CCC0A68" w:rsidRPr="006D16F6">
        <w:rPr>
          <w:rFonts w:ascii="Times New Roman" w:eastAsia="Times New Roman" w:hAnsi="Times New Roman" w:cs="Times New Roman"/>
          <w:sz w:val="24"/>
          <w:szCs w:val="24"/>
          <w:lang w:eastAsia="pl-PL"/>
        </w:rPr>
        <w:t xml:space="preserve"> wezwania</w:t>
      </w:r>
      <w:r w:rsidR="67C8213A" w:rsidRPr="006D16F6">
        <w:rPr>
          <w:rFonts w:ascii="Times New Roman" w:eastAsia="Times New Roman" w:hAnsi="Times New Roman" w:cs="Times New Roman"/>
          <w:sz w:val="24"/>
          <w:szCs w:val="24"/>
          <w:lang w:eastAsia="pl-PL"/>
        </w:rPr>
        <w:t xml:space="preserve"> </w:t>
      </w:r>
      <w:r w:rsidR="707BB0B9" w:rsidRPr="006D16F6">
        <w:rPr>
          <w:rFonts w:ascii="Times New Roman" w:eastAsia="Times New Roman" w:hAnsi="Times New Roman" w:cs="Times New Roman"/>
          <w:sz w:val="24"/>
          <w:szCs w:val="24"/>
          <w:lang w:eastAsia="pl-PL"/>
        </w:rPr>
        <w:t>r</w:t>
      </w:r>
      <w:r w:rsidR="67C8213A" w:rsidRPr="006D16F6">
        <w:rPr>
          <w:rFonts w:ascii="Times New Roman" w:eastAsia="Times New Roman" w:hAnsi="Times New Roman" w:cs="Times New Roman"/>
          <w:sz w:val="24"/>
          <w:szCs w:val="24"/>
          <w:lang w:eastAsia="pl-PL"/>
        </w:rPr>
        <w:t xml:space="preserve">egionalnej </w:t>
      </w:r>
      <w:r w:rsidR="707BB0B9" w:rsidRPr="006D16F6">
        <w:rPr>
          <w:rFonts w:ascii="Times New Roman" w:eastAsia="Times New Roman" w:hAnsi="Times New Roman" w:cs="Times New Roman"/>
          <w:sz w:val="24"/>
          <w:szCs w:val="24"/>
          <w:lang w:eastAsia="pl-PL"/>
        </w:rPr>
        <w:t>r</w:t>
      </w:r>
      <w:r w:rsidR="67C8213A" w:rsidRPr="006D16F6">
        <w:rPr>
          <w:rFonts w:ascii="Times New Roman" w:eastAsia="Times New Roman" w:hAnsi="Times New Roman" w:cs="Times New Roman"/>
          <w:sz w:val="24"/>
          <w:szCs w:val="24"/>
          <w:lang w:eastAsia="pl-PL"/>
        </w:rPr>
        <w:t>ady do</w:t>
      </w:r>
      <w:r w:rsidR="7CCC0A68" w:rsidRPr="006D16F6">
        <w:rPr>
          <w:rFonts w:ascii="Times New Roman" w:eastAsia="Times New Roman" w:hAnsi="Times New Roman" w:cs="Times New Roman"/>
          <w:sz w:val="24"/>
          <w:szCs w:val="24"/>
          <w:lang w:eastAsia="pl-PL"/>
        </w:rPr>
        <w:t xml:space="preserve"> </w:t>
      </w:r>
      <w:r w:rsidR="67C8213A" w:rsidRPr="006D16F6">
        <w:rPr>
          <w:rFonts w:ascii="Times New Roman" w:eastAsia="Times New Roman" w:hAnsi="Times New Roman" w:cs="Times New Roman"/>
          <w:sz w:val="24"/>
          <w:szCs w:val="24"/>
          <w:lang w:eastAsia="pl-PL"/>
        </w:rPr>
        <w:t>uzupełni</w:t>
      </w:r>
      <w:r w:rsidR="43EA4047" w:rsidRPr="006D16F6">
        <w:rPr>
          <w:rFonts w:ascii="Times New Roman" w:eastAsia="Times New Roman" w:hAnsi="Times New Roman" w:cs="Times New Roman"/>
          <w:sz w:val="24"/>
          <w:szCs w:val="24"/>
          <w:lang w:eastAsia="pl-PL"/>
        </w:rPr>
        <w:t>e</w:t>
      </w:r>
      <w:r w:rsidR="67C8213A" w:rsidRPr="006D16F6">
        <w:rPr>
          <w:rFonts w:ascii="Times New Roman" w:eastAsia="Times New Roman" w:hAnsi="Times New Roman" w:cs="Times New Roman"/>
          <w:sz w:val="24"/>
          <w:szCs w:val="24"/>
          <w:lang w:eastAsia="pl-PL"/>
        </w:rPr>
        <w:t>nia lub popraw</w:t>
      </w:r>
      <w:r w:rsidR="367BD0DF" w:rsidRPr="006D16F6">
        <w:rPr>
          <w:rFonts w:ascii="Times New Roman" w:eastAsia="Times New Roman" w:hAnsi="Times New Roman" w:cs="Times New Roman"/>
          <w:sz w:val="24"/>
          <w:szCs w:val="24"/>
          <w:lang w:eastAsia="pl-PL"/>
        </w:rPr>
        <w:t>ienia</w:t>
      </w:r>
      <w:r w:rsidR="67C8213A" w:rsidRPr="006D16F6">
        <w:rPr>
          <w:rFonts w:ascii="Times New Roman" w:eastAsia="Times New Roman" w:hAnsi="Times New Roman" w:cs="Times New Roman"/>
          <w:sz w:val="24"/>
          <w:szCs w:val="24"/>
          <w:lang w:eastAsia="pl-PL"/>
        </w:rPr>
        <w:t xml:space="preserve"> wniosku </w:t>
      </w:r>
      <w:r w:rsidR="18975FF5" w:rsidRPr="006D16F6">
        <w:rPr>
          <w:rFonts w:ascii="Times New Roman" w:eastAsia="Times New Roman" w:hAnsi="Times New Roman" w:cs="Times New Roman"/>
          <w:sz w:val="24"/>
          <w:szCs w:val="24"/>
          <w:lang w:eastAsia="pl-PL"/>
        </w:rPr>
        <w:t xml:space="preserve">w terminie </w:t>
      </w:r>
      <w:r w:rsidR="7CCC0A68" w:rsidRPr="006D16F6">
        <w:rPr>
          <w:rFonts w:ascii="Times New Roman" w:hAnsi="Times New Roman" w:cs="Times New Roman"/>
          <w:sz w:val="24"/>
          <w:szCs w:val="24"/>
        </w:rPr>
        <w:t xml:space="preserve">jest pozostawienie </w:t>
      </w:r>
      <w:r w:rsidR="18975FF5" w:rsidRPr="006D16F6">
        <w:rPr>
          <w:rFonts w:ascii="Times New Roman" w:hAnsi="Times New Roman" w:cs="Times New Roman"/>
          <w:sz w:val="24"/>
          <w:szCs w:val="24"/>
        </w:rPr>
        <w:t xml:space="preserve">tego </w:t>
      </w:r>
      <w:r w:rsidR="7CCC0A68" w:rsidRPr="006D16F6">
        <w:rPr>
          <w:rFonts w:ascii="Times New Roman" w:hAnsi="Times New Roman" w:cs="Times New Roman"/>
          <w:sz w:val="24"/>
          <w:szCs w:val="24"/>
        </w:rPr>
        <w:t xml:space="preserve">wniosku bez </w:t>
      </w:r>
      <w:r w:rsidR="2E86F5D5" w:rsidRPr="006D16F6">
        <w:rPr>
          <w:rFonts w:ascii="Times New Roman" w:hAnsi="Times New Roman" w:cs="Times New Roman"/>
          <w:sz w:val="24"/>
          <w:szCs w:val="24"/>
        </w:rPr>
        <w:t>rozpoznania</w:t>
      </w:r>
      <w:r w:rsidR="7CCC0A68" w:rsidRPr="006D16F6">
        <w:rPr>
          <w:rFonts w:ascii="Times New Roman" w:hAnsi="Times New Roman" w:cs="Times New Roman"/>
          <w:sz w:val="24"/>
          <w:szCs w:val="24"/>
        </w:rPr>
        <w:t>.</w:t>
      </w:r>
    </w:p>
    <w:p w14:paraId="22C01166" w14:textId="1C98E3E1" w:rsidR="00AF5240" w:rsidRPr="006D16F6" w:rsidRDefault="36142F35"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Zgodnie z art. 1</w:t>
      </w:r>
      <w:r w:rsidR="3F803144" w:rsidRPr="006D16F6">
        <w:rPr>
          <w:rFonts w:ascii="Times New Roman" w:hAnsi="Times New Roman" w:cs="Times New Roman"/>
          <w:sz w:val="24"/>
          <w:szCs w:val="24"/>
        </w:rPr>
        <w:t>1</w:t>
      </w:r>
      <w:r w:rsidRPr="006D16F6">
        <w:rPr>
          <w:rFonts w:ascii="Times New Roman" w:hAnsi="Times New Roman" w:cs="Times New Roman"/>
          <w:sz w:val="24"/>
          <w:szCs w:val="24"/>
        </w:rPr>
        <w:t xml:space="preserve"> projekt</w:t>
      </w:r>
      <w:r w:rsidR="43EA4047" w:rsidRPr="006D16F6">
        <w:rPr>
          <w:rFonts w:ascii="Times New Roman" w:hAnsi="Times New Roman" w:cs="Times New Roman"/>
          <w:sz w:val="24"/>
          <w:szCs w:val="24"/>
        </w:rPr>
        <w:t xml:space="preserve">owanej </w:t>
      </w:r>
      <w:r w:rsidRPr="006D16F6">
        <w:rPr>
          <w:rFonts w:ascii="Times New Roman" w:hAnsi="Times New Roman" w:cs="Times New Roman"/>
          <w:sz w:val="24"/>
          <w:szCs w:val="24"/>
        </w:rPr>
        <w:t>u</w:t>
      </w:r>
      <w:r w:rsidR="43EA4047" w:rsidRPr="006D16F6">
        <w:rPr>
          <w:rFonts w:ascii="Times New Roman" w:hAnsi="Times New Roman" w:cs="Times New Roman"/>
          <w:sz w:val="24"/>
          <w:szCs w:val="24"/>
        </w:rPr>
        <w:t>stawy</w:t>
      </w:r>
      <w:r w:rsidRPr="006D16F6">
        <w:rPr>
          <w:rFonts w:ascii="Times New Roman" w:hAnsi="Times New Roman" w:cs="Times New Roman"/>
          <w:sz w:val="24"/>
          <w:szCs w:val="24"/>
        </w:rPr>
        <w:t xml:space="preserve"> do prowadzenia przez </w:t>
      </w:r>
      <w:r w:rsidR="707BB0B9" w:rsidRPr="006D16F6">
        <w:rPr>
          <w:rFonts w:ascii="Times New Roman" w:hAnsi="Times New Roman" w:cs="Times New Roman"/>
          <w:sz w:val="24"/>
          <w:szCs w:val="24"/>
        </w:rPr>
        <w:t>r</w:t>
      </w:r>
      <w:r w:rsidRPr="006D16F6">
        <w:rPr>
          <w:rFonts w:ascii="Times New Roman" w:hAnsi="Times New Roman" w:cs="Times New Roman"/>
          <w:sz w:val="24"/>
          <w:szCs w:val="24"/>
        </w:rPr>
        <w:t xml:space="preserve">egionalną </w:t>
      </w:r>
      <w:r w:rsidR="707BB0B9" w:rsidRPr="006D16F6">
        <w:rPr>
          <w:rFonts w:ascii="Times New Roman" w:hAnsi="Times New Roman" w:cs="Times New Roman"/>
          <w:sz w:val="24"/>
          <w:szCs w:val="24"/>
        </w:rPr>
        <w:t>r</w:t>
      </w:r>
      <w:r w:rsidRPr="006D16F6">
        <w:rPr>
          <w:rFonts w:ascii="Times New Roman" w:hAnsi="Times New Roman" w:cs="Times New Roman"/>
          <w:sz w:val="24"/>
          <w:szCs w:val="24"/>
        </w:rPr>
        <w:t>adę postępowań w sprawie uznania kwalifikacji zawodowych do wykonywania zawodu psychologa nabytych w państwach członkowskich Unii Europejskiej oraz świadczenia przez psychologów usług transgranicznych, mają zastosowanie przepisy ustawy o zasadach uznawania kwalifikacji zawodowych nabytych w państwach członkowskich Unii Europejskiej.</w:t>
      </w:r>
    </w:p>
    <w:p w14:paraId="009ADE58" w14:textId="0EFBEF5D" w:rsidR="003F01F0" w:rsidRPr="006D16F6" w:rsidRDefault="59CEDD81" w:rsidP="00C30DE7">
      <w:pPr>
        <w:spacing w:after="120" w:line="360" w:lineRule="auto"/>
        <w:ind w:firstLine="357"/>
        <w:jc w:val="both"/>
        <w:rPr>
          <w:rFonts w:ascii="Times New Roman" w:eastAsia="Times New Roman" w:hAnsi="Times New Roman" w:cs="Times New Roman"/>
          <w:sz w:val="24"/>
          <w:szCs w:val="24"/>
          <w:lang w:eastAsia="pl-PL"/>
        </w:rPr>
      </w:pPr>
      <w:r w:rsidRPr="006D16F6">
        <w:rPr>
          <w:rFonts w:ascii="Times New Roman" w:eastAsia="Times New Roman" w:hAnsi="Times New Roman" w:cs="Times New Roman"/>
          <w:sz w:val="24"/>
          <w:szCs w:val="24"/>
          <w:lang w:eastAsia="pl-PL"/>
        </w:rPr>
        <w:t xml:space="preserve">Regionalna </w:t>
      </w:r>
      <w:r w:rsidR="707BB0B9" w:rsidRPr="006D16F6">
        <w:rPr>
          <w:rFonts w:ascii="Times New Roman" w:eastAsia="Times New Roman" w:hAnsi="Times New Roman" w:cs="Times New Roman"/>
          <w:sz w:val="24"/>
          <w:szCs w:val="24"/>
          <w:lang w:eastAsia="pl-PL"/>
        </w:rPr>
        <w:t>r</w:t>
      </w:r>
      <w:r w:rsidRPr="006D16F6">
        <w:rPr>
          <w:rFonts w:ascii="Times New Roman" w:eastAsia="Times New Roman" w:hAnsi="Times New Roman" w:cs="Times New Roman"/>
          <w:sz w:val="24"/>
          <w:szCs w:val="24"/>
          <w:lang w:eastAsia="pl-PL"/>
        </w:rPr>
        <w:t>ada podejmuje uchwałę</w:t>
      </w:r>
      <w:r w:rsidR="7CCC0A68" w:rsidRPr="006D16F6">
        <w:rPr>
          <w:rFonts w:ascii="Times New Roman" w:eastAsia="Times New Roman" w:hAnsi="Times New Roman" w:cs="Times New Roman"/>
          <w:sz w:val="24"/>
          <w:szCs w:val="24"/>
          <w:lang w:eastAsia="pl-PL"/>
        </w:rPr>
        <w:t xml:space="preserve"> </w:t>
      </w:r>
      <w:r w:rsidR="18975FF5" w:rsidRPr="006D16F6">
        <w:rPr>
          <w:rFonts w:ascii="Times New Roman" w:eastAsia="Times New Roman" w:hAnsi="Times New Roman" w:cs="Times New Roman"/>
          <w:sz w:val="24"/>
          <w:szCs w:val="24"/>
          <w:lang w:eastAsia="pl-PL"/>
        </w:rPr>
        <w:t xml:space="preserve">w </w:t>
      </w:r>
      <w:r w:rsidR="64159FF0" w:rsidRPr="006D16F6">
        <w:rPr>
          <w:rFonts w:ascii="Times New Roman" w:eastAsia="Times New Roman" w:hAnsi="Times New Roman" w:cs="Times New Roman"/>
          <w:sz w:val="24"/>
          <w:szCs w:val="24"/>
          <w:lang w:eastAsia="pl-PL"/>
        </w:rPr>
        <w:t xml:space="preserve">sprawie </w:t>
      </w:r>
      <w:r w:rsidR="18975FF5" w:rsidRPr="006D16F6">
        <w:rPr>
          <w:rFonts w:ascii="Times New Roman" w:eastAsia="Times New Roman" w:hAnsi="Times New Roman" w:cs="Times New Roman"/>
          <w:sz w:val="24"/>
          <w:szCs w:val="24"/>
          <w:lang w:eastAsia="pl-PL"/>
        </w:rPr>
        <w:t>wpisu</w:t>
      </w:r>
      <w:r w:rsidR="7CCC0A68" w:rsidRPr="006D16F6">
        <w:rPr>
          <w:rFonts w:ascii="Times New Roman" w:eastAsia="Times New Roman" w:hAnsi="Times New Roman" w:cs="Times New Roman"/>
          <w:sz w:val="24"/>
          <w:szCs w:val="24"/>
          <w:lang w:eastAsia="pl-PL"/>
        </w:rPr>
        <w:t xml:space="preserve"> </w:t>
      </w:r>
      <w:r w:rsidR="33B6BB44" w:rsidRPr="006D16F6">
        <w:rPr>
          <w:rFonts w:ascii="Times New Roman" w:eastAsia="Times New Roman" w:hAnsi="Times New Roman" w:cs="Times New Roman"/>
          <w:sz w:val="24"/>
          <w:szCs w:val="24"/>
          <w:lang w:eastAsia="pl-PL"/>
        </w:rPr>
        <w:t>do Rejestru</w:t>
      </w:r>
      <w:r w:rsidR="073C8FFF" w:rsidRPr="006D16F6">
        <w:rPr>
          <w:rFonts w:ascii="Times New Roman" w:eastAsia="Times New Roman" w:hAnsi="Times New Roman" w:cs="Times New Roman"/>
          <w:sz w:val="24"/>
          <w:szCs w:val="24"/>
          <w:lang w:eastAsia="pl-PL"/>
        </w:rPr>
        <w:t xml:space="preserve"> i odmowy wpisu do Rejestru</w:t>
      </w:r>
      <w:r w:rsidR="7CCC0A68" w:rsidRPr="006D16F6">
        <w:rPr>
          <w:rFonts w:ascii="Times New Roman" w:eastAsia="Times New Roman" w:hAnsi="Times New Roman" w:cs="Times New Roman"/>
          <w:sz w:val="24"/>
          <w:szCs w:val="24"/>
          <w:lang w:eastAsia="pl-PL"/>
        </w:rPr>
        <w:t xml:space="preserve"> w terminie 30 dni od dnia </w:t>
      </w:r>
      <w:r w:rsidR="33B6BB44" w:rsidRPr="006D16F6">
        <w:rPr>
          <w:rFonts w:ascii="Times New Roman" w:eastAsia="Times New Roman" w:hAnsi="Times New Roman" w:cs="Times New Roman"/>
          <w:sz w:val="24"/>
          <w:szCs w:val="24"/>
          <w:lang w:eastAsia="pl-PL"/>
        </w:rPr>
        <w:t xml:space="preserve">doręczenia </w:t>
      </w:r>
      <w:r w:rsidR="398088E2" w:rsidRPr="006D16F6">
        <w:rPr>
          <w:rFonts w:ascii="Times New Roman" w:eastAsia="Times New Roman" w:hAnsi="Times New Roman" w:cs="Times New Roman"/>
          <w:sz w:val="24"/>
          <w:szCs w:val="24"/>
          <w:lang w:eastAsia="pl-PL"/>
        </w:rPr>
        <w:t>kompletnego wniosku o wpis do Rejestru</w:t>
      </w:r>
      <w:r w:rsidR="0063123B" w:rsidRPr="006D16F6">
        <w:rPr>
          <w:rFonts w:ascii="Times New Roman" w:eastAsia="Times New Roman" w:hAnsi="Times New Roman" w:cs="Times New Roman"/>
          <w:sz w:val="24"/>
          <w:szCs w:val="24"/>
          <w:lang w:eastAsia="pl-PL"/>
        </w:rPr>
        <w:t xml:space="preserve"> </w:t>
      </w:r>
      <w:r w:rsidR="367BD0DF" w:rsidRPr="006D16F6">
        <w:rPr>
          <w:rFonts w:ascii="Times New Roman" w:eastAsia="Times New Roman" w:hAnsi="Times New Roman" w:cs="Times New Roman"/>
          <w:sz w:val="24"/>
          <w:szCs w:val="24"/>
          <w:lang w:eastAsia="pl-PL"/>
        </w:rPr>
        <w:t>(art. 1</w:t>
      </w:r>
      <w:r w:rsidR="7E6A02F9" w:rsidRPr="006D16F6">
        <w:rPr>
          <w:rFonts w:ascii="Times New Roman" w:eastAsia="Times New Roman" w:hAnsi="Times New Roman" w:cs="Times New Roman"/>
          <w:sz w:val="24"/>
          <w:szCs w:val="24"/>
          <w:lang w:eastAsia="pl-PL"/>
        </w:rPr>
        <w:t>2</w:t>
      </w:r>
      <w:r w:rsidR="367BD0DF" w:rsidRPr="006D16F6">
        <w:rPr>
          <w:rFonts w:ascii="Times New Roman" w:eastAsia="Times New Roman" w:hAnsi="Times New Roman" w:cs="Times New Roman"/>
          <w:sz w:val="24"/>
          <w:szCs w:val="24"/>
          <w:lang w:eastAsia="pl-PL"/>
        </w:rPr>
        <w:t xml:space="preserve"> </w:t>
      </w:r>
      <w:r w:rsidR="43EA4047" w:rsidRPr="006D16F6">
        <w:rPr>
          <w:rFonts w:ascii="Times New Roman" w:eastAsia="Times New Roman" w:hAnsi="Times New Roman" w:cs="Times New Roman"/>
          <w:sz w:val="24"/>
          <w:szCs w:val="24"/>
          <w:lang w:eastAsia="pl-PL"/>
        </w:rPr>
        <w:t xml:space="preserve">ust. 1 </w:t>
      </w:r>
      <w:r w:rsidR="367BD0DF" w:rsidRPr="006D16F6">
        <w:rPr>
          <w:rFonts w:ascii="Times New Roman" w:eastAsia="Times New Roman" w:hAnsi="Times New Roman" w:cs="Times New Roman"/>
          <w:sz w:val="24"/>
          <w:szCs w:val="24"/>
          <w:lang w:eastAsia="pl-PL"/>
        </w:rPr>
        <w:t>projekt</w:t>
      </w:r>
      <w:r w:rsidR="43EA4047" w:rsidRPr="006D16F6">
        <w:rPr>
          <w:rFonts w:ascii="Times New Roman" w:eastAsia="Times New Roman" w:hAnsi="Times New Roman" w:cs="Times New Roman"/>
          <w:sz w:val="24"/>
          <w:szCs w:val="24"/>
          <w:lang w:eastAsia="pl-PL"/>
        </w:rPr>
        <w:t>owanej ustawy</w:t>
      </w:r>
      <w:r w:rsidR="367BD0DF" w:rsidRPr="006D16F6">
        <w:rPr>
          <w:rFonts w:ascii="Times New Roman" w:eastAsia="Times New Roman" w:hAnsi="Times New Roman" w:cs="Times New Roman"/>
          <w:sz w:val="24"/>
          <w:szCs w:val="24"/>
          <w:lang w:eastAsia="pl-PL"/>
        </w:rPr>
        <w:t>)</w:t>
      </w:r>
      <w:r w:rsidR="7CCC0A68" w:rsidRPr="006D16F6">
        <w:rPr>
          <w:rFonts w:ascii="Times New Roman" w:eastAsia="Times New Roman" w:hAnsi="Times New Roman" w:cs="Times New Roman"/>
          <w:sz w:val="24"/>
          <w:szCs w:val="24"/>
          <w:lang w:eastAsia="pl-PL"/>
        </w:rPr>
        <w:t xml:space="preserve">. Od uchwały </w:t>
      </w:r>
      <w:r w:rsidR="707BB0B9" w:rsidRPr="006D16F6">
        <w:rPr>
          <w:rFonts w:ascii="Times New Roman" w:eastAsia="Times New Roman" w:hAnsi="Times New Roman" w:cs="Times New Roman"/>
          <w:sz w:val="24"/>
          <w:szCs w:val="24"/>
          <w:lang w:eastAsia="pl-PL"/>
        </w:rPr>
        <w:t>r</w:t>
      </w:r>
      <w:r w:rsidR="7CCC0A68" w:rsidRPr="006D16F6">
        <w:rPr>
          <w:rFonts w:ascii="Times New Roman" w:eastAsia="Times New Roman" w:hAnsi="Times New Roman" w:cs="Times New Roman"/>
          <w:sz w:val="24"/>
          <w:szCs w:val="24"/>
          <w:lang w:eastAsia="pl-PL"/>
        </w:rPr>
        <w:t xml:space="preserve">egionalnej </w:t>
      </w:r>
      <w:r w:rsidR="707BB0B9" w:rsidRPr="006D16F6">
        <w:rPr>
          <w:rFonts w:ascii="Times New Roman" w:eastAsia="Times New Roman" w:hAnsi="Times New Roman" w:cs="Times New Roman"/>
          <w:sz w:val="24"/>
          <w:szCs w:val="24"/>
          <w:lang w:eastAsia="pl-PL"/>
        </w:rPr>
        <w:t>r</w:t>
      </w:r>
      <w:r w:rsidR="7CCC0A68" w:rsidRPr="006D16F6">
        <w:rPr>
          <w:rFonts w:ascii="Times New Roman" w:eastAsia="Times New Roman" w:hAnsi="Times New Roman" w:cs="Times New Roman"/>
          <w:sz w:val="24"/>
          <w:szCs w:val="24"/>
          <w:lang w:eastAsia="pl-PL"/>
        </w:rPr>
        <w:t>ady</w:t>
      </w:r>
      <w:r w:rsidR="4FEDF8DE" w:rsidRPr="006D16F6">
        <w:rPr>
          <w:rFonts w:ascii="Times New Roman" w:eastAsia="Times New Roman" w:hAnsi="Times New Roman" w:cs="Times New Roman"/>
          <w:sz w:val="24"/>
          <w:szCs w:val="24"/>
          <w:lang w:eastAsia="pl-PL"/>
        </w:rPr>
        <w:t xml:space="preserve"> w sprawie odmowy wpisu do Rejestru</w:t>
      </w:r>
      <w:r w:rsidR="18975FF5" w:rsidRPr="006D16F6">
        <w:rPr>
          <w:rFonts w:ascii="Times New Roman" w:eastAsia="Times New Roman" w:hAnsi="Times New Roman" w:cs="Times New Roman"/>
          <w:sz w:val="24"/>
          <w:szCs w:val="24"/>
          <w:lang w:eastAsia="pl-PL"/>
        </w:rPr>
        <w:t xml:space="preserve"> </w:t>
      </w:r>
      <w:r w:rsidR="4DB6BA7C" w:rsidRPr="006D16F6">
        <w:rPr>
          <w:rFonts w:ascii="Times New Roman" w:eastAsia="Times New Roman" w:hAnsi="Times New Roman" w:cs="Times New Roman"/>
          <w:sz w:val="24"/>
          <w:szCs w:val="24"/>
          <w:lang w:eastAsia="pl-PL"/>
        </w:rPr>
        <w:t xml:space="preserve">osobie ubiegającej się o przyznanie prawa wykonywania zawodu psychologa </w:t>
      </w:r>
      <w:r w:rsidR="51400B21" w:rsidRPr="006D16F6">
        <w:rPr>
          <w:rFonts w:ascii="Times New Roman" w:eastAsia="Times New Roman" w:hAnsi="Times New Roman" w:cs="Times New Roman"/>
          <w:sz w:val="24"/>
          <w:szCs w:val="24"/>
          <w:lang w:eastAsia="pl-PL"/>
        </w:rPr>
        <w:t>przysługuje</w:t>
      </w:r>
      <w:r w:rsidR="7CCC0A68" w:rsidRPr="006D16F6">
        <w:rPr>
          <w:rFonts w:ascii="Times New Roman" w:eastAsia="Times New Roman" w:hAnsi="Times New Roman" w:cs="Times New Roman"/>
          <w:sz w:val="24"/>
          <w:szCs w:val="24"/>
          <w:lang w:eastAsia="pl-PL"/>
        </w:rPr>
        <w:t xml:space="preserve"> odwołanie do Krajowej Rady w terminie 14 dni od </w:t>
      </w:r>
      <w:r w:rsidR="092E8598" w:rsidRPr="006D16F6">
        <w:rPr>
          <w:rFonts w:ascii="Times New Roman" w:eastAsia="Times New Roman" w:hAnsi="Times New Roman" w:cs="Times New Roman"/>
          <w:sz w:val="24"/>
          <w:szCs w:val="24"/>
          <w:lang w:eastAsia="pl-PL"/>
        </w:rPr>
        <w:t>dnia</w:t>
      </w:r>
      <w:r w:rsidR="2D5868DB" w:rsidRPr="006D16F6">
        <w:rPr>
          <w:rFonts w:ascii="Times New Roman" w:eastAsia="Times New Roman" w:hAnsi="Times New Roman" w:cs="Times New Roman"/>
          <w:sz w:val="24"/>
          <w:szCs w:val="24"/>
          <w:lang w:eastAsia="pl-PL"/>
        </w:rPr>
        <w:t xml:space="preserve"> </w:t>
      </w:r>
      <w:r w:rsidR="7CCC0A68" w:rsidRPr="006D16F6">
        <w:rPr>
          <w:rFonts w:ascii="Times New Roman" w:eastAsia="Times New Roman" w:hAnsi="Times New Roman" w:cs="Times New Roman"/>
          <w:sz w:val="24"/>
          <w:szCs w:val="24"/>
          <w:lang w:eastAsia="pl-PL"/>
        </w:rPr>
        <w:t>doręczenia uchwały</w:t>
      </w:r>
      <w:r w:rsidR="29C335B8" w:rsidRPr="006D16F6">
        <w:rPr>
          <w:rFonts w:ascii="Times New Roman" w:eastAsia="Times New Roman" w:hAnsi="Times New Roman" w:cs="Times New Roman"/>
          <w:sz w:val="24"/>
          <w:szCs w:val="24"/>
          <w:lang w:eastAsia="pl-PL"/>
        </w:rPr>
        <w:t xml:space="preserve"> (art. 1</w:t>
      </w:r>
      <w:r w:rsidR="63989DF8" w:rsidRPr="006D16F6">
        <w:rPr>
          <w:rFonts w:ascii="Times New Roman" w:eastAsia="Times New Roman" w:hAnsi="Times New Roman" w:cs="Times New Roman"/>
          <w:sz w:val="24"/>
          <w:szCs w:val="24"/>
          <w:lang w:eastAsia="pl-PL"/>
        </w:rPr>
        <w:t>2</w:t>
      </w:r>
      <w:r w:rsidR="29C335B8" w:rsidRPr="006D16F6">
        <w:rPr>
          <w:rFonts w:ascii="Times New Roman" w:eastAsia="Times New Roman" w:hAnsi="Times New Roman" w:cs="Times New Roman"/>
          <w:sz w:val="24"/>
          <w:szCs w:val="24"/>
          <w:lang w:eastAsia="pl-PL"/>
        </w:rPr>
        <w:t xml:space="preserve"> ust. 3 projektowanej ustawy)</w:t>
      </w:r>
      <w:r w:rsidR="7CCC0A68" w:rsidRPr="006D16F6">
        <w:rPr>
          <w:rFonts w:ascii="Times New Roman" w:eastAsia="Times New Roman" w:hAnsi="Times New Roman" w:cs="Times New Roman"/>
          <w:sz w:val="24"/>
          <w:szCs w:val="24"/>
          <w:lang w:eastAsia="pl-PL"/>
        </w:rPr>
        <w:t xml:space="preserve">. </w:t>
      </w:r>
      <w:r w:rsidR="367BD0DF" w:rsidRPr="006D16F6">
        <w:rPr>
          <w:rFonts w:ascii="Times New Roman" w:eastAsia="Times New Roman" w:hAnsi="Times New Roman" w:cs="Times New Roman"/>
          <w:sz w:val="24"/>
          <w:szCs w:val="24"/>
        </w:rPr>
        <w:t>Krajowa Rada rozpatruje odwołanie w terminie 30 dni od jego doręczenia</w:t>
      </w:r>
      <w:r w:rsidR="29C335B8" w:rsidRPr="006D16F6">
        <w:rPr>
          <w:rFonts w:ascii="Times New Roman" w:eastAsia="Times New Roman" w:hAnsi="Times New Roman" w:cs="Times New Roman"/>
          <w:sz w:val="24"/>
          <w:szCs w:val="24"/>
        </w:rPr>
        <w:t xml:space="preserve"> </w:t>
      </w:r>
      <w:r w:rsidR="18975FF5" w:rsidRPr="006D16F6">
        <w:rPr>
          <w:rFonts w:ascii="Times New Roman" w:eastAsia="Times New Roman" w:hAnsi="Times New Roman" w:cs="Times New Roman"/>
          <w:sz w:val="24"/>
          <w:szCs w:val="24"/>
        </w:rPr>
        <w:t xml:space="preserve">i wydaje uchwałę </w:t>
      </w:r>
      <w:r w:rsidR="29C335B8" w:rsidRPr="006D16F6">
        <w:rPr>
          <w:rFonts w:ascii="Times New Roman" w:eastAsia="Times New Roman" w:hAnsi="Times New Roman" w:cs="Times New Roman"/>
          <w:sz w:val="24"/>
          <w:szCs w:val="24"/>
          <w:lang w:eastAsia="pl-PL"/>
        </w:rPr>
        <w:t>(art. 1</w:t>
      </w:r>
      <w:r w:rsidR="28C2FF84" w:rsidRPr="006D16F6">
        <w:rPr>
          <w:rFonts w:ascii="Times New Roman" w:eastAsia="Times New Roman" w:hAnsi="Times New Roman" w:cs="Times New Roman"/>
          <w:sz w:val="24"/>
          <w:szCs w:val="24"/>
          <w:lang w:eastAsia="pl-PL"/>
        </w:rPr>
        <w:t>2</w:t>
      </w:r>
      <w:r w:rsidR="29C335B8" w:rsidRPr="006D16F6">
        <w:rPr>
          <w:rFonts w:ascii="Times New Roman" w:eastAsia="Times New Roman" w:hAnsi="Times New Roman" w:cs="Times New Roman"/>
          <w:sz w:val="24"/>
          <w:szCs w:val="24"/>
          <w:lang w:eastAsia="pl-PL"/>
        </w:rPr>
        <w:t xml:space="preserve"> ust. 4 projektowanej ustawy)</w:t>
      </w:r>
      <w:r w:rsidR="367BD0DF" w:rsidRPr="006D16F6">
        <w:rPr>
          <w:rFonts w:ascii="Times New Roman" w:eastAsia="Times New Roman" w:hAnsi="Times New Roman" w:cs="Times New Roman"/>
          <w:sz w:val="24"/>
          <w:szCs w:val="24"/>
        </w:rPr>
        <w:t>.</w:t>
      </w:r>
    </w:p>
    <w:p w14:paraId="24D188D6" w14:textId="721A8159" w:rsidR="003F01F0" w:rsidRPr="006D16F6" w:rsidRDefault="7CCC0A68" w:rsidP="00C30DE7">
      <w:pPr>
        <w:spacing w:after="120" w:line="360" w:lineRule="auto"/>
        <w:ind w:firstLine="357"/>
        <w:jc w:val="both"/>
        <w:rPr>
          <w:rFonts w:ascii="Times New Roman" w:eastAsia="Times New Roman" w:hAnsi="Times New Roman" w:cs="Times New Roman"/>
          <w:sz w:val="24"/>
          <w:szCs w:val="24"/>
          <w:lang w:eastAsia="pl-PL"/>
        </w:rPr>
      </w:pPr>
      <w:r w:rsidRPr="006D16F6">
        <w:rPr>
          <w:rFonts w:ascii="Times New Roman" w:eastAsia="Times New Roman" w:hAnsi="Times New Roman" w:cs="Times New Roman"/>
          <w:sz w:val="24"/>
          <w:szCs w:val="24"/>
          <w:lang w:eastAsia="pl-PL"/>
        </w:rPr>
        <w:t xml:space="preserve">Od </w:t>
      </w:r>
      <w:r w:rsidR="367BD0DF" w:rsidRPr="006D16F6">
        <w:rPr>
          <w:rFonts w:ascii="Times New Roman" w:eastAsia="Times New Roman" w:hAnsi="Times New Roman" w:cs="Times New Roman"/>
          <w:sz w:val="24"/>
          <w:szCs w:val="24"/>
          <w:lang w:eastAsia="pl-PL"/>
        </w:rPr>
        <w:t xml:space="preserve">ostatecznej </w:t>
      </w:r>
      <w:r w:rsidRPr="006D16F6">
        <w:rPr>
          <w:rFonts w:ascii="Times New Roman" w:eastAsia="Times New Roman" w:hAnsi="Times New Roman" w:cs="Times New Roman"/>
          <w:sz w:val="24"/>
          <w:szCs w:val="24"/>
          <w:lang w:eastAsia="pl-PL"/>
        </w:rPr>
        <w:t>uchwały</w:t>
      </w:r>
      <w:r w:rsidR="367BD0DF" w:rsidRPr="006D16F6">
        <w:rPr>
          <w:rFonts w:ascii="Times New Roman" w:eastAsia="Times New Roman" w:hAnsi="Times New Roman" w:cs="Times New Roman"/>
          <w:sz w:val="24"/>
          <w:szCs w:val="24"/>
          <w:lang w:eastAsia="pl-PL"/>
        </w:rPr>
        <w:t xml:space="preserve"> w </w:t>
      </w:r>
      <w:r w:rsidR="5421A9DE" w:rsidRPr="006D16F6">
        <w:rPr>
          <w:rFonts w:ascii="Times New Roman" w:eastAsia="Times New Roman" w:hAnsi="Times New Roman" w:cs="Times New Roman"/>
          <w:sz w:val="24"/>
          <w:szCs w:val="24"/>
          <w:lang w:eastAsia="pl-PL"/>
        </w:rPr>
        <w:t xml:space="preserve">sprawie </w:t>
      </w:r>
      <w:r w:rsidR="367BD0DF" w:rsidRPr="006D16F6">
        <w:rPr>
          <w:rFonts w:ascii="Times New Roman" w:eastAsia="Times New Roman" w:hAnsi="Times New Roman" w:cs="Times New Roman"/>
          <w:sz w:val="24"/>
          <w:szCs w:val="24"/>
          <w:lang w:eastAsia="pl-PL"/>
        </w:rPr>
        <w:t xml:space="preserve">wpisu </w:t>
      </w:r>
      <w:r w:rsidR="36647DD1" w:rsidRPr="006D16F6">
        <w:rPr>
          <w:rFonts w:ascii="Times New Roman" w:eastAsia="Times New Roman" w:hAnsi="Times New Roman" w:cs="Times New Roman"/>
          <w:sz w:val="24"/>
          <w:szCs w:val="24"/>
          <w:lang w:eastAsia="pl-PL"/>
        </w:rPr>
        <w:t>do Rejestru</w:t>
      </w:r>
      <w:r w:rsidR="402EB716" w:rsidRPr="006D16F6">
        <w:rPr>
          <w:rFonts w:ascii="Times New Roman" w:eastAsia="Times New Roman" w:hAnsi="Times New Roman" w:cs="Times New Roman"/>
          <w:sz w:val="24"/>
          <w:szCs w:val="24"/>
          <w:lang w:eastAsia="pl-PL"/>
        </w:rPr>
        <w:t xml:space="preserve"> i odmowy wpisu do Rejestru</w:t>
      </w:r>
      <w:r w:rsidR="367BD0DF" w:rsidRPr="006D16F6">
        <w:rPr>
          <w:rFonts w:ascii="Times New Roman" w:eastAsia="Times New Roman" w:hAnsi="Times New Roman" w:cs="Times New Roman"/>
          <w:sz w:val="24"/>
          <w:szCs w:val="24"/>
          <w:lang w:eastAsia="pl-PL"/>
        </w:rPr>
        <w:t>,</w:t>
      </w:r>
      <w:r w:rsidRPr="006D16F6">
        <w:rPr>
          <w:rFonts w:ascii="Times New Roman" w:eastAsia="Times New Roman" w:hAnsi="Times New Roman" w:cs="Times New Roman"/>
          <w:sz w:val="24"/>
          <w:szCs w:val="24"/>
          <w:lang w:eastAsia="pl-PL"/>
        </w:rPr>
        <w:t xml:space="preserve"> </w:t>
      </w:r>
      <w:r w:rsidR="367BD0DF" w:rsidRPr="006D16F6">
        <w:rPr>
          <w:rFonts w:ascii="Times New Roman" w:eastAsia="Times New Roman" w:hAnsi="Times New Roman" w:cs="Times New Roman"/>
          <w:sz w:val="24"/>
          <w:szCs w:val="24"/>
          <w:lang w:eastAsia="pl-PL"/>
        </w:rPr>
        <w:t xml:space="preserve">skargę do sądu administracyjnego może wnieść </w:t>
      </w:r>
      <w:r w:rsidR="40269ACE" w:rsidRPr="006D16F6">
        <w:rPr>
          <w:rFonts w:ascii="Times New Roman" w:eastAsia="Times New Roman" w:hAnsi="Times New Roman" w:cs="Times New Roman"/>
          <w:sz w:val="24"/>
          <w:szCs w:val="24"/>
          <w:lang w:eastAsia="pl-PL"/>
        </w:rPr>
        <w:t>osoba ubiegająca się o przyznanie</w:t>
      </w:r>
      <w:r w:rsidR="367BD0DF" w:rsidRPr="006D16F6">
        <w:rPr>
          <w:rFonts w:ascii="Times New Roman" w:eastAsia="Times New Roman" w:hAnsi="Times New Roman" w:cs="Times New Roman"/>
          <w:sz w:val="24"/>
          <w:szCs w:val="24"/>
          <w:lang w:eastAsia="pl-PL"/>
        </w:rPr>
        <w:t xml:space="preserve"> </w:t>
      </w:r>
      <w:r w:rsidR="5FD6BEBF" w:rsidRPr="006D16F6">
        <w:rPr>
          <w:rFonts w:ascii="Times New Roman" w:eastAsia="Times New Roman" w:hAnsi="Times New Roman" w:cs="Times New Roman"/>
          <w:sz w:val="24"/>
          <w:szCs w:val="24"/>
          <w:lang w:eastAsia="pl-PL"/>
        </w:rPr>
        <w:t xml:space="preserve">prawa wykonywania zawodu psychologa </w:t>
      </w:r>
      <w:r w:rsidR="367BD0DF" w:rsidRPr="006D16F6">
        <w:rPr>
          <w:rFonts w:ascii="Times New Roman" w:eastAsia="Times New Roman" w:hAnsi="Times New Roman" w:cs="Times New Roman"/>
          <w:sz w:val="24"/>
          <w:szCs w:val="24"/>
          <w:lang w:eastAsia="pl-PL"/>
        </w:rPr>
        <w:t>lub minister właściwy do spraw pracy</w:t>
      </w:r>
      <w:r w:rsidR="29C335B8" w:rsidRPr="006D16F6">
        <w:rPr>
          <w:rFonts w:ascii="Times New Roman" w:eastAsia="Times New Roman" w:hAnsi="Times New Roman" w:cs="Times New Roman"/>
          <w:sz w:val="24"/>
          <w:szCs w:val="24"/>
          <w:lang w:eastAsia="pl-PL"/>
        </w:rPr>
        <w:t xml:space="preserve"> (art. 1</w:t>
      </w:r>
      <w:r w:rsidR="28FC9FE9" w:rsidRPr="006D16F6">
        <w:rPr>
          <w:rFonts w:ascii="Times New Roman" w:eastAsia="Times New Roman" w:hAnsi="Times New Roman" w:cs="Times New Roman"/>
          <w:sz w:val="24"/>
          <w:szCs w:val="24"/>
          <w:lang w:eastAsia="pl-PL"/>
        </w:rPr>
        <w:t>2</w:t>
      </w:r>
      <w:r w:rsidR="29C335B8" w:rsidRPr="006D16F6">
        <w:rPr>
          <w:rFonts w:ascii="Times New Roman" w:eastAsia="Times New Roman" w:hAnsi="Times New Roman" w:cs="Times New Roman"/>
          <w:sz w:val="24"/>
          <w:szCs w:val="24"/>
          <w:lang w:eastAsia="pl-PL"/>
        </w:rPr>
        <w:t xml:space="preserve"> ust. </w:t>
      </w:r>
      <w:r w:rsidR="24FB337E" w:rsidRPr="006D16F6">
        <w:rPr>
          <w:rFonts w:ascii="Times New Roman" w:eastAsia="Times New Roman" w:hAnsi="Times New Roman" w:cs="Times New Roman"/>
          <w:sz w:val="24"/>
          <w:szCs w:val="24"/>
          <w:lang w:eastAsia="pl-PL"/>
        </w:rPr>
        <w:t>6</w:t>
      </w:r>
      <w:r w:rsidR="29C335B8" w:rsidRPr="006D16F6">
        <w:rPr>
          <w:rFonts w:ascii="Times New Roman" w:eastAsia="Times New Roman" w:hAnsi="Times New Roman" w:cs="Times New Roman"/>
          <w:sz w:val="24"/>
          <w:szCs w:val="24"/>
          <w:lang w:eastAsia="pl-PL"/>
        </w:rPr>
        <w:t xml:space="preserve"> projektowanej ustawy)</w:t>
      </w:r>
      <w:r w:rsidR="367BD0DF" w:rsidRPr="006D16F6">
        <w:rPr>
          <w:rFonts w:ascii="Times New Roman" w:eastAsia="Times New Roman" w:hAnsi="Times New Roman" w:cs="Times New Roman"/>
          <w:sz w:val="24"/>
          <w:szCs w:val="24"/>
          <w:lang w:eastAsia="pl-PL"/>
        </w:rPr>
        <w:t>.</w:t>
      </w:r>
    </w:p>
    <w:p w14:paraId="32F09834" w14:textId="7DE126DE" w:rsidR="008B3100" w:rsidRPr="006D16F6" w:rsidRDefault="7CCC0A68" w:rsidP="00C30DE7">
      <w:pPr>
        <w:spacing w:after="120" w:line="360" w:lineRule="auto"/>
        <w:ind w:firstLine="357"/>
        <w:jc w:val="both"/>
        <w:rPr>
          <w:rFonts w:ascii="Times New Roman" w:eastAsia="Times New Roman" w:hAnsi="Times New Roman" w:cs="Times New Roman"/>
          <w:sz w:val="24"/>
          <w:szCs w:val="24"/>
          <w:lang w:val="x-none" w:eastAsia="x-none"/>
        </w:rPr>
      </w:pPr>
      <w:r w:rsidRPr="006D16F6">
        <w:rPr>
          <w:rFonts w:ascii="Times New Roman" w:eastAsia="Times New Roman" w:hAnsi="Times New Roman" w:cs="Times New Roman"/>
          <w:sz w:val="24"/>
          <w:szCs w:val="24"/>
        </w:rPr>
        <w:lastRenderedPageBreak/>
        <w:t>W przypadku niepodjęcia uchwały w terminie 30 dni od dnia złożenia wniosku o wpis</w:t>
      </w:r>
      <w:r w:rsidR="3257047F" w:rsidRPr="006D16F6">
        <w:rPr>
          <w:rFonts w:ascii="Times New Roman" w:eastAsia="Times New Roman" w:hAnsi="Times New Roman" w:cs="Times New Roman"/>
          <w:sz w:val="24"/>
          <w:szCs w:val="24"/>
        </w:rPr>
        <w:t xml:space="preserve"> do Rejestru</w:t>
      </w:r>
      <w:r w:rsidRPr="006D16F6">
        <w:rPr>
          <w:rFonts w:ascii="Times New Roman" w:eastAsia="Times New Roman" w:hAnsi="Times New Roman" w:cs="Times New Roman"/>
          <w:sz w:val="24"/>
          <w:szCs w:val="24"/>
        </w:rPr>
        <w:t>,</w:t>
      </w:r>
      <w:r w:rsidR="18975FF5" w:rsidRPr="006D16F6">
        <w:rPr>
          <w:rFonts w:ascii="Times New Roman" w:eastAsia="Times New Roman" w:hAnsi="Times New Roman" w:cs="Times New Roman"/>
          <w:sz w:val="24"/>
          <w:szCs w:val="24"/>
        </w:rPr>
        <w:t xml:space="preserve"> </w:t>
      </w:r>
      <w:r w:rsidR="18CFC328" w:rsidRPr="006D16F6">
        <w:rPr>
          <w:rFonts w:ascii="Times New Roman" w:eastAsia="Times New Roman" w:hAnsi="Times New Roman" w:cs="Times New Roman"/>
          <w:sz w:val="24"/>
          <w:szCs w:val="24"/>
          <w:lang w:eastAsia="pl-PL"/>
        </w:rPr>
        <w:t xml:space="preserve">osoba ubiegająca się o przyznanie prawa wykonywania zawodu psychologa </w:t>
      </w:r>
      <w:r w:rsidR="51400B21" w:rsidRPr="006D16F6">
        <w:rPr>
          <w:rFonts w:ascii="Times New Roman" w:eastAsia="Times New Roman" w:hAnsi="Times New Roman" w:cs="Times New Roman"/>
          <w:sz w:val="24"/>
          <w:szCs w:val="24"/>
        </w:rPr>
        <w:t>ma prawo złożyć</w:t>
      </w:r>
      <w:r w:rsidRPr="006D16F6">
        <w:rPr>
          <w:rFonts w:ascii="Times New Roman" w:eastAsia="Times New Roman" w:hAnsi="Times New Roman" w:cs="Times New Roman"/>
          <w:sz w:val="24"/>
          <w:szCs w:val="24"/>
        </w:rPr>
        <w:t xml:space="preserve"> skarg</w:t>
      </w:r>
      <w:r w:rsidR="51400B21" w:rsidRPr="006D16F6">
        <w:rPr>
          <w:rFonts w:ascii="Times New Roman" w:eastAsia="Times New Roman" w:hAnsi="Times New Roman" w:cs="Times New Roman"/>
          <w:sz w:val="24"/>
          <w:szCs w:val="24"/>
        </w:rPr>
        <w:t>ę</w:t>
      </w:r>
      <w:r w:rsidRPr="006D16F6">
        <w:rPr>
          <w:rFonts w:ascii="Times New Roman" w:eastAsia="Times New Roman" w:hAnsi="Times New Roman" w:cs="Times New Roman"/>
          <w:sz w:val="24"/>
          <w:szCs w:val="24"/>
        </w:rPr>
        <w:t xml:space="preserve"> </w:t>
      </w:r>
      <w:r w:rsidR="2AE61127" w:rsidRPr="006D16F6">
        <w:rPr>
          <w:rFonts w:ascii="Times New Roman" w:eastAsia="Times New Roman" w:hAnsi="Times New Roman" w:cs="Times New Roman"/>
          <w:sz w:val="24"/>
          <w:szCs w:val="24"/>
        </w:rPr>
        <w:t xml:space="preserve">na bezczynność </w:t>
      </w:r>
      <w:r w:rsidRPr="006D16F6">
        <w:rPr>
          <w:rFonts w:ascii="Times New Roman" w:eastAsia="Times New Roman" w:hAnsi="Times New Roman" w:cs="Times New Roman"/>
          <w:sz w:val="24"/>
          <w:szCs w:val="24"/>
        </w:rPr>
        <w:t>do sądu administracyjnego w terminie 30 dni od dnia, w którym upłynął termin dla podjęcia uchwały. Dotyczy to również niepodjęcia uchwały przez Krajową Radę w terminie 30 dni od dnia doręczenia odwołania</w:t>
      </w:r>
      <w:r w:rsidR="29C335B8" w:rsidRPr="006D16F6">
        <w:rPr>
          <w:rFonts w:ascii="Times New Roman" w:eastAsia="Times New Roman" w:hAnsi="Times New Roman" w:cs="Times New Roman"/>
          <w:sz w:val="24"/>
          <w:szCs w:val="24"/>
        </w:rPr>
        <w:t xml:space="preserve"> </w:t>
      </w:r>
      <w:r w:rsidR="29C335B8" w:rsidRPr="006D16F6">
        <w:rPr>
          <w:rFonts w:ascii="Times New Roman" w:eastAsia="Times New Roman" w:hAnsi="Times New Roman" w:cs="Times New Roman"/>
          <w:sz w:val="24"/>
          <w:szCs w:val="24"/>
          <w:lang w:eastAsia="pl-PL"/>
        </w:rPr>
        <w:t>(art. 1</w:t>
      </w:r>
      <w:r w:rsidR="65CF5142" w:rsidRPr="006D16F6">
        <w:rPr>
          <w:rFonts w:ascii="Times New Roman" w:eastAsia="Times New Roman" w:hAnsi="Times New Roman" w:cs="Times New Roman"/>
          <w:sz w:val="24"/>
          <w:szCs w:val="24"/>
          <w:lang w:eastAsia="pl-PL"/>
        </w:rPr>
        <w:t>2</w:t>
      </w:r>
      <w:r w:rsidR="29C335B8" w:rsidRPr="006D16F6">
        <w:rPr>
          <w:rFonts w:ascii="Times New Roman" w:eastAsia="Times New Roman" w:hAnsi="Times New Roman" w:cs="Times New Roman"/>
          <w:sz w:val="24"/>
          <w:szCs w:val="24"/>
          <w:lang w:eastAsia="pl-PL"/>
        </w:rPr>
        <w:t xml:space="preserve"> ust. </w:t>
      </w:r>
      <w:r w:rsidR="3227F0D6" w:rsidRPr="006D16F6">
        <w:rPr>
          <w:rFonts w:ascii="Times New Roman" w:eastAsia="Times New Roman" w:hAnsi="Times New Roman" w:cs="Times New Roman"/>
          <w:sz w:val="24"/>
          <w:szCs w:val="24"/>
          <w:lang w:eastAsia="pl-PL"/>
        </w:rPr>
        <w:t>5</w:t>
      </w:r>
      <w:r w:rsidR="29C335B8" w:rsidRPr="006D16F6">
        <w:rPr>
          <w:rFonts w:ascii="Times New Roman" w:eastAsia="Times New Roman" w:hAnsi="Times New Roman" w:cs="Times New Roman"/>
          <w:sz w:val="24"/>
          <w:szCs w:val="24"/>
          <w:lang w:eastAsia="pl-PL"/>
        </w:rPr>
        <w:t xml:space="preserve"> projektowanej ustawy)</w:t>
      </w:r>
      <w:r w:rsidRPr="006D16F6">
        <w:rPr>
          <w:rFonts w:ascii="Times New Roman" w:eastAsia="Times New Roman" w:hAnsi="Times New Roman" w:cs="Times New Roman"/>
          <w:sz w:val="24"/>
          <w:szCs w:val="24"/>
        </w:rPr>
        <w:t>.</w:t>
      </w:r>
    </w:p>
    <w:p w14:paraId="207A90B0" w14:textId="13B4A6E8" w:rsidR="003F01F0" w:rsidRPr="006D16F6" w:rsidRDefault="367BD0DF" w:rsidP="00C30DE7">
      <w:pPr>
        <w:spacing w:after="120" w:line="360" w:lineRule="auto"/>
        <w:ind w:firstLine="357"/>
        <w:jc w:val="both"/>
        <w:rPr>
          <w:rFonts w:ascii="Times New Roman" w:eastAsia="Times New Roman" w:hAnsi="Times New Roman" w:cs="Times New Roman"/>
          <w:sz w:val="24"/>
          <w:szCs w:val="24"/>
          <w:lang w:eastAsia="pl-PL"/>
        </w:rPr>
      </w:pPr>
      <w:r w:rsidRPr="006D16F6">
        <w:rPr>
          <w:rFonts w:ascii="Times New Roman" w:eastAsia="Times New Roman" w:hAnsi="Times New Roman" w:cs="Times New Roman"/>
          <w:sz w:val="24"/>
          <w:szCs w:val="24"/>
          <w:lang w:eastAsia="pl-PL"/>
        </w:rPr>
        <w:t xml:space="preserve">Do uchwał </w:t>
      </w:r>
      <w:r w:rsidR="707BB0B9" w:rsidRPr="006D16F6">
        <w:rPr>
          <w:rFonts w:ascii="Times New Roman" w:eastAsia="Times New Roman" w:hAnsi="Times New Roman" w:cs="Times New Roman"/>
          <w:sz w:val="24"/>
          <w:szCs w:val="24"/>
          <w:lang w:eastAsia="pl-PL"/>
        </w:rPr>
        <w:t>r</w:t>
      </w:r>
      <w:r w:rsidRPr="006D16F6">
        <w:rPr>
          <w:rFonts w:ascii="Times New Roman" w:eastAsia="Times New Roman" w:hAnsi="Times New Roman" w:cs="Times New Roman"/>
          <w:sz w:val="24"/>
          <w:szCs w:val="24"/>
          <w:lang w:eastAsia="pl-PL"/>
        </w:rPr>
        <w:t xml:space="preserve">egionalnej </w:t>
      </w:r>
      <w:r w:rsidR="707BB0B9" w:rsidRPr="006D16F6">
        <w:rPr>
          <w:rFonts w:ascii="Times New Roman" w:eastAsia="Times New Roman" w:hAnsi="Times New Roman" w:cs="Times New Roman"/>
          <w:sz w:val="24"/>
          <w:szCs w:val="24"/>
          <w:lang w:eastAsia="pl-PL"/>
        </w:rPr>
        <w:t>r</w:t>
      </w:r>
      <w:r w:rsidRPr="006D16F6">
        <w:rPr>
          <w:rFonts w:ascii="Times New Roman" w:eastAsia="Times New Roman" w:hAnsi="Times New Roman" w:cs="Times New Roman"/>
          <w:sz w:val="24"/>
          <w:szCs w:val="24"/>
          <w:lang w:eastAsia="pl-PL"/>
        </w:rPr>
        <w:t>ady i Krajowej Rady stosuje się przepisy ustawy z dnia 14 czerwca 1960 r. – Kodeks postępowania administracyjnego (</w:t>
      </w:r>
      <w:r w:rsidR="14768513" w:rsidRPr="006D16F6">
        <w:rPr>
          <w:rFonts w:ascii="Times New Roman" w:eastAsia="Times New Roman" w:hAnsi="Times New Roman" w:cs="Times New Roman"/>
          <w:sz w:val="24"/>
          <w:szCs w:val="24"/>
          <w:lang w:eastAsia="pl-PL"/>
        </w:rPr>
        <w:t>Dz. U.</w:t>
      </w:r>
      <w:r w:rsidRPr="006D16F6">
        <w:rPr>
          <w:rFonts w:ascii="Times New Roman" w:eastAsia="Times New Roman" w:hAnsi="Times New Roman" w:cs="Times New Roman"/>
          <w:sz w:val="24"/>
          <w:szCs w:val="24"/>
          <w:lang w:eastAsia="pl-PL"/>
        </w:rPr>
        <w:t xml:space="preserve"> z 202</w:t>
      </w:r>
      <w:r w:rsidR="07D8E39C" w:rsidRPr="006D16F6">
        <w:rPr>
          <w:rFonts w:ascii="Times New Roman" w:eastAsia="Times New Roman" w:hAnsi="Times New Roman" w:cs="Times New Roman"/>
          <w:sz w:val="24"/>
          <w:szCs w:val="24"/>
          <w:lang w:eastAsia="pl-PL"/>
        </w:rPr>
        <w:t>4</w:t>
      </w:r>
      <w:r w:rsidRPr="006D16F6">
        <w:rPr>
          <w:rFonts w:ascii="Times New Roman" w:eastAsia="Times New Roman" w:hAnsi="Times New Roman" w:cs="Times New Roman"/>
          <w:sz w:val="24"/>
          <w:szCs w:val="24"/>
          <w:lang w:eastAsia="pl-PL"/>
        </w:rPr>
        <w:t xml:space="preserve"> r. poz. </w:t>
      </w:r>
      <w:r w:rsidR="07D8E39C" w:rsidRPr="006D16F6">
        <w:rPr>
          <w:rFonts w:ascii="Times New Roman" w:eastAsia="Times New Roman" w:hAnsi="Times New Roman" w:cs="Times New Roman"/>
          <w:sz w:val="24"/>
          <w:szCs w:val="24"/>
          <w:lang w:eastAsia="pl-PL"/>
        </w:rPr>
        <w:t>572</w:t>
      </w:r>
      <w:r w:rsidRPr="006D16F6">
        <w:rPr>
          <w:rFonts w:ascii="Times New Roman" w:eastAsia="Times New Roman" w:hAnsi="Times New Roman" w:cs="Times New Roman"/>
          <w:sz w:val="24"/>
          <w:szCs w:val="24"/>
          <w:lang w:eastAsia="pl-PL"/>
        </w:rPr>
        <w:t>)</w:t>
      </w:r>
      <w:r w:rsidR="5F87FD06" w:rsidRPr="006D16F6">
        <w:rPr>
          <w:rFonts w:ascii="Times New Roman" w:eastAsia="Times New Roman" w:hAnsi="Times New Roman" w:cs="Times New Roman"/>
          <w:sz w:val="24"/>
          <w:szCs w:val="24"/>
          <w:lang w:eastAsia="pl-PL"/>
        </w:rPr>
        <w:t>,</w:t>
      </w:r>
      <w:r w:rsidRPr="006D16F6">
        <w:rPr>
          <w:rFonts w:ascii="Times New Roman" w:eastAsia="Times New Roman" w:hAnsi="Times New Roman" w:cs="Times New Roman"/>
          <w:sz w:val="24"/>
          <w:szCs w:val="24"/>
          <w:lang w:eastAsia="pl-PL"/>
        </w:rPr>
        <w:t xml:space="preserve"> dotyczące decyzji administracyjnej</w:t>
      </w:r>
      <w:r w:rsidR="2A61112D" w:rsidRPr="006D16F6">
        <w:rPr>
          <w:rFonts w:ascii="Times New Roman" w:eastAsia="Times New Roman" w:hAnsi="Times New Roman" w:cs="Times New Roman"/>
          <w:sz w:val="24"/>
          <w:szCs w:val="24"/>
          <w:lang w:eastAsia="pl-PL"/>
        </w:rPr>
        <w:t xml:space="preserve"> (art. </w:t>
      </w:r>
      <w:r w:rsidR="2CC844A4" w:rsidRPr="006D16F6">
        <w:rPr>
          <w:rFonts w:ascii="Times New Roman" w:eastAsia="Times New Roman" w:hAnsi="Times New Roman" w:cs="Times New Roman"/>
          <w:sz w:val="24"/>
          <w:szCs w:val="24"/>
          <w:lang w:eastAsia="pl-PL"/>
        </w:rPr>
        <w:t>1</w:t>
      </w:r>
      <w:r w:rsidR="2A61112D" w:rsidRPr="006D16F6">
        <w:rPr>
          <w:rFonts w:ascii="Times New Roman" w:eastAsia="Times New Roman" w:hAnsi="Times New Roman" w:cs="Times New Roman"/>
          <w:sz w:val="24"/>
          <w:szCs w:val="24"/>
          <w:lang w:eastAsia="pl-PL"/>
        </w:rPr>
        <w:t>5 projektowanej ustawy)</w:t>
      </w:r>
      <w:r w:rsidRPr="006D16F6">
        <w:rPr>
          <w:rFonts w:ascii="Times New Roman" w:eastAsia="Times New Roman" w:hAnsi="Times New Roman" w:cs="Times New Roman"/>
          <w:sz w:val="24"/>
          <w:szCs w:val="24"/>
          <w:lang w:eastAsia="pl-PL"/>
        </w:rPr>
        <w:t>.</w:t>
      </w:r>
    </w:p>
    <w:p w14:paraId="3138B05B" w14:textId="4FFDC9C9" w:rsidR="003F01F0" w:rsidRPr="006D16F6" w:rsidRDefault="367BD0DF" w:rsidP="00C30DE7">
      <w:pPr>
        <w:spacing w:after="120" w:line="360" w:lineRule="auto"/>
        <w:ind w:firstLine="357"/>
        <w:jc w:val="both"/>
        <w:rPr>
          <w:rFonts w:ascii="Times New Roman" w:eastAsia="Times New Roman" w:hAnsi="Times New Roman" w:cs="Times New Roman"/>
          <w:sz w:val="24"/>
          <w:szCs w:val="24"/>
          <w:lang w:eastAsia="pl-PL"/>
        </w:rPr>
      </w:pPr>
      <w:r w:rsidRPr="006D16F6">
        <w:rPr>
          <w:rFonts w:ascii="Times New Roman" w:eastAsia="Times New Roman" w:hAnsi="Times New Roman" w:cs="Times New Roman"/>
          <w:sz w:val="24"/>
          <w:szCs w:val="24"/>
          <w:lang w:eastAsia="pl-PL"/>
        </w:rPr>
        <w:t>W art. 1</w:t>
      </w:r>
      <w:r w:rsidR="46B81F52" w:rsidRPr="006D16F6">
        <w:rPr>
          <w:rFonts w:ascii="Times New Roman" w:eastAsia="Times New Roman" w:hAnsi="Times New Roman" w:cs="Times New Roman"/>
          <w:sz w:val="24"/>
          <w:szCs w:val="24"/>
          <w:lang w:eastAsia="pl-PL"/>
        </w:rPr>
        <w:t>3</w:t>
      </w:r>
      <w:r w:rsidRPr="006D16F6">
        <w:rPr>
          <w:rFonts w:ascii="Times New Roman" w:eastAsia="Times New Roman" w:hAnsi="Times New Roman" w:cs="Times New Roman"/>
          <w:sz w:val="24"/>
          <w:szCs w:val="24"/>
          <w:lang w:eastAsia="pl-PL"/>
        </w:rPr>
        <w:t xml:space="preserve"> </w:t>
      </w:r>
      <w:r w:rsidR="2A61112D" w:rsidRPr="006D16F6">
        <w:rPr>
          <w:rFonts w:ascii="Times New Roman" w:eastAsia="Times New Roman" w:hAnsi="Times New Roman" w:cs="Times New Roman"/>
          <w:sz w:val="24"/>
          <w:szCs w:val="24"/>
          <w:lang w:eastAsia="pl-PL"/>
        </w:rPr>
        <w:t xml:space="preserve">ust. 1 projektowanej ustawy </w:t>
      </w:r>
      <w:r w:rsidR="009F4BC0" w:rsidRPr="006D16F6">
        <w:rPr>
          <w:rFonts w:ascii="Times New Roman" w:eastAsia="Times New Roman" w:hAnsi="Times New Roman" w:cs="Times New Roman"/>
          <w:sz w:val="24"/>
          <w:szCs w:val="24"/>
          <w:lang w:eastAsia="pl-PL"/>
        </w:rPr>
        <w:t xml:space="preserve">jest </w:t>
      </w:r>
      <w:r w:rsidRPr="006D16F6">
        <w:rPr>
          <w:rFonts w:ascii="Times New Roman" w:eastAsia="Times New Roman" w:hAnsi="Times New Roman" w:cs="Times New Roman"/>
          <w:sz w:val="24"/>
          <w:szCs w:val="24"/>
          <w:lang w:eastAsia="pl-PL"/>
        </w:rPr>
        <w:t xml:space="preserve">uregulowana kwestia opłaty </w:t>
      </w:r>
      <w:r w:rsidR="2A61112D" w:rsidRPr="006D16F6">
        <w:rPr>
          <w:rFonts w:ascii="Times New Roman" w:eastAsia="Times New Roman" w:hAnsi="Times New Roman" w:cs="Times New Roman"/>
          <w:sz w:val="24"/>
          <w:szCs w:val="24"/>
          <w:lang w:eastAsia="pl-PL"/>
        </w:rPr>
        <w:t xml:space="preserve">od wniosku o </w:t>
      </w:r>
      <w:r w:rsidRPr="006D16F6">
        <w:rPr>
          <w:rFonts w:ascii="Times New Roman" w:eastAsia="Times New Roman" w:hAnsi="Times New Roman" w:cs="Times New Roman"/>
          <w:sz w:val="24"/>
          <w:szCs w:val="24"/>
          <w:lang w:eastAsia="pl-PL"/>
        </w:rPr>
        <w:t xml:space="preserve">wpis </w:t>
      </w:r>
      <w:r w:rsidR="33B6BB44" w:rsidRPr="006D16F6">
        <w:rPr>
          <w:rFonts w:ascii="Times New Roman" w:eastAsia="Times New Roman" w:hAnsi="Times New Roman" w:cs="Times New Roman"/>
          <w:sz w:val="24"/>
          <w:szCs w:val="24"/>
          <w:lang w:eastAsia="pl-PL"/>
        </w:rPr>
        <w:t>do Reje</w:t>
      </w:r>
      <w:r w:rsidR="78117B62" w:rsidRPr="006D16F6">
        <w:rPr>
          <w:rFonts w:ascii="Times New Roman" w:eastAsia="Times New Roman" w:hAnsi="Times New Roman" w:cs="Times New Roman"/>
          <w:sz w:val="24"/>
          <w:szCs w:val="24"/>
          <w:lang w:eastAsia="pl-PL"/>
        </w:rPr>
        <w:t>s</w:t>
      </w:r>
      <w:r w:rsidR="33B6BB44" w:rsidRPr="006D16F6">
        <w:rPr>
          <w:rFonts w:ascii="Times New Roman" w:eastAsia="Times New Roman" w:hAnsi="Times New Roman" w:cs="Times New Roman"/>
          <w:sz w:val="24"/>
          <w:szCs w:val="24"/>
          <w:lang w:eastAsia="pl-PL"/>
        </w:rPr>
        <w:t>tru</w:t>
      </w:r>
      <w:r w:rsidRPr="006D16F6">
        <w:rPr>
          <w:rFonts w:ascii="Times New Roman" w:eastAsia="Times New Roman" w:hAnsi="Times New Roman" w:cs="Times New Roman"/>
          <w:sz w:val="24"/>
          <w:szCs w:val="24"/>
          <w:lang w:eastAsia="pl-PL"/>
        </w:rPr>
        <w:t>.</w:t>
      </w:r>
      <w:r w:rsidR="68CC3163" w:rsidRPr="006D16F6">
        <w:rPr>
          <w:rFonts w:ascii="Times New Roman" w:eastAsia="Times New Roman" w:hAnsi="Times New Roman" w:cs="Times New Roman"/>
          <w:sz w:val="24"/>
          <w:szCs w:val="24"/>
          <w:lang w:eastAsia="pl-PL"/>
        </w:rPr>
        <w:t xml:space="preserve"> </w:t>
      </w:r>
      <w:r w:rsidRPr="006D16F6">
        <w:rPr>
          <w:rFonts w:ascii="Times New Roman" w:eastAsia="Times New Roman" w:hAnsi="Times New Roman" w:cs="Times New Roman"/>
          <w:sz w:val="24"/>
          <w:szCs w:val="24"/>
          <w:lang w:eastAsia="pl-PL"/>
        </w:rPr>
        <w:t xml:space="preserve">Jej wysokość nie może być wyższa niż </w:t>
      </w:r>
      <w:r w:rsidR="2E86F5D5" w:rsidRPr="006D16F6">
        <w:rPr>
          <w:rFonts w:ascii="Times New Roman" w:eastAsia="Times New Roman" w:hAnsi="Times New Roman" w:cs="Times New Roman"/>
          <w:sz w:val="24"/>
          <w:szCs w:val="24"/>
          <w:lang w:eastAsia="pl-PL"/>
        </w:rPr>
        <w:t>1</w:t>
      </w:r>
      <w:r w:rsidRPr="006D16F6">
        <w:rPr>
          <w:rFonts w:ascii="Times New Roman" w:eastAsia="Times New Roman" w:hAnsi="Times New Roman" w:cs="Times New Roman"/>
          <w:sz w:val="24"/>
          <w:szCs w:val="24"/>
          <w:lang w:eastAsia="pl-PL"/>
        </w:rPr>
        <w:t>0</w:t>
      </w:r>
      <w:r w:rsidR="009F4BC0">
        <w:rPr>
          <w:rFonts w:ascii="Times New Roman" w:eastAsia="Times New Roman" w:hAnsi="Times New Roman" w:cs="Times New Roman"/>
          <w:sz w:val="24"/>
          <w:szCs w:val="24"/>
          <w:lang w:eastAsia="pl-PL"/>
        </w:rPr>
        <w:t xml:space="preserve"> </w:t>
      </w:r>
      <w:r w:rsidRPr="006D16F6">
        <w:rPr>
          <w:rFonts w:ascii="Times New Roman" w:eastAsia="Times New Roman" w:hAnsi="Times New Roman" w:cs="Times New Roman"/>
          <w:sz w:val="24"/>
          <w:szCs w:val="24"/>
          <w:lang w:eastAsia="pl-PL"/>
        </w:rPr>
        <w:t xml:space="preserve">% przeciętnego </w:t>
      </w:r>
      <w:r w:rsidR="32DE90A8" w:rsidRPr="006D16F6">
        <w:rPr>
          <w:rFonts w:ascii="Times New Roman" w:eastAsia="Times New Roman" w:hAnsi="Times New Roman" w:cs="Times New Roman"/>
          <w:sz w:val="24"/>
          <w:szCs w:val="24"/>
          <w:lang w:eastAsia="pl-PL"/>
        </w:rPr>
        <w:t xml:space="preserve">miesięcznego </w:t>
      </w:r>
      <w:r w:rsidRPr="006D16F6">
        <w:rPr>
          <w:rFonts w:ascii="Times New Roman" w:eastAsia="Times New Roman" w:hAnsi="Times New Roman" w:cs="Times New Roman"/>
          <w:sz w:val="24"/>
          <w:szCs w:val="24"/>
          <w:lang w:eastAsia="pl-PL"/>
        </w:rPr>
        <w:t>wynagrodzenia</w:t>
      </w:r>
      <w:r w:rsidR="34F80E61" w:rsidRPr="006D16F6">
        <w:rPr>
          <w:rFonts w:ascii="Times New Roman" w:eastAsia="Times New Roman" w:hAnsi="Times New Roman" w:cs="Times New Roman"/>
          <w:sz w:val="24"/>
          <w:szCs w:val="24"/>
          <w:lang w:eastAsia="pl-PL"/>
        </w:rPr>
        <w:t xml:space="preserve"> </w:t>
      </w:r>
      <w:r w:rsidR="34F80E61" w:rsidRPr="006D16F6">
        <w:rPr>
          <w:rFonts w:ascii="Times New Roman" w:hAnsi="Times New Roman" w:cs="Times New Roman"/>
          <w:sz w:val="24"/>
          <w:szCs w:val="24"/>
        </w:rPr>
        <w:t>w sektorze przedsiębiorstw bez wypłat nagród z zysku za ubiegły rok, ogłaszanego przez Prezesa Głównego Urzędu Statystycznego w Dzienniku Urzędowym Rzeczypospolitej Polskiej „Monitor</w:t>
      </w:r>
      <w:r w:rsidR="2D5868DB" w:rsidRPr="006D16F6">
        <w:rPr>
          <w:rFonts w:ascii="Times New Roman" w:hAnsi="Times New Roman" w:cs="Times New Roman"/>
          <w:sz w:val="24"/>
          <w:szCs w:val="24"/>
        </w:rPr>
        <w:t xml:space="preserve"> </w:t>
      </w:r>
      <w:r w:rsidR="34F80E61" w:rsidRPr="006D16F6">
        <w:rPr>
          <w:rFonts w:ascii="Times New Roman" w:hAnsi="Times New Roman" w:cs="Times New Roman"/>
          <w:sz w:val="24"/>
          <w:szCs w:val="24"/>
        </w:rPr>
        <w:t xml:space="preserve">Polski”, </w:t>
      </w:r>
      <w:r w:rsidR="208D5C8A" w:rsidRPr="006D16F6">
        <w:rPr>
          <w:rFonts w:ascii="Times New Roman" w:hAnsi="Times New Roman" w:cs="Times New Roman"/>
          <w:sz w:val="24"/>
          <w:szCs w:val="24"/>
        </w:rPr>
        <w:t xml:space="preserve">w roku poprzedzającym rok, w którym wniosek został złożony, </w:t>
      </w:r>
      <w:r w:rsidR="34F80E61" w:rsidRPr="006D16F6">
        <w:rPr>
          <w:rFonts w:ascii="Times New Roman" w:hAnsi="Times New Roman" w:cs="Times New Roman"/>
          <w:sz w:val="24"/>
          <w:szCs w:val="24"/>
        </w:rPr>
        <w:t>w drodze obwieszczenia, do dnia 15 stycznia każdego roku</w:t>
      </w:r>
      <w:r w:rsidRPr="006D16F6">
        <w:rPr>
          <w:rFonts w:ascii="Times New Roman" w:eastAsia="Times New Roman" w:hAnsi="Times New Roman" w:cs="Times New Roman"/>
          <w:sz w:val="24"/>
          <w:szCs w:val="24"/>
          <w:lang w:eastAsia="pl-PL"/>
        </w:rPr>
        <w:t xml:space="preserve">, zwanego dalej „przeciętnym wynagrodzeniem”. </w:t>
      </w:r>
      <w:r w:rsidR="7A2BE4CD" w:rsidRPr="006D16F6">
        <w:rPr>
          <w:rFonts w:ascii="Times New Roman" w:eastAsia="Times New Roman" w:hAnsi="Times New Roman" w:cs="Times New Roman"/>
          <w:sz w:val="24"/>
          <w:szCs w:val="24"/>
          <w:lang w:eastAsia="pl-PL"/>
        </w:rPr>
        <w:t xml:space="preserve">W granicach </w:t>
      </w:r>
      <w:r w:rsidR="208D5C8A" w:rsidRPr="006D16F6">
        <w:rPr>
          <w:rFonts w:ascii="Times New Roman" w:eastAsia="Times New Roman" w:hAnsi="Times New Roman" w:cs="Times New Roman"/>
          <w:sz w:val="24"/>
          <w:szCs w:val="24"/>
          <w:lang w:eastAsia="pl-PL"/>
        </w:rPr>
        <w:t xml:space="preserve">wskazanych przez projektowaną ustawę </w:t>
      </w:r>
      <w:r w:rsidR="7A2BE4CD" w:rsidRPr="006D16F6">
        <w:rPr>
          <w:rFonts w:ascii="Times New Roman" w:eastAsia="Times New Roman" w:hAnsi="Times New Roman" w:cs="Times New Roman"/>
          <w:sz w:val="24"/>
          <w:szCs w:val="24"/>
          <w:lang w:eastAsia="pl-PL"/>
        </w:rPr>
        <w:t>wysokość opłaty określa Krajowy Zjazd</w:t>
      </w:r>
      <w:r w:rsidR="395C7139" w:rsidRPr="006D16F6">
        <w:rPr>
          <w:rFonts w:ascii="Times New Roman" w:eastAsia="Times New Roman" w:hAnsi="Times New Roman" w:cs="Times New Roman"/>
          <w:sz w:val="24"/>
          <w:szCs w:val="24"/>
          <w:lang w:eastAsia="pl-PL"/>
        </w:rPr>
        <w:t xml:space="preserve"> (art. 45 pkt 8b projektowanej ustawy).</w:t>
      </w:r>
    </w:p>
    <w:p w14:paraId="2B80A093" w14:textId="38B143F5" w:rsidR="003F01F0" w:rsidRPr="006D16F6" w:rsidRDefault="367BD0DF" w:rsidP="00C30DE7">
      <w:pPr>
        <w:spacing w:after="120" w:line="360" w:lineRule="auto"/>
        <w:ind w:firstLine="357"/>
        <w:jc w:val="both"/>
        <w:rPr>
          <w:rFonts w:ascii="Times New Roman" w:eastAsia="Times New Roman" w:hAnsi="Times New Roman" w:cs="Times New Roman"/>
          <w:sz w:val="24"/>
          <w:szCs w:val="24"/>
          <w:lang w:eastAsia="pl-PL"/>
        </w:rPr>
      </w:pPr>
      <w:r w:rsidRPr="006D16F6">
        <w:rPr>
          <w:rFonts w:ascii="Times New Roman" w:eastAsia="Times New Roman" w:hAnsi="Times New Roman" w:cs="Times New Roman"/>
          <w:sz w:val="24"/>
          <w:szCs w:val="24"/>
          <w:lang w:eastAsia="pl-PL"/>
        </w:rPr>
        <w:t xml:space="preserve">Wniosek o zmianę danych objętych </w:t>
      </w:r>
      <w:r w:rsidR="2E86F5D5" w:rsidRPr="006D16F6">
        <w:rPr>
          <w:rFonts w:ascii="Times New Roman" w:eastAsia="Times New Roman" w:hAnsi="Times New Roman" w:cs="Times New Roman"/>
          <w:sz w:val="24"/>
          <w:szCs w:val="24"/>
          <w:lang w:eastAsia="pl-PL"/>
        </w:rPr>
        <w:t xml:space="preserve">wnioskiem o </w:t>
      </w:r>
      <w:r w:rsidRPr="006D16F6">
        <w:rPr>
          <w:rFonts w:ascii="Times New Roman" w:eastAsia="Times New Roman" w:hAnsi="Times New Roman" w:cs="Times New Roman"/>
          <w:sz w:val="24"/>
          <w:szCs w:val="24"/>
          <w:lang w:eastAsia="pl-PL"/>
        </w:rPr>
        <w:t xml:space="preserve">wpis </w:t>
      </w:r>
      <w:r w:rsidR="78117B62" w:rsidRPr="006D16F6">
        <w:rPr>
          <w:rFonts w:ascii="Times New Roman" w:eastAsia="Times New Roman" w:hAnsi="Times New Roman" w:cs="Times New Roman"/>
          <w:sz w:val="24"/>
          <w:szCs w:val="24"/>
          <w:lang w:eastAsia="pl-PL"/>
        </w:rPr>
        <w:t>do Rejestru</w:t>
      </w:r>
      <w:r w:rsidRPr="006D16F6">
        <w:rPr>
          <w:rFonts w:ascii="Times New Roman" w:eastAsia="Times New Roman" w:hAnsi="Times New Roman" w:cs="Times New Roman"/>
          <w:sz w:val="24"/>
          <w:szCs w:val="24"/>
          <w:lang w:eastAsia="pl-PL"/>
        </w:rPr>
        <w:t xml:space="preserve"> oraz o skreślenie z </w:t>
      </w:r>
      <w:r w:rsidR="78117B62" w:rsidRPr="006D16F6">
        <w:rPr>
          <w:rFonts w:ascii="Times New Roman" w:eastAsia="Times New Roman" w:hAnsi="Times New Roman" w:cs="Times New Roman"/>
          <w:sz w:val="24"/>
          <w:szCs w:val="24"/>
          <w:lang w:eastAsia="pl-PL"/>
        </w:rPr>
        <w:t xml:space="preserve">Rejestru </w:t>
      </w:r>
      <w:r w:rsidRPr="006D16F6">
        <w:rPr>
          <w:rFonts w:ascii="Times New Roman" w:eastAsia="Times New Roman" w:hAnsi="Times New Roman" w:cs="Times New Roman"/>
          <w:sz w:val="24"/>
          <w:szCs w:val="24"/>
          <w:lang w:eastAsia="pl-PL"/>
        </w:rPr>
        <w:t>nie podlega opłacie</w:t>
      </w:r>
      <w:r w:rsidR="2A61112D" w:rsidRPr="006D16F6">
        <w:rPr>
          <w:rFonts w:ascii="Times New Roman" w:eastAsia="Times New Roman" w:hAnsi="Times New Roman" w:cs="Times New Roman"/>
          <w:sz w:val="24"/>
          <w:szCs w:val="24"/>
          <w:lang w:eastAsia="pl-PL"/>
        </w:rPr>
        <w:t xml:space="preserve"> (art. 1</w:t>
      </w:r>
      <w:r w:rsidR="4CD16081" w:rsidRPr="006D16F6">
        <w:rPr>
          <w:rFonts w:ascii="Times New Roman" w:eastAsia="Times New Roman" w:hAnsi="Times New Roman" w:cs="Times New Roman"/>
          <w:sz w:val="24"/>
          <w:szCs w:val="24"/>
          <w:lang w:eastAsia="pl-PL"/>
        </w:rPr>
        <w:t>3</w:t>
      </w:r>
      <w:r w:rsidR="2A61112D" w:rsidRPr="006D16F6">
        <w:rPr>
          <w:rFonts w:ascii="Times New Roman" w:eastAsia="Times New Roman" w:hAnsi="Times New Roman" w:cs="Times New Roman"/>
          <w:sz w:val="24"/>
          <w:szCs w:val="24"/>
          <w:lang w:eastAsia="pl-PL"/>
        </w:rPr>
        <w:t xml:space="preserve"> ust. 2 projektowanej ustawy)</w:t>
      </w:r>
      <w:r w:rsidRPr="006D16F6">
        <w:rPr>
          <w:rFonts w:ascii="Times New Roman" w:eastAsia="Times New Roman" w:hAnsi="Times New Roman" w:cs="Times New Roman"/>
          <w:sz w:val="24"/>
          <w:szCs w:val="24"/>
          <w:lang w:eastAsia="pl-PL"/>
        </w:rPr>
        <w:t>.</w:t>
      </w:r>
    </w:p>
    <w:p w14:paraId="5AC2412B" w14:textId="7F6999C2" w:rsidR="00EA6068" w:rsidRPr="006D16F6" w:rsidRDefault="367BD0DF" w:rsidP="00C30DE7">
      <w:pPr>
        <w:spacing w:after="120" w:line="360" w:lineRule="auto"/>
        <w:ind w:firstLine="357"/>
        <w:jc w:val="both"/>
        <w:rPr>
          <w:rFonts w:ascii="Times New Roman" w:eastAsia="Times New Roman" w:hAnsi="Times New Roman" w:cs="Times New Roman"/>
          <w:sz w:val="24"/>
          <w:szCs w:val="24"/>
          <w:lang w:eastAsia="pl-PL"/>
        </w:rPr>
      </w:pPr>
      <w:r w:rsidRPr="006D16F6">
        <w:rPr>
          <w:rFonts w:ascii="Times New Roman" w:eastAsia="Times New Roman" w:hAnsi="Times New Roman" w:cs="Times New Roman"/>
          <w:sz w:val="24"/>
          <w:szCs w:val="24"/>
          <w:lang w:eastAsia="pl-PL"/>
        </w:rPr>
        <w:t xml:space="preserve">Regionalna </w:t>
      </w:r>
      <w:r w:rsidR="702C5043" w:rsidRPr="006D16F6">
        <w:rPr>
          <w:rFonts w:ascii="Times New Roman" w:eastAsia="Times New Roman" w:hAnsi="Times New Roman" w:cs="Times New Roman"/>
          <w:sz w:val="24"/>
          <w:szCs w:val="24"/>
          <w:lang w:eastAsia="pl-PL"/>
        </w:rPr>
        <w:t>r</w:t>
      </w:r>
      <w:r w:rsidRPr="006D16F6">
        <w:rPr>
          <w:rFonts w:ascii="Times New Roman" w:eastAsia="Times New Roman" w:hAnsi="Times New Roman" w:cs="Times New Roman"/>
          <w:sz w:val="24"/>
          <w:szCs w:val="24"/>
          <w:lang w:eastAsia="pl-PL"/>
        </w:rPr>
        <w:t xml:space="preserve">ada wydaje zaświadczenie o wpisie </w:t>
      </w:r>
      <w:r w:rsidR="36647DD1" w:rsidRPr="006D16F6">
        <w:rPr>
          <w:rFonts w:ascii="Times New Roman" w:eastAsia="Times New Roman" w:hAnsi="Times New Roman" w:cs="Times New Roman"/>
          <w:sz w:val="24"/>
          <w:szCs w:val="24"/>
          <w:lang w:eastAsia="pl-PL"/>
        </w:rPr>
        <w:t>do Rejestru</w:t>
      </w:r>
      <w:r w:rsidRPr="006D16F6">
        <w:rPr>
          <w:rFonts w:ascii="Times New Roman" w:eastAsia="Times New Roman" w:hAnsi="Times New Roman" w:cs="Times New Roman"/>
          <w:sz w:val="24"/>
          <w:szCs w:val="24"/>
          <w:lang w:eastAsia="pl-PL"/>
        </w:rPr>
        <w:t xml:space="preserve">. Za wydanie zaświadczenia </w:t>
      </w:r>
      <w:r w:rsidR="26A1A660" w:rsidRPr="006D16F6">
        <w:rPr>
          <w:rFonts w:ascii="Times New Roman" w:eastAsia="Times New Roman" w:hAnsi="Times New Roman" w:cs="Times New Roman"/>
          <w:sz w:val="24"/>
          <w:szCs w:val="24"/>
          <w:lang w:eastAsia="pl-PL"/>
        </w:rPr>
        <w:t xml:space="preserve">regionalna rada </w:t>
      </w:r>
      <w:r w:rsidRPr="006D16F6">
        <w:rPr>
          <w:rFonts w:ascii="Times New Roman" w:eastAsia="Times New Roman" w:hAnsi="Times New Roman" w:cs="Times New Roman"/>
          <w:sz w:val="24"/>
          <w:szCs w:val="24"/>
          <w:lang w:eastAsia="pl-PL"/>
        </w:rPr>
        <w:t>pobiera opłatę w wysokości nie wyższej niż 1</w:t>
      </w:r>
      <w:r w:rsidR="009F4BC0">
        <w:rPr>
          <w:rFonts w:ascii="Times New Roman" w:eastAsia="Times New Roman" w:hAnsi="Times New Roman" w:cs="Times New Roman"/>
          <w:sz w:val="24"/>
          <w:szCs w:val="24"/>
          <w:lang w:eastAsia="pl-PL"/>
        </w:rPr>
        <w:t xml:space="preserve"> </w:t>
      </w:r>
      <w:r w:rsidRPr="006D16F6">
        <w:rPr>
          <w:rFonts w:ascii="Times New Roman" w:eastAsia="Times New Roman" w:hAnsi="Times New Roman" w:cs="Times New Roman"/>
          <w:sz w:val="24"/>
          <w:szCs w:val="24"/>
          <w:lang w:eastAsia="pl-PL"/>
        </w:rPr>
        <w:t>% przeciętnego wynagrodzenia</w:t>
      </w:r>
      <w:r w:rsidR="76667EFF" w:rsidRPr="006D16F6">
        <w:rPr>
          <w:rFonts w:ascii="Times New Roman" w:eastAsia="Times New Roman" w:hAnsi="Times New Roman" w:cs="Times New Roman"/>
          <w:sz w:val="24"/>
          <w:szCs w:val="24"/>
          <w:lang w:eastAsia="pl-PL"/>
        </w:rPr>
        <w:t xml:space="preserve"> (art. 13 ust. 3 projektowanej ustawy)</w:t>
      </w:r>
      <w:r w:rsidR="78117B62" w:rsidRPr="006D16F6">
        <w:rPr>
          <w:rFonts w:ascii="Times New Roman" w:eastAsia="Times New Roman" w:hAnsi="Times New Roman" w:cs="Times New Roman"/>
          <w:sz w:val="24"/>
          <w:szCs w:val="24"/>
          <w:lang w:eastAsia="pl-PL"/>
        </w:rPr>
        <w:t>.</w:t>
      </w:r>
      <w:r w:rsidR="7A2BE4CD" w:rsidRPr="006D16F6">
        <w:rPr>
          <w:rFonts w:ascii="Times New Roman" w:eastAsia="Times New Roman" w:hAnsi="Times New Roman" w:cs="Times New Roman"/>
          <w:sz w:val="24"/>
          <w:szCs w:val="24"/>
          <w:lang w:eastAsia="pl-PL"/>
        </w:rPr>
        <w:t xml:space="preserve"> Wysokość opłaty określa Krajowy Zjazd</w:t>
      </w:r>
      <w:r w:rsidR="24E17408" w:rsidRPr="006D16F6">
        <w:rPr>
          <w:rFonts w:ascii="Times New Roman" w:eastAsia="Times New Roman" w:hAnsi="Times New Roman" w:cs="Times New Roman"/>
          <w:sz w:val="24"/>
          <w:szCs w:val="24"/>
          <w:lang w:eastAsia="pl-PL"/>
        </w:rPr>
        <w:t xml:space="preserve"> (art. 45 pkt 8b projektowanej ustawy)</w:t>
      </w:r>
      <w:r w:rsidR="7A2BE4CD" w:rsidRPr="006D16F6">
        <w:rPr>
          <w:rFonts w:ascii="Times New Roman" w:eastAsia="Times New Roman" w:hAnsi="Times New Roman" w:cs="Times New Roman"/>
          <w:sz w:val="24"/>
          <w:szCs w:val="24"/>
          <w:lang w:eastAsia="pl-PL"/>
        </w:rPr>
        <w:t>.</w:t>
      </w:r>
      <w:r w:rsidR="78117B62" w:rsidRPr="00C30DE7">
        <w:rPr>
          <w:rFonts w:ascii="Times New Roman" w:hAnsi="Times New Roman" w:cs="Times New Roman"/>
          <w:sz w:val="24"/>
          <w:szCs w:val="24"/>
        </w:rPr>
        <w:t xml:space="preserve"> </w:t>
      </w:r>
      <w:r w:rsidR="78117B62" w:rsidRPr="006D16F6">
        <w:rPr>
          <w:rFonts w:ascii="Times New Roman" w:eastAsia="Times New Roman" w:hAnsi="Times New Roman" w:cs="Times New Roman"/>
          <w:sz w:val="24"/>
          <w:szCs w:val="24"/>
          <w:lang w:eastAsia="pl-PL"/>
        </w:rPr>
        <w:t>Zaświadczenie zawiera następujące dane: imię (imiona) i nazwisko</w:t>
      </w:r>
      <w:r w:rsidR="56028A90" w:rsidRPr="006D16F6">
        <w:rPr>
          <w:rFonts w:ascii="Times New Roman" w:eastAsia="Times New Roman" w:hAnsi="Times New Roman" w:cs="Times New Roman"/>
          <w:sz w:val="24"/>
          <w:szCs w:val="24"/>
          <w:lang w:eastAsia="pl-PL"/>
        </w:rPr>
        <w:t xml:space="preserve"> psychologa</w:t>
      </w:r>
      <w:r w:rsidR="78117B62" w:rsidRPr="006D16F6">
        <w:rPr>
          <w:rFonts w:ascii="Times New Roman" w:eastAsia="Times New Roman" w:hAnsi="Times New Roman" w:cs="Times New Roman"/>
          <w:sz w:val="24"/>
          <w:szCs w:val="24"/>
          <w:lang w:eastAsia="pl-PL"/>
        </w:rPr>
        <w:t>, numer i datę wpisu do Rejestru</w:t>
      </w:r>
      <w:r w:rsidR="426955FE" w:rsidRPr="006D16F6">
        <w:rPr>
          <w:rFonts w:ascii="Times New Roman" w:eastAsia="Times New Roman" w:hAnsi="Times New Roman" w:cs="Times New Roman"/>
          <w:sz w:val="24"/>
          <w:szCs w:val="24"/>
          <w:lang w:eastAsia="pl-PL"/>
        </w:rPr>
        <w:t xml:space="preserve">, adnotację </w:t>
      </w:r>
      <w:r w:rsidR="009F4BC0" w:rsidRPr="006D16F6">
        <w:rPr>
          <w:rFonts w:ascii="Times New Roman" w:hAnsi="Times New Roman" w:cs="Times New Roman"/>
          <w:sz w:val="24"/>
          <w:szCs w:val="24"/>
        </w:rPr>
        <w:t>„</w:t>
      </w:r>
      <w:r w:rsidR="2A892D72" w:rsidRPr="006D16F6">
        <w:rPr>
          <w:rFonts w:ascii="Times New Roman" w:eastAsia="Times New Roman" w:hAnsi="Times New Roman" w:cs="Times New Roman"/>
          <w:sz w:val="24"/>
          <w:szCs w:val="24"/>
          <w:lang w:eastAsia="pl-PL"/>
        </w:rPr>
        <w:t xml:space="preserve">wykonujący zawód” albo </w:t>
      </w:r>
      <w:r w:rsidR="009F4BC0" w:rsidRPr="006D16F6">
        <w:rPr>
          <w:rFonts w:ascii="Times New Roman" w:hAnsi="Times New Roman" w:cs="Times New Roman"/>
          <w:sz w:val="24"/>
          <w:szCs w:val="24"/>
        </w:rPr>
        <w:t>„</w:t>
      </w:r>
      <w:r w:rsidR="2A892D72" w:rsidRPr="006D16F6">
        <w:rPr>
          <w:rFonts w:ascii="Times New Roman" w:eastAsia="Times New Roman" w:hAnsi="Times New Roman" w:cs="Times New Roman"/>
          <w:sz w:val="24"/>
          <w:szCs w:val="24"/>
          <w:lang w:eastAsia="pl-PL"/>
        </w:rPr>
        <w:t xml:space="preserve">niewykonujący zawodu” </w:t>
      </w:r>
      <w:r w:rsidR="724519A2" w:rsidRPr="006D16F6">
        <w:rPr>
          <w:rFonts w:ascii="Times New Roman" w:eastAsia="Times New Roman" w:hAnsi="Times New Roman" w:cs="Times New Roman"/>
          <w:sz w:val="24"/>
          <w:szCs w:val="24"/>
          <w:lang w:eastAsia="pl-PL"/>
        </w:rPr>
        <w:t xml:space="preserve">według stanu na dzień </w:t>
      </w:r>
      <w:r w:rsidR="426955FE" w:rsidRPr="006D16F6">
        <w:rPr>
          <w:rFonts w:ascii="Times New Roman" w:eastAsia="Times New Roman" w:hAnsi="Times New Roman" w:cs="Times New Roman"/>
          <w:sz w:val="24"/>
          <w:szCs w:val="24"/>
          <w:lang w:eastAsia="pl-PL"/>
        </w:rPr>
        <w:t>wydania zaświadczenia, wskazanie czynności, co do których psycholog jest ograniczony w wykonywaniu zawodu i okresu obowiązywania tego ograniczenia, w przypadku gdy orzeczono karę dyscyplinarną w postaci ograniczenia zakresu czynności w wykonywaniu zawodu psychologa</w:t>
      </w:r>
      <w:r w:rsidR="2A61112D" w:rsidRPr="006D16F6">
        <w:rPr>
          <w:rFonts w:ascii="Times New Roman" w:eastAsia="Times New Roman" w:hAnsi="Times New Roman" w:cs="Times New Roman"/>
          <w:sz w:val="24"/>
          <w:szCs w:val="24"/>
          <w:lang w:eastAsia="pl-PL"/>
        </w:rPr>
        <w:t xml:space="preserve"> (art. 1</w:t>
      </w:r>
      <w:r w:rsidR="586B4CC9" w:rsidRPr="006D16F6">
        <w:rPr>
          <w:rFonts w:ascii="Times New Roman" w:eastAsia="Times New Roman" w:hAnsi="Times New Roman" w:cs="Times New Roman"/>
          <w:sz w:val="24"/>
          <w:szCs w:val="24"/>
          <w:lang w:eastAsia="pl-PL"/>
        </w:rPr>
        <w:t>3</w:t>
      </w:r>
      <w:r w:rsidR="2A61112D" w:rsidRPr="006D16F6">
        <w:rPr>
          <w:rFonts w:ascii="Times New Roman" w:eastAsia="Times New Roman" w:hAnsi="Times New Roman" w:cs="Times New Roman"/>
          <w:sz w:val="24"/>
          <w:szCs w:val="24"/>
          <w:lang w:eastAsia="pl-PL"/>
        </w:rPr>
        <w:t xml:space="preserve"> ust. </w:t>
      </w:r>
      <w:r w:rsidR="4C415A7F" w:rsidRPr="006D16F6">
        <w:rPr>
          <w:rFonts w:ascii="Times New Roman" w:eastAsia="Times New Roman" w:hAnsi="Times New Roman" w:cs="Times New Roman"/>
          <w:sz w:val="24"/>
          <w:szCs w:val="24"/>
          <w:lang w:eastAsia="pl-PL"/>
        </w:rPr>
        <w:t>4</w:t>
      </w:r>
      <w:r w:rsidR="2A61112D" w:rsidRPr="006D16F6">
        <w:rPr>
          <w:rFonts w:ascii="Times New Roman" w:eastAsia="Times New Roman" w:hAnsi="Times New Roman" w:cs="Times New Roman"/>
          <w:sz w:val="24"/>
          <w:szCs w:val="24"/>
          <w:lang w:eastAsia="pl-PL"/>
        </w:rPr>
        <w:t xml:space="preserve"> projektowanej ustawy)</w:t>
      </w:r>
      <w:r w:rsidRPr="006D16F6">
        <w:rPr>
          <w:rFonts w:ascii="Times New Roman" w:eastAsia="Times New Roman" w:hAnsi="Times New Roman" w:cs="Times New Roman"/>
          <w:sz w:val="24"/>
          <w:szCs w:val="24"/>
          <w:lang w:eastAsia="pl-PL"/>
        </w:rPr>
        <w:t>.</w:t>
      </w:r>
      <w:r w:rsidR="78117B62" w:rsidRPr="00C30DE7">
        <w:rPr>
          <w:rFonts w:ascii="Times New Roman" w:eastAsiaTheme="minorEastAsia" w:hAnsi="Times New Roman" w:cs="Times New Roman"/>
          <w:sz w:val="24"/>
          <w:szCs w:val="24"/>
          <w:lang w:eastAsia="pl-PL"/>
        </w:rPr>
        <w:t xml:space="preserve"> </w:t>
      </w:r>
      <w:r w:rsidR="78117B62" w:rsidRPr="006D16F6">
        <w:rPr>
          <w:rFonts w:ascii="Times New Roman" w:eastAsia="Times New Roman" w:hAnsi="Times New Roman" w:cs="Times New Roman"/>
          <w:sz w:val="24"/>
          <w:szCs w:val="24"/>
          <w:lang w:eastAsia="pl-PL"/>
        </w:rPr>
        <w:t>Na wniosek psychologa regionalna rada wydaje</w:t>
      </w:r>
      <w:r w:rsidR="36752FE5" w:rsidRPr="006D16F6">
        <w:rPr>
          <w:rFonts w:ascii="Times New Roman" w:eastAsia="Times New Roman" w:hAnsi="Times New Roman" w:cs="Times New Roman"/>
          <w:sz w:val="24"/>
          <w:szCs w:val="24"/>
          <w:lang w:eastAsia="pl-PL"/>
        </w:rPr>
        <w:t>:</w:t>
      </w:r>
    </w:p>
    <w:p w14:paraId="0250572C" w14:textId="1345A23D" w:rsidR="00EA6068" w:rsidRPr="006D16F6" w:rsidRDefault="36752FE5" w:rsidP="00C30DE7">
      <w:pPr>
        <w:pStyle w:val="Akapitzlist"/>
        <w:numPr>
          <w:ilvl w:val="1"/>
          <w:numId w:val="28"/>
        </w:numPr>
        <w:spacing w:after="120" w:line="360" w:lineRule="auto"/>
        <w:ind w:left="426" w:firstLine="357"/>
        <w:jc w:val="both"/>
        <w:rPr>
          <w:rFonts w:ascii="Times New Roman" w:hAnsi="Times New Roman" w:cs="Times New Roman"/>
          <w:sz w:val="24"/>
          <w:szCs w:val="24"/>
        </w:rPr>
      </w:pPr>
      <w:r w:rsidRPr="006D16F6">
        <w:rPr>
          <w:rFonts w:ascii="Times New Roman" w:hAnsi="Times New Roman" w:cs="Times New Roman"/>
          <w:sz w:val="24"/>
          <w:szCs w:val="24"/>
        </w:rPr>
        <w:t xml:space="preserve">zaświadczenie </w:t>
      </w:r>
      <w:r w:rsidR="70AF5072" w:rsidRPr="006D16F6">
        <w:rPr>
          <w:rFonts w:ascii="Times New Roman" w:hAnsi="Times New Roman" w:cs="Times New Roman"/>
          <w:sz w:val="24"/>
          <w:szCs w:val="24"/>
        </w:rPr>
        <w:t xml:space="preserve">potwierdzające, że psycholog uzyskał w Rzeczypospolitej Polskiej prawo wykonywania zawodu </w:t>
      </w:r>
      <w:r w:rsidR="60B531B2" w:rsidRPr="006D16F6">
        <w:rPr>
          <w:rFonts w:ascii="Times New Roman" w:hAnsi="Times New Roman" w:cs="Times New Roman"/>
          <w:sz w:val="24"/>
          <w:szCs w:val="24"/>
        </w:rPr>
        <w:t>lub</w:t>
      </w:r>
      <w:r w:rsidR="70AF5072" w:rsidRPr="006D16F6">
        <w:rPr>
          <w:rFonts w:ascii="Times New Roman" w:hAnsi="Times New Roman" w:cs="Times New Roman"/>
          <w:sz w:val="24"/>
          <w:szCs w:val="24"/>
        </w:rPr>
        <w:t xml:space="preserve"> że otrzymał dyplom, świadectwo lub inny dokument potwierdzający posiadanie kwalifikacji zawodowych w celu uznania tych kwalifikacji w państwie członkowskim</w:t>
      </w:r>
      <w:r w:rsidR="7880B338" w:rsidRPr="006D16F6">
        <w:rPr>
          <w:rFonts w:ascii="Times New Roman" w:hAnsi="Times New Roman" w:cs="Times New Roman"/>
          <w:sz w:val="24"/>
          <w:szCs w:val="24"/>
        </w:rPr>
        <w:t>;</w:t>
      </w:r>
      <w:r w:rsidR="009636BB" w:rsidRPr="006D16F6">
        <w:rPr>
          <w:rFonts w:ascii="Times New Roman" w:hAnsi="Times New Roman" w:cs="Times New Roman"/>
          <w:sz w:val="24"/>
          <w:szCs w:val="24"/>
        </w:rPr>
        <w:t xml:space="preserve"> </w:t>
      </w:r>
      <w:r w:rsidR="2FA15C2A" w:rsidRPr="006D16F6">
        <w:rPr>
          <w:rFonts w:ascii="Times New Roman" w:eastAsia="Times New Roman" w:hAnsi="Times New Roman" w:cs="Times New Roman"/>
          <w:sz w:val="24"/>
          <w:szCs w:val="24"/>
          <w:lang w:eastAsia="pl-PL"/>
        </w:rPr>
        <w:t>d</w:t>
      </w:r>
      <w:r w:rsidR="70AF5072" w:rsidRPr="006D16F6">
        <w:rPr>
          <w:rFonts w:ascii="Times New Roman" w:eastAsia="Times New Roman" w:hAnsi="Times New Roman" w:cs="Times New Roman"/>
          <w:sz w:val="24"/>
          <w:szCs w:val="24"/>
          <w:lang w:eastAsia="pl-PL"/>
        </w:rPr>
        <w:t xml:space="preserve">o opłat za wydanie tego zaświadczenia mają </w:t>
      </w:r>
      <w:r w:rsidR="70AF5072" w:rsidRPr="006D16F6">
        <w:rPr>
          <w:rFonts w:ascii="Times New Roman" w:eastAsia="Times New Roman" w:hAnsi="Times New Roman" w:cs="Times New Roman"/>
          <w:sz w:val="24"/>
          <w:szCs w:val="24"/>
          <w:lang w:eastAsia="pl-PL"/>
        </w:rPr>
        <w:lastRenderedPageBreak/>
        <w:t>zastosowanie przepisy ustawy o zasadach uznawania kwalifikacji zawodowych nabytych w państwach członkowskich Unii Europejskiej</w:t>
      </w:r>
      <w:r w:rsidR="21E46B1E" w:rsidRPr="006D16F6">
        <w:rPr>
          <w:rFonts w:ascii="Times New Roman" w:eastAsia="Times New Roman" w:hAnsi="Times New Roman" w:cs="Times New Roman"/>
          <w:sz w:val="24"/>
          <w:szCs w:val="24"/>
          <w:lang w:eastAsia="pl-PL"/>
        </w:rPr>
        <w:t>;</w:t>
      </w:r>
    </w:p>
    <w:p w14:paraId="7AE9835D" w14:textId="3AB3EFC1" w:rsidR="00EA6068" w:rsidRPr="006D16F6" w:rsidRDefault="36752FE5" w:rsidP="00C30DE7">
      <w:pPr>
        <w:pStyle w:val="Akapitzlist"/>
        <w:numPr>
          <w:ilvl w:val="1"/>
          <w:numId w:val="28"/>
        </w:numPr>
        <w:spacing w:after="120" w:line="360" w:lineRule="auto"/>
        <w:ind w:left="426" w:firstLine="357"/>
        <w:jc w:val="both"/>
        <w:rPr>
          <w:rFonts w:ascii="Times New Roman" w:hAnsi="Times New Roman" w:cs="Times New Roman"/>
          <w:sz w:val="24"/>
          <w:szCs w:val="24"/>
        </w:rPr>
      </w:pPr>
      <w:r w:rsidRPr="006D16F6">
        <w:rPr>
          <w:rFonts w:ascii="Times New Roman" w:hAnsi="Times New Roman" w:cs="Times New Roman"/>
          <w:sz w:val="24"/>
          <w:szCs w:val="24"/>
        </w:rPr>
        <w:t>zaświadczenie potwierdzające, że psycholog posiada prawo wykonywania zawodu, które nie zostało zawieszone, oraz że nie został ukarany przez sąd dyscyplinarny</w:t>
      </w:r>
      <w:r w:rsidR="54B069B8" w:rsidRPr="006D16F6">
        <w:rPr>
          <w:rFonts w:ascii="Times New Roman" w:hAnsi="Times New Roman" w:cs="Times New Roman"/>
          <w:sz w:val="24"/>
          <w:szCs w:val="24"/>
        </w:rPr>
        <w:t>;</w:t>
      </w:r>
      <w:r w:rsidR="009636BB" w:rsidRPr="006D16F6">
        <w:rPr>
          <w:rFonts w:ascii="Times New Roman" w:hAnsi="Times New Roman" w:cs="Times New Roman"/>
          <w:sz w:val="24"/>
          <w:szCs w:val="24"/>
        </w:rPr>
        <w:t xml:space="preserve"> </w:t>
      </w:r>
      <w:r w:rsidR="11345C4D" w:rsidRPr="006D16F6">
        <w:rPr>
          <w:rFonts w:ascii="Times New Roman" w:eastAsia="Times New Roman" w:hAnsi="Times New Roman" w:cs="Times New Roman"/>
          <w:sz w:val="24"/>
          <w:szCs w:val="24"/>
          <w:lang w:eastAsia="pl-PL"/>
        </w:rPr>
        <w:t>z</w:t>
      </w:r>
      <w:r w:rsidR="70AF5072" w:rsidRPr="006D16F6">
        <w:rPr>
          <w:rFonts w:ascii="Times New Roman" w:eastAsia="Times New Roman" w:hAnsi="Times New Roman" w:cs="Times New Roman"/>
          <w:sz w:val="24"/>
          <w:szCs w:val="24"/>
          <w:lang w:eastAsia="pl-PL"/>
        </w:rPr>
        <w:t>a wydanie tego zaświadczenia regionalna rada pobiera opłatę w wysokości nie wyższej niż 1</w:t>
      </w:r>
      <w:r w:rsidR="005E7D10">
        <w:rPr>
          <w:rFonts w:ascii="Times New Roman" w:eastAsia="Times New Roman" w:hAnsi="Times New Roman" w:cs="Times New Roman"/>
          <w:sz w:val="24"/>
          <w:szCs w:val="24"/>
          <w:lang w:eastAsia="pl-PL"/>
        </w:rPr>
        <w:t xml:space="preserve"> </w:t>
      </w:r>
      <w:r w:rsidR="70AF5072" w:rsidRPr="006D16F6">
        <w:rPr>
          <w:rFonts w:ascii="Times New Roman" w:eastAsia="Times New Roman" w:hAnsi="Times New Roman" w:cs="Times New Roman"/>
          <w:sz w:val="24"/>
          <w:szCs w:val="24"/>
          <w:lang w:eastAsia="pl-PL"/>
        </w:rPr>
        <w:t>% przeciętnego wynagrodzenia</w:t>
      </w:r>
      <w:r w:rsidRPr="006D16F6">
        <w:rPr>
          <w:rFonts w:ascii="Times New Roman" w:hAnsi="Times New Roman" w:cs="Times New Roman"/>
          <w:sz w:val="24"/>
          <w:szCs w:val="24"/>
        </w:rPr>
        <w:t>;</w:t>
      </w:r>
    </w:p>
    <w:p w14:paraId="5B251729" w14:textId="222C220B" w:rsidR="381F90C9" w:rsidRPr="00C30DE7" w:rsidRDefault="381F90C9" w:rsidP="00C30DE7">
      <w:pPr>
        <w:pStyle w:val="Akapitzlist"/>
        <w:numPr>
          <w:ilvl w:val="1"/>
          <w:numId w:val="28"/>
        </w:numPr>
        <w:spacing w:after="120" w:line="360" w:lineRule="auto"/>
        <w:ind w:left="426" w:firstLine="357"/>
        <w:jc w:val="both"/>
        <w:rPr>
          <w:rFonts w:ascii="Times New Roman" w:hAnsi="Times New Roman" w:cs="Times New Roman"/>
          <w:sz w:val="24"/>
          <w:szCs w:val="24"/>
        </w:rPr>
      </w:pPr>
      <w:r w:rsidRPr="006D16F6">
        <w:rPr>
          <w:rFonts w:ascii="Times New Roman" w:hAnsi="Times New Roman" w:cs="Times New Roman"/>
          <w:sz w:val="24"/>
          <w:szCs w:val="24"/>
        </w:rPr>
        <w:t>z</w:t>
      </w:r>
      <w:r w:rsidR="603A9951" w:rsidRPr="006D16F6">
        <w:rPr>
          <w:rFonts w:ascii="Times New Roman" w:hAnsi="Times New Roman" w:cs="Times New Roman"/>
          <w:sz w:val="24"/>
          <w:szCs w:val="24"/>
        </w:rPr>
        <w:t>aświadczenie potwierdzające, że przeciwko psychologowi nie toczy się postępowanie w przedmiocie odpowiedzialności dyscyplinarnej psychologów</w:t>
      </w:r>
      <w:r w:rsidR="1BA9EEA0" w:rsidRPr="006D16F6">
        <w:rPr>
          <w:rFonts w:ascii="Times New Roman" w:hAnsi="Times New Roman" w:cs="Times New Roman"/>
          <w:sz w:val="24"/>
          <w:szCs w:val="24"/>
        </w:rPr>
        <w:t>;</w:t>
      </w:r>
      <w:r w:rsidR="4D167E3B" w:rsidRPr="006D16F6">
        <w:rPr>
          <w:rFonts w:ascii="Times New Roman" w:hAnsi="Times New Roman" w:cs="Times New Roman"/>
          <w:sz w:val="24"/>
          <w:szCs w:val="24"/>
        </w:rPr>
        <w:t xml:space="preserve"> </w:t>
      </w:r>
      <w:r w:rsidR="4D167E3B" w:rsidRPr="006D16F6">
        <w:rPr>
          <w:rFonts w:ascii="Times New Roman" w:eastAsia="Times New Roman" w:hAnsi="Times New Roman" w:cs="Times New Roman"/>
          <w:sz w:val="24"/>
          <w:szCs w:val="24"/>
          <w:lang w:eastAsia="pl-PL"/>
        </w:rPr>
        <w:t>za wydanie tego zaświadczenia regionalna rada pobiera opłatę w wysokości nie wyższej niż 1</w:t>
      </w:r>
      <w:r w:rsidR="005E7D10">
        <w:rPr>
          <w:rFonts w:ascii="Times New Roman" w:eastAsia="Times New Roman" w:hAnsi="Times New Roman" w:cs="Times New Roman"/>
          <w:sz w:val="24"/>
          <w:szCs w:val="24"/>
          <w:lang w:eastAsia="pl-PL"/>
        </w:rPr>
        <w:t xml:space="preserve"> </w:t>
      </w:r>
      <w:r w:rsidR="4D167E3B" w:rsidRPr="006D16F6">
        <w:rPr>
          <w:rFonts w:ascii="Times New Roman" w:eastAsia="Times New Roman" w:hAnsi="Times New Roman" w:cs="Times New Roman"/>
          <w:sz w:val="24"/>
          <w:szCs w:val="24"/>
          <w:lang w:eastAsia="pl-PL"/>
        </w:rPr>
        <w:t>% przeciętnego wynagrodzenia</w:t>
      </w:r>
      <w:r w:rsidR="4D167E3B" w:rsidRPr="006D16F6">
        <w:rPr>
          <w:rFonts w:ascii="Times New Roman" w:hAnsi="Times New Roman" w:cs="Times New Roman"/>
          <w:sz w:val="24"/>
          <w:szCs w:val="24"/>
        </w:rPr>
        <w:t>;</w:t>
      </w:r>
    </w:p>
    <w:p w14:paraId="32B022F3" w14:textId="61DA08BA" w:rsidR="00EA6068" w:rsidRPr="006D16F6" w:rsidRDefault="00EA6068" w:rsidP="00C30DE7">
      <w:pPr>
        <w:pStyle w:val="Akapitzlist"/>
        <w:numPr>
          <w:ilvl w:val="1"/>
          <w:numId w:val="28"/>
        </w:numPr>
        <w:spacing w:after="120" w:line="360" w:lineRule="auto"/>
        <w:ind w:left="426" w:firstLine="357"/>
        <w:jc w:val="both"/>
        <w:rPr>
          <w:rFonts w:ascii="Times New Roman" w:hAnsi="Times New Roman" w:cs="Times New Roman"/>
          <w:sz w:val="24"/>
          <w:szCs w:val="24"/>
        </w:rPr>
      </w:pPr>
      <w:r w:rsidRPr="006D16F6">
        <w:rPr>
          <w:rFonts w:ascii="Times New Roman" w:hAnsi="Times New Roman" w:cs="Times New Roman"/>
          <w:sz w:val="24"/>
          <w:szCs w:val="24"/>
        </w:rPr>
        <w:t>inne zaświadczenia wymagane przez właściwe organy innych niż Rzeczpospolita Polska państw członkowskich Unii Europejskiej zgodnie z przepisami prawa Unii Europejskiej.</w:t>
      </w:r>
      <w:r w:rsidR="00752B35" w:rsidRPr="006D16F6">
        <w:rPr>
          <w:rFonts w:ascii="Times New Roman" w:hAnsi="Times New Roman" w:cs="Times New Roman"/>
          <w:sz w:val="24"/>
          <w:szCs w:val="24"/>
        </w:rPr>
        <w:t xml:space="preserve"> </w:t>
      </w:r>
      <w:r w:rsidR="00752B35" w:rsidRPr="006D16F6">
        <w:rPr>
          <w:rFonts w:ascii="Times New Roman" w:eastAsia="Times New Roman" w:hAnsi="Times New Roman" w:cs="Times New Roman"/>
          <w:bCs/>
          <w:sz w:val="24"/>
          <w:szCs w:val="24"/>
          <w:lang w:eastAsia="pl-PL"/>
        </w:rPr>
        <w:t>Do opłat za wydanie tego zaświadczenia mają zastosowanie przepisy ustawy o zasadach uznawania kwalifikacji zawodowych nabytych w państwach członkowskich Unii Europejskiej</w:t>
      </w:r>
      <w:r w:rsidR="004A084B" w:rsidRPr="006D16F6">
        <w:rPr>
          <w:rFonts w:ascii="Times New Roman" w:eastAsia="Times New Roman" w:hAnsi="Times New Roman" w:cs="Times New Roman"/>
          <w:bCs/>
          <w:sz w:val="24"/>
          <w:szCs w:val="24"/>
          <w:lang w:eastAsia="pl-PL"/>
        </w:rPr>
        <w:t>.</w:t>
      </w:r>
    </w:p>
    <w:p w14:paraId="3232723C" w14:textId="611037E7" w:rsidR="00795C73" w:rsidRPr="006D16F6" w:rsidRDefault="03990464" w:rsidP="00C30DE7">
      <w:pPr>
        <w:pStyle w:val="PKTpunkt"/>
        <w:spacing w:after="120"/>
        <w:ind w:left="0" w:firstLine="357"/>
        <w:rPr>
          <w:rFonts w:ascii="Times New Roman" w:hAnsi="Times New Roman" w:cs="Times New Roman"/>
          <w:szCs w:val="24"/>
        </w:rPr>
      </w:pPr>
      <w:r w:rsidRPr="006D16F6">
        <w:rPr>
          <w:rFonts w:ascii="Times New Roman" w:hAnsi="Times New Roman" w:cs="Times New Roman"/>
          <w:szCs w:val="24"/>
        </w:rPr>
        <w:t xml:space="preserve">Uchwała </w:t>
      </w:r>
      <w:r w:rsidR="74E463BE" w:rsidRPr="006D16F6">
        <w:rPr>
          <w:rFonts w:ascii="Times New Roman" w:hAnsi="Times New Roman" w:cs="Times New Roman"/>
          <w:szCs w:val="24"/>
        </w:rPr>
        <w:t>w sprawie skreślenia psychologa</w:t>
      </w:r>
      <w:r w:rsidR="6551AA14" w:rsidRPr="006D16F6">
        <w:rPr>
          <w:rFonts w:ascii="Times New Roman" w:hAnsi="Times New Roman" w:cs="Times New Roman"/>
          <w:szCs w:val="24"/>
        </w:rPr>
        <w:t xml:space="preserve"> z </w:t>
      </w:r>
      <w:r w:rsidR="78117B62" w:rsidRPr="006D16F6">
        <w:rPr>
          <w:rFonts w:ascii="Times New Roman" w:hAnsi="Times New Roman" w:cs="Times New Roman"/>
          <w:szCs w:val="24"/>
        </w:rPr>
        <w:t>Rejestru</w:t>
      </w:r>
      <w:r w:rsidR="2A43F5C6" w:rsidRPr="006D16F6">
        <w:rPr>
          <w:rFonts w:ascii="Times New Roman" w:hAnsi="Times New Roman" w:cs="Times New Roman"/>
          <w:szCs w:val="24"/>
        </w:rPr>
        <w:t>,</w:t>
      </w:r>
      <w:r w:rsidR="6551AA14" w:rsidRPr="006D16F6">
        <w:rPr>
          <w:rFonts w:ascii="Times New Roman" w:hAnsi="Times New Roman" w:cs="Times New Roman"/>
          <w:szCs w:val="24"/>
        </w:rPr>
        <w:t xml:space="preserve"> zgodnie z art. </w:t>
      </w:r>
      <w:r w:rsidR="00C1F097" w:rsidRPr="006D16F6">
        <w:rPr>
          <w:rFonts w:ascii="Times New Roman" w:hAnsi="Times New Roman" w:cs="Times New Roman"/>
          <w:szCs w:val="24"/>
        </w:rPr>
        <w:t>1</w:t>
      </w:r>
      <w:r w:rsidR="13D99237" w:rsidRPr="006D16F6">
        <w:rPr>
          <w:rFonts w:ascii="Times New Roman" w:hAnsi="Times New Roman" w:cs="Times New Roman"/>
          <w:szCs w:val="24"/>
        </w:rPr>
        <w:t>4</w:t>
      </w:r>
      <w:r w:rsidR="69AED644" w:rsidRPr="006D16F6">
        <w:rPr>
          <w:rFonts w:ascii="Times New Roman" w:hAnsi="Times New Roman" w:cs="Times New Roman"/>
          <w:szCs w:val="24"/>
        </w:rPr>
        <w:t xml:space="preserve"> ust. 1</w:t>
      </w:r>
      <w:r w:rsidR="00C1F097" w:rsidRPr="006D16F6">
        <w:rPr>
          <w:rFonts w:ascii="Times New Roman" w:hAnsi="Times New Roman" w:cs="Times New Roman"/>
          <w:szCs w:val="24"/>
        </w:rPr>
        <w:t xml:space="preserve"> </w:t>
      </w:r>
      <w:r w:rsidR="6551AA14" w:rsidRPr="006D16F6">
        <w:rPr>
          <w:rFonts w:ascii="Times New Roman" w:hAnsi="Times New Roman" w:cs="Times New Roman"/>
          <w:szCs w:val="24"/>
        </w:rPr>
        <w:t>projektowanej ustawy</w:t>
      </w:r>
      <w:r w:rsidR="2A43F5C6" w:rsidRPr="006D16F6">
        <w:rPr>
          <w:rFonts w:ascii="Times New Roman" w:hAnsi="Times New Roman" w:cs="Times New Roman"/>
          <w:szCs w:val="24"/>
        </w:rPr>
        <w:t>,</w:t>
      </w:r>
      <w:r w:rsidR="6551AA14" w:rsidRPr="006D16F6">
        <w:rPr>
          <w:rFonts w:ascii="Times New Roman" w:hAnsi="Times New Roman" w:cs="Times New Roman"/>
          <w:szCs w:val="24"/>
        </w:rPr>
        <w:t xml:space="preserve"> </w:t>
      </w:r>
      <w:r w:rsidR="1AD0CAE0" w:rsidRPr="006D16F6">
        <w:rPr>
          <w:rFonts w:ascii="Times New Roman" w:hAnsi="Times New Roman" w:cs="Times New Roman"/>
          <w:szCs w:val="24"/>
        </w:rPr>
        <w:t xml:space="preserve">jest wydawana </w:t>
      </w:r>
      <w:r w:rsidR="6551AA14" w:rsidRPr="006D16F6">
        <w:rPr>
          <w:rFonts w:ascii="Times New Roman" w:hAnsi="Times New Roman" w:cs="Times New Roman"/>
          <w:szCs w:val="24"/>
        </w:rPr>
        <w:t>w enumeratywnie</w:t>
      </w:r>
      <w:r w:rsidR="6B2FB268" w:rsidRPr="006D16F6">
        <w:rPr>
          <w:rFonts w:ascii="Times New Roman" w:hAnsi="Times New Roman" w:cs="Times New Roman"/>
          <w:szCs w:val="24"/>
        </w:rPr>
        <w:t xml:space="preserve"> </w:t>
      </w:r>
      <w:r w:rsidR="6551AA14" w:rsidRPr="006D16F6">
        <w:rPr>
          <w:rFonts w:ascii="Times New Roman" w:hAnsi="Times New Roman" w:cs="Times New Roman"/>
          <w:szCs w:val="24"/>
        </w:rPr>
        <w:t xml:space="preserve">wymienionych przypadkach, </w:t>
      </w:r>
      <w:r w:rsidR="5951D67C" w:rsidRPr="006D16F6">
        <w:rPr>
          <w:rFonts w:ascii="Times New Roman" w:hAnsi="Times New Roman" w:cs="Times New Roman"/>
          <w:szCs w:val="24"/>
        </w:rPr>
        <w:t>tj.</w:t>
      </w:r>
      <w:r w:rsidR="6551AA14" w:rsidRPr="006D16F6">
        <w:rPr>
          <w:rFonts w:ascii="Times New Roman" w:hAnsi="Times New Roman" w:cs="Times New Roman"/>
          <w:szCs w:val="24"/>
        </w:rPr>
        <w:t xml:space="preserve"> w razie: śmierci psychologa</w:t>
      </w:r>
      <w:r w:rsidR="575B14CA" w:rsidRPr="006D16F6">
        <w:rPr>
          <w:rFonts w:ascii="Times New Roman" w:hAnsi="Times New Roman" w:cs="Times New Roman"/>
          <w:szCs w:val="24"/>
        </w:rPr>
        <w:t>;</w:t>
      </w:r>
      <w:r w:rsidR="48E8F787" w:rsidRPr="006D16F6">
        <w:rPr>
          <w:rFonts w:ascii="Times New Roman" w:hAnsi="Times New Roman" w:cs="Times New Roman"/>
          <w:szCs w:val="24"/>
        </w:rPr>
        <w:t xml:space="preserve"> </w:t>
      </w:r>
      <w:r w:rsidR="4325D9B8" w:rsidRPr="006D16F6">
        <w:rPr>
          <w:rFonts w:ascii="Times New Roman" w:hAnsi="Times New Roman" w:cs="Times New Roman"/>
          <w:szCs w:val="24"/>
        </w:rPr>
        <w:t xml:space="preserve">wydania negatywnej opinii końcowej, jeżeli nie został złożony wniosek o wydanie opinii uzupełniającej albo </w:t>
      </w:r>
      <w:r w:rsidR="4CB1A200" w:rsidRPr="006D16F6">
        <w:rPr>
          <w:rFonts w:ascii="Times New Roman" w:hAnsi="Times New Roman" w:cs="Times New Roman"/>
          <w:szCs w:val="24"/>
        </w:rPr>
        <w:t xml:space="preserve">wydania </w:t>
      </w:r>
      <w:r w:rsidR="4325D9B8" w:rsidRPr="006D16F6">
        <w:rPr>
          <w:rFonts w:ascii="Times New Roman" w:hAnsi="Times New Roman" w:cs="Times New Roman"/>
          <w:szCs w:val="24"/>
        </w:rPr>
        <w:t>prawomocnej negatywnej opinii uzupełniającej</w:t>
      </w:r>
      <w:r w:rsidR="6F25CA74" w:rsidRPr="006D16F6">
        <w:rPr>
          <w:rFonts w:ascii="Times New Roman" w:hAnsi="Times New Roman" w:cs="Times New Roman"/>
          <w:szCs w:val="24"/>
        </w:rPr>
        <w:t>;</w:t>
      </w:r>
      <w:r w:rsidR="4325D9B8" w:rsidRPr="006D16F6">
        <w:rPr>
          <w:rFonts w:ascii="Times New Roman" w:hAnsi="Times New Roman" w:cs="Times New Roman"/>
          <w:szCs w:val="24"/>
        </w:rPr>
        <w:t xml:space="preserve"> </w:t>
      </w:r>
      <w:r w:rsidR="6551AA14" w:rsidRPr="006D16F6">
        <w:rPr>
          <w:rFonts w:ascii="Times New Roman" w:hAnsi="Times New Roman" w:cs="Times New Roman"/>
          <w:szCs w:val="24"/>
        </w:rPr>
        <w:t>złożenia przez psychologa wniosku o skreślenie</w:t>
      </w:r>
      <w:r w:rsidR="6B2FB268" w:rsidRPr="006D16F6">
        <w:rPr>
          <w:rFonts w:ascii="Times New Roman" w:hAnsi="Times New Roman" w:cs="Times New Roman"/>
          <w:szCs w:val="24"/>
        </w:rPr>
        <w:t xml:space="preserve"> z </w:t>
      </w:r>
      <w:r w:rsidR="0DC5E223" w:rsidRPr="006D16F6">
        <w:rPr>
          <w:rFonts w:ascii="Times New Roman" w:hAnsi="Times New Roman" w:cs="Times New Roman"/>
          <w:szCs w:val="24"/>
        </w:rPr>
        <w:t>Rejestru</w:t>
      </w:r>
      <w:r w:rsidR="6551AA14" w:rsidRPr="006D16F6">
        <w:rPr>
          <w:rFonts w:ascii="Times New Roman" w:hAnsi="Times New Roman" w:cs="Times New Roman"/>
          <w:szCs w:val="24"/>
        </w:rPr>
        <w:t>,</w:t>
      </w:r>
      <w:r w:rsidR="6B2FB268" w:rsidRPr="006D16F6">
        <w:rPr>
          <w:rFonts w:ascii="Times New Roman" w:hAnsi="Times New Roman" w:cs="Times New Roman"/>
          <w:szCs w:val="24"/>
        </w:rPr>
        <w:t xml:space="preserve"> prawomocnego orzeczenia wobec psychologa środka karnego </w:t>
      </w:r>
      <w:r w:rsidR="087E14CA" w:rsidRPr="006D16F6">
        <w:rPr>
          <w:rFonts w:ascii="Times New Roman" w:hAnsi="Times New Roman" w:cs="Times New Roman"/>
          <w:szCs w:val="24"/>
        </w:rPr>
        <w:t xml:space="preserve">pozbawienia </w:t>
      </w:r>
      <w:r w:rsidR="6B2FB268" w:rsidRPr="006D16F6">
        <w:rPr>
          <w:rFonts w:ascii="Times New Roman" w:hAnsi="Times New Roman" w:cs="Times New Roman"/>
          <w:szCs w:val="24"/>
        </w:rPr>
        <w:t>praw publicznych</w:t>
      </w:r>
      <w:r w:rsidR="6F272DFB" w:rsidRPr="006D16F6">
        <w:rPr>
          <w:rFonts w:ascii="Times New Roman" w:hAnsi="Times New Roman" w:cs="Times New Roman"/>
          <w:szCs w:val="24"/>
        </w:rPr>
        <w:t>;</w:t>
      </w:r>
      <w:r w:rsidR="6B2FB268" w:rsidRPr="006D16F6">
        <w:rPr>
          <w:rFonts w:ascii="Times New Roman" w:hAnsi="Times New Roman" w:cs="Times New Roman"/>
          <w:szCs w:val="24"/>
        </w:rPr>
        <w:t xml:space="preserve"> prawomocnie orzeczonej wobec psychologa utraty albo ograniczenia zdolności do czynności prawnych</w:t>
      </w:r>
      <w:r w:rsidR="10824C82" w:rsidRPr="006D16F6">
        <w:rPr>
          <w:rFonts w:ascii="Times New Roman" w:hAnsi="Times New Roman" w:cs="Times New Roman"/>
          <w:szCs w:val="24"/>
        </w:rPr>
        <w:t>;</w:t>
      </w:r>
      <w:r w:rsidR="6B2FB268" w:rsidRPr="006D16F6">
        <w:rPr>
          <w:rFonts w:ascii="Times New Roman" w:hAnsi="Times New Roman" w:cs="Times New Roman"/>
          <w:szCs w:val="24"/>
        </w:rPr>
        <w:t xml:space="preserve"> prawomocnego skazania </w:t>
      </w:r>
      <w:r w:rsidR="208D5C8A" w:rsidRPr="006D16F6">
        <w:rPr>
          <w:rFonts w:ascii="Times New Roman" w:hAnsi="Times New Roman" w:cs="Times New Roman"/>
          <w:szCs w:val="24"/>
        </w:rPr>
        <w:t xml:space="preserve">psychologa </w:t>
      </w:r>
      <w:r w:rsidR="6B2FB268" w:rsidRPr="006D16F6">
        <w:rPr>
          <w:rFonts w:ascii="Times New Roman" w:hAnsi="Times New Roman" w:cs="Times New Roman"/>
          <w:szCs w:val="24"/>
        </w:rPr>
        <w:t>za przestępstwo umyślne ścigane z oskarżenia publicznego</w:t>
      </w:r>
      <w:r w:rsidR="4AB43DBD" w:rsidRPr="006D16F6">
        <w:rPr>
          <w:rFonts w:ascii="Times New Roman" w:hAnsi="Times New Roman" w:cs="Times New Roman"/>
          <w:szCs w:val="24"/>
        </w:rPr>
        <w:t>;</w:t>
      </w:r>
      <w:r w:rsidR="6B2FB268" w:rsidRPr="006D16F6">
        <w:rPr>
          <w:rFonts w:ascii="Times New Roman" w:hAnsi="Times New Roman" w:cs="Times New Roman"/>
          <w:szCs w:val="24"/>
        </w:rPr>
        <w:t xml:space="preserve"> prawomocnego orzeczenia </w:t>
      </w:r>
      <w:r w:rsidR="208D5C8A" w:rsidRPr="006D16F6">
        <w:rPr>
          <w:rFonts w:ascii="Times New Roman" w:hAnsi="Times New Roman" w:cs="Times New Roman"/>
          <w:szCs w:val="24"/>
        </w:rPr>
        <w:t xml:space="preserve">wobec psychologa </w:t>
      </w:r>
      <w:r w:rsidR="6B2FB268" w:rsidRPr="006D16F6">
        <w:rPr>
          <w:rFonts w:ascii="Times New Roman" w:hAnsi="Times New Roman" w:cs="Times New Roman"/>
          <w:szCs w:val="24"/>
        </w:rPr>
        <w:t>kary dyscyplinarnej skutkującej pozbawieniem prawa wykonywania zawodu psychologa</w:t>
      </w:r>
      <w:r w:rsidR="6D1FAE96" w:rsidRPr="006D16F6">
        <w:rPr>
          <w:rFonts w:ascii="Times New Roman" w:hAnsi="Times New Roman" w:cs="Times New Roman"/>
          <w:szCs w:val="24"/>
        </w:rPr>
        <w:t>;</w:t>
      </w:r>
      <w:r w:rsidR="6B2FB268" w:rsidRPr="006D16F6">
        <w:rPr>
          <w:rFonts w:ascii="Times New Roman" w:hAnsi="Times New Roman" w:cs="Times New Roman"/>
          <w:szCs w:val="24"/>
        </w:rPr>
        <w:t xml:space="preserve"> prawomocnego orzeczenia wobec psychologa środka karnego w postaci </w:t>
      </w:r>
      <w:r w:rsidR="0DC5E223" w:rsidRPr="006D16F6">
        <w:rPr>
          <w:rFonts w:ascii="Times New Roman" w:hAnsi="Times New Roman" w:cs="Times New Roman"/>
          <w:szCs w:val="24"/>
        </w:rPr>
        <w:t>zakazu</w:t>
      </w:r>
      <w:r w:rsidR="6B2FB268" w:rsidRPr="006D16F6">
        <w:rPr>
          <w:rFonts w:ascii="Times New Roman" w:hAnsi="Times New Roman" w:cs="Times New Roman"/>
          <w:szCs w:val="24"/>
        </w:rPr>
        <w:t xml:space="preserve"> wykonywania zawodu</w:t>
      </w:r>
      <w:r w:rsidR="36BCFF00" w:rsidRPr="006D16F6">
        <w:rPr>
          <w:rFonts w:ascii="Times New Roman" w:hAnsi="Times New Roman" w:cs="Times New Roman"/>
          <w:szCs w:val="24"/>
        </w:rPr>
        <w:t xml:space="preserve"> psychologa</w:t>
      </w:r>
      <w:r w:rsidR="3122EDA5" w:rsidRPr="006D16F6">
        <w:rPr>
          <w:rFonts w:ascii="Times New Roman" w:hAnsi="Times New Roman" w:cs="Times New Roman"/>
          <w:szCs w:val="24"/>
        </w:rPr>
        <w:t>;</w:t>
      </w:r>
      <w:r w:rsidR="0DC5E223" w:rsidRPr="00C30DE7">
        <w:rPr>
          <w:rFonts w:ascii="Times New Roman" w:hAnsi="Times New Roman" w:cs="Times New Roman"/>
          <w:szCs w:val="24"/>
        </w:rPr>
        <w:t xml:space="preserve"> utraty przez cudzoziemca niebędącego obywatelem państwa członkowskiego Unii Europejskiej prawa pobytu na terytorium Rzeczypospolitej Polskiej</w:t>
      </w:r>
      <w:r w:rsidR="6A7C77FA" w:rsidRPr="00C30DE7">
        <w:rPr>
          <w:rFonts w:ascii="Times New Roman" w:hAnsi="Times New Roman" w:cs="Times New Roman"/>
          <w:szCs w:val="24"/>
        </w:rPr>
        <w:t>;</w:t>
      </w:r>
      <w:r w:rsidR="474230D9" w:rsidRPr="00C30DE7">
        <w:rPr>
          <w:rFonts w:ascii="Times New Roman" w:hAnsi="Times New Roman" w:cs="Times New Roman"/>
          <w:szCs w:val="24"/>
        </w:rPr>
        <w:t xml:space="preserve"> trwałej niezdolności do wykonywania zawodu psychologa</w:t>
      </w:r>
      <w:r w:rsidR="208D5C8A" w:rsidRPr="00C30DE7">
        <w:rPr>
          <w:rFonts w:ascii="Times New Roman" w:hAnsi="Times New Roman" w:cs="Times New Roman"/>
          <w:szCs w:val="24"/>
        </w:rPr>
        <w:t>.</w:t>
      </w:r>
    </w:p>
    <w:p w14:paraId="5E46C1DC" w14:textId="3D79FD02" w:rsidR="3B261087" w:rsidRPr="006D16F6" w:rsidRDefault="3B261087" w:rsidP="00C30DE7">
      <w:pPr>
        <w:spacing w:after="120" w:line="360" w:lineRule="auto"/>
        <w:ind w:firstLine="357"/>
        <w:jc w:val="both"/>
        <w:rPr>
          <w:rFonts w:ascii="Times New Roman" w:eastAsia="Times New Roman" w:hAnsi="Times New Roman" w:cs="Times New Roman"/>
          <w:sz w:val="24"/>
          <w:szCs w:val="24"/>
        </w:rPr>
      </w:pPr>
      <w:r w:rsidRPr="006D16F6">
        <w:rPr>
          <w:rFonts w:ascii="Times New Roman" w:eastAsia="Times New Roman" w:hAnsi="Times New Roman" w:cs="Times New Roman"/>
          <w:sz w:val="24"/>
          <w:szCs w:val="24"/>
        </w:rPr>
        <w:t xml:space="preserve">Wyjaśnić należy, że materialny skutek w postaci utraty prawa wykonywania zawodu następuje </w:t>
      </w:r>
      <w:r w:rsidRPr="006D16F6">
        <w:rPr>
          <w:rFonts w:ascii="Times New Roman" w:eastAsia="Times New Roman" w:hAnsi="Times New Roman" w:cs="Times New Roman"/>
          <w:i/>
          <w:iCs/>
          <w:sz w:val="24"/>
          <w:szCs w:val="24"/>
        </w:rPr>
        <w:t xml:space="preserve">de facto </w:t>
      </w:r>
      <w:r w:rsidRPr="006D16F6">
        <w:rPr>
          <w:rFonts w:ascii="Times New Roman" w:eastAsia="Times New Roman" w:hAnsi="Times New Roman" w:cs="Times New Roman"/>
          <w:sz w:val="24"/>
          <w:szCs w:val="24"/>
        </w:rPr>
        <w:t>w chwili zaistnienia okoliczności przewidzianych w art. 14 ust. 1</w:t>
      </w:r>
      <w:r w:rsidR="79349DEF" w:rsidRPr="006D16F6">
        <w:rPr>
          <w:rFonts w:ascii="Times New Roman" w:eastAsia="Times New Roman" w:hAnsi="Times New Roman" w:cs="Times New Roman"/>
          <w:sz w:val="24"/>
          <w:szCs w:val="24"/>
        </w:rPr>
        <w:t xml:space="preserve"> projektowanej ustawy</w:t>
      </w:r>
      <w:r w:rsidRPr="006D16F6">
        <w:rPr>
          <w:rFonts w:ascii="Times New Roman" w:eastAsia="Times New Roman" w:hAnsi="Times New Roman" w:cs="Times New Roman"/>
          <w:sz w:val="24"/>
          <w:szCs w:val="24"/>
        </w:rPr>
        <w:t xml:space="preserve">, zaś uchwała </w:t>
      </w:r>
      <w:r w:rsidR="51CD40BC" w:rsidRPr="006D16F6">
        <w:rPr>
          <w:rFonts w:ascii="Times New Roman" w:eastAsia="Times New Roman" w:hAnsi="Times New Roman" w:cs="Times New Roman"/>
          <w:sz w:val="24"/>
          <w:szCs w:val="24"/>
        </w:rPr>
        <w:t xml:space="preserve">regionalnej rady </w:t>
      </w:r>
      <w:r w:rsidRPr="006D16F6">
        <w:rPr>
          <w:rFonts w:ascii="Times New Roman" w:eastAsia="Times New Roman" w:hAnsi="Times New Roman" w:cs="Times New Roman"/>
          <w:sz w:val="24"/>
          <w:szCs w:val="24"/>
        </w:rPr>
        <w:t xml:space="preserve">w sprawie skreślenia psychologa z Rejestru jest </w:t>
      </w:r>
      <w:r w:rsidR="0CC297FE" w:rsidRPr="006D16F6">
        <w:rPr>
          <w:rFonts w:ascii="Times New Roman" w:eastAsia="Times New Roman" w:hAnsi="Times New Roman" w:cs="Times New Roman"/>
          <w:sz w:val="24"/>
          <w:szCs w:val="24"/>
        </w:rPr>
        <w:t>f</w:t>
      </w:r>
      <w:r w:rsidR="61A1BE0A" w:rsidRPr="006D16F6">
        <w:rPr>
          <w:rFonts w:ascii="Times New Roman" w:eastAsia="Times New Roman" w:hAnsi="Times New Roman" w:cs="Times New Roman"/>
          <w:sz w:val="24"/>
          <w:szCs w:val="24"/>
        </w:rPr>
        <w:t xml:space="preserve">ormalną </w:t>
      </w:r>
      <w:r w:rsidRPr="006D16F6">
        <w:rPr>
          <w:rFonts w:ascii="Times New Roman" w:eastAsia="Times New Roman" w:hAnsi="Times New Roman" w:cs="Times New Roman"/>
          <w:sz w:val="24"/>
          <w:szCs w:val="24"/>
        </w:rPr>
        <w:t>konsekwencj</w:t>
      </w:r>
      <w:r w:rsidR="3BBF2A4A" w:rsidRPr="006D16F6">
        <w:rPr>
          <w:rFonts w:ascii="Times New Roman" w:eastAsia="Times New Roman" w:hAnsi="Times New Roman" w:cs="Times New Roman"/>
          <w:sz w:val="24"/>
          <w:szCs w:val="24"/>
        </w:rPr>
        <w:t>ą</w:t>
      </w:r>
      <w:r w:rsidRPr="006D16F6">
        <w:rPr>
          <w:rFonts w:ascii="Times New Roman" w:eastAsia="Times New Roman" w:hAnsi="Times New Roman" w:cs="Times New Roman"/>
          <w:sz w:val="24"/>
          <w:szCs w:val="24"/>
        </w:rPr>
        <w:t xml:space="preserve"> utraty prawa wykonywania zawodu</w:t>
      </w:r>
      <w:r w:rsidR="06B7F50F" w:rsidRPr="006D16F6">
        <w:rPr>
          <w:rFonts w:ascii="Times New Roman" w:eastAsia="Times New Roman" w:hAnsi="Times New Roman" w:cs="Times New Roman"/>
          <w:sz w:val="24"/>
          <w:szCs w:val="24"/>
        </w:rPr>
        <w:t xml:space="preserve"> przez psychologa</w:t>
      </w:r>
      <w:r w:rsidRPr="006D16F6">
        <w:rPr>
          <w:rFonts w:ascii="Times New Roman" w:eastAsia="Times New Roman" w:hAnsi="Times New Roman" w:cs="Times New Roman"/>
          <w:sz w:val="24"/>
          <w:szCs w:val="24"/>
        </w:rPr>
        <w:t xml:space="preserve">. </w:t>
      </w:r>
      <w:r w:rsidRPr="006D16F6">
        <w:rPr>
          <w:rFonts w:ascii="Times New Roman" w:eastAsia="Times New Roman" w:hAnsi="Times New Roman" w:cs="Times New Roman"/>
          <w:sz w:val="24"/>
          <w:szCs w:val="24"/>
        </w:rPr>
        <w:lastRenderedPageBreak/>
        <w:t>Oznacza to, że utrata prawa wykonywania zawodu nie jest uzależniona od działania organu samorządu. Uchwała regionalnej rady o skreśleniu psychologa z Rejestru ma bowiem charakter wyłącznie deklaratoryjny. Dlatego to chwila utraty prawa wykonywania zawodu została wskazana jako ta, od której uzależnia się możliwość sprawowania mandatu członka organu samorządu psychologów (zgodnie z projektowanym art. 38 ust. 6 pkt 4 mandat wyga</w:t>
      </w:r>
      <w:r w:rsidR="009636BB" w:rsidRPr="006D16F6">
        <w:rPr>
          <w:rFonts w:ascii="Times New Roman" w:eastAsia="Times New Roman" w:hAnsi="Times New Roman" w:cs="Times New Roman"/>
          <w:sz w:val="24"/>
          <w:szCs w:val="24"/>
        </w:rPr>
        <w:t>s</w:t>
      </w:r>
      <w:r w:rsidRPr="006D16F6">
        <w:rPr>
          <w:rFonts w:ascii="Times New Roman" w:eastAsia="Times New Roman" w:hAnsi="Times New Roman" w:cs="Times New Roman"/>
          <w:sz w:val="24"/>
          <w:szCs w:val="24"/>
        </w:rPr>
        <w:t>a w przypadku utraty prawa wykonywania zawodu).</w:t>
      </w:r>
    </w:p>
    <w:p w14:paraId="57ABFF63" w14:textId="463D7A06" w:rsidR="00B13D28" w:rsidRPr="006D16F6" w:rsidRDefault="21E46B1E"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Niezwłocznie po uprawomocnieniu się wobec psychologa orzeczeń w przedmiocie:</w:t>
      </w:r>
    </w:p>
    <w:p w14:paraId="29986A9A" w14:textId="3F7F219B" w:rsidR="00B13D28" w:rsidRPr="006D16F6" w:rsidRDefault="21E46B1E"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1)</w:t>
      </w:r>
      <w:r w:rsidR="00217CA8">
        <w:rPr>
          <w:rFonts w:ascii="Times New Roman" w:hAnsi="Times New Roman" w:cs="Times New Roman"/>
          <w:szCs w:val="24"/>
        </w:rPr>
        <w:tab/>
      </w:r>
      <w:r w:rsidRPr="006D16F6">
        <w:rPr>
          <w:rFonts w:ascii="Times New Roman" w:hAnsi="Times New Roman" w:cs="Times New Roman"/>
          <w:szCs w:val="24"/>
        </w:rPr>
        <w:t xml:space="preserve">środka karnego </w:t>
      </w:r>
      <w:r w:rsidR="76ED205A" w:rsidRPr="006D16F6">
        <w:rPr>
          <w:rFonts w:ascii="Times New Roman" w:hAnsi="Times New Roman" w:cs="Times New Roman"/>
          <w:szCs w:val="24"/>
        </w:rPr>
        <w:t>pozbawienia</w:t>
      </w:r>
      <w:r w:rsidRPr="006D16F6">
        <w:rPr>
          <w:rFonts w:ascii="Times New Roman" w:hAnsi="Times New Roman" w:cs="Times New Roman"/>
          <w:szCs w:val="24"/>
        </w:rPr>
        <w:t xml:space="preserve"> praw publicznych, </w:t>
      </w:r>
    </w:p>
    <w:p w14:paraId="34727112" w14:textId="0B390098" w:rsidR="00B13D28" w:rsidRPr="006D16F6" w:rsidRDefault="00B13D28"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2)</w:t>
      </w:r>
      <w:r w:rsidR="00217CA8">
        <w:rPr>
          <w:rFonts w:ascii="Times New Roman" w:hAnsi="Times New Roman" w:cs="Times New Roman"/>
          <w:szCs w:val="24"/>
        </w:rPr>
        <w:tab/>
      </w:r>
      <w:r w:rsidRPr="006D16F6">
        <w:rPr>
          <w:rFonts w:ascii="Times New Roman" w:hAnsi="Times New Roman" w:cs="Times New Roman"/>
          <w:szCs w:val="24"/>
        </w:rPr>
        <w:t>utraty albo ograniczenia zdolności do czynności prawnych,</w:t>
      </w:r>
    </w:p>
    <w:p w14:paraId="71D36D7C" w14:textId="24D86D0F" w:rsidR="00B13D28" w:rsidRPr="006D16F6" w:rsidRDefault="00B13D28"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3)</w:t>
      </w:r>
      <w:r w:rsidR="00217CA8">
        <w:rPr>
          <w:rFonts w:ascii="Times New Roman" w:hAnsi="Times New Roman" w:cs="Times New Roman"/>
          <w:szCs w:val="24"/>
        </w:rPr>
        <w:tab/>
      </w:r>
      <w:r w:rsidRPr="006D16F6">
        <w:rPr>
          <w:rFonts w:ascii="Times New Roman" w:hAnsi="Times New Roman" w:cs="Times New Roman"/>
          <w:szCs w:val="24"/>
        </w:rPr>
        <w:t xml:space="preserve">skazania za przestępstwo umyślne ścigane z oskarżenia publicznego, </w:t>
      </w:r>
    </w:p>
    <w:p w14:paraId="6CEAA351" w14:textId="1DDCA7E0" w:rsidR="00B13D28" w:rsidRPr="006D16F6" w:rsidRDefault="00B13D28"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4)</w:t>
      </w:r>
      <w:r w:rsidR="00217CA8">
        <w:rPr>
          <w:rFonts w:ascii="Times New Roman" w:hAnsi="Times New Roman" w:cs="Times New Roman"/>
          <w:szCs w:val="24"/>
        </w:rPr>
        <w:tab/>
      </w:r>
      <w:r w:rsidRPr="00C30DE7">
        <w:rPr>
          <w:rFonts w:ascii="Times New Roman" w:hAnsi="Times New Roman" w:cs="Times New Roman"/>
          <w:szCs w:val="24"/>
        </w:rPr>
        <w:t>środka karnego w postaci zakazu wykonywania zawodu</w:t>
      </w:r>
      <w:r w:rsidRPr="006D16F6">
        <w:rPr>
          <w:rFonts w:ascii="Times New Roman" w:hAnsi="Times New Roman" w:cs="Times New Roman"/>
          <w:szCs w:val="24"/>
        </w:rPr>
        <w:t>,</w:t>
      </w:r>
    </w:p>
    <w:p w14:paraId="55A532C6" w14:textId="0A2EC06C" w:rsidR="000F584A" w:rsidRPr="006D16F6" w:rsidRDefault="21E46B1E"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sąd wydający orzeczenie zawiadamia o jego wydaniu właściwą regionalną radę oraz każdy podmiot, w którym psycholog jest zatrudniony</w:t>
      </w:r>
      <w:r w:rsidR="75C435BC" w:rsidRPr="006D16F6">
        <w:rPr>
          <w:rFonts w:ascii="Times New Roman" w:hAnsi="Times New Roman" w:cs="Times New Roman"/>
          <w:szCs w:val="24"/>
        </w:rPr>
        <w:t xml:space="preserve"> (art. 1</w:t>
      </w:r>
      <w:r w:rsidR="13248C8B" w:rsidRPr="006D16F6">
        <w:rPr>
          <w:rFonts w:ascii="Times New Roman" w:hAnsi="Times New Roman" w:cs="Times New Roman"/>
          <w:szCs w:val="24"/>
        </w:rPr>
        <w:t>4</w:t>
      </w:r>
      <w:r w:rsidR="75C435BC" w:rsidRPr="006D16F6">
        <w:rPr>
          <w:rFonts w:ascii="Times New Roman" w:hAnsi="Times New Roman" w:cs="Times New Roman"/>
          <w:szCs w:val="24"/>
        </w:rPr>
        <w:t xml:space="preserve"> ust. 3 projektowanej ustawy).</w:t>
      </w:r>
    </w:p>
    <w:p w14:paraId="0EC5973D" w14:textId="3E98AEA0" w:rsidR="00F13DE7" w:rsidRPr="006D16F6" w:rsidRDefault="75C435BC" w:rsidP="00C30DE7">
      <w:pPr>
        <w:pStyle w:val="ARTartustawynprozporzdzenia"/>
        <w:spacing w:before="0" w:after="120"/>
        <w:ind w:firstLine="357"/>
        <w:rPr>
          <w:rFonts w:ascii="Times New Roman" w:hAnsi="Times New Roman" w:cs="Times New Roman"/>
          <w:szCs w:val="24"/>
        </w:rPr>
      </w:pPr>
      <w:r w:rsidRPr="00C30DE7">
        <w:rPr>
          <w:rFonts w:ascii="Times New Roman" w:hAnsi="Times New Roman" w:cs="Times New Roman"/>
          <w:szCs w:val="24"/>
        </w:rPr>
        <w:t xml:space="preserve">Psycholog wpisany do Rejestru może przynależeć tylko do jednej regionalnej izby. </w:t>
      </w:r>
      <w:r w:rsidRPr="006D16F6">
        <w:rPr>
          <w:rFonts w:ascii="Times New Roman" w:hAnsi="Times New Roman" w:cs="Times New Roman"/>
          <w:szCs w:val="24"/>
        </w:rPr>
        <w:t>Przepis art. 1</w:t>
      </w:r>
      <w:r w:rsidR="333F39E8" w:rsidRPr="006D16F6">
        <w:rPr>
          <w:rFonts w:ascii="Times New Roman" w:hAnsi="Times New Roman" w:cs="Times New Roman"/>
          <w:szCs w:val="24"/>
        </w:rPr>
        <w:t>5</w:t>
      </w:r>
      <w:r w:rsidRPr="006D16F6">
        <w:rPr>
          <w:rFonts w:ascii="Times New Roman" w:hAnsi="Times New Roman" w:cs="Times New Roman"/>
          <w:szCs w:val="24"/>
        </w:rPr>
        <w:t xml:space="preserve"> </w:t>
      </w:r>
      <w:r w:rsidR="6E89699F" w:rsidRPr="006D16F6">
        <w:rPr>
          <w:rFonts w:ascii="Times New Roman" w:hAnsi="Times New Roman" w:cs="Times New Roman"/>
          <w:szCs w:val="24"/>
        </w:rPr>
        <w:t xml:space="preserve">projektowanej ustawy </w:t>
      </w:r>
      <w:r w:rsidRPr="006D16F6">
        <w:rPr>
          <w:rFonts w:ascii="Times New Roman" w:hAnsi="Times New Roman" w:cs="Times New Roman"/>
          <w:szCs w:val="24"/>
        </w:rPr>
        <w:t>umożliwia psychologom zmianę przynależności do regionalnej izby</w:t>
      </w:r>
      <w:r w:rsidR="644B4811" w:rsidRPr="006D16F6">
        <w:rPr>
          <w:rFonts w:ascii="Times New Roman" w:hAnsi="Times New Roman" w:cs="Times New Roman"/>
          <w:szCs w:val="24"/>
        </w:rPr>
        <w:t>, o ile nie toczy się przeciwko niemu postępowanie w przedmiocie odpowiedzialności dyscyplinarnej psychologów</w:t>
      </w:r>
      <w:r w:rsidRPr="006D16F6">
        <w:rPr>
          <w:rFonts w:ascii="Times New Roman" w:hAnsi="Times New Roman" w:cs="Times New Roman"/>
          <w:szCs w:val="24"/>
        </w:rPr>
        <w:t xml:space="preserve">. </w:t>
      </w:r>
    </w:p>
    <w:p w14:paraId="49E41AA2" w14:textId="69E27C82" w:rsidR="00F13CDA" w:rsidRPr="006D16F6" w:rsidRDefault="00F13CDA"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b/>
          <w:szCs w:val="24"/>
        </w:rPr>
        <w:t xml:space="preserve">Rozdział 3. </w:t>
      </w:r>
      <w:r w:rsidRPr="006D16F6">
        <w:rPr>
          <w:rFonts w:ascii="Times New Roman" w:hAnsi="Times New Roman" w:cs="Times New Roman"/>
          <w:szCs w:val="24"/>
        </w:rPr>
        <w:t>projektowanej ustawy reguluje zasady wykonywania zawodu psychologa.</w:t>
      </w:r>
    </w:p>
    <w:p w14:paraId="4106CFCB" w14:textId="0DD400E3" w:rsidR="00CA6B79" w:rsidRPr="006D16F6" w:rsidRDefault="39394841" w:rsidP="00C30DE7">
      <w:pPr>
        <w:pStyle w:val="USTustnpkodeksu"/>
        <w:spacing w:after="120"/>
        <w:ind w:firstLine="357"/>
        <w:rPr>
          <w:rFonts w:ascii="Times New Roman" w:hAnsi="Times New Roman" w:cs="Times New Roman"/>
          <w:szCs w:val="24"/>
        </w:rPr>
      </w:pPr>
      <w:r w:rsidRPr="006D16F6">
        <w:rPr>
          <w:rFonts w:ascii="Times New Roman" w:hAnsi="Times New Roman" w:cs="Times New Roman"/>
          <w:szCs w:val="24"/>
        </w:rPr>
        <w:t xml:space="preserve">W celu </w:t>
      </w:r>
      <w:r w:rsidR="30AA843E" w:rsidRPr="006D16F6">
        <w:rPr>
          <w:rFonts w:ascii="Times New Roman" w:hAnsi="Times New Roman" w:cs="Times New Roman"/>
          <w:szCs w:val="24"/>
        </w:rPr>
        <w:t xml:space="preserve">zapoznania z praktycznymi aspektami etycznych standardów </w:t>
      </w:r>
      <w:r w:rsidRPr="006D16F6">
        <w:rPr>
          <w:rFonts w:ascii="Times New Roman" w:hAnsi="Times New Roman" w:cs="Times New Roman"/>
          <w:szCs w:val="24"/>
        </w:rPr>
        <w:t>wykonywania zawodu psychologa oraz udziel</w:t>
      </w:r>
      <w:r w:rsidR="56A60E7A" w:rsidRPr="006D16F6">
        <w:rPr>
          <w:rFonts w:ascii="Times New Roman" w:hAnsi="Times New Roman" w:cs="Times New Roman"/>
          <w:szCs w:val="24"/>
        </w:rPr>
        <w:t>a</w:t>
      </w:r>
      <w:r w:rsidRPr="006D16F6">
        <w:rPr>
          <w:rFonts w:ascii="Times New Roman" w:hAnsi="Times New Roman" w:cs="Times New Roman"/>
          <w:szCs w:val="24"/>
        </w:rPr>
        <w:t>ni</w:t>
      </w:r>
      <w:r w:rsidR="367BD0DF" w:rsidRPr="006D16F6">
        <w:rPr>
          <w:rFonts w:ascii="Times New Roman" w:hAnsi="Times New Roman" w:cs="Times New Roman"/>
          <w:szCs w:val="24"/>
        </w:rPr>
        <w:t>a</w:t>
      </w:r>
      <w:r w:rsidRPr="006D16F6">
        <w:rPr>
          <w:rFonts w:ascii="Times New Roman" w:hAnsi="Times New Roman" w:cs="Times New Roman"/>
          <w:szCs w:val="24"/>
        </w:rPr>
        <w:t xml:space="preserve"> wsparcia psychologowi rozpoczynającemu wykonywanie zawodu</w:t>
      </w:r>
      <w:r w:rsidR="161D2BF1" w:rsidRPr="006D16F6">
        <w:rPr>
          <w:rFonts w:ascii="Times New Roman" w:hAnsi="Times New Roman" w:cs="Times New Roman"/>
          <w:szCs w:val="24"/>
        </w:rPr>
        <w:t xml:space="preserve"> przez wzmocnienie kompetencji zawodowych</w:t>
      </w:r>
      <w:r w:rsidRPr="006D16F6">
        <w:rPr>
          <w:rFonts w:ascii="Times New Roman" w:hAnsi="Times New Roman" w:cs="Times New Roman"/>
          <w:szCs w:val="24"/>
        </w:rPr>
        <w:t xml:space="preserve">, psycholog po uzyskaniu wpisu </w:t>
      </w:r>
      <w:r w:rsidR="0DC5E223" w:rsidRPr="006D16F6">
        <w:rPr>
          <w:rFonts w:ascii="Times New Roman" w:hAnsi="Times New Roman" w:cs="Times New Roman"/>
          <w:szCs w:val="24"/>
        </w:rPr>
        <w:t>do Rejestru</w:t>
      </w:r>
      <w:r w:rsidRPr="006D16F6">
        <w:rPr>
          <w:rFonts w:ascii="Times New Roman" w:hAnsi="Times New Roman" w:cs="Times New Roman"/>
          <w:szCs w:val="24"/>
        </w:rPr>
        <w:t xml:space="preserve">, </w:t>
      </w:r>
      <w:r w:rsidR="161D2BF1" w:rsidRPr="006D16F6">
        <w:rPr>
          <w:rFonts w:ascii="Times New Roman" w:hAnsi="Times New Roman" w:cs="Times New Roman"/>
          <w:szCs w:val="24"/>
        </w:rPr>
        <w:t xml:space="preserve">współpracuje z opiekunem w sprawach dotyczących rozwoju zawodowego </w:t>
      </w:r>
      <w:r w:rsidRPr="006D16F6">
        <w:rPr>
          <w:rFonts w:ascii="Times New Roman" w:hAnsi="Times New Roman" w:cs="Times New Roman"/>
          <w:szCs w:val="24"/>
        </w:rPr>
        <w:t>(art. 1</w:t>
      </w:r>
      <w:r w:rsidR="0DC5E223" w:rsidRPr="006D16F6">
        <w:rPr>
          <w:rFonts w:ascii="Times New Roman" w:hAnsi="Times New Roman" w:cs="Times New Roman"/>
          <w:szCs w:val="24"/>
        </w:rPr>
        <w:t>7</w:t>
      </w:r>
      <w:r w:rsidRPr="006D16F6">
        <w:rPr>
          <w:rFonts w:ascii="Times New Roman" w:hAnsi="Times New Roman" w:cs="Times New Roman"/>
          <w:szCs w:val="24"/>
        </w:rPr>
        <w:t xml:space="preserve"> </w:t>
      </w:r>
      <w:r w:rsidR="0E6107C0" w:rsidRPr="006D16F6">
        <w:rPr>
          <w:rFonts w:ascii="Times New Roman" w:hAnsi="Times New Roman" w:cs="Times New Roman"/>
          <w:szCs w:val="24"/>
        </w:rPr>
        <w:t xml:space="preserve">ust. 1 i 2 </w:t>
      </w:r>
      <w:r w:rsidRPr="006D16F6">
        <w:rPr>
          <w:rFonts w:ascii="Times New Roman" w:hAnsi="Times New Roman" w:cs="Times New Roman"/>
          <w:szCs w:val="24"/>
        </w:rPr>
        <w:t>projekt</w:t>
      </w:r>
      <w:r w:rsidR="0991BD55" w:rsidRPr="006D16F6">
        <w:rPr>
          <w:rFonts w:ascii="Times New Roman" w:hAnsi="Times New Roman" w:cs="Times New Roman"/>
          <w:szCs w:val="24"/>
        </w:rPr>
        <w:t>owanej ustawy</w:t>
      </w:r>
      <w:r w:rsidRPr="006D16F6">
        <w:rPr>
          <w:rFonts w:ascii="Times New Roman" w:hAnsi="Times New Roman" w:cs="Times New Roman"/>
          <w:szCs w:val="24"/>
        </w:rPr>
        <w:t>).</w:t>
      </w:r>
      <w:r w:rsidR="36647DD1" w:rsidRPr="006D16F6">
        <w:rPr>
          <w:rFonts w:ascii="Times New Roman" w:hAnsi="Times New Roman" w:cs="Times New Roman"/>
          <w:szCs w:val="24"/>
        </w:rPr>
        <w:t xml:space="preserve"> </w:t>
      </w:r>
      <w:r w:rsidR="706C690B" w:rsidRPr="006D16F6">
        <w:rPr>
          <w:rFonts w:ascii="Times New Roman" w:hAnsi="Times New Roman" w:cs="Times New Roman"/>
          <w:szCs w:val="24"/>
        </w:rPr>
        <w:t>Współpraca z o</w:t>
      </w:r>
      <w:r w:rsidR="36647DD1" w:rsidRPr="006D16F6">
        <w:rPr>
          <w:rFonts w:ascii="Times New Roman" w:hAnsi="Times New Roman" w:cs="Times New Roman"/>
          <w:szCs w:val="24"/>
        </w:rPr>
        <w:t>piek</w:t>
      </w:r>
      <w:r w:rsidR="706C690B" w:rsidRPr="006D16F6">
        <w:rPr>
          <w:rFonts w:ascii="Times New Roman" w:hAnsi="Times New Roman" w:cs="Times New Roman"/>
          <w:szCs w:val="24"/>
        </w:rPr>
        <w:t>unem</w:t>
      </w:r>
      <w:r w:rsidR="36647DD1" w:rsidRPr="006D16F6">
        <w:rPr>
          <w:rFonts w:ascii="Times New Roman" w:hAnsi="Times New Roman" w:cs="Times New Roman"/>
          <w:szCs w:val="24"/>
        </w:rPr>
        <w:t xml:space="preserve"> ma charakter konsultacyjny, a nie nadzorczy</w:t>
      </w:r>
      <w:r w:rsidR="37C7F528" w:rsidRPr="006D16F6">
        <w:rPr>
          <w:rFonts w:ascii="Times New Roman" w:hAnsi="Times New Roman" w:cs="Times New Roman"/>
          <w:szCs w:val="24"/>
        </w:rPr>
        <w:t>.</w:t>
      </w:r>
      <w:r w:rsidRPr="006D16F6">
        <w:rPr>
          <w:rFonts w:ascii="Times New Roman" w:hAnsi="Times New Roman" w:cs="Times New Roman"/>
          <w:szCs w:val="24"/>
        </w:rPr>
        <w:t xml:space="preserve"> </w:t>
      </w:r>
      <w:r w:rsidR="440CBDE9" w:rsidRPr="006D16F6">
        <w:rPr>
          <w:rFonts w:ascii="Times New Roman" w:hAnsi="Times New Roman" w:cs="Times New Roman"/>
          <w:szCs w:val="24"/>
        </w:rPr>
        <w:t xml:space="preserve">Opiekunem </w:t>
      </w:r>
      <w:r w:rsidR="1674F50A" w:rsidRPr="006D16F6">
        <w:rPr>
          <w:rFonts w:ascii="Times New Roman" w:hAnsi="Times New Roman" w:cs="Times New Roman"/>
          <w:szCs w:val="24"/>
        </w:rPr>
        <w:t>jest</w:t>
      </w:r>
      <w:r w:rsidR="440CBDE9" w:rsidRPr="006D16F6">
        <w:rPr>
          <w:rFonts w:ascii="Times New Roman" w:hAnsi="Times New Roman" w:cs="Times New Roman"/>
          <w:szCs w:val="24"/>
        </w:rPr>
        <w:t xml:space="preserve"> psycholog, który </w:t>
      </w:r>
      <w:r w:rsidR="1674F50A" w:rsidRPr="006D16F6">
        <w:rPr>
          <w:rFonts w:ascii="Times New Roman" w:hAnsi="Times New Roman" w:cs="Times New Roman"/>
          <w:szCs w:val="24"/>
        </w:rPr>
        <w:t xml:space="preserve">wykonuje zawód </w:t>
      </w:r>
      <w:r w:rsidR="159111DE" w:rsidRPr="006D16F6">
        <w:rPr>
          <w:rFonts w:ascii="Times New Roman" w:hAnsi="Times New Roman" w:cs="Times New Roman"/>
          <w:szCs w:val="24"/>
        </w:rPr>
        <w:t xml:space="preserve">przez </w:t>
      </w:r>
      <w:r w:rsidR="1674F50A" w:rsidRPr="006D16F6">
        <w:rPr>
          <w:rFonts w:ascii="Times New Roman" w:hAnsi="Times New Roman" w:cs="Times New Roman"/>
          <w:szCs w:val="24"/>
        </w:rPr>
        <w:t>co najmniej 3 lata i złoży oświadczenie o treści wskazanej w</w:t>
      </w:r>
      <w:r w:rsidR="0FBE3441" w:rsidRPr="006D16F6">
        <w:rPr>
          <w:rFonts w:ascii="Times New Roman" w:hAnsi="Times New Roman" w:cs="Times New Roman"/>
          <w:szCs w:val="24"/>
        </w:rPr>
        <w:t xml:space="preserve"> </w:t>
      </w:r>
      <w:r w:rsidR="440CBDE9" w:rsidRPr="006D16F6">
        <w:rPr>
          <w:rFonts w:ascii="Times New Roman" w:hAnsi="Times New Roman" w:cs="Times New Roman"/>
          <w:szCs w:val="24"/>
        </w:rPr>
        <w:t>art. 17 ust. 3 projektowanej ustawy.</w:t>
      </w:r>
    </w:p>
    <w:p w14:paraId="40FC8872" w14:textId="43206D26" w:rsidR="00CA6B79" w:rsidRPr="006D16F6" w:rsidRDefault="45CC80B2" w:rsidP="00C30DE7">
      <w:pPr>
        <w:pStyle w:val="USTustnpkodeksu"/>
        <w:spacing w:after="120"/>
        <w:ind w:firstLine="357"/>
        <w:rPr>
          <w:rFonts w:ascii="Times New Roman" w:hAnsi="Times New Roman" w:cs="Times New Roman"/>
          <w:szCs w:val="24"/>
        </w:rPr>
      </w:pPr>
      <w:r w:rsidRPr="006D16F6">
        <w:rPr>
          <w:rFonts w:ascii="Times New Roman" w:hAnsi="Times New Roman" w:cs="Times New Roman"/>
          <w:szCs w:val="24"/>
        </w:rPr>
        <w:t>Opiekunowi przysługuje wynagrodzenie ryczałtowe w wysokości nie wyższej niż 10</w:t>
      </w:r>
      <w:r w:rsidR="00754631">
        <w:rPr>
          <w:rFonts w:ascii="Times New Roman" w:hAnsi="Times New Roman" w:cs="Times New Roman"/>
          <w:szCs w:val="24"/>
        </w:rPr>
        <w:t xml:space="preserve"> </w:t>
      </w:r>
      <w:r w:rsidRPr="006D16F6">
        <w:rPr>
          <w:rFonts w:ascii="Times New Roman" w:hAnsi="Times New Roman" w:cs="Times New Roman"/>
          <w:szCs w:val="24"/>
        </w:rPr>
        <w:t xml:space="preserve">% przeciętnego wynagrodzenia. </w:t>
      </w:r>
      <w:r w:rsidRPr="00C30DE7">
        <w:rPr>
          <w:rFonts w:ascii="Times New Roman" w:hAnsi="Times New Roman" w:cs="Times New Roman"/>
          <w:szCs w:val="24"/>
        </w:rPr>
        <w:t>Wynagrodzenie wypłaca się w wysokości ustalonej przez regionalną radę tej izby, do której przynależy psycholog współpracujący z opiekunem</w:t>
      </w:r>
      <w:r w:rsidR="52AFFACD" w:rsidRPr="00C30DE7">
        <w:rPr>
          <w:rFonts w:ascii="Times New Roman" w:hAnsi="Times New Roman" w:cs="Times New Roman"/>
          <w:szCs w:val="24"/>
        </w:rPr>
        <w:t xml:space="preserve"> (art. 17 ust. 4 projektowanej ustawy)</w:t>
      </w:r>
      <w:r w:rsidRPr="00C30DE7">
        <w:rPr>
          <w:rFonts w:ascii="Times New Roman" w:hAnsi="Times New Roman" w:cs="Times New Roman"/>
          <w:szCs w:val="24"/>
        </w:rPr>
        <w:t>.</w:t>
      </w:r>
      <w:r w:rsidR="397B6491" w:rsidRPr="00C30DE7">
        <w:rPr>
          <w:rFonts w:ascii="Times New Roman" w:hAnsi="Times New Roman" w:cs="Times New Roman"/>
          <w:szCs w:val="24"/>
        </w:rPr>
        <w:t xml:space="preserve"> </w:t>
      </w:r>
      <w:r w:rsidR="5F6F114E" w:rsidRPr="00C30DE7">
        <w:rPr>
          <w:rFonts w:ascii="Times New Roman" w:hAnsi="Times New Roman" w:cs="Times New Roman"/>
          <w:szCs w:val="24"/>
        </w:rPr>
        <w:t>Wynagrodzenie jest finansowane ze środków będących w dyspozycji samorządu psychologów.</w:t>
      </w:r>
      <w:r w:rsidR="5F6F114E" w:rsidRPr="006D16F6">
        <w:rPr>
          <w:rFonts w:ascii="Times New Roman" w:hAnsi="Times New Roman" w:cs="Times New Roman"/>
          <w:szCs w:val="24"/>
        </w:rPr>
        <w:t xml:space="preserve"> </w:t>
      </w:r>
    </w:p>
    <w:p w14:paraId="26703FCE" w14:textId="4EB7AC2C" w:rsidR="00CA6B79" w:rsidRPr="006D16F6" w:rsidRDefault="52AFFACD" w:rsidP="00C30DE7">
      <w:pPr>
        <w:pStyle w:val="USTustnpkodeksu"/>
        <w:spacing w:after="120"/>
        <w:ind w:firstLine="357"/>
        <w:rPr>
          <w:rFonts w:ascii="Times New Roman" w:hAnsi="Times New Roman" w:cs="Times New Roman"/>
          <w:szCs w:val="24"/>
        </w:rPr>
      </w:pPr>
      <w:r w:rsidRPr="006D16F6">
        <w:rPr>
          <w:rFonts w:ascii="Times New Roman" w:hAnsi="Times New Roman" w:cs="Times New Roman"/>
          <w:szCs w:val="24"/>
        </w:rPr>
        <w:lastRenderedPageBreak/>
        <w:t>W</w:t>
      </w:r>
      <w:r w:rsidR="4958303B" w:rsidRPr="006D16F6">
        <w:rPr>
          <w:rFonts w:ascii="Times New Roman" w:hAnsi="Times New Roman" w:cs="Times New Roman"/>
          <w:szCs w:val="24"/>
        </w:rPr>
        <w:t xml:space="preserve"> projekcie ustawy w</w:t>
      </w:r>
      <w:r w:rsidRPr="006D16F6">
        <w:rPr>
          <w:rFonts w:ascii="Times New Roman" w:hAnsi="Times New Roman" w:cs="Times New Roman"/>
          <w:szCs w:val="24"/>
        </w:rPr>
        <w:t xml:space="preserve">prowadzono także zamknięty katalog zadań opiekuna, oddających istotę </w:t>
      </w:r>
      <w:r w:rsidR="4958303B" w:rsidRPr="006D16F6">
        <w:rPr>
          <w:rFonts w:ascii="Times New Roman" w:hAnsi="Times New Roman" w:cs="Times New Roman"/>
          <w:szCs w:val="24"/>
        </w:rPr>
        <w:t xml:space="preserve">jego roli </w:t>
      </w:r>
      <w:r w:rsidRPr="006D16F6">
        <w:rPr>
          <w:rFonts w:ascii="Times New Roman" w:hAnsi="Times New Roman" w:cs="Times New Roman"/>
          <w:szCs w:val="24"/>
        </w:rPr>
        <w:t>w</w:t>
      </w:r>
      <w:r w:rsidR="4958303B" w:rsidRPr="006D16F6">
        <w:rPr>
          <w:rFonts w:ascii="Times New Roman" w:hAnsi="Times New Roman" w:cs="Times New Roman"/>
          <w:szCs w:val="24"/>
        </w:rPr>
        <w:t xml:space="preserve"> stosunku do</w:t>
      </w:r>
      <w:r w:rsidRPr="006D16F6">
        <w:rPr>
          <w:rFonts w:ascii="Times New Roman" w:hAnsi="Times New Roman" w:cs="Times New Roman"/>
          <w:szCs w:val="24"/>
        </w:rPr>
        <w:t xml:space="preserve"> psychologa rozpoczynającego wykonywanie zawodu (art. 17 ust. 5)</w:t>
      </w:r>
      <w:r w:rsidR="651292DA" w:rsidRPr="006D16F6">
        <w:rPr>
          <w:rFonts w:ascii="Times New Roman" w:hAnsi="Times New Roman" w:cs="Times New Roman"/>
          <w:szCs w:val="24"/>
        </w:rPr>
        <w:t>.</w:t>
      </w:r>
      <w:r w:rsidR="6EABBCE8" w:rsidRPr="006D16F6">
        <w:rPr>
          <w:rFonts w:ascii="Times New Roman" w:hAnsi="Times New Roman" w:cs="Times New Roman"/>
          <w:szCs w:val="24"/>
        </w:rPr>
        <w:t xml:space="preserve"> </w:t>
      </w:r>
      <w:r w:rsidR="745BC3FB" w:rsidRPr="006D16F6">
        <w:rPr>
          <w:rFonts w:ascii="Times New Roman" w:hAnsi="Times New Roman" w:cs="Times New Roman"/>
          <w:szCs w:val="24"/>
        </w:rPr>
        <w:t>D</w:t>
      </w:r>
      <w:r w:rsidR="6EABBCE8" w:rsidRPr="006D16F6">
        <w:rPr>
          <w:rFonts w:ascii="Times New Roman" w:hAnsi="Times New Roman" w:cs="Times New Roman"/>
          <w:szCs w:val="24"/>
        </w:rPr>
        <w:t xml:space="preserve">o zadań tych </w:t>
      </w:r>
      <w:r w:rsidR="00754631" w:rsidRPr="006D16F6">
        <w:rPr>
          <w:rFonts w:ascii="Times New Roman" w:hAnsi="Times New Roman" w:cs="Times New Roman"/>
          <w:szCs w:val="24"/>
        </w:rPr>
        <w:t xml:space="preserve">będzie </w:t>
      </w:r>
      <w:r w:rsidR="3FCA83B7" w:rsidRPr="006D16F6">
        <w:rPr>
          <w:rFonts w:ascii="Times New Roman" w:hAnsi="Times New Roman" w:cs="Times New Roman"/>
          <w:szCs w:val="24"/>
        </w:rPr>
        <w:t>należeć</w:t>
      </w:r>
      <w:r w:rsidR="6EABBCE8" w:rsidRPr="006D16F6">
        <w:rPr>
          <w:rFonts w:ascii="Times New Roman" w:hAnsi="Times New Roman" w:cs="Times New Roman"/>
          <w:szCs w:val="24"/>
        </w:rPr>
        <w:t xml:space="preserve"> m.in.: kształtowanie pożądanych </w:t>
      </w:r>
      <w:proofErr w:type="spellStart"/>
      <w:r w:rsidR="6EABBCE8" w:rsidRPr="006D16F6">
        <w:rPr>
          <w:rFonts w:ascii="Times New Roman" w:hAnsi="Times New Roman" w:cs="Times New Roman"/>
          <w:szCs w:val="24"/>
        </w:rPr>
        <w:t>zachowań</w:t>
      </w:r>
      <w:proofErr w:type="spellEnd"/>
      <w:r w:rsidR="6EABBCE8" w:rsidRPr="006D16F6">
        <w:rPr>
          <w:rFonts w:ascii="Times New Roman" w:hAnsi="Times New Roman" w:cs="Times New Roman"/>
          <w:szCs w:val="24"/>
        </w:rPr>
        <w:t xml:space="preserve"> i wartości spójnych z istotą zawodu psychologa, obowiązującymi przepisami oraz zasadami etyki zawodowej.</w:t>
      </w:r>
    </w:p>
    <w:p w14:paraId="38E540C0" w14:textId="54063AE5" w:rsidR="00CA6B79" w:rsidRPr="006D16F6" w:rsidRDefault="003A56F4" w:rsidP="00C30DE7">
      <w:pPr>
        <w:pStyle w:val="USTustnpkodeksu"/>
        <w:spacing w:after="120"/>
        <w:ind w:firstLine="357"/>
        <w:rPr>
          <w:rFonts w:ascii="Times New Roman" w:hAnsi="Times New Roman" w:cs="Times New Roman"/>
          <w:szCs w:val="24"/>
        </w:rPr>
      </w:pPr>
      <w:r w:rsidRPr="006D16F6">
        <w:rPr>
          <w:rFonts w:ascii="Times New Roman" w:hAnsi="Times New Roman" w:cs="Times New Roman"/>
          <w:szCs w:val="24"/>
        </w:rPr>
        <w:t xml:space="preserve">Współpraca z opiekunem będzie realizowana na podstawie indywidualnego planu rozwoju zawodowego (art. 17 ust. </w:t>
      </w:r>
      <w:r w:rsidR="002D7394" w:rsidRPr="006D16F6">
        <w:rPr>
          <w:rFonts w:ascii="Times New Roman" w:hAnsi="Times New Roman" w:cs="Times New Roman"/>
          <w:szCs w:val="24"/>
        </w:rPr>
        <w:t>7</w:t>
      </w:r>
      <w:r w:rsidRPr="006D16F6">
        <w:rPr>
          <w:rFonts w:ascii="Times New Roman" w:hAnsi="Times New Roman" w:cs="Times New Roman"/>
          <w:szCs w:val="24"/>
        </w:rPr>
        <w:t>).</w:t>
      </w:r>
    </w:p>
    <w:p w14:paraId="02239DA0" w14:textId="7754FADC" w:rsidR="009D7F40" w:rsidRPr="006D16F6" w:rsidRDefault="4958303B" w:rsidP="00C30DE7">
      <w:pPr>
        <w:pStyle w:val="USTustnpkodeksu"/>
        <w:spacing w:after="120"/>
        <w:ind w:firstLine="357"/>
        <w:rPr>
          <w:rStyle w:val="Ppogrubienie"/>
          <w:rFonts w:ascii="Times New Roman" w:hAnsi="Times New Roman" w:cs="Times New Roman"/>
          <w:b w:val="0"/>
          <w:bCs w:val="0"/>
          <w:szCs w:val="24"/>
        </w:rPr>
      </w:pPr>
      <w:r w:rsidRPr="006D16F6">
        <w:rPr>
          <w:rFonts w:ascii="Times New Roman" w:hAnsi="Times New Roman" w:cs="Times New Roman"/>
          <w:szCs w:val="24"/>
        </w:rPr>
        <w:t xml:space="preserve">Do kompetencji </w:t>
      </w:r>
      <w:r w:rsidR="440CBDE9" w:rsidRPr="006D16F6">
        <w:rPr>
          <w:rFonts w:ascii="Times New Roman" w:hAnsi="Times New Roman" w:cs="Times New Roman"/>
          <w:szCs w:val="24"/>
        </w:rPr>
        <w:t>Krajow</w:t>
      </w:r>
      <w:r w:rsidRPr="006D16F6">
        <w:rPr>
          <w:rFonts w:ascii="Times New Roman" w:hAnsi="Times New Roman" w:cs="Times New Roman"/>
          <w:szCs w:val="24"/>
        </w:rPr>
        <w:t xml:space="preserve">ej </w:t>
      </w:r>
      <w:r w:rsidR="440CBDE9" w:rsidRPr="006D16F6">
        <w:rPr>
          <w:rFonts w:ascii="Times New Roman" w:hAnsi="Times New Roman" w:cs="Times New Roman"/>
          <w:szCs w:val="24"/>
        </w:rPr>
        <w:t>Rad</w:t>
      </w:r>
      <w:r w:rsidRPr="006D16F6">
        <w:rPr>
          <w:rFonts w:ascii="Times New Roman" w:hAnsi="Times New Roman" w:cs="Times New Roman"/>
          <w:szCs w:val="24"/>
        </w:rPr>
        <w:t xml:space="preserve">y </w:t>
      </w:r>
      <w:r w:rsidR="00754631" w:rsidRPr="006D16F6">
        <w:rPr>
          <w:rFonts w:ascii="Times New Roman" w:hAnsi="Times New Roman" w:cs="Times New Roman"/>
          <w:szCs w:val="24"/>
        </w:rPr>
        <w:t xml:space="preserve">będzie </w:t>
      </w:r>
      <w:r w:rsidRPr="006D16F6">
        <w:rPr>
          <w:rFonts w:ascii="Times New Roman" w:hAnsi="Times New Roman" w:cs="Times New Roman"/>
          <w:szCs w:val="24"/>
        </w:rPr>
        <w:t>należ</w:t>
      </w:r>
      <w:r w:rsidR="616266AF" w:rsidRPr="006D16F6">
        <w:rPr>
          <w:rFonts w:ascii="Times New Roman" w:hAnsi="Times New Roman" w:cs="Times New Roman"/>
          <w:szCs w:val="24"/>
        </w:rPr>
        <w:t>eć</w:t>
      </w:r>
      <w:r w:rsidR="440CBDE9" w:rsidRPr="006D16F6">
        <w:rPr>
          <w:rFonts w:ascii="Times New Roman" w:hAnsi="Times New Roman" w:cs="Times New Roman"/>
          <w:szCs w:val="24"/>
        </w:rPr>
        <w:t xml:space="preserve"> </w:t>
      </w:r>
      <w:r w:rsidR="443DAA4B" w:rsidRPr="00C30DE7">
        <w:rPr>
          <w:rFonts w:ascii="Times New Roman" w:hAnsi="Times New Roman" w:cs="Times New Roman"/>
          <w:szCs w:val="24"/>
        </w:rPr>
        <w:t>określ</w:t>
      </w:r>
      <w:r w:rsidRPr="00C30DE7">
        <w:rPr>
          <w:rFonts w:ascii="Times New Roman" w:hAnsi="Times New Roman" w:cs="Times New Roman"/>
          <w:szCs w:val="24"/>
        </w:rPr>
        <w:t>enie</w:t>
      </w:r>
      <w:r w:rsidR="443DAA4B" w:rsidRPr="00C30DE7">
        <w:rPr>
          <w:rFonts w:ascii="Times New Roman" w:hAnsi="Times New Roman" w:cs="Times New Roman"/>
          <w:szCs w:val="24"/>
        </w:rPr>
        <w:t xml:space="preserve"> jednolit</w:t>
      </w:r>
      <w:r w:rsidRPr="00C30DE7">
        <w:rPr>
          <w:rFonts w:ascii="Times New Roman" w:hAnsi="Times New Roman" w:cs="Times New Roman"/>
          <w:szCs w:val="24"/>
        </w:rPr>
        <w:t>ych</w:t>
      </w:r>
      <w:r w:rsidR="443DAA4B" w:rsidRPr="00C30DE7">
        <w:rPr>
          <w:rFonts w:ascii="Times New Roman" w:hAnsi="Times New Roman" w:cs="Times New Roman"/>
          <w:szCs w:val="24"/>
        </w:rPr>
        <w:t xml:space="preserve"> zasad organizacji współpracy psychologa z opiekunem</w:t>
      </w:r>
      <w:r w:rsidR="1CF6F9AD" w:rsidRPr="00C30DE7">
        <w:rPr>
          <w:rFonts w:ascii="Times New Roman" w:hAnsi="Times New Roman" w:cs="Times New Roman"/>
          <w:szCs w:val="24"/>
        </w:rPr>
        <w:t>,</w:t>
      </w:r>
      <w:r w:rsidRPr="00C30DE7">
        <w:rPr>
          <w:rFonts w:ascii="Times New Roman" w:hAnsi="Times New Roman" w:cs="Times New Roman"/>
          <w:szCs w:val="24"/>
        </w:rPr>
        <w:t xml:space="preserve"> które zostały szczegółowo </w:t>
      </w:r>
      <w:r w:rsidR="5A85DE25" w:rsidRPr="00C30DE7">
        <w:rPr>
          <w:rFonts w:ascii="Times New Roman" w:hAnsi="Times New Roman" w:cs="Times New Roman"/>
          <w:szCs w:val="24"/>
        </w:rPr>
        <w:t xml:space="preserve">wskazane </w:t>
      </w:r>
      <w:r w:rsidRPr="00C30DE7">
        <w:rPr>
          <w:rFonts w:ascii="Times New Roman" w:hAnsi="Times New Roman" w:cs="Times New Roman"/>
          <w:szCs w:val="24"/>
        </w:rPr>
        <w:t>w art. 21 projektowanej ustawy.</w:t>
      </w:r>
    </w:p>
    <w:p w14:paraId="26316B7F" w14:textId="19A92BC1" w:rsidR="000F584A" w:rsidRPr="006D16F6" w:rsidRDefault="474230D9"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Zgodnie z projektowaną ustawą psycholog, którego dotyczy obowiązek współpracy z opiekunem, do czasu wydania </w:t>
      </w:r>
      <w:r w:rsidR="2F50541F" w:rsidRPr="006D16F6">
        <w:rPr>
          <w:rFonts w:ascii="Times New Roman" w:hAnsi="Times New Roman" w:cs="Times New Roman"/>
          <w:szCs w:val="24"/>
        </w:rPr>
        <w:t>pozytywnej</w:t>
      </w:r>
      <w:r w:rsidRPr="006D16F6">
        <w:rPr>
          <w:rFonts w:ascii="Times New Roman" w:hAnsi="Times New Roman" w:cs="Times New Roman"/>
          <w:szCs w:val="24"/>
        </w:rPr>
        <w:t xml:space="preserve"> opinii </w:t>
      </w:r>
      <w:r w:rsidR="198E570B" w:rsidRPr="006D16F6">
        <w:rPr>
          <w:rFonts w:ascii="Times New Roman" w:hAnsi="Times New Roman" w:cs="Times New Roman"/>
          <w:szCs w:val="24"/>
        </w:rPr>
        <w:t xml:space="preserve">końcowej </w:t>
      </w:r>
      <w:r w:rsidRPr="006D16F6">
        <w:rPr>
          <w:rFonts w:ascii="Times New Roman" w:hAnsi="Times New Roman" w:cs="Times New Roman"/>
          <w:szCs w:val="24"/>
        </w:rPr>
        <w:t>nie jest uprawniony do udzielania świadczeń psychologicznych na potrzeby postępowania przygotowawczego w ramach postępowania karnego, postępowań sądowych, postępowań administracyjnych oraz postępowań rekrutacyjnych do publicznych: organów, instytucji, jednostek budżetowych oraz służb mundurowych</w:t>
      </w:r>
      <w:r w:rsidR="1269DD25" w:rsidRPr="006D16F6">
        <w:rPr>
          <w:rFonts w:ascii="Times New Roman" w:hAnsi="Times New Roman" w:cs="Times New Roman"/>
          <w:szCs w:val="24"/>
        </w:rPr>
        <w:t xml:space="preserve"> (art. 17 ust. 8 projektowanej ustawy).</w:t>
      </w:r>
    </w:p>
    <w:p w14:paraId="008413B1" w14:textId="1228B2D3" w:rsidR="009636BB" w:rsidRPr="006D16F6" w:rsidRDefault="1CE2CE09"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Zgodnie z art. </w:t>
      </w:r>
      <w:r w:rsidR="440CBDE9" w:rsidRPr="006D16F6">
        <w:rPr>
          <w:rFonts w:ascii="Times New Roman" w:hAnsi="Times New Roman" w:cs="Times New Roman"/>
          <w:szCs w:val="24"/>
        </w:rPr>
        <w:t>20</w:t>
      </w:r>
      <w:r w:rsidR="5C17891A" w:rsidRPr="006D16F6">
        <w:rPr>
          <w:rFonts w:ascii="Times New Roman" w:hAnsi="Times New Roman" w:cs="Times New Roman"/>
          <w:szCs w:val="24"/>
        </w:rPr>
        <w:t xml:space="preserve"> </w:t>
      </w:r>
      <w:r w:rsidR="5A85DE25" w:rsidRPr="006D16F6">
        <w:rPr>
          <w:rFonts w:ascii="Times New Roman" w:hAnsi="Times New Roman" w:cs="Times New Roman"/>
          <w:szCs w:val="24"/>
        </w:rPr>
        <w:t xml:space="preserve">ust. 1 </w:t>
      </w:r>
      <w:r w:rsidRPr="006D16F6">
        <w:rPr>
          <w:rFonts w:ascii="Times New Roman" w:hAnsi="Times New Roman" w:cs="Times New Roman"/>
          <w:szCs w:val="24"/>
        </w:rPr>
        <w:t>projektowanej ustawy,</w:t>
      </w:r>
      <w:r w:rsidR="6528C834" w:rsidRPr="006D16F6">
        <w:rPr>
          <w:rFonts w:ascii="Times New Roman" w:hAnsi="Times New Roman" w:cs="Times New Roman"/>
          <w:szCs w:val="24"/>
        </w:rPr>
        <w:t xml:space="preserve"> </w:t>
      </w:r>
      <w:r w:rsidR="0A192B6C" w:rsidRPr="006D16F6">
        <w:rPr>
          <w:rFonts w:ascii="Times New Roman" w:hAnsi="Times New Roman" w:cs="Times New Roman"/>
          <w:szCs w:val="24"/>
        </w:rPr>
        <w:t>o</w:t>
      </w:r>
      <w:r w:rsidR="5C17891A" w:rsidRPr="006D16F6">
        <w:rPr>
          <w:rFonts w:ascii="Times New Roman" w:hAnsi="Times New Roman" w:cs="Times New Roman"/>
          <w:szCs w:val="24"/>
        </w:rPr>
        <w:t xml:space="preserve">kres </w:t>
      </w:r>
      <w:r w:rsidR="3701AADB" w:rsidRPr="006D16F6">
        <w:rPr>
          <w:rFonts w:ascii="Times New Roman" w:hAnsi="Times New Roman" w:cs="Times New Roman"/>
          <w:szCs w:val="24"/>
        </w:rPr>
        <w:t>współpracy z opiekunem</w:t>
      </w:r>
      <w:r w:rsidR="5C17891A" w:rsidRPr="006D16F6">
        <w:rPr>
          <w:rFonts w:ascii="Times New Roman" w:hAnsi="Times New Roman" w:cs="Times New Roman"/>
          <w:szCs w:val="24"/>
        </w:rPr>
        <w:t xml:space="preserve"> </w:t>
      </w:r>
      <w:r w:rsidR="1674F50A" w:rsidRPr="006D16F6">
        <w:rPr>
          <w:rFonts w:ascii="Times New Roman" w:hAnsi="Times New Roman" w:cs="Times New Roman"/>
          <w:szCs w:val="24"/>
        </w:rPr>
        <w:t>nie może być krótszy niż 9 miesięcy i nie może przekroczyć</w:t>
      </w:r>
      <w:r w:rsidR="3701AADB" w:rsidRPr="006D16F6">
        <w:rPr>
          <w:rFonts w:ascii="Times New Roman" w:hAnsi="Times New Roman" w:cs="Times New Roman"/>
          <w:szCs w:val="24"/>
        </w:rPr>
        <w:t xml:space="preserve"> 24</w:t>
      </w:r>
      <w:r w:rsidR="5C17891A" w:rsidRPr="006D16F6">
        <w:rPr>
          <w:rFonts w:ascii="Times New Roman" w:hAnsi="Times New Roman" w:cs="Times New Roman"/>
          <w:szCs w:val="24"/>
        </w:rPr>
        <w:t xml:space="preserve"> </w:t>
      </w:r>
      <w:r w:rsidR="1674F50A" w:rsidRPr="006D16F6">
        <w:rPr>
          <w:rFonts w:ascii="Times New Roman" w:hAnsi="Times New Roman" w:cs="Times New Roman"/>
          <w:szCs w:val="24"/>
        </w:rPr>
        <w:t xml:space="preserve">miesięcy. Okres ten </w:t>
      </w:r>
      <w:r w:rsidR="00754631" w:rsidRPr="006D16F6">
        <w:rPr>
          <w:rFonts w:ascii="Times New Roman" w:hAnsi="Times New Roman" w:cs="Times New Roman"/>
          <w:szCs w:val="24"/>
        </w:rPr>
        <w:t xml:space="preserve">jest </w:t>
      </w:r>
      <w:r w:rsidR="1674F50A" w:rsidRPr="006D16F6">
        <w:rPr>
          <w:rFonts w:ascii="Times New Roman" w:hAnsi="Times New Roman" w:cs="Times New Roman"/>
          <w:szCs w:val="24"/>
        </w:rPr>
        <w:t xml:space="preserve">liczony </w:t>
      </w:r>
      <w:r w:rsidR="26A1A660" w:rsidRPr="006D16F6">
        <w:rPr>
          <w:rFonts w:ascii="Times New Roman" w:hAnsi="Times New Roman" w:cs="Times New Roman"/>
          <w:szCs w:val="24"/>
        </w:rPr>
        <w:t xml:space="preserve">od dnia </w:t>
      </w:r>
      <w:r w:rsidR="440CBDE9" w:rsidRPr="006D16F6">
        <w:rPr>
          <w:rFonts w:ascii="Times New Roman" w:hAnsi="Times New Roman" w:cs="Times New Roman"/>
          <w:szCs w:val="24"/>
        </w:rPr>
        <w:t>doręczenia psychologowi pisemnej informacji o wskazaniu opiekuna przez regionalną radę.</w:t>
      </w:r>
      <w:r w:rsidR="3701AADB" w:rsidRPr="006D16F6">
        <w:rPr>
          <w:rFonts w:ascii="Times New Roman" w:hAnsi="Times New Roman" w:cs="Times New Roman"/>
          <w:szCs w:val="24"/>
        </w:rPr>
        <w:t xml:space="preserve"> </w:t>
      </w:r>
      <w:r w:rsidR="5A85DE25" w:rsidRPr="006D16F6">
        <w:rPr>
          <w:rFonts w:ascii="Times New Roman" w:hAnsi="Times New Roman" w:cs="Times New Roman"/>
          <w:szCs w:val="24"/>
        </w:rPr>
        <w:t>W tym czasie mogą występować przerwy wynikające</w:t>
      </w:r>
      <w:r w:rsidR="5B7EE516" w:rsidRPr="006D16F6">
        <w:rPr>
          <w:rFonts w:ascii="Times New Roman" w:hAnsi="Times New Roman" w:cs="Times New Roman"/>
          <w:szCs w:val="24"/>
        </w:rPr>
        <w:t xml:space="preserve"> przykładowo</w:t>
      </w:r>
      <w:r w:rsidR="5A85DE25" w:rsidRPr="006D16F6">
        <w:rPr>
          <w:rFonts w:ascii="Times New Roman" w:hAnsi="Times New Roman" w:cs="Times New Roman"/>
          <w:szCs w:val="24"/>
        </w:rPr>
        <w:t xml:space="preserve"> z choroby, z urlopu wypoczynkowego czy rodzicielskiego.</w:t>
      </w:r>
      <w:r w:rsidR="5A85DE25" w:rsidRPr="00C30DE7">
        <w:rPr>
          <w:rFonts w:ascii="Times New Roman" w:hAnsi="Times New Roman" w:cs="Times New Roman"/>
          <w:szCs w:val="24"/>
        </w:rPr>
        <w:t xml:space="preserve"> </w:t>
      </w:r>
      <w:r w:rsidR="50A8A2C1" w:rsidRPr="00C30DE7">
        <w:rPr>
          <w:rFonts w:ascii="Times New Roman" w:hAnsi="Times New Roman" w:cs="Times New Roman"/>
          <w:szCs w:val="24"/>
        </w:rPr>
        <w:t xml:space="preserve">Przyjęte rozwiązania </w:t>
      </w:r>
      <w:r w:rsidR="051951DF" w:rsidRPr="00C30DE7">
        <w:rPr>
          <w:rFonts w:ascii="Times New Roman" w:hAnsi="Times New Roman" w:cs="Times New Roman"/>
          <w:szCs w:val="24"/>
        </w:rPr>
        <w:t xml:space="preserve">zapewnią dla </w:t>
      </w:r>
      <w:r w:rsidR="50A8A2C1" w:rsidRPr="00C30DE7">
        <w:rPr>
          <w:rFonts w:ascii="Times New Roman" w:hAnsi="Times New Roman" w:cs="Times New Roman"/>
          <w:szCs w:val="24"/>
        </w:rPr>
        <w:t>p</w:t>
      </w:r>
      <w:r w:rsidR="3701AADB" w:rsidRPr="006D16F6">
        <w:rPr>
          <w:rFonts w:ascii="Times New Roman" w:hAnsi="Times New Roman" w:cs="Times New Roman"/>
          <w:szCs w:val="24"/>
        </w:rPr>
        <w:t>sycholog</w:t>
      </w:r>
      <w:r w:rsidR="4E3523CA" w:rsidRPr="006D16F6">
        <w:rPr>
          <w:rFonts w:ascii="Times New Roman" w:hAnsi="Times New Roman" w:cs="Times New Roman"/>
          <w:szCs w:val="24"/>
        </w:rPr>
        <w:t>a</w:t>
      </w:r>
      <w:r w:rsidR="3701AADB" w:rsidRPr="006D16F6">
        <w:rPr>
          <w:rFonts w:ascii="Times New Roman" w:hAnsi="Times New Roman" w:cs="Times New Roman"/>
          <w:szCs w:val="24"/>
        </w:rPr>
        <w:t xml:space="preserve"> i opiekun</w:t>
      </w:r>
      <w:r w:rsidR="7690F084" w:rsidRPr="006D16F6">
        <w:rPr>
          <w:rFonts w:ascii="Times New Roman" w:hAnsi="Times New Roman" w:cs="Times New Roman"/>
          <w:szCs w:val="24"/>
        </w:rPr>
        <w:t>a</w:t>
      </w:r>
      <w:r w:rsidR="3701AADB" w:rsidRPr="006D16F6">
        <w:rPr>
          <w:rFonts w:ascii="Times New Roman" w:hAnsi="Times New Roman" w:cs="Times New Roman"/>
          <w:szCs w:val="24"/>
        </w:rPr>
        <w:t xml:space="preserve"> </w:t>
      </w:r>
      <w:r w:rsidR="05D74CC6" w:rsidRPr="006D16F6">
        <w:rPr>
          <w:rFonts w:ascii="Times New Roman" w:hAnsi="Times New Roman" w:cs="Times New Roman"/>
          <w:szCs w:val="24"/>
        </w:rPr>
        <w:t>możliwość</w:t>
      </w:r>
      <w:r w:rsidR="3701AADB" w:rsidRPr="006D16F6">
        <w:rPr>
          <w:rFonts w:ascii="Times New Roman" w:hAnsi="Times New Roman" w:cs="Times New Roman"/>
          <w:szCs w:val="24"/>
        </w:rPr>
        <w:t xml:space="preserve"> elastyczn</w:t>
      </w:r>
      <w:r w:rsidR="528CF94D" w:rsidRPr="006D16F6">
        <w:rPr>
          <w:rFonts w:ascii="Times New Roman" w:hAnsi="Times New Roman" w:cs="Times New Roman"/>
          <w:szCs w:val="24"/>
        </w:rPr>
        <w:t>ego</w:t>
      </w:r>
      <w:r w:rsidR="3701AADB" w:rsidRPr="006D16F6">
        <w:rPr>
          <w:rFonts w:ascii="Times New Roman" w:hAnsi="Times New Roman" w:cs="Times New Roman"/>
          <w:szCs w:val="24"/>
        </w:rPr>
        <w:t xml:space="preserve"> planowa</w:t>
      </w:r>
      <w:r w:rsidR="7286A567" w:rsidRPr="006D16F6">
        <w:rPr>
          <w:rFonts w:ascii="Times New Roman" w:hAnsi="Times New Roman" w:cs="Times New Roman"/>
          <w:szCs w:val="24"/>
        </w:rPr>
        <w:t>nia</w:t>
      </w:r>
      <w:r w:rsidR="009636BB" w:rsidRPr="006D16F6">
        <w:rPr>
          <w:rFonts w:ascii="Times New Roman" w:hAnsi="Times New Roman" w:cs="Times New Roman"/>
          <w:szCs w:val="24"/>
        </w:rPr>
        <w:t xml:space="preserve"> </w:t>
      </w:r>
      <w:r w:rsidR="5A85DE25" w:rsidRPr="006D16F6">
        <w:rPr>
          <w:rFonts w:ascii="Times New Roman" w:hAnsi="Times New Roman" w:cs="Times New Roman"/>
          <w:szCs w:val="24"/>
        </w:rPr>
        <w:t>wskazan</w:t>
      </w:r>
      <w:r w:rsidR="369F6A1D" w:rsidRPr="006D16F6">
        <w:rPr>
          <w:rFonts w:ascii="Times New Roman" w:hAnsi="Times New Roman" w:cs="Times New Roman"/>
          <w:szCs w:val="24"/>
        </w:rPr>
        <w:t>ej</w:t>
      </w:r>
      <w:r w:rsidR="5A85DE25" w:rsidRPr="006D16F6">
        <w:rPr>
          <w:rFonts w:ascii="Times New Roman" w:hAnsi="Times New Roman" w:cs="Times New Roman"/>
          <w:szCs w:val="24"/>
        </w:rPr>
        <w:t xml:space="preserve"> w art. 17 ust. 6 obligatoryjn</w:t>
      </w:r>
      <w:r w:rsidR="3D978F91" w:rsidRPr="006D16F6">
        <w:rPr>
          <w:rFonts w:ascii="Times New Roman" w:hAnsi="Times New Roman" w:cs="Times New Roman"/>
          <w:szCs w:val="24"/>
        </w:rPr>
        <w:t>ej</w:t>
      </w:r>
      <w:r w:rsidR="5A85DE25" w:rsidRPr="006D16F6">
        <w:rPr>
          <w:rFonts w:ascii="Times New Roman" w:hAnsi="Times New Roman" w:cs="Times New Roman"/>
          <w:szCs w:val="24"/>
        </w:rPr>
        <w:t xml:space="preserve"> </w:t>
      </w:r>
      <w:r w:rsidR="2725D91D" w:rsidRPr="006D16F6">
        <w:rPr>
          <w:rFonts w:ascii="Times New Roman" w:hAnsi="Times New Roman" w:cs="Times New Roman"/>
          <w:szCs w:val="24"/>
        </w:rPr>
        <w:t>liczb</w:t>
      </w:r>
      <w:r w:rsidR="2A36DBFE" w:rsidRPr="006D16F6">
        <w:rPr>
          <w:rFonts w:ascii="Times New Roman" w:hAnsi="Times New Roman" w:cs="Times New Roman"/>
          <w:szCs w:val="24"/>
        </w:rPr>
        <w:t>y</w:t>
      </w:r>
      <w:r w:rsidR="5A85DE25" w:rsidRPr="006D16F6">
        <w:rPr>
          <w:rFonts w:ascii="Times New Roman" w:hAnsi="Times New Roman" w:cs="Times New Roman"/>
          <w:szCs w:val="24"/>
        </w:rPr>
        <w:t xml:space="preserve"> godzin współpracy, przy zastrzeżeniu, że co najmniej 75 godzin spotkań musi się odbyć w trybie stacjonarnym</w:t>
      </w:r>
      <w:r w:rsidR="3701AADB" w:rsidRPr="006D16F6">
        <w:rPr>
          <w:rFonts w:ascii="Times New Roman" w:hAnsi="Times New Roman" w:cs="Times New Roman"/>
          <w:szCs w:val="24"/>
        </w:rPr>
        <w:t xml:space="preserve">. </w:t>
      </w:r>
      <w:r w:rsidR="1674F50A" w:rsidRPr="006D16F6">
        <w:rPr>
          <w:rFonts w:ascii="Times New Roman" w:hAnsi="Times New Roman" w:cs="Times New Roman"/>
          <w:szCs w:val="24"/>
        </w:rPr>
        <w:t>W terminie</w:t>
      </w:r>
      <w:r w:rsidR="440CBDE9" w:rsidRPr="006D16F6">
        <w:rPr>
          <w:rFonts w:ascii="Times New Roman" w:hAnsi="Times New Roman" w:cs="Times New Roman"/>
          <w:szCs w:val="24"/>
        </w:rPr>
        <w:t xml:space="preserve"> 30 dni od </w:t>
      </w:r>
      <w:r w:rsidR="1674F50A" w:rsidRPr="006D16F6">
        <w:rPr>
          <w:rFonts w:ascii="Times New Roman" w:hAnsi="Times New Roman" w:cs="Times New Roman"/>
          <w:szCs w:val="24"/>
        </w:rPr>
        <w:t xml:space="preserve">dnia </w:t>
      </w:r>
      <w:r w:rsidR="440CBDE9" w:rsidRPr="006D16F6">
        <w:rPr>
          <w:rFonts w:ascii="Times New Roman" w:hAnsi="Times New Roman" w:cs="Times New Roman"/>
          <w:szCs w:val="24"/>
        </w:rPr>
        <w:t xml:space="preserve">zakończenia współpracy z opiekunem, opiekun wydaje pisemną opinię </w:t>
      </w:r>
      <w:r w:rsidR="1674F50A" w:rsidRPr="006D16F6">
        <w:rPr>
          <w:rFonts w:ascii="Times New Roman" w:hAnsi="Times New Roman" w:cs="Times New Roman"/>
          <w:szCs w:val="24"/>
        </w:rPr>
        <w:t xml:space="preserve">końcową </w:t>
      </w:r>
      <w:r w:rsidR="440CBDE9" w:rsidRPr="006D16F6">
        <w:rPr>
          <w:rFonts w:ascii="Times New Roman" w:hAnsi="Times New Roman" w:cs="Times New Roman"/>
          <w:szCs w:val="24"/>
        </w:rPr>
        <w:t>na temat rozwoju zawodowego i możliwości kontynuacji wykonywania zawodu przez</w:t>
      </w:r>
      <w:r w:rsidR="0CBB1C92" w:rsidRPr="006D16F6">
        <w:rPr>
          <w:rFonts w:ascii="Times New Roman" w:hAnsi="Times New Roman" w:cs="Times New Roman"/>
          <w:szCs w:val="24"/>
        </w:rPr>
        <w:t xml:space="preserve"> tego</w:t>
      </w:r>
      <w:r w:rsidR="440CBDE9" w:rsidRPr="006D16F6">
        <w:rPr>
          <w:rFonts w:ascii="Times New Roman" w:hAnsi="Times New Roman" w:cs="Times New Roman"/>
          <w:szCs w:val="24"/>
        </w:rPr>
        <w:t xml:space="preserve"> psychologa. Opinia </w:t>
      </w:r>
      <w:r w:rsidR="49AE2F4A" w:rsidRPr="006D16F6">
        <w:rPr>
          <w:rFonts w:ascii="Times New Roman" w:hAnsi="Times New Roman" w:cs="Times New Roman"/>
          <w:szCs w:val="24"/>
        </w:rPr>
        <w:t xml:space="preserve">ta </w:t>
      </w:r>
      <w:r w:rsidR="440CBDE9" w:rsidRPr="006D16F6">
        <w:rPr>
          <w:rFonts w:ascii="Times New Roman" w:hAnsi="Times New Roman" w:cs="Times New Roman"/>
          <w:szCs w:val="24"/>
        </w:rPr>
        <w:t xml:space="preserve">może być pozytywna albo negatywna (art. 20 ust. </w:t>
      </w:r>
      <w:r w:rsidR="5B1933C0" w:rsidRPr="006D16F6">
        <w:rPr>
          <w:rFonts w:ascii="Times New Roman" w:hAnsi="Times New Roman" w:cs="Times New Roman"/>
          <w:szCs w:val="24"/>
        </w:rPr>
        <w:t>3</w:t>
      </w:r>
      <w:r w:rsidR="440CBDE9" w:rsidRPr="006D16F6">
        <w:rPr>
          <w:rFonts w:ascii="Times New Roman" w:hAnsi="Times New Roman" w:cs="Times New Roman"/>
          <w:szCs w:val="24"/>
        </w:rPr>
        <w:t xml:space="preserve"> projektowanej ustawy).</w:t>
      </w:r>
      <w:r w:rsidR="1A5FC678" w:rsidRPr="00C30DE7">
        <w:rPr>
          <w:rFonts w:ascii="Times New Roman" w:hAnsi="Times New Roman" w:cs="Times New Roman"/>
          <w:szCs w:val="24"/>
        </w:rPr>
        <w:t xml:space="preserve"> </w:t>
      </w:r>
      <w:r w:rsidR="1A5FC678" w:rsidRPr="006D16F6">
        <w:rPr>
          <w:rFonts w:ascii="Times New Roman" w:hAnsi="Times New Roman" w:cs="Times New Roman"/>
          <w:szCs w:val="24"/>
        </w:rPr>
        <w:t xml:space="preserve">Opinia końcowa jest sporządzana w oparciu o co najmniej 5 opinii </w:t>
      </w:r>
      <w:r w:rsidR="474230D9" w:rsidRPr="006D16F6">
        <w:rPr>
          <w:rFonts w:ascii="Times New Roman" w:hAnsi="Times New Roman" w:cs="Times New Roman"/>
          <w:szCs w:val="24"/>
        </w:rPr>
        <w:t>okresow</w:t>
      </w:r>
      <w:r w:rsidR="1A5FC678" w:rsidRPr="006D16F6">
        <w:rPr>
          <w:rFonts w:ascii="Times New Roman" w:hAnsi="Times New Roman" w:cs="Times New Roman"/>
          <w:szCs w:val="24"/>
        </w:rPr>
        <w:t xml:space="preserve">ych. W przypadku zmiany opiekuna nowy opiekun bierze pod uwagę opinie </w:t>
      </w:r>
      <w:r w:rsidR="474230D9" w:rsidRPr="006D16F6">
        <w:rPr>
          <w:rFonts w:ascii="Times New Roman" w:hAnsi="Times New Roman" w:cs="Times New Roman"/>
          <w:szCs w:val="24"/>
        </w:rPr>
        <w:t>okresow</w:t>
      </w:r>
      <w:r w:rsidR="1A5FC678" w:rsidRPr="006D16F6">
        <w:rPr>
          <w:rFonts w:ascii="Times New Roman" w:hAnsi="Times New Roman" w:cs="Times New Roman"/>
          <w:szCs w:val="24"/>
        </w:rPr>
        <w:t>e wydane przez poprzedniego opiekuna</w:t>
      </w:r>
      <w:r w:rsidR="2A6C7529" w:rsidRPr="006D16F6">
        <w:rPr>
          <w:rFonts w:ascii="Times New Roman" w:hAnsi="Times New Roman" w:cs="Times New Roman"/>
          <w:szCs w:val="24"/>
        </w:rPr>
        <w:t xml:space="preserve"> (art. 20 ust. 4 projektowanej ustawy)</w:t>
      </w:r>
      <w:r w:rsidR="1A5FC678" w:rsidRPr="006D16F6">
        <w:rPr>
          <w:rFonts w:ascii="Times New Roman" w:hAnsi="Times New Roman" w:cs="Times New Roman"/>
          <w:szCs w:val="24"/>
        </w:rPr>
        <w:t xml:space="preserve">. </w:t>
      </w:r>
      <w:r w:rsidR="24E9794E" w:rsidRPr="006D16F6">
        <w:rPr>
          <w:rFonts w:ascii="Times New Roman" w:hAnsi="Times New Roman" w:cs="Times New Roman"/>
          <w:szCs w:val="24"/>
        </w:rPr>
        <w:t>W przypadku niepodjęcia przez psychologa współpracy z opiekunem albo zaprzestania współpracy, opiekun wydaje negatywną opinię końcową</w:t>
      </w:r>
      <w:r w:rsidR="4350A17B" w:rsidRPr="006D16F6">
        <w:rPr>
          <w:rFonts w:ascii="Times New Roman" w:hAnsi="Times New Roman" w:cs="Times New Roman"/>
          <w:szCs w:val="24"/>
        </w:rPr>
        <w:t xml:space="preserve"> (art. 20 ust. 5 projektowanej ustawy)</w:t>
      </w:r>
      <w:r w:rsidR="5EB41AF3" w:rsidRPr="006D16F6">
        <w:rPr>
          <w:rFonts w:ascii="Times New Roman" w:hAnsi="Times New Roman" w:cs="Times New Roman"/>
          <w:szCs w:val="24"/>
        </w:rPr>
        <w:t>.</w:t>
      </w:r>
      <w:r w:rsidR="24E9794E" w:rsidRPr="006D16F6">
        <w:rPr>
          <w:rFonts w:ascii="Times New Roman" w:hAnsi="Times New Roman" w:cs="Times New Roman"/>
          <w:szCs w:val="24"/>
        </w:rPr>
        <w:t xml:space="preserve"> </w:t>
      </w:r>
      <w:r w:rsidR="4C61D72F" w:rsidRPr="006D16F6">
        <w:rPr>
          <w:rFonts w:ascii="Times New Roman" w:hAnsi="Times New Roman" w:cs="Times New Roman"/>
          <w:szCs w:val="24"/>
        </w:rPr>
        <w:t>Opiekun przekazuje opini</w:t>
      </w:r>
      <w:r w:rsidR="1A5FC678" w:rsidRPr="006D16F6">
        <w:rPr>
          <w:rFonts w:ascii="Times New Roman" w:hAnsi="Times New Roman" w:cs="Times New Roman"/>
          <w:szCs w:val="24"/>
        </w:rPr>
        <w:t>e</w:t>
      </w:r>
      <w:r w:rsidR="4C61D72F" w:rsidRPr="006D16F6">
        <w:rPr>
          <w:rFonts w:ascii="Times New Roman" w:hAnsi="Times New Roman" w:cs="Times New Roman"/>
          <w:szCs w:val="24"/>
        </w:rPr>
        <w:t xml:space="preserve"> </w:t>
      </w:r>
      <w:r w:rsidR="474230D9" w:rsidRPr="006D16F6">
        <w:rPr>
          <w:rFonts w:ascii="Times New Roman" w:hAnsi="Times New Roman" w:cs="Times New Roman"/>
          <w:szCs w:val="24"/>
        </w:rPr>
        <w:t>okresow</w:t>
      </w:r>
      <w:r w:rsidR="1A5FC678" w:rsidRPr="006D16F6">
        <w:rPr>
          <w:rFonts w:ascii="Times New Roman" w:hAnsi="Times New Roman" w:cs="Times New Roman"/>
          <w:szCs w:val="24"/>
        </w:rPr>
        <w:t xml:space="preserve">e do wiadomości psychologa, a opinię końcową do psychologa i </w:t>
      </w:r>
      <w:r w:rsidR="4C61D72F" w:rsidRPr="006D16F6">
        <w:rPr>
          <w:rFonts w:ascii="Times New Roman" w:hAnsi="Times New Roman" w:cs="Times New Roman"/>
          <w:szCs w:val="24"/>
        </w:rPr>
        <w:t xml:space="preserve">do właściwej regionalnej rady (art. 20 ust. </w:t>
      </w:r>
      <w:r w:rsidR="7DA88A2C" w:rsidRPr="006D16F6">
        <w:rPr>
          <w:rFonts w:ascii="Times New Roman" w:hAnsi="Times New Roman" w:cs="Times New Roman"/>
          <w:szCs w:val="24"/>
        </w:rPr>
        <w:t>6</w:t>
      </w:r>
      <w:r w:rsidR="1A5FC678" w:rsidRPr="006D16F6">
        <w:rPr>
          <w:rFonts w:ascii="Times New Roman" w:hAnsi="Times New Roman" w:cs="Times New Roman"/>
          <w:szCs w:val="24"/>
        </w:rPr>
        <w:t xml:space="preserve"> i </w:t>
      </w:r>
      <w:r w:rsidR="62EFF8B7" w:rsidRPr="006D16F6">
        <w:rPr>
          <w:rFonts w:ascii="Times New Roman" w:hAnsi="Times New Roman" w:cs="Times New Roman"/>
          <w:szCs w:val="24"/>
        </w:rPr>
        <w:t>10</w:t>
      </w:r>
      <w:r w:rsidR="1A5FC678" w:rsidRPr="006D16F6">
        <w:rPr>
          <w:rFonts w:ascii="Times New Roman" w:hAnsi="Times New Roman" w:cs="Times New Roman"/>
          <w:szCs w:val="24"/>
        </w:rPr>
        <w:t xml:space="preserve"> </w:t>
      </w:r>
      <w:r w:rsidR="4C61D72F" w:rsidRPr="006D16F6">
        <w:rPr>
          <w:rFonts w:ascii="Times New Roman" w:hAnsi="Times New Roman" w:cs="Times New Roman"/>
          <w:szCs w:val="24"/>
        </w:rPr>
        <w:t>projektowanej ustawy).</w:t>
      </w:r>
    </w:p>
    <w:p w14:paraId="1E20EB0D" w14:textId="358E5F4A" w:rsidR="007A241B" w:rsidRPr="006D16F6" w:rsidRDefault="443DAA4B" w:rsidP="00C30DE7">
      <w:pPr>
        <w:pStyle w:val="ARTartustawynprozporzdzenia"/>
        <w:spacing w:before="0" w:after="120"/>
        <w:ind w:firstLine="357"/>
        <w:rPr>
          <w:rFonts w:ascii="Times New Roman" w:hAnsi="Times New Roman" w:cs="Times New Roman"/>
          <w:szCs w:val="24"/>
        </w:rPr>
      </w:pPr>
      <w:r w:rsidRPr="00C30DE7">
        <w:rPr>
          <w:rFonts w:ascii="Times New Roman" w:hAnsi="Times New Roman" w:cs="Times New Roman"/>
          <w:szCs w:val="24"/>
        </w:rPr>
        <w:lastRenderedPageBreak/>
        <w:t xml:space="preserve">Projekt określa </w:t>
      </w:r>
      <w:r w:rsidR="50A8A2C1" w:rsidRPr="00C30DE7">
        <w:rPr>
          <w:rFonts w:ascii="Times New Roman" w:hAnsi="Times New Roman" w:cs="Times New Roman"/>
          <w:szCs w:val="24"/>
        </w:rPr>
        <w:t xml:space="preserve">tryb weryfikacji opinii końcowej na szczeblu samorządowym – w </w:t>
      </w:r>
      <w:r w:rsidR="2EFBEFC1" w:rsidRPr="00C30DE7">
        <w:rPr>
          <w:rFonts w:ascii="Times New Roman" w:hAnsi="Times New Roman" w:cs="Times New Roman"/>
          <w:szCs w:val="24"/>
        </w:rPr>
        <w:t>przypadku</w:t>
      </w:r>
      <w:r w:rsidR="50A8A2C1" w:rsidRPr="00C30DE7">
        <w:rPr>
          <w:rFonts w:ascii="Times New Roman" w:hAnsi="Times New Roman" w:cs="Times New Roman"/>
          <w:szCs w:val="24"/>
        </w:rPr>
        <w:t xml:space="preserve"> negatywnej opinii końcowej</w:t>
      </w:r>
      <w:r w:rsidR="7A5F8873" w:rsidRPr="00C30DE7">
        <w:rPr>
          <w:rFonts w:ascii="Times New Roman" w:hAnsi="Times New Roman" w:cs="Times New Roman"/>
          <w:szCs w:val="24"/>
        </w:rPr>
        <w:t>,</w:t>
      </w:r>
      <w:r w:rsidR="50A8A2C1" w:rsidRPr="00C30DE7">
        <w:rPr>
          <w:rFonts w:ascii="Times New Roman" w:hAnsi="Times New Roman" w:cs="Times New Roman"/>
          <w:szCs w:val="24"/>
        </w:rPr>
        <w:t xml:space="preserve"> na wniosek psychologa</w:t>
      </w:r>
      <w:r w:rsidR="2F84608F" w:rsidRPr="00C30DE7">
        <w:rPr>
          <w:rFonts w:ascii="Times New Roman" w:hAnsi="Times New Roman" w:cs="Times New Roman"/>
          <w:szCs w:val="24"/>
        </w:rPr>
        <w:t>,</w:t>
      </w:r>
      <w:r w:rsidR="50A8A2C1" w:rsidRPr="00C30DE7">
        <w:rPr>
          <w:rFonts w:ascii="Times New Roman" w:hAnsi="Times New Roman" w:cs="Times New Roman"/>
          <w:szCs w:val="24"/>
        </w:rPr>
        <w:t xml:space="preserve"> regionalna rada powołuje komisję</w:t>
      </w:r>
      <w:r w:rsidR="0841055E" w:rsidRPr="00C30DE7">
        <w:rPr>
          <w:rFonts w:ascii="Times New Roman" w:hAnsi="Times New Roman" w:cs="Times New Roman"/>
          <w:szCs w:val="24"/>
        </w:rPr>
        <w:t xml:space="preserve"> w celu wydania opinii uzupełniającej (art. 20 ust. </w:t>
      </w:r>
      <w:r w:rsidR="04CE4699" w:rsidRPr="00C30DE7">
        <w:rPr>
          <w:rFonts w:ascii="Times New Roman" w:hAnsi="Times New Roman" w:cs="Times New Roman"/>
          <w:szCs w:val="24"/>
        </w:rPr>
        <w:t>11</w:t>
      </w:r>
      <w:r w:rsidR="0C1CE95E" w:rsidRPr="00C30DE7">
        <w:rPr>
          <w:rFonts w:ascii="Times New Roman" w:hAnsi="Times New Roman" w:cs="Times New Roman"/>
          <w:szCs w:val="24"/>
        </w:rPr>
        <w:t xml:space="preserve"> </w:t>
      </w:r>
      <w:r w:rsidR="398FBC15" w:rsidRPr="00C30DE7">
        <w:rPr>
          <w:rFonts w:ascii="Times New Roman" w:hAnsi="Times New Roman" w:cs="Times New Roman"/>
          <w:szCs w:val="24"/>
        </w:rPr>
        <w:t>projektowanej ustawy)</w:t>
      </w:r>
      <w:r w:rsidR="50A8A2C1" w:rsidRPr="00C30DE7">
        <w:rPr>
          <w:rFonts w:ascii="Times New Roman" w:hAnsi="Times New Roman" w:cs="Times New Roman"/>
          <w:szCs w:val="24"/>
        </w:rPr>
        <w:t xml:space="preserve">. </w:t>
      </w:r>
      <w:r w:rsidR="1FDFE4CD" w:rsidRPr="00C30DE7">
        <w:rPr>
          <w:rFonts w:ascii="Times New Roman" w:hAnsi="Times New Roman" w:cs="Times New Roman"/>
          <w:szCs w:val="24"/>
        </w:rPr>
        <w:t>Postępowanie zainicjowane powyższym wnioskiem ma na celu weryfikację negatywnej opinii końcowej wydanej przez opiekuna współpracującego z danym psychologiem</w:t>
      </w:r>
      <w:r w:rsidR="2D896103" w:rsidRPr="00C30DE7">
        <w:rPr>
          <w:rFonts w:ascii="Times New Roman" w:hAnsi="Times New Roman" w:cs="Times New Roman"/>
          <w:szCs w:val="24"/>
        </w:rPr>
        <w:t xml:space="preserve">, dlatego też wniosek powinien zawierać uzasadnienie </w:t>
      </w:r>
      <w:r w:rsidR="6786640F" w:rsidRPr="00C30DE7">
        <w:rPr>
          <w:rFonts w:ascii="Times New Roman" w:hAnsi="Times New Roman" w:cs="Times New Roman"/>
          <w:szCs w:val="24"/>
        </w:rPr>
        <w:t xml:space="preserve">wskazujące </w:t>
      </w:r>
      <w:r w:rsidR="2D896103" w:rsidRPr="00C30DE7">
        <w:rPr>
          <w:rFonts w:ascii="Times New Roman" w:hAnsi="Times New Roman" w:cs="Times New Roman"/>
          <w:szCs w:val="24"/>
        </w:rPr>
        <w:t xml:space="preserve">okoliczności, na podstawie których psycholog kwestionuje treść opinii. </w:t>
      </w:r>
      <w:r w:rsidR="57EBF32F" w:rsidRPr="00C30DE7">
        <w:rPr>
          <w:rFonts w:ascii="Times New Roman" w:hAnsi="Times New Roman" w:cs="Times New Roman"/>
          <w:szCs w:val="24"/>
        </w:rPr>
        <w:t>Psycholog może przedstawić dowody na poparcie swoich twierdzeń (art. 20 ust. 1</w:t>
      </w:r>
      <w:r w:rsidR="29B2F856" w:rsidRPr="00C30DE7">
        <w:rPr>
          <w:rFonts w:ascii="Times New Roman" w:hAnsi="Times New Roman" w:cs="Times New Roman"/>
          <w:szCs w:val="24"/>
        </w:rPr>
        <w:t>3</w:t>
      </w:r>
      <w:r w:rsidR="57EBF32F" w:rsidRPr="00C30DE7">
        <w:rPr>
          <w:rFonts w:ascii="Times New Roman" w:hAnsi="Times New Roman" w:cs="Times New Roman"/>
          <w:szCs w:val="24"/>
        </w:rPr>
        <w:t xml:space="preserve"> projektowanej ustawy). </w:t>
      </w:r>
      <w:r w:rsidR="1FDFE4CD" w:rsidRPr="00C30DE7">
        <w:rPr>
          <w:rFonts w:ascii="Times New Roman" w:hAnsi="Times New Roman" w:cs="Times New Roman"/>
          <w:szCs w:val="24"/>
        </w:rPr>
        <w:t>Komisja wydaje opinię uzupełniającą w drodze uchwały</w:t>
      </w:r>
      <w:r w:rsidR="5F65913B" w:rsidRPr="00C30DE7">
        <w:rPr>
          <w:rFonts w:ascii="Times New Roman" w:hAnsi="Times New Roman" w:cs="Times New Roman"/>
          <w:szCs w:val="24"/>
        </w:rPr>
        <w:t xml:space="preserve"> (art. 20 ust. 1</w:t>
      </w:r>
      <w:r w:rsidR="1048DE2C" w:rsidRPr="00C30DE7">
        <w:rPr>
          <w:rFonts w:ascii="Times New Roman" w:hAnsi="Times New Roman" w:cs="Times New Roman"/>
          <w:szCs w:val="24"/>
        </w:rPr>
        <w:t>4</w:t>
      </w:r>
      <w:r w:rsidR="5F65913B" w:rsidRPr="00C30DE7">
        <w:rPr>
          <w:rFonts w:ascii="Times New Roman" w:hAnsi="Times New Roman" w:cs="Times New Roman"/>
          <w:szCs w:val="24"/>
        </w:rPr>
        <w:t xml:space="preserve"> projektowanej ustawy)</w:t>
      </w:r>
      <w:r w:rsidR="0065713F" w:rsidRPr="00C30DE7">
        <w:rPr>
          <w:rFonts w:ascii="Times New Roman" w:hAnsi="Times New Roman" w:cs="Times New Roman"/>
          <w:szCs w:val="24"/>
        </w:rPr>
        <w:t xml:space="preserve"> po uprzednim zapoznaniu się z dokumentacją sporządzoną przez opiekuna w trakcie trwania współpracy z psychologiem, z dowodami</w:t>
      </w:r>
      <w:r w:rsidR="00444807" w:rsidRPr="00C30DE7">
        <w:rPr>
          <w:rFonts w:ascii="Times New Roman" w:hAnsi="Times New Roman" w:cs="Times New Roman"/>
          <w:szCs w:val="24"/>
        </w:rPr>
        <w:t xml:space="preserve"> dołączonymi do wniosku</w:t>
      </w:r>
      <w:r w:rsidR="0065713F" w:rsidRPr="00C30DE7">
        <w:rPr>
          <w:rFonts w:ascii="Times New Roman" w:hAnsi="Times New Roman" w:cs="Times New Roman"/>
          <w:szCs w:val="24"/>
        </w:rPr>
        <w:t xml:space="preserve">, </w:t>
      </w:r>
      <w:r w:rsidR="007632C9" w:rsidRPr="00C30DE7">
        <w:rPr>
          <w:rFonts w:ascii="Times New Roman" w:hAnsi="Times New Roman" w:cs="Times New Roman"/>
          <w:szCs w:val="24"/>
        </w:rPr>
        <w:t xml:space="preserve">a także </w:t>
      </w:r>
      <w:r w:rsidR="0065713F" w:rsidRPr="00C30DE7">
        <w:rPr>
          <w:rFonts w:ascii="Times New Roman" w:hAnsi="Times New Roman" w:cs="Times New Roman"/>
          <w:szCs w:val="24"/>
        </w:rPr>
        <w:t>po przeprowadzeniu z opiekunem rozmowy na temat przebiegu współpracy z psychologiem oraz po przeprowadzeniu z psychologiem rozmowy oceniającej wiedzę, umiejętności i kompetencje niezbędne do wykonywania zawodu psychologa</w:t>
      </w:r>
      <w:r w:rsidR="1FDFE4CD" w:rsidRPr="00C30DE7">
        <w:rPr>
          <w:rFonts w:ascii="Times New Roman" w:hAnsi="Times New Roman" w:cs="Times New Roman"/>
          <w:szCs w:val="24"/>
        </w:rPr>
        <w:t>.</w:t>
      </w:r>
      <w:r w:rsidR="136EC13D" w:rsidRPr="00C30DE7">
        <w:rPr>
          <w:rFonts w:ascii="Times New Roman" w:hAnsi="Times New Roman" w:cs="Times New Roman"/>
          <w:szCs w:val="24"/>
        </w:rPr>
        <w:t xml:space="preserve"> Podkreśl</w:t>
      </w:r>
      <w:r w:rsidR="4316BB53" w:rsidRPr="00C30DE7">
        <w:rPr>
          <w:rFonts w:ascii="Times New Roman" w:hAnsi="Times New Roman" w:cs="Times New Roman"/>
          <w:szCs w:val="24"/>
        </w:rPr>
        <w:t>enia</w:t>
      </w:r>
      <w:r w:rsidR="136EC13D" w:rsidRPr="00C30DE7">
        <w:rPr>
          <w:rFonts w:ascii="Times New Roman" w:hAnsi="Times New Roman" w:cs="Times New Roman"/>
          <w:szCs w:val="24"/>
        </w:rPr>
        <w:t xml:space="preserve"> </w:t>
      </w:r>
      <w:r w:rsidR="0DA6B585" w:rsidRPr="00C30DE7">
        <w:rPr>
          <w:rFonts w:ascii="Times New Roman" w:hAnsi="Times New Roman" w:cs="Times New Roman"/>
          <w:szCs w:val="24"/>
        </w:rPr>
        <w:t>wymaga</w:t>
      </w:r>
      <w:r w:rsidR="136EC13D" w:rsidRPr="00C30DE7">
        <w:rPr>
          <w:rFonts w:ascii="Times New Roman" w:hAnsi="Times New Roman" w:cs="Times New Roman"/>
          <w:szCs w:val="24"/>
        </w:rPr>
        <w:t>, że w projekcie przewidziano także rozwiązania odnoszące się do</w:t>
      </w:r>
      <w:r w:rsidR="6738AFFE" w:rsidRPr="00C30DE7">
        <w:rPr>
          <w:rFonts w:ascii="Times New Roman" w:hAnsi="Times New Roman" w:cs="Times New Roman"/>
          <w:szCs w:val="24"/>
        </w:rPr>
        <w:t xml:space="preserve"> członków</w:t>
      </w:r>
      <w:r w:rsidR="136EC13D" w:rsidRPr="00C30DE7">
        <w:rPr>
          <w:rFonts w:ascii="Times New Roman" w:hAnsi="Times New Roman" w:cs="Times New Roman"/>
          <w:szCs w:val="24"/>
        </w:rPr>
        <w:t xml:space="preserve"> komisji wydającej opinię uzupełniającą, w tym przede wszystkim uczyniono odesłanie do </w:t>
      </w:r>
      <w:r w:rsidR="18E1F4EC" w:rsidRPr="00C30DE7">
        <w:rPr>
          <w:rFonts w:ascii="Times New Roman" w:hAnsi="Times New Roman" w:cs="Times New Roman"/>
          <w:szCs w:val="24"/>
        </w:rPr>
        <w:t>art. 24 ustawy Kodeks postępowania administracyjnego, co jest równoznaczne z</w:t>
      </w:r>
      <w:r w:rsidR="136EC13D" w:rsidRPr="00C30DE7">
        <w:rPr>
          <w:rFonts w:ascii="Times New Roman" w:hAnsi="Times New Roman" w:cs="Times New Roman"/>
          <w:szCs w:val="24"/>
        </w:rPr>
        <w:t xml:space="preserve"> zapewnieniem gwarancji proceduralnych </w:t>
      </w:r>
      <w:r w:rsidR="1DEF1FB5" w:rsidRPr="00C30DE7">
        <w:rPr>
          <w:rFonts w:ascii="Times New Roman" w:hAnsi="Times New Roman" w:cs="Times New Roman"/>
          <w:szCs w:val="24"/>
        </w:rPr>
        <w:t>w postaci</w:t>
      </w:r>
      <w:r w:rsidR="136EC13D" w:rsidRPr="00C30DE7">
        <w:rPr>
          <w:rFonts w:ascii="Times New Roman" w:hAnsi="Times New Roman" w:cs="Times New Roman"/>
          <w:szCs w:val="24"/>
        </w:rPr>
        <w:t xml:space="preserve"> wyłączeni</w:t>
      </w:r>
      <w:r w:rsidR="47197C8D" w:rsidRPr="00C30DE7">
        <w:rPr>
          <w:rFonts w:ascii="Times New Roman" w:hAnsi="Times New Roman" w:cs="Times New Roman"/>
          <w:szCs w:val="24"/>
        </w:rPr>
        <w:t>a</w:t>
      </w:r>
      <w:r w:rsidR="136EC13D" w:rsidRPr="00C30DE7">
        <w:rPr>
          <w:rFonts w:ascii="Times New Roman" w:hAnsi="Times New Roman" w:cs="Times New Roman"/>
          <w:szCs w:val="24"/>
        </w:rPr>
        <w:t xml:space="preserve"> członków komisji w sytuacji konfliktu interesów</w:t>
      </w:r>
      <w:r w:rsidR="0B766BBE" w:rsidRPr="00C30DE7">
        <w:rPr>
          <w:rFonts w:ascii="Times New Roman" w:hAnsi="Times New Roman" w:cs="Times New Roman"/>
          <w:szCs w:val="24"/>
        </w:rPr>
        <w:t>.</w:t>
      </w:r>
      <w:r w:rsidR="51326786" w:rsidRPr="00C30DE7">
        <w:rPr>
          <w:rFonts w:ascii="Times New Roman" w:hAnsi="Times New Roman" w:cs="Times New Roman"/>
          <w:szCs w:val="24"/>
        </w:rPr>
        <w:t xml:space="preserve"> </w:t>
      </w:r>
      <w:r w:rsidR="37D3AE91" w:rsidRPr="00C30DE7">
        <w:rPr>
          <w:rFonts w:ascii="Times New Roman" w:hAnsi="Times New Roman" w:cs="Times New Roman"/>
          <w:szCs w:val="24"/>
        </w:rPr>
        <w:t xml:space="preserve">Dodać należy, że </w:t>
      </w:r>
      <w:r w:rsidR="48BEA25E" w:rsidRPr="00C30DE7">
        <w:rPr>
          <w:rFonts w:ascii="Times New Roman" w:hAnsi="Times New Roman" w:cs="Times New Roman"/>
          <w:szCs w:val="24"/>
        </w:rPr>
        <w:t>o</w:t>
      </w:r>
      <w:r w:rsidR="37D3AE91" w:rsidRPr="00C30DE7">
        <w:rPr>
          <w:rFonts w:ascii="Times New Roman" w:hAnsi="Times New Roman" w:cs="Times New Roman"/>
          <w:szCs w:val="24"/>
        </w:rPr>
        <w:t>p</w:t>
      </w:r>
      <w:r w:rsidR="460465E9" w:rsidRPr="00C30DE7">
        <w:rPr>
          <w:rFonts w:ascii="Times New Roman" w:hAnsi="Times New Roman" w:cs="Times New Roman"/>
          <w:szCs w:val="24"/>
        </w:rPr>
        <w:t>rócz kontroli opinii końcowej na poziomie samorządowym,</w:t>
      </w:r>
      <w:r w:rsidR="50A8A2C1" w:rsidRPr="00C30DE7">
        <w:rPr>
          <w:rFonts w:ascii="Times New Roman" w:hAnsi="Times New Roman" w:cs="Times New Roman"/>
          <w:szCs w:val="24"/>
        </w:rPr>
        <w:t xml:space="preserve"> psychologom zapewniono także prawo do wszczęcia kontroli </w:t>
      </w:r>
      <w:proofErr w:type="spellStart"/>
      <w:r w:rsidR="50A8A2C1" w:rsidRPr="00C30DE7">
        <w:rPr>
          <w:rFonts w:ascii="Times New Roman" w:hAnsi="Times New Roman" w:cs="Times New Roman"/>
          <w:szCs w:val="24"/>
        </w:rPr>
        <w:t>sądowoadministracyjnej</w:t>
      </w:r>
      <w:proofErr w:type="spellEnd"/>
      <w:r w:rsidR="50A8A2C1" w:rsidRPr="00C30DE7">
        <w:rPr>
          <w:rFonts w:ascii="Times New Roman" w:hAnsi="Times New Roman" w:cs="Times New Roman"/>
          <w:szCs w:val="24"/>
        </w:rPr>
        <w:t xml:space="preserve"> w tym zakresie</w:t>
      </w:r>
      <w:r w:rsidR="5065225F" w:rsidRPr="00C30DE7">
        <w:rPr>
          <w:rFonts w:ascii="Times New Roman" w:hAnsi="Times New Roman" w:cs="Times New Roman"/>
          <w:szCs w:val="24"/>
        </w:rPr>
        <w:t xml:space="preserve"> (art. 20 ust. 1</w:t>
      </w:r>
      <w:r w:rsidR="09AE4641" w:rsidRPr="00C30DE7">
        <w:rPr>
          <w:rFonts w:ascii="Times New Roman" w:hAnsi="Times New Roman" w:cs="Times New Roman"/>
          <w:szCs w:val="24"/>
        </w:rPr>
        <w:t>8</w:t>
      </w:r>
      <w:r w:rsidR="5065225F" w:rsidRPr="00C30DE7">
        <w:rPr>
          <w:rFonts w:ascii="Times New Roman" w:hAnsi="Times New Roman" w:cs="Times New Roman"/>
          <w:szCs w:val="24"/>
        </w:rPr>
        <w:t xml:space="preserve"> projektowanej ustawy)</w:t>
      </w:r>
      <w:r w:rsidR="50A8A2C1" w:rsidRPr="00C30DE7">
        <w:rPr>
          <w:rFonts w:ascii="Times New Roman" w:hAnsi="Times New Roman" w:cs="Times New Roman"/>
          <w:szCs w:val="24"/>
        </w:rPr>
        <w:t>.</w:t>
      </w:r>
      <w:r w:rsidR="60822022" w:rsidRPr="00C30DE7">
        <w:rPr>
          <w:rFonts w:ascii="Times New Roman" w:hAnsi="Times New Roman" w:cs="Times New Roman"/>
          <w:szCs w:val="24"/>
        </w:rPr>
        <w:t xml:space="preserve"> </w:t>
      </w:r>
      <w:r w:rsidR="2C10487D" w:rsidRPr="006D16F6">
        <w:rPr>
          <w:rFonts w:ascii="Times New Roman" w:hAnsi="Times New Roman" w:cs="Times New Roman"/>
          <w:szCs w:val="24"/>
        </w:rPr>
        <w:t xml:space="preserve">W myśl </w:t>
      </w:r>
      <w:r w:rsidR="7C42FE1C" w:rsidRPr="006D16F6">
        <w:rPr>
          <w:rFonts w:ascii="Times New Roman" w:hAnsi="Times New Roman" w:cs="Times New Roman"/>
          <w:szCs w:val="24"/>
        </w:rPr>
        <w:t xml:space="preserve">art. </w:t>
      </w:r>
      <w:r w:rsidR="195C50AB" w:rsidRPr="006D16F6">
        <w:rPr>
          <w:rFonts w:ascii="Times New Roman" w:hAnsi="Times New Roman" w:cs="Times New Roman"/>
          <w:szCs w:val="24"/>
        </w:rPr>
        <w:t>2</w:t>
      </w:r>
      <w:r w:rsidR="7F104EAE" w:rsidRPr="006D16F6">
        <w:rPr>
          <w:rFonts w:ascii="Times New Roman" w:hAnsi="Times New Roman" w:cs="Times New Roman"/>
          <w:szCs w:val="24"/>
        </w:rPr>
        <w:t>2</w:t>
      </w:r>
      <w:r w:rsidR="7C42FE1C" w:rsidRPr="006D16F6">
        <w:rPr>
          <w:rFonts w:ascii="Times New Roman" w:hAnsi="Times New Roman" w:cs="Times New Roman"/>
          <w:szCs w:val="24"/>
        </w:rPr>
        <w:t xml:space="preserve"> projektowanej ustawy</w:t>
      </w:r>
      <w:r w:rsidR="0E19CC4E" w:rsidRPr="006D16F6">
        <w:rPr>
          <w:rFonts w:ascii="Times New Roman" w:hAnsi="Times New Roman" w:cs="Times New Roman"/>
          <w:szCs w:val="24"/>
        </w:rPr>
        <w:t>,</w:t>
      </w:r>
      <w:r w:rsidR="08791E87" w:rsidRPr="006D16F6">
        <w:rPr>
          <w:rFonts w:ascii="Times New Roman" w:hAnsi="Times New Roman" w:cs="Times New Roman"/>
          <w:szCs w:val="24"/>
        </w:rPr>
        <w:t xml:space="preserve"> </w:t>
      </w:r>
      <w:r w:rsidR="21217788" w:rsidRPr="006D16F6">
        <w:rPr>
          <w:rFonts w:ascii="Times New Roman" w:hAnsi="Times New Roman" w:cs="Times New Roman"/>
          <w:szCs w:val="24"/>
        </w:rPr>
        <w:t>p</w:t>
      </w:r>
      <w:r w:rsidR="08791E87" w:rsidRPr="006D16F6">
        <w:rPr>
          <w:rFonts w:ascii="Times New Roman" w:hAnsi="Times New Roman" w:cs="Times New Roman"/>
          <w:szCs w:val="24"/>
        </w:rPr>
        <w:t>sycholog</w:t>
      </w:r>
      <w:r w:rsidR="7C42FE1C" w:rsidRPr="006D16F6">
        <w:rPr>
          <w:rFonts w:ascii="Times New Roman" w:hAnsi="Times New Roman" w:cs="Times New Roman"/>
          <w:szCs w:val="24"/>
        </w:rPr>
        <w:t xml:space="preserve"> </w:t>
      </w:r>
      <w:r w:rsidR="0456F56B" w:rsidRPr="006D16F6">
        <w:rPr>
          <w:rFonts w:ascii="Times New Roman" w:hAnsi="Times New Roman" w:cs="Times New Roman"/>
          <w:szCs w:val="24"/>
        </w:rPr>
        <w:t xml:space="preserve">od dnia wpisu </w:t>
      </w:r>
      <w:r w:rsidR="7F104EAE" w:rsidRPr="006D16F6">
        <w:rPr>
          <w:rFonts w:ascii="Times New Roman" w:hAnsi="Times New Roman" w:cs="Times New Roman"/>
          <w:szCs w:val="24"/>
        </w:rPr>
        <w:t>do Rejestru</w:t>
      </w:r>
      <w:r w:rsidR="0456F56B" w:rsidRPr="006D16F6">
        <w:rPr>
          <w:rFonts w:ascii="Times New Roman" w:hAnsi="Times New Roman" w:cs="Times New Roman"/>
          <w:szCs w:val="24"/>
        </w:rPr>
        <w:t xml:space="preserve"> wykonuje zawód samodzielnie, </w:t>
      </w:r>
      <w:r w:rsidR="7C42FE1C" w:rsidRPr="006D16F6">
        <w:rPr>
          <w:rFonts w:ascii="Times New Roman" w:hAnsi="Times New Roman" w:cs="Times New Roman"/>
          <w:szCs w:val="24"/>
        </w:rPr>
        <w:t>zgodnie z aktualnym stanem wiedzy psychologicznej</w:t>
      </w:r>
      <w:r w:rsidR="295D8418" w:rsidRPr="006D16F6">
        <w:rPr>
          <w:rFonts w:ascii="Times New Roman" w:hAnsi="Times New Roman" w:cs="Times New Roman"/>
          <w:szCs w:val="24"/>
        </w:rPr>
        <w:t xml:space="preserve">, z </w:t>
      </w:r>
      <w:r w:rsidR="7C42FE1C" w:rsidRPr="006D16F6">
        <w:rPr>
          <w:rFonts w:ascii="Times New Roman" w:hAnsi="Times New Roman" w:cs="Times New Roman"/>
          <w:szCs w:val="24"/>
        </w:rPr>
        <w:t xml:space="preserve">należytą starannością </w:t>
      </w:r>
      <w:r w:rsidR="295D8418" w:rsidRPr="006D16F6">
        <w:rPr>
          <w:rFonts w:ascii="Times New Roman" w:hAnsi="Times New Roman" w:cs="Times New Roman"/>
          <w:szCs w:val="24"/>
        </w:rPr>
        <w:t xml:space="preserve">oraz </w:t>
      </w:r>
      <w:r w:rsidR="4EE79BBC" w:rsidRPr="006D16F6">
        <w:rPr>
          <w:rFonts w:ascii="Times New Roman" w:hAnsi="Times New Roman" w:cs="Times New Roman"/>
          <w:szCs w:val="24"/>
        </w:rPr>
        <w:t xml:space="preserve">zgodnie z </w:t>
      </w:r>
      <w:r w:rsidR="7C42FE1C" w:rsidRPr="006D16F6">
        <w:rPr>
          <w:rFonts w:ascii="Times New Roman" w:hAnsi="Times New Roman" w:cs="Times New Roman"/>
          <w:szCs w:val="24"/>
        </w:rPr>
        <w:t>zasadami etyki zawodowej</w:t>
      </w:r>
      <w:r w:rsidR="195C50AB" w:rsidRPr="006D16F6">
        <w:rPr>
          <w:rFonts w:ascii="Times New Roman" w:hAnsi="Times New Roman" w:cs="Times New Roman"/>
          <w:szCs w:val="24"/>
        </w:rPr>
        <w:t>, jak również</w:t>
      </w:r>
      <w:r w:rsidR="7C42FE1C" w:rsidRPr="006D16F6">
        <w:rPr>
          <w:rFonts w:ascii="Times New Roman" w:hAnsi="Times New Roman" w:cs="Times New Roman"/>
          <w:szCs w:val="24"/>
        </w:rPr>
        <w:t xml:space="preserve"> z poszanowaniem prywat</w:t>
      </w:r>
      <w:r w:rsidR="2BD80B68" w:rsidRPr="006D16F6">
        <w:rPr>
          <w:rFonts w:ascii="Times New Roman" w:hAnsi="Times New Roman" w:cs="Times New Roman"/>
          <w:szCs w:val="24"/>
        </w:rPr>
        <w:t>ności</w:t>
      </w:r>
      <w:r w:rsidR="7C42FE1C" w:rsidRPr="006D16F6">
        <w:rPr>
          <w:rFonts w:ascii="Times New Roman" w:hAnsi="Times New Roman" w:cs="Times New Roman"/>
          <w:szCs w:val="24"/>
        </w:rPr>
        <w:t xml:space="preserve"> i godności osobistej</w:t>
      </w:r>
      <w:r w:rsidR="295D8418" w:rsidRPr="006D16F6">
        <w:rPr>
          <w:rFonts w:ascii="Times New Roman" w:hAnsi="Times New Roman" w:cs="Times New Roman"/>
          <w:szCs w:val="24"/>
        </w:rPr>
        <w:t xml:space="preserve"> </w:t>
      </w:r>
      <w:r w:rsidR="2A1C7D42" w:rsidRPr="006D16F6">
        <w:rPr>
          <w:rFonts w:ascii="Times New Roman" w:hAnsi="Times New Roman" w:cs="Times New Roman"/>
          <w:szCs w:val="24"/>
        </w:rPr>
        <w:t>odbiorców świadczeń psychologicznych</w:t>
      </w:r>
      <w:r w:rsidR="7F104EAE" w:rsidRPr="006D16F6">
        <w:rPr>
          <w:rFonts w:ascii="Times New Roman" w:hAnsi="Times New Roman" w:cs="Times New Roman"/>
          <w:szCs w:val="24"/>
        </w:rPr>
        <w:t xml:space="preserve"> oraz osób trzecich</w:t>
      </w:r>
      <w:r w:rsidR="295D8418" w:rsidRPr="006D16F6">
        <w:rPr>
          <w:rFonts w:ascii="Times New Roman" w:hAnsi="Times New Roman" w:cs="Times New Roman"/>
          <w:szCs w:val="24"/>
        </w:rPr>
        <w:t>.</w:t>
      </w:r>
      <w:r w:rsidR="7C42FE1C" w:rsidRPr="006D16F6">
        <w:rPr>
          <w:rFonts w:ascii="Times New Roman" w:hAnsi="Times New Roman" w:cs="Times New Roman"/>
          <w:szCs w:val="24"/>
        </w:rPr>
        <w:t xml:space="preserve"> </w:t>
      </w:r>
      <w:r w:rsidR="1AF4B3D2" w:rsidRPr="006D16F6">
        <w:rPr>
          <w:rFonts w:ascii="Times New Roman" w:hAnsi="Times New Roman" w:cs="Times New Roman"/>
          <w:szCs w:val="24"/>
        </w:rPr>
        <w:t>Psycholog jest obowiązany do ochrony danych osobowych uzyskanych w związku z wykonywaniem zawodu.</w:t>
      </w:r>
    </w:p>
    <w:p w14:paraId="154599E6" w14:textId="2B6A3C01" w:rsidR="00FB1E0C" w:rsidRPr="006D16F6" w:rsidRDefault="3A2EAA09" w:rsidP="00C30DE7">
      <w:pPr>
        <w:spacing w:after="120" w:line="360" w:lineRule="auto"/>
        <w:ind w:firstLine="357"/>
        <w:jc w:val="both"/>
        <w:rPr>
          <w:rFonts w:ascii="Times New Roman" w:hAnsi="Times New Roman" w:cs="Times New Roman"/>
          <w:i/>
          <w:iCs/>
          <w:sz w:val="24"/>
          <w:szCs w:val="24"/>
        </w:rPr>
      </w:pPr>
      <w:r w:rsidRPr="006D16F6">
        <w:rPr>
          <w:rFonts w:ascii="Times New Roman" w:eastAsia="Times New Roman" w:hAnsi="Times New Roman" w:cs="Times New Roman"/>
          <w:sz w:val="24"/>
          <w:szCs w:val="24"/>
        </w:rPr>
        <w:t xml:space="preserve">Samodzielne wykonywanie zawodu dotyczy wszystkich psychologów, także </w:t>
      </w:r>
      <w:r w:rsidR="3B309980" w:rsidRPr="006D16F6">
        <w:rPr>
          <w:rFonts w:ascii="Times New Roman" w:eastAsia="Times New Roman" w:hAnsi="Times New Roman" w:cs="Times New Roman"/>
          <w:sz w:val="24"/>
          <w:szCs w:val="24"/>
        </w:rPr>
        <w:t>tych współpracujących z opiekunem</w:t>
      </w:r>
      <w:r w:rsidRPr="006D16F6">
        <w:rPr>
          <w:rFonts w:ascii="Times New Roman" w:eastAsia="Times New Roman" w:hAnsi="Times New Roman" w:cs="Times New Roman"/>
          <w:sz w:val="24"/>
          <w:szCs w:val="24"/>
        </w:rPr>
        <w:t xml:space="preserve">. </w:t>
      </w:r>
      <w:r w:rsidR="7C42FE1C" w:rsidRPr="006D16F6">
        <w:rPr>
          <w:rFonts w:ascii="Times New Roman" w:eastAsia="Times New Roman" w:hAnsi="Times New Roman" w:cs="Times New Roman"/>
          <w:sz w:val="24"/>
          <w:szCs w:val="24"/>
        </w:rPr>
        <w:t xml:space="preserve">Zasady etyki zawodowej </w:t>
      </w:r>
      <w:r w:rsidR="62C18C59" w:rsidRPr="006D16F6">
        <w:rPr>
          <w:rFonts w:ascii="Times New Roman" w:eastAsia="Times New Roman" w:hAnsi="Times New Roman" w:cs="Times New Roman"/>
          <w:i/>
          <w:iCs/>
          <w:sz w:val="24"/>
          <w:szCs w:val="24"/>
        </w:rPr>
        <w:t xml:space="preserve">expressis verbis </w:t>
      </w:r>
      <w:r w:rsidR="0053455F" w:rsidRPr="006D16F6">
        <w:rPr>
          <w:rFonts w:ascii="Times New Roman" w:eastAsia="Times New Roman" w:hAnsi="Times New Roman" w:cs="Times New Roman"/>
          <w:sz w:val="24"/>
          <w:szCs w:val="24"/>
        </w:rPr>
        <w:t xml:space="preserve">będzie </w:t>
      </w:r>
      <w:r w:rsidR="17A238CD" w:rsidRPr="006D16F6">
        <w:rPr>
          <w:rFonts w:ascii="Times New Roman" w:eastAsia="Times New Roman" w:hAnsi="Times New Roman" w:cs="Times New Roman"/>
          <w:sz w:val="24"/>
          <w:szCs w:val="24"/>
        </w:rPr>
        <w:t xml:space="preserve">określać </w:t>
      </w:r>
      <w:r w:rsidR="7C42FE1C" w:rsidRPr="006D16F6">
        <w:rPr>
          <w:rFonts w:ascii="Times New Roman" w:eastAsia="Times New Roman" w:hAnsi="Times New Roman" w:cs="Times New Roman"/>
          <w:sz w:val="24"/>
          <w:szCs w:val="24"/>
        </w:rPr>
        <w:t xml:space="preserve">Kodeks Etyki Zawodowej, </w:t>
      </w:r>
      <w:r w:rsidR="482D800B" w:rsidRPr="006D16F6">
        <w:rPr>
          <w:rFonts w:ascii="Times New Roman" w:eastAsia="Times New Roman" w:hAnsi="Times New Roman" w:cs="Times New Roman"/>
          <w:sz w:val="24"/>
          <w:szCs w:val="24"/>
        </w:rPr>
        <w:t xml:space="preserve">który zostanie </w:t>
      </w:r>
      <w:r w:rsidR="7C42FE1C" w:rsidRPr="006D16F6">
        <w:rPr>
          <w:rFonts w:ascii="Times New Roman" w:eastAsia="Times New Roman" w:hAnsi="Times New Roman" w:cs="Times New Roman"/>
          <w:sz w:val="24"/>
          <w:szCs w:val="24"/>
        </w:rPr>
        <w:t xml:space="preserve">uchwalony przez Krajowy Zjazd. Przestrzeganie zasad etyki zawodowej </w:t>
      </w:r>
      <w:r w:rsidR="1AD598B1" w:rsidRPr="006D16F6">
        <w:rPr>
          <w:rFonts w:ascii="Times New Roman" w:eastAsia="Times New Roman" w:hAnsi="Times New Roman" w:cs="Times New Roman"/>
          <w:sz w:val="24"/>
          <w:szCs w:val="24"/>
        </w:rPr>
        <w:t xml:space="preserve">jest </w:t>
      </w:r>
      <w:r w:rsidR="7C42FE1C" w:rsidRPr="006D16F6">
        <w:rPr>
          <w:rFonts w:ascii="Times New Roman" w:eastAsia="Times New Roman" w:hAnsi="Times New Roman" w:cs="Times New Roman"/>
          <w:sz w:val="24"/>
          <w:szCs w:val="24"/>
        </w:rPr>
        <w:t>podstawowym źródłem budowania zaufania do zawodu psychologa i wyznacznikiem należytej staranności w wykonywaniu zawodu.</w:t>
      </w:r>
    </w:p>
    <w:p w14:paraId="1F976B66" w14:textId="369C9A13" w:rsidR="00536D4A" w:rsidRPr="006D16F6" w:rsidRDefault="00536D4A" w:rsidP="00C30DE7">
      <w:pPr>
        <w:spacing w:after="120" w:line="360" w:lineRule="auto"/>
        <w:ind w:firstLine="357"/>
        <w:jc w:val="both"/>
        <w:rPr>
          <w:rFonts w:ascii="Times New Roman" w:eastAsia="Times New Roman" w:hAnsi="Times New Roman" w:cs="Times New Roman"/>
          <w:bCs/>
          <w:sz w:val="24"/>
          <w:szCs w:val="24"/>
          <w:lang w:eastAsia="pl-PL"/>
        </w:rPr>
      </w:pPr>
      <w:r w:rsidRPr="006D16F6">
        <w:rPr>
          <w:rFonts w:ascii="Times New Roman" w:eastAsia="Times New Roman" w:hAnsi="Times New Roman" w:cs="Times New Roman"/>
          <w:bCs/>
          <w:sz w:val="24"/>
          <w:szCs w:val="24"/>
          <w:lang w:val="x-none" w:eastAsia="pl-PL"/>
        </w:rPr>
        <w:t>Wykonywanie zawodu psychologa polega na udzielaniu świadczeń psychologicznych</w:t>
      </w:r>
      <w:r w:rsidRPr="006D16F6">
        <w:rPr>
          <w:rFonts w:ascii="Times New Roman" w:eastAsia="Times New Roman" w:hAnsi="Times New Roman" w:cs="Times New Roman"/>
          <w:bCs/>
          <w:sz w:val="24"/>
          <w:szCs w:val="24"/>
          <w:lang w:eastAsia="pl-PL"/>
        </w:rPr>
        <w:t xml:space="preserve"> (art. 2</w:t>
      </w:r>
      <w:r w:rsidR="00342400" w:rsidRPr="006D16F6">
        <w:rPr>
          <w:rFonts w:ascii="Times New Roman" w:eastAsia="Times New Roman" w:hAnsi="Times New Roman" w:cs="Times New Roman"/>
          <w:bCs/>
          <w:sz w:val="24"/>
          <w:szCs w:val="24"/>
          <w:lang w:eastAsia="pl-PL"/>
        </w:rPr>
        <w:t>3</w:t>
      </w:r>
      <w:r w:rsidRPr="006D16F6">
        <w:rPr>
          <w:rFonts w:ascii="Times New Roman" w:eastAsia="Times New Roman" w:hAnsi="Times New Roman" w:cs="Times New Roman"/>
          <w:bCs/>
          <w:sz w:val="24"/>
          <w:szCs w:val="24"/>
          <w:lang w:eastAsia="pl-PL"/>
        </w:rPr>
        <w:t xml:space="preserve"> ust. 1 projekt</w:t>
      </w:r>
      <w:r w:rsidR="00B95028" w:rsidRPr="006D16F6">
        <w:rPr>
          <w:rFonts w:ascii="Times New Roman" w:eastAsia="Times New Roman" w:hAnsi="Times New Roman" w:cs="Times New Roman"/>
          <w:bCs/>
          <w:sz w:val="24"/>
          <w:szCs w:val="24"/>
          <w:lang w:eastAsia="pl-PL"/>
        </w:rPr>
        <w:t>owanej ustawy</w:t>
      </w:r>
      <w:r w:rsidRPr="006D16F6">
        <w:rPr>
          <w:rFonts w:ascii="Times New Roman" w:eastAsia="Times New Roman" w:hAnsi="Times New Roman" w:cs="Times New Roman"/>
          <w:bCs/>
          <w:sz w:val="24"/>
          <w:szCs w:val="24"/>
          <w:lang w:eastAsia="pl-PL"/>
        </w:rPr>
        <w:t>)</w:t>
      </w:r>
      <w:r w:rsidRPr="006D16F6">
        <w:rPr>
          <w:rFonts w:ascii="Times New Roman" w:eastAsia="Times New Roman" w:hAnsi="Times New Roman" w:cs="Times New Roman"/>
          <w:bCs/>
          <w:sz w:val="24"/>
          <w:szCs w:val="24"/>
          <w:lang w:val="x-none" w:eastAsia="pl-PL"/>
        </w:rPr>
        <w:t xml:space="preserve">. Świadczeniami psychologicznymi </w:t>
      </w:r>
      <w:r w:rsidRPr="006D16F6">
        <w:rPr>
          <w:rFonts w:ascii="Times New Roman" w:eastAsia="Times New Roman" w:hAnsi="Times New Roman" w:cs="Times New Roman"/>
          <w:bCs/>
          <w:sz w:val="24"/>
          <w:szCs w:val="24"/>
          <w:lang w:eastAsia="pl-PL"/>
        </w:rPr>
        <w:t>są:</w:t>
      </w:r>
    </w:p>
    <w:p w14:paraId="4B88E8EB" w14:textId="6474A979" w:rsidR="00C33A11" w:rsidRPr="006D16F6" w:rsidRDefault="5733895A" w:rsidP="00C30DE7">
      <w:pPr>
        <w:pStyle w:val="PKTpunkt"/>
        <w:numPr>
          <w:ilvl w:val="0"/>
          <w:numId w:val="10"/>
        </w:numPr>
        <w:spacing w:after="120"/>
        <w:ind w:firstLine="357"/>
        <w:rPr>
          <w:rFonts w:ascii="Times New Roman" w:hAnsi="Times New Roman" w:cs="Times New Roman"/>
          <w:szCs w:val="24"/>
        </w:rPr>
      </w:pPr>
      <w:r w:rsidRPr="006D16F6">
        <w:rPr>
          <w:rFonts w:ascii="Times New Roman" w:hAnsi="Times New Roman" w:cs="Times New Roman"/>
          <w:szCs w:val="24"/>
        </w:rPr>
        <w:lastRenderedPageBreak/>
        <w:t xml:space="preserve">diagnoza psychologiczna polegająca na rozpoznawaniu za pomocą metod psychologicznych, opartych na dowodach naukowych, właściwości funkcjonowania psychologicznego odbiorcy świadczeń psychologicznych oraz </w:t>
      </w:r>
      <w:r w:rsidR="0C3EC425" w:rsidRPr="006D16F6">
        <w:rPr>
          <w:rFonts w:ascii="Times New Roman" w:hAnsi="Times New Roman" w:cs="Times New Roman"/>
          <w:szCs w:val="24"/>
        </w:rPr>
        <w:t>ich</w:t>
      </w:r>
      <w:r w:rsidRPr="006D16F6">
        <w:rPr>
          <w:rFonts w:ascii="Times New Roman" w:hAnsi="Times New Roman" w:cs="Times New Roman"/>
          <w:szCs w:val="24"/>
        </w:rPr>
        <w:t xml:space="preserve"> psychologicznych przyczyn</w:t>
      </w:r>
      <w:r w:rsidR="26A1A660" w:rsidRPr="006D16F6">
        <w:rPr>
          <w:rFonts w:ascii="Times New Roman" w:hAnsi="Times New Roman" w:cs="Times New Roman"/>
          <w:szCs w:val="24"/>
        </w:rPr>
        <w:t xml:space="preserve"> i skutków</w:t>
      </w:r>
      <w:r w:rsidRPr="006D16F6">
        <w:rPr>
          <w:rFonts w:ascii="Times New Roman" w:hAnsi="Times New Roman" w:cs="Times New Roman"/>
          <w:szCs w:val="24"/>
        </w:rPr>
        <w:t>;</w:t>
      </w:r>
    </w:p>
    <w:p w14:paraId="5E5C6D97" w14:textId="28E942CE" w:rsidR="00C33A11" w:rsidRPr="006D16F6" w:rsidRDefault="5733895A" w:rsidP="00C30DE7">
      <w:pPr>
        <w:pStyle w:val="PKTpunkt"/>
        <w:numPr>
          <w:ilvl w:val="0"/>
          <w:numId w:val="10"/>
        </w:numPr>
        <w:spacing w:after="120"/>
        <w:ind w:firstLine="357"/>
        <w:rPr>
          <w:rFonts w:ascii="Times New Roman" w:hAnsi="Times New Roman" w:cs="Times New Roman"/>
          <w:szCs w:val="24"/>
        </w:rPr>
      </w:pPr>
      <w:r w:rsidRPr="006D16F6">
        <w:rPr>
          <w:rFonts w:ascii="Times New Roman" w:hAnsi="Times New Roman" w:cs="Times New Roman"/>
          <w:szCs w:val="24"/>
        </w:rPr>
        <w:t>opiniowanie psychologiczne polegające na opisie aktualnego funkcjonowania psychologicznego odbiorcy świadczeń psychologicznych, sporządzon</w:t>
      </w:r>
      <w:r w:rsidR="487CB364" w:rsidRPr="006D16F6">
        <w:rPr>
          <w:rFonts w:ascii="Times New Roman" w:hAnsi="Times New Roman" w:cs="Times New Roman"/>
          <w:szCs w:val="24"/>
        </w:rPr>
        <w:t>ym</w:t>
      </w:r>
      <w:r w:rsidRPr="006D16F6">
        <w:rPr>
          <w:rFonts w:ascii="Times New Roman" w:hAnsi="Times New Roman" w:cs="Times New Roman"/>
          <w:szCs w:val="24"/>
        </w:rPr>
        <w:t xml:space="preserve"> </w:t>
      </w:r>
      <w:r w:rsidR="66469A49" w:rsidRPr="006D16F6">
        <w:rPr>
          <w:rFonts w:ascii="Times New Roman" w:hAnsi="Times New Roman" w:cs="Times New Roman"/>
          <w:szCs w:val="24"/>
        </w:rPr>
        <w:t>pisemnie</w:t>
      </w:r>
      <w:r w:rsidRPr="006D16F6">
        <w:rPr>
          <w:rFonts w:ascii="Times New Roman" w:hAnsi="Times New Roman" w:cs="Times New Roman"/>
          <w:szCs w:val="24"/>
        </w:rPr>
        <w:t xml:space="preserve"> na podstawie przeprowadzonego badania psychologicznego;</w:t>
      </w:r>
    </w:p>
    <w:p w14:paraId="1AE51B1D" w14:textId="258CBF2B" w:rsidR="00C33A11" w:rsidRPr="006D16F6" w:rsidRDefault="5733895A" w:rsidP="00C30DE7">
      <w:pPr>
        <w:pStyle w:val="PKTpunkt"/>
        <w:numPr>
          <w:ilvl w:val="0"/>
          <w:numId w:val="10"/>
        </w:numPr>
        <w:spacing w:after="120"/>
        <w:ind w:firstLine="357"/>
        <w:rPr>
          <w:rFonts w:ascii="Times New Roman" w:hAnsi="Times New Roman" w:cs="Times New Roman"/>
          <w:szCs w:val="24"/>
        </w:rPr>
      </w:pPr>
      <w:r w:rsidRPr="006D16F6">
        <w:rPr>
          <w:rFonts w:ascii="Times New Roman" w:hAnsi="Times New Roman" w:cs="Times New Roman"/>
          <w:szCs w:val="24"/>
        </w:rPr>
        <w:t>orzekanie psychologiczne</w:t>
      </w:r>
      <w:r w:rsidR="009636BB" w:rsidRPr="006D16F6">
        <w:rPr>
          <w:rFonts w:ascii="Times New Roman" w:hAnsi="Times New Roman" w:cs="Times New Roman"/>
          <w:szCs w:val="24"/>
        </w:rPr>
        <w:t xml:space="preserve"> </w:t>
      </w:r>
      <w:r w:rsidR="677F1F91" w:rsidRPr="006D16F6">
        <w:rPr>
          <w:rFonts w:ascii="Times New Roman" w:hAnsi="Times New Roman" w:cs="Times New Roman"/>
          <w:szCs w:val="24"/>
        </w:rPr>
        <w:t>na podstawie przepisów odrębnych</w:t>
      </w:r>
      <w:r w:rsidRPr="006D16F6">
        <w:rPr>
          <w:rFonts w:ascii="Times New Roman" w:hAnsi="Times New Roman" w:cs="Times New Roman"/>
          <w:szCs w:val="24"/>
        </w:rPr>
        <w:t xml:space="preserve"> polegające na formułowaniu </w:t>
      </w:r>
      <w:r w:rsidR="54E12E42" w:rsidRPr="006D16F6">
        <w:rPr>
          <w:rFonts w:ascii="Times New Roman" w:hAnsi="Times New Roman" w:cs="Times New Roman"/>
          <w:szCs w:val="24"/>
        </w:rPr>
        <w:t xml:space="preserve">pisemnej </w:t>
      </w:r>
      <w:r w:rsidRPr="006D16F6">
        <w:rPr>
          <w:rFonts w:ascii="Times New Roman" w:hAnsi="Times New Roman" w:cs="Times New Roman"/>
          <w:szCs w:val="24"/>
        </w:rPr>
        <w:t>diagnozy psychologicznej o aktualnym funkcjonowaniu odbiorcy świadczeń psychologicznych;</w:t>
      </w:r>
    </w:p>
    <w:p w14:paraId="0BF8ED21" w14:textId="77777777" w:rsidR="000C0C49" w:rsidRPr="006D16F6" w:rsidRDefault="00C33A11" w:rsidP="00C30DE7">
      <w:pPr>
        <w:pStyle w:val="Akapitzlist"/>
        <w:numPr>
          <w:ilvl w:val="0"/>
          <w:numId w:val="10"/>
        </w:numPr>
        <w:spacing w:after="120" w:line="360" w:lineRule="auto"/>
        <w:ind w:firstLine="357"/>
        <w:jc w:val="both"/>
        <w:rPr>
          <w:rFonts w:ascii="Times New Roman" w:eastAsia="Times New Roman" w:hAnsi="Times New Roman" w:cs="Times New Roman"/>
          <w:bCs/>
          <w:sz w:val="24"/>
          <w:szCs w:val="24"/>
          <w:lang w:eastAsia="pl-PL"/>
        </w:rPr>
      </w:pPr>
      <w:r w:rsidRPr="006D16F6">
        <w:rPr>
          <w:rFonts w:ascii="Times New Roman" w:hAnsi="Times New Roman" w:cs="Times New Roman"/>
          <w:sz w:val="24"/>
          <w:szCs w:val="24"/>
        </w:rPr>
        <w:t>udzielanie pomocy psychologicznej, polegającej na stosowaniu form oddziaływania psychologicznego ukierunkowanych na rozwój, podnoszenie jakości życia, profilaktykę, zachowanie i przywracanie zdrowia psychicznego, zapobieganie, zmniejszanie i usuwanie nieprawidłowości dotyczących zdrowia psychicznego odbiorcy świadczeń psychologicznych oraz wsparcie w sytuacji doświadczenia kryzysu, traumy lub stresu</w:t>
      </w:r>
      <w:r w:rsidR="000C0C49" w:rsidRPr="006D16F6">
        <w:rPr>
          <w:rFonts w:ascii="Times New Roman" w:hAnsi="Times New Roman" w:cs="Times New Roman"/>
          <w:sz w:val="24"/>
          <w:szCs w:val="24"/>
        </w:rPr>
        <w:t>;</w:t>
      </w:r>
    </w:p>
    <w:p w14:paraId="21AD01C1" w14:textId="332E5C5A" w:rsidR="007037B2" w:rsidRPr="006D16F6" w:rsidRDefault="000F584A" w:rsidP="00C30DE7">
      <w:pPr>
        <w:pStyle w:val="Akapitzlist"/>
        <w:numPr>
          <w:ilvl w:val="0"/>
          <w:numId w:val="10"/>
        </w:numPr>
        <w:spacing w:after="120" w:line="360" w:lineRule="auto"/>
        <w:ind w:firstLine="357"/>
        <w:jc w:val="both"/>
        <w:rPr>
          <w:rFonts w:ascii="Times New Roman" w:eastAsia="Times New Roman" w:hAnsi="Times New Roman" w:cs="Times New Roman"/>
          <w:bCs/>
          <w:sz w:val="24"/>
          <w:szCs w:val="24"/>
          <w:lang w:eastAsia="pl-PL"/>
        </w:rPr>
      </w:pPr>
      <w:r w:rsidRPr="006D16F6">
        <w:rPr>
          <w:rFonts w:ascii="Times New Roman" w:hAnsi="Times New Roman" w:cs="Times New Roman"/>
          <w:sz w:val="24"/>
          <w:szCs w:val="24"/>
        </w:rPr>
        <w:t xml:space="preserve">prowadzenie psychoterapii przez psychologa w przypadku nabycia przez niego uprawnień psychoterapeuty na podstawie odrębnych przepisów </w:t>
      </w:r>
      <w:r w:rsidR="00A64FAF" w:rsidRPr="006D16F6">
        <w:rPr>
          <w:rFonts w:ascii="Times New Roman" w:hAnsi="Times New Roman" w:cs="Times New Roman"/>
          <w:sz w:val="24"/>
          <w:szCs w:val="24"/>
        </w:rPr>
        <w:t>(art. 2</w:t>
      </w:r>
      <w:r w:rsidR="00CB26C2" w:rsidRPr="006D16F6">
        <w:rPr>
          <w:rFonts w:ascii="Times New Roman" w:hAnsi="Times New Roman" w:cs="Times New Roman"/>
          <w:sz w:val="24"/>
          <w:szCs w:val="24"/>
        </w:rPr>
        <w:t>3</w:t>
      </w:r>
      <w:r w:rsidR="00A64FAF" w:rsidRPr="006D16F6">
        <w:rPr>
          <w:rFonts w:ascii="Times New Roman" w:hAnsi="Times New Roman" w:cs="Times New Roman"/>
          <w:sz w:val="24"/>
          <w:szCs w:val="24"/>
        </w:rPr>
        <w:t xml:space="preserve"> ust. 2 projektowanej ustawy)</w:t>
      </w:r>
      <w:r w:rsidR="00C33A11" w:rsidRPr="006D16F6">
        <w:rPr>
          <w:rFonts w:ascii="Times New Roman" w:hAnsi="Times New Roman" w:cs="Times New Roman"/>
          <w:sz w:val="24"/>
          <w:szCs w:val="24"/>
        </w:rPr>
        <w:t>.</w:t>
      </w:r>
      <w:r w:rsidR="000C0C49" w:rsidRPr="006D16F6">
        <w:rPr>
          <w:rFonts w:ascii="Times New Roman" w:hAnsi="Times New Roman" w:cs="Times New Roman"/>
          <w:sz w:val="24"/>
          <w:szCs w:val="24"/>
        </w:rPr>
        <w:t xml:space="preserve"> Jednocześnie projektowana ustawa precyzuje, że wskazanie psychoterapii jako świadczenia psychologicznego nie ogranicza prawa do prowadzenia psychoterapii osobom, które nabyły na podstawie odrębnych przepisów uprawnienia psychoterapeuty i nie posiadają prawa do wykonywania zawodu psychologa</w:t>
      </w:r>
      <w:r w:rsidR="007037B2" w:rsidRPr="006D16F6">
        <w:rPr>
          <w:rFonts w:ascii="Times New Roman" w:hAnsi="Times New Roman" w:cs="Times New Roman"/>
          <w:sz w:val="24"/>
          <w:szCs w:val="24"/>
        </w:rPr>
        <w:t>.</w:t>
      </w:r>
    </w:p>
    <w:p w14:paraId="41F0AE24" w14:textId="238E8F11" w:rsidR="005548B3" w:rsidRPr="006D16F6" w:rsidRDefault="6408373C" w:rsidP="00C30DE7">
      <w:pPr>
        <w:spacing w:after="120" w:line="360" w:lineRule="auto"/>
        <w:ind w:firstLine="357"/>
        <w:jc w:val="both"/>
        <w:rPr>
          <w:rFonts w:ascii="Times New Roman" w:eastAsia="Times New Roman" w:hAnsi="Times New Roman" w:cs="Times New Roman"/>
          <w:sz w:val="24"/>
          <w:szCs w:val="24"/>
          <w:lang w:eastAsia="pl-PL"/>
        </w:rPr>
      </w:pPr>
      <w:r w:rsidRPr="006D16F6">
        <w:rPr>
          <w:rFonts w:ascii="Times New Roman" w:eastAsia="Times New Roman" w:hAnsi="Times New Roman" w:cs="Times New Roman"/>
          <w:sz w:val="24"/>
          <w:szCs w:val="24"/>
          <w:lang w:eastAsia="pl-PL"/>
        </w:rPr>
        <w:t xml:space="preserve">Projektodawca wprowadził w art. 23 ust. 3 regulację mającą na celu zniwelowanie potencjalnych kolizji między kompetencjami przynależnymi psychologom a pokrewnymi zadaniami przedstawicieli innych zawodów, takich jak np.: pracownik socjalny, asystent rodziny, instruktor terapii uzależnień etc. Intencją wprowadzonej zmiany było wyłączenie tych osób spod </w:t>
      </w:r>
      <w:r w:rsidR="0951B30B" w:rsidRPr="006D16F6">
        <w:rPr>
          <w:rFonts w:ascii="Times New Roman" w:eastAsia="Times New Roman" w:hAnsi="Times New Roman" w:cs="Times New Roman"/>
          <w:sz w:val="24"/>
          <w:szCs w:val="24"/>
          <w:lang w:eastAsia="pl-PL"/>
        </w:rPr>
        <w:t xml:space="preserve">potencjalnej </w:t>
      </w:r>
      <w:r w:rsidRPr="006D16F6">
        <w:rPr>
          <w:rFonts w:ascii="Times New Roman" w:eastAsia="Times New Roman" w:hAnsi="Times New Roman" w:cs="Times New Roman"/>
          <w:sz w:val="24"/>
          <w:szCs w:val="24"/>
          <w:lang w:eastAsia="pl-PL"/>
        </w:rPr>
        <w:t>odpowiedzialności karnej za udzielanie świadczeń psychologicznych bez prawa wykonywania zawodu psychologa, o której mowa w art. 127 projektowanej ustawy.</w:t>
      </w:r>
    </w:p>
    <w:p w14:paraId="4B373EF6" w14:textId="36CFA38E" w:rsidR="00237B7E" w:rsidRPr="006D16F6" w:rsidRDefault="008F67EB" w:rsidP="00C30DE7">
      <w:pPr>
        <w:spacing w:after="120" w:line="360" w:lineRule="auto"/>
        <w:ind w:firstLine="357"/>
        <w:jc w:val="both"/>
        <w:rPr>
          <w:rFonts w:ascii="Times New Roman" w:eastAsia="Times New Roman" w:hAnsi="Times New Roman" w:cs="Times New Roman"/>
          <w:sz w:val="24"/>
          <w:szCs w:val="24"/>
          <w:lang w:eastAsia="pl-PL"/>
        </w:rPr>
      </w:pPr>
      <w:r w:rsidRPr="006D16F6">
        <w:rPr>
          <w:rFonts w:ascii="Times New Roman" w:eastAsia="Times New Roman" w:hAnsi="Times New Roman" w:cs="Times New Roman"/>
          <w:sz w:val="24"/>
          <w:szCs w:val="24"/>
          <w:lang w:eastAsia="pl-PL"/>
        </w:rPr>
        <w:t>Zgodnie z art. 2</w:t>
      </w:r>
      <w:r w:rsidR="45CB35BC" w:rsidRPr="006D16F6">
        <w:rPr>
          <w:rFonts w:ascii="Times New Roman" w:eastAsia="Times New Roman" w:hAnsi="Times New Roman" w:cs="Times New Roman"/>
          <w:sz w:val="24"/>
          <w:szCs w:val="24"/>
          <w:lang w:eastAsia="pl-PL"/>
        </w:rPr>
        <w:t>4</w:t>
      </w:r>
      <w:r w:rsidRPr="006D16F6">
        <w:rPr>
          <w:rFonts w:ascii="Times New Roman" w:eastAsia="Times New Roman" w:hAnsi="Times New Roman" w:cs="Times New Roman"/>
          <w:sz w:val="24"/>
          <w:szCs w:val="24"/>
          <w:lang w:eastAsia="pl-PL"/>
        </w:rPr>
        <w:t xml:space="preserve"> projektowanej ustawy za wykonywanie zawodu psychologa uznaje się </w:t>
      </w:r>
      <w:r w:rsidR="67C4D539" w:rsidRPr="006D16F6">
        <w:rPr>
          <w:rFonts w:ascii="Times New Roman" w:eastAsia="Times New Roman" w:hAnsi="Times New Roman" w:cs="Times New Roman"/>
          <w:sz w:val="24"/>
          <w:szCs w:val="24"/>
          <w:lang w:eastAsia="pl-PL"/>
        </w:rPr>
        <w:t xml:space="preserve">również </w:t>
      </w:r>
      <w:r w:rsidRPr="006D16F6">
        <w:rPr>
          <w:rFonts w:ascii="Times New Roman" w:eastAsia="Times New Roman" w:hAnsi="Times New Roman" w:cs="Times New Roman"/>
          <w:sz w:val="24"/>
          <w:szCs w:val="24"/>
          <w:lang w:eastAsia="pl-PL"/>
        </w:rPr>
        <w:t>prowadzenie przez psychologa</w:t>
      </w:r>
      <w:r w:rsidR="67C4D539" w:rsidRPr="006D16F6">
        <w:rPr>
          <w:rFonts w:ascii="Times New Roman" w:eastAsia="Times New Roman" w:hAnsi="Times New Roman" w:cs="Times New Roman"/>
          <w:sz w:val="24"/>
          <w:szCs w:val="24"/>
          <w:lang w:eastAsia="pl-PL"/>
        </w:rPr>
        <w:t>:</w:t>
      </w:r>
      <w:r w:rsidRPr="006D16F6">
        <w:rPr>
          <w:rFonts w:ascii="Times New Roman" w:eastAsia="Times New Roman" w:hAnsi="Times New Roman" w:cs="Times New Roman"/>
          <w:sz w:val="24"/>
          <w:szCs w:val="24"/>
          <w:lang w:eastAsia="pl-PL"/>
        </w:rPr>
        <w:t xml:space="preserve"> badań naukowych i prac rozwojowych w </w:t>
      </w:r>
      <w:r w:rsidR="689F3B6B" w:rsidRPr="006D16F6">
        <w:rPr>
          <w:rFonts w:ascii="Times New Roman" w:eastAsia="Times New Roman" w:hAnsi="Times New Roman" w:cs="Times New Roman"/>
          <w:sz w:val="24"/>
          <w:szCs w:val="24"/>
          <w:lang w:eastAsia="pl-PL"/>
        </w:rPr>
        <w:t>zakresie</w:t>
      </w:r>
      <w:r w:rsidRPr="006D16F6">
        <w:rPr>
          <w:rFonts w:ascii="Times New Roman" w:eastAsia="Times New Roman" w:hAnsi="Times New Roman" w:cs="Times New Roman"/>
          <w:sz w:val="24"/>
          <w:szCs w:val="24"/>
          <w:lang w:eastAsia="pl-PL"/>
        </w:rPr>
        <w:t xml:space="preserve"> psychologii, </w:t>
      </w:r>
      <w:r w:rsidR="67C4D539" w:rsidRPr="006D16F6">
        <w:rPr>
          <w:rFonts w:ascii="Times New Roman" w:eastAsia="Times New Roman" w:hAnsi="Times New Roman" w:cs="Times New Roman"/>
          <w:sz w:val="24"/>
          <w:szCs w:val="24"/>
          <w:lang w:eastAsia="pl-PL"/>
        </w:rPr>
        <w:t>prowadzenie</w:t>
      </w:r>
      <w:r w:rsidRPr="006D16F6">
        <w:rPr>
          <w:rFonts w:ascii="Times New Roman" w:eastAsia="Times New Roman" w:hAnsi="Times New Roman" w:cs="Times New Roman"/>
          <w:sz w:val="24"/>
          <w:szCs w:val="24"/>
          <w:lang w:eastAsia="pl-PL"/>
        </w:rPr>
        <w:t xml:space="preserve"> działalności dydaktycznej w zakresie psychologii</w:t>
      </w:r>
      <w:r w:rsidR="67C4D539" w:rsidRPr="006D16F6">
        <w:rPr>
          <w:rFonts w:ascii="Times New Roman" w:eastAsia="Times New Roman" w:hAnsi="Times New Roman" w:cs="Times New Roman"/>
          <w:sz w:val="24"/>
          <w:szCs w:val="24"/>
          <w:lang w:eastAsia="pl-PL"/>
        </w:rPr>
        <w:t xml:space="preserve">, działalności w zakresie </w:t>
      </w:r>
      <w:r w:rsidR="414B0C2B" w:rsidRPr="006D16F6">
        <w:rPr>
          <w:rFonts w:ascii="Times New Roman" w:eastAsia="Times New Roman" w:hAnsi="Times New Roman" w:cs="Times New Roman"/>
          <w:sz w:val="24"/>
          <w:szCs w:val="24"/>
          <w:lang w:eastAsia="pl-PL"/>
        </w:rPr>
        <w:t>ustawicznego rozwoju zawodowego psychologów</w:t>
      </w:r>
      <w:r w:rsidR="67C4D539" w:rsidRPr="006D16F6">
        <w:rPr>
          <w:rFonts w:ascii="Times New Roman" w:eastAsia="Times New Roman" w:hAnsi="Times New Roman" w:cs="Times New Roman"/>
          <w:sz w:val="24"/>
          <w:szCs w:val="24"/>
          <w:lang w:eastAsia="pl-PL"/>
        </w:rPr>
        <w:t>, a także</w:t>
      </w:r>
      <w:r w:rsidR="67C4D539" w:rsidRPr="00C30DE7">
        <w:rPr>
          <w:rFonts w:ascii="Times New Roman" w:hAnsi="Times New Roman" w:cs="Times New Roman"/>
          <w:sz w:val="24"/>
          <w:szCs w:val="24"/>
        </w:rPr>
        <w:t xml:space="preserve"> </w:t>
      </w:r>
      <w:r w:rsidR="67C4D539" w:rsidRPr="006D16F6">
        <w:rPr>
          <w:rFonts w:ascii="Times New Roman" w:eastAsia="Times New Roman" w:hAnsi="Times New Roman" w:cs="Times New Roman"/>
          <w:sz w:val="24"/>
          <w:szCs w:val="24"/>
          <w:lang w:eastAsia="pl-PL"/>
        </w:rPr>
        <w:t xml:space="preserve">kierowanie przez </w:t>
      </w:r>
      <w:r w:rsidR="67C4D539" w:rsidRPr="006D16F6">
        <w:rPr>
          <w:rFonts w:ascii="Times New Roman" w:eastAsia="Times New Roman" w:hAnsi="Times New Roman" w:cs="Times New Roman"/>
          <w:sz w:val="24"/>
          <w:szCs w:val="24"/>
          <w:lang w:eastAsia="pl-PL"/>
        </w:rPr>
        <w:lastRenderedPageBreak/>
        <w:t>psychologa pracą zawodową osób wykonujących zawód psychologa oraz sprawowanie funkcji z wyboru w organach samorządu psychologów lub wykonywanie pracy na rzecz tego samorządu w zakresie realizacji jego zadań</w:t>
      </w:r>
      <w:r w:rsidRPr="006D16F6">
        <w:rPr>
          <w:rFonts w:ascii="Times New Roman" w:eastAsia="Times New Roman" w:hAnsi="Times New Roman" w:cs="Times New Roman"/>
          <w:sz w:val="24"/>
          <w:szCs w:val="24"/>
          <w:lang w:eastAsia="pl-PL"/>
        </w:rPr>
        <w:t>.</w:t>
      </w:r>
    </w:p>
    <w:p w14:paraId="6EFAADF4" w14:textId="62322969" w:rsidR="00CB26C2" w:rsidRPr="006D16F6" w:rsidRDefault="00B255B2" w:rsidP="00C30DE7">
      <w:pPr>
        <w:spacing w:after="120" w:line="360" w:lineRule="auto"/>
        <w:ind w:firstLine="357"/>
        <w:jc w:val="both"/>
        <w:rPr>
          <w:rFonts w:ascii="Times New Roman" w:hAnsi="Times New Roman" w:cs="Times New Roman"/>
          <w:bCs/>
          <w:sz w:val="24"/>
          <w:szCs w:val="24"/>
        </w:rPr>
      </w:pPr>
      <w:r w:rsidRPr="006D16F6">
        <w:rPr>
          <w:rFonts w:ascii="Times New Roman" w:hAnsi="Times New Roman" w:cs="Times New Roman"/>
          <w:sz w:val="24"/>
          <w:szCs w:val="24"/>
        </w:rPr>
        <w:t>A</w:t>
      </w:r>
      <w:r w:rsidRPr="006D16F6">
        <w:rPr>
          <w:rStyle w:val="Ppogrubienie"/>
          <w:rFonts w:ascii="Times New Roman" w:hAnsi="Times New Roman" w:cs="Times New Roman"/>
          <w:b w:val="0"/>
          <w:bCs/>
          <w:sz w:val="24"/>
          <w:szCs w:val="24"/>
        </w:rPr>
        <w:t xml:space="preserve">rt. </w:t>
      </w:r>
      <w:r w:rsidR="00536D4A" w:rsidRPr="006D16F6">
        <w:rPr>
          <w:rStyle w:val="Ppogrubienie"/>
          <w:rFonts w:ascii="Times New Roman" w:hAnsi="Times New Roman" w:cs="Times New Roman"/>
          <w:b w:val="0"/>
          <w:bCs/>
          <w:sz w:val="24"/>
          <w:szCs w:val="24"/>
        </w:rPr>
        <w:t>2</w:t>
      </w:r>
      <w:r w:rsidR="00FA6873" w:rsidRPr="006D16F6">
        <w:rPr>
          <w:rStyle w:val="Ppogrubienie"/>
          <w:rFonts w:ascii="Times New Roman" w:hAnsi="Times New Roman" w:cs="Times New Roman"/>
          <w:b w:val="0"/>
          <w:bCs/>
          <w:sz w:val="24"/>
          <w:szCs w:val="24"/>
        </w:rPr>
        <w:t>5</w:t>
      </w:r>
      <w:r w:rsidRPr="006D16F6">
        <w:rPr>
          <w:rStyle w:val="Ppogrubienie"/>
          <w:rFonts w:ascii="Times New Roman" w:hAnsi="Times New Roman" w:cs="Times New Roman"/>
          <w:b w:val="0"/>
          <w:bCs/>
          <w:sz w:val="24"/>
          <w:szCs w:val="24"/>
        </w:rPr>
        <w:t xml:space="preserve"> projekt</w:t>
      </w:r>
      <w:r w:rsidR="000D78D9" w:rsidRPr="006D16F6">
        <w:rPr>
          <w:rStyle w:val="Ppogrubienie"/>
          <w:rFonts w:ascii="Times New Roman" w:hAnsi="Times New Roman" w:cs="Times New Roman"/>
          <w:b w:val="0"/>
          <w:bCs/>
          <w:sz w:val="24"/>
          <w:szCs w:val="24"/>
        </w:rPr>
        <w:t>owanej ustawy</w:t>
      </w:r>
      <w:r w:rsidR="007E0B25" w:rsidRPr="006D16F6">
        <w:rPr>
          <w:rStyle w:val="Ppogrubienie"/>
          <w:rFonts w:ascii="Times New Roman" w:hAnsi="Times New Roman" w:cs="Times New Roman"/>
          <w:b w:val="0"/>
          <w:bCs/>
          <w:sz w:val="24"/>
          <w:szCs w:val="24"/>
        </w:rPr>
        <w:t xml:space="preserve"> </w:t>
      </w:r>
      <w:r w:rsidRPr="006D16F6">
        <w:rPr>
          <w:rStyle w:val="Ppogrubienie"/>
          <w:rFonts w:ascii="Times New Roman" w:hAnsi="Times New Roman" w:cs="Times New Roman"/>
          <w:b w:val="0"/>
          <w:bCs/>
          <w:sz w:val="24"/>
          <w:szCs w:val="24"/>
        </w:rPr>
        <w:t xml:space="preserve">warunkuje </w:t>
      </w:r>
      <w:r w:rsidRPr="006D16F6">
        <w:rPr>
          <w:rFonts w:ascii="Times New Roman" w:hAnsi="Times New Roman" w:cs="Times New Roman"/>
          <w:sz w:val="24"/>
          <w:szCs w:val="24"/>
        </w:rPr>
        <w:t xml:space="preserve">podjęcie i wykonywanie świadczeń psychologicznych od uzyskania zgody </w:t>
      </w:r>
      <w:r w:rsidR="00D575D3" w:rsidRPr="006D16F6">
        <w:rPr>
          <w:rFonts w:ascii="Times New Roman" w:hAnsi="Times New Roman" w:cs="Times New Roman"/>
          <w:sz w:val="24"/>
          <w:szCs w:val="24"/>
        </w:rPr>
        <w:t>odbiorcy świadczeń psychologicznych</w:t>
      </w:r>
      <w:r w:rsidRPr="006D16F6">
        <w:rPr>
          <w:rFonts w:ascii="Times New Roman" w:hAnsi="Times New Roman" w:cs="Times New Roman"/>
          <w:sz w:val="24"/>
          <w:szCs w:val="24"/>
        </w:rPr>
        <w:t xml:space="preserve">, </w:t>
      </w:r>
      <w:r w:rsidR="00835460" w:rsidRPr="006D16F6">
        <w:rPr>
          <w:rFonts w:ascii="Times New Roman" w:hAnsi="Times New Roman" w:cs="Times New Roman"/>
          <w:sz w:val="24"/>
          <w:szCs w:val="24"/>
        </w:rPr>
        <w:t>po uprzednim poinformowaniu</w:t>
      </w:r>
      <w:r w:rsidRPr="006D16F6">
        <w:rPr>
          <w:rFonts w:ascii="Times New Roman" w:hAnsi="Times New Roman" w:cs="Times New Roman"/>
          <w:sz w:val="24"/>
          <w:szCs w:val="24"/>
        </w:rPr>
        <w:t xml:space="preserve"> </w:t>
      </w:r>
      <w:r w:rsidR="00D575D3" w:rsidRPr="006D16F6">
        <w:rPr>
          <w:rFonts w:ascii="Times New Roman" w:hAnsi="Times New Roman" w:cs="Times New Roman"/>
          <w:sz w:val="24"/>
          <w:szCs w:val="24"/>
        </w:rPr>
        <w:t>odbiorcy</w:t>
      </w:r>
      <w:r w:rsidR="00A371C9" w:rsidRPr="006D16F6">
        <w:rPr>
          <w:rFonts w:ascii="Times New Roman" w:hAnsi="Times New Roman" w:cs="Times New Roman"/>
          <w:sz w:val="24"/>
          <w:szCs w:val="24"/>
        </w:rPr>
        <w:t xml:space="preserve"> </w:t>
      </w:r>
      <w:r w:rsidRPr="006D16F6">
        <w:rPr>
          <w:rFonts w:ascii="Times New Roman" w:hAnsi="Times New Roman" w:cs="Times New Roman"/>
          <w:sz w:val="24"/>
          <w:szCs w:val="24"/>
        </w:rPr>
        <w:t xml:space="preserve">o </w:t>
      </w:r>
      <w:r w:rsidR="00835460" w:rsidRPr="006D16F6">
        <w:rPr>
          <w:rFonts w:ascii="Times New Roman" w:hAnsi="Times New Roman" w:cs="Times New Roman"/>
          <w:sz w:val="24"/>
          <w:szCs w:val="24"/>
        </w:rPr>
        <w:t>jego prawach</w:t>
      </w:r>
      <w:r w:rsidR="0060750C" w:rsidRPr="006D16F6">
        <w:rPr>
          <w:rFonts w:ascii="Times New Roman" w:hAnsi="Times New Roman" w:cs="Times New Roman"/>
          <w:sz w:val="24"/>
          <w:szCs w:val="24"/>
        </w:rPr>
        <w:t xml:space="preserve"> </w:t>
      </w:r>
      <w:r w:rsidR="00CB26C2" w:rsidRPr="006D16F6">
        <w:rPr>
          <w:rFonts w:ascii="Times New Roman" w:hAnsi="Times New Roman" w:cs="Times New Roman"/>
          <w:sz w:val="24"/>
          <w:szCs w:val="24"/>
        </w:rPr>
        <w:t xml:space="preserve">określonych w projektowanej ustawie </w:t>
      </w:r>
      <w:r w:rsidR="0060750C" w:rsidRPr="006D16F6">
        <w:rPr>
          <w:rFonts w:ascii="Times New Roman" w:hAnsi="Times New Roman" w:cs="Times New Roman"/>
          <w:sz w:val="24"/>
          <w:szCs w:val="24"/>
        </w:rPr>
        <w:t>oraz</w:t>
      </w:r>
      <w:r w:rsidR="00835460" w:rsidRPr="006D16F6">
        <w:rPr>
          <w:rFonts w:ascii="Times New Roman" w:hAnsi="Times New Roman" w:cs="Times New Roman"/>
          <w:sz w:val="24"/>
          <w:szCs w:val="24"/>
        </w:rPr>
        <w:t xml:space="preserve"> </w:t>
      </w:r>
      <w:r w:rsidRPr="006D16F6">
        <w:rPr>
          <w:rFonts w:ascii="Times New Roman" w:hAnsi="Times New Roman" w:cs="Times New Roman"/>
          <w:sz w:val="24"/>
          <w:szCs w:val="24"/>
        </w:rPr>
        <w:t>celu i zakresie planowanych świadczeń psychologicznych.</w:t>
      </w:r>
    </w:p>
    <w:p w14:paraId="04D579FF" w14:textId="2F134CBA" w:rsidR="00CB26C2" w:rsidRPr="006D16F6" w:rsidRDefault="00CB26C2" w:rsidP="00C30DE7">
      <w:pPr>
        <w:spacing w:after="120" w:line="360" w:lineRule="auto"/>
        <w:ind w:firstLine="357"/>
        <w:jc w:val="both"/>
        <w:rPr>
          <w:rFonts w:ascii="Times New Roman" w:hAnsi="Times New Roman" w:cs="Times New Roman"/>
          <w:bCs/>
          <w:sz w:val="24"/>
          <w:szCs w:val="24"/>
        </w:rPr>
      </w:pPr>
      <w:r w:rsidRPr="006D16F6">
        <w:rPr>
          <w:rFonts w:ascii="Times New Roman" w:hAnsi="Times New Roman" w:cs="Times New Roman"/>
          <w:bCs/>
          <w:sz w:val="24"/>
          <w:szCs w:val="24"/>
        </w:rPr>
        <w:t>W przypadku gdy odbiorc</w:t>
      </w:r>
      <w:r w:rsidR="00FA6873" w:rsidRPr="006D16F6">
        <w:rPr>
          <w:rFonts w:ascii="Times New Roman" w:hAnsi="Times New Roman" w:cs="Times New Roman"/>
          <w:bCs/>
          <w:sz w:val="24"/>
          <w:szCs w:val="24"/>
        </w:rPr>
        <w:t>ą</w:t>
      </w:r>
      <w:r w:rsidRPr="006D16F6">
        <w:rPr>
          <w:rFonts w:ascii="Times New Roman" w:hAnsi="Times New Roman" w:cs="Times New Roman"/>
          <w:bCs/>
          <w:sz w:val="24"/>
          <w:szCs w:val="24"/>
        </w:rPr>
        <w:t xml:space="preserve"> świadczeń psychologicznych jest małoletni lub </w:t>
      </w:r>
      <w:r w:rsidR="00FA6873" w:rsidRPr="006D16F6">
        <w:rPr>
          <w:rFonts w:ascii="Times New Roman" w:hAnsi="Times New Roman" w:cs="Times New Roman"/>
          <w:bCs/>
          <w:sz w:val="24"/>
          <w:szCs w:val="24"/>
        </w:rPr>
        <w:t>osoba</w:t>
      </w:r>
      <w:r w:rsidRPr="006D16F6">
        <w:rPr>
          <w:rFonts w:ascii="Times New Roman" w:hAnsi="Times New Roman" w:cs="Times New Roman"/>
          <w:bCs/>
          <w:sz w:val="24"/>
          <w:szCs w:val="24"/>
        </w:rPr>
        <w:t xml:space="preserve"> ubezwłasnowolnion</w:t>
      </w:r>
      <w:r w:rsidR="00FA6873" w:rsidRPr="006D16F6">
        <w:rPr>
          <w:rFonts w:ascii="Times New Roman" w:hAnsi="Times New Roman" w:cs="Times New Roman"/>
          <w:bCs/>
          <w:sz w:val="24"/>
          <w:szCs w:val="24"/>
        </w:rPr>
        <w:t>a</w:t>
      </w:r>
      <w:r w:rsidR="005A1F9F" w:rsidRPr="006D16F6">
        <w:rPr>
          <w:rFonts w:ascii="Times New Roman" w:hAnsi="Times New Roman" w:cs="Times New Roman"/>
          <w:bCs/>
          <w:sz w:val="24"/>
          <w:szCs w:val="24"/>
        </w:rPr>
        <w:t xml:space="preserve"> </w:t>
      </w:r>
      <w:r w:rsidR="00642E7A" w:rsidRPr="006D16F6">
        <w:rPr>
          <w:rFonts w:ascii="Times New Roman" w:hAnsi="Times New Roman" w:cs="Times New Roman"/>
          <w:bCs/>
          <w:sz w:val="24"/>
          <w:szCs w:val="24"/>
        </w:rPr>
        <w:t xml:space="preserve">i przepisy odrębne nie stanowią inaczej, </w:t>
      </w:r>
      <w:r w:rsidRPr="006D16F6">
        <w:rPr>
          <w:rFonts w:ascii="Times New Roman" w:hAnsi="Times New Roman" w:cs="Times New Roman"/>
          <w:bCs/>
          <w:sz w:val="24"/>
          <w:szCs w:val="24"/>
        </w:rPr>
        <w:t xml:space="preserve">zgodę wyraża jego przedstawiciel ustawowy, a w sytuacji braku przedstawiciela ustawowego opiekun faktyczny, o którym mowa w art. 3 ust. 1 pkt 1 ustawy z dnia 6 listopada 2008 r. </w:t>
      </w:r>
      <w:bookmarkStart w:id="0" w:name="_Hlk182996791"/>
      <w:r w:rsidRPr="006D16F6">
        <w:rPr>
          <w:rFonts w:ascii="Times New Roman" w:hAnsi="Times New Roman" w:cs="Times New Roman"/>
          <w:bCs/>
          <w:sz w:val="24"/>
          <w:szCs w:val="24"/>
        </w:rPr>
        <w:t xml:space="preserve">o prawach pacjenta i Rzeczniku Praw Pacjenta </w:t>
      </w:r>
      <w:bookmarkEnd w:id="0"/>
      <w:r w:rsidRPr="006D16F6">
        <w:rPr>
          <w:rFonts w:ascii="Times New Roman" w:hAnsi="Times New Roman" w:cs="Times New Roman"/>
          <w:bCs/>
          <w:sz w:val="24"/>
          <w:szCs w:val="24"/>
        </w:rPr>
        <w:t>(Dz. U. z 2024 r. poz. 581), po otrzymaniu informacji o prawach odbiorcy świadczeń psychologicznych określonych w ustawie oraz celu i zakresie planowanych świadczeń psychologicznych</w:t>
      </w:r>
      <w:r w:rsidR="00552D07" w:rsidRPr="006D16F6">
        <w:rPr>
          <w:rFonts w:ascii="Times New Roman" w:hAnsi="Times New Roman" w:cs="Times New Roman"/>
          <w:bCs/>
          <w:sz w:val="24"/>
          <w:szCs w:val="24"/>
        </w:rPr>
        <w:t>.</w:t>
      </w:r>
      <w:r w:rsidR="005832AC" w:rsidRPr="006D16F6">
        <w:rPr>
          <w:rFonts w:ascii="Times New Roman" w:hAnsi="Times New Roman" w:cs="Times New Roman"/>
          <w:bCs/>
          <w:sz w:val="24"/>
          <w:szCs w:val="24"/>
        </w:rPr>
        <w:t xml:space="preserve"> Projektodawca nie różnicuje osób ubezwłasnowolnionych częściowo i osób ubezwłasnowolnionych całkowicie w zakresie ich praw</w:t>
      </w:r>
      <w:r w:rsidR="009B6387" w:rsidRPr="006D16F6">
        <w:rPr>
          <w:rFonts w:ascii="Times New Roman" w:hAnsi="Times New Roman" w:cs="Times New Roman"/>
          <w:bCs/>
          <w:sz w:val="24"/>
          <w:szCs w:val="24"/>
        </w:rPr>
        <w:t xml:space="preserve"> związanych z udzielanymi świadczeniami psychologicznymi</w:t>
      </w:r>
      <w:r w:rsidR="005832AC" w:rsidRPr="006D16F6">
        <w:rPr>
          <w:rFonts w:ascii="Times New Roman" w:hAnsi="Times New Roman" w:cs="Times New Roman"/>
          <w:bCs/>
          <w:sz w:val="24"/>
          <w:szCs w:val="24"/>
        </w:rPr>
        <w:t>.</w:t>
      </w:r>
    </w:p>
    <w:p w14:paraId="2D967377" w14:textId="77777777" w:rsidR="009B6387" w:rsidRPr="006D16F6" w:rsidRDefault="00CB26C2" w:rsidP="00C30DE7">
      <w:pPr>
        <w:spacing w:after="120" w:line="360" w:lineRule="auto"/>
        <w:ind w:firstLine="357"/>
        <w:jc w:val="both"/>
        <w:rPr>
          <w:rFonts w:ascii="Times New Roman" w:hAnsi="Times New Roman" w:cs="Times New Roman"/>
          <w:bCs/>
          <w:sz w:val="24"/>
          <w:szCs w:val="24"/>
        </w:rPr>
      </w:pPr>
      <w:r w:rsidRPr="006D16F6">
        <w:rPr>
          <w:rFonts w:ascii="Times New Roman" w:hAnsi="Times New Roman" w:cs="Times New Roman"/>
          <w:bCs/>
          <w:sz w:val="24"/>
          <w:szCs w:val="24"/>
        </w:rPr>
        <w:t xml:space="preserve">Z uwagi na </w:t>
      </w:r>
      <w:r w:rsidR="00031A75" w:rsidRPr="006D16F6">
        <w:rPr>
          <w:rFonts w:ascii="Times New Roman" w:hAnsi="Times New Roman" w:cs="Times New Roman"/>
          <w:bCs/>
          <w:sz w:val="24"/>
          <w:szCs w:val="24"/>
        </w:rPr>
        <w:t>dobro</w:t>
      </w:r>
      <w:r w:rsidRPr="006D16F6">
        <w:rPr>
          <w:rFonts w:ascii="Times New Roman" w:hAnsi="Times New Roman" w:cs="Times New Roman"/>
          <w:bCs/>
          <w:sz w:val="24"/>
          <w:szCs w:val="24"/>
        </w:rPr>
        <w:t xml:space="preserve"> małoletnich w przepisach projektowanej ustawy wprowadzono rozwiązania chroniące takich odbiorców świadczeń psychologicznych. Przewidziano, że jeżeli odbiorca świadczeń psychologicznych ukończył 16 lat, dla podjęcia i wykonywania świadczeń psychologicznych wymagana jest także jego zgoda. </w:t>
      </w:r>
      <w:r w:rsidR="009B6387" w:rsidRPr="006D16F6">
        <w:rPr>
          <w:rFonts w:ascii="Times New Roman" w:hAnsi="Times New Roman" w:cs="Times New Roman"/>
          <w:bCs/>
          <w:sz w:val="24"/>
          <w:szCs w:val="24"/>
        </w:rPr>
        <w:t xml:space="preserve">Uprzednio należy udzielić mu informacji o jego prawach określonych w ustawie oraz celu i zakresie planowanych świadczeń psychologicznych. </w:t>
      </w:r>
    </w:p>
    <w:p w14:paraId="47894A1C" w14:textId="4DC9EF36" w:rsidR="009B6387" w:rsidRPr="006D16F6" w:rsidRDefault="009B6387" w:rsidP="00C30DE7">
      <w:pPr>
        <w:spacing w:after="120" w:line="360" w:lineRule="auto"/>
        <w:ind w:firstLine="357"/>
        <w:jc w:val="both"/>
        <w:rPr>
          <w:rFonts w:ascii="Times New Roman" w:hAnsi="Times New Roman" w:cs="Times New Roman"/>
          <w:bCs/>
          <w:sz w:val="24"/>
          <w:szCs w:val="24"/>
        </w:rPr>
      </w:pPr>
      <w:r w:rsidRPr="006D16F6">
        <w:rPr>
          <w:rFonts w:ascii="Times New Roman" w:hAnsi="Times New Roman" w:cs="Times New Roman"/>
          <w:bCs/>
          <w:sz w:val="24"/>
          <w:szCs w:val="24"/>
        </w:rPr>
        <w:t>Podobnie, ze względu na ochronę osób ubezwłasnowolnionych przyjęto, że jeżeli osoba ubezwłasnowolniona jest w stanie z rozeznaniem wypowiedzieć opinię w sprawie skorzystania ze świadczeń psychologicznych, konieczne jest uzyskanie także jej zgody (art. 25 ust. 4 projektowanej ustawy). Projektowana ustawa zabezpiecza również prawo osoby ubezwłasnowolnionej do otrzymania informacji o jej prawach określonych w ustawie oraz celu i zakresie planowanych świadczeń psychologicznych.</w:t>
      </w:r>
    </w:p>
    <w:p w14:paraId="145452C8" w14:textId="18D43C6A" w:rsidR="009B6387" w:rsidRPr="006D16F6" w:rsidRDefault="0F23BD82"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 xml:space="preserve">W przypadku sprzecznych oświadczeń </w:t>
      </w:r>
      <w:r w:rsidR="7AC8A04A" w:rsidRPr="006D16F6">
        <w:rPr>
          <w:rFonts w:ascii="Times New Roman" w:hAnsi="Times New Roman" w:cs="Times New Roman"/>
          <w:sz w:val="24"/>
          <w:szCs w:val="24"/>
        </w:rPr>
        <w:t xml:space="preserve">wyżej wymienionych </w:t>
      </w:r>
      <w:r w:rsidRPr="006D16F6">
        <w:rPr>
          <w:rFonts w:ascii="Times New Roman" w:hAnsi="Times New Roman" w:cs="Times New Roman"/>
          <w:sz w:val="24"/>
          <w:szCs w:val="24"/>
        </w:rPr>
        <w:t>odbiorc</w:t>
      </w:r>
      <w:r w:rsidR="6BEF3F1B" w:rsidRPr="006D16F6">
        <w:rPr>
          <w:rFonts w:ascii="Times New Roman" w:hAnsi="Times New Roman" w:cs="Times New Roman"/>
          <w:sz w:val="24"/>
          <w:szCs w:val="24"/>
        </w:rPr>
        <w:t>ów</w:t>
      </w:r>
      <w:r w:rsidRPr="006D16F6">
        <w:rPr>
          <w:rFonts w:ascii="Times New Roman" w:hAnsi="Times New Roman" w:cs="Times New Roman"/>
          <w:sz w:val="24"/>
          <w:szCs w:val="24"/>
        </w:rPr>
        <w:t xml:space="preserve"> świadczeń psychologicznych i </w:t>
      </w:r>
      <w:r w:rsidR="04061605" w:rsidRPr="006D16F6">
        <w:rPr>
          <w:rFonts w:ascii="Times New Roman" w:hAnsi="Times New Roman" w:cs="Times New Roman"/>
          <w:sz w:val="24"/>
          <w:szCs w:val="24"/>
        </w:rPr>
        <w:t>ich</w:t>
      </w:r>
      <w:r w:rsidRPr="006D16F6">
        <w:rPr>
          <w:rFonts w:ascii="Times New Roman" w:hAnsi="Times New Roman" w:cs="Times New Roman"/>
          <w:sz w:val="24"/>
          <w:szCs w:val="24"/>
        </w:rPr>
        <w:t xml:space="preserve"> przedstawiciel</w:t>
      </w:r>
      <w:r w:rsidR="1B91CC13" w:rsidRPr="006D16F6">
        <w:rPr>
          <w:rFonts w:ascii="Times New Roman" w:hAnsi="Times New Roman" w:cs="Times New Roman"/>
          <w:sz w:val="24"/>
          <w:szCs w:val="24"/>
        </w:rPr>
        <w:t>i</w:t>
      </w:r>
      <w:r w:rsidRPr="006D16F6">
        <w:rPr>
          <w:rFonts w:ascii="Times New Roman" w:hAnsi="Times New Roman" w:cs="Times New Roman"/>
          <w:sz w:val="24"/>
          <w:szCs w:val="24"/>
        </w:rPr>
        <w:t xml:space="preserve"> ustawow</w:t>
      </w:r>
      <w:r w:rsidR="4AA122B4" w:rsidRPr="006D16F6">
        <w:rPr>
          <w:rFonts w:ascii="Times New Roman" w:hAnsi="Times New Roman" w:cs="Times New Roman"/>
          <w:sz w:val="24"/>
          <w:szCs w:val="24"/>
        </w:rPr>
        <w:t>ych</w:t>
      </w:r>
      <w:r w:rsidR="36BCFF00" w:rsidRPr="006D16F6">
        <w:rPr>
          <w:rFonts w:ascii="Times New Roman" w:hAnsi="Times New Roman" w:cs="Times New Roman"/>
          <w:sz w:val="24"/>
          <w:szCs w:val="24"/>
        </w:rPr>
        <w:t xml:space="preserve"> lub opiekun</w:t>
      </w:r>
      <w:r w:rsidR="1427DF08" w:rsidRPr="006D16F6">
        <w:rPr>
          <w:rFonts w:ascii="Times New Roman" w:hAnsi="Times New Roman" w:cs="Times New Roman"/>
          <w:sz w:val="24"/>
          <w:szCs w:val="24"/>
        </w:rPr>
        <w:t>ów</w:t>
      </w:r>
      <w:r w:rsidR="36BCFF00" w:rsidRPr="006D16F6">
        <w:rPr>
          <w:rFonts w:ascii="Times New Roman" w:hAnsi="Times New Roman" w:cs="Times New Roman"/>
          <w:sz w:val="24"/>
          <w:szCs w:val="24"/>
        </w:rPr>
        <w:t xml:space="preserve"> faktyczn</w:t>
      </w:r>
      <w:r w:rsidR="43632258" w:rsidRPr="006D16F6">
        <w:rPr>
          <w:rFonts w:ascii="Times New Roman" w:hAnsi="Times New Roman" w:cs="Times New Roman"/>
          <w:sz w:val="24"/>
          <w:szCs w:val="24"/>
        </w:rPr>
        <w:t>ych</w:t>
      </w:r>
      <w:r w:rsidRPr="006D16F6">
        <w:rPr>
          <w:rFonts w:ascii="Times New Roman" w:hAnsi="Times New Roman" w:cs="Times New Roman"/>
          <w:sz w:val="24"/>
          <w:szCs w:val="24"/>
        </w:rPr>
        <w:t xml:space="preserve">, zgodę na podjęcie i wykonywanie świadczeń psychologicznych wyraża sąd opiekuńczy właściwy ze </w:t>
      </w:r>
      <w:r w:rsidRPr="006D16F6">
        <w:rPr>
          <w:rFonts w:ascii="Times New Roman" w:hAnsi="Times New Roman" w:cs="Times New Roman"/>
          <w:sz w:val="24"/>
          <w:szCs w:val="24"/>
        </w:rPr>
        <w:lastRenderedPageBreak/>
        <w:t>względu na miejsce zamieszkania odbiorcy świadczeń psychologicznych (art. 25 ust. 5 projektowanej ustawy).</w:t>
      </w:r>
    </w:p>
    <w:p w14:paraId="03C32ED6" w14:textId="18162119" w:rsidR="00CB26C2" w:rsidRPr="006D16F6" w:rsidRDefault="45CB35BC"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Natomiast, jeżeli odbiorca świadczeń psychologicznych nie ukończył 16 lat i jest w stanie z rozeznaniem wypowiedzieć opinię w sprawie skorzystania ze świadczeń psychologicznych, psycholog powinien wysłuchać jego zdania.</w:t>
      </w:r>
      <w:r w:rsidR="67C4D539" w:rsidRPr="006D16F6">
        <w:rPr>
          <w:rFonts w:ascii="Times New Roman" w:hAnsi="Times New Roman" w:cs="Times New Roman"/>
          <w:sz w:val="24"/>
          <w:szCs w:val="24"/>
        </w:rPr>
        <w:t xml:space="preserve"> Psycholog informuje takiego odbiorcę </w:t>
      </w:r>
      <w:r w:rsidR="0F23BD82" w:rsidRPr="006D16F6">
        <w:rPr>
          <w:rFonts w:ascii="Times New Roman" w:hAnsi="Times New Roman" w:cs="Times New Roman"/>
          <w:sz w:val="24"/>
          <w:szCs w:val="24"/>
        </w:rPr>
        <w:t xml:space="preserve">w sposób przystępny </w:t>
      </w:r>
      <w:r w:rsidR="67C4D539" w:rsidRPr="006D16F6">
        <w:rPr>
          <w:rFonts w:ascii="Times New Roman" w:hAnsi="Times New Roman" w:cs="Times New Roman"/>
          <w:sz w:val="24"/>
          <w:szCs w:val="24"/>
        </w:rPr>
        <w:t>o jego prawach określonych w ustawie oraz celu i zakresie planowanych świadczeń psychologicznych.</w:t>
      </w:r>
      <w:r w:rsidR="0F23BD82" w:rsidRPr="006D16F6">
        <w:rPr>
          <w:rFonts w:ascii="Times New Roman" w:hAnsi="Times New Roman" w:cs="Times New Roman"/>
          <w:sz w:val="24"/>
          <w:szCs w:val="24"/>
        </w:rPr>
        <w:t xml:space="preserve"> Analogiczne rozwiązanie projektodawca wprowadził wobec osób ubezwłasnowolnionych (art. 25 ust. </w:t>
      </w:r>
      <w:r w:rsidR="68C8434E" w:rsidRPr="006D16F6">
        <w:rPr>
          <w:rFonts w:ascii="Times New Roman" w:hAnsi="Times New Roman" w:cs="Times New Roman"/>
          <w:sz w:val="24"/>
          <w:szCs w:val="24"/>
        </w:rPr>
        <w:t xml:space="preserve">6 i </w:t>
      </w:r>
      <w:r w:rsidR="0F23BD82" w:rsidRPr="006D16F6">
        <w:rPr>
          <w:rFonts w:ascii="Times New Roman" w:hAnsi="Times New Roman" w:cs="Times New Roman"/>
          <w:sz w:val="24"/>
          <w:szCs w:val="24"/>
        </w:rPr>
        <w:t>7 projektowanej ustawy).</w:t>
      </w:r>
    </w:p>
    <w:p w14:paraId="7E82DC1E" w14:textId="77777777" w:rsidR="00386709" w:rsidRPr="00C30DE7" w:rsidRDefault="00835460"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bCs/>
          <w:sz w:val="24"/>
          <w:szCs w:val="24"/>
        </w:rPr>
        <w:t xml:space="preserve">Zgoda nie jest wymagana w przypadku, gdy obowiązek poddania się </w:t>
      </w:r>
      <w:r w:rsidR="00CB26C2" w:rsidRPr="006D16F6">
        <w:rPr>
          <w:rFonts w:ascii="Times New Roman" w:hAnsi="Times New Roman" w:cs="Times New Roman"/>
          <w:bCs/>
          <w:sz w:val="24"/>
          <w:szCs w:val="24"/>
        </w:rPr>
        <w:t xml:space="preserve">świadczeniom </w:t>
      </w:r>
      <w:r w:rsidRPr="006D16F6">
        <w:rPr>
          <w:rFonts w:ascii="Times New Roman" w:hAnsi="Times New Roman" w:cs="Times New Roman"/>
          <w:bCs/>
          <w:sz w:val="24"/>
          <w:szCs w:val="24"/>
        </w:rPr>
        <w:t>psychologiczn</w:t>
      </w:r>
      <w:r w:rsidR="00CB26C2" w:rsidRPr="006D16F6">
        <w:rPr>
          <w:rFonts w:ascii="Times New Roman" w:hAnsi="Times New Roman" w:cs="Times New Roman"/>
          <w:bCs/>
          <w:sz w:val="24"/>
          <w:szCs w:val="24"/>
        </w:rPr>
        <w:t>ym</w:t>
      </w:r>
      <w:r w:rsidRPr="006D16F6">
        <w:rPr>
          <w:rFonts w:ascii="Times New Roman" w:hAnsi="Times New Roman" w:cs="Times New Roman"/>
          <w:bCs/>
          <w:sz w:val="24"/>
          <w:szCs w:val="24"/>
        </w:rPr>
        <w:t xml:space="preserve"> wynika z odrębnych przepisów. Po udzieleniu świadczeń psychologicznych psycholog informuje </w:t>
      </w:r>
      <w:r w:rsidR="00F00264" w:rsidRPr="006D16F6">
        <w:rPr>
          <w:rFonts w:ascii="Times New Roman" w:hAnsi="Times New Roman" w:cs="Times New Roman"/>
          <w:sz w:val="24"/>
          <w:szCs w:val="24"/>
        </w:rPr>
        <w:t>odbiorcę świadczeń psychologicznych</w:t>
      </w:r>
      <w:r w:rsidR="00CB26C2" w:rsidRPr="006D16F6">
        <w:rPr>
          <w:rFonts w:ascii="Times New Roman" w:hAnsi="Times New Roman" w:cs="Times New Roman"/>
          <w:sz w:val="24"/>
          <w:szCs w:val="24"/>
        </w:rPr>
        <w:t>,</w:t>
      </w:r>
      <w:r w:rsidRPr="006D16F6">
        <w:rPr>
          <w:rFonts w:ascii="Times New Roman" w:hAnsi="Times New Roman" w:cs="Times New Roman"/>
          <w:bCs/>
          <w:sz w:val="24"/>
          <w:szCs w:val="24"/>
        </w:rPr>
        <w:t xml:space="preserve"> jego przedstawiciela ustawowego </w:t>
      </w:r>
      <w:r w:rsidR="00CB26C2" w:rsidRPr="006D16F6">
        <w:rPr>
          <w:rFonts w:ascii="Times New Roman" w:eastAsia="Times New Roman" w:hAnsi="Times New Roman" w:cs="Times New Roman"/>
          <w:bCs/>
          <w:sz w:val="24"/>
          <w:szCs w:val="24"/>
          <w:lang w:eastAsia="pl-PL"/>
        </w:rPr>
        <w:t>lub opiekuna faktycznego o swoich wnioskach, chyba że przepisy odrębne stanowią inaczej</w:t>
      </w:r>
      <w:r w:rsidR="00031A75" w:rsidRPr="006D16F6">
        <w:rPr>
          <w:rFonts w:ascii="Times New Roman" w:eastAsia="Times New Roman" w:hAnsi="Times New Roman" w:cs="Times New Roman"/>
          <w:bCs/>
          <w:sz w:val="24"/>
          <w:szCs w:val="24"/>
          <w:lang w:eastAsia="pl-PL"/>
        </w:rPr>
        <w:t xml:space="preserve"> </w:t>
      </w:r>
      <w:r w:rsidR="00031A75" w:rsidRPr="006D16F6">
        <w:rPr>
          <w:rFonts w:ascii="Times New Roman" w:hAnsi="Times New Roman" w:cs="Times New Roman"/>
          <w:bCs/>
          <w:sz w:val="24"/>
          <w:szCs w:val="24"/>
        </w:rPr>
        <w:t xml:space="preserve">(art. 25 ust. </w:t>
      </w:r>
      <w:r w:rsidR="009B6387" w:rsidRPr="006D16F6">
        <w:rPr>
          <w:rFonts w:ascii="Times New Roman" w:hAnsi="Times New Roman" w:cs="Times New Roman"/>
          <w:bCs/>
          <w:sz w:val="24"/>
          <w:szCs w:val="24"/>
        </w:rPr>
        <w:t>8 i 10</w:t>
      </w:r>
      <w:r w:rsidR="00642E7A" w:rsidRPr="006D16F6">
        <w:rPr>
          <w:rFonts w:ascii="Times New Roman" w:hAnsi="Times New Roman" w:cs="Times New Roman"/>
          <w:bCs/>
          <w:sz w:val="24"/>
          <w:szCs w:val="24"/>
        </w:rPr>
        <w:t xml:space="preserve"> </w:t>
      </w:r>
      <w:r w:rsidR="00031A75" w:rsidRPr="006D16F6">
        <w:rPr>
          <w:rFonts w:ascii="Times New Roman" w:hAnsi="Times New Roman" w:cs="Times New Roman"/>
          <w:bCs/>
          <w:sz w:val="24"/>
          <w:szCs w:val="24"/>
        </w:rPr>
        <w:t>projektowanej ustawy)</w:t>
      </w:r>
      <w:r w:rsidR="00CB26C2" w:rsidRPr="006D16F6">
        <w:rPr>
          <w:rFonts w:ascii="Times New Roman" w:eastAsia="Times New Roman" w:hAnsi="Times New Roman" w:cs="Times New Roman"/>
          <w:bCs/>
          <w:sz w:val="24"/>
          <w:szCs w:val="24"/>
          <w:lang w:eastAsia="pl-PL"/>
        </w:rPr>
        <w:t>.</w:t>
      </w:r>
      <w:r w:rsidR="00642E7A" w:rsidRPr="00C30DE7">
        <w:rPr>
          <w:rFonts w:ascii="Times New Roman" w:hAnsi="Times New Roman" w:cs="Times New Roman"/>
          <w:sz w:val="24"/>
          <w:szCs w:val="24"/>
        </w:rPr>
        <w:t xml:space="preserve"> </w:t>
      </w:r>
    </w:p>
    <w:p w14:paraId="688ECDE4" w14:textId="68B862BF" w:rsidR="000C4FDE" w:rsidRPr="006D16F6" w:rsidRDefault="00642E7A" w:rsidP="00C30DE7">
      <w:pPr>
        <w:spacing w:after="120" w:line="360" w:lineRule="auto"/>
        <w:ind w:firstLine="357"/>
        <w:jc w:val="both"/>
        <w:rPr>
          <w:rFonts w:ascii="Times New Roman" w:eastAsia="Times New Roman" w:hAnsi="Times New Roman" w:cs="Times New Roman"/>
          <w:bCs/>
          <w:sz w:val="24"/>
          <w:szCs w:val="24"/>
          <w:lang w:eastAsia="pl-PL"/>
        </w:rPr>
      </w:pPr>
      <w:r w:rsidRPr="006D16F6">
        <w:rPr>
          <w:rFonts w:ascii="Times New Roman" w:eastAsia="Times New Roman" w:hAnsi="Times New Roman" w:cs="Times New Roman"/>
          <w:bCs/>
          <w:sz w:val="24"/>
          <w:szCs w:val="24"/>
          <w:lang w:eastAsia="pl-PL"/>
        </w:rPr>
        <w:t xml:space="preserve">Zgoda przedstawiciela ustawowego małoletniego lub osoby ubezwłasnowolnionej nie jest </w:t>
      </w:r>
      <w:r w:rsidR="005A1F9F" w:rsidRPr="006D16F6">
        <w:rPr>
          <w:rFonts w:ascii="Times New Roman" w:eastAsia="Times New Roman" w:hAnsi="Times New Roman" w:cs="Times New Roman"/>
          <w:bCs/>
          <w:sz w:val="24"/>
          <w:szCs w:val="24"/>
          <w:lang w:eastAsia="pl-PL"/>
        </w:rPr>
        <w:t xml:space="preserve">również </w:t>
      </w:r>
      <w:r w:rsidRPr="006D16F6">
        <w:rPr>
          <w:rFonts w:ascii="Times New Roman" w:eastAsia="Times New Roman" w:hAnsi="Times New Roman" w:cs="Times New Roman"/>
          <w:bCs/>
          <w:sz w:val="24"/>
          <w:szCs w:val="24"/>
          <w:lang w:eastAsia="pl-PL"/>
        </w:rPr>
        <w:t xml:space="preserve">wymagana, gdy osoba ta zwróci się z uzasadnioną potrzebą objęcia jej pomocą psychologiczną w sytuacji doświadczania kryzysu, traumy lub stresu (art. 25 ust. </w:t>
      </w:r>
      <w:r w:rsidR="009B6387" w:rsidRPr="006D16F6">
        <w:rPr>
          <w:rFonts w:ascii="Times New Roman" w:eastAsia="Times New Roman" w:hAnsi="Times New Roman" w:cs="Times New Roman"/>
          <w:bCs/>
          <w:sz w:val="24"/>
          <w:szCs w:val="24"/>
          <w:lang w:eastAsia="pl-PL"/>
        </w:rPr>
        <w:t>9</w:t>
      </w:r>
      <w:r w:rsidRPr="006D16F6">
        <w:rPr>
          <w:rFonts w:ascii="Times New Roman" w:eastAsia="Times New Roman" w:hAnsi="Times New Roman" w:cs="Times New Roman"/>
          <w:bCs/>
          <w:sz w:val="24"/>
          <w:szCs w:val="24"/>
          <w:lang w:eastAsia="pl-PL"/>
        </w:rPr>
        <w:t xml:space="preserve"> projektowanej ustawy).</w:t>
      </w:r>
      <w:r w:rsidR="00386709" w:rsidRPr="006D16F6">
        <w:rPr>
          <w:rFonts w:ascii="Times New Roman" w:eastAsia="Times New Roman" w:hAnsi="Times New Roman" w:cs="Times New Roman"/>
          <w:bCs/>
          <w:sz w:val="24"/>
          <w:szCs w:val="24"/>
          <w:lang w:eastAsia="pl-PL"/>
        </w:rPr>
        <w:t xml:space="preserve"> Rozwiązanie to chroni prawo małoletniego lub osoby ubezwłasnowolnionej do uzyskania szybkiego dostępu do pomocy psychologicznej w sytuacjach nagłych, kiedy stan psychiczny </w:t>
      </w:r>
      <w:r w:rsidR="000C4FDE" w:rsidRPr="006D16F6">
        <w:rPr>
          <w:rFonts w:ascii="Times New Roman" w:eastAsia="Times New Roman" w:hAnsi="Times New Roman" w:cs="Times New Roman"/>
          <w:bCs/>
          <w:sz w:val="24"/>
          <w:szCs w:val="24"/>
          <w:lang w:eastAsia="pl-PL"/>
        </w:rPr>
        <w:t>takiej osoby</w:t>
      </w:r>
      <w:r w:rsidR="0013228F" w:rsidRPr="006D16F6">
        <w:rPr>
          <w:rFonts w:ascii="Times New Roman" w:eastAsia="Times New Roman" w:hAnsi="Times New Roman" w:cs="Times New Roman"/>
          <w:bCs/>
          <w:sz w:val="24"/>
          <w:szCs w:val="24"/>
          <w:lang w:eastAsia="pl-PL"/>
        </w:rPr>
        <w:t>,</w:t>
      </w:r>
      <w:r w:rsidR="000C4FDE" w:rsidRPr="006D16F6">
        <w:rPr>
          <w:rFonts w:ascii="Times New Roman" w:eastAsia="Times New Roman" w:hAnsi="Times New Roman" w:cs="Times New Roman"/>
          <w:bCs/>
          <w:sz w:val="24"/>
          <w:szCs w:val="24"/>
          <w:lang w:eastAsia="pl-PL"/>
        </w:rPr>
        <w:t xml:space="preserve"> </w:t>
      </w:r>
      <w:r w:rsidR="00386709" w:rsidRPr="006D16F6">
        <w:rPr>
          <w:rFonts w:ascii="Times New Roman" w:eastAsia="Times New Roman" w:hAnsi="Times New Roman" w:cs="Times New Roman"/>
          <w:bCs/>
          <w:sz w:val="24"/>
          <w:szCs w:val="24"/>
          <w:lang w:eastAsia="pl-PL"/>
        </w:rPr>
        <w:t>podyktowany doświadczaniem kryzysu, traumy lub stresu, wymaga pilnego skorzystania z pomocy</w:t>
      </w:r>
      <w:r w:rsidR="000C4FDE" w:rsidRPr="006D16F6">
        <w:rPr>
          <w:rFonts w:ascii="Times New Roman" w:eastAsia="Times New Roman" w:hAnsi="Times New Roman" w:cs="Times New Roman"/>
          <w:bCs/>
          <w:sz w:val="24"/>
          <w:szCs w:val="24"/>
          <w:lang w:eastAsia="pl-PL"/>
        </w:rPr>
        <w:t xml:space="preserve"> psychologicznej</w:t>
      </w:r>
      <w:r w:rsidR="00386709" w:rsidRPr="006D16F6">
        <w:rPr>
          <w:rFonts w:ascii="Times New Roman" w:eastAsia="Times New Roman" w:hAnsi="Times New Roman" w:cs="Times New Roman"/>
          <w:bCs/>
          <w:sz w:val="24"/>
          <w:szCs w:val="24"/>
          <w:lang w:eastAsia="pl-PL"/>
        </w:rPr>
        <w:t xml:space="preserve">. W takich okolicznościach konieczność uzyskania zgody przedstawiciela ustawowego mogłaby istotnie utrudnić lub uniemożliwić udzielenie </w:t>
      </w:r>
      <w:r w:rsidR="000C4FDE" w:rsidRPr="006D16F6">
        <w:rPr>
          <w:rFonts w:ascii="Times New Roman" w:eastAsia="Times New Roman" w:hAnsi="Times New Roman" w:cs="Times New Roman"/>
          <w:bCs/>
          <w:sz w:val="24"/>
          <w:szCs w:val="24"/>
          <w:lang w:eastAsia="pl-PL"/>
        </w:rPr>
        <w:t xml:space="preserve">tej </w:t>
      </w:r>
      <w:r w:rsidR="00386709" w:rsidRPr="006D16F6">
        <w:rPr>
          <w:rFonts w:ascii="Times New Roman" w:eastAsia="Times New Roman" w:hAnsi="Times New Roman" w:cs="Times New Roman"/>
          <w:bCs/>
          <w:sz w:val="24"/>
          <w:szCs w:val="24"/>
          <w:lang w:eastAsia="pl-PL"/>
        </w:rPr>
        <w:t>pomocy, zwłaszcza gdy źródłem kryzysu</w:t>
      </w:r>
      <w:r w:rsidR="000C4FDE" w:rsidRPr="006D16F6">
        <w:rPr>
          <w:rFonts w:ascii="Times New Roman" w:eastAsia="Times New Roman" w:hAnsi="Times New Roman" w:cs="Times New Roman"/>
          <w:bCs/>
          <w:sz w:val="24"/>
          <w:szCs w:val="24"/>
          <w:lang w:eastAsia="pl-PL"/>
        </w:rPr>
        <w:t>,</w:t>
      </w:r>
      <w:r w:rsidR="00386709" w:rsidRPr="006D16F6">
        <w:rPr>
          <w:rFonts w:ascii="Times New Roman" w:eastAsia="Times New Roman" w:hAnsi="Times New Roman" w:cs="Times New Roman"/>
          <w:bCs/>
          <w:sz w:val="24"/>
          <w:szCs w:val="24"/>
          <w:lang w:eastAsia="pl-PL"/>
        </w:rPr>
        <w:t xml:space="preserve"> traumy lub stresu jest właśnie </w:t>
      </w:r>
      <w:r w:rsidR="00384A4E" w:rsidRPr="006D16F6">
        <w:rPr>
          <w:rFonts w:ascii="Times New Roman" w:eastAsia="Times New Roman" w:hAnsi="Times New Roman" w:cs="Times New Roman"/>
          <w:bCs/>
          <w:sz w:val="24"/>
          <w:szCs w:val="24"/>
          <w:lang w:eastAsia="pl-PL"/>
        </w:rPr>
        <w:t xml:space="preserve">działanie lub zaniechanie </w:t>
      </w:r>
      <w:r w:rsidR="00386709" w:rsidRPr="006D16F6">
        <w:rPr>
          <w:rFonts w:ascii="Times New Roman" w:eastAsia="Times New Roman" w:hAnsi="Times New Roman" w:cs="Times New Roman"/>
          <w:bCs/>
          <w:sz w:val="24"/>
          <w:szCs w:val="24"/>
          <w:lang w:eastAsia="pl-PL"/>
        </w:rPr>
        <w:t>przedstawiciel</w:t>
      </w:r>
      <w:r w:rsidR="00384A4E" w:rsidRPr="006D16F6">
        <w:rPr>
          <w:rFonts w:ascii="Times New Roman" w:eastAsia="Times New Roman" w:hAnsi="Times New Roman" w:cs="Times New Roman"/>
          <w:bCs/>
          <w:sz w:val="24"/>
          <w:szCs w:val="24"/>
          <w:lang w:eastAsia="pl-PL"/>
        </w:rPr>
        <w:t>a</w:t>
      </w:r>
      <w:r w:rsidR="00386709" w:rsidRPr="006D16F6">
        <w:rPr>
          <w:rFonts w:ascii="Times New Roman" w:eastAsia="Times New Roman" w:hAnsi="Times New Roman" w:cs="Times New Roman"/>
          <w:bCs/>
          <w:sz w:val="24"/>
          <w:szCs w:val="24"/>
          <w:lang w:eastAsia="pl-PL"/>
        </w:rPr>
        <w:t xml:space="preserve"> ustawow</w:t>
      </w:r>
      <w:r w:rsidR="00384A4E" w:rsidRPr="006D16F6">
        <w:rPr>
          <w:rFonts w:ascii="Times New Roman" w:eastAsia="Times New Roman" w:hAnsi="Times New Roman" w:cs="Times New Roman"/>
          <w:bCs/>
          <w:sz w:val="24"/>
          <w:szCs w:val="24"/>
          <w:lang w:eastAsia="pl-PL"/>
        </w:rPr>
        <w:t>ego</w:t>
      </w:r>
      <w:r w:rsidR="00386709" w:rsidRPr="006D16F6">
        <w:rPr>
          <w:rFonts w:ascii="Times New Roman" w:eastAsia="Times New Roman" w:hAnsi="Times New Roman" w:cs="Times New Roman"/>
          <w:bCs/>
          <w:sz w:val="24"/>
          <w:szCs w:val="24"/>
          <w:lang w:eastAsia="pl-PL"/>
        </w:rPr>
        <w:t xml:space="preserve"> małoletniego lub osoby ubezwłasnowolnionej. Zasady doświadczenia życiowego nakazują zaś przyjmować wysokie prawdopodobieństwo występowania takich sytuacji w praktyce. Poszanowanie</w:t>
      </w:r>
      <w:r w:rsidR="000C4FDE" w:rsidRPr="006D16F6">
        <w:rPr>
          <w:rFonts w:ascii="Times New Roman" w:eastAsia="Times New Roman" w:hAnsi="Times New Roman" w:cs="Times New Roman"/>
          <w:bCs/>
          <w:sz w:val="24"/>
          <w:szCs w:val="24"/>
          <w:lang w:eastAsia="pl-PL"/>
        </w:rPr>
        <w:t xml:space="preserve"> autonomii </w:t>
      </w:r>
      <w:r w:rsidR="00386709" w:rsidRPr="006D16F6">
        <w:rPr>
          <w:rFonts w:ascii="Times New Roman" w:eastAsia="Times New Roman" w:hAnsi="Times New Roman" w:cs="Times New Roman"/>
          <w:bCs/>
          <w:sz w:val="24"/>
          <w:szCs w:val="24"/>
          <w:lang w:eastAsia="pl-PL"/>
        </w:rPr>
        <w:t xml:space="preserve">osoby potrzebującej pomocy wzmacnia jej podmiotowość i chroni jej najbardziej żywotne interesy. </w:t>
      </w:r>
    </w:p>
    <w:p w14:paraId="295A5653" w14:textId="12735556" w:rsidR="00386709" w:rsidRPr="006D16F6" w:rsidRDefault="00386709" w:rsidP="00C30DE7">
      <w:pPr>
        <w:spacing w:after="120" w:line="360" w:lineRule="auto"/>
        <w:ind w:firstLine="357"/>
        <w:jc w:val="both"/>
        <w:rPr>
          <w:rFonts w:ascii="Times New Roman" w:eastAsia="Times New Roman" w:hAnsi="Times New Roman" w:cs="Times New Roman"/>
          <w:bCs/>
          <w:sz w:val="24"/>
          <w:szCs w:val="24"/>
          <w:lang w:eastAsia="pl-PL"/>
        </w:rPr>
      </w:pPr>
      <w:r w:rsidRPr="006D16F6">
        <w:rPr>
          <w:rFonts w:ascii="Times New Roman" w:eastAsia="Times New Roman" w:hAnsi="Times New Roman" w:cs="Times New Roman"/>
          <w:bCs/>
          <w:sz w:val="24"/>
          <w:szCs w:val="24"/>
          <w:lang w:eastAsia="pl-PL"/>
        </w:rPr>
        <w:t xml:space="preserve">Powyższe stanowisko koresponduje także z utrwalonym w piśmiennictwie i orzecznictwie poglądem, zgodnie z którym to właśnie z uwagi na podmiotowość małoletniego władza rodzicielska może podlegać ograniczeniom. </w:t>
      </w:r>
      <w:r w:rsidR="0025538F" w:rsidRPr="006D16F6">
        <w:rPr>
          <w:rFonts w:ascii="Times New Roman" w:eastAsia="Times New Roman" w:hAnsi="Times New Roman" w:cs="Times New Roman"/>
          <w:bCs/>
          <w:sz w:val="24"/>
          <w:szCs w:val="24"/>
          <w:lang w:eastAsia="pl-PL"/>
        </w:rPr>
        <w:t>Władza rodzicielska, choć obejmuje szerokie uprawnienia rodziców w zakresie decydowania</w:t>
      </w:r>
      <w:r w:rsidRPr="006D16F6">
        <w:rPr>
          <w:rFonts w:ascii="Times New Roman" w:eastAsia="Times New Roman" w:hAnsi="Times New Roman" w:cs="Times New Roman"/>
          <w:bCs/>
          <w:sz w:val="24"/>
          <w:szCs w:val="24"/>
          <w:lang w:eastAsia="pl-PL"/>
        </w:rPr>
        <w:t xml:space="preserve"> </w:t>
      </w:r>
      <w:r w:rsidR="0025538F" w:rsidRPr="006D16F6">
        <w:rPr>
          <w:rFonts w:ascii="Times New Roman" w:eastAsia="Times New Roman" w:hAnsi="Times New Roman" w:cs="Times New Roman"/>
          <w:bCs/>
          <w:sz w:val="24"/>
          <w:szCs w:val="24"/>
          <w:lang w:eastAsia="pl-PL"/>
        </w:rPr>
        <w:t xml:space="preserve">o sprawach dotyczących dziecka, nie ma charakteru absolutnego. </w:t>
      </w:r>
      <w:r w:rsidR="000C4FDE" w:rsidRPr="006D16F6">
        <w:rPr>
          <w:rFonts w:ascii="Times New Roman" w:eastAsia="Times New Roman" w:hAnsi="Times New Roman" w:cs="Times New Roman"/>
          <w:bCs/>
          <w:sz w:val="24"/>
          <w:szCs w:val="24"/>
          <w:lang w:eastAsia="pl-PL"/>
        </w:rPr>
        <w:t xml:space="preserve">Przede wszystkim ma służyć realizacji zasady dobra dziecka, a nie stanowić instrument dający rodzicom kontrolę nad każdą sferą jego życia. </w:t>
      </w:r>
      <w:r w:rsidRPr="006D16F6">
        <w:rPr>
          <w:rFonts w:ascii="Times New Roman" w:eastAsia="Times New Roman" w:hAnsi="Times New Roman" w:cs="Times New Roman"/>
          <w:bCs/>
          <w:sz w:val="24"/>
          <w:szCs w:val="24"/>
          <w:lang w:eastAsia="pl-PL"/>
        </w:rPr>
        <w:t xml:space="preserve">W literaturze </w:t>
      </w:r>
      <w:r w:rsidRPr="006D16F6">
        <w:rPr>
          <w:rFonts w:ascii="Times New Roman" w:eastAsia="Times New Roman" w:hAnsi="Times New Roman" w:cs="Times New Roman"/>
          <w:bCs/>
          <w:sz w:val="24"/>
          <w:szCs w:val="24"/>
          <w:lang w:eastAsia="pl-PL"/>
        </w:rPr>
        <w:lastRenderedPageBreak/>
        <w:t>podkreśla się, że „dobro dziecka” jest pojęciem kluczowym, jest w zasadzie</w:t>
      </w:r>
      <w:r w:rsidR="000C4FDE" w:rsidRPr="006D16F6">
        <w:rPr>
          <w:rFonts w:ascii="Times New Roman" w:eastAsia="Times New Roman" w:hAnsi="Times New Roman" w:cs="Times New Roman"/>
          <w:bCs/>
          <w:sz w:val="24"/>
          <w:szCs w:val="24"/>
          <w:lang w:eastAsia="pl-PL"/>
        </w:rPr>
        <w:t xml:space="preserve"> </w:t>
      </w:r>
      <w:r w:rsidRPr="006D16F6">
        <w:rPr>
          <w:rFonts w:ascii="Times New Roman" w:eastAsia="Times New Roman" w:hAnsi="Times New Roman" w:cs="Times New Roman"/>
          <w:bCs/>
          <w:sz w:val="24"/>
          <w:szCs w:val="24"/>
          <w:lang w:eastAsia="pl-PL"/>
        </w:rPr>
        <w:t>jądrem wszelkich przepisów o prawach dziecka, co jest równoznaczne z tym, że powinno</w:t>
      </w:r>
      <w:r w:rsidR="000C4FDE" w:rsidRPr="006D16F6">
        <w:rPr>
          <w:rFonts w:ascii="Times New Roman" w:eastAsia="Times New Roman" w:hAnsi="Times New Roman" w:cs="Times New Roman"/>
          <w:bCs/>
          <w:sz w:val="24"/>
          <w:szCs w:val="24"/>
          <w:lang w:eastAsia="pl-PL"/>
        </w:rPr>
        <w:t xml:space="preserve"> </w:t>
      </w:r>
      <w:r w:rsidRPr="006D16F6">
        <w:rPr>
          <w:rFonts w:ascii="Times New Roman" w:eastAsia="Times New Roman" w:hAnsi="Times New Roman" w:cs="Times New Roman"/>
          <w:bCs/>
          <w:sz w:val="24"/>
          <w:szCs w:val="24"/>
          <w:lang w:eastAsia="pl-PL"/>
        </w:rPr>
        <w:t>stanowić swoistą podstawę wykładni przepisów prawa międzynarodowego, jak i krajowego.</w:t>
      </w:r>
      <w:r w:rsidR="000C4FDE" w:rsidRPr="006D16F6">
        <w:rPr>
          <w:rFonts w:ascii="Times New Roman" w:eastAsia="Times New Roman" w:hAnsi="Times New Roman" w:cs="Times New Roman"/>
          <w:bCs/>
          <w:sz w:val="24"/>
          <w:szCs w:val="24"/>
          <w:lang w:eastAsia="pl-PL"/>
        </w:rPr>
        <w:t xml:space="preserve"> </w:t>
      </w:r>
      <w:r w:rsidRPr="006D16F6">
        <w:rPr>
          <w:rFonts w:ascii="Times New Roman" w:eastAsia="Times New Roman" w:hAnsi="Times New Roman" w:cs="Times New Roman"/>
          <w:bCs/>
          <w:sz w:val="24"/>
          <w:szCs w:val="24"/>
          <w:lang w:eastAsia="pl-PL"/>
        </w:rPr>
        <w:t>Wskutek powyższego powinno być postrzegane jako wyjściowa dyrektywa w procesie</w:t>
      </w:r>
      <w:r w:rsidR="000C4FDE" w:rsidRPr="006D16F6">
        <w:rPr>
          <w:rFonts w:ascii="Times New Roman" w:eastAsia="Times New Roman" w:hAnsi="Times New Roman" w:cs="Times New Roman"/>
          <w:bCs/>
          <w:sz w:val="24"/>
          <w:szCs w:val="24"/>
          <w:lang w:eastAsia="pl-PL"/>
        </w:rPr>
        <w:t xml:space="preserve"> </w:t>
      </w:r>
      <w:r w:rsidRPr="006D16F6">
        <w:rPr>
          <w:rFonts w:ascii="Times New Roman" w:eastAsia="Times New Roman" w:hAnsi="Times New Roman" w:cs="Times New Roman"/>
          <w:bCs/>
          <w:sz w:val="24"/>
          <w:szCs w:val="24"/>
          <w:lang w:eastAsia="pl-PL"/>
        </w:rPr>
        <w:t>tworzenia i stosowania prawa oraz zasadnicze kryterium oceny przy rozstrzyganiu o</w:t>
      </w:r>
      <w:r w:rsidR="000C4FDE" w:rsidRPr="006D16F6">
        <w:rPr>
          <w:rFonts w:ascii="Times New Roman" w:eastAsia="Times New Roman" w:hAnsi="Times New Roman" w:cs="Times New Roman"/>
          <w:bCs/>
          <w:sz w:val="24"/>
          <w:szCs w:val="24"/>
          <w:lang w:eastAsia="pl-PL"/>
        </w:rPr>
        <w:t xml:space="preserve"> </w:t>
      </w:r>
      <w:r w:rsidRPr="006D16F6">
        <w:rPr>
          <w:rFonts w:ascii="Times New Roman" w:eastAsia="Times New Roman" w:hAnsi="Times New Roman" w:cs="Times New Roman"/>
          <w:bCs/>
          <w:sz w:val="24"/>
          <w:szCs w:val="24"/>
          <w:lang w:eastAsia="pl-PL"/>
        </w:rPr>
        <w:t>sprawach dziecka oraz potencjalnych kolizjach interesów dziecka i innych osób, w</w:t>
      </w:r>
      <w:r w:rsidR="000C4FDE" w:rsidRPr="006D16F6">
        <w:rPr>
          <w:rFonts w:ascii="Times New Roman" w:eastAsia="Times New Roman" w:hAnsi="Times New Roman" w:cs="Times New Roman"/>
          <w:bCs/>
          <w:sz w:val="24"/>
          <w:szCs w:val="24"/>
          <w:lang w:eastAsia="pl-PL"/>
        </w:rPr>
        <w:t xml:space="preserve"> </w:t>
      </w:r>
      <w:r w:rsidRPr="006D16F6">
        <w:rPr>
          <w:rFonts w:ascii="Times New Roman" w:eastAsia="Times New Roman" w:hAnsi="Times New Roman" w:cs="Times New Roman"/>
          <w:bCs/>
          <w:sz w:val="24"/>
          <w:szCs w:val="24"/>
          <w:lang w:eastAsia="pl-PL"/>
        </w:rPr>
        <w:t>szczególności rodziców (zob. W. Stojanowska, Władza rodzicielska pozamałżeńskiego i</w:t>
      </w:r>
      <w:r w:rsidR="000C4FDE" w:rsidRPr="006D16F6">
        <w:rPr>
          <w:rFonts w:ascii="Times New Roman" w:eastAsia="Times New Roman" w:hAnsi="Times New Roman" w:cs="Times New Roman"/>
          <w:bCs/>
          <w:sz w:val="24"/>
          <w:szCs w:val="24"/>
          <w:lang w:eastAsia="pl-PL"/>
        </w:rPr>
        <w:t xml:space="preserve"> </w:t>
      </w:r>
      <w:r w:rsidRPr="006D16F6">
        <w:rPr>
          <w:rFonts w:ascii="Times New Roman" w:eastAsia="Times New Roman" w:hAnsi="Times New Roman" w:cs="Times New Roman"/>
          <w:bCs/>
          <w:sz w:val="24"/>
          <w:szCs w:val="24"/>
          <w:lang w:eastAsia="pl-PL"/>
        </w:rPr>
        <w:t>rozwiedzionego ojca. Studium socjologiczno-prawne, Warszawa 2000, s. 32).</w:t>
      </w:r>
      <w:r w:rsidR="000C4FDE" w:rsidRPr="006D16F6">
        <w:rPr>
          <w:rFonts w:ascii="Times New Roman" w:eastAsia="Times New Roman" w:hAnsi="Times New Roman" w:cs="Times New Roman"/>
          <w:bCs/>
          <w:sz w:val="24"/>
          <w:szCs w:val="24"/>
          <w:lang w:eastAsia="pl-PL"/>
        </w:rPr>
        <w:t xml:space="preserve"> Powyższ</w:t>
      </w:r>
      <w:r w:rsidR="0013228F" w:rsidRPr="006D16F6">
        <w:rPr>
          <w:rFonts w:ascii="Times New Roman" w:eastAsia="Times New Roman" w:hAnsi="Times New Roman" w:cs="Times New Roman"/>
          <w:bCs/>
          <w:sz w:val="24"/>
          <w:szCs w:val="24"/>
          <w:lang w:eastAsia="pl-PL"/>
        </w:rPr>
        <w:t>ą</w:t>
      </w:r>
      <w:r w:rsidR="000C4FDE" w:rsidRPr="006D16F6">
        <w:rPr>
          <w:rFonts w:ascii="Times New Roman" w:eastAsia="Times New Roman" w:hAnsi="Times New Roman" w:cs="Times New Roman"/>
          <w:bCs/>
          <w:sz w:val="24"/>
          <w:szCs w:val="24"/>
          <w:lang w:eastAsia="pl-PL"/>
        </w:rPr>
        <w:t xml:space="preserve"> argumentację należy odnieść również do </w:t>
      </w:r>
      <w:r w:rsidR="0013228F" w:rsidRPr="006D16F6">
        <w:rPr>
          <w:rFonts w:ascii="Times New Roman" w:eastAsia="Times New Roman" w:hAnsi="Times New Roman" w:cs="Times New Roman"/>
          <w:bCs/>
          <w:sz w:val="24"/>
          <w:szCs w:val="24"/>
          <w:lang w:eastAsia="pl-PL"/>
        </w:rPr>
        <w:t xml:space="preserve">charakteru </w:t>
      </w:r>
      <w:r w:rsidR="000C4FDE" w:rsidRPr="006D16F6">
        <w:rPr>
          <w:rFonts w:ascii="Times New Roman" w:eastAsia="Times New Roman" w:hAnsi="Times New Roman" w:cs="Times New Roman"/>
          <w:bCs/>
          <w:sz w:val="24"/>
          <w:szCs w:val="24"/>
          <w:lang w:eastAsia="pl-PL"/>
        </w:rPr>
        <w:t>stosunku prawnego zachodzącego między osobą ubezwłasnowolnioną a jej przedstawicielem ustawowym.</w:t>
      </w:r>
    </w:p>
    <w:p w14:paraId="7FBA794C" w14:textId="65CABD3C" w:rsidR="0025538F" w:rsidRPr="006D16F6" w:rsidRDefault="0025538F" w:rsidP="00C30DE7">
      <w:pPr>
        <w:spacing w:after="120" w:line="360" w:lineRule="auto"/>
        <w:ind w:firstLine="357"/>
        <w:jc w:val="both"/>
        <w:rPr>
          <w:rFonts w:ascii="Times New Roman" w:eastAsia="Times New Roman" w:hAnsi="Times New Roman" w:cs="Times New Roman"/>
          <w:bCs/>
          <w:sz w:val="24"/>
          <w:szCs w:val="24"/>
          <w:lang w:eastAsia="pl-PL"/>
        </w:rPr>
      </w:pPr>
      <w:r w:rsidRPr="006D16F6">
        <w:rPr>
          <w:rFonts w:ascii="Times New Roman" w:eastAsia="Times New Roman" w:hAnsi="Times New Roman" w:cs="Times New Roman"/>
          <w:bCs/>
          <w:sz w:val="24"/>
          <w:szCs w:val="24"/>
          <w:lang w:eastAsia="pl-PL"/>
        </w:rPr>
        <w:t>Rozwiązanie przewidziane</w:t>
      </w:r>
      <w:r w:rsidR="00386709" w:rsidRPr="006D16F6">
        <w:rPr>
          <w:rFonts w:ascii="Times New Roman" w:eastAsia="Times New Roman" w:hAnsi="Times New Roman" w:cs="Times New Roman"/>
          <w:bCs/>
          <w:sz w:val="24"/>
          <w:szCs w:val="24"/>
          <w:lang w:eastAsia="pl-PL"/>
        </w:rPr>
        <w:t xml:space="preserve"> </w:t>
      </w:r>
      <w:r w:rsidRPr="006D16F6">
        <w:rPr>
          <w:rFonts w:ascii="Times New Roman" w:eastAsia="Times New Roman" w:hAnsi="Times New Roman" w:cs="Times New Roman"/>
          <w:bCs/>
          <w:sz w:val="24"/>
          <w:szCs w:val="24"/>
          <w:lang w:eastAsia="pl-PL"/>
        </w:rPr>
        <w:t>w art. 25 ust. 9 projektu ustawy, które umożliwia małoletniemu lub osobie</w:t>
      </w:r>
      <w:r w:rsidR="00386709" w:rsidRPr="006D16F6">
        <w:rPr>
          <w:rFonts w:ascii="Times New Roman" w:eastAsia="Times New Roman" w:hAnsi="Times New Roman" w:cs="Times New Roman"/>
          <w:bCs/>
          <w:sz w:val="24"/>
          <w:szCs w:val="24"/>
          <w:lang w:eastAsia="pl-PL"/>
        </w:rPr>
        <w:t xml:space="preserve"> </w:t>
      </w:r>
      <w:r w:rsidRPr="006D16F6">
        <w:rPr>
          <w:rFonts w:ascii="Times New Roman" w:eastAsia="Times New Roman" w:hAnsi="Times New Roman" w:cs="Times New Roman"/>
          <w:bCs/>
          <w:sz w:val="24"/>
          <w:szCs w:val="24"/>
          <w:lang w:eastAsia="pl-PL"/>
        </w:rPr>
        <w:t>ubezwłasnowolnionej skorzystanie ze świadczeń psychologicznych bez konieczności</w:t>
      </w:r>
      <w:r w:rsidR="00386709" w:rsidRPr="006D16F6">
        <w:rPr>
          <w:rFonts w:ascii="Times New Roman" w:eastAsia="Times New Roman" w:hAnsi="Times New Roman" w:cs="Times New Roman"/>
          <w:bCs/>
          <w:sz w:val="24"/>
          <w:szCs w:val="24"/>
          <w:lang w:eastAsia="pl-PL"/>
        </w:rPr>
        <w:t xml:space="preserve"> </w:t>
      </w:r>
      <w:r w:rsidRPr="006D16F6">
        <w:rPr>
          <w:rFonts w:ascii="Times New Roman" w:eastAsia="Times New Roman" w:hAnsi="Times New Roman" w:cs="Times New Roman"/>
          <w:bCs/>
          <w:sz w:val="24"/>
          <w:szCs w:val="24"/>
          <w:lang w:eastAsia="pl-PL"/>
        </w:rPr>
        <w:t>uzyskania zgody przedstawiciela ustawowego, stanowi uzasadniony wyjątek, którego celem</w:t>
      </w:r>
      <w:r w:rsidR="00386709" w:rsidRPr="006D16F6">
        <w:rPr>
          <w:rFonts w:ascii="Times New Roman" w:eastAsia="Times New Roman" w:hAnsi="Times New Roman" w:cs="Times New Roman"/>
          <w:bCs/>
          <w:sz w:val="24"/>
          <w:szCs w:val="24"/>
          <w:lang w:eastAsia="pl-PL"/>
        </w:rPr>
        <w:t xml:space="preserve"> </w:t>
      </w:r>
      <w:r w:rsidRPr="006D16F6">
        <w:rPr>
          <w:rFonts w:ascii="Times New Roman" w:eastAsia="Times New Roman" w:hAnsi="Times New Roman" w:cs="Times New Roman"/>
          <w:bCs/>
          <w:sz w:val="24"/>
          <w:szCs w:val="24"/>
          <w:lang w:eastAsia="pl-PL"/>
        </w:rPr>
        <w:t>jest ochrona dobra osoby pozostającej w sytuacji doświadczania kryzysu, traumy lub stresu.</w:t>
      </w:r>
      <w:r w:rsidR="00386709" w:rsidRPr="006D16F6">
        <w:rPr>
          <w:rFonts w:ascii="Times New Roman" w:eastAsia="Times New Roman" w:hAnsi="Times New Roman" w:cs="Times New Roman"/>
          <w:bCs/>
          <w:sz w:val="24"/>
          <w:szCs w:val="24"/>
          <w:lang w:eastAsia="pl-PL"/>
        </w:rPr>
        <w:t xml:space="preserve"> R</w:t>
      </w:r>
      <w:r w:rsidRPr="006D16F6">
        <w:rPr>
          <w:rFonts w:ascii="Times New Roman" w:eastAsia="Times New Roman" w:hAnsi="Times New Roman" w:cs="Times New Roman"/>
          <w:bCs/>
          <w:sz w:val="24"/>
          <w:szCs w:val="24"/>
          <w:lang w:eastAsia="pl-PL"/>
        </w:rPr>
        <w:t xml:space="preserve">egulacja ta stanowi pewną ingerencję w obszar </w:t>
      </w:r>
      <w:r w:rsidR="000C4FDE" w:rsidRPr="006D16F6">
        <w:rPr>
          <w:rFonts w:ascii="Times New Roman" w:eastAsia="Times New Roman" w:hAnsi="Times New Roman" w:cs="Times New Roman"/>
          <w:bCs/>
          <w:sz w:val="24"/>
          <w:szCs w:val="24"/>
          <w:lang w:eastAsia="pl-PL"/>
        </w:rPr>
        <w:t>„uprawnień władczych” przedstawiciela ustawowego</w:t>
      </w:r>
      <w:r w:rsidRPr="006D16F6">
        <w:rPr>
          <w:rFonts w:ascii="Times New Roman" w:eastAsia="Times New Roman" w:hAnsi="Times New Roman" w:cs="Times New Roman"/>
          <w:bCs/>
          <w:sz w:val="24"/>
          <w:szCs w:val="24"/>
          <w:lang w:eastAsia="pl-PL"/>
        </w:rPr>
        <w:t>, jednakże jest ona motywowana realizacją zasady dobra dzie</w:t>
      </w:r>
      <w:r w:rsidR="00386709" w:rsidRPr="006D16F6">
        <w:rPr>
          <w:rFonts w:ascii="Times New Roman" w:eastAsia="Times New Roman" w:hAnsi="Times New Roman" w:cs="Times New Roman"/>
          <w:bCs/>
          <w:sz w:val="24"/>
          <w:szCs w:val="24"/>
          <w:lang w:eastAsia="pl-PL"/>
        </w:rPr>
        <w:t>cka lub</w:t>
      </w:r>
      <w:r w:rsidR="0013228F" w:rsidRPr="006D16F6">
        <w:rPr>
          <w:rFonts w:ascii="Times New Roman" w:eastAsia="Times New Roman" w:hAnsi="Times New Roman" w:cs="Times New Roman"/>
          <w:bCs/>
          <w:sz w:val="24"/>
          <w:szCs w:val="24"/>
          <w:lang w:eastAsia="pl-PL"/>
        </w:rPr>
        <w:t xml:space="preserve"> </w:t>
      </w:r>
      <w:r w:rsidR="00386709" w:rsidRPr="006D16F6">
        <w:rPr>
          <w:rFonts w:ascii="Times New Roman" w:eastAsia="Times New Roman" w:hAnsi="Times New Roman" w:cs="Times New Roman"/>
          <w:bCs/>
          <w:sz w:val="24"/>
          <w:szCs w:val="24"/>
          <w:lang w:eastAsia="pl-PL"/>
        </w:rPr>
        <w:t>osoby ubezwłasnowolnionej</w:t>
      </w:r>
      <w:r w:rsidR="000C4FDE" w:rsidRPr="006D16F6">
        <w:rPr>
          <w:rFonts w:ascii="Times New Roman" w:eastAsia="Times New Roman" w:hAnsi="Times New Roman" w:cs="Times New Roman"/>
          <w:bCs/>
          <w:sz w:val="24"/>
          <w:szCs w:val="24"/>
          <w:lang w:eastAsia="pl-PL"/>
        </w:rPr>
        <w:t>,</w:t>
      </w:r>
      <w:r w:rsidRPr="006D16F6">
        <w:rPr>
          <w:rFonts w:ascii="Times New Roman" w:eastAsia="Times New Roman" w:hAnsi="Times New Roman" w:cs="Times New Roman"/>
          <w:bCs/>
          <w:sz w:val="24"/>
          <w:szCs w:val="24"/>
          <w:lang w:eastAsia="pl-PL"/>
        </w:rPr>
        <w:t xml:space="preserve"> która jest</w:t>
      </w:r>
      <w:r w:rsidR="00386709" w:rsidRPr="006D16F6">
        <w:rPr>
          <w:rFonts w:ascii="Times New Roman" w:eastAsia="Times New Roman" w:hAnsi="Times New Roman" w:cs="Times New Roman"/>
          <w:bCs/>
          <w:sz w:val="24"/>
          <w:szCs w:val="24"/>
          <w:lang w:eastAsia="pl-PL"/>
        </w:rPr>
        <w:t xml:space="preserve"> </w:t>
      </w:r>
      <w:r w:rsidRPr="006D16F6">
        <w:rPr>
          <w:rFonts w:ascii="Times New Roman" w:eastAsia="Times New Roman" w:hAnsi="Times New Roman" w:cs="Times New Roman"/>
          <w:bCs/>
          <w:sz w:val="24"/>
          <w:szCs w:val="24"/>
          <w:lang w:eastAsia="pl-PL"/>
        </w:rPr>
        <w:t>aksjologicznie nadrzędna w stosunku do wszelkich regulacji odnoszących się do sytuacji</w:t>
      </w:r>
      <w:r w:rsidR="00386709" w:rsidRPr="006D16F6">
        <w:rPr>
          <w:rFonts w:ascii="Times New Roman" w:eastAsia="Times New Roman" w:hAnsi="Times New Roman" w:cs="Times New Roman"/>
          <w:bCs/>
          <w:sz w:val="24"/>
          <w:szCs w:val="24"/>
          <w:lang w:eastAsia="pl-PL"/>
        </w:rPr>
        <w:t xml:space="preserve"> </w:t>
      </w:r>
      <w:r w:rsidRPr="006D16F6">
        <w:rPr>
          <w:rFonts w:ascii="Times New Roman" w:eastAsia="Times New Roman" w:hAnsi="Times New Roman" w:cs="Times New Roman"/>
          <w:bCs/>
          <w:sz w:val="24"/>
          <w:szCs w:val="24"/>
          <w:lang w:eastAsia="pl-PL"/>
        </w:rPr>
        <w:t xml:space="preserve">prawnej </w:t>
      </w:r>
      <w:r w:rsidR="00386709" w:rsidRPr="006D16F6">
        <w:rPr>
          <w:rFonts w:ascii="Times New Roman" w:eastAsia="Times New Roman" w:hAnsi="Times New Roman" w:cs="Times New Roman"/>
          <w:bCs/>
          <w:sz w:val="24"/>
          <w:szCs w:val="24"/>
          <w:lang w:eastAsia="pl-PL"/>
        </w:rPr>
        <w:t>taki</w:t>
      </w:r>
      <w:r w:rsidR="00C67437" w:rsidRPr="006D16F6">
        <w:rPr>
          <w:rFonts w:ascii="Times New Roman" w:eastAsia="Times New Roman" w:hAnsi="Times New Roman" w:cs="Times New Roman"/>
          <w:bCs/>
          <w:sz w:val="24"/>
          <w:szCs w:val="24"/>
          <w:lang w:eastAsia="pl-PL"/>
        </w:rPr>
        <w:t>ch osób.</w:t>
      </w:r>
    </w:p>
    <w:p w14:paraId="1E373AC4" w14:textId="6D9D8EF1" w:rsidR="00080B4B" w:rsidRPr="006D16F6" w:rsidRDefault="528E76B6" w:rsidP="00C30DE7">
      <w:pPr>
        <w:spacing w:after="120" w:line="360" w:lineRule="auto"/>
        <w:ind w:firstLine="357"/>
        <w:jc w:val="both"/>
        <w:rPr>
          <w:rFonts w:ascii="Times New Roman" w:eastAsia="Times New Roman" w:hAnsi="Times New Roman" w:cs="Times New Roman"/>
          <w:sz w:val="24"/>
          <w:szCs w:val="24"/>
          <w:lang w:eastAsia="pl-PL"/>
        </w:rPr>
      </w:pPr>
      <w:r w:rsidRPr="006D16F6">
        <w:rPr>
          <w:rFonts w:ascii="Times New Roman" w:eastAsia="Times New Roman" w:hAnsi="Times New Roman" w:cs="Times New Roman"/>
          <w:sz w:val="24"/>
          <w:szCs w:val="24"/>
          <w:lang w:eastAsia="pl-PL"/>
        </w:rPr>
        <w:t xml:space="preserve">W projektowanej ustawie </w:t>
      </w:r>
      <w:r w:rsidR="2F9382E3" w:rsidRPr="006D16F6">
        <w:rPr>
          <w:rFonts w:ascii="Times New Roman" w:eastAsia="Times New Roman" w:hAnsi="Times New Roman" w:cs="Times New Roman"/>
          <w:sz w:val="24"/>
          <w:szCs w:val="24"/>
          <w:lang w:eastAsia="pl-PL"/>
        </w:rPr>
        <w:t>wskaz</w:t>
      </w:r>
      <w:r w:rsidRPr="006D16F6">
        <w:rPr>
          <w:rFonts w:ascii="Times New Roman" w:eastAsia="Times New Roman" w:hAnsi="Times New Roman" w:cs="Times New Roman"/>
          <w:sz w:val="24"/>
          <w:szCs w:val="24"/>
          <w:lang w:eastAsia="pl-PL"/>
        </w:rPr>
        <w:t>ano</w:t>
      </w:r>
      <w:r w:rsidR="2F9382E3" w:rsidRPr="006D16F6">
        <w:rPr>
          <w:rFonts w:ascii="Times New Roman" w:eastAsia="Times New Roman" w:hAnsi="Times New Roman" w:cs="Times New Roman"/>
          <w:sz w:val="24"/>
          <w:szCs w:val="24"/>
          <w:lang w:eastAsia="pl-PL"/>
        </w:rPr>
        <w:t xml:space="preserve">, że przy wykonywaniu zawodu psycholog </w:t>
      </w:r>
      <w:r w:rsidR="2F9382E3" w:rsidRPr="006D16F6">
        <w:rPr>
          <w:rFonts w:ascii="Times New Roman" w:hAnsi="Times New Roman" w:cs="Times New Roman"/>
          <w:sz w:val="24"/>
          <w:szCs w:val="24"/>
        </w:rPr>
        <w:t xml:space="preserve">nie jest związany poleceniem co do treści diagnozy psychologicznej, opinii psychologicznej, orzeczenia psychologicznego </w:t>
      </w:r>
      <w:r w:rsidR="30AA843E" w:rsidRPr="006D16F6">
        <w:rPr>
          <w:rFonts w:ascii="Times New Roman" w:hAnsi="Times New Roman" w:cs="Times New Roman"/>
          <w:sz w:val="24"/>
          <w:szCs w:val="24"/>
        </w:rPr>
        <w:t>lub</w:t>
      </w:r>
      <w:r w:rsidR="2F9382E3" w:rsidRPr="006D16F6">
        <w:rPr>
          <w:rFonts w:ascii="Times New Roman" w:hAnsi="Times New Roman" w:cs="Times New Roman"/>
          <w:sz w:val="24"/>
          <w:szCs w:val="24"/>
        </w:rPr>
        <w:t xml:space="preserve"> doboru metod psychologicznych</w:t>
      </w:r>
      <w:r w:rsidR="0EB5DD1A" w:rsidRPr="006D16F6">
        <w:rPr>
          <w:rFonts w:ascii="Times New Roman" w:hAnsi="Times New Roman" w:cs="Times New Roman"/>
          <w:sz w:val="24"/>
          <w:szCs w:val="24"/>
        </w:rPr>
        <w:t xml:space="preserve"> </w:t>
      </w:r>
      <w:r w:rsidR="64F97A09" w:rsidRPr="006D16F6">
        <w:rPr>
          <w:rFonts w:ascii="Times New Roman" w:hAnsi="Times New Roman" w:cs="Times New Roman"/>
          <w:sz w:val="24"/>
          <w:szCs w:val="24"/>
        </w:rPr>
        <w:t>(art. 2</w:t>
      </w:r>
      <w:r w:rsidR="3A364A81" w:rsidRPr="006D16F6">
        <w:rPr>
          <w:rFonts w:ascii="Times New Roman" w:hAnsi="Times New Roman" w:cs="Times New Roman"/>
          <w:sz w:val="24"/>
          <w:szCs w:val="24"/>
        </w:rPr>
        <w:t>6</w:t>
      </w:r>
      <w:r w:rsidR="64F97A09" w:rsidRPr="006D16F6">
        <w:rPr>
          <w:rFonts w:ascii="Times New Roman" w:hAnsi="Times New Roman" w:cs="Times New Roman"/>
          <w:sz w:val="24"/>
          <w:szCs w:val="24"/>
        </w:rPr>
        <w:t xml:space="preserve"> ust. 1 projekt</w:t>
      </w:r>
      <w:r w:rsidRPr="006D16F6">
        <w:rPr>
          <w:rFonts w:ascii="Times New Roman" w:hAnsi="Times New Roman" w:cs="Times New Roman"/>
          <w:sz w:val="24"/>
          <w:szCs w:val="24"/>
        </w:rPr>
        <w:t>owanej ustawy</w:t>
      </w:r>
      <w:r w:rsidR="64F97A09" w:rsidRPr="006D16F6">
        <w:rPr>
          <w:rFonts w:ascii="Times New Roman" w:hAnsi="Times New Roman" w:cs="Times New Roman"/>
          <w:sz w:val="24"/>
          <w:szCs w:val="24"/>
        </w:rPr>
        <w:t>)</w:t>
      </w:r>
      <w:r w:rsidR="2F9382E3" w:rsidRPr="006D16F6">
        <w:rPr>
          <w:rFonts w:ascii="Times New Roman" w:eastAsia="Times New Roman" w:hAnsi="Times New Roman" w:cs="Times New Roman"/>
          <w:sz w:val="24"/>
          <w:szCs w:val="24"/>
          <w:lang w:eastAsia="pl-PL"/>
        </w:rPr>
        <w:t xml:space="preserve">. </w:t>
      </w:r>
      <w:r w:rsidR="6F498C1F" w:rsidRPr="006D16F6">
        <w:rPr>
          <w:rFonts w:ascii="Times New Roman" w:eastAsia="Times New Roman" w:hAnsi="Times New Roman" w:cs="Times New Roman"/>
          <w:sz w:val="24"/>
          <w:szCs w:val="24"/>
          <w:lang w:eastAsia="pl-PL"/>
        </w:rPr>
        <w:t xml:space="preserve">Należy wyjaśnić, że wybór metody psychologicznej oznacza także wybór czasu, miejsca i formy udzielanego świadczenia psychologicznego. </w:t>
      </w:r>
      <w:r w:rsidR="2F9382E3" w:rsidRPr="006D16F6">
        <w:rPr>
          <w:rFonts w:ascii="Times New Roman" w:eastAsia="Times New Roman" w:hAnsi="Times New Roman" w:cs="Times New Roman"/>
          <w:sz w:val="24"/>
          <w:szCs w:val="24"/>
          <w:lang w:eastAsia="pl-PL"/>
        </w:rPr>
        <w:t>Powyższe ma na celu zapewnienie niezależnoś</w:t>
      </w:r>
      <w:r w:rsidR="6094F632" w:rsidRPr="006D16F6">
        <w:rPr>
          <w:rFonts w:ascii="Times New Roman" w:eastAsia="Times New Roman" w:hAnsi="Times New Roman" w:cs="Times New Roman"/>
          <w:sz w:val="24"/>
          <w:szCs w:val="24"/>
          <w:lang w:eastAsia="pl-PL"/>
        </w:rPr>
        <w:t>ci</w:t>
      </w:r>
      <w:r w:rsidR="2F9382E3" w:rsidRPr="006D16F6">
        <w:rPr>
          <w:rFonts w:ascii="Times New Roman" w:eastAsia="Times New Roman" w:hAnsi="Times New Roman" w:cs="Times New Roman"/>
          <w:sz w:val="24"/>
          <w:szCs w:val="24"/>
          <w:lang w:eastAsia="pl-PL"/>
        </w:rPr>
        <w:t xml:space="preserve"> w wykonywaniu zawodu</w:t>
      </w:r>
      <w:r w:rsidRPr="006D16F6">
        <w:rPr>
          <w:rFonts w:ascii="Times New Roman" w:eastAsia="Times New Roman" w:hAnsi="Times New Roman" w:cs="Times New Roman"/>
          <w:sz w:val="24"/>
          <w:szCs w:val="24"/>
          <w:lang w:eastAsia="pl-PL"/>
        </w:rPr>
        <w:t xml:space="preserve"> psychologa</w:t>
      </w:r>
      <w:r w:rsidR="2F9382E3" w:rsidRPr="006D16F6">
        <w:rPr>
          <w:rFonts w:ascii="Times New Roman" w:eastAsia="Times New Roman" w:hAnsi="Times New Roman" w:cs="Times New Roman"/>
          <w:sz w:val="24"/>
          <w:szCs w:val="24"/>
          <w:lang w:eastAsia="pl-PL"/>
        </w:rPr>
        <w:t xml:space="preserve">. Prawo odmowy udzielenia świadczenia </w:t>
      </w:r>
      <w:r w:rsidR="795C1246" w:rsidRPr="006D16F6">
        <w:rPr>
          <w:rFonts w:ascii="Times New Roman" w:eastAsia="Times New Roman" w:hAnsi="Times New Roman" w:cs="Times New Roman"/>
          <w:sz w:val="24"/>
          <w:szCs w:val="24"/>
          <w:lang w:eastAsia="pl-PL"/>
        </w:rPr>
        <w:t>przysługuje</w:t>
      </w:r>
      <w:r w:rsidR="2F9382E3" w:rsidRPr="006D16F6">
        <w:rPr>
          <w:rFonts w:ascii="Times New Roman" w:eastAsia="Times New Roman" w:hAnsi="Times New Roman" w:cs="Times New Roman"/>
          <w:sz w:val="24"/>
          <w:szCs w:val="24"/>
          <w:lang w:eastAsia="pl-PL"/>
        </w:rPr>
        <w:t xml:space="preserve"> psychologowi w przypadkach, które </w:t>
      </w:r>
      <w:r w:rsidR="00B70993" w:rsidRPr="006D16F6">
        <w:rPr>
          <w:rFonts w:ascii="Times New Roman" w:eastAsia="Times New Roman" w:hAnsi="Times New Roman" w:cs="Times New Roman"/>
          <w:sz w:val="24"/>
          <w:szCs w:val="24"/>
          <w:lang w:eastAsia="pl-PL"/>
        </w:rPr>
        <w:t xml:space="preserve">będzie </w:t>
      </w:r>
      <w:r w:rsidR="2F9382E3" w:rsidRPr="006D16F6">
        <w:rPr>
          <w:rFonts w:ascii="Times New Roman" w:eastAsia="Times New Roman" w:hAnsi="Times New Roman" w:cs="Times New Roman"/>
          <w:sz w:val="24"/>
          <w:szCs w:val="24"/>
          <w:lang w:eastAsia="pl-PL"/>
        </w:rPr>
        <w:t xml:space="preserve">określać </w:t>
      </w:r>
      <w:r w:rsidR="708BF8D2" w:rsidRPr="006D16F6">
        <w:rPr>
          <w:rFonts w:ascii="Times New Roman" w:eastAsia="Times New Roman" w:hAnsi="Times New Roman" w:cs="Times New Roman"/>
          <w:sz w:val="24"/>
          <w:szCs w:val="24"/>
          <w:lang w:eastAsia="pl-PL"/>
        </w:rPr>
        <w:t>K</w:t>
      </w:r>
      <w:r w:rsidR="2F9382E3" w:rsidRPr="006D16F6">
        <w:rPr>
          <w:rFonts w:ascii="Times New Roman" w:eastAsia="Times New Roman" w:hAnsi="Times New Roman" w:cs="Times New Roman"/>
          <w:sz w:val="24"/>
          <w:szCs w:val="24"/>
          <w:lang w:eastAsia="pl-PL"/>
        </w:rPr>
        <w:t xml:space="preserve">odeks </w:t>
      </w:r>
      <w:r w:rsidR="708BF8D2" w:rsidRPr="006D16F6">
        <w:rPr>
          <w:rFonts w:ascii="Times New Roman" w:eastAsia="Times New Roman" w:hAnsi="Times New Roman" w:cs="Times New Roman"/>
          <w:sz w:val="24"/>
          <w:szCs w:val="24"/>
          <w:lang w:eastAsia="pl-PL"/>
        </w:rPr>
        <w:t>E</w:t>
      </w:r>
      <w:r w:rsidR="2F9382E3" w:rsidRPr="006D16F6">
        <w:rPr>
          <w:rFonts w:ascii="Times New Roman" w:eastAsia="Times New Roman" w:hAnsi="Times New Roman" w:cs="Times New Roman"/>
          <w:sz w:val="24"/>
          <w:szCs w:val="24"/>
          <w:lang w:eastAsia="pl-PL"/>
        </w:rPr>
        <w:t>tyki</w:t>
      </w:r>
      <w:r w:rsidR="708BF8D2" w:rsidRPr="006D16F6">
        <w:rPr>
          <w:rFonts w:ascii="Times New Roman" w:eastAsia="Times New Roman" w:hAnsi="Times New Roman" w:cs="Times New Roman"/>
          <w:sz w:val="24"/>
          <w:szCs w:val="24"/>
          <w:lang w:eastAsia="pl-PL"/>
        </w:rPr>
        <w:t xml:space="preserve"> Zawodowej</w:t>
      </w:r>
      <w:r w:rsidR="3A364A81" w:rsidRPr="006D16F6">
        <w:rPr>
          <w:rFonts w:ascii="Times New Roman" w:eastAsia="Times New Roman" w:hAnsi="Times New Roman" w:cs="Times New Roman"/>
          <w:sz w:val="24"/>
          <w:szCs w:val="24"/>
          <w:lang w:eastAsia="pl-PL"/>
        </w:rPr>
        <w:t>. Jednakże psycholog ma obowiązek udzielać świadczeń psychologicznych w każdym przypadku, gdy zwłoka w jej udzieleniu mogłaby spowodować niebezpieczeństwo utraty życia, ciężkiego uszkodzenia ciała lub ciężkiego rozstroju zdrowia.</w:t>
      </w:r>
      <w:r w:rsidR="2BD80B68" w:rsidRPr="006D16F6">
        <w:rPr>
          <w:rFonts w:ascii="Times New Roman" w:eastAsia="Times New Roman" w:hAnsi="Times New Roman" w:cs="Times New Roman"/>
          <w:sz w:val="24"/>
          <w:szCs w:val="24"/>
          <w:lang w:eastAsia="pl-PL"/>
        </w:rPr>
        <w:t xml:space="preserve"> Nie jest konieczna wówczas zgoda przedstawiciela ustawowego albo opiekuna faktycznego małoletniego czy ubezwłasnowolnionego</w:t>
      </w:r>
      <w:r w:rsidR="5B76845A" w:rsidRPr="006D16F6">
        <w:rPr>
          <w:rFonts w:ascii="Times New Roman" w:eastAsia="Times New Roman" w:hAnsi="Times New Roman" w:cs="Times New Roman"/>
          <w:sz w:val="24"/>
          <w:szCs w:val="24"/>
          <w:lang w:eastAsia="pl-PL"/>
        </w:rPr>
        <w:t xml:space="preserve"> na udzielenie niezbędnych świadczeń psychologicznych</w:t>
      </w:r>
      <w:r w:rsidR="2BD80B68" w:rsidRPr="006D16F6">
        <w:rPr>
          <w:rFonts w:ascii="Times New Roman" w:eastAsia="Times New Roman" w:hAnsi="Times New Roman" w:cs="Times New Roman"/>
          <w:sz w:val="24"/>
          <w:szCs w:val="24"/>
          <w:lang w:eastAsia="pl-PL"/>
        </w:rPr>
        <w:t>.</w:t>
      </w:r>
      <w:r w:rsidR="7F3CEE8E" w:rsidRPr="00C30DE7">
        <w:rPr>
          <w:rFonts w:ascii="Times New Roman" w:hAnsi="Times New Roman" w:cs="Times New Roman"/>
          <w:sz w:val="24"/>
          <w:szCs w:val="24"/>
        </w:rPr>
        <w:t xml:space="preserve"> </w:t>
      </w:r>
      <w:r w:rsidR="7F3CEE8E" w:rsidRPr="006D16F6">
        <w:rPr>
          <w:rFonts w:ascii="Times New Roman" w:eastAsia="Times New Roman" w:hAnsi="Times New Roman" w:cs="Times New Roman"/>
          <w:sz w:val="24"/>
          <w:szCs w:val="24"/>
          <w:lang w:eastAsia="pl-PL"/>
        </w:rPr>
        <w:t>Ponadto w art. 26 ust. 4 projektodawca odstępuje od wymogu uzyskania zgody</w:t>
      </w:r>
      <w:r w:rsidR="3A9D35BB" w:rsidRPr="006D16F6">
        <w:rPr>
          <w:rFonts w:ascii="Times New Roman" w:eastAsia="Times New Roman" w:hAnsi="Times New Roman" w:cs="Times New Roman"/>
          <w:sz w:val="24"/>
          <w:szCs w:val="24"/>
          <w:lang w:eastAsia="pl-PL"/>
        </w:rPr>
        <w:t>,</w:t>
      </w:r>
      <w:r w:rsidR="7F3CEE8E" w:rsidRPr="006D16F6">
        <w:rPr>
          <w:rFonts w:ascii="Times New Roman" w:eastAsia="Times New Roman" w:hAnsi="Times New Roman" w:cs="Times New Roman"/>
          <w:sz w:val="24"/>
          <w:szCs w:val="24"/>
          <w:lang w:eastAsia="pl-PL"/>
        </w:rPr>
        <w:t xml:space="preserve"> gdy odbiorca świadczeń psychologicznych nie ma przedstawiciela ustawowego ani opiekuna faktycznego albo porozumienie się z tymi osobami jest niemożliwe.</w:t>
      </w:r>
      <w:r w:rsidR="3A364A81" w:rsidRPr="00C30DE7">
        <w:rPr>
          <w:rFonts w:ascii="Times New Roman" w:hAnsi="Times New Roman" w:cs="Times New Roman"/>
          <w:sz w:val="24"/>
          <w:szCs w:val="24"/>
        </w:rPr>
        <w:t xml:space="preserve"> </w:t>
      </w:r>
    </w:p>
    <w:p w14:paraId="46D0C0B1" w14:textId="3C29DDDF" w:rsidR="00080B4B" w:rsidRPr="006D16F6" w:rsidRDefault="3A364A81" w:rsidP="00C30DE7">
      <w:pPr>
        <w:spacing w:after="120" w:line="360" w:lineRule="auto"/>
        <w:ind w:firstLine="357"/>
        <w:jc w:val="both"/>
        <w:rPr>
          <w:rFonts w:ascii="Times New Roman" w:eastAsia="Times New Roman" w:hAnsi="Times New Roman" w:cs="Times New Roman"/>
          <w:sz w:val="24"/>
          <w:szCs w:val="24"/>
          <w:lang w:eastAsia="pl-PL"/>
        </w:rPr>
      </w:pPr>
      <w:r w:rsidRPr="006D16F6">
        <w:rPr>
          <w:rFonts w:ascii="Times New Roman" w:eastAsia="Times New Roman" w:hAnsi="Times New Roman" w:cs="Times New Roman"/>
          <w:sz w:val="24"/>
          <w:szCs w:val="24"/>
          <w:lang w:eastAsia="pl-PL"/>
        </w:rPr>
        <w:lastRenderedPageBreak/>
        <w:t>W przypadku odmowy udzielenia świadczeń psychologicznych psycholog ma obowiązek bez zbędnej zwłoki uprzedzić o tym odbiorcę świadczeń psychologicznych</w:t>
      </w:r>
      <w:r w:rsidR="36BCFF00" w:rsidRPr="006D16F6">
        <w:rPr>
          <w:rFonts w:ascii="Times New Roman" w:eastAsia="Times New Roman" w:hAnsi="Times New Roman" w:cs="Times New Roman"/>
          <w:sz w:val="24"/>
          <w:szCs w:val="24"/>
          <w:lang w:eastAsia="pl-PL"/>
        </w:rPr>
        <w:t>,</w:t>
      </w:r>
      <w:r w:rsidRPr="006D16F6">
        <w:rPr>
          <w:rFonts w:ascii="Times New Roman" w:eastAsia="Times New Roman" w:hAnsi="Times New Roman" w:cs="Times New Roman"/>
          <w:sz w:val="24"/>
          <w:szCs w:val="24"/>
          <w:lang w:eastAsia="pl-PL"/>
        </w:rPr>
        <w:t xml:space="preserve"> jego przedstawiciela ustawowego </w:t>
      </w:r>
      <w:r w:rsidR="36BCFF00" w:rsidRPr="006D16F6">
        <w:rPr>
          <w:rFonts w:ascii="Times New Roman" w:eastAsia="Times New Roman" w:hAnsi="Times New Roman" w:cs="Times New Roman"/>
          <w:sz w:val="24"/>
          <w:szCs w:val="24"/>
          <w:lang w:eastAsia="pl-PL"/>
        </w:rPr>
        <w:t xml:space="preserve">lub opiekuna faktycznego </w:t>
      </w:r>
      <w:r w:rsidRPr="006D16F6">
        <w:rPr>
          <w:rFonts w:ascii="Times New Roman" w:eastAsia="Times New Roman" w:hAnsi="Times New Roman" w:cs="Times New Roman"/>
          <w:sz w:val="24"/>
          <w:szCs w:val="24"/>
          <w:lang w:eastAsia="pl-PL"/>
        </w:rPr>
        <w:t xml:space="preserve">oraz </w:t>
      </w:r>
      <w:r w:rsidR="7F3CEE8E" w:rsidRPr="006D16F6">
        <w:rPr>
          <w:rFonts w:ascii="Times New Roman" w:eastAsia="Times New Roman" w:hAnsi="Times New Roman" w:cs="Times New Roman"/>
          <w:sz w:val="24"/>
          <w:szCs w:val="24"/>
          <w:lang w:eastAsia="pl-PL"/>
        </w:rPr>
        <w:t xml:space="preserve">jeżeli przepisy odrębne nie stanowią inaczej, </w:t>
      </w:r>
      <w:r w:rsidRPr="006D16F6">
        <w:rPr>
          <w:rFonts w:ascii="Times New Roman" w:eastAsia="Times New Roman" w:hAnsi="Times New Roman" w:cs="Times New Roman"/>
          <w:sz w:val="24"/>
          <w:szCs w:val="24"/>
          <w:lang w:eastAsia="pl-PL"/>
        </w:rPr>
        <w:t xml:space="preserve">wskazać innego psychologa lub </w:t>
      </w:r>
      <w:r w:rsidR="5BCD1EC9" w:rsidRPr="006D16F6">
        <w:rPr>
          <w:rFonts w:ascii="Times New Roman" w:eastAsia="Times New Roman" w:hAnsi="Times New Roman" w:cs="Times New Roman"/>
          <w:sz w:val="24"/>
          <w:szCs w:val="24"/>
          <w:lang w:eastAsia="pl-PL"/>
        </w:rPr>
        <w:t>podmiot</w:t>
      </w:r>
      <w:r w:rsidRPr="006D16F6">
        <w:rPr>
          <w:rFonts w:ascii="Times New Roman" w:eastAsia="Times New Roman" w:hAnsi="Times New Roman" w:cs="Times New Roman"/>
          <w:sz w:val="24"/>
          <w:szCs w:val="24"/>
          <w:lang w:eastAsia="pl-PL"/>
        </w:rPr>
        <w:t xml:space="preserve">, </w:t>
      </w:r>
      <w:r w:rsidR="5BCD1EC9" w:rsidRPr="006D16F6">
        <w:rPr>
          <w:rFonts w:ascii="Times New Roman" w:eastAsia="Times New Roman" w:hAnsi="Times New Roman" w:cs="Times New Roman"/>
          <w:sz w:val="24"/>
          <w:szCs w:val="24"/>
          <w:lang w:eastAsia="pl-PL"/>
        </w:rPr>
        <w:t>w którym</w:t>
      </w:r>
      <w:r w:rsidRPr="006D16F6">
        <w:rPr>
          <w:rFonts w:ascii="Times New Roman" w:eastAsia="Times New Roman" w:hAnsi="Times New Roman" w:cs="Times New Roman"/>
          <w:sz w:val="24"/>
          <w:szCs w:val="24"/>
          <w:lang w:eastAsia="pl-PL"/>
        </w:rPr>
        <w:t xml:space="preserve"> odbiorca świadczeń psychologicznych może uzyskać właściwe świadczenia psychologiczne (art. 26 </w:t>
      </w:r>
      <w:r w:rsidR="7F3CEE8E" w:rsidRPr="006D16F6">
        <w:rPr>
          <w:rFonts w:ascii="Times New Roman" w:eastAsia="Times New Roman" w:hAnsi="Times New Roman" w:cs="Times New Roman"/>
          <w:sz w:val="24"/>
          <w:szCs w:val="24"/>
          <w:lang w:eastAsia="pl-PL"/>
        </w:rPr>
        <w:t xml:space="preserve">ust. 5 </w:t>
      </w:r>
      <w:r w:rsidRPr="006D16F6">
        <w:rPr>
          <w:rFonts w:ascii="Times New Roman" w:eastAsia="Times New Roman" w:hAnsi="Times New Roman" w:cs="Times New Roman"/>
          <w:sz w:val="24"/>
          <w:szCs w:val="24"/>
          <w:lang w:eastAsia="pl-PL"/>
        </w:rPr>
        <w:t>projektowanej ustawy).</w:t>
      </w:r>
    </w:p>
    <w:p w14:paraId="3BE2C670" w14:textId="4AD9710D" w:rsidR="00FB1E0C" w:rsidRPr="006D16F6" w:rsidRDefault="2F9382E3" w:rsidP="00C30DE7">
      <w:pPr>
        <w:spacing w:after="120" w:line="360" w:lineRule="auto"/>
        <w:ind w:firstLine="357"/>
        <w:jc w:val="both"/>
        <w:rPr>
          <w:rFonts w:ascii="Times New Roman" w:hAnsi="Times New Roman" w:cs="Times New Roman"/>
          <w:sz w:val="24"/>
          <w:szCs w:val="24"/>
        </w:rPr>
      </w:pPr>
      <w:r w:rsidRPr="006D16F6">
        <w:rPr>
          <w:rFonts w:ascii="Times New Roman" w:eastAsia="Times New Roman" w:hAnsi="Times New Roman" w:cs="Times New Roman"/>
          <w:sz w:val="24"/>
          <w:szCs w:val="24"/>
          <w:lang w:eastAsia="pl-PL"/>
        </w:rPr>
        <w:t xml:space="preserve">Informację o odmowie udzielenia świadczeń psychologicznych psycholog </w:t>
      </w:r>
      <w:r w:rsidR="00B70993" w:rsidRPr="006D16F6">
        <w:rPr>
          <w:rFonts w:ascii="Times New Roman" w:eastAsia="Times New Roman" w:hAnsi="Times New Roman" w:cs="Times New Roman"/>
          <w:sz w:val="24"/>
          <w:szCs w:val="24"/>
          <w:lang w:eastAsia="pl-PL"/>
        </w:rPr>
        <w:t xml:space="preserve">jest </w:t>
      </w:r>
      <w:r w:rsidRPr="006D16F6">
        <w:rPr>
          <w:rFonts w:ascii="Times New Roman" w:eastAsia="Times New Roman" w:hAnsi="Times New Roman" w:cs="Times New Roman"/>
          <w:sz w:val="24"/>
          <w:szCs w:val="24"/>
          <w:lang w:eastAsia="pl-PL"/>
        </w:rPr>
        <w:t xml:space="preserve">obowiązany </w:t>
      </w:r>
      <w:r w:rsidR="7F3CEE8E" w:rsidRPr="006D16F6">
        <w:rPr>
          <w:rFonts w:ascii="Times New Roman" w:eastAsia="Times New Roman" w:hAnsi="Times New Roman" w:cs="Times New Roman"/>
          <w:sz w:val="24"/>
          <w:szCs w:val="24"/>
          <w:lang w:eastAsia="pl-PL"/>
        </w:rPr>
        <w:t xml:space="preserve">odnotować </w:t>
      </w:r>
      <w:r w:rsidRPr="006D16F6">
        <w:rPr>
          <w:rFonts w:ascii="Times New Roman" w:eastAsia="Times New Roman" w:hAnsi="Times New Roman" w:cs="Times New Roman"/>
          <w:sz w:val="24"/>
          <w:szCs w:val="24"/>
          <w:lang w:eastAsia="pl-PL"/>
        </w:rPr>
        <w:t xml:space="preserve">w prowadzonej dokumentacji psychologicznej i uzasadnić. </w:t>
      </w:r>
      <w:r w:rsidRPr="006D16F6">
        <w:rPr>
          <w:rFonts w:ascii="Times New Roman" w:hAnsi="Times New Roman" w:cs="Times New Roman"/>
          <w:sz w:val="24"/>
          <w:szCs w:val="24"/>
        </w:rPr>
        <w:t xml:space="preserve">W </w:t>
      </w:r>
      <w:r w:rsidR="0A364063" w:rsidRPr="006D16F6">
        <w:rPr>
          <w:rFonts w:ascii="Times New Roman" w:hAnsi="Times New Roman" w:cs="Times New Roman"/>
          <w:sz w:val="24"/>
          <w:szCs w:val="24"/>
        </w:rPr>
        <w:t>przypadku powzięcia przez psychologa</w:t>
      </w:r>
      <w:r w:rsidRPr="006D16F6">
        <w:rPr>
          <w:rFonts w:ascii="Times New Roman" w:hAnsi="Times New Roman" w:cs="Times New Roman"/>
          <w:sz w:val="24"/>
          <w:szCs w:val="24"/>
        </w:rPr>
        <w:t xml:space="preserve"> wątpliwości diagnostycznych lub terapeutycznych psycholog powinien skonsultować problem z innym </w:t>
      </w:r>
      <w:r w:rsidR="62080B44" w:rsidRPr="006D16F6">
        <w:rPr>
          <w:rFonts w:ascii="Times New Roman" w:eastAsia="Times New Roman" w:hAnsi="Times New Roman" w:cs="Times New Roman"/>
          <w:sz w:val="24"/>
          <w:szCs w:val="24"/>
        </w:rPr>
        <w:t>psychologiem, osobą wykonującą zawód medyczny w rozumieniu art. 2 ust. 1 pkt 2 ustawy z dnia 15 kwietnia 2011 r. o działalności leczniczej lub osobą wykonującą zawód mający zastosowanie w ochronie zdrowia</w:t>
      </w:r>
      <w:r w:rsidR="62080B44" w:rsidRPr="00C30DE7">
        <w:rPr>
          <w:rFonts w:ascii="Times New Roman" w:eastAsia="Calibri" w:hAnsi="Times New Roman" w:cs="Times New Roman"/>
          <w:sz w:val="24"/>
          <w:szCs w:val="24"/>
        </w:rPr>
        <w:t>.</w:t>
      </w:r>
      <w:r w:rsidRPr="006D16F6">
        <w:rPr>
          <w:rFonts w:ascii="Times New Roman" w:hAnsi="Times New Roman" w:cs="Times New Roman"/>
          <w:sz w:val="24"/>
          <w:szCs w:val="24"/>
        </w:rPr>
        <w:t xml:space="preserve"> Informacj</w:t>
      </w:r>
      <w:r w:rsidR="47D84D09" w:rsidRPr="006D16F6">
        <w:rPr>
          <w:rFonts w:ascii="Times New Roman" w:hAnsi="Times New Roman" w:cs="Times New Roman"/>
          <w:sz w:val="24"/>
          <w:szCs w:val="24"/>
        </w:rPr>
        <w:t>ę</w:t>
      </w:r>
      <w:r w:rsidRPr="006D16F6">
        <w:rPr>
          <w:rFonts w:ascii="Times New Roman" w:hAnsi="Times New Roman" w:cs="Times New Roman"/>
          <w:sz w:val="24"/>
          <w:szCs w:val="24"/>
        </w:rPr>
        <w:t xml:space="preserve"> o konsultacji odnotow</w:t>
      </w:r>
      <w:r w:rsidR="4E0824A9" w:rsidRPr="006D16F6">
        <w:rPr>
          <w:rFonts w:ascii="Times New Roman" w:hAnsi="Times New Roman" w:cs="Times New Roman"/>
          <w:sz w:val="24"/>
          <w:szCs w:val="24"/>
        </w:rPr>
        <w:t xml:space="preserve">uje się </w:t>
      </w:r>
      <w:r w:rsidRPr="006D16F6">
        <w:rPr>
          <w:rFonts w:ascii="Times New Roman" w:hAnsi="Times New Roman" w:cs="Times New Roman"/>
          <w:sz w:val="24"/>
          <w:szCs w:val="24"/>
        </w:rPr>
        <w:t>w prowadzonej dokumentacji</w:t>
      </w:r>
      <w:r w:rsidR="4E0824A9" w:rsidRPr="006D16F6">
        <w:rPr>
          <w:rFonts w:ascii="Times New Roman" w:hAnsi="Times New Roman" w:cs="Times New Roman"/>
          <w:sz w:val="24"/>
          <w:szCs w:val="24"/>
        </w:rPr>
        <w:t xml:space="preserve"> i uzasadnia</w:t>
      </w:r>
      <w:r w:rsidR="0A364063" w:rsidRPr="006D16F6">
        <w:rPr>
          <w:rFonts w:ascii="Times New Roman" w:hAnsi="Times New Roman" w:cs="Times New Roman"/>
          <w:sz w:val="24"/>
          <w:szCs w:val="24"/>
        </w:rPr>
        <w:t>.</w:t>
      </w:r>
    </w:p>
    <w:p w14:paraId="3EDFE13A" w14:textId="59F906E5" w:rsidR="00695105" w:rsidRPr="006D16F6" w:rsidRDefault="00FB1E0C"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Projektowana ustawa w art. 2</w:t>
      </w:r>
      <w:r w:rsidR="00380A76" w:rsidRPr="006D16F6">
        <w:rPr>
          <w:rFonts w:ascii="Times New Roman" w:hAnsi="Times New Roman" w:cs="Times New Roman"/>
          <w:sz w:val="24"/>
          <w:szCs w:val="24"/>
        </w:rPr>
        <w:t>7</w:t>
      </w:r>
      <w:r w:rsidRPr="006D16F6">
        <w:rPr>
          <w:rFonts w:ascii="Times New Roman" w:hAnsi="Times New Roman" w:cs="Times New Roman"/>
          <w:sz w:val="24"/>
          <w:szCs w:val="24"/>
        </w:rPr>
        <w:t xml:space="preserve"> chroni poufność informacji wymienianych między </w:t>
      </w:r>
      <w:r w:rsidR="00FD2A1C" w:rsidRPr="006D16F6">
        <w:rPr>
          <w:rFonts w:ascii="Times New Roman" w:hAnsi="Times New Roman" w:cs="Times New Roman"/>
          <w:sz w:val="24"/>
          <w:szCs w:val="24"/>
        </w:rPr>
        <w:t>odbiorcą świadczeń psychologicznych</w:t>
      </w:r>
      <w:r w:rsidR="00FD2A1C" w:rsidRPr="00C30DE7">
        <w:rPr>
          <w:rFonts w:ascii="Times New Roman" w:hAnsi="Times New Roman" w:cs="Times New Roman"/>
          <w:sz w:val="24"/>
          <w:szCs w:val="24"/>
        </w:rPr>
        <w:t xml:space="preserve"> </w:t>
      </w:r>
      <w:r w:rsidRPr="006D16F6">
        <w:rPr>
          <w:rFonts w:ascii="Times New Roman" w:hAnsi="Times New Roman" w:cs="Times New Roman"/>
          <w:sz w:val="24"/>
          <w:szCs w:val="24"/>
        </w:rPr>
        <w:t>a</w:t>
      </w:r>
      <w:r w:rsidR="00552D07" w:rsidRPr="006D16F6">
        <w:rPr>
          <w:rFonts w:ascii="Times New Roman" w:hAnsi="Times New Roman" w:cs="Times New Roman"/>
          <w:sz w:val="24"/>
          <w:szCs w:val="24"/>
        </w:rPr>
        <w:t xml:space="preserve"> </w:t>
      </w:r>
      <w:r w:rsidRPr="006D16F6">
        <w:rPr>
          <w:rFonts w:ascii="Times New Roman" w:hAnsi="Times New Roman" w:cs="Times New Roman"/>
          <w:sz w:val="24"/>
          <w:szCs w:val="24"/>
        </w:rPr>
        <w:t>psychologiem, uzyskanych w związku z wykonywaniem zawodu</w:t>
      </w:r>
      <w:r w:rsidR="00867744" w:rsidRPr="006D16F6">
        <w:rPr>
          <w:rFonts w:ascii="Times New Roman" w:hAnsi="Times New Roman" w:cs="Times New Roman"/>
          <w:sz w:val="24"/>
          <w:szCs w:val="24"/>
        </w:rPr>
        <w:t xml:space="preserve"> psychologa</w:t>
      </w:r>
      <w:r w:rsidRPr="006D16F6">
        <w:rPr>
          <w:rFonts w:ascii="Times New Roman" w:hAnsi="Times New Roman" w:cs="Times New Roman"/>
          <w:sz w:val="24"/>
          <w:szCs w:val="24"/>
        </w:rPr>
        <w:t xml:space="preserve">. </w:t>
      </w:r>
      <w:r w:rsidR="00695105" w:rsidRPr="006D16F6">
        <w:rPr>
          <w:rFonts w:ascii="Times New Roman" w:hAnsi="Times New Roman" w:cs="Times New Roman"/>
          <w:sz w:val="24"/>
          <w:szCs w:val="24"/>
        </w:rPr>
        <w:t>Psycholog</w:t>
      </w:r>
      <w:r w:rsidR="00FD274B" w:rsidRPr="00C30DE7">
        <w:rPr>
          <w:rFonts w:ascii="Times New Roman" w:hAnsi="Times New Roman" w:cs="Times New Roman"/>
          <w:sz w:val="24"/>
          <w:szCs w:val="24"/>
        </w:rPr>
        <w:t xml:space="preserve"> </w:t>
      </w:r>
      <w:r w:rsidR="00FD274B" w:rsidRPr="006D16F6">
        <w:rPr>
          <w:rFonts w:ascii="Times New Roman" w:hAnsi="Times New Roman" w:cs="Times New Roman"/>
          <w:sz w:val="24"/>
          <w:szCs w:val="24"/>
        </w:rPr>
        <w:t>jest obowiązany zachować w tajemnicy wszystko, o czym dowiedział się w związku z udzielaniem świadczeń psychologicznych</w:t>
      </w:r>
      <w:r w:rsidR="00695105" w:rsidRPr="006D16F6">
        <w:rPr>
          <w:rFonts w:ascii="Times New Roman" w:hAnsi="Times New Roman" w:cs="Times New Roman"/>
          <w:sz w:val="24"/>
          <w:szCs w:val="24"/>
        </w:rPr>
        <w:t xml:space="preserve">. W ten sposób chronione są także informacje </w:t>
      </w:r>
      <w:r w:rsidR="004E2AAC" w:rsidRPr="006D16F6">
        <w:rPr>
          <w:rFonts w:ascii="Times New Roman" w:hAnsi="Times New Roman" w:cs="Times New Roman"/>
          <w:sz w:val="24"/>
          <w:szCs w:val="24"/>
        </w:rPr>
        <w:t>dotyczące</w:t>
      </w:r>
      <w:r w:rsidR="00695105" w:rsidRPr="006D16F6">
        <w:rPr>
          <w:rFonts w:ascii="Times New Roman" w:hAnsi="Times New Roman" w:cs="Times New Roman"/>
          <w:sz w:val="24"/>
          <w:szCs w:val="24"/>
        </w:rPr>
        <w:t xml:space="preserve"> osób, do których </w:t>
      </w:r>
      <w:r w:rsidR="00E65272" w:rsidRPr="006D16F6">
        <w:rPr>
          <w:rFonts w:ascii="Times New Roman" w:hAnsi="Times New Roman" w:cs="Times New Roman"/>
          <w:sz w:val="24"/>
          <w:szCs w:val="24"/>
        </w:rPr>
        <w:t xml:space="preserve">odbiorca świadczeń psychologicznych </w:t>
      </w:r>
      <w:r w:rsidR="00695105" w:rsidRPr="006D16F6">
        <w:rPr>
          <w:rFonts w:ascii="Times New Roman" w:hAnsi="Times New Roman" w:cs="Times New Roman"/>
          <w:sz w:val="24"/>
          <w:szCs w:val="24"/>
        </w:rPr>
        <w:t>odnosi się w związku z korzystaniem ze świadczeń psychologicznych.</w:t>
      </w:r>
    </w:p>
    <w:p w14:paraId="091CA3FD" w14:textId="42BFAD38" w:rsidR="00FB1E0C" w:rsidRPr="006D16F6" w:rsidRDefault="00FB1E0C"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Z</w:t>
      </w:r>
      <w:r w:rsidR="00552D07" w:rsidRPr="006D16F6">
        <w:rPr>
          <w:rFonts w:ascii="Times New Roman" w:hAnsi="Times New Roman" w:cs="Times New Roman"/>
          <w:sz w:val="24"/>
          <w:szCs w:val="24"/>
        </w:rPr>
        <w:t xml:space="preserve"> </w:t>
      </w:r>
      <w:r w:rsidRPr="006D16F6">
        <w:rPr>
          <w:rFonts w:ascii="Times New Roman" w:hAnsi="Times New Roman" w:cs="Times New Roman"/>
          <w:sz w:val="24"/>
          <w:szCs w:val="24"/>
        </w:rPr>
        <w:t>wyżej powołanego przepisu jednoznacznie wynika, iż kwestia zachowania tajemnicy zawodowej posiada bezwzględnie obowiązującą moc prawną</w:t>
      </w:r>
      <w:r w:rsidRPr="006D16F6">
        <w:rPr>
          <w:rFonts w:ascii="Times New Roman" w:hAnsi="Times New Roman" w:cs="Times New Roman"/>
          <w:i/>
          <w:sz w:val="24"/>
          <w:szCs w:val="24"/>
        </w:rPr>
        <w:t>.</w:t>
      </w:r>
      <w:r w:rsidRPr="006D16F6">
        <w:rPr>
          <w:rFonts w:ascii="Times New Roman" w:hAnsi="Times New Roman" w:cs="Times New Roman"/>
          <w:sz w:val="24"/>
          <w:szCs w:val="24"/>
        </w:rPr>
        <w:t xml:space="preserve"> Jedynie w</w:t>
      </w:r>
      <w:r w:rsidR="00BD7999" w:rsidRPr="006D16F6">
        <w:rPr>
          <w:rFonts w:ascii="Times New Roman" w:hAnsi="Times New Roman" w:cs="Times New Roman"/>
          <w:sz w:val="24"/>
          <w:szCs w:val="24"/>
        </w:rPr>
        <w:t xml:space="preserve"> </w:t>
      </w:r>
      <w:r w:rsidRPr="006D16F6">
        <w:rPr>
          <w:rFonts w:ascii="Times New Roman" w:hAnsi="Times New Roman" w:cs="Times New Roman"/>
          <w:sz w:val="24"/>
          <w:szCs w:val="24"/>
        </w:rPr>
        <w:t>enumeratywnie wskazanych przypadkach doznaje ona pewnych ograniczeń, to jest, gdy:</w:t>
      </w:r>
    </w:p>
    <w:p w14:paraId="6AB0FC96" w14:textId="77777777" w:rsidR="00444807" w:rsidRPr="006D16F6" w:rsidRDefault="00FB1E0C" w:rsidP="00C30DE7">
      <w:pPr>
        <w:pStyle w:val="Akapitzlist"/>
        <w:numPr>
          <w:ilvl w:val="0"/>
          <w:numId w:val="4"/>
        </w:numPr>
        <w:spacing w:after="120" w:line="360" w:lineRule="auto"/>
        <w:ind w:firstLine="357"/>
        <w:contextualSpacing w:val="0"/>
        <w:jc w:val="both"/>
        <w:rPr>
          <w:rFonts w:ascii="Times New Roman" w:hAnsi="Times New Roman" w:cs="Times New Roman"/>
          <w:sz w:val="24"/>
          <w:szCs w:val="24"/>
        </w:rPr>
      </w:pPr>
      <w:r w:rsidRPr="006D16F6">
        <w:rPr>
          <w:rFonts w:ascii="Times New Roman" w:hAnsi="Times New Roman" w:cs="Times New Roman"/>
          <w:sz w:val="24"/>
          <w:szCs w:val="24"/>
        </w:rPr>
        <w:t xml:space="preserve">wynika </w:t>
      </w:r>
      <w:r w:rsidR="002D35A4" w:rsidRPr="006D16F6">
        <w:rPr>
          <w:rFonts w:ascii="Times New Roman" w:hAnsi="Times New Roman" w:cs="Times New Roman"/>
          <w:sz w:val="24"/>
          <w:szCs w:val="24"/>
        </w:rPr>
        <w:t xml:space="preserve">to </w:t>
      </w:r>
      <w:r w:rsidRPr="006D16F6">
        <w:rPr>
          <w:rFonts w:ascii="Times New Roman" w:hAnsi="Times New Roman" w:cs="Times New Roman"/>
          <w:sz w:val="24"/>
          <w:szCs w:val="24"/>
        </w:rPr>
        <w:t>z odrębnych przepisów;</w:t>
      </w:r>
    </w:p>
    <w:p w14:paraId="7D9189DC" w14:textId="77777777" w:rsidR="00444807" w:rsidRPr="006D16F6" w:rsidRDefault="00FB1E0C" w:rsidP="00C30DE7">
      <w:pPr>
        <w:pStyle w:val="Akapitzlist"/>
        <w:numPr>
          <w:ilvl w:val="0"/>
          <w:numId w:val="4"/>
        </w:numPr>
        <w:spacing w:after="120" w:line="360" w:lineRule="auto"/>
        <w:ind w:firstLine="357"/>
        <w:contextualSpacing w:val="0"/>
        <w:jc w:val="both"/>
        <w:rPr>
          <w:rFonts w:ascii="Times New Roman" w:hAnsi="Times New Roman" w:cs="Times New Roman"/>
          <w:sz w:val="24"/>
          <w:szCs w:val="24"/>
        </w:rPr>
      </w:pPr>
      <w:r w:rsidRPr="006D16F6">
        <w:rPr>
          <w:rFonts w:ascii="Times New Roman" w:hAnsi="Times New Roman" w:cs="Times New Roman"/>
          <w:sz w:val="24"/>
          <w:szCs w:val="24"/>
        </w:rPr>
        <w:t xml:space="preserve">zachowanie tajemnicy może stanowić niebezpieczeństwo dla życia lub zdrowia </w:t>
      </w:r>
      <w:r w:rsidR="00027153" w:rsidRPr="006D16F6">
        <w:rPr>
          <w:rFonts w:ascii="Times New Roman" w:hAnsi="Times New Roman" w:cs="Times New Roman"/>
          <w:sz w:val="24"/>
          <w:szCs w:val="24"/>
        </w:rPr>
        <w:t>odbiorcy świadczeń psychologicznych</w:t>
      </w:r>
      <w:r w:rsidR="00027153" w:rsidRPr="00C30DE7">
        <w:rPr>
          <w:rFonts w:ascii="Times New Roman" w:hAnsi="Times New Roman" w:cs="Times New Roman"/>
          <w:sz w:val="24"/>
          <w:szCs w:val="24"/>
        </w:rPr>
        <w:t xml:space="preserve"> </w:t>
      </w:r>
      <w:r w:rsidRPr="006D16F6">
        <w:rPr>
          <w:rFonts w:ascii="Times New Roman" w:hAnsi="Times New Roman" w:cs="Times New Roman"/>
          <w:sz w:val="24"/>
          <w:szCs w:val="24"/>
        </w:rPr>
        <w:t>lub innych osób;</w:t>
      </w:r>
    </w:p>
    <w:p w14:paraId="0E9E88DD" w14:textId="12D2E04F" w:rsidR="00444807" w:rsidRPr="006D16F6" w:rsidRDefault="50281C59" w:rsidP="00C30DE7">
      <w:pPr>
        <w:pStyle w:val="Akapitzlist"/>
        <w:numPr>
          <w:ilvl w:val="0"/>
          <w:numId w:val="4"/>
        </w:numPr>
        <w:spacing w:after="120" w:line="360" w:lineRule="auto"/>
        <w:ind w:firstLine="357"/>
        <w:contextualSpacing w:val="0"/>
        <w:jc w:val="both"/>
        <w:rPr>
          <w:rFonts w:ascii="Times New Roman" w:hAnsi="Times New Roman" w:cs="Times New Roman"/>
          <w:sz w:val="24"/>
          <w:szCs w:val="24"/>
        </w:rPr>
      </w:pPr>
      <w:r w:rsidRPr="006D16F6">
        <w:rPr>
          <w:rFonts w:ascii="Times New Roman" w:hAnsi="Times New Roman" w:cs="Times New Roman"/>
          <w:sz w:val="24"/>
          <w:szCs w:val="24"/>
        </w:rPr>
        <w:t>zachodzi potrzeba</w:t>
      </w:r>
      <w:r w:rsidR="7F3CEE8E" w:rsidRPr="006D16F6">
        <w:rPr>
          <w:rFonts w:ascii="Times New Roman" w:hAnsi="Times New Roman" w:cs="Times New Roman"/>
          <w:sz w:val="24"/>
          <w:szCs w:val="24"/>
        </w:rPr>
        <w:t>, wyłącznie w celu udzielenia dalszych świadczeń,</w:t>
      </w:r>
      <w:r w:rsidRPr="006D16F6">
        <w:rPr>
          <w:rFonts w:ascii="Times New Roman" w:hAnsi="Times New Roman" w:cs="Times New Roman"/>
          <w:sz w:val="24"/>
          <w:szCs w:val="24"/>
        </w:rPr>
        <w:t xml:space="preserve"> przekazania </w:t>
      </w:r>
      <w:r w:rsidR="4E0824A9" w:rsidRPr="006D16F6">
        <w:rPr>
          <w:rFonts w:ascii="Times New Roman" w:hAnsi="Times New Roman" w:cs="Times New Roman"/>
          <w:sz w:val="24"/>
          <w:szCs w:val="24"/>
        </w:rPr>
        <w:t>innemu</w:t>
      </w:r>
      <w:r w:rsidR="4E0824A9" w:rsidRPr="006D16F6">
        <w:rPr>
          <w:rFonts w:ascii="Times New Roman" w:eastAsia="Times New Roman" w:hAnsi="Times New Roman" w:cs="Times New Roman"/>
          <w:sz w:val="24"/>
          <w:szCs w:val="24"/>
        </w:rPr>
        <w:t xml:space="preserve"> </w:t>
      </w:r>
      <w:r w:rsidR="7F15C446" w:rsidRPr="006D16F6">
        <w:rPr>
          <w:rFonts w:ascii="Times New Roman" w:eastAsia="Times New Roman" w:hAnsi="Times New Roman" w:cs="Times New Roman"/>
          <w:sz w:val="24"/>
          <w:szCs w:val="24"/>
        </w:rPr>
        <w:t xml:space="preserve">psychologowi, osobie wykonującej zawód medyczny w rozumieniu art. 2 ust. 1 pkt 2 ustawy z dnia 15 kwietnia 2011 r. o działalności leczniczej lub </w:t>
      </w:r>
      <w:r w:rsidR="00444807" w:rsidRPr="006D16F6">
        <w:rPr>
          <w:rFonts w:ascii="Times New Roman" w:eastAsia="Times New Roman" w:hAnsi="Times New Roman" w:cs="Times New Roman"/>
          <w:sz w:val="24"/>
          <w:szCs w:val="24"/>
        </w:rPr>
        <w:t>osobie posiadającej tytuł specjalisty w dziedzinie ochrony zdrowia, określonej w przepisach wydanych na podstawie art. 46 pkt 1 ustawy z dnia 24 lutego 2017 r. o uzyskiwaniu tytułu specjalisty w dziedzinach mających zastosowanie w ochronie zdrowia (Dz. U. z 2025 r. poz. 342)</w:t>
      </w:r>
      <w:r w:rsidR="00BD5761">
        <w:rPr>
          <w:rFonts w:ascii="Times New Roman" w:eastAsia="Times New Roman" w:hAnsi="Times New Roman" w:cs="Times New Roman"/>
          <w:sz w:val="24"/>
          <w:szCs w:val="24"/>
        </w:rPr>
        <w:t>,</w:t>
      </w:r>
      <w:r w:rsidR="7F15C446" w:rsidRPr="00C30DE7">
        <w:rPr>
          <w:rFonts w:ascii="Times New Roman" w:hAnsi="Times New Roman" w:cs="Times New Roman"/>
          <w:sz w:val="24"/>
          <w:szCs w:val="24"/>
        </w:rPr>
        <w:t xml:space="preserve"> </w:t>
      </w:r>
      <w:r w:rsidRPr="006D16F6">
        <w:rPr>
          <w:rFonts w:ascii="Times New Roman" w:hAnsi="Times New Roman" w:cs="Times New Roman"/>
          <w:sz w:val="24"/>
          <w:szCs w:val="24"/>
        </w:rPr>
        <w:t xml:space="preserve">niezbędnych informacji o </w:t>
      </w:r>
      <w:r w:rsidR="125D91FD" w:rsidRPr="006D16F6">
        <w:rPr>
          <w:rFonts w:ascii="Times New Roman" w:hAnsi="Times New Roman" w:cs="Times New Roman"/>
          <w:sz w:val="24"/>
          <w:szCs w:val="24"/>
        </w:rPr>
        <w:t xml:space="preserve">odbiorcy świadczeń </w:t>
      </w:r>
      <w:r w:rsidR="125D91FD" w:rsidRPr="006D16F6">
        <w:rPr>
          <w:rFonts w:ascii="Times New Roman" w:hAnsi="Times New Roman" w:cs="Times New Roman"/>
          <w:sz w:val="24"/>
          <w:szCs w:val="24"/>
        </w:rPr>
        <w:lastRenderedPageBreak/>
        <w:t>psychologicznych</w:t>
      </w:r>
      <w:r w:rsidR="125D91FD" w:rsidRPr="00C30DE7">
        <w:rPr>
          <w:rFonts w:ascii="Times New Roman" w:hAnsi="Times New Roman" w:cs="Times New Roman"/>
          <w:sz w:val="24"/>
          <w:szCs w:val="24"/>
        </w:rPr>
        <w:t xml:space="preserve"> </w:t>
      </w:r>
      <w:r w:rsidRPr="006D16F6">
        <w:rPr>
          <w:rFonts w:ascii="Times New Roman" w:hAnsi="Times New Roman" w:cs="Times New Roman"/>
          <w:sz w:val="24"/>
          <w:szCs w:val="24"/>
        </w:rPr>
        <w:t>związanych z udzielanym świadczeniem psychologicznym</w:t>
      </w:r>
      <w:r w:rsidR="0A364063" w:rsidRPr="006D16F6">
        <w:rPr>
          <w:rFonts w:ascii="Times New Roman" w:hAnsi="Times New Roman" w:cs="Times New Roman"/>
          <w:sz w:val="24"/>
          <w:szCs w:val="24"/>
        </w:rPr>
        <w:t>,</w:t>
      </w:r>
      <w:r w:rsidR="0A364063" w:rsidRPr="00C30DE7">
        <w:rPr>
          <w:rFonts w:ascii="Times New Roman" w:hAnsi="Times New Roman" w:cs="Times New Roman"/>
          <w:sz w:val="24"/>
          <w:szCs w:val="24"/>
        </w:rPr>
        <w:t xml:space="preserve"> </w:t>
      </w:r>
      <w:r w:rsidR="0A364063" w:rsidRPr="006D16F6">
        <w:rPr>
          <w:rFonts w:ascii="Times New Roman" w:hAnsi="Times New Roman" w:cs="Times New Roman"/>
          <w:sz w:val="24"/>
          <w:szCs w:val="24"/>
        </w:rPr>
        <w:t>po uprzednim uzyskaniu na to zgody od odbiorcy świadczeń psychologicznych</w:t>
      </w:r>
      <w:r w:rsidR="7F3CEE8E" w:rsidRPr="00C30DE7">
        <w:rPr>
          <w:rFonts w:ascii="Times New Roman" w:hAnsi="Times New Roman" w:cs="Times New Roman"/>
          <w:sz w:val="24"/>
          <w:szCs w:val="24"/>
        </w:rPr>
        <w:t xml:space="preserve"> </w:t>
      </w:r>
      <w:r w:rsidR="7F3CEE8E" w:rsidRPr="006D16F6">
        <w:rPr>
          <w:rFonts w:ascii="Times New Roman" w:hAnsi="Times New Roman" w:cs="Times New Roman"/>
          <w:sz w:val="24"/>
          <w:szCs w:val="24"/>
        </w:rPr>
        <w:t>albo jego przedstawiciela ustawowego</w:t>
      </w:r>
      <w:r w:rsidRPr="006D16F6">
        <w:rPr>
          <w:rFonts w:ascii="Times New Roman" w:hAnsi="Times New Roman" w:cs="Times New Roman"/>
          <w:sz w:val="24"/>
          <w:szCs w:val="24"/>
        </w:rPr>
        <w:t>;</w:t>
      </w:r>
    </w:p>
    <w:p w14:paraId="506CD5A2" w14:textId="77777777" w:rsidR="00444807" w:rsidRPr="006D16F6" w:rsidRDefault="00FB1E0C" w:rsidP="00C30DE7">
      <w:pPr>
        <w:pStyle w:val="Akapitzlist"/>
        <w:numPr>
          <w:ilvl w:val="0"/>
          <w:numId w:val="4"/>
        </w:numPr>
        <w:spacing w:after="120" w:line="360" w:lineRule="auto"/>
        <w:ind w:firstLine="357"/>
        <w:contextualSpacing w:val="0"/>
        <w:jc w:val="both"/>
        <w:rPr>
          <w:rFonts w:ascii="Times New Roman" w:hAnsi="Times New Roman" w:cs="Times New Roman"/>
          <w:sz w:val="24"/>
          <w:szCs w:val="24"/>
        </w:rPr>
      </w:pPr>
      <w:r w:rsidRPr="006D16F6">
        <w:rPr>
          <w:rFonts w:ascii="Times New Roman" w:hAnsi="Times New Roman" w:cs="Times New Roman"/>
          <w:sz w:val="24"/>
          <w:szCs w:val="24"/>
        </w:rPr>
        <w:t xml:space="preserve">świadczenie psychologiczne zostało wykonane na zlecenie </w:t>
      </w:r>
      <w:r w:rsidR="00D15AA4" w:rsidRPr="006D16F6">
        <w:rPr>
          <w:rFonts w:ascii="Times New Roman" w:hAnsi="Times New Roman" w:cs="Times New Roman"/>
          <w:sz w:val="24"/>
          <w:szCs w:val="24"/>
        </w:rPr>
        <w:t>podmiot</w:t>
      </w:r>
      <w:r w:rsidR="00867744" w:rsidRPr="006D16F6">
        <w:rPr>
          <w:rFonts w:ascii="Times New Roman" w:hAnsi="Times New Roman" w:cs="Times New Roman"/>
          <w:sz w:val="24"/>
          <w:szCs w:val="24"/>
        </w:rPr>
        <w:t>u</w:t>
      </w:r>
      <w:r w:rsidR="00D15AA4" w:rsidRPr="006D16F6">
        <w:rPr>
          <w:rFonts w:ascii="Times New Roman" w:hAnsi="Times New Roman" w:cs="Times New Roman"/>
          <w:sz w:val="24"/>
          <w:szCs w:val="24"/>
        </w:rPr>
        <w:t xml:space="preserve">, </w:t>
      </w:r>
      <w:r w:rsidRPr="006D16F6">
        <w:rPr>
          <w:rFonts w:ascii="Times New Roman" w:hAnsi="Times New Roman" w:cs="Times New Roman"/>
          <w:sz w:val="24"/>
          <w:szCs w:val="24"/>
        </w:rPr>
        <w:t>uprawnion</w:t>
      </w:r>
      <w:r w:rsidR="00867744" w:rsidRPr="006D16F6">
        <w:rPr>
          <w:rFonts w:ascii="Times New Roman" w:hAnsi="Times New Roman" w:cs="Times New Roman"/>
          <w:sz w:val="24"/>
          <w:szCs w:val="24"/>
        </w:rPr>
        <w:t>ego</w:t>
      </w:r>
      <w:r w:rsidRPr="006D16F6">
        <w:rPr>
          <w:rFonts w:ascii="Times New Roman" w:hAnsi="Times New Roman" w:cs="Times New Roman"/>
          <w:sz w:val="24"/>
          <w:szCs w:val="24"/>
        </w:rPr>
        <w:t xml:space="preserve"> na podstawie odrębnych przepisów</w:t>
      </w:r>
      <w:r w:rsidR="00031A75" w:rsidRPr="006D16F6">
        <w:rPr>
          <w:rFonts w:ascii="Times New Roman" w:hAnsi="Times New Roman" w:cs="Times New Roman"/>
          <w:sz w:val="24"/>
          <w:szCs w:val="24"/>
        </w:rPr>
        <w:t>,</w:t>
      </w:r>
      <w:r w:rsidR="00380A76" w:rsidRPr="00C30DE7">
        <w:rPr>
          <w:rFonts w:ascii="Times New Roman" w:hAnsi="Times New Roman" w:cs="Times New Roman"/>
          <w:sz w:val="24"/>
          <w:szCs w:val="24"/>
        </w:rPr>
        <w:t xml:space="preserve"> </w:t>
      </w:r>
      <w:r w:rsidR="00380A76" w:rsidRPr="006D16F6">
        <w:rPr>
          <w:rFonts w:ascii="Times New Roman" w:hAnsi="Times New Roman" w:cs="Times New Roman"/>
          <w:sz w:val="24"/>
          <w:szCs w:val="24"/>
        </w:rPr>
        <w:t>wyłącznie w odniesieniu do tego podmiotu</w:t>
      </w:r>
      <w:r w:rsidRPr="006D16F6">
        <w:rPr>
          <w:rFonts w:ascii="Times New Roman" w:hAnsi="Times New Roman" w:cs="Times New Roman"/>
          <w:sz w:val="24"/>
          <w:szCs w:val="24"/>
        </w:rPr>
        <w:t>;</w:t>
      </w:r>
    </w:p>
    <w:p w14:paraId="631613B5" w14:textId="77777777" w:rsidR="00444807" w:rsidRPr="006D16F6" w:rsidRDefault="3D84240C" w:rsidP="00C30DE7">
      <w:pPr>
        <w:pStyle w:val="Akapitzlist"/>
        <w:numPr>
          <w:ilvl w:val="0"/>
          <w:numId w:val="4"/>
        </w:numPr>
        <w:spacing w:after="120" w:line="360" w:lineRule="auto"/>
        <w:ind w:firstLine="357"/>
        <w:contextualSpacing w:val="0"/>
        <w:jc w:val="both"/>
        <w:rPr>
          <w:rFonts w:ascii="Times New Roman" w:hAnsi="Times New Roman" w:cs="Times New Roman"/>
          <w:sz w:val="24"/>
          <w:szCs w:val="24"/>
        </w:rPr>
      </w:pPr>
      <w:r w:rsidRPr="006D16F6">
        <w:rPr>
          <w:rFonts w:ascii="Times New Roman" w:hAnsi="Times New Roman" w:cs="Times New Roman"/>
          <w:sz w:val="24"/>
          <w:szCs w:val="24"/>
        </w:rPr>
        <w:t>odbiorca świadczeń psychologicznych</w:t>
      </w:r>
      <w:r w:rsidRPr="00C30DE7">
        <w:rPr>
          <w:rFonts w:ascii="Times New Roman" w:hAnsi="Times New Roman" w:cs="Times New Roman"/>
          <w:sz w:val="24"/>
          <w:szCs w:val="24"/>
        </w:rPr>
        <w:t xml:space="preserve"> </w:t>
      </w:r>
      <w:r w:rsidR="50281C59" w:rsidRPr="006D16F6">
        <w:rPr>
          <w:rFonts w:ascii="Times New Roman" w:hAnsi="Times New Roman" w:cs="Times New Roman"/>
          <w:sz w:val="24"/>
          <w:szCs w:val="24"/>
        </w:rPr>
        <w:t xml:space="preserve">lub jego przedstawiciel ustawowy wyrażą </w:t>
      </w:r>
      <w:r w:rsidR="47D84D09" w:rsidRPr="006D16F6">
        <w:rPr>
          <w:rFonts w:ascii="Times New Roman" w:hAnsi="Times New Roman" w:cs="Times New Roman"/>
          <w:sz w:val="24"/>
          <w:szCs w:val="24"/>
        </w:rPr>
        <w:t xml:space="preserve">pisemną </w:t>
      </w:r>
      <w:r w:rsidR="50281C59" w:rsidRPr="006D16F6">
        <w:rPr>
          <w:rFonts w:ascii="Times New Roman" w:hAnsi="Times New Roman" w:cs="Times New Roman"/>
          <w:sz w:val="24"/>
          <w:szCs w:val="24"/>
        </w:rPr>
        <w:t>zgodę na ujawnienie tajemnicy, po uprzednim poinformowaniu o skutkach jej ujawnienia.</w:t>
      </w:r>
      <w:r w:rsidR="0A364063" w:rsidRPr="00C30DE7">
        <w:rPr>
          <w:rFonts w:ascii="Times New Roman" w:hAnsi="Times New Roman" w:cs="Times New Roman"/>
          <w:sz w:val="24"/>
          <w:szCs w:val="24"/>
        </w:rPr>
        <w:t xml:space="preserve"> </w:t>
      </w:r>
      <w:r w:rsidR="0A364063" w:rsidRPr="006D16F6">
        <w:rPr>
          <w:rFonts w:ascii="Times New Roman" w:hAnsi="Times New Roman" w:cs="Times New Roman"/>
          <w:sz w:val="24"/>
          <w:szCs w:val="24"/>
        </w:rPr>
        <w:t>Nie dotyczy to sytuacji, gdy dobro odbiorcy świadczeń psychologicznych jest zagrożone, a zgodę na ujawnienie tajemnicy wyraził wyłącznie przedstawiciel ustawowy</w:t>
      </w:r>
      <w:r w:rsidR="5615ADA9" w:rsidRPr="006D16F6">
        <w:rPr>
          <w:rFonts w:ascii="Times New Roman" w:hAnsi="Times New Roman" w:cs="Times New Roman"/>
          <w:sz w:val="24"/>
          <w:szCs w:val="24"/>
        </w:rPr>
        <w:t>;</w:t>
      </w:r>
    </w:p>
    <w:p w14:paraId="287BF300" w14:textId="60FEFD4A" w:rsidR="00FB1E0C" w:rsidRPr="006D16F6" w:rsidRDefault="5615ADA9" w:rsidP="00C30DE7">
      <w:pPr>
        <w:pStyle w:val="Akapitzlist"/>
        <w:numPr>
          <w:ilvl w:val="0"/>
          <w:numId w:val="4"/>
        </w:numPr>
        <w:spacing w:after="120" w:line="360" w:lineRule="auto"/>
        <w:ind w:firstLine="357"/>
        <w:contextualSpacing w:val="0"/>
        <w:jc w:val="both"/>
        <w:rPr>
          <w:rFonts w:ascii="Times New Roman" w:hAnsi="Times New Roman" w:cs="Times New Roman"/>
          <w:sz w:val="24"/>
          <w:szCs w:val="24"/>
        </w:rPr>
      </w:pPr>
      <w:r w:rsidRPr="006D16F6">
        <w:rPr>
          <w:rFonts w:ascii="Times New Roman" w:eastAsia="Times New Roman" w:hAnsi="Times New Roman" w:cs="Times New Roman"/>
          <w:sz w:val="24"/>
          <w:szCs w:val="24"/>
        </w:rPr>
        <w:t>psycholog składa zeznania i wyjaśnienia w trakcie postępowania w przedmiocie odpowiedzialności dyscyplinarnej psychologów w zakresie okoliczności objętych postępowaniem</w:t>
      </w:r>
      <w:r w:rsidR="00444807" w:rsidRPr="006D16F6">
        <w:rPr>
          <w:rFonts w:ascii="Times New Roman" w:eastAsia="Times New Roman" w:hAnsi="Times New Roman" w:cs="Times New Roman"/>
          <w:sz w:val="24"/>
          <w:szCs w:val="24"/>
        </w:rPr>
        <w:t>.</w:t>
      </w:r>
    </w:p>
    <w:p w14:paraId="2C1E2041" w14:textId="771BABDB" w:rsidR="00380A76" w:rsidRPr="006D16F6" w:rsidRDefault="00380A76"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W sytuacji, gdy świadczenie psychologiczne jest udzielane jednocześnie więcej niż jednemu odbiorcy świadczeń psychologicznych, pisemna zgoda na ujawnienie tajemnicy jest wymagana od wszystkich odbiorców tego świadczenia psychologicznego.</w:t>
      </w:r>
    </w:p>
    <w:p w14:paraId="7B9CE06C" w14:textId="0C9CB6FB" w:rsidR="00B56B2D" w:rsidRPr="006D16F6" w:rsidRDefault="6249AB6B"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Zgodnie z art. 27 ust. 5 projektowanej ustawy p</w:t>
      </w:r>
      <w:r w:rsidR="4BDB1ADD" w:rsidRPr="006D16F6">
        <w:rPr>
          <w:rFonts w:ascii="Times New Roman" w:hAnsi="Times New Roman" w:cs="Times New Roman"/>
          <w:sz w:val="24"/>
          <w:szCs w:val="24"/>
        </w:rPr>
        <w:t xml:space="preserve">sycholog jest związany tajemnicą również po śmierci odbiorcy świadczeń psychologicznych, chyba że zgodę na ujawnienie tajemnicy wyrazi w formie pisemnej osoba bliska w rozumieniu art. 3 ust. 1 pkt 2 ustawy z dnia 6 listopada 2008 r. o prawach pacjenta i Rzeczniku Praw Pacjenta. Osoba bliska </w:t>
      </w:r>
      <w:r w:rsidR="440D3C5B" w:rsidRPr="006D16F6">
        <w:rPr>
          <w:rFonts w:ascii="Times New Roman" w:hAnsi="Times New Roman" w:cs="Times New Roman"/>
          <w:sz w:val="24"/>
          <w:szCs w:val="24"/>
        </w:rPr>
        <w:t xml:space="preserve">może </w:t>
      </w:r>
      <w:r w:rsidR="4BDB1ADD" w:rsidRPr="006D16F6">
        <w:rPr>
          <w:rFonts w:ascii="Times New Roman" w:hAnsi="Times New Roman" w:cs="Times New Roman"/>
          <w:sz w:val="24"/>
          <w:szCs w:val="24"/>
        </w:rPr>
        <w:t>wy</w:t>
      </w:r>
      <w:r w:rsidRPr="006D16F6">
        <w:rPr>
          <w:rFonts w:ascii="Times New Roman" w:hAnsi="Times New Roman" w:cs="Times New Roman"/>
          <w:sz w:val="24"/>
          <w:szCs w:val="24"/>
        </w:rPr>
        <w:t>znacz</w:t>
      </w:r>
      <w:r w:rsidR="5E5FDF35" w:rsidRPr="006D16F6">
        <w:rPr>
          <w:rFonts w:ascii="Times New Roman" w:hAnsi="Times New Roman" w:cs="Times New Roman"/>
          <w:sz w:val="24"/>
          <w:szCs w:val="24"/>
        </w:rPr>
        <w:t>yć</w:t>
      </w:r>
      <w:r w:rsidRPr="006D16F6">
        <w:rPr>
          <w:rFonts w:ascii="Times New Roman" w:hAnsi="Times New Roman" w:cs="Times New Roman"/>
          <w:sz w:val="24"/>
          <w:szCs w:val="24"/>
        </w:rPr>
        <w:t xml:space="preserve"> również</w:t>
      </w:r>
      <w:r w:rsidR="4BDB1ADD" w:rsidRPr="006D16F6">
        <w:rPr>
          <w:rFonts w:ascii="Times New Roman" w:hAnsi="Times New Roman" w:cs="Times New Roman"/>
          <w:sz w:val="24"/>
          <w:szCs w:val="24"/>
        </w:rPr>
        <w:t xml:space="preserve"> zakres </w:t>
      </w:r>
      <w:r w:rsidRPr="006D16F6">
        <w:rPr>
          <w:rFonts w:ascii="Times New Roman" w:hAnsi="Times New Roman" w:cs="Times New Roman"/>
          <w:sz w:val="24"/>
          <w:szCs w:val="24"/>
        </w:rPr>
        <w:t>ujawnienia tajemnicy</w:t>
      </w:r>
      <w:r w:rsidR="4BDB1ADD" w:rsidRPr="006D16F6">
        <w:rPr>
          <w:rFonts w:ascii="Times New Roman" w:hAnsi="Times New Roman" w:cs="Times New Roman"/>
          <w:sz w:val="24"/>
          <w:szCs w:val="24"/>
        </w:rPr>
        <w:t>.</w:t>
      </w:r>
      <w:r w:rsidRPr="006D16F6">
        <w:rPr>
          <w:rFonts w:ascii="Times New Roman" w:hAnsi="Times New Roman" w:cs="Times New Roman"/>
          <w:sz w:val="24"/>
          <w:szCs w:val="24"/>
        </w:rPr>
        <w:t xml:space="preserve"> Odbiorca świadczeń psychologicznych może sprzeciwić się za życia ujawnieniu tajemnicy. Sprzeciw wobec ujawnienia tajemnicy może zgłosić również inna osoba bliska. </w:t>
      </w:r>
      <w:r w:rsidR="4BDB1ADD" w:rsidRPr="006D16F6">
        <w:rPr>
          <w:rFonts w:ascii="Times New Roman" w:hAnsi="Times New Roman" w:cs="Times New Roman"/>
          <w:sz w:val="24"/>
          <w:szCs w:val="24"/>
        </w:rPr>
        <w:t>W przypadku sporu między osobami bliskimi o ujawnienie tajemnicy lub o zakres jej ujawnienia, zgodę na ujawnienie tajemnicy wyraża sąd</w:t>
      </w:r>
      <w:r w:rsidRPr="006D16F6">
        <w:rPr>
          <w:rFonts w:ascii="Times New Roman" w:hAnsi="Times New Roman" w:cs="Times New Roman"/>
          <w:sz w:val="24"/>
          <w:szCs w:val="24"/>
        </w:rPr>
        <w:t xml:space="preserve"> </w:t>
      </w:r>
      <w:r w:rsidR="4BDB1ADD" w:rsidRPr="006D16F6">
        <w:rPr>
          <w:rFonts w:ascii="Times New Roman" w:hAnsi="Times New Roman" w:cs="Times New Roman"/>
          <w:sz w:val="24"/>
          <w:szCs w:val="24"/>
        </w:rPr>
        <w:t>w postępowaniu nieprocesowym na wniosek osoby bliskiej lub psychologa. Psycholog może wystąpić z wnioskiem do sądu także w przypadku uzasadnionych</w:t>
      </w:r>
      <w:r w:rsidR="4ACE3138" w:rsidRPr="006D16F6">
        <w:rPr>
          <w:rFonts w:ascii="Times New Roman" w:hAnsi="Times New Roman" w:cs="Times New Roman"/>
          <w:sz w:val="24"/>
          <w:szCs w:val="24"/>
        </w:rPr>
        <w:t xml:space="preserve"> </w:t>
      </w:r>
      <w:r w:rsidR="4BDB1ADD" w:rsidRPr="006D16F6">
        <w:rPr>
          <w:rFonts w:ascii="Times New Roman" w:hAnsi="Times New Roman" w:cs="Times New Roman"/>
          <w:sz w:val="24"/>
          <w:szCs w:val="24"/>
        </w:rPr>
        <w:t>wątpliwości, czy osoba występująca o ujawnienie tajemnicy lub sprzeciwiająca się jej ujawnieniu jest osobą bliską. Sąd, wyrażając zgodę na ujawnienie tajemnicy, może określić zakres jej ujawnienia</w:t>
      </w:r>
      <w:r w:rsidRPr="006D16F6">
        <w:rPr>
          <w:rFonts w:ascii="Times New Roman" w:hAnsi="Times New Roman" w:cs="Times New Roman"/>
          <w:sz w:val="24"/>
          <w:szCs w:val="24"/>
        </w:rPr>
        <w:t>.</w:t>
      </w:r>
    </w:p>
    <w:p w14:paraId="2501E222" w14:textId="7D5D98F7" w:rsidR="00380A76" w:rsidRPr="006D16F6" w:rsidRDefault="00154E99"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Kwestie związane z</w:t>
      </w:r>
      <w:r w:rsidR="00763504" w:rsidRPr="006D16F6">
        <w:rPr>
          <w:rFonts w:ascii="Times New Roman" w:hAnsi="Times New Roman" w:cs="Times New Roman"/>
          <w:sz w:val="24"/>
          <w:szCs w:val="24"/>
        </w:rPr>
        <w:t xml:space="preserve"> dokumentacj</w:t>
      </w:r>
      <w:r w:rsidRPr="006D16F6">
        <w:rPr>
          <w:rFonts w:ascii="Times New Roman" w:hAnsi="Times New Roman" w:cs="Times New Roman"/>
          <w:sz w:val="24"/>
          <w:szCs w:val="24"/>
        </w:rPr>
        <w:t>ą</w:t>
      </w:r>
      <w:r w:rsidR="00763504" w:rsidRPr="006D16F6">
        <w:rPr>
          <w:rFonts w:ascii="Times New Roman" w:hAnsi="Times New Roman" w:cs="Times New Roman"/>
          <w:sz w:val="24"/>
          <w:szCs w:val="24"/>
        </w:rPr>
        <w:t xml:space="preserve"> </w:t>
      </w:r>
      <w:r w:rsidRPr="006D16F6">
        <w:rPr>
          <w:rFonts w:ascii="Times New Roman" w:hAnsi="Times New Roman" w:cs="Times New Roman"/>
          <w:sz w:val="24"/>
          <w:szCs w:val="24"/>
        </w:rPr>
        <w:t>psychologiczną reguluje</w:t>
      </w:r>
      <w:r w:rsidR="00763504" w:rsidRPr="006D16F6">
        <w:rPr>
          <w:rFonts w:ascii="Times New Roman" w:hAnsi="Times New Roman" w:cs="Times New Roman"/>
          <w:sz w:val="24"/>
          <w:szCs w:val="24"/>
        </w:rPr>
        <w:t xml:space="preserve"> art. 2</w:t>
      </w:r>
      <w:r w:rsidR="00380A76" w:rsidRPr="006D16F6">
        <w:rPr>
          <w:rFonts w:ascii="Times New Roman" w:hAnsi="Times New Roman" w:cs="Times New Roman"/>
          <w:sz w:val="24"/>
          <w:szCs w:val="24"/>
        </w:rPr>
        <w:t>8</w:t>
      </w:r>
      <w:r w:rsidRPr="006D16F6">
        <w:rPr>
          <w:rFonts w:ascii="Times New Roman" w:hAnsi="Times New Roman" w:cs="Times New Roman"/>
          <w:sz w:val="24"/>
          <w:szCs w:val="24"/>
        </w:rPr>
        <w:t xml:space="preserve"> projekt</w:t>
      </w:r>
      <w:r w:rsidR="0000494F" w:rsidRPr="006D16F6">
        <w:rPr>
          <w:rFonts w:ascii="Times New Roman" w:hAnsi="Times New Roman" w:cs="Times New Roman"/>
          <w:sz w:val="24"/>
          <w:szCs w:val="24"/>
        </w:rPr>
        <w:t>owanej ustawy</w:t>
      </w:r>
      <w:r w:rsidR="00763504" w:rsidRPr="006D16F6">
        <w:rPr>
          <w:rFonts w:ascii="Times New Roman" w:hAnsi="Times New Roman" w:cs="Times New Roman"/>
          <w:sz w:val="24"/>
          <w:szCs w:val="24"/>
        </w:rPr>
        <w:t>.</w:t>
      </w:r>
      <w:r w:rsidR="00962FE7" w:rsidRPr="006D16F6">
        <w:rPr>
          <w:rFonts w:ascii="Times New Roman" w:hAnsi="Times New Roman" w:cs="Times New Roman"/>
          <w:sz w:val="24"/>
          <w:szCs w:val="24"/>
        </w:rPr>
        <w:t xml:space="preserve"> </w:t>
      </w:r>
      <w:r w:rsidR="00055060" w:rsidRPr="006D16F6">
        <w:rPr>
          <w:rFonts w:ascii="Times New Roman" w:hAnsi="Times New Roman" w:cs="Times New Roman"/>
          <w:sz w:val="24"/>
          <w:szCs w:val="24"/>
        </w:rPr>
        <w:t xml:space="preserve">Psycholog ma obowiązek prowadzenia dokumentacji psychologicznej </w:t>
      </w:r>
      <w:r w:rsidR="00E96CC1" w:rsidRPr="006D16F6">
        <w:rPr>
          <w:rFonts w:ascii="Times New Roman" w:hAnsi="Times New Roman" w:cs="Times New Roman"/>
          <w:sz w:val="24"/>
          <w:szCs w:val="24"/>
        </w:rPr>
        <w:t>odbiorcy świadczeń psychologicznych</w:t>
      </w:r>
      <w:r w:rsidR="00055060" w:rsidRPr="006D16F6">
        <w:rPr>
          <w:rFonts w:ascii="Times New Roman" w:hAnsi="Times New Roman" w:cs="Times New Roman"/>
          <w:sz w:val="24"/>
          <w:szCs w:val="24"/>
        </w:rPr>
        <w:t>.</w:t>
      </w:r>
    </w:p>
    <w:p w14:paraId="1C842C20" w14:textId="0D47B765" w:rsidR="00380A76" w:rsidRPr="006D16F6" w:rsidRDefault="00380A76"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lastRenderedPageBreak/>
        <w:t>Dokumentacja psychologiczna zawiera co najmniej:</w:t>
      </w:r>
    </w:p>
    <w:p w14:paraId="159D837F" w14:textId="7416FBC7" w:rsidR="00380A76" w:rsidRPr="006D16F6" w:rsidRDefault="00380A76" w:rsidP="00C30DE7">
      <w:pPr>
        <w:pStyle w:val="Akapitzlist"/>
        <w:numPr>
          <w:ilvl w:val="1"/>
          <w:numId w:val="20"/>
        </w:numPr>
        <w:spacing w:after="120" w:line="360" w:lineRule="auto"/>
        <w:ind w:left="709" w:firstLine="357"/>
        <w:jc w:val="both"/>
        <w:rPr>
          <w:rFonts w:ascii="Times New Roman" w:hAnsi="Times New Roman" w:cs="Times New Roman"/>
          <w:sz w:val="24"/>
          <w:szCs w:val="24"/>
        </w:rPr>
      </w:pPr>
      <w:r w:rsidRPr="006D16F6">
        <w:rPr>
          <w:rFonts w:ascii="Times New Roman" w:hAnsi="Times New Roman" w:cs="Times New Roman"/>
          <w:sz w:val="24"/>
          <w:szCs w:val="24"/>
        </w:rPr>
        <w:t>oznaczenie odbiorcy świadczeń psychologicznych, pozwalające na ustalenie jego tożsamości:</w:t>
      </w:r>
    </w:p>
    <w:p w14:paraId="2473FD12" w14:textId="77777777" w:rsidR="00787A56" w:rsidRPr="006D16F6" w:rsidRDefault="00380A76" w:rsidP="00C30DE7">
      <w:pPr>
        <w:pStyle w:val="Akapitzlist"/>
        <w:numPr>
          <w:ilvl w:val="0"/>
          <w:numId w:val="21"/>
        </w:num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imię (imiona)</w:t>
      </w:r>
      <w:r w:rsidR="00787A56" w:rsidRPr="006D16F6">
        <w:rPr>
          <w:rFonts w:ascii="Times New Roman" w:hAnsi="Times New Roman" w:cs="Times New Roman"/>
          <w:sz w:val="24"/>
          <w:szCs w:val="24"/>
        </w:rPr>
        <w:t xml:space="preserve"> i nazwisko</w:t>
      </w:r>
      <w:r w:rsidRPr="006D16F6">
        <w:rPr>
          <w:rFonts w:ascii="Times New Roman" w:hAnsi="Times New Roman" w:cs="Times New Roman"/>
          <w:sz w:val="24"/>
          <w:szCs w:val="24"/>
        </w:rPr>
        <w:t>,</w:t>
      </w:r>
    </w:p>
    <w:p w14:paraId="303A8CEE" w14:textId="77777777" w:rsidR="00787A56" w:rsidRPr="006D16F6" w:rsidRDefault="00380A76" w:rsidP="00C30DE7">
      <w:pPr>
        <w:pStyle w:val="Akapitzlist"/>
        <w:numPr>
          <w:ilvl w:val="0"/>
          <w:numId w:val="21"/>
        </w:num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datę urodzenia,</w:t>
      </w:r>
    </w:p>
    <w:p w14:paraId="3FD24A46" w14:textId="77777777" w:rsidR="00787A56" w:rsidRPr="006D16F6" w:rsidRDefault="00380A76" w:rsidP="00C30DE7">
      <w:pPr>
        <w:pStyle w:val="Akapitzlist"/>
        <w:numPr>
          <w:ilvl w:val="0"/>
          <w:numId w:val="21"/>
        </w:num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adres zamieszkania,</w:t>
      </w:r>
    </w:p>
    <w:p w14:paraId="329E5DB9" w14:textId="70A29010" w:rsidR="00787A56" w:rsidRPr="006D16F6" w:rsidRDefault="00380A76" w:rsidP="00C30DE7">
      <w:pPr>
        <w:pStyle w:val="Akapitzlist"/>
        <w:numPr>
          <w:ilvl w:val="0"/>
          <w:numId w:val="21"/>
        </w:num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numer PESEL, jeżeli został nadany, a w przypadku osób, które nie mają</w:t>
      </w:r>
      <w:r w:rsidR="00787A56" w:rsidRPr="006D16F6">
        <w:rPr>
          <w:rFonts w:ascii="Times New Roman" w:hAnsi="Times New Roman" w:cs="Times New Roman"/>
          <w:sz w:val="24"/>
          <w:szCs w:val="24"/>
        </w:rPr>
        <w:t xml:space="preserve"> </w:t>
      </w:r>
      <w:r w:rsidRPr="006D16F6">
        <w:rPr>
          <w:rFonts w:ascii="Times New Roman" w:hAnsi="Times New Roman" w:cs="Times New Roman"/>
          <w:sz w:val="24"/>
          <w:szCs w:val="24"/>
        </w:rPr>
        <w:t>nadanego numeru PESEL – rodzaj i numer dokumentu potwierdzającego tożsamoś</w:t>
      </w:r>
      <w:r w:rsidR="00787A56" w:rsidRPr="006D16F6">
        <w:rPr>
          <w:rFonts w:ascii="Times New Roman" w:hAnsi="Times New Roman" w:cs="Times New Roman"/>
          <w:sz w:val="24"/>
          <w:szCs w:val="24"/>
        </w:rPr>
        <w:t>ć oraz nazwę państwa, które go wydało</w:t>
      </w:r>
      <w:r w:rsidR="005C0580" w:rsidRPr="006D16F6">
        <w:rPr>
          <w:rFonts w:ascii="Times New Roman" w:hAnsi="Times New Roman" w:cs="Times New Roman"/>
          <w:sz w:val="24"/>
          <w:szCs w:val="24"/>
        </w:rPr>
        <w:t>,</w:t>
      </w:r>
    </w:p>
    <w:p w14:paraId="78F74998" w14:textId="1BF0257A" w:rsidR="00380A76" w:rsidRPr="006D16F6" w:rsidRDefault="00380A76" w:rsidP="00C30DE7">
      <w:pPr>
        <w:pStyle w:val="Akapitzlist"/>
        <w:numPr>
          <w:ilvl w:val="0"/>
          <w:numId w:val="21"/>
        </w:num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w przypadku gdy odbiorcą świadczeń psychologicznych jest małoletni</w:t>
      </w:r>
      <w:r w:rsidR="00787A56" w:rsidRPr="006D16F6">
        <w:rPr>
          <w:rFonts w:ascii="Times New Roman" w:hAnsi="Times New Roman" w:cs="Times New Roman"/>
          <w:sz w:val="24"/>
          <w:szCs w:val="24"/>
        </w:rPr>
        <w:t xml:space="preserve"> </w:t>
      </w:r>
      <w:r w:rsidR="00C30F2C" w:rsidRPr="006D16F6">
        <w:rPr>
          <w:rFonts w:ascii="Times New Roman" w:hAnsi="Times New Roman" w:cs="Times New Roman"/>
          <w:sz w:val="24"/>
          <w:szCs w:val="24"/>
        </w:rPr>
        <w:t>– imiona i nazwiska przedstawicieli ustawowych oraz adres (adresy) ich zamieszkania, a w przypadku gdy odbiorcą świadczeń psychologicznych jest</w:t>
      </w:r>
      <w:r w:rsidR="00C30F2C" w:rsidRPr="006D16F6" w:rsidDel="00C30F2C">
        <w:rPr>
          <w:rFonts w:ascii="Times New Roman" w:hAnsi="Times New Roman" w:cs="Times New Roman"/>
          <w:sz w:val="24"/>
          <w:szCs w:val="24"/>
        </w:rPr>
        <w:t xml:space="preserve"> </w:t>
      </w:r>
      <w:r w:rsidR="00787A56" w:rsidRPr="006D16F6">
        <w:rPr>
          <w:rFonts w:ascii="Times New Roman" w:hAnsi="Times New Roman" w:cs="Times New Roman"/>
          <w:sz w:val="24"/>
          <w:szCs w:val="24"/>
        </w:rPr>
        <w:t xml:space="preserve">osoba </w:t>
      </w:r>
      <w:r w:rsidRPr="006D16F6">
        <w:rPr>
          <w:rFonts w:ascii="Times New Roman" w:hAnsi="Times New Roman" w:cs="Times New Roman"/>
          <w:sz w:val="24"/>
          <w:szCs w:val="24"/>
        </w:rPr>
        <w:t>ubezwłasnowolniona</w:t>
      </w:r>
      <w:r w:rsidR="00787A56" w:rsidRPr="006D16F6">
        <w:rPr>
          <w:rFonts w:ascii="Times New Roman" w:hAnsi="Times New Roman" w:cs="Times New Roman"/>
          <w:sz w:val="24"/>
          <w:szCs w:val="24"/>
        </w:rPr>
        <w:t xml:space="preserve"> </w:t>
      </w:r>
      <w:r w:rsidRPr="006D16F6">
        <w:rPr>
          <w:rFonts w:ascii="Times New Roman" w:hAnsi="Times New Roman" w:cs="Times New Roman"/>
          <w:sz w:val="24"/>
          <w:szCs w:val="24"/>
        </w:rPr>
        <w:t>– imię (imiona)</w:t>
      </w:r>
      <w:r w:rsidR="00787A56" w:rsidRPr="006D16F6">
        <w:rPr>
          <w:rFonts w:ascii="Times New Roman" w:hAnsi="Times New Roman" w:cs="Times New Roman"/>
          <w:sz w:val="24"/>
          <w:szCs w:val="24"/>
        </w:rPr>
        <w:t xml:space="preserve"> i nazwisko </w:t>
      </w:r>
      <w:r w:rsidRPr="006D16F6">
        <w:rPr>
          <w:rFonts w:ascii="Times New Roman" w:hAnsi="Times New Roman" w:cs="Times New Roman"/>
          <w:sz w:val="24"/>
          <w:szCs w:val="24"/>
        </w:rPr>
        <w:t>przedstawiciela ustawowego oraz adres jego zamieszkania;</w:t>
      </w:r>
    </w:p>
    <w:p w14:paraId="71BA0C3D" w14:textId="77777777" w:rsidR="00787A56" w:rsidRPr="006D16F6" w:rsidRDefault="00380A76" w:rsidP="00C30DE7">
      <w:pPr>
        <w:pStyle w:val="Akapitzlist"/>
        <w:numPr>
          <w:ilvl w:val="1"/>
          <w:numId w:val="20"/>
        </w:numPr>
        <w:spacing w:after="120" w:line="360" w:lineRule="auto"/>
        <w:ind w:left="709" w:firstLine="357"/>
        <w:jc w:val="both"/>
        <w:rPr>
          <w:rFonts w:ascii="Times New Roman" w:hAnsi="Times New Roman" w:cs="Times New Roman"/>
          <w:sz w:val="24"/>
          <w:szCs w:val="24"/>
        </w:rPr>
      </w:pPr>
      <w:r w:rsidRPr="006D16F6">
        <w:rPr>
          <w:rFonts w:ascii="Times New Roman" w:hAnsi="Times New Roman" w:cs="Times New Roman"/>
          <w:sz w:val="24"/>
          <w:szCs w:val="24"/>
        </w:rPr>
        <w:t>oznaczenie psychologa udzielającego świadczeń psychologicznych;</w:t>
      </w:r>
    </w:p>
    <w:p w14:paraId="40C3C95E" w14:textId="5397BCE6" w:rsidR="00C30F2C" w:rsidRPr="006D16F6" w:rsidRDefault="00C30F2C" w:rsidP="00C30DE7">
      <w:pPr>
        <w:pStyle w:val="Akapitzlist"/>
        <w:numPr>
          <w:ilvl w:val="1"/>
          <w:numId w:val="20"/>
        </w:numPr>
        <w:spacing w:after="120" w:line="360" w:lineRule="auto"/>
        <w:ind w:left="709" w:firstLine="357"/>
        <w:jc w:val="both"/>
        <w:rPr>
          <w:rFonts w:ascii="Times New Roman" w:hAnsi="Times New Roman" w:cs="Times New Roman"/>
          <w:sz w:val="24"/>
          <w:szCs w:val="24"/>
        </w:rPr>
      </w:pPr>
      <w:r w:rsidRPr="006D16F6">
        <w:rPr>
          <w:rFonts w:ascii="Times New Roman" w:hAnsi="Times New Roman" w:cs="Times New Roman"/>
          <w:sz w:val="24"/>
          <w:szCs w:val="24"/>
        </w:rPr>
        <w:t>nazwę i adres siedziby podmiotu, w którym udzielono świadczeń psychologicznych;</w:t>
      </w:r>
    </w:p>
    <w:p w14:paraId="12EB7AAF" w14:textId="6FC702D0" w:rsidR="00787A56" w:rsidRPr="006D16F6" w:rsidRDefault="00380A76" w:rsidP="00C30DE7">
      <w:pPr>
        <w:pStyle w:val="Akapitzlist"/>
        <w:numPr>
          <w:ilvl w:val="1"/>
          <w:numId w:val="20"/>
        </w:numPr>
        <w:spacing w:after="120" w:line="360" w:lineRule="auto"/>
        <w:ind w:left="709" w:firstLine="357"/>
        <w:jc w:val="both"/>
        <w:rPr>
          <w:rFonts w:ascii="Times New Roman" w:hAnsi="Times New Roman" w:cs="Times New Roman"/>
          <w:sz w:val="24"/>
          <w:szCs w:val="24"/>
        </w:rPr>
      </w:pPr>
      <w:r w:rsidRPr="006D16F6">
        <w:rPr>
          <w:rFonts w:ascii="Times New Roman" w:hAnsi="Times New Roman" w:cs="Times New Roman"/>
          <w:sz w:val="24"/>
          <w:szCs w:val="24"/>
        </w:rPr>
        <w:t>opis udzielonych mu świadczeń psychologicznych;</w:t>
      </w:r>
    </w:p>
    <w:p w14:paraId="6F0076DD" w14:textId="77777777" w:rsidR="00C30F2C" w:rsidRPr="006D16F6" w:rsidRDefault="00380A76" w:rsidP="00C30DE7">
      <w:pPr>
        <w:pStyle w:val="Akapitzlist"/>
        <w:numPr>
          <w:ilvl w:val="1"/>
          <w:numId w:val="20"/>
        </w:numPr>
        <w:spacing w:after="120" w:line="360" w:lineRule="auto"/>
        <w:ind w:left="709" w:firstLine="357"/>
        <w:jc w:val="both"/>
        <w:rPr>
          <w:rFonts w:ascii="Times New Roman" w:hAnsi="Times New Roman" w:cs="Times New Roman"/>
          <w:sz w:val="24"/>
          <w:szCs w:val="24"/>
        </w:rPr>
      </w:pPr>
      <w:r w:rsidRPr="006D16F6">
        <w:rPr>
          <w:rFonts w:ascii="Times New Roman" w:hAnsi="Times New Roman" w:cs="Times New Roman"/>
          <w:sz w:val="24"/>
          <w:szCs w:val="24"/>
        </w:rPr>
        <w:t>datę sporządzenia</w:t>
      </w:r>
      <w:r w:rsidR="00C30F2C" w:rsidRPr="006D16F6">
        <w:rPr>
          <w:rFonts w:ascii="Times New Roman" w:hAnsi="Times New Roman" w:cs="Times New Roman"/>
          <w:sz w:val="24"/>
          <w:szCs w:val="24"/>
        </w:rPr>
        <w:t>;</w:t>
      </w:r>
    </w:p>
    <w:p w14:paraId="26365AE3" w14:textId="237DC691" w:rsidR="00380A76" w:rsidRPr="006D16F6" w:rsidRDefault="00C30F2C" w:rsidP="00C30DE7">
      <w:pPr>
        <w:pStyle w:val="Akapitzlist"/>
        <w:numPr>
          <w:ilvl w:val="1"/>
          <w:numId w:val="20"/>
        </w:numPr>
        <w:spacing w:after="120" w:line="360" w:lineRule="auto"/>
        <w:ind w:left="709" w:firstLine="357"/>
        <w:jc w:val="both"/>
        <w:rPr>
          <w:rFonts w:ascii="Times New Roman" w:hAnsi="Times New Roman" w:cs="Times New Roman"/>
          <w:sz w:val="24"/>
          <w:szCs w:val="24"/>
        </w:rPr>
      </w:pPr>
      <w:r w:rsidRPr="006D16F6">
        <w:rPr>
          <w:rFonts w:ascii="Times New Roman" w:hAnsi="Times New Roman" w:cs="Times New Roman"/>
          <w:sz w:val="24"/>
          <w:szCs w:val="24"/>
        </w:rPr>
        <w:t>podpis psychologa udzielającego świadczeń psychologicznych</w:t>
      </w:r>
      <w:r w:rsidR="00380A76" w:rsidRPr="006D16F6">
        <w:rPr>
          <w:rFonts w:ascii="Times New Roman" w:hAnsi="Times New Roman" w:cs="Times New Roman"/>
          <w:sz w:val="24"/>
          <w:szCs w:val="24"/>
        </w:rPr>
        <w:t>.</w:t>
      </w:r>
    </w:p>
    <w:p w14:paraId="08CF5253" w14:textId="2F31E919" w:rsidR="00D6738E" w:rsidRPr="006D16F6" w:rsidRDefault="00695105"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Dokumentacja psychologiczna jest</w:t>
      </w:r>
      <w:r w:rsidR="00D15AA4" w:rsidRPr="006D16F6">
        <w:rPr>
          <w:rFonts w:ascii="Times New Roman" w:hAnsi="Times New Roman" w:cs="Times New Roman"/>
          <w:sz w:val="24"/>
          <w:szCs w:val="24"/>
        </w:rPr>
        <w:t xml:space="preserve"> objęta tajemnicą</w:t>
      </w:r>
      <w:r w:rsidRPr="006D16F6">
        <w:rPr>
          <w:rFonts w:ascii="Times New Roman" w:hAnsi="Times New Roman" w:cs="Times New Roman"/>
          <w:sz w:val="24"/>
          <w:szCs w:val="24"/>
        </w:rPr>
        <w:t xml:space="preserve">. </w:t>
      </w:r>
      <w:r w:rsidR="00787A56" w:rsidRPr="006D16F6">
        <w:rPr>
          <w:rFonts w:ascii="Times New Roman" w:hAnsi="Times New Roman" w:cs="Times New Roman"/>
          <w:sz w:val="24"/>
          <w:szCs w:val="24"/>
        </w:rPr>
        <w:t>Dokumentację p</w:t>
      </w:r>
      <w:r w:rsidR="00962FE7" w:rsidRPr="006D16F6">
        <w:rPr>
          <w:rFonts w:ascii="Times New Roman" w:hAnsi="Times New Roman" w:cs="Times New Roman"/>
          <w:sz w:val="24"/>
          <w:szCs w:val="24"/>
        </w:rPr>
        <w:t xml:space="preserve">rzechowuje się w </w:t>
      </w:r>
      <w:r w:rsidR="004621A4" w:rsidRPr="006D16F6">
        <w:rPr>
          <w:rFonts w:ascii="Times New Roman" w:hAnsi="Times New Roman" w:cs="Times New Roman"/>
          <w:sz w:val="24"/>
          <w:szCs w:val="24"/>
        </w:rPr>
        <w:t xml:space="preserve">postaci papierowej lub elektronicznej w </w:t>
      </w:r>
      <w:r w:rsidR="00962FE7" w:rsidRPr="006D16F6">
        <w:rPr>
          <w:rFonts w:ascii="Times New Roman" w:hAnsi="Times New Roman" w:cs="Times New Roman"/>
          <w:sz w:val="24"/>
          <w:szCs w:val="24"/>
        </w:rPr>
        <w:t xml:space="preserve">warunkach organizacyjnych i technicznych zapewniających jej ochronę przed zniszczeniem, uszkodzeniem lub </w:t>
      </w:r>
      <w:r w:rsidR="00813C81" w:rsidRPr="006D16F6">
        <w:rPr>
          <w:rFonts w:ascii="Times New Roman" w:hAnsi="Times New Roman" w:cs="Times New Roman"/>
          <w:sz w:val="24"/>
          <w:szCs w:val="24"/>
        </w:rPr>
        <w:t>utratą</w:t>
      </w:r>
      <w:r w:rsidR="004214FA" w:rsidRPr="006D16F6">
        <w:rPr>
          <w:rFonts w:ascii="Times New Roman" w:hAnsi="Times New Roman" w:cs="Times New Roman"/>
          <w:sz w:val="24"/>
          <w:szCs w:val="24"/>
        </w:rPr>
        <w:t xml:space="preserve"> oraz uniemożliwiających dostęp osób nieupoważnionych</w:t>
      </w:r>
      <w:r w:rsidR="00962FE7" w:rsidRPr="006D16F6">
        <w:rPr>
          <w:rFonts w:ascii="Times New Roman" w:hAnsi="Times New Roman" w:cs="Times New Roman"/>
          <w:sz w:val="24"/>
          <w:szCs w:val="24"/>
        </w:rPr>
        <w:t xml:space="preserve">. </w:t>
      </w:r>
      <w:r w:rsidR="000C5849">
        <w:rPr>
          <w:rFonts w:ascii="Times New Roman" w:hAnsi="Times New Roman" w:cs="Times New Roman"/>
          <w:sz w:val="24"/>
          <w:szCs w:val="24"/>
        </w:rPr>
        <w:t xml:space="preserve"> Z</w:t>
      </w:r>
      <w:r w:rsidR="000C5849" w:rsidRPr="006D16F6">
        <w:rPr>
          <w:rFonts w:ascii="Times New Roman" w:hAnsi="Times New Roman" w:cs="Times New Roman"/>
          <w:sz w:val="24"/>
          <w:szCs w:val="24"/>
        </w:rPr>
        <w:t>ostały</w:t>
      </w:r>
      <w:r w:rsidR="000C5849">
        <w:rPr>
          <w:rFonts w:ascii="Times New Roman" w:hAnsi="Times New Roman" w:cs="Times New Roman"/>
          <w:sz w:val="24"/>
          <w:szCs w:val="24"/>
        </w:rPr>
        <w:t xml:space="preserve"> o</w:t>
      </w:r>
      <w:r w:rsidR="00962FE7" w:rsidRPr="006D16F6">
        <w:rPr>
          <w:rFonts w:ascii="Times New Roman" w:hAnsi="Times New Roman" w:cs="Times New Roman"/>
          <w:sz w:val="24"/>
          <w:szCs w:val="24"/>
        </w:rPr>
        <w:t xml:space="preserve">kreślone </w:t>
      </w:r>
      <w:r w:rsidR="00154E99" w:rsidRPr="006D16F6">
        <w:rPr>
          <w:rFonts w:ascii="Times New Roman" w:hAnsi="Times New Roman" w:cs="Times New Roman"/>
          <w:sz w:val="24"/>
          <w:szCs w:val="24"/>
        </w:rPr>
        <w:t xml:space="preserve">również </w:t>
      </w:r>
      <w:r w:rsidR="00962FE7" w:rsidRPr="006D16F6">
        <w:rPr>
          <w:rFonts w:ascii="Times New Roman" w:hAnsi="Times New Roman" w:cs="Times New Roman"/>
          <w:sz w:val="24"/>
          <w:szCs w:val="24"/>
        </w:rPr>
        <w:t xml:space="preserve">zasady </w:t>
      </w:r>
      <w:r w:rsidR="00BE21BE" w:rsidRPr="006D16F6">
        <w:rPr>
          <w:rFonts w:ascii="Times New Roman" w:hAnsi="Times New Roman" w:cs="Times New Roman"/>
          <w:sz w:val="24"/>
          <w:szCs w:val="24"/>
        </w:rPr>
        <w:t xml:space="preserve">prowadzenia, </w:t>
      </w:r>
      <w:r w:rsidR="00962FE7" w:rsidRPr="006D16F6">
        <w:rPr>
          <w:rFonts w:ascii="Times New Roman" w:hAnsi="Times New Roman" w:cs="Times New Roman"/>
          <w:sz w:val="24"/>
          <w:szCs w:val="24"/>
        </w:rPr>
        <w:t>przechowywania</w:t>
      </w:r>
      <w:r w:rsidR="00BE21BE" w:rsidRPr="006D16F6">
        <w:rPr>
          <w:rFonts w:ascii="Times New Roman" w:hAnsi="Times New Roman" w:cs="Times New Roman"/>
          <w:sz w:val="24"/>
          <w:szCs w:val="24"/>
        </w:rPr>
        <w:t>, przekazywania</w:t>
      </w:r>
      <w:r w:rsidR="00962FE7" w:rsidRPr="006D16F6">
        <w:rPr>
          <w:rFonts w:ascii="Times New Roman" w:hAnsi="Times New Roman" w:cs="Times New Roman"/>
          <w:sz w:val="24"/>
          <w:szCs w:val="24"/>
        </w:rPr>
        <w:t xml:space="preserve"> i niszczenia dokumentacji psychologicznej.</w:t>
      </w:r>
      <w:r w:rsidR="00F86724" w:rsidRPr="006D16F6">
        <w:rPr>
          <w:rFonts w:ascii="Times New Roman" w:hAnsi="Times New Roman" w:cs="Times New Roman"/>
          <w:sz w:val="24"/>
          <w:szCs w:val="24"/>
        </w:rPr>
        <w:t xml:space="preserve"> </w:t>
      </w:r>
    </w:p>
    <w:p w14:paraId="3DC12633" w14:textId="28C82DAA" w:rsidR="00EE6B87" w:rsidRPr="006D16F6" w:rsidRDefault="00EE6B87"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 xml:space="preserve">Przepis art. 28 ust. 9 projektowanej ustawy wprowadza ogólny 5-letni okres przechowywania dokumentacji psychologicznej, liczony od końca roku kalendarzowego, w którym udzielanie świadczeń psychologicznych zostało zakończone. Przepis ten stanowi </w:t>
      </w:r>
      <w:r w:rsidRPr="006D16F6">
        <w:rPr>
          <w:rFonts w:ascii="Times New Roman" w:hAnsi="Times New Roman" w:cs="Times New Roman"/>
          <w:i/>
          <w:iCs/>
          <w:sz w:val="24"/>
          <w:szCs w:val="24"/>
        </w:rPr>
        <w:t xml:space="preserve">lex </w:t>
      </w:r>
      <w:proofErr w:type="spellStart"/>
      <w:r w:rsidRPr="006D16F6">
        <w:rPr>
          <w:rFonts w:ascii="Times New Roman" w:hAnsi="Times New Roman" w:cs="Times New Roman"/>
          <w:i/>
          <w:iCs/>
          <w:sz w:val="24"/>
          <w:szCs w:val="24"/>
        </w:rPr>
        <w:t>generalis</w:t>
      </w:r>
      <w:proofErr w:type="spellEnd"/>
      <w:r w:rsidRPr="006D16F6">
        <w:rPr>
          <w:rFonts w:ascii="Times New Roman" w:hAnsi="Times New Roman" w:cs="Times New Roman"/>
          <w:sz w:val="24"/>
          <w:szCs w:val="24"/>
        </w:rPr>
        <w:t xml:space="preserve"> w stosunku do przepisów szczególnych (określających inne okresy przechowywania dokumentacji psychologicznej). Zróżnicowanie tych okresów </w:t>
      </w:r>
      <w:r w:rsidR="00BD5761" w:rsidRPr="006D16F6">
        <w:rPr>
          <w:rFonts w:ascii="Times New Roman" w:hAnsi="Times New Roman" w:cs="Times New Roman"/>
          <w:sz w:val="24"/>
          <w:szCs w:val="24"/>
        </w:rPr>
        <w:t xml:space="preserve">jest </w:t>
      </w:r>
      <w:r w:rsidRPr="006D16F6">
        <w:rPr>
          <w:rFonts w:ascii="Times New Roman" w:hAnsi="Times New Roman" w:cs="Times New Roman"/>
          <w:sz w:val="24"/>
          <w:szCs w:val="24"/>
        </w:rPr>
        <w:t>uwarunkowane rodzajem podmiotu, w którym odbiorca świadczeń psychologicznych uzyskuje świadczenia, lub celem ich udzielania oraz rodzajem świadczeń psychologicznych.</w:t>
      </w:r>
    </w:p>
    <w:p w14:paraId="69B0DDF1" w14:textId="588838DB" w:rsidR="00EE6B87" w:rsidRPr="006D16F6" w:rsidRDefault="00EE6B87"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 xml:space="preserve">W sytuacji, gdy psycholog działa w ramach podmiotu wykonującego działalność leczniczą, prowadzoną przez niego dokumentację dołącza się do dokumentacji medycznej, do której </w:t>
      </w:r>
      <w:r w:rsidRPr="006D16F6">
        <w:rPr>
          <w:rFonts w:ascii="Times New Roman" w:hAnsi="Times New Roman" w:cs="Times New Roman"/>
          <w:sz w:val="24"/>
          <w:szCs w:val="24"/>
        </w:rPr>
        <w:lastRenderedPageBreak/>
        <w:t>stosuje się przepisy ustawy z dnia 6 listopada 2008 r. o prawach pacjenta i Rzeczniku Praw Pacjenta. Wówczas dokumentację psychologiczną (tak jak dokumentację medyczną) przechowuje się przez okres 20 lat. Powyższe stanowi przykład zróżnicowania okresu przechowywania dokumentacji psychologicznej ze względu na rodzaj podmiotu i znajduje także uzasadnienie w potrzebie ochrony praw pacjenta. W tym przypadku do dokumentacji psychologicznej stosuje się wprost zasady dotyczące dokumentacji medycznej, włączając w to również wskazany okres jej przechowywania.</w:t>
      </w:r>
    </w:p>
    <w:p w14:paraId="3689E07A" w14:textId="61184A14" w:rsidR="00EE6B87" w:rsidRPr="006D16F6" w:rsidRDefault="00EE6B87"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Należy zauważyć, że istnieją również przewidziane odrębnymi przepisami wyjątki, które zastrzegają przechowywanie dokumentacji psychologicznej przez znacznie krótszy okres. Tytułem przykładu, dokumentacja psychologiczna dotycząca badań psychologicznych kandydatów do służby w Straży Granicznej, wobec których odstąpiono od prowadzenia postępowania kwalifikacyjnego, będzie przechowywana przez okres 6 miesięcy.</w:t>
      </w:r>
    </w:p>
    <w:p w14:paraId="627588E7" w14:textId="0807968C" w:rsidR="00EE6B87" w:rsidRPr="006D16F6" w:rsidRDefault="00EE6B87"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Odrębne zasady dotyczą przypadku, gdy odbiorcą świadczeń psychologicznych jest małoletni. Dokumentację psychologiczną przechowuje się wówczas przez okres 5 lat, od końca roku kalendarzowego, w którym małoletni osiągnął pełnoletność, chyba że przepisy odrębne stanowią inaczej (art. 28 ust. 10 projektowanej ustawy).</w:t>
      </w:r>
    </w:p>
    <w:p w14:paraId="5211E4ED" w14:textId="31E2414C" w:rsidR="00EE6B87" w:rsidRPr="006D16F6" w:rsidRDefault="3A0C3FD7"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 xml:space="preserve">Podkreślić również należy, że działalność psychologów, wykonywana poza podmiotami wykonującymi działalność leczniczą, może mieć zróżnicowaną materię i nie dotyczyć </w:t>
      </w:r>
      <w:r w:rsidRPr="006D16F6">
        <w:rPr>
          <w:rFonts w:ascii="Times New Roman" w:hAnsi="Times New Roman" w:cs="Times New Roman"/>
          <w:i/>
          <w:iCs/>
          <w:sz w:val="24"/>
          <w:szCs w:val="24"/>
        </w:rPr>
        <w:t>stricte</w:t>
      </w:r>
      <w:r w:rsidRPr="006D16F6">
        <w:rPr>
          <w:rFonts w:ascii="Times New Roman" w:hAnsi="Times New Roman" w:cs="Times New Roman"/>
          <w:sz w:val="24"/>
          <w:szCs w:val="24"/>
        </w:rPr>
        <w:t xml:space="preserve"> obszaru ochrony zdrowia. Tytułem przykładu, zgodnie z art. 23 </w:t>
      </w:r>
      <w:r w:rsidR="4071F362" w:rsidRPr="006D16F6">
        <w:rPr>
          <w:rFonts w:ascii="Times New Roman" w:hAnsi="Times New Roman" w:cs="Times New Roman"/>
          <w:sz w:val="24"/>
          <w:szCs w:val="24"/>
        </w:rPr>
        <w:t xml:space="preserve">ust. 2 pkt 4 </w:t>
      </w:r>
      <w:r w:rsidRPr="006D16F6">
        <w:rPr>
          <w:rFonts w:ascii="Times New Roman" w:hAnsi="Times New Roman" w:cs="Times New Roman"/>
          <w:sz w:val="24"/>
          <w:szCs w:val="24"/>
        </w:rPr>
        <w:t xml:space="preserve">projektowanej ustawy, psycholog może między innymi stosować wobec odbiorców świadczeń psychologicznych formy oddziaływania ukierunkowane na rozwój, podnoszenie jakości życia czy profilaktykę. Systemowo nie byłoby więc zasadne, żeby psycholog, którego działalność koncentruje się na przykład na tzw. coachingu, czy też psycholog biznesu, psycholog sportu, psycholog reklamy był obowiązany do przechowywania dokumentacji z prowadzonych działań przez okres 20 lat, analogicznie </w:t>
      </w:r>
      <w:r w:rsidR="006F77B3">
        <w:rPr>
          <w:rFonts w:ascii="Times New Roman" w:hAnsi="Times New Roman" w:cs="Times New Roman"/>
          <w:sz w:val="24"/>
          <w:szCs w:val="24"/>
        </w:rPr>
        <w:t>do</w:t>
      </w:r>
      <w:r w:rsidRPr="006D16F6">
        <w:rPr>
          <w:rFonts w:ascii="Times New Roman" w:hAnsi="Times New Roman" w:cs="Times New Roman"/>
          <w:sz w:val="24"/>
          <w:szCs w:val="24"/>
        </w:rPr>
        <w:t xml:space="preserve"> psycholog</w:t>
      </w:r>
      <w:r w:rsidR="006F77B3">
        <w:rPr>
          <w:rFonts w:ascii="Times New Roman" w:hAnsi="Times New Roman" w:cs="Times New Roman"/>
          <w:sz w:val="24"/>
          <w:szCs w:val="24"/>
        </w:rPr>
        <w:t>a</w:t>
      </w:r>
      <w:r w:rsidRPr="006D16F6">
        <w:rPr>
          <w:rFonts w:ascii="Times New Roman" w:hAnsi="Times New Roman" w:cs="Times New Roman"/>
          <w:sz w:val="24"/>
          <w:szCs w:val="24"/>
        </w:rPr>
        <w:t xml:space="preserve"> zatrudnion</w:t>
      </w:r>
      <w:r w:rsidR="006F77B3">
        <w:rPr>
          <w:rFonts w:ascii="Times New Roman" w:hAnsi="Times New Roman" w:cs="Times New Roman"/>
          <w:sz w:val="24"/>
          <w:szCs w:val="24"/>
        </w:rPr>
        <w:t>ego</w:t>
      </w:r>
      <w:r w:rsidRPr="006D16F6">
        <w:rPr>
          <w:rFonts w:ascii="Times New Roman" w:hAnsi="Times New Roman" w:cs="Times New Roman"/>
          <w:sz w:val="24"/>
          <w:szCs w:val="24"/>
        </w:rPr>
        <w:t xml:space="preserve"> w ochronie zdrowia.</w:t>
      </w:r>
    </w:p>
    <w:p w14:paraId="012E27D5" w14:textId="0F05F652" w:rsidR="00EE6B87" w:rsidRPr="006D16F6" w:rsidRDefault="00EE6B87"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Uregulowanie okresów przechowywania dokumentacji psychologicznej jest konieczne i niezbędne dla realizacji celów przetwarzania danych zawartych w tej dokumentacji, aby w pełni zachowane zostały zasady rzetelności, przejrzystości, celowości i ograniczenia przechowywania z art. 5 ust. 1 lit. a, b oraz e RODO.</w:t>
      </w:r>
    </w:p>
    <w:p w14:paraId="790BD59C" w14:textId="4FEFE1CA" w:rsidR="008F2703" w:rsidRPr="006D16F6" w:rsidRDefault="3B309980" w:rsidP="00C30DE7">
      <w:pPr>
        <w:spacing w:after="120" w:line="360" w:lineRule="auto"/>
        <w:ind w:firstLine="357"/>
        <w:jc w:val="both"/>
        <w:rPr>
          <w:rFonts w:ascii="Times New Roman" w:eastAsia="Times New Roman" w:hAnsi="Times New Roman" w:cs="Times New Roman"/>
          <w:sz w:val="24"/>
          <w:szCs w:val="24"/>
        </w:rPr>
      </w:pPr>
      <w:r w:rsidRPr="006D16F6">
        <w:rPr>
          <w:rFonts w:ascii="Times New Roman" w:hAnsi="Times New Roman" w:cs="Times New Roman"/>
          <w:sz w:val="24"/>
          <w:szCs w:val="24"/>
        </w:rPr>
        <w:t xml:space="preserve">Jednocześnie projektowana ustawa gwarantuje </w:t>
      </w:r>
      <w:r w:rsidR="17C125CA" w:rsidRPr="006D16F6">
        <w:rPr>
          <w:rFonts w:ascii="Times New Roman" w:hAnsi="Times New Roman" w:cs="Times New Roman"/>
          <w:sz w:val="24"/>
          <w:szCs w:val="24"/>
        </w:rPr>
        <w:t>odbiorcy świadczeń psychologicznych</w:t>
      </w:r>
      <w:r w:rsidR="17C125CA" w:rsidRPr="00C30DE7">
        <w:rPr>
          <w:rFonts w:ascii="Times New Roman" w:hAnsi="Times New Roman" w:cs="Times New Roman"/>
          <w:sz w:val="24"/>
          <w:szCs w:val="24"/>
        </w:rPr>
        <w:t xml:space="preserve"> </w:t>
      </w:r>
      <w:r w:rsidRPr="006D16F6">
        <w:rPr>
          <w:rFonts w:ascii="Times New Roman" w:hAnsi="Times New Roman" w:cs="Times New Roman"/>
          <w:sz w:val="24"/>
          <w:szCs w:val="24"/>
        </w:rPr>
        <w:t>prawo do dostępu do dokumentacji psychologicznej dotyczącej udzielonych mu świadczeń psychologicznych</w:t>
      </w:r>
      <w:r w:rsidR="6C8DDE49" w:rsidRPr="006D16F6">
        <w:rPr>
          <w:rFonts w:ascii="Times New Roman" w:hAnsi="Times New Roman" w:cs="Times New Roman"/>
          <w:sz w:val="24"/>
          <w:szCs w:val="24"/>
        </w:rPr>
        <w:t>,</w:t>
      </w:r>
      <w:r w:rsidR="6C8DDE49" w:rsidRPr="00C30DE7">
        <w:rPr>
          <w:rFonts w:ascii="Times New Roman" w:hAnsi="Times New Roman" w:cs="Times New Roman"/>
          <w:sz w:val="24"/>
          <w:szCs w:val="24"/>
        </w:rPr>
        <w:t xml:space="preserve"> </w:t>
      </w:r>
      <w:r w:rsidR="6C8DDE49" w:rsidRPr="006D16F6">
        <w:rPr>
          <w:rFonts w:ascii="Times New Roman" w:hAnsi="Times New Roman" w:cs="Times New Roman"/>
          <w:sz w:val="24"/>
          <w:szCs w:val="24"/>
        </w:rPr>
        <w:t xml:space="preserve">z wyłączeniem arkuszy testów psychologicznych oraz notatek roboczych </w:t>
      </w:r>
      <w:r w:rsidR="6C8DDE49" w:rsidRPr="006D16F6">
        <w:rPr>
          <w:rFonts w:ascii="Times New Roman" w:hAnsi="Times New Roman" w:cs="Times New Roman"/>
          <w:sz w:val="24"/>
          <w:szCs w:val="24"/>
        </w:rPr>
        <w:lastRenderedPageBreak/>
        <w:t xml:space="preserve">psychologa o </w:t>
      </w:r>
      <w:r w:rsidR="788FBDA2" w:rsidRPr="006D16F6">
        <w:rPr>
          <w:rFonts w:ascii="Times New Roman" w:hAnsi="Times New Roman" w:cs="Times New Roman"/>
          <w:sz w:val="24"/>
          <w:szCs w:val="24"/>
        </w:rPr>
        <w:t>znaczeniu</w:t>
      </w:r>
      <w:r w:rsidR="6C8DDE49" w:rsidRPr="006D16F6">
        <w:rPr>
          <w:rFonts w:ascii="Times New Roman" w:hAnsi="Times New Roman" w:cs="Times New Roman"/>
          <w:sz w:val="24"/>
          <w:szCs w:val="24"/>
        </w:rPr>
        <w:t xml:space="preserve"> krótkotrwałym.</w:t>
      </w:r>
      <w:r w:rsidR="6C8DDE49" w:rsidRPr="00C30DE7">
        <w:rPr>
          <w:rFonts w:ascii="Times New Roman" w:hAnsi="Times New Roman" w:cs="Times New Roman"/>
          <w:sz w:val="24"/>
          <w:szCs w:val="24"/>
        </w:rPr>
        <w:t xml:space="preserve"> </w:t>
      </w:r>
      <w:r w:rsidR="6C8DDE49" w:rsidRPr="006D16F6">
        <w:rPr>
          <w:rFonts w:ascii="Times New Roman" w:hAnsi="Times New Roman" w:cs="Times New Roman"/>
          <w:sz w:val="24"/>
          <w:szCs w:val="24"/>
        </w:rPr>
        <w:t>W przypadku gdy odbiorc</w:t>
      </w:r>
      <w:r w:rsidR="788FBDA2" w:rsidRPr="006D16F6">
        <w:rPr>
          <w:rFonts w:ascii="Times New Roman" w:hAnsi="Times New Roman" w:cs="Times New Roman"/>
          <w:sz w:val="24"/>
          <w:szCs w:val="24"/>
        </w:rPr>
        <w:t>ą</w:t>
      </w:r>
      <w:r w:rsidR="6C8DDE49" w:rsidRPr="006D16F6">
        <w:rPr>
          <w:rFonts w:ascii="Times New Roman" w:hAnsi="Times New Roman" w:cs="Times New Roman"/>
          <w:sz w:val="24"/>
          <w:szCs w:val="24"/>
        </w:rPr>
        <w:t xml:space="preserve"> świadczeń psychologicznych jest małoletni lub </w:t>
      </w:r>
      <w:r w:rsidR="788FBDA2" w:rsidRPr="006D16F6">
        <w:rPr>
          <w:rFonts w:ascii="Times New Roman" w:hAnsi="Times New Roman" w:cs="Times New Roman"/>
          <w:sz w:val="24"/>
          <w:szCs w:val="24"/>
        </w:rPr>
        <w:t xml:space="preserve">osoba </w:t>
      </w:r>
      <w:r w:rsidR="6C8DDE49" w:rsidRPr="006D16F6">
        <w:rPr>
          <w:rFonts w:ascii="Times New Roman" w:hAnsi="Times New Roman" w:cs="Times New Roman"/>
          <w:sz w:val="24"/>
          <w:szCs w:val="24"/>
        </w:rPr>
        <w:t>ubezwłasnowolnion</w:t>
      </w:r>
      <w:r w:rsidR="788FBDA2" w:rsidRPr="006D16F6">
        <w:rPr>
          <w:rFonts w:ascii="Times New Roman" w:hAnsi="Times New Roman" w:cs="Times New Roman"/>
          <w:sz w:val="24"/>
          <w:szCs w:val="24"/>
        </w:rPr>
        <w:t>a</w:t>
      </w:r>
      <w:r w:rsidR="6C8DDE49" w:rsidRPr="006D16F6">
        <w:rPr>
          <w:rFonts w:ascii="Times New Roman" w:hAnsi="Times New Roman" w:cs="Times New Roman"/>
          <w:sz w:val="24"/>
          <w:szCs w:val="24"/>
        </w:rPr>
        <w:t>, dokumentację psychologiczną udostępnia się jego przedstawicielowi ustawowemu. Psycholog może odmówić dostępu do dokumentacji przedstawicielowi ustawowemu w szczególnie uzasadnionych przypadkach, gdy dobro odbiorcy świadczeń psychologicznych jest zagrożone.</w:t>
      </w:r>
      <w:r w:rsidR="14548D62" w:rsidRPr="006D16F6">
        <w:rPr>
          <w:rFonts w:ascii="Times New Roman" w:eastAsia="Times New Roman" w:hAnsi="Times New Roman" w:cs="Times New Roman"/>
          <w:sz w:val="24"/>
          <w:szCs w:val="24"/>
        </w:rPr>
        <w:t xml:space="preserve"> W przypadku odmowy przedstawiciel ustawowy może wystąpić o zgodę na udostępnienie dokumentacji do sądu opiekuńczego właściwego ze względu na miejsce zamieszkania odbiorcy świadczeń psychologicznych.</w:t>
      </w:r>
      <w:bookmarkStart w:id="1" w:name="_Hlk178081587"/>
    </w:p>
    <w:bookmarkEnd w:id="1"/>
    <w:p w14:paraId="0C8BD445" w14:textId="2DA82CA5" w:rsidR="00973F97" w:rsidRPr="006D16F6" w:rsidRDefault="4C73EFF0"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Dokumentacj</w:t>
      </w:r>
      <w:r w:rsidR="7AEEED1B" w:rsidRPr="006D16F6">
        <w:rPr>
          <w:rFonts w:ascii="Times New Roman" w:hAnsi="Times New Roman" w:cs="Times New Roman"/>
          <w:sz w:val="24"/>
          <w:szCs w:val="24"/>
        </w:rPr>
        <w:t>ę</w:t>
      </w:r>
      <w:r w:rsidRPr="006D16F6">
        <w:rPr>
          <w:rFonts w:ascii="Times New Roman" w:hAnsi="Times New Roman" w:cs="Times New Roman"/>
          <w:sz w:val="24"/>
          <w:szCs w:val="24"/>
        </w:rPr>
        <w:t xml:space="preserve"> psychologiczn</w:t>
      </w:r>
      <w:r w:rsidR="0FD9717E" w:rsidRPr="006D16F6">
        <w:rPr>
          <w:rFonts w:ascii="Times New Roman" w:hAnsi="Times New Roman" w:cs="Times New Roman"/>
          <w:sz w:val="24"/>
          <w:szCs w:val="24"/>
        </w:rPr>
        <w:t>ą</w:t>
      </w:r>
      <w:r w:rsidRPr="006D16F6">
        <w:rPr>
          <w:rFonts w:ascii="Times New Roman" w:hAnsi="Times New Roman" w:cs="Times New Roman"/>
          <w:sz w:val="24"/>
          <w:szCs w:val="24"/>
        </w:rPr>
        <w:t xml:space="preserve"> udostępnia</w:t>
      </w:r>
      <w:r w:rsidR="4498F435" w:rsidRPr="006D16F6">
        <w:rPr>
          <w:rFonts w:ascii="Times New Roman" w:hAnsi="Times New Roman" w:cs="Times New Roman"/>
          <w:sz w:val="24"/>
          <w:szCs w:val="24"/>
        </w:rPr>
        <w:t xml:space="preserve"> się</w:t>
      </w:r>
      <w:r w:rsidRPr="006D16F6">
        <w:rPr>
          <w:rFonts w:ascii="Times New Roman" w:hAnsi="Times New Roman" w:cs="Times New Roman"/>
          <w:sz w:val="24"/>
          <w:szCs w:val="24"/>
        </w:rPr>
        <w:t xml:space="preserve"> również:</w:t>
      </w:r>
      <w:r w:rsidR="00D6738E" w:rsidRPr="00C30DE7">
        <w:rPr>
          <w:rFonts w:ascii="Times New Roman" w:hAnsi="Times New Roman" w:cs="Times New Roman"/>
          <w:sz w:val="24"/>
          <w:szCs w:val="24"/>
        </w:rPr>
        <w:tab/>
      </w:r>
      <w:r w:rsidRPr="006D16F6">
        <w:rPr>
          <w:rFonts w:ascii="Times New Roman" w:hAnsi="Times New Roman" w:cs="Times New Roman"/>
          <w:sz w:val="24"/>
          <w:szCs w:val="24"/>
        </w:rPr>
        <w:t>sądom oraz prokuraturom w zakresie, w jakim jest niezbędna dla potrzeb prowadzonego postępowania</w:t>
      </w:r>
      <w:r w:rsidR="33EF262D" w:rsidRPr="006D16F6">
        <w:rPr>
          <w:rFonts w:ascii="Times New Roman" w:hAnsi="Times New Roman" w:cs="Times New Roman"/>
          <w:sz w:val="24"/>
          <w:szCs w:val="24"/>
        </w:rPr>
        <w:t>,</w:t>
      </w:r>
      <w:r w:rsidRPr="006D16F6">
        <w:rPr>
          <w:rFonts w:ascii="Times New Roman" w:hAnsi="Times New Roman" w:cs="Times New Roman"/>
          <w:sz w:val="24"/>
          <w:szCs w:val="24"/>
        </w:rPr>
        <w:t xml:space="preserve"> sądom dyscyplinarnym i rzecznikom dyscyplinarnym w związku z prowadzonym postępowaniem w przedmiocie odpowiedzialności dyscyplinarnej psychologów oraz uprawnionym na mocy odrębnych przepisów organom i instytucjom, jeżeli świadczenie psychologiczne zostało wykonane na ich wniosek</w:t>
      </w:r>
      <w:r w:rsidR="33EF262D" w:rsidRPr="006D16F6">
        <w:rPr>
          <w:rFonts w:ascii="Times New Roman" w:hAnsi="Times New Roman" w:cs="Times New Roman"/>
          <w:sz w:val="24"/>
          <w:szCs w:val="24"/>
        </w:rPr>
        <w:t xml:space="preserve">. </w:t>
      </w:r>
    </w:p>
    <w:p w14:paraId="542A460D" w14:textId="3147E75C" w:rsidR="00BE21BE" w:rsidRPr="006D16F6" w:rsidRDefault="0EF2295F" w:rsidP="00C30DE7">
      <w:pPr>
        <w:spacing w:after="120" w:line="360" w:lineRule="auto"/>
        <w:ind w:firstLine="357"/>
        <w:jc w:val="both"/>
        <w:rPr>
          <w:rFonts w:ascii="Times New Roman" w:hAnsi="Times New Roman" w:cs="Times New Roman"/>
          <w:sz w:val="24"/>
          <w:szCs w:val="24"/>
        </w:rPr>
      </w:pPr>
      <w:r w:rsidRPr="006D16F6">
        <w:rPr>
          <w:rFonts w:ascii="Times New Roman" w:eastAsia="Times New Roman" w:hAnsi="Times New Roman" w:cs="Times New Roman"/>
          <w:sz w:val="24"/>
          <w:szCs w:val="24"/>
          <w:lang w:eastAsia="pl-PL"/>
        </w:rPr>
        <w:t>Zgodnie z art. 2</w:t>
      </w:r>
      <w:r w:rsidR="6C8DDE49" w:rsidRPr="006D16F6">
        <w:rPr>
          <w:rFonts w:ascii="Times New Roman" w:eastAsia="Times New Roman" w:hAnsi="Times New Roman" w:cs="Times New Roman"/>
          <w:sz w:val="24"/>
          <w:szCs w:val="24"/>
          <w:lang w:eastAsia="pl-PL"/>
        </w:rPr>
        <w:t>9</w:t>
      </w:r>
      <w:r w:rsidRPr="006D16F6">
        <w:rPr>
          <w:rFonts w:ascii="Times New Roman" w:eastAsia="Times New Roman" w:hAnsi="Times New Roman" w:cs="Times New Roman"/>
          <w:sz w:val="24"/>
          <w:szCs w:val="24"/>
          <w:lang w:eastAsia="pl-PL"/>
        </w:rPr>
        <w:t xml:space="preserve"> projekt</w:t>
      </w:r>
      <w:r w:rsidR="2AF0F7EA" w:rsidRPr="006D16F6">
        <w:rPr>
          <w:rFonts w:ascii="Times New Roman" w:eastAsia="Times New Roman" w:hAnsi="Times New Roman" w:cs="Times New Roman"/>
          <w:sz w:val="24"/>
          <w:szCs w:val="24"/>
          <w:lang w:eastAsia="pl-PL"/>
        </w:rPr>
        <w:t>owanej ustawy</w:t>
      </w:r>
      <w:r w:rsidRPr="006D16F6">
        <w:rPr>
          <w:rFonts w:ascii="Times New Roman" w:eastAsia="Times New Roman" w:hAnsi="Times New Roman" w:cs="Times New Roman"/>
          <w:sz w:val="24"/>
          <w:szCs w:val="24"/>
          <w:lang w:eastAsia="pl-PL"/>
        </w:rPr>
        <w:t>, p</w:t>
      </w:r>
      <w:r w:rsidR="2F9382E3" w:rsidRPr="006D16F6">
        <w:rPr>
          <w:rFonts w:ascii="Times New Roman" w:eastAsia="Times New Roman" w:hAnsi="Times New Roman" w:cs="Times New Roman"/>
          <w:sz w:val="24"/>
          <w:szCs w:val="24"/>
          <w:lang w:eastAsia="pl-PL"/>
        </w:rPr>
        <w:t xml:space="preserve">rawem i obowiązkiem psychologa od </w:t>
      </w:r>
      <w:r w:rsidR="2AF0F7EA" w:rsidRPr="006D16F6">
        <w:rPr>
          <w:rFonts w:ascii="Times New Roman" w:eastAsia="Times New Roman" w:hAnsi="Times New Roman" w:cs="Times New Roman"/>
          <w:sz w:val="24"/>
          <w:szCs w:val="24"/>
          <w:lang w:eastAsia="pl-PL"/>
        </w:rPr>
        <w:t xml:space="preserve">dnia </w:t>
      </w:r>
      <w:r w:rsidR="2F9382E3" w:rsidRPr="006D16F6">
        <w:rPr>
          <w:rFonts w:ascii="Times New Roman" w:eastAsia="Times New Roman" w:hAnsi="Times New Roman" w:cs="Times New Roman"/>
          <w:sz w:val="24"/>
          <w:szCs w:val="24"/>
          <w:lang w:eastAsia="pl-PL"/>
        </w:rPr>
        <w:t xml:space="preserve">wpisu </w:t>
      </w:r>
      <w:r w:rsidR="6C8DDE49" w:rsidRPr="006D16F6">
        <w:rPr>
          <w:rFonts w:ascii="Times New Roman" w:eastAsia="Times New Roman" w:hAnsi="Times New Roman" w:cs="Times New Roman"/>
          <w:sz w:val="24"/>
          <w:szCs w:val="24"/>
          <w:lang w:eastAsia="pl-PL"/>
        </w:rPr>
        <w:t>do Rejestru</w:t>
      </w:r>
      <w:r w:rsidR="2F9382E3" w:rsidRPr="006D16F6">
        <w:rPr>
          <w:rFonts w:ascii="Times New Roman" w:eastAsia="Times New Roman" w:hAnsi="Times New Roman" w:cs="Times New Roman"/>
          <w:sz w:val="24"/>
          <w:szCs w:val="24"/>
          <w:lang w:eastAsia="pl-PL"/>
        </w:rPr>
        <w:t xml:space="preserve"> </w:t>
      </w:r>
      <w:r w:rsidR="4E4C354E" w:rsidRPr="006D16F6">
        <w:rPr>
          <w:rFonts w:ascii="Times New Roman" w:eastAsia="Times New Roman" w:hAnsi="Times New Roman" w:cs="Times New Roman"/>
          <w:sz w:val="24"/>
          <w:szCs w:val="24"/>
          <w:lang w:eastAsia="pl-PL"/>
        </w:rPr>
        <w:t xml:space="preserve">jest </w:t>
      </w:r>
      <w:r w:rsidR="443DAA4B" w:rsidRPr="006D16F6">
        <w:rPr>
          <w:rFonts w:ascii="Times New Roman" w:eastAsia="Times New Roman" w:hAnsi="Times New Roman" w:cs="Times New Roman"/>
          <w:sz w:val="24"/>
          <w:szCs w:val="24"/>
          <w:lang w:eastAsia="pl-PL"/>
        </w:rPr>
        <w:t xml:space="preserve">ustawiczny rozwój zawodowy, którego przebieg </w:t>
      </w:r>
      <w:r w:rsidRPr="006D16F6">
        <w:rPr>
          <w:rFonts w:ascii="Times New Roman" w:hAnsi="Times New Roman" w:cs="Times New Roman"/>
          <w:sz w:val="24"/>
          <w:szCs w:val="24"/>
        </w:rPr>
        <w:t xml:space="preserve">dokumentuje się w karcie </w:t>
      </w:r>
      <w:r w:rsidR="443DAA4B" w:rsidRPr="006D16F6">
        <w:rPr>
          <w:rFonts w:ascii="Times New Roman" w:hAnsi="Times New Roman" w:cs="Times New Roman"/>
          <w:sz w:val="24"/>
          <w:szCs w:val="24"/>
        </w:rPr>
        <w:t xml:space="preserve">rozwoju </w:t>
      </w:r>
      <w:r w:rsidRPr="006D16F6">
        <w:rPr>
          <w:rFonts w:ascii="Times New Roman" w:hAnsi="Times New Roman" w:cs="Times New Roman"/>
          <w:sz w:val="24"/>
          <w:szCs w:val="24"/>
        </w:rPr>
        <w:t>zawodowego</w:t>
      </w:r>
      <w:r w:rsidR="6C8DDE49" w:rsidRPr="006D16F6">
        <w:rPr>
          <w:rFonts w:ascii="Times New Roman" w:hAnsi="Times New Roman" w:cs="Times New Roman"/>
          <w:sz w:val="24"/>
          <w:szCs w:val="24"/>
        </w:rPr>
        <w:t xml:space="preserve"> prowadz</w:t>
      </w:r>
      <w:r w:rsidR="396951DC" w:rsidRPr="006D16F6">
        <w:rPr>
          <w:rFonts w:ascii="Times New Roman" w:hAnsi="Times New Roman" w:cs="Times New Roman"/>
          <w:sz w:val="24"/>
          <w:szCs w:val="24"/>
        </w:rPr>
        <w:t>onej przez</w:t>
      </w:r>
      <w:r w:rsidR="6C8DDE49" w:rsidRPr="006D16F6">
        <w:rPr>
          <w:rFonts w:ascii="Times New Roman" w:hAnsi="Times New Roman" w:cs="Times New Roman"/>
          <w:sz w:val="24"/>
          <w:szCs w:val="24"/>
        </w:rPr>
        <w:t xml:space="preserve"> regionaln</w:t>
      </w:r>
      <w:r w:rsidR="396951DC" w:rsidRPr="006D16F6">
        <w:rPr>
          <w:rFonts w:ascii="Times New Roman" w:hAnsi="Times New Roman" w:cs="Times New Roman"/>
          <w:sz w:val="24"/>
          <w:szCs w:val="24"/>
        </w:rPr>
        <w:t>ą</w:t>
      </w:r>
      <w:r w:rsidR="6C8DDE49" w:rsidRPr="006D16F6">
        <w:rPr>
          <w:rFonts w:ascii="Times New Roman" w:hAnsi="Times New Roman" w:cs="Times New Roman"/>
          <w:sz w:val="24"/>
          <w:szCs w:val="24"/>
        </w:rPr>
        <w:t xml:space="preserve"> rad</w:t>
      </w:r>
      <w:r w:rsidR="396951DC" w:rsidRPr="006D16F6">
        <w:rPr>
          <w:rFonts w:ascii="Times New Roman" w:hAnsi="Times New Roman" w:cs="Times New Roman"/>
          <w:sz w:val="24"/>
          <w:szCs w:val="24"/>
        </w:rPr>
        <w:t>ę</w:t>
      </w:r>
      <w:r w:rsidRPr="006D16F6">
        <w:rPr>
          <w:rFonts w:ascii="Times New Roman" w:hAnsi="Times New Roman" w:cs="Times New Roman"/>
          <w:sz w:val="24"/>
          <w:szCs w:val="24"/>
        </w:rPr>
        <w:t xml:space="preserve"> (art. 2</w:t>
      </w:r>
      <w:r w:rsidR="6C8DDE49" w:rsidRPr="006D16F6">
        <w:rPr>
          <w:rFonts w:ascii="Times New Roman" w:hAnsi="Times New Roman" w:cs="Times New Roman"/>
          <w:sz w:val="24"/>
          <w:szCs w:val="24"/>
        </w:rPr>
        <w:t>9</w:t>
      </w:r>
      <w:r w:rsidR="4162334D" w:rsidRPr="006D16F6">
        <w:rPr>
          <w:rFonts w:ascii="Times New Roman" w:hAnsi="Times New Roman" w:cs="Times New Roman"/>
          <w:sz w:val="24"/>
          <w:szCs w:val="24"/>
        </w:rPr>
        <w:t xml:space="preserve"> ust. </w:t>
      </w:r>
      <w:r w:rsidR="396951DC" w:rsidRPr="006D16F6">
        <w:rPr>
          <w:rFonts w:ascii="Times New Roman" w:hAnsi="Times New Roman" w:cs="Times New Roman"/>
          <w:sz w:val="24"/>
          <w:szCs w:val="24"/>
        </w:rPr>
        <w:t>6</w:t>
      </w:r>
      <w:r w:rsidRPr="006D16F6">
        <w:rPr>
          <w:rFonts w:ascii="Times New Roman" w:hAnsi="Times New Roman" w:cs="Times New Roman"/>
          <w:sz w:val="24"/>
          <w:szCs w:val="24"/>
        </w:rPr>
        <w:t xml:space="preserve"> projekt</w:t>
      </w:r>
      <w:r w:rsidR="2AF0F7EA" w:rsidRPr="006D16F6">
        <w:rPr>
          <w:rFonts w:ascii="Times New Roman" w:hAnsi="Times New Roman" w:cs="Times New Roman"/>
          <w:sz w:val="24"/>
          <w:szCs w:val="24"/>
        </w:rPr>
        <w:t>owanej ustawy</w:t>
      </w:r>
      <w:r w:rsidRPr="006D16F6">
        <w:rPr>
          <w:rFonts w:ascii="Times New Roman" w:hAnsi="Times New Roman" w:cs="Times New Roman"/>
          <w:sz w:val="24"/>
          <w:szCs w:val="24"/>
        </w:rPr>
        <w:t xml:space="preserve">). </w:t>
      </w:r>
      <w:r w:rsidR="396951DC" w:rsidRPr="006D16F6">
        <w:rPr>
          <w:rFonts w:ascii="Times New Roman" w:hAnsi="Times New Roman" w:cs="Times New Roman"/>
          <w:sz w:val="24"/>
          <w:szCs w:val="24"/>
        </w:rPr>
        <w:t>W projek</w:t>
      </w:r>
      <w:r w:rsidR="642B6701" w:rsidRPr="006D16F6">
        <w:rPr>
          <w:rFonts w:ascii="Times New Roman" w:hAnsi="Times New Roman" w:cs="Times New Roman"/>
          <w:sz w:val="24"/>
          <w:szCs w:val="24"/>
        </w:rPr>
        <w:t>towanej ustawie</w:t>
      </w:r>
      <w:r w:rsidR="396951DC" w:rsidRPr="006D16F6">
        <w:rPr>
          <w:rFonts w:ascii="Times New Roman" w:hAnsi="Times New Roman" w:cs="Times New Roman"/>
          <w:sz w:val="24"/>
          <w:szCs w:val="24"/>
        </w:rPr>
        <w:t xml:space="preserve"> wskazano, jakie dane i informacje powinna zawierać karta rozwoju zawodowego. Obowiązek ten jest realizowany w 5-letnich okresach edukacyjnych. Pierwszy okres edukacyjny rozpoczyna się z dniem 1 stycznia roku następującego po roku, w którym psycholog uzyskał pozytywną opinię </w:t>
      </w:r>
      <w:r w:rsidR="1F549526" w:rsidRPr="006D16F6">
        <w:rPr>
          <w:rFonts w:ascii="Times New Roman" w:hAnsi="Times New Roman" w:cs="Times New Roman"/>
          <w:sz w:val="24"/>
          <w:szCs w:val="24"/>
        </w:rPr>
        <w:t xml:space="preserve">końcową </w:t>
      </w:r>
      <w:r w:rsidR="20EB50C1" w:rsidRPr="006D16F6">
        <w:rPr>
          <w:rFonts w:ascii="Times New Roman" w:hAnsi="Times New Roman" w:cs="Times New Roman"/>
          <w:sz w:val="24"/>
          <w:szCs w:val="24"/>
        </w:rPr>
        <w:t>albo</w:t>
      </w:r>
      <w:r w:rsidR="1BE96C0C" w:rsidRPr="006D16F6">
        <w:rPr>
          <w:rFonts w:ascii="Times New Roman" w:hAnsi="Times New Roman" w:cs="Times New Roman"/>
          <w:sz w:val="24"/>
          <w:szCs w:val="24"/>
        </w:rPr>
        <w:t xml:space="preserve"> pozytywną opinię uzupełniającą</w:t>
      </w:r>
      <w:r w:rsidR="6C11F063" w:rsidRPr="006D16F6">
        <w:rPr>
          <w:rFonts w:ascii="Times New Roman" w:hAnsi="Times New Roman" w:cs="Times New Roman"/>
          <w:sz w:val="24"/>
          <w:szCs w:val="24"/>
        </w:rPr>
        <w:t>, a w przypadku psychologa, który zaprzestał wykonywania zawodu, okres ten</w:t>
      </w:r>
      <w:r w:rsidR="49B04292" w:rsidRPr="006D16F6">
        <w:rPr>
          <w:rFonts w:ascii="Times New Roman" w:hAnsi="Times New Roman" w:cs="Times New Roman"/>
          <w:sz w:val="24"/>
          <w:szCs w:val="24"/>
        </w:rPr>
        <w:t xml:space="preserve"> rozpoczyna się z dniem 1 stycznia roku następującego po roku, </w:t>
      </w:r>
      <w:r w:rsidR="33FAF0B2" w:rsidRPr="006D16F6">
        <w:rPr>
          <w:rFonts w:ascii="Times New Roman" w:hAnsi="Times New Roman" w:cs="Times New Roman"/>
          <w:sz w:val="24"/>
          <w:szCs w:val="24"/>
        </w:rPr>
        <w:t>w którym psycholog podjął wykonywanie zawodu.</w:t>
      </w:r>
      <w:r w:rsidR="396951DC" w:rsidRPr="006D16F6">
        <w:rPr>
          <w:rFonts w:ascii="Times New Roman" w:hAnsi="Times New Roman" w:cs="Times New Roman"/>
          <w:sz w:val="24"/>
          <w:szCs w:val="24"/>
        </w:rPr>
        <w:t xml:space="preserve"> Ustawiczny rozwój zawodowy obejmuje kształcenie podyplomowe lub doskonalenie zawodowe. </w:t>
      </w:r>
    </w:p>
    <w:p w14:paraId="7D2A6C22" w14:textId="06F4BF39" w:rsidR="00673AB5" w:rsidRPr="006D16F6" w:rsidRDefault="00C970A4" w:rsidP="00C30DE7">
      <w:pPr>
        <w:pStyle w:val="ARTartustawynprozporzdzenia"/>
        <w:spacing w:before="0" w:after="120"/>
        <w:ind w:firstLine="357"/>
        <w:rPr>
          <w:rFonts w:ascii="Times New Roman" w:hAnsi="Times New Roman" w:cs="Times New Roman"/>
          <w:szCs w:val="24"/>
        </w:rPr>
      </w:pPr>
      <w:r w:rsidRPr="006D16F6">
        <w:rPr>
          <w:rStyle w:val="Ppogrubienie"/>
          <w:rFonts w:ascii="Times New Roman" w:hAnsi="Times New Roman" w:cs="Times New Roman"/>
          <w:b w:val="0"/>
          <w:szCs w:val="24"/>
        </w:rPr>
        <w:t xml:space="preserve">Art. </w:t>
      </w:r>
      <w:r w:rsidR="00DB6F5C" w:rsidRPr="006D16F6">
        <w:rPr>
          <w:rStyle w:val="Ppogrubienie"/>
          <w:rFonts w:ascii="Times New Roman" w:hAnsi="Times New Roman" w:cs="Times New Roman"/>
          <w:b w:val="0"/>
          <w:szCs w:val="24"/>
        </w:rPr>
        <w:t>30</w:t>
      </w:r>
      <w:r w:rsidRPr="006D16F6">
        <w:rPr>
          <w:rStyle w:val="Ppogrubienie"/>
          <w:rFonts w:ascii="Times New Roman" w:hAnsi="Times New Roman" w:cs="Times New Roman"/>
          <w:szCs w:val="24"/>
        </w:rPr>
        <w:t xml:space="preserve"> </w:t>
      </w:r>
      <w:r w:rsidRPr="006D16F6">
        <w:rPr>
          <w:rStyle w:val="Ppogrubienie"/>
          <w:rFonts w:ascii="Times New Roman" w:hAnsi="Times New Roman" w:cs="Times New Roman"/>
          <w:b w:val="0"/>
          <w:szCs w:val="24"/>
        </w:rPr>
        <w:t>projektowanej ustawy</w:t>
      </w:r>
      <w:r w:rsidRPr="006D16F6">
        <w:rPr>
          <w:rStyle w:val="Ppogrubienie"/>
          <w:rFonts w:ascii="Times New Roman" w:hAnsi="Times New Roman" w:cs="Times New Roman"/>
          <w:szCs w:val="24"/>
        </w:rPr>
        <w:t xml:space="preserve"> </w:t>
      </w:r>
      <w:r w:rsidRPr="006D16F6">
        <w:rPr>
          <w:rStyle w:val="Ppogrubienie"/>
          <w:rFonts w:ascii="Times New Roman" w:hAnsi="Times New Roman" w:cs="Times New Roman"/>
          <w:b w:val="0"/>
          <w:szCs w:val="24"/>
        </w:rPr>
        <w:t>nakłada na</w:t>
      </w:r>
      <w:r w:rsidRPr="006D16F6">
        <w:rPr>
          <w:rStyle w:val="Ppogrubienie"/>
          <w:rFonts w:ascii="Times New Roman" w:hAnsi="Times New Roman" w:cs="Times New Roman"/>
          <w:szCs w:val="24"/>
        </w:rPr>
        <w:t xml:space="preserve"> </w:t>
      </w:r>
      <w:r w:rsidRPr="006D16F6">
        <w:rPr>
          <w:rFonts w:ascii="Times New Roman" w:hAnsi="Times New Roman" w:cs="Times New Roman"/>
          <w:szCs w:val="24"/>
        </w:rPr>
        <w:t>psychologa, który zamierza zaprzestać wykonywania zawodu przez czas określony, obowiązek niezwłocznego zgłoszenia tego</w:t>
      </w:r>
      <w:r w:rsidR="004A084B" w:rsidRPr="006D16F6">
        <w:rPr>
          <w:rFonts w:ascii="Times New Roman" w:hAnsi="Times New Roman" w:cs="Times New Roman"/>
          <w:szCs w:val="24"/>
        </w:rPr>
        <w:t xml:space="preserve"> faktu</w:t>
      </w:r>
      <w:r w:rsidRPr="006D16F6">
        <w:rPr>
          <w:rFonts w:ascii="Times New Roman" w:hAnsi="Times New Roman" w:cs="Times New Roman"/>
          <w:szCs w:val="24"/>
        </w:rPr>
        <w:t xml:space="preserve"> właściwej regionalnej radzi</w:t>
      </w:r>
      <w:r w:rsidR="001B22A6" w:rsidRPr="006D16F6">
        <w:rPr>
          <w:rFonts w:ascii="Times New Roman" w:hAnsi="Times New Roman" w:cs="Times New Roman"/>
          <w:szCs w:val="24"/>
        </w:rPr>
        <w:t>e</w:t>
      </w:r>
      <w:r w:rsidR="00DB6F5C" w:rsidRPr="006D16F6">
        <w:rPr>
          <w:rFonts w:ascii="Times New Roman" w:hAnsi="Times New Roman" w:cs="Times New Roman"/>
          <w:szCs w:val="24"/>
        </w:rPr>
        <w:t xml:space="preserve"> w formie pisemnej</w:t>
      </w:r>
      <w:r w:rsidR="001B22A6" w:rsidRPr="006D16F6">
        <w:rPr>
          <w:rFonts w:ascii="Times New Roman" w:hAnsi="Times New Roman" w:cs="Times New Roman"/>
          <w:szCs w:val="24"/>
        </w:rPr>
        <w:t>.</w:t>
      </w:r>
      <w:r w:rsidR="001B22A6" w:rsidRPr="006D16F6" w:rsidDel="001B22A6">
        <w:rPr>
          <w:rFonts w:ascii="Times New Roman" w:hAnsi="Times New Roman" w:cs="Times New Roman"/>
          <w:szCs w:val="24"/>
        </w:rPr>
        <w:t xml:space="preserve"> </w:t>
      </w:r>
      <w:r w:rsidR="00957B02" w:rsidRPr="006D16F6">
        <w:rPr>
          <w:rFonts w:ascii="Times New Roman" w:hAnsi="Times New Roman" w:cs="Times New Roman"/>
          <w:szCs w:val="24"/>
        </w:rPr>
        <w:t>Instytucję zaprzestania wykonywania zawodu psychologa należy odróżnić od instytucji zawieszenia prawa wykonywania zawodu psychologa – ta ostatnia jest karą dyscyplinarną.</w:t>
      </w:r>
    </w:p>
    <w:p w14:paraId="60CF1066" w14:textId="5E5B2E10" w:rsidR="00671E95" w:rsidRPr="006D16F6" w:rsidRDefault="00671E95" w:rsidP="00C30DE7">
      <w:pPr>
        <w:pStyle w:val="ARTartustawynprozporzdzenia"/>
        <w:spacing w:before="0" w:after="120"/>
        <w:ind w:firstLine="357"/>
        <w:rPr>
          <w:rFonts w:ascii="Times New Roman" w:hAnsi="Times New Roman" w:cs="Times New Roman"/>
          <w:bCs/>
          <w:szCs w:val="24"/>
        </w:rPr>
      </w:pPr>
      <w:r w:rsidRPr="006D16F6">
        <w:rPr>
          <w:rFonts w:ascii="Times New Roman" w:hAnsi="Times New Roman" w:cs="Times New Roman"/>
          <w:b/>
          <w:szCs w:val="24"/>
        </w:rPr>
        <w:t>Rozdział 4.</w:t>
      </w:r>
      <w:r w:rsidRPr="006D16F6">
        <w:rPr>
          <w:rFonts w:ascii="Times New Roman" w:hAnsi="Times New Roman" w:cs="Times New Roman"/>
          <w:bCs/>
          <w:szCs w:val="24"/>
        </w:rPr>
        <w:t xml:space="preserve"> </w:t>
      </w:r>
      <w:r w:rsidR="003F61CA" w:rsidRPr="006D16F6">
        <w:rPr>
          <w:rFonts w:ascii="Times New Roman" w:hAnsi="Times New Roman" w:cs="Times New Roman"/>
          <w:bCs/>
          <w:szCs w:val="24"/>
        </w:rPr>
        <w:t>p</w:t>
      </w:r>
      <w:r w:rsidR="00121A29" w:rsidRPr="006D16F6">
        <w:rPr>
          <w:rFonts w:ascii="Times New Roman" w:hAnsi="Times New Roman" w:cs="Times New Roman"/>
          <w:bCs/>
          <w:szCs w:val="24"/>
        </w:rPr>
        <w:t xml:space="preserve">rojektowanej ustawy </w:t>
      </w:r>
      <w:r w:rsidRPr="006D16F6">
        <w:rPr>
          <w:rFonts w:ascii="Times New Roman" w:hAnsi="Times New Roman" w:cs="Times New Roman"/>
          <w:bCs/>
          <w:szCs w:val="24"/>
        </w:rPr>
        <w:t>określa strukturę organizacyjną samorządu psychologów, precyzuje uprawnienia i zadania jego poszczególnych organów oraz zasady ich funkcjonowania.</w:t>
      </w:r>
    </w:p>
    <w:p w14:paraId="02B50EB2" w14:textId="49A3D4FA" w:rsidR="00671E95" w:rsidRPr="006D16F6" w:rsidRDefault="00671E95"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lastRenderedPageBreak/>
        <w:t>Z art. 3</w:t>
      </w:r>
      <w:r w:rsidR="00B707F7" w:rsidRPr="006D16F6">
        <w:rPr>
          <w:rFonts w:ascii="Times New Roman" w:hAnsi="Times New Roman" w:cs="Times New Roman"/>
          <w:szCs w:val="24"/>
        </w:rPr>
        <w:t>1</w:t>
      </w:r>
      <w:r w:rsidRPr="006D16F6">
        <w:rPr>
          <w:rFonts w:ascii="Times New Roman" w:hAnsi="Times New Roman" w:cs="Times New Roman"/>
          <w:szCs w:val="24"/>
        </w:rPr>
        <w:t xml:space="preserve"> projekt</w:t>
      </w:r>
      <w:r w:rsidR="00121A29" w:rsidRPr="006D16F6">
        <w:rPr>
          <w:rFonts w:ascii="Times New Roman" w:hAnsi="Times New Roman" w:cs="Times New Roman"/>
          <w:szCs w:val="24"/>
        </w:rPr>
        <w:t xml:space="preserve">owanej ustawy </w:t>
      </w:r>
      <w:r w:rsidRPr="006D16F6">
        <w:rPr>
          <w:rFonts w:ascii="Times New Roman" w:hAnsi="Times New Roman" w:cs="Times New Roman"/>
          <w:szCs w:val="24"/>
        </w:rPr>
        <w:t>wprost wynika, że psychologowie są zorganizowani na zasadach samorządu zawodowego. Jest on niezależny w wykonywaniu swoich zadań i podlega tylko przepisom ustaw</w:t>
      </w:r>
      <w:r w:rsidRPr="006D16F6">
        <w:rPr>
          <w:rFonts w:ascii="Times New Roman" w:hAnsi="Times New Roman" w:cs="Times New Roman"/>
          <w:bCs/>
          <w:szCs w:val="24"/>
        </w:rPr>
        <w:t>. Zawód psychologa jako zawód zaufania publicznego charakteryzuje się obowiązkową przynależnością do samorządu zawodowego.</w:t>
      </w:r>
    </w:p>
    <w:p w14:paraId="77017CE1" w14:textId="1DA9F7EF" w:rsidR="00671E95" w:rsidRPr="006D16F6" w:rsidRDefault="00671E95" w:rsidP="00C30DE7">
      <w:pPr>
        <w:pStyle w:val="ARTartustawynprozporzdzenia"/>
        <w:spacing w:before="0" w:after="120"/>
        <w:ind w:firstLine="357"/>
        <w:rPr>
          <w:rFonts w:ascii="Times New Roman" w:hAnsi="Times New Roman" w:cs="Times New Roman"/>
          <w:bCs/>
          <w:szCs w:val="24"/>
        </w:rPr>
      </w:pPr>
      <w:r w:rsidRPr="006D16F6">
        <w:rPr>
          <w:rFonts w:ascii="Times New Roman" w:hAnsi="Times New Roman" w:cs="Times New Roman"/>
          <w:bCs/>
          <w:szCs w:val="24"/>
        </w:rPr>
        <w:t>Samorząd jest dwuinstancyjny (art. 3</w:t>
      </w:r>
      <w:r w:rsidR="00FE3312" w:rsidRPr="006D16F6">
        <w:rPr>
          <w:rFonts w:ascii="Times New Roman" w:hAnsi="Times New Roman" w:cs="Times New Roman"/>
          <w:bCs/>
          <w:szCs w:val="24"/>
        </w:rPr>
        <w:t>2</w:t>
      </w:r>
      <w:r w:rsidRPr="006D16F6">
        <w:rPr>
          <w:rFonts w:ascii="Times New Roman" w:hAnsi="Times New Roman" w:cs="Times New Roman"/>
          <w:bCs/>
          <w:szCs w:val="24"/>
        </w:rPr>
        <w:t xml:space="preserve"> projekt</w:t>
      </w:r>
      <w:r w:rsidR="00121A29" w:rsidRPr="006D16F6">
        <w:rPr>
          <w:rFonts w:ascii="Times New Roman" w:hAnsi="Times New Roman" w:cs="Times New Roman"/>
          <w:bCs/>
          <w:szCs w:val="24"/>
        </w:rPr>
        <w:t>owanej ustawy</w:t>
      </w:r>
      <w:r w:rsidRPr="006D16F6">
        <w:rPr>
          <w:rFonts w:ascii="Times New Roman" w:hAnsi="Times New Roman" w:cs="Times New Roman"/>
          <w:bCs/>
          <w:szCs w:val="24"/>
        </w:rPr>
        <w:t xml:space="preserve">). Jego jednostkami organizacyjnymi </w:t>
      </w:r>
      <w:r w:rsidR="00957B02" w:rsidRPr="006D16F6">
        <w:rPr>
          <w:rFonts w:ascii="Times New Roman" w:hAnsi="Times New Roman" w:cs="Times New Roman"/>
          <w:bCs/>
          <w:szCs w:val="24"/>
        </w:rPr>
        <w:t>są</w:t>
      </w:r>
      <w:r w:rsidRPr="006D16F6">
        <w:rPr>
          <w:rFonts w:ascii="Times New Roman" w:hAnsi="Times New Roman" w:cs="Times New Roman"/>
          <w:bCs/>
          <w:szCs w:val="24"/>
        </w:rPr>
        <w:t xml:space="preserve"> Krajow</w:t>
      </w:r>
      <w:r w:rsidR="00F86724" w:rsidRPr="006D16F6">
        <w:rPr>
          <w:rFonts w:ascii="Times New Roman" w:hAnsi="Times New Roman" w:cs="Times New Roman"/>
          <w:bCs/>
          <w:szCs w:val="24"/>
        </w:rPr>
        <w:t>a</w:t>
      </w:r>
      <w:r w:rsidRPr="006D16F6">
        <w:rPr>
          <w:rFonts w:ascii="Times New Roman" w:hAnsi="Times New Roman" w:cs="Times New Roman"/>
          <w:bCs/>
          <w:szCs w:val="24"/>
        </w:rPr>
        <w:t xml:space="preserve"> Izb</w:t>
      </w:r>
      <w:r w:rsidR="00F86724" w:rsidRPr="006D16F6">
        <w:rPr>
          <w:rFonts w:ascii="Times New Roman" w:hAnsi="Times New Roman" w:cs="Times New Roman"/>
          <w:bCs/>
          <w:szCs w:val="24"/>
        </w:rPr>
        <w:t>a</w:t>
      </w:r>
      <w:r w:rsidR="00C048E7" w:rsidRPr="006D16F6">
        <w:rPr>
          <w:rFonts w:ascii="Times New Roman" w:hAnsi="Times New Roman" w:cs="Times New Roman"/>
          <w:bCs/>
          <w:szCs w:val="24"/>
        </w:rPr>
        <w:t xml:space="preserve"> </w:t>
      </w:r>
      <w:r w:rsidR="00A636B9" w:rsidRPr="006D16F6">
        <w:rPr>
          <w:rFonts w:ascii="Times New Roman" w:hAnsi="Times New Roman" w:cs="Times New Roman"/>
          <w:bCs/>
          <w:szCs w:val="24"/>
        </w:rPr>
        <w:t xml:space="preserve">Psychologów </w:t>
      </w:r>
      <w:r w:rsidR="007B6835" w:rsidRPr="006D16F6">
        <w:rPr>
          <w:rFonts w:ascii="Times New Roman" w:hAnsi="Times New Roman" w:cs="Times New Roman"/>
          <w:bCs/>
          <w:szCs w:val="24"/>
        </w:rPr>
        <w:t>oraz</w:t>
      </w:r>
      <w:r w:rsidRPr="006D16F6">
        <w:rPr>
          <w:rFonts w:ascii="Times New Roman" w:hAnsi="Times New Roman" w:cs="Times New Roman"/>
          <w:bCs/>
          <w:szCs w:val="24"/>
        </w:rPr>
        <w:t xml:space="preserve"> </w:t>
      </w:r>
      <w:r w:rsidR="001B0D38" w:rsidRPr="006D16F6">
        <w:rPr>
          <w:rFonts w:ascii="Times New Roman" w:hAnsi="Times New Roman" w:cs="Times New Roman"/>
          <w:bCs/>
          <w:szCs w:val="24"/>
        </w:rPr>
        <w:t>r</w:t>
      </w:r>
      <w:r w:rsidRPr="006D16F6">
        <w:rPr>
          <w:rFonts w:ascii="Times New Roman" w:hAnsi="Times New Roman" w:cs="Times New Roman"/>
          <w:bCs/>
          <w:szCs w:val="24"/>
        </w:rPr>
        <w:t>egionaln</w:t>
      </w:r>
      <w:r w:rsidR="00F86724" w:rsidRPr="006D16F6">
        <w:rPr>
          <w:rFonts w:ascii="Times New Roman" w:hAnsi="Times New Roman" w:cs="Times New Roman"/>
          <w:bCs/>
          <w:szCs w:val="24"/>
        </w:rPr>
        <w:t>e</w:t>
      </w:r>
      <w:r w:rsidRPr="006D16F6">
        <w:rPr>
          <w:rFonts w:ascii="Times New Roman" w:hAnsi="Times New Roman" w:cs="Times New Roman"/>
          <w:bCs/>
          <w:szCs w:val="24"/>
        </w:rPr>
        <w:t xml:space="preserve"> </w:t>
      </w:r>
      <w:r w:rsidR="001B0D38" w:rsidRPr="006D16F6">
        <w:rPr>
          <w:rFonts w:ascii="Times New Roman" w:hAnsi="Times New Roman" w:cs="Times New Roman"/>
          <w:bCs/>
          <w:szCs w:val="24"/>
        </w:rPr>
        <w:t>i</w:t>
      </w:r>
      <w:r w:rsidRPr="006D16F6">
        <w:rPr>
          <w:rFonts w:ascii="Times New Roman" w:hAnsi="Times New Roman" w:cs="Times New Roman"/>
          <w:bCs/>
          <w:szCs w:val="24"/>
        </w:rPr>
        <w:t>zb</w:t>
      </w:r>
      <w:r w:rsidR="00F86724" w:rsidRPr="006D16F6">
        <w:rPr>
          <w:rFonts w:ascii="Times New Roman" w:hAnsi="Times New Roman" w:cs="Times New Roman"/>
          <w:bCs/>
          <w:szCs w:val="24"/>
        </w:rPr>
        <w:t>y</w:t>
      </w:r>
      <w:r w:rsidRPr="006D16F6">
        <w:rPr>
          <w:rFonts w:ascii="Times New Roman" w:hAnsi="Times New Roman" w:cs="Times New Roman"/>
          <w:bCs/>
          <w:szCs w:val="24"/>
        </w:rPr>
        <w:t xml:space="preserve"> </w:t>
      </w:r>
      <w:r w:rsidR="001B0D38" w:rsidRPr="006D16F6">
        <w:rPr>
          <w:rFonts w:ascii="Times New Roman" w:hAnsi="Times New Roman" w:cs="Times New Roman"/>
          <w:bCs/>
          <w:szCs w:val="24"/>
        </w:rPr>
        <w:t>p</w:t>
      </w:r>
      <w:r w:rsidRPr="006D16F6">
        <w:rPr>
          <w:rFonts w:ascii="Times New Roman" w:hAnsi="Times New Roman" w:cs="Times New Roman"/>
          <w:bCs/>
          <w:szCs w:val="24"/>
        </w:rPr>
        <w:t xml:space="preserve">sychologów. </w:t>
      </w:r>
      <w:r w:rsidR="00F86724" w:rsidRPr="006D16F6">
        <w:rPr>
          <w:rFonts w:ascii="Times New Roman" w:hAnsi="Times New Roman" w:cs="Times New Roman"/>
          <w:szCs w:val="24"/>
        </w:rPr>
        <w:t>Liczb</w:t>
      </w:r>
      <w:r w:rsidR="00FE3312" w:rsidRPr="006D16F6">
        <w:rPr>
          <w:rFonts w:ascii="Times New Roman" w:hAnsi="Times New Roman" w:cs="Times New Roman"/>
          <w:szCs w:val="24"/>
        </w:rPr>
        <w:t>ę</w:t>
      </w:r>
      <w:r w:rsidR="00F86724" w:rsidRPr="006D16F6">
        <w:rPr>
          <w:rFonts w:ascii="Times New Roman" w:hAnsi="Times New Roman" w:cs="Times New Roman"/>
          <w:szCs w:val="24"/>
        </w:rPr>
        <w:t xml:space="preserve"> i obszar działania poszczególnych </w:t>
      </w:r>
      <w:r w:rsidR="00530E58" w:rsidRPr="006D16F6">
        <w:rPr>
          <w:rFonts w:ascii="Times New Roman" w:hAnsi="Times New Roman" w:cs="Times New Roman"/>
          <w:szCs w:val="24"/>
        </w:rPr>
        <w:t>r</w:t>
      </w:r>
      <w:r w:rsidR="00F86724" w:rsidRPr="006D16F6">
        <w:rPr>
          <w:rFonts w:ascii="Times New Roman" w:hAnsi="Times New Roman" w:cs="Times New Roman"/>
          <w:szCs w:val="24"/>
        </w:rPr>
        <w:t xml:space="preserve">egionalnych </w:t>
      </w:r>
      <w:r w:rsidR="00530E58" w:rsidRPr="006D16F6">
        <w:rPr>
          <w:rFonts w:ascii="Times New Roman" w:hAnsi="Times New Roman" w:cs="Times New Roman"/>
          <w:szCs w:val="24"/>
        </w:rPr>
        <w:t>i</w:t>
      </w:r>
      <w:r w:rsidR="00F86724" w:rsidRPr="006D16F6">
        <w:rPr>
          <w:rFonts w:ascii="Times New Roman" w:hAnsi="Times New Roman" w:cs="Times New Roman"/>
          <w:szCs w:val="24"/>
        </w:rPr>
        <w:t xml:space="preserve">zb </w:t>
      </w:r>
      <w:r w:rsidR="00FE3312" w:rsidRPr="006D16F6">
        <w:rPr>
          <w:rFonts w:ascii="Times New Roman" w:hAnsi="Times New Roman" w:cs="Times New Roman"/>
          <w:szCs w:val="24"/>
        </w:rPr>
        <w:t>ustala</w:t>
      </w:r>
      <w:r w:rsidR="00F86724" w:rsidRPr="006D16F6">
        <w:rPr>
          <w:rFonts w:ascii="Times New Roman" w:hAnsi="Times New Roman" w:cs="Times New Roman"/>
          <w:szCs w:val="24"/>
        </w:rPr>
        <w:t xml:space="preserve"> Krajowy Zjazd</w:t>
      </w:r>
      <w:r w:rsidR="00957B02" w:rsidRPr="006D16F6">
        <w:rPr>
          <w:rFonts w:ascii="Times New Roman" w:hAnsi="Times New Roman" w:cs="Times New Roman"/>
          <w:szCs w:val="24"/>
        </w:rPr>
        <w:t>,</w:t>
      </w:r>
      <w:r w:rsidR="00F86724" w:rsidRPr="006D16F6">
        <w:rPr>
          <w:rFonts w:ascii="Times New Roman" w:hAnsi="Times New Roman" w:cs="Times New Roman"/>
          <w:bCs/>
          <w:szCs w:val="24"/>
        </w:rPr>
        <w:t xml:space="preserve"> z tym zastrzeżeniem, że </w:t>
      </w:r>
      <w:r w:rsidR="00CE7005" w:rsidRPr="006D16F6">
        <w:rPr>
          <w:rFonts w:ascii="Times New Roman" w:hAnsi="Times New Roman" w:cs="Times New Roman"/>
          <w:bCs/>
          <w:szCs w:val="24"/>
        </w:rPr>
        <w:t xml:space="preserve">liczba </w:t>
      </w:r>
      <w:r w:rsidR="00530E58" w:rsidRPr="006D16F6">
        <w:rPr>
          <w:rFonts w:ascii="Times New Roman" w:hAnsi="Times New Roman" w:cs="Times New Roman"/>
          <w:bCs/>
          <w:szCs w:val="24"/>
        </w:rPr>
        <w:t>r</w:t>
      </w:r>
      <w:r w:rsidR="00CE7005" w:rsidRPr="006D16F6">
        <w:rPr>
          <w:rFonts w:ascii="Times New Roman" w:hAnsi="Times New Roman" w:cs="Times New Roman"/>
          <w:bCs/>
          <w:szCs w:val="24"/>
        </w:rPr>
        <w:t xml:space="preserve">egionalnych </w:t>
      </w:r>
      <w:r w:rsidR="00530E58" w:rsidRPr="006D16F6">
        <w:rPr>
          <w:rFonts w:ascii="Times New Roman" w:hAnsi="Times New Roman" w:cs="Times New Roman"/>
          <w:bCs/>
          <w:szCs w:val="24"/>
        </w:rPr>
        <w:t>i</w:t>
      </w:r>
      <w:r w:rsidR="00CE7005" w:rsidRPr="006D16F6">
        <w:rPr>
          <w:rFonts w:ascii="Times New Roman" w:hAnsi="Times New Roman" w:cs="Times New Roman"/>
          <w:bCs/>
          <w:szCs w:val="24"/>
        </w:rPr>
        <w:t xml:space="preserve">zb </w:t>
      </w:r>
      <w:r w:rsidR="00F86724" w:rsidRPr="006D16F6">
        <w:rPr>
          <w:rFonts w:ascii="Times New Roman" w:hAnsi="Times New Roman" w:cs="Times New Roman"/>
          <w:bCs/>
          <w:szCs w:val="24"/>
        </w:rPr>
        <w:t xml:space="preserve">nie </w:t>
      </w:r>
      <w:r w:rsidR="00F86724" w:rsidRPr="006D16F6">
        <w:rPr>
          <w:rFonts w:ascii="Times New Roman" w:hAnsi="Times New Roman" w:cs="Times New Roman"/>
          <w:szCs w:val="24"/>
        </w:rPr>
        <w:t>może być mniejsza niż cztery.</w:t>
      </w:r>
      <w:r w:rsidR="00F86724" w:rsidRPr="006D16F6">
        <w:rPr>
          <w:rFonts w:ascii="Times New Roman" w:hAnsi="Times New Roman" w:cs="Times New Roman"/>
          <w:bCs/>
          <w:szCs w:val="24"/>
        </w:rPr>
        <w:t xml:space="preserve"> </w:t>
      </w:r>
      <w:r w:rsidR="00F86724" w:rsidRPr="006D16F6">
        <w:rPr>
          <w:rFonts w:ascii="Times New Roman" w:hAnsi="Times New Roman" w:cs="Times New Roman"/>
          <w:szCs w:val="24"/>
        </w:rPr>
        <w:t xml:space="preserve">Obszar </w:t>
      </w:r>
      <w:r w:rsidR="00530E58" w:rsidRPr="006D16F6">
        <w:rPr>
          <w:rFonts w:ascii="Times New Roman" w:hAnsi="Times New Roman" w:cs="Times New Roman"/>
          <w:szCs w:val="24"/>
        </w:rPr>
        <w:t>r</w:t>
      </w:r>
      <w:r w:rsidR="00F86724" w:rsidRPr="006D16F6">
        <w:rPr>
          <w:rFonts w:ascii="Times New Roman" w:hAnsi="Times New Roman" w:cs="Times New Roman"/>
          <w:szCs w:val="24"/>
        </w:rPr>
        <w:t xml:space="preserve">egionalnych </w:t>
      </w:r>
      <w:r w:rsidR="00530E58" w:rsidRPr="006D16F6">
        <w:rPr>
          <w:rFonts w:ascii="Times New Roman" w:hAnsi="Times New Roman" w:cs="Times New Roman"/>
          <w:szCs w:val="24"/>
        </w:rPr>
        <w:t>i</w:t>
      </w:r>
      <w:r w:rsidR="00F86724" w:rsidRPr="006D16F6">
        <w:rPr>
          <w:rFonts w:ascii="Times New Roman" w:hAnsi="Times New Roman" w:cs="Times New Roman"/>
          <w:szCs w:val="24"/>
        </w:rPr>
        <w:t>zb musi uwzględniać podział administracyjny Rzeczypospolitej Polskiej na województwa.</w:t>
      </w:r>
      <w:r w:rsidR="00F86724" w:rsidRPr="006D16F6">
        <w:rPr>
          <w:rFonts w:ascii="Times New Roman" w:hAnsi="Times New Roman" w:cs="Times New Roman"/>
          <w:bCs/>
          <w:szCs w:val="24"/>
        </w:rPr>
        <w:t xml:space="preserve"> </w:t>
      </w:r>
      <w:r w:rsidRPr="006D16F6">
        <w:rPr>
          <w:rFonts w:ascii="Times New Roman" w:hAnsi="Times New Roman" w:cs="Times New Roman"/>
          <w:bCs/>
          <w:szCs w:val="24"/>
        </w:rPr>
        <w:t xml:space="preserve">Krajowa Izba i </w:t>
      </w:r>
      <w:r w:rsidR="00530E58" w:rsidRPr="006D16F6">
        <w:rPr>
          <w:rFonts w:ascii="Times New Roman" w:hAnsi="Times New Roman" w:cs="Times New Roman"/>
          <w:bCs/>
          <w:szCs w:val="24"/>
        </w:rPr>
        <w:t>r</w:t>
      </w:r>
      <w:r w:rsidRPr="006D16F6">
        <w:rPr>
          <w:rFonts w:ascii="Times New Roman" w:hAnsi="Times New Roman" w:cs="Times New Roman"/>
          <w:bCs/>
          <w:szCs w:val="24"/>
        </w:rPr>
        <w:t xml:space="preserve">egionalne </w:t>
      </w:r>
      <w:r w:rsidR="00530E58" w:rsidRPr="006D16F6">
        <w:rPr>
          <w:rFonts w:ascii="Times New Roman" w:hAnsi="Times New Roman" w:cs="Times New Roman"/>
          <w:bCs/>
          <w:szCs w:val="24"/>
        </w:rPr>
        <w:t>i</w:t>
      </w:r>
      <w:r w:rsidRPr="006D16F6">
        <w:rPr>
          <w:rFonts w:ascii="Times New Roman" w:hAnsi="Times New Roman" w:cs="Times New Roman"/>
          <w:bCs/>
          <w:szCs w:val="24"/>
        </w:rPr>
        <w:t>zby posiadają osobowość prawną.</w:t>
      </w:r>
    </w:p>
    <w:p w14:paraId="0F20C91E" w14:textId="0F0A11A8" w:rsidR="00671E95" w:rsidRPr="006D16F6" w:rsidRDefault="00671E95" w:rsidP="00C30DE7">
      <w:pPr>
        <w:pStyle w:val="ARTartustawynprozporzdzenia"/>
        <w:spacing w:before="0" w:after="120"/>
        <w:ind w:firstLine="357"/>
        <w:rPr>
          <w:rFonts w:ascii="Times New Roman" w:hAnsi="Times New Roman" w:cs="Times New Roman"/>
          <w:bCs/>
          <w:szCs w:val="24"/>
        </w:rPr>
      </w:pPr>
      <w:r w:rsidRPr="006D16F6">
        <w:rPr>
          <w:rFonts w:ascii="Times New Roman" w:hAnsi="Times New Roman" w:cs="Times New Roman"/>
          <w:bCs/>
          <w:szCs w:val="24"/>
        </w:rPr>
        <w:t>Art. 3</w:t>
      </w:r>
      <w:r w:rsidR="00320A5A" w:rsidRPr="006D16F6">
        <w:rPr>
          <w:rFonts w:ascii="Times New Roman" w:hAnsi="Times New Roman" w:cs="Times New Roman"/>
          <w:bCs/>
          <w:szCs w:val="24"/>
        </w:rPr>
        <w:t>3</w:t>
      </w:r>
      <w:r w:rsidRPr="006D16F6">
        <w:rPr>
          <w:rFonts w:ascii="Times New Roman" w:hAnsi="Times New Roman" w:cs="Times New Roman"/>
          <w:bCs/>
          <w:szCs w:val="24"/>
        </w:rPr>
        <w:t xml:space="preserve"> projekt</w:t>
      </w:r>
      <w:r w:rsidR="00121A29" w:rsidRPr="006D16F6">
        <w:rPr>
          <w:rFonts w:ascii="Times New Roman" w:hAnsi="Times New Roman" w:cs="Times New Roman"/>
          <w:bCs/>
          <w:szCs w:val="24"/>
        </w:rPr>
        <w:t>owanej ustawy</w:t>
      </w:r>
      <w:r w:rsidRPr="006D16F6">
        <w:rPr>
          <w:rFonts w:ascii="Times New Roman" w:hAnsi="Times New Roman" w:cs="Times New Roman"/>
          <w:bCs/>
          <w:szCs w:val="24"/>
        </w:rPr>
        <w:t xml:space="preserve"> wskazuje, że siedzibą Krajowej Izby jest Warszawa.</w:t>
      </w:r>
    </w:p>
    <w:p w14:paraId="77D03460" w14:textId="3D81BCA8" w:rsidR="00671E95" w:rsidRPr="006D16F6" w:rsidRDefault="7DBB3CB5"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Zgodnie z art. 3</w:t>
      </w:r>
      <w:r w:rsidR="0E9D5168" w:rsidRPr="006D16F6">
        <w:rPr>
          <w:rFonts w:ascii="Times New Roman" w:hAnsi="Times New Roman" w:cs="Times New Roman"/>
          <w:szCs w:val="24"/>
        </w:rPr>
        <w:t>4</w:t>
      </w:r>
      <w:r w:rsidRPr="006D16F6">
        <w:rPr>
          <w:rFonts w:ascii="Times New Roman" w:hAnsi="Times New Roman" w:cs="Times New Roman"/>
          <w:szCs w:val="24"/>
        </w:rPr>
        <w:t xml:space="preserve"> projekt</w:t>
      </w:r>
      <w:r w:rsidR="5A6B7C17" w:rsidRPr="006D16F6">
        <w:rPr>
          <w:rFonts w:ascii="Times New Roman" w:hAnsi="Times New Roman" w:cs="Times New Roman"/>
          <w:szCs w:val="24"/>
        </w:rPr>
        <w:t>owanej ustawy</w:t>
      </w:r>
      <w:r w:rsidRPr="006D16F6">
        <w:rPr>
          <w:rFonts w:ascii="Times New Roman" w:hAnsi="Times New Roman" w:cs="Times New Roman"/>
          <w:szCs w:val="24"/>
        </w:rPr>
        <w:t>, do zadań samorządu należy w szczególności</w:t>
      </w:r>
      <w:r w:rsidR="33EF262D" w:rsidRPr="006D16F6">
        <w:rPr>
          <w:rFonts w:ascii="Times New Roman" w:hAnsi="Times New Roman" w:cs="Times New Roman"/>
          <w:szCs w:val="24"/>
        </w:rPr>
        <w:t>:</w:t>
      </w:r>
      <w:r w:rsidRPr="006D16F6">
        <w:rPr>
          <w:rFonts w:ascii="Times New Roman" w:hAnsi="Times New Roman" w:cs="Times New Roman"/>
          <w:szCs w:val="24"/>
        </w:rPr>
        <w:t xml:space="preserve"> sprawowanie pieczy nad należytym wykonywaniem zawodu psychologa</w:t>
      </w:r>
      <w:r w:rsidR="5A6B7C17" w:rsidRPr="006D16F6">
        <w:rPr>
          <w:rFonts w:ascii="Times New Roman" w:hAnsi="Times New Roman" w:cs="Times New Roman"/>
          <w:szCs w:val="24"/>
        </w:rPr>
        <w:t>, ustanawianie zasad etyki zawodowej dotyczących wykonywania zawodu psychologa oraz dbanie o ich przestrzeganie</w:t>
      </w:r>
      <w:r w:rsidR="7D87ECF3" w:rsidRPr="006D16F6">
        <w:rPr>
          <w:rFonts w:ascii="Times New Roman" w:hAnsi="Times New Roman" w:cs="Times New Roman"/>
          <w:szCs w:val="24"/>
        </w:rPr>
        <w:t xml:space="preserve">, </w:t>
      </w:r>
      <w:r w:rsidR="1432CF9F" w:rsidRPr="006D16F6">
        <w:rPr>
          <w:rFonts w:ascii="Times New Roman" w:hAnsi="Times New Roman" w:cs="Times New Roman"/>
          <w:szCs w:val="24"/>
        </w:rPr>
        <w:t xml:space="preserve">prowadzenie postępowania </w:t>
      </w:r>
      <w:r w:rsidR="1AA05E56" w:rsidRPr="006D16F6">
        <w:rPr>
          <w:rFonts w:ascii="Times New Roman" w:hAnsi="Times New Roman" w:cs="Times New Roman"/>
          <w:szCs w:val="24"/>
        </w:rPr>
        <w:t>w przedmiocie odpowiedzialności dyscyplinarnej psychologów</w:t>
      </w:r>
      <w:r w:rsidRPr="006D16F6">
        <w:rPr>
          <w:rFonts w:ascii="Times New Roman" w:hAnsi="Times New Roman" w:cs="Times New Roman"/>
          <w:szCs w:val="24"/>
        </w:rPr>
        <w:t xml:space="preserve">, reprezentowanie psychologów i ochrona ich interesów zawodowych, </w:t>
      </w:r>
      <w:r w:rsidR="0E27B588" w:rsidRPr="006D16F6">
        <w:rPr>
          <w:rFonts w:ascii="Times New Roman" w:hAnsi="Times New Roman" w:cs="Times New Roman"/>
          <w:szCs w:val="24"/>
        </w:rPr>
        <w:t xml:space="preserve">organizacja lub koordynacja </w:t>
      </w:r>
      <w:r w:rsidRPr="006D16F6">
        <w:rPr>
          <w:rFonts w:ascii="Times New Roman" w:hAnsi="Times New Roman" w:cs="Times New Roman"/>
          <w:szCs w:val="24"/>
        </w:rPr>
        <w:t>doskonaleni</w:t>
      </w:r>
      <w:r w:rsidR="0E27B588" w:rsidRPr="006D16F6">
        <w:rPr>
          <w:rFonts w:ascii="Times New Roman" w:hAnsi="Times New Roman" w:cs="Times New Roman"/>
          <w:szCs w:val="24"/>
        </w:rPr>
        <w:t>a</w:t>
      </w:r>
      <w:r w:rsidRPr="006D16F6">
        <w:rPr>
          <w:rFonts w:ascii="Times New Roman" w:hAnsi="Times New Roman" w:cs="Times New Roman"/>
          <w:szCs w:val="24"/>
        </w:rPr>
        <w:t xml:space="preserve"> zawodowe</w:t>
      </w:r>
      <w:r w:rsidR="0E27B588" w:rsidRPr="006D16F6">
        <w:rPr>
          <w:rFonts w:ascii="Times New Roman" w:hAnsi="Times New Roman" w:cs="Times New Roman"/>
          <w:szCs w:val="24"/>
        </w:rPr>
        <w:t>go</w:t>
      </w:r>
      <w:r w:rsidRPr="006D16F6">
        <w:rPr>
          <w:rFonts w:ascii="Times New Roman" w:hAnsi="Times New Roman" w:cs="Times New Roman"/>
          <w:szCs w:val="24"/>
        </w:rPr>
        <w:t xml:space="preserve"> psychologów</w:t>
      </w:r>
      <w:r w:rsidR="715FFA83" w:rsidRPr="006D16F6">
        <w:rPr>
          <w:rFonts w:ascii="Times New Roman" w:hAnsi="Times New Roman" w:cs="Times New Roman"/>
          <w:szCs w:val="24"/>
        </w:rPr>
        <w:t xml:space="preserve">, współdziałanie z organami administracji publicznej oraz organizacjami w kraju i za granicą w sprawach dotyczących wykonywania zawodu psychologa, </w:t>
      </w:r>
      <w:r w:rsidRPr="006D16F6">
        <w:rPr>
          <w:rFonts w:ascii="Times New Roman" w:hAnsi="Times New Roman" w:cs="Times New Roman"/>
          <w:szCs w:val="24"/>
        </w:rPr>
        <w:t>opiniowanie aktów prawnych dotyczących zawodu psychologa</w:t>
      </w:r>
      <w:r w:rsidR="53E5C0D8" w:rsidRPr="006D16F6">
        <w:rPr>
          <w:rFonts w:ascii="Times New Roman" w:hAnsi="Times New Roman" w:cs="Times New Roman"/>
          <w:szCs w:val="24"/>
        </w:rPr>
        <w:t>, a także zarządzanie majątkiem</w:t>
      </w:r>
      <w:r w:rsidR="53E5C0D8" w:rsidRPr="00C30DE7">
        <w:rPr>
          <w:rFonts w:ascii="Times New Roman" w:hAnsi="Times New Roman" w:cs="Times New Roman"/>
          <w:szCs w:val="24"/>
        </w:rPr>
        <w:t xml:space="preserve"> </w:t>
      </w:r>
      <w:r w:rsidR="2D22676A" w:rsidRPr="006D16F6">
        <w:rPr>
          <w:rFonts w:ascii="Times New Roman" w:hAnsi="Times New Roman" w:cs="Times New Roman"/>
          <w:szCs w:val="24"/>
        </w:rPr>
        <w:t xml:space="preserve">Krajowej Izby i regionalnych izb </w:t>
      </w:r>
      <w:r w:rsidRPr="006D16F6">
        <w:rPr>
          <w:rFonts w:ascii="Times New Roman" w:hAnsi="Times New Roman" w:cs="Times New Roman"/>
          <w:szCs w:val="24"/>
        </w:rPr>
        <w:t>.</w:t>
      </w:r>
    </w:p>
    <w:p w14:paraId="097634B9" w14:textId="121E0102" w:rsidR="00671E95" w:rsidRPr="006D16F6" w:rsidRDefault="7DBB3CB5"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W art. 3</w:t>
      </w:r>
      <w:r w:rsidR="0E9D5168" w:rsidRPr="006D16F6">
        <w:rPr>
          <w:rFonts w:ascii="Times New Roman" w:hAnsi="Times New Roman" w:cs="Times New Roman"/>
          <w:szCs w:val="24"/>
        </w:rPr>
        <w:t>5</w:t>
      </w:r>
      <w:r w:rsidRPr="006D16F6">
        <w:rPr>
          <w:rFonts w:ascii="Times New Roman" w:hAnsi="Times New Roman" w:cs="Times New Roman"/>
          <w:szCs w:val="24"/>
        </w:rPr>
        <w:t xml:space="preserve"> projekt</w:t>
      </w:r>
      <w:r w:rsidR="09D85745" w:rsidRPr="006D16F6">
        <w:rPr>
          <w:rFonts w:ascii="Times New Roman" w:hAnsi="Times New Roman" w:cs="Times New Roman"/>
          <w:szCs w:val="24"/>
        </w:rPr>
        <w:t>owanej ustawy</w:t>
      </w:r>
      <w:r w:rsidRPr="006D16F6">
        <w:rPr>
          <w:rFonts w:ascii="Times New Roman" w:hAnsi="Times New Roman" w:cs="Times New Roman"/>
          <w:szCs w:val="24"/>
        </w:rPr>
        <w:t xml:space="preserve"> wskazano, że wybory do organów samorządu </w:t>
      </w:r>
      <w:r w:rsidR="1AA05E56" w:rsidRPr="006D16F6">
        <w:rPr>
          <w:rFonts w:ascii="Times New Roman" w:hAnsi="Times New Roman" w:cs="Times New Roman"/>
          <w:szCs w:val="24"/>
        </w:rPr>
        <w:t>psychologów</w:t>
      </w:r>
      <w:r w:rsidR="33EF262D" w:rsidRPr="00C30DE7">
        <w:rPr>
          <w:rFonts w:ascii="Times New Roman" w:hAnsi="Times New Roman" w:cs="Times New Roman"/>
          <w:szCs w:val="24"/>
        </w:rPr>
        <w:t xml:space="preserve"> </w:t>
      </w:r>
      <w:r w:rsidR="33EF262D" w:rsidRPr="006D16F6">
        <w:rPr>
          <w:rFonts w:ascii="Times New Roman" w:hAnsi="Times New Roman" w:cs="Times New Roman"/>
          <w:szCs w:val="24"/>
        </w:rPr>
        <w:t>są równe, powszechne i</w:t>
      </w:r>
      <w:r w:rsidR="1AA05E56" w:rsidRPr="006D16F6">
        <w:rPr>
          <w:rFonts w:ascii="Times New Roman" w:hAnsi="Times New Roman" w:cs="Times New Roman"/>
          <w:szCs w:val="24"/>
        </w:rPr>
        <w:t xml:space="preserve"> </w:t>
      </w:r>
      <w:r w:rsidRPr="006D16F6">
        <w:rPr>
          <w:rFonts w:ascii="Times New Roman" w:hAnsi="Times New Roman" w:cs="Times New Roman"/>
          <w:szCs w:val="24"/>
        </w:rPr>
        <w:t xml:space="preserve">odbywają się w głosowaniu tajnym przy nieograniczonej liczbie kandydatów. Czynne i bierne prawo wyborcze przysługuje wszystkim członkom izb psychologów, z wyłączeniem prawomocnie skazanych na karę zawieszenia prawa wykonywania zawodu, przez </w:t>
      </w:r>
      <w:r w:rsidR="2C7F3ADA" w:rsidRPr="006D16F6">
        <w:rPr>
          <w:rFonts w:ascii="Times New Roman" w:hAnsi="Times New Roman" w:cs="Times New Roman"/>
          <w:szCs w:val="24"/>
        </w:rPr>
        <w:t>okres 6 lat od dnia uprawomocnienia się orzeczenia</w:t>
      </w:r>
      <w:r w:rsidR="11A4ACDC" w:rsidRPr="006D16F6">
        <w:rPr>
          <w:rFonts w:ascii="Times New Roman" w:hAnsi="Times New Roman" w:cs="Times New Roman"/>
          <w:szCs w:val="24"/>
        </w:rPr>
        <w:t xml:space="preserve"> lub członków, wobec których sąd orzekł prawomocnie środek karny pozbawienia praw publicznych lub środek karny polegający na zakazie wykonywania zawodu </w:t>
      </w:r>
      <w:r w:rsidR="5BCD1EC9" w:rsidRPr="006D16F6">
        <w:rPr>
          <w:rFonts w:ascii="Times New Roman" w:hAnsi="Times New Roman" w:cs="Times New Roman"/>
          <w:szCs w:val="24"/>
        </w:rPr>
        <w:t xml:space="preserve">psychologa </w:t>
      </w:r>
      <w:r w:rsidR="11A4ACDC" w:rsidRPr="006D16F6">
        <w:rPr>
          <w:rFonts w:ascii="Times New Roman" w:hAnsi="Times New Roman" w:cs="Times New Roman"/>
          <w:szCs w:val="24"/>
        </w:rPr>
        <w:t>albo sąd lub prokurator wydał postanowienie o zastosowaniu środka zapobiegawczego w postaci zawieszenia wykonywania zawodu</w:t>
      </w:r>
      <w:r w:rsidR="5BCD1EC9" w:rsidRPr="006D16F6">
        <w:rPr>
          <w:rFonts w:ascii="Times New Roman" w:hAnsi="Times New Roman" w:cs="Times New Roman"/>
          <w:szCs w:val="24"/>
        </w:rPr>
        <w:t xml:space="preserve"> psychologa</w:t>
      </w:r>
      <w:r w:rsidR="0E9D5168" w:rsidRPr="006D16F6">
        <w:rPr>
          <w:rFonts w:ascii="Times New Roman" w:hAnsi="Times New Roman" w:cs="Times New Roman"/>
          <w:szCs w:val="24"/>
        </w:rPr>
        <w:t>.</w:t>
      </w:r>
      <w:r w:rsidR="2C7F3ADA" w:rsidRPr="006D16F6">
        <w:rPr>
          <w:rFonts w:ascii="Times New Roman" w:hAnsi="Times New Roman" w:cs="Times New Roman"/>
          <w:szCs w:val="24"/>
        </w:rPr>
        <w:t xml:space="preserve"> Dodać </w:t>
      </w:r>
      <w:r w:rsidR="6F2D2CFA" w:rsidRPr="006D16F6">
        <w:rPr>
          <w:rFonts w:ascii="Times New Roman" w:hAnsi="Times New Roman" w:cs="Times New Roman"/>
          <w:szCs w:val="24"/>
        </w:rPr>
        <w:t xml:space="preserve">również </w:t>
      </w:r>
      <w:r w:rsidR="2C7F3ADA" w:rsidRPr="006D16F6">
        <w:rPr>
          <w:rFonts w:ascii="Times New Roman" w:hAnsi="Times New Roman" w:cs="Times New Roman"/>
          <w:szCs w:val="24"/>
        </w:rPr>
        <w:t xml:space="preserve">należy, że bierne </w:t>
      </w:r>
      <w:r w:rsidR="5C6A8DD7" w:rsidRPr="006D16F6">
        <w:rPr>
          <w:rFonts w:ascii="Times New Roman" w:hAnsi="Times New Roman" w:cs="Times New Roman"/>
          <w:szCs w:val="24"/>
        </w:rPr>
        <w:t xml:space="preserve">i czynne </w:t>
      </w:r>
      <w:r w:rsidR="2C7F3ADA" w:rsidRPr="006D16F6">
        <w:rPr>
          <w:rFonts w:ascii="Times New Roman" w:hAnsi="Times New Roman" w:cs="Times New Roman"/>
          <w:szCs w:val="24"/>
        </w:rPr>
        <w:t>prawo wyborcze zostanie utracone również w przypadku orzeczenia wobec psychologa kary dyscyplinarnej: nagany, kary pieniężnej, ograniczenia zakresu czynności w wykonywaniu zawodu (art. 95 ust. 5) – w tym wypadku utrata prawa nastąpi na okres 3 lat od dnia uprawomocnienia się orzeczenia.</w:t>
      </w:r>
    </w:p>
    <w:p w14:paraId="16D15BC6" w14:textId="5AFC9D97" w:rsidR="00671E95" w:rsidRPr="006D16F6" w:rsidRDefault="7DBB3CB5"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lastRenderedPageBreak/>
        <w:t xml:space="preserve">Wskazane zostały zasady wyboru delegatów na Krajowy </w:t>
      </w:r>
      <w:r w:rsidR="20DCA0F2" w:rsidRPr="006D16F6">
        <w:rPr>
          <w:rFonts w:ascii="Times New Roman" w:hAnsi="Times New Roman" w:cs="Times New Roman"/>
          <w:szCs w:val="24"/>
        </w:rPr>
        <w:t xml:space="preserve">Zjazd </w:t>
      </w:r>
      <w:r w:rsidRPr="006D16F6">
        <w:rPr>
          <w:rFonts w:ascii="Times New Roman" w:hAnsi="Times New Roman" w:cs="Times New Roman"/>
          <w:szCs w:val="24"/>
        </w:rPr>
        <w:t xml:space="preserve">i </w:t>
      </w:r>
      <w:r w:rsidR="02DB65D1" w:rsidRPr="006D16F6">
        <w:rPr>
          <w:rFonts w:ascii="Times New Roman" w:hAnsi="Times New Roman" w:cs="Times New Roman"/>
          <w:szCs w:val="24"/>
        </w:rPr>
        <w:t>r</w:t>
      </w:r>
      <w:r w:rsidRPr="006D16F6">
        <w:rPr>
          <w:rFonts w:ascii="Times New Roman" w:hAnsi="Times New Roman" w:cs="Times New Roman"/>
          <w:szCs w:val="24"/>
        </w:rPr>
        <w:t xml:space="preserve">egionalny </w:t>
      </w:r>
      <w:r w:rsidR="02DB65D1" w:rsidRPr="006D16F6">
        <w:rPr>
          <w:rFonts w:ascii="Times New Roman" w:hAnsi="Times New Roman" w:cs="Times New Roman"/>
          <w:szCs w:val="24"/>
        </w:rPr>
        <w:t>z</w:t>
      </w:r>
      <w:r w:rsidRPr="006D16F6">
        <w:rPr>
          <w:rFonts w:ascii="Times New Roman" w:hAnsi="Times New Roman" w:cs="Times New Roman"/>
          <w:szCs w:val="24"/>
        </w:rPr>
        <w:t>jazd. I tak delegatami na Krajowy Zjazd są psychologowie</w:t>
      </w:r>
      <w:r w:rsidR="4AD7C847" w:rsidRPr="006D16F6">
        <w:rPr>
          <w:rFonts w:ascii="Times New Roman" w:hAnsi="Times New Roman" w:cs="Times New Roman"/>
          <w:szCs w:val="24"/>
        </w:rPr>
        <w:t xml:space="preserve"> z każdej </w:t>
      </w:r>
      <w:r w:rsidR="02DB65D1" w:rsidRPr="006D16F6">
        <w:rPr>
          <w:rFonts w:ascii="Times New Roman" w:hAnsi="Times New Roman" w:cs="Times New Roman"/>
          <w:szCs w:val="24"/>
        </w:rPr>
        <w:t>r</w:t>
      </w:r>
      <w:r w:rsidR="4AD7C847" w:rsidRPr="006D16F6">
        <w:rPr>
          <w:rFonts w:ascii="Times New Roman" w:hAnsi="Times New Roman" w:cs="Times New Roman"/>
          <w:szCs w:val="24"/>
        </w:rPr>
        <w:t xml:space="preserve">egionalnej </w:t>
      </w:r>
      <w:r w:rsidR="02DB65D1" w:rsidRPr="006D16F6">
        <w:rPr>
          <w:rFonts w:ascii="Times New Roman" w:hAnsi="Times New Roman" w:cs="Times New Roman"/>
          <w:szCs w:val="24"/>
        </w:rPr>
        <w:t>i</w:t>
      </w:r>
      <w:r w:rsidR="4AD7C847" w:rsidRPr="006D16F6">
        <w:rPr>
          <w:rFonts w:ascii="Times New Roman" w:hAnsi="Times New Roman" w:cs="Times New Roman"/>
          <w:szCs w:val="24"/>
        </w:rPr>
        <w:t>zby,</w:t>
      </w:r>
      <w:r w:rsidRPr="006D16F6">
        <w:rPr>
          <w:rFonts w:ascii="Times New Roman" w:hAnsi="Times New Roman" w:cs="Times New Roman"/>
          <w:szCs w:val="24"/>
        </w:rPr>
        <w:t xml:space="preserve"> w liczbie proporcjonalnej do ich liczebności w </w:t>
      </w:r>
      <w:r w:rsidR="02DB65D1" w:rsidRPr="006D16F6">
        <w:rPr>
          <w:rFonts w:ascii="Times New Roman" w:hAnsi="Times New Roman" w:cs="Times New Roman"/>
          <w:szCs w:val="24"/>
        </w:rPr>
        <w:t>r</w:t>
      </w:r>
      <w:r w:rsidRPr="006D16F6">
        <w:rPr>
          <w:rFonts w:ascii="Times New Roman" w:hAnsi="Times New Roman" w:cs="Times New Roman"/>
          <w:szCs w:val="24"/>
        </w:rPr>
        <w:t>egionaln</w:t>
      </w:r>
      <w:r w:rsidR="20DCA0F2" w:rsidRPr="006D16F6">
        <w:rPr>
          <w:rFonts w:ascii="Times New Roman" w:hAnsi="Times New Roman" w:cs="Times New Roman"/>
          <w:szCs w:val="24"/>
        </w:rPr>
        <w:t>ych</w:t>
      </w:r>
      <w:r w:rsidRPr="006D16F6">
        <w:rPr>
          <w:rFonts w:ascii="Times New Roman" w:hAnsi="Times New Roman" w:cs="Times New Roman"/>
          <w:szCs w:val="24"/>
        </w:rPr>
        <w:t xml:space="preserve"> </w:t>
      </w:r>
      <w:r w:rsidR="02DB65D1" w:rsidRPr="006D16F6">
        <w:rPr>
          <w:rFonts w:ascii="Times New Roman" w:hAnsi="Times New Roman" w:cs="Times New Roman"/>
          <w:szCs w:val="24"/>
        </w:rPr>
        <w:t>i</w:t>
      </w:r>
      <w:r w:rsidRPr="006D16F6">
        <w:rPr>
          <w:rFonts w:ascii="Times New Roman" w:hAnsi="Times New Roman" w:cs="Times New Roman"/>
          <w:szCs w:val="24"/>
        </w:rPr>
        <w:t>zb</w:t>
      </w:r>
      <w:r w:rsidR="20DCA0F2" w:rsidRPr="006D16F6">
        <w:rPr>
          <w:rFonts w:ascii="Times New Roman" w:hAnsi="Times New Roman" w:cs="Times New Roman"/>
          <w:szCs w:val="24"/>
        </w:rPr>
        <w:t>ach</w:t>
      </w:r>
      <w:r w:rsidRPr="006D16F6">
        <w:rPr>
          <w:rFonts w:ascii="Times New Roman" w:hAnsi="Times New Roman" w:cs="Times New Roman"/>
          <w:szCs w:val="24"/>
        </w:rPr>
        <w:t xml:space="preserve">. Natomiast delegatami na </w:t>
      </w:r>
      <w:r w:rsidR="02DB65D1" w:rsidRPr="006D16F6">
        <w:rPr>
          <w:rFonts w:ascii="Times New Roman" w:hAnsi="Times New Roman" w:cs="Times New Roman"/>
          <w:szCs w:val="24"/>
        </w:rPr>
        <w:t>r</w:t>
      </w:r>
      <w:r w:rsidRPr="006D16F6">
        <w:rPr>
          <w:rFonts w:ascii="Times New Roman" w:hAnsi="Times New Roman" w:cs="Times New Roman"/>
          <w:szCs w:val="24"/>
        </w:rPr>
        <w:t xml:space="preserve">egionalny </w:t>
      </w:r>
      <w:r w:rsidR="02DB65D1" w:rsidRPr="006D16F6">
        <w:rPr>
          <w:rFonts w:ascii="Times New Roman" w:hAnsi="Times New Roman" w:cs="Times New Roman"/>
          <w:szCs w:val="24"/>
        </w:rPr>
        <w:t>z</w:t>
      </w:r>
      <w:r w:rsidRPr="006D16F6">
        <w:rPr>
          <w:rFonts w:ascii="Times New Roman" w:hAnsi="Times New Roman" w:cs="Times New Roman"/>
          <w:szCs w:val="24"/>
        </w:rPr>
        <w:t xml:space="preserve">jazd są psychologowie </w:t>
      </w:r>
      <w:r w:rsidR="4AD7C847" w:rsidRPr="006D16F6">
        <w:rPr>
          <w:rFonts w:ascii="Times New Roman" w:hAnsi="Times New Roman" w:cs="Times New Roman"/>
          <w:szCs w:val="24"/>
        </w:rPr>
        <w:t xml:space="preserve">z danej </w:t>
      </w:r>
      <w:r w:rsidR="02DB65D1" w:rsidRPr="006D16F6">
        <w:rPr>
          <w:rFonts w:ascii="Times New Roman" w:hAnsi="Times New Roman" w:cs="Times New Roman"/>
          <w:szCs w:val="24"/>
        </w:rPr>
        <w:t>r</w:t>
      </w:r>
      <w:r w:rsidR="4AD7C847" w:rsidRPr="006D16F6">
        <w:rPr>
          <w:rFonts w:ascii="Times New Roman" w:hAnsi="Times New Roman" w:cs="Times New Roman"/>
          <w:szCs w:val="24"/>
        </w:rPr>
        <w:t xml:space="preserve">egionalnej </w:t>
      </w:r>
      <w:r w:rsidR="02DB65D1" w:rsidRPr="006D16F6">
        <w:rPr>
          <w:rFonts w:ascii="Times New Roman" w:hAnsi="Times New Roman" w:cs="Times New Roman"/>
          <w:szCs w:val="24"/>
        </w:rPr>
        <w:t>i</w:t>
      </w:r>
      <w:r w:rsidR="4AD7C847" w:rsidRPr="006D16F6">
        <w:rPr>
          <w:rFonts w:ascii="Times New Roman" w:hAnsi="Times New Roman" w:cs="Times New Roman"/>
          <w:szCs w:val="24"/>
        </w:rPr>
        <w:t xml:space="preserve">zby, </w:t>
      </w:r>
      <w:r w:rsidRPr="006D16F6">
        <w:rPr>
          <w:rFonts w:ascii="Times New Roman" w:hAnsi="Times New Roman" w:cs="Times New Roman"/>
          <w:szCs w:val="24"/>
        </w:rPr>
        <w:t>w liczbie</w:t>
      </w:r>
      <w:r w:rsidR="4AD7C847" w:rsidRPr="006D16F6">
        <w:rPr>
          <w:rFonts w:ascii="Times New Roman" w:hAnsi="Times New Roman" w:cs="Times New Roman"/>
          <w:szCs w:val="24"/>
        </w:rPr>
        <w:t xml:space="preserve"> </w:t>
      </w:r>
      <w:r w:rsidR="11A4ACDC" w:rsidRPr="006D16F6">
        <w:rPr>
          <w:rFonts w:ascii="Times New Roman" w:hAnsi="Times New Roman" w:cs="Times New Roman"/>
          <w:szCs w:val="24"/>
        </w:rPr>
        <w:t>proporcjonalnej do ich liczebności w tej izbie</w:t>
      </w:r>
      <w:r w:rsidRPr="006D16F6">
        <w:rPr>
          <w:rFonts w:ascii="Times New Roman" w:hAnsi="Times New Roman" w:cs="Times New Roman"/>
          <w:szCs w:val="24"/>
        </w:rPr>
        <w:t xml:space="preserve">. Wyboru delegatów dokonuje się spośród członków </w:t>
      </w:r>
      <w:r w:rsidR="04C549C4" w:rsidRPr="006D16F6">
        <w:rPr>
          <w:rFonts w:ascii="Times New Roman" w:hAnsi="Times New Roman" w:cs="Times New Roman"/>
          <w:szCs w:val="24"/>
        </w:rPr>
        <w:t>r</w:t>
      </w:r>
      <w:r w:rsidRPr="006D16F6">
        <w:rPr>
          <w:rFonts w:ascii="Times New Roman" w:hAnsi="Times New Roman" w:cs="Times New Roman"/>
          <w:szCs w:val="24"/>
        </w:rPr>
        <w:t xml:space="preserve">egionalnej </w:t>
      </w:r>
      <w:r w:rsidR="04C549C4" w:rsidRPr="006D16F6">
        <w:rPr>
          <w:rFonts w:ascii="Times New Roman" w:hAnsi="Times New Roman" w:cs="Times New Roman"/>
          <w:szCs w:val="24"/>
        </w:rPr>
        <w:t>i</w:t>
      </w:r>
      <w:r w:rsidRPr="006D16F6">
        <w:rPr>
          <w:rFonts w:ascii="Times New Roman" w:hAnsi="Times New Roman" w:cs="Times New Roman"/>
          <w:szCs w:val="24"/>
        </w:rPr>
        <w:t xml:space="preserve">zby, którzy zgłosili chęć kandydowania i dokonują go członkowie </w:t>
      </w:r>
      <w:r w:rsidR="04C549C4" w:rsidRPr="006D16F6">
        <w:rPr>
          <w:rFonts w:ascii="Times New Roman" w:hAnsi="Times New Roman" w:cs="Times New Roman"/>
          <w:szCs w:val="24"/>
        </w:rPr>
        <w:t>r</w:t>
      </w:r>
      <w:r w:rsidRPr="006D16F6">
        <w:rPr>
          <w:rFonts w:ascii="Times New Roman" w:hAnsi="Times New Roman" w:cs="Times New Roman"/>
          <w:szCs w:val="24"/>
        </w:rPr>
        <w:t xml:space="preserve">egionalnej </w:t>
      </w:r>
      <w:r w:rsidR="04C549C4" w:rsidRPr="006D16F6">
        <w:rPr>
          <w:rFonts w:ascii="Times New Roman" w:hAnsi="Times New Roman" w:cs="Times New Roman"/>
          <w:szCs w:val="24"/>
        </w:rPr>
        <w:t>i</w:t>
      </w:r>
      <w:r w:rsidRPr="006D16F6">
        <w:rPr>
          <w:rFonts w:ascii="Times New Roman" w:hAnsi="Times New Roman" w:cs="Times New Roman"/>
          <w:szCs w:val="24"/>
        </w:rPr>
        <w:t xml:space="preserve">zby. Wspomniani delegaci mogą być wybierani w trybie korespondencyjnym, w tym </w:t>
      </w:r>
      <w:r w:rsidR="26183412" w:rsidRPr="006D16F6">
        <w:rPr>
          <w:rFonts w:ascii="Times New Roman" w:hAnsi="Times New Roman" w:cs="Times New Roman"/>
          <w:szCs w:val="24"/>
        </w:rPr>
        <w:t>z wykorzystaniem środków komunikacji elektronicznej</w:t>
      </w:r>
      <w:r w:rsidRPr="006D16F6">
        <w:rPr>
          <w:rFonts w:ascii="Times New Roman" w:hAnsi="Times New Roman" w:cs="Times New Roman"/>
          <w:szCs w:val="24"/>
        </w:rPr>
        <w:t xml:space="preserve">. </w:t>
      </w:r>
      <w:r w:rsidR="1AA05E56" w:rsidRPr="006D16F6">
        <w:rPr>
          <w:rFonts w:ascii="Times New Roman" w:hAnsi="Times New Roman" w:cs="Times New Roman"/>
          <w:szCs w:val="24"/>
        </w:rPr>
        <w:t xml:space="preserve">Warunki wyborów w trybie korespondencyjnym odpowiadają zasadom wskazanym w art. 5 </w:t>
      </w:r>
      <w:r w:rsidR="065D523F" w:rsidRPr="006D16F6">
        <w:rPr>
          <w:rFonts w:ascii="Times New Roman" w:hAnsi="Times New Roman" w:cs="Times New Roman"/>
          <w:szCs w:val="24"/>
        </w:rPr>
        <w:t xml:space="preserve">rozporządzenia </w:t>
      </w:r>
      <w:r w:rsidR="11A4ACDC" w:rsidRPr="006D16F6">
        <w:rPr>
          <w:rFonts w:ascii="Times New Roman" w:hAnsi="Times New Roman" w:cs="Times New Roman"/>
          <w:szCs w:val="24"/>
        </w:rPr>
        <w:t>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D34275">
        <w:rPr>
          <w:rFonts w:ascii="Times New Roman" w:hAnsi="Times New Roman" w:cs="Times New Roman"/>
          <w:szCs w:val="24"/>
        </w:rPr>
        <w:t>:</w:t>
      </w:r>
      <w:r w:rsidR="11A4ACDC" w:rsidRPr="006D16F6">
        <w:rPr>
          <w:rFonts w:ascii="Times New Roman" w:hAnsi="Times New Roman" w:cs="Times New Roman"/>
          <w:szCs w:val="24"/>
        </w:rPr>
        <w:t xml:space="preserve"> Dz. Urz. UE L 127 z 23.05.2018, str. 2 oraz Dz. Urz. UE L 74 z 04.03.2021, str. 35)</w:t>
      </w:r>
      <w:r w:rsidR="1AA05E56" w:rsidRPr="006D16F6">
        <w:rPr>
          <w:rFonts w:ascii="Times New Roman" w:hAnsi="Times New Roman" w:cs="Times New Roman"/>
          <w:szCs w:val="24"/>
        </w:rPr>
        <w:t xml:space="preserve">. </w:t>
      </w:r>
      <w:r w:rsidRPr="006D16F6">
        <w:rPr>
          <w:rFonts w:ascii="Times New Roman" w:hAnsi="Times New Roman" w:cs="Times New Roman"/>
          <w:szCs w:val="24"/>
        </w:rPr>
        <w:t>Obowiązkiem delegata jest udział w zjeździe, na który został wybrany</w:t>
      </w:r>
      <w:r w:rsidR="1AA05E56" w:rsidRPr="006D16F6">
        <w:rPr>
          <w:rFonts w:ascii="Times New Roman" w:hAnsi="Times New Roman" w:cs="Times New Roman"/>
          <w:szCs w:val="24"/>
        </w:rPr>
        <w:t xml:space="preserve"> (art. 35 ust. 6 projektowanej ustawy)</w:t>
      </w:r>
      <w:r w:rsidRPr="006D16F6">
        <w:rPr>
          <w:rFonts w:ascii="Times New Roman" w:hAnsi="Times New Roman" w:cs="Times New Roman"/>
          <w:szCs w:val="24"/>
        </w:rPr>
        <w:t>.</w:t>
      </w:r>
    </w:p>
    <w:p w14:paraId="78BA881A" w14:textId="2E838858" w:rsidR="00671E95" w:rsidRPr="006D16F6" w:rsidRDefault="00671E95" w:rsidP="00C30DE7">
      <w:pPr>
        <w:pStyle w:val="ARTartustawynprozporzdzenia"/>
        <w:spacing w:before="0" w:after="120"/>
        <w:ind w:firstLine="357"/>
        <w:rPr>
          <w:rFonts w:ascii="Times New Roman" w:hAnsi="Times New Roman" w:cs="Times New Roman"/>
          <w:bCs/>
          <w:szCs w:val="24"/>
        </w:rPr>
      </w:pPr>
      <w:r w:rsidRPr="006D16F6">
        <w:rPr>
          <w:rFonts w:ascii="Times New Roman" w:hAnsi="Times New Roman" w:cs="Times New Roman"/>
          <w:bCs/>
          <w:szCs w:val="24"/>
        </w:rPr>
        <w:t>W myśl art. 3</w:t>
      </w:r>
      <w:r w:rsidR="00320A5A" w:rsidRPr="006D16F6">
        <w:rPr>
          <w:rFonts w:ascii="Times New Roman" w:hAnsi="Times New Roman" w:cs="Times New Roman"/>
          <w:bCs/>
          <w:szCs w:val="24"/>
        </w:rPr>
        <w:t>6</w:t>
      </w:r>
      <w:r w:rsidRPr="006D16F6">
        <w:rPr>
          <w:rFonts w:ascii="Times New Roman" w:hAnsi="Times New Roman" w:cs="Times New Roman"/>
          <w:bCs/>
          <w:szCs w:val="24"/>
        </w:rPr>
        <w:t xml:space="preserve"> </w:t>
      </w:r>
      <w:r w:rsidR="00625F7C" w:rsidRPr="006D16F6">
        <w:rPr>
          <w:rFonts w:ascii="Times New Roman" w:hAnsi="Times New Roman" w:cs="Times New Roman"/>
          <w:bCs/>
          <w:szCs w:val="24"/>
        </w:rPr>
        <w:t xml:space="preserve">projektowanej ustawy </w:t>
      </w:r>
      <w:r w:rsidRPr="006D16F6">
        <w:rPr>
          <w:rFonts w:ascii="Times New Roman" w:hAnsi="Times New Roman" w:cs="Times New Roman"/>
          <w:bCs/>
          <w:szCs w:val="24"/>
        </w:rPr>
        <w:t xml:space="preserve">organ samorządu </w:t>
      </w:r>
      <w:r w:rsidR="0029114A" w:rsidRPr="006D16F6">
        <w:rPr>
          <w:rFonts w:ascii="Times New Roman" w:hAnsi="Times New Roman" w:cs="Times New Roman"/>
          <w:bCs/>
          <w:szCs w:val="24"/>
        </w:rPr>
        <w:t xml:space="preserve">psychologów </w:t>
      </w:r>
      <w:r w:rsidRPr="006D16F6">
        <w:rPr>
          <w:rFonts w:ascii="Times New Roman" w:hAnsi="Times New Roman" w:cs="Times New Roman"/>
          <w:bCs/>
          <w:szCs w:val="24"/>
        </w:rPr>
        <w:t>podejmuje uchwał</w:t>
      </w:r>
      <w:r w:rsidR="0064510A" w:rsidRPr="006D16F6">
        <w:rPr>
          <w:rFonts w:ascii="Times New Roman" w:hAnsi="Times New Roman" w:cs="Times New Roman"/>
          <w:bCs/>
          <w:szCs w:val="24"/>
        </w:rPr>
        <w:t>ę</w:t>
      </w:r>
      <w:r w:rsidRPr="006D16F6">
        <w:rPr>
          <w:rFonts w:ascii="Times New Roman" w:hAnsi="Times New Roman" w:cs="Times New Roman"/>
          <w:bCs/>
          <w:szCs w:val="24"/>
        </w:rPr>
        <w:t xml:space="preserve"> zwykłą większością głosów w obecności co najmniej połowy członków. W przypadku równej liczby głosów decyduje głos przewodniczącego. Organy mogą obradować na posiedzeniach prowadzonych z wykorzystaniem środków komunikacji elektronicznej, o których mowa w art. 2 pkt 5 ustawy z dnia 18 lipca 2002 r. o świadczeniu usług drogą elektroniczną (</w:t>
      </w:r>
      <w:r w:rsidR="00F67887" w:rsidRPr="006D16F6">
        <w:rPr>
          <w:rFonts w:ascii="Times New Roman" w:hAnsi="Times New Roman" w:cs="Times New Roman"/>
          <w:bCs/>
          <w:szCs w:val="24"/>
        </w:rPr>
        <w:t>Dz. U.</w:t>
      </w:r>
      <w:r w:rsidRPr="006D16F6">
        <w:rPr>
          <w:rFonts w:ascii="Times New Roman" w:hAnsi="Times New Roman" w:cs="Times New Roman"/>
          <w:bCs/>
          <w:szCs w:val="24"/>
        </w:rPr>
        <w:t xml:space="preserve"> z </w:t>
      </w:r>
      <w:r w:rsidR="007D463D" w:rsidRPr="006D16F6">
        <w:rPr>
          <w:rFonts w:ascii="Times New Roman" w:hAnsi="Times New Roman" w:cs="Times New Roman"/>
          <w:bCs/>
          <w:szCs w:val="24"/>
        </w:rPr>
        <w:t xml:space="preserve">2024 </w:t>
      </w:r>
      <w:r w:rsidRPr="006D16F6">
        <w:rPr>
          <w:rFonts w:ascii="Times New Roman" w:hAnsi="Times New Roman" w:cs="Times New Roman"/>
          <w:bCs/>
          <w:szCs w:val="24"/>
        </w:rPr>
        <w:t xml:space="preserve">r. poz. </w:t>
      </w:r>
      <w:r w:rsidR="0030143F" w:rsidRPr="006D16F6">
        <w:rPr>
          <w:rFonts w:ascii="Times New Roman" w:hAnsi="Times New Roman" w:cs="Times New Roman"/>
          <w:bCs/>
          <w:szCs w:val="24"/>
        </w:rPr>
        <w:t>1513</w:t>
      </w:r>
      <w:r w:rsidRPr="006D16F6">
        <w:rPr>
          <w:rFonts w:ascii="Times New Roman" w:hAnsi="Times New Roman" w:cs="Times New Roman"/>
          <w:bCs/>
          <w:szCs w:val="24"/>
        </w:rPr>
        <w:t>). Posiedzenia są protokołowane (art. 3</w:t>
      </w:r>
      <w:r w:rsidR="001D1764" w:rsidRPr="006D16F6">
        <w:rPr>
          <w:rFonts w:ascii="Times New Roman" w:hAnsi="Times New Roman" w:cs="Times New Roman"/>
          <w:bCs/>
          <w:szCs w:val="24"/>
        </w:rPr>
        <w:t>6</w:t>
      </w:r>
      <w:r w:rsidRPr="006D16F6">
        <w:rPr>
          <w:rFonts w:ascii="Times New Roman" w:hAnsi="Times New Roman" w:cs="Times New Roman"/>
          <w:bCs/>
          <w:szCs w:val="24"/>
        </w:rPr>
        <w:t xml:space="preserve"> </w:t>
      </w:r>
      <w:r w:rsidR="007748E2" w:rsidRPr="006D16F6">
        <w:rPr>
          <w:rFonts w:ascii="Times New Roman" w:hAnsi="Times New Roman" w:cs="Times New Roman"/>
          <w:bCs/>
          <w:szCs w:val="24"/>
        </w:rPr>
        <w:t xml:space="preserve">ust. </w:t>
      </w:r>
      <w:r w:rsidR="001D1764" w:rsidRPr="006D16F6">
        <w:rPr>
          <w:rFonts w:ascii="Times New Roman" w:hAnsi="Times New Roman" w:cs="Times New Roman"/>
          <w:bCs/>
          <w:szCs w:val="24"/>
        </w:rPr>
        <w:t>4</w:t>
      </w:r>
      <w:r w:rsidR="007748E2" w:rsidRPr="006D16F6">
        <w:rPr>
          <w:rFonts w:ascii="Times New Roman" w:hAnsi="Times New Roman" w:cs="Times New Roman"/>
          <w:bCs/>
          <w:szCs w:val="24"/>
        </w:rPr>
        <w:t xml:space="preserve"> </w:t>
      </w:r>
      <w:r w:rsidRPr="006D16F6">
        <w:rPr>
          <w:rFonts w:ascii="Times New Roman" w:hAnsi="Times New Roman" w:cs="Times New Roman"/>
          <w:bCs/>
          <w:szCs w:val="24"/>
        </w:rPr>
        <w:t>projekt</w:t>
      </w:r>
      <w:r w:rsidR="00625F7C" w:rsidRPr="006D16F6">
        <w:rPr>
          <w:rFonts w:ascii="Times New Roman" w:hAnsi="Times New Roman" w:cs="Times New Roman"/>
          <w:bCs/>
          <w:szCs w:val="24"/>
        </w:rPr>
        <w:t>owanej ustawy</w:t>
      </w:r>
      <w:r w:rsidRPr="006D16F6">
        <w:rPr>
          <w:rFonts w:ascii="Times New Roman" w:hAnsi="Times New Roman" w:cs="Times New Roman"/>
          <w:bCs/>
          <w:szCs w:val="24"/>
        </w:rPr>
        <w:t>).</w:t>
      </w:r>
    </w:p>
    <w:p w14:paraId="739623B7" w14:textId="52F620D4" w:rsidR="00966A75" w:rsidRPr="006D16F6" w:rsidRDefault="7DBB3CB5"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Zgodnie z art. 3</w:t>
      </w:r>
      <w:r w:rsidR="21FC1791" w:rsidRPr="006D16F6">
        <w:rPr>
          <w:rFonts w:ascii="Times New Roman" w:hAnsi="Times New Roman" w:cs="Times New Roman"/>
          <w:szCs w:val="24"/>
        </w:rPr>
        <w:t>8</w:t>
      </w:r>
      <w:r w:rsidRPr="006D16F6">
        <w:rPr>
          <w:rFonts w:ascii="Times New Roman" w:hAnsi="Times New Roman" w:cs="Times New Roman"/>
          <w:szCs w:val="24"/>
        </w:rPr>
        <w:t xml:space="preserve"> projekt</w:t>
      </w:r>
      <w:r w:rsidR="0EE33D1C" w:rsidRPr="006D16F6">
        <w:rPr>
          <w:rFonts w:ascii="Times New Roman" w:hAnsi="Times New Roman" w:cs="Times New Roman"/>
          <w:szCs w:val="24"/>
        </w:rPr>
        <w:t>owanej ustawy</w:t>
      </w:r>
      <w:r w:rsidRPr="006D16F6">
        <w:rPr>
          <w:rFonts w:ascii="Times New Roman" w:hAnsi="Times New Roman" w:cs="Times New Roman"/>
          <w:szCs w:val="24"/>
        </w:rPr>
        <w:t xml:space="preserve">, kadencja organów samorządu trwa 4 lata, jednakże przewidziano, że działają one do czasu ukonstytuowania się nowo wybranych organów. Tej samej funkcji w </w:t>
      </w:r>
      <w:r w:rsidR="4E0824A9" w:rsidRPr="006D16F6">
        <w:rPr>
          <w:rFonts w:ascii="Times New Roman" w:hAnsi="Times New Roman" w:cs="Times New Roman"/>
          <w:szCs w:val="24"/>
        </w:rPr>
        <w:t xml:space="preserve">tym samym </w:t>
      </w:r>
      <w:r w:rsidRPr="006D16F6">
        <w:rPr>
          <w:rFonts w:ascii="Times New Roman" w:hAnsi="Times New Roman" w:cs="Times New Roman"/>
          <w:szCs w:val="24"/>
        </w:rPr>
        <w:t>organ</w:t>
      </w:r>
      <w:r w:rsidR="4E0824A9" w:rsidRPr="006D16F6">
        <w:rPr>
          <w:rFonts w:ascii="Times New Roman" w:hAnsi="Times New Roman" w:cs="Times New Roman"/>
          <w:szCs w:val="24"/>
        </w:rPr>
        <w:t>ie</w:t>
      </w:r>
      <w:r w:rsidRPr="006D16F6">
        <w:rPr>
          <w:rFonts w:ascii="Times New Roman" w:hAnsi="Times New Roman" w:cs="Times New Roman"/>
          <w:szCs w:val="24"/>
        </w:rPr>
        <w:t xml:space="preserve"> samorządu </w:t>
      </w:r>
      <w:r w:rsidR="4E0824A9" w:rsidRPr="006D16F6">
        <w:rPr>
          <w:rFonts w:ascii="Times New Roman" w:hAnsi="Times New Roman" w:cs="Times New Roman"/>
          <w:szCs w:val="24"/>
        </w:rPr>
        <w:t xml:space="preserve">psychologów </w:t>
      </w:r>
      <w:r w:rsidRPr="006D16F6">
        <w:rPr>
          <w:rFonts w:ascii="Times New Roman" w:hAnsi="Times New Roman" w:cs="Times New Roman"/>
          <w:szCs w:val="24"/>
        </w:rPr>
        <w:t>nie można sprawować dłużej niż przez dwie następujące po sobie kadencje.</w:t>
      </w:r>
      <w:r w:rsidR="21FC1791" w:rsidRPr="00C30DE7">
        <w:rPr>
          <w:rFonts w:ascii="Times New Roman" w:hAnsi="Times New Roman" w:cs="Times New Roman"/>
          <w:szCs w:val="24"/>
        </w:rPr>
        <w:t xml:space="preserve"> </w:t>
      </w:r>
      <w:r w:rsidR="21FC1791" w:rsidRPr="006D16F6">
        <w:rPr>
          <w:rFonts w:ascii="Times New Roman" w:hAnsi="Times New Roman" w:cs="Times New Roman"/>
          <w:szCs w:val="24"/>
        </w:rPr>
        <w:t>Pełnienie funkcji dłużej niż przez 24 miesiące w danej kadencji przyjmuje się za pełnienie tej funkcji przez pełną kadencję.</w:t>
      </w:r>
      <w:r w:rsidRPr="006D16F6">
        <w:rPr>
          <w:rFonts w:ascii="Times New Roman" w:hAnsi="Times New Roman" w:cs="Times New Roman"/>
          <w:szCs w:val="24"/>
        </w:rPr>
        <w:t xml:space="preserve"> Członkowie organów mogą być odwołani przez organ, który ich wybrał. Przewidziana została również instytucja wygaśnięcia mandatu członka organu samorządu na skutek: zrzeczenia się mandatu</w:t>
      </w:r>
      <w:r w:rsidR="67527658" w:rsidRPr="006D16F6">
        <w:rPr>
          <w:rFonts w:ascii="Times New Roman" w:hAnsi="Times New Roman" w:cs="Times New Roman"/>
          <w:szCs w:val="24"/>
        </w:rPr>
        <w:t>,</w:t>
      </w:r>
      <w:r w:rsidRPr="006D16F6">
        <w:rPr>
          <w:rFonts w:ascii="Times New Roman" w:hAnsi="Times New Roman" w:cs="Times New Roman"/>
          <w:szCs w:val="24"/>
        </w:rPr>
        <w:t xml:space="preserve"> odwołania przez organ</w:t>
      </w:r>
      <w:r w:rsidR="67527658" w:rsidRPr="006D16F6">
        <w:rPr>
          <w:rFonts w:ascii="Times New Roman" w:hAnsi="Times New Roman" w:cs="Times New Roman"/>
          <w:szCs w:val="24"/>
        </w:rPr>
        <w:t>,</w:t>
      </w:r>
      <w:r w:rsidR="08D6B6ED" w:rsidRPr="006D16F6">
        <w:rPr>
          <w:rFonts w:ascii="Times New Roman" w:hAnsi="Times New Roman" w:cs="Times New Roman"/>
          <w:szCs w:val="24"/>
        </w:rPr>
        <w:t xml:space="preserve"> </w:t>
      </w:r>
      <w:r w:rsidRPr="006D16F6">
        <w:rPr>
          <w:rFonts w:ascii="Times New Roman" w:hAnsi="Times New Roman" w:cs="Times New Roman"/>
          <w:szCs w:val="24"/>
        </w:rPr>
        <w:t>prawomocnego orzeczenia kar dyscyplinarnych w postaci</w:t>
      </w:r>
      <w:r w:rsidR="08D6B6ED" w:rsidRPr="006D16F6">
        <w:rPr>
          <w:rFonts w:ascii="Times New Roman" w:hAnsi="Times New Roman" w:cs="Times New Roman"/>
          <w:szCs w:val="24"/>
        </w:rPr>
        <w:t>:</w:t>
      </w:r>
      <w:r w:rsidRPr="006D16F6">
        <w:rPr>
          <w:rFonts w:ascii="Times New Roman" w:hAnsi="Times New Roman" w:cs="Times New Roman"/>
          <w:szCs w:val="24"/>
        </w:rPr>
        <w:t xml:space="preserve"> nagany, kary pieniężnej, </w:t>
      </w:r>
      <w:r w:rsidR="7DAC343D" w:rsidRPr="006D16F6">
        <w:rPr>
          <w:rFonts w:ascii="Times New Roman" w:hAnsi="Times New Roman" w:cs="Times New Roman"/>
          <w:szCs w:val="24"/>
        </w:rPr>
        <w:t xml:space="preserve">ograniczenia zakresu czynności w wykonywaniu zawodu psychologa na okres od 6 miesięcy do 2 lat, </w:t>
      </w:r>
      <w:r w:rsidRPr="006D16F6">
        <w:rPr>
          <w:rFonts w:ascii="Times New Roman" w:hAnsi="Times New Roman" w:cs="Times New Roman"/>
          <w:szCs w:val="24"/>
        </w:rPr>
        <w:t xml:space="preserve">zawieszenia prawa wykonywania zawodu, </w:t>
      </w:r>
      <w:r w:rsidR="08D6B6ED" w:rsidRPr="006D16F6">
        <w:rPr>
          <w:rFonts w:ascii="Times New Roman" w:hAnsi="Times New Roman" w:cs="Times New Roman"/>
          <w:szCs w:val="24"/>
        </w:rPr>
        <w:t xml:space="preserve">pozbawienia prawa wykonywania zawodu, </w:t>
      </w:r>
      <w:r w:rsidR="2972BF49" w:rsidRPr="006D16F6">
        <w:rPr>
          <w:rFonts w:ascii="Times New Roman" w:hAnsi="Times New Roman" w:cs="Times New Roman"/>
          <w:szCs w:val="24"/>
        </w:rPr>
        <w:t>utraty prawa wykonywania zawodu</w:t>
      </w:r>
      <w:r w:rsidR="21FC1791" w:rsidRPr="006D16F6">
        <w:rPr>
          <w:rFonts w:ascii="Times New Roman" w:hAnsi="Times New Roman" w:cs="Times New Roman"/>
          <w:szCs w:val="24"/>
        </w:rPr>
        <w:t>.</w:t>
      </w:r>
      <w:r w:rsidR="21FC1791" w:rsidRPr="00C30DE7">
        <w:rPr>
          <w:rFonts w:ascii="Times New Roman" w:hAnsi="Times New Roman" w:cs="Times New Roman"/>
          <w:szCs w:val="24"/>
        </w:rPr>
        <w:t xml:space="preserve"> </w:t>
      </w:r>
      <w:r w:rsidR="21FC1791" w:rsidRPr="006D16F6">
        <w:rPr>
          <w:rFonts w:ascii="Times New Roman" w:hAnsi="Times New Roman" w:cs="Times New Roman"/>
          <w:szCs w:val="24"/>
        </w:rPr>
        <w:t xml:space="preserve">Dodatkowo mandat rzecznika dyscyplinarnego i mandat Krajowego Rzecznika Dyscyplinarnego ulega zawieszeniu, jeżeli </w:t>
      </w:r>
      <w:r w:rsidR="21FC1791" w:rsidRPr="006D16F6">
        <w:rPr>
          <w:rFonts w:ascii="Times New Roman" w:hAnsi="Times New Roman" w:cs="Times New Roman"/>
          <w:szCs w:val="24"/>
        </w:rPr>
        <w:lastRenderedPageBreak/>
        <w:t>przeciwko niemu toczy się postępowanie karne lub postępowanie w przedmiocie odpowiedzialności dyscyplinarnej</w:t>
      </w:r>
      <w:r w:rsidR="08D6B6ED" w:rsidRPr="006D16F6">
        <w:rPr>
          <w:rFonts w:ascii="Times New Roman" w:hAnsi="Times New Roman" w:cs="Times New Roman"/>
          <w:szCs w:val="24"/>
        </w:rPr>
        <w:t xml:space="preserve"> psychologów</w:t>
      </w:r>
      <w:r w:rsidR="21FC1791" w:rsidRPr="006D16F6">
        <w:rPr>
          <w:rFonts w:ascii="Times New Roman" w:hAnsi="Times New Roman" w:cs="Times New Roman"/>
          <w:szCs w:val="24"/>
        </w:rPr>
        <w:t>.</w:t>
      </w:r>
    </w:p>
    <w:p w14:paraId="118EEA1C" w14:textId="7658A1EE" w:rsidR="001D102B" w:rsidRPr="006D16F6" w:rsidRDefault="00AA5ACB" w:rsidP="00C30DE7">
      <w:pPr>
        <w:pStyle w:val="ARTartustawynprozporzdzenia"/>
        <w:spacing w:before="0" w:after="120"/>
        <w:ind w:firstLine="357"/>
        <w:rPr>
          <w:rFonts w:ascii="Times New Roman" w:hAnsi="Times New Roman" w:cs="Times New Roman"/>
          <w:bCs/>
          <w:szCs w:val="24"/>
        </w:rPr>
      </w:pPr>
      <w:r w:rsidRPr="006D16F6">
        <w:rPr>
          <w:rFonts w:ascii="Times New Roman" w:hAnsi="Times New Roman" w:cs="Times New Roman"/>
          <w:bCs/>
          <w:szCs w:val="24"/>
        </w:rPr>
        <w:t>W</w:t>
      </w:r>
      <w:r w:rsidR="001D102B" w:rsidRPr="006D16F6">
        <w:rPr>
          <w:rFonts w:ascii="Times New Roman" w:hAnsi="Times New Roman" w:cs="Times New Roman"/>
          <w:bCs/>
          <w:szCs w:val="24"/>
        </w:rPr>
        <w:t>ygaśnięcie mandatu powoduje zmiana przez psychologa przynależności do regionalnej izby wyłącznie w organie regionalnej izby, do której psycholog dotychczas przynależał (art. 38 ust. 7 projektowanej ustawy).</w:t>
      </w:r>
    </w:p>
    <w:p w14:paraId="6BA7E51A" w14:textId="3B563A19" w:rsidR="00671E95" w:rsidRPr="006D16F6" w:rsidRDefault="00966A75" w:rsidP="00C30DE7">
      <w:pPr>
        <w:pStyle w:val="ARTartustawynprozporzdzenia"/>
        <w:spacing w:before="0" w:after="120"/>
        <w:ind w:firstLine="357"/>
        <w:rPr>
          <w:rFonts w:ascii="Times New Roman" w:hAnsi="Times New Roman" w:cs="Times New Roman"/>
          <w:bCs/>
          <w:szCs w:val="24"/>
        </w:rPr>
      </w:pPr>
      <w:r w:rsidRPr="006D16F6">
        <w:rPr>
          <w:rFonts w:ascii="Times New Roman" w:hAnsi="Times New Roman" w:cs="Times New Roman"/>
          <w:bCs/>
          <w:szCs w:val="24"/>
        </w:rPr>
        <w:t>W razie wygaśnięcia mandatu na miejsce członka organu samorządu psychologów wstępuje kandydat, który w wyborach do tego organu uzyskał kolejną największą liczbę głosów, a nie utracił biernego prawa wyborczego. Przy równej liczbie głosów decyduje kolejność umieszczenia na liście kandydatów</w:t>
      </w:r>
      <w:r w:rsidR="008000D4" w:rsidRPr="006D16F6">
        <w:rPr>
          <w:rFonts w:ascii="Times New Roman" w:hAnsi="Times New Roman" w:cs="Times New Roman"/>
          <w:bCs/>
          <w:szCs w:val="24"/>
        </w:rPr>
        <w:t xml:space="preserve"> (art. 38 ust. </w:t>
      </w:r>
      <w:r w:rsidR="001D102B" w:rsidRPr="006D16F6">
        <w:rPr>
          <w:rFonts w:ascii="Times New Roman" w:hAnsi="Times New Roman" w:cs="Times New Roman"/>
          <w:bCs/>
          <w:szCs w:val="24"/>
        </w:rPr>
        <w:t xml:space="preserve">8 </w:t>
      </w:r>
      <w:r w:rsidR="008000D4" w:rsidRPr="006D16F6">
        <w:rPr>
          <w:rFonts w:ascii="Times New Roman" w:hAnsi="Times New Roman" w:cs="Times New Roman"/>
          <w:bCs/>
          <w:szCs w:val="24"/>
        </w:rPr>
        <w:t>projektowanej ustawy)</w:t>
      </w:r>
      <w:r w:rsidRPr="006D16F6">
        <w:rPr>
          <w:rFonts w:ascii="Times New Roman" w:hAnsi="Times New Roman" w:cs="Times New Roman"/>
          <w:bCs/>
          <w:szCs w:val="24"/>
        </w:rPr>
        <w:t>.</w:t>
      </w:r>
    </w:p>
    <w:p w14:paraId="5AF99DEF" w14:textId="6C0C577C" w:rsidR="00BA4A89" w:rsidRPr="006D16F6" w:rsidRDefault="7DBB3CB5"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Konsekwencją utworzenia samorządu psychologów jest uzyskanie prawa do wykonywania tego zawodu tylko i wyłącznie przez osoby w nim zrzeszone. Z tym monopolem samorządu psychologów wiążą się pewne obciążenia finansowe, które obligatoryjnie muszą ponosić członkowie samorządu. </w:t>
      </w:r>
      <w:r w:rsidR="35F71F4C" w:rsidRPr="006D16F6">
        <w:rPr>
          <w:rFonts w:ascii="Times New Roman" w:hAnsi="Times New Roman" w:cs="Times New Roman"/>
          <w:szCs w:val="24"/>
        </w:rPr>
        <w:t>S</w:t>
      </w:r>
      <w:r w:rsidRPr="006D16F6">
        <w:rPr>
          <w:rFonts w:ascii="Times New Roman" w:hAnsi="Times New Roman" w:cs="Times New Roman"/>
          <w:szCs w:val="24"/>
        </w:rPr>
        <w:t>amorząd zawodow</w:t>
      </w:r>
      <w:r w:rsidR="35F71F4C" w:rsidRPr="006D16F6">
        <w:rPr>
          <w:rFonts w:ascii="Times New Roman" w:hAnsi="Times New Roman" w:cs="Times New Roman"/>
          <w:szCs w:val="24"/>
        </w:rPr>
        <w:t>y</w:t>
      </w:r>
      <w:r w:rsidRPr="006D16F6">
        <w:rPr>
          <w:rFonts w:ascii="Times New Roman" w:hAnsi="Times New Roman" w:cs="Times New Roman"/>
          <w:szCs w:val="24"/>
        </w:rPr>
        <w:t xml:space="preserve"> powin</w:t>
      </w:r>
      <w:r w:rsidR="35F71F4C" w:rsidRPr="006D16F6">
        <w:rPr>
          <w:rFonts w:ascii="Times New Roman" w:hAnsi="Times New Roman" w:cs="Times New Roman"/>
          <w:szCs w:val="24"/>
        </w:rPr>
        <w:t>ie</w:t>
      </w:r>
      <w:r w:rsidRPr="006D16F6">
        <w:rPr>
          <w:rFonts w:ascii="Times New Roman" w:hAnsi="Times New Roman" w:cs="Times New Roman"/>
          <w:szCs w:val="24"/>
        </w:rPr>
        <w:t>n samofinansować swoją działalność. Środki na te</w:t>
      </w:r>
      <w:r w:rsidR="259C0C93" w:rsidRPr="006D16F6">
        <w:rPr>
          <w:rFonts w:ascii="Times New Roman" w:hAnsi="Times New Roman" w:cs="Times New Roman"/>
          <w:szCs w:val="24"/>
        </w:rPr>
        <w:t>n</w:t>
      </w:r>
      <w:r w:rsidRPr="006D16F6">
        <w:rPr>
          <w:rFonts w:ascii="Times New Roman" w:hAnsi="Times New Roman" w:cs="Times New Roman"/>
          <w:szCs w:val="24"/>
        </w:rPr>
        <w:t xml:space="preserve"> cel zgodnie z art. 3</w:t>
      </w:r>
      <w:r w:rsidR="21FC1791" w:rsidRPr="006D16F6">
        <w:rPr>
          <w:rFonts w:ascii="Times New Roman" w:hAnsi="Times New Roman" w:cs="Times New Roman"/>
          <w:szCs w:val="24"/>
        </w:rPr>
        <w:t>9</w:t>
      </w:r>
      <w:r w:rsidRPr="006D16F6">
        <w:rPr>
          <w:rFonts w:ascii="Times New Roman" w:hAnsi="Times New Roman" w:cs="Times New Roman"/>
          <w:szCs w:val="24"/>
        </w:rPr>
        <w:t xml:space="preserve"> </w:t>
      </w:r>
      <w:r w:rsidR="3821DCFD" w:rsidRPr="006D16F6">
        <w:rPr>
          <w:rFonts w:ascii="Times New Roman" w:hAnsi="Times New Roman" w:cs="Times New Roman"/>
          <w:szCs w:val="24"/>
        </w:rPr>
        <w:t xml:space="preserve">ust. </w:t>
      </w:r>
      <w:r w:rsidR="2E9461A0" w:rsidRPr="006D16F6">
        <w:rPr>
          <w:rFonts w:ascii="Times New Roman" w:hAnsi="Times New Roman" w:cs="Times New Roman"/>
          <w:szCs w:val="24"/>
        </w:rPr>
        <w:t>2</w:t>
      </w:r>
      <w:r w:rsidR="3821DCFD" w:rsidRPr="006D16F6">
        <w:rPr>
          <w:rFonts w:ascii="Times New Roman" w:hAnsi="Times New Roman" w:cs="Times New Roman"/>
          <w:szCs w:val="24"/>
        </w:rPr>
        <w:t xml:space="preserve"> </w:t>
      </w:r>
      <w:r w:rsidRPr="006D16F6">
        <w:rPr>
          <w:rFonts w:ascii="Times New Roman" w:hAnsi="Times New Roman" w:cs="Times New Roman"/>
          <w:szCs w:val="24"/>
        </w:rPr>
        <w:t>projektowanej ustawy pochodzą ze</w:t>
      </w:r>
      <w:r w:rsidR="08D6B6ED" w:rsidRPr="006D16F6">
        <w:rPr>
          <w:rFonts w:ascii="Times New Roman" w:hAnsi="Times New Roman" w:cs="Times New Roman"/>
          <w:szCs w:val="24"/>
        </w:rPr>
        <w:t>:</w:t>
      </w:r>
      <w:r w:rsidRPr="006D16F6">
        <w:rPr>
          <w:rFonts w:ascii="Times New Roman" w:hAnsi="Times New Roman" w:cs="Times New Roman"/>
          <w:szCs w:val="24"/>
        </w:rPr>
        <w:t xml:space="preserve"> składek</w:t>
      </w:r>
      <w:r w:rsidR="2FB0DE4E" w:rsidRPr="006D16F6">
        <w:rPr>
          <w:rFonts w:ascii="Times New Roman" w:hAnsi="Times New Roman" w:cs="Times New Roman"/>
          <w:szCs w:val="24"/>
        </w:rPr>
        <w:t xml:space="preserve"> </w:t>
      </w:r>
      <w:r w:rsidR="3163A1AA" w:rsidRPr="006D16F6">
        <w:rPr>
          <w:rFonts w:ascii="Times New Roman" w:hAnsi="Times New Roman" w:cs="Times New Roman"/>
          <w:szCs w:val="24"/>
        </w:rPr>
        <w:t>członkowskich</w:t>
      </w:r>
      <w:r w:rsidRPr="006D16F6">
        <w:rPr>
          <w:rFonts w:ascii="Times New Roman" w:hAnsi="Times New Roman" w:cs="Times New Roman"/>
          <w:szCs w:val="24"/>
        </w:rPr>
        <w:t xml:space="preserve">, opłat pobieranych od wniosków o wpis </w:t>
      </w:r>
      <w:r w:rsidR="21FC1791" w:rsidRPr="006D16F6">
        <w:rPr>
          <w:rFonts w:ascii="Times New Roman" w:hAnsi="Times New Roman" w:cs="Times New Roman"/>
          <w:szCs w:val="24"/>
        </w:rPr>
        <w:t>do Rejestru</w:t>
      </w:r>
      <w:r w:rsidRPr="006D16F6">
        <w:rPr>
          <w:rFonts w:ascii="Times New Roman" w:hAnsi="Times New Roman" w:cs="Times New Roman"/>
          <w:szCs w:val="24"/>
        </w:rPr>
        <w:t xml:space="preserve">, opłat za wydanie </w:t>
      </w:r>
      <w:r w:rsidR="35F71F4C" w:rsidRPr="006D16F6">
        <w:rPr>
          <w:rFonts w:ascii="Times New Roman" w:hAnsi="Times New Roman" w:cs="Times New Roman"/>
          <w:szCs w:val="24"/>
        </w:rPr>
        <w:t xml:space="preserve">zaświadczeń wskazanych w projektowanej ustawie, </w:t>
      </w:r>
      <w:r w:rsidRPr="006D16F6">
        <w:rPr>
          <w:rFonts w:ascii="Times New Roman" w:hAnsi="Times New Roman" w:cs="Times New Roman"/>
          <w:szCs w:val="24"/>
        </w:rPr>
        <w:t xml:space="preserve">kar pieniężnych będących karami dyscyplinarnymi, </w:t>
      </w:r>
      <w:r w:rsidR="47380F57" w:rsidRPr="006D16F6">
        <w:rPr>
          <w:rFonts w:ascii="Times New Roman" w:hAnsi="Times New Roman" w:cs="Times New Roman"/>
          <w:szCs w:val="24"/>
        </w:rPr>
        <w:t xml:space="preserve">a także </w:t>
      </w:r>
      <w:r w:rsidR="08D6B6ED" w:rsidRPr="006D16F6">
        <w:rPr>
          <w:rFonts w:ascii="Times New Roman" w:hAnsi="Times New Roman" w:cs="Times New Roman"/>
          <w:szCs w:val="24"/>
        </w:rPr>
        <w:t xml:space="preserve">prowadzenia </w:t>
      </w:r>
      <w:r w:rsidRPr="006D16F6">
        <w:rPr>
          <w:rFonts w:ascii="Times New Roman" w:hAnsi="Times New Roman" w:cs="Times New Roman"/>
          <w:szCs w:val="24"/>
        </w:rPr>
        <w:t>działalności gospodarczej</w:t>
      </w:r>
      <w:r w:rsidR="3821DCFD" w:rsidRPr="006D16F6">
        <w:rPr>
          <w:rFonts w:ascii="Times New Roman" w:hAnsi="Times New Roman" w:cs="Times New Roman"/>
          <w:szCs w:val="24"/>
        </w:rPr>
        <w:t xml:space="preserve">. Działalność samorządu psychologów może być również finansowana </w:t>
      </w:r>
      <w:r w:rsidRPr="006D16F6">
        <w:rPr>
          <w:rFonts w:ascii="Times New Roman" w:hAnsi="Times New Roman" w:cs="Times New Roman"/>
          <w:szCs w:val="24"/>
        </w:rPr>
        <w:t>z innych źródeł, a w szczególności z zapisów, darowizn</w:t>
      </w:r>
      <w:r w:rsidR="2FB0DE4E" w:rsidRPr="006D16F6">
        <w:rPr>
          <w:rFonts w:ascii="Times New Roman" w:hAnsi="Times New Roman" w:cs="Times New Roman"/>
          <w:szCs w:val="24"/>
        </w:rPr>
        <w:t xml:space="preserve"> </w:t>
      </w:r>
      <w:r w:rsidR="3163A1AA" w:rsidRPr="006D16F6">
        <w:rPr>
          <w:rFonts w:ascii="Times New Roman" w:hAnsi="Times New Roman" w:cs="Times New Roman"/>
          <w:szCs w:val="24"/>
        </w:rPr>
        <w:t>i</w:t>
      </w:r>
      <w:r w:rsidRPr="006D16F6">
        <w:rPr>
          <w:rFonts w:ascii="Times New Roman" w:hAnsi="Times New Roman" w:cs="Times New Roman"/>
          <w:szCs w:val="24"/>
        </w:rPr>
        <w:t xml:space="preserve"> dotacji</w:t>
      </w:r>
      <w:r w:rsidR="3821DCFD" w:rsidRPr="006D16F6">
        <w:rPr>
          <w:rFonts w:ascii="Times New Roman" w:hAnsi="Times New Roman" w:cs="Times New Roman"/>
          <w:szCs w:val="24"/>
        </w:rPr>
        <w:t xml:space="preserve"> (art. 39 ust. </w:t>
      </w:r>
      <w:r w:rsidR="39434E19" w:rsidRPr="006D16F6">
        <w:rPr>
          <w:rFonts w:ascii="Times New Roman" w:hAnsi="Times New Roman" w:cs="Times New Roman"/>
          <w:szCs w:val="24"/>
        </w:rPr>
        <w:t>3</w:t>
      </w:r>
      <w:r w:rsidR="3821DCFD" w:rsidRPr="006D16F6">
        <w:rPr>
          <w:rFonts w:ascii="Times New Roman" w:hAnsi="Times New Roman" w:cs="Times New Roman"/>
          <w:szCs w:val="24"/>
        </w:rPr>
        <w:t xml:space="preserve"> projektowanej ustawy)</w:t>
      </w:r>
      <w:r w:rsidRPr="006D16F6">
        <w:rPr>
          <w:rFonts w:ascii="Times New Roman" w:hAnsi="Times New Roman" w:cs="Times New Roman"/>
          <w:szCs w:val="24"/>
        </w:rPr>
        <w:t xml:space="preserve">. </w:t>
      </w:r>
    </w:p>
    <w:p w14:paraId="6EA02ED9" w14:textId="7824DC4B" w:rsidR="000242EE" w:rsidRPr="006D16F6" w:rsidRDefault="35F71F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N</w:t>
      </w:r>
      <w:r w:rsidR="2E72FA31" w:rsidRPr="006D16F6">
        <w:rPr>
          <w:rFonts w:ascii="Times New Roman" w:hAnsi="Times New Roman" w:cs="Times New Roman"/>
          <w:szCs w:val="24"/>
        </w:rPr>
        <w:t xml:space="preserve">ależy wyjaśnić, że dotacje, o których mowa w </w:t>
      </w:r>
      <w:r w:rsidR="3821DCFD" w:rsidRPr="006D16F6">
        <w:rPr>
          <w:rFonts w:ascii="Times New Roman" w:hAnsi="Times New Roman" w:cs="Times New Roman"/>
          <w:szCs w:val="24"/>
        </w:rPr>
        <w:t xml:space="preserve">art. 39 ust. </w:t>
      </w:r>
      <w:r w:rsidR="41D00257" w:rsidRPr="006D16F6">
        <w:rPr>
          <w:rFonts w:ascii="Times New Roman" w:hAnsi="Times New Roman" w:cs="Times New Roman"/>
          <w:szCs w:val="24"/>
        </w:rPr>
        <w:t>3</w:t>
      </w:r>
      <w:r w:rsidR="3821DCFD" w:rsidRPr="006D16F6">
        <w:rPr>
          <w:rFonts w:ascii="Times New Roman" w:hAnsi="Times New Roman" w:cs="Times New Roman"/>
          <w:szCs w:val="24"/>
        </w:rPr>
        <w:t xml:space="preserve"> projektowanej ustawy</w:t>
      </w:r>
      <w:r w:rsidR="2E72FA31" w:rsidRPr="006D16F6">
        <w:rPr>
          <w:rFonts w:ascii="Times New Roman" w:hAnsi="Times New Roman" w:cs="Times New Roman"/>
          <w:szCs w:val="24"/>
        </w:rPr>
        <w:t xml:space="preserve"> nie obejmują dotacji celowej określonej w art. 1</w:t>
      </w:r>
      <w:r w:rsidRPr="006D16F6">
        <w:rPr>
          <w:rFonts w:ascii="Times New Roman" w:hAnsi="Times New Roman" w:cs="Times New Roman"/>
          <w:szCs w:val="24"/>
        </w:rPr>
        <w:t>5</w:t>
      </w:r>
      <w:r w:rsidR="61B73EF0" w:rsidRPr="006D16F6">
        <w:rPr>
          <w:rFonts w:ascii="Times New Roman" w:hAnsi="Times New Roman" w:cs="Times New Roman"/>
          <w:szCs w:val="24"/>
        </w:rPr>
        <w:t>6</w:t>
      </w:r>
      <w:r w:rsidR="2E72FA31" w:rsidRPr="006D16F6">
        <w:rPr>
          <w:rFonts w:ascii="Times New Roman" w:hAnsi="Times New Roman" w:cs="Times New Roman"/>
          <w:szCs w:val="24"/>
        </w:rPr>
        <w:t xml:space="preserve"> projektowanej ustawy. </w:t>
      </w:r>
      <w:r w:rsidR="257EBB49" w:rsidRPr="006D16F6">
        <w:rPr>
          <w:rFonts w:ascii="Times New Roman" w:hAnsi="Times New Roman" w:cs="Times New Roman"/>
          <w:szCs w:val="24"/>
        </w:rPr>
        <w:t xml:space="preserve">Przewidziana w przepisie art. 39 ust. </w:t>
      </w:r>
      <w:r w:rsidR="66E6BEC1" w:rsidRPr="006D16F6">
        <w:rPr>
          <w:rFonts w:ascii="Times New Roman" w:hAnsi="Times New Roman" w:cs="Times New Roman"/>
          <w:szCs w:val="24"/>
        </w:rPr>
        <w:t>3</w:t>
      </w:r>
      <w:r w:rsidR="257EBB49" w:rsidRPr="006D16F6">
        <w:rPr>
          <w:rFonts w:ascii="Times New Roman" w:hAnsi="Times New Roman" w:cs="Times New Roman"/>
          <w:szCs w:val="24"/>
        </w:rPr>
        <w:t xml:space="preserve"> projektowanej ustawy możliwość udzielania dotacji nie jest rozwiązaniem obligatoryjnym. </w:t>
      </w:r>
    </w:p>
    <w:p w14:paraId="5EB66977" w14:textId="5BDC6A4B" w:rsidR="00194079" w:rsidRPr="006D16F6" w:rsidRDefault="00FE4CA3" w:rsidP="00C30DE7">
      <w:pPr>
        <w:pStyle w:val="ARTartustawynprozporzdzenia"/>
        <w:spacing w:before="0" w:after="120"/>
        <w:ind w:firstLine="357"/>
        <w:rPr>
          <w:rFonts w:ascii="Times New Roman" w:hAnsi="Times New Roman" w:cs="Times New Roman"/>
          <w:bCs/>
          <w:szCs w:val="24"/>
        </w:rPr>
      </w:pPr>
      <w:r w:rsidRPr="006D16F6">
        <w:rPr>
          <w:rFonts w:ascii="Times New Roman" w:hAnsi="Times New Roman" w:cs="Times New Roman"/>
          <w:bCs/>
          <w:szCs w:val="24"/>
        </w:rPr>
        <w:t>Możliwość dotowania samorządów zawodowych przewidują również przepisy dotyczące innych zawodów regulowanych (np. art. 63 ustawy o radcach prawnych lub art. 135 ustawy o zawodzie ratownika medycznego</w:t>
      </w:r>
      <w:r w:rsidRPr="00C30DE7">
        <w:rPr>
          <w:rFonts w:ascii="Times New Roman" w:hAnsi="Times New Roman" w:cs="Times New Roman"/>
          <w:szCs w:val="24"/>
        </w:rPr>
        <w:t xml:space="preserve"> </w:t>
      </w:r>
      <w:r w:rsidRPr="006D16F6">
        <w:rPr>
          <w:rFonts w:ascii="Times New Roman" w:hAnsi="Times New Roman" w:cs="Times New Roman"/>
          <w:bCs/>
          <w:szCs w:val="24"/>
        </w:rPr>
        <w:t xml:space="preserve">oraz samorządzie ratowników medycznych). </w:t>
      </w:r>
      <w:r w:rsidR="00671E95" w:rsidRPr="006D16F6">
        <w:rPr>
          <w:rFonts w:ascii="Times New Roman" w:hAnsi="Times New Roman" w:cs="Times New Roman"/>
          <w:bCs/>
          <w:szCs w:val="24"/>
        </w:rPr>
        <w:t>Wszelka działalność związana z warunkami wykonywania zawodu psychologa jest przeprowadzana w ramach struktur własnych przez jej organy. Składki członkowskie stanowią środki finansowe przeznaczone na cele związane z działalnością</w:t>
      </w:r>
      <w:r w:rsidR="00D844FF" w:rsidRPr="006D16F6">
        <w:rPr>
          <w:rFonts w:ascii="Times New Roman" w:hAnsi="Times New Roman" w:cs="Times New Roman"/>
          <w:bCs/>
          <w:szCs w:val="24"/>
        </w:rPr>
        <w:t xml:space="preserve"> samorządu</w:t>
      </w:r>
      <w:r w:rsidR="00671E95" w:rsidRPr="006D16F6">
        <w:rPr>
          <w:rFonts w:ascii="Times New Roman" w:hAnsi="Times New Roman" w:cs="Times New Roman"/>
          <w:bCs/>
          <w:szCs w:val="24"/>
        </w:rPr>
        <w:t>, która ma służyć interesom psychologów i zaspokajaniu ich potrzeb. Psycholog płaci składki</w:t>
      </w:r>
      <w:r w:rsidR="00D844FF" w:rsidRPr="006D16F6">
        <w:rPr>
          <w:rFonts w:ascii="Times New Roman" w:hAnsi="Times New Roman" w:cs="Times New Roman"/>
          <w:bCs/>
          <w:szCs w:val="24"/>
        </w:rPr>
        <w:t xml:space="preserve"> członkowskie</w:t>
      </w:r>
      <w:r w:rsidR="00671E95" w:rsidRPr="006D16F6">
        <w:rPr>
          <w:rFonts w:ascii="Times New Roman" w:hAnsi="Times New Roman" w:cs="Times New Roman"/>
          <w:bCs/>
          <w:szCs w:val="24"/>
        </w:rPr>
        <w:t>, ale w zamian za to ma prawo korzystać z ochrony i pomocy organów samorządu przy wykonywaniu zawodu</w:t>
      </w:r>
      <w:r w:rsidR="00D844FF" w:rsidRPr="006D16F6">
        <w:rPr>
          <w:rFonts w:ascii="Times New Roman" w:hAnsi="Times New Roman" w:cs="Times New Roman"/>
          <w:bCs/>
          <w:szCs w:val="24"/>
        </w:rPr>
        <w:t xml:space="preserve"> oraz</w:t>
      </w:r>
      <w:r w:rsidR="00671E95" w:rsidRPr="006D16F6">
        <w:rPr>
          <w:rFonts w:ascii="Times New Roman" w:hAnsi="Times New Roman" w:cs="Times New Roman"/>
          <w:bCs/>
          <w:szCs w:val="24"/>
        </w:rPr>
        <w:t xml:space="preserve"> z różnych form doskonalenia zawodowego organizowanych przez organy samorządu. </w:t>
      </w:r>
    </w:p>
    <w:p w14:paraId="66A11D88" w14:textId="3DD8A618" w:rsidR="00194079" w:rsidRPr="006D16F6" w:rsidRDefault="00194079" w:rsidP="00C30DE7">
      <w:pPr>
        <w:pStyle w:val="ARTartustawynprozporzdzenia"/>
        <w:spacing w:before="0" w:after="120"/>
        <w:ind w:firstLine="357"/>
        <w:rPr>
          <w:rFonts w:ascii="Times New Roman" w:hAnsi="Times New Roman" w:cs="Times New Roman"/>
          <w:bCs/>
          <w:szCs w:val="24"/>
        </w:rPr>
      </w:pPr>
      <w:r w:rsidRPr="006D16F6">
        <w:rPr>
          <w:rFonts w:ascii="Times New Roman" w:hAnsi="Times New Roman" w:cs="Times New Roman"/>
          <w:bCs/>
          <w:szCs w:val="24"/>
        </w:rPr>
        <w:lastRenderedPageBreak/>
        <w:t>Regionalna rada może zwolnić psychologa z obowiązku opłacania składek członkowskich w całości lub w części. Celem powyższego jest uwzględnienie nadzwyczajnych okoliczności życiowych członków samorządu, które mogłyby stanowić barierę w wywiązywaniu się z obowiązku opłacania składek bez uszczerbku utrzymania koniecznego dla siebie i rodziny.</w:t>
      </w:r>
    </w:p>
    <w:p w14:paraId="230CF90E" w14:textId="3FFFFB81" w:rsidR="00671E95" w:rsidRPr="006D16F6" w:rsidRDefault="7DBB3CB5"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Ze względu na doniosłość składek dla funkcjonowania samorządu</w:t>
      </w:r>
      <w:r w:rsidR="08D6B6ED" w:rsidRPr="006D16F6">
        <w:rPr>
          <w:rFonts w:ascii="Times New Roman" w:hAnsi="Times New Roman" w:cs="Times New Roman"/>
          <w:szCs w:val="24"/>
        </w:rPr>
        <w:t xml:space="preserve"> psychologów</w:t>
      </w:r>
      <w:r w:rsidRPr="006D16F6">
        <w:rPr>
          <w:rFonts w:ascii="Times New Roman" w:hAnsi="Times New Roman" w:cs="Times New Roman"/>
          <w:szCs w:val="24"/>
        </w:rPr>
        <w:t>, przepisy projektowanej ustawy przewidują możliwość ściągnięcia należnych i nieuiszczonych przez psychologa składek członkowskich w trybie</w:t>
      </w:r>
      <w:r w:rsidR="0198DCC6" w:rsidRPr="006D16F6">
        <w:rPr>
          <w:rFonts w:ascii="Times New Roman" w:hAnsi="Times New Roman" w:cs="Times New Roman"/>
          <w:szCs w:val="24"/>
        </w:rPr>
        <w:t xml:space="preserve"> przepisów ustawy z dnia 17 czerwca 1966 r. </w:t>
      </w:r>
      <w:bookmarkStart w:id="2" w:name="_Hlk182997348"/>
      <w:r w:rsidR="0198DCC6" w:rsidRPr="006D16F6">
        <w:rPr>
          <w:rFonts w:ascii="Times New Roman" w:hAnsi="Times New Roman" w:cs="Times New Roman"/>
          <w:szCs w:val="24"/>
        </w:rPr>
        <w:t xml:space="preserve">o postępowaniu egzekucyjnym w administracji </w:t>
      </w:r>
      <w:bookmarkEnd w:id="2"/>
      <w:r w:rsidR="08D6B6ED" w:rsidRPr="006D16F6">
        <w:rPr>
          <w:rFonts w:ascii="Times New Roman" w:hAnsi="Times New Roman" w:cs="Times New Roman"/>
          <w:szCs w:val="24"/>
        </w:rPr>
        <w:t>(Dz. U. z 202</w:t>
      </w:r>
      <w:r w:rsidR="3FECE17F" w:rsidRPr="006D16F6">
        <w:rPr>
          <w:rFonts w:ascii="Times New Roman" w:hAnsi="Times New Roman" w:cs="Times New Roman"/>
          <w:szCs w:val="24"/>
        </w:rPr>
        <w:t>5</w:t>
      </w:r>
      <w:r w:rsidR="08D6B6ED" w:rsidRPr="006D16F6">
        <w:rPr>
          <w:rFonts w:ascii="Times New Roman" w:hAnsi="Times New Roman" w:cs="Times New Roman"/>
          <w:szCs w:val="24"/>
        </w:rPr>
        <w:t xml:space="preserve"> r. poz. </w:t>
      </w:r>
      <w:r w:rsidR="6579F6EC" w:rsidRPr="006D16F6">
        <w:rPr>
          <w:rFonts w:ascii="Times New Roman" w:hAnsi="Times New Roman" w:cs="Times New Roman"/>
          <w:szCs w:val="24"/>
        </w:rPr>
        <w:t>132</w:t>
      </w:r>
      <w:r w:rsidR="0039435A" w:rsidRPr="006D16F6">
        <w:rPr>
          <w:rFonts w:ascii="Times New Roman" w:hAnsi="Times New Roman" w:cs="Times New Roman"/>
          <w:szCs w:val="24"/>
        </w:rPr>
        <w:t xml:space="preserve"> i 620</w:t>
      </w:r>
      <w:r w:rsidR="08D6B6ED" w:rsidRPr="006D16F6">
        <w:rPr>
          <w:rFonts w:ascii="Times New Roman" w:hAnsi="Times New Roman" w:cs="Times New Roman"/>
          <w:szCs w:val="24"/>
        </w:rPr>
        <w:t xml:space="preserve">) – </w:t>
      </w:r>
      <w:r w:rsidRPr="006D16F6">
        <w:rPr>
          <w:rFonts w:ascii="Times New Roman" w:hAnsi="Times New Roman" w:cs="Times New Roman"/>
          <w:szCs w:val="24"/>
        </w:rPr>
        <w:t xml:space="preserve">art. </w:t>
      </w:r>
      <w:r w:rsidR="21FC1791" w:rsidRPr="006D16F6">
        <w:rPr>
          <w:rFonts w:ascii="Times New Roman" w:hAnsi="Times New Roman" w:cs="Times New Roman"/>
          <w:szCs w:val="24"/>
        </w:rPr>
        <w:t>40</w:t>
      </w:r>
      <w:r w:rsidRPr="006D16F6">
        <w:rPr>
          <w:rFonts w:ascii="Times New Roman" w:hAnsi="Times New Roman" w:cs="Times New Roman"/>
          <w:szCs w:val="24"/>
        </w:rPr>
        <w:t xml:space="preserve"> projekt</w:t>
      </w:r>
      <w:r w:rsidR="577F3C91" w:rsidRPr="006D16F6">
        <w:rPr>
          <w:rFonts w:ascii="Times New Roman" w:hAnsi="Times New Roman" w:cs="Times New Roman"/>
          <w:szCs w:val="24"/>
        </w:rPr>
        <w:t>owanej ustawy</w:t>
      </w:r>
      <w:r w:rsidRPr="006D16F6">
        <w:rPr>
          <w:rFonts w:ascii="Times New Roman" w:hAnsi="Times New Roman" w:cs="Times New Roman"/>
          <w:szCs w:val="24"/>
        </w:rPr>
        <w:t>.</w:t>
      </w:r>
    </w:p>
    <w:p w14:paraId="43BB430F" w14:textId="47564D3E" w:rsidR="00671E95" w:rsidRPr="006D16F6" w:rsidRDefault="001D102B" w:rsidP="00C30DE7">
      <w:pPr>
        <w:pStyle w:val="ARTartustawynprozporzdzenia"/>
        <w:spacing w:before="0" w:after="120"/>
        <w:ind w:firstLine="357"/>
        <w:rPr>
          <w:rFonts w:ascii="Times New Roman" w:hAnsi="Times New Roman" w:cs="Times New Roman"/>
          <w:bCs/>
          <w:szCs w:val="24"/>
        </w:rPr>
      </w:pPr>
      <w:r w:rsidRPr="006D16F6">
        <w:rPr>
          <w:rFonts w:ascii="Times New Roman" w:hAnsi="Times New Roman" w:cs="Times New Roman"/>
          <w:bCs/>
          <w:szCs w:val="24"/>
        </w:rPr>
        <w:t xml:space="preserve">Za utrzymanie i rozwój systemu teleinformatycznego, w którym </w:t>
      </w:r>
      <w:r w:rsidR="00ED043E" w:rsidRPr="006D16F6">
        <w:rPr>
          <w:rFonts w:ascii="Times New Roman" w:hAnsi="Times New Roman" w:cs="Times New Roman"/>
          <w:bCs/>
          <w:szCs w:val="24"/>
        </w:rPr>
        <w:t xml:space="preserve">jest </w:t>
      </w:r>
      <w:r w:rsidRPr="006D16F6">
        <w:rPr>
          <w:rFonts w:ascii="Times New Roman" w:hAnsi="Times New Roman" w:cs="Times New Roman"/>
          <w:bCs/>
          <w:szCs w:val="24"/>
        </w:rPr>
        <w:t xml:space="preserve">prowadzony Rejestr odpowiada Krajowa Rada. </w:t>
      </w:r>
      <w:r w:rsidR="00671E95" w:rsidRPr="006D16F6">
        <w:rPr>
          <w:rFonts w:ascii="Times New Roman" w:hAnsi="Times New Roman" w:cs="Times New Roman"/>
          <w:bCs/>
          <w:szCs w:val="24"/>
        </w:rPr>
        <w:t xml:space="preserve">Administratorem danych osobowych znajdujących się </w:t>
      </w:r>
      <w:r w:rsidR="008000D4" w:rsidRPr="006D16F6">
        <w:rPr>
          <w:rFonts w:ascii="Times New Roman" w:hAnsi="Times New Roman" w:cs="Times New Roman"/>
          <w:bCs/>
          <w:szCs w:val="24"/>
        </w:rPr>
        <w:t>w Rejestrze</w:t>
      </w:r>
      <w:r w:rsidR="00671E95" w:rsidRPr="006D16F6">
        <w:rPr>
          <w:rFonts w:ascii="Times New Roman" w:hAnsi="Times New Roman" w:cs="Times New Roman"/>
          <w:bCs/>
          <w:szCs w:val="24"/>
        </w:rPr>
        <w:t xml:space="preserve">, we wnioskach o wpis </w:t>
      </w:r>
      <w:r w:rsidR="008000D4" w:rsidRPr="006D16F6">
        <w:rPr>
          <w:rFonts w:ascii="Times New Roman" w:hAnsi="Times New Roman" w:cs="Times New Roman"/>
          <w:bCs/>
          <w:szCs w:val="24"/>
        </w:rPr>
        <w:t>do Rejestru</w:t>
      </w:r>
      <w:r w:rsidR="00671E95" w:rsidRPr="006D16F6">
        <w:rPr>
          <w:rFonts w:ascii="Times New Roman" w:hAnsi="Times New Roman" w:cs="Times New Roman"/>
          <w:bCs/>
          <w:szCs w:val="24"/>
        </w:rPr>
        <w:t xml:space="preserve"> oraz </w:t>
      </w:r>
      <w:r w:rsidR="008000D4" w:rsidRPr="006D16F6">
        <w:rPr>
          <w:rFonts w:ascii="Times New Roman" w:hAnsi="Times New Roman" w:cs="Times New Roman"/>
          <w:bCs/>
          <w:szCs w:val="24"/>
        </w:rPr>
        <w:t xml:space="preserve">w </w:t>
      </w:r>
      <w:r w:rsidR="00671E95" w:rsidRPr="006D16F6">
        <w:rPr>
          <w:rFonts w:ascii="Times New Roman" w:hAnsi="Times New Roman" w:cs="Times New Roman"/>
          <w:bCs/>
          <w:szCs w:val="24"/>
        </w:rPr>
        <w:t xml:space="preserve">dokumentach obligatoryjnie dołączanych do </w:t>
      </w:r>
      <w:r w:rsidR="00351511" w:rsidRPr="006D16F6">
        <w:rPr>
          <w:rFonts w:ascii="Times New Roman" w:hAnsi="Times New Roman" w:cs="Times New Roman"/>
          <w:bCs/>
          <w:szCs w:val="24"/>
        </w:rPr>
        <w:t xml:space="preserve">tych </w:t>
      </w:r>
      <w:r w:rsidR="00671E95" w:rsidRPr="006D16F6">
        <w:rPr>
          <w:rFonts w:ascii="Times New Roman" w:hAnsi="Times New Roman" w:cs="Times New Roman"/>
          <w:bCs/>
          <w:szCs w:val="24"/>
        </w:rPr>
        <w:t xml:space="preserve">wniosków jest </w:t>
      </w:r>
      <w:r w:rsidR="001344C5" w:rsidRPr="006D16F6">
        <w:rPr>
          <w:rFonts w:ascii="Times New Roman" w:hAnsi="Times New Roman" w:cs="Times New Roman"/>
          <w:bCs/>
          <w:szCs w:val="24"/>
        </w:rPr>
        <w:t>r</w:t>
      </w:r>
      <w:r w:rsidR="00671E95" w:rsidRPr="006D16F6">
        <w:rPr>
          <w:rFonts w:ascii="Times New Roman" w:hAnsi="Times New Roman" w:cs="Times New Roman"/>
          <w:bCs/>
          <w:szCs w:val="24"/>
        </w:rPr>
        <w:t xml:space="preserve">egionalna </w:t>
      </w:r>
      <w:r w:rsidR="001344C5" w:rsidRPr="006D16F6">
        <w:rPr>
          <w:rFonts w:ascii="Times New Roman" w:hAnsi="Times New Roman" w:cs="Times New Roman"/>
          <w:bCs/>
          <w:szCs w:val="24"/>
        </w:rPr>
        <w:t>r</w:t>
      </w:r>
      <w:r w:rsidR="00671E95" w:rsidRPr="006D16F6">
        <w:rPr>
          <w:rFonts w:ascii="Times New Roman" w:hAnsi="Times New Roman" w:cs="Times New Roman"/>
          <w:bCs/>
          <w:szCs w:val="24"/>
        </w:rPr>
        <w:t xml:space="preserve">ada </w:t>
      </w:r>
      <w:r w:rsidR="008000D4" w:rsidRPr="006D16F6">
        <w:rPr>
          <w:rFonts w:ascii="Times New Roman" w:hAnsi="Times New Roman" w:cs="Times New Roman"/>
          <w:bCs/>
          <w:szCs w:val="24"/>
        </w:rPr>
        <w:t xml:space="preserve">i Krajowa Rada </w:t>
      </w:r>
      <w:r w:rsidR="00671E95" w:rsidRPr="006D16F6">
        <w:rPr>
          <w:rFonts w:ascii="Times New Roman" w:hAnsi="Times New Roman" w:cs="Times New Roman"/>
          <w:bCs/>
          <w:szCs w:val="24"/>
        </w:rPr>
        <w:t>(art. 4</w:t>
      </w:r>
      <w:r w:rsidR="00966A75" w:rsidRPr="006D16F6">
        <w:rPr>
          <w:rFonts w:ascii="Times New Roman" w:hAnsi="Times New Roman" w:cs="Times New Roman"/>
          <w:bCs/>
          <w:szCs w:val="24"/>
        </w:rPr>
        <w:t>1</w:t>
      </w:r>
      <w:r w:rsidR="00671E95" w:rsidRPr="006D16F6">
        <w:rPr>
          <w:rFonts w:ascii="Times New Roman" w:hAnsi="Times New Roman" w:cs="Times New Roman"/>
          <w:bCs/>
          <w:szCs w:val="24"/>
        </w:rPr>
        <w:t xml:space="preserve"> </w:t>
      </w:r>
      <w:r w:rsidR="008000D4" w:rsidRPr="006D16F6">
        <w:rPr>
          <w:rFonts w:ascii="Times New Roman" w:hAnsi="Times New Roman" w:cs="Times New Roman"/>
          <w:bCs/>
          <w:szCs w:val="24"/>
        </w:rPr>
        <w:t>ust. 1</w:t>
      </w:r>
      <w:r w:rsidRPr="006D16F6">
        <w:rPr>
          <w:rFonts w:ascii="Times New Roman" w:hAnsi="Times New Roman" w:cs="Times New Roman"/>
          <w:bCs/>
          <w:szCs w:val="24"/>
        </w:rPr>
        <w:t xml:space="preserve"> i 2</w:t>
      </w:r>
      <w:r w:rsidR="008000D4" w:rsidRPr="006D16F6">
        <w:rPr>
          <w:rFonts w:ascii="Times New Roman" w:hAnsi="Times New Roman" w:cs="Times New Roman"/>
          <w:bCs/>
          <w:szCs w:val="24"/>
        </w:rPr>
        <w:t xml:space="preserve"> </w:t>
      </w:r>
      <w:r w:rsidR="00671E95" w:rsidRPr="006D16F6">
        <w:rPr>
          <w:rFonts w:ascii="Times New Roman" w:hAnsi="Times New Roman" w:cs="Times New Roman"/>
          <w:bCs/>
          <w:szCs w:val="24"/>
        </w:rPr>
        <w:t>projekt</w:t>
      </w:r>
      <w:r w:rsidR="00DC62F6" w:rsidRPr="006D16F6">
        <w:rPr>
          <w:rFonts w:ascii="Times New Roman" w:hAnsi="Times New Roman" w:cs="Times New Roman"/>
          <w:bCs/>
          <w:szCs w:val="24"/>
        </w:rPr>
        <w:t>owanej ustawy</w:t>
      </w:r>
      <w:r w:rsidR="00671E95" w:rsidRPr="006D16F6">
        <w:rPr>
          <w:rFonts w:ascii="Times New Roman" w:hAnsi="Times New Roman" w:cs="Times New Roman"/>
          <w:bCs/>
          <w:szCs w:val="24"/>
        </w:rPr>
        <w:t>).</w:t>
      </w:r>
    </w:p>
    <w:p w14:paraId="02088067" w14:textId="54DE1066" w:rsidR="00671E95" w:rsidRPr="006D16F6" w:rsidRDefault="7DBB3CB5" w:rsidP="00C30DE7">
      <w:pPr>
        <w:pStyle w:val="ARTartustawynprozporzdzenia"/>
        <w:spacing w:before="0" w:after="120"/>
        <w:ind w:firstLine="357"/>
        <w:rPr>
          <w:rFonts w:ascii="Times New Roman" w:eastAsia="Calibri" w:hAnsi="Times New Roman" w:cs="Times New Roman"/>
          <w:szCs w:val="24"/>
        </w:rPr>
      </w:pPr>
      <w:r w:rsidRPr="006D16F6">
        <w:rPr>
          <w:rFonts w:ascii="Times New Roman" w:eastAsia="Calibri" w:hAnsi="Times New Roman" w:cs="Times New Roman"/>
          <w:szCs w:val="24"/>
        </w:rPr>
        <w:t xml:space="preserve">W Rozdziale 4 </w:t>
      </w:r>
      <w:r w:rsidR="00ED043E" w:rsidRPr="006D16F6">
        <w:rPr>
          <w:rFonts w:ascii="Times New Roman" w:eastAsia="Calibri" w:hAnsi="Times New Roman" w:cs="Times New Roman"/>
          <w:szCs w:val="24"/>
        </w:rPr>
        <w:t xml:space="preserve">został </w:t>
      </w:r>
      <w:r w:rsidRPr="006D16F6">
        <w:rPr>
          <w:rFonts w:ascii="Times New Roman" w:eastAsia="Calibri" w:hAnsi="Times New Roman" w:cs="Times New Roman"/>
          <w:szCs w:val="24"/>
        </w:rPr>
        <w:t xml:space="preserve">wprowadzony Oddział </w:t>
      </w:r>
      <w:r w:rsidR="4594383D" w:rsidRPr="006D16F6">
        <w:rPr>
          <w:rFonts w:ascii="Times New Roman" w:eastAsia="Calibri" w:hAnsi="Times New Roman" w:cs="Times New Roman"/>
          <w:szCs w:val="24"/>
        </w:rPr>
        <w:t>2</w:t>
      </w:r>
      <w:r w:rsidRPr="006D16F6">
        <w:rPr>
          <w:rFonts w:ascii="Times New Roman" w:eastAsia="Calibri" w:hAnsi="Times New Roman" w:cs="Times New Roman"/>
          <w:szCs w:val="24"/>
        </w:rPr>
        <w:t xml:space="preserve"> regulujący kwestie związane z funkcjonowaniem Krajowej Izby Psychologów. W myśl art. 4</w:t>
      </w:r>
      <w:r w:rsidR="21FC1791" w:rsidRPr="006D16F6">
        <w:rPr>
          <w:rFonts w:ascii="Times New Roman" w:eastAsia="Calibri" w:hAnsi="Times New Roman" w:cs="Times New Roman"/>
          <w:szCs w:val="24"/>
        </w:rPr>
        <w:t>2</w:t>
      </w:r>
      <w:r w:rsidRPr="006D16F6">
        <w:rPr>
          <w:rFonts w:ascii="Times New Roman" w:eastAsia="Calibri" w:hAnsi="Times New Roman" w:cs="Times New Roman"/>
          <w:szCs w:val="24"/>
        </w:rPr>
        <w:t xml:space="preserve"> </w:t>
      </w:r>
      <w:r w:rsidR="577F3C91" w:rsidRPr="006D16F6">
        <w:rPr>
          <w:rFonts w:ascii="Times New Roman" w:eastAsia="Calibri" w:hAnsi="Times New Roman" w:cs="Times New Roman"/>
          <w:szCs w:val="24"/>
        </w:rPr>
        <w:t xml:space="preserve">projektowanej ustawy </w:t>
      </w:r>
      <w:r w:rsidRPr="006D16F6">
        <w:rPr>
          <w:rFonts w:ascii="Times New Roman" w:eastAsia="Calibri" w:hAnsi="Times New Roman" w:cs="Times New Roman"/>
          <w:szCs w:val="24"/>
        </w:rPr>
        <w:t xml:space="preserve">organami Krajowej Izby są: </w:t>
      </w:r>
      <w:r w:rsidRPr="006D16F6">
        <w:rPr>
          <w:rFonts w:ascii="Times New Roman" w:hAnsi="Times New Roman" w:cs="Times New Roman"/>
          <w:szCs w:val="24"/>
        </w:rPr>
        <w:t>Krajowy Zjazd</w:t>
      </w:r>
      <w:r w:rsidR="08D6B6ED" w:rsidRPr="006D16F6">
        <w:rPr>
          <w:rFonts w:ascii="Times New Roman" w:hAnsi="Times New Roman" w:cs="Times New Roman"/>
          <w:szCs w:val="24"/>
        </w:rPr>
        <w:t xml:space="preserve"> Psychologów</w:t>
      </w:r>
      <w:r w:rsidRPr="006D16F6">
        <w:rPr>
          <w:rStyle w:val="highlight"/>
          <w:rFonts w:ascii="Times New Roman" w:hAnsi="Times New Roman" w:cs="Times New Roman"/>
          <w:szCs w:val="24"/>
        </w:rPr>
        <w:t xml:space="preserve">, </w:t>
      </w:r>
      <w:r w:rsidRPr="006D16F6">
        <w:rPr>
          <w:rFonts w:ascii="Times New Roman" w:hAnsi="Times New Roman" w:cs="Times New Roman"/>
          <w:szCs w:val="24"/>
        </w:rPr>
        <w:t>Krajowa Rada</w:t>
      </w:r>
      <w:r w:rsidR="08D6B6ED" w:rsidRPr="006D16F6">
        <w:rPr>
          <w:rFonts w:ascii="Times New Roman" w:hAnsi="Times New Roman" w:cs="Times New Roman"/>
          <w:szCs w:val="24"/>
        </w:rPr>
        <w:t xml:space="preserve"> Psychologów</w:t>
      </w:r>
      <w:r w:rsidRPr="006D16F6">
        <w:rPr>
          <w:rStyle w:val="highlight"/>
          <w:rFonts w:ascii="Times New Roman" w:hAnsi="Times New Roman" w:cs="Times New Roman"/>
          <w:szCs w:val="24"/>
        </w:rPr>
        <w:t xml:space="preserve">, </w:t>
      </w:r>
      <w:r w:rsidRPr="006D16F6">
        <w:rPr>
          <w:rFonts w:ascii="Times New Roman" w:hAnsi="Times New Roman" w:cs="Times New Roman"/>
          <w:szCs w:val="24"/>
        </w:rPr>
        <w:t>Krajow</w:t>
      </w:r>
      <w:r w:rsidR="08D6B6ED" w:rsidRPr="006D16F6">
        <w:rPr>
          <w:rFonts w:ascii="Times New Roman" w:hAnsi="Times New Roman" w:cs="Times New Roman"/>
          <w:szCs w:val="24"/>
        </w:rPr>
        <w:t xml:space="preserve">y Sąd Dyscyplinarny </w:t>
      </w:r>
      <w:r w:rsidRPr="006D16F6">
        <w:rPr>
          <w:rFonts w:ascii="Times New Roman" w:hAnsi="Times New Roman" w:cs="Times New Roman"/>
          <w:szCs w:val="24"/>
        </w:rPr>
        <w:t>oraz Krajowy Rzecznik Dyscyplinarny</w:t>
      </w:r>
      <w:r w:rsidRPr="006D16F6">
        <w:rPr>
          <w:rFonts w:ascii="Times New Roman" w:eastAsia="Calibri" w:hAnsi="Times New Roman" w:cs="Times New Roman"/>
          <w:szCs w:val="24"/>
        </w:rPr>
        <w:t>. Art. 4</w:t>
      </w:r>
      <w:r w:rsidR="21FC1791" w:rsidRPr="006D16F6">
        <w:rPr>
          <w:rFonts w:ascii="Times New Roman" w:eastAsia="Calibri" w:hAnsi="Times New Roman" w:cs="Times New Roman"/>
          <w:szCs w:val="24"/>
        </w:rPr>
        <w:t>3</w:t>
      </w:r>
      <w:r w:rsidRPr="006D16F6">
        <w:rPr>
          <w:rFonts w:ascii="Times New Roman" w:eastAsia="Calibri" w:hAnsi="Times New Roman" w:cs="Times New Roman"/>
          <w:szCs w:val="24"/>
        </w:rPr>
        <w:t xml:space="preserve"> </w:t>
      </w:r>
      <w:r w:rsidR="577F3C91" w:rsidRPr="006D16F6">
        <w:rPr>
          <w:rFonts w:ascii="Times New Roman" w:eastAsia="Calibri" w:hAnsi="Times New Roman" w:cs="Times New Roman"/>
          <w:szCs w:val="24"/>
        </w:rPr>
        <w:t xml:space="preserve">projektowanej ustawy </w:t>
      </w:r>
      <w:r w:rsidRPr="006D16F6">
        <w:rPr>
          <w:rFonts w:ascii="Times New Roman" w:eastAsia="Calibri" w:hAnsi="Times New Roman" w:cs="Times New Roman"/>
          <w:szCs w:val="24"/>
        </w:rPr>
        <w:t xml:space="preserve">statuuje, iż najwyższą władzą Krajowej Izby jest Krajowy Zjazd, w którym biorą udział delegaci wybrani przez </w:t>
      </w:r>
      <w:r w:rsidR="6622C5D7" w:rsidRPr="006D16F6">
        <w:rPr>
          <w:rFonts w:ascii="Times New Roman" w:eastAsia="Calibri" w:hAnsi="Times New Roman" w:cs="Times New Roman"/>
          <w:szCs w:val="24"/>
        </w:rPr>
        <w:t>r</w:t>
      </w:r>
      <w:r w:rsidRPr="006D16F6">
        <w:rPr>
          <w:rFonts w:ascii="Times New Roman" w:eastAsia="Calibri" w:hAnsi="Times New Roman" w:cs="Times New Roman"/>
          <w:szCs w:val="24"/>
        </w:rPr>
        <w:t xml:space="preserve">egionalne </w:t>
      </w:r>
      <w:r w:rsidR="6622C5D7" w:rsidRPr="006D16F6">
        <w:rPr>
          <w:rFonts w:ascii="Times New Roman" w:eastAsia="Calibri" w:hAnsi="Times New Roman" w:cs="Times New Roman"/>
          <w:szCs w:val="24"/>
        </w:rPr>
        <w:t>z</w:t>
      </w:r>
      <w:r w:rsidRPr="006D16F6">
        <w:rPr>
          <w:rFonts w:ascii="Times New Roman" w:eastAsia="Calibri" w:hAnsi="Times New Roman" w:cs="Times New Roman"/>
          <w:szCs w:val="24"/>
        </w:rPr>
        <w:t xml:space="preserve">jazdy. Krajowy Zjazd jest zwoływany przez Krajową Radę. Ogłoszenie o </w:t>
      </w:r>
      <w:r w:rsidR="577F3C91" w:rsidRPr="006D16F6">
        <w:rPr>
          <w:rFonts w:ascii="Times New Roman" w:eastAsia="Calibri" w:hAnsi="Times New Roman" w:cs="Times New Roman"/>
          <w:szCs w:val="24"/>
        </w:rPr>
        <w:t xml:space="preserve">Krajowym </w:t>
      </w:r>
      <w:r w:rsidRPr="006D16F6">
        <w:rPr>
          <w:rFonts w:ascii="Times New Roman" w:eastAsia="Calibri" w:hAnsi="Times New Roman" w:cs="Times New Roman"/>
          <w:szCs w:val="24"/>
        </w:rPr>
        <w:t xml:space="preserve">Zjeździe zamieszcza się na stronie internetowej Krajowej Izby co najmniej </w:t>
      </w:r>
      <w:r w:rsidR="6446209C" w:rsidRPr="006D16F6">
        <w:rPr>
          <w:rFonts w:ascii="Times New Roman" w:eastAsia="Calibri" w:hAnsi="Times New Roman" w:cs="Times New Roman"/>
          <w:szCs w:val="24"/>
        </w:rPr>
        <w:t xml:space="preserve">na </w:t>
      </w:r>
      <w:r w:rsidRPr="006D16F6">
        <w:rPr>
          <w:rFonts w:ascii="Times New Roman" w:eastAsia="Calibri" w:hAnsi="Times New Roman" w:cs="Times New Roman"/>
          <w:szCs w:val="24"/>
        </w:rPr>
        <w:t xml:space="preserve">21 dni przed terminem </w:t>
      </w:r>
      <w:r w:rsidR="2A34E7F8" w:rsidRPr="006D16F6">
        <w:rPr>
          <w:rFonts w:ascii="Times New Roman" w:eastAsia="Calibri" w:hAnsi="Times New Roman" w:cs="Times New Roman"/>
          <w:szCs w:val="24"/>
        </w:rPr>
        <w:t>z</w:t>
      </w:r>
      <w:r w:rsidRPr="006D16F6">
        <w:rPr>
          <w:rFonts w:ascii="Times New Roman" w:eastAsia="Calibri" w:hAnsi="Times New Roman" w:cs="Times New Roman"/>
          <w:szCs w:val="24"/>
        </w:rPr>
        <w:t>jazdu (art. 4</w:t>
      </w:r>
      <w:r w:rsidR="21FC1791" w:rsidRPr="006D16F6">
        <w:rPr>
          <w:rFonts w:ascii="Times New Roman" w:eastAsia="Calibri" w:hAnsi="Times New Roman" w:cs="Times New Roman"/>
          <w:szCs w:val="24"/>
        </w:rPr>
        <w:t>4</w:t>
      </w:r>
      <w:r w:rsidR="577F3C91" w:rsidRPr="006D16F6">
        <w:rPr>
          <w:rFonts w:ascii="Times New Roman" w:eastAsia="Calibri" w:hAnsi="Times New Roman" w:cs="Times New Roman"/>
          <w:szCs w:val="24"/>
        </w:rPr>
        <w:t xml:space="preserve"> projektowanej ustawy</w:t>
      </w:r>
      <w:r w:rsidRPr="006D16F6">
        <w:rPr>
          <w:rFonts w:ascii="Times New Roman" w:eastAsia="Calibri" w:hAnsi="Times New Roman" w:cs="Times New Roman"/>
          <w:szCs w:val="24"/>
        </w:rPr>
        <w:t>). Powinno ono zawierać co najmniej</w:t>
      </w:r>
      <w:r w:rsidR="5C5FE42A" w:rsidRPr="006D16F6">
        <w:rPr>
          <w:rFonts w:ascii="Times New Roman" w:eastAsia="Calibri" w:hAnsi="Times New Roman" w:cs="Times New Roman"/>
          <w:szCs w:val="24"/>
        </w:rPr>
        <w:t>:</w:t>
      </w:r>
      <w:r w:rsidRPr="006D16F6">
        <w:rPr>
          <w:rFonts w:ascii="Times New Roman" w:eastAsia="Calibri" w:hAnsi="Times New Roman" w:cs="Times New Roman"/>
          <w:szCs w:val="24"/>
        </w:rPr>
        <w:t xml:space="preserve"> datę, godzinę i miejsce </w:t>
      </w:r>
      <w:r w:rsidR="577F3C91" w:rsidRPr="006D16F6">
        <w:rPr>
          <w:rFonts w:ascii="Times New Roman" w:eastAsia="Calibri" w:hAnsi="Times New Roman" w:cs="Times New Roman"/>
          <w:szCs w:val="24"/>
        </w:rPr>
        <w:t xml:space="preserve">Krajowego </w:t>
      </w:r>
      <w:r w:rsidRPr="006D16F6">
        <w:rPr>
          <w:rFonts w:ascii="Times New Roman" w:eastAsia="Calibri" w:hAnsi="Times New Roman" w:cs="Times New Roman"/>
          <w:szCs w:val="24"/>
        </w:rPr>
        <w:t xml:space="preserve">Zjazdu, porządek obrad, sposób i czas trwania rejestracji uczestnictwa w </w:t>
      </w:r>
      <w:r w:rsidR="2A34E7F8" w:rsidRPr="006D16F6">
        <w:rPr>
          <w:rFonts w:ascii="Times New Roman" w:eastAsia="Calibri" w:hAnsi="Times New Roman" w:cs="Times New Roman"/>
          <w:szCs w:val="24"/>
        </w:rPr>
        <w:t xml:space="preserve">Krajowym </w:t>
      </w:r>
      <w:r w:rsidRPr="006D16F6">
        <w:rPr>
          <w:rFonts w:ascii="Times New Roman" w:eastAsia="Calibri" w:hAnsi="Times New Roman" w:cs="Times New Roman"/>
          <w:szCs w:val="24"/>
        </w:rPr>
        <w:t xml:space="preserve">Zjeździe. Informacja o ogłoszeniu </w:t>
      </w:r>
      <w:r w:rsidR="0CEB085F" w:rsidRPr="006D16F6">
        <w:rPr>
          <w:rFonts w:ascii="Times New Roman" w:eastAsia="Calibri" w:hAnsi="Times New Roman" w:cs="Times New Roman"/>
          <w:szCs w:val="24"/>
        </w:rPr>
        <w:t xml:space="preserve">o Krajowym Zjeździe </w:t>
      </w:r>
      <w:r w:rsidRPr="006D16F6">
        <w:rPr>
          <w:rFonts w:ascii="Times New Roman" w:eastAsia="Calibri" w:hAnsi="Times New Roman" w:cs="Times New Roman"/>
          <w:szCs w:val="24"/>
        </w:rPr>
        <w:t>jest wysyłana na adres poczty elektronicznej delegatów.</w:t>
      </w:r>
      <w:r w:rsidR="10D1AD3D" w:rsidRPr="006D16F6">
        <w:rPr>
          <w:rFonts w:ascii="Times New Roman" w:eastAsia="Calibri" w:hAnsi="Times New Roman" w:cs="Times New Roman"/>
          <w:szCs w:val="24"/>
        </w:rPr>
        <w:t xml:space="preserve"> </w:t>
      </w:r>
      <w:r w:rsidR="10D1AD3D" w:rsidRPr="006D16F6">
        <w:rPr>
          <w:rFonts w:ascii="Times New Roman" w:hAnsi="Times New Roman" w:cs="Times New Roman"/>
          <w:szCs w:val="24"/>
        </w:rPr>
        <w:t>W szczególnie uzasadnionych przypadkach, informacja ta może być przesyłana listem poleconym na</w:t>
      </w:r>
      <w:r w:rsidR="4979B186" w:rsidRPr="006D16F6">
        <w:rPr>
          <w:rFonts w:ascii="Times New Roman" w:hAnsi="Times New Roman" w:cs="Times New Roman"/>
          <w:szCs w:val="24"/>
        </w:rPr>
        <w:t xml:space="preserve"> adres do korespondencji wskazany przez delegata.</w:t>
      </w:r>
      <w:r w:rsidR="10D1AD3D" w:rsidRPr="006D16F6">
        <w:rPr>
          <w:rFonts w:ascii="Times New Roman" w:hAnsi="Times New Roman" w:cs="Times New Roman"/>
          <w:szCs w:val="24"/>
        </w:rPr>
        <w:t xml:space="preserve"> </w:t>
      </w:r>
      <w:r w:rsidRPr="006D16F6">
        <w:rPr>
          <w:rFonts w:ascii="Times New Roman" w:eastAsia="Calibri" w:hAnsi="Times New Roman" w:cs="Times New Roman"/>
          <w:szCs w:val="24"/>
        </w:rPr>
        <w:t>Zaznacza się jednocześnie, iż prawo uczestniczenia w Krajowym Zjeździe mają delegaci będący członkami samorządu w dniu rejestracji uczestnictwa w Krajowym Zjeździe.</w:t>
      </w:r>
    </w:p>
    <w:p w14:paraId="1B329CC1" w14:textId="766C55AF" w:rsidR="00671E95" w:rsidRPr="006D16F6" w:rsidRDefault="00671E95" w:rsidP="00C30DE7">
      <w:pPr>
        <w:pStyle w:val="ARTartustawynprozporzdzenia"/>
        <w:spacing w:before="0" w:after="120"/>
        <w:ind w:firstLine="357"/>
        <w:rPr>
          <w:rFonts w:ascii="Times New Roman" w:hAnsi="Times New Roman" w:cs="Times New Roman"/>
          <w:bCs/>
          <w:szCs w:val="24"/>
        </w:rPr>
      </w:pPr>
      <w:r w:rsidRPr="006D16F6">
        <w:rPr>
          <w:rFonts w:ascii="Times New Roman" w:eastAsia="Calibri" w:hAnsi="Times New Roman" w:cs="Times New Roman"/>
          <w:bCs/>
          <w:szCs w:val="24"/>
        </w:rPr>
        <w:t>Art. 4</w:t>
      </w:r>
      <w:r w:rsidR="00966A75" w:rsidRPr="006D16F6">
        <w:rPr>
          <w:rFonts w:ascii="Times New Roman" w:eastAsia="Calibri" w:hAnsi="Times New Roman" w:cs="Times New Roman"/>
          <w:bCs/>
          <w:szCs w:val="24"/>
        </w:rPr>
        <w:t>5</w:t>
      </w:r>
      <w:r w:rsidRPr="006D16F6">
        <w:rPr>
          <w:rFonts w:ascii="Times New Roman" w:eastAsia="Calibri" w:hAnsi="Times New Roman" w:cs="Times New Roman"/>
          <w:bCs/>
          <w:szCs w:val="24"/>
        </w:rPr>
        <w:t xml:space="preserve"> </w:t>
      </w:r>
      <w:r w:rsidR="00A71EE8" w:rsidRPr="006D16F6">
        <w:rPr>
          <w:rFonts w:ascii="Times New Roman" w:eastAsia="Calibri" w:hAnsi="Times New Roman" w:cs="Times New Roman"/>
          <w:bCs/>
          <w:szCs w:val="24"/>
        </w:rPr>
        <w:t xml:space="preserve">projektowanej ustawy </w:t>
      </w:r>
      <w:r w:rsidRPr="006D16F6">
        <w:rPr>
          <w:rFonts w:ascii="Times New Roman" w:eastAsia="Calibri" w:hAnsi="Times New Roman" w:cs="Times New Roman"/>
          <w:bCs/>
          <w:szCs w:val="24"/>
        </w:rPr>
        <w:t xml:space="preserve">określa zadania Krajowego Zjazdu, które obejmują: </w:t>
      </w:r>
      <w:r w:rsidRPr="006D16F6">
        <w:rPr>
          <w:rFonts w:ascii="Times New Roman" w:hAnsi="Times New Roman" w:cs="Times New Roman"/>
          <w:bCs/>
          <w:szCs w:val="24"/>
        </w:rPr>
        <w:t>kierowanie działalnością Krajowej Izby</w:t>
      </w:r>
      <w:r w:rsidR="00252F2A" w:rsidRPr="006D16F6">
        <w:rPr>
          <w:rFonts w:ascii="Times New Roman" w:hAnsi="Times New Roman" w:cs="Times New Roman"/>
          <w:bCs/>
          <w:szCs w:val="24"/>
        </w:rPr>
        <w:t>,</w:t>
      </w:r>
      <w:r w:rsidRPr="006D16F6">
        <w:rPr>
          <w:rFonts w:ascii="Times New Roman" w:hAnsi="Times New Roman" w:cs="Times New Roman"/>
          <w:bCs/>
          <w:szCs w:val="24"/>
        </w:rPr>
        <w:t xml:space="preserve"> </w:t>
      </w:r>
      <w:r w:rsidR="00966A75" w:rsidRPr="006D16F6">
        <w:rPr>
          <w:rFonts w:ascii="Times New Roman" w:hAnsi="Times New Roman" w:cs="Times New Roman"/>
          <w:bCs/>
          <w:szCs w:val="24"/>
        </w:rPr>
        <w:t>wybór</w:t>
      </w:r>
      <w:r w:rsidRPr="006D16F6">
        <w:rPr>
          <w:rFonts w:ascii="Times New Roman" w:hAnsi="Times New Roman" w:cs="Times New Roman"/>
          <w:bCs/>
          <w:szCs w:val="24"/>
        </w:rPr>
        <w:t xml:space="preserve"> i odwoływanie</w:t>
      </w:r>
      <w:r w:rsidR="00674704" w:rsidRPr="006D16F6">
        <w:rPr>
          <w:rFonts w:ascii="Times New Roman" w:hAnsi="Times New Roman" w:cs="Times New Roman"/>
          <w:bCs/>
          <w:szCs w:val="24"/>
        </w:rPr>
        <w:t>:</w:t>
      </w:r>
      <w:r w:rsidRPr="006D16F6">
        <w:rPr>
          <w:rFonts w:ascii="Times New Roman" w:hAnsi="Times New Roman" w:cs="Times New Roman"/>
          <w:bCs/>
          <w:szCs w:val="24"/>
        </w:rPr>
        <w:t xml:space="preserve"> Prezesa Krajowej Rady i 4 członków Krajowej Rady</w:t>
      </w:r>
      <w:r w:rsidR="00252F2A" w:rsidRPr="006D16F6">
        <w:rPr>
          <w:rFonts w:ascii="Times New Roman" w:hAnsi="Times New Roman" w:cs="Times New Roman"/>
          <w:bCs/>
          <w:szCs w:val="24"/>
        </w:rPr>
        <w:t>,</w:t>
      </w:r>
      <w:r w:rsidRPr="006D16F6">
        <w:rPr>
          <w:rFonts w:ascii="Times New Roman" w:hAnsi="Times New Roman" w:cs="Times New Roman"/>
          <w:bCs/>
          <w:szCs w:val="24"/>
        </w:rPr>
        <w:t xml:space="preserve"> Krajowej Komisji Rewizyjnej, </w:t>
      </w:r>
      <w:r w:rsidR="00DC44AE" w:rsidRPr="006D16F6">
        <w:rPr>
          <w:rFonts w:ascii="Times New Roman" w:hAnsi="Times New Roman" w:cs="Times New Roman"/>
          <w:bCs/>
          <w:szCs w:val="24"/>
        </w:rPr>
        <w:t xml:space="preserve">Krajowego Sądu Dyscyplinarnego </w:t>
      </w:r>
      <w:r w:rsidR="004621A4" w:rsidRPr="006D16F6">
        <w:rPr>
          <w:rFonts w:ascii="Times New Roman" w:hAnsi="Times New Roman" w:cs="Times New Roman"/>
          <w:bCs/>
          <w:szCs w:val="24"/>
        </w:rPr>
        <w:t>(i członków tych organów</w:t>
      </w:r>
      <w:r w:rsidR="00A0650F" w:rsidRPr="006D16F6">
        <w:rPr>
          <w:rFonts w:ascii="Times New Roman" w:hAnsi="Times New Roman" w:cs="Times New Roman"/>
          <w:bCs/>
          <w:szCs w:val="24"/>
        </w:rPr>
        <w:t>, w tym Prezesa Krajowego Sądu Dyscyplinarnego</w:t>
      </w:r>
      <w:r w:rsidR="004621A4" w:rsidRPr="006D16F6">
        <w:rPr>
          <w:rFonts w:ascii="Times New Roman" w:hAnsi="Times New Roman" w:cs="Times New Roman"/>
          <w:bCs/>
          <w:szCs w:val="24"/>
        </w:rPr>
        <w:t>) oraz</w:t>
      </w:r>
      <w:r w:rsidRPr="006D16F6">
        <w:rPr>
          <w:rFonts w:ascii="Times New Roman" w:hAnsi="Times New Roman" w:cs="Times New Roman"/>
          <w:bCs/>
          <w:szCs w:val="24"/>
        </w:rPr>
        <w:t xml:space="preserve"> Krajowego Rzecznika Dyscyplinarnego</w:t>
      </w:r>
      <w:r w:rsidR="00674704" w:rsidRPr="006D16F6">
        <w:rPr>
          <w:rFonts w:ascii="Times New Roman" w:hAnsi="Times New Roman" w:cs="Times New Roman"/>
          <w:bCs/>
          <w:szCs w:val="24"/>
        </w:rPr>
        <w:t xml:space="preserve"> i jego zastępców</w:t>
      </w:r>
      <w:r w:rsidR="00252F2A" w:rsidRPr="006D16F6">
        <w:rPr>
          <w:rFonts w:ascii="Times New Roman" w:hAnsi="Times New Roman" w:cs="Times New Roman"/>
          <w:bCs/>
          <w:szCs w:val="24"/>
        </w:rPr>
        <w:t>,</w:t>
      </w:r>
      <w:r w:rsidRPr="006D16F6">
        <w:rPr>
          <w:rFonts w:ascii="Times New Roman" w:hAnsi="Times New Roman" w:cs="Times New Roman"/>
          <w:bCs/>
          <w:szCs w:val="24"/>
        </w:rPr>
        <w:t xml:space="preserve"> podejmowanie uchwał w sprawach objętych </w:t>
      </w:r>
      <w:r w:rsidRPr="006D16F6">
        <w:rPr>
          <w:rFonts w:ascii="Times New Roman" w:hAnsi="Times New Roman" w:cs="Times New Roman"/>
          <w:bCs/>
          <w:szCs w:val="24"/>
        </w:rPr>
        <w:lastRenderedPageBreak/>
        <w:t>zakresem działania Krajowej Izby</w:t>
      </w:r>
      <w:r w:rsidR="00252F2A" w:rsidRPr="006D16F6">
        <w:rPr>
          <w:rFonts w:ascii="Times New Roman" w:hAnsi="Times New Roman" w:cs="Times New Roman"/>
          <w:bCs/>
          <w:szCs w:val="24"/>
        </w:rPr>
        <w:t>,</w:t>
      </w:r>
      <w:r w:rsidRPr="006D16F6">
        <w:rPr>
          <w:rFonts w:ascii="Times New Roman" w:hAnsi="Times New Roman" w:cs="Times New Roman"/>
          <w:bCs/>
          <w:szCs w:val="24"/>
        </w:rPr>
        <w:t xml:space="preserve"> uchwalenie Regulaminu Krajowej Izby</w:t>
      </w:r>
      <w:r w:rsidR="00252F2A" w:rsidRPr="006D16F6">
        <w:rPr>
          <w:rFonts w:ascii="Times New Roman" w:hAnsi="Times New Roman" w:cs="Times New Roman"/>
          <w:bCs/>
          <w:szCs w:val="24"/>
        </w:rPr>
        <w:t>,</w:t>
      </w:r>
      <w:r w:rsidRPr="006D16F6">
        <w:rPr>
          <w:rFonts w:ascii="Times New Roman" w:hAnsi="Times New Roman" w:cs="Times New Roman"/>
          <w:bCs/>
          <w:szCs w:val="24"/>
        </w:rPr>
        <w:t xml:space="preserve"> uchwal</w:t>
      </w:r>
      <w:r w:rsidR="00500D40" w:rsidRPr="006D16F6">
        <w:rPr>
          <w:rFonts w:ascii="Times New Roman" w:hAnsi="Times New Roman" w:cs="Times New Roman"/>
          <w:bCs/>
          <w:szCs w:val="24"/>
        </w:rPr>
        <w:t>a</w:t>
      </w:r>
      <w:r w:rsidRPr="006D16F6">
        <w:rPr>
          <w:rFonts w:ascii="Times New Roman" w:hAnsi="Times New Roman" w:cs="Times New Roman"/>
          <w:bCs/>
          <w:szCs w:val="24"/>
        </w:rPr>
        <w:t>nie Kodeksu Etyki Zawodowej</w:t>
      </w:r>
      <w:r w:rsidR="00252F2A" w:rsidRPr="006D16F6">
        <w:rPr>
          <w:rFonts w:ascii="Times New Roman" w:hAnsi="Times New Roman" w:cs="Times New Roman"/>
          <w:bCs/>
          <w:szCs w:val="24"/>
        </w:rPr>
        <w:t>,</w:t>
      </w:r>
      <w:r w:rsidRPr="006D16F6">
        <w:rPr>
          <w:rFonts w:ascii="Times New Roman" w:hAnsi="Times New Roman" w:cs="Times New Roman"/>
          <w:bCs/>
          <w:szCs w:val="24"/>
        </w:rPr>
        <w:t xml:space="preserve"> </w:t>
      </w:r>
      <w:r w:rsidR="00585DB4" w:rsidRPr="00C30DE7">
        <w:rPr>
          <w:rFonts w:ascii="Times New Roman" w:hAnsi="Times New Roman" w:cs="Times New Roman"/>
          <w:szCs w:val="24"/>
        </w:rPr>
        <w:t>określanie standardów pracy w zawodzie psychologa</w:t>
      </w:r>
      <w:r w:rsidR="00585DB4" w:rsidRPr="006D16F6">
        <w:rPr>
          <w:rFonts w:ascii="Times New Roman" w:hAnsi="Times New Roman" w:cs="Times New Roman"/>
          <w:bCs/>
          <w:szCs w:val="24"/>
        </w:rPr>
        <w:t xml:space="preserve">, </w:t>
      </w:r>
      <w:r w:rsidRPr="006D16F6">
        <w:rPr>
          <w:rFonts w:ascii="Times New Roman" w:hAnsi="Times New Roman" w:cs="Times New Roman"/>
          <w:bCs/>
          <w:szCs w:val="24"/>
        </w:rPr>
        <w:t>uchwalanie budżetu</w:t>
      </w:r>
      <w:r w:rsidR="00EA25CB" w:rsidRPr="006D16F6">
        <w:rPr>
          <w:rFonts w:ascii="Times New Roman" w:hAnsi="Times New Roman" w:cs="Times New Roman"/>
          <w:bCs/>
          <w:szCs w:val="24"/>
        </w:rPr>
        <w:t xml:space="preserve"> Krajowej Izby</w:t>
      </w:r>
      <w:r w:rsidRPr="006D16F6">
        <w:rPr>
          <w:rFonts w:ascii="Times New Roman" w:hAnsi="Times New Roman" w:cs="Times New Roman"/>
          <w:bCs/>
          <w:szCs w:val="24"/>
        </w:rPr>
        <w:t>, ustalanie podstawowych zasad gospodarki finansowej samorządu</w:t>
      </w:r>
      <w:r w:rsidR="00DC44AE" w:rsidRPr="006D16F6">
        <w:rPr>
          <w:rFonts w:ascii="Times New Roman" w:hAnsi="Times New Roman" w:cs="Times New Roman"/>
          <w:bCs/>
          <w:szCs w:val="24"/>
        </w:rPr>
        <w:t xml:space="preserve"> psychologów</w:t>
      </w:r>
      <w:r w:rsidRPr="006D16F6">
        <w:rPr>
          <w:rFonts w:ascii="Times New Roman" w:hAnsi="Times New Roman" w:cs="Times New Roman"/>
          <w:bCs/>
          <w:szCs w:val="24"/>
        </w:rPr>
        <w:t>, w tym wysokości składki członkowskiej, terminów jej płatności</w:t>
      </w:r>
      <w:r w:rsidR="00DC44AE" w:rsidRPr="00C30DE7">
        <w:rPr>
          <w:rFonts w:ascii="Times New Roman" w:hAnsi="Times New Roman" w:cs="Times New Roman"/>
          <w:szCs w:val="24"/>
        </w:rPr>
        <w:t xml:space="preserve"> </w:t>
      </w:r>
      <w:r w:rsidR="00DC44AE" w:rsidRPr="006D16F6">
        <w:rPr>
          <w:rFonts w:ascii="Times New Roman" w:hAnsi="Times New Roman" w:cs="Times New Roman"/>
          <w:bCs/>
          <w:szCs w:val="24"/>
        </w:rPr>
        <w:t>oraz zasad jej podziału</w:t>
      </w:r>
      <w:r w:rsidRPr="006D16F6">
        <w:rPr>
          <w:rFonts w:ascii="Times New Roman" w:hAnsi="Times New Roman" w:cs="Times New Roman"/>
          <w:bCs/>
          <w:szCs w:val="24"/>
        </w:rPr>
        <w:t xml:space="preserve">, opłat pobieranych od wniosku o wpis </w:t>
      </w:r>
      <w:r w:rsidR="00DC44AE" w:rsidRPr="006D16F6">
        <w:rPr>
          <w:rFonts w:ascii="Times New Roman" w:hAnsi="Times New Roman" w:cs="Times New Roman"/>
          <w:bCs/>
          <w:szCs w:val="24"/>
        </w:rPr>
        <w:t>do Rejestru</w:t>
      </w:r>
      <w:r w:rsidRPr="006D16F6">
        <w:rPr>
          <w:rFonts w:ascii="Times New Roman" w:hAnsi="Times New Roman" w:cs="Times New Roman"/>
          <w:bCs/>
          <w:szCs w:val="24"/>
        </w:rPr>
        <w:t xml:space="preserve">, opłat pobieranych za wydanie zaświadczenia o wpisie </w:t>
      </w:r>
      <w:r w:rsidR="00DC44AE" w:rsidRPr="006D16F6">
        <w:rPr>
          <w:rFonts w:ascii="Times New Roman" w:hAnsi="Times New Roman" w:cs="Times New Roman"/>
          <w:bCs/>
          <w:szCs w:val="24"/>
        </w:rPr>
        <w:t>do Rejestru</w:t>
      </w:r>
      <w:r w:rsidR="00674704" w:rsidRPr="006D16F6">
        <w:rPr>
          <w:rFonts w:ascii="Times New Roman" w:hAnsi="Times New Roman" w:cs="Times New Roman"/>
          <w:bCs/>
          <w:szCs w:val="24"/>
        </w:rPr>
        <w:t>, zaświadczenia o orzeczonych karach oraz zaświadczenia potwierdzającego, że psycholog posiada prawo wykonywania zawodu, którego nie został pozbawiony ani które nie zostało zawieszone, oraz że nie został ukarany przez sąd dyscyplinarny</w:t>
      </w:r>
      <w:r w:rsidR="00345B6B" w:rsidRPr="006D16F6">
        <w:rPr>
          <w:rFonts w:ascii="Times New Roman" w:hAnsi="Times New Roman" w:cs="Times New Roman"/>
          <w:bCs/>
          <w:szCs w:val="24"/>
        </w:rPr>
        <w:t>,</w:t>
      </w:r>
      <w:r w:rsidR="00252F2A" w:rsidRPr="006D16F6">
        <w:rPr>
          <w:rFonts w:ascii="Times New Roman" w:hAnsi="Times New Roman" w:cs="Times New Roman"/>
          <w:bCs/>
          <w:szCs w:val="24"/>
        </w:rPr>
        <w:t xml:space="preserve"> </w:t>
      </w:r>
      <w:r w:rsidR="00EA25CB" w:rsidRPr="006D16F6">
        <w:rPr>
          <w:rFonts w:ascii="Times New Roman" w:hAnsi="Times New Roman" w:cs="Times New Roman"/>
          <w:bCs/>
          <w:szCs w:val="24"/>
        </w:rPr>
        <w:t xml:space="preserve">rozpatrywanie i zatwierdzanie sprawozdania Krajowej Rady z wykonania budżetu, </w:t>
      </w:r>
      <w:r w:rsidRPr="006D16F6">
        <w:rPr>
          <w:rFonts w:ascii="Times New Roman" w:hAnsi="Times New Roman" w:cs="Times New Roman"/>
          <w:bCs/>
          <w:szCs w:val="24"/>
        </w:rPr>
        <w:t>rozpatrywanie i zatwierdzanie sprawozdań oraz udzielanie absolutorium Krajowej Radzie, Krajowej Komisji Rewizyjnej, Krajowe</w:t>
      </w:r>
      <w:r w:rsidR="00DC44AE" w:rsidRPr="006D16F6">
        <w:rPr>
          <w:rFonts w:ascii="Times New Roman" w:hAnsi="Times New Roman" w:cs="Times New Roman"/>
          <w:bCs/>
          <w:szCs w:val="24"/>
        </w:rPr>
        <w:t>mu S</w:t>
      </w:r>
      <w:r w:rsidR="00345B6B" w:rsidRPr="006D16F6">
        <w:rPr>
          <w:rFonts w:ascii="Times New Roman" w:hAnsi="Times New Roman" w:cs="Times New Roman"/>
          <w:bCs/>
          <w:szCs w:val="24"/>
        </w:rPr>
        <w:t>ą</w:t>
      </w:r>
      <w:r w:rsidR="00DC44AE" w:rsidRPr="006D16F6">
        <w:rPr>
          <w:rFonts w:ascii="Times New Roman" w:hAnsi="Times New Roman" w:cs="Times New Roman"/>
          <w:bCs/>
          <w:szCs w:val="24"/>
        </w:rPr>
        <w:t>dowi</w:t>
      </w:r>
      <w:r w:rsidRPr="006D16F6">
        <w:rPr>
          <w:rFonts w:ascii="Times New Roman" w:hAnsi="Times New Roman" w:cs="Times New Roman"/>
          <w:bCs/>
          <w:szCs w:val="24"/>
        </w:rPr>
        <w:t xml:space="preserve"> Dyscyplinarne</w:t>
      </w:r>
      <w:r w:rsidR="00DC44AE" w:rsidRPr="006D16F6">
        <w:rPr>
          <w:rFonts w:ascii="Times New Roman" w:hAnsi="Times New Roman" w:cs="Times New Roman"/>
          <w:bCs/>
          <w:szCs w:val="24"/>
        </w:rPr>
        <w:t>mu</w:t>
      </w:r>
      <w:r w:rsidRPr="006D16F6">
        <w:rPr>
          <w:rFonts w:ascii="Times New Roman" w:hAnsi="Times New Roman" w:cs="Times New Roman"/>
          <w:bCs/>
          <w:szCs w:val="24"/>
        </w:rPr>
        <w:t xml:space="preserve"> i Krajowemu Rzecznikowi Dyscyplinarnemu</w:t>
      </w:r>
      <w:r w:rsidR="00EA25CB" w:rsidRPr="006D16F6">
        <w:rPr>
          <w:rFonts w:ascii="Times New Roman" w:hAnsi="Times New Roman" w:cs="Times New Roman"/>
          <w:bCs/>
          <w:szCs w:val="24"/>
        </w:rPr>
        <w:t>,</w:t>
      </w:r>
      <w:r w:rsidR="008408E8" w:rsidRPr="006D16F6">
        <w:rPr>
          <w:rFonts w:ascii="Times New Roman" w:hAnsi="Times New Roman" w:cs="Times New Roman"/>
          <w:bCs/>
          <w:szCs w:val="24"/>
        </w:rPr>
        <w:t xml:space="preserve"> </w:t>
      </w:r>
      <w:r w:rsidR="008408E8" w:rsidRPr="006D16F6">
        <w:rPr>
          <w:rFonts w:ascii="Times New Roman" w:hAnsi="Times New Roman" w:cs="Times New Roman"/>
          <w:szCs w:val="24"/>
        </w:rPr>
        <w:t xml:space="preserve">ustalanie liczby i obszaru działania poszczególnych </w:t>
      </w:r>
      <w:r w:rsidR="00F30568" w:rsidRPr="006D16F6">
        <w:rPr>
          <w:rFonts w:ascii="Times New Roman" w:hAnsi="Times New Roman" w:cs="Times New Roman"/>
          <w:szCs w:val="24"/>
        </w:rPr>
        <w:t>r</w:t>
      </w:r>
      <w:r w:rsidR="008408E8" w:rsidRPr="006D16F6">
        <w:rPr>
          <w:rFonts w:ascii="Times New Roman" w:hAnsi="Times New Roman" w:cs="Times New Roman"/>
          <w:szCs w:val="24"/>
        </w:rPr>
        <w:t xml:space="preserve">egionalnych </w:t>
      </w:r>
      <w:r w:rsidR="00F30568" w:rsidRPr="006D16F6">
        <w:rPr>
          <w:rFonts w:ascii="Times New Roman" w:hAnsi="Times New Roman" w:cs="Times New Roman"/>
          <w:szCs w:val="24"/>
        </w:rPr>
        <w:t>i</w:t>
      </w:r>
      <w:r w:rsidR="008408E8" w:rsidRPr="006D16F6">
        <w:rPr>
          <w:rFonts w:ascii="Times New Roman" w:hAnsi="Times New Roman" w:cs="Times New Roman"/>
          <w:szCs w:val="24"/>
        </w:rPr>
        <w:t>zb</w:t>
      </w:r>
      <w:r w:rsidR="00252F2A" w:rsidRPr="006D16F6">
        <w:rPr>
          <w:rFonts w:ascii="Times New Roman" w:hAnsi="Times New Roman" w:cs="Times New Roman"/>
          <w:szCs w:val="24"/>
        </w:rPr>
        <w:t>,</w:t>
      </w:r>
      <w:r w:rsidR="00EA25CB" w:rsidRPr="00C30DE7">
        <w:rPr>
          <w:rFonts w:ascii="Times New Roman" w:hAnsi="Times New Roman" w:cs="Times New Roman"/>
          <w:szCs w:val="24"/>
        </w:rPr>
        <w:t xml:space="preserve"> </w:t>
      </w:r>
      <w:r w:rsidR="00EA25CB" w:rsidRPr="006D16F6">
        <w:rPr>
          <w:rFonts w:ascii="Times New Roman" w:hAnsi="Times New Roman" w:cs="Times New Roman"/>
          <w:szCs w:val="24"/>
        </w:rPr>
        <w:t>ustalanie z każdej regionalnej izby liczby delegatów na regionalny zjazd,</w:t>
      </w:r>
      <w:r w:rsidR="00EA25CB" w:rsidRPr="00C30DE7">
        <w:rPr>
          <w:rFonts w:ascii="Times New Roman" w:hAnsi="Times New Roman" w:cs="Times New Roman"/>
          <w:szCs w:val="24"/>
        </w:rPr>
        <w:t xml:space="preserve"> </w:t>
      </w:r>
      <w:r w:rsidR="00345B6B" w:rsidRPr="00C30DE7">
        <w:rPr>
          <w:rFonts w:ascii="Times New Roman" w:hAnsi="Times New Roman" w:cs="Times New Roman"/>
          <w:szCs w:val="24"/>
        </w:rPr>
        <w:t xml:space="preserve">ustalenie z każdej regionalnej izby liczby delegatów na Krajowy Zjazd, </w:t>
      </w:r>
      <w:r w:rsidR="00EA25CB" w:rsidRPr="006D16F6">
        <w:rPr>
          <w:rFonts w:ascii="Times New Roman" w:hAnsi="Times New Roman" w:cs="Times New Roman"/>
          <w:szCs w:val="24"/>
        </w:rPr>
        <w:t>ustalanie liczby członków Krajowej Rady, o których mowa w art. 48 ust. 1 pkt 1 projektowanej ustawy,</w:t>
      </w:r>
      <w:r w:rsidR="0080737E" w:rsidRPr="006D16F6">
        <w:rPr>
          <w:rFonts w:ascii="Times New Roman" w:hAnsi="Times New Roman" w:cs="Times New Roman"/>
          <w:bCs/>
          <w:szCs w:val="24"/>
        </w:rPr>
        <w:t xml:space="preserve"> </w:t>
      </w:r>
      <w:r w:rsidR="00EA25CB" w:rsidRPr="006D16F6">
        <w:rPr>
          <w:rFonts w:ascii="Times New Roman" w:hAnsi="Times New Roman" w:cs="Times New Roman"/>
          <w:bCs/>
          <w:szCs w:val="24"/>
        </w:rPr>
        <w:t xml:space="preserve">określanie </w:t>
      </w:r>
      <w:r w:rsidR="00345B6B" w:rsidRPr="006D16F6">
        <w:rPr>
          <w:rFonts w:ascii="Times New Roman" w:hAnsi="Times New Roman" w:cs="Times New Roman"/>
          <w:bCs/>
          <w:szCs w:val="24"/>
        </w:rPr>
        <w:t xml:space="preserve">sposobu </w:t>
      </w:r>
      <w:r w:rsidR="0080737E" w:rsidRPr="006D16F6">
        <w:rPr>
          <w:rFonts w:ascii="Times New Roman" w:hAnsi="Times New Roman" w:cs="Times New Roman"/>
          <w:bCs/>
          <w:szCs w:val="24"/>
        </w:rPr>
        <w:t>zaprzestania wykonywania zawodu.</w:t>
      </w:r>
    </w:p>
    <w:p w14:paraId="7FB44777" w14:textId="15DD0A9E" w:rsidR="00671E95" w:rsidRPr="006D16F6" w:rsidRDefault="00671E95" w:rsidP="00C30DE7">
      <w:pPr>
        <w:pStyle w:val="ARTartustawynprozporzdzenia"/>
        <w:spacing w:before="0" w:after="120"/>
        <w:ind w:firstLine="357"/>
        <w:rPr>
          <w:rFonts w:ascii="Times New Roman" w:hAnsi="Times New Roman" w:cs="Times New Roman"/>
          <w:bCs/>
          <w:szCs w:val="24"/>
        </w:rPr>
      </w:pPr>
      <w:r w:rsidRPr="006D16F6">
        <w:rPr>
          <w:rFonts w:ascii="Times New Roman" w:eastAsia="Calibri" w:hAnsi="Times New Roman" w:cs="Times New Roman"/>
          <w:bCs/>
          <w:szCs w:val="24"/>
        </w:rPr>
        <w:t>W art. 4</w:t>
      </w:r>
      <w:r w:rsidR="00EA25CB" w:rsidRPr="006D16F6">
        <w:rPr>
          <w:rFonts w:ascii="Times New Roman" w:eastAsia="Calibri" w:hAnsi="Times New Roman" w:cs="Times New Roman"/>
          <w:bCs/>
          <w:szCs w:val="24"/>
        </w:rPr>
        <w:t>6</w:t>
      </w:r>
      <w:r w:rsidRPr="006D16F6">
        <w:rPr>
          <w:rFonts w:ascii="Times New Roman" w:eastAsia="Calibri" w:hAnsi="Times New Roman" w:cs="Times New Roman"/>
          <w:bCs/>
          <w:szCs w:val="24"/>
        </w:rPr>
        <w:t xml:space="preserve"> projektowanej ustawy przewiduje się możliwość zwołania przez Krajową Radę Nadzwyczajnego Krajowego Zjazdu, z jej własnej inicjatywy lub na wniosek: Krajowej Komisji Rewizyjnej, co najmniej </w:t>
      </w:r>
      <w:r w:rsidR="008408E8" w:rsidRPr="006D16F6">
        <w:rPr>
          <w:rFonts w:ascii="Times New Roman" w:eastAsia="Calibri" w:hAnsi="Times New Roman" w:cs="Times New Roman"/>
          <w:bCs/>
          <w:szCs w:val="24"/>
        </w:rPr>
        <w:t xml:space="preserve">jednej </w:t>
      </w:r>
      <w:r w:rsidR="00B41A7E" w:rsidRPr="006D16F6">
        <w:rPr>
          <w:rFonts w:ascii="Times New Roman" w:eastAsia="Calibri" w:hAnsi="Times New Roman" w:cs="Times New Roman"/>
          <w:bCs/>
          <w:szCs w:val="24"/>
        </w:rPr>
        <w:t>r</w:t>
      </w:r>
      <w:r w:rsidRPr="006D16F6">
        <w:rPr>
          <w:rFonts w:ascii="Times New Roman" w:eastAsia="Calibri" w:hAnsi="Times New Roman" w:cs="Times New Roman"/>
          <w:bCs/>
          <w:szCs w:val="24"/>
        </w:rPr>
        <w:t>egionaln</w:t>
      </w:r>
      <w:r w:rsidR="008408E8" w:rsidRPr="006D16F6">
        <w:rPr>
          <w:rFonts w:ascii="Times New Roman" w:eastAsia="Calibri" w:hAnsi="Times New Roman" w:cs="Times New Roman"/>
          <w:bCs/>
          <w:szCs w:val="24"/>
        </w:rPr>
        <w:t>ej</w:t>
      </w:r>
      <w:r w:rsidRPr="006D16F6">
        <w:rPr>
          <w:rFonts w:ascii="Times New Roman" w:eastAsia="Calibri" w:hAnsi="Times New Roman" w:cs="Times New Roman"/>
          <w:bCs/>
          <w:szCs w:val="24"/>
        </w:rPr>
        <w:t xml:space="preserve"> </w:t>
      </w:r>
      <w:r w:rsidR="00B41A7E" w:rsidRPr="006D16F6">
        <w:rPr>
          <w:rFonts w:ascii="Times New Roman" w:eastAsia="Calibri" w:hAnsi="Times New Roman" w:cs="Times New Roman"/>
          <w:bCs/>
          <w:szCs w:val="24"/>
        </w:rPr>
        <w:t>r</w:t>
      </w:r>
      <w:r w:rsidRPr="006D16F6">
        <w:rPr>
          <w:rFonts w:ascii="Times New Roman" w:eastAsia="Calibri" w:hAnsi="Times New Roman" w:cs="Times New Roman"/>
          <w:bCs/>
          <w:szCs w:val="24"/>
        </w:rPr>
        <w:t>ad</w:t>
      </w:r>
      <w:r w:rsidR="008408E8" w:rsidRPr="006D16F6">
        <w:rPr>
          <w:rFonts w:ascii="Times New Roman" w:eastAsia="Calibri" w:hAnsi="Times New Roman" w:cs="Times New Roman"/>
          <w:bCs/>
          <w:szCs w:val="24"/>
        </w:rPr>
        <w:t>y</w:t>
      </w:r>
      <w:r w:rsidRPr="006D16F6">
        <w:rPr>
          <w:rFonts w:ascii="Times New Roman" w:eastAsia="Calibri" w:hAnsi="Times New Roman" w:cs="Times New Roman"/>
          <w:bCs/>
          <w:szCs w:val="24"/>
        </w:rPr>
        <w:t xml:space="preserve"> </w:t>
      </w:r>
      <w:r w:rsidR="00FB60C2" w:rsidRPr="006D16F6">
        <w:rPr>
          <w:rFonts w:ascii="Times New Roman" w:eastAsia="Calibri" w:hAnsi="Times New Roman" w:cs="Times New Roman"/>
          <w:bCs/>
          <w:szCs w:val="24"/>
        </w:rPr>
        <w:t xml:space="preserve">lub </w:t>
      </w:r>
      <w:r w:rsidRPr="006D16F6">
        <w:rPr>
          <w:rFonts w:ascii="Times New Roman" w:eastAsia="Calibri" w:hAnsi="Times New Roman" w:cs="Times New Roman"/>
          <w:bCs/>
          <w:szCs w:val="24"/>
        </w:rPr>
        <w:t xml:space="preserve">ministra właściwego do spraw pracy. Wniosek wskazuje proponowany porządek obrad lub konieczność podjęcia określonej uchwały wraz z jej projektem. Nadzwyczajny Krajowy Zjazd zwołuje się w ciągu 30 dni od dnia </w:t>
      </w:r>
      <w:r w:rsidR="00EA25CB" w:rsidRPr="006D16F6">
        <w:rPr>
          <w:rFonts w:ascii="Times New Roman" w:eastAsia="Calibri" w:hAnsi="Times New Roman" w:cs="Times New Roman"/>
          <w:bCs/>
          <w:szCs w:val="24"/>
        </w:rPr>
        <w:t xml:space="preserve">doręczenia </w:t>
      </w:r>
      <w:r w:rsidRPr="006D16F6">
        <w:rPr>
          <w:rFonts w:ascii="Times New Roman" w:eastAsia="Calibri" w:hAnsi="Times New Roman" w:cs="Times New Roman"/>
          <w:bCs/>
          <w:szCs w:val="24"/>
        </w:rPr>
        <w:t>wniosku. Delegatami na ten Zjazd są delegaci wybrani na ostatni Krajowy Zjazd.</w:t>
      </w:r>
    </w:p>
    <w:p w14:paraId="7E6D5F21" w14:textId="5EE927C9" w:rsidR="00431C87" w:rsidRPr="00C30DE7" w:rsidRDefault="7DBB3CB5" w:rsidP="00C30DE7">
      <w:pPr>
        <w:pStyle w:val="ARTartustawynprozporzdzenia"/>
        <w:spacing w:before="0" w:after="120"/>
        <w:ind w:firstLine="357"/>
        <w:rPr>
          <w:rFonts w:ascii="Times New Roman" w:eastAsia="Lato" w:hAnsi="Times New Roman" w:cs="Times New Roman"/>
          <w:szCs w:val="24"/>
        </w:rPr>
      </w:pPr>
      <w:r w:rsidRPr="006D16F6">
        <w:rPr>
          <w:rFonts w:ascii="Times New Roman" w:eastAsia="Calibri" w:hAnsi="Times New Roman" w:cs="Times New Roman"/>
          <w:szCs w:val="24"/>
        </w:rPr>
        <w:t>Zgodnie z brzmieniem art. 4</w:t>
      </w:r>
      <w:r w:rsidR="48225EBD" w:rsidRPr="006D16F6">
        <w:rPr>
          <w:rFonts w:ascii="Times New Roman" w:eastAsia="Calibri" w:hAnsi="Times New Roman" w:cs="Times New Roman"/>
          <w:szCs w:val="24"/>
        </w:rPr>
        <w:t>7</w:t>
      </w:r>
      <w:r w:rsidRPr="006D16F6">
        <w:rPr>
          <w:rFonts w:ascii="Times New Roman" w:eastAsia="Calibri" w:hAnsi="Times New Roman" w:cs="Times New Roman"/>
          <w:szCs w:val="24"/>
        </w:rPr>
        <w:t xml:space="preserve"> </w:t>
      </w:r>
      <w:r w:rsidR="443AACA4" w:rsidRPr="006D16F6">
        <w:rPr>
          <w:rFonts w:ascii="Times New Roman" w:eastAsia="Calibri" w:hAnsi="Times New Roman" w:cs="Times New Roman"/>
          <w:szCs w:val="24"/>
        </w:rPr>
        <w:t xml:space="preserve">projektowanej ustawy </w:t>
      </w:r>
      <w:r w:rsidRPr="006D16F6">
        <w:rPr>
          <w:rFonts w:ascii="Times New Roman" w:eastAsia="Calibri" w:hAnsi="Times New Roman" w:cs="Times New Roman"/>
          <w:szCs w:val="24"/>
        </w:rPr>
        <w:t xml:space="preserve">działalnością Krajowej Izby w okresie między Krajowymi Zjazdami kieruje Krajowa Rada. Do jej zadań należy: </w:t>
      </w:r>
      <w:r w:rsidR="74F47034" w:rsidRPr="006D16F6">
        <w:rPr>
          <w:rFonts w:ascii="Times New Roman" w:hAnsi="Times New Roman" w:cs="Times New Roman"/>
          <w:szCs w:val="24"/>
        </w:rPr>
        <w:t>określanie minimalnych warunków organizacyjno-technicznych oraz struktury dokumentów</w:t>
      </w:r>
      <w:r w:rsidR="7BE281F6" w:rsidRPr="006D16F6">
        <w:rPr>
          <w:rFonts w:ascii="Times New Roman" w:hAnsi="Times New Roman" w:cs="Times New Roman"/>
          <w:szCs w:val="24"/>
        </w:rPr>
        <w:t xml:space="preserve"> </w:t>
      </w:r>
      <w:r w:rsidR="74F47034" w:rsidRPr="006D16F6">
        <w:rPr>
          <w:rFonts w:ascii="Times New Roman" w:hAnsi="Times New Roman" w:cs="Times New Roman"/>
          <w:szCs w:val="24"/>
        </w:rPr>
        <w:t>elektronicznych, umożliwiających przekazywanie danych, drogą elektroniczną oraz minimalną funkcjonalność systemu, w którym jest prowadzony Rejestr</w:t>
      </w:r>
      <w:r w:rsidR="5571388A" w:rsidRPr="006D16F6">
        <w:rPr>
          <w:rFonts w:ascii="Times New Roman" w:hAnsi="Times New Roman" w:cs="Times New Roman"/>
          <w:szCs w:val="24"/>
        </w:rPr>
        <w:t xml:space="preserve">, </w:t>
      </w:r>
      <w:r w:rsidR="48225EBD" w:rsidRPr="006D16F6">
        <w:rPr>
          <w:rFonts w:ascii="Times New Roman" w:hAnsi="Times New Roman" w:cs="Times New Roman"/>
          <w:szCs w:val="24"/>
        </w:rPr>
        <w:t xml:space="preserve">udostępnianie regionalnym radom systemu teleinformatycznego, w którym </w:t>
      </w:r>
      <w:r w:rsidR="007B608E" w:rsidRPr="006D16F6">
        <w:rPr>
          <w:rFonts w:ascii="Times New Roman" w:hAnsi="Times New Roman" w:cs="Times New Roman"/>
          <w:szCs w:val="24"/>
        </w:rPr>
        <w:t xml:space="preserve">jest </w:t>
      </w:r>
      <w:r w:rsidR="48225EBD" w:rsidRPr="006D16F6">
        <w:rPr>
          <w:rFonts w:ascii="Times New Roman" w:hAnsi="Times New Roman" w:cs="Times New Roman"/>
          <w:szCs w:val="24"/>
        </w:rPr>
        <w:t xml:space="preserve">prowadzony Rejestr, </w:t>
      </w:r>
      <w:r w:rsidRPr="006D16F6">
        <w:rPr>
          <w:rFonts w:ascii="Times New Roman" w:hAnsi="Times New Roman" w:cs="Times New Roman"/>
          <w:szCs w:val="24"/>
        </w:rPr>
        <w:t>określ</w:t>
      </w:r>
      <w:r w:rsidR="2A34E7F8" w:rsidRPr="006D16F6">
        <w:rPr>
          <w:rFonts w:ascii="Times New Roman" w:hAnsi="Times New Roman" w:cs="Times New Roman"/>
          <w:szCs w:val="24"/>
        </w:rPr>
        <w:t>a</w:t>
      </w:r>
      <w:r w:rsidRPr="006D16F6">
        <w:rPr>
          <w:rFonts w:ascii="Times New Roman" w:hAnsi="Times New Roman" w:cs="Times New Roman"/>
          <w:szCs w:val="24"/>
        </w:rPr>
        <w:t xml:space="preserve">nie </w:t>
      </w:r>
      <w:r w:rsidR="6A87329C" w:rsidRPr="006D16F6">
        <w:rPr>
          <w:rFonts w:ascii="Times New Roman" w:hAnsi="Times New Roman" w:cs="Times New Roman"/>
          <w:szCs w:val="24"/>
        </w:rPr>
        <w:t xml:space="preserve">jednolitych </w:t>
      </w:r>
      <w:r w:rsidR="48225EBD" w:rsidRPr="006D16F6">
        <w:rPr>
          <w:rFonts w:ascii="Times New Roman" w:hAnsi="Times New Roman" w:cs="Times New Roman"/>
          <w:szCs w:val="24"/>
        </w:rPr>
        <w:t>zasad</w:t>
      </w:r>
      <w:r w:rsidRPr="006D16F6">
        <w:rPr>
          <w:rFonts w:ascii="Times New Roman" w:hAnsi="Times New Roman" w:cs="Times New Roman"/>
          <w:szCs w:val="24"/>
        </w:rPr>
        <w:t xml:space="preserve"> </w:t>
      </w:r>
      <w:r w:rsidR="5D5CC571" w:rsidRPr="006D16F6">
        <w:rPr>
          <w:rFonts w:ascii="Times New Roman" w:hAnsi="Times New Roman" w:cs="Times New Roman"/>
          <w:szCs w:val="24"/>
        </w:rPr>
        <w:t>współpracy z opiekunem</w:t>
      </w:r>
      <w:r w:rsidR="1ACA7134" w:rsidRPr="006D16F6">
        <w:rPr>
          <w:rFonts w:ascii="Times New Roman" w:hAnsi="Times New Roman" w:cs="Times New Roman"/>
          <w:szCs w:val="24"/>
        </w:rPr>
        <w:t xml:space="preserve">, </w:t>
      </w:r>
      <w:r w:rsidR="6A87329C" w:rsidRPr="006D16F6">
        <w:rPr>
          <w:rFonts w:ascii="Times New Roman" w:hAnsi="Times New Roman" w:cs="Times New Roman"/>
          <w:szCs w:val="24"/>
        </w:rPr>
        <w:t xml:space="preserve">określanie </w:t>
      </w:r>
      <w:r w:rsidR="094CECFF" w:rsidRPr="006D16F6">
        <w:rPr>
          <w:rFonts w:ascii="Times New Roman" w:hAnsi="Times New Roman" w:cs="Times New Roman"/>
          <w:szCs w:val="24"/>
        </w:rPr>
        <w:t>zakresu kształcenia podyplomowego oraz form i zakresu doskonalenia zawodowego</w:t>
      </w:r>
      <w:r w:rsidR="6A87329C" w:rsidRPr="006D16F6">
        <w:rPr>
          <w:rFonts w:ascii="Times New Roman" w:hAnsi="Times New Roman" w:cs="Times New Roman"/>
          <w:szCs w:val="24"/>
        </w:rPr>
        <w:t xml:space="preserve">, </w:t>
      </w:r>
      <w:r w:rsidR="1ACA7134" w:rsidRPr="006D16F6">
        <w:rPr>
          <w:rFonts w:ascii="Times New Roman" w:hAnsi="Times New Roman" w:cs="Times New Roman"/>
          <w:szCs w:val="24"/>
        </w:rPr>
        <w:t xml:space="preserve">określanie metod psychologicznych </w:t>
      </w:r>
      <w:r w:rsidR="183BD13B" w:rsidRPr="006D16F6">
        <w:rPr>
          <w:rFonts w:ascii="Times New Roman" w:hAnsi="Times New Roman" w:cs="Times New Roman"/>
          <w:szCs w:val="24"/>
        </w:rPr>
        <w:t xml:space="preserve">rekomendowanych </w:t>
      </w:r>
      <w:r w:rsidR="1ACA7134" w:rsidRPr="006D16F6">
        <w:rPr>
          <w:rFonts w:ascii="Times New Roman" w:hAnsi="Times New Roman" w:cs="Times New Roman"/>
          <w:szCs w:val="24"/>
        </w:rPr>
        <w:t>do stosowania przez psychologów</w:t>
      </w:r>
      <w:r w:rsidR="183BD13B" w:rsidRPr="006D16F6">
        <w:rPr>
          <w:rFonts w:ascii="Times New Roman" w:hAnsi="Times New Roman" w:cs="Times New Roman"/>
          <w:szCs w:val="24"/>
        </w:rPr>
        <w:t xml:space="preserve"> przy uwzględnieniu</w:t>
      </w:r>
      <w:r w:rsidR="1ACA7134" w:rsidRPr="006D16F6">
        <w:rPr>
          <w:rFonts w:ascii="Times New Roman" w:hAnsi="Times New Roman" w:cs="Times New Roman"/>
          <w:szCs w:val="24"/>
        </w:rPr>
        <w:t xml:space="preserve"> w szczególności aktualn</w:t>
      </w:r>
      <w:r w:rsidR="0FBE3441" w:rsidRPr="006D16F6">
        <w:rPr>
          <w:rFonts w:ascii="Times New Roman" w:hAnsi="Times New Roman" w:cs="Times New Roman"/>
          <w:szCs w:val="24"/>
        </w:rPr>
        <w:t>ego</w:t>
      </w:r>
      <w:r w:rsidR="1ACA7134" w:rsidRPr="006D16F6">
        <w:rPr>
          <w:rFonts w:ascii="Times New Roman" w:hAnsi="Times New Roman" w:cs="Times New Roman"/>
          <w:szCs w:val="24"/>
        </w:rPr>
        <w:t xml:space="preserve"> stan</w:t>
      </w:r>
      <w:r w:rsidR="0FBE3441" w:rsidRPr="006D16F6">
        <w:rPr>
          <w:rFonts w:ascii="Times New Roman" w:hAnsi="Times New Roman" w:cs="Times New Roman"/>
          <w:szCs w:val="24"/>
        </w:rPr>
        <w:t>u</w:t>
      </w:r>
      <w:r w:rsidR="1ACA7134" w:rsidRPr="006D16F6">
        <w:rPr>
          <w:rFonts w:ascii="Times New Roman" w:hAnsi="Times New Roman" w:cs="Times New Roman"/>
          <w:szCs w:val="24"/>
        </w:rPr>
        <w:t xml:space="preserve"> wiedzy z zakresu metod pomiaru w psychologii i ich wartości psychometrycznej, </w:t>
      </w:r>
      <w:r w:rsidR="183BD13B" w:rsidRPr="006D16F6">
        <w:rPr>
          <w:rFonts w:ascii="Times New Roman" w:hAnsi="Times New Roman" w:cs="Times New Roman"/>
          <w:szCs w:val="24"/>
        </w:rPr>
        <w:t xml:space="preserve">reprezentowanie </w:t>
      </w:r>
      <w:r w:rsidR="183BD13B" w:rsidRPr="006D16F6">
        <w:rPr>
          <w:rFonts w:ascii="Times New Roman" w:hAnsi="Times New Roman" w:cs="Times New Roman"/>
          <w:szCs w:val="24"/>
        </w:rPr>
        <w:lastRenderedPageBreak/>
        <w:t xml:space="preserve">samorządu psychologów wobec organów administracji publicznej oraz organizacji społecznych, </w:t>
      </w:r>
      <w:r w:rsidR="1ACA7134" w:rsidRPr="006D16F6">
        <w:rPr>
          <w:rFonts w:ascii="Times New Roman" w:hAnsi="Times New Roman" w:cs="Times New Roman"/>
          <w:szCs w:val="24"/>
        </w:rPr>
        <w:t>opiniowanie aktów prawnych dotyczących zawodu psychologa,</w:t>
      </w:r>
      <w:r w:rsidRPr="006D16F6">
        <w:rPr>
          <w:rFonts w:ascii="Times New Roman" w:hAnsi="Times New Roman" w:cs="Times New Roman"/>
          <w:szCs w:val="24"/>
        </w:rPr>
        <w:t xml:space="preserve"> zwoływanie Krajowego Zjazdu</w:t>
      </w:r>
      <w:r w:rsidR="0E1815D3" w:rsidRPr="006D16F6">
        <w:rPr>
          <w:rFonts w:ascii="Times New Roman" w:hAnsi="Times New Roman" w:cs="Times New Roman"/>
          <w:szCs w:val="24"/>
        </w:rPr>
        <w:t>,</w:t>
      </w:r>
      <w:r w:rsidRPr="006D16F6">
        <w:rPr>
          <w:rFonts w:ascii="Times New Roman" w:hAnsi="Times New Roman" w:cs="Times New Roman"/>
          <w:szCs w:val="24"/>
        </w:rPr>
        <w:t xml:space="preserve"> składanie Krajowemu Zjazdowi sprawozdań z działalności</w:t>
      </w:r>
      <w:r w:rsidR="1ACA7134" w:rsidRPr="006D16F6">
        <w:rPr>
          <w:rFonts w:ascii="Times New Roman" w:hAnsi="Times New Roman" w:cs="Times New Roman"/>
          <w:szCs w:val="24"/>
        </w:rPr>
        <w:t xml:space="preserve">, udzielanie wsparcia Krajowemu Zjazdowi w opracowaniu: Kodeksu Etyki Zawodowej oraz </w:t>
      </w:r>
      <w:r w:rsidR="183BD13B" w:rsidRPr="006D16F6">
        <w:rPr>
          <w:rFonts w:ascii="Times New Roman" w:hAnsi="Times New Roman" w:cs="Times New Roman"/>
          <w:szCs w:val="24"/>
        </w:rPr>
        <w:t xml:space="preserve">sposobu </w:t>
      </w:r>
      <w:r w:rsidR="1ACA7134" w:rsidRPr="006D16F6">
        <w:rPr>
          <w:rFonts w:ascii="Times New Roman" w:hAnsi="Times New Roman" w:cs="Times New Roman"/>
          <w:szCs w:val="24"/>
        </w:rPr>
        <w:t>zaprzestania wykonywania zawodu,</w:t>
      </w:r>
      <w:r w:rsidRPr="006D16F6">
        <w:rPr>
          <w:rFonts w:ascii="Times New Roman" w:hAnsi="Times New Roman" w:cs="Times New Roman"/>
          <w:szCs w:val="24"/>
        </w:rPr>
        <w:t xml:space="preserve"> ustosunkowywanie się do wniosków i ustaleń Krajowej Komisji Rewizyjnej</w:t>
      </w:r>
      <w:r w:rsidR="1ACA7134" w:rsidRPr="006D16F6">
        <w:rPr>
          <w:rFonts w:ascii="Times New Roman" w:hAnsi="Times New Roman" w:cs="Times New Roman"/>
          <w:szCs w:val="24"/>
        </w:rPr>
        <w:t>,</w:t>
      </w:r>
      <w:r w:rsidR="29452B2B" w:rsidRPr="006D16F6">
        <w:rPr>
          <w:rFonts w:ascii="Times New Roman" w:hAnsi="Times New Roman" w:cs="Times New Roman"/>
          <w:szCs w:val="24"/>
        </w:rPr>
        <w:t xml:space="preserve"> </w:t>
      </w:r>
      <w:r w:rsidRPr="006D16F6">
        <w:rPr>
          <w:rFonts w:ascii="Times New Roman" w:hAnsi="Times New Roman" w:cs="Times New Roman"/>
          <w:szCs w:val="24"/>
        </w:rPr>
        <w:t>prowadzenie działalności informacyjnej</w:t>
      </w:r>
      <w:r w:rsidR="7DAC343D" w:rsidRPr="006D16F6">
        <w:rPr>
          <w:rFonts w:ascii="Times New Roman" w:hAnsi="Times New Roman" w:cs="Times New Roman"/>
          <w:szCs w:val="24"/>
        </w:rPr>
        <w:t>, określanie wysokości zryczałtowanych kosztów postępowania w przedmiocie odpowiedzialności dyscyplinarnej psychologów</w:t>
      </w:r>
      <w:r w:rsidR="183BD13B" w:rsidRPr="006D16F6">
        <w:rPr>
          <w:rFonts w:ascii="Times New Roman" w:hAnsi="Times New Roman" w:cs="Times New Roman"/>
          <w:szCs w:val="24"/>
        </w:rPr>
        <w:t>, wykonywanie uchwał Krajowego Zjazdu, a także</w:t>
      </w:r>
      <w:r w:rsidR="5777D27F" w:rsidRPr="006D16F6">
        <w:rPr>
          <w:rFonts w:ascii="Times New Roman" w:hAnsi="Times New Roman" w:cs="Times New Roman"/>
          <w:szCs w:val="24"/>
        </w:rPr>
        <w:t xml:space="preserve"> wykonywanie innych zadań określonych w ustawie oraz w przepisach odrębnych</w:t>
      </w:r>
      <w:r w:rsidR="7DAC343D" w:rsidRPr="006D16F6">
        <w:rPr>
          <w:rFonts w:ascii="Times New Roman" w:hAnsi="Times New Roman" w:cs="Times New Roman"/>
          <w:szCs w:val="24"/>
        </w:rPr>
        <w:t>.</w:t>
      </w:r>
      <w:r w:rsidR="2C8E04FC" w:rsidRPr="006D16F6">
        <w:rPr>
          <w:rFonts w:ascii="Times New Roman" w:hAnsi="Times New Roman" w:cs="Times New Roman"/>
          <w:szCs w:val="24"/>
        </w:rPr>
        <w:t xml:space="preserve"> Do zadań Krajowej Rady należy także rozpoznawanie </w:t>
      </w:r>
      <w:proofErr w:type="spellStart"/>
      <w:r w:rsidR="2C8E04FC" w:rsidRPr="006D16F6">
        <w:rPr>
          <w:rFonts w:ascii="Times New Roman" w:hAnsi="Times New Roman" w:cs="Times New Roman"/>
          <w:szCs w:val="24"/>
        </w:rPr>
        <w:t>odwołań</w:t>
      </w:r>
      <w:proofErr w:type="spellEnd"/>
      <w:r w:rsidR="2C8E04FC" w:rsidRPr="006D16F6">
        <w:rPr>
          <w:rFonts w:ascii="Times New Roman" w:hAnsi="Times New Roman" w:cs="Times New Roman"/>
          <w:szCs w:val="24"/>
        </w:rPr>
        <w:t xml:space="preserve"> od uchwał regionalnej rady. </w:t>
      </w:r>
      <w:r w:rsidR="2C8E04FC" w:rsidRPr="006D16F6">
        <w:rPr>
          <w:rFonts w:ascii="Times New Roman" w:eastAsia="Lato" w:hAnsi="Times New Roman" w:cs="Times New Roman"/>
          <w:szCs w:val="24"/>
        </w:rPr>
        <w:t>Należy podkreślić, że w projekcie przewidziano możliwość złożenia odwołania do Krajowej Rady od następujących uchwał: w sprawie wpisu do Rejestru, w sprawie odmowy wpisu do Rejestru, w sprawie skreślenia psychologa z Rejestru oraz o trwałej niezdolności psychologa do wykonywania zawodu. Są to uchwały dotyczące najważniejszych indywidualnych kwestii związanych z wykonywaniem zawodu psychologa. Nie oznacza to jednak, że w odniesieniu do pozostałych uchwał regionalnej rady projektowana ustawa wyklucza możliwość jakiejkolwiek ich weryfikacji. W tym kontekście należy wskazać, że minister właściwy do spraw pracy w ramach uprawnień nadzorczych może m.in. zaskarżyć do Sądu Najwyższego uchwałę organu samorządu psychologów pod zarzutem niezgodności z prawem. Zaskarżoną uchwałę Sąd Najwyższy utrzymuje w mocy albo ją uchyla i przekazuje sprawę do ponownego rozpoznania właściwemu organowi samorządu psychologów, ustalając wytyczne co do sposobu jej załatwienia (art. 37 ust. 3 projektowanej ustawy). Przy czym uprawnienie to nie przysługuje ministrowi w odniesieniu do uchwał</w:t>
      </w:r>
      <w:r w:rsidR="00431C87" w:rsidRPr="006D16F6">
        <w:rPr>
          <w:rFonts w:ascii="Times New Roman" w:eastAsia="Lato" w:hAnsi="Times New Roman" w:cs="Times New Roman"/>
          <w:szCs w:val="24"/>
        </w:rPr>
        <w:t>:</w:t>
      </w:r>
      <w:r w:rsidR="2C8E04FC" w:rsidRPr="006D16F6">
        <w:rPr>
          <w:rFonts w:ascii="Times New Roman" w:eastAsia="Lato" w:hAnsi="Times New Roman" w:cs="Times New Roman"/>
          <w:szCs w:val="24"/>
        </w:rPr>
        <w:t xml:space="preserve"> w sprawie wpisu do Rejestru, odmowy wpisu</w:t>
      </w:r>
      <w:r w:rsidR="4309AB41" w:rsidRPr="006D16F6">
        <w:rPr>
          <w:rFonts w:ascii="Times New Roman" w:eastAsia="Lato" w:hAnsi="Times New Roman" w:cs="Times New Roman"/>
          <w:szCs w:val="24"/>
        </w:rPr>
        <w:t xml:space="preserve"> </w:t>
      </w:r>
      <w:r w:rsidR="2C8E04FC" w:rsidRPr="006D16F6">
        <w:rPr>
          <w:rFonts w:ascii="Times New Roman" w:eastAsia="Lato" w:hAnsi="Times New Roman" w:cs="Times New Roman"/>
          <w:szCs w:val="24"/>
        </w:rPr>
        <w:t xml:space="preserve">do Rejestru oraz skreślenia psychologa z Rejestru (art. 37 ust. 6 projektowanej ustawy). Jednakże w przypadku powzięcia przez ministra wątpliwości co do zgodności z prawem wyżej wymienionych uchwał, minister może zwrócić się do regionalnej rady o przekazanie podjętej przez </w:t>
      </w:r>
      <w:r w:rsidR="3B0CF778" w:rsidRPr="006D16F6">
        <w:rPr>
          <w:rFonts w:ascii="Times New Roman" w:eastAsia="Lato" w:hAnsi="Times New Roman" w:cs="Times New Roman"/>
          <w:szCs w:val="24"/>
        </w:rPr>
        <w:t>nią</w:t>
      </w:r>
      <w:r w:rsidR="2C8E04FC" w:rsidRPr="006D16F6">
        <w:rPr>
          <w:rFonts w:ascii="Times New Roman" w:eastAsia="Lato" w:hAnsi="Times New Roman" w:cs="Times New Roman"/>
          <w:szCs w:val="24"/>
        </w:rPr>
        <w:t xml:space="preserve"> uchwały. W konsekwencji, po jej otrzymaniu, </w:t>
      </w:r>
      <w:r w:rsidR="6B3CAB9D" w:rsidRPr="006D16F6">
        <w:rPr>
          <w:rFonts w:ascii="Times New Roman" w:eastAsia="Lato" w:hAnsi="Times New Roman" w:cs="Times New Roman"/>
          <w:szCs w:val="24"/>
        </w:rPr>
        <w:t xml:space="preserve">minister </w:t>
      </w:r>
      <w:r w:rsidR="2C8E04FC" w:rsidRPr="006D16F6">
        <w:rPr>
          <w:rFonts w:ascii="Times New Roman" w:eastAsia="Lato" w:hAnsi="Times New Roman" w:cs="Times New Roman"/>
          <w:szCs w:val="24"/>
        </w:rPr>
        <w:t>może zwrócić się z wnioskiem do Krajowej Rady o wszczęcie postępowania w przedmiocie stwierdzenia nieważności tej uchwały (art. 37 ust. 7 projektowanej ustawy). Dodatkowo regionalna rada w ramach czynności „</w:t>
      </w:r>
      <w:proofErr w:type="spellStart"/>
      <w:r w:rsidR="2C8E04FC" w:rsidRPr="006D16F6">
        <w:rPr>
          <w:rFonts w:ascii="Times New Roman" w:eastAsia="Lato" w:hAnsi="Times New Roman" w:cs="Times New Roman"/>
          <w:szCs w:val="24"/>
        </w:rPr>
        <w:t>autokontrolnych</w:t>
      </w:r>
      <w:proofErr w:type="spellEnd"/>
      <w:r w:rsidR="2C8E04FC" w:rsidRPr="006D16F6">
        <w:rPr>
          <w:rFonts w:ascii="Times New Roman" w:eastAsia="Lato" w:hAnsi="Times New Roman" w:cs="Times New Roman"/>
          <w:szCs w:val="24"/>
        </w:rPr>
        <w:t>” może wszcząć postępowanie w przedmiocie stwierdzenia nieważności tej uchwały, w przypadku wątpliwości co do jej zgodności z prawem.</w:t>
      </w:r>
      <w:r w:rsidR="2C8E04FC" w:rsidRPr="00C30DE7">
        <w:rPr>
          <w:rFonts w:ascii="Times New Roman" w:eastAsia="Lato" w:hAnsi="Times New Roman" w:cs="Times New Roman"/>
          <w:szCs w:val="24"/>
        </w:rPr>
        <w:t xml:space="preserve"> </w:t>
      </w:r>
    </w:p>
    <w:p w14:paraId="1A472E93" w14:textId="4E67C7EB" w:rsidR="00671E95" w:rsidRPr="006D16F6" w:rsidRDefault="00671E95" w:rsidP="00C30DE7">
      <w:pPr>
        <w:pStyle w:val="ARTartustawynprozporzdzenia"/>
        <w:spacing w:before="0" w:after="120"/>
        <w:ind w:firstLine="357"/>
        <w:rPr>
          <w:rFonts w:ascii="Times New Roman" w:eastAsia="Calibri" w:hAnsi="Times New Roman" w:cs="Times New Roman"/>
          <w:bCs/>
          <w:szCs w:val="24"/>
        </w:rPr>
      </w:pPr>
      <w:r w:rsidRPr="006D16F6">
        <w:rPr>
          <w:rFonts w:ascii="Times New Roman" w:eastAsia="Calibri" w:hAnsi="Times New Roman" w:cs="Times New Roman"/>
          <w:bCs/>
          <w:szCs w:val="24"/>
        </w:rPr>
        <w:t>We</w:t>
      </w:r>
      <w:r w:rsidR="00FB60C2" w:rsidRPr="006D16F6">
        <w:rPr>
          <w:rFonts w:ascii="Times New Roman" w:eastAsia="Calibri" w:hAnsi="Times New Roman" w:cs="Times New Roman"/>
          <w:bCs/>
          <w:szCs w:val="24"/>
        </w:rPr>
        <w:t>dług</w:t>
      </w:r>
      <w:r w:rsidRPr="006D16F6">
        <w:rPr>
          <w:rFonts w:ascii="Times New Roman" w:eastAsia="Calibri" w:hAnsi="Times New Roman" w:cs="Times New Roman"/>
          <w:bCs/>
          <w:szCs w:val="24"/>
        </w:rPr>
        <w:t xml:space="preserve"> art. 4</w:t>
      </w:r>
      <w:r w:rsidR="00FE5489" w:rsidRPr="006D16F6">
        <w:rPr>
          <w:rFonts w:ascii="Times New Roman" w:eastAsia="Calibri" w:hAnsi="Times New Roman" w:cs="Times New Roman"/>
          <w:bCs/>
          <w:szCs w:val="24"/>
        </w:rPr>
        <w:t>8</w:t>
      </w:r>
      <w:r w:rsidRPr="006D16F6">
        <w:rPr>
          <w:rFonts w:ascii="Times New Roman" w:eastAsia="Calibri" w:hAnsi="Times New Roman" w:cs="Times New Roman"/>
          <w:bCs/>
          <w:szCs w:val="24"/>
        </w:rPr>
        <w:t xml:space="preserve"> </w:t>
      </w:r>
      <w:r w:rsidR="00FB60C2" w:rsidRPr="006D16F6">
        <w:rPr>
          <w:rFonts w:ascii="Times New Roman" w:eastAsia="Calibri" w:hAnsi="Times New Roman" w:cs="Times New Roman"/>
          <w:bCs/>
          <w:szCs w:val="24"/>
        </w:rPr>
        <w:t xml:space="preserve">projektowanej ustawy </w:t>
      </w:r>
      <w:r w:rsidRPr="006D16F6">
        <w:rPr>
          <w:rFonts w:ascii="Times New Roman" w:eastAsia="Calibri" w:hAnsi="Times New Roman" w:cs="Times New Roman"/>
          <w:bCs/>
          <w:szCs w:val="24"/>
        </w:rPr>
        <w:t xml:space="preserve">Krajowa Rada </w:t>
      </w:r>
      <w:r w:rsidR="008408E8" w:rsidRPr="006D16F6">
        <w:rPr>
          <w:rFonts w:ascii="Times New Roman" w:eastAsia="Calibri" w:hAnsi="Times New Roman" w:cs="Times New Roman"/>
          <w:bCs/>
          <w:szCs w:val="24"/>
        </w:rPr>
        <w:t>składa się z</w:t>
      </w:r>
      <w:r w:rsidRPr="006D16F6">
        <w:rPr>
          <w:rFonts w:ascii="Times New Roman" w:eastAsia="Calibri" w:hAnsi="Times New Roman" w:cs="Times New Roman"/>
          <w:bCs/>
          <w:szCs w:val="24"/>
        </w:rPr>
        <w:t xml:space="preserve"> członków wybranych bezpośrednio przez </w:t>
      </w:r>
      <w:r w:rsidR="008408E8" w:rsidRPr="006D16F6">
        <w:rPr>
          <w:rFonts w:ascii="Times New Roman" w:eastAsia="Calibri" w:hAnsi="Times New Roman" w:cs="Times New Roman"/>
          <w:bCs/>
          <w:szCs w:val="24"/>
        </w:rPr>
        <w:t xml:space="preserve">każdy </w:t>
      </w:r>
      <w:r w:rsidR="00896EAA" w:rsidRPr="006D16F6">
        <w:rPr>
          <w:rFonts w:ascii="Times New Roman" w:eastAsia="Calibri" w:hAnsi="Times New Roman" w:cs="Times New Roman"/>
          <w:bCs/>
          <w:szCs w:val="24"/>
        </w:rPr>
        <w:t>r</w:t>
      </w:r>
      <w:r w:rsidR="008408E8" w:rsidRPr="006D16F6">
        <w:rPr>
          <w:rFonts w:ascii="Times New Roman" w:eastAsia="Calibri" w:hAnsi="Times New Roman" w:cs="Times New Roman"/>
          <w:bCs/>
          <w:szCs w:val="24"/>
        </w:rPr>
        <w:t xml:space="preserve">egionalny </w:t>
      </w:r>
      <w:r w:rsidR="00896EAA" w:rsidRPr="006D16F6">
        <w:rPr>
          <w:rFonts w:ascii="Times New Roman" w:eastAsia="Calibri" w:hAnsi="Times New Roman" w:cs="Times New Roman"/>
          <w:bCs/>
          <w:szCs w:val="24"/>
        </w:rPr>
        <w:t>z</w:t>
      </w:r>
      <w:r w:rsidR="008408E8" w:rsidRPr="006D16F6">
        <w:rPr>
          <w:rFonts w:ascii="Times New Roman" w:eastAsia="Calibri" w:hAnsi="Times New Roman" w:cs="Times New Roman"/>
          <w:bCs/>
          <w:szCs w:val="24"/>
        </w:rPr>
        <w:t>jazd</w:t>
      </w:r>
      <w:r w:rsidRPr="006D16F6">
        <w:rPr>
          <w:rFonts w:ascii="Times New Roman" w:eastAsia="Calibri" w:hAnsi="Times New Roman" w:cs="Times New Roman"/>
          <w:bCs/>
          <w:szCs w:val="24"/>
        </w:rPr>
        <w:t xml:space="preserve">, </w:t>
      </w:r>
      <w:r w:rsidR="00D76AE4" w:rsidRPr="006D16F6">
        <w:rPr>
          <w:rFonts w:ascii="Times New Roman" w:eastAsia="Calibri" w:hAnsi="Times New Roman" w:cs="Times New Roman"/>
          <w:bCs/>
          <w:szCs w:val="24"/>
        </w:rPr>
        <w:t>P</w:t>
      </w:r>
      <w:r w:rsidRPr="006D16F6">
        <w:rPr>
          <w:rFonts w:ascii="Times New Roman" w:eastAsia="Calibri" w:hAnsi="Times New Roman" w:cs="Times New Roman"/>
          <w:bCs/>
          <w:szCs w:val="24"/>
        </w:rPr>
        <w:t xml:space="preserve">rezesa </w:t>
      </w:r>
      <w:r w:rsidR="007D00F8" w:rsidRPr="006D16F6">
        <w:rPr>
          <w:rFonts w:ascii="Times New Roman" w:eastAsia="Calibri" w:hAnsi="Times New Roman" w:cs="Times New Roman"/>
          <w:bCs/>
          <w:szCs w:val="24"/>
        </w:rPr>
        <w:t xml:space="preserve">Krajowej Rady </w:t>
      </w:r>
      <w:r w:rsidRPr="006D16F6">
        <w:rPr>
          <w:rFonts w:ascii="Times New Roman" w:eastAsia="Calibri" w:hAnsi="Times New Roman" w:cs="Times New Roman"/>
          <w:bCs/>
          <w:szCs w:val="24"/>
        </w:rPr>
        <w:t xml:space="preserve">oraz </w:t>
      </w:r>
      <w:r w:rsidR="00163F18" w:rsidRPr="006D16F6">
        <w:rPr>
          <w:rFonts w:ascii="Times New Roman" w:eastAsia="Calibri" w:hAnsi="Times New Roman" w:cs="Times New Roman"/>
          <w:bCs/>
          <w:szCs w:val="24"/>
        </w:rPr>
        <w:t xml:space="preserve">4 </w:t>
      </w:r>
      <w:r w:rsidRPr="006D16F6">
        <w:rPr>
          <w:rFonts w:ascii="Times New Roman" w:eastAsia="Calibri" w:hAnsi="Times New Roman" w:cs="Times New Roman"/>
          <w:bCs/>
          <w:szCs w:val="24"/>
        </w:rPr>
        <w:t xml:space="preserve">członków </w:t>
      </w:r>
      <w:r w:rsidRPr="006D16F6">
        <w:rPr>
          <w:rFonts w:ascii="Times New Roman" w:eastAsia="Calibri" w:hAnsi="Times New Roman" w:cs="Times New Roman"/>
          <w:bCs/>
          <w:szCs w:val="24"/>
        </w:rPr>
        <w:lastRenderedPageBreak/>
        <w:t>wybranych przez Krajowy Zjazd. Zarząd Krajowej Rady</w:t>
      </w:r>
      <w:r w:rsidR="00FC45BE" w:rsidRPr="006D16F6">
        <w:rPr>
          <w:rFonts w:ascii="Times New Roman" w:eastAsia="Calibri" w:hAnsi="Times New Roman" w:cs="Times New Roman"/>
          <w:bCs/>
          <w:szCs w:val="24"/>
        </w:rPr>
        <w:t xml:space="preserve"> </w:t>
      </w:r>
      <w:r w:rsidRPr="006D16F6">
        <w:rPr>
          <w:rFonts w:ascii="Times New Roman" w:eastAsia="Calibri" w:hAnsi="Times New Roman" w:cs="Times New Roman"/>
          <w:bCs/>
          <w:szCs w:val="24"/>
        </w:rPr>
        <w:t xml:space="preserve">tworzą Prezes </w:t>
      </w:r>
      <w:r w:rsidR="007D00F8" w:rsidRPr="006D16F6">
        <w:rPr>
          <w:rFonts w:ascii="Times New Roman" w:eastAsia="Calibri" w:hAnsi="Times New Roman" w:cs="Times New Roman"/>
          <w:bCs/>
          <w:szCs w:val="24"/>
        </w:rPr>
        <w:t xml:space="preserve">Krajowej Rady </w:t>
      </w:r>
      <w:r w:rsidRPr="006D16F6">
        <w:rPr>
          <w:rFonts w:ascii="Times New Roman" w:eastAsia="Calibri" w:hAnsi="Times New Roman" w:cs="Times New Roman"/>
          <w:bCs/>
          <w:szCs w:val="24"/>
        </w:rPr>
        <w:t xml:space="preserve">i wybrani przez Krajową Radę spośród jej członków </w:t>
      </w:r>
      <w:r w:rsidR="00D74C87" w:rsidRPr="006D16F6">
        <w:rPr>
          <w:rFonts w:ascii="Times New Roman" w:eastAsia="Calibri" w:hAnsi="Times New Roman" w:cs="Times New Roman"/>
          <w:bCs/>
          <w:szCs w:val="24"/>
        </w:rPr>
        <w:t xml:space="preserve">dwaj </w:t>
      </w:r>
      <w:r w:rsidRPr="006D16F6">
        <w:rPr>
          <w:rFonts w:ascii="Times New Roman" w:eastAsia="Calibri" w:hAnsi="Times New Roman" w:cs="Times New Roman"/>
          <w:bCs/>
          <w:szCs w:val="24"/>
        </w:rPr>
        <w:t xml:space="preserve">wiceprezesi, skarbnik i sekretarz. Zarząd </w:t>
      </w:r>
      <w:r w:rsidR="003A6798" w:rsidRPr="006D16F6">
        <w:rPr>
          <w:rFonts w:ascii="Times New Roman" w:eastAsia="Calibri" w:hAnsi="Times New Roman" w:cs="Times New Roman"/>
          <w:bCs/>
          <w:szCs w:val="24"/>
        </w:rPr>
        <w:t xml:space="preserve">Krajowej Rady </w:t>
      </w:r>
      <w:r w:rsidRPr="006D16F6">
        <w:rPr>
          <w:rFonts w:ascii="Times New Roman" w:eastAsia="Calibri" w:hAnsi="Times New Roman" w:cs="Times New Roman"/>
          <w:bCs/>
          <w:szCs w:val="24"/>
        </w:rPr>
        <w:t xml:space="preserve">stanowi </w:t>
      </w:r>
      <w:r w:rsidR="003A6798" w:rsidRPr="006D16F6">
        <w:rPr>
          <w:rFonts w:ascii="Times New Roman" w:eastAsia="Calibri" w:hAnsi="Times New Roman" w:cs="Times New Roman"/>
          <w:bCs/>
          <w:szCs w:val="24"/>
        </w:rPr>
        <w:t xml:space="preserve">jej </w:t>
      </w:r>
      <w:r w:rsidRPr="006D16F6">
        <w:rPr>
          <w:rFonts w:ascii="Times New Roman" w:eastAsia="Calibri" w:hAnsi="Times New Roman" w:cs="Times New Roman"/>
          <w:bCs/>
          <w:szCs w:val="24"/>
        </w:rPr>
        <w:t xml:space="preserve">organ wykonawczy. Za swoją działalność Zarząd </w:t>
      </w:r>
      <w:r w:rsidR="00606670" w:rsidRPr="006D16F6">
        <w:rPr>
          <w:rFonts w:ascii="Times New Roman" w:eastAsia="Calibri" w:hAnsi="Times New Roman" w:cs="Times New Roman"/>
          <w:bCs/>
          <w:szCs w:val="24"/>
        </w:rPr>
        <w:t xml:space="preserve">Krajowej Rady </w:t>
      </w:r>
      <w:r w:rsidRPr="006D16F6">
        <w:rPr>
          <w:rFonts w:ascii="Times New Roman" w:eastAsia="Calibri" w:hAnsi="Times New Roman" w:cs="Times New Roman"/>
          <w:bCs/>
          <w:szCs w:val="24"/>
        </w:rPr>
        <w:t>ponosi odpowiedzialność przed Krajową Radą. Prezes Krajowej Rady reprezentuje ten organ i kieruje bieżącą pracą Zarządu</w:t>
      </w:r>
      <w:r w:rsidR="00F05482" w:rsidRPr="006D16F6">
        <w:rPr>
          <w:rFonts w:ascii="Times New Roman" w:eastAsia="Calibri" w:hAnsi="Times New Roman" w:cs="Times New Roman"/>
          <w:bCs/>
          <w:szCs w:val="24"/>
        </w:rPr>
        <w:t xml:space="preserve"> Krajowej Rady</w:t>
      </w:r>
      <w:r w:rsidRPr="006D16F6">
        <w:rPr>
          <w:rFonts w:ascii="Times New Roman" w:eastAsia="Calibri" w:hAnsi="Times New Roman" w:cs="Times New Roman"/>
          <w:bCs/>
          <w:szCs w:val="24"/>
        </w:rPr>
        <w:t>. Krajowy Zjazd może odwołać każdego członka Krajowej Rady.</w:t>
      </w:r>
      <w:r w:rsidR="00FE5489" w:rsidRPr="006D16F6">
        <w:rPr>
          <w:rFonts w:ascii="Times New Roman" w:eastAsia="Calibri" w:hAnsi="Times New Roman" w:cs="Times New Roman"/>
          <w:bCs/>
          <w:szCs w:val="24"/>
        </w:rPr>
        <w:t xml:space="preserve"> </w:t>
      </w:r>
      <w:r w:rsidRPr="006D16F6">
        <w:rPr>
          <w:rFonts w:ascii="Times New Roman" w:eastAsia="Calibri" w:hAnsi="Times New Roman" w:cs="Times New Roman"/>
          <w:bCs/>
          <w:szCs w:val="24"/>
        </w:rPr>
        <w:t>Krajowa Rada zbiera się nie rzadziej niż raz na kwartał.</w:t>
      </w:r>
    </w:p>
    <w:p w14:paraId="21ED5AA2" w14:textId="07125C3B" w:rsidR="00671E95" w:rsidRPr="006D16F6" w:rsidRDefault="7DBB3CB5" w:rsidP="00C30DE7">
      <w:pPr>
        <w:pStyle w:val="ARTartustawynprozporzdzenia"/>
        <w:spacing w:before="0" w:after="120"/>
        <w:ind w:firstLine="357"/>
        <w:rPr>
          <w:rFonts w:ascii="Times New Roman" w:eastAsia="Calibri" w:hAnsi="Times New Roman" w:cs="Times New Roman"/>
          <w:szCs w:val="24"/>
        </w:rPr>
      </w:pPr>
      <w:r w:rsidRPr="006D16F6">
        <w:rPr>
          <w:rFonts w:ascii="Times New Roman" w:eastAsia="Calibri" w:hAnsi="Times New Roman" w:cs="Times New Roman"/>
          <w:szCs w:val="24"/>
        </w:rPr>
        <w:t xml:space="preserve">Zgodnie z art. 49 </w:t>
      </w:r>
      <w:r w:rsidR="06903D7F" w:rsidRPr="006D16F6">
        <w:rPr>
          <w:rFonts w:ascii="Times New Roman" w:eastAsia="Calibri" w:hAnsi="Times New Roman" w:cs="Times New Roman"/>
          <w:szCs w:val="24"/>
        </w:rPr>
        <w:t xml:space="preserve">projektowanej ustawy </w:t>
      </w:r>
      <w:r w:rsidRPr="006D16F6">
        <w:rPr>
          <w:rFonts w:ascii="Times New Roman" w:eastAsia="Calibri" w:hAnsi="Times New Roman" w:cs="Times New Roman"/>
          <w:szCs w:val="24"/>
        </w:rPr>
        <w:t xml:space="preserve">Krajowa Rada przesyła ministrowi właściwemu do spraw pracy, w terminie do 31 maja, </w:t>
      </w:r>
      <w:r w:rsidR="52DE2827" w:rsidRPr="006D16F6">
        <w:rPr>
          <w:rFonts w:ascii="Times New Roman" w:eastAsia="Calibri" w:hAnsi="Times New Roman" w:cs="Times New Roman"/>
          <w:szCs w:val="24"/>
        </w:rPr>
        <w:t xml:space="preserve">informację </w:t>
      </w:r>
      <w:r w:rsidRPr="006D16F6">
        <w:rPr>
          <w:rFonts w:ascii="Times New Roman" w:eastAsia="Calibri" w:hAnsi="Times New Roman" w:cs="Times New Roman"/>
          <w:szCs w:val="24"/>
        </w:rPr>
        <w:t xml:space="preserve">z działalności samorządu za rok </w:t>
      </w:r>
      <w:r w:rsidR="1EC306F7" w:rsidRPr="006D16F6">
        <w:rPr>
          <w:rFonts w:ascii="Times New Roman" w:eastAsia="Calibri" w:hAnsi="Times New Roman" w:cs="Times New Roman"/>
          <w:szCs w:val="24"/>
        </w:rPr>
        <w:t>poprzedni</w:t>
      </w:r>
      <w:r w:rsidRPr="006D16F6">
        <w:rPr>
          <w:rFonts w:ascii="Times New Roman" w:eastAsia="Calibri" w:hAnsi="Times New Roman" w:cs="Times New Roman"/>
          <w:szCs w:val="24"/>
        </w:rPr>
        <w:t xml:space="preserve">. Art. 50 </w:t>
      </w:r>
      <w:r w:rsidR="06903D7F" w:rsidRPr="006D16F6">
        <w:rPr>
          <w:rFonts w:ascii="Times New Roman" w:eastAsia="Calibri" w:hAnsi="Times New Roman" w:cs="Times New Roman"/>
          <w:szCs w:val="24"/>
        </w:rPr>
        <w:t xml:space="preserve">projektowanej ustawy </w:t>
      </w:r>
      <w:r w:rsidRPr="006D16F6">
        <w:rPr>
          <w:rFonts w:ascii="Times New Roman" w:eastAsia="Calibri" w:hAnsi="Times New Roman" w:cs="Times New Roman"/>
          <w:szCs w:val="24"/>
        </w:rPr>
        <w:t xml:space="preserve">w sposób niewyczerpujący wskazuje </w:t>
      </w:r>
      <w:r w:rsidR="5C5FE42A" w:rsidRPr="006D16F6">
        <w:rPr>
          <w:rFonts w:ascii="Times New Roman" w:eastAsia="Calibri" w:hAnsi="Times New Roman" w:cs="Times New Roman"/>
          <w:szCs w:val="24"/>
        </w:rPr>
        <w:t>treść</w:t>
      </w:r>
      <w:r w:rsidRPr="006D16F6">
        <w:rPr>
          <w:rFonts w:ascii="Times New Roman" w:eastAsia="Calibri" w:hAnsi="Times New Roman" w:cs="Times New Roman"/>
          <w:szCs w:val="24"/>
        </w:rPr>
        <w:t>, jak</w:t>
      </w:r>
      <w:r w:rsidR="06903D7F" w:rsidRPr="006D16F6">
        <w:rPr>
          <w:rFonts w:ascii="Times New Roman" w:eastAsia="Calibri" w:hAnsi="Times New Roman" w:cs="Times New Roman"/>
          <w:szCs w:val="24"/>
        </w:rPr>
        <w:t>ą</w:t>
      </w:r>
      <w:r w:rsidRPr="006D16F6">
        <w:rPr>
          <w:rFonts w:ascii="Times New Roman" w:eastAsia="Calibri" w:hAnsi="Times New Roman" w:cs="Times New Roman"/>
          <w:szCs w:val="24"/>
        </w:rPr>
        <w:t xml:space="preserve"> powin</w:t>
      </w:r>
      <w:r w:rsidR="06903D7F" w:rsidRPr="006D16F6">
        <w:rPr>
          <w:rFonts w:ascii="Times New Roman" w:eastAsia="Calibri" w:hAnsi="Times New Roman" w:cs="Times New Roman"/>
          <w:szCs w:val="24"/>
        </w:rPr>
        <w:t>ien</w:t>
      </w:r>
      <w:r w:rsidRPr="006D16F6">
        <w:rPr>
          <w:rFonts w:ascii="Times New Roman" w:eastAsia="Calibri" w:hAnsi="Times New Roman" w:cs="Times New Roman"/>
          <w:szCs w:val="24"/>
        </w:rPr>
        <w:t xml:space="preserve"> </w:t>
      </w:r>
      <w:r w:rsidR="06903D7F" w:rsidRPr="006D16F6">
        <w:rPr>
          <w:rFonts w:ascii="Times New Roman" w:eastAsia="Calibri" w:hAnsi="Times New Roman" w:cs="Times New Roman"/>
          <w:szCs w:val="24"/>
        </w:rPr>
        <w:t xml:space="preserve">zawierać </w:t>
      </w:r>
      <w:r w:rsidRPr="006D16F6">
        <w:rPr>
          <w:rFonts w:ascii="Times New Roman" w:eastAsia="Calibri" w:hAnsi="Times New Roman" w:cs="Times New Roman"/>
          <w:szCs w:val="24"/>
        </w:rPr>
        <w:t>Regulamin Krajowej Izby. Dokument ten winien określać</w:t>
      </w:r>
      <w:r w:rsidR="5C5FE42A" w:rsidRPr="006D16F6">
        <w:rPr>
          <w:rFonts w:ascii="Times New Roman" w:eastAsia="Calibri" w:hAnsi="Times New Roman" w:cs="Times New Roman"/>
          <w:szCs w:val="24"/>
        </w:rPr>
        <w:t>:</w:t>
      </w:r>
      <w:r w:rsidRPr="006D16F6">
        <w:rPr>
          <w:rFonts w:ascii="Times New Roman" w:eastAsia="Calibri" w:hAnsi="Times New Roman" w:cs="Times New Roman"/>
          <w:szCs w:val="24"/>
        </w:rPr>
        <w:t xml:space="preserve"> liczbę członków organów samorządu</w:t>
      </w:r>
      <w:r w:rsidR="59B214C1" w:rsidRPr="006D16F6">
        <w:rPr>
          <w:rFonts w:ascii="Times New Roman" w:eastAsia="Calibri" w:hAnsi="Times New Roman" w:cs="Times New Roman"/>
          <w:szCs w:val="24"/>
        </w:rPr>
        <w:t xml:space="preserve"> psychologów</w:t>
      </w:r>
      <w:r w:rsidR="0DC30B5E" w:rsidRPr="006D16F6">
        <w:rPr>
          <w:rFonts w:ascii="Times New Roman" w:eastAsia="Calibri" w:hAnsi="Times New Roman" w:cs="Times New Roman"/>
          <w:szCs w:val="24"/>
        </w:rPr>
        <w:t xml:space="preserve"> </w:t>
      </w:r>
      <w:r w:rsidR="5C5FE42A" w:rsidRPr="006D16F6">
        <w:rPr>
          <w:rFonts w:ascii="Times New Roman" w:eastAsia="Calibri" w:hAnsi="Times New Roman" w:cs="Times New Roman"/>
          <w:szCs w:val="24"/>
        </w:rPr>
        <w:t>(</w:t>
      </w:r>
      <w:r w:rsidRPr="006D16F6">
        <w:rPr>
          <w:rFonts w:ascii="Times New Roman" w:eastAsia="Calibri" w:hAnsi="Times New Roman" w:cs="Times New Roman"/>
          <w:szCs w:val="24"/>
        </w:rPr>
        <w:t>z wyjątk</w:t>
      </w:r>
      <w:r w:rsidR="1ACA7134" w:rsidRPr="006D16F6">
        <w:rPr>
          <w:rFonts w:ascii="Times New Roman" w:eastAsia="Calibri" w:hAnsi="Times New Roman" w:cs="Times New Roman"/>
          <w:szCs w:val="24"/>
        </w:rPr>
        <w:t>ami wskazanymi w projektowanej ustawie</w:t>
      </w:r>
      <w:r w:rsidR="5C5FE42A" w:rsidRPr="006D16F6">
        <w:rPr>
          <w:rFonts w:ascii="Times New Roman" w:eastAsia="Calibri" w:hAnsi="Times New Roman" w:cs="Times New Roman"/>
          <w:szCs w:val="24"/>
        </w:rPr>
        <w:t>)</w:t>
      </w:r>
      <w:r w:rsidR="68E117C9" w:rsidRPr="006D16F6">
        <w:rPr>
          <w:rFonts w:ascii="Times New Roman" w:eastAsia="Calibri" w:hAnsi="Times New Roman" w:cs="Times New Roman"/>
          <w:szCs w:val="24"/>
        </w:rPr>
        <w:t>,</w:t>
      </w:r>
      <w:r w:rsidRPr="006D16F6">
        <w:rPr>
          <w:rFonts w:ascii="Times New Roman" w:eastAsia="Calibri" w:hAnsi="Times New Roman" w:cs="Times New Roman"/>
          <w:szCs w:val="24"/>
        </w:rPr>
        <w:t xml:space="preserve"> tryb wyboru i odwoływania członków organów samorządu</w:t>
      </w:r>
      <w:r w:rsidR="59B214C1" w:rsidRPr="006D16F6">
        <w:rPr>
          <w:rFonts w:ascii="Times New Roman" w:eastAsia="Calibri" w:hAnsi="Times New Roman" w:cs="Times New Roman"/>
          <w:szCs w:val="24"/>
        </w:rPr>
        <w:t xml:space="preserve"> psychologów</w:t>
      </w:r>
      <w:r w:rsidR="68E117C9" w:rsidRPr="006D16F6">
        <w:rPr>
          <w:rFonts w:ascii="Times New Roman" w:eastAsia="Calibri" w:hAnsi="Times New Roman" w:cs="Times New Roman"/>
          <w:szCs w:val="24"/>
        </w:rPr>
        <w:t>,</w:t>
      </w:r>
      <w:r w:rsidRPr="006D16F6">
        <w:rPr>
          <w:rFonts w:ascii="Times New Roman" w:eastAsia="Calibri" w:hAnsi="Times New Roman" w:cs="Times New Roman"/>
          <w:szCs w:val="24"/>
        </w:rPr>
        <w:t xml:space="preserve"> zasady podejmowania uchwał przez organy samorządu</w:t>
      </w:r>
      <w:r w:rsidR="59B214C1" w:rsidRPr="006D16F6">
        <w:rPr>
          <w:rFonts w:ascii="Times New Roman" w:eastAsia="Calibri" w:hAnsi="Times New Roman" w:cs="Times New Roman"/>
          <w:szCs w:val="24"/>
        </w:rPr>
        <w:t xml:space="preserve"> psychologów</w:t>
      </w:r>
      <w:r w:rsidRPr="006D16F6">
        <w:rPr>
          <w:rFonts w:ascii="Times New Roman" w:eastAsia="Calibri" w:hAnsi="Times New Roman" w:cs="Times New Roman"/>
          <w:szCs w:val="24"/>
        </w:rPr>
        <w:t>, w tym podejmowania uchwał z wykorzystaniem środków komunikacji elektronicznej</w:t>
      </w:r>
      <w:r w:rsidR="68E117C9" w:rsidRPr="006D16F6">
        <w:rPr>
          <w:rFonts w:ascii="Times New Roman" w:eastAsia="Calibri" w:hAnsi="Times New Roman" w:cs="Times New Roman"/>
          <w:szCs w:val="24"/>
        </w:rPr>
        <w:t>,</w:t>
      </w:r>
      <w:r w:rsidRPr="006D16F6">
        <w:rPr>
          <w:rFonts w:ascii="Times New Roman" w:eastAsia="Calibri" w:hAnsi="Times New Roman" w:cs="Times New Roman"/>
          <w:szCs w:val="24"/>
        </w:rPr>
        <w:t xml:space="preserve"> tryb wyboru delegatów na Krajowy Zjazd i </w:t>
      </w:r>
      <w:r w:rsidR="0125D599" w:rsidRPr="006D16F6">
        <w:rPr>
          <w:rFonts w:ascii="Times New Roman" w:eastAsia="Calibri" w:hAnsi="Times New Roman" w:cs="Times New Roman"/>
          <w:szCs w:val="24"/>
        </w:rPr>
        <w:t>r</w:t>
      </w:r>
      <w:r w:rsidRPr="006D16F6">
        <w:rPr>
          <w:rFonts w:ascii="Times New Roman" w:eastAsia="Calibri" w:hAnsi="Times New Roman" w:cs="Times New Roman"/>
          <w:szCs w:val="24"/>
        </w:rPr>
        <w:t xml:space="preserve">egionalny </w:t>
      </w:r>
      <w:r w:rsidR="0125D599" w:rsidRPr="006D16F6">
        <w:rPr>
          <w:rFonts w:ascii="Times New Roman" w:eastAsia="Calibri" w:hAnsi="Times New Roman" w:cs="Times New Roman"/>
          <w:szCs w:val="24"/>
        </w:rPr>
        <w:t>z</w:t>
      </w:r>
      <w:r w:rsidRPr="006D16F6">
        <w:rPr>
          <w:rFonts w:ascii="Times New Roman" w:eastAsia="Calibri" w:hAnsi="Times New Roman" w:cs="Times New Roman"/>
          <w:szCs w:val="24"/>
        </w:rPr>
        <w:t>jazd</w:t>
      </w:r>
      <w:r w:rsidR="68E117C9" w:rsidRPr="006D16F6">
        <w:rPr>
          <w:rFonts w:ascii="Times New Roman" w:eastAsia="Calibri" w:hAnsi="Times New Roman" w:cs="Times New Roman"/>
          <w:szCs w:val="24"/>
        </w:rPr>
        <w:t>,</w:t>
      </w:r>
      <w:r w:rsidRPr="006D16F6">
        <w:rPr>
          <w:rFonts w:ascii="Times New Roman" w:eastAsia="Calibri" w:hAnsi="Times New Roman" w:cs="Times New Roman"/>
          <w:szCs w:val="24"/>
        </w:rPr>
        <w:t xml:space="preserve"> zasady rozpatrywania i zatwierdzania sprawozdań organów samorządu</w:t>
      </w:r>
      <w:r w:rsidR="59B214C1" w:rsidRPr="006D16F6">
        <w:rPr>
          <w:rFonts w:ascii="Times New Roman" w:eastAsia="Calibri" w:hAnsi="Times New Roman" w:cs="Times New Roman"/>
          <w:szCs w:val="24"/>
        </w:rPr>
        <w:t xml:space="preserve"> psychologów</w:t>
      </w:r>
      <w:r w:rsidR="68E117C9" w:rsidRPr="006D16F6">
        <w:rPr>
          <w:rFonts w:ascii="Times New Roman" w:eastAsia="Calibri" w:hAnsi="Times New Roman" w:cs="Times New Roman"/>
          <w:szCs w:val="24"/>
        </w:rPr>
        <w:t>,</w:t>
      </w:r>
      <w:r w:rsidRPr="006D16F6">
        <w:rPr>
          <w:rFonts w:ascii="Times New Roman" w:eastAsia="Calibri" w:hAnsi="Times New Roman" w:cs="Times New Roman"/>
          <w:szCs w:val="24"/>
        </w:rPr>
        <w:t xml:space="preserve"> sposób reprezentowania organów samorządu</w:t>
      </w:r>
      <w:r w:rsidR="59B214C1" w:rsidRPr="006D16F6">
        <w:rPr>
          <w:rFonts w:ascii="Times New Roman" w:eastAsia="Calibri" w:hAnsi="Times New Roman" w:cs="Times New Roman"/>
          <w:szCs w:val="24"/>
        </w:rPr>
        <w:t xml:space="preserve"> psychologów</w:t>
      </w:r>
      <w:r w:rsidR="68E117C9" w:rsidRPr="006D16F6">
        <w:rPr>
          <w:rFonts w:ascii="Times New Roman" w:eastAsia="Calibri" w:hAnsi="Times New Roman" w:cs="Times New Roman"/>
          <w:szCs w:val="24"/>
        </w:rPr>
        <w:t>,</w:t>
      </w:r>
      <w:r w:rsidRPr="006D16F6">
        <w:rPr>
          <w:rFonts w:ascii="Times New Roman" w:eastAsia="Calibri" w:hAnsi="Times New Roman" w:cs="Times New Roman"/>
          <w:szCs w:val="24"/>
        </w:rPr>
        <w:t xml:space="preserve"> zasady uchwalania </w:t>
      </w:r>
      <w:r w:rsidR="19DC3604" w:rsidRPr="006D16F6">
        <w:rPr>
          <w:rFonts w:ascii="Times New Roman" w:eastAsia="Calibri" w:hAnsi="Times New Roman" w:cs="Times New Roman"/>
          <w:szCs w:val="24"/>
        </w:rPr>
        <w:t xml:space="preserve">zmian </w:t>
      </w:r>
      <w:r w:rsidRPr="006D16F6">
        <w:rPr>
          <w:rFonts w:ascii="Times New Roman" w:eastAsia="Calibri" w:hAnsi="Times New Roman" w:cs="Times New Roman"/>
          <w:szCs w:val="24"/>
        </w:rPr>
        <w:t>Regulaminu Krajowej Izby .</w:t>
      </w:r>
    </w:p>
    <w:p w14:paraId="29BABC83" w14:textId="4E31C0E4" w:rsidR="00671E95" w:rsidRPr="006D16F6" w:rsidRDefault="00671E95" w:rsidP="00C30DE7">
      <w:pPr>
        <w:pStyle w:val="ARTartustawynprozporzdzenia"/>
        <w:spacing w:before="0" w:after="120"/>
        <w:ind w:firstLine="357"/>
        <w:rPr>
          <w:rFonts w:ascii="Times New Roman" w:hAnsi="Times New Roman" w:cs="Times New Roman"/>
          <w:bCs/>
          <w:szCs w:val="24"/>
        </w:rPr>
      </w:pPr>
      <w:r w:rsidRPr="006D16F6">
        <w:rPr>
          <w:rFonts w:ascii="Times New Roman" w:hAnsi="Times New Roman" w:cs="Times New Roman"/>
          <w:bCs/>
          <w:szCs w:val="24"/>
        </w:rPr>
        <w:t>Zadania Krajowej Komisji Rewizyjnej</w:t>
      </w:r>
      <w:r w:rsidR="00BF6143" w:rsidRPr="006D16F6">
        <w:rPr>
          <w:rFonts w:ascii="Times New Roman" w:hAnsi="Times New Roman" w:cs="Times New Roman"/>
          <w:bCs/>
          <w:szCs w:val="24"/>
        </w:rPr>
        <w:t xml:space="preserve"> wprowadza</w:t>
      </w:r>
      <w:r w:rsidRPr="006D16F6">
        <w:rPr>
          <w:rFonts w:ascii="Times New Roman" w:hAnsi="Times New Roman" w:cs="Times New Roman"/>
          <w:bCs/>
          <w:szCs w:val="24"/>
        </w:rPr>
        <w:t xml:space="preserve"> art. 51</w:t>
      </w:r>
      <w:r w:rsidR="00BF6143" w:rsidRPr="006D16F6">
        <w:rPr>
          <w:rFonts w:ascii="Times New Roman" w:hAnsi="Times New Roman" w:cs="Times New Roman"/>
          <w:bCs/>
          <w:szCs w:val="24"/>
        </w:rPr>
        <w:t xml:space="preserve"> projektowanej ustawy</w:t>
      </w:r>
      <w:r w:rsidRPr="006D16F6">
        <w:rPr>
          <w:rFonts w:ascii="Times New Roman" w:hAnsi="Times New Roman" w:cs="Times New Roman"/>
          <w:bCs/>
          <w:szCs w:val="24"/>
        </w:rPr>
        <w:t xml:space="preserve">. </w:t>
      </w:r>
      <w:r w:rsidR="00150DE7" w:rsidRPr="006D16F6">
        <w:rPr>
          <w:rFonts w:ascii="Times New Roman" w:hAnsi="Times New Roman" w:cs="Times New Roman"/>
          <w:bCs/>
          <w:szCs w:val="24"/>
        </w:rPr>
        <w:t>N</w:t>
      </w:r>
      <w:r w:rsidRPr="006D16F6">
        <w:rPr>
          <w:rFonts w:ascii="Times New Roman" w:hAnsi="Times New Roman" w:cs="Times New Roman"/>
          <w:bCs/>
          <w:szCs w:val="24"/>
        </w:rPr>
        <w:t>ależ</w:t>
      </w:r>
      <w:r w:rsidR="00150DE7" w:rsidRPr="006D16F6">
        <w:rPr>
          <w:rFonts w:ascii="Times New Roman" w:hAnsi="Times New Roman" w:cs="Times New Roman"/>
          <w:bCs/>
          <w:szCs w:val="24"/>
        </w:rPr>
        <w:t>ą</w:t>
      </w:r>
      <w:r w:rsidRPr="006D16F6">
        <w:rPr>
          <w:rFonts w:ascii="Times New Roman" w:hAnsi="Times New Roman" w:cs="Times New Roman"/>
          <w:bCs/>
          <w:szCs w:val="24"/>
        </w:rPr>
        <w:t xml:space="preserve"> do nich: kontrola działalności finansowej i gospodarczej Krajowej </w:t>
      </w:r>
      <w:r w:rsidR="008408E8" w:rsidRPr="006D16F6">
        <w:rPr>
          <w:rFonts w:ascii="Times New Roman" w:hAnsi="Times New Roman" w:cs="Times New Roman"/>
          <w:bCs/>
          <w:szCs w:val="24"/>
        </w:rPr>
        <w:t>Izby</w:t>
      </w:r>
      <w:r w:rsidR="00D74C87" w:rsidRPr="006D16F6">
        <w:rPr>
          <w:rFonts w:ascii="Times New Roman" w:hAnsi="Times New Roman" w:cs="Times New Roman"/>
          <w:bCs/>
          <w:szCs w:val="24"/>
        </w:rPr>
        <w:t>,</w:t>
      </w:r>
      <w:r w:rsidRPr="006D16F6">
        <w:rPr>
          <w:rFonts w:ascii="Times New Roman" w:hAnsi="Times New Roman" w:cs="Times New Roman"/>
          <w:bCs/>
          <w:szCs w:val="24"/>
        </w:rPr>
        <w:t xml:space="preserve"> składanie sprawozdań z działalności kontrolnej Krajowej Radzie i Krajowemu Zjazdowi</w:t>
      </w:r>
      <w:r w:rsidR="00D74C87" w:rsidRPr="006D16F6">
        <w:rPr>
          <w:rFonts w:ascii="Times New Roman" w:hAnsi="Times New Roman" w:cs="Times New Roman"/>
          <w:bCs/>
          <w:szCs w:val="24"/>
        </w:rPr>
        <w:t>,</w:t>
      </w:r>
      <w:r w:rsidRPr="006D16F6">
        <w:rPr>
          <w:rFonts w:ascii="Times New Roman" w:hAnsi="Times New Roman" w:cs="Times New Roman"/>
          <w:bCs/>
          <w:szCs w:val="24"/>
        </w:rPr>
        <w:t xml:space="preserve"> występowanie na Krajowym Zjeździe z wnioskiem </w:t>
      </w:r>
      <w:r w:rsidR="003B5D70" w:rsidRPr="006D16F6">
        <w:rPr>
          <w:rFonts w:ascii="Times New Roman" w:hAnsi="Times New Roman" w:cs="Times New Roman"/>
          <w:bCs/>
          <w:szCs w:val="24"/>
        </w:rPr>
        <w:t>w sprawie</w:t>
      </w:r>
      <w:r w:rsidR="008408E8" w:rsidRPr="006D16F6">
        <w:rPr>
          <w:rFonts w:ascii="Times New Roman" w:hAnsi="Times New Roman" w:cs="Times New Roman"/>
          <w:bCs/>
          <w:szCs w:val="24"/>
        </w:rPr>
        <w:t xml:space="preserve"> udzieleni</w:t>
      </w:r>
      <w:r w:rsidR="003B5D70" w:rsidRPr="006D16F6">
        <w:rPr>
          <w:rFonts w:ascii="Times New Roman" w:hAnsi="Times New Roman" w:cs="Times New Roman"/>
          <w:bCs/>
          <w:szCs w:val="24"/>
        </w:rPr>
        <w:t>a</w:t>
      </w:r>
      <w:r w:rsidRPr="006D16F6">
        <w:rPr>
          <w:rFonts w:ascii="Times New Roman" w:hAnsi="Times New Roman" w:cs="Times New Roman"/>
          <w:bCs/>
          <w:szCs w:val="24"/>
        </w:rPr>
        <w:t xml:space="preserve"> absolutorium Krajowej Radzie.</w:t>
      </w:r>
    </w:p>
    <w:p w14:paraId="7BDEC840" w14:textId="65C1CC9C" w:rsidR="00671E95" w:rsidRPr="006D16F6" w:rsidRDefault="00671E95" w:rsidP="00C30DE7">
      <w:pPr>
        <w:pStyle w:val="ARTartustawynprozporzdzenia"/>
        <w:spacing w:before="0" w:after="120"/>
        <w:ind w:firstLine="357"/>
        <w:rPr>
          <w:rFonts w:ascii="Times New Roman" w:hAnsi="Times New Roman" w:cs="Times New Roman"/>
          <w:bCs/>
          <w:szCs w:val="24"/>
        </w:rPr>
      </w:pPr>
      <w:r w:rsidRPr="006D16F6">
        <w:rPr>
          <w:rFonts w:ascii="Times New Roman" w:hAnsi="Times New Roman" w:cs="Times New Roman"/>
          <w:bCs/>
          <w:szCs w:val="24"/>
        </w:rPr>
        <w:t xml:space="preserve">Art. 52 </w:t>
      </w:r>
      <w:r w:rsidR="00A460A9" w:rsidRPr="006D16F6">
        <w:rPr>
          <w:rFonts w:ascii="Times New Roman" w:hAnsi="Times New Roman" w:cs="Times New Roman"/>
          <w:bCs/>
          <w:szCs w:val="24"/>
        </w:rPr>
        <w:t xml:space="preserve">projektowanej ustawy </w:t>
      </w:r>
      <w:r w:rsidRPr="006D16F6">
        <w:rPr>
          <w:rFonts w:ascii="Times New Roman" w:hAnsi="Times New Roman" w:cs="Times New Roman"/>
          <w:bCs/>
          <w:szCs w:val="24"/>
        </w:rPr>
        <w:t>stanowi, iż do zadań Krajowe</w:t>
      </w:r>
      <w:r w:rsidR="00D74C87" w:rsidRPr="006D16F6">
        <w:rPr>
          <w:rFonts w:ascii="Times New Roman" w:hAnsi="Times New Roman" w:cs="Times New Roman"/>
          <w:bCs/>
          <w:szCs w:val="24"/>
        </w:rPr>
        <w:t>go Sądu</w:t>
      </w:r>
      <w:r w:rsidRPr="006D16F6">
        <w:rPr>
          <w:rFonts w:ascii="Times New Roman" w:hAnsi="Times New Roman" w:cs="Times New Roman"/>
          <w:bCs/>
          <w:szCs w:val="24"/>
        </w:rPr>
        <w:t xml:space="preserve"> Dyscyplinarne</w:t>
      </w:r>
      <w:r w:rsidR="00D74C87" w:rsidRPr="006D16F6">
        <w:rPr>
          <w:rFonts w:ascii="Times New Roman" w:hAnsi="Times New Roman" w:cs="Times New Roman"/>
          <w:bCs/>
          <w:szCs w:val="24"/>
        </w:rPr>
        <w:t>go</w:t>
      </w:r>
      <w:r w:rsidRPr="006D16F6">
        <w:rPr>
          <w:rFonts w:ascii="Times New Roman" w:hAnsi="Times New Roman" w:cs="Times New Roman"/>
          <w:bCs/>
          <w:szCs w:val="24"/>
        </w:rPr>
        <w:t xml:space="preserve"> należy rozpatrywanie spraw z zakresu odpowiedzialności dyscyplinarnej </w:t>
      </w:r>
      <w:r w:rsidR="00D74C87" w:rsidRPr="006D16F6">
        <w:rPr>
          <w:rFonts w:ascii="Times New Roman" w:hAnsi="Times New Roman" w:cs="Times New Roman"/>
          <w:bCs/>
          <w:szCs w:val="24"/>
        </w:rPr>
        <w:t>psychologów</w:t>
      </w:r>
      <w:r w:rsidRPr="006D16F6">
        <w:rPr>
          <w:rFonts w:ascii="Times New Roman" w:hAnsi="Times New Roman" w:cs="Times New Roman"/>
          <w:bCs/>
          <w:szCs w:val="24"/>
        </w:rPr>
        <w:t>. Ze swojej działalności Krajow</w:t>
      </w:r>
      <w:r w:rsidR="00D74C87" w:rsidRPr="006D16F6">
        <w:rPr>
          <w:rFonts w:ascii="Times New Roman" w:hAnsi="Times New Roman" w:cs="Times New Roman"/>
          <w:bCs/>
          <w:szCs w:val="24"/>
        </w:rPr>
        <w:t>y Sąd</w:t>
      </w:r>
      <w:r w:rsidRPr="006D16F6">
        <w:rPr>
          <w:rFonts w:ascii="Times New Roman" w:hAnsi="Times New Roman" w:cs="Times New Roman"/>
          <w:bCs/>
          <w:szCs w:val="24"/>
        </w:rPr>
        <w:t xml:space="preserve"> Dyscyplinarn</w:t>
      </w:r>
      <w:r w:rsidR="00D74C87" w:rsidRPr="006D16F6">
        <w:rPr>
          <w:rFonts w:ascii="Times New Roman" w:hAnsi="Times New Roman" w:cs="Times New Roman"/>
          <w:bCs/>
          <w:szCs w:val="24"/>
        </w:rPr>
        <w:t>y</w:t>
      </w:r>
      <w:r w:rsidRPr="006D16F6">
        <w:rPr>
          <w:rFonts w:ascii="Times New Roman" w:hAnsi="Times New Roman" w:cs="Times New Roman"/>
          <w:bCs/>
          <w:szCs w:val="24"/>
        </w:rPr>
        <w:t xml:space="preserve"> składa sprawozdanie Krajowemu Zjazdowi.</w:t>
      </w:r>
    </w:p>
    <w:p w14:paraId="058D1EBA" w14:textId="5CE07559" w:rsidR="00D74C87" w:rsidRPr="006D16F6" w:rsidRDefault="00D74C87" w:rsidP="00C30DE7">
      <w:pPr>
        <w:pStyle w:val="ARTartustawynprozporzdzenia"/>
        <w:spacing w:before="0" w:after="120"/>
        <w:ind w:firstLine="357"/>
        <w:rPr>
          <w:rFonts w:ascii="Times New Roman" w:hAnsi="Times New Roman" w:cs="Times New Roman"/>
          <w:bCs/>
          <w:szCs w:val="24"/>
        </w:rPr>
      </w:pPr>
      <w:r w:rsidRPr="006D16F6">
        <w:rPr>
          <w:rFonts w:ascii="Times New Roman" w:hAnsi="Times New Roman" w:cs="Times New Roman"/>
          <w:bCs/>
          <w:szCs w:val="24"/>
        </w:rPr>
        <w:t xml:space="preserve">Art. 53 projektowanej ustawy określa zadania </w:t>
      </w:r>
      <w:r w:rsidR="00671E95" w:rsidRPr="006D16F6">
        <w:rPr>
          <w:rFonts w:ascii="Times New Roman" w:hAnsi="Times New Roman" w:cs="Times New Roman"/>
          <w:bCs/>
          <w:szCs w:val="24"/>
        </w:rPr>
        <w:t>Krajow</w:t>
      </w:r>
      <w:r w:rsidRPr="006D16F6">
        <w:rPr>
          <w:rFonts w:ascii="Times New Roman" w:hAnsi="Times New Roman" w:cs="Times New Roman"/>
          <w:bCs/>
          <w:szCs w:val="24"/>
        </w:rPr>
        <w:t>ego</w:t>
      </w:r>
      <w:r w:rsidR="00671E95" w:rsidRPr="006D16F6">
        <w:rPr>
          <w:rFonts w:ascii="Times New Roman" w:hAnsi="Times New Roman" w:cs="Times New Roman"/>
          <w:bCs/>
          <w:szCs w:val="24"/>
        </w:rPr>
        <w:t xml:space="preserve"> Rzecznik</w:t>
      </w:r>
      <w:r w:rsidRPr="006D16F6">
        <w:rPr>
          <w:rFonts w:ascii="Times New Roman" w:hAnsi="Times New Roman" w:cs="Times New Roman"/>
          <w:bCs/>
          <w:szCs w:val="24"/>
        </w:rPr>
        <w:t>a</w:t>
      </w:r>
      <w:r w:rsidR="00671E95" w:rsidRPr="006D16F6">
        <w:rPr>
          <w:rFonts w:ascii="Times New Roman" w:hAnsi="Times New Roman" w:cs="Times New Roman"/>
          <w:bCs/>
          <w:szCs w:val="24"/>
        </w:rPr>
        <w:t xml:space="preserve"> Dyscyplinarn</w:t>
      </w:r>
      <w:r w:rsidRPr="006D16F6">
        <w:rPr>
          <w:rFonts w:ascii="Times New Roman" w:hAnsi="Times New Roman" w:cs="Times New Roman"/>
          <w:bCs/>
          <w:szCs w:val="24"/>
        </w:rPr>
        <w:t>ego. Do zadań tych należy:</w:t>
      </w:r>
    </w:p>
    <w:p w14:paraId="161C9B89" w14:textId="77777777" w:rsidR="00D74C87" w:rsidRPr="00C30DE7" w:rsidRDefault="00D74C87" w:rsidP="00C30DE7">
      <w:pPr>
        <w:pStyle w:val="PKTpunkt"/>
        <w:numPr>
          <w:ilvl w:val="1"/>
          <w:numId w:val="22"/>
        </w:numPr>
        <w:spacing w:after="120"/>
        <w:ind w:left="709" w:firstLine="357"/>
        <w:rPr>
          <w:rFonts w:ascii="Times New Roman" w:hAnsi="Times New Roman" w:cs="Times New Roman"/>
          <w:szCs w:val="24"/>
        </w:rPr>
      </w:pPr>
      <w:r w:rsidRPr="00C30DE7">
        <w:rPr>
          <w:rFonts w:ascii="Times New Roman" w:hAnsi="Times New Roman" w:cs="Times New Roman"/>
          <w:szCs w:val="24"/>
        </w:rPr>
        <w:t>prowadzenie postępowania wyjaśniającego w sprawach z zakresu odpowiedzialności dyscyplinarnej psychologów;</w:t>
      </w:r>
    </w:p>
    <w:p w14:paraId="433C54F4" w14:textId="77777777" w:rsidR="00D74C87" w:rsidRPr="00C30DE7" w:rsidRDefault="00D74C87" w:rsidP="00C30DE7">
      <w:pPr>
        <w:pStyle w:val="PKTpunkt"/>
        <w:numPr>
          <w:ilvl w:val="1"/>
          <w:numId w:val="22"/>
        </w:numPr>
        <w:spacing w:after="120"/>
        <w:ind w:left="709" w:firstLine="357"/>
        <w:rPr>
          <w:rFonts w:ascii="Times New Roman" w:hAnsi="Times New Roman" w:cs="Times New Roman"/>
          <w:szCs w:val="24"/>
        </w:rPr>
      </w:pPr>
      <w:r w:rsidRPr="00C30DE7">
        <w:rPr>
          <w:rFonts w:ascii="Times New Roman" w:hAnsi="Times New Roman" w:cs="Times New Roman"/>
          <w:szCs w:val="24"/>
        </w:rPr>
        <w:t>sprawowanie nadzoru nad działalnością regionalnych rzeczników dyscyplinarnych;</w:t>
      </w:r>
    </w:p>
    <w:p w14:paraId="70CA5EB4" w14:textId="3784E029" w:rsidR="00D74C87" w:rsidRPr="00C30DE7" w:rsidRDefault="00D74C87" w:rsidP="00C30DE7">
      <w:pPr>
        <w:pStyle w:val="PKTpunkt"/>
        <w:numPr>
          <w:ilvl w:val="1"/>
          <w:numId w:val="22"/>
        </w:numPr>
        <w:spacing w:after="120"/>
        <w:ind w:left="709" w:firstLine="357"/>
        <w:rPr>
          <w:rFonts w:ascii="Times New Roman" w:hAnsi="Times New Roman" w:cs="Times New Roman"/>
          <w:szCs w:val="24"/>
        </w:rPr>
      </w:pPr>
      <w:r w:rsidRPr="00C30DE7">
        <w:rPr>
          <w:rFonts w:ascii="Times New Roman" w:hAnsi="Times New Roman" w:cs="Times New Roman"/>
          <w:szCs w:val="24"/>
        </w:rPr>
        <w:t xml:space="preserve">sprawowanie funkcji oskarżyciela przed sądem </w:t>
      </w:r>
      <w:r w:rsidR="00DC41EE" w:rsidRPr="00C30DE7">
        <w:rPr>
          <w:rFonts w:ascii="Times New Roman" w:hAnsi="Times New Roman" w:cs="Times New Roman"/>
          <w:szCs w:val="24"/>
        </w:rPr>
        <w:t>dyscyplinarnym</w:t>
      </w:r>
      <w:r w:rsidRPr="00C30DE7">
        <w:rPr>
          <w:rFonts w:ascii="Times New Roman" w:hAnsi="Times New Roman" w:cs="Times New Roman"/>
          <w:szCs w:val="24"/>
        </w:rPr>
        <w:t>;</w:t>
      </w:r>
    </w:p>
    <w:p w14:paraId="384F9D0D" w14:textId="77777777" w:rsidR="00D74C87" w:rsidRPr="00C30DE7" w:rsidRDefault="00D74C87" w:rsidP="00C30DE7">
      <w:pPr>
        <w:pStyle w:val="PKTpunkt"/>
        <w:numPr>
          <w:ilvl w:val="1"/>
          <w:numId w:val="22"/>
        </w:numPr>
        <w:spacing w:after="120"/>
        <w:ind w:left="709" w:firstLine="357"/>
        <w:rPr>
          <w:rFonts w:ascii="Times New Roman" w:hAnsi="Times New Roman" w:cs="Times New Roman"/>
          <w:szCs w:val="24"/>
        </w:rPr>
      </w:pPr>
      <w:r w:rsidRPr="00C30DE7">
        <w:rPr>
          <w:rFonts w:ascii="Times New Roman" w:hAnsi="Times New Roman" w:cs="Times New Roman"/>
          <w:szCs w:val="24"/>
        </w:rPr>
        <w:lastRenderedPageBreak/>
        <w:t>rozpatrywanie zażaleń w przypadkach przewidzianych w ustawie;</w:t>
      </w:r>
    </w:p>
    <w:p w14:paraId="5F76A4E5" w14:textId="4E4B42D4" w:rsidR="00D74C87" w:rsidRPr="00C30DE7" w:rsidRDefault="00D74C87" w:rsidP="00C30DE7">
      <w:pPr>
        <w:pStyle w:val="PKTpunkt"/>
        <w:numPr>
          <w:ilvl w:val="1"/>
          <w:numId w:val="22"/>
        </w:numPr>
        <w:spacing w:after="120"/>
        <w:ind w:left="709" w:firstLine="357"/>
        <w:rPr>
          <w:rFonts w:ascii="Times New Roman" w:hAnsi="Times New Roman" w:cs="Times New Roman"/>
          <w:szCs w:val="24"/>
        </w:rPr>
      </w:pPr>
      <w:r w:rsidRPr="00C30DE7">
        <w:rPr>
          <w:rFonts w:ascii="Times New Roman" w:hAnsi="Times New Roman" w:cs="Times New Roman"/>
          <w:szCs w:val="24"/>
        </w:rPr>
        <w:t>rozstrzyganie sporów o właściwość między regionalnymi rzecznikami dyscyplinarnymi.</w:t>
      </w:r>
    </w:p>
    <w:p w14:paraId="2CB53736" w14:textId="56D35815" w:rsidR="00671E95" w:rsidRPr="006D16F6" w:rsidRDefault="00D74C87" w:rsidP="00C30DE7">
      <w:pPr>
        <w:pStyle w:val="ARTartustawynprozporzdzenia"/>
        <w:spacing w:before="0" w:after="120"/>
        <w:ind w:firstLine="357"/>
        <w:rPr>
          <w:rFonts w:ascii="Times New Roman" w:hAnsi="Times New Roman" w:cs="Times New Roman"/>
          <w:bCs/>
          <w:szCs w:val="24"/>
        </w:rPr>
      </w:pPr>
      <w:r w:rsidRPr="006D16F6">
        <w:rPr>
          <w:rFonts w:ascii="Times New Roman" w:hAnsi="Times New Roman" w:cs="Times New Roman"/>
          <w:bCs/>
          <w:szCs w:val="24"/>
        </w:rPr>
        <w:t xml:space="preserve">Krajowy Rzecznik Dyscyplinarny może wykonywać czynności przy pomocy swoich zastępców (art. 53 ust. 2 projektowanej ustawy). </w:t>
      </w:r>
      <w:r w:rsidR="00671E95" w:rsidRPr="006D16F6">
        <w:rPr>
          <w:rFonts w:ascii="Times New Roman" w:hAnsi="Times New Roman" w:cs="Times New Roman"/>
          <w:bCs/>
          <w:szCs w:val="24"/>
        </w:rPr>
        <w:t xml:space="preserve">Ze swojej działalności </w:t>
      </w:r>
      <w:r w:rsidRPr="006D16F6">
        <w:rPr>
          <w:rFonts w:ascii="Times New Roman" w:hAnsi="Times New Roman" w:cs="Times New Roman"/>
          <w:bCs/>
          <w:szCs w:val="24"/>
        </w:rPr>
        <w:t xml:space="preserve">Krajowy Rzecznik Dyscyplinarny </w:t>
      </w:r>
      <w:r w:rsidR="00671E95" w:rsidRPr="006D16F6">
        <w:rPr>
          <w:rFonts w:ascii="Times New Roman" w:hAnsi="Times New Roman" w:cs="Times New Roman"/>
          <w:bCs/>
          <w:szCs w:val="24"/>
        </w:rPr>
        <w:t>składa sprawozdanie Krajowemu Zjazdowi</w:t>
      </w:r>
      <w:r w:rsidRPr="006D16F6">
        <w:rPr>
          <w:rFonts w:ascii="Times New Roman" w:hAnsi="Times New Roman" w:cs="Times New Roman"/>
          <w:bCs/>
          <w:szCs w:val="24"/>
        </w:rPr>
        <w:t xml:space="preserve"> (art. 53 ust. 3 projektowanej ustawy)</w:t>
      </w:r>
      <w:r w:rsidR="00671E95" w:rsidRPr="006D16F6">
        <w:rPr>
          <w:rFonts w:ascii="Times New Roman" w:hAnsi="Times New Roman" w:cs="Times New Roman"/>
          <w:bCs/>
          <w:szCs w:val="24"/>
        </w:rPr>
        <w:t>.</w:t>
      </w:r>
    </w:p>
    <w:p w14:paraId="3F13E51D" w14:textId="35206D57" w:rsidR="00671E95" w:rsidRPr="006D16F6" w:rsidRDefault="7DBB3CB5"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Oddział </w:t>
      </w:r>
      <w:r w:rsidR="34A42132" w:rsidRPr="006D16F6">
        <w:rPr>
          <w:rFonts w:ascii="Times New Roman" w:hAnsi="Times New Roman" w:cs="Times New Roman"/>
          <w:szCs w:val="24"/>
        </w:rPr>
        <w:t>3</w:t>
      </w:r>
      <w:r w:rsidRPr="006D16F6">
        <w:rPr>
          <w:rFonts w:ascii="Times New Roman" w:hAnsi="Times New Roman" w:cs="Times New Roman"/>
          <w:szCs w:val="24"/>
        </w:rPr>
        <w:t xml:space="preserve"> Rozdziału 4 </w:t>
      </w:r>
      <w:r w:rsidR="0060453F" w:rsidRPr="006D16F6">
        <w:rPr>
          <w:rFonts w:ascii="Times New Roman" w:hAnsi="Times New Roman" w:cs="Times New Roman"/>
          <w:szCs w:val="24"/>
        </w:rPr>
        <w:t xml:space="preserve">jest </w:t>
      </w:r>
      <w:r w:rsidRPr="006D16F6">
        <w:rPr>
          <w:rFonts w:ascii="Times New Roman" w:hAnsi="Times New Roman" w:cs="Times New Roman"/>
          <w:szCs w:val="24"/>
        </w:rPr>
        <w:t xml:space="preserve">poświęcony </w:t>
      </w:r>
      <w:r w:rsidR="105F8914" w:rsidRPr="006D16F6">
        <w:rPr>
          <w:rFonts w:ascii="Times New Roman" w:hAnsi="Times New Roman" w:cs="Times New Roman"/>
          <w:szCs w:val="24"/>
        </w:rPr>
        <w:t>r</w:t>
      </w:r>
      <w:r w:rsidRPr="006D16F6">
        <w:rPr>
          <w:rFonts w:ascii="Times New Roman" w:hAnsi="Times New Roman" w:cs="Times New Roman"/>
          <w:szCs w:val="24"/>
        </w:rPr>
        <w:t xml:space="preserve">egionalnym </w:t>
      </w:r>
      <w:r w:rsidR="105F8914" w:rsidRPr="006D16F6">
        <w:rPr>
          <w:rFonts w:ascii="Times New Roman" w:hAnsi="Times New Roman" w:cs="Times New Roman"/>
          <w:szCs w:val="24"/>
        </w:rPr>
        <w:t>i</w:t>
      </w:r>
      <w:r w:rsidRPr="006D16F6">
        <w:rPr>
          <w:rFonts w:ascii="Times New Roman" w:hAnsi="Times New Roman" w:cs="Times New Roman"/>
          <w:szCs w:val="24"/>
        </w:rPr>
        <w:t xml:space="preserve">zbom </w:t>
      </w:r>
      <w:r w:rsidR="105F8914" w:rsidRPr="006D16F6">
        <w:rPr>
          <w:rFonts w:ascii="Times New Roman" w:hAnsi="Times New Roman" w:cs="Times New Roman"/>
          <w:szCs w:val="24"/>
        </w:rPr>
        <w:t>p</w:t>
      </w:r>
      <w:r w:rsidRPr="006D16F6">
        <w:rPr>
          <w:rFonts w:ascii="Times New Roman" w:hAnsi="Times New Roman" w:cs="Times New Roman"/>
          <w:szCs w:val="24"/>
        </w:rPr>
        <w:t xml:space="preserve">sychologów. Otwierający go art. 54 </w:t>
      </w:r>
      <w:r w:rsidR="62E09AF1" w:rsidRPr="006D16F6">
        <w:rPr>
          <w:rFonts w:ascii="Times New Roman" w:hAnsi="Times New Roman" w:cs="Times New Roman"/>
          <w:szCs w:val="24"/>
        </w:rPr>
        <w:t xml:space="preserve">projektowanej ustawy </w:t>
      </w:r>
      <w:r w:rsidRPr="006D16F6">
        <w:rPr>
          <w:rFonts w:ascii="Times New Roman" w:hAnsi="Times New Roman" w:cs="Times New Roman"/>
          <w:szCs w:val="24"/>
        </w:rPr>
        <w:t xml:space="preserve">postanawia, iż organami </w:t>
      </w:r>
      <w:r w:rsidR="105F8914" w:rsidRPr="006D16F6">
        <w:rPr>
          <w:rFonts w:ascii="Times New Roman" w:hAnsi="Times New Roman" w:cs="Times New Roman"/>
          <w:szCs w:val="24"/>
        </w:rPr>
        <w:t>r</w:t>
      </w:r>
      <w:r w:rsidRPr="006D16F6">
        <w:rPr>
          <w:rFonts w:ascii="Times New Roman" w:hAnsi="Times New Roman" w:cs="Times New Roman"/>
          <w:szCs w:val="24"/>
        </w:rPr>
        <w:t xml:space="preserve">egionalnej </w:t>
      </w:r>
      <w:r w:rsidR="105F8914" w:rsidRPr="006D16F6">
        <w:rPr>
          <w:rFonts w:ascii="Times New Roman" w:hAnsi="Times New Roman" w:cs="Times New Roman"/>
          <w:szCs w:val="24"/>
        </w:rPr>
        <w:t>i</w:t>
      </w:r>
      <w:r w:rsidRPr="006D16F6">
        <w:rPr>
          <w:rFonts w:ascii="Times New Roman" w:hAnsi="Times New Roman" w:cs="Times New Roman"/>
          <w:szCs w:val="24"/>
        </w:rPr>
        <w:t xml:space="preserve">zby są: </w:t>
      </w:r>
      <w:r w:rsidR="568331D5" w:rsidRPr="006D16F6">
        <w:rPr>
          <w:rFonts w:ascii="Times New Roman" w:hAnsi="Times New Roman" w:cs="Times New Roman"/>
          <w:szCs w:val="24"/>
        </w:rPr>
        <w:t>r</w:t>
      </w:r>
      <w:r w:rsidRPr="006D16F6">
        <w:rPr>
          <w:rFonts w:ascii="Times New Roman" w:hAnsi="Times New Roman" w:cs="Times New Roman"/>
          <w:szCs w:val="24"/>
        </w:rPr>
        <w:t xml:space="preserve">egionalny </w:t>
      </w:r>
      <w:r w:rsidR="568331D5" w:rsidRPr="006D16F6">
        <w:rPr>
          <w:rFonts w:ascii="Times New Roman" w:hAnsi="Times New Roman" w:cs="Times New Roman"/>
          <w:szCs w:val="24"/>
        </w:rPr>
        <w:t>z</w:t>
      </w:r>
      <w:r w:rsidRPr="006D16F6">
        <w:rPr>
          <w:rFonts w:ascii="Times New Roman" w:hAnsi="Times New Roman" w:cs="Times New Roman"/>
          <w:szCs w:val="24"/>
        </w:rPr>
        <w:t>jazd</w:t>
      </w:r>
      <w:r w:rsidR="0E1815D3" w:rsidRPr="006D16F6">
        <w:rPr>
          <w:rFonts w:ascii="Times New Roman" w:hAnsi="Times New Roman" w:cs="Times New Roman"/>
          <w:szCs w:val="24"/>
        </w:rPr>
        <w:t xml:space="preserve"> psychologów</w:t>
      </w:r>
      <w:r w:rsidRPr="006D16F6">
        <w:rPr>
          <w:rFonts w:ascii="Times New Roman" w:hAnsi="Times New Roman" w:cs="Times New Roman"/>
          <w:szCs w:val="24"/>
        </w:rPr>
        <w:t xml:space="preserve">, </w:t>
      </w:r>
      <w:r w:rsidR="568331D5" w:rsidRPr="006D16F6">
        <w:rPr>
          <w:rFonts w:ascii="Times New Roman" w:hAnsi="Times New Roman" w:cs="Times New Roman"/>
          <w:szCs w:val="24"/>
        </w:rPr>
        <w:t>r</w:t>
      </w:r>
      <w:r w:rsidRPr="006D16F6">
        <w:rPr>
          <w:rFonts w:ascii="Times New Roman" w:hAnsi="Times New Roman" w:cs="Times New Roman"/>
          <w:szCs w:val="24"/>
        </w:rPr>
        <w:t xml:space="preserve">egionalna </w:t>
      </w:r>
      <w:r w:rsidR="568331D5" w:rsidRPr="006D16F6">
        <w:rPr>
          <w:rFonts w:ascii="Times New Roman" w:hAnsi="Times New Roman" w:cs="Times New Roman"/>
          <w:szCs w:val="24"/>
        </w:rPr>
        <w:t>r</w:t>
      </w:r>
      <w:r w:rsidRPr="006D16F6">
        <w:rPr>
          <w:rFonts w:ascii="Times New Roman" w:hAnsi="Times New Roman" w:cs="Times New Roman"/>
          <w:szCs w:val="24"/>
        </w:rPr>
        <w:t>ada</w:t>
      </w:r>
      <w:r w:rsidR="0E1815D3" w:rsidRPr="006D16F6">
        <w:rPr>
          <w:rFonts w:ascii="Times New Roman" w:hAnsi="Times New Roman" w:cs="Times New Roman"/>
          <w:szCs w:val="24"/>
        </w:rPr>
        <w:t xml:space="preserve"> psychologów</w:t>
      </w:r>
      <w:r w:rsidRPr="006D16F6">
        <w:rPr>
          <w:rFonts w:ascii="Times New Roman" w:hAnsi="Times New Roman" w:cs="Times New Roman"/>
          <w:szCs w:val="24"/>
        </w:rPr>
        <w:t xml:space="preserve">, </w:t>
      </w:r>
      <w:r w:rsidR="568331D5" w:rsidRPr="006D16F6">
        <w:rPr>
          <w:rFonts w:ascii="Times New Roman" w:hAnsi="Times New Roman" w:cs="Times New Roman"/>
          <w:szCs w:val="24"/>
        </w:rPr>
        <w:t>r</w:t>
      </w:r>
      <w:r w:rsidRPr="006D16F6">
        <w:rPr>
          <w:rFonts w:ascii="Times New Roman" w:hAnsi="Times New Roman" w:cs="Times New Roman"/>
          <w:szCs w:val="24"/>
        </w:rPr>
        <w:t xml:space="preserve">egionalna </w:t>
      </w:r>
      <w:r w:rsidR="568331D5" w:rsidRPr="006D16F6">
        <w:rPr>
          <w:rFonts w:ascii="Times New Roman" w:hAnsi="Times New Roman" w:cs="Times New Roman"/>
          <w:szCs w:val="24"/>
        </w:rPr>
        <w:t>k</w:t>
      </w:r>
      <w:r w:rsidRPr="006D16F6">
        <w:rPr>
          <w:rFonts w:ascii="Times New Roman" w:hAnsi="Times New Roman" w:cs="Times New Roman"/>
          <w:szCs w:val="24"/>
        </w:rPr>
        <w:t xml:space="preserve">omisja </w:t>
      </w:r>
      <w:r w:rsidR="568331D5" w:rsidRPr="006D16F6">
        <w:rPr>
          <w:rFonts w:ascii="Times New Roman" w:hAnsi="Times New Roman" w:cs="Times New Roman"/>
          <w:szCs w:val="24"/>
        </w:rPr>
        <w:t>r</w:t>
      </w:r>
      <w:r w:rsidRPr="006D16F6">
        <w:rPr>
          <w:rFonts w:ascii="Times New Roman" w:hAnsi="Times New Roman" w:cs="Times New Roman"/>
          <w:szCs w:val="24"/>
        </w:rPr>
        <w:t xml:space="preserve">ewizyjna, </w:t>
      </w:r>
      <w:r w:rsidR="568331D5" w:rsidRPr="006D16F6">
        <w:rPr>
          <w:rFonts w:ascii="Times New Roman" w:hAnsi="Times New Roman" w:cs="Times New Roman"/>
          <w:szCs w:val="24"/>
        </w:rPr>
        <w:t>r</w:t>
      </w:r>
      <w:r w:rsidRPr="006D16F6">
        <w:rPr>
          <w:rFonts w:ascii="Times New Roman" w:hAnsi="Times New Roman" w:cs="Times New Roman"/>
          <w:szCs w:val="24"/>
        </w:rPr>
        <w:t>egionaln</w:t>
      </w:r>
      <w:r w:rsidR="0E1815D3" w:rsidRPr="006D16F6">
        <w:rPr>
          <w:rFonts w:ascii="Times New Roman" w:hAnsi="Times New Roman" w:cs="Times New Roman"/>
          <w:szCs w:val="24"/>
        </w:rPr>
        <w:t>y sąd</w:t>
      </w:r>
      <w:r w:rsidRPr="006D16F6">
        <w:rPr>
          <w:rFonts w:ascii="Times New Roman" w:hAnsi="Times New Roman" w:cs="Times New Roman"/>
          <w:szCs w:val="24"/>
        </w:rPr>
        <w:t xml:space="preserve"> </w:t>
      </w:r>
      <w:r w:rsidR="568331D5" w:rsidRPr="006D16F6">
        <w:rPr>
          <w:rFonts w:ascii="Times New Roman" w:hAnsi="Times New Roman" w:cs="Times New Roman"/>
          <w:szCs w:val="24"/>
        </w:rPr>
        <w:t>d</w:t>
      </w:r>
      <w:r w:rsidRPr="006D16F6">
        <w:rPr>
          <w:rFonts w:ascii="Times New Roman" w:hAnsi="Times New Roman" w:cs="Times New Roman"/>
          <w:szCs w:val="24"/>
        </w:rPr>
        <w:t>yscyplinarn</w:t>
      </w:r>
      <w:r w:rsidR="0E1815D3" w:rsidRPr="006D16F6">
        <w:rPr>
          <w:rFonts w:ascii="Times New Roman" w:hAnsi="Times New Roman" w:cs="Times New Roman"/>
          <w:szCs w:val="24"/>
        </w:rPr>
        <w:t>y</w:t>
      </w:r>
      <w:r w:rsidRPr="006D16F6">
        <w:rPr>
          <w:rFonts w:ascii="Times New Roman" w:hAnsi="Times New Roman" w:cs="Times New Roman"/>
          <w:szCs w:val="24"/>
        </w:rPr>
        <w:t xml:space="preserve">, </w:t>
      </w:r>
      <w:r w:rsidR="568331D5" w:rsidRPr="006D16F6">
        <w:rPr>
          <w:rFonts w:ascii="Times New Roman" w:hAnsi="Times New Roman" w:cs="Times New Roman"/>
          <w:szCs w:val="24"/>
        </w:rPr>
        <w:t>r</w:t>
      </w:r>
      <w:r w:rsidRPr="006D16F6">
        <w:rPr>
          <w:rFonts w:ascii="Times New Roman" w:hAnsi="Times New Roman" w:cs="Times New Roman"/>
          <w:szCs w:val="24"/>
        </w:rPr>
        <w:t xml:space="preserve">egionalny </w:t>
      </w:r>
      <w:r w:rsidR="568331D5" w:rsidRPr="006D16F6">
        <w:rPr>
          <w:rFonts w:ascii="Times New Roman" w:hAnsi="Times New Roman" w:cs="Times New Roman"/>
          <w:szCs w:val="24"/>
        </w:rPr>
        <w:t>r</w:t>
      </w:r>
      <w:r w:rsidRPr="006D16F6">
        <w:rPr>
          <w:rFonts w:ascii="Times New Roman" w:hAnsi="Times New Roman" w:cs="Times New Roman"/>
          <w:szCs w:val="24"/>
        </w:rPr>
        <w:t xml:space="preserve">zecznik </w:t>
      </w:r>
      <w:r w:rsidR="568331D5" w:rsidRPr="006D16F6">
        <w:rPr>
          <w:rFonts w:ascii="Times New Roman" w:hAnsi="Times New Roman" w:cs="Times New Roman"/>
          <w:szCs w:val="24"/>
        </w:rPr>
        <w:t>d</w:t>
      </w:r>
      <w:r w:rsidRPr="006D16F6">
        <w:rPr>
          <w:rFonts w:ascii="Times New Roman" w:hAnsi="Times New Roman" w:cs="Times New Roman"/>
          <w:szCs w:val="24"/>
        </w:rPr>
        <w:t xml:space="preserve">yscyplinarny. Najwyższą władzą </w:t>
      </w:r>
      <w:r w:rsidR="568331D5" w:rsidRPr="006D16F6">
        <w:rPr>
          <w:rFonts w:ascii="Times New Roman" w:hAnsi="Times New Roman" w:cs="Times New Roman"/>
          <w:szCs w:val="24"/>
        </w:rPr>
        <w:t>r</w:t>
      </w:r>
      <w:r w:rsidRPr="006D16F6">
        <w:rPr>
          <w:rFonts w:ascii="Times New Roman" w:hAnsi="Times New Roman" w:cs="Times New Roman"/>
          <w:szCs w:val="24"/>
        </w:rPr>
        <w:t xml:space="preserve">egionalnej </w:t>
      </w:r>
      <w:r w:rsidR="568331D5" w:rsidRPr="006D16F6">
        <w:rPr>
          <w:rFonts w:ascii="Times New Roman" w:hAnsi="Times New Roman" w:cs="Times New Roman"/>
          <w:szCs w:val="24"/>
        </w:rPr>
        <w:t>i</w:t>
      </w:r>
      <w:r w:rsidRPr="006D16F6">
        <w:rPr>
          <w:rFonts w:ascii="Times New Roman" w:hAnsi="Times New Roman" w:cs="Times New Roman"/>
          <w:szCs w:val="24"/>
        </w:rPr>
        <w:t xml:space="preserve">zby jest </w:t>
      </w:r>
      <w:r w:rsidR="568331D5" w:rsidRPr="006D16F6">
        <w:rPr>
          <w:rFonts w:ascii="Times New Roman" w:hAnsi="Times New Roman" w:cs="Times New Roman"/>
          <w:szCs w:val="24"/>
        </w:rPr>
        <w:t>r</w:t>
      </w:r>
      <w:r w:rsidRPr="006D16F6">
        <w:rPr>
          <w:rFonts w:ascii="Times New Roman" w:hAnsi="Times New Roman" w:cs="Times New Roman"/>
          <w:szCs w:val="24"/>
        </w:rPr>
        <w:t xml:space="preserve">egionalny </w:t>
      </w:r>
      <w:r w:rsidR="568331D5" w:rsidRPr="006D16F6">
        <w:rPr>
          <w:rFonts w:ascii="Times New Roman" w:hAnsi="Times New Roman" w:cs="Times New Roman"/>
          <w:szCs w:val="24"/>
        </w:rPr>
        <w:t>z</w:t>
      </w:r>
      <w:r w:rsidRPr="006D16F6">
        <w:rPr>
          <w:rFonts w:ascii="Times New Roman" w:hAnsi="Times New Roman" w:cs="Times New Roman"/>
          <w:szCs w:val="24"/>
        </w:rPr>
        <w:t xml:space="preserve">jazd, w którym biorą udział delegaci, a który </w:t>
      </w:r>
      <w:r w:rsidR="0060453F" w:rsidRPr="006D16F6">
        <w:rPr>
          <w:rFonts w:ascii="Times New Roman" w:hAnsi="Times New Roman" w:cs="Times New Roman"/>
          <w:szCs w:val="24"/>
        </w:rPr>
        <w:t xml:space="preserve">jest </w:t>
      </w:r>
      <w:r w:rsidRPr="006D16F6">
        <w:rPr>
          <w:rFonts w:ascii="Times New Roman" w:hAnsi="Times New Roman" w:cs="Times New Roman"/>
          <w:szCs w:val="24"/>
        </w:rPr>
        <w:t xml:space="preserve">zwoływany przez </w:t>
      </w:r>
      <w:r w:rsidR="568331D5" w:rsidRPr="006D16F6">
        <w:rPr>
          <w:rFonts w:ascii="Times New Roman" w:hAnsi="Times New Roman" w:cs="Times New Roman"/>
          <w:szCs w:val="24"/>
        </w:rPr>
        <w:t>r</w:t>
      </w:r>
      <w:r w:rsidRPr="006D16F6">
        <w:rPr>
          <w:rFonts w:ascii="Times New Roman" w:hAnsi="Times New Roman" w:cs="Times New Roman"/>
          <w:szCs w:val="24"/>
        </w:rPr>
        <w:t xml:space="preserve">egionalną </w:t>
      </w:r>
      <w:r w:rsidR="568331D5" w:rsidRPr="006D16F6">
        <w:rPr>
          <w:rFonts w:ascii="Times New Roman" w:hAnsi="Times New Roman" w:cs="Times New Roman"/>
          <w:szCs w:val="24"/>
        </w:rPr>
        <w:t>r</w:t>
      </w:r>
      <w:r w:rsidRPr="006D16F6">
        <w:rPr>
          <w:rFonts w:ascii="Times New Roman" w:hAnsi="Times New Roman" w:cs="Times New Roman"/>
          <w:szCs w:val="24"/>
        </w:rPr>
        <w:t>adę (art. 55</w:t>
      </w:r>
      <w:r w:rsidR="62E09AF1" w:rsidRPr="006D16F6">
        <w:rPr>
          <w:rFonts w:ascii="Times New Roman" w:hAnsi="Times New Roman" w:cs="Times New Roman"/>
          <w:szCs w:val="24"/>
        </w:rPr>
        <w:t xml:space="preserve"> projektowanej ustawy</w:t>
      </w:r>
      <w:r w:rsidRPr="006D16F6">
        <w:rPr>
          <w:rFonts w:ascii="Times New Roman" w:hAnsi="Times New Roman" w:cs="Times New Roman"/>
          <w:szCs w:val="24"/>
        </w:rPr>
        <w:t xml:space="preserve">). Ogłoszenie </w:t>
      </w:r>
      <w:r w:rsidR="2F2104F1" w:rsidRPr="006D16F6">
        <w:rPr>
          <w:rFonts w:ascii="Times New Roman" w:hAnsi="Times New Roman" w:cs="Times New Roman"/>
          <w:szCs w:val="24"/>
        </w:rPr>
        <w:t xml:space="preserve">o zwołaniu regionalnego zjazdu </w:t>
      </w:r>
      <w:r w:rsidRPr="006D16F6">
        <w:rPr>
          <w:rFonts w:ascii="Times New Roman" w:hAnsi="Times New Roman" w:cs="Times New Roman"/>
          <w:szCs w:val="24"/>
        </w:rPr>
        <w:t xml:space="preserve">zawierające niezbędne informacje </w:t>
      </w:r>
      <w:r w:rsidR="2F2104F1" w:rsidRPr="006D16F6">
        <w:rPr>
          <w:rFonts w:ascii="Times New Roman" w:hAnsi="Times New Roman" w:cs="Times New Roman"/>
          <w:szCs w:val="24"/>
        </w:rPr>
        <w:t>(datę, godzinę i miejsce regionalnego zjazdu, porządek obrad, sposób i czas trwania rejestracji uczestnictwa w regionalnym zjeździe)</w:t>
      </w:r>
      <w:r w:rsidRPr="006D16F6">
        <w:rPr>
          <w:rFonts w:ascii="Times New Roman" w:hAnsi="Times New Roman" w:cs="Times New Roman"/>
          <w:szCs w:val="24"/>
        </w:rPr>
        <w:t xml:space="preserve"> zamieszcza się na stronie internetowej </w:t>
      </w:r>
      <w:r w:rsidR="568331D5" w:rsidRPr="006D16F6">
        <w:rPr>
          <w:rFonts w:ascii="Times New Roman" w:hAnsi="Times New Roman" w:cs="Times New Roman"/>
          <w:szCs w:val="24"/>
        </w:rPr>
        <w:t>r</w:t>
      </w:r>
      <w:r w:rsidRPr="006D16F6">
        <w:rPr>
          <w:rFonts w:ascii="Times New Roman" w:hAnsi="Times New Roman" w:cs="Times New Roman"/>
          <w:szCs w:val="24"/>
        </w:rPr>
        <w:t xml:space="preserve">egionalnej </w:t>
      </w:r>
      <w:r w:rsidR="568331D5" w:rsidRPr="006D16F6">
        <w:rPr>
          <w:rFonts w:ascii="Times New Roman" w:hAnsi="Times New Roman" w:cs="Times New Roman"/>
          <w:szCs w:val="24"/>
        </w:rPr>
        <w:t>i</w:t>
      </w:r>
      <w:r w:rsidRPr="006D16F6">
        <w:rPr>
          <w:rFonts w:ascii="Times New Roman" w:hAnsi="Times New Roman" w:cs="Times New Roman"/>
          <w:szCs w:val="24"/>
        </w:rPr>
        <w:t xml:space="preserve">zby. Zadania </w:t>
      </w:r>
      <w:r w:rsidR="568331D5" w:rsidRPr="006D16F6">
        <w:rPr>
          <w:rFonts w:ascii="Times New Roman" w:hAnsi="Times New Roman" w:cs="Times New Roman"/>
          <w:szCs w:val="24"/>
        </w:rPr>
        <w:t>r</w:t>
      </w:r>
      <w:r w:rsidRPr="006D16F6">
        <w:rPr>
          <w:rFonts w:ascii="Times New Roman" w:hAnsi="Times New Roman" w:cs="Times New Roman"/>
          <w:szCs w:val="24"/>
        </w:rPr>
        <w:t xml:space="preserve">egionalnego </w:t>
      </w:r>
      <w:r w:rsidR="568331D5" w:rsidRPr="006D16F6">
        <w:rPr>
          <w:rFonts w:ascii="Times New Roman" w:hAnsi="Times New Roman" w:cs="Times New Roman"/>
          <w:szCs w:val="24"/>
        </w:rPr>
        <w:t>z</w:t>
      </w:r>
      <w:r w:rsidRPr="006D16F6">
        <w:rPr>
          <w:rFonts w:ascii="Times New Roman" w:hAnsi="Times New Roman" w:cs="Times New Roman"/>
          <w:szCs w:val="24"/>
        </w:rPr>
        <w:t>jazdu w sposób enumeratywny wylicza art. 56</w:t>
      </w:r>
      <w:r w:rsidR="62E09AF1" w:rsidRPr="006D16F6">
        <w:rPr>
          <w:rFonts w:ascii="Times New Roman" w:hAnsi="Times New Roman" w:cs="Times New Roman"/>
          <w:szCs w:val="24"/>
        </w:rPr>
        <w:t xml:space="preserve"> projektowanej ustawy</w:t>
      </w:r>
      <w:r w:rsidRPr="006D16F6">
        <w:rPr>
          <w:rFonts w:ascii="Times New Roman" w:hAnsi="Times New Roman" w:cs="Times New Roman"/>
          <w:szCs w:val="24"/>
        </w:rPr>
        <w:t xml:space="preserve">. Należy do nich: kierowanie działalnością </w:t>
      </w:r>
      <w:r w:rsidR="14503DF3" w:rsidRPr="006D16F6">
        <w:rPr>
          <w:rFonts w:ascii="Times New Roman" w:hAnsi="Times New Roman" w:cs="Times New Roman"/>
          <w:szCs w:val="24"/>
        </w:rPr>
        <w:t>r</w:t>
      </w:r>
      <w:r w:rsidRPr="006D16F6">
        <w:rPr>
          <w:rFonts w:ascii="Times New Roman" w:hAnsi="Times New Roman" w:cs="Times New Roman"/>
          <w:szCs w:val="24"/>
        </w:rPr>
        <w:t xml:space="preserve">egionalnej </w:t>
      </w:r>
      <w:r w:rsidR="14503DF3" w:rsidRPr="006D16F6">
        <w:rPr>
          <w:rFonts w:ascii="Times New Roman" w:hAnsi="Times New Roman" w:cs="Times New Roman"/>
          <w:szCs w:val="24"/>
        </w:rPr>
        <w:t>i</w:t>
      </w:r>
      <w:r w:rsidRPr="006D16F6">
        <w:rPr>
          <w:rFonts w:ascii="Times New Roman" w:hAnsi="Times New Roman" w:cs="Times New Roman"/>
          <w:szCs w:val="24"/>
        </w:rPr>
        <w:t>zby</w:t>
      </w:r>
      <w:r w:rsidR="3BAB835E" w:rsidRPr="006D16F6">
        <w:rPr>
          <w:rFonts w:ascii="Times New Roman" w:hAnsi="Times New Roman" w:cs="Times New Roman"/>
          <w:szCs w:val="24"/>
        </w:rPr>
        <w:t>,</w:t>
      </w:r>
      <w:r w:rsidRPr="006D16F6">
        <w:rPr>
          <w:rFonts w:ascii="Times New Roman" w:hAnsi="Times New Roman" w:cs="Times New Roman"/>
          <w:szCs w:val="24"/>
        </w:rPr>
        <w:t xml:space="preserve"> </w:t>
      </w:r>
      <w:r w:rsidR="68E117C9" w:rsidRPr="006D16F6">
        <w:rPr>
          <w:rFonts w:ascii="Times New Roman" w:hAnsi="Times New Roman" w:cs="Times New Roman"/>
          <w:szCs w:val="24"/>
        </w:rPr>
        <w:t>wybór</w:t>
      </w:r>
      <w:r w:rsidRPr="006D16F6">
        <w:rPr>
          <w:rFonts w:ascii="Times New Roman" w:hAnsi="Times New Roman" w:cs="Times New Roman"/>
          <w:szCs w:val="24"/>
        </w:rPr>
        <w:t xml:space="preserve"> i odwoływanie członk</w:t>
      </w:r>
      <w:r w:rsidR="19877F20" w:rsidRPr="006D16F6">
        <w:rPr>
          <w:rFonts w:ascii="Times New Roman" w:hAnsi="Times New Roman" w:cs="Times New Roman"/>
          <w:szCs w:val="24"/>
        </w:rPr>
        <w:t>a</w:t>
      </w:r>
      <w:r w:rsidRPr="006D16F6">
        <w:rPr>
          <w:rFonts w:ascii="Times New Roman" w:hAnsi="Times New Roman" w:cs="Times New Roman"/>
          <w:szCs w:val="24"/>
        </w:rPr>
        <w:t xml:space="preserve"> Krajowej Rady</w:t>
      </w:r>
      <w:r w:rsidR="19877F20" w:rsidRPr="006D16F6">
        <w:rPr>
          <w:rFonts w:ascii="Times New Roman" w:hAnsi="Times New Roman" w:cs="Times New Roman"/>
          <w:szCs w:val="24"/>
        </w:rPr>
        <w:t>,</w:t>
      </w:r>
      <w:r w:rsidRPr="006D16F6">
        <w:rPr>
          <w:rFonts w:ascii="Times New Roman" w:hAnsi="Times New Roman" w:cs="Times New Roman"/>
          <w:szCs w:val="24"/>
        </w:rPr>
        <w:t xml:space="preserve"> Prezesa </w:t>
      </w:r>
      <w:r w:rsidR="14503DF3" w:rsidRPr="006D16F6">
        <w:rPr>
          <w:rFonts w:ascii="Times New Roman" w:hAnsi="Times New Roman" w:cs="Times New Roman"/>
          <w:szCs w:val="24"/>
        </w:rPr>
        <w:t>r</w:t>
      </w:r>
      <w:r w:rsidRPr="006D16F6">
        <w:rPr>
          <w:rFonts w:ascii="Times New Roman" w:hAnsi="Times New Roman" w:cs="Times New Roman"/>
          <w:szCs w:val="24"/>
        </w:rPr>
        <w:t xml:space="preserve">egionalnej </w:t>
      </w:r>
      <w:r w:rsidR="14503DF3" w:rsidRPr="006D16F6">
        <w:rPr>
          <w:rFonts w:ascii="Times New Roman" w:hAnsi="Times New Roman" w:cs="Times New Roman"/>
          <w:szCs w:val="24"/>
        </w:rPr>
        <w:t>r</w:t>
      </w:r>
      <w:r w:rsidRPr="006D16F6">
        <w:rPr>
          <w:rFonts w:ascii="Times New Roman" w:hAnsi="Times New Roman" w:cs="Times New Roman"/>
          <w:szCs w:val="24"/>
        </w:rPr>
        <w:t xml:space="preserve">ady oraz członków </w:t>
      </w:r>
      <w:r w:rsidR="14503DF3" w:rsidRPr="006D16F6">
        <w:rPr>
          <w:rFonts w:ascii="Times New Roman" w:hAnsi="Times New Roman" w:cs="Times New Roman"/>
          <w:szCs w:val="24"/>
        </w:rPr>
        <w:t>r</w:t>
      </w:r>
      <w:r w:rsidRPr="006D16F6">
        <w:rPr>
          <w:rFonts w:ascii="Times New Roman" w:hAnsi="Times New Roman" w:cs="Times New Roman"/>
          <w:szCs w:val="24"/>
        </w:rPr>
        <w:t xml:space="preserve">egionalnej </w:t>
      </w:r>
      <w:r w:rsidR="14503DF3" w:rsidRPr="006D16F6">
        <w:rPr>
          <w:rFonts w:ascii="Times New Roman" w:hAnsi="Times New Roman" w:cs="Times New Roman"/>
          <w:szCs w:val="24"/>
        </w:rPr>
        <w:t>r</w:t>
      </w:r>
      <w:r w:rsidRPr="006D16F6">
        <w:rPr>
          <w:rFonts w:ascii="Times New Roman" w:hAnsi="Times New Roman" w:cs="Times New Roman"/>
          <w:szCs w:val="24"/>
        </w:rPr>
        <w:t xml:space="preserve">ady, </w:t>
      </w:r>
      <w:r w:rsidR="14503DF3" w:rsidRPr="006D16F6">
        <w:rPr>
          <w:rFonts w:ascii="Times New Roman" w:hAnsi="Times New Roman" w:cs="Times New Roman"/>
          <w:szCs w:val="24"/>
        </w:rPr>
        <w:t>r</w:t>
      </w:r>
      <w:r w:rsidRPr="006D16F6">
        <w:rPr>
          <w:rFonts w:ascii="Times New Roman" w:hAnsi="Times New Roman" w:cs="Times New Roman"/>
          <w:szCs w:val="24"/>
        </w:rPr>
        <w:t xml:space="preserve">egionalnej </w:t>
      </w:r>
      <w:r w:rsidR="14503DF3" w:rsidRPr="006D16F6">
        <w:rPr>
          <w:rFonts w:ascii="Times New Roman" w:hAnsi="Times New Roman" w:cs="Times New Roman"/>
          <w:szCs w:val="24"/>
        </w:rPr>
        <w:t>k</w:t>
      </w:r>
      <w:r w:rsidRPr="006D16F6">
        <w:rPr>
          <w:rFonts w:ascii="Times New Roman" w:hAnsi="Times New Roman" w:cs="Times New Roman"/>
          <w:szCs w:val="24"/>
        </w:rPr>
        <w:t xml:space="preserve">omisji </w:t>
      </w:r>
      <w:r w:rsidR="14503DF3" w:rsidRPr="006D16F6">
        <w:rPr>
          <w:rFonts w:ascii="Times New Roman" w:hAnsi="Times New Roman" w:cs="Times New Roman"/>
          <w:szCs w:val="24"/>
        </w:rPr>
        <w:t>r</w:t>
      </w:r>
      <w:r w:rsidRPr="006D16F6">
        <w:rPr>
          <w:rFonts w:ascii="Times New Roman" w:hAnsi="Times New Roman" w:cs="Times New Roman"/>
          <w:szCs w:val="24"/>
        </w:rPr>
        <w:t xml:space="preserve">ewizyjnej, </w:t>
      </w:r>
      <w:r w:rsidR="14503DF3" w:rsidRPr="006D16F6">
        <w:rPr>
          <w:rFonts w:ascii="Times New Roman" w:hAnsi="Times New Roman" w:cs="Times New Roman"/>
          <w:szCs w:val="24"/>
        </w:rPr>
        <w:t>r</w:t>
      </w:r>
      <w:r w:rsidRPr="006D16F6">
        <w:rPr>
          <w:rFonts w:ascii="Times New Roman" w:hAnsi="Times New Roman" w:cs="Times New Roman"/>
          <w:szCs w:val="24"/>
        </w:rPr>
        <w:t>egionaln</w:t>
      </w:r>
      <w:r w:rsidR="3BAB835E" w:rsidRPr="006D16F6">
        <w:rPr>
          <w:rFonts w:ascii="Times New Roman" w:hAnsi="Times New Roman" w:cs="Times New Roman"/>
          <w:szCs w:val="24"/>
        </w:rPr>
        <w:t>ego sądu</w:t>
      </w:r>
      <w:r w:rsidRPr="006D16F6">
        <w:rPr>
          <w:rFonts w:ascii="Times New Roman" w:hAnsi="Times New Roman" w:cs="Times New Roman"/>
          <w:szCs w:val="24"/>
        </w:rPr>
        <w:t xml:space="preserve"> </w:t>
      </w:r>
      <w:r w:rsidR="14503DF3" w:rsidRPr="006D16F6">
        <w:rPr>
          <w:rFonts w:ascii="Times New Roman" w:hAnsi="Times New Roman" w:cs="Times New Roman"/>
          <w:szCs w:val="24"/>
        </w:rPr>
        <w:t>d</w:t>
      </w:r>
      <w:r w:rsidRPr="006D16F6">
        <w:rPr>
          <w:rFonts w:ascii="Times New Roman" w:hAnsi="Times New Roman" w:cs="Times New Roman"/>
          <w:szCs w:val="24"/>
        </w:rPr>
        <w:t>yscyplinarne</w:t>
      </w:r>
      <w:r w:rsidR="3BAB835E" w:rsidRPr="006D16F6">
        <w:rPr>
          <w:rFonts w:ascii="Times New Roman" w:hAnsi="Times New Roman" w:cs="Times New Roman"/>
          <w:szCs w:val="24"/>
        </w:rPr>
        <w:t>go (i</w:t>
      </w:r>
      <w:r w:rsidR="19877F20" w:rsidRPr="006D16F6">
        <w:rPr>
          <w:rFonts w:ascii="Times New Roman" w:hAnsi="Times New Roman" w:cs="Times New Roman"/>
          <w:szCs w:val="24"/>
        </w:rPr>
        <w:t xml:space="preserve"> </w:t>
      </w:r>
      <w:r w:rsidR="3BAB835E" w:rsidRPr="006D16F6">
        <w:rPr>
          <w:rFonts w:ascii="Times New Roman" w:hAnsi="Times New Roman" w:cs="Times New Roman"/>
          <w:szCs w:val="24"/>
        </w:rPr>
        <w:t>członków tych orangów</w:t>
      </w:r>
      <w:r w:rsidR="096F60CC" w:rsidRPr="006D16F6">
        <w:rPr>
          <w:rFonts w:ascii="Times New Roman" w:hAnsi="Times New Roman" w:cs="Times New Roman"/>
          <w:szCs w:val="24"/>
        </w:rPr>
        <w:t>, w tym Prezesa regionalnego sądu dyscyplinarnego</w:t>
      </w:r>
      <w:r w:rsidR="3BAB835E" w:rsidRPr="006D16F6">
        <w:rPr>
          <w:rFonts w:ascii="Times New Roman" w:hAnsi="Times New Roman" w:cs="Times New Roman"/>
          <w:szCs w:val="24"/>
        </w:rPr>
        <w:t xml:space="preserve">) oraz </w:t>
      </w:r>
      <w:r w:rsidR="14503DF3" w:rsidRPr="006D16F6">
        <w:rPr>
          <w:rFonts w:ascii="Times New Roman" w:hAnsi="Times New Roman" w:cs="Times New Roman"/>
          <w:szCs w:val="24"/>
        </w:rPr>
        <w:t>r</w:t>
      </w:r>
      <w:r w:rsidRPr="006D16F6">
        <w:rPr>
          <w:rFonts w:ascii="Times New Roman" w:hAnsi="Times New Roman" w:cs="Times New Roman"/>
          <w:szCs w:val="24"/>
        </w:rPr>
        <w:t xml:space="preserve">egionalnego </w:t>
      </w:r>
      <w:r w:rsidR="14503DF3" w:rsidRPr="006D16F6">
        <w:rPr>
          <w:rFonts w:ascii="Times New Roman" w:hAnsi="Times New Roman" w:cs="Times New Roman"/>
          <w:szCs w:val="24"/>
        </w:rPr>
        <w:t>r</w:t>
      </w:r>
      <w:r w:rsidRPr="006D16F6">
        <w:rPr>
          <w:rFonts w:ascii="Times New Roman" w:hAnsi="Times New Roman" w:cs="Times New Roman"/>
          <w:szCs w:val="24"/>
        </w:rPr>
        <w:t xml:space="preserve">zecznika </w:t>
      </w:r>
      <w:r w:rsidR="14503DF3" w:rsidRPr="006D16F6">
        <w:rPr>
          <w:rFonts w:ascii="Times New Roman" w:hAnsi="Times New Roman" w:cs="Times New Roman"/>
          <w:szCs w:val="24"/>
        </w:rPr>
        <w:t>d</w:t>
      </w:r>
      <w:r w:rsidRPr="006D16F6">
        <w:rPr>
          <w:rFonts w:ascii="Times New Roman" w:hAnsi="Times New Roman" w:cs="Times New Roman"/>
          <w:szCs w:val="24"/>
        </w:rPr>
        <w:t>yscyplinarnego</w:t>
      </w:r>
      <w:r w:rsidR="41785F07" w:rsidRPr="006D16F6">
        <w:rPr>
          <w:rFonts w:ascii="Times New Roman" w:hAnsi="Times New Roman" w:cs="Times New Roman"/>
          <w:szCs w:val="24"/>
        </w:rPr>
        <w:t xml:space="preserve"> i jego zastępców</w:t>
      </w:r>
      <w:r w:rsidR="3BAB835E" w:rsidRPr="006D16F6">
        <w:rPr>
          <w:rFonts w:ascii="Times New Roman" w:hAnsi="Times New Roman" w:cs="Times New Roman"/>
          <w:szCs w:val="24"/>
        </w:rPr>
        <w:t>,</w:t>
      </w:r>
      <w:r w:rsidRPr="006D16F6">
        <w:rPr>
          <w:rFonts w:ascii="Times New Roman" w:hAnsi="Times New Roman" w:cs="Times New Roman"/>
          <w:szCs w:val="24"/>
        </w:rPr>
        <w:t xml:space="preserve"> podejmowanie uchwał w sprawach objętych zakresem działania </w:t>
      </w:r>
      <w:r w:rsidR="14503DF3" w:rsidRPr="006D16F6">
        <w:rPr>
          <w:rFonts w:ascii="Times New Roman" w:hAnsi="Times New Roman" w:cs="Times New Roman"/>
          <w:szCs w:val="24"/>
        </w:rPr>
        <w:t>r</w:t>
      </w:r>
      <w:r w:rsidR="62E09AF1" w:rsidRPr="006D16F6">
        <w:rPr>
          <w:rFonts w:ascii="Times New Roman" w:hAnsi="Times New Roman" w:cs="Times New Roman"/>
          <w:szCs w:val="24"/>
        </w:rPr>
        <w:t xml:space="preserve">egionalnej </w:t>
      </w:r>
      <w:r w:rsidR="14503DF3" w:rsidRPr="006D16F6">
        <w:rPr>
          <w:rFonts w:ascii="Times New Roman" w:hAnsi="Times New Roman" w:cs="Times New Roman"/>
          <w:szCs w:val="24"/>
        </w:rPr>
        <w:t>i</w:t>
      </w:r>
      <w:r w:rsidRPr="006D16F6">
        <w:rPr>
          <w:rFonts w:ascii="Times New Roman" w:hAnsi="Times New Roman" w:cs="Times New Roman"/>
          <w:szCs w:val="24"/>
        </w:rPr>
        <w:t>zby</w:t>
      </w:r>
      <w:r w:rsidR="3BAB835E" w:rsidRPr="006D16F6">
        <w:rPr>
          <w:rFonts w:ascii="Times New Roman" w:hAnsi="Times New Roman" w:cs="Times New Roman"/>
          <w:szCs w:val="24"/>
        </w:rPr>
        <w:t>,</w:t>
      </w:r>
      <w:r w:rsidRPr="006D16F6">
        <w:rPr>
          <w:rFonts w:ascii="Times New Roman" w:hAnsi="Times New Roman" w:cs="Times New Roman"/>
          <w:szCs w:val="24"/>
        </w:rPr>
        <w:t xml:space="preserve"> uchwalanie regulaminu </w:t>
      </w:r>
      <w:r w:rsidR="14503DF3" w:rsidRPr="006D16F6">
        <w:rPr>
          <w:rFonts w:ascii="Times New Roman" w:hAnsi="Times New Roman" w:cs="Times New Roman"/>
          <w:szCs w:val="24"/>
        </w:rPr>
        <w:t>r</w:t>
      </w:r>
      <w:r w:rsidRPr="006D16F6">
        <w:rPr>
          <w:rFonts w:ascii="Times New Roman" w:hAnsi="Times New Roman" w:cs="Times New Roman"/>
          <w:szCs w:val="24"/>
        </w:rPr>
        <w:t xml:space="preserve">egionalnej </w:t>
      </w:r>
      <w:r w:rsidR="14503DF3" w:rsidRPr="006D16F6">
        <w:rPr>
          <w:rFonts w:ascii="Times New Roman" w:hAnsi="Times New Roman" w:cs="Times New Roman"/>
          <w:szCs w:val="24"/>
        </w:rPr>
        <w:t>i</w:t>
      </w:r>
      <w:r w:rsidRPr="006D16F6">
        <w:rPr>
          <w:rFonts w:ascii="Times New Roman" w:hAnsi="Times New Roman" w:cs="Times New Roman"/>
          <w:szCs w:val="24"/>
        </w:rPr>
        <w:t>zby</w:t>
      </w:r>
      <w:r w:rsidR="3BAB835E" w:rsidRPr="006D16F6">
        <w:rPr>
          <w:rFonts w:ascii="Times New Roman" w:hAnsi="Times New Roman" w:cs="Times New Roman"/>
          <w:szCs w:val="24"/>
        </w:rPr>
        <w:t>,</w:t>
      </w:r>
      <w:r w:rsidRPr="006D16F6">
        <w:rPr>
          <w:rFonts w:ascii="Times New Roman" w:hAnsi="Times New Roman" w:cs="Times New Roman"/>
          <w:szCs w:val="24"/>
        </w:rPr>
        <w:t xml:space="preserve"> uchwalanie budżetu</w:t>
      </w:r>
      <w:r w:rsidR="68E117C9" w:rsidRPr="006D16F6">
        <w:rPr>
          <w:rFonts w:ascii="Times New Roman" w:hAnsi="Times New Roman" w:cs="Times New Roman"/>
          <w:szCs w:val="24"/>
        </w:rPr>
        <w:t xml:space="preserve"> oraz</w:t>
      </w:r>
      <w:r w:rsidRPr="006D16F6">
        <w:rPr>
          <w:rFonts w:ascii="Times New Roman" w:hAnsi="Times New Roman" w:cs="Times New Roman"/>
          <w:szCs w:val="24"/>
        </w:rPr>
        <w:t xml:space="preserve"> ustalanie zasad gospodarki finansowej </w:t>
      </w:r>
      <w:r w:rsidR="14503DF3" w:rsidRPr="006D16F6">
        <w:rPr>
          <w:rFonts w:ascii="Times New Roman" w:hAnsi="Times New Roman" w:cs="Times New Roman"/>
          <w:szCs w:val="24"/>
        </w:rPr>
        <w:t>r</w:t>
      </w:r>
      <w:r w:rsidR="62E09AF1" w:rsidRPr="006D16F6">
        <w:rPr>
          <w:rFonts w:ascii="Times New Roman" w:hAnsi="Times New Roman" w:cs="Times New Roman"/>
          <w:szCs w:val="24"/>
        </w:rPr>
        <w:t>egionalnej</w:t>
      </w:r>
      <w:r w:rsidR="3E1BE893" w:rsidRPr="006D16F6">
        <w:rPr>
          <w:rFonts w:ascii="Times New Roman" w:hAnsi="Times New Roman" w:cs="Times New Roman"/>
          <w:szCs w:val="24"/>
        </w:rPr>
        <w:t xml:space="preserve"> </w:t>
      </w:r>
      <w:r w:rsidR="14503DF3" w:rsidRPr="006D16F6">
        <w:rPr>
          <w:rFonts w:ascii="Times New Roman" w:hAnsi="Times New Roman" w:cs="Times New Roman"/>
          <w:szCs w:val="24"/>
        </w:rPr>
        <w:t>i</w:t>
      </w:r>
      <w:r w:rsidRPr="006D16F6">
        <w:rPr>
          <w:rFonts w:ascii="Times New Roman" w:hAnsi="Times New Roman" w:cs="Times New Roman"/>
          <w:szCs w:val="24"/>
        </w:rPr>
        <w:t>zby</w:t>
      </w:r>
      <w:r w:rsidR="3BAB835E" w:rsidRPr="006D16F6">
        <w:rPr>
          <w:rFonts w:ascii="Times New Roman" w:hAnsi="Times New Roman" w:cs="Times New Roman"/>
          <w:szCs w:val="24"/>
        </w:rPr>
        <w:t>,</w:t>
      </w:r>
      <w:r w:rsidRPr="006D16F6">
        <w:rPr>
          <w:rFonts w:ascii="Times New Roman" w:hAnsi="Times New Roman" w:cs="Times New Roman"/>
          <w:szCs w:val="24"/>
        </w:rPr>
        <w:t xml:space="preserve"> rozpatrywanie i zatwierdzanie sprawozda</w:t>
      </w:r>
      <w:r w:rsidR="2A628A4F" w:rsidRPr="006D16F6">
        <w:rPr>
          <w:rFonts w:ascii="Times New Roman" w:hAnsi="Times New Roman" w:cs="Times New Roman"/>
          <w:szCs w:val="24"/>
        </w:rPr>
        <w:t>nia</w:t>
      </w:r>
      <w:r w:rsidRPr="006D16F6">
        <w:rPr>
          <w:rFonts w:ascii="Times New Roman" w:hAnsi="Times New Roman" w:cs="Times New Roman"/>
          <w:szCs w:val="24"/>
        </w:rPr>
        <w:t xml:space="preserve"> </w:t>
      </w:r>
      <w:r w:rsidR="14503DF3" w:rsidRPr="006D16F6">
        <w:rPr>
          <w:rFonts w:ascii="Times New Roman" w:hAnsi="Times New Roman" w:cs="Times New Roman"/>
          <w:szCs w:val="24"/>
        </w:rPr>
        <w:t>r</w:t>
      </w:r>
      <w:r w:rsidRPr="006D16F6">
        <w:rPr>
          <w:rFonts w:ascii="Times New Roman" w:hAnsi="Times New Roman" w:cs="Times New Roman"/>
          <w:szCs w:val="24"/>
        </w:rPr>
        <w:t xml:space="preserve">egionalnej </w:t>
      </w:r>
      <w:r w:rsidR="14503DF3" w:rsidRPr="006D16F6">
        <w:rPr>
          <w:rFonts w:ascii="Times New Roman" w:hAnsi="Times New Roman" w:cs="Times New Roman"/>
          <w:szCs w:val="24"/>
        </w:rPr>
        <w:t>r</w:t>
      </w:r>
      <w:r w:rsidRPr="006D16F6">
        <w:rPr>
          <w:rFonts w:ascii="Times New Roman" w:hAnsi="Times New Roman" w:cs="Times New Roman"/>
          <w:szCs w:val="24"/>
        </w:rPr>
        <w:t>ady z wykonania</w:t>
      </w:r>
      <w:r w:rsidR="2A628A4F" w:rsidRPr="006D16F6">
        <w:rPr>
          <w:rFonts w:ascii="Times New Roman" w:hAnsi="Times New Roman" w:cs="Times New Roman"/>
          <w:szCs w:val="24"/>
        </w:rPr>
        <w:t xml:space="preserve"> budżetu,</w:t>
      </w:r>
      <w:r w:rsidRPr="006D16F6">
        <w:rPr>
          <w:rFonts w:ascii="Times New Roman" w:hAnsi="Times New Roman" w:cs="Times New Roman"/>
          <w:szCs w:val="24"/>
        </w:rPr>
        <w:t xml:space="preserve"> rozpatrywanie i zatwierdzanie sprawozdań oraz udzielanie absolutorium </w:t>
      </w:r>
      <w:r w:rsidR="14503DF3" w:rsidRPr="006D16F6">
        <w:rPr>
          <w:rFonts w:ascii="Times New Roman" w:hAnsi="Times New Roman" w:cs="Times New Roman"/>
          <w:szCs w:val="24"/>
        </w:rPr>
        <w:t>r</w:t>
      </w:r>
      <w:r w:rsidRPr="006D16F6">
        <w:rPr>
          <w:rFonts w:ascii="Times New Roman" w:hAnsi="Times New Roman" w:cs="Times New Roman"/>
          <w:szCs w:val="24"/>
        </w:rPr>
        <w:t xml:space="preserve">egionalnej </w:t>
      </w:r>
      <w:r w:rsidR="14503DF3" w:rsidRPr="006D16F6">
        <w:rPr>
          <w:rFonts w:ascii="Times New Roman" w:hAnsi="Times New Roman" w:cs="Times New Roman"/>
          <w:szCs w:val="24"/>
        </w:rPr>
        <w:t>r</w:t>
      </w:r>
      <w:r w:rsidRPr="006D16F6">
        <w:rPr>
          <w:rFonts w:ascii="Times New Roman" w:hAnsi="Times New Roman" w:cs="Times New Roman"/>
          <w:szCs w:val="24"/>
        </w:rPr>
        <w:t xml:space="preserve">adzie, </w:t>
      </w:r>
      <w:r w:rsidR="14503DF3" w:rsidRPr="006D16F6">
        <w:rPr>
          <w:rFonts w:ascii="Times New Roman" w:hAnsi="Times New Roman" w:cs="Times New Roman"/>
          <w:szCs w:val="24"/>
        </w:rPr>
        <w:t>r</w:t>
      </w:r>
      <w:r w:rsidRPr="006D16F6">
        <w:rPr>
          <w:rFonts w:ascii="Times New Roman" w:hAnsi="Times New Roman" w:cs="Times New Roman"/>
          <w:szCs w:val="24"/>
        </w:rPr>
        <w:t xml:space="preserve">egionalnej </w:t>
      </w:r>
      <w:r w:rsidR="14503DF3" w:rsidRPr="006D16F6">
        <w:rPr>
          <w:rFonts w:ascii="Times New Roman" w:hAnsi="Times New Roman" w:cs="Times New Roman"/>
          <w:szCs w:val="24"/>
        </w:rPr>
        <w:t>k</w:t>
      </w:r>
      <w:r w:rsidRPr="006D16F6">
        <w:rPr>
          <w:rFonts w:ascii="Times New Roman" w:hAnsi="Times New Roman" w:cs="Times New Roman"/>
          <w:szCs w:val="24"/>
        </w:rPr>
        <w:t xml:space="preserve">omisji </w:t>
      </w:r>
      <w:r w:rsidR="14503DF3" w:rsidRPr="006D16F6">
        <w:rPr>
          <w:rFonts w:ascii="Times New Roman" w:hAnsi="Times New Roman" w:cs="Times New Roman"/>
          <w:szCs w:val="24"/>
        </w:rPr>
        <w:t>r</w:t>
      </w:r>
      <w:r w:rsidRPr="006D16F6">
        <w:rPr>
          <w:rFonts w:ascii="Times New Roman" w:hAnsi="Times New Roman" w:cs="Times New Roman"/>
          <w:szCs w:val="24"/>
        </w:rPr>
        <w:t xml:space="preserve">ewizyjnej, </w:t>
      </w:r>
      <w:r w:rsidR="14503DF3" w:rsidRPr="006D16F6">
        <w:rPr>
          <w:rFonts w:ascii="Times New Roman" w:hAnsi="Times New Roman" w:cs="Times New Roman"/>
          <w:szCs w:val="24"/>
        </w:rPr>
        <w:t>r</w:t>
      </w:r>
      <w:r w:rsidRPr="006D16F6">
        <w:rPr>
          <w:rFonts w:ascii="Times New Roman" w:hAnsi="Times New Roman" w:cs="Times New Roman"/>
          <w:szCs w:val="24"/>
        </w:rPr>
        <w:t>egionalne</w:t>
      </w:r>
      <w:r w:rsidR="3BAB835E" w:rsidRPr="006D16F6">
        <w:rPr>
          <w:rFonts w:ascii="Times New Roman" w:hAnsi="Times New Roman" w:cs="Times New Roman"/>
          <w:szCs w:val="24"/>
        </w:rPr>
        <w:t>mu sądowi</w:t>
      </w:r>
      <w:r w:rsidRPr="006D16F6">
        <w:rPr>
          <w:rFonts w:ascii="Times New Roman" w:hAnsi="Times New Roman" w:cs="Times New Roman"/>
          <w:szCs w:val="24"/>
        </w:rPr>
        <w:t xml:space="preserve"> </w:t>
      </w:r>
      <w:r w:rsidR="14503DF3" w:rsidRPr="006D16F6">
        <w:rPr>
          <w:rFonts w:ascii="Times New Roman" w:hAnsi="Times New Roman" w:cs="Times New Roman"/>
          <w:szCs w:val="24"/>
        </w:rPr>
        <w:t>d</w:t>
      </w:r>
      <w:r w:rsidRPr="006D16F6">
        <w:rPr>
          <w:rFonts w:ascii="Times New Roman" w:hAnsi="Times New Roman" w:cs="Times New Roman"/>
          <w:szCs w:val="24"/>
        </w:rPr>
        <w:t>yscyplinarne</w:t>
      </w:r>
      <w:r w:rsidR="3BAB835E" w:rsidRPr="006D16F6">
        <w:rPr>
          <w:rFonts w:ascii="Times New Roman" w:hAnsi="Times New Roman" w:cs="Times New Roman"/>
          <w:szCs w:val="24"/>
        </w:rPr>
        <w:t>mu</w:t>
      </w:r>
      <w:r w:rsidRPr="006D16F6">
        <w:rPr>
          <w:rFonts w:ascii="Times New Roman" w:hAnsi="Times New Roman" w:cs="Times New Roman"/>
          <w:szCs w:val="24"/>
        </w:rPr>
        <w:t xml:space="preserve"> i </w:t>
      </w:r>
      <w:r w:rsidR="14503DF3" w:rsidRPr="006D16F6">
        <w:rPr>
          <w:rFonts w:ascii="Times New Roman" w:hAnsi="Times New Roman" w:cs="Times New Roman"/>
          <w:szCs w:val="24"/>
        </w:rPr>
        <w:t>r</w:t>
      </w:r>
      <w:r w:rsidRPr="006D16F6">
        <w:rPr>
          <w:rFonts w:ascii="Times New Roman" w:hAnsi="Times New Roman" w:cs="Times New Roman"/>
          <w:szCs w:val="24"/>
        </w:rPr>
        <w:t xml:space="preserve">egionalnemu </w:t>
      </w:r>
      <w:r w:rsidR="14503DF3" w:rsidRPr="006D16F6">
        <w:rPr>
          <w:rFonts w:ascii="Times New Roman" w:hAnsi="Times New Roman" w:cs="Times New Roman"/>
          <w:szCs w:val="24"/>
        </w:rPr>
        <w:t>r</w:t>
      </w:r>
      <w:r w:rsidRPr="006D16F6">
        <w:rPr>
          <w:rFonts w:ascii="Times New Roman" w:hAnsi="Times New Roman" w:cs="Times New Roman"/>
          <w:szCs w:val="24"/>
        </w:rPr>
        <w:t xml:space="preserve">zecznikowi </w:t>
      </w:r>
      <w:r w:rsidR="14503DF3" w:rsidRPr="006D16F6">
        <w:rPr>
          <w:rFonts w:ascii="Times New Roman" w:hAnsi="Times New Roman" w:cs="Times New Roman"/>
          <w:szCs w:val="24"/>
        </w:rPr>
        <w:t>d</w:t>
      </w:r>
      <w:r w:rsidRPr="006D16F6">
        <w:rPr>
          <w:rFonts w:ascii="Times New Roman" w:hAnsi="Times New Roman" w:cs="Times New Roman"/>
          <w:szCs w:val="24"/>
        </w:rPr>
        <w:t>yscyplinarnemu.</w:t>
      </w:r>
    </w:p>
    <w:p w14:paraId="794962D9" w14:textId="4E54995A" w:rsidR="00671E95" w:rsidRPr="006D16F6" w:rsidRDefault="00671E95"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Regionalna </w:t>
      </w:r>
      <w:r w:rsidR="00702C6E" w:rsidRPr="006D16F6">
        <w:rPr>
          <w:rFonts w:ascii="Times New Roman" w:hAnsi="Times New Roman" w:cs="Times New Roman"/>
          <w:szCs w:val="24"/>
        </w:rPr>
        <w:t>r</w:t>
      </w:r>
      <w:r w:rsidRPr="006D16F6">
        <w:rPr>
          <w:rFonts w:ascii="Times New Roman" w:hAnsi="Times New Roman" w:cs="Times New Roman"/>
          <w:szCs w:val="24"/>
        </w:rPr>
        <w:t>ada z własnej inicjatywy lub na wniosek (</w:t>
      </w:r>
      <w:r w:rsidR="00702C6E" w:rsidRPr="006D16F6">
        <w:rPr>
          <w:rFonts w:ascii="Times New Roman" w:hAnsi="Times New Roman" w:cs="Times New Roman"/>
          <w:szCs w:val="24"/>
        </w:rPr>
        <w:t>r</w:t>
      </w:r>
      <w:r w:rsidRPr="006D16F6">
        <w:rPr>
          <w:rFonts w:ascii="Times New Roman" w:hAnsi="Times New Roman" w:cs="Times New Roman"/>
          <w:szCs w:val="24"/>
        </w:rPr>
        <w:t xml:space="preserve">egionalnej </w:t>
      </w:r>
      <w:r w:rsidR="00702C6E" w:rsidRPr="006D16F6">
        <w:rPr>
          <w:rFonts w:ascii="Times New Roman" w:hAnsi="Times New Roman" w:cs="Times New Roman"/>
          <w:szCs w:val="24"/>
        </w:rPr>
        <w:t>k</w:t>
      </w:r>
      <w:r w:rsidRPr="006D16F6">
        <w:rPr>
          <w:rFonts w:ascii="Times New Roman" w:hAnsi="Times New Roman" w:cs="Times New Roman"/>
          <w:szCs w:val="24"/>
        </w:rPr>
        <w:t xml:space="preserve">omisji </w:t>
      </w:r>
      <w:r w:rsidR="00702C6E" w:rsidRPr="006D16F6">
        <w:rPr>
          <w:rFonts w:ascii="Times New Roman" w:hAnsi="Times New Roman" w:cs="Times New Roman"/>
          <w:szCs w:val="24"/>
        </w:rPr>
        <w:t>r</w:t>
      </w:r>
      <w:r w:rsidRPr="006D16F6">
        <w:rPr>
          <w:rFonts w:ascii="Times New Roman" w:hAnsi="Times New Roman" w:cs="Times New Roman"/>
          <w:szCs w:val="24"/>
        </w:rPr>
        <w:t>ewizyjnej, co najmniej 10</w:t>
      </w:r>
      <w:r w:rsidR="0060453F">
        <w:rPr>
          <w:rFonts w:ascii="Times New Roman" w:hAnsi="Times New Roman" w:cs="Times New Roman"/>
          <w:szCs w:val="24"/>
        </w:rPr>
        <w:t xml:space="preserve"> </w:t>
      </w:r>
      <w:r w:rsidRPr="006D16F6">
        <w:rPr>
          <w:rFonts w:ascii="Times New Roman" w:hAnsi="Times New Roman" w:cs="Times New Roman"/>
          <w:szCs w:val="24"/>
        </w:rPr>
        <w:t xml:space="preserve">% członków </w:t>
      </w:r>
      <w:r w:rsidR="00764A77" w:rsidRPr="006D16F6">
        <w:rPr>
          <w:rFonts w:ascii="Times New Roman" w:hAnsi="Times New Roman" w:cs="Times New Roman"/>
          <w:szCs w:val="24"/>
        </w:rPr>
        <w:t>r</w:t>
      </w:r>
      <w:r w:rsidRPr="006D16F6">
        <w:rPr>
          <w:rFonts w:ascii="Times New Roman" w:hAnsi="Times New Roman" w:cs="Times New Roman"/>
          <w:szCs w:val="24"/>
        </w:rPr>
        <w:t xml:space="preserve">egionalnej </w:t>
      </w:r>
      <w:r w:rsidR="00764A77" w:rsidRPr="006D16F6">
        <w:rPr>
          <w:rFonts w:ascii="Times New Roman" w:hAnsi="Times New Roman" w:cs="Times New Roman"/>
          <w:szCs w:val="24"/>
        </w:rPr>
        <w:t>i</w:t>
      </w:r>
      <w:r w:rsidRPr="006D16F6">
        <w:rPr>
          <w:rFonts w:ascii="Times New Roman" w:hAnsi="Times New Roman" w:cs="Times New Roman"/>
          <w:szCs w:val="24"/>
        </w:rPr>
        <w:t xml:space="preserve">zby, ministra właściwego do spraw pracy) zwołuje </w:t>
      </w:r>
      <w:r w:rsidRPr="006D16F6">
        <w:rPr>
          <w:rFonts w:ascii="Times New Roman" w:hAnsi="Times New Roman" w:cs="Times New Roman"/>
          <w:bCs/>
          <w:szCs w:val="24"/>
        </w:rPr>
        <w:t>nadzwyczajn</w:t>
      </w:r>
      <w:r w:rsidR="006B4808" w:rsidRPr="006D16F6">
        <w:rPr>
          <w:rFonts w:ascii="Times New Roman" w:hAnsi="Times New Roman" w:cs="Times New Roman"/>
          <w:bCs/>
          <w:szCs w:val="24"/>
        </w:rPr>
        <w:t>y</w:t>
      </w:r>
      <w:r w:rsidRPr="006D16F6">
        <w:rPr>
          <w:rFonts w:ascii="Times New Roman" w:hAnsi="Times New Roman" w:cs="Times New Roman"/>
          <w:bCs/>
          <w:szCs w:val="24"/>
        </w:rPr>
        <w:t xml:space="preserve"> </w:t>
      </w:r>
      <w:r w:rsidR="004D6241" w:rsidRPr="006D16F6">
        <w:rPr>
          <w:rFonts w:ascii="Times New Roman" w:hAnsi="Times New Roman" w:cs="Times New Roman"/>
          <w:szCs w:val="24"/>
        </w:rPr>
        <w:t>r</w:t>
      </w:r>
      <w:r w:rsidRPr="006D16F6">
        <w:rPr>
          <w:rFonts w:ascii="Times New Roman" w:hAnsi="Times New Roman" w:cs="Times New Roman"/>
          <w:szCs w:val="24"/>
        </w:rPr>
        <w:t>egionaln</w:t>
      </w:r>
      <w:r w:rsidR="006B4808" w:rsidRPr="006D16F6">
        <w:rPr>
          <w:rFonts w:ascii="Times New Roman" w:hAnsi="Times New Roman" w:cs="Times New Roman"/>
          <w:szCs w:val="24"/>
        </w:rPr>
        <w:t>y</w:t>
      </w:r>
      <w:r w:rsidRPr="006D16F6">
        <w:rPr>
          <w:rFonts w:ascii="Times New Roman" w:hAnsi="Times New Roman" w:cs="Times New Roman"/>
          <w:szCs w:val="24"/>
        </w:rPr>
        <w:t xml:space="preserve"> </w:t>
      </w:r>
      <w:r w:rsidR="004D6241" w:rsidRPr="006D16F6">
        <w:rPr>
          <w:rFonts w:ascii="Times New Roman" w:hAnsi="Times New Roman" w:cs="Times New Roman"/>
          <w:szCs w:val="24"/>
        </w:rPr>
        <w:t>z</w:t>
      </w:r>
      <w:r w:rsidRPr="006D16F6">
        <w:rPr>
          <w:rFonts w:ascii="Times New Roman" w:hAnsi="Times New Roman" w:cs="Times New Roman"/>
          <w:szCs w:val="24"/>
        </w:rPr>
        <w:t xml:space="preserve">jazd. Nadzwyczajny </w:t>
      </w:r>
      <w:r w:rsidR="004D6241" w:rsidRPr="006D16F6">
        <w:rPr>
          <w:rFonts w:ascii="Times New Roman" w:hAnsi="Times New Roman" w:cs="Times New Roman"/>
          <w:szCs w:val="24"/>
        </w:rPr>
        <w:t>r</w:t>
      </w:r>
      <w:r w:rsidRPr="006D16F6">
        <w:rPr>
          <w:rFonts w:ascii="Times New Roman" w:hAnsi="Times New Roman" w:cs="Times New Roman"/>
          <w:szCs w:val="24"/>
        </w:rPr>
        <w:t xml:space="preserve">egionalny </w:t>
      </w:r>
      <w:r w:rsidR="004D6241" w:rsidRPr="006D16F6">
        <w:rPr>
          <w:rFonts w:ascii="Times New Roman" w:hAnsi="Times New Roman" w:cs="Times New Roman"/>
          <w:szCs w:val="24"/>
        </w:rPr>
        <w:t>z</w:t>
      </w:r>
      <w:r w:rsidRPr="006D16F6">
        <w:rPr>
          <w:rFonts w:ascii="Times New Roman" w:hAnsi="Times New Roman" w:cs="Times New Roman"/>
          <w:szCs w:val="24"/>
        </w:rPr>
        <w:t xml:space="preserve">jazd zwołuje się w </w:t>
      </w:r>
      <w:r w:rsidR="00AC0ACD" w:rsidRPr="006D16F6">
        <w:rPr>
          <w:rFonts w:ascii="Times New Roman" w:hAnsi="Times New Roman" w:cs="Times New Roman"/>
          <w:szCs w:val="24"/>
        </w:rPr>
        <w:t xml:space="preserve">najbliższym możliwym terminie, nie później jednak niż w </w:t>
      </w:r>
      <w:r w:rsidRPr="006D16F6">
        <w:rPr>
          <w:rFonts w:ascii="Times New Roman" w:hAnsi="Times New Roman" w:cs="Times New Roman"/>
          <w:szCs w:val="24"/>
        </w:rPr>
        <w:t xml:space="preserve">ciągu 30 dni od dnia </w:t>
      </w:r>
      <w:r w:rsidR="00A93B47" w:rsidRPr="006D16F6">
        <w:rPr>
          <w:rFonts w:ascii="Times New Roman" w:hAnsi="Times New Roman" w:cs="Times New Roman"/>
          <w:szCs w:val="24"/>
        </w:rPr>
        <w:t>doręczenia</w:t>
      </w:r>
      <w:r w:rsidRPr="006D16F6">
        <w:rPr>
          <w:rFonts w:ascii="Times New Roman" w:hAnsi="Times New Roman" w:cs="Times New Roman"/>
          <w:szCs w:val="24"/>
        </w:rPr>
        <w:t xml:space="preserve"> wniosku. Wniosek powinien wskazywać</w:t>
      </w:r>
      <w:r w:rsidR="00552D07" w:rsidRPr="006D16F6">
        <w:rPr>
          <w:rFonts w:ascii="Times New Roman" w:hAnsi="Times New Roman" w:cs="Times New Roman"/>
          <w:szCs w:val="24"/>
        </w:rPr>
        <w:t xml:space="preserve"> </w:t>
      </w:r>
      <w:r w:rsidRPr="006D16F6">
        <w:rPr>
          <w:rFonts w:ascii="Times New Roman" w:hAnsi="Times New Roman" w:cs="Times New Roman"/>
          <w:szCs w:val="24"/>
        </w:rPr>
        <w:t xml:space="preserve">proponowany porządek obrad lub konieczność podjęcia określonej uchwały wraz z jej projektem. Delegatami na nadzwyczajny </w:t>
      </w:r>
      <w:r w:rsidR="004D6241" w:rsidRPr="006D16F6">
        <w:rPr>
          <w:rFonts w:ascii="Times New Roman" w:hAnsi="Times New Roman" w:cs="Times New Roman"/>
          <w:szCs w:val="24"/>
        </w:rPr>
        <w:t>r</w:t>
      </w:r>
      <w:r w:rsidRPr="006D16F6">
        <w:rPr>
          <w:rFonts w:ascii="Times New Roman" w:hAnsi="Times New Roman" w:cs="Times New Roman"/>
          <w:szCs w:val="24"/>
        </w:rPr>
        <w:t xml:space="preserve">egionalny </w:t>
      </w:r>
      <w:r w:rsidR="004D6241" w:rsidRPr="006D16F6">
        <w:rPr>
          <w:rFonts w:ascii="Times New Roman" w:hAnsi="Times New Roman" w:cs="Times New Roman"/>
          <w:szCs w:val="24"/>
        </w:rPr>
        <w:t>z</w:t>
      </w:r>
      <w:r w:rsidRPr="006D16F6">
        <w:rPr>
          <w:rFonts w:ascii="Times New Roman" w:hAnsi="Times New Roman" w:cs="Times New Roman"/>
          <w:szCs w:val="24"/>
        </w:rPr>
        <w:t xml:space="preserve">jazd są delegaci wybrani na ostatni </w:t>
      </w:r>
      <w:r w:rsidR="004D6241" w:rsidRPr="006D16F6">
        <w:rPr>
          <w:rFonts w:ascii="Times New Roman" w:hAnsi="Times New Roman" w:cs="Times New Roman"/>
          <w:szCs w:val="24"/>
        </w:rPr>
        <w:t>r</w:t>
      </w:r>
      <w:r w:rsidRPr="006D16F6">
        <w:rPr>
          <w:rFonts w:ascii="Times New Roman" w:hAnsi="Times New Roman" w:cs="Times New Roman"/>
          <w:szCs w:val="24"/>
        </w:rPr>
        <w:t xml:space="preserve">egionalny </w:t>
      </w:r>
      <w:r w:rsidR="004D6241" w:rsidRPr="006D16F6">
        <w:rPr>
          <w:rFonts w:ascii="Times New Roman" w:hAnsi="Times New Roman" w:cs="Times New Roman"/>
          <w:szCs w:val="24"/>
        </w:rPr>
        <w:t>z</w:t>
      </w:r>
      <w:r w:rsidRPr="006D16F6">
        <w:rPr>
          <w:rFonts w:ascii="Times New Roman" w:hAnsi="Times New Roman" w:cs="Times New Roman"/>
          <w:szCs w:val="24"/>
        </w:rPr>
        <w:t>jazd</w:t>
      </w:r>
      <w:r w:rsidR="006B4808" w:rsidRPr="006D16F6">
        <w:rPr>
          <w:rFonts w:ascii="Times New Roman" w:hAnsi="Times New Roman" w:cs="Times New Roman"/>
          <w:szCs w:val="24"/>
        </w:rPr>
        <w:t xml:space="preserve"> (art. 57 projektowanej ustawy)</w:t>
      </w:r>
      <w:r w:rsidRPr="006D16F6">
        <w:rPr>
          <w:rFonts w:ascii="Times New Roman" w:hAnsi="Times New Roman" w:cs="Times New Roman"/>
          <w:szCs w:val="24"/>
        </w:rPr>
        <w:t>.</w:t>
      </w:r>
    </w:p>
    <w:p w14:paraId="0F620C75" w14:textId="360F5685" w:rsidR="00671E95" w:rsidRPr="006D16F6" w:rsidRDefault="7DBB3CB5"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lastRenderedPageBreak/>
        <w:t xml:space="preserve">Art. 58 </w:t>
      </w:r>
      <w:r w:rsidR="3BEB7C00" w:rsidRPr="006D16F6">
        <w:rPr>
          <w:rFonts w:ascii="Times New Roman" w:hAnsi="Times New Roman" w:cs="Times New Roman"/>
          <w:szCs w:val="24"/>
        </w:rPr>
        <w:t xml:space="preserve">projektowanej ustawy </w:t>
      </w:r>
      <w:r w:rsidRPr="006D16F6">
        <w:rPr>
          <w:rFonts w:ascii="Times New Roman" w:hAnsi="Times New Roman" w:cs="Times New Roman"/>
          <w:szCs w:val="24"/>
        </w:rPr>
        <w:t xml:space="preserve">prezentuje w sposób wyczerpujący zadania </w:t>
      </w:r>
      <w:r w:rsidR="4CE5793B" w:rsidRPr="006D16F6">
        <w:rPr>
          <w:rFonts w:ascii="Times New Roman" w:hAnsi="Times New Roman" w:cs="Times New Roman"/>
          <w:szCs w:val="24"/>
        </w:rPr>
        <w:t>r</w:t>
      </w:r>
      <w:r w:rsidRPr="006D16F6">
        <w:rPr>
          <w:rFonts w:ascii="Times New Roman" w:hAnsi="Times New Roman" w:cs="Times New Roman"/>
          <w:szCs w:val="24"/>
        </w:rPr>
        <w:t xml:space="preserve">egionalnej </w:t>
      </w:r>
      <w:r w:rsidR="4CE5793B" w:rsidRPr="006D16F6">
        <w:rPr>
          <w:rFonts w:ascii="Times New Roman" w:hAnsi="Times New Roman" w:cs="Times New Roman"/>
          <w:szCs w:val="24"/>
        </w:rPr>
        <w:t>r</w:t>
      </w:r>
      <w:r w:rsidRPr="006D16F6">
        <w:rPr>
          <w:rFonts w:ascii="Times New Roman" w:hAnsi="Times New Roman" w:cs="Times New Roman"/>
          <w:szCs w:val="24"/>
        </w:rPr>
        <w:t xml:space="preserve">ady, do których należy: prowadzenie </w:t>
      </w:r>
      <w:r w:rsidR="2A628A4F" w:rsidRPr="006D16F6">
        <w:rPr>
          <w:rFonts w:ascii="Times New Roman" w:hAnsi="Times New Roman" w:cs="Times New Roman"/>
          <w:szCs w:val="24"/>
        </w:rPr>
        <w:t>Rejestru,</w:t>
      </w:r>
      <w:r w:rsidRPr="006D16F6">
        <w:rPr>
          <w:rFonts w:ascii="Times New Roman" w:hAnsi="Times New Roman" w:cs="Times New Roman"/>
          <w:szCs w:val="24"/>
        </w:rPr>
        <w:t xml:space="preserve"> organizacja </w:t>
      </w:r>
      <w:r w:rsidR="00D2CCE7" w:rsidRPr="006D16F6">
        <w:rPr>
          <w:rFonts w:ascii="Times New Roman" w:hAnsi="Times New Roman" w:cs="Times New Roman"/>
          <w:szCs w:val="24"/>
        </w:rPr>
        <w:t>współpracy z opiekunem</w:t>
      </w:r>
      <w:r w:rsidR="6A87329C" w:rsidRPr="006D16F6">
        <w:rPr>
          <w:rFonts w:ascii="Times New Roman" w:hAnsi="Times New Roman" w:cs="Times New Roman"/>
          <w:szCs w:val="24"/>
        </w:rPr>
        <w:t xml:space="preserve"> </w:t>
      </w:r>
      <w:r w:rsidR="6A87329C" w:rsidRPr="00C30DE7">
        <w:rPr>
          <w:rFonts w:ascii="Times New Roman" w:hAnsi="Times New Roman" w:cs="Times New Roman"/>
          <w:szCs w:val="24"/>
        </w:rPr>
        <w:t xml:space="preserve">oraz określenie szczegółowych zasad dotyczących </w:t>
      </w:r>
      <w:r w:rsidR="01C5FF21" w:rsidRPr="00C30DE7">
        <w:rPr>
          <w:rFonts w:ascii="Times New Roman" w:hAnsi="Times New Roman" w:cs="Times New Roman"/>
          <w:szCs w:val="24"/>
        </w:rPr>
        <w:t xml:space="preserve">wysokości, </w:t>
      </w:r>
      <w:r w:rsidR="6A87329C" w:rsidRPr="00C30DE7">
        <w:rPr>
          <w:rFonts w:ascii="Times New Roman" w:hAnsi="Times New Roman" w:cs="Times New Roman"/>
          <w:szCs w:val="24"/>
        </w:rPr>
        <w:t xml:space="preserve">przyznawania i wypłaty wynagrodzenia opiekuna, </w:t>
      </w:r>
      <w:r w:rsidR="0A72958E" w:rsidRPr="006D16F6">
        <w:rPr>
          <w:rFonts w:ascii="Times New Roman" w:hAnsi="Times New Roman" w:cs="Times New Roman"/>
          <w:szCs w:val="24"/>
        </w:rPr>
        <w:t>z uwzględnieniem przypadku, o którym mowa w art. 19 ust. 2</w:t>
      </w:r>
      <w:r w:rsidR="2A628A4F" w:rsidRPr="006D16F6">
        <w:rPr>
          <w:rFonts w:ascii="Times New Roman" w:hAnsi="Times New Roman" w:cs="Times New Roman"/>
          <w:szCs w:val="24"/>
        </w:rPr>
        <w:t>,</w:t>
      </w:r>
      <w:r w:rsidR="3BAB835E" w:rsidRPr="006D16F6">
        <w:rPr>
          <w:rFonts w:ascii="Times New Roman" w:hAnsi="Times New Roman" w:cs="Times New Roman"/>
          <w:szCs w:val="24"/>
        </w:rPr>
        <w:t xml:space="preserve"> </w:t>
      </w:r>
      <w:r w:rsidRPr="006D16F6">
        <w:rPr>
          <w:rFonts w:ascii="Times New Roman" w:hAnsi="Times New Roman" w:cs="Times New Roman"/>
          <w:szCs w:val="24"/>
        </w:rPr>
        <w:t xml:space="preserve">organizacja </w:t>
      </w:r>
      <w:r w:rsidR="41785F07" w:rsidRPr="006D16F6">
        <w:rPr>
          <w:rFonts w:ascii="Times New Roman" w:hAnsi="Times New Roman" w:cs="Times New Roman"/>
          <w:szCs w:val="24"/>
        </w:rPr>
        <w:t xml:space="preserve">lub koordynacja </w:t>
      </w:r>
      <w:r w:rsidRPr="006D16F6">
        <w:rPr>
          <w:rFonts w:ascii="Times New Roman" w:hAnsi="Times New Roman" w:cs="Times New Roman"/>
          <w:szCs w:val="24"/>
        </w:rPr>
        <w:t>doskonalenia zawodowego psycholog</w:t>
      </w:r>
      <w:r w:rsidR="3BAB835E" w:rsidRPr="006D16F6">
        <w:rPr>
          <w:rFonts w:ascii="Times New Roman" w:hAnsi="Times New Roman" w:cs="Times New Roman"/>
          <w:szCs w:val="24"/>
        </w:rPr>
        <w:t>ów</w:t>
      </w:r>
      <w:r w:rsidR="2A628A4F" w:rsidRPr="006D16F6">
        <w:rPr>
          <w:rFonts w:ascii="Times New Roman" w:hAnsi="Times New Roman" w:cs="Times New Roman"/>
          <w:szCs w:val="24"/>
        </w:rPr>
        <w:t>,</w:t>
      </w:r>
      <w:r w:rsidRPr="006D16F6">
        <w:rPr>
          <w:rFonts w:ascii="Times New Roman" w:hAnsi="Times New Roman" w:cs="Times New Roman"/>
          <w:szCs w:val="24"/>
        </w:rPr>
        <w:t xml:space="preserve"> zwoływanie </w:t>
      </w:r>
      <w:r w:rsidR="4CE5793B" w:rsidRPr="006D16F6">
        <w:rPr>
          <w:rFonts w:ascii="Times New Roman" w:hAnsi="Times New Roman" w:cs="Times New Roman"/>
          <w:szCs w:val="24"/>
        </w:rPr>
        <w:t>r</w:t>
      </w:r>
      <w:r w:rsidRPr="006D16F6">
        <w:rPr>
          <w:rFonts w:ascii="Times New Roman" w:hAnsi="Times New Roman" w:cs="Times New Roman"/>
          <w:szCs w:val="24"/>
        </w:rPr>
        <w:t xml:space="preserve">egionalnego </w:t>
      </w:r>
      <w:r w:rsidR="4CE5793B" w:rsidRPr="006D16F6">
        <w:rPr>
          <w:rFonts w:ascii="Times New Roman" w:hAnsi="Times New Roman" w:cs="Times New Roman"/>
          <w:szCs w:val="24"/>
        </w:rPr>
        <w:t>z</w:t>
      </w:r>
      <w:r w:rsidRPr="006D16F6">
        <w:rPr>
          <w:rFonts w:ascii="Times New Roman" w:hAnsi="Times New Roman" w:cs="Times New Roman"/>
          <w:szCs w:val="24"/>
        </w:rPr>
        <w:t>jazdu</w:t>
      </w:r>
      <w:r w:rsidR="2A628A4F" w:rsidRPr="006D16F6">
        <w:rPr>
          <w:rFonts w:ascii="Times New Roman" w:hAnsi="Times New Roman" w:cs="Times New Roman"/>
          <w:szCs w:val="24"/>
        </w:rPr>
        <w:t>,</w:t>
      </w:r>
      <w:r w:rsidRPr="006D16F6">
        <w:rPr>
          <w:rFonts w:ascii="Times New Roman" w:hAnsi="Times New Roman" w:cs="Times New Roman"/>
          <w:szCs w:val="24"/>
        </w:rPr>
        <w:t xml:space="preserve"> składanie </w:t>
      </w:r>
      <w:r w:rsidR="4CE5793B" w:rsidRPr="006D16F6">
        <w:rPr>
          <w:rFonts w:ascii="Times New Roman" w:hAnsi="Times New Roman" w:cs="Times New Roman"/>
          <w:szCs w:val="24"/>
        </w:rPr>
        <w:t>r</w:t>
      </w:r>
      <w:r w:rsidRPr="006D16F6">
        <w:rPr>
          <w:rFonts w:ascii="Times New Roman" w:hAnsi="Times New Roman" w:cs="Times New Roman"/>
          <w:szCs w:val="24"/>
        </w:rPr>
        <w:t xml:space="preserve">egionalnemu </w:t>
      </w:r>
      <w:r w:rsidR="4CE5793B" w:rsidRPr="006D16F6">
        <w:rPr>
          <w:rFonts w:ascii="Times New Roman" w:hAnsi="Times New Roman" w:cs="Times New Roman"/>
          <w:szCs w:val="24"/>
        </w:rPr>
        <w:t>z</w:t>
      </w:r>
      <w:r w:rsidRPr="006D16F6">
        <w:rPr>
          <w:rFonts w:ascii="Times New Roman" w:hAnsi="Times New Roman" w:cs="Times New Roman"/>
          <w:szCs w:val="24"/>
        </w:rPr>
        <w:t>jazdowi sprawozdań z działalności</w:t>
      </w:r>
      <w:r w:rsidR="2A628A4F" w:rsidRPr="006D16F6">
        <w:rPr>
          <w:rFonts w:ascii="Times New Roman" w:hAnsi="Times New Roman" w:cs="Times New Roman"/>
          <w:szCs w:val="24"/>
        </w:rPr>
        <w:t>,</w:t>
      </w:r>
      <w:r w:rsidRPr="006D16F6">
        <w:rPr>
          <w:rFonts w:ascii="Times New Roman" w:hAnsi="Times New Roman" w:cs="Times New Roman"/>
          <w:szCs w:val="24"/>
        </w:rPr>
        <w:t xml:space="preserve"> ustosunkowywanie się do wniosków i ustaleń </w:t>
      </w:r>
      <w:r w:rsidR="4CE5793B" w:rsidRPr="006D16F6">
        <w:rPr>
          <w:rFonts w:ascii="Times New Roman" w:hAnsi="Times New Roman" w:cs="Times New Roman"/>
          <w:szCs w:val="24"/>
        </w:rPr>
        <w:t>r</w:t>
      </w:r>
      <w:r w:rsidRPr="006D16F6">
        <w:rPr>
          <w:rFonts w:ascii="Times New Roman" w:hAnsi="Times New Roman" w:cs="Times New Roman"/>
          <w:szCs w:val="24"/>
        </w:rPr>
        <w:t xml:space="preserve">egionalnej </w:t>
      </w:r>
      <w:r w:rsidR="4CE5793B" w:rsidRPr="006D16F6">
        <w:rPr>
          <w:rFonts w:ascii="Times New Roman" w:hAnsi="Times New Roman" w:cs="Times New Roman"/>
          <w:szCs w:val="24"/>
        </w:rPr>
        <w:t>k</w:t>
      </w:r>
      <w:r w:rsidRPr="006D16F6">
        <w:rPr>
          <w:rFonts w:ascii="Times New Roman" w:hAnsi="Times New Roman" w:cs="Times New Roman"/>
          <w:szCs w:val="24"/>
        </w:rPr>
        <w:t xml:space="preserve">omisji </w:t>
      </w:r>
      <w:r w:rsidR="4CE5793B" w:rsidRPr="006D16F6">
        <w:rPr>
          <w:rFonts w:ascii="Times New Roman" w:hAnsi="Times New Roman" w:cs="Times New Roman"/>
          <w:szCs w:val="24"/>
        </w:rPr>
        <w:t>r</w:t>
      </w:r>
      <w:r w:rsidRPr="006D16F6">
        <w:rPr>
          <w:rFonts w:ascii="Times New Roman" w:hAnsi="Times New Roman" w:cs="Times New Roman"/>
          <w:szCs w:val="24"/>
        </w:rPr>
        <w:t>ewizyjnej</w:t>
      </w:r>
      <w:r w:rsidR="2A628A4F" w:rsidRPr="006D16F6">
        <w:rPr>
          <w:rFonts w:ascii="Times New Roman" w:hAnsi="Times New Roman" w:cs="Times New Roman"/>
          <w:szCs w:val="24"/>
        </w:rPr>
        <w:t>,</w:t>
      </w:r>
      <w:r w:rsidRPr="006D16F6">
        <w:rPr>
          <w:rFonts w:ascii="Times New Roman" w:hAnsi="Times New Roman" w:cs="Times New Roman"/>
          <w:szCs w:val="24"/>
        </w:rPr>
        <w:t xml:space="preserve"> wydawanie zaświadczeń o wpisie </w:t>
      </w:r>
      <w:r w:rsidR="2A628A4F" w:rsidRPr="006D16F6">
        <w:rPr>
          <w:rFonts w:ascii="Times New Roman" w:hAnsi="Times New Roman" w:cs="Times New Roman"/>
          <w:szCs w:val="24"/>
        </w:rPr>
        <w:t>do Rejestru,</w:t>
      </w:r>
      <w:r w:rsidRPr="006D16F6">
        <w:rPr>
          <w:rFonts w:ascii="Times New Roman" w:hAnsi="Times New Roman" w:cs="Times New Roman"/>
          <w:szCs w:val="24"/>
        </w:rPr>
        <w:t xml:space="preserve"> prowadzenie postępowań w sprawie uznania kwalifikacji zawodowych do wykonywania zawodu psychologa nabytych w państwach członkowskich Unii Europejskiej</w:t>
      </w:r>
      <w:r w:rsidR="3BAB835E" w:rsidRPr="006D16F6">
        <w:rPr>
          <w:rFonts w:ascii="Times New Roman" w:hAnsi="Times New Roman" w:cs="Times New Roman"/>
          <w:szCs w:val="24"/>
        </w:rPr>
        <w:t>,</w:t>
      </w:r>
      <w:r w:rsidRPr="006D16F6">
        <w:rPr>
          <w:rFonts w:ascii="Times New Roman" w:hAnsi="Times New Roman" w:cs="Times New Roman"/>
          <w:szCs w:val="24"/>
        </w:rPr>
        <w:t xml:space="preserve"> świadczenia przez psychologów usług transgranicznych</w:t>
      </w:r>
      <w:r w:rsidR="2A628A4F" w:rsidRPr="00C30DE7">
        <w:rPr>
          <w:rFonts w:ascii="Times New Roman" w:hAnsi="Times New Roman" w:cs="Times New Roman"/>
          <w:szCs w:val="24"/>
        </w:rPr>
        <w:t xml:space="preserve"> </w:t>
      </w:r>
      <w:r w:rsidR="2A628A4F" w:rsidRPr="006D16F6">
        <w:rPr>
          <w:rFonts w:ascii="Times New Roman" w:hAnsi="Times New Roman" w:cs="Times New Roman"/>
          <w:szCs w:val="24"/>
        </w:rPr>
        <w:t>oraz wydawania zaświadczeń, o których mowa w art. 1</w:t>
      </w:r>
      <w:r w:rsidR="35EA22F2" w:rsidRPr="006D16F6">
        <w:rPr>
          <w:rFonts w:ascii="Times New Roman" w:hAnsi="Times New Roman" w:cs="Times New Roman"/>
          <w:szCs w:val="24"/>
        </w:rPr>
        <w:t>3</w:t>
      </w:r>
      <w:r w:rsidR="2A628A4F" w:rsidRPr="006D16F6">
        <w:rPr>
          <w:rFonts w:ascii="Times New Roman" w:hAnsi="Times New Roman" w:cs="Times New Roman"/>
          <w:szCs w:val="24"/>
        </w:rPr>
        <w:t xml:space="preserve"> ust. </w:t>
      </w:r>
      <w:r w:rsidR="418105D6" w:rsidRPr="006D16F6">
        <w:rPr>
          <w:rFonts w:ascii="Times New Roman" w:hAnsi="Times New Roman" w:cs="Times New Roman"/>
          <w:szCs w:val="24"/>
        </w:rPr>
        <w:t>5</w:t>
      </w:r>
      <w:r w:rsidR="41785F07" w:rsidRPr="006D16F6">
        <w:rPr>
          <w:rFonts w:ascii="Times New Roman" w:hAnsi="Times New Roman" w:cs="Times New Roman"/>
          <w:szCs w:val="24"/>
        </w:rPr>
        <w:t>, zbieranie składek członkowskich i prowadzenie ich ewidencji,</w:t>
      </w:r>
      <w:r w:rsidR="41785F07" w:rsidRPr="00C30DE7">
        <w:rPr>
          <w:rFonts w:ascii="Times New Roman" w:hAnsi="Times New Roman" w:cs="Times New Roman"/>
          <w:szCs w:val="24"/>
        </w:rPr>
        <w:t xml:space="preserve"> </w:t>
      </w:r>
      <w:r w:rsidR="41785F07" w:rsidRPr="006D16F6">
        <w:rPr>
          <w:rFonts w:ascii="Times New Roman" w:hAnsi="Times New Roman" w:cs="Times New Roman"/>
          <w:szCs w:val="24"/>
        </w:rPr>
        <w:t>wykonywanie uchwał regionalnego zjazdu, a także</w:t>
      </w:r>
      <w:r w:rsidR="5777D27F" w:rsidRPr="006D16F6">
        <w:rPr>
          <w:rFonts w:ascii="Times New Roman" w:hAnsi="Times New Roman" w:cs="Times New Roman"/>
          <w:szCs w:val="24"/>
        </w:rPr>
        <w:t xml:space="preserve"> wykonywanie innych zadań określonych w ustawie oraz w przepisach odrębnych</w:t>
      </w:r>
      <w:r w:rsidRPr="006D16F6">
        <w:rPr>
          <w:rFonts w:ascii="Times New Roman" w:hAnsi="Times New Roman" w:cs="Times New Roman"/>
          <w:szCs w:val="24"/>
        </w:rPr>
        <w:t xml:space="preserve">. Przepis ten zaznacza jednocześnie, że działalnością </w:t>
      </w:r>
      <w:r w:rsidR="4CE5793B" w:rsidRPr="006D16F6">
        <w:rPr>
          <w:rFonts w:ascii="Times New Roman" w:hAnsi="Times New Roman" w:cs="Times New Roman"/>
          <w:szCs w:val="24"/>
        </w:rPr>
        <w:t>r</w:t>
      </w:r>
      <w:r w:rsidRPr="006D16F6">
        <w:rPr>
          <w:rFonts w:ascii="Times New Roman" w:hAnsi="Times New Roman" w:cs="Times New Roman"/>
          <w:szCs w:val="24"/>
        </w:rPr>
        <w:t xml:space="preserve">egionalnej </w:t>
      </w:r>
      <w:r w:rsidR="4CE5793B" w:rsidRPr="006D16F6">
        <w:rPr>
          <w:rFonts w:ascii="Times New Roman" w:hAnsi="Times New Roman" w:cs="Times New Roman"/>
          <w:szCs w:val="24"/>
        </w:rPr>
        <w:t>i</w:t>
      </w:r>
      <w:r w:rsidRPr="006D16F6">
        <w:rPr>
          <w:rFonts w:ascii="Times New Roman" w:hAnsi="Times New Roman" w:cs="Times New Roman"/>
          <w:szCs w:val="24"/>
        </w:rPr>
        <w:t xml:space="preserve">zby w okresie między </w:t>
      </w:r>
      <w:r w:rsidR="4CE5793B" w:rsidRPr="006D16F6">
        <w:rPr>
          <w:rFonts w:ascii="Times New Roman" w:hAnsi="Times New Roman" w:cs="Times New Roman"/>
          <w:szCs w:val="24"/>
        </w:rPr>
        <w:t>r</w:t>
      </w:r>
      <w:r w:rsidRPr="006D16F6">
        <w:rPr>
          <w:rFonts w:ascii="Times New Roman" w:hAnsi="Times New Roman" w:cs="Times New Roman"/>
          <w:szCs w:val="24"/>
        </w:rPr>
        <w:t xml:space="preserve">egionalnymi </w:t>
      </w:r>
      <w:r w:rsidR="4CE5793B" w:rsidRPr="006D16F6">
        <w:rPr>
          <w:rFonts w:ascii="Times New Roman" w:hAnsi="Times New Roman" w:cs="Times New Roman"/>
          <w:szCs w:val="24"/>
        </w:rPr>
        <w:t>z</w:t>
      </w:r>
      <w:r w:rsidRPr="006D16F6">
        <w:rPr>
          <w:rFonts w:ascii="Times New Roman" w:hAnsi="Times New Roman" w:cs="Times New Roman"/>
          <w:szCs w:val="24"/>
        </w:rPr>
        <w:t xml:space="preserve">jazdami kieruje </w:t>
      </w:r>
      <w:r w:rsidR="4CE5793B" w:rsidRPr="006D16F6">
        <w:rPr>
          <w:rFonts w:ascii="Times New Roman" w:hAnsi="Times New Roman" w:cs="Times New Roman"/>
          <w:szCs w:val="24"/>
        </w:rPr>
        <w:t>r</w:t>
      </w:r>
      <w:r w:rsidRPr="006D16F6">
        <w:rPr>
          <w:rFonts w:ascii="Times New Roman" w:hAnsi="Times New Roman" w:cs="Times New Roman"/>
          <w:szCs w:val="24"/>
        </w:rPr>
        <w:t xml:space="preserve">egionalna </w:t>
      </w:r>
      <w:r w:rsidR="4CE5793B" w:rsidRPr="006D16F6">
        <w:rPr>
          <w:rFonts w:ascii="Times New Roman" w:hAnsi="Times New Roman" w:cs="Times New Roman"/>
          <w:szCs w:val="24"/>
        </w:rPr>
        <w:t>r</w:t>
      </w:r>
      <w:r w:rsidRPr="006D16F6">
        <w:rPr>
          <w:rFonts w:ascii="Times New Roman" w:hAnsi="Times New Roman" w:cs="Times New Roman"/>
          <w:szCs w:val="24"/>
        </w:rPr>
        <w:t>ada.</w:t>
      </w:r>
    </w:p>
    <w:p w14:paraId="3F848E17" w14:textId="39C81127" w:rsidR="00671E95" w:rsidRPr="006D16F6" w:rsidRDefault="00671E95"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bCs/>
          <w:szCs w:val="24"/>
        </w:rPr>
        <w:t xml:space="preserve">Liczbę członków </w:t>
      </w:r>
      <w:r w:rsidR="00893BC3" w:rsidRPr="006D16F6">
        <w:rPr>
          <w:rFonts w:ascii="Times New Roman" w:hAnsi="Times New Roman" w:cs="Times New Roman"/>
          <w:bCs/>
          <w:szCs w:val="24"/>
        </w:rPr>
        <w:t>r</w:t>
      </w:r>
      <w:r w:rsidRPr="006D16F6">
        <w:rPr>
          <w:rFonts w:ascii="Times New Roman" w:hAnsi="Times New Roman" w:cs="Times New Roman"/>
          <w:bCs/>
          <w:szCs w:val="24"/>
        </w:rPr>
        <w:t xml:space="preserve">egionalnej </w:t>
      </w:r>
      <w:r w:rsidR="00893BC3" w:rsidRPr="006D16F6">
        <w:rPr>
          <w:rFonts w:ascii="Times New Roman" w:hAnsi="Times New Roman" w:cs="Times New Roman"/>
          <w:bCs/>
          <w:szCs w:val="24"/>
        </w:rPr>
        <w:t>r</w:t>
      </w:r>
      <w:r w:rsidRPr="006D16F6">
        <w:rPr>
          <w:rFonts w:ascii="Times New Roman" w:hAnsi="Times New Roman" w:cs="Times New Roman"/>
          <w:bCs/>
          <w:szCs w:val="24"/>
        </w:rPr>
        <w:t>ady wskazuje art. 59</w:t>
      </w:r>
      <w:r w:rsidR="00296D19" w:rsidRPr="006D16F6">
        <w:rPr>
          <w:rFonts w:ascii="Times New Roman" w:hAnsi="Times New Roman" w:cs="Times New Roman"/>
          <w:bCs/>
          <w:szCs w:val="24"/>
        </w:rPr>
        <w:t xml:space="preserve"> projektowanej ustawy</w:t>
      </w:r>
      <w:r w:rsidRPr="006D16F6">
        <w:rPr>
          <w:rFonts w:ascii="Times New Roman" w:hAnsi="Times New Roman" w:cs="Times New Roman"/>
          <w:bCs/>
          <w:szCs w:val="24"/>
        </w:rPr>
        <w:t xml:space="preserve">. Stanowi on jednocześnie, że </w:t>
      </w:r>
      <w:r w:rsidR="00166816" w:rsidRPr="006D16F6">
        <w:rPr>
          <w:rFonts w:ascii="Times New Roman" w:hAnsi="Times New Roman" w:cs="Times New Roman"/>
          <w:szCs w:val="24"/>
        </w:rPr>
        <w:t>z</w:t>
      </w:r>
      <w:r w:rsidRPr="006D16F6">
        <w:rPr>
          <w:rFonts w:ascii="Times New Roman" w:hAnsi="Times New Roman" w:cs="Times New Roman"/>
          <w:szCs w:val="24"/>
        </w:rPr>
        <w:t xml:space="preserve">arząd </w:t>
      </w:r>
      <w:r w:rsidR="00893BC3" w:rsidRPr="006D16F6">
        <w:rPr>
          <w:rFonts w:ascii="Times New Roman" w:hAnsi="Times New Roman" w:cs="Times New Roman"/>
          <w:szCs w:val="24"/>
        </w:rPr>
        <w:t>r</w:t>
      </w:r>
      <w:r w:rsidRPr="006D16F6">
        <w:rPr>
          <w:rFonts w:ascii="Times New Roman" w:hAnsi="Times New Roman" w:cs="Times New Roman"/>
          <w:szCs w:val="24"/>
        </w:rPr>
        <w:t xml:space="preserve">egionalnej </w:t>
      </w:r>
      <w:r w:rsidR="00893BC3" w:rsidRPr="006D16F6">
        <w:rPr>
          <w:rFonts w:ascii="Times New Roman" w:hAnsi="Times New Roman" w:cs="Times New Roman"/>
          <w:szCs w:val="24"/>
        </w:rPr>
        <w:t>r</w:t>
      </w:r>
      <w:r w:rsidRPr="006D16F6">
        <w:rPr>
          <w:rFonts w:ascii="Times New Roman" w:hAnsi="Times New Roman" w:cs="Times New Roman"/>
          <w:szCs w:val="24"/>
        </w:rPr>
        <w:t>ady</w:t>
      </w:r>
      <w:r w:rsidR="00FC45BE" w:rsidRPr="006D16F6">
        <w:rPr>
          <w:rFonts w:ascii="Times New Roman" w:hAnsi="Times New Roman" w:cs="Times New Roman"/>
          <w:szCs w:val="24"/>
        </w:rPr>
        <w:t xml:space="preserve"> </w:t>
      </w:r>
      <w:r w:rsidRPr="006D16F6">
        <w:rPr>
          <w:rFonts w:ascii="Times New Roman" w:hAnsi="Times New Roman" w:cs="Times New Roman"/>
          <w:szCs w:val="24"/>
        </w:rPr>
        <w:t xml:space="preserve">tworzą Prezes </w:t>
      </w:r>
      <w:r w:rsidR="007D00F8" w:rsidRPr="006D16F6">
        <w:rPr>
          <w:rFonts w:ascii="Times New Roman" w:hAnsi="Times New Roman" w:cs="Times New Roman"/>
          <w:szCs w:val="24"/>
        </w:rPr>
        <w:t xml:space="preserve">regionalnej rady </w:t>
      </w:r>
      <w:r w:rsidRPr="006D16F6">
        <w:rPr>
          <w:rFonts w:ascii="Times New Roman" w:hAnsi="Times New Roman" w:cs="Times New Roman"/>
          <w:szCs w:val="24"/>
        </w:rPr>
        <w:t xml:space="preserve">i wybrani przez </w:t>
      </w:r>
      <w:r w:rsidR="00893BC3" w:rsidRPr="006D16F6">
        <w:rPr>
          <w:rFonts w:ascii="Times New Roman" w:hAnsi="Times New Roman" w:cs="Times New Roman"/>
          <w:szCs w:val="24"/>
        </w:rPr>
        <w:t>r</w:t>
      </w:r>
      <w:r w:rsidRPr="006D16F6">
        <w:rPr>
          <w:rFonts w:ascii="Times New Roman" w:hAnsi="Times New Roman" w:cs="Times New Roman"/>
          <w:szCs w:val="24"/>
        </w:rPr>
        <w:t xml:space="preserve">egionalną </w:t>
      </w:r>
      <w:r w:rsidR="00893BC3" w:rsidRPr="006D16F6">
        <w:rPr>
          <w:rFonts w:ascii="Times New Roman" w:hAnsi="Times New Roman" w:cs="Times New Roman"/>
          <w:szCs w:val="24"/>
        </w:rPr>
        <w:t>r</w:t>
      </w:r>
      <w:r w:rsidRPr="006D16F6">
        <w:rPr>
          <w:rFonts w:ascii="Times New Roman" w:hAnsi="Times New Roman" w:cs="Times New Roman"/>
          <w:szCs w:val="24"/>
        </w:rPr>
        <w:t xml:space="preserve">adę spośród jej członków </w:t>
      </w:r>
      <w:r w:rsidR="00296D19" w:rsidRPr="006D16F6">
        <w:rPr>
          <w:rFonts w:ascii="Times New Roman" w:hAnsi="Times New Roman" w:cs="Times New Roman"/>
          <w:szCs w:val="24"/>
        </w:rPr>
        <w:t xml:space="preserve">dwaj </w:t>
      </w:r>
      <w:r w:rsidRPr="006D16F6">
        <w:rPr>
          <w:rFonts w:ascii="Times New Roman" w:hAnsi="Times New Roman" w:cs="Times New Roman"/>
          <w:szCs w:val="24"/>
        </w:rPr>
        <w:t xml:space="preserve">wiceprezesi, skarbnik i sekretarz. Podkreśla się zarazem, że </w:t>
      </w:r>
      <w:r w:rsidR="00166816" w:rsidRPr="006D16F6">
        <w:rPr>
          <w:rFonts w:ascii="Times New Roman" w:hAnsi="Times New Roman" w:cs="Times New Roman"/>
          <w:szCs w:val="24"/>
        </w:rPr>
        <w:t>z</w:t>
      </w:r>
      <w:r w:rsidRPr="006D16F6">
        <w:rPr>
          <w:rFonts w:ascii="Times New Roman" w:hAnsi="Times New Roman" w:cs="Times New Roman"/>
          <w:szCs w:val="24"/>
        </w:rPr>
        <w:t xml:space="preserve">arząd </w:t>
      </w:r>
      <w:r w:rsidR="00EE7EB2" w:rsidRPr="006D16F6">
        <w:rPr>
          <w:rFonts w:ascii="Times New Roman" w:hAnsi="Times New Roman" w:cs="Times New Roman"/>
          <w:szCs w:val="24"/>
        </w:rPr>
        <w:t xml:space="preserve">regionalnej rady </w:t>
      </w:r>
      <w:r w:rsidRPr="006D16F6">
        <w:rPr>
          <w:rFonts w:ascii="Times New Roman" w:hAnsi="Times New Roman" w:cs="Times New Roman"/>
          <w:szCs w:val="24"/>
        </w:rPr>
        <w:t xml:space="preserve">jest organem wykonawczym </w:t>
      </w:r>
      <w:r w:rsidR="00893BC3" w:rsidRPr="006D16F6">
        <w:rPr>
          <w:rFonts w:ascii="Times New Roman" w:hAnsi="Times New Roman" w:cs="Times New Roman"/>
          <w:szCs w:val="24"/>
        </w:rPr>
        <w:t>r</w:t>
      </w:r>
      <w:r w:rsidRPr="006D16F6">
        <w:rPr>
          <w:rFonts w:ascii="Times New Roman" w:hAnsi="Times New Roman" w:cs="Times New Roman"/>
          <w:szCs w:val="24"/>
        </w:rPr>
        <w:t xml:space="preserve">egionalnej </w:t>
      </w:r>
      <w:r w:rsidR="00893BC3" w:rsidRPr="006D16F6">
        <w:rPr>
          <w:rFonts w:ascii="Times New Roman" w:hAnsi="Times New Roman" w:cs="Times New Roman"/>
          <w:szCs w:val="24"/>
        </w:rPr>
        <w:t>r</w:t>
      </w:r>
      <w:r w:rsidRPr="006D16F6">
        <w:rPr>
          <w:rFonts w:ascii="Times New Roman" w:hAnsi="Times New Roman" w:cs="Times New Roman"/>
          <w:szCs w:val="24"/>
        </w:rPr>
        <w:t xml:space="preserve">ady, który za swoją działalność ponosi przed nią odpowiedzialność. Natomiast Prezes </w:t>
      </w:r>
      <w:r w:rsidR="00893BC3" w:rsidRPr="006D16F6">
        <w:rPr>
          <w:rFonts w:ascii="Times New Roman" w:hAnsi="Times New Roman" w:cs="Times New Roman"/>
          <w:szCs w:val="24"/>
        </w:rPr>
        <w:t>r</w:t>
      </w:r>
      <w:r w:rsidRPr="006D16F6">
        <w:rPr>
          <w:rFonts w:ascii="Times New Roman" w:hAnsi="Times New Roman" w:cs="Times New Roman"/>
          <w:szCs w:val="24"/>
        </w:rPr>
        <w:t xml:space="preserve">egionalnej </w:t>
      </w:r>
      <w:r w:rsidR="00893BC3" w:rsidRPr="006D16F6">
        <w:rPr>
          <w:rFonts w:ascii="Times New Roman" w:hAnsi="Times New Roman" w:cs="Times New Roman"/>
          <w:szCs w:val="24"/>
        </w:rPr>
        <w:t>r</w:t>
      </w:r>
      <w:r w:rsidRPr="006D16F6">
        <w:rPr>
          <w:rFonts w:ascii="Times New Roman" w:hAnsi="Times New Roman" w:cs="Times New Roman"/>
          <w:szCs w:val="24"/>
        </w:rPr>
        <w:t xml:space="preserve">ady reprezentuje ten organ i kieruje bieżącą pracą </w:t>
      </w:r>
      <w:r w:rsidR="00166816" w:rsidRPr="006D16F6">
        <w:rPr>
          <w:rFonts w:ascii="Times New Roman" w:hAnsi="Times New Roman" w:cs="Times New Roman"/>
          <w:szCs w:val="24"/>
        </w:rPr>
        <w:t>z</w:t>
      </w:r>
      <w:r w:rsidRPr="006D16F6">
        <w:rPr>
          <w:rFonts w:ascii="Times New Roman" w:hAnsi="Times New Roman" w:cs="Times New Roman"/>
          <w:szCs w:val="24"/>
        </w:rPr>
        <w:t>arządu</w:t>
      </w:r>
      <w:r w:rsidR="00915A9B" w:rsidRPr="006D16F6">
        <w:rPr>
          <w:rFonts w:ascii="Times New Roman" w:hAnsi="Times New Roman" w:cs="Times New Roman"/>
          <w:szCs w:val="24"/>
        </w:rPr>
        <w:t xml:space="preserve"> regionalnej rady</w:t>
      </w:r>
      <w:r w:rsidRPr="006D16F6">
        <w:rPr>
          <w:rFonts w:ascii="Times New Roman" w:hAnsi="Times New Roman" w:cs="Times New Roman"/>
          <w:szCs w:val="24"/>
        </w:rPr>
        <w:t xml:space="preserve">. </w:t>
      </w:r>
      <w:r w:rsidR="00C157F8" w:rsidRPr="006D16F6">
        <w:rPr>
          <w:rFonts w:ascii="Times New Roman" w:hAnsi="Times New Roman" w:cs="Times New Roman"/>
          <w:szCs w:val="24"/>
        </w:rPr>
        <w:t xml:space="preserve">Regionalny </w:t>
      </w:r>
      <w:r w:rsidR="00893BC3" w:rsidRPr="006D16F6">
        <w:rPr>
          <w:rFonts w:ascii="Times New Roman" w:hAnsi="Times New Roman" w:cs="Times New Roman"/>
          <w:szCs w:val="24"/>
        </w:rPr>
        <w:t>z</w:t>
      </w:r>
      <w:r w:rsidR="00C157F8" w:rsidRPr="006D16F6">
        <w:rPr>
          <w:rFonts w:ascii="Times New Roman" w:hAnsi="Times New Roman" w:cs="Times New Roman"/>
          <w:szCs w:val="24"/>
        </w:rPr>
        <w:t xml:space="preserve">jazd może odwołać każdego członka </w:t>
      </w:r>
      <w:r w:rsidR="00893BC3" w:rsidRPr="006D16F6">
        <w:rPr>
          <w:rFonts w:ascii="Times New Roman" w:hAnsi="Times New Roman" w:cs="Times New Roman"/>
          <w:szCs w:val="24"/>
        </w:rPr>
        <w:t>r</w:t>
      </w:r>
      <w:r w:rsidR="00C157F8" w:rsidRPr="006D16F6">
        <w:rPr>
          <w:rFonts w:ascii="Times New Roman" w:hAnsi="Times New Roman" w:cs="Times New Roman"/>
          <w:szCs w:val="24"/>
        </w:rPr>
        <w:t xml:space="preserve">egionalnej </w:t>
      </w:r>
      <w:r w:rsidR="00893BC3" w:rsidRPr="006D16F6">
        <w:rPr>
          <w:rFonts w:ascii="Times New Roman" w:hAnsi="Times New Roman" w:cs="Times New Roman"/>
          <w:szCs w:val="24"/>
        </w:rPr>
        <w:t>r</w:t>
      </w:r>
      <w:r w:rsidR="00C157F8" w:rsidRPr="006D16F6">
        <w:rPr>
          <w:rFonts w:ascii="Times New Roman" w:hAnsi="Times New Roman" w:cs="Times New Roman"/>
          <w:szCs w:val="24"/>
        </w:rPr>
        <w:t>ady</w:t>
      </w:r>
      <w:r w:rsidR="00190F6A" w:rsidRPr="006D16F6">
        <w:rPr>
          <w:rFonts w:ascii="Times New Roman" w:hAnsi="Times New Roman" w:cs="Times New Roman"/>
          <w:szCs w:val="24"/>
        </w:rPr>
        <w:t>.</w:t>
      </w:r>
    </w:p>
    <w:p w14:paraId="5B4BDAED" w14:textId="585B9444" w:rsidR="00671E95" w:rsidRPr="006D16F6" w:rsidRDefault="00671E95"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bCs/>
          <w:szCs w:val="24"/>
        </w:rPr>
        <w:t xml:space="preserve">Zadania </w:t>
      </w:r>
      <w:r w:rsidR="00CC1060" w:rsidRPr="006D16F6">
        <w:rPr>
          <w:rFonts w:ascii="Times New Roman" w:hAnsi="Times New Roman" w:cs="Times New Roman"/>
          <w:bCs/>
          <w:szCs w:val="24"/>
        </w:rPr>
        <w:t>r</w:t>
      </w:r>
      <w:r w:rsidRPr="006D16F6">
        <w:rPr>
          <w:rFonts w:ascii="Times New Roman" w:hAnsi="Times New Roman" w:cs="Times New Roman"/>
          <w:bCs/>
          <w:szCs w:val="24"/>
        </w:rPr>
        <w:t xml:space="preserve">egionalnej </w:t>
      </w:r>
      <w:r w:rsidR="00CC1060" w:rsidRPr="006D16F6">
        <w:rPr>
          <w:rFonts w:ascii="Times New Roman" w:hAnsi="Times New Roman" w:cs="Times New Roman"/>
          <w:bCs/>
          <w:szCs w:val="24"/>
        </w:rPr>
        <w:t>k</w:t>
      </w:r>
      <w:r w:rsidRPr="006D16F6">
        <w:rPr>
          <w:rFonts w:ascii="Times New Roman" w:hAnsi="Times New Roman" w:cs="Times New Roman"/>
          <w:bCs/>
          <w:szCs w:val="24"/>
        </w:rPr>
        <w:t xml:space="preserve">omisji </w:t>
      </w:r>
      <w:r w:rsidR="00CC1060" w:rsidRPr="006D16F6">
        <w:rPr>
          <w:rFonts w:ascii="Times New Roman" w:hAnsi="Times New Roman" w:cs="Times New Roman"/>
          <w:bCs/>
          <w:szCs w:val="24"/>
        </w:rPr>
        <w:t>r</w:t>
      </w:r>
      <w:r w:rsidRPr="006D16F6">
        <w:rPr>
          <w:rFonts w:ascii="Times New Roman" w:hAnsi="Times New Roman" w:cs="Times New Roman"/>
          <w:bCs/>
          <w:szCs w:val="24"/>
        </w:rPr>
        <w:t>ewizyjnej wymienion</w:t>
      </w:r>
      <w:r w:rsidR="00150DE7" w:rsidRPr="006D16F6">
        <w:rPr>
          <w:rFonts w:ascii="Times New Roman" w:hAnsi="Times New Roman" w:cs="Times New Roman"/>
          <w:bCs/>
          <w:szCs w:val="24"/>
        </w:rPr>
        <w:t>o</w:t>
      </w:r>
      <w:r w:rsidRPr="006D16F6">
        <w:rPr>
          <w:rFonts w:ascii="Times New Roman" w:hAnsi="Times New Roman" w:cs="Times New Roman"/>
          <w:bCs/>
          <w:szCs w:val="24"/>
        </w:rPr>
        <w:t xml:space="preserve"> w art. 60 </w:t>
      </w:r>
      <w:r w:rsidR="00C157F8" w:rsidRPr="006D16F6">
        <w:rPr>
          <w:rFonts w:ascii="Times New Roman" w:hAnsi="Times New Roman" w:cs="Times New Roman"/>
          <w:bCs/>
          <w:szCs w:val="24"/>
        </w:rPr>
        <w:t>projektowanej ustawy</w:t>
      </w:r>
      <w:r w:rsidR="00150DE7" w:rsidRPr="006D16F6">
        <w:rPr>
          <w:rFonts w:ascii="Times New Roman" w:hAnsi="Times New Roman" w:cs="Times New Roman"/>
          <w:bCs/>
          <w:szCs w:val="24"/>
        </w:rPr>
        <w:t>.</w:t>
      </w:r>
      <w:r w:rsidR="00C157F8" w:rsidRPr="006D16F6">
        <w:rPr>
          <w:rFonts w:ascii="Times New Roman" w:hAnsi="Times New Roman" w:cs="Times New Roman"/>
          <w:bCs/>
          <w:szCs w:val="24"/>
        </w:rPr>
        <w:t xml:space="preserve"> </w:t>
      </w:r>
      <w:r w:rsidR="00150DE7" w:rsidRPr="006D16F6">
        <w:rPr>
          <w:rFonts w:ascii="Times New Roman" w:hAnsi="Times New Roman" w:cs="Times New Roman"/>
          <w:bCs/>
          <w:szCs w:val="24"/>
        </w:rPr>
        <w:t>N</w:t>
      </w:r>
      <w:r w:rsidRPr="006D16F6">
        <w:rPr>
          <w:rFonts w:ascii="Times New Roman" w:hAnsi="Times New Roman" w:cs="Times New Roman"/>
          <w:bCs/>
          <w:szCs w:val="24"/>
        </w:rPr>
        <w:t xml:space="preserve">ależą do nich: </w:t>
      </w:r>
      <w:r w:rsidRPr="006D16F6">
        <w:rPr>
          <w:rFonts w:ascii="Times New Roman" w:hAnsi="Times New Roman" w:cs="Times New Roman"/>
          <w:szCs w:val="24"/>
        </w:rPr>
        <w:t xml:space="preserve">kontrola działalności finansowej i gospodarczej </w:t>
      </w:r>
      <w:r w:rsidR="00CC1060" w:rsidRPr="006D16F6">
        <w:rPr>
          <w:rFonts w:ascii="Times New Roman" w:hAnsi="Times New Roman" w:cs="Times New Roman"/>
          <w:szCs w:val="24"/>
        </w:rPr>
        <w:t>r</w:t>
      </w:r>
      <w:r w:rsidRPr="006D16F6">
        <w:rPr>
          <w:rFonts w:ascii="Times New Roman" w:hAnsi="Times New Roman" w:cs="Times New Roman"/>
          <w:szCs w:val="24"/>
        </w:rPr>
        <w:t xml:space="preserve">egionalnej </w:t>
      </w:r>
      <w:r w:rsidR="00CC1060" w:rsidRPr="006D16F6">
        <w:rPr>
          <w:rFonts w:ascii="Times New Roman" w:hAnsi="Times New Roman" w:cs="Times New Roman"/>
          <w:szCs w:val="24"/>
        </w:rPr>
        <w:t>i</w:t>
      </w:r>
      <w:r w:rsidR="006C6162" w:rsidRPr="006D16F6">
        <w:rPr>
          <w:rFonts w:ascii="Times New Roman" w:hAnsi="Times New Roman" w:cs="Times New Roman"/>
          <w:szCs w:val="24"/>
        </w:rPr>
        <w:t>zby</w:t>
      </w:r>
      <w:r w:rsidR="006B4808" w:rsidRPr="006D16F6">
        <w:rPr>
          <w:rFonts w:ascii="Times New Roman" w:hAnsi="Times New Roman" w:cs="Times New Roman"/>
          <w:szCs w:val="24"/>
        </w:rPr>
        <w:t xml:space="preserve">, </w:t>
      </w:r>
      <w:r w:rsidRPr="006D16F6">
        <w:rPr>
          <w:rFonts w:ascii="Times New Roman" w:hAnsi="Times New Roman" w:cs="Times New Roman"/>
          <w:szCs w:val="24"/>
        </w:rPr>
        <w:t xml:space="preserve">składanie sprawozdań z działalności kontrolnej </w:t>
      </w:r>
      <w:r w:rsidR="00CC1060" w:rsidRPr="006D16F6">
        <w:rPr>
          <w:rFonts w:ascii="Times New Roman" w:hAnsi="Times New Roman" w:cs="Times New Roman"/>
          <w:szCs w:val="24"/>
        </w:rPr>
        <w:t>r</w:t>
      </w:r>
      <w:r w:rsidRPr="006D16F6">
        <w:rPr>
          <w:rFonts w:ascii="Times New Roman" w:hAnsi="Times New Roman" w:cs="Times New Roman"/>
          <w:szCs w:val="24"/>
        </w:rPr>
        <w:t xml:space="preserve">egionalnej </w:t>
      </w:r>
      <w:r w:rsidR="00CC1060" w:rsidRPr="006D16F6">
        <w:rPr>
          <w:rFonts w:ascii="Times New Roman" w:hAnsi="Times New Roman" w:cs="Times New Roman"/>
          <w:szCs w:val="24"/>
        </w:rPr>
        <w:t>r</w:t>
      </w:r>
      <w:r w:rsidRPr="006D16F6">
        <w:rPr>
          <w:rFonts w:ascii="Times New Roman" w:hAnsi="Times New Roman" w:cs="Times New Roman"/>
          <w:szCs w:val="24"/>
        </w:rPr>
        <w:t xml:space="preserve">adzie i </w:t>
      </w:r>
      <w:r w:rsidR="00CC1060" w:rsidRPr="006D16F6">
        <w:rPr>
          <w:rFonts w:ascii="Times New Roman" w:hAnsi="Times New Roman" w:cs="Times New Roman"/>
          <w:szCs w:val="24"/>
        </w:rPr>
        <w:t>r</w:t>
      </w:r>
      <w:r w:rsidRPr="006D16F6">
        <w:rPr>
          <w:rFonts w:ascii="Times New Roman" w:hAnsi="Times New Roman" w:cs="Times New Roman"/>
          <w:szCs w:val="24"/>
        </w:rPr>
        <w:t xml:space="preserve">egionalnemu </w:t>
      </w:r>
      <w:r w:rsidR="00CC1060" w:rsidRPr="006D16F6">
        <w:rPr>
          <w:rFonts w:ascii="Times New Roman" w:hAnsi="Times New Roman" w:cs="Times New Roman"/>
          <w:szCs w:val="24"/>
        </w:rPr>
        <w:t>z</w:t>
      </w:r>
      <w:r w:rsidRPr="006D16F6">
        <w:rPr>
          <w:rFonts w:ascii="Times New Roman" w:hAnsi="Times New Roman" w:cs="Times New Roman"/>
          <w:szCs w:val="24"/>
        </w:rPr>
        <w:t>jazdowi</w:t>
      </w:r>
      <w:r w:rsidR="006C6162" w:rsidRPr="006D16F6">
        <w:rPr>
          <w:rFonts w:ascii="Times New Roman" w:hAnsi="Times New Roman" w:cs="Times New Roman"/>
          <w:szCs w:val="24"/>
        </w:rPr>
        <w:t xml:space="preserve"> oraz</w:t>
      </w:r>
      <w:r w:rsidRPr="006D16F6">
        <w:rPr>
          <w:rFonts w:ascii="Times New Roman" w:hAnsi="Times New Roman" w:cs="Times New Roman"/>
          <w:szCs w:val="24"/>
        </w:rPr>
        <w:t xml:space="preserve"> występowanie na </w:t>
      </w:r>
      <w:r w:rsidR="00CC1060" w:rsidRPr="006D16F6">
        <w:rPr>
          <w:rFonts w:ascii="Times New Roman" w:hAnsi="Times New Roman" w:cs="Times New Roman"/>
          <w:szCs w:val="24"/>
        </w:rPr>
        <w:t>r</w:t>
      </w:r>
      <w:r w:rsidRPr="006D16F6">
        <w:rPr>
          <w:rFonts w:ascii="Times New Roman" w:hAnsi="Times New Roman" w:cs="Times New Roman"/>
          <w:szCs w:val="24"/>
        </w:rPr>
        <w:t xml:space="preserve">egionalnym </w:t>
      </w:r>
      <w:r w:rsidR="00CC1060" w:rsidRPr="006D16F6">
        <w:rPr>
          <w:rFonts w:ascii="Times New Roman" w:hAnsi="Times New Roman" w:cs="Times New Roman"/>
          <w:szCs w:val="24"/>
        </w:rPr>
        <w:t>z</w:t>
      </w:r>
      <w:r w:rsidRPr="006D16F6">
        <w:rPr>
          <w:rFonts w:ascii="Times New Roman" w:hAnsi="Times New Roman" w:cs="Times New Roman"/>
          <w:szCs w:val="24"/>
        </w:rPr>
        <w:t xml:space="preserve">jeździe z wnioskiem </w:t>
      </w:r>
      <w:r w:rsidR="006C6162" w:rsidRPr="006D16F6">
        <w:rPr>
          <w:rFonts w:ascii="Times New Roman" w:hAnsi="Times New Roman" w:cs="Times New Roman"/>
          <w:szCs w:val="24"/>
        </w:rPr>
        <w:t xml:space="preserve">w sprawie </w:t>
      </w:r>
      <w:r w:rsidRPr="006D16F6">
        <w:rPr>
          <w:rFonts w:ascii="Times New Roman" w:hAnsi="Times New Roman" w:cs="Times New Roman"/>
          <w:szCs w:val="24"/>
        </w:rPr>
        <w:t>udzieleni</w:t>
      </w:r>
      <w:r w:rsidR="006C6162" w:rsidRPr="006D16F6">
        <w:rPr>
          <w:rFonts w:ascii="Times New Roman" w:hAnsi="Times New Roman" w:cs="Times New Roman"/>
          <w:szCs w:val="24"/>
        </w:rPr>
        <w:t>a</w:t>
      </w:r>
      <w:r w:rsidRPr="006D16F6">
        <w:rPr>
          <w:rFonts w:ascii="Times New Roman" w:hAnsi="Times New Roman" w:cs="Times New Roman"/>
          <w:szCs w:val="24"/>
        </w:rPr>
        <w:t xml:space="preserve"> absolutorium </w:t>
      </w:r>
      <w:r w:rsidR="00CC1060" w:rsidRPr="006D16F6">
        <w:rPr>
          <w:rFonts w:ascii="Times New Roman" w:hAnsi="Times New Roman" w:cs="Times New Roman"/>
          <w:szCs w:val="24"/>
        </w:rPr>
        <w:t>r</w:t>
      </w:r>
      <w:r w:rsidRPr="006D16F6">
        <w:rPr>
          <w:rFonts w:ascii="Times New Roman" w:hAnsi="Times New Roman" w:cs="Times New Roman"/>
          <w:szCs w:val="24"/>
        </w:rPr>
        <w:t xml:space="preserve">egionalnej </w:t>
      </w:r>
      <w:r w:rsidR="00CC1060" w:rsidRPr="006D16F6">
        <w:rPr>
          <w:rFonts w:ascii="Times New Roman" w:hAnsi="Times New Roman" w:cs="Times New Roman"/>
          <w:szCs w:val="24"/>
        </w:rPr>
        <w:t>r</w:t>
      </w:r>
      <w:r w:rsidRPr="006D16F6">
        <w:rPr>
          <w:rFonts w:ascii="Times New Roman" w:hAnsi="Times New Roman" w:cs="Times New Roman"/>
          <w:szCs w:val="24"/>
        </w:rPr>
        <w:t>adzie.</w:t>
      </w:r>
    </w:p>
    <w:p w14:paraId="081A9662" w14:textId="1CD34FAB" w:rsidR="00671E95" w:rsidRPr="006D16F6" w:rsidRDefault="7DBB3CB5"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Regionaln</w:t>
      </w:r>
      <w:r w:rsidR="3BAB835E" w:rsidRPr="006D16F6">
        <w:rPr>
          <w:rFonts w:ascii="Times New Roman" w:hAnsi="Times New Roman" w:cs="Times New Roman"/>
          <w:szCs w:val="24"/>
        </w:rPr>
        <w:t>y sąd</w:t>
      </w:r>
      <w:r w:rsidRPr="006D16F6">
        <w:rPr>
          <w:rFonts w:ascii="Times New Roman" w:hAnsi="Times New Roman" w:cs="Times New Roman"/>
          <w:szCs w:val="24"/>
        </w:rPr>
        <w:t xml:space="preserve"> </w:t>
      </w:r>
      <w:r w:rsidR="0B31815F" w:rsidRPr="006D16F6">
        <w:rPr>
          <w:rFonts w:ascii="Times New Roman" w:hAnsi="Times New Roman" w:cs="Times New Roman"/>
          <w:szCs w:val="24"/>
        </w:rPr>
        <w:t>d</w:t>
      </w:r>
      <w:r w:rsidRPr="006D16F6">
        <w:rPr>
          <w:rFonts w:ascii="Times New Roman" w:hAnsi="Times New Roman" w:cs="Times New Roman"/>
          <w:szCs w:val="24"/>
        </w:rPr>
        <w:t>yscyplinarn</w:t>
      </w:r>
      <w:r w:rsidR="3BAB835E" w:rsidRPr="006D16F6">
        <w:rPr>
          <w:rFonts w:ascii="Times New Roman" w:hAnsi="Times New Roman" w:cs="Times New Roman"/>
          <w:szCs w:val="24"/>
        </w:rPr>
        <w:t>y</w:t>
      </w:r>
      <w:r w:rsidRPr="006D16F6">
        <w:rPr>
          <w:rFonts w:ascii="Times New Roman" w:hAnsi="Times New Roman" w:cs="Times New Roman"/>
          <w:szCs w:val="24"/>
        </w:rPr>
        <w:t xml:space="preserve"> rozpatruje sprawy z zakresu odpowiedzialności dyscyplinarnej </w:t>
      </w:r>
      <w:r w:rsidR="3BAB835E" w:rsidRPr="006D16F6">
        <w:rPr>
          <w:rFonts w:ascii="Times New Roman" w:hAnsi="Times New Roman" w:cs="Times New Roman"/>
          <w:szCs w:val="24"/>
        </w:rPr>
        <w:t>psychologów</w:t>
      </w:r>
      <w:r w:rsidRPr="006D16F6">
        <w:rPr>
          <w:rFonts w:ascii="Times New Roman" w:hAnsi="Times New Roman" w:cs="Times New Roman"/>
          <w:szCs w:val="24"/>
        </w:rPr>
        <w:t xml:space="preserve"> (art. 61</w:t>
      </w:r>
      <w:r w:rsidR="7831CF39" w:rsidRPr="006D16F6">
        <w:rPr>
          <w:rFonts w:ascii="Times New Roman" w:hAnsi="Times New Roman" w:cs="Times New Roman"/>
          <w:szCs w:val="24"/>
        </w:rPr>
        <w:t xml:space="preserve"> projektowanej ustawy</w:t>
      </w:r>
      <w:r w:rsidRPr="006D16F6">
        <w:rPr>
          <w:rFonts w:ascii="Times New Roman" w:hAnsi="Times New Roman" w:cs="Times New Roman"/>
          <w:szCs w:val="24"/>
        </w:rPr>
        <w:t xml:space="preserve">). Ze swojej działalności </w:t>
      </w:r>
      <w:r w:rsidR="7E83AA51" w:rsidRPr="006D16F6">
        <w:rPr>
          <w:rFonts w:ascii="Times New Roman" w:hAnsi="Times New Roman" w:cs="Times New Roman"/>
          <w:szCs w:val="24"/>
        </w:rPr>
        <w:t xml:space="preserve">regionalny </w:t>
      </w:r>
      <w:r w:rsidR="3BAB835E" w:rsidRPr="006D16F6">
        <w:rPr>
          <w:rFonts w:ascii="Times New Roman" w:hAnsi="Times New Roman" w:cs="Times New Roman"/>
          <w:szCs w:val="24"/>
        </w:rPr>
        <w:t>sąd</w:t>
      </w:r>
      <w:r w:rsidRPr="006D16F6">
        <w:rPr>
          <w:rFonts w:ascii="Times New Roman" w:hAnsi="Times New Roman" w:cs="Times New Roman"/>
          <w:szCs w:val="24"/>
        </w:rPr>
        <w:t xml:space="preserve"> </w:t>
      </w:r>
      <w:r w:rsidR="5DB1E0CD" w:rsidRPr="006D16F6">
        <w:rPr>
          <w:rFonts w:ascii="Times New Roman" w:hAnsi="Times New Roman" w:cs="Times New Roman"/>
          <w:szCs w:val="24"/>
        </w:rPr>
        <w:t xml:space="preserve">dyscyplinarny </w:t>
      </w:r>
      <w:r w:rsidRPr="006D16F6">
        <w:rPr>
          <w:rFonts w:ascii="Times New Roman" w:hAnsi="Times New Roman" w:cs="Times New Roman"/>
          <w:szCs w:val="24"/>
        </w:rPr>
        <w:t xml:space="preserve">składa sprawozdanie </w:t>
      </w:r>
      <w:r w:rsidR="0B31815F" w:rsidRPr="006D16F6">
        <w:rPr>
          <w:rFonts w:ascii="Times New Roman" w:hAnsi="Times New Roman" w:cs="Times New Roman"/>
          <w:szCs w:val="24"/>
        </w:rPr>
        <w:t>r</w:t>
      </w:r>
      <w:r w:rsidRPr="006D16F6">
        <w:rPr>
          <w:rFonts w:ascii="Times New Roman" w:hAnsi="Times New Roman" w:cs="Times New Roman"/>
          <w:szCs w:val="24"/>
        </w:rPr>
        <w:t xml:space="preserve">egionalnemu </w:t>
      </w:r>
      <w:r w:rsidR="0B31815F" w:rsidRPr="006D16F6">
        <w:rPr>
          <w:rFonts w:ascii="Times New Roman" w:hAnsi="Times New Roman" w:cs="Times New Roman"/>
          <w:szCs w:val="24"/>
        </w:rPr>
        <w:t>z</w:t>
      </w:r>
      <w:r w:rsidRPr="006D16F6">
        <w:rPr>
          <w:rFonts w:ascii="Times New Roman" w:hAnsi="Times New Roman" w:cs="Times New Roman"/>
          <w:szCs w:val="24"/>
        </w:rPr>
        <w:t>jazdowi.</w:t>
      </w:r>
    </w:p>
    <w:p w14:paraId="7F07F0BC" w14:textId="6D220D05" w:rsidR="00671E95" w:rsidRPr="006D16F6" w:rsidRDefault="006B4808"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Art. 62 projektowanej ustawy </w:t>
      </w:r>
      <w:r w:rsidR="004B4544" w:rsidRPr="006D16F6">
        <w:rPr>
          <w:rFonts w:ascii="Times New Roman" w:hAnsi="Times New Roman" w:cs="Times New Roman"/>
          <w:szCs w:val="24"/>
        </w:rPr>
        <w:t xml:space="preserve">wskazuje, że regionalny rzecznik dyscyplinarny pełni rolę oskarżyciela przed regionalnym sądem dyscyplinarnym. Czynności może wykonywać przy pomocy swoich zastępców. Art. 63 projektowanej ustawy </w:t>
      </w:r>
      <w:r w:rsidRPr="006D16F6">
        <w:rPr>
          <w:rFonts w:ascii="Times New Roman" w:hAnsi="Times New Roman" w:cs="Times New Roman"/>
          <w:szCs w:val="24"/>
        </w:rPr>
        <w:t>określa następujące zadania r</w:t>
      </w:r>
      <w:r w:rsidR="00671E95" w:rsidRPr="006D16F6">
        <w:rPr>
          <w:rFonts w:ascii="Times New Roman" w:hAnsi="Times New Roman" w:cs="Times New Roman"/>
          <w:szCs w:val="24"/>
        </w:rPr>
        <w:t>egionaln</w:t>
      </w:r>
      <w:r w:rsidRPr="006D16F6">
        <w:rPr>
          <w:rFonts w:ascii="Times New Roman" w:hAnsi="Times New Roman" w:cs="Times New Roman"/>
          <w:szCs w:val="24"/>
        </w:rPr>
        <w:t>ego</w:t>
      </w:r>
      <w:r w:rsidR="00671E95" w:rsidRPr="006D16F6">
        <w:rPr>
          <w:rFonts w:ascii="Times New Roman" w:hAnsi="Times New Roman" w:cs="Times New Roman"/>
          <w:szCs w:val="24"/>
        </w:rPr>
        <w:t xml:space="preserve"> </w:t>
      </w:r>
      <w:r w:rsidR="00CC1060" w:rsidRPr="006D16F6">
        <w:rPr>
          <w:rFonts w:ascii="Times New Roman" w:hAnsi="Times New Roman" w:cs="Times New Roman"/>
          <w:szCs w:val="24"/>
        </w:rPr>
        <w:t>r</w:t>
      </w:r>
      <w:r w:rsidR="00671E95" w:rsidRPr="006D16F6">
        <w:rPr>
          <w:rFonts w:ascii="Times New Roman" w:hAnsi="Times New Roman" w:cs="Times New Roman"/>
          <w:szCs w:val="24"/>
        </w:rPr>
        <w:t>zecznik</w:t>
      </w:r>
      <w:r w:rsidRPr="006D16F6">
        <w:rPr>
          <w:rFonts w:ascii="Times New Roman" w:hAnsi="Times New Roman" w:cs="Times New Roman"/>
          <w:szCs w:val="24"/>
        </w:rPr>
        <w:t>a</w:t>
      </w:r>
      <w:r w:rsidR="00671E95" w:rsidRPr="006D16F6">
        <w:rPr>
          <w:rFonts w:ascii="Times New Roman" w:hAnsi="Times New Roman" w:cs="Times New Roman"/>
          <w:szCs w:val="24"/>
        </w:rPr>
        <w:t xml:space="preserve"> </w:t>
      </w:r>
      <w:r w:rsidR="00CC1060" w:rsidRPr="006D16F6">
        <w:rPr>
          <w:rFonts w:ascii="Times New Roman" w:hAnsi="Times New Roman" w:cs="Times New Roman"/>
          <w:szCs w:val="24"/>
        </w:rPr>
        <w:t>d</w:t>
      </w:r>
      <w:r w:rsidR="00671E95" w:rsidRPr="006D16F6">
        <w:rPr>
          <w:rFonts w:ascii="Times New Roman" w:hAnsi="Times New Roman" w:cs="Times New Roman"/>
          <w:szCs w:val="24"/>
        </w:rPr>
        <w:t>yscyplinarn</w:t>
      </w:r>
      <w:r w:rsidRPr="006D16F6">
        <w:rPr>
          <w:rFonts w:ascii="Times New Roman" w:hAnsi="Times New Roman" w:cs="Times New Roman"/>
          <w:szCs w:val="24"/>
        </w:rPr>
        <w:t xml:space="preserve">ego: wykonywanie czynności sprawdzających i </w:t>
      </w:r>
      <w:r w:rsidRPr="006D16F6">
        <w:rPr>
          <w:rFonts w:ascii="Times New Roman" w:hAnsi="Times New Roman" w:cs="Times New Roman"/>
          <w:szCs w:val="24"/>
        </w:rPr>
        <w:lastRenderedPageBreak/>
        <w:t xml:space="preserve">prowadzenie postępowania wyjaśniającego w sprawach odpowiedzialności dyscyplinarnej psychologów, przynależnych do regionalnej izby, </w:t>
      </w:r>
      <w:r w:rsidR="00C17D33" w:rsidRPr="006D16F6">
        <w:rPr>
          <w:rFonts w:ascii="Times New Roman" w:hAnsi="Times New Roman" w:cs="Times New Roman"/>
          <w:szCs w:val="24"/>
        </w:rPr>
        <w:t>której jest rzecznikiem</w:t>
      </w:r>
      <w:r w:rsidR="004B4544" w:rsidRPr="006D16F6">
        <w:rPr>
          <w:rFonts w:ascii="Times New Roman" w:hAnsi="Times New Roman" w:cs="Times New Roman"/>
          <w:szCs w:val="24"/>
        </w:rPr>
        <w:t xml:space="preserve"> oraz wnoszenie spraw do regionalnego sądu dyscyplinarnego.</w:t>
      </w:r>
      <w:r w:rsidR="00C17D33" w:rsidRPr="006D16F6">
        <w:rPr>
          <w:rFonts w:ascii="Times New Roman" w:hAnsi="Times New Roman" w:cs="Times New Roman"/>
          <w:szCs w:val="24"/>
        </w:rPr>
        <w:t xml:space="preserve"> </w:t>
      </w:r>
      <w:r w:rsidR="004B4544" w:rsidRPr="006D16F6">
        <w:rPr>
          <w:rFonts w:ascii="Times New Roman" w:hAnsi="Times New Roman" w:cs="Times New Roman"/>
          <w:szCs w:val="24"/>
        </w:rPr>
        <w:t>Regionalny rzecznik składa s</w:t>
      </w:r>
      <w:r w:rsidR="00671E95" w:rsidRPr="006D16F6">
        <w:rPr>
          <w:rFonts w:ascii="Times New Roman" w:hAnsi="Times New Roman" w:cs="Times New Roman"/>
          <w:szCs w:val="24"/>
        </w:rPr>
        <w:t xml:space="preserve">prawozdanie ze swojej działalności </w:t>
      </w:r>
      <w:r w:rsidR="00CC1060" w:rsidRPr="006D16F6">
        <w:rPr>
          <w:rFonts w:ascii="Times New Roman" w:hAnsi="Times New Roman" w:cs="Times New Roman"/>
          <w:szCs w:val="24"/>
        </w:rPr>
        <w:t>r</w:t>
      </w:r>
      <w:r w:rsidR="00671E95" w:rsidRPr="006D16F6">
        <w:rPr>
          <w:rFonts w:ascii="Times New Roman" w:hAnsi="Times New Roman" w:cs="Times New Roman"/>
          <w:szCs w:val="24"/>
        </w:rPr>
        <w:t xml:space="preserve">egionalnemu </w:t>
      </w:r>
      <w:r w:rsidR="00CC1060" w:rsidRPr="006D16F6">
        <w:rPr>
          <w:rFonts w:ascii="Times New Roman" w:hAnsi="Times New Roman" w:cs="Times New Roman"/>
          <w:szCs w:val="24"/>
        </w:rPr>
        <w:t>z</w:t>
      </w:r>
      <w:r w:rsidR="00671E95" w:rsidRPr="006D16F6">
        <w:rPr>
          <w:rFonts w:ascii="Times New Roman" w:hAnsi="Times New Roman" w:cs="Times New Roman"/>
          <w:szCs w:val="24"/>
        </w:rPr>
        <w:t>jazdowi.</w:t>
      </w:r>
    </w:p>
    <w:p w14:paraId="28602F51" w14:textId="259BE442" w:rsidR="0036314C" w:rsidRPr="006D16F6" w:rsidRDefault="0036314C" w:rsidP="00C30DE7">
      <w:pPr>
        <w:pStyle w:val="ROZDZODDZPRZEDMprzedmiotregulacjirozdziauluboddziau"/>
        <w:spacing w:before="0" w:after="120"/>
        <w:ind w:firstLine="357"/>
        <w:jc w:val="both"/>
        <w:rPr>
          <w:rFonts w:ascii="Times New Roman" w:hAnsi="Times New Roman"/>
          <w:b w:val="0"/>
          <w:bCs w:val="0"/>
        </w:rPr>
      </w:pPr>
      <w:r w:rsidRPr="006D16F6">
        <w:rPr>
          <w:rFonts w:ascii="Times New Roman" w:hAnsi="Times New Roman"/>
        </w:rPr>
        <w:t xml:space="preserve">Rozdział 5. </w:t>
      </w:r>
      <w:r w:rsidRPr="006D16F6">
        <w:rPr>
          <w:rFonts w:ascii="Times New Roman" w:hAnsi="Times New Roman"/>
          <w:b w:val="0"/>
          <w:bCs w:val="0"/>
        </w:rPr>
        <w:t>projektowanej ustawy odnosi się do kwestii związanych z odpowiedzialnością dyscyplinarną psychologów. Postępowanie dyscyplinarne stanowi narzędzie dbałości nad należytym wykonywaniem zawodu</w:t>
      </w:r>
      <w:r w:rsidR="00C17D33" w:rsidRPr="006D16F6">
        <w:rPr>
          <w:rFonts w:ascii="Times New Roman" w:hAnsi="Times New Roman"/>
          <w:b w:val="0"/>
          <w:bCs w:val="0"/>
        </w:rPr>
        <w:t xml:space="preserve"> i tym samym realizuje</w:t>
      </w:r>
      <w:r w:rsidRPr="006D16F6">
        <w:rPr>
          <w:rFonts w:ascii="Times New Roman" w:hAnsi="Times New Roman"/>
          <w:b w:val="0"/>
          <w:bCs w:val="0"/>
        </w:rPr>
        <w:t xml:space="preserve"> norm</w:t>
      </w:r>
      <w:r w:rsidR="00C17D33" w:rsidRPr="006D16F6">
        <w:rPr>
          <w:rFonts w:ascii="Times New Roman" w:hAnsi="Times New Roman"/>
          <w:b w:val="0"/>
          <w:bCs w:val="0"/>
        </w:rPr>
        <w:t>ę</w:t>
      </w:r>
      <w:r w:rsidRPr="006D16F6">
        <w:rPr>
          <w:rFonts w:ascii="Times New Roman" w:hAnsi="Times New Roman"/>
          <w:b w:val="0"/>
          <w:bCs w:val="0"/>
        </w:rPr>
        <w:t xml:space="preserve"> art. 17 ust. 1 Konstytucji RP, zgodnie z którą w drodze ustawy można tworzyć samorządy zawodowe, reprezentujące osoby wykonujące zawody zaufania publicznego i sprawujące pieczę nad należytym wykonywaniem tych zawodów</w:t>
      </w:r>
      <w:r w:rsidR="003B44A1" w:rsidRPr="006D16F6">
        <w:rPr>
          <w:rFonts w:ascii="Times New Roman" w:hAnsi="Times New Roman"/>
          <w:b w:val="0"/>
          <w:bCs w:val="0"/>
        </w:rPr>
        <w:t>,</w:t>
      </w:r>
      <w:r w:rsidRPr="006D16F6">
        <w:rPr>
          <w:rFonts w:ascii="Times New Roman" w:hAnsi="Times New Roman"/>
          <w:b w:val="0"/>
          <w:bCs w:val="0"/>
        </w:rPr>
        <w:t xml:space="preserve"> w granicach interesu publicznego i dla jego ochrony.</w:t>
      </w:r>
    </w:p>
    <w:p w14:paraId="6C5EBB80" w14:textId="277CD8FE" w:rsidR="0036314C" w:rsidRPr="006D16F6" w:rsidRDefault="4BC543B0"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Zasady odpowiedzialności zawodowej psycholog</w:t>
      </w:r>
      <w:r w:rsidR="22523E85" w:rsidRPr="006D16F6">
        <w:rPr>
          <w:rFonts w:ascii="Times New Roman" w:hAnsi="Times New Roman" w:cs="Times New Roman"/>
          <w:szCs w:val="24"/>
        </w:rPr>
        <w:t>ów</w:t>
      </w:r>
      <w:r w:rsidRPr="006D16F6">
        <w:rPr>
          <w:rFonts w:ascii="Times New Roman" w:hAnsi="Times New Roman" w:cs="Times New Roman"/>
          <w:szCs w:val="24"/>
        </w:rPr>
        <w:t xml:space="preserve"> przewidziane w projekcie ustawy stanowią odzwierciedlenie dotychczasowych doświadczeń w zakresie odpowiedzialności zawodowej innych zawodów regulowanych (w szczególności lekarzy, ratowników medycznych, adwokatów, radców prawnych, fizjoterapeutów, diagnostów laboratoryjnych, farmaceutów). Celem projektodawcy </w:t>
      </w:r>
      <w:r w:rsidR="22523E85" w:rsidRPr="006D16F6">
        <w:rPr>
          <w:rFonts w:ascii="Times New Roman" w:hAnsi="Times New Roman" w:cs="Times New Roman"/>
          <w:szCs w:val="24"/>
        </w:rPr>
        <w:t>jest</w:t>
      </w:r>
      <w:r w:rsidRPr="006D16F6">
        <w:rPr>
          <w:rFonts w:ascii="Times New Roman" w:hAnsi="Times New Roman" w:cs="Times New Roman"/>
          <w:szCs w:val="24"/>
        </w:rPr>
        <w:t xml:space="preserve"> stworzenie nowoczesnych przepisów dotyczących postępowania dyscyplinarnego, które uwzględniają najnowsze ustawodawstwo w tym zakresie, jak i rozwiązan</w:t>
      </w:r>
      <w:r w:rsidR="22523E85" w:rsidRPr="006D16F6">
        <w:rPr>
          <w:rFonts w:ascii="Times New Roman" w:hAnsi="Times New Roman" w:cs="Times New Roman"/>
          <w:szCs w:val="24"/>
        </w:rPr>
        <w:t>i</w:t>
      </w:r>
      <w:r w:rsidRPr="006D16F6">
        <w:rPr>
          <w:rFonts w:ascii="Times New Roman" w:hAnsi="Times New Roman" w:cs="Times New Roman"/>
          <w:szCs w:val="24"/>
        </w:rPr>
        <w:t xml:space="preserve">a prawne dotyczące zawodów, które od dekad pozostają już uregulowane na poziomie ustawy (lekarze, adwokaci). Przepisy mają możliwie najpełniej regulować postępowanie dyscyplinarne, tak aby ograniczyć do minimum ewentualne trudności w stosowaniu prawa przez nowo tworzony samorząd. W projektowanych przepisach dyscyplinarnych </w:t>
      </w:r>
      <w:r w:rsidR="22523E85" w:rsidRPr="006D16F6">
        <w:rPr>
          <w:rFonts w:ascii="Times New Roman" w:hAnsi="Times New Roman" w:cs="Times New Roman"/>
          <w:szCs w:val="24"/>
        </w:rPr>
        <w:t>przewidziano</w:t>
      </w:r>
      <w:r w:rsidRPr="006D16F6">
        <w:rPr>
          <w:rFonts w:ascii="Times New Roman" w:hAnsi="Times New Roman" w:cs="Times New Roman"/>
          <w:szCs w:val="24"/>
        </w:rPr>
        <w:t xml:space="preserve"> wiele rozwiązań znanych wśród zawodów medycznych, jak i wprowadzono rozwiązania, które w pełniejszy sposób pozwolą nadzorować należyte wykonywanie zawodu psychologa przez samorząd. W ten sposób projektodawca między innymi sięg</w:t>
      </w:r>
      <w:r w:rsidR="22523E85" w:rsidRPr="006D16F6">
        <w:rPr>
          <w:rFonts w:ascii="Times New Roman" w:hAnsi="Times New Roman" w:cs="Times New Roman"/>
          <w:szCs w:val="24"/>
        </w:rPr>
        <w:t>a</w:t>
      </w:r>
      <w:r w:rsidRPr="006D16F6">
        <w:rPr>
          <w:rFonts w:ascii="Times New Roman" w:hAnsi="Times New Roman" w:cs="Times New Roman"/>
          <w:szCs w:val="24"/>
        </w:rPr>
        <w:t xml:space="preserve"> po instytucje </w:t>
      </w:r>
      <w:r w:rsidR="4FF1E22A" w:rsidRPr="006D16F6">
        <w:rPr>
          <w:rFonts w:ascii="Times New Roman" w:hAnsi="Times New Roman" w:cs="Times New Roman"/>
          <w:szCs w:val="24"/>
        </w:rPr>
        <w:t xml:space="preserve">znaną </w:t>
      </w:r>
      <w:r w:rsidR="22523E85" w:rsidRPr="006D16F6">
        <w:rPr>
          <w:rFonts w:ascii="Times New Roman" w:hAnsi="Times New Roman" w:cs="Times New Roman"/>
          <w:szCs w:val="24"/>
        </w:rPr>
        <w:t xml:space="preserve">ustawie </w:t>
      </w:r>
      <w:r w:rsidRPr="006D16F6">
        <w:rPr>
          <w:rFonts w:ascii="Times New Roman" w:hAnsi="Times New Roman" w:cs="Times New Roman"/>
          <w:szCs w:val="24"/>
        </w:rPr>
        <w:t>Praw</w:t>
      </w:r>
      <w:r w:rsidR="22523E85" w:rsidRPr="006D16F6">
        <w:rPr>
          <w:rFonts w:ascii="Times New Roman" w:hAnsi="Times New Roman" w:cs="Times New Roman"/>
          <w:szCs w:val="24"/>
        </w:rPr>
        <w:t>o</w:t>
      </w:r>
      <w:r w:rsidRPr="006D16F6">
        <w:rPr>
          <w:rFonts w:ascii="Times New Roman" w:hAnsi="Times New Roman" w:cs="Times New Roman"/>
          <w:szCs w:val="24"/>
        </w:rPr>
        <w:t xml:space="preserve"> o adwokaturze i ustawie o radcach prawnych</w:t>
      </w:r>
      <w:r w:rsidR="22523E85" w:rsidRPr="006D16F6">
        <w:rPr>
          <w:rFonts w:ascii="Times New Roman" w:hAnsi="Times New Roman" w:cs="Times New Roman"/>
          <w:szCs w:val="24"/>
        </w:rPr>
        <w:t>,</w:t>
      </w:r>
      <w:r w:rsidRPr="006D16F6">
        <w:rPr>
          <w:rFonts w:ascii="Times New Roman" w:hAnsi="Times New Roman" w:cs="Times New Roman"/>
          <w:szCs w:val="24"/>
        </w:rPr>
        <w:t xml:space="preserve"> tj. „ostrzeżenia” – w sytuacjach, gdy czyn psychologa nie pozwala na </w:t>
      </w:r>
      <w:r w:rsidR="22523E85" w:rsidRPr="006D16F6">
        <w:rPr>
          <w:rFonts w:ascii="Times New Roman" w:hAnsi="Times New Roman" w:cs="Times New Roman"/>
          <w:szCs w:val="24"/>
        </w:rPr>
        <w:t>wszczęcie</w:t>
      </w:r>
      <w:r w:rsidRPr="006D16F6">
        <w:rPr>
          <w:rFonts w:ascii="Times New Roman" w:hAnsi="Times New Roman" w:cs="Times New Roman"/>
          <w:szCs w:val="24"/>
        </w:rPr>
        <w:t xml:space="preserve"> bądź kontynuowanie postępowania dyscyplinarnego ze względu na znikomą społeczną szkodliwość</w:t>
      </w:r>
      <w:r w:rsidR="22523E85" w:rsidRPr="006D16F6">
        <w:rPr>
          <w:rFonts w:ascii="Times New Roman" w:hAnsi="Times New Roman" w:cs="Times New Roman"/>
          <w:szCs w:val="24"/>
        </w:rPr>
        <w:t xml:space="preserve"> czynu</w:t>
      </w:r>
      <w:r w:rsidRPr="006D16F6">
        <w:rPr>
          <w:rFonts w:ascii="Times New Roman" w:hAnsi="Times New Roman" w:cs="Times New Roman"/>
          <w:szCs w:val="24"/>
        </w:rPr>
        <w:t>. Wprowadzono również fakultatywną możliwość nałożenia na obwinionego obowiązku przeproszenia pokrzywdzonego, co może mieć ważny wymiar moralny i kompensacyjny (zadośćuczynienia krzywdzie), obok lub zamiast klasycznej kary dyscyplinarnej.</w:t>
      </w:r>
    </w:p>
    <w:p w14:paraId="094BFD0A" w14:textId="30340216" w:rsidR="0036314C"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Przechodząc do szczegółowego omówienia projektowanego postępowania </w:t>
      </w:r>
      <w:r w:rsidR="003B44A1" w:rsidRPr="006D16F6">
        <w:rPr>
          <w:rFonts w:ascii="Times New Roman" w:hAnsi="Times New Roman" w:cs="Times New Roman"/>
          <w:szCs w:val="24"/>
        </w:rPr>
        <w:t xml:space="preserve">w przedmiocie odpowiedzialności </w:t>
      </w:r>
      <w:r w:rsidRPr="006D16F6">
        <w:rPr>
          <w:rFonts w:ascii="Times New Roman" w:hAnsi="Times New Roman" w:cs="Times New Roman"/>
          <w:szCs w:val="24"/>
        </w:rPr>
        <w:t>dyscyplinarne</w:t>
      </w:r>
      <w:r w:rsidR="003B44A1" w:rsidRPr="006D16F6">
        <w:rPr>
          <w:rFonts w:ascii="Times New Roman" w:hAnsi="Times New Roman" w:cs="Times New Roman"/>
          <w:szCs w:val="24"/>
        </w:rPr>
        <w:t>j psychologów</w:t>
      </w:r>
      <w:r w:rsidRPr="006D16F6">
        <w:rPr>
          <w:rFonts w:ascii="Times New Roman" w:hAnsi="Times New Roman" w:cs="Times New Roman"/>
          <w:szCs w:val="24"/>
        </w:rPr>
        <w:t>, zgodnie z art. 64 projekt</w:t>
      </w:r>
      <w:r w:rsidR="000B13B1" w:rsidRPr="006D16F6">
        <w:rPr>
          <w:rFonts w:ascii="Times New Roman" w:hAnsi="Times New Roman" w:cs="Times New Roman"/>
          <w:szCs w:val="24"/>
        </w:rPr>
        <w:t>owanej</w:t>
      </w:r>
      <w:r w:rsidRPr="006D16F6">
        <w:rPr>
          <w:rFonts w:ascii="Times New Roman" w:hAnsi="Times New Roman" w:cs="Times New Roman"/>
          <w:szCs w:val="24"/>
        </w:rPr>
        <w:t xml:space="preserve"> ustawy psycholog podlega odpowiedzialności </w:t>
      </w:r>
      <w:r w:rsidR="003B44A1" w:rsidRPr="006D16F6">
        <w:rPr>
          <w:rFonts w:ascii="Times New Roman" w:hAnsi="Times New Roman" w:cs="Times New Roman"/>
          <w:szCs w:val="24"/>
        </w:rPr>
        <w:t>dyscyplinarnej</w:t>
      </w:r>
      <w:r w:rsidRPr="006D16F6">
        <w:rPr>
          <w:rFonts w:ascii="Times New Roman" w:hAnsi="Times New Roman" w:cs="Times New Roman"/>
          <w:szCs w:val="24"/>
        </w:rPr>
        <w:t xml:space="preserve"> za naruszenie zasad etyki zawodowej oraz przepisów związanych z wykonywaniem zawodu psychologa. Tego rodzaju </w:t>
      </w:r>
      <w:r w:rsidRPr="006D16F6">
        <w:rPr>
          <w:rFonts w:ascii="Times New Roman" w:hAnsi="Times New Roman" w:cs="Times New Roman"/>
          <w:szCs w:val="24"/>
        </w:rPr>
        <w:lastRenderedPageBreak/>
        <w:t xml:space="preserve">odpowiedzialność, niezależna od innych rodzajów odpowiedzialności, takich jak odpowiedzialność cywilna, karna czy porządkowa (dotycząca psychologów pozostających w stosunku pracy), przewidziana została przez </w:t>
      </w:r>
      <w:r w:rsidR="003B44A1" w:rsidRPr="006D16F6">
        <w:rPr>
          <w:rFonts w:ascii="Times New Roman" w:hAnsi="Times New Roman" w:cs="Times New Roman"/>
          <w:szCs w:val="24"/>
        </w:rPr>
        <w:t>projekt</w:t>
      </w:r>
      <w:r w:rsidRPr="006D16F6">
        <w:rPr>
          <w:rFonts w:ascii="Times New Roman" w:hAnsi="Times New Roman" w:cs="Times New Roman"/>
          <w:szCs w:val="24"/>
        </w:rPr>
        <w:t xml:space="preserve">odawcę ze względu na realizowane przez psychologów zadania, ważne z punktu widzenia społecznego. Istotą tej odpowiedzialności jest sankcjonowanie </w:t>
      </w:r>
      <w:proofErr w:type="spellStart"/>
      <w:r w:rsidRPr="006D16F6">
        <w:rPr>
          <w:rFonts w:ascii="Times New Roman" w:hAnsi="Times New Roman" w:cs="Times New Roman"/>
          <w:szCs w:val="24"/>
        </w:rPr>
        <w:t>zachowań</w:t>
      </w:r>
      <w:proofErr w:type="spellEnd"/>
      <w:r w:rsidRPr="006D16F6">
        <w:rPr>
          <w:rFonts w:ascii="Times New Roman" w:hAnsi="Times New Roman" w:cs="Times New Roman"/>
          <w:szCs w:val="24"/>
        </w:rPr>
        <w:t xml:space="preserve">, które są sprzeczne z godnością zawodu psychologa oraz uchybień wobec obowiązków wynikających z wykonywania tego zawodu. Przewinieniem </w:t>
      </w:r>
      <w:r w:rsidR="00201588" w:rsidRPr="006D16F6">
        <w:rPr>
          <w:rFonts w:ascii="Times New Roman" w:hAnsi="Times New Roman" w:cs="Times New Roman"/>
          <w:szCs w:val="24"/>
        </w:rPr>
        <w:t xml:space="preserve">dyscyplinarnym </w:t>
      </w:r>
      <w:r w:rsidRPr="006D16F6">
        <w:rPr>
          <w:rFonts w:ascii="Times New Roman" w:hAnsi="Times New Roman" w:cs="Times New Roman"/>
          <w:szCs w:val="24"/>
        </w:rPr>
        <w:t xml:space="preserve">jest również uporczywe uchylanie się od płacenia składek członkowskich na samorząd </w:t>
      </w:r>
      <w:r w:rsidR="003B44A1" w:rsidRPr="006D16F6">
        <w:rPr>
          <w:rFonts w:ascii="Times New Roman" w:hAnsi="Times New Roman" w:cs="Times New Roman"/>
          <w:szCs w:val="24"/>
        </w:rPr>
        <w:t>psychologów</w:t>
      </w:r>
      <w:r w:rsidRPr="006D16F6">
        <w:rPr>
          <w:rFonts w:ascii="Times New Roman" w:hAnsi="Times New Roman" w:cs="Times New Roman"/>
          <w:szCs w:val="24"/>
        </w:rPr>
        <w:t>.</w:t>
      </w:r>
    </w:p>
    <w:p w14:paraId="31E84ABF" w14:textId="67B86509" w:rsidR="0036314C"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Postępowanie w przedmiocie odpowiedzialności dyscyplinarnej psychologów toczy się niezależnie od postępowania karnego, wykroczeniowego, czy dyscyplinarnego dotyczącego tego samego czynu – psycholog może bowiem podlegać np. dwóm reżimom odpowiedzialności dyscyplinarnej, będąc zatrudniony chociażby jako nauczyciel czy pełniąc służbę jako żołnierz lub funkcjonariusz służb mundurowych. Wprowadza się możliwość zawieszenia postępowania </w:t>
      </w:r>
      <w:r w:rsidR="00201588" w:rsidRPr="006D16F6">
        <w:rPr>
          <w:rFonts w:ascii="Times New Roman" w:hAnsi="Times New Roman" w:cs="Times New Roman"/>
          <w:szCs w:val="24"/>
        </w:rPr>
        <w:t>w przedmiocie odpowiedzialności dyscyplinarnej psychologów</w:t>
      </w:r>
      <w:r w:rsidRPr="006D16F6">
        <w:rPr>
          <w:rFonts w:ascii="Times New Roman" w:hAnsi="Times New Roman" w:cs="Times New Roman"/>
          <w:szCs w:val="24"/>
        </w:rPr>
        <w:t xml:space="preserve"> do czasu ukończenia postępowania karnego, wykroczeniowego czy innego postępowania dyscyplinarnego – jeżeli ich wynik będzie mógł mieć wpływ na rozstrzygnięcie w </w:t>
      </w:r>
      <w:r w:rsidR="00201588" w:rsidRPr="006D16F6">
        <w:rPr>
          <w:rFonts w:ascii="Times New Roman" w:hAnsi="Times New Roman" w:cs="Times New Roman"/>
          <w:szCs w:val="24"/>
        </w:rPr>
        <w:t>tym postępowaniu</w:t>
      </w:r>
      <w:r w:rsidRPr="006D16F6">
        <w:rPr>
          <w:rFonts w:ascii="Times New Roman" w:hAnsi="Times New Roman" w:cs="Times New Roman"/>
          <w:szCs w:val="24"/>
        </w:rPr>
        <w:t xml:space="preserve"> (art. 65 projektowanej ustawy).</w:t>
      </w:r>
    </w:p>
    <w:p w14:paraId="01497DFA" w14:textId="3C5B171D" w:rsidR="0036314C"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Postępowanie </w:t>
      </w:r>
      <w:r w:rsidR="00201588" w:rsidRPr="006D16F6">
        <w:rPr>
          <w:rFonts w:ascii="Times New Roman" w:hAnsi="Times New Roman" w:cs="Times New Roman"/>
          <w:szCs w:val="24"/>
        </w:rPr>
        <w:t xml:space="preserve">w przedmiocie odpowiedzialności dyscyplinarnej psychologów </w:t>
      </w:r>
      <w:r w:rsidRPr="006D16F6">
        <w:rPr>
          <w:rFonts w:ascii="Times New Roman" w:hAnsi="Times New Roman" w:cs="Times New Roman"/>
          <w:szCs w:val="24"/>
        </w:rPr>
        <w:t>obejmuje następujące etapy (art. 66 projektowanej ustawy):</w:t>
      </w:r>
    </w:p>
    <w:p w14:paraId="7B7288CE" w14:textId="254DE4C2" w:rsidR="0036314C" w:rsidRPr="006D16F6" w:rsidRDefault="0036314C" w:rsidP="00C30DE7">
      <w:pPr>
        <w:pStyle w:val="ARTartustawynprozporzdzenia"/>
        <w:numPr>
          <w:ilvl w:val="0"/>
          <w:numId w:val="11"/>
        </w:numPr>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postępowanie sprawdzające: na tym etapie </w:t>
      </w:r>
      <w:r w:rsidR="00201588" w:rsidRPr="006D16F6">
        <w:rPr>
          <w:rFonts w:ascii="Times New Roman" w:hAnsi="Times New Roman" w:cs="Times New Roman"/>
          <w:szCs w:val="24"/>
        </w:rPr>
        <w:t xml:space="preserve">regionalny </w:t>
      </w:r>
      <w:r w:rsidRPr="006D16F6">
        <w:rPr>
          <w:rFonts w:ascii="Times New Roman" w:hAnsi="Times New Roman" w:cs="Times New Roman"/>
          <w:szCs w:val="24"/>
        </w:rPr>
        <w:t xml:space="preserve">rzecznik dyscyplinarny </w:t>
      </w:r>
      <w:r w:rsidR="00D36377" w:rsidRPr="006D16F6">
        <w:rPr>
          <w:rFonts w:ascii="Times New Roman" w:hAnsi="Times New Roman" w:cs="Times New Roman"/>
          <w:szCs w:val="24"/>
        </w:rPr>
        <w:t xml:space="preserve">wstępnie </w:t>
      </w:r>
      <w:r w:rsidRPr="006D16F6">
        <w:rPr>
          <w:rFonts w:ascii="Times New Roman" w:hAnsi="Times New Roman" w:cs="Times New Roman"/>
          <w:szCs w:val="24"/>
        </w:rPr>
        <w:t xml:space="preserve">bada czy </w:t>
      </w:r>
      <w:r w:rsidR="00D36377" w:rsidRPr="00C30DE7">
        <w:rPr>
          <w:rFonts w:ascii="Times New Roman" w:hAnsi="Times New Roman" w:cs="Times New Roman"/>
          <w:szCs w:val="24"/>
        </w:rPr>
        <w:t>istnieją podstawy do wszczęcia postępowania wyjaśniającego z tym zastrzeżeniem, że nie wszystkie środki dowodowe są możliwe do przeprowadzenia na tym etapie</w:t>
      </w:r>
      <w:r w:rsidRPr="006D16F6">
        <w:rPr>
          <w:rFonts w:ascii="Times New Roman" w:hAnsi="Times New Roman" w:cs="Times New Roman"/>
          <w:szCs w:val="24"/>
        </w:rPr>
        <w:t>;</w:t>
      </w:r>
    </w:p>
    <w:p w14:paraId="73F72E63" w14:textId="7F985F08" w:rsidR="0036314C" w:rsidRPr="006D16F6" w:rsidRDefault="0036314C" w:rsidP="00C30DE7">
      <w:pPr>
        <w:pStyle w:val="ARTartustawynprozporzdzenia"/>
        <w:numPr>
          <w:ilvl w:val="0"/>
          <w:numId w:val="11"/>
        </w:numPr>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postępowanie wyjaśniające: jest to odpowiednik postępowania przygotowawczego, znanego z postępowania karnego. Na tym etapie rzecznik dyscyplinarny </w:t>
      </w:r>
      <w:r w:rsidR="00D36377" w:rsidRPr="006D16F6">
        <w:rPr>
          <w:rFonts w:ascii="Times New Roman" w:hAnsi="Times New Roman" w:cs="Times New Roman"/>
          <w:szCs w:val="24"/>
        </w:rPr>
        <w:t>zbiera</w:t>
      </w:r>
      <w:r w:rsidRPr="006D16F6">
        <w:rPr>
          <w:rFonts w:ascii="Times New Roman" w:hAnsi="Times New Roman" w:cs="Times New Roman"/>
          <w:szCs w:val="24"/>
        </w:rPr>
        <w:t xml:space="preserve"> dowody i weryfik</w:t>
      </w:r>
      <w:r w:rsidR="00D36377" w:rsidRPr="006D16F6">
        <w:rPr>
          <w:rFonts w:ascii="Times New Roman" w:hAnsi="Times New Roman" w:cs="Times New Roman"/>
          <w:szCs w:val="24"/>
        </w:rPr>
        <w:t>uje</w:t>
      </w:r>
      <w:r w:rsidRPr="006D16F6">
        <w:rPr>
          <w:rFonts w:ascii="Times New Roman" w:hAnsi="Times New Roman" w:cs="Times New Roman"/>
          <w:szCs w:val="24"/>
        </w:rPr>
        <w:t xml:space="preserve"> stan faktyczny sprawy. Jeżeli zebrane dowody z dużym prawdopodobieństwem świadcz</w:t>
      </w:r>
      <w:r w:rsidR="00D36377" w:rsidRPr="006D16F6">
        <w:rPr>
          <w:rFonts w:ascii="Times New Roman" w:hAnsi="Times New Roman" w:cs="Times New Roman"/>
          <w:szCs w:val="24"/>
        </w:rPr>
        <w:t>ą</w:t>
      </w:r>
      <w:r w:rsidRPr="006D16F6">
        <w:rPr>
          <w:rFonts w:ascii="Times New Roman" w:hAnsi="Times New Roman" w:cs="Times New Roman"/>
          <w:szCs w:val="24"/>
        </w:rPr>
        <w:t xml:space="preserve"> o popełnieniu przewinienia dyscyplinarnego, rzecznik dyscyplinarny skieruje do sądu </w:t>
      </w:r>
      <w:r w:rsidR="00DC41EE" w:rsidRPr="006D16F6">
        <w:rPr>
          <w:rFonts w:ascii="Times New Roman" w:hAnsi="Times New Roman" w:cs="Times New Roman"/>
          <w:szCs w:val="24"/>
        </w:rPr>
        <w:t xml:space="preserve">dyscyplinarnego </w:t>
      </w:r>
      <w:r w:rsidRPr="006D16F6">
        <w:rPr>
          <w:rFonts w:ascii="Times New Roman" w:hAnsi="Times New Roman" w:cs="Times New Roman"/>
          <w:szCs w:val="24"/>
        </w:rPr>
        <w:t>wniosek o ukaranie, co stanowi</w:t>
      </w:r>
      <w:r w:rsidR="00D36377" w:rsidRPr="006D16F6">
        <w:rPr>
          <w:rFonts w:ascii="Times New Roman" w:hAnsi="Times New Roman" w:cs="Times New Roman"/>
          <w:szCs w:val="24"/>
        </w:rPr>
        <w:t xml:space="preserve"> </w:t>
      </w:r>
      <w:r w:rsidRPr="006D16F6">
        <w:rPr>
          <w:rFonts w:ascii="Times New Roman" w:hAnsi="Times New Roman" w:cs="Times New Roman"/>
          <w:szCs w:val="24"/>
        </w:rPr>
        <w:t>realizację zasady skargowości</w:t>
      </w:r>
      <w:r w:rsidR="00D36377" w:rsidRPr="006D16F6">
        <w:rPr>
          <w:rFonts w:ascii="Times New Roman" w:hAnsi="Times New Roman" w:cs="Times New Roman"/>
          <w:szCs w:val="24"/>
        </w:rPr>
        <w:t>;</w:t>
      </w:r>
    </w:p>
    <w:p w14:paraId="6CBB7264" w14:textId="1382A374" w:rsidR="0036314C" w:rsidRPr="006D16F6" w:rsidRDefault="0036314C" w:rsidP="00C30DE7">
      <w:pPr>
        <w:pStyle w:val="ARTartustawynprozporzdzenia"/>
        <w:numPr>
          <w:ilvl w:val="0"/>
          <w:numId w:val="11"/>
        </w:numPr>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postępowanie przed sądem </w:t>
      </w:r>
      <w:r w:rsidR="00DC41EE" w:rsidRPr="006D16F6">
        <w:rPr>
          <w:rFonts w:ascii="Times New Roman" w:hAnsi="Times New Roman" w:cs="Times New Roman"/>
          <w:szCs w:val="24"/>
        </w:rPr>
        <w:t>dyscyplinarnym</w:t>
      </w:r>
      <w:r w:rsidRPr="006D16F6">
        <w:rPr>
          <w:rFonts w:ascii="Times New Roman" w:hAnsi="Times New Roman" w:cs="Times New Roman"/>
          <w:szCs w:val="24"/>
        </w:rPr>
        <w:t xml:space="preserve">: stanowi główną część postępowania w przedmiocie odpowiedzialności dyscyplinarnej psychologów, w której </w:t>
      </w:r>
      <w:r w:rsidRPr="006D16F6">
        <w:rPr>
          <w:rFonts w:ascii="Times New Roman" w:hAnsi="Times New Roman" w:cs="Times New Roman"/>
          <w:szCs w:val="24"/>
        </w:rPr>
        <w:lastRenderedPageBreak/>
        <w:t>m</w:t>
      </w:r>
      <w:r w:rsidR="00D36377" w:rsidRPr="006D16F6">
        <w:rPr>
          <w:rFonts w:ascii="Times New Roman" w:hAnsi="Times New Roman" w:cs="Times New Roman"/>
          <w:szCs w:val="24"/>
        </w:rPr>
        <w:t>oże</w:t>
      </w:r>
      <w:r w:rsidRPr="006D16F6">
        <w:rPr>
          <w:rFonts w:ascii="Times New Roman" w:hAnsi="Times New Roman" w:cs="Times New Roman"/>
          <w:szCs w:val="24"/>
        </w:rPr>
        <w:t xml:space="preserve"> zapaść orzeczenie o uniewinnieniu, ukaraniu lub umorzeniu postępowania wobec psychologa. Postępowanie </w:t>
      </w:r>
      <w:r w:rsidR="00D36377" w:rsidRPr="006D16F6">
        <w:rPr>
          <w:rFonts w:ascii="Times New Roman" w:hAnsi="Times New Roman" w:cs="Times New Roman"/>
          <w:szCs w:val="24"/>
        </w:rPr>
        <w:t xml:space="preserve">jest </w:t>
      </w:r>
      <w:r w:rsidRPr="006D16F6">
        <w:rPr>
          <w:rFonts w:ascii="Times New Roman" w:hAnsi="Times New Roman" w:cs="Times New Roman"/>
          <w:szCs w:val="24"/>
        </w:rPr>
        <w:t>dwuinstancyjne</w:t>
      </w:r>
      <w:r w:rsidR="00D36377" w:rsidRPr="006D16F6">
        <w:rPr>
          <w:rFonts w:ascii="Times New Roman" w:hAnsi="Times New Roman" w:cs="Times New Roman"/>
          <w:szCs w:val="24"/>
        </w:rPr>
        <w:t>;</w:t>
      </w:r>
    </w:p>
    <w:p w14:paraId="6E204BDA" w14:textId="380F68E4" w:rsidR="0036314C" w:rsidRPr="006D16F6" w:rsidRDefault="0036314C" w:rsidP="00C30DE7">
      <w:pPr>
        <w:pStyle w:val="ARTartustawynprozporzdzenia"/>
        <w:numPr>
          <w:ilvl w:val="0"/>
          <w:numId w:val="11"/>
        </w:numPr>
        <w:spacing w:before="0" w:after="120"/>
        <w:ind w:left="714" w:firstLine="357"/>
        <w:rPr>
          <w:rFonts w:ascii="Times New Roman" w:hAnsi="Times New Roman" w:cs="Times New Roman"/>
          <w:szCs w:val="24"/>
        </w:rPr>
      </w:pPr>
      <w:r w:rsidRPr="006D16F6">
        <w:rPr>
          <w:rFonts w:ascii="Times New Roman" w:hAnsi="Times New Roman" w:cs="Times New Roman"/>
          <w:szCs w:val="24"/>
        </w:rPr>
        <w:t xml:space="preserve">postępowanie wykonawcze: polega na realizacji orzeczenia sądu </w:t>
      </w:r>
      <w:r w:rsidR="00DC41EE" w:rsidRPr="006D16F6">
        <w:rPr>
          <w:rFonts w:ascii="Times New Roman" w:hAnsi="Times New Roman" w:cs="Times New Roman"/>
          <w:szCs w:val="24"/>
        </w:rPr>
        <w:t>dyscyplinarnego</w:t>
      </w:r>
      <w:r w:rsidRPr="006D16F6">
        <w:rPr>
          <w:rFonts w:ascii="Times New Roman" w:hAnsi="Times New Roman" w:cs="Times New Roman"/>
          <w:szCs w:val="24"/>
        </w:rPr>
        <w:t xml:space="preserve">. Na tym etapie </w:t>
      </w:r>
      <w:r w:rsidR="00D36377" w:rsidRPr="006D16F6">
        <w:rPr>
          <w:rFonts w:ascii="Times New Roman" w:hAnsi="Times New Roman" w:cs="Times New Roman"/>
          <w:szCs w:val="24"/>
        </w:rPr>
        <w:t xml:space="preserve">dokonuje się </w:t>
      </w:r>
      <w:r w:rsidRPr="006D16F6">
        <w:rPr>
          <w:rFonts w:ascii="Times New Roman" w:hAnsi="Times New Roman" w:cs="Times New Roman"/>
          <w:szCs w:val="24"/>
        </w:rPr>
        <w:t>egzekucj</w:t>
      </w:r>
      <w:r w:rsidR="00D36377" w:rsidRPr="006D16F6">
        <w:rPr>
          <w:rFonts w:ascii="Times New Roman" w:hAnsi="Times New Roman" w:cs="Times New Roman"/>
          <w:szCs w:val="24"/>
        </w:rPr>
        <w:t>i</w:t>
      </w:r>
      <w:r w:rsidRPr="006D16F6">
        <w:rPr>
          <w:rFonts w:ascii="Times New Roman" w:hAnsi="Times New Roman" w:cs="Times New Roman"/>
          <w:szCs w:val="24"/>
        </w:rPr>
        <w:t xml:space="preserve"> orzeczonej kary pieniężnej, </w:t>
      </w:r>
      <w:r w:rsidR="00D36377" w:rsidRPr="006D16F6">
        <w:rPr>
          <w:rFonts w:ascii="Times New Roman" w:hAnsi="Times New Roman" w:cs="Times New Roman"/>
          <w:szCs w:val="24"/>
        </w:rPr>
        <w:t>s</w:t>
      </w:r>
      <w:r w:rsidRPr="006D16F6">
        <w:rPr>
          <w:rFonts w:ascii="Times New Roman" w:hAnsi="Times New Roman" w:cs="Times New Roman"/>
          <w:szCs w:val="24"/>
        </w:rPr>
        <w:t>kreśleni</w:t>
      </w:r>
      <w:r w:rsidR="00D36377" w:rsidRPr="006D16F6">
        <w:rPr>
          <w:rFonts w:ascii="Times New Roman" w:hAnsi="Times New Roman" w:cs="Times New Roman"/>
          <w:szCs w:val="24"/>
        </w:rPr>
        <w:t>a</w:t>
      </w:r>
      <w:r w:rsidRPr="006D16F6">
        <w:rPr>
          <w:rFonts w:ascii="Times New Roman" w:hAnsi="Times New Roman" w:cs="Times New Roman"/>
          <w:szCs w:val="24"/>
        </w:rPr>
        <w:t xml:space="preserve"> psychologa z Rejestru, czy też wpis</w:t>
      </w:r>
      <w:r w:rsidR="00D36377" w:rsidRPr="006D16F6">
        <w:rPr>
          <w:rFonts w:ascii="Times New Roman" w:hAnsi="Times New Roman" w:cs="Times New Roman"/>
          <w:szCs w:val="24"/>
        </w:rPr>
        <w:t>u</w:t>
      </w:r>
      <w:r w:rsidRPr="006D16F6">
        <w:rPr>
          <w:rFonts w:ascii="Times New Roman" w:hAnsi="Times New Roman" w:cs="Times New Roman"/>
          <w:szCs w:val="24"/>
        </w:rPr>
        <w:t xml:space="preserve"> do </w:t>
      </w:r>
      <w:r w:rsidR="005B7958" w:rsidRPr="006D16F6">
        <w:rPr>
          <w:rFonts w:ascii="Times New Roman" w:hAnsi="Times New Roman" w:cs="Times New Roman"/>
          <w:szCs w:val="24"/>
        </w:rPr>
        <w:t>R</w:t>
      </w:r>
      <w:r w:rsidRPr="006D16F6">
        <w:rPr>
          <w:rFonts w:ascii="Times New Roman" w:hAnsi="Times New Roman" w:cs="Times New Roman"/>
          <w:szCs w:val="24"/>
        </w:rPr>
        <w:t xml:space="preserve">ejestru </w:t>
      </w:r>
      <w:r w:rsidR="005B7958" w:rsidRPr="006D16F6">
        <w:rPr>
          <w:rFonts w:ascii="Times New Roman" w:hAnsi="Times New Roman" w:cs="Times New Roman"/>
          <w:szCs w:val="24"/>
        </w:rPr>
        <w:t>U</w:t>
      </w:r>
      <w:r w:rsidRPr="006D16F6">
        <w:rPr>
          <w:rFonts w:ascii="Times New Roman" w:hAnsi="Times New Roman" w:cs="Times New Roman"/>
          <w:szCs w:val="24"/>
        </w:rPr>
        <w:t xml:space="preserve">karanych </w:t>
      </w:r>
      <w:r w:rsidR="005B7958" w:rsidRPr="006D16F6">
        <w:rPr>
          <w:rFonts w:ascii="Times New Roman" w:hAnsi="Times New Roman" w:cs="Times New Roman"/>
          <w:szCs w:val="24"/>
        </w:rPr>
        <w:t>P</w:t>
      </w:r>
      <w:r w:rsidRPr="006D16F6">
        <w:rPr>
          <w:rFonts w:ascii="Times New Roman" w:hAnsi="Times New Roman" w:cs="Times New Roman"/>
          <w:szCs w:val="24"/>
        </w:rPr>
        <w:t>sychologów</w:t>
      </w:r>
      <w:r w:rsidR="00D36377" w:rsidRPr="006D16F6">
        <w:rPr>
          <w:rFonts w:ascii="Times New Roman" w:hAnsi="Times New Roman" w:cs="Times New Roman"/>
          <w:szCs w:val="24"/>
        </w:rPr>
        <w:t>.</w:t>
      </w:r>
    </w:p>
    <w:p w14:paraId="06871487" w14:textId="5054F5D3" w:rsidR="0036314C"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Stronami postępowania w przedmiocie odpowiedzialności dyscyplinarnej </w:t>
      </w:r>
      <w:r w:rsidR="000873AB" w:rsidRPr="006D16F6">
        <w:rPr>
          <w:rFonts w:ascii="Times New Roman" w:hAnsi="Times New Roman" w:cs="Times New Roman"/>
          <w:szCs w:val="24"/>
        </w:rPr>
        <w:t xml:space="preserve">psychologów </w:t>
      </w:r>
      <w:r w:rsidRPr="006D16F6">
        <w:rPr>
          <w:rFonts w:ascii="Times New Roman" w:hAnsi="Times New Roman" w:cs="Times New Roman"/>
          <w:szCs w:val="24"/>
        </w:rPr>
        <w:t>są pokrzywdzony, psycholog</w:t>
      </w:r>
      <w:r w:rsidR="00A37791" w:rsidRPr="006D16F6">
        <w:rPr>
          <w:rFonts w:ascii="Times New Roman" w:hAnsi="Times New Roman" w:cs="Times New Roman"/>
          <w:szCs w:val="24"/>
        </w:rPr>
        <w:t>,</w:t>
      </w:r>
      <w:r w:rsidRPr="006D16F6">
        <w:rPr>
          <w:rFonts w:ascii="Times New Roman" w:hAnsi="Times New Roman" w:cs="Times New Roman"/>
          <w:szCs w:val="24"/>
        </w:rPr>
        <w:t xml:space="preserve"> którego dotyczy postępowanie lub obwiniony. Przed sądem </w:t>
      </w:r>
      <w:r w:rsidR="00DC41EE" w:rsidRPr="006D16F6">
        <w:rPr>
          <w:rFonts w:ascii="Times New Roman" w:hAnsi="Times New Roman" w:cs="Times New Roman"/>
          <w:szCs w:val="24"/>
        </w:rPr>
        <w:t>dyscyplinarnym</w:t>
      </w:r>
      <w:r w:rsidRPr="006D16F6">
        <w:rPr>
          <w:rFonts w:ascii="Times New Roman" w:hAnsi="Times New Roman" w:cs="Times New Roman"/>
          <w:szCs w:val="24"/>
        </w:rPr>
        <w:t xml:space="preserve"> ww. katalog </w:t>
      </w:r>
      <w:r w:rsidR="00A37791" w:rsidRPr="006D16F6">
        <w:rPr>
          <w:rFonts w:ascii="Times New Roman" w:hAnsi="Times New Roman" w:cs="Times New Roman"/>
          <w:szCs w:val="24"/>
        </w:rPr>
        <w:t>jest</w:t>
      </w:r>
      <w:r w:rsidRPr="006D16F6">
        <w:rPr>
          <w:rFonts w:ascii="Times New Roman" w:hAnsi="Times New Roman" w:cs="Times New Roman"/>
          <w:szCs w:val="24"/>
        </w:rPr>
        <w:t xml:space="preserve"> poszerzony o rzecznika dyscyplinarnego lub jego zastępcę (art. 67</w:t>
      </w:r>
      <w:r w:rsidR="0035202B" w:rsidRPr="006D16F6">
        <w:rPr>
          <w:rFonts w:ascii="Times New Roman" w:hAnsi="Times New Roman" w:cs="Times New Roman"/>
          <w:szCs w:val="24"/>
        </w:rPr>
        <w:t xml:space="preserve"> projektowanej ustawy</w:t>
      </w:r>
      <w:r w:rsidRPr="006D16F6">
        <w:rPr>
          <w:rFonts w:ascii="Times New Roman" w:hAnsi="Times New Roman" w:cs="Times New Roman"/>
          <w:szCs w:val="24"/>
        </w:rPr>
        <w:t>).</w:t>
      </w:r>
    </w:p>
    <w:p w14:paraId="20EFF676" w14:textId="2F5ADF06" w:rsidR="0036314C"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Pokrzywdzonym jest osoba fizyczna, osoba prawna lub jednostka organizacyjna nieposiadająca osobowości prawnej, której dobro prawne zosta</w:t>
      </w:r>
      <w:r w:rsidR="00A37791" w:rsidRPr="006D16F6">
        <w:rPr>
          <w:rFonts w:ascii="Times New Roman" w:hAnsi="Times New Roman" w:cs="Times New Roman"/>
          <w:szCs w:val="24"/>
        </w:rPr>
        <w:t>ło</w:t>
      </w:r>
      <w:r w:rsidRPr="006D16F6">
        <w:rPr>
          <w:rFonts w:ascii="Times New Roman" w:hAnsi="Times New Roman" w:cs="Times New Roman"/>
          <w:szCs w:val="24"/>
        </w:rPr>
        <w:t xml:space="preserve"> bezpośrednio naruszone lub zagrożone przez delikt dyscyplinarny psychologa. Pokrzywdzony może ustanowić w postępowaniu </w:t>
      </w:r>
      <w:r w:rsidR="00A37791" w:rsidRPr="006D16F6">
        <w:rPr>
          <w:rFonts w:ascii="Times New Roman" w:hAnsi="Times New Roman" w:cs="Times New Roman"/>
          <w:szCs w:val="24"/>
        </w:rPr>
        <w:t xml:space="preserve">w przedmiocie odpowiedzialności dyscyplinarnej psychologów </w:t>
      </w:r>
      <w:r w:rsidRPr="006D16F6">
        <w:rPr>
          <w:rFonts w:ascii="Times New Roman" w:hAnsi="Times New Roman" w:cs="Times New Roman"/>
          <w:szCs w:val="24"/>
        </w:rPr>
        <w:t>nie więcej</w:t>
      </w:r>
      <w:r w:rsidR="004A084B" w:rsidRPr="006D16F6">
        <w:rPr>
          <w:rFonts w:ascii="Times New Roman" w:hAnsi="Times New Roman" w:cs="Times New Roman"/>
          <w:szCs w:val="24"/>
        </w:rPr>
        <w:t xml:space="preserve"> niż</w:t>
      </w:r>
      <w:r w:rsidRPr="006D16F6">
        <w:rPr>
          <w:rFonts w:ascii="Times New Roman" w:hAnsi="Times New Roman" w:cs="Times New Roman"/>
          <w:szCs w:val="24"/>
        </w:rPr>
        <w:t xml:space="preserve"> dwóch pełnomocników spośród psychologów, adwokatów lub radców prawnych. W przypadku śmierci pokrzywdzonego jego prawa w postępowaniu dyscyplinarnym, w tym prawo dostępu do dokumentacji psychologicznej, </w:t>
      </w:r>
      <w:r w:rsidR="00A37791" w:rsidRPr="006D16F6">
        <w:rPr>
          <w:rFonts w:ascii="Times New Roman" w:hAnsi="Times New Roman" w:cs="Times New Roman"/>
          <w:szCs w:val="24"/>
        </w:rPr>
        <w:t>może</w:t>
      </w:r>
      <w:r w:rsidRPr="006D16F6">
        <w:rPr>
          <w:rFonts w:ascii="Times New Roman" w:hAnsi="Times New Roman" w:cs="Times New Roman"/>
          <w:szCs w:val="24"/>
        </w:rPr>
        <w:t xml:space="preserve"> wykonywać: małżonek, wstępny, zstępny, rodzeństwo</w:t>
      </w:r>
      <w:r w:rsidR="00A37791" w:rsidRPr="006D16F6">
        <w:rPr>
          <w:rFonts w:ascii="Times New Roman" w:hAnsi="Times New Roman" w:cs="Times New Roman"/>
          <w:szCs w:val="24"/>
        </w:rPr>
        <w:t>,</w:t>
      </w:r>
      <w:r w:rsidRPr="006D16F6">
        <w:rPr>
          <w:rFonts w:ascii="Times New Roman" w:hAnsi="Times New Roman" w:cs="Times New Roman"/>
          <w:szCs w:val="24"/>
        </w:rPr>
        <w:t xml:space="preserve"> powinowaty w tej samej linii lub tym samym stopniu</w:t>
      </w:r>
      <w:r w:rsidR="00A37791" w:rsidRPr="006D16F6">
        <w:rPr>
          <w:rFonts w:ascii="Times New Roman" w:hAnsi="Times New Roman" w:cs="Times New Roman"/>
          <w:szCs w:val="24"/>
        </w:rPr>
        <w:t>,</w:t>
      </w:r>
      <w:r w:rsidRPr="006D16F6">
        <w:rPr>
          <w:rFonts w:ascii="Times New Roman" w:hAnsi="Times New Roman" w:cs="Times New Roman"/>
          <w:szCs w:val="24"/>
        </w:rPr>
        <w:t xml:space="preserve"> osoba pozostająca w stosunku przysposobienia oraz jej małżonek</w:t>
      </w:r>
      <w:r w:rsidR="00A37791" w:rsidRPr="006D16F6">
        <w:rPr>
          <w:rFonts w:ascii="Times New Roman" w:hAnsi="Times New Roman" w:cs="Times New Roman"/>
          <w:szCs w:val="24"/>
        </w:rPr>
        <w:t>,</w:t>
      </w:r>
      <w:r w:rsidRPr="006D16F6">
        <w:rPr>
          <w:rFonts w:ascii="Times New Roman" w:hAnsi="Times New Roman" w:cs="Times New Roman"/>
          <w:szCs w:val="24"/>
        </w:rPr>
        <w:t xml:space="preserve"> osoba pozostająca we wspólnym pożyciu (np. konkubent), niezależnie od tego, czy dana para jest jedno czy wielopłciowa. Organ prowadzący postępowanie, jeżeli dysponuje informacjami o ww. osobach, jest zobowiązany do pouczenia o przysługujących uprawnieniach co najmniej jedną z nich. Możliwe </w:t>
      </w:r>
      <w:r w:rsidR="00A37791" w:rsidRPr="006D16F6">
        <w:rPr>
          <w:rFonts w:ascii="Times New Roman" w:hAnsi="Times New Roman" w:cs="Times New Roman"/>
          <w:szCs w:val="24"/>
        </w:rPr>
        <w:t>jest</w:t>
      </w:r>
      <w:r w:rsidRPr="006D16F6">
        <w:rPr>
          <w:rFonts w:ascii="Times New Roman" w:hAnsi="Times New Roman" w:cs="Times New Roman"/>
          <w:szCs w:val="24"/>
        </w:rPr>
        <w:t xml:space="preserve"> ograniczenie pokrzywdzonemu dostępu do akt sprawy w zakresie określonym w przepisach odrębnych – wskazać tu należy w szczególności na art. 156 § 4 i 5 </w:t>
      </w:r>
      <w:r w:rsidR="00382F81" w:rsidRPr="006D16F6">
        <w:rPr>
          <w:rFonts w:ascii="Times New Roman" w:hAnsi="Times New Roman" w:cs="Times New Roman"/>
          <w:szCs w:val="24"/>
        </w:rPr>
        <w:t xml:space="preserve">ustawy z dnia 6 czerwca 1997 r. – Kodeks postępowania karnego (Dz. U. z </w:t>
      </w:r>
      <w:r w:rsidR="006B0511" w:rsidRPr="006D16F6">
        <w:rPr>
          <w:rFonts w:ascii="Times New Roman" w:hAnsi="Times New Roman" w:cs="Times New Roman"/>
          <w:szCs w:val="24"/>
        </w:rPr>
        <w:t>2025 r. poz. 46</w:t>
      </w:r>
      <w:r w:rsidR="0039435A" w:rsidRPr="006D16F6">
        <w:rPr>
          <w:rFonts w:ascii="Times New Roman" w:hAnsi="Times New Roman" w:cs="Times New Roman"/>
          <w:szCs w:val="24"/>
        </w:rPr>
        <w:t xml:space="preserve"> i 304</w:t>
      </w:r>
      <w:r w:rsidR="00382F81" w:rsidRPr="006D16F6">
        <w:rPr>
          <w:rFonts w:ascii="Times New Roman" w:hAnsi="Times New Roman" w:cs="Times New Roman"/>
          <w:szCs w:val="24"/>
        </w:rPr>
        <w:t xml:space="preserve">) – </w:t>
      </w:r>
      <w:r w:rsidRPr="006D16F6">
        <w:rPr>
          <w:rFonts w:ascii="Times New Roman" w:hAnsi="Times New Roman" w:cs="Times New Roman"/>
          <w:szCs w:val="24"/>
        </w:rPr>
        <w:t>stosowany odpowiednio, który jako przesłanki ograniczenia dostępu do akt wskazuje na etapie sądowym niebezpieczeństwo ujawnienia informacji niejawnych o klauzulach „tajne” lub „ściśle tajne”, a na etapie prokuratorskim potrzebę zabezpieczenia prawidłowego toku postępowania lub ochrony ważnego interesu państwa (art. 68</w:t>
      </w:r>
      <w:r w:rsidR="00925576" w:rsidRPr="006D16F6">
        <w:rPr>
          <w:rFonts w:ascii="Times New Roman" w:hAnsi="Times New Roman" w:cs="Times New Roman"/>
          <w:szCs w:val="24"/>
        </w:rPr>
        <w:t xml:space="preserve"> projektowanej ustawy</w:t>
      </w:r>
      <w:r w:rsidRPr="006D16F6">
        <w:rPr>
          <w:rFonts w:ascii="Times New Roman" w:hAnsi="Times New Roman" w:cs="Times New Roman"/>
          <w:szCs w:val="24"/>
        </w:rPr>
        <w:t>).</w:t>
      </w:r>
    </w:p>
    <w:p w14:paraId="0B1F6ED2" w14:textId="2AF76516" w:rsidR="0036314C"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Za obwinionego natomiast rozumie się psychologa, wobec którego w toku postępowania wyjaśniającego rzecznik dyscyplinarny wydał postanowienie o przedstawieniu zarzutów lub przeciwko któremu skierował do sądu </w:t>
      </w:r>
      <w:r w:rsidR="00DC41EE" w:rsidRPr="006D16F6">
        <w:rPr>
          <w:rFonts w:ascii="Times New Roman" w:hAnsi="Times New Roman" w:cs="Times New Roman"/>
          <w:szCs w:val="24"/>
        </w:rPr>
        <w:t>dyscyplinarnego</w:t>
      </w:r>
      <w:r w:rsidRPr="006D16F6">
        <w:rPr>
          <w:rFonts w:ascii="Times New Roman" w:hAnsi="Times New Roman" w:cs="Times New Roman"/>
          <w:szCs w:val="24"/>
        </w:rPr>
        <w:t xml:space="preserve"> wniosek o ukaranie. Obwinionemu przysługuje prawo do ustanowienia nie więcej niż dwóch obrońców spośród psychologów, adwokatów lub radców prawnych. Istnieje również możliwość ustanowienia obrońcy z urzędu </w:t>
      </w:r>
      <w:r w:rsidRPr="006D16F6">
        <w:rPr>
          <w:rFonts w:ascii="Times New Roman" w:hAnsi="Times New Roman" w:cs="Times New Roman"/>
          <w:szCs w:val="24"/>
        </w:rPr>
        <w:lastRenderedPageBreak/>
        <w:t xml:space="preserve">– na wniosek albo </w:t>
      </w:r>
      <w:r w:rsidR="000A1AA5" w:rsidRPr="006D16F6">
        <w:rPr>
          <w:rFonts w:ascii="Times New Roman" w:hAnsi="Times New Roman" w:cs="Times New Roman"/>
          <w:szCs w:val="24"/>
        </w:rPr>
        <w:t xml:space="preserve">z urzędu </w:t>
      </w:r>
      <w:r w:rsidRPr="006D16F6">
        <w:rPr>
          <w:rFonts w:ascii="Times New Roman" w:hAnsi="Times New Roman" w:cs="Times New Roman"/>
          <w:szCs w:val="24"/>
        </w:rPr>
        <w:t>w przypadku wątpliwości co do poczytalności obwinionego lub inn</w:t>
      </w:r>
      <w:r w:rsidR="00B1649B" w:rsidRPr="006D16F6">
        <w:rPr>
          <w:rFonts w:ascii="Times New Roman" w:hAnsi="Times New Roman" w:cs="Times New Roman"/>
          <w:szCs w:val="24"/>
        </w:rPr>
        <w:t>ej</w:t>
      </w:r>
      <w:r w:rsidRPr="006D16F6">
        <w:rPr>
          <w:rFonts w:ascii="Times New Roman" w:hAnsi="Times New Roman" w:cs="Times New Roman"/>
          <w:szCs w:val="24"/>
        </w:rPr>
        <w:t xml:space="preserve"> okolicznoś</w:t>
      </w:r>
      <w:r w:rsidR="00B1649B" w:rsidRPr="006D16F6">
        <w:rPr>
          <w:rFonts w:ascii="Times New Roman" w:hAnsi="Times New Roman" w:cs="Times New Roman"/>
          <w:szCs w:val="24"/>
        </w:rPr>
        <w:t>ci</w:t>
      </w:r>
      <w:r w:rsidRPr="006D16F6">
        <w:rPr>
          <w:rFonts w:ascii="Times New Roman" w:hAnsi="Times New Roman" w:cs="Times New Roman"/>
          <w:szCs w:val="24"/>
        </w:rPr>
        <w:t xml:space="preserve"> utrudniając</w:t>
      </w:r>
      <w:r w:rsidR="00B1649B" w:rsidRPr="006D16F6">
        <w:rPr>
          <w:rFonts w:ascii="Times New Roman" w:hAnsi="Times New Roman" w:cs="Times New Roman"/>
          <w:szCs w:val="24"/>
        </w:rPr>
        <w:t>ej</w:t>
      </w:r>
      <w:r w:rsidRPr="006D16F6">
        <w:rPr>
          <w:rFonts w:ascii="Times New Roman" w:hAnsi="Times New Roman" w:cs="Times New Roman"/>
          <w:szCs w:val="24"/>
        </w:rPr>
        <w:t xml:space="preserve"> obronę. Obrońcę z urzędu ustanawia sąd </w:t>
      </w:r>
      <w:r w:rsidR="00DC41EE" w:rsidRPr="006D16F6">
        <w:rPr>
          <w:rFonts w:ascii="Times New Roman" w:hAnsi="Times New Roman" w:cs="Times New Roman"/>
          <w:szCs w:val="24"/>
        </w:rPr>
        <w:t>dyscyplinarny</w:t>
      </w:r>
      <w:r w:rsidRPr="006D16F6">
        <w:rPr>
          <w:rFonts w:ascii="Times New Roman" w:hAnsi="Times New Roman" w:cs="Times New Roman"/>
          <w:szCs w:val="24"/>
        </w:rPr>
        <w:t xml:space="preserve"> (art. 69</w:t>
      </w:r>
      <w:r w:rsidR="00E9518D" w:rsidRPr="006D16F6">
        <w:rPr>
          <w:rFonts w:ascii="Times New Roman" w:hAnsi="Times New Roman" w:cs="Times New Roman"/>
          <w:szCs w:val="24"/>
        </w:rPr>
        <w:t xml:space="preserve"> projektowanej ustawy</w:t>
      </w:r>
      <w:r w:rsidRPr="006D16F6">
        <w:rPr>
          <w:rFonts w:ascii="Times New Roman" w:hAnsi="Times New Roman" w:cs="Times New Roman"/>
          <w:szCs w:val="24"/>
        </w:rPr>
        <w:t>).</w:t>
      </w:r>
    </w:p>
    <w:p w14:paraId="092ADD02" w14:textId="6FEDB7F5" w:rsidR="0036314C"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W art. 70 projektowanej ustawy zawarto katalog praw, jakie przysługują obwinionemu, tj. prawo do:</w:t>
      </w:r>
    </w:p>
    <w:p w14:paraId="4C6D5E8E" w14:textId="054FDE2B" w:rsidR="0036314C" w:rsidRPr="006D16F6" w:rsidRDefault="0036314C" w:rsidP="00C30DE7">
      <w:pPr>
        <w:pStyle w:val="ARTartustawynprozporzdzenia"/>
        <w:numPr>
          <w:ilvl w:val="0"/>
          <w:numId w:val="12"/>
        </w:numPr>
        <w:spacing w:before="0" w:after="120"/>
        <w:ind w:firstLine="357"/>
        <w:rPr>
          <w:rFonts w:ascii="Times New Roman" w:hAnsi="Times New Roman" w:cs="Times New Roman"/>
          <w:szCs w:val="24"/>
        </w:rPr>
      </w:pPr>
      <w:r w:rsidRPr="006D16F6">
        <w:rPr>
          <w:rFonts w:ascii="Times New Roman" w:hAnsi="Times New Roman" w:cs="Times New Roman"/>
          <w:szCs w:val="24"/>
        </w:rPr>
        <w:t>składania wyjaśnień;</w:t>
      </w:r>
    </w:p>
    <w:p w14:paraId="0D29CF3D" w14:textId="77777777" w:rsidR="00552D07" w:rsidRPr="006D16F6" w:rsidRDefault="0036314C" w:rsidP="00C30DE7">
      <w:pPr>
        <w:pStyle w:val="ARTartustawynprozporzdzenia"/>
        <w:numPr>
          <w:ilvl w:val="0"/>
          <w:numId w:val="12"/>
        </w:numPr>
        <w:spacing w:before="0" w:after="120"/>
        <w:ind w:firstLine="357"/>
        <w:rPr>
          <w:rFonts w:ascii="Times New Roman" w:hAnsi="Times New Roman" w:cs="Times New Roman"/>
          <w:szCs w:val="24"/>
        </w:rPr>
      </w:pPr>
      <w:r w:rsidRPr="006D16F6">
        <w:rPr>
          <w:rFonts w:ascii="Times New Roman" w:hAnsi="Times New Roman" w:cs="Times New Roman"/>
          <w:szCs w:val="24"/>
        </w:rPr>
        <w:t>odmowy składania wyjaśnień;</w:t>
      </w:r>
    </w:p>
    <w:p w14:paraId="2DFF24BE" w14:textId="77777777" w:rsidR="00552D07" w:rsidRPr="006D16F6" w:rsidRDefault="0036314C" w:rsidP="00C30DE7">
      <w:pPr>
        <w:pStyle w:val="ARTartustawynprozporzdzenia"/>
        <w:numPr>
          <w:ilvl w:val="0"/>
          <w:numId w:val="12"/>
        </w:numPr>
        <w:spacing w:before="0" w:after="120"/>
        <w:ind w:firstLine="357"/>
        <w:rPr>
          <w:rFonts w:ascii="Times New Roman" w:hAnsi="Times New Roman" w:cs="Times New Roman"/>
          <w:szCs w:val="24"/>
        </w:rPr>
      </w:pPr>
      <w:r w:rsidRPr="006D16F6">
        <w:rPr>
          <w:rFonts w:ascii="Times New Roman" w:hAnsi="Times New Roman" w:cs="Times New Roman"/>
          <w:szCs w:val="24"/>
        </w:rPr>
        <w:t>zgłaszania wniosków dowodowych;</w:t>
      </w:r>
    </w:p>
    <w:p w14:paraId="57DAFBE6" w14:textId="17A848D7" w:rsidR="00552D07" w:rsidRPr="006D16F6" w:rsidRDefault="0036314C" w:rsidP="00C30DE7">
      <w:pPr>
        <w:pStyle w:val="ARTartustawynprozporzdzenia"/>
        <w:numPr>
          <w:ilvl w:val="0"/>
          <w:numId w:val="12"/>
        </w:numPr>
        <w:spacing w:before="0" w:after="120"/>
        <w:ind w:firstLine="357"/>
        <w:rPr>
          <w:rFonts w:ascii="Times New Roman" w:hAnsi="Times New Roman" w:cs="Times New Roman"/>
          <w:szCs w:val="24"/>
        </w:rPr>
      </w:pPr>
      <w:r w:rsidRPr="006D16F6">
        <w:rPr>
          <w:rFonts w:ascii="Times New Roman" w:hAnsi="Times New Roman" w:cs="Times New Roman"/>
          <w:szCs w:val="24"/>
        </w:rPr>
        <w:t>przeglądania akt postępowania oraz sporządzania z nich notatek, fotokopii oraz odpisów;</w:t>
      </w:r>
    </w:p>
    <w:p w14:paraId="6E1762C6" w14:textId="196B6909" w:rsidR="00552D07" w:rsidRPr="006D16F6" w:rsidRDefault="4BC543B0" w:rsidP="00C30DE7">
      <w:pPr>
        <w:pStyle w:val="ARTartustawynprozporzdzenia"/>
        <w:numPr>
          <w:ilvl w:val="0"/>
          <w:numId w:val="12"/>
        </w:numPr>
        <w:spacing w:before="0" w:after="120"/>
        <w:ind w:left="714" w:firstLine="357"/>
        <w:rPr>
          <w:rFonts w:ascii="Times New Roman" w:hAnsi="Times New Roman" w:cs="Times New Roman"/>
          <w:szCs w:val="24"/>
        </w:rPr>
      </w:pPr>
      <w:r w:rsidRPr="006D16F6">
        <w:rPr>
          <w:rFonts w:ascii="Times New Roman" w:hAnsi="Times New Roman" w:cs="Times New Roman"/>
          <w:szCs w:val="24"/>
        </w:rPr>
        <w:t>korzystania z pomocy obrońcy;</w:t>
      </w:r>
    </w:p>
    <w:p w14:paraId="1D3E413A" w14:textId="5CE95E0B" w:rsidR="00552D07" w:rsidRPr="006D16F6" w:rsidRDefault="0036314C" w:rsidP="00C30DE7">
      <w:pPr>
        <w:pStyle w:val="ARTartustawynprozporzdzenia"/>
        <w:numPr>
          <w:ilvl w:val="0"/>
          <w:numId w:val="12"/>
        </w:numPr>
        <w:spacing w:before="0" w:after="120"/>
        <w:ind w:left="714" w:firstLine="357"/>
        <w:rPr>
          <w:rFonts w:ascii="Times New Roman" w:hAnsi="Times New Roman" w:cs="Times New Roman"/>
          <w:szCs w:val="24"/>
        </w:rPr>
      </w:pPr>
      <w:r w:rsidRPr="006D16F6">
        <w:rPr>
          <w:rFonts w:ascii="Times New Roman" w:hAnsi="Times New Roman" w:cs="Times New Roman"/>
          <w:szCs w:val="24"/>
        </w:rPr>
        <w:t xml:space="preserve">końcowego zaznajomienia z materiałami postępowania (po </w:t>
      </w:r>
      <w:r w:rsidR="000A1AA5" w:rsidRPr="006D16F6">
        <w:rPr>
          <w:rFonts w:ascii="Times New Roman" w:hAnsi="Times New Roman" w:cs="Times New Roman"/>
          <w:szCs w:val="24"/>
        </w:rPr>
        <w:t>u</w:t>
      </w:r>
      <w:r w:rsidRPr="006D16F6">
        <w:rPr>
          <w:rFonts w:ascii="Times New Roman" w:hAnsi="Times New Roman" w:cs="Times New Roman"/>
          <w:szCs w:val="24"/>
        </w:rPr>
        <w:t>kończeniu postępowania wyjaśniającego</w:t>
      </w:r>
      <w:r w:rsidR="004A084B" w:rsidRPr="006D16F6">
        <w:rPr>
          <w:rFonts w:ascii="Times New Roman" w:hAnsi="Times New Roman" w:cs="Times New Roman"/>
          <w:szCs w:val="24"/>
        </w:rPr>
        <w:t>,</w:t>
      </w:r>
      <w:r w:rsidRPr="006D16F6">
        <w:rPr>
          <w:rFonts w:ascii="Times New Roman" w:hAnsi="Times New Roman" w:cs="Times New Roman"/>
          <w:szCs w:val="24"/>
        </w:rPr>
        <w:t xml:space="preserve"> a przed skierowaniem do sądu </w:t>
      </w:r>
      <w:r w:rsidR="00DC41EE" w:rsidRPr="006D16F6">
        <w:rPr>
          <w:rFonts w:ascii="Times New Roman" w:hAnsi="Times New Roman" w:cs="Times New Roman"/>
          <w:szCs w:val="24"/>
        </w:rPr>
        <w:t>dyscyplinarnego</w:t>
      </w:r>
      <w:r w:rsidRPr="006D16F6">
        <w:rPr>
          <w:rFonts w:ascii="Times New Roman" w:hAnsi="Times New Roman" w:cs="Times New Roman"/>
          <w:szCs w:val="24"/>
        </w:rPr>
        <w:t xml:space="preserve"> wniosku o ukaranie).</w:t>
      </w:r>
    </w:p>
    <w:p w14:paraId="19AD39C0" w14:textId="7028D9D7" w:rsidR="0036314C" w:rsidRPr="006D16F6" w:rsidRDefault="4BC543B0"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Organ prowadzący postępowanie w przedmiocie odpowiedzialności dyscyplinarnej </w:t>
      </w:r>
      <w:r w:rsidR="75264F8F" w:rsidRPr="006D16F6">
        <w:rPr>
          <w:rFonts w:ascii="Times New Roman" w:hAnsi="Times New Roman" w:cs="Times New Roman"/>
          <w:szCs w:val="24"/>
        </w:rPr>
        <w:t xml:space="preserve">psychologów </w:t>
      </w:r>
      <w:r w:rsidRPr="006D16F6">
        <w:rPr>
          <w:rFonts w:ascii="Times New Roman" w:hAnsi="Times New Roman" w:cs="Times New Roman"/>
          <w:szCs w:val="24"/>
        </w:rPr>
        <w:t>przeprowadza dowody na wniosek stron albo z urzędu. Jeżeli stwierdzenie okoliczności mających istotne znaczenia dla rozstrzygnięcia sprawy wymaga wiadomości specjalnych należy zasięgnąć opinii biegłego lub specjalisty. W celu wydania opinii o stanie zdrowia psychicznego</w:t>
      </w:r>
      <w:r w:rsidR="75264F8F" w:rsidRPr="006D16F6">
        <w:rPr>
          <w:rFonts w:ascii="Times New Roman" w:hAnsi="Times New Roman" w:cs="Times New Roman"/>
          <w:szCs w:val="24"/>
        </w:rPr>
        <w:t xml:space="preserve"> obwinionego</w:t>
      </w:r>
      <w:r w:rsidRPr="006D16F6">
        <w:rPr>
          <w:rFonts w:ascii="Times New Roman" w:hAnsi="Times New Roman" w:cs="Times New Roman"/>
          <w:szCs w:val="24"/>
        </w:rPr>
        <w:t xml:space="preserve"> powołuje się dwóch biegłych lekarzy psychiatrów. </w:t>
      </w:r>
      <w:r w:rsidR="1F968D6E" w:rsidRPr="006D16F6">
        <w:rPr>
          <w:rFonts w:ascii="Times New Roman" w:hAnsi="Times New Roman" w:cs="Times New Roman"/>
          <w:szCs w:val="24"/>
        </w:rPr>
        <w:t>Przypomnieć należy, że</w:t>
      </w:r>
      <w:r w:rsidRPr="006D16F6">
        <w:rPr>
          <w:rFonts w:ascii="Times New Roman" w:hAnsi="Times New Roman" w:cs="Times New Roman"/>
          <w:szCs w:val="24"/>
        </w:rPr>
        <w:t>, składanie przez psychologa zeznań i wyjaśnień w zakresie okoliczności objętych postępowaniem w trakcie postępowania w przedmiocie odpowiedzialności dyscyplinarnej nie stanowi naruszenia tajemnicy</w:t>
      </w:r>
      <w:r w:rsidR="1F968ED9" w:rsidRPr="006D16F6">
        <w:rPr>
          <w:rFonts w:ascii="Times New Roman" w:hAnsi="Times New Roman" w:cs="Times New Roman"/>
          <w:szCs w:val="24"/>
        </w:rPr>
        <w:t xml:space="preserve">, o której mowa w art. 27 ust. </w:t>
      </w:r>
      <w:r w:rsidR="00431C87" w:rsidRPr="006D16F6">
        <w:rPr>
          <w:rFonts w:ascii="Times New Roman" w:hAnsi="Times New Roman" w:cs="Times New Roman"/>
          <w:szCs w:val="24"/>
        </w:rPr>
        <w:t>2 pkt 6</w:t>
      </w:r>
      <w:r w:rsidRPr="006D16F6">
        <w:rPr>
          <w:rFonts w:ascii="Times New Roman" w:hAnsi="Times New Roman" w:cs="Times New Roman"/>
          <w:szCs w:val="24"/>
        </w:rPr>
        <w:t xml:space="preserve"> </w:t>
      </w:r>
      <w:r w:rsidR="0036314C" w:rsidRPr="006D16F6">
        <w:rPr>
          <w:rFonts w:ascii="Times New Roman" w:hAnsi="Times New Roman" w:cs="Times New Roman"/>
          <w:szCs w:val="24"/>
        </w:rPr>
        <w:t>projektowanej ustawy</w:t>
      </w:r>
      <w:r w:rsidRPr="006D16F6">
        <w:rPr>
          <w:rFonts w:ascii="Times New Roman" w:hAnsi="Times New Roman" w:cs="Times New Roman"/>
          <w:szCs w:val="24"/>
        </w:rPr>
        <w:t xml:space="preserve">. Jest to rozwiązanie znane już w przypadku innych zawodów regulowanych. Aby zabezpieczyć ochronę tajemnicy sąd </w:t>
      </w:r>
      <w:r w:rsidR="18980B0A" w:rsidRPr="006D16F6">
        <w:rPr>
          <w:rFonts w:ascii="Times New Roman" w:hAnsi="Times New Roman" w:cs="Times New Roman"/>
          <w:szCs w:val="24"/>
        </w:rPr>
        <w:t>dyscyplinarny</w:t>
      </w:r>
      <w:r w:rsidRPr="006D16F6">
        <w:rPr>
          <w:rFonts w:ascii="Times New Roman" w:hAnsi="Times New Roman" w:cs="Times New Roman"/>
          <w:szCs w:val="24"/>
        </w:rPr>
        <w:t xml:space="preserve"> </w:t>
      </w:r>
      <w:r w:rsidR="75264F8F" w:rsidRPr="006D16F6">
        <w:rPr>
          <w:rFonts w:ascii="Times New Roman" w:hAnsi="Times New Roman" w:cs="Times New Roman"/>
          <w:szCs w:val="24"/>
        </w:rPr>
        <w:t xml:space="preserve">jest </w:t>
      </w:r>
      <w:r w:rsidRPr="006D16F6">
        <w:rPr>
          <w:rFonts w:ascii="Times New Roman" w:hAnsi="Times New Roman" w:cs="Times New Roman"/>
          <w:szCs w:val="24"/>
        </w:rPr>
        <w:t xml:space="preserve">jednak </w:t>
      </w:r>
      <w:r w:rsidR="75264F8F" w:rsidRPr="006D16F6">
        <w:rPr>
          <w:rFonts w:ascii="Times New Roman" w:hAnsi="Times New Roman" w:cs="Times New Roman"/>
          <w:szCs w:val="24"/>
        </w:rPr>
        <w:t>zobowiązany</w:t>
      </w:r>
      <w:r w:rsidRPr="006D16F6">
        <w:rPr>
          <w:rFonts w:ascii="Times New Roman" w:hAnsi="Times New Roman" w:cs="Times New Roman"/>
          <w:szCs w:val="24"/>
        </w:rPr>
        <w:t xml:space="preserve"> do prowadzenia rozprawy „za zamkniętymi drzwiami”</w:t>
      </w:r>
      <w:r w:rsidR="75264F8F" w:rsidRPr="006D16F6">
        <w:rPr>
          <w:rFonts w:ascii="Times New Roman" w:hAnsi="Times New Roman" w:cs="Times New Roman"/>
          <w:szCs w:val="24"/>
        </w:rPr>
        <w:t>,</w:t>
      </w:r>
      <w:r w:rsidRPr="006D16F6">
        <w:rPr>
          <w:rFonts w:ascii="Times New Roman" w:hAnsi="Times New Roman" w:cs="Times New Roman"/>
          <w:szCs w:val="24"/>
        </w:rPr>
        <w:t xml:space="preserve"> tj. niejawnej.</w:t>
      </w:r>
    </w:p>
    <w:p w14:paraId="3CE77579" w14:textId="4237B4D7" w:rsidR="00552D07"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W przypadk</w:t>
      </w:r>
      <w:r w:rsidR="00B1649B" w:rsidRPr="006D16F6">
        <w:rPr>
          <w:rFonts w:ascii="Times New Roman" w:hAnsi="Times New Roman" w:cs="Times New Roman"/>
          <w:szCs w:val="24"/>
        </w:rPr>
        <w:t>ach</w:t>
      </w:r>
      <w:r w:rsidRPr="006D16F6">
        <w:rPr>
          <w:rFonts w:ascii="Times New Roman" w:hAnsi="Times New Roman" w:cs="Times New Roman"/>
          <w:szCs w:val="24"/>
        </w:rPr>
        <w:t xml:space="preserve"> gdy w postępowaniu </w:t>
      </w:r>
      <w:r w:rsidR="00B1649B" w:rsidRPr="006D16F6">
        <w:rPr>
          <w:rFonts w:ascii="Times New Roman" w:hAnsi="Times New Roman" w:cs="Times New Roman"/>
          <w:szCs w:val="24"/>
        </w:rPr>
        <w:t>w przedmiocie odpowiedzialności dyscyplinarnej psychologów</w:t>
      </w:r>
      <w:r w:rsidRPr="006D16F6">
        <w:rPr>
          <w:rFonts w:ascii="Times New Roman" w:hAnsi="Times New Roman" w:cs="Times New Roman"/>
          <w:szCs w:val="24"/>
        </w:rPr>
        <w:t xml:space="preserve"> świadek, biegły lub specjalista </w:t>
      </w:r>
      <w:r w:rsidR="00B1649B" w:rsidRPr="006D16F6">
        <w:rPr>
          <w:rFonts w:ascii="Times New Roman" w:hAnsi="Times New Roman" w:cs="Times New Roman"/>
          <w:szCs w:val="24"/>
        </w:rPr>
        <w:t xml:space="preserve">bezpodstawnie odmawia zeznań lub </w:t>
      </w:r>
      <w:r w:rsidRPr="006D16F6">
        <w:rPr>
          <w:rFonts w:ascii="Times New Roman" w:hAnsi="Times New Roman" w:cs="Times New Roman"/>
          <w:szCs w:val="24"/>
        </w:rPr>
        <w:t xml:space="preserve">bez usprawiedliwienia nie stawił się na wezwanie rzecznika dyscyplinarnego albo na rozprawę przed sądem </w:t>
      </w:r>
      <w:r w:rsidR="00DC41EE" w:rsidRPr="006D16F6">
        <w:rPr>
          <w:rFonts w:ascii="Times New Roman" w:hAnsi="Times New Roman" w:cs="Times New Roman"/>
          <w:szCs w:val="24"/>
        </w:rPr>
        <w:t>dyscyplinarnym</w:t>
      </w:r>
      <w:r w:rsidR="00B1649B" w:rsidRPr="006D16F6">
        <w:rPr>
          <w:rFonts w:ascii="Times New Roman" w:hAnsi="Times New Roman" w:cs="Times New Roman"/>
          <w:szCs w:val="24"/>
        </w:rPr>
        <w:t xml:space="preserve"> </w:t>
      </w:r>
      <w:r w:rsidRPr="006D16F6">
        <w:rPr>
          <w:rFonts w:ascii="Times New Roman" w:hAnsi="Times New Roman" w:cs="Times New Roman"/>
          <w:szCs w:val="24"/>
        </w:rPr>
        <w:t xml:space="preserve">– rzecznik dyscyplinarny albo sąd </w:t>
      </w:r>
      <w:r w:rsidR="00DC41EE" w:rsidRPr="006D16F6">
        <w:rPr>
          <w:rFonts w:ascii="Times New Roman" w:hAnsi="Times New Roman" w:cs="Times New Roman"/>
          <w:szCs w:val="24"/>
        </w:rPr>
        <w:t>dyscyplinarny</w:t>
      </w:r>
      <w:r w:rsidRPr="006D16F6">
        <w:rPr>
          <w:rFonts w:ascii="Times New Roman" w:hAnsi="Times New Roman" w:cs="Times New Roman"/>
          <w:szCs w:val="24"/>
        </w:rPr>
        <w:t xml:space="preserve"> może zwrócić się do sądu rejonowego</w:t>
      </w:r>
      <w:r w:rsidR="00B1649B" w:rsidRPr="006D16F6">
        <w:rPr>
          <w:rFonts w:ascii="Times New Roman" w:hAnsi="Times New Roman" w:cs="Times New Roman"/>
          <w:szCs w:val="24"/>
        </w:rPr>
        <w:t>,</w:t>
      </w:r>
      <w:r w:rsidRPr="006D16F6">
        <w:rPr>
          <w:rFonts w:ascii="Times New Roman" w:hAnsi="Times New Roman" w:cs="Times New Roman"/>
          <w:szCs w:val="24"/>
        </w:rPr>
        <w:t xml:space="preserve"> właściwego ze względu na miejsce zamieszkania osoby wezwanej o:</w:t>
      </w:r>
    </w:p>
    <w:p w14:paraId="33B56A8A" w14:textId="39CB0765" w:rsidR="00B1649B" w:rsidRPr="00C30DE7" w:rsidRDefault="0036314C" w:rsidP="00C30DE7">
      <w:pPr>
        <w:pStyle w:val="ARTartustawynprozporzdzenia"/>
        <w:numPr>
          <w:ilvl w:val="1"/>
          <w:numId w:val="23"/>
        </w:numPr>
        <w:spacing w:before="0" w:after="120"/>
        <w:ind w:left="709" w:firstLine="357"/>
        <w:rPr>
          <w:rFonts w:ascii="Times New Roman" w:hAnsi="Times New Roman" w:cs="Times New Roman"/>
          <w:szCs w:val="24"/>
        </w:rPr>
      </w:pPr>
      <w:r w:rsidRPr="00C30DE7">
        <w:rPr>
          <w:rFonts w:ascii="Times New Roman" w:hAnsi="Times New Roman" w:cs="Times New Roman"/>
          <w:szCs w:val="24"/>
        </w:rPr>
        <w:lastRenderedPageBreak/>
        <w:t>nałożenie kary za nieusprawiedliwione niestawiennictwo albo za odmowę zeznań;</w:t>
      </w:r>
    </w:p>
    <w:p w14:paraId="0CDBAF02" w14:textId="77777777" w:rsidR="00552D07" w:rsidRPr="00C30DE7" w:rsidRDefault="0036314C" w:rsidP="00C30DE7">
      <w:pPr>
        <w:pStyle w:val="ARTartustawynprozporzdzenia"/>
        <w:numPr>
          <w:ilvl w:val="1"/>
          <w:numId w:val="23"/>
        </w:numPr>
        <w:spacing w:before="0" w:after="120"/>
        <w:ind w:left="709" w:firstLine="357"/>
        <w:rPr>
          <w:rFonts w:ascii="Times New Roman" w:hAnsi="Times New Roman" w:cs="Times New Roman"/>
          <w:szCs w:val="24"/>
        </w:rPr>
      </w:pPr>
      <w:r w:rsidRPr="00C30DE7">
        <w:rPr>
          <w:rFonts w:ascii="Times New Roman" w:hAnsi="Times New Roman" w:cs="Times New Roman"/>
          <w:szCs w:val="24"/>
        </w:rPr>
        <w:t>przymusowe sprowadzenie świadka, biegłego lub specjalisty.</w:t>
      </w:r>
    </w:p>
    <w:p w14:paraId="51EACBEA" w14:textId="079B1960" w:rsidR="0036314C" w:rsidRPr="006D16F6" w:rsidRDefault="0036314C" w:rsidP="00C30DE7">
      <w:pPr>
        <w:pStyle w:val="ARTartustawynprozporzdzenia"/>
        <w:spacing w:before="0" w:after="120"/>
        <w:ind w:firstLine="357"/>
        <w:rPr>
          <w:rFonts w:ascii="Times New Roman" w:hAnsi="Times New Roman" w:cs="Times New Roman"/>
          <w:szCs w:val="24"/>
        </w:rPr>
      </w:pPr>
      <w:r w:rsidRPr="00C30DE7">
        <w:rPr>
          <w:rFonts w:ascii="Times New Roman" w:hAnsi="Times New Roman" w:cs="Times New Roman"/>
          <w:szCs w:val="24"/>
        </w:rPr>
        <w:t xml:space="preserve">Świadek, biegły lub specjalista nie podlega karze, jeżeli nie był uprzedzony o skutkach niestawiennictwa albo odmowy złożenia zeznań. Opisywane rozwiązanie ma na celu zapobiegnięcie tamowania postępowania </w:t>
      </w:r>
      <w:r w:rsidR="00B1649B" w:rsidRPr="006D16F6">
        <w:rPr>
          <w:rFonts w:ascii="Times New Roman" w:hAnsi="Times New Roman" w:cs="Times New Roman"/>
          <w:szCs w:val="24"/>
        </w:rPr>
        <w:t>w przedmiocie odpowiedzialności dyscyplinarnej psychologów</w:t>
      </w:r>
      <w:r w:rsidRPr="00C30DE7">
        <w:rPr>
          <w:rFonts w:ascii="Times New Roman" w:hAnsi="Times New Roman" w:cs="Times New Roman"/>
          <w:szCs w:val="24"/>
        </w:rPr>
        <w:t xml:space="preserve">. W przypadku gdy świadek, biegły lub specjalista nie może stawić się z powodu przeszkody zbyt trudnej do usunięcia (np. poważna choroba, występowanie poważnej niepełnosprawności), sąd </w:t>
      </w:r>
      <w:r w:rsidR="00DC41EE" w:rsidRPr="006D16F6">
        <w:rPr>
          <w:rFonts w:ascii="Times New Roman" w:hAnsi="Times New Roman" w:cs="Times New Roman"/>
          <w:szCs w:val="24"/>
        </w:rPr>
        <w:t>dyscyplinarny</w:t>
      </w:r>
      <w:r w:rsidRPr="00C30DE7">
        <w:rPr>
          <w:rFonts w:ascii="Times New Roman" w:hAnsi="Times New Roman" w:cs="Times New Roman"/>
          <w:szCs w:val="24"/>
        </w:rPr>
        <w:t xml:space="preserve"> zleca jego przesłuchanie członkowi wyznaczonemu ze swojego składu, a strony będą miały prawo do wzięcia udziału w czynności (art. 72 ust. 1</w:t>
      </w:r>
      <w:r w:rsidR="00211170" w:rsidRPr="00C30DE7">
        <w:rPr>
          <w:rFonts w:ascii="Times New Roman" w:hAnsi="Times New Roman" w:cs="Times New Roman"/>
          <w:szCs w:val="24"/>
        </w:rPr>
        <w:t>–</w:t>
      </w:r>
      <w:r w:rsidRPr="00C30DE7">
        <w:rPr>
          <w:rFonts w:ascii="Times New Roman" w:hAnsi="Times New Roman" w:cs="Times New Roman"/>
          <w:szCs w:val="24"/>
        </w:rPr>
        <w:t>3 projektowanej ustawy).</w:t>
      </w:r>
    </w:p>
    <w:p w14:paraId="35140C51" w14:textId="6429353D" w:rsidR="0036314C"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W art. 73 projektowanej ustawy wyartykułowano konstytucyjną zasadę domniemania niewinności, zgodnie z którą nie można pociągnąć do odpowiedzialności dyscyplinarnej obwinionego, dopóki dopuszczenie się przez niego przewinienia </w:t>
      </w:r>
      <w:r w:rsidR="009F6963" w:rsidRPr="006D16F6">
        <w:rPr>
          <w:rFonts w:ascii="Times New Roman" w:hAnsi="Times New Roman" w:cs="Times New Roman"/>
          <w:szCs w:val="24"/>
        </w:rPr>
        <w:t>dyscyplinarnego</w:t>
      </w:r>
      <w:r w:rsidRPr="006D16F6">
        <w:rPr>
          <w:rFonts w:ascii="Times New Roman" w:hAnsi="Times New Roman" w:cs="Times New Roman"/>
          <w:szCs w:val="24"/>
        </w:rPr>
        <w:t xml:space="preserve"> nie zostanie udowodnione i stwierdzone prawomocnym orzeczeniem sądu </w:t>
      </w:r>
      <w:r w:rsidR="00DC41EE" w:rsidRPr="006D16F6">
        <w:rPr>
          <w:rFonts w:ascii="Times New Roman" w:hAnsi="Times New Roman" w:cs="Times New Roman"/>
          <w:szCs w:val="24"/>
        </w:rPr>
        <w:t>dyscyplinarnego</w:t>
      </w:r>
      <w:r w:rsidRPr="006D16F6">
        <w:rPr>
          <w:rFonts w:ascii="Times New Roman" w:hAnsi="Times New Roman" w:cs="Times New Roman"/>
          <w:szCs w:val="24"/>
        </w:rPr>
        <w:t xml:space="preserve">. W toku postępowania w przedmiocie odpowiedzialności dyscyplinarnej wszelkie wątpliwości, których nie da się usunąć, należy tłumaczyć na korzyść obwinionego (zasada </w:t>
      </w:r>
      <w:r w:rsidRPr="006D16F6">
        <w:rPr>
          <w:rFonts w:ascii="Times New Roman" w:hAnsi="Times New Roman" w:cs="Times New Roman"/>
          <w:i/>
          <w:iCs/>
          <w:szCs w:val="24"/>
        </w:rPr>
        <w:t xml:space="preserve">in dubio pro </w:t>
      </w:r>
      <w:proofErr w:type="spellStart"/>
      <w:r w:rsidRPr="006D16F6">
        <w:rPr>
          <w:rFonts w:ascii="Times New Roman" w:hAnsi="Times New Roman" w:cs="Times New Roman"/>
          <w:i/>
          <w:iCs/>
          <w:szCs w:val="24"/>
        </w:rPr>
        <w:t>reo</w:t>
      </w:r>
      <w:proofErr w:type="spellEnd"/>
      <w:r w:rsidRPr="006D16F6">
        <w:rPr>
          <w:rFonts w:ascii="Times New Roman" w:hAnsi="Times New Roman" w:cs="Times New Roman"/>
          <w:szCs w:val="24"/>
        </w:rPr>
        <w:t xml:space="preserve"> znana z art. 5 §</w:t>
      </w:r>
      <w:r w:rsidR="000772B5" w:rsidRPr="006D16F6">
        <w:rPr>
          <w:rFonts w:ascii="Times New Roman" w:hAnsi="Times New Roman" w:cs="Times New Roman"/>
          <w:szCs w:val="24"/>
        </w:rPr>
        <w:t xml:space="preserve"> 2</w:t>
      </w:r>
      <w:r w:rsidRPr="006D16F6">
        <w:rPr>
          <w:rFonts w:ascii="Times New Roman" w:hAnsi="Times New Roman" w:cs="Times New Roman"/>
          <w:szCs w:val="24"/>
        </w:rPr>
        <w:t xml:space="preserve"> Kodeksu postępowania karnego). Oznacza to, że jeżeli wyczerpanie postępowania dowodowego doprowadzi do sytuacji, że możliwe będą dwie alternatywne wersje stanu faktycznego, organ postępowania dyscyplinarnego będzie musiał przyjąć </w:t>
      </w:r>
      <w:r w:rsidR="009F6963" w:rsidRPr="006D16F6">
        <w:rPr>
          <w:rFonts w:ascii="Times New Roman" w:hAnsi="Times New Roman" w:cs="Times New Roman"/>
          <w:szCs w:val="24"/>
        </w:rPr>
        <w:t xml:space="preserve">tę </w:t>
      </w:r>
      <w:r w:rsidRPr="006D16F6">
        <w:rPr>
          <w:rFonts w:ascii="Times New Roman" w:hAnsi="Times New Roman" w:cs="Times New Roman"/>
          <w:szCs w:val="24"/>
        </w:rPr>
        <w:t xml:space="preserve">korzystniejszą dla obwinionego. Zaznaczyć jednak należy, że wyciąganie ze zgromadzonego materiału dowodowego odmiennych wniosków przez obwinionego lub jego obrońcę, od tych przyjętych przez organ postępowania dyscyplinarnego, nie uprawnia do powołania się na zasadę </w:t>
      </w:r>
      <w:r w:rsidRPr="006D16F6">
        <w:rPr>
          <w:rFonts w:ascii="Times New Roman" w:hAnsi="Times New Roman" w:cs="Times New Roman"/>
          <w:i/>
          <w:iCs/>
          <w:szCs w:val="24"/>
        </w:rPr>
        <w:t xml:space="preserve">in dubio pro </w:t>
      </w:r>
      <w:proofErr w:type="spellStart"/>
      <w:r w:rsidRPr="006D16F6">
        <w:rPr>
          <w:rFonts w:ascii="Times New Roman" w:hAnsi="Times New Roman" w:cs="Times New Roman"/>
          <w:i/>
          <w:iCs/>
          <w:szCs w:val="24"/>
        </w:rPr>
        <w:t>reo</w:t>
      </w:r>
      <w:proofErr w:type="spellEnd"/>
      <w:r w:rsidRPr="006D16F6">
        <w:rPr>
          <w:rFonts w:ascii="Times New Roman" w:hAnsi="Times New Roman" w:cs="Times New Roman"/>
          <w:szCs w:val="24"/>
        </w:rPr>
        <w:t>. Wówczas ewentualny zarzut powinien dotyczyć błędnej oceny dowodów lub braków w materiale dowodowym, gdyż organy prowadzące postępowanie są zobowiązane do kształtowania swojego przekonania na podstawie wszystkich przeprowadzonych dowodów, ocenianych swobodnie z uwzględnieniem zasad prawidłowego rozumowania oraz wskazań wiedzy i doświadczenia życiowego (art. 73 ust. 3 projektowanej ustawy).</w:t>
      </w:r>
    </w:p>
    <w:p w14:paraId="3876ECCD" w14:textId="77777777" w:rsidR="00552D07"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Art. 74 projektowanej ustawy zakłada, że prawomocne rozstrzygnięcie sądu kształtujące prawo lub stosunek prawny jest wiążące dla organów prowadzących postępowanie w przedmiocie odpowiedzialności </w:t>
      </w:r>
      <w:r w:rsidR="009F6963" w:rsidRPr="006D16F6">
        <w:rPr>
          <w:rFonts w:ascii="Times New Roman" w:hAnsi="Times New Roman" w:cs="Times New Roman"/>
          <w:szCs w:val="24"/>
        </w:rPr>
        <w:t>dyscyplinarnej psychologów</w:t>
      </w:r>
      <w:r w:rsidRPr="006D16F6">
        <w:rPr>
          <w:rFonts w:ascii="Times New Roman" w:hAnsi="Times New Roman" w:cs="Times New Roman"/>
          <w:szCs w:val="24"/>
        </w:rPr>
        <w:t>.</w:t>
      </w:r>
    </w:p>
    <w:p w14:paraId="27ACDF4E" w14:textId="77777777" w:rsidR="00552D07"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lastRenderedPageBreak/>
        <w:t xml:space="preserve">W art. 75 projektowanej ustawy przewidziano tzw. ujemne przesłanki procesowe. Zgodnie z nim postępowanie w przedmiocie odpowiedzialności </w:t>
      </w:r>
      <w:r w:rsidR="009F6963" w:rsidRPr="006D16F6">
        <w:rPr>
          <w:rFonts w:ascii="Times New Roman" w:hAnsi="Times New Roman" w:cs="Times New Roman"/>
          <w:szCs w:val="24"/>
        </w:rPr>
        <w:t xml:space="preserve">dyscyplinarnej </w:t>
      </w:r>
      <w:r w:rsidRPr="006D16F6">
        <w:rPr>
          <w:rFonts w:ascii="Times New Roman" w:hAnsi="Times New Roman" w:cs="Times New Roman"/>
          <w:szCs w:val="24"/>
        </w:rPr>
        <w:t>psycholog</w:t>
      </w:r>
      <w:r w:rsidR="009F6963" w:rsidRPr="006D16F6">
        <w:rPr>
          <w:rFonts w:ascii="Times New Roman" w:hAnsi="Times New Roman" w:cs="Times New Roman"/>
          <w:szCs w:val="24"/>
        </w:rPr>
        <w:t>ów</w:t>
      </w:r>
      <w:r w:rsidRPr="006D16F6">
        <w:rPr>
          <w:rFonts w:ascii="Times New Roman" w:hAnsi="Times New Roman" w:cs="Times New Roman"/>
          <w:szCs w:val="24"/>
        </w:rPr>
        <w:t xml:space="preserve"> nie wszczyna się, a wszczęte um</w:t>
      </w:r>
      <w:r w:rsidR="009F6963" w:rsidRPr="006D16F6">
        <w:rPr>
          <w:rFonts w:ascii="Times New Roman" w:hAnsi="Times New Roman" w:cs="Times New Roman"/>
          <w:szCs w:val="24"/>
        </w:rPr>
        <w:t>a</w:t>
      </w:r>
      <w:r w:rsidRPr="006D16F6">
        <w:rPr>
          <w:rFonts w:ascii="Times New Roman" w:hAnsi="Times New Roman" w:cs="Times New Roman"/>
          <w:szCs w:val="24"/>
        </w:rPr>
        <w:t>rz</w:t>
      </w:r>
      <w:r w:rsidR="009F6963" w:rsidRPr="006D16F6">
        <w:rPr>
          <w:rFonts w:ascii="Times New Roman" w:hAnsi="Times New Roman" w:cs="Times New Roman"/>
          <w:szCs w:val="24"/>
        </w:rPr>
        <w:t>a</w:t>
      </w:r>
      <w:r w:rsidRPr="006D16F6">
        <w:rPr>
          <w:rFonts w:ascii="Times New Roman" w:hAnsi="Times New Roman" w:cs="Times New Roman"/>
          <w:szCs w:val="24"/>
        </w:rPr>
        <w:t>, jeżeli:</w:t>
      </w:r>
    </w:p>
    <w:p w14:paraId="3CD56BAE" w14:textId="6E2176EB" w:rsidR="00552D07" w:rsidRPr="00C30DE7" w:rsidRDefault="0036314C" w:rsidP="00C30DE7">
      <w:pPr>
        <w:pStyle w:val="ARTartustawynprozporzdzenia"/>
        <w:numPr>
          <w:ilvl w:val="0"/>
          <w:numId w:val="13"/>
        </w:numPr>
        <w:spacing w:before="0" w:after="120"/>
        <w:ind w:left="709" w:firstLine="357"/>
        <w:rPr>
          <w:rFonts w:ascii="Times New Roman" w:hAnsi="Times New Roman" w:cs="Times New Roman"/>
          <w:szCs w:val="24"/>
        </w:rPr>
      </w:pPr>
      <w:r w:rsidRPr="00C30DE7">
        <w:rPr>
          <w:rFonts w:ascii="Times New Roman" w:hAnsi="Times New Roman" w:cs="Times New Roman"/>
          <w:szCs w:val="24"/>
        </w:rPr>
        <w:t>czynu nie popełniono albo brak</w:t>
      </w:r>
      <w:r w:rsidR="009558D3">
        <w:rPr>
          <w:rFonts w:ascii="Times New Roman" w:hAnsi="Times New Roman" w:cs="Times New Roman"/>
          <w:szCs w:val="24"/>
        </w:rPr>
        <w:t>uje</w:t>
      </w:r>
      <w:r w:rsidRPr="00C30DE7">
        <w:rPr>
          <w:rFonts w:ascii="Times New Roman" w:hAnsi="Times New Roman" w:cs="Times New Roman"/>
          <w:szCs w:val="24"/>
        </w:rPr>
        <w:t xml:space="preserve"> danych dostatecznie uzasadniających podejrzenie jego popełnienia;</w:t>
      </w:r>
    </w:p>
    <w:p w14:paraId="389D9088" w14:textId="16C7BDBB" w:rsidR="009F6963" w:rsidRPr="00C30DE7" w:rsidRDefault="0036314C" w:rsidP="00C30DE7">
      <w:pPr>
        <w:pStyle w:val="ARTartustawynprozporzdzenia"/>
        <w:numPr>
          <w:ilvl w:val="0"/>
          <w:numId w:val="13"/>
        </w:numPr>
        <w:spacing w:before="0" w:after="120"/>
        <w:ind w:left="709" w:firstLine="357"/>
        <w:rPr>
          <w:rFonts w:ascii="Times New Roman" w:hAnsi="Times New Roman" w:cs="Times New Roman"/>
          <w:szCs w:val="24"/>
        </w:rPr>
      </w:pPr>
      <w:r w:rsidRPr="00C30DE7">
        <w:rPr>
          <w:rFonts w:ascii="Times New Roman" w:hAnsi="Times New Roman" w:cs="Times New Roman"/>
          <w:szCs w:val="24"/>
        </w:rPr>
        <w:t xml:space="preserve">czyn nie stanowi przewinienia </w:t>
      </w:r>
      <w:r w:rsidR="009F6963" w:rsidRPr="00C30DE7">
        <w:rPr>
          <w:rFonts w:ascii="Times New Roman" w:hAnsi="Times New Roman" w:cs="Times New Roman"/>
          <w:szCs w:val="24"/>
        </w:rPr>
        <w:t>dyscyplinarnego</w:t>
      </w:r>
      <w:r w:rsidRPr="00C30DE7">
        <w:rPr>
          <w:rFonts w:ascii="Times New Roman" w:hAnsi="Times New Roman" w:cs="Times New Roman"/>
          <w:szCs w:val="24"/>
        </w:rPr>
        <w:t xml:space="preserve"> albo</w:t>
      </w:r>
      <w:r w:rsidR="009D73EF" w:rsidRPr="00C30DE7">
        <w:rPr>
          <w:rFonts w:ascii="Times New Roman" w:hAnsi="Times New Roman" w:cs="Times New Roman"/>
          <w:szCs w:val="24"/>
        </w:rPr>
        <w:t xml:space="preserve"> odrębne</w:t>
      </w:r>
      <w:r w:rsidRPr="00C30DE7">
        <w:rPr>
          <w:rFonts w:ascii="Times New Roman" w:hAnsi="Times New Roman" w:cs="Times New Roman"/>
          <w:szCs w:val="24"/>
        </w:rPr>
        <w:t xml:space="preserve"> ustawy stanowią, że sprawca nie popełnia przewinienia </w:t>
      </w:r>
      <w:r w:rsidR="009F6963" w:rsidRPr="00C30DE7">
        <w:rPr>
          <w:rFonts w:ascii="Times New Roman" w:hAnsi="Times New Roman" w:cs="Times New Roman"/>
          <w:szCs w:val="24"/>
        </w:rPr>
        <w:t>dyscyplinarnego</w:t>
      </w:r>
      <w:r w:rsidRPr="00C30DE7">
        <w:rPr>
          <w:rFonts w:ascii="Times New Roman" w:hAnsi="Times New Roman" w:cs="Times New Roman"/>
          <w:szCs w:val="24"/>
        </w:rPr>
        <w:t>;</w:t>
      </w:r>
    </w:p>
    <w:p w14:paraId="375A3089" w14:textId="77777777" w:rsidR="009F6963" w:rsidRPr="00C30DE7" w:rsidRDefault="0036314C" w:rsidP="00C30DE7">
      <w:pPr>
        <w:pStyle w:val="ARTartustawynprozporzdzenia"/>
        <w:numPr>
          <w:ilvl w:val="0"/>
          <w:numId w:val="13"/>
        </w:numPr>
        <w:spacing w:before="0" w:after="120"/>
        <w:ind w:left="709" w:firstLine="357"/>
        <w:rPr>
          <w:rFonts w:ascii="Times New Roman" w:hAnsi="Times New Roman" w:cs="Times New Roman"/>
          <w:szCs w:val="24"/>
        </w:rPr>
      </w:pPr>
      <w:r w:rsidRPr="00C30DE7">
        <w:rPr>
          <w:rFonts w:ascii="Times New Roman" w:hAnsi="Times New Roman" w:cs="Times New Roman"/>
          <w:szCs w:val="24"/>
        </w:rPr>
        <w:t>obwiniony zmarł;</w:t>
      </w:r>
    </w:p>
    <w:p w14:paraId="35DB609B" w14:textId="3C15E277" w:rsidR="009F6963" w:rsidRPr="00C30DE7" w:rsidRDefault="0036314C" w:rsidP="00C30DE7">
      <w:pPr>
        <w:pStyle w:val="ARTartustawynprozporzdzenia"/>
        <w:numPr>
          <w:ilvl w:val="0"/>
          <w:numId w:val="13"/>
        </w:numPr>
        <w:spacing w:before="0" w:after="120"/>
        <w:ind w:left="709" w:firstLine="357"/>
        <w:rPr>
          <w:rFonts w:ascii="Times New Roman" w:hAnsi="Times New Roman" w:cs="Times New Roman"/>
          <w:szCs w:val="24"/>
        </w:rPr>
      </w:pPr>
      <w:r w:rsidRPr="00C30DE7">
        <w:rPr>
          <w:rFonts w:ascii="Times New Roman" w:hAnsi="Times New Roman" w:cs="Times New Roman"/>
          <w:szCs w:val="24"/>
        </w:rPr>
        <w:t>nastąpiło ustanie karalności;</w:t>
      </w:r>
    </w:p>
    <w:p w14:paraId="414E6F7D" w14:textId="77777777" w:rsidR="009F6963" w:rsidRPr="00C30DE7" w:rsidRDefault="0036314C" w:rsidP="00C30DE7">
      <w:pPr>
        <w:pStyle w:val="ARTartustawynprozporzdzenia"/>
        <w:numPr>
          <w:ilvl w:val="0"/>
          <w:numId w:val="13"/>
        </w:numPr>
        <w:spacing w:before="0" w:after="120"/>
        <w:ind w:left="709" w:firstLine="357"/>
        <w:rPr>
          <w:rFonts w:ascii="Times New Roman" w:hAnsi="Times New Roman" w:cs="Times New Roman"/>
          <w:szCs w:val="24"/>
        </w:rPr>
      </w:pPr>
      <w:r w:rsidRPr="00C30DE7">
        <w:rPr>
          <w:rFonts w:ascii="Times New Roman" w:hAnsi="Times New Roman" w:cs="Times New Roman"/>
          <w:szCs w:val="24"/>
        </w:rPr>
        <w:t xml:space="preserve">postępowanie w przedmiocie odpowiedzialności </w:t>
      </w:r>
      <w:r w:rsidR="009F6963" w:rsidRPr="00C30DE7">
        <w:rPr>
          <w:rFonts w:ascii="Times New Roman" w:hAnsi="Times New Roman" w:cs="Times New Roman"/>
          <w:szCs w:val="24"/>
        </w:rPr>
        <w:t>dyscyplinarnej</w:t>
      </w:r>
      <w:r w:rsidRPr="00C30DE7">
        <w:rPr>
          <w:rFonts w:ascii="Times New Roman" w:hAnsi="Times New Roman" w:cs="Times New Roman"/>
          <w:szCs w:val="24"/>
        </w:rPr>
        <w:t xml:space="preserve"> psychologa co do tego samego czynu tej samej osoby zostało prawomocnie zakończone albo wcześniej wszczęte toczy się;</w:t>
      </w:r>
    </w:p>
    <w:p w14:paraId="48A01F78" w14:textId="2269F120" w:rsidR="0036314C" w:rsidRPr="00C30DE7" w:rsidRDefault="0036314C" w:rsidP="00C30DE7">
      <w:pPr>
        <w:pStyle w:val="ARTartustawynprozporzdzenia"/>
        <w:numPr>
          <w:ilvl w:val="0"/>
          <w:numId w:val="13"/>
        </w:numPr>
        <w:spacing w:before="0" w:after="120"/>
        <w:ind w:left="709" w:firstLine="357"/>
        <w:rPr>
          <w:rFonts w:ascii="Times New Roman" w:hAnsi="Times New Roman" w:cs="Times New Roman"/>
          <w:szCs w:val="24"/>
        </w:rPr>
      </w:pPr>
      <w:r w:rsidRPr="00C30DE7">
        <w:rPr>
          <w:rFonts w:ascii="Times New Roman" w:hAnsi="Times New Roman" w:cs="Times New Roman"/>
          <w:szCs w:val="24"/>
        </w:rPr>
        <w:t>szkodliwość społeczna czynu jest znikoma.</w:t>
      </w:r>
    </w:p>
    <w:p w14:paraId="66A92F23" w14:textId="35C455A2" w:rsidR="00552D07"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Nie można wszcząć postępowania w przedmiocie odpowiedzialności </w:t>
      </w:r>
      <w:r w:rsidR="009F6963" w:rsidRPr="006D16F6">
        <w:rPr>
          <w:rFonts w:ascii="Times New Roman" w:hAnsi="Times New Roman" w:cs="Times New Roman"/>
          <w:szCs w:val="24"/>
        </w:rPr>
        <w:t>dyscyplinarnej</w:t>
      </w:r>
      <w:r w:rsidRPr="006D16F6">
        <w:rPr>
          <w:rFonts w:ascii="Times New Roman" w:hAnsi="Times New Roman" w:cs="Times New Roman"/>
          <w:szCs w:val="24"/>
        </w:rPr>
        <w:t xml:space="preserve"> psychologa, jeżeli od chwili popełnienia deliktu dyscyplinarnego upłyn</w:t>
      </w:r>
      <w:r w:rsidR="004A084B" w:rsidRPr="006D16F6">
        <w:rPr>
          <w:rFonts w:ascii="Times New Roman" w:hAnsi="Times New Roman" w:cs="Times New Roman"/>
          <w:szCs w:val="24"/>
        </w:rPr>
        <w:t xml:space="preserve">ęły </w:t>
      </w:r>
      <w:r w:rsidRPr="006D16F6">
        <w:rPr>
          <w:rFonts w:ascii="Times New Roman" w:hAnsi="Times New Roman" w:cs="Times New Roman"/>
          <w:szCs w:val="24"/>
        </w:rPr>
        <w:t>3 lata, co ma na celu racjonalizację postępowań dyscyplinarnych i nie zajmowanie się np. sprawami sprzed lat. Bieg przedawnienia do wszczęcia postępowania zostaje przerwany przez każdą czynność rzecznika dyscyplinarnego. Sama natomiast karalność przewinienia zawodowego ustaje, jeżeli od czasu jego popełnienia upłynęło 5 lat. Jeżeli jednak dany czyn stanowi jednocześnie przestępstwo, albo wykroczeni</w:t>
      </w:r>
      <w:r w:rsidR="009F6963" w:rsidRPr="006D16F6">
        <w:rPr>
          <w:rFonts w:ascii="Times New Roman" w:hAnsi="Times New Roman" w:cs="Times New Roman"/>
          <w:szCs w:val="24"/>
        </w:rPr>
        <w:t>e</w:t>
      </w:r>
      <w:r w:rsidRPr="006D16F6">
        <w:rPr>
          <w:rFonts w:ascii="Times New Roman" w:hAnsi="Times New Roman" w:cs="Times New Roman"/>
          <w:szCs w:val="24"/>
        </w:rPr>
        <w:t xml:space="preserve">, ustanie karalności przewinienia </w:t>
      </w:r>
      <w:r w:rsidR="009F6963" w:rsidRPr="006D16F6">
        <w:rPr>
          <w:rFonts w:ascii="Times New Roman" w:hAnsi="Times New Roman" w:cs="Times New Roman"/>
          <w:szCs w:val="24"/>
        </w:rPr>
        <w:t>dyscyplinarnego</w:t>
      </w:r>
      <w:r w:rsidRPr="006D16F6">
        <w:rPr>
          <w:rFonts w:ascii="Times New Roman" w:hAnsi="Times New Roman" w:cs="Times New Roman"/>
          <w:szCs w:val="24"/>
        </w:rPr>
        <w:t xml:space="preserve"> następuje nie wcześniej niż ustanie karalności przestępstwa albo karalności wykroczenia (art. 76 ust. 1</w:t>
      </w:r>
      <w:r w:rsidR="00211170" w:rsidRPr="006D16F6">
        <w:rPr>
          <w:rFonts w:ascii="Times New Roman" w:hAnsi="Times New Roman" w:cs="Times New Roman"/>
          <w:szCs w:val="24"/>
        </w:rPr>
        <w:t>–</w:t>
      </w:r>
      <w:r w:rsidRPr="006D16F6">
        <w:rPr>
          <w:rFonts w:ascii="Times New Roman" w:hAnsi="Times New Roman" w:cs="Times New Roman"/>
          <w:szCs w:val="24"/>
        </w:rPr>
        <w:t>4 projektowanej ustawy). Celem takiego rozwiązania jest wprowadzenie pełniejszej ochrony pokrzywdzonego w przypadku czynów większej wagi, jak również dbanie o należyte wykonywanie zawodu psychologa.</w:t>
      </w:r>
    </w:p>
    <w:p w14:paraId="34BA9649" w14:textId="6290C382" w:rsidR="0036314C" w:rsidRPr="006D16F6" w:rsidRDefault="0036314C" w:rsidP="00C30DE7">
      <w:pPr>
        <w:pStyle w:val="USTustnpkodeksu"/>
        <w:spacing w:after="120"/>
        <w:ind w:firstLine="357"/>
        <w:rPr>
          <w:rFonts w:ascii="Times New Roman" w:hAnsi="Times New Roman" w:cs="Times New Roman"/>
          <w:szCs w:val="24"/>
        </w:rPr>
      </w:pPr>
      <w:r w:rsidRPr="006D16F6">
        <w:rPr>
          <w:rFonts w:ascii="Times New Roman" w:hAnsi="Times New Roman" w:cs="Times New Roman"/>
          <w:szCs w:val="24"/>
        </w:rPr>
        <w:t>W art. 77 ust. 1 projektowanej ustawy przewidziano, że w sprawie odpowiedzialności dyscyplinarnej członków organów izb regionalnych, w tym zastępców regionalnego rzecznika dyscyplinarnego oraz członków organów Krajowej Izby (tj. Krajowej Rady, Krajowej Komisji Rewizyjnej i Krajowego Sądu Dyscyplinarnego) postępowanie prowadzi regionalny rzecznik dyscyplinarny wyznaczony przez Krajowego Rzecznika Dyscyplinarnego.</w:t>
      </w:r>
      <w:r w:rsidRPr="006D16F6" w:rsidDel="00CA4648">
        <w:rPr>
          <w:rFonts w:ascii="Times New Roman" w:hAnsi="Times New Roman" w:cs="Times New Roman"/>
          <w:szCs w:val="24"/>
        </w:rPr>
        <w:t xml:space="preserve"> </w:t>
      </w:r>
      <w:r w:rsidRPr="006D16F6">
        <w:rPr>
          <w:rFonts w:ascii="Times New Roman" w:hAnsi="Times New Roman" w:cs="Times New Roman"/>
          <w:szCs w:val="24"/>
        </w:rPr>
        <w:t xml:space="preserve">Z kolei, w sprawach odpowiedzialności </w:t>
      </w:r>
      <w:r w:rsidR="009F6963" w:rsidRPr="006D16F6">
        <w:rPr>
          <w:rFonts w:ascii="Times New Roman" w:hAnsi="Times New Roman" w:cs="Times New Roman"/>
          <w:szCs w:val="24"/>
        </w:rPr>
        <w:t>dyscyplinarnej</w:t>
      </w:r>
      <w:r w:rsidRPr="006D16F6">
        <w:rPr>
          <w:rFonts w:ascii="Times New Roman" w:hAnsi="Times New Roman" w:cs="Times New Roman"/>
          <w:szCs w:val="24"/>
        </w:rPr>
        <w:t xml:space="preserve"> samego Krajowego Rzecznika Dyscyplinarnego i jego </w:t>
      </w:r>
      <w:r w:rsidRPr="006D16F6">
        <w:rPr>
          <w:rFonts w:ascii="Times New Roman" w:hAnsi="Times New Roman" w:cs="Times New Roman"/>
          <w:szCs w:val="24"/>
        </w:rPr>
        <w:lastRenderedPageBreak/>
        <w:t>zastępców postępowanie prowadzi regionalny rzecznik dyscyplinarny wyznaczony przez Krajowy Sąd Dyscyplinarny (art. 77 ust. 2 projektowanej ustawy).</w:t>
      </w:r>
    </w:p>
    <w:p w14:paraId="3526A8BD" w14:textId="14DBF4E8" w:rsidR="00552D07"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Rzecznik dyscyplinarny wszczyna postępowanie wyjaśniające na wniosek albo z urzędu. Po otrzymaniu informacji wskazującej na możliwość popełnienia przewinienia </w:t>
      </w:r>
      <w:r w:rsidR="009F6963" w:rsidRPr="006D16F6">
        <w:rPr>
          <w:rFonts w:ascii="Times New Roman" w:hAnsi="Times New Roman" w:cs="Times New Roman"/>
          <w:szCs w:val="24"/>
        </w:rPr>
        <w:t>dyscyplinarnego</w:t>
      </w:r>
      <w:r w:rsidRPr="006D16F6">
        <w:rPr>
          <w:rFonts w:ascii="Times New Roman" w:hAnsi="Times New Roman" w:cs="Times New Roman"/>
          <w:szCs w:val="24"/>
        </w:rPr>
        <w:t xml:space="preserve"> </w:t>
      </w:r>
      <w:r w:rsidR="009F6963" w:rsidRPr="006D16F6">
        <w:rPr>
          <w:rFonts w:ascii="Times New Roman" w:hAnsi="Times New Roman" w:cs="Times New Roman"/>
          <w:szCs w:val="24"/>
        </w:rPr>
        <w:t>r</w:t>
      </w:r>
      <w:r w:rsidRPr="006D16F6">
        <w:rPr>
          <w:rFonts w:ascii="Times New Roman" w:hAnsi="Times New Roman" w:cs="Times New Roman"/>
          <w:szCs w:val="24"/>
        </w:rPr>
        <w:t xml:space="preserve">zecznik </w:t>
      </w:r>
      <w:r w:rsidR="009F6963" w:rsidRPr="006D16F6">
        <w:rPr>
          <w:rFonts w:ascii="Times New Roman" w:hAnsi="Times New Roman" w:cs="Times New Roman"/>
          <w:szCs w:val="24"/>
        </w:rPr>
        <w:t>d</w:t>
      </w:r>
      <w:r w:rsidRPr="006D16F6">
        <w:rPr>
          <w:rFonts w:ascii="Times New Roman" w:hAnsi="Times New Roman" w:cs="Times New Roman"/>
          <w:szCs w:val="24"/>
        </w:rPr>
        <w:t xml:space="preserve">yscyplinarny </w:t>
      </w:r>
      <w:r w:rsidR="00E365BA" w:rsidRPr="006D16F6">
        <w:rPr>
          <w:rFonts w:ascii="Times New Roman" w:hAnsi="Times New Roman" w:cs="Times New Roman"/>
          <w:szCs w:val="24"/>
        </w:rPr>
        <w:t xml:space="preserve">jest </w:t>
      </w:r>
      <w:r w:rsidRPr="006D16F6">
        <w:rPr>
          <w:rFonts w:ascii="Times New Roman" w:hAnsi="Times New Roman" w:cs="Times New Roman"/>
          <w:szCs w:val="24"/>
        </w:rPr>
        <w:t>obowiązany niezwłocznie do wydania postanowienia o wszczęciu albo o odmowie wszczęcia postępowania</w:t>
      </w:r>
      <w:r w:rsidR="009F6963" w:rsidRPr="006D16F6">
        <w:rPr>
          <w:rFonts w:ascii="Times New Roman" w:hAnsi="Times New Roman" w:cs="Times New Roman"/>
          <w:szCs w:val="24"/>
        </w:rPr>
        <w:t xml:space="preserve"> wyjaśniającego</w:t>
      </w:r>
      <w:r w:rsidRPr="006D16F6">
        <w:rPr>
          <w:rFonts w:ascii="Times New Roman" w:hAnsi="Times New Roman" w:cs="Times New Roman"/>
          <w:szCs w:val="24"/>
        </w:rPr>
        <w:t>. Rzecznik dyscyplinarny jest uprawniony do żądania uzupełnienia informacji o przewinieniu lub do sprawdzenia faktów w tym zakresie. W takim wypadku ww. postanowienie należy wydać najpóźniej w terminie 3 miesięcy od daty otrzymania informacji o delikcie (art. 78 ust. 1</w:t>
      </w:r>
      <w:r w:rsidR="00211170" w:rsidRPr="006D16F6">
        <w:rPr>
          <w:rFonts w:ascii="Times New Roman" w:hAnsi="Times New Roman" w:cs="Times New Roman"/>
          <w:szCs w:val="24"/>
        </w:rPr>
        <w:t>–</w:t>
      </w:r>
      <w:r w:rsidRPr="006D16F6">
        <w:rPr>
          <w:rFonts w:ascii="Times New Roman" w:hAnsi="Times New Roman" w:cs="Times New Roman"/>
          <w:szCs w:val="24"/>
        </w:rPr>
        <w:t>3 projektowanej ustawy).</w:t>
      </w:r>
    </w:p>
    <w:p w14:paraId="7AE12E6D" w14:textId="0382348D" w:rsidR="0036314C"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Zgodnie z art. 79 ust. 1 projektowanej ustawy pokrzywdzonemu przysługuje prawo do wniesienia zażalenia na odmowę wszczęcia postępowania wyjaśniającego, a stronom – na postanowienie o jego umorzeniu. Uprawnionym do złożenia zażalenia przysługuje prawo wglądu do akt sprawy. Zażalenie wnosi się do właściwego regionalnego sądu dyscyplinarnego, za pośrednictwem rzecznika dyscyplinarnego, który wydał zaskarżone orzeczenie w terminie 14 dni od dnia doręczenia jego odpisu (art. 79 ust. 2 projektowanej ustawy).</w:t>
      </w:r>
    </w:p>
    <w:p w14:paraId="338E9DB5" w14:textId="1BEC5C4C" w:rsidR="00552D07"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Sąd </w:t>
      </w:r>
      <w:r w:rsidR="00DC41EE" w:rsidRPr="006D16F6">
        <w:rPr>
          <w:rFonts w:ascii="Times New Roman" w:hAnsi="Times New Roman" w:cs="Times New Roman"/>
          <w:szCs w:val="24"/>
        </w:rPr>
        <w:t>dyscyplinarny</w:t>
      </w:r>
      <w:r w:rsidRPr="006D16F6">
        <w:rPr>
          <w:rFonts w:ascii="Times New Roman" w:hAnsi="Times New Roman" w:cs="Times New Roman"/>
          <w:szCs w:val="24"/>
        </w:rPr>
        <w:t xml:space="preserve"> może utrzymać w mocy zaskarżone postanowienie, o którym mowa </w:t>
      </w:r>
      <w:r w:rsidR="00020297" w:rsidRPr="006D16F6">
        <w:rPr>
          <w:rFonts w:ascii="Times New Roman" w:hAnsi="Times New Roman" w:cs="Times New Roman"/>
          <w:szCs w:val="24"/>
        </w:rPr>
        <w:t>w art. 79</w:t>
      </w:r>
      <w:r w:rsidRPr="006D16F6">
        <w:rPr>
          <w:rFonts w:ascii="Times New Roman" w:hAnsi="Times New Roman" w:cs="Times New Roman"/>
          <w:szCs w:val="24"/>
        </w:rPr>
        <w:t xml:space="preserve">, albo je uchylić i przekazać sprawę do dalszego prowadzenia przez rzecznika dyscyplinarnego. Uchylając postanowienie o umorzeniu postępowania wyjaśniającego, albo odmowie jego wszczęcia, organ uchylający postanowienie wskazuje powody swojego rozstrzygnięcia, a w miarę potrzeby także okoliczności, które należy wyjaśnić, lub czynności, które należy przeprowadzić. Wskazania te </w:t>
      </w:r>
      <w:r w:rsidR="00020297" w:rsidRPr="006D16F6">
        <w:rPr>
          <w:rFonts w:ascii="Times New Roman" w:hAnsi="Times New Roman" w:cs="Times New Roman"/>
          <w:szCs w:val="24"/>
        </w:rPr>
        <w:t>s</w:t>
      </w:r>
      <w:r w:rsidRPr="006D16F6">
        <w:rPr>
          <w:rFonts w:ascii="Times New Roman" w:hAnsi="Times New Roman" w:cs="Times New Roman"/>
          <w:szCs w:val="24"/>
        </w:rPr>
        <w:t>ą wiążące dla rzecznika dyscyplinarnego (art. 80 ust. 1 i 2 projektowanej ustawy).</w:t>
      </w:r>
    </w:p>
    <w:p w14:paraId="4D4DEC3D" w14:textId="77777777" w:rsidR="00552D07"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W toku postępowania wyjaśniającego rzecznik dyscyplinarny dąży do szczegółowego wyjaśniania sprawy. W tym celu może: przesłuchiwać pokrzywdzonego i inne osoby w charakterze świadków, powoływać i przesłuchiwać biegłych lub specjalistów</w:t>
      </w:r>
      <w:r w:rsidR="00020297" w:rsidRPr="006D16F6">
        <w:rPr>
          <w:rFonts w:ascii="Times New Roman" w:hAnsi="Times New Roman" w:cs="Times New Roman"/>
          <w:szCs w:val="24"/>
        </w:rPr>
        <w:t xml:space="preserve"> oraz </w:t>
      </w:r>
      <w:r w:rsidRPr="006D16F6">
        <w:rPr>
          <w:rFonts w:ascii="Times New Roman" w:hAnsi="Times New Roman" w:cs="Times New Roman"/>
          <w:szCs w:val="24"/>
        </w:rPr>
        <w:t xml:space="preserve">przeprowadzać inne dowody np. z dokumentów czy nagrań. W przypadkach niecierpiących zwłoki, w szczególności gdy mogłoby to spowodować zatarcie śladów lub dowodów przewinienia </w:t>
      </w:r>
      <w:r w:rsidR="00020297" w:rsidRPr="006D16F6">
        <w:rPr>
          <w:rFonts w:ascii="Times New Roman" w:hAnsi="Times New Roman" w:cs="Times New Roman"/>
          <w:szCs w:val="24"/>
        </w:rPr>
        <w:t>dyscyplinarnego</w:t>
      </w:r>
      <w:r w:rsidRPr="006D16F6">
        <w:rPr>
          <w:rFonts w:ascii="Times New Roman" w:hAnsi="Times New Roman" w:cs="Times New Roman"/>
          <w:szCs w:val="24"/>
        </w:rPr>
        <w:t>, rzecznik dyscyplinarny może przesłuchać psychologa w charakterze obwinionego przed wydaniem postanowienia o przedstawienia zarzutów, jeżeli zachodzą warunki do sporządzenia takiego postanowienia (art. 81 projektowanej ustawy).</w:t>
      </w:r>
    </w:p>
    <w:p w14:paraId="0367AC4B" w14:textId="559DA21B" w:rsidR="00552D07"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lastRenderedPageBreak/>
        <w:t xml:space="preserve">Jeżeli materiał dowodowy zebrany w toku postępowania wyjaśniającego wskazuje na fakt popełnienia przewinienia </w:t>
      </w:r>
      <w:r w:rsidR="00020297" w:rsidRPr="006D16F6">
        <w:rPr>
          <w:rFonts w:ascii="Times New Roman" w:hAnsi="Times New Roman" w:cs="Times New Roman"/>
          <w:szCs w:val="24"/>
        </w:rPr>
        <w:t>dyscyplinarnego</w:t>
      </w:r>
      <w:r w:rsidRPr="006D16F6">
        <w:rPr>
          <w:rFonts w:ascii="Times New Roman" w:hAnsi="Times New Roman" w:cs="Times New Roman"/>
          <w:szCs w:val="24"/>
        </w:rPr>
        <w:t xml:space="preserve">, rzecznik dyscyplinarny wydaje postanowienie o przestawieniu psychologowi zarzutów. Zarzuty doręcza psychologowi </w:t>
      </w:r>
      <w:r w:rsidR="00AF5972" w:rsidRPr="006D16F6">
        <w:rPr>
          <w:rFonts w:ascii="Times New Roman" w:hAnsi="Times New Roman" w:cs="Times New Roman"/>
          <w:szCs w:val="24"/>
        </w:rPr>
        <w:t>w formie pisemnej</w:t>
      </w:r>
      <w:r w:rsidRPr="006D16F6">
        <w:rPr>
          <w:rFonts w:ascii="Times New Roman" w:hAnsi="Times New Roman" w:cs="Times New Roman"/>
          <w:szCs w:val="24"/>
        </w:rPr>
        <w:t xml:space="preserve"> wraz z informacją o przysługujących mu prawach, w tym prawie do złożenia wyjaśnień (art. 82 ust. 1 i 2 projektowanej ustawy).</w:t>
      </w:r>
    </w:p>
    <w:p w14:paraId="0D410B56" w14:textId="77777777" w:rsidR="00552D07"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Jeżeli jednak postępowanie wyjaśniające nie dostarczyło podstaw do sporządzenia wniosku o ukaranie rzecznik dyscyplinarny wydaje postanowienie o umorzeniu postępowania bez konieczności uprzedniego zaznajomienia obwinionego z materiałami postępowania i wydania postanowienia o zamknięciu postępowania. Rzecznik dyscyplinarny wydaje postanowienie o umorzeniu postępowania wyjaśniającego również w </w:t>
      </w:r>
      <w:r w:rsidR="00020297" w:rsidRPr="006D16F6">
        <w:rPr>
          <w:rFonts w:ascii="Times New Roman" w:hAnsi="Times New Roman" w:cs="Times New Roman"/>
          <w:szCs w:val="24"/>
        </w:rPr>
        <w:t>prz</w:t>
      </w:r>
      <w:r w:rsidRPr="006D16F6">
        <w:rPr>
          <w:rFonts w:ascii="Times New Roman" w:hAnsi="Times New Roman" w:cs="Times New Roman"/>
          <w:szCs w:val="24"/>
        </w:rPr>
        <w:t>ypadku, gdy okoliczności wyłączające postępowanie wystąpią w toku postępowania wyjaśniającego. W postanowieniu o umorzeniu postępowania wskazana jest przyczyna umorzenia. Jeżeli umorzenie postępowania nastąpi po wydaniu postanowienia o przedstawieniu zarzutów, postanowienie w tym przedmiocie powinno zawierać imię (imiona) i nazwisko obwinionego oraz określenie zarzuconego mu czynu (art. 83 ust. 1</w:t>
      </w:r>
      <w:r w:rsidR="00211170" w:rsidRPr="006D16F6">
        <w:rPr>
          <w:rFonts w:ascii="Times New Roman" w:hAnsi="Times New Roman" w:cs="Times New Roman"/>
          <w:szCs w:val="24"/>
        </w:rPr>
        <w:t>–</w:t>
      </w:r>
      <w:r w:rsidRPr="006D16F6">
        <w:rPr>
          <w:rFonts w:ascii="Times New Roman" w:hAnsi="Times New Roman" w:cs="Times New Roman"/>
          <w:szCs w:val="24"/>
        </w:rPr>
        <w:t>4 projektowanej ustawy).</w:t>
      </w:r>
    </w:p>
    <w:p w14:paraId="62869E67" w14:textId="1B60BF20" w:rsidR="00552D07"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Jeżeli istnieją podstawy do sporządzenia wniosku o ukaranie rzecznik dyscyplinarny zawiadamia obwinionego oraz jego obrońców o terminie końcowego zaznajomienia z materiałami postępowania wyjaśniającego wraz z pouczeniem o możliwości uprzedniego przejrzenia akt. W terminie 14 dni od dnia zaznajomienia obwinionego z materiałami postępowania, jest on uprawniony do składania wniosków o uzupełnienie postępowania. Nieusprawiedliwione niestawiennictwo obwinionego lub jego obrońcy nie wstrzymuje dalszego postępowania. Gdy nie zachodzi potrzeba uzupełnienia postępowania wyjaśniającego, rzecznik dyscyplinarny wydaje postanowienie o jego zamknięciu, a następnie w terminie 14 dni składa do sądu </w:t>
      </w:r>
      <w:r w:rsidR="00DC41EE" w:rsidRPr="006D16F6">
        <w:rPr>
          <w:rFonts w:ascii="Times New Roman" w:hAnsi="Times New Roman" w:cs="Times New Roman"/>
          <w:szCs w:val="24"/>
        </w:rPr>
        <w:t>dyscyplinarnego</w:t>
      </w:r>
      <w:r w:rsidRPr="006D16F6">
        <w:rPr>
          <w:rFonts w:ascii="Times New Roman" w:hAnsi="Times New Roman" w:cs="Times New Roman"/>
          <w:szCs w:val="24"/>
        </w:rPr>
        <w:t xml:space="preserve"> wniosek o ukaranie (art. 84 projektowanej ustawy).</w:t>
      </w:r>
    </w:p>
    <w:p w14:paraId="48012359" w14:textId="77777777" w:rsidR="00552D07"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Art. 85 ust. 1 projektowanej ustawy wymienia niezbędne elementy wniosku o ukaranie. Są to:</w:t>
      </w:r>
    </w:p>
    <w:p w14:paraId="510E1034" w14:textId="6990F5E1" w:rsidR="00552D07" w:rsidRPr="00C30DE7" w:rsidRDefault="0036314C" w:rsidP="00C30DE7">
      <w:pPr>
        <w:pStyle w:val="ARTartustawynprozporzdzenia"/>
        <w:numPr>
          <w:ilvl w:val="0"/>
          <w:numId w:val="14"/>
        </w:numPr>
        <w:spacing w:before="0" w:after="120"/>
        <w:ind w:left="709" w:firstLine="357"/>
        <w:rPr>
          <w:rFonts w:ascii="Times New Roman" w:hAnsi="Times New Roman" w:cs="Times New Roman"/>
          <w:szCs w:val="24"/>
        </w:rPr>
      </w:pPr>
      <w:r w:rsidRPr="00C30DE7">
        <w:rPr>
          <w:rFonts w:ascii="Times New Roman" w:hAnsi="Times New Roman" w:cs="Times New Roman"/>
          <w:szCs w:val="24"/>
        </w:rPr>
        <w:t xml:space="preserve">imię (imiona) i nazwisko obwinionego oraz numer </w:t>
      </w:r>
      <w:r w:rsidR="0041186A" w:rsidRPr="00C30DE7">
        <w:rPr>
          <w:rFonts w:ascii="Times New Roman" w:hAnsi="Times New Roman" w:cs="Times New Roman"/>
          <w:szCs w:val="24"/>
        </w:rPr>
        <w:t xml:space="preserve">wpisu do </w:t>
      </w:r>
      <w:r w:rsidRPr="00C30DE7">
        <w:rPr>
          <w:rFonts w:ascii="Times New Roman" w:hAnsi="Times New Roman" w:cs="Times New Roman"/>
          <w:szCs w:val="24"/>
        </w:rPr>
        <w:t>Rejestru;</w:t>
      </w:r>
    </w:p>
    <w:p w14:paraId="771D4423" w14:textId="77777777" w:rsidR="00552D07" w:rsidRPr="00C30DE7" w:rsidRDefault="0036314C" w:rsidP="00C30DE7">
      <w:pPr>
        <w:pStyle w:val="ARTartustawynprozporzdzenia"/>
        <w:numPr>
          <w:ilvl w:val="0"/>
          <w:numId w:val="14"/>
        </w:numPr>
        <w:spacing w:before="0" w:after="120"/>
        <w:ind w:left="709" w:firstLine="357"/>
        <w:rPr>
          <w:rFonts w:ascii="Times New Roman" w:hAnsi="Times New Roman" w:cs="Times New Roman"/>
          <w:szCs w:val="24"/>
        </w:rPr>
      </w:pPr>
      <w:r w:rsidRPr="00C30DE7">
        <w:rPr>
          <w:rFonts w:ascii="Times New Roman" w:hAnsi="Times New Roman" w:cs="Times New Roman"/>
          <w:szCs w:val="24"/>
        </w:rPr>
        <w:t xml:space="preserve">dokładne określenie zarzucanego przewinienia </w:t>
      </w:r>
      <w:r w:rsidR="00020297" w:rsidRPr="00C30DE7">
        <w:rPr>
          <w:rFonts w:ascii="Times New Roman" w:hAnsi="Times New Roman" w:cs="Times New Roman"/>
          <w:szCs w:val="24"/>
        </w:rPr>
        <w:t>dyscyplinarnego</w:t>
      </w:r>
      <w:r w:rsidRPr="00C30DE7">
        <w:rPr>
          <w:rFonts w:ascii="Times New Roman" w:hAnsi="Times New Roman" w:cs="Times New Roman"/>
          <w:szCs w:val="24"/>
        </w:rPr>
        <w:t xml:space="preserve"> ze wskazaniem czasu, miejsca, sposobu i okoliczności jego popełnienia oraz skutków z niego wynikających;</w:t>
      </w:r>
    </w:p>
    <w:p w14:paraId="03A5EDF3" w14:textId="77777777" w:rsidR="00552D07" w:rsidRPr="00C30DE7" w:rsidRDefault="0036314C" w:rsidP="00C30DE7">
      <w:pPr>
        <w:pStyle w:val="ARTartustawynprozporzdzenia"/>
        <w:numPr>
          <w:ilvl w:val="0"/>
          <w:numId w:val="14"/>
        </w:numPr>
        <w:spacing w:before="0" w:after="120"/>
        <w:ind w:left="709" w:firstLine="357"/>
        <w:rPr>
          <w:rFonts w:ascii="Times New Roman" w:hAnsi="Times New Roman" w:cs="Times New Roman"/>
          <w:szCs w:val="24"/>
        </w:rPr>
      </w:pPr>
      <w:r w:rsidRPr="00C30DE7">
        <w:rPr>
          <w:rFonts w:ascii="Times New Roman" w:hAnsi="Times New Roman" w:cs="Times New Roman"/>
          <w:szCs w:val="24"/>
        </w:rPr>
        <w:t>imiona i nazwiska oraz adresy świadków, którzy mają być wezwani na rozprawę, jak również inne dowody;</w:t>
      </w:r>
    </w:p>
    <w:p w14:paraId="5B1EBB00" w14:textId="38CBF5EA" w:rsidR="00020297" w:rsidRPr="00C30DE7" w:rsidRDefault="0036314C" w:rsidP="00C30DE7">
      <w:pPr>
        <w:pStyle w:val="ARTartustawynprozporzdzenia"/>
        <w:numPr>
          <w:ilvl w:val="0"/>
          <w:numId w:val="14"/>
        </w:numPr>
        <w:spacing w:before="0" w:after="120"/>
        <w:ind w:left="709" w:firstLine="357"/>
        <w:rPr>
          <w:rFonts w:ascii="Times New Roman" w:hAnsi="Times New Roman" w:cs="Times New Roman"/>
          <w:szCs w:val="24"/>
        </w:rPr>
      </w:pPr>
      <w:r w:rsidRPr="00C30DE7">
        <w:rPr>
          <w:rFonts w:ascii="Times New Roman" w:hAnsi="Times New Roman" w:cs="Times New Roman"/>
          <w:szCs w:val="24"/>
        </w:rPr>
        <w:lastRenderedPageBreak/>
        <w:t>uzasadnienie wniosku.</w:t>
      </w:r>
    </w:p>
    <w:p w14:paraId="75D48430" w14:textId="7935AEF9" w:rsidR="00552D07"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O skierowaniu wniosku do sądu </w:t>
      </w:r>
      <w:r w:rsidR="00DC41EE" w:rsidRPr="006D16F6">
        <w:rPr>
          <w:rFonts w:ascii="Times New Roman" w:hAnsi="Times New Roman" w:cs="Times New Roman"/>
          <w:szCs w:val="24"/>
        </w:rPr>
        <w:t>dyscyplinarnego</w:t>
      </w:r>
      <w:r w:rsidRPr="006D16F6">
        <w:rPr>
          <w:rFonts w:ascii="Times New Roman" w:hAnsi="Times New Roman" w:cs="Times New Roman"/>
          <w:szCs w:val="24"/>
        </w:rPr>
        <w:t xml:space="preserve"> rzecznik dyscyplinarny zawiadamia pokrzywdzonego, obwinionego oraz </w:t>
      </w:r>
      <w:r w:rsidRPr="00C30DE7">
        <w:rPr>
          <w:rFonts w:ascii="Times New Roman" w:hAnsi="Times New Roman" w:cs="Times New Roman"/>
          <w:szCs w:val="24"/>
        </w:rPr>
        <w:t>właściwą regionalną radę</w:t>
      </w:r>
      <w:r w:rsidRPr="006D16F6">
        <w:rPr>
          <w:rFonts w:ascii="Times New Roman" w:hAnsi="Times New Roman" w:cs="Times New Roman"/>
          <w:szCs w:val="24"/>
        </w:rPr>
        <w:t>.</w:t>
      </w:r>
    </w:p>
    <w:p w14:paraId="55571F09" w14:textId="0FA631E3" w:rsidR="0036314C" w:rsidRPr="00C30DE7" w:rsidRDefault="0036314C" w:rsidP="00C30DE7">
      <w:pPr>
        <w:pStyle w:val="USTustnpkodeksu"/>
        <w:spacing w:after="120"/>
        <w:ind w:firstLine="357"/>
        <w:rPr>
          <w:rFonts w:ascii="Times New Roman" w:hAnsi="Times New Roman" w:cs="Times New Roman"/>
          <w:szCs w:val="24"/>
        </w:rPr>
      </w:pPr>
      <w:r w:rsidRPr="006D16F6">
        <w:rPr>
          <w:rFonts w:ascii="Times New Roman" w:hAnsi="Times New Roman" w:cs="Times New Roman"/>
          <w:szCs w:val="24"/>
        </w:rPr>
        <w:t xml:space="preserve">W art. 86 projektowanej ustawy określono termin na zakończenie postępowania wyjaśniającego, który co do zasady wynosi 6 miesięcy od dnia powzięcia informacji o delikcie, z możliwością jego przedłużenia. O przedłużeniu okresu postępowania decyduje </w:t>
      </w:r>
      <w:r w:rsidRPr="00C30DE7">
        <w:rPr>
          <w:rFonts w:ascii="Times New Roman" w:hAnsi="Times New Roman" w:cs="Times New Roman"/>
          <w:szCs w:val="24"/>
        </w:rPr>
        <w:t>Krajowy Rzecznik Dyscyplinarny w uzasadnionych przypadkach. Przedłużenie następuje na dalszy czas określony, nie dłuższy niż 6 miesięcy. W przypadku natomiast niezakończenia postępowania wyjaśniającego w terminie roku od dnia wszczęcia postępowania wyjaśniającego akta sprawy przekazuje się Krajowemu Sądowi Dyscyplinarnemu, który może przedłużyć postępowanie wyjaśniające na dalszy czas określony. O przedłużeniu okresu postępowania wyjaśniającego rzecznik dyscyplinarny powiadamia strony. Na uwagę zasługuje uprawnienie stron do złożenia do Krajowego Rzecznika Dyscyplinarnego zażalenia na przewlekłość postępowania prowadzonego przez regionalnego rzecznika dyscyplinarnego. W przypadku takiego zażalenia Krajowy Rzecznik Dyscyplinarny może:</w:t>
      </w:r>
    </w:p>
    <w:p w14:paraId="3CF0C649" w14:textId="77777777" w:rsidR="00975878" w:rsidRPr="00C30DE7" w:rsidRDefault="0036314C" w:rsidP="00C30DE7">
      <w:pPr>
        <w:pStyle w:val="USTustnpkodeksu"/>
        <w:numPr>
          <w:ilvl w:val="1"/>
          <w:numId w:val="8"/>
        </w:numPr>
        <w:spacing w:after="120"/>
        <w:ind w:left="709" w:firstLine="357"/>
        <w:rPr>
          <w:rFonts w:ascii="Times New Roman" w:hAnsi="Times New Roman" w:cs="Times New Roman"/>
          <w:szCs w:val="24"/>
        </w:rPr>
      </w:pPr>
      <w:r w:rsidRPr="00C30DE7">
        <w:rPr>
          <w:rFonts w:ascii="Times New Roman" w:hAnsi="Times New Roman" w:cs="Times New Roman"/>
          <w:szCs w:val="24"/>
        </w:rPr>
        <w:t>wydać postanowienie o przejęciu postępowania wyjaśniającego;</w:t>
      </w:r>
    </w:p>
    <w:p w14:paraId="78A2D67A" w14:textId="77777777" w:rsidR="00975878" w:rsidRPr="00C30DE7" w:rsidRDefault="0036314C" w:rsidP="00C30DE7">
      <w:pPr>
        <w:pStyle w:val="USTustnpkodeksu"/>
        <w:numPr>
          <w:ilvl w:val="1"/>
          <w:numId w:val="8"/>
        </w:numPr>
        <w:spacing w:after="120"/>
        <w:ind w:left="709" w:firstLine="357"/>
        <w:rPr>
          <w:rFonts w:ascii="Times New Roman" w:hAnsi="Times New Roman" w:cs="Times New Roman"/>
          <w:szCs w:val="24"/>
        </w:rPr>
      </w:pPr>
      <w:r w:rsidRPr="00C30DE7">
        <w:rPr>
          <w:rFonts w:ascii="Times New Roman" w:hAnsi="Times New Roman" w:cs="Times New Roman"/>
          <w:szCs w:val="24"/>
        </w:rPr>
        <w:t>zażalenie oddalić;</w:t>
      </w:r>
    </w:p>
    <w:p w14:paraId="1E296698" w14:textId="77777777" w:rsidR="00975878" w:rsidRPr="00C30DE7" w:rsidRDefault="0036314C" w:rsidP="00C30DE7">
      <w:pPr>
        <w:pStyle w:val="USTustnpkodeksu"/>
        <w:numPr>
          <w:ilvl w:val="1"/>
          <w:numId w:val="8"/>
        </w:numPr>
        <w:spacing w:after="120"/>
        <w:ind w:left="709" w:firstLine="357"/>
        <w:rPr>
          <w:rFonts w:ascii="Times New Roman" w:hAnsi="Times New Roman" w:cs="Times New Roman"/>
          <w:szCs w:val="24"/>
        </w:rPr>
      </w:pPr>
      <w:r w:rsidRPr="00C30DE7">
        <w:rPr>
          <w:rFonts w:ascii="Times New Roman" w:hAnsi="Times New Roman" w:cs="Times New Roman"/>
          <w:szCs w:val="24"/>
        </w:rPr>
        <w:t>przekazać postępowanie do dalszego prowadzenia przez tego samego regionalnego rzecznika dyscyplinarnego, ustalając wytyczne co do sposobu jego załatwienia, wraz z wyznaczeniem terminu załatwienia sprawy;</w:t>
      </w:r>
    </w:p>
    <w:p w14:paraId="44847E3D" w14:textId="786036F6" w:rsidR="0036314C" w:rsidRPr="00C30DE7" w:rsidRDefault="0036314C" w:rsidP="00C30DE7">
      <w:pPr>
        <w:pStyle w:val="USTustnpkodeksu"/>
        <w:numPr>
          <w:ilvl w:val="1"/>
          <w:numId w:val="8"/>
        </w:numPr>
        <w:spacing w:after="120"/>
        <w:ind w:left="709" w:firstLine="357"/>
        <w:rPr>
          <w:rFonts w:ascii="Times New Roman" w:hAnsi="Times New Roman" w:cs="Times New Roman"/>
          <w:szCs w:val="24"/>
        </w:rPr>
      </w:pPr>
      <w:r w:rsidRPr="00C30DE7">
        <w:rPr>
          <w:rFonts w:ascii="Times New Roman" w:hAnsi="Times New Roman" w:cs="Times New Roman"/>
          <w:szCs w:val="24"/>
        </w:rPr>
        <w:t>przekazać postępowanie do dalszego prowadzenia przez wskazanego regionalnego rzecznika dyscyplinarnego.</w:t>
      </w:r>
    </w:p>
    <w:p w14:paraId="56B3AFAF" w14:textId="35D31881" w:rsidR="0036314C"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Zgodnie z art. 87 projektowanej ustawy, w przypadku gdy zebrane dowody wskazują z dużym prawdopodobieństwem, że psycholog</w:t>
      </w:r>
      <w:r w:rsidR="00FC6210" w:rsidRPr="006D16F6">
        <w:rPr>
          <w:rFonts w:ascii="Times New Roman" w:hAnsi="Times New Roman" w:cs="Times New Roman"/>
          <w:szCs w:val="24"/>
        </w:rPr>
        <w:t xml:space="preserve">, </w:t>
      </w:r>
      <w:r w:rsidR="00FC6210" w:rsidRPr="00C30DE7">
        <w:rPr>
          <w:rFonts w:ascii="Times New Roman" w:hAnsi="Times New Roman" w:cs="Times New Roman"/>
          <w:szCs w:val="24"/>
        </w:rPr>
        <w:t>którego dotyczy postępowanie,</w:t>
      </w:r>
      <w:r w:rsidRPr="006D16F6">
        <w:rPr>
          <w:rFonts w:ascii="Times New Roman" w:hAnsi="Times New Roman" w:cs="Times New Roman"/>
          <w:szCs w:val="24"/>
        </w:rPr>
        <w:t xml:space="preserve"> lub obwiniony dopuścił się ciężkiego przewinienia </w:t>
      </w:r>
      <w:r w:rsidR="00FC6210" w:rsidRPr="006D16F6">
        <w:rPr>
          <w:rFonts w:ascii="Times New Roman" w:hAnsi="Times New Roman" w:cs="Times New Roman"/>
          <w:szCs w:val="24"/>
        </w:rPr>
        <w:t>dyscyplinarn</w:t>
      </w:r>
      <w:r w:rsidRPr="006D16F6">
        <w:rPr>
          <w:rFonts w:ascii="Times New Roman" w:hAnsi="Times New Roman" w:cs="Times New Roman"/>
          <w:szCs w:val="24"/>
        </w:rPr>
        <w:t xml:space="preserve">ego, a rodzaj tego przewinienia wskazuje, że wykonywanie przez psychologa zawodu zagraża bezpieczeństwu obiorców świadczeń psychologicznych lub grozi popełnieniem kolejnego przewinienia </w:t>
      </w:r>
      <w:r w:rsidR="00FC6210" w:rsidRPr="006D16F6">
        <w:rPr>
          <w:rFonts w:ascii="Times New Roman" w:hAnsi="Times New Roman" w:cs="Times New Roman"/>
          <w:szCs w:val="24"/>
        </w:rPr>
        <w:t>dyscyplinarnego</w:t>
      </w:r>
      <w:r w:rsidRPr="006D16F6">
        <w:rPr>
          <w:rFonts w:ascii="Times New Roman" w:hAnsi="Times New Roman" w:cs="Times New Roman"/>
          <w:szCs w:val="24"/>
        </w:rPr>
        <w:t xml:space="preserve"> – sąd </w:t>
      </w:r>
      <w:r w:rsidR="00DC41EE" w:rsidRPr="006D16F6">
        <w:rPr>
          <w:rFonts w:ascii="Times New Roman" w:hAnsi="Times New Roman" w:cs="Times New Roman"/>
          <w:szCs w:val="24"/>
        </w:rPr>
        <w:t>dyscyplinarny</w:t>
      </w:r>
      <w:r w:rsidRPr="006D16F6">
        <w:rPr>
          <w:rFonts w:ascii="Times New Roman" w:hAnsi="Times New Roman" w:cs="Times New Roman"/>
          <w:szCs w:val="24"/>
        </w:rPr>
        <w:t xml:space="preserve"> na wniosek rzecznika dyscyplinarnego wydaje postanowienie o tymczasowym zawieszeniu prawa wykonywania zawodu albo o ograniczeniu zakresu czynności w wykonywaniu zawodu psychologa – na okres do dnia </w:t>
      </w:r>
      <w:r w:rsidR="004A084B" w:rsidRPr="006D16F6">
        <w:rPr>
          <w:rFonts w:ascii="Times New Roman" w:hAnsi="Times New Roman" w:cs="Times New Roman"/>
          <w:szCs w:val="24"/>
        </w:rPr>
        <w:t>u</w:t>
      </w:r>
      <w:r w:rsidRPr="006D16F6">
        <w:rPr>
          <w:rFonts w:ascii="Times New Roman" w:hAnsi="Times New Roman" w:cs="Times New Roman"/>
          <w:szCs w:val="24"/>
        </w:rPr>
        <w:t>prawomocn</w:t>
      </w:r>
      <w:r w:rsidR="004A084B" w:rsidRPr="006D16F6">
        <w:rPr>
          <w:rFonts w:ascii="Times New Roman" w:hAnsi="Times New Roman" w:cs="Times New Roman"/>
          <w:szCs w:val="24"/>
        </w:rPr>
        <w:t>ienia się</w:t>
      </w:r>
      <w:r w:rsidRPr="006D16F6">
        <w:rPr>
          <w:rFonts w:ascii="Times New Roman" w:hAnsi="Times New Roman" w:cs="Times New Roman"/>
          <w:szCs w:val="24"/>
        </w:rPr>
        <w:t xml:space="preserve"> orzeczenia w przedmiocie odpowiedzialności </w:t>
      </w:r>
      <w:r w:rsidR="00FC6210" w:rsidRPr="006D16F6">
        <w:rPr>
          <w:rFonts w:ascii="Times New Roman" w:hAnsi="Times New Roman" w:cs="Times New Roman"/>
          <w:szCs w:val="24"/>
        </w:rPr>
        <w:t>dyscyplinarnej</w:t>
      </w:r>
      <w:r w:rsidRPr="006D16F6">
        <w:rPr>
          <w:rFonts w:ascii="Times New Roman" w:hAnsi="Times New Roman" w:cs="Times New Roman"/>
          <w:szCs w:val="24"/>
        </w:rPr>
        <w:t xml:space="preserve">, nie dłużej jednak niż do roku. Postanowienie to podlega natychmiastowemu wykonaniu. Obwiniony i jego obrońca mają prawo do obecności </w:t>
      </w:r>
      <w:r w:rsidRPr="006D16F6">
        <w:rPr>
          <w:rFonts w:ascii="Times New Roman" w:hAnsi="Times New Roman" w:cs="Times New Roman"/>
          <w:szCs w:val="24"/>
        </w:rPr>
        <w:lastRenderedPageBreak/>
        <w:t xml:space="preserve">na posiedzeniu sądu </w:t>
      </w:r>
      <w:r w:rsidR="00DC41EE" w:rsidRPr="006D16F6">
        <w:rPr>
          <w:rFonts w:ascii="Times New Roman" w:hAnsi="Times New Roman" w:cs="Times New Roman"/>
          <w:szCs w:val="24"/>
        </w:rPr>
        <w:t>dyscyplinarnego</w:t>
      </w:r>
      <w:r w:rsidRPr="006D16F6">
        <w:rPr>
          <w:rFonts w:ascii="Times New Roman" w:hAnsi="Times New Roman" w:cs="Times New Roman"/>
          <w:szCs w:val="24"/>
        </w:rPr>
        <w:t xml:space="preserve">, który rozpatruje ww. </w:t>
      </w:r>
      <w:r w:rsidR="00FC6210" w:rsidRPr="006D16F6">
        <w:rPr>
          <w:rFonts w:ascii="Times New Roman" w:hAnsi="Times New Roman" w:cs="Times New Roman"/>
          <w:szCs w:val="24"/>
        </w:rPr>
        <w:t>sprawę</w:t>
      </w:r>
      <w:r w:rsidRPr="006D16F6">
        <w:rPr>
          <w:rFonts w:ascii="Times New Roman" w:hAnsi="Times New Roman" w:cs="Times New Roman"/>
          <w:szCs w:val="24"/>
        </w:rPr>
        <w:t xml:space="preserve">. Postanowienie o zawieszeniu prawa wykonywania zawodu psychologa albo o ograniczeniu jego czynności, jest niezwłocznie przekazywane Prezesowi właściwej regionalnej rady, ministrowi właściwemu do spraw pracy oraz podmiotowi, w którym dana osoba wykonuje zawód psychologa. Jeżeli do upływu okresu tymczasowego zawieszenia albo ograniczenia w sprawie zawieszonego psychologa nie zapadnie prawomocne orzeczenie </w:t>
      </w:r>
      <w:r w:rsidR="00FC6210" w:rsidRPr="006D16F6">
        <w:rPr>
          <w:rFonts w:ascii="Times New Roman" w:hAnsi="Times New Roman" w:cs="Times New Roman"/>
          <w:szCs w:val="24"/>
        </w:rPr>
        <w:t xml:space="preserve">sądu </w:t>
      </w:r>
      <w:r w:rsidR="00DC41EE" w:rsidRPr="006D16F6">
        <w:rPr>
          <w:rFonts w:ascii="Times New Roman" w:hAnsi="Times New Roman" w:cs="Times New Roman"/>
          <w:szCs w:val="24"/>
        </w:rPr>
        <w:t>dyscyplinarnego</w:t>
      </w:r>
      <w:r w:rsidRPr="006D16F6">
        <w:rPr>
          <w:rFonts w:ascii="Times New Roman" w:hAnsi="Times New Roman" w:cs="Times New Roman"/>
          <w:szCs w:val="24"/>
        </w:rPr>
        <w:t>, sąd ten jest zobowiązany z urzędu badać zasadność dalszego stosowania tego środka. Na postanowienie o zawieszeniu prawa wykonywania zawodu psychologa albo o ograniczeniu zakresu czynności przysługuje zażalenie w terminie 14 dni od doręczenia post</w:t>
      </w:r>
      <w:r w:rsidR="00FC6210" w:rsidRPr="006D16F6">
        <w:rPr>
          <w:rFonts w:ascii="Times New Roman" w:hAnsi="Times New Roman" w:cs="Times New Roman"/>
          <w:szCs w:val="24"/>
        </w:rPr>
        <w:t>anowienia</w:t>
      </w:r>
      <w:r w:rsidRPr="006D16F6">
        <w:rPr>
          <w:rFonts w:ascii="Times New Roman" w:hAnsi="Times New Roman" w:cs="Times New Roman"/>
          <w:szCs w:val="24"/>
        </w:rPr>
        <w:t xml:space="preserve"> w tym przedmiocie. Zażalenie wnosi </w:t>
      </w:r>
      <w:r w:rsidR="00FC6210" w:rsidRPr="006D16F6">
        <w:rPr>
          <w:rFonts w:ascii="Times New Roman" w:hAnsi="Times New Roman" w:cs="Times New Roman"/>
          <w:szCs w:val="24"/>
        </w:rPr>
        <w:t xml:space="preserve">się </w:t>
      </w:r>
      <w:r w:rsidRPr="006D16F6">
        <w:rPr>
          <w:rFonts w:ascii="Times New Roman" w:hAnsi="Times New Roman" w:cs="Times New Roman"/>
          <w:szCs w:val="24"/>
        </w:rPr>
        <w:t xml:space="preserve">do Krajowego Sądu Dyscyplinarnego za pośrednictwem regionalnego sądu dyscyplinarnego, który wydał zaskarżone postanowienie. Co istotne zażalenie nie wstrzymuje natychmiastowej wykonalności postanowienia. Obwiniony w każdym czasie może złożyć wniosek o uchylenie postanowienia o tymczasowym zawieszeniu prawa wykonywania zawodu albo ograniczeniu zakresu czynności w wykonywaniu zawodu psychologa. Na postanowienie w przedmiocie tego wniosku zażalenie przysługuje jednak tylko </w:t>
      </w:r>
      <w:r w:rsidR="00FC6210" w:rsidRPr="006D16F6">
        <w:rPr>
          <w:rFonts w:ascii="Times New Roman" w:hAnsi="Times New Roman" w:cs="Times New Roman"/>
          <w:szCs w:val="24"/>
        </w:rPr>
        <w:t>po upływie</w:t>
      </w:r>
      <w:r w:rsidRPr="006D16F6">
        <w:rPr>
          <w:rFonts w:ascii="Times New Roman" w:hAnsi="Times New Roman" w:cs="Times New Roman"/>
          <w:szCs w:val="24"/>
        </w:rPr>
        <w:t xml:space="preserve"> co najmniej 3 miesięcy od </w:t>
      </w:r>
      <w:r w:rsidR="00FC6210" w:rsidRPr="006D16F6">
        <w:rPr>
          <w:rFonts w:ascii="Times New Roman" w:hAnsi="Times New Roman" w:cs="Times New Roman"/>
          <w:szCs w:val="24"/>
        </w:rPr>
        <w:t xml:space="preserve">dnia </w:t>
      </w:r>
      <w:r w:rsidRPr="006D16F6">
        <w:rPr>
          <w:rFonts w:ascii="Times New Roman" w:hAnsi="Times New Roman" w:cs="Times New Roman"/>
          <w:szCs w:val="24"/>
        </w:rPr>
        <w:t>wydania postanowienia w przedmiocie tymczasowego zawieszenia albo ograniczenia.</w:t>
      </w:r>
    </w:p>
    <w:p w14:paraId="55E5B830" w14:textId="77777777" w:rsidR="00552D07" w:rsidRPr="006D16F6" w:rsidRDefault="0036314C" w:rsidP="00C30DE7">
      <w:pPr>
        <w:pStyle w:val="USTustnpkodeksu"/>
        <w:spacing w:after="120"/>
        <w:ind w:firstLine="357"/>
        <w:rPr>
          <w:rFonts w:ascii="Times New Roman" w:hAnsi="Times New Roman" w:cs="Times New Roman"/>
          <w:szCs w:val="24"/>
        </w:rPr>
      </w:pPr>
      <w:r w:rsidRPr="006D16F6">
        <w:rPr>
          <w:rFonts w:ascii="Times New Roman" w:hAnsi="Times New Roman" w:cs="Times New Roman"/>
          <w:szCs w:val="24"/>
        </w:rPr>
        <w:t xml:space="preserve">Sprawy w przedmiocie odpowiedzialności </w:t>
      </w:r>
      <w:r w:rsidR="006B2D76" w:rsidRPr="006D16F6">
        <w:rPr>
          <w:rFonts w:ascii="Times New Roman" w:hAnsi="Times New Roman" w:cs="Times New Roman"/>
          <w:szCs w:val="24"/>
        </w:rPr>
        <w:t>dyscyplinarnej</w:t>
      </w:r>
      <w:r w:rsidRPr="006D16F6">
        <w:rPr>
          <w:rFonts w:ascii="Times New Roman" w:hAnsi="Times New Roman" w:cs="Times New Roman"/>
          <w:szCs w:val="24"/>
        </w:rPr>
        <w:t xml:space="preserve"> psycholog</w:t>
      </w:r>
      <w:r w:rsidR="006B2D76" w:rsidRPr="006D16F6">
        <w:rPr>
          <w:rFonts w:ascii="Times New Roman" w:hAnsi="Times New Roman" w:cs="Times New Roman"/>
          <w:szCs w:val="24"/>
        </w:rPr>
        <w:t>ów</w:t>
      </w:r>
      <w:r w:rsidRPr="006D16F6">
        <w:rPr>
          <w:rFonts w:ascii="Times New Roman" w:hAnsi="Times New Roman" w:cs="Times New Roman"/>
          <w:szCs w:val="24"/>
        </w:rPr>
        <w:t xml:space="preserve"> w pierwszej instancji rozpatrywane są przez sąd dyscyplinarny właściwej regionalnej izby, do której obwiniony przynależy. Odstępstwem od tej zasady są sprawy przeciwko członkom organów Krajowej Izby i regionalnych izb oraz przeciwko zastępcom regionalnego rzecznika dyscyplinarnego i zastępcom Krajowego Rzecznika Dyscyplinarnego, które rozpoznaje regionalny sąd dyscyplinarny wskazany przez Krajowy Sąd Dyscyplinarny. Z kolei, do właściwości Krajowego Sądu Dyscyplinarnego należy:</w:t>
      </w:r>
    </w:p>
    <w:p w14:paraId="2593E22C" w14:textId="74E02483" w:rsidR="00FC6210" w:rsidRPr="006D16F6" w:rsidRDefault="0036314C" w:rsidP="00C30DE7">
      <w:pPr>
        <w:pStyle w:val="ARTartustawynprozporzdzenia"/>
        <w:numPr>
          <w:ilvl w:val="0"/>
          <w:numId w:val="15"/>
        </w:numPr>
        <w:spacing w:before="0" w:after="120"/>
        <w:ind w:left="709" w:firstLine="357"/>
        <w:rPr>
          <w:rFonts w:ascii="Times New Roman" w:hAnsi="Times New Roman" w:cs="Times New Roman"/>
          <w:szCs w:val="24"/>
        </w:rPr>
      </w:pPr>
      <w:r w:rsidRPr="006D16F6">
        <w:rPr>
          <w:rFonts w:ascii="Times New Roman" w:hAnsi="Times New Roman" w:cs="Times New Roman"/>
          <w:szCs w:val="24"/>
        </w:rPr>
        <w:t>rozpoznanie odwołania od orzeczeń regionalnych sądów dyscyplinarnych;</w:t>
      </w:r>
    </w:p>
    <w:p w14:paraId="795B9178" w14:textId="77777777" w:rsidR="00FC6210" w:rsidRPr="006D16F6" w:rsidRDefault="0036314C" w:rsidP="00C30DE7">
      <w:pPr>
        <w:pStyle w:val="ARTartustawynprozporzdzenia"/>
        <w:numPr>
          <w:ilvl w:val="0"/>
          <w:numId w:val="15"/>
        </w:numPr>
        <w:spacing w:before="0" w:after="120"/>
        <w:ind w:left="709" w:firstLine="357"/>
        <w:rPr>
          <w:rFonts w:ascii="Times New Roman" w:hAnsi="Times New Roman" w:cs="Times New Roman"/>
          <w:szCs w:val="24"/>
        </w:rPr>
      </w:pPr>
      <w:r w:rsidRPr="006D16F6">
        <w:rPr>
          <w:rFonts w:ascii="Times New Roman" w:hAnsi="Times New Roman" w:cs="Times New Roman"/>
          <w:szCs w:val="24"/>
        </w:rPr>
        <w:t>rozpoznanie zażalenia na postanowienie o tymczasowym zawieszeniu prawa wykonywania zawodu psychologa albo o ograniczeniu zakresu czynności w wykonywaniu zawodu psychologa;</w:t>
      </w:r>
    </w:p>
    <w:p w14:paraId="40AC44A2" w14:textId="77777777" w:rsidR="00552D07" w:rsidRPr="006D16F6" w:rsidRDefault="0036314C" w:rsidP="00C30DE7">
      <w:pPr>
        <w:pStyle w:val="ARTartustawynprozporzdzenia"/>
        <w:numPr>
          <w:ilvl w:val="0"/>
          <w:numId w:val="15"/>
        </w:numPr>
        <w:spacing w:before="0" w:after="120"/>
        <w:ind w:left="709" w:firstLine="357"/>
        <w:rPr>
          <w:rFonts w:ascii="Times New Roman" w:hAnsi="Times New Roman" w:cs="Times New Roman"/>
          <w:szCs w:val="24"/>
        </w:rPr>
      </w:pPr>
      <w:r w:rsidRPr="006D16F6">
        <w:rPr>
          <w:rFonts w:ascii="Times New Roman" w:hAnsi="Times New Roman" w:cs="Times New Roman"/>
          <w:szCs w:val="24"/>
        </w:rPr>
        <w:t xml:space="preserve">orzekanie o wznowieniu postępowania w przedmiocie odpowiedzialności </w:t>
      </w:r>
      <w:r w:rsidR="005A0351" w:rsidRPr="006D16F6">
        <w:rPr>
          <w:rFonts w:ascii="Times New Roman" w:hAnsi="Times New Roman" w:cs="Times New Roman"/>
          <w:szCs w:val="24"/>
        </w:rPr>
        <w:t>dyscyplinarnej</w:t>
      </w:r>
      <w:r w:rsidRPr="006D16F6">
        <w:rPr>
          <w:rFonts w:ascii="Times New Roman" w:hAnsi="Times New Roman" w:cs="Times New Roman"/>
          <w:szCs w:val="24"/>
        </w:rPr>
        <w:t xml:space="preserve"> psychologa (art. 88 projektowanej ustawy).</w:t>
      </w:r>
    </w:p>
    <w:p w14:paraId="2B49A271" w14:textId="77777777" w:rsidR="00552D07"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Jeżeli przewinienie zawodowe objęte jedną sprawą popełniło dwóch lub więcej obwinionych wpisanych do Rejestru w różnych regionalnych izbach, właściwy jest regionalny </w:t>
      </w:r>
      <w:r w:rsidRPr="006D16F6">
        <w:rPr>
          <w:rFonts w:ascii="Times New Roman" w:hAnsi="Times New Roman" w:cs="Times New Roman"/>
          <w:szCs w:val="24"/>
        </w:rPr>
        <w:lastRenderedPageBreak/>
        <w:t>sąd dyscyplinarny, w okręgu którego popełniono przewinienie, a jeżeli miejsca tego ustalić nie można – sąd dyscyplinarny regionalnej izby, w której wszczęto najpierw postępowanie dyscyplinarne. Spory o właściwość rozstrzyga Krajowy Sąd Dyscyplinarny. Jeżeli właściwy sąd dyscyplinarny nie może z powodu przeszkody rozpoznać sprawy lub podjąć innej czynności albo gdy wymagają tego względy celowości – Krajowy Sąd Dyscyplinarny wyznacza inny sąd dyscyplinarny do rozpoznania sprawy (art. 89 projektowanej ustawy).</w:t>
      </w:r>
    </w:p>
    <w:p w14:paraId="146C00EC" w14:textId="52E2B5C3" w:rsidR="00552D07"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Art. 90 projektowanej ustawy określa zasadę jawnoś</w:t>
      </w:r>
      <w:r w:rsidR="005A0351" w:rsidRPr="006D16F6">
        <w:rPr>
          <w:rFonts w:ascii="Times New Roman" w:hAnsi="Times New Roman" w:cs="Times New Roman"/>
          <w:szCs w:val="24"/>
        </w:rPr>
        <w:t>ci</w:t>
      </w:r>
      <w:r w:rsidRPr="006D16F6">
        <w:rPr>
          <w:rFonts w:ascii="Times New Roman" w:hAnsi="Times New Roman" w:cs="Times New Roman"/>
          <w:szCs w:val="24"/>
        </w:rPr>
        <w:t xml:space="preserve"> rozpraw</w:t>
      </w:r>
      <w:r w:rsidR="005A0351" w:rsidRPr="006D16F6">
        <w:rPr>
          <w:rFonts w:ascii="Times New Roman" w:hAnsi="Times New Roman" w:cs="Times New Roman"/>
          <w:szCs w:val="24"/>
        </w:rPr>
        <w:t>y</w:t>
      </w:r>
      <w:r w:rsidRPr="006D16F6">
        <w:rPr>
          <w:rFonts w:ascii="Times New Roman" w:hAnsi="Times New Roman" w:cs="Times New Roman"/>
          <w:szCs w:val="24"/>
        </w:rPr>
        <w:t xml:space="preserve"> przed sądem psychologów. Jawność podlega wyłączeniu przez sąd </w:t>
      </w:r>
      <w:r w:rsidR="00DC41EE" w:rsidRPr="006D16F6">
        <w:rPr>
          <w:rFonts w:ascii="Times New Roman" w:hAnsi="Times New Roman" w:cs="Times New Roman"/>
          <w:szCs w:val="24"/>
        </w:rPr>
        <w:t>dyscyplinarny</w:t>
      </w:r>
      <w:r w:rsidRPr="006D16F6">
        <w:rPr>
          <w:rFonts w:ascii="Times New Roman" w:hAnsi="Times New Roman" w:cs="Times New Roman"/>
          <w:szCs w:val="24"/>
        </w:rPr>
        <w:t>, jeżeli mogłaby:</w:t>
      </w:r>
    </w:p>
    <w:p w14:paraId="16C33C28" w14:textId="29F12108" w:rsidR="00FC6210" w:rsidRPr="00C30DE7" w:rsidRDefault="0036314C" w:rsidP="00C30DE7">
      <w:pPr>
        <w:pStyle w:val="ARTartustawynprozporzdzenia"/>
        <w:numPr>
          <w:ilvl w:val="0"/>
          <w:numId w:val="16"/>
        </w:numPr>
        <w:spacing w:before="0" w:after="120"/>
        <w:ind w:left="709" w:firstLine="357"/>
        <w:rPr>
          <w:rFonts w:ascii="Times New Roman" w:hAnsi="Times New Roman" w:cs="Times New Roman"/>
          <w:szCs w:val="24"/>
        </w:rPr>
      </w:pPr>
      <w:r w:rsidRPr="00C30DE7">
        <w:rPr>
          <w:rFonts w:ascii="Times New Roman" w:hAnsi="Times New Roman" w:cs="Times New Roman"/>
          <w:szCs w:val="24"/>
        </w:rPr>
        <w:t>naruszyć tajemnicę</w:t>
      </w:r>
      <w:r w:rsidR="007D00F8" w:rsidRPr="00C30DE7">
        <w:rPr>
          <w:rFonts w:ascii="Times New Roman" w:hAnsi="Times New Roman" w:cs="Times New Roman"/>
          <w:szCs w:val="24"/>
        </w:rPr>
        <w:t>, o której mowa w art. 27 ust. 1</w:t>
      </w:r>
      <w:r w:rsidRPr="00C30DE7">
        <w:rPr>
          <w:rFonts w:ascii="Times New Roman" w:hAnsi="Times New Roman" w:cs="Times New Roman"/>
          <w:szCs w:val="24"/>
        </w:rPr>
        <w:t>;</w:t>
      </w:r>
    </w:p>
    <w:p w14:paraId="6424C78B" w14:textId="77777777" w:rsidR="00552D07" w:rsidRPr="00C30DE7" w:rsidRDefault="0036314C" w:rsidP="00C30DE7">
      <w:pPr>
        <w:pStyle w:val="ARTartustawynprozporzdzenia"/>
        <w:numPr>
          <w:ilvl w:val="0"/>
          <w:numId w:val="16"/>
        </w:numPr>
        <w:spacing w:before="0" w:after="120"/>
        <w:ind w:left="709" w:firstLine="357"/>
        <w:rPr>
          <w:rFonts w:ascii="Times New Roman" w:hAnsi="Times New Roman" w:cs="Times New Roman"/>
          <w:szCs w:val="24"/>
        </w:rPr>
      </w:pPr>
      <w:r w:rsidRPr="00C30DE7">
        <w:rPr>
          <w:rFonts w:ascii="Times New Roman" w:hAnsi="Times New Roman" w:cs="Times New Roman"/>
          <w:szCs w:val="24"/>
        </w:rPr>
        <w:t>wywołać zakłócenie spokoju i porządku publicznego;</w:t>
      </w:r>
    </w:p>
    <w:p w14:paraId="3B3978C5" w14:textId="77777777" w:rsidR="00552D07" w:rsidRPr="00C30DE7" w:rsidRDefault="0036314C" w:rsidP="00C30DE7">
      <w:pPr>
        <w:pStyle w:val="ARTartustawynprozporzdzenia"/>
        <w:numPr>
          <w:ilvl w:val="0"/>
          <w:numId w:val="16"/>
        </w:numPr>
        <w:spacing w:before="0" w:after="120"/>
        <w:ind w:left="709" w:firstLine="357"/>
        <w:rPr>
          <w:rFonts w:ascii="Times New Roman" w:hAnsi="Times New Roman" w:cs="Times New Roman"/>
          <w:szCs w:val="24"/>
        </w:rPr>
      </w:pPr>
      <w:r w:rsidRPr="00C30DE7">
        <w:rPr>
          <w:rFonts w:ascii="Times New Roman" w:hAnsi="Times New Roman" w:cs="Times New Roman"/>
          <w:szCs w:val="24"/>
        </w:rPr>
        <w:t>obrażać dobre obyczaje (zwrot niedookreślony pozwalający na wyłączenie jawności rozprawy w przypadku roztrząsania kwestii np. społecznie gorszących);</w:t>
      </w:r>
    </w:p>
    <w:p w14:paraId="3A4F1713" w14:textId="5E63EA9B" w:rsidR="00552D07" w:rsidRPr="00C30DE7" w:rsidRDefault="0036314C" w:rsidP="00C30DE7">
      <w:pPr>
        <w:pStyle w:val="ARTartustawynprozporzdzenia"/>
        <w:numPr>
          <w:ilvl w:val="0"/>
          <w:numId w:val="16"/>
        </w:numPr>
        <w:spacing w:before="0" w:after="120"/>
        <w:ind w:left="709" w:firstLine="357"/>
        <w:rPr>
          <w:rFonts w:ascii="Times New Roman" w:hAnsi="Times New Roman" w:cs="Times New Roman"/>
          <w:szCs w:val="24"/>
        </w:rPr>
      </w:pPr>
      <w:r w:rsidRPr="00C30DE7">
        <w:rPr>
          <w:rFonts w:ascii="Times New Roman" w:hAnsi="Times New Roman" w:cs="Times New Roman"/>
          <w:szCs w:val="24"/>
        </w:rPr>
        <w:t>ujawnić okoliczności, które ze względu na ważny interes państwa powinny być zachowane w tajemnicy</w:t>
      </w:r>
      <w:r w:rsidR="000772B5" w:rsidRPr="00C30DE7">
        <w:rPr>
          <w:rFonts w:ascii="Times New Roman" w:hAnsi="Times New Roman" w:cs="Times New Roman"/>
          <w:szCs w:val="24"/>
        </w:rPr>
        <w:t xml:space="preserve"> (zwrot niedookreślony „ważny interes państwa” powinien być wobec tego każdorazowo oceniony przez właściwy sąd </w:t>
      </w:r>
      <w:r w:rsidR="00DC41EE" w:rsidRPr="006D16F6">
        <w:rPr>
          <w:rFonts w:ascii="Times New Roman" w:hAnsi="Times New Roman" w:cs="Times New Roman"/>
          <w:szCs w:val="24"/>
        </w:rPr>
        <w:t>dyscyplinarny</w:t>
      </w:r>
      <w:r w:rsidR="000772B5" w:rsidRPr="00C30DE7">
        <w:rPr>
          <w:rFonts w:ascii="Times New Roman" w:hAnsi="Times New Roman" w:cs="Times New Roman"/>
          <w:szCs w:val="24"/>
        </w:rPr>
        <w:t>. Przykładowo mogą to być kwestie związane z obronnością i bezpieczeństwem państwa)</w:t>
      </w:r>
      <w:r w:rsidRPr="00C30DE7">
        <w:rPr>
          <w:rFonts w:ascii="Times New Roman" w:hAnsi="Times New Roman" w:cs="Times New Roman"/>
          <w:szCs w:val="24"/>
        </w:rPr>
        <w:t>;</w:t>
      </w:r>
    </w:p>
    <w:p w14:paraId="7035A9B4" w14:textId="3A2C244F" w:rsidR="0036314C" w:rsidRPr="00C30DE7" w:rsidRDefault="0036314C" w:rsidP="00C30DE7">
      <w:pPr>
        <w:pStyle w:val="ARTartustawynprozporzdzenia"/>
        <w:numPr>
          <w:ilvl w:val="0"/>
          <w:numId w:val="16"/>
        </w:numPr>
        <w:spacing w:before="0" w:after="120"/>
        <w:ind w:left="709" w:firstLine="357"/>
        <w:rPr>
          <w:rFonts w:ascii="Times New Roman" w:hAnsi="Times New Roman" w:cs="Times New Roman"/>
          <w:szCs w:val="24"/>
        </w:rPr>
      </w:pPr>
      <w:r w:rsidRPr="00C30DE7">
        <w:rPr>
          <w:rFonts w:ascii="Times New Roman" w:hAnsi="Times New Roman" w:cs="Times New Roman"/>
          <w:szCs w:val="24"/>
        </w:rPr>
        <w:t>naruszyć ważny interes prywatny (zwrot niedookreślony „ważny interes</w:t>
      </w:r>
      <w:r w:rsidR="000772B5" w:rsidRPr="00C30DE7">
        <w:rPr>
          <w:rFonts w:ascii="Times New Roman" w:hAnsi="Times New Roman" w:cs="Times New Roman"/>
          <w:szCs w:val="24"/>
        </w:rPr>
        <w:t xml:space="preserve"> prywatny</w:t>
      </w:r>
      <w:r w:rsidRPr="00C30DE7">
        <w:rPr>
          <w:rFonts w:ascii="Times New Roman" w:hAnsi="Times New Roman" w:cs="Times New Roman"/>
          <w:szCs w:val="24"/>
        </w:rPr>
        <w:t xml:space="preserve">” powinien być wobec tego każdorazowo oceniony przez właściwy sąd </w:t>
      </w:r>
      <w:r w:rsidR="00DC41EE" w:rsidRPr="006D16F6">
        <w:rPr>
          <w:rFonts w:ascii="Times New Roman" w:hAnsi="Times New Roman" w:cs="Times New Roman"/>
          <w:szCs w:val="24"/>
        </w:rPr>
        <w:t>dyscyplinarny</w:t>
      </w:r>
      <w:r w:rsidR="000772B5" w:rsidRPr="00C30DE7">
        <w:rPr>
          <w:rFonts w:ascii="Times New Roman" w:hAnsi="Times New Roman" w:cs="Times New Roman"/>
          <w:szCs w:val="24"/>
        </w:rPr>
        <w:t>. Przykładowo</w:t>
      </w:r>
      <w:r w:rsidR="00BA401B" w:rsidRPr="00C30DE7">
        <w:rPr>
          <w:rFonts w:ascii="Times New Roman" w:hAnsi="Times New Roman" w:cs="Times New Roman"/>
          <w:szCs w:val="24"/>
        </w:rPr>
        <w:t xml:space="preserve"> przesłanka</w:t>
      </w:r>
      <w:r w:rsidR="000772B5" w:rsidRPr="00C30DE7">
        <w:rPr>
          <w:rFonts w:ascii="Times New Roman" w:hAnsi="Times New Roman" w:cs="Times New Roman"/>
          <w:szCs w:val="24"/>
        </w:rPr>
        <w:t xml:space="preserve"> </w:t>
      </w:r>
      <w:r w:rsidR="00BA401B" w:rsidRPr="00C30DE7">
        <w:rPr>
          <w:rFonts w:ascii="Times New Roman" w:hAnsi="Times New Roman" w:cs="Times New Roman"/>
          <w:szCs w:val="24"/>
        </w:rPr>
        <w:t>„ważnego interesu prywatnego”</w:t>
      </w:r>
      <w:r w:rsidR="000772B5" w:rsidRPr="00C30DE7">
        <w:rPr>
          <w:rFonts w:ascii="Times New Roman" w:hAnsi="Times New Roman" w:cs="Times New Roman"/>
          <w:szCs w:val="24"/>
        </w:rPr>
        <w:t xml:space="preserve"> </w:t>
      </w:r>
      <w:r w:rsidR="00496643" w:rsidRPr="00C30DE7">
        <w:rPr>
          <w:rFonts w:ascii="Times New Roman" w:hAnsi="Times New Roman" w:cs="Times New Roman"/>
          <w:szCs w:val="24"/>
        </w:rPr>
        <w:t>mogłaby</w:t>
      </w:r>
      <w:r w:rsidR="000772B5" w:rsidRPr="00C30DE7">
        <w:rPr>
          <w:rFonts w:ascii="Times New Roman" w:hAnsi="Times New Roman" w:cs="Times New Roman"/>
          <w:szCs w:val="24"/>
        </w:rPr>
        <w:t xml:space="preserve"> się aktualizować, gdyby jawność rozprawy była obarczona ryzykiem ujawienia szczegółów życia prywatnego pokrzywdzonego, które nie powinny być powszechnie znane</w:t>
      </w:r>
      <w:r w:rsidRPr="00C30DE7">
        <w:rPr>
          <w:rFonts w:ascii="Times New Roman" w:hAnsi="Times New Roman" w:cs="Times New Roman"/>
          <w:szCs w:val="24"/>
        </w:rPr>
        <w:t>).</w:t>
      </w:r>
    </w:p>
    <w:p w14:paraId="16B0E27A" w14:textId="342684A7" w:rsidR="00552D07"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Regionalny sąd dyscyplinarny orzeka w składzie trzyosobowym, a Krajowy Sąd Dyscyplinarny w składzie pięcioosobowym (art. 91</w:t>
      </w:r>
      <w:r w:rsidR="00131D77" w:rsidRPr="006D16F6">
        <w:rPr>
          <w:rFonts w:ascii="Times New Roman" w:hAnsi="Times New Roman" w:cs="Times New Roman"/>
          <w:szCs w:val="24"/>
        </w:rPr>
        <w:t xml:space="preserve"> </w:t>
      </w:r>
      <w:r w:rsidR="009D73EF" w:rsidRPr="006D16F6">
        <w:rPr>
          <w:rFonts w:ascii="Times New Roman" w:hAnsi="Times New Roman" w:cs="Times New Roman"/>
          <w:szCs w:val="24"/>
        </w:rPr>
        <w:t>ust.</w:t>
      </w:r>
      <w:r w:rsidR="00131D77" w:rsidRPr="006D16F6">
        <w:rPr>
          <w:rFonts w:ascii="Times New Roman" w:hAnsi="Times New Roman" w:cs="Times New Roman"/>
          <w:szCs w:val="24"/>
        </w:rPr>
        <w:t xml:space="preserve"> </w:t>
      </w:r>
      <w:r w:rsidR="009D73EF" w:rsidRPr="006D16F6">
        <w:rPr>
          <w:rFonts w:ascii="Times New Roman" w:hAnsi="Times New Roman" w:cs="Times New Roman"/>
          <w:szCs w:val="24"/>
        </w:rPr>
        <w:t>1 i 2</w:t>
      </w:r>
      <w:r w:rsidRPr="006D16F6">
        <w:rPr>
          <w:rFonts w:ascii="Times New Roman" w:hAnsi="Times New Roman" w:cs="Times New Roman"/>
          <w:szCs w:val="24"/>
        </w:rPr>
        <w:t xml:space="preserve"> projektowanej ustawy).</w:t>
      </w:r>
    </w:p>
    <w:p w14:paraId="61A8BD15" w14:textId="4068C705" w:rsidR="009D73EF" w:rsidRPr="006D16F6" w:rsidRDefault="298E921D"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Dodatkowo w art. 91 ust</w:t>
      </w:r>
      <w:r w:rsidR="62FADAD3" w:rsidRPr="006D16F6">
        <w:rPr>
          <w:rFonts w:ascii="Times New Roman" w:hAnsi="Times New Roman" w:cs="Times New Roman"/>
          <w:szCs w:val="24"/>
        </w:rPr>
        <w:t>.</w:t>
      </w:r>
      <w:r w:rsidRPr="006D16F6">
        <w:rPr>
          <w:rFonts w:ascii="Times New Roman" w:hAnsi="Times New Roman" w:cs="Times New Roman"/>
          <w:szCs w:val="24"/>
        </w:rPr>
        <w:t xml:space="preserve"> 3 projektowanej ustawy wskazano, że sędziów powołanych do orzekania w sprawie, w tym przewodniczącego składu orzekającego, wyznacza </w:t>
      </w:r>
      <w:r w:rsidR="3A4DB187" w:rsidRPr="006D16F6">
        <w:rPr>
          <w:rFonts w:ascii="Times New Roman" w:hAnsi="Times New Roman" w:cs="Times New Roman"/>
          <w:szCs w:val="24"/>
        </w:rPr>
        <w:t>P</w:t>
      </w:r>
      <w:r w:rsidRPr="006D16F6">
        <w:rPr>
          <w:rFonts w:ascii="Times New Roman" w:hAnsi="Times New Roman" w:cs="Times New Roman"/>
          <w:szCs w:val="24"/>
        </w:rPr>
        <w:t>rezes sądu dyscyplinarnego, mając na uwadze zapewnienie rozpoznania sprawy bez zbędnej zwłoki oraz równomierne obciążenie sprawami składów sądu.</w:t>
      </w:r>
    </w:p>
    <w:p w14:paraId="798B0197" w14:textId="04B79B4A" w:rsidR="00552D07" w:rsidRPr="00C30DE7" w:rsidRDefault="4BC543B0" w:rsidP="00C30DE7">
      <w:pPr>
        <w:pStyle w:val="ARTartustawynprozporzdzenia"/>
        <w:spacing w:before="0" w:after="120"/>
        <w:ind w:firstLine="357"/>
        <w:rPr>
          <w:rFonts w:ascii="Times New Roman" w:eastAsia="Times" w:hAnsi="Times New Roman" w:cs="Times New Roman"/>
          <w:szCs w:val="24"/>
        </w:rPr>
      </w:pPr>
      <w:r w:rsidRPr="006D16F6">
        <w:rPr>
          <w:rFonts w:ascii="Times New Roman" w:hAnsi="Times New Roman" w:cs="Times New Roman"/>
          <w:szCs w:val="24"/>
        </w:rPr>
        <w:t>Stosownie do art. 92 projektowanej ustawy</w:t>
      </w:r>
      <w:r w:rsidR="3E4536EF" w:rsidRPr="006D16F6">
        <w:rPr>
          <w:rFonts w:ascii="Times New Roman" w:hAnsi="Times New Roman" w:cs="Times New Roman"/>
          <w:szCs w:val="24"/>
        </w:rPr>
        <w:t xml:space="preserve"> c</w:t>
      </w:r>
      <w:r w:rsidR="3E4536EF" w:rsidRPr="00C30DE7">
        <w:rPr>
          <w:rFonts w:ascii="Times New Roman" w:eastAsia="Times" w:hAnsi="Times New Roman" w:cs="Times New Roman"/>
          <w:szCs w:val="24"/>
        </w:rPr>
        <w:t xml:space="preserve">złonkowie regionalnych sądów dyscyplinarnych i Krajowego Sądu Dyscyplinarnego są niezawiśli w zakresie orzekania w sprawach dyscyplinarnych, podlegają tylko przepisom prawa i orzekają na podstawie swojego przekonania opartego na swobodnej ocenie całokształtu dowodów zebranych w toku </w:t>
      </w:r>
      <w:r w:rsidR="3E4536EF" w:rsidRPr="00C30DE7">
        <w:rPr>
          <w:rFonts w:ascii="Times New Roman" w:eastAsia="Times" w:hAnsi="Times New Roman" w:cs="Times New Roman"/>
          <w:szCs w:val="24"/>
        </w:rPr>
        <w:lastRenderedPageBreak/>
        <w:t>postępowania, uwzględniając okoliczności przemawiające zarówno na korzyść, jak i niekorzyść obwinionego.</w:t>
      </w:r>
    </w:p>
    <w:p w14:paraId="45A3022C" w14:textId="5A528BD5" w:rsidR="00552D07"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W razie stwierdzenia po rozpoczęciu przewodu sądowego okoliczności wskazujących, że postępowanie w przedmiocie odpowiedzialności zawodowej psychologów nie powinno być wszczęte albo wszczęte postępowanie powinno zostać umorzone – sąd </w:t>
      </w:r>
      <w:r w:rsidR="00DC41EE" w:rsidRPr="006D16F6">
        <w:rPr>
          <w:rFonts w:ascii="Times New Roman" w:hAnsi="Times New Roman" w:cs="Times New Roman"/>
          <w:szCs w:val="24"/>
        </w:rPr>
        <w:t>dyscyplinarny</w:t>
      </w:r>
      <w:r w:rsidRPr="006D16F6">
        <w:rPr>
          <w:rFonts w:ascii="Times New Roman" w:hAnsi="Times New Roman" w:cs="Times New Roman"/>
          <w:szCs w:val="24"/>
        </w:rPr>
        <w:t xml:space="preserve"> jest zobowiązany do umorzenia postępowani</w:t>
      </w:r>
      <w:r w:rsidR="005A0351" w:rsidRPr="006D16F6">
        <w:rPr>
          <w:rFonts w:ascii="Times New Roman" w:hAnsi="Times New Roman" w:cs="Times New Roman"/>
          <w:szCs w:val="24"/>
        </w:rPr>
        <w:t>a</w:t>
      </w:r>
      <w:r w:rsidRPr="006D16F6">
        <w:rPr>
          <w:rFonts w:ascii="Times New Roman" w:hAnsi="Times New Roman" w:cs="Times New Roman"/>
          <w:szCs w:val="24"/>
        </w:rPr>
        <w:t>. W przypadku jednak, gdy zostanie ujawniona okoliczność, że</w:t>
      </w:r>
      <w:r w:rsidR="005A0351" w:rsidRPr="006D16F6">
        <w:rPr>
          <w:rFonts w:ascii="Times New Roman" w:hAnsi="Times New Roman" w:cs="Times New Roman"/>
          <w:szCs w:val="24"/>
        </w:rPr>
        <w:t xml:space="preserve">: </w:t>
      </w:r>
      <w:r w:rsidRPr="006D16F6">
        <w:rPr>
          <w:rFonts w:ascii="Times New Roman" w:hAnsi="Times New Roman" w:cs="Times New Roman"/>
          <w:szCs w:val="24"/>
        </w:rPr>
        <w:t>czynu nie popełniono albo brak</w:t>
      </w:r>
      <w:r w:rsidR="008D1AD2">
        <w:rPr>
          <w:rFonts w:ascii="Times New Roman" w:hAnsi="Times New Roman" w:cs="Times New Roman"/>
          <w:szCs w:val="24"/>
        </w:rPr>
        <w:t>uje</w:t>
      </w:r>
      <w:r w:rsidRPr="006D16F6">
        <w:rPr>
          <w:rFonts w:ascii="Times New Roman" w:hAnsi="Times New Roman" w:cs="Times New Roman"/>
          <w:szCs w:val="24"/>
        </w:rPr>
        <w:t xml:space="preserve"> danych dostatecznie uzasadniających podejrzenie jego popełnieni</w:t>
      </w:r>
      <w:r w:rsidR="004A084B" w:rsidRPr="006D16F6">
        <w:rPr>
          <w:rFonts w:ascii="Times New Roman" w:hAnsi="Times New Roman" w:cs="Times New Roman"/>
          <w:szCs w:val="24"/>
        </w:rPr>
        <w:t>a</w:t>
      </w:r>
      <w:r w:rsidRPr="006D16F6">
        <w:rPr>
          <w:rFonts w:ascii="Times New Roman" w:hAnsi="Times New Roman" w:cs="Times New Roman"/>
          <w:szCs w:val="24"/>
        </w:rPr>
        <w:t xml:space="preserve">, lub czyn nie stanowi przewinienia </w:t>
      </w:r>
      <w:r w:rsidR="005A0351" w:rsidRPr="006D16F6">
        <w:rPr>
          <w:rFonts w:ascii="Times New Roman" w:hAnsi="Times New Roman" w:cs="Times New Roman"/>
          <w:szCs w:val="24"/>
        </w:rPr>
        <w:t>dyscyplinarnego</w:t>
      </w:r>
      <w:r w:rsidRPr="006D16F6">
        <w:rPr>
          <w:rFonts w:ascii="Times New Roman" w:hAnsi="Times New Roman" w:cs="Times New Roman"/>
          <w:szCs w:val="24"/>
        </w:rPr>
        <w:t xml:space="preserve">, albo ustawy stanowią, że sprawca nie popełnia przewinienia </w:t>
      </w:r>
      <w:r w:rsidR="005A0351" w:rsidRPr="006D16F6">
        <w:rPr>
          <w:rFonts w:ascii="Times New Roman" w:hAnsi="Times New Roman" w:cs="Times New Roman"/>
          <w:szCs w:val="24"/>
        </w:rPr>
        <w:t>dyscyplinarnego</w:t>
      </w:r>
      <w:r w:rsidRPr="006D16F6">
        <w:rPr>
          <w:rFonts w:ascii="Times New Roman" w:hAnsi="Times New Roman" w:cs="Times New Roman"/>
          <w:szCs w:val="24"/>
        </w:rPr>
        <w:t xml:space="preserve"> – sąd </w:t>
      </w:r>
      <w:r w:rsidR="00DC41EE" w:rsidRPr="006D16F6">
        <w:rPr>
          <w:rFonts w:ascii="Times New Roman" w:hAnsi="Times New Roman" w:cs="Times New Roman"/>
          <w:szCs w:val="24"/>
        </w:rPr>
        <w:t>dyscyplinarny</w:t>
      </w:r>
      <w:r w:rsidRPr="006D16F6">
        <w:rPr>
          <w:rFonts w:ascii="Times New Roman" w:hAnsi="Times New Roman" w:cs="Times New Roman"/>
          <w:szCs w:val="24"/>
        </w:rPr>
        <w:t xml:space="preserve"> uniewinnia obwinionego, a gdy obwiniony w chwili popełnienia czyn</w:t>
      </w:r>
      <w:r w:rsidR="005A0351" w:rsidRPr="006D16F6">
        <w:rPr>
          <w:rFonts w:ascii="Times New Roman" w:hAnsi="Times New Roman" w:cs="Times New Roman"/>
          <w:szCs w:val="24"/>
        </w:rPr>
        <w:t>u</w:t>
      </w:r>
      <w:r w:rsidRPr="006D16F6">
        <w:rPr>
          <w:rFonts w:ascii="Times New Roman" w:hAnsi="Times New Roman" w:cs="Times New Roman"/>
          <w:szCs w:val="24"/>
        </w:rPr>
        <w:t xml:space="preserve"> był niepoczytalny – umarza postępowanie. Sąd </w:t>
      </w:r>
      <w:r w:rsidR="00DC41EE" w:rsidRPr="006D16F6">
        <w:rPr>
          <w:rFonts w:ascii="Times New Roman" w:hAnsi="Times New Roman" w:cs="Times New Roman"/>
          <w:szCs w:val="24"/>
        </w:rPr>
        <w:t>dyscyplinarny</w:t>
      </w:r>
      <w:r w:rsidRPr="006D16F6">
        <w:rPr>
          <w:rFonts w:ascii="Times New Roman" w:hAnsi="Times New Roman" w:cs="Times New Roman"/>
          <w:szCs w:val="24"/>
        </w:rPr>
        <w:t xml:space="preserve"> jest uprawniony do umorzenia postępowani</w:t>
      </w:r>
      <w:r w:rsidR="005A0351" w:rsidRPr="006D16F6">
        <w:rPr>
          <w:rFonts w:ascii="Times New Roman" w:hAnsi="Times New Roman" w:cs="Times New Roman"/>
          <w:szCs w:val="24"/>
        </w:rPr>
        <w:t>a</w:t>
      </w:r>
      <w:r w:rsidRPr="006D16F6">
        <w:rPr>
          <w:rFonts w:ascii="Times New Roman" w:hAnsi="Times New Roman" w:cs="Times New Roman"/>
          <w:szCs w:val="24"/>
        </w:rPr>
        <w:t xml:space="preserve">, jeżeli przewinienie </w:t>
      </w:r>
      <w:r w:rsidR="005A0351" w:rsidRPr="006D16F6">
        <w:rPr>
          <w:rFonts w:ascii="Times New Roman" w:hAnsi="Times New Roman" w:cs="Times New Roman"/>
          <w:szCs w:val="24"/>
        </w:rPr>
        <w:t>dyscyplinarne</w:t>
      </w:r>
      <w:r w:rsidRPr="006D16F6">
        <w:rPr>
          <w:rFonts w:ascii="Times New Roman" w:hAnsi="Times New Roman" w:cs="Times New Roman"/>
          <w:szCs w:val="24"/>
        </w:rPr>
        <w:t xml:space="preserve"> jest mniejszej wagi albo orzeczenie wobec obwinionego kary byłoby oczywiście niecelowe ze względu na rodzaj i wysokość kary prawomocnie orzeczonej za ten sam czyn w innym postępowaniu przewidzianym przez ustawy, a interes pokrzywdzonego się temu nie sprzeciwia (art. 93 projektowanej ustawy).</w:t>
      </w:r>
    </w:p>
    <w:p w14:paraId="54F52C4B" w14:textId="77777777" w:rsidR="00552D07"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W art. 94 projektowanej ustawy określono katalog kar dyscyplinarnych, t</w:t>
      </w:r>
      <w:r w:rsidR="006B2D76" w:rsidRPr="006D16F6">
        <w:rPr>
          <w:rFonts w:ascii="Times New Roman" w:hAnsi="Times New Roman" w:cs="Times New Roman"/>
          <w:szCs w:val="24"/>
        </w:rPr>
        <w:t xml:space="preserve">o </w:t>
      </w:r>
      <w:r w:rsidRPr="006D16F6">
        <w:rPr>
          <w:rFonts w:ascii="Times New Roman" w:hAnsi="Times New Roman" w:cs="Times New Roman"/>
          <w:szCs w:val="24"/>
        </w:rPr>
        <w:t>j</w:t>
      </w:r>
      <w:r w:rsidR="006B2D76" w:rsidRPr="006D16F6">
        <w:rPr>
          <w:rFonts w:ascii="Times New Roman" w:hAnsi="Times New Roman" w:cs="Times New Roman"/>
          <w:szCs w:val="24"/>
        </w:rPr>
        <w:t>est</w:t>
      </w:r>
      <w:r w:rsidRPr="006D16F6">
        <w:rPr>
          <w:rFonts w:ascii="Times New Roman" w:hAnsi="Times New Roman" w:cs="Times New Roman"/>
          <w:szCs w:val="24"/>
        </w:rPr>
        <w:t>:</w:t>
      </w:r>
    </w:p>
    <w:p w14:paraId="1080C14E" w14:textId="77777777" w:rsidR="00552D07" w:rsidRPr="00C30DE7" w:rsidRDefault="0036314C" w:rsidP="00C30DE7">
      <w:pPr>
        <w:pStyle w:val="ARTartustawynprozporzdzenia"/>
        <w:numPr>
          <w:ilvl w:val="0"/>
          <w:numId w:val="17"/>
        </w:numPr>
        <w:spacing w:before="0" w:after="120"/>
        <w:ind w:left="709" w:firstLine="357"/>
        <w:rPr>
          <w:rFonts w:ascii="Times New Roman" w:hAnsi="Times New Roman" w:cs="Times New Roman"/>
          <w:szCs w:val="24"/>
        </w:rPr>
      </w:pPr>
      <w:r w:rsidRPr="00C30DE7">
        <w:rPr>
          <w:rFonts w:ascii="Times New Roman" w:hAnsi="Times New Roman" w:cs="Times New Roman"/>
          <w:szCs w:val="24"/>
        </w:rPr>
        <w:t>upomnienie;</w:t>
      </w:r>
    </w:p>
    <w:p w14:paraId="156DF04E" w14:textId="77777777" w:rsidR="00552D07" w:rsidRPr="00C30DE7" w:rsidRDefault="0036314C" w:rsidP="00C30DE7">
      <w:pPr>
        <w:pStyle w:val="ARTartustawynprozporzdzenia"/>
        <w:numPr>
          <w:ilvl w:val="0"/>
          <w:numId w:val="17"/>
        </w:numPr>
        <w:spacing w:before="0" w:after="120"/>
        <w:ind w:left="709" w:firstLine="357"/>
        <w:rPr>
          <w:rFonts w:ascii="Times New Roman" w:hAnsi="Times New Roman" w:cs="Times New Roman"/>
          <w:szCs w:val="24"/>
        </w:rPr>
      </w:pPr>
      <w:r w:rsidRPr="00C30DE7">
        <w:rPr>
          <w:rFonts w:ascii="Times New Roman" w:hAnsi="Times New Roman" w:cs="Times New Roman"/>
          <w:szCs w:val="24"/>
        </w:rPr>
        <w:t>naganę;</w:t>
      </w:r>
    </w:p>
    <w:p w14:paraId="20A593F1" w14:textId="77777777" w:rsidR="00552D07" w:rsidRPr="00C30DE7" w:rsidRDefault="0036314C" w:rsidP="00C30DE7">
      <w:pPr>
        <w:pStyle w:val="ARTartustawynprozporzdzenia"/>
        <w:numPr>
          <w:ilvl w:val="0"/>
          <w:numId w:val="17"/>
        </w:numPr>
        <w:spacing w:before="0" w:after="120"/>
        <w:ind w:left="709" w:firstLine="357"/>
        <w:rPr>
          <w:rFonts w:ascii="Times New Roman" w:hAnsi="Times New Roman" w:cs="Times New Roman"/>
          <w:szCs w:val="24"/>
        </w:rPr>
      </w:pPr>
      <w:r w:rsidRPr="00C30DE7">
        <w:rPr>
          <w:rFonts w:ascii="Times New Roman" w:hAnsi="Times New Roman" w:cs="Times New Roman"/>
          <w:szCs w:val="24"/>
        </w:rPr>
        <w:t>karę pieniężną;</w:t>
      </w:r>
    </w:p>
    <w:p w14:paraId="49F21836" w14:textId="77777777" w:rsidR="00552D07" w:rsidRPr="00C30DE7" w:rsidRDefault="0036314C" w:rsidP="00C30DE7">
      <w:pPr>
        <w:pStyle w:val="ARTartustawynprozporzdzenia"/>
        <w:numPr>
          <w:ilvl w:val="0"/>
          <w:numId w:val="17"/>
        </w:numPr>
        <w:spacing w:before="0" w:after="120"/>
        <w:ind w:left="709" w:firstLine="357"/>
        <w:rPr>
          <w:rFonts w:ascii="Times New Roman" w:hAnsi="Times New Roman" w:cs="Times New Roman"/>
          <w:szCs w:val="24"/>
        </w:rPr>
      </w:pPr>
      <w:r w:rsidRPr="00C30DE7">
        <w:rPr>
          <w:rFonts w:ascii="Times New Roman" w:hAnsi="Times New Roman" w:cs="Times New Roman"/>
          <w:szCs w:val="24"/>
        </w:rPr>
        <w:t>ograniczenie zakresu czynności w wykonywaniu zawodu psychologa na okres od 6 miesięcy do 2 lat;</w:t>
      </w:r>
    </w:p>
    <w:p w14:paraId="40AE7AC7" w14:textId="77777777" w:rsidR="00552D07" w:rsidRPr="00C30DE7" w:rsidRDefault="0036314C" w:rsidP="00C30DE7">
      <w:pPr>
        <w:pStyle w:val="ARTartustawynprozporzdzenia"/>
        <w:numPr>
          <w:ilvl w:val="0"/>
          <w:numId w:val="17"/>
        </w:numPr>
        <w:spacing w:before="0" w:after="120"/>
        <w:ind w:left="709" w:firstLine="357"/>
        <w:rPr>
          <w:rFonts w:ascii="Times New Roman" w:hAnsi="Times New Roman" w:cs="Times New Roman"/>
          <w:szCs w:val="24"/>
        </w:rPr>
      </w:pPr>
      <w:r w:rsidRPr="00C30DE7">
        <w:rPr>
          <w:rFonts w:ascii="Times New Roman" w:hAnsi="Times New Roman" w:cs="Times New Roman"/>
          <w:szCs w:val="24"/>
        </w:rPr>
        <w:t>zawieszenie prawa wykonywania zawodu na okres od roku do 5 lat;</w:t>
      </w:r>
    </w:p>
    <w:p w14:paraId="701899C7" w14:textId="77777777" w:rsidR="00552D07" w:rsidRPr="00C30DE7" w:rsidRDefault="0036314C" w:rsidP="00C30DE7">
      <w:pPr>
        <w:pStyle w:val="ARTartustawynprozporzdzenia"/>
        <w:numPr>
          <w:ilvl w:val="0"/>
          <w:numId w:val="17"/>
        </w:numPr>
        <w:spacing w:before="0" w:after="120"/>
        <w:ind w:left="709" w:firstLine="357"/>
        <w:rPr>
          <w:rFonts w:ascii="Times New Roman" w:hAnsi="Times New Roman" w:cs="Times New Roman"/>
          <w:szCs w:val="24"/>
        </w:rPr>
      </w:pPr>
      <w:r w:rsidRPr="00C30DE7">
        <w:rPr>
          <w:rFonts w:ascii="Times New Roman" w:hAnsi="Times New Roman" w:cs="Times New Roman"/>
          <w:szCs w:val="24"/>
        </w:rPr>
        <w:t>pozbawienie prawa wykonywania zawodu.</w:t>
      </w:r>
    </w:p>
    <w:p w14:paraId="45E86EAA" w14:textId="70720807" w:rsidR="00931670" w:rsidRPr="00C30DE7" w:rsidRDefault="4BC543B0" w:rsidP="00C30DE7">
      <w:pPr>
        <w:pStyle w:val="ARTartustawynprozporzdzenia"/>
        <w:spacing w:before="0" w:after="120"/>
        <w:ind w:firstLine="357"/>
        <w:rPr>
          <w:rFonts w:ascii="Times New Roman" w:eastAsia="Times" w:hAnsi="Times New Roman" w:cs="Times New Roman"/>
          <w:szCs w:val="24"/>
        </w:rPr>
      </w:pPr>
      <w:r w:rsidRPr="006D16F6">
        <w:rPr>
          <w:rFonts w:ascii="Times New Roman" w:hAnsi="Times New Roman" w:cs="Times New Roman"/>
          <w:szCs w:val="24"/>
        </w:rPr>
        <w:t xml:space="preserve">Obok kary upomnienia, nagany, kary pieniężnej i kary ograniczenie zakresu czynności w wykonywaniu zawodu psychologa sąd </w:t>
      </w:r>
      <w:r w:rsidR="18980B0A" w:rsidRPr="006D16F6">
        <w:rPr>
          <w:rFonts w:ascii="Times New Roman" w:hAnsi="Times New Roman" w:cs="Times New Roman"/>
          <w:szCs w:val="24"/>
        </w:rPr>
        <w:t>dyscyplinarny</w:t>
      </w:r>
      <w:r w:rsidRPr="006D16F6">
        <w:rPr>
          <w:rFonts w:ascii="Times New Roman" w:hAnsi="Times New Roman" w:cs="Times New Roman"/>
          <w:szCs w:val="24"/>
        </w:rPr>
        <w:t xml:space="preserve"> może dodatkowo orzec zakaz wykonywania opieki na okres od roku do 5 lat. W przypadku zawieszenia prawa wykonywania zawodu, orzeczenie ww. zakazu jest obligatoryjne, </w:t>
      </w:r>
      <w:r w:rsidR="2131F05E" w:rsidRPr="006D16F6">
        <w:rPr>
          <w:rFonts w:ascii="Times New Roman" w:hAnsi="Times New Roman" w:cs="Times New Roman"/>
          <w:szCs w:val="24"/>
        </w:rPr>
        <w:t>co</w:t>
      </w:r>
      <w:r w:rsidR="00940717" w:rsidRPr="006D16F6">
        <w:rPr>
          <w:rFonts w:ascii="Times New Roman" w:hAnsi="Times New Roman" w:cs="Times New Roman"/>
          <w:szCs w:val="24"/>
        </w:rPr>
        <w:t xml:space="preserve"> </w:t>
      </w:r>
      <w:r w:rsidR="2131F05E" w:rsidRPr="006D16F6">
        <w:rPr>
          <w:rFonts w:ascii="Times New Roman" w:hAnsi="Times New Roman" w:cs="Times New Roman"/>
          <w:szCs w:val="24"/>
        </w:rPr>
        <w:t>najmniej na czas zawieszenia prawa wykonywania zawodu</w:t>
      </w:r>
      <w:r w:rsidRPr="006D16F6">
        <w:rPr>
          <w:rFonts w:ascii="Times New Roman" w:hAnsi="Times New Roman" w:cs="Times New Roman"/>
          <w:szCs w:val="24"/>
        </w:rPr>
        <w:t xml:space="preserve">. Proponuje się również, żeby obok kary dyscyplinarnej można było nałożyć na obwinionego fakultatywnie obowiązek przeproszenia pokrzywdzonego – przy czym sąd </w:t>
      </w:r>
      <w:r w:rsidR="18980B0A" w:rsidRPr="006D16F6">
        <w:rPr>
          <w:rFonts w:ascii="Times New Roman" w:hAnsi="Times New Roman" w:cs="Times New Roman"/>
          <w:szCs w:val="24"/>
        </w:rPr>
        <w:t>dyscyplinarny</w:t>
      </w:r>
      <w:r w:rsidRPr="006D16F6">
        <w:rPr>
          <w:rFonts w:ascii="Times New Roman" w:hAnsi="Times New Roman" w:cs="Times New Roman"/>
          <w:szCs w:val="24"/>
        </w:rPr>
        <w:t xml:space="preserve"> określa sposób wykonania tego obowiązku, odpowiedni ze względu na </w:t>
      </w:r>
      <w:r w:rsidRPr="006D16F6">
        <w:rPr>
          <w:rFonts w:ascii="Times New Roman" w:hAnsi="Times New Roman" w:cs="Times New Roman"/>
          <w:szCs w:val="24"/>
        </w:rPr>
        <w:lastRenderedPageBreak/>
        <w:t>okoliczności sprawy</w:t>
      </w:r>
      <w:r w:rsidR="02CD9E4F" w:rsidRPr="006D16F6">
        <w:rPr>
          <w:rFonts w:ascii="Times New Roman" w:hAnsi="Times New Roman" w:cs="Times New Roman"/>
          <w:szCs w:val="24"/>
        </w:rPr>
        <w:t>,</w:t>
      </w:r>
      <w:r w:rsidR="02CD9E4F" w:rsidRPr="00C30DE7">
        <w:rPr>
          <w:rFonts w:ascii="Times New Roman" w:eastAsia="Times" w:hAnsi="Times New Roman" w:cs="Times New Roman"/>
          <w:szCs w:val="24"/>
        </w:rPr>
        <w:t xml:space="preserve"> przy czym obowiązek ten nie może wiązać się z dodatkowymi obciążeniami finansowymi względem ukaranego.</w:t>
      </w:r>
    </w:p>
    <w:p w14:paraId="4F9E2226" w14:textId="1B49B314" w:rsidR="00931670" w:rsidRPr="006D16F6" w:rsidRDefault="4BC543B0"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Kara nagany, kara pieniężna oraz kara ograniczenia zakresu czynności w wykonywaniu zawodu psychologa będzie pociągała za sobą utratę</w:t>
      </w:r>
      <w:r w:rsidR="3B1180CD" w:rsidRPr="006D16F6">
        <w:rPr>
          <w:rFonts w:ascii="Times New Roman" w:hAnsi="Times New Roman" w:cs="Times New Roman"/>
          <w:szCs w:val="24"/>
        </w:rPr>
        <w:t xml:space="preserve"> biernego (prawo do kandydowania) i czynnego (prawo do głosowania</w:t>
      </w:r>
      <w:r w:rsidR="008D1AD2">
        <w:rPr>
          <w:rFonts w:ascii="Times New Roman" w:hAnsi="Times New Roman" w:cs="Times New Roman"/>
          <w:szCs w:val="24"/>
        </w:rPr>
        <w:t>)</w:t>
      </w:r>
      <w:r w:rsidRPr="006D16F6">
        <w:rPr>
          <w:rFonts w:ascii="Times New Roman" w:hAnsi="Times New Roman" w:cs="Times New Roman"/>
          <w:szCs w:val="24"/>
        </w:rPr>
        <w:t xml:space="preserve"> prawa wyborczego do organów samorządu psychologów na czas 3 lat od dnia uprawomocnienia się orzeczenia. Kara zawieszenia prawa wykonywania zawodu pociąga za sobą </w:t>
      </w:r>
      <w:r w:rsidR="18A6550E" w:rsidRPr="006D16F6">
        <w:rPr>
          <w:rFonts w:ascii="Times New Roman" w:hAnsi="Times New Roman" w:cs="Times New Roman"/>
          <w:szCs w:val="24"/>
        </w:rPr>
        <w:t>utratę</w:t>
      </w:r>
      <w:r w:rsidRPr="006D16F6">
        <w:rPr>
          <w:rFonts w:ascii="Times New Roman" w:hAnsi="Times New Roman" w:cs="Times New Roman"/>
          <w:szCs w:val="24"/>
        </w:rPr>
        <w:t xml:space="preserve">, </w:t>
      </w:r>
      <w:r w:rsidR="4D6E1A17" w:rsidRPr="006D16F6">
        <w:rPr>
          <w:rFonts w:ascii="Times New Roman" w:hAnsi="Times New Roman" w:cs="Times New Roman"/>
          <w:szCs w:val="24"/>
        </w:rPr>
        <w:t>biernego i czynnego</w:t>
      </w:r>
      <w:r w:rsidR="493BAB21" w:rsidRPr="006D16F6">
        <w:rPr>
          <w:rFonts w:ascii="Times New Roman" w:hAnsi="Times New Roman" w:cs="Times New Roman"/>
          <w:szCs w:val="24"/>
        </w:rPr>
        <w:t xml:space="preserve"> prawa wyborczego</w:t>
      </w:r>
      <w:r w:rsidRPr="006D16F6">
        <w:rPr>
          <w:rFonts w:ascii="Times New Roman" w:hAnsi="Times New Roman" w:cs="Times New Roman"/>
          <w:szCs w:val="24"/>
        </w:rPr>
        <w:t xml:space="preserve"> na czas 6 lat od dnia uprawomocnienia się orzeczenia. </w:t>
      </w:r>
      <w:r w:rsidR="27464D42" w:rsidRPr="006D16F6">
        <w:rPr>
          <w:rFonts w:ascii="Times New Roman" w:hAnsi="Times New Roman" w:cs="Times New Roman"/>
          <w:szCs w:val="24"/>
        </w:rPr>
        <w:t>W razie orzeczenia kary</w:t>
      </w:r>
      <w:r w:rsidR="27464D42" w:rsidRPr="00C30DE7">
        <w:rPr>
          <w:rFonts w:ascii="Times New Roman" w:hAnsi="Times New Roman" w:cs="Times New Roman"/>
          <w:szCs w:val="24"/>
        </w:rPr>
        <w:t xml:space="preserve">, o której mowa w art. 94 ust. 1 pkt 4 projektowanej ustawy, </w:t>
      </w:r>
      <w:r w:rsidR="27464D42" w:rsidRPr="006D16F6">
        <w:rPr>
          <w:rFonts w:ascii="Times New Roman" w:hAnsi="Times New Roman" w:cs="Times New Roman"/>
          <w:szCs w:val="24"/>
        </w:rPr>
        <w:t xml:space="preserve">sąd dyscyplinarny wskazuje szczegółowo zakres czynności, co do których psycholog jest ograniczony w wykonywaniu zawodu. </w:t>
      </w:r>
    </w:p>
    <w:p w14:paraId="2550B0C2" w14:textId="4838FB29" w:rsidR="00552D07"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Sąd </w:t>
      </w:r>
      <w:r w:rsidR="00DC41EE" w:rsidRPr="006D16F6">
        <w:rPr>
          <w:rFonts w:ascii="Times New Roman" w:hAnsi="Times New Roman" w:cs="Times New Roman"/>
          <w:szCs w:val="24"/>
        </w:rPr>
        <w:t>dyscyplinarny</w:t>
      </w:r>
      <w:r w:rsidRPr="006D16F6">
        <w:rPr>
          <w:rFonts w:ascii="Times New Roman" w:hAnsi="Times New Roman" w:cs="Times New Roman"/>
          <w:szCs w:val="24"/>
        </w:rPr>
        <w:t xml:space="preserve"> może orzec podanie treści orzeczenia do publicznej wiadomości, w określony sposób, jeżeli uzna to za celowe ze względu na okoliczności sprawy i o ile nie naruszy to interesu pokrzywdzonego.</w:t>
      </w:r>
    </w:p>
    <w:p w14:paraId="5AE62350" w14:textId="00406A1E" w:rsidR="00552D07"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Zawieszenie prawa wykonywania zawodu orzeka się w miesiącach i latach. Bieg kary rozpoczyna się z dniem uprawomocnienia się orzeczenia. Sąd </w:t>
      </w:r>
      <w:r w:rsidR="00DC41EE" w:rsidRPr="006D16F6">
        <w:rPr>
          <w:rFonts w:ascii="Times New Roman" w:hAnsi="Times New Roman" w:cs="Times New Roman"/>
          <w:szCs w:val="24"/>
        </w:rPr>
        <w:t>dyscyplinarny</w:t>
      </w:r>
      <w:r w:rsidRPr="006D16F6">
        <w:rPr>
          <w:rFonts w:ascii="Times New Roman" w:hAnsi="Times New Roman" w:cs="Times New Roman"/>
          <w:szCs w:val="24"/>
        </w:rPr>
        <w:t xml:space="preserve"> na poczet kary zawieszenia prawa wykonywania zawodu zalicza okres tymczasowego zawieszenia prawa wykonywania zawodu (art. 95 projektowanej ustawy).</w:t>
      </w:r>
    </w:p>
    <w:p w14:paraId="0670695F" w14:textId="77777777" w:rsidR="00552D07"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Karę pieniężną orzeka się w wysokości od jednej trzeciej do czterokrotnego przeciętnego wynagrodzenia. Wpływy z kar pieniężnych przekazywane są na cele samorządu </w:t>
      </w:r>
      <w:r w:rsidR="00301A57" w:rsidRPr="006D16F6">
        <w:rPr>
          <w:rFonts w:ascii="Times New Roman" w:hAnsi="Times New Roman" w:cs="Times New Roman"/>
          <w:szCs w:val="24"/>
        </w:rPr>
        <w:t>psychologów</w:t>
      </w:r>
      <w:r w:rsidRPr="006D16F6">
        <w:rPr>
          <w:rFonts w:ascii="Times New Roman" w:hAnsi="Times New Roman" w:cs="Times New Roman"/>
          <w:szCs w:val="24"/>
        </w:rPr>
        <w:t>. Karę pieniężną można orzec samoistnie lub obok kary ograniczenia zakresu czynności, zawieszenia prawa wykonywania zawodu bądź pozbawienia prawa wykonywania zawodu. Egzekwowanie kar pieniężnych odbywa się na podstawie przepisów o postępowaniu egzekucyjnym w administracji (art. 96 projektowanej ustawy).</w:t>
      </w:r>
    </w:p>
    <w:p w14:paraId="4D6D3338" w14:textId="08EB144D" w:rsidR="0036314C"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W art. 97 projektowanej ustawy określono zasady stosowania łącznej kary dyscyplinarnej. W razie jednoczesnego ukarania za kilka przewinień </w:t>
      </w:r>
      <w:r w:rsidR="00301A57" w:rsidRPr="006D16F6">
        <w:rPr>
          <w:rFonts w:ascii="Times New Roman" w:hAnsi="Times New Roman" w:cs="Times New Roman"/>
          <w:szCs w:val="24"/>
        </w:rPr>
        <w:t>dyscyplinarnych</w:t>
      </w:r>
      <w:r w:rsidRPr="006D16F6">
        <w:rPr>
          <w:rFonts w:ascii="Times New Roman" w:hAnsi="Times New Roman" w:cs="Times New Roman"/>
          <w:szCs w:val="24"/>
        </w:rPr>
        <w:t xml:space="preserve"> sąd </w:t>
      </w:r>
      <w:r w:rsidR="00571495" w:rsidRPr="006D16F6">
        <w:rPr>
          <w:rFonts w:ascii="Times New Roman" w:hAnsi="Times New Roman" w:cs="Times New Roman"/>
          <w:szCs w:val="24"/>
        </w:rPr>
        <w:t>dyscyplinarny</w:t>
      </w:r>
      <w:r w:rsidRPr="006D16F6">
        <w:rPr>
          <w:rFonts w:ascii="Times New Roman" w:hAnsi="Times New Roman" w:cs="Times New Roman"/>
          <w:szCs w:val="24"/>
        </w:rPr>
        <w:t xml:space="preserve"> wymierza kar</w:t>
      </w:r>
      <w:r w:rsidR="004A084B" w:rsidRPr="006D16F6">
        <w:rPr>
          <w:rFonts w:ascii="Times New Roman" w:hAnsi="Times New Roman" w:cs="Times New Roman"/>
          <w:szCs w:val="24"/>
        </w:rPr>
        <w:t>y</w:t>
      </w:r>
      <w:r w:rsidRPr="006D16F6">
        <w:rPr>
          <w:rFonts w:ascii="Times New Roman" w:hAnsi="Times New Roman" w:cs="Times New Roman"/>
          <w:szCs w:val="24"/>
        </w:rPr>
        <w:t xml:space="preserve"> za poszczególne przewinienia, aby następnie objąć je węzłem kary łącznej. Przy orzekaniu kary łącznej stosuje się następujące zasady:</w:t>
      </w:r>
    </w:p>
    <w:p w14:paraId="6B8B1B1B" w14:textId="77777777" w:rsidR="00FC6210" w:rsidRPr="006D16F6" w:rsidRDefault="0036314C" w:rsidP="00C30DE7">
      <w:pPr>
        <w:pStyle w:val="ARTartustawynprozporzdzenia"/>
        <w:numPr>
          <w:ilvl w:val="0"/>
          <w:numId w:val="18"/>
        </w:numPr>
        <w:spacing w:before="0" w:after="120"/>
        <w:ind w:left="709" w:firstLine="357"/>
        <w:rPr>
          <w:rFonts w:ascii="Times New Roman" w:hAnsi="Times New Roman" w:cs="Times New Roman"/>
          <w:szCs w:val="24"/>
        </w:rPr>
      </w:pPr>
      <w:r w:rsidRPr="006D16F6">
        <w:rPr>
          <w:rFonts w:ascii="Times New Roman" w:hAnsi="Times New Roman" w:cs="Times New Roman"/>
          <w:szCs w:val="24"/>
        </w:rPr>
        <w:t>w razie orzeczenia kary upomnienia i nagany, wymierza się karę nagany;</w:t>
      </w:r>
    </w:p>
    <w:p w14:paraId="542097E5" w14:textId="77777777" w:rsidR="00552D07" w:rsidRPr="006D16F6" w:rsidRDefault="0036314C" w:rsidP="00C30DE7">
      <w:pPr>
        <w:pStyle w:val="ARTartustawynprozporzdzenia"/>
        <w:numPr>
          <w:ilvl w:val="0"/>
          <w:numId w:val="18"/>
        </w:numPr>
        <w:spacing w:before="0" w:after="120"/>
        <w:ind w:left="709" w:firstLine="357"/>
        <w:rPr>
          <w:rFonts w:ascii="Times New Roman" w:hAnsi="Times New Roman" w:cs="Times New Roman"/>
          <w:szCs w:val="24"/>
        </w:rPr>
      </w:pPr>
      <w:r w:rsidRPr="006D16F6">
        <w:rPr>
          <w:rFonts w:ascii="Times New Roman" w:hAnsi="Times New Roman" w:cs="Times New Roman"/>
          <w:szCs w:val="24"/>
        </w:rPr>
        <w:t>kary upomnienia i nagany nie podlegają łączeniu z karą pieniężną;</w:t>
      </w:r>
    </w:p>
    <w:p w14:paraId="42B2666C" w14:textId="070D31FB" w:rsidR="00552D07" w:rsidRPr="006D16F6" w:rsidRDefault="0036314C" w:rsidP="00C30DE7">
      <w:pPr>
        <w:pStyle w:val="ARTartustawynprozporzdzenia"/>
        <w:numPr>
          <w:ilvl w:val="0"/>
          <w:numId w:val="18"/>
        </w:numPr>
        <w:spacing w:before="0" w:after="120"/>
        <w:ind w:left="709" w:firstLine="357"/>
        <w:rPr>
          <w:rFonts w:ascii="Times New Roman" w:hAnsi="Times New Roman" w:cs="Times New Roman"/>
          <w:szCs w:val="24"/>
        </w:rPr>
      </w:pPr>
      <w:r w:rsidRPr="006D16F6">
        <w:rPr>
          <w:rFonts w:ascii="Times New Roman" w:hAnsi="Times New Roman" w:cs="Times New Roman"/>
          <w:szCs w:val="24"/>
        </w:rPr>
        <w:t>przy karach pieniężnych łączna kara pieniężna nie może przekroczyć sumy tych kar i nie może być niższa od najwyż</w:t>
      </w:r>
      <w:r w:rsidR="004A084B" w:rsidRPr="006D16F6">
        <w:rPr>
          <w:rFonts w:ascii="Times New Roman" w:hAnsi="Times New Roman" w:cs="Times New Roman"/>
          <w:szCs w:val="24"/>
        </w:rPr>
        <w:t>sz</w:t>
      </w:r>
      <w:r w:rsidRPr="006D16F6">
        <w:rPr>
          <w:rFonts w:ascii="Times New Roman" w:hAnsi="Times New Roman" w:cs="Times New Roman"/>
          <w:szCs w:val="24"/>
        </w:rPr>
        <w:t>ej z orzeczonych kar pieniężnych;</w:t>
      </w:r>
    </w:p>
    <w:p w14:paraId="70B11847" w14:textId="4C6DB031" w:rsidR="00552D07" w:rsidRPr="006D16F6" w:rsidRDefault="006F503C" w:rsidP="00C30DE7">
      <w:pPr>
        <w:pStyle w:val="ARTartustawynprozporzdzenia"/>
        <w:numPr>
          <w:ilvl w:val="0"/>
          <w:numId w:val="18"/>
        </w:numPr>
        <w:spacing w:before="0" w:after="120"/>
        <w:ind w:left="709" w:firstLine="357"/>
        <w:rPr>
          <w:rFonts w:ascii="Times New Roman" w:hAnsi="Times New Roman" w:cs="Times New Roman"/>
          <w:szCs w:val="24"/>
        </w:rPr>
      </w:pPr>
      <w:r w:rsidRPr="006D16F6">
        <w:rPr>
          <w:rFonts w:ascii="Times New Roman" w:hAnsi="Times New Roman" w:cs="Times New Roman"/>
          <w:szCs w:val="24"/>
        </w:rPr>
        <w:lastRenderedPageBreak/>
        <w:t>orzeczona kara zawieszenia prawa wykonywania zawodu oraz kara ograniczeni</w:t>
      </w:r>
      <w:r w:rsidR="004A084B" w:rsidRPr="006D16F6">
        <w:rPr>
          <w:rFonts w:ascii="Times New Roman" w:hAnsi="Times New Roman" w:cs="Times New Roman"/>
          <w:szCs w:val="24"/>
        </w:rPr>
        <w:t>a</w:t>
      </w:r>
      <w:r w:rsidRPr="006D16F6">
        <w:rPr>
          <w:rFonts w:ascii="Times New Roman" w:hAnsi="Times New Roman" w:cs="Times New Roman"/>
          <w:szCs w:val="24"/>
        </w:rPr>
        <w:t xml:space="preserve"> zakresu czynności w wykonywaniu zawodu nie podlegają łączeniu z karami upomnienia i nagany</w:t>
      </w:r>
      <w:r w:rsidR="0036314C" w:rsidRPr="006D16F6">
        <w:rPr>
          <w:rFonts w:ascii="Times New Roman" w:hAnsi="Times New Roman" w:cs="Times New Roman"/>
          <w:szCs w:val="24"/>
        </w:rPr>
        <w:t>;</w:t>
      </w:r>
    </w:p>
    <w:p w14:paraId="2707D1CE" w14:textId="511012E1" w:rsidR="0036314C" w:rsidRPr="006D16F6" w:rsidRDefault="0036314C" w:rsidP="00C30DE7">
      <w:pPr>
        <w:pStyle w:val="ARTartustawynprozporzdzenia"/>
        <w:numPr>
          <w:ilvl w:val="0"/>
          <w:numId w:val="18"/>
        </w:numPr>
        <w:spacing w:before="0" w:after="120"/>
        <w:ind w:left="709" w:firstLine="357"/>
        <w:rPr>
          <w:rFonts w:ascii="Times New Roman" w:hAnsi="Times New Roman" w:cs="Times New Roman"/>
          <w:szCs w:val="24"/>
        </w:rPr>
      </w:pPr>
      <w:r w:rsidRPr="006D16F6">
        <w:rPr>
          <w:rFonts w:ascii="Times New Roman" w:hAnsi="Times New Roman" w:cs="Times New Roman"/>
          <w:szCs w:val="24"/>
        </w:rPr>
        <w:t>przy orzeczonych za kilka przewinień karach rodzajowo różnych i karze pozbawienia prawa wykonywania zawodu, wymierza się karę łączną pozbawienia prawa do wykonywania zawodu</w:t>
      </w:r>
      <w:r w:rsidR="006F503C" w:rsidRPr="006D16F6">
        <w:rPr>
          <w:rFonts w:ascii="Times New Roman" w:hAnsi="Times New Roman" w:cs="Times New Roman"/>
          <w:szCs w:val="24"/>
        </w:rPr>
        <w:t xml:space="preserve"> psychologa</w:t>
      </w:r>
      <w:r w:rsidRPr="006D16F6">
        <w:rPr>
          <w:rFonts w:ascii="Times New Roman" w:hAnsi="Times New Roman" w:cs="Times New Roman"/>
          <w:szCs w:val="24"/>
        </w:rPr>
        <w:t xml:space="preserve">, a w </w:t>
      </w:r>
      <w:r w:rsidR="006F503C" w:rsidRPr="006D16F6">
        <w:rPr>
          <w:rFonts w:ascii="Times New Roman" w:hAnsi="Times New Roman" w:cs="Times New Roman"/>
          <w:szCs w:val="24"/>
        </w:rPr>
        <w:t>prz</w:t>
      </w:r>
      <w:r w:rsidRPr="006D16F6">
        <w:rPr>
          <w:rFonts w:ascii="Times New Roman" w:hAnsi="Times New Roman" w:cs="Times New Roman"/>
          <w:szCs w:val="24"/>
        </w:rPr>
        <w:t>ypadku orzeczonych równocześnie kar pieniężnych, karę tę orzeka się na zasadach przewidzianych w pkt 3.</w:t>
      </w:r>
    </w:p>
    <w:p w14:paraId="1591450A" w14:textId="270D284F" w:rsidR="00552D07"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W przypadku gdy obwiniony popełni dwa lub więcej przewinień dyscyplinarnych zanim zapadnie pierwsze – chociażby nieprawomocnie – orzeczenie co do któregokolwiek z nich, wydaje się orzeczenie łączne, o ile kary podlegają łączeniu na powyższych zasadach.</w:t>
      </w:r>
    </w:p>
    <w:p w14:paraId="657145C9" w14:textId="1B0EABC0" w:rsidR="00BA401B" w:rsidRPr="00C30DE7" w:rsidRDefault="4BC543B0" w:rsidP="00C30DE7">
      <w:pPr>
        <w:pStyle w:val="ARTartustawynprozporzdzenia"/>
        <w:spacing w:before="0" w:after="120"/>
        <w:ind w:firstLine="357"/>
        <w:rPr>
          <w:rFonts w:ascii="Times New Roman" w:hAnsi="Times New Roman" w:cs="Times New Roman"/>
          <w:szCs w:val="24"/>
        </w:rPr>
      </w:pPr>
      <w:r w:rsidRPr="00C30DE7">
        <w:rPr>
          <w:rFonts w:ascii="Times New Roman" w:hAnsi="Times New Roman" w:cs="Times New Roman"/>
          <w:szCs w:val="24"/>
        </w:rPr>
        <w:t xml:space="preserve">Art. 98 projektowanej ustawy wprowadza instytucję ostrzeżenia psychologa. Prezes właściwej regionalnej rady, na wniosek rzecznika dyscyplinarnego, </w:t>
      </w:r>
      <w:r w:rsidR="7295919A" w:rsidRPr="00C30DE7">
        <w:rPr>
          <w:rFonts w:ascii="Times New Roman" w:hAnsi="Times New Roman" w:cs="Times New Roman"/>
          <w:szCs w:val="24"/>
        </w:rPr>
        <w:t>udziela</w:t>
      </w:r>
      <w:r w:rsidRPr="00C30DE7">
        <w:rPr>
          <w:rFonts w:ascii="Times New Roman" w:hAnsi="Times New Roman" w:cs="Times New Roman"/>
          <w:szCs w:val="24"/>
        </w:rPr>
        <w:t xml:space="preserve"> psychologowi</w:t>
      </w:r>
      <w:r w:rsidR="7295919A" w:rsidRPr="00C30DE7">
        <w:rPr>
          <w:rFonts w:ascii="Times New Roman" w:hAnsi="Times New Roman" w:cs="Times New Roman"/>
          <w:szCs w:val="24"/>
        </w:rPr>
        <w:t xml:space="preserve"> ostrzeżenia</w:t>
      </w:r>
      <w:r w:rsidRPr="00C30DE7">
        <w:rPr>
          <w:rFonts w:ascii="Times New Roman" w:hAnsi="Times New Roman" w:cs="Times New Roman"/>
          <w:szCs w:val="24"/>
        </w:rPr>
        <w:t>. Rzecznik dyscyplinarny</w:t>
      </w:r>
      <w:r w:rsidR="7295919A" w:rsidRPr="00C30DE7">
        <w:rPr>
          <w:rFonts w:ascii="Times New Roman" w:hAnsi="Times New Roman" w:cs="Times New Roman"/>
          <w:szCs w:val="24"/>
        </w:rPr>
        <w:t xml:space="preserve">, jeżeli uzna za zasadne, </w:t>
      </w:r>
      <w:r w:rsidRPr="00C30DE7">
        <w:rPr>
          <w:rFonts w:ascii="Times New Roman" w:hAnsi="Times New Roman" w:cs="Times New Roman"/>
          <w:szCs w:val="24"/>
        </w:rPr>
        <w:t>może wystąpić z takim wnioskiem po uprawomocnieniu się postanowienia o odmowie wszczęcia postępowania w przedmiocie odpowiedzialności dyscyplinarnej psychologów albo o umorzeniu tego postępowania. Udzielając ostrzeżenia, Prezes regionalnej rady</w:t>
      </w:r>
      <w:r w:rsidR="12A12303" w:rsidRPr="00C30DE7">
        <w:rPr>
          <w:rFonts w:ascii="Times New Roman" w:hAnsi="Times New Roman" w:cs="Times New Roman"/>
          <w:szCs w:val="24"/>
        </w:rPr>
        <w:t xml:space="preserve"> może jednocześnie zobowiązać psychologa do przeproszenia pokrzywdzonego lub pouczyć go w kwestii pożądanego zachowania, zgodnego z prawem oraz zasadami etyki zawodowej. Zobowiązanie do przeproszenia nie może wiązać się z obciążeniem finansowym psychologa</w:t>
      </w:r>
      <w:r w:rsidRPr="00C30DE7">
        <w:rPr>
          <w:rFonts w:ascii="Times New Roman" w:hAnsi="Times New Roman" w:cs="Times New Roman"/>
          <w:szCs w:val="24"/>
        </w:rPr>
        <w:t xml:space="preserve">. Psychologowi służy prawo odwołania od ostrzeżenia do właściwego sądu </w:t>
      </w:r>
      <w:r w:rsidR="3084F692" w:rsidRPr="006D16F6">
        <w:rPr>
          <w:rFonts w:ascii="Times New Roman" w:hAnsi="Times New Roman" w:cs="Times New Roman"/>
          <w:szCs w:val="24"/>
        </w:rPr>
        <w:t>dyscyplinarnego</w:t>
      </w:r>
      <w:r w:rsidRPr="00C30DE7">
        <w:rPr>
          <w:rFonts w:ascii="Times New Roman" w:hAnsi="Times New Roman" w:cs="Times New Roman"/>
          <w:szCs w:val="24"/>
        </w:rPr>
        <w:t xml:space="preserve"> w terminie 7 dni od udzielenia ostrzeżenia. Od postanowienia sądu </w:t>
      </w:r>
      <w:r w:rsidR="3084F692" w:rsidRPr="006D16F6">
        <w:rPr>
          <w:rFonts w:ascii="Times New Roman" w:hAnsi="Times New Roman" w:cs="Times New Roman"/>
          <w:szCs w:val="24"/>
        </w:rPr>
        <w:t>dyscyplinarnego</w:t>
      </w:r>
      <w:r w:rsidRPr="00C30DE7">
        <w:rPr>
          <w:rFonts w:ascii="Times New Roman" w:hAnsi="Times New Roman" w:cs="Times New Roman"/>
          <w:szCs w:val="24"/>
        </w:rPr>
        <w:t xml:space="preserve"> w sprawie ww. odwołania nie przysługuje już środek zaskarżenia.</w:t>
      </w:r>
    </w:p>
    <w:p w14:paraId="4F6D69B7" w14:textId="01F1EBE9" w:rsidR="00BA401B" w:rsidRPr="006D16F6" w:rsidRDefault="00BA401B" w:rsidP="00C30DE7">
      <w:pPr>
        <w:pStyle w:val="ARTartustawynprozporzdzenia"/>
        <w:spacing w:before="0" w:after="120"/>
        <w:ind w:firstLine="357"/>
        <w:rPr>
          <w:rFonts w:ascii="Times New Roman" w:hAnsi="Times New Roman" w:cs="Times New Roman"/>
          <w:szCs w:val="24"/>
        </w:rPr>
      </w:pPr>
      <w:r w:rsidRPr="006D16F6">
        <w:rPr>
          <w:rStyle w:val="Ppogrubienie"/>
          <w:rFonts w:ascii="Times New Roman" w:hAnsi="Times New Roman" w:cs="Times New Roman"/>
          <w:b w:val="0"/>
          <w:bCs/>
          <w:szCs w:val="24"/>
        </w:rPr>
        <w:t xml:space="preserve">Zgodnie z art. 99 ust. 1 i 2 projektowanej ustawy </w:t>
      </w:r>
      <w:r w:rsidRPr="006D16F6">
        <w:rPr>
          <w:rFonts w:ascii="Times New Roman" w:hAnsi="Times New Roman" w:cs="Times New Roman"/>
          <w:szCs w:val="24"/>
        </w:rPr>
        <w:t xml:space="preserve">ogłoszenie orzeczenia sądu </w:t>
      </w:r>
      <w:r w:rsidR="00571495" w:rsidRPr="006D16F6">
        <w:rPr>
          <w:rFonts w:ascii="Times New Roman" w:hAnsi="Times New Roman" w:cs="Times New Roman"/>
          <w:szCs w:val="24"/>
        </w:rPr>
        <w:t>dyscyplinarnego</w:t>
      </w:r>
      <w:r w:rsidRPr="006D16F6">
        <w:rPr>
          <w:rFonts w:ascii="Times New Roman" w:hAnsi="Times New Roman" w:cs="Times New Roman"/>
          <w:szCs w:val="24"/>
        </w:rPr>
        <w:t xml:space="preserve"> jest jawne. Po ogłoszeniu orzeczenia przewodniczący składu orzekającego przytacza ustnie jego główne motywy.</w:t>
      </w:r>
    </w:p>
    <w:p w14:paraId="59E7E5E2" w14:textId="2BCB50F5" w:rsidR="0036314C" w:rsidRPr="006D16F6" w:rsidRDefault="0036314C" w:rsidP="00C30DE7">
      <w:pPr>
        <w:pStyle w:val="ARTartustawynprozporzdzenia"/>
        <w:spacing w:before="0" w:after="120"/>
        <w:ind w:firstLine="357"/>
        <w:rPr>
          <w:rFonts w:ascii="Times New Roman" w:hAnsi="Times New Roman" w:cs="Times New Roman"/>
          <w:szCs w:val="24"/>
        </w:rPr>
      </w:pPr>
      <w:r w:rsidRPr="006D16F6">
        <w:rPr>
          <w:rStyle w:val="Ppogrubienie"/>
          <w:rFonts w:ascii="Times New Roman" w:hAnsi="Times New Roman" w:cs="Times New Roman"/>
          <w:b w:val="0"/>
          <w:bCs/>
          <w:szCs w:val="24"/>
        </w:rPr>
        <w:t>W art. 100 ust.</w:t>
      </w:r>
      <w:r w:rsidRPr="00C30DE7">
        <w:rPr>
          <w:rFonts w:ascii="Times New Roman" w:hAnsi="Times New Roman" w:cs="Times New Roman"/>
          <w:szCs w:val="24"/>
        </w:rPr>
        <w:t xml:space="preserve"> </w:t>
      </w:r>
      <w:r w:rsidRPr="006D16F6">
        <w:rPr>
          <w:rFonts w:ascii="Times New Roman" w:hAnsi="Times New Roman" w:cs="Times New Roman"/>
          <w:szCs w:val="24"/>
        </w:rPr>
        <w:t xml:space="preserve">1 projektowanej ustawy określono niezbędne elementy, które powinno zawierać orzeczenie sądu </w:t>
      </w:r>
      <w:r w:rsidR="00571495" w:rsidRPr="006D16F6">
        <w:rPr>
          <w:rFonts w:ascii="Times New Roman" w:hAnsi="Times New Roman" w:cs="Times New Roman"/>
          <w:szCs w:val="24"/>
        </w:rPr>
        <w:t>dyscyplinarnego</w:t>
      </w:r>
      <w:r w:rsidRPr="006D16F6">
        <w:rPr>
          <w:rFonts w:ascii="Times New Roman" w:hAnsi="Times New Roman" w:cs="Times New Roman"/>
          <w:szCs w:val="24"/>
        </w:rPr>
        <w:t>, w tym m.in. przytoczenie opisu i kwalifikacji prawnej czynu, którego popełnienie rzecznik dyscyplinarny zarzucił obwinionemu, rozstrzygnięcie sądu, uzasadnienie oraz rozstrzygnięcie co do kary. Samo uzasadnienie powinno zawierać:</w:t>
      </w:r>
    </w:p>
    <w:p w14:paraId="1D494E4A" w14:textId="00B8BD2B" w:rsidR="006B2D76" w:rsidRPr="006D16F6" w:rsidRDefault="0036314C" w:rsidP="00C30DE7">
      <w:pPr>
        <w:pStyle w:val="PKTpunkt"/>
        <w:numPr>
          <w:ilvl w:val="0"/>
          <w:numId w:val="24"/>
        </w:numPr>
        <w:spacing w:after="120"/>
        <w:ind w:firstLine="357"/>
        <w:rPr>
          <w:rFonts w:ascii="Times New Roman" w:hAnsi="Times New Roman" w:cs="Times New Roman"/>
          <w:szCs w:val="24"/>
        </w:rPr>
      </w:pPr>
      <w:r w:rsidRPr="006D16F6">
        <w:rPr>
          <w:rFonts w:ascii="Times New Roman" w:hAnsi="Times New Roman" w:cs="Times New Roman"/>
          <w:szCs w:val="24"/>
        </w:rPr>
        <w:lastRenderedPageBreak/>
        <w:t xml:space="preserve">wskazanie, jakie fakty sąd </w:t>
      </w:r>
      <w:r w:rsidR="00571495" w:rsidRPr="006D16F6">
        <w:rPr>
          <w:rFonts w:ascii="Times New Roman" w:hAnsi="Times New Roman" w:cs="Times New Roman"/>
          <w:szCs w:val="24"/>
        </w:rPr>
        <w:t>dyscyplinarny</w:t>
      </w:r>
      <w:r w:rsidRPr="006D16F6">
        <w:rPr>
          <w:rFonts w:ascii="Times New Roman" w:hAnsi="Times New Roman" w:cs="Times New Roman"/>
          <w:szCs w:val="24"/>
        </w:rPr>
        <w:t xml:space="preserve"> uznał za udowodnione lub nieudowodnione, na jakich dowodach oparł się w związku z tym i powody, dla których nie uznał dowodów przeciwnych;</w:t>
      </w:r>
    </w:p>
    <w:p w14:paraId="14E0E467" w14:textId="4A3DC8ED" w:rsidR="0036314C" w:rsidRPr="006D16F6" w:rsidRDefault="0036314C" w:rsidP="00C30DE7">
      <w:pPr>
        <w:pStyle w:val="PKTpunkt"/>
        <w:numPr>
          <w:ilvl w:val="0"/>
          <w:numId w:val="24"/>
        </w:numPr>
        <w:spacing w:after="120"/>
        <w:ind w:firstLine="357"/>
        <w:rPr>
          <w:rFonts w:ascii="Times New Roman" w:hAnsi="Times New Roman" w:cs="Times New Roman"/>
          <w:szCs w:val="24"/>
        </w:rPr>
      </w:pPr>
      <w:r w:rsidRPr="006D16F6">
        <w:rPr>
          <w:rFonts w:ascii="Times New Roman" w:hAnsi="Times New Roman" w:cs="Times New Roman"/>
          <w:szCs w:val="24"/>
        </w:rPr>
        <w:t xml:space="preserve">przytoczenie okoliczności, które sąd </w:t>
      </w:r>
      <w:r w:rsidR="00571495" w:rsidRPr="006D16F6">
        <w:rPr>
          <w:rFonts w:ascii="Times New Roman" w:hAnsi="Times New Roman" w:cs="Times New Roman"/>
          <w:szCs w:val="24"/>
        </w:rPr>
        <w:t>dyscyplinarny</w:t>
      </w:r>
      <w:r w:rsidRPr="006D16F6">
        <w:rPr>
          <w:rFonts w:ascii="Times New Roman" w:hAnsi="Times New Roman" w:cs="Times New Roman"/>
          <w:szCs w:val="24"/>
        </w:rPr>
        <w:t xml:space="preserve"> miał na względzie przy wymierzaniu kary (art. 100 ust. 2 projektowanej ustawy).</w:t>
      </w:r>
    </w:p>
    <w:p w14:paraId="12A6EE21" w14:textId="4A46285D" w:rsidR="0036314C" w:rsidRPr="006D16F6" w:rsidRDefault="4BC543B0"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W orzeczeniu sądu </w:t>
      </w:r>
      <w:r w:rsidR="3084F692" w:rsidRPr="006D16F6">
        <w:rPr>
          <w:rFonts w:ascii="Times New Roman" w:hAnsi="Times New Roman" w:cs="Times New Roman"/>
          <w:szCs w:val="24"/>
        </w:rPr>
        <w:t>dyscyplinarnego</w:t>
      </w:r>
      <w:r w:rsidRPr="006D16F6">
        <w:rPr>
          <w:rFonts w:ascii="Times New Roman" w:hAnsi="Times New Roman" w:cs="Times New Roman"/>
          <w:szCs w:val="24"/>
        </w:rPr>
        <w:t xml:space="preserve"> powinno być zawarte także postanowienie o kosztach postępowania w przedmiocie odpowiedzialności dyscyplinarnej psychologów. W razie ukarania obwinionego koszty postępowania ponosi obwiniony, chyba że sąd </w:t>
      </w:r>
      <w:r w:rsidR="3084F692" w:rsidRPr="006D16F6">
        <w:rPr>
          <w:rFonts w:ascii="Times New Roman" w:hAnsi="Times New Roman" w:cs="Times New Roman"/>
          <w:szCs w:val="24"/>
        </w:rPr>
        <w:t>dyscyplinarny</w:t>
      </w:r>
      <w:r w:rsidRPr="006D16F6">
        <w:rPr>
          <w:rFonts w:ascii="Times New Roman" w:hAnsi="Times New Roman" w:cs="Times New Roman"/>
          <w:szCs w:val="24"/>
        </w:rPr>
        <w:t xml:space="preserve"> postanowi inaczej. W przypadku uniewinnienia obwinionego lub umorzenia postępowania koszty postępowania ponosi Krajowa Izba. Orzeczenie sądu </w:t>
      </w:r>
      <w:r w:rsidR="3084F692" w:rsidRPr="006D16F6">
        <w:rPr>
          <w:rFonts w:ascii="Times New Roman" w:hAnsi="Times New Roman" w:cs="Times New Roman"/>
          <w:szCs w:val="24"/>
        </w:rPr>
        <w:t>dyscyplinarnego</w:t>
      </w:r>
      <w:r w:rsidRPr="006D16F6">
        <w:rPr>
          <w:rFonts w:ascii="Times New Roman" w:hAnsi="Times New Roman" w:cs="Times New Roman"/>
          <w:szCs w:val="24"/>
        </w:rPr>
        <w:t xml:space="preserve"> wraz z pouczeniem o terminie i sposobie wniesienia odwołania sąd </w:t>
      </w:r>
      <w:r w:rsidR="3084F692" w:rsidRPr="006D16F6">
        <w:rPr>
          <w:rFonts w:ascii="Times New Roman" w:hAnsi="Times New Roman" w:cs="Times New Roman"/>
          <w:szCs w:val="24"/>
        </w:rPr>
        <w:t>dyscyplinarny</w:t>
      </w:r>
      <w:r w:rsidRPr="006D16F6">
        <w:rPr>
          <w:rFonts w:ascii="Times New Roman" w:hAnsi="Times New Roman" w:cs="Times New Roman"/>
          <w:szCs w:val="24"/>
        </w:rPr>
        <w:t xml:space="preserve"> doręcza stronom w terminie 30 dni od dnia ogłoszenia orzeczenia. Obwinionemu przysługuje zażalenie na postanowienie o kosztach postępowania w przedmiocie odpowiedzialności dyscyplinarnej psychologów w terminie 14 dni od dnia doręczenia orzeczenia. Zażalenie wnosi się do sądu </w:t>
      </w:r>
      <w:r w:rsidR="3084F692" w:rsidRPr="006D16F6">
        <w:rPr>
          <w:rFonts w:ascii="Times New Roman" w:hAnsi="Times New Roman" w:cs="Times New Roman"/>
          <w:szCs w:val="24"/>
        </w:rPr>
        <w:t>dyscyplinarnego</w:t>
      </w:r>
      <w:r w:rsidRPr="006D16F6">
        <w:rPr>
          <w:rFonts w:ascii="Times New Roman" w:hAnsi="Times New Roman" w:cs="Times New Roman"/>
          <w:szCs w:val="24"/>
        </w:rPr>
        <w:t>, który wydał zaskarżone orzeczenie (art. 101 projektowanej ustawy).</w:t>
      </w:r>
    </w:p>
    <w:p w14:paraId="5D314E59" w14:textId="77777777" w:rsidR="0036314C"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Koszty postępowania w przedmiocie odpowiedzialności dyscyplinarnej psychologów mają charakter zryczałtowany. </w:t>
      </w:r>
      <w:bookmarkStart w:id="3" w:name="_Hlk181096093"/>
      <w:r w:rsidRPr="006D16F6">
        <w:rPr>
          <w:rFonts w:ascii="Times New Roman" w:hAnsi="Times New Roman" w:cs="Times New Roman"/>
          <w:szCs w:val="24"/>
        </w:rPr>
        <w:t>Wysokość zryczałtowanych kosztów postępowania w przedmiocie odpowiedzialności dyscyplinarnej psychologów</w:t>
      </w:r>
      <w:bookmarkEnd w:id="3"/>
      <w:r w:rsidRPr="006D16F6">
        <w:rPr>
          <w:rFonts w:ascii="Times New Roman" w:hAnsi="Times New Roman" w:cs="Times New Roman"/>
          <w:szCs w:val="24"/>
        </w:rPr>
        <w:t xml:space="preserve"> określa, w drodze uchwały, Krajowa Rada, mając na względzie przeciętne koszty postępowania (art. 102 ust. 1 i 2 projektowanej ustawy).</w:t>
      </w:r>
    </w:p>
    <w:p w14:paraId="1D281EF5" w14:textId="43484E81" w:rsidR="0036314C"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Od orzeczenia regionalnego sądu dyscyplinarnego stronom przysługuje odwołanie do Krajowego Sądu Dyscyplinarnego w terminie 14 dni od dnia doręczenia orzeczenia. Odwołanie wnosi się za pośrednictwem regionalnego sądu dyscyplinarnego, który wydał zaskarżone orzeczenie. Cofnięcie odwołania przez składającą je stronę przed rozpoczęciem rozprawy odwoławczej wiąże Krajowy Sąd Dyscyplinarny, który pozostawia odwołanie bez rozpoznania, chyba że istnieją bezwzględne podstawy uchylenia orzeczenia określone w Kodeksie postępowania karnego (art. 103 projektowanej ustawy).</w:t>
      </w:r>
    </w:p>
    <w:p w14:paraId="2738628A" w14:textId="77777777" w:rsidR="0036314C"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Po rozpatrzeniu sprawy Krajowy Sąd Dyscyplinarny:</w:t>
      </w:r>
    </w:p>
    <w:p w14:paraId="386C2E12" w14:textId="77777777" w:rsidR="00552D07" w:rsidRPr="006D16F6" w:rsidRDefault="0036314C" w:rsidP="00C30DE7">
      <w:pPr>
        <w:pStyle w:val="ARTartustawynprozporzdzenia"/>
        <w:numPr>
          <w:ilvl w:val="0"/>
          <w:numId w:val="19"/>
        </w:numPr>
        <w:spacing w:before="0" w:after="120"/>
        <w:ind w:left="709" w:firstLine="357"/>
        <w:rPr>
          <w:rFonts w:ascii="Times New Roman" w:hAnsi="Times New Roman" w:cs="Times New Roman"/>
          <w:szCs w:val="24"/>
        </w:rPr>
      </w:pPr>
      <w:r w:rsidRPr="006D16F6">
        <w:rPr>
          <w:rFonts w:ascii="Times New Roman" w:hAnsi="Times New Roman" w:cs="Times New Roman"/>
          <w:szCs w:val="24"/>
        </w:rPr>
        <w:t>utrzymuje w mocy,</w:t>
      </w:r>
    </w:p>
    <w:p w14:paraId="77853C18" w14:textId="01125C51" w:rsidR="0036314C" w:rsidRPr="006D16F6" w:rsidRDefault="0036314C" w:rsidP="00C30DE7">
      <w:pPr>
        <w:pStyle w:val="ARTartustawynprozporzdzenia"/>
        <w:numPr>
          <w:ilvl w:val="0"/>
          <w:numId w:val="19"/>
        </w:numPr>
        <w:spacing w:before="0" w:after="120"/>
        <w:ind w:left="709" w:firstLine="357"/>
        <w:rPr>
          <w:rFonts w:ascii="Times New Roman" w:hAnsi="Times New Roman" w:cs="Times New Roman"/>
          <w:szCs w:val="24"/>
        </w:rPr>
      </w:pPr>
      <w:r w:rsidRPr="006D16F6">
        <w:rPr>
          <w:rFonts w:ascii="Times New Roman" w:hAnsi="Times New Roman" w:cs="Times New Roman"/>
          <w:szCs w:val="24"/>
        </w:rPr>
        <w:t>uchyla albo zmienia orzeczenie regionalnego sądu dyscyplinarnego orzekającego w pierwszej instancji.</w:t>
      </w:r>
    </w:p>
    <w:p w14:paraId="5FFA401E" w14:textId="7576270E" w:rsidR="0036314C" w:rsidRPr="006D16F6" w:rsidRDefault="4BC543B0"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lastRenderedPageBreak/>
        <w:t xml:space="preserve">Krajowy Sąd Dyscyplinarny nie może uznać winnym obwinionego lub wymierzyć kary obwinionemu, który został uniewinniony przez regionalny sąd dyscyplinarny lub co do którego postępowanie umorzono </w:t>
      </w:r>
      <w:r w:rsidR="7B0BEC1D" w:rsidRPr="006D16F6">
        <w:rPr>
          <w:rFonts w:ascii="Times New Roman" w:hAnsi="Times New Roman" w:cs="Times New Roman"/>
          <w:szCs w:val="24"/>
        </w:rPr>
        <w:t xml:space="preserve">– </w:t>
      </w:r>
      <w:r w:rsidR="754D7AD5" w:rsidRPr="006D16F6">
        <w:rPr>
          <w:rFonts w:ascii="Times New Roman" w:hAnsi="Times New Roman" w:cs="Times New Roman"/>
          <w:szCs w:val="24"/>
        </w:rPr>
        <w:t xml:space="preserve">jest to realizacja znanej już z postępowania karnego reguły </w:t>
      </w:r>
      <w:proofErr w:type="spellStart"/>
      <w:r w:rsidR="754D7AD5" w:rsidRPr="006D16F6">
        <w:rPr>
          <w:rFonts w:ascii="Times New Roman" w:hAnsi="Times New Roman" w:cs="Times New Roman"/>
          <w:i/>
          <w:iCs/>
          <w:szCs w:val="24"/>
        </w:rPr>
        <w:t>ne</w:t>
      </w:r>
      <w:proofErr w:type="spellEnd"/>
      <w:r w:rsidR="754D7AD5" w:rsidRPr="006D16F6">
        <w:rPr>
          <w:rFonts w:ascii="Times New Roman" w:hAnsi="Times New Roman" w:cs="Times New Roman"/>
          <w:i/>
          <w:iCs/>
          <w:szCs w:val="24"/>
        </w:rPr>
        <w:t xml:space="preserve"> </w:t>
      </w:r>
      <w:proofErr w:type="spellStart"/>
      <w:r w:rsidR="754D7AD5" w:rsidRPr="006D16F6">
        <w:rPr>
          <w:rFonts w:ascii="Times New Roman" w:hAnsi="Times New Roman" w:cs="Times New Roman"/>
          <w:i/>
          <w:iCs/>
          <w:szCs w:val="24"/>
        </w:rPr>
        <w:t>peius</w:t>
      </w:r>
      <w:proofErr w:type="spellEnd"/>
      <w:r w:rsidR="754D7AD5" w:rsidRPr="006D16F6">
        <w:rPr>
          <w:rFonts w:ascii="Times New Roman" w:hAnsi="Times New Roman" w:cs="Times New Roman"/>
          <w:szCs w:val="24"/>
        </w:rPr>
        <w:t xml:space="preserve"> </w:t>
      </w:r>
      <w:r w:rsidRPr="006D16F6">
        <w:rPr>
          <w:rFonts w:ascii="Times New Roman" w:hAnsi="Times New Roman" w:cs="Times New Roman"/>
          <w:szCs w:val="24"/>
        </w:rPr>
        <w:t>(art. 105</w:t>
      </w:r>
      <w:r w:rsidR="15B9817D" w:rsidRPr="006D16F6">
        <w:rPr>
          <w:rFonts w:ascii="Times New Roman" w:hAnsi="Times New Roman" w:cs="Times New Roman"/>
          <w:szCs w:val="24"/>
        </w:rPr>
        <w:t xml:space="preserve"> ust. 2</w:t>
      </w:r>
      <w:r w:rsidRPr="006D16F6">
        <w:rPr>
          <w:rFonts w:ascii="Times New Roman" w:hAnsi="Times New Roman" w:cs="Times New Roman"/>
          <w:szCs w:val="24"/>
        </w:rPr>
        <w:t xml:space="preserve"> projektowanej ustawy). Orzeczenia Krajowego Sądu Dyscyplinarnego kończące postępowanie w przedmiocie odpowiedzialności dyscyplinarnej psychologów są prawomocne z chwilą ogłoszenia. Orzeczenie Krajowego Sądu Dyscyplinarnego doręcza się stronom w terminie 2 miesięcy od dnia ogłoszenia tego orzeczenia (art. 106 projektowanej ustawy).</w:t>
      </w:r>
    </w:p>
    <w:p w14:paraId="626D235F" w14:textId="2F53DD68" w:rsidR="0036314C" w:rsidRPr="00C30DE7" w:rsidRDefault="4BC543B0" w:rsidP="00C30DE7">
      <w:pPr>
        <w:pStyle w:val="USTustnpkodeksu"/>
        <w:spacing w:after="120"/>
        <w:ind w:firstLine="357"/>
        <w:rPr>
          <w:rFonts w:ascii="Times New Roman" w:hAnsi="Times New Roman" w:cs="Times New Roman"/>
          <w:szCs w:val="24"/>
        </w:rPr>
      </w:pPr>
      <w:r w:rsidRPr="006D16F6">
        <w:rPr>
          <w:rFonts w:ascii="Times New Roman" w:hAnsi="Times New Roman" w:cs="Times New Roman"/>
          <w:szCs w:val="24"/>
        </w:rPr>
        <w:t xml:space="preserve">Projektowana ustawa dopuszcza możliwość wniesienia kasacji do Sądu Najwyższego </w:t>
      </w:r>
      <w:r w:rsidRPr="006D16F6">
        <w:rPr>
          <w:rStyle w:val="Ppogrubienie"/>
          <w:rFonts w:ascii="Times New Roman" w:hAnsi="Times New Roman" w:cs="Times New Roman"/>
          <w:b w:val="0"/>
          <w:bCs w:val="0"/>
          <w:szCs w:val="24"/>
        </w:rPr>
        <w:t>o</w:t>
      </w:r>
      <w:r w:rsidRPr="006D16F6">
        <w:rPr>
          <w:rFonts w:ascii="Times New Roman" w:hAnsi="Times New Roman" w:cs="Times New Roman"/>
          <w:szCs w:val="24"/>
        </w:rPr>
        <w:t xml:space="preserve">d prawomocnego orzeczenia Krajowego Sądu Dyscyplinarnego kończącego postępowanie w przedmiocie odpowiedzialności dyscyplinarnej psychologów. Uprawnienie to przysługuje stronom, ministrowi właściwemu do spraw pracy i Prezesowi Krajowej Rady w terminie 2 miesięcy od dnia doręczenia orzeczenia. Kasację w stosunku do tego samego obwinionego i od tego samego orzeczenia każdy uprawniony może wnieść tylko raz (art. 107 projektowanej ustawy). Kasacja może być wniesiona z powodu uchybień wymienionych w art. 439 § 1 Kodeksu postępowania karnego lub innego rażącego naruszenia prawa. Kasacja może być wniesiona również z powodu niewspółmierności kary (art. 108 projektowanej ustawy). </w:t>
      </w:r>
      <w:r w:rsidRPr="00C30DE7">
        <w:rPr>
          <w:rFonts w:ascii="Times New Roman" w:hAnsi="Times New Roman" w:cs="Times New Roman"/>
          <w:szCs w:val="24"/>
        </w:rPr>
        <w:t>Kasacja wnoszona przez stronę powinna być sporządzona i podpisana przez obrońcę będącego adwokatem albo radcą prawnym albo pełnomocnika będącego adwokatem albo radcą prawnym (art. 110 ust. 2 projektowanej ustawy).</w:t>
      </w:r>
    </w:p>
    <w:p w14:paraId="7235566C" w14:textId="1B002D73" w:rsidR="0036314C" w:rsidRPr="00C30DE7" w:rsidRDefault="0036314C" w:rsidP="00C30DE7">
      <w:pPr>
        <w:pStyle w:val="ARTartustawynprozporzdzenia"/>
        <w:spacing w:before="0" w:after="120"/>
        <w:ind w:firstLine="357"/>
        <w:rPr>
          <w:rFonts w:ascii="Times New Roman" w:hAnsi="Times New Roman" w:cs="Times New Roman"/>
          <w:szCs w:val="24"/>
        </w:rPr>
      </w:pPr>
      <w:r w:rsidRPr="00C30DE7">
        <w:rPr>
          <w:rStyle w:val="Ppogrubienie"/>
          <w:rFonts w:ascii="Times New Roman" w:hAnsi="Times New Roman" w:cs="Times New Roman"/>
          <w:b w:val="0"/>
          <w:bCs/>
          <w:szCs w:val="24"/>
        </w:rPr>
        <w:t xml:space="preserve">Art. 111 </w:t>
      </w:r>
      <w:r w:rsidRPr="00C30DE7">
        <w:rPr>
          <w:rFonts w:ascii="Times New Roman" w:hAnsi="Times New Roman" w:cs="Times New Roman"/>
          <w:szCs w:val="24"/>
        </w:rPr>
        <w:t xml:space="preserve">ust. 1 projektowanej ustawy określa przesłanki wznowienia postępowania w </w:t>
      </w:r>
      <w:r w:rsidRPr="006D16F6">
        <w:rPr>
          <w:rFonts w:ascii="Times New Roman" w:hAnsi="Times New Roman" w:cs="Times New Roman"/>
          <w:szCs w:val="24"/>
        </w:rPr>
        <w:t>przedmiocie odpowiedzialności dyscyplinarnej psychologów zakończone prawomocnym</w:t>
      </w:r>
      <w:r w:rsidRPr="00C30DE7">
        <w:rPr>
          <w:rFonts w:ascii="Times New Roman" w:hAnsi="Times New Roman" w:cs="Times New Roman"/>
          <w:szCs w:val="24"/>
        </w:rPr>
        <w:t xml:space="preserve"> orzeczeniem sądu </w:t>
      </w:r>
      <w:r w:rsidR="00571495" w:rsidRPr="006D16F6">
        <w:rPr>
          <w:rFonts w:ascii="Times New Roman" w:hAnsi="Times New Roman" w:cs="Times New Roman"/>
          <w:szCs w:val="24"/>
        </w:rPr>
        <w:t>dyscyplinarnego</w:t>
      </w:r>
      <w:r w:rsidRPr="00C30DE7">
        <w:rPr>
          <w:rFonts w:ascii="Times New Roman" w:hAnsi="Times New Roman" w:cs="Times New Roman"/>
          <w:szCs w:val="24"/>
        </w:rPr>
        <w:t>. Postępowanie takie wznawia się, jeżeli:</w:t>
      </w:r>
    </w:p>
    <w:p w14:paraId="1931CF3B" w14:textId="26E7D31E" w:rsidR="006B2D76" w:rsidRPr="00C30DE7" w:rsidRDefault="0036314C" w:rsidP="00C30DE7">
      <w:pPr>
        <w:pStyle w:val="PKTpunkt"/>
        <w:numPr>
          <w:ilvl w:val="0"/>
          <w:numId w:val="25"/>
        </w:numPr>
        <w:spacing w:after="120"/>
        <w:ind w:firstLine="357"/>
        <w:rPr>
          <w:rFonts w:ascii="Times New Roman" w:hAnsi="Times New Roman" w:cs="Times New Roman"/>
          <w:szCs w:val="24"/>
        </w:rPr>
      </w:pPr>
      <w:r w:rsidRPr="00C30DE7">
        <w:rPr>
          <w:rFonts w:ascii="Times New Roman" w:hAnsi="Times New Roman" w:cs="Times New Roman"/>
          <w:szCs w:val="24"/>
        </w:rPr>
        <w:t>w związku z postępowaniem dopuszczono się przestępstwa i istnieje uzasadniona podstawa do przyjęcia, że mogło to mieć wpływ na treść orzeczenia (przestępstwo musi być ustalone prawomocnym wyrokiem skazującym);</w:t>
      </w:r>
    </w:p>
    <w:p w14:paraId="7F9498EB" w14:textId="70DC61BA" w:rsidR="0036314C" w:rsidRPr="00C30DE7" w:rsidRDefault="0036314C" w:rsidP="00C30DE7">
      <w:pPr>
        <w:pStyle w:val="PKTpunkt"/>
        <w:numPr>
          <w:ilvl w:val="0"/>
          <w:numId w:val="25"/>
        </w:numPr>
        <w:spacing w:after="120"/>
        <w:ind w:firstLine="357"/>
        <w:rPr>
          <w:rFonts w:ascii="Times New Roman" w:hAnsi="Times New Roman" w:cs="Times New Roman"/>
          <w:szCs w:val="24"/>
        </w:rPr>
      </w:pPr>
      <w:r w:rsidRPr="00C30DE7">
        <w:rPr>
          <w:rFonts w:ascii="Times New Roman" w:hAnsi="Times New Roman" w:cs="Times New Roman"/>
          <w:szCs w:val="24"/>
        </w:rPr>
        <w:t xml:space="preserve">po wydaniu orzeczenia ujawnią się nowe fakty lub dowody nieznane przedtem sądowi </w:t>
      </w:r>
      <w:r w:rsidR="00571495" w:rsidRPr="006D16F6">
        <w:rPr>
          <w:rFonts w:ascii="Times New Roman" w:hAnsi="Times New Roman" w:cs="Times New Roman"/>
          <w:szCs w:val="24"/>
        </w:rPr>
        <w:t>dyscyplinarnemu</w:t>
      </w:r>
      <w:r w:rsidRPr="00C30DE7">
        <w:rPr>
          <w:rFonts w:ascii="Times New Roman" w:hAnsi="Times New Roman" w:cs="Times New Roman"/>
          <w:szCs w:val="24"/>
        </w:rPr>
        <w:t xml:space="preserve"> wskazujące na to, że:</w:t>
      </w:r>
    </w:p>
    <w:p w14:paraId="440B059D" w14:textId="3B97181D" w:rsidR="006B2D76" w:rsidRPr="00C30DE7" w:rsidRDefault="0036314C" w:rsidP="00C30DE7">
      <w:pPr>
        <w:pStyle w:val="PKTpunkt"/>
        <w:numPr>
          <w:ilvl w:val="0"/>
          <w:numId w:val="26"/>
        </w:numPr>
        <w:spacing w:after="120"/>
        <w:ind w:left="1418" w:firstLine="357"/>
        <w:rPr>
          <w:rFonts w:ascii="Times New Roman" w:hAnsi="Times New Roman" w:cs="Times New Roman"/>
          <w:szCs w:val="24"/>
        </w:rPr>
      </w:pPr>
      <w:r w:rsidRPr="00C30DE7">
        <w:rPr>
          <w:rFonts w:ascii="Times New Roman" w:hAnsi="Times New Roman" w:cs="Times New Roman"/>
          <w:szCs w:val="24"/>
        </w:rPr>
        <w:t xml:space="preserve">obwiniony nie popełnił czynu albo jego czyn nie stanowił przewinienia </w:t>
      </w:r>
      <w:r w:rsidR="00423E1E" w:rsidRPr="00C30DE7">
        <w:rPr>
          <w:rFonts w:ascii="Times New Roman" w:hAnsi="Times New Roman" w:cs="Times New Roman"/>
          <w:szCs w:val="24"/>
        </w:rPr>
        <w:t>dyscyplinarnego</w:t>
      </w:r>
      <w:r w:rsidRPr="00C30DE7">
        <w:rPr>
          <w:rFonts w:ascii="Times New Roman" w:hAnsi="Times New Roman" w:cs="Times New Roman"/>
          <w:szCs w:val="24"/>
        </w:rPr>
        <w:t xml:space="preserve"> lub nie podlegał karze,</w:t>
      </w:r>
    </w:p>
    <w:p w14:paraId="69727D25" w14:textId="519E0B50" w:rsidR="0036314C" w:rsidRPr="00C30DE7" w:rsidRDefault="0036314C" w:rsidP="00C30DE7">
      <w:pPr>
        <w:pStyle w:val="PKTpunkt"/>
        <w:numPr>
          <w:ilvl w:val="0"/>
          <w:numId w:val="26"/>
        </w:numPr>
        <w:spacing w:after="120"/>
        <w:ind w:left="1418" w:firstLine="357"/>
        <w:rPr>
          <w:rFonts w:ascii="Times New Roman" w:hAnsi="Times New Roman" w:cs="Times New Roman"/>
          <w:szCs w:val="24"/>
        </w:rPr>
      </w:pPr>
      <w:r w:rsidRPr="00C30DE7">
        <w:rPr>
          <w:rFonts w:ascii="Times New Roman" w:hAnsi="Times New Roman" w:cs="Times New Roman"/>
          <w:szCs w:val="24"/>
        </w:rPr>
        <w:t xml:space="preserve">sąd </w:t>
      </w:r>
      <w:r w:rsidR="00571495" w:rsidRPr="006D16F6">
        <w:rPr>
          <w:rFonts w:ascii="Times New Roman" w:hAnsi="Times New Roman" w:cs="Times New Roman"/>
          <w:szCs w:val="24"/>
        </w:rPr>
        <w:t>dyscyplinarny</w:t>
      </w:r>
      <w:r w:rsidRPr="00C30DE7">
        <w:rPr>
          <w:rFonts w:ascii="Times New Roman" w:hAnsi="Times New Roman" w:cs="Times New Roman"/>
          <w:szCs w:val="24"/>
        </w:rPr>
        <w:t xml:space="preserve"> umorzył postępowanie, błędnie przyjmując, że obwiniony popełnił zarzucany mu czyn.</w:t>
      </w:r>
    </w:p>
    <w:p w14:paraId="1018684B" w14:textId="31ED9408" w:rsidR="0036314C"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lastRenderedPageBreak/>
        <w:t xml:space="preserve">Postępowanie przed sądem </w:t>
      </w:r>
      <w:r w:rsidR="00571495" w:rsidRPr="006D16F6">
        <w:rPr>
          <w:rFonts w:ascii="Times New Roman" w:hAnsi="Times New Roman" w:cs="Times New Roman"/>
          <w:szCs w:val="24"/>
        </w:rPr>
        <w:t>dyscyplinarnym</w:t>
      </w:r>
      <w:r w:rsidRPr="006D16F6">
        <w:rPr>
          <w:rFonts w:ascii="Times New Roman" w:hAnsi="Times New Roman" w:cs="Times New Roman"/>
          <w:szCs w:val="24"/>
        </w:rPr>
        <w:t xml:space="preserve"> zakończone prawomocnym orzeczeniem można wznowić w wypadku uchylenia lub istotnej zmiany treści prawomocnego wyroku lub orzeczenia, z powodu którego to postępowanie zostało umorzone (art. 112 projektowanej ustawy).</w:t>
      </w:r>
      <w:r w:rsidR="009D73EF" w:rsidRPr="006D16F6">
        <w:rPr>
          <w:rFonts w:ascii="Times New Roman" w:hAnsi="Times New Roman" w:cs="Times New Roman"/>
          <w:szCs w:val="24"/>
        </w:rPr>
        <w:t xml:space="preserve"> Wyrok, o którym mowa w zdaniu poprzedzającym</w:t>
      </w:r>
      <w:r w:rsidR="00BC105A">
        <w:rPr>
          <w:rFonts w:ascii="Times New Roman" w:hAnsi="Times New Roman" w:cs="Times New Roman"/>
          <w:szCs w:val="24"/>
        </w:rPr>
        <w:t>,</w:t>
      </w:r>
      <w:r w:rsidR="009D73EF" w:rsidRPr="006D16F6">
        <w:rPr>
          <w:rFonts w:ascii="Times New Roman" w:hAnsi="Times New Roman" w:cs="Times New Roman"/>
          <w:szCs w:val="24"/>
        </w:rPr>
        <w:t xml:space="preserve"> może być np. prawomocnym wyrokiem w postępowaniu karnym czy cywilnym.</w:t>
      </w:r>
    </w:p>
    <w:p w14:paraId="1365C5FD" w14:textId="0254C642" w:rsidR="0036314C" w:rsidRPr="00C30DE7" w:rsidRDefault="0036314C" w:rsidP="00C30DE7">
      <w:pPr>
        <w:pStyle w:val="ARTartustawynprozporzdzenia"/>
        <w:spacing w:before="0" w:after="120"/>
        <w:ind w:firstLine="357"/>
        <w:rPr>
          <w:rFonts w:ascii="Times New Roman" w:hAnsi="Times New Roman" w:cs="Times New Roman"/>
          <w:szCs w:val="24"/>
        </w:rPr>
      </w:pPr>
      <w:r w:rsidRPr="00C30DE7">
        <w:rPr>
          <w:rFonts w:ascii="Times New Roman" w:hAnsi="Times New Roman" w:cs="Times New Roman"/>
          <w:szCs w:val="24"/>
        </w:rPr>
        <w:t xml:space="preserve">Wznowienie postępowania w przedmiocie odpowiedzialności dyscyplinarnej psychologów może nastąpić na wniosek strony lub z urzędu. Postępowanie wznawia się z urzędu tylko w razie ujawnienia się jednego z uchybień wymienionych w art. 439 § 1 Kodeks postępowania karnego, o ile nie były one już przedmiotem rozpoznania w trybie kasacji. Co istotne, </w:t>
      </w:r>
      <w:r w:rsidR="00BC105A" w:rsidRPr="00D63C57">
        <w:rPr>
          <w:rFonts w:ascii="Times New Roman" w:hAnsi="Times New Roman" w:cs="Times New Roman"/>
          <w:szCs w:val="24"/>
        </w:rPr>
        <w:t>jest</w:t>
      </w:r>
      <w:r w:rsidR="00BC105A" w:rsidRPr="00BC105A">
        <w:rPr>
          <w:rFonts w:ascii="Times New Roman" w:hAnsi="Times New Roman" w:cs="Times New Roman"/>
          <w:szCs w:val="24"/>
        </w:rPr>
        <w:t xml:space="preserve"> </w:t>
      </w:r>
      <w:r w:rsidRPr="00C30DE7">
        <w:rPr>
          <w:rFonts w:ascii="Times New Roman" w:hAnsi="Times New Roman" w:cs="Times New Roman"/>
          <w:szCs w:val="24"/>
        </w:rPr>
        <w:t>niedopuszczalne wznowienie postępowania z urzędu na niekorzyść obwinionego po upływie 6 miesięcy od dnia uprawomocnienia się orzeczenia (art. 113 projektowanej ustawy).</w:t>
      </w:r>
    </w:p>
    <w:p w14:paraId="3D1BAD1B" w14:textId="1DE0B18E" w:rsidR="00552D07" w:rsidRPr="00C30DE7" w:rsidRDefault="0036314C" w:rsidP="00C30DE7">
      <w:pPr>
        <w:pStyle w:val="ARTartustawynprozporzdzenia"/>
        <w:spacing w:before="0" w:after="120"/>
        <w:ind w:firstLine="357"/>
        <w:rPr>
          <w:rFonts w:ascii="Times New Roman" w:hAnsi="Times New Roman" w:cs="Times New Roman"/>
          <w:szCs w:val="24"/>
        </w:rPr>
      </w:pPr>
      <w:r w:rsidRPr="00C30DE7">
        <w:rPr>
          <w:rFonts w:ascii="Times New Roman" w:hAnsi="Times New Roman" w:cs="Times New Roman"/>
          <w:szCs w:val="24"/>
        </w:rPr>
        <w:t xml:space="preserve">W sprawie wznowienia postępowania w przedmiocie odpowiedzialności dyscyplinarnej psychologów zakończonego prawomocnym orzeczeniem regionalnego sądu dyscyplinarnego lub Krajowego Sądu Dyscyplinarnego orzeka w innym składzie sąd </w:t>
      </w:r>
      <w:r w:rsidR="00571495" w:rsidRPr="006D16F6">
        <w:rPr>
          <w:rFonts w:ascii="Times New Roman" w:hAnsi="Times New Roman" w:cs="Times New Roman"/>
          <w:szCs w:val="24"/>
        </w:rPr>
        <w:t>dyscyplinarny</w:t>
      </w:r>
      <w:r w:rsidRPr="00C30DE7">
        <w:rPr>
          <w:rFonts w:ascii="Times New Roman" w:hAnsi="Times New Roman" w:cs="Times New Roman"/>
          <w:szCs w:val="24"/>
        </w:rPr>
        <w:t>, który wydał orzeczenie kończące prawomocnie postępowanie (art. 114 ust. 1 projektowanej ustawy). Projektowana ustawa wymaga, aby wniosek o wznowienie postępowania w przedmiocie odpowiedzialności dyscyplinarnej psychologów sporządził adwokat lub radca prawny.</w:t>
      </w:r>
    </w:p>
    <w:p w14:paraId="63B8D31A" w14:textId="29304D8C" w:rsidR="0036314C"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Na postanowienie oddalające wniosek o wznowienie postępowania w przedmiocie odpowiedzialności dyscyplinarnej psychologów lub pozostawiające go bez rozpoznania przysługuje zażalenie do Krajowego Sądu Dyscyplinarnego w terminie 14 dni od dnia doręczenia postanowienia, z tym że zażalenie na postanowienie Krajowego Sądu Dyscyplinarnego rozpoznaje ten sąd w innym składzie. Orzekając o wznowieniu postępowania, regionalny sąd dyscyplinarny uchyla zaskarżone orzeczenie i ponownie rozpatruje sprawę w innym składzie, a Krajowy Sąd Dyscyplinarny uchyla zaskarżone orzeczenie i przekazuje sprawę regionalnemu sądowi dyscyplinarnemu do ponownego rozpoznania. Od orzeczenia o wznowieniu postępowania w przedmiocie odpowiedzialności dyscyplinarnej psychologów środek odwoławczy nie przysługuje. Uchylając zaskarżone orzeczenie, regionalny sąd dyscyplinarny może uniewinnić obwinionego, jeżeli nowe fakty lub dowody wskazują na to, że orzeczenie to jest oczywiście niesłuszne, albo umorzyć postępowanie w przedmiocie odpowiedzialności dyscyplinarnej psychologów (art. 116 projektowanej ustawy).</w:t>
      </w:r>
    </w:p>
    <w:p w14:paraId="1BA216B7" w14:textId="77777777" w:rsidR="0036314C"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Psychologowi, który w wyniku wznowienia postępowania w przedmiocie odpowiedzialności dyscyplinarnej psychologów lub kasacji został uniewinniony, przysługuje odszkodowanie za poniesioną szkodę oraz zadośćuczynienie za doznaną krzywdę na skutek </w:t>
      </w:r>
      <w:r w:rsidRPr="006D16F6">
        <w:rPr>
          <w:rFonts w:ascii="Times New Roman" w:hAnsi="Times New Roman" w:cs="Times New Roman"/>
          <w:szCs w:val="24"/>
        </w:rPr>
        <w:lastRenderedPageBreak/>
        <w:t>wykonania względem niego w całości lub w części kary, która została zmieniona albo uchylona w wyniku wznowienia postępowania lub kasacji. Roszczenia przysługują w stosunku do Krajowej Izby, a orzeka w tych sprawach sąd powszechny. Roszczenia ulegają przedawnieniu z upływem roku od dnia uprawomocnienia się orzeczenia wydanego w wyniku wznowienia postępowania w przedmiocie odpowiedzialności dyscyplinarnej psychologów lub kasacji (art. 117 projektowanej ustawy).</w:t>
      </w:r>
    </w:p>
    <w:p w14:paraId="389FFAF9" w14:textId="50085001" w:rsidR="0036314C" w:rsidRPr="006D16F6" w:rsidRDefault="0036314C" w:rsidP="00C30DE7">
      <w:pPr>
        <w:pStyle w:val="ZTIRwPKTzmtirwpktartykuempunktem"/>
        <w:suppressAutoHyphens/>
        <w:autoSpaceDE w:val="0"/>
        <w:autoSpaceDN w:val="0"/>
        <w:adjustRightInd w:val="0"/>
        <w:spacing w:after="120"/>
        <w:ind w:left="0" w:firstLine="357"/>
        <w:rPr>
          <w:rFonts w:ascii="Times New Roman" w:hAnsi="Times New Roman" w:cs="Times New Roman"/>
          <w:szCs w:val="24"/>
        </w:rPr>
      </w:pPr>
      <w:r w:rsidRPr="006D16F6">
        <w:rPr>
          <w:rStyle w:val="Ppogrubienie"/>
          <w:rFonts w:ascii="Times New Roman" w:hAnsi="Times New Roman" w:cs="Times New Roman"/>
          <w:b w:val="0"/>
          <w:szCs w:val="24"/>
        </w:rPr>
        <w:t xml:space="preserve">Zgodnie z art. 118 projektowanej ustawy </w:t>
      </w:r>
      <w:r w:rsidRPr="006D16F6">
        <w:rPr>
          <w:rFonts w:ascii="Times New Roman" w:hAnsi="Times New Roman" w:cs="Times New Roman"/>
          <w:szCs w:val="24"/>
        </w:rPr>
        <w:t xml:space="preserve">prawomocne orzeczenie sądu </w:t>
      </w:r>
      <w:r w:rsidR="00571495" w:rsidRPr="006D16F6">
        <w:rPr>
          <w:rFonts w:ascii="Times New Roman" w:hAnsi="Times New Roman" w:cs="Times New Roman"/>
          <w:szCs w:val="24"/>
        </w:rPr>
        <w:t>dyscyplinarn</w:t>
      </w:r>
      <w:r w:rsidR="0041186A" w:rsidRPr="006D16F6">
        <w:rPr>
          <w:rFonts w:ascii="Times New Roman" w:hAnsi="Times New Roman" w:cs="Times New Roman"/>
          <w:szCs w:val="24"/>
        </w:rPr>
        <w:t>ego</w:t>
      </w:r>
      <w:r w:rsidRPr="006D16F6">
        <w:rPr>
          <w:rFonts w:ascii="Times New Roman" w:hAnsi="Times New Roman" w:cs="Times New Roman"/>
          <w:szCs w:val="24"/>
        </w:rPr>
        <w:t xml:space="preserve"> przewodniczący </w:t>
      </w:r>
      <w:r w:rsidR="00680DB5" w:rsidRPr="006D16F6">
        <w:rPr>
          <w:rFonts w:ascii="Times New Roman" w:hAnsi="Times New Roman" w:cs="Times New Roman"/>
          <w:szCs w:val="24"/>
        </w:rPr>
        <w:t>składu orzekającego</w:t>
      </w:r>
      <w:r w:rsidRPr="006D16F6">
        <w:rPr>
          <w:rFonts w:ascii="Times New Roman" w:hAnsi="Times New Roman" w:cs="Times New Roman"/>
          <w:szCs w:val="24"/>
        </w:rPr>
        <w:t xml:space="preserve"> doręcza</w:t>
      </w:r>
      <w:r w:rsidR="0041186A" w:rsidRPr="006D16F6">
        <w:rPr>
          <w:rFonts w:ascii="Times New Roman" w:hAnsi="Times New Roman" w:cs="Times New Roman"/>
          <w:szCs w:val="24"/>
        </w:rPr>
        <w:t xml:space="preserve"> </w:t>
      </w:r>
      <w:r w:rsidR="0041186A" w:rsidRPr="00C30DE7">
        <w:rPr>
          <w:rFonts w:ascii="Times New Roman" w:hAnsi="Times New Roman" w:cs="Times New Roman"/>
          <w:szCs w:val="24"/>
        </w:rPr>
        <w:t>w terminie 7 dni od jego uprawomocnienia</w:t>
      </w:r>
      <w:r w:rsidRPr="006D16F6">
        <w:rPr>
          <w:rFonts w:ascii="Times New Roman" w:hAnsi="Times New Roman" w:cs="Times New Roman"/>
          <w:szCs w:val="24"/>
        </w:rPr>
        <w:t>: Prezesowi właściwej regionalnej rady (do wykonania</w:t>
      </w:r>
      <w:r w:rsidR="0041186A" w:rsidRPr="006D16F6">
        <w:rPr>
          <w:rFonts w:ascii="Times New Roman" w:hAnsi="Times New Roman" w:cs="Times New Roman"/>
          <w:szCs w:val="24"/>
        </w:rPr>
        <w:t xml:space="preserve"> </w:t>
      </w:r>
      <w:r w:rsidR="0041186A" w:rsidRPr="00C30DE7">
        <w:rPr>
          <w:rFonts w:ascii="Times New Roman" w:hAnsi="Times New Roman" w:cs="Times New Roman"/>
          <w:szCs w:val="24"/>
        </w:rPr>
        <w:t>w szczególności w zakresie aktualizacji wpisu do Rejestru oraz wyegzekwowania orzeczonych kar i obowiązków</w:t>
      </w:r>
      <w:r w:rsidRPr="006D16F6">
        <w:rPr>
          <w:rFonts w:ascii="Times New Roman" w:hAnsi="Times New Roman" w:cs="Times New Roman"/>
          <w:szCs w:val="24"/>
        </w:rPr>
        <w:t>), stronom i ministrowi właściwemu do spraw pracy.</w:t>
      </w:r>
      <w:r w:rsidR="0041186A" w:rsidRPr="00C30DE7">
        <w:rPr>
          <w:rFonts w:ascii="Times New Roman" w:hAnsi="Times New Roman" w:cs="Times New Roman"/>
          <w:szCs w:val="24"/>
        </w:rPr>
        <w:t xml:space="preserve"> Jednocześnie n</w:t>
      </w:r>
      <w:r w:rsidR="0041186A" w:rsidRPr="006D16F6">
        <w:rPr>
          <w:rFonts w:ascii="Times New Roman" w:hAnsi="Times New Roman" w:cs="Times New Roman"/>
          <w:szCs w:val="24"/>
        </w:rPr>
        <w:t xml:space="preserve">iezwłocznie po uprawomocnieniu się orzeczenia, w którym wymierzona została kara </w:t>
      </w:r>
      <w:r w:rsidR="0041186A" w:rsidRPr="00C30DE7">
        <w:rPr>
          <w:rFonts w:ascii="Times New Roman" w:hAnsi="Times New Roman" w:cs="Times New Roman"/>
          <w:szCs w:val="24"/>
        </w:rPr>
        <w:t xml:space="preserve">ograniczenia zakresu czynności w wykonywaniu zawodu psychologa, zawieszenia prawa wykonywania zawodu oraz pozbawienia prawa wykonywania zawodu </w:t>
      </w:r>
      <w:r w:rsidR="0041186A" w:rsidRPr="006D16F6">
        <w:rPr>
          <w:rFonts w:ascii="Times New Roman" w:hAnsi="Times New Roman" w:cs="Times New Roman"/>
          <w:szCs w:val="24"/>
        </w:rPr>
        <w:t>przewodniczący składu orzekającego zawiadamia o jego wydaniu każdy podmiot, w którym psycholog jest zatrudniony.</w:t>
      </w:r>
    </w:p>
    <w:p w14:paraId="0322BF29" w14:textId="3D506622" w:rsidR="0036314C" w:rsidRPr="006D16F6" w:rsidRDefault="4BC543B0"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Psycholog zawieszony w prawie wykonywania zawodu nie może wykonywać tego zawodu w żadnej formie. Co istotne, prawomocne orzeczenie kary zawieszenia prawa wykonywania zawodu albo kary pozbawienia prawa wykonywania zawodu stanowi podstawę do rozwiązania bez wypowiedzenia umowy o pracę, umowy cywilnoprawnej, stosunku służbowego albo porozumienia o wolontariacie, na podstawie których psycholog wykonuje zawód (art. 119 projektowanej ustawy).</w:t>
      </w:r>
    </w:p>
    <w:p w14:paraId="5639C32E" w14:textId="32C0D622" w:rsidR="0AEE0D97" w:rsidRPr="006D16F6" w:rsidRDefault="0AEE0D97"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Zgodnie z art. 120 projektu na wniosek obwinionego prawomocne orzeczenie uniewinniające go w sprawach z zakresu odpowiedzialności dyscyplinarnej psychologa podlega opublikowaniu w sposób określony przez sąd dyscyplinarny.</w:t>
      </w:r>
    </w:p>
    <w:p w14:paraId="670C33E0" w14:textId="5BECDB30" w:rsidR="0036314C"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Stosownie do art. 121 projektowanej ustawy, orzeczenie </w:t>
      </w:r>
      <w:r w:rsidR="00423E1E" w:rsidRPr="006D16F6">
        <w:rPr>
          <w:rFonts w:ascii="Times New Roman" w:hAnsi="Times New Roman" w:cs="Times New Roman"/>
          <w:szCs w:val="24"/>
        </w:rPr>
        <w:t>kary pozbawienia prawa do wykonywania zawodu psychologa powoduje skreślenie z Rejestru bez prawa ubiegania się o ponowny wpis do Rejestru przez okres 10 lat od dnia uprawomocnienia się orzeczenia o karze pozbawienia prawa do wykonywania zawodu psychologa</w:t>
      </w:r>
      <w:r w:rsidRPr="006D16F6">
        <w:rPr>
          <w:rFonts w:ascii="Times New Roman" w:hAnsi="Times New Roman" w:cs="Times New Roman"/>
          <w:szCs w:val="24"/>
        </w:rPr>
        <w:t>.</w:t>
      </w:r>
    </w:p>
    <w:p w14:paraId="04BCC07B" w14:textId="5E06C0AA" w:rsidR="0036314C" w:rsidRPr="006D16F6" w:rsidRDefault="0036314C" w:rsidP="00C30DE7">
      <w:pPr>
        <w:pStyle w:val="ARTartustawynprozporzdzenia"/>
        <w:spacing w:before="0" w:after="120"/>
        <w:ind w:firstLine="357"/>
        <w:rPr>
          <w:rFonts w:ascii="Times New Roman" w:hAnsi="Times New Roman" w:cs="Times New Roman"/>
          <w:szCs w:val="24"/>
        </w:rPr>
      </w:pPr>
      <w:r w:rsidRPr="006D16F6">
        <w:rPr>
          <w:rStyle w:val="Ppogrubienie"/>
          <w:rFonts w:ascii="Times New Roman" w:hAnsi="Times New Roman" w:cs="Times New Roman"/>
          <w:b w:val="0"/>
          <w:bCs/>
          <w:szCs w:val="24"/>
        </w:rPr>
        <w:t>Art. 122 projektowanej ustawy wprowadza obowiązek prowadzenia przez</w:t>
      </w:r>
      <w:r w:rsidRPr="006D16F6">
        <w:rPr>
          <w:rFonts w:ascii="Times New Roman" w:hAnsi="Times New Roman" w:cs="Times New Roman"/>
          <w:szCs w:val="24"/>
        </w:rPr>
        <w:t xml:space="preserve"> Krajową Radę Rejestru Ukaranych Psychologów, w którym dokonuje się wpisu o ukaraniu. Dane objęte wpisem są udostępniane na wniosek sądu, organów ścigania, organu administracji rządowej – w zakresie niezbędnym do realizacji zadań ustawowych.</w:t>
      </w:r>
    </w:p>
    <w:p w14:paraId="5830DBCA" w14:textId="77777777" w:rsidR="0036314C"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lastRenderedPageBreak/>
        <w:t>Zatarcie kary następuje z urzędu, w przypadku ukarania karą:</w:t>
      </w:r>
    </w:p>
    <w:p w14:paraId="656CBB8F" w14:textId="1AC36D76" w:rsidR="0036314C" w:rsidRPr="006D16F6" w:rsidRDefault="0036314C" w:rsidP="00C30DE7">
      <w:pPr>
        <w:pStyle w:val="PKTpunkt"/>
        <w:numPr>
          <w:ilvl w:val="0"/>
          <w:numId w:val="27"/>
        </w:numPr>
        <w:spacing w:after="120"/>
        <w:ind w:firstLine="357"/>
        <w:rPr>
          <w:rFonts w:ascii="Times New Roman" w:hAnsi="Times New Roman" w:cs="Times New Roman"/>
          <w:szCs w:val="24"/>
        </w:rPr>
      </w:pPr>
      <w:r w:rsidRPr="006D16F6">
        <w:rPr>
          <w:rFonts w:ascii="Times New Roman" w:hAnsi="Times New Roman" w:cs="Times New Roman"/>
          <w:szCs w:val="24"/>
        </w:rPr>
        <w:t xml:space="preserve">upomnienia, nagany i kary pieniężnej </w:t>
      </w:r>
      <w:r w:rsidR="00211170" w:rsidRPr="006D16F6">
        <w:rPr>
          <w:rFonts w:ascii="Times New Roman" w:hAnsi="Times New Roman" w:cs="Times New Roman"/>
          <w:szCs w:val="24"/>
        </w:rPr>
        <w:t>–</w:t>
      </w:r>
      <w:r w:rsidRPr="006D16F6">
        <w:rPr>
          <w:rFonts w:ascii="Times New Roman" w:hAnsi="Times New Roman" w:cs="Times New Roman"/>
          <w:szCs w:val="24"/>
        </w:rPr>
        <w:t xml:space="preserve"> po upływie 3 lat</w:t>
      </w:r>
      <w:r w:rsidR="005C0580" w:rsidRPr="006D16F6">
        <w:rPr>
          <w:rFonts w:ascii="Times New Roman" w:hAnsi="Times New Roman" w:cs="Times New Roman"/>
          <w:szCs w:val="24"/>
        </w:rPr>
        <w:t>;</w:t>
      </w:r>
    </w:p>
    <w:p w14:paraId="0D580C2E" w14:textId="43C50E71" w:rsidR="006B2D76" w:rsidRPr="006D16F6" w:rsidRDefault="0036314C" w:rsidP="00C30DE7">
      <w:pPr>
        <w:pStyle w:val="PKTpunkt"/>
        <w:numPr>
          <w:ilvl w:val="0"/>
          <w:numId w:val="27"/>
        </w:numPr>
        <w:spacing w:after="120"/>
        <w:ind w:firstLine="357"/>
        <w:rPr>
          <w:rFonts w:ascii="Times New Roman" w:hAnsi="Times New Roman" w:cs="Times New Roman"/>
          <w:szCs w:val="24"/>
        </w:rPr>
      </w:pPr>
      <w:r w:rsidRPr="006D16F6">
        <w:rPr>
          <w:rFonts w:ascii="Times New Roman" w:hAnsi="Times New Roman" w:cs="Times New Roman"/>
          <w:szCs w:val="24"/>
        </w:rPr>
        <w:t xml:space="preserve">ograniczenia zakresu czynności w wykonywaniu zawodu psychologa </w:t>
      </w:r>
      <w:r w:rsidR="00211170" w:rsidRPr="006D16F6">
        <w:rPr>
          <w:rFonts w:ascii="Times New Roman" w:hAnsi="Times New Roman" w:cs="Times New Roman"/>
          <w:szCs w:val="24"/>
        </w:rPr>
        <w:t>–</w:t>
      </w:r>
      <w:r w:rsidRPr="006D16F6">
        <w:rPr>
          <w:rFonts w:ascii="Times New Roman" w:hAnsi="Times New Roman" w:cs="Times New Roman"/>
          <w:szCs w:val="24"/>
        </w:rPr>
        <w:t xml:space="preserve"> po upływie 5 lat;</w:t>
      </w:r>
    </w:p>
    <w:p w14:paraId="7B460D2A" w14:textId="2AF8F690" w:rsidR="0036314C" w:rsidRPr="006D16F6" w:rsidRDefault="0036314C" w:rsidP="00C30DE7">
      <w:pPr>
        <w:pStyle w:val="PKTpunkt"/>
        <w:numPr>
          <w:ilvl w:val="0"/>
          <w:numId w:val="27"/>
        </w:numPr>
        <w:spacing w:after="120"/>
        <w:ind w:firstLine="357"/>
        <w:rPr>
          <w:rFonts w:ascii="Times New Roman" w:hAnsi="Times New Roman" w:cs="Times New Roman"/>
          <w:szCs w:val="24"/>
        </w:rPr>
      </w:pPr>
      <w:r w:rsidRPr="006D16F6">
        <w:rPr>
          <w:rFonts w:ascii="Times New Roman" w:hAnsi="Times New Roman" w:cs="Times New Roman"/>
          <w:szCs w:val="24"/>
        </w:rPr>
        <w:t xml:space="preserve">zawieszenia prawa wykonywania zawodu </w:t>
      </w:r>
      <w:r w:rsidR="00211170" w:rsidRPr="006D16F6">
        <w:rPr>
          <w:rFonts w:ascii="Times New Roman" w:hAnsi="Times New Roman" w:cs="Times New Roman"/>
          <w:szCs w:val="24"/>
        </w:rPr>
        <w:t>–</w:t>
      </w:r>
      <w:r w:rsidRPr="006D16F6">
        <w:rPr>
          <w:rFonts w:ascii="Times New Roman" w:hAnsi="Times New Roman" w:cs="Times New Roman"/>
          <w:szCs w:val="24"/>
        </w:rPr>
        <w:t xml:space="preserve"> po upływie 10 lat</w:t>
      </w:r>
      <w:r w:rsidR="005C0580" w:rsidRPr="006D16F6">
        <w:rPr>
          <w:rFonts w:ascii="Times New Roman" w:hAnsi="Times New Roman" w:cs="Times New Roman"/>
          <w:szCs w:val="24"/>
        </w:rPr>
        <w:t>;</w:t>
      </w:r>
    </w:p>
    <w:p w14:paraId="4973EECE" w14:textId="0946932B" w:rsidR="0036314C" w:rsidRPr="006D16F6" w:rsidRDefault="4BC543B0" w:rsidP="00C30DE7">
      <w:pPr>
        <w:pStyle w:val="TIRtiret"/>
        <w:spacing w:after="120"/>
        <w:ind w:left="0" w:firstLine="357"/>
        <w:rPr>
          <w:rFonts w:ascii="Times New Roman" w:hAnsi="Times New Roman" w:cs="Times New Roman"/>
          <w:szCs w:val="24"/>
        </w:rPr>
      </w:pPr>
      <w:r w:rsidRPr="006D16F6">
        <w:rPr>
          <w:rFonts w:ascii="Times New Roman" w:hAnsi="Times New Roman" w:cs="Times New Roman"/>
          <w:szCs w:val="24"/>
        </w:rPr>
        <w:t xml:space="preserve">od dnia ich wykonania, jeżeli w tym okresie osoba ukarana nie została ponownie ukarana dyscyplinarnie albo skazana przez sąd za umyślne przestępstwo ścigane z oskarżenia publicznego. Jeżeli psycholog przed upływem okresu wymaganego do zatarcia kary zostanie ponownie ukarany, </w:t>
      </w:r>
      <w:r w:rsidR="0016211D" w:rsidRPr="006D16F6">
        <w:rPr>
          <w:rFonts w:ascii="Times New Roman" w:hAnsi="Times New Roman" w:cs="Times New Roman"/>
          <w:szCs w:val="24"/>
        </w:rPr>
        <w:t xml:space="preserve">jest </w:t>
      </w:r>
      <w:r w:rsidRPr="006D16F6">
        <w:rPr>
          <w:rFonts w:ascii="Times New Roman" w:hAnsi="Times New Roman" w:cs="Times New Roman"/>
          <w:szCs w:val="24"/>
        </w:rPr>
        <w:t xml:space="preserve">dopuszczalne tylko jednoczesne zatarcie wszystkich kar. </w:t>
      </w:r>
      <w:r w:rsidR="4C89E63C" w:rsidRPr="006D16F6">
        <w:rPr>
          <w:rFonts w:ascii="Times New Roman" w:hAnsi="Times New Roman" w:cs="Times New Roman"/>
          <w:szCs w:val="24"/>
        </w:rPr>
        <w:t>Z chwilą zatarcia kary dyscyplinarnej następuje wykreślenie wzmianki o ukaraniu dyscyplinarnym z Rejestru Ukaranych Psychologów, a Prezes regionalnej rady zarządza usunięcie z akt osobowych dokumentów dotyczących ukarania</w:t>
      </w:r>
      <w:r w:rsidRPr="006D16F6">
        <w:rPr>
          <w:rFonts w:ascii="Times New Roman" w:hAnsi="Times New Roman" w:cs="Times New Roman"/>
          <w:szCs w:val="24"/>
        </w:rPr>
        <w:t xml:space="preserve"> (art. 123 projektowanej ustawy).</w:t>
      </w:r>
    </w:p>
    <w:p w14:paraId="4195CB3D" w14:textId="589BC1F0" w:rsidR="0036314C" w:rsidRPr="006D16F6" w:rsidRDefault="0036314C"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Do postępowania w przedmiocie odpowiedzialności dyscyplinarnej psychologów stosuje się odpowiednio przepisy Kodeksu postępowania karnego oraz przepisy rozdziałów I–III </w:t>
      </w:r>
      <w:r w:rsidR="00382F81" w:rsidRPr="006D16F6">
        <w:rPr>
          <w:rFonts w:ascii="Times New Roman" w:hAnsi="Times New Roman" w:cs="Times New Roman"/>
          <w:szCs w:val="24"/>
        </w:rPr>
        <w:t>ustawy z dnia 6 czerwca 1997 r. – Kodeks karny (</w:t>
      </w:r>
      <w:r w:rsidR="000C4F2A" w:rsidRPr="006D16F6">
        <w:rPr>
          <w:rFonts w:ascii="Times New Roman" w:hAnsi="Times New Roman" w:cs="Times New Roman"/>
          <w:szCs w:val="24"/>
        </w:rPr>
        <w:t>Dz. U. z 202</w:t>
      </w:r>
      <w:r w:rsidR="002771CC">
        <w:rPr>
          <w:rFonts w:ascii="Times New Roman" w:hAnsi="Times New Roman" w:cs="Times New Roman"/>
          <w:szCs w:val="24"/>
        </w:rPr>
        <w:t>5</w:t>
      </w:r>
      <w:r w:rsidR="000C4F2A" w:rsidRPr="006D16F6">
        <w:rPr>
          <w:rFonts w:ascii="Times New Roman" w:hAnsi="Times New Roman" w:cs="Times New Roman"/>
          <w:szCs w:val="24"/>
        </w:rPr>
        <w:t xml:space="preserve"> r. poz. </w:t>
      </w:r>
      <w:r w:rsidR="002771CC">
        <w:rPr>
          <w:rFonts w:ascii="Times New Roman" w:hAnsi="Times New Roman" w:cs="Times New Roman"/>
          <w:szCs w:val="24"/>
        </w:rPr>
        <w:t>383</w:t>
      </w:r>
      <w:r w:rsidR="00382F81" w:rsidRPr="006D16F6">
        <w:rPr>
          <w:rFonts w:ascii="Times New Roman" w:hAnsi="Times New Roman" w:cs="Times New Roman"/>
          <w:szCs w:val="24"/>
        </w:rPr>
        <w:t xml:space="preserve">) – </w:t>
      </w:r>
      <w:r w:rsidRPr="006D16F6">
        <w:rPr>
          <w:rFonts w:ascii="Times New Roman" w:hAnsi="Times New Roman" w:cs="Times New Roman"/>
          <w:szCs w:val="24"/>
        </w:rPr>
        <w:t>art. 124 projektowanej ustawy.</w:t>
      </w:r>
      <w:r w:rsidR="00FE5F22" w:rsidRPr="006D16F6">
        <w:rPr>
          <w:rFonts w:ascii="Times New Roman" w:hAnsi="Times New Roman" w:cs="Times New Roman"/>
          <w:szCs w:val="24"/>
        </w:rPr>
        <w:t xml:space="preserve"> </w:t>
      </w:r>
      <w:r w:rsidR="00F8684E" w:rsidRPr="006D16F6">
        <w:rPr>
          <w:rFonts w:ascii="Times New Roman" w:hAnsi="Times New Roman" w:cs="Times New Roman"/>
          <w:szCs w:val="24"/>
        </w:rPr>
        <w:t xml:space="preserve">W tym miejscu należy zwrócić uwagę, że ze stosowanych odpowiednio przepisów </w:t>
      </w:r>
      <w:r w:rsidR="0016211D">
        <w:rPr>
          <w:rFonts w:ascii="Times New Roman" w:hAnsi="Times New Roman" w:cs="Times New Roman"/>
          <w:szCs w:val="24"/>
        </w:rPr>
        <w:t xml:space="preserve">art. </w:t>
      </w:r>
      <w:r w:rsidR="00F8684E" w:rsidRPr="006D16F6">
        <w:rPr>
          <w:rFonts w:ascii="Times New Roman" w:hAnsi="Times New Roman" w:cs="Times New Roman"/>
          <w:szCs w:val="24"/>
        </w:rPr>
        <w:t xml:space="preserve">185a i </w:t>
      </w:r>
      <w:r w:rsidR="0016211D">
        <w:rPr>
          <w:rFonts w:ascii="Times New Roman" w:hAnsi="Times New Roman" w:cs="Times New Roman"/>
          <w:szCs w:val="24"/>
        </w:rPr>
        <w:t xml:space="preserve">art. </w:t>
      </w:r>
      <w:r w:rsidR="00F8684E" w:rsidRPr="006D16F6">
        <w:rPr>
          <w:rFonts w:ascii="Times New Roman" w:hAnsi="Times New Roman" w:cs="Times New Roman"/>
          <w:szCs w:val="24"/>
        </w:rPr>
        <w:t>185b K</w:t>
      </w:r>
      <w:r w:rsidR="00CF4525" w:rsidRPr="006D16F6">
        <w:rPr>
          <w:rFonts w:ascii="Times New Roman" w:hAnsi="Times New Roman" w:cs="Times New Roman"/>
          <w:szCs w:val="24"/>
        </w:rPr>
        <w:t xml:space="preserve">odeksu </w:t>
      </w:r>
      <w:r w:rsidR="00F8684E" w:rsidRPr="006D16F6">
        <w:rPr>
          <w:rFonts w:ascii="Times New Roman" w:hAnsi="Times New Roman" w:cs="Times New Roman"/>
          <w:szCs w:val="24"/>
        </w:rPr>
        <w:t>p</w:t>
      </w:r>
      <w:r w:rsidR="00CF4525" w:rsidRPr="006D16F6">
        <w:rPr>
          <w:rFonts w:ascii="Times New Roman" w:hAnsi="Times New Roman" w:cs="Times New Roman"/>
          <w:szCs w:val="24"/>
        </w:rPr>
        <w:t xml:space="preserve">ostępowania </w:t>
      </w:r>
      <w:r w:rsidR="00F8684E" w:rsidRPr="006D16F6">
        <w:rPr>
          <w:rFonts w:ascii="Times New Roman" w:hAnsi="Times New Roman" w:cs="Times New Roman"/>
          <w:szCs w:val="24"/>
        </w:rPr>
        <w:t>k</w:t>
      </w:r>
      <w:r w:rsidR="00CF4525" w:rsidRPr="006D16F6">
        <w:rPr>
          <w:rFonts w:ascii="Times New Roman" w:hAnsi="Times New Roman" w:cs="Times New Roman"/>
          <w:szCs w:val="24"/>
        </w:rPr>
        <w:t>arnego</w:t>
      </w:r>
      <w:r w:rsidR="00F8684E" w:rsidRPr="006D16F6">
        <w:rPr>
          <w:rFonts w:ascii="Times New Roman" w:hAnsi="Times New Roman" w:cs="Times New Roman"/>
          <w:szCs w:val="24"/>
        </w:rPr>
        <w:t xml:space="preserve"> wynika obowiązek przesłuchania małoletniego w tzw. przyjaznym trybie.</w:t>
      </w:r>
    </w:p>
    <w:p w14:paraId="2AA2AB8B" w14:textId="6A6BE854" w:rsidR="0036314C" w:rsidRPr="006D16F6" w:rsidRDefault="4BC543B0"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Art. 125 projektowanej ustawy stanowi o 10</w:t>
      </w:r>
      <w:r w:rsidR="7DF8B61C" w:rsidRPr="006D16F6">
        <w:rPr>
          <w:rFonts w:ascii="Times New Roman" w:hAnsi="Times New Roman" w:cs="Times New Roman"/>
          <w:szCs w:val="24"/>
        </w:rPr>
        <w:t>-</w:t>
      </w:r>
      <w:r w:rsidRPr="006D16F6">
        <w:rPr>
          <w:rFonts w:ascii="Times New Roman" w:hAnsi="Times New Roman" w:cs="Times New Roman"/>
          <w:szCs w:val="24"/>
        </w:rPr>
        <w:t xml:space="preserve">letnim okresie przechowywania danych osobowych zgromadzonych w toku prowadzonych postępowań w przedmiocie odpowiedzialności dyscyplinarnej psychologów. Wskazany okres </w:t>
      </w:r>
      <w:r w:rsidR="002771CC" w:rsidRPr="006D16F6">
        <w:rPr>
          <w:rFonts w:ascii="Times New Roman" w:hAnsi="Times New Roman" w:cs="Times New Roman"/>
          <w:szCs w:val="24"/>
        </w:rPr>
        <w:t xml:space="preserve">jest </w:t>
      </w:r>
      <w:r w:rsidRPr="006D16F6">
        <w:rPr>
          <w:rFonts w:ascii="Times New Roman" w:hAnsi="Times New Roman" w:cs="Times New Roman"/>
          <w:szCs w:val="24"/>
        </w:rPr>
        <w:t>liczony od końca roku kalendarzowego, w którym zakończyło się postępowanie</w:t>
      </w:r>
      <w:r w:rsidR="1E710982" w:rsidRPr="006D16F6">
        <w:rPr>
          <w:rFonts w:ascii="Times New Roman" w:hAnsi="Times New Roman" w:cs="Times New Roman"/>
          <w:szCs w:val="24"/>
        </w:rPr>
        <w:t>. nie wcześniej jednak niż z dniem zatarcia kary</w:t>
      </w:r>
      <w:r w:rsidRPr="006D16F6">
        <w:rPr>
          <w:rFonts w:ascii="Times New Roman" w:hAnsi="Times New Roman" w:cs="Times New Roman"/>
          <w:szCs w:val="24"/>
        </w:rPr>
        <w:t>.</w:t>
      </w:r>
    </w:p>
    <w:p w14:paraId="3D9BB8CE" w14:textId="77777777" w:rsidR="0036314C" w:rsidRPr="006D16F6" w:rsidRDefault="0036314C" w:rsidP="00C30DE7">
      <w:pPr>
        <w:pStyle w:val="ARTartustawynprozporzdzenia"/>
        <w:spacing w:before="0" w:after="120"/>
        <w:ind w:firstLine="357"/>
        <w:rPr>
          <w:rFonts w:ascii="Times New Roman" w:hAnsi="Times New Roman" w:cs="Times New Roman"/>
          <w:szCs w:val="24"/>
        </w:rPr>
      </w:pPr>
    </w:p>
    <w:p w14:paraId="4296D7EC" w14:textId="77777777" w:rsidR="00585DB4" w:rsidRPr="006D16F6" w:rsidRDefault="000A1AA5" w:rsidP="00C30DE7">
      <w:pPr>
        <w:pStyle w:val="ROZDZODDZPRZEDMprzedmiotregulacjirozdziauluboddziau"/>
        <w:spacing w:before="0" w:after="120"/>
        <w:ind w:firstLine="357"/>
        <w:jc w:val="both"/>
        <w:rPr>
          <w:rFonts w:ascii="Times New Roman" w:hAnsi="Times New Roman"/>
          <w:b w:val="0"/>
          <w:bCs w:val="0"/>
        </w:rPr>
      </w:pPr>
      <w:r w:rsidRPr="006D16F6">
        <w:rPr>
          <w:rFonts w:ascii="Times New Roman" w:hAnsi="Times New Roman"/>
        </w:rPr>
        <w:t xml:space="preserve">Rozdział 6. </w:t>
      </w:r>
      <w:r w:rsidRPr="006D16F6">
        <w:rPr>
          <w:rFonts w:ascii="Times New Roman" w:hAnsi="Times New Roman"/>
          <w:b w:val="0"/>
          <w:bCs w:val="0"/>
        </w:rPr>
        <w:t xml:space="preserve">projektowanej ustawy zawiera przepisy karne. Art. 126 ust. 1 projektowanej ustawy penalizuje zachowanie polegające na nieuprawnionym posługiwaniu się tytułem zawodowym psychologa – czyn ten stanowi wykroczenie. Projektodawca przewidział w takim przypadku karę grzywny. Rozwiązanie takie stanowi zabezpieczenie szczególnej pozycji tego zawodu jako zawodu zaufania publicznego. Art. 126 ust. 2 </w:t>
      </w:r>
      <w:r w:rsidR="00091C57" w:rsidRPr="006D16F6">
        <w:rPr>
          <w:rFonts w:ascii="Times New Roman" w:hAnsi="Times New Roman"/>
          <w:b w:val="0"/>
          <w:bCs w:val="0"/>
        </w:rPr>
        <w:t xml:space="preserve">projektowanej </w:t>
      </w:r>
      <w:r w:rsidRPr="006D16F6">
        <w:rPr>
          <w:rFonts w:ascii="Times New Roman" w:hAnsi="Times New Roman"/>
          <w:b w:val="0"/>
          <w:bCs w:val="0"/>
        </w:rPr>
        <w:t>ustawy wprowadza typ kwalifikowany wykroczenia, w którym sprawca czynu zabronionego działa w celu osiągnięcia korzyści majątkowej. W ocenie projektodawcy, zachowania takie cechuj</w:t>
      </w:r>
      <w:r w:rsidR="004A084B" w:rsidRPr="006D16F6">
        <w:rPr>
          <w:rFonts w:ascii="Times New Roman" w:hAnsi="Times New Roman"/>
          <w:b w:val="0"/>
          <w:bCs w:val="0"/>
        </w:rPr>
        <w:t>ą</w:t>
      </w:r>
      <w:r w:rsidRPr="006D16F6">
        <w:rPr>
          <w:rFonts w:ascii="Times New Roman" w:hAnsi="Times New Roman"/>
          <w:b w:val="0"/>
          <w:bCs w:val="0"/>
        </w:rPr>
        <w:t xml:space="preserve"> się </w:t>
      </w:r>
      <w:r w:rsidRPr="006D16F6">
        <w:rPr>
          <w:rFonts w:ascii="Times New Roman" w:hAnsi="Times New Roman"/>
          <w:b w:val="0"/>
          <w:bCs w:val="0"/>
        </w:rPr>
        <w:lastRenderedPageBreak/>
        <w:t>wyższą społeczną szkodliwością i zasługują na wyższy wymiar kary, czego odzwierciedleniem jest rozszerzenie katalogu kar o karę ograniczenia wolności. Wykroczenie w typie podstawowym od wykroczenia w typie kwalifikowanym różni się tym, że w pierwszym przypadku sprawca może posługiwać się bezprawnie tytułem zawodowym w celu uzyskania społecznej renomy, czy posłuchu dla głoszonych przez siebie poglądów. W przypadku typu kwalifikowanego, sprawca działa w konkretnym celu</w:t>
      </w:r>
      <w:r w:rsidR="004A084B" w:rsidRPr="006D16F6">
        <w:rPr>
          <w:rFonts w:ascii="Times New Roman" w:hAnsi="Times New Roman"/>
          <w:b w:val="0"/>
          <w:bCs w:val="0"/>
        </w:rPr>
        <w:t>,</w:t>
      </w:r>
      <w:r w:rsidRPr="006D16F6">
        <w:rPr>
          <w:rFonts w:ascii="Times New Roman" w:hAnsi="Times New Roman"/>
          <w:b w:val="0"/>
          <w:bCs w:val="0"/>
        </w:rPr>
        <w:t xml:space="preserve"> tj. osiągnięcia korzyści majątkowej – co wpływa na wyższą karygodność wykroczenia.</w:t>
      </w:r>
    </w:p>
    <w:p w14:paraId="03A21AFD" w14:textId="4257EFC9" w:rsidR="00F72DCC" w:rsidRPr="006D16F6" w:rsidRDefault="00F72DCC" w:rsidP="00C30DE7">
      <w:pPr>
        <w:pStyle w:val="ROZDZODDZPRZEDMprzedmiotregulacjirozdziauluboddziau"/>
        <w:spacing w:before="0" w:after="120"/>
        <w:ind w:firstLine="357"/>
        <w:jc w:val="both"/>
        <w:rPr>
          <w:rFonts w:ascii="Times New Roman" w:hAnsi="Times New Roman"/>
          <w:b w:val="0"/>
          <w:bCs w:val="0"/>
        </w:rPr>
      </w:pPr>
      <w:r w:rsidRPr="00C30DE7">
        <w:rPr>
          <w:rFonts w:ascii="Times New Roman" w:hAnsi="Times New Roman"/>
          <w:b w:val="0"/>
          <w:bCs w:val="0"/>
        </w:rPr>
        <w:t xml:space="preserve">Wyjaśnić należy, że art. 126 ust. 1 projektowanej ustawy stanowi </w:t>
      </w:r>
      <w:r w:rsidRPr="00C30DE7">
        <w:rPr>
          <w:rFonts w:ascii="Times New Roman" w:hAnsi="Times New Roman"/>
          <w:b w:val="0"/>
          <w:bCs w:val="0"/>
          <w:i/>
          <w:iCs/>
        </w:rPr>
        <w:t xml:space="preserve">lex </w:t>
      </w:r>
      <w:proofErr w:type="spellStart"/>
      <w:r w:rsidRPr="00C30DE7">
        <w:rPr>
          <w:rFonts w:ascii="Times New Roman" w:hAnsi="Times New Roman"/>
          <w:b w:val="0"/>
          <w:bCs w:val="0"/>
          <w:i/>
          <w:iCs/>
        </w:rPr>
        <w:t>specialis</w:t>
      </w:r>
      <w:proofErr w:type="spellEnd"/>
      <w:r w:rsidRPr="00C30DE7">
        <w:rPr>
          <w:rFonts w:ascii="Times New Roman" w:hAnsi="Times New Roman"/>
          <w:b w:val="0"/>
          <w:bCs w:val="0"/>
        </w:rPr>
        <w:t xml:space="preserve"> w stosunku do art. 61 § 1 Kodeksu wykroczeń, który wprowadza odpowiedzialność karną za „przywłaszczenie sobie tytułu”. W przypadku zbiegu tych wykroczeń pierwszeństwo będzie miał zatem art. 126 ust. 1 projektowanej ustawy przewidujący surowszy wymiar kary.</w:t>
      </w:r>
    </w:p>
    <w:p w14:paraId="5749DDCB" w14:textId="48BCDE0B" w:rsidR="000A1AA5" w:rsidRPr="006D16F6" w:rsidRDefault="000A1AA5" w:rsidP="00C30DE7">
      <w:pPr>
        <w:pStyle w:val="USTustnpkodeksu"/>
        <w:spacing w:after="120"/>
        <w:ind w:firstLine="357"/>
        <w:rPr>
          <w:rFonts w:ascii="Times New Roman" w:hAnsi="Times New Roman" w:cs="Times New Roman"/>
          <w:szCs w:val="24"/>
        </w:rPr>
      </w:pPr>
      <w:r w:rsidRPr="006D16F6">
        <w:rPr>
          <w:rFonts w:ascii="Times New Roman" w:hAnsi="Times New Roman" w:cs="Times New Roman"/>
          <w:szCs w:val="24"/>
        </w:rPr>
        <w:t>Projektowany przepis art. 127 penalizuje wykonywanie zawodu psychologa bez posiadania stosownych uprawnień</w:t>
      </w:r>
      <w:r w:rsidR="00091C57" w:rsidRPr="006D16F6">
        <w:rPr>
          <w:rFonts w:ascii="Times New Roman" w:hAnsi="Times New Roman" w:cs="Times New Roman"/>
          <w:szCs w:val="24"/>
        </w:rPr>
        <w:t>. C</w:t>
      </w:r>
      <w:r w:rsidRPr="006D16F6">
        <w:rPr>
          <w:rFonts w:ascii="Times New Roman" w:hAnsi="Times New Roman" w:cs="Times New Roman"/>
          <w:szCs w:val="24"/>
        </w:rPr>
        <w:t>zyn ten stanowi przestępstwo.</w:t>
      </w:r>
      <w:r w:rsidR="00585DB4" w:rsidRPr="006D16F6">
        <w:rPr>
          <w:rFonts w:ascii="Times New Roman" w:hAnsi="Times New Roman" w:cs="Times New Roman"/>
          <w:szCs w:val="24"/>
        </w:rPr>
        <w:t xml:space="preserve"> </w:t>
      </w:r>
      <w:r w:rsidRPr="006D16F6">
        <w:rPr>
          <w:rFonts w:ascii="Times New Roman" w:hAnsi="Times New Roman" w:cs="Times New Roman"/>
          <w:szCs w:val="24"/>
        </w:rPr>
        <w:t xml:space="preserve">Przepis ten przewiduje typ kwalifikowany w przypadku działania w celu uzyskania korzyści majątkowej lub wprowadzenia w błąd </w:t>
      </w:r>
      <w:r w:rsidRPr="006D16F6">
        <w:rPr>
          <w:rFonts w:ascii="Times New Roman" w:eastAsia="Times New Roman" w:hAnsi="Times New Roman" w:cs="Times New Roman"/>
          <w:szCs w:val="24"/>
        </w:rPr>
        <w:t>co do posiadania takiego uprawnienia</w:t>
      </w:r>
      <w:r w:rsidRPr="006D16F6">
        <w:rPr>
          <w:rFonts w:ascii="Times New Roman" w:hAnsi="Times New Roman" w:cs="Times New Roman"/>
          <w:szCs w:val="24"/>
        </w:rPr>
        <w:t xml:space="preserve">. Odpowiedzialność w typie podstawowym powinna nieść za sobą zagrożenie grzywną albo karą ograniczenia wolności, podczas gdy przy typie kwalifikowanym proponuje się poszerzenie katalogu kar o karę pozbawienia wolności do jednego roku z uwagi na wyższą karygodność czynu (działanie w celu osiągnięcia korzyści majątkowej lub wprowadzanie w błąd co do posiadanych uprawień). Należy podkreślić, że udzielanie świadczeń psychologicznych bez posiadania uprawnień zawodowych, a co za tym idzie bez odpowiednich kwalifikacji, jest społecznie niebezpieczne i może powodować poważne konsekwencje dla zdrowia, a nawet życia osób, które szukają u </w:t>
      </w:r>
      <w:r w:rsidR="00091C57" w:rsidRPr="006D16F6">
        <w:rPr>
          <w:rFonts w:ascii="Times New Roman" w:hAnsi="Times New Roman" w:cs="Times New Roman"/>
          <w:szCs w:val="24"/>
        </w:rPr>
        <w:t xml:space="preserve">takiej osoby </w:t>
      </w:r>
      <w:r w:rsidRPr="006D16F6">
        <w:rPr>
          <w:rFonts w:ascii="Times New Roman" w:hAnsi="Times New Roman" w:cs="Times New Roman"/>
          <w:szCs w:val="24"/>
        </w:rPr>
        <w:t>pomocy</w:t>
      </w:r>
      <w:r w:rsidR="00091C57" w:rsidRPr="006D16F6">
        <w:rPr>
          <w:rFonts w:ascii="Times New Roman" w:hAnsi="Times New Roman" w:cs="Times New Roman"/>
          <w:szCs w:val="24"/>
        </w:rPr>
        <w:t xml:space="preserve"> psychologicznej</w:t>
      </w:r>
      <w:r w:rsidRPr="006D16F6">
        <w:rPr>
          <w:rFonts w:ascii="Times New Roman" w:hAnsi="Times New Roman" w:cs="Times New Roman"/>
          <w:szCs w:val="24"/>
        </w:rPr>
        <w:t xml:space="preserve">. Z tego względu zdaniem projektodawcy </w:t>
      </w:r>
      <w:r w:rsidR="002771CC" w:rsidRPr="006D16F6">
        <w:rPr>
          <w:rFonts w:ascii="Times New Roman" w:hAnsi="Times New Roman" w:cs="Times New Roman"/>
          <w:szCs w:val="24"/>
        </w:rPr>
        <w:t xml:space="preserve">jest </w:t>
      </w:r>
      <w:r w:rsidRPr="006D16F6">
        <w:rPr>
          <w:rFonts w:ascii="Times New Roman" w:hAnsi="Times New Roman" w:cs="Times New Roman"/>
          <w:szCs w:val="24"/>
        </w:rPr>
        <w:t>uzasadnione wprowadzenie w tym zakresie odpowiedzialności karnej, a nie wykroczeniowej, jak w przypadku pozostałych przepisów niniejszego rozdziału. Ma to znaczenie z punktu widzenia funkcji prewencyjnej (odstraszania) i ochronnej prawa karnego. W ocenie projektodawcy, zaproponowane zagrożenie karne jest wystarczające dla realizacji celów ustawy.</w:t>
      </w:r>
    </w:p>
    <w:p w14:paraId="6D6D46FA" w14:textId="563DCC81" w:rsidR="00552D07" w:rsidRPr="006D16F6" w:rsidRDefault="000A1AA5"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Art. 128 projektowanej ustawy wprowadza również karę dla podmiotów, które </w:t>
      </w:r>
      <w:r w:rsidR="0041186A" w:rsidRPr="006D16F6">
        <w:rPr>
          <w:rFonts w:ascii="Times New Roman" w:hAnsi="Times New Roman" w:cs="Times New Roman"/>
          <w:szCs w:val="24"/>
        </w:rPr>
        <w:t xml:space="preserve">powierzają </w:t>
      </w:r>
      <w:r w:rsidRPr="006D16F6">
        <w:rPr>
          <w:rFonts w:ascii="Times New Roman" w:hAnsi="Times New Roman" w:cs="Times New Roman"/>
          <w:szCs w:val="24"/>
        </w:rPr>
        <w:t>udzielani</w:t>
      </w:r>
      <w:r w:rsidR="0041186A" w:rsidRPr="006D16F6">
        <w:rPr>
          <w:rFonts w:ascii="Times New Roman" w:hAnsi="Times New Roman" w:cs="Times New Roman"/>
          <w:szCs w:val="24"/>
        </w:rPr>
        <w:t>e</w:t>
      </w:r>
      <w:r w:rsidRPr="006D16F6">
        <w:rPr>
          <w:rFonts w:ascii="Times New Roman" w:hAnsi="Times New Roman" w:cs="Times New Roman"/>
          <w:szCs w:val="24"/>
        </w:rPr>
        <w:t xml:space="preserve"> świadczeń psychologicznych</w:t>
      </w:r>
      <w:r w:rsidR="004A084B" w:rsidRPr="006D16F6">
        <w:rPr>
          <w:rFonts w:ascii="Times New Roman" w:hAnsi="Times New Roman" w:cs="Times New Roman"/>
          <w:szCs w:val="24"/>
        </w:rPr>
        <w:t>,</w:t>
      </w:r>
      <w:r w:rsidR="0041186A" w:rsidRPr="00C30DE7">
        <w:rPr>
          <w:rFonts w:ascii="Times New Roman" w:hAnsi="Times New Roman" w:cs="Times New Roman"/>
          <w:szCs w:val="24"/>
        </w:rPr>
        <w:t xml:space="preserve"> o których mowa w art. 23 ust. 2 pkt 1–4</w:t>
      </w:r>
      <w:r w:rsidR="006D7753" w:rsidRPr="00C30DE7">
        <w:rPr>
          <w:rFonts w:ascii="Times New Roman" w:hAnsi="Times New Roman" w:cs="Times New Roman"/>
          <w:szCs w:val="24"/>
        </w:rPr>
        <w:t>,</w:t>
      </w:r>
      <w:r w:rsidRPr="006D16F6">
        <w:rPr>
          <w:rFonts w:ascii="Times New Roman" w:hAnsi="Times New Roman" w:cs="Times New Roman"/>
          <w:szCs w:val="24"/>
        </w:rPr>
        <w:t xml:space="preserve"> osob</w:t>
      </w:r>
      <w:r w:rsidR="0041186A" w:rsidRPr="006D16F6">
        <w:rPr>
          <w:rFonts w:ascii="Times New Roman" w:hAnsi="Times New Roman" w:cs="Times New Roman"/>
          <w:szCs w:val="24"/>
        </w:rPr>
        <w:t>ie</w:t>
      </w:r>
      <w:r w:rsidR="00091C57" w:rsidRPr="006D16F6">
        <w:rPr>
          <w:rFonts w:ascii="Times New Roman" w:hAnsi="Times New Roman" w:cs="Times New Roman"/>
          <w:szCs w:val="24"/>
        </w:rPr>
        <w:t xml:space="preserve"> nie</w:t>
      </w:r>
      <w:r w:rsidRPr="006D16F6">
        <w:rPr>
          <w:rFonts w:ascii="Times New Roman" w:hAnsi="Times New Roman" w:cs="Times New Roman"/>
          <w:szCs w:val="24"/>
        </w:rPr>
        <w:t>posiada</w:t>
      </w:r>
      <w:r w:rsidR="00091C57" w:rsidRPr="006D16F6">
        <w:rPr>
          <w:rFonts w:ascii="Times New Roman" w:hAnsi="Times New Roman" w:cs="Times New Roman"/>
          <w:szCs w:val="24"/>
        </w:rPr>
        <w:t>jąc</w:t>
      </w:r>
      <w:r w:rsidR="0003600B" w:rsidRPr="006D16F6">
        <w:rPr>
          <w:rFonts w:ascii="Times New Roman" w:hAnsi="Times New Roman" w:cs="Times New Roman"/>
          <w:szCs w:val="24"/>
        </w:rPr>
        <w:t>ej</w:t>
      </w:r>
      <w:r w:rsidRPr="006D16F6">
        <w:rPr>
          <w:rFonts w:ascii="Times New Roman" w:hAnsi="Times New Roman" w:cs="Times New Roman"/>
          <w:szCs w:val="24"/>
        </w:rPr>
        <w:t xml:space="preserve"> prawa wykonywania zawodu psychologa. Pozwoli to zdyscyplinować podmioty, które zatrudniają psychologów, niezależnie od podstawy zatrudnienia, do weryfikacji ich uprawnień. Czyn ten stanowi wykroczenie.</w:t>
      </w:r>
    </w:p>
    <w:p w14:paraId="485C4D65" w14:textId="109F2BAF" w:rsidR="00552D07" w:rsidRPr="006D16F6" w:rsidRDefault="000A1AA5" w:rsidP="00C30DE7">
      <w:pPr>
        <w:pStyle w:val="ROZDZODDZPRZEDMprzedmiotregulacjirozdziauluboddziau"/>
        <w:spacing w:before="0" w:after="120"/>
        <w:ind w:firstLine="357"/>
        <w:jc w:val="both"/>
        <w:rPr>
          <w:rFonts w:ascii="Times New Roman" w:hAnsi="Times New Roman"/>
          <w:b w:val="0"/>
          <w:bCs w:val="0"/>
        </w:rPr>
      </w:pPr>
      <w:r w:rsidRPr="006D16F6">
        <w:rPr>
          <w:rFonts w:ascii="Times New Roman" w:hAnsi="Times New Roman"/>
          <w:b w:val="0"/>
          <w:bCs w:val="0"/>
        </w:rPr>
        <w:lastRenderedPageBreak/>
        <w:t xml:space="preserve">Zgodnie z projektowanymi przepisami postępowania w sprawach o czyny określone w art. 126 i </w:t>
      </w:r>
      <w:r w:rsidR="000E7542">
        <w:rPr>
          <w:rFonts w:ascii="Times New Roman" w:hAnsi="Times New Roman"/>
          <w:b w:val="0"/>
          <w:bCs w:val="0"/>
        </w:rPr>
        <w:t xml:space="preserve">art. </w:t>
      </w:r>
      <w:r w:rsidRPr="006D16F6">
        <w:rPr>
          <w:rFonts w:ascii="Times New Roman" w:hAnsi="Times New Roman"/>
          <w:b w:val="0"/>
          <w:bCs w:val="0"/>
        </w:rPr>
        <w:t>128 toczy się według przepisów ustawy</w:t>
      </w:r>
      <w:r w:rsidRPr="00C30DE7">
        <w:rPr>
          <w:rFonts w:ascii="Times New Roman" w:hAnsi="Times New Roman"/>
        </w:rPr>
        <w:t xml:space="preserve"> </w:t>
      </w:r>
      <w:r w:rsidRPr="006D16F6">
        <w:rPr>
          <w:rFonts w:ascii="Times New Roman" w:hAnsi="Times New Roman"/>
          <w:b w:val="0"/>
          <w:bCs w:val="0"/>
        </w:rPr>
        <w:t xml:space="preserve">z dnia 24 sierpnia 2001 r. </w:t>
      </w:r>
      <w:r w:rsidR="00211170" w:rsidRPr="006D16F6">
        <w:rPr>
          <w:rFonts w:ascii="Times New Roman" w:hAnsi="Times New Roman"/>
          <w:b w:val="0"/>
          <w:bCs w:val="0"/>
        </w:rPr>
        <w:t>–</w:t>
      </w:r>
      <w:r w:rsidRPr="006D16F6">
        <w:rPr>
          <w:rFonts w:ascii="Times New Roman" w:hAnsi="Times New Roman"/>
          <w:b w:val="0"/>
          <w:bCs w:val="0"/>
        </w:rPr>
        <w:t xml:space="preserve"> Kodeks postępowania w sprawach o wykroczenia (</w:t>
      </w:r>
      <w:r w:rsidR="000C4F2A" w:rsidRPr="006D16F6">
        <w:rPr>
          <w:rFonts w:ascii="Times New Roman" w:hAnsi="Times New Roman"/>
          <w:b w:val="0"/>
          <w:bCs w:val="0"/>
        </w:rPr>
        <w:t xml:space="preserve">Dz. U. z 2024 r. poz. 977, z </w:t>
      </w:r>
      <w:proofErr w:type="spellStart"/>
      <w:r w:rsidR="000C4F2A" w:rsidRPr="006D16F6">
        <w:rPr>
          <w:rFonts w:ascii="Times New Roman" w:hAnsi="Times New Roman"/>
          <w:b w:val="0"/>
          <w:bCs w:val="0"/>
        </w:rPr>
        <w:t>późn</w:t>
      </w:r>
      <w:proofErr w:type="spellEnd"/>
      <w:r w:rsidR="000C4F2A" w:rsidRPr="006D16F6">
        <w:rPr>
          <w:rFonts w:ascii="Times New Roman" w:hAnsi="Times New Roman"/>
          <w:b w:val="0"/>
          <w:bCs w:val="0"/>
        </w:rPr>
        <w:t xml:space="preserve">. zm.). </w:t>
      </w:r>
      <w:r w:rsidR="007A66AE">
        <w:rPr>
          <w:rFonts w:ascii="Times New Roman" w:hAnsi="Times New Roman"/>
          <w:b w:val="0"/>
          <w:bCs w:val="0"/>
        </w:rPr>
        <w:t>Czyn określony w a</w:t>
      </w:r>
      <w:r w:rsidRPr="006D16F6">
        <w:rPr>
          <w:rFonts w:ascii="Times New Roman" w:hAnsi="Times New Roman"/>
          <w:b w:val="0"/>
          <w:bCs w:val="0"/>
        </w:rPr>
        <w:t>rt. 127 projektowanej ustawy stanowi przestępstwo</w:t>
      </w:r>
      <w:r w:rsidR="004A084B" w:rsidRPr="006D16F6">
        <w:rPr>
          <w:rFonts w:ascii="Times New Roman" w:hAnsi="Times New Roman"/>
          <w:b w:val="0"/>
          <w:bCs w:val="0"/>
        </w:rPr>
        <w:t>,</w:t>
      </w:r>
      <w:r w:rsidRPr="006D16F6">
        <w:rPr>
          <w:rFonts w:ascii="Times New Roman" w:hAnsi="Times New Roman"/>
          <w:b w:val="0"/>
          <w:bCs w:val="0"/>
        </w:rPr>
        <w:t xml:space="preserve"> w związku z czym sprawy dot</w:t>
      </w:r>
      <w:r w:rsidR="00382F81" w:rsidRPr="006D16F6">
        <w:rPr>
          <w:rFonts w:ascii="Times New Roman" w:hAnsi="Times New Roman"/>
          <w:b w:val="0"/>
          <w:bCs w:val="0"/>
        </w:rPr>
        <w:t>yczące</w:t>
      </w:r>
      <w:r w:rsidRPr="006D16F6">
        <w:rPr>
          <w:rFonts w:ascii="Times New Roman" w:hAnsi="Times New Roman"/>
          <w:b w:val="0"/>
          <w:bCs w:val="0"/>
        </w:rPr>
        <w:t xml:space="preserve"> tego czynu będą się toczyć na podstawie Kodeks</w:t>
      </w:r>
      <w:r w:rsidR="00382F81" w:rsidRPr="006D16F6">
        <w:rPr>
          <w:rFonts w:ascii="Times New Roman" w:hAnsi="Times New Roman"/>
          <w:b w:val="0"/>
          <w:bCs w:val="0"/>
        </w:rPr>
        <w:t>u</w:t>
      </w:r>
      <w:r w:rsidRPr="006D16F6">
        <w:rPr>
          <w:rFonts w:ascii="Times New Roman" w:hAnsi="Times New Roman"/>
          <w:b w:val="0"/>
          <w:bCs w:val="0"/>
        </w:rPr>
        <w:t xml:space="preserve"> postępowania karnego.</w:t>
      </w:r>
    </w:p>
    <w:p w14:paraId="4EE42C37" w14:textId="2305A6BA" w:rsidR="007D00F8" w:rsidRPr="006D16F6" w:rsidRDefault="00671E95" w:rsidP="00C30DE7">
      <w:pPr>
        <w:pStyle w:val="ROZDZODDZPRZEDMprzedmiotregulacjirozdziauluboddziau"/>
        <w:spacing w:before="0" w:after="120"/>
        <w:ind w:firstLine="357"/>
        <w:jc w:val="both"/>
        <w:rPr>
          <w:rFonts w:ascii="Times New Roman" w:hAnsi="Times New Roman"/>
          <w:b w:val="0"/>
          <w:bCs w:val="0"/>
        </w:rPr>
      </w:pPr>
      <w:r w:rsidRPr="006D16F6">
        <w:rPr>
          <w:rFonts w:ascii="Times New Roman" w:hAnsi="Times New Roman"/>
        </w:rPr>
        <w:t xml:space="preserve">Rozdział 7. </w:t>
      </w:r>
      <w:r w:rsidR="00706C43" w:rsidRPr="006D16F6">
        <w:rPr>
          <w:rFonts w:ascii="Times New Roman" w:hAnsi="Times New Roman"/>
          <w:b w:val="0"/>
          <w:bCs w:val="0"/>
        </w:rPr>
        <w:t>p</w:t>
      </w:r>
      <w:r w:rsidRPr="006D16F6">
        <w:rPr>
          <w:rFonts w:ascii="Times New Roman" w:hAnsi="Times New Roman"/>
          <w:b w:val="0"/>
          <w:bCs w:val="0"/>
        </w:rPr>
        <w:t xml:space="preserve">rojektowanej ustawy wskazuje przepisy zmieniające, </w:t>
      </w:r>
      <w:r w:rsidR="00065556" w:rsidRPr="006D16F6">
        <w:rPr>
          <w:rFonts w:ascii="Times New Roman" w:hAnsi="Times New Roman"/>
          <w:b w:val="0"/>
          <w:bCs w:val="0"/>
        </w:rPr>
        <w:t xml:space="preserve">przejściowe, </w:t>
      </w:r>
      <w:r w:rsidRPr="006D16F6">
        <w:rPr>
          <w:rFonts w:ascii="Times New Roman" w:hAnsi="Times New Roman"/>
          <w:b w:val="0"/>
          <w:bCs w:val="0"/>
        </w:rPr>
        <w:t xml:space="preserve">dostosowujące i końcowe. </w:t>
      </w:r>
    </w:p>
    <w:p w14:paraId="45CB4DBB" w14:textId="377A9899" w:rsidR="007D00F8" w:rsidRPr="006D16F6" w:rsidRDefault="5BD0EFA6" w:rsidP="00C30DE7">
      <w:pPr>
        <w:spacing w:after="120" w:line="360" w:lineRule="auto"/>
        <w:ind w:firstLine="357"/>
        <w:jc w:val="both"/>
        <w:rPr>
          <w:rFonts w:ascii="Times New Roman" w:eastAsia="Calibri" w:hAnsi="Times New Roman" w:cs="Times New Roman"/>
          <w:sz w:val="24"/>
          <w:szCs w:val="24"/>
        </w:rPr>
      </w:pPr>
      <w:r w:rsidRPr="006D16F6">
        <w:rPr>
          <w:rFonts w:ascii="Times New Roman" w:eastAsia="Calibri" w:hAnsi="Times New Roman" w:cs="Times New Roman"/>
          <w:sz w:val="24"/>
          <w:szCs w:val="24"/>
        </w:rPr>
        <w:t xml:space="preserve">Konieczne zmiany, w związku z zatrudnianiem psychologów w przedszkolach, szkołach lub placówkach publicznych, wprowadzono </w:t>
      </w:r>
      <w:r w:rsidR="57B7719F" w:rsidRPr="006D16F6">
        <w:rPr>
          <w:rFonts w:ascii="Times New Roman" w:eastAsia="Calibri" w:hAnsi="Times New Roman" w:cs="Times New Roman"/>
          <w:sz w:val="24"/>
          <w:szCs w:val="24"/>
        </w:rPr>
        <w:t xml:space="preserve">w ustawie z dnia 26 stycznia 1982 r. – Karta Nauczyciela (Dz. U. z 2024 r. poz. </w:t>
      </w:r>
      <w:r w:rsidR="30FFF36F" w:rsidRPr="006D16F6">
        <w:rPr>
          <w:rFonts w:ascii="Times New Roman" w:eastAsia="Calibri" w:hAnsi="Times New Roman" w:cs="Times New Roman"/>
          <w:sz w:val="24"/>
          <w:szCs w:val="24"/>
        </w:rPr>
        <w:t>986</w:t>
      </w:r>
      <w:r w:rsidR="007A66AE">
        <w:rPr>
          <w:rFonts w:ascii="Times New Roman" w:eastAsia="Calibri" w:hAnsi="Times New Roman" w:cs="Times New Roman"/>
          <w:sz w:val="24"/>
          <w:szCs w:val="24"/>
        </w:rPr>
        <w:t xml:space="preserve">, z </w:t>
      </w:r>
      <w:proofErr w:type="spellStart"/>
      <w:r w:rsidR="007A66AE">
        <w:rPr>
          <w:rFonts w:ascii="Times New Roman" w:eastAsia="Calibri" w:hAnsi="Times New Roman" w:cs="Times New Roman"/>
          <w:sz w:val="24"/>
          <w:szCs w:val="24"/>
        </w:rPr>
        <w:t>późn</w:t>
      </w:r>
      <w:proofErr w:type="spellEnd"/>
      <w:r w:rsidR="007A66AE">
        <w:rPr>
          <w:rFonts w:ascii="Times New Roman" w:eastAsia="Calibri" w:hAnsi="Times New Roman" w:cs="Times New Roman"/>
          <w:sz w:val="24"/>
          <w:szCs w:val="24"/>
        </w:rPr>
        <w:t>. zm.</w:t>
      </w:r>
      <w:r w:rsidR="57B7719F" w:rsidRPr="006D16F6">
        <w:rPr>
          <w:rFonts w:ascii="Times New Roman" w:eastAsia="Calibri" w:hAnsi="Times New Roman" w:cs="Times New Roman"/>
          <w:sz w:val="24"/>
          <w:szCs w:val="24"/>
        </w:rPr>
        <w:t>)</w:t>
      </w:r>
      <w:r w:rsidR="1C391776" w:rsidRPr="006D16F6">
        <w:rPr>
          <w:rFonts w:ascii="Times New Roman" w:eastAsia="Calibri" w:hAnsi="Times New Roman" w:cs="Times New Roman"/>
          <w:sz w:val="24"/>
          <w:szCs w:val="24"/>
        </w:rPr>
        <w:t>,</w:t>
      </w:r>
      <w:r w:rsidR="57B7719F" w:rsidRPr="006D16F6">
        <w:rPr>
          <w:rFonts w:ascii="Times New Roman" w:eastAsia="Calibri" w:hAnsi="Times New Roman" w:cs="Times New Roman"/>
          <w:sz w:val="24"/>
          <w:szCs w:val="24"/>
        </w:rPr>
        <w:t xml:space="preserve"> jak </w:t>
      </w:r>
      <w:r w:rsidRPr="006D16F6">
        <w:rPr>
          <w:rFonts w:ascii="Times New Roman" w:eastAsia="Calibri" w:hAnsi="Times New Roman" w:cs="Times New Roman"/>
          <w:sz w:val="24"/>
          <w:szCs w:val="24"/>
        </w:rPr>
        <w:t xml:space="preserve">też w ustawie z dnia 14 grudnia 2016 r. – Prawo oświatowe (Dz. U. z 2024 r. poz. 737, z </w:t>
      </w:r>
      <w:proofErr w:type="spellStart"/>
      <w:r w:rsidRPr="006D16F6">
        <w:rPr>
          <w:rFonts w:ascii="Times New Roman" w:eastAsia="Calibri" w:hAnsi="Times New Roman" w:cs="Times New Roman"/>
          <w:sz w:val="24"/>
          <w:szCs w:val="24"/>
        </w:rPr>
        <w:t>późn</w:t>
      </w:r>
      <w:proofErr w:type="spellEnd"/>
      <w:r w:rsidRPr="006D16F6">
        <w:rPr>
          <w:rFonts w:ascii="Times New Roman" w:eastAsia="Calibri" w:hAnsi="Times New Roman" w:cs="Times New Roman"/>
          <w:sz w:val="24"/>
          <w:szCs w:val="24"/>
        </w:rPr>
        <w:t xml:space="preserve">. zm.) – odpowiednio </w:t>
      </w:r>
      <w:r w:rsidR="2DC74D61" w:rsidRPr="006D16F6">
        <w:rPr>
          <w:rFonts w:ascii="Times New Roman" w:eastAsia="Calibri" w:hAnsi="Times New Roman" w:cs="Times New Roman"/>
          <w:sz w:val="24"/>
          <w:szCs w:val="24"/>
        </w:rPr>
        <w:t>art.</w:t>
      </w:r>
      <w:r w:rsidR="007A66AE">
        <w:rPr>
          <w:rFonts w:ascii="Times New Roman" w:eastAsia="Calibri" w:hAnsi="Times New Roman" w:cs="Times New Roman"/>
          <w:sz w:val="24"/>
          <w:szCs w:val="24"/>
        </w:rPr>
        <w:t xml:space="preserve"> </w:t>
      </w:r>
      <w:r w:rsidR="013FAB9F" w:rsidRPr="006D16F6">
        <w:rPr>
          <w:rFonts w:ascii="Times New Roman" w:eastAsia="Calibri" w:hAnsi="Times New Roman" w:cs="Times New Roman"/>
          <w:sz w:val="24"/>
          <w:szCs w:val="24"/>
        </w:rPr>
        <w:t>130</w:t>
      </w:r>
      <w:r w:rsidRPr="006D16F6">
        <w:rPr>
          <w:rFonts w:ascii="Times New Roman" w:eastAsia="Calibri" w:hAnsi="Times New Roman" w:cs="Times New Roman"/>
          <w:sz w:val="24"/>
          <w:szCs w:val="24"/>
        </w:rPr>
        <w:t xml:space="preserve"> </w:t>
      </w:r>
      <w:r w:rsidR="57B7719F" w:rsidRPr="006D16F6">
        <w:rPr>
          <w:rFonts w:ascii="Times New Roman" w:eastAsia="Calibri" w:hAnsi="Times New Roman" w:cs="Times New Roman"/>
          <w:sz w:val="24"/>
          <w:szCs w:val="24"/>
        </w:rPr>
        <w:t xml:space="preserve">i </w:t>
      </w:r>
      <w:r w:rsidR="000E7542">
        <w:rPr>
          <w:rFonts w:ascii="Times New Roman" w:eastAsia="Calibri" w:hAnsi="Times New Roman" w:cs="Times New Roman"/>
          <w:sz w:val="24"/>
          <w:szCs w:val="24"/>
        </w:rPr>
        <w:t xml:space="preserve">art. </w:t>
      </w:r>
      <w:r w:rsidR="209C6F26" w:rsidRPr="006D16F6">
        <w:rPr>
          <w:rFonts w:ascii="Times New Roman" w:eastAsia="Calibri" w:hAnsi="Times New Roman" w:cs="Times New Roman"/>
          <w:sz w:val="24"/>
          <w:szCs w:val="24"/>
        </w:rPr>
        <w:t xml:space="preserve">143 </w:t>
      </w:r>
      <w:r w:rsidRPr="006D16F6">
        <w:rPr>
          <w:rFonts w:ascii="Times New Roman" w:eastAsia="Calibri" w:hAnsi="Times New Roman" w:cs="Times New Roman"/>
          <w:sz w:val="24"/>
          <w:szCs w:val="24"/>
        </w:rPr>
        <w:t>projektowanej ustawy.</w:t>
      </w:r>
    </w:p>
    <w:p w14:paraId="002F2097" w14:textId="669B376C" w:rsidR="00F2308D" w:rsidRPr="006D16F6" w:rsidRDefault="00F2308D" w:rsidP="00C30DE7">
      <w:pPr>
        <w:spacing w:after="120" w:line="360" w:lineRule="auto"/>
        <w:ind w:firstLine="357"/>
        <w:jc w:val="both"/>
        <w:rPr>
          <w:rFonts w:ascii="Times New Roman" w:eastAsia="Calibri" w:hAnsi="Times New Roman" w:cs="Times New Roman"/>
          <w:sz w:val="24"/>
          <w:szCs w:val="24"/>
        </w:rPr>
      </w:pPr>
      <w:r w:rsidRPr="006D16F6">
        <w:rPr>
          <w:rFonts w:ascii="Times New Roman" w:eastAsia="Calibri" w:hAnsi="Times New Roman" w:cs="Times New Roman"/>
          <w:sz w:val="24"/>
          <w:szCs w:val="24"/>
        </w:rPr>
        <w:t>W ustawie z dnia 6 kwietnia 1990 r. o Policji (Dz. U. z 202</w:t>
      </w:r>
      <w:r w:rsidR="00BA5A4B" w:rsidRPr="006D16F6">
        <w:rPr>
          <w:rFonts w:ascii="Times New Roman" w:eastAsia="Calibri" w:hAnsi="Times New Roman" w:cs="Times New Roman"/>
          <w:sz w:val="24"/>
          <w:szCs w:val="24"/>
        </w:rPr>
        <w:t>5</w:t>
      </w:r>
      <w:r w:rsidRPr="006D16F6">
        <w:rPr>
          <w:rFonts w:ascii="Times New Roman" w:eastAsia="Calibri" w:hAnsi="Times New Roman" w:cs="Times New Roman"/>
          <w:sz w:val="24"/>
          <w:szCs w:val="24"/>
        </w:rPr>
        <w:t xml:space="preserve"> r. poz. </w:t>
      </w:r>
      <w:r w:rsidR="00BA5A4B" w:rsidRPr="006D16F6">
        <w:rPr>
          <w:rFonts w:ascii="Times New Roman" w:eastAsia="Calibri" w:hAnsi="Times New Roman" w:cs="Times New Roman"/>
          <w:sz w:val="24"/>
          <w:szCs w:val="24"/>
        </w:rPr>
        <w:t>636</w:t>
      </w:r>
      <w:r w:rsidRPr="006D16F6">
        <w:rPr>
          <w:rFonts w:ascii="Times New Roman" w:eastAsia="Calibri" w:hAnsi="Times New Roman" w:cs="Times New Roman"/>
          <w:sz w:val="24"/>
          <w:szCs w:val="24"/>
        </w:rPr>
        <w:t>) należało wprowadzić zmiany wyłączające stosowanie dyspozycji art. 25 ust. 10 oraz art. 28 ust. 4 i 13 projektowanej ustawy w przypadku badań psychologicznych kandydatów do służby w Policji (art. 131 projektowanej ustawy).</w:t>
      </w:r>
    </w:p>
    <w:p w14:paraId="2E11B0CD" w14:textId="218C0560" w:rsidR="00C40D7B" w:rsidRPr="006D16F6" w:rsidRDefault="209C6F26" w:rsidP="00C30DE7">
      <w:pPr>
        <w:spacing w:after="120" w:line="360" w:lineRule="auto"/>
        <w:ind w:firstLine="357"/>
        <w:jc w:val="both"/>
        <w:rPr>
          <w:rFonts w:ascii="Times New Roman" w:eastAsia="Calibri" w:hAnsi="Times New Roman" w:cs="Times New Roman"/>
          <w:sz w:val="24"/>
          <w:szCs w:val="24"/>
        </w:rPr>
      </w:pPr>
      <w:r w:rsidRPr="006D16F6">
        <w:rPr>
          <w:rFonts w:ascii="Times New Roman" w:eastAsia="Calibri" w:hAnsi="Times New Roman" w:cs="Times New Roman"/>
          <w:sz w:val="24"/>
          <w:szCs w:val="24"/>
        </w:rPr>
        <w:t>Podobnie w</w:t>
      </w:r>
      <w:r w:rsidR="0CD84CEC" w:rsidRPr="006D16F6">
        <w:rPr>
          <w:rFonts w:ascii="Times New Roman" w:eastAsia="Calibri" w:hAnsi="Times New Roman" w:cs="Times New Roman"/>
          <w:sz w:val="24"/>
          <w:szCs w:val="24"/>
        </w:rPr>
        <w:t xml:space="preserve"> ustawie z dnia 12 października 1990 r. o Straży Granicznej (Dz. U. z 2024 r. poz. 915, </w:t>
      </w:r>
      <w:r w:rsidR="38B041BD" w:rsidRPr="006D16F6">
        <w:rPr>
          <w:rFonts w:ascii="Times New Roman" w:eastAsia="Calibri" w:hAnsi="Times New Roman" w:cs="Times New Roman"/>
          <w:sz w:val="24"/>
          <w:szCs w:val="24"/>
        </w:rPr>
        <w:t xml:space="preserve">z </w:t>
      </w:r>
      <w:proofErr w:type="spellStart"/>
      <w:r w:rsidR="38B041BD" w:rsidRPr="006D16F6">
        <w:rPr>
          <w:rFonts w:ascii="Times New Roman" w:eastAsia="Calibri" w:hAnsi="Times New Roman" w:cs="Times New Roman"/>
          <w:sz w:val="24"/>
          <w:szCs w:val="24"/>
        </w:rPr>
        <w:t>późn</w:t>
      </w:r>
      <w:proofErr w:type="spellEnd"/>
      <w:r w:rsidR="38B041BD" w:rsidRPr="006D16F6">
        <w:rPr>
          <w:rFonts w:ascii="Times New Roman" w:eastAsia="Calibri" w:hAnsi="Times New Roman" w:cs="Times New Roman"/>
          <w:sz w:val="24"/>
          <w:szCs w:val="24"/>
        </w:rPr>
        <w:t>. zm.</w:t>
      </w:r>
      <w:r w:rsidR="0CD84CEC" w:rsidRPr="006D16F6">
        <w:rPr>
          <w:rFonts w:ascii="Times New Roman" w:eastAsia="Calibri" w:hAnsi="Times New Roman" w:cs="Times New Roman"/>
          <w:sz w:val="24"/>
          <w:szCs w:val="24"/>
        </w:rPr>
        <w:t xml:space="preserve">) należało wprowadzić zmiany wyłączające stosowanie dyspozycji art. 26 ust. 5 zdanie drugie oraz art. 28 ust. 3, 4 i 13 projektowanej ustawy w przypadku badań psychologicznych kandydatów do służby w Straży Granicznej, a także funkcjonariuszy Straży Granicznej poddanych badaniom psychologicznym na podstawie art. 39b ust. 1 i 3 ustawy z dnia 12 października 1990 r. o Straży Granicznej. Dotychczas bowiem kwestie te nie były regulowane w ustawie o Straży Granicznej, a wynikały z aktów </w:t>
      </w:r>
      <w:proofErr w:type="spellStart"/>
      <w:r w:rsidR="0CD84CEC" w:rsidRPr="006D16F6">
        <w:rPr>
          <w:rFonts w:ascii="Times New Roman" w:eastAsia="Calibri" w:hAnsi="Times New Roman" w:cs="Times New Roman"/>
          <w:sz w:val="24"/>
          <w:szCs w:val="24"/>
        </w:rPr>
        <w:t>podustawowych</w:t>
      </w:r>
      <w:proofErr w:type="spellEnd"/>
      <w:r w:rsidR="0CD84CEC" w:rsidRPr="006D16F6">
        <w:rPr>
          <w:rFonts w:ascii="Times New Roman" w:eastAsia="Calibri" w:hAnsi="Times New Roman" w:cs="Times New Roman"/>
          <w:sz w:val="24"/>
          <w:szCs w:val="24"/>
        </w:rPr>
        <w:t xml:space="preserve"> (art. </w:t>
      </w:r>
      <w:r w:rsidRPr="006D16F6">
        <w:rPr>
          <w:rFonts w:ascii="Times New Roman" w:eastAsia="Calibri" w:hAnsi="Times New Roman" w:cs="Times New Roman"/>
          <w:sz w:val="24"/>
          <w:szCs w:val="24"/>
        </w:rPr>
        <w:t xml:space="preserve">132 </w:t>
      </w:r>
      <w:r w:rsidR="0CD84CEC" w:rsidRPr="006D16F6">
        <w:rPr>
          <w:rFonts w:ascii="Times New Roman" w:eastAsia="Calibri" w:hAnsi="Times New Roman" w:cs="Times New Roman"/>
          <w:sz w:val="24"/>
          <w:szCs w:val="24"/>
        </w:rPr>
        <w:t>projektowanej ustawy).</w:t>
      </w:r>
    </w:p>
    <w:p w14:paraId="7F11702B" w14:textId="09500827" w:rsidR="758FBC22" w:rsidRPr="006D16F6" w:rsidRDefault="758FBC22" w:rsidP="00C30DE7">
      <w:pPr>
        <w:spacing w:after="120" w:line="360" w:lineRule="auto"/>
        <w:ind w:firstLine="357"/>
        <w:jc w:val="both"/>
        <w:rPr>
          <w:rFonts w:ascii="Times New Roman" w:eastAsia="Calibri" w:hAnsi="Times New Roman" w:cs="Times New Roman"/>
          <w:sz w:val="24"/>
          <w:szCs w:val="24"/>
        </w:rPr>
      </w:pPr>
      <w:r w:rsidRPr="006D16F6">
        <w:rPr>
          <w:rFonts w:ascii="Times New Roman" w:hAnsi="Times New Roman" w:cs="Times New Roman"/>
          <w:sz w:val="24"/>
          <w:szCs w:val="24"/>
        </w:rPr>
        <w:t xml:space="preserve">W ustawie z dnia 19 sierpnia 1994 r. o ochronie zdrowia psychicznego (Dz. U. z 2024 r. poz. 917), ustawie z dnia 5 sierpnia 2015 r. o opiniodawczych zespołach sądowych specjalistów (Dz. U. z 2018 r. poz. 708), ustawie z dnia 13 maja 2016 r. o przeciwdziałaniu zagrożeniom przestępczością na tle seksualnym i ochronie małoletnich (Dz. U. z 2024 r. poz. 1802) oraz ustawie z dnia 30 sierpnia 2019 r. o Państwowej Komisji do spraw przeciwdziałania wykorzystaniu seksualnemu małoletnich poniżej lat 15 (Dz. U. z 2024 r. poz. 94) znowelizowano przepisy, aby wynikało z nich, że psychologiem jest osoba posiadająca prawo </w:t>
      </w:r>
      <w:r w:rsidRPr="006D16F6">
        <w:rPr>
          <w:rFonts w:ascii="Times New Roman" w:hAnsi="Times New Roman" w:cs="Times New Roman"/>
          <w:sz w:val="24"/>
          <w:szCs w:val="24"/>
        </w:rPr>
        <w:lastRenderedPageBreak/>
        <w:t>wykonywania zawodu psychologa w rozumieniu projektowanej ustawy (odpowiednio art. 133, art. 141, art. 142 i art. 144 projektowanej ustawy).</w:t>
      </w:r>
    </w:p>
    <w:p w14:paraId="20A170B8" w14:textId="4A9C2631" w:rsidR="758FBC22" w:rsidRPr="006D16F6" w:rsidRDefault="758FBC22" w:rsidP="00C30DE7">
      <w:pPr>
        <w:spacing w:after="120" w:line="360" w:lineRule="auto"/>
        <w:ind w:firstLine="357"/>
        <w:jc w:val="both"/>
        <w:rPr>
          <w:rFonts w:ascii="Times New Roman" w:eastAsia="Calibri" w:hAnsi="Times New Roman" w:cs="Times New Roman"/>
          <w:sz w:val="24"/>
          <w:szCs w:val="24"/>
        </w:rPr>
      </w:pPr>
      <w:r w:rsidRPr="006D16F6">
        <w:rPr>
          <w:rFonts w:ascii="Times New Roman" w:hAnsi="Times New Roman" w:cs="Times New Roman"/>
          <w:sz w:val="24"/>
          <w:szCs w:val="24"/>
        </w:rPr>
        <w:t xml:space="preserve">W art. 180 § 2 ustawy z dnia 6 czerwca 1997 r. </w:t>
      </w:r>
      <w:r w:rsidR="000E7542" w:rsidRPr="006D16F6">
        <w:rPr>
          <w:rFonts w:ascii="Times New Roman" w:eastAsia="Calibri" w:hAnsi="Times New Roman" w:cs="Times New Roman"/>
          <w:sz w:val="24"/>
          <w:szCs w:val="24"/>
        </w:rPr>
        <w:t>–</w:t>
      </w:r>
      <w:r w:rsidR="000E7542">
        <w:rPr>
          <w:rFonts w:ascii="Times New Roman" w:eastAsia="Calibri" w:hAnsi="Times New Roman" w:cs="Times New Roman"/>
          <w:sz w:val="24"/>
          <w:szCs w:val="24"/>
        </w:rPr>
        <w:t xml:space="preserve"> </w:t>
      </w:r>
      <w:r w:rsidRPr="006D16F6">
        <w:rPr>
          <w:rFonts w:ascii="Times New Roman" w:hAnsi="Times New Roman" w:cs="Times New Roman"/>
          <w:sz w:val="24"/>
          <w:szCs w:val="24"/>
        </w:rPr>
        <w:t>Kodeks postępowania karnego koniecznym stało się uzupełnienie katalogu osób obowiązanych do zachowania tajemnicy zawodowej o psychologa (art. 134 projektowanej ustawy).</w:t>
      </w:r>
    </w:p>
    <w:p w14:paraId="48CBD5B3" w14:textId="637201F6" w:rsidR="00671E95" w:rsidRPr="006D16F6" w:rsidRDefault="00671E95" w:rsidP="00C30DE7">
      <w:pPr>
        <w:pStyle w:val="ROZDZODDZPRZEDMprzedmiotregulacjirozdziauluboddziau"/>
        <w:spacing w:before="0" w:after="120"/>
        <w:ind w:firstLine="357"/>
        <w:jc w:val="both"/>
        <w:rPr>
          <w:rFonts w:ascii="Times New Roman" w:eastAsia="Calibri" w:hAnsi="Times New Roman"/>
          <w:b w:val="0"/>
          <w:bCs w:val="0"/>
        </w:rPr>
      </w:pPr>
      <w:r w:rsidRPr="006D16F6">
        <w:rPr>
          <w:rFonts w:ascii="Times New Roman" w:hAnsi="Times New Roman"/>
          <w:b w:val="0"/>
          <w:bCs w:val="0"/>
        </w:rPr>
        <w:t>W ustawie z dnia 27 czerwca 1997 r. o służbie medycyny pracy (</w:t>
      </w:r>
      <w:r w:rsidR="00F67887" w:rsidRPr="006D16F6">
        <w:rPr>
          <w:rFonts w:ascii="Times New Roman" w:hAnsi="Times New Roman"/>
          <w:b w:val="0"/>
          <w:bCs w:val="0"/>
        </w:rPr>
        <w:t>Dz. U.</w:t>
      </w:r>
      <w:r w:rsidRPr="006D16F6">
        <w:rPr>
          <w:rFonts w:ascii="Times New Roman" w:hAnsi="Times New Roman"/>
          <w:b w:val="0"/>
          <w:bCs w:val="0"/>
        </w:rPr>
        <w:t xml:space="preserve"> z 2022 r. poz. 437) w art. 18 w ust. 3 pkt 3 </w:t>
      </w:r>
      <w:r w:rsidR="008E0C95" w:rsidRPr="006D16F6">
        <w:rPr>
          <w:rFonts w:ascii="Times New Roman" w:hAnsi="Times New Roman"/>
          <w:b w:val="0"/>
          <w:bCs w:val="0"/>
        </w:rPr>
        <w:t xml:space="preserve">jest </w:t>
      </w:r>
      <w:r w:rsidRPr="006D16F6">
        <w:rPr>
          <w:rFonts w:ascii="Times New Roman" w:hAnsi="Times New Roman"/>
          <w:b w:val="0"/>
          <w:bCs w:val="0"/>
        </w:rPr>
        <w:t>konieczne zastąpienie następującego fragmentu: „Regionalnego Rzecznika Odpowiedzialności Zawodowej o wszczęcie postępowania dyscyplinarnego, o którym mowa w art. 20 ustawy z dnia 8 czerwca 2001 r. o zawodzie psychologa i samorządzie zawodowym psychologów (</w:t>
      </w:r>
      <w:r w:rsidR="00F67887" w:rsidRPr="006D16F6">
        <w:rPr>
          <w:rFonts w:ascii="Times New Roman" w:hAnsi="Times New Roman"/>
          <w:b w:val="0"/>
          <w:bCs w:val="0"/>
        </w:rPr>
        <w:t>Dz. U.</w:t>
      </w:r>
      <w:r w:rsidRPr="006D16F6">
        <w:rPr>
          <w:rFonts w:ascii="Times New Roman" w:hAnsi="Times New Roman"/>
          <w:b w:val="0"/>
          <w:bCs w:val="0"/>
        </w:rPr>
        <w:t xml:space="preserve"> z 2019 r. poz. 1026)” </w:t>
      </w:r>
      <w:r w:rsidRPr="006D16F6">
        <w:rPr>
          <w:rFonts w:ascii="Times New Roman" w:eastAsia="Calibri" w:hAnsi="Times New Roman"/>
          <w:b w:val="0"/>
          <w:bCs w:val="0"/>
        </w:rPr>
        <w:t>odesłaniem do nowej ustawy</w:t>
      </w:r>
      <w:r w:rsidR="001B744B" w:rsidRPr="006D16F6">
        <w:rPr>
          <w:rFonts w:ascii="Times New Roman" w:eastAsia="Calibri" w:hAnsi="Times New Roman"/>
          <w:b w:val="0"/>
          <w:bCs w:val="0"/>
        </w:rPr>
        <w:t xml:space="preserve"> (art. </w:t>
      </w:r>
      <w:r w:rsidR="00F2308D" w:rsidRPr="006D16F6">
        <w:rPr>
          <w:rFonts w:ascii="Times New Roman" w:eastAsia="Calibri" w:hAnsi="Times New Roman"/>
          <w:b w:val="0"/>
          <w:bCs w:val="0"/>
        </w:rPr>
        <w:t xml:space="preserve">135 </w:t>
      </w:r>
      <w:r w:rsidR="001B744B" w:rsidRPr="006D16F6">
        <w:rPr>
          <w:rFonts w:ascii="Times New Roman" w:hAnsi="Times New Roman"/>
          <w:b w:val="0"/>
        </w:rPr>
        <w:t>projekt</w:t>
      </w:r>
      <w:r w:rsidR="00C723DF" w:rsidRPr="006D16F6">
        <w:rPr>
          <w:rFonts w:ascii="Times New Roman" w:hAnsi="Times New Roman"/>
          <w:b w:val="0"/>
        </w:rPr>
        <w:t xml:space="preserve">owanej </w:t>
      </w:r>
      <w:r w:rsidR="001B744B" w:rsidRPr="006D16F6">
        <w:rPr>
          <w:rFonts w:ascii="Times New Roman" w:hAnsi="Times New Roman"/>
          <w:b w:val="0"/>
        </w:rPr>
        <w:t>u</w:t>
      </w:r>
      <w:r w:rsidR="00C723DF" w:rsidRPr="006D16F6">
        <w:rPr>
          <w:rFonts w:ascii="Times New Roman" w:hAnsi="Times New Roman"/>
          <w:b w:val="0"/>
        </w:rPr>
        <w:t>stawy</w:t>
      </w:r>
      <w:r w:rsidR="001B744B" w:rsidRPr="006D16F6">
        <w:rPr>
          <w:rFonts w:ascii="Times New Roman" w:hAnsi="Times New Roman"/>
          <w:b w:val="0"/>
        </w:rPr>
        <w:t>)</w:t>
      </w:r>
      <w:r w:rsidRPr="006D16F6">
        <w:rPr>
          <w:rFonts w:ascii="Times New Roman" w:eastAsia="Calibri" w:hAnsi="Times New Roman"/>
          <w:b w:val="0"/>
          <w:bCs w:val="0"/>
        </w:rPr>
        <w:t>.</w:t>
      </w:r>
    </w:p>
    <w:p w14:paraId="4ED209AB" w14:textId="27C2243E" w:rsidR="00671E95" w:rsidRPr="006D16F6" w:rsidRDefault="00671E95" w:rsidP="00C30DE7">
      <w:pPr>
        <w:pStyle w:val="ARTartustawynprozporzdzenia"/>
        <w:spacing w:before="0" w:after="120"/>
        <w:ind w:firstLine="357"/>
        <w:rPr>
          <w:rFonts w:ascii="Times New Roman" w:eastAsia="Calibri" w:hAnsi="Times New Roman" w:cs="Times New Roman"/>
          <w:szCs w:val="24"/>
        </w:rPr>
      </w:pPr>
      <w:r w:rsidRPr="006D16F6">
        <w:rPr>
          <w:rFonts w:ascii="Times New Roman" w:eastAsia="Calibri" w:hAnsi="Times New Roman" w:cs="Times New Roman"/>
          <w:szCs w:val="24"/>
        </w:rPr>
        <w:t xml:space="preserve">W związku ze sprawowaniem nadzoru przez ministra właściwego do spraw pracy nad samorządem psychologów w zakresie i formach określonych projektowaną ustawą, </w:t>
      </w:r>
      <w:r w:rsidR="009F74EE" w:rsidRPr="006D16F6">
        <w:rPr>
          <w:rFonts w:ascii="Times New Roman" w:eastAsia="Calibri" w:hAnsi="Times New Roman" w:cs="Times New Roman"/>
          <w:szCs w:val="24"/>
        </w:rPr>
        <w:t xml:space="preserve">niezbędne </w:t>
      </w:r>
      <w:r w:rsidRPr="006D16F6">
        <w:rPr>
          <w:rFonts w:ascii="Times New Roman" w:eastAsia="Calibri" w:hAnsi="Times New Roman" w:cs="Times New Roman"/>
          <w:szCs w:val="24"/>
        </w:rPr>
        <w:t xml:space="preserve">jest uzupełnienie działu praca w klasyfikacji działów administracji rządowej przez dodanie, że dział praca obejmuje także sprawy zawodu psychologa. W konsekwencji, w art. </w:t>
      </w:r>
      <w:r w:rsidR="00F2308D" w:rsidRPr="006D16F6">
        <w:rPr>
          <w:rFonts w:ascii="Times New Roman" w:eastAsia="Calibri" w:hAnsi="Times New Roman" w:cs="Times New Roman"/>
          <w:szCs w:val="24"/>
        </w:rPr>
        <w:t xml:space="preserve">136 </w:t>
      </w:r>
      <w:r w:rsidRPr="006D16F6">
        <w:rPr>
          <w:rFonts w:ascii="Times New Roman" w:eastAsia="Calibri" w:hAnsi="Times New Roman" w:cs="Times New Roman"/>
          <w:szCs w:val="24"/>
        </w:rPr>
        <w:t>projektowanej ustawy przewiduje się w ustawie z dnia 4 września 1997 r. o działach administracji rządowej (</w:t>
      </w:r>
      <w:r w:rsidR="0059407B" w:rsidRPr="006D16F6">
        <w:rPr>
          <w:rFonts w:ascii="Times New Roman" w:eastAsia="Calibri" w:hAnsi="Times New Roman" w:cs="Times New Roman"/>
          <w:szCs w:val="24"/>
        </w:rPr>
        <w:t>Dz. U. z 2024 r. poz. 1370</w:t>
      </w:r>
      <w:r w:rsidR="00107DF4" w:rsidRPr="006D16F6">
        <w:rPr>
          <w:rFonts w:ascii="Times New Roman" w:eastAsia="Calibri" w:hAnsi="Times New Roman" w:cs="Times New Roman"/>
          <w:szCs w:val="24"/>
        </w:rPr>
        <w:t xml:space="preserve"> i 1907</w:t>
      </w:r>
      <w:r w:rsidRPr="006D16F6">
        <w:rPr>
          <w:rFonts w:ascii="Times New Roman" w:eastAsia="Calibri" w:hAnsi="Times New Roman" w:cs="Times New Roman"/>
          <w:szCs w:val="24"/>
        </w:rPr>
        <w:t xml:space="preserve">) w art. 21 ust. 1 pkt 5 </w:t>
      </w:r>
      <w:r w:rsidR="006318FC" w:rsidRPr="006D16F6">
        <w:rPr>
          <w:rFonts w:ascii="Times New Roman" w:eastAsia="Calibri" w:hAnsi="Times New Roman" w:cs="Times New Roman"/>
          <w:szCs w:val="24"/>
        </w:rPr>
        <w:t xml:space="preserve">zastąpienie </w:t>
      </w:r>
      <w:r w:rsidRPr="006D16F6">
        <w:rPr>
          <w:rFonts w:ascii="Times New Roman" w:eastAsia="Calibri" w:hAnsi="Times New Roman" w:cs="Times New Roman"/>
          <w:szCs w:val="24"/>
        </w:rPr>
        <w:t>kropki średnikiem i dodanie pkt 6 w brzmieniu</w:t>
      </w:r>
      <w:r w:rsidR="00B87E44" w:rsidRPr="006D16F6">
        <w:rPr>
          <w:rFonts w:ascii="Times New Roman" w:eastAsia="Calibri" w:hAnsi="Times New Roman" w:cs="Times New Roman"/>
          <w:szCs w:val="24"/>
        </w:rPr>
        <w:t>:</w:t>
      </w:r>
      <w:r w:rsidRPr="006D16F6">
        <w:rPr>
          <w:rFonts w:ascii="Times New Roman" w:eastAsia="Calibri" w:hAnsi="Times New Roman" w:cs="Times New Roman"/>
          <w:szCs w:val="24"/>
        </w:rPr>
        <w:t xml:space="preserve"> </w:t>
      </w:r>
      <w:r w:rsidR="009F74EE" w:rsidRPr="006D16F6">
        <w:rPr>
          <w:rFonts w:ascii="Times New Roman" w:eastAsia="Calibri" w:hAnsi="Times New Roman" w:cs="Times New Roman"/>
          <w:szCs w:val="24"/>
        </w:rPr>
        <w:t>„</w:t>
      </w:r>
      <w:r w:rsidRPr="006D16F6">
        <w:rPr>
          <w:rFonts w:ascii="Times New Roman" w:eastAsia="Calibri" w:hAnsi="Times New Roman" w:cs="Times New Roman"/>
          <w:szCs w:val="24"/>
        </w:rPr>
        <w:t>6) zawodu psychologa.</w:t>
      </w:r>
      <w:r w:rsidR="009F74EE" w:rsidRPr="006D16F6">
        <w:rPr>
          <w:rFonts w:ascii="Times New Roman" w:eastAsia="Calibri" w:hAnsi="Times New Roman" w:cs="Times New Roman"/>
          <w:szCs w:val="24"/>
        </w:rPr>
        <w:t>”</w:t>
      </w:r>
      <w:r w:rsidRPr="006D16F6">
        <w:rPr>
          <w:rFonts w:ascii="Times New Roman" w:eastAsia="Calibri" w:hAnsi="Times New Roman" w:cs="Times New Roman"/>
          <w:szCs w:val="24"/>
        </w:rPr>
        <w:t>.</w:t>
      </w:r>
    </w:p>
    <w:p w14:paraId="6AC9D68F" w14:textId="5DF52B40" w:rsidR="00671E95" w:rsidRPr="006D16F6" w:rsidRDefault="00671E95" w:rsidP="00C30DE7">
      <w:pPr>
        <w:pStyle w:val="ARTartustawynprozporzdzenia"/>
        <w:spacing w:before="0" w:after="120"/>
        <w:ind w:firstLine="357"/>
        <w:rPr>
          <w:rFonts w:ascii="Times New Roman" w:hAnsi="Times New Roman" w:cs="Times New Roman"/>
          <w:szCs w:val="24"/>
        </w:rPr>
      </w:pPr>
      <w:r w:rsidRPr="006D16F6">
        <w:rPr>
          <w:rFonts w:ascii="Times New Roman" w:eastAsia="Calibri" w:hAnsi="Times New Roman" w:cs="Times New Roman"/>
          <w:szCs w:val="24"/>
        </w:rPr>
        <w:t xml:space="preserve">W związku </w:t>
      </w:r>
      <w:r w:rsidR="009F74EE" w:rsidRPr="006D16F6">
        <w:rPr>
          <w:rFonts w:ascii="Times New Roman" w:eastAsia="Calibri" w:hAnsi="Times New Roman" w:cs="Times New Roman"/>
          <w:szCs w:val="24"/>
        </w:rPr>
        <w:t>z nową</w:t>
      </w:r>
      <w:r w:rsidRPr="006D16F6">
        <w:rPr>
          <w:rFonts w:ascii="Times New Roman" w:eastAsia="Calibri" w:hAnsi="Times New Roman" w:cs="Times New Roman"/>
          <w:szCs w:val="24"/>
        </w:rPr>
        <w:t xml:space="preserve"> regulac</w:t>
      </w:r>
      <w:r w:rsidR="009F74EE" w:rsidRPr="006D16F6">
        <w:rPr>
          <w:rFonts w:ascii="Times New Roman" w:eastAsia="Calibri" w:hAnsi="Times New Roman" w:cs="Times New Roman"/>
          <w:szCs w:val="24"/>
        </w:rPr>
        <w:t>ją</w:t>
      </w:r>
      <w:r w:rsidRPr="006D16F6">
        <w:rPr>
          <w:rFonts w:ascii="Times New Roman" w:eastAsia="Calibri" w:hAnsi="Times New Roman" w:cs="Times New Roman"/>
          <w:szCs w:val="24"/>
        </w:rPr>
        <w:t xml:space="preserve"> dotycząc</w:t>
      </w:r>
      <w:r w:rsidR="009F74EE" w:rsidRPr="006D16F6">
        <w:rPr>
          <w:rFonts w:ascii="Times New Roman" w:eastAsia="Calibri" w:hAnsi="Times New Roman" w:cs="Times New Roman"/>
          <w:szCs w:val="24"/>
        </w:rPr>
        <w:t>ą</w:t>
      </w:r>
      <w:r w:rsidRPr="006D16F6">
        <w:rPr>
          <w:rFonts w:ascii="Times New Roman" w:eastAsia="Calibri" w:hAnsi="Times New Roman" w:cs="Times New Roman"/>
          <w:szCs w:val="24"/>
        </w:rPr>
        <w:t xml:space="preserve"> przyznawania prawa do wykonywania zawodu psychologa</w:t>
      </w:r>
      <w:r w:rsidR="009F74EE" w:rsidRPr="006D16F6">
        <w:rPr>
          <w:rFonts w:ascii="Times New Roman" w:eastAsia="Calibri" w:hAnsi="Times New Roman" w:cs="Times New Roman"/>
          <w:szCs w:val="24"/>
        </w:rPr>
        <w:t>,</w:t>
      </w:r>
      <w:r w:rsidRPr="006D16F6">
        <w:rPr>
          <w:rFonts w:ascii="Times New Roman" w:eastAsia="Calibri" w:hAnsi="Times New Roman" w:cs="Times New Roman"/>
          <w:szCs w:val="24"/>
        </w:rPr>
        <w:t xml:space="preserve"> </w:t>
      </w:r>
      <w:r w:rsidR="008E0C95" w:rsidRPr="006D16F6">
        <w:rPr>
          <w:rFonts w:ascii="Times New Roman" w:eastAsia="Calibri" w:hAnsi="Times New Roman" w:cs="Times New Roman"/>
          <w:szCs w:val="24"/>
        </w:rPr>
        <w:t xml:space="preserve">jest </w:t>
      </w:r>
      <w:r w:rsidRPr="006D16F6">
        <w:rPr>
          <w:rFonts w:ascii="Times New Roman" w:eastAsia="Calibri" w:hAnsi="Times New Roman" w:cs="Times New Roman"/>
          <w:szCs w:val="24"/>
        </w:rPr>
        <w:t xml:space="preserve">konieczna zmiana ustawy </w:t>
      </w:r>
      <w:r w:rsidRPr="006D16F6">
        <w:rPr>
          <w:rFonts w:ascii="Times New Roman" w:hAnsi="Times New Roman" w:cs="Times New Roman"/>
          <w:szCs w:val="24"/>
        </w:rPr>
        <w:t>z dnia 21 maja 1999 r. o broni i amunicji (Dz</w:t>
      </w:r>
      <w:r w:rsidR="00BE5B11" w:rsidRPr="006D16F6">
        <w:rPr>
          <w:rFonts w:ascii="Times New Roman" w:hAnsi="Times New Roman" w:cs="Times New Roman"/>
          <w:szCs w:val="24"/>
        </w:rPr>
        <w:t>.</w:t>
      </w:r>
      <w:r w:rsidR="00BE5B11">
        <w:rPr>
          <w:rFonts w:ascii="Times New Roman" w:hAnsi="Times New Roman" w:cs="Times New Roman"/>
          <w:szCs w:val="24"/>
        </w:rPr>
        <w:t> </w:t>
      </w:r>
      <w:r w:rsidRPr="006D16F6">
        <w:rPr>
          <w:rFonts w:ascii="Times New Roman" w:hAnsi="Times New Roman" w:cs="Times New Roman"/>
          <w:szCs w:val="24"/>
        </w:rPr>
        <w:t xml:space="preserve">U. z </w:t>
      </w:r>
      <w:r w:rsidR="008C71A7" w:rsidRPr="006D16F6">
        <w:rPr>
          <w:rFonts w:ascii="Times New Roman" w:hAnsi="Times New Roman" w:cs="Times New Roman"/>
          <w:szCs w:val="24"/>
        </w:rPr>
        <w:t xml:space="preserve">2024 r. </w:t>
      </w:r>
      <w:r w:rsidR="00DD7D49" w:rsidRPr="006D16F6">
        <w:rPr>
          <w:rFonts w:ascii="Times New Roman" w:hAnsi="Times New Roman" w:cs="Times New Roman"/>
          <w:szCs w:val="24"/>
        </w:rPr>
        <w:t>poz. 485</w:t>
      </w:r>
      <w:r w:rsidRPr="006D16F6">
        <w:rPr>
          <w:rFonts w:ascii="Times New Roman" w:hAnsi="Times New Roman" w:cs="Times New Roman"/>
          <w:szCs w:val="24"/>
        </w:rPr>
        <w:t xml:space="preserve">). </w:t>
      </w:r>
      <w:r w:rsidR="009F74EE" w:rsidRPr="006D16F6">
        <w:rPr>
          <w:rFonts w:ascii="Times New Roman" w:hAnsi="Times New Roman" w:cs="Times New Roman"/>
          <w:szCs w:val="24"/>
        </w:rPr>
        <w:t>W</w:t>
      </w:r>
      <w:r w:rsidRPr="006D16F6">
        <w:rPr>
          <w:rFonts w:ascii="Times New Roman" w:hAnsi="Times New Roman" w:cs="Times New Roman"/>
          <w:szCs w:val="24"/>
        </w:rPr>
        <w:t xml:space="preserve"> art. 15c ust. 1 pkt 1 </w:t>
      </w:r>
      <w:r w:rsidRPr="006D16F6">
        <w:rPr>
          <w:rFonts w:ascii="Times New Roman" w:eastAsia="Calibri" w:hAnsi="Times New Roman" w:cs="Times New Roman"/>
          <w:szCs w:val="24"/>
        </w:rPr>
        <w:t>określając</w:t>
      </w:r>
      <w:r w:rsidR="009F74EE" w:rsidRPr="006D16F6">
        <w:rPr>
          <w:rFonts w:ascii="Times New Roman" w:eastAsia="Calibri" w:hAnsi="Times New Roman" w:cs="Times New Roman"/>
          <w:szCs w:val="24"/>
        </w:rPr>
        <w:t>ym</w:t>
      </w:r>
      <w:r w:rsidRPr="006D16F6">
        <w:rPr>
          <w:rFonts w:ascii="Times New Roman" w:eastAsia="Calibri" w:hAnsi="Times New Roman" w:cs="Times New Roman"/>
          <w:szCs w:val="24"/>
        </w:rPr>
        <w:t xml:space="preserve"> psychologa uprawnionego do przeprowadzania badania psychologicznego</w:t>
      </w:r>
      <w:r w:rsidR="009F74EE" w:rsidRPr="006D16F6">
        <w:rPr>
          <w:rFonts w:ascii="Times New Roman" w:eastAsia="Calibri" w:hAnsi="Times New Roman" w:cs="Times New Roman"/>
          <w:szCs w:val="24"/>
        </w:rPr>
        <w:t>,</w:t>
      </w:r>
      <w:r w:rsidRPr="006D16F6">
        <w:rPr>
          <w:rFonts w:ascii="Times New Roman" w:eastAsia="Calibri" w:hAnsi="Times New Roman" w:cs="Times New Roman"/>
          <w:szCs w:val="24"/>
        </w:rPr>
        <w:t xml:space="preserve"> </w:t>
      </w:r>
      <w:r w:rsidR="009F74EE" w:rsidRPr="006D16F6">
        <w:rPr>
          <w:rFonts w:ascii="Times New Roman" w:eastAsia="Calibri" w:hAnsi="Times New Roman" w:cs="Times New Roman"/>
          <w:szCs w:val="24"/>
        </w:rPr>
        <w:t>wskazano</w:t>
      </w:r>
      <w:r w:rsidRPr="006D16F6">
        <w:rPr>
          <w:rFonts w:ascii="Times New Roman" w:eastAsia="Calibri" w:hAnsi="Times New Roman" w:cs="Times New Roman"/>
          <w:szCs w:val="24"/>
        </w:rPr>
        <w:t>, że pod pojęciem psychologa w ustawie rozumie się oso</w:t>
      </w:r>
      <w:r w:rsidRPr="006D16F6">
        <w:rPr>
          <w:rFonts w:ascii="Times New Roman" w:hAnsi="Times New Roman" w:cs="Times New Roman"/>
          <w:szCs w:val="24"/>
        </w:rPr>
        <w:t>bę posiadającą prawo wykonywania zawodu psychologa</w:t>
      </w:r>
      <w:r w:rsidR="003F5F92" w:rsidRPr="006D16F6">
        <w:rPr>
          <w:rFonts w:ascii="Times New Roman" w:hAnsi="Times New Roman" w:cs="Times New Roman"/>
          <w:szCs w:val="24"/>
        </w:rPr>
        <w:t xml:space="preserve"> </w:t>
      </w:r>
      <w:r w:rsidR="003F5F92" w:rsidRPr="006D16F6">
        <w:rPr>
          <w:rFonts w:ascii="Times New Roman" w:eastAsia="Calibri" w:hAnsi="Times New Roman" w:cs="Times New Roman"/>
          <w:szCs w:val="24"/>
        </w:rPr>
        <w:t xml:space="preserve">(art. </w:t>
      </w:r>
      <w:r w:rsidR="00F2308D" w:rsidRPr="006D16F6">
        <w:rPr>
          <w:rFonts w:ascii="Times New Roman" w:eastAsia="Calibri" w:hAnsi="Times New Roman" w:cs="Times New Roman"/>
          <w:szCs w:val="24"/>
        </w:rPr>
        <w:t xml:space="preserve">137 </w:t>
      </w:r>
      <w:r w:rsidR="003F5F92" w:rsidRPr="006D16F6">
        <w:rPr>
          <w:rFonts w:ascii="Times New Roman" w:hAnsi="Times New Roman" w:cs="Times New Roman"/>
          <w:bCs/>
          <w:szCs w:val="24"/>
        </w:rPr>
        <w:t>projekt</w:t>
      </w:r>
      <w:r w:rsidR="00C723DF" w:rsidRPr="006D16F6">
        <w:rPr>
          <w:rFonts w:ascii="Times New Roman" w:hAnsi="Times New Roman" w:cs="Times New Roman"/>
          <w:bCs/>
          <w:szCs w:val="24"/>
        </w:rPr>
        <w:t xml:space="preserve">owanej </w:t>
      </w:r>
      <w:r w:rsidR="003F5F92" w:rsidRPr="006D16F6">
        <w:rPr>
          <w:rFonts w:ascii="Times New Roman" w:hAnsi="Times New Roman" w:cs="Times New Roman"/>
          <w:bCs/>
          <w:szCs w:val="24"/>
        </w:rPr>
        <w:t>u</w:t>
      </w:r>
      <w:r w:rsidR="00C723DF" w:rsidRPr="006D16F6">
        <w:rPr>
          <w:rFonts w:ascii="Times New Roman" w:hAnsi="Times New Roman" w:cs="Times New Roman"/>
          <w:bCs/>
          <w:szCs w:val="24"/>
        </w:rPr>
        <w:t>stawy</w:t>
      </w:r>
      <w:r w:rsidR="003F5F92" w:rsidRPr="006D16F6">
        <w:rPr>
          <w:rFonts w:ascii="Times New Roman" w:hAnsi="Times New Roman" w:cs="Times New Roman"/>
          <w:bCs/>
          <w:szCs w:val="24"/>
        </w:rPr>
        <w:t>)</w:t>
      </w:r>
      <w:r w:rsidRPr="006D16F6">
        <w:rPr>
          <w:rFonts w:ascii="Times New Roman" w:hAnsi="Times New Roman" w:cs="Times New Roman"/>
          <w:szCs w:val="24"/>
        </w:rPr>
        <w:t>.</w:t>
      </w:r>
    </w:p>
    <w:p w14:paraId="5C392C4D" w14:textId="0CA04F32" w:rsidR="00671E95" w:rsidRPr="006D16F6" w:rsidRDefault="00671E95" w:rsidP="00C30DE7">
      <w:pPr>
        <w:spacing w:after="120" w:line="360" w:lineRule="auto"/>
        <w:ind w:firstLine="357"/>
        <w:jc w:val="both"/>
        <w:rPr>
          <w:rFonts w:ascii="Times New Roman" w:eastAsia="Calibri" w:hAnsi="Times New Roman" w:cs="Times New Roman"/>
          <w:sz w:val="24"/>
          <w:szCs w:val="24"/>
        </w:rPr>
      </w:pPr>
      <w:r w:rsidRPr="006D16F6">
        <w:rPr>
          <w:rFonts w:ascii="Times New Roman" w:eastAsia="Calibri" w:hAnsi="Times New Roman" w:cs="Times New Roman"/>
          <w:sz w:val="24"/>
          <w:szCs w:val="24"/>
        </w:rPr>
        <w:t xml:space="preserve">W ustawie z dnia 15 września 2000 r. </w:t>
      </w:r>
      <w:r w:rsidR="00F67887" w:rsidRPr="00C30DE7">
        <w:rPr>
          <w:rFonts w:ascii="Times New Roman" w:hAnsi="Times New Roman" w:cs="Times New Roman"/>
          <w:sz w:val="24"/>
          <w:szCs w:val="24"/>
        </w:rPr>
        <w:t>–</w:t>
      </w:r>
      <w:r w:rsidRPr="006D16F6">
        <w:rPr>
          <w:rFonts w:ascii="Times New Roman" w:eastAsia="Calibri" w:hAnsi="Times New Roman" w:cs="Times New Roman"/>
          <w:sz w:val="24"/>
          <w:szCs w:val="24"/>
        </w:rPr>
        <w:t xml:space="preserve"> Kodeks spółek handlowych</w:t>
      </w:r>
      <w:r w:rsidRPr="006D16F6">
        <w:rPr>
          <w:rFonts w:ascii="Times New Roman" w:hAnsi="Times New Roman" w:cs="Times New Roman"/>
          <w:sz w:val="24"/>
          <w:szCs w:val="24"/>
        </w:rPr>
        <w:t xml:space="preserve"> (Dz. U. z 202</w:t>
      </w:r>
      <w:r w:rsidR="00DE2EB8" w:rsidRPr="006D16F6">
        <w:rPr>
          <w:rFonts w:ascii="Times New Roman" w:hAnsi="Times New Roman" w:cs="Times New Roman"/>
          <w:sz w:val="24"/>
          <w:szCs w:val="24"/>
        </w:rPr>
        <w:t>4</w:t>
      </w:r>
      <w:r w:rsidRPr="006D16F6">
        <w:rPr>
          <w:rFonts w:ascii="Times New Roman" w:hAnsi="Times New Roman" w:cs="Times New Roman"/>
          <w:sz w:val="24"/>
          <w:szCs w:val="24"/>
        </w:rPr>
        <w:t xml:space="preserve"> r. poz.</w:t>
      </w:r>
      <w:r w:rsidR="001425B5" w:rsidRPr="006D16F6">
        <w:rPr>
          <w:rFonts w:ascii="Times New Roman" w:hAnsi="Times New Roman" w:cs="Times New Roman"/>
          <w:sz w:val="24"/>
          <w:szCs w:val="24"/>
        </w:rPr>
        <w:t xml:space="preserve"> </w:t>
      </w:r>
      <w:r w:rsidR="00DE2EB8" w:rsidRPr="006D16F6">
        <w:rPr>
          <w:rFonts w:ascii="Times New Roman" w:hAnsi="Times New Roman" w:cs="Times New Roman"/>
          <w:sz w:val="24"/>
          <w:szCs w:val="24"/>
        </w:rPr>
        <w:t>18</w:t>
      </w:r>
      <w:r w:rsidR="0059407B" w:rsidRPr="006D16F6">
        <w:rPr>
          <w:rFonts w:ascii="Times New Roman" w:hAnsi="Times New Roman" w:cs="Times New Roman"/>
          <w:sz w:val="24"/>
          <w:szCs w:val="24"/>
        </w:rPr>
        <w:t xml:space="preserve"> i 96</w:t>
      </w:r>
      <w:r w:rsidRPr="006D16F6">
        <w:rPr>
          <w:rFonts w:ascii="Times New Roman" w:hAnsi="Times New Roman" w:cs="Times New Roman"/>
          <w:sz w:val="24"/>
          <w:szCs w:val="24"/>
        </w:rPr>
        <w:t xml:space="preserve">) w art. 88 </w:t>
      </w:r>
      <w:r w:rsidR="009F74EE" w:rsidRPr="006D16F6">
        <w:rPr>
          <w:rFonts w:ascii="Times New Roman" w:eastAsia="Calibri" w:hAnsi="Times New Roman" w:cs="Times New Roman"/>
          <w:sz w:val="24"/>
          <w:szCs w:val="24"/>
        </w:rPr>
        <w:t>dodano</w:t>
      </w:r>
      <w:r w:rsidRPr="006D16F6">
        <w:rPr>
          <w:rFonts w:ascii="Times New Roman" w:eastAsia="Calibri" w:hAnsi="Times New Roman" w:cs="Times New Roman"/>
          <w:sz w:val="24"/>
          <w:szCs w:val="24"/>
        </w:rPr>
        <w:t xml:space="preserve"> słowo „psychologa”, aby mógł on być partnerem w spółce partnerskiej, a tym samym wykonywać zawód w ramach takiej spółki</w:t>
      </w:r>
      <w:r w:rsidR="003F5F92" w:rsidRPr="006D16F6">
        <w:rPr>
          <w:rFonts w:ascii="Times New Roman" w:eastAsia="Calibri" w:hAnsi="Times New Roman" w:cs="Times New Roman"/>
          <w:sz w:val="24"/>
          <w:szCs w:val="24"/>
        </w:rPr>
        <w:t xml:space="preserve"> (art. </w:t>
      </w:r>
      <w:r w:rsidR="00F2308D" w:rsidRPr="006D16F6">
        <w:rPr>
          <w:rFonts w:ascii="Times New Roman" w:eastAsia="Calibri" w:hAnsi="Times New Roman" w:cs="Times New Roman"/>
          <w:sz w:val="24"/>
          <w:szCs w:val="24"/>
        </w:rPr>
        <w:t xml:space="preserve">138 </w:t>
      </w:r>
      <w:r w:rsidR="003F5F92" w:rsidRPr="006D16F6">
        <w:rPr>
          <w:rFonts w:ascii="Times New Roman" w:hAnsi="Times New Roman" w:cs="Times New Roman"/>
          <w:bCs/>
          <w:sz w:val="24"/>
          <w:szCs w:val="24"/>
        </w:rPr>
        <w:t>projekt</w:t>
      </w:r>
      <w:r w:rsidR="00C723DF" w:rsidRPr="006D16F6">
        <w:rPr>
          <w:rFonts w:ascii="Times New Roman" w:hAnsi="Times New Roman" w:cs="Times New Roman"/>
          <w:bCs/>
          <w:sz w:val="24"/>
          <w:szCs w:val="24"/>
        </w:rPr>
        <w:t xml:space="preserve">owanej </w:t>
      </w:r>
      <w:r w:rsidR="003F5F92" w:rsidRPr="006D16F6">
        <w:rPr>
          <w:rFonts w:ascii="Times New Roman" w:hAnsi="Times New Roman" w:cs="Times New Roman"/>
          <w:bCs/>
          <w:sz w:val="24"/>
          <w:szCs w:val="24"/>
        </w:rPr>
        <w:t>u</w:t>
      </w:r>
      <w:r w:rsidR="00C723DF" w:rsidRPr="006D16F6">
        <w:rPr>
          <w:rFonts w:ascii="Times New Roman" w:hAnsi="Times New Roman" w:cs="Times New Roman"/>
          <w:bCs/>
          <w:sz w:val="24"/>
          <w:szCs w:val="24"/>
        </w:rPr>
        <w:t>stawy</w:t>
      </w:r>
      <w:r w:rsidR="003F5F92" w:rsidRPr="006D16F6">
        <w:rPr>
          <w:rFonts w:ascii="Times New Roman" w:hAnsi="Times New Roman" w:cs="Times New Roman"/>
          <w:bCs/>
          <w:sz w:val="24"/>
          <w:szCs w:val="24"/>
        </w:rPr>
        <w:t>)</w:t>
      </w:r>
      <w:r w:rsidRPr="006D16F6">
        <w:rPr>
          <w:rFonts w:ascii="Times New Roman" w:eastAsia="Calibri" w:hAnsi="Times New Roman" w:cs="Times New Roman"/>
          <w:sz w:val="24"/>
          <w:szCs w:val="24"/>
        </w:rPr>
        <w:t>.</w:t>
      </w:r>
    </w:p>
    <w:p w14:paraId="06AE756F" w14:textId="21891017" w:rsidR="00552D07" w:rsidRPr="006D16F6" w:rsidRDefault="00671E95" w:rsidP="00C30DE7">
      <w:pPr>
        <w:spacing w:after="120" w:line="360" w:lineRule="auto"/>
        <w:ind w:firstLine="357"/>
        <w:jc w:val="both"/>
        <w:rPr>
          <w:rFonts w:ascii="Times New Roman" w:eastAsia="Calibri" w:hAnsi="Times New Roman" w:cs="Times New Roman"/>
          <w:sz w:val="24"/>
          <w:szCs w:val="24"/>
        </w:rPr>
      </w:pPr>
      <w:r w:rsidRPr="006D16F6">
        <w:rPr>
          <w:rFonts w:ascii="Times New Roman" w:eastAsia="Calibri" w:hAnsi="Times New Roman" w:cs="Times New Roman"/>
          <w:sz w:val="24"/>
          <w:szCs w:val="24"/>
        </w:rPr>
        <w:t xml:space="preserve">W ustawie z dnia 5 stycznia 2011 r. o kierujących pojazdami </w:t>
      </w:r>
      <w:r w:rsidRPr="006D16F6">
        <w:rPr>
          <w:rFonts w:ascii="Times New Roman" w:hAnsi="Times New Roman" w:cs="Times New Roman"/>
          <w:sz w:val="24"/>
          <w:szCs w:val="24"/>
        </w:rPr>
        <w:t xml:space="preserve">(Dz. U. z </w:t>
      </w:r>
      <w:r w:rsidR="00A11174" w:rsidRPr="006D16F6">
        <w:rPr>
          <w:rFonts w:ascii="Times New Roman" w:hAnsi="Times New Roman" w:cs="Times New Roman"/>
          <w:sz w:val="24"/>
          <w:szCs w:val="24"/>
        </w:rPr>
        <w:t xml:space="preserve">2024 </w:t>
      </w:r>
      <w:r w:rsidRPr="006D16F6">
        <w:rPr>
          <w:rFonts w:ascii="Times New Roman" w:hAnsi="Times New Roman" w:cs="Times New Roman"/>
          <w:sz w:val="24"/>
          <w:szCs w:val="24"/>
        </w:rPr>
        <w:t xml:space="preserve">r. poz. </w:t>
      </w:r>
      <w:r w:rsidR="00A11174" w:rsidRPr="006D16F6">
        <w:rPr>
          <w:rFonts w:ascii="Times New Roman" w:eastAsia="Calibri" w:hAnsi="Times New Roman" w:cs="Times New Roman"/>
          <w:sz w:val="24"/>
          <w:szCs w:val="24"/>
        </w:rPr>
        <w:t>1210</w:t>
      </w:r>
      <w:r w:rsidR="001425B5" w:rsidRPr="006D16F6">
        <w:rPr>
          <w:rFonts w:ascii="Times New Roman" w:eastAsia="Calibri" w:hAnsi="Times New Roman" w:cs="Times New Roman"/>
          <w:sz w:val="24"/>
          <w:szCs w:val="24"/>
        </w:rPr>
        <w:t xml:space="preserve"> i 1544</w:t>
      </w:r>
      <w:r w:rsidRPr="006D16F6">
        <w:rPr>
          <w:rFonts w:ascii="Times New Roman" w:hAnsi="Times New Roman" w:cs="Times New Roman"/>
          <w:sz w:val="24"/>
          <w:szCs w:val="24"/>
        </w:rPr>
        <w:t xml:space="preserve">) </w:t>
      </w:r>
      <w:r w:rsidR="008E0C95" w:rsidRPr="006D16F6">
        <w:rPr>
          <w:rFonts w:ascii="Times New Roman" w:eastAsia="Calibri" w:hAnsi="Times New Roman" w:cs="Times New Roman"/>
          <w:sz w:val="24"/>
          <w:szCs w:val="24"/>
        </w:rPr>
        <w:t xml:space="preserve">jest </w:t>
      </w:r>
      <w:r w:rsidRPr="006D16F6">
        <w:rPr>
          <w:rFonts w:ascii="Times New Roman" w:eastAsia="Calibri" w:hAnsi="Times New Roman" w:cs="Times New Roman"/>
          <w:sz w:val="24"/>
          <w:szCs w:val="24"/>
        </w:rPr>
        <w:t xml:space="preserve">konieczna nowelizacja polegającą na zastąpieniu jednego z warunków wpisu na listę psychologów uprawnionych do wykonywania badań z zakresu psychologii transportu. Stosownie do art. 87 ust. 2 pkt 1 ustawy o kierujących pojazdami, uprawnionym psychologiem </w:t>
      </w:r>
      <w:r w:rsidRPr="006D16F6">
        <w:rPr>
          <w:rFonts w:ascii="Times New Roman" w:eastAsia="Calibri" w:hAnsi="Times New Roman" w:cs="Times New Roman"/>
          <w:sz w:val="24"/>
          <w:szCs w:val="24"/>
        </w:rPr>
        <w:lastRenderedPageBreak/>
        <w:t>jest osoba, która posiada tytuł zawodowy magistra uzyskany na kierunku psychologia. Proponuje się zatem, aby warunek posiadania tytułu zawodowego magistra na kierunku psychologia zastąpić posiadaniem prawa do wykonywania zawodu psychologa w rozumieniu projektowanej ustawy</w:t>
      </w:r>
      <w:r w:rsidR="003F5F92" w:rsidRPr="006D16F6">
        <w:rPr>
          <w:rFonts w:ascii="Times New Roman" w:eastAsia="Calibri" w:hAnsi="Times New Roman" w:cs="Times New Roman"/>
          <w:sz w:val="24"/>
          <w:szCs w:val="24"/>
        </w:rPr>
        <w:t xml:space="preserve"> (art. </w:t>
      </w:r>
      <w:r w:rsidR="00F2308D" w:rsidRPr="006D16F6">
        <w:rPr>
          <w:rFonts w:ascii="Times New Roman" w:eastAsia="Calibri" w:hAnsi="Times New Roman" w:cs="Times New Roman"/>
          <w:sz w:val="24"/>
          <w:szCs w:val="24"/>
        </w:rPr>
        <w:t xml:space="preserve">139 </w:t>
      </w:r>
      <w:r w:rsidR="003F5F92" w:rsidRPr="006D16F6">
        <w:rPr>
          <w:rFonts w:ascii="Times New Roman" w:hAnsi="Times New Roman" w:cs="Times New Roman"/>
          <w:bCs/>
          <w:sz w:val="24"/>
          <w:szCs w:val="24"/>
        </w:rPr>
        <w:t>projekt</w:t>
      </w:r>
      <w:r w:rsidR="00C723DF" w:rsidRPr="006D16F6">
        <w:rPr>
          <w:rFonts w:ascii="Times New Roman" w:hAnsi="Times New Roman" w:cs="Times New Roman"/>
          <w:bCs/>
          <w:sz w:val="24"/>
          <w:szCs w:val="24"/>
        </w:rPr>
        <w:t xml:space="preserve">owanej </w:t>
      </w:r>
      <w:r w:rsidR="003F5F92" w:rsidRPr="006D16F6">
        <w:rPr>
          <w:rFonts w:ascii="Times New Roman" w:hAnsi="Times New Roman" w:cs="Times New Roman"/>
          <w:bCs/>
          <w:sz w:val="24"/>
          <w:szCs w:val="24"/>
        </w:rPr>
        <w:t>u</w:t>
      </w:r>
      <w:r w:rsidR="00C723DF" w:rsidRPr="006D16F6">
        <w:rPr>
          <w:rFonts w:ascii="Times New Roman" w:hAnsi="Times New Roman" w:cs="Times New Roman"/>
          <w:bCs/>
          <w:sz w:val="24"/>
          <w:szCs w:val="24"/>
        </w:rPr>
        <w:t>stawy</w:t>
      </w:r>
      <w:r w:rsidR="003F5F92" w:rsidRPr="006D16F6">
        <w:rPr>
          <w:rFonts w:ascii="Times New Roman" w:hAnsi="Times New Roman" w:cs="Times New Roman"/>
          <w:bCs/>
          <w:sz w:val="24"/>
          <w:szCs w:val="24"/>
        </w:rPr>
        <w:t>)</w:t>
      </w:r>
      <w:r w:rsidRPr="006D16F6">
        <w:rPr>
          <w:rFonts w:ascii="Times New Roman" w:eastAsia="Calibri" w:hAnsi="Times New Roman" w:cs="Times New Roman"/>
          <w:sz w:val="24"/>
          <w:szCs w:val="24"/>
        </w:rPr>
        <w:t>.</w:t>
      </w:r>
    </w:p>
    <w:p w14:paraId="23178750" w14:textId="4F7C29EF" w:rsidR="00552D07" w:rsidRPr="006D16F6" w:rsidRDefault="00671E95" w:rsidP="00C30DE7">
      <w:pPr>
        <w:spacing w:after="120" w:line="360" w:lineRule="auto"/>
        <w:ind w:firstLine="357"/>
        <w:jc w:val="both"/>
        <w:rPr>
          <w:rFonts w:ascii="Times New Roman" w:eastAsia="Calibri" w:hAnsi="Times New Roman" w:cs="Times New Roman"/>
          <w:sz w:val="24"/>
          <w:szCs w:val="24"/>
        </w:rPr>
      </w:pPr>
      <w:r w:rsidRPr="006D16F6">
        <w:rPr>
          <w:rFonts w:ascii="Times New Roman" w:eastAsia="Calibri" w:hAnsi="Times New Roman" w:cs="Times New Roman"/>
          <w:sz w:val="24"/>
          <w:szCs w:val="24"/>
        </w:rPr>
        <w:t>Analogicznie w</w:t>
      </w:r>
      <w:r w:rsidRPr="006D16F6">
        <w:rPr>
          <w:rFonts w:ascii="Times New Roman" w:hAnsi="Times New Roman" w:cs="Times New Roman"/>
          <w:sz w:val="24"/>
          <w:szCs w:val="24"/>
        </w:rPr>
        <w:t xml:space="preserve"> ustawie z dnia 9 czerwca 2011 r. o wspieraniu rodziny i systemie pieczy zastępczej (</w:t>
      </w:r>
      <w:r w:rsidR="00F67887" w:rsidRPr="006D16F6">
        <w:rPr>
          <w:rFonts w:ascii="Times New Roman" w:hAnsi="Times New Roman" w:cs="Times New Roman"/>
          <w:sz w:val="24"/>
          <w:szCs w:val="24"/>
        </w:rPr>
        <w:t>Dz. U.</w:t>
      </w:r>
      <w:r w:rsidRPr="006D16F6">
        <w:rPr>
          <w:rFonts w:ascii="Times New Roman" w:hAnsi="Times New Roman" w:cs="Times New Roman"/>
          <w:sz w:val="24"/>
          <w:szCs w:val="24"/>
        </w:rPr>
        <w:t xml:space="preserve"> z 202</w:t>
      </w:r>
      <w:r w:rsidR="005D477C" w:rsidRPr="006D16F6">
        <w:rPr>
          <w:rFonts w:ascii="Times New Roman" w:hAnsi="Times New Roman" w:cs="Times New Roman"/>
          <w:sz w:val="24"/>
          <w:szCs w:val="24"/>
        </w:rPr>
        <w:t>5</w:t>
      </w:r>
      <w:r w:rsidR="007E72E5" w:rsidRPr="006D16F6">
        <w:rPr>
          <w:rFonts w:ascii="Times New Roman" w:hAnsi="Times New Roman" w:cs="Times New Roman"/>
          <w:sz w:val="24"/>
          <w:szCs w:val="24"/>
        </w:rPr>
        <w:t xml:space="preserve"> </w:t>
      </w:r>
      <w:r w:rsidR="00F83CF7" w:rsidRPr="006D16F6">
        <w:rPr>
          <w:rFonts w:ascii="Times New Roman" w:hAnsi="Times New Roman" w:cs="Times New Roman"/>
          <w:sz w:val="24"/>
          <w:szCs w:val="24"/>
        </w:rPr>
        <w:t xml:space="preserve">r. </w:t>
      </w:r>
      <w:r w:rsidR="007E72E5" w:rsidRPr="006D16F6">
        <w:rPr>
          <w:rFonts w:ascii="Times New Roman" w:hAnsi="Times New Roman" w:cs="Times New Roman"/>
          <w:sz w:val="24"/>
          <w:szCs w:val="24"/>
        </w:rPr>
        <w:t xml:space="preserve">poz. </w:t>
      </w:r>
      <w:r w:rsidR="005D477C" w:rsidRPr="006D16F6">
        <w:rPr>
          <w:rFonts w:ascii="Times New Roman" w:hAnsi="Times New Roman" w:cs="Times New Roman"/>
          <w:sz w:val="24"/>
          <w:szCs w:val="24"/>
        </w:rPr>
        <w:t>49</w:t>
      </w:r>
      <w:r w:rsidRPr="006D16F6">
        <w:rPr>
          <w:rFonts w:ascii="Times New Roman" w:hAnsi="Times New Roman" w:cs="Times New Roman"/>
          <w:sz w:val="24"/>
          <w:szCs w:val="24"/>
        </w:rPr>
        <w:t xml:space="preserve">) w art. 26 w ust. 1 pkt 3 </w:t>
      </w:r>
      <w:r w:rsidR="008E0C95" w:rsidRPr="006D16F6">
        <w:rPr>
          <w:rFonts w:ascii="Times New Roman" w:hAnsi="Times New Roman" w:cs="Times New Roman"/>
          <w:sz w:val="24"/>
          <w:szCs w:val="24"/>
        </w:rPr>
        <w:t xml:space="preserve">jest </w:t>
      </w:r>
      <w:r w:rsidR="009F74EE" w:rsidRPr="006D16F6">
        <w:rPr>
          <w:rFonts w:ascii="Times New Roman" w:hAnsi="Times New Roman" w:cs="Times New Roman"/>
          <w:sz w:val="24"/>
          <w:szCs w:val="24"/>
        </w:rPr>
        <w:t xml:space="preserve">niezbędne </w:t>
      </w:r>
      <w:r w:rsidRPr="006D16F6">
        <w:rPr>
          <w:rFonts w:ascii="Times New Roman" w:eastAsia="Calibri" w:hAnsi="Times New Roman" w:cs="Times New Roman"/>
          <w:sz w:val="24"/>
          <w:szCs w:val="24"/>
        </w:rPr>
        <w:t>zastąpienie prawa wykonywania zawodu psychologa w rozumieniu ustawy z dnia 8 czerwca 2001 r. o zawodzie psychologa i samorządzie zawodowym psychologów odesłaniem do nowej ustawy</w:t>
      </w:r>
      <w:r w:rsidR="003F5F92" w:rsidRPr="006D16F6">
        <w:rPr>
          <w:rFonts w:ascii="Times New Roman" w:eastAsia="Calibri" w:hAnsi="Times New Roman" w:cs="Times New Roman"/>
          <w:sz w:val="24"/>
          <w:szCs w:val="24"/>
        </w:rPr>
        <w:t xml:space="preserve"> (art. </w:t>
      </w:r>
      <w:r w:rsidR="00F2308D" w:rsidRPr="006D16F6">
        <w:rPr>
          <w:rFonts w:ascii="Times New Roman" w:eastAsia="Calibri" w:hAnsi="Times New Roman" w:cs="Times New Roman"/>
          <w:sz w:val="24"/>
          <w:szCs w:val="24"/>
        </w:rPr>
        <w:t xml:space="preserve">140 </w:t>
      </w:r>
      <w:r w:rsidR="003F5F92" w:rsidRPr="006D16F6">
        <w:rPr>
          <w:rFonts w:ascii="Times New Roman" w:hAnsi="Times New Roman" w:cs="Times New Roman"/>
          <w:bCs/>
          <w:sz w:val="24"/>
          <w:szCs w:val="24"/>
        </w:rPr>
        <w:t>projekt</w:t>
      </w:r>
      <w:r w:rsidR="00C723DF" w:rsidRPr="006D16F6">
        <w:rPr>
          <w:rFonts w:ascii="Times New Roman" w:hAnsi="Times New Roman" w:cs="Times New Roman"/>
          <w:bCs/>
          <w:sz w:val="24"/>
          <w:szCs w:val="24"/>
        </w:rPr>
        <w:t xml:space="preserve">owanej </w:t>
      </w:r>
      <w:r w:rsidR="003F5F92" w:rsidRPr="006D16F6">
        <w:rPr>
          <w:rFonts w:ascii="Times New Roman" w:hAnsi="Times New Roman" w:cs="Times New Roman"/>
          <w:bCs/>
          <w:sz w:val="24"/>
          <w:szCs w:val="24"/>
        </w:rPr>
        <w:t>u</w:t>
      </w:r>
      <w:r w:rsidR="00C723DF" w:rsidRPr="006D16F6">
        <w:rPr>
          <w:rFonts w:ascii="Times New Roman" w:hAnsi="Times New Roman" w:cs="Times New Roman"/>
          <w:bCs/>
          <w:sz w:val="24"/>
          <w:szCs w:val="24"/>
        </w:rPr>
        <w:t>stawy</w:t>
      </w:r>
      <w:r w:rsidR="003F5F92" w:rsidRPr="006D16F6">
        <w:rPr>
          <w:rFonts w:ascii="Times New Roman" w:hAnsi="Times New Roman" w:cs="Times New Roman"/>
          <w:bCs/>
          <w:sz w:val="24"/>
          <w:szCs w:val="24"/>
        </w:rPr>
        <w:t>)</w:t>
      </w:r>
      <w:r w:rsidRPr="006D16F6">
        <w:rPr>
          <w:rFonts w:ascii="Times New Roman" w:eastAsia="Calibri" w:hAnsi="Times New Roman" w:cs="Times New Roman"/>
          <w:sz w:val="24"/>
          <w:szCs w:val="24"/>
        </w:rPr>
        <w:t>.</w:t>
      </w:r>
    </w:p>
    <w:p w14:paraId="50C4BD1A" w14:textId="555E9765" w:rsidR="54A881DB" w:rsidRPr="00C30DE7" w:rsidRDefault="54A881DB" w:rsidP="00C30DE7">
      <w:pPr>
        <w:spacing w:after="120" w:line="360" w:lineRule="auto"/>
        <w:ind w:firstLine="357"/>
        <w:jc w:val="both"/>
        <w:rPr>
          <w:rFonts w:ascii="Times New Roman" w:eastAsia="Times" w:hAnsi="Times New Roman" w:cs="Times New Roman"/>
          <w:sz w:val="24"/>
          <w:szCs w:val="24"/>
        </w:rPr>
      </w:pPr>
      <w:r w:rsidRPr="00C30DE7">
        <w:rPr>
          <w:rFonts w:ascii="Times New Roman" w:eastAsia="Times" w:hAnsi="Times New Roman" w:cs="Times New Roman"/>
          <w:sz w:val="24"/>
          <w:szCs w:val="24"/>
        </w:rPr>
        <w:t>Zgodnie z art. 145 ust. 1 projektowanej ustawy,</w:t>
      </w:r>
      <w:r w:rsidRPr="00C30DE7">
        <w:rPr>
          <w:rFonts w:ascii="Times New Roman" w:eastAsia="Times" w:hAnsi="Times New Roman" w:cs="Times New Roman"/>
          <w:b/>
          <w:bCs/>
          <w:sz w:val="24"/>
          <w:szCs w:val="24"/>
        </w:rPr>
        <w:t xml:space="preserve"> </w:t>
      </w:r>
      <w:r w:rsidR="0595C526" w:rsidRPr="00C30DE7">
        <w:rPr>
          <w:rFonts w:ascii="Times New Roman" w:eastAsia="Times" w:hAnsi="Times New Roman" w:cs="Times New Roman"/>
          <w:sz w:val="24"/>
          <w:szCs w:val="24"/>
        </w:rPr>
        <w:t>o</w:t>
      </w:r>
      <w:r w:rsidR="339EF8C4" w:rsidRPr="00C30DE7">
        <w:rPr>
          <w:rFonts w:ascii="Times New Roman" w:eastAsia="Times" w:hAnsi="Times New Roman" w:cs="Times New Roman"/>
          <w:sz w:val="24"/>
          <w:szCs w:val="24"/>
        </w:rPr>
        <w:t>soba, która najpóźniej w dniu wejścia w życie ustawy:</w:t>
      </w:r>
    </w:p>
    <w:p w14:paraId="3B1DBC4B" w14:textId="2C150DCE" w:rsidR="339EF8C4" w:rsidRPr="00C30DE7" w:rsidRDefault="339EF8C4" w:rsidP="00C30DE7">
      <w:pPr>
        <w:spacing w:after="120" w:line="360" w:lineRule="auto"/>
        <w:ind w:left="510" w:firstLine="357"/>
        <w:jc w:val="both"/>
        <w:rPr>
          <w:rFonts w:ascii="Times New Roman" w:eastAsia="Times" w:hAnsi="Times New Roman" w:cs="Times New Roman"/>
          <w:sz w:val="24"/>
          <w:szCs w:val="24"/>
        </w:rPr>
      </w:pPr>
      <w:r w:rsidRPr="00C30DE7">
        <w:rPr>
          <w:rFonts w:ascii="Times New Roman" w:eastAsia="Times" w:hAnsi="Times New Roman" w:cs="Times New Roman"/>
          <w:sz w:val="24"/>
          <w:szCs w:val="24"/>
        </w:rPr>
        <w:t>1)</w:t>
      </w:r>
      <w:r w:rsidRPr="00C30DE7">
        <w:rPr>
          <w:rFonts w:ascii="Times New Roman" w:hAnsi="Times New Roman" w:cs="Times New Roman"/>
          <w:sz w:val="24"/>
          <w:szCs w:val="24"/>
        </w:rPr>
        <w:tab/>
      </w:r>
      <w:r w:rsidRPr="00C30DE7">
        <w:rPr>
          <w:rFonts w:ascii="Times New Roman" w:eastAsia="Times" w:hAnsi="Times New Roman" w:cs="Times New Roman"/>
          <w:sz w:val="24"/>
          <w:szCs w:val="24"/>
        </w:rPr>
        <w:t>ukończyła w Rzeczypospolitej Polskiej studia drugiego stopnia na kierunku psychologia oraz uzyskała tytuł zawodowy magistra niezależnie od kierunku ukończenia studiów pierwszego stopnia lub</w:t>
      </w:r>
    </w:p>
    <w:p w14:paraId="72395D59" w14:textId="3E159E9A" w:rsidR="339EF8C4" w:rsidRPr="00C30DE7" w:rsidRDefault="339EF8C4" w:rsidP="00C30DE7">
      <w:pPr>
        <w:spacing w:after="120" w:line="360" w:lineRule="auto"/>
        <w:ind w:left="510" w:firstLine="357"/>
        <w:jc w:val="both"/>
        <w:rPr>
          <w:rFonts w:ascii="Times New Roman" w:eastAsia="Times" w:hAnsi="Times New Roman" w:cs="Times New Roman"/>
          <w:sz w:val="24"/>
          <w:szCs w:val="24"/>
        </w:rPr>
      </w:pPr>
      <w:r w:rsidRPr="00C30DE7">
        <w:rPr>
          <w:rFonts w:ascii="Times New Roman" w:eastAsia="Times" w:hAnsi="Times New Roman" w:cs="Times New Roman"/>
          <w:sz w:val="24"/>
          <w:szCs w:val="24"/>
        </w:rPr>
        <w:t>2)</w:t>
      </w:r>
      <w:r w:rsidRPr="00C30DE7">
        <w:rPr>
          <w:rFonts w:ascii="Times New Roman" w:hAnsi="Times New Roman" w:cs="Times New Roman"/>
          <w:sz w:val="24"/>
          <w:szCs w:val="24"/>
        </w:rPr>
        <w:tab/>
      </w:r>
      <w:r w:rsidRPr="00C30DE7">
        <w:rPr>
          <w:rFonts w:ascii="Times New Roman" w:eastAsia="Times" w:hAnsi="Times New Roman" w:cs="Times New Roman"/>
          <w:sz w:val="24"/>
          <w:szCs w:val="24"/>
        </w:rPr>
        <w:t>ukończyła w Rzeczypospolitej Polskiej jednolite studia magisterskie na kierunku psychologia oraz uzyskała tytuł zawodowy magistra, lub</w:t>
      </w:r>
    </w:p>
    <w:p w14:paraId="4862DDE7" w14:textId="5771F75C" w:rsidR="339EF8C4" w:rsidRPr="00C30DE7" w:rsidRDefault="339EF8C4" w:rsidP="00C30DE7">
      <w:pPr>
        <w:spacing w:after="120" w:line="360" w:lineRule="auto"/>
        <w:ind w:left="510" w:firstLine="357"/>
        <w:jc w:val="both"/>
        <w:rPr>
          <w:rFonts w:ascii="Times New Roman" w:eastAsia="Times" w:hAnsi="Times New Roman" w:cs="Times New Roman"/>
          <w:sz w:val="24"/>
          <w:szCs w:val="24"/>
        </w:rPr>
      </w:pPr>
      <w:r w:rsidRPr="00C30DE7">
        <w:rPr>
          <w:rFonts w:ascii="Times New Roman" w:eastAsia="Times" w:hAnsi="Times New Roman" w:cs="Times New Roman"/>
          <w:sz w:val="24"/>
          <w:szCs w:val="24"/>
        </w:rPr>
        <w:t>3)</w:t>
      </w:r>
      <w:r w:rsidRPr="00C30DE7">
        <w:rPr>
          <w:rFonts w:ascii="Times New Roman" w:hAnsi="Times New Roman" w:cs="Times New Roman"/>
          <w:sz w:val="24"/>
          <w:szCs w:val="24"/>
        </w:rPr>
        <w:tab/>
      </w:r>
      <w:r w:rsidRPr="00C30DE7">
        <w:rPr>
          <w:rFonts w:ascii="Times New Roman" w:eastAsia="Times" w:hAnsi="Times New Roman" w:cs="Times New Roman"/>
          <w:sz w:val="24"/>
          <w:szCs w:val="24"/>
        </w:rPr>
        <w:t>posiada dyplom wydany w państwie innym niż państwo członkowskie Unii Europejskiej, uznany za równoważny z dyplomem ukończenia studiów na kierunku psychologia uzyskiwanym w Rzeczypospolitej Polskiej, potwierdzający formalne kwalifikacje psychologa, lub</w:t>
      </w:r>
    </w:p>
    <w:p w14:paraId="644590E6" w14:textId="713F884F" w:rsidR="339EF8C4" w:rsidRPr="00C30DE7" w:rsidRDefault="339EF8C4" w:rsidP="00C30DE7">
      <w:pPr>
        <w:spacing w:after="120" w:line="360" w:lineRule="auto"/>
        <w:ind w:left="510" w:firstLine="357"/>
        <w:jc w:val="both"/>
        <w:rPr>
          <w:rFonts w:ascii="Times New Roman" w:eastAsia="Times" w:hAnsi="Times New Roman" w:cs="Times New Roman"/>
          <w:sz w:val="24"/>
          <w:szCs w:val="24"/>
        </w:rPr>
      </w:pPr>
      <w:r w:rsidRPr="00C30DE7">
        <w:rPr>
          <w:rFonts w:ascii="Times New Roman" w:eastAsia="Times" w:hAnsi="Times New Roman" w:cs="Times New Roman"/>
          <w:sz w:val="24"/>
          <w:szCs w:val="24"/>
        </w:rPr>
        <w:t>4)</w:t>
      </w:r>
      <w:r w:rsidRPr="00C30DE7">
        <w:rPr>
          <w:rFonts w:ascii="Times New Roman" w:hAnsi="Times New Roman" w:cs="Times New Roman"/>
          <w:sz w:val="24"/>
          <w:szCs w:val="24"/>
        </w:rPr>
        <w:tab/>
      </w:r>
      <w:r w:rsidRPr="00C30DE7">
        <w:rPr>
          <w:rFonts w:ascii="Times New Roman" w:eastAsia="Times" w:hAnsi="Times New Roman" w:cs="Times New Roman"/>
          <w:sz w:val="24"/>
          <w:szCs w:val="24"/>
        </w:rPr>
        <w:t>nabyła w państwie członkowskim Unii Europejskiej kwalifikacje uprawniające do wykonywania zawodu psychologa w państwie ich uzyskania, lub</w:t>
      </w:r>
    </w:p>
    <w:p w14:paraId="0177F79D" w14:textId="35F6C615" w:rsidR="339EF8C4" w:rsidRPr="00C30DE7" w:rsidRDefault="339EF8C4" w:rsidP="00C30DE7">
      <w:pPr>
        <w:spacing w:after="120" w:line="360" w:lineRule="auto"/>
        <w:ind w:left="510" w:firstLine="357"/>
        <w:jc w:val="both"/>
        <w:rPr>
          <w:rFonts w:ascii="Times New Roman" w:eastAsia="Times" w:hAnsi="Times New Roman" w:cs="Times New Roman"/>
          <w:sz w:val="24"/>
          <w:szCs w:val="24"/>
        </w:rPr>
      </w:pPr>
      <w:r w:rsidRPr="00C30DE7">
        <w:rPr>
          <w:rFonts w:ascii="Times New Roman" w:eastAsia="Times" w:hAnsi="Times New Roman" w:cs="Times New Roman"/>
          <w:sz w:val="24"/>
          <w:szCs w:val="24"/>
        </w:rPr>
        <w:t>5)</w:t>
      </w:r>
      <w:r w:rsidRPr="00C30DE7">
        <w:rPr>
          <w:rFonts w:ascii="Times New Roman" w:hAnsi="Times New Roman" w:cs="Times New Roman"/>
          <w:sz w:val="24"/>
          <w:szCs w:val="24"/>
        </w:rPr>
        <w:tab/>
      </w:r>
      <w:r w:rsidRPr="00C30DE7">
        <w:rPr>
          <w:rFonts w:ascii="Times New Roman" w:eastAsia="Times" w:hAnsi="Times New Roman" w:cs="Times New Roman"/>
          <w:sz w:val="24"/>
          <w:szCs w:val="24"/>
        </w:rPr>
        <w:t xml:space="preserve">posiada dyplom magistra filozofii chrześcijańskiej ze specjalizacją </w:t>
      </w:r>
      <w:proofErr w:type="spellStart"/>
      <w:r w:rsidRPr="00C30DE7">
        <w:rPr>
          <w:rFonts w:ascii="Times New Roman" w:eastAsia="Times" w:hAnsi="Times New Roman" w:cs="Times New Roman"/>
          <w:sz w:val="24"/>
          <w:szCs w:val="24"/>
        </w:rPr>
        <w:t>filozoficzno</w:t>
      </w:r>
      <w:proofErr w:type="spellEnd"/>
      <w:r w:rsidRPr="00C30DE7">
        <w:rPr>
          <w:rFonts w:ascii="Times New Roman" w:eastAsia="Times" w:hAnsi="Times New Roman" w:cs="Times New Roman"/>
          <w:sz w:val="24"/>
          <w:szCs w:val="24"/>
        </w:rPr>
        <w:t>-</w:t>
      </w:r>
      <w:r w:rsidR="00BF5D02" w:rsidRPr="00D63C57">
        <w:rPr>
          <w:rFonts w:ascii="Times New Roman" w:eastAsia="Times" w:hAnsi="Times New Roman" w:cs="Times New Roman"/>
          <w:sz w:val="24"/>
          <w:szCs w:val="24"/>
        </w:rPr>
        <w:t>-</w:t>
      </w:r>
      <w:r w:rsidRPr="00C30DE7">
        <w:rPr>
          <w:rFonts w:ascii="Times New Roman" w:eastAsia="Times" w:hAnsi="Times New Roman" w:cs="Times New Roman"/>
          <w:sz w:val="24"/>
          <w:szCs w:val="24"/>
        </w:rPr>
        <w:t>psychologiczną uzyskany na Katolickim Uniwersytecie Lubelskim do dnia 1 października 1981 r. lub dyplom magistra filozofii chrześcijańskiej w zakresie psychologii uzyskany w Akademii Teologii Katolickiej do dnia 31 grudnia 1992 r.</w:t>
      </w:r>
    </w:p>
    <w:p w14:paraId="336BAA6A" w14:textId="42BC4ABE" w:rsidR="339EF8C4" w:rsidRPr="00C30DE7" w:rsidRDefault="339EF8C4" w:rsidP="00C30DE7">
      <w:pPr>
        <w:spacing w:after="120" w:line="360" w:lineRule="auto"/>
        <w:ind w:firstLine="357"/>
        <w:jc w:val="both"/>
        <w:rPr>
          <w:rFonts w:ascii="Times New Roman" w:eastAsia="Times" w:hAnsi="Times New Roman" w:cs="Times New Roman"/>
          <w:sz w:val="24"/>
          <w:szCs w:val="24"/>
        </w:rPr>
      </w:pPr>
      <w:r w:rsidRPr="00C30DE7">
        <w:rPr>
          <w:rFonts w:ascii="Times New Roman" w:eastAsia="Times" w:hAnsi="Times New Roman" w:cs="Times New Roman"/>
          <w:sz w:val="24"/>
          <w:szCs w:val="24"/>
        </w:rPr>
        <w:t>– może wykonywać zawód psychologa w okresie 2 lat od dnia wejścia w życie ustawy bez uzyskania wpisu do Rejestru.</w:t>
      </w:r>
      <w:r w:rsidR="5CEA76AA" w:rsidRPr="00C30DE7">
        <w:rPr>
          <w:rFonts w:ascii="Times New Roman" w:eastAsia="Times" w:hAnsi="Times New Roman" w:cs="Times New Roman"/>
          <w:sz w:val="24"/>
          <w:szCs w:val="24"/>
        </w:rPr>
        <w:t xml:space="preserve"> Osoba ta wpisywana</w:t>
      </w:r>
      <w:r w:rsidR="0C234386" w:rsidRPr="00C30DE7">
        <w:rPr>
          <w:rFonts w:ascii="Times New Roman" w:eastAsia="Times" w:hAnsi="Times New Roman" w:cs="Times New Roman"/>
          <w:sz w:val="24"/>
          <w:szCs w:val="24"/>
        </w:rPr>
        <w:t xml:space="preserve"> jest do Rejestru, na wniosek złożony nie później niż w okresie 2 lat od dnia wejści</w:t>
      </w:r>
      <w:r w:rsidR="5877CCE7" w:rsidRPr="00C30DE7">
        <w:rPr>
          <w:rFonts w:ascii="Times New Roman" w:eastAsia="Times" w:hAnsi="Times New Roman" w:cs="Times New Roman"/>
          <w:sz w:val="24"/>
          <w:szCs w:val="24"/>
        </w:rPr>
        <w:t>a</w:t>
      </w:r>
      <w:r w:rsidR="0C234386" w:rsidRPr="00C30DE7">
        <w:rPr>
          <w:rFonts w:ascii="Times New Roman" w:eastAsia="Times" w:hAnsi="Times New Roman" w:cs="Times New Roman"/>
          <w:sz w:val="24"/>
          <w:szCs w:val="24"/>
        </w:rPr>
        <w:t xml:space="preserve"> w życie ustawy</w:t>
      </w:r>
      <w:r w:rsidR="5F23FA5D" w:rsidRPr="00C30DE7">
        <w:rPr>
          <w:rFonts w:ascii="Times New Roman" w:eastAsia="Times" w:hAnsi="Times New Roman" w:cs="Times New Roman"/>
          <w:sz w:val="24"/>
          <w:szCs w:val="24"/>
        </w:rPr>
        <w:t xml:space="preserve">, Przepisy art. 8 i </w:t>
      </w:r>
      <w:r w:rsidR="00BF5D02">
        <w:rPr>
          <w:rFonts w:ascii="Times New Roman" w:eastAsia="Times" w:hAnsi="Times New Roman" w:cs="Times New Roman"/>
          <w:sz w:val="24"/>
          <w:szCs w:val="24"/>
        </w:rPr>
        <w:t xml:space="preserve">art. </w:t>
      </w:r>
      <w:r w:rsidR="5F23FA5D" w:rsidRPr="00C30DE7">
        <w:rPr>
          <w:rFonts w:ascii="Times New Roman" w:eastAsia="Times" w:hAnsi="Times New Roman" w:cs="Times New Roman"/>
          <w:sz w:val="24"/>
          <w:szCs w:val="24"/>
        </w:rPr>
        <w:t>9 projektowanej ustawy stosuje się odpowiednio.</w:t>
      </w:r>
    </w:p>
    <w:p w14:paraId="6DEDEE6D" w14:textId="77777777" w:rsidR="00940717" w:rsidRPr="00C30DE7" w:rsidRDefault="3E47D42D" w:rsidP="00C30DE7">
      <w:pPr>
        <w:spacing w:after="120" w:line="360" w:lineRule="auto"/>
        <w:ind w:firstLine="357"/>
        <w:jc w:val="both"/>
        <w:rPr>
          <w:rFonts w:ascii="Times New Roman" w:eastAsia="Times" w:hAnsi="Times New Roman" w:cs="Times New Roman"/>
          <w:sz w:val="24"/>
          <w:szCs w:val="24"/>
        </w:rPr>
      </w:pPr>
      <w:r w:rsidRPr="00C30DE7">
        <w:rPr>
          <w:rFonts w:ascii="Times New Roman" w:eastAsia="Times" w:hAnsi="Times New Roman" w:cs="Times New Roman"/>
          <w:sz w:val="24"/>
          <w:szCs w:val="24"/>
        </w:rPr>
        <w:t>Osoba, o której mowa wyżej, która złożyła wniosek o wpis do Rejestru, może</w:t>
      </w:r>
      <w:r w:rsidR="4265E675" w:rsidRPr="00C30DE7">
        <w:rPr>
          <w:rFonts w:ascii="Times New Roman" w:eastAsia="Times" w:hAnsi="Times New Roman" w:cs="Times New Roman"/>
          <w:sz w:val="24"/>
          <w:szCs w:val="24"/>
        </w:rPr>
        <w:t>:</w:t>
      </w:r>
      <w:r w:rsidRPr="00C30DE7">
        <w:rPr>
          <w:rFonts w:ascii="Times New Roman" w:eastAsia="Times" w:hAnsi="Times New Roman" w:cs="Times New Roman"/>
          <w:sz w:val="24"/>
          <w:szCs w:val="24"/>
        </w:rPr>
        <w:t xml:space="preserve"> </w:t>
      </w:r>
    </w:p>
    <w:p w14:paraId="7E9F109C" w14:textId="03D9B0CB" w:rsidR="4CC04B47" w:rsidRPr="00C30DE7" w:rsidRDefault="4CC04B47" w:rsidP="00C30DE7">
      <w:pPr>
        <w:spacing w:after="120" w:line="360" w:lineRule="auto"/>
        <w:ind w:firstLine="357"/>
        <w:jc w:val="both"/>
        <w:rPr>
          <w:rFonts w:ascii="Times New Roman" w:eastAsia="Times" w:hAnsi="Times New Roman" w:cs="Times New Roman"/>
          <w:sz w:val="24"/>
          <w:szCs w:val="24"/>
        </w:rPr>
      </w:pPr>
      <w:r w:rsidRPr="00C30DE7">
        <w:rPr>
          <w:rFonts w:ascii="Times New Roman" w:eastAsia="Times" w:hAnsi="Times New Roman" w:cs="Times New Roman"/>
          <w:sz w:val="24"/>
          <w:szCs w:val="24"/>
        </w:rPr>
        <w:lastRenderedPageBreak/>
        <w:t>1)</w:t>
      </w:r>
      <w:r w:rsidR="00BF5D02">
        <w:rPr>
          <w:rFonts w:ascii="Times New Roman" w:eastAsia="Times" w:hAnsi="Times New Roman" w:cs="Times New Roman"/>
          <w:sz w:val="24"/>
          <w:szCs w:val="24"/>
        </w:rPr>
        <w:tab/>
      </w:r>
      <w:r w:rsidR="339EF8C4" w:rsidRPr="00C30DE7">
        <w:rPr>
          <w:rFonts w:ascii="Times New Roman" w:eastAsia="Times" w:hAnsi="Times New Roman" w:cs="Times New Roman"/>
          <w:sz w:val="24"/>
          <w:szCs w:val="24"/>
        </w:rPr>
        <w:t>wykonywać zawód psychologa do dnia doręczenia uchwały regionalnej rady w sprawie wpisu do Rejestru albo odmowy wpisu do Rejestru</w:t>
      </w:r>
      <w:r w:rsidR="00940717" w:rsidRPr="00C30DE7">
        <w:rPr>
          <w:rFonts w:ascii="Times New Roman" w:eastAsia="Times" w:hAnsi="Times New Roman" w:cs="Times New Roman"/>
          <w:sz w:val="24"/>
          <w:szCs w:val="24"/>
        </w:rPr>
        <w:t>;</w:t>
      </w:r>
    </w:p>
    <w:p w14:paraId="1F4010CD" w14:textId="51601AD6" w:rsidR="1BC9A4C1" w:rsidRPr="00C30DE7" w:rsidRDefault="1698EDE7" w:rsidP="00C30DE7">
      <w:pPr>
        <w:spacing w:after="120" w:line="360" w:lineRule="auto"/>
        <w:ind w:firstLine="357"/>
        <w:jc w:val="both"/>
        <w:rPr>
          <w:rFonts w:ascii="Times New Roman" w:eastAsia="Times" w:hAnsi="Times New Roman" w:cs="Times New Roman"/>
          <w:sz w:val="24"/>
          <w:szCs w:val="24"/>
        </w:rPr>
      </w:pPr>
      <w:r w:rsidRPr="00C30DE7">
        <w:rPr>
          <w:rFonts w:ascii="Times New Roman" w:eastAsia="Times" w:hAnsi="Times New Roman" w:cs="Times New Roman"/>
          <w:sz w:val="24"/>
          <w:szCs w:val="24"/>
        </w:rPr>
        <w:t>2)</w:t>
      </w:r>
      <w:r w:rsidR="00BF5D02">
        <w:rPr>
          <w:rFonts w:ascii="Times New Roman" w:eastAsia="Times" w:hAnsi="Times New Roman" w:cs="Times New Roman"/>
          <w:sz w:val="24"/>
          <w:szCs w:val="24"/>
        </w:rPr>
        <w:tab/>
      </w:r>
      <w:r w:rsidR="39AA13E7" w:rsidRPr="00C30DE7">
        <w:rPr>
          <w:rFonts w:ascii="Times New Roman" w:eastAsia="Times" w:hAnsi="Times New Roman" w:cs="Times New Roman"/>
          <w:sz w:val="24"/>
          <w:szCs w:val="24"/>
        </w:rPr>
        <w:t>p</w:t>
      </w:r>
      <w:r w:rsidR="6E9A8B57" w:rsidRPr="00C30DE7">
        <w:rPr>
          <w:rFonts w:ascii="Times New Roman" w:eastAsia="Times" w:hAnsi="Times New Roman" w:cs="Times New Roman"/>
          <w:sz w:val="24"/>
          <w:szCs w:val="24"/>
        </w:rPr>
        <w:t xml:space="preserve">o wpisaniu do Rejestru </w:t>
      </w:r>
      <w:r w:rsidR="339EF8C4" w:rsidRPr="00C30DE7">
        <w:rPr>
          <w:rFonts w:ascii="Times New Roman" w:eastAsia="Times" w:hAnsi="Times New Roman" w:cs="Times New Roman"/>
          <w:sz w:val="24"/>
          <w:szCs w:val="24"/>
        </w:rPr>
        <w:t xml:space="preserve">wykonywać zawód psychologa bez konieczności realizacji współpracy z opiekunem, jeżeli wykonywała czynności określone w art. 23 ust. 2 lub w art. 24 pkt 1, 2 i 4 </w:t>
      </w:r>
      <w:r w:rsidR="0CB115BB" w:rsidRPr="00C30DE7">
        <w:rPr>
          <w:rFonts w:ascii="Times New Roman" w:eastAsia="Times" w:hAnsi="Times New Roman" w:cs="Times New Roman"/>
          <w:sz w:val="24"/>
          <w:szCs w:val="24"/>
        </w:rPr>
        <w:t xml:space="preserve">projektowanej ustawy </w:t>
      </w:r>
      <w:r w:rsidR="339EF8C4" w:rsidRPr="00C30DE7">
        <w:rPr>
          <w:rFonts w:ascii="Times New Roman" w:eastAsia="Times" w:hAnsi="Times New Roman" w:cs="Times New Roman"/>
          <w:sz w:val="24"/>
          <w:szCs w:val="24"/>
        </w:rPr>
        <w:t xml:space="preserve">przez co najmniej 2 lata w okresie ostatnich 10 lat przed dniem wejścia w życie ustawy i w terminie 14 dni od dnia doręczenia uchwały w sprawie wpisu do Rejestru złożyła właściwej regionalnej radzie pisemne oświadczenie o następującej treści: „Świadomy/Świadoma odpowiedzialności karnej za złożenie fałszywego oświadczenia oświadczam, że wykonywałem/wykonywałam czynności określone w art. 23 ust. 2 lub w art. 24 pkt 1, 2 i 4 ustawy o zawodzie psychologa oraz samorządzie zawodowym psychologów przez co najmniej 2 lata w okresie ostatnich 10 lat przed dniem wejścia w życie tej ustawy.”. </w:t>
      </w:r>
      <w:r w:rsidR="1BC9A4C1" w:rsidRPr="00C30DE7">
        <w:rPr>
          <w:rFonts w:ascii="Times New Roman" w:eastAsia="Times" w:hAnsi="Times New Roman" w:cs="Times New Roman"/>
          <w:sz w:val="24"/>
          <w:szCs w:val="24"/>
        </w:rPr>
        <w:t>W celu ochrony osób korzystających z usług psychologów</w:t>
      </w:r>
      <w:r w:rsidR="4DD59B04" w:rsidRPr="00C30DE7">
        <w:rPr>
          <w:rFonts w:ascii="Times New Roman" w:eastAsia="Times" w:hAnsi="Times New Roman" w:cs="Times New Roman"/>
          <w:sz w:val="24"/>
          <w:szCs w:val="24"/>
        </w:rPr>
        <w:t xml:space="preserve"> wprowadzono prawo</w:t>
      </w:r>
      <w:r w:rsidR="705C40E4" w:rsidRPr="00C30DE7">
        <w:rPr>
          <w:rFonts w:ascii="Times New Roman" w:eastAsia="Times" w:hAnsi="Times New Roman" w:cs="Times New Roman"/>
          <w:sz w:val="24"/>
          <w:szCs w:val="24"/>
        </w:rPr>
        <w:t xml:space="preserve"> właściwej regionalnej rady </w:t>
      </w:r>
      <w:r w:rsidR="5E231F13" w:rsidRPr="00C30DE7">
        <w:rPr>
          <w:rFonts w:ascii="Times New Roman" w:eastAsia="Times" w:hAnsi="Times New Roman" w:cs="Times New Roman"/>
          <w:sz w:val="24"/>
          <w:szCs w:val="24"/>
        </w:rPr>
        <w:t xml:space="preserve">oraz ministra właściwego do spraw pracy </w:t>
      </w:r>
      <w:r w:rsidR="705C40E4" w:rsidRPr="00C30DE7">
        <w:rPr>
          <w:rFonts w:ascii="Times New Roman" w:eastAsia="Times" w:hAnsi="Times New Roman" w:cs="Times New Roman"/>
          <w:sz w:val="24"/>
          <w:szCs w:val="24"/>
        </w:rPr>
        <w:t xml:space="preserve">do weryfikacji zawartych w oświadczeniu informacji. </w:t>
      </w:r>
      <w:r w:rsidR="78A38452" w:rsidRPr="00C30DE7">
        <w:rPr>
          <w:rFonts w:ascii="Times New Roman" w:eastAsia="Times" w:hAnsi="Times New Roman" w:cs="Times New Roman"/>
          <w:sz w:val="24"/>
          <w:szCs w:val="24"/>
        </w:rPr>
        <w:t>Rada może we</w:t>
      </w:r>
      <w:r w:rsidR="1D3A276C" w:rsidRPr="00C30DE7">
        <w:rPr>
          <w:rFonts w:ascii="Times New Roman" w:eastAsia="Times" w:hAnsi="Times New Roman" w:cs="Times New Roman"/>
          <w:sz w:val="24"/>
          <w:szCs w:val="24"/>
        </w:rPr>
        <w:t xml:space="preserve">zwać, a na wniosek </w:t>
      </w:r>
      <w:r w:rsidR="339EF8C4" w:rsidRPr="00C30DE7">
        <w:rPr>
          <w:rFonts w:ascii="Times New Roman" w:eastAsia="Times" w:hAnsi="Times New Roman" w:cs="Times New Roman"/>
          <w:sz w:val="24"/>
          <w:szCs w:val="24"/>
        </w:rPr>
        <w:t>ministra właściwego do spraw pracy – wzywa do przekazania dokumentów potwierdzających te informacje, wyznaczając termin nie krótszy niż 30 dni od dnia doręczenia wezwania.</w:t>
      </w:r>
      <w:r w:rsidR="736C738E" w:rsidRPr="00C30DE7">
        <w:rPr>
          <w:rFonts w:ascii="Times New Roman" w:eastAsia="Times" w:hAnsi="Times New Roman" w:cs="Times New Roman"/>
          <w:sz w:val="24"/>
          <w:szCs w:val="24"/>
        </w:rPr>
        <w:t xml:space="preserve"> </w:t>
      </w:r>
      <w:r w:rsidR="339EF8C4" w:rsidRPr="00C30DE7">
        <w:rPr>
          <w:rFonts w:ascii="Times New Roman" w:eastAsia="Times" w:hAnsi="Times New Roman" w:cs="Times New Roman"/>
          <w:sz w:val="24"/>
          <w:szCs w:val="24"/>
        </w:rPr>
        <w:t xml:space="preserve">W przypadku niedostarczenia dokumentów w </w:t>
      </w:r>
      <w:r w:rsidR="4FBAB874" w:rsidRPr="00C30DE7">
        <w:rPr>
          <w:rFonts w:ascii="Times New Roman" w:eastAsia="Times" w:hAnsi="Times New Roman" w:cs="Times New Roman"/>
          <w:sz w:val="24"/>
          <w:szCs w:val="24"/>
        </w:rPr>
        <w:t xml:space="preserve">wyznaczonym </w:t>
      </w:r>
      <w:r w:rsidR="339EF8C4" w:rsidRPr="00C30DE7">
        <w:rPr>
          <w:rFonts w:ascii="Times New Roman" w:eastAsia="Times" w:hAnsi="Times New Roman" w:cs="Times New Roman"/>
          <w:sz w:val="24"/>
          <w:szCs w:val="24"/>
        </w:rPr>
        <w:t xml:space="preserve">terminie lub gdy dostarczone dokumenty nie potwierdzają wykonywania czynności, o których mowa w art. 23 ust. 2 lub art. 24 pkt 1, 2 i 4, regionalna rada wskazuje opiekuna. </w:t>
      </w:r>
      <w:r w:rsidR="6BAB1B4C" w:rsidRPr="00C30DE7">
        <w:rPr>
          <w:rFonts w:ascii="Times New Roman" w:eastAsia="Times" w:hAnsi="Times New Roman" w:cs="Times New Roman"/>
          <w:sz w:val="24"/>
          <w:szCs w:val="24"/>
        </w:rPr>
        <w:t>W tej sytuacji psycholog nie może sam zaproponować opiekuna.</w:t>
      </w:r>
      <w:r w:rsidR="2937E8BB" w:rsidRPr="00C30DE7">
        <w:rPr>
          <w:rFonts w:ascii="Times New Roman" w:eastAsia="Times" w:hAnsi="Times New Roman" w:cs="Times New Roman"/>
          <w:sz w:val="24"/>
          <w:szCs w:val="24"/>
        </w:rPr>
        <w:t xml:space="preserve"> </w:t>
      </w:r>
      <w:r w:rsidR="63972DB6" w:rsidRPr="00C30DE7">
        <w:rPr>
          <w:rFonts w:ascii="Times New Roman" w:eastAsia="Times" w:hAnsi="Times New Roman" w:cs="Times New Roman"/>
          <w:sz w:val="24"/>
          <w:szCs w:val="24"/>
        </w:rPr>
        <w:t xml:space="preserve">Należy przy tym podkreślić, że dokumenty powinny nie tylko potwierdzić wykonywanie wskazanych czynności, ale także wykonywanie ich w terminie określonym w projektowanym przepisie. </w:t>
      </w:r>
    </w:p>
    <w:p w14:paraId="62C7B4CB" w14:textId="6EF25B55" w:rsidR="2C8EE9CF" w:rsidRPr="00C30DE7" w:rsidRDefault="2C8EE9CF" w:rsidP="00C30DE7">
      <w:pPr>
        <w:spacing w:after="120" w:line="360" w:lineRule="auto"/>
        <w:ind w:firstLine="357"/>
        <w:jc w:val="both"/>
        <w:rPr>
          <w:rFonts w:ascii="Times New Roman" w:eastAsia="Times" w:hAnsi="Times New Roman" w:cs="Times New Roman"/>
          <w:sz w:val="24"/>
          <w:szCs w:val="24"/>
        </w:rPr>
      </w:pPr>
      <w:r w:rsidRPr="00C30DE7">
        <w:rPr>
          <w:rFonts w:ascii="Times New Roman" w:eastAsia="Times" w:hAnsi="Times New Roman" w:cs="Times New Roman"/>
          <w:sz w:val="24"/>
          <w:szCs w:val="24"/>
        </w:rPr>
        <w:t>3)</w:t>
      </w:r>
      <w:r w:rsidR="00BF5D02">
        <w:rPr>
          <w:rFonts w:ascii="Times New Roman" w:eastAsia="Times" w:hAnsi="Times New Roman" w:cs="Times New Roman"/>
          <w:sz w:val="24"/>
          <w:szCs w:val="24"/>
        </w:rPr>
        <w:tab/>
      </w:r>
      <w:r w:rsidR="7F9E4DC8" w:rsidRPr="00C30DE7">
        <w:rPr>
          <w:rFonts w:ascii="Times New Roman" w:eastAsia="Times" w:hAnsi="Times New Roman" w:cs="Times New Roman"/>
          <w:sz w:val="24"/>
          <w:szCs w:val="24"/>
        </w:rPr>
        <w:t xml:space="preserve">po wpisaniu do Rejestru </w:t>
      </w:r>
      <w:r w:rsidR="339EF8C4" w:rsidRPr="00C30DE7">
        <w:rPr>
          <w:rFonts w:ascii="Times New Roman" w:eastAsia="Times" w:hAnsi="Times New Roman" w:cs="Times New Roman"/>
          <w:sz w:val="24"/>
          <w:szCs w:val="24"/>
        </w:rPr>
        <w:t>może być opiekunem, jeżeli wykonywała czynności określone w art. 23 ust. 2 przez co najmniej</w:t>
      </w:r>
      <w:r w:rsidR="00940717" w:rsidRPr="00C30DE7">
        <w:rPr>
          <w:rFonts w:ascii="Times New Roman" w:eastAsia="Times" w:hAnsi="Times New Roman" w:cs="Times New Roman"/>
          <w:sz w:val="24"/>
          <w:szCs w:val="24"/>
        </w:rPr>
        <w:t xml:space="preserve"> </w:t>
      </w:r>
      <w:r w:rsidR="227FD468" w:rsidRPr="00C30DE7">
        <w:rPr>
          <w:rFonts w:ascii="Times New Roman" w:eastAsia="Times" w:hAnsi="Times New Roman" w:cs="Times New Roman"/>
          <w:sz w:val="24"/>
          <w:szCs w:val="24"/>
        </w:rPr>
        <w:t>3</w:t>
      </w:r>
      <w:r w:rsidR="339EF8C4" w:rsidRPr="00C30DE7">
        <w:rPr>
          <w:rFonts w:ascii="Times New Roman" w:eastAsia="Times" w:hAnsi="Times New Roman" w:cs="Times New Roman"/>
          <w:sz w:val="24"/>
          <w:szCs w:val="24"/>
        </w:rPr>
        <w:t xml:space="preserve"> lata w okresie ostatnich 10 lat przed dniem wejścia w życie ustawy i złożyła właściwej regionalnej radzie pisemne oświadczenie o następującej treści: „Świadomy/Świadoma odpowiedzialności karnej za złożenie fałszywego oświadczenia oświadczam, że wykonywałem/wykonywałam czynności określone w art. 23 ust. 2 ustawy o zawodzie psychologa oraz samorządzie zawodowym psychologów przez co najmniej </w:t>
      </w:r>
      <w:r w:rsidR="11DE16CC" w:rsidRPr="00C30DE7">
        <w:rPr>
          <w:rFonts w:ascii="Times New Roman" w:eastAsia="Times" w:hAnsi="Times New Roman" w:cs="Times New Roman"/>
          <w:sz w:val="24"/>
          <w:szCs w:val="24"/>
        </w:rPr>
        <w:t>3</w:t>
      </w:r>
      <w:r w:rsidR="339EF8C4" w:rsidRPr="00C30DE7">
        <w:rPr>
          <w:rFonts w:ascii="Times New Roman" w:eastAsia="Times" w:hAnsi="Times New Roman" w:cs="Times New Roman"/>
          <w:sz w:val="24"/>
          <w:szCs w:val="24"/>
        </w:rPr>
        <w:t xml:space="preserve"> lata w okresie ostatnich 10 lat przed dniem wejścia w życie tej ustawy.”. Oświadczenie to zastępuje pouczenie organu o odpowiedzialności karnej za składanie fałszywych oświadczeń.</w:t>
      </w:r>
      <w:r w:rsidR="77B89773" w:rsidRPr="00C30DE7">
        <w:rPr>
          <w:rFonts w:ascii="Times New Roman" w:eastAsia="Times" w:hAnsi="Times New Roman" w:cs="Times New Roman"/>
          <w:sz w:val="24"/>
          <w:szCs w:val="24"/>
        </w:rPr>
        <w:t xml:space="preserve"> Oświadczenie to nie podlega weryfikacji ani przez regionalną radę ani przez ministra właściwego do spraw pracy</w:t>
      </w:r>
      <w:r w:rsidR="479161D3" w:rsidRPr="00C30DE7">
        <w:rPr>
          <w:rFonts w:ascii="Times New Roman" w:eastAsia="Times" w:hAnsi="Times New Roman" w:cs="Times New Roman"/>
          <w:sz w:val="24"/>
          <w:szCs w:val="24"/>
        </w:rPr>
        <w:t>;</w:t>
      </w:r>
    </w:p>
    <w:p w14:paraId="3CE81948" w14:textId="62A6B2AE" w:rsidR="479161D3" w:rsidRPr="00C30DE7" w:rsidRDefault="479161D3" w:rsidP="00C30DE7">
      <w:pPr>
        <w:spacing w:after="120" w:line="360" w:lineRule="auto"/>
        <w:ind w:firstLine="357"/>
        <w:jc w:val="both"/>
        <w:rPr>
          <w:rFonts w:ascii="Times New Roman" w:eastAsia="Times" w:hAnsi="Times New Roman" w:cs="Times New Roman"/>
          <w:sz w:val="24"/>
          <w:szCs w:val="24"/>
        </w:rPr>
      </w:pPr>
      <w:r w:rsidRPr="00C30DE7">
        <w:rPr>
          <w:rFonts w:ascii="Times New Roman" w:eastAsia="Times" w:hAnsi="Times New Roman" w:cs="Times New Roman"/>
          <w:sz w:val="24"/>
          <w:szCs w:val="24"/>
        </w:rPr>
        <w:lastRenderedPageBreak/>
        <w:t>4)</w:t>
      </w:r>
      <w:r w:rsidR="00BF5D02">
        <w:rPr>
          <w:rFonts w:ascii="Times New Roman" w:eastAsia="Times" w:hAnsi="Times New Roman" w:cs="Times New Roman"/>
          <w:sz w:val="24"/>
          <w:szCs w:val="24"/>
        </w:rPr>
        <w:tab/>
      </w:r>
      <w:r w:rsidRPr="00C30DE7">
        <w:rPr>
          <w:rFonts w:ascii="Times New Roman" w:eastAsia="Times" w:hAnsi="Times New Roman" w:cs="Times New Roman"/>
          <w:sz w:val="24"/>
          <w:szCs w:val="24"/>
        </w:rPr>
        <w:t>ma obowiązek ustawicznego dokształcania, przy czym pierwszy okres edukacyjny rozpoczyna się z dniem 1 stycznia roku następującego po roku, w którym dokonano wpisu do Rejestru.</w:t>
      </w:r>
    </w:p>
    <w:p w14:paraId="24AAD97E" w14:textId="0A3FAC37" w:rsidR="62F381E9" w:rsidRPr="006D16F6" w:rsidRDefault="62F381E9"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Osoba, która do dnia wejścia w życie projektowanej ustawy rozpoczęła w Rzeczypospolitej Polskiej studia drugiego stopnia na kierunku psychologia, niezależnie od kierunku ukończenia studiów pierwszego stopnia, po uzyskaniu tytułu zawodowego magistra na kierunku psychologia może wykonywać zawód psychologa w rozumieniu projektowanej ustawy po uzyskaniu wpisu do Rejestru (art. 1</w:t>
      </w:r>
      <w:r w:rsidR="2E4FFFE8" w:rsidRPr="006D16F6">
        <w:rPr>
          <w:rFonts w:ascii="Times New Roman" w:hAnsi="Times New Roman" w:cs="Times New Roman"/>
          <w:szCs w:val="24"/>
        </w:rPr>
        <w:t>46</w:t>
      </w:r>
      <w:r w:rsidRPr="006D16F6">
        <w:rPr>
          <w:rFonts w:ascii="Times New Roman" w:hAnsi="Times New Roman" w:cs="Times New Roman"/>
          <w:szCs w:val="24"/>
        </w:rPr>
        <w:t xml:space="preserve"> ust. 1 projektowanej ustawy). Osoba ta jest wpisywana do Rejestru na wniosek zawierający dane wymagane przez projektowaną ustawę. Wskazany przepis realizuje zasadę ochrony praw nabytych. Podkreślić należy, że obecnie obowiązująca ustawa z dnia 8 czerwca 2001 r. nie różnicuje osób, które ukończyły jednolite studia magisterskie na kierunku psychologia oraz uzyskały tytuł zawodowy magistra od osób</w:t>
      </w:r>
      <w:r w:rsidR="00BF5D02">
        <w:rPr>
          <w:rFonts w:ascii="Times New Roman" w:hAnsi="Times New Roman" w:cs="Times New Roman"/>
          <w:szCs w:val="24"/>
        </w:rPr>
        <w:t>,</w:t>
      </w:r>
      <w:r w:rsidRPr="006D16F6">
        <w:rPr>
          <w:rFonts w:ascii="Times New Roman" w:hAnsi="Times New Roman" w:cs="Times New Roman"/>
          <w:szCs w:val="24"/>
        </w:rPr>
        <w:t xml:space="preserve"> które ukończyły studia drugiego stopnia na kierunku psychologia oraz uzyskały tytuł zawodowy magistra niezależnie od kierunku ukończenia studiów pierwszego stopnia.</w:t>
      </w:r>
      <w:r w:rsidRPr="00C30DE7">
        <w:rPr>
          <w:rFonts w:ascii="Times New Roman" w:hAnsi="Times New Roman" w:cs="Times New Roman"/>
          <w:szCs w:val="24"/>
        </w:rPr>
        <w:t xml:space="preserve"> </w:t>
      </w:r>
      <w:r w:rsidRPr="006D16F6">
        <w:rPr>
          <w:rFonts w:ascii="Times New Roman" w:hAnsi="Times New Roman" w:cs="Times New Roman"/>
          <w:szCs w:val="24"/>
        </w:rPr>
        <w:t>Osoba ta ma obowiązek realizacji współpracy z opiekunem, o której mowa w art. 17</w:t>
      </w:r>
      <w:r w:rsidR="5453331D" w:rsidRPr="006D16F6">
        <w:rPr>
          <w:rFonts w:ascii="Times New Roman" w:hAnsi="Times New Roman" w:cs="Times New Roman"/>
          <w:szCs w:val="24"/>
        </w:rPr>
        <w:t xml:space="preserve"> projektowanej ustawy</w:t>
      </w:r>
      <w:r w:rsidRPr="006D16F6">
        <w:rPr>
          <w:rFonts w:ascii="Times New Roman" w:hAnsi="Times New Roman" w:cs="Times New Roman"/>
          <w:szCs w:val="24"/>
        </w:rPr>
        <w:t>.</w:t>
      </w:r>
    </w:p>
    <w:p w14:paraId="13CB7D1E" w14:textId="30219F25" w:rsidR="5B1513BD" w:rsidRPr="006D16F6" w:rsidRDefault="5B1513BD"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 xml:space="preserve">Stosunek służbowy oraz wynikające z niego prawa i obowiązki psychologów będących żołnierzami w czynnej służbie wojskowej, funkcjonariuszami Policji, Służby Ochrony Państwa, Agencji Bezpieczeństwa Wewnętrznego, Agencji Wywiadu, Służby Kontrwywiadu Wojskowego, Służby Wywiadu Wojskowego, Centralnego Biura Antykorupcyjnego, Straży Marszałkowskiej, Straży Granicznej, Państwowej Straży Pożarnej lub Służby Więziennej i pełniących służbę na stanowiskach służbowych, na których </w:t>
      </w:r>
      <w:r w:rsidR="00DE5CCE" w:rsidRPr="006D16F6">
        <w:rPr>
          <w:rFonts w:ascii="Times New Roman" w:hAnsi="Times New Roman" w:cs="Times New Roman"/>
          <w:sz w:val="24"/>
          <w:szCs w:val="24"/>
        </w:rPr>
        <w:t xml:space="preserve">jest </w:t>
      </w:r>
      <w:r w:rsidRPr="006D16F6">
        <w:rPr>
          <w:rFonts w:ascii="Times New Roman" w:hAnsi="Times New Roman" w:cs="Times New Roman"/>
          <w:sz w:val="24"/>
          <w:szCs w:val="24"/>
        </w:rPr>
        <w:t xml:space="preserve">wykonywany zawód psychologa w zakresie nieuregulowanym projektowaną ustawą określają przepisy odrębnych ustaw (art. 147 ust. 1 projektowanej ustawy). Prawa i obowiązki psychologów zatrudnionych na stanowisku psychologa w przedszkolach, szkołach i placówkach wymienionych w art. 1 ust. 1 i 2 ustawy z dnia 26 stycznia 1982 r. Karta Nauczyciela w zakresie nieuregulowanym niniejszą ustawą określają przepisy ustawy Karta Nauczyciela (art. 147 ust. 2 projektowanej ustawy). </w:t>
      </w:r>
    </w:p>
    <w:p w14:paraId="3FC0D327" w14:textId="14E3116E" w:rsidR="5B1513BD" w:rsidRPr="006D16F6" w:rsidRDefault="5B1513BD"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Przepis art. 148 projektowanej ustawie reguluje skutki niezłożenia wniosku o wpis do Rejestru przed upływem 2 lat od wejścia w życie ustawy. W przypadku osób zatrudnionych w ramach stosunku pracy na stanowisku psychologa stosunek pracy wygasa. Z kolei stosunek służbowy funkcjonariusza może być przekształcony przez np. jego przeniesienie na inne stanowisko służbowe, bez konieczności rozwiązania z nim stosunku służbowego</w:t>
      </w:r>
      <w:r w:rsidR="00DE5CCE">
        <w:rPr>
          <w:rFonts w:ascii="Times New Roman" w:hAnsi="Times New Roman" w:cs="Times New Roman"/>
          <w:sz w:val="24"/>
          <w:szCs w:val="24"/>
        </w:rPr>
        <w:t>,</w:t>
      </w:r>
      <w:r w:rsidRPr="006D16F6">
        <w:rPr>
          <w:rFonts w:ascii="Times New Roman" w:hAnsi="Times New Roman" w:cs="Times New Roman"/>
          <w:sz w:val="24"/>
          <w:szCs w:val="24"/>
        </w:rPr>
        <w:t xml:space="preserve"> dlatego projektodawca przewidział, że w przypadku osób, o których mowa w art. 147 ust. 1 </w:t>
      </w:r>
      <w:r w:rsidRPr="006D16F6">
        <w:rPr>
          <w:rFonts w:ascii="Times New Roman" w:hAnsi="Times New Roman" w:cs="Times New Roman"/>
          <w:sz w:val="24"/>
          <w:szCs w:val="24"/>
        </w:rPr>
        <w:lastRenderedPageBreak/>
        <w:t xml:space="preserve">funkcjonariusz ten nie będzie miał możliwości pełnienia służby na stanowiskach służbowych, na których wykonywany jest zawód psychologa. </w:t>
      </w:r>
    </w:p>
    <w:p w14:paraId="631D20D0" w14:textId="709124AB" w:rsidR="006D0E17" w:rsidRPr="006D16F6" w:rsidRDefault="7208B42A"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 xml:space="preserve">Konieczne jest ustalenie przepisów, na podstawie których zostaną zorganizowane i zwołane pierwsze Regionalne Zjazdy oraz </w:t>
      </w:r>
      <w:r w:rsidR="5262AE11" w:rsidRPr="006D16F6">
        <w:rPr>
          <w:rFonts w:ascii="Times New Roman" w:hAnsi="Times New Roman" w:cs="Times New Roman"/>
          <w:sz w:val="24"/>
          <w:szCs w:val="24"/>
        </w:rPr>
        <w:t xml:space="preserve">pierwszy </w:t>
      </w:r>
      <w:r w:rsidRPr="006D16F6">
        <w:rPr>
          <w:rFonts w:ascii="Times New Roman" w:hAnsi="Times New Roman" w:cs="Times New Roman"/>
          <w:sz w:val="24"/>
          <w:szCs w:val="24"/>
        </w:rPr>
        <w:t xml:space="preserve">Krajowy Zjazd. Projektowany przepis art. </w:t>
      </w:r>
      <w:r w:rsidR="209C6F26" w:rsidRPr="006D16F6">
        <w:rPr>
          <w:rFonts w:ascii="Times New Roman" w:hAnsi="Times New Roman" w:cs="Times New Roman"/>
          <w:sz w:val="24"/>
          <w:szCs w:val="24"/>
        </w:rPr>
        <w:t>14</w:t>
      </w:r>
      <w:r w:rsidR="682A6532" w:rsidRPr="006D16F6">
        <w:rPr>
          <w:rFonts w:ascii="Times New Roman" w:hAnsi="Times New Roman" w:cs="Times New Roman"/>
          <w:sz w:val="24"/>
          <w:szCs w:val="24"/>
        </w:rPr>
        <w:t>9</w:t>
      </w:r>
      <w:r w:rsidR="209C6F26" w:rsidRPr="006D16F6">
        <w:rPr>
          <w:rFonts w:ascii="Times New Roman" w:hAnsi="Times New Roman" w:cs="Times New Roman"/>
          <w:sz w:val="24"/>
          <w:szCs w:val="24"/>
        </w:rPr>
        <w:t xml:space="preserve"> </w:t>
      </w:r>
      <w:r w:rsidRPr="006D16F6">
        <w:rPr>
          <w:rFonts w:ascii="Times New Roman" w:hAnsi="Times New Roman" w:cs="Times New Roman"/>
          <w:sz w:val="24"/>
          <w:szCs w:val="24"/>
        </w:rPr>
        <w:t>przewiduje, że minister właściwy do spraw pracy powoł</w:t>
      </w:r>
      <w:r w:rsidR="787FE6E9" w:rsidRPr="006D16F6">
        <w:rPr>
          <w:rFonts w:ascii="Times New Roman" w:hAnsi="Times New Roman" w:cs="Times New Roman"/>
          <w:sz w:val="24"/>
          <w:szCs w:val="24"/>
        </w:rPr>
        <w:t>a</w:t>
      </w:r>
      <w:r w:rsidRPr="006D16F6">
        <w:rPr>
          <w:rFonts w:ascii="Times New Roman" w:hAnsi="Times New Roman" w:cs="Times New Roman"/>
          <w:sz w:val="24"/>
          <w:szCs w:val="24"/>
        </w:rPr>
        <w:t xml:space="preserve"> w tym celu, w drodze zarządzenia, Komitet Organizacyjny Izb Psychologów, zwany dalej „Komitetem”. W skład Komitetu, zgodnie z art. </w:t>
      </w:r>
      <w:r w:rsidR="209C6F26" w:rsidRPr="006D16F6">
        <w:rPr>
          <w:rFonts w:ascii="Times New Roman" w:hAnsi="Times New Roman" w:cs="Times New Roman"/>
          <w:sz w:val="24"/>
          <w:szCs w:val="24"/>
        </w:rPr>
        <w:t>14</w:t>
      </w:r>
      <w:r w:rsidR="0977CAD1" w:rsidRPr="006D16F6">
        <w:rPr>
          <w:rFonts w:ascii="Times New Roman" w:hAnsi="Times New Roman" w:cs="Times New Roman"/>
          <w:sz w:val="24"/>
          <w:szCs w:val="24"/>
        </w:rPr>
        <w:t>9</w:t>
      </w:r>
      <w:r w:rsidR="209C6F26" w:rsidRPr="006D16F6">
        <w:rPr>
          <w:rFonts w:ascii="Times New Roman" w:hAnsi="Times New Roman" w:cs="Times New Roman"/>
          <w:sz w:val="24"/>
          <w:szCs w:val="24"/>
        </w:rPr>
        <w:t xml:space="preserve"> </w:t>
      </w:r>
      <w:r w:rsidRPr="006D16F6">
        <w:rPr>
          <w:rFonts w:ascii="Times New Roman" w:hAnsi="Times New Roman" w:cs="Times New Roman"/>
          <w:sz w:val="24"/>
          <w:szCs w:val="24"/>
        </w:rPr>
        <w:t>ust. 4 projektowanej ustawy, wchodzi nie więcej niż 10 członków powołanych przez ministra właściwego do spraw pracy spośród przedstawicieli zgłaszanych przez ogólnopolskie stowarzyszenia zrzeszające psychologów i związki zawodowe psychologów, działające co najmniej przez 3 lata poprzedzające dzień wejścia w życie ustawy.</w:t>
      </w:r>
      <w:r w:rsidR="07350A53" w:rsidRPr="006D16F6">
        <w:rPr>
          <w:rFonts w:ascii="Times New Roman" w:hAnsi="Times New Roman" w:cs="Times New Roman"/>
          <w:sz w:val="24"/>
          <w:szCs w:val="24"/>
        </w:rPr>
        <w:t xml:space="preserve"> </w:t>
      </w:r>
      <w:r w:rsidR="326FB7F7" w:rsidRPr="006D16F6">
        <w:rPr>
          <w:rFonts w:ascii="Times New Roman" w:hAnsi="Times New Roman" w:cs="Times New Roman"/>
          <w:sz w:val="24"/>
          <w:szCs w:val="24"/>
        </w:rPr>
        <w:t xml:space="preserve">Kandydaci na członków Komitetu muszą spełniać wymagania wskazane w art. 149 ust. 2 projektowanej ustawy. </w:t>
      </w:r>
      <w:r w:rsidRPr="006D16F6">
        <w:rPr>
          <w:rFonts w:ascii="Times New Roman" w:hAnsi="Times New Roman" w:cs="Times New Roman"/>
          <w:sz w:val="24"/>
          <w:szCs w:val="24"/>
        </w:rPr>
        <w:t xml:space="preserve">Dodatkowo, w skład Komitetu wchodzi również </w:t>
      </w:r>
      <w:r w:rsidR="5262AE11" w:rsidRPr="006D16F6">
        <w:rPr>
          <w:rFonts w:ascii="Times New Roman" w:hAnsi="Times New Roman" w:cs="Times New Roman"/>
          <w:sz w:val="24"/>
          <w:szCs w:val="24"/>
        </w:rPr>
        <w:t>jedna</w:t>
      </w:r>
      <w:r w:rsidRPr="006D16F6">
        <w:rPr>
          <w:rFonts w:ascii="Times New Roman" w:hAnsi="Times New Roman" w:cs="Times New Roman"/>
          <w:sz w:val="24"/>
          <w:szCs w:val="24"/>
        </w:rPr>
        <w:t xml:space="preserve"> </w:t>
      </w:r>
      <w:r w:rsidR="5B2D25B3" w:rsidRPr="006D16F6">
        <w:rPr>
          <w:rFonts w:ascii="Times New Roman" w:hAnsi="Times New Roman" w:cs="Times New Roman"/>
          <w:sz w:val="24"/>
          <w:szCs w:val="24"/>
        </w:rPr>
        <w:t>osoba</w:t>
      </w:r>
      <w:r w:rsidRPr="006D16F6">
        <w:rPr>
          <w:rFonts w:ascii="Times New Roman" w:hAnsi="Times New Roman" w:cs="Times New Roman"/>
          <w:sz w:val="24"/>
          <w:szCs w:val="24"/>
        </w:rPr>
        <w:t xml:space="preserve"> powołan</w:t>
      </w:r>
      <w:r w:rsidR="5B2D25B3" w:rsidRPr="006D16F6">
        <w:rPr>
          <w:rFonts w:ascii="Times New Roman" w:hAnsi="Times New Roman" w:cs="Times New Roman"/>
          <w:sz w:val="24"/>
          <w:szCs w:val="24"/>
        </w:rPr>
        <w:t>a</w:t>
      </w:r>
      <w:r w:rsidRPr="006D16F6">
        <w:rPr>
          <w:rFonts w:ascii="Times New Roman" w:hAnsi="Times New Roman" w:cs="Times New Roman"/>
          <w:sz w:val="24"/>
          <w:szCs w:val="24"/>
        </w:rPr>
        <w:t xml:space="preserve"> przez ministra właściwego do spraw pracy </w:t>
      </w:r>
      <w:r w:rsidR="7D914B98" w:rsidRPr="006D16F6">
        <w:rPr>
          <w:rFonts w:ascii="Times New Roman" w:hAnsi="Times New Roman" w:cs="Times New Roman"/>
          <w:sz w:val="24"/>
          <w:szCs w:val="24"/>
        </w:rPr>
        <w:t xml:space="preserve">– </w:t>
      </w:r>
      <w:r w:rsidRPr="006D16F6">
        <w:rPr>
          <w:rFonts w:ascii="Times New Roman" w:hAnsi="Times New Roman" w:cs="Times New Roman"/>
          <w:sz w:val="24"/>
          <w:szCs w:val="24"/>
        </w:rPr>
        <w:t>przedstawiciel urzędu obsługującego tego ministra w randze sekretarza lub podsekretarza stanu, który jest przewodniczącym Komitetu.</w:t>
      </w:r>
    </w:p>
    <w:p w14:paraId="6F80AE9D" w14:textId="3865297C" w:rsidR="006D0E17" w:rsidRPr="006D16F6" w:rsidRDefault="7208B42A"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Komitet</w:t>
      </w:r>
      <w:r w:rsidR="29F9D95D" w:rsidRPr="006D16F6">
        <w:rPr>
          <w:rFonts w:ascii="Times New Roman" w:hAnsi="Times New Roman" w:cs="Times New Roman"/>
          <w:sz w:val="24"/>
          <w:szCs w:val="24"/>
        </w:rPr>
        <w:t xml:space="preserve"> opracowuje i</w:t>
      </w:r>
      <w:r w:rsidRPr="006D16F6">
        <w:rPr>
          <w:rFonts w:ascii="Times New Roman" w:hAnsi="Times New Roman" w:cs="Times New Roman"/>
          <w:sz w:val="24"/>
          <w:szCs w:val="24"/>
        </w:rPr>
        <w:t xml:space="preserve"> uchwala swój regulamin określający organizację, sposób działania i tryb pracy (art. </w:t>
      </w:r>
      <w:r w:rsidR="209C6F26" w:rsidRPr="006D16F6">
        <w:rPr>
          <w:rFonts w:ascii="Times New Roman" w:hAnsi="Times New Roman" w:cs="Times New Roman"/>
          <w:sz w:val="24"/>
          <w:szCs w:val="24"/>
        </w:rPr>
        <w:t>14</w:t>
      </w:r>
      <w:r w:rsidR="399C97BC" w:rsidRPr="006D16F6">
        <w:rPr>
          <w:rFonts w:ascii="Times New Roman" w:hAnsi="Times New Roman" w:cs="Times New Roman"/>
          <w:sz w:val="24"/>
          <w:szCs w:val="24"/>
        </w:rPr>
        <w:t>9</w:t>
      </w:r>
      <w:r w:rsidR="209C6F26" w:rsidRPr="006D16F6">
        <w:rPr>
          <w:rFonts w:ascii="Times New Roman" w:hAnsi="Times New Roman" w:cs="Times New Roman"/>
          <w:sz w:val="24"/>
          <w:szCs w:val="24"/>
        </w:rPr>
        <w:t xml:space="preserve"> </w:t>
      </w:r>
      <w:r w:rsidRPr="006D16F6">
        <w:rPr>
          <w:rFonts w:ascii="Times New Roman" w:hAnsi="Times New Roman" w:cs="Times New Roman"/>
          <w:sz w:val="24"/>
          <w:szCs w:val="24"/>
        </w:rPr>
        <w:t xml:space="preserve">ust. </w:t>
      </w:r>
      <w:r w:rsidR="4E8B85B5" w:rsidRPr="006D16F6">
        <w:rPr>
          <w:rFonts w:ascii="Times New Roman" w:hAnsi="Times New Roman" w:cs="Times New Roman"/>
          <w:sz w:val="24"/>
          <w:szCs w:val="24"/>
        </w:rPr>
        <w:t>7</w:t>
      </w:r>
      <w:r w:rsidRPr="006D16F6">
        <w:rPr>
          <w:rFonts w:ascii="Times New Roman" w:hAnsi="Times New Roman" w:cs="Times New Roman"/>
          <w:sz w:val="24"/>
          <w:szCs w:val="24"/>
        </w:rPr>
        <w:t xml:space="preserve"> projektowanej ustawy).</w:t>
      </w:r>
    </w:p>
    <w:p w14:paraId="2250D21C" w14:textId="3CDC7B55" w:rsidR="00232EB6" w:rsidRPr="006D16F6" w:rsidRDefault="5B6B0B1F"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Z</w:t>
      </w:r>
      <w:r w:rsidR="3D0D2B01" w:rsidRPr="006D16F6">
        <w:rPr>
          <w:rFonts w:ascii="Times New Roman" w:hAnsi="Times New Roman" w:cs="Times New Roman"/>
          <w:sz w:val="24"/>
          <w:szCs w:val="24"/>
        </w:rPr>
        <w:t xml:space="preserve">adaniem </w:t>
      </w:r>
      <w:r w:rsidR="7208B42A" w:rsidRPr="006D16F6">
        <w:rPr>
          <w:rFonts w:ascii="Times New Roman" w:hAnsi="Times New Roman" w:cs="Times New Roman"/>
          <w:sz w:val="24"/>
          <w:szCs w:val="24"/>
        </w:rPr>
        <w:t xml:space="preserve">Komitetu </w:t>
      </w:r>
      <w:r w:rsidR="3D0D2B01" w:rsidRPr="006D16F6">
        <w:rPr>
          <w:rFonts w:ascii="Times New Roman" w:hAnsi="Times New Roman" w:cs="Times New Roman"/>
          <w:sz w:val="24"/>
          <w:szCs w:val="24"/>
        </w:rPr>
        <w:t>jest</w:t>
      </w:r>
      <w:r w:rsidRPr="006D16F6">
        <w:rPr>
          <w:rFonts w:ascii="Times New Roman" w:hAnsi="Times New Roman" w:cs="Times New Roman"/>
          <w:sz w:val="24"/>
          <w:szCs w:val="24"/>
        </w:rPr>
        <w:t xml:space="preserve"> </w:t>
      </w:r>
      <w:r w:rsidRPr="006D16F6">
        <w:rPr>
          <w:rFonts w:ascii="Times New Roman" w:eastAsia="Times New Roman" w:hAnsi="Times New Roman" w:cs="Times New Roman"/>
          <w:sz w:val="24"/>
          <w:szCs w:val="24"/>
          <w:lang w:eastAsia="pl-PL"/>
        </w:rPr>
        <w:t>opracowani</w:t>
      </w:r>
      <w:r w:rsidR="3D0D2B01" w:rsidRPr="006D16F6">
        <w:rPr>
          <w:rFonts w:ascii="Times New Roman" w:eastAsia="Times New Roman" w:hAnsi="Times New Roman" w:cs="Times New Roman"/>
          <w:sz w:val="24"/>
          <w:szCs w:val="24"/>
          <w:lang w:eastAsia="pl-PL"/>
        </w:rPr>
        <w:t>e</w:t>
      </w:r>
      <w:r w:rsidRPr="006D16F6">
        <w:rPr>
          <w:rFonts w:ascii="Times New Roman" w:eastAsia="Times New Roman" w:hAnsi="Times New Roman" w:cs="Times New Roman"/>
          <w:sz w:val="24"/>
          <w:szCs w:val="24"/>
          <w:lang w:eastAsia="pl-PL"/>
        </w:rPr>
        <w:t xml:space="preserve"> i uchwaleni</w:t>
      </w:r>
      <w:r w:rsidR="3D0D2B01" w:rsidRPr="006D16F6">
        <w:rPr>
          <w:rFonts w:ascii="Times New Roman" w:eastAsia="Times New Roman" w:hAnsi="Times New Roman" w:cs="Times New Roman"/>
          <w:sz w:val="24"/>
          <w:szCs w:val="24"/>
          <w:lang w:eastAsia="pl-PL"/>
        </w:rPr>
        <w:t>e</w:t>
      </w:r>
      <w:r w:rsidRPr="006D16F6">
        <w:rPr>
          <w:rFonts w:ascii="Times New Roman" w:eastAsia="Times New Roman" w:hAnsi="Times New Roman" w:cs="Times New Roman"/>
          <w:sz w:val="24"/>
          <w:szCs w:val="24"/>
          <w:lang w:eastAsia="pl-PL"/>
        </w:rPr>
        <w:t xml:space="preserve"> regulaminów</w:t>
      </w:r>
      <w:r w:rsidR="3D0D2B01" w:rsidRPr="006D16F6">
        <w:rPr>
          <w:rFonts w:ascii="Times New Roman" w:eastAsia="Times New Roman" w:hAnsi="Times New Roman" w:cs="Times New Roman"/>
          <w:sz w:val="24"/>
          <w:szCs w:val="24"/>
          <w:lang w:eastAsia="pl-PL"/>
        </w:rPr>
        <w:t>:</w:t>
      </w:r>
      <w:r w:rsidRPr="006D16F6">
        <w:rPr>
          <w:rFonts w:ascii="Times New Roman" w:eastAsia="Times New Roman" w:hAnsi="Times New Roman" w:cs="Times New Roman"/>
          <w:sz w:val="24"/>
          <w:szCs w:val="24"/>
          <w:lang w:eastAsia="pl-PL"/>
        </w:rPr>
        <w:t xml:space="preserve"> wyboru delegatów na pierwszy Krajowy Zjazd, pierwszego Krajowego Zjazdu,</w:t>
      </w:r>
      <w:r w:rsidR="40A5190A" w:rsidRPr="006D16F6">
        <w:rPr>
          <w:rFonts w:ascii="Times New Roman" w:eastAsia="Times New Roman" w:hAnsi="Times New Roman" w:cs="Times New Roman"/>
          <w:sz w:val="24"/>
          <w:szCs w:val="24"/>
          <w:lang w:eastAsia="pl-PL"/>
        </w:rPr>
        <w:t xml:space="preserve"> </w:t>
      </w:r>
      <w:r w:rsidRPr="006D16F6">
        <w:rPr>
          <w:rFonts w:ascii="Times New Roman" w:eastAsia="Times New Roman" w:hAnsi="Times New Roman" w:cs="Times New Roman"/>
          <w:sz w:val="24"/>
          <w:szCs w:val="24"/>
          <w:lang w:eastAsia="pl-PL"/>
        </w:rPr>
        <w:t xml:space="preserve">wyboru delegatów na pierwsze </w:t>
      </w:r>
      <w:r w:rsidR="7C8C7F08" w:rsidRPr="006D16F6">
        <w:rPr>
          <w:rFonts w:ascii="Times New Roman" w:eastAsia="Times New Roman" w:hAnsi="Times New Roman" w:cs="Times New Roman"/>
          <w:sz w:val="24"/>
          <w:szCs w:val="24"/>
          <w:lang w:eastAsia="pl-PL"/>
        </w:rPr>
        <w:t>r</w:t>
      </w:r>
      <w:r w:rsidRPr="006D16F6">
        <w:rPr>
          <w:rFonts w:ascii="Times New Roman" w:eastAsia="Times New Roman" w:hAnsi="Times New Roman" w:cs="Times New Roman"/>
          <w:sz w:val="24"/>
          <w:szCs w:val="24"/>
          <w:lang w:eastAsia="pl-PL"/>
        </w:rPr>
        <w:t xml:space="preserve">egionalne </w:t>
      </w:r>
      <w:r w:rsidR="7C8C7F08" w:rsidRPr="006D16F6">
        <w:rPr>
          <w:rFonts w:ascii="Times New Roman" w:eastAsia="Times New Roman" w:hAnsi="Times New Roman" w:cs="Times New Roman"/>
          <w:sz w:val="24"/>
          <w:szCs w:val="24"/>
          <w:lang w:eastAsia="pl-PL"/>
        </w:rPr>
        <w:t>z</w:t>
      </w:r>
      <w:r w:rsidRPr="006D16F6">
        <w:rPr>
          <w:rFonts w:ascii="Times New Roman" w:eastAsia="Times New Roman" w:hAnsi="Times New Roman" w:cs="Times New Roman"/>
          <w:sz w:val="24"/>
          <w:szCs w:val="24"/>
          <w:lang w:eastAsia="pl-PL"/>
        </w:rPr>
        <w:t xml:space="preserve">jazdy, pierwszych </w:t>
      </w:r>
      <w:r w:rsidR="43672654" w:rsidRPr="006D16F6">
        <w:rPr>
          <w:rFonts w:ascii="Times New Roman" w:eastAsia="Times New Roman" w:hAnsi="Times New Roman" w:cs="Times New Roman"/>
          <w:sz w:val="24"/>
          <w:szCs w:val="24"/>
          <w:lang w:eastAsia="pl-PL"/>
        </w:rPr>
        <w:t>r</w:t>
      </w:r>
      <w:r w:rsidRPr="006D16F6">
        <w:rPr>
          <w:rFonts w:ascii="Times New Roman" w:eastAsia="Times New Roman" w:hAnsi="Times New Roman" w:cs="Times New Roman"/>
          <w:sz w:val="24"/>
          <w:szCs w:val="24"/>
          <w:lang w:eastAsia="pl-PL"/>
        </w:rPr>
        <w:t xml:space="preserve">egionalnych </w:t>
      </w:r>
      <w:r w:rsidR="43672654" w:rsidRPr="006D16F6">
        <w:rPr>
          <w:rFonts w:ascii="Times New Roman" w:eastAsia="Times New Roman" w:hAnsi="Times New Roman" w:cs="Times New Roman"/>
          <w:sz w:val="24"/>
          <w:szCs w:val="24"/>
          <w:lang w:eastAsia="pl-PL"/>
        </w:rPr>
        <w:t>z</w:t>
      </w:r>
      <w:r w:rsidRPr="006D16F6">
        <w:rPr>
          <w:rFonts w:ascii="Times New Roman" w:eastAsia="Times New Roman" w:hAnsi="Times New Roman" w:cs="Times New Roman"/>
          <w:sz w:val="24"/>
          <w:szCs w:val="24"/>
          <w:lang w:eastAsia="pl-PL"/>
        </w:rPr>
        <w:t xml:space="preserve">jazdów. </w:t>
      </w:r>
      <w:r w:rsidR="7208B42A" w:rsidRPr="006D16F6">
        <w:rPr>
          <w:rFonts w:ascii="Times New Roman" w:hAnsi="Times New Roman" w:cs="Times New Roman"/>
          <w:sz w:val="24"/>
          <w:szCs w:val="24"/>
        </w:rPr>
        <w:t xml:space="preserve">Komitet </w:t>
      </w:r>
      <w:r w:rsidR="7DBB3CB5" w:rsidRPr="006D16F6">
        <w:rPr>
          <w:rFonts w:ascii="Times New Roman" w:hAnsi="Times New Roman" w:cs="Times New Roman"/>
          <w:sz w:val="24"/>
          <w:szCs w:val="24"/>
        </w:rPr>
        <w:t>rozwią</w:t>
      </w:r>
      <w:r w:rsidR="740C0ECC" w:rsidRPr="006D16F6">
        <w:rPr>
          <w:rFonts w:ascii="Times New Roman" w:hAnsi="Times New Roman" w:cs="Times New Roman"/>
          <w:sz w:val="24"/>
          <w:szCs w:val="24"/>
        </w:rPr>
        <w:t>zuje</w:t>
      </w:r>
      <w:r w:rsidR="7DBB3CB5" w:rsidRPr="006D16F6">
        <w:rPr>
          <w:rFonts w:ascii="Times New Roman" w:hAnsi="Times New Roman" w:cs="Times New Roman"/>
          <w:sz w:val="24"/>
          <w:szCs w:val="24"/>
        </w:rPr>
        <w:t xml:space="preserve"> się z dniem ukonstytuowania się </w:t>
      </w:r>
      <w:r w:rsidRPr="006D16F6">
        <w:rPr>
          <w:rFonts w:ascii="Times New Roman" w:hAnsi="Times New Roman" w:cs="Times New Roman"/>
          <w:sz w:val="24"/>
          <w:szCs w:val="24"/>
        </w:rPr>
        <w:t xml:space="preserve">ostatniego z pierwszych </w:t>
      </w:r>
      <w:r w:rsidR="43672654" w:rsidRPr="006D16F6">
        <w:rPr>
          <w:rFonts w:ascii="Times New Roman" w:hAnsi="Times New Roman" w:cs="Times New Roman"/>
          <w:sz w:val="24"/>
          <w:szCs w:val="24"/>
        </w:rPr>
        <w:t>r</w:t>
      </w:r>
      <w:r w:rsidRPr="006D16F6">
        <w:rPr>
          <w:rFonts w:ascii="Times New Roman" w:hAnsi="Times New Roman" w:cs="Times New Roman"/>
          <w:sz w:val="24"/>
          <w:szCs w:val="24"/>
        </w:rPr>
        <w:t xml:space="preserve">egionalnych </w:t>
      </w:r>
      <w:r w:rsidR="43672654" w:rsidRPr="006D16F6">
        <w:rPr>
          <w:rFonts w:ascii="Times New Roman" w:hAnsi="Times New Roman" w:cs="Times New Roman"/>
          <w:sz w:val="24"/>
          <w:szCs w:val="24"/>
        </w:rPr>
        <w:t>z</w:t>
      </w:r>
      <w:r w:rsidRPr="006D16F6">
        <w:rPr>
          <w:rFonts w:ascii="Times New Roman" w:hAnsi="Times New Roman" w:cs="Times New Roman"/>
          <w:sz w:val="24"/>
          <w:szCs w:val="24"/>
        </w:rPr>
        <w:t xml:space="preserve">jazdów </w:t>
      </w:r>
      <w:r w:rsidR="0D6D858A" w:rsidRPr="006D16F6">
        <w:rPr>
          <w:rFonts w:ascii="Times New Roman" w:hAnsi="Times New Roman" w:cs="Times New Roman"/>
          <w:sz w:val="24"/>
          <w:szCs w:val="24"/>
        </w:rPr>
        <w:t xml:space="preserve">(art. </w:t>
      </w:r>
      <w:r w:rsidR="209C6F26" w:rsidRPr="006D16F6">
        <w:rPr>
          <w:rFonts w:ascii="Times New Roman" w:hAnsi="Times New Roman" w:cs="Times New Roman"/>
          <w:sz w:val="24"/>
          <w:szCs w:val="24"/>
        </w:rPr>
        <w:t>14</w:t>
      </w:r>
      <w:r w:rsidR="7F2DD3D7" w:rsidRPr="006D16F6">
        <w:rPr>
          <w:rFonts w:ascii="Times New Roman" w:hAnsi="Times New Roman" w:cs="Times New Roman"/>
          <w:sz w:val="24"/>
          <w:szCs w:val="24"/>
        </w:rPr>
        <w:t>9</w:t>
      </w:r>
      <w:r w:rsidR="209C6F26" w:rsidRPr="006D16F6">
        <w:rPr>
          <w:rFonts w:ascii="Times New Roman" w:hAnsi="Times New Roman" w:cs="Times New Roman"/>
          <w:sz w:val="24"/>
          <w:szCs w:val="24"/>
        </w:rPr>
        <w:t xml:space="preserve"> </w:t>
      </w:r>
      <w:r w:rsidR="0D6D858A" w:rsidRPr="006D16F6">
        <w:rPr>
          <w:rFonts w:ascii="Times New Roman" w:hAnsi="Times New Roman" w:cs="Times New Roman"/>
          <w:sz w:val="24"/>
          <w:szCs w:val="24"/>
        </w:rPr>
        <w:t xml:space="preserve">ust. </w:t>
      </w:r>
      <w:r w:rsidR="3BC4E84F" w:rsidRPr="006D16F6">
        <w:rPr>
          <w:rFonts w:ascii="Times New Roman" w:hAnsi="Times New Roman" w:cs="Times New Roman"/>
          <w:sz w:val="24"/>
          <w:szCs w:val="24"/>
        </w:rPr>
        <w:t>12</w:t>
      </w:r>
      <w:r w:rsidRPr="006D16F6">
        <w:rPr>
          <w:rFonts w:ascii="Times New Roman" w:hAnsi="Times New Roman" w:cs="Times New Roman"/>
          <w:sz w:val="24"/>
          <w:szCs w:val="24"/>
        </w:rPr>
        <w:t xml:space="preserve"> </w:t>
      </w:r>
      <w:r w:rsidR="0D6D858A" w:rsidRPr="006D16F6">
        <w:rPr>
          <w:rFonts w:ascii="Times New Roman" w:hAnsi="Times New Roman" w:cs="Times New Roman"/>
          <w:sz w:val="24"/>
          <w:szCs w:val="24"/>
        </w:rPr>
        <w:t>projektowanej ustawy)</w:t>
      </w:r>
      <w:r w:rsidR="7DBB3CB5" w:rsidRPr="006D16F6">
        <w:rPr>
          <w:rFonts w:ascii="Times New Roman" w:hAnsi="Times New Roman" w:cs="Times New Roman"/>
          <w:sz w:val="24"/>
          <w:szCs w:val="24"/>
        </w:rPr>
        <w:t>.</w:t>
      </w:r>
      <w:r w:rsidR="2778A308" w:rsidRPr="006D16F6">
        <w:rPr>
          <w:rFonts w:ascii="Times New Roman" w:hAnsi="Times New Roman" w:cs="Times New Roman"/>
          <w:sz w:val="24"/>
          <w:szCs w:val="24"/>
        </w:rPr>
        <w:t xml:space="preserve"> Działalność </w:t>
      </w:r>
      <w:r w:rsidR="7208B42A" w:rsidRPr="006D16F6">
        <w:rPr>
          <w:rFonts w:ascii="Times New Roman" w:hAnsi="Times New Roman" w:cs="Times New Roman"/>
          <w:sz w:val="24"/>
          <w:szCs w:val="24"/>
        </w:rPr>
        <w:t>Komitetu</w:t>
      </w:r>
      <w:r w:rsidR="2778A308" w:rsidRPr="006D16F6">
        <w:rPr>
          <w:rFonts w:ascii="Times New Roman" w:hAnsi="Times New Roman" w:cs="Times New Roman"/>
          <w:sz w:val="24"/>
          <w:szCs w:val="24"/>
        </w:rPr>
        <w:t xml:space="preserve"> </w:t>
      </w:r>
      <w:r w:rsidR="5AA9B278" w:rsidRPr="006D16F6">
        <w:rPr>
          <w:rFonts w:ascii="Times New Roman" w:hAnsi="Times New Roman" w:cs="Times New Roman"/>
          <w:sz w:val="24"/>
          <w:szCs w:val="24"/>
        </w:rPr>
        <w:t>jest</w:t>
      </w:r>
      <w:r w:rsidR="176FC557" w:rsidRPr="006D16F6">
        <w:rPr>
          <w:rFonts w:ascii="Times New Roman" w:hAnsi="Times New Roman" w:cs="Times New Roman"/>
          <w:sz w:val="24"/>
          <w:szCs w:val="24"/>
        </w:rPr>
        <w:t xml:space="preserve"> </w:t>
      </w:r>
      <w:r w:rsidR="2778A308" w:rsidRPr="006D16F6">
        <w:rPr>
          <w:rFonts w:ascii="Times New Roman" w:hAnsi="Times New Roman" w:cs="Times New Roman"/>
          <w:sz w:val="24"/>
          <w:szCs w:val="24"/>
        </w:rPr>
        <w:t xml:space="preserve">finansowana z budżetu państwa z części, której dysponentem jest minister właściwy do spraw pracy. </w:t>
      </w:r>
      <w:r w:rsidR="7208B42A" w:rsidRPr="006D16F6">
        <w:rPr>
          <w:rFonts w:ascii="Times New Roman" w:hAnsi="Times New Roman" w:cs="Times New Roman"/>
          <w:sz w:val="24"/>
          <w:szCs w:val="24"/>
        </w:rPr>
        <w:t>Komitet</w:t>
      </w:r>
      <w:r w:rsidR="3D0D2B01" w:rsidRPr="006D16F6">
        <w:rPr>
          <w:rFonts w:ascii="Times New Roman" w:hAnsi="Times New Roman" w:cs="Times New Roman"/>
          <w:sz w:val="24"/>
          <w:szCs w:val="24"/>
        </w:rPr>
        <w:t xml:space="preserve"> podejm</w:t>
      </w:r>
      <w:r w:rsidR="0FBE3441" w:rsidRPr="006D16F6">
        <w:rPr>
          <w:rFonts w:ascii="Times New Roman" w:hAnsi="Times New Roman" w:cs="Times New Roman"/>
          <w:sz w:val="24"/>
          <w:szCs w:val="24"/>
        </w:rPr>
        <w:t>uj</w:t>
      </w:r>
      <w:r w:rsidR="176FC557" w:rsidRPr="006D16F6">
        <w:rPr>
          <w:rFonts w:ascii="Times New Roman" w:hAnsi="Times New Roman" w:cs="Times New Roman"/>
          <w:sz w:val="24"/>
          <w:szCs w:val="24"/>
        </w:rPr>
        <w:t>e</w:t>
      </w:r>
      <w:r w:rsidR="3D0D2B01" w:rsidRPr="006D16F6">
        <w:rPr>
          <w:rFonts w:ascii="Times New Roman" w:hAnsi="Times New Roman" w:cs="Times New Roman"/>
          <w:sz w:val="24"/>
          <w:szCs w:val="24"/>
        </w:rPr>
        <w:t xml:space="preserve"> decyzje w formie uchwał. Uchwały </w:t>
      </w:r>
      <w:r w:rsidR="07350A53" w:rsidRPr="006D16F6">
        <w:rPr>
          <w:rFonts w:ascii="Times New Roman" w:hAnsi="Times New Roman" w:cs="Times New Roman"/>
          <w:sz w:val="24"/>
          <w:szCs w:val="24"/>
        </w:rPr>
        <w:t xml:space="preserve">Komitetu </w:t>
      </w:r>
      <w:r w:rsidR="5AA9B278" w:rsidRPr="006D16F6">
        <w:rPr>
          <w:rFonts w:ascii="Times New Roman" w:hAnsi="Times New Roman" w:cs="Times New Roman"/>
          <w:sz w:val="24"/>
          <w:szCs w:val="24"/>
        </w:rPr>
        <w:t>są</w:t>
      </w:r>
      <w:r w:rsidR="176FC557" w:rsidRPr="006D16F6">
        <w:rPr>
          <w:rFonts w:ascii="Times New Roman" w:hAnsi="Times New Roman" w:cs="Times New Roman"/>
          <w:sz w:val="24"/>
          <w:szCs w:val="24"/>
        </w:rPr>
        <w:t xml:space="preserve"> </w:t>
      </w:r>
      <w:r w:rsidR="3D0D2B01" w:rsidRPr="006D16F6">
        <w:rPr>
          <w:rFonts w:ascii="Times New Roman" w:hAnsi="Times New Roman" w:cs="Times New Roman"/>
          <w:sz w:val="24"/>
          <w:szCs w:val="24"/>
        </w:rPr>
        <w:t xml:space="preserve">podejmowane zwykłą większością głosów w obecności co najmniej połowy </w:t>
      </w:r>
      <w:r w:rsidR="29F9D95D" w:rsidRPr="006D16F6">
        <w:rPr>
          <w:rFonts w:ascii="Times New Roman" w:hAnsi="Times New Roman" w:cs="Times New Roman"/>
          <w:sz w:val="24"/>
          <w:szCs w:val="24"/>
        </w:rPr>
        <w:t xml:space="preserve">liczby </w:t>
      </w:r>
      <w:r w:rsidR="3D0D2B01" w:rsidRPr="006D16F6">
        <w:rPr>
          <w:rFonts w:ascii="Times New Roman" w:hAnsi="Times New Roman" w:cs="Times New Roman"/>
          <w:sz w:val="24"/>
          <w:szCs w:val="24"/>
        </w:rPr>
        <w:t xml:space="preserve">członków </w:t>
      </w:r>
      <w:r w:rsidR="07350A53" w:rsidRPr="006D16F6">
        <w:rPr>
          <w:rFonts w:ascii="Times New Roman" w:hAnsi="Times New Roman" w:cs="Times New Roman"/>
          <w:sz w:val="24"/>
          <w:szCs w:val="24"/>
        </w:rPr>
        <w:t>Komitetu</w:t>
      </w:r>
      <w:r w:rsidR="3D0D2B01" w:rsidRPr="006D16F6">
        <w:rPr>
          <w:rFonts w:ascii="Times New Roman" w:hAnsi="Times New Roman" w:cs="Times New Roman"/>
          <w:sz w:val="24"/>
          <w:szCs w:val="24"/>
        </w:rPr>
        <w:t xml:space="preserve">. </w:t>
      </w:r>
      <w:r w:rsidR="137C932A" w:rsidRPr="006D16F6">
        <w:rPr>
          <w:rFonts w:ascii="Times New Roman" w:hAnsi="Times New Roman" w:cs="Times New Roman"/>
          <w:sz w:val="24"/>
          <w:szCs w:val="24"/>
        </w:rPr>
        <w:t xml:space="preserve">W przypadku równej liczby głosów decydujący </w:t>
      </w:r>
      <w:r w:rsidR="5AA9B278" w:rsidRPr="006D16F6">
        <w:rPr>
          <w:rFonts w:ascii="Times New Roman" w:hAnsi="Times New Roman" w:cs="Times New Roman"/>
          <w:sz w:val="24"/>
          <w:szCs w:val="24"/>
        </w:rPr>
        <w:t>jest</w:t>
      </w:r>
      <w:r w:rsidR="137C932A" w:rsidRPr="006D16F6">
        <w:rPr>
          <w:rFonts w:ascii="Times New Roman" w:hAnsi="Times New Roman" w:cs="Times New Roman"/>
          <w:sz w:val="24"/>
          <w:szCs w:val="24"/>
        </w:rPr>
        <w:t xml:space="preserve"> głos przewodniczącego Komitetu. Nie oznacza to, że ma on ich więcej niż pozostali członkowie tego gremium. Rozwiązanie to oznacza jedynie, że głos przewodniczącego </w:t>
      </w:r>
      <w:r w:rsidR="740C0ECC" w:rsidRPr="006D16F6">
        <w:rPr>
          <w:rFonts w:ascii="Times New Roman" w:hAnsi="Times New Roman" w:cs="Times New Roman"/>
          <w:sz w:val="24"/>
          <w:szCs w:val="24"/>
        </w:rPr>
        <w:t>jest</w:t>
      </w:r>
      <w:r w:rsidR="137C932A" w:rsidRPr="006D16F6">
        <w:rPr>
          <w:rFonts w:ascii="Times New Roman" w:hAnsi="Times New Roman" w:cs="Times New Roman"/>
          <w:sz w:val="24"/>
          <w:szCs w:val="24"/>
        </w:rPr>
        <w:t xml:space="preserve"> rozstrzygający.</w:t>
      </w:r>
    </w:p>
    <w:p w14:paraId="691F54AD" w14:textId="71744185" w:rsidR="00604306" w:rsidRPr="006D16F6" w:rsidRDefault="373B5610"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Zgodnie z projektowaną ustawą członkowie Komitetu z tytułu pełnionej funkcji nie otrzymują wynagrodzenia ani zwrotu kosztów poniesionych za wykonywane czynności.</w:t>
      </w:r>
      <w:r w:rsidR="137C932A" w:rsidRPr="006D16F6">
        <w:rPr>
          <w:rFonts w:ascii="Times New Roman" w:hAnsi="Times New Roman" w:cs="Times New Roman"/>
          <w:sz w:val="24"/>
          <w:szCs w:val="24"/>
        </w:rPr>
        <w:t xml:space="preserve"> </w:t>
      </w:r>
      <w:r w:rsidR="3D0D2B01" w:rsidRPr="006D16F6">
        <w:rPr>
          <w:rFonts w:ascii="Times New Roman" w:hAnsi="Times New Roman" w:cs="Times New Roman"/>
          <w:sz w:val="24"/>
          <w:szCs w:val="24"/>
        </w:rPr>
        <w:t>Obsługę techniczno</w:t>
      </w:r>
      <w:r w:rsidR="05184D90" w:rsidRPr="006D16F6">
        <w:rPr>
          <w:rFonts w:ascii="Times New Roman" w:hAnsi="Times New Roman" w:cs="Times New Roman"/>
          <w:sz w:val="24"/>
          <w:szCs w:val="24"/>
        </w:rPr>
        <w:t>-</w:t>
      </w:r>
      <w:r w:rsidR="3D0D2B01" w:rsidRPr="006D16F6">
        <w:rPr>
          <w:rFonts w:ascii="Times New Roman" w:hAnsi="Times New Roman" w:cs="Times New Roman"/>
          <w:sz w:val="24"/>
          <w:szCs w:val="24"/>
        </w:rPr>
        <w:t xml:space="preserve">organizacyjną </w:t>
      </w:r>
      <w:r w:rsidR="07350A53" w:rsidRPr="006D16F6">
        <w:rPr>
          <w:rFonts w:ascii="Times New Roman" w:hAnsi="Times New Roman" w:cs="Times New Roman"/>
          <w:sz w:val="24"/>
          <w:szCs w:val="24"/>
        </w:rPr>
        <w:t xml:space="preserve">Komitetu </w:t>
      </w:r>
      <w:r w:rsidR="3D0D2B01" w:rsidRPr="006D16F6">
        <w:rPr>
          <w:rFonts w:ascii="Times New Roman" w:hAnsi="Times New Roman" w:cs="Times New Roman"/>
          <w:sz w:val="24"/>
          <w:szCs w:val="24"/>
        </w:rPr>
        <w:t>zapewni</w:t>
      </w:r>
      <w:r w:rsidR="5262AE11" w:rsidRPr="006D16F6">
        <w:rPr>
          <w:rFonts w:ascii="Times New Roman" w:hAnsi="Times New Roman" w:cs="Times New Roman"/>
          <w:sz w:val="24"/>
          <w:szCs w:val="24"/>
        </w:rPr>
        <w:t>a</w:t>
      </w:r>
      <w:r w:rsidR="3D0D2B01" w:rsidRPr="006D16F6">
        <w:rPr>
          <w:rFonts w:ascii="Times New Roman" w:hAnsi="Times New Roman" w:cs="Times New Roman"/>
          <w:sz w:val="24"/>
          <w:szCs w:val="24"/>
        </w:rPr>
        <w:t xml:space="preserve"> urząd obsługujący ministra właściwego do spraw pracy</w:t>
      </w:r>
      <w:r w:rsidR="5262AE11" w:rsidRPr="006D16F6">
        <w:rPr>
          <w:rFonts w:ascii="Times New Roman" w:hAnsi="Times New Roman" w:cs="Times New Roman"/>
          <w:sz w:val="24"/>
          <w:szCs w:val="24"/>
        </w:rPr>
        <w:t xml:space="preserve"> (art. </w:t>
      </w:r>
      <w:r w:rsidR="209C6F26" w:rsidRPr="006D16F6">
        <w:rPr>
          <w:rFonts w:ascii="Times New Roman" w:hAnsi="Times New Roman" w:cs="Times New Roman"/>
          <w:sz w:val="24"/>
          <w:szCs w:val="24"/>
        </w:rPr>
        <w:t xml:space="preserve">145 </w:t>
      </w:r>
      <w:r w:rsidR="5262AE11" w:rsidRPr="006D16F6">
        <w:rPr>
          <w:rFonts w:ascii="Times New Roman" w:hAnsi="Times New Roman" w:cs="Times New Roman"/>
          <w:sz w:val="24"/>
          <w:szCs w:val="24"/>
        </w:rPr>
        <w:t>ust. 1</w:t>
      </w:r>
      <w:r w:rsidR="3FCB26B8" w:rsidRPr="006D16F6">
        <w:rPr>
          <w:rFonts w:ascii="Times New Roman" w:hAnsi="Times New Roman" w:cs="Times New Roman"/>
          <w:sz w:val="24"/>
          <w:szCs w:val="24"/>
        </w:rPr>
        <w:t>1</w:t>
      </w:r>
      <w:r w:rsidR="5262AE11" w:rsidRPr="006D16F6">
        <w:rPr>
          <w:rFonts w:ascii="Times New Roman" w:hAnsi="Times New Roman" w:cs="Times New Roman"/>
          <w:sz w:val="24"/>
          <w:szCs w:val="24"/>
        </w:rPr>
        <w:t xml:space="preserve"> projektowanej ustawy)</w:t>
      </w:r>
      <w:r w:rsidR="3D0D2B01" w:rsidRPr="006D16F6">
        <w:rPr>
          <w:rFonts w:ascii="Times New Roman" w:hAnsi="Times New Roman" w:cs="Times New Roman"/>
          <w:sz w:val="24"/>
          <w:szCs w:val="24"/>
        </w:rPr>
        <w:t>.</w:t>
      </w:r>
    </w:p>
    <w:p w14:paraId="1CDB7D68" w14:textId="41E68C95" w:rsidR="00552D07" w:rsidRPr="00C30DE7" w:rsidRDefault="2778A308" w:rsidP="00C30DE7">
      <w:pPr>
        <w:pStyle w:val="ARTartustawynprozporzdzenia"/>
        <w:suppressAutoHyphens w:val="0"/>
        <w:autoSpaceDE/>
        <w:autoSpaceDN/>
        <w:adjustRightInd/>
        <w:spacing w:before="0" w:after="120"/>
        <w:ind w:firstLine="357"/>
        <w:rPr>
          <w:rFonts w:ascii="Times New Roman" w:eastAsia="Times" w:hAnsi="Times New Roman" w:cs="Times New Roman"/>
          <w:szCs w:val="24"/>
        </w:rPr>
      </w:pPr>
      <w:r w:rsidRPr="006D16F6">
        <w:rPr>
          <w:rFonts w:ascii="Times New Roman" w:hAnsi="Times New Roman" w:cs="Times New Roman"/>
          <w:szCs w:val="24"/>
        </w:rPr>
        <w:lastRenderedPageBreak/>
        <w:t xml:space="preserve">Zadania ministra właściwego do spraw pracy w ramach tworzenia samorządu </w:t>
      </w:r>
      <w:r w:rsidR="5262AE11" w:rsidRPr="006D16F6">
        <w:rPr>
          <w:rFonts w:ascii="Times New Roman" w:hAnsi="Times New Roman" w:cs="Times New Roman"/>
          <w:szCs w:val="24"/>
        </w:rPr>
        <w:t xml:space="preserve">psychologów </w:t>
      </w:r>
      <w:r w:rsidRPr="006D16F6">
        <w:rPr>
          <w:rFonts w:ascii="Times New Roman" w:hAnsi="Times New Roman" w:cs="Times New Roman"/>
          <w:szCs w:val="24"/>
        </w:rPr>
        <w:t xml:space="preserve">określa art. </w:t>
      </w:r>
      <w:r w:rsidR="209C6F26" w:rsidRPr="006D16F6">
        <w:rPr>
          <w:rFonts w:ascii="Times New Roman" w:hAnsi="Times New Roman" w:cs="Times New Roman"/>
          <w:szCs w:val="24"/>
        </w:rPr>
        <w:t>1</w:t>
      </w:r>
      <w:r w:rsidR="32037BB2" w:rsidRPr="006D16F6">
        <w:rPr>
          <w:rFonts w:ascii="Times New Roman" w:hAnsi="Times New Roman" w:cs="Times New Roman"/>
          <w:szCs w:val="24"/>
        </w:rPr>
        <w:t>50</w:t>
      </w:r>
      <w:r w:rsidR="209C6F26" w:rsidRPr="006D16F6">
        <w:rPr>
          <w:rFonts w:ascii="Times New Roman" w:hAnsi="Times New Roman" w:cs="Times New Roman"/>
          <w:szCs w:val="24"/>
        </w:rPr>
        <w:t xml:space="preserve"> </w:t>
      </w:r>
      <w:r w:rsidRPr="006D16F6">
        <w:rPr>
          <w:rFonts w:ascii="Times New Roman" w:hAnsi="Times New Roman" w:cs="Times New Roman"/>
          <w:szCs w:val="24"/>
        </w:rPr>
        <w:t xml:space="preserve">projektowanej ustawy. Zadania te obejmują: prowadzenie spisu psychologów na potrzeby przeprowadzenia </w:t>
      </w:r>
      <w:r w:rsidR="6DE91637" w:rsidRPr="006D16F6">
        <w:rPr>
          <w:rFonts w:ascii="Times New Roman" w:hAnsi="Times New Roman" w:cs="Times New Roman"/>
          <w:szCs w:val="24"/>
        </w:rPr>
        <w:t xml:space="preserve">pierwszych </w:t>
      </w:r>
      <w:r w:rsidRPr="006D16F6">
        <w:rPr>
          <w:rFonts w:ascii="Times New Roman" w:hAnsi="Times New Roman" w:cs="Times New Roman"/>
          <w:szCs w:val="24"/>
        </w:rPr>
        <w:t>wyborów organów samorządu psychologów</w:t>
      </w:r>
      <w:r w:rsidR="685D8474" w:rsidRPr="006D16F6">
        <w:rPr>
          <w:rFonts w:ascii="Times New Roman" w:hAnsi="Times New Roman" w:cs="Times New Roman"/>
          <w:szCs w:val="24"/>
        </w:rPr>
        <w:t>,</w:t>
      </w:r>
      <w:r w:rsidRPr="006D16F6">
        <w:rPr>
          <w:rFonts w:ascii="Times New Roman" w:hAnsi="Times New Roman" w:cs="Times New Roman"/>
          <w:szCs w:val="24"/>
        </w:rPr>
        <w:t xml:space="preserve"> dokonywanie wpisów do spisu psychologów</w:t>
      </w:r>
      <w:r w:rsidR="685D8474" w:rsidRPr="006D16F6">
        <w:rPr>
          <w:rFonts w:ascii="Times New Roman" w:hAnsi="Times New Roman" w:cs="Times New Roman"/>
          <w:szCs w:val="24"/>
        </w:rPr>
        <w:t>,</w:t>
      </w:r>
      <w:r w:rsidRPr="006D16F6">
        <w:rPr>
          <w:rFonts w:ascii="Times New Roman" w:hAnsi="Times New Roman" w:cs="Times New Roman"/>
          <w:szCs w:val="24"/>
        </w:rPr>
        <w:t xml:space="preserve"> zorganizowanie i zwołanie, zgodnie z przepisami ustawy: pierwszego Krajowego Zjazdu w terminie roku od dnia powołania </w:t>
      </w:r>
      <w:r w:rsidR="07350A53" w:rsidRPr="006D16F6">
        <w:rPr>
          <w:rFonts w:ascii="Times New Roman" w:hAnsi="Times New Roman" w:cs="Times New Roman"/>
          <w:szCs w:val="24"/>
        </w:rPr>
        <w:t>Komitetu</w:t>
      </w:r>
      <w:r w:rsidRPr="006D16F6">
        <w:rPr>
          <w:rFonts w:ascii="Times New Roman" w:hAnsi="Times New Roman" w:cs="Times New Roman"/>
          <w:szCs w:val="24"/>
        </w:rPr>
        <w:t xml:space="preserve">, pierwszych </w:t>
      </w:r>
      <w:r w:rsidR="69535DFE" w:rsidRPr="006D16F6">
        <w:rPr>
          <w:rFonts w:ascii="Times New Roman" w:hAnsi="Times New Roman" w:cs="Times New Roman"/>
          <w:szCs w:val="24"/>
        </w:rPr>
        <w:t>r</w:t>
      </w:r>
      <w:r w:rsidRPr="006D16F6">
        <w:rPr>
          <w:rFonts w:ascii="Times New Roman" w:hAnsi="Times New Roman" w:cs="Times New Roman"/>
          <w:szCs w:val="24"/>
        </w:rPr>
        <w:t xml:space="preserve">egionalnych </w:t>
      </w:r>
      <w:r w:rsidR="69535DFE" w:rsidRPr="006D16F6">
        <w:rPr>
          <w:rFonts w:ascii="Times New Roman" w:hAnsi="Times New Roman" w:cs="Times New Roman"/>
          <w:szCs w:val="24"/>
        </w:rPr>
        <w:t>z</w:t>
      </w:r>
      <w:r w:rsidRPr="006D16F6">
        <w:rPr>
          <w:rFonts w:ascii="Times New Roman" w:hAnsi="Times New Roman" w:cs="Times New Roman"/>
          <w:szCs w:val="24"/>
        </w:rPr>
        <w:t xml:space="preserve">jazdów w terminie </w:t>
      </w:r>
      <w:r w:rsidR="7E25D14F" w:rsidRPr="006D16F6">
        <w:rPr>
          <w:rFonts w:ascii="Times New Roman" w:hAnsi="Times New Roman" w:cs="Times New Roman"/>
          <w:szCs w:val="24"/>
        </w:rPr>
        <w:t>6</w:t>
      </w:r>
      <w:r w:rsidRPr="006D16F6">
        <w:rPr>
          <w:rFonts w:ascii="Times New Roman" w:hAnsi="Times New Roman" w:cs="Times New Roman"/>
          <w:szCs w:val="24"/>
        </w:rPr>
        <w:t xml:space="preserve"> miesięcy od dnia zwołania pierwszego Krajowego Zjazdu. </w:t>
      </w:r>
      <w:r w:rsidR="1B366092" w:rsidRPr="006D16F6">
        <w:rPr>
          <w:rFonts w:ascii="Times New Roman" w:hAnsi="Times New Roman" w:cs="Times New Roman"/>
          <w:szCs w:val="24"/>
        </w:rPr>
        <w:t xml:space="preserve">Powyższe </w:t>
      </w:r>
      <w:r w:rsidR="1B366092" w:rsidRPr="00C30DE7">
        <w:rPr>
          <w:rFonts w:ascii="Times New Roman" w:hAnsi="Times New Roman" w:cs="Times New Roman"/>
          <w:szCs w:val="24"/>
        </w:rPr>
        <w:t>z</w:t>
      </w:r>
      <w:r w:rsidR="136B907E" w:rsidRPr="00C30DE7">
        <w:rPr>
          <w:rFonts w:ascii="Times New Roman" w:hAnsi="Times New Roman" w:cs="Times New Roman"/>
          <w:szCs w:val="24"/>
        </w:rPr>
        <w:t xml:space="preserve">adania </w:t>
      </w:r>
      <w:r w:rsidR="5AA9B278" w:rsidRPr="00C30DE7">
        <w:rPr>
          <w:rFonts w:ascii="Times New Roman" w:hAnsi="Times New Roman" w:cs="Times New Roman"/>
          <w:szCs w:val="24"/>
        </w:rPr>
        <w:t>są</w:t>
      </w:r>
      <w:r w:rsidR="136B907E" w:rsidRPr="00C30DE7">
        <w:rPr>
          <w:rFonts w:ascii="Times New Roman" w:hAnsi="Times New Roman" w:cs="Times New Roman"/>
          <w:szCs w:val="24"/>
        </w:rPr>
        <w:t xml:space="preserve"> realizowane w systemie teleinformatycznym udostępnionym przez ministra właściwego do spraw pracy</w:t>
      </w:r>
      <w:r w:rsidR="1B366092" w:rsidRPr="00C30DE7">
        <w:rPr>
          <w:rFonts w:ascii="Times New Roman" w:hAnsi="Times New Roman" w:cs="Times New Roman"/>
          <w:szCs w:val="24"/>
        </w:rPr>
        <w:t>.</w:t>
      </w:r>
      <w:r w:rsidR="136B907E" w:rsidRPr="006D16F6">
        <w:rPr>
          <w:rFonts w:ascii="Times New Roman" w:hAnsi="Times New Roman" w:cs="Times New Roman"/>
          <w:szCs w:val="24"/>
        </w:rPr>
        <w:t xml:space="preserve"> </w:t>
      </w:r>
      <w:r w:rsidR="7FEBD292" w:rsidRPr="006D16F6">
        <w:rPr>
          <w:rFonts w:ascii="Times New Roman" w:hAnsi="Times New Roman" w:cs="Times New Roman"/>
          <w:szCs w:val="24"/>
        </w:rPr>
        <w:t>Projekt</w:t>
      </w:r>
      <w:r w:rsidR="16311665" w:rsidRPr="006D16F6">
        <w:rPr>
          <w:rFonts w:ascii="Times New Roman" w:hAnsi="Times New Roman" w:cs="Times New Roman"/>
          <w:szCs w:val="24"/>
        </w:rPr>
        <w:t>owana ustawa</w:t>
      </w:r>
      <w:r w:rsidR="7FEBD292" w:rsidRPr="006D16F6">
        <w:rPr>
          <w:rFonts w:ascii="Times New Roman" w:hAnsi="Times New Roman" w:cs="Times New Roman"/>
          <w:szCs w:val="24"/>
        </w:rPr>
        <w:t xml:space="preserve"> </w:t>
      </w:r>
      <w:r w:rsidR="0283FD46" w:rsidRPr="006D16F6">
        <w:rPr>
          <w:rFonts w:ascii="Times New Roman" w:hAnsi="Times New Roman" w:cs="Times New Roman"/>
          <w:szCs w:val="24"/>
        </w:rPr>
        <w:t xml:space="preserve">w art. </w:t>
      </w:r>
      <w:r w:rsidR="209C6F26" w:rsidRPr="006D16F6">
        <w:rPr>
          <w:rFonts w:ascii="Times New Roman" w:hAnsi="Times New Roman" w:cs="Times New Roman"/>
          <w:szCs w:val="24"/>
        </w:rPr>
        <w:t>1</w:t>
      </w:r>
      <w:r w:rsidR="295B94F2" w:rsidRPr="006D16F6">
        <w:rPr>
          <w:rFonts w:ascii="Times New Roman" w:hAnsi="Times New Roman" w:cs="Times New Roman"/>
          <w:szCs w:val="24"/>
        </w:rPr>
        <w:t>50</w:t>
      </w:r>
      <w:r w:rsidR="209C6F26" w:rsidRPr="006D16F6">
        <w:rPr>
          <w:rFonts w:ascii="Times New Roman" w:hAnsi="Times New Roman" w:cs="Times New Roman"/>
          <w:szCs w:val="24"/>
        </w:rPr>
        <w:t xml:space="preserve"> </w:t>
      </w:r>
      <w:r w:rsidR="0283FD46" w:rsidRPr="006D16F6">
        <w:rPr>
          <w:rFonts w:ascii="Times New Roman" w:hAnsi="Times New Roman" w:cs="Times New Roman"/>
          <w:szCs w:val="24"/>
        </w:rPr>
        <w:t xml:space="preserve">ust. </w:t>
      </w:r>
      <w:r w:rsidRPr="006D16F6">
        <w:rPr>
          <w:rFonts w:ascii="Times New Roman" w:hAnsi="Times New Roman" w:cs="Times New Roman"/>
          <w:szCs w:val="24"/>
        </w:rPr>
        <w:t xml:space="preserve">2 </w:t>
      </w:r>
      <w:r w:rsidR="7FEBD292" w:rsidRPr="006D16F6">
        <w:rPr>
          <w:rFonts w:ascii="Times New Roman" w:hAnsi="Times New Roman" w:cs="Times New Roman"/>
          <w:szCs w:val="24"/>
        </w:rPr>
        <w:t xml:space="preserve">wskazuje </w:t>
      </w:r>
      <w:r w:rsidR="16311665" w:rsidRPr="006D16F6">
        <w:rPr>
          <w:rFonts w:ascii="Times New Roman" w:hAnsi="Times New Roman" w:cs="Times New Roman"/>
          <w:szCs w:val="24"/>
        </w:rPr>
        <w:t xml:space="preserve">na </w:t>
      </w:r>
      <w:r w:rsidR="7FEBD292" w:rsidRPr="006D16F6">
        <w:rPr>
          <w:rFonts w:ascii="Times New Roman" w:hAnsi="Times New Roman" w:cs="Times New Roman"/>
          <w:szCs w:val="24"/>
        </w:rPr>
        <w:t xml:space="preserve">obligatoryjne dane objęte </w:t>
      </w:r>
      <w:r w:rsidR="6165D8D3" w:rsidRPr="006D16F6">
        <w:rPr>
          <w:rFonts w:ascii="Times New Roman" w:hAnsi="Times New Roman" w:cs="Times New Roman"/>
          <w:szCs w:val="24"/>
        </w:rPr>
        <w:t>zgłoszeniem</w:t>
      </w:r>
      <w:r w:rsidR="6528C834" w:rsidRPr="006D16F6">
        <w:rPr>
          <w:rFonts w:ascii="Times New Roman" w:hAnsi="Times New Roman" w:cs="Times New Roman"/>
          <w:szCs w:val="24"/>
        </w:rPr>
        <w:t xml:space="preserve"> </w:t>
      </w:r>
      <w:r w:rsidR="7FEBD292" w:rsidRPr="006D16F6">
        <w:rPr>
          <w:rFonts w:ascii="Times New Roman" w:hAnsi="Times New Roman" w:cs="Times New Roman"/>
          <w:szCs w:val="24"/>
        </w:rPr>
        <w:t xml:space="preserve">do spisu psychologów, a </w:t>
      </w:r>
      <w:r w:rsidR="27FB06C8" w:rsidRPr="006D16F6">
        <w:rPr>
          <w:rFonts w:ascii="Times New Roman" w:hAnsi="Times New Roman" w:cs="Times New Roman"/>
          <w:szCs w:val="24"/>
        </w:rPr>
        <w:t xml:space="preserve">w art. </w:t>
      </w:r>
      <w:r w:rsidR="209C6F26" w:rsidRPr="006D16F6">
        <w:rPr>
          <w:rFonts w:ascii="Times New Roman" w:hAnsi="Times New Roman" w:cs="Times New Roman"/>
          <w:szCs w:val="24"/>
        </w:rPr>
        <w:t>1</w:t>
      </w:r>
      <w:r w:rsidR="7502FC5E" w:rsidRPr="006D16F6">
        <w:rPr>
          <w:rFonts w:ascii="Times New Roman" w:hAnsi="Times New Roman" w:cs="Times New Roman"/>
          <w:szCs w:val="24"/>
        </w:rPr>
        <w:t>50</w:t>
      </w:r>
      <w:r w:rsidR="209C6F26" w:rsidRPr="006D16F6">
        <w:rPr>
          <w:rFonts w:ascii="Times New Roman" w:hAnsi="Times New Roman" w:cs="Times New Roman"/>
          <w:szCs w:val="24"/>
        </w:rPr>
        <w:t xml:space="preserve"> </w:t>
      </w:r>
      <w:r w:rsidR="27FB06C8" w:rsidRPr="006D16F6">
        <w:rPr>
          <w:rFonts w:ascii="Times New Roman" w:hAnsi="Times New Roman" w:cs="Times New Roman"/>
          <w:szCs w:val="24"/>
        </w:rPr>
        <w:t>ust. 3</w:t>
      </w:r>
      <w:r w:rsidR="7FEBD292" w:rsidRPr="006D16F6">
        <w:rPr>
          <w:rFonts w:ascii="Times New Roman" w:hAnsi="Times New Roman" w:cs="Times New Roman"/>
          <w:szCs w:val="24"/>
        </w:rPr>
        <w:t xml:space="preserve"> </w:t>
      </w:r>
      <w:r w:rsidR="73161169" w:rsidRPr="006D16F6">
        <w:rPr>
          <w:rFonts w:ascii="Times New Roman" w:hAnsi="Times New Roman" w:cs="Times New Roman"/>
          <w:szCs w:val="24"/>
        </w:rPr>
        <w:t>wymienia dokumenty, które należy załączyć do zgłoszenia wpisu do spisu psychologów.</w:t>
      </w:r>
      <w:r w:rsidR="4B08CE27" w:rsidRPr="00C30DE7">
        <w:rPr>
          <w:rFonts w:ascii="Times New Roman" w:eastAsia="Times" w:hAnsi="Times New Roman" w:cs="Times New Roman"/>
          <w:szCs w:val="24"/>
        </w:rPr>
        <w:t xml:space="preserve"> Jeżeli zgłoszenie do spisu psychologów nie spełnia wymagań wskazanych w projektowanej ustawie, osoba ubiegająca się o wpis do spisu psychologów jest wzywana za pośrednictwem systemu teleinformatycznego do uzupełnienia lub poprawienia zgłoszenia w terminie 7 dni od dnia doręczenia wezwania, z pouczeniem, że nieusunięcie tych braków spowoduje pozostawienie wniosku bez rozpoznania (art. 150 ust. 11 projektowanej ustawy).</w:t>
      </w:r>
      <w:r w:rsidR="69D5B6E0" w:rsidRPr="00C30DE7">
        <w:rPr>
          <w:rFonts w:ascii="Times New Roman" w:eastAsia="Times" w:hAnsi="Times New Roman" w:cs="Times New Roman"/>
          <w:szCs w:val="24"/>
        </w:rPr>
        <w:t xml:space="preserve"> Wpis do spisu psychologów obejmuje:</w:t>
      </w:r>
    </w:p>
    <w:p w14:paraId="5A2E4C3C" w14:textId="66206B45" w:rsidR="00552D07" w:rsidRPr="00C30DE7" w:rsidRDefault="69D5B6E0" w:rsidP="00C30DE7">
      <w:pPr>
        <w:spacing w:after="120" w:line="360" w:lineRule="auto"/>
        <w:ind w:left="284" w:firstLine="341"/>
        <w:jc w:val="both"/>
        <w:rPr>
          <w:rFonts w:ascii="Times New Roman" w:eastAsia="Times" w:hAnsi="Times New Roman" w:cs="Times New Roman"/>
          <w:sz w:val="24"/>
          <w:szCs w:val="24"/>
        </w:rPr>
      </w:pPr>
      <w:r w:rsidRPr="00C30DE7">
        <w:rPr>
          <w:rFonts w:ascii="Times New Roman" w:eastAsia="Times" w:hAnsi="Times New Roman" w:cs="Times New Roman"/>
          <w:sz w:val="24"/>
          <w:szCs w:val="24"/>
        </w:rPr>
        <w:t>1)</w:t>
      </w:r>
      <w:r w:rsidR="00DE5CCE">
        <w:rPr>
          <w:rFonts w:ascii="Times New Roman" w:eastAsia="Times" w:hAnsi="Times New Roman" w:cs="Times New Roman"/>
          <w:sz w:val="24"/>
          <w:szCs w:val="24"/>
        </w:rPr>
        <w:tab/>
      </w:r>
      <w:r w:rsidRPr="00C30DE7">
        <w:rPr>
          <w:rFonts w:ascii="Times New Roman" w:eastAsia="Times" w:hAnsi="Times New Roman" w:cs="Times New Roman"/>
          <w:sz w:val="24"/>
          <w:szCs w:val="24"/>
        </w:rPr>
        <w:t>imię (imiona) i nazwisko psychologa;</w:t>
      </w:r>
    </w:p>
    <w:p w14:paraId="6AFDB08A" w14:textId="04C02CC2" w:rsidR="00552D07" w:rsidRPr="006D16F6" w:rsidRDefault="69D5B6E0" w:rsidP="00C30DE7">
      <w:pPr>
        <w:pStyle w:val="ARTartustawynprozporzdzenia"/>
        <w:suppressAutoHyphens w:val="0"/>
        <w:autoSpaceDE/>
        <w:autoSpaceDN/>
        <w:adjustRightInd/>
        <w:spacing w:before="0" w:after="120"/>
        <w:ind w:left="284" w:firstLine="357"/>
        <w:rPr>
          <w:rFonts w:ascii="Times New Roman" w:hAnsi="Times New Roman" w:cs="Times New Roman"/>
          <w:szCs w:val="24"/>
        </w:rPr>
      </w:pPr>
      <w:r w:rsidRPr="00C30DE7">
        <w:rPr>
          <w:rFonts w:ascii="Times New Roman" w:eastAsia="Times" w:hAnsi="Times New Roman" w:cs="Times New Roman"/>
          <w:szCs w:val="24"/>
        </w:rPr>
        <w:t>2)</w:t>
      </w:r>
      <w:r w:rsidR="00DE5CCE">
        <w:rPr>
          <w:rFonts w:ascii="Times New Roman" w:eastAsia="Times" w:hAnsi="Times New Roman" w:cs="Times New Roman"/>
          <w:szCs w:val="24"/>
        </w:rPr>
        <w:tab/>
      </w:r>
      <w:r w:rsidRPr="00C30DE7">
        <w:rPr>
          <w:rFonts w:ascii="Times New Roman" w:eastAsia="Times" w:hAnsi="Times New Roman" w:cs="Times New Roman"/>
          <w:szCs w:val="24"/>
        </w:rPr>
        <w:t>numer wpisu do spisu psychologów (art. 150 ust. 12 projektowanej ustawy).</w:t>
      </w:r>
      <w:r w:rsidR="00DE5CCE">
        <w:rPr>
          <w:rFonts w:ascii="Times New Roman" w:eastAsia="Times" w:hAnsi="Times New Roman" w:cs="Times New Roman"/>
          <w:szCs w:val="24"/>
        </w:rPr>
        <w:t xml:space="preserve"> </w:t>
      </w:r>
      <w:r w:rsidR="5C49FA28" w:rsidRPr="006D16F6">
        <w:rPr>
          <w:rFonts w:ascii="Times New Roman" w:hAnsi="Times New Roman" w:cs="Times New Roman"/>
          <w:szCs w:val="24"/>
        </w:rPr>
        <w:t xml:space="preserve">Administratorem danych osobowych, przekazywanych celem wpisu do spisu psychologów jest minister właściwy do spraw pracy (art. </w:t>
      </w:r>
      <w:r w:rsidR="209C6F26" w:rsidRPr="006D16F6">
        <w:rPr>
          <w:rFonts w:ascii="Times New Roman" w:hAnsi="Times New Roman" w:cs="Times New Roman"/>
          <w:szCs w:val="24"/>
        </w:rPr>
        <w:t>1</w:t>
      </w:r>
      <w:r w:rsidR="4F17F3B8" w:rsidRPr="006D16F6">
        <w:rPr>
          <w:rFonts w:ascii="Times New Roman" w:hAnsi="Times New Roman" w:cs="Times New Roman"/>
          <w:szCs w:val="24"/>
        </w:rPr>
        <w:t>50</w:t>
      </w:r>
      <w:r w:rsidR="209C6F26" w:rsidRPr="006D16F6">
        <w:rPr>
          <w:rFonts w:ascii="Times New Roman" w:hAnsi="Times New Roman" w:cs="Times New Roman"/>
          <w:szCs w:val="24"/>
        </w:rPr>
        <w:t xml:space="preserve"> </w:t>
      </w:r>
      <w:r w:rsidR="5C49FA28" w:rsidRPr="006D16F6">
        <w:rPr>
          <w:rFonts w:ascii="Times New Roman" w:hAnsi="Times New Roman" w:cs="Times New Roman"/>
          <w:szCs w:val="24"/>
        </w:rPr>
        <w:t xml:space="preserve">ust. </w:t>
      </w:r>
      <w:r w:rsidR="3C8C9252" w:rsidRPr="006D16F6">
        <w:rPr>
          <w:rFonts w:ascii="Times New Roman" w:hAnsi="Times New Roman" w:cs="Times New Roman"/>
          <w:szCs w:val="24"/>
        </w:rPr>
        <w:t>7</w:t>
      </w:r>
      <w:r w:rsidR="5C49FA28" w:rsidRPr="006D16F6">
        <w:rPr>
          <w:rFonts w:ascii="Times New Roman" w:hAnsi="Times New Roman" w:cs="Times New Roman"/>
          <w:szCs w:val="24"/>
        </w:rPr>
        <w:t xml:space="preserve"> projektowanej ustawy).</w:t>
      </w:r>
    </w:p>
    <w:p w14:paraId="213AB288" w14:textId="00E55F68" w:rsidR="00253B77" w:rsidRPr="006D16F6" w:rsidRDefault="128AFF6B" w:rsidP="00C30DE7">
      <w:pPr>
        <w:pStyle w:val="ARTartustawynprozporzdzenia"/>
        <w:suppressAutoHyphens w:val="0"/>
        <w:autoSpaceDE/>
        <w:autoSpaceDN/>
        <w:adjustRightInd/>
        <w:spacing w:before="0" w:after="120"/>
        <w:ind w:firstLine="357"/>
        <w:rPr>
          <w:rFonts w:ascii="Times New Roman" w:hAnsi="Times New Roman" w:cs="Times New Roman"/>
          <w:szCs w:val="24"/>
        </w:rPr>
      </w:pPr>
      <w:r w:rsidRPr="00C30DE7">
        <w:rPr>
          <w:rFonts w:ascii="Times New Roman" w:hAnsi="Times New Roman" w:cs="Times New Roman"/>
          <w:szCs w:val="24"/>
        </w:rPr>
        <w:t>Uwierzytelnianie użytkowników w systemie teleinformatycznym, umożliwiającym zgłoszenie wpisu do spisu psychologów w postaci elektronicznej, wymaga użycia profilu zaufanego, profilu osobistego, innego środka identyfikacji elektronicznej wydanego w systemie identyfikacji elektronicznej przyłączonym do węzła krajowego identyfikacji elektronicznej, o którym mowa w</w:t>
      </w:r>
      <w:r w:rsidR="3EFA4DB6" w:rsidRPr="00C30DE7">
        <w:rPr>
          <w:rFonts w:ascii="Times New Roman" w:hAnsi="Times New Roman" w:cs="Times New Roman"/>
          <w:szCs w:val="24"/>
        </w:rPr>
        <w:t xml:space="preserve"> </w:t>
      </w:r>
      <w:r w:rsidR="003AB8F6" w:rsidRPr="00C30DE7">
        <w:rPr>
          <w:rFonts w:ascii="Times New Roman" w:hAnsi="Times New Roman" w:cs="Times New Roman"/>
          <w:szCs w:val="24"/>
        </w:rPr>
        <w:t>art. 21a ust. 1 pkt 2 lit. a</w:t>
      </w:r>
      <w:r w:rsidR="3EFA4DB6" w:rsidRPr="00C30DE7">
        <w:rPr>
          <w:rFonts w:ascii="Times New Roman" w:hAnsi="Times New Roman" w:cs="Times New Roman"/>
          <w:szCs w:val="24"/>
        </w:rPr>
        <w:t xml:space="preserve"> </w:t>
      </w:r>
      <w:r w:rsidRPr="00C30DE7">
        <w:rPr>
          <w:rFonts w:ascii="Times New Roman" w:hAnsi="Times New Roman" w:cs="Times New Roman"/>
          <w:szCs w:val="24"/>
        </w:rPr>
        <w:t>ustawy z dnia 5 września 2016 r. o usługach zaufania oraz identyfikacji elektronicznej (Dz.</w:t>
      </w:r>
      <w:r w:rsidR="037DFCA9" w:rsidRPr="00C30DE7">
        <w:rPr>
          <w:rFonts w:ascii="Times New Roman" w:hAnsi="Times New Roman" w:cs="Times New Roman"/>
          <w:szCs w:val="24"/>
        </w:rPr>
        <w:t xml:space="preserve"> </w:t>
      </w:r>
      <w:r w:rsidRPr="00C30DE7">
        <w:rPr>
          <w:rFonts w:ascii="Times New Roman" w:hAnsi="Times New Roman" w:cs="Times New Roman"/>
          <w:szCs w:val="24"/>
        </w:rPr>
        <w:t>U. z</w:t>
      </w:r>
      <w:r w:rsidR="037DFCA9" w:rsidRPr="00C30DE7">
        <w:rPr>
          <w:rFonts w:ascii="Times New Roman" w:hAnsi="Times New Roman" w:cs="Times New Roman"/>
          <w:szCs w:val="24"/>
        </w:rPr>
        <w:t xml:space="preserve"> </w:t>
      </w:r>
      <w:r w:rsidR="58BDD1B0" w:rsidRPr="00C30DE7">
        <w:rPr>
          <w:rFonts w:ascii="Times New Roman" w:hAnsi="Times New Roman" w:cs="Times New Roman"/>
          <w:szCs w:val="24"/>
        </w:rPr>
        <w:t xml:space="preserve">2024 r. poz. </w:t>
      </w:r>
      <w:r w:rsidR="001425B5" w:rsidRPr="00C30DE7">
        <w:rPr>
          <w:rFonts w:ascii="Times New Roman" w:hAnsi="Times New Roman" w:cs="Times New Roman"/>
          <w:szCs w:val="24"/>
        </w:rPr>
        <w:t>1725</w:t>
      </w:r>
      <w:r w:rsidRPr="00C30DE7">
        <w:rPr>
          <w:rFonts w:ascii="Times New Roman" w:hAnsi="Times New Roman" w:cs="Times New Roman"/>
          <w:szCs w:val="24"/>
        </w:rPr>
        <w:t>), adekwatnie do poziomu bezpieczeństwa środka identyfikacji elektronicznej wymaganego dla usług świadczonych w tym systemie, danych weryfikowanych za pomocą kwalifikowanego certyfikatu podpisu elektronicznego, jeżeli te dane pozwalają na identyfikację i uwierzytelnienie wymagane w celu realizacji usługi online, albo innych technologii, jeżeli zostaną udostępnione w tym systemie</w:t>
      </w:r>
      <w:r w:rsidR="37135650" w:rsidRPr="00C30DE7">
        <w:rPr>
          <w:rFonts w:ascii="Times New Roman" w:hAnsi="Times New Roman" w:cs="Times New Roman"/>
          <w:szCs w:val="24"/>
        </w:rPr>
        <w:t xml:space="preserve"> (art. </w:t>
      </w:r>
      <w:r w:rsidR="209C6F26" w:rsidRPr="00C30DE7">
        <w:rPr>
          <w:rFonts w:ascii="Times New Roman" w:hAnsi="Times New Roman" w:cs="Times New Roman"/>
          <w:szCs w:val="24"/>
        </w:rPr>
        <w:t>1</w:t>
      </w:r>
      <w:r w:rsidR="31C450E7" w:rsidRPr="00C30DE7">
        <w:rPr>
          <w:rFonts w:ascii="Times New Roman" w:hAnsi="Times New Roman" w:cs="Times New Roman"/>
          <w:szCs w:val="24"/>
        </w:rPr>
        <w:t>50</w:t>
      </w:r>
      <w:r w:rsidR="209C6F26" w:rsidRPr="00C30DE7">
        <w:rPr>
          <w:rFonts w:ascii="Times New Roman" w:hAnsi="Times New Roman" w:cs="Times New Roman"/>
          <w:szCs w:val="24"/>
        </w:rPr>
        <w:t xml:space="preserve"> </w:t>
      </w:r>
      <w:r w:rsidR="37135650" w:rsidRPr="00C30DE7">
        <w:rPr>
          <w:rFonts w:ascii="Times New Roman" w:hAnsi="Times New Roman" w:cs="Times New Roman"/>
          <w:szCs w:val="24"/>
        </w:rPr>
        <w:t>ust.</w:t>
      </w:r>
      <w:r w:rsidR="037DFCA9" w:rsidRPr="00C30DE7">
        <w:rPr>
          <w:rFonts w:ascii="Times New Roman" w:hAnsi="Times New Roman" w:cs="Times New Roman"/>
          <w:szCs w:val="24"/>
        </w:rPr>
        <w:t xml:space="preserve"> </w:t>
      </w:r>
      <w:r w:rsidR="3A72583C" w:rsidRPr="00C30DE7">
        <w:rPr>
          <w:rFonts w:ascii="Times New Roman" w:hAnsi="Times New Roman" w:cs="Times New Roman"/>
          <w:szCs w:val="24"/>
        </w:rPr>
        <w:t>10</w:t>
      </w:r>
      <w:r w:rsidR="37135650" w:rsidRPr="00C30DE7">
        <w:rPr>
          <w:rFonts w:ascii="Times New Roman" w:hAnsi="Times New Roman" w:cs="Times New Roman"/>
          <w:szCs w:val="24"/>
        </w:rPr>
        <w:t xml:space="preserve"> projektowanej ustawy)</w:t>
      </w:r>
      <w:r w:rsidR="5BA08FD9" w:rsidRPr="00C30DE7">
        <w:rPr>
          <w:rFonts w:ascii="Times New Roman" w:hAnsi="Times New Roman" w:cs="Times New Roman"/>
          <w:szCs w:val="24"/>
        </w:rPr>
        <w:t>.</w:t>
      </w:r>
    </w:p>
    <w:p w14:paraId="1A0E09DB" w14:textId="14F29960" w:rsidR="745BD2B8" w:rsidRPr="00C30DE7" w:rsidRDefault="745BD2B8" w:rsidP="00C30DE7">
      <w:pPr>
        <w:pStyle w:val="ARTartustawynprozporzdzenia"/>
        <w:spacing w:before="0" w:after="120"/>
        <w:ind w:firstLine="357"/>
        <w:rPr>
          <w:rFonts w:ascii="Times New Roman" w:hAnsi="Times New Roman" w:cs="Times New Roman"/>
          <w:szCs w:val="24"/>
        </w:rPr>
      </w:pPr>
      <w:r w:rsidRPr="00C30DE7">
        <w:rPr>
          <w:rFonts w:ascii="Times New Roman" w:hAnsi="Times New Roman" w:cs="Times New Roman"/>
          <w:szCs w:val="24"/>
        </w:rPr>
        <w:t xml:space="preserve">Za wpis do spisu psychologów pobierana jest opłata w wysokości 50 zł, która do czasu powołania samorządu psychologów stanowi dochód budżetu państwa. Psychologowie wpisani </w:t>
      </w:r>
      <w:r w:rsidRPr="00C30DE7">
        <w:rPr>
          <w:rFonts w:ascii="Times New Roman" w:hAnsi="Times New Roman" w:cs="Times New Roman"/>
          <w:szCs w:val="24"/>
        </w:rPr>
        <w:lastRenderedPageBreak/>
        <w:t>do spisu są uprawnieni do uczestniczenia w pierwszym Krajowym Zjeździe, a następnie w pierwszym regionalnym zjeździe. Warunkiem czasowym jest jednak, aby wpis do spisu uzyskali najpóźniej na 4 miesiące przed pierwszym Krajowym Zjazdem (art. 150 ust. 6 projektowanej ustawy).</w:t>
      </w:r>
    </w:p>
    <w:p w14:paraId="5792561A" w14:textId="3FADCE13" w:rsidR="0341A444" w:rsidRPr="006D16F6" w:rsidRDefault="0341A444"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W pierwszym roku funkcjonowania samorządu psychologów informacja z działalności tego samorządu zostanie przesłana ministrowi właściwemu do spraw pracy w terminie 6 miesięcy od ukonstytuowania się Krajowej Rady (art. 151 ust. 2 projektowanej ustawy).</w:t>
      </w:r>
    </w:p>
    <w:p w14:paraId="0419FF54" w14:textId="09C78ED0" w:rsidR="55BB5C39" w:rsidRPr="006D16F6" w:rsidRDefault="55BB5C39"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Zadania pierwszego Krajowego Zjazdu określa art. 152 projektowanej ustawy. Do zadań tych należy: wybór Prezesa Krajowej Rady i 4 członków Krajowej Rady, Krajowej Komisji Rewizyjnej, Krajowego Sądu Dyscyplinarnego i członków tych organów, w tym Prezesa Krajowego Sądu Dyscyplinarnego, oraz powołanie Krajowego Rzecznika Dyscyplinarnego. Pierwszy Krajowy Zjazd ustala także liczbę i obszar działania poszczególnych regionalnych izb, ustala liczbę delegatów z każdej regionalnej izby na Krajowy Zjazd i pierwsze regionalne zjazdy oraz wskazuje po jednym pełnomocniku do powołania każdej z regionalnych izb. Zadaniem pełnomocnika jest współpraca z Komitetem w celu organizacji pierwszych regionalnych zjazdów.</w:t>
      </w:r>
    </w:p>
    <w:p w14:paraId="69949286" w14:textId="47BE8838" w:rsidR="4E07535F" w:rsidRPr="00C30DE7" w:rsidRDefault="4E07535F" w:rsidP="00C30DE7">
      <w:pPr>
        <w:spacing w:after="120" w:line="360" w:lineRule="auto"/>
        <w:ind w:firstLine="357"/>
        <w:jc w:val="both"/>
        <w:rPr>
          <w:rFonts w:ascii="Times New Roman" w:eastAsia="Times" w:hAnsi="Times New Roman" w:cs="Times New Roman"/>
          <w:sz w:val="24"/>
          <w:szCs w:val="24"/>
        </w:rPr>
      </w:pPr>
      <w:r w:rsidRPr="006D16F6">
        <w:rPr>
          <w:rFonts w:ascii="Times New Roman" w:hAnsi="Times New Roman" w:cs="Times New Roman"/>
          <w:sz w:val="24"/>
          <w:szCs w:val="24"/>
        </w:rPr>
        <w:t>Zadania pierwszych regionalnych zjazdów określa art. 153 projektowanej ustawy. Do zadań tych należy wybór: członków Krajowej Rady, o których mowa w art. 48 ust. 1 pkt 1, Prezesa regionalnej rady oraz członków regionalnej rady, członków regionalnej komisji rewizyjnej, członków regionalnego sądu dyscyplinarnego, w tym Prezesa tego sądu oraz regionalnego rzecznika dyscyplinarnego.</w:t>
      </w:r>
    </w:p>
    <w:p w14:paraId="6A4908EA" w14:textId="5B81B729" w:rsidR="221E7F2E" w:rsidRPr="006D16F6" w:rsidRDefault="221E7F2E" w:rsidP="00C30DE7">
      <w:pPr>
        <w:spacing w:after="120" w:line="360" w:lineRule="auto"/>
        <w:ind w:firstLine="357"/>
        <w:jc w:val="both"/>
        <w:rPr>
          <w:rFonts w:ascii="Times New Roman" w:hAnsi="Times New Roman" w:cs="Times New Roman"/>
          <w:sz w:val="24"/>
          <w:szCs w:val="24"/>
        </w:rPr>
      </w:pPr>
      <w:r w:rsidRPr="006D16F6">
        <w:rPr>
          <w:rFonts w:ascii="Times New Roman" w:hAnsi="Times New Roman" w:cs="Times New Roman"/>
          <w:sz w:val="24"/>
          <w:szCs w:val="24"/>
        </w:rPr>
        <w:t>Na podstawie art. 15</w:t>
      </w:r>
      <w:r w:rsidR="1D25E27C" w:rsidRPr="006D16F6">
        <w:rPr>
          <w:rFonts w:ascii="Times New Roman" w:hAnsi="Times New Roman" w:cs="Times New Roman"/>
          <w:sz w:val="24"/>
          <w:szCs w:val="24"/>
        </w:rPr>
        <w:t>4</w:t>
      </w:r>
      <w:r w:rsidRPr="006D16F6">
        <w:rPr>
          <w:rFonts w:ascii="Times New Roman" w:hAnsi="Times New Roman" w:cs="Times New Roman"/>
          <w:sz w:val="24"/>
          <w:szCs w:val="24"/>
        </w:rPr>
        <w:t xml:space="preserve"> projektowanej ustawy, koszty organizacji pierwszego Krajowego Zjazdu oraz pierwszych regionalnych zjazdów są finansowane z budżetu państwa z części, której dysponentem jest minister właściwy do spraw pracy. Z kolei </w:t>
      </w:r>
      <w:r w:rsidR="2FC4F8B6" w:rsidRPr="006D16F6">
        <w:rPr>
          <w:rFonts w:ascii="Times New Roman" w:hAnsi="Times New Roman" w:cs="Times New Roman"/>
          <w:sz w:val="24"/>
          <w:szCs w:val="24"/>
        </w:rPr>
        <w:t>projektowana ustawa przewiduje w art. 15</w:t>
      </w:r>
      <w:r w:rsidR="58CE9A0F" w:rsidRPr="006D16F6">
        <w:rPr>
          <w:rFonts w:ascii="Times New Roman" w:hAnsi="Times New Roman" w:cs="Times New Roman"/>
          <w:sz w:val="24"/>
          <w:szCs w:val="24"/>
        </w:rPr>
        <w:t>6</w:t>
      </w:r>
      <w:r w:rsidR="2FC4F8B6" w:rsidRPr="006D16F6">
        <w:rPr>
          <w:rFonts w:ascii="Times New Roman" w:hAnsi="Times New Roman" w:cs="Times New Roman"/>
          <w:sz w:val="24"/>
          <w:szCs w:val="24"/>
        </w:rPr>
        <w:t xml:space="preserve">, że koszt rozpoczęcia wykonywania przez samorząd psychologów obowiązków ustawowych przez Krajową Izbę i regionalne izby, będzie dofinansowany z budżetu państwa w formie dotacji celowej, w rozumieniu ustawy z dnia 27 sierpnia 2009 r. o finansach publicznych (Dz. U. z 2024 r. poz. 1530, z </w:t>
      </w:r>
      <w:proofErr w:type="spellStart"/>
      <w:r w:rsidR="2FC4F8B6" w:rsidRPr="006D16F6">
        <w:rPr>
          <w:rFonts w:ascii="Times New Roman" w:hAnsi="Times New Roman" w:cs="Times New Roman"/>
          <w:sz w:val="24"/>
          <w:szCs w:val="24"/>
        </w:rPr>
        <w:t>późn</w:t>
      </w:r>
      <w:proofErr w:type="spellEnd"/>
      <w:r w:rsidR="2FC4F8B6" w:rsidRPr="006D16F6">
        <w:rPr>
          <w:rFonts w:ascii="Times New Roman" w:hAnsi="Times New Roman" w:cs="Times New Roman"/>
          <w:sz w:val="24"/>
          <w:szCs w:val="24"/>
        </w:rPr>
        <w:t>. zm.). Dotacji celowej udziela jednorazowo – na wniosek Krajowej Izby – minister właściwy do spraw pracy, na podstawie umowy zawartej z Krajową Izbą. Kwota dotacji celowej nie może być wyższa niż 2 000 000 zł (art. 15</w:t>
      </w:r>
      <w:r w:rsidR="0E539BD2" w:rsidRPr="006D16F6">
        <w:rPr>
          <w:rFonts w:ascii="Times New Roman" w:hAnsi="Times New Roman" w:cs="Times New Roman"/>
          <w:sz w:val="24"/>
          <w:szCs w:val="24"/>
        </w:rPr>
        <w:t>6</w:t>
      </w:r>
      <w:r w:rsidR="2FC4F8B6" w:rsidRPr="006D16F6">
        <w:rPr>
          <w:rFonts w:ascii="Times New Roman" w:hAnsi="Times New Roman" w:cs="Times New Roman"/>
          <w:sz w:val="24"/>
          <w:szCs w:val="24"/>
        </w:rPr>
        <w:t xml:space="preserve"> ust. 3 projektowanej ustawy). Działalność samorządu nie może być na stałe finansowana z budżetu państwa. Dotacja celowa z budżetu państwa ma mieć charakter jednorazowy i stanowić dofinansowanie kosztów rozpoczęcia wykonywania przez samorząd </w:t>
      </w:r>
      <w:r w:rsidR="2FC4F8B6" w:rsidRPr="006D16F6">
        <w:rPr>
          <w:rFonts w:ascii="Times New Roman" w:hAnsi="Times New Roman" w:cs="Times New Roman"/>
          <w:sz w:val="24"/>
          <w:szCs w:val="24"/>
        </w:rPr>
        <w:lastRenderedPageBreak/>
        <w:t xml:space="preserve">psychologów obowiązków ustawowych przez Krajową Izbę i regionalne izby. Na koszty rozpoczęcia wykonywania przez samorząd psychologów obowiązków ustawowych będą składały się między innymi: koszt stworzenia systemu teleinformatycznego, w którym </w:t>
      </w:r>
      <w:r w:rsidR="00F670FA" w:rsidRPr="006D16F6">
        <w:rPr>
          <w:rFonts w:ascii="Times New Roman" w:hAnsi="Times New Roman" w:cs="Times New Roman"/>
          <w:sz w:val="24"/>
          <w:szCs w:val="24"/>
        </w:rPr>
        <w:t xml:space="preserve">będzie </w:t>
      </w:r>
      <w:r w:rsidR="2FC4F8B6" w:rsidRPr="006D16F6">
        <w:rPr>
          <w:rFonts w:ascii="Times New Roman" w:hAnsi="Times New Roman" w:cs="Times New Roman"/>
          <w:sz w:val="24"/>
          <w:szCs w:val="24"/>
        </w:rPr>
        <w:t>prowadzony Rejestr Psychologów, koszty obsługi administracyjnej, wynajem biur, zakup sprzętu biurowego, wynagrodzenie dla pracowników itp. Samorząd zawodowy psychologów powinien samofinansować swoją działalność i ponosić koszty ze składek członkowskich.</w:t>
      </w:r>
    </w:p>
    <w:p w14:paraId="7728C8BD" w14:textId="11F6F934" w:rsidR="00E5313F" w:rsidRPr="006D16F6" w:rsidRDefault="03CE4EAD" w:rsidP="00C30DE7">
      <w:pPr>
        <w:pStyle w:val="ARTartustawynprozporzdzenia"/>
        <w:suppressAutoHyphens w:val="0"/>
        <w:autoSpaceDE/>
        <w:autoSpaceDN/>
        <w:adjustRightInd/>
        <w:spacing w:before="0" w:after="120"/>
        <w:ind w:firstLine="357"/>
        <w:rPr>
          <w:rFonts w:ascii="Times New Roman" w:hAnsi="Times New Roman" w:cs="Times New Roman"/>
          <w:szCs w:val="24"/>
        </w:rPr>
      </w:pPr>
      <w:r w:rsidRPr="006D16F6">
        <w:rPr>
          <w:rFonts w:ascii="Times New Roman" w:hAnsi="Times New Roman" w:cs="Times New Roman"/>
          <w:szCs w:val="24"/>
        </w:rPr>
        <w:t>A</w:t>
      </w:r>
      <w:r w:rsidR="69CCBFD0" w:rsidRPr="006D16F6">
        <w:rPr>
          <w:rFonts w:ascii="Times New Roman" w:hAnsi="Times New Roman" w:cs="Times New Roman"/>
          <w:szCs w:val="24"/>
        </w:rPr>
        <w:t xml:space="preserve">rt. </w:t>
      </w:r>
      <w:r w:rsidR="209C6F26" w:rsidRPr="006D16F6">
        <w:rPr>
          <w:rFonts w:ascii="Times New Roman" w:hAnsi="Times New Roman" w:cs="Times New Roman"/>
          <w:szCs w:val="24"/>
        </w:rPr>
        <w:t>15</w:t>
      </w:r>
      <w:r w:rsidR="099BFA10" w:rsidRPr="006D16F6">
        <w:rPr>
          <w:rFonts w:ascii="Times New Roman" w:hAnsi="Times New Roman" w:cs="Times New Roman"/>
          <w:szCs w:val="24"/>
        </w:rPr>
        <w:t>5</w:t>
      </w:r>
      <w:r w:rsidR="209C6F26" w:rsidRPr="006D16F6">
        <w:rPr>
          <w:rFonts w:ascii="Times New Roman" w:hAnsi="Times New Roman" w:cs="Times New Roman"/>
          <w:szCs w:val="24"/>
        </w:rPr>
        <w:t xml:space="preserve"> </w:t>
      </w:r>
      <w:r w:rsidR="69CCBFD0" w:rsidRPr="006D16F6">
        <w:rPr>
          <w:rFonts w:ascii="Times New Roman" w:hAnsi="Times New Roman" w:cs="Times New Roman"/>
          <w:szCs w:val="24"/>
        </w:rPr>
        <w:t>projektowanej ustawy</w:t>
      </w:r>
      <w:r w:rsidRPr="006D16F6">
        <w:rPr>
          <w:rFonts w:ascii="Times New Roman" w:hAnsi="Times New Roman" w:cs="Times New Roman"/>
          <w:szCs w:val="24"/>
        </w:rPr>
        <w:t xml:space="preserve"> umożliwia ministrowi właściwemu do spraw pracy pozyskanie danych dostępnych w rejestrze PESEL w celu weryfikacji jedynie niektórych danych wymaganych od kandydata, a mianowicie ustalenie zgodności numeru PESEL z imieniem i nazwiskiem.</w:t>
      </w:r>
    </w:p>
    <w:p w14:paraId="3D0FDB89" w14:textId="1A5C91F0" w:rsidR="001F068B" w:rsidRPr="006D16F6" w:rsidRDefault="001F068B" w:rsidP="00C30DE7">
      <w:pPr>
        <w:pStyle w:val="ARTartustawynprozporzdzenia"/>
        <w:spacing w:before="0" w:after="120"/>
        <w:ind w:firstLine="357"/>
        <w:rPr>
          <w:rFonts w:ascii="Times New Roman" w:hAnsi="Times New Roman" w:cs="Times New Roman"/>
          <w:bCs/>
          <w:szCs w:val="24"/>
        </w:rPr>
      </w:pPr>
      <w:r w:rsidRPr="006D16F6">
        <w:rPr>
          <w:rFonts w:ascii="Times New Roman" w:hAnsi="Times New Roman" w:cs="Times New Roman"/>
          <w:szCs w:val="24"/>
        </w:rPr>
        <w:t xml:space="preserve">W art. </w:t>
      </w:r>
      <w:r w:rsidR="00353F6D" w:rsidRPr="006D16F6">
        <w:rPr>
          <w:rFonts w:ascii="Times New Roman" w:hAnsi="Times New Roman" w:cs="Times New Roman"/>
          <w:szCs w:val="24"/>
        </w:rPr>
        <w:t xml:space="preserve">157 </w:t>
      </w:r>
      <w:r w:rsidRPr="006D16F6">
        <w:rPr>
          <w:rFonts w:ascii="Times New Roman" w:hAnsi="Times New Roman" w:cs="Times New Roman"/>
          <w:szCs w:val="24"/>
        </w:rPr>
        <w:t>projektowanej ustawy określony został na lata 2025</w:t>
      </w:r>
      <w:r w:rsidR="00084B13" w:rsidRPr="006D16F6">
        <w:rPr>
          <w:rFonts w:ascii="Times New Roman" w:hAnsi="Times New Roman" w:cs="Times New Roman"/>
          <w:szCs w:val="24"/>
        </w:rPr>
        <w:t>–</w:t>
      </w:r>
      <w:r w:rsidRPr="006D16F6">
        <w:rPr>
          <w:rFonts w:ascii="Times New Roman" w:hAnsi="Times New Roman" w:cs="Times New Roman"/>
          <w:szCs w:val="24"/>
        </w:rPr>
        <w:t>2034 maksymalny limit wydatków z budżetu państwa w części pozostającej w dyspozycji ministra właściwego do spraw pracy będących konsekwencją wejścia w życie ustawy.</w:t>
      </w:r>
    </w:p>
    <w:p w14:paraId="3099C0E2" w14:textId="6853ADC3" w:rsidR="00671E95" w:rsidRPr="006D16F6" w:rsidRDefault="00840478"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Zgodnie z art. </w:t>
      </w:r>
      <w:r w:rsidR="00353F6D" w:rsidRPr="006D16F6">
        <w:rPr>
          <w:rFonts w:ascii="Times New Roman" w:hAnsi="Times New Roman" w:cs="Times New Roman"/>
          <w:szCs w:val="24"/>
        </w:rPr>
        <w:t xml:space="preserve">158 </w:t>
      </w:r>
      <w:r w:rsidRPr="006D16F6">
        <w:rPr>
          <w:rFonts w:ascii="Times New Roman" w:hAnsi="Times New Roman" w:cs="Times New Roman"/>
          <w:szCs w:val="24"/>
        </w:rPr>
        <w:t>projektowanej ustawy t</w:t>
      </w:r>
      <w:r w:rsidR="00671E95" w:rsidRPr="006D16F6">
        <w:rPr>
          <w:rFonts w:ascii="Times New Roman" w:hAnsi="Times New Roman" w:cs="Times New Roman"/>
          <w:szCs w:val="24"/>
        </w:rPr>
        <w:t>raci moc ustawa z dnia 8 czerwca 2001 r. o zawodzie psychologa i samorządzie zawodowym psychologów.</w:t>
      </w:r>
    </w:p>
    <w:p w14:paraId="158958B3" w14:textId="013002B5" w:rsidR="00671E95" w:rsidRPr="006D16F6" w:rsidRDefault="3848C924"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W art. </w:t>
      </w:r>
      <w:r w:rsidR="03CE4EAD" w:rsidRPr="006D16F6">
        <w:rPr>
          <w:rFonts w:ascii="Times New Roman" w:hAnsi="Times New Roman" w:cs="Times New Roman"/>
          <w:szCs w:val="24"/>
        </w:rPr>
        <w:t xml:space="preserve">159 </w:t>
      </w:r>
      <w:r w:rsidRPr="006D16F6">
        <w:rPr>
          <w:rFonts w:ascii="Times New Roman" w:hAnsi="Times New Roman" w:cs="Times New Roman"/>
          <w:szCs w:val="24"/>
        </w:rPr>
        <w:t>p</w:t>
      </w:r>
      <w:r w:rsidR="7DBB3CB5" w:rsidRPr="006D16F6">
        <w:rPr>
          <w:rFonts w:ascii="Times New Roman" w:hAnsi="Times New Roman" w:cs="Times New Roman"/>
          <w:szCs w:val="24"/>
        </w:rPr>
        <w:t>rzewid</w:t>
      </w:r>
      <w:r w:rsidRPr="006D16F6">
        <w:rPr>
          <w:rFonts w:ascii="Times New Roman" w:hAnsi="Times New Roman" w:cs="Times New Roman"/>
          <w:szCs w:val="24"/>
        </w:rPr>
        <w:t>ziano</w:t>
      </w:r>
      <w:r w:rsidR="7DBB3CB5" w:rsidRPr="006D16F6">
        <w:rPr>
          <w:rFonts w:ascii="Times New Roman" w:hAnsi="Times New Roman" w:cs="Times New Roman"/>
          <w:szCs w:val="24"/>
        </w:rPr>
        <w:t xml:space="preserve">, że projektowana ustawa co do zasady </w:t>
      </w:r>
      <w:r w:rsidR="02A9ABC3" w:rsidRPr="006D16F6">
        <w:rPr>
          <w:rFonts w:ascii="Times New Roman" w:hAnsi="Times New Roman" w:cs="Times New Roman"/>
          <w:szCs w:val="24"/>
        </w:rPr>
        <w:t xml:space="preserve">wchodzi </w:t>
      </w:r>
      <w:r w:rsidR="7DBB3CB5" w:rsidRPr="006D16F6">
        <w:rPr>
          <w:rFonts w:ascii="Times New Roman" w:hAnsi="Times New Roman" w:cs="Times New Roman"/>
          <w:szCs w:val="24"/>
        </w:rPr>
        <w:t xml:space="preserve">w życie po upływie </w:t>
      </w:r>
      <w:r w:rsidR="69CCBFD0" w:rsidRPr="006D16F6">
        <w:rPr>
          <w:rFonts w:ascii="Times New Roman" w:hAnsi="Times New Roman" w:cs="Times New Roman"/>
          <w:szCs w:val="24"/>
        </w:rPr>
        <w:t>2 lat</w:t>
      </w:r>
      <w:r w:rsidR="7DBB3CB5" w:rsidRPr="006D16F6">
        <w:rPr>
          <w:rFonts w:ascii="Times New Roman" w:hAnsi="Times New Roman" w:cs="Times New Roman"/>
          <w:szCs w:val="24"/>
        </w:rPr>
        <w:t xml:space="preserve"> </w:t>
      </w:r>
      <w:r w:rsidR="7E25D14F" w:rsidRPr="006D16F6">
        <w:rPr>
          <w:rFonts w:ascii="Times New Roman" w:hAnsi="Times New Roman" w:cs="Times New Roman"/>
          <w:szCs w:val="24"/>
        </w:rPr>
        <w:t xml:space="preserve">i 3 miesięcy </w:t>
      </w:r>
      <w:r w:rsidR="7DBB3CB5" w:rsidRPr="006D16F6">
        <w:rPr>
          <w:rFonts w:ascii="Times New Roman" w:hAnsi="Times New Roman" w:cs="Times New Roman"/>
          <w:szCs w:val="24"/>
        </w:rPr>
        <w:t>od dnia ogłoszenia</w:t>
      </w:r>
      <w:r w:rsidR="176FC557" w:rsidRPr="006D16F6">
        <w:rPr>
          <w:rFonts w:ascii="Times New Roman" w:hAnsi="Times New Roman" w:cs="Times New Roman"/>
          <w:szCs w:val="24"/>
        </w:rPr>
        <w:t>,</w:t>
      </w:r>
      <w:r w:rsidR="3E816FD8" w:rsidRPr="006D16F6">
        <w:rPr>
          <w:rFonts w:ascii="Times New Roman" w:hAnsi="Times New Roman" w:cs="Times New Roman"/>
          <w:szCs w:val="24"/>
        </w:rPr>
        <w:t xml:space="preserve"> </w:t>
      </w:r>
      <w:r w:rsidR="69CCBFD0" w:rsidRPr="006D16F6">
        <w:rPr>
          <w:rFonts w:ascii="Times New Roman" w:hAnsi="Times New Roman" w:cs="Times New Roman"/>
          <w:szCs w:val="24"/>
        </w:rPr>
        <w:t xml:space="preserve">z wyjątkiem </w:t>
      </w:r>
      <w:r w:rsidRPr="006D16F6">
        <w:rPr>
          <w:rFonts w:ascii="Times New Roman" w:hAnsi="Times New Roman" w:cs="Times New Roman"/>
          <w:szCs w:val="24"/>
        </w:rPr>
        <w:t xml:space="preserve">art. </w:t>
      </w:r>
      <w:r w:rsidR="03CE4EAD" w:rsidRPr="006D16F6">
        <w:rPr>
          <w:rFonts w:ascii="Times New Roman" w:hAnsi="Times New Roman" w:cs="Times New Roman"/>
          <w:szCs w:val="24"/>
        </w:rPr>
        <w:t>14</w:t>
      </w:r>
      <w:r w:rsidR="1A59D4B8" w:rsidRPr="006D16F6">
        <w:rPr>
          <w:rFonts w:ascii="Times New Roman" w:hAnsi="Times New Roman" w:cs="Times New Roman"/>
          <w:szCs w:val="24"/>
        </w:rPr>
        <w:t>9</w:t>
      </w:r>
      <w:r w:rsidR="03016A94" w:rsidRPr="006D16F6">
        <w:rPr>
          <w:rFonts w:ascii="Times New Roman" w:hAnsi="Times New Roman" w:cs="Times New Roman"/>
          <w:szCs w:val="24"/>
        </w:rPr>
        <w:t>–</w:t>
      </w:r>
      <w:r w:rsidR="03CE4EAD" w:rsidRPr="006D16F6">
        <w:rPr>
          <w:rFonts w:ascii="Times New Roman" w:hAnsi="Times New Roman" w:cs="Times New Roman"/>
          <w:szCs w:val="24"/>
        </w:rPr>
        <w:t>15</w:t>
      </w:r>
      <w:r w:rsidR="660E2F64" w:rsidRPr="006D16F6">
        <w:rPr>
          <w:rFonts w:ascii="Times New Roman" w:hAnsi="Times New Roman" w:cs="Times New Roman"/>
          <w:szCs w:val="24"/>
        </w:rPr>
        <w:t>6</w:t>
      </w:r>
      <w:r w:rsidR="69CCBFD0" w:rsidRPr="006D16F6">
        <w:rPr>
          <w:rFonts w:ascii="Times New Roman" w:hAnsi="Times New Roman" w:cs="Times New Roman"/>
          <w:szCs w:val="24"/>
        </w:rPr>
        <w:t>, które wchodzą w życie po upływie 14 dni od dnia ogłoszenia oraz art. 1</w:t>
      </w:r>
      <w:r w:rsidR="639A86DE" w:rsidRPr="006D16F6">
        <w:rPr>
          <w:rFonts w:ascii="Times New Roman" w:hAnsi="Times New Roman" w:cs="Times New Roman"/>
          <w:szCs w:val="24"/>
        </w:rPr>
        <w:t>7</w:t>
      </w:r>
      <w:r w:rsidRPr="006D16F6">
        <w:rPr>
          <w:rFonts w:ascii="Times New Roman" w:hAnsi="Times New Roman" w:cs="Times New Roman"/>
          <w:szCs w:val="24"/>
        </w:rPr>
        <w:t xml:space="preserve"> ust. 3</w:t>
      </w:r>
      <w:r w:rsidR="69CCBFD0" w:rsidRPr="006D16F6">
        <w:rPr>
          <w:rFonts w:ascii="Times New Roman" w:hAnsi="Times New Roman" w:cs="Times New Roman"/>
          <w:szCs w:val="24"/>
        </w:rPr>
        <w:t>, któr</w:t>
      </w:r>
      <w:r w:rsidRPr="006D16F6">
        <w:rPr>
          <w:rFonts w:ascii="Times New Roman" w:hAnsi="Times New Roman" w:cs="Times New Roman"/>
          <w:szCs w:val="24"/>
        </w:rPr>
        <w:t>y</w:t>
      </w:r>
      <w:r w:rsidR="69CCBFD0" w:rsidRPr="006D16F6">
        <w:rPr>
          <w:rFonts w:ascii="Times New Roman" w:hAnsi="Times New Roman" w:cs="Times New Roman"/>
          <w:szCs w:val="24"/>
        </w:rPr>
        <w:t xml:space="preserve"> wchodz</w:t>
      </w:r>
      <w:r w:rsidRPr="006D16F6">
        <w:rPr>
          <w:rFonts w:ascii="Times New Roman" w:hAnsi="Times New Roman" w:cs="Times New Roman"/>
          <w:szCs w:val="24"/>
        </w:rPr>
        <w:t>i</w:t>
      </w:r>
      <w:r w:rsidR="69CCBFD0" w:rsidRPr="006D16F6">
        <w:rPr>
          <w:rFonts w:ascii="Times New Roman" w:hAnsi="Times New Roman" w:cs="Times New Roman"/>
          <w:szCs w:val="24"/>
        </w:rPr>
        <w:t xml:space="preserve"> w życie po upływie </w:t>
      </w:r>
      <w:r w:rsidRPr="006D16F6">
        <w:rPr>
          <w:rFonts w:ascii="Times New Roman" w:hAnsi="Times New Roman" w:cs="Times New Roman"/>
          <w:szCs w:val="24"/>
        </w:rPr>
        <w:t xml:space="preserve">5 </w:t>
      </w:r>
      <w:r w:rsidR="69CCBFD0" w:rsidRPr="006D16F6">
        <w:rPr>
          <w:rFonts w:ascii="Times New Roman" w:hAnsi="Times New Roman" w:cs="Times New Roman"/>
          <w:szCs w:val="24"/>
        </w:rPr>
        <w:t xml:space="preserve">lat </w:t>
      </w:r>
      <w:r w:rsidRPr="006D16F6">
        <w:rPr>
          <w:rFonts w:ascii="Times New Roman" w:hAnsi="Times New Roman" w:cs="Times New Roman"/>
          <w:szCs w:val="24"/>
        </w:rPr>
        <w:t xml:space="preserve">i 3 miesięcy </w:t>
      </w:r>
      <w:r w:rsidR="69CCBFD0" w:rsidRPr="006D16F6">
        <w:rPr>
          <w:rFonts w:ascii="Times New Roman" w:hAnsi="Times New Roman" w:cs="Times New Roman"/>
          <w:szCs w:val="24"/>
        </w:rPr>
        <w:t>od dnia ogłoszenia</w:t>
      </w:r>
      <w:r w:rsidR="7DBB3CB5" w:rsidRPr="006D16F6">
        <w:rPr>
          <w:rFonts w:ascii="Times New Roman" w:hAnsi="Times New Roman" w:cs="Times New Roman"/>
          <w:szCs w:val="24"/>
        </w:rPr>
        <w:t xml:space="preserve">. </w:t>
      </w:r>
      <w:r w:rsidRPr="006D16F6">
        <w:rPr>
          <w:rFonts w:ascii="Times New Roman" w:hAnsi="Times New Roman" w:cs="Times New Roman"/>
          <w:szCs w:val="24"/>
        </w:rPr>
        <w:t xml:space="preserve">Do tego czasu opiekunem mogą być osoby, które zostały wpisane do Rejestru w trybie art. </w:t>
      </w:r>
      <w:r w:rsidR="03CE4EAD" w:rsidRPr="006D16F6">
        <w:rPr>
          <w:rFonts w:ascii="Times New Roman" w:hAnsi="Times New Roman" w:cs="Times New Roman"/>
          <w:szCs w:val="24"/>
        </w:rPr>
        <w:t>1</w:t>
      </w:r>
      <w:r w:rsidR="4738767D" w:rsidRPr="006D16F6">
        <w:rPr>
          <w:rFonts w:ascii="Times New Roman" w:hAnsi="Times New Roman" w:cs="Times New Roman"/>
          <w:szCs w:val="24"/>
        </w:rPr>
        <w:t>45</w:t>
      </w:r>
      <w:r w:rsidR="03CE4EAD" w:rsidRPr="006D16F6">
        <w:rPr>
          <w:rFonts w:ascii="Times New Roman" w:hAnsi="Times New Roman" w:cs="Times New Roman"/>
          <w:szCs w:val="24"/>
        </w:rPr>
        <w:t xml:space="preserve"> </w:t>
      </w:r>
      <w:r w:rsidRPr="006D16F6">
        <w:rPr>
          <w:rFonts w:ascii="Times New Roman" w:hAnsi="Times New Roman" w:cs="Times New Roman"/>
          <w:szCs w:val="24"/>
        </w:rPr>
        <w:t xml:space="preserve">ust. 2 i złożyły oświadczenie, o którym mowa w art. </w:t>
      </w:r>
      <w:r w:rsidR="03CE4EAD" w:rsidRPr="006D16F6">
        <w:rPr>
          <w:rFonts w:ascii="Times New Roman" w:hAnsi="Times New Roman" w:cs="Times New Roman"/>
          <w:szCs w:val="24"/>
        </w:rPr>
        <w:t>1</w:t>
      </w:r>
      <w:r w:rsidR="10E34DE5" w:rsidRPr="006D16F6">
        <w:rPr>
          <w:rFonts w:ascii="Times New Roman" w:hAnsi="Times New Roman" w:cs="Times New Roman"/>
          <w:szCs w:val="24"/>
        </w:rPr>
        <w:t>45</w:t>
      </w:r>
      <w:r w:rsidR="03CE4EAD" w:rsidRPr="006D16F6">
        <w:rPr>
          <w:rFonts w:ascii="Times New Roman" w:hAnsi="Times New Roman" w:cs="Times New Roman"/>
          <w:szCs w:val="24"/>
        </w:rPr>
        <w:t xml:space="preserve"> </w:t>
      </w:r>
      <w:r w:rsidRPr="006D16F6">
        <w:rPr>
          <w:rFonts w:ascii="Times New Roman" w:hAnsi="Times New Roman" w:cs="Times New Roman"/>
          <w:szCs w:val="24"/>
        </w:rPr>
        <w:t xml:space="preserve">ust. </w:t>
      </w:r>
      <w:r w:rsidR="72B5C376" w:rsidRPr="006D16F6">
        <w:rPr>
          <w:rFonts w:ascii="Times New Roman" w:hAnsi="Times New Roman" w:cs="Times New Roman"/>
          <w:szCs w:val="24"/>
        </w:rPr>
        <w:t>7</w:t>
      </w:r>
      <w:r w:rsidRPr="006D16F6">
        <w:rPr>
          <w:rFonts w:ascii="Times New Roman" w:hAnsi="Times New Roman" w:cs="Times New Roman"/>
          <w:szCs w:val="24"/>
        </w:rPr>
        <w:t xml:space="preserve">. </w:t>
      </w:r>
      <w:r w:rsidR="7DBB3CB5" w:rsidRPr="006D16F6">
        <w:rPr>
          <w:rFonts w:ascii="Times New Roman" w:hAnsi="Times New Roman" w:cs="Times New Roman"/>
          <w:szCs w:val="24"/>
        </w:rPr>
        <w:t>Określon</w:t>
      </w:r>
      <w:r w:rsidR="00F670FA">
        <w:rPr>
          <w:rFonts w:ascii="Times New Roman" w:hAnsi="Times New Roman" w:cs="Times New Roman"/>
          <w:szCs w:val="24"/>
        </w:rPr>
        <w:t>a</w:t>
      </w:r>
      <w:r w:rsidR="7DBB3CB5" w:rsidRPr="006D16F6">
        <w:rPr>
          <w:rFonts w:ascii="Times New Roman" w:hAnsi="Times New Roman" w:cs="Times New Roman"/>
          <w:szCs w:val="24"/>
        </w:rPr>
        <w:t xml:space="preserve"> </w:t>
      </w:r>
      <w:r w:rsidR="7DBB3CB5" w:rsidRPr="006D16F6">
        <w:rPr>
          <w:rFonts w:ascii="Times New Roman" w:hAnsi="Times New Roman" w:cs="Times New Roman"/>
          <w:i/>
          <w:iCs/>
          <w:szCs w:val="24"/>
        </w:rPr>
        <w:t>vacatio legis</w:t>
      </w:r>
      <w:r w:rsidR="7DBB3CB5" w:rsidRPr="006D16F6">
        <w:rPr>
          <w:rFonts w:ascii="Times New Roman" w:hAnsi="Times New Roman" w:cs="Times New Roman"/>
          <w:szCs w:val="24"/>
        </w:rPr>
        <w:t xml:space="preserve"> ma na celu zapewnienie podmiotom zobowiązanym do stosowania ustawy odpowiedniego czasu na zapoznanie się z nowymi przepisami oraz przygotowanie do ich stosowania.</w:t>
      </w:r>
      <w:r w:rsidR="656F2900" w:rsidRPr="006D16F6">
        <w:rPr>
          <w:rFonts w:ascii="Times New Roman" w:hAnsi="Times New Roman" w:cs="Times New Roman"/>
          <w:szCs w:val="24"/>
        </w:rPr>
        <w:t xml:space="preserve"> W celu ochrony odbiorców świadczeń psychologicznych niezbędnym było przyjęcie, że przepisy dotyczące tajemnicy psychologa oraz dokumentacji psychologicznej weszły w życie od dnia ogłoszenia.</w:t>
      </w:r>
    </w:p>
    <w:p w14:paraId="4D6D29B1" w14:textId="6EFF1640" w:rsidR="00671E95" w:rsidRPr="006D16F6" w:rsidRDefault="00671E95" w:rsidP="00C30DE7">
      <w:pPr>
        <w:pStyle w:val="ARTartustawynprozporzdzenia"/>
        <w:spacing w:before="0" w:after="120"/>
        <w:ind w:firstLine="357"/>
        <w:rPr>
          <w:rFonts w:ascii="Times New Roman" w:hAnsi="Times New Roman" w:cs="Times New Roman"/>
          <w:bCs/>
          <w:szCs w:val="24"/>
          <w:lang w:val="x-none" w:eastAsia="x-none"/>
        </w:rPr>
      </w:pPr>
      <w:r w:rsidRPr="006D16F6">
        <w:rPr>
          <w:rFonts w:ascii="Times New Roman" w:hAnsi="Times New Roman" w:cs="Times New Roman"/>
          <w:bCs/>
          <w:szCs w:val="24"/>
          <w:lang w:val="x-none" w:eastAsia="x-none"/>
        </w:rPr>
        <w:t xml:space="preserve">Problematyka uregulowana w projekcie </w:t>
      </w:r>
      <w:r w:rsidRPr="006D16F6">
        <w:rPr>
          <w:rFonts w:ascii="Times New Roman" w:hAnsi="Times New Roman" w:cs="Times New Roman"/>
          <w:bCs/>
          <w:szCs w:val="24"/>
          <w:lang w:eastAsia="x-none"/>
        </w:rPr>
        <w:t>ustawy</w:t>
      </w:r>
      <w:r w:rsidRPr="006D16F6">
        <w:rPr>
          <w:rFonts w:ascii="Times New Roman" w:hAnsi="Times New Roman" w:cs="Times New Roman"/>
          <w:bCs/>
          <w:szCs w:val="24"/>
          <w:lang w:val="x-none" w:eastAsia="x-none"/>
        </w:rPr>
        <w:t xml:space="preserve"> nie jest sprzeczna z prawem Unii Europejskiej.</w:t>
      </w:r>
    </w:p>
    <w:p w14:paraId="5EB4FE3E" w14:textId="6874E90F" w:rsidR="00D80FA5" w:rsidRPr="006D16F6" w:rsidRDefault="00A00664" w:rsidP="00C30DE7">
      <w:pPr>
        <w:pStyle w:val="ARTartustawynprozporzdzenia"/>
        <w:spacing w:before="0" w:after="120"/>
        <w:ind w:firstLine="357"/>
        <w:rPr>
          <w:rFonts w:ascii="Times New Roman" w:hAnsi="Times New Roman" w:cs="Times New Roman"/>
          <w:bCs/>
          <w:szCs w:val="24"/>
          <w:lang w:eastAsia="x-none"/>
        </w:rPr>
      </w:pPr>
      <w:r w:rsidRPr="006D16F6">
        <w:rPr>
          <w:rFonts w:ascii="Times New Roman" w:hAnsi="Times New Roman" w:cs="Times New Roman"/>
          <w:bCs/>
          <w:szCs w:val="24"/>
          <w:lang w:eastAsia="x-none"/>
        </w:rPr>
        <w:t>P</w:t>
      </w:r>
      <w:r w:rsidR="002E22F8" w:rsidRPr="006D16F6">
        <w:rPr>
          <w:rFonts w:ascii="Times New Roman" w:hAnsi="Times New Roman" w:cs="Times New Roman"/>
          <w:bCs/>
          <w:szCs w:val="24"/>
          <w:lang w:eastAsia="x-none"/>
        </w:rPr>
        <w:t>rojektowana regulacja została poddana ocenie zgodności z zasadą proporcjonalności, której zasady wyznacza Dyrektywa Parlamentu Europejskiego i Rady (UE) 2018/958 z dnia 28</w:t>
      </w:r>
      <w:r w:rsidR="00552D07" w:rsidRPr="006D16F6">
        <w:rPr>
          <w:rFonts w:ascii="Times New Roman" w:hAnsi="Times New Roman" w:cs="Times New Roman"/>
          <w:bCs/>
          <w:szCs w:val="24"/>
          <w:lang w:eastAsia="x-none"/>
        </w:rPr>
        <w:t xml:space="preserve"> </w:t>
      </w:r>
      <w:r w:rsidR="002E22F8" w:rsidRPr="006D16F6">
        <w:rPr>
          <w:rFonts w:ascii="Times New Roman" w:hAnsi="Times New Roman" w:cs="Times New Roman"/>
          <w:bCs/>
          <w:szCs w:val="24"/>
          <w:lang w:eastAsia="x-none"/>
        </w:rPr>
        <w:t>czerwca 2018 r. w sprawie analizy proporcjonalności przed przyjęciem nowych regulacji dotyczących zawodów</w:t>
      </w:r>
      <w:r w:rsidR="00AC3C26" w:rsidRPr="006D16F6">
        <w:rPr>
          <w:rFonts w:ascii="Times New Roman" w:hAnsi="Times New Roman" w:cs="Times New Roman"/>
          <w:bCs/>
          <w:szCs w:val="24"/>
          <w:lang w:eastAsia="x-none"/>
        </w:rPr>
        <w:t xml:space="preserve"> (dalej</w:t>
      </w:r>
      <w:r w:rsidR="005076FD" w:rsidRPr="006D16F6">
        <w:rPr>
          <w:rFonts w:ascii="Times New Roman" w:hAnsi="Times New Roman" w:cs="Times New Roman"/>
          <w:bCs/>
          <w:szCs w:val="24"/>
          <w:lang w:eastAsia="x-none"/>
        </w:rPr>
        <w:t xml:space="preserve"> jako</w:t>
      </w:r>
      <w:r w:rsidR="00AC3C26" w:rsidRPr="006D16F6">
        <w:rPr>
          <w:rFonts w:ascii="Times New Roman" w:hAnsi="Times New Roman" w:cs="Times New Roman"/>
          <w:bCs/>
          <w:szCs w:val="24"/>
          <w:lang w:eastAsia="x-none"/>
        </w:rPr>
        <w:t xml:space="preserve"> „dyrektywa 2018/958”)</w:t>
      </w:r>
      <w:r w:rsidR="00855842">
        <w:rPr>
          <w:rFonts w:ascii="Times New Roman" w:hAnsi="Times New Roman" w:cs="Times New Roman"/>
          <w:bCs/>
          <w:szCs w:val="24"/>
          <w:lang w:eastAsia="x-none"/>
        </w:rPr>
        <w:t xml:space="preserve"> (Dz. Urz. UE l 173 Z 09.07.2018, str. 25)</w:t>
      </w:r>
      <w:r w:rsidR="002A60D3" w:rsidRPr="006D16F6">
        <w:rPr>
          <w:rFonts w:ascii="Times New Roman" w:hAnsi="Times New Roman" w:cs="Times New Roman"/>
          <w:bCs/>
          <w:szCs w:val="24"/>
          <w:lang w:eastAsia="x-none"/>
        </w:rPr>
        <w:t xml:space="preserve">. Celem tej analizy było zapobieżenie nieuzasadnionym ograniczeniom dostępu do </w:t>
      </w:r>
      <w:r w:rsidR="002A60D3" w:rsidRPr="006D16F6">
        <w:rPr>
          <w:rFonts w:ascii="Times New Roman" w:hAnsi="Times New Roman" w:cs="Times New Roman"/>
          <w:bCs/>
          <w:szCs w:val="24"/>
          <w:lang w:eastAsia="x-none"/>
        </w:rPr>
        <w:lastRenderedPageBreak/>
        <w:t>zawod</w:t>
      </w:r>
      <w:r w:rsidR="00D80FA5" w:rsidRPr="006D16F6">
        <w:rPr>
          <w:rFonts w:ascii="Times New Roman" w:hAnsi="Times New Roman" w:cs="Times New Roman"/>
          <w:bCs/>
          <w:szCs w:val="24"/>
          <w:lang w:eastAsia="x-none"/>
        </w:rPr>
        <w:t>u psychologa</w:t>
      </w:r>
      <w:r w:rsidR="002A60D3" w:rsidRPr="006D16F6">
        <w:rPr>
          <w:rFonts w:ascii="Times New Roman" w:hAnsi="Times New Roman" w:cs="Times New Roman"/>
          <w:bCs/>
          <w:szCs w:val="24"/>
          <w:lang w:eastAsia="x-none"/>
        </w:rPr>
        <w:t xml:space="preserve"> lub wykonywania t</w:t>
      </w:r>
      <w:r w:rsidR="00D80FA5" w:rsidRPr="006D16F6">
        <w:rPr>
          <w:rFonts w:ascii="Times New Roman" w:hAnsi="Times New Roman" w:cs="Times New Roman"/>
          <w:bCs/>
          <w:szCs w:val="24"/>
          <w:lang w:eastAsia="x-none"/>
        </w:rPr>
        <w:t>ego zawodu</w:t>
      </w:r>
      <w:r w:rsidR="002A60D3" w:rsidRPr="006D16F6">
        <w:rPr>
          <w:rFonts w:ascii="Times New Roman" w:hAnsi="Times New Roman" w:cs="Times New Roman"/>
          <w:bCs/>
          <w:szCs w:val="24"/>
          <w:lang w:eastAsia="x-none"/>
        </w:rPr>
        <w:t>, a także zapewnienie przejrzystości i właściwego funkcjonowania rynku wewnętrznego.</w:t>
      </w:r>
      <w:r w:rsidR="002E22F8" w:rsidRPr="006D16F6">
        <w:rPr>
          <w:rFonts w:ascii="Times New Roman" w:hAnsi="Times New Roman" w:cs="Times New Roman"/>
          <w:bCs/>
          <w:szCs w:val="24"/>
          <w:lang w:eastAsia="x-none"/>
        </w:rPr>
        <w:t xml:space="preserve"> </w:t>
      </w:r>
      <w:r w:rsidR="002A60D3" w:rsidRPr="006D16F6">
        <w:rPr>
          <w:rFonts w:ascii="Times New Roman" w:hAnsi="Times New Roman" w:cs="Times New Roman"/>
          <w:bCs/>
          <w:szCs w:val="24"/>
          <w:lang w:eastAsia="x-none"/>
        </w:rPr>
        <w:t xml:space="preserve">Zakres oceny proporcjonalności odnosił się do charakteru, treści i skutków projektowanych przepisów. </w:t>
      </w:r>
      <w:r w:rsidR="005076FD" w:rsidRPr="006D16F6">
        <w:rPr>
          <w:rFonts w:ascii="Times New Roman" w:hAnsi="Times New Roman" w:cs="Times New Roman"/>
          <w:bCs/>
          <w:szCs w:val="24"/>
          <w:lang w:eastAsia="x-none"/>
        </w:rPr>
        <w:t>Powyższa ocena prowadzi do wniosku, że przepisy projektowanej ustawy są proporcjonalne w stosunku do zamierzonego celu, a tym samym zgodne z zasadą proporcjonalności.</w:t>
      </w:r>
    </w:p>
    <w:p w14:paraId="10DC6746" w14:textId="29E48789" w:rsidR="00552D07" w:rsidRPr="006D16F6" w:rsidRDefault="002A60D3" w:rsidP="00C30DE7">
      <w:pPr>
        <w:pStyle w:val="ARTartustawynprozporzdzenia"/>
        <w:spacing w:before="0" w:after="120"/>
        <w:ind w:firstLine="357"/>
        <w:rPr>
          <w:rFonts w:ascii="Times New Roman" w:hAnsi="Times New Roman" w:cs="Times New Roman"/>
          <w:bCs/>
          <w:szCs w:val="24"/>
          <w:lang w:eastAsia="x-none"/>
        </w:rPr>
      </w:pPr>
      <w:r w:rsidRPr="006D16F6">
        <w:rPr>
          <w:rFonts w:ascii="Times New Roman" w:hAnsi="Times New Roman" w:cs="Times New Roman"/>
          <w:bCs/>
          <w:szCs w:val="24"/>
          <w:lang w:eastAsia="x-none"/>
        </w:rPr>
        <w:t xml:space="preserve">Zgodnie </w:t>
      </w:r>
      <w:r w:rsidR="00A00664" w:rsidRPr="006D16F6">
        <w:rPr>
          <w:rFonts w:ascii="Times New Roman" w:hAnsi="Times New Roman" w:cs="Times New Roman"/>
          <w:bCs/>
          <w:szCs w:val="24"/>
          <w:lang w:eastAsia="x-none"/>
        </w:rPr>
        <w:t>art. 50f ustawy z dnia 22 grudnia 2015 r. o zasadach uznawania kwalifikacji zawodowych nabytych w państwach członkowskich Unii Europejskiej</w:t>
      </w:r>
      <w:r w:rsidR="004C4157" w:rsidRPr="006D16F6">
        <w:rPr>
          <w:rFonts w:ascii="Times New Roman" w:hAnsi="Times New Roman" w:cs="Times New Roman"/>
          <w:bCs/>
          <w:szCs w:val="24"/>
          <w:lang w:eastAsia="x-none"/>
        </w:rPr>
        <w:t>,</w:t>
      </w:r>
      <w:r w:rsidR="00492711" w:rsidRPr="006D16F6">
        <w:rPr>
          <w:rFonts w:ascii="Times New Roman" w:hAnsi="Times New Roman" w:cs="Times New Roman"/>
          <w:bCs/>
          <w:szCs w:val="24"/>
          <w:lang w:eastAsia="x-none"/>
        </w:rPr>
        <w:t xml:space="preserve"> należy wskazać, że </w:t>
      </w:r>
      <w:r w:rsidRPr="006D16F6">
        <w:rPr>
          <w:rFonts w:ascii="Times New Roman" w:hAnsi="Times New Roman" w:cs="Times New Roman"/>
          <w:bCs/>
          <w:szCs w:val="24"/>
          <w:lang w:eastAsia="x-none"/>
        </w:rPr>
        <w:t xml:space="preserve">projektowane przepisy </w:t>
      </w:r>
      <w:r w:rsidR="005A21BA" w:rsidRPr="006D16F6">
        <w:rPr>
          <w:rFonts w:ascii="Times New Roman" w:hAnsi="Times New Roman" w:cs="Times New Roman"/>
          <w:bCs/>
          <w:szCs w:val="24"/>
          <w:lang w:eastAsia="x-none"/>
        </w:rPr>
        <w:t>są</w:t>
      </w:r>
      <w:r w:rsidR="00552D07" w:rsidRPr="006D16F6">
        <w:rPr>
          <w:rFonts w:ascii="Times New Roman" w:hAnsi="Times New Roman" w:cs="Times New Roman"/>
          <w:bCs/>
          <w:szCs w:val="24"/>
          <w:lang w:eastAsia="x-none"/>
        </w:rPr>
        <w:t xml:space="preserve"> </w:t>
      </w:r>
      <w:r w:rsidR="005A21BA" w:rsidRPr="006D16F6">
        <w:rPr>
          <w:rFonts w:ascii="Times New Roman" w:hAnsi="Times New Roman" w:cs="Times New Roman"/>
          <w:bCs/>
          <w:szCs w:val="24"/>
          <w:lang w:eastAsia="x-none"/>
        </w:rPr>
        <w:t xml:space="preserve">obiektywnie uzasadnione ze względu na </w:t>
      </w:r>
      <w:r w:rsidR="00D80FA5" w:rsidRPr="006D16F6">
        <w:rPr>
          <w:rFonts w:ascii="Times New Roman" w:hAnsi="Times New Roman" w:cs="Times New Roman"/>
          <w:bCs/>
          <w:szCs w:val="24"/>
          <w:lang w:eastAsia="x-none"/>
        </w:rPr>
        <w:t>interes publiczny i</w:t>
      </w:r>
      <w:r w:rsidR="00552D07" w:rsidRPr="006D16F6">
        <w:rPr>
          <w:rFonts w:ascii="Times New Roman" w:hAnsi="Times New Roman" w:cs="Times New Roman"/>
          <w:bCs/>
          <w:szCs w:val="24"/>
          <w:lang w:eastAsia="x-none"/>
        </w:rPr>
        <w:t xml:space="preserve"> </w:t>
      </w:r>
      <w:r w:rsidR="005A21BA" w:rsidRPr="006D16F6">
        <w:rPr>
          <w:rFonts w:ascii="Times New Roman" w:hAnsi="Times New Roman" w:cs="Times New Roman"/>
          <w:bCs/>
          <w:szCs w:val="24"/>
          <w:lang w:eastAsia="x-none"/>
        </w:rPr>
        <w:t>zdrowie publiczne, a</w:t>
      </w:r>
      <w:r w:rsidR="00552D07" w:rsidRPr="006D16F6">
        <w:rPr>
          <w:rFonts w:ascii="Times New Roman" w:hAnsi="Times New Roman" w:cs="Times New Roman"/>
          <w:bCs/>
          <w:szCs w:val="24"/>
          <w:lang w:eastAsia="x-none"/>
        </w:rPr>
        <w:t xml:space="preserve"> </w:t>
      </w:r>
      <w:r w:rsidR="005A21BA" w:rsidRPr="006D16F6">
        <w:rPr>
          <w:rFonts w:ascii="Times New Roman" w:hAnsi="Times New Roman" w:cs="Times New Roman"/>
          <w:bCs/>
          <w:szCs w:val="24"/>
          <w:lang w:eastAsia="x-none"/>
        </w:rPr>
        <w:t>w</w:t>
      </w:r>
      <w:r w:rsidR="00552D07" w:rsidRPr="006D16F6">
        <w:rPr>
          <w:rFonts w:ascii="Times New Roman" w:hAnsi="Times New Roman" w:cs="Times New Roman"/>
          <w:bCs/>
          <w:szCs w:val="24"/>
          <w:lang w:eastAsia="x-none"/>
        </w:rPr>
        <w:t xml:space="preserve"> </w:t>
      </w:r>
      <w:r w:rsidR="005A21BA" w:rsidRPr="006D16F6">
        <w:rPr>
          <w:rFonts w:ascii="Times New Roman" w:hAnsi="Times New Roman" w:cs="Times New Roman"/>
          <w:bCs/>
          <w:szCs w:val="24"/>
          <w:lang w:eastAsia="x-none"/>
        </w:rPr>
        <w:t xml:space="preserve">szczególności </w:t>
      </w:r>
      <w:r w:rsidR="006129D9" w:rsidRPr="006D16F6">
        <w:rPr>
          <w:rFonts w:ascii="Times New Roman" w:hAnsi="Times New Roman" w:cs="Times New Roman"/>
          <w:bCs/>
          <w:szCs w:val="24"/>
          <w:lang w:eastAsia="x-none"/>
        </w:rPr>
        <w:t xml:space="preserve">mają na celu </w:t>
      </w:r>
      <w:r w:rsidR="005A21BA" w:rsidRPr="006D16F6">
        <w:rPr>
          <w:rFonts w:ascii="Times New Roman" w:hAnsi="Times New Roman" w:cs="Times New Roman"/>
          <w:bCs/>
          <w:szCs w:val="24"/>
          <w:lang w:eastAsia="x-none"/>
        </w:rPr>
        <w:t>zapewnieni</w:t>
      </w:r>
      <w:r w:rsidR="006129D9" w:rsidRPr="006D16F6">
        <w:rPr>
          <w:rFonts w:ascii="Times New Roman" w:hAnsi="Times New Roman" w:cs="Times New Roman"/>
          <w:bCs/>
          <w:szCs w:val="24"/>
          <w:lang w:eastAsia="x-none"/>
        </w:rPr>
        <w:t>e</w:t>
      </w:r>
      <w:r w:rsidR="005A21BA" w:rsidRPr="006D16F6">
        <w:rPr>
          <w:rFonts w:ascii="Times New Roman" w:hAnsi="Times New Roman" w:cs="Times New Roman"/>
          <w:bCs/>
          <w:szCs w:val="24"/>
          <w:lang w:eastAsia="x-none"/>
        </w:rPr>
        <w:t xml:space="preserve"> wysokiego poziomu ochrony zdrowia ludzkiego</w:t>
      </w:r>
      <w:r w:rsidR="006129D9" w:rsidRPr="006D16F6">
        <w:rPr>
          <w:rFonts w:ascii="Times New Roman" w:hAnsi="Times New Roman" w:cs="Times New Roman"/>
          <w:bCs/>
          <w:szCs w:val="24"/>
          <w:lang w:eastAsia="x-none"/>
        </w:rPr>
        <w:t xml:space="preserve"> (art. 7 ust. 5 dyrektywy 2018/958)</w:t>
      </w:r>
      <w:r w:rsidR="00D80FA5" w:rsidRPr="006D16F6">
        <w:rPr>
          <w:rFonts w:ascii="Times New Roman" w:hAnsi="Times New Roman" w:cs="Times New Roman"/>
          <w:bCs/>
          <w:szCs w:val="24"/>
          <w:lang w:eastAsia="x-none"/>
        </w:rPr>
        <w:t>, przez dostęp do wysokiej jakości usług psychologicznych</w:t>
      </w:r>
      <w:r w:rsidR="006129D9" w:rsidRPr="006D16F6">
        <w:rPr>
          <w:rFonts w:ascii="Times New Roman" w:hAnsi="Times New Roman" w:cs="Times New Roman"/>
          <w:bCs/>
          <w:szCs w:val="24"/>
          <w:lang w:eastAsia="x-none"/>
        </w:rPr>
        <w:t>.</w:t>
      </w:r>
    </w:p>
    <w:p w14:paraId="32CB19D5" w14:textId="3FA99B02" w:rsidR="00552D07" w:rsidRPr="006D16F6" w:rsidRDefault="000B33A0" w:rsidP="00C30DE7">
      <w:pPr>
        <w:pStyle w:val="ARTartustawynprozporzdzenia"/>
        <w:spacing w:before="0" w:after="120"/>
        <w:ind w:firstLine="357"/>
        <w:rPr>
          <w:rFonts w:ascii="Times New Roman" w:hAnsi="Times New Roman" w:cs="Times New Roman"/>
          <w:bCs/>
          <w:szCs w:val="24"/>
          <w:lang w:eastAsia="x-none"/>
        </w:rPr>
      </w:pPr>
      <w:r w:rsidRPr="006D16F6">
        <w:rPr>
          <w:rFonts w:ascii="Times New Roman" w:hAnsi="Times New Roman" w:cs="Times New Roman"/>
          <w:bCs/>
          <w:szCs w:val="24"/>
          <w:lang w:eastAsia="x-none"/>
        </w:rPr>
        <w:t xml:space="preserve">Należy podkreślić, że zawód psychologa od </w:t>
      </w:r>
      <w:r w:rsidR="005076FD" w:rsidRPr="006D16F6">
        <w:rPr>
          <w:rFonts w:ascii="Times New Roman" w:hAnsi="Times New Roman" w:cs="Times New Roman"/>
          <w:bCs/>
          <w:szCs w:val="24"/>
          <w:lang w:eastAsia="x-none"/>
        </w:rPr>
        <w:t xml:space="preserve">1 stycznia </w:t>
      </w:r>
      <w:r w:rsidRPr="006D16F6">
        <w:rPr>
          <w:rFonts w:ascii="Times New Roman" w:hAnsi="Times New Roman" w:cs="Times New Roman"/>
          <w:bCs/>
          <w:szCs w:val="24"/>
          <w:lang w:eastAsia="x-none"/>
        </w:rPr>
        <w:t>2006 r</w:t>
      </w:r>
      <w:r w:rsidR="005076FD" w:rsidRPr="006D16F6">
        <w:rPr>
          <w:rFonts w:ascii="Times New Roman" w:hAnsi="Times New Roman" w:cs="Times New Roman"/>
          <w:bCs/>
          <w:szCs w:val="24"/>
          <w:lang w:eastAsia="x-none"/>
        </w:rPr>
        <w:t>.</w:t>
      </w:r>
      <w:r w:rsidRPr="006D16F6">
        <w:rPr>
          <w:rFonts w:ascii="Times New Roman" w:hAnsi="Times New Roman" w:cs="Times New Roman"/>
          <w:bCs/>
          <w:szCs w:val="24"/>
          <w:lang w:eastAsia="x-none"/>
        </w:rPr>
        <w:t xml:space="preserve">, tj. od wejścia w życie </w:t>
      </w:r>
      <w:r w:rsidRPr="006D16F6">
        <w:rPr>
          <w:rFonts w:ascii="Times New Roman" w:hAnsi="Times New Roman" w:cs="Times New Roman"/>
          <w:szCs w:val="24"/>
        </w:rPr>
        <w:t>ustawy z dnia 8 czerwca 2001 r.,</w:t>
      </w:r>
      <w:r w:rsidRPr="006D16F6">
        <w:rPr>
          <w:rFonts w:ascii="Times New Roman" w:hAnsi="Times New Roman" w:cs="Times New Roman"/>
          <w:bCs/>
          <w:szCs w:val="24"/>
          <w:lang w:eastAsia="x-none"/>
        </w:rPr>
        <w:t xml:space="preserve"> jest zawodem regulowanym. Ustawa zawiera jednak liczne wady legislacyjno</w:t>
      </w:r>
      <w:r w:rsidR="00623B56" w:rsidRPr="006D16F6">
        <w:rPr>
          <w:rFonts w:ascii="Times New Roman" w:hAnsi="Times New Roman" w:cs="Times New Roman"/>
          <w:bCs/>
          <w:szCs w:val="24"/>
          <w:lang w:eastAsia="x-none"/>
        </w:rPr>
        <w:t>-</w:t>
      </w:r>
      <w:r w:rsidRPr="006D16F6">
        <w:rPr>
          <w:rFonts w:ascii="Times New Roman" w:hAnsi="Times New Roman" w:cs="Times New Roman"/>
          <w:bCs/>
          <w:szCs w:val="24"/>
          <w:lang w:eastAsia="x-none"/>
        </w:rPr>
        <w:t xml:space="preserve">prawne, dlatego jej nowelizacja nie była możliwa. Z tego powodu </w:t>
      </w:r>
      <w:r w:rsidR="002D1CF4" w:rsidRPr="006D16F6">
        <w:rPr>
          <w:rFonts w:ascii="Times New Roman" w:hAnsi="Times New Roman" w:cs="Times New Roman"/>
          <w:bCs/>
          <w:szCs w:val="24"/>
          <w:lang w:eastAsia="x-none"/>
        </w:rPr>
        <w:t>został opracowany</w:t>
      </w:r>
      <w:r w:rsidRPr="006D16F6">
        <w:rPr>
          <w:rFonts w:ascii="Times New Roman" w:hAnsi="Times New Roman" w:cs="Times New Roman"/>
          <w:bCs/>
          <w:szCs w:val="24"/>
          <w:lang w:eastAsia="x-none"/>
        </w:rPr>
        <w:t xml:space="preserve"> nowy projekt ustawy</w:t>
      </w:r>
      <w:r w:rsidR="005076FD" w:rsidRPr="006D16F6">
        <w:rPr>
          <w:rFonts w:ascii="Times New Roman" w:hAnsi="Times New Roman" w:cs="Times New Roman"/>
          <w:bCs/>
          <w:szCs w:val="24"/>
          <w:lang w:eastAsia="x-none"/>
        </w:rPr>
        <w:t>. Jego</w:t>
      </w:r>
      <w:r w:rsidR="002D1CF4" w:rsidRPr="006D16F6">
        <w:rPr>
          <w:rFonts w:ascii="Times New Roman" w:hAnsi="Times New Roman" w:cs="Times New Roman"/>
          <w:bCs/>
          <w:szCs w:val="24"/>
          <w:lang w:eastAsia="x-none"/>
        </w:rPr>
        <w:t xml:space="preserve"> </w:t>
      </w:r>
      <w:r w:rsidR="006129D9" w:rsidRPr="006D16F6">
        <w:rPr>
          <w:rFonts w:ascii="Times New Roman" w:hAnsi="Times New Roman" w:cs="Times New Roman"/>
          <w:bCs/>
          <w:szCs w:val="24"/>
          <w:lang w:eastAsia="x-none"/>
        </w:rPr>
        <w:t>przepisy mają zagwarantować odpowiedni</w:t>
      </w:r>
      <w:r w:rsidR="005A21BA" w:rsidRPr="006D16F6">
        <w:rPr>
          <w:rFonts w:ascii="Times New Roman" w:hAnsi="Times New Roman" w:cs="Times New Roman"/>
          <w:bCs/>
          <w:szCs w:val="24"/>
          <w:lang w:eastAsia="x-none"/>
        </w:rPr>
        <w:t xml:space="preserve"> poziom świadczenia usług psychologicznych</w:t>
      </w:r>
      <w:r w:rsidR="009E4A57" w:rsidRPr="006D16F6">
        <w:rPr>
          <w:rFonts w:ascii="Times New Roman" w:hAnsi="Times New Roman" w:cs="Times New Roman"/>
          <w:bCs/>
          <w:szCs w:val="24"/>
          <w:lang w:eastAsia="x-none"/>
        </w:rPr>
        <w:t>, przez ustalenie zasad i warunków wykonywania zawodu psychologa (w</w:t>
      </w:r>
      <w:r w:rsidR="00552D07" w:rsidRPr="006D16F6">
        <w:rPr>
          <w:rFonts w:ascii="Times New Roman" w:hAnsi="Times New Roman" w:cs="Times New Roman"/>
          <w:bCs/>
          <w:szCs w:val="24"/>
          <w:lang w:eastAsia="x-none"/>
        </w:rPr>
        <w:t xml:space="preserve"> </w:t>
      </w:r>
      <w:r w:rsidR="009E4A57" w:rsidRPr="006D16F6">
        <w:rPr>
          <w:rFonts w:ascii="Times New Roman" w:hAnsi="Times New Roman" w:cs="Times New Roman"/>
          <w:bCs/>
          <w:szCs w:val="24"/>
          <w:lang w:eastAsia="x-none"/>
        </w:rPr>
        <w:t xml:space="preserve">tym zasad odpowiedzialności </w:t>
      </w:r>
      <w:r w:rsidR="004C4157" w:rsidRPr="006D16F6">
        <w:rPr>
          <w:rFonts w:ascii="Times New Roman" w:hAnsi="Times New Roman" w:cs="Times New Roman"/>
          <w:bCs/>
          <w:szCs w:val="24"/>
          <w:lang w:eastAsia="x-none"/>
        </w:rPr>
        <w:t>dyscyplinarnej</w:t>
      </w:r>
      <w:r w:rsidR="009E4A57" w:rsidRPr="006D16F6">
        <w:rPr>
          <w:rFonts w:ascii="Times New Roman" w:hAnsi="Times New Roman" w:cs="Times New Roman"/>
          <w:bCs/>
          <w:szCs w:val="24"/>
          <w:lang w:eastAsia="x-none"/>
        </w:rPr>
        <w:t xml:space="preserve"> psychologów) oraz zasad organizacji i działania samorządu zawodowego psychologów</w:t>
      </w:r>
      <w:r w:rsidR="005A21BA" w:rsidRPr="006D16F6">
        <w:rPr>
          <w:rFonts w:ascii="Times New Roman" w:hAnsi="Times New Roman" w:cs="Times New Roman"/>
          <w:bCs/>
          <w:szCs w:val="24"/>
          <w:lang w:eastAsia="x-none"/>
        </w:rPr>
        <w:t>.</w:t>
      </w:r>
      <w:r w:rsidR="009E4A57" w:rsidRPr="006D16F6">
        <w:rPr>
          <w:rFonts w:ascii="Times New Roman" w:hAnsi="Times New Roman" w:cs="Times New Roman"/>
          <w:bCs/>
          <w:szCs w:val="24"/>
          <w:lang w:eastAsia="x-none"/>
        </w:rPr>
        <w:t xml:space="preserve"> </w:t>
      </w:r>
      <w:r w:rsidR="00D80FA5" w:rsidRPr="006D16F6">
        <w:rPr>
          <w:rFonts w:ascii="Times New Roman" w:hAnsi="Times New Roman" w:cs="Times New Roman"/>
          <w:bCs/>
          <w:szCs w:val="24"/>
          <w:lang w:eastAsia="x-none"/>
        </w:rPr>
        <w:t>Z</w:t>
      </w:r>
      <w:r w:rsidR="00B903A3" w:rsidRPr="006D16F6">
        <w:rPr>
          <w:rFonts w:ascii="Times New Roman" w:hAnsi="Times New Roman" w:cs="Times New Roman"/>
          <w:bCs/>
          <w:szCs w:val="24"/>
          <w:lang w:eastAsia="x-none"/>
        </w:rPr>
        <w:t>apewnienie odpowiedniego poziomu usług psychologicznych</w:t>
      </w:r>
      <w:r w:rsidR="00D80FA5" w:rsidRPr="006D16F6">
        <w:rPr>
          <w:rFonts w:ascii="Times New Roman" w:hAnsi="Times New Roman" w:cs="Times New Roman"/>
          <w:bCs/>
          <w:szCs w:val="24"/>
          <w:lang w:eastAsia="x-none"/>
        </w:rPr>
        <w:t>, odpowiadających postępowi nauki i</w:t>
      </w:r>
      <w:r w:rsidR="00552D07" w:rsidRPr="006D16F6">
        <w:rPr>
          <w:rFonts w:ascii="Times New Roman" w:hAnsi="Times New Roman" w:cs="Times New Roman"/>
          <w:bCs/>
          <w:szCs w:val="24"/>
          <w:lang w:eastAsia="x-none"/>
        </w:rPr>
        <w:t xml:space="preserve"> </w:t>
      </w:r>
      <w:r w:rsidR="00D80FA5" w:rsidRPr="006D16F6">
        <w:rPr>
          <w:rFonts w:ascii="Times New Roman" w:hAnsi="Times New Roman" w:cs="Times New Roman"/>
          <w:bCs/>
          <w:szCs w:val="24"/>
          <w:lang w:eastAsia="x-none"/>
        </w:rPr>
        <w:t>technologii oraz aktualnym wyzwaniom społecznym,</w:t>
      </w:r>
      <w:r w:rsidR="00B903A3" w:rsidRPr="006D16F6">
        <w:rPr>
          <w:rFonts w:ascii="Times New Roman" w:hAnsi="Times New Roman" w:cs="Times New Roman"/>
          <w:bCs/>
          <w:szCs w:val="24"/>
          <w:lang w:eastAsia="x-none"/>
        </w:rPr>
        <w:t xml:space="preserve"> może być zrealizowane </w:t>
      </w:r>
      <w:r w:rsidR="00D80FA5" w:rsidRPr="006D16F6">
        <w:rPr>
          <w:rFonts w:ascii="Times New Roman" w:hAnsi="Times New Roman" w:cs="Times New Roman"/>
          <w:bCs/>
          <w:szCs w:val="24"/>
          <w:lang w:eastAsia="x-none"/>
        </w:rPr>
        <w:t>jedynie w</w:t>
      </w:r>
      <w:r w:rsidR="00552D07" w:rsidRPr="006D16F6">
        <w:rPr>
          <w:rFonts w:ascii="Times New Roman" w:hAnsi="Times New Roman" w:cs="Times New Roman"/>
          <w:bCs/>
          <w:szCs w:val="24"/>
          <w:lang w:eastAsia="x-none"/>
        </w:rPr>
        <w:t xml:space="preserve"> </w:t>
      </w:r>
      <w:r w:rsidR="00D80FA5" w:rsidRPr="006D16F6">
        <w:rPr>
          <w:rFonts w:ascii="Times New Roman" w:hAnsi="Times New Roman" w:cs="Times New Roman"/>
          <w:bCs/>
          <w:szCs w:val="24"/>
          <w:lang w:eastAsia="x-none"/>
        </w:rPr>
        <w:t>drodze</w:t>
      </w:r>
      <w:r w:rsidR="00B903A3" w:rsidRPr="006D16F6">
        <w:rPr>
          <w:rFonts w:ascii="Times New Roman" w:hAnsi="Times New Roman" w:cs="Times New Roman"/>
          <w:bCs/>
          <w:szCs w:val="24"/>
          <w:lang w:eastAsia="x-none"/>
        </w:rPr>
        <w:t xml:space="preserve"> stworzeni</w:t>
      </w:r>
      <w:r w:rsidR="009614D7" w:rsidRPr="006D16F6">
        <w:rPr>
          <w:rFonts w:ascii="Times New Roman" w:hAnsi="Times New Roman" w:cs="Times New Roman"/>
          <w:bCs/>
          <w:szCs w:val="24"/>
          <w:lang w:eastAsia="x-none"/>
        </w:rPr>
        <w:t>a</w:t>
      </w:r>
      <w:r w:rsidR="00B903A3" w:rsidRPr="006D16F6">
        <w:rPr>
          <w:rFonts w:ascii="Times New Roman" w:hAnsi="Times New Roman" w:cs="Times New Roman"/>
          <w:bCs/>
          <w:szCs w:val="24"/>
          <w:lang w:eastAsia="x-none"/>
        </w:rPr>
        <w:t xml:space="preserve"> ram</w:t>
      </w:r>
      <w:r w:rsidR="00D80FA5" w:rsidRPr="006D16F6">
        <w:rPr>
          <w:rFonts w:ascii="Times New Roman" w:hAnsi="Times New Roman" w:cs="Times New Roman"/>
          <w:bCs/>
          <w:szCs w:val="24"/>
          <w:lang w:eastAsia="x-none"/>
        </w:rPr>
        <w:t xml:space="preserve"> prawny</w:t>
      </w:r>
      <w:r w:rsidR="009614D7" w:rsidRPr="006D16F6">
        <w:rPr>
          <w:rFonts w:ascii="Times New Roman" w:hAnsi="Times New Roman" w:cs="Times New Roman"/>
          <w:bCs/>
          <w:szCs w:val="24"/>
          <w:lang w:eastAsia="x-none"/>
        </w:rPr>
        <w:t>ch</w:t>
      </w:r>
      <w:r w:rsidR="00B903A3" w:rsidRPr="006D16F6">
        <w:rPr>
          <w:rFonts w:ascii="Times New Roman" w:hAnsi="Times New Roman" w:cs="Times New Roman"/>
          <w:bCs/>
          <w:szCs w:val="24"/>
          <w:lang w:eastAsia="x-none"/>
        </w:rPr>
        <w:t xml:space="preserve"> dla </w:t>
      </w:r>
      <w:r w:rsidR="00D80FA5" w:rsidRPr="006D16F6">
        <w:rPr>
          <w:rFonts w:ascii="Times New Roman" w:hAnsi="Times New Roman" w:cs="Times New Roman"/>
          <w:bCs/>
          <w:szCs w:val="24"/>
          <w:lang w:eastAsia="x-none"/>
        </w:rPr>
        <w:t xml:space="preserve">funkcjonowania </w:t>
      </w:r>
      <w:r w:rsidR="00B903A3" w:rsidRPr="006D16F6">
        <w:rPr>
          <w:rFonts w:ascii="Times New Roman" w:hAnsi="Times New Roman" w:cs="Times New Roman"/>
          <w:bCs/>
          <w:szCs w:val="24"/>
          <w:lang w:eastAsia="x-none"/>
        </w:rPr>
        <w:t xml:space="preserve">samorządu zawodowego. </w:t>
      </w:r>
      <w:r w:rsidR="00D80FA5" w:rsidRPr="006D16F6">
        <w:rPr>
          <w:rFonts w:ascii="Times New Roman" w:hAnsi="Times New Roman" w:cs="Times New Roman"/>
          <w:bCs/>
          <w:szCs w:val="24"/>
          <w:lang w:eastAsia="x-none"/>
        </w:rPr>
        <w:t>Wprowadzenie</w:t>
      </w:r>
      <w:r w:rsidR="00B903A3" w:rsidRPr="006D16F6">
        <w:rPr>
          <w:rFonts w:ascii="Times New Roman" w:hAnsi="Times New Roman" w:cs="Times New Roman"/>
          <w:bCs/>
          <w:szCs w:val="24"/>
          <w:lang w:eastAsia="x-none"/>
        </w:rPr>
        <w:t xml:space="preserve"> administracyjnych wymogów dla</w:t>
      </w:r>
      <w:r w:rsidR="00552D07" w:rsidRPr="006D16F6">
        <w:rPr>
          <w:rFonts w:ascii="Times New Roman" w:hAnsi="Times New Roman" w:cs="Times New Roman"/>
          <w:bCs/>
          <w:szCs w:val="24"/>
          <w:lang w:eastAsia="x-none"/>
        </w:rPr>
        <w:t xml:space="preserve"> </w:t>
      </w:r>
      <w:r w:rsidR="00B903A3" w:rsidRPr="006D16F6">
        <w:rPr>
          <w:rFonts w:ascii="Times New Roman" w:hAnsi="Times New Roman" w:cs="Times New Roman"/>
          <w:bCs/>
          <w:szCs w:val="24"/>
          <w:lang w:eastAsia="x-none"/>
        </w:rPr>
        <w:t xml:space="preserve">wykonywania zawodu </w:t>
      </w:r>
      <w:r w:rsidR="008777D6" w:rsidRPr="006D16F6">
        <w:rPr>
          <w:rFonts w:ascii="Times New Roman" w:hAnsi="Times New Roman" w:cs="Times New Roman"/>
          <w:bCs/>
          <w:szCs w:val="24"/>
          <w:lang w:eastAsia="x-none"/>
        </w:rPr>
        <w:t>psychologa</w:t>
      </w:r>
      <w:r w:rsidR="00B903A3" w:rsidRPr="006D16F6">
        <w:rPr>
          <w:rFonts w:ascii="Times New Roman" w:hAnsi="Times New Roman" w:cs="Times New Roman"/>
          <w:bCs/>
          <w:szCs w:val="24"/>
          <w:lang w:eastAsia="x-none"/>
        </w:rPr>
        <w:t>, przez np. wydawanie certyfikatów lub pozwoleń</w:t>
      </w:r>
      <w:r w:rsidR="008777D6" w:rsidRPr="006D16F6">
        <w:rPr>
          <w:rFonts w:ascii="Times New Roman" w:hAnsi="Times New Roman" w:cs="Times New Roman"/>
          <w:bCs/>
          <w:szCs w:val="24"/>
          <w:lang w:eastAsia="x-none"/>
        </w:rPr>
        <w:t xml:space="preserve"> w</w:t>
      </w:r>
      <w:r w:rsidR="00552D07" w:rsidRPr="006D16F6">
        <w:rPr>
          <w:rFonts w:ascii="Times New Roman" w:hAnsi="Times New Roman" w:cs="Times New Roman"/>
          <w:bCs/>
          <w:szCs w:val="24"/>
          <w:lang w:eastAsia="x-none"/>
        </w:rPr>
        <w:t xml:space="preserve"> </w:t>
      </w:r>
      <w:r w:rsidR="008777D6" w:rsidRPr="006D16F6">
        <w:rPr>
          <w:rFonts w:ascii="Times New Roman" w:hAnsi="Times New Roman" w:cs="Times New Roman"/>
          <w:bCs/>
          <w:szCs w:val="24"/>
          <w:lang w:eastAsia="x-none"/>
        </w:rPr>
        <w:t>drodze decyzji administracyjnej</w:t>
      </w:r>
      <w:r w:rsidR="00B903A3" w:rsidRPr="006D16F6">
        <w:rPr>
          <w:rFonts w:ascii="Times New Roman" w:hAnsi="Times New Roman" w:cs="Times New Roman"/>
          <w:bCs/>
          <w:szCs w:val="24"/>
          <w:lang w:eastAsia="x-none"/>
        </w:rPr>
        <w:t>, nie zagwarantowałoby bieżącej kontroli i dostosowania świadczonych usług do stanu aktualnej wiedzy</w:t>
      </w:r>
      <w:r w:rsidR="008777D6" w:rsidRPr="006D16F6">
        <w:rPr>
          <w:rFonts w:ascii="Times New Roman" w:hAnsi="Times New Roman" w:cs="Times New Roman"/>
          <w:bCs/>
          <w:szCs w:val="24"/>
          <w:lang w:eastAsia="x-none"/>
        </w:rPr>
        <w:t>, standardów prawnych</w:t>
      </w:r>
      <w:r w:rsidR="00D80FA5" w:rsidRPr="006D16F6">
        <w:rPr>
          <w:rFonts w:ascii="Times New Roman" w:hAnsi="Times New Roman" w:cs="Times New Roman"/>
          <w:bCs/>
          <w:szCs w:val="24"/>
          <w:lang w:eastAsia="x-none"/>
        </w:rPr>
        <w:t>, wymogów</w:t>
      </w:r>
      <w:r w:rsidR="008777D6" w:rsidRPr="006D16F6">
        <w:rPr>
          <w:rFonts w:ascii="Times New Roman" w:hAnsi="Times New Roman" w:cs="Times New Roman"/>
          <w:bCs/>
          <w:szCs w:val="24"/>
          <w:lang w:eastAsia="x-none"/>
        </w:rPr>
        <w:t xml:space="preserve"> etycznych </w:t>
      </w:r>
      <w:r w:rsidR="00D80FA5" w:rsidRPr="006D16F6">
        <w:rPr>
          <w:rFonts w:ascii="Times New Roman" w:hAnsi="Times New Roman" w:cs="Times New Roman"/>
          <w:bCs/>
          <w:szCs w:val="24"/>
          <w:lang w:eastAsia="x-none"/>
        </w:rPr>
        <w:t>związanych z wykonywaniem tego</w:t>
      </w:r>
      <w:r w:rsidR="008777D6" w:rsidRPr="006D16F6">
        <w:rPr>
          <w:rFonts w:ascii="Times New Roman" w:hAnsi="Times New Roman" w:cs="Times New Roman"/>
          <w:bCs/>
          <w:szCs w:val="24"/>
          <w:lang w:eastAsia="x-none"/>
        </w:rPr>
        <w:t xml:space="preserve"> zawodu</w:t>
      </w:r>
      <w:r w:rsidR="00073F33" w:rsidRPr="006D16F6">
        <w:rPr>
          <w:rFonts w:ascii="Times New Roman" w:hAnsi="Times New Roman" w:cs="Times New Roman"/>
          <w:bCs/>
          <w:szCs w:val="24"/>
          <w:lang w:eastAsia="x-none"/>
        </w:rPr>
        <w:t>.</w:t>
      </w:r>
    </w:p>
    <w:p w14:paraId="60BDBEAA" w14:textId="310467EB" w:rsidR="002E22F8" w:rsidRPr="006D16F6" w:rsidRDefault="008777D6" w:rsidP="00C30DE7">
      <w:pPr>
        <w:pStyle w:val="ARTartustawynprozporzdzenia"/>
        <w:spacing w:before="0" w:after="120"/>
        <w:ind w:firstLine="357"/>
        <w:rPr>
          <w:rFonts w:ascii="Times New Roman" w:hAnsi="Times New Roman" w:cs="Times New Roman"/>
          <w:bCs/>
          <w:szCs w:val="24"/>
          <w:lang w:eastAsia="x-none"/>
        </w:rPr>
      </w:pPr>
      <w:r w:rsidRPr="006D16F6">
        <w:rPr>
          <w:rFonts w:ascii="Times New Roman" w:hAnsi="Times New Roman" w:cs="Times New Roman"/>
          <w:bCs/>
          <w:szCs w:val="24"/>
          <w:lang w:eastAsia="x-none"/>
        </w:rPr>
        <w:t>Projektowane przepisy przewidują, że</w:t>
      </w:r>
      <w:r w:rsidR="00552D07" w:rsidRPr="006D16F6">
        <w:rPr>
          <w:rFonts w:ascii="Times New Roman" w:hAnsi="Times New Roman" w:cs="Times New Roman"/>
          <w:bCs/>
          <w:szCs w:val="24"/>
          <w:lang w:eastAsia="x-none"/>
        </w:rPr>
        <w:t xml:space="preserve"> </w:t>
      </w:r>
      <w:r w:rsidRPr="006D16F6">
        <w:rPr>
          <w:rFonts w:ascii="Times New Roman" w:hAnsi="Times New Roman" w:cs="Times New Roman"/>
          <w:bCs/>
          <w:szCs w:val="24"/>
          <w:lang w:eastAsia="x-none"/>
        </w:rPr>
        <w:t>do</w:t>
      </w:r>
      <w:r w:rsidR="00552D07" w:rsidRPr="006D16F6">
        <w:rPr>
          <w:rFonts w:ascii="Times New Roman" w:hAnsi="Times New Roman" w:cs="Times New Roman"/>
          <w:bCs/>
          <w:szCs w:val="24"/>
          <w:lang w:eastAsia="x-none"/>
        </w:rPr>
        <w:t xml:space="preserve"> </w:t>
      </w:r>
      <w:r w:rsidRPr="006D16F6">
        <w:rPr>
          <w:rFonts w:ascii="Times New Roman" w:hAnsi="Times New Roman" w:cs="Times New Roman"/>
          <w:bCs/>
          <w:szCs w:val="24"/>
          <w:lang w:eastAsia="x-none"/>
        </w:rPr>
        <w:t>zadań samorządu psychologów w szczególności należą: sprawowanie pieczy nad należytym wykonywaniem zawodu psychologa</w:t>
      </w:r>
      <w:r w:rsidR="004C4157" w:rsidRPr="006D16F6">
        <w:rPr>
          <w:rFonts w:ascii="Times New Roman" w:hAnsi="Times New Roman" w:cs="Times New Roman"/>
          <w:bCs/>
          <w:szCs w:val="24"/>
          <w:lang w:eastAsia="x-none"/>
        </w:rPr>
        <w:t>, ustanawianie zasad etyki zawodowej dotyczących wykonywania zawodu psychologa oraz dbanie o ich przestrzeganie</w:t>
      </w:r>
      <w:r w:rsidRPr="006D16F6">
        <w:rPr>
          <w:rFonts w:ascii="Times New Roman" w:hAnsi="Times New Roman" w:cs="Times New Roman"/>
          <w:bCs/>
          <w:szCs w:val="24"/>
          <w:lang w:eastAsia="x-none"/>
        </w:rPr>
        <w:t xml:space="preserve">, </w:t>
      </w:r>
      <w:r w:rsidR="004C4157" w:rsidRPr="006D16F6">
        <w:rPr>
          <w:rFonts w:ascii="Times New Roman" w:hAnsi="Times New Roman" w:cs="Times New Roman"/>
          <w:bCs/>
          <w:szCs w:val="24"/>
          <w:lang w:eastAsia="x-none"/>
        </w:rPr>
        <w:t xml:space="preserve">prowadzenie postępowania w przedmiocie odpowiedzialności dyscyplinarnej psychologów, </w:t>
      </w:r>
      <w:r w:rsidRPr="006D16F6">
        <w:rPr>
          <w:rFonts w:ascii="Times New Roman" w:hAnsi="Times New Roman" w:cs="Times New Roman"/>
          <w:bCs/>
          <w:szCs w:val="24"/>
          <w:lang w:eastAsia="x-none"/>
        </w:rPr>
        <w:t xml:space="preserve">reprezentowanie psychologów i ochrona ich interesów zawodowych, </w:t>
      </w:r>
      <w:r w:rsidR="00504A2E" w:rsidRPr="006D16F6">
        <w:rPr>
          <w:rFonts w:ascii="Times New Roman" w:hAnsi="Times New Roman" w:cs="Times New Roman"/>
          <w:bCs/>
          <w:szCs w:val="24"/>
          <w:lang w:eastAsia="x-none"/>
        </w:rPr>
        <w:t xml:space="preserve">prowadzenie </w:t>
      </w:r>
      <w:r w:rsidRPr="006D16F6">
        <w:rPr>
          <w:rFonts w:ascii="Times New Roman" w:hAnsi="Times New Roman" w:cs="Times New Roman"/>
          <w:bCs/>
          <w:szCs w:val="24"/>
          <w:lang w:eastAsia="x-none"/>
        </w:rPr>
        <w:t>doskonaleni</w:t>
      </w:r>
      <w:r w:rsidR="00504A2E" w:rsidRPr="006D16F6">
        <w:rPr>
          <w:rFonts w:ascii="Times New Roman" w:hAnsi="Times New Roman" w:cs="Times New Roman"/>
          <w:bCs/>
          <w:szCs w:val="24"/>
          <w:lang w:eastAsia="x-none"/>
        </w:rPr>
        <w:t>a</w:t>
      </w:r>
      <w:r w:rsidRPr="006D16F6">
        <w:rPr>
          <w:rFonts w:ascii="Times New Roman" w:hAnsi="Times New Roman" w:cs="Times New Roman"/>
          <w:bCs/>
          <w:szCs w:val="24"/>
          <w:lang w:eastAsia="x-none"/>
        </w:rPr>
        <w:t xml:space="preserve"> zawodowe</w:t>
      </w:r>
      <w:r w:rsidR="00504A2E" w:rsidRPr="006D16F6">
        <w:rPr>
          <w:rFonts w:ascii="Times New Roman" w:hAnsi="Times New Roman" w:cs="Times New Roman"/>
          <w:bCs/>
          <w:szCs w:val="24"/>
          <w:lang w:eastAsia="x-none"/>
        </w:rPr>
        <w:t>go</w:t>
      </w:r>
      <w:r w:rsidRPr="006D16F6">
        <w:rPr>
          <w:rFonts w:ascii="Times New Roman" w:hAnsi="Times New Roman" w:cs="Times New Roman"/>
          <w:bCs/>
          <w:szCs w:val="24"/>
          <w:lang w:eastAsia="x-none"/>
        </w:rPr>
        <w:t xml:space="preserve"> psychologów, </w:t>
      </w:r>
      <w:r w:rsidR="00504A2E" w:rsidRPr="006D16F6">
        <w:rPr>
          <w:rFonts w:ascii="Times New Roman" w:hAnsi="Times New Roman" w:cs="Times New Roman"/>
          <w:bCs/>
          <w:szCs w:val="24"/>
          <w:lang w:eastAsia="x-none"/>
        </w:rPr>
        <w:t xml:space="preserve">współdziałanie z organami administracji publicznej oraz organizacjami w kraju i za granicą w sprawach dotyczących wykonywania zawodu psychologa, </w:t>
      </w:r>
      <w:r w:rsidRPr="006D16F6">
        <w:rPr>
          <w:rFonts w:ascii="Times New Roman" w:hAnsi="Times New Roman" w:cs="Times New Roman"/>
          <w:bCs/>
          <w:szCs w:val="24"/>
          <w:lang w:eastAsia="x-none"/>
        </w:rPr>
        <w:t xml:space="preserve">opiniowanie aktów prawnych dotyczących zawodu </w:t>
      </w:r>
      <w:r w:rsidRPr="006D16F6">
        <w:rPr>
          <w:rFonts w:ascii="Times New Roman" w:hAnsi="Times New Roman" w:cs="Times New Roman"/>
          <w:bCs/>
          <w:szCs w:val="24"/>
          <w:lang w:eastAsia="x-none"/>
        </w:rPr>
        <w:lastRenderedPageBreak/>
        <w:t>psychologa</w:t>
      </w:r>
      <w:r w:rsidR="00504A2E" w:rsidRPr="006D16F6">
        <w:rPr>
          <w:rFonts w:ascii="Times New Roman" w:hAnsi="Times New Roman" w:cs="Times New Roman"/>
          <w:bCs/>
          <w:szCs w:val="24"/>
          <w:lang w:eastAsia="x-none"/>
        </w:rPr>
        <w:t xml:space="preserve">, </w:t>
      </w:r>
      <w:r w:rsidR="00504A2E" w:rsidRPr="00C30DE7">
        <w:rPr>
          <w:rFonts w:ascii="Times New Roman" w:hAnsi="Times New Roman" w:cs="Times New Roman"/>
          <w:szCs w:val="24"/>
        </w:rPr>
        <w:t>zarządzanie majątkiem własnym</w:t>
      </w:r>
      <w:r w:rsidRPr="006D16F6">
        <w:rPr>
          <w:rFonts w:ascii="Times New Roman" w:hAnsi="Times New Roman" w:cs="Times New Roman"/>
          <w:bCs/>
          <w:szCs w:val="24"/>
          <w:lang w:eastAsia="x-none"/>
        </w:rPr>
        <w:t>.</w:t>
      </w:r>
      <w:r w:rsidR="00472AA8" w:rsidRPr="006D16F6">
        <w:rPr>
          <w:rFonts w:ascii="Times New Roman" w:hAnsi="Times New Roman" w:cs="Times New Roman"/>
          <w:bCs/>
          <w:szCs w:val="24"/>
          <w:lang w:eastAsia="x-none"/>
        </w:rPr>
        <w:t xml:space="preserve"> Z</w:t>
      </w:r>
      <w:r w:rsidR="00D13AE6" w:rsidRPr="006D16F6">
        <w:rPr>
          <w:rFonts w:ascii="Times New Roman" w:hAnsi="Times New Roman" w:cs="Times New Roman"/>
          <w:bCs/>
          <w:szCs w:val="24"/>
          <w:lang w:eastAsia="x-none"/>
        </w:rPr>
        <w:t>agwarantowani</w:t>
      </w:r>
      <w:r w:rsidR="00472AA8" w:rsidRPr="006D16F6">
        <w:rPr>
          <w:rFonts w:ascii="Times New Roman" w:hAnsi="Times New Roman" w:cs="Times New Roman"/>
          <w:bCs/>
          <w:szCs w:val="24"/>
          <w:lang w:eastAsia="x-none"/>
        </w:rPr>
        <w:t>u</w:t>
      </w:r>
      <w:r w:rsidR="00D13AE6" w:rsidRPr="006D16F6">
        <w:rPr>
          <w:rFonts w:ascii="Times New Roman" w:hAnsi="Times New Roman" w:cs="Times New Roman"/>
          <w:bCs/>
          <w:szCs w:val="24"/>
          <w:lang w:eastAsia="x-none"/>
        </w:rPr>
        <w:t xml:space="preserve"> posiadania przez psychologów szczególnych kwalifikacji zawodowych</w:t>
      </w:r>
      <w:r w:rsidR="00472AA8" w:rsidRPr="006D16F6">
        <w:rPr>
          <w:rFonts w:ascii="Times New Roman" w:hAnsi="Times New Roman" w:cs="Times New Roman"/>
          <w:bCs/>
          <w:szCs w:val="24"/>
          <w:lang w:eastAsia="x-none"/>
        </w:rPr>
        <w:t xml:space="preserve"> oraz doświadczenia zawodowego służy przewidziana</w:t>
      </w:r>
      <w:r w:rsidR="00D13AE6" w:rsidRPr="006D16F6">
        <w:rPr>
          <w:rFonts w:ascii="Times New Roman" w:hAnsi="Times New Roman" w:cs="Times New Roman"/>
          <w:bCs/>
          <w:szCs w:val="24"/>
          <w:lang w:eastAsia="x-none"/>
        </w:rPr>
        <w:t xml:space="preserve"> przepis</w:t>
      </w:r>
      <w:r w:rsidR="00472AA8" w:rsidRPr="006D16F6">
        <w:rPr>
          <w:rFonts w:ascii="Times New Roman" w:hAnsi="Times New Roman" w:cs="Times New Roman"/>
          <w:bCs/>
          <w:szCs w:val="24"/>
          <w:lang w:eastAsia="x-none"/>
        </w:rPr>
        <w:t>ami</w:t>
      </w:r>
      <w:r w:rsidR="00D13AE6" w:rsidRPr="006D16F6">
        <w:rPr>
          <w:rFonts w:ascii="Times New Roman" w:hAnsi="Times New Roman" w:cs="Times New Roman"/>
          <w:bCs/>
          <w:szCs w:val="24"/>
          <w:lang w:eastAsia="x-none"/>
        </w:rPr>
        <w:t xml:space="preserve"> </w:t>
      </w:r>
      <w:r w:rsidR="008542F6" w:rsidRPr="006D16F6">
        <w:rPr>
          <w:rFonts w:ascii="Times New Roman" w:hAnsi="Times New Roman" w:cs="Times New Roman"/>
          <w:bCs/>
          <w:szCs w:val="24"/>
          <w:lang w:eastAsia="x-none"/>
        </w:rPr>
        <w:t xml:space="preserve">współpraca </w:t>
      </w:r>
      <w:r w:rsidR="00813F48" w:rsidRPr="006D16F6">
        <w:rPr>
          <w:rFonts w:ascii="Times New Roman" w:hAnsi="Times New Roman" w:cs="Times New Roman"/>
          <w:bCs/>
          <w:szCs w:val="24"/>
          <w:lang w:eastAsia="x-none"/>
        </w:rPr>
        <w:t xml:space="preserve">psychologa </w:t>
      </w:r>
      <w:r w:rsidR="008542F6" w:rsidRPr="006D16F6">
        <w:rPr>
          <w:rFonts w:ascii="Times New Roman" w:hAnsi="Times New Roman" w:cs="Times New Roman"/>
          <w:bCs/>
          <w:szCs w:val="24"/>
          <w:lang w:eastAsia="x-none"/>
        </w:rPr>
        <w:t xml:space="preserve">z </w:t>
      </w:r>
      <w:r w:rsidR="00813F48" w:rsidRPr="006D16F6">
        <w:rPr>
          <w:rFonts w:ascii="Times New Roman" w:hAnsi="Times New Roman" w:cs="Times New Roman"/>
          <w:bCs/>
          <w:szCs w:val="24"/>
          <w:lang w:eastAsia="x-none"/>
        </w:rPr>
        <w:t>opiekunem.</w:t>
      </w:r>
      <w:r w:rsidR="005C65F4" w:rsidRPr="006D16F6">
        <w:rPr>
          <w:rFonts w:ascii="Times New Roman" w:hAnsi="Times New Roman" w:cs="Times New Roman"/>
          <w:bCs/>
          <w:szCs w:val="24"/>
          <w:lang w:eastAsia="x-none"/>
        </w:rPr>
        <w:t xml:space="preserve"> Natomiast w zakresie postępowań w sprawie uznania kwalifikacji zawodowych do wykonywania zawodu psychologa nabytych w państwach członkowskich Unii Europejskiej oraz świadczenia przez psychologów usług transgranicznych, </w:t>
      </w:r>
      <w:r w:rsidR="00600FA3" w:rsidRPr="006D16F6">
        <w:rPr>
          <w:rFonts w:ascii="Times New Roman" w:hAnsi="Times New Roman" w:cs="Times New Roman"/>
          <w:bCs/>
          <w:szCs w:val="24"/>
          <w:lang w:eastAsia="x-none"/>
        </w:rPr>
        <w:t xml:space="preserve">projektowane przepisy </w:t>
      </w:r>
      <w:r w:rsidR="009614D7" w:rsidRPr="006D16F6">
        <w:rPr>
          <w:rFonts w:ascii="Times New Roman" w:hAnsi="Times New Roman" w:cs="Times New Roman"/>
          <w:bCs/>
          <w:szCs w:val="24"/>
          <w:lang w:eastAsia="x-none"/>
        </w:rPr>
        <w:t>są zgodne z przepisami</w:t>
      </w:r>
      <w:r w:rsidR="005C65F4" w:rsidRPr="006D16F6">
        <w:rPr>
          <w:rFonts w:ascii="Times New Roman" w:hAnsi="Times New Roman" w:cs="Times New Roman"/>
          <w:bCs/>
          <w:szCs w:val="24"/>
          <w:lang w:eastAsia="x-none"/>
        </w:rPr>
        <w:t xml:space="preserve"> ustawy o</w:t>
      </w:r>
      <w:r w:rsidR="00552D07" w:rsidRPr="006D16F6">
        <w:rPr>
          <w:rFonts w:ascii="Times New Roman" w:hAnsi="Times New Roman" w:cs="Times New Roman"/>
          <w:bCs/>
          <w:szCs w:val="24"/>
          <w:lang w:eastAsia="x-none"/>
        </w:rPr>
        <w:t xml:space="preserve"> </w:t>
      </w:r>
      <w:r w:rsidR="005C65F4" w:rsidRPr="006D16F6">
        <w:rPr>
          <w:rFonts w:ascii="Times New Roman" w:hAnsi="Times New Roman" w:cs="Times New Roman"/>
          <w:bCs/>
          <w:szCs w:val="24"/>
          <w:lang w:eastAsia="x-none"/>
        </w:rPr>
        <w:t>zasadach uznawania kwalifikacji zawodowych nabytych w</w:t>
      </w:r>
      <w:r w:rsidR="00552D07" w:rsidRPr="006D16F6">
        <w:rPr>
          <w:rFonts w:ascii="Times New Roman" w:hAnsi="Times New Roman" w:cs="Times New Roman"/>
          <w:bCs/>
          <w:szCs w:val="24"/>
          <w:lang w:eastAsia="x-none"/>
        </w:rPr>
        <w:t xml:space="preserve"> </w:t>
      </w:r>
      <w:r w:rsidR="005C65F4" w:rsidRPr="006D16F6">
        <w:rPr>
          <w:rFonts w:ascii="Times New Roman" w:hAnsi="Times New Roman" w:cs="Times New Roman"/>
          <w:bCs/>
          <w:szCs w:val="24"/>
          <w:lang w:eastAsia="x-none"/>
        </w:rPr>
        <w:t>państwach członkowskich Unii Europejskiej.</w:t>
      </w:r>
      <w:r w:rsidR="003E0108" w:rsidRPr="006D16F6">
        <w:rPr>
          <w:rFonts w:ascii="Times New Roman" w:hAnsi="Times New Roman" w:cs="Times New Roman"/>
          <w:szCs w:val="24"/>
        </w:rPr>
        <w:t xml:space="preserve"> Legalność uchwał i innych regulacji przyjmowanych przez samorząd psychologów jest kontrolowana przez ministra właściwego do spraw pracy, który może je zaskarżyć i skierować sprawę do rozpatrzenia przez</w:t>
      </w:r>
      <w:r w:rsidR="00C048E7" w:rsidRPr="006D16F6">
        <w:rPr>
          <w:rFonts w:ascii="Times New Roman" w:hAnsi="Times New Roman" w:cs="Times New Roman"/>
          <w:szCs w:val="24"/>
        </w:rPr>
        <w:t xml:space="preserve"> </w:t>
      </w:r>
      <w:r w:rsidR="00540794" w:rsidRPr="006D16F6">
        <w:rPr>
          <w:rFonts w:ascii="Times New Roman" w:hAnsi="Times New Roman" w:cs="Times New Roman"/>
          <w:szCs w:val="24"/>
        </w:rPr>
        <w:t>Sąd Najwyższy</w:t>
      </w:r>
      <w:r w:rsidR="003E0108" w:rsidRPr="006D16F6">
        <w:rPr>
          <w:rFonts w:ascii="Times New Roman" w:hAnsi="Times New Roman" w:cs="Times New Roman"/>
          <w:szCs w:val="24"/>
        </w:rPr>
        <w:t>.</w:t>
      </w:r>
    </w:p>
    <w:p w14:paraId="658EB51A" w14:textId="77777777" w:rsidR="00844F0E" w:rsidRPr="006D16F6" w:rsidRDefault="003E0108"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Projektodawca </w:t>
      </w:r>
      <w:r w:rsidR="003633C5" w:rsidRPr="006D16F6">
        <w:rPr>
          <w:rFonts w:ascii="Times New Roman" w:hAnsi="Times New Roman" w:cs="Times New Roman"/>
          <w:szCs w:val="24"/>
        </w:rPr>
        <w:t>przeka</w:t>
      </w:r>
      <w:r w:rsidRPr="006D16F6">
        <w:rPr>
          <w:rFonts w:ascii="Times New Roman" w:hAnsi="Times New Roman" w:cs="Times New Roman"/>
          <w:szCs w:val="24"/>
        </w:rPr>
        <w:t>że</w:t>
      </w:r>
      <w:r w:rsidR="003633C5" w:rsidRPr="006D16F6">
        <w:rPr>
          <w:rFonts w:ascii="Times New Roman" w:hAnsi="Times New Roman" w:cs="Times New Roman"/>
          <w:szCs w:val="24"/>
        </w:rPr>
        <w:t xml:space="preserve"> koordynatorowi </w:t>
      </w:r>
      <w:r w:rsidRPr="006D16F6">
        <w:rPr>
          <w:rFonts w:ascii="Times New Roman" w:hAnsi="Times New Roman" w:cs="Times New Roman"/>
          <w:szCs w:val="24"/>
        </w:rPr>
        <w:t xml:space="preserve">systemu uznawania kwalifikacji zawodowych w zawodach regulowanych i działalnościach regulowanych w Rzeczypospolitej Polskiej, </w:t>
      </w:r>
      <w:r w:rsidR="003633C5" w:rsidRPr="006D16F6">
        <w:rPr>
          <w:rFonts w:ascii="Times New Roman" w:hAnsi="Times New Roman" w:cs="Times New Roman"/>
          <w:szCs w:val="24"/>
        </w:rPr>
        <w:t>informację o opracowanym projekcie oraz o przeprowadzeniu ocen zgodności projektowanych przepisów lub wymogów z zasadami proporcjonalności, uzasadnionego i niedyskryminującego charakteru.</w:t>
      </w:r>
      <w:r w:rsidR="00844F0E" w:rsidRPr="006D16F6" w:rsidDel="00844F0E">
        <w:rPr>
          <w:rFonts w:ascii="Times New Roman" w:hAnsi="Times New Roman" w:cs="Times New Roman"/>
          <w:szCs w:val="24"/>
        </w:rPr>
        <w:t xml:space="preserve"> </w:t>
      </w:r>
    </w:p>
    <w:p w14:paraId="7388AE80" w14:textId="4B71D8CB" w:rsidR="00073F33" w:rsidRPr="006D16F6" w:rsidRDefault="006C3F35" w:rsidP="00C30DE7">
      <w:pPr>
        <w:pStyle w:val="ARTartustawynprozporzdzenia"/>
        <w:spacing w:before="0" w:after="120"/>
        <w:ind w:firstLine="357"/>
        <w:rPr>
          <w:rFonts w:ascii="Times New Roman" w:hAnsi="Times New Roman" w:cs="Times New Roman"/>
          <w:bCs/>
          <w:szCs w:val="24"/>
          <w:lang w:eastAsia="x-none"/>
        </w:rPr>
      </w:pPr>
      <w:r w:rsidRPr="006D16F6">
        <w:rPr>
          <w:rFonts w:ascii="Times New Roman" w:hAnsi="Times New Roman" w:cs="Times New Roman"/>
          <w:bCs/>
          <w:szCs w:val="24"/>
          <w:lang w:eastAsia="x-none"/>
        </w:rPr>
        <w:t>P</w:t>
      </w:r>
      <w:r w:rsidR="00AC6EB2" w:rsidRPr="006D16F6">
        <w:rPr>
          <w:rFonts w:ascii="Times New Roman" w:hAnsi="Times New Roman" w:cs="Times New Roman"/>
          <w:bCs/>
          <w:szCs w:val="24"/>
          <w:lang w:eastAsia="x-none"/>
        </w:rPr>
        <w:t>rojekt zosta</w:t>
      </w:r>
      <w:r w:rsidR="005F2E51" w:rsidRPr="006D16F6">
        <w:rPr>
          <w:rFonts w:ascii="Times New Roman" w:hAnsi="Times New Roman" w:cs="Times New Roman"/>
          <w:bCs/>
          <w:szCs w:val="24"/>
          <w:lang w:eastAsia="x-none"/>
        </w:rPr>
        <w:t>ł</w:t>
      </w:r>
      <w:r w:rsidR="00AC6EB2" w:rsidRPr="006D16F6">
        <w:rPr>
          <w:rFonts w:ascii="Times New Roman" w:hAnsi="Times New Roman" w:cs="Times New Roman"/>
          <w:bCs/>
          <w:szCs w:val="24"/>
          <w:lang w:eastAsia="x-none"/>
        </w:rPr>
        <w:t xml:space="preserve"> zamieszczony w Biuletynie Informacji Publicznej na stronie podmiotowej Rządowego Centrum Legislacji w serwisie Rządowy Proces Legislacyjny</w:t>
      </w:r>
      <w:r w:rsidR="00AB6395" w:rsidRPr="006D16F6">
        <w:rPr>
          <w:rFonts w:ascii="Times New Roman" w:hAnsi="Times New Roman" w:cs="Times New Roman"/>
          <w:bCs/>
          <w:szCs w:val="24"/>
          <w:lang w:eastAsia="x-none"/>
        </w:rPr>
        <w:t xml:space="preserve"> oraz na stronie </w:t>
      </w:r>
      <w:r w:rsidR="00AB6395" w:rsidRPr="006D16F6">
        <w:rPr>
          <w:rFonts w:ascii="Times New Roman" w:hAnsi="Times New Roman" w:cs="Times New Roman"/>
          <w:szCs w:val="24"/>
        </w:rPr>
        <w:t>Ministerstwa Rodziny, Pracy i Polityki Społecznej</w:t>
      </w:r>
      <w:r w:rsidR="00AC6EB2" w:rsidRPr="006D16F6">
        <w:rPr>
          <w:rFonts w:ascii="Times New Roman" w:hAnsi="Times New Roman" w:cs="Times New Roman"/>
          <w:bCs/>
          <w:szCs w:val="24"/>
          <w:lang w:eastAsia="x-none"/>
        </w:rPr>
        <w:t>, poddany konsultacjom publicznym</w:t>
      </w:r>
      <w:r w:rsidR="00AC3C26" w:rsidRPr="006D16F6">
        <w:rPr>
          <w:rFonts w:ascii="Times New Roman" w:hAnsi="Times New Roman" w:cs="Times New Roman"/>
          <w:bCs/>
          <w:szCs w:val="24"/>
          <w:lang w:eastAsia="x-none"/>
        </w:rPr>
        <w:t xml:space="preserve"> oraz społecznym z organizacjami reprezentującymi środowisko psychologów oraz ze środowiskiem naukowym psychologów</w:t>
      </w:r>
      <w:r w:rsidR="00AC6EB2" w:rsidRPr="006D16F6">
        <w:rPr>
          <w:rFonts w:ascii="Times New Roman" w:hAnsi="Times New Roman" w:cs="Times New Roman"/>
          <w:bCs/>
          <w:szCs w:val="24"/>
          <w:lang w:eastAsia="x-none"/>
        </w:rPr>
        <w:t>, a</w:t>
      </w:r>
      <w:r w:rsidR="00552D07" w:rsidRPr="006D16F6">
        <w:rPr>
          <w:rFonts w:ascii="Times New Roman" w:hAnsi="Times New Roman" w:cs="Times New Roman"/>
          <w:bCs/>
          <w:szCs w:val="24"/>
          <w:lang w:eastAsia="x-none"/>
        </w:rPr>
        <w:t xml:space="preserve"> </w:t>
      </w:r>
      <w:r w:rsidR="005F2E51" w:rsidRPr="006D16F6">
        <w:rPr>
          <w:rFonts w:ascii="Times New Roman" w:hAnsi="Times New Roman" w:cs="Times New Roman"/>
          <w:bCs/>
          <w:szCs w:val="24"/>
          <w:lang w:eastAsia="x-none"/>
        </w:rPr>
        <w:t>także był</w:t>
      </w:r>
      <w:r w:rsidR="00AC6EB2" w:rsidRPr="006D16F6">
        <w:rPr>
          <w:rFonts w:ascii="Times New Roman" w:hAnsi="Times New Roman" w:cs="Times New Roman"/>
          <w:bCs/>
          <w:szCs w:val="24"/>
          <w:lang w:eastAsia="x-none"/>
        </w:rPr>
        <w:t xml:space="preserve"> przedmiotem opiniowania partnerów społecznych i Rady Dialogu Społecznego</w:t>
      </w:r>
      <w:r w:rsidR="00AC3C26" w:rsidRPr="006D16F6">
        <w:rPr>
          <w:rFonts w:ascii="Times New Roman" w:hAnsi="Times New Roman" w:cs="Times New Roman"/>
          <w:bCs/>
          <w:szCs w:val="24"/>
          <w:lang w:eastAsia="x-none"/>
        </w:rPr>
        <w:t>.</w:t>
      </w:r>
    </w:p>
    <w:p w14:paraId="6FE536C0" w14:textId="77777777" w:rsidR="00671E95" w:rsidRPr="006D16F6" w:rsidRDefault="00671E95"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Projekt ustawy nie wymaga przedstawiania organom i instytucjom Unii Europejskiej </w:t>
      </w:r>
      <w:r w:rsidRPr="006D16F6">
        <w:rPr>
          <w:rFonts w:ascii="Times New Roman" w:hAnsi="Times New Roman" w:cs="Times New Roman"/>
          <w:szCs w:val="24"/>
        </w:rPr>
        <w:br/>
        <w:t xml:space="preserve">w celu uzyskania opinii, dokonania powiadomienia, konsultacji albo uzgodnienia. </w:t>
      </w:r>
      <w:r w:rsidRPr="006D16F6">
        <w:rPr>
          <w:rFonts w:ascii="Times New Roman" w:hAnsi="Times New Roman" w:cs="Times New Roman"/>
          <w:szCs w:val="24"/>
        </w:rPr>
        <w:br/>
        <w:t xml:space="preserve">W szczególności, zgodnie z art. 2 ust. 1 decyzji Rady 98/415/WE z dnia 29 czerwca 1998 r. </w:t>
      </w:r>
      <w:r w:rsidRPr="006D16F6">
        <w:rPr>
          <w:rFonts w:ascii="Times New Roman" w:hAnsi="Times New Roman" w:cs="Times New Roman"/>
          <w:szCs w:val="24"/>
        </w:rPr>
        <w:br/>
        <w:t xml:space="preserve">w sprawie konsultacji Europejskiego Banku Centralnego udzielanych władzom krajowym </w:t>
      </w:r>
      <w:r w:rsidRPr="006D16F6">
        <w:rPr>
          <w:rFonts w:ascii="Times New Roman" w:hAnsi="Times New Roman" w:cs="Times New Roman"/>
          <w:szCs w:val="24"/>
        </w:rPr>
        <w:br/>
        <w:t>w sprawie projektów przepisów prawnych (Dz. Urz. WE L 189 z 03.07.1998, str. 42 – Dz. Urz. UE Polskie wydanie specjalne rozdz. 1, t. 1, str. 446), projekt ustawy nie wymaga zasięgnięcia opinii Europejskiego Banku Centralnego, ponieważ nie wpływa na stabilność instytucji finansowych i rynków.</w:t>
      </w:r>
    </w:p>
    <w:p w14:paraId="47726095" w14:textId="51F4DC2A" w:rsidR="00671E95" w:rsidRPr="006D16F6" w:rsidRDefault="00671E95"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Projekt ustawy nie podlega notyfikacji Komisji Europejskiej w trybie ustawy z</w:t>
      </w:r>
      <w:r w:rsidR="00552D07" w:rsidRPr="006D16F6">
        <w:rPr>
          <w:rFonts w:ascii="Times New Roman" w:hAnsi="Times New Roman" w:cs="Times New Roman"/>
          <w:szCs w:val="24"/>
        </w:rPr>
        <w:t xml:space="preserve"> </w:t>
      </w:r>
      <w:r w:rsidRPr="006D16F6">
        <w:rPr>
          <w:rFonts w:ascii="Times New Roman" w:hAnsi="Times New Roman" w:cs="Times New Roman"/>
          <w:szCs w:val="24"/>
        </w:rPr>
        <w:t>dnia 30 kwietnia 2004 r. o postępowaniu w sprawach dotyczących pomocy publicznej (Dz.</w:t>
      </w:r>
      <w:r w:rsidR="000E5B36" w:rsidRPr="006D16F6">
        <w:rPr>
          <w:rFonts w:ascii="Times New Roman" w:hAnsi="Times New Roman" w:cs="Times New Roman"/>
          <w:szCs w:val="24"/>
        </w:rPr>
        <w:t xml:space="preserve"> </w:t>
      </w:r>
      <w:r w:rsidRPr="006D16F6">
        <w:rPr>
          <w:rFonts w:ascii="Times New Roman" w:hAnsi="Times New Roman" w:cs="Times New Roman"/>
          <w:szCs w:val="24"/>
        </w:rPr>
        <w:t>U. z 202</w:t>
      </w:r>
      <w:r w:rsidR="005E2C90" w:rsidRPr="006D16F6">
        <w:rPr>
          <w:rFonts w:ascii="Times New Roman" w:hAnsi="Times New Roman" w:cs="Times New Roman"/>
          <w:szCs w:val="24"/>
        </w:rPr>
        <w:t>5</w:t>
      </w:r>
      <w:r w:rsidRPr="006D16F6">
        <w:rPr>
          <w:rFonts w:ascii="Times New Roman" w:hAnsi="Times New Roman" w:cs="Times New Roman"/>
          <w:szCs w:val="24"/>
        </w:rPr>
        <w:t xml:space="preserve">, poz. </w:t>
      </w:r>
      <w:r w:rsidR="005E2C90" w:rsidRPr="006D16F6">
        <w:rPr>
          <w:rFonts w:ascii="Times New Roman" w:hAnsi="Times New Roman" w:cs="Times New Roman"/>
          <w:szCs w:val="24"/>
        </w:rPr>
        <w:t>468</w:t>
      </w:r>
      <w:r w:rsidRPr="006D16F6">
        <w:rPr>
          <w:rFonts w:ascii="Times New Roman" w:hAnsi="Times New Roman" w:cs="Times New Roman"/>
          <w:szCs w:val="24"/>
        </w:rPr>
        <w:t>).</w:t>
      </w:r>
    </w:p>
    <w:p w14:paraId="09EFFF49" w14:textId="690B3396" w:rsidR="00671E95" w:rsidRPr="006D16F6" w:rsidRDefault="00671E95"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lastRenderedPageBreak/>
        <w:t>Projekt</w:t>
      </w:r>
      <w:r w:rsidR="00504A2E" w:rsidRPr="006D16F6">
        <w:rPr>
          <w:rFonts w:ascii="Times New Roman" w:hAnsi="Times New Roman" w:cs="Times New Roman"/>
          <w:szCs w:val="24"/>
        </w:rPr>
        <w:t>owana</w:t>
      </w:r>
      <w:r w:rsidRPr="006D16F6">
        <w:rPr>
          <w:rFonts w:ascii="Times New Roman" w:hAnsi="Times New Roman" w:cs="Times New Roman"/>
          <w:szCs w:val="24"/>
        </w:rPr>
        <w:t xml:space="preserve"> ustaw</w:t>
      </w:r>
      <w:r w:rsidR="00504A2E" w:rsidRPr="006D16F6">
        <w:rPr>
          <w:rFonts w:ascii="Times New Roman" w:hAnsi="Times New Roman" w:cs="Times New Roman"/>
          <w:szCs w:val="24"/>
        </w:rPr>
        <w:t>a</w:t>
      </w:r>
      <w:r w:rsidRPr="006D16F6">
        <w:rPr>
          <w:rFonts w:ascii="Times New Roman" w:hAnsi="Times New Roman" w:cs="Times New Roman"/>
          <w:szCs w:val="24"/>
        </w:rPr>
        <w:t xml:space="preserve"> nie dotyczy majątkowych praw i obowiązków przedsiębiorców lub praw i obowiązków przedsiębiorców wobec organów administracji publicznej. Projekt</w:t>
      </w:r>
      <w:r w:rsidR="00504A2E" w:rsidRPr="006D16F6">
        <w:rPr>
          <w:rFonts w:ascii="Times New Roman" w:hAnsi="Times New Roman" w:cs="Times New Roman"/>
          <w:szCs w:val="24"/>
        </w:rPr>
        <w:t>owana</w:t>
      </w:r>
      <w:r w:rsidRPr="006D16F6">
        <w:rPr>
          <w:rFonts w:ascii="Times New Roman" w:hAnsi="Times New Roman" w:cs="Times New Roman"/>
          <w:szCs w:val="24"/>
        </w:rPr>
        <w:t xml:space="preserve"> ustaw</w:t>
      </w:r>
      <w:r w:rsidR="00504A2E" w:rsidRPr="006D16F6">
        <w:rPr>
          <w:rFonts w:ascii="Times New Roman" w:hAnsi="Times New Roman" w:cs="Times New Roman"/>
          <w:szCs w:val="24"/>
        </w:rPr>
        <w:t>a</w:t>
      </w:r>
      <w:r w:rsidRPr="006D16F6">
        <w:rPr>
          <w:rFonts w:ascii="Times New Roman" w:hAnsi="Times New Roman" w:cs="Times New Roman"/>
          <w:szCs w:val="24"/>
        </w:rPr>
        <w:t xml:space="preserve"> nie wpływa na działalność </w:t>
      </w:r>
      <w:proofErr w:type="spellStart"/>
      <w:r w:rsidRPr="006D16F6">
        <w:rPr>
          <w:rFonts w:ascii="Times New Roman" w:hAnsi="Times New Roman" w:cs="Times New Roman"/>
          <w:szCs w:val="24"/>
        </w:rPr>
        <w:t>mikroprzedsiębiorców</w:t>
      </w:r>
      <w:proofErr w:type="spellEnd"/>
      <w:r w:rsidRPr="006D16F6">
        <w:rPr>
          <w:rFonts w:ascii="Times New Roman" w:hAnsi="Times New Roman" w:cs="Times New Roman"/>
          <w:szCs w:val="24"/>
        </w:rPr>
        <w:t>, małych i średnich przedsiębiorców.</w:t>
      </w:r>
    </w:p>
    <w:p w14:paraId="202F84B4" w14:textId="2F8DEE19" w:rsidR="00237001" w:rsidRPr="006D16F6" w:rsidRDefault="000B2931"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Zawarte w projekcie ustawy regulacje nie stanowią przepisów technicznych w rozumieniu przepisów rozporządzenia Rady Ministrów z </w:t>
      </w:r>
      <w:r w:rsidR="004316DA">
        <w:rPr>
          <w:rFonts w:ascii="Times New Roman" w:hAnsi="Times New Roman" w:cs="Times New Roman"/>
          <w:szCs w:val="24"/>
        </w:rPr>
        <w:t xml:space="preserve">dnia </w:t>
      </w:r>
      <w:r w:rsidRPr="006D16F6">
        <w:rPr>
          <w:rFonts w:ascii="Times New Roman" w:hAnsi="Times New Roman" w:cs="Times New Roman"/>
          <w:szCs w:val="24"/>
        </w:rPr>
        <w:t xml:space="preserve">23 grudnia 2002 r. w sprawie sposobu funkcjonowania krajowego systemu notyfikacji norm </w:t>
      </w:r>
      <w:r w:rsidR="004316DA">
        <w:rPr>
          <w:rFonts w:ascii="Times New Roman" w:hAnsi="Times New Roman" w:cs="Times New Roman"/>
          <w:szCs w:val="24"/>
        </w:rPr>
        <w:t xml:space="preserve">i </w:t>
      </w:r>
      <w:r w:rsidRPr="006D16F6">
        <w:rPr>
          <w:rFonts w:ascii="Times New Roman" w:hAnsi="Times New Roman" w:cs="Times New Roman"/>
          <w:szCs w:val="24"/>
        </w:rPr>
        <w:t>aktów prawnych (Dz. U. poz. 2039 oraz z 20</w:t>
      </w:r>
      <w:r w:rsidR="004316DA">
        <w:rPr>
          <w:rFonts w:ascii="Times New Roman" w:hAnsi="Times New Roman" w:cs="Times New Roman"/>
          <w:szCs w:val="24"/>
        </w:rPr>
        <w:t>0</w:t>
      </w:r>
      <w:r w:rsidRPr="006D16F6">
        <w:rPr>
          <w:rFonts w:ascii="Times New Roman" w:hAnsi="Times New Roman" w:cs="Times New Roman"/>
          <w:szCs w:val="24"/>
        </w:rPr>
        <w:t>4 r. poz. 597), w związku z tym projekt nie będzie podlegał notyfikacji technicznej.</w:t>
      </w:r>
      <w:r w:rsidR="00237001" w:rsidRPr="006D16F6">
        <w:rPr>
          <w:rFonts w:ascii="Times New Roman" w:hAnsi="Times New Roman" w:cs="Times New Roman"/>
          <w:szCs w:val="24"/>
        </w:rPr>
        <w:t xml:space="preserve"> </w:t>
      </w:r>
      <w:r w:rsidR="00671E95" w:rsidRPr="006D16F6">
        <w:rPr>
          <w:rFonts w:ascii="Times New Roman" w:hAnsi="Times New Roman" w:cs="Times New Roman"/>
          <w:szCs w:val="24"/>
        </w:rPr>
        <w:t>Projektowana ustawa nie podlega notyfikacji zgodnie z trybem przewidzianym w</w:t>
      </w:r>
      <w:r w:rsidR="00552D07" w:rsidRPr="006D16F6">
        <w:rPr>
          <w:rFonts w:ascii="Times New Roman" w:hAnsi="Times New Roman" w:cs="Times New Roman"/>
          <w:szCs w:val="24"/>
        </w:rPr>
        <w:t xml:space="preserve"> </w:t>
      </w:r>
      <w:r w:rsidR="00671E95" w:rsidRPr="006D16F6">
        <w:rPr>
          <w:rFonts w:ascii="Times New Roman" w:hAnsi="Times New Roman" w:cs="Times New Roman"/>
          <w:szCs w:val="24"/>
        </w:rPr>
        <w:t>przepisach rozporządzenia Rady Ministrów z dnia 23 grudnia 2002 r. w sprawie sposobu funkcjonowania krajowego systemu notyfikacji norm i aktów prawnych</w:t>
      </w:r>
      <w:r w:rsidR="0038375F" w:rsidRPr="006D16F6">
        <w:rPr>
          <w:rFonts w:ascii="Times New Roman" w:hAnsi="Times New Roman" w:cs="Times New Roman"/>
          <w:szCs w:val="24"/>
        </w:rPr>
        <w:t>.</w:t>
      </w:r>
    </w:p>
    <w:p w14:paraId="604D6AD0" w14:textId="77777777" w:rsidR="00D63B42" w:rsidRPr="006D16F6" w:rsidRDefault="00D63B42"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Projektodawca, dokonując analizy ryzyka dotyczącego bezpieczeństwa przetwarzania danych osobowych w kontekście operacji przetwarzania planowanych w ramach:</w:t>
      </w:r>
    </w:p>
    <w:p w14:paraId="1507A287" w14:textId="77777777" w:rsidR="00D63B42" w:rsidRPr="006D16F6" w:rsidRDefault="00D63B42" w:rsidP="00C30DE7">
      <w:pPr>
        <w:pStyle w:val="ARTartustawynprozporzdzenia"/>
        <w:numPr>
          <w:ilvl w:val="0"/>
          <w:numId w:val="32"/>
        </w:numPr>
        <w:spacing w:before="0" w:after="120"/>
        <w:ind w:firstLine="357"/>
        <w:rPr>
          <w:rFonts w:ascii="Times New Roman" w:hAnsi="Times New Roman" w:cs="Times New Roman"/>
          <w:szCs w:val="24"/>
        </w:rPr>
      </w:pPr>
      <w:r w:rsidRPr="006D16F6">
        <w:rPr>
          <w:rFonts w:ascii="Times New Roman" w:hAnsi="Times New Roman" w:cs="Times New Roman"/>
          <w:szCs w:val="24"/>
        </w:rPr>
        <w:t>prowadzenia przez ministra właściwego do spraw pracy spisu psychologów na potrzeby przeprowadzenia pierwszych wyborów organów samorządu psychologów,</w:t>
      </w:r>
    </w:p>
    <w:p w14:paraId="60F2DD46" w14:textId="77777777" w:rsidR="00D63B42" w:rsidRPr="006D16F6" w:rsidRDefault="00D63B42" w:rsidP="00C30DE7">
      <w:pPr>
        <w:pStyle w:val="ARTartustawynprozporzdzenia"/>
        <w:numPr>
          <w:ilvl w:val="0"/>
          <w:numId w:val="32"/>
        </w:numPr>
        <w:spacing w:before="0" w:after="120"/>
        <w:ind w:firstLine="357"/>
        <w:rPr>
          <w:rFonts w:ascii="Times New Roman" w:hAnsi="Times New Roman" w:cs="Times New Roman"/>
          <w:szCs w:val="24"/>
        </w:rPr>
      </w:pPr>
      <w:r w:rsidRPr="006D16F6">
        <w:rPr>
          <w:rFonts w:ascii="Times New Roman" w:hAnsi="Times New Roman" w:cs="Times New Roman"/>
          <w:szCs w:val="24"/>
        </w:rPr>
        <w:t xml:space="preserve">prowadzenia przez </w:t>
      </w:r>
      <w:r w:rsidRPr="00C30DE7">
        <w:rPr>
          <w:rFonts w:ascii="Times New Roman" w:hAnsi="Times New Roman" w:cs="Times New Roman"/>
          <w:szCs w:val="24"/>
        </w:rPr>
        <w:t>regionalną radę psychologów, w systemie teleinformatycznym udostępnianym przez Krajową Radę Psychologów,</w:t>
      </w:r>
      <w:r w:rsidRPr="006D16F6">
        <w:rPr>
          <w:rFonts w:ascii="Times New Roman" w:hAnsi="Times New Roman" w:cs="Times New Roman"/>
          <w:szCs w:val="24"/>
        </w:rPr>
        <w:t xml:space="preserve"> Rejestru Psychologów służącego </w:t>
      </w:r>
      <w:r w:rsidRPr="00C30DE7">
        <w:rPr>
          <w:rFonts w:ascii="Times New Roman" w:hAnsi="Times New Roman" w:cs="Times New Roman"/>
          <w:szCs w:val="24"/>
        </w:rPr>
        <w:t xml:space="preserve">ewidencji osób uprawnionych do wykonywania zawodu psychologa, </w:t>
      </w:r>
    </w:p>
    <w:p w14:paraId="601FA42A" w14:textId="77777777" w:rsidR="00D63B42" w:rsidRPr="006D16F6" w:rsidRDefault="00D63B42" w:rsidP="00C30DE7">
      <w:pPr>
        <w:pStyle w:val="ARTartustawynprozporzdzenia"/>
        <w:numPr>
          <w:ilvl w:val="0"/>
          <w:numId w:val="32"/>
        </w:numPr>
        <w:spacing w:before="0" w:after="120"/>
        <w:ind w:firstLine="357"/>
        <w:rPr>
          <w:rFonts w:ascii="Times New Roman" w:hAnsi="Times New Roman" w:cs="Times New Roman"/>
          <w:szCs w:val="24"/>
        </w:rPr>
      </w:pPr>
      <w:r w:rsidRPr="00C30DE7">
        <w:rPr>
          <w:rFonts w:ascii="Times New Roman" w:hAnsi="Times New Roman" w:cs="Times New Roman"/>
          <w:szCs w:val="24"/>
        </w:rPr>
        <w:t>prowadzenia dokumentacji psychologicznej odbiorcy świadczeń psychologicznych,</w:t>
      </w:r>
    </w:p>
    <w:p w14:paraId="38E9C204" w14:textId="72F3FEBC" w:rsidR="00D63B42" w:rsidRPr="00C30DE7" w:rsidRDefault="00D63B42"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t>przeanalizował ryzyko naruszenia praw lub wolności osób fizycznych. Badanie wykazało, że z uwagi na fakt przetwarzania różnych kategorii danych osobowych</w:t>
      </w:r>
      <w:r w:rsidRPr="00C30DE7">
        <w:rPr>
          <w:rFonts w:ascii="Times New Roman" w:hAnsi="Times New Roman" w:cs="Times New Roman"/>
          <w:szCs w:val="24"/>
        </w:rPr>
        <w:t xml:space="preserve"> </w:t>
      </w:r>
      <w:r w:rsidR="004316DA" w:rsidRPr="006D16F6">
        <w:rPr>
          <w:rFonts w:ascii="Times New Roman" w:hAnsi="Times New Roman" w:cs="Times New Roman"/>
          <w:szCs w:val="24"/>
        </w:rPr>
        <w:t>–</w:t>
      </w:r>
      <w:r w:rsidRPr="00C30DE7">
        <w:rPr>
          <w:rFonts w:ascii="Times New Roman" w:hAnsi="Times New Roman" w:cs="Times New Roman"/>
          <w:szCs w:val="24"/>
        </w:rPr>
        <w:t xml:space="preserve"> zarówno danych zwykłych, jak i danych szczególnych kategorii wymienionych w art. 9 ust. 1 lub w określonych przypadkach danych z art. 10 </w:t>
      </w:r>
      <w:r w:rsidRPr="006D16F6">
        <w:rPr>
          <w:rFonts w:ascii="Times New Roman" w:hAnsi="Times New Roman" w:cs="Times New Roman"/>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w:t>
      </w:r>
      <w:r w:rsidRPr="00C30DE7">
        <w:rPr>
          <w:rFonts w:ascii="Times New Roman" w:hAnsi="Times New Roman" w:cs="Times New Roman"/>
          <w:szCs w:val="24"/>
        </w:rPr>
        <w:t>, występuje typowy w takich sytuacjach poziom ryzyka naruszenia praw lub wolności osób fizycznych.</w:t>
      </w:r>
    </w:p>
    <w:p w14:paraId="7AC4D65C" w14:textId="77777777" w:rsidR="00D63B42" w:rsidRPr="00C30DE7" w:rsidRDefault="00D63B42" w:rsidP="00C30DE7">
      <w:pPr>
        <w:pStyle w:val="ARTartustawynprozporzdzenia"/>
        <w:spacing w:before="0" w:after="120"/>
        <w:ind w:firstLine="357"/>
        <w:rPr>
          <w:rFonts w:ascii="Times New Roman" w:hAnsi="Times New Roman" w:cs="Times New Roman"/>
          <w:szCs w:val="24"/>
        </w:rPr>
      </w:pPr>
      <w:r w:rsidRPr="00C30DE7">
        <w:rPr>
          <w:rFonts w:ascii="Times New Roman" w:hAnsi="Times New Roman" w:cs="Times New Roman"/>
          <w:szCs w:val="24"/>
        </w:rPr>
        <w:t xml:space="preserve">Z uwagi na powyższe </w:t>
      </w:r>
      <w:r w:rsidRPr="006D16F6">
        <w:rPr>
          <w:rFonts w:ascii="Times New Roman" w:hAnsi="Times New Roman" w:cs="Times New Roman"/>
          <w:szCs w:val="24"/>
        </w:rPr>
        <w:t>przeprowadzono ocenę skutków dla ochrony danych osobowych, o której mowa w art. 35 ust. 1 RODO.</w:t>
      </w:r>
      <w:r w:rsidRPr="00C30DE7">
        <w:rPr>
          <w:rFonts w:ascii="Times New Roman" w:hAnsi="Times New Roman" w:cs="Times New Roman"/>
          <w:szCs w:val="24"/>
        </w:rPr>
        <w:t xml:space="preserve"> P</w:t>
      </w:r>
      <w:r w:rsidRPr="006D16F6">
        <w:rPr>
          <w:rFonts w:ascii="Times New Roman" w:hAnsi="Times New Roman" w:cs="Times New Roman"/>
          <w:szCs w:val="24"/>
        </w:rPr>
        <w:t xml:space="preserve">rzeprowadzona ocena wykazała, że zakres gromadzonych i przetwarzanych danych osobowych jest niezbędny i proporcjonalny do celów przewidzianych w projektowanych rozwiązaniach. </w:t>
      </w:r>
    </w:p>
    <w:p w14:paraId="6C608F7D" w14:textId="15806158" w:rsidR="00D63B42" w:rsidRPr="00C30DE7" w:rsidRDefault="00D63B42" w:rsidP="00C30DE7">
      <w:pPr>
        <w:pStyle w:val="PKTpunkt"/>
        <w:spacing w:after="120"/>
        <w:ind w:left="0" w:firstLine="357"/>
        <w:rPr>
          <w:rFonts w:ascii="Times New Roman" w:hAnsi="Times New Roman" w:cs="Times New Roman"/>
          <w:szCs w:val="24"/>
        </w:rPr>
      </w:pPr>
      <w:r w:rsidRPr="00C30DE7">
        <w:rPr>
          <w:rFonts w:ascii="Times New Roman" w:hAnsi="Times New Roman" w:cs="Times New Roman"/>
          <w:szCs w:val="24"/>
        </w:rPr>
        <w:lastRenderedPageBreak/>
        <w:t xml:space="preserve">Dane osobowe gromadzone i przetwarzane na potrzeby spisu psychologów </w:t>
      </w:r>
      <w:r w:rsidR="004316DA" w:rsidRPr="00D63C57">
        <w:rPr>
          <w:rFonts w:ascii="Times New Roman" w:hAnsi="Times New Roman" w:cs="Times New Roman"/>
          <w:szCs w:val="24"/>
        </w:rPr>
        <w:t>będą</w:t>
      </w:r>
      <w:r w:rsidR="004316DA" w:rsidRPr="004316DA">
        <w:rPr>
          <w:rFonts w:ascii="Times New Roman" w:hAnsi="Times New Roman" w:cs="Times New Roman"/>
          <w:szCs w:val="24"/>
        </w:rPr>
        <w:t xml:space="preserve"> </w:t>
      </w:r>
      <w:r w:rsidRPr="00C30DE7">
        <w:rPr>
          <w:rFonts w:ascii="Times New Roman" w:hAnsi="Times New Roman" w:cs="Times New Roman"/>
          <w:szCs w:val="24"/>
        </w:rPr>
        <w:t>obejmować tzw. dane zwykłe, w tym m.in. imię (imiona) i nazwisko, nazwisko rodowe, numer PESEL, obywatelstwo i inne. Operacje przetwarzania powyższych danych są niezbędne i proporcjonalne do celu w postaci ewidencji osób uprawnionych do udziału w pierwszych wyborach do organów samorządu psychologów.</w:t>
      </w:r>
    </w:p>
    <w:p w14:paraId="4F6DA938" w14:textId="2F851D64" w:rsidR="00D63B42" w:rsidRPr="00C30DE7" w:rsidRDefault="00D63B42" w:rsidP="00C30DE7">
      <w:pPr>
        <w:pStyle w:val="LITlitera"/>
        <w:spacing w:after="120"/>
        <w:ind w:left="0" w:firstLine="357"/>
        <w:rPr>
          <w:rFonts w:ascii="Times New Roman" w:hAnsi="Times New Roman" w:cs="Times New Roman"/>
          <w:szCs w:val="24"/>
        </w:rPr>
      </w:pPr>
      <w:r w:rsidRPr="00C30DE7">
        <w:rPr>
          <w:rFonts w:ascii="Times New Roman" w:hAnsi="Times New Roman" w:cs="Times New Roman"/>
          <w:szCs w:val="24"/>
        </w:rPr>
        <w:t xml:space="preserve">Dane osobowe gromadzone i przetwarzane na potrzeby prowadzenia Rejestru Psychologów obejmują tzw. dane zwykłe, jak np.: imię (imiona) i nazwisko, nazwisko rodowe, numer PESEL, obywatelstwo, a także dane szczególne obejmujące dane o wyrokach skazujących. Operacje przetwarzania powyższych danych są niezbędne i proporcjonalne do celu w postaci ewidencji osób uprawnionych do wykonywania zawodu psychologa. Odnosi się to zarówno do danych zwykłych, jak i danych szczególnych, bowiem z uwagi na specyfikę zawodu psychologa, skazanie za przestępstwo umyślne ścigane z oskarżenia publicznego powoduje utratę prawa wykonywania zawodu. </w:t>
      </w:r>
    </w:p>
    <w:p w14:paraId="3D019818" w14:textId="792327EF" w:rsidR="00D63B42" w:rsidRPr="00C30DE7" w:rsidRDefault="00D63B42" w:rsidP="00C30DE7">
      <w:pPr>
        <w:pStyle w:val="PKTpunkt"/>
        <w:spacing w:after="120"/>
        <w:ind w:left="0" w:firstLine="357"/>
        <w:rPr>
          <w:rFonts w:ascii="Times New Roman" w:hAnsi="Times New Roman" w:cs="Times New Roman"/>
          <w:szCs w:val="24"/>
        </w:rPr>
      </w:pPr>
      <w:r w:rsidRPr="00C30DE7">
        <w:rPr>
          <w:rFonts w:ascii="Times New Roman" w:hAnsi="Times New Roman" w:cs="Times New Roman"/>
          <w:szCs w:val="24"/>
        </w:rPr>
        <w:t xml:space="preserve">Ostatnia kategoria dotyczy danych osobowych gromadzonych i przetwarzanych w związku z obowiązkiem prowadzenia dokumentacji psychologicznej, która stanowi zbiór wszystkich materiałów zebranych w związku z udzielaniem przez psychologa świadczeń psychologicznych. Dane gromadzone w dokumentacji psychologicznej </w:t>
      </w:r>
      <w:r w:rsidR="004316DA" w:rsidRPr="00D63C57">
        <w:rPr>
          <w:rFonts w:ascii="Times New Roman" w:hAnsi="Times New Roman" w:cs="Times New Roman"/>
          <w:szCs w:val="24"/>
        </w:rPr>
        <w:t>będą</w:t>
      </w:r>
      <w:r w:rsidR="004316DA" w:rsidRPr="004316DA">
        <w:rPr>
          <w:rFonts w:ascii="Times New Roman" w:hAnsi="Times New Roman" w:cs="Times New Roman"/>
          <w:szCs w:val="24"/>
        </w:rPr>
        <w:t xml:space="preserve"> </w:t>
      </w:r>
      <w:r w:rsidRPr="00C30DE7">
        <w:rPr>
          <w:rFonts w:ascii="Times New Roman" w:hAnsi="Times New Roman" w:cs="Times New Roman"/>
          <w:szCs w:val="24"/>
        </w:rPr>
        <w:t xml:space="preserve">obejmować tzw. dane zwykłe, w tym zwłaszcza identyfikujące odbiorcę świadczeń psychologicznych dane takie jak np.: imię (imiona) i nazwisko, data urodzenia, adres miejsca zamieszkania, numer PESEL, jak i różnorodne dane szczególne związane z udzielaniem świadczeń psychologicznych, w tym zwłaszcza dane dotyczące zdrowia. Operacje przetwarzania wszystkich powyższych danych są niezbędne i proporcjonalne do celu w postaci udzielania świadczeń psychologicznych, uregulowanych szczegółowo w art. 23 ust. 2 projektowanej ustawy. </w:t>
      </w:r>
    </w:p>
    <w:p w14:paraId="105B19DE" w14:textId="54BFFA27" w:rsidR="00A33023" w:rsidRPr="00C30DE7" w:rsidRDefault="00D63B42" w:rsidP="00C30DE7">
      <w:pPr>
        <w:pStyle w:val="PKTpunkt"/>
        <w:spacing w:after="120"/>
        <w:ind w:left="0" w:firstLine="357"/>
        <w:rPr>
          <w:rFonts w:ascii="Times New Roman" w:hAnsi="Times New Roman" w:cs="Times New Roman"/>
          <w:szCs w:val="24"/>
        </w:rPr>
      </w:pPr>
      <w:r w:rsidRPr="00C30DE7">
        <w:rPr>
          <w:rFonts w:ascii="Times New Roman" w:hAnsi="Times New Roman" w:cs="Times New Roman"/>
          <w:szCs w:val="24"/>
        </w:rPr>
        <w:t>Na podstawie przeprowadzonej oceny stwierdza się, że planowane przetwarzanie danych osobowych w ramach prowadzenia dokumentacji psychologicznej oraz ewidencjonowania psychologów jest zgodne z zasadami ochrony danych osobowych, w szczególności z zasadą minimalizacji, ograniczenia celu i integralności danych. Zidentyfikowane ryzyka dla praw i wolności osób, których dane dotyczą, zostały ocenione jako umiarkowane i możliwie do skutecznego ograniczenia przez zastosowanie projektowanych środków technicznych i organizacyjnych. Ponadto projekt podlegał opiniowaniu ze strony Prezesa Urzędu Ochrony Danych Osobowych, który wskutek dokonanych przez projektodawcę korekt, finalnie nie zgłaszał zastrzeżeń co do zgodności projektu z przepisami dotyczącymi ochrony danych osobowych.</w:t>
      </w:r>
    </w:p>
    <w:p w14:paraId="33BE8A06" w14:textId="5741BF77" w:rsidR="00671E95" w:rsidRPr="006D16F6" w:rsidRDefault="00671E95" w:rsidP="00C30DE7">
      <w:pPr>
        <w:pStyle w:val="ARTartustawynprozporzdzenia"/>
        <w:spacing w:before="0" w:after="120"/>
        <w:ind w:firstLine="357"/>
        <w:rPr>
          <w:rFonts w:ascii="Times New Roman" w:hAnsi="Times New Roman" w:cs="Times New Roman"/>
          <w:szCs w:val="24"/>
        </w:rPr>
      </w:pPr>
      <w:r w:rsidRPr="006D16F6">
        <w:rPr>
          <w:rFonts w:ascii="Times New Roman" w:hAnsi="Times New Roman" w:cs="Times New Roman"/>
          <w:szCs w:val="24"/>
        </w:rPr>
        <w:lastRenderedPageBreak/>
        <w:t>Nie dokonano zgłoszeń lobbingowych.</w:t>
      </w:r>
    </w:p>
    <w:p w14:paraId="66C11330" w14:textId="39013048" w:rsidR="000D4D63" w:rsidRPr="006D16F6" w:rsidRDefault="00AB6395" w:rsidP="00C30DE7">
      <w:pPr>
        <w:pStyle w:val="ARTartustawynprozporzdzenia"/>
        <w:spacing w:before="0" w:after="120"/>
        <w:ind w:firstLine="357"/>
        <w:rPr>
          <w:rFonts w:ascii="Times New Roman" w:hAnsi="Times New Roman" w:cs="Times New Roman"/>
          <w:spacing w:val="-2"/>
          <w:szCs w:val="24"/>
        </w:rPr>
      </w:pPr>
      <w:r w:rsidRPr="006D16F6">
        <w:rPr>
          <w:rFonts w:ascii="Times New Roman" w:hAnsi="Times New Roman" w:cs="Times New Roman"/>
          <w:spacing w:val="-2"/>
          <w:szCs w:val="24"/>
        </w:rPr>
        <w:t xml:space="preserve">Z </w:t>
      </w:r>
      <w:r w:rsidR="00671E95" w:rsidRPr="006D16F6">
        <w:rPr>
          <w:rFonts w:ascii="Times New Roman" w:hAnsi="Times New Roman" w:cs="Times New Roman"/>
          <w:spacing w:val="-2"/>
          <w:szCs w:val="24"/>
        </w:rPr>
        <w:t>wyników przeprowadzonych konsultacji publicznych i opiniowania</w:t>
      </w:r>
      <w:r w:rsidR="00C87F37" w:rsidRPr="006D16F6">
        <w:rPr>
          <w:rFonts w:ascii="Times New Roman" w:hAnsi="Times New Roman" w:cs="Times New Roman"/>
          <w:spacing w:val="-2"/>
          <w:szCs w:val="24"/>
        </w:rPr>
        <w:t xml:space="preserve"> </w:t>
      </w:r>
      <w:r w:rsidRPr="006D16F6">
        <w:rPr>
          <w:rFonts w:ascii="Times New Roman" w:hAnsi="Times New Roman" w:cs="Times New Roman"/>
          <w:spacing w:val="-2"/>
          <w:szCs w:val="24"/>
        </w:rPr>
        <w:t>sporządzo</w:t>
      </w:r>
      <w:r w:rsidR="00C87F37" w:rsidRPr="006D16F6">
        <w:rPr>
          <w:rFonts w:ascii="Times New Roman" w:hAnsi="Times New Roman" w:cs="Times New Roman"/>
          <w:spacing w:val="-2"/>
          <w:szCs w:val="24"/>
        </w:rPr>
        <w:t>no</w:t>
      </w:r>
      <w:r w:rsidR="00671E95" w:rsidRPr="006D16F6">
        <w:rPr>
          <w:rFonts w:ascii="Times New Roman" w:hAnsi="Times New Roman" w:cs="Times New Roman"/>
          <w:spacing w:val="-2"/>
          <w:szCs w:val="24"/>
        </w:rPr>
        <w:t xml:space="preserve"> rapor</w:t>
      </w:r>
      <w:r w:rsidRPr="006D16F6">
        <w:rPr>
          <w:rFonts w:ascii="Times New Roman" w:hAnsi="Times New Roman" w:cs="Times New Roman"/>
          <w:spacing w:val="-2"/>
          <w:szCs w:val="24"/>
        </w:rPr>
        <w:t>t</w:t>
      </w:r>
      <w:r w:rsidR="00671E95" w:rsidRPr="006D16F6">
        <w:rPr>
          <w:rFonts w:ascii="Times New Roman" w:hAnsi="Times New Roman" w:cs="Times New Roman"/>
          <w:spacing w:val="-2"/>
          <w:szCs w:val="24"/>
        </w:rPr>
        <w:t xml:space="preserve"> z konsultacji, o którym mowa w § 51 uchwały nr 190 Rady Ministrów z dnia 29 października 2013 r. – Regulamin pracy Rady Ministrów</w:t>
      </w:r>
      <w:r w:rsidR="000D4D63" w:rsidRPr="006D16F6">
        <w:rPr>
          <w:rFonts w:ascii="Times New Roman" w:hAnsi="Times New Roman" w:cs="Times New Roman"/>
          <w:spacing w:val="-2"/>
          <w:szCs w:val="24"/>
        </w:rPr>
        <w:t xml:space="preserve"> (M.P. z </w:t>
      </w:r>
      <w:r w:rsidR="000C1FC7" w:rsidRPr="006D16F6">
        <w:rPr>
          <w:rFonts w:ascii="Times New Roman" w:hAnsi="Times New Roman" w:cs="Times New Roman"/>
          <w:spacing w:val="-2"/>
          <w:szCs w:val="24"/>
        </w:rPr>
        <w:t xml:space="preserve">2024 </w:t>
      </w:r>
      <w:r w:rsidR="000D4D63" w:rsidRPr="006D16F6">
        <w:rPr>
          <w:rFonts w:ascii="Times New Roman" w:hAnsi="Times New Roman" w:cs="Times New Roman"/>
          <w:spacing w:val="-2"/>
          <w:szCs w:val="24"/>
        </w:rPr>
        <w:t xml:space="preserve">r. poz. </w:t>
      </w:r>
      <w:r w:rsidR="000C1FC7" w:rsidRPr="006D16F6">
        <w:rPr>
          <w:rFonts w:ascii="Times New Roman" w:hAnsi="Times New Roman" w:cs="Times New Roman"/>
          <w:spacing w:val="-2"/>
          <w:szCs w:val="24"/>
        </w:rPr>
        <w:t>806</w:t>
      </w:r>
      <w:r w:rsidR="000C4F2A" w:rsidRPr="006D16F6">
        <w:rPr>
          <w:rFonts w:ascii="Times New Roman" w:hAnsi="Times New Roman" w:cs="Times New Roman"/>
          <w:spacing w:val="-2"/>
          <w:szCs w:val="24"/>
        </w:rPr>
        <w:t xml:space="preserve"> oraz z 2025 r. poz. 408).</w:t>
      </w:r>
    </w:p>
    <w:p w14:paraId="7DA612DE" w14:textId="63EC8D99" w:rsidR="000B2931" w:rsidRPr="006D16F6" w:rsidRDefault="000B2931" w:rsidP="00C30DE7">
      <w:pPr>
        <w:pStyle w:val="ARTartustawynprozporzdzenia"/>
        <w:spacing w:before="0" w:after="120"/>
        <w:ind w:firstLine="357"/>
        <w:rPr>
          <w:rFonts w:ascii="Times New Roman" w:hAnsi="Times New Roman" w:cs="Times New Roman"/>
          <w:spacing w:val="-2"/>
          <w:szCs w:val="24"/>
        </w:rPr>
      </w:pPr>
      <w:r w:rsidRPr="006D16F6">
        <w:rPr>
          <w:rFonts w:ascii="Times New Roman" w:hAnsi="Times New Roman" w:cs="Times New Roman"/>
          <w:spacing w:val="-2"/>
          <w:szCs w:val="24"/>
        </w:rPr>
        <w:t>Jednocześnie należy wskazać, że brak</w:t>
      </w:r>
      <w:r w:rsidR="001255E7">
        <w:rPr>
          <w:rFonts w:ascii="Times New Roman" w:hAnsi="Times New Roman" w:cs="Times New Roman"/>
          <w:spacing w:val="-2"/>
          <w:szCs w:val="24"/>
        </w:rPr>
        <w:t>uje</w:t>
      </w:r>
      <w:r w:rsidRPr="006D16F6">
        <w:rPr>
          <w:rFonts w:ascii="Times New Roman" w:hAnsi="Times New Roman" w:cs="Times New Roman"/>
          <w:spacing w:val="-2"/>
          <w:szCs w:val="24"/>
        </w:rPr>
        <w:t xml:space="preserve"> możliwości podjęcia alternatywnych w stosunku do wydania projektowane</w:t>
      </w:r>
      <w:r w:rsidR="007632C9" w:rsidRPr="006D16F6">
        <w:rPr>
          <w:rFonts w:ascii="Times New Roman" w:hAnsi="Times New Roman" w:cs="Times New Roman"/>
          <w:spacing w:val="-2"/>
          <w:szCs w:val="24"/>
        </w:rPr>
        <w:t xml:space="preserve">j ustawy </w:t>
      </w:r>
      <w:r w:rsidRPr="006D16F6">
        <w:rPr>
          <w:rFonts w:ascii="Times New Roman" w:hAnsi="Times New Roman" w:cs="Times New Roman"/>
          <w:spacing w:val="-2"/>
          <w:szCs w:val="24"/>
        </w:rPr>
        <w:t>środków umożliwiających osiągnięcie zamierzonego celu.</w:t>
      </w:r>
    </w:p>
    <w:p w14:paraId="322FE8AD" w14:textId="7C208E25" w:rsidR="00444807" w:rsidRPr="006D16F6" w:rsidRDefault="00105F33" w:rsidP="00C30DE7">
      <w:pPr>
        <w:pStyle w:val="Teksttreci0"/>
        <w:shd w:val="clear" w:color="auto" w:fill="auto"/>
        <w:spacing w:after="120" w:line="360" w:lineRule="auto"/>
        <w:ind w:firstLine="357"/>
        <w:rPr>
          <w:sz w:val="24"/>
          <w:szCs w:val="24"/>
        </w:rPr>
      </w:pPr>
      <w:r w:rsidRPr="006D16F6">
        <w:rPr>
          <w:rStyle w:val="Teksttreci"/>
          <w:color w:val="000000"/>
          <w:sz w:val="24"/>
          <w:szCs w:val="24"/>
        </w:rPr>
        <w:t>Rozwiązania zaproponowane w projekcie nie stwarzają zagrożeń korupcyjnych.</w:t>
      </w:r>
    </w:p>
    <w:sectPr w:rsidR="00444807" w:rsidRPr="006D16F6" w:rsidSect="00DF770D">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3EE1" w14:textId="77777777" w:rsidR="0058684F" w:rsidRDefault="0058684F" w:rsidP="0006649F">
      <w:pPr>
        <w:spacing w:after="0" w:line="240" w:lineRule="auto"/>
      </w:pPr>
      <w:r>
        <w:separator/>
      </w:r>
    </w:p>
  </w:endnote>
  <w:endnote w:type="continuationSeparator" w:id="0">
    <w:p w14:paraId="7A646C23" w14:textId="77777777" w:rsidR="0058684F" w:rsidRDefault="0058684F" w:rsidP="0006649F">
      <w:pPr>
        <w:spacing w:after="0" w:line="240" w:lineRule="auto"/>
      </w:pPr>
      <w:r>
        <w:continuationSeparator/>
      </w:r>
    </w:p>
  </w:endnote>
  <w:endnote w:type="continuationNotice" w:id="1">
    <w:p w14:paraId="73E77A27" w14:textId="77777777" w:rsidR="0058684F" w:rsidRDefault="005868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464561"/>
      <w:docPartObj>
        <w:docPartGallery w:val="Page Numbers (Bottom of Page)"/>
        <w:docPartUnique/>
      </w:docPartObj>
    </w:sdtPr>
    <w:sdtEndPr>
      <w:rPr>
        <w:rFonts w:ascii="Times New Roman" w:hAnsi="Times New Roman" w:cs="Times New Roman"/>
        <w:sz w:val="24"/>
        <w:szCs w:val="24"/>
      </w:rPr>
    </w:sdtEndPr>
    <w:sdtContent>
      <w:p w14:paraId="512E165C" w14:textId="433A2A5F" w:rsidR="00DF770D" w:rsidRPr="00DF770D" w:rsidRDefault="00DF770D">
        <w:pPr>
          <w:pStyle w:val="Stopka"/>
          <w:jc w:val="center"/>
          <w:rPr>
            <w:rFonts w:ascii="Times New Roman" w:hAnsi="Times New Roman" w:cs="Times New Roman"/>
            <w:sz w:val="24"/>
            <w:szCs w:val="24"/>
          </w:rPr>
        </w:pPr>
        <w:r w:rsidRPr="00DF770D">
          <w:rPr>
            <w:rFonts w:ascii="Times New Roman" w:hAnsi="Times New Roman" w:cs="Times New Roman"/>
            <w:sz w:val="24"/>
            <w:szCs w:val="24"/>
          </w:rPr>
          <w:fldChar w:fldCharType="begin"/>
        </w:r>
        <w:r w:rsidRPr="00DF770D">
          <w:rPr>
            <w:rFonts w:ascii="Times New Roman" w:hAnsi="Times New Roman" w:cs="Times New Roman"/>
            <w:sz w:val="24"/>
            <w:szCs w:val="24"/>
          </w:rPr>
          <w:instrText>PAGE   \* MERGEFORMAT</w:instrText>
        </w:r>
        <w:r w:rsidRPr="00DF770D">
          <w:rPr>
            <w:rFonts w:ascii="Times New Roman" w:hAnsi="Times New Roman" w:cs="Times New Roman"/>
            <w:sz w:val="24"/>
            <w:szCs w:val="24"/>
          </w:rPr>
          <w:fldChar w:fldCharType="separate"/>
        </w:r>
        <w:r w:rsidRPr="00DF770D">
          <w:rPr>
            <w:rFonts w:ascii="Times New Roman" w:hAnsi="Times New Roman" w:cs="Times New Roman"/>
            <w:sz w:val="24"/>
            <w:szCs w:val="24"/>
          </w:rPr>
          <w:t>2</w:t>
        </w:r>
        <w:r w:rsidRPr="00DF770D">
          <w:rPr>
            <w:rFonts w:ascii="Times New Roman" w:hAnsi="Times New Roman" w:cs="Times New Roman"/>
            <w:sz w:val="24"/>
            <w:szCs w:val="24"/>
          </w:rPr>
          <w:fldChar w:fldCharType="end"/>
        </w:r>
      </w:p>
    </w:sdtContent>
  </w:sdt>
  <w:p w14:paraId="78E75A16" w14:textId="77777777" w:rsidR="00764A77" w:rsidRDefault="00764A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A4BC" w14:textId="77777777" w:rsidR="0058684F" w:rsidRDefault="0058684F" w:rsidP="0006649F">
      <w:pPr>
        <w:spacing w:after="0" w:line="240" w:lineRule="auto"/>
      </w:pPr>
      <w:r>
        <w:separator/>
      </w:r>
    </w:p>
  </w:footnote>
  <w:footnote w:type="continuationSeparator" w:id="0">
    <w:p w14:paraId="105A707E" w14:textId="77777777" w:rsidR="0058684F" w:rsidRDefault="0058684F" w:rsidP="0006649F">
      <w:pPr>
        <w:spacing w:after="0" w:line="240" w:lineRule="auto"/>
      </w:pPr>
      <w:r>
        <w:continuationSeparator/>
      </w:r>
    </w:p>
  </w:footnote>
  <w:footnote w:type="continuationNotice" w:id="1">
    <w:p w14:paraId="501D8868" w14:textId="77777777" w:rsidR="0058684F" w:rsidRDefault="0058684F">
      <w:pPr>
        <w:spacing w:after="0" w:line="240" w:lineRule="auto"/>
      </w:pPr>
    </w:p>
  </w:footnote>
  <w:footnote w:id="2">
    <w:p w14:paraId="409148EC" w14:textId="21062B22" w:rsidR="00764A77" w:rsidRPr="006F5BEB" w:rsidRDefault="00764A77" w:rsidP="0047271F">
      <w:pPr>
        <w:pStyle w:val="Tekstprzypisudolnego"/>
        <w:jc w:val="both"/>
        <w:rPr>
          <w:rFonts w:ascii="Times New Roman" w:hAnsi="Times New Roman" w:cs="Times New Roman"/>
        </w:rPr>
      </w:pPr>
      <w:r>
        <w:rPr>
          <w:rStyle w:val="Odwoanieprzypisudolnego"/>
        </w:rPr>
        <w:footnoteRef/>
      </w:r>
      <w:r w:rsidR="003F0FC5">
        <w:rPr>
          <w:vertAlign w:val="superscript"/>
        </w:rPr>
        <w:t xml:space="preserve"> </w:t>
      </w:r>
      <w:r w:rsidRPr="006F5BEB">
        <w:rPr>
          <w:rFonts w:ascii="Times New Roman" w:hAnsi="Times New Roman" w:cs="Times New Roman"/>
        </w:rPr>
        <w:t>Komunikat z Badań CBOS pn. „Zdrowie psychiczne Polaków”, Centrum Badania Opinii Społeczne, Nr 154/2021, str. 4.</w:t>
      </w:r>
    </w:p>
  </w:footnote>
  <w:footnote w:id="3">
    <w:p w14:paraId="7A9A6CFA" w14:textId="050101D9" w:rsidR="00764A77" w:rsidRDefault="00764A77">
      <w:pPr>
        <w:pStyle w:val="Tekstprzypisudolnego"/>
      </w:pPr>
      <w:r w:rsidRPr="006F5BEB">
        <w:rPr>
          <w:rStyle w:val="Odwoanieprzypisudolnego"/>
          <w:rFonts w:ascii="Times New Roman" w:hAnsi="Times New Roman"/>
        </w:rPr>
        <w:footnoteRef/>
      </w:r>
      <w:r w:rsidRPr="006F5BEB">
        <w:rPr>
          <w:rFonts w:ascii="Times New Roman" w:hAnsi="Times New Roman" w:cs="Times New Roman"/>
        </w:rPr>
        <w:t xml:space="preserve"> Raport Narodowego Funduszu Zdrowia z 2023 r.; źródło: </w:t>
      </w:r>
      <w:r w:rsidR="00761C2D" w:rsidRPr="00C30DE7">
        <w:t>https://ezdrowie.gov.pl/portal/home/badania–i–dane/zdrowe–dane/raporty/nfz–o–zdrowiu–depresja</w:t>
      </w:r>
      <w:r w:rsidRPr="006F5BEB">
        <w:rPr>
          <w:rFonts w:ascii="Times New Roman" w:hAnsi="Times New Roman" w:cs="Times New Roman"/>
        </w:rPr>
        <w:t xml:space="preserve"> </w:t>
      </w:r>
      <w:r w:rsidR="00084B13">
        <w:rPr>
          <w:rFonts w:ascii="Times New Roman" w:hAnsi="Times New Roman" w:cs="Times New Roman"/>
        </w:rPr>
        <w:t>–</w:t>
      </w:r>
      <w:r w:rsidRPr="006F5BEB">
        <w:rPr>
          <w:rFonts w:ascii="Times New Roman" w:hAnsi="Times New Roman" w:cs="Times New Roman"/>
        </w:rPr>
        <w:t xml:space="preserve"> dostęp z dnia 10 listopada 2023 r.</w:t>
      </w:r>
    </w:p>
  </w:footnote>
  <w:footnote w:id="4">
    <w:p w14:paraId="5E47F236" w14:textId="12B09E74" w:rsidR="00764A77" w:rsidRPr="006F5BEB" w:rsidRDefault="00764A77" w:rsidP="0047271F">
      <w:pPr>
        <w:pStyle w:val="Tekstprzypisudolnego"/>
        <w:jc w:val="both"/>
        <w:rPr>
          <w:rFonts w:ascii="Times New Roman" w:hAnsi="Times New Roman" w:cs="Times New Roman"/>
        </w:rPr>
      </w:pPr>
      <w:r>
        <w:rPr>
          <w:rStyle w:val="Odwoanieprzypisudolnego"/>
        </w:rPr>
        <w:footnoteRef/>
      </w:r>
      <w:r>
        <w:t xml:space="preserve"> </w:t>
      </w:r>
      <w:r w:rsidRPr="006F5BEB">
        <w:rPr>
          <w:rFonts w:ascii="Times New Roman" w:hAnsi="Times New Roman" w:cs="Times New Roman"/>
        </w:rPr>
        <w:t xml:space="preserve">Źródło: </w:t>
      </w:r>
      <w:r w:rsidR="00761C2D" w:rsidRPr="00C30DE7">
        <w:t>https://epsycholodzy.pl/2023/02/22/raporty–i–analizy–zdrowie–psychiczne–polakow–depresja–jest–wsrod–nas/</w:t>
      </w:r>
      <w:r w:rsidRPr="006F5BEB">
        <w:rPr>
          <w:rFonts w:ascii="Times New Roman" w:hAnsi="Times New Roman" w:cs="Times New Roman"/>
        </w:rPr>
        <w:t xml:space="preserve"> </w:t>
      </w:r>
      <w:r w:rsidR="00084B13">
        <w:rPr>
          <w:rFonts w:ascii="Times New Roman" w:hAnsi="Times New Roman" w:cs="Times New Roman"/>
        </w:rPr>
        <w:t>–</w:t>
      </w:r>
      <w:r w:rsidRPr="006F5BEB">
        <w:rPr>
          <w:rFonts w:ascii="Times New Roman" w:hAnsi="Times New Roman" w:cs="Times New Roman"/>
        </w:rPr>
        <w:t xml:space="preserve"> dostęp z dnia 10 listopada 2023 r.</w:t>
      </w:r>
    </w:p>
  </w:footnote>
  <w:footnote w:id="5">
    <w:p w14:paraId="74C0F511" w14:textId="1CBB7999" w:rsidR="00764A77" w:rsidRPr="006F5BEB" w:rsidRDefault="00764A77" w:rsidP="00C2003F">
      <w:pPr>
        <w:pStyle w:val="Tekstprzypisudolnego"/>
        <w:jc w:val="both"/>
        <w:rPr>
          <w:rFonts w:ascii="Times New Roman" w:hAnsi="Times New Roman" w:cs="Times New Roman"/>
        </w:rPr>
      </w:pPr>
      <w:r w:rsidRPr="006F5BEB">
        <w:rPr>
          <w:rStyle w:val="Odwoanieprzypisudolnego"/>
          <w:rFonts w:ascii="Times New Roman" w:hAnsi="Times New Roman"/>
        </w:rPr>
        <w:footnoteRef/>
      </w:r>
      <w:r w:rsidRPr="006F5BEB">
        <w:rPr>
          <w:rFonts w:ascii="Times New Roman" w:hAnsi="Times New Roman" w:cs="Times New Roman"/>
        </w:rPr>
        <w:t xml:space="preserve"> Raporty Zakładu Ubezpieczeń Społeczny pt. „Absencja chorobowa” z 2020, 2021 i 2022, Departament Statystyki i Prognoz Aktuarialnych Zakładu Ubezpieczeń Społecznych; źródło: </w:t>
      </w:r>
      <w:r w:rsidR="00761C2D" w:rsidRPr="00C30DE7">
        <w:t>https://www.zus.pl/baza–wiedzy/statystyka/opracowania–tematyczne/absencja–chorobowa</w:t>
      </w:r>
      <w:r w:rsidRPr="006F5BEB">
        <w:rPr>
          <w:rFonts w:ascii="Times New Roman" w:hAnsi="Times New Roman" w:cs="Times New Roman"/>
        </w:rPr>
        <w:t xml:space="preserve"> </w:t>
      </w:r>
      <w:r w:rsidR="00084B13">
        <w:rPr>
          <w:rFonts w:ascii="Times New Roman" w:hAnsi="Times New Roman" w:cs="Times New Roman"/>
        </w:rPr>
        <w:t>–</w:t>
      </w:r>
      <w:r w:rsidRPr="006F5BEB">
        <w:rPr>
          <w:rFonts w:ascii="Times New Roman" w:hAnsi="Times New Roman" w:cs="Times New Roman"/>
        </w:rPr>
        <w:t xml:space="preserve"> dostęp z dnia 10 listopada 2023 r.</w:t>
      </w:r>
    </w:p>
  </w:footnote>
  <w:footnote w:id="6">
    <w:p w14:paraId="2986757A" w14:textId="5F34918F" w:rsidR="00764A77" w:rsidRPr="00E350CB" w:rsidRDefault="00764A77" w:rsidP="00C2003F">
      <w:pPr>
        <w:pStyle w:val="Tekstprzypisudolnego"/>
        <w:jc w:val="both"/>
        <w:rPr>
          <w:rFonts w:ascii="Times New Roman" w:hAnsi="Times New Roman" w:cs="Times New Roman"/>
        </w:rPr>
      </w:pPr>
      <w:r w:rsidRPr="006F5BEB">
        <w:rPr>
          <w:rStyle w:val="Odwoanieprzypisudolnego"/>
          <w:rFonts w:ascii="Times New Roman" w:hAnsi="Times New Roman"/>
        </w:rPr>
        <w:footnoteRef/>
      </w:r>
      <w:r w:rsidRPr="006F5BEB">
        <w:rPr>
          <w:rFonts w:ascii="Times New Roman" w:hAnsi="Times New Roman" w:cs="Times New Roman"/>
        </w:rPr>
        <w:t xml:space="preserve"> Raporty Zakładu Ubezpieczeń Społeczny pt. „Wydatki na świadczenia z ubezpieczeń społecznych związane z niezdolnością do pracy” z 2020 r., 2021 r. i</w:t>
      </w:r>
      <w:r w:rsidR="00552D07">
        <w:rPr>
          <w:rFonts w:ascii="Times New Roman" w:hAnsi="Times New Roman" w:cs="Times New Roman"/>
        </w:rPr>
        <w:t xml:space="preserve"> </w:t>
      </w:r>
      <w:r w:rsidRPr="006F5BEB">
        <w:rPr>
          <w:rFonts w:ascii="Times New Roman" w:hAnsi="Times New Roman" w:cs="Times New Roman"/>
        </w:rPr>
        <w:t>2022</w:t>
      </w:r>
      <w:r w:rsidR="00552D07">
        <w:rPr>
          <w:rFonts w:ascii="Times New Roman" w:hAnsi="Times New Roman" w:cs="Times New Roman"/>
        </w:rPr>
        <w:t xml:space="preserve"> </w:t>
      </w:r>
      <w:r w:rsidRPr="006F5BEB">
        <w:rPr>
          <w:rFonts w:ascii="Times New Roman" w:hAnsi="Times New Roman" w:cs="Times New Roman"/>
        </w:rPr>
        <w:t xml:space="preserve">r., Departament Statystyki i Prognoz Aktuarialnych Zakładu Ubezpieczeń </w:t>
      </w:r>
      <w:r w:rsidRPr="00E350CB">
        <w:rPr>
          <w:rFonts w:ascii="Times New Roman" w:hAnsi="Times New Roman" w:cs="Times New Roman"/>
        </w:rPr>
        <w:t xml:space="preserve">Społecznych; źródło: </w:t>
      </w:r>
      <w:r w:rsidR="00761C2D" w:rsidRPr="00C30DE7">
        <w:t>https://www.zus.pl/baza–wiedzy/statystyka/opracowania–tematyczne/wydatki–na–swiadczenia–z–ubezpieczen–spolecznych–zwiazane–z–niezdolnoscia–do–pracy</w:t>
      </w:r>
      <w:r w:rsidRPr="00E350CB">
        <w:rPr>
          <w:rFonts w:ascii="Times New Roman" w:hAnsi="Times New Roman" w:cs="Times New Roman"/>
        </w:rPr>
        <w:t xml:space="preserve"> </w:t>
      </w:r>
      <w:r w:rsidR="00084B13">
        <w:rPr>
          <w:rFonts w:ascii="Times New Roman" w:hAnsi="Times New Roman" w:cs="Times New Roman"/>
        </w:rPr>
        <w:t>–</w:t>
      </w:r>
      <w:r w:rsidRPr="00E350CB">
        <w:rPr>
          <w:rFonts w:ascii="Times New Roman" w:hAnsi="Times New Roman" w:cs="Times New Roman"/>
        </w:rPr>
        <w:t xml:space="preserve"> dostęp z dnia 10 listopada 2023 r.</w:t>
      </w:r>
    </w:p>
  </w:footnote>
  <w:footnote w:id="7">
    <w:p w14:paraId="5D64BBEA" w14:textId="7EC116E1" w:rsidR="00764A77" w:rsidRPr="00E350CB" w:rsidRDefault="00764A77">
      <w:pPr>
        <w:pStyle w:val="Tekstprzypisudolnego"/>
        <w:rPr>
          <w:rFonts w:ascii="Times New Roman" w:hAnsi="Times New Roman" w:cs="Times New Roman"/>
        </w:rPr>
      </w:pPr>
      <w:r w:rsidRPr="00E350CB">
        <w:rPr>
          <w:rStyle w:val="Odwoanieprzypisudolnego"/>
          <w:rFonts w:ascii="Times New Roman" w:hAnsi="Times New Roman"/>
        </w:rPr>
        <w:footnoteRef/>
      </w:r>
      <w:r w:rsidRPr="00E350CB">
        <w:rPr>
          <w:rFonts w:ascii="Times New Roman" w:hAnsi="Times New Roman" w:cs="Times New Roman"/>
        </w:rPr>
        <w:t xml:space="preserve"> Raport zamieszczony na stronie WHO: </w:t>
      </w:r>
      <w:r w:rsidR="00761C2D" w:rsidRPr="00C30DE7">
        <w:t>https://iris.who.int/handle/10665/373201</w:t>
      </w:r>
      <w:r w:rsidR="00084B13">
        <w:rPr>
          <w:rFonts w:ascii="Times New Roman" w:hAnsi="Times New Roman" w:cs="Times New Roman"/>
        </w:rPr>
        <w:t>.</w:t>
      </w:r>
      <w:r w:rsidR="00035112">
        <w:rPr>
          <w:rFonts w:ascii="Times New Roman" w:hAnsi="Times New Roman" w:cs="Times New Roman"/>
        </w:rPr>
        <w:t xml:space="preserve"> – dostęp z dnia</w:t>
      </w:r>
      <w:r w:rsidR="00C77F16">
        <w:rPr>
          <w:rFonts w:ascii="Times New Roman" w:hAnsi="Times New Roman" w:cs="Times New Roman"/>
        </w:rPr>
        <w:t xml:space="preserve"> 20 maja 2025 r.</w:t>
      </w:r>
    </w:p>
  </w:footnote>
  <w:footnote w:id="8">
    <w:p w14:paraId="43FD7059" w14:textId="63EA15CD" w:rsidR="00764A77" w:rsidRPr="00E350CB" w:rsidRDefault="00764A77">
      <w:pPr>
        <w:pStyle w:val="Tekstprzypisudolnego"/>
        <w:rPr>
          <w:rFonts w:ascii="Times New Roman" w:hAnsi="Times New Roman" w:cs="Times New Roman"/>
        </w:rPr>
      </w:pPr>
      <w:r w:rsidRPr="00E350CB">
        <w:rPr>
          <w:rStyle w:val="Odwoanieprzypisudolnego"/>
          <w:rFonts w:ascii="Times New Roman" w:hAnsi="Times New Roman"/>
        </w:rPr>
        <w:footnoteRef/>
      </w:r>
      <w:r w:rsidRPr="00E350CB">
        <w:rPr>
          <w:rFonts w:ascii="Times New Roman" w:hAnsi="Times New Roman" w:cs="Times New Roman"/>
        </w:rPr>
        <w:t xml:space="preserve"> </w:t>
      </w:r>
      <w:r w:rsidR="00761C2D" w:rsidRPr="00C30DE7">
        <w:t>https://brpd.gov.pl/2021/11/05/mlodzi–potrzebuja–pilnej–pomocy–psychologicznej–alarmujace–wyniki–badania–rzecznika–praw–dziecka/</w:t>
      </w:r>
      <w:r w:rsidRPr="00E350CB">
        <w:rPr>
          <w:rFonts w:ascii="Times New Roman" w:hAnsi="Times New Roman" w:cs="Times New Roman"/>
        </w:rPr>
        <w:t xml:space="preserve">; skrócona wersja raportu: </w:t>
      </w:r>
      <w:r w:rsidR="00761C2D" w:rsidRPr="00C30DE7">
        <w:t>https://brpd.gov.pl/2021/11/05/mlodzi–potrzebuja–pilnej–pomocy–psychologicznej–alarmujace–wyniki–badania–rzecznika–praw–dziecka/</w:t>
      </w:r>
      <w:r w:rsidR="00C77F16">
        <w:rPr>
          <w:rFonts w:ascii="Times New Roman" w:hAnsi="Times New Roman" w:cs="Times New Roman"/>
        </w:rPr>
        <w:t xml:space="preserve"> – dostęp z dnia 20 maja 2025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371"/>
    <w:multiLevelType w:val="hybridMultilevel"/>
    <w:tmpl w:val="417EE9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3445C"/>
    <w:multiLevelType w:val="hybridMultilevel"/>
    <w:tmpl w:val="7ED8A8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C6DB9"/>
    <w:multiLevelType w:val="hybridMultilevel"/>
    <w:tmpl w:val="1F5EA0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13CA8"/>
    <w:multiLevelType w:val="hybridMultilevel"/>
    <w:tmpl w:val="5538A5B0"/>
    <w:lvl w:ilvl="0" w:tplc="E4D2F906">
      <w:start w:val="1"/>
      <w:numFmt w:val="decimal"/>
      <w:lvlText w:val="%1)"/>
      <w:lvlJc w:val="left"/>
      <w:pPr>
        <w:ind w:left="1020" w:hanging="360"/>
      </w:pPr>
    </w:lvl>
    <w:lvl w:ilvl="1" w:tplc="EEF84A8C">
      <w:start w:val="1"/>
      <w:numFmt w:val="decimal"/>
      <w:lvlText w:val="%2)"/>
      <w:lvlJc w:val="left"/>
      <w:pPr>
        <w:ind w:left="1020" w:hanging="360"/>
      </w:pPr>
    </w:lvl>
    <w:lvl w:ilvl="2" w:tplc="41C0C3FC">
      <w:start w:val="1"/>
      <w:numFmt w:val="decimal"/>
      <w:lvlText w:val="%3)"/>
      <w:lvlJc w:val="left"/>
      <w:pPr>
        <w:ind w:left="1020" w:hanging="360"/>
      </w:pPr>
    </w:lvl>
    <w:lvl w:ilvl="3" w:tplc="3C8E63CA">
      <w:start w:val="1"/>
      <w:numFmt w:val="decimal"/>
      <w:lvlText w:val="%4)"/>
      <w:lvlJc w:val="left"/>
      <w:pPr>
        <w:ind w:left="1020" w:hanging="360"/>
      </w:pPr>
    </w:lvl>
    <w:lvl w:ilvl="4" w:tplc="C534F7C2">
      <w:start w:val="1"/>
      <w:numFmt w:val="decimal"/>
      <w:lvlText w:val="%5)"/>
      <w:lvlJc w:val="left"/>
      <w:pPr>
        <w:ind w:left="1020" w:hanging="360"/>
      </w:pPr>
    </w:lvl>
    <w:lvl w:ilvl="5" w:tplc="88B03216">
      <w:start w:val="1"/>
      <w:numFmt w:val="decimal"/>
      <w:lvlText w:val="%6)"/>
      <w:lvlJc w:val="left"/>
      <w:pPr>
        <w:ind w:left="1020" w:hanging="360"/>
      </w:pPr>
    </w:lvl>
    <w:lvl w:ilvl="6" w:tplc="F3BE896E">
      <w:start w:val="1"/>
      <w:numFmt w:val="decimal"/>
      <w:lvlText w:val="%7)"/>
      <w:lvlJc w:val="left"/>
      <w:pPr>
        <w:ind w:left="1020" w:hanging="360"/>
      </w:pPr>
    </w:lvl>
    <w:lvl w:ilvl="7" w:tplc="DC680020">
      <w:start w:val="1"/>
      <w:numFmt w:val="decimal"/>
      <w:lvlText w:val="%8)"/>
      <w:lvlJc w:val="left"/>
      <w:pPr>
        <w:ind w:left="1020" w:hanging="360"/>
      </w:pPr>
    </w:lvl>
    <w:lvl w:ilvl="8" w:tplc="0B6ED6B6">
      <w:start w:val="1"/>
      <w:numFmt w:val="decimal"/>
      <w:lvlText w:val="%9)"/>
      <w:lvlJc w:val="left"/>
      <w:pPr>
        <w:ind w:left="1020" w:hanging="360"/>
      </w:pPr>
    </w:lvl>
  </w:abstractNum>
  <w:abstractNum w:abstractNumId="4" w15:restartNumberingAfterBreak="0">
    <w:nsid w:val="174D0DCA"/>
    <w:multiLevelType w:val="hybridMultilevel"/>
    <w:tmpl w:val="8102A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BB6B50"/>
    <w:multiLevelType w:val="hybridMultilevel"/>
    <w:tmpl w:val="3ADEA65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2B6FEF"/>
    <w:multiLevelType w:val="hybridMultilevel"/>
    <w:tmpl w:val="F1FE50D4"/>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A1EAB"/>
    <w:multiLevelType w:val="hybridMultilevel"/>
    <w:tmpl w:val="9CC80FFE"/>
    <w:lvl w:ilvl="0" w:tplc="AF8E517C">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8" w15:restartNumberingAfterBreak="0">
    <w:nsid w:val="2C031D60"/>
    <w:multiLevelType w:val="hybridMultilevel"/>
    <w:tmpl w:val="A69060C2"/>
    <w:lvl w:ilvl="0" w:tplc="04150017">
      <w:start w:val="1"/>
      <w:numFmt w:val="lowerLetter"/>
      <w:lvlText w:val="%1)"/>
      <w:lvlJc w:val="left"/>
      <w:pPr>
        <w:ind w:left="720" w:hanging="360"/>
      </w:pPr>
    </w:lvl>
    <w:lvl w:ilvl="1" w:tplc="4E38375C">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E626AC"/>
    <w:multiLevelType w:val="hybridMultilevel"/>
    <w:tmpl w:val="A0FA3022"/>
    <w:lvl w:ilvl="0" w:tplc="C19AB68A">
      <w:start w:val="1"/>
      <w:numFmt w:val="decimal"/>
      <w:lvlText w:val="%1)"/>
      <w:lvlJc w:val="left"/>
      <w:pPr>
        <w:ind w:left="720" w:hanging="360"/>
      </w:pPr>
      <w:rPr>
        <w:rFonts w:hint="default"/>
      </w:rPr>
    </w:lvl>
    <w:lvl w:ilvl="1" w:tplc="C19AB68A">
      <w:start w:val="1"/>
      <w:numFmt w:val="decimal"/>
      <w:lvlText w:val="%2)"/>
      <w:lvlJc w:val="left"/>
      <w:pPr>
        <w:ind w:left="107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3A2921"/>
    <w:multiLevelType w:val="hybridMultilevel"/>
    <w:tmpl w:val="0BC86C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D02E8C"/>
    <w:multiLevelType w:val="hybridMultilevel"/>
    <w:tmpl w:val="102E1D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AA56B4"/>
    <w:multiLevelType w:val="hybridMultilevel"/>
    <w:tmpl w:val="1C845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821C57"/>
    <w:multiLevelType w:val="hybridMultilevel"/>
    <w:tmpl w:val="A38CBA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517BE0"/>
    <w:multiLevelType w:val="hybridMultilevel"/>
    <w:tmpl w:val="52620466"/>
    <w:lvl w:ilvl="0" w:tplc="D4509352">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F397098"/>
    <w:multiLevelType w:val="hybridMultilevel"/>
    <w:tmpl w:val="E1A29B1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097BB3"/>
    <w:multiLevelType w:val="hybridMultilevel"/>
    <w:tmpl w:val="CD468F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D70919"/>
    <w:multiLevelType w:val="hybridMultilevel"/>
    <w:tmpl w:val="D160D488"/>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3D218A"/>
    <w:multiLevelType w:val="hybridMultilevel"/>
    <w:tmpl w:val="6D1652A2"/>
    <w:lvl w:ilvl="0" w:tplc="732E3970">
      <w:start w:val="1"/>
      <w:numFmt w:val="decimal"/>
      <w:lvlText w:val="%1)"/>
      <w:lvlJc w:val="left"/>
      <w:pPr>
        <w:ind w:left="1080" w:hanging="360"/>
      </w:pPr>
    </w:lvl>
    <w:lvl w:ilvl="1" w:tplc="DC9CE6F6">
      <w:start w:val="1"/>
      <w:numFmt w:val="lowerLetter"/>
      <w:lvlText w:val="%2."/>
      <w:lvlJc w:val="left"/>
      <w:pPr>
        <w:ind w:left="1800" w:hanging="360"/>
      </w:pPr>
    </w:lvl>
    <w:lvl w:ilvl="2" w:tplc="171C0A78">
      <w:start w:val="1"/>
      <w:numFmt w:val="lowerRoman"/>
      <w:lvlText w:val="%3."/>
      <w:lvlJc w:val="right"/>
      <w:pPr>
        <w:ind w:left="2520" w:hanging="180"/>
      </w:pPr>
    </w:lvl>
    <w:lvl w:ilvl="3" w:tplc="1E6C6CD2">
      <w:start w:val="1"/>
      <w:numFmt w:val="decimal"/>
      <w:lvlText w:val="%4."/>
      <w:lvlJc w:val="left"/>
      <w:pPr>
        <w:ind w:left="3240" w:hanging="360"/>
      </w:pPr>
    </w:lvl>
    <w:lvl w:ilvl="4" w:tplc="2AC8AE00">
      <w:start w:val="1"/>
      <w:numFmt w:val="lowerLetter"/>
      <w:lvlText w:val="%5."/>
      <w:lvlJc w:val="left"/>
      <w:pPr>
        <w:ind w:left="3960" w:hanging="360"/>
      </w:pPr>
    </w:lvl>
    <w:lvl w:ilvl="5" w:tplc="DBDABEAC">
      <w:start w:val="1"/>
      <w:numFmt w:val="lowerRoman"/>
      <w:lvlText w:val="%6."/>
      <w:lvlJc w:val="right"/>
      <w:pPr>
        <w:ind w:left="4680" w:hanging="180"/>
      </w:pPr>
    </w:lvl>
    <w:lvl w:ilvl="6" w:tplc="42DA137C">
      <w:start w:val="1"/>
      <w:numFmt w:val="decimal"/>
      <w:lvlText w:val="%7."/>
      <w:lvlJc w:val="left"/>
      <w:pPr>
        <w:ind w:left="5400" w:hanging="360"/>
      </w:pPr>
    </w:lvl>
    <w:lvl w:ilvl="7" w:tplc="DD36EFC2">
      <w:start w:val="1"/>
      <w:numFmt w:val="lowerLetter"/>
      <w:lvlText w:val="%8."/>
      <w:lvlJc w:val="left"/>
      <w:pPr>
        <w:ind w:left="6120" w:hanging="360"/>
      </w:pPr>
    </w:lvl>
    <w:lvl w:ilvl="8" w:tplc="AF26B472">
      <w:start w:val="1"/>
      <w:numFmt w:val="lowerRoman"/>
      <w:lvlText w:val="%9."/>
      <w:lvlJc w:val="right"/>
      <w:pPr>
        <w:ind w:left="6840" w:hanging="180"/>
      </w:pPr>
    </w:lvl>
  </w:abstractNum>
  <w:abstractNum w:abstractNumId="19" w15:restartNumberingAfterBreak="0">
    <w:nsid w:val="599C6D8A"/>
    <w:multiLevelType w:val="hybridMultilevel"/>
    <w:tmpl w:val="0F1ACF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A54770"/>
    <w:multiLevelType w:val="hybridMultilevel"/>
    <w:tmpl w:val="8DC89F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4B4140"/>
    <w:multiLevelType w:val="hybridMultilevel"/>
    <w:tmpl w:val="7E2AA6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EE4422"/>
    <w:multiLevelType w:val="hybridMultilevel"/>
    <w:tmpl w:val="F9C6E37C"/>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DD5856"/>
    <w:multiLevelType w:val="hybridMultilevel"/>
    <w:tmpl w:val="F3103DAC"/>
    <w:lvl w:ilvl="0" w:tplc="719008A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65146AFD"/>
    <w:multiLevelType w:val="hybridMultilevel"/>
    <w:tmpl w:val="F9C6E37C"/>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730CBA"/>
    <w:multiLevelType w:val="hybridMultilevel"/>
    <w:tmpl w:val="3626DE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305B48"/>
    <w:multiLevelType w:val="hybridMultilevel"/>
    <w:tmpl w:val="373EAE6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BD5F48"/>
    <w:multiLevelType w:val="hybridMultilevel"/>
    <w:tmpl w:val="5AF4A962"/>
    <w:lvl w:ilvl="0" w:tplc="04150017">
      <w:start w:val="1"/>
      <w:numFmt w:val="lowerLetter"/>
      <w:lvlText w:val="%1)"/>
      <w:lvlJc w:val="left"/>
      <w:pPr>
        <w:ind w:left="1932" w:hanging="360"/>
      </w:pPr>
    </w:lvl>
    <w:lvl w:ilvl="1" w:tplc="98301834">
      <w:start w:val="1"/>
      <w:numFmt w:val="decimal"/>
      <w:lvlText w:val="%2)"/>
      <w:lvlJc w:val="left"/>
      <w:pPr>
        <w:ind w:left="2652" w:hanging="360"/>
      </w:pPr>
      <w:rPr>
        <w:rFonts w:hint="default"/>
      </w:r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8" w15:restartNumberingAfterBreak="0">
    <w:nsid w:val="73F66180"/>
    <w:multiLevelType w:val="hybridMultilevel"/>
    <w:tmpl w:val="221048CE"/>
    <w:lvl w:ilvl="0" w:tplc="7C985F48">
      <w:start w:val="1"/>
      <w:numFmt w:val="bullet"/>
      <w:lvlText w:val=""/>
      <w:lvlJc w:val="left"/>
      <w:pPr>
        <w:ind w:left="720" w:hanging="360"/>
      </w:pPr>
      <w:rPr>
        <w:rFonts w:ascii="Symbol" w:hAnsi="Symbol" w:hint="default"/>
      </w:rPr>
    </w:lvl>
    <w:lvl w:ilvl="1" w:tplc="B4AEF066">
      <w:start w:val="1"/>
      <w:numFmt w:val="bullet"/>
      <w:lvlText w:val="o"/>
      <w:lvlJc w:val="left"/>
      <w:pPr>
        <w:ind w:left="1440" w:hanging="360"/>
      </w:pPr>
      <w:rPr>
        <w:rFonts w:ascii="Courier New" w:hAnsi="Courier New" w:hint="default"/>
      </w:rPr>
    </w:lvl>
    <w:lvl w:ilvl="2" w:tplc="288AB9C0">
      <w:start w:val="1"/>
      <w:numFmt w:val="bullet"/>
      <w:lvlText w:val=""/>
      <w:lvlJc w:val="left"/>
      <w:pPr>
        <w:ind w:left="2160" w:hanging="360"/>
      </w:pPr>
      <w:rPr>
        <w:rFonts w:ascii="Wingdings" w:hAnsi="Wingdings" w:hint="default"/>
      </w:rPr>
    </w:lvl>
    <w:lvl w:ilvl="3" w:tplc="7A1A9E9A">
      <w:start w:val="1"/>
      <w:numFmt w:val="bullet"/>
      <w:lvlText w:val=""/>
      <w:lvlJc w:val="left"/>
      <w:pPr>
        <w:ind w:left="2880" w:hanging="360"/>
      </w:pPr>
      <w:rPr>
        <w:rFonts w:ascii="Symbol" w:hAnsi="Symbol" w:hint="default"/>
      </w:rPr>
    </w:lvl>
    <w:lvl w:ilvl="4" w:tplc="0C464A1C">
      <w:start w:val="1"/>
      <w:numFmt w:val="bullet"/>
      <w:lvlText w:val="o"/>
      <w:lvlJc w:val="left"/>
      <w:pPr>
        <w:ind w:left="3600" w:hanging="360"/>
      </w:pPr>
      <w:rPr>
        <w:rFonts w:ascii="Courier New" w:hAnsi="Courier New" w:hint="default"/>
      </w:rPr>
    </w:lvl>
    <w:lvl w:ilvl="5" w:tplc="60EE1434">
      <w:start w:val="1"/>
      <w:numFmt w:val="bullet"/>
      <w:lvlText w:val=""/>
      <w:lvlJc w:val="left"/>
      <w:pPr>
        <w:ind w:left="4320" w:hanging="360"/>
      </w:pPr>
      <w:rPr>
        <w:rFonts w:ascii="Wingdings" w:hAnsi="Wingdings" w:hint="default"/>
      </w:rPr>
    </w:lvl>
    <w:lvl w:ilvl="6" w:tplc="690A04A0">
      <w:start w:val="1"/>
      <w:numFmt w:val="bullet"/>
      <w:lvlText w:val=""/>
      <w:lvlJc w:val="left"/>
      <w:pPr>
        <w:ind w:left="5040" w:hanging="360"/>
      </w:pPr>
      <w:rPr>
        <w:rFonts w:ascii="Symbol" w:hAnsi="Symbol" w:hint="default"/>
      </w:rPr>
    </w:lvl>
    <w:lvl w:ilvl="7" w:tplc="E1D4269A">
      <w:start w:val="1"/>
      <w:numFmt w:val="bullet"/>
      <w:lvlText w:val="o"/>
      <w:lvlJc w:val="left"/>
      <w:pPr>
        <w:ind w:left="5760" w:hanging="360"/>
      </w:pPr>
      <w:rPr>
        <w:rFonts w:ascii="Courier New" w:hAnsi="Courier New" w:hint="default"/>
      </w:rPr>
    </w:lvl>
    <w:lvl w:ilvl="8" w:tplc="2D7A1FE8">
      <w:start w:val="1"/>
      <w:numFmt w:val="bullet"/>
      <w:lvlText w:val=""/>
      <w:lvlJc w:val="left"/>
      <w:pPr>
        <w:ind w:left="6480" w:hanging="360"/>
      </w:pPr>
      <w:rPr>
        <w:rFonts w:ascii="Wingdings" w:hAnsi="Wingdings" w:hint="default"/>
      </w:rPr>
    </w:lvl>
  </w:abstractNum>
  <w:abstractNum w:abstractNumId="29" w15:restartNumberingAfterBreak="0">
    <w:nsid w:val="787D208D"/>
    <w:multiLevelType w:val="hybridMultilevel"/>
    <w:tmpl w:val="604EF026"/>
    <w:lvl w:ilvl="0" w:tplc="E584A6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7B8577A5"/>
    <w:multiLevelType w:val="hybridMultilevel"/>
    <w:tmpl w:val="A66E4D06"/>
    <w:lvl w:ilvl="0" w:tplc="EEEEEAE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15:restartNumberingAfterBreak="0">
    <w:nsid w:val="7E2E7786"/>
    <w:multiLevelType w:val="hybridMultilevel"/>
    <w:tmpl w:val="2954ECD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8"/>
  </w:num>
  <w:num w:numId="3">
    <w:abstractNumId w:val="0"/>
  </w:num>
  <w:num w:numId="4">
    <w:abstractNumId w:val="13"/>
  </w:num>
  <w:num w:numId="5">
    <w:abstractNumId w:val="21"/>
  </w:num>
  <w:num w:numId="6">
    <w:abstractNumId w:val="12"/>
  </w:num>
  <w:num w:numId="7">
    <w:abstractNumId w:val="23"/>
  </w:num>
  <w:num w:numId="8">
    <w:abstractNumId w:val="27"/>
  </w:num>
  <w:num w:numId="9">
    <w:abstractNumId w:val="26"/>
  </w:num>
  <w:num w:numId="10">
    <w:abstractNumId w:val="31"/>
  </w:num>
  <w:num w:numId="11">
    <w:abstractNumId w:val="11"/>
  </w:num>
  <w:num w:numId="12">
    <w:abstractNumId w:val="2"/>
  </w:num>
  <w:num w:numId="13">
    <w:abstractNumId w:val="6"/>
  </w:num>
  <w:num w:numId="14">
    <w:abstractNumId w:val="10"/>
  </w:num>
  <w:num w:numId="15">
    <w:abstractNumId w:val="19"/>
  </w:num>
  <w:num w:numId="16">
    <w:abstractNumId w:val="17"/>
  </w:num>
  <w:num w:numId="17">
    <w:abstractNumId w:val="24"/>
  </w:num>
  <w:num w:numId="18">
    <w:abstractNumId w:val="4"/>
  </w:num>
  <w:num w:numId="19">
    <w:abstractNumId w:val="25"/>
  </w:num>
  <w:num w:numId="20">
    <w:abstractNumId w:val="16"/>
  </w:num>
  <w:num w:numId="21">
    <w:abstractNumId w:val="8"/>
  </w:num>
  <w:num w:numId="22">
    <w:abstractNumId w:val="5"/>
  </w:num>
  <w:num w:numId="23">
    <w:abstractNumId w:val="15"/>
  </w:num>
  <w:num w:numId="24">
    <w:abstractNumId w:val="14"/>
  </w:num>
  <w:num w:numId="25">
    <w:abstractNumId w:val="7"/>
  </w:num>
  <w:num w:numId="26">
    <w:abstractNumId w:val="1"/>
  </w:num>
  <w:num w:numId="27">
    <w:abstractNumId w:val="29"/>
  </w:num>
  <w:num w:numId="28">
    <w:abstractNumId w:val="9"/>
  </w:num>
  <w:num w:numId="29">
    <w:abstractNumId w:val="22"/>
  </w:num>
  <w:num w:numId="30">
    <w:abstractNumId w:val="3"/>
  </w:num>
  <w:num w:numId="31">
    <w:abstractNumId w:val="20"/>
  </w:num>
  <w:num w:numId="32">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5EE"/>
    <w:rsid w:val="00000B5A"/>
    <w:rsid w:val="0000345D"/>
    <w:rsid w:val="00003CFD"/>
    <w:rsid w:val="0000494F"/>
    <w:rsid w:val="00005A6A"/>
    <w:rsid w:val="00006215"/>
    <w:rsid w:val="00006C99"/>
    <w:rsid w:val="0001224D"/>
    <w:rsid w:val="000136F1"/>
    <w:rsid w:val="000165D3"/>
    <w:rsid w:val="00016A8F"/>
    <w:rsid w:val="00016CC9"/>
    <w:rsid w:val="00020297"/>
    <w:rsid w:val="00022F95"/>
    <w:rsid w:val="000238EF"/>
    <w:rsid w:val="000242EE"/>
    <w:rsid w:val="00024A71"/>
    <w:rsid w:val="00026F18"/>
    <w:rsid w:val="00027153"/>
    <w:rsid w:val="000311ED"/>
    <w:rsid w:val="00031667"/>
    <w:rsid w:val="00031737"/>
    <w:rsid w:val="0003181D"/>
    <w:rsid w:val="00031A75"/>
    <w:rsid w:val="00035112"/>
    <w:rsid w:val="0003600B"/>
    <w:rsid w:val="00042495"/>
    <w:rsid w:val="00044CC1"/>
    <w:rsid w:val="00045A9A"/>
    <w:rsid w:val="00045FBC"/>
    <w:rsid w:val="00046728"/>
    <w:rsid w:val="00047566"/>
    <w:rsid w:val="00047BD1"/>
    <w:rsid w:val="00055060"/>
    <w:rsid w:val="00056333"/>
    <w:rsid w:val="00057135"/>
    <w:rsid w:val="0006006E"/>
    <w:rsid w:val="0006013E"/>
    <w:rsid w:val="00062FA3"/>
    <w:rsid w:val="00063A74"/>
    <w:rsid w:val="00064651"/>
    <w:rsid w:val="00065361"/>
    <w:rsid w:val="00065556"/>
    <w:rsid w:val="00065CEE"/>
    <w:rsid w:val="0006649F"/>
    <w:rsid w:val="000672B2"/>
    <w:rsid w:val="000704CF"/>
    <w:rsid w:val="000710D8"/>
    <w:rsid w:val="00071D64"/>
    <w:rsid w:val="00073F33"/>
    <w:rsid w:val="00075380"/>
    <w:rsid w:val="000761FF"/>
    <w:rsid w:val="000772B5"/>
    <w:rsid w:val="00080B4B"/>
    <w:rsid w:val="0008299E"/>
    <w:rsid w:val="00084B13"/>
    <w:rsid w:val="000873AB"/>
    <w:rsid w:val="00091C57"/>
    <w:rsid w:val="00091ED5"/>
    <w:rsid w:val="0009208D"/>
    <w:rsid w:val="00092D3D"/>
    <w:rsid w:val="00093211"/>
    <w:rsid w:val="000947A4"/>
    <w:rsid w:val="0009495E"/>
    <w:rsid w:val="00096BF7"/>
    <w:rsid w:val="0009724D"/>
    <w:rsid w:val="000A1AA5"/>
    <w:rsid w:val="000A21CD"/>
    <w:rsid w:val="000A34E4"/>
    <w:rsid w:val="000A7030"/>
    <w:rsid w:val="000A707F"/>
    <w:rsid w:val="000B0F0F"/>
    <w:rsid w:val="000B11A1"/>
    <w:rsid w:val="000B13B1"/>
    <w:rsid w:val="000B2931"/>
    <w:rsid w:val="000B33A0"/>
    <w:rsid w:val="000B35B4"/>
    <w:rsid w:val="000B459E"/>
    <w:rsid w:val="000B6F07"/>
    <w:rsid w:val="000C03BE"/>
    <w:rsid w:val="000C0C49"/>
    <w:rsid w:val="000C1E44"/>
    <w:rsid w:val="000C1FC7"/>
    <w:rsid w:val="000C4045"/>
    <w:rsid w:val="000C4F2A"/>
    <w:rsid w:val="000C4FDE"/>
    <w:rsid w:val="000C51AB"/>
    <w:rsid w:val="000C5849"/>
    <w:rsid w:val="000C59A1"/>
    <w:rsid w:val="000C69DA"/>
    <w:rsid w:val="000C701B"/>
    <w:rsid w:val="000C7659"/>
    <w:rsid w:val="000C771A"/>
    <w:rsid w:val="000C79EE"/>
    <w:rsid w:val="000D0880"/>
    <w:rsid w:val="000D0AFB"/>
    <w:rsid w:val="000D1871"/>
    <w:rsid w:val="000D27DF"/>
    <w:rsid w:val="000D4D63"/>
    <w:rsid w:val="000D4D8F"/>
    <w:rsid w:val="000D59B2"/>
    <w:rsid w:val="000D78D9"/>
    <w:rsid w:val="000D7C15"/>
    <w:rsid w:val="000D7E4F"/>
    <w:rsid w:val="000E00B3"/>
    <w:rsid w:val="000E0FD5"/>
    <w:rsid w:val="000E2408"/>
    <w:rsid w:val="000E2F4A"/>
    <w:rsid w:val="000E5B36"/>
    <w:rsid w:val="000E7542"/>
    <w:rsid w:val="000E77EA"/>
    <w:rsid w:val="000F11EF"/>
    <w:rsid w:val="000F299B"/>
    <w:rsid w:val="000F2E53"/>
    <w:rsid w:val="000F39F3"/>
    <w:rsid w:val="000F3B4E"/>
    <w:rsid w:val="000F4DE7"/>
    <w:rsid w:val="000F4F5F"/>
    <w:rsid w:val="000F584A"/>
    <w:rsid w:val="000F6CC1"/>
    <w:rsid w:val="001004AF"/>
    <w:rsid w:val="00100F8E"/>
    <w:rsid w:val="001032EF"/>
    <w:rsid w:val="00103DFA"/>
    <w:rsid w:val="001052D0"/>
    <w:rsid w:val="00105F33"/>
    <w:rsid w:val="00107DF4"/>
    <w:rsid w:val="00111758"/>
    <w:rsid w:val="00111EFD"/>
    <w:rsid w:val="00120260"/>
    <w:rsid w:val="00121A29"/>
    <w:rsid w:val="00123990"/>
    <w:rsid w:val="0012482E"/>
    <w:rsid w:val="00124CE5"/>
    <w:rsid w:val="001255E7"/>
    <w:rsid w:val="0012779C"/>
    <w:rsid w:val="001278C6"/>
    <w:rsid w:val="00127FDF"/>
    <w:rsid w:val="00131D77"/>
    <w:rsid w:val="0013228F"/>
    <w:rsid w:val="001343A3"/>
    <w:rsid w:val="001344C5"/>
    <w:rsid w:val="0013689B"/>
    <w:rsid w:val="00136BDE"/>
    <w:rsid w:val="00137FCC"/>
    <w:rsid w:val="00140968"/>
    <w:rsid w:val="001425B5"/>
    <w:rsid w:val="00142AD2"/>
    <w:rsid w:val="00142F8F"/>
    <w:rsid w:val="00144EA4"/>
    <w:rsid w:val="00150DE7"/>
    <w:rsid w:val="001513FF"/>
    <w:rsid w:val="00154E99"/>
    <w:rsid w:val="00156941"/>
    <w:rsid w:val="00160062"/>
    <w:rsid w:val="0016211D"/>
    <w:rsid w:val="00163CC7"/>
    <w:rsid w:val="00163F18"/>
    <w:rsid w:val="0016519F"/>
    <w:rsid w:val="00166816"/>
    <w:rsid w:val="00167184"/>
    <w:rsid w:val="00170777"/>
    <w:rsid w:val="00170C15"/>
    <w:rsid w:val="00172326"/>
    <w:rsid w:val="001726F8"/>
    <w:rsid w:val="00172FB2"/>
    <w:rsid w:val="00174C18"/>
    <w:rsid w:val="00175912"/>
    <w:rsid w:val="00176685"/>
    <w:rsid w:val="001806FB"/>
    <w:rsid w:val="00181280"/>
    <w:rsid w:val="0018697E"/>
    <w:rsid w:val="001902F0"/>
    <w:rsid w:val="00190F6A"/>
    <w:rsid w:val="00190FA8"/>
    <w:rsid w:val="00191C15"/>
    <w:rsid w:val="00191CC2"/>
    <w:rsid w:val="00194079"/>
    <w:rsid w:val="0019758E"/>
    <w:rsid w:val="001A3EE7"/>
    <w:rsid w:val="001A3FB4"/>
    <w:rsid w:val="001A67E3"/>
    <w:rsid w:val="001A6E93"/>
    <w:rsid w:val="001A7A64"/>
    <w:rsid w:val="001A7E4B"/>
    <w:rsid w:val="001B0163"/>
    <w:rsid w:val="001B03CA"/>
    <w:rsid w:val="001B0AA3"/>
    <w:rsid w:val="001B0D38"/>
    <w:rsid w:val="001B22A6"/>
    <w:rsid w:val="001B480F"/>
    <w:rsid w:val="001B48FD"/>
    <w:rsid w:val="001B744B"/>
    <w:rsid w:val="001B7A89"/>
    <w:rsid w:val="001C1415"/>
    <w:rsid w:val="001C339E"/>
    <w:rsid w:val="001C4AF4"/>
    <w:rsid w:val="001D102B"/>
    <w:rsid w:val="001D1764"/>
    <w:rsid w:val="001D4541"/>
    <w:rsid w:val="001D4DDE"/>
    <w:rsid w:val="001D7C09"/>
    <w:rsid w:val="001E099F"/>
    <w:rsid w:val="001E43A9"/>
    <w:rsid w:val="001E48F2"/>
    <w:rsid w:val="001E4A4E"/>
    <w:rsid w:val="001E6024"/>
    <w:rsid w:val="001F068B"/>
    <w:rsid w:val="001F3994"/>
    <w:rsid w:val="001F43B4"/>
    <w:rsid w:val="001F4BDA"/>
    <w:rsid w:val="00201473"/>
    <w:rsid w:val="00201588"/>
    <w:rsid w:val="00202487"/>
    <w:rsid w:val="002063DB"/>
    <w:rsid w:val="002063DD"/>
    <w:rsid w:val="00207A48"/>
    <w:rsid w:val="0021088E"/>
    <w:rsid w:val="00210AD2"/>
    <w:rsid w:val="00211170"/>
    <w:rsid w:val="00214BD5"/>
    <w:rsid w:val="00216C31"/>
    <w:rsid w:val="00217CA8"/>
    <w:rsid w:val="00220A81"/>
    <w:rsid w:val="002213F2"/>
    <w:rsid w:val="00222474"/>
    <w:rsid w:val="002227ED"/>
    <w:rsid w:val="00223361"/>
    <w:rsid w:val="0022626A"/>
    <w:rsid w:val="0023108F"/>
    <w:rsid w:val="00231B24"/>
    <w:rsid w:val="00232D10"/>
    <w:rsid w:val="00232EB6"/>
    <w:rsid w:val="0023364C"/>
    <w:rsid w:val="00233C39"/>
    <w:rsid w:val="002354CA"/>
    <w:rsid w:val="00237001"/>
    <w:rsid w:val="00237B7E"/>
    <w:rsid w:val="00241EB0"/>
    <w:rsid w:val="00242702"/>
    <w:rsid w:val="00243BF2"/>
    <w:rsid w:val="00244031"/>
    <w:rsid w:val="002442EA"/>
    <w:rsid w:val="002445E1"/>
    <w:rsid w:val="002450A8"/>
    <w:rsid w:val="0024624F"/>
    <w:rsid w:val="00247D8C"/>
    <w:rsid w:val="00251536"/>
    <w:rsid w:val="00252F2A"/>
    <w:rsid w:val="00253B77"/>
    <w:rsid w:val="00254213"/>
    <w:rsid w:val="0025538F"/>
    <w:rsid w:val="00255B41"/>
    <w:rsid w:val="00260268"/>
    <w:rsid w:val="00260B5E"/>
    <w:rsid w:val="002639D9"/>
    <w:rsid w:val="00263E2A"/>
    <w:rsid w:val="002648BD"/>
    <w:rsid w:val="00264E76"/>
    <w:rsid w:val="0026599A"/>
    <w:rsid w:val="00267956"/>
    <w:rsid w:val="00267AAD"/>
    <w:rsid w:val="00270E84"/>
    <w:rsid w:val="002725D1"/>
    <w:rsid w:val="00273E3F"/>
    <w:rsid w:val="00275842"/>
    <w:rsid w:val="00275DF8"/>
    <w:rsid w:val="002771CC"/>
    <w:rsid w:val="00280331"/>
    <w:rsid w:val="00280580"/>
    <w:rsid w:val="00281F77"/>
    <w:rsid w:val="00282213"/>
    <w:rsid w:val="00282830"/>
    <w:rsid w:val="002872E5"/>
    <w:rsid w:val="0028767E"/>
    <w:rsid w:val="002906B9"/>
    <w:rsid w:val="0029114A"/>
    <w:rsid w:val="002911B7"/>
    <w:rsid w:val="002959E5"/>
    <w:rsid w:val="00296D19"/>
    <w:rsid w:val="00297A52"/>
    <w:rsid w:val="002A2962"/>
    <w:rsid w:val="002A5B61"/>
    <w:rsid w:val="002A5BC5"/>
    <w:rsid w:val="002A60D3"/>
    <w:rsid w:val="002A710D"/>
    <w:rsid w:val="002B103F"/>
    <w:rsid w:val="002B1422"/>
    <w:rsid w:val="002B4A1A"/>
    <w:rsid w:val="002B4D46"/>
    <w:rsid w:val="002B7374"/>
    <w:rsid w:val="002C104D"/>
    <w:rsid w:val="002C226B"/>
    <w:rsid w:val="002C32CC"/>
    <w:rsid w:val="002C346E"/>
    <w:rsid w:val="002C420C"/>
    <w:rsid w:val="002C5F42"/>
    <w:rsid w:val="002C6C5B"/>
    <w:rsid w:val="002D108F"/>
    <w:rsid w:val="002D1CF4"/>
    <w:rsid w:val="002D20B9"/>
    <w:rsid w:val="002D3343"/>
    <w:rsid w:val="002D359D"/>
    <w:rsid w:val="002D35A4"/>
    <w:rsid w:val="002D58FC"/>
    <w:rsid w:val="002D6817"/>
    <w:rsid w:val="002D69E0"/>
    <w:rsid w:val="002D7394"/>
    <w:rsid w:val="002E0EF5"/>
    <w:rsid w:val="002E21BD"/>
    <w:rsid w:val="002E22F8"/>
    <w:rsid w:val="002E3816"/>
    <w:rsid w:val="002E58FA"/>
    <w:rsid w:val="002F050B"/>
    <w:rsid w:val="002F056C"/>
    <w:rsid w:val="002F05BA"/>
    <w:rsid w:val="002F1AFB"/>
    <w:rsid w:val="002F62CC"/>
    <w:rsid w:val="002F6703"/>
    <w:rsid w:val="002F77DF"/>
    <w:rsid w:val="002F7A1E"/>
    <w:rsid w:val="0030143F"/>
    <w:rsid w:val="00301A57"/>
    <w:rsid w:val="003039F6"/>
    <w:rsid w:val="003055BF"/>
    <w:rsid w:val="00306685"/>
    <w:rsid w:val="00306923"/>
    <w:rsid w:val="0031191A"/>
    <w:rsid w:val="00311A51"/>
    <w:rsid w:val="00317EF0"/>
    <w:rsid w:val="00320A5A"/>
    <w:rsid w:val="00324585"/>
    <w:rsid w:val="00331BF6"/>
    <w:rsid w:val="0033361C"/>
    <w:rsid w:val="003416F3"/>
    <w:rsid w:val="00342400"/>
    <w:rsid w:val="00342822"/>
    <w:rsid w:val="00342940"/>
    <w:rsid w:val="00344990"/>
    <w:rsid w:val="00345B6B"/>
    <w:rsid w:val="003474AB"/>
    <w:rsid w:val="003503B4"/>
    <w:rsid w:val="00351511"/>
    <w:rsid w:val="003515EC"/>
    <w:rsid w:val="0035202B"/>
    <w:rsid w:val="00353F6D"/>
    <w:rsid w:val="00356C5F"/>
    <w:rsid w:val="00362278"/>
    <w:rsid w:val="0036314C"/>
    <w:rsid w:val="003633C5"/>
    <w:rsid w:val="003641AC"/>
    <w:rsid w:val="0036748C"/>
    <w:rsid w:val="00371CFC"/>
    <w:rsid w:val="003745B6"/>
    <w:rsid w:val="00374985"/>
    <w:rsid w:val="00376FE3"/>
    <w:rsid w:val="0038002D"/>
    <w:rsid w:val="00380A76"/>
    <w:rsid w:val="00381A08"/>
    <w:rsid w:val="00382F81"/>
    <w:rsid w:val="0038375F"/>
    <w:rsid w:val="00383B90"/>
    <w:rsid w:val="003846DD"/>
    <w:rsid w:val="00384A4E"/>
    <w:rsid w:val="00384D2D"/>
    <w:rsid w:val="0038569C"/>
    <w:rsid w:val="00385EAC"/>
    <w:rsid w:val="00386709"/>
    <w:rsid w:val="00386D5C"/>
    <w:rsid w:val="00391B23"/>
    <w:rsid w:val="00391D76"/>
    <w:rsid w:val="00392CF9"/>
    <w:rsid w:val="0039364E"/>
    <w:rsid w:val="00393CA4"/>
    <w:rsid w:val="0039429B"/>
    <w:rsid w:val="0039435A"/>
    <w:rsid w:val="00396959"/>
    <w:rsid w:val="00397318"/>
    <w:rsid w:val="003978AD"/>
    <w:rsid w:val="003A20A7"/>
    <w:rsid w:val="003A215D"/>
    <w:rsid w:val="003A21DF"/>
    <w:rsid w:val="003A4D36"/>
    <w:rsid w:val="003A56F4"/>
    <w:rsid w:val="003A6798"/>
    <w:rsid w:val="003AB8F6"/>
    <w:rsid w:val="003B038C"/>
    <w:rsid w:val="003B0CF7"/>
    <w:rsid w:val="003B1632"/>
    <w:rsid w:val="003B16F4"/>
    <w:rsid w:val="003B24CB"/>
    <w:rsid w:val="003B25EE"/>
    <w:rsid w:val="003B44A1"/>
    <w:rsid w:val="003B4C6D"/>
    <w:rsid w:val="003B5D70"/>
    <w:rsid w:val="003C0AAE"/>
    <w:rsid w:val="003C27B6"/>
    <w:rsid w:val="003C3BB5"/>
    <w:rsid w:val="003C4237"/>
    <w:rsid w:val="003C53D3"/>
    <w:rsid w:val="003C56C4"/>
    <w:rsid w:val="003C5D34"/>
    <w:rsid w:val="003C647D"/>
    <w:rsid w:val="003C75C3"/>
    <w:rsid w:val="003D0ACF"/>
    <w:rsid w:val="003D2192"/>
    <w:rsid w:val="003D3A8A"/>
    <w:rsid w:val="003E0108"/>
    <w:rsid w:val="003E44AE"/>
    <w:rsid w:val="003E44EE"/>
    <w:rsid w:val="003E4FDF"/>
    <w:rsid w:val="003E5D41"/>
    <w:rsid w:val="003E5DD3"/>
    <w:rsid w:val="003F01F0"/>
    <w:rsid w:val="003F0FC5"/>
    <w:rsid w:val="003F1751"/>
    <w:rsid w:val="003F24EB"/>
    <w:rsid w:val="003F2DC8"/>
    <w:rsid w:val="003F35C0"/>
    <w:rsid w:val="003F3958"/>
    <w:rsid w:val="003F43FC"/>
    <w:rsid w:val="003F496B"/>
    <w:rsid w:val="003F5F92"/>
    <w:rsid w:val="003F61CA"/>
    <w:rsid w:val="003F62AC"/>
    <w:rsid w:val="003F7207"/>
    <w:rsid w:val="00400C76"/>
    <w:rsid w:val="004019F8"/>
    <w:rsid w:val="004027B7"/>
    <w:rsid w:val="00402F0C"/>
    <w:rsid w:val="00403424"/>
    <w:rsid w:val="00403708"/>
    <w:rsid w:val="00404738"/>
    <w:rsid w:val="00405B3D"/>
    <w:rsid w:val="00406F2C"/>
    <w:rsid w:val="0041186A"/>
    <w:rsid w:val="00412099"/>
    <w:rsid w:val="00414270"/>
    <w:rsid w:val="004146AA"/>
    <w:rsid w:val="00414834"/>
    <w:rsid w:val="00414C46"/>
    <w:rsid w:val="0041506F"/>
    <w:rsid w:val="00415BB0"/>
    <w:rsid w:val="00416E3F"/>
    <w:rsid w:val="00416EC2"/>
    <w:rsid w:val="0042042B"/>
    <w:rsid w:val="004214FA"/>
    <w:rsid w:val="004218FB"/>
    <w:rsid w:val="00422860"/>
    <w:rsid w:val="004239FF"/>
    <w:rsid w:val="00423E1E"/>
    <w:rsid w:val="004262CD"/>
    <w:rsid w:val="004268C0"/>
    <w:rsid w:val="004316DA"/>
    <w:rsid w:val="00431C87"/>
    <w:rsid w:val="00433552"/>
    <w:rsid w:val="004357F7"/>
    <w:rsid w:val="00440C62"/>
    <w:rsid w:val="00441217"/>
    <w:rsid w:val="004425A4"/>
    <w:rsid w:val="004434B5"/>
    <w:rsid w:val="00444807"/>
    <w:rsid w:val="00444B79"/>
    <w:rsid w:val="004454F5"/>
    <w:rsid w:val="00446CE5"/>
    <w:rsid w:val="004508CD"/>
    <w:rsid w:val="004525C4"/>
    <w:rsid w:val="00453B6D"/>
    <w:rsid w:val="00454181"/>
    <w:rsid w:val="00454484"/>
    <w:rsid w:val="00460A77"/>
    <w:rsid w:val="0046187E"/>
    <w:rsid w:val="00461F2F"/>
    <w:rsid w:val="004621A4"/>
    <w:rsid w:val="0046273D"/>
    <w:rsid w:val="00462DE0"/>
    <w:rsid w:val="00462FE3"/>
    <w:rsid w:val="00463A5F"/>
    <w:rsid w:val="00466DF8"/>
    <w:rsid w:val="00466F5A"/>
    <w:rsid w:val="00467760"/>
    <w:rsid w:val="00470DBB"/>
    <w:rsid w:val="004712DA"/>
    <w:rsid w:val="0047241C"/>
    <w:rsid w:val="0047260C"/>
    <w:rsid w:val="0047271F"/>
    <w:rsid w:val="00472A41"/>
    <w:rsid w:val="00472AA8"/>
    <w:rsid w:val="00474240"/>
    <w:rsid w:val="00474A9E"/>
    <w:rsid w:val="004876B9"/>
    <w:rsid w:val="0049013A"/>
    <w:rsid w:val="00490344"/>
    <w:rsid w:val="00491BE7"/>
    <w:rsid w:val="00492711"/>
    <w:rsid w:val="00493437"/>
    <w:rsid w:val="00493858"/>
    <w:rsid w:val="004946E5"/>
    <w:rsid w:val="004947C4"/>
    <w:rsid w:val="00494EED"/>
    <w:rsid w:val="00495C0E"/>
    <w:rsid w:val="00496643"/>
    <w:rsid w:val="00497BD5"/>
    <w:rsid w:val="004A0495"/>
    <w:rsid w:val="004A084B"/>
    <w:rsid w:val="004A0F03"/>
    <w:rsid w:val="004A1568"/>
    <w:rsid w:val="004A29F2"/>
    <w:rsid w:val="004A7663"/>
    <w:rsid w:val="004B4544"/>
    <w:rsid w:val="004B5E3E"/>
    <w:rsid w:val="004B67B2"/>
    <w:rsid w:val="004C0A38"/>
    <w:rsid w:val="004C3707"/>
    <w:rsid w:val="004C4157"/>
    <w:rsid w:val="004C4F3E"/>
    <w:rsid w:val="004C53E6"/>
    <w:rsid w:val="004C5AD3"/>
    <w:rsid w:val="004C5B49"/>
    <w:rsid w:val="004C7299"/>
    <w:rsid w:val="004D079A"/>
    <w:rsid w:val="004D0ECF"/>
    <w:rsid w:val="004D1BCE"/>
    <w:rsid w:val="004D2892"/>
    <w:rsid w:val="004D3F6C"/>
    <w:rsid w:val="004D6241"/>
    <w:rsid w:val="004D79C2"/>
    <w:rsid w:val="004D7F80"/>
    <w:rsid w:val="004E2AAC"/>
    <w:rsid w:val="004E3AAB"/>
    <w:rsid w:val="004E7C95"/>
    <w:rsid w:val="004F0345"/>
    <w:rsid w:val="004F4A56"/>
    <w:rsid w:val="004F5992"/>
    <w:rsid w:val="004F5FE7"/>
    <w:rsid w:val="004F7EDB"/>
    <w:rsid w:val="00500D40"/>
    <w:rsid w:val="00500E67"/>
    <w:rsid w:val="005024ED"/>
    <w:rsid w:val="0050292C"/>
    <w:rsid w:val="00502DBD"/>
    <w:rsid w:val="00504A2E"/>
    <w:rsid w:val="00505387"/>
    <w:rsid w:val="00506629"/>
    <w:rsid w:val="005076FD"/>
    <w:rsid w:val="005105C4"/>
    <w:rsid w:val="00510E6B"/>
    <w:rsid w:val="005123AD"/>
    <w:rsid w:val="00512B10"/>
    <w:rsid w:val="00513895"/>
    <w:rsid w:val="005147AA"/>
    <w:rsid w:val="00514DCC"/>
    <w:rsid w:val="00520D2F"/>
    <w:rsid w:val="00521C03"/>
    <w:rsid w:val="00523479"/>
    <w:rsid w:val="005234EF"/>
    <w:rsid w:val="005245F9"/>
    <w:rsid w:val="0053064C"/>
    <w:rsid w:val="00530E58"/>
    <w:rsid w:val="0053383B"/>
    <w:rsid w:val="0053455F"/>
    <w:rsid w:val="00534C04"/>
    <w:rsid w:val="00535CAF"/>
    <w:rsid w:val="00536337"/>
    <w:rsid w:val="00536C38"/>
    <w:rsid w:val="00536D4A"/>
    <w:rsid w:val="00540794"/>
    <w:rsid w:val="00543EE2"/>
    <w:rsid w:val="00543F7E"/>
    <w:rsid w:val="00551367"/>
    <w:rsid w:val="00552D07"/>
    <w:rsid w:val="00552EB9"/>
    <w:rsid w:val="00553CCD"/>
    <w:rsid w:val="005546C0"/>
    <w:rsid w:val="005548B3"/>
    <w:rsid w:val="00554E69"/>
    <w:rsid w:val="00570342"/>
    <w:rsid w:val="00570EA3"/>
    <w:rsid w:val="00571495"/>
    <w:rsid w:val="005726A1"/>
    <w:rsid w:val="005727CD"/>
    <w:rsid w:val="00573012"/>
    <w:rsid w:val="0057400C"/>
    <w:rsid w:val="00574EDA"/>
    <w:rsid w:val="0057553A"/>
    <w:rsid w:val="00575C8A"/>
    <w:rsid w:val="00581401"/>
    <w:rsid w:val="005832AC"/>
    <w:rsid w:val="00584760"/>
    <w:rsid w:val="00585DB4"/>
    <w:rsid w:val="0058684F"/>
    <w:rsid w:val="00591C42"/>
    <w:rsid w:val="00592074"/>
    <w:rsid w:val="0059407B"/>
    <w:rsid w:val="00595F0C"/>
    <w:rsid w:val="00596E06"/>
    <w:rsid w:val="00597D7E"/>
    <w:rsid w:val="005A0351"/>
    <w:rsid w:val="005A087B"/>
    <w:rsid w:val="005A1F9F"/>
    <w:rsid w:val="005A21BA"/>
    <w:rsid w:val="005A22FF"/>
    <w:rsid w:val="005A6282"/>
    <w:rsid w:val="005A7074"/>
    <w:rsid w:val="005A7DD5"/>
    <w:rsid w:val="005B1541"/>
    <w:rsid w:val="005B2C88"/>
    <w:rsid w:val="005B5022"/>
    <w:rsid w:val="005B5519"/>
    <w:rsid w:val="005B5B55"/>
    <w:rsid w:val="005B7958"/>
    <w:rsid w:val="005C0049"/>
    <w:rsid w:val="005C0580"/>
    <w:rsid w:val="005C0F19"/>
    <w:rsid w:val="005C1C4E"/>
    <w:rsid w:val="005C31EC"/>
    <w:rsid w:val="005C5AD5"/>
    <w:rsid w:val="005C5E5F"/>
    <w:rsid w:val="005C65F4"/>
    <w:rsid w:val="005C773E"/>
    <w:rsid w:val="005D0C71"/>
    <w:rsid w:val="005D0CD6"/>
    <w:rsid w:val="005D1D61"/>
    <w:rsid w:val="005D2C89"/>
    <w:rsid w:val="005D2D30"/>
    <w:rsid w:val="005D3FB8"/>
    <w:rsid w:val="005D477C"/>
    <w:rsid w:val="005D52F2"/>
    <w:rsid w:val="005D73F7"/>
    <w:rsid w:val="005E2039"/>
    <w:rsid w:val="005E2C90"/>
    <w:rsid w:val="005E32C2"/>
    <w:rsid w:val="005E5227"/>
    <w:rsid w:val="005E7D10"/>
    <w:rsid w:val="005F0F20"/>
    <w:rsid w:val="005F2E51"/>
    <w:rsid w:val="005F4E29"/>
    <w:rsid w:val="005F5ADB"/>
    <w:rsid w:val="005F5FCA"/>
    <w:rsid w:val="00600FA3"/>
    <w:rsid w:val="00602418"/>
    <w:rsid w:val="00603A59"/>
    <w:rsid w:val="00603D95"/>
    <w:rsid w:val="00604306"/>
    <w:rsid w:val="0060453F"/>
    <w:rsid w:val="00606670"/>
    <w:rsid w:val="00606809"/>
    <w:rsid w:val="0060750C"/>
    <w:rsid w:val="006075DE"/>
    <w:rsid w:val="006115EE"/>
    <w:rsid w:val="006129D9"/>
    <w:rsid w:val="00613244"/>
    <w:rsid w:val="00613922"/>
    <w:rsid w:val="0061471A"/>
    <w:rsid w:val="00617A90"/>
    <w:rsid w:val="00620455"/>
    <w:rsid w:val="00621FD7"/>
    <w:rsid w:val="00623332"/>
    <w:rsid w:val="00623B56"/>
    <w:rsid w:val="006252F7"/>
    <w:rsid w:val="00625F7C"/>
    <w:rsid w:val="00630E6B"/>
    <w:rsid w:val="0063123B"/>
    <w:rsid w:val="006318FC"/>
    <w:rsid w:val="00633F6E"/>
    <w:rsid w:val="00635DB5"/>
    <w:rsid w:val="0063725C"/>
    <w:rsid w:val="00637B8F"/>
    <w:rsid w:val="00642E7A"/>
    <w:rsid w:val="006437AE"/>
    <w:rsid w:val="0064510A"/>
    <w:rsid w:val="00646897"/>
    <w:rsid w:val="0064714D"/>
    <w:rsid w:val="0065368E"/>
    <w:rsid w:val="0065380F"/>
    <w:rsid w:val="00656643"/>
    <w:rsid w:val="00656D09"/>
    <w:rsid w:val="0065713F"/>
    <w:rsid w:val="00660BDF"/>
    <w:rsid w:val="006640B2"/>
    <w:rsid w:val="00666178"/>
    <w:rsid w:val="00666B5E"/>
    <w:rsid w:val="00667C49"/>
    <w:rsid w:val="006717DD"/>
    <w:rsid w:val="00671E95"/>
    <w:rsid w:val="00672B02"/>
    <w:rsid w:val="00673AB5"/>
    <w:rsid w:val="00674704"/>
    <w:rsid w:val="0067481B"/>
    <w:rsid w:val="00676A2E"/>
    <w:rsid w:val="00680DB5"/>
    <w:rsid w:val="00681545"/>
    <w:rsid w:val="00682505"/>
    <w:rsid w:val="00683471"/>
    <w:rsid w:val="0068441A"/>
    <w:rsid w:val="00684EA0"/>
    <w:rsid w:val="006850F3"/>
    <w:rsid w:val="00690F68"/>
    <w:rsid w:val="00692587"/>
    <w:rsid w:val="0069293E"/>
    <w:rsid w:val="00693AE7"/>
    <w:rsid w:val="00695105"/>
    <w:rsid w:val="00695167"/>
    <w:rsid w:val="006959B5"/>
    <w:rsid w:val="006959EB"/>
    <w:rsid w:val="006968E7"/>
    <w:rsid w:val="006A0B63"/>
    <w:rsid w:val="006A31A4"/>
    <w:rsid w:val="006A45F2"/>
    <w:rsid w:val="006B0511"/>
    <w:rsid w:val="006B0AD8"/>
    <w:rsid w:val="006B2348"/>
    <w:rsid w:val="006B2D76"/>
    <w:rsid w:val="006B3FBB"/>
    <w:rsid w:val="006B4808"/>
    <w:rsid w:val="006B589C"/>
    <w:rsid w:val="006B6379"/>
    <w:rsid w:val="006C069F"/>
    <w:rsid w:val="006C3497"/>
    <w:rsid w:val="006C3ECA"/>
    <w:rsid w:val="006C3F35"/>
    <w:rsid w:val="006C6162"/>
    <w:rsid w:val="006C770A"/>
    <w:rsid w:val="006D011E"/>
    <w:rsid w:val="006D06BC"/>
    <w:rsid w:val="006D0E17"/>
    <w:rsid w:val="006D16F6"/>
    <w:rsid w:val="006D27FA"/>
    <w:rsid w:val="006D55BE"/>
    <w:rsid w:val="006D7753"/>
    <w:rsid w:val="006E0628"/>
    <w:rsid w:val="006E2A01"/>
    <w:rsid w:val="006E4871"/>
    <w:rsid w:val="006E503A"/>
    <w:rsid w:val="006E5B4E"/>
    <w:rsid w:val="006E5E01"/>
    <w:rsid w:val="006F29CD"/>
    <w:rsid w:val="006F3B84"/>
    <w:rsid w:val="006F4621"/>
    <w:rsid w:val="006F503C"/>
    <w:rsid w:val="006F5412"/>
    <w:rsid w:val="006F5BEB"/>
    <w:rsid w:val="006F77B3"/>
    <w:rsid w:val="0070115A"/>
    <w:rsid w:val="0070137B"/>
    <w:rsid w:val="00702C6E"/>
    <w:rsid w:val="007037B2"/>
    <w:rsid w:val="00703FD6"/>
    <w:rsid w:val="00705A52"/>
    <w:rsid w:val="0070683C"/>
    <w:rsid w:val="00706C43"/>
    <w:rsid w:val="00707A42"/>
    <w:rsid w:val="0070D91D"/>
    <w:rsid w:val="007101D4"/>
    <w:rsid w:val="00710D5D"/>
    <w:rsid w:val="00711748"/>
    <w:rsid w:val="00714749"/>
    <w:rsid w:val="007156EA"/>
    <w:rsid w:val="0072099E"/>
    <w:rsid w:val="00722767"/>
    <w:rsid w:val="00724294"/>
    <w:rsid w:val="007264E5"/>
    <w:rsid w:val="00726A31"/>
    <w:rsid w:val="0073024D"/>
    <w:rsid w:val="007331EB"/>
    <w:rsid w:val="00735F23"/>
    <w:rsid w:val="00736AB5"/>
    <w:rsid w:val="00742218"/>
    <w:rsid w:val="00742C2A"/>
    <w:rsid w:val="00744ED3"/>
    <w:rsid w:val="00745482"/>
    <w:rsid w:val="007475D2"/>
    <w:rsid w:val="0074D201"/>
    <w:rsid w:val="007526B6"/>
    <w:rsid w:val="00752B35"/>
    <w:rsid w:val="00753940"/>
    <w:rsid w:val="00754631"/>
    <w:rsid w:val="0075500F"/>
    <w:rsid w:val="00757457"/>
    <w:rsid w:val="0076006A"/>
    <w:rsid w:val="00761C2D"/>
    <w:rsid w:val="007632C9"/>
    <w:rsid w:val="00763504"/>
    <w:rsid w:val="00763BBA"/>
    <w:rsid w:val="00764A77"/>
    <w:rsid w:val="007654B8"/>
    <w:rsid w:val="00770621"/>
    <w:rsid w:val="0077105E"/>
    <w:rsid w:val="0077157A"/>
    <w:rsid w:val="0077349F"/>
    <w:rsid w:val="007748E2"/>
    <w:rsid w:val="00780AA2"/>
    <w:rsid w:val="0078167C"/>
    <w:rsid w:val="00781F9B"/>
    <w:rsid w:val="00783155"/>
    <w:rsid w:val="00787A56"/>
    <w:rsid w:val="007919F2"/>
    <w:rsid w:val="007949C7"/>
    <w:rsid w:val="00795A00"/>
    <w:rsid w:val="00795C73"/>
    <w:rsid w:val="00795FBA"/>
    <w:rsid w:val="00796430"/>
    <w:rsid w:val="00797559"/>
    <w:rsid w:val="007A0F65"/>
    <w:rsid w:val="007A241B"/>
    <w:rsid w:val="007A45B6"/>
    <w:rsid w:val="007A4763"/>
    <w:rsid w:val="007A5991"/>
    <w:rsid w:val="007A66AE"/>
    <w:rsid w:val="007A8C42"/>
    <w:rsid w:val="007B608E"/>
    <w:rsid w:val="007B6322"/>
    <w:rsid w:val="007B6835"/>
    <w:rsid w:val="007B68B3"/>
    <w:rsid w:val="007B7273"/>
    <w:rsid w:val="007C0806"/>
    <w:rsid w:val="007C36C3"/>
    <w:rsid w:val="007C49A2"/>
    <w:rsid w:val="007C67CB"/>
    <w:rsid w:val="007D00F8"/>
    <w:rsid w:val="007D2DA4"/>
    <w:rsid w:val="007D463D"/>
    <w:rsid w:val="007D7DC5"/>
    <w:rsid w:val="007E0B25"/>
    <w:rsid w:val="007E3309"/>
    <w:rsid w:val="007E3987"/>
    <w:rsid w:val="007E6AEB"/>
    <w:rsid w:val="007E72E5"/>
    <w:rsid w:val="007F0F69"/>
    <w:rsid w:val="007F16F7"/>
    <w:rsid w:val="007F3BF0"/>
    <w:rsid w:val="007F4903"/>
    <w:rsid w:val="007F5DAC"/>
    <w:rsid w:val="007F65D4"/>
    <w:rsid w:val="007F711B"/>
    <w:rsid w:val="007F7178"/>
    <w:rsid w:val="008000D4"/>
    <w:rsid w:val="008000DD"/>
    <w:rsid w:val="0080155D"/>
    <w:rsid w:val="00802389"/>
    <w:rsid w:val="00802A86"/>
    <w:rsid w:val="00803589"/>
    <w:rsid w:val="0080725A"/>
    <w:rsid w:val="0080737E"/>
    <w:rsid w:val="0081008A"/>
    <w:rsid w:val="008111AB"/>
    <w:rsid w:val="00811FF6"/>
    <w:rsid w:val="00813C81"/>
    <w:rsid w:val="00813F48"/>
    <w:rsid w:val="0081459F"/>
    <w:rsid w:val="00815148"/>
    <w:rsid w:val="00816B89"/>
    <w:rsid w:val="008215C1"/>
    <w:rsid w:val="00822A98"/>
    <w:rsid w:val="008272E9"/>
    <w:rsid w:val="00830949"/>
    <w:rsid w:val="00832F72"/>
    <w:rsid w:val="00834763"/>
    <w:rsid w:val="00835460"/>
    <w:rsid w:val="00836BB1"/>
    <w:rsid w:val="00836F56"/>
    <w:rsid w:val="00837500"/>
    <w:rsid w:val="00840478"/>
    <w:rsid w:val="00840501"/>
    <w:rsid w:val="008408E8"/>
    <w:rsid w:val="008427F5"/>
    <w:rsid w:val="00843305"/>
    <w:rsid w:val="00843F1F"/>
    <w:rsid w:val="00844529"/>
    <w:rsid w:val="00844F0E"/>
    <w:rsid w:val="00846066"/>
    <w:rsid w:val="0084655A"/>
    <w:rsid w:val="00847279"/>
    <w:rsid w:val="00850BD9"/>
    <w:rsid w:val="00852427"/>
    <w:rsid w:val="008542F6"/>
    <w:rsid w:val="0085581B"/>
    <w:rsid w:val="00855842"/>
    <w:rsid w:val="0085636B"/>
    <w:rsid w:val="00856A83"/>
    <w:rsid w:val="00864679"/>
    <w:rsid w:val="00866C4E"/>
    <w:rsid w:val="00867744"/>
    <w:rsid w:val="00870708"/>
    <w:rsid w:val="00871A1B"/>
    <w:rsid w:val="00872691"/>
    <w:rsid w:val="00872EA0"/>
    <w:rsid w:val="008733A2"/>
    <w:rsid w:val="008754DB"/>
    <w:rsid w:val="00875920"/>
    <w:rsid w:val="00876B7C"/>
    <w:rsid w:val="008774FB"/>
    <w:rsid w:val="008777D6"/>
    <w:rsid w:val="0088020E"/>
    <w:rsid w:val="008808E9"/>
    <w:rsid w:val="0088253C"/>
    <w:rsid w:val="00886737"/>
    <w:rsid w:val="00886CDC"/>
    <w:rsid w:val="008914B8"/>
    <w:rsid w:val="0089178D"/>
    <w:rsid w:val="008923B0"/>
    <w:rsid w:val="00893BC3"/>
    <w:rsid w:val="00894AA7"/>
    <w:rsid w:val="00895532"/>
    <w:rsid w:val="008961C3"/>
    <w:rsid w:val="00896EAA"/>
    <w:rsid w:val="00897962"/>
    <w:rsid w:val="008A08B0"/>
    <w:rsid w:val="008A0E58"/>
    <w:rsid w:val="008A4CF3"/>
    <w:rsid w:val="008B177C"/>
    <w:rsid w:val="008B21F2"/>
    <w:rsid w:val="008B2785"/>
    <w:rsid w:val="008B3100"/>
    <w:rsid w:val="008B32A5"/>
    <w:rsid w:val="008B3329"/>
    <w:rsid w:val="008B4B24"/>
    <w:rsid w:val="008B7C5B"/>
    <w:rsid w:val="008C4A1F"/>
    <w:rsid w:val="008C5D18"/>
    <w:rsid w:val="008C71A7"/>
    <w:rsid w:val="008D1AD2"/>
    <w:rsid w:val="008D1BBF"/>
    <w:rsid w:val="008D645D"/>
    <w:rsid w:val="008D6673"/>
    <w:rsid w:val="008D7D84"/>
    <w:rsid w:val="008E026D"/>
    <w:rsid w:val="008E0C95"/>
    <w:rsid w:val="008E2D33"/>
    <w:rsid w:val="008E2D8F"/>
    <w:rsid w:val="008E5577"/>
    <w:rsid w:val="008E6667"/>
    <w:rsid w:val="008E7500"/>
    <w:rsid w:val="008F1C20"/>
    <w:rsid w:val="008F23A1"/>
    <w:rsid w:val="008F2557"/>
    <w:rsid w:val="008F2703"/>
    <w:rsid w:val="008F67EB"/>
    <w:rsid w:val="009017EB"/>
    <w:rsid w:val="00902216"/>
    <w:rsid w:val="00902BFC"/>
    <w:rsid w:val="009034A6"/>
    <w:rsid w:val="00907243"/>
    <w:rsid w:val="009076E1"/>
    <w:rsid w:val="00912908"/>
    <w:rsid w:val="00915292"/>
    <w:rsid w:val="00915A9B"/>
    <w:rsid w:val="0091656F"/>
    <w:rsid w:val="009165E0"/>
    <w:rsid w:val="0091705D"/>
    <w:rsid w:val="009175FD"/>
    <w:rsid w:val="009236E5"/>
    <w:rsid w:val="00925576"/>
    <w:rsid w:val="009271E1"/>
    <w:rsid w:val="009274E5"/>
    <w:rsid w:val="009307FA"/>
    <w:rsid w:val="00931670"/>
    <w:rsid w:val="009328BE"/>
    <w:rsid w:val="009344EE"/>
    <w:rsid w:val="00934597"/>
    <w:rsid w:val="00934FD7"/>
    <w:rsid w:val="00940717"/>
    <w:rsid w:val="00942D05"/>
    <w:rsid w:val="00943507"/>
    <w:rsid w:val="00943834"/>
    <w:rsid w:val="009440CF"/>
    <w:rsid w:val="00944DEF"/>
    <w:rsid w:val="009458CD"/>
    <w:rsid w:val="00946758"/>
    <w:rsid w:val="00946BBD"/>
    <w:rsid w:val="009471EA"/>
    <w:rsid w:val="00947B3A"/>
    <w:rsid w:val="00950B88"/>
    <w:rsid w:val="0095151A"/>
    <w:rsid w:val="009535FA"/>
    <w:rsid w:val="00953EB1"/>
    <w:rsid w:val="00953F61"/>
    <w:rsid w:val="00954B48"/>
    <w:rsid w:val="009558D3"/>
    <w:rsid w:val="009559D4"/>
    <w:rsid w:val="009576E8"/>
    <w:rsid w:val="009577F6"/>
    <w:rsid w:val="00957888"/>
    <w:rsid w:val="00957B02"/>
    <w:rsid w:val="00957F89"/>
    <w:rsid w:val="009614D7"/>
    <w:rsid w:val="00962FE7"/>
    <w:rsid w:val="009636BB"/>
    <w:rsid w:val="00963DD7"/>
    <w:rsid w:val="00964B2D"/>
    <w:rsid w:val="00964D1E"/>
    <w:rsid w:val="009655E4"/>
    <w:rsid w:val="009657BE"/>
    <w:rsid w:val="00966A75"/>
    <w:rsid w:val="0096798F"/>
    <w:rsid w:val="00971AFA"/>
    <w:rsid w:val="00973F97"/>
    <w:rsid w:val="0097514F"/>
    <w:rsid w:val="00975584"/>
    <w:rsid w:val="00975878"/>
    <w:rsid w:val="009773A1"/>
    <w:rsid w:val="00977AAC"/>
    <w:rsid w:val="00980C83"/>
    <w:rsid w:val="00981470"/>
    <w:rsid w:val="00982814"/>
    <w:rsid w:val="009830C0"/>
    <w:rsid w:val="00983911"/>
    <w:rsid w:val="00983A7A"/>
    <w:rsid w:val="00983CC7"/>
    <w:rsid w:val="00984CC4"/>
    <w:rsid w:val="0098543D"/>
    <w:rsid w:val="00985B2C"/>
    <w:rsid w:val="00986868"/>
    <w:rsid w:val="00986C9C"/>
    <w:rsid w:val="00987F35"/>
    <w:rsid w:val="00991DE5"/>
    <w:rsid w:val="00991E04"/>
    <w:rsid w:val="009920C0"/>
    <w:rsid w:val="00994400"/>
    <w:rsid w:val="009A0610"/>
    <w:rsid w:val="009A1CD8"/>
    <w:rsid w:val="009A25A3"/>
    <w:rsid w:val="009A390E"/>
    <w:rsid w:val="009B225E"/>
    <w:rsid w:val="009B290A"/>
    <w:rsid w:val="009B39C6"/>
    <w:rsid w:val="009B4378"/>
    <w:rsid w:val="009B4947"/>
    <w:rsid w:val="009B6387"/>
    <w:rsid w:val="009B7102"/>
    <w:rsid w:val="009C1901"/>
    <w:rsid w:val="009C33D2"/>
    <w:rsid w:val="009C4F3C"/>
    <w:rsid w:val="009C5D03"/>
    <w:rsid w:val="009C626B"/>
    <w:rsid w:val="009C7949"/>
    <w:rsid w:val="009D120B"/>
    <w:rsid w:val="009D19D3"/>
    <w:rsid w:val="009D284F"/>
    <w:rsid w:val="009D582B"/>
    <w:rsid w:val="009D73EF"/>
    <w:rsid w:val="009D7F40"/>
    <w:rsid w:val="009E24D2"/>
    <w:rsid w:val="009E319F"/>
    <w:rsid w:val="009E4A57"/>
    <w:rsid w:val="009E4ADC"/>
    <w:rsid w:val="009E507E"/>
    <w:rsid w:val="009E5796"/>
    <w:rsid w:val="009E6066"/>
    <w:rsid w:val="009F1A14"/>
    <w:rsid w:val="009F2CA7"/>
    <w:rsid w:val="009F3D21"/>
    <w:rsid w:val="009F4BC0"/>
    <w:rsid w:val="009F6963"/>
    <w:rsid w:val="009F74EE"/>
    <w:rsid w:val="00A0051D"/>
    <w:rsid w:val="00A00664"/>
    <w:rsid w:val="00A015CB"/>
    <w:rsid w:val="00A019B8"/>
    <w:rsid w:val="00A035CA"/>
    <w:rsid w:val="00A03996"/>
    <w:rsid w:val="00A06147"/>
    <w:rsid w:val="00A061FC"/>
    <w:rsid w:val="00A0650F"/>
    <w:rsid w:val="00A104D7"/>
    <w:rsid w:val="00A11174"/>
    <w:rsid w:val="00A11AF8"/>
    <w:rsid w:val="00A13C48"/>
    <w:rsid w:val="00A14B44"/>
    <w:rsid w:val="00A14D48"/>
    <w:rsid w:val="00A16100"/>
    <w:rsid w:val="00A16EA4"/>
    <w:rsid w:val="00A203F8"/>
    <w:rsid w:val="00A22B79"/>
    <w:rsid w:val="00A314EC"/>
    <w:rsid w:val="00A32A8D"/>
    <w:rsid w:val="00A32BE5"/>
    <w:rsid w:val="00A33023"/>
    <w:rsid w:val="00A33CC6"/>
    <w:rsid w:val="00A349D5"/>
    <w:rsid w:val="00A35F07"/>
    <w:rsid w:val="00A371C9"/>
    <w:rsid w:val="00A3731E"/>
    <w:rsid w:val="00A37791"/>
    <w:rsid w:val="00A40764"/>
    <w:rsid w:val="00A436BB"/>
    <w:rsid w:val="00A43A7E"/>
    <w:rsid w:val="00A43BBB"/>
    <w:rsid w:val="00A460A9"/>
    <w:rsid w:val="00A51261"/>
    <w:rsid w:val="00A518A0"/>
    <w:rsid w:val="00A51AD0"/>
    <w:rsid w:val="00A55990"/>
    <w:rsid w:val="00A62FFF"/>
    <w:rsid w:val="00A636B9"/>
    <w:rsid w:val="00A639D5"/>
    <w:rsid w:val="00A64FAF"/>
    <w:rsid w:val="00A6633A"/>
    <w:rsid w:val="00A71EE8"/>
    <w:rsid w:val="00A71EF4"/>
    <w:rsid w:val="00A75B16"/>
    <w:rsid w:val="00A8007D"/>
    <w:rsid w:val="00A84058"/>
    <w:rsid w:val="00A84FA3"/>
    <w:rsid w:val="00A85F54"/>
    <w:rsid w:val="00A87F37"/>
    <w:rsid w:val="00A90BD0"/>
    <w:rsid w:val="00A9259E"/>
    <w:rsid w:val="00A93B47"/>
    <w:rsid w:val="00A93EB4"/>
    <w:rsid w:val="00A96B5B"/>
    <w:rsid w:val="00A97716"/>
    <w:rsid w:val="00AA19AC"/>
    <w:rsid w:val="00AA1F8A"/>
    <w:rsid w:val="00AA5ACB"/>
    <w:rsid w:val="00AA6B17"/>
    <w:rsid w:val="00AB2077"/>
    <w:rsid w:val="00AB58C5"/>
    <w:rsid w:val="00AB6395"/>
    <w:rsid w:val="00AB63CB"/>
    <w:rsid w:val="00AB65FF"/>
    <w:rsid w:val="00AB77F3"/>
    <w:rsid w:val="00AC09EF"/>
    <w:rsid w:val="00AC0ACD"/>
    <w:rsid w:val="00AC0EEC"/>
    <w:rsid w:val="00AC250A"/>
    <w:rsid w:val="00AC3760"/>
    <w:rsid w:val="00AC3C26"/>
    <w:rsid w:val="00AC467C"/>
    <w:rsid w:val="00AC66AC"/>
    <w:rsid w:val="00AC6EB2"/>
    <w:rsid w:val="00AD0176"/>
    <w:rsid w:val="00AD0689"/>
    <w:rsid w:val="00AD15F2"/>
    <w:rsid w:val="00AD3CBD"/>
    <w:rsid w:val="00AD77E2"/>
    <w:rsid w:val="00AE1833"/>
    <w:rsid w:val="00AE1EF5"/>
    <w:rsid w:val="00AE315F"/>
    <w:rsid w:val="00AE3231"/>
    <w:rsid w:val="00AE3474"/>
    <w:rsid w:val="00AE3EB4"/>
    <w:rsid w:val="00AE53ED"/>
    <w:rsid w:val="00AE551A"/>
    <w:rsid w:val="00AE5767"/>
    <w:rsid w:val="00AE7819"/>
    <w:rsid w:val="00AF0269"/>
    <w:rsid w:val="00AF2317"/>
    <w:rsid w:val="00AF28E3"/>
    <w:rsid w:val="00AF440A"/>
    <w:rsid w:val="00AF5240"/>
    <w:rsid w:val="00AF5467"/>
    <w:rsid w:val="00AF5972"/>
    <w:rsid w:val="00AF633C"/>
    <w:rsid w:val="00AF6819"/>
    <w:rsid w:val="00B00635"/>
    <w:rsid w:val="00B0180C"/>
    <w:rsid w:val="00B07292"/>
    <w:rsid w:val="00B072E5"/>
    <w:rsid w:val="00B119E7"/>
    <w:rsid w:val="00B11CB2"/>
    <w:rsid w:val="00B134BE"/>
    <w:rsid w:val="00B1385E"/>
    <w:rsid w:val="00B13D28"/>
    <w:rsid w:val="00B14940"/>
    <w:rsid w:val="00B149F4"/>
    <w:rsid w:val="00B15294"/>
    <w:rsid w:val="00B15439"/>
    <w:rsid w:val="00B1649B"/>
    <w:rsid w:val="00B255B2"/>
    <w:rsid w:val="00B260BB"/>
    <w:rsid w:val="00B33B51"/>
    <w:rsid w:val="00B340A7"/>
    <w:rsid w:val="00B34375"/>
    <w:rsid w:val="00B4024D"/>
    <w:rsid w:val="00B40511"/>
    <w:rsid w:val="00B41495"/>
    <w:rsid w:val="00B41A7E"/>
    <w:rsid w:val="00B423B5"/>
    <w:rsid w:val="00B4304D"/>
    <w:rsid w:val="00B44D59"/>
    <w:rsid w:val="00B4558B"/>
    <w:rsid w:val="00B45F39"/>
    <w:rsid w:val="00B471C3"/>
    <w:rsid w:val="00B47FF6"/>
    <w:rsid w:val="00B50164"/>
    <w:rsid w:val="00B511E9"/>
    <w:rsid w:val="00B528B9"/>
    <w:rsid w:val="00B545F3"/>
    <w:rsid w:val="00B55A77"/>
    <w:rsid w:val="00B55C6D"/>
    <w:rsid w:val="00B56B2D"/>
    <w:rsid w:val="00B60F89"/>
    <w:rsid w:val="00B6356D"/>
    <w:rsid w:val="00B63D49"/>
    <w:rsid w:val="00B707F7"/>
    <w:rsid w:val="00B70993"/>
    <w:rsid w:val="00B714C0"/>
    <w:rsid w:val="00B7223C"/>
    <w:rsid w:val="00B73A44"/>
    <w:rsid w:val="00B7432A"/>
    <w:rsid w:val="00B7496A"/>
    <w:rsid w:val="00B74B67"/>
    <w:rsid w:val="00B762A5"/>
    <w:rsid w:val="00B8286B"/>
    <w:rsid w:val="00B858C4"/>
    <w:rsid w:val="00B8590D"/>
    <w:rsid w:val="00B87E44"/>
    <w:rsid w:val="00B903A3"/>
    <w:rsid w:val="00B932D5"/>
    <w:rsid w:val="00B93EB2"/>
    <w:rsid w:val="00B95028"/>
    <w:rsid w:val="00B96752"/>
    <w:rsid w:val="00B9720F"/>
    <w:rsid w:val="00B97E63"/>
    <w:rsid w:val="00BA0DE1"/>
    <w:rsid w:val="00BA2FB3"/>
    <w:rsid w:val="00BA401B"/>
    <w:rsid w:val="00BA4A89"/>
    <w:rsid w:val="00BA5A4B"/>
    <w:rsid w:val="00BA5D45"/>
    <w:rsid w:val="00BA5E86"/>
    <w:rsid w:val="00BA7EA4"/>
    <w:rsid w:val="00BB28B7"/>
    <w:rsid w:val="00BB3D3E"/>
    <w:rsid w:val="00BB543E"/>
    <w:rsid w:val="00BB5998"/>
    <w:rsid w:val="00BB6EBA"/>
    <w:rsid w:val="00BC03A3"/>
    <w:rsid w:val="00BC0B3B"/>
    <w:rsid w:val="00BC105A"/>
    <w:rsid w:val="00BC145A"/>
    <w:rsid w:val="00BC4342"/>
    <w:rsid w:val="00BC4EAB"/>
    <w:rsid w:val="00BC7F3F"/>
    <w:rsid w:val="00BD2F9C"/>
    <w:rsid w:val="00BD37F0"/>
    <w:rsid w:val="00BD4CB7"/>
    <w:rsid w:val="00BD523E"/>
    <w:rsid w:val="00BD5601"/>
    <w:rsid w:val="00BD5761"/>
    <w:rsid w:val="00BD7999"/>
    <w:rsid w:val="00BD7A47"/>
    <w:rsid w:val="00BE080D"/>
    <w:rsid w:val="00BE21BE"/>
    <w:rsid w:val="00BE3534"/>
    <w:rsid w:val="00BE5B11"/>
    <w:rsid w:val="00BE5D13"/>
    <w:rsid w:val="00BE7AA9"/>
    <w:rsid w:val="00BF17A9"/>
    <w:rsid w:val="00BF30DD"/>
    <w:rsid w:val="00BF3542"/>
    <w:rsid w:val="00BF4208"/>
    <w:rsid w:val="00BF4F71"/>
    <w:rsid w:val="00BF5C66"/>
    <w:rsid w:val="00BF5D02"/>
    <w:rsid w:val="00BF5F5F"/>
    <w:rsid w:val="00BF6143"/>
    <w:rsid w:val="00BF6190"/>
    <w:rsid w:val="00BF6B6D"/>
    <w:rsid w:val="00BF7E6B"/>
    <w:rsid w:val="00C011F6"/>
    <w:rsid w:val="00C01A28"/>
    <w:rsid w:val="00C02669"/>
    <w:rsid w:val="00C02A01"/>
    <w:rsid w:val="00C0431D"/>
    <w:rsid w:val="00C048E7"/>
    <w:rsid w:val="00C065E2"/>
    <w:rsid w:val="00C10F4F"/>
    <w:rsid w:val="00C11784"/>
    <w:rsid w:val="00C119A5"/>
    <w:rsid w:val="00C12D80"/>
    <w:rsid w:val="00C13522"/>
    <w:rsid w:val="00C143D1"/>
    <w:rsid w:val="00C157F8"/>
    <w:rsid w:val="00C15F8D"/>
    <w:rsid w:val="00C17D33"/>
    <w:rsid w:val="00C1F097"/>
    <w:rsid w:val="00C2003F"/>
    <w:rsid w:val="00C21347"/>
    <w:rsid w:val="00C2494D"/>
    <w:rsid w:val="00C256F5"/>
    <w:rsid w:val="00C26292"/>
    <w:rsid w:val="00C27BEA"/>
    <w:rsid w:val="00C27E71"/>
    <w:rsid w:val="00C30DE7"/>
    <w:rsid w:val="00C30F2C"/>
    <w:rsid w:val="00C33853"/>
    <w:rsid w:val="00C33A11"/>
    <w:rsid w:val="00C344BA"/>
    <w:rsid w:val="00C40D7B"/>
    <w:rsid w:val="00C4302F"/>
    <w:rsid w:val="00C435E1"/>
    <w:rsid w:val="00C43A60"/>
    <w:rsid w:val="00C43DE5"/>
    <w:rsid w:val="00C447F4"/>
    <w:rsid w:val="00C451F9"/>
    <w:rsid w:val="00C500A0"/>
    <w:rsid w:val="00C508FD"/>
    <w:rsid w:val="00C50A6C"/>
    <w:rsid w:val="00C50CB5"/>
    <w:rsid w:val="00C522DA"/>
    <w:rsid w:val="00C53CFE"/>
    <w:rsid w:val="00C558C7"/>
    <w:rsid w:val="00C56CD1"/>
    <w:rsid w:val="00C5739B"/>
    <w:rsid w:val="00C61916"/>
    <w:rsid w:val="00C61D65"/>
    <w:rsid w:val="00C65DEA"/>
    <w:rsid w:val="00C66A35"/>
    <w:rsid w:val="00C67437"/>
    <w:rsid w:val="00C67C22"/>
    <w:rsid w:val="00C723DF"/>
    <w:rsid w:val="00C74268"/>
    <w:rsid w:val="00C77F16"/>
    <w:rsid w:val="00C80B5B"/>
    <w:rsid w:val="00C81D7C"/>
    <w:rsid w:val="00C83B57"/>
    <w:rsid w:val="00C83F51"/>
    <w:rsid w:val="00C85095"/>
    <w:rsid w:val="00C8617A"/>
    <w:rsid w:val="00C87DA2"/>
    <w:rsid w:val="00C87F37"/>
    <w:rsid w:val="00C92B3D"/>
    <w:rsid w:val="00C934EC"/>
    <w:rsid w:val="00C93C50"/>
    <w:rsid w:val="00C95523"/>
    <w:rsid w:val="00C96805"/>
    <w:rsid w:val="00C970A4"/>
    <w:rsid w:val="00CA155E"/>
    <w:rsid w:val="00CA40F5"/>
    <w:rsid w:val="00CA63EB"/>
    <w:rsid w:val="00CA6B79"/>
    <w:rsid w:val="00CB0071"/>
    <w:rsid w:val="00CB26C2"/>
    <w:rsid w:val="00CB40F8"/>
    <w:rsid w:val="00CB671C"/>
    <w:rsid w:val="00CB6D59"/>
    <w:rsid w:val="00CB78AC"/>
    <w:rsid w:val="00CC1060"/>
    <w:rsid w:val="00CC21CA"/>
    <w:rsid w:val="00CC2799"/>
    <w:rsid w:val="00CC474C"/>
    <w:rsid w:val="00CC53CF"/>
    <w:rsid w:val="00CC5DFB"/>
    <w:rsid w:val="00CC71EF"/>
    <w:rsid w:val="00CC7C13"/>
    <w:rsid w:val="00CD04BA"/>
    <w:rsid w:val="00CD1248"/>
    <w:rsid w:val="00CD2097"/>
    <w:rsid w:val="00CD4986"/>
    <w:rsid w:val="00CD5987"/>
    <w:rsid w:val="00CD59AA"/>
    <w:rsid w:val="00CD7B4E"/>
    <w:rsid w:val="00CE14FD"/>
    <w:rsid w:val="00CE5F4C"/>
    <w:rsid w:val="00CE7005"/>
    <w:rsid w:val="00CE75F0"/>
    <w:rsid w:val="00CF03AB"/>
    <w:rsid w:val="00CF2101"/>
    <w:rsid w:val="00CF3311"/>
    <w:rsid w:val="00CF4369"/>
    <w:rsid w:val="00CF4525"/>
    <w:rsid w:val="00D027FE"/>
    <w:rsid w:val="00D04CB3"/>
    <w:rsid w:val="00D05EC7"/>
    <w:rsid w:val="00D05F6F"/>
    <w:rsid w:val="00D066B3"/>
    <w:rsid w:val="00D0789F"/>
    <w:rsid w:val="00D13910"/>
    <w:rsid w:val="00D13AE6"/>
    <w:rsid w:val="00D14B32"/>
    <w:rsid w:val="00D1541E"/>
    <w:rsid w:val="00D15AA4"/>
    <w:rsid w:val="00D16475"/>
    <w:rsid w:val="00D20983"/>
    <w:rsid w:val="00D21540"/>
    <w:rsid w:val="00D21CF5"/>
    <w:rsid w:val="00D22712"/>
    <w:rsid w:val="00D22807"/>
    <w:rsid w:val="00D22895"/>
    <w:rsid w:val="00D24CB3"/>
    <w:rsid w:val="00D24D40"/>
    <w:rsid w:val="00D25274"/>
    <w:rsid w:val="00D2CCE7"/>
    <w:rsid w:val="00D33C42"/>
    <w:rsid w:val="00D34275"/>
    <w:rsid w:val="00D358BB"/>
    <w:rsid w:val="00D36377"/>
    <w:rsid w:val="00D4316B"/>
    <w:rsid w:val="00D43D8C"/>
    <w:rsid w:val="00D44A76"/>
    <w:rsid w:val="00D455D2"/>
    <w:rsid w:val="00D5195F"/>
    <w:rsid w:val="00D54250"/>
    <w:rsid w:val="00D54599"/>
    <w:rsid w:val="00D55507"/>
    <w:rsid w:val="00D56D5F"/>
    <w:rsid w:val="00D575D3"/>
    <w:rsid w:val="00D57D4E"/>
    <w:rsid w:val="00D60971"/>
    <w:rsid w:val="00D609BB"/>
    <w:rsid w:val="00D6116F"/>
    <w:rsid w:val="00D63694"/>
    <w:rsid w:val="00D63B42"/>
    <w:rsid w:val="00D64B05"/>
    <w:rsid w:val="00D6738E"/>
    <w:rsid w:val="00D70800"/>
    <w:rsid w:val="00D73A68"/>
    <w:rsid w:val="00D74C87"/>
    <w:rsid w:val="00D76AE4"/>
    <w:rsid w:val="00D80553"/>
    <w:rsid w:val="00D80FA5"/>
    <w:rsid w:val="00D83849"/>
    <w:rsid w:val="00D844FF"/>
    <w:rsid w:val="00D84EAB"/>
    <w:rsid w:val="00D91194"/>
    <w:rsid w:val="00D9311C"/>
    <w:rsid w:val="00D93609"/>
    <w:rsid w:val="00D93DF3"/>
    <w:rsid w:val="00D944F0"/>
    <w:rsid w:val="00D970BD"/>
    <w:rsid w:val="00D974CA"/>
    <w:rsid w:val="00DA2082"/>
    <w:rsid w:val="00DA7396"/>
    <w:rsid w:val="00DA7FDA"/>
    <w:rsid w:val="00DB31CE"/>
    <w:rsid w:val="00DB6F5C"/>
    <w:rsid w:val="00DB77BB"/>
    <w:rsid w:val="00DC0B50"/>
    <w:rsid w:val="00DC1DD2"/>
    <w:rsid w:val="00DC3936"/>
    <w:rsid w:val="00DC41EE"/>
    <w:rsid w:val="00DC44AE"/>
    <w:rsid w:val="00DC62F6"/>
    <w:rsid w:val="00DC769E"/>
    <w:rsid w:val="00DD20C2"/>
    <w:rsid w:val="00DD2AE6"/>
    <w:rsid w:val="00DD3543"/>
    <w:rsid w:val="00DD6560"/>
    <w:rsid w:val="00DD6EDE"/>
    <w:rsid w:val="00DD7D49"/>
    <w:rsid w:val="00DE0F76"/>
    <w:rsid w:val="00DE2389"/>
    <w:rsid w:val="00DE2EB8"/>
    <w:rsid w:val="00DE5CCE"/>
    <w:rsid w:val="00DE739D"/>
    <w:rsid w:val="00DF0BF3"/>
    <w:rsid w:val="00DF261E"/>
    <w:rsid w:val="00DF32D3"/>
    <w:rsid w:val="00DF3E6C"/>
    <w:rsid w:val="00DF62C6"/>
    <w:rsid w:val="00DF66F3"/>
    <w:rsid w:val="00DF770D"/>
    <w:rsid w:val="00E00105"/>
    <w:rsid w:val="00E11E95"/>
    <w:rsid w:val="00E11F5C"/>
    <w:rsid w:val="00E1215B"/>
    <w:rsid w:val="00E124C5"/>
    <w:rsid w:val="00E12840"/>
    <w:rsid w:val="00E14000"/>
    <w:rsid w:val="00E14875"/>
    <w:rsid w:val="00E14B49"/>
    <w:rsid w:val="00E1574F"/>
    <w:rsid w:val="00E16377"/>
    <w:rsid w:val="00E2223B"/>
    <w:rsid w:val="00E222A7"/>
    <w:rsid w:val="00E22D92"/>
    <w:rsid w:val="00E24E19"/>
    <w:rsid w:val="00E254F1"/>
    <w:rsid w:val="00E25C70"/>
    <w:rsid w:val="00E26599"/>
    <w:rsid w:val="00E27643"/>
    <w:rsid w:val="00E3451D"/>
    <w:rsid w:val="00E350CB"/>
    <w:rsid w:val="00E35114"/>
    <w:rsid w:val="00E365BA"/>
    <w:rsid w:val="00E4136D"/>
    <w:rsid w:val="00E42910"/>
    <w:rsid w:val="00E42995"/>
    <w:rsid w:val="00E43A66"/>
    <w:rsid w:val="00E443D9"/>
    <w:rsid w:val="00E502E5"/>
    <w:rsid w:val="00E527D0"/>
    <w:rsid w:val="00E5313F"/>
    <w:rsid w:val="00E538ED"/>
    <w:rsid w:val="00E55B48"/>
    <w:rsid w:val="00E61640"/>
    <w:rsid w:val="00E6216C"/>
    <w:rsid w:val="00E62DD3"/>
    <w:rsid w:val="00E65272"/>
    <w:rsid w:val="00E670DF"/>
    <w:rsid w:val="00E72899"/>
    <w:rsid w:val="00E73A89"/>
    <w:rsid w:val="00E73D59"/>
    <w:rsid w:val="00E73DA3"/>
    <w:rsid w:val="00E748D2"/>
    <w:rsid w:val="00E74AB0"/>
    <w:rsid w:val="00E74C27"/>
    <w:rsid w:val="00E75292"/>
    <w:rsid w:val="00E752F1"/>
    <w:rsid w:val="00E75F35"/>
    <w:rsid w:val="00E7665B"/>
    <w:rsid w:val="00E76B36"/>
    <w:rsid w:val="00E822FC"/>
    <w:rsid w:val="00E82360"/>
    <w:rsid w:val="00E82B27"/>
    <w:rsid w:val="00E8391B"/>
    <w:rsid w:val="00E854A3"/>
    <w:rsid w:val="00E85717"/>
    <w:rsid w:val="00E87E39"/>
    <w:rsid w:val="00E92E86"/>
    <w:rsid w:val="00E9423C"/>
    <w:rsid w:val="00E9518D"/>
    <w:rsid w:val="00E9565F"/>
    <w:rsid w:val="00E96CC1"/>
    <w:rsid w:val="00EA25CB"/>
    <w:rsid w:val="00EA2653"/>
    <w:rsid w:val="00EA2F1C"/>
    <w:rsid w:val="00EA3C11"/>
    <w:rsid w:val="00EA4B45"/>
    <w:rsid w:val="00EA6068"/>
    <w:rsid w:val="00EA693E"/>
    <w:rsid w:val="00EB1284"/>
    <w:rsid w:val="00EB2E17"/>
    <w:rsid w:val="00EB3E2A"/>
    <w:rsid w:val="00EB4986"/>
    <w:rsid w:val="00EB503F"/>
    <w:rsid w:val="00EC4E51"/>
    <w:rsid w:val="00EC6A4D"/>
    <w:rsid w:val="00EC7989"/>
    <w:rsid w:val="00ED043E"/>
    <w:rsid w:val="00ED0F6B"/>
    <w:rsid w:val="00ED26EF"/>
    <w:rsid w:val="00ED3660"/>
    <w:rsid w:val="00EE0B19"/>
    <w:rsid w:val="00EE6B87"/>
    <w:rsid w:val="00EE7EB2"/>
    <w:rsid w:val="00EF079B"/>
    <w:rsid w:val="00EF1922"/>
    <w:rsid w:val="00EF1D9D"/>
    <w:rsid w:val="00EF2916"/>
    <w:rsid w:val="00EF36CC"/>
    <w:rsid w:val="00EF41F9"/>
    <w:rsid w:val="00EF4C11"/>
    <w:rsid w:val="00EF749F"/>
    <w:rsid w:val="00EF7DD5"/>
    <w:rsid w:val="00F00264"/>
    <w:rsid w:val="00F01749"/>
    <w:rsid w:val="00F02BDD"/>
    <w:rsid w:val="00F03254"/>
    <w:rsid w:val="00F042B2"/>
    <w:rsid w:val="00F04C92"/>
    <w:rsid w:val="00F05482"/>
    <w:rsid w:val="00F1045D"/>
    <w:rsid w:val="00F11D84"/>
    <w:rsid w:val="00F1268F"/>
    <w:rsid w:val="00F13CDA"/>
    <w:rsid w:val="00F13DE7"/>
    <w:rsid w:val="00F1459A"/>
    <w:rsid w:val="00F16023"/>
    <w:rsid w:val="00F21632"/>
    <w:rsid w:val="00F21E7B"/>
    <w:rsid w:val="00F2308D"/>
    <w:rsid w:val="00F24958"/>
    <w:rsid w:val="00F24B74"/>
    <w:rsid w:val="00F26022"/>
    <w:rsid w:val="00F2772E"/>
    <w:rsid w:val="00F30568"/>
    <w:rsid w:val="00F308EA"/>
    <w:rsid w:val="00F317A2"/>
    <w:rsid w:val="00F3502C"/>
    <w:rsid w:val="00F36FF5"/>
    <w:rsid w:val="00F370B7"/>
    <w:rsid w:val="00F37CAF"/>
    <w:rsid w:val="00F41274"/>
    <w:rsid w:val="00F43D4C"/>
    <w:rsid w:val="00F43FBE"/>
    <w:rsid w:val="00F447B3"/>
    <w:rsid w:val="00F44946"/>
    <w:rsid w:val="00F463AC"/>
    <w:rsid w:val="00F47E7F"/>
    <w:rsid w:val="00F538F8"/>
    <w:rsid w:val="00F53A49"/>
    <w:rsid w:val="00F53B61"/>
    <w:rsid w:val="00F53EB7"/>
    <w:rsid w:val="00F555A6"/>
    <w:rsid w:val="00F56E3D"/>
    <w:rsid w:val="00F57A8E"/>
    <w:rsid w:val="00F60983"/>
    <w:rsid w:val="00F6192C"/>
    <w:rsid w:val="00F62E80"/>
    <w:rsid w:val="00F64621"/>
    <w:rsid w:val="00F64EDA"/>
    <w:rsid w:val="00F666AB"/>
    <w:rsid w:val="00F670FA"/>
    <w:rsid w:val="00F67887"/>
    <w:rsid w:val="00F718BE"/>
    <w:rsid w:val="00F72DCC"/>
    <w:rsid w:val="00F73F58"/>
    <w:rsid w:val="00F741AC"/>
    <w:rsid w:val="00F74288"/>
    <w:rsid w:val="00F7435E"/>
    <w:rsid w:val="00F75BA8"/>
    <w:rsid w:val="00F77516"/>
    <w:rsid w:val="00F81CF9"/>
    <w:rsid w:val="00F82280"/>
    <w:rsid w:val="00F82436"/>
    <w:rsid w:val="00F83CF7"/>
    <w:rsid w:val="00F86724"/>
    <w:rsid w:val="00F8684E"/>
    <w:rsid w:val="00F873ED"/>
    <w:rsid w:val="00F87699"/>
    <w:rsid w:val="00F876A0"/>
    <w:rsid w:val="00F92B04"/>
    <w:rsid w:val="00F9327D"/>
    <w:rsid w:val="00F95F8F"/>
    <w:rsid w:val="00F9769F"/>
    <w:rsid w:val="00F97B55"/>
    <w:rsid w:val="00F97D1D"/>
    <w:rsid w:val="00FA02A4"/>
    <w:rsid w:val="00FA3882"/>
    <w:rsid w:val="00FA40AE"/>
    <w:rsid w:val="00FA4CC2"/>
    <w:rsid w:val="00FA6873"/>
    <w:rsid w:val="00FB1E0C"/>
    <w:rsid w:val="00FB2590"/>
    <w:rsid w:val="00FB26B6"/>
    <w:rsid w:val="00FB500A"/>
    <w:rsid w:val="00FB51A1"/>
    <w:rsid w:val="00FB60C2"/>
    <w:rsid w:val="00FB67CD"/>
    <w:rsid w:val="00FC09ED"/>
    <w:rsid w:val="00FC155E"/>
    <w:rsid w:val="00FC45BE"/>
    <w:rsid w:val="00FC50FA"/>
    <w:rsid w:val="00FC6210"/>
    <w:rsid w:val="00FD274B"/>
    <w:rsid w:val="00FD2A1C"/>
    <w:rsid w:val="00FD44B6"/>
    <w:rsid w:val="00FD568A"/>
    <w:rsid w:val="00FD5D1F"/>
    <w:rsid w:val="00FD6BA3"/>
    <w:rsid w:val="00FD6FEA"/>
    <w:rsid w:val="00FE05B6"/>
    <w:rsid w:val="00FE2213"/>
    <w:rsid w:val="00FE2FA8"/>
    <w:rsid w:val="00FE3312"/>
    <w:rsid w:val="00FE3983"/>
    <w:rsid w:val="00FE4803"/>
    <w:rsid w:val="00FE4CA3"/>
    <w:rsid w:val="00FE5489"/>
    <w:rsid w:val="00FE5F22"/>
    <w:rsid w:val="00FE74A4"/>
    <w:rsid w:val="00FF2094"/>
    <w:rsid w:val="00FF3165"/>
    <w:rsid w:val="00FF3F6E"/>
    <w:rsid w:val="00FF5710"/>
    <w:rsid w:val="00FF624B"/>
    <w:rsid w:val="00FF72AA"/>
    <w:rsid w:val="00FF7C49"/>
    <w:rsid w:val="0120E41A"/>
    <w:rsid w:val="0125D599"/>
    <w:rsid w:val="01304DD3"/>
    <w:rsid w:val="0138068A"/>
    <w:rsid w:val="013FAB9F"/>
    <w:rsid w:val="014C343D"/>
    <w:rsid w:val="01707127"/>
    <w:rsid w:val="01753634"/>
    <w:rsid w:val="0198DCC6"/>
    <w:rsid w:val="01C2B179"/>
    <w:rsid w:val="01C5FF21"/>
    <w:rsid w:val="01EC2470"/>
    <w:rsid w:val="01F7CA51"/>
    <w:rsid w:val="020CC657"/>
    <w:rsid w:val="02361785"/>
    <w:rsid w:val="023F00F1"/>
    <w:rsid w:val="024BB114"/>
    <w:rsid w:val="025EDFCA"/>
    <w:rsid w:val="0283FD46"/>
    <w:rsid w:val="0299C7AC"/>
    <w:rsid w:val="02A7C4B2"/>
    <w:rsid w:val="02A9ABC3"/>
    <w:rsid w:val="02C3F3BB"/>
    <w:rsid w:val="02CD9E4F"/>
    <w:rsid w:val="02DB65D1"/>
    <w:rsid w:val="03016A94"/>
    <w:rsid w:val="032B1AF3"/>
    <w:rsid w:val="0341A444"/>
    <w:rsid w:val="037DFCA9"/>
    <w:rsid w:val="03990464"/>
    <w:rsid w:val="039E627A"/>
    <w:rsid w:val="03C322DA"/>
    <w:rsid w:val="03CE4EAD"/>
    <w:rsid w:val="04061605"/>
    <w:rsid w:val="043DD1B2"/>
    <w:rsid w:val="0443E489"/>
    <w:rsid w:val="0456F56B"/>
    <w:rsid w:val="0463418B"/>
    <w:rsid w:val="04C549C4"/>
    <w:rsid w:val="04C98424"/>
    <w:rsid w:val="04CE4699"/>
    <w:rsid w:val="04E4B2DF"/>
    <w:rsid w:val="04FBC473"/>
    <w:rsid w:val="050B3504"/>
    <w:rsid w:val="05184D90"/>
    <w:rsid w:val="051951DF"/>
    <w:rsid w:val="055A25C5"/>
    <w:rsid w:val="055E37A3"/>
    <w:rsid w:val="0570B637"/>
    <w:rsid w:val="0595C526"/>
    <w:rsid w:val="05962A47"/>
    <w:rsid w:val="05AD97F7"/>
    <w:rsid w:val="05D74CC6"/>
    <w:rsid w:val="05F2B36F"/>
    <w:rsid w:val="05F724F6"/>
    <w:rsid w:val="06217E3A"/>
    <w:rsid w:val="06392BFE"/>
    <w:rsid w:val="065D523F"/>
    <w:rsid w:val="06611C6C"/>
    <w:rsid w:val="0662153D"/>
    <w:rsid w:val="0675D297"/>
    <w:rsid w:val="068FE958"/>
    <w:rsid w:val="06903D7F"/>
    <w:rsid w:val="06A4C5F3"/>
    <w:rsid w:val="06B7F50F"/>
    <w:rsid w:val="06EC3FD3"/>
    <w:rsid w:val="06F985E6"/>
    <w:rsid w:val="072FEED5"/>
    <w:rsid w:val="07350A53"/>
    <w:rsid w:val="073C399D"/>
    <w:rsid w:val="073C8FFF"/>
    <w:rsid w:val="074D139C"/>
    <w:rsid w:val="0784D57C"/>
    <w:rsid w:val="07B8901A"/>
    <w:rsid w:val="07D8E39C"/>
    <w:rsid w:val="07E7BD8B"/>
    <w:rsid w:val="080A6DE6"/>
    <w:rsid w:val="0813634D"/>
    <w:rsid w:val="082B3AB1"/>
    <w:rsid w:val="08323FCB"/>
    <w:rsid w:val="0841055E"/>
    <w:rsid w:val="08791E87"/>
    <w:rsid w:val="087E14CA"/>
    <w:rsid w:val="08CC7558"/>
    <w:rsid w:val="08D6B6ED"/>
    <w:rsid w:val="08DFCFD9"/>
    <w:rsid w:val="08F54757"/>
    <w:rsid w:val="0904FCC8"/>
    <w:rsid w:val="092E8598"/>
    <w:rsid w:val="093A2F8F"/>
    <w:rsid w:val="094CECFF"/>
    <w:rsid w:val="0951B30B"/>
    <w:rsid w:val="095CEBAE"/>
    <w:rsid w:val="09650D95"/>
    <w:rsid w:val="096F60CC"/>
    <w:rsid w:val="09768391"/>
    <w:rsid w:val="0977CAD1"/>
    <w:rsid w:val="0991BD55"/>
    <w:rsid w:val="099BFA10"/>
    <w:rsid w:val="09A6963F"/>
    <w:rsid w:val="09AE4641"/>
    <w:rsid w:val="09B66BC6"/>
    <w:rsid w:val="09D85745"/>
    <w:rsid w:val="0A192B6C"/>
    <w:rsid w:val="0A215758"/>
    <w:rsid w:val="0A2C30AF"/>
    <w:rsid w:val="0A364063"/>
    <w:rsid w:val="0A685560"/>
    <w:rsid w:val="0A72958E"/>
    <w:rsid w:val="0A8153FF"/>
    <w:rsid w:val="0A8DCC5C"/>
    <w:rsid w:val="0A914EE9"/>
    <w:rsid w:val="0AA6E75D"/>
    <w:rsid w:val="0AE02B68"/>
    <w:rsid w:val="0AEE0D97"/>
    <w:rsid w:val="0AFD5350"/>
    <w:rsid w:val="0B03F8B0"/>
    <w:rsid w:val="0B31815F"/>
    <w:rsid w:val="0B464FB1"/>
    <w:rsid w:val="0B4971C3"/>
    <w:rsid w:val="0B766BBE"/>
    <w:rsid w:val="0BC33DFA"/>
    <w:rsid w:val="0BCC7BC5"/>
    <w:rsid w:val="0BD5D017"/>
    <w:rsid w:val="0BDA1F31"/>
    <w:rsid w:val="0BDDF585"/>
    <w:rsid w:val="0BDFCADF"/>
    <w:rsid w:val="0C1CE95E"/>
    <w:rsid w:val="0C227DE2"/>
    <w:rsid w:val="0C234386"/>
    <w:rsid w:val="0C3EC425"/>
    <w:rsid w:val="0C6D2833"/>
    <w:rsid w:val="0C77F577"/>
    <w:rsid w:val="0C87BED9"/>
    <w:rsid w:val="0C87EE21"/>
    <w:rsid w:val="0CB115BB"/>
    <w:rsid w:val="0CBB1C92"/>
    <w:rsid w:val="0CC1EDEE"/>
    <w:rsid w:val="0CC297FE"/>
    <w:rsid w:val="0CD84CEC"/>
    <w:rsid w:val="0CD956C4"/>
    <w:rsid w:val="0CEB085F"/>
    <w:rsid w:val="0CEB7A3A"/>
    <w:rsid w:val="0CF699A2"/>
    <w:rsid w:val="0D03F006"/>
    <w:rsid w:val="0D137BB2"/>
    <w:rsid w:val="0D2588AB"/>
    <w:rsid w:val="0D6D858A"/>
    <w:rsid w:val="0D8EE7CE"/>
    <w:rsid w:val="0DA6B585"/>
    <w:rsid w:val="0DC30B5E"/>
    <w:rsid w:val="0DC5E223"/>
    <w:rsid w:val="0DF92CD6"/>
    <w:rsid w:val="0E056252"/>
    <w:rsid w:val="0E1815D3"/>
    <w:rsid w:val="0E19CC4E"/>
    <w:rsid w:val="0E1F6FEF"/>
    <w:rsid w:val="0E27B588"/>
    <w:rsid w:val="0E539BD2"/>
    <w:rsid w:val="0E6107C0"/>
    <w:rsid w:val="0E9D5168"/>
    <w:rsid w:val="0EA192BA"/>
    <w:rsid w:val="0EB5DD1A"/>
    <w:rsid w:val="0EE33D1C"/>
    <w:rsid w:val="0EF2295F"/>
    <w:rsid w:val="0F23BD82"/>
    <w:rsid w:val="0F497DAD"/>
    <w:rsid w:val="0F4B0DCF"/>
    <w:rsid w:val="0F84A14B"/>
    <w:rsid w:val="0F8D302D"/>
    <w:rsid w:val="0FA202B8"/>
    <w:rsid w:val="0FAE5D8F"/>
    <w:rsid w:val="0FBE3441"/>
    <w:rsid w:val="0FD9717E"/>
    <w:rsid w:val="0FEF891B"/>
    <w:rsid w:val="0FFF44E2"/>
    <w:rsid w:val="10311E70"/>
    <w:rsid w:val="1048DE2C"/>
    <w:rsid w:val="105F8914"/>
    <w:rsid w:val="10824C82"/>
    <w:rsid w:val="1099DB9E"/>
    <w:rsid w:val="10AD35D2"/>
    <w:rsid w:val="10AFB5CA"/>
    <w:rsid w:val="10D1AD3D"/>
    <w:rsid w:val="10E34DE5"/>
    <w:rsid w:val="10EE8DF6"/>
    <w:rsid w:val="11345C4D"/>
    <w:rsid w:val="113EAE09"/>
    <w:rsid w:val="116D4432"/>
    <w:rsid w:val="11788B72"/>
    <w:rsid w:val="11A4ACDC"/>
    <w:rsid w:val="11C491B3"/>
    <w:rsid w:val="11CBE19D"/>
    <w:rsid w:val="11CD3B0D"/>
    <w:rsid w:val="11D628BE"/>
    <w:rsid w:val="11DE16CC"/>
    <w:rsid w:val="12457161"/>
    <w:rsid w:val="125D91FD"/>
    <w:rsid w:val="1269DD25"/>
    <w:rsid w:val="1280B964"/>
    <w:rsid w:val="128AFF6B"/>
    <w:rsid w:val="12A12303"/>
    <w:rsid w:val="13248C8B"/>
    <w:rsid w:val="134209E4"/>
    <w:rsid w:val="136B907E"/>
    <w:rsid w:val="136E5905"/>
    <w:rsid w:val="136EC13D"/>
    <w:rsid w:val="1373619B"/>
    <w:rsid w:val="137C932A"/>
    <w:rsid w:val="1383E909"/>
    <w:rsid w:val="13A34BFC"/>
    <w:rsid w:val="13AF7B63"/>
    <w:rsid w:val="13B2B38D"/>
    <w:rsid w:val="13D99237"/>
    <w:rsid w:val="13E34E03"/>
    <w:rsid w:val="1427DF08"/>
    <w:rsid w:val="1432CF9F"/>
    <w:rsid w:val="14503DF3"/>
    <w:rsid w:val="14548D62"/>
    <w:rsid w:val="145B2C9F"/>
    <w:rsid w:val="14768513"/>
    <w:rsid w:val="14A67D32"/>
    <w:rsid w:val="14C4FEB0"/>
    <w:rsid w:val="14F899BE"/>
    <w:rsid w:val="14FC42BC"/>
    <w:rsid w:val="154C6070"/>
    <w:rsid w:val="159111DE"/>
    <w:rsid w:val="15A31E17"/>
    <w:rsid w:val="15B9817D"/>
    <w:rsid w:val="15D675A5"/>
    <w:rsid w:val="161D2BF1"/>
    <w:rsid w:val="162C532E"/>
    <w:rsid w:val="16311665"/>
    <w:rsid w:val="16313A63"/>
    <w:rsid w:val="1646F664"/>
    <w:rsid w:val="164E73AF"/>
    <w:rsid w:val="165CA731"/>
    <w:rsid w:val="1674F50A"/>
    <w:rsid w:val="167925C0"/>
    <w:rsid w:val="169814F5"/>
    <w:rsid w:val="1698EDE7"/>
    <w:rsid w:val="16BE4882"/>
    <w:rsid w:val="16EC27EA"/>
    <w:rsid w:val="1716D21D"/>
    <w:rsid w:val="176FC557"/>
    <w:rsid w:val="177677FC"/>
    <w:rsid w:val="17851B2F"/>
    <w:rsid w:val="17963E0B"/>
    <w:rsid w:val="17A238CD"/>
    <w:rsid w:val="17A9E98B"/>
    <w:rsid w:val="17C125CA"/>
    <w:rsid w:val="180A8C23"/>
    <w:rsid w:val="1810B250"/>
    <w:rsid w:val="183BD13B"/>
    <w:rsid w:val="183E72D8"/>
    <w:rsid w:val="18975FF5"/>
    <w:rsid w:val="18980B0A"/>
    <w:rsid w:val="18A6550E"/>
    <w:rsid w:val="18CFC328"/>
    <w:rsid w:val="18E1F4EC"/>
    <w:rsid w:val="18EB37ED"/>
    <w:rsid w:val="193C3217"/>
    <w:rsid w:val="195C50AB"/>
    <w:rsid w:val="19877F20"/>
    <w:rsid w:val="198E570B"/>
    <w:rsid w:val="19AF1919"/>
    <w:rsid w:val="19DBC18B"/>
    <w:rsid w:val="19DC3604"/>
    <w:rsid w:val="19F58A5A"/>
    <w:rsid w:val="1A245655"/>
    <w:rsid w:val="1A294549"/>
    <w:rsid w:val="1A434DBA"/>
    <w:rsid w:val="1A51E9F5"/>
    <w:rsid w:val="1A59D4B8"/>
    <w:rsid w:val="1A5FC678"/>
    <w:rsid w:val="1AA05E56"/>
    <w:rsid w:val="1AA1847F"/>
    <w:rsid w:val="1ABC82BC"/>
    <w:rsid w:val="1AC5BA00"/>
    <w:rsid w:val="1ACA7134"/>
    <w:rsid w:val="1AD0CAE0"/>
    <w:rsid w:val="1AD598B1"/>
    <w:rsid w:val="1AF0A753"/>
    <w:rsid w:val="1AF4B3D2"/>
    <w:rsid w:val="1AF6F2F2"/>
    <w:rsid w:val="1B366092"/>
    <w:rsid w:val="1B5998B8"/>
    <w:rsid w:val="1B91CC13"/>
    <w:rsid w:val="1B94FE45"/>
    <w:rsid w:val="1BA9EEA0"/>
    <w:rsid w:val="1BC9A4C1"/>
    <w:rsid w:val="1BD549BC"/>
    <w:rsid w:val="1BE34CCF"/>
    <w:rsid w:val="1BE96C0C"/>
    <w:rsid w:val="1C0433C4"/>
    <w:rsid w:val="1C191A87"/>
    <w:rsid w:val="1C391776"/>
    <w:rsid w:val="1C3FD531"/>
    <w:rsid w:val="1C757446"/>
    <w:rsid w:val="1CD180FF"/>
    <w:rsid w:val="1CE2CE09"/>
    <w:rsid w:val="1CE4F300"/>
    <w:rsid w:val="1CF6F9AD"/>
    <w:rsid w:val="1D07199B"/>
    <w:rsid w:val="1D0A5144"/>
    <w:rsid w:val="1D1AC702"/>
    <w:rsid w:val="1D25E27C"/>
    <w:rsid w:val="1D3A276C"/>
    <w:rsid w:val="1D4697DA"/>
    <w:rsid w:val="1D4E2A57"/>
    <w:rsid w:val="1D52ADDA"/>
    <w:rsid w:val="1D7A151E"/>
    <w:rsid w:val="1DA374DF"/>
    <w:rsid w:val="1DA3E0C9"/>
    <w:rsid w:val="1DC64543"/>
    <w:rsid w:val="1DD55534"/>
    <w:rsid w:val="1DE7EB8E"/>
    <w:rsid w:val="1DEF1FB5"/>
    <w:rsid w:val="1DF045E9"/>
    <w:rsid w:val="1E31FD94"/>
    <w:rsid w:val="1E48FF87"/>
    <w:rsid w:val="1E710982"/>
    <w:rsid w:val="1E7D317C"/>
    <w:rsid w:val="1E9D2BB2"/>
    <w:rsid w:val="1EC306F7"/>
    <w:rsid w:val="1EFA8065"/>
    <w:rsid w:val="1EFE0E54"/>
    <w:rsid w:val="1F549526"/>
    <w:rsid w:val="1F67AE37"/>
    <w:rsid w:val="1F6E6A12"/>
    <w:rsid w:val="1F942A99"/>
    <w:rsid w:val="1F968D6E"/>
    <w:rsid w:val="1F968ED9"/>
    <w:rsid w:val="1FC88E73"/>
    <w:rsid w:val="1FC8A9C9"/>
    <w:rsid w:val="1FDA3CFF"/>
    <w:rsid w:val="1FDFE4CD"/>
    <w:rsid w:val="1FE5A0DF"/>
    <w:rsid w:val="204D9CD1"/>
    <w:rsid w:val="20554015"/>
    <w:rsid w:val="208D5C8A"/>
    <w:rsid w:val="209C6F26"/>
    <w:rsid w:val="20A0D180"/>
    <w:rsid w:val="20AEA6C4"/>
    <w:rsid w:val="20DCA0F2"/>
    <w:rsid w:val="20EB50C1"/>
    <w:rsid w:val="20F9A5C8"/>
    <w:rsid w:val="21217788"/>
    <w:rsid w:val="21245E13"/>
    <w:rsid w:val="2131F05E"/>
    <w:rsid w:val="21E46B1E"/>
    <w:rsid w:val="21FC1791"/>
    <w:rsid w:val="22018182"/>
    <w:rsid w:val="220346C5"/>
    <w:rsid w:val="221E7F2E"/>
    <w:rsid w:val="224B7F55"/>
    <w:rsid w:val="22523E85"/>
    <w:rsid w:val="227FD468"/>
    <w:rsid w:val="22EDAD76"/>
    <w:rsid w:val="22F1F166"/>
    <w:rsid w:val="236B3839"/>
    <w:rsid w:val="237D4776"/>
    <w:rsid w:val="23A1230F"/>
    <w:rsid w:val="23EE582C"/>
    <w:rsid w:val="240E8CE0"/>
    <w:rsid w:val="242625ED"/>
    <w:rsid w:val="2472F6CC"/>
    <w:rsid w:val="24827369"/>
    <w:rsid w:val="24866771"/>
    <w:rsid w:val="2491A563"/>
    <w:rsid w:val="24E17408"/>
    <w:rsid w:val="24E9794E"/>
    <w:rsid w:val="24E9A9DC"/>
    <w:rsid w:val="24F2B2A7"/>
    <w:rsid w:val="24FB337E"/>
    <w:rsid w:val="250951B3"/>
    <w:rsid w:val="2526E32D"/>
    <w:rsid w:val="253F009E"/>
    <w:rsid w:val="2544CC9B"/>
    <w:rsid w:val="2561B277"/>
    <w:rsid w:val="25673575"/>
    <w:rsid w:val="257EBB49"/>
    <w:rsid w:val="259C0C93"/>
    <w:rsid w:val="26183412"/>
    <w:rsid w:val="264D677C"/>
    <w:rsid w:val="2667D3D2"/>
    <w:rsid w:val="2693441C"/>
    <w:rsid w:val="26A1A660"/>
    <w:rsid w:val="26A23804"/>
    <w:rsid w:val="26D0030E"/>
    <w:rsid w:val="2725D91D"/>
    <w:rsid w:val="2725F5A7"/>
    <w:rsid w:val="272D0FDF"/>
    <w:rsid w:val="2733979B"/>
    <w:rsid w:val="27464D42"/>
    <w:rsid w:val="2756F835"/>
    <w:rsid w:val="2778A308"/>
    <w:rsid w:val="277AA03D"/>
    <w:rsid w:val="279C2F20"/>
    <w:rsid w:val="27DE2B89"/>
    <w:rsid w:val="27E9B9ED"/>
    <w:rsid w:val="27FB06C8"/>
    <w:rsid w:val="28142F2D"/>
    <w:rsid w:val="28583EAC"/>
    <w:rsid w:val="2860BADE"/>
    <w:rsid w:val="28C2FF84"/>
    <w:rsid w:val="28FC9FE9"/>
    <w:rsid w:val="290D646A"/>
    <w:rsid w:val="291225B0"/>
    <w:rsid w:val="292E977B"/>
    <w:rsid w:val="2937E8BB"/>
    <w:rsid w:val="2943C6B1"/>
    <w:rsid w:val="29452B2B"/>
    <w:rsid w:val="295B94F2"/>
    <w:rsid w:val="295D8418"/>
    <w:rsid w:val="2972BF49"/>
    <w:rsid w:val="298E921D"/>
    <w:rsid w:val="29ABFDD1"/>
    <w:rsid w:val="29B2F856"/>
    <w:rsid w:val="29BFBAFF"/>
    <w:rsid w:val="29C335B8"/>
    <w:rsid w:val="29F9D95D"/>
    <w:rsid w:val="2A1C7D42"/>
    <w:rsid w:val="2A30AF85"/>
    <w:rsid w:val="2A34E7F8"/>
    <w:rsid w:val="2A36DBFE"/>
    <w:rsid w:val="2A43F5C6"/>
    <w:rsid w:val="2A45F753"/>
    <w:rsid w:val="2A4A5889"/>
    <w:rsid w:val="2A61112D"/>
    <w:rsid w:val="2A628A4F"/>
    <w:rsid w:val="2A6C7529"/>
    <w:rsid w:val="2A892D72"/>
    <w:rsid w:val="2ABA0D73"/>
    <w:rsid w:val="2AC0A34D"/>
    <w:rsid w:val="2AC9E52F"/>
    <w:rsid w:val="2AE61127"/>
    <w:rsid w:val="2AF0F7EA"/>
    <w:rsid w:val="2AFB6694"/>
    <w:rsid w:val="2B0C75A3"/>
    <w:rsid w:val="2B84F231"/>
    <w:rsid w:val="2B922120"/>
    <w:rsid w:val="2BA9960F"/>
    <w:rsid w:val="2BBB9624"/>
    <w:rsid w:val="2BD80B68"/>
    <w:rsid w:val="2C10487D"/>
    <w:rsid w:val="2C545367"/>
    <w:rsid w:val="2C7F3ADA"/>
    <w:rsid w:val="2C8E04FC"/>
    <w:rsid w:val="2C8EE9CF"/>
    <w:rsid w:val="2C9688E3"/>
    <w:rsid w:val="2CA18F72"/>
    <w:rsid w:val="2CB82049"/>
    <w:rsid w:val="2CC844A4"/>
    <w:rsid w:val="2CE783B3"/>
    <w:rsid w:val="2CF9E1A3"/>
    <w:rsid w:val="2D02C4C3"/>
    <w:rsid w:val="2D22676A"/>
    <w:rsid w:val="2D2D778F"/>
    <w:rsid w:val="2D50626C"/>
    <w:rsid w:val="2D5868DB"/>
    <w:rsid w:val="2D615C82"/>
    <w:rsid w:val="2D896103"/>
    <w:rsid w:val="2DC74D61"/>
    <w:rsid w:val="2DC919E0"/>
    <w:rsid w:val="2E1466C1"/>
    <w:rsid w:val="2E4FFFE8"/>
    <w:rsid w:val="2E72FA31"/>
    <w:rsid w:val="2E86F5D5"/>
    <w:rsid w:val="2E9461A0"/>
    <w:rsid w:val="2EB4066A"/>
    <w:rsid w:val="2EFBEFC1"/>
    <w:rsid w:val="2F0BD6BC"/>
    <w:rsid w:val="2F2104F1"/>
    <w:rsid w:val="2F489985"/>
    <w:rsid w:val="2F50541F"/>
    <w:rsid w:val="2F84608F"/>
    <w:rsid w:val="2F9382E3"/>
    <w:rsid w:val="2FA15C2A"/>
    <w:rsid w:val="2FB0DE4E"/>
    <w:rsid w:val="2FC4F8B6"/>
    <w:rsid w:val="2FCCBC9C"/>
    <w:rsid w:val="2FDBA4B8"/>
    <w:rsid w:val="3041F9FF"/>
    <w:rsid w:val="30710255"/>
    <w:rsid w:val="307E793C"/>
    <w:rsid w:val="3084F692"/>
    <w:rsid w:val="30AA843E"/>
    <w:rsid w:val="30ABF059"/>
    <w:rsid w:val="30BC8B26"/>
    <w:rsid w:val="30FFF36F"/>
    <w:rsid w:val="3122EDA5"/>
    <w:rsid w:val="3161CB04"/>
    <w:rsid w:val="3163A1AA"/>
    <w:rsid w:val="3179053A"/>
    <w:rsid w:val="31B36667"/>
    <w:rsid w:val="31C450E7"/>
    <w:rsid w:val="32037BB2"/>
    <w:rsid w:val="321E880E"/>
    <w:rsid w:val="3223B6DE"/>
    <w:rsid w:val="3227F0D6"/>
    <w:rsid w:val="3257047F"/>
    <w:rsid w:val="326D7407"/>
    <w:rsid w:val="326FB7F7"/>
    <w:rsid w:val="32A7A912"/>
    <w:rsid w:val="32BACDD1"/>
    <w:rsid w:val="32DE90A8"/>
    <w:rsid w:val="32EA538C"/>
    <w:rsid w:val="32F25640"/>
    <w:rsid w:val="333AC5B7"/>
    <w:rsid w:val="333F39E8"/>
    <w:rsid w:val="335402B4"/>
    <w:rsid w:val="33592324"/>
    <w:rsid w:val="337524EA"/>
    <w:rsid w:val="339EF8C4"/>
    <w:rsid w:val="33B6BB44"/>
    <w:rsid w:val="33CFC611"/>
    <w:rsid w:val="33E20D39"/>
    <w:rsid w:val="33E4CBD6"/>
    <w:rsid w:val="33EF262D"/>
    <w:rsid w:val="33EFB338"/>
    <w:rsid w:val="33FAF0B2"/>
    <w:rsid w:val="33FF66C8"/>
    <w:rsid w:val="3448CAEC"/>
    <w:rsid w:val="3459D4F6"/>
    <w:rsid w:val="346AC38B"/>
    <w:rsid w:val="346F4EC5"/>
    <w:rsid w:val="3475DEF3"/>
    <w:rsid w:val="3486F042"/>
    <w:rsid w:val="34A42132"/>
    <w:rsid w:val="34B44975"/>
    <w:rsid w:val="34CDD005"/>
    <w:rsid w:val="34D8D35D"/>
    <w:rsid w:val="34F80E61"/>
    <w:rsid w:val="34F82F06"/>
    <w:rsid w:val="350A9CDF"/>
    <w:rsid w:val="3563A5DE"/>
    <w:rsid w:val="3594CC7C"/>
    <w:rsid w:val="35EA22F2"/>
    <w:rsid w:val="35F71F4C"/>
    <w:rsid w:val="36142F35"/>
    <w:rsid w:val="3619C1C1"/>
    <w:rsid w:val="363D679D"/>
    <w:rsid w:val="36647DD1"/>
    <w:rsid w:val="36752FE5"/>
    <w:rsid w:val="367BD0DF"/>
    <w:rsid w:val="369DBF13"/>
    <w:rsid w:val="369F6A1D"/>
    <w:rsid w:val="36AAD577"/>
    <w:rsid w:val="36AF18D1"/>
    <w:rsid w:val="36B7C225"/>
    <w:rsid w:val="36BCFF00"/>
    <w:rsid w:val="36BDCDF7"/>
    <w:rsid w:val="36C702F8"/>
    <w:rsid w:val="36D244E3"/>
    <w:rsid w:val="36DE9C12"/>
    <w:rsid w:val="3701AADB"/>
    <w:rsid w:val="37135650"/>
    <w:rsid w:val="372A5032"/>
    <w:rsid w:val="373B5610"/>
    <w:rsid w:val="3741EB9F"/>
    <w:rsid w:val="378A9A53"/>
    <w:rsid w:val="37A920D3"/>
    <w:rsid w:val="37C7F528"/>
    <w:rsid w:val="37D339A3"/>
    <w:rsid w:val="37D3AE91"/>
    <w:rsid w:val="37EF185C"/>
    <w:rsid w:val="381F90C9"/>
    <w:rsid w:val="3821DCFD"/>
    <w:rsid w:val="382D4832"/>
    <w:rsid w:val="3848C924"/>
    <w:rsid w:val="3871D826"/>
    <w:rsid w:val="387334C1"/>
    <w:rsid w:val="387C7F69"/>
    <w:rsid w:val="38B041BD"/>
    <w:rsid w:val="38BAE245"/>
    <w:rsid w:val="39394841"/>
    <w:rsid w:val="39434E19"/>
    <w:rsid w:val="395C7139"/>
    <w:rsid w:val="396951DC"/>
    <w:rsid w:val="39740770"/>
    <w:rsid w:val="397B6491"/>
    <w:rsid w:val="398088E2"/>
    <w:rsid w:val="398FBC15"/>
    <w:rsid w:val="399C97BC"/>
    <w:rsid w:val="39AA13E7"/>
    <w:rsid w:val="39CB29EE"/>
    <w:rsid w:val="39DFB548"/>
    <w:rsid w:val="39F6944D"/>
    <w:rsid w:val="3A0C3FD7"/>
    <w:rsid w:val="3A27F350"/>
    <w:rsid w:val="3A2EAA09"/>
    <w:rsid w:val="3A364A81"/>
    <w:rsid w:val="3A412BC0"/>
    <w:rsid w:val="3A4DB187"/>
    <w:rsid w:val="3A72583C"/>
    <w:rsid w:val="3A8222B1"/>
    <w:rsid w:val="3A8A0604"/>
    <w:rsid w:val="3A9722F3"/>
    <w:rsid w:val="3A9D35BB"/>
    <w:rsid w:val="3AE87E24"/>
    <w:rsid w:val="3B0CF778"/>
    <w:rsid w:val="3B1180CD"/>
    <w:rsid w:val="3B261087"/>
    <w:rsid w:val="3B309980"/>
    <w:rsid w:val="3B506858"/>
    <w:rsid w:val="3B888D59"/>
    <w:rsid w:val="3B88FA12"/>
    <w:rsid w:val="3BAB835E"/>
    <w:rsid w:val="3BAED08A"/>
    <w:rsid w:val="3BBF2A4A"/>
    <w:rsid w:val="3BC4E84F"/>
    <w:rsid w:val="3BCA6198"/>
    <w:rsid w:val="3BEB7C00"/>
    <w:rsid w:val="3BEEE871"/>
    <w:rsid w:val="3C752EB2"/>
    <w:rsid w:val="3C7F7449"/>
    <w:rsid w:val="3C8C9252"/>
    <w:rsid w:val="3CC3A959"/>
    <w:rsid w:val="3CEE92E7"/>
    <w:rsid w:val="3D0D2B01"/>
    <w:rsid w:val="3D28B6E5"/>
    <w:rsid w:val="3D31D39B"/>
    <w:rsid w:val="3D78BE20"/>
    <w:rsid w:val="3D84240C"/>
    <w:rsid w:val="3D978F91"/>
    <w:rsid w:val="3DA7B402"/>
    <w:rsid w:val="3DE1D6E1"/>
    <w:rsid w:val="3E1BE893"/>
    <w:rsid w:val="3E374C45"/>
    <w:rsid w:val="3E4311CA"/>
    <w:rsid w:val="3E4536EF"/>
    <w:rsid w:val="3E47D42D"/>
    <w:rsid w:val="3E816FD8"/>
    <w:rsid w:val="3E819CF6"/>
    <w:rsid w:val="3E881F03"/>
    <w:rsid w:val="3EAF5FEA"/>
    <w:rsid w:val="3ECB98BA"/>
    <w:rsid w:val="3EFA4DB6"/>
    <w:rsid w:val="3F45A1BF"/>
    <w:rsid w:val="3F714297"/>
    <w:rsid w:val="3F7E098A"/>
    <w:rsid w:val="3F803144"/>
    <w:rsid w:val="3F8EB472"/>
    <w:rsid w:val="3FC6F831"/>
    <w:rsid w:val="3FCA83B7"/>
    <w:rsid w:val="3FCB26B8"/>
    <w:rsid w:val="3FECE17F"/>
    <w:rsid w:val="4021B9E1"/>
    <w:rsid w:val="40269ACE"/>
    <w:rsid w:val="402EB716"/>
    <w:rsid w:val="40463A32"/>
    <w:rsid w:val="4052AA45"/>
    <w:rsid w:val="4071F362"/>
    <w:rsid w:val="40A26081"/>
    <w:rsid w:val="40A5190A"/>
    <w:rsid w:val="40AAD4C2"/>
    <w:rsid w:val="40C890E5"/>
    <w:rsid w:val="40EE0BCA"/>
    <w:rsid w:val="40EF8705"/>
    <w:rsid w:val="40FD817C"/>
    <w:rsid w:val="411493E8"/>
    <w:rsid w:val="414B0C2B"/>
    <w:rsid w:val="4162334D"/>
    <w:rsid w:val="41785F07"/>
    <w:rsid w:val="418105D6"/>
    <w:rsid w:val="41B4FB78"/>
    <w:rsid w:val="41BB6D46"/>
    <w:rsid w:val="41D00257"/>
    <w:rsid w:val="41E70101"/>
    <w:rsid w:val="41FAC659"/>
    <w:rsid w:val="421E8C8A"/>
    <w:rsid w:val="4242FA70"/>
    <w:rsid w:val="42485921"/>
    <w:rsid w:val="425DCE29"/>
    <w:rsid w:val="4265E675"/>
    <w:rsid w:val="426955FE"/>
    <w:rsid w:val="428B6134"/>
    <w:rsid w:val="42BAECC9"/>
    <w:rsid w:val="42BF7642"/>
    <w:rsid w:val="42E31859"/>
    <w:rsid w:val="42F3A141"/>
    <w:rsid w:val="4309AB41"/>
    <w:rsid w:val="4316BB53"/>
    <w:rsid w:val="4325D9B8"/>
    <w:rsid w:val="4350A17B"/>
    <w:rsid w:val="43632258"/>
    <w:rsid w:val="43672654"/>
    <w:rsid w:val="43CCED70"/>
    <w:rsid w:val="43DDCF26"/>
    <w:rsid w:val="43EA4047"/>
    <w:rsid w:val="44031939"/>
    <w:rsid w:val="440CBDE9"/>
    <w:rsid w:val="440D3C5B"/>
    <w:rsid w:val="443AACA4"/>
    <w:rsid w:val="443DAA4B"/>
    <w:rsid w:val="444F692C"/>
    <w:rsid w:val="44525444"/>
    <w:rsid w:val="4453469B"/>
    <w:rsid w:val="4455EEA7"/>
    <w:rsid w:val="445AA855"/>
    <w:rsid w:val="446D2180"/>
    <w:rsid w:val="4498F435"/>
    <w:rsid w:val="44C6F07E"/>
    <w:rsid w:val="451063FE"/>
    <w:rsid w:val="4567986F"/>
    <w:rsid w:val="457118DA"/>
    <w:rsid w:val="457BBCDB"/>
    <w:rsid w:val="4594383D"/>
    <w:rsid w:val="459C97EB"/>
    <w:rsid w:val="45A6DBE3"/>
    <w:rsid w:val="45C6342A"/>
    <w:rsid w:val="45CB35BC"/>
    <w:rsid w:val="45CC80B2"/>
    <w:rsid w:val="45F62C76"/>
    <w:rsid w:val="460465E9"/>
    <w:rsid w:val="462B86D5"/>
    <w:rsid w:val="465C6856"/>
    <w:rsid w:val="4677DB17"/>
    <w:rsid w:val="46B81F52"/>
    <w:rsid w:val="46C9810D"/>
    <w:rsid w:val="46C98A1B"/>
    <w:rsid w:val="46EF3FA8"/>
    <w:rsid w:val="47034F55"/>
    <w:rsid w:val="47197C8D"/>
    <w:rsid w:val="4719DDA3"/>
    <w:rsid w:val="472CF425"/>
    <w:rsid w:val="47380F57"/>
    <w:rsid w:val="4738767D"/>
    <w:rsid w:val="474230D9"/>
    <w:rsid w:val="476A8DF5"/>
    <w:rsid w:val="479161D3"/>
    <w:rsid w:val="47A16E33"/>
    <w:rsid w:val="47ACEAC5"/>
    <w:rsid w:val="47B121B5"/>
    <w:rsid w:val="47B43FBC"/>
    <w:rsid w:val="47B4E01C"/>
    <w:rsid w:val="47C2DA64"/>
    <w:rsid w:val="47D379ED"/>
    <w:rsid w:val="47D84D09"/>
    <w:rsid w:val="47FCD98F"/>
    <w:rsid w:val="480F1FC0"/>
    <w:rsid w:val="48225EBD"/>
    <w:rsid w:val="482D800B"/>
    <w:rsid w:val="48484323"/>
    <w:rsid w:val="486B254B"/>
    <w:rsid w:val="4874D764"/>
    <w:rsid w:val="487CB364"/>
    <w:rsid w:val="48BEA25E"/>
    <w:rsid w:val="48C5236C"/>
    <w:rsid w:val="48C5D5DB"/>
    <w:rsid w:val="48E8F787"/>
    <w:rsid w:val="4901163F"/>
    <w:rsid w:val="491C0138"/>
    <w:rsid w:val="493BAB21"/>
    <w:rsid w:val="494ECA0B"/>
    <w:rsid w:val="4958303B"/>
    <w:rsid w:val="496B3477"/>
    <w:rsid w:val="4979B186"/>
    <w:rsid w:val="49AE2F4A"/>
    <w:rsid w:val="49AF8388"/>
    <w:rsid w:val="49B04292"/>
    <w:rsid w:val="49D4C27F"/>
    <w:rsid w:val="4A100A87"/>
    <w:rsid w:val="4A6A05F4"/>
    <w:rsid w:val="4A800CF6"/>
    <w:rsid w:val="4A887F6E"/>
    <w:rsid w:val="4A8DF687"/>
    <w:rsid w:val="4AA122B4"/>
    <w:rsid w:val="4AB43DBD"/>
    <w:rsid w:val="4ACE3138"/>
    <w:rsid w:val="4ACE5889"/>
    <w:rsid w:val="4AD7C847"/>
    <w:rsid w:val="4ADD33A8"/>
    <w:rsid w:val="4AF66CF5"/>
    <w:rsid w:val="4B08CE27"/>
    <w:rsid w:val="4B714DAF"/>
    <w:rsid w:val="4B79A79A"/>
    <w:rsid w:val="4BA69613"/>
    <w:rsid w:val="4BC50111"/>
    <w:rsid w:val="4BC543B0"/>
    <w:rsid w:val="4BDB1ADD"/>
    <w:rsid w:val="4BFA2274"/>
    <w:rsid w:val="4C2B9A5D"/>
    <w:rsid w:val="4C415A7F"/>
    <w:rsid w:val="4C4171E2"/>
    <w:rsid w:val="4C502EEE"/>
    <w:rsid w:val="4C61D72F"/>
    <w:rsid w:val="4C73EFF0"/>
    <w:rsid w:val="4C89E63C"/>
    <w:rsid w:val="4CB1A200"/>
    <w:rsid w:val="4CC04B47"/>
    <w:rsid w:val="4CD16081"/>
    <w:rsid w:val="4CDCE940"/>
    <w:rsid w:val="4CE5793B"/>
    <w:rsid w:val="4D167E3B"/>
    <w:rsid w:val="4D611BB6"/>
    <w:rsid w:val="4D66B667"/>
    <w:rsid w:val="4D6E1A17"/>
    <w:rsid w:val="4DB6BA7C"/>
    <w:rsid w:val="4DCF208F"/>
    <w:rsid w:val="4DD48762"/>
    <w:rsid w:val="4DD59B04"/>
    <w:rsid w:val="4DE26534"/>
    <w:rsid w:val="4DEB5266"/>
    <w:rsid w:val="4DFF2F9C"/>
    <w:rsid w:val="4E07535F"/>
    <w:rsid w:val="4E0824A9"/>
    <w:rsid w:val="4E23950A"/>
    <w:rsid w:val="4E3523CA"/>
    <w:rsid w:val="4E4C354E"/>
    <w:rsid w:val="4E545C70"/>
    <w:rsid w:val="4E8B85B5"/>
    <w:rsid w:val="4EA1724F"/>
    <w:rsid w:val="4EE79BBC"/>
    <w:rsid w:val="4F0C53E6"/>
    <w:rsid w:val="4F12D529"/>
    <w:rsid w:val="4F15D94C"/>
    <w:rsid w:val="4F17F3B8"/>
    <w:rsid w:val="4F24199C"/>
    <w:rsid w:val="4F2CBAB3"/>
    <w:rsid w:val="4F8E57DB"/>
    <w:rsid w:val="4FB73FB7"/>
    <w:rsid w:val="4FBAB874"/>
    <w:rsid w:val="4FEDF8DE"/>
    <w:rsid w:val="4FF1E22A"/>
    <w:rsid w:val="4FF50188"/>
    <w:rsid w:val="501456BE"/>
    <w:rsid w:val="501A32F2"/>
    <w:rsid w:val="5020A88E"/>
    <w:rsid w:val="50281C59"/>
    <w:rsid w:val="503EA4BC"/>
    <w:rsid w:val="5065225F"/>
    <w:rsid w:val="507A6DC6"/>
    <w:rsid w:val="509B1772"/>
    <w:rsid w:val="50A7821B"/>
    <w:rsid w:val="50A8A2C1"/>
    <w:rsid w:val="50BB113C"/>
    <w:rsid w:val="51326786"/>
    <w:rsid w:val="5136AFC7"/>
    <w:rsid w:val="51400B21"/>
    <w:rsid w:val="514DA682"/>
    <w:rsid w:val="5159A12C"/>
    <w:rsid w:val="5193F611"/>
    <w:rsid w:val="51C2A5A4"/>
    <w:rsid w:val="51CD40BC"/>
    <w:rsid w:val="51CEBB5F"/>
    <w:rsid w:val="5222BE3A"/>
    <w:rsid w:val="5262AE11"/>
    <w:rsid w:val="52773BBE"/>
    <w:rsid w:val="528432AF"/>
    <w:rsid w:val="528CF94D"/>
    <w:rsid w:val="528E76B6"/>
    <w:rsid w:val="52A0BD00"/>
    <w:rsid w:val="52AFFACD"/>
    <w:rsid w:val="52B910F1"/>
    <w:rsid w:val="52CC5DDE"/>
    <w:rsid w:val="52D664C2"/>
    <w:rsid w:val="52DE2827"/>
    <w:rsid w:val="533B2B81"/>
    <w:rsid w:val="538E4C0E"/>
    <w:rsid w:val="539B210E"/>
    <w:rsid w:val="53E321FA"/>
    <w:rsid w:val="53E5C0D8"/>
    <w:rsid w:val="53F30616"/>
    <w:rsid w:val="5421A9DE"/>
    <w:rsid w:val="5453331D"/>
    <w:rsid w:val="547EF409"/>
    <w:rsid w:val="54A881DB"/>
    <w:rsid w:val="54B069B8"/>
    <w:rsid w:val="54D3E9ED"/>
    <w:rsid w:val="54D8C256"/>
    <w:rsid w:val="54E12E42"/>
    <w:rsid w:val="54F84754"/>
    <w:rsid w:val="5566956A"/>
    <w:rsid w:val="5571388A"/>
    <w:rsid w:val="55725988"/>
    <w:rsid w:val="558099CF"/>
    <w:rsid w:val="55B98A15"/>
    <w:rsid w:val="55BB5C39"/>
    <w:rsid w:val="55C79EEE"/>
    <w:rsid w:val="55E00188"/>
    <w:rsid w:val="55EFDAAE"/>
    <w:rsid w:val="55F248D2"/>
    <w:rsid w:val="56028A90"/>
    <w:rsid w:val="5614705A"/>
    <w:rsid w:val="5615ADA9"/>
    <w:rsid w:val="56527BDD"/>
    <w:rsid w:val="565796D7"/>
    <w:rsid w:val="566F25DD"/>
    <w:rsid w:val="56798331"/>
    <w:rsid w:val="568331D5"/>
    <w:rsid w:val="568A24EC"/>
    <w:rsid w:val="56A60E7A"/>
    <w:rsid w:val="56AFC079"/>
    <w:rsid w:val="56C2E619"/>
    <w:rsid w:val="56D029BC"/>
    <w:rsid w:val="56F8B684"/>
    <w:rsid w:val="56F8DA94"/>
    <w:rsid w:val="56FC63FA"/>
    <w:rsid w:val="5733895A"/>
    <w:rsid w:val="575B14CA"/>
    <w:rsid w:val="5777D27F"/>
    <w:rsid w:val="577F3C91"/>
    <w:rsid w:val="57826AA6"/>
    <w:rsid w:val="57827F61"/>
    <w:rsid w:val="57B7719F"/>
    <w:rsid w:val="57BAD24B"/>
    <w:rsid w:val="57C50C3E"/>
    <w:rsid w:val="57EBF32F"/>
    <w:rsid w:val="584EB0E0"/>
    <w:rsid w:val="586B4CC9"/>
    <w:rsid w:val="5874FF80"/>
    <w:rsid w:val="5877CCE7"/>
    <w:rsid w:val="587E602D"/>
    <w:rsid w:val="58980E84"/>
    <w:rsid w:val="58BDD1B0"/>
    <w:rsid w:val="58C7F2EC"/>
    <w:rsid w:val="58CE9A0F"/>
    <w:rsid w:val="58F9CCC5"/>
    <w:rsid w:val="58FD820C"/>
    <w:rsid w:val="59048F3A"/>
    <w:rsid w:val="592ADC62"/>
    <w:rsid w:val="592D5E82"/>
    <w:rsid w:val="5951D67C"/>
    <w:rsid w:val="5981851E"/>
    <w:rsid w:val="59883A51"/>
    <w:rsid w:val="59B214C1"/>
    <w:rsid w:val="59CA843F"/>
    <w:rsid w:val="59CEDD81"/>
    <w:rsid w:val="5A0BDE8F"/>
    <w:rsid w:val="5A0D9EAE"/>
    <w:rsid w:val="5A66EDA7"/>
    <w:rsid w:val="5A6A1672"/>
    <w:rsid w:val="5A6B7C17"/>
    <w:rsid w:val="5A85DE25"/>
    <w:rsid w:val="5AA9B278"/>
    <w:rsid w:val="5ACF088D"/>
    <w:rsid w:val="5B06F520"/>
    <w:rsid w:val="5B0A969D"/>
    <w:rsid w:val="5B1513BD"/>
    <w:rsid w:val="5B1933C0"/>
    <w:rsid w:val="5B29BD54"/>
    <w:rsid w:val="5B2D25B3"/>
    <w:rsid w:val="5B39A1F5"/>
    <w:rsid w:val="5B516581"/>
    <w:rsid w:val="5B6B0B1F"/>
    <w:rsid w:val="5B751A79"/>
    <w:rsid w:val="5B76845A"/>
    <w:rsid w:val="5B7EE516"/>
    <w:rsid w:val="5BA08FD9"/>
    <w:rsid w:val="5BAE3D05"/>
    <w:rsid w:val="5BBA02D7"/>
    <w:rsid w:val="5BCD1EC9"/>
    <w:rsid w:val="5BD0EFA6"/>
    <w:rsid w:val="5BFD0CF5"/>
    <w:rsid w:val="5C057651"/>
    <w:rsid w:val="5C0A8882"/>
    <w:rsid w:val="5C17891A"/>
    <w:rsid w:val="5C1DDB8D"/>
    <w:rsid w:val="5C488F3A"/>
    <w:rsid w:val="5C49FA28"/>
    <w:rsid w:val="5C4CA873"/>
    <w:rsid w:val="5C51EFFC"/>
    <w:rsid w:val="5C5FE42A"/>
    <w:rsid w:val="5C6A8DD7"/>
    <w:rsid w:val="5C76A989"/>
    <w:rsid w:val="5CEA76AA"/>
    <w:rsid w:val="5D0106FB"/>
    <w:rsid w:val="5D45C05E"/>
    <w:rsid w:val="5D5CC571"/>
    <w:rsid w:val="5D711B1C"/>
    <w:rsid w:val="5D97B488"/>
    <w:rsid w:val="5DB1E0CD"/>
    <w:rsid w:val="5DD9E138"/>
    <w:rsid w:val="5DDA5AB7"/>
    <w:rsid w:val="5DE10F79"/>
    <w:rsid w:val="5E183F03"/>
    <w:rsid w:val="5E231F13"/>
    <w:rsid w:val="5E5FDF35"/>
    <w:rsid w:val="5EB41AF3"/>
    <w:rsid w:val="5EE966E3"/>
    <w:rsid w:val="5F23FA5D"/>
    <w:rsid w:val="5F441DFD"/>
    <w:rsid w:val="5F65913B"/>
    <w:rsid w:val="5F6F114E"/>
    <w:rsid w:val="5F87FD06"/>
    <w:rsid w:val="5FD6BEBF"/>
    <w:rsid w:val="5FF08D43"/>
    <w:rsid w:val="5FFBC13A"/>
    <w:rsid w:val="60184936"/>
    <w:rsid w:val="6028B3BE"/>
    <w:rsid w:val="603A9951"/>
    <w:rsid w:val="60822022"/>
    <w:rsid w:val="608234D7"/>
    <w:rsid w:val="6084F5A3"/>
    <w:rsid w:val="6094F632"/>
    <w:rsid w:val="60B531B2"/>
    <w:rsid w:val="60BCD445"/>
    <w:rsid w:val="60CC6BB2"/>
    <w:rsid w:val="60E4BC28"/>
    <w:rsid w:val="60FEEE61"/>
    <w:rsid w:val="6110E893"/>
    <w:rsid w:val="61399C15"/>
    <w:rsid w:val="615A684B"/>
    <w:rsid w:val="616266AF"/>
    <w:rsid w:val="6165D8D3"/>
    <w:rsid w:val="6181849A"/>
    <w:rsid w:val="61A1BE0A"/>
    <w:rsid w:val="61AC18DA"/>
    <w:rsid w:val="61B73EF0"/>
    <w:rsid w:val="61CE0C6E"/>
    <w:rsid w:val="62080B44"/>
    <w:rsid w:val="62484132"/>
    <w:rsid w:val="6249AB6B"/>
    <w:rsid w:val="6269E2A6"/>
    <w:rsid w:val="62BD4C03"/>
    <w:rsid w:val="62C18C59"/>
    <w:rsid w:val="62E09AF1"/>
    <w:rsid w:val="62E557A0"/>
    <w:rsid w:val="62EFF8B7"/>
    <w:rsid w:val="62F381E9"/>
    <w:rsid w:val="62FAAD86"/>
    <w:rsid w:val="62FADAD3"/>
    <w:rsid w:val="636A2C79"/>
    <w:rsid w:val="638EB99C"/>
    <w:rsid w:val="63972DB6"/>
    <w:rsid w:val="63989DF8"/>
    <w:rsid w:val="639A86DE"/>
    <w:rsid w:val="63A906F7"/>
    <w:rsid w:val="6408373C"/>
    <w:rsid w:val="64159FF0"/>
    <w:rsid w:val="641AFE1F"/>
    <w:rsid w:val="642B6701"/>
    <w:rsid w:val="642BD954"/>
    <w:rsid w:val="6446209C"/>
    <w:rsid w:val="644B4811"/>
    <w:rsid w:val="64E1B7F8"/>
    <w:rsid w:val="64EE1A08"/>
    <w:rsid w:val="64F97A09"/>
    <w:rsid w:val="651292DA"/>
    <w:rsid w:val="651E0716"/>
    <w:rsid w:val="65289815"/>
    <w:rsid w:val="6528C834"/>
    <w:rsid w:val="6551AA14"/>
    <w:rsid w:val="65611E1D"/>
    <w:rsid w:val="656F2900"/>
    <w:rsid w:val="6575E047"/>
    <w:rsid w:val="6579F6EC"/>
    <w:rsid w:val="65A3FF00"/>
    <w:rsid w:val="65CF5142"/>
    <w:rsid w:val="660E2F64"/>
    <w:rsid w:val="6622C5D7"/>
    <w:rsid w:val="66469A49"/>
    <w:rsid w:val="66885E86"/>
    <w:rsid w:val="6689C310"/>
    <w:rsid w:val="66E6BEC1"/>
    <w:rsid w:val="6710312B"/>
    <w:rsid w:val="672D7714"/>
    <w:rsid w:val="6738AFFE"/>
    <w:rsid w:val="67527658"/>
    <w:rsid w:val="67652116"/>
    <w:rsid w:val="677F1F91"/>
    <w:rsid w:val="6786640F"/>
    <w:rsid w:val="67C4D539"/>
    <w:rsid w:val="67C8213A"/>
    <w:rsid w:val="67ECC2AA"/>
    <w:rsid w:val="680554DD"/>
    <w:rsid w:val="680E92C2"/>
    <w:rsid w:val="680F3290"/>
    <w:rsid w:val="6821D814"/>
    <w:rsid w:val="682A6532"/>
    <w:rsid w:val="68513E8A"/>
    <w:rsid w:val="685D8474"/>
    <w:rsid w:val="6867EE7E"/>
    <w:rsid w:val="689EDFCE"/>
    <w:rsid w:val="689F3B6B"/>
    <w:rsid w:val="68AC129E"/>
    <w:rsid w:val="68B85882"/>
    <w:rsid w:val="68C8434E"/>
    <w:rsid w:val="68C89EDB"/>
    <w:rsid w:val="68CC3163"/>
    <w:rsid w:val="68D35105"/>
    <w:rsid w:val="68D71AB9"/>
    <w:rsid w:val="68E117C9"/>
    <w:rsid w:val="68F597A8"/>
    <w:rsid w:val="68FE1061"/>
    <w:rsid w:val="6901C7B3"/>
    <w:rsid w:val="69139602"/>
    <w:rsid w:val="693305C8"/>
    <w:rsid w:val="69373B67"/>
    <w:rsid w:val="69535DFE"/>
    <w:rsid w:val="698FF7CB"/>
    <w:rsid w:val="6999F69E"/>
    <w:rsid w:val="69AED644"/>
    <w:rsid w:val="69CCBFD0"/>
    <w:rsid w:val="69D5B6E0"/>
    <w:rsid w:val="69E8A624"/>
    <w:rsid w:val="69FBC57C"/>
    <w:rsid w:val="69FC921B"/>
    <w:rsid w:val="6A2504D7"/>
    <w:rsid w:val="6A4906FE"/>
    <w:rsid w:val="6A591A2E"/>
    <w:rsid w:val="6A635782"/>
    <w:rsid w:val="6A7C77FA"/>
    <w:rsid w:val="6A87329C"/>
    <w:rsid w:val="6AB5058C"/>
    <w:rsid w:val="6AC0C693"/>
    <w:rsid w:val="6B06D19B"/>
    <w:rsid w:val="6B232519"/>
    <w:rsid w:val="6B2FB268"/>
    <w:rsid w:val="6B3CAB9D"/>
    <w:rsid w:val="6B6680D4"/>
    <w:rsid w:val="6B8C15A9"/>
    <w:rsid w:val="6B95B7A1"/>
    <w:rsid w:val="6BAB1B4C"/>
    <w:rsid w:val="6BC824B2"/>
    <w:rsid w:val="6BEF3F1B"/>
    <w:rsid w:val="6C11F063"/>
    <w:rsid w:val="6C2A486D"/>
    <w:rsid w:val="6C6280EE"/>
    <w:rsid w:val="6C8DDE49"/>
    <w:rsid w:val="6D1FAE96"/>
    <w:rsid w:val="6D536861"/>
    <w:rsid w:val="6D5428D7"/>
    <w:rsid w:val="6D55958A"/>
    <w:rsid w:val="6D6834B5"/>
    <w:rsid w:val="6DE91637"/>
    <w:rsid w:val="6DEAEB37"/>
    <w:rsid w:val="6E1BBF1F"/>
    <w:rsid w:val="6E5AF205"/>
    <w:rsid w:val="6E6CA4EF"/>
    <w:rsid w:val="6E7A8C59"/>
    <w:rsid w:val="6E8677FB"/>
    <w:rsid w:val="6E89699F"/>
    <w:rsid w:val="6E8CD595"/>
    <w:rsid w:val="6E9A8B57"/>
    <w:rsid w:val="6EA1A9C1"/>
    <w:rsid w:val="6EA53C5E"/>
    <w:rsid w:val="6EABBCE8"/>
    <w:rsid w:val="6EB20E2A"/>
    <w:rsid w:val="6ECAC0E7"/>
    <w:rsid w:val="6EE797BA"/>
    <w:rsid w:val="6F1BE638"/>
    <w:rsid w:val="6F25CA74"/>
    <w:rsid w:val="6F272DFB"/>
    <w:rsid w:val="6F2D2CFA"/>
    <w:rsid w:val="6F498C1F"/>
    <w:rsid w:val="6F4F220B"/>
    <w:rsid w:val="6F69D7ED"/>
    <w:rsid w:val="6F969522"/>
    <w:rsid w:val="6F98B1D3"/>
    <w:rsid w:val="6FB895D0"/>
    <w:rsid w:val="6FC69446"/>
    <w:rsid w:val="702C5043"/>
    <w:rsid w:val="705C40E4"/>
    <w:rsid w:val="7061A25A"/>
    <w:rsid w:val="706C690B"/>
    <w:rsid w:val="707BB0B9"/>
    <w:rsid w:val="708BF8D2"/>
    <w:rsid w:val="70AF5072"/>
    <w:rsid w:val="70C775E9"/>
    <w:rsid w:val="70D4186F"/>
    <w:rsid w:val="70FBC0B0"/>
    <w:rsid w:val="71056ADE"/>
    <w:rsid w:val="7115B2E0"/>
    <w:rsid w:val="711D7CDA"/>
    <w:rsid w:val="715FFA83"/>
    <w:rsid w:val="716946B0"/>
    <w:rsid w:val="71AE5062"/>
    <w:rsid w:val="71BB179A"/>
    <w:rsid w:val="71F469A9"/>
    <w:rsid w:val="71FE3EAB"/>
    <w:rsid w:val="71FEBD36"/>
    <w:rsid w:val="7208B42A"/>
    <w:rsid w:val="724519A2"/>
    <w:rsid w:val="7250372A"/>
    <w:rsid w:val="725B8BB2"/>
    <w:rsid w:val="7286A567"/>
    <w:rsid w:val="7295919A"/>
    <w:rsid w:val="72B5C376"/>
    <w:rsid w:val="72F1E143"/>
    <w:rsid w:val="73161169"/>
    <w:rsid w:val="736C738E"/>
    <w:rsid w:val="73FCFD43"/>
    <w:rsid w:val="7407887F"/>
    <w:rsid w:val="740C0ECC"/>
    <w:rsid w:val="741B1142"/>
    <w:rsid w:val="745BC3FB"/>
    <w:rsid w:val="745BD2B8"/>
    <w:rsid w:val="746EB8E3"/>
    <w:rsid w:val="747CB88A"/>
    <w:rsid w:val="74954205"/>
    <w:rsid w:val="74D83F82"/>
    <w:rsid w:val="74E463BE"/>
    <w:rsid w:val="74F47034"/>
    <w:rsid w:val="74F9739C"/>
    <w:rsid w:val="7502FC5E"/>
    <w:rsid w:val="751797E7"/>
    <w:rsid w:val="75245506"/>
    <w:rsid w:val="75264F8F"/>
    <w:rsid w:val="754D7AD5"/>
    <w:rsid w:val="754D7FEB"/>
    <w:rsid w:val="7551C2FE"/>
    <w:rsid w:val="75614464"/>
    <w:rsid w:val="758FBC22"/>
    <w:rsid w:val="759AA05A"/>
    <w:rsid w:val="75BAE888"/>
    <w:rsid w:val="75C435BC"/>
    <w:rsid w:val="75DB850D"/>
    <w:rsid w:val="75E1D8BD"/>
    <w:rsid w:val="75EE89B0"/>
    <w:rsid w:val="75FB0317"/>
    <w:rsid w:val="76031E85"/>
    <w:rsid w:val="7603FCB9"/>
    <w:rsid w:val="76299550"/>
    <w:rsid w:val="76321D83"/>
    <w:rsid w:val="763D9633"/>
    <w:rsid w:val="76667EFF"/>
    <w:rsid w:val="768CB4E7"/>
    <w:rsid w:val="7690F084"/>
    <w:rsid w:val="76A2AF53"/>
    <w:rsid w:val="76E7B74B"/>
    <w:rsid w:val="76ED205A"/>
    <w:rsid w:val="76FBCF14"/>
    <w:rsid w:val="7724FCCC"/>
    <w:rsid w:val="7774F20E"/>
    <w:rsid w:val="777B0FD8"/>
    <w:rsid w:val="77836A48"/>
    <w:rsid w:val="77A90E26"/>
    <w:rsid w:val="77B89773"/>
    <w:rsid w:val="77B959A0"/>
    <w:rsid w:val="77C44499"/>
    <w:rsid w:val="77CBC4FD"/>
    <w:rsid w:val="77EDB7A8"/>
    <w:rsid w:val="780A0E93"/>
    <w:rsid w:val="78117B62"/>
    <w:rsid w:val="7826D909"/>
    <w:rsid w:val="7831CF39"/>
    <w:rsid w:val="786E57CC"/>
    <w:rsid w:val="7879BF15"/>
    <w:rsid w:val="787DC720"/>
    <w:rsid w:val="787FE6E9"/>
    <w:rsid w:val="7880B338"/>
    <w:rsid w:val="788FBDA2"/>
    <w:rsid w:val="78A38452"/>
    <w:rsid w:val="78AD1CFB"/>
    <w:rsid w:val="78D35080"/>
    <w:rsid w:val="78D49817"/>
    <w:rsid w:val="7907232D"/>
    <w:rsid w:val="793091AE"/>
    <w:rsid w:val="79349DEF"/>
    <w:rsid w:val="79431BCC"/>
    <w:rsid w:val="795C1246"/>
    <w:rsid w:val="7964BB64"/>
    <w:rsid w:val="7A2ACF71"/>
    <w:rsid w:val="7A2BE4CD"/>
    <w:rsid w:val="7A37073A"/>
    <w:rsid w:val="7A4456E1"/>
    <w:rsid w:val="7A5F8873"/>
    <w:rsid w:val="7A671001"/>
    <w:rsid w:val="7A7B05DE"/>
    <w:rsid w:val="7A803A3A"/>
    <w:rsid w:val="7A999D43"/>
    <w:rsid w:val="7ABA120B"/>
    <w:rsid w:val="7AC8A04A"/>
    <w:rsid w:val="7AD1EFCE"/>
    <w:rsid w:val="7AE83969"/>
    <w:rsid w:val="7AEEED1B"/>
    <w:rsid w:val="7B0BEC1D"/>
    <w:rsid w:val="7B25C05C"/>
    <w:rsid w:val="7B6CF443"/>
    <w:rsid w:val="7BAAAD59"/>
    <w:rsid w:val="7BE281F6"/>
    <w:rsid w:val="7BEE34E5"/>
    <w:rsid w:val="7BF3E61A"/>
    <w:rsid w:val="7BF8A307"/>
    <w:rsid w:val="7C1223DD"/>
    <w:rsid w:val="7C2E4C25"/>
    <w:rsid w:val="7C34DF63"/>
    <w:rsid w:val="7C3DDAD7"/>
    <w:rsid w:val="7C42FE1C"/>
    <w:rsid w:val="7C48AF62"/>
    <w:rsid w:val="7C508D9E"/>
    <w:rsid w:val="7C6904B4"/>
    <w:rsid w:val="7C8C7F08"/>
    <w:rsid w:val="7CA59D8A"/>
    <w:rsid w:val="7CCC0A68"/>
    <w:rsid w:val="7D34EC0F"/>
    <w:rsid w:val="7D4A6572"/>
    <w:rsid w:val="7D568D1B"/>
    <w:rsid w:val="7D87ECF3"/>
    <w:rsid w:val="7D914B98"/>
    <w:rsid w:val="7DA88A2C"/>
    <w:rsid w:val="7DAC343D"/>
    <w:rsid w:val="7DBB3CB5"/>
    <w:rsid w:val="7DDD7AB1"/>
    <w:rsid w:val="7DF8B61C"/>
    <w:rsid w:val="7DFFE5BF"/>
    <w:rsid w:val="7E25D14F"/>
    <w:rsid w:val="7E3C8840"/>
    <w:rsid w:val="7E3F4B29"/>
    <w:rsid w:val="7E439BF4"/>
    <w:rsid w:val="7E67D689"/>
    <w:rsid w:val="7E6A02F9"/>
    <w:rsid w:val="7E83AA51"/>
    <w:rsid w:val="7EA72B9D"/>
    <w:rsid w:val="7EE0AD0B"/>
    <w:rsid w:val="7EFAAF20"/>
    <w:rsid w:val="7F104353"/>
    <w:rsid w:val="7F104EAE"/>
    <w:rsid w:val="7F15C446"/>
    <w:rsid w:val="7F2A58DA"/>
    <w:rsid w:val="7F2DD3D7"/>
    <w:rsid w:val="7F347606"/>
    <w:rsid w:val="7F3CEE8E"/>
    <w:rsid w:val="7F9E4DC8"/>
    <w:rsid w:val="7FD75E91"/>
    <w:rsid w:val="7FDE0075"/>
    <w:rsid w:val="7FEBD2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D278C"/>
  <w15:chartTrackingRefBased/>
  <w15:docId w15:val="{0B5CF24D-5C37-43BE-BA91-C5ADE2C9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631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1C339E"/>
    <w:pPr>
      <w:spacing w:before="100" w:beforeAutospacing="1" w:after="100" w:afterAutospacing="1" w:line="240" w:lineRule="auto"/>
      <w:outlineLvl w:val="1"/>
    </w:pPr>
    <w:rPr>
      <w:rFonts w:ascii="Times New Roman" w:eastAsiaTheme="minorEastAsia"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IEARTTEKSTtekstnieartykuowanynppodstprawnarozplubpreambua">
    <w:name w:val="NIEART_TEKST – tekst nieartykułowany (np. podst. prawna rozp. lub preambuła)"/>
    <w:basedOn w:val="Normalny"/>
    <w:next w:val="Normalny"/>
    <w:uiPriority w:val="7"/>
    <w:qFormat/>
    <w:rsid w:val="00D6116F"/>
    <w:pPr>
      <w:suppressAutoHyphens/>
      <w:autoSpaceDE w:val="0"/>
      <w:autoSpaceDN w:val="0"/>
      <w:adjustRightInd w:val="0"/>
      <w:spacing w:before="120" w:after="0" w:line="360" w:lineRule="auto"/>
      <w:ind w:firstLine="510"/>
      <w:jc w:val="both"/>
    </w:pPr>
    <w:rPr>
      <w:rFonts w:ascii="Times" w:eastAsia="Times New Roman" w:hAnsi="Times" w:cs="Arial"/>
      <w:bCs/>
      <w:sz w:val="24"/>
      <w:szCs w:val="20"/>
      <w:lang w:eastAsia="pl-PL"/>
    </w:rPr>
  </w:style>
  <w:style w:type="paragraph" w:customStyle="1" w:styleId="ARTartustawynprozporzdzenia">
    <w:name w:val="ART(§) – art. ustawy (§ np. rozporządzenia)"/>
    <w:uiPriority w:val="11"/>
    <w:qFormat/>
    <w:rsid w:val="00D6116F"/>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styleId="Akapitzlist">
    <w:name w:val="List Paragraph"/>
    <w:basedOn w:val="Normalny"/>
    <w:uiPriority w:val="34"/>
    <w:qFormat/>
    <w:rsid w:val="000C1E44"/>
    <w:pPr>
      <w:ind w:left="720"/>
      <w:contextualSpacing/>
    </w:pPr>
  </w:style>
  <w:style w:type="character" w:styleId="Odwoaniedokomentarza">
    <w:name w:val="annotation reference"/>
    <w:basedOn w:val="Domylnaczcionkaakapitu"/>
    <w:uiPriority w:val="99"/>
    <w:unhideWhenUsed/>
    <w:rsid w:val="000E0FD5"/>
    <w:rPr>
      <w:sz w:val="16"/>
      <w:szCs w:val="16"/>
    </w:rPr>
  </w:style>
  <w:style w:type="paragraph" w:styleId="Tekstkomentarza">
    <w:name w:val="annotation text"/>
    <w:basedOn w:val="Normalny"/>
    <w:link w:val="TekstkomentarzaZnak"/>
    <w:uiPriority w:val="99"/>
    <w:unhideWhenUsed/>
    <w:rsid w:val="000E0FD5"/>
    <w:pPr>
      <w:spacing w:line="240" w:lineRule="auto"/>
    </w:pPr>
    <w:rPr>
      <w:sz w:val="20"/>
      <w:szCs w:val="20"/>
    </w:rPr>
  </w:style>
  <w:style w:type="character" w:customStyle="1" w:styleId="TekstkomentarzaZnak">
    <w:name w:val="Tekst komentarza Znak"/>
    <w:basedOn w:val="Domylnaczcionkaakapitu"/>
    <w:link w:val="Tekstkomentarza"/>
    <w:uiPriority w:val="99"/>
    <w:rsid w:val="000E0FD5"/>
    <w:rPr>
      <w:sz w:val="20"/>
      <w:szCs w:val="20"/>
    </w:rPr>
  </w:style>
  <w:style w:type="paragraph" w:styleId="Tematkomentarza">
    <w:name w:val="annotation subject"/>
    <w:basedOn w:val="Tekstkomentarza"/>
    <w:next w:val="Tekstkomentarza"/>
    <w:link w:val="TematkomentarzaZnak"/>
    <w:uiPriority w:val="99"/>
    <w:semiHidden/>
    <w:unhideWhenUsed/>
    <w:rsid w:val="000E0FD5"/>
    <w:rPr>
      <w:b/>
      <w:bCs/>
    </w:rPr>
  </w:style>
  <w:style w:type="character" w:customStyle="1" w:styleId="TematkomentarzaZnak">
    <w:name w:val="Temat komentarza Znak"/>
    <w:basedOn w:val="TekstkomentarzaZnak"/>
    <w:link w:val="Tematkomentarza"/>
    <w:uiPriority w:val="99"/>
    <w:semiHidden/>
    <w:rsid w:val="000E0FD5"/>
    <w:rPr>
      <w:b/>
      <w:bCs/>
      <w:sz w:val="20"/>
      <w:szCs w:val="20"/>
    </w:rPr>
  </w:style>
  <w:style w:type="paragraph" w:styleId="Tekstdymka">
    <w:name w:val="Balloon Text"/>
    <w:basedOn w:val="Normalny"/>
    <w:link w:val="TekstdymkaZnak"/>
    <w:uiPriority w:val="99"/>
    <w:unhideWhenUsed/>
    <w:rsid w:val="000E0F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0E0FD5"/>
    <w:rPr>
      <w:rFonts w:ascii="Segoe UI" w:hAnsi="Segoe UI" w:cs="Segoe UI"/>
      <w:sz w:val="18"/>
      <w:szCs w:val="18"/>
    </w:rPr>
  </w:style>
  <w:style w:type="paragraph" w:customStyle="1" w:styleId="USTustnpkodeksu">
    <w:name w:val="UST(§) – ust. (§ np. kodeksu)"/>
    <w:basedOn w:val="ARTartustawynprozporzdzenia"/>
    <w:uiPriority w:val="12"/>
    <w:qFormat/>
    <w:rsid w:val="0085636B"/>
    <w:pPr>
      <w:spacing w:before="0"/>
    </w:pPr>
    <w:rPr>
      <w:rFonts w:eastAsiaTheme="minorEastAsia"/>
      <w:bCs/>
    </w:rPr>
  </w:style>
  <w:style w:type="paragraph" w:customStyle="1" w:styleId="PKTpunkt">
    <w:name w:val="PKT – punkt"/>
    <w:uiPriority w:val="13"/>
    <w:qFormat/>
    <w:rsid w:val="0085636B"/>
    <w:pPr>
      <w:spacing w:after="0" w:line="360" w:lineRule="auto"/>
      <w:ind w:left="510" w:hanging="510"/>
      <w:jc w:val="both"/>
    </w:pPr>
    <w:rPr>
      <w:rFonts w:ascii="Times" w:eastAsiaTheme="minorEastAsia" w:hAnsi="Times" w:cs="Arial"/>
      <w:bCs/>
      <w:sz w:val="24"/>
      <w:szCs w:val="20"/>
      <w:lang w:eastAsia="pl-PL"/>
    </w:rPr>
  </w:style>
  <w:style w:type="paragraph" w:customStyle="1" w:styleId="ROZDZODDZPRZEDMprzedmiotregulacjirozdziauluboddziau">
    <w:name w:val="ROZDZ(ODDZ)_PRZEDM – przedmiot regulacji rozdziału lub oddziału"/>
    <w:next w:val="ARTartustawynprozporzdzenia"/>
    <w:uiPriority w:val="10"/>
    <w:qFormat/>
    <w:rsid w:val="0085636B"/>
    <w:pPr>
      <w:keepNext/>
      <w:suppressAutoHyphens/>
      <w:spacing w:before="120" w:after="0" w:line="360" w:lineRule="auto"/>
      <w:jc w:val="center"/>
    </w:pPr>
    <w:rPr>
      <w:rFonts w:ascii="Times" w:eastAsiaTheme="minorEastAsia" w:hAnsi="Times" w:cs="Times New Roman"/>
      <w:b/>
      <w:bCs/>
      <w:sz w:val="24"/>
      <w:szCs w:val="24"/>
      <w:lang w:eastAsia="pl-PL"/>
    </w:rPr>
  </w:style>
  <w:style w:type="character" w:customStyle="1" w:styleId="alb">
    <w:name w:val="a_lb"/>
    <w:basedOn w:val="Domylnaczcionkaakapitu"/>
    <w:rsid w:val="0085636B"/>
  </w:style>
  <w:style w:type="character" w:customStyle="1" w:styleId="st">
    <w:name w:val="st"/>
    <w:basedOn w:val="Domylnaczcionkaakapitu"/>
    <w:rsid w:val="0085636B"/>
  </w:style>
  <w:style w:type="character" w:customStyle="1" w:styleId="highlight">
    <w:name w:val="highlight"/>
    <w:basedOn w:val="Domylnaczcionkaakapitu"/>
    <w:rsid w:val="0033361C"/>
  </w:style>
  <w:style w:type="character" w:customStyle="1" w:styleId="articletitle">
    <w:name w:val="articletitle"/>
    <w:basedOn w:val="Domylnaczcionkaakapitu"/>
    <w:rsid w:val="0033361C"/>
  </w:style>
  <w:style w:type="character" w:styleId="Hipercze">
    <w:name w:val="Hyperlink"/>
    <w:basedOn w:val="Domylnaczcionkaakapitu"/>
    <w:uiPriority w:val="99"/>
    <w:unhideWhenUsed/>
    <w:rsid w:val="00044CC1"/>
    <w:rPr>
      <w:color w:val="0000FF"/>
      <w:u w:val="single"/>
    </w:rPr>
  </w:style>
  <w:style w:type="character" w:customStyle="1" w:styleId="Nagwek2Znak">
    <w:name w:val="Nagłówek 2 Znak"/>
    <w:basedOn w:val="Domylnaczcionkaakapitu"/>
    <w:link w:val="Nagwek2"/>
    <w:uiPriority w:val="9"/>
    <w:rsid w:val="001C339E"/>
    <w:rPr>
      <w:rFonts w:ascii="Times New Roman" w:eastAsiaTheme="minorEastAsia" w:hAnsi="Times New Roman" w:cs="Times New Roman"/>
      <w:b/>
      <w:bCs/>
      <w:sz w:val="36"/>
      <w:szCs w:val="36"/>
      <w:lang w:eastAsia="pl-PL"/>
    </w:rPr>
  </w:style>
  <w:style w:type="paragraph" w:customStyle="1" w:styleId="LITlitera">
    <w:name w:val="LIT – litera"/>
    <w:basedOn w:val="PKTpunkt"/>
    <w:uiPriority w:val="14"/>
    <w:qFormat/>
    <w:rsid w:val="00875920"/>
    <w:pPr>
      <w:ind w:left="986" w:hanging="476"/>
    </w:pPr>
  </w:style>
  <w:style w:type="character" w:customStyle="1" w:styleId="Ppogrubienie">
    <w:name w:val="_P_ – pogrubienie"/>
    <w:basedOn w:val="Domylnaczcionkaakapitu"/>
    <w:uiPriority w:val="1"/>
    <w:qFormat/>
    <w:rsid w:val="00006C99"/>
    <w:rPr>
      <w:b/>
    </w:rPr>
  </w:style>
  <w:style w:type="character" w:customStyle="1" w:styleId="Kkursywa">
    <w:name w:val="_K_ – kursywa"/>
    <w:basedOn w:val="Domylnaczcionkaakapitu"/>
    <w:uiPriority w:val="1"/>
    <w:qFormat/>
    <w:rsid w:val="00006C99"/>
    <w:rPr>
      <w:i/>
    </w:rPr>
  </w:style>
  <w:style w:type="paragraph" w:customStyle="1" w:styleId="ZCZWSPLITwPKTzmczciwsplitwpktartykuempunktem">
    <w:name w:val="Z/CZ_WSP_LIT_w_PKT – zm. części wsp. lit. w pkt artykułem (punktem)"/>
    <w:basedOn w:val="Normalny"/>
    <w:next w:val="Normalny"/>
    <w:uiPriority w:val="35"/>
    <w:qFormat/>
    <w:rsid w:val="0061471A"/>
    <w:pPr>
      <w:spacing w:after="0" w:line="360" w:lineRule="auto"/>
      <w:ind w:left="1021"/>
      <w:jc w:val="both"/>
    </w:pPr>
    <w:rPr>
      <w:rFonts w:ascii="Times" w:eastAsiaTheme="minorEastAsia" w:hAnsi="Times" w:cs="Arial"/>
      <w:bCs/>
      <w:sz w:val="24"/>
      <w:szCs w:val="24"/>
      <w:lang w:eastAsia="pl-PL"/>
    </w:rPr>
  </w:style>
  <w:style w:type="character" w:styleId="Odwoanieprzypisudolnego">
    <w:name w:val="footnote reference"/>
    <w:uiPriority w:val="99"/>
    <w:semiHidden/>
    <w:rsid w:val="0006649F"/>
    <w:rPr>
      <w:rFonts w:cs="Times New Roman"/>
      <w:vertAlign w:val="superscript"/>
    </w:rPr>
  </w:style>
  <w:style w:type="paragraph" w:styleId="Nagwek">
    <w:name w:val="header"/>
    <w:basedOn w:val="Normalny"/>
    <w:link w:val="NagwekZnak"/>
    <w:uiPriority w:val="99"/>
    <w:unhideWhenUsed/>
    <w:rsid w:val="00ED26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26EF"/>
  </w:style>
  <w:style w:type="paragraph" w:styleId="Stopka">
    <w:name w:val="footer"/>
    <w:basedOn w:val="Normalny"/>
    <w:link w:val="StopkaZnak"/>
    <w:uiPriority w:val="99"/>
    <w:unhideWhenUsed/>
    <w:rsid w:val="00ED26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26EF"/>
  </w:style>
  <w:style w:type="paragraph" w:styleId="Tekstprzypisudolnego">
    <w:name w:val="footnote text"/>
    <w:basedOn w:val="Normalny"/>
    <w:link w:val="TekstprzypisudolnegoZnak"/>
    <w:uiPriority w:val="99"/>
    <w:semiHidden/>
    <w:unhideWhenUsed/>
    <w:rsid w:val="00C2003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2003F"/>
    <w:rPr>
      <w:sz w:val="20"/>
      <w:szCs w:val="20"/>
    </w:rPr>
  </w:style>
  <w:style w:type="character" w:styleId="Nierozpoznanawzmianka">
    <w:name w:val="Unresolved Mention"/>
    <w:basedOn w:val="Domylnaczcionkaakapitu"/>
    <w:uiPriority w:val="99"/>
    <w:semiHidden/>
    <w:unhideWhenUsed/>
    <w:rsid w:val="00E55B48"/>
    <w:rPr>
      <w:color w:val="605E5C"/>
      <w:shd w:val="clear" w:color="auto" w:fill="E1DFDD"/>
    </w:rPr>
  </w:style>
  <w:style w:type="paragraph" w:customStyle="1" w:styleId="ZTIRwPKTzmtirwpktartykuempunktem">
    <w:name w:val="Z/TIR_w_PKT – zm. tir. w pkt artykułem (punktem)"/>
    <w:basedOn w:val="Normalny"/>
    <w:uiPriority w:val="33"/>
    <w:qFormat/>
    <w:rsid w:val="00964D1E"/>
    <w:pPr>
      <w:spacing w:after="0" w:line="360" w:lineRule="auto"/>
      <w:ind w:left="1894" w:hanging="397"/>
      <w:jc w:val="both"/>
    </w:pPr>
    <w:rPr>
      <w:rFonts w:ascii="Times" w:eastAsiaTheme="minorEastAsia" w:hAnsi="Times" w:cs="Arial"/>
      <w:bCs/>
      <w:sz w:val="24"/>
      <w:szCs w:val="20"/>
      <w:lang w:eastAsia="pl-PL"/>
    </w:rPr>
  </w:style>
  <w:style w:type="character" w:customStyle="1" w:styleId="Nagwek1Znak">
    <w:name w:val="Nagłówek 1 Znak"/>
    <w:basedOn w:val="Domylnaczcionkaakapitu"/>
    <w:link w:val="Nagwek1"/>
    <w:uiPriority w:val="9"/>
    <w:rsid w:val="0036314C"/>
    <w:rPr>
      <w:rFonts w:asciiTheme="majorHAnsi" w:eastAsiaTheme="majorEastAsia" w:hAnsiTheme="majorHAnsi" w:cstheme="majorBidi"/>
      <w:color w:val="2E74B5" w:themeColor="accent1" w:themeShade="BF"/>
      <w:sz w:val="32"/>
      <w:szCs w:val="32"/>
    </w:rPr>
  </w:style>
  <w:style w:type="paragraph" w:customStyle="1" w:styleId="TIRtiret">
    <w:name w:val="TIR – tiret"/>
    <w:basedOn w:val="LITlitera"/>
    <w:uiPriority w:val="15"/>
    <w:qFormat/>
    <w:rsid w:val="0036314C"/>
    <w:pPr>
      <w:ind w:left="1384" w:hanging="397"/>
    </w:pPr>
  </w:style>
  <w:style w:type="character" w:customStyle="1" w:styleId="Teksttreci">
    <w:name w:val="Tekst treści_"/>
    <w:link w:val="Teksttreci0"/>
    <w:uiPriority w:val="99"/>
    <w:locked/>
    <w:rsid w:val="00105F3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105F33"/>
    <w:pPr>
      <w:widowControl w:val="0"/>
      <w:shd w:val="clear" w:color="auto" w:fill="FFFFFF"/>
      <w:spacing w:after="0" w:line="413" w:lineRule="exact"/>
      <w:ind w:hanging="720"/>
      <w:jc w:val="both"/>
    </w:pPr>
    <w:rPr>
      <w:rFonts w:ascii="Times New Roman" w:hAnsi="Times New Roman" w:cs="Times New Roman"/>
      <w:sz w:val="23"/>
      <w:szCs w:val="23"/>
    </w:rPr>
  </w:style>
  <w:style w:type="paragraph" w:styleId="Poprawka">
    <w:name w:val="Revision"/>
    <w:hidden/>
    <w:uiPriority w:val="99"/>
    <w:semiHidden/>
    <w:rsid w:val="00633F6E"/>
    <w:pPr>
      <w:spacing w:after="0" w:line="240" w:lineRule="auto"/>
    </w:pPr>
  </w:style>
  <w:style w:type="character" w:customStyle="1" w:styleId="text-justify">
    <w:name w:val="text-justify"/>
    <w:basedOn w:val="Domylnaczcionkaakapitu"/>
    <w:rsid w:val="0046187E"/>
  </w:style>
  <w:style w:type="character" w:styleId="Uwydatnienie">
    <w:name w:val="Emphasis"/>
    <w:basedOn w:val="Domylnaczcionkaakapitu"/>
    <w:uiPriority w:val="20"/>
    <w:qFormat/>
    <w:rsid w:val="004618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1744">
      <w:bodyDiv w:val="1"/>
      <w:marLeft w:val="0"/>
      <w:marRight w:val="0"/>
      <w:marTop w:val="0"/>
      <w:marBottom w:val="0"/>
      <w:divBdr>
        <w:top w:val="none" w:sz="0" w:space="0" w:color="auto"/>
        <w:left w:val="none" w:sz="0" w:space="0" w:color="auto"/>
        <w:bottom w:val="none" w:sz="0" w:space="0" w:color="auto"/>
        <w:right w:val="none" w:sz="0" w:space="0" w:color="auto"/>
      </w:divBdr>
      <w:divsChild>
        <w:div w:id="418602751">
          <w:marLeft w:val="0"/>
          <w:marRight w:val="0"/>
          <w:marTop w:val="0"/>
          <w:marBottom w:val="0"/>
          <w:divBdr>
            <w:top w:val="none" w:sz="0" w:space="0" w:color="auto"/>
            <w:left w:val="none" w:sz="0" w:space="0" w:color="auto"/>
            <w:bottom w:val="none" w:sz="0" w:space="0" w:color="auto"/>
            <w:right w:val="none" w:sz="0" w:space="0" w:color="auto"/>
          </w:divBdr>
        </w:div>
        <w:div w:id="472259500">
          <w:marLeft w:val="0"/>
          <w:marRight w:val="0"/>
          <w:marTop w:val="0"/>
          <w:marBottom w:val="0"/>
          <w:divBdr>
            <w:top w:val="none" w:sz="0" w:space="0" w:color="auto"/>
            <w:left w:val="none" w:sz="0" w:space="0" w:color="auto"/>
            <w:bottom w:val="none" w:sz="0" w:space="0" w:color="auto"/>
            <w:right w:val="none" w:sz="0" w:space="0" w:color="auto"/>
          </w:divBdr>
        </w:div>
        <w:div w:id="1718166718">
          <w:marLeft w:val="0"/>
          <w:marRight w:val="0"/>
          <w:marTop w:val="0"/>
          <w:marBottom w:val="0"/>
          <w:divBdr>
            <w:top w:val="none" w:sz="0" w:space="0" w:color="auto"/>
            <w:left w:val="none" w:sz="0" w:space="0" w:color="auto"/>
            <w:bottom w:val="none" w:sz="0" w:space="0" w:color="auto"/>
            <w:right w:val="none" w:sz="0" w:space="0" w:color="auto"/>
          </w:divBdr>
        </w:div>
      </w:divsChild>
    </w:div>
    <w:div w:id="168182223">
      <w:bodyDiv w:val="1"/>
      <w:marLeft w:val="0"/>
      <w:marRight w:val="0"/>
      <w:marTop w:val="0"/>
      <w:marBottom w:val="0"/>
      <w:divBdr>
        <w:top w:val="none" w:sz="0" w:space="0" w:color="auto"/>
        <w:left w:val="none" w:sz="0" w:space="0" w:color="auto"/>
        <w:bottom w:val="none" w:sz="0" w:space="0" w:color="auto"/>
        <w:right w:val="none" w:sz="0" w:space="0" w:color="auto"/>
      </w:divBdr>
    </w:div>
    <w:div w:id="658387440">
      <w:bodyDiv w:val="1"/>
      <w:marLeft w:val="0"/>
      <w:marRight w:val="0"/>
      <w:marTop w:val="0"/>
      <w:marBottom w:val="0"/>
      <w:divBdr>
        <w:top w:val="none" w:sz="0" w:space="0" w:color="auto"/>
        <w:left w:val="none" w:sz="0" w:space="0" w:color="auto"/>
        <w:bottom w:val="none" w:sz="0" w:space="0" w:color="auto"/>
        <w:right w:val="none" w:sz="0" w:space="0" w:color="auto"/>
      </w:divBdr>
    </w:div>
    <w:div w:id="854928809">
      <w:bodyDiv w:val="1"/>
      <w:marLeft w:val="0"/>
      <w:marRight w:val="0"/>
      <w:marTop w:val="0"/>
      <w:marBottom w:val="0"/>
      <w:divBdr>
        <w:top w:val="none" w:sz="0" w:space="0" w:color="auto"/>
        <w:left w:val="none" w:sz="0" w:space="0" w:color="auto"/>
        <w:bottom w:val="none" w:sz="0" w:space="0" w:color="auto"/>
        <w:right w:val="none" w:sz="0" w:space="0" w:color="auto"/>
      </w:divBdr>
    </w:div>
    <w:div w:id="1941333403">
      <w:bodyDiv w:val="1"/>
      <w:marLeft w:val="0"/>
      <w:marRight w:val="0"/>
      <w:marTop w:val="0"/>
      <w:marBottom w:val="0"/>
      <w:divBdr>
        <w:top w:val="none" w:sz="0" w:space="0" w:color="auto"/>
        <w:left w:val="none" w:sz="0" w:space="0" w:color="auto"/>
        <w:bottom w:val="none" w:sz="0" w:space="0" w:color="auto"/>
        <w:right w:val="none" w:sz="0" w:space="0" w:color="auto"/>
      </w:divBdr>
    </w:div>
    <w:div w:id="2030371911">
      <w:bodyDiv w:val="1"/>
      <w:marLeft w:val="0"/>
      <w:marRight w:val="0"/>
      <w:marTop w:val="0"/>
      <w:marBottom w:val="0"/>
      <w:divBdr>
        <w:top w:val="none" w:sz="0" w:space="0" w:color="auto"/>
        <w:left w:val="none" w:sz="0" w:space="0" w:color="auto"/>
        <w:bottom w:val="none" w:sz="0" w:space="0" w:color="auto"/>
        <w:right w:val="none" w:sz="0" w:space="0" w:color="auto"/>
      </w:divBdr>
      <w:divsChild>
        <w:div w:id="1228997362">
          <w:marLeft w:val="360"/>
          <w:marRight w:val="0"/>
          <w:marTop w:val="0"/>
          <w:marBottom w:val="0"/>
          <w:divBdr>
            <w:top w:val="none" w:sz="0" w:space="0" w:color="auto"/>
            <w:left w:val="none" w:sz="0" w:space="0" w:color="auto"/>
            <w:bottom w:val="none" w:sz="0" w:space="0" w:color="auto"/>
            <w:right w:val="none" w:sz="0" w:space="0" w:color="auto"/>
          </w:divBdr>
          <w:divsChild>
            <w:div w:id="663558197">
              <w:marLeft w:val="0"/>
              <w:marRight w:val="0"/>
              <w:marTop w:val="0"/>
              <w:marBottom w:val="0"/>
              <w:divBdr>
                <w:top w:val="none" w:sz="0" w:space="0" w:color="auto"/>
                <w:left w:val="none" w:sz="0" w:space="0" w:color="auto"/>
                <w:bottom w:val="none" w:sz="0" w:space="0" w:color="auto"/>
                <w:right w:val="none" w:sz="0" w:space="0" w:color="auto"/>
              </w:divBdr>
            </w:div>
          </w:divsChild>
        </w:div>
        <w:div w:id="821313092">
          <w:marLeft w:val="360"/>
          <w:marRight w:val="0"/>
          <w:marTop w:val="0"/>
          <w:marBottom w:val="0"/>
          <w:divBdr>
            <w:top w:val="none" w:sz="0" w:space="0" w:color="auto"/>
            <w:left w:val="none" w:sz="0" w:space="0" w:color="auto"/>
            <w:bottom w:val="none" w:sz="0" w:space="0" w:color="auto"/>
            <w:right w:val="none" w:sz="0" w:space="0" w:color="auto"/>
          </w:divBdr>
          <w:divsChild>
            <w:div w:id="207212">
              <w:marLeft w:val="0"/>
              <w:marRight w:val="0"/>
              <w:marTop w:val="0"/>
              <w:marBottom w:val="0"/>
              <w:divBdr>
                <w:top w:val="none" w:sz="0" w:space="0" w:color="auto"/>
                <w:left w:val="none" w:sz="0" w:space="0" w:color="auto"/>
                <w:bottom w:val="none" w:sz="0" w:space="0" w:color="auto"/>
                <w:right w:val="none" w:sz="0" w:space="0" w:color="auto"/>
              </w:divBdr>
            </w:div>
          </w:divsChild>
        </w:div>
        <w:div w:id="1906600763">
          <w:marLeft w:val="360"/>
          <w:marRight w:val="0"/>
          <w:marTop w:val="0"/>
          <w:marBottom w:val="0"/>
          <w:divBdr>
            <w:top w:val="none" w:sz="0" w:space="0" w:color="auto"/>
            <w:left w:val="none" w:sz="0" w:space="0" w:color="auto"/>
            <w:bottom w:val="none" w:sz="0" w:space="0" w:color="auto"/>
            <w:right w:val="none" w:sz="0" w:space="0" w:color="auto"/>
          </w:divBdr>
          <w:divsChild>
            <w:div w:id="1511138353">
              <w:marLeft w:val="0"/>
              <w:marRight w:val="0"/>
              <w:marTop w:val="0"/>
              <w:marBottom w:val="0"/>
              <w:divBdr>
                <w:top w:val="none" w:sz="0" w:space="0" w:color="auto"/>
                <w:left w:val="none" w:sz="0" w:space="0" w:color="auto"/>
                <w:bottom w:val="none" w:sz="0" w:space="0" w:color="auto"/>
                <w:right w:val="none" w:sz="0" w:space="0" w:color="auto"/>
              </w:divBdr>
            </w:div>
          </w:divsChild>
        </w:div>
        <w:div w:id="1382023778">
          <w:marLeft w:val="360"/>
          <w:marRight w:val="0"/>
          <w:marTop w:val="0"/>
          <w:marBottom w:val="0"/>
          <w:divBdr>
            <w:top w:val="none" w:sz="0" w:space="0" w:color="auto"/>
            <w:left w:val="none" w:sz="0" w:space="0" w:color="auto"/>
            <w:bottom w:val="none" w:sz="0" w:space="0" w:color="auto"/>
            <w:right w:val="none" w:sz="0" w:space="0" w:color="auto"/>
          </w:divBdr>
          <w:divsChild>
            <w:div w:id="1689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9763">
      <w:bodyDiv w:val="1"/>
      <w:marLeft w:val="0"/>
      <w:marRight w:val="0"/>
      <w:marTop w:val="0"/>
      <w:marBottom w:val="0"/>
      <w:divBdr>
        <w:top w:val="none" w:sz="0" w:space="0" w:color="auto"/>
        <w:left w:val="none" w:sz="0" w:space="0" w:color="auto"/>
        <w:bottom w:val="none" w:sz="0" w:space="0" w:color="auto"/>
        <w:right w:val="none" w:sz="0" w:space="0" w:color="auto"/>
      </w:divBdr>
    </w:div>
    <w:div w:id="2086829946">
      <w:bodyDiv w:val="1"/>
      <w:marLeft w:val="0"/>
      <w:marRight w:val="0"/>
      <w:marTop w:val="0"/>
      <w:marBottom w:val="0"/>
      <w:divBdr>
        <w:top w:val="none" w:sz="0" w:space="0" w:color="auto"/>
        <w:left w:val="none" w:sz="0" w:space="0" w:color="auto"/>
        <w:bottom w:val="none" w:sz="0" w:space="0" w:color="auto"/>
        <w:right w:val="none" w:sz="0" w:space="0" w:color="auto"/>
      </w:divBdr>
    </w:div>
    <w:div w:id="214546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5e627a-ec22-4329-abf0-d96f899445e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36BD51EB6669145A641685BEB3AC89F" ma:contentTypeVersion="10" ma:contentTypeDescription="Utwórz nowy dokument." ma:contentTypeScope="" ma:versionID="3cd7326de4da12647f17c9820bb4d8fd">
  <xsd:schema xmlns:xsd="http://www.w3.org/2001/XMLSchema" xmlns:xs="http://www.w3.org/2001/XMLSchema" xmlns:p="http://schemas.microsoft.com/office/2006/metadata/properties" xmlns:ns3="f15e627a-ec22-4329-abf0-d96f899445e0" targetNamespace="http://schemas.microsoft.com/office/2006/metadata/properties" ma:root="true" ma:fieldsID="95e83fe9ac54aac4195ac03e591aabe6" ns3:_="">
    <xsd:import namespace="f15e627a-ec22-4329-abf0-d96f899445e0"/>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e627a-ec22-4329-abf0-d96f899445e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kument" ma:contentTypeID="0x0101008A3CA95DBC967B40A3A6F8C714E31553" ma:contentTypeVersion="17" ma:contentTypeDescription="Utwórz nowy dokument." ma:contentTypeScope="" ma:versionID="1fb1a6f36834a81042d4e6f52cf434d8">
  <xsd:schema xmlns:xsd="http://www.w3.org/2001/XMLSchema" xmlns:xs="http://www.w3.org/2001/XMLSchema" xmlns:p="http://schemas.microsoft.com/office/2006/metadata/properties" xmlns:ns3="d255b885-205b-4965-addd-7275a237e3e4" xmlns:ns4="730b9a24-1630-40e2-bc98-bb6f8cd622da" targetNamespace="http://schemas.microsoft.com/office/2006/metadata/properties" ma:root="true" ma:fieldsID="486c3e1acad3e2fd612d15897befa9b9" ns3:_="" ns4:_="">
    <xsd:import namespace="d255b885-205b-4965-addd-7275a237e3e4"/>
    <xsd:import namespace="730b9a24-1630-40e2-bc98-bb6f8cd622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MediaLengthInSeconds" minOccurs="0"/>
                <xsd:element ref="ns3:MediaServiceSystemTags"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b885-205b-4965-addd-7275a237e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b9a24-1630-40e2-bc98-bb6f8cd622da"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20160A-7105-4327-8F9D-201C3380AACD}">
  <ds:schemaRefs>
    <ds:schemaRef ds:uri="http://schemas.microsoft.com/office/2006/metadata/properties"/>
    <ds:schemaRef ds:uri="http://schemas.microsoft.com/office/infopath/2007/PartnerControls"/>
    <ds:schemaRef ds:uri="f15e627a-ec22-4329-abf0-d96f899445e0"/>
  </ds:schemaRefs>
</ds:datastoreItem>
</file>

<file path=customXml/itemProps2.xml><?xml version="1.0" encoding="utf-8"?>
<ds:datastoreItem xmlns:ds="http://schemas.openxmlformats.org/officeDocument/2006/customXml" ds:itemID="{59B0A415-5461-44F8-AE63-02E5DAFBBD75}">
  <ds:schemaRefs>
    <ds:schemaRef ds:uri="http://schemas.openxmlformats.org/officeDocument/2006/bibliography"/>
  </ds:schemaRefs>
</ds:datastoreItem>
</file>

<file path=customXml/itemProps3.xml><?xml version="1.0" encoding="utf-8"?>
<ds:datastoreItem xmlns:ds="http://schemas.openxmlformats.org/officeDocument/2006/customXml" ds:itemID="{7B723258-B9E5-4664-B64F-AACF5EE7E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e627a-ec22-4329-abf0-d96f89944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764A3-9946-4356-9353-EBD9375B4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5b885-205b-4965-addd-7275a237e3e4"/>
    <ds:schemaRef ds:uri="730b9a24-1630-40e2-bc98-bb6f8cd62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F75B84-B91E-4501-AFAF-DE734ABD6D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24106</Words>
  <Characters>144642</Characters>
  <Application>Microsoft Office Word</Application>
  <DocSecurity>0</DocSecurity>
  <Lines>1205</Lines>
  <Paragraphs>336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Leśniewska - Różycka</dc:creator>
  <cp:keywords/>
  <dc:description/>
  <cp:lastModifiedBy>Olszak Krzysztof</cp:lastModifiedBy>
  <cp:revision>3</cp:revision>
  <dcterms:created xsi:type="dcterms:W3CDTF">2025-06-02T09:13:00Z</dcterms:created>
  <dcterms:modified xsi:type="dcterms:W3CDTF">2025-06-03T11:33:00Z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0x010100536BD51EB6669145A641685BEB3AC89F</vt:lpwstr>
  </property>
</Properties>
</file>