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2631" w14:textId="77777777" w:rsidR="00B9683D" w:rsidRPr="00E000DC" w:rsidRDefault="00B9683D" w:rsidP="00243E18">
      <w:pPr>
        <w:pStyle w:val="OZNRODZAKTUtznustawalubrozporzdzenieiorganwydajcy"/>
      </w:pPr>
      <w:r w:rsidRPr="00912118">
        <w:t>UCHWAŁA</w:t>
      </w:r>
    </w:p>
    <w:p w14:paraId="7340F359" w14:textId="77777777" w:rsidR="00B9683D" w:rsidRPr="00E000DC" w:rsidRDefault="00B9683D" w:rsidP="00243E18">
      <w:pPr>
        <w:pStyle w:val="OZNRODZAKTUtznustawalubrozporzdzenieiorganwydajcy"/>
      </w:pPr>
      <w:r w:rsidRPr="00E000DC">
        <w:t>SENATU RZECZYPOSPOLITEJ POLSKIEJ</w:t>
      </w:r>
    </w:p>
    <w:p w14:paraId="1DC49D76" w14:textId="77777777" w:rsidR="00B9683D" w:rsidRPr="00E000DC" w:rsidRDefault="00B9683D" w:rsidP="00243E18">
      <w:pPr>
        <w:pStyle w:val="DATAAKTUdatauchwalenialubwydaniaaktu"/>
      </w:pPr>
      <w:r w:rsidRPr="00E000DC">
        <w:t>z dnia</w:t>
      </w:r>
      <w:r>
        <w:t xml:space="preserve"> 31 lipca 2025 r.</w:t>
      </w:r>
    </w:p>
    <w:p w14:paraId="1AD982B9" w14:textId="77777777" w:rsidR="00B9683D" w:rsidRPr="008A3BA3" w:rsidRDefault="00B9683D" w:rsidP="00243E18">
      <w:pPr>
        <w:pStyle w:val="TYTUAKTUprzedmiotregulacjiustawylubrozporzdzenia"/>
      </w:pPr>
      <w:r>
        <w:t xml:space="preserve">w sprawie </w:t>
      </w:r>
      <w:r w:rsidRPr="00F149EA">
        <w:t xml:space="preserve">ustawy </w:t>
      </w:r>
      <w:bookmarkStart w:id="0" w:name="_Hlk204081342"/>
      <w:r w:rsidRPr="00326E8F">
        <w:t xml:space="preserve">o zmianie ustawy o </w:t>
      </w:r>
      <w:bookmarkStart w:id="1" w:name="_Hlk204082341"/>
      <w:bookmarkEnd w:id="0"/>
      <w:r w:rsidRPr="001A29B0">
        <w:t xml:space="preserve">weteranach działań poza granicami państwa, </w:t>
      </w:r>
      <w:r w:rsidRPr="001A29B0">
        <w:br/>
        <w:t>ustawy o podatku dochodowym od osób fizycznych oraz ustawy o finansach publicznych</w:t>
      </w:r>
      <w:bookmarkEnd w:id="1"/>
    </w:p>
    <w:p w14:paraId="2578B84B" w14:textId="77777777" w:rsidR="00B9683D" w:rsidRPr="00D041DB" w:rsidRDefault="00B9683D" w:rsidP="00243E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9 lipca 2025 </w:t>
      </w:r>
      <w:r w:rsidRPr="00E000DC">
        <w:t>r.</w:t>
      </w:r>
      <w:r w:rsidRPr="00F149EA">
        <w:t xml:space="preserve"> ustawy</w:t>
      </w:r>
      <w:r w:rsidRPr="006C6638">
        <w:t xml:space="preserve"> o zmianie ustawy o</w:t>
      </w:r>
      <w:r w:rsidRPr="001A29B0">
        <w:t xml:space="preserve"> weteranach działań poza granicami państwa, </w:t>
      </w:r>
      <w:r w:rsidRPr="001A29B0">
        <w:br/>
        <w:t>ustawy o podatku dochodowym od osób fizycznych oraz ustawy o finansach publicznych</w:t>
      </w:r>
      <w:r>
        <w:t xml:space="preserve">, wprowadza do </w:t>
      </w:r>
      <w:r w:rsidRPr="00E000DC">
        <w:t>jej tekstu następując</w:t>
      </w:r>
      <w:r>
        <w:t xml:space="preserve">e </w:t>
      </w:r>
      <w:r w:rsidRPr="00E000DC">
        <w:t>poprawk</w:t>
      </w:r>
      <w:r>
        <w:t>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B9683D" w:rsidRPr="00B528A4" w14:paraId="6506A372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42DADB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6D2D395" w14:textId="77777777" w:rsidR="00B9683D" w:rsidRPr="00EA3E0F" w:rsidRDefault="00B9683D" w:rsidP="00EA3E0F">
            <w:pPr>
              <w:pStyle w:val="TREPUNKTUWUCHWALESENACKIEJ"/>
            </w:pPr>
            <w:r>
              <w:t>w art. 1 w pkt 2, w art. 36a:</w:t>
            </w:r>
          </w:p>
          <w:p w14:paraId="710BD4AA" w14:textId="77777777" w:rsidR="00B9683D" w:rsidRPr="00EA3E0F" w:rsidRDefault="00B9683D" w:rsidP="00EA3E0F">
            <w:pPr>
              <w:pStyle w:val="LITERAWUCHWALESENACKIEJ"/>
            </w:pPr>
            <w:r>
              <w:t>a)</w:t>
            </w:r>
            <w:r>
              <w:tab/>
            </w:r>
            <w:r w:rsidRPr="00EA3E0F">
              <w:t xml:space="preserve">w ust. 1 skreśla się wyrazy „ , zwany dalej „Zainteresowanym”,”, </w:t>
            </w:r>
          </w:p>
          <w:p w14:paraId="6DEA8048" w14:textId="77777777" w:rsidR="00B9683D" w:rsidRPr="00EA3E0F" w:rsidRDefault="00B9683D" w:rsidP="00EA3E0F">
            <w:pPr>
              <w:pStyle w:val="LITERAWUCHWALESENACKIEJ"/>
            </w:pPr>
            <w:r>
              <w:t>b)</w:t>
            </w:r>
            <w:r>
              <w:tab/>
              <w:t xml:space="preserve">w ust. 2 wyraz </w:t>
            </w:r>
            <w:r w:rsidRPr="00EA3E0F">
              <w:t>„Zainteresowany” zastępuje się wyrazami „Weteran poszkodowany”,</w:t>
            </w:r>
          </w:p>
          <w:p w14:paraId="5848342E" w14:textId="77777777" w:rsidR="00B9683D" w:rsidRPr="00EA3E0F" w:rsidRDefault="00B9683D" w:rsidP="00EA3E0F">
            <w:pPr>
              <w:pStyle w:val="LITERAWUCHWALESENACKIEJ"/>
            </w:pPr>
            <w:r>
              <w:t>c)</w:t>
            </w:r>
            <w:r>
              <w:tab/>
            </w:r>
            <w:r w:rsidRPr="00EA3E0F">
              <w:t>w ust. 3 wyraz „Zainteresowany” zastępuje się wyrazami „weteran poszkodowany”;</w:t>
            </w:r>
          </w:p>
        </w:tc>
      </w:tr>
      <w:tr w:rsidR="00B9683D" w:rsidRPr="00B528A4" w14:paraId="3C1752CA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B94B58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18C3D45" w14:textId="77777777" w:rsidR="00B9683D" w:rsidRPr="00EA3E0F" w:rsidRDefault="00B9683D" w:rsidP="00EA3E0F">
            <w:pPr>
              <w:pStyle w:val="TREPUNKTUWUCHWALESENACKIEJ"/>
            </w:pPr>
            <w:r w:rsidRPr="00D041DB">
              <w:t>w art. 1 w pkt 2, w art. 36c w ust. 1 we wprowadzeniu do wyliczenia skreśla się wyraz „Zainteresowanego”;</w:t>
            </w:r>
          </w:p>
        </w:tc>
      </w:tr>
      <w:tr w:rsidR="00B9683D" w:rsidRPr="00B528A4" w14:paraId="483761D9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CFD73D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181206A" w14:textId="77777777" w:rsidR="00B9683D" w:rsidRPr="00EA3E0F" w:rsidRDefault="00B9683D" w:rsidP="00EA3E0F">
            <w:pPr>
              <w:pStyle w:val="TREPUNKTUWUCHWALESENACKIEJ"/>
            </w:pPr>
            <w:r w:rsidRPr="00C35E66">
              <w:t xml:space="preserve">w art. 1 w pkt 2, w </w:t>
            </w:r>
            <w:r w:rsidRPr="00EA3E0F">
              <w:t>art. 36d:</w:t>
            </w:r>
          </w:p>
          <w:p w14:paraId="01C579DF" w14:textId="77777777" w:rsidR="00B9683D" w:rsidRPr="00EA3E0F" w:rsidRDefault="00B9683D" w:rsidP="00EA3E0F">
            <w:pPr>
              <w:pStyle w:val="LITERAWUCHWALESENACKIEJ"/>
            </w:pPr>
            <w:r>
              <w:t>a)</w:t>
            </w:r>
            <w:r>
              <w:tab/>
            </w:r>
            <w:r w:rsidRPr="00EA3E0F">
              <w:t>w ust. 1 w pkt 1–3 i 5 wyraz „Zainteresowanego” zastępuje się wyrazami „weterana poszkodowanego”,</w:t>
            </w:r>
          </w:p>
          <w:p w14:paraId="0FE12121" w14:textId="77777777" w:rsidR="00B9683D" w:rsidRPr="00EA3E0F" w:rsidRDefault="00B9683D" w:rsidP="00EA3E0F">
            <w:pPr>
              <w:pStyle w:val="LITERAWUCHWALESENACKIEJ"/>
            </w:pPr>
            <w:r>
              <w:t>b)</w:t>
            </w:r>
            <w:r>
              <w:tab/>
              <w:t xml:space="preserve">w ust. 2 wyraz </w:t>
            </w:r>
            <w:r w:rsidRPr="00EA3E0F">
              <w:t>„Zainteresowany” zastępuje się wyrazami „Weteran poszkodowany”,</w:t>
            </w:r>
          </w:p>
          <w:p w14:paraId="4AC09C8C" w14:textId="77777777" w:rsidR="00B9683D" w:rsidRPr="00EA3E0F" w:rsidRDefault="00B9683D" w:rsidP="00EA3E0F">
            <w:pPr>
              <w:pStyle w:val="LITERAWUCHWALESENACKIEJ"/>
            </w:pPr>
            <w:r>
              <w:t>c)</w:t>
            </w:r>
            <w:r>
              <w:tab/>
              <w:t>w ust. 3:</w:t>
            </w:r>
          </w:p>
          <w:p w14:paraId="5A42821F" w14:textId="77777777" w:rsidR="00B9683D" w:rsidRPr="00EA3E0F" w:rsidRDefault="00B9683D" w:rsidP="00EA3E0F">
            <w:pPr>
              <w:pStyle w:val="TIRETWUCHWALESENACKIEJ"/>
            </w:pPr>
            <w:r>
              <w:t>–</w:t>
            </w:r>
            <w:r>
              <w:tab/>
              <w:t xml:space="preserve">w pkt 1 wyraz </w:t>
            </w:r>
            <w:r w:rsidRPr="00EA3E0F">
              <w:t>„Zainteresowany” zastępuje się wyrazami „weteran poszkodowany”,</w:t>
            </w:r>
          </w:p>
          <w:p w14:paraId="4486C23E" w14:textId="77777777" w:rsidR="00B9683D" w:rsidRPr="00EA3E0F" w:rsidRDefault="00B9683D" w:rsidP="00EA3E0F">
            <w:pPr>
              <w:pStyle w:val="TIRETWUCHWALESENACKIEJ"/>
            </w:pPr>
            <w:r>
              <w:t>–</w:t>
            </w:r>
            <w:r>
              <w:tab/>
              <w:t xml:space="preserve">w pkt 2 </w:t>
            </w:r>
            <w:r w:rsidRPr="00EA3E0F">
              <w:t>wyraz „Zainteresowanego” zastępuje się wyrazami „weterana poszkodowanego”,</w:t>
            </w:r>
          </w:p>
          <w:p w14:paraId="00D69C58" w14:textId="77777777" w:rsidR="00B9683D" w:rsidRDefault="00B9683D" w:rsidP="00EA3E0F">
            <w:pPr>
              <w:pStyle w:val="LITERAWUCHWALESENACKIEJ"/>
            </w:pPr>
            <w:r>
              <w:lastRenderedPageBreak/>
              <w:t>d)</w:t>
            </w:r>
            <w:r>
              <w:tab/>
              <w:t xml:space="preserve">w ust. 4 </w:t>
            </w:r>
            <w:r w:rsidRPr="00EA3E0F">
              <w:t>wyraz „Zainteresowany” zastępuje się wyrazami „weteran poszkodowany”,</w:t>
            </w:r>
          </w:p>
          <w:p w14:paraId="44388AF3" w14:textId="77777777" w:rsidR="00B9683D" w:rsidRPr="00EA3E0F" w:rsidRDefault="00B9683D" w:rsidP="00EA3E0F">
            <w:pPr>
              <w:pStyle w:val="LITERAWUCHWALESENACKIEJ"/>
            </w:pPr>
            <w:r>
              <w:t>e)</w:t>
            </w:r>
            <w:r>
              <w:tab/>
              <w:t xml:space="preserve">w ust. 6 </w:t>
            </w:r>
            <w:r w:rsidRPr="00EA3E0F">
              <w:t>wyraz „Zainteresowanego” zastępuje się wyrazami „weterana poszkodowanego”;</w:t>
            </w:r>
          </w:p>
        </w:tc>
      </w:tr>
      <w:tr w:rsidR="00B9683D" w:rsidRPr="00B528A4" w14:paraId="45DB17E6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B19169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2A2418E0" w14:textId="77777777" w:rsidR="00B9683D" w:rsidRPr="00EA3E0F" w:rsidRDefault="00B9683D" w:rsidP="00EA3E0F">
            <w:pPr>
              <w:pStyle w:val="TREPUNKTUWUCHWALESENACKIEJ"/>
            </w:pPr>
            <w:r w:rsidRPr="001A29B0">
              <w:t>w art. 1 w pkt 2, w art. 36d</w:t>
            </w:r>
            <w:r w:rsidRPr="00EA3E0F">
              <w:t xml:space="preserve"> w ust. 3 w pkt 2 wyraz „postępowaniem” zastępuje się wyrazem „postępowaniu”;</w:t>
            </w:r>
          </w:p>
        </w:tc>
      </w:tr>
      <w:tr w:rsidR="00B9683D" w:rsidRPr="00B528A4" w14:paraId="2AE04844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30BA2F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5635891" w14:textId="77777777" w:rsidR="00B9683D" w:rsidRPr="00EA3E0F" w:rsidRDefault="00B9683D" w:rsidP="00EA3E0F">
            <w:pPr>
              <w:pStyle w:val="TREPUNKTUWUCHWALESENACKIEJ"/>
            </w:pPr>
            <w:r w:rsidRPr="004D2372">
              <w:t>w art. 1 w pkt 2, w art. 36</w:t>
            </w:r>
            <w:r w:rsidRPr="00EA3E0F">
              <w:t>e:</w:t>
            </w:r>
          </w:p>
          <w:p w14:paraId="0F499510" w14:textId="77777777" w:rsidR="00B9683D" w:rsidRPr="00EA3E0F" w:rsidRDefault="00B9683D" w:rsidP="00EA3E0F">
            <w:pPr>
              <w:pStyle w:val="LITERAWUCHWALESENACKIEJ"/>
            </w:pPr>
            <w:r>
              <w:t>a)</w:t>
            </w:r>
            <w:r>
              <w:tab/>
            </w:r>
            <w:r w:rsidRPr="00EA3E0F">
              <w:t>w ust. 2 we wprowadzeniu do wyliczenia wyraz „Zainteresowanemu” zastępuje się wyrazami „weteranowi poszkodowanemu”,</w:t>
            </w:r>
          </w:p>
          <w:p w14:paraId="14E83259" w14:textId="77777777" w:rsidR="00B9683D" w:rsidRPr="00EA3E0F" w:rsidRDefault="00B9683D" w:rsidP="00EA3E0F">
            <w:pPr>
              <w:pStyle w:val="LITERAWUCHWALESENACKIEJ"/>
            </w:pPr>
            <w:r>
              <w:t>b)</w:t>
            </w:r>
            <w:r>
              <w:tab/>
              <w:t xml:space="preserve">w ust. 3 </w:t>
            </w:r>
            <w:r w:rsidRPr="00EA3E0F">
              <w:t>wyraz „Zainteresowany” zastępuje się wyrazami „Weteran poszkodowany”;</w:t>
            </w:r>
          </w:p>
        </w:tc>
      </w:tr>
      <w:tr w:rsidR="00B9683D" w:rsidRPr="00B528A4" w14:paraId="0C441CE2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411A90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1A4F98D" w14:textId="77777777" w:rsidR="00B9683D" w:rsidRPr="00EA3E0F" w:rsidRDefault="00B9683D" w:rsidP="00EA3E0F">
            <w:pPr>
              <w:pStyle w:val="TREPUNKTUWUCHWALESENACKIEJ"/>
            </w:pPr>
            <w:r>
              <w:t>w art. 1 w pkt 2:</w:t>
            </w:r>
          </w:p>
          <w:p w14:paraId="41067E26" w14:textId="77777777" w:rsidR="00B9683D" w:rsidRPr="00EA3E0F" w:rsidRDefault="00B9683D" w:rsidP="00EA3E0F">
            <w:pPr>
              <w:pStyle w:val="LITERAWUCHWALESENACKIEJ"/>
            </w:pPr>
            <w:r>
              <w:t>a)</w:t>
            </w:r>
            <w:r>
              <w:tab/>
              <w:t xml:space="preserve">w </w:t>
            </w:r>
            <w:r w:rsidRPr="00EA3E0F">
              <w:t>art. 36e w ust. 2 w pkt 2 wyrazy „i niezłożenia” zastępuje się wyrazami „albo niezłożenia”,</w:t>
            </w:r>
          </w:p>
          <w:p w14:paraId="31224F2C" w14:textId="77777777" w:rsidR="00B9683D" w:rsidRPr="00EA3E0F" w:rsidRDefault="00B9683D" w:rsidP="00EA3E0F">
            <w:pPr>
              <w:pStyle w:val="LITERAWUCHWALESENACKIEJ"/>
            </w:pPr>
            <w:r>
              <w:t>b)</w:t>
            </w:r>
            <w:r>
              <w:tab/>
              <w:t xml:space="preserve">w </w:t>
            </w:r>
            <w:r w:rsidRPr="00EA3E0F">
              <w:t>art. 36h w ust. 6 wyrazy „lub niezłożenie” zastępuje się wyrazami „albo niezłożenie”;</w:t>
            </w:r>
          </w:p>
        </w:tc>
      </w:tr>
      <w:tr w:rsidR="00B9683D" w:rsidRPr="00B528A4" w14:paraId="02E6B5DF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14D209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5CA6522" w14:textId="77777777" w:rsidR="00B9683D" w:rsidRPr="00EA3E0F" w:rsidRDefault="00B9683D" w:rsidP="00EA3E0F">
            <w:pPr>
              <w:pStyle w:val="TREPUNKTUWUCHWALESENACKIEJ"/>
            </w:pPr>
            <w:r w:rsidRPr="00D26C4B">
              <w:t>w art. 1 w pkt 2, w art. 36</w:t>
            </w:r>
            <w:r w:rsidRPr="00EA3E0F">
              <w:t>f:</w:t>
            </w:r>
          </w:p>
          <w:p w14:paraId="3096963B" w14:textId="77777777" w:rsidR="00B9683D" w:rsidRPr="00EA3E0F" w:rsidRDefault="00B9683D" w:rsidP="00EA3E0F">
            <w:pPr>
              <w:pStyle w:val="LITERAWUCHWALESENACKIEJ"/>
            </w:pPr>
            <w:r>
              <w:t>a)</w:t>
            </w:r>
            <w:r>
              <w:tab/>
              <w:t>w ust. 1:</w:t>
            </w:r>
          </w:p>
          <w:p w14:paraId="1C0E16D9" w14:textId="77777777" w:rsidR="00B9683D" w:rsidRPr="00EA3E0F" w:rsidRDefault="00B9683D" w:rsidP="00EA3E0F">
            <w:pPr>
              <w:pStyle w:val="TIRETWUCHWALESENACKIEJ"/>
            </w:pPr>
            <w:r>
              <w:t>–</w:t>
            </w:r>
            <w:r>
              <w:tab/>
            </w:r>
            <w:r w:rsidRPr="00EA3E0F">
              <w:t>w pkt 3 wyraz „Zainteresowany” zastępuje się wyrazami „weteran poszkodowany”,</w:t>
            </w:r>
          </w:p>
          <w:p w14:paraId="638F4C43" w14:textId="77777777" w:rsidR="00B9683D" w:rsidRPr="00EA3E0F" w:rsidRDefault="00B9683D" w:rsidP="00EA3E0F">
            <w:pPr>
              <w:pStyle w:val="TIRETWUCHWALESENACKIEJ"/>
            </w:pPr>
            <w:r>
              <w:t>–</w:t>
            </w:r>
            <w:r>
              <w:tab/>
              <w:t xml:space="preserve">w pkt 4 wyraz </w:t>
            </w:r>
            <w:r w:rsidRPr="00EA3E0F">
              <w:t>„Zainteresowanego” zastępuje się wyrazami „weterana poszkodowanego”,</w:t>
            </w:r>
          </w:p>
          <w:p w14:paraId="0B6D807B" w14:textId="77777777" w:rsidR="00B9683D" w:rsidRPr="00EA3E0F" w:rsidRDefault="00B9683D" w:rsidP="00EA3E0F">
            <w:pPr>
              <w:pStyle w:val="LITERAWUCHWALESENACKIEJ"/>
            </w:pPr>
            <w:r>
              <w:t>b)</w:t>
            </w:r>
            <w:r>
              <w:tab/>
              <w:t xml:space="preserve">w ust. 2 </w:t>
            </w:r>
            <w:r w:rsidRPr="00EA3E0F">
              <w:t>wyraz „Zainteresowanego” zastępuje się wyrazami „weterana poszkodowanego”;</w:t>
            </w:r>
          </w:p>
        </w:tc>
      </w:tr>
      <w:tr w:rsidR="00B9683D" w:rsidRPr="00B528A4" w14:paraId="0A8FEABC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BCE8D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68FED4F" w14:textId="77777777" w:rsidR="00B9683D" w:rsidRPr="00EA3E0F" w:rsidRDefault="00B9683D" w:rsidP="00EA3E0F">
            <w:pPr>
              <w:pStyle w:val="TREPUNKTUWUCHWALESENACKIEJ"/>
            </w:pPr>
            <w:r w:rsidRPr="00C66A82">
              <w:t>w art. 1 w pkt 2, w art. 36f w ust. 1 w pkt 3 po wyrazie „zadośćuczynienie” dodaje się wyrazy „lub inne świadczenie finansowe”;</w:t>
            </w:r>
          </w:p>
        </w:tc>
      </w:tr>
      <w:tr w:rsidR="00B9683D" w:rsidRPr="00B528A4" w14:paraId="187E580E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2CEBAA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2C59A988" w14:textId="77777777" w:rsidR="00B9683D" w:rsidRPr="00EA3E0F" w:rsidRDefault="00B9683D" w:rsidP="00EA3E0F">
            <w:pPr>
              <w:pStyle w:val="TREPUNKTUWUCHWALESENACKIEJ"/>
            </w:pPr>
            <w:r>
              <w:t>w art. 1 w pkt 2, w art. 36h:</w:t>
            </w:r>
          </w:p>
          <w:p w14:paraId="06C998E8" w14:textId="77777777" w:rsidR="00B9683D" w:rsidRPr="00EA3E0F" w:rsidRDefault="00B9683D" w:rsidP="00EA3E0F">
            <w:pPr>
              <w:pStyle w:val="LITERAWUCHWALESENACKIEJ"/>
            </w:pPr>
            <w:r>
              <w:t>a)</w:t>
            </w:r>
            <w:r>
              <w:tab/>
              <w:t xml:space="preserve">w ust. 1 </w:t>
            </w:r>
            <w:r w:rsidRPr="00EA3E0F">
              <w:t>wyraz „Zainteresowany” zastępuje się wyrazami „Weteran poszkodowany”,</w:t>
            </w:r>
          </w:p>
          <w:p w14:paraId="7EFBAF3B" w14:textId="77777777" w:rsidR="00B9683D" w:rsidRPr="00EA3E0F" w:rsidRDefault="00B9683D" w:rsidP="00EA3E0F">
            <w:pPr>
              <w:pStyle w:val="LITERAWUCHWALESENACKIEJ"/>
            </w:pPr>
            <w:r>
              <w:t>b)</w:t>
            </w:r>
            <w:r>
              <w:tab/>
              <w:t>w ust. 4 i 6 wyraz „</w:t>
            </w:r>
            <w:r w:rsidRPr="00EA3E0F">
              <w:t>Zainteresowanego” zastępuje się wyrazami „weterana poszkodowanego”;</w:t>
            </w:r>
          </w:p>
        </w:tc>
      </w:tr>
      <w:tr w:rsidR="00B9683D" w:rsidRPr="00B528A4" w14:paraId="58A66063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04E109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039E8D7" w14:textId="77777777" w:rsidR="00B9683D" w:rsidRPr="00EA3E0F" w:rsidRDefault="00B9683D" w:rsidP="00EA3E0F">
            <w:pPr>
              <w:pStyle w:val="TREPUNKTUWUCHWALESENACKIEJ"/>
            </w:pPr>
            <w:r>
              <w:t xml:space="preserve">w art. 1 w pkt 2, w art. </w:t>
            </w:r>
            <w:r w:rsidRPr="00EA3E0F">
              <w:t>36h w ust. 4 skreśla się wyraz „pieniężne”;</w:t>
            </w:r>
          </w:p>
        </w:tc>
      </w:tr>
      <w:tr w:rsidR="00B9683D" w:rsidRPr="00B528A4" w14:paraId="1DCAFEC5" w14:textId="77777777" w:rsidTr="00243E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CC9F78" w14:textId="77777777" w:rsidR="00B9683D" w:rsidRPr="00B528A4" w:rsidRDefault="00B9683D" w:rsidP="00B9683D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220E687B" w14:textId="77777777" w:rsidR="00B9683D" w:rsidRPr="00EA3E0F" w:rsidRDefault="00B9683D" w:rsidP="00EA3E0F">
            <w:pPr>
              <w:pStyle w:val="TREPUNKTUWUCHWALESENACKIEJ"/>
            </w:pPr>
            <w:r w:rsidRPr="001A29B0">
              <w:t xml:space="preserve">w art. 1 w pkt 2, w art. 36j w ust. 2 we wprowadzeniu do </w:t>
            </w:r>
            <w:r w:rsidRPr="00EA3E0F">
              <w:t xml:space="preserve">wyliczenia wyrazy </w:t>
            </w:r>
            <w:r>
              <w:br/>
            </w:r>
            <w:r w:rsidRPr="00EA3E0F">
              <w:t>„z części budżetu pozostającego” zastępuje się wyrazami „ze</w:t>
            </w:r>
            <w:r>
              <w:t> </w:t>
            </w:r>
            <w:r w:rsidRPr="00EA3E0F">
              <w:t>środków budżetu państwa z części pozostającej”.</w:t>
            </w:r>
          </w:p>
        </w:tc>
      </w:tr>
    </w:tbl>
    <w:p w14:paraId="0F9C8C02" w14:textId="77777777" w:rsidR="00B9683D" w:rsidRPr="00737F6A" w:rsidRDefault="00B9683D" w:rsidP="00A054FD">
      <w:pPr>
        <w:pStyle w:val="POPIERAJCYPOPRAWKZAMIESZCZONWZESTAWIENIUWNIOSKW"/>
      </w:pPr>
    </w:p>
    <w:p w14:paraId="6E1905CE" w14:textId="77777777" w:rsidR="00B2447A" w:rsidRPr="00737F6A" w:rsidRDefault="00B2447A" w:rsidP="00061571">
      <w:pPr>
        <w:pStyle w:val="POPIERAJCYPOPRAWKZAMIESZCZONWZESTAWIENIUWNIOSKW"/>
      </w:pPr>
    </w:p>
    <w:p w14:paraId="25F2833F" w14:textId="77777777" w:rsidR="00447A7A" w:rsidRPr="00737F6A" w:rsidRDefault="00447A7A" w:rsidP="00061571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00AAB71" w14:textId="77777777" w:rsidR="00B9683D" w:rsidRDefault="00B9683D" w:rsidP="00B416FB">
      <w:pPr>
        <w:pStyle w:val="OZNRODZAKTUtznustawalubrozporzdzenieiorganwydajcy"/>
      </w:pPr>
      <w:r>
        <w:lastRenderedPageBreak/>
        <w:t>uzasadnienie</w:t>
      </w:r>
    </w:p>
    <w:p w14:paraId="545FE052" w14:textId="77777777" w:rsidR="00B9683D" w:rsidRDefault="00B9683D" w:rsidP="00B416FB">
      <w:pPr>
        <w:pStyle w:val="DATAAKTUdatauchwalenialubwydaniaaktu"/>
      </w:pPr>
    </w:p>
    <w:p w14:paraId="7D2D948F" w14:textId="77777777" w:rsidR="00B9683D" w:rsidRDefault="00B9683D" w:rsidP="00105928">
      <w:pPr>
        <w:pStyle w:val="NIEARTTEKSTtekstnieartykuowanynppodstprawnarozplubpreambua"/>
      </w:pPr>
      <w:r>
        <w:t>Na posiedzeniu w dniu 31 lipca 2025 r. Senat rozpatrzył ustawę o</w:t>
      </w:r>
      <w:r w:rsidRPr="00105928">
        <w:t xml:space="preserve"> zmianie ustawy o</w:t>
      </w:r>
      <w:r>
        <w:t> </w:t>
      </w:r>
      <w:r w:rsidRPr="00105928">
        <w:t>weteranach działań poza granicami państwa,</w:t>
      </w:r>
      <w:r>
        <w:t xml:space="preserve"> </w:t>
      </w:r>
      <w:r w:rsidRPr="00105928">
        <w:t>ustawy o podatku dochodowym od osób fizycznych oraz ustawy o finansach publicznych</w:t>
      </w:r>
      <w:r>
        <w:t xml:space="preserve"> i uchwalił do niej 11 poprawek.</w:t>
      </w:r>
    </w:p>
    <w:p w14:paraId="58A92BEE" w14:textId="77777777" w:rsidR="00B9683D" w:rsidRDefault="00B9683D" w:rsidP="00105928">
      <w:pPr>
        <w:pStyle w:val="ARTartustawynprozporzdzenia"/>
      </w:pPr>
      <w:r>
        <w:t xml:space="preserve">Senat zwrócił uwagę, że </w:t>
      </w:r>
      <w:r w:rsidRPr="00105928">
        <w:t xml:space="preserve">w dodawanym </w:t>
      </w:r>
      <w:bookmarkStart w:id="2" w:name="_Hlk204774096"/>
      <w:r w:rsidRPr="00105928">
        <w:t xml:space="preserve">do ustawy z dnia 19 sierpnia 2011 r. o weteranach działań poza granicami państwa </w:t>
      </w:r>
      <w:bookmarkEnd w:id="2"/>
      <w:r w:rsidRPr="00105928">
        <w:t xml:space="preserve">przepisie art. 36a ust. 1 ustawodawca zdecydował się wprowadzić skrót, przesądzając, że weteran poszkodowany będzie zwany w dalszych przepisach </w:t>
      </w:r>
      <w:r>
        <w:t>„</w:t>
      </w:r>
      <w:r w:rsidRPr="00105928">
        <w:t>Zainteresowanym</w:t>
      </w:r>
      <w:r>
        <w:t>”</w:t>
      </w:r>
      <w:r w:rsidRPr="00105928">
        <w:t xml:space="preserve">. Użycie </w:t>
      </w:r>
      <w:r>
        <w:t xml:space="preserve">wielkiej </w:t>
      </w:r>
      <w:r w:rsidRPr="00105928">
        <w:t>litery było najprawdopodobniej podyktowane potrzebą wprowadzenia rozróżnienia pomiędzy używanymi w ustawie określeniami, tj</w:t>
      </w:r>
      <w:r>
        <w:t>. „</w:t>
      </w:r>
      <w:r w:rsidRPr="00105928">
        <w:t>Zainteresowanym</w:t>
      </w:r>
      <w:r>
        <w:t>”</w:t>
      </w:r>
      <w:r w:rsidRPr="00105928">
        <w:t xml:space="preserve"> ubiegającym się o rekompensatę, o którym mowa w dodawanym do ustawy rozdziale 6a, oraz </w:t>
      </w:r>
      <w:r>
        <w:t>„</w:t>
      </w:r>
      <w:r w:rsidRPr="00105928">
        <w:t>zainteresowanym</w:t>
      </w:r>
      <w:r>
        <w:t>”</w:t>
      </w:r>
      <w:r w:rsidRPr="00105928">
        <w:t>, o którym mowa w nienowelizowanych przepisach ustawy z dnia 19 sierpnia 2011 r. o weteranach działań poza granicami państwa (por. nienowelizowany art. 26 ust. 6, art. 27 ust. 5, art. 28 ust. 5 i art. 36 ust. 3). W związku z</w:t>
      </w:r>
      <w:r>
        <w:t> </w:t>
      </w:r>
      <w:r w:rsidRPr="00105928">
        <w:t>powyższym istni</w:t>
      </w:r>
      <w:r>
        <w:t>ało</w:t>
      </w:r>
      <w:r w:rsidRPr="00105928">
        <w:t xml:space="preserve"> ryzyko, że w następstwie kolejnych nowelizacji ustawy rozróżnienie pomiędzy pojęciami mo</w:t>
      </w:r>
      <w:r>
        <w:t>głoby</w:t>
      </w:r>
      <w:r w:rsidRPr="00105928">
        <w:t xml:space="preserve"> ulec zatarciu. Innymi słowy</w:t>
      </w:r>
      <w:r>
        <w:t>,</w:t>
      </w:r>
      <w:r w:rsidRPr="00105928">
        <w:t xml:space="preserve"> określenia te </w:t>
      </w:r>
      <w:r>
        <w:t xml:space="preserve">byłyby </w:t>
      </w:r>
      <w:r w:rsidRPr="00105928">
        <w:t xml:space="preserve">używane błędnie w różnych kontekstach, </w:t>
      </w:r>
      <w:r>
        <w:t xml:space="preserve">co mogłoby rodzić </w:t>
      </w:r>
      <w:r w:rsidRPr="00105928">
        <w:t>wątpliwości interpretacyjn</w:t>
      </w:r>
      <w:r>
        <w:t>e</w:t>
      </w:r>
      <w:r w:rsidRPr="00105928">
        <w:t>. Trzeba przy tym wziąć pod uwagę § 10 Zasad techniki prawodawczej. Zgodnie z tym przepisem do oznaczenia jednakowych pojęć używa się jednakowych określeń, a różnych pojęć nie oznacza się tymi samymi określeniami (zasada konsekwencji terminologicznej w obrębie języka prawnego – określenia jednobrzmiące i różnobrzmiące). Użycie raz wielkiej litery a raz małej litery na początku takiego samego wyrazu nie oznacza, że prawodawca używa dwóch różnych wyrazów (określeń). Za każdym razem jest to ten sam wyraz, a skoro tak</w:t>
      </w:r>
      <w:r>
        <w:t xml:space="preserve">, </w:t>
      </w:r>
      <w:r w:rsidRPr="00105928">
        <w:t xml:space="preserve">powinien on mieć takie samo znaczenie. Fakt, że w dodawanym art. 36a ust. 1 wyrazu </w:t>
      </w:r>
      <w:r>
        <w:t>„</w:t>
      </w:r>
      <w:r w:rsidRPr="00105928">
        <w:t>Zainteresowany</w:t>
      </w:r>
      <w:r>
        <w:t>”</w:t>
      </w:r>
      <w:r w:rsidRPr="00105928">
        <w:t xml:space="preserve"> używa się jako skrótu określenia złożonego, nie zmienia zasady ogólnej wyrażonej w § 10 Zasad techniki prawodawczej.</w:t>
      </w:r>
    </w:p>
    <w:p w14:paraId="6D073E92" w14:textId="77777777" w:rsidR="00B9683D" w:rsidRDefault="00B9683D" w:rsidP="00105928">
      <w:pPr>
        <w:pStyle w:val="ARTartustawynprozporzdzenia"/>
      </w:pPr>
      <w:r w:rsidRPr="00105928">
        <w:t>Mając powyższe na względzie</w:t>
      </w:r>
      <w:r>
        <w:t xml:space="preserve">, uchwalono </w:t>
      </w:r>
      <w:r w:rsidRPr="007D0CD6">
        <w:rPr>
          <w:rStyle w:val="Ppogrubienie"/>
        </w:rPr>
        <w:t>poprawki nr 1–3, 5, 7 i 9</w:t>
      </w:r>
      <w:r>
        <w:t xml:space="preserve">, zmierzające do rezygnacji ze skrótu oraz zastąpienia określenia „Zainteresowany” określeniem „weteran poszkodowany”. </w:t>
      </w:r>
    </w:p>
    <w:p w14:paraId="49F86392" w14:textId="77777777" w:rsidR="00B9683D" w:rsidRDefault="00B9683D" w:rsidP="00105928">
      <w:pPr>
        <w:pStyle w:val="ARTartustawynprozporzdzenia"/>
      </w:pPr>
      <w:r>
        <w:t>Z</w:t>
      </w:r>
      <w:r w:rsidRPr="00105928">
        <w:t xml:space="preserve">godnie z dodawanym </w:t>
      </w:r>
      <w:bookmarkStart w:id="3" w:name="_Hlk204774534"/>
      <w:r w:rsidRPr="00105928">
        <w:t>do ustawy z dnia 19 sierpnia 2011 r. o weteranach działań poza granicami państwa</w:t>
      </w:r>
      <w:bookmarkEnd w:id="3"/>
      <w:r w:rsidRPr="00105928">
        <w:t xml:space="preserve"> przepisem art. 36d ust. 3 pkt 1</w:t>
      </w:r>
      <w:r>
        <w:t>,</w:t>
      </w:r>
      <w:r w:rsidRPr="00105928">
        <w:t xml:space="preserve"> do wniosku o przyznanie rekompensaty </w:t>
      </w:r>
      <w:r>
        <w:t xml:space="preserve">weteran poszkodowany </w:t>
      </w:r>
      <w:r w:rsidRPr="00105928">
        <w:t xml:space="preserve">będzie obowiązany dołączyć </w:t>
      </w:r>
      <w:r>
        <w:t xml:space="preserve">– </w:t>
      </w:r>
      <w:r w:rsidRPr="00105928">
        <w:t xml:space="preserve">składane pod rygorem </w:t>
      </w:r>
      <w:r w:rsidRPr="00105928">
        <w:lastRenderedPageBreak/>
        <w:t xml:space="preserve">odpowiedzialności karnej </w:t>
      </w:r>
      <w:r>
        <w:t xml:space="preserve">– </w:t>
      </w:r>
      <w:r w:rsidRPr="00105928">
        <w:t>oświadczenie potwierdzające, że nie uzyskał on zadośćuczynienia lub innego świadczenia finansowego od sprawcy czynu powodującego krzywdę lub od podmiotu innego niż sprawca takiego czynu. Przepis ten, w zakresie w jakim nakłada obowiązek złożenia oświadczenia o</w:t>
      </w:r>
      <w:r>
        <w:t> </w:t>
      </w:r>
      <w:r w:rsidRPr="00105928">
        <w:t>nieuzyskaniu innego świadczenia finansowego od sprawcy lub innego podmiotu, nie jest skorelowany z dodawanym art. 36f ust. 1 pkt 3. W przepisie tym wskazano, że nie można wszcząć postępowania w sprawie rekompensaty, a wszczęte należy umorzyć, w</w:t>
      </w:r>
      <w:r>
        <w:t> </w:t>
      </w:r>
      <w:r w:rsidRPr="00105928">
        <w:t>sytuacji, gdy zainteresowany uzyskał zadośćuczynienie od sprawcy czynu lub od innego podmiotu. W</w:t>
      </w:r>
      <w:r>
        <w:t> </w:t>
      </w:r>
      <w:r w:rsidRPr="00105928">
        <w:t>art.</w:t>
      </w:r>
      <w:r>
        <w:t> </w:t>
      </w:r>
      <w:r w:rsidRPr="00105928">
        <w:t>36f ust. 1 pkt 3 nie ma natomiast mowy o uzyskaniu innego świadczenia finansowego.</w:t>
      </w:r>
      <w:r>
        <w:t xml:space="preserve"> W celu wyeliminowania wskazanego wyżej problemu Senat uchwalił </w:t>
      </w:r>
      <w:r w:rsidRPr="00544011">
        <w:rPr>
          <w:rStyle w:val="Ppogrubienie"/>
        </w:rPr>
        <w:t>poprawkę nr 8</w:t>
      </w:r>
      <w:r>
        <w:t xml:space="preserve">. </w:t>
      </w:r>
    </w:p>
    <w:p w14:paraId="5910ADAE" w14:textId="77777777" w:rsidR="00B9683D" w:rsidRDefault="00B9683D" w:rsidP="00105928">
      <w:pPr>
        <w:pStyle w:val="ARTartustawynprozporzdzenia"/>
      </w:pPr>
      <w:r>
        <w:t xml:space="preserve">W dodawanych </w:t>
      </w:r>
      <w:bookmarkStart w:id="4" w:name="_Hlk204774868"/>
      <w:r w:rsidRPr="00544011">
        <w:t>do ustawy z dnia 19 sierpnia 2011 r. o weteranach działań poza granicami państwa</w:t>
      </w:r>
      <w:bookmarkEnd w:id="4"/>
      <w:r w:rsidRPr="00544011">
        <w:t xml:space="preserve"> przepisach art. 36e ust. 2 pkt 2 i art. 36h ust. 6, w zakresie w jakim odnoszą się </w:t>
      </w:r>
      <w:r>
        <w:t xml:space="preserve">one </w:t>
      </w:r>
      <w:r w:rsidRPr="00544011">
        <w:t xml:space="preserve">do obowiązku złożenia oświadczenia o przyjęciu rekompensaty, o odmowie przyjęcia rekompensaty albo do sytuacji niezłożenia żadnego z oświadczeń, należy konsekwentnie posługiwać się spójnikiem alternatywy rozłącznej </w:t>
      </w:r>
      <w:r>
        <w:t>„</w:t>
      </w:r>
      <w:r w:rsidRPr="00544011">
        <w:t>albo</w:t>
      </w:r>
      <w:r>
        <w:t>”</w:t>
      </w:r>
      <w:r w:rsidRPr="00544011">
        <w:t>. Z punktu widzenia zasad logiki nie jest możliw</w:t>
      </w:r>
      <w:r>
        <w:t>e</w:t>
      </w:r>
      <w:r w:rsidRPr="00544011">
        <w:t xml:space="preserve"> jednoczesne złożeni</w:t>
      </w:r>
      <w:r>
        <w:t>e</w:t>
      </w:r>
      <w:r w:rsidRPr="00544011">
        <w:t xml:space="preserve"> i niezłożeni</w:t>
      </w:r>
      <w:r>
        <w:t>e</w:t>
      </w:r>
      <w:r w:rsidRPr="00544011">
        <w:t xml:space="preserve"> oświadczenia.</w:t>
      </w:r>
      <w:r>
        <w:t xml:space="preserve"> W związku z powyższym Senat uchwalił </w:t>
      </w:r>
      <w:r w:rsidRPr="00544011">
        <w:rPr>
          <w:rStyle w:val="Ppogrubienie"/>
        </w:rPr>
        <w:t>poprawkę nr 6</w:t>
      </w:r>
      <w:r>
        <w:t xml:space="preserve">. </w:t>
      </w:r>
    </w:p>
    <w:p w14:paraId="6FE3DDA6" w14:textId="77777777" w:rsidR="00B9683D" w:rsidRDefault="00B9683D" w:rsidP="00105928">
      <w:pPr>
        <w:pStyle w:val="ARTartustawynprozporzdzenia"/>
      </w:pPr>
      <w:r>
        <w:t>P</w:t>
      </w:r>
      <w:r w:rsidRPr="00544011">
        <w:t>rzepis art. 36h ust. 4</w:t>
      </w:r>
      <w:r w:rsidRPr="00324D3C">
        <w:t xml:space="preserve"> </w:t>
      </w:r>
      <w:r>
        <w:t xml:space="preserve">dodawany do </w:t>
      </w:r>
      <w:r w:rsidRPr="00324D3C">
        <w:t>ustawy z dnia 19 sierpnia 2011 r. o weteranach działań poza granicami państwa</w:t>
      </w:r>
      <w:r w:rsidRPr="00544011">
        <w:t xml:space="preserve">, jako jedyny w nowelizowanym akcie prawnym, posługuje się sformułowaniem </w:t>
      </w:r>
      <w:r>
        <w:t>„</w:t>
      </w:r>
      <w:r w:rsidRPr="00544011">
        <w:t>zadośćuczynienie pieniężne</w:t>
      </w:r>
      <w:r>
        <w:t>”</w:t>
      </w:r>
      <w:r w:rsidRPr="00544011">
        <w:t xml:space="preserve">. W pozostałych przepisach odnoszących się do zadośćuczynienia, brak jest takiego doprecyzowania (por. dodawany art. 36c ust. 2, art. 36d ust. 3 i art. 36f ust. 1). Mając na względzie wynikający z § 10 Zasad techniki prawodawczej nakaz zachowania konsekwencji terminologicznej w ramach ustawy, </w:t>
      </w:r>
      <w:r>
        <w:t xml:space="preserve">Senat przyjął </w:t>
      </w:r>
      <w:r w:rsidRPr="00544011">
        <w:rPr>
          <w:rStyle w:val="Ppogrubienie"/>
        </w:rPr>
        <w:t>poprawkę</w:t>
      </w:r>
      <w:r>
        <w:rPr>
          <w:rStyle w:val="Ppogrubienie"/>
        </w:rPr>
        <w:t> </w:t>
      </w:r>
      <w:r w:rsidRPr="00544011">
        <w:rPr>
          <w:rStyle w:val="Ppogrubienie"/>
        </w:rPr>
        <w:t>nr 10</w:t>
      </w:r>
      <w:r w:rsidRPr="00544011">
        <w:t>.</w:t>
      </w:r>
    </w:p>
    <w:p w14:paraId="13BB29A9" w14:textId="77777777" w:rsidR="00B9683D" w:rsidRDefault="00B9683D" w:rsidP="00105928">
      <w:pPr>
        <w:pStyle w:val="ARTartustawynprozporzdzenia"/>
      </w:pPr>
      <w:r>
        <w:t xml:space="preserve">Uchwalając </w:t>
      </w:r>
      <w:r w:rsidRPr="000B6D7D">
        <w:rPr>
          <w:rStyle w:val="Ppogrubienie"/>
        </w:rPr>
        <w:t>poprawkę nr 11</w:t>
      </w:r>
      <w:r>
        <w:t xml:space="preserve"> Senat stanął na stanowisku, że </w:t>
      </w:r>
      <w:r w:rsidRPr="000B6D7D">
        <w:t xml:space="preserve">wprowadzenie do wyliczenia w art. 36j ust. 2 </w:t>
      </w:r>
      <w:r>
        <w:t xml:space="preserve">dodawanym </w:t>
      </w:r>
      <w:r w:rsidRPr="000B6D7D">
        <w:t>do ustawy z dnia 19 sierpnia 2011 r. o weteranach działań poza granicami państwa</w:t>
      </w:r>
      <w:r>
        <w:t>,</w:t>
      </w:r>
      <w:r w:rsidRPr="000B6D7D">
        <w:t xml:space="preserve"> powinno być sformułowane analogicznie do nienowelizowanych przepisów </w:t>
      </w:r>
      <w:r>
        <w:t xml:space="preserve">tej ustawy </w:t>
      </w:r>
      <w:r w:rsidRPr="000B6D7D">
        <w:t>(art. 24 ust. 3 i 4, art. 37 ust. 2, art. 38).</w:t>
      </w:r>
    </w:p>
    <w:p w14:paraId="0E39F1B8" w14:textId="77777777" w:rsidR="00B9683D" w:rsidRDefault="00B9683D" w:rsidP="00105928">
      <w:pPr>
        <w:pStyle w:val="ARTartustawynprozporzdzenia"/>
      </w:pPr>
      <w:r w:rsidRPr="000B6D7D">
        <w:rPr>
          <w:rStyle w:val="Ppogrubienie"/>
        </w:rPr>
        <w:t>Poprawka nr 4</w:t>
      </w:r>
      <w:r>
        <w:t xml:space="preserve"> ma charakter redakcyjny. </w:t>
      </w:r>
    </w:p>
    <w:p w14:paraId="5FFAD198" w14:textId="77777777" w:rsidR="00B9683D" w:rsidRPr="00105928" w:rsidRDefault="00B9683D" w:rsidP="00105928">
      <w:pPr>
        <w:pStyle w:val="ARTartustawynprozporzdzenia"/>
      </w:pPr>
    </w:p>
    <w:p w14:paraId="19639A59" w14:textId="50CD2521" w:rsidR="00357757" w:rsidRPr="00737F6A" w:rsidRDefault="00357757" w:rsidP="00B9683D">
      <w:pPr>
        <w:pStyle w:val="OZNRODZAKTUtznustawalubrozporzdzenieiorganwydajcy"/>
      </w:pPr>
    </w:p>
    <w:sectPr w:rsidR="00357757" w:rsidRPr="00737F6A" w:rsidSect="007B2484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7EC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6A10EA"/>
    <w:multiLevelType w:val="hybridMultilevel"/>
    <w:tmpl w:val="2A021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1632A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37C3F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47A7A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47A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9683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337C3F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2025-07-31T12:10:00Z</cp:lastPrinted>
  <dcterms:created xsi:type="dcterms:W3CDTF">2025-07-31T12:13:00Z</dcterms:created>
  <dcterms:modified xsi:type="dcterms:W3CDTF">2025-07-31T12:13:00Z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