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E791" w14:textId="1E04D822" w:rsidR="007D7E8E" w:rsidRDefault="00D7798D" w:rsidP="00D779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S T A W A</w:t>
      </w:r>
    </w:p>
    <w:p w14:paraId="62474AF8" w14:textId="5EAFE25C" w:rsidR="00D7798D" w:rsidRPr="00D7798D" w:rsidRDefault="00D7798D" w:rsidP="00D7798D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98D">
        <w:rPr>
          <w:rFonts w:ascii="Times New Roman" w:hAnsi="Times New Roman" w:cs="Times New Roman"/>
          <w:sz w:val="24"/>
          <w:szCs w:val="24"/>
        </w:rPr>
        <w:t>z dnia …</w:t>
      </w:r>
    </w:p>
    <w:p w14:paraId="394CF4FA" w14:textId="26C5D05F" w:rsidR="00D7798D" w:rsidRPr="00D7798D" w:rsidRDefault="00D7798D" w:rsidP="00D779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zmianie ustawy</w:t>
      </w:r>
      <w:r w:rsidRPr="00D7798D">
        <w:t xml:space="preserve"> </w:t>
      </w:r>
      <w:r w:rsidRPr="00D7798D">
        <w:rPr>
          <w:rFonts w:ascii="Times New Roman" w:hAnsi="Times New Roman" w:cs="Times New Roman"/>
          <w:b/>
          <w:bCs/>
          <w:sz w:val="24"/>
          <w:szCs w:val="24"/>
        </w:rPr>
        <w:t>o radiofonii i telewizji</w:t>
      </w:r>
    </w:p>
    <w:p w14:paraId="7351CD64" w14:textId="77777777" w:rsidR="007D7E8E" w:rsidRPr="007D7E8E" w:rsidRDefault="007D7E8E" w:rsidP="00D12EC7">
      <w:pPr>
        <w:ind w:firstLine="708"/>
        <w:rPr>
          <w:rFonts w:ascii="Times New Roman" w:hAnsi="Times New Roman" w:cs="Times New Roman"/>
          <w:b/>
          <w:bCs/>
        </w:rPr>
      </w:pPr>
    </w:p>
    <w:p w14:paraId="0B5D2000" w14:textId="20B3891D" w:rsidR="00D12EC7" w:rsidRPr="007D7E8E" w:rsidRDefault="00D12EC7" w:rsidP="00E71A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7E8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D7E8E" w:rsidRPr="007D7E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D7E8E">
        <w:rPr>
          <w:rFonts w:ascii="Times New Roman" w:hAnsi="Times New Roman" w:cs="Times New Roman"/>
          <w:sz w:val="24"/>
          <w:szCs w:val="24"/>
        </w:rPr>
        <w:t>. W ustawie z dnia 29 grudnia 1992 r</w:t>
      </w:r>
      <w:bookmarkStart w:id="0" w:name="_Hlk185346262"/>
      <w:r w:rsidRPr="007D7E8E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209712153"/>
      <w:r w:rsidRPr="007D7E8E">
        <w:rPr>
          <w:rFonts w:ascii="Times New Roman" w:hAnsi="Times New Roman" w:cs="Times New Roman"/>
          <w:sz w:val="24"/>
          <w:szCs w:val="24"/>
        </w:rPr>
        <w:t xml:space="preserve">o radiofonii i telewizji </w:t>
      </w:r>
      <w:bookmarkEnd w:id="0"/>
      <w:bookmarkEnd w:id="1"/>
      <w:r w:rsidRPr="007D7E8E">
        <w:rPr>
          <w:rFonts w:ascii="Times New Roman" w:hAnsi="Times New Roman" w:cs="Times New Roman"/>
          <w:sz w:val="24"/>
          <w:szCs w:val="24"/>
        </w:rPr>
        <w:t>(Dz. U. z 2022 r., poz. 1722) w art. 20b w ust. 2 pkt 3 otrzymuje brzmienie:</w:t>
      </w:r>
    </w:p>
    <w:p w14:paraId="61438E04" w14:textId="77777777" w:rsidR="00E71A84" w:rsidRDefault="00E71A84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D98AFF" w14:textId="51C5A244" w:rsidR="00D12EC7" w:rsidRDefault="00D12EC7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E8E">
        <w:rPr>
          <w:rFonts w:ascii="Times New Roman" w:hAnsi="Times New Roman" w:cs="Times New Roman"/>
          <w:sz w:val="24"/>
          <w:szCs w:val="24"/>
        </w:rPr>
        <w:t>„3) inne mecze z udziałem reprezentacji Polski w piłce nożnej w ramach oficjalnych rozgrywek oraz mecze z udziałem polskich klubów w ramach Ligi Mistrzów</w:t>
      </w:r>
      <w:r w:rsidR="003971AE">
        <w:rPr>
          <w:rFonts w:ascii="Times New Roman" w:hAnsi="Times New Roman" w:cs="Times New Roman"/>
          <w:sz w:val="24"/>
          <w:szCs w:val="24"/>
        </w:rPr>
        <w:t xml:space="preserve"> UEFA</w:t>
      </w:r>
      <w:r w:rsidRPr="007D7E8E">
        <w:rPr>
          <w:rFonts w:ascii="Times New Roman" w:hAnsi="Times New Roman" w:cs="Times New Roman"/>
          <w:sz w:val="24"/>
          <w:szCs w:val="24"/>
        </w:rPr>
        <w:t xml:space="preserve">, Ligi Europy </w:t>
      </w:r>
      <w:r w:rsidR="003971AE">
        <w:rPr>
          <w:rFonts w:ascii="Times New Roman" w:hAnsi="Times New Roman" w:cs="Times New Roman"/>
          <w:sz w:val="24"/>
          <w:szCs w:val="24"/>
        </w:rPr>
        <w:t xml:space="preserve">UEFA </w:t>
      </w:r>
      <w:r w:rsidRPr="007D7E8E">
        <w:rPr>
          <w:rFonts w:ascii="Times New Roman" w:hAnsi="Times New Roman" w:cs="Times New Roman"/>
          <w:sz w:val="24"/>
          <w:szCs w:val="24"/>
        </w:rPr>
        <w:t xml:space="preserve">oraz Ligi Konferencji </w:t>
      </w:r>
      <w:r w:rsidR="003971AE">
        <w:rPr>
          <w:rFonts w:ascii="Times New Roman" w:hAnsi="Times New Roman" w:cs="Times New Roman"/>
          <w:sz w:val="24"/>
          <w:szCs w:val="24"/>
        </w:rPr>
        <w:t>UEFA</w:t>
      </w:r>
      <w:r w:rsidRPr="007D7E8E">
        <w:rPr>
          <w:rFonts w:ascii="Times New Roman" w:hAnsi="Times New Roman" w:cs="Times New Roman"/>
          <w:sz w:val="24"/>
          <w:szCs w:val="24"/>
        </w:rPr>
        <w:t>.”</w:t>
      </w:r>
      <w:r w:rsidR="00E71A84">
        <w:rPr>
          <w:rFonts w:ascii="Times New Roman" w:hAnsi="Times New Roman" w:cs="Times New Roman"/>
          <w:sz w:val="24"/>
          <w:szCs w:val="24"/>
        </w:rPr>
        <w:t>.</w:t>
      </w:r>
    </w:p>
    <w:p w14:paraId="7637F3CF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215DAE" w14:textId="76524BA8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98D">
        <w:rPr>
          <w:rFonts w:ascii="Times New Roman" w:hAnsi="Times New Roman" w:cs="Times New Roman"/>
          <w:b/>
          <w:bCs/>
          <w:sz w:val="24"/>
          <w:szCs w:val="24"/>
        </w:rPr>
        <w:t>Art. 2.</w:t>
      </w:r>
      <w:r>
        <w:rPr>
          <w:rFonts w:ascii="Times New Roman" w:hAnsi="Times New Roman" w:cs="Times New Roman"/>
          <w:sz w:val="24"/>
          <w:szCs w:val="24"/>
        </w:rPr>
        <w:t xml:space="preserve"> Ustawa wchodzi w życie z dniem następującym po dniu ogłoszenia.</w:t>
      </w:r>
    </w:p>
    <w:p w14:paraId="6B528D08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F96031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F9CFBC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C2862A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0FD010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D1FD0A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E06A2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F90F48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F6E221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51863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F8DA37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1654A7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0AF3C7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F70489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C45104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DEB4C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89FABF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9FFFD2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F50331" w14:textId="77777777" w:rsidR="00D7798D" w:rsidRDefault="00D7798D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C6D2C6" w14:textId="77777777" w:rsidR="00BB78A0" w:rsidRDefault="00BB78A0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95DF0" w14:textId="77777777" w:rsidR="003971AE" w:rsidRPr="007D7E8E" w:rsidRDefault="003971AE" w:rsidP="00E71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86C070" w14:textId="1E7578EB" w:rsidR="00EC7709" w:rsidRDefault="003971AE" w:rsidP="003971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1AE">
        <w:rPr>
          <w:rFonts w:ascii="Times New Roman" w:hAnsi="Times New Roman" w:cs="Times New Roman"/>
          <w:b/>
          <w:bCs/>
          <w:sz w:val="24"/>
          <w:szCs w:val="24"/>
        </w:rPr>
        <w:lastRenderedPageBreak/>
        <w:t>U</w:t>
      </w:r>
      <w:r w:rsidR="00D7798D">
        <w:rPr>
          <w:rFonts w:ascii="Times New Roman" w:hAnsi="Times New Roman" w:cs="Times New Roman"/>
          <w:b/>
          <w:bCs/>
          <w:sz w:val="24"/>
          <w:szCs w:val="24"/>
        </w:rPr>
        <w:t xml:space="preserve"> Z A S A D N I E N I E</w:t>
      </w:r>
    </w:p>
    <w:p w14:paraId="17873883" w14:textId="77777777" w:rsidR="00D7798D" w:rsidRPr="00D7798D" w:rsidRDefault="00D7798D" w:rsidP="00D779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E94B0" w14:textId="3D7EC7BC" w:rsidR="00D7798D" w:rsidRPr="00D7798D" w:rsidRDefault="00D7798D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98D">
        <w:rPr>
          <w:rFonts w:ascii="Times New Roman" w:hAnsi="Times New Roman" w:cs="Times New Roman"/>
          <w:sz w:val="24"/>
          <w:szCs w:val="24"/>
        </w:rPr>
        <w:t>Przedkładany projekt ustawy ma na celu dostosowanie katalogu tzw. „ważnych wydarzeń” (art. 20b ust. 2 pkt 3 ustawy z dnia 29 grudnia 1992 r. o radiofonii i telewizji, Dz.U. 2022 poz. 1722 z późn. zm.) do aktualnej struktury europejskich rozgrywek klubowych w piłce nożnej.</w:t>
      </w:r>
    </w:p>
    <w:p w14:paraId="3377791E" w14:textId="77777777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E64EB" w14:textId="53D546E6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 pod uwagę</w:t>
      </w:r>
      <w:r w:rsidRPr="00D7798D">
        <w:rPr>
          <w:rFonts w:ascii="Times New Roman" w:hAnsi="Times New Roman" w:cs="Times New Roman"/>
          <w:sz w:val="24"/>
          <w:szCs w:val="24"/>
        </w:rPr>
        <w:t xml:space="preserve"> na ogromne zainteresowanie społeczne występami zarówno reprezentacji narodowej, jak i polskich klubów w międzynarodowych rozgrywkach (w tym w Lidze Mistrzów UEFA, Lidze Europy UEFA oraz Lidze Konferencji UEFA), uzasadnione </w:t>
      </w:r>
      <w:r>
        <w:rPr>
          <w:rFonts w:ascii="Times New Roman" w:hAnsi="Times New Roman" w:cs="Times New Roman"/>
          <w:sz w:val="24"/>
          <w:szCs w:val="24"/>
        </w:rPr>
        <w:t xml:space="preserve">wydaje się </w:t>
      </w:r>
      <w:r w:rsidRPr="00D7798D">
        <w:rPr>
          <w:rFonts w:ascii="Times New Roman" w:hAnsi="Times New Roman" w:cs="Times New Roman"/>
          <w:sz w:val="24"/>
          <w:szCs w:val="24"/>
        </w:rPr>
        <w:t>rozszerzenie katalogu wydarzeń objętych obowiązkiem zapewnienia ich transmisji w ogólnodostępnych mediach</w:t>
      </w:r>
      <w:r w:rsidR="00DE4720">
        <w:rPr>
          <w:rFonts w:ascii="Times New Roman" w:hAnsi="Times New Roman" w:cs="Times New Roman"/>
          <w:sz w:val="24"/>
          <w:szCs w:val="24"/>
        </w:rPr>
        <w:t>.</w:t>
      </w:r>
    </w:p>
    <w:p w14:paraId="65253A4D" w14:textId="77777777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229DC" w14:textId="18C10F17" w:rsidR="00561D81" w:rsidRPr="00561D81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 samym</w:t>
      </w:r>
      <w:r w:rsidR="00561D81" w:rsidRPr="0056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nowelizacja </w:t>
      </w:r>
      <w:r w:rsidR="00561D81" w:rsidRPr="00561D81">
        <w:rPr>
          <w:rFonts w:ascii="Times New Roman" w:hAnsi="Times New Roman" w:cs="Times New Roman"/>
          <w:sz w:val="24"/>
          <w:szCs w:val="24"/>
        </w:rPr>
        <w:t>rozszerz</w:t>
      </w:r>
      <w:r>
        <w:rPr>
          <w:rFonts w:ascii="Times New Roman" w:hAnsi="Times New Roman" w:cs="Times New Roman"/>
          <w:sz w:val="24"/>
          <w:szCs w:val="24"/>
        </w:rPr>
        <w:t>a</w:t>
      </w:r>
      <w:r w:rsidR="00561D81" w:rsidRPr="00561D81">
        <w:rPr>
          <w:rFonts w:ascii="Times New Roman" w:hAnsi="Times New Roman" w:cs="Times New Roman"/>
          <w:sz w:val="24"/>
          <w:szCs w:val="24"/>
        </w:rPr>
        <w:t xml:space="preserve"> katalog </w:t>
      </w:r>
      <w:r w:rsidRPr="004F4E17">
        <w:rPr>
          <w:rFonts w:ascii="Times New Roman" w:hAnsi="Times New Roman" w:cs="Times New Roman"/>
          <w:sz w:val="24"/>
          <w:szCs w:val="24"/>
        </w:rPr>
        <w:t>wydarze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4F4E17">
        <w:rPr>
          <w:rFonts w:ascii="Times New Roman" w:hAnsi="Times New Roman" w:cs="Times New Roman"/>
          <w:sz w:val="24"/>
          <w:szCs w:val="24"/>
        </w:rPr>
        <w:t xml:space="preserve"> o zasadniczym znaczeniu społecznym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D81" w:rsidRPr="00561D81">
        <w:rPr>
          <w:rFonts w:ascii="Times New Roman" w:hAnsi="Times New Roman" w:cs="Times New Roman"/>
          <w:sz w:val="24"/>
          <w:szCs w:val="24"/>
        </w:rPr>
        <w:t>o mecze polskich klubów w najważniejszych europejskich rozgrywkach pucharowych:</w:t>
      </w:r>
    </w:p>
    <w:p w14:paraId="15EC9665" w14:textId="77777777" w:rsidR="00561D81" w:rsidRPr="00561D81" w:rsidRDefault="00561D81" w:rsidP="004F4E1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D81">
        <w:rPr>
          <w:rFonts w:ascii="Times New Roman" w:hAnsi="Times New Roman" w:cs="Times New Roman"/>
          <w:sz w:val="24"/>
          <w:szCs w:val="24"/>
        </w:rPr>
        <w:t>Lidze Mistrzów UEFA,</w:t>
      </w:r>
    </w:p>
    <w:p w14:paraId="30526062" w14:textId="77777777" w:rsidR="00561D81" w:rsidRPr="00561D81" w:rsidRDefault="00561D81" w:rsidP="004F4E1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D81">
        <w:rPr>
          <w:rFonts w:ascii="Times New Roman" w:hAnsi="Times New Roman" w:cs="Times New Roman"/>
          <w:sz w:val="24"/>
          <w:szCs w:val="24"/>
        </w:rPr>
        <w:t>Lidze Europy UEFA,</w:t>
      </w:r>
    </w:p>
    <w:p w14:paraId="63485236" w14:textId="5C9F4DAE" w:rsidR="00561D81" w:rsidRPr="00561D81" w:rsidRDefault="00561D81" w:rsidP="004F4E1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D81">
        <w:rPr>
          <w:rFonts w:ascii="Times New Roman" w:hAnsi="Times New Roman" w:cs="Times New Roman"/>
          <w:sz w:val="24"/>
          <w:szCs w:val="24"/>
        </w:rPr>
        <w:t>Lidze Konferencji UEFA.</w:t>
      </w:r>
    </w:p>
    <w:p w14:paraId="3231496C" w14:textId="77777777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D13AB" w14:textId="5DF17F1A" w:rsidR="00D7798D" w:rsidRPr="00D7798D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</w:t>
      </w:r>
      <w:r w:rsidR="00D7798D" w:rsidRPr="00D7798D">
        <w:rPr>
          <w:rFonts w:ascii="Times New Roman" w:hAnsi="Times New Roman" w:cs="Times New Roman"/>
          <w:sz w:val="24"/>
          <w:szCs w:val="24"/>
        </w:rPr>
        <w:t>apewnieni powszechn</w:t>
      </w:r>
      <w:r w:rsidR="00D7798D">
        <w:rPr>
          <w:rFonts w:ascii="Times New Roman" w:hAnsi="Times New Roman" w:cs="Times New Roman"/>
          <w:sz w:val="24"/>
          <w:szCs w:val="24"/>
        </w:rPr>
        <w:t>y</w:t>
      </w:r>
      <w:r w:rsidR="00D7798D" w:rsidRPr="00D7798D">
        <w:rPr>
          <w:rFonts w:ascii="Times New Roman" w:hAnsi="Times New Roman" w:cs="Times New Roman"/>
          <w:sz w:val="24"/>
          <w:szCs w:val="24"/>
        </w:rPr>
        <w:t>, nieodpłatn</w:t>
      </w:r>
      <w:r w:rsidR="00D7798D">
        <w:rPr>
          <w:rFonts w:ascii="Times New Roman" w:hAnsi="Times New Roman" w:cs="Times New Roman"/>
          <w:sz w:val="24"/>
          <w:szCs w:val="24"/>
        </w:rPr>
        <w:t>y</w:t>
      </w:r>
      <w:r w:rsidR="00D7798D" w:rsidRPr="00D7798D">
        <w:rPr>
          <w:rFonts w:ascii="Times New Roman" w:hAnsi="Times New Roman" w:cs="Times New Roman"/>
          <w:sz w:val="24"/>
          <w:szCs w:val="24"/>
        </w:rPr>
        <w:t xml:space="preserve"> dostęp do transmisji meczów polskich klubów uczestniczących w trzech najważniejszych klubowych rozgrywkach UEFA: Lidze Mistrzów, Lidze Europy oraz Lidze Konferencji </w:t>
      </w:r>
      <w:r w:rsidR="007E66B2">
        <w:rPr>
          <w:rFonts w:ascii="Times New Roman" w:hAnsi="Times New Roman" w:cs="Times New Roman"/>
          <w:sz w:val="24"/>
          <w:szCs w:val="24"/>
        </w:rPr>
        <w:t>UEFA</w:t>
      </w:r>
      <w:r w:rsidR="00D7798D" w:rsidRPr="00D7798D">
        <w:rPr>
          <w:rFonts w:ascii="Times New Roman" w:hAnsi="Times New Roman" w:cs="Times New Roman"/>
          <w:sz w:val="24"/>
          <w:szCs w:val="24"/>
        </w:rPr>
        <w:t>.</w:t>
      </w:r>
    </w:p>
    <w:p w14:paraId="03FCBDEF" w14:textId="77777777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DA8DE" w14:textId="27DA7D11" w:rsidR="00D7798D" w:rsidRPr="00D7798D" w:rsidRDefault="00D7798D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98D">
        <w:rPr>
          <w:rFonts w:ascii="Times New Roman" w:hAnsi="Times New Roman" w:cs="Times New Roman"/>
          <w:sz w:val="24"/>
          <w:szCs w:val="24"/>
        </w:rPr>
        <w:t>Obecny przepis obejmuje „mecze z udziałem polskich klubów w ramach Ligi Mistrzów i Pucharu UEFA”.</w:t>
      </w:r>
    </w:p>
    <w:p w14:paraId="6D6EBBF1" w14:textId="77777777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436AD" w14:textId="3DBDD6BD" w:rsidR="00D7798D" w:rsidRPr="00D7798D" w:rsidRDefault="00D7798D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98D">
        <w:rPr>
          <w:rFonts w:ascii="Times New Roman" w:hAnsi="Times New Roman" w:cs="Times New Roman"/>
          <w:sz w:val="24"/>
          <w:szCs w:val="24"/>
        </w:rPr>
        <w:t xml:space="preserve">Po reorganizacji rozgrywek UEFA (od sezonu 2009/2010 – Liga Europy, a od sezonu 2021/2022 – Liga Konferencji </w:t>
      </w:r>
      <w:r w:rsidR="007E61A7">
        <w:rPr>
          <w:rFonts w:ascii="Times New Roman" w:hAnsi="Times New Roman" w:cs="Times New Roman"/>
          <w:sz w:val="24"/>
          <w:szCs w:val="24"/>
        </w:rPr>
        <w:t>UEFA</w:t>
      </w:r>
      <w:r w:rsidRPr="00D7798D">
        <w:rPr>
          <w:rFonts w:ascii="Times New Roman" w:hAnsi="Times New Roman" w:cs="Times New Roman"/>
          <w:sz w:val="24"/>
          <w:szCs w:val="24"/>
        </w:rPr>
        <w:t>) pojęcie „Pucharu UEFA” jest nieaktualne.</w:t>
      </w:r>
    </w:p>
    <w:p w14:paraId="74441CD4" w14:textId="77777777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23F25" w14:textId="01066AD0" w:rsidR="00D7798D" w:rsidRDefault="00D7798D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98D">
        <w:rPr>
          <w:rFonts w:ascii="Times New Roman" w:hAnsi="Times New Roman" w:cs="Times New Roman"/>
          <w:sz w:val="24"/>
          <w:szCs w:val="24"/>
        </w:rPr>
        <w:t xml:space="preserve">W sezonie 2025/2026 (przykład: obecny sezon) aż cztery polskie kluby rywalizują w Lidze Konferencji UEFA – to rekord w historii naszych startów w Lidze Konferencji </w:t>
      </w:r>
      <w:r w:rsidR="007E66B2">
        <w:rPr>
          <w:rFonts w:ascii="Times New Roman" w:hAnsi="Times New Roman" w:cs="Times New Roman"/>
          <w:sz w:val="24"/>
          <w:szCs w:val="24"/>
        </w:rPr>
        <w:t>UEFA</w:t>
      </w:r>
      <w:r w:rsidRPr="00D7798D">
        <w:rPr>
          <w:rFonts w:ascii="Times New Roman" w:hAnsi="Times New Roman" w:cs="Times New Roman"/>
          <w:sz w:val="24"/>
          <w:szCs w:val="24"/>
        </w:rPr>
        <w:t>. Rozgrywki te mają wysoką rangę sportową i duże znaczenie społeczne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8123F6" w14:textId="77777777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0BF5B" w14:textId="66A591FA" w:rsidR="00D7798D" w:rsidRPr="00D7798D" w:rsidRDefault="00D7798D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98D">
        <w:rPr>
          <w:rFonts w:ascii="Times New Roman" w:hAnsi="Times New Roman" w:cs="Times New Roman"/>
          <w:sz w:val="24"/>
          <w:szCs w:val="24"/>
        </w:rPr>
        <w:t>.</w:t>
      </w:r>
    </w:p>
    <w:p w14:paraId="3CC74266" w14:textId="3A8C528F" w:rsidR="00D7798D" w:rsidRDefault="00D7798D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98D">
        <w:rPr>
          <w:rFonts w:ascii="Times New Roman" w:hAnsi="Times New Roman" w:cs="Times New Roman"/>
          <w:sz w:val="24"/>
          <w:szCs w:val="24"/>
        </w:rPr>
        <w:lastRenderedPageBreak/>
        <w:t xml:space="preserve">Brak ujęcia Ligi Konferencji </w:t>
      </w:r>
      <w:r w:rsidR="007E66B2">
        <w:rPr>
          <w:rFonts w:ascii="Times New Roman" w:hAnsi="Times New Roman" w:cs="Times New Roman"/>
          <w:sz w:val="24"/>
          <w:szCs w:val="24"/>
        </w:rPr>
        <w:t>UEFA</w:t>
      </w:r>
      <w:r w:rsidRPr="00D7798D">
        <w:rPr>
          <w:rFonts w:ascii="Times New Roman" w:hAnsi="Times New Roman" w:cs="Times New Roman"/>
          <w:sz w:val="24"/>
          <w:szCs w:val="24"/>
        </w:rPr>
        <w:t xml:space="preserve"> wprost w ustawie może rodzić wątpliwości interpretacyjne i ograniczać dostęp widzów do transmisji.</w:t>
      </w:r>
      <w:r w:rsidR="004F4E17">
        <w:rPr>
          <w:rFonts w:ascii="Times New Roman" w:hAnsi="Times New Roman" w:cs="Times New Roman"/>
          <w:sz w:val="24"/>
          <w:szCs w:val="24"/>
        </w:rPr>
        <w:t xml:space="preserve"> Dlatego p</w:t>
      </w:r>
      <w:r>
        <w:rPr>
          <w:rFonts w:ascii="Times New Roman" w:hAnsi="Times New Roman" w:cs="Times New Roman"/>
          <w:sz w:val="24"/>
          <w:szCs w:val="24"/>
        </w:rPr>
        <w:t>rojekt dokonuje a</w:t>
      </w:r>
      <w:r w:rsidRPr="00D7798D">
        <w:rPr>
          <w:rFonts w:ascii="Times New Roman" w:hAnsi="Times New Roman" w:cs="Times New Roman"/>
          <w:sz w:val="24"/>
          <w:szCs w:val="24"/>
        </w:rPr>
        <w:t>ktualizacj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798D">
        <w:rPr>
          <w:rFonts w:ascii="Times New Roman" w:hAnsi="Times New Roman" w:cs="Times New Roman"/>
          <w:sz w:val="24"/>
          <w:szCs w:val="24"/>
        </w:rPr>
        <w:t xml:space="preserve"> nomenklatury prawnej („Puchar UEFA” na „Liga Europy UEFA”) w celu zgodności z obecnym systemem rozgrywek UEFA.</w:t>
      </w:r>
    </w:p>
    <w:p w14:paraId="5CEB5FB0" w14:textId="77777777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95169" w14:textId="7C2B5E94" w:rsidR="00561D81" w:rsidRDefault="00561D81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D81">
        <w:rPr>
          <w:rFonts w:ascii="Times New Roman" w:hAnsi="Times New Roman" w:cs="Times New Roman"/>
          <w:sz w:val="24"/>
          <w:szCs w:val="24"/>
        </w:rPr>
        <w:t xml:space="preserve">Mecze z udziałem polskich klubów, szczególnie w fazach grupowych i pucharowych tych prestiżowych rozgrywek, wywołują ogromne zainteresowanie społeczne, mobilizując miliony kibiców. Sukcesy polskich drużyn na arenie międzynarodowej są postrzegane jako ważny element tożsamości narodowej i sportowej dumy. </w:t>
      </w:r>
      <w:r w:rsidR="00255334" w:rsidRPr="00255334">
        <w:rPr>
          <w:rFonts w:ascii="Times New Roman" w:hAnsi="Times New Roman" w:cs="Times New Roman"/>
          <w:sz w:val="24"/>
          <w:szCs w:val="24"/>
        </w:rPr>
        <w:t>Transmisje w kodowanych kanałach telewizji płatnej stanowią barierę finansową dla dużej części społeczeństwa</w:t>
      </w:r>
      <w:r w:rsidR="00255334">
        <w:rPr>
          <w:rFonts w:ascii="Times New Roman" w:hAnsi="Times New Roman" w:cs="Times New Roman"/>
          <w:sz w:val="24"/>
          <w:szCs w:val="24"/>
        </w:rPr>
        <w:t xml:space="preserve">. </w:t>
      </w:r>
      <w:r w:rsidRPr="00561D81">
        <w:rPr>
          <w:rFonts w:ascii="Times New Roman" w:hAnsi="Times New Roman" w:cs="Times New Roman"/>
          <w:sz w:val="24"/>
          <w:szCs w:val="24"/>
        </w:rPr>
        <w:t xml:space="preserve">Ograniczenie dostępu do tych wydarzeń wyłącznie do płatnych platform telewizyjnych czy internetowych </w:t>
      </w:r>
      <w:r>
        <w:rPr>
          <w:rFonts w:ascii="Times New Roman" w:hAnsi="Times New Roman" w:cs="Times New Roman"/>
          <w:sz w:val="24"/>
          <w:szCs w:val="24"/>
        </w:rPr>
        <w:t>można uznać za</w:t>
      </w:r>
      <w:r w:rsidRPr="00561D81">
        <w:rPr>
          <w:rFonts w:ascii="Times New Roman" w:hAnsi="Times New Roman" w:cs="Times New Roman"/>
          <w:sz w:val="24"/>
          <w:szCs w:val="24"/>
        </w:rPr>
        <w:t xml:space="preserve"> niezgodne z oczekiwaniami społecznymi i ideą powszechnego dostępu do kultury sportowej.</w:t>
      </w:r>
    </w:p>
    <w:p w14:paraId="241C510D" w14:textId="77777777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D78C2" w14:textId="6DB94751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17">
        <w:rPr>
          <w:rFonts w:ascii="Times New Roman" w:hAnsi="Times New Roman" w:cs="Times New Roman"/>
          <w:sz w:val="24"/>
          <w:szCs w:val="24"/>
        </w:rPr>
        <w:t xml:space="preserve">Ograniczenie dostępu do kluczowych wydarzeń sportowych ze względu na </w:t>
      </w:r>
      <w:r>
        <w:rPr>
          <w:rFonts w:ascii="Times New Roman" w:hAnsi="Times New Roman" w:cs="Times New Roman"/>
          <w:sz w:val="24"/>
          <w:szCs w:val="24"/>
        </w:rPr>
        <w:t>kryterium</w:t>
      </w:r>
      <w:r w:rsidRPr="004F4E17">
        <w:rPr>
          <w:rFonts w:ascii="Times New Roman" w:hAnsi="Times New Roman" w:cs="Times New Roman"/>
          <w:sz w:val="24"/>
          <w:szCs w:val="24"/>
        </w:rPr>
        <w:t xml:space="preserve"> finansowe (konieczność posiadania subskrypcji pakietów sportowych) </w:t>
      </w:r>
      <w:r>
        <w:rPr>
          <w:rFonts w:ascii="Times New Roman" w:hAnsi="Times New Roman" w:cs="Times New Roman"/>
          <w:sz w:val="24"/>
          <w:szCs w:val="24"/>
        </w:rPr>
        <w:t>wydaje się być</w:t>
      </w:r>
      <w:r w:rsidRPr="004F4E17">
        <w:rPr>
          <w:rFonts w:ascii="Times New Roman" w:hAnsi="Times New Roman" w:cs="Times New Roman"/>
          <w:sz w:val="24"/>
          <w:szCs w:val="24"/>
        </w:rPr>
        <w:t xml:space="preserve"> niesprawiedliwe społecznie.</w:t>
      </w:r>
      <w:r w:rsidRPr="004F4E17">
        <w:t xml:space="preserve"> </w:t>
      </w:r>
      <w:r w:rsidRPr="004F4E17">
        <w:rPr>
          <w:rFonts w:ascii="Times New Roman" w:hAnsi="Times New Roman" w:cs="Times New Roman"/>
          <w:sz w:val="24"/>
          <w:szCs w:val="24"/>
        </w:rPr>
        <w:t xml:space="preserve">Rozszerzenie katalogu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4F4E17">
        <w:rPr>
          <w:rFonts w:ascii="Times New Roman" w:hAnsi="Times New Roman" w:cs="Times New Roman"/>
          <w:sz w:val="24"/>
          <w:szCs w:val="24"/>
        </w:rPr>
        <w:t>wydarzeń o istotnym znaczeniu społecznym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4E17">
        <w:rPr>
          <w:rFonts w:ascii="Times New Roman" w:hAnsi="Times New Roman" w:cs="Times New Roman"/>
          <w:sz w:val="24"/>
          <w:szCs w:val="24"/>
        </w:rPr>
        <w:t>na mecze klubowe</w:t>
      </w:r>
      <w:r>
        <w:rPr>
          <w:rFonts w:ascii="Times New Roman" w:hAnsi="Times New Roman" w:cs="Times New Roman"/>
          <w:sz w:val="24"/>
          <w:szCs w:val="24"/>
        </w:rPr>
        <w:t xml:space="preserve">, o których mowa powyżej przyczyni do wyeliminowania reglamentacji </w:t>
      </w:r>
      <w:r w:rsidRPr="004F4E17">
        <w:rPr>
          <w:rFonts w:ascii="Times New Roman" w:hAnsi="Times New Roman" w:cs="Times New Roman"/>
          <w:sz w:val="24"/>
          <w:szCs w:val="24"/>
        </w:rPr>
        <w:t xml:space="preserve">dostępu do </w:t>
      </w:r>
      <w:r>
        <w:rPr>
          <w:rFonts w:ascii="Times New Roman" w:hAnsi="Times New Roman" w:cs="Times New Roman"/>
          <w:sz w:val="24"/>
          <w:szCs w:val="24"/>
        </w:rPr>
        <w:t xml:space="preserve">tych </w:t>
      </w:r>
      <w:r w:rsidRPr="004F4E17">
        <w:rPr>
          <w:rFonts w:ascii="Times New Roman" w:hAnsi="Times New Roman" w:cs="Times New Roman"/>
          <w:sz w:val="24"/>
          <w:szCs w:val="24"/>
        </w:rPr>
        <w:t>widowisk sportowych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49FABE" w14:textId="77777777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FFA27" w14:textId="6D5E149F" w:rsidR="00D7798D" w:rsidRDefault="00D7798D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98D">
        <w:rPr>
          <w:rFonts w:ascii="Times New Roman" w:hAnsi="Times New Roman" w:cs="Times New Roman"/>
          <w:sz w:val="24"/>
          <w:szCs w:val="24"/>
        </w:rPr>
        <w:t>Projektowana zmiana wpłynie pozytywnie na dostęp obywateli do treści o istotnym znaczeniu społecznym, zapewniając większą transparentność i powszechność dostępu do najważniejszych wydarzeń sportowych z udziałem polskich drużyn.</w:t>
      </w:r>
    </w:p>
    <w:p w14:paraId="053615B4" w14:textId="77777777" w:rsidR="004F4E17" w:rsidRDefault="004F4E17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9F600" w14:textId="7A69CF4C" w:rsidR="00561D81" w:rsidRDefault="00561D81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D81">
        <w:rPr>
          <w:rFonts w:ascii="Times New Roman" w:hAnsi="Times New Roman" w:cs="Times New Roman"/>
          <w:sz w:val="24"/>
          <w:szCs w:val="24"/>
        </w:rPr>
        <w:t>Projek</w:t>
      </w:r>
      <w:r w:rsidR="004F4E17">
        <w:rPr>
          <w:rFonts w:ascii="Times New Roman" w:hAnsi="Times New Roman" w:cs="Times New Roman"/>
          <w:sz w:val="24"/>
          <w:szCs w:val="24"/>
        </w:rPr>
        <w:t xml:space="preserve">t ustawy </w:t>
      </w:r>
      <w:r w:rsidRPr="00561D81">
        <w:rPr>
          <w:rFonts w:ascii="Times New Roman" w:hAnsi="Times New Roman" w:cs="Times New Roman"/>
          <w:sz w:val="24"/>
          <w:szCs w:val="24"/>
        </w:rPr>
        <w:t>jest odpowiedzią na potrzeby społeczne i ma na celu ugruntowanie zasady, że</w:t>
      </w:r>
      <w:r w:rsidR="00255334">
        <w:rPr>
          <w:rFonts w:ascii="Times New Roman" w:hAnsi="Times New Roman" w:cs="Times New Roman"/>
          <w:sz w:val="24"/>
          <w:szCs w:val="24"/>
        </w:rPr>
        <w:t xml:space="preserve"> dostęp </w:t>
      </w:r>
      <w:r w:rsidR="00255334" w:rsidRPr="00255334">
        <w:rPr>
          <w:rFonts w:ascii="Times New Roman" w:hAnsi="Times New Roman" w:cs="Times New Roman"/>
          <w:sz w:val="24"/>
          <w:szCs w:val="24"/>
        </w:rPr>
        <w:t xml:space="preserve">w ramach </w:t>
      </w:r>
      <w:r w:rsidR="00824DFB" w:rsidRPr="00824DFB">
        <w:rPr>
          <w:rFonts w:ascii="Times New Roman" w:hAnsi="Times New Roman" w:cs="Times New Roman"/>
          <w:sz w:val="24"/>
          <w:szCs w:val="24"/>
        </w:rPr>
        <w:t>bezpłatne</w:t>
      </w:r>
      <w:r w:rsidR="00824DFB">
        <w:rPr>
          <w:rFonts w:ascii="Times New Roman" w:hAnsi="Times New Roman" w:cs="Times New Roman"/>
          <w:sz w:val="24"/>
          <w:szCs w:val="24"/>
        </w:rPr>
        <w:t xml:space="preserve">j </w:t>
      </w:r>
      <w:r w:rsidR="00255334" w:rsidRPr="00255334">
        <w:rPr>
          <w:rFonts w:ascii="Times New Roman" w:hAnsi="Times New Roman" w:cs="Times New Roman"/>
          <w:sz w:val="24"/>
          <w:szCs w:val="24"/>
        </w:rPr>
        <w:t>telewizji</w:t>
      </w:r>
      <w:r w:rsidR="00255334">
        <w:rPr>
          <w:rFonts w:ascii="Times New Roman" w:hAnsi="Times New Roman" w:cs="Times New Roman"/>
          <w:sz w:val="24"/>
          <w:szCs w:val="24"/>
        </w:rPr>
        <w:t xml:space="preserve"> do </w:t>
      </w:r>
      <w:r w:rsidRPr="00561D81">
        <w:rPr>
          <w:rFonts w:ascii="Times New Roman" w:hAnsi="Times New Roman" w:cs="Times New Roman"/>
          <w:sz w:val="24"/>
          <w:szCs w:val="24"/>
        </w:rPr>
        <w:t>kluczow</w:t>
      </w:r>
      <w:r w:rsidR="00255334">
        <w:rPr>
          <w:rFonts w:ascii="Times New Roman" w:hAnsi="Times New Roman" w:cs="Times New Roman"/>
          <w:sz w:val="24"/>
          <w:szCs w:val="24"/>
        </w:rPr>
        <w:t>ych</w:t>
      </w:r>
      <w:r w:rsidRPr="00561D81">
        <w:rPr>
          <w:rFonts w:ascii="Times New Roman" w:hAnsi="Times New Roman" w:cs="Times New Roman"/>
          <w:sz w:val="24"/>
          <w:szCs w:val="24"/>
        </w:rPr>
        <w:t xml:space="preserve"> wydarze</w:t>
      </w:r>
      <w:r w:rsidR="00255334">
        <w:rPr>
          <w:rFonts w:ascii="Times New Roman" w:hAnsi="Times New Roman" w:cs="Times New Roman"/>
          <w:sz w:val="24"/>
          <w:szCs w:val="24"/>
        </w:rPr>
        <w:t>ń</w:t>
      </w:r>
      <w:r w:rsidRPr="00561D81">
        <w:rPr>
          <w:rFonts w:ascii="Times New Roman" w:hAnsi="Times New Roman" w:cs="Times New Roman"/>
          <w:sz w:val="24"/>
          <w:szCs w:val="24"/>
        </w:rPr>
        <w:t xml:space="preserve"> sportow</w:t>
      </w:r>
      <w:r w:rsidR="00255334">
        <w:rPr>
          <w:rFonts w:ascii="Times New Roman" w:hAnsi="Times New Roman" w:cs="Times New Roman"/>
          <w:sz w:val="24"/>
          <w:szCs w:val="24"/>
        </w:rPr>
        <w:t>ych</w:t>
      </w:r>
      <w:r w:rsidRPr="00561D81">
        <w:rPr>
          <w:rFonts w:ascii="Times New Roman" w:hAnsi="Times New Roman" w:cs="Times New Roman"/>
          <w:sz w:val="24"/>
          <w:szCs w:val="24"/>
        </w:rPr>
        <w:t xml:space="preserve"> z udziałem czołowych polskich klubów w najbardziej prestiżowych rozgrywkach europejskich powinny być dostępne dla wszystkich obywateli</w:t>
      </w:r>
      <w:r w:rsidR="00255334">
        <w:rPr>
          <w:rFonts w:ascii="Times New Roman" w:hAnsi="Times New Roman" w:cs="Times New Roman"/>
          <w:sz w:val="24"/>
          <w:szCs w:val="24"/>
        </w:rPr>
        <w:t>,</w:t>
      </w:r>
      <w:r w:rsidR="00255334" w:rsidRPr="00255334">
        <w:t xml:space="preserve"> </w:t>
      </w:r>
      <w:r w:rsidR="00255334" w:rsidRPr="00255334">
        <w:rPr>
          <w:rFonts w:ascii="Times New Roman" w:hAnsi="Times New Roman" w:cs="Times New Roman"/>
          <w:sz w:val="24"/>
          <w:szCs w:val="24"/>
        </w:rPr>
        <w:t>niezależnie od statusu materialnego</w:t>
      </w:r>
      <w:r w:rsidR="00255334">
        <w:rPr>
          <w:rFonts w:ascii="Times New Roman" w:hAnsi="Times New Roman" w:cs="Times New Roman"/>
          <w:sz w:val="24"/>
          <w:szCs w:val="24"/>
        </w:rPr>
        <w:t>.</w:t>
      </w:r>
    </w:p>
    <w:p w14:paraId="0BEB25EA" w14:textId="77777777" w:rsidR="00BB77F6" w:rsidRDefault="00BB77F6" w:rsidP="00BB7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FDC44" w14:textId="439B371F" w:rsidR="00BB77F6" w:rsidRDefault="00DE4720" w:rsidP="00BB7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20">
        <w:rPr>
          <w:rFonts w:ascii="Times New Roman" w:hAnsi="Times New Roman" w:cs="Times New Roman"/>
          <w:sz w:val="24"/>
          <w:szCs w:val="24"/>
        </w:rPr>
        <w:t xml:space="preserve">Projekt może wywołać skutki gospodarcze i może mieć wpływ na </w:t>
      </w:r>
      <w:proofErr w:type="spellStart"/>
      <w:r w:rsidRPr="00DE4720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DE4720">
        <w:rPr>
          <w:rFonts w:ascii="Times New Roman" w:hAnsi="Times New Roman" w:cs="Times New Roman"/>
          <w:sz w:val="24"/>
          <w:szCs w:val="24"/>
        </w:rPr>
        <w:t xml:space="preserve">, małych i średnich przedsiębiorców (MŚP) prowadzących działalność z zakresie usług medialnych. Projektowana ustawa dotyczy majątkowych praw i obowiązków przedsiębiorców. Projekt może spowodować mniejsze dochody dla przedsiębiorców prowadzących działalność z zakresie usług medialnych, poprzez ograniczenie wpływów z opłat za zakup pakietów sportowych. Projekt ustawy nie dotyczy praw i obowiązków przedsiębiorców wobec organów </w:t>
      </w:r>
      <w:r w:rsidRPr="00DE4720">
        <w:rPr>
          <w:rFonts w:ascii="Times New Roman" w:hAnsi="Times New Roman" w:cs="Times New Roman"/>
          <w:sz w:val="24"/>
          <w:szCs w:val="24"/>
        </w:rPr>
        <w:lastRenderedPageBreak/>
        <w:t>administracji publicznej. Projekt ustawy nie zawiera przepisów określające zasady podejmowania, wykonywania lub zakończenia działalności gospodarczej. Projektowana zmiana jest zgodna z ustawą z dnia 6 marca 2018 r. Prawo przedsiębiorców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8302DB" w14:textId="77777777" w:rsidR="00DE4720" w:rsidRPr="00BB77F6" w:rsidRDefault="00DE4720" w:rsidP="00BB7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0F114" w14:textId="77777777" w:rsidR="00BB77F6" w:rsidRDefault="00BB77F6" w:rsidP="00BB7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F6">
        <w:rPr>
          <w:rFonts w:ascii="Times New Roman" w:hAnsi="Times New Roman" w:cs="Times New Roman"/>
          <w:sz w:val="24"/>
          <w:szCs w:val="24"/>
        </w:rPr>
        <w:t xml:space="preserve">Projekt nie powoduje skutków finansowych dla budżetu państwa. Projekt ustawy nie pociąga za sobą obciążenia budżetów jednostek samorządu terytorialnego.                                                  </w:t>
      </w:r>
    </w:p>
    <w:p w14:paraId="2D9D15DF" w14:textId="77777777" w:rsidR="00255334" w:rsidRDefault="00255334" w:rsidP="00BB7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270A5" w14:textId="108A8856" w:rsidR="004F4E17" w:rsidRDefault="00BB77F6" w:rsidP="00BB7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F6">
        <w:rPr>
          <w:rFonts w:ascii="Times New Roman" w:hAnsi="Times New Roman" w:cs="Times New Roman"/>
          <w:sz w:val="24"/>
          <w:szCs w:val="24"/>
        </w:rPr>
        <w:t>Projekt ustawy nie jest sprzeczny z prawem Unii Europejskiej</w:t>
      </w:r>
      <w:r w:rsidR="00D17719">
        <w:rPr>
          <w:rFonts w:ascii="Times New Roman" w:hAnsi="Times New Roman" w:cs="Times New Roman"/>
          <w:sz w:val="24"/>
          <w:szCs w:val="24"/>
        </w:rPr>
        <w:t>.</w:t>
      </w:r>
    </w:p>
    <w:p w14:paraId="223A6E00" w14:textId="77777777" w:rsidR="00BB77F6" w:rsidRDefault="00BB77F6" w:rsidP="00BB7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90666" w14:textId="591BFE2A" w:rsidR="00D7798D" w:rsidRDefault="00D7798D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98D">
        <w:rPr>
          <w:rFonts w:ascii="Times New Roman" w:hAnsi="Times New Roman" w:cs="Times New Roman"/>
          <w:sz w:val="24"/>
          <w:szCs w:val="24"/>
        </w:rPr>
        <w:t>Ze względu na znaczenie społeczne ustawa przewiduje wejście w życie z dniem następującym po dniu ogłoszenia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459432" w14:textId="77777777" w:rsidR="00BB77F6" w:rsidRDefault="00BB77F6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5D0D" w14:textId="77777777" w:rsidR="00BB77F6" w:rsidRDefault="00BB77F6" w:rsidP="004F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9B0"/>
    <w:multiLevelType w:val="multilevel"/>
    <w:tmpl w:val="BDCA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420FF"/>
    <w:multiLevelType w:val="hybridMultilevel"/>
    <w:tmpl w:val="31481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69068">
    <w:abstractNumId w:val="1"/>
  </w:num>
  <w:num w:numId="2" w16cid:durableId="177428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4E"/>
    <w:rsid w:val="00255334"/>
    <w:rsid w:val="002E10C1"/>
    <w:rsid w:val="002E7109"/>
    <w:rsid w:val="003713C6"/>
    <w:rsid w:val="003971AE"/>
    <w:rsid w:val="003F0CDD"/>
    <w:rsid w:val="004F4E17"/>
    <w:rsid w:val="00561D81"/>
    <w:rsid w:val="0064201F"/>
    <w:rsid w:val="006D3F8B"/>
    <w:rsid w:val="007B7A92"/>
    <w:rsid w:val="007D7E8E"/>
    <w:rsid w:val="007E61A7"/>
    <w:rsid w:val="007E66B2"/>
    <w:rsid w:val="00824DFB"/>
    <w:rsid w:val="00902D4E"/>
    <w:rsid w:val="00BB77F6"/>
    <w:rsid w:val="00BB78A0"/>
    <w:rsid w:val="00C3182C"/>
    <w:rsid w:val="00CA2278"/>
    <w:rsid w:val="00D12EC7"/>
    <w:rsid w:val="00D17719"/>
    <w:rsid w:val="00D7798D"/>
    <w:rsid w:val="00DB5482"/>
    <w:rsid w:val="00DC56BA"/>
    <w:rsid w:val="00DE4720"/>
    <w:rsid w:val="00E71A84"/>
    <w:rsid w:val="00E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46C0"/>
  <w15:chartTrackingRefBased/>
  <w15:docId w15:val="{80B0EED6-7913-43AF-A649-15FA8D69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D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D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D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D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D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D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D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D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D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D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6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725</Words>
  <Characters>4354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2025-09-25T15:14:00Z</dcterms:created>
  <dcterms:modified xsi:type="dcterms:W3CDTF">2025-09-26T08:00:00Z</dcterms:modified>
</cp:coreProperties>
</file>