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80CE" w14:textId="77777777" w:rsidR="007A34EE" w:rsidRDefault="006433E8" w:rsidP="00A64E9F">
      <w:pPr>
        <w:spacing w:line="240" w:lineRule="auto"/>
        <w:ind w:left="7371"/>
        <w:rPr>
          <w:rFonts w:cs="Times New Roman"/>
        </w:rPr>
      </w:pPr>
      <w:r w:rsidRPr="00CE1978">
        <w:rPr>
          <w:rFonts w:cs="Times New Roman"/>
        </w:rPr>
        <w:t xml:space="preserve">Załącznik </w:t>
      </w:r>
    </w:p>
    <w:p w14:paraId="18F4E9F2" w14:textId="77777777" w:rsidR="007A34EE" w:rsidRDefault="006433E8" w:rsidP="00A64E9F">
      <w:pPr>
        <w:spacing w:line="240" w:lineRule="auto"/>
        <w:ind w:left="7371"/>
        <w:rPr>
          <w:rFonts w:cs="Times New Roman"/>
        </w:rPr>
      </w:pPr>
      <w:r w:rsidRPr="00CE1978">
        <w:rPr>
          <w:rFonts w:cs="Times New Roman"/>
        </w:rPr>
        <w:t xml:space="preserve">do ustawy </w:t>
      </w:r>
    </w:p>
    <w:p w14:paraId="6F201916" w14:textId="34364148" w:rsidR="007A34EE" w:rsidRDefault="006433E8" w:rsidP="00A64E9F">
      <w:pPr>
        <w:spacing w:line="240" w:lineRule="auto"/>
        <w:ind w:left="7371"/>
        <w:rPr>
          <w:rFonts w:cs="Times New Roman"/>
        </w:rPr>
      </w:pPr>
      <w:r w:rsidRPr="00CE1978">
        <w:rPr>
          <w:rFonts w:cs="Times New Roman"/>
        </w:rPr>
        <w:t>z dnia …</w:t>
      </w:r>
    </w:p>
    <w:p w14:paraId="22E143F9" w14:textId="42987DD4" w:rsidR="006433E8" w:rsidRDefault="006433E8" w:rsidP="00A64E9F">
      <w:pPr>
        <w:spacing w:line="240" w:lineRule="auto"/>
        <w:ind w:left="7371"/>
        <w:rPr>
          <w:rFonts w:cs="Times New Roman"/>
        </w:rPr>
      </w:pPr>
      <w:r w:rsidRPr="00CE1978">
        <w:rPr>
          <w:rFonts w:cs="Times New Roman"/>
        </w:rPr>
        <w:t>(</w:t>
      </w:r>
      <w:r w:rsidR="00055035">
        <w:rPr>
          <w:rFonts w:cs="Times New Roman"/>
        </w:rPr>
        <w:t xml:space="preserve">Dz. U. </w:t>
      </w:r>
      <w:r w:rsidRPr="00CE1978">
        <w:rPr>
          <w:rFonts w:cs="Times New Roman"/>
        </w:rPr>
        <w:t>poz. …)</w:t>
      </w:r>
    </w:p>
    <w:p w14:paraId="588B720F" w14:textId="77777777" w:rsidR="00055035" w:rsidRPr="00CE1978" w:rsidRDefault="00055035" w:rsidP="006433E8">
      <w:pPr>
        <w:jc w:val="right"/>
        <w:rPr>
          <w:rFonts w:eastAsiaTheme="minorHAnsi" w:cs="Times New Roman"/>
          <w:sz w:val="22"/>
        </w:rPr>
      </w:pPr>
    </w:p>
    <w:p w14:paraId="077DD1CD" w14:textId="2A288961" w:rsidR="007551B5" w:rsidRPr="00CE1978" w:rsidRDefault="00F070C1" w:rsidP="00A64E9F">
      <w:pPr>
        <w:spacing w:before="120" w:after="120"/>
        <w:jc w:val="center"/>
        <w:rPr>
          <w:rFonts w:cs="Times New Roman"/>
          <w:b/>
          <w:bCs/>
        </w:rPr>
      </w:pPr>
      <w:r w:rsidRPr="00CE1978">
        <w:rPr>
          <w:rFonts w:cs="Times New Roman"/>
          <w:b/>
          <w:bCs/>
        </w:rPr>
        <w:t>WYKAZ RODZAJÓW PRZEDSIĘWZIĘĆ INWESTYCYJNYCH</w:t>
      </w:r>
      <w:r w:rsidR="00053DB5" w:rsidRPr="00CE1978">
        <w:rPr>
          <w:rFonts w:cs="Times New Roman"/>
          <w:b/>
          <w:bCs/>
        </w:rPr>
        <w:t xml:space="preserve">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363"/>
      </w:tblGrid>
      <w:tr w:rsidR="006433E8" w:rsidRPr="00CE1978" w14:paraId="48E9FB98" w14:textId="77777777" w:rsidTr="00CE1978">
        <w:trPr>
          <w:trHeight w:val="4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98030" w14:textId="46DA7D1E" w:rsidR="006433E8" w:rsidRPr="00CE1978" w:rsidRDefault="008F30F2" w:rsidP="003F1E4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szCs w:val="24"/>
                <w:lang w:eastAsia="en-US"/>
              </w:rPr>
              <w:t>Lp</w:t>
            </w:r>
            <w:r w:rsidR="00B6444C" w:rsidRPr="00CE1978">
              <w:rPr>
                <w:rFonts w:eastAsia="Times New Roman" w:cs="Times New Roman"/>
                <w:b/>
                <w:bCs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76210" w14:textId="16C52C5E" w:rsidR="00F070C1" w:rsidRPr="00CE1978" w:rsidRDefault="008F30F2" w:rsidP="00CE197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szCs w:val="24"/>
                <w:lang w:eastAsia="en-US"/>
              </w:rPr>
              <w:t>Rodzaje przedsięwzięć inwestycyjnych</w:t>
            </w:r>
          </w:p>
        </w:tc>
      </w:tr>
      <w:tr w:rsidR="008F30F2" w14:paraId="12E6A8D7" w14:textId="77777777" w:rsidTr="006433E8">
        <w:trPr>
          <w:trHeight w:val="3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339B8" w14:textId="2073342F" w:rsidR="008F30F2" w:rsidRPr="00CE1978" w:rsidRDefault="008F30F2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A0ECC" w14:textId="43556597" w:rsidR="00F070C1" w:rsidRPr="00CE1978" w:rsidRDefault="00F070C1" w:rsidP="00CE1978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color w:val="000000"/>
                <w:lang w:eastAsia="en-US"/>
              </w:rPr>
              <w:t>budowa kompleksów szybowych i infrastruktury towarzyszącej</w:t>
            </w:r>
          </w:p>
        </w:tc>
      </w:tr>
      <w:tr w:rsidR="006433E8" w14:paraId="0377DFB8" w14:textId="77777777" w:rsidTr="006433E8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5D2C1" w14:textId="7EA5BE6B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1C78" w14:textId="6BC6E8E2" w:rsidR="00F070C1" w:rsidRPr="00CE1978" w:rsidRDefault="00F070C1" w:rsidP="00CE1978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color w:val="000000"/>
                <w:lang w:eastAsia="en-US"/>
              </w:rPr>
              <w:t>budowa i rozbudowa systemów klimatyzacji i wentylacji</w:t>
            </w:r>
          </w:p>
        </w:tc>
      </w:tr>
      <w:tr w:rsidR="006433E8" w14:paraId="3EFBFF86" w14:textId="77777777" w:rsidTr="006433E8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E4B32" w14:textId="37871CC9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77D3B" w14:textId="6167F24A" w:rsidR="00F070C1" w:rsidRPr="00CE1978" w:rsidRDefault="00F070C1" w:rsidP="00CE1978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color w:val="000000"/>
                <w:lang w:eastAsia="en-US"/>
              </w:rPr>
              <w:t>wykonanie wyrobisk oraz zabudowa infrastruktury technicznej</w:t>
            </w:r>
          </w:p>
        </w:tc>
      </w:tr>
      <w:tr w:rsidR="006433E8" w14:paraId="5BE69694" w14:textId="77777777" w:rsidTr="006433E8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68F45" w14:textId="5568260E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330DF" w14:textId="2E2F233F" w:rsidR="00F070C1" w:rsidRPr="0090206C" w:rsidRDefault="00F070C1" w:rsidP="00CE1978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90206C">
              <w:rPr>
                <w:rFonts w:eastAsia="Times New Roman" w:cs="Times New Roman"/>
                <w:color w:val="000000"/>
                <w:lang w:eastAsia="en-US"/>
              </w:rPr>
              <w:t>zakup samojezdnych maszyn górniczych</w:t>
            </w:r>
          </w:p>
        </w:tc>
      </w:tr>
      <w:tr w:rsidR="006433E8" w14:paraId="723881F0" w14:textId="77777777" w:rsidTr="0090206C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2B951E" w14:textId="1788DB87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46235" w14:textId="3BB6F216" w:rsidR="00032097" w:rsidRPr="0090206C" w:rsidRDefault="00C574D1" w:rsidP="00410934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90206C">
              <w:rPr>
                <w:rFonts w:eastAsia="Times New Roman" w:cs="Times New Roman"/>
                <w:color w:val="000000"/>
                <w:lang w:eastAsia="en-US"/>
              </w:rPr>
              <w:t>z</w:t>
            </w:r>
            <w:r w:rsidR="00F070C1" w:rsidRPr="0090206C">
              <w:rPr>
                <w:rFonts w:eastAsia="Times New Roman" w:cs="Times New Roman"/>
                <w:color w:val="000000"/>
                <w:lang w:eastAsia="en-US"/>
              </w:rPr>
              <w:t>akup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>,</w:t>
            </w:r>
            <w:r w:rsidR="00F070C1" w:rsidRPr="0090206C">
              <w:rPr>
                <w:rFonts w:eastAsia="Times New Roman" w:cs="Times New Roman"/>
                <w:color w:val="000000"/>
                <w:lang w:eastAsia="en-US"/>
              </w:rPr>
              <w:t xml:space="preserve"> modernizacja maszyn i urządzeń </w:t>
            </w:r>
            <w:r w:rsidR="00032097" w:rsidRPr="0090206C">
              <w:rPr>
                <w:rFonts w:eastAsia="Times New Roman" w:cs="Times New Roman"/>
                <w:color w:val="000000"/>
                <w:lang w:eastAsia="en-US"/>
              </w:rPr>
              <w:t xml:space="preserve">oraz 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 xml:space="preserve">zakup, modernizacja, </w:t>
            </w:r>
            <w:r w:rsidR="00032097" w:rsidRPr="0090206C">
              <w:rPr>
                <w:rFonts w:eastAsia="Times New Roman" w:cs="Times New Roman"/>
                <w:color w:val="000000"/>
                <w:lang w:eastAsia="en-US"/>
              </w:rPr>
              <w:t xml:space="preserve">wytworzenie 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>lub</w:t>
            </w:r>
            <w:r w:rsidR="00032097" w:rsidRPr="0090206C">
              <w:rPr>
                <w:rFonts w:eastAsia="Times New Roman" w:cs="Times New Roman"/>
                <w:color w:val="000000"/>
                <w:lang w:eastAsia="en-US"/>
              </w:rPr>
              <w:t xml:space="preserve"> ulepszenie instalacj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>i, związanych z wydobywaniem miedzi oraz srebra lub składowaniem odpadów wydobywczych</w:t>
            </w:r>
            <w:r w:rsidR="00DD15C5">
              <w:rPr>
                <w:rFonts w:eastAsia="Times New Roman" w:cs="Times New Roman"/>
                <w:color w:val="000000"/>
                <w:lang w:eastAsia="en-US"/>
              </w:rPr>
              <w:t>,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="00F22425" w:rsidRPr="0090206C">
              <w:rPr>
                <w:rFonts w:eastAsia="Times New Roman" w:cs="Times New Roman"/>
                <w:color w:val="000000"/>
                <w:lang w:eastAsia="en-US"/>
              </w:rPr>
              <w:t>w tym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="00F22425" w:rsidRPr="0090206C">
              <w:rPr>
                <w:rFonts w:eastAsia="Times New Roman" w:cs="Times New Roman"/>
                <w:color w:val="000000"/>
                <w:lang w:eastAsia="en-US"/>
              </w:rPr>
              <w:t xml:space="preserve">odpadów </w:t>
            </w:r>
            <w:r w:rsidR="00F22425" w:rsidRPr="0090206C">
              <w:rPr>
                <w:rFonts w:eastAsia="Times New Roman" w:cs="Times New Roman"/>
                <w:lang w:eastAsia="en-US"/>
              </w:rPr>
              <w:t xml:space="preserve">powstałych w procesie 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>produkcji koncentratów</w:t>
            </w:r>
            <w:r w:rsidR="00961CC8" w:rsidRPr="0090206C"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</w:p>
        </w:tc>
      </w:tr>
      <w:tr w:rsidR="006433E8" w14:paraId="08D17315" w14:textId="77777777" w:rsidTr="0090206C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DC999" w14:textId="785A87DB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BE4B2" w14:textId="3DD7BAC1" w:rsidR="00F070C1" w:rsidRPr="0090206C" w:rsidRDefault="00F070C1" w:rsidP="00CE1978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90206C">
              <w:rPr>
                <w:rFonts w:eastAsia="Times New Roman" w:cs="Times New Roman"/>
                <w:color w:val="000000"/>
                <w:lang w:eastAsia="en-US"/>
              </w:rPr>
              <w:t>budowa komór maszyn ciężkich, komór przeglądowo-naprawczych, komór funkcyjnych</w:t>
            </w:r>
            <w:r w:rsidR="00032097" w:rsidRPr="0090206C">
              <w:rPr>
                <w:rFonts w:eastAsia="Times New Roman" w:cs="Times New Roman"/>
                <w:color w:val="000000"/>
                <w:lang w:eastAsia="en-US"/>
              </w:rPr>
              <w:t xml:space="preserve"> oraz ich wyposażenie w maszyny, urządzenia i instalacje</w:t>
            </w:r>
          </w:p>
        </w:tc>
      </w:tr>
      <w:tr w:rsidR="006433E8" w14:paraId="6F128AA0" w14:textId="77777777" w:rsidTr="0090206C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38AE1D" w14:textId="441AD724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C854C" w14:textId="5EFA6CE9" w:rsidR="00F070C1" w:rsidRPr="0090206C" w:rsidRDefault="00F070C1" w:rsidP="00CE1978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90206C">
              <w:rPr>
                <w:rFonts w:eastAsia="Times New Roman" w:cs="Times New Roman"/>
                <w:color w:val="000000"/>
                <w:lang w:eastAsia="en-US"/>
              </w:rPr>
              <w:t>budowa obiektu unieszkodliwiania odpadów wydobywczych</w:t>
            </w:r>
            <w:bookmarkStart w:id="0" w:name="_Hlk208825018"/>
            <w:r w:rsidR="00032097" w:rsidRPr="0090206C">
              <w:rPr>
                <w:rFonts w:eastAsia="Times New Roman" w:cs="Times New Roman"/>
                <w:color w:val="000000"/>
                <w:lang w:eastAsia="en-US"/>
              </w:rPr>
              <w:t xml:space="preserve">, </w:t>
            </w:r>
            <w:r w:rsidR="00032097" w:rsidRPr="0090206C">
              <w:rPr>
                <w:rFonts w:cstheme="minorHAnsi"/>
                <w:bCs/>
              </w:rPr>
              <w:t>w tym odpadów powstałych w procesie produkcji koncentratów</w:t>
            </w:r>
            <w:r w:rsidR="00900E43">
              <w:rPr>
                <w:rFonts w:cstheme="minorHAnsi"/>
                <w:bCs/>
              </w:rPr>
              <w:t>,</w:t>
            </w:r>
            <w:r w:rsidR="00032097" w:rsidRPr="0090206C">
              <w:rPr>
                <w:rFonts w:cstheme="minorHAnsi"/>
                <w:bCs/>
              </w:rPr>
              <w:t xml:space="preserve"> </w:t>
            </w:r>
            <w:bookmarkEnd w:id="0"/>
            <w:r w:rsidR="00032097" w:rsidRPr="0090206C">
              <w:rPr>
                <w:rFonts w:cstheme="minorHAnsi"/>
                <w:bCs/>
              </w:rPr>
              <w:t>oraz infrastruktury towarzyszącej</w:t>
            </w:r>
          </w:p>
        </w:tc>
      </w:tr>
      <w:tr w:rsidR="006433E8" w14:paraId="256BC161" w14:textId="77777777" w:rsidTr="0090206C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D0A0C" w14:textId="7DEDEF8C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733D1" w14:textId="073C57F8" w:rsidR="00F070C1" w:rsidRPr="0090206C" w:rsidRDefault="00F070C1" w:rsidP="00CE1978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90206C">
              <w:rPr>
                <w:rFonts w:eastAsia="Times New Roman" w:cs="Times New Roman"/>
                <w:color w:val="000000"/>
                <w:lang w:eastAsia="en-US"/>
              </w:rPr>
              <w:t>budowa i rozbudowa systemu gospodarowania wodą kopalnianą i technologiczną</w:t>
            </w:r>
          </w:p>
        </w:tc>
      </w:tr>
      <w:tr w:rsidR="006433E8" w14:paraId="3F9DF0F8" w14:textId="77777777" w:rsidTr="0090206C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661A8" w14:textId="2C0BBBB5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D4571" w14:textId="1838A7E1" w:rsidR="00F070C1" w:rsidRPr="0090206C" w:rsidRDefault="00C574D1" w:rsidP="00CE1978">
            <w:pPr>
              <w:spacing w:before="120" w:after="120"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90206C">
              <w:rPr>
                <w:rFonts w:eastAsia="Times New Roman" w:cs="Times New Roman"/>
                <w:color w:val="000000"/>
                <w:lang w:eastAsia="en-US"/>
              </w:rPr>
              <w:t>z</w:t>
            </w:r>
            <w:r w:rsidR="00F070C1" w:rsidRPr="0090206C">
              <w:rPr>
                <w:rFonts w:eastAsia="Times New Roman" w:cs="Times New Roman"/>
                <w:color w:val="000000"/>
                <w:lang w:eastAsia="en-US"/>
              </w:rPr>
              <w:t>akup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>,</w:t>
            </w:r>
            <w:r w:rsidR="00F070C1" w:rsidRPr="0090206C">
              <w:rPr>
                <w:rFonts w:eastAsia="Times New Roman" w:cs="Times New Roman"/>
                <w:color w:val="000000"/>
                <w:lang w:eastAsia="en-US"/>
              </w:rPr>
              <w:t xml:space="preserve"> modernizacja maszyn i urządzeń</w:t>
            </w:r>
            <w:r w:rsidR="00032097" w:rsidRPr="0090206C">
              <w:rPr>
                <w:rFonts w:eastAsia="Times New Roman" w:cs="Times New Roman"/>
                <w:color w:val="000000"/>
                <w:lang w:eastAsia="en-US"/>
              </w:rPr>
              <w:t xml:space="preserve"> oraz 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 xml:space="preserve">zakup, modernizacja, </w:t>
            </w:r>
            <w:r w:rsidR="00032097" w:rsidRPr="0090206C">
              <w:rPr>
                <w:rFonts w:eastAsia="Times New Roman" w:cs="Times New Roman"/>
                <w:color w:val="000000"/>
                <w:lang w:eastAsia="en-US"/>
              </w:rPr>
              <w:t xml:space="preserve">wytworzenie </w:t>
            </w:r>
            <w:r w:rsidR="00233B6C" w:rsidRPr="0090206C">
              <w:rPr>
                <w:rFonts w:eastAsia="Times New Roman" w:cs="Times New Roman"/>
                <w:color w:val="000000"/>
                <w:lang w:eastAsia="en-US"/>
              </w:rPr>
              <w:t>lub</w:t>
            </w:r>
            <w:r w:rsidR="00032097" w:rsidRPr="0090206C">
              <w:rPr>
                <w:rFonts w:eastAsia="Times New Roman" w:cs="Times New Roman"/>
                <w:color w:val="000000"/>
                <w:lang w:eastAsia="en-US"/>
              </w:rPr>
              <w:t xml:space="preserve"> ulepszenie instalacji</w:t>
            </w:r>
            <w:r w:rsidR="00F070C1" w:rsidRPr="0090206C">
              <w:rPr>
                <w:rFonts w:eastAsia="Times New Roman" w:cs="Times New Roman"/>
                <w:color w:val="000000"/>
                <w:lang w:eastAsia="en-US"/>
              </w:rPr>
              <w:t xml:space="preserve"> związanych z przeróbką rudy miedzi</w:t>
            </w:r>
          </w:p>
        </w:tc>
      </w:tr>
      <w:tr w:rsidR="006433E8" w14:paraId="137F8566" w14:textId="77777777" w:rsidTr="0090206C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3229BF" w14:textId="592CCD51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lang w:eastAsia="en-US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783B17" w14:textId="508D310A" w:rsidR="00F070C1" w:rsidRPr="0090206C" w:rsidRDefault="00F070C1" w:rsidP="00CE1978">
            <w:pPr>
              <w:spacing w:before="120" w:after="120" w:line="240" w:lineRule="auto"/>
              <w:rPr>
                <w:rFonts w:eastAsia="Times New Roman" w:cs="Times New Roman"/>
                <w:lang w:eastAsia="en-US"/>
              </w:rPr>
            </w:pPr>
            <w:r w:rsidRPr="0090206C">
              <w:rPr>
                <w:rFonts w:eastAsia="Times New Roman" w:cs="Times New Roman"/>
                <w:lang w:eastAsia="en-US"/>
              </w:rPr>
              <w:t>nabycie gruntów, w tym prawa wieczystego ich użytkowania, w celu wydoby</w:t>
            </w:r>
            <w:r w:rsidR="00053DB5" w:rsidRPr="0090206C">
              <w:rPr>
                <w:rFonts w:eastAsia="Times New Roman" w:cs="Times New Roman"/>
                <w:lang w:eastAsia="en-US"/>
              </w:rPr>
              <w:t>cia</w:t>
            </w:r>
            <w:r w:rsidRPr="0090206C">
              <w:rPr>
                <w:rFonts w:eastAsia="Times New Roman" w:cs="Times New Roman"/>
                <w:lang w:eastAsia="en-US"/>
              </w:rPr>
              <w:t xml:space="preserve"> mied</w:t>
            </w:r>
            <w:r w:rsidR="00053DB5" w:rsidRPr="0090206C">
              <w:rPr>
                <w:rFonts w:eastAsia="Times New Roman" w:cs="Times New Roman"/>
                <w:lang w:eastAsia="en-US"/>
              </w:rPr>
              <w:t>zi</w:t>
            </w:r>
            <w:r w:rsidRPr="0090206C">
              <w:rPr>
                <w:rFonts w:eastAsia="Times New Roman" w:cs="Times New Roman"/>
                <w:lang w:eastAsia="en-US"/>
              </w:rPr>
              <w:t xml:space="preserve"> oraz srebr</w:t>
            </w:r>
            <w:r w:rsidR="00053DB5" w:rsidRPr="0090206C">
              <w:rPr>
                <w:rFonts w:eastAsia="Times New Roman" w:cs="Times New Roman"/>
                <w:lang w:eastAsia="en-US"/>
              </w:rPr>
              <w:t>a</w:t>
            </w:r>
            <w:r w:rsidRPr="0090206C">
              <w:rPr>
                <w:rFonts w:eastAsia="Times New Roman" w:cs="Times New Roman"/>
                <w:lang w:eastAsia="en-US"/>
              </w:rPr>
              <w:t xml:space="preserve"> lub</w:t>
            </w:r>
            <w:r w:rsidR="00053DB5" w:rsidRPr="0090206C">
              <w:rPr>
                <w:rFonts w:eastAsia="Times New Roman" w:cs="Times New Roman"/>
                <w:lang w:eastAsia="en-US"/>
              </w:rPr>
              <w:t xml:space="preserve"> </w:t>
            </w:r>
            <w:r w:rsidRPr="0090206C">
              <w:rPr>
                <w:rFonts w:eastAsia="Times New Roman" w:cs="Times New Roman"/>
                <w:lang w:eastAsia="en-US"/>
              </w:rPr>
              <w:t>budowy</w:t>
            </w:r>
            <w:r w:rsidR="00197940" w:rsidRPr="0090206C">
              <w:rPr>
                <w:rFonts w:eastAsia="Times New Roman" w:cs="Times New Roman"/>
                <w:lang w:eastAsia="en-US"/>
              </w:rPr>
              <w:t xml:space="preserve"> (rozbudowy)</w:t>
            </w:r>
            <w:r w:rsidRPr="0090206C">
              <w:rPr>
                <w:rFonts w:eastAsia="Times New Roman" w:cs="Times New Roman"/>
                <w:lang w:eastAsia="en-US"/>
              </w:rPr>
              <w:t xml:space="preserve"> obiekt</w:t>
            </w:r>
            <w:r w:rsidR="00CE1978" w:rsidRPr="0090206C">
              <w:rPr>
                <w:rFonts w:eastAsia="Times New Roman" w:cs="Times New Roman"/>
                <w:lang w:eastAsia="en-US"/>
              </w:rPr>
              <w:t>ów</w:t>
            </w:r>
            <w:r w:rsidRPr="0090206C">
              <w:rPr>
                <w:rFonts w:eastAsia="Times New Roman" w:cs="Times New Roman"/>
                <w:lang w:eastAsia="en-US"/>
              </w:rPr>
              <w:t xml:space="preserve"> </w:t>
            </w:r>
            <w:r w:rsidR="00C81689" w:rsidRPr="0090206C">
              <w:rPr>
                <w:rFonts w:eastAsia="Times New Roman" w:cs="Times New Roman"/>
                <w:lang w:eastAsia="en-US"/>
              </w:rPr>
              <w:t>składowani</w:t>
            </w:r>
            <w:r w:rsidR="00053DB5" w:rsidRPr="0090206C">
              <w:rPr>
                <w:rFonts w:eastAsia="Times New Roman" w:cs="Times New Roman"/>
                <w:lang w:eastAsia="en-US"/>
              </w:rPr>
              <w:t>a</w:t>
            </w:r>
            <w:r w:rsidR="00C81689" w:rsidRPr="0090206C">
              <w:rPr>
                <w:rFonts w:eastAsia="Times New Roman" w:cs="Times New Roman"/>
                <w:lang w:eastAsia="en-US"/>
              </w:rPr>
              <w:t xml:space="preserve"> </w:t>
            </w:r>
            <w:r w:rsidRPr="0090206C">
              <w:rPr>
                <w:rFonts w:eastAsia="Times New Roman" w:cs="Times New Roman"/>
                <w:lang w:eastAsia="en-US"/>
              </w:rPr>
              <w:t>odpadów wydobywczych</w:t>
            </w:r>
            <w:r w:rsidR="00197940" w:rsidRPr="0090206C">
              <w:rPr>
                <w:rFonts w:eastAsia="Times New Roman" w:cs="Times New Roman"/>
                <w:lang w:eastAsia="en-US"/>
              </w:rPr>
              <w:t xml:space="preserve">, w tym </w:t>
            </w:r>
            <w:r w:rsidR="00F22425" w:rsidRPr="0090206C">
              <w:rPr>
                <w:rFonts w:eastAsia="Times New Roman" w:cs="Times New Roman"/>
                <w:lang w:eastAsia="en-US"/>
              </w:rPr>
              <w:t xml:space="preserve">odpadów </w:t>
            </w:r>
            <w:r w:rsidR="00197940" w:rsidRPr="0090206C">
              <w:rPr>
                <w:rFonts w:eastAsia="Times New Roman" w:cs="Times New Roman"/>
                <w:lang w:eastAsia="en-US"/>
              </w:rPr>
              <w:t>powstałych w procesie produkcji koncentratów</w:t>
            </w:r>
          </w:p>
        </w:tc>
      </w:tr>
      <w:tr w:rsidR="006433E8" w14:paraId="641801FD" w14:textId="77777777" w:rsidTr="00EB1D24">
        <w:trPr>
          <w:trHeight w:val="12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D5BB2" w14:textId="26CD8FF8" w:rsidR="006433E8" w:rsidRPr="00CE1978" w:rsidRDefault="006433E8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373A3" w14:textId="42F3390B" w:rsidR="00F04AF5" w:rsidRPr="00CE1978" w:rsidRDefault="00410934" w:rsidP="00CE1978">
            <w:pPr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CE1978">
              <w:rPr>
                <w:rFonts w:eastAsia="Times New Roman" w:cs="Times New Roman"/>
                <w:color w:val="000000"/>
                <w:lang w:eastAsia="en-US"/>
              </w:rPr>
              <w:t xml:space="preserve">nakłady na poszukiwanie </w:t>
            </w:r>
            <w:r w:rsidR="00A14BEB">
              <w:rPr>
                <w:rFonts w:eastAsia="Times New Roman" w:cs="Times New Roman"/>
                <w:color w:val="000000"/>
                <w:lang w:eastAsia="en-US"/>
              </w:rPr>
              <w:t xml:space="preserve">i </w:t>
            </w:r>
            <w:r w:rsidRPr="00CE1978">
              <w:rPr>
                <w:rFonts w:eastAsia="Times New Roman" w:cs="Times New Roman"/>
                <w:color w:val="000000"/>
                <w:lang w:eastAsia="en-US"/>
              </w:rPr>
              <w:t>rozpoznawanie złóż oraz uzyskanie praw do wydobywania miedzi oraz srebra ze złóż</w:t>
            </w:r>
            <w:r w:rsidRPr="00CE1978">
              <w:rPr>
                <w:rFonts w:cs="Times New Roman"/>
              </w:rPr>
              <w:t xml:space="preserve"> </w:t>
            </w:r>
            <w:r w:rsidRPr="00CE1978">
              <w:rPr>
                <w:rFonts w:eastAsia="Times New Roman" w:cs="Times New Roman"/>
                <w:color w:val="000000"/>
                <w:lang w:eastAsia="en-US"/>
              </w:rPr>
              <w:t xml:space="preserve">poniesione w 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celu uzyskania lub w </w:t>
            </w:r>
            <w:r w:rsidRPr="00CE1978">
              <w:rPr>
                <w:rFonts w:eastAsia="Times New Roman" w:cs="Times New Roman"/>
                <w:color w:val="000000"/>
                <w:lang w:eastAsia="en-US"/>
              </w:rPr>
              <w:t xml:space="preserve">związku z uzyskanymi koncesjami </w:t>
            </w:r>
            <w:r w:rsidR="005031CB">
              <w:rPr>
                <w:rFonts w:eastAsia="Times New Roman" w:cs="Times New Roman"/>
                <w:color w:val="000000"/>
                <w:lang w:eastAsia="en-US"/>
              </w:rPr>
              <w:t xml:space="preserve">odpowiednio </w:t>
            </w:r>
            <w:r w:rsidRPr="00CE1978">
              <w:rPr>
                <w:rFonts w:eastAsia="Times New Roman" w:cs="Times New Roman"/>
                <w:color w:val="000000"/>
                <w:lang w:eastAsia="en-US"/>
              </w:rPr>
              <w:t>na poszukiwanie lub rozpoznawanie</w:t>
            </w:r>
            <w:r w:rsidR="00900E43">
              <w:rPr>
                <w:rFonts w:eastAsia="Times New Roman" w:cs="Times New Roman"/>
                <w:color w:val="000000"/>
                <w:lang w:eastAsia="en-US"/>
              </w:rPr>
              <w:t>,</w:t>
            </w:r>
            <w:r w:rsidRPr="00CE1978">
              <w:rPr>
                <w:rFonts w:eastAsia="Times New Roman" w:cs="Times New Roman"/>
                <w:color w:val="000000"/>
                <w:lang w:eastAsia="en-US"/>
              </w:rPr>
              <w:t xml:space="preserve"> lub wydobywanie miedzi oraz srebra</w:t>
            </w:r>
          </w:p>
        </w:tc>
      </w:tr>
      <w:tr w:rsidR="00197940" w14:paraId="778AC85E" w14:textId="77777777" w:rsidTr="00197940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7DDA" w14:textId="3718D404" w:rsidR="00197940" w:rsidRPr="00CE1978" w:rsidRDefault="00197940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0FC45" w14:textId="1D5E01B7" w:rsidR="005A0279" w:rsidRPr="00CE1978" w:rsidRDefault="00197940" w:rsidP="00FC7215">
            <w:pPr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lang w:eastAsia="en-US"/>
              </w:rPr>
            </w:pPr>
            <w:r w:rsidRPr="00197940">
              <w:rPr>
                <w:rFonts w:eastAsia="Times New Roman" w:cs="Times New Roman"/>
                <w:color w:val="000000"/>
                <w:lang w:eastAsia="en-US"/>
              </w:rPr>
              <w:t xml:space="preserve">budowa, rozbudowa, przebudowa lub modernizacja budynków i budowli związanych </w:t>
            </w:r>
            <w:r w:rsidRPr="00FC7215">
              <w:rPr>
                <w:rFonts w:eastAsia="Times New Roman" w:cs="Times New Roman"/>
                <w:color w:val="000000"/>
                <w:lang w:eastAsia="en-US"/>
              </w:rPr>
              <w:t>bezpośrednio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197940">
              <w:rPr>
                <w:rFonts w:eastAsia="Times New Roman" w:cs="Times New Roman"/>
                <w:color w:val="000000"/>
                <w:lang w:eastAsia="en-US"/>
              </w:rPr>
              <w:t>z realizacją przedsięwzięć inwestycyjnych</w:t>
            </w:r>
          </w:p>
        </w:tc>
      </w:tr>
      <w:tr w:rsidR="00D71F9E" w14:paraId="2DF33B50" w14:textId="77777777" w:rsidTr="00197940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A16E5" w14:textId="4E8A7CC3" w:rsidR="00D71F9E" w:rsidRDefault="00FC7215" w:rsidP="00536AC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5187" w14:textId="31E1207A" w:rsidR="00FC7215" w:rsidRPr="0090206C" w:rsidRDefault="00FC7215" w:rsidP="00FC7215">
            <w:pPr>
              <w:widowControl/>
              <w:shd w:val="clear" w:color="auto" w:fill="FFFFFF"/>
              <w:autoSpaceDE/>
              <w:autoSpaceDN/>
              <w:adjustRightInd/>
              <w:spacing w:line="240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90206C">
              <w:rPr>
                <w:rFonts w:eastAsia="Times New Roman" w:cs="Times New Roman"/>
                <w:color w:val="000000"/>
                <w:lang w:eastAsia="en-US"/>
              </w:rPr>
              <w:t>nakłady związane z zakończeniem działalności wydobywczej miedzi oraz srebra</w:t>
            </w:r>
            <w:r w:rsidR="00DD15C5">
              <w:rPr>
                <w:rFonts w:eastAsia="Times New Roman" w:cs="Times New Roman"/>
                <w:color w:val="000000"/>
                <w:lang w:eastAsia="en-US"/>
              </w:rPr>
              <w:t>,</w:t>
            </w:r>
            <w:r w:rsidRPr="0090206C">
              <w:rPr>
                <w:rFonts w:eastAsia="Times New Roman" w:cs="Times New Roman"/>
                <w:color w:val="000000"/>
                <w:lang w:eastAsia="en-US"/>
              </w:rPr>
              <w:t xml:space="preserve"> w</w:t>
            </w:r>
            <w:r w:rsidR="00900E43">
              <w:rPr>
                <w:rFonts w:eastAsia="Times New Roman" w:cs="Times New Roman"/>
                <w:color w:val="000000"/>
                <w:lang w:eastAsia="en-US"/>
              </w:rPr>
              <w:t> </w:t>
            </w:r>
            <w:r w:rsidRPr="0090206C">
              <w:rPr>
                <w:rFonts w:eastAsia="Times New Roman" w:cs="Times New Roman"/>
                <w:color w:val="000000"/>
                <w:lang w:eastAsia="en-US"/>
              </w:rPr>
              <w:t>tym nakłady poniesione na likwidacj</w:t>
            </w:r>
            <w:r w:rsidR="007E3BD7">
              <w:rPr>
                <w:rFonts w:eastAsia="Times New Roman" w:cs="Times New Roman"/>
                <w:color w:val="000000"/>
                <w:lang w:eastAsia="en-US"/>
              </w:rPr>
              <w:t>ę</w:t>
            </w:r>
            <w:r w:rsidRPr="0090206C">
              <w:rPr>
                <w:rFonts w:eastAsia="Times New Roman" w:cs="Times New Roman"/>
                <w:color w:val="000000"/>
                <w:lang w:eastAsia="en-US"/>
              </w:rPr>
              <w:t xml:space="preserve"> infrastruktury lub rekultywację gruntów po działalności górniczej</w:t>
            </w:r>
          </w:p>
          <w:p w14:paraId="53ACF9AD" w14:textId="2A67323A" w:rsidR="00382AC7" w:rsidRPr="00197940" w:rsidRDefault="00382AC7" w:rsidP="00873D57">
            <w:pPr>
              <w:widowControl/>
              <w:spacing w:line="240" w:lineRule="auto"/>
              <w:rPr>
                <w:rFonts w:eastAsia="Times New Roman" w:cs="Times New Roman"/>
                <w:color w:val="000000"/>
                <w:lang w:eastAsia="en-US"/>
              </w:rPr>
            </w:pPr>
          </w:p>
        </w:tc>
      </w:tr>
    </w:tbl>
    <w:p w14:paraId="7D6BB394" w14:textId="77777777" w:rsidR="00904A73" w:rsidRPr="006433E8" w:rsidRDefault="00904A73" w:rsidP="00FC7215"/>
    <w:sectPr w:rsidR="00904A73" w:rsidRPr="006433E8" w:rsidSect="0023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AC45" w14:textId="77777777" w:rsidR="00271617" w:rsidRDefault="00271617" w:rsidP="006433E8">
      <w:pPr>
        <w:spacing w:line="240" w:lineRule="auto"/>
      </w:pPr>
      <w:r>
        <w:separator/>
      </w:r>
    </w:p>
  </w:endnote>
  <w:endnote w:type="continuationSeparator" w:id="0">
    <w:p w14:paraId="36690BB1" w14:textId="77777777" w:rsidR="00271617" w:rsidRDefault="00271617" w:rsidP="00643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03BA" w14:textId="77777777" w:rsidR="00271617" w:rsidRDefault="00271617" w:rsidP="006433E8">
      <w:pPr>
        <w:spacing w:line="240" w:lineRule="auto"/>
      </w:pPr>
      <w:r>
        <w:separator/>
      </w:r>
    </w:p>
  </w:footnote>
  <w:footnote w:type="continuationSeparator" w:id="0">
    <w:p w14:paraId="2877A26B" w14:textId="77777777" w:rsidR="00271617" w:rsidRDefault="00271617" w:rsidP="006433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E8"/>
    <w:rsid w:val="00032097"/>
    <w:rsid w:val="00034307"/>
    <w:rsid w:val="00046328"/>
    <w:rsid w:val="00053DB5"/>
    <w:rsid w:val="00055035"/>
    <w:rsid w:val="00065FB2"/>
    <w:rsid w:val="000C5A9A"/>
    <w:rsid w:val="000C7C43"/>
    <w:rsid w:val="000D7194"/>
    <w:rsid w:val="00106E2E"/>
    <w:rsid w:val="001245A2"/>
    <w:rsid w:val="00131193"/>
    <w:rsid w:val="001427C8"/>
    <w:rsid w:val="0016150D"/>
    <w:rsid w:val="001642DF"/>
    <w:rsid w:val="00197940"/>
    <w:rsid w:val="002235E9"/>
    <w:rsid w:val="00233B6C"/>
    <w:rsid w:val="00261B25"/>
    <w:rsid w:val="00271617"/>
    <w:rsid w:val="00271A6D"/>
    <w:rsid w:val="002B378E"/>
    <w:rsid w:val="002C3020"/>
    <w:rsid w:val="002D0558"/>
    <w:rsid w:val="002E6C6F"/>
    <w:rsid w:val="0031172E"/>
    <w:rsid w:val="003143A6"/>
    <w:rsid w:val="00327B3A"/>
    <w:rsid w:val="00342F1C"/>
    <w:rsid w:val="00343067"/>
    <w:rsid w:val="00345DA2"/>
    <w:rsid w:val="0034692F"/>
    <w:rsid w:val="003773F2"/>
    <w:rsid w:val="0038065B"/>
    <w:rsid w:val="00382AC7"/>
    <w:rsid w:val="003A344A"/>
    <w:rsid w:val="003C292F"/>
    <w:rsid w:val="003C2C1E"/>
    <w:rsid w:val="003C2EF5"/>
    <w:rsid w:val="003F1E43"/>
    <w:rsid w:val="003F5D3A"/>
    <w:rsid w:val="00407000"/>
    <w:rsid w:val="00410934"/>
    <w:rsid w:val="00427964"/>
    <w:rsid w:val="004366F4"/>
    <w:rsid w:val="0046593E"/>
    <w:rsid w:val="00494EDB"/>
    <w:rsid w:val="004B72C0"/>
    <w:rsid w:val="004C32F9"/>
    <w:rsid w:val="004F1433"/>
    <w:rsid w:val="004F79E7"/>
    <w:rsid w:val="005031CB"/>
    <w:rsid w:val="00526AB4"/>
    <w:rsid w:val="00527789"/>
    <w:rsid w:val="0053511E"/>
    <w:rsid w:val="00536AC5"/>
    <w:rsid w:val="005514F6"/>
    <w:rsid w:val="00556FAC"/>
    <w:rsid w:val="00580CC6"/>
    <w:rsid w:val="005A0279"/>
    <w:rsid w:val="005B0BEF"/>
    <w:rsid w:val="005B45D2"/>
    <w:rsid w:val="005D3A4F"/>
    <w:rsid w:val="005F2997"/>
    <w:rsid w:val="005F5A4D"/>
    <w:rsid w:val="006100F7"/>
    <w:rsid w:val="00633E1E"/>
    <w:rsid w:val="006433E8"/>
    <w:rsid w:val="00674675"/>
    <w:rsid w:val="006C5D76"/>
    <w:rsid w:val="006C6466"/>
    <w:rsid w:val="0073190D"/>
    <w:rsid w:val="00754F3F"/>
    <w:rsid w:val="007551B5"/>
    <w:rsid w:val="007A34EE"/>
    <w:rsid w:val="007D6966"/>
    <w:rsid w:val="007E3BD7"/>
    <w:rsid w:val="007F22CA"/>
    <w:rsid w:val="007F4B96"/>
    <w:rsid w:val="00813BE3"/>
    <w:rsid w:val="008520BF"/>
    <w:rsid w:val="00864787"/>
    <w:rsid w:val="00866682"/>
    <w:rsid w:val="00873D57"/>
    <w:rsid w:val="008952FA"/>
    <w:rsid w:val="008D3778"/>
    <w:rsid w:val="008E16E1"/>
    <w:rsid w:val="008F30F2"/>
    <w:rsid w:val="00900E43"/>
    <w:rsid w:val="0090206C"/>
    <w:rsid w:val="00903459"/>
    <w:rsid w:val="00904A73"/>
    <w:rsid w:val="00932DD4"/>
    <w:rsid w:val="00961CC8"/>
    <w:rsid w:val="00981F03"/>
    <w:rsid w:val="00A14BEB"/>
    <w:rsid w:val="00A465A4"/>
    <w:rsid w:val="00A52283"/>
    <w:rsid w:val="00A64E9F"/>
    <w:rsid w:val="00A72D8B"/>
    <w:rsid w:val="00A80FD4"/>
    <w:rsid w:val="00AA447F"/>
    <w:rsid w:val="00AA6059"/>
    <w:rsid w:val="00AA7DB9"/>
    <w:rsid w:val="00AB7494"/>
    <w:rsid w:val="00B0476E"/>
    <w:rsid w:val="00B11000"/>
    <w:rsid w:val="00B359B0"/>
    <w:rsid w:val="00B50BFB"/>
    <w:rsid w:val="00B6161E"/>
    <w:rsid w:val="00B6194E"/>
    <w:rsid w:val="00B6444C"/>
    <w:rsid w:val="00B73415"/>
    <w:rsid w:val="00B82670"/>
    <w:rsid w:val="00B9371A"/>
    <w:rsid w:val="00BA4EA2"/>
    <w:rsid w:val="00BC720A"/>
    <w:rsid w:val="00C35720"/>
    <w:rsid w:val="00C574D1"/>
    <w:rsid w:val="00C72978"/>
    <w:rsid w:val="00C81689"/>
    <w:rsid w:val="00CC3E53"/>
    <w:rsid w:val="00CE1978"/>
    <w:rsid w:val="00CE5072"/>
    <w:rsid w:val="00D36806"/>
    <w:rsid w:val="00D4548B"/>
    <w:rsid w:val="00D61440"/>
    <w:rsid w:val="00D63F5D"/>
    <w:rsid w:val="00D71F9E"/>
    <w:rsid w:val="00D74D94"/>
    <w:rsid w:val="00D7667A"/>
    <w:rsid w:val="00D76F56"/>
    <w:rsid w:val="00D9606A"/>
    <w:rsid w:val="00DA16DD"/>
    <w:rsid w:val="00DB68A6"/>
    <w:rsid w:val="00DD15C5"/>
    <w:rsid w:val="00DE016B"/>
    <w:rsid w:val="00DF3A3F"/>
    <w:rsid w:val="00EB024B"/>
    <w:rsid w:val="00EB1D24"/>
    <w:rsid w:val="00EC5B44"/>
    <w:rsid w:val="00EE679F"/>
    <w:rsid w:val="00F04AF5"/>
    <w:rsid w:val="00F070C1"/>
    <w:rsid w:val="00F138B1"/>
    <w:rsid w:val="00F209EB"/>
    <w:rsid w:val="00F22425"/>
    <w:rsid w:val="00F30430"/>
    <w:rsid w:val="00F31CAE"/>
    <w:rsid w:val="00F43454"/>
    <w:rsid w:val="00F61B9C"/>
    <w:rsid w:val="00F75D9F"/>
    <w:rsid w:val="00F97943"/>
    <w:rsid w:val="00FA5E0F"/>
    <w:rsid w:val="00FB7DA9"/>
    <w:rsid w:val="00FC7215"/>
    <w:rsid w:val="00FD086C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F993D"/>
  <w15:chartTrackingRefBased/>
  <w15:docId w15:val="{2CF7B5A0-A483-44F6-991F-409BC5AD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3E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3E8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3E8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3E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466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C7C4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7C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C43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7C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C43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articletitle">
    <w:name w:val="articletitle"/>
    <w:basedOn w:val="Domylnaczcionkaakapitu"/>
    <w:rsid w:val="00C574D1"/>
  </w:style>
  <w:style w:type="paragraph" w:customStyle="1" w:styleId="ZPKTzmpktartykuempunktem">
    <w:name w:val="Z/PKT – zm. pkt artykułem (punktem)"/>
    <w:basedOn w:val="Normalny"/>
    <w:uiPriority w:val="31"/>
    <w:qFormat/>
    <w:rsid w:val="00B50BFB"/>
    <w:pPr>
      <w:widowControl/>
      <w:autoSpaceDE/>
      <w:autoSpaceDN/>
      <w:adjustRightInd/>
      <w:ind w:left="1020" w:hanging="510"/>
      <w:jc w:val="both"/>
    </w:pPr>
    <w:rPr>
      <w:rFonts w:ascii="Times" w:hAnsi="Times"/>
      <w:bCs/>
    </w:rPr>
  </w:style>
  <w:style w:type="paragraph" w:styleId="Poprawka">
    <w:name w:val="Revision"/>
    <w:hidden/>
    <w:uiPriority w:val="99"/>
    <w:semiHidden/>
    <w:rsid w:val="00FC7215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6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94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0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5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73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36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089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109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1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1881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80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52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228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766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7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6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72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329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43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44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9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539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4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11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62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22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8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876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676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9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346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6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01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34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278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938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053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813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5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73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451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6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45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10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75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30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48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21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0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8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61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63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7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5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27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608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61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53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52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8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0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32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Spinalska-Gryz Małgorzata</dc:creator>
  <cp:keywords/>
  <dc:description/>
  <cp:lastModifiedBy>Pracownik</cp:lastModifiedBy>
  <cp:revision>7</cp:revision>
  <cp:lastPrinted>2025-09-10T07:27:00Z</cp:lastPrinted>
  <dcterms:created xsi:type="dcterms:W3CDTF">2025-10-24T11:14:00Z</dcterms:created>
  <dcterms:modified xsi:type="dcterms:W3CDTF">2025-10-27T14:00:00Z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UxC4dwLulzfINJ8nQH+xvX5LNGipWa4BRSZhPgxsCvnYyr2I3hORQv0R0ASLEmaCD4ZS3sd+Tela2ayMfj6MKlGFWazkHStqSed6PIhQDKI=</vt:lpwstr>
  </property>
  <property fmtid="{D5CDD505-2E9C-101B-9397-08002B2CF9AE}" pid="4" name="MFClassificationDate">
    <vt:lpwstr>2025-06-27T14:44:13.7254854+02:00</vt:lpwstr>
  </property>
  <property fmtid="{D5CDD505-2E9C-101B-9397-08002B2CF9AE}" pid="5" name="MFClassifiedBySID">
    <vt:lpwstr>UxC4dwLulzfINJ8nQH+xvX5LNGipWa4BRSZhPgxsCvm42mrIC/DSDv0ggS+FjUN/2v1BBotkLlY5aAiEhoi6udIAwnKEKENNi8mY7bZ8WEw3muFgw+So3iyJZcXxhluQ</vt:lpwstr>
  </property>
  <property fmtid="{D5CDD505-2E9C-101B-9397-08002B2CF9AE}" pid="6" name="MFGRNItemId">
    <vt:lpwstr>GRN-131580b9-b46c-4426-a519-050b38e27a9f</vt:lpwstr>
  </property>
  <property fmtid="{D5CDD505-2E9C-101B-9397-08002B2CF9AE}" pid="7" name="MFHash">
    <vt:lpwstr>ukRpJ6wwhGT9mWbV8PUv2F1ehtAoWGYjiGaWNUOqlpk=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