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E7F2" w14:textId="7BD00262" w:rsidR="00DB0A4D" w:rsidRDefault="00DB0A4D" w:rsidP="00DB0A4D">
      <w:pPr>
        <w:pStyle w:val="OZNPROJEKTUwskazaniedatylubwersjiprojektu"/>
      </w:pPr>
      <w:r w:rsidRPr="00BC62FF">
        <w:t>P</w:t>
      </w:r>
      <w:r>
        <w:t>rojekt</w:t>
      </w:r>
    </w:p>
    <w:p w14:paraId="3FC7DC96" w14:textId="54FA4147" w:rsidR="00DB0A4D" w:rsidRDefault="00DB0A4D" w:rsidP="00DB0A4D">
      <w:pPr>
        <w:pStyle w:val="OZNRODZAKTUtznustawalubrozporzdzenieiorganwydajcy"/>
      </w:pPr>
      <w:r w:rsidRPr="00BC62FF">
        <w:t>USTAW</w:t>
      </w:r>
      <w:r>
        <w:t>A</w:t>
      </w:r>
    </w:p>
    <w:p w14:paraId="6DB7AB91" w14:textId="77777777" w:rsidR="00DB0A4D" w:rsidRDefault="00DB0A4D" w:rsidP="00DB0A4D">
      <w:pPr>
        <w:pStyle w:val="DATAAKTUdatauchwalenialubwydaniaaktu"/>
      </w:pPr>
      <w:r w:rsidRPr="00BC62FF">
        <w:t>z dnia ... 2025 r.</w:t>
      </w:r>
    </w:p>
    <w:p w14:paraId="1EED7656" w14:textId="78D064CB" w:rsidR="00DB0A4D" w:rsidRPr="00BC62FF" w:rsidRDefault="00DB0A4D" w:rsidP="00DB0A4D">
      <w:pPr>
        <w:pStyle w:val="TYTUAKTUprzedmiotregulacjiustawylubrozporzdzenia"/>
      </w:pPr>
      <w:r w:rsidRPr="00BC62FF">
        <w:t>o zmianie ustawy o broni i amunicji</w:t>
      </w:r>
    </w:p>
    <w:p w14:paraId="39F2AFB9" w14:textId="28CA8AF4" w:rsidR="00DB0A4D" w:rsidRDefault="00DB0A4D" w:rsidP="00DB0A4D">
      <w:pPr>
        <w:pStyle w:val="ARTartustawynprozporzdzenia"/>
        <w:keepNext/>
      </w:pPr>
      <w:r w:rsidRPr="00DB0A4D">
        <w:rPr>
          <w:rStyle w:val="Ppogrubienie"/>
        </w:rPr>
        <w:t>Art. 1.</w:t>
      </w:r>
      <w:r>
        <w:t> </w:t>
      </w:r>
      <w:r w:rsidRPr="00BC62FF">
        <w:t>W ustawie z dnia 21 maja 1999 r. o broni i amunicji (</w:t>
      </w:r>
      <w:r>
        <w:t xml:space="preserve">t.j. </w:t>
      </w:r>
      <w:r w:rsidRPr="00DB0A4D">
        <w:t>Dz. U. z 2024 r. poz. 485</w:t>
      </w:r>
      <w:r w:rsidRPr="00BC62FF">
        <w:t>) w art. 18 po ust. 4 dodaje się ust. 4a w brzmieniu:</w:t>
      </w:r>
    </w:p>
    <w:p w14:paraId="16E18A4D" w14:textId="1FA711A5" w:rsidR="00DB0A4D" w:rsidRPr="00BC62FF" w:rsidRDefault="00DB0A4D" w:rsidP="00DB0A4D">
      <w:pPr>
        <w:pStyle w:val="ZUSTzmustartykuempunktem"/>
      </w:pPr>
      <w:r>
        <w:t>„</w:t>
      </w:r>
      <w:r w:rsidRPr="00BC62FF">
        <w:t>4a.</w:t>
      </w:r>
      <w:r>
        <w:t> </w:t>
      </w:r>
      <w:r w:rsidRPr="00BC62FF">
        <w:t>W przypadku pozwoleń na broń wydanych na podstawie art. 10 ust. 3a, ustanie służby w formacjach, o których mowa w tym przepisie, nie stanowi ustania okoliczności faktycznych, o których mowa w ust. 4.</w:t>
      </w:r>
      <w:r>
        <w:t>”.</w:t>
      </w:r>
    </w:p>
    <w:p w14:paraId="386948D1" w14:textId="3D146C01" w:rsidR="00261A16" w:rsidRDefault="00DB0A4D" w:rsidP="00DB0A4D">
      <w:pPr>
        <w:pStyle w:val="ARTartustawynprozporzdzenia"/>
      </w:pPr>
      <w:r w:rsidRPr="00DB0A4D">
        <w:rPr>
          <w:rStyle w:val="Ppogrubienie"/>
        </w:rPr>
        <w:t>Art. 2.</w:t>
      </w:r>
      <w:r>
        <w:t> </w:t>
      </w:r>
      <w:r w:rsidRPr="00BC62FF">
        <w:t>Ustawa wchodzi w życie po upływie 14 dni od dnia ogłoszenia.</w:t>
      </w:r>
    </w:p>
    <w:p w14:paraId="272D3B88" w14:textId="77777777" w:rsidR="00CA62E8" w:rsidRDefault="00CA62E8" w:rsidP="00DB0A4D">
      <w:pPr>
        <w:pStyle w:val="ARTartustawynprozporzdzenia"/>
      </w:pPr>
    </w:p>
    <w:p w14:paraId="0FDAB1A0" w14:textId="77777777" w:rsidR="00CA62E8" w:rsidRDefault="00CA62E8" w:rsidP="00DB0A4D">
      <w:pPr>
        <w:pStyle w:val="ARTartustawynprozporzdzenia"/>
      </w:pPr>
    </w:p>
    <w:p w14:paraId="5E98225A" w14:textId="77777777" w:rsidR="00CA62E8" w:rsidRDefault="00CA62E8" w:rsidP="00DB0A4D">
      <w:pPr>
        <w:pStyle w:val="ARTartustawynprozporzdzenia"/>
      </w:pPr>
    </w:p>
    <w:p w14:paraId="50766FC7" w14:textId="77777777" w:rsidR="00CA62E8" w:rsidRDefault="00CA62E8" w:rsidP="00DB0A4D">
      <w:pPr>
        <w:pStyle w:val="ARTartustawynprozporzdzenia"/>
      </w:pPr>
    </w:p>
    <w:p w14:paraId="3E7D5C57" w14:textId="77777777" w:rsidR="00CA62E8" w:rsidRDefault="00CA62E8" w:rsidP="00DB0A4D">
      <w:pPr>
        <w:pStyle w:val="ARTartustawynprozporzdzenia"/>
      </w:pPr>
    </w:p>
    <w:p w14:paraId="0D51316D" w14:textId="77777777" w:rsidR="00CA62E8" w:rsidRDefault="00CA62E8" w:rsidP="00DB0A4D">
      <w:pPr>
        <w:pStyle w:val="ARTartustawynprozporzdzenia"/>
      </w:pPr>
    </w:p>
    <w:p w14:paraId="37AAD66A" w14:textId="77777777" w:rsidR="00CA62E8" w:rsidRDefault="00CA62E8" w:rsidP="00DB0A4D">
      <w:pPr>
        <w:pStyle w:val="ARTartustawynprozporzdzenia"/>
      </w:pPr>
    </w:p>
    <w:p w14:paraId="349B9C26" w14:textId="77777777" w:rsidR="00CA62E8" w:rsidRDefault="00CA62E8" w:rsidP="00DB0A4D">
      <w:pPr>
        <w:pStyle w:val="ARTartustawynprozporzdzenia"/>
      </w:pPr>
    </w:p>
    <w:p w14:paraId="421D71CF" w14:textId="77777777" w:rsidR="00CA62E8" w:rsidRDefault="00CA62E8" w:rsidP="00DB0A4D">
      <w:pPr>
        <w:pStyle w:val="ARTartustawynprozporzdzenia"/>
      </w:pPr>
    </w:p>
    <w:p w14:paraId="70DF9619" w14:textId="77777777" w:rsidR="00CA62E8" w:rsidRDefault="00CA62E8" w:rsidP="00DB0A4D">
      <w:pPr>
        <w:pStyle w:val="ARTartustawynprozporzdzenia"/>
      </w:pPr>
    </w:p>
    <w:p w14:paraId="03C719D4" w14:textId="77777777" w:rsidR="00CA62E8" w:rsidRDefault="00CA62E8" w:rsidP="00DB0A4D">
      <w:pPr>
        <w:pStyle w:val="ARTartustawynprozporzdzenia"/>
      </w:pPr>
    </w:p>
    <w:p w14:paraId="2EF616EC" w14:textId="77777777" w:rsidR="00CA62E8" w:rsidRDefault="00CA62E8" w:rsidP="00DB0A4D">
      <w:pPr>
        <w:pStyle w:val="ARTartustawynprozporzdzenia"/>
      </w:pPr>
    </w:p>
    <w:p w14:paraId="197D0EA4" w14:textId="77777777" w:rsidR="00CA62E8" w:rsidRDefault="00CA62E8" w:rsidP="00DB0A4D">
      <w:pPr>
        <w:pStyle w:val="ARTartustawynprozporzdzenia"/>
      </w:pPr>
    </w:p>
    <w:p w14:paraId="490E4F3B" w14:textId="77777777" w:rsidR="00CA62E8" w:rsidRDefault="00CA62E8" w:rsidP="00DB0A4D">
      <w:pPr>
        <w:pStyle w:val="ARTartustawynprozporzdzenia"/>
      </w:pPr>
    </w:p>
    <w:p w14:paraId="0920D3D8" w14:textId="77777777" w:rsidR="00CA62E8" w:rsidRDefault="00CA62E8" w:rsidP="00DB0A4D">
      <w:pPr>
        <w:pStyle w:val="ARTartustawynprozporzdzenia"/>
      </w:pPr>
    </w:p>
    <w:p w14:paraId="3405824A" w14:textId="661CCE26" w:rsidR="00CA62E8" w:rsidRPr="00737F6A" w:rsidRDefault="00CA62E8" w:rsidP="00B106C0">
      <w:pPr>
        <w:pStyle w:val="ARTartustawynprozporzdzenia"/>
        <w:ind w:firstLine="0"/>
      </w:pPr>
    </w:p>
    <w:sectPr w:rsidR="00CA62E8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AFA3" w14:textId="77777777" w:rsidR="00F47177" w:rsidRDefault="00F47177">
      <w:r>
        <w:separator/>
      </w:r>
    </w:p>
  </w:endnote>
  <w:endnote w:type="continuationSeparator" w:id="0">
    <w:p w14:paraId="64ACE4E3" w14:textId="77777777" w:rsidR="00F47177" w:rsidRDefault="00F4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FD48" w14:textId="77777777" w:rsidR="00F47177" w:rsidRDefault="00F47177">
      <w:r>
        <w:separator/>
      </w:r>
    </w:p>
  </w:footnote>
  <w:footnote w:type="continuationSeparator" w:id="0">
    <w:p w14:paraId="457E9048" w14:textId="77777777" w:rsidR="00F47177" w:rsidRDefault="00F4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1AC7" w14:textId="729A7369" w:rsidR="00CC3E3D" w:rsidRPr="00B371CC" w:rsidRDefault="00CA62E8" w:rsidP="00CA62E8">
    <w:pPr>
      <w:pStyle w:val="Nagwek"/>
    </w:pPr>
    <w:r w:rsidRPr="00CA62E8">
      <w:drawing>
        <wp:inline distT="0" distB="0" distL="0" distR="0" wp14:anchorId="408AF62D" wp14:editId="6436803F">
          <wp:extent cx="2583815" cy="494030"/>
          <wp:effectExtent l="0" t="0" r="6985" b="1270"/>
          <wp:docPr id="2097625493" name="image1.jp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625493" name="image1.jp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381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0A5F" w14:textId="5653EF8E" w:rsidR="00CA62E8" w:rsidRDefault="00CA62E8">
    <w:pPr>
      <w:pStyle w:val="Nagwek"/>
    </w:pPr>
    <w:r w:rsidRPr="00CA62E8">
      <w:drawing>
        <wp:inline distT="0" distB="0" distL="0" distR="0" wp14:anchorId="6D1A0428" wp14:editId="7568D058">
          <wp:extent cx="2736215" cy="494030"/>
          <wp:effectExtent l="0" t="0" r="0" b="0"/>
          <wp:docPr id="2" name="image1.jp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621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182336">
    <w:abstractNumId w:val="23"/>
  </w:num>
  <w:num w:numId="2" w16cid:durableId="120195219">
    <w:abstractNumId w:val="23"/>
  </w:num>
  <w:num w:numId="3" w16cid:durableId="1191527829">
    <w:abstractNumId w:val="18"/>
  </w:num>
  <w:num w:numId="4" w16cid:durableId="761101285">
    <w:abstractNumId w:val="18"/>
  </w:num>
  <w:num w:numId="5" w16cid:durableId="1705324668">
    <w:abstractNumId w:val="35"/>
  </w:num>
  <w:num w:numId="6" w16cid:durableId="1947806722">
    <w:abstractNumId w:val="31"/>
  </w:num>
  <w:num w:numId="7" w16cid:durableId="300618522">
    <w:abstractNumId w:val="35"/>
  </w:num>
  <w:num w:numId="8" w16cid:durableId="609092466">
    <w:abstractNumId w:val="31"/>
  </w:num>
  <w:num w:numId="9" w16cid:durableId="493567953">
    <w:abstractNumId w:val="35"/>
  </w:num>
  <w:num w:numId="10" w16cid:durableId="190148587">
    <w:abstractNumId w:val="31"/>
  </w:num>
  <w:num w:numId="11" w16cid:durableId="1158959683">
    <w:abstractNumId w:val="14"/>
  </w:num>
  <w:num w:numId="12" w16cid:durableId="770660320">
    <w:abstractNumId w:val="10"/>
  </w:num>
  <w:num w:numId="13" w16cid:durableId="1566525218">
    <w:abstractNumId w:val="15"/>
  </w:num>
  <w:num w:numId="14" w16cid:durableId="1702709901">
    <w:abstractNumId w:val="26"/>
  </w:num>
  <w:num w:numId="15" w16cid:durableId="1960644884">
    <w:abstractNumId w:val="14"/>
  </w:num>
  <w:num w:numId="16" w16cid:durableId="16389795">
    <w:abstractNumId w:val="16"/>
  </w:num>
  <w:num w:numId="17" w16cid:durableId="391779343">
    <w:abstractNumId w:val="8"/>
  </w:num>
  <w:num w:numId="18" w16cid:durableId="2068989657">
    <w:abstractNumId w:val="3"/>
  </w:num>
  <w:num w:numId="19" w16cid:durableId="1060591686">
    <w:abstractNumId w:val="2"/>
  </w:num>
  <w:num w:numId="20" w16cid:durableId="1224608404">
    <w:abstractNumId w:val="1"/>
  </w:num>
  <w:num w:numId="21" w16cid:durableId="1731883029">
    <w:abstractNumId w:val="0"/>
  </w:num>
  <w:num w:numId="22" w16cid:durableId="1041174337">
    <w:abstractNumId w:val="9"/>
  </w:num>
  <w:num w:numId="23" w16cid:durableId="914053564">
    <w:abstractNumId w:val="7"/>
  </w:num>
  <w:num w:numId="24" w16cid:durableId="1762529004">
    <w:abstractNumId w:val="6"/>
  </w:num>
  <w:num w:numId="25" w16cid:durableId="477187631">
    <w:abstractNumId w:val="5"/>
  </w:num>
  <w:num w:numId="26" w16cid:durableId="1791431910">
    <w:abstractNumId w:val="4"/>
  </w:num>
  <w:num w:numId="27" w16cid:durableId="1755319688">
    <w:abstractNumId w:val="33"/>
  </w:num>
  <w:num w:numId="28" w16cid:durableId="1593661553">
    <w:abstractNumId w:val="25"/>
  </w:num>
  <w:num w:numId="29" w16cid:durableId="826290237">
    <w:abstractNumId w:val="36"/>
  </w:num>
  <w:num w:numId="30" w16cid:durableId="500052273">
    <w:abstractNumId w:val="32"/>
  </w:num>
  <w:num w:numId="31" w16cid:durableId="42563642">
    <w:abstractNumId w:val="19"/>
  </w:num>
  <w:num w:numId="32" w16cid:durableId="2079862420">
    <w:abstractNumId w:val="11"/>
  </w:num>
  <w:num w:numId="33" w16cid:durableId="1700005462">
    <w:abstractNumId w:val="30"/>
  </w:num>
  <w:num w:numId="34" w16cid:durableId="446699884">
    <w:abstractNumId w:val="20"/>
  </w:num>
  <w:num w:numId="35" w16cid:durableId="2055546057">
    <w:abstractNumId w:val="17"/>
  </w:num>
  <w:num w:numId="36" w16cid:durableId="1537422970">
    <w:abstractNumId w:val="22"/>
  </w:num>
  <w:num w:numId="37" w16cid:durableId="1095907806">
    <w:abstractNumId w:val="27"/>
  </w:num>
  <w:num w:numId="38" w16cid:durableId="219831407">
    <w:abstractNumId w:val="24"/>
  </w:num>
  <w:num w:numId="39" w16cid:durableId="793862692">
    <w:abstractNumId w:val="13"/>
  </w:num>
  <w:num w:numId="40" w16cid:durableId="1507667844">
    <w:abstractNumId w:val="29"/>
  </w:num>
  <w:num w:numId="41" w16cid:durableId="1614167740">
    <w:abstractNumId w:val="28"/>
  </w:num>
  <w:num w:numId="42" w16cid:durableId="1698116766">
    <w:abstractNumId w:val="21"/>
  </w:num>
  <w:num w:numId="43" w16cid:durableId="1984308100">
    <w:abstractNumId w:val="34"/>
  </w:num>
  <w:num w:numId="44" w16cid:durableId="1234858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4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848"/>
    <w:rsid w:val="00472CD6"/>
    <w:rsid w:val="00474E3C"/>
    <w:rsid w:val="00480A58"/>
    <w:rsid w:val="00482151"/>
    <w:rsid w:val="00485FAD"/>
    <w:rsid w:val="00487AED"/>
    <w:rsid w:val="00491EDF"/>
    <w:rsid w:val="00492A3F"/>
    <w:rsid w:val="004935E4"/>
    <w:rsid w:val="00494F62"/>
    <w:rsid w:val="004A2001"/>
    <w:rsid w:val="004A3590"/>
    <w:rsid w:val="004B00A7"/>
    <w:rsid w:val="004B23B1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5D7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6C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2E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A4D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6204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7177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DECA5"/>
  <w15:docId w15:val="{0B8757C7-0F68-4D7E-A332-51A7F672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Adam Leszczyński</cp:lastModifiedBy>
  <cp:revision>2</cp:revision>
  <cp:lastPrinted>2025-10-15T11:57:00Z</cp:lastPrinted>
  <dcterms:created xsi:type="dcterms:W3CDTF">2025-10-16T15:16:00Z</dcterms:created>
  <dcterms:modified xsi:type="dcterms:W3CDTF">2025-10-16T15:16:00Z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