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D12" w14:textId="58CCF40F" w:rsidR="007139FA" w:rsidRPr="007139FA" w:rsidRDefault="007139FA" w:rsidP="007139FA">
      <w:pPr>
        <w:spacing w:after="0" w:line="360" w:lineRule="auto"/>
        <w:jc w:val="right"/>
        <w:rPr>
          <w:i/>
          <w:iCs/>
          <w:sz w:val="24"/>
          <w:szCs w:val="24"/>
          <w:u w:val="single"/>
        </w:rPr>
      </w:pPr>
      <w:r w:rsidRPr="007139FA">
        <w:rPr>
          <w:i/>
          <w:iCs/>
          <w:sz w:val="24"/>
          <w:szCs w:val="24"/>
          <w:u w:val="single"/>
        </w:rPr>
        <w:t xml:space="preserve">Projekt </w:t>
      </w:r>
    </w:p>
    <w:p w14:paraId="41DDF71E" w14:textId="77777777" w:rsidR="007139FA" w:rsidRDefault="007139FA" w:rsidP="0006726A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10F7C031" w14:textId="49BBBA11" w:rsidR="00EC7709" w:rsidRDefault="0006726A" w:rsidP="0006726A">
      <w:pPr>
        <w:spacing w:after="0" w:line="360" w:lineRule="auto"/>
        <w:jc w:val="center"/>
        <w:rPr>
          <w:sz w:val="24"/>
          <w:szCs w:val="24"/>
        </w:rPr>
      </w:pPr>
      <w:r w:rsidRPr="0006726A">
        <w:rPr>
          <w:b/>
          <w:bCs/>
          <w:sz w:val="24"/>
          <w:szCs w:val="24"/>
        </w:rPr>
        <w:t>U S T A W A</w:t>
      </w:r>
      <w:r w:rsidRPr="0006726A">
        <w:rPr>
          <w:sz w:val="24"/>
          <w:szCs w:val="24"/>
        </w:rPr>
        <w:br/>
        <w:t>z dnia …</w:t>
      </w:r>
    </w:p>
    <w:p w14:paraId="4170430C" w14:textId="3FEE9B3A" w:rsidR="00D6608E" w:rsidRPr="00F717FF" w:rsidRDefault="00D128BC" w:rsidP="0006726A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F717FF">
        <w:rPr>
          <w:b/>
          <w:bCs/>
          <w:sz w:val="24"/>
          <w:szCs w:val="24"/>
        </w:rPr>
        <w:t xml:space="preserve">o </w:t>
      </w:r>
      <w:r w:rsidR="00E64682">
        <w:rPr>
          <w:b/>
          <w:bCs/>
          <w:sz w:val="24"/>
          <w:szCs w:val="24"/>
        </w:rPr>
        <w:t>Prezydencie Elekcie Rzeczypospolitej Polskiej, ochronie kandydatów na urząd Prezydenta oraz</w:t>
      </w:r>
      <w:r w:rsidR="00871F6B">
        <w:rPr>
          <w:b/>
          <w:bCs/>
          <w:sz w:val="24"/>
          <w:szCs w:val="24"/>
        </w:rPr>
        <w:t xml:space="preserve"> </w:t>
      </w:r>
      <w:r w:rsidR="00E64682">
        <w:rPr>
          <w:b/>
          <w:bCs/>
          <w:sz w:val="24"/>
          <w:szCs w:val="24"/>
        </w:rPr>
        <w:t xml:space="preserve">statusie </w:t>
      </w:r>
      <w:r w:rsidR="00F717FF" w:rsidRPr="00F717FF">
        <w:rPr>
          <w:b/>
          <w:bCs/>
          <w:sz w:val="24"/>
          <w:szCs w:val="24"/>
        </w:rPr>
        <w:t>Małżonka Prezydenta</w:t>
      </w:r>
    </w:p>
    <w:p w14:paraId="60B87148" w14:textId="77777777" w:rsidR="00F717FF" w:rsidRDefault="00F717FF" w:rsidP="0006726A">
      <w:pPr>
        <w:spacing w:after="0" w:line="360" w:lineRule="auto"/>
        <w:jc w:val="center"/>
        <w:rPr>
          <w:sz w:val="24"/>
          <w:szCs w:val="24"/>
        </w:rPr>
      </w:pPr>
    </w:p>
    <w:p w14:paraId="62A021C4" w14:textId="77777777" w:rsidR="001B1069" w:rsidRDefault="001B1069" w:rsidP="0006726A">
      <w:pPr>
        <w:spacing w:after="0" w:line="360" w:lineRule="auto"/>
        <w:jc w:val="center"/>
        <w:rPr>
          <w:sz w:val="24"/>
          <w:szCs w:val="24"/>
        </w:rPr>
      </w:pPr>
    </w:p>
    <w:p w14:paraId="7921C597" w14:textId="77777777" w:rsidR="00ED4405" w:rsidRDefault="00D6608E" w:rsidP="00D6608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6608E">
        <w:rPr>
          <w:b/>
          <w:bCs/>
          <w:sz w:val="24"/>
          <w:szCs w:val="24"/>
        </w:rPr>
        <w:t>Art. 1.</w:t>
      </w:r>
      <w:r>
        <w:rPr>
          <w:sz w:val="24"/>
          <w:szCs w:val="24"/>
        </w:rPr>
        <w:t xml:space="preserve"> </w:t>
      </w:r>
      <w:r w:rsidRPr="00D6608E">
        <w:rPr>
          <w:sz w:val="24"/>
          <w:szCs w:val="24"/>
        </w:rPr>
        <w:t>Ustawa określa</w:t>
      </w:r>
      <w:r w:rsidR="00ED4405">
        <w:rPr>
          <w:sz w:val="24"/>
          <w:szCs w:val="24"/>
        </w:rPr>
        <w:t>:</w:t>
      </w:r>
    </w:p>
    <w:p w14:paraId="01796F81" w14:textId="73D4FA3F" w:rsidR="00ED4405" w:rsidRDefault="00D6608E" w:rsidP="00ED4405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ED4405">
        <w:rPr>
          <w:sz w:val="24"/>
          <w:szCs w:val="24"/>
        </w:rPr>
        <w:t xml:space="preserve">zasady zapewnienia bezpieczeństwa państwa, </w:t>
      </w:r>
    </w:p>
    <w:p w14:paraId="5629B66F" w14:textId="4A437D25" w:rsidR="00ED4405" w:rsidRDefault="00ED4405" w:rsidP="00ED4405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</w:t>
      </w:r>
      <w:r w:rsidR="00D6608E" w:rsidRPr="00ED4405">
        <w:rPr>
          <w:sz w:val="24"/>
          <w:szCs w:val="24"/>
        </w:rPr>
        <w:t xml:space="preserve">wsparcia </w:t>
      </w:r>
      <w:r w:rsidR="00D6608E" w:rsidRPr="00CF6900">
        <w:rPr>
          <w:sz w:val="24"/>
          <w:szCs w:val="24"/>
        </w:rPr>
        <w:t>organizacyjnego</w:t>
      </w:r>
      <w:r w:rsidRPr="00CF6900">
        <w:rPr>
          <w:sz w:val="24"/>
          <w:szCs w:val="24"/>
        </w:rPr>
        <w:t xml:space="preserve"> dla Prez</w:t>
      </w:r>
      <w:r w:rsidRPr="00ED4405">
        <w:rPr>
          <w:sz w:val="24"/>
          <w:szCs w:val="24"/>
        </w:rPr>
        <w:t>ydent</w:t>
      </w:r>
      <w:r>
        <w:rPr>
          <w:sz w:val="24"/>
          <w:szCs w:val="24"/>
        </w:rPr>
        <w:t>a</w:t>
      </w:r>
      <w:r w:rsidRPr="00ED4405">
        <w:rPr>
          <w:sz w:val="24"/>
          <w:szCs w:val="24"/>
        </w:rPr>
        <w:t xml:space="preserve"> Elekt</w:t>
      </w:r>
      <w:r>
        <w:rPr>
          <w:sz w:val="24"/>
          <w:szCs w:val="24"/>
        </w:rPr>
        <w:t>a</w:t>
      </w:r>
      <w:r w:rsidRPr="00ED4405">
        <w:rPr>
          <w:sz w:val="24"/>
          <w:szCs w:val="24"/>
        </w:rPr>
        <w:t xml:space="preserve"> Rzeczypospolitej Polskiej</w:t>
      </w:r>
      <w:r w:rsidR="00936C34" w:rsidRPr="00ED4405">
        <w:rPr>
          <w:sz w:val="24"/>
          <w:szCs w:val="24"/>
        </w:rPr>
        <w:t xml:space="preserve">, </w:t>
      </w:r>
    </w:p>
    <w:p w14:paraId="7694485E" w14:textId="219123D4" w:rsidR="00ED4405" w:rsidRDefault="00ED4405" w:rsidP="00ED4405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</w:t>
      </w:r>
      <w:r w:rsidR="00D6608E" w:rsidRPr="00ED4405">
        <w:rPr>
          <w:sz w:val="24"/>
          <w:szCs w:val="24"/>
        </w:rPr>
        <w:t xml:space="preserve">dostępu </w:t>
      </w:r>
      <w:r w:rsidRPr="00ED4405">
        <w:rPr>
          <w:sz w:val="24"/>
          <w:szCs w:val="24"/>
        </w:rPr>
        <w:t xml:space="preserve">Prezydenta Elekta Rzeczypospolitej Polskiej </w:t>
      </w:r>
      <w:r w:rsidR="00D6608E" w:rsidRPr="00ED4405">
        <w:rPr>
          <w:sz w:val="24"/>
          <w:szCs w:val="24"/>
        </w:rPr>
        <w:t xml:space="preserve">do informacji istotnych dla funkcjonowania </w:t>
      </w:r>
      <w:r>
        <w:rPr>
          <w:sz w:val="24"/>
          <w:szCs w:val="24"/>
        </w:rPr>
        <w:t>państwa,</w:t>
      </w:r>
    </w:p>
    <w:p w14:paraId="4FC41DA7" w14:textId="099A113F" w:rsidR="0006726A" w:rsidRPr="00ED4405" w:rsidRDefault="00936C34" w:rsidP="00ED4405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ED4405">
        <w:rPr>
          <w:sz w:val="24"/>
          <w:szCs w:val="24"/>
        </w:rPr>
        <w:t>uprawnie</w:t>
      </w:r>
      <w:r w:rsidR="006A7E87" w:rsidRPr="00ED4405">
        <w:rPr>
          <w:sz w:val="24"/>
          <w:szCs w:val="24"/>
        </w:rPr>
        <w:t>nia</w:t>
      </w:r>
      <w:r w:rsidRPr="00ED4405">
        <w:rPr>
          <w:sz w:val="24"/>
          <w:szCs w:val="24"/>
        </w:rPr>
        <w:t xml:space="preserve"> </w:t>
      </w:r>
      <w:r w:rsidR="006A7E87" w:rsidRPr="00ED4405">
        <w:rPr>
          <w:sz w:val="24"/>
          <w:szCs w:val="24"/>
        </w:rPr>
        <w:t xml:space="preserve">przysługujące </w:t>
      </w:r>
      <w:bookmarkStart w:id="0" w:name="_Hlk210217617"/>
      <w:r w:rsidR="00EC1F65" w:rsidRPr="00ED4405">
        <w:rPr>
          <w:sz w:val="24"/>
          <w:szCs w:val="24"/>
        </w:rPr>
        <w:t>Prezydentowi Elektowi Rzeczypospolitej Polskiej</w:t>
      </w:r>
      <w:r w:rsidR="006A7E87" w:rsidRPr="00ED4405">
        <w:rPr>
          <w:sz w:val="24"/>
          <w:szCs w:val="24"/>
        </w:rPr>
        <w:t xml:space="preserve"> </w:t>
      </w:r>
      <w:bookmarkEnd w:id="0"/>
      <w:r w:rsidR="006A7E87" w:rsidRPr="00ED4405">
        <w:rPr>
          <w:sz w:val="24"/>
          <w:szCs w:val="24"/>
        </w:rPr>
        <w:t xml:space="preserve">oraz </w:t>
      </w:r>
      <w:bookmarkStart w:id="1" w:name="_Hlk210122191"/>
      <w:r w:rsidR="006A7E87" w:rsidRPr="00ED4405">
        <w:rPr>
          <w:sz w:val="24"/>
          <w:szCs w:val="24"/>
        </w:rPr>
        <w:t>Małżonkowi Prezydenta Rzeczypospolitej Polskiej.</w:t>
      </w:r>
    </w:p>
    <w:bookmarkEnd w:id="1"/>
    <w:p w14:paraId="0FE18EB7" w14:textId="7100D1CB" w:rsidR="006A7E87" w:rsidRDefault="00ED4405" w:rsidP="00D6608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885673" w14:textId="3C74C8E2" w:rsidR="00ED54A8" w:rsidRDefault="006A7E87" w:rsidP="00290C2D">
      <w:pPr>
        <w:spacing w:after="0" w:line="360" w:lineRule="auto"/>
        <w:ind w:firstLine="708"/>
        <w:jc w:val="both"/>
        <w:rPr>
          <w:sz w:val="24"/>
          <w:szCs w:val="24"/>
        </w:rPr>
      </w:pPr>
      <w:bookmarkStart w:id="2" w:name="_Hlk210121712"/>
      <w:r w:rsidRPr="0062506A">
        <w:rPr>
          <w:b/>
          <w:bCs/>
          <w:sz w:val="24"/>
          <w:szCs w:val="24"/>
        </w:rPr>
        <w:t>Art. 2.</w:t>
      </w:r>
      <w:r>
        <w:rPr>
          <w:sz w:val="24"/>
          <w:szCs w:val="24"/>
        </w:rPr>
        <w:t xml:space="preserve"> </w:t>
      </w:r>
      <w:r w:rsidR="00290C2D">
        <w:rPr>
          <w:sz w:val="24"/>
          <w:szCs w:val="24"/>
        </w:rPr>
        <w:t xml:space="preserve">1. </w:t>
      </w:r>
      <w:r w:rsidR="00ED54A8">
        <w:rPr>
          <w:sz w:val="24"/>
          <w:szCs w:val="24"/>
        </w:rPr>
        <w:t xml:space="preserve">Przez Prezydenta Elekta </w:t>
      </w:r>
      <w:r w:rsidR="00290C2D" w:rsidRPr="00290C2D">
        <w:rPr>
          <w:sz w:val="24"/>
          <w:szCs w:val="24"/>
        </w:rPr>
        <w:t xml:space="preserve">Rzeczypospolitej Polskiej </w:t>
      </w:r>
      <w:r w:rsidR="00290C2D">
        <w:rPr>
          <w:sz w:val="24"/>
          <w:szCs w:val="24"/>
        </w:rPr>
        <w:t xml:space="preserve">rozumie się nowo wybranego </w:t>
      </w:r>
      <w:r w:rsidR="00290C2D" w:rsidRPr="00290C2D">
        <w:rPr>
          <w:sz w:val="24"/>
          <w:szCs w:val="24"/>
        </w:rPr>
        <w:t>Prezydent</w:t>
      </w:r>
      <w:r w:rsidR="00290C2D">
        <w:rPr>
          <w:sz w:val="24"/>
          <w:szCs w:val="24"/>
        </w:rPr>
        <w:t>a</w:t>
      </w:r>
      <w:r w:rsidR="00290C2D" w:rsidRPr="00290C2D">
        <w:rPr>
          <w:sz w:val="24"/>
          <w:szCs w:val="24"/>
        </w:rPr>
        <w:t xml:space="preserve"> Rzeczypospolitej</w:t>
      </w:r>
      <w:r w:rsidR="00290C2D">
        <w:rPr>
          <w:sz w:val="24"/>
          <w:szCs w:val="24"/>
        </w:rPr>
        <w:t xml:space="preserve">, o którym mowa w art. 291 </w:t>
      </w:r>
      <w:r w:rsidR="00290C2D" w:rsidRPr="00290C2D">
        <w:rPr>
          <w:sz w:val="24"/>
          <w:szCs w:val="24"/>
        </w:rPr>
        <w:t>§ 1</w:t>
      </w:r>
      <w:r w:rsidR="00290C2D">
        <w:rPr>
          <w:sz w:val="24"/>
          <w:szCs w:val="24"/>
        </w:rPr>
        <w:t xml:space="preserve"> ustawy </w:t>
      </w:r>
      <w:r w:rsidR="00290C2D" w:rsidRPr="00290C2D">
        <w:rPr>
          <w:sz w:val="24"/>
          <w:szCs w:val="24"/>
        </w:rPr>
        <w:t>z dnia 5 stycznia 2011 r.</w:t>
      </w:r>
      <w:r w:rsidR="00290C2D">
        <w:rPr>
          <w:sz w:val="24"/>
          <w:szCs w:val="24"/>
        </w:rPr>
        <w:t xml:space="preserve"> </w:t>
      </w:r>
      <w:r w:rsidR="00290C2D" w:rsidRPr="00290C2D">
        <w:rPr>
          <w:sz w:val="24"/>
          <w:szCs w:val="24"/>
        </w:rPr>
        <w:t>Kodeks wyborczy</w:t>
      </w:r>
      <w:r w:rsidR="00290C2D">
        <w:rPr>
          <w:sz w:val="24"/>
          <w:szCs w:val="24"/>
        </w:rPr>
        <w:t xml:space="preserve"> ( Dz. U. z 2025 r., poz. 365).</w:t>
      </w:r>
    </w:p>
    <w:p w14:paraId="6FB6B831" w14:textId="401F8019" w:rsidR="00290C2D" w:rsidRDefault="00290C2D" w:rsidP="00290C2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Status </w:t>
      </w:r>
      <w:bookmarkStart w:id="3" w:name="_Hlk210217264"/>
      <w:r w:rsidRPr="00290C2D">
        <w:rPr>
          <w:sz w:val="24"/>
          <w:szCs w:val="24"/>
        </w:rPr>
        <w:t>Prezydenta Elekta</w:t>
      </w:r>
      <w:r w:rsidRPr="00290C2D">
        <w:t xml:space="preserve"> </w:t>
      </w:r>
      <w:r w:rsidRPr="00290C2D">
        <w:rPr>
          <w:sz w:val="24"/>
          <w:szCs w:val="24"/>
        </w:rPr>
        <w:t>Rzeczypospolitej Polskiej</w:t>
      </w:r>
      <w:r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>trwa od dnia</w:t>
      </w:r>
      <w:r w:rsidRPr="00290C2D">
        <w:t xml:space="preserve"> </w:t>
      </w:r>
      <w:r w:rsidRPr="00290C2D">
        <w:rPr>
          <w:sz w:val="24"/>
          <w:szCs w:val="24"/>
        </w:rPr>
        <w:t xml:space="preserve">podania do publicznej wiadomości przez Państwową Komisję Wyborczą wyników głosowania i wyników wyborów albo </w:t>
      </w:r>
      <w:bookmarkStart w:id="4" w:name="_Hlk210381233"/>
      <w:bookmarkStart w:id="5" w:name="_Hlk210381275"/>
      <w:r w:rsidR="00CF6900">
        <w:rPr>
          <w:sz w:val="24"/>
          <w:szCs w:val="24"/>
        </w:rPr>
        <w:t>w przypadku</w:t>
      </w:r>
      <w:r w:rsidR="00CF6900" w:rsidRPr="00CF6900">
        <w:rPr>
          <w:sz w:val="24"/>
          <w:szCs w:val="24"/>
        </w:rPr>
        <w:t xml:space="preserve"> ponowne</w:t>
      </w:r>
      <w:r w:rsidR="00CF6900">
        <w:rPr>
          <w:sz w:val="24"/>
          <w:szCs w:val="24"/>
        </w:rPr>
        <w:t>go</w:t>
      </w:r>
      <w:r w:rsidR="00CF6900" w:rsidRPr="00CF6900">
        <w:rPr>
          <w:sz w:val="24"/>
          <w:szCs w:val="24"/>
        </w:rPr>
        <w:t xml:space="preserve"> głosowani</w:t>
      </w:r>
      <w:r w:rsidR="00CF6900">
        <w:rPr>
          <w:sz w:val="24"/>
          <w:szCs w:val="24"/>
        </w:rPr>
        <w:t>a</w:t>
      </w:r>
      <w:r w:rsidR="00CF6900" w:rsidRPr="00CF6900">
        <w:t xml:space="preserve"> </w:t>
      </w:r>
      <w:r w:rsidR="00CF6900" w:rsidRPr="00CF6900">
        <w:rPr>
          <w:sz w:val="24"/>
          <w:szCs w:val="24"/>
        </w:rPr>
        <w:t>od dnia</w:t>
      </w:r>
      <w:r w:rsidR="00CF6900">
        <w:t xml:space="preserve"> </w:t>
      </w:r>
      <w:r w:rsidR="00CF6900" w:rsidRPr="00CF6900">
        <w:rPr>
          <w:sz w:val="24"/>
          <w:szCs w:val="24"/>
        </w:rPr>
        <w:t>podania do publicznej wiadomości</w:t>
      </w:r>
      <w:bookmarkEnd w:id="4"/>
      <w:r w:rsidR="00CF6900" w:rsidRPr="00CF6900">
        <w:rPr>
          <w:sz w:val="24"/>
          <w:szCs w:val="24"/>
        </w:rPr>
        <w:t xml:space="preserve"> </w:t>
      </w:r>
      <w:bookmarkEnd w:id="5"/>
      <w:r w:rsidRPr="00290C2D">
        <w:rPr>
          <w:sz w:val="24"/>
          <w:szCs w:val="24"/>
        </w:rPr>
        <w:t xml:space="preserve">wyników ponownego głosowania i wyników wyborów do </w:t>
      </w:r>
      <w:r w:rsidR="00225AA1" w:rsidRPr="00225AA1">
        <w:rPr>
          <w:sz w:val="24"/>
          <w:szCs w:val="24"/>
        </w:rPr>
        <w:t xml:space="preserve">dnia </w:t>
      </w:r>
      <w:bookmarkStart w:id="6" w:name="_Hlk210299611"/>
      <w:r w:rsidR="00225AA1" w:rsidRPr="00225AA1">
        <w:rPr>
          <w:sz w:val="24"/>
          <w:szCs w:val="24"/>
        </w:rPr>
        <w:t xml:space="preserve">objęcia urzędu </w:t>
      </w:r>
      <w:r w:rsidR="003E13C9">
        <w:rPr>
          <w:sz w:val="24"/>
          <w:szCs w:val="24"/>
        </w:rPr>
        <w:t xml:space="preserve">przez </w:t>
      </w:r>
      <w:r w:rsidR="00225AA1" w:rsidRPr="00225AA1">
        <w:rPr>
          <w:sz w:val="24"/>
          <w:szCs w:val="24"/>
        </w:rPr>
        <w:t>Prezydenta Rzeczypospolitej Polskiej</w:t>
      </w:r>
      <w:bookmarkEnd w:id="6"/>
      <w:r>
        <w:rPr>
          <w:sz w:val="24"/>
          <w:szCs w:val="24"/>
        </w:rPr>
        <w:t>.</w:t>
      </w:r>
    </w:p>
    <w:p w14:paraId="53BFD515" w14:textId="77777777" w:rsidR="00ED54A8" w:rsidRDefault="00ED54A8" w:rsidP="006A7E87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33EF19A" w14:textId="219983A6" w:rsidR="006A7E87" w:rsidRPr="006A7E87" w:rsidRDefault="00290C2D" w:rsidP="006A7E87">
      <w:pPr>
        <w:spacing w:after="0" w:line="360" w:lineRule="auto"/>
        <w:ind w:firstLine="708"/>
        <w:jc w:val="both"/>
        <w:rPr>
          <w:sz w:val="24"/>
          <w:szCs w:val="24"/>
        </w:rPr>
      </w:pPr>
      <w:r w:rsidRPr="00290C2D">
        <w:rPr>
          <w:b/>
          <w:bCs/>
          <w:sz w:val="24"/>
          <w:szCs w:val="24"/>
        </w:rPr>
        <w:t>Art. 3.</w:t>
      </w:r>
      <w:r>
        <w:rPr>
          <w:sz w:val="24"/>
          <w:szCs w:val="24"/>
        </w:rPr>
        <w:t xml:space="preserve"> </w:t>
      </w:r>
      <w:r w:rsidR="006A7E87" w:rsidRPr="006A7E87">
        <w:rPr>
          <w:sz w:val="24"/>
          <w:szCs w:val="24"/>
        </w:rPr>
        <w:t>1.</w:t>
      </w:r>
      <w:r w:rsidR="006A7E87">
        <w:rPr>
          <w:sz w:val="24"/>
          <w:szCs w:val="24"/>
        </w:rPr>
        <w:t xml:space="preserve"> </w:t>
      </w:r>
      <w:r w:rsidR="006A7E87" w:rsidRPr="006A7E87">
        <w:rPr>
          <w:sz w:val="24"/>
          <w:szCs w:val="24"/>
        </w:rPr>
        <w:t xml:space="preserve">W strukturze Kancelarii Prezydenta Rzeczypospolitej Polskiej </w:t>
      </w:r>
      <w:r w:rsidR="006A7E87">
        <w:rPr>
          <w:sz w:val="24"/>
          <w:szCs w:val="24"/>
        </w:rPr>
        <w:t>na czas od</w:t>
      </w:r>
      <w:r>
        <w:rPr>
          <w:sz w:val="24"/>
          <w:szCs w:val="24"/>
        </w:rPr>
        <w:t xml:space="preserve"> dnia </w:t>
      </w:r>
      <w:bookmarkStart w:id="7" w:name="_Hlk210217249"/>
      <w:r w:rsidR="006A7E87" w:rsidRPr="006A7E87">
        <w:rPr>
          <w:sz w:val="24"/>
          <w:szCs w:val="24"/>
        </w:rPr>
        <w:t xml:space="preserve">podania do publicznej wiadomości przez Państwową Komisję Wyborczą wyników głosowania i wyników wyborów </w:t>
      </w:r>
      <w:r w:rsidR="006A7E87">
        <w:rPr>
          <w:sz w:val="24"/>
          <w:szCs w:val="24"/>
        </w:rPr>
        <w:t>albo</w:t>
      </w:r>
      <w:r w:rsidR="006A7E87" w:rsidRPr="006A7E87">
        <w:t xml:space="preserve"> </w:t>
      </w:r>
      <w:r w:rsidR="00AC76DE" w:rsidRPr="00AC76DE">
        <w:rPr>
          <w:sz w:val="24"/>
          <w:szCs w:val="24"/>
        </w:rPr>
        <w:t xml:space="preserve">w przypadku ponownego głosowania od dnia podania do publicznej wiadomości </w:t>
      </w:r>
      <w:r w:rsidR="006A7E87" w:rsidRPr="006A7E87">
        <w:rPr>
          <w:sz w:val="24"/>
          <w:szCs w:val="24"/>
        </w:rPr>
        <w:t>wyników ponownego głosowania i wyników wyborów</w:t>
      </w:r>
      <w:r w:rsidR="006A7E87">
        <w:rPr>
          <w:sz w:val="24"/>
          <w:szCs w:val="24"/>
        </w:rPr>
        <w:t xml:space="preserve"> </w:t>
      </w:r>
      <w:bookmarkStart w:id="8" w:name="_Hlk211511230"/>
      <w:r w:rsidR="006A7E87">
        <w:rPr>
          <w:sz w:val="24"/>
          <w:szCs w:val="24"/>
        </w:rPr>
        <w:t>do dnia</w:t>
      </w:r>
      <w:r w:rsidR="006A7E87" w:rsidRPr="006A7E87">
        <w:t xml:space="preserve"> </w:t>
      </w:r>
      <w:bookmarkEnd w:id="7"/>
      <w:r w:rsidR="00225AA1" w:rsidRPr="00225AA1">
        <w:rPr>
          <w:sz w:val="24"/>
          <w:szCs w:val="24"/>
        </w:rPr>
        <w:t xml:space="preserve">objęcia urzędu </w:t>
      </w:r>
      <w:r w:rsidR="003E13C9">
        <w:rPr>
          <w:sz w:val="24"/>
          <w:szCs w:val="24"/>
        </w:rPr>
        <w:t xml:space="preserve">przez </w:t>
      </w:r>
      <w:r w:rsidR="00225AA1" w:rsidRPr="00225AA1">
        <w:rPr>
          <w:sz w:val="24"/>
          <w:szCs w:val="24"/>
        </w:rPr>
        <w:t xml:space="preserve">Prezydenta Rzeczypospolitej Polskiej </w:t>
      </w:r>
      <w:bookmarkEnd w:id="8"/>
      <w:r w:rsidR="006A7E87">
        <w:rPr>
          <w:sz w:val="24"/>
          <w:szCs w:val="24"/>
        </w:rPr>
        <w:t xml:space="preserve">wydziela się </w:t>
      </w:r>
      <w:bookmarkStart w:id="9" w:name="_Hlk210118636"/>
      <w:r w:rsidR="006A7E87" w:rsidRPr="006A7E87">
        <w:rPr>
          <w:sz w:val="24"/>
          <w:szCs w:val="24"/>
        </w:rPr>
        <w:t>komórk</w:t>
      </w:r>
      <w:r w:rsidR="00B65990">
        <w:rPr>
          <w:sz w:val="24"/>
          <w:szCs w:val="24"/>
        </w:rPr>
        <w:t>ę</w:t>
      </w:r>
      <w:r w:rsidR="006A7E87" w:rsidRPr="006A7E87">
        <w:rPr>
          <w:sz w:val="24"/>
          <w:szCs w:val="24"/>
        </w:rPr>
        <w:t xml:space="preserve"> organizacyj</w:t>
      </w:r>
      <w:r w:rsidR="00B65990">
        <w:rPr>
          <w:sz w:val="24"/>
          <w:szCs w:val="24"/>
        </w:rPr>
        <w:t xml:space="preserve">ną </w:t>
      </w:r>
      <w:bookmarkEnd w:id="9"/>
      <w:r>
        <w:rPr>
          <w:sz w:val="24"/>
          <w:szCs w:val="24"/>
        </w:rPr>
        <w:t>służącą do</w:t>
      </w:r>
      <w:r w:rsidR="00B65990">
        <w:rPr>
          <w:sz w:val="24"/>
          <w:szCs w:val="24"/>
        </w:rPr>
        <w:t xml:space="preserve"> obsługi </w:t>
      </w:r>
      <w:r w:rsidRPr="00B65990">
        <w:rPr>
          <w:sz w:val="24"/>
          <w:szCs w:val="24"/>
        </w:rPr>
        <w:t>merytoryczn</w:t>
      </w:r>
      <w:r>
        <w:rPr>
          <w:sz w:val="24"/>
          <w:szCs w:val="24"/>
        </w:rPr>
        <w:t>ej,</w:t>
      </w:r>
      <w:r w:rsidRPr="00B65990">
        <w:rPr>
          <w:sz w:val="24"/>
          <w:szCs w:val="24"/>
        </w:rPr>
        <w:t xml:space="preserve"> organizacyjn</w:t>
      </w:r>
      <w:r>
        <w:rPr>
          <w:sz w:val="24"/>
          <w:szCs w:val="24"/>
        </w:rPr>
        <w:t>ej</w:t>
      </w:r>
      <w:r w:rsidR="00E64682">
        <w:rPr>
          <w:sz w:val="24"/>
          <w:szCs w:val="24"/>
        </w:rPr>
        <w:t xml:space="preserve"> i</w:t>
      </w:r>
      <w:r w:rsidRPr="00B65990">
        <w:rPr>
          <w:sz w:val="24"/>
          <w:szCs w:val="24"/>
        </w:rPr>
        <w:t xml:space="preserve"> prawn</w:t>
      </w:r>
      <w:r>
        <w:rPr>
          <w:sz w:val="24"/>
          <w:szCs w:val="24"/>
        </w:rPr>
        <w:t>ej</w:t>
      </w:r>
      <w:r w:rsidRPr="00B65990">
        <w:rPr>
          <w:sz w:val="24"/>
          <w:szCs w:val="24"/>
        </w:rPr>
        <w:t xml:space="preserve"> </w:t>
      </w:r>
      <w:r w:rsidRPr="00290C2D">
        <w:rPr>
          <w:sz w:val="24"/>
          <w:szCs w:val="24"/>
        </w:rPr>
        <w:t xml:space="preserve">Prezydenta Elekta </w:t>
      </w:r>
      <w:r w:rsidR="00B65990" w:rsidRPr="00B65990">
        <w:rPr>
          <w:sz w:val="24"/>
          <w:szCs w:val="24"/>
        </w:rPr>
        <w:t>Rzeczypospolitej</w:t>
      </w:r>
      <w:r w:rsidR="00385137" w:rsidRPr="00385137">
        <w:t xml:space="preserve"> </w:t>
      </w:r>
      <w:r w:rsidR="00385137" w:rsidRPr="00385137">
        <w:rPr>
          <w:sz w:val="24"/>
          <w:szCs w:val="24"/>
        </w:rPr>
        <w:t>Polskiej</w:t>
      </w:r>
      <w:r w:rsidR="00B6599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DD74377" w14:textId="342FED59" w:rsidR="006A7E87" w:rsidRDefault="00290C2D" w:rsidP="00B65990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6A7E87" w:rsidRPr="006A7E87">
        <w:rPr>
          <w:sz w:val="24"/>
          <w:szCs w:val="24"/>
        </w:rPr>
        <w:t>.</w:t>
      </w:r>
      <w:r w:rsidR="006A7E87">
        <w:rPr>
          <w:sz w:val="24"/>
          <w:szCs w:val="24"/>
        </w:rPr>
        <w:t xml:space="preserve"> </w:t>
      </w:r>
      <w:r w:rsidR="00B65990" w:rsidRPr="00B65990">
        <w:rPr>
          <w:sz w:val="24"/>
          <w:szCs w:val="24"/>
        </w:rPr>
        <w:t>Szef Kancelarii</w:t>
      </w:r>
      <w:r w:rsidR="00B65990">
        <w:rPr>
          <w:sz w:val="24"/>
          <w:szCs w:val="24"/>
        </w:rPr>
        <w:t xml:space="preserve"> </w:t>
      </w:r>
      <w:r w:rsidR="00B65990" w:rsidRPr="00B65990">
        <w:rPr>
          <w:sz w:val="24"/>
          <w:szCs w:val="24"/>
        </w:rPr>
        <w:t xml:space="preserve">Prezydenta Rzeczypospolitej Polskiej </w:t>
      </w:r>
      <w:r w:rsidR="0062506A" w:rsidRPr="006A7E87">
        <w:rPr>
          <w:sz w:val="24"/>
          <w:szCs w:val="24"/>
        </w:rPr>
        <w:t>określ</w:t>
      </w:r>
      <w:r w:rsidR="0062506A">
        <w:rPr>
          <w:sz w:val="24"/>
          <w:szCs w:val="24"/>
        </w:rPr>
        <w:t>a</w:t>
      </w:r>
      <w:r w:rsidR="0062506A" w:rsidRPr="0062506A">
        <w:rPr>
          <w:sz w:val="24"/>
          <w:szCs w:val="24"/>
        </w:rPr>
        <w:t xml:space="preserve"> w drodze zarządzenia</w:t>
      </w:r>
      <w:r w:rsidR="006A7E87" w:rsidRPr="006A7E87">
        <w:rPr>
          <w:sz w:val="24"/>
          <w:szCs w:val="24"/>
        </w:rPr>
        <w:t>, szczegółową strukturę</w:t>
      </w:r>
      <w:r w:rsidR="0062506A">
        <w:rPr>
          <w:sz w:val="24"/>
          <w:szCs w:val="24"/>
        </w:rPr>
        <w:t>,</w:t>
      </w:r>
      <w:r w:rsidR="006A7E87" w:rsidRPr="006A7E87">
        <w:rPr>
          <w:sz w:val="24"/>
          <w:szCs w:val="24"/>
        </w:rPr>
        <w:t xml:space="preserve"> zakres działania</w:t>
      </w:r>
      <w:r w:rsidR="0062506A" w:rsidRPr="0062506A">
        <w:t xml:space="preserve"> </w:t>
      </w:r>
      <w:r w:rsidR="002E089F">
        <w:t xml:space="preserve">i </w:t>
      </w:r>
      <w:r w:rsidR="0062506A" w:rsidRPr="0062506A">
        <w:rPr>
          <w:sz w:val="24"/>
          <w:szCs w:val="24"/>
        </w:rPr>
        <w:t>tryb pracy</w:t>
      </w:r>
      <w:r w:rsidR="0062506A" w:rsidRPr="0062506A">
        <w:t xml:space="preserve"> </w:t>
      </w:r>
      <w:r w:rsidR="0062506A" w:rsidRPr="0062506A">
        <w:rPr>
          <w:sz w:val="24"/>
          <w:szCs w:val="24"/>
        </w:rPr>
        <w:t>komórki organizacyjnej, o której mowa w ust. 1</w:t>
      </w:r>
      <w:r w:rsidR="006A7E87" w:rsidRPr="006A7E87">
        <w:rPr>
          <w:sz w:val="24"/>
          <w:szCs w:val="24"/>
        </w:rPr>
        <w:t>, mając na uwadze zapewnienie ciągłości funkcjonowania urzędu Prezydenta Rzeczypospolitej Polskiej.</w:t>
      </w:r>
    </w:p>
    <w:bookmarkEnd w:id="2"/>
    <w:p w14:paraId="11FFC165" w14:textId="77777777" w:rsidR="00E12E8B" w:rsidRDefault="00E12E8B" w:rsidP="00B65990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1E7DDF5" w14:textId="2CB9F1CF" w:rsidR="004C4AC0" w:rsidRDefault="00997022" w:rsidP="00B65990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C4AC0" w:rsidRPr="00701C6D">
        <w:rPr>
          <w:b/>
          <w:bCs/>
          <w:sz w:val="24"/>
          <w:szCs w:val="24"/>
        </w:rPr>
        <w:t xml:space="preserve">Art. </w:t>
      </w:r>
      <w:r w:rsidR="00927D5B">
        <w:rPr>
          <w:b/>
          <w:bCs/>
          <w:sz w:val="24"/>
          <w:szCs w:val="24"/>
        </w:rPr>
        <w:t>4</w:t>
      </w:r>
      <w:r w:rsidR="004C4AC0" w:rsidRPr="00701C6D">
        <w:rPr>
          <w:b/>
          <w:bCs/>
          <w:sz w:val="24"/>
          <w:szCs w:val="24"/>
        </w:rPr>
        <w:t>.</w:t>
      </w:r>
      <w:r w:rsidR="004C4AC0">
        <w:rPr>
          <w:sz w:val="24"/>
          <w:szCs w:val="24"/>
        </w:rPr>
        <w:t xml:space="preserve"> </w:t>
      </w:r>
      <w:bookmarkStart w:id="10" w:name="_Hlk210217693"/>
      <w:r w:rsidR="00290C2D" w:rsidRPr="00290C2D">
        <w:rPr>
          <w:sz w:val="24"/>
          <w:szCs w:val="24"/>
        </w:rPr>
        <w:t xml:space="preserve">Prezydent Elekt Rzeczypospolitej Polskiej </w:t>
      </w:r>
      <w:bookmarkEnd w:id="10"/>
      <w:r w:rsidR="00290C2D">
        <w:rPr>
          <w:sz w:val="24"/>
          <w:szCs w:val="24"/>
        </w:rPr>
        <w:t>ma prawo</w:t>
      </w:r>
      <w:r w:rsidR="00D128BC" w:rsidRPr="00D128BC">
        <w:rPr>
          <w:sz w:val="24"/>
          <w:szCs w:val="24"/>
        </w:rPr>
        <w:t xml:space="preserve"> </w:t>
      </w:r>
      <w:r w:rsidR="001B1069">
        <w:rPr>
          <w:sz w:val="24"/>
          <w:szCs w:val="24"/>
        </w:rPr>
        <w:t>uczestniczenia</w:t>
      </w:r>
      <w:r w:rsidR="00D128BC" w:rsidRPr="00D128BC">
        <w:rPr>
          <w:sz w:val="24"/>
          <w:szCs w:val="24"/>
        </w:rPr>
        <w:t xml:space="preserve"> w posiedzeniach Rady Gabinetowej oraz Rady Bezpieczeństwa Narodowego z prawem zabierania głosu</w:t>
      </w:r>
      <w:r w:rsidR="001B1069">
        <w:rPr>
          <w:sz w:val="24"/>
          <w:szCs w:val="24"/>
        </w:rPr>
        <w:t>.</w:t>
      </w:r>
    </w:p>
    <w:p w14:paraId="204787EB" w14:textId="77777777" w:rsidR="00E61CE7" w:rsidRDefault="00E61CE7" w:rsidP="00B65990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4172618F" w14:textId="2EB08814" w:rsidR="00005D03" w:rsidRDefault="00E61CE7" w:rsidP="00B65990">
      <w:pPr>
        <w:spacing w:after="0" w:line="360" w:lineRule="auto"/>
        <w:ind w:firstLine="708"/>
        <w:jc w:val="both"/>
        <w:rPr>
          <w:sz w:val="24"/>
          <w:szCs w:val="24"/>
        </w:rPr>
      </w:pPr>
      <w:r w:rsidRPr="00E61CE7">
        <w:rPr>
          <w:b/>
          <w:bCs/>
          <w:sz w:val="24"/>
          <w:szCs w:val="24"/>
        </w:rPr>
        <w:t xml:space="preserve">Art. </w:t>
      </w:r>
      <w:r w:rsidR="00927D5B">
        <w:rPr>
          <w:b/>
          <w:bCs/>
          <w:sz w:val="24"/>
          <w:szCs w:val="24"/>
        </w:rPr>
        <w:t>5</w:t>
      </w:r>
      <w:r w:rsidRPr="00E61CE7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11" w:name="_Hlk210217766"/>
      <w:r w:rsidR="001B1069" w:rsidRPr="001B1069">
        <w:rPr>
          <w:sz w:val="24"/>
          <w:szCs w:val="24"/>
        </w:rPr>
        <w:t>Prezydent</w:t>
      </w:r>
      <w:r w:rsidR="001B1069">
        <w:rPr>
          <w:sz w:val="24"/>
          <w:szCs w:val="24"/>
        </w:rPr>
        <w:t>owi</w:t>
      </w:r>
      <w:r w:rsidR="001B1069" w:rsidRPr="001B1069">
        <w:rPr>
          <w:sz w:val="24"/>
          <w:szCs w:val="24"/>
        </w:rPr>
        <w:t xml:space="preserve"> Elekt</w:t>
      </w:r>
      <w:r w:rsidR="001B1069">
        <w:rPr>
          <w:sz w:val="24"/>
          <w:szCs w:val="24"/>
        </w:rPr>
        <w:t>owi</w:t>
      </w:r>
      <w:r w:rsidR="001B1069" w:rsidRPr="001B1069">
        <w:rPr>
          <w:sz w:val="24"/>
          <w:szCs w:val="24"/>
        </w:rPr>
        <w:t xml:space="preserve"> Rzeczypospolitej Polskiej </w:t>
      </w:r>
      <w:bookmarkEnd w:id="11"/>
      <w:r w:rsidR="00997022" w:rsidRPr="00E61CE7">
        <w:rPr>
          <w:sz w:val="24"/>
          <w:szCs w:val="24"/>
        </w:rPr>
        <w:t>w sprawach dotyczących bezpieczeństwa państwa i polityki zagranicznej</w:t>
      </w:r>
      <w:r w:rsidR="00997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przysługuje prawo do </w:t>
      </w:r>
      <w:r w:rsidRPr="00E61CE7">
        <w:rPr>
          <w:sz w:val="24"/>
          <w:szCs w:val="24"/>
        </w:rPr>
        <w:t xml:space="preserve"> konsultacji </w:t>
      </w:r>
      <w:r>
        <w:rPr>
          <w:sz w:val="24"/>
          <w:szCs w:val="24"/>
        </w:rPr>
        <w:t>z</w:t>
      </w:r>
      <w:r w:rsidRPr="00E61CE7">
        <w:rPr>
          <w:sz w:val="24"/>
          <w:szCs w:val="24"/>
        </w:rPr>
        <w:t xml:space="preserve"> Prezydent</w:t>
      </w:r>
      <w:r>
        <w:rPr>
          <w:sz w:val="24"/>
          <w:szCs w:val="24"/>
        </w:rPr>
        <w:t>em</w:t>
      </w:r>
      <w:r w:rsidRPr="00E61CE7">
        <w:rPr>
          <w:sz w:val="24"/>
          <w:szCs w:val="24"/>
        </w:rPr>
        <w:t xml:space="preserve"> Rzeczypospolitej Polskiej</w:t>
      </w:r>
      <w:r>
        <w:rPr>
          <w:sz w:val="24"/>
          <w:szCs w:val="24"/>
        </w:rPr>
        <w:t>,</w:t>
      </w:r>
      <w:r w:rsidRPr="00E61CE7">
        <w:rPr>
          <w:sz w:val="24"/>
          <w:szCs w:val="24"/>
        </w:rPr>
        <w:t xml:space="preserve"> Prezesem Rady Ministrów </w:t>
      </w:r>
      <w:r>
        <w:rPr>
          <w:sz w:val="24"/>
          <w:szCs w:val="24"/>
        </w:rPr>
        <w:t>oraz</w:t>
      </w:r>
      <w:r w:rsidRPr="00E61CE7">
        <w:rPr>
          <w:sz w:val="24"/>
          <w:szCs w:val="24"/>
        </w:rPr>
        <w:t xml:space="preserve"> </w:t>
      </w:r>
      <w:r>
        <w:rPr>
          <w:sz w:val="24"/>
          <w:szCs w:val="24"/>
        </w:rPr>
        <w:t>członkami Rady Ministrów</w:t>
      </w:r>
      <w:r w:rsidRPr="00E61CE7">
        <w:rPr>
          <w:sz w:val="24"/>
          <w:szCs w:val="24"/>
        </w:rPr>
        <w:t>.</w:t>
      </w:r>
    </w:p>
    <w:p w14:paraId="159BE464" w14:textId="77777777" w:rsidR="001B1069" w:rsidRDefault="001B1069" w:rsidP="001B1069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</w:p>
    <w:p w14:paraId="49F07665" w14:textId="3A992DB2" w:rsidR="001B1069" w:rsidRPr="002E089F" w:rsidRDefault="001B1069" w:rsidP="001B1069">
      <w:pPr>
        <w:spacing w:after="0" w:line="360" w:lineRule="auto"/>
        <w:ind w:firstLine="708"/>
        <w:jc w:val="both"/>
        <w:rPr>
          <w:sz w:val="24"/>
          <w:szCs w:val="24"/>
        </w:rPr>
      </w:pPr>
      <w:r w:rsidRPr="001B0AE7">
        <w:rPr>
          <w:b/>
          <w:bCs/>
          <w:sz w:val="24"/>
          <w:szCs w:val="24"/>
        </w:rPr>
        <w:t xml:space="preserve">Art. </w:t>
      </w:r>
      <w:r w:rsidR="00927D5B">
        <w:rPr>
          <w:b/>
          <w:bCs/>
          <w:sz w:val="24"/>
          <w:szCs w:val="24"/>
        </w:rPr>
        <w:t>6</w:t>
      </w:r>
      <w:r w:rsidRPr="001B0AE7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1. </w:t>
      </w:r>
      <w:r w:rsidRPr="001B1069">
        <w:rPr>
          <w:sz w:val="24"/>
          <w:szCs w:val="24"/>
        </w:rPr>
        <w:t>Prezydent</w:t>
      </w:r>
      <w:r>
        <w:rPr>
          <w:sz w:val="24"/>
          <w:szCs w:val="24"/>
        </w:rPr>
        <w:t>owi</w:t>
      </w:r>
      <w:r w:rsidRPr="001B1069">
        <w:rPr>
          <w:sz w:val="24"/>
          <w:szCs w:val="24"/>
        </w:rPr>
        <w:t xml:space="preserve"> Elekt</w:t>
      </w:r>
      <w:r>
        <w:rPr>
          <w:sz w:val="24"/>
          <w:szCs w:val="24"/>
        </w:rPr>
        <w:t>owi</w:t>
      </w:r>
      <w:r w:rsidRPr="001B1069">
        <w:rPr>
          <w:sz w:val="24"/>
          <w:szCs w:val="24"/>
        </w:rPr>
        <w:t xml:space="preserve"> Rzeczypospolitej Polskiej </w:t>
      </w:r>
      <w:r>
        <w:rPr>
          <w:sz w:val="24"/>
          <w:szCs w:val="24"/>
        </w:rPr>
        <w:t>u</w:t>
      </w:r>
      <w:r w:rsidRPr="002E089F">
        <w:rPr>
          <w:sz w:val="24"/>
          <w:szCs w:val="24"/>
        </w:rPr>
        <w:t>dostęp</w:t>
      </w:r>
      <w:r>
        <w:rPr>
          <w:sz w:val="24"/>
          <w:szCs w:val="24"/>
        </w:rPr>
        <w:t>nia</w:t>
      </w:r>
      <w:r w:rsidRPr="002E089F">
        <w:rPr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 w:rsidRPr="002E089F">
        <w:rPr>
          <w:sz w:val="24"/>
          <w:szCs w:val="24"/>
        </w:rPr>
        <w:t xml:space="preserve"> informacj</w:t>
      </w:r>
      <w:r>
        <w:rPr>
          <w:sz w:val="24"/>
          <w:szCs w:val="24"/>
        </w:rPr>
        <w:t>e</w:t>
      </w:r>
      <w:r w:rsidRPr="002E089F">
        <w:rPr>
          <w:sz w:val="24"/>
          <w:szCs w:val="24"/>
        </w:rPr>
        <w:t xml:space="preserve">, w tym </w:t>
      </w:r>
      <w:r>
        <w:rPr>
          <w:sz w:val="24"/>
          <w:szCs w:val="24"/>
        </w:rPr>
        <w:t xml:space="preserve">informacje </w:t>
      </w:r>
      <w:r w:rsidRPr="002E089F">
        <w:rPr>
          <w:sz w:val="24"/>
          <w:szCs w:val="24"/>
        </w:rPr>
        <w:t>niejawn</w:t>
      </w:r>
      <w:r>
        <w:rPr>
          <w:sz w:val="24"/>
          <w:szCs w:val="24"/>
        </w:rPr>
        <w:t>e</w:t>
      </w:r>
      <w:r w:rsidRPr="002E089F">
        <w:rPr>
          <w:sz w:val="24"/>
          <w:szCs w:val="24"/>
        </w:rPr>
        <w:t>, mając</w:t>
      </w:r>
      <w:r>
        <w:rPr>
          <w:sz w:val="24"/>
          <w:szCs w:val="24"/>
        </w:rPr>
        <w:t>e</w:t>
      </w:r>
      <w:r w:rsidRPr="002E089F">
        <w:rPr>
          <w:sz w:val="24"/>
          <w:szCs w:val="24"/>
        </w:rPr>
        <w:t xml:space="preserve"> kluczowe znaczenie dla </w:t>
      </w:r>
      <w:r>
        <w:rPr>
          <w:sz w:val="24"/>
          <w:szCs w:val="24"/>
        </w:rPr>
        <w:t>funkcjonowania państwa</w:t>
      </w:r>
      <w:r w:rsidRPr="002E089F">
        <w:rPr>
          <w:sz w:val="24"/>
          <w:szCs w:val="24"/>
        </w:rPr>
        <w:t>, w szczególności</w:t>
      </w:r>
      <w:r w:rsidRPr="001B1069">
        <w:rPr>
          <w:sz w:val="24"/>
          <w:szCs w:val="24"/>
        </w:rPr>
        <w:t xml:space="preserve"> </w:t>
      </w:r>
      <w:r w:rsidRPr="002E089F">
        <w:rPr>
          <w:sz w:val="24"/>
          <w:szCs w:val="24"/>
        </w:rPr>
        <w:t>dotycząc</w:t>
      </w:r>
      <w:r>
        <w:rPr>
          <w:sz w:val="24"/>
          <w:szCs w:val="24"/>
        </w:rPr>
        <w:t>e</w:t>
      </w:r>
      <w:r w:rsidRPr="002E089F">
        <w:rPr>
          <w:sz w:val="24"/>
          <w:szCs w:val="24"/>
        </w:rPr>
        <w:t>:</w:t>
      </w:r>
    </w:p>
    <w:p w14:paraId="28FAE95E" w14:textId="7A83FD9E" w:rsidR="001B1069" w:rsidRPr="002E089F" w:rsidRDefault="001B1069" w:rsidP="001B1069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E089F">
        <w:rPr>
          <w:sz w:val="24"/>
          <w:szCs w:val="24"/>
        </w:rPr>
        <w:t xml:space="preserve">zagrożeń </w:t>
      </w:r>
      <w:r>
        <w:rPr>
          <w:sz w:val="24"/>
          <w:szCs w:val="24"/>
        </w:rPr>
        <w:t xml:space="preserve">mających wpływ na bezpieczeństwo </w:t>
      </w:r>
      <w:r w:rsidRPr="002E089F">
        <w:rPr>
          <w:sz w:val="24"/>
          <w:szCs w:val="24"/>
        </w:rPr>
        <w:t>wewnętrzn</w:t>
      </w:r>
      <w:r>
        <w:rPr>
          <w:sz w:val="24"/>
          <w:szCs w:val="24"/>
        </w:rPr>
        <w:t>e</w:t>
      </w:r>
      <w:r w:rsidRPr="002E089F">
        <w:rPr>
          <w:sz w:val="24"/>
          <w:szCs w:val="24"/>
        </w:rPr>
        <w:t xml:space="preserve"> i zewnętrzn</w:t>
      </w:r>
      <w:r>
        <w:rPr>
          <w:sz w:val="24"/>
          <w:szCs w:val="24"/>
        </w:rPr>
        <w:t>e państwa</w:t>
      </w:r>
      <w:r w:rsidRPr="002E089F">
        <w:rPr>
          <w:sz w:val="24"/>
          <w:szCs w:val="24"/>
        </w:rPr>
        <w:t>,</w:t>
      </w:r>
    </w:p>
    <w:p w14:paraId="3CD78B79" w14:textId="46C81E15" w:rsidR="001B1069" w:rsidRDefault="001B1069" w:rsidP="001B1069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2E089F">
        <w:rPr>
          <w:sz w:val="24"/>
          <w:szCs w:val="24"/>
        </w:rPr>
        <w:t>kierunków</w:t>
      </w:r>
      <w:r>
        <w:rPr>
          <w:sz w:val="24"/>
          <w:szCs w:val="24"/>
        </w:rPr>
        <w:t xml:space="preserve"> </w:t>
      </w:r>
      <w:r w:rsidRPr="001B0AE7">
        <w:rPr>
          <w:sz w:val="24"/>
          <w:szCs w:val="24"/>
        </w:rPr>
        <w:t>polityki zagranicznej</w:t>
      </w:r>
      <w:r w:rsidRPr="002E089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340E7002" w14:textId="77777777" w:rsidR="001B1069" w:rsidRPr="001B0AE7" w:rsidRDefault="001B1069" w:rsidP="001B1069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1B0AE7">
        <w:rPr>
          <w:sz w:val="24"/>
          <w:szCs w:val="24"/>
        </w:rPr>
        <w:t>prac legislacyjnych o istotnym znaczeniu dla polityki państwa.</w:t>
      </w:r>
    </w:p>
    <w:p w14:paraId="7C2C0F87" w14:textId="2F7EEDFA" w:rsidR="00882AEB" w:rsidRDefault="001B1069" w:rsidP="001B1069">
      <w:pPr>
        <w:spacing w:after="0" w:line="360" w:lineRule="auto"/>
        <w:ind w:firstLine="708"/>
        <w:jc w:val="both"/>
        <w:rPr>
          <w:sz w:val="24"/>
          <w:szCs w:val="24"/>
        </w:rPr>
      </w:pPr>
      <w:r w:rsidRPr="002E089F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E089F">
        <w:rPr>
          <w:sz w:val="24"/>
          <w:szCs w:val="24"/>
        </w:rPr>
        <w:t xml:space="preserve">Udostępnianie informacji, o których mowa w ust. 1, odbywa się </w:t>
      </w:r>
      <w:r>
        <w:rPr>
          <w:sz w:val="24"/>
          <w:szCs w:val="24"/>
        </w:rPr>
        <w:t>w trybie</w:t>
      </w:r>
      <w:r w:rsidRPr="002E089F">
        <w:rPr>
          <w:sz w:val="24"/>
          <w:szCs w:val="24"/>
        </w:rPr>
        <w:t xml:space="preserve"> określony</w:t>
      </w:r>
      <w:r>
        <w:rPr>
          <w:sz w:val="24"/>
          <w:szCs w:val="24"/>
        </w:rPr>
        <w:t>m</w:t>
      </w:r>
      <w:r w:rsidRPr="002E089F">
        <w:rPr>
          <w:sz w:val="24"/>
          <w:szCs w:val="24"/>
        </w:rPr>
        <w:t xml:space="preserve"> w przepisach </w:t>
      </w:r>
      <w:r w:rsidR="006B0415">
        <w:rPr>
          <w:sz w:val="24"/>
          <w:szCs w:val="24"/>
        </w:rPr>
        <w:t xml:space="preserve">ustawy </w:t>
      </w:r>
      <w:r w:rsidRPr="002E089F">
        <w:rPr>
          <w:sz w:val="24"/>
          <w:szCs w:val="24"/>
        </w:rPr>
        <w:t>o ochronie informacji niejawnych</w:t>
      </w:r>
      <w:r w:rsidR="006B0415">
        <w:rPr>
          <w:sz w:val="24"/>
          <w:szCs w:val="24"/>
        </w:rPr>
        <w:t>.</w:t>
      </w:r>
    </w:p>
    <w:p w14:paraId="3A13D156" w14:textId="77777777" w:rsidR="001B1069" w:rsidRDefault="001B1069" w:rsidP="00B65990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</w:p>
    <w:p w14:paraId="4290D42A" w14:textId="7F2588D4" w:rsidR="00005D03" w:rsidRDefault="00005D03" w:rsidP="00B65990">
      <w:pPr>
        <w:spacing w:after="0" w:line="360" w:lineRule="auto"/>
        <w:ind w:firstLine="708"/>
        <w:jc w:val="both"/>
        <w:rPr>
          <w:sz w:val="24"/>
          <w:szCs w:val="24"/>
        </w:rPr>
      </w:pPr>
      <w:r w:rsidRPr="00005D03">
        <w:rPr>
          <w:b/>
          <w:bCs/>
          <w:sz w:val="24"/>
          <w:szCs w:val="24"/>
        </w:rPr>
        <w:t xml:space="preserve">Art. </w:t>
      </w:r>
      <w:r w:rsidR="00927D5B">
        <w:rPr>
          <w:b/>
          <w:bCs/>
          <w:sz w:val="24"/>
          <w:szCs w:val="24"/>
        </w:rPr>
        <w:t>7</w:t>
      </w:r>
      <w:r w:rsidRPr="00005D03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05D03">
        <w:rPr>
          <w:sz w:val="24"/>
          <w:szCs w:val="24"/>
        </w:rPr>
        <w:tab/>
      </w:r>
      <w:bookmarkStart w:id="12" w:name="_Hlk210218386"/>
      <w:r w:rsidR="001B1069" w:rsidRPr="001B1069">
        <w:rPr>
          <w:sz w:val="24"/>
          <w:szCs w:val="24"/>
        </w:rPr>
        <w:t>Prezydent</w:t>
      </w:r>
      <w:r w:rsidR="001B1069">
        <w:rPr>
          <w:sz w:val="24"/>
          <w:szCs w:val="24"/>
        </w:rPr>
        <w:t>owi</w:t>
      </w:r>
      <w:r w:rsidR="001B1069" w:rsidRPr="001B1069">
        <w:rPr>
          <w:sz w:val="24"/>
          <w:szCs w:val="24"/>
        </w:rPr>
        <w:t xml:space="preserve"> Elekt</w:t>
      </w:r>
      <w:r w:rsidR="001B1069">
        <w:rPr>
          <w:sz w:val="24"/>
          <w:szCs w:val="24"/>
        </w:rPr>
        <w:t>owi</w:t>
      </w:r>
      <w:r w:rsidR="001B1069" w:rsidRPr="001B1069">
        <w:rPr>
          <w:sz w:val="24"/>
          <w:szCs w:val="24"/>
        </w:rPr>
        <w:t xml:space="preserve"> Rzeczypospolitej Polskiej </w:t>
      </w:r>
      <w:bookmarkEnd w:id="12"/>
      <w:r>
        <w:rPr>
          <w:sz w:val="24"/>
          <w:szCs w:val="24"/>
        </w:rPr>
        <w:t>przysługuje prawo</w:t>
      </w:r>
      <w:r w:rsidRPr="00005D03">
        <w:rPr>
          <w:sz w:val="24"/>
          <w:szCs w:val="24"/>
        </w:rPr>
        <w:t xml:space="preserve"> korzystania z bezpiecznych środków komunikacji </w:t>
      </w:r>
      <w:r>
        <w:rPr>
          <w:sz w:val="24"/>
          <w:szCs w:val="24"/>
        </w:rPr>
        <w:t xml:space="preserve">elektronicznej </w:t>
      </w:r>
      <w:r w:rsidRPr="00005D03">
        <w:rPr>
          <w:sz w:val="24"/>
          <w:szCs w:val="24"/>
        </w:rPr>
        <w:t xml:space="preserve">oraz infrastruktury teleinformatycznej zapewniającej ochronę informacji </w:t>
      </w:r>
      <w:r>
        <w:rPr>
          <w:sz w:val="24"/>
          <w:szCs w:val="24"/>
        </w:rPr>
        <w:t xml:space="preserve">oraz </w:t>
      </w:r>
      <w:r w:rsidRPr="00005D03">
        <w:rPr>
          <w:sz w:val="24"/>
          <w:szCs w:val="24"/>
        </w:rPr>
        <w:t>bezpieczeństw</w:t>
      </w:r>
      <w:r>
        <w:rPr>
          <w:sz w:val="24"/>
          <w:szCs w:val="24"/>
        </w:rPr>
        <w:t>o</w:t>
      </w:r>
      <w:r w:rsidRPr="00005D03">
        <w:rPr>
          <w:sz w:val="24"/>
          <w:szCs w:val="24"/>
        </w:rPr>
        <w:t xml:space="preserve"> systemu teleinformatycznego.</w:t>
      </w:r>
    </w:p>
    <w:p w14:paraId="0BDBEDCA" w14:textId="77777777" w:rsidR="00005D03" w:rsidRDefault="00005D03" w:rsidP="00B65990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5A799F84" w14:textId="215F9021" w:rsidR="00005D03" w:rsidRDefault="00005D03" w:rsidP="00B65990">
      <w:pPr>
        <w:spacing w:after="0" w:line="360" w:lineRule="auto"/>
        <w:ind w:firstLine="708"/>
        <w:jc w:val="both"/>
        <w:rPr>
          <w:sz w:val="24"/>
          <w:szCs w:val="24"/>
        </w:rPr>
      </w:pPr>
      <w:r w:rsidRPr="00EB7717">
        <w:rPr>
          <w:b/>
          <w:bCs/>
          <w:sz w:val="24"/>
          <w:szCs w:val="24"/>
        </w:rPr>
        <w:t xml:space="preserve">Art. </w:t>
      </w:r>
      <w:bookmarkStart w:id="13" w:name="_Hlk210122766"/>
      <w:r w:rsidR="00927D5B">
        <w:rPr>
          <w:b/>
          <w:bCs/>
          <w:sz w:val="24"/>
          <w:szCs w:val="24"/>
        </w:rPr>
        <w:t>8</w:t>
      </w:r>
      <w:r w:rsidRPr="00EB7717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415B2" w:rsidRPr="007415B2">
        <w:rPr>
          <w:sz w:val="24"/>
          <w:szCs w:val="24"/>
        </w:rPr>
        <w:t xml:space="preserve">Prezydentowi Elektowi Rzeczypospolitej Polskiej </w:t>
      </w:r>
      <w:bookmarkEnd w:id="13"/>
      <w:r w:rsidR="00EB7717">
        <w:rPr>
          <w:sz w:val="24"/>
          <w:szCs w:val="24"/>
        </w:rPr>
        <w:t>przysługuje</w:t>
      </w:r>
      <w:r w:rsidRPr="00005D03">
        <w:rPr>
          <w:sz w:val="24"/>
          <w:szCs w:val="24"/>
        </w:rPr>
        <w:t xml:space="preserve"> prawo do korzystania z </w:t>
      </w:r>
      <w:r w:rsidR="00EB7717">
        <w:rPr>
          <w:sz w:val="24"/>
          <w:szCs w:val="24"/>
        </w:rPr>
        <w:t>pojazdów mechanicznych</w:t>
      </w:r>
      <w:r w:rsidRPr="00005D03">
        <w:rPr>
          <w:sz w:val="24"/>
          <w:szCs w:val="24"/>
        </w:rPr>
        <w:t xml:space="preserve"> znajdujących się w dyspozycji Kancelarii Prezydenta Rzeczypospolitej Polskiej</w:t>
      </w:r>
      <w:r w:rsidR="00EB7717">
        <w:rPr>
          <w:sz w:val="24"/>
          <w:szCs w:val="24"/>
        </w:rPr>
        <w:t>.</w:t>
      </w:r>
    </w:p>
    <w:p w14:paraId="3E8BAFE8" w14:textId="77777777" w:rsidR="00EB7717" w:rsidRDefault="00EB7717" w:rsidP="00B65990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36CDAC6" w14:textId="4088C5F6" w:rsidR="00E86807" w:rsidRPr="00E86807" w:rsidRDefault="00EB7717" w:rsidP="00E86807">
      <w:pPr>
        <w:spacing w:after="0" w:line="360" w:lineRule="auto"/>
        <w:ind w:firstLine="708"/>
        <w:jc w:val="both"/>
        <w:rPr>
          <w:sz w:val="24"/>
          <w:szCs w:val="24"/>
        </w:rPr>
      </w:pPr>
      <w:r w:rsidRPr="00E86807">
        <w:rPr>
          <w:b/>
          <w:bCs/>
          <w:sz w:val="24"/>
          <w:szCs w:val="24"/>
        </w:rPr>
        <w:t xml:space="preserve">Art. </w:t>
      </w:r>
      <w:r w:rsidR="00927D5B">
        <w:rPr>
          <w:b/>
          <w:bCs/>
          <w:sz w:val="24"/>
          <w:szCs w:val="24"/>
        </w:rPr>
        <w:t>9</w:t>
      </w:r>
      <w:r w:rsidRPr="00E86807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86807">
        <w:rPr>
          <w:sz w:val="24"/>
          <w:szCs w:val="24"/>
        </w:rPr>
        <w:t xml:space="preserve">1. </w:t>
      </w:r>
      <w:r w:rsidR="00E86807" w:rsidRPr="00E86807">
        <w:rPr>
          <w:sz w:val="24"/>
          <w:szCs w:val="24"/>
        </w:rPr>
        <w:t xml:space="preserve">Szef Agencji Bezpieczeństwa Wewnętrznego, </w:t>
      </w:r>
      <w:r w:rsidR="00AF45A4">
        <w:rPr>
          <w:sz w:val="24"/>
          <w:szCs w:val="24"/>
        </w:rPr>
        <w:t xml:space="preserve">na wniosek </w:t>
      </w:r>
      <w:r w:rsidR="00E64682">
        <w:rPr>
          <w:sz w:val="24"/>
          <w:szCs w:val="24"/>
        </w:rPr>
        <w:t xml:space="preserve">Szefa Kancelarii Prezydenta </w:t>
      </w:r>
      <w:r w:rsidR="00CF6900" w:rsidRPr="00CF6900">
        <w:rPr>
          <w:sz w:val="24"/>
          <w:szCs w:val="24"/>
        </w:rPr>
        <w:t xml:space="preserve">Polskiej </w:t>
      </w:r>
      <w:r w:rsidR="00E86807" w:rsidRPr="00E86807">
        <w:rPr>
          <w:sz w:val="24"/>
          <w:szCs w:val="24"/>
        </w:rPr>
        <w:t xml:space="preserve">niezwłocznie wszczyna </w:t>
      </w:r>
      <w:r w:rsidR="00AF45A4">
        <w:rPr>
          <w:sz w:val="24"/>
          <w:szCs w:val="24"/>
        </w:rPr>
        <w:t>postępowanie mające</w:t>
      </w:r>
      <w:r w:rsidR="00E86807" w:rsidRPr="00E86807">
        <w:rPr>
          <w:sz w:val="24"/>
          <w:szCs w:val="24"/>
        </w:rPr>
        <w:t xml:space="preserve"> na celu wydanie poświadcze</w:t>
      </w:r>
      <w:r w:rsidR="00AF45A4">
        <w:rPr>
          <w:sz w:val="24"/>
          <w:szCs w:val="24"/>
        </w:rPr>
        <w:t>nia</w:t>
      </w:r>
      <w:r w:rsidR="00E86807" w:rsidRPr="00E86807">
        <w:rPr>
          <w:sz w:val="24"/>
          <w:szCs w:val="24"/>
        </w:rPr>
        <w:t xml:space="preserve"> bezpieczeństwa dla </w:t>
      </w:r>
      <w:r w:rsidR="00AF45A4">
        <w:rPr>
          <w:sz w:val="24"/>
          <w:szCs w:val="24"/>
        </w:rPr>
        <w:t>osób mających wejść w skład</w:t>
      </w:r>
      <w:r w:rsidR="00E86807" w:rsidRPr="00E86807">
        <w:rPr>
          <w:sz w:val="24"/>
          <w:szCs w:val="24"/>
        </w:rPr>
        <w:t xml:space="preserve"> </w:t>
      </w:r>
      <w:r w:rsidR="00AF45A4">
        <w:rPr>
          <w:sz w:val="24"/>
          <w:szCs w:val="24"/>
        </w:rPr>
        <w:t>kierownictwa Kancelarii</w:t>
      </w:r>
      <w:r w:rsidR="00E86807" w:rsidRPr="00E86807">
        <w:rPr>
          <w:sz w:val="24"/>
          <w:szCs w:val="24"/>
        </w:rPr>
        <w:t xml:space="preserve"> Prezydenta Rzeczypospolitej Polskiej.</w:t>
      </w:r>
    </w:p>
    <w:p w14:paraId="36791223" w14:textId="20D8655B" w:rsidR="00EB7717" w:rsidRDefault="00E86807" w:rsidP="00E86807">
      <w:pPr>
        <w:spacing w:after="0" w:line="360" w:lineRule="auto"/>
        <w:ind w:firstLine="708"/>
        <w:jc w:val="both"/>
        <w:rPr>
          <w:sz w:val="24"/>
          <w:szCs w:val="24"/>
        </w:rPr>
      </w:pPr>
      <w:r w:rsidRPr="00E8680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E86807">
        <w:rPr>
          <w:sz w:val="24"/>
          <w:szCs w:val="24"/>
        </w:rPr>
        <w:t xml:space="preserve">Postępowanie, o którym mowa w ust. 1, </w:t>
      </w:r>
      <w:r w:rsidR="00AF45A4">
        <w:rPr>
          <w:sz w:val="24"/>
          <w:szCs w:val="24"/>
        </w:rPr>
        <w:t>przeprowadza się bez zbędnej zwłoki</w:t>
      </w:r>
      <w:r w:rsidRPr="00E86807">
        <w:rPr>
          <w:sz w:val="24"/>
          <w:szCs w:val="24"/>
        </w:rPr>
        <w:t>.</w:t>
      </w:r>
    </w:p>
    <w:p w14:paraId="5A243EC2" w14:textId="77777777" w:rsidR="00EB7717" w:rsidRDefault="00EB7717" w:rsidP="00EB7717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286C604" w14:textId="3C543463" w:rsidR="002E089F" w:rsidRDefault="00EB7717" w:rsidP="00EB7717">
      <w:pPr>
        <w:spacing w:after="0" w:line="360" w:lineRule="auto"/>
        <w:ind w:firstLine="708"/>
        <w:jc w:val="both"/>
        <w:rPr>
          <w:sz w:val="24"/>
          <w:szCs w:val="24"/>
        </w:rPr>
      </w:pPr>
      <w:r w:rsidRPr="002E089F">
        <w:rPr>
          <w:b/>
          <w:bCs/>
          <w:sz w:val="24"/>
          <w:szCs w:val="24"/>
        </w:rPr>
        <w:t xml:space="preserve">Art. </w:t>
      </w:r>
      <w:r w:rsidR="00927D5B">
        <w:rPr>
          <w:b/>
          <w:bCs/>
          <w:sz w:val="24"/>
          <w:szCs w:val="24"/>
        </w:rPr>
        <w:t>10</w:t>
      </w:r>
      <w:r w:rsidRPr="002E089F">
        <w:rPr>
          <w:b/>
          <w:bCs/>
          <w:sz w:val="24"/>
          <w:szCs w:val="24"/>
        </w:rPr>
        <w:t>.</w:t>
      </w:r>
      <w:r w:rsidRPr="00EB7717">
        <w:rPr>
          <w:sz w:val="24"/>
          <w:szCs w:val="24"/>
        </w:rPr>
        <w:t xml:space="preserve"> 1. W </w:t>
      </w:r>
      <w:r>
        <w:rPr>
          <w:sz w:val="24"/>
          <w:szCs w:val="24"/>
        </w:rPr>
        <w:t>skład</w:t>
      </w:r>
      <w:r w:rsidRPr="00EB7717">
        <w:rPr>
          <w:sz w:val="24"/>
          <w:szCs w:val="24"/>
        </w:rPr>
        <w:t xml:space="preserve"> Kancelarii Prezydenta Rzeczypospolitej Polskiej </w:t>
      </w:r>
      <w:r>
        <w:rPr>
          <w:sz w:val="24"/>
          <w:szCs w:val="24"/>
        </w:rPr>
        <w:t>wchodzi</w:t>
      </w:r>
      <w:r w:rsidRPr="00EB7717">
        <w:rPr>
          <w:sz w:val="24"/>
          <w:szCs w:val="24"/>
        </w:rPr>
        <w:t xml:space="preserve"> komórk</w:t>
      </w:r>
      <w:r w:rsidR="00E93881">
        <w:rPr>
          <w:sz w:val="24"/>
          <w:szCs w:val="24"/>
        </w:rPr>
        <w:t>a</w:t>
      </w:r>
      <w:r w:rsidRPr="00EB7717">
        <w:rPr>
          <w:sz w:val="24"/>
          <w:szCs w:val="24"/>
        </w:rPr>
        <w:t xml:space="preserve"> organizacyjn</w:t>
      </w:r>
      <w:r w:rsidR="00E93881">
        <w:rPr>
          <w:sz w:val="24"/>
          <w:szCs w:val="24"/>
        </w:rPr>
        <w:t>a</w:t>
      </w:r>
      <w:r w:rsidRPr="00EB7717">
        <w:rPr>
          <w:sz w:val="24"/>
          <w:szCs w:val="24"/>
        </w:rPr>
        <w:t xml:space="preserve"> </w:t>
      </w:r>
      <w:r w:rsidR="002E089F">
        <w:rPr>
          <w:sz w:val="24"/>
          <w:szCs w:val="24"/>
        </w:rPr>
        <w:t xml:space="preserve">zapewniająca </w:t>
      </w:r>
      <w:r w:rsidRPr="00EB7717">
        <w:rPr>
          <w:sz w:val="24"/>
          <w:szCs w:val="24"/>
        </w:rPr>
        <w:t>obsług</w:t>
      </w:r>
      <w:r w:rsidR="002E089F">
        <w:rPr>
          <w:sz w:val="24"/>
          <w:szCs w:val="24"/>
        </w:rPr>
        <w:t>ę</w:t>
      </w:r>
      <w:r w:rsidRPr="00EB7717">
        <w:rPr>
          <w:sz w:val="24"/>
          <w:szCs w:val="24"/>
        </w:rPr>
        <w:t xml:space="preserve"> </w:t>
      </w:r>
      <w:r w:rsidR="002E089F" w:rsidRPr="002E089F">
        <w:rPr>
          <w:sz w:val="24"/>
          <w:szCs w:val="24"/>
        </w:rPr>
        <w:t>Małżonk</w:t>
      </w:r>
      <w:r w:rsidR="002E089F">
        <w:rPr>
          <w:sz w:val="24"/>
          <w:szCs w:val="24"/>
        </w:rPr>
        <w:t>a</w:t>
      </w:r>
      <w:r w:rsidR="002E089F" w:rsidRPr="002E089F">
        <w:rPr>
          <w:sz w:val="24"/>
          <w:szCs w:val="24"/>
        </w:rPr>
        <w:t xml:space="preserve"> Prezydenta Rzeczypospolitej Polskiej</w:t>
      </w:r>
      <w:r w:rsidR="002E089F">
        <w:rPr>
          <w:sz w:val="24"/>
          <w:szCs w:val="24"/>
        </w:rPr>
        <w:t xml:space="preserve">, w szczególności w działalności </w:t>
      </w:r>
      <w:r w:rsidR="002E089F" w:rsidRPr="002E089F">
        <w:rPr>
          <w:sz w:val="24"/>
          <w:szCs w:val="24"/>
        </w:rPr>
        <w:t>społeczn</w:t>
      </w:r>
      <w:r w:rsidR="002E089F">
        <w:rPr>
          <w:sz w:val="24"/>
          <w:szCs w:val="24"/>
        </w:rPr>
        <w:t>ej</w:t>
      </w:r>
      <w:r w:rsidR="002E089F" w:rsidRPr="002E089F">
        <w:rPr>
          <w:sz w:val="24"/>
          <w:szCs w:val="24"/>
        </w:rPr>
        <w:t>, kulturaln</w:t>
      </w:r>
      <w:r w:rsidR="002E089F">
        <w:rPr>
          <w:sz w:val="24"/>
          <w:szCs w:val="24"/>
        </w:rPr>
        <w:t>ej</w:t>
      </w:r>
      <w:r w:rsidR="002E089F" w:rsidRPr="002E089F">
        <w:rPr>
          <w:sz w:val="24"/>
          <w:szCs w:val="24"/>
        </w:rPr>
        <w:t xml:space="preserve"> i charytatyw</w:t>
      </w:r>
      <w:r w:rsidR="002E089F">
        <w:rPr>
          <w:sz w:val="24"/>
          <w:szCs w:val="24"/>
        </w:rPr>
        <w:t>nej</w:t>
      </w:r>
      <w:r w:rsidR="002E089F" w:rsidRPr="002E089F">
        <w:rPr>
          <w:sz w:val="24"/>
          <w:szCs w:val="24"/>
        </w:rPr>
        <w:t xml:space="preserve"> Małżonka Prezydenta.</w:t>
      </w:r>
    </w:p>
    <w:p w14:paraId="2CBF3E3D" w14:textId="05497D17" w:rsidR="00EB7717" w:rsidRDefault="002E089F" w:rsidP="00EB771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7717" w:rsidRPr="00EB7717">
        <w:rPr>
          <w:sz w:val="24"/>
          <w:szCs w:val="24"/>
        </w:rPr>
        <w:t xml:space="preserve">. Szef Kancelarii Prezydenta Rzeczypospolitej </w:t>
      </w:r>
      <w:bookmarkStart w:id="14" w:name="_Hlk210380874"/>
      <w:r w:rsidR="00EB7717" w:rsidRPr="00EB7717">
        <w:rPr>
          <w:sz w:val="24"/>
          <w:szCs w:val="24"/>
        </w:rPr>
        <w:t>Polskiej</w:t>
      </w:r>
      <w:bookmarkEnd w:id="14"/>
      <w:r>
        <w:rPr>
          <w:sz w:val="24"/>
          <w:szCs w:val="24"/>
        </w:rPr>
        <w:t>,</w:t>
      </w:r>
      <w:r w:rsidRPr="002E089F">
        <w:t xml:space="preserve"> </w:t>
      </w:r>
      <w:r w:rsidRPr="002E089F">
        <w:rPr>
          <w:sz w:val="24"/>
          <w:szCs w:val="24"/>
        </w:rPr>
        <w:t>za zgodą Prezydenta</w:t>
      </w:r>
      <w:r w:rsidRPr="002E089F">
        <w:t xml:space="preserve"> </w:t>
      </w:r>
      <w:r w:rsidRPr="002E089F">
        <w:rPr>
          <w:sz w:val="24"/>
          <w:szCs w:val="24"/>
        </w:rPr>
        <w:t>Rzeczypospolitej Polskiej</w:t>
      </w:r>
      <w:r w:rsidR="00EB7717" w:rsidRPr="00EB7717">
        <w:rPr>
          <w:sz w:val="24"/>
          <w:szCs w:val="24"/>
        </w:rPr>
        <w:t xml:space="preserve"> określa w drodze zarządzenia, szczegółową strukturę, zakres </w:t>
      </w:r>
      <w:r>
        <w:rPr>
          <w:sz w:val="24"/>
          <w:szCs w:val="24"/>
        </w:rPr>
        <w:t>zadań</w:t>
      </w:r>
      <w:r w:rsidR="00EB7717" w:rsidRPr="00EB77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="00EB7717" w:rsidRPr="00EB7717">
        <w:rPr>
          <w:sz w:val="24"/>
          <w:szCs w:val="24"/>
        </w:rPr>
        <w:t>tryb pracy komórki organizacyjnej, o której mowa w ust. 1</w:t>
      </w:r>
      <w:r>
        <w:rPr>
          <w:sz w:val="24"/>
          <w:szCs w:val="24"/>
        </w:rPr>
        <w:t>.</w:t>
      </w:r>
    </w:p>
    <w:p w14:paraId="327414A2" w14:textId="77777777" w:rsidR="00D6608E" w:rsidRPr="00C14506" w:rsidRDefault="00D6608E" w:rsidP="00D6608E">
      <w:pPr>
        <w:spacing w:after="0" w:line="360" w:lineRule="auto"/>
        <w:jc w:val="both"/>
        <w:rPr>
          <w:sz w:val="24"/>
          <w:szCs w:val="24"/>
        </w:rPr>
      </w:pPr>
    </w:p>
    <w:p w14:paraId="0517E68E" w14:textId="6253B2EC" w:rsidR="004F6CBA" w:rsidRDefault="0006726A" w:rsidP="0006726A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1B19" w:rsidRPr="00851B19">
        <w:rPr>
          <w:b/>
          <w:bCs/>
          <w:sz w:val="24"/>
          <w:szCs w:val="24"/>
        </w:rPr>
        <w:t>Art. 1</w:t>
      </w:r>
      <w:r w:rsidR="00927D5B">
        <w:rPr>
          <w:b/>
          <w:bCs/>
          <w:sz w:val="24"/>
          <w:szCs w:val="24"/>
        </w:rPr>
        <w:t>1</w:t>
      </w:r>
      <w:r w:rsidR="00851B19" w:rsidRPr="00851B19">
        <w:rPr>
          <w:b/>
          <w:bCs/>
          <w:sz w:val="24"/>
          <w:szCs w:val="24"/>
        </w:rPr>
        <w:t>.</w:t>
      </w:r>
      <w:r w:rsidR="00851B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ustawie </w:t>
      </w:r>
      <w:r w:rsidRPr="0006726A">
        <w:rPr>
          <w:sz w:val="24"/>
          <w:szCs w:val="24"/>
        </w:rPr>
        <w:t>z dnia 8 grudnia 2017 r.</w:t>
      </w:r>
      <w:r>
        <w:rPr>
          <w:sz w:val="24"/>
          <w:szCs w:val="24"/>
        </w:rPr>
        <w:t xml:space="preserve"> </w:t>
      </w:r>
      <w:r w:rsidRPr="0006726A">
        <w:rPr>
          <w:sz w:val="24"/>
          <w:szCs w:val="24"/>
        </w:rPr>
        <w:t>o Służbie Ochrony Państwa</w:t>
      </w:r>
      <w:r>
        <w:rPr>
          <w:sz w:val="24"/>
          <w:szCs w:val="24"/>
        </w:rPr>
        <w:t xml:space="preserve"> (Dz. U. z 2025 r., poz. 34) </w:t>
      </w:r>
      <w:r w:rsidR="004F6CBA">
        <w:rPr>
          <w:sz w:val="24"/>
          <w:szCs w:val="24"/>
        </w:rPr>
        <w:t>wprowadza się następujące zmiany:</w:t>
      </w:r>
    </w:p>
    <w:p w14:paraId="6C8042FA" w14:textId="77777777" w:rsidR="004F6CBA" w:rsidRDefault="004F6CBA" w:rsidP="0006726A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26D3B763" w14:textId="3DEBDBE9" w:rsidR="0006726A" w:rsidRPr="004F6CBA" w:rsidRDefault="0006726A" w:rsidP="004F6CBA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F6CBA">
        <w:rPr>
          <w:sz w:val="24"/>
          <w:szCs w:val="24"/>
        </w:rPr>
        <w:t xml:space="preserve">w art. 3 w pkt 1 po lit. </w:t>
      </w:r>
      <w:r w:rsidR="00E61CE7">
        <w:rPr>
          <w:sz w:val="24"/>
          <w:szCs w:val="24"/>
        </w:rPr>
        <w:t>c</w:t>
      </w:r>
      <w:r w:rsidRPr="004F6CBA">
        <w:rPr>
          <w:sz w:val="24"/>
          <w:szCs w:val="24"/>
        </w:rPr>
        <w:t xml:space="preserve"> dodaje się lit. </w:t>
      </w:r>
      <w:r w:rsidR="00E61CE7">
        <w:rPr>
          <w:sz w:val="24"/>
          <w:szCs w:val="24"/>
        </w:rPr>
        <w:t>c</w:t>
      </w:r>
      <w:r w:rsidRPr="004F6CBA">
        <w:rPr>
          <w:sz w:val="24"/>
          <w:szCs w:val="24"/>
        </w:rPr>
        <w:t xml:space="preserve">a - </w:t>
      </w:r>
      <w:proofErr w:type="spellStart"/>
      <w:r w:rsidR="00E61CE7">
        <w:rPr>
          <w:sz w:val="24"/>
          <w:szCs w:val="24"/>
        </w:rPr>
        <w:t>c</w:t>
      </w:r>
      <w:r w:rsidRPr="004F6CBA">
        <w:rPr>
          <w:sz w:val="24"/>
          <w:szCs w:val="24"/>
        </w:rPr>
        <w:t>b</w:t>
      </w:r>
      <w:proofErr w:type="spellEnd"/>
      <w:r w:rsidRPr="004F6CBA">
        <w:rPr>
          <w:sz w:val="24"/>
          <w:szCs w:val="24"/>
        </w:rPr>
        <w:t xml:space="preserve"> w brzmieniu:</w:t>
      </w:r>
    </w:p>
    <w:p w14:paraId="0C34902F" w14:textId="39710522" w:rsidR="0006726A" w:rsidRDefault="0006726A" w:rsidP="0006726A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E61CE7">
        <w:rPr>
          <w:sz w:val="24"/>
          <w:szCs w:val="24"/>
        </w:rPr>
        <w:t>c</w:t>
      </w:r>
      <w:r>
        <w:rPr>
          <w:sz w:val="24"/>
          <w:szCs w:val="24"/>
        </w:rPr>
        <w:t xml:space="preserve">a) </w:t>
      </w:r>
      <w:bookmarkStart w:id="15" w:name="_Hlk210221429"/>
      <w:r w:rsidR="004F6CBA">
        <w:rPr>
          <w:sz w:val="24"/>
          <w:szCs w:val="24"/>
        </w:rPr>
        <w:t xml:space="preserve">kandydata albo </w:t>
      </w:r>
      <w:r>
        <w:rPr>
          <w:sz w:val="24"/>
          <w:szCs w:val="24"/>
        </w:rPr>
        <w:t>kandydatów</w:t>
      </w:r>
      <w:bookmarkEnd w:id="15"/>
      <w:r>
        <w:rPr>
          <w:sz w:val="24"/>
          <w:szCs w:val="24"/>
        </w:rPr>
        <w:t xml:space="preserve"> </w:t>
      </w:r>
      <w:r w:rsidRPr="0006726A">
        <w:rPr>
          <w:sz w:val="24"/>
          <w:szCs w:val="24"/>
        </w:rPr>
        <w:t>na Prezydenta Rzeczypospolitej</w:t>
      </w:r>
      <w:r w:rsidR="00F42B8B">
        <w:rPr>
          <w:sz w:val="24"/>
          <w:szCs w:val="24"/>
        </w:rPr>
        <w:t xml:space="preserve"> Polskiej </w:t>
      </w:r>
      <w:r>
        <w:rPr>
          <w:sz w:val="24"/>
          <w:szCs w:val="24"/>
        </w:rPr>
        <w:t xml:space="preserve"> biorących udział </w:t>
      </w:r>
      <w:r w:rsidR="001B290F">
        <w:rPr>
          <w:sz w:val="24"/>
          <w:szCs w:val="24"/>
        </w:rPr>
        <w:t xml:space="preserve">w </w:t>
      </w:r>
      <w:r w:rsidRPr="0006726A">
        <w:rPr>
          <w:sz w:val="24"/>
          <w:szCs w:val="24"/>
        </w:rPr>
        <w:t>ponown</w:t>
      </w:r>
      <w:r>
        <w:rPr>
          <w:sz w:val="24"/>
          <w:szCs w:val="24"/>
        </w:rPr>
        <w:t>ym</w:t>
      </w:r>
      <w:r w:rsidRPr="0006726A">
        <w:rPr>
          <w:sz w:val="24"/>
          <w:szCs w:val="24"/>
        </w:rPr>
        <w:t xml:space="preserve"> głosowani</w:t>
      </w:r>
      <w:r>
        <w:rPr>
          <w:sz w:val="24"/>
          <w:szCs w:val="24"/>
        </w:rPr>
        <w:t>u</w:t>
      </w:r>
      <w:r w:rsidRPr="0006726A">
        <w:t xml:space="preserve"> </w:t>
      </w:r>
      <w:r w:rsidR="00F42B8B">
        <w:t xml:space="preserve">w </w:t>
      </w:r>
      <w:r>
        <w:rPr>
          <w:sz w:val="24"/>
          <w:szCs w:val="24"/>
        </w:rPr>
        <w:t>w</w:t>
      </w:r>
      <w:r w:rsidRPr="0006726A">
        <w:rPr>
          <w:sz w:val="24"/>
          <w:szCs w:val="24"/>
        </w:rPr>
        <w:t>ybor</w:t>
      </w:r>
      <w:r>
        <w:rPr>
          <w:sz w:val="24"/>
          <w:szCs w:val="24"/>
        </w:rPr>
        <w:t>ach</w:t>
      </w:r>
      <w:r w:rsidRPr="0006726A">
        <w:rPr>
          <w:sz w:val="24"/>
          <w:szCs w:val="24"/>
        </w:rPr>
        <w:t xml:space="preserve"> </w:t>
      </w:r>
      <w:r w:rsidR="00F42B8B">
        <w:rPr>
          <w:sz w:val="24"/>
          <w:szCs w:val="24"/>
        </w:rPr>
        <w:t xml:space="preserve">na </w:t>
      </w:r>
      <w:r w:rsidRPr="0006726A">
        <w:rPr>
          <w:sz w:val="24"/>
          <w:szCs w:val="24"/>
        </w:rPr>
        <w:t>Prezydenta Rzeczypospolitej</w:t>
      </w:r>
      <w:r w:rsidR="00F42B8B">
        <w:rPr>
          <w:sz w:val="24"/>
          <w:szCs w:val="24"/>
        </w:rPr>
        <w:t xml:space="preserve"> Polskiej</w:t>
      </w:r>
      <w:r>
        <w:rPr>
          <w:sz w:val="24"/>
          <w:szCs w:val="24"/>
        </w:rPr>
        <w:t>,</w:t>
      </w:r>
    </w:p>
    <w:p w14:paraId="1F49A901" w14:textId="157E4348" w:rsidR="0006726A" w:rsidRDefault="00E61CE7" w:rsidP="0006726A">
      <w:pPr>
        <w:spacing w:after="0" w:line="360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="0006726A">
        <w:rPr>
          <w:sz w:val="24"/>
          <w:szCs w:val="24"/>
        </w:rPr>
        <w:t>b</w:t>
      </w:r>
      <w:proofErr w:type="spellEnd"/>
      <w:r w:rsidR="0006726A">
        <w:rPr>
          <w:sz w:val="24"/>
          <w:szCs w:val="24"/>
        </w:rPr>
        <w:t xml:space="preserve">) </w:t>
      </w:r>
      <w:r w:rsidR="007415B2" w:rsidRPr="007415B2">
        <w:rPr>
          <w:sz w:val="24"/>
          <w:szCs w:val="24"/>
        </w:rPr>
        <w:t>Prezydent</w:t>
      </w:r>
      <w:r w:rsidR="00B8332B">
        <w:rPr>
          <w:sz w:val="24"/>
          <w:szCs w:val="24"/>
        </w:rPr>
        <w:t>a</w:t>
      </w:r>
      <w:r w:rsidR="007415B2" w:rsidRPr="007415B2">
        <w:rPr>
          <w:sz w:val="24"/>
          <w:szCs w:val="24"/>
        </w:rPr>
        <w:t xml:space="preserve"> Elekt</w:t>
      </w:r>
      <w:r w:rsidR="00B8332B">
        <w:rPr>
          <w:sz w:val="24"/>
          <w:szCs w:val="24"/>
        </w:rPr>
        <w:t>a</w:t>
      </w:r>
      <w:r w:rsidR="007415B2" w:rsidRPr="007415B2">
        <w:rPr>
          <w:sz w:val="24"/>
          <w:szCs w:val="24"/>
        </w:rPr>
        <w:t xml:space="preserve"> Rzeczypospolitej Polskiej</w:t>
      </w:r>
      <w:r w:rsidR="0096106F">
        <w:rPr>
          <w:sz w:val="24"/>
          <w:szCs w:val="24"/>
        </w:rPr>
        <w:t>,</w:t>
      </w:r>
      <w:r w:rsidR="00936C34">
        <w:rPr>
          <w:sz w:val="24"/>
          <w:szCs w:val="24"/>
        </w:rPr>
        <w:t>”;</w:t>
      </w:r>
    </w:p>
    <w:p w14:paraId="15647401" w14:textId="77777777" w:rsidR="004F6CBA" w:rsidRDefault="004F6CBA" w:rsidP="0006726A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2277D5F" w14:textId="77777777" w:rsidR="004F6CBA" w:rsidRDefault="004F6CBA" w:rsidP="004F6CBA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art. 3 dodaje się art. 3a w brzmieniu:</w:t>
      </w:r>
    </w:p>
    <w:p w14:paraId="125D95F3" w14:textId="77777777" w:rsidR="004F6CBA" w:rsidRDefault="004F6CBA" w:rsidP="004F6CBA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8C647CC" w14:textId="3B516843" w:rsidR="004F6CBA" w:rsidRPr="004F6CBA" w:rsidRDefault="004F6CBA" w:rsidP="00F6790C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4F6CBA">
        <w:rPr>
          <w:sz w:val="24"/>
          <w:szCs w:val="24"/>
        </w:rPr>
        <w:t>Art. 3a. 1.</w:t>
      </w:r>
      <w:r>
        <w:rPr>
          <w:sz w:val="24"/>
          <w:szCs w:val="24"/>
        </w:rPr>
        <w:t xml:space="preserve"> </w:t>
      </w:r>
      <w:r w:rsidRPr="004F6CBA">
        <w:rPr>
          <w:sz w:val="24"/>
          <w:szCs w:val="24"/>
        </w:rPr>
        <w:t>Ochrona</w:t>
      </w:r>
      <w:r w:rsidR="00871F6B" w:rsidRPr="00871F6B">
        <w:t xml:space="preserve"> </w:t>
      </w:r>
      <w:r w:rsidR="00871F6B" w:rsidRPr="00871F6B">
        <w:rPr>
          <w:sz w:val="24"/>
          <w:szCs w:val="24"/>
        </w:rPr>
        <w:t>kandydata albo kandydatów</w:t>
      </w:r>
      <w:r w:rsidRPr="004F6CBA">
        <w:rPr>
          <w:sz w:val="24"/>
          <w:szCs w:val="24"/>
        </w:rPr>
        <w:t>, o któr</w:t>
      </w:r>
      <w:r w:rsidR="00871F6B">
        <w:rPr>
          <w:sz w:val="24"/>
          <w:szCs w:val="24"/>
        </w:rPr>
        <w:t>ych</w:t>
      </w:r>
      <w:r w:rsidRPr="004F6CBA">
        <w:rPr>
          <w:sz w:val="24"/>
          <w:szCs w:val="24"/>
        </w:rPr>
        <w:t xml:space="preserve"> mowa w </w:t>
      </w:r>
      <w:bookmarkStart w:id="16" w:name="_Hlk210116705"/>
      <w:r>
        <w:rPr>
          <w:sz w:val="24"/>
          <w:szCs w:val="24"/>
        </w:rPr>
        <w:t xml:space="preserve">art. 3 pkt </w:t>
      </w:r>
      <w:r w:rsidRPr="004F6CBA">
        <w:rPr>
          <w:sz w:val="24"/>
          <w:szCs w:val="24"/>
        </w:rPr>
        <w:t>1</w:t>
      </w:r>
      <w:r>
        <w:rPr>
          <w:sz w:val="24"/>
          <w:szCs w:val="24"/>
        </w:rPr>
        <w:t xml:space="preserve"> lit. </w:t>
      </w:r>
      <w:r w:rsidR="00E61CE7">
        <w:rPr>
          <w:sz w:val="24"/>
          <w:szCs w:val="24"/>
        </w:rPr>
        <w:t>c</w:t>
      </w:r>
      <w:r>
        <w:rPr>
          <w:sz w:val="24"/>
          <w:szCs w:val="24"/>
        </w:rPr>
        <w:t>a</w:t>
      </w:r>
      <w:bookmarkEnd w:id="16"/>
      <w:r w:rsidRPr="004F6CBA">
        <w:rPr>
          <w:sz w:val="24"/>
          <w:szCs w:val="24"/>
        </w:rPr>
        <w:t xml:space="preserve">, trwa </w:t>
      </w:r>
      <w:bookmarkStart w:id="17" w:name="_Hlk210118258"/>
      <w:r w:rsidR="001B290F">
        <w:rPr>
          <w:sz w:val="24"/>
          <w:szCs w:val="24"/>
        </w:rPr>
        <w:t xml:space="preserve">od dnia </w:t>
      </w:r>
      <w:r w:rsidR="00F6790C" w:rsidRPr="00F6790C">
        <w:rPr>
          <w:sz w:val="24"/>
          <w:szCs w:val="24"/>
        </w:rPr>
        <w:t xml:space="preserve">podania do publicznej wiadomości przez Państwową Komisję Wyborczą </w:t>
      </w:r>
      <w:bookmarkStart w:id="18" w:name="_Hlk210381011"/>
      <w:r w:rsidR="00F6790C" w:rsidRPr="00F6790C">
        <w:rPr>
          <w:sz w:val="24"/>
          <w:szCs w:val="24"/>
        </w:rPr>
        <w:t>wyników głosowania i wynik</w:t>
      </w:r>
      <w:r w:rsidR="00F6790C">
        <w:rPr>
          <w:sz w:val="24"/>
          <w:szCs w:val="24"/>
        </w:rPr>
        <w:t>ów</w:t>
      </w:r>
      <w:r w:rsidR="00F6790C" w:rsidRPr="00F6790C">
        <w:rPr>
          <w:sz w:val="24"/>
          <w:szCs w:val="24"/>
        </w:rPr>
        <w:t xml:space="preserve"> wyborów</w:t>
      </w:r>
      <w:bookmarkEnd w:id="17"/>
      <w:r w:rsidR="00F6790C" w:rsidRPr="00F6790C">
        <w:rPr>
          <w:sz w:val="24"/>
          <w:szCs w:val="24"/>
        </w:rPr>
        <w:t>, o których mowa w art. 31</w:t>
      </w:r>
      <w:r w:rsidR="00F6790C">
        <w:rPr>
          <w:sz w:val="24"/>
          <w:szCs w:val="24"/>
        </w:rPr>
        <w:t>8</w:t>
      </w:r>
      <w:r w:rsidR="00F6790C" w:rsidRPr="00F6790C">
        <w:rPr>
          <w:sz w:val="24"/>
          <w:szCs w:val="24"/>
        </w:rPr>
        <w:t xml:space="preserve"> §  </w:t>
      </w:r>
      <w:r w:rsidR="00F6790C">
        <w:rPr>
          <w:sz w:val="24"/>
          <w:szCs w:val="24"/>
        </w:rPr>
        <w:t>1</w:t>
      </w:r>
      <w:r w:rsidR="00F6790C" w:rsidRPr="00F6790C">
        <w:rPr>
          <w:sz w:val="24"/>
          <w:szCs w:val="24"/>
        </w:rPr>
        <w:t xml:space="preserve"> </w:t>
      </w:r>
      <w:r w:rsidR="00F6790C">
        <w:rPr>
          <w:sz w:val="24"/>
          <w:szCs w:val="24"/>
        </w:rPr>
        <w:t xml:space="preserve">ustawy </w:t>
      </w:r>
      <w:r w:rsidR="00F6790C" w:rsidRPr="00F6790C">
        <w:rPr>
          <w:sz w:val="24"/>
          <w:szCs w:val="24"/>
        </w:rPr>
        <w:t xml:space="preserve">z dnia </w:t>
      </w:r>
      <w:bookmarkStart w:id="19" w:name="_Hlk210117081"/>
      <w:r w:rsidR="00F6790C" w:rsidRPr="00F6790C">
        <w:rPr>
          <w:sz w:val="24"/>
          <w:szCs w:val="24"/>
        </w:rPr>
        <w:t>5 stycznia 2011 r.</w:t>
      </w:r>
      <w:r w:rsidR="00F6790C">
        <w:rPr>
          <w:sz w:val="24"/>
          <w:szCs w:val="24"/>
        </w:rPr>
        <w:t xml:space="preserve"> </w:t>
      </w:r>
      <w:bookmarkEnd w:id="19"/>
      <w:r w:rsidR="00F6790C" w:rsidRPr="00F6790C">
        <w:rPr>
          <w:sz w:val="24"/>
          <w:szCs w:val="24"/>
        </w:rPr>
        <w:t>Kodeks wyborczy</w:t>
      </w:r>
      <w:r w:rsidR="00F6790C">
        <w:rPr>
          <w:sz w:val="24"/>
          <w:szCs w:val="24"/>
        </w:rPr>
        <w:t xml:space="preserve"> </w:t>
      </w:r>
      <w:bookmarkEnd w:id="18"/>
      <w:r w:rsidR="00F6790C">
        <w:rPr>
          <w:sz w:val="24"/>
          <w:szCs w:val="24"/>
        </w:rPr>
        <w:t xml:space="preserve">(Dz. U. z 2025 r., poz. 365)  </w:t>
      </w:r>
      <w:r w:rsidRPr="004F6CBA">
        <w:rPr>
          <w:sz w:val="24"/>
          <w:szCs w:val="24"/>
        </w:rPr>
        <w:t xml:space="preserve">do </w:t>
      </w:r>
      <w:r w:rsidR="00E64682">
        <w:rPr>
          <w:sz w:val="24"/>
          <w:szCs w:val="24"/>
        </w:rPr>
        <w:t xml:space="preserve">30 dni od </w:t>
      </w:r>
      <w:r w:rsidRPr="004F6CBA">
        <w:rPr>
          <w:sz w:val="24"/>
          <w:szCs w:val="24"/>
        </w:rPr>
        <w:t xml:space="preserve">dnia </w:t>
      </w:r>
      <w:r w:rsidR="00F6790C" w:rsidRPr="00F6790C">
        <w:rPr>
          <w:sz w:val="24"/>
          <w:szCs w:val="24"/>
        </w:rPr>
        <w:t xml:space="preserve">podania do publicznej wiadomości przez Państwową Komisję Wyborczą </w:t>
      </w:r>
      <w:bookmarkStart w:id="20" w:name="_Hlk210118297"/>
      <w:r w:rsidR="00F6790C" w:rsidRPr="00F6790C">
        <w:rPr>
          <w:sz w:val="24"/>
          <w:szCs w:val="24"/>
        </w:rPr>
        <w:t>wyników ponownego głosowania i wyników wyborów</w:t>
      </w:r>
      <w:bookmarkEnd w:id="20"/>
      <w:r w:rsidR="00F6790C" w:rsidRPr="00F6790C">
        <w:rPr>
          <w:sz w:val="24"/>
          <w:szCs w:val="24"/>
        </w:rPr>
        <w:t>, o których mowa w art. 319 §  3</w:t>
      </w:r>
      <w:r w:rsidR="00F6790C">
        <w:rPr>
          <w:sz w:val="24"/>
          <w:szCs w:val="24"/>
        </w:rPr>
        <w:t xml:space="preserve"> tej ustawy</w:t>
      </w:r>
      <w:r w:rsidRPr="004F6CBA">
        <w:rPr>
          <w:sz w:val="24"/>
          <w:szCs w:val="24"/>
        </w:rPr>
        <w:t>.</w:t>
      </w:r>
    </w:p>
    <w:p w14:paraId="4402E960" w14:textId="4C30368E" w:rsidR="004F6CBA" w:rsidRDefault="004F6CBA" w:rsidP="004F6CBA">
      <w:pPr>
        <w:spacing w:after="0" w:line="360" w:lineRule="auto"/>
        <w:ind w:firstLine="708"/>
        <w:jc w:val="both"/>
        <w:rPr>
          <w:sz w:val="24"/>
          <w:szCs w:val="24"/>
        </w:rPr>
      </w:pPr>
      <w:r w:rsidRPr="004F6CBA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 xml:space="preserve"> </w:t>
      </w:r>
      <w:r w:rsidRPr="004F6CBA">
        <w:rPr>
          <w:sz w:val="24"/>
          <w:szCs w:val="24"/>
        </w:rPr>
        <w:t>Ochrona</w:t>
      </w:r>
      <w:r w:rsidR="00871F6B">
        <w:rPr>
          <w:sz w:val="24"/>
          <w:szCs w:val="24"/>
        </w:rPr>
        <w:t xml:space="preserve"> </w:t>
      </w:r>
      <w:r w:rsidR="004A50FE" w:rsidRPr="004A50FE">
        <w:rPr>
          <w:sz w:val="24"/>
          <w:szCs w:val="24"/>
        </w:rPr>
        <w:t>Prezydenta Elekta Rzeczypospolitej Polskiej</w:t>
      </w:r>
      <w:r w:rsidRPr="004F6CBA">
        <w:rPr>
          <w:sz w:val="24"/>
          <w:szCs w:val="24"/>
        </w:rPr>
        <w:t xml:space="preserve"> trwa od dnia </w:t>
      </w:r>
      <w:bookmarkStart w:id="21" w:name="_Hlk210116925"/>
      <w:r>
        <w:rPr>
          <w:sz w:val="24"/>
          <w:szCs w:val="24"/>
        </w:rPr>
        <w:t xml:space="preserve">podania do </w:t>
      </w:r>
      <w:r w:rsidRPr="004F6CBA">
        <w:rPr>
          <w:sz w:val="24"/>
          <w:szCs w:val="24"/>
        </w:rPr>
        <w:t>publicznej wiadomości</w:t>
      </w:r>
      <w:r>
        <w:rPr>
          <w:sz w:val="24"/>
          <w:szCs w:val="24"/>
        </w:rPr>
        <w:t xml:space="preserve"> przez </w:t>
      </w:r>
      <w:r w:rsidRPr="004F6CBA">
        <w:rPr>
          <w:sz w:val="24"/>
          <w:szCs w:val="24"/>
        </w:rPr>
        <w:t>Państwow</w:t>
      </w:r>
      <w:r>
        <w:rPr>
          <w:sz w:val="24"/>
          <w:szCs w:val="24"/>
        </w:rPr>
        <w:t>ą</w:t>
      </w:r>
      <w:r w:rsidRPr="004F6CBA">
        <w:rPr>
          <w:sz w:val="24"/>
          <w:szCs w:val="24"/>
        </w:rPr>
        <w:t xml:space="preserve"> Komisj</w:t>
      </w:r>
      <w:r>
        <w:rPr>
          <w:sz w:val="24"/>
          <w:szCs w:val="24"/>
        </w:rPr>
        <w:t>ę</w:t>
      </w:r>
      <w:r w:rsidRPr="004F6CBA">
        <w:rPr>
          <w:sz w:val="24"/>
          <w:szCs w:val="24"/>
        </w:rPr>
        <w:t xml:space="preserve"> Wyborcz</w:t>
      </w:r>
      <w:r>
        <w:rPr>
          <w:sz w:val="24"/>
          <w:szCs w:val="24"/>
        </w:rPr>
        <w:t xml:space="preserve">ą </w:t>
      </w:r>
      <w:r w:rsidR="00CF6900" w:rsidRPr="00CF6900">
        <w:rPr>
          <w:sz w:val="24"/>
          <w:szCs w:val="24"/>
        </w:rPr>
        <w:t xml:space="preserve">wyników głosowania i wyników wyborów, o których mowa w art. 318 §  1 ustawy z dnia 5 stycznia 2011 r. Kodeks wyborczy </w:t>
      </w:r>
      <w:r w:rsidR="00CF6900">
        <w:rPr>
          <w:sz w:val="24"/>
          <w:szCs w:val="24"/>
        </w:rPr>
        <w:t xml:space="preserve">albo </w:t>
      </w:r>
      <w:r w:rsidR="00CF6900" w:rsidRPr="00CF6900">
        <w:rPr>
          <w:sz w:val="24"/>
          <w:szCs w:val="24"/>
        </w:rPr>
        <w:t xml:space="preserve">w przypadku ponownego głosowania od dnia podania do publicznej wiadomości </w:t>
      </w:r>
      <w:r w:rsidRPr="004F6CBA">
        <w:rPr>
          <w:sz w:val="24"/>
          <w:szCs w:val="24"/>
        </w:rPr>
        <w:t>wyników ponownego głosowania i wynik</w:t>
      </w:r>
      <w:r w:rsidR="00F6790C">
        <w:rPr>
          <w:sz w:val="24"/>
          <w:szCs w:val="24"/>
        </w:rPr>
        <w:t>ów</w:t>
      </w:r>
      <w:r w:rsidRPr="004F6CBA">
        <w:rPr>
          <w:sz w:val="24"/>
          <w:szCs w:val="24"/>
        </w:rPr>
        <w:t xml:space="preserve"> wyborów</w:t>
      </w:r>
      <w:r>
        <w:rPr>
          <w:sz w:val="24"/>
          <w:szCs w:val="24"/>
        </w:rPr>
        <w:t xml:space="preserve">, o </w:t>
      </w:r>
      <w:r w:rsidR="00F6790C">
        <w:rPr>
          <w:sz w:val="24"/>
          <w:szCs w:val="24"/>
        </w:rPr>
        <w:t xml:space="preserve">których mowa w art. 319 </w:t>
      </w:r>
      <w:r w:rsidRPr="004F6CBA">
        <w:rPr>
          <w:sz w:val="24"/>
          <w:szCs w:val="24"/>
        </w:rPr>
        <w:t xml:space="preserve"> </w:t>
      </w:r>
      <w:r w:rsidR="00F6790C" w:rsidRPr="00F6790C">
        <w:rPr>
          <w:sz w:val="24"/>
          <w:szCs w:val="24"/>
        </w:rPr>
        <w:t xml:space="preserve">§  3 </w:t>
      </w:r>
      <w:bookmarkEnd w:id="21"/>
      <w:r w:rsidR="00F6790C">
        <w:rPr>
          <w:sz w:val="24"/>
          <w:szCs w:val="24"/>
        </w:rPr>
        <w:t xml:space="preserve">ustawy z dnia </w:t>
      </w:r>
      <w:r w:rsidR="00F6790C" w:rsidRPr="00F6790C">
        <w:rPr>
          <w:sz w:val="24"/>
          <w:szCs w:val="24"/>
        </w:rPr>
        <w:t xml:space="preserve">5 stycznia 2011 r. </w:t>
      </w:r>
      <w:r w:rsidR="00F6790C">
        <w:rPr>
          <w:sz w:val="24"/>
          <w:szCs w:val="24"/>
        </w:rPr>
        <w:t xml:space="preserve"> Kodeks wyborczy</w:t>
      </w:r>
      <w:r w:rsidR="00E64682">
        <w:rPr>
          <w:sz w:val="24"/>
          <w:szCs w:val="24"/>
        </w:rPr>
        <w:t xml:space="preserve"> </w:t>
      </w:r>
      <w:bookmarkStart w:id="22" w:name="_Hlk210299566"/>
      <w:r w:rsidR="00E64682">
        <w:rPr>
          <w:sz w:val="24"/>
          <w:szCs w:val="24"/>
        </w:rPr>
        <w:t xml:space="preserve">do </w:t>
      </w:r>
      <w:r w:rsidR="00225AA1">
        <w:rPr>
          <w:sz w:val="24"/>
          <w:szCs w:val="24"/>
        </w:rPr>
        <w:t xml:space="preserve">dnia </w:t>
      </w:r>
      <w:r w:rsidR="00E64682">
        <w:rPr>
          <w:sz w:val="24"/>
          <w:szCs w:val="24"/>
        </w:rPr>
        <w:t xml:space="preserve">objęcia urzędu </w:t>
      </w:r>
      <w:r w:rsidR="003E13C9">
        <w:rPr>
          <w:sz w:val="24"/>
          <w:szCs w:val="24"/>
        </w:rPr>
        <w:t xml:space="preserve">przez </w:t>
      </w:r>
      <w:r w:rsidR="00E64682">
        <w:rPr>
          <w:sz w:val="24"/>
          <w:szCs w:val="24"/>
        </w:rPr>
        <w:t>Prezydenta Rzeczypospolitej Polskiej</w:t>
      </w:r>
      <w:bookmarkEnd w:id="22"/>
      <w:r w:rsidR="00D6608E">
        <w:rPr>
          <w:sz w:val="24"/>
          <w:szCs w:val="24"/>
        </w:rPr>
        <w:t>.</w:t>
      </w:r>
    </w:p>
    <w:p w14:paraId="746DE6D9" w14:textId="77777777" w:rsidR="002C5D6B" w:rsidRDefault="002C5D6B" w:rsidP="004F6CBA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4406AF00" w14:textId="7452A3A2" w:rsidR="002E089F" w:rsidRPr="004F6CBA" w:rsidRDefault="002C5D6B" w:rsidP="004F6CBA">
      <w:pPr>
        <w:spacing w:after="0" w:line="360" w:lineRule="auto"/>
        <w:ind w:firstLine="708"/>
        <w:jc w:val="both"/>
        <w:rPr>
          <w:sz w:val="24"/>
          <w:szCs w:val="24"/>
        </w:rPr>
      </w:pPr>
      <w:r w:rsidRPr="002C5D6B">
        <w:rPr>
          <w:b/>
          <w:bCs/>
          <w:sz w:val="24"/>
          <w:szCs w:val="24"/>
        </w:rPr>
        <w:t>Art. 1</w:t>
      </w:r>
      <w:r w:rsidR="00927D5B">
        <w:rPr>
          <w:b/>
          <w:bCs/>
          <w:sz w:val="24"/>
          <w:szCs w:val="24"/>
        </w:rPr>
        <w:t>2</w:t>
      </w:r>
      <w:r w:rsidRPr="002C5D6B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089F" w:rsidRPr="002E089F">
        <w:rPr>
          <w:sz w:val="24"/>
          <w:szCs w:val="24"/>
        </w:rPr>
        <w:t xml:space="preserve">Ustawa wchodzi w życie </w:t>
      </w:r>
      <w:r w:rsidR="002E089F">
        <w:rPr>
          <w:sz w:val="24"/>
          <w:szCs w:val="24"/>
        </w:rPr>
        <w:t xml:space="preserve">po upływie </w:t>
      </w:r>
      <w:r w:rsidR="00E64682">
        <w:rPr>
          <w:sz w:val="24"/>
          <w:szCs w:val="24"/>
        </w:rPr>
        <w:t>30</w:t>
      </w:r>
      <w:r w:rsidR="002E089F">
        <w:rPr>
          <w:sz w:val="24"/>
          <w:szCs w:val="24"/>
        </w:rPr>
        <w:t xml:space="preserve"> dni od dnia ogłoszenia.</w:t>
      </w:r>
    </w:p>
    <w:sectPr w:rsidR="002E089F" w:rsidRPr="004F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4788E"/>
    <w:multiLevelType w:val="hybridMultilevel"/>
    <w:tmpl w:val="0A42E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54DA"/>
    <w:multiLevelType w:val="hybridMultilevel"/>
    <w:tmpl w:val="F3AEF928"/>
    <w:lvl w:ilvl="0" w:tplc="0C069DC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F147701"/>
    <w:multiLevelType w:val="hybridMultilevel"/>
    <w:tmpl w:val="056C385E"/>
    <w:lvl w:ilvl="0" w:tplc="D012F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173097">
    <w:abstractNumId w:val="2"/>
  </w:num>
  <w:num w:numId="2" w16cid:durableId="944731303">
    <w:abstractNumId w:val="1"/>
  </w:num>
  <w:num w:numId="3" w16cid:durableId="15506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A2"/>
    <w:rsid w:val="00005D03"/>
    <w:rsid w:val="00011DE9"/>
    <w:rsid w:val="0006726A"/>
    <w:rsid w:val="00165E4B"/>
    <w:rsid w:val="001B0AE7"/>
    <w:rsid w:val="001B1069"/>
    <w:rsid w:val="001B290F"/>
    <w:rsid w:val="001C0F6C"/>
    <w:rsid w:val="001C173D"/>
    <w:rsid w:val="001F669B"/>
    <w:rsid w:val="00225AA1"/>
    <w:rsid w:val="00290C2D"/>
    <w:rsid w:val="002A124F"/>
    <w:rsid w:val="002C5D6B"/>
    <w:rsid w:val="002E089F"/>
    <w:rsid w:val="0031787A"/>
    <w:rsid w:val="00385137"/>
    <w:rsid w:val="003E13C9"/>
    <w:rsid w:val="0041179E"/>
    <w:rsid w:val="00466308"/>
    <w:rsid w:val="004A50FE"/>
    <w:rsid w:val="004C4AC0"/>
    <w:rsid w:val="004C5C20"/>
    <w:rsid w:val="004F6CBA"/>
    <w:rsid w:val="005017C7"/>
    <w:rsid w:val="00594A38"/>
    <w:rsid w:val="0062506A"/>
    <w:rsid w:val="006A7E87"/>
    <w:rsid w:val="006B0415"/>
    <w:rsid w:val="00701C6D"/>
    <w:rsid w:val="00703483"/>
    <w:rsid w:val="007139FA"/>
    <w:rsid w:val="007415B2"/>
    <w:rsid w:val="00763CC3"/>
    <w:rsid w:val="00790FB8"/>
    <w:rsid w:val="008068D0"/>
    <w:rsid w:val="008211E5"/>
    <w:rsid w:val="00851B19"/>
    <w:rsid w:val="008559EA"/>
    <w:rsid w:val="00871F6B"/>
    <w:rsid w:val="00882AEB"/>
    <w:rsid w:val="008A142F"/>
    <w:rsid w:val="00902942"/>
    <w:rsid w:val="00927D5B"/>
    <w:rsid w:val="00936C34"/>
    <w:rsid w:val="009465A2"/>
    <w:rsid w:val="00957BF5"/>
    <w:rsid w:val="0096106F"/>
    <w:rsid w:val="00997022"/>
    <w:rsid w:val="00A65344"/>
    <w:rsid w:val="00AC4A0B"/>
    <w:rsid w:val="00AC76DE"/>
    <w:rsid w:val="00AE0048"/>
    <w:rsid w:val="00AF45A4"/>
    <w:rsid w:val="00B65990"/>
    <w:rsid w:val="00B8332B"/>
    <w:rsid w:val="00C14506"/>
    <w:rsid w:val="00C209A7"/>
    <w:rsid w:val="00C4186C"/>
    <w:rsid w:val="00CF6900"/>
    <w:rsid w:val="00D128BC"/>
    <w:rsid w:val="00D2504D"/>
    <w:rsid w:val="00D25678"/>
    <w:rsid w:val="00D6608E"/>
    <w:rsid w:val="00E12E8B"/>
    <w:rsid w:val="00E61CE7"/>
    <w:rsid w:val="00E64682"/>
    <w:rsid w:val="00E7174E"/>
    <w:rsid w:val="00E75A6F"/>
    <w:rsid w:val="00E8382B"/>
    <w:rsid w:val="00E86807"/>
    <w:rsid w:val="00E91DA1"/>
    <w:rsid w:val="00E93881"/>
    <w:rsid w:val="00EB7717"/>
    <w:rsid w:val="00EC1F65"/>
    <w:rsid w:val="00EC7709"/>
    <w:rsid w:val="00ED4405"/>
    <w:rsid w:val="00ED54A8"/>
    <w:rsid w:val="00F42B8B"/>
    <w:rsid w:val="00F6790C"/>
    <w:rsid w:val="00F717FF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A478"/>
  <w15:chartTrackingRefBased/>
  <w15:docId w15:val="{3344765A-B7C7-4BDE-ADCA-232095E2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5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5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5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5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5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5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5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5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5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5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5A2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211E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1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12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12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2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24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145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818</Words>
  <Characters>4911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2025-11-13T12:51:00Z</cp:lastPrinted>
  <dcterms:created xsi:type="dcterms:W3CDTF">2025-10-02T09:52:00Z</dcterms:created>
  <dcterms:modified xsi:type="dcterms:W3CDTF">2025-11-13T12:52:00Z</dcterms:modified>
</cp:coreProperties>
</file>