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326E5" w14:textId="77777777" w:rsidR="00912118" w:rsidRPr="00E000DC" w:rsidRDefault="00912118" w:rsidP="00912118">
      <w:pPr>
        <w:pStyle w:val="OZNRODZAKTUtznustawalubrozporzdzenieiorganwydajcy"/>
      </w:pPr>
      <w:r w:rsidRPr="00912118">
        <w:t>UCHWAŁA</w:t>
      </w:r>
    </w:p>
    <w:p w14:paraId="4497D5AA" w14:textId="77777777" w:rsidR="00912118" w:rsidRPr="00E000DC" w:rsidRDefault="00912118" w:rsidP="00912118">
      <w:pPr>
        <w:pStyle w:val="OZNRODZAKTUtznustawalubrozporzdzenieiorganwydajcy"/>
      </w:pPr>
      <w:r w:rsidRPr="00E000DC">
        <w:t>SENATU RZECZYPOSPOLITEJ POLSKIEJ</w:t>
      </w:r>
    </w:p>
    <w:p w14:paraId="0FECB6A0" w14:textId="6308F769" w:rsidR="00912118" w:rsidRPr="00E000DC" w:rsidRDefault="00912118" w:rsidP="00912118">
      <w:pPr>
        <w:pStyle w:val="DATAAKTUdatauchwalenialubwydaniaaktu"/>
      </w:pPr>
      <w:r w:rsidRPr="00E000DC">
        <w:t>z dnia</w:t>
      </w:r>
      <w:r w:rsidR="008F40C5">
        <w:t xml:space="preserve"> </w:t>
      </w:r>
      <w:r w:rsidR="00D24EFB">
        <w:t xml:space="preserve">8 </w:t>
      </w:r>
      <w:r w:rsidR="00BA6186">
        <w:t xml:space="preserve">stycznia </w:t>
      </w:r>
      <w:r w:rsidR="00D24EFB">
        <w:t>2026 r</w:t>
      </w:r>
      <w:r w:rsidR="00F75460">
        <w:t>.</w:t>
      </w:r>
    </w:p>
    <w:p w14:paraId="0726BFC4" w14:textId="0733E377" w:rsidR="00912118" w:rsidRPr="00E000DC" w:rsidRDefault="008F40C5" w:rsidP="00912118">
      <w:pPr>
        <w:pStyle w:val="TYTUAKTUprzedmiotregulacjiustawylubrozporzdzenia"/>
      </w:pPr>
      <w:r>
        <w:t xml:space="preserve">w sprawie ustawy o </w:t>
      </w:r>
      <w:r w:rsidR="0023398A">
        <w:t>ustanowieniu Dnia Inwalidy Wojennego</w:t>
      </w:r>
    </w:p>
    <w:p w14:paraId="7497790C" w14:textId="3C257D45" w:rsidR="00912118" w:rsidRDefault="00912118" w:rsidP="00912118">
      <w:pPr>
        <w:pStyle w:val="NIEARTTEKSTtekstnieartykuowanynppodstprawnarozplubpreambua"/>
      </w:pPr>
      <w:r w:rsidRPr="00E000DC">
        <w:t>Senat, po rozpatrzeniu uchwalonej przez Sejm na posiedzeniu w dniu</w:t>
      </w:r>
      <w:r w:rsidR="0023398A">
        <w:t xml:space="preserve"> 18 grudnia 2025</w:t>
      </w:r>
      <w:r w:rsidR="008F40C5">
        <w:t xml:space="preserve"> </w:t>
      </w:r>
      <w:r w:rsidRPr="00E000DC">
        <w:t xml:space="preserve">r. ustawy o </w:t>
      </w:r>
      <w:r w:rsidR="0023398A">
        <w:t>ustanowieniu Dnia Inwalidy Wojennego</w:t>
      </w:r>
      <w:r w:rsidRPr="00E000DC">
        <w:t>, wprowadza do jej tekstu następując</w:t>
      </w:r>
      <w:r w:rsidR="0023398A">
        <w:t>ą</w:t>
      </w:r>
      <w:r w:rsidRPr="00E000DC">
        <w:t xml:space="preserve"> poprawk</w:t>
      </w:r>
      <w:r w:rsidR="0023398A">
        <w:t>ę</w:t>
      </w:r>
      <w:r w:rsidRPr="00E000DC">
        <w:t>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93"/>
        <w:gridCol w:w="8363"/>
      </w:tblGrid>
      <w:tr w:rsidR="00912118" w:rsidRPr="00B528A4" w14:paraId="2BE97112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20BC00F" w14:textId="6BD77860" w:rsidR="00912118" w:rsidRPr="00B528A4" w:rsidRDefault="0023398A" w:rsidP="0023398A">
            <w:pPr>
              <w:pStyle w:val="OZNACZENIEPUNKTUWUCHWALESENACKIEJ"/>
              <w:numPr>
                <w:ilvl w:val="0"/>
                <w:numId w:val="0"/>
              </w:numPr>
            </w:pPr>
            <w:r>
              <w:t>–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47D405A5" w14:textId="23CE0C14" w:rsidR="00912118" w:rsidRPr="00B528A4" w:rsidRDefault="0023398A" w:rsidP="000F57AC">
            <w:pPr>
              <w:pStyle w:val="TREPUNKTUWUCHWALESENACKIEJ"/>
            </w:pPr>
            <w:r w:rsidRPr="0023398A">
              <w:t>w preambule skreśla się wyrazy „lub służby wojskowej”.</w:t>
            </w:r>
          </w:p>
        </w:tc>
      </w:tr>
      <w:tr w:rsidR="000A156A" w:rsidRPr="00B528A4" w14:paraId="27CBA8CC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C577F7D" w14:textId="77777777" w:rsidR="000A156A" w:rsidRPr="00B528A4" w:rsidRDefault="000A156A" w:rsidP="0023398A">
            <w:pPr>
              <w:pStyle w:val="OZNACZENIEPUNKTUWUCHWALESENACKIEJ"/>
              <w:numPr>
                <w:ilvl w:val="0"/>
                <w:numId w:val="0"/>
              </w:num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43C2EB5A" w14:textId="77777777" w:rsidR="000A156A" w:rsidRDefault="000A156A" w:rsidP="000F57AC">
            <w:pPr>
              <w:pStyle w:val="TREPUNKTUWUCHWALESENACKIEJ"/>
            </w:pPr>
          </w:p>
        </w:tc>
      </w:tr>
    </w:tbl>
    <w:p w14:paraId="3B71AF90" w14:textId="77777777" w:rsidR="00FC2FD8" w:rsidRDefault="00FC2FD8" w:rsidP="00FC2FD8">
      <w:pPr>
        <w:pStyle w:val="POPIERAJCYPOPRAWKZAMIESZCZONWZESTAWIENIUWNIOSKW"/>
      </w:pPr>
    </w:p>
    <w:p w14:paraId="1368EB5A" w14:textId="77777777" w:rsidR="00FC2FD8" w:rsidRDefault="00FC2FD8" w:rsidP="00FC2FD8">
      <w:pPr>
        <w:ind w:left="5443"/>
        <w:rPr>
          <w:rStyle w:val="Ppogrubienie"/>
        </w:rPr>
      </w:pPr>
      <w:r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3B198C79" w14:textId="77777777" w:rsidR="00FC2FD8" w:rsidRDefault="00FC2FD8" w:rsidP="00FC2FD8">
      <w:pPr>
        <w:ind w:left="5103" w:firstLine="4"/>
        <w:rPr>
          <w:rStyle w:val="Ppogrubienie"/>
          <w:color w:val="000000" w:themeColor="text1"/>
        </w:rPr>
      </w:pPr>
    </w:p>
    <w:p w14:paraId="5E2EE14F" w14:textId="77777777" w:rsidR="00FC2FD8" w:rsidRDefault="00FC2FD8" w:rsidP="00FC2FD8">
      <w:pPr>
        <w:ind w:left="5103" w:firstLine="4"/>
        <w:rPr>
          <w:rStyle w:val="Ppogrubienie"/>
          <w:color w:val="000000" w:themeColor="text1"/>
        </w:rPr>
      </w:pPr>
    </w:p>
    <w:p w14:paraId="47868E5B" w14:textId="77777777" w:rsidR="00FC2FD8" w:rsidRDefault="00FC2FD8" w:rsidP="00FC2FD8">
      <w:pPr>
        <w:tabs>
          <w:tab w:val="left" w:pos="5387"/>
        </w:tabs>
        <w:ind w:left="4962" w:firstLine="283"/>
      </w:pPr>
      <w:r>
        <w:rPr>
          <w:rStyle w:val="Ppogrubienie"/>
          <w:color w:val="000000" w:themeColor="text1"/>
        </w:rPr>
        <w:t>Małgorzata KIDAWA-BŁOŃSKA</w:t>
      </w:r>
    </w:p>
    <w:p w14:paraId="42A8F72C" w14:textId="77777777" w:rsidR="00FC2FD8" w:rsidRDefault="00FC2FD8" w:rsidP="00A054FD">
      <w:pPr>
        <w:pStyle w:val="POPIERAJCYPOPRAWKZAMIESZCZONWZESTAWIENIUWNIOSKW"/>
        <w:sectPr w:rsidR="00FC2FD8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7E038BB2" w14:textId="77777777" w:rsidR="00FC2FD8" w:rsidRDefault="00FC2FD8" w:rsidP="00FC2FD8">
      <w:pPr>
        <w:pStyle w:val="OZNRODZAKTUtznustawalubrozporzdzenieiorganwydajcy"/>
      </w:pPr>
      <w:r>
        <w:lastRenderedPageBreak/>
        <w:t>uzasadnienie</w:t>
      </w:r>
    </w:p>
    <w:p w14:paraId="691314DC" w14:textId="77777777" w:rsidR="00FC2FD8" w:rsidRDefault="00FC2FD8" w:rsidP="00FC2FD8">
      <w:pPr>
        <w:pStyle w:val="DATAAKTUdatauchwalenialubwydaniaaktu"/>
      </w:pPr>
    </w:p>
    <w:p w14:paraId="1C143D07" w14:textId="77777777" w:rsidR="00FC2FD8" w:rsidRDefault="00FC2FD8" w:rsidP="00FC2FD8">
      <w:pPr>
        <w:pStyle w:val="NIEARTTEKSTtekstnieartykuowanynppodstprawnarozplubpreambua"/>
      </w:pPr>
      <w:r>
        <w:t>Na posiedzeniu w dniu 8 stycznia 2026 r. Senat rozpatrzył ustawę o ustanowieniu Dnia Inwalidy Wojennego i uchwalił do niej  poprawkę.</w:t>
      </w:r>
    </w:p>
    <w:p w14:paraId="4F75E7BF" w14:textId="77777777" w:rsidR="00FC2FD8" w:rsidRPr="001C0B33" w:rsidRDefault="00FC2FD8" w:rsidP="00FC2FD8">
      <w:pPr>
        <w:pStyle w:val="NIEARTTEKSTtekstnieartykuowanynppodstprawnarozplubpreambua"/>
      </w:pPr>
      <w:r w:rsidRPr="0071019E">
        <w:t xml:space="preserve">Zgodnie z uzasadnieniem projektu ustawy </w:t>
      </w:r>
      <w:r>
        <w:t xml:space="preserve">ustanowienie </w:t>
      </w:r>
      <w:r w:rsidRPr="0071019E">
        <w:t>D</w:t>
      </w:r>
      <w:r>
        <w:t>nia</w:t>
      </w:r>
      <w:r w:rsidRPr="0071019E">
        <w:t xml:space="preserve"> Inwalidy Wojennego </w:t>
      </w:r>
      <w:r>
        <w:br/>
      </w:r>
      <w:r w:rsidRPr="0071019E">
        <w:t xml:space="preserve">ma na celu uhonorowanie osób, które doznały trwałego uszczerbku na zdrowiu w wyniku działań wojennych. </w:t>
      </w:r>
      <w:r w:rsidRPr="00882511">
        <w:t xml:space="preserve">W związku z powyższym Senat zaproponował doprecyzowanie treści preambuły jednoznacznie wskazując, że zakres podmiotowy ustawy obejmuje wyłącznie </w:t>
      </w:r>
      <w:r>
        <w:br/>
      </w:r>
      <w:r w:rsidRPr="00882511">
        <w:t>te osoby.</w:t>
      </w:r>
    </w:p>
    <w:p w14:paraId="4B17706D" w14:textId="62A08205" w:rsidR="00912118" w:rsidRPr="00737F6A" w:rsidRDefault="00912118" w:rsidP="00A054FD">
      <w:pPr>
        <w:pStyle w:val="POPIERAJCYPOPRAWKZAMIESZCZONWZESTAWIENIUWNIOSKW"/>
      </w:pPr>
    </w:p>
    <w:sectPr w:rsidR="00912118" w:rsidRPr="00737F6A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C785E" w14:textId="77777777" w:rsidR="00CA3B0A" w:rsidRDefault="00CA3B0A">
      <w:r>
        <w:separator/>
      </w:r>
    </w:p>
  </w:endnote>
  <w:endnote w:type="continuationSeparator" w:id="0">
    <w:p w14:paraId="5C43EDF4" w14:textId="77777777" w:rsidR="00CA3B0A" w:rsidRDefault="00CA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0E907" w14:textId="77777777" w:rsidR="00CA3B0A" w:rsidRDefault="00CA3B0A">
      <w:r>
        <w:separator/>
      </w:r>
    </w:p>
  </w:footnote>
  <w:footnote w:type="continuationSeparator" w:id="0">
    <w:p w14:paraId="7A7E9DD0" w14:textId="77777777" w:rsidR="00CA3B0A" w:rsidRDefault="00CA3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0AFFC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858AF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24"/>
  </w:num>
  <w:num w:numId="46">
    <w:abstractNumId w:val="24"/>
  </w:num>
  <w:num w:numId="47">
    <w:abstractNumId w:val="24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B25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56A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57AC"/>
    <w:rsid w:val="000F6ED4"/>
    <w:rsid w:val="000F7A6E"/>
    <w:rsid w:val="001042BA"/>
    <w:rsid w:val="00106D03"/>
    <w:rsid w:val="001073C1"/>
    <w:rsid w:val="00110465"/>
    <w:rsid w:val="00110628"/>
    <w:rsid w:val="0011245A"/>
    <w:rsid w:val="0011493E"/>
    <w:rsid w:val="00115B72"/>
    <w:rsid w:val="001209EC"/>
    <w:rsid w:val="00120A9E"/>
    <w:rsid w:val="00122E57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398A"/>
    <w:rsid w:val="0023727E"/>
    <w:rsid w:val="00242081"/>
    <w:rsid w:val="00243777"/>
    <w:rsid w:val="002441CD"/>
    <w:rsid w:val="002501A3"/>
    <w:rsid w:val="0025166C"/>
    <w:rsid w:val="002555D4"/>
    <w:rsid w:val="00261A16"/>
    <w:rsid w:val="00261FAC"/>
    <w:rsid w:val="00263522"/>
    <w:rsid w:val="00264EC6"/>
    <w:rsid w:val="00271013"/>
    <w:rsid w:val="00273FE4"/>
    <w:rsid w:val="002765B4"/>
    <w:rsid w:val="00276A94"/>
    <w:rsid w:val="002811A8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1D1C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552F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05E"/>
    <w:rsid w:val="005C03B6"/>
    <w:rsid w:val="005C348E"/>
    <w:rsid w:val="005C68E1"/>
    <w:rsid w:val="005C6E84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4C65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77FD3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5537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2BB6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218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075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A6186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3B0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75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24EFB"/>
    <w:rsid w:val="00D32721"/>
    <w:rsid w:val="00D328DC"/>
    <w:rsid w:val="00D33387"/>
    <w:rsid w:val="00D402FB"/>
    <w:rsid w:val="00D42A0D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F41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77E7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460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2FD8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DEE78B"/>
  <w15:docId w15:val="{6B213935-BFCC-4D5E-A6C9-AA99E9517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2FD8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3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2775F7-862B-4EE6-9DD8-1426FCDD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121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Schubert Jacek</cp:lastModifiedBy>
  <cp:revision>8</cp:revision>
  <cp:lastPrinted>2026-01-08T13:03:00Z</cp:lastPrinted>
  <dcterms:created xsi:type="dcterms:W3CDTF">2026-01-08T09:51:00Z</dcterms:created>
  <dcterms:modified xsi:type="dcterms:W3CDTF">2026-01-08T14:24:00Z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