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168E8" w14:textId="77777777" w:rsidR="009F1FE4" w:rsidRPr="009F1FE4" w:rsidRDefault="009F1FE4" w:rsidP="009F1FE4">
      <w:pPr>
        <w:pStyle w:val="OZNPROJEKTUwskazaniedatylubwersjiprojektu"/>
      </w:pPr>
      <w:r w:rsidRPr="008969F1">
        <w:t>Projekt</w:t>
      </w:r>
    </w:p>
    <w:p w14:paraId="1555EFA4" w14:textId="77777777" w:rsidR="009F1FE4" w:rsidRPr="008969F1" w:rsidRDefault="009F1FE4" w:rsidP="009F1FE4">
      <w:pPr>
        <w:pStyle w:val="OZNRODZAKTUtznustawalubrozporzdzenieiorganwydajcy"/>
      </w:pPr>
      <w:r w:rsidRPr="008969F1">
        <w:t>USTAWA</w:t>
      </w:r>
    </w:p>
    <w:p w14:paraId="1CD71EB4" w14:textId="52A18AB7" w:rsidR="009F1FE4" w:rsidRPr="008969F1" w:rsidRDefault="009F1FE4" w:rsidP="009F1FE4">
      <w:pPr>
        <w:pStyle w:val="DATAAKTUdatauchwalenialubwydaniaaktu"/>
      </w:pPr>
      <w:r w:rsidRPr="008969F1">
        <w:t xml:space="preserve">z dnia </w:t>
      </w:r>
    </w:p>
    <w:p w14:paraId="6B205F01" w14:textId="76221A2A" w:rsidR="009F1FE4" w:rsidRPr="009F1FE4" w:rsidRDefault="009F1FE4" w:rsidP="009F1FE4">
      <w:pPr>
        <w:pStyle w:val="TYTUAKTUprzedmiotregulacjiustawylubrozporzdzenia"/>
      </w:pPr>
      <w:r w:rsidRPr="008969F1">
        <w:t xml:space="preserve">o </w:t>
      </w:r>
      <w:r w:rsidRPr="009F1FE4">
        <w:t xml:space="preserve">ratyfikacji poprawek do Rzymskiego Statutu Międzynarodowego Trybunału Karnego, sporządzonego w Rzymie dnia 17 lipca 1998 r., przyjętych przez Zgromadzenie </w:t>
      </w:r>
      <w:r>
        <w:br/>
      </w:r>
      <w:r w:rsidRPr="009F1FE4">
        <w:t>Państw-Stron Statutu</w:t>
      </w:r>
      <w:r>
        <w:t xml:space="preserve"> </w:t>
      </w:r>
      <w:r w:rsidRPr="009F1FE4">
        <w:t>w dniu 26 listopada 2015 r. (rezolucja nr ICC-ASP/14/Res.2),</w:t>
      </w:r>
      <w:r>
        <w:t xml:space="preserve"> </w:t>
      </w:r>
      <w:r w:rsidRPr="009F1FE4">
        <w:t>w</w:t>
      </w:r>
      <w:r>
        <w:t> </w:t>
      </w:r>
      <w:r w:rsidRPr="009F1FE4">
        <w:t>dniu 14 grudnia 2017 r. (rezolucja nr ICC-ASP/16/Res.4) oraz</w:t>
      </w:r>
      <w:r>
        <w:t xml:space="preserve"> </w:t>
      </w:r>
      <w:r w:rsidRPr="009F1FE4">
        <w:t xml:space="preserve">w dniu 6 grudnia </w:t>
      </w:r>
      <w:r w:rsidR="00723C39" w:rsidRPr="009F1FE4">
        <w:t>2019</w:t>
      </w:r>
      <w:r w:rsidR="00723C39">
        <w:t> </w:t>
      </w:r>
      <w:r w:rsidRPr="009F1FE4">
        <w:t>r. (rezolucja nr ICC-ASP/18/Res.5)</w:t>
      </w:r>
    </w:p>
    <w:p w14:paraId="424C7D30" w14:textId="2101D7CA" w:rsidR="009F1FE4" w:rsidRPr="008969F1" w:rsidRDefault="009F1FE4" w:rsidP="00023D4B">
      <w:pPr>
        <w:pStyle w:val="ARTartustawynprozporzdzenia"/>
      </w:pPr>
      <w:r w:rsidRPr="009F1FE4">
        <w:rPr>
          <w:rStyle w:val="Ppogrubienie"/>
        </w:rPr>
        <w:t>Art. 1.</w:t>
      </w:r>
      <w:r>
        <w:t> </w:t>
      </w:r>
      <w:r w:rsidRPr="008969F1">
        <w:t xml:space="preserve">Wyraża się zgodę na dokonanie przez Prezydenta Rzeczypospolitej Polskiej ratyfikacji </w:t>
      </w:r>
      <w:bookmarkStart w:id="0" w:name="_Hlk209097049"/>
      <w:r w:rsidRPr="008969F1">
        <w:t xml:space="preserve">poprawek do Rzymskiego Statutu Międzynarodowego Trybunału Karnego, </w:t>
      </w:r>
      <w:bookmarkStart w:id="1" w:name="_Hlk216442726"/>
      <w:r w:rsidRPr="008969F1">
        <w:t xml:space="preserve">sporządzonego w Rzymie dnia 17 lipca 1998 r., </w:t>
      </w:r>
      <w:bookmarkEnd w:id="1"/>
      <w:r w:rsidRPr="008969F1">
        <w:t>przyjętych przez Zgromadzenie Państw-Stron Statutu w dniu 26 listopada 2015 r. (rezolucja nr ICC-ASP/14/Res.2),</w:t>
      </w:r>
      <w:r>
        <w:t xml:space="preserve"> </w:t>
      </w:r>
      <w:r w:rsidRPr="008969F1">
        <w:t>w dniu 14 grudnia 2017</w:t>
      </w:r>
      <w:r>
        <w:t> </w:t>
      </w:r>
      <w:r w:rsidRPr="008969F1">
        <w:t xml:space="preserve">r. (rezolucja nr ICC-ASP/16/Res.4) oraz w dniu 6 grudnia 2019 r. (rezolucja nr </w:t>
      </w:r>
      <w:r>
        <w:br/>
      </w:r>
      <w:r w:rsidRPr="008969F1">
        <w:t>ICC-ASP/18/Res.5).</w:t>
      </w:r>
    </w:p>
    <w:bookmarkEnd w:id="0"/>
    <w:p w14:paraId="361F7573" w14:textId="00F86339" w:rsidR="00261A16" w:rsidRPr="00737F6A" w:rsidRDefault="009F1FE4" w:rsidP="00023D4B">
      <w:pPr>
        <w:pStyle w:val="ARTartustawynprozporzdzenia"/>
      </w:pPr>
      <w:r w:rsidRPr="009F1FE4">
        <w:rPr>
          <w:rStyle w:val="Ppogrubienie"/>
        </w:rPr>
        <w:t>Art. 2.</w:t>
      </w:r>
      <w:r>
        <w:t> </w:t>
      </w:r>
      <w:r w:rsidRPr="008969F1">
        <w:t>Ustawa wchodzi w życie po upływie 14 dni od dnia ogłoszenia.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44E1" w14:textId="77777777" w:rsidR="00F006E5" w:rsidRDefault="00F006E5">
      <w:r>
        <w:separator/>
      </w:r>
    </w:p>
  </w:endnote>
  <w:endnote w:type="continuationSeparator" w:id="0">
    <w:p w14:paraId="4D36455F" w14:textId="77777777" w:rsidR="00F006E5" w:rsidRDefault="00F0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B07F3" w14:textId="77777777" w:rsidR="00F006E5" w:rsidRDefault="00F006E5">
      <w:r>
        <w:separator/>
      </w:r>
    </w:p>
  </w:footnote>
  <w:footnote w:type="continuationSeparator" w:id="0">
    <w:p w14:paraId="1AE68DDD" w14:textId="77777777" w:rsidR="00F006E5" w:rsidRDefault="00F00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F3E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6624075">
    <w:abstractNumId w:val="23"/>
  </w:num>
  <w:num w:numId="2" w16cid:durableId="1873347723">
    <w:abstractNumId w:val="23"/>
  </w:num>
  <w:num w:numId="3" w16cid:durableId="1595747189">
    <w:abstractNumId w:val="18"/>
  </w:num>
  <w:num w:numId="4" w16cid:durableId="259997471">
    <w:abstractNumId w:val="18"/>
  </w:num>
  <w:num w:numId="5" w16cid:durableId="1538660586">
    <w:abstractNumId w:val="35"/>
  </w:num>
  <w:num w:numId="6" w16cid:durableId="1752971153">
    <w:abstractNumId w:val="31"/>
  </w:num>
  <w:num w:numId="7" w16cid:durableId="1549102059">
    <w:abstractNumId w:val="35"/>
  </w:num>
  <w:num w:numId="8" w16cid:durableId="382095125">
    <w:abstractNumId w:val="31"/>
  </w:num>
  <w:num w:numId="9" w16cid:durableId="1647587469">
    <w:abstractNumId w:val="35"/>
  </w:num>
  <w:num w:numId="10" w16cid:durableId="1156724614">
    <w:abstractNumId w:val="31"/>
  </w:num>
  <w:num w:numId="11" w16cid:durableId="1313018763">
    <w:abstractNumId w:val="14"/>
  </w:num>
  <w:num w:numId="12" w16cid:durableId="1022441667">
    <w:abstractNumId w:val="10"/>
  </w:num>
  <w:num w:numId="13" w16cid:durableId="142701739">
    <w:abstractNumId w:val="15"/>
  </w:num>
  <w:num w:numId="14" w16cid:durableId="1183979322">
    <w:abstractNumId w:val="26"/>
  </w:num>
  <w:num w:numId="15" w16cid:durableId="295111895">
    <w:abstractNumId w:val="14"/>
  </w:num>
  <w:num w:numId="16" w16cid:durableId="1371027195">
    <w:abstractNumId w:val="16"/>
  </w:num>
  <w:num w:numId="17" w16cid:durableId="2042779444">
    <w:abstractNumId w:val="8"/>
  </w:num>
  <w:num w:numId="18" w16cid:durableId="1470169921">
    <w:abstractNumId w:val="3"/>
  </w:num>
  <w:num w:numId="19" w16cid:durableId="850875710">
    <w:abstractNumId w:val="2"/>
  </w:num>
  <w:num w:numId="20" w16cid:durableId="673535227">
    <w:abstractNumId w:val="1"/>
  </w:num>
  <w:num w:numId="21" w16cid:durableId="906383693">
    <w:abstractNumId w:val="0"/>
  </w:num>
  <w:num w:numId="22" w16cid:durableId="1260216523">
    <w:abstractNumId w:val="9"/>
  </w:num>
  <w:num w:numId="23" w16cid:durableId="68844540">
    <w:abstractNumId w:val="7"/>
  </w:num>
  <w:num w:numId="24" w16cid:durableId="1728719289">
    <w:abstractNumId w:val="6"/>
  </w:num>
  <w:num w:numId="25" w16cid:durableId="1513716109">
    <w:abstractNumId w:val="5"/>
  </w:num>
  <w:num w:numId="26" w16cid:durableId="202406191">
    <w:abstractNumId w:val="4"/>
  </w:num>
  <w:num w:numId="27" w16cid:durableId="2083873367">
    <w:abstractNumId w:val="33"/>
  </w:num>
  <w:num w:numId="28" w16cid:durableId="1375423513">
    <w:abstractNumId w:val="25"/>
  </w:num>
  <w:num w:numId="29" w16cid:durableId="623000050">
    <w:abstractNumId w:val="36"/>
  </w:num>
  <w:num w:numId="30" w16cid:durableId="1425299252">
    <w:abstractNumId w:val="32"/>
  </w:num>
  <w:num w:numId="31" w16cid:durableId="1723678918">
    <w:abstractNumId w:val="19"/>
  </w:num>
  <w:num w:numId="32" w16cid:durableId="1938244929">
    <w:abstractNumId w:val="11"/>
  </w:num>
  <w:num w:numId="33" w16cid:durableId="1115564114">
    <w:abstractNumId w:val="30"/>
  </w:num>
  <w:num w:numId="34" w16cid:durableId="1067536849">
    <w:abstractNumId w:val="20"/>
  </w:num>
  <w:num w:numId="35" w16cid:durableId="440495334">
    <w:abstractNumId w:val="17"/>
  </w:num>
  <w:num w:numId="36" w16cid:durableId="1837529735">
    <w:abstractNumId w:val="22"/>
  </w:num>
  <w:num w:numId="37" w16cid:durableId="1649936846">
    <w:abstractNumId w:val="27"/>
  </w:num>
  <w:num w:numId="38" w16cid:durableId="1481994052">
    <w:abstractNumId w:val="24"/>
  </w:num>
  <w:num w:numId="39" w16cid:durableId="1615749245">
    <w:abstractNumId w:val="13"/>
  </w:num>
  <w:num w:numId="40" w16cid:durableId="890535053">
    <w:abstractNumId w:val="29"/>
  </w:num>
  <w:num w:numId="41" w16cid:durableId="1918511404">
    <w:abstractNumId w:val="28"/>
  </w:num>
  <w:num w:numId="42" w16cid:durableId="255405127">
    <w:abstractNumId w:val="21"/>
  </w:num>
  <w:num w:numId="43" w16cid:durableId="957031456">
    <w:abstractNumId w:val="34"/>
  </w:num>
  <w:num w:numId="44" w16cid:durableId="16103543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FE4"/>
    <w:rsid w:val="000012DA"/>
    <w:rsid w:val="0000246E"/>
    <w:rsid w:val="00003862"/>
    <w:rsid w:val="0000644A"/>
    <w:rsid w:val="00012A35"/>
    <w:rsid w:val="00016099"/>
    <w:rsid w:val="00017DC2"/>
    <w:rsid w:val="00021522"/>
    <w:rsid w:val="00023471"/>
    <w:rsid w:val="00023D4B"/>
    <w:rsid w:val="00023F13"/>
    <w:rsid w:val="000244D0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6BD7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C39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539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1FE4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6E5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862FE"/>
  <w15:docId w15:val="{2682B5B4-D55D-450A-B970-0A9B8DDC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9F1FE4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b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DD9530-2843-4F17-A1E4-544D46E0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Rybkowska Bożena</dc:creator>
  <cp:lastModifiedBy>Rybkowska Bożena</cp:lastModifiedBy>
  <cp:revision>3</cp:revision>
  <cp:lastPrinted>2012-04-23T06:39:00Z</cp:lastPrinted>
  <dcterms:created xsi:type="dcterms:W3CDTF">2026-01-08T09:46:00Z</dcterms:created>
  <dcterms:modified xsi:type="dcterms:W3CDTF">2026-01-12T10:32:00Z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