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CE49" w14:textId="0F5520ED" w:rsidR="0008180F" w:rsidRDefault="009C5DD1" w:rsidP="009C5DD1">
      <w:pPr>
        <w:pStyle w:val="NormalnyWeb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AA3855">
        <w:rPr>
          <w:b/>
          <w:bCs/>
        </w:rPr>
        <w:br/>
      </w:r>
      <w:r w:rsidR="00AA3855" w:rsidRPr="009C5DD1">
        <w:t>z dnia</w:t>
      </w:r>
      <w:r w:rsidR="00AA3855">
        <w:rPr>
          <w:b/>
          <w:bCs/>
        </w:rPr>
        <w:t xml:space="preserve"> </w:t>
      </w:r>
      <w:r>
        <w:rPr>
          <w:b/>
          <w:bCs/>
        </w:rPr>
        <w:t>…</w:t>
      </w:r>
      <w:r w:rsidR="00AA3855">
        <w:rPr>
          <w:b/>
          <w:bCs/>
        </w:rPr>
        <w:br/>
        <w:t xml:space="preserve">w sprawie </w:t>
      </w:r>
      <w:r>
        <w:rPr>
          <w:b/>
          <w:bCs/>
        </w:rPr>
        <w:t>upamiętnienia</w:t>
      </w:r>
      <w:r w:rsidR="00AA3855">
        <w:rPr>
          <w:b/>
          <w:bCs/>
        </w:rPr>
        <w:t xml:space="preserve"> 100. rocznicy urodzin Andrzeja Wajdy</w:t>
      </w:r>
    </w:p>
    <w:p w14:paraId="1ADBA53B" w14:textId="77777777" w:rsidR="0008180F" w:rsidRDefault="0008180F">
      <w:pPr>
        <w:pStyle w:val="NormalnyWeb"/>
        <w:spacing w:line="360" w:lineRule="auto"/>
        <w:ind w:firstLine="709"/>
        <w:jc w:val="center"/>
        <w:rPr>
          <w:b/>
          <w:bCs/>
        </w:rPr>
      </w:pPr>
    </w:p>
    <w:p w14:paraId="775E92AF" w14:textId="6B617509" w:rsidR="0008180F" w:rsidRDefault="00AA3855">
      <w:pPr>
        <w:pStyle w:val="NormalnyWeb"/>
        <w:spacing w:line="360" w:lineRule="auto"/>
        <w:ind w:firstLine="709"/>
        <w:jc w:val="both"/>
      </w:pPr>
      <w:r>
        <w:t>„M</w:t>
      </w:r>
      <w:r>
        <w:rPr>
          <w:lang w:val="es-ES_tradnl"/>
        </w:rPr>
        <w:t>ó</w:t>
      </w:r>
      <w:r>
        <w:t xml:space="preserve">wi się o tym, jak ma wyglądać sztuka narodowa, co jest tą sztuką, a co nią nie jest. (...) ingerowanie w sztukę to nie jest zadanie dla władzy. Od tego, by zajmować się sztuką, </w:t>
      </w:r>
      <w:r>
        <w:br/>
        <w:t>są artyści, nie władza. Jeśli sytuacja jest taka, w kt</w:t>
      </w:r>
      <w:r>
        <w:rPr>
          <w:lang w:val="es-ES_tradnl"/>
        </w:rPr>
        <w:t>ó</w:t>
      </w:r>
      <w:r>
        <w:t>rej ważny jest głos artyst</w:t>
      </w:r>
      <w:r>
        <w:rPr>
          <w:lang w:val="es-ES_tradnl"/>
        </w:rPr>
        <w:t>ó</w:t>
      </w:r>
      <w:r>
        <w:t xml:space="preserve">w, społeczeństwo ten głos zrozumie i przyjmie taką sztukę, jaką artyści robią” - powiedział Andrzej Wajda </w:t>
      </w:r>
      <w:r>
        <w:br/>
        <w:t>po pokazie swojego ostatniego filmu „Powidoki”.</w:t>
      </w:r>
    </w:p>
    <w:p w14:paraId="022E4401" w14:textId="1DDE8C3A" w:rsidR="0008180F" w:rsidRDefault="00AA3855">
      <w:pPr>
        <w:pStyle w:val="NormalnyWeb"/>
        <w:spacing w:line="360" w:lineRule="auto"/>
        <w:ind w:firstLine="709"/>
        <w:jc w:val="both"/>
      </w:pPr>
      <w:r>
        <w:t xml:space="preserve">Urodzony w 1926 roku w Suwałkach reżyser filmowy i teatralny, scenarzysta </w:t>
      </w:r>
      <w:r>
        <w:br/>
        <w:t>i scenograf, jeden z najwybitniejszych tw</w:t>
      </w:r>
      <w:r>
        <w:rPr>
          <w:lang w:val="es-ES_tradnl"/>
        </w:rPr>
        <w:t>ó</w:t>
      </w:r>
      <w:r>
        <w:t>rc</w:t>
      </w:r>
      <w:r>
        <w:rPr>
          <w:lang w:val="es-ES_tradnl"/>
        </w:rPr>
        <w:t>ó</w:t>
      </w:r>
      <w:r>
        <w:t xml:space="preserve">w w historii światowego kina. Senator I kadencji </w:t>
      </w:r>
      <w:r w:rsidRPr="009C5DD1">
        <w:t>wybrany z listy Komitetu Obywatelskiego „Solidarność”.</w:t>
      </w:r>
      <w:r>
        <w:rPr>
          <w:b/>
          <w:bCs/>
        </w:rPr>
        <w:t xml:space="preserve"> </w:t>
      </w:r>
      <w:r>
        <w:t>Jeden z tw</w:t>
      </w:r>
      <w:r>
        <w:rPr>
          <w:lang w:val="es-ES_tradnl"/>
        </w:rPr>
        <w:t>ó</w:t>
      </w:r>
      <w:r>
        <w:t>rc</w:t>
      </w:r>
      <w:r>
        <w:rPr>
          <w:lang w:val="es-ES_tradnl"/>
        </w:rPr>
        <w:t>ó</w:t>
      </w:r>
      <w:r>
        <w:t xml:space="preserve">w polskiej szkoły filmowej. W swoich dziełach Andrzej Wajda konsekwentnie podejmował dialog z historią </w:t>
      </w:r>
      <w:r>
        <w:br/>
      </w:r>
      <w:r>
        <w:rPr>
          <w:lang w:val="it-IT"/>
        </w:rPr>
        <w:t>i mitologi</w:t>
      </w:r>
      <w:r>
        <w:t>ą narodową. Jego sp</w:t>
      </w:r>
      <w:r>
        <w:rPr>
          <w:lang w:val="es-ES_tradnl"/>
        </w:rPr>
        <w:t>ó</w:t>
      </w:r>
      <w:r>
        <w:t>jne, autorskie kino o wyraźnym rysie historyczno-moralnym polemizowało z romantycznym mitem bohatera, prezentując jednocześnie tragedię polskiego losu. Marta M</w:t>
      </w:r>
      <w:r>
        <w:rPr>
          <w:lang w:val="fr-FR"/>
        </w:rPr>
        <w:t>é</w:t>
      </w:r>
      <w:r>
        <w:t>szá</w:t>
      </w:r>
      <w:r>
        <w:rPr>
          <w:lang w:val="pt-PT"/>
        </w:rPr>
        <w:t>ros, w</w:t>
      </w:r>
      <w:r>
        <w:t>ęgierska reżyserka, o Wajdzie: „</w:t>
      </w:r>
      <w:r w:rsidRPr="00A25208">
        <w:rPr>
          <w:lang w:val="pl-PL"/>
        </w:rPr>
        <w:t>By</w:t>
      </w:r>
      <w:r>
        <w:t xml:space="preserve">ł to najbardziej wolny człowiek, jakiego znałam. Jeśli ktoś chce poznać polską </w:t>
      </w:r>
      <w:r w:rsidRPr="00A25208">
        <w:rPr>
          <w:lang w:val="pl-PL"/>
        </w:rPr>
        <w:t>histori</w:t>
      </w:r>
      <w:r>
        <w:t>ę, powinien obejrzeć filmy Andrzeja Wajdy”.</w:t>
      </w:r>
    </w:p>
    <w:p w14:paraId="43F39ABA" w14:textId="2C06D014" w:rsidR="0008180F" w:rsidRDefault="00AA3855">
      <w:pPr>
        <w:pStyle w:val="NormalnyWeb"/>
        <w:spacing w:line="360" w:lineRule="auto"/>
        <w:ind w:firstLine="709"/>
        <w:jc w:val="both"/>
      </w:pPr>
      <w:r>
        <w:t>Zadebiutował w 1954 roku „Pokoleniem”, kt</w:t>
      </w:r>
      <w:r>
        <w:rPr>
          <w:lang w:val="es-ES_tradnl"/>
        </w:rPr>
        <w:t>ó</w:t>
      </w:r>
      <w:r>
        <w:t>re zapoczątkowało jego trylogię wojenną. „</w:t>
      </w:r>
      <w:r>
        <w:rPr>
          <w:lang w:val="da-DK"/>
        </w:rPr>
        <w:t>Kana</w:t>
      </w:r>
      <w:r>
        <w:t xml:space="preserve">ł” oraz „Popiół </w:t>
      </w:r>
      <w:r>
        <w:rPr>
          <w:lang w:val="it-IT"/>
        </w:rPr>
        <w:t>i diament</w:t>
      </w:r>
      <w:r>
        <w:t>”, w kt</w:t>
      </w:r>
      <w:r>
        <w:rPr>
          <w:lang w:val="es-ES_tradnl"/>
        </w:rPr>
        <w:t>ó</w:t>
      </w:r>
      <w:r>
        <w:t>rych podjął nowatorską i polemiczną refleksję nad doświadczeniem wojny, przyniosły Wajdzie międzynarodowe uznanie. W monumentalnych „</w:t>
      </w:r>
      <w:r>
        <w:rPr>
          <w:lang w:val="es-ES_tradnl"/>
        </w:rPr>
        <w:t>Popio</w:t>
      </w:r>
      <w:r>
        <w:t>ł</w:t>
      </w:r>
      <w:r w:rsidRPr="00A25208">
        <w:rPr>
          <w:lang w:val="pl-PL"/>
        </w:rPr>
        <w:t>ach</w:t>
      </w:r>
      <w:r>
        <w:t>” dokonał rozrachunku z historią i polską tradycją</w:t>
      </w:r>
      <w:r w:rsidRPr="00A25208">
        <w:rPr>
          <w:lang w:val="pl-PL"/>
        </w:rPr>
        <w:t xml:space="preserve">, a we </w:t>
      </w:r>
      <w:r>
        <w:t xml:space="preserve">„Wszystko na sprzedaż” </w:t>
      </w:r>
      <w:r>
        <w:br/>
        <w:t>- z własnym środowiskiem i mitem gwiazdy, jednocześnie eksperymentując z formą i stylem filmowym. Lata 70. ugruntowały pozycję Andrzeja Wajdy jako reż</w:t>
      </w:r>
      <w:r>
        <w:rPr>
          <w:lang w:val="sv-SE"/>
        </w:rPr>
        <w:t xml:space="preserve">ysera </w:t>
      </w:r>
      <w:r>
        <w:t xml:space="preserve">łączącego artyzm </w:t>
      </w:r>
      <w:r>
        <w:br/>
        <w:t>z zaangażowaniem społecznym i politycznym. To wtedy stworzył filmy uznane przez krytykę za arcydzieła: „</w:t>
      </w:r>
      <w:r>
        <w:rPr>
          <w:lang w:val="nl-NL"/>
        </w:rPr>
        <w:t>Wesele</w:t>
      </w:r>
      <w:r>
        <w:t xml:space="preserve">”, „Ziemię obiecaną” oraz „Panny z Wilka”. Dzięki „Człowiekowi </w:t>
      </w:r>
      <w:r>
        <w:br/>
        <w:t>z marmuru” oraz „Bez znieczulenia” stał się jednym z głównych tw</w:t>
      </w:r>
      <w:r>
        <w:rPr>
          <w:lang w:val="es-ES_tradnl"/>
        </w:rPr>
        <w:t>ó</w:t>
      </w:r>
      <w:r>
        <w:t>rc</w:t>
      </w:r>
      <w:r>
        <w:rPr>
          <w:lang w:val="es-ES_tradnl"/>
        </w:rPr>
        <w:t>ó</w:t>
      </w:r>
      <w:r>
        <w:t>w kina moralnego niepokoju, a „Człowiek z żelaza” - artystyczny zapis narodzin „Solidarności” - przyni</w:t>
      </w:r>
      <w:r>
        <w:rPr>
          <w:lang w:val="es-ES_tradnl"/>
        </w:rPr>
        <w:t>ó</w:t>
      </w:r>
      <w:r>
        <w:t>sł mu jeden z największych międzynarodowych sukces</w:t>
      </w:r>
      <w:r>
        <w:rPr>
          <w:lang w:val="es-ES_tradnl"/>
        </w:rPr>
        <w:t>ó</w:t>
      </w:r>
      <w:r>
        <w:t>w. Podobnie jak późniejsza, monumentalna ekranizacja „Pana Tadeusza”, kt</w:t>
      </w:r>
      <w:r>
        <w:rPr>
          <w:lang w:val="es-ES_tradnl"/>
        </w:rPr>
        <w:t>ó</w:t>
      </w:r>
      <w:r>
        <w:t>ra okazała się ważnym wydarzeniem w polskiej kulturze filmowej. W 2007 roku Wajda zrealizował bardzo osobisty i nominowany do Oscara „Katyń”. Do temat</w:t>
      </w:r>
      <w:r>
        <w:rPr>
          <w:lang w:val="es-ES_tradnl"/>
        </w:rPr>
        <w:t>ó</w:t>
      </w:r>
      <w:r>
        <w:t>w historii i pamięci powr</w:t>
      </w:r>
      <w:r>
        <w:rPr>
          <w:lang w:val="es-ES_tradnl"/>
        </w:rPr>
        <w:t>ó</w:t>
      </w:r>
      <w:r>
        <w:t xml:space="preserve">cił w filmie „Wałęsa. Człowiek z nadziei”. Po premierze </w:t>
      </w:r>
      <w:r>
        <w:lastRenderedPageBreak/>
        <w:t>filmu powiedział: „Przypominam dzieje Lecha Wałęsy, bo to jest bohater naszych czas</w:t>
      </w:r>
      <w:r>
        <w:rPr>
          <w:lang w:val="es-ES_tradnl"/>
        </w:rPr>
        <w:t>ó</w:t>
      </w:r>
      <w:r>
        <w:t xml:space="preserve">w, </w:t>
      </w:r>
      <w:r>
        <w:br/>
        <w:t>a nagle wokół niego zebrali się politycy, kt</w:t>
      </w:r>
      <w:r>
        <w:rPr>
          <w:lang w:val="es-ES_tradnl"/>
        </w:rPr>
        <w:t>ó</w:t>
      </w:r>
      <w:r>
        <w:t>rzy chcą na tym coś zarobić i pr</w:t>
      </w:r>
      <w:r>
        <w:rPr>
          <w:lang w:val="es-ES_tradnl"/>
        </w:rPr>
        <w:t>ó</w:t>
      </w:r>
      <w:r>
        <w:t>bują stworzyć pozory, że ten przyw</w:t>
      </w:r>
      <w:r>
        <w:rPr>
          <w:lang w:val="es-ES_tradnl"/>
        </w:rPr>
        <w:t>ó</w:t>
      </w:r>
      <w:r>
        <w:t>dca robotnik</w:t>
      </w:r>
      <w:r>
        <w:rPr>
          <w:lang w:val="es-ES_tradnl"/>
        </w:rPr>
        <w:t>ó</w:t>
      </w:r>
      <w:r>
        <w:t xml:space="preserve">w był w jakimś </w:t>
      </w:r>
      <w:r>
        <w:rPr>
          <w:lang w:val="nl-NL"/>
        </w:rPr>
        <w:t>sensie u</w:t>
      </w:r>
      <w:r>
        <w:t>żyty przez kogoś. (…) To jest fantastyczne, że pojawił się taki bohater, kt</w:t>
      </w:r>
      <w:r>
        <w:rPr>
          <w:lang w:val="es-ES_tradnl"/>
        </w:rPr>
        <w:t>ó</w:t>
      </w:r>
      <w:r>
        <w:t>ry przywr</w:t>
      </w:r>
      <w:r>
        <w:rPr>
          <w:lang w:val="es-ES_tradnl"/>
        </w:rPr>
        <w:t>ó</w:t>
      </w:r>
      <w:r>
        <w:t xml:space="preserve">cił Polsce wolność i doprowadził </w:t>
      </w:r>
      <w:r>
        <w:br/>
        <w:t>do zrealizowania swoich cel</w:t>
      </w:r>
      <w:r>
        <w:rPr>
          <w:lang w:val="es-ES_tradnl"/>
        </w:rPr>
        <w:t>ó</w:t>
      </w:r>
      <w:r>
        <w:t>w bez rozlewu krwi”. Zwieńczeniem jego tw</w:t>
      </w:r>
      <w:r>
        <w:rPr>
          <w:lang w:val="es-ES_tradnl"/>
        </w:rPr>
        <w:t>ó</w:t>
      </w:r>
      <w:r>
        <w:t xml:space="preserve">rczości filmowej były przejmujące „Powidoki” - inspirowana biografią </w:t>
      </w:r>
      <w:r w:rsidRPr="00AA3855">
        <w:t>wybitnego malarza</w:t>
      </w:r>
      <w:r>
        <w:t xml:space="preserve"> Władysława Strzemińskiego refleksja nad losem artysty w starciu z władzą.</w:t>
      </w:r>
    </w:p>
    <w:p w14:paraId="7383AC88" w14:textId="1C694D75" w:rsidR="0008180F" w:rsidRDefault="00AA3855">
      <w:pPr>
        <w:pStyle w:val="NormalnyWeb"/>
        <w:spacing w:line="360" w:lineRule="auto"/>
        <w:ind w:firstLine="709"/>
        <w:jc w:val="both"/>
      </w:pPr>
      <w:r>
        <w:t xml:space="preserve">Jako reżyser teatralny zadebiutował w 1959 roku „Kapeluszem pełnym deszczu” </w:t>
      </w:r>
      <w:r>
        <w:br/>
        <w:t xml:space="preserve">w gdańskim Teatrze Wybrzeże, wprowadzając na scenę wyrazisty realizm i nowoczesną </w:t>
      </w:r>
      <w:r w:rsidRPr="00A25208">
        <w:rPr>
          <w:lang w:val="pl-PL"/>
        </w:rPr>
        <w:t>form</w:t>
      </w:r>
      <w:r>
        <w:t>ę inscenizacji. W kolejnych latach, sięgając po klasykę dramatu, stworzył własny, rozpoznawalny język teatralny. Współtworzył, obok Konrada Swinarskiego i Jerzego Jarockiego, złotą erę Starego Teatru w Krakowie, reżyserując wybitne inscenizacje „Bies</w:t>
      </w:r>
      <w:r>
        <w:rPr>
          <w:lang w:val="es-ES_tradnl"/>
        </w:rPr>
        <w:t>ó</w:t>
      </w:r>
      <w:r>
        <w:t>w” oraz „Nocy listopadowej”. Wydarzeniem artystycznym stała się realizacja „Nastazji Filipownej”, spektakl-improwizacja, z fenomenalnymi rolami Jerzego Radziwiłowicza i Jana Nowickiego. Jego „Antygona” - wystawiona w stanie wojennym - stała się symbolicznym głosem w obronie wolności. Z kolei w Teatrze Powszechnym w Warszawie w „Sprawie Dantona”, wciągając widz</w:t>
      </w:r>
      <w:r>
        <w:rPr>
          <w:lang w:val="es-ES_tradnl"/>
        </w:rPr>
        <w:t>ó</w:t>
      </w:r>
      <w:r>
        <w:t xml:space="preserve">w w sam środek scenicznego sporu, stworzył przejmujące studium rewolucji i odpowiedzialności jednostki wobec terroru władzy. </w:t>
      </w:r>
    </w:p>
    <w:p w14:paraId="1D7EE1E2" w14:textId="0ECD5234" w:rsidR="0008180F" w:rsidRDefault="00AA3855">
      <w:pPr>
        <w:pStyle w:val="NormalnyWeb"/>
        <w:spacing w:line="360" w:lineRule="auto"/>
        <w:ind w:firstLine="709"/>
        <w:jc w:val="both"/>
      </w:pPr>
      <w:r>
        <w:t>Andrzej Wajda w teatrze, jak i w kinie, doskonale łączył artyzm z zaangażowaniem społecznym, a jego tw</w:t>
      </w:r>
      <w:r>
        <w:rPr>
          <w:lang w:val="es-ES_tradnl"/>
        </w:rPr>
        <w:t>ó</w:t>
      </w:r>
      <w:r>
        <w:t xml:space="preserve">rczość stała się trwałym elementem historii polskiej kultury, świadectwem konsekwentnego dialogu z widzem i współczesnością oraz wpłynęła </w:t>
      </w:r>
      <w:r>
        <w:br/>
        <w:t>na przemiany społeczno-polityczne, kt</w:t>
      </w:r>
      <w:r>
        <w:rPr>
          <w:lang w:val="es-ES_tradnl"/>
        </w:rPr>
        <w:t>ó</w:t>
      </w:r>
      <w:r>
        <w:t xml:space="preserve">re miały swoją kulminację </w:t>
      </w:r>
      <w:r>
        <w:rPr>
          <w:lang w:val="it-IT"/>
        </w:rPr>
        <w:t xml:space="preserve">po </w:t>
      </w:r>
      <w:r w:rsidRPr="00AA3855">
        <w:t>1989</w:t>
      </w:r>
      <w:r>
        <w:t xml:space="preserve"> roku.</w:t>
      </w:r>
    </w:p>
    <w:p w14:paraId="27AC53F9" w14:textId="629AC64E" w:rsidR="0008180F" w:rsidRDefault="00AA3855">
      <w:pPr>
        <w:pStyle w:val="NormalnyWeb"/>
        <w:spacing w:line="360" w:lineRule="auto"/>
        <w:ind w:firstLine="709"/>
        <w:jc w:val="both"/>
      </w:pPr>
      <w:r w:rsidRPr="00A25208">
        <w:rPr>
          <w:lang w:val="pl-PL"/>
        </w:rPr>
        <w:t>By</w:t>
      </w:r>
      <w:r>
        <w:t xml:space="preserve">ł żołnierzem Armii Krajowej. Nim skończył łódzką </w:t>
      </w:r>
      <w:r>
        <w:rPr>
          <w:lang w:val="da-DK"/>
        </w:rPr>
        <w:t>film</w:t>
      </w:r>
      <w:r>
        <w:rPr>
          <w:lang w:val="es-ES_tradnl"/>
        </w:rPr>
        <w:t>ó</w:t>
      </w:r>
      <w:r>
        <w:t xml:space="preserve">wkę, studiował w ASP </w:t>
      </w:r>
      <w:r>
        <w:br/>
        <w:t xml:space="preserve">w Krakowie. Z fascynacji kulturą Japonii zainicjował budowę Centrum Sztuki i Techniki Japońskiej „Manggha” w Krakowie. </w:t>
      </w:r>
      <w:r w:rsidRPr="00AA3855">
        <w:t>Laureat nagrody Oscara za całokształ</w:t>
      </w:r>
      <w:r w:rsidRPr="00A25208">
        <w:rPr>
          <w:lang w:val="pl-PL"/>
        </w:rPr>
        <w:t>t tw</w:t>
      </w:r>
      <w:r w:rsidRPr="00AA3855">
        <w:rPr>
          <w:lang w:val="es-ES_tradnl"/>
        </w:rPr>
        <w:t>ó</w:t>
      </w:r>
      <w:r w:rsidRPr="00AA3855">
        <w:t>rczości</w:t>
      </w:r>
      <w:r>
        <w:rPr>
          <w:b/>
          <w:bCs/>
        </w:rPr>
        <w:t>.</w:t>
      </w:r>
      <w:r>
        <w:t xml:space="preserve"> </w:t>
      </w:r>
      <w:r>
        <w:br/>
        <w:t xml:space="preserve">Za „Człowieka z żelaza” otrzymał Złotą Palmę na Festiwalu w Cannes. Był laureatem Honorowego Złotego Lwa w Wenecji, Honorowego Złotego Niedźwiedzia w Berlinie oraz Polskiej Nagrody Filmowej Orzeł. </w:t>
      </w:r>
      <w:r w:rsidRPr="00815A59">
        <w:t>Z</w:t>
      </w:r>
      <w:r>
        <w:t>ałożył Mistrzowską Szkołę Reżyserii Andrzeja Wajdy. Odznaczony Orderem Orł</w:t>
      </w:r>
      <w:r>
        <w:rPr>
          <w:lang w:val="it-IT"/>
        </w:rPr>
        <w:t>a Bia</w:t>
      </w:r>
      <w:r>
        <w:t>łego, a także Krzyżem Wielkim Orderu Odrodzenia Polski. Andrzej Wajda zmarł 9 października 2016 roku w Warszawie. Spoczął na cmentarzu Salwatorskim w Krakowie.</w:t>
      </w:r>
    </w:p>
    <w:p w14:paraId="191E4C21" w14:textId="77777777" w:rsidR="0008180F" w:rsidRDefault="00AA3855">
      <w:pPr>
        <w:pStyle w:val="NormalnyWeb"/>
        <w:spacing w:line="360" w:lineRule="auto"/>
        <w:ind w:firstLine="709"/>
        <w:jc w:val="both"/>
      </w:pPr>
      <w:r>
        <w:lastRenderedPageBreak/>
        <w:t>Sejm Rzeczypospolitej Polskiej, przekonany o wyjątkowym znaczeniu dokonań Andrzeja Wajdy dla polskiej i światowej kultury</w:t>
      </w:r>
      <w:r w:rsidRPr="00815A59">
        <w:t>,</w:t>
      </w:r>
      <w:r>
        <w:t xml:space="preserve"> oddaje hołd temu wybitnemu reżyserowi filmowemu i teatralnemu w 100. rocznicę jego urodzin. </w:t>
      </w:r>
    </w:p>
    <w:p w14:paraId="3A5B4B35" w14:textId="77777777" w:rsidR="0008180F" w:rsidRDefault="0008180F">
      <w:pPr>
        <w:pStyle w:val="NormalnyWeb"/>
        <w:spacing w:line="360" w:lineRule="auto"/>
        <w:jc w:val="both"/>
      </w:pPr>
    </w:p>
    <w:p w14:paraId="5B60F317" w14:textId="77777777" w:rsidR="0008180F" w:rsidRDefault="0008180F">
      <w:pPr>
        <w:pStyle w:val="NormalnyWeb"/>
        <w:spacing w:line="360" w:lineRule="auto"/>
        <w:jc w:val="both"/>
      </w:pPr>
    </w:p>
    <w:p w14:paraId="315A9418" w14:textId="77777777" w:rsidR="0008180F" w:rsidRDefault="00AA3855">
      <w:pPr>
        <w:pStyle w:val="NormalnyWeb"/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t>UZASADNIENIE</w:t>
      </w:r>
    </w:p>
    <w:p w14:paraId="7AF03548" w14:textId="77777777" w:rsidR="0008180F" w:rsidRDefault="0008180F">
      <w:pPr>
        <w:pStyle w:val="NormalnyWeb"/>
        <w:spacing w:line="360" w:lineRule="auto"/>
        <w:ind w:firstLine="709"/>
        <w:jc w:val="center"/>
        <w:rPr>
          <w:b/>
          <w:bCs/>
        </w:rPr>
      </w:pPr>
    </w:p>
    <w:p w14:paraId="6C38FFD1" w14:textId="68393132" w:rsidR="0008180F" w:rsidRDefault="00AA3855">
      <w:pPr>
        <w:pStyle w:val="NormalnyWeb"/>
        <w:spacing w:line="360" w:lineRule="auto"/>
        <w:ind w:firstLine="709"/>
        <w:jc w:val="both"/>
      </w:pPr>
      <w:r>
        <w:t>Andrzej Witold Wajda, syn zawodowego wojskowego Jakuba i Anieli z domu Białowąs – nauczycielki - urodził się 6 marca 1926 roku w Suwałkach. Miał młodszego brata Leszka (1927–2015) - artystę plastyka i scenografa. W 1934 roku rodzina Wajd</w:t>
      </w:r>
      <w:r>
        <w:rPr>
          <w:lang w:val="es-ES_tradnl"/>
        </w:rPr>
        <w:t>ó</w:t>
      </w:r>
      <w:r>
        <w:t xml:space="preserve">w przeniosła się </w:t>
      </w:r>
      <w:r>
        <w:br/>
        <w:t xml:space="preserve">do Radomia, gdzie Andrzej rozpoczął naukę w Publicznej Szkole Podstawowej nr 15 </w:t>
      </w:r>
      <w:r>
        <w:br/>
        <w:t>im. Mikołaja Reja. Cztery lata później wstąpił do 20. Radomskiej Drużyny Harcerskiej, gdzie wkr</w:t>
      </w:r>
      <w:r>
        <w:rPr>
          <w:lang w:val="es-ES_tradnl"/>
        </w:rPr>
        <w:t>ó</w:t>
      </w:r>
      <w:r>
        <w:t>tce został zastępowym. Tydzień po wybuchu II wojny światowej, 8 września 1939 roku, do Radomia wkroczyły wojska niemieckie, a miasto znalazł</w:t>
      </w:r>
      <w:r>
        <w:rPr>
          <w:lang w:val="it-IT"/>
        </w:rPr>
        <w:t>o si</w:t>
      </w:r>
      <w:r>
        <w:t>ę w granicach Generalnego Gubernatorstwa, w konsekwencji pozbawiając Polki i Polak</w:t>
      </w:r>
      <w:r>
        <w:rPr>
          <w:lang w:val="es-ES_tradnl"/>
        </w:rPr>
        <w:t>ó</w:t>
      </w:r>
      <w:r>
        <w:t>w prawa do nauki w szkołach średnich. Przyszł</w:t>
      </w:r>
      <w:r w:rsidRPr="00A25208">
        <w:rPr>
          <w:lang w:val="pl-PL"/>
        </w:rPr>
        <w:t>y re</w:t>
      </w:r>
      <w:r>
        <w:t>żyser nie m</w:t>
      </w:r>
      <w:r>
        <w:rPr>
          <w:lang w:val="es-ES_tradnl"/>
        </w:rPr>
        <w:t>ó</w:t>
      </w:r>
      <w:r>
        <w:t xml:space="preserve">gł rozpocząć nauki w gimnazjum i kontynuował edukację </w:t>
      </w:r>
      <w:r>
        <w:br/>
        <w:t>w si</w:t>
      </w:r>
      <w:r>
        <w:rPr>
          <w:lang w:val="es-ES_tradnl"/>
        </w:rPr>
        <w:t>ó</w:t>
      </w:r>
      <w:r>
        <w:t>dmej klasie szkoły powszechnej, kt</w:t>
      </w:r>
      <w:r>
        <w:rPr>
          <w:lang w:val="es-ES_tradnl"/>
        </w:rPr>
        <w:t>ó</w:t>
      </w:r>
      <w:r>
        <w:t>rą ukończył w 1940 roku. Szczeg</w:t>
      </w:r>
      <w:r>
        <w:rPr>
          <w:lang w:val="es-ES_tradnl"/>
        </w:rPr>
        <w:t>ó</w:t>
      </w:r>
      <w:r>
        <w:t>lnie bolesnym doświadczeniem w tamtym okresie, kt</w:t>
      </w:r>
      <w:r>
        <w:rPr>
          <w:lang w:val="es-ES_tradnl"/>
        </w:rPr>
        <w:t>ó</w:t>
      </w:r>
      <w:r>
        <w:t>re naznaczyło biografię i tw</w:t>
      </w:r>
      <w:r>
        <w:rPr>
          <w:lang w:val="es-ES_tradnl"/>
        </w:rPr>
        <w:t>ó</w:t>
      </w:r>
      <w:r>
        <w:t xml:space="preserve">rczość Andrzeja Wajdy, była utrata ojca. Po raz ostatni widział go pod koniec sierpnia 1939 roku, gdy jako oficer </w:t>
      </w:r>
      <w:r>
        <w:br/>
        <w:t>72. Pułku Piechoty opuścił Radom. W kwietniu 1940 roku Jakub Wajda trafił do niewoli sowieckiej i został zamordowany w Katyniu. Rodzina przez długi czas nie znała jego losu.</w:t>
      </w:r>
    </w:p>
    <w:p w14:paraId="61BAEE15" w14:textId="49CB2405" w:rsidR="0008180F" w:rsidRDefault="00AA3855">
      <w:pPr>
        <w:pStyle w:val="NormalnyWeb"/>
        <w:spacing w:line="360" w:lineRule="auto"/>
        <w:ind w:firstLine="709"/>
        <w:jc w:val="both"/>
      </w:pPr>
      <w:r>
        <w:t>Przez niemal rok Wajda uczęszczał na tajne komplety, jednak ze względ</w:t>
      </w:r>
      <w:r>
        <w:rPr>
          <w:lang w:val="es-ES_tradnl"/>
        </w:rPr>
        <w:t>ó</w:t>
      </w:r>
      <w:r>
        <w:t xml:space="preserve">w finansowych zmuszony był przerwać naukę i wraz z bratem Leszkiem podjął pracę </w:t>
      </w:r>
      <w:r>
        <w:br/>
        <w:t xml:space="preserve">w Landwirtschaft Zentrale. To właśnie wtedy zainteresował się malarstwem. W połowie </w:t>
      </w:r>
      <w:r w:rsidR="00815A59">
        <w:br/>
      </w:r>
      <w:r>
        <w:t xml:space="preserve">1942 roku wstąpił do Armii Krajowej, gdzie był łącznikiem. Do późnej wiosny 1944 roku, </w:t>
      </w:r>
      <w:r>
        <w:br/>
        <w:t>ze względ</w:t>
      </w:r>
      <w:r>
        <w:rPr>
          <w:lang w:val="es-ES_tradnl"/>
        </w:rPr>
        <w:t>ó</w:t>
      </w:r>
      <w:r>
        <w:t>w bezpieczeństwa, ukrywał się w Krakowie, a następnie wr</w:t>
      </w:r>
      <w:r>
        <w:rPr>
          <w:lang w:val="es-ES_tradnl"/>
        </w:rPr>
        <w:t>ó</w:t>
      </w:r>
      <w:r>
        <w:t xml:space="preserve">cił do Radomia i zapisał do Koedukacyjnego Gimnazjum i Liceum dla Dorosłych „Przyszłość”. W 1946 roku Andrzej Wajda podjął studia malarskie na Akademii Sztuk Pięknych w Krakowie, gdzie dołączył </w:t>
      </w:r>
      <w:r>
        <w:br/>
        <w:t>do Grupy Młodych Plastyk</w:t>
      </w:r>
      <w:r>
        <w:rPr>
          <w:lang w:val="es-ES_tradnl"/>
        </w:rPr>
        <w:t>ó</w:t>
      </w:r>
      <w:r>
        <w:t xml:space="preserve">w inspirującej się nurtami prymitywizmu, surrealizmu </w:t>
      </w:r>
      <w:r>
        <w:br/>
        <w:t>i abstrakcjonizmu. Zdobyte w</w:t>
      </w:r>
      <w:r>
        <w:rPr>
          <w:lang w:val="es-ES_tradnl"/>
        </w:rPr>
        <w:t>ó</w:t>
      </w:r>
      <w:r>
        <w:t>wczas doświadczenia tw</w:t>
      </w:r>
      <w:r>
        <w:rPr>
          <w:lang w:val="es-ES_tradnl"/>
        </w:rPr>
        <w:t>ó</w:t>
      </w:r>
      <w:r>
        <w:t>rcze, ukształtowane przez młodych plastyk</w:t>
      </w:r>
      <w:r>
        <w:rPr>
          <w:lang w:val="es-ES_tradnl"/>
        </w:rPr>
        <w:t>ó</w:t>
      </w:r>
      <w:r>
        <w:t xml:space="preserve">w, ugruntowały jego wrażliwość i wyobraźnię. W 1949 roku Wajda zdecydował się jednak poświęcić filmowi i rozpoczął </w:t>
      </w:r>
      <w:r>
        <w:rPr>
          <w:lang w:val="it-IT"/>
        </w:rPr>
        <w:t>studia re</w:t>
      </w:r>
      <w:r>
        <w:t xml:space="preserve">żyserskie w Wyższej Szkole Filmowej w Łodzi. </w:t>
      </w:r>
      <w:r>
        <w:lastRenderedPageBreak/>
        <w:t>Ukończył je w 1953 roku, ale dyplom otrzymał dopiero w 1960 roku, gdyż nie wykonał wcześniej pracy dyplomowej.</w:t>
      </w:r>
    </w:p>
    <w:p w14:paraId="5B4C90E4" w14:textId="14AD60A2" w:rsidR="0008180F" w:rsidRDefault="00AA3855">
      <w:pPr>
        <w:pStyle w:val="NormalnyWeb"/>
        <w:spacing w:line="360" w:lineRule="auto"/>
        <w:ind w:firstLine="709"/>
        <w:jc w:val="both"/>
      </w:pPr>
      <w:r>
        <w:t>Zadebiutował w 1954 roku „Pokoleniem” na podstawie powieści Bohdana Czeszki. Film ten zapoczątkował trylogię wojenną Wajdy. Międzynarodowe uznanie przyniosły mu „</w:t>
      </w:r>
      <w:r>
        <w:rPr>
          <w:lang w:val="da-DK"/>
        </w:rPr>
        <w:t>Kana</w:t>
      </w:r>
      <w:r>
        <w:t xml:space="preserve">ł” (Srebrna Palma na Międzynarodowym Festiwalu Filmowym w Cannes) i „Popiół </w:t>
      </w:r>
      <w:r>
        <w:br/>
      </w:r>
      <w:r>
        <w:rPr>
          <w:lang w:val="it-IT"/>
        </w:rPr>
        <w:t>i diament</w:t>
      </w:r>
      <w:r>
        <w:t>” (nagroda Międzynarodowej Federacji Krytyki Filmowej) - dzieła otwierające nurt polskiej szkoły filmowej, w kt</w:t>
      </w:r>
      <w:r>
        <w:rPr>
          <w:lang w:val="es-ES_tradnl"/>
        </w:rPr>
        <w:t>ó</w:t>
      </w:r>
      <w:r>
        <w:t>rych podjął nowatorską i polemiczną refleksję nad doświadczeniem wojny oraz romantycznym mitem bohaterstwa.</w:t>
      </w:r>
    </w:p>
    <w:p w14:paraId="235F5EEF" w14:textId="159AFCEE" w:rsidR="0008180F" w:rsidRDefault="00AA3855">
      <w:pPr>
        <w:pStyle w:val="NormalnyWeb"/>
        <w:spacing w:line="360" w:lineRule="auto"/>
        <w:ind w:firstLine="709"/>
        <w:jc w:val="both"/>
      </w:pPr>
      <w:r>
        <w:t xml:space="preserve">Dekadę lat 60. otworzyli „Niewinni czarodzieje” - obraz powojennej młodzieży </w:t>
      </w:r>
      <w:r>
        <w:br/>
        <w:t>po październikowej odwilży, na podstawie scenariusza Jerzego Andrzejewskiego i Jerzego Skolimowskiego, z doskonałą muzyką jazzową Krzysztofa Komedy. W 1962 roku Wajda wr</w:t>
      </w:r>
      <w:r w:rsidR="003669B8">
        <w:t>ócił</w:t>
      </w:r>
      <w:r>
        <w:t xml:space="preserve"> do rozrachunku z historią i mitem narodowym, reżyserując „</w:t>
      </w:r>
      <w:r>
        <w:rPr>
          <w:lang w:val="es-ES_tradnl"/>
        </w:rPr>
        <w:t>Popio</w:t>
      </w:r>
      <w:r>
        <w:t>ły” na podstawie powieś</w:t>
      </w:r>
      <w:r>
        <w:rPr>
          <w:lang w:val="it-IT"/>
        </w:rPr>
        <w:t xml:space="preserve">ci Stefana </w:t>
      </w:r>
      <w:r>
        <w:t>Żeromskiego. Pod koniec dekady zwr</w:t>
      </w:r>
      <w:r>
        <w:rPr>
          <w:lang w:val="es-ES_tradnl"/>
        </w:rPr>
        <w:t>ó</w:t>
      </w:r>
      <w:r>
        <w:t xml:space="preserve">cił się ku bardziej osobistej </w:t>
      </w:r>
      <w:r>
        <w:br/>
        <w:t>i autotematycznej refleksji nad kinem. Tragiczna ś</w:t>
      </w:r>
      <w:r>
        <w:rPr>
          <w:lang w:val="es-ES_tradnl"/>
        </w:rPr>
        <w:t>mier</w:t>
      </w:r>
      <w:r>
        <w:t>ć Zbigniewa Cybulskiego w 1967 roku stała się dla niego punktem wyjścia do realizacji filmu „Wszystko na sprzedaż”. Odważnie eksperymentując z formą, podjął tu rozrachunek z własnym środowiskiem artystycznym oraz mitem gwiazdy.</w:t>
      </w:r>
    </w:p>
    <w:p w14:paraId="1CC9C414" w14:textId="22105F88" w:rsidR="0008180F" w:rsidRDefault="00AA3855">
      <w:pPr>
        <w:pStyle w:val="NormalnyWeb"/>
        <w:spacing w:line="360" w:lineRule="auto"/>
        <w:ind w:firstLine="709"/>
        <w:jc w:val="both"/>
      </w:pPr>
      <w:r>
        <w:t xml:space="preserve">W latach 70. Wajda podjął współpracę z Danielem Olbrychskim, obsadzając </w:t>
      </w:r>
      <w:r>
        <w:br/>
        <w:t xml:space="preserve">go w głównych rolach m.in. w „Krajobrazie po bitwie” (na podstawie opowiadań obozowych Tadeusza Borowskiego) oraz  w „Brzezinie” (film oparty na podstawie opowiadań Jarosława Iwaszkiewicza zdobył Złoty Medal na Międzynarodowym Festiwalu Filmowym w Moskwie). W 1972 roku powstaje wybitna filmowa adaptacja dramatu Stanisława Wyspiańskiego </w:t>
      </w:r>
      <w:r>
        <w:br/>
        <w:t>- „</w:t>
      </w:r>
      <w:r>
        <w:rPr>
          <w:lang w:val="nl-NL"/>
        </w:rPr>
        <w:t>Wesele</w:t>
      </w:r>
      <w:r>
        <w:t>”, przy kt</w:t>
      </w:r>
      <w:r>
        <w:rPr>
          <w:lang w:val="es-ES_tradnl"/>
        </w:rPr>
        <w:t>ó</w:t>
      </w:r>
      <w:r>
        <w:t xml:space="preserve">rej produkcji udział brał nowo stworzony przez Wajdę Zespół Filmowy „X” (działał do 1983 roku). Brawurowa ekranizacja „Ziemi obiecanej” Władysława Reymonta to kolejny wielki sukces - film zdobył nominację </w:t>
      </w:r>
      <w:r>
        <w:rPr>
          <w:lang w:val="es-ES_tradnl"/>
        </w:rPr>
        <w:t xml:space="preserve">do Oscara, podobnie jak </w:t>
      </w:r>
      <w:r>
        <w:t xml:space="preserve">„Panny z Wilka” </w:t>
      </w:r>
      <w:r>
        <w:br/>
        <w:t>z 1979 roku. Szczeg</w:t>
      </w:r>
      <w:r>
        <w:rPr>
          <w:lang w:val="es-ES_tradnl"/>
        </w:rPr>
        <w:t>ó</w:t>
      </w:r>
      <w:r>
        <w:t>lny zwrot w tw</w:t>
      </w:r>
      <w:r>
        <w:rPr>
          <w:lang w:val="es-ES_tradnl"/>
        </w:rPr>
        <w:t>ó</w:t>
      </w:r>
      <w:r>
        <w:t>rczości Andrzeja Wajdy nastąpił w 1975 roku. To właśnie wtedy, podczas Forum Filmowc</w:t>
      </w:r>
      <w:r>
        <w:rPr>
          <w:lang w:val="es-ES_tradnl"/>
        </w:rPr>
        <w:t>ó</w:t>
      </w:r>
      <w:r>
        <w:t>w w Gdańsku - wsp</w:t>
      </w:r>
      <w:r>
        <w:rPr>
          <w:lang w:val="es-ES_tradnl"/>
        </w:rPr>
        <w:t>ó</w:t>
      </w:r>
      <w:r>
        <w:t>lnie z Krzysztofem Zanussim - otwarcie opowiedział się przeciwko cenzurze i ograniczaniu swobody tw</w:t>
      </w:r>
      <w:r>
        <w:rPr>
          <w:lang w:val="es-ES_tradnl"/>
        </w:rPr>
        <w:t>ó</w:t>
      </w:r>
      <w:r>
        <w:t xml:space="preserve">rczej przez władze komunistyczne. W konsekwencji rozpoczął prace nad „Człowiekiem z marmuru”, opartym </w:t>
      </w:r>
      <w:r>
        <w:br/>
        <w:t>na scenariuszu Aleksandra Ścibora-Rylskiego. Mimo pr</w:t>
      </w:r>
      <w:r>
        <w:rPr>
          <w:lang w:val="es-ES_tradnl"/>
        </w:rPr>
        <w:t>ó</w:t>
      </w:r>
      <w:r>
        <w:t xml:space="preserve">b zablokowania przez władze film miał </w:t>
      </w:r>
      <w:r>
        <w:rPr>
          <w:lang w:val="fr-FR"/>
        </w:rPr>
        <w:t>premier</w:t>
      </w:r>
      <w:r>
        <w:t>ę w 1977 roku. Stał się manifestem kina moralnego niepokoju. Został wyróżniony nagrodą FIPRESCI na Festiwalu w Cannes, a zagraniczni krytycy uznali go za kamień milowy w historii polskiego kina oraz dow</w:t>
      </w:r>
      <w:r>
        <w:rPr>
          <w:lang w:val="es-ES_tradnl"/>
        </w:rPr>
        <w:t>ó</w:t>
      </w:r>
      <w:r>
        <w:t>d odwagi artystycznej Wajdy.</w:t>
      </w:r>
    </w:p>
    <w:p w14:paraId="0373F129" w14:textId="57C9F18F" w:rsidR="0008180F" w:rsidRDefault="00AA3855">
      <w:pPr>
        <w:pStyle w:val="NormalnyWeb"/>
        <w:spacing w:line="360" w:lineRule="auto"/>
        <w:ind w:firstLine="709"/>
        <w:jc w:val="both"/>
      </w:pPr>
      <w:r>
        <w:lastRenderedPageBreak/>
        <w:t>W 1981 roku, wraz z „Człowiekiem z żelaza”, reżyser powr</w:t>
      </w:r>
      <w:r w:rsidR="00A24C94">
        <w:t>ócił</w:t>
      </w:r>
      <w:r>
        <w:t xml:space="preserve"> do tematyki politycznej. Artystyczny zapis narodzin „Solidarności” przyni</w:t>
      </w:r>
      <w:r>
        <w:rPr>
          <w:lang w:val="es-ES_tradnl"/>
        </w:rPr>
        <w:t>ó</w:t>
      </w:r>
      <w:r>
        <w:t>sł mu jeden z największych międzynarodowych sukces</w:t>
      </w:r>
      <w:r>
        <w:rPr>
          <w:lang w:val="es-ES_tradnl"/>
        </w:rPr>
        <w:t>ó</w:t>
      </w:r>
      <w:r>
        <w:t>w - Złotą Palmę w Cannes oraz kolejną nominację do Oscara, potwierdzając jednocześnie status Wajdy jako wybitnego światowego tw</w:t>
      </w:r>
      <w:r>
        <w:rPr>
          <w:lang w:val="es-ES_tradnl"/>
        </w:rPr>
        <w:t>ó</w:t>
      </w:r>
      <w:r>
        <w:t>rcy. Ponadto w latach 80., poza kinem silnie zaangażowanym politycznie, realizował historyczne i literackie adaptacje, w kt</w:t>
      </w:r>
      <w:r>
        <w:rPr>
          <w:lang w:val="es-ES_tradnl"/>
        </w:rPr>
        <w:t>ó</w:t>
      </w:r>
      <w:r>
        <w:t>rych współczesne doświadczenia Polski odbijały się w uniwersalnych konfliktach władzy i jednostki - m.in. „</w:t>
      </w:r>
      <w:r>
        <w:rPr>
          <w:lang w:val="it-IT"/>
        </w:rPr>
        <w:t>Danton</w:t>
      </w:r>
      <w:r>
        <w:t>” (wyprodukowany we Francji, na podstawie „Sprawy Dantona” Stanisławy Przybyszewskiej) oraz „Kronika wypadk</w:t>
      </w:r>
      <w:r>
        <w:rPr>
          <w:lang w:val="es-ES_tradnl"/>
        </w:rPr>
        <w:t>ó</w:t>
      </w:r>
      <w:r>
        <w:t>w miłosnych” Tadeusza Konwickiego.</w:t>
      </w:r>
    </w:p>
    <w:p w14:paraId="11F766B9" w14:textId="746D2D92" w:rsidR="0008180F" w:rsidRDefault="00AA3855">
      <w:pPr>
        <w:pStyle w:val="NormalnyWeb"/>
        <w:spacing w:line="360" w:lineRule="auto"/>
        <w:ind w:firstLine="709"/>
        <w:jc w:val="both"/>
      </w:pPr>
      <w:r>
        <w:t xml:space="preserve">Z początkiem kolejnej dekady Wajda podjął próbę dialogu z widzami, sięgając </w:t>
      </w:r>
      <w:r>
        <w:br/>
        <w:t>po różnorodne tematy i formy. Reżyser</w:t>
      </w:r>
      <w:r w:rsidR="002F1FAA">
        <w:t>ował</w:t>
      </w:r>
      <w:r>
        <w:t xml:space="preserve"> film biograficzny „Korczak”, powstańczy dramat „</w:t>
      </w:r>
      <w:r>
        <w:rPr>
          <w:lang w:val="fr-FR"/>
        </w:rPr>
        <w:t>Pier</w:t>
      </w:r>
      <w:r>
        <w:t xml:space="preserve">ścionek z orłem w koronie” oraz międzynarodowy projekt - „Nastazja” na motywach „Idioty” Fiodora Dostojewskiego. Z kolei w „Pannie Nikt” skierował uwagę </w:t>
      </w:r>
      <w:r>
        <w:br/>
        <w:t xml:space="preserve">ku współczesności, ukazując dramat dojrzewania i kryzys wartości młodego pokolenia </w:t>
      </w:r>
      <w:r>
        <w:br/>
        <w:t>w zmieniającej się Polsce. Szczeg</w:t>
      </w:r>
      <w:r>
        <w:rPr>
          <w:lang w:val="es-ES_tradnl"/>
        </w:rPr>
        <w:t>ó</w:t>
      </w:r>
      <w:r>
        <w:t xml:space="preserve">lne miejsce w dorobku tego okresu zajmuje monumentalna ekranizacja narodowej epopei Adama Mickiewicza - „Pan Tadeusz”, uznana za jedno </w:t>
      </w:r>
      <w:r>
        <w:br/>
        <w:t>z najważniejszych osią</w:t>
      </w:r>
      <w:r>
        <w:rPr>
          <w:lang w:val="it-IT"/>
        </w:rPr>
        <w:t>gni</w:t>
      </w:r>
      <w:r>
        <w:t>ęć polskiego kina końca XX wieku. Jest r</w:t>
      </w:r>
      <w:r>
        <w:rPr>
          <w:lang w:val="es-ES_tradnl"/>
        </w:rPr>
        <w:t>ó</w:t>
      </w:r>
      <w:r>
        <w:t>wnież doskonałym przykładem konsekwentnego dialogu Wajdy z historią, tradycją i współczesnością, czyniąc jego kino niezmiennie istotnym głosem w debacie o polskiej tożsamości.</w:t>
      </w:r>
    </w:p>
    <w:p w14:paraId="5B2C7CDB" w14:textId="3AAC9822" w:rsidR="0008180F" w:rsidRDefault="00AA3855">
      <w:pPr>
        <w:pStyle w:val="NormalnyWeb"/>
        <w:spacing w:line="360" w:lineRule="auto"/>
        <w:ind w:firstLine="709"/>
        <w:jc w:val="both"/>
      </w:pPr>
      <w:r>
        <w:t>W latach dwutysięcznych Andrzej Wajda zrealizował kolejną literacką adaptację - tym razem fredrowskiej „Zemsty” oraz refleksyjny „Tatarak”, kt</w:t>
      </w:r>
      <w:r>
        <w:rPr>
          <w:lang w:val="es-ES_tradnl"/>
        </w:rPr>
        <w:t>ó</w:t>
      </w:r>
      <w:r w:rsidRPr="00A25208">
        <w:rPr>
          <w:lang w:val="pl-PL"/>
        </w:rPr>
        <w:t xml:space="preserve">ry </w:t>
      </w:r>
      <w:r>
        <w:t xml:space="preserve">łączył fikcję </w:t>
      </w:r>
      <w:r>
        <w:br/>
        <w:t>z autobiograficznym wymiarem. W 2007 roku powstał głośny „Katyń” - jedno z najbardziej osobistych dzieł w dorobku reż</w:t>
      </w:r>
      <w:r>
        <w:rPr>
          <w:lang w:val="it-IT"/>
        </w:rPr>
        <w:t>ysera, po</w:t>
      </w:r>
      <w:r>
        <w:t>święcone pamięci ojca oraz rodzinom dotkniętym zbrodnią katyńską. Film przełamał wieloletnią ciszę polskiej kinematografii na ten temat oraz przyni</w:t>
      </w:r>
      <w:r>
        <w:rPr>
          <w:lang w:val="es-ES_tradnl"/>
        </w:rPr>
        <w:t>ó</w:t>
      </w:r>
      <w:r>
        <w:t xml:space="preserve">sł Wajdzie kolejną nominację do Oscara. Z kolei w 2013 roku premierę miał „Wałęsa. Człowiek z nadziei”. W dziele poświęconym Lechowi Wałęsie Wajda opowiedział </w:t>
      </w:r>
      <w:r w:rsidRPr="00A25208">
        <w:rPr>
          <w:lang w:val="pl-PL"/>
        </w:rPr>
        <w:t>histori</w:t>
      </w:r>
      <w:r>
        <w:t>ę „Solidarności” z perspektywy jej charyzmatycznego przyw</w:t>
      </w:r>
      <w:r>
        <w:rPr>
          <w:lang w:val="es-ES_tradnl"/>
        </w:rPr>
        <w:t>ó</w:t>
      </w:r>
      <w:r>
        <w:t>dcy. Ostatnim filmem reż</w:t>
      </w:r>
      <w:r>
        <w:rPr>
          <w:lang w:val="sv-SE"/>
        </w:rPr>
        <w:t>ysera by</w:t>
      </w:r>
      <w:r>
        <w:t>ły inspirowane biografią Władysława Strzemińskiego „Powidoki” - refleksja nad losem artysty w starciu z władzą.</w:t>
      </w:r>
    </w:p>
    <w:p w14:paraId="54BEB97F" w14:textId="0615DC42" w:rsidR="0008180F" w:rsidRDefault="00AA3855">
      <w:pPr>
        <w:pStyle w:val="NormalnyWeb"/>
        <w:spacing w:line="360" w:lineRule="auto"/>
        <w:ind w:firstLine="709"/>
        <w:jc w:val="both"/>
      </w:pPr>
      <w:r>
        <w:t>Niezwykle ważną część dorobku artystycznego Andrzeja Wajdy stanowi r</w:t>
      </w:r>
      <w:r>
        <w:rPr>
          <w:lang w:val="es-ES_tradnl"/>
        </w:rPr>
        <w:t>ó</w:t>
      </w:r>
      <w:r>
        <w:t>wnież jego działalność teatralna, kt</w:t>
      </w:r>
      <w:r>
        <w:rPr>
          <w:lang w:val="es-ES_tradnl"/>
        </w:rPr>
        <w:t>ó</w:t>
      </w:r>
      <w:r>
        <w:t>ra na stałe zapisała się w historii polskiego teatru oraz przyczyniła się do rozwoju tw</w:t>
      </w:r>
      <w:r>
        <w:rPr>
          <w:lang w:val="es-ES_tradnl"/>
        </w:rPr>
        <w:t>ó</w:t>
      </w:r>
      <w:r>
        <w:t xml:space="preserve">rczej interpretacji klasyki dramatycznej. Jako reżyser teatralny zadebiutował </w:t>
      </w:r>
      <w:r>
        <w:br/>
        <w:t xml:space="preserve">w 1959 roku przedstawieniem „Kapelusz pełen deszczu” Michaela Gazzo w Teatrze Wybrzeże </w:t>
      </w:r>
      <w:r>
        <w:lastRenderedPageBreak/>
        <w:t xml:space="preserve">w Gdańsku, wprowadzając na scenę nowatorski realizm i dbałość o autentyzm przestrzeni teatralnej. W kolejnych latach, współpracując z najważniejszymi scenami w kraju, </w:t>
      </w:r>
      <w:r>
        <w:br/>
        <w:t>w szczeg</w:t>
      </w:r>
      <w:r>
        <w:rPr>
          <w:lang w:val="es-ES_tradnl"/>
        </w:rPr>
        <w:t>ó</w:t>
      </w:r>
      <w:r>
        <w:t>lności z Narodowym Starym Teatrem im. Heleny Modrzejewskiej w Krakowie, zrealizował wiele wybitnych inscenizacji, m.in. „</w:t>
      </w:r>
      <w:r>
        <w:rPr>
          <w:lang w:val="nl-NL"/>
        </w:rPr>
        <w:t>Wesele</w:t>
      </w:r>
      <w:r>
        <w:t xml:space="preserve">”, „Biesy” (uznane za jedno </w:t>
      </w:r>
      <w:r>
        <w:br/>
        <w:t xml:space="preserve">z najważniejszych wydarzeń w powojennej historii polskiego teatru), „Noc listopadową”, „Hamleta”, „Klątwę” oraz „Makbeta”. Jego „Antygona” - wystawiona w stanie wojennym - stała się symbolicznym głosem w obronie wolności. Teatr Wajdy wyróżniał nowoczesny język oraz odważne interpretacje klasyki. W 1976 roku w Teatrze Powszechnym w Warszawie, </w:t>
      </w:r>
      <w:r>
        <w:br/>
        <w:t>w „Sprawie Dantona” Stanisławy Przybyszewskiej, wciągając widz</w:t>
      </w:r>
      <w:r>
        <w:rPr>
          <w:lang w:val="es-ES_tradnl"/>
        </w:rPr>
        <w:t>ó</w:t>
      </w:r>
      <w:r>
        <w:t>w w sam środek scenicznego sporu, stworzył przejmujące studium rewolucji i odpowiedzialności jednostki wobec terroru władzy. Reżyser realizował r</w:t>
      </w:r>
      <w:r>
        <w:rPr>
          <w:lang w:val="es-ES_tradnl"/>
        </w:rPr>
        <w:t>ó</w:t>
      </w:r>
      <w:r>
        <w:t>wnież przedstawienia w Teatrze Ateneum, Teatrze na Woli, Teatrze Polskim we Wrocławiu („Improwizacja wrocławska” Tadeusza Różewicza, 1996 rok) oraz w Teatrze Telewizji. Wajda w swoich inscenizacjach podejmował temat wolności, odpowiedzialności moralnej, sprzeciwu wobec przemocy i totalitaryzmu oraz dramat</w:t>
      </w:r>
      <w:r>
        <w:rPr>
          <w:lang w:val="es-ES_tradnl"/>
        </w:rPr>
        <w:t>ó</w:t>
      </w:r>
      <w:r>
        <w:t>w jednostki uwikłanej w historię. W teatrze, podobnie jak w kinie, doskonale łączył artyzm z zaangażowaniem społecznym, a jego tw</w:t>
      </w:r>
      <w:r>
        <w:rPr>
          <w:lang w:val="es-ES_tradnl"/>
        </w:rPr>
        <w:t>ó</w:t>
      </w:r>
      <w:r>
        <w:t>rczość stała się trwałym elementem historii polskiego teatru i świadectwem konsekwentnego dialogu z widzem oraz współczesnością.</w:t>
      </w:r>
    </w:p>
    <w:p w14:paraId="33DF121B" w14:textId="0A365268" w:rsidR="0008180F" w:rsidRDefault="00AA3855">
      <w:pPr>
        <w:pStyle w:val="NormalnyWeb"/>
        <w:spacing w:line="360" w:lineRule="auto"/>
        <w:ind w:firstLine="709"/>
        <w:jc w:val="both"/>
      </w:pPr>
      <w:r>
        <w:t>Od czasu premiery „Człowieka z marmuru” Andrzej Wajda coraz wyraźniej angażował się w życie publiczne. Wsparł środowiska opozycyjne i wydarzenia Sierpnia 1980 roku. Był jednym z sygnatariuszy „Apelu 64”, współorganizował IV Kongres Kultury Polskiej zainicjowany przez NSZZ „Solidarność”, a po latach – był jednym z pomysłodawc</w:t>
      </w:r>
      <w:r>
        <w:rPr>
          <w:lang w:val="es-ES_tradnl"/>
        </w:rPr>
        <w:t>ó</w:t>
      </w:r>
      <w:r>
        <w:t xml:space="preserve">w powołania Warszawskiej Rodziny Katyńskiej oraz członkiem Komisji do spraw Upamiętnienia Ofiar Represji Okresu Stalinowskiego. W 1989 roku, z rekomendacji Komitetu Obywatelskiego „Solidarność”, został wybrany do Senatu I kadencji, uzyskując najwyższy wynik w swoim okręgu. W tym czasie przez rok pełnił także funkcję dyrektora artystycznego Teatru Powszechnego w Warszawie. Wspierał wiele inicjatyw obywatelskich i kulturalnych, </w:t>
      </w:r>
      <w:r>
        <w:br/>
        <w:t>w tym Muzeum Historii Ż</w:t>
      </w:r>
      <w:r>
        <w:rPr>
          <w:lang w:val="da-DK"/>
        </w:rPr>
        <w:t>yd</w:t>
      </w:r>
      <w:r>
        <w:rPr>
          <w:lang w:val="es-ES_tradnl"/>
        </w:rPr>
        <w:t>ó</w:t>
      </w:r>
      <w:r>
        <w:t xml:space="preserve">w Polskich POLIN. </w:t>
      </w:r>
      <w:r w:rsidR="00B05093">
        <w:t>Był p</w:t>
      </w:r>
      <w:r w:rsidR="00B05093" w:rsidRPr="00B05093">
        <w:t>omysłodawcą utworzenia Mazowieckiego Centrum Sztuki Współczesnej „Elektrownia” w Radomiu</w:t>
      </w:r>
      <w:r w:rsidR="00B05093">
        <w:t xml:space="preserve">. </w:t>
      </w:r>
      <w:r>
        <w:t>R</w:t>
      </w:r>
      <w:r>
        <w:rPr>
          <w:lang w:val="es-ES_tradnl"/>
        </w:rPr>
        <w:t>ó</w:t>
      </w:r>
      <w:r>
        <w:t>wnolegle rozwijał działalność instytucjonalną - był fundatorem otwartego w 1994 roku Centrum Sztuki i Techniki Japońskiej „Manggha” w Krakowie oraz współzałożycielem Mistrzowskiej Szkoły Reżyserii Filmowej Andrzeja Wajdy w Warszawie.</w:t>
      </w:r>
    </w:p>
    <w:p w14:paraId="0FC66EE7" w14:textId="76932738" w:rsidR="0008180F" w:rsidRDefault="00AA3855">
      <w:pPr>
        <w:pStyle w:val="NormalnyWeb"/>
        <w:spacing w:line="360" w:lineRule="auto"/>
        <w:ind w:firstLine="709"/>
        <w:jc w:val="both"/>
      </w:pPr>
      <w:r>
        <w:rPr>
          <w:lang w:val="nl-NL"/>
        </w:rPr>
        <w:t>Zosta</w:t>
      </w:r>
      <w:r>
        <w:t>ł uhonorowany najwyższym polskim odznaczeniem państwowym - Orderem Orł</w:t>
      </w:r>
      <w:r>
        <w:rPr>
          <w:lang w:val="it-IT"/>
        </w:rPr>
        <w:t>a Bia</w:t>
      </w:r>
      <w:r>
        <w:t xml:space="preserve">łego, a także Krzyżem Wielkim Orderu Odrodzenia Polski oraz licznymi prestiżowymi </w:t>
      </w:r>
      <w:r>
        <w:lastRenderedPageBreak/>
        <w:t>orderami zagranicznymi, w tym francuską Legią Honorową, japońskim Orderem Wschodzącego Słońca i niemieckim Krzyżem Komandorskim Orderu Zasługi.</w:t>
      </w:r>
    </w:p>
    <w:p w14:paraId="4A994645" w14:textId="08E58399" w:rsidR="0008180F" w:rsidRDefault="00AA3855">
      <w:pPr>
        <w:pStyle w:val="NormalnyWeb"/>
        <w:spacing w:line="360" w:lineRule="auto"/>
        <w:ind w:firstLine="709"/>
        <w:jc w:val="both"/>
      </w:pPr>
      <w:r>
        <w:t>Jego tw</w:t>
      </w:r>
      <w:r>
        <w:rPr>
          <w:lang w:val="es-ES_tradnl"/>
        </w:rPr>
        <w:t>ó</w:t>
      </w:r>
      <w:r>
        <w:t xml:space="preserve">rczość filmowa przyniosła mu najważniejsze nagrody światowego kina: Złotą Palmę na Festiwalu w Cannes za „Człowieka z żelaza”, w 2000 roku Honorowego Oscara </w:t>
      </w:r>
      <w:r>
        <w:br/>
        <w:t>za całokształ</w:t>
      </w:r>
      <w:r w:rsidRPr="00A25208">
        <w:rPr>
          <w:lang w:val="pl-PL"/>
        </w:rPr>
        <w:t>t tw</w:t>
      </w:r>
      <w:r>
        <w:rPr>
          <w:lang w:val="es-ES_tradnl"/>
        </w:rPr>
        <w:t>ó</w:t>
      </w:r>
      <w:r>
        <w:t>rczości, Polską Nagrodę Filmową Orzeł za Osią</w:t>
      </w:r>
      <w:r>
        <w:rPr>
          <w:lang w:val="it-IT"/>
        </w:rPr>
        <w:t>gni</w:t>
      </w:r>
      <w:r>
        <w:t>ę</w:t>
      </w:r>
      <w:r>
        <w:rPr>
          <w:lang w:val="it-IT"/>
        </w:rPr>
        <w:t xml:space="preserve">cia </w:t>
      </w:r>
      <w:r>
        <w:t>Życia, Honorowego Złotego Lwa w Wenecji oraz Honorowego Złotego Niedźwiedzia w Berlinie. Był także laureatem Europejskiej Nagrody Filmowej za całokształt dorobku, Cezara Honorowego, nagrody BAFTA Fellowship. Otrzymał także tytuły doktora honoris causa licznych, najważniejszych polskich i zagranicznych uczelni oraz honorowe obywatelstwa wielu miast. Jego dorobek - obejmujący blisko 60 film</w:t>
      </w:r>
      <w:r>
        <w:rPr>
          <w:lang w:val="es-ES_tradnl"/>
        </w:rPr>
        <w:t>ó</w:t>
      </w:r>
      <w:r>
        <w:t xml:space="preserve">w fabularnych i dokumentalnych oraz niemal </w:t>
      </w:r>
      <w:r>
        <w:br/>
        <w:t>40 spektakli teatralnych - poza licznymi nagrodami przyni</w:t>
      </w:r>
      <w:r>
        <w:rPr>
          <w:lang w:val="es-ES_tradnl"/>
        </w:rPr>
        <w:t>ó</w:t>
      </w:r>
      <w:r>
        <w:t>sł mu także uznanie światowych tw</w:t>
      </w:r>
      <w:r>
        <w:rPr>
          <w:lang w:val="es-ES_tradnl"/>
        </w:rPr>
        <w:t>ó</w:t>
      </w:r>
      <w:r>
        <w:t>rc</w:t>
      </w:r>
      <w:r>
        <w:rPr>
          <w:lang w:val="es-ES_tradnl"/>
        </w:rPr>
        <w:t>ó</w:t>
      </w:r>
      <w:r>
        <w:t xml:space="preserve">w. Andrzej Wajda zmarł 9 października 2016 roku w Warszawie. Został pochowany </w:t>
      </w:r>
      <w:r>
        <w:br/>
        <w:t>na cmentarzu Salwatorskim w Krakowie.</w:t>
      </w:r>
    </w:p>
    <w:p w14:paraId="7529A14D" w14:textId="352288C3" w:rsidR="0008180F" w:rsidRDefault="0008180F">
      <w:pPr>
        <w:pStyle w:val="NormalnyWeb"/>
        <w:spacing w:line="360" w:lineRule="auto"/>
        <w:ind w:firstLine="709"/>
        <w:jc w:val="both"/>
      </w:pPr>
    </w:p>
    <w:sectPr w:rsidR="0008180F"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945E" w14:textId="77777777" w:rsidR="00AA3855" w:rsidRDefault="00AA3855">
      <w:r>
        <w:separator/>
      </w:r>
    </w:p>
  </w:endnote>
  <w:endnote w:type="continuationSeparator" w:id="0">
    <w:p w14:paraId="20FB5CE9" w14:textId="77777777" w:rsidR="00AA3855" w:rsidRDefault="00AA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836C" w14:textId="77777777" w:rsidR="0008180F" w:rsidRDefault="00AA3855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9C5D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D5AE" w14:textId="77777777" w:rsidR="00AA3855" w:rsidRDefault="00AA3855">
      <w:r>
        <w:separator/>
      </w:r>
    </w:p>
  </w:footnote>
  <w:footnote w:type="continuationSeparator" w:id="0">
    <w:p w14:paraId="47E621D8" w14:textId="77777777" w:rsidR="00AA3855" w:rsidRDefault="00AA3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0F"/>
    <w:rsid w:val="000522E8"/>
    <w:rsid w:val="0008180F"/>
    <w:rsid w:val="002F1FAA"/>
    <w:rsid w:val="003669B8"/>
    <w:rsid w:val="00815A59"/>
    <w:rsid w:val="009C5DD1"/>
    <w:rsid w:val="00A24C94"/>
    <w:rsid w:val="00A25208"/>
    <w:rsid w:val="00AA3855"/>
    <w:rsid w:val="00B05093"/>
    <w:rsid w:val="00B843E5"/>
    <w:rsid w:val="00C81FCE"/>
    <w:rsid w:val="00E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03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A252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20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2340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2026-02-19T14:28:00Z</dcterms:created>
  <dcterms:modified xsi:type="dcterms:W3CDTF">2026-02-19T14:29:00Z</dcterms:modified>
</cp:coreProperties>
</file>