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9BC9" w14:textId="3A1CEA80" w:rsidR="00DE3D77" w:rsidRPr="00996008" w:rsidRDefault="00113A86" w:rsidP="002F6126">
      <w:pPr>
        <w:pStyle w:val="OZNPROJEKTUwskazaniedatylubwersjiprojektu"/>
        <w:keepNext/>
      </w:pPr>
      <w:r w:rsidRPr="00996008">
        <w:t>Projekt</w:t>
      </w:r>
    </w:p>
    <w:p w14:paraId="4C1F33C7" w14:textId="56E11A96" w:rsidR="00DE3D77" w:rsidRPr="00996008" w:rsidRDefault="00113A86" w:rsidP="0010367F">
      <w:pPr>
        <w:pStyle w:val="OZNRODZAKTUtznustawalubrozporzdzenieiorganwydajcy"/>
      </w:pPr>
      <w:r w:rsidRPr="00996008">
        <w:t>ustawa</w:t>
      </w:r>
    </w:p>
    <w:p w14:paraId="64123740" w14:textId="025D0B04" w:rsidR="00DE3D77" w:rsidRPr="00996008" w:rsidRDefault="00113A86" w:rsidP="0010367F">
      <w:pPr>
        <w:pStyle w:val="DATAAKTUdatauchwalenialubwydaniaaktu"/>
      </w:pPr>
      <w:r w:rsidRPr="00996008">
        <w:t>z dnia</w:t>
      </w:r>
    </w:p>
    <w:p w14:paraId="29DE89EA" w14:textId="77777777" w:rsidR="00DE3D77" w:rsidRPr="00DC5416" w:rsidRDefault="00113A86" w:rsidP="002F6126">
      <w:pPr>
        <w:pStyle w:val="TYTUAKTUprzedmiotregulacjiustawylubrozporzdzenia"/>
        <w:rPr>
          <w:rStyle w:val="IGindeksgrny"/>
        </w:rPr>
      </w:pPr>
      <w:r w:rsidRPr="00996008">
        <w:t>o zmianie ustawy – Prawo oświatowe</w:t>
      </w:r>
      <w:r>
        <w:t>, ustawy o systemie oświaty</w:t>
      </w:r>
      <w:r w:rsidRPr="00996008">
        <w:t xml:space="preserve"> oraz niektórych innych ustaw</w:t>
      </w:r>
      <w:r>
        <w:rPr>
          <w:rStyle w:val="IGPindeksgrnyipogrubienie"/>
        </w:rPr>
        <w:footnoteReference w:id="1"/>
      </w:r>
      <w:r w:rsidRPr="008B07CF">
        <w:rPr>
          <w:rStyle w:val="IGPindeksgrnyipogrubienie"/>
        </w:rPr>
        <w:t>)</w:t>
      </w:r>
    </w:p>
    <w:p w14:paraId="595D8C8E" w14:textId="467C5C1D" w:rsidR="00DE3D77" w:rsidRPr="00996008" w:rsidRDefault="00113A86" w:rsidP="0010367F">
      <w:pPr>
        <w:pStyle w:val="ARTartustawynprozporzdzenia"/>
      </w:pPr>
      <w:r w:rsidRPr="00996008">
        <w:rPr>
          <w:rStyle w:val="Ppogrubienie"/>
        </w:rPr>
        <w:t>Art. 1.</w:t>
      </w:r>
      <w:r w:rsidRPr="00996008">
        <w:t xml:space="preserve"> W ustawie z dnia 14 grudnia 2016 r. – Prawo oświatowe (</w:t>
      </w:r>
      <w:r w:rsidRPr="00323BEB">
        <w:t>Dz.</w:t>
      </w:r>
      <w:r>
        <w:t xml:space="preserve"> </w:t>
      </w:r>
      <w:r w:rsidRPr="00323BEB">
        <w:t>U. z 202</w:t>
      </w:r>
      <w:r>
        <w:t>5</w:t>
      </w:r>
      <w:r w:rsidRPr="00323BEB">
        <w:t xml:space="preserve"> r. poz.</w:t>
      </w:r>
      <w:r>
        <w:t> 1043</w:t>
      </w:r>
      <w:r w:rsidR="00044365">
        <w:t xml:space="preserve">, </w:t>
      </w:r>
      <w:r>
        <w:t>1160</w:t>
      </w:r>
      <w:r w:rsidR="00044365">
        <w:t xml:space="preserve"> i 1837</w:t>
      </w:r>
      <w:r w:rsidR="002C6B56">
        <w:t xml:space="preserve"> oraz z 2026 r. poz. 187</w:t>
      </w:r>
      <w:r w:rsidR="003979CB">
        <w:t>,</w:t>
      </w:r>
      <w:r w:rsidR="00B66FF1">
        <w:t xml:space="preserve"> 203</w:t>
      </w:r>
      <w:r w:rsidR="003979CB">
        <w:t xml:space="preserve"> i 451</w:t>
      </w:r>
      <w:r w:rsidRPr="00996008">
        <w:t>) wprowadza się następujące zmiany:</w:t>
      </w:r>
    </w:p>
    <w:p w14:paraId="74E6066A" w14:textId="77777777" w:rsidR="00DE3D77" w:rsidRPr="00996008" w:rsidRDefault="00113A86" w:rsidP="0010367F">
      <w:pPr>
        <w:pStyle w:val="PKTpunkt"/>
      </w:pPr>
      <w:r w:rsidRPr="00996008">
        <w:t>1)</w:t>
      </w:r>
      <w:r>
        <w:tab/>
      </w:r>
      <w:r w:rsidRPr="00996008">
        <w:t>w art. 4 po pkt 20 dodaje się pkt 20a w brzmieniu:</w:t>
      </w:r>
    </w:p>
    <w:p w14:paraId="379100C0" w14:textId="77777777" w:rsidR="00DE3D77" w:rsidRDefault="00113A86" w:rsidP="00585CAE">
      <w:pPr>
        <w:pStyle w:val="ZPKTzmpktartykuempunktem"/>
      </w:pPr>
      <w:r>
        <w:t>„20a)</w:t>
      </w:r>
      <w:r>
        <w:tab/>
      </w:r>
      <w:r w:rsidRPr="00996008">
        <w:t>społeczności szkolnej – należy przez to rozumieć łącznie osoby, o których mowa w pkt 18–20</w:t>
      </w:r>
      <w:r>
        <w:t>,</w:t>
      </w:r>
      <w:r w:rsidRPr="00777E79">
        <w:t xml:space="preserve"> dyrektora niebędącego nauczycielem, o którym mowa w art. 62 ust. 2</w:t>
      </w:r>
      <w:r>
        <w:t>, oraz osoby zatrudnione na podstawie art. 15 ust. 2 i 5</w:t>
      </w:r>
      <w:r w:rsidRPr="00996008">
        <w:t>–</w:t>
      </w:r>
      <w:r>
        <w:t>6a</w:t>
      </w:r>
      <w:r w:rsidRPr="00996008">
        <w:t>;</w:t>
      </w:r>
      <w:r>
        <w:t>”</w:t>
      </w:r>
      <w:r w:rsidRPr="00996008">
        <w:t>;</w:t>
      </w:r>
    </w:p>
    <w:p w14:paraId="130A37E1" w14:textId="70BAB30B" w:rsidR="00DE3D77" w:rsidRPr="00996008" w:rsidRDefault="00637CD2" w:rsidP="00740FB8">
      <w:pPr>
        <w:pStyle w:val="PKTpunkt"/>
      </w:pPr>
      <w:r>
        <w:t>2</w:t>
      </w:r>
      <w:r w:rsidRPr="00996008">
        <w:t>)</w:t>
      </w:r>
      <w:r>
        <w:tab/>
      </w:r>
      <w:r w:rsidRPr="00996008">
        <w:t>po rozdziale 2 dodaje się rozdział 2a w brzmieniu:</w:t>
      </w:r>
    </w:p>
    <w:p w14:paraId="0A0E7235" w14:textId="77777777" w:rsidR="00DE3D77" w:rsidRPr="00996008" w:rsidRDefault="00113A86" w:rsidP="00F10E3A">
      <w:pPr>
        <w:pStyle w:val="ZROZDZODDZOZNzmoznrozdzoddzartykuempunktem"/>
      </w:pPr>
      <w:r>
        <w:t>„</w:t>
      </w:r>
      <w:r w:rsidRPr="00996008">
        <w:t>Rozdział 2a</w:t>
      </w:r>
    </w:p>
    <w:p w14:paraId="674008F5" w14:textId="77777777" w:rsidR="00DE3D77" w:rsidRPr="00996008" w:rsidRDefault="00113A86" w:rsidP="0054286A">
      <w:pPr>
        <w:pStyle w:val="ZROZDZODDZPRZEDMzmprzedmrozdzoddzartykuempunktem"/>
      </w:pPr>
      <w:r>
        <w:t>Prawa, wolności i obowiązki uczniowskie oraz o</w:t>
      </w:r>
      <w:r w:rsidRPr="00996008">
        <w:t xml:space="preserve">rgany ochrony praw </w:t>
      </w:r>
      <w:r>
        <w:t xml:space="preserve">i wolności </w:t>
      </w:r>
      <w:r w:rsidRPr="00996008">
        <w:t>uczniowskich</w:t>
      </w:r>
    </w:p>
    <w:p w14:paraId="1EA49791" w14:textId="68869877" w:rsidR="00DE3D77" w:rsidRPr="00585CAE" w:rsidRDefault="00113A86" w:rsidP="00585CAE">
      <w:pPr>
        <w:pStyle w:val="ZARTzmartartykuempunktem"/>
      </w:pPr>
      <w:r w:rsidRPr="00585CAE">
        <w:t>Art. 4</w:t>
      </w:r>
      <w:r>
        <w:t>2</w:t>
      </w:r>
      <w:r w:rsidRPr="00585CAE">
        <w:t xml:space="preserve">a. 1. </w:t>
      </w:r>
      <w:r>
        <w:t>Uczeń ma</w:t>
      </w:r>
      <w:r w:rsidRPr="00585CAE">
        <w:t xml:space="preserve"> prawo w szczególności do:</w:t>
      </w:r>
    </w:p>
    <w:p w14:paraId="2B57531E" w14:textId="77777777" w:rsidR="00DE3D77" w:rsidRPr="00585CAE" w:rsidRDefault="00113A86" w:rsidP="0054286A">
      <w:pPr>
        <w:pStyle w:val="ZPKTzmpktartykuempunktem"/>
      </w:pPr>
      <w:r w:rsidRPr="00585CAE">
        <w:t>1)</w:t>
      </w:r>
      <w:r>
        <w:tab/>
      </w:r>
      <w:r w:rsidRPr="00585CAE">
        <w:t xml:space="preserve">poszanowania </w:t>
      </w:r>
      <w:r>
        <w:t>jego</w:t>
      </w:r>
      <w:r w:rsidRPr="00585CAE">
        <w:t xml:space="preserve"> godności oraz praw i wolności z niej wynikających;</w:t>
      </w:r>
    </w:p>
    <w:p w14:paraId="501C7DA4" w14:textId="77777777" w:rsidR="00DE3D77" w:rsidRPr="00585CAE" w:rsidRDefault="00113A86" w:rsidP="0054286A">
      <w:pPr>
        <w:pStyle w:val="ZPKTzmpktartykuempunktem"/>
      </w:pPr>
      <w:r w:rsidRPr="00585CAE">
        <w:t>2)</w:t>
      </w:r>
      <w:r>
        <w:tab/>
      </w:r>
      <w:r w:rsidRPr="00585CAE">
        <w:t>równego traktowania</w:t>
      </w:r>
      <w:r>
        <w:t xml:space="preserve"> z innymi uczniami</w:t>
      </w:r>
      <w:r w:rsidRPr="00585CAE">
        <w:t>;</w:t>
      </w:r>
    </w:p>
    <w:p w14:paraId="700CCAF3" w14:textId="77777777" w:rsidR="00DE3D77" w:rsidRPr="00585CAE" w:rsidRDefault="00113A86" w:rsidP="0054286A">
      <w:pPr>
        <w:pStyle w:val="ZPKTzmpktartykuempunktem"/>
      </w:pPr>
      <w:r w:rsidRPr="00585CAE">
        <w:t>3)</w:t>
      </w:r>
      <w:r>
        <w:tab/>
      </w:r>
      <w:r w:rsidRPr="00585CAE">
        <w:t>nauczania i wychowania</w:t>
      </w:r>
      <w:r>
        <w:t xml:space="preserve"> </w:t>
      </w:r>
      <w:r w:rsidRPr="00CE6226">
        <w:t>opartych o metody uznane przez współczesne nauki pedagogiczne</w:t>
      </w:r>
      <w:r w:rsidRPr="00585CAE">
        <w:t>;</w:t>
      </w:r>
    </w:p>
    <w:p w14:paraId="35D2CC55" w14:textId="77777777" w:rsidR="00DE3D77" w:rsidRDefault="00113A86">
      <w:pPr>
        <w:pStyle w:val="ZPKTzmpktartykuempunktem"/>
      </w:pPr>
      <w:r w:rsidRPr="00585CAE">
        <w:t>4)</w:t>
      </w:r>
      <w:r>
        <w:tab/>
      </w:r>
      <w:r w:rsidRPr="00585CAE">
        <w:t xml:space="preserve">poszanowania </w:t>
      </w:r>
      <w:r>
        <w:t>jego</w:t>
      </w:r>
      <w:r w:rsidRPr="00585CAE">
        <w:t xml:space="preserve"> prywatności, w tym do:</w:t>
      </w:r>
    </w:p>
    <w:p w14:paraId="72F59CB0" w14:textId="3293DB13" w:rsidR="00DE3D77" w:rsidRDefault="00113A86" w:rsidP="00A01483">
      <w:pPr>
        <w:pStyle w:val="ZLITwPKTzmlitwpktartykuempunktem"/>
      </w:pPr>
      <w:r>
        <w:t>a</w:t>
      </w:r>
      <w:r w:rsidRPr="00585CAE">
        <w:t>)</w:t>
      </w:r>
      <w:r>
        <w:tab/>
      </w:r>
      <w:r w:rsidRPr="00585CAE">
        <w:t>ochrony wizerunku</w:t>
      </w:r>
      <w:r>
        <w:t>,</w:t>
      </w:r>
    </w:p>
    <w:p w14:paraId="5388F489" w14:textId="01A72D66" w:rsidR="00DE3D77" w:rsidRDefault="00113A86" w:rsidP="00A01483">
      <w:pPr>
        <w:pStyle w:val="ZLITwPKTzmlitwpktartykuempunktem"/>
      </w:pPr>
      <w:r>
        <w:t>b)</w:t>
      </w:r>
      <w:r>
        <w:tab/>
      </w:r>
      <w:r w:rsidRPr="00CE6226">
        <w:t>zachowania w poufności dotyczących go informacji, o których mowa w art. 30a ust. 2</w:t>
      </w:r>
      <w:r>
        <w:t xml:space="preserve">; </w:t>
      </w:r>
    </w:p>
    <w:p w14:paraId="481A1B7D" w14:textId="34BBB205" w:rsidR="00DE3D77" w:rsidRDefault="00113A86" w:rsidP="0054286A">
      <w:pPr>
        <w:pStyle w:val="ZPKTzmpktartykuempunktem"/>
      </w:pPr>
      <w:r w:rsidRPr="00585CAE">
        <w:t>5)</w:t>
      </w:r>
      <w:r>
        <w:tab/>
      </w:r>
      <w:r w:rsidRPr="00585CAE">
        <w:t xml:space="preserve">posiadania na terenie szkoły </w:t>
      </w:r>
      <w:r>
        <w:t xml:space="preserve">podstawowej, szkoły ponadpodstawowej, szkoły artystycznej </w:t>
      </w:r>
      <w:r w:rsidRPr="00585CAE">
        <w:t>lub placówki</w:t>
      </w:r>
      <w:r>
        <w:t>, o której</w:t>
      </w:r>
      <w:r w:rsidRPr="00585CAE">
        <w:t xml:space="preserve"> mowa w </w:t>
      </w:r>
      <w:r>
        <w:t xml:space="preserve">art. 2 pkt 3–8, przedmiotów osobistych </w:t>
      </w:r>
      <w:r w:rsidRPr="00585CAE">
        <w:t>przy sobie lub</w:t>
      </w:r>
      <w:r>
        <w:t xml:space="preserve"> przechowywania tych przedmiotów</w:t>
      </w:r>
      <w:r w:rsidRPr="00585CAE">
        <w:t xml:space="preserve"> w miejscu do tego </w:t>
      </w:r>
      <w:r w:rsidRPr="00585CAE">
        <w:lastRenderedPageBreak/>
        <w:t>przeznaczonym</w:t>
      </w:r>
      <w:r>
        <w:t>,</w:t>
      </w:r>
      <w:r w:rsidRPr="00585CAE">
        <w:t xml:space="preserve"> </w:t>
      </w:r>
      <w:r>
        <w:t>w sposób określony w statucie tej szkoły lub placówki</w:t>
      </w:r>
      <w:r w:rsidR="00836E0E">
        <w:t>, z tym że</w:t>
      </w:r>
      <w:r>
        <w:t xml:space="preserve"> </w:t>
      </w:r>
      <w:r w:rsidR="00836E0E">
        <w:t xml:space="preserve">uczniowi mogą być odebrane </w:t>
      </w:r>
      <w:r>
        <w:t>p</w:t>
      </w:r>
      <w:r w:rsidRPr="00585CAE">
        <w:t>rzedmioty osobiste, któr</w:t>
      </w:r>
      <w:r>
        <w:t>ych</w:t>
      </w:r>
      <w:r w:rsidRPr="00585CAE">
        <w:t xml:space="preserve"> </w:t>
      </w:r>
      <w:r>
        <w:t xml:space="preserve">posiadanie: </w:t>
      </w:r>
    </w:p>
    <w:p w14:paraId="2C9D5D95" w14:textId="7701EF8B" w:rsidR="00DE3D77" w:rsidRDefault="00113A86" w:rsidP="006900DC">
      <w:pPr>
        <w:pStyle w:val="ZLITwPKTzmlitwpktartykuempunktem"/>
      </w:pPr>
      <w:r>
        <w:t>a)</w:t>
      </w:r>
      <w:r>
        <w:tab/>
      </w:r>
      <w:r w:rsidRPr="00585CAE">
        <w:t xml:space="preserve">zagraża bezpieczeństwu </w:t>
      </w:r>
      <w:r>
        <w:t xml:space="preserve">ucznia lub innych osób </w:t>
      </w:r>
      <w:r w:rsidRPr="00585CAE">
        <w:t>lub narusza</w:t>
      </w:r>
      <w:r w:rsidR="00C11DD8">
        <w:t xml:space="preserve"> </w:t>
      </w:r>
      <w:r w:rsidRPr="00585CAE">
        <w:t xml:space="preserve">zasady bezpieczeństwa </w:t>
      </w:r>
      <w:r>
        <w:t>obowiązujące w tej szkole lub placówce,</w:t>
      </w:r>
    </w:p>
    <w:p w14:paraId="2C1BE86F" w14:textId="3529A8A8" w:rsidR="00DE3D77" w:rsidRDefault="00113A86" w:rsidP="006900DC">
      <w:pPr>
        <w:pStyle w:val="ZLITwPKTzmlitwpktartykuempunktem"/>
      </w:pPr>
      <w:r>
        <w:t>b)</w:t>
      </w:r>
      <w:r>
        <w:tab/>
      </w:r>
      <w:r w:rsidR="00836E0E">
        <w:t xml:space="preserve">może doprowadzić do zachowania ucznia </w:t>
      </w:r>
      <w:r>
        <w:t>narusz</w:t>
      </w:r>
      <w:r w:rsidR="00836E0E">
        <w:t xml:space="preserve">ającego </w:t>
      </w:r>
      <w:r>
        <w:t>przepis</w:t>
      </w:r>
      <w:r w:rsidR="00836E0E">
        <w:t>y</w:t>
      </w:r>
      <w:r>
        <w:t>:</w:t>
      </w:r>
    </w:p>
    <w:p w14:paraId="45B0B2DB" w14:textId="77777777" w:rsidR="00DE3D77" w:rsidRDefault="00113A86" w:rsidP="00A01483">
      <w:pPr>
        <w:pStyle w:val="ZTIRwPKTzmtirwpktartykuempunktem"/>
      </w:pPr>
      <w:r w:rsidRPr="0071079B">
        <w:t>–</w:t>
      </w:r>
      <w:r w:rsidRPr="0071079B">
        <w:tab/>
        <w:t>ustawy z dnia 26 października 1982 r. o wychowaniu w trzeźwości i</w:t>
      </w:r>
      <w:r>
        <w:t> </w:t>
      </w:r>
      <w:r w:rsidRPr="0071079B">
        <w:t>przeciwdziałaniu alkoholizmowi (Dz. U. z 2023 r. poz. 2151)</w:t>
      </w:r>
      <w:r>
        <w:t>,</w:t>
      </w:r>
    </w:p>
    <w:p w14:paraId="26CA4ECE" w14:textId="77777777" w:rsidR="00DE3D77" w:rsidRDefault="00113A86" w:rsidP="00A01483">
      <w:pPr>
        <w:pStyle w:val="ZTIRwPKTzmtirwpktartykuempunktem"/>
      </w:pPr>
      <w:r w:rsidRPr="00585CAE">
        <w:t>–</w:t>
      </w:r>
      <w:r>
        <w:tab/>
        <w:t xml:space="preserve">ustawy z dnia 9 listopada 1995 r. </w:t>
      </w:r>
      <w:r w:rsidRPr="00960A9E">
        <w:t>o ochronie zdrowia przed następstwami używania tytoniu i wyrobów tytoniowych</w:t>
      </w:r>
      <w:r>
        <w:t xml:space="preserve"> (Dz. U. z 2024 r. poz. 1162 oraz z 2025 r. poz. 427 i 799),</w:t>
      </w:r>
    </w:p>
    <w:p w14:paraId="3A3E071C" w14:textId="1F747F4C" w:rsidR="00DE3D77" w:rsidRDefault="00113A86" w:rsidP="00A01483">
      <w:pPr>
        <w:pStyle w:val="ZTIRwPKTzmtirwpktartykuempunktem"/>
      </w:pPr>
      <w:r w:rsidRPr="00960A9E">
        <w:t>–</w:t>
      </w:r>
      <w:r>
        <w:tab/>
      </w:r>
      <w:r w:rsidRPr="00960A9E">
        <w:t xml:space="preserve">ustawy z dnia </w:t>
      </w:r>
      <w:r>
        <w:t>29 lipca 2005 r. o przeciwdziałaniu narkomanii (Dz. U. z 2023 r. poz. 1939)</w:t>
      </w:r>
      <w:r w:rsidR="0066405F">
        <w:t>;</w:t>
      </w:r>
    </w:p>
    <w:p w14:paraId="33AF04C0" w14:textId="0B4BC50C" w:rsidR="00DE3D77" w:rsidRPr="00585CAE" w:rsidRDefault="00113A86" w:rsidP="00A851B0">
      <w:pPr>
        <w:pStyle w:val="ZPKTzmpktartykuempunktem"/>
      </w:pPr>
      <w:r w:rsidRPr="00585CAE">
        <w:t>6)</w:t>
      </w:r>
      <w:r>
        <w:tab/>
      </w:r>
      <w:r w:rsidRPr="00585CAE">
        <w:t xml:space="preserve">kształtowania własnego stroju i wyglądu, z </w:t>
      </w:r>
      <w:r>
        <w:t xml:space="preserve">uwzględnieniem </w:t>
      </w:r>
      <w:r w:rsidRPr="00585CAE">
        <w:t xml:space="preserve">art. </w:t>
      </w:r>
      <w:r>
        <w:t>42b</w:t>
      </w:r>
      <w:r w:rsidRPr="00585CAE">
        <w:t xml:space="preserve"> pkt </w:t>
      </w:r>
      <w:r>
        <w:t>4</w:t>
      </w:r>
      <w:r w:rsidRPr="00585CAE">
        <w:t xml:space="preserve"> i </w:t>
      </w:r>
      <w:r>
        <w:t>5</w:t>
      </w:r>
      <w:r w:rsidRPr="00585CAE">
        <w:t>;</w:t>
      </w:r>
    </w:p>
    <w:p w14:paraId="5C560880" w14:textId="12258A33" w:rsidR="00DE3D77" w:rsidRPr="00585CAE" w:rsidRDefault="00113A86" w:rsidP="0054286A">
      <w:pPr>
        <w:pStyle w:val="ZPKTzmpktartykuempunktem"/>
      </w:pPr>
      <w:r>
        <w:t>7</w:t>
      </w:r>
      <w:r w:rsidRPr="00585CAE">
        <w:t>)</w:t>
      </w:r>
      <w:r>
        <w:tab/>
      </w:r>
      <w:r w:rsidRPr="00585CAE">
        <w:t>rozwoju własnych zainteresowań i uzdolnień, w tym do brania udziału w</w:t>
      </w:r>
      <w:r>
        <w:t> </w:t>
      </w:r>
      <w:r w:rsidRPr="00585CAE">
        <w:t>konkursach, olimpiadach i turniejach</w:t>
      </w:r>
      <w:r w:rsidRPr="006632CB">
        <w:t xml:space="preserve"> oraz innych formach współzawodnictwa i</w:t>
      </w:r>
      <w:r>
        <w:t> </w:t>
      </w:r>
      <w:r w:rsidRPr="006632CB">
        <w:t xml:space="preserve">prezentacji </w:t>
      </w:r>
      <w:r w:rsidR="00DE3E27">
        <w:t xml:space="preserve">własnych </w:t>
      </w:r>
      <w:r w:rsidRPr="006632CB">
        <w:t>osiągnięć</w:t>
      </w:r>
      <w:r w:rsidRPr="00585CAE">
        <w:t>;</w:t>
      </w:r>
    </w:p>
    <w:p w14:paraId="6B90ECAA" w14:textId="77777777" w:rsidR="00DE3D77" w:rsidRPr="00585CAE" w:rsidRDefault="00113A86" w:rsidP="00A851B0">
      <w:pPr>
        <w:pStyle w:val="ZPKTzmpktartykuempunktem"/>
      </w:pPr>
      <w:r>
        <w:t>8</w:t>
      </w:r>
      <w:r w:rsidRPr="00585CAE">
        <w:t>)</w:t>
      </w:r>
      <w:r>
        <w:tab/>
        <w:t>zachowania</w:t>
      </w:r>
      <w:r w:rsidRPr="00585CAE">
        <w:t xml:space="preserve"> odpowiedni</w:t>
      </w:r>
      <w:r>
        <w:t>ch</w:t>
      </w:r>
      <w:r w:rsidRPr="00585CAE">
        <w:t xml:space="preserve"> proporcj</w:t>
      </w:r>
      <w:r>
        <w:t>i</w:t>
      </w:r>
      <w:r w:rsidRPr="00585CAE">
        <w:t xml:space="preserve"> między wysiłkiem szkolnym a czasem wolnym i rozwojem własnych zainteresowań</w:t>
      </w:r>
      <w:r>
        <w:t xml:space="preserve">, w szczególności </w:t>
      </w:r>
      <w:r w:rsidRPr="003A51C3">
        <w:t xml:space="preserve">w czasie dni wolnych od zajęć </w:t>
      </w:r>
      <w:r>
        <w:t>dydaktyczno-wychowawczych;</w:t>
      </w:r>
    </w:p>
    <w:p w14:paraId="31D4319E" w14:textId="77777777" w:rsidR="00DE3D77" w:rsidRPr="00585CAE" w:rsidRDefault="00113A86" w:rsidP="0054286A">
      <w:pPr>
        <w:pStyle w:val="ZPKTzmpktartykuempunktem"/>
      </w:pPr>
      <w:r>
        <w:t>9</w:t>
      </w:r>
      <w:r w:rsidRPr="00585CAE">
        <w:t>)</w:t>
      </w:r>
      <w:r>
        <w:tab/>
      </w:r>
      <w:r w:rsidRPr="00585CAE">
        <w:t>uzyskania pomocy materialnej na zasadach określonych w rozdziale 8a ustawy o</w:t>
      </w:r>
      <w:r>
        <w:t> </w:t>
      </w:r>
      <w:r w:rsidRPr="00585CAE">
        <w:t>systemie oświaty;</w:t>
      </w:r>
    </w:p>
    <w:p w14:paraId="3480379E" w14:textId="0ED15848" w:rsidR="00DE3D77" w:rsidRPr="00585CAE" w:rsidRDefault="00113A86" w:rsidP="0054286A">
      <w:pPr>
        <w:pStyle w:val="ZPKTzmpktartykuempunktem"/>
      </w:pPr>
      <w:r w:rsidRPr="00585CAE">
        <w:t>1</w:t>
      </w:r>
      <w:r>
        <w:t>0</w:t>
      </w:r>
      <w:r w:rsidRPr="00585CAE">
        <w:t>)</w:t>
      </w:r>
      <w:r>
        <w:tab/>
      </w:r>
      <w:r w:rsidRPr="00585CAE">
        <w:t xml:space="preserve">bezpiecznych i higienicznych warunków </w:t>
      </w:r>
      <w:r>
        <w:t>nauki, wychowania i opieki</w:t>
      </w:r>
      <w:r w:rsidRPr="00585CAE">
        <w:t xml:space="preserve"> w szkole</w:t>
      </w:r>
      <w:r w:rsidRPr="00B11F59">
        <w:t xml:space="preserve"> podstawowej, szko</w:t>
      </w:r>
      <w:r>
        <w:t>le</w:t>
      </w:r>
      <w:r w:rsidRPr="00B11F59">
        <w:t xml:space="preserve"> ponadpodstawowej, szko</w:t>
      </w:r>
      <w:r>
        <w:t>le</w:t>
      </w:r>
      <w:r w:rsidRPr="00B11F59">
        <w:t xml:space="preserve"> artystycznej</w:t>
      </w:r>
      <w:r w:rsidRPr="00585CAE">
        <w:t xml:space="preserve"> lub placówce</w:t>
      </w:r>
      <w:r>
        <w:t>, o której</w:t>
      </w:r>
      <w:r w:rsidRPr="00585CAE">
        <w:t xml:space="preserve"> mowa w </w:t>
      </w:r>
      <w:r>
        <w:t>art. 2 pkt 3–8,</w:t>
      </w:r>
      <w:r w:rsidRPr="00585CAE">
        <w:t xml:space="preserve"> oraz w trakcie zajęć </w:t>
      </w:r>
      <w:r>
        <w:t xml:space="preserve">organizowanych przez tę szkołę lub placówkę </w:t>
      </w:r>
      <w:r w:rsidRPr="00585CAE">
        <w:t xml:space="preserve">poza </w:t>
      </w:r>
      <w:r>
        <w:t xml:space="preserve">jej </w:t>
      </w:r>
      <w:r w:rsidRPr="00585CAE">
        <w:t>terenem;</w:t>
      </w:r>
    </w:p>
    <w:p w14:paraId="35E26B3C" w14:textId="77777777" w:rsidR="00DE3D77" w:rsidRPr="00585CAE" w:rsidRDefault="00113A86" w:rsidP="0054286A">
      <w:pPr>
        <w:pStyle w:val="ZPKTzmpktartykuempunktem"/>
      </w:pPr>
      <w:r w:rsidRPr="00585CAE">
        <w:t>1</w:t>
      </w:r>
      <w:r>
        <w:t>1</w:t>
      </w:r>
      <w:r w:rsidRPr="00585CAE">
        <w:t>)</w:t>
      </w:r>
      <w:r>
        <w:tab/>
      </w:r>
      <w:r w:rsidRPr="00585CAE">
        <w:t>informacji</w:t>
      </w:r>
      <w:r>
        <w:t xml:space="preserve"> </w:t>
      </w:r>
      <w:r w:rsidRPr="00585CAE">
        <w:t xml:space="preserve">dotyczących procesu nauczania i wychowania, </w:t>
      </w:r>
      <w:r>
        <w:t xml:space="preserve">które jest </w:t>
      </w:r>
      <w:r w:rsidRPr="00585CAE">
        <w:t>realizowane w</w:t>
      </w:r>
      <w:r>
        <w:t> </w:t>
      </w:r>
      <w:r w:rsidRPr="00585CAE">
        <w:t>szczególności przez:</w:t>
      </w:r>
    </w:p>
    <w:p w14:paraId="4A38B789" w14:textId="12993F3D" w:rsidR="00DE3D77" w:rsidRDefault="00113A86" w:rsidP="00A01483">
      <w:pPr>
        <w:pStyle w:val="ZLITwPKTzmlitwpktartykuempunktem"/>
      </w:pPr>
      <w:r w:rsidRPr="00585CAE">
        <w:t>a)</w:t>
      </w:r>
      <w:r>
        <w:tab/>
      </w:r>
      <w:r w:rsidRPr="00585CAE">
        <w:t xml:space="preserve">publikowanie przez szkoły </w:t>
      </w:r>
      <w:r w:rsidRPr="00B11F59">
        <w:t>podstawow</w:t>
      </w:r>
      <w:r>
        <w:t>e</w:t>
      </w:r>
      <w:r w:rsidRPr="00B11F59">
        <w:t xml:space="preserve">, szkoły ponadpodstawowe, szkoły artystyczne </w:t>
      </w:r>
      <w:r w:rsidRPr="00585CAE">
        <w:t>lub placówki</w:t>
      </w:r>
      <w:r>
        <w:t xml:space="preserve">, </w:t>
      </w:r>
      <w:r w:rsidRPr="00585CAE">
        <w:t xml:space="preserve">o których mowa w </w:t>
      </w:r>
      <w:r>
        <w:t>art. 2 pkt 3–8,</w:t>
      </w:r>
      <w:r w:rsidRPr="00585CAE">
        <w:t xml:space="preserve"> objęte obowiązkiem prowadzenia Biuletynu Informacji Publicznej, o którym mowa w ustawie z dnia 6 września 2001 r. o dostępie do informacji publicznej (Dz.</w:t>
      </w:r>
      <w:r>
        <w:t xml:space="preserve"> </w:t>
      </w:r>
      <w:r w:rsidRPr="00585CAE">
        <w:t>U. z 2022 r. poz.</w:t>
      </w:r>
      <w:r>
        <w:t> </w:t>
      </w:r>
      <w:r w:rsidRPr="00585CAE">
        <w:t>902</w:t>
      </w:r>
      <w:r w:rsidR="00DE3E27">
        <w:t xml:space="preserve"> oraz z 2025 r. poz. 1844</w:t>
      </w:r>
      <w:r w:rsidRPr="00585CAE">
        <w:t>), w Biuletynie Informacji Publicznej</w:t>
      </w:r>
      <w:r>
        <w:t>:</w:t>
      </w:r>
    </w:p>
    <w:p w14:paraId="7CE5DB55" w14:textId="77777777" w:rsidR="00DE3D77" w:rsidRDefault="00113A86" w:rsidP="00A01483">
      <w:pPr>
        <w:pStyle w:val="ZTIRwPKTzmtirwpktartykuempunktem"/>
      </w:pPr>
      <w:r>
        <w:lastRenderedPageBreak/>
        <w:t>–</w:t>
      </w:r>
      <w:r>
        <w:tab/>
      </w:r>
      <w:r w:rsidRPr="00585CAE">
        <w:t>statutu szkoły lub placówki</w:t>
      </w:r>
      <w:r>
        <w:t xml:space="preserve">, w tym </w:t>
      </w:r>
      <w:r w:rsidRPr="00585CAE">
        <w:t xml:space="preserve">w wersji opracowanej jako tekst ujednolicony, </w:t>
      </w:r>
    </w:p>
    <w:p w14:paraId="191C408C" w14:textId="77777777" w:rsidR="00DE3D77" w:rsidRDefault="00113A86" w:rsidP="00A01483">
      <w:pPr>
        <w:pStyle w:val="ZTIRwPKTzmtirwpktartykuempunktem"/>
      </w:pPr>
      <w:r>
        <w:t>–</w:t>
      </w:r>
      <w:r>
        <w:tab/>
      </w:r>
      <w:r w:rsidRPr="00585CAE">
        <w:t xml:space="preserve">uchwał zmieniających </w:t>
      </w:r>
      <w:r>
        <w:t>statut szkoły lub placówki,</w:t>
      </w:r>
    </w:p>
    <w:p w14:paraId="6BE4E74A" w14:textId="77777777" w:rsidR="00DE3D77" w:rsidRPr="00585CAE" w:rsidRDefault="00113A86" w:rsidP="00A01483">
      <w:pPr>
        <w:pStyle w:val="ZTIRwPKTzmtirwpktartykuempunktem"/>
      </w:pPr>
      <w:r>
        <w:t>–</w:t>
      </w:r>
      <w:r>
        <w:tab/>
      </w:r>
      <w:r w:rsidRPr="00585CAE">
        <w:t xml:space="preserve">projektów </w:t>
      </w:r>
      <w:r>
        <w:t>uchwał zmieniających statut szkoły lub placówki</w:t>
      </w:r>
      <w:r w:rsidRPr="00585CAE">
        <w:t>,</w:t>
      </w:r>
    </w:p>
    <w:p w14:paraId="4789F712" w14:textId="65847905" w:rsidR="00DE3D77" w:rsidRDefault="00113A86" w:rsidP="00A01483">
      <w:pPr>
        <w:pStyle w:val="ZLITwPKTzmlitwpktartykuempunktem"/>
      </w:pPr>
      <w:r>
        <w:t>b</w:t>
      </w:r>
      <w:r w:rsidRPr="00585CAE">
        <w:t>)</w:t>
      </w:r>
      <w:r>
        <w:tab/>
        <w:t>zapewnienie przez</w:t>
      </w:r>
      <w:r w:rsidRPr="00A01483">
        <w:t xml:space="preserve"> szkołę podstawową, szkołę ponadpodstawową i szkołę artystyczną</w:t>
      </w:r>
      <w:r>
        <w:t xml:space="preserve"> możliwości zapoznania się z tygodniowym rozkładem</w:t>
      </w:r>
      <w:r w:rsidRPr="00585CAE">
        <w:t xml:space="preserve"> zajęć,</w:t>
      </w:r>
      <w:r>
        <w:t xml:space="preserve"> o którym mowa w art. 110 ust. 4,</w:t>
      </w:r>
    </w:p>
    <w:p w14:paraId="12D84AAE" w14:textId="04BE92EE" w:rsidR="00DE3D77" w:rsidRPr="00585CAE" w:rsidRDefault="00113A86" w:rsidP="0054286A">
      <w:pPr>
        <w:pStyle w:val="ZLITwPKTzmlitwpktartykuempunktem"/>
      </w:pPr>
      <w:r>
        <w:t>c)</w:t>
      </w:r>
      <w:r>
        <w:tab/>
        <w:t xml:space="preserve">zapewnienie przez szkołę podstawową, szkołę ponadpodstawową i szkołę artystyczną </w:t>
      </w:r>
      <w:r w:rsidRPr="00585CAE">
        <w:t>możliwoś</w:t>
      </w:r>
      <w:r>
        <w:t>ci</w:t>
      </w:r>
      <w:r w:rsidRPr="00585CAE">
        <w:t xml:space="preserve"> zapoznawania się z</w:t>
      </w:r>
      <w:r>
        <w:t>e szkolnym</w:t>
      </w:r>
      <w:r w:rsidRPr="00585CAE">
        <w:t xml:space="preserve"> zestawem programów nauczania</w:t>
      </w:r>
      <w:r>
        <w:t>, o którym mowa w art. 22a ust. 7 ustawy o systemie oświaty</w:t>
      </w:r>
      <w:r w:rsidRPr="00585CAE">
        <w:t>;</w:t>
      </w:r>
    </w:p>
    <w:p w14:paraId="0EB5A039" w14:textId="750052B0" w:rsidR="00DE3D77" w:rsidRPr="00585CAE" w:rsidRDefault="00113A86" w:rsidP="0054286A">
      <w:pPr>
        <w:pStyle w:val="ZPKTzmpktartykuempunktem"/>
      </w:pPr>
      <w:r w:rsidRPr="00585CAE">
        <w:t>1</w:t>
      </w:r>
      <w:r>
        <w:t>2</w:t>
      </w:r>
      <w:r w:rsidRPr="00585CAE">
        <w:t>)</w:t>
      </w:r>
      <w:r>
        <w:tab/>
      </w:r>
      <w:r w:rsidRPr="00585CAE">
        <w:t xml:space="preserve">jawnego, sprawiedliwego i umotywowanego oceniania </w:t>
      </w:r>
      <w:r>
        <w:t>osiągnięć edukacyjnych</w:t>
      </w:r>
      <w:r w:rsidRPr="00585CAE">
        <w:t xml:space="preserve"> i</w:t>
      </w:r>
      <w:r>
        <w:t> </w:t>
      </w:r>
      <w:r w:rsidRPr="00585CAE">
        <w:t>zachowani</w:t>
      </w:r>
      <w:r>
        <w:t>a</w:t>
      </w:r>
      <w:r w:rsidRPr="00585CAE">
        <w:t xml:space="preserve"> ucznia</w:t>
      </w:r>
      <w:r>
        <w:t xml:space="preserve"> szk</w:t>
      </w:r>
      <w:r w:rsidR="00DE3E27">
        <w:t>oły</w:t>
      </w:r>
      <w:r>
        <w:t xml:space="preserve"> podstawow</w:t>
      </w:r>
      <w:r w:rsidR="00DE3E27">
        <w:t>ej</w:t>
      </w:r>
      <w:r>
        <w:t>, szk</w:t>
      </w:r>
      <w:r w:rsidR="00DE3E27">
        <w:t xml:space="preserve">oły </w:t>
      </w:r>
      <w:r>
        <w:t>ponadpodstawow</w:t>
      </w:r>
      <w:r w:rsidR="00DE3E27">
        <w:t xml:space="preserve">ej </w:t>
      </w:r>
      <w:r>
        <w:t xml:space="preserve">i </w:t>
      </w:r>
      <w:r w:rsidR="001353C4">
        <w:t xml:space="preserve">odpowiednio </w:t>
      </w:r>
      <w:r w:rsidR="00DE3E27">
        <w:t>ucznia</w:t>
      </w:r>
      <w:r w:rsidR="001353C4">
        <w:t xml:space="preserve"> </w:t>
      </w:r>
      <w:r>
        <w:t>szk</w:t>
      </w:r>
      <w:r w:rsidR="00DE3E27">
        <w:t xml:space="preserve">oły </w:t>
      </w:r>
      <w:r>
        <w:t>artystyczn</w:t>
      </w:r>
      <w:r w:rsidR="00DE3E27">
        <w:t>ej</w:t>
      </w:r>
      <w:r w:rsidRPr="00585CAE">
        <w:t>;</w:t>
      </w:r>
    </w:p>
    <w:p w14:paraId="68D06839" w14:textId="49843A5D" w:rsidR="00DE3D77" w:rsidRPr="00585CAE" w:rsidRDefault="00113A86" w:rsidP="0054286A">
      <w:pPr>
        <w:pStyle w:val="ZPKTzmpktartykuempunktem"/>
      </w:pPr>
      <w:r w:rsidRPr="00585CAE">
        <w:t>1</w:t>
      </w:r>
      <w:r>
        <w:t>3</w:t>
      </w:r>
      <w:r w:rsidRPr="00585CAE">
        <w:t>)</w:t>
      </w:r>
      <w:r>
        <w:tab/>
      </w:r>
      <w:r w:rsidRPr="00585CAE">
        <w:t xml:space="preserve">kontaktowania się ze szkołą </w:t>
      </w:r>
      <w:r>
        <w:t xml:space="preserve">podstawową, szkołą ponadpodstawową, szkołą artystyczną </w:t>
      </w:r>
      <w:r w:rsidRPr="00585CAE">
        <w:t>lub placówką</w:t>
      </w:r>
      <w:r>
        <w:t>, o której</w:t>
      </w:r>
      <w:r w:rsidRPr="00585CAE">
        <w:t xml:space="preserve"> mowa w </w:t>
      </w:r>
      <w:r>
        <w:t>art. 2 pkt 3–8,</w:t>
      </w:r>
      <w:r w:rsidRPr="00585CAE">
        <w:t xml:space="preserve"> </w:t>
      </w:r>
      <w:r>
        <w:t xml:space="preserve">w </w:t>
      </w:r>
      <w:r w:rsidRPr="00585CAE">
        <w:t xml:space="preserve">dostępny dla niego </w:t>
      </w:r>
      <w:r>
        <w:t>sposób</w:t>
      </w:r>
      <w:r w:rsidRPr="00585CAE">
        <w:t xml:space="preserve">, </w:t>
      </w:r>
      <w:r>
        <w:t xml:space="preserve">określony w statucie tej szkoły lub placówki; </w:t>
      </w:r>
    </w:p>
    <w:p w14:paraId="1E3B316B" w14:textId="24D71E40" w:rsidR="00DE3D77" w:rsidRPr="00585CAE" w:rsidRDefault="00113A86" w:rsidP="0054286A">
      <w:pPr>
        <w:pStyle w:val="ZPKTzmpktartykuempunktem"/>
      </w:pPr>
      <w:r w:rsidRPr="00585CAE">
        <w:t>1</w:t>
      </w:r>
      <w:r>
        <w:t>4</w:t>
      </w:r>
      <w:r w:rsidRPr="00585CAE">
        <w:t>)</w:t>
      </w:r>
      <w:r>
        <w:tab/>
      </w:r>
      <w:r w:rsidRPr="00585CAE">
        <w:t xml:space="preserve">angażowania się w życie szkoły </w:t>
      </w:r>
      <w:r>
        <w:t xml:space="preserve">podstawowej, szkoły ponadpodstawowej, szkoły artystycznej </w:t>
      </w:r>
      <w:r w:rsidRPr="00585CAE">
        <w:t>lub placówki, o któr</w:t>
      </w:r>
      <w:r>
        <w:t>ej</w:t>
      </w:r>
      <w:r w:rsidRPr="00585CAE">
        <w:t xml:space="preserve"> mowa w </w:t>
      </w:r>
      <w:r>
        <w:t>art. 2 pkt 3–8,</w:t>
      </w:r>
      <w:r w:rsidRPr="00585CAE">
        <w:t xml:space="preserve"> w tym przez zaangażowanie w działalność organów samorządu uczniowskiego</w:t>
      </w:r>
      <w:r>
        <w:t xml:space="preserve"> lub udział w d</w:t>
      </w:r>
      <w:r w:rsidRPr="00585CAE">
        <w:t>ziałalnoś</w:t>
      </w:r>
      <w:r>
        <w:t>ci</w:t>
      </w:r>
      <w:r w:rsidRPr="00585CAE">
        <w:t xml:space="preserve"> kulturaln</w:t>
      </w:r>
      <w:r>
        <w:t>ej</w:t>
      </w:r>
      <w:r w:rsidRPr="00585CAE">
        <w:t>, w tym wydawnicz</w:t>
      </w:r>
      <w:r>
        <w:t>ej</w:t>
      </w:r>
      <w:r w:rsidRPr="00585CAE">
        <w:t>, oświatow</w:t>
      </w:r>
      <w:r>
        <w:t>ej</w:t>
      </w:r>
      <w:r w:rsidRPr="00585CAE">
        <w:t>, sportow</w:t>
      </w:r>
      <w:r>
        <w:t>ej</w:t>
      </w:r>
      <w:r w:rsidRPr="00585CAE">
        <w:t xml:space="preserve"> i</w:t>
      </w:r>
      <w:r>
        <w:t> </w:t>
      </w:r>
      <w:r w:rsidRPr="00585CAE">
        <w:t>rozrywkow</w:t>
      </w:r>
      <w:r>
        <w:t>ej</w:t>
      </w:r>
      <w:r w:rsidRPr="00585CAE">
        <w:t xml:space="preserve"> samorządu uczniowskiego;</w:t>
      </w:r>
    </w:p>
    <w:p w14:paraId="5FE3A020" w14:textId="7C0D5DB3" w:rsidR="00DE3D77" w:rsidRPr="00585CAE" w:rsidRDefault="00113A86" w:rsidP="0054286A">
      <w:pPr>
        <w:pStyle w:val="ZPKTzmpktartykuempunktem"/>
      </w:pPr>
      <w:r w:rsidRPr="00585CAE">
        <w:t>1</w:t>
      </w:r>
      <w:r>
        <w:t>5</w:t>
      </w:r>
      <w:r w:rsidRPr="00585CAE">
        <w:t>)</w:t>
      </w:r>
      <w:r>
        <w:tab/>
      </w:r>
      <w:r w:rsidR="00DE3E27">
        <w:t xml:space="preserve">udziału w </w:t>
      </w:r>
      <w:r w:rsidRPr="00585CAE">
        <w:t>wybor</w:t>
      </w:r>
      <w:r w:rsidR="00DE3E27">
        <w:t>ach</w:t>
      </w:r>
      <w:r w:rsidRPr="00585CAE">
        <w:t xml:space="preserve"> członków organów samorządu uczniowskiego oraz opiekuna samorządu uczniowskiego</w:t>
      </w:r>
      <w:r>
        <w:t xml:space="preserve"> zgodnie z art. 85 ust. 3, a także bycia wybranym do organów samorządu uczniowskiego</w:t>
      </w:r>
      <w:r w:rsidRPr="00585CAE">
        <w:t>;</w:t>
      </w:r>
    </w:p>
    <w:p w14:paraId="3A82C5B1" w14:textId="1F307D38" w:rsidR="00DE3D77" w:rsidRPr="00585CAE" w:rsidRDefault="00113A86" w:rsidP="0054286A">
      <w:pPr>
        <w:pStyle w:val="ZPKTzmpktartykuempunktem"/>
      </w:pPr>
      <w:r w:rsidRPr="00585CAE">
        <w:t>1</w:t>
      </w:r>
      <w:r>
        <w:t>6</w:t>
      </w:r>
      <w:r w:rsidRPr="00585CAE">
        <w:t>)</w:t>
      </w:r>
      <w:r>
        <w:tab/>
      </w:r>
      <w:r w:rsidR="00DE3E27">
        <w:t xml:space="preserve">udziału w </w:t>
      </w:r>
      <w:r w:rsidRPr="00585CAE">
        <w:t>wybor</w:t>
      </w:r>
      <w:r w:rsidR="00DE3E27">
        <w:t>ach</w:t>
      </w:r>
      <w:r w:rsidRPr="00585CAE">
        <w:t xml:space="preserve"> członków rady szkoły lub placówki</w:t>
      </w:r>
      <w:r>
        <w:t xml:space="preserve"> oraz bycia wybranym do rady szkoły lub placówki zgodnie z art. 81 ust. 6</w:t>
      </w:r>
      <w:r w:rsidRPr="00585CAE">
        <w:t>;</w:t>
      </w:r>
    </w:p>
    <w:p w14:paraId="45E6D784" w14:textId="6FFF6982" w:rsidR="00DE3D77" w:rsidRDefault="00113A86" w:rsidP="0054286A">
      <w:pPr>
        <w:pStyle w:val="ZPKTzmpktartykuempunktem"/>
      </w:pPr>
      <w:r w:rsidRPr="00585CAE">
        <w:t>1</w:t>
      </w:r>
      <w:r>
        <w:t>7</w:t>
      </w:r>
      <w:r w:rsidRPr="00585CAE">
        <w:t>)</w:t>
      </w:r>
      <w:r>
        <w:tab/>
      </w:r>
      <w:r w:rsidRPr="00585CAE">
        <w:t xml:space="preserve">składania skarg i wniosków we wszelkich sprawach związanych z działalnością szkoły </w:t>
      </w:r>
      <w:r>
        <w:t xml:space="preserve">podstawowej, szkoły ponadpodstawowej, szkoły artystycznej </w:t>
      </w:r>
      <w:r w:rsidRPr="00585CAE">
        <w:t xml:space="preserve">lub placówki, </w:t>
      </w:r>
      <w:r>
        <w:t>o której</w:t>
      </w:r>
      <w:r w:rsidRPr="00585CAE">
        <w:t xml:space="preserve"> mowa w </w:t>
      </w:r>
      <w:r>
        <w:t>art. 2 pkt 3–8,</w:t>
      </w:r>
      <w:r w:rsidRPr="00585CAE">
        <w:t xml:space="preserve"> </w:t>
      </w:r>
      <w:r>
        <w:t xml:space="preserve">a </w:t>
      </w:r>
      <w:r w:rsidRPr="00585CAE">
        <w:t xml:space="preserve">także </w:t>
      </w:r>
      <w:r>
        <w:t>w interesie własnym lub na rzecz innego</w:t>
      </w:r>
      <w:r w:rsidRPr="00585CAE">
        <w:t xml:space="preserve"> </w:t>
      </w:r>
      <w:r>
        <w:t>członka społeczności szkolnej</w:t>
      </w:r>
      <w:r w:rsidRPr="00585CAE">
        <w:t xml:space="preserve"> za je</w:t>
      </w:r>
      <w:r>
        <w:t>go</w:t>
      </w:r>
      <w:r w:rsidRPr="00585CAE">
        <w:t xml:space="preserve"> zgodą</w:t>
      </w:r>
      <w:r w:rsidR="00BB0048">
        <w:t xml:space="preserve">, bez </w:t>
      </w:r>
      <w:r w:rsidRPr="00585CAE">
        <w:t>naraż</w:t>
      </w:r>
      <w:r w:rsidR="00BB0048">
        <w:t>enia</w:t>
      </w:r>
      <w:r w:rsidRPr="00585CAE">
        <w:t xml:space="preserve"> ze strony organów szkoły lub placówki oraz jej pracowników na jakikolwiek uszczerbek lub zarzut z</w:t>
      </w:r>
      <w:r w:rsidR="00800F23">
        <w:t> </w:t>
      </w:r>
      <w:r w:rsidR="00BB0048">
        <w:t xml:space="preserve">tego </w:t>
      </w:r>
      <w:r w:rsidRPr="00585CAE">
        <w:t>powodu</w:t>
      </w:r>
      <w:r w:rsidR="0066405F">
        <w:t xml:space="preserve">, </w:t>
      </w:r>
      <w:r w:rsidRPr="00585CAE">
        <w:t>jeżeli działał w granicach prawem dozwolonych.</w:t>
      </w:r>
    </w:p>
    <w:p w14:paraId="123BBCBD" w14:textId="22B15413" w:rsidR="00836E0E" w:rsidRPr="00585CAE" w:rsidRDefault="00836E0E" w:rsidP="00EB2FC8">
      <w:pPr>
        <w:pStyle w:val="ZUSTzmustartykuempunktem"/>
      </w:pPr>
      <w:r>
        <w:lastRenderedPageBreak/>
        <w:t>2. O</w:t>
      </w:r>
      <w:r w:rsidRPr="00D851D2">
        <w:t>debrane przedmioty</w:t>
      </w:r>
      <w:r>
        <w:t xml:space="preserve">, o których mowa w ust. 1 pkt 5, </w:t>
      </w:r>
      <w:r w:rsidRPr="00D851D2">
        <w:t xml:space="preserve">należy złożyć w miejscu określonym w statucie szkoły lub placówki i wydać </w:t>
      </w:r>
      <w:r>
        <w:t>rodzicowi niepełnoletniego ucznia albo pełnoletniemu uczniowi</w:t>
      </w:r>
      <w:r w:rsidRPr="00D851D2">
        <w:t xml:space="preserve"> po zakończeniu zajęć w danym dniu, chyba że posiadanie tych przedmiotów jest zabronione na podstawie odrębnych przepisów</w:t>
      </w:r>
      <w:r>
        <w:t>.</w:t>
      </w:r>
    </w:p>
    <w:p w14:paraId="43E6AFFB" w14:textId="5CBFF173" w:rsidR="00DE3D77" w:rsidRPr="00585CAE" w:rsidRDefault="00836E0E" w:rsidP="0054286A">
      <w:pPr>
        <w:pStyle w:val="ZUSTzmustartykuempunktem"/>
      </w:pPr>
      <w:r>
        <w:t>3</w:t>
      </w:r>
      <w:r w:rsidR="00113A86" w:rsidRPr="00585CAE">
        <w:t>. Uczniowi przysługuje wolność:</w:t>
      </w:r>
    </w:p>
    <w:p w14:paraId="03F9FF89" w14:textId="77777777" w:rsidR="00DE3D77" w:rsidRPr="00585CAE" w:rsidRDefault="00113A86" w:rsidP="0054286A">
      <w:pPr>
        <w:pStyle w:val="ZPKTzmpktartykuempunktem"/>
      </w:pPr>
      <w:r w:rsidRPr="00585CAE">
        <w:t>1)</w:t>
      </w:r>
      <w:r>
        <w:tab/>
      </w:r>
      <w:r w:rsidRPr="00585CAE">
        <w:t>od wszelkich form przemocy, w tym przemocy psychicznej</w:t>
      </w:r>
      <w:r>
        <w:t xml:space="preserve"> i cyberprzemocy</w:t>
      </w:r>
      <w:r w:rsidRPr="00585CAE">
        <w:t>;</w:t>
      </w:r>
    </w:p>
    <w:p w14:paraId="28CCEBF5" w14:textId="77777777" w:rsidR="00DE3D77" w:rsidRPr="00585CAE" w:rsidRDefault="00113A86" w:rsidP="0054286A">
      <w:pPr>
        <w:pStyle w:val="ZPKTzmpktartykuempunktem"/>
      </w:pPr>
      <w:r w:rsidRPr="00585CAE">
        <w:t>2)</w:t>
      </w:r>
      <w:r>
        <w:tab/>
      </w:r>
      <w:r w:rsidRPr="00585CAE">
        <w:t xml:space="preserve">od dyskryminacji z jakiegokolwiek powodu, w szczególności ze względu na: płeć, wiek, wygląd, niepełnosprawność, rasę, religię, narodowość, </w:t>
      </w:r>
      <w:r>
        <w:t xml:space="preserve">stan zdrowia, sytuację materialną, </w:t>
      </w:r>
      <w:r w:rsidRPr="00585CAE">
        <w:t xml:space="preserve">przekonania polityczne, pochodzenie etniczne, wyznanie </w:t>
      </w:r>
      <w:r>
        <w:t>albo</w:t>
      </w:r>
      <w:r w:rsidRPr="00585CAE">
        <w:t xml:space="preserve"> jego brak</w:t>
      </w:r>
      <w:r>
        <w:t xml:space="preserve"> i </w:t>
      </w:r>
      <w:r w:rsidRPr="00585CAE">
        <w:t>orientację seksualną;</w:t>
      </w:r>
    </w:p>
    <w:p w14:paraId="5884F0E4" w14:textId="77777777" w:rsidR="00DE3D77" w:rsidRPr="00585CAE" w:rsidRDefault="00113A86" w:rsidP="0054286A">
      <w:pPr>
        <w:pStyle w:val="ZPKTzmpktartykuempunktem"/>
      </w:pPr>
      <w:r w:rsidRPr="00585CAE">
        <w:t>3)</w:t>
      </w:r>
      <w:r>
        <w:tab/>
      </w:r>
      <w:r w:rsidRPr="00585CAE">
        <w:t>sumienia, wyznania i światopoglądu</w:t>
      </w:r>
      <w:r>
        <w:t xml:space="preserve">; </w:t>
      </w:r>
    </w:p>
    <w:p w14:paraId="7F1A4154" w14:textId="77777777" w:rsidR="00DE3D77" w:rsidRPr="00585CAE" w:rsidRDefault="00113A86" w:rsidP="0054286A">
      <w:pPr>
        <w:pStyle w:val="ZPKTzmpktartykuempunktem"/>
      </w:pPr>
      <w:r w:rsidRPr="00585CAE">
        <w:t>4)</w:t>
      </w:r>
      <w:r>
        <w:tab/>
      </w:r>
      <w:r w:rsidRPr="00585CAE">
        <w:t>słowa i uzewnętrzniania przekonań.</w:t>
      </w:r>
    </w:p>
    <w:p w14:paraId="2D491FF0" w14:textId="7E7B6480" w:rsidR="00DE3D77" w:rsidRDefault="0066405F" w:rsidP="00D51295">
      <w:pPr>
        <w:pStyle w:val="ZUSTzmustartykuempunktem"/>
      </w:pPr>
      <w:r>
        <w:t>4</w:t>
      </w:r>
      <w:r w:rsidR="00113A86" w:rsidRPr="00585CAE">
        <w:t xml:space="preserve">. </w:t>
      </w:r>
      <w:r w:rsidR="00113A86">
        <w:t>W s</w:t>
      </w:r>
      <w:r w:rsidR="00113A86" w:rsidRPr="00585CAE">
        <w:t>tatu</w:t>
      </w:r>
      <w:r w:rsidR="00113A86">
        <w:t xml:space="preserve">cie </w:t>
      </w:r>
      <w:r w:rsidR="00113A86" w:rsidRPr="00585CAE">
        <w:t>szkoły</w:t>
      </w:r>
      <w:r w:rsidR="00113A86" w:rsidRPr="005E38A7">
        <w:t xml:space="preserve"> podstawowej, szko</w:t>
      </w:r>
      <w:r w:rsidR="00113A86">
        <w:t>ły</w:t>
      </w:r>
      <w:r w:rsidR="00113A86" w:rsidRPr="005E38A7">
        <w:t xml:space="preserve"> ponadpodstawowej, szko</w:t>
      </w:r>
      <w:r w:rsidR="00113A86">
        <w:t>ły</w:t>
      </w:r>
      <w:r w:rsidR="00113A86" w:rsidRPr="005E38A7">
        <w:t xml:space="preserve"> artystycznej</w:t>
      </w:r>
      <w:r w:rsidR="00113A86" w:rsidRPr="00585CAE">
        <w:t xml:space="preserve"> lub placówki, o której mowa w </w:t>
      </w:r>
      <w:r w:rsidR="00113A86">
        <w:t>art. 2 pkt 3–8</w:t>
      </w:r>
      <w:r w:rsidR="00113A86" w:rsidRPr="00585CAE">
        <w:t>, mo</w:t>
      </w:r>
      <w:r w:rsidR="00113A86">
        <w:t>gą</w:t>
      </w:r>
      <w:r w:rsidR="00113A86" w:rsidRPr="00585CAE">
        <w:t xml:space="preserve"> </w:t>
      </w:r>
      <w:r w:rsidR="00113A86">
        <w:t xml:space="preserve">zostać określone także </w:t>
      </w:r>
      <w:r w:rsidR="00113A86" w:rsidRPr="00585CAE">
        <w:t>praw</w:t>
      </w:r>
      <w:r w:rsidR="00113A86">
        <w:t>a</w:t>
      </w:r>
      <w:r w:rsidR="00113A86" w:rsidRPr="00585CAE">
        <w:t xml:space="preserve"> i</w:t>
      </w:r>
      <w:r w:rsidR="00113A86">
        <w:t> </w:t>
      </w:r>
      <w:r w:rsidR="00113A86" w:rsidRPr="00585CAE">
        <w:t>wolności uczniowski</w:t>
      </w:r>
      <w:r w:rsidR="00113A86">
        <w:t xml:space="preserve">e inne niż wymienione </w:t>
      </w:r>
      <w:r w:rsidR="00113A86" w:rsidRPr="00585CAE">
        <w:t xml:space="preserve">w ust. 1 i </w:t>
      </w:r>
      <w:r>
        <w:t>3</w:t>
      </w:r>
      <w:r w:rsidR="00113A86">
        <w:t xml:space="preserve">. </w:t>
      </w:r>
    </w:p>
    <w:p w14:paraId="695B0DBB" w14:textId="0D11B63C" w:rsidR="00DE3D77" w:rsidRDefault="0066405F" w:rsidP="00D51295">
      <w:pPr>
        <w:pStyle w:val="ZUSTzmustartykuempunktem"/>
      </w:pPr>
      <w:r>
        <w:t>5</w:t>
      </w:r>
      <w:r w:rsidR="00113A86">
        <w:t xml:space="preserve">. </w:t>
      </w:r>
      <w:r w:rsidR="00113A86" w:rsidRPr="00082D35">
        <w:t>Szkoła</w:t>
      </w:r>
      <w:r w:rsidR="00113A86" w:rsidRPr="005E38A7">
        <w:t xml:space="preserve"> podstawow</w:t>
      </w:r>
      <w:r w:rsidR="00113A86">
        <w:t>a</w:t>
      </w:r>
      <w:r w:rsidR="00113A86" w:rsidRPr="005E38A7">
        <w:t>, szko</w:t>
      </w:r>
      <w:r w:rsidR="00113A86">
        <w:t>ła</w:t>
      </w:r>
      <w:r w:rsidR="00113A86" w:rsidRPr="005E38A7">
        <w:t xml:space="preserve"> ponadpodstawow</w:t>
      </w:r>
      <w:r w:rsidR="00113A86">
        <w:t>a</w:t>
      </w:r>
      <w:r w:rsidR="00113A86" w:rsidRPr="005E38A7">
        <w:t>, szko</w:t>
      </w:r>
      <w:r w:rsidR="00113A86">
        <w:t>ła</w:t>
      </w:r>
      <w:r w:rsidR="00113A86" w:rsidRPr="005E38A7">
        <w:t xml:space="preserve"> artystyczn</w:t>
      </w:r>
      <w:r w:rsidR="00113A86">
        <w:t>a</w:t>
      </w:r>
      <w:r w:rsidR="00113A86" w:rsidRPr="00082D35">
        <w:t xml:space="preserve"> i placówka, o</w:t>
      </w:r>
      <w:r w:rsidR="00113A86">
        <w:t> </w:t>
      </w:r>
      <w:r w:rsidR="00113A86" w:rsidRPr="00082D35">
        <w:t xml:space="preserve">której mowa w </w:t>
      </w:r>
      <w:r w:rsidR="00113A86">
        <w:t>art. 2 pkt 3–8</w:t>
      </w:r>
      <w:r w:rsidR="00113A86" w:rsidRPr="00082D35">
        <w:t>, ma obowiązek upowszechniać wśród uczniów wiedzę o</w:t>
      </w:r>
      <w:r w:rsidR="00113A86">
        <w:t> </w:t>
      </w:r>
      <w:r w:rsidR="00113A86" w:rsidRPr="00082D35">
        <w:t>prawach</w:t>
      </w:r>
      <w:r w:rsidR="00113A86">
        <w:t>, wolnościach</w:t>
      </w:r>
      <w:r w:rsidR="00113A86" w:rsidRPr="00082D35">
        <w:t xml:space="preserve"> i obowiązkach uczniowskich</w:t>
      </w:r>
      <w:r w:rsidR="00113A86">
        <w:t xml:space="preserve"> i obywatelskich</w:t>
      </w:r>
      <w:r w:rsidR="00113A86" w:rsidRPr="00082D35">
        <w:t>.</w:t>
      </w:r>
      <w:r w:rsidR="00113A86">
        <w:t xml:space="preserve"> </w:t>
      </w:r>
    </w:p>
    <w:p w14:paraId="652AAD14" w14:textId="1A4728DC" w:rsidR="00DE3D77" w:rsidRPr="00585CAE" w:rsidRDefault="00113A86" w:rsidP="00CF2239">
      <w:pPr>
        <w:pStyle w:val="ZARTzmartartykuempunktem"/>
      </w:pPr>
      <w:r w:rsidRPr="00585CAE">
        <w:t xml:space="preserve">Art. </w:t>
      </w:r>
      <w:r>
        <w:t>42b.</w:t>
      </w:r>
      <w:r w:rsidRPr="00585CAE">
        <w:t xml:space="preserve"> Uczeń ma obowiązek:</w:t>
      </w:r>
    </w:p>
    <w:p w14:paraId="313EB28E" w14:textId="77777777" w:rsidR="00DE3D77" w:rsidRPr="00585CAE" w:rsidRDefault="00113A86" w:rsidP="0054286A">
      <w:pPr>
        <w:pStyle w:val="ZPKTzmpktartykuempunktem"/>
      </w:pPr>
      <w:r>
        <w:t>1</w:t>
      </w:r>
      <w:r w:rsidRPr="00585CAE">
        <w:t>)</w:t>
      </w:r>
      <w:r>
        <w:tab/>
      </w:r>
      <w:r w:rsidRPr="00585CAE">
        <w:t>przestrzegać przepisów praw</w:t>
      </w:r>
      <w:r>
        <w:t>a</w:t>
      </w:r>
      <w:r w:rsidRPr="00585CAE">
        <w:t xml:space="preserve"> regulujących pracę i organizację</w:t>
      </w:r>
      <w:r>
        <w:t xml:space="preserve"> tej</w:t>
      </w:r>
      <w:r w:rsidRPr="00585CAE">
        <w:t xml:space="preserve"> szkoły lub placówki</w:t>
      </w:r>
      <w:r>
        <w:t>,</w:t>
      </w:r>
      <w:r w:rsidRPr="00585CAE">
        <w:t xml:space="preserve"> w szczególności aktów prawa powszechnie obowiązującego, statutu </w:t>
      </w:r>
      <w:r>
        <w:t xml:space="preserve">tej </w:t>
      </w:r>
      <w:r w:rsidRPr="00585CAE">
        <w:t xml:space="preserve">szkoły lub placówki </w:t>
      </w:r>
      <w:r>
        <w:t>i</w:t>
      </w:r>
      <w:r w:rsidRPr="00585CAE">
        <w:t xml:space="preserve"> </w:t>
      </w:r>
      <w:r>
        <w:t>innych wewnętrznych aktów prawnych obowiązujących w tej szkole lub placówce</w:t>
      </w:r>
      <w:r w:rsidRPr="00585CAE">
        <w:t>;</w:t>
      </w:r>
    </w:p>
    <w:p w14:paraId="4D54C6B4" w14:textId="77777777" w:rsidR="00DE3D77" w:rsidRPr="00585CAE" w:rsidRDefault="00113A86" w:rsidP="0054286A">
      <w:pPr>
        <w:pStyle w:val="ZPKTzmpktartykuempunktem"/>
      </w:pPr>
      <w:r>
        <w:t>2</w:t>
      </w:r>
      <w:r w:rsidRPr="00585CAE">
        <w:t>)</w:t>
      </w:r>
      <w:r>
        <w:tab/>
      </w:r>
      <w:r w:rsidRPr="00585CAE">
        <w:t>szanować prawa i wolności pozostałych członków społeczności szkolnej</w:t>
      </w:r>
      <w:r>
        <w:t xml:space="preserve"> oraz innych osób przebywających w tej szkole lub placówce</w:t>
      </w:r>
      <w:r w:rsidRPr="00585CAE">
        <w:t>;</w:t>
      </w:r>
    </w:p>
    <w:p w14:paraId="4857CE6B" w14:textId="319A0474" w:rsidR="00DE3D77" w:rsidRPr="00585CAE" w:rsidRDefault="00113A86" w:rsidP="0054286A">
      <w:pPr>
        <w:pStyle w:val="ZPKTzmpktartykuempunktem"/>
      </w:pPr>
      <w:r>
        <w:t>3</w:t>
      </w:r>
      <w:r w:rsidRPr="00585CAE">
        <w:t>)</w:t>
      </w:r>
      <w:r>
        <w:tab/>
      </w:r>
      <w:r w:rsidRPr="00585CAE">
        <w:t>zachowywać się zgodnie z ogólnie przyjętymi normami społecznymi podczas zajęć</w:t>
      </w:r>
      <w:r>
        <w:t xml:space="preserve"> organizowanych</w:t>
      </w:r>
      <w:r w:rsidRPr="00585CAE">
        <w:t xml:space="preserve"> na terenie </w:t>
      </w:r>
      <w:r>
        <w:t xml:space="preserve">tej </w:t>
      </w:r>
      <w:r w:rsidRPr="00585CAE">
        <w:t>szkoły</w:t>
      </w:r>
      <w:r>
        <w:t xml:space="preserve"> lub placówki </w:t>
      </w:r>
      <w:r w:rsidRPr="00585CAE">
        <w:t xml:space="preserve">i poza nim, przerw w zajęciach, </w:t>
      </w:r>
      <w:r>
        <w:t xml:space="preserve">uroczystości, </w:t>
      </w:r>
      <w:r w:rsidRPr="00585CAE">
        <w:t>imprez</w:t>
      </w:r>
      <w:r>
        <w:t xml:space="preserve"> oraz</w:t>
      </w:r>
      <w:r w:rsidRPr="00585CAE">
        <w:t xml:space="preserve"> wyjść grupowych i wycieczek</w:t>
      </w:r>
      <w:r>
        <w:t>, a także dbać o mienie tej szkoły lub placówki</w:t>
      </w:r>
      <w:r w:rsidRPr="00585CAE">
        <w:t>;</w:t>
      </w:r>
    </w:p>
    <w:p w14:paraId="6B96AF57" w14:textId="1C2C489B" w:rsidR="00DE3D77" w:rsidRPr="00585CAE" w:rsidRDefault="00113A86" w:rsidP="0054286A">
      <w:pPr>
        <w:pStyle w:val="ZPKTzmpktartykuempunktem"/>
      </w:pPr>
      <w:r>
        <w:t>4</w:t>
      </w:r>
      <w:r w:rsidRPr="00585CAE">
        <w:t>)</w:t>
      </w:r>
      <w:r>
        <w:tab/>
        <w:t>nosić strój</w:t>
      </w:r>
      <w:r w:rsidRPr="00585CAE">
        <w:t xml:space="preserve"> zgodn</w:t>
      </w:r>
      <w:r>
        <w:t>y</w:t>
      </w:r>
      <w:r w:rsidRPr="00585CAE">
        <w:t xml:space="preserve"> z ogólnie przyjętymi normami społecznymi, a w przypadku, o</w:t>
      </w:r>
      <w:r>
        <w:t> </w:t>
      </w:r>
      <w:r w:rsidRPr="00585CAE">
        <w:t xml:space="preserve">którym mowa w art. 100, nosić na terenie </w:t>
      </w:r>
      <w:r>
        <w:t xml:space="preserve">tej </w:t>
      </w:r>
      <w:r w:rsidRPr="00585CAE">
        <w:t>szkoły lub placówki jednolity strój</w:t>
      </w:r>
      <w:r>
        <w:t>;</w:t>
      </w:r>
      <w:r w:rsidRPr="00585CAE">
        <w:t xml:space="preserve"> </w:t>
      </w:r>
      <w:r w:rsidR="00D148AB">
        <w:t xml:space="preserve">jest niedozwolone </w:t>
      </w:r>
      <w:r>
        <w:t>n</w:t>
      </w:r>
      <w:r w:rsidRPr="00585CAE">
        <w:t xml:space="preserve">oszenie stroju </w:t>
      </w:r>
      <w:r w:rsidR="0028619C">
        <w:t xml:space="preserve">zawierającego treści lub elementy </w:t>
      </w:r>
      <w:r w:rsidRPr="00585CAE">
        <w:t>nawołuj</w:t>
      </w:r>
      <w:r>
        <w:t>ące</w:t>
      </w:r>
      <w:r w:rsidRPr="00585CAE">
        <w:t xml:space="preserve"> do nienawiści</w:t>
      </w:r>
      <w:r w:rsidR="00AF6E20">
        <w:t>,</w:t>
      </w:r>
      <w:r>
        <w:t xml:space="preserve"> lub</w:t>
      </w:r>
      <w:r w:rsidRPr="00585CAE">
        <w:t xml:space="preserve"> dyskrymin</w:t>
      </w:r>
      <w:r>
        <w:t>acji innych osób</w:t>
      </w:r>
      <w:r w:rsidR="00AF6E20">
        <w:t>,</w:t>
      </w:r>
      <w:r>
        <w:t xml:space="preserve"> lub </w:t>
      </w:r>
      <w:r w:rsidRPr="00585CAE">
        <w:t>sprzecz</w:t>
      </w:r>
      <w:r>
        <w:t>ne</w:t>
      </w:r>
      <w:r w:rsidRPr="00585CAE">
        <w:t xml:space="preserve"> z przepisami prawa</w:t>
      </w:r>
      <w:r w:rsidR="00D148AB">
        <w:t>,</w:t>
      </w:r>
      <w:r w:rsidRPr="00585CAE">
        <w:t xml:space="preserve"> lub </w:t>
      </w:r>
      <w:r w:rsidRPr="00585CAE">
        <w:lastRenderedPageBreak/>
        <w:t xml:space="preserve">stwarzające zagrożenie dla bezpieczeństwa innych </w:t>
      </w:r>
      <w:r>
        <w:t>osób przebywających w tej szkole lub placówce</w:t>
      </w:r>
      <w:r w:rsidR="00AF6E20">
        <w:t>,</w:t>
      </w:r>
      <w:r w:rsidRPr="00585CAE">
        <w:t xml:space="preserve"> lub samego ucznia;</w:t>
      </w:r>
    </w:p>
    <w:p w14:paraId="0ED19FF5" w14:textId="77777777" w:rsidR="00DE3D77" w:rsidRPr="00585CAE" w:rsidRDefault="00113A86" w:rsidP="0054286A">
      <w:pPr>
        <w:pStyle w:val="ZPKTzmpktartykuempunktem"/>
      </w:pPr>
      <w:r>
        <w:t>5</w:t>
      </w:r>
      <w:r w:rsidRPr="00585CAE">
        <w:t>)</w:t>
      </w:r>
      <w:r>
        <w:tab/>
      </w:r>
      <w:r w:rsidRPr="00585CAE">
        <w:t xml:space="preserve">przestrzegać </w:t>
      </w:r>
      <w:r>
        <w:t xml:space="preserve">określonych w statucie tej szkoły lub placówki </w:t>
      </w:r>
      <w:r w:rsidRPr="00585CAE">
        <w:t>zasad regulujących</w:t>
      </w:r>
      <w:r>
        <w:t xml:space="preserve"> strój i</w:t>
      </w:r>
      <w:r w:rsidRPr="00585CAE">
        <w:t xml:space="preserve"> wygląd podczas</w:t>
      </w:r>
      <w:r>
        <w:t xml:space="preserve"> </w:t>
      </w:r>
      <w:r w:rsidRPr="00585CAE">
        <w:t>zajęć edukacyjnych wychowania fizycznego</w:t>
      </w:r>
      <w:r>
        <w:t xml:space="preserve">, </w:t>
      </w:r>
      <w:r w:rsidRPr="00585CAE">
        <w:t>zajęć edukacyjnych odbywających się w warsztatach, laboratoriach i pracowniach szkolnych</w:t>
      </w:r>
      <w:r>
        <w:t>, uroczystości organizowanych przez tę szkołę lub placówkę, uroczystości, w których uczniowie uczestniczą jako przedstawiciele tej szkoły lub placówki,</w:t>
      </w:r>
      <w:r w:rsidRPr="00585CAE">
        <w:t xml:space="preserve"> </w:t>
      </w:r>
      <w:r>
        <w:t xml:space="preserve">oraz wyjść grupowych i wycieczek szkolnych, zgodnych z </w:t>
      </w:r>
      <w:r w:rsidRPr="00585CAE">
        <w:t xml:space="preserve">ogólnie przyjętymi normami społecznymi oraz </w:t>
      </w:r>
      <w:r>
        <w:t>koniecznością zapewnienia uczniom bezpiecznych i higienicznych warunków kształcenia, wychowania i opieki</w:t>
      </w:r>
      <w:r w:rsidRPr="00585CAE">
        <w:t>;</w:t>
      </w:r>
    </w:p>
    <w:p w14:paraId="5A2EBDAE" w14:textId="25CA39C2" w:rsidR="00DE3D77" w:rsidRPr="00585CAE" w:rsidRDefault="00C27711" w:rsidP="0054286A">
      <w:pPr>
        <w:pStyle w:val="ZPKTzmpktartykuempunktem"/>
      </w:pPr>
      <w:r>
        <w:t>6</w:t>
      </w:r>
      <w:r w:rsidR="00113A86" w:rsidRPr="00585CAE">
        <w:t>)</w:t>
      </w:r>
      <w:r w:rsidR="00113A86">
        <w:tab/>
      </w:r>
      <w:r w:rsidR="00113A86" w:rsidRPr="00585CAE">
        <w:t>zachowywać się wobec członków społeczności szkolnej</w:t>
      </w:r>
      <w:r w:rsidR="00113A86">
        <w:t xml:space="preserve"> i innych osób przebywających w tej szkole lub placówce</w:t>
      </w:r>
      <w:r w:rsidR="00113A86" w:rsidRPr="00585CAE">
        <w:t xml:space="preserve"> zgodnie z ogólnie przyjętymi normami społecznymi oraz z szacunkiem i poszanowaniem ich godności osobistej;</w:t>
      </w:r>
    </w:p>
    <w:p w14:paraId="4E2F960D" w14:textId="2FC782A7" w:rsidR="00DE3D77" w:rsidRPr="00585CAE" w:rsidRDefault="00C27711" w:rsidP="0054286A">
      <w:pPr>
        <w:pStyle w:val="ZPKTzmpktartykuempunktem"/>
      </w:pPr>
      <w:r>
        <w:t>7</w:t>
      </w:r>
      <w:r w:rsidR="00113A86" w:rsidRPr="00585CAE">
        <w:t>)</w:t>
      </w:r>
      <w:r w:rsidR="00113A86">
        <w:tab/>
      </w:r>
      <w:r w:rsidR="00113A86" w:rsidRPr="0015415B">
        <w:t>uczęszczać na zajęcia edukacyjne</w:t>
      </w:r>
      <w:r w:rsidR="0066405F">
        <w:t>,</w:t>
      </w:r>
      <w:r w:rsidR="001D32B5">
        <w:t xml:space="preserve"> a nieobecność usprawiedliwiać</w:t>
      </w:r>
      <w:r w:rsidR="001D32B5" w:rsidRPr="001D32B5">
        <w:t xml:space="preserve"> </w:t>
      </w:r>
      <w:r w:rsidR="001D32B5" w:rsidRPr="0015415B">
        <w:t xml:space="preserve">w </w:t>
      </w:r>
      <w:r w:rsidR="001D32B5">
        <w:t xml:space="preserve">trybie, </w:t>
      </w:r>
      <w:r w:rsidR="001D32B5" w:rsidRPr="0015415B">
        <w:t>terminie i formie określonych w statucie szkoły</w:t>
      </w:r>
      <w:r w:rsidR="001D32B5">
        <w:t xml:space="preserve"> lub placówki, podając jej</w:t>
      </w:r>
      <w:r w:rsidR="001D32B5" w:rsidRPr="001D32B5">
        <w:t xml:space="preserve"> </w:t>
      </w:r>
      <w:r w:rsidR="0066405F">
        <w:t xml:space="preserve">powód </w:t>
      </w:r>
      <w:r w:rsidR="001D32B5">
        <w:t xml:space="preserve">niezawierający informacji nadmiernych i wrażliwych, z tym że </w:t>
      </w:r>
      <w:r w:rsidR="0066405F">
        <w:t>w</w:t>
      </w:r>
      <w:r w:rsidR="00113A86" w:rsidRPr="0015415B">
        <w:t xml:space="preserve"> przypadku uczni</w:t>
      </w:r>
      <w:r w:rsidR="00113A86">
        <w:t>a</w:t>
      </w:r>
      <w:r w:rsidR="00113A86" w:rsidRPr="0015415B">
        <w:t xml:space="preserve"> niepełnoletni</w:t>
      </w:r>
      <w:r w:rsidR="00113A86">
        <w:t>ego</w:t>
      </w:r>
      <w:r w:rsidR="00113A86" w:rsidRPr="0015415B">
        <w:t xml:space="preserve"> </w:t>
      </w:r>
      <w:r w:rsidR="001D32B5">
        <w:t>usprawiedliwienia nieobecności dokonuje</w:t>
      </w:r>
      <w:r w:rsidR="001D32B5" w:rsidRPr="0015415B">
        <w:t xml:space="preserve"> </w:t>
      </w:r>
      <w:r w:rsidR="00113A86">
        <w:t>jego</w:t>
      </w:r>
      <w:r w:rsidR="00113A86" w:rsidRPr="0015415B">
        <w:t xml:space="preserve"> rodzic</w:t>
      </w:r>
      <w:r w:rsidR="00113A86" w:rsidRPr="00585CAE">
        <w:t>;</w:t>
      </w:r>
    </w:p>
    <w:p w14:paraId="129C4266" w14:textId="314E64FD" w:rsidR="00DE3D77" w:rsidRPr="00585CAE" w:rsidRDefault="00C27711" w:rsidP="0054286A">
      <w:pPr>
        <w:pStyle w:val="ZPKTzmpktartykuempunktem"/>
      </w:pPr>
      <w:r>
        <w:t>8</w:t>
      </w:r>
      <w:r w:rsidR="00113A86" w:rsidRPr="00585CAE">
        <w:t>)</w:t>
      </w:r>
      <w:r w:rsidR="00113A86">
        <w:tab/>
      </w:r>
      <w:r w:rsidR="00113A86" w:rsidRPr="00585CAE">
        <w:t xml:space="preserve">przygotowywać się do zajęć edukacyjnych </w:t>
      </w:r>
      <w:r w:rsidR="00113A86">
        <w:t xml:space="preserve">oraz </w:t>
      </w:r>
      <w:r w:rsidR="00113A86" w:rsidRPr="00585CAE">
        <w:t>przystępować do form sprawdzania osiągnięć edukacyjnych;</w:t>
      </w:r>
    </w:p>
    <w:p w14:paraId="0FABF616" w14:textId="497BECD3" w:rsidR="00DE3D77" w:rsidRPr="00585CAE" w:rsidRDefault="00C27711" w:rsidP="0054286A">
      <w:pPr>
        <w:pStyle w:val="ZPKTzmpktartykuempunktem"/>
      </w:pPr>
      <w:r>
        <w:t>9</w:t>
      </w:r>
      <w:r w:rsidR="00113A86" w:rsidRPr="00585CAE">
        <w:t>)</w:t>
      </w:r>
      <w:r w:rsidR="00113A86">
        <w:tab/>
      </w:r>
      <w:r w:rsidR="00113A86" w:rsidRPr="00585CAE">
        <w:t>szanować prawa autorskie utworów</w:t>
      </w:r>
      <w:r w:rsidR="00113A86">
        <w:t xml:space="preserve"> innych osób</w:t>
      </w:r>
      <w:r w:rsidR="00113A86" w:rsidRPr="00585CAE">
        <w:t>.</w:t>
      </w:r>
    </w:p>
    <w:p w14:paraId="530C51DA" w14:textId="4BB3307B" w:rsidR="00DE3D77" w:rsidRDefault="00113A86" w:rsidP="00DC5416">
      <w:pPr>
        <w:pStyle w:val="ZARTzmartartykuempunktem"/>
      </w:pPr>
      <w:r w:rsidRPr="00585CAE">
        <w:t>Art. 42</w:t>
      </w:r>
      <w:r>
        <w:t>c</w:t>
      </w:r>
      <w:r w:rsidRPr="00585CAE">
        <w:t xml:space="preserve">. 1. W ramach procesu wychowawczego i bieżącej pracy z uczniem szkoła </w:t>
      </w:r>
      <w:r>
        <w:t xml:space="preserve">podstawowa, szkoła ponadpodstawowa, szkoła artystyczna </w:t>
      </w:r>
      <w:r w:rsidRPr="00585CAE">
        <w:t>lub placówka</w:t>
      </w:r>
      <w:r>
        <w:t>, o której mowa w art. 2 pkt 3–8,</w:t>
      </w:r>
      <w:r w:rsidRPr="00585CAE">
        <w:t xml:space="preserve"> może stosować </w:t>
      </w:r>
      <w:r>
        <w:t xml:space="preserve">działania wychowawcze </w:t>
      </w:r>
      <w:r w:rsidRPr="00585CAE">
        <w:t>służące k</w:t>
      </w:r>
      <w:r>
        <w:t>ształtowaniu</w:t>
      </w:r>
      <w:r w:rsidRPr="00585CAE">
        <w:t xml:space="preserve"> postaw i</w:t>
      </w:r>
      <w:r>
        <w:t> </w:t>
      </w:r>
      <w:r w:rsidRPr="00585CAE">
        <w:t>zachowania uczniów</w:t>
      </w:r>
      <w:r>
        <w:t xml:space="preserve"> zgodnych z ogólnie przyjętymi normami społecznymi</w:t>
      </w:r>
      <w:r w:rsidRPr="00585CAE">
        <w:t>, w</w:t>
      </w:r>
      <w:r>
        <w:t> </w:t>
      </w:r>
      <w:r w:rsidRPr="00585CAE">
        <w:t xml:space="preserve">szczególności: </w:t>
      </w:r>
    </w:p>
    <w:p w14:paraId="1AAD0A50" w14:textId="77777777" w:rsidR="00DE3D77" w:rsidRDefault="00113A86" w:rsidP="00A01483">
      <w:pPr>
        <w:pStyle w:val="ZPKTzmpktartykuempunktem"/>
      </w:pPr>
      <w:r>
        <w:t>1)</w:t>
      </w:r>
      <w:r>
        <w:tab/>
      </w:r>
      <w:r w:rsidRPr="00585CAE">
        <w:t>uwagi ustne</w:t>
      </w:r>
      <w:r>
        <w:t>;</w:t>
      </w:r>
    </w:p>
    <w:p w14:paraId="7B716B09" w14:textId="77777777" w:rsidR="00DE3D77" w:rsidRDefault="00113A86" w:rsidP="00A01483">
      <w:pPr>
        <w:pStyle w:val="ZPKTzmpktartykuempunktem"/>
      </w:pPr>
      <w:r>
        <w:t>2)</w:t>
      </w:r>
      <w:r>
        <w:tab/>
      </w:r>
      <w:r w:rsidRPr="00585CAE">
        <w:t>pisemne informacje o zachowaniu</w:t>
      </w:r>
      <w:r>
        <w:t>;</w:t>
      </w:r>
    </w:p>
    <w:p w14:paraId="49243F84" w14:textId="77777777" w:rsidR="00DE3D77" w:rsidRDefault="00113A86" w:rsidP="00A01483">
      <w:pPr>
        <w:pStyle w:val="ZPKTzmpktartykuempunktem"/>
      </w:pPr>
      <w:r>
        <w:t>3)</w:t>
      </w:r>
      <w:r>
        <w:tab/>
        <w:t>zawar</w:t>
      </w:r>
      <w:r w:rsidRPr="00AD7B96">
        <w:t>cie pisemnego porozumienia</w:t>
      </w:r>
      <w:r>
        <w:t xml:space="preserve"> z uczniem, a w przypadku ucznia niepełnoletniego – także z jego rodzicami, które ma na celu poprawę zachowania ucznia lub zdobywanych przez niego osiągnięć edukacyjnych (kontrakt wychowawczy);</w:t>
      </w:r>
    </w:p>
    <w:p w14:paraId="0EA57F8D" w14:textId="2D7FA409" w:rsidR="00DE3D77" w:rsidRDefault="00113A86" w:rsidP="00A01483">
      <w:pPr>
        <w:pStyle w:val="ZPKTzmpktartykuempunktem"/>
      </w:pPr>
      <w:r>
        <w:t>4)</w:t>
      </w:r>
      <w:r>
        <w:tab/>
      </w:r>
      <w:r w:rsidR="00864993">
        <w:t xml:space="preserve">zobowiązanie do </w:t>
      </w:r>
      <w:r w:rsidRPr="00AD7B96">
        <w:t>przeproszenia pokrzywdzonego</w:t>
      </w:r>
      <w:r>
        <w:t>;</w:t>
      </w:r>
    </w:p>
    <w:p w14:paraId="7E1AFA78" w14:textId="1E6D1CC6" w:rsidR="00DE3D77" w:rsidRDefault="00113A86" w:rsidP="00A01483">
      <w:pPr>
        <w:pStyle w:val="ZPKTzmpktartykuempunktem"/>
      </w:pPr>
      <w:r>
        <w:lastRenderedPageBreak/>
        <w:t>5)</w:t>
      </w:r>
      <w:r>
        <w:tab/>
      </w:r>
      <w:r w:rsidR="00864993">
        <w:t xml:space="preserve">zobowiązanie do </w:t>
      </w:r>
      <w:r>
        <w:t>przywrócenia stanu poprzedniego; zakres i sposób przywrócenia stanu poprzedniego jest ustalany z uczniem, a w przypadku ucznia niepełnoletniego – z jego rodzicami;</w:t>
      </w:r>
    </w:p>
    <w:p w14:paraId="6C07BAE9" w14:textId="66AA7D9A" w:rsidR="00DE3D77" w:rsidRPr="00585CAE" w:rsidRDefault="00113A86" w:rsidP="00A01483">
      <w:pPr>
        <w:pStyle w:val="ZPKTzmpktartykuempunktem"/>
      </w:pPr>
      <w:r>
        <w:t>6)</w:t>
      </w:r>
      <w:r>
        <w:tab/>
      </w:r>
      <w:r w:rsidR="00864993">
        <w:t xml:space="preserve">zobowiązanie do </w:t>
      </w:r>
      <w:r>
        <w:t>wykonania określonych prac porządkowych na rzecz szkoły lub placówki; w przypadku ucznia niepełnoletniego wykonanie tych prac odbywa się po uzyskaniu zgody rodzica ucznia</w:t>
      </w:r>
      <w:r w:rsidRPr="00585CAE">
        <w:t>.</w:t>
      </w:r>
    </w:p>
    <w:p w14:paraId="7F9A7D71" w14:textId="77777777" w:rsidR="00DE3D77" w:rsidRDefault="00113A86" w:rsidP="00DC5416">
      <w:pPr>
        <w:pStyle w:val="ZUSTzmustartykuempunktem"/>
      </w:pPr>
      <w:r w:rsidRPr="00585CAE">
        <w:t xml:space="preserve">2. </w:t>
      </w:r>
      <w:r>
        <w:t>W przypadku g</w:t>
      </w:r>
      <w:r w:rsidRPr="00585CAE">
        <w:t>dy</w:t>
      </w:r>
      <w:r>
        <w:t>:</w:t>
      </w:r>
    </w:p>
    <w:p w14:paraId="64CB618B" w14:textId="77777777" w:rsidR="00DE3D77" w:rsidRDefault="00113A86" w:rsidP="00A01483">
      <w:pPr>
        <w:pStyle w:val="ZPKTzmpktartykuempunktem"/>
      </w:pPr>
      <w:r>
        <w:t>1)</w:t>
      </w:r>
      <w:r>
        <w:tab/>
        <w:t>działania</w:t>
      </w:r>
      <w:r w:rsidRPr="00585CAE">
        <w:t xml:space="preserve">, o których mowa w ust. 1, </w:t>
      </w:r>
      <w:r>
        <w:t>s</w:t>
      </w:r>
      <w:r w:rsidRPr="00585CAE">
        <w:t>ą niewystarczające do osiągnięcia celu wychowawczego</w:t>
      </w:r>
      <w:r>
        <w:t xml:space="preserve"> albo </w:t>
      </w:r>
    </w:p>
    <w:p w14:paraId="6969F752" w14:textId="77777777" w:rsidR="00DE3D77" w:rsidRDefault="00113A86" w:rsidP="00332078">
      <w:pPr>
        <w:pStyle w:val="ZPKTzmpktartykuempunktem"/>
      </w:pPr>
      <w:r>
        <w:t>2)</w:t>
      </w:r>
      <w:r>
        <w:tab/>
        <w:t>uczeń nie przeprosi pokrzywdzonego zgodnie z ust. 1 pkt 4, nie zostanie przywrócony stan poprzedni zgodnie z ust. 1 pkt 5 lub</w:t>
      </w:r>
      <w:r w:rsidRPr="00332078">
        <w:t xml:space="preserve"> </w:t>
      </w:r>
      <w:r>
        <w:t>nie zostanie wyrażona zgoda, o której mowa w ust. 1 pkt 6,</w:t>
      </w:r>
      <w:r w:rsidRPr="00AF55F5">
        <w:t xml:space="preserve"> </w:t>
      </w:r>
      <w:r>
        <w:t xml:space="preserve">a inne działania, o których mowa w ust. 1, </w:t>
      </w:r>
      <w:r w:rsidRPr="00332078">
        <w:t xml:space="preserve">są niewystarczające do osiągnięcia celu wychowawczego </w:t>
      </w:r>
    </w:p>
    <w:p w14:paraId="2141FF39" w14:textId="2BE69F34" w:rsidR="00DE3D77" w:rsidRPr="00585CAE" w:rsidRDefault="00113A86" w:rsidP="00A01483">
      <w:pPr>
        <w:pStyle w:val="ZCZWSPPKTzmczciwsppktartykuempunktem"/>
      </w:pPr>
      <w:r>
        <w:t>–</w:t>
      </w:r>
      <w:r w:rsidR="003A32DC">
        <w:t xml:space="preserve"> </w:t>
      </w:r>
      <w:r w:rsidRPr="00585CAE">
        <w:t xml:space="preserve">uczeń </w:t>
      </w:r>
      <w:r w:rsidRPr="00A01483">
        <w:t>podlega</w:t>
      </w:r>
      <w:r w:rsidRPr="00585CAE">
        <w:t xml:space="preserve"> odpowiedzialności za naruszenie przepisów obowiązujących w szkole </w:t>
      </w:r>
      <w:r>
        <w:t xml:space="preserve">podstawowej, szkole ponadpodstawowej, szkole artystycznej </w:t>
      </w:r>
      <w:r w:rsidRPr="00585CAE">
        <w:t>lub placówce</w:t>
      </w:r>
      <w:r>
        <w:t>,</w:t>
      </w:r>
      <w:r w:rsidRPr="00271DD5">
        <w:t xml:space="preserve"> o której mowa w </w:t>
      </w:r>
      <w:r>
        <w:t>art. 2 pkt 3–8</w:t>
      </w:r>
      <w:r w:rsidRPr="00271DD5">
        <w:t xml:space="preserve">, </w:t>
      </w:r>
      <w:r>
        <w:t>w tym za niewypełnianie obowiązków, o których mowa w art. 42b</w:t>
      </w:r>
      <w:r w:rsidRPr="00585CAE">
        <w:t>.</w:t>
      </w:r>
    </w:p>
    <w:p w14:paraId="7BE8FFE6" w14:textId="77777777" w:rsidR="00DE3D77" w:rsidRPr="00585CAE" w:rsidRDefault="00113A86" w:rsidP="0054286A">
      <w:pPr>
        <w:pStyle w:val="ZUSTzmustartykuempunktem"/>
      </w:pPr>
      <w:r w:rsidRPr="00585CAE">
        <w:t>3. Karami dla uczniów są:</w:t>
      </w:r>
    </w:p>
    <w:p w14:paraId="34AE24B9" w14:textId="77777777" w:rsidR="00DE3D77" w:rsidRPr="00585CAE" w:rsidRDefault="00113A86" w:rsidP="0054286A">
      <w:pPr>
        <w:pStyle w:val="ZPKTzmpktartykuempunktem"/>
      </w:pPr>
      <w:r w:rsidRPr="00585CAE">
        <w:t>1)</w:t>
      </w:r>
      <w:r>
        <w:tab/>
      </w:r>
      <w:r w:rsidRPr="00585CAE">
        <w:t>upomnienie pisemne;</w:t>
      </w:r>
    </w:p>
    <w:p w14:paraId="17C3A4F3" w14:textId="3091A78C" w:rsidR="00DE3D77" w:rsidRPr="00585CAE" w:rsidRDefault="00113A86" w:rsidP="0054286A">
      <w:pPr>
        <w:pStyle w:val="ZPKTzmpktartykuempunktem"/>
      </w:pPr>
      <w:r w:rsidRPr="00585CAE">
        <w:t>2)</w:t>
      </w:r>
      <w:r>
        <w:tab/>
      </w:r>
      <w:r w:rsidRPr="00585CAE">
        <w:t>nagana;</w:t>
      </w:r>
    </w:p>
    <w:p w14:paraId="479BCCA7" w14:textId="074D071D" w:rsidR="00DE3D77" w:rsidRPr="00585CAE" w:rsidRDefault="00113A86" w:rsidP="0054286A">
      <w:pPr>
        <w:pStyle w:val="ZPKTzmpktartykuempunktem"/>
      </w:pPr>
      <w:r w:rsidRPr="00585CAE">
        <w:t>3)</w:t>
      </w:r>
      <w:r>
        <w:tab/>
      </w:r>
      <w:r w:rsidRPr="00585CAE">
        <w:t>nagana z ostrzeżeniem, że w razie kolejnego naruszenia przepisów obowiązujących w szkole</w:t>
      </w:r>
      <w:r>
        <w:t xml:space="preserve"> podstawowej, szkole ponadpodstawowej, szkole artystycznej</w:t>
      </w:r>
      <w:r w:rsidRPr="00585CAE">
        <w:t xml:space="preserve"> lub placówce</w:t>
      </w:r>
      <w:r>
        <w:t xml:space="preserve">, </w:t>
      </w:r>
      <w:bookmarkStart w:id="0" w:name="_Hlk189480561"/>
      <w:r>
        <w:t>o której mowa w art. 2 pkt 3–8,</w:t>
      </w:r>
      <w:bookmarkEnd w:id="0"/>
      <w:r w:rsidRPr="00585CAE">
        <w:t xml:space="preserve"> mogą zostać wymierzone kary</w:t>
      </w:r>
      <w:r>
        <w:t>, o których mowa w</w:t>
      </w:r>
      <w:r w:rsidRPr="00585CAE">
        <w:t xml:space="preserve"> pkt 4 lub 5;</w:t>
      </w:r>
    </w:p>
    <w:p w14:paraId="3F06FC5C" w14:textId="4244493C" w:rsidR="00DE3D77" w:rsidRPr="009D15BD" w:rsidRDefault="00113A86" w:rsidP="0054286A">
      <w:pPr>
        <w:pStyle w:val="ZPKTzmpktartykuempunktem"/>
      </w:pPr>
      <w:r w:rsidRPr="009D15BD">
        <w:t>4)</w:t>
      </w:r>
      <w:r>
        <w:tab/>
      </w:r>
      <w:r w:rsidRPr="009D15BD">
        <w:t>w przypadku uczniów objętych obowiązkiem szkolnym</w:t>
      </w:r>
      <w:r>
        <w:t>, z wyjątkiem</w:t>
      </w:r>
      <w:r w:rsidRPr="00A01483">
        <w:t xml:space="preserve"> objętych obowiązkiem szkolnym uczniów szkoły artystycznej realizującej kształcenie ogólne</w:t>
      </w:r>
      <w:r>
        <w:t xml:space="preserve"> </w:t>
      </w:r>
      <w:r w:rsidRPr="009D15BD">
        <w:t>–</w:t>
      </w:r>
      <w:r w:rsidR="00670764">
        <w:t xml:space="preserve"> </w:t>
      </w:r>
      <w:r w:rsidRPr="009D15BD">
        <w:t>przeniesienie do innej szkoły;</w:t>
      </w:r>
    </w:p>
    <w:p w14:paraId="0A0C1929" w14:textId="77777777" w:rsidR="00DE3D77" w:rsidRDefault="00113A86" w:rsidP="0054286A">
      <w:pPr>
        <w:pStyle w:val="ZPKTzmpktartykuempunktem"/>
      </w:pPr>
      <w:r w:rsidRPr="009D15BD">
        <w:t>5)</w:t>
      </w:r>
      <w:r>
        <w:tab/>
      </w:r>
      <w:r w:rsidRPr="009D15BD">
        <w:t>w przypadku uczniów nieobjętych obowiązkiem szkolnym</w:t>
      </w:r>
      <w:r>
        <w:t xml:space="preserve"> oraz </w:t>
      </w:r>
      <w:r w:rsidRPr="002C4614">
        <w:t>uczniów szkoły artystycznej realizującej kształcenie ogólne objętych</w:t>
      </w:r>
      <w:r>
        <w:t xml:space="preserve"> </w:t>
      </w:r>
      <w:r w:rsidRPr="002C4614">
        <w:t>obowiązkiem szkolnym</w:t>
      </w:r>
      <w:r w:rsidRPr="009D15BD">
        <w:t xml:space="preserve"> – skreślenie z listy uczniów.</w:t>
      </w:r>
    </w:p>
    <w:p w14:paraId="07BA871E" w14:textId="0983139B" w:rsidR="00670764" w:rsidRPr="009D15BD" w:rsidRDefault="0066405F" w:rsidP="00EB2FC8">
      <w:pPr>
        <w:pStyle w:val="ZUSTzmustartykuempunktem"/>
      </w:pPr>
      <w:r>
        <w:t>4. Kary, o których mowa w ust. 3 pkt 1</w:t>
      </w:r>
      <w:r w:rsidRPr="009D15BD">
        <w:t>–</w:t>
      </w:r>
      <w:r>
        <w:t>3 i 5, wymierza dyrektor</w:t>
      </w:r>
      <w:r w:rsidRPr="0066405F">
        <w:t xml:space="preserve"> szkoły podstawowej, szkoły ponadpodstawowej, szkoły artystycznej lub placówki, o której mowa w art. 2 pkt 3–8</w:t>
      </w:r>
      <w:r>
        <w:t xml:space="preserve">, a karę, o której </w:t>
      </w:r>
      <w:r w:rsidR="000F2F3A">
        <w:t xml:space="preserve">mowa </w:t>
      </w:r>
      <w:r>
        <w:t xml:space="preserve">w ust. 3 pkt 4 </w:t>
      </w:r>
      <w:r w:rsidRPr="009D15BD">
        <w:t>–</w:t>
      </w:r>
      <w:r>
        <w:t xml:space="preserve"> kurator oświaty</w:t>
      </w:r>
      <w:r w:rsidR="001607E5">
        <w:t>, na wniosek dyrektora szkoły</w:t>
      </w:r>
      <w:r w:rsidR="001607E5" w:rsidRPr="001607E5">
        <w:t>, do której uczęszcza uczeń</w:t>
      </w:r>
      <w:r>
        <w:t xml:space="preserve">. </w:t>
      </w:r>
    </w:p>
    <w:p w14:paraId="0D2DF52B" w14:textId="16633CC3" w:rsidR="00DE3D77" w:rsidRDefault="0066405F" w:rsidP="0054286A">
      <w:pPr>
        <w:pStyle w:val="ZUSTzmustartykuempunktem"/>
      </w:pPr>
      <w:bookmarkStart w:id="1" w:name="_Hlk211542610"/>
      <w:r>
        <w:lastRenderedPageBreak/>
        <w:t>5</w:t>
      </w:r>
      <w:r w:rsidR="00113A86" w:rsidRPr="00585CAE">
        <w:t xml:space="preserve">. W przypadku </w:t>
      </w:r>
      <w:r w:rsidR="00113A86">
        <w:t>wymierzenia</w:t>
      </w:r>
      <w:r w:rsidR="00113A86" w:rsidRPr="00585CAE">
        <w:t xml:space="preserve"> kary, o której mowa w ust. 3 pkt 2 lub 3, dyrektor szkoły</w:t>
      </w:r>
      <w:r w:rsidR="00113A86">
        <w:t xml:space="preserve"> podstawowej, szkoły ponadpodstawowej, szkoły artystycznej</w:t>
      </w:r>
      <w:r w:rsidR="00113A86" w:rsidRPr="00585CAE">
        <w:t xml:space="preserve"> lub placówki</w:t>
      </w:r>
      <w:r w:rsidR="00113A86">
        <w:t>,</w:t>
      </w:r>
      <w:r w:rsidR="00113A86" w:rsidRPr="00A05FD5">
        <w:t xml:space="preserve"> o</w:t>
      </w:r>
      <w:r w:rsidR="00113A86">
        <w:t> </w:t>
      </w:r>
      <w:r w:rsidR="00113A86" w:rsidRPr="00A05FD5">
        <w:t xml:space="preserve">której mowa w </w:t>
      </w:r>
      <w:r w:rsidR="00113A86">
        <w:t>art. 2 pkt 3–8</w:t>
      </w:r>
      <w:r w:rsidR="00113A86" w:rsidRPr="00A05FD5">
        <w:t>,</w:t>
      </w:r>
      <w:r w:rsidR="00113A86" w:rsidRPr="00585CAE">
        <w:t xml:space="preserve"> </w:t>
      </w:r>
      <w:r w:rsidR="00113A86">
        <w:t xml:space="preserve">po zasięgnięciu opinii wychowawcy oddziału ucznia i, jeżeli zachodzi taka potrzeba – nauczyciela psychologa, nauczyciela pedagoga lub nauczyciela pedagoga specjalnego, w celu wzmocnienia oddziaływań wychowawczych albo ze względu na rodzaj naruszenia dokonanego przez ucznia, </w:t>
      </w:r>
      <w:r w:rsidR="00113A86" w:rsidRPr="00585CAE">
        <w:t xml:space="preserve">może dodatkowo nałożyć na ucznia środek w postaci ograniczenia możliwości udziału w wydarzeniach kulturalnych, sportowych lub rozrywkowych organizowanych przez </w:t>
      </w:r>
      <w:r w:rsidR="00113A86">
        <w:t xml:space="preserve">tę </w:t>
      </w:r>
      <w:r w:rsidR="00113A86" w:rsidRPr="00585CAE">
        <w:t>szkołę lub placówkę lub w</w:t>
      </w:r>
      <w:r w:rsidR="00113A86">
        <w:t> </w:t>
      </w:r>
      <w:r w:rsidR="00113A86" w:rsidRPr="00585CAE">
        <w:t xml:space="preserve">których </w:t>
      </w:r>
      <w:r w:rsidR="00113A86">
        <w:t xml:space="preserve">ta </w:t>
      </w:r>
      <w:r w:rsidR="00113A86" w:rsidRPr="00585CAE">
        <w:t>szkoła lub placówka bierze udział, je</w:t>
      </w:r>
      <w:r w:rsidR="00113A86">
        <w:t>żeli</w:t>
      </w:r>
      <w:r w:rsidR="00113A86" w:rsidRPr="00585CAE">
        <w:t xml:space="preserve"> nie stanowią one realizacji podstawy programowej kształcenia</w:t>
      </w:r>
      <w:r w:rsidR="00113A86">
        <w:t xml:space="preserve"> ogólnego, kształcenia w zawodzie szkolnictwa branżowego lub kształcenia w zawodzie szkolnictwa artystycznego</w:t>
      </w:r>
      <w:r w:rsidR="00113A86" w:rsidRPr="00585CAE">
        <w:t xml:space="preserve">. Ograniczenie stosuje się na okres </w:t>
      </w:r>
      <w:proofErr w:type="spellStart"/>
      <w:r w:rsidR="00113A86">
        <w:t>niedłuższy</w:t>
      </w:r>
      <w:proofErr w:type="spellEnd"/>
      <w:r w:rsidR="00113A86">
        <w:t xml:space="preserve"> niż 3</w:t>
      </w:r>
      <w:r w:rsidR="00113A86" w:rsidRPr="00585CAE">
        <w:t xml:space="preserve"> miesi</w:t>
      </w:r>
      <w:r w:rsidR="00113A86">
        <w:t>ą</w:t>
      </w:r>
      <w:r w:rsidR="00113A86" w:rsidRPr="00585CAE">
        <w:t>c</w:t>
      </w:r>
      <w:r w:rsidR="00113A86">
        <w:t>e i</w:t>
      </w:r>
      <w:r w:rsidR="00113A86" w:rsidRPr="00585CAE">
        <w:t xml:space="preserve"> </w:t>
      </w:r>
      <w:proofErr w:type="spellStart"/>
      <w:r w:rsidR="00113A86" w:rsidRPr="00585CAE">
        <w:t>niedłużej</w:t>
      </w:r>
      <w:proofErr w:type="spellEnd"/>
      <w:r w:rsidR="00113A86" w:rsidRPr="00585CAE">
        <w:t xml:space="preserve"> niż do zakończenia roku szkolnego</w:t>
      </w:r>
      <w:r w:rsidR="00864993">
        <w:t>, w którym został nałożony ten środek</w:t>
      </w:r>
      <w:r w:rsidR="00113A86" w:rsidRPr="00585CAE">
        <w:t>.</w:t>
      </w:r>
    </w:p>
    <w:bookmarkEnd w:id="1"/>
    <w:p w14:paraId="372319BC" w14:textId="5C0BA6F3" w:rsidR="00DE3D77" w:rsidRPr="00585CAE" w:rsidRDefault="0066405F" w:rsidP="0054286A">
      <w:pPr>
        <w:pStyle w:val="ZUSTzmustartykuempunktem"/>
      </w:pPr>
      <w:r>
        <w:t>6</w:t>
      </w:r>
      <w:r w:rsidR="00113A86">
        <w:t xml:space="preserve">. </w:t>
      </w:r>
      <w:r w:rsidR="00113A86" w:rsidRPr="00DE2AA5">
        <w:t xml:space="preserve">W przypadku nałożenia na ucznia środka, o którym mowa w ust. </w:t>
      </w:r>
      <w:r>
        <w:t>5</w:t>
      </w:r>
      <w:r w:rsidR="00113A86" w:rsidRPr="00DE2AA5">
        <w:t>, dyrektor</w:t>
      </w:r>
      <w:r w:rsidR="00113A86">
        <w:t xml:space="preserve"> </w:t>
      </w:r>
      <w:r w:rsidR="00113A86" w:rsidRPr="00585CAE">
        <w:t>szkoły</w:t>
      </w:r>
      <w:r w:rsidR="00113A86">
        <w:t xml:space="preserve"> podstawowej, szkoły ponadpodstawowej, szkoły artystycznej</w:t>
      </w:r>
      <w:r w:rsidR="00113A86" w:rsidRPr="00585CAE">
        <w:t xml:space="preserve"> lub placówki</w:t>
      </w:r>
      <w:r w:rsidR="00113A86">
        <w:t>,</w:t>
      </w:r>
      <w:r w:rsidR="00113A86" w:rsidRPr="00A05FD5">
        <w:t xml:space="preserve"> o</w:t>
      </w:r>
      <w:r w:rsidR="00113A86">
        <w:t> </w:t>
      </w:r>
      <w:r w:rsidR="00113A86" w:rsidRPr="00A05FD5">
        <w:t xml:space="preserve">której mowa w </w:t>
      </w:r>
      <w:r w:rsidR="00113A86">
        <w:t>art. 2 pkt 3–8,</w:t>
      </w:r>
      <w:r w:rsidR="00113A86" w:rsidRPr="00DE2AA5">
        <w:t xml:space="preserve"> biorąc pod uwagę postawę ucznia</w:t>
      </w:r>
      <w:r w:rsidR="00113A86">
        <w:t xml:space="preserve"> i pozytywny wpływ udziału w danym wydarzeniu, o którym mowa w ust. </w:t>
      </w:r>
      <w:r>
        <w:t>5</w:t>
      </w:r>
      <w:r w:rsidR="00113A86">
        <w:t>, na rozwój psychofizyczny ucznia, jego osiągnięcia edukacyjne lub efektywność procesu wychowawczego</w:t>
      </w:r>
      <w:r w:rsidR="00113A86" w:rsidRPr="00DE2AA5">
        <w:t>, może</w:t>
      </w:r>
      <w:r w:rsidR="00113A86">
        <w:t xml:space="preserve"> </w:t>
      </w:r>
      <w:r w:rsidR="00113A86" w:rsidRPr="00DE2AA5">
        <w:t>warunkowo</w:t>
      </w:r>
      <w:r w:rsidR="00113A86">
        <w:t xml:space="preserve"> zezwolić na</w:t>
      </w:r>
      <w:r w:rsidR="00113A86" w:rsidRPr="00DE2AA5">
        <w:t xml:space="preserve"> </w:t>
      </w:r>
      <w:r w:rsidR="00113A86" w:rsidRPr="0045569D">
        <w:t>udział</w:t>
      </w:r>
      <w:r w:rsidR="00113A86">
        <w:t xml:space="preserve"> ucznia</w:t>
      </w:r>
      <w:r w:rsidR="00113A86" w:rsidRPr="0045569D">
        <w:t xml:space="preserve"> w </w:t>
      </w:r>
      <w:r w:rsidR="00113A86">
        <w:t xml:space="preserve">danym </w:t>
      </w:r>
      <w:r w:rsidR="00113A86" w:rsidRPr="0045569D">
        <w:t>wydarzeni</w:t>
      </w:r>
      <w:r w:rsidR="00113A86">
        <w:t xml:space="preserve">u, o którym mowa w ust. </w:t>
      </w:r>
      <w:r>
        <w:t>5</w:t>
      </w:r>
      <w:r w:rsidR="00113A86">
        <w:t xml:space="preserve">, pod warunkiem że </w:t>
      </w:r>
      <w:r w:rsidR="00113A86" w:rsidRPr="00DE2AA5">
        <w:t>uczeń w czasie wymierzania kary związanej z tym środkiem nie był uprzednio karany.</w:t>
      </w:r>
    </w:p>
    <w:p w14:paraId="33E94CCA" w14:textId="17BFB024" w:rsidR="008769FD" w:rsidRDefault="0066405F" w:rsidP="0054286A">
      <w:pPr>
        <w:pStyle w:val="ZUSTzmustartykuempunktem"/>
      </w:pPr>
      <w:r>
        <w:t>7</w:t>
      </w:r>
      <w:r w:rsidR="00113A86" w:rsidRPr="00585CAE">
        <w:t xml:space="preserve">. Postępowanie w sprawie wymierzenia </w:t>
      </w:r>
      <w:r w:rsidR="00113A86">
        <w:t xml:space="preserve">uczniowi </w:t>
      </w:r>
      <w:r w:rsidR="00113A86" w:rsidRPr="00585CAE">
        <w:t xml:space="preserve">kary wszczyna dyrektor </w:t>
      </w:r>
      <w:bookmarkStart w:id="2" w:name="_Hlk189481026"/>
      <w:r w:rsidR="00113A86">
        <w:t>szkoły podstawowej, szkoły ponadpodstawowej, szkoły artystycznej lub placówki, o której mowa w art. 2 pkt 3–8,</w:t>
      </w:r>
      <w:r w:rsidR="00113A86" w:rsidRPr="00585CAE">
        <w:t xml:space="preserve"> </w:t>
      </w:r>
      <w:bookmarkEnd w:id="2"/>
      <w:r w:rsidR="00113A86" w:rsidRPr="00585CAE">
        <w:t>z własnej inicjatywy lub na wniosek innego członka społeczności szkolnej, je</w:t>
      </w:r>
      <w:r w:rsidR="00113A86">
        <w:t>żeli</w:t>
      </w:r>
      <w:r w:rsidR="00113A86" w:rsidRPr="00585CAE">
        <w:t xml:space="preserve"> popełnienie zarzuconego naruszenia jest prawdopodobne, chyba że </w:t>
      </w:r>
      <w:r w:rsidR="003565B5" w:rsidRPr="00585CAE">
        <w:t xml:space="preserve">będzie </w:t>
      </w:r>
      <w:r w:rsidR="00113A86" w:rsidRPr="00585CAE">
        <w:t xml:space="preserve">wystarczające zastosowanie </w:t>
      </w:r>
      <w:r w:rsidR="00113A86">
        <w:t>działań</w:t>
      </w:r>
      <w:r w:rsidR="00113A86" w:rsidRPr="00585CAE">
        <w:t>, o których mowa w ust. 1.</w:t>
      </w:r>
      <w:r w:rsidR="00113A86">
        <w:t xml:space="preserve"> </w:t>
      </w:r>
    </w:p>
    <w:p w14:paraId="589F1417" w14:textId="124F76FE" w:rsidR="00DE3D77" w:rsidRDefault="0066405F" w:rsidP="0054286A">
      <w:pPr>
        <w:pStyle w:val="ZUSTzmustartykuempunktem"/>
      </w:pPr>
      <w:r>
        <w:t>8</w:t>
      </w:r>
      <w:r w:rsidR="008769FD">
        <w:t>. D</w:t>
      </w:r>
      <w:r w:rsidR="00113A86">
        <w:t xml:space="preserve">yrektor </w:t>
      </w:r>
      <w:r w:rsidR="008769FD">
        <w:t xml:space="preserve">szkoły </w:t>
      </w:r>
      <w:r>
        <w:t xml:space="preserve">podstawowej, szkoły ponadpodstawowej, szkoły artystycznej </w:t>
      </w:r>
      <w:r w:rsidR="008769FD">
        <w:t>lub placówki</w:t>
      </w:r>
      <w:r>
        <w:t xml:space="preserve">, o której mowa w art. 2 pkt 3–8, </w:t>
      </w:r>
      <w:r w:rsidR="00113A86" w:rsidRPr="00CE6226">
        <w:t>inform</w:t>
      </w:r>
      <w:r>
        <w:t>uje</w:t>
      </w:r>
      <w:r w:rsidR="00113A86" w:rsidRPr="00CE6226">
        <w:t xml:space="preserve"> ucznia</w:t>
      </w:r>
      <w:r w:rsidR="00113A86">
        <w:t>, a w przypadku ucznia niepełnoletniego – także jego rodziców,</w:t>
      </w:r>
      <w:r w:rsidR="00113A86" w:rsidRPr="00CE6226">
        <w:t xml:space="preserve"> o</w:t>
      </w:r>
      <w:r>
        <w:t xml:space="preserve"> </w:t>
      </w:r>
      <w:r w:rsidR="00113A86">
        <w:t>wszczęciu postępowania</w:t>
      </w:r>
      <w:r w:rsidRPr="0066405F">
        <w:t xml:space="preserve"> </w:t>
      </w:r>
      <w:r>
        <w:t xml:space="preserve">w sprawie wymierzenia uczniowi kary, </w:t>
      </w:r>
      <w:r w:rsidR="00113A86" w:rsidRPr="00CE6226">
        <w:t>możliwych konsekwencjach naruszenia</w:t>
      </w:r>
      <w:r>
        <w:t>, o którym mowa w</w:t>
      </w:r>
      <w:r w:rsidR="00800F23">
        <w:t> </w:t>
      </w:r>
      <w:r>
        <w:t xml:space="preserve">ust. 2, </w:t>
      </w:r>
      <w:r w:rsidR="00113A86" w:rsidRPr="00CE6226">
        <w:t>prawach</w:t>
      </w:r>
      <w:r w:rsidR="00113A86">
        <w:t xml:space="preserve"> i obowiązkach ucznia</w:t>
      </w:r>
      <w:r w:rsidR="000D6FB6">
        <w:t xml:space="preserve"> w postępowaniu</w:t>
      </w:r>
      <w:r w:rsidR="00113A86">
        <w:t>, a w przypadku ucznia niepełnoletniego – także jego rodziców</w:t>
      </w:r>
      <w:r w:rsidR="000D6FB6">
        <w:t xml:space="preserve"> o ich prawach</w:t>
      </w:r>
      <w:r w:rsidR="00113A86">
        <w:t xml:space="preserve"> w postępowaniu</w:t>
      </w:r>
      <w:r w:rsidR="00113A86" w:rsidRPr="00CE6226">
        <w:t xml:space="preserve">, w tym </w:t>
      </w:r>
      <w:r w:rsidR="00113A86">
        <w:t xml:space="preserve">o prawie </w:t>
      </w:r>
      <w:r w:rsidR="00113A86">
        <w:lastRenderedPageBreak/>
        <w:t xml:space="preserve">do uczestnictwa w postępowaniu </w:t>
      </w:r>
      <w:r w:rsidR="000D6FB6">
        <w:t>w charakterze strony</w:t>
      </w:r>
      <w:r w:rsidR="00113A86" w:rsidRPr="00CE6226">
        <w:t>. Informacj</w:t>
      </w:r>
      <w:r w:rsidR="000D6FB6">
        <w:t>e</w:t>
      </w:r>
      <w:r w:rsidR="00113A86" w:rsidRPr="00CE6226">
        <w:t xml:space="preserve"> t</w:t>
      </w:r>
      <w:r w:rsidR="000D6FB6">
        <w:t>e</w:t>
      </w:r>
      <w:r w:rsidR="00113A86" w:rsidRPr="00CE6226">
        <w:t xml:space="preserve"> </w:t>
      </w:r>
      <w:r w:rsidR="000D6FB6">
        <w:t>są</w:t>
      </w:r>
      <w:r w:rsidR="00113A86" w:rsidRPr="00CE6226">
        <w:t xml:space="preserve"> przekaz</w:t>
      </w:r>
      <w:r w:rsidR="00113A86">
        <w:t>ywan</w:t>
      </w:r>
      <w:r w:rsidR="000D6FB6">
        <w:t>e</w:t>
      </w:r>
      <w:r w:rsidR="00113A86" w:rsidRPr="00CE6226">
        <w:t xml:space="preserve"> w sposób zrozumiały dla ucznia, z</w:t>
      </w:r>
      <w:r w:rsidR="00113A86">
        <w:t> </w:t>
      </w:r>
      <w:r w:rsidR="00113A86" w:rsidRPr="00CE6226">
        <w:t>uwzględnieniem jego wieku</w:t>
      </w:r>
      <w:r w:rsidR="00113A86">
        <w:t xml:space="preserve"> i</w:t>
      </w:r>
      <w:r w:rsidR="00113A86" w:rsidRPr="00CE6226">
        <w:t xml:space="preserve"> możliwości poznawczych</w:t>
      </w:r>
      <w:r w:rsidR="00113A86">
        <w:t>.</w:t>
      </w:r>
    </w:p>
    <w:p w14:paraId="7AFC45E8" w14:textId="0D94A01B" w:rsidR="00E226CF" w:rsidRDefault="0066405F" w:rsidP="00E226CF">
      <w:pPr>
        <w:pStyle w:val="ZUSTzmustartykuempunktem"/>
      </w:pPr>
      <w:r>
        <w:t>9</w:t>
      </w:r>
      <w:r w:rsidR="00113A86">
        <w:t>.</w:t>
      </w:r>
      <w:r w:rsidR="00113A86" w:rsidRPr="00585CAE">
        <w:t xml:space="preserve"> Wymierzenie kary </w:t>
      </w:r>
      <w:r w:rsidR="00113A86">
        <w:t xml:space="preserve">jest </w:t>
      </w:r>
      <w:r w:rsidR="00113A86" w:rsidRPr="00585CAE">
        <w:t>poprzedz</w:t>
      </w:r>
      <w:r w:rsidR="00113A86">
        <w:t>one</w:t>
      </w:r>
      <w:r w:rsidR="00113A86" w:rsidRPr="00585CAE">
        <w:t xml:space="preserve"> wysłuchanie</w:t>
      </w:r>
      <w:r w:rsidR="00113A86">
        <w:t>m</w:t>
      </w:r>
      <w:r w:rsidR="00113A86" w:rsidRPr="00585CAE">
        <w:t xml:space="preserve"> wyjaśnień ucznia</w:t>
      </w:r>
      <w:r w:rsidR="00113A86">
        <w:t xml:space="preserve"> oraz </w:t>
      </w:r>
      <w:r w:rsidR="000D6FB6">
        <w:t>wysłuchaniem</w:t>
      </w:r>
      <w:r w:rsidR="00113A86">
        <w:t xml:space="preserve"> osoby pokrzywdzonej naruszeniem, o którym mowa w ust. 2,</w:t>
      </w:r>
      <w:r w:rsidR="00113A86" w:rsidRPr="00585CAE">
        <w:t xml:space="preserve"> </w:t>
      </w:r>
      <w:r w:rsidR="00113A86">
        <w:t>i świadków, a</w:t>
      </w:r>
      <w:r w:rsidR="00800F23">
        <w:t> </w:t>
      </w:r>
      <w:r w:rsidR="00113A86">
        <w:t>w</w:t>
      </w:r>
      <w:r w:rsidR="00800F23">
        <w:t> </w:t>
      </w:r>
      <w:r w:rsidR="00113A86">
        <w:t>przypadku</w:t>
      </w:r>
      <w:r w:rsidR="00113A86" w:rsidRPr="00585CAE">
        <w:t xml:space="preserve"> </w:t>
      </w:r>
      <w:r w:rsidR="00113A86">
        <w:t xml:space="preserve">zagrożenia </w:t>
      </w:r>
      <w:r w:rsidR="00113A86" w:rsidRPr="00585CAE">
        <w:t>wymierz</w:t>
      </w:r>
      <w:r w:rsidR="00113A86">
        <w:t>eniem</w:t>
      </w:r>
      <w:r w:rsidR="00113A86" w:rsidRPr="00585CAE">
        <w:t xml:space="preserve"> kar</w:t>
      </w:r>
      <w:r w:rsidR="00113A86">
        <w:t>y</w:t>
      </w:r>
      <w:r w:rsidR="00113A86" w:rsidRPr="00585CAE">
        <w:t>, o</w:t>
      </w:r>
      <w:r w:rsidR="00113A86">
        <w:t> </w:t>
      </w:r>
      <w:r w:rsidR="00113A86" w:rsidRPr="00585CAE">
        <w:t>której mowa w ust. 3 pkt 4 lub 5</w:t>
      </w:r>
      <w:r w:rsidR="00113A86">
        <w:t xml:space="preserve"> –</w:t>
      </w:r>
      <w:r w:rsidR="00113A86" w:rsidRPr="00585CAE">
        <w:t xml:space="preserve"> </w:t>
      </w:r>
      <w:r w:rsidR="00113A86">
        <w:t>także uzyskaniem zgody rady pedagogicznej i zasięgnięciem opinii samorządu uczniowskiego oraz szkolnego rzecznika praw uczniowskich, o którym mowa w art. 42q</w:t>
      </w:r>
      <w:r w:rsidR="00E226CF">
        <w:t>, z</w:t>
      </w:r>
      <w:r w:rsidR="00800F23">
        <w:t> </w:t>
      </w:r>
      <w:r w:rsidR="00E226CF">
        <w:t>uwzględnieniem art. 68 ust. 3a.</w:t>
      </w:r>
    </w:p>
    <w:p w14:paraId="69D2AB8B" w14:textId="41BA3A17" w:rsidR="00DE3D77" w:rsidRPr="00585CAE" w:rsidRDefault="0066405F" w:rsidP="0054286A">
      <w:pPr>
        <w:pStyle w:val="ZUSTzmustartykuempunktem"/>
      </w:pPr>
      <w:r>
        <w:t>10</w:t>
      </w:r>
      <w:r w:rsidR="008769FD">
        <w:t xml:space="preserve">. </w:t>
      </w:r>
      <w:r w:rsidR="00113A86" w:rsidRPr="00585CAE">
        <w:t xml:space="preserve">W </w:t>
      </w:r>
      <w:r w:rsidR="00113A86">
        <w:t xml:space="preserve">postępowaniu w sprawie wymierzenia kary </w:t>
      </w:r>
      <w:r w:rsidR="00113A86" w:rsidRPr="00585CAE">
        <w:t>uczni</w:t>
      </w:r>
      <w:r w:rsidR="00113A86">
        <w:t>owi</w:t>
      </w:r>
      <w:r w:rsidR="00113A86" w:rsidRPr="00585CAE">
        <w:t xml:space="preserve"> niepełnoletnie</w:t>
      </w:r>
      <w:r w:rsidR="00113A86">
        <w:t xml:space="preserve">mu </w:t>
      </w:r>
      <w:r w:rsidR="00113A86" w:rsidRPr="00585CAE">
        <w:t xml:space="preserve">mają prawo uczestniczyć </w:t>
      </w:r>
      <w:r w:rsidR="00113A86">
        <w:t xml:space="preserve">w charakterze strony także </w:t>
      </w:r>
      <w:r w:rsidR="00113A86" w:rsidRPr="00585CAE">
        <w:t>jego rodzice.</w:t>
      </w:r>
      <w:r w:rsidR="00113A86">
        <w:t xml:space="preserve"> W przypadku gdy świadkiem albo osobą pokrzywdzoną naruszeniem, o którym mowa w ust. 2, jest uczeń niepełnoletni, rodzice tego ucznia mają prawo udziału w jego wysłuchaniu.</w:t>
      </w:r>
    </w:p>
    <w:p w14:paraId="520BD0A2" w14:textId="2A9A9441" w:rsidR="00DE3D77" w:rsidRDefault="0066405F" w:rsidP="0054286A">
      <w:pPr>
        <w:pStyle w:val="ZUSTzmustartykuempunktem"/>
      </w:pPr>
      <w:r>
        <w:t>11</w:t>
      </w:r>
      <w:r w:rsidR="00113A86" w:rsidRPr="00585CAE">
        <w:t xml:space="preserve">. Dyrektor </w:t>
      </w:r>
      <w:r w:rsidR="00113A86" w:rsidRPr="00A05FD5">
        <w:t>szkoły</w:t>
      </w:r>
      <w:r w:rsidR="00113A86">
        <w:t xml:space="preserve"> podstawowej, szkoły ponadpodstawowej, szkoły artystycznej</w:t>
      </w:r>
      <w:r w:rsidR="00113A86" w:rsidRPr="00A05FD5">
        <w:t xml:space="preserve"> lub placówki, o której mowa w </w:t>
      </w:r>
      <w:r w:rsidR="00113A86">
        <w:t>art. 2 pkt 3–8</w:t>
      </w:r>
      <w:r w:rsidR="00113A86" w:rsidRPr="00A05FD5">
        <w:t xml:space="preserve">, </w:t>
      </w:r>
      <w:r w:rsidR="00113A86" w:rsidRPr="00585CAE">
        <w:t>analiz</w:t>
      </w:r>
      <w:r w:rsidR="00113A86">
        <w:t xml:space="preserve">uje </w:t>
      </w:r>
      <w:r w:rsidR="00113A86" w:rsidRPr="00585CAE">
        <w:t xml:space="preserve">wszystkie informacje </w:t>
      </w:r>
      <w:r w:rsidR="00113A86">
        <w:t>niezbędne do dokładnego wyjaśnienia stanu faktycznego</w:t>
      </w:r>
      <w:r w:rsidR="008769FD">
        <w:t>,</w:t>
      </w:r>
      <w:r w:rsidR="00113A86">
        <w:t xml:space="preserve"> </w:t>
      </w:r>
      <w:r w:rsidR="008769FD">
        <w:t xml:space="preserve">w tym okoliczności </w:t>
      </w:r>
      <w:r w:rsidR="008769FD" w:rsidRPr="00585CAE">
        <w:t>obciążające ucznia</w:t>
      </w:r>
      <w:r w:rsidR="008769FD">
        <w:t xml:space="preserve"> lub </w:t>
      </w:r>
      <w:r w:rsidR="008769FD" w:rsidRPr="00585CAE">
        <w:t>wskazujące na jego korzyść</w:t>
      </w:r>
      <w:r w:rsidR="008769FD">
        <w:t xml:space="preserve">, </w:t>
      </w:r>
      <w:r w:rsidR="00113A86">
        <w:t>oraz do załatwienia sprawy</w:t>
      </w:r>
      <w:r w:rsidR="00113A86" w:rsidRPr="00585CAE">
        <w:t xml:space="preserve">. </w:t>
      </w:r>
    </w:p>
    <w:p w14:paraId="2A4FA83A" w14:textId="66A5CA82" w:rsidR="00DE3D77" w:rsidRDefault="00D866C7" w:rsidP="0054286A">
      <w:pPr>
        <w:pStyle w:val="ZUSTzmustartykuempunktem"/>
      </w:pPr>
      <w:r>
        <w:t>1</w:t>
      </w:r>
      <w:r w:rsidR="0066405F">
        <w:t>2</w:t>
      </w:r>
      <w:r w:rsidR="00113A86">
        <w:t xml:space="preserve">. Dyrektor </w:t>
      </w:r>
      <w:r w:rsidR="00113A86" w:rsidRPr="00A05FD5">
        <w:t xml:space="preserve">szkoły </w:t>
      </w:r>
      <w:r w:rsidR="00113A86">
        <w:t xml:space="preserve">podstawowej, szkoły ponadpodstawowej, szkoły artystycznej </w:t>
      </w:r>
      <w:r w:rsidR="00113A86" w:rsidRPr="00A05FD5">
        <w:t xml:space="preserve">lub placówki, o której mowa w </w:t>
      </w:r>
      <w:r w:rsidR="00113A86">
        <w:t>art. 2 pkt 3–8</w:t>
      </w:r>
      <w:r w:rsidR="00113A86" w:rsidRPr="00A05FD5">
        <w:t xml:space="preserve">, </w:t>
      </w:r>
      <w:r w:rsidR="00113A86">
        <w:t>dokonuje swobodnej o</w:t>
      </w:r>
      <w:r w:rsidR="00113A86" w:rsidRPr="00585CAE">
        <w:t xml:space="preserve">ceny dowodów </w:t>
      </w:r>
      <w:r w:rsidR="00113A86">
        <w:t>zebranych w postępowaniu w sprawie wymierzenia kary uczniowi</w:t>
      </w:r>
      <w:r w:rsidR="00113A86" w:rsidRPr="00585CAE">
        <w:t xml:space="preserve">, </w:t>
      </w:r>
      <w:r w:rsidR="00113A86" w:rsidRPr="003A51C3">
        <w:t>z uwzględnieniem zasad prawidłowego rozumowania oraz wskazań wiedzy i doświadczenia życiowego</w:t>
      </w:r>
      <w:r w:rsidR="00113A86" w:rsidRPr="00585CAE">
        <w:t xml:space="preserve">. </w:t>
      </w:r>
    </w:p>
    <w:p w14:paraId="4CF57696" w14:textId="4A88985A" w:rsidR="00DE3D77" w:rsidRDefault="00113A86" w:rsidP="0054286A">
      <w:pPr>
        <w:pStyle w:val="ZUSTzmustartykuempunktem"/>
      </w:pPr>
      <w:r>
        <w:t>1</w:t>
      </w:r>
      <w:r w:rsidR="0066405F">
        <w:t>3</w:t>
      </w:r>
      <w:r>
        <w:t>. U</w:t>
      </w:r>
      <w:r w:rsidRPr="00585CAE">
        <w:t xml:space="preserve">czeń jest uważany za niewinnego </w:t>
      </w:r>
      <w:r>
        <w:t xml:space="preserve">naruszenia, o którym mowa w ust. 2, </w:t>
      </w:r>
      <w:r w:rsidR="003565B5">
        <w:t>dopóki</w:t>
      </w:r>
      <w:r w:rsidRPr="00585CAE">
        <w:t xml:space="preserve"> jego wina nie zostanie udowodniona</w:t>
      </w:r>
      <w:r>
        <w:t xml:space="preserve"> </w:t>
      </w:r>
      <w:r w:rsidRPr="00DE2AA5">
        <w:t>i stwierdzona ostateczną decyzją</w:t>
      </w:r>
      <w:r w:rsidRPr="00585CAE">
        <w:t>.</w:t>
      </w:r>
    </w:p>
    <w:p w14:paraId="7FD33733" w14:textId="0ED73FD3" w:rsidR="00DE3D77" w:rsidRPr="00585CAE" w:rsidRDefault="00113A86" w:rsidP="0054286A">
      <w:pPr>
        <w:pStyle w:val="ZUSTzmustartykuempunktem"/>
      </w:pPr>
      <w:r>
        <w:t>1</w:t>
      </w:r>
      <w:r w:rsidR="0066405F">
        <w:t>4</w:t>
      </w:r>
      <w:r>
        <w:t xml:space="preserve">. </w:t>
      </w:r>
      <w:r w:rsidRPr="00585CAE">
        <w:t>Uczeń</w:t>
      </w:r>
      <w:r>
        <w:t>, przeciwko któremu wszczęto postępowanie w sprawie wymierzenia kary,</w:t>
      </w:r>
      <w:r w:rsidRPr="00585CAE">
        <w:t xml:space="preserve"> ma prawo do obrony, a wszelkie </w:t>
      </w:r>
      <w:r>
        <w:t xml:space="preserve">niedające się usunąć </w:t>
      </w:r>
      <w:r w:rsidRPr="00585CAE">
        <w:t>wątpliwości interpretuje się na jego korzyść.</w:t>
      </w:r>
      <w:r>
        <w:t xml:space="preserve"> </w:t>
      </w:r>
    </w:p>
    <w:p w14:paraId="64F99025" w14:textId="44D01883" w:rsidR="00DE3D77" w:rsidRDefault="00113A86" w:rsidP="0054286A">
      <w:pPr>
        <w:pStyle w:val="ZUSTzmustartykuempunktem"/>
      </w:pPr>
      <w:r>
        <w:t>1</w:t>
      </w:r>
      <w:r w:rsidR="0066405F">
        <w:t>5</w:t>
      </w:r>
      <w:r w:rsidRPr="00585CAE">
        <w:t xml:space="preserve">. Od decyzji o </w:t>
      </w:r>
      <w:r>
        <w:t>wymierze</w:t>
      </w:r>
      <w:r w:rsidRPr="00585CAE">
        <w:t>niu kary, o której mowa w ust. 3 pkt 1</w:t>
      </w:r>
      <w:r>
        <w:t>–</w:t>
      </w:r>
      <w:r w:rsidRPr="00585CAE">
        <w:t xml:space="preserve">3, lub </w:t>
      </w:r>
      <w:r>
        <w:t xml:space="preserve">nałożeniu </w:t>
      </w:r>
      <w:r w:rsidRPr="00585CAE">
        <w:t xml:space="preserve">środka, o którym mowa w ust. </w:t>
      </w:r>
      <w:r w:rsidR="0066405F">
        <w:t>5</w:t>
      </w:r>
      <w:r>
        <w:t>:</w:t>
      </w:r>
    </w:p>
    <w:p w14:paraId="551BB594" w14:textId="77777777" w:rsidR="00DE3D77" w:rsidRDefault="00113A86" w:rsidP="00A01483">
      <w:pPr>
        <w:pStyle w:val="ZPKTzmpktartykuempunktem"/>
      </w:pPr>
      <w:r>
        <w:t>1)</w:t>
      </w:r>
      <w:r>
        <w:tab/>
        <w:t xml:space="preserve">uczeń, a w przypadku ucznia niepełnoletniego – również jego </w:t>
      </w:r>
      <w:r w:rsidRPr="00585CAE">
        <w:t>rodzic</w:t>
      </w:r>
      <w:r>
        <w:t>,</w:t>
      </w:r>
      <w:r w:rsidRPr="00585CAE">
        <w:t xml:space="preserve"> </w:t>
      </w:r>
    </w:p>
    <w:p w14:paraId="2311DC50" w14:textId="77777777" w:rsidR="00DE3D77" w:rsidRDefault="00113A86" w:rsidP="00A01483">
      <w:pPr>
        <w:pStyle w:val="ZPKTzmpktartykuempunktem"/>
      </w:pPr>
      <w:r>
        <w:t>2)</w:t>
      </w:r>
      <w:r>
        <w:tab/>
        <w:t xml:space="preserve">osoba pokrzywdzona naruszeniem, o którym mowa w ust. 2, a w przypadku osoby niepełnoletniej – również jej </w:t>
      </w:r>
      <w:r w:rsidRPr="00585CAE">
        <w:t>rodzic</w:t>
      </w:r>
    </w:p>
    <w:p w14:paraId="7F3DB1F7" w14:textId="5AECCB57" w:rsidR="00DE3D77" w:rsidRDefault="00113A86" w:rsidP="001D75A0">
      <w:pPr>
        <w:pStyle w:val="ZCZWSPPKTzmczciwsppktartykuempunktem"/>
      </w:pPr>
      <w:r>
        <w:t>–</w:t>
      </w:r>
      <w:r w:rsidR="003A32DC">
        <w:t xml:space="preserve"> </w:t>
      </w:r>
      <w:r w:rsidRPr="00585CAE">
        <w:t>może w terminie 7 dni od dnia doręczenia decyzji złożyć</w:t>
      </w:r>
      <w:r>
        <w:t>,</w:t>
      </w:r>
      <w:r w:rsidRPr="00585CAE">
        <w:t xml:space="preserve"> za pośrednictwem dyrektora</w:t>
      </w:r>
      <w:r w:rsidRPr="00A05FD5">
        <w:t xml:space="preserve"> szkoły lub placówki</w:t>
      </w:r>
      <w:r>
        <w:t>, do której uczęszcza uczeń,</w:t>
      </w:r>
      <w:r w:rsidRPr="00585CAE">
        <w:t xml:space="preserve"> odwołanie do rady</w:t>
      </w:r>
      <w:r>
        <w:t xml:space="preserve"> tej</w:t>
      </w:r>
      <w:r w:rsidRPr="00585CAE">
        <w:t xml:space="preserve"> szkoły</w:t>
      </w:r>
      <w:r>
        <w:t xml:space="preserve"> lub placówki, a w przypadku gdy w szkole lub placówce nie powołano rady szkoły lub </w:t>
      </w:r>
      <w:r>
        <w:lastRenderedPageBreak/>
        <w:t xml:space="preserve">placówki </w:t>
      </w:r>
      <w:r w:rsidRPr="00996008">
        <w:t>–</w:t>
      </w:r>
      <w:r>
        <w:t xml:space="preserve"> do rady pedagogicznej tej szkoły lub placówki.</w:t>
      </w:r>
      <w:r w:rsidRPr="00585CAE">
        <w:t xml:space="preserve"> </w:t>
      </w:r>
      <w:r>
        <w:t xml:space="preserve">Do doręczenia decyzji wymienionej w zdaniu pierwszym przepisy </w:t>
      </w:r>
      <w:r w:rsidRPr="00B02C59">
        <w:t>ustawy z dnia 14 czerwca 1960 r. – Kodeks postępowania administracyjnego</w:t>
      </w:r>
      <w:r>
        <w:t xml:space="preserve"> </w:t>
      </w:r>
      <w:r w:rsidRPr="0004526F">
        <w:t>(Dz.</w:t>
      </w:r>
      <w:r>
        <w:t xml:space="preserve"> </w:t>
      </w:r>
      <w:r w:rsidRPr="0004526F">
        <w:t>U. z</w:t>
      </w:r>
      <w:r>
        <w:t xml:space="preserve"> 2025 r. poz. </w:t>
      </w:r>
      <w:r w:rsidR="008769FD">
        <w:t>1691</w:t>
      </w:r>
      <w:r w:rsidRPr="0004526F">
        <w:t>)</w:t>
      </w:r>
      <w:r>
        <w:t xml:space="preserve"> stosuje się odpowiednio.</w:t>
      </w:r>
    </w:p>
    <w:p w14:paraId="7CE146D0" w14:textId="21A56B4D" w:rsidR="00DE3D77" w:rsidRDefault="00113A86" w:rsidP="0054286A">
      <w:pPr>
        <w:pStyle w:val="ZUSTzmustartykuempunktem"/>
      </w:pPr>
      <w:r>
        <w:t>1</w:t>
      </w:r>
      <w:r w:rsidR="0066405F">
        <w:t>6</w:t>
      </w:r>
      <w:r>
        <w:t>. Rada szkoły lub placówki, do której uczęszcza uczeń, a w przypadku gdy w szkole lub placówce nie działa rada szkoły lub placówki – rada pedagogiczna tej szkoły lub placówki rozpatruje</w:t>
      </w:r>
      <w:r w:rsidRPr="00585CAE">
        <w:t xml:space="preserve"> odwołani</w:t>
      </w:r>
      <w:r>
        <w:t>e, o którym mowa w ust. 1</w:t>
      </w:r>
      <w:r w:rsidR="0066405F">
        <w:t>5</w:t>
      </w:r>
      <w:r>
        <w:t xml:space="preserve">, </w:t>
      </w:r>
      <w:r w:rsidRPr="00585CAE">
        <w:t xml:space="preserve">w </w:t>
      </w:r>
      <w:r>
        <w:t>terminie</w:t>
      </w:r>
      <w:r w:rsidRPr="00585CAE">
        <w:t xml:space="preserve"> 30 dni od d</w:t>
      </w:r>
      <w:r>
        <w:t>nia</w:t>
      </w:r>
      <w:r w:rsidRPr="00585CAE">
        <w:t xml:space="preserve"> doręczenia </w:t>
      </w:r>
      <w:r>
        <w:t xml:space="preserve">tego </w:t>
      </w:r>
      <w:r w:rsidRPr="00585CAE">
        <w:t>odwołania</w:t>
      </w:r>
      <w:r>
        <w:t xml:space="preserve">. W wyniku rozpatrzenia odwołania rada ta </w:t>
      </w:r>
      <w:r w:rsidRPr="00CE6226">
        <w:t>może utrzymać w</w:t>
      </w:r>
      <w:r>
        <w:t> </w:t>
      </w:r>
      <w:r w:rsidRPr="00CE6226">
        <w:t>mocy, zmienić lub uchylić zaskarżoną decyzję w całości lub w części</w:t>
      </w:r>
      <w:r>
        <w:t>.</w:t>
      </w:r>
    </w:p>
    <w:p w14:paraId="6966A3F4" w14:textId="58BB10E4" w:rsidR="00DE3D77" w:rsidRDefault="00113A86" w:rsidP="0054286A">
      <w:pPr>
        <w:pStyle w:val="ZUSTzmustartykuempunktem"/>
      </w:pPr>
      <w:r>
        <w:t>1</w:t>
      </w:r>
      <w:r w:rsidR="0066405F">
        <w:t>7</w:t>
      </w:r>
      <w:r>
        <w:t>. Rada szkoły lub placówki, do której uczęszcza uczeń,</w:t>
      </w:r>
      <w:r w:rsidRPr="00082D35">
        <w:t xml:space="preserve"> a w przypadku</w:t>
      </w:r>
      <w:r>
        <w:t xml:space="preserve"> gdy w szkole lub placówce nie działa rada szkoły lub placówki </w:t>
      </w:r>
      <w:r w:rsidRPr="00082D35">
        <w:t>– rada pedagogiczna</w:t>
      </w:r>
      <w:r>
        <w:t xml:space="preserve"> tej szkoły lub placówki nie może w wyniku rozpatrzenia odwołania, o którym mowa w ust.</w:t>
      </w:r>
      <w:r w:rsidRPr="00585CAE">
        <w:t xml:space="preserve"> </w:t>
      </w:r>
      <w:r>
        <w:t>1</w:t>
      </w:r>
      <w:r w:rsidR="0066405F">
        <w:t>5</w:t>
      </w:r>
      <w:r>
        <w:t xml:space="preserve">, wymierzyć kary surowszej niż wymierzona przez </w:t>
      </w:r>
      <w:bookmarkStart w:id="3" w:name="_Hlk189483905"/>
      <w:r>
        <w:t xml:space="preserve">dyrektora tej szkoły lub placówki </w:t>
      </w:r>
      <w:bookmarkEnd w:id="3"/>
      <w:r>
        <w:t xml:space="preserve">lub środka, o którym mowa w ust. </w:t>
      </w:r>
      <w:r w:rsidR="0066405F">
        <w:t>5</w:t>
      </w:r>
      <w:r>
        <w:t>, w wymiarze wyższym niż określony w decyzji dyrektora tej szkoły lub placówki</w:t>
      </w:r>
      <w:r w:rsidRPr="00585CAE">
        <w:t>.</w:t>
      </w:r>
      <w:r>
        <w:t xml:space="preserve"> Przepisu nie stosuje się, jeżeli odwołanie złożyła osoba, o której mowa w ust. 1</w:t>
      </w:r>
      <w:r w:rsidR="0066405F">
        <w:t>5</w:t>
      </w:r>
      <w:r>
        <w:t xml:space="preserve"> pkt 2. </w:t>
      </w:r>
    </w:p>
    <w:p w14:paraId="21ACB45D" w14:textId="38A93DDA" w:rsidR="00DE3D77" w:rsidRPr="00585CAE" w:rsidRDefault="00113A86" w:rsidP="0054286A">
      <w:pPr>
        <w:pStyle w:val="ZUSTzmustartykuempunktem"/>
      </w:pPr>
      <w:r>
        <w:t>1</w:t>
      </w:r>
      <w:r w:rsidR="0066405F">
        <w:t>8</w:t>
      </w:r>
      <w:r>
        <w:t xml:space="preserve">. </w:t>
      </w:r>
      <w:r w:rsidRPr="00CE6226">
        <w:t xml:space="preserve">Decyzja o wymierzeniu kary, o której mowa w ust. 3 pkt 1–3, lub nałożeniu środka, o którym mowa w ust. </w:t>
      </w:r>
      <w:r w:rsidR="0066405F">
        <w:t>5</w:t>
      </w:r>
      <w:r w:rsidRPr="00CE6226">
        <w:t xml:space="preserve">, </w:t>
      </w:r>
      <w:r>
        <w:t>od której nie wniesiono odwołania zgodnie z ust. 1</w:t>
      </w:r>
      <w:r w:rsidR="00800F23">
        <w:t>5</w:t>
      </w:r>
      <w:r>
        <w:t>, oraz decyzja, którą wydano w wyniku rozpatrzenia odwołania zgodnie z ust. 1</w:t>
      </w:r>
      <w:r w:rsidR="0066405F">
        <w:t>6</w:t>
      </w:r>
      <w:r>
        <w:t xml:space="preserve"> i 1</w:t>
      </w:r>
      <w:r w:rsidR="0066405F">
        <w:t>7</w:t>
      </w:r>
      <w:r>
        <w:t xml:space="preserve">, jest </w:t>
      </w:r>
      <w:r w:rsidRPr="00CE6226">
        <w:t xml:space="preserve">ostateczna. Wykonaniu podlegają </w:t>
      </w:r>
      <w:r>
        <w:t>wyłącznie</w:t>
      </w:r>
      <w:r w:rsidRPr="00CE6226">
        <w:t xml:space="preserve"> decyzje ostateczne.</w:t>
      </w:r>
    </w:p>
    <w:p w14:paraId="79901CC3" w14:textId="4E953108" w:rsidR="00DE3D77" w:rsidRPr="00585CAE" w:rsidRDefault="00113A86" w:rsidP="0054286A">
      <w:pPr>
        <w:pStyle w:val="ZUSTzmustartykuempunktem"/>
      </w:pPr>
      <w:r>
        <w:t>1</w:t>
      </w:r>
      <w:r w:rsidR="0066405F">
        <w:t>9</w:t>
      </w:r>
      <w:r w:rsidRPr="00585CAE">
        <w:t>. W przypadku wymierzenia kary, o której mowa w ust. 3 pkt 5, odwołanie składa się do organu wyższego stopnia, o którym mowa w art. 51 ust. 1 pkt 4 lit. b</w:t>
      </w:r>
      <w:r>
        <w:t xml:space="preserve">, a w przypadku </w:t>
      </w:r>
      <w:r w:rsidRPr="00A01483">
        <w:t>wymierzenia kary, o której mowa w ust. 3 pk</w:t>
      </w:r>
      <w:r>
        <w:t xml:space="preserve">t </w:t>
      </w:r>
      <w:r w:rsidRPr="00A01483">
        <w:t>5</w:t>
      </w:r>
      <w:r>
        <w:t xml:space="preserve">, uczniowi szkoły lub placówki artystycznej </w:t>
      </w:r>
      <w:r w:rsidRPr="002C4614">
        <w:t>–</w:t>
      </w:r>
      <w:r>
        <w:t xml:space="preserve"> </w:t>
      </w:r>
      <w:r w:rsidRPr="002C4614">
        <w:t>do dyrektora specjalistycznej jednostki nadzoru, o</w:t>
      </w:r>
      <w:r>
        <w:t> </w:t>
      </w:r>
      <w:r w:rsidRPr="002C4614">
        <w:t>której mowa w art. 53 ust. 1</w:t>
      </w:r>
      <w:r>
        <w:t xml:space="preserve">. </w:t>
      </w:r>
    </w:p>
    <w:p w14:paraId="28AC61E6" w14:textId="19487E3D" w:rsidR="00DE3D77" w:rsidRDefault="0066405F" w:rsidP="0054286A">
      <w:pPr>
        <w:pStyle w:val="ZUSTzmustartykuempunktem"/>
      </w:pPr>
      <w:r>
        <w:t>20</w:t>
      </w:r>
      <w:r w:rsidR="00113A86" w:rsidRPr="00585CAE">
        <w:t xml:space="preserve">. W przypadku gdy szkołą </w:t>
      </w:r>
      <w:r w:rsidR="00113A86">
        <w:t xml:space="preserve">lub placówką </w:t>
      </w:r>
      <w:r w:rsidR="00113A86" w:rsidRPr="00585CAE">
        <w:t xml:space="preserve">kieruje osoba, o której mowa w art. 62 ust. 2, kompetencje dyrektora </w:t>
      </w:r>
      <w:r w:rsidR="00113A86">
        <w:t xml:space="preserve">szkoły podstawowej, szkoły ponadpodstawowej, szkoły artystycznej lub placówki, o której mowa w art. 2 pkt 3–8, </w:t>
      </w:r>
      <w:r w:rsidR="00113A86" w:rsidRPr="00585CAE">
        <w:t xml:space="preserve">określone w </w:t>
      </w:r>
      <w:r w:rsidR="00113A86">
        <w:t>ust. 4–</w:t>
      </w:r>
      <w:r w:rsidR="00800F23">
        <w:t xml:space="preserve">8, 11, </w:t>
      </w:r>
      <w:r w:rsidR="00D866C7">
        <w:t>1</w:t>
      </w:r>
      <w:r>
        <w:t>2</w:t>
      </w:r>
      <w:r w:rsidR="00113A86">
        <w:t xml:space="preserve"> i</w:t>
      </w:r>
      <w:r w:rsidR="00800F23">
        <w:t> </w:t>
      </w:r>
      <w:r w:rsidR="00113A86">
        <w:t>1</w:t>
      </w:r>
      <w:r>
        <w:t>5</w:t>
      </w:r>
      <w:r w:rsidR="00113A86" w:rsidRPr="00585CAE">
        <w:t xml:space="preserve"> wykonuje nauczyciel, o którym mowa w art. 62 ust. 3.</w:t>
      </w:r>
    </w:p>
    <w:p w14:paraId="78346E2C" w14:textId="4394310A" w:rsidR="00DE3D77" w:rsidRDefault="00D866C7" w:rsidP="0054286A">
      <w:pPr>
        <w:pStyle w:val="ZUSTzmustartykuempunktem"/>
      </w:pPr>
      <w:r>
        <w:t>2</w:t>
      </w:r>
      <w:r w:rsidR="0066405F">
        <w:t>1</w:t>
      </w:r>
      <w:r w:rsidR="00113A86">
        <w:t xml:space="preserve">. W przypadku </w:t>
      </w:r>
      <w:r w:rsidR="005D4109" w:rsidRPr="00350E20">
        <w:t>uczni</w:t>
      </w:r>
      <w:r w:rsidR="005D4109">
        <w:t>a</w:t>
      </w:r>
      <w:r w:rsidR="005D4109" w:rsidRPr="00350E20">
        <w:t xml:space="preserve"> </w:t>
      </w:r>
      <w:r w:rsidR="00113A86">
        <w:t>posiadając</w:t>
      </w:r>
      <w:r w:rsidR="005D4109">
        <w:t>ego</w:t>
      </w:r>
      <w:r w:rsidR="00113A86">
        <w:t xml:space="preserve"> orzeczenie o potrzebie kształcenia specjalnego wydane ze względu na </w:t>
      </w:r>
      <w:r w:rsidR="00113A86" w:rsidRPr="00350E20">
        <w:t>niepełnosprawnoś</w:t>
      </w:r>
      <w:r w:rsidR="00113A86">
        <w:t>ć</w:t>
      </w:r>
      <w:r w:rsidR="00113A86" w:rsidRPr="00350E20">
        <w:t xml:space="preserve"> </w:t>
      </w:r>
      <w:r w:rsidR="00113A86">
        <w:t xml:space="preserve">dyrektor </w:t>
      </w:r>
      <w:r w:rsidR="00113A86" w:rsidRPr="00350E20">
        <w:t>szkoły podstawowej, szkoły ponadpodstawowej, szkoły artystycznej lub placówki, o której mowa w art. 2 pkt</w:t>
      </w:r>
      <w:r w:rsidR="00113A86">
        <w:t> </w:t>
      </w:r>
      <w:r w:rsidR="00113A86" w:rsidRPr="00350E20">
        <w:t>3–8</w:t>
      </w:r>
      <w:r w:rsidR="00113A86">
        <w:t>, może dostosować kary, o których mowa w ust. 3</w:t>
      </w:r>
      <w:r w:rsidR="0066405F">
        <w:t xml:space="preserve"> pkt 1–3 i 5</w:t>
      </w:r>
      <w:r w:rsidR="00113A86">
        <w:t xml:space="preserve">, </w:t>
      </w:r>
      <w:r w:rsidR="00113A86" w:rsidRPr="00622357">
        <w:t xml:space="preserve">adekwatnie do </w:t>
      </w:r>
      <w:r w:rsidR="00113A86" w:rsidRPr="00622357">
        <w:lastRenderedPageBreak/>
        <w:t xml:space="preserve">poziomu rozwoju intelektualnego i psychofizycznego ucznia, tak </w:t>
      </w:r>
      <w:r w:rsidR="00113A86">
        <w:t>aby osiągnąć cel wychowawczy wymierzanej kary.</w:t>
      </w:r>
    </w:p>
    <w:p w14:paraId="0E7381FA" w14:textId="54BEED98" w:rsidR="00DE3D77" w:rsidRDefault="00D866C7" w:rsidP="00350E20">
      <w:pPr>
        <w:pStyle w:val="ZUSTzmustartykuempunktem"/>
      </w:pPr>
      <w:r>
        <w:t>2</w:t>
      </w:r>
      <w:r w:rsidR="0066405F">
        <w:t>2</w:t>
      </w:r>
      <w:r w:rsidR="00113A86">
        <w:t xml:space="preserve">. </w:t>
      </w:r>
      <w:r w:rsidR="00113A86" w:rsidRPr="00304E4E">
        <w:t xml:space="preserve">Informację o nałożonej karze, z wyjątkiem kary, o której mowa w ust. 3 pkt </w:t>
      </w:r>
      <w:r w:rsidR="00113A86">
        <w:t>4 i </w:t>
      </w:r>
      <w:r w:rsidR="00113A86" w:rsidRPr="00304E4E">
        <w:t>5</w:t>
      </w:r>
      <w:r w:rsidR="002C6B56">
        <w:t>,</w:t>
      </w:r>
      <w:r w:rsidR="005D4109">
        <w:t xml:space="preserve"> i nałożonym środku, o którym mowa w ust. </w:t>
      </w:r>
      <w:r w:rsidR="0066405F">
        <w:t>5</w:t>
      </w:r>
      <w:r w:rsidR="00113A86" w:rsidRPr="00304E4E">
        <w:t>, usuwa się z dokumentacji przebiegu nauczania ucznia, a dane osobowe z nią związane po</w:t>
      </w:r>
      <w:r w:rsidR="005D4109">
        <w:t>d</w:t>
      </w:r>
      <w:r w:rsidR="00113A86" w:rsidRPr="00304E4E">
        <w:t xml:space="preserve">daje się trwałemu usunięciu lub </w:t>
      </w:r>
      <w:proofErr w:type="spellStart"/>
      <w:r w:rsidR="00113A86" w:rsidRPr="00304E4E">
        <w:t>anonimizacji</w:t>
      </w:r>
      <w:proofErr w:type="spellEnd"/>
      <w:r w:rsidR="00113A86" w:rsidRPr="00304E4E">
        <w:t xml:space="preserve"> </w:t>
      </w:r>
      <w:r w:rsidR="00113A86">
        <w:t>po upływie</w:t>
      </w:r>
      <w:r w:rsidR="00113A86" w:rsidRPr="00304E4E">
        <w:t xml:space="preserve"> </w:t>
      </w:r>
      <w:r w:rsidR="00113A86">
        <w:t>3</w:t>
      </w:r>
      <w:r w:rsidR="00113A86" w:rsidRPr="00304E4E">
        <w:t xml:space="preserve"> lat od dnia</w:t>
      </w:r>
      <w:r w:rsidR="00113A86">
        <w:t>, w którym decyzja o wymierzeniu kary stała się ostateczna</w:t>
      </w:r>
      <w:r w:rsidR="00113A86" w:rsidRPr="00304E4E">
        <w:t xml:space="preserve">, o ile w tym czasie na ucznia nie nałożono kolejnej kary. W przypadku nałożenia kolejnej kary, termin </w:t>
      </w:r>
      <w:r w:rsidR="00113A86">
        <w:t xml:space="preserve">trwałego usunięcia lub </w:t>
      </w:r>
      <w:proofErr w:type="spellStart"/>
      <w:r w:rsidR="00113A86">
        <w:t>anonimizacji</w:t>
      </w:r>
      <w:proofErr w:type="spellEnd"/>
      <w:r w:rsidR="00113A86">
        <w:t xml:space="preserve"> poprzedniej kary </w:t>
      </w:r>
      <w:r w:rsidR="00113A86" w:rsidRPr="00304E4E">
        <w:t xml:space="preserve">liczy się od nowa. Informację o karze usuwa się </w:t>
      </w:r>
      <w:r w:rsidR="00113A86">
        <w:t xml:space="preserve">najpóźniej </w:t>
      </w:r>
      <w:r w:rsidR="00113A86" w:rsidRPr="00304E4E">
        <w:t xml:space="preserve">z </w:t>
      </w:r>
      <w:r w:rsidR="00113A86">
        <w:t>dniem</w:t>
      </w:r>
      <w:r w:rsidR="00113A86" w:rsidRPr="00304E4E">
        <w:t xml:space="preserve"> ukończenia przez ucznia danej szkoły</w:t>
      </w:r>
      <w:r w:rsidR="00113A86">
        <w:t xml:space="preserve"> lub placówki.</w:t>
      </w:r>
    </w:p>
    <w:p w14:paraId="63F8D39B" w14:textId="4941C224" w:rsidR="00454687" w:rsidRPr="00585CAE" w:rsidRDefault="00454687" w:rsidP="00350E20">
      <w:pPr>
        <w:pStyle w:val="ZUSTzmustartykuempunktem"/>
      </w:pPr>
      <w:r>
        <w:t>2</w:t>
      </w:r>
      <w:r w:rsidR="0066405F">
        <w:t>3</w:t>
      </w:r>
      <w:r>
        <w:t>.</w:t>
      </w:r>
      <w:r w:rsidR="008D4B71">
        <w:t xml:space="preserve"> </w:t>
      </w:r>
      <w:r w:rsidRPr="00454687">
        <w:t xml:space="preserve">Dyrektor szkoły podstawowej, szkoły ponadpodstawowej, szkoły artystycznej lub placówki, o której mowa w art. 2 pkt 3–8, </w:t>
      </w:r>
      <w:r w:rsidR="003F4C8D">
        <w:t>zapewnia przetwarzanie</w:t>
      </w:r>
      <w:r w:rsidRPr="00454687">
        <w:t xml:space="preserve"> dan</w:t>
      </w:r>
      <w:r w:rsidR="003F4C8D">
        <w:t>ych</w:t>
      </w:r>
      <w:r w:rsidRPr="00454687">
        <w:t xml:space="preserve"> osobow</w:t>
      </w:r>
      <w:r w:rsidR="003F4C8D">
        <w:t>ych</w:t>
      </w:r>
      <w:r w:rsidRPr="00454687">
        <w:t xml:space="preserve"> ucznia, świadka oraz osoby pokrzywdzonej naruszeniem, a w przypadku gdy osoby te są niepełnoletnie – także ich rodziców, w sposób zapewniający ich bezpieczeństwo, w tym ochronę przed niedozwolonym lub niezgodnym z prawem przetwarzaniem oraz przypadkową utratą, zniszczeniem lub uszkodzeniem, za pomocą odpowiednich środków technicznych lub organizacyjnych.</w:t>
      </w:r>
    </w:p>
    <w:p w14:paraId="004E0E32" w14:textId="4BE5F5E9" w:rsidR="00DE3D77" w:rsidRDefault="00113A86" w:rsidP="0054286A">
      <w:pPr>
        <w:pStyle w:val="ZUSTzmustartykuempunktem"/>
      </w:pPr>
      <w:r>
        <w:t>2</w:t>
      </w:r>
      <w:r w:rsidR="0066405F">
        <w:t>4</w:t>
      </w:r>
      <w:r w:rsidRPr="00585CAE">
        <w:t xml:space="preserve">. </w:t>
      </w:r>
      <w:r>
        <w:t>Przepisów ust. 2–</w:t>
      </w:r>
      <w:r w:rsidR="00454687">
        <w:t>2</w:t>
      </w:r>
      <w:r w:rsidR="0066405F">
        <w:t>3</w:t>
      </w:r>
      <w:r>
        <w:t xml:space="preserve"> nie stosuje się do</w:t>
      </w:r>
      <w:r w:rsidRPr="00585CAE">
        <w:t xml:space="preserve"> uczniów klas I</w:t>
      </w:r>
      <w:r>
        <w:t>–</w:t>
      </w:r>
      <w:r w:rsidRPr="00585CAE">
        <w:t>III szk</w:t>
      </w:r>
      <w:r>
        <w:t>oły</w:t>
      </w:r>
      <w:r w:rsidRPr="00585CAE">
        <w:t xml:space="preserve"> podstawow</w:t>
      </w:r>
      <w:r>
        <w:t xml:space="preserve">ej </w:t>
      </w:r>
      <w:r w:rsidRPr="002C4614">
        <w:t>oraz klas</w:t>
      </w:r>
      <w:r>
        <w:t xml:space="preserve"> </w:t>
      </w:r>
      <w:r w:rsidRPr="002C4614">
        <w:t>szko</w:t>
      </w:r>
      <w:r>
        <w:t>ły</w:t>
      </w:r>
      <w:r w:rsidRPr="002C4614">
        <w:t xml:space="preserve"> artystycznej realizującej kształcenie ogólne</w:t>
      </w:r>
      <w:r>
        <w:t>, których zakres nauczania</w:t>
      </w:r>
      <w:r w:rsidRPr="002C4614">
        <w:t xml:space="preserve"> odpowiada</w:t>
      </w:r>
      <w:r>
        <w:t xml:space="preserve"> </w:t>
      </w:r>
      <w:r w:rsidRPr="002C4614">
        <w:t>klasom I</w:t>
      </w:r>
      <w:r>
        <w:t>–</w:t>
      </w:r>
      <w:r w:rsidRPr="002C4614">
        <w:t>III szkoły podstawowej</w:t>
      </w:r>
      <w:r>
        <w:t>.</w:t>
      </w:r>
    </w:p>
    <w:p w14:paraId="1077A121" w14:textId="3608D309" w:rsidR="00DE3D77" w:rsidRDefault="00113A86" w:rsidP="00800F23">
      <w:pPr>
        <w:pStyle w:val="ZUSTzmustartykuempunktem"/>
      </w:pPr>
      <w:r>
        <w:t>2</w:t>
      </w:r>
      <w:r w:rsidR="0066405F">
        <w:t>5</w:t>
      </w:r>
      <w:r>
        <w:t>. Przepisów ust. 1–</w:t>
      </w:r>
      <w:r w:rsidR="00454687">
        <w:t>2</w:t>
      </w:r>
      <w:r w:rsidR="0066405F">
        <w:t>3</w:t>
      </w:r>
      <w:r>
        <w:t xml:space="preserve"> nie stosuje się</w:t>
      </w:r>
      <w:r w:rsidR="002C6B56">
        <w:t xml:space="preserve"> </w:t>
      </w:r>
      <w:r>
        <w:t xml:space="preserve">w przypadku zastosowania wobec ucznia </w:t>
      </w:r>
      <w:r w:rsidR="000D6FB6">
        <w:t xml:space="preserve">za to samo naruszenie </w:t>
      </w:r>
      <w:r>
        <w:t>środka, o którym mowa w art. 4 ust. 4 ustawy z dnia 9 czerwca 2022 r. o wspieraniu i</w:t>
      </w:r>
      <w:r w:rsidR="00800F23">
        <w:t> </w:t>
      </w:r>
      <w:r>
        <w:t>resocjalizacji nieletnich (Dz. U. z 202</w:t>
      </w:r>
      <w:r w:rsidR="00B66FF1">
        <w:t>6</w:t>
      </w:r>
      <w:r>
        <w:t xml:space="preserve"> r. poz. </w:t>
      </w:r>
      <w:r w:rsidR="00B66FF1">
        <w:t>163</w:t>
      </w:r>
      <w:r>
        <w:t>).</w:t>
      </w:r>
    </w:p>
    <w:p w14:paraId="586D24DC" w14:textId="0B28A139" w:rsidR="00DE3D77" w:rsidRPr="00996008" w:rsidRDefault="00113A86" w:rsidP="00F10E3A">
      <w:pPr>
        <w:pStyle w:val="ZARTzmartartykuempunktem"/>
      </w:pPr>
      <w:r w:rsidRPr="00996008">
        <w:t>Art. 42</w:t>
      </w:r>
      <w:r>
        <w:t>d</w:t>
      </w:r>
      <w:r w:rsidRPr="00996008">
        <w:t xml:space="preserve">. 1. </w:t>
      </w:r>
      <w:r w:rsidR="001353C4">
        <w:t>W urzędzie obsługującym ministra właściwego d</w:t>
      </w:r>
      <w:r w:rsidR="00927608">
        <w:t xml:space="preserve">o </w:t>
      </w:r>
      <w:r w:rsidR="001353C4">
        <w:t>s</w:t>
      </w:r>
      <w:r w:rsidR="00927608">
        <w:t>praw</w:t>
      </w:r>
      <w:r w:rsidR="001353C4">
        <w:t xml:space="preserve"> oświaty i</w:t>
      </w:r>
      <w:r w:rsidR="00BB0A4A">
        <w:t> </w:t>
      </w:r>
      <w:r w:rsidR="001353C4">
        <w:t>wychowania</w:t>
      </w:r>
      <w:r w:rsidRPr="00996008">
        <w:t xml:space="preserve"> działa </w:t>
      </w:r>
      <w:r>
        <w:t xml:space="preserve">Krajowy </w:t>
      </w:r>
      <w:r w:rsidRPr="00996008">
        <w:t xml:space="preserve">Rzecznik Praw Uczniowskich, zwany dalej </w:t>
      </w:r>
      <w:r>
        <w:t xml:space="preserve">„Krajowym </w:t>
      </w:r>
      <w:r w:rsidRPr="00996008">
        <w:t>Rzecznikiem</w:t>
      </w:r>
      <w:r>
        <w:t>”</w:t>
      </w:r>
      <w:r w:rsidRPr="00996008">
        <w:t>.</w:t>
      </w:r>
    </w:p>
    <w:p w14:paraId="6E2BFCC3" w14:textId="18CE23C0" w:rsidR="00DE3D77" w:rsidRPr="00996008" w:rsidRDefault="00113A86" w:rsidP="0054286A">
      <w:pPr>
        <w:pStyle w:val="ZUSTzmustartykuempunktem"/>
      </w:pPr>
      <w:r w:rsidRPr="00996008">
        <w:t xml:space="preserve">2. </w:t>
      </w:r>
      <w:r>
        <w:t xml:space="preserve">Krajowy </w:t>
      </w:r>
      <w:r w:rsidRPr="00996008">
        <w:t>Rzecznik st</w:t>
      </w:r>
      <w:r>
        <w:t>oi</w:t>
      </w:r>
      <w:r w:rsidRPr="00996008">
        <w:t xml:space="preserve"> na straży przestrzegania praw uczniowskich </w:t>
      </w:r>
      <w:r>
        <w:t xml:space="preserve">i </w:t>
      </w:r>
      <w:r w:rsidRPr="00996008">
        <w:t xml:space="preserve">podejmuje działania mające na celu zwiększenie poziomu przestrzegania praw </w:t>
      </w:r>
      <w:r>
        <w:t xml:space="preserve">uczniowskich </w:t>
      </w:r>
      <w:r w:rsidRPr="00996008">
        <w:t>w</w:t>
      </w:r>
      <w:r>
        <w:t> </w:t>
      </w:r>
      <w:r w:rsidRPr="00996008">
        <w:t>szkołach</w:t>
      </w:r>
      <w:r>
        <w:t xml:space="preserve"> podstawowych, szkołach ponadpodstawowych, szkołach artystycznych</w:t>
      </w:r>
      <w:r w:rsidRPr="00996008">
        <w:t xml:space="preserve"> i</w:t>
      </w:r>
      <w:r>
        <w:t> </w:t>
      </w:r>
      <w:r w:rsidRPr="00996008">
        <w:t>placówkach</w:t>
      </w:r>
      <w:r>
        <w:t xml:space="preserve">, </w:t>
      </w:r>
      <w:r w:rsidRPr="00E02BDD">
        <w:t>o któr</w:t>
      </w:r>
      <w:r>
        <w:t>ych</w:t>
      </w:r>
      <w:r w:rsidRPr="00E02BDD">
        <w:t xml:space="preserve"> mowa w </w:t>
      </w:r>
      <w:r>
        <w:t>art. 2 pkt 3–8,</w:t>
      </w:r>
      <w:r w:rsidRPr="00996008">
        <w:t xml:space="preserve"> </w:t>
      </w:r>
      <w:r>
        <w:t xml:space="preserve">oraz </w:t>
      </w:r>
      <w:r w:rsidR="005D4109">
        <w:t xml:space="preserve">podnoszenie </w:t>
      </w:r>
      <w:r>
        <w:t xml:space="preserve">świadomości na </w:t>
      </w:r>
      <w:r w:rsidRPr="00996008">
        <w:t xml:space="preserve">temat </w:t>
      </w:r>
      <w:r>
        <w:t xml:space="preserve">tych praw </w:t>
      </w:r>
      <w:r w:rsidRPr="00996008">
        <w:t>wśród uczniów.</w:t>
      </w:r>
    </w:p>
    <w:p w14:paraId="288CB3CF" w14:textId="77777777" w:rsidR="00DE3D77" w:rsidRPr="00996008" w:rsidRDefault="00113A86" w:rsidP="004A261F">
      <w:pPr>
        <w:pStyle w:val="ZUSTzmustartykuempunktem"/>
      </w:pPr>
      <w:r w:rsidRPr="00996008">
        <w:t xml:space="preserve">3. Do zadań </w:t>
      </w:r>
      <w:r>
        <w:t xml:space="preserve">Krajowego </w:t>
      </w:r>
      <w:r w:rsidRPr="00996008">
        <w:t>Rzecznika należy:</w:t>
      </w:r>
    </w:p>
    <w:p w14:paraId="38DAE67D" w14:textId="131D19F5" w:rsidR="00DE3D77" w:rsidRPr="00996008" w:rsidRDefault="00113A86" w:rsidP="0054286A">
      <w:pPr>
        <w:pStyle w:val="ZPKTzmpktartykuempunktem"/>
      </w:pPr>
      <w:r>
        <w:lastRenderedPageBreak/>
        <w:t>1</w:t>
      </w:r>
      <w:r w:rsidRPr="00996008">
        <w:t>)</w:t>
      </w:r>
      <w:r>
        <w:tab/>
      </w:r>
      <w:r w:rsidRPr="00996008">
        <w:t>monitorowanie stanu przestrzegania praw uczniowskich</w:t>
      </w:r>
      <w:r>
        <w:t>, w tym w miejsc</w:t>
      </w:r>
      <w:r w:rsidR="005D4109">
        <w:t>ach</w:t>
      </w:r>
      <w:r>
        <w:t xml:space="preserve"> odbywania praktycznej nauki zawodu organizowanej przez szkołę lub odbywanej na podstawie umowy o praktyczną naukę zawodu, o której mowa w art. 120 ust. 2</w:t>
      </w:r>
      <w:r w:rsidRPr="00996008">
        <w:t>;</w:t>
      </w:r>
    </w:p>
    <w:p w14:paraId="40C91E87" w14:textId="2B0BEE76" w:rsidR="00DE3D77" w:rsidRPr="00996008" w:rsidRDefault="00113A86" w:rsidP="0054286A">
      <w:pPr>
        <w:pStyle w:val="ZPKTzmpktartykuempunktem"/>
      </w:pPr>
      <w:r>
        <w:t>2</w:t>
      </w:r>
      <w:r w:rsidRPr="00996008">
        <w:t>)</w:t>
      </w:r>
      <w:r>
        <w:tab/>
      </w:r>
      <w:r w:rsidRPr="00996008">
        <w:t xml:space="preserve">koordynacja działań w zakresie </w:t>
      </w:r>
      <w:r>
        <w:t xml:space="preserve">zwiększania poziomu </w:t>
      </w:r>
      <w:r w:rsidRPr="00996008">
        <w:t xml:space="preserve">przestrzegania praw uczniowskich </w:t>
      </w:r>
      <w:bookmarkStart w:id="4" w:name="_Hlk190857874"/>
      <w:r>
        <w:t xml:space="preserve">i poziomu świadomości na temat tych praw </w:t>
      </w:r>
      <w:bookmarkEnd w:id="4"/>
      <w:r w:rsidRPr="00996008">
        <w:t>oraz współpracy między organami ochrony praw uczniowskich</w:t>
      </w:r>
      <w:r>
        <w:t>, o których mowa w art. 42l, art. 42o i art. 42q</w:t>
      </w:r>
      <w:r w:rsidRPr="00996008">
        <w:t>;</w:t>
      </w:r>
    </w:p>
    <w:p w14:paraId="7EA50811" w14:textId="77777777" w:rsidR="00DE3D77" w:rsidRDefault="00113A86" w:rsidP="0054286A">
      <w:pPr>
        <w:pStyle w:val="ZPKTzmpktartykuempunktem"/>
      </w:pPr>
      <w:r>
        <w:t>3</w:t>
      </w:r>
      <w:r w:rsidRPr="00996008">
        <w:t>)</w:t>
      </w:r>
      <w:r>
        <w:tab/>
      </w:r>
      <w:r w:rsidRPr="00996008">
        <w:t>upowszechnianie wiedzy na temat praw i obowiązków uczniowskich;</w:t>
      </w:r>
      <w:r w:rsidRPr="00184911">
        <w:t xml:space="preserve"> </w:t>
      </w:r>
    </w:p>
    <w:p w14:paraId="1C336B04" w14:textId="77777777" w:rsidR="00DE3D77" w:rsidRPr="00996008" w:rsidRDefault="00113A86" w:rsidP="0054286A">
      <w:pPr>
        <w:pStyle w:val="ZPKTzmpktartykuempunktem"/>
      </w:pPr>
      <w:r>
        <w:t>4)</w:t>
      </w:r>
      <w:r>
        <w:tab/>
      </w:r>
      <w:r w:rsidRPr="00184911">
        <w:t>wspieranie członków społeczności szkolnych w działaniach, o których mowa w</w:t>
      </w:r>
      <w:r>
        <w:t> </w:t>
      </w:r>
      <w:r w:rsidRPr="00184911">
        <w:t>ust.</w:t>
      </w:r>
      <w:r>
        <w:t> </w:t>
      </w:r>
      <w:r w:rsidRPr="00184911">
        <w:t>2</w:t>
      </w:r>
      <w:r>
        <w:t>;</w:t>
      </w:r>
    </w:p>
    <w:p w14:paraId="7B9D2F39" w14:textId="77777777" w:rsidR="00DE3D77" w:rsidRDefault="00113A86" w:rsidP="0054286A">
      <w:pPr>
        <w:pStyle w:val="ZPKTzmpktartykuempunktem"/>
      </w:pPr>
      <w:r>
        <w:t>5</w:t>
      </w:r>
      <w:r w:rsidRPr="00996008">
        <w:t>)</w:t>
      </w:r>
      <w:r>
        <w:tab/>
      </w:r>
      <w:bookmarkStart w:id="5" w:name="_Hlk193894865"/>
      <w:r w:rsidRPr="00996008">
        <w:t>przyjmowanie i rozpatrywanie skarg dotyczących naruszenia praw uczniowskich składanych</w:t>
      </w:r>
      <w:r>
        <w:t xml:space="preserve"> w interesie:</w:t>
      </w:r>
    </w:p>
    <w:p w14:paraId="58299571" w14:textId="09BDB868" w:rsidR="00DE3D77" w:rsidRDefault="00113A86" w:rsidP="00184911">
      <w:pPr>
        <w:pStyle w:val="ZLITwPKTzmlitwpktartykuempunktem"/>
      </w:pPr>
      <w:r>
        <w:t>a)</w:t>
      </w:r>
      <w:r>
        <w:tab/>
      </w:r>
      <w:r w:rsidRPr="00996008">
        <w:t xml:space="preserve">publicznym, </w:t>
      </w:r>
      <w:r>
        <w:t>w szczególności w</w:t>
      </w:r>
      <w:r w:rsidRPr="00184911">
        <w:t xml:space="preserve"> sprawach z</w:t>
      </w:r>
      <w:r>
        <w:t>wiązanych z działalnością szkół podstawowych, szkół ponadpodstawowych, szkół artystycznych lub placówek</w:t>
      </w:r>
      <w:r w:rsidRPr="00184911">
        <w:t>, o któr</w:t>
      </w:r>
      <w:r>
        <w:t>ych</w:t>
      </w:r>
      <w:r w:rsidRPr="00184911">
        <w:t xml:space="preserve"> mowa w </w:t>
      </w:r>
      <w:r>
        <w:t>art. 2 pkt 3–8</w:t>
      </w:r>
      <w:r w:rsidRPr="00184911">
        <w:t>,</w:t>
      </w:r>
      <w:r>
        <w:t xml:space="preserve"> mających siedziby na obszarze co najmniej dwóch województw,</w:t>
      </w:r>
    </w:p>
    <w:p w14:paraId="4E56F414" w14:textId="35721FEC" w:rsidR="00DE3D77" w:rsidRPr="00996008" w:rsidRDefault="00113A86" w:rsidP="00184911">
      <w:pPr>
        <w:pStyle w:val="ZLITwPKTzmlitwpktartykuempunktem"/>
      </w:pPr>
      <w:r>
        <w:t>b)</w:t>
      </w:r>
      <w:r>
        <w:tab/>
      </w:r>
      <w:r w:rsidRPr="00996008">
        <w:t>indywidualnym lub na rzecz osoby trzeciej</w:t>
      </w:r>
      <w:r>
        <w:t xml:space="preserve">, za jej zgodą </w:t>
      </w:r>
      <w:r w:rsidRPr="00082D35">
        <w:t>–</w:t>
      </w:r>
      <w:r>
        <w:t xml:space="preserve"> w uzasadnionych przypadkach, gdy nie jest możliwe lub celowe złożenie skargi do organów</w:t>
      </w:r>
      <w:r w:rsidRPr="00184911">
        <w:t xml:space="preserve"> ochrony praw uczniowskich, o których mowa w art. 42l, art. 42o i art. 42</w:t>
      </w:r>
      <w:r>
        <w:t>q, albo gdy organy</w:t>
      </w:r>
      <w:r w:rsidRPr="00184911">
        <w:t xml:space="preserve"> </w:t>
      </w:r>
      <w:r>
        <w:t>te uznały się za niewłaściwe do rozpatrzenia danej skargi.</w:t>
      </w:r>
    </w:p>
    <w:bookmarkEnd w:id="5"/>
    <w:p w14:paraId="78DE8FE9" w14:textId="7DE3EB39" w:rsidR="00DE3D77" w:rsidRPr="00996008" w:rsidRDefault="00113A86" w:rsidP="00F10E3A">
      <w:pPr>
        <w:pStyle w:val="ZARTzmartartykuempunktem"/>
      </w:pPr>
      <w:r w:rsidRPr="00996008">
        <w:t>Art. 42</w:t>
      </w:r>
      <w:r>
        <w:t>e</w:t>
      </w:r>
      <w:r w:rsidRPr="00996008">
        <w:t xml:space="preserve">. 1. </w:t>
      </w:r>
      <w:r>
        <w:t xml:space="preserve">Krajowy </w:t>
      </w:r>
      <w:r w:rsidRPr="00996008">
        <w:t>Rzecznik może:</w:t>
      </w:r>
    </w:p>
    <w:p w14:paraId="0D43C606" w14:textId="77777777" w:rsidR="00DE3D77" w:rsidRPr="00996008" w:rsidRDefault="00113A86" w:rsidP="0054286A">
      <w:pPr>
        <w:pStyle w:val="ZPKTzmpktartykuempunktem"/>
      </w:pPr>
      <w:r w:rsidRPr="00996008">
        <w:t>1)</w:t>
      </w:r>
      <w:r>
        <w:tab/>
      </w:r>
      <w:r w:rsidRPr="00996008">
        <w:t>zbadać, nawet bez uprzedzenia, każdą sprawę na miejscu</w:t>
      </w:r>
      <w:r>
        <w:t>, jeżeli jest to niezbędne do wyjaśnienia sprawy i konieczne do realizacji zadań ustawowych</w:t>
      </w:r>
      <w:r w:rsidRPr="00996008">
        <w:t>;</w:t>
      </w:r>
    </w:p>
    <w:p w14:paraId="7C1088B3" w14:textId="7F951E7C" w:rsidR="00DE3D77" w:rsidRPr="00996008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>żądać od organów władzy publicznej, organizacji lub instytucji złożenia wyjaśnień, udzielenia informacji lub udostępnienia akt i dokumentów, w tym zawierających dane osobowe</w:t>
      </w:r>
      <w:r>
        <w:t xml:space="preserve">, </w:t>
      </w:r>
      <w:r w:rsidRPr="00304E4E">
        <w:t>niezbędnych do wyjaśnienia sprawy i w zakresie</w:t>
      </w:r>
      <w:r>
        <w:t>,</w:t>
      </w:r>
      <w:r w:rsidRPr="00304E4E">
        <w:t xml:space="preserve"> w jakim jest to </w:t>
      </w:r>
      <w:r>
        <w:t>konieczne</w:t>
      </w:r>
      <w:r w:rsidRPr="00304E4E">
        <w:t xml:space="preserve"> do realizacji zadań ustawowych</w:t>
      </w:r>
      <w:r>
        <w:t>, z wyłączeniem akt postępowań karnych</w:t>
      </w:r>
      <w:r w:rsidRPr="00996008">
        <w:t>;</w:t>
      </w:r>
    </w:p>
    <w:p w14:paraId="215947E5" w14:textId="39668476" w:rsidR="00DE3D77" w:rsidRPr="00996008" w:rsidRDefault="00113A86" w:rsidP="0054286A">
      <w:pPr>
        <w:pStyle w:val="ZPKTzmpktartykuempunktem"/>
      </w:pPr>
      <w:r w:rsidRPr="00996008">
        <w:t>3)</w:t>
      </w:r>
      <w:r>
        <w:tab/>
      </w:r>
      <w:r w:rsidRPr="00996008">
        <w:t>zwrócić się do właściwych organów, organizacji lub instytucji o podjęcie działań na rzecz ucznia z zakresu ich kompetencji</w:t>
      </w:r>
      <w:r>
        <w:t>; p</w:t>
      </w:r>
      <w:r w:rsidRPr="00996008">
        <w:t xml:space="preserve">rzepisy art. 10a i </w:t>
      </w:r>
      <w:r w:rsidR="003565B5">
        <w:t xml:space="preserve">art. </w:t>
      </w:r>
      <w:r w:rsidRPr="00996008">
        <w:t>10b ustawy z dnia 6</w:t>
      </w:r>
      <w:r>
        <w:t> </w:t>
      </w:r>
      <w:r w:rsidRPr="00996008">
        <w:t>stycznia 2000 r. o Rzeczniku Praw Dziecka (Dz.</w:t>
      </w:r>
      <w:r>
        <w:t xml:space="preserve"> </w:t>
      </w:r>
      <w:r w:rsidRPr="00996008">
        <w:t>U. z 2023 r. poz. 292) stosuje się odpowiednio;</w:t>
      </w:r>
    </w:p>
    <w:p w14:paraId="7927E23F" w14:textId="77777777" w:rsidR="00DE3D77" w:rsidRPr="00996008" w:rsidRDefault="00113A86" w:rsidP="0054286A">
      <w:pPr>
        <w:pStyle w:val="ZPKTzmpktartykuempunktem"/>
      </w:pPr>
      <w:r w:rsidRPr="00996008">
        <w:t>4)</w:t>
      </w:r>
      <w:r>
        <w:tab/>
      </w:r>
      <w:r w:rsidRPr="00996008">
        <w:t>opracowywać i przedkładać ministr</w:t>
      </w:r>
      <w:r>
        <w:t>owi</w:t>
      </w:r>
      <w:r w:rsidRPr="00996008">
        <w:t xml:space="preserve"> właściwe</w:t>
      </w:r>
      <w:r>
        <w:t>mu</w:t>
      </w:r>
      <w:r w:rsidRPr="00996008">
        <w:t xml:space="preserve"> </w:t>
      </w:r>
      <w:r>
        <w:t>do spraw</w:t>
      </w:r>
      <w:r w:rsidRPr="00996008">
        <w:t xml:space="preserve"> oświaty i</w:t>
      </w:r>
      <w:r>
        <w:t> </w:t>
      </w:r>
      <w:r w:rsidRPr="00996008">
        <w:t xml:space="preserve">wychowania projekty aktów prawnych </w:t>
      </w:r>
      <w:r>
        <w:t>dotyczących</w:t>
      </w:r>
      <w:r w:rsidRPr="00996008">
        <w:t xml:space="preserve"> zakresu jego działania</w:t>
      </w:r>
      <w:r>
        <w:t>, z wnioskiem o podjęcie prac legislacyjnych</w:t>
      </w:r>
      <w:r w:rsidRPr="00996008">
        <w:t>;</w:t>
      </w:r>
    </w:p>
    <w:p w14:paraId="0A1F84B9" w14:textId="77777777" w:rsidR="00DE3D77" w:rsidRPr="00996008" w:rsidRDefault="00113A86" w:rsidP="0054286A">
      <w:pPr>
        <w:pStyle w:val="ZPKTzmpktartykuempunktem"/>
      </w:pPr>
      <w:r w:rsidRPr="00996008">
        <w:lastRenderedPageBreak/>
        <w:t>5)</w:t>
      </w:r>
      <w:r>
        <w:tab/>
      </w:r>
      <w:r w:rsidRPr="00996008">
        <w:t>występować do właściwych organów z wnioskami o podjęcie inicjatywy ustawodawczej bądź o wydanie lub zmianę aktów prawnych dotyczących zakresu jego działania;</w:t>
      </w:r>
    </w:p>
    <w:p w14:paraId="76336E2B" w14:textId="77777777" w:rsidR="00DE3D77" w:rsidRPr="00996008" w:rsidRDefault="00113A86" w:rsidP="0054286A">
      <w:pPr>
        <w:pStyle w:val="ZPKTzmpktartykuempunktem"/>
      </w:pPr>
      <w:r>
        <w:t>6</w:t>
      </w:r>
      <w:r w:rsidRPr="00996008">
        <w:t>)</w:t>
      </w:r>
      <w:r>
        <w:tab/>
        <w:t>organizować lub wspierać</w:t>
      </w:r>
      <w:r w:rsidRPr="00996008">
        <w:t xml:space="preserve"> mediację;</w:t>
      </w:r>
    </w:p>
    <w:p w14:paraId="2E1653F8" w14:textId="63ACB848" w:rsidR="00DE3D77" w:rsidRDefault="00113A86" w:rsidP="0054286A">
      <w:pPr>
        <w:pStyle w:val="ZPKTzmpktartykuempunktem"/>
      </w:pPr>
      <w:r>
        <w:t>7</w:t>
      </w:r>
      <w:r w:rsidRPr="00996008">
        <w:t>)</w:t>
      </w:r>
      <w:r>
        <w:tab/>
      </w:r>
      <w:r w:rsidR="008D3ADC">
        <w:t>wystąpić z wnioskiem o</w:t>
      </w:r>
      <w:r w:rsidRPr="00996008">
        <w:t xml:space="preserve"> uchyleni</w:t>
      </w:r>
      <w:r w:rsidR="008D3ADC">
        <w:t>e</w:t>
      </w:r>
      <w:r w:rsidRPr="00996008">
        <w:t xml:space="preserve"> statutu </w:t>
      </w:r>
      <w:bookmarkStart w:id="6" w:name="_Hlk190858799"/>
      <w:r>
        <w:t xml:space="preserve">szkoły podstawowej, szkoły ponadpodstawowej, szkoły artystycznej lub placówki, o której mowa w art. 2 pkt </w:t>
      </w:r>
      <w:r w:rsidR="00596F75">
        <w:br/>
      </w:r>
      <w:r>
        <w:t>3–8,</w:t>
      </w:r>
      <w:r w:rsidR="001D32B5">
        <w:t xml:space="preserve"> </w:t>
      </w:r>
      <w:r>
        <w:t xml:space="preserve">albo niektórych jego postanowień </w:t>
      </w:r>
      <w:bookmarkEnd w:id="6"/>
      <w:r w:rsidRPr="00996008">
        <w:t>w trybie art. 114;</w:t>
      </w:r>
      <w:r>
        <w:t xml:space="preserve"> </w:t>
      </w:r>
    </w:p>
    <w:p w14:paraId="29A01DBF" w14:textId="2E7A373B" w:rsidR="00DE3D77" w:rsidRPr="00996008" w:rsidRDefault="00113A86" w:rsidP="0054286A">
      <w:pPr>
        <w:pStyle w:val="ZPKTzmpktartykuempunktem"/>
      </w:pPr>
      <w:r>
        <w:t>8)</w:t>
      </w:r>
      <w:r>
        <w:tab/>
      </w:r>
      <w:bookmarkStart w:id="7" w:name="_Hlk191037686"/>
      <w:r>
        <w:t>wydać zalecenia dyrektorowi szkoły podstawowej, szkoły ponadpodstawowej, szkoły artystycznej lub placówki, o której mowa w art. 2 pkt 3</w:t>
      </w:r>
      <w:r w:rsidRPr="00DC4E49">
        <w:t>–</w:t>
      </w:r>
      <w:r>
        <w:t xml:space="preserve">8 – w przypadku stwierdzenia naruszenia praw uczniowskich w tej szkole lub placówce; </w:t>
      </w:r>
      <w:r w:rsidRPr="002C4614">
        <w:t>Krajowy Rzecznik wydaje zalecenia dyrektorowi szkoły lub placówki po ich uzgodnieniu</w:t>
      </w:r>
      <w:r>
        <w:t xml:space="preserve"> </w:t>
      </w:r>
      <w:r w:rsidRPr="002C4614">
        <w:t>z</w:t>
      </w:r>
      <w:r>
        <w:t> kuratorem oświaty, a w przypadku szkół i placówek artystycznych – z</w:t>
      </w:r>
      <w:r w:rsidRPr="002C4614">
        <w:t>e specjalistyczną jednostką nadzoru, o której mowa w art. 53 ust. 1</w:t>
      </w:r>
      <w:r>
        <w:t>;</w:t>
      </w:r>
      <w:bookmarkEnd w:id="7"/>
    </w:p>
    <w:p w14:paraId="7EA1FB41" w14:textId="77777777" w:rsidR="00DE3D77" w:rsidRDefault="00113A86" w:rsidP="00350E20">
      <w:pPr>
        <w:pStyle w:val="ZPKTzmpktartykuempunktem"/>
      </w:pPr>
      <w:r>
        <w:t>9</w:t>
      </w:r>
      <w:r w:rsidRPr="00996008">
        <w:t>)</w:t>
      </w:r>
      <w:r>
        <w:tab/>
      </w:r>
      <w:r w:rsidRPr="00996008">
        <w:t xml:space="preserve">organizować </w:t>
      </w:r>
      <w:r>
        <w:t>i</w:t>
      </w:r>
      <w:r w:rsidRPr="00996008">
        <w:t xml:space="preserve"> prowadzić działalność analityczno-badawczą, edukacyjną i</w:t>
      </w:r>
      <w:r>
        <w:t> </w:t>
      </w:r>
      <w:r w:rsidRPr="00996008">
        <w:t>informacyjną na temat praw i obowiązków uczniowskich, a także współpracę</w:t>
      </w:r>
      <w:r>
        <w:t xml:space="preserve"> w tym zakresie:</w:t>
      </w:r>
    </w:p>
    <w:p w14:paraId="2730E8C5" w14:textId="61507903" w:rsidR="00DE3D77" w:rsidRDefault="00113A86" w:rsidP="00A01483">
      <w:pPr>
        <w:pStyle w:val="ZLITwPKTzmlitwpktartykuempunktem"/>
      </w:pPr>
      <w:r>
        <w:t>a)</w:t>
      </w:r>
      <w:r>
        <w:tab/>
      </w:r>
      <w:r w:rsidRPr="00996008">
        <w:t>między organami ochrony praw uczniowskich</w:t>
      </w:r>
      <w:r>
        <w:t>,</w:t>
      </w:r>
      <w:r w:rsidRPr="00A01483">
        <w:t xml:space="preserve"> o których mowa w art. 42l, art.</w:t>
      </w:r>
      <w:r>
        <w:t> </w:t>
      </w:r>
      <w:r w:rsidRPr="00A01483">
        <w:t>42o i art. 42q</w:t>
      </w:r>
      <w:r>
        <w:t>,</w:t>
      </w:r>
    </w:p>
    <w:p w14:paraId="1A5EA6A9" w14:textId="77777777" w:rsidR="00DE3D77" w:rsidRPr="00996008" w:rsidRDefault="00113A86" w:rsidP="00A01483">
      <w:pPr>
        <w:pStyle w:val="ZLITwPKTzmlitwpktartykuempunktem"/>
      </w:pPr>
      <w:r>
        <w:t>b)</w:t>
      </w:r>
      <w:r>
        <w:tab/>
      </w:r>
      <w:r w:rsidRPr="00350E20">
        <w:t>z innymi instytucjami państwowymi i samorządowymi, młodzieżowymi sejmikami województw</w:t>
      </w:r>
      <w:r>
        <w:t xml:space="preserve">, </w:t>
      </w:r>
      <w:r w:rsidRPr="00350E20">
        <w:t>młodzieżowymi radami powiatów</w:t>
      </w:r>
      <w:r>
        <w:t xml:space="preserve">, młodzieżowymi radami </w:t>
      </w:r>
      <w:r w:rsidRPr="00350E20">
        <w:t>gmin</w:t>
      </w:r>
      <w:r>
        <w:t xml:space="preserve"> i </w:t>
      </w:r>
      <w:r w:rsidRPr="00350E20">
        <w:t>organizacjami społecznymi;</w:t>
      </w:r>
    </w:p>
    <w:p w14:paraId="3C2C53BF" w14:textId="77777777" w:rsidR="00DE3D77" w:rsidRDefault="00113A86" w:rsidP="0054286A">
      <w:pPr>
        <w:pStyle w:val="ZPKTzmpktartykuempunktem"/>
      </w:pPr>
      <w:r w:rsidRPr="00996008">
        <w:t>1</w:t>
      </w:r>
      <w:r>
        <w:t>0</w:t>
      </w:r>
      <w:r w:rsidRPr="00996008">
        <w:t>)</w:t>
      </w:r>
      <w:r>
        <w:tab/>
      </w:r>
      <w:r w:rsidRPr="00996008">
        <w:t>organizować</w:t>
      </w:r>
      <w:r>
        <w:t xml:space="preserve"> i prowadzić</w:t>
      </w:r>
      <w:r w:rsidRPr="00996008">
        <w:t xml:space="preserve"> dyżury </w:t>
      </w:r>
      <w:r>
        <w:t>umożliwiające uzyskanie informacji w zakresie ochrony praw uczniowskich oraz pomocy w przypadku indywidualnych naruszeń tych praw; dyżury mogą być organizowane</w:t>
      </w:r>
      <w:r w:rsidRPr="00996008">
        <w:t xml:space="preserve"> </w:t>
      </w:r>
      <w:r>
        <w:t xml:space="preserve">i prowadzone </w:t>
      </w:r>
      <w:r w:rsidRPr="00996008">
        <w:t>stacjonarn</w:t>
      </w:r>
      <w:r>
        <w:t>i</w:t>
      </w:r>
      <w:r w:rsidRPr="00996008">
        <w:t>e</w:t>
      </w:r>
      <w:r>
        <w:t xml:space="preserve"> lub</w:t>
      </w:r>
      <w:r w:rsidRPr="00996008">
        <w:t xml:space="preserve"> z</w:t>
      </w:r>
      <w:r>
        <w:t> wykorzystaniem</w:t>
      </w:r>
      <w:r w:rsidRPr="00996008">
        <w:t xml:space="preserve"> środków komunikacji na odległość.</w:t>
      </w:r>
    </w:p>
    <w:p w14:paraId="0E9D85C8" w14:textId="19659A81" w:rsidR="002C6B56" w:rsidRDefault="00113A86" w:rsidP="002C6B56">
      <w:pPr>
        <w:pStyle w:val="ZUSTzmustartykuempunktem"/>
      </w:pPr>
      <w:bookmarkStart w:id="8" w:name="_Hlk193725236"/>
      <w:r>
        <w:t xml:space="preserve">2. </w:t>
      </w:r>
      <w:r w:rsidR="002C6B56" w:rsidRPr="002C6B56">
        <w:t>Organ</w:t>
      </w:r>
      <w:r w:rsidR="002C6B56">
        <w:t>y władz</w:t>
      </w:r>
      <w:r w:rsidR="00EB2FC8">
        <w:t>y</w:t>
      </w:r>
      <w:r w:rsidR="002C6B56">
        <w:t xml:space="preserve"> publicznej</w:t>
      </w:r>
      <w:r w:rsidR="002C6B56" w:rsidRPr="002C6B56">
        <w:t>, organizacj</w:t>
      </w:r>
      <w:r w:rsidR="002C6B56">
        <w:t>e</w:t>
      </w:r>
      <w:r w:rsidR="002C6B56" w:rsidRPr="002C6B56">
        <w:t xml:space="preserve"> lub instytucj</w:t>
      </w:r>
      <w:r w:rsidR="002C6B56">
        <w:t>e</w:t>
      </w:r>
      <w:r w:rsidR="002C6B56" w:rsidRPr="002C6B56">
        <w:t xml:space="preserve">, do których zwróci się </w:t>
      </w:r>
      <w:r w:rsidR="002C6B56">
        <w:t xml:space="preserve">Krajowy </w:t>
      </w:r>
      <w:r w:rsidR="002C6B56" w:rsidRPr="002C6B56">
        <w:t>Rzecznik, są</w:t>
      </w:r>
      <w:r w:rsidR="002C6B56">
        <w:t xml:space="preserve"> </w:t>
      </w:r>
      <w:r w:rsidR="002C6B56" w:rsidRPr="002C6B56">
        <w:t>obowiązane z nim współdziałać i udzielać mu pomocy</w:t>
      </w:r>
      <w:r w:rsidR="002C6B56">
        <w:t xml:space="preserve"> w realizacji zadań, o których mowa w ust. 1 pkt 2 i 3.</w:t>
      </w:r>
    </w:p>
    <w:p w14:paraId="0B95A2A1" w14:textId="189CAFEE" w:rsidR="00DE3D77" w:rsidRPr="00DC4E49" w:rsidRDefault="002C6B56" w:rsidP="00D76E00">
      <w:pPr>
        <w:pStyle w:val="ZUSTzmustartykuempunktem"/>
      </w:pPr>
      <w:r>
        <w:t xml:space="preserve">3. </w:t>
      </w:r>
      <w:r w:rsidR="00113A86">
        <w:t>W przypadku otrzymania zaleceń, o których mowa w ust. 1 pkt 8, d</w:t>
      </w:r>
      <w:r w:rsidR="00113A86" w:rsidRPr="00DC4E49">
        <w:t xml:space="preserve">yrektor szkoły </w:t>
      </w:r>
      <w:r w:rsidR="00113A86">
        <w:t xml:space="preserve">podstawowej, szkoły ponadpodstawowej, szkoły artystycznej </w:t>
      </w:r>
      <w:r w:rsidR="00113A86" w:rsidRPr="00DC4E49">
        <w:t xml:space="preserve">lub placówki, </w:t>
      </w:r>
      <w:r w:rsidR="00113A86">
        <w:t xml:space="preserve">o której mowa w art. 2 pkt 3–8, </w:t>
      </w:r>
      <w:r w:rsidR="00113A86" w:rsidRPr="00DC4E49">
        <w:t xml:space="preserve">w terminie 7 dni od dnia otrzymania </w:t>
      </w:r>
      <w:r w:rsidR="00113A86">
        <w:t xml:space="preserve">tych </w:t>
      </w:r>
      <w:r w:rsidR="00113A86" w:rsidRPr="00DC4E49">
        <w:t xml:space="preserve">zaleceń może zgłosić wobec nich zastrzeżenia do </w:t>
      </w:r>
      <w:r w:rsidR="00113A86">
        <w:t>Krajowego Rzecznika</w:t>
      </w:r>
      <w:r w:rsidR="00113A86" w:rsidRPr="00DC4E49">
        <w:t>.</w:t>
      </w:r>
    </w:p>
    <w:p w14:paraId="068C9E9C" w14:textId="0D601E1C" w:rsidR="00DE3D77" w:rsidRPr="00DC4E49" w:rsidRDefault="002C6B56" w:rsidP="00D76E00">
      <w:pPr>
        <w:pStyle w:val="ZUSTzmustartykuempunktem"/>
      </w:pPr>
      <w:r>
        <w:lastRenderedPageBreak/>
        <w:t>4</w:t>
      </w:r>
      <w:r w:rsidR="00113A86" w:rsidRPr="00DC4E49">
        <w:t xml:space="preserve">. Dyrektor szkoły podstawowej, szkoły ponadpodstawowej, szkoły artystycznej lub placówki, o której mowa w </w:t>
      </w:r>
      <w:r w:rsidR="00113A86">
        <w:t>art. 2 pkt 3–8</w:t>
      </w:r>
      <w:r w:rsidR="00113A86" w:rsidRPr="00DC4E49">
        <w:t>, w terminie 30 dni od dnia otrzymania zaleceń,</w:t>
      </w:r>
      <w:r w:rsidR="00113A86">
        <w:t xml:space="preserve"> </w:t>
      </w:r>
      <w:r w:rsidR="00113A86" w:rsidRPr="00DC4E49">
        <w:t xml:space="preserve">o których mowa w ust. </w:t>
      </w:r>
      <w:r w:rsidR="00113A86">
        <w:t>1 pkt 8</w:t>
      </w:r>
      <w:r w:rsidR="00113A86" w:rsidRPr="00DC4E49">
        <w:t xml:space="preserve">, a w przypadku wniesienia zastrzeżeń zgodnie z ust. </w:t>
      </w:r>
      <w:r w:rsidR="00BB0A4A">
        <w:t>3</w:t>
      </w:r>
      <w:r w:rsidR="00113A86" w:rsidRPr="00DC4E49">
        <w:t xml:space="preserve"> –</w:t>
      </w:r>
      <w:r w:rsidR="00113A86">
        <w:t xml:space="preserve"> </w:t>
      </w:r>
      <w:r w:rsidR="00113A86" w:rsidRPr="00DC4E49">
        <w:t>w</w:t>
      </w:r>
      <w:r w:rsidR="00113A86">
        <w:t> </w:t>
      </w:r>
      <w:r w:rsidR="00113A86" w:rsidRPr="00DC4E49">
        <w:t>terminie 30 dni od dnia otrzymania pisemnego zawiadomienia o nieuwzględnieniu</w:t>
      </w:r>
      <w:r w:rsidR="00113A86">
        <w:t xml:space="preserve"> </w:t>
      </w:r>
      <w:r w:rsidR="00113A86" w:rsidRPr="00DC4E49">
        <w:t>zastrzeżeń, jest obowiązany powiadomić:</w:t>
      </w:r>
    </w:p>
    <w:p w14:paraId="5BAD68EA" w14:textId="77777777" w:rsidR="00DE3D77" w:rsidRPr="00DC4E49" w:rsidRDefault="00113A86" w:rsidP="00DC4E49">
      <w:pPr>
        <w:pStyle w:val="ZPKTzmpktartykuempunktem"/>
      </w:pPr>
      <w:r w:rsidRPr="00DC4E49">
        <w:t>1)</w:t>
      </w:r>
      <w:r w:rsidRPr="00DC4E49">
        <w:tab/>
        <w:t>Krajowego Rzecznika o sposobie realizacji zaleceń</w:t>
      </w:r>
      <w:r>
        <w:t>;</w:t>
      </w:r>
    </w:p>
    <w:p w14:paraId="269EB339" w14:textId="77777777" w:rsidR="00DE3D77" w:rsidRPr="00DC4E49" w:rsidRDefault="00113A86" w:rsidP="00DC4E49">
      <w:pPr>
        <w:pStyle w:val="ZPKTzmpktartykuempunktem"/>
      </w:pPr>
      <w:r w:rsidRPr="00DC4E49">
        <w:t>2)</w:t>
      </w:r>
      <w:r w:rsidRPr="00DC4E49">
        <w:tab/>
        <w:t xml:space="preserve">organ sprawujący nadzór pedagogiczny </w:t>
      </w:r>
      <w:r>
        <w:t xml:space="preserve">i </w:t>
      </w:r>
      <w:r w:rsidRPr="00DC4E49">
        <w:t>organ prowadzący szkołę lub placówkę o</w:t>
      </w:r>
      <w:r>
        <w:t> </w:t>
      </w:r>
      <w:r w:rsidRPr="00DC4E49">
        <w:t>otrzymanych zaleceniach oraz</w:t>
      </w:r>
      <w:r>
        <w:t xml:space="preserve"> </w:t>
      </w:r>
      <w:r w:rsidRPr="00DC4E49">
        <w:t>o sposobie ich realizacji.</w:t>
      </w:r>
    </w:p>
    <w:p w14:paraId="314E5FDC" w14:textId="791A4EED" w:rsidR="00DE3D77" w:rsidRDefault="002C6B56" w:rsidP="00D76E00">
      <w:pPr>
        <w:pStyle w:val="ZUSTzmustartykuempunktem"/>
      </w:pPr>
      <w:r>
        <w:t>5</w:t>
      </w:r>
      <w:r w:rsidR="00113A86" w:rsidRPr="00DC4E49">
        <w:t xml:space="preserve">. </w:t>
      </w:r>
      <w:r w:rsidR="00113A86">
        <w:t>Jeżeli d</w:t>
      </w:r>
      <w:r w:rsidR="00113A86" w:rsidRPr="00A01483">
        <w:t>yrektor szkoły podstawowej, szkoły ponadpodstawowej, szkoły artystycznej lub placówki, o której mowa w art. 2 pkt 3–8,</w:t>
      </w:r>
      <w:r w:rsidR="00113A86">
        <w:t xml:space="preserve"> nie zrealizował zaleceń, o których mowa w ust. 1 pkt 8, zgodnie z ust. </w:t>
      </w:r>
      <w:r w:rsidR="00BB0A4A">
        <w:t>4</w:t>
      </w:r>
      <w:r w:rsidR="00113A86">
        <w:t xml:space="preserve">, Krajowy Rzecznik może wystąpić do organu sprawującego nadzór pedagogiczny z wnioskiem o wydanie polecenia, o którym mowa w art. 56. </w:t>
      </w:r>
    </w:p>
    <w:p w14:paraId="26C03FB5" w14:textId="4CEEDBBD" w:rsidR="00DE3D77" w:rsidRPr="00996008" w:rsidRDefault="002C6B56" w:rsidP="00D76E00">
      <w:pPr>
        <w:pStyle w:val="ZUSTzmustartykuempunktem"/>
      </w:pPr>
      <w:r>
        <w:t>6</w:t>
      </w:r>
      <w:r w:rsidR="00113A86">
        <w:t xml:space="preserve">. </w:t>
      </w:r>
      <w:r w:rsidR="00113A86" w:rsidRPr="00DC4E49">
        <w:t>W razie stwierdzenia istotnych uchybień w działalności szkoły</w:t>
      </w:r>
      <w:r w:rsidR="00113A86">
        <w:t xml:space="preserve"> podstawowej, szkoły ponadpodstawowej, szkoły artystycznej</w:t>
      </w:r>
      <w:r w:rsidR="00113A86" w:rsidRPr="00DC4E49">
        <w:t xml:space="preserve"> lub placówki,</w:t>
      </w:r>
      <w:r w:rsidR="00113A86">
        <w:t xml:space="preserve"> o której mowa w art. 2 pkt 3–8, Krajowy Rzecznik,</w:t>
      </w:r>
      <w:r w:rsidR="00113A86" w:rsidRPr="00DC4E49">
        <w:t xml:space="preserve"> niezależnie od </w:t>
      </w:r>
      <w:r w:rsidR="00113A86">
        <w:t>wydania zaleceń</w:t>
      </w:r>
      <w:r w:rsidR="00113A86" w:rsidRPr="00DC4E49">
        <w:t>, o których mowa</w:t>
      </w:r>
      <w:r w:rsidR="00113A86">
        <w:t xml:space="preserve"> </w:t>
      </w:r>
      <w:r w:rsidR="00113A86" w:rsidRPr="00DC4E49">
        <w:t xml:space="preserve">w ust. </w:t>
      </w:r>
      <w:r w:rsidR="00113A86">
        <w:t xml:space="preserve">1 pkt 8, </w:t>
      </w:r>
      <w:r w:rsidR="00113A86" w:rsidRPr="00DC4E49">
        <w:t xml:space="preserve">zawiadamia o stwierdzonych uchybieniach </w:t>
      </w:r>
      <w:r w:rsidR="00113A86">
        <w:t xml:space="preserve">organ sprawujący nadzór pedagogiczny oraz </w:t>
      </w:r>
      <w:r w:rsidR="00113A86" w:rsidRPr="00DC4E49">
        <w:t xml:space="preserve">organ prowadzący </w:t>
      </w:r>
      <w:r w:rsidR="00113A86">
        <w:t xml:space="preserve">tę </w:t>
      </w:r>
      <w:r w:rsidR="00113A86" w:rsidRPr="00DC4E49">
        <w:t>szkołę lub</w:t>
      </w:r>
      <w:r w:rsidR="00113A86">
        <w:t xml:space="preserve"> </w:t>
      </w:r>
      <w:r w:rsidR="00113A86" w:rsidRPr="00DC4E49">
        <w:t>placówkę.</w:t>
      </w:r>
    </w:p>
    <w:p w14:paraId="429DD5B4" w14:textId="38879291" w:rsidR="00DE3D77" w:rsidRDefault="002C6B56" w:rsidP="0054286A">
      <w:pPr>
        <w:pStyle w:val="ZUSTzmustartykuempunktem"/>
      </w:pPr>
      <w:bookmarkStart w:id="9" w:name="_Hlk191037863"/>
      <w:bookmarkEnd w:id="8"/>
      <w:r>
        <w:t>7</w:t>
      </w:r>
      <w:r w:rsidR="001353C4">
        <w:t xml:space="preserve">. W przypadku rozpatrywania skargi, </w:t>
      </w:r>
      <w:r w:rsidR="001353C4" w:rsidRPr="00DC4E49">
        <w:t>o któr</w:t>
      </w:r>
      <w:r w:rsidR="001353C4">
        <w:t>ej</w:t>
      </w:r>
      <w:r w:rsidR="001353C4" w:rsidRPr="00DC4E49">
        <w:t xml:space="preserve"> mowa w art. 42d ust. 3 pkt 5</w:t>
      </w:r>
      <w:r w:rsidR="001353C4">
        <w:t>, lub wniosku, o którym mowa w art. 42f ust. 1, Krajowy Rzecznik może ponadto:</w:t>
      </w:r>
    </w:p>
    <w:p w14:paraId="3C1C326F" w14:textId="30ECFF4F" w:rsidR="00DE3D77" w:rsidRDefault="00113A86" w:rsidP="00D51295">
      <w:pPr>
        <w:pStyle w:val="ZPKTzmpktartykuempunktem"/>
      </w:pPr>
      <w:r>
        <w:t>1)</w:t>
      </w:r>
      <w:r>
        <w:tab/>
        <w:t xml:space="preserve">brać </w:t>
      </w:r>
      <w:r w:rsidRPr="00EE48D9">
        <w:t>udział</w:t>
      </w:r>
      <w:r w:rsidR="00E0018D">
        <w:t>,</w:t>
      </w:r>
      <w:r w:rsidRPr="00EE48D9">
        <w:t xml:space="preserve"> </w:t>
      </w:r>
      <w:r w:rsidR="00E0018D">
        <w:t xml:space="preserve">z głosem doradczym, </w:t>
      </w:r>
      <w:r w:rsidRPr="00EE48D9">
        <w:t xml:space="preserve">w posiedzeniu rady </w:t>
      </w:r>
      <w:r>
        <w:t xml:space="preserve">szkoły lub placówki oraz rady </w:t>
      </w:r>
      <w:r w:rsidRPr="00EE48D9">
        <w:t>pedagogicznej, po uprzednim powiadomieniu dyrektora szkoły</w:t>
      </w:r>
      <w:r>
        <w:t xml:space="preserve"> podstawowej, szkoły ponadpodstawowej, szkoły artystycznej lub placówki, o której mowa w art. 2 pkt </w:t>
      </w:r>
      <w:r w:rsidR="00596F75">
        <w:br/>
      </w:r>
      <w:r>
        <w:t>3–8</w:t>
      </w:r>
      <w:r w:rsidRPr="00EE48D9">
        <w:t xml:space="preserve">; </w:t>
      </w:r>
    </w:p>
    <w:p w14:paraId="20C79036" w14:textId="2AB94D6A" w:rsidR="00DE3D77" w:rsidRDefault="00113A86" w:rsidP="00D51295">
      <w:pPr>
        <w:pStyle w:val="ZPKTzmpktartykuempunktem"/>
      </w:pPr>
      <w:r>
        <w:t>2)</w:t>
      </w:r>
      <w:r>
        <w:tab/>
        <w:t>uczestniczyć,</w:t>
      </w:r>
      <w:r w:rsidRPr="00EE48D9">
        <w:t xml:space="preserve"> w charakterze obserwatora</w:t>
      </w:r>
      <w:r>
        <w:t>,</w:t>
      </w:r>
      <w:r w:rsidRPr="00EE48D9">
        <w:t xml:space="preserve"> </w:t>
      </w:r>
      <w:r>
        <w:t>w</w:t>
      </w:r>
      <w:r w:rsidRPr="00EE48D9">
        <w:t xml:space="preserve"> zajęcia</w:t>
      </w:r>
      <w:r>
        <w:t>ch</w:t>
      </w:r>
      <w:r w:rsidRPr="00EE48D9">
        <w:t xml:space="preserve"> dydaktyczn</w:t>
      </w:r>
      <w:r>
        <w:t>ych</w:t>
      </w:r>
      <w:r w:rsidRPr="00EE48D9">
        <w:t>, wychowawcz</w:t>
      </w:r>
      <w:r>
        <w:t>ych</w:t>
      </w:r>
      <w:r w:rsidRPr="00EE48D9">
        <w:t>, opiekuńcz</w:t>
      </w:r>
      <w:r>
        <w:t>ych</w:t>
      </w:r>
      <w:r w:rsidRPr="00EE48D9">
        <w:t xml:space="preserve"> i inn</w:t>
      </w:r>
      <w:r>
        <w:t>ych</w:t>
      </w:r>
      <w:r w:rsidRPr="00EE48D9">
        <w:t xml:space="preserve"> zajęcia</w:t>
      </w:r>
      <w:r>
        <w:t>ch</w:t>
      </w:r>
      <w:r w:rsidRPr="00EE48D9">
        <w:t xml:space="preserve"> organizowan</w:t>
      </w:r>
      <w:r>
        <w:t>ych</w:t>
      </w:r>
      <w:r w:rsidRPr="00EE48D9">
        <w:t xml:space="preserve"> przez szkołę </w:t>
      </w:r>
      <w:r>
        <w:t xml:space="preserve">podstawową, szkołę ponadpodstawową, szkołę artystyczną </w:t>
      </w:r>
      <w:r w:rsidRPr="00EE48D9">
        <w:t>lub placówkę</w:t>
      </w:r>
      <w:r>
        <w:t>,</w:t>
      </w:r>
      <w:r w:rsidRPr="00EE48D9">
        <w:t xml:space="preserve"> o której mowa w </w:t>
      </w:r>
      <w:r>
        <w:t>art. 2 pkt 3–8.</w:t>
      </w:r>
    </w:p>
    <w:p w14:paraId="22F430D3" w14:textId="3A923BCD" w:rsidR="00DE3D77" w:rsidRPr="002C4614" w:rsidRDefault="002C6B56" w:rsidP="002C4614">
      <w:pPr>
        <w:pStyle w:val="ZUSTzmustartykuempunktem"/>
      </w:pPr>
      <w:r>
        <w:t>8</w:t>
      </w:r>
      <w:r w:rsidR="001353C4" w:rsidRPr="002C4614">
        <w:t xml:space="preserve">. Krajowy Rzecznik realizuje zadania, o których mowa w ust. 1 pkt </w:t>
      </w:r>
      <w:r w:rsidR="001353C4">
        <w:t>6 i 9,</w:t>
      </w:r>
      <w:r w:rsidR="001353C4" w:rsidRPr="002C4614">
        <w:t xml:space="preserve"> we współpracy </w:t>
      </w:r>
      <w:r w:rsidR="001353C4">
        <w:t>z kuratorem oświaty, a w przypadku szkół i placówek artystycznych – z</w:t>
      </w:r>
      <w:r w:rsidR="001353C4" w:rsidRPr="002C4614">
        <w:t>e specjalistyczną jednostką nadzoru, o której mowa w art. 53 ust. 1</w:t>
      </w:r>
      <w:r w:rsidR="001353C4">
        <w:t>.</w:t>
      </w:r>
    </w:p>
    <w:p w14:paraId="0D01D3E4" w14:textId="1A7A29A9" w:rsidR="00DE3D77" w:rsidRPr="00996008" w:rsidRDefault="002C6B56" w:rsidP="00D00078">
      <w:pPr>
        <w:pStyle w:val="ZUSTzmustartykuempunktem"/>
      </w:pPr>
      <w:r>
        <w:lastRenderedPageBreak/>
        <w:t>9</w:t>
      </w:r>
      <w:r w:rsidR="001353C4" w:rsidRPr="002C4614">
        <w:t>.</w:t>
      </w:r>
      <w:r w:rsidR="001353C4">
        <w:t xml:space="preserve"> </w:t>
      </w:r>
      <w:r w:rsidR="001353C4" w:rsidRPr="002C4614">
        <w:t xml:space="preserve">Przed podjęciem działań, o których mowa w ust. </w:t>
      </w:r>
      <w:r>
        <w:t>7</w:t>
      </w:r>
      <w:r w:rsidR="001353C4" w:rsidRPr="002C4614">
        <w:t xml:space="preserve">, Krajowy Rzecznik zawiadamia o </w:t>
      </w:r>
      <w:r w:rsidR="001353C4">
        <w:t>zamiarze</w:t>
      </w:r>
      <w:r w:rsidR="001353C4" w:rsidRPr="002C4614">
        <w:t xml:space="preserve"> ich podjęcia</w:t>
      </w:r>
      <w:r w:rsidR="001353C4">
        <w:t xml:space="preserve"> kuratora oświaty, a w przypadku szkół i placówek artystycznych – </w:t>
      </w:r>
      <w:r w:rsidR="001353C4" w:rsidRPr="005A2E5C">
        <w:t>specjalistyczną jednostk</w:t>
      </w:r>
      <w:r w:rsidR="001353C4">
        <w:t>ę</w:t>
      </w:r>
      <w:r w:rsidR="001353C4" w:rsidRPr="005A2E5C">
        <w:t xml:space="preserve"> nadzoru, o której mowa w art. 53 ust. 1</w:t>
      </w:r>
      <w:r w:rsidR="001353C4" w:rsidRPr="002C4614">
        <w:t>.</w:t>
      </w:r>
    </w:p>
    <w:p w14:paraId="1A2A7F03" w14:textId="4003C320" w:rsidR="00DE3D77" w:rsidRPr="00996008" w:rsidRDefault="00113A86" w:rsidP="00773173">
      <w:pPr>
        <w:pStyle w:val="ZARTzmartartykuempunktem"/>
      </w:pPr>
      <w:bookmarkStart w:id="10" w:name="_Hlk193894999"/>
      <w:bookmarkEnd w:id="9"/>
      <w:r w:rsidRPr="00996008">
        <w:t>Art. 42</w:t>
      </w:r>
      <w:r>
        <w:t>f</w:t>
      </w:r>
      <w:r w:rsidRPr="00996008">
        <w:t xml:space="preserve">. 1. </w:t>
      </w:r>
      <w:r>
        <w:t xml:space="preserve">Krajowy </w:t>
      </w:r>
      <w:r w:rsidRPr="00996008">
        <w:t>Rzecznik podejmuje działania na wniosek</w:t>
      </w:r>
      <w:r>
        <w:t xml:space="preserve"> lub w związku z przyjęciem skargi, o której mowa w art. 42d ust. 3 pkt 5</w:t>
      </w:r>
      <w:r w:rsidRPr="00996008">
        <w:t>.</w:t>
      </w:r>
      <w:r>
        <w:t xml:space="preserve"> Krajowy Rzecznik może podejmować działania także z własnej inicjatywy.</w:t>
      </w:r>
    </w:p>
    <w:p w14:paraId="6B575DDE" w14:textId="50074955" w:rsidR="00DE3D77" w:rsidRDefault="00113A86" w:rsidP="0054286A">
      <w:pPr>
        <w:pStyle w:val="ZUSTzmustartykuempunktem"/>
      </w:pPr>
      <w:r w:rsidRPr="00996008">
        <w:t>2. Wniosek</w:t>
      </w:r>
      <w:r>
        <w:t>, o którym mowa w ust. 1,</w:t>
      </w:r>
      <w:r w:rsidRPr="00996008">
        <w:t xml:space="preserve"> </w:t>
      </w:r>
      <w:r>
        <w:t xml:space="preserve">lub skarga, </w:t>
      </w:r>
      <w:r w:rsidRPr="00332078">
        <w:t>o której mowa w art. 42d ust. 3 pkt</w:t>
      </w:r>
      <w:r>
        <w:t> </w:t>
      </w:r>
      <w:r w:rsidRPr="00332078">
        <w:t>5</w:t>
      </w:r>
      <w:r>
        <w:t xml:space="preserve">, </w:t>
      </w:r>
      <w:r w:rsidRPr="00996008">
        <w:t>kierowan</w:t>
      </w:r>
      <w:r>
        <w:t>e</w:t>
      </w:r>
      <w:r w:rsidRPr="00996008">
        <w:t xml:space="preserve"> do </w:t>
      </w:r>
      <w:r>
        <w:t xml:space="preserve">Krajowego </w:t>
      </w:r>
      <w:r w:rsidRPr="00996008">
        <w:t xml:space="preserve">Rzecznika </w:t>
      </w:r>
      <w:r>
        <w:t>są</w:t>
      </w:r>
      <w:r w:rsidRPr="00996008">
        <w:t xml:space="preserve"> woln</w:t>
      </w:r>
      <w:r>
        <w:t>e</w:t>
      </w:r>
      <w:r w:rsidRPr="00996008">
        <w:t xml:space="preserve"> od opłat oraz nie wymaga</w:t>
      </w:r>
      <w:r>
        <w:t>ją</w:t>
      </w:r>
      <w:r w:rsidRPr="00996008">
        <w:t xml:space="preserve"> zachowania szczególnej formy. Wniosek </w:t>
      </w:r>
      <w:r>
        <w:t xml:space="preserve">lub skarga </w:t>
      </w:r>
      <w:r w:rsidRPr="00996008">
        <w:t>zawiera oznaczenie wnioskodawcy</w:t>
      </w:r>
      <w:r>
        <w:t xml:space="preserve"> i </w:t>
      </w:r>
      <w:r w:rsidRPr="00996008">
        <w:t>określ</w:t>
      </w:r>
      <w:r>
        <w:t>enie</w:t>
      </w:r>
      <w:r w:rsidRPr="00996008">
        <w:t xml:space="preserve"> przedmiot</w:t>
      </w:r>
      <w:r>
        <w:t>u</w:t>
      </w:r>
      <w:r w:rsidRPr="00996008">
        <w:t xml:space="preserve"> sprawy, a </w:t>
      </w:r>
      <w:r>
        <w:t xml:space="preserve">w przypadku gdy sprawa dotyczy osoby trzeciej </w:t>
      </w:r>
      <w:r w:rsidRPr="00184911">
        <w:t>–</w:t>
      </w:r>
      <w:r>
        <w:t xml:space="preserve"> także zgodę tej osoby.</w:t>
      </w:r>
      <w:r w:rsidRPr="00996008">
        <w:t xml:space="preserve"> </w:t>
      </w:r>
      <w:r>
        <w:t xml:space="preserve">Krajowy </w:t>
      </w:r>
      <w:r w:rsidRPr="00996008">
        <w:t>Rzecznik na żądanie wnioskodawcy pisemnie potwierdza przyjęcie wniosku</w:t>
      </w:r>
      <w:r>
        <w:t xml:space="preserve"> lub skargi</w:t>
      </w:r>
      <w:r w:rsidRPr="00996008">
        <w:t>.</w:t>
      </w:r>
    </w:p>
    <w:p w14:paraId="11B90E4E" w14:textId="66FC0B4C" w:rsidR="00DE3D77" w:rsidRPr="00184911" w:rsidRDefault="00113A86" w:rsidP="00184911">
      <w:pPr>
        <w:pStyle w:val="ZUSTzmustartykuempunktem"/>
      </w:pPr>
      <w:r>
        <w:t>3</w:t>
      </w:r>
      <w:r w:rsidRPr="00184911">
        <w:t>. Krajowy Rzecznik może ujawn</w:t>
      </w:r>
      <w:r w:rsidR="00E0018D">
        <w:t>i</w:t>
      </w:r>
      <w:r w:rsidR="00223C62">
        <w:t>ć</w:t>
      </w:r>
      <w:r w:rsidRPr="00184911">
        <w:t xml:space="preserve"> dan</w:t>
      </w:r>
      <w:r w:rsidR="00E0018D">
        <w:t>e</w:t>
      </w:r>
      <w:r w:rsidRPr="00184911">
        <w:t xml:space="preserve"> osobow</w:t>
      </w:r>
      <w:r w:rsidR="00223C62">
        <w:t>e</w:t>
      </w:r>
      <w:r w:rsidRPr="00184911">
        <w:t xml:space="preserve"> </w:t>
      </w:r>
      <w:r>
        <w:t xml:space="preserve">wnioskodawcy, który złożył wniosek, o którym mowa w ust. 1, lub skargę, o której mowa w art. 42d ust. 3 pkt 5, dotyczące </w:t>
      </w:r>
      <w:r w:rsidRPr="00184911">
        <w:t>naruszeni</w:t>
      </w:r>
      <w:r>
        <w:t>a</w:t>
      </w:r>
      <w:r w:rsidRPr="00184911">
        <w:t xml:space="preserve"> praw uczniowskich</w:t>
      </w:r>
      <w:r>
        <w:t xml:space="preserve"> danej osoby</w:t>
      </w:r>
      <w:r w:rsidRPr="00184911">
        <w:t xml:space="preserve">, oraz osoby, której </w:t>
      </w:r>
      <w:r>
        <w:t xml:space="preserve">to </w:t>
      </w:r>
      <w:r w:rsidRPr="00184911">
        <w:t xml:space="preserve">naruszenie dotyczy, a także dokumentacji zgromadzonej w toku badania sprawy, w tym także wobec organów władzy publicznej, </w:t>
      </w:r>
      <w:r w:rsidR="00223C62">
        <w:t>wyłącznie za zgodą wnioskodawcy lub osoby, której to naruszenie dotyczy, pouczając o możliwych skutkach braku wyrażenia zgody na sposób i</w:t>
      </w:r>
      <w:r w:rsidR="00800F23">
        <w:t> </w:t>
      </w:r>
      <w:r w:rsidR="00223C62">
        <w:t xml:space="preserve">wynik rozpatrywania sprawy. </w:t>
      </w:r>
      <w:r w:rsidR="00454687" w:rsidRPr="00454687">
        <w:t>Kompetencja ta nie narusza uprawnienia, o którym mowa w art. 15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366752C" w14:textId="18841617" w:rsidR="00DE3D77" w:rsidRPr="00184911" w:rsidRDefault="00113A86" w:rsidP="00184911">
      <w:pPr>
        <w:pStyle w:val="ZUSTzmustartykuempunktem"/>
      </w:pPr>
      <w:r w:rsidRPr="00184911">
        <w:t>4. Krajowy Rzecznik</w:t>
      </w:r>
      <w:r>
        <w:t>,</w:t>
      </w:r>
      <w:r w:rsidRPr="00184911">
        <w:t xml:space="preserve"> po zapoznaniu się z wnioskiem</w:t>
      </w:r>
      <w:r>
        <w:t>, o którym mowa w ust.</w:t>
      </w:r>
      <w:r w:rsidR="00F71618">
        <w:t xml:space="preserve"> </w:t>
      </w:r>
      <w:r>
        <w:t>1, lub skargą,</w:t>
      </w:r>
      <w:r w:rsidRPr="00184911">
        <w:t xml:space="preserve"> </w:t>
      </w:r>
      <w:r w:rsidRPr="00332078">
        <w:t xml:space="preserve">o której mowa w art. 42d ust. 3 pkt 5, </w:t>
      </w:r>
      <w:r w:rsidRPr="00184911">
        <w:t>może:</w:t>
      </w:r>
    </w:p>
    <w:p w14:paraId="0CA9BA42" w14:textId="520EB457" w:rsidR="00DE3D77" w:rsidRPr="00184911" w:rsidRDefault="00113A86" w:rsidP="00184911">
      <w:pPr>
        <w:pStyle w:val="ZPKTzmpktartykuempunktem"/>
      </w:pPr>
      <w:r w:rsidRPr="00184911">
        <w:t>1)</w:t>
      </w:r>
      <w:r w:rsidRPr="00184911">
        <w:tab/>
        <w:t>podjąć sprawę i skorzystać z kompetencji, o których mowa w art. 42e ust. 1</w:t>
      </w:r>
      <w:r w:rsidR="00927608">
        <w:t xml:space="preserve"> i</w:t>
      </w:r>
      <w:r>
        <w:t xml:space="preserve"> </w:t>
      </w:r>
      <w:r w:rsidR="002C6B56">
        <w:t>5</w:t>
      </w:r>
      <w:r w:rsidR="00927608">
        <w:t>–</w:t>
      </w:r>
      <w:r w:rsidR="002C6B56">
        <w:t>7</w:t>
      </w:r>
      <w:r w:rsidRPr="00184911">
        <w:t>,</w:t>
      </w:r>
    </w:p>
    <w:p w14:paraId="665B1BF7" w14:textId="77777777" w:rsidR="00DE3D77" w:rsidRPr="00184911" w:rsidRDefault="00113A86" w:rsidP="00184911">
      <w:pPr>
        <w:pStyle w:val="ZPKTzmpktartykuempunktem"/>
      </w:pPr>
      <w:r w:rsidRPr="00184911">
        <w:t>2)</w:t>
      </w:r>
      <w:r w:rsidRPr="00184911">
        <w:tab/>
        <w:t>wskazać wnioskodawcy przysługujące mu środki działania,</w:t>
      </w:r>
    </w:p>
    <w:p w14:paraId="504CB017" w14:textId="77777777" w:rsidR="00DE3D77" w:rsidRPr="00184911" w:rsidRDefault="00113A86" w:rsidP="00184911">
      <w:pPr>
        <w:pStyle w:val="ZPKTzmpktartykuempunktem"/>
      </w:pPr>
      <w:r w:rsidRPr="00184911">
        <w:t>3)</w:t>
      </w:r>
      <w:r w:rsidRPr="00184911">
        <w:tab/>
        <w:t>przekazać sprawę według właściwości,</w:t>
      </w:r>
    </w:p>
    <w:p w14:paraId="290C48A2" w14:textId="77777777" w:rsidR="00DE3D77" w:rsidRPr="00184911" w:rsidRDefault="00113A86" w:rsidP="00184911">
      <w:pPr>
        <w:pStyle w:val="ZPKTzmpktartykuempunktem"/>
      </w:pPr>
      <w:r w:rsidRPr="00184911">
        <w:t>4)</w:t>
      </w:r>
      <w:r w:rsidRPr="00184911">
        <w:tab/>
        <w:t>nie podjąć sprawy</w:t>
      </w:r>
    </w:p>
    <w:p w14:paraId="574B465E" w14:textId="7AC1AA61" w:rsidR="00DE3D77" w:rsidRPr="00184911" w:rsidRDefault="00113A86" w:rsidP="00184911">
      <w:pPr>
        <w:pStyle w:val="ZCZWSPPKTzmczciwsppktartykuempunktem"/>
      </w:pPr>
      <w:r w:rsidRPr="00184911">
        <w:t>–</w:t>
      </w:r>
      <w:r w:rsidR="003A32DC">
        <w:t xml:space="preserve"> </w:t>
      </w:r>
      <w:r w:rsidRPr="00184911">
        <w:t>zawiadamiając o tym wnioskodawcę i osobę, której sprawa dotyczy</w:t>
      </w:r>
      <w:r>
        <w:t>; zawiadomienie zawiera uzasadnienie.</w:t>
      </w:r>
    </w:p>
    <w:p w14:paraId="7DD763FA" w14:textId="3D6B986F" w:rsidR="00DE3D77" w:rsidRDefault="00113A86" w:rsidP="00BB07A4">
      <w:pPr>
        <w:pStyle w:val="ZUSTzmustartykuempunktem"/>
      </w:pPr>
      <w:r>
        <w:t>5. Wnioski, o których mowa w ust. 1, w zakresie przestrzegania praw uczniowskich</w:t>
      </w:r>
      <w:r w:rsidRPr="00BB07A4">
        <w:t xml:space="preserve"> </w:t>
      </w:r>
      <w:r>
        <w:t xml:space="preserve">w szkołach podstawowych, szkołach ponadpodstawowych, szkołach artystycznych lub </w:t>
      </w:r>
      <w:r>
        <w:lastRenderedPageBreak/>
        <w:t>placów</w:t>
      </w:r>
      <w:r w:rsidRPr="00BB07A4">
        <w:t>k</w:t>
      </w:r>
      <w:r>
        <w:t>ach, o których</w:t>
      </w:r>
      <w:r w:rsidRPr="00BB07A4">
        <w:t xml:space="preserve"> mowa w </w:t>
      </w:r>
      <w:r>
        <w:t>art. 2 pkt 3–8</w:t>
      </w:r>
      <w:r w:rsidRPr="00BB07A4">
        <w:t xml:space="preserve">, </w:t>
      </w:r>
      <w:r>
        <w:t>mających siedziby</w:t>
      </w:r>
      <w:r w:rsidRPr="00BB07A4">
        <w:t xml:space="preserve"> na obszarze </w:t>
      </w:r>
      <w:r w:rsidRPr="00996008">
        <w:t>jednego województwa</w:t>
      </w:r>
      <w:r>
        <w:t>, składa się</w:t>
      </w:r>
      <w:r w:rsidRPr="00996008">
        <w:t xml:space="preserve"> do </w:t>
      </w:r>
      <w:r>
        <w:t>w</w:t>
      </w:r>
      <w:r w:rsidRPr="00996008">
        <w:t xml:space="preserve">ojewódzkiego </w:t>
      </w:r>
      <w:r>
        <w:t>r</w:t>
      </w:r>
      <w:r w:rsidRPr="00996008">
        <w:t>zecznika</w:t>
      </w:r>
      <w:r>
        <w:t xml:space="preserve"> praw uczniowskich, o którym mowa w art. 42l. Dopuszcza się złożenie wniosku do Krajowego </w:t>
      </w:r>
      <w:r w:rsidRPr="00996008">
        <w:t>Rzecznika</w:t>
      </w:r>
      <w:r>
        <w:t xml:space="preserve">, z pominięciem wojewódzkiego rzecznika praw uczniowskich, pod warunkiem wskazania we wniosku uzasadnionych </w:t>
      </w:r>
      <w:r w:rsidRPr="00996008">
        <w:t>powod</w:t>
      </w:r>
      <w:r>
        <w:t>ów</w:t>
      </w:r>
      <w:r w:rsidRPr="00996008">
        <w:t xml:space="preserve"> </w:t>
      </w:r>
      <w:r>
        <w:t>złożenia wniosku</w:t>
      </w:r>
      <w:r w:rsidRPr="00996008">
        <w:t xml:space="preserve"> do </w:t>
      </w:r>
      <w:r>
        <w:t xml:space="preserve">Krajowego </w:t>
      </w:r>
      <w:r w:rsidRPr="00996008">
        <w:t>Rzecznika</w:t>
      </w:r>
      <w:r>
        <w:t>, z pominięciem wojewódzkiego rzecznika praw uczniowskich</w:t>
      </w:r>
      <w:r w:rsidRPr="00996008">
        <w:t>.</w:t>
      </w:r>
    </w:p>
    <w:p w14:paraId="4B237A3C" w14:textId="77777777" w:rsidR="00DE3D77" w:rsidRDefault="00113A86" w:rsidP="00B518A3">
      <w:pPr>
        <w:pStyle w:val="ZUSTzmustartykuempunktem"/>
      </w:pPr>
      <w:r>
        <w:t>6</w:t>
      </w:r>
      <w:r w:rsidRPr="00996008">
        <w:t xml:space="preserve">. </w:t>
      </w:r>
      <w:r>
        <w:t xml:space="preserve">W sprawach nieuregulowanych w zakresie rozpatrywania skarg i wniosków przez Krajowego </w:t>
      </w:r>
      <w:r w:rsidRPr="00996008">
        <w:t>Rzecznik</w:t>
      </w:r>
      <w:r>
        <w:t>a</w:t>
      </w:r>
      <w:r w:rsidRPr="00996008">
        <w:t xml:space="preserve"> </w:t>
      </w:r>
      <w:r w:rsidRPr="003B10F9">
        <w:t xml:space="preserve">przepisy Działu VIII ustawy z dnia 14 czerwca 1960 r. – Kodeks postępowania administracyjnego oraz przepisy </w:t>
      </w:r>
      <w:r>
        <w:t xml:space="preserve">wydane na podstawie art. 226 </w:t>
      </w:r>
      <w:r w:rsidRPr="00996008">
        <w:t>ustawy z</w:t>
      </w:r>
      <w:r>
        <w:t> </w:t>
      </w:r>
      <w:r w:rsidRPr="00996008">
        <w:t>dnia 14 czerwca 1960 r. – Kodeks postępowania administracyjnego</w:t>
      </w:r>
      <w:r w:rsidRPr="003B10F9">
        <w:t xml:space="preserve"> stosuje się odpowiednio</w:t>
      </w:r>
      <w:r w:rsidRPr="00996008">
        <w:t>.</w:t>
      </w:r>
    </w:p>
    <w:p w14:paraId="2B1538EC" w14:textId="63532718" w:rsidR="00DE3D77" w:rsidRPr="00996008" w:rsidRDefault="00113A86" w:rsidP="00A01105">
      <w:pPr>
        <w:pStyle w:val="ZARTzmartartykuempunktem"/>
      </w:pPr>
      <w:r w:rsidRPr="00996008">
        <w:t>Art. 42</w:t>
      </w:r>
      <w:r>
        <w:t>g</w:t>
      </w:r>
      <w:r w:rsidRPr="00996008">
        <w:t xml:space="preserve">. 1. </w:t>
      </w:r>
      <w:r>
        <w:t xml:space="preserve">Krajowy </w:t>
      </w:r>
      <w:r w:rsidRPr="00996008">
        <w:t xml:space="preserve">Rzecznik może </w:t>
      </w:r>
      <w:r w:rsidRPr="00A01105">
        <w:t>przetwarzać</w:t>
      </w:r>
      <w:r w:rsidRPr="00996008">
        <w:t xml:space="preserve"> wszelkie informacje, w tym dane osobowe, niezbędne do realizacji swoich ustawowych zadań.</w:t>
      </w:r>
    </w:p>
    <w:p w14:paraId="68358981" w14:textId="0E240C4A" w:rsidR="00DE3D77" w:rsidRDefault="00113A86" w:rsidP="0054286A">
      <w:pPr>
        <w:pStyle w:val="ZUSTzmustartykuempunktem"/>
      </w:pPr>
      <w:r w:rsidRPr="00996008">
        <w:t xml:space="preserve">2. </w:t>
      </w:r>
      <w:r>
        <w:t xml:space="preserve">Krajowy </w:t>
      </w:r>
      <w:r w:rsidRPr="00996008">
        <w:t>Rzecznik może przetwarzać dane osobowe, o których mowa w art. 9 ust.</w:t>
      </w:r>
      <w:r>
        <w:t> </w:t>
      </w:r>
      <w:r w:rsidRPr="00996008">
        <w:t xml:space="preserve">1 i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304E4E">
        <w:t xml:space="preserve">wyłącznie wtedy, gdy jest to niezbędne do realizacji jego ustawowych zadań, w szczególności w celu przeciwdziałania dyskryminacji lub nierównemu traktowaniu w systemie oświaty, co stanowi ważny interes publiczny w rozumieniu art. 9 ust. 2 lit. g </w:t>
      </w:r>
      <w:r>
        <w:t xml:space="preserve">tego </w:t>
      </w:r>
      <w:r w:rsidRPr="00304E4E">
        <w:t>rozporządze</w:t>
      </w:r>
      <w:r>
        <w:t>nia</w:t>
      </w:r>
      <w:r w:rsidRPr="00304E4E">
        <w:t>.</w:t>
      </w:r>
    </w:p>
    <w:p w14:paraId="68E8F68C" w14:textId="77777777" w:rsidR="00DE3D77" w:rsidRDefault="00113A86" w:rsidP="00304E4E">
      <w:pPr>
        <w:pStyle w:val="ZUSTzmustartykuempunktem"/>
      </w:pPr>
      <w:r>
        <w:t xml:space="preserve">3. </w:t>
      </w:r>
      <w:r w:rsidRPr="00304E4E">
        <w:t>Przetwarzając dane, o których mowa w ust. 2, Krajowy Rzecznik i upoważnieni pracownicy są obowiązani do stosowania szczególnych środków ochrony, polegających</w:t>
      </w:r>
      <w:r>
        <w:t xml:space="preserve"> </w:t>
      </w:r>
      <w:r w:rsidRPr="00304E4E">
        <w:t>w szczególności na:</w:t>
      </w:r>
    </w:p>
    <w:p w14:paraId="4C474D26" w14:textId="77777777" w:rsidR="00DE3D77" w:rsidRDefault="00113A86" w:rsidP="00D00078">
      <w:pPr>
        <w:pStyle w:val="ZPKTzmpktartykuempunktem"/>
      </w:pPr>
      <w:r>
        <w:t>1)</w:t>
      </w:r>
      <w:r>
        <w:tab/>
      </w:r>
      <w:r w:rsidRPr="00304E4E">
        <w:t>wdrożeniu kontroli dostępu do tych danych i ograniczeniu go wyłącznie do osób, dla których</w:t>
      </w:r>
      <w:r>
        <w:t xml:space="preserve"> </w:t>
      </w:r>
      <w:r w:rsidRPr="00304E4E">
        <w:t>jest to niezbędne do wykonania obowiązków służbowych;</w:t>
      </w:r>
    </w:p>
    <w:p w14:paraId="6667810C" w14:textId="77777777" w:rsidR="00DE3D77" w:rsidRDefault="00113A86" w:rsidP="00D00078">
      <w:pPr>
        <w:pStyle w:val="ZPKTzmpktartykuempunktem"/>
      </w:pPr>
      <w:r>
        <w:t>2)</w:t>
      </w:r>
      <w:r>
        <w:tab/>
      </w:r>
      <w:r w:rsidRPr="00304E4E">
        <w:t>stosowaniu środków technicznych i organizacyjnych zabezpieczających dane, w tym</w:t>
      </w:r>
      <w:r>
        <w:t xml:space="preserve"> </w:t>
      </w:r>
      <w:r w:rsidRPr="00304E4E">
        <w:t xml:space="preserve">szyfrowania lub </w:t>
      </w:r>
      <w:proofErr w:type="spellStart"/>
      <w:r w:rsidRPr="00304E4E">
        <w:t>pseudonimizacji</w:t>
      </w:r>
      <w:proofErr w:type="spellEnd"/>
      <w:r w:rsidRPr="00304E4E">
        <w:t xml:space="preserve">, o ile nie uniemożliwi to realizacji zadań </w:t>
      </w:r>
      <w:r>
        <w:t xml:space="preserve">Krajowego </w:t>
      </w:r>
      <w:r w:rsidRPr="00304E4E">
        <w:t>Rzecznika;</w:t>
      </w:r>
    </w:p>
    <w:p w14:paraId="2BCE85D3" w14:textId="77777777" w:rsidR="00DE3D77" w:rsidRDefault="00113A86" w:rsidP="00D00078">
      <w:pPr>
        <w:pStyle w:val="ZPKTzmpktartykuempunktem"/>
      </w:pPr>
      <w:r>
        <w:t>3)</w:t>
      </w:r>
      <w:r>
        <w:tab/>
      </w:r>
      <w:r w:rsidRPr="00304E4E">
        <w:t>prowadzeniu odrębnego rejestru czynności przetwarzania dla tych danych;</w:t>
      </w:r>
    </w:p>
    <w:p w14:paraId="2CF0A8AD" w14:textId="77777777" w:rsidR="00DE3D77" w:rsidRDefault="00113A86" w:rsidP="00D00078">
      <w:pPr>
        <w:pStyle w:val="ZPKTzmpktartykuempunktem"/>
      </w:pPr>
      <w:r>
        <w:t>4)</w:t>
      </w:r>
      <w:r>
        <w:tab/>
      </w:r>
      <w:r w:rsidRPr="00304E4E">
        <w:t>określeniu maksymalnego okresu przechowywania tych danych, który nie może być dłuższy</w:t>
      </w:r>
      <w:r>
        <w:t xml:space="preserve"> </w:t>
      </w:r>
      <w:r w:rsidRPr="00304E4E">
        <w:t>niż jest to bezwzględnie konieczne do zakończenia sprawy, w związku z</w:t>
      </w:r>
      <w:r>
        <w:t> </w:t>
      </w:r>
      <w:r w:rsidRPr="00304E4E">
        <w:t>którą dane zostały</w:t>
      </w:r>
      <w:r>
        <w:t xml:space="preserve"> </w:t>
      </w:r>
      <w:r w:rsidRPr="00304E4E">
        <w:t>zebrane;</w:t>
      </w:r>
    </w:p>
    <w:p w14:paraId="2783B118" w14:textId="77777777" w:rsidR="00DE3D77" w:rsidRPr="00996008" w:rsidRDefault="00113A86" w:rsidP="00D00078">
      <w:pPr>
        <w:pStyle w:val="ZPKTzmpktartykuempunktem"/>
      </w:pPr>
      <w:r>
        <w:lastRenderedPageBreak/>
        <w:t>5)</w:t>
      </w:r>
      <w:r>
        <w:tab/>
      </w:r>
      <w:r w:rsidRPr="00304E4E">
        <w:t>zapewnieniu regularnych szkoleń osobom upoważnionym do przetwarzania tych danych.</w:t>
      </w:r>
    </w:p>
    <w:bookmarkEnd w:id="10"/>
    <w:p w14:paraId="022D9AB2" w14:textId="1635A0DC" w:rsidR="00DE3D77" w:rsidRPr="00996008" w:rsidRDefault="00113A86" w:rsidP="00F10E3A">
      <w:pPr>
        <w:pStyle w:val="ZARTzmartartykuempunktem"/>
      </w:pPr>
      <w:r w:rsidRPr="00996008">
        <w:t>Art. 42</w:t>
      </w:r>
      <w:r>
        <w:t>h</w:t>
      </w:r>
      <w:r w:rsidRPr="00996008">
        <w:t xml:space="preserve">. 1. </w:t>
      </w:r>
      <w:r>
        <w:t xml:space="preserve">Krajowy </w:t>
      </w:r>
      <w:r w:rsidRPr="00996008">
        <w:t>Rzecznik jest powoływany przez ministra właściwego d</w:t>
      </w:r>
      <w:r>
        <w:t xml:space="preserve">o </w:t>
      </w:r>
      <w:r w:rsidRPr="00996008">
        <w:t>s</w:t>
      </w:r>
      <w:r>
        <w:t>praw</w:t>
      </w:r>
      <w:r w:rsidRPr="00996008">
        <w:t xml:space="preserve"> oświaty i wychowania spośród </w:t>
      </w:r>
      <w:r>
        <w:t>kandydatów</w:t>
      </w:r>
      <w:r w:rsidRPr="00996008">
        <w:t xml:space="preserve"> wyłonionych w drodze otwartego i</w:t>
      </w:r>
      <w:r>
        <w:t> </w:t>
      </w:r>
      <w:r w:rsidRPr="00996008">
        <w:t>konkurencyjnego naboru.</w:t>
      </w:r>
    </w:p>
    <w:p w14:paraId="2A946240" w14:textId="77777777" w:rsidR="00DE3D77" w:rsidRPr="00996008" w:rsidRDefault="00113A86" w:rsidP="00103AC5">
      <w:pPr>
        <w:pStyle w:val="ZUSTzmustartykuempunktem"/>
      </w:pPr>
      <w:r w:rsidRPr="00996008">
        <w:t xml:space="preserve">2. Na stanowisko </w:t>
      </w:r>
      <w:r>
        <w:t xml:space="preserve">Krajowego </w:t>
      </w:r>
      <w:r w:rsidRPr="00996008">
        <w:t>Rzecznika może być powołana osoba, która</w:t>
      </w:r>
      <w:r>
        <w:t xml:space="preserve"> spełnia łącznie następujące kryteria</w:t>
      </w:r>
      <w:r w:rsidRPr="00996008">
        <w:t>:</w:t>
      </w:r>
    </w:p>
    <w:p w14:paraId="198A04F3" w14:textId="77777777" w:rsidR="00DE3D77" w:rsidRPr="00996008" w:rsidRDefault="00113A86" w:rsidP="0054286A">
      <w:pPr>
        <w:pStyle w:val="ZPKTzmpktartykuempunktem"/>
      </w:pPr>
      <w:r w:rsidRPr="00996008">
        <w:t>1)</w:t>
      </w:r>
      <w:r>
        <w:tab/>
      </w:r>
      <w:r w:rsidRPr="00996008">
        <w:t>jest obywatelem polskim;</w:t>
      </w:r>
    </w:p>
    <w:p w14:paraId="5EECA4A2" w14:textId="77777777" w:rsidR="00DE3D77" w:rsidRPr="00996008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>ma pełną zdolność do czynności prawnych i korzysta z pełni praw publicznych;</w:t>
      </w:r>
    </w:p>
    <w:p w14:paraId="3774CA32" w14:textId="4C81B4EC" w:rsidR="00DE3D77" w:rsidRPr="00996008" w:rsidRDefault="00113A86" w:rsidP="0054286A">
      <w:pPr>
        <w:pStyle w:val="ZPKTzmpktartykuempunktem"/>
      </w:pPr>
      <w:r w:rsidRPr="00996008">
        <w:t>3)</w:t>
      </w:r>
      <w:r>
        <w:tab/>
      </w:r>
      <w:r w:rsidRPr="00996008">
        <w:t xml:space="preserve">nie była skazana prawomocnym wyrokiem za umyślne przestępstwo </w:t>
      </w:r>
      <w:r>
        <w:t>lub</w:t>
      </w:r>
      <w:r w:rsidRPr="00996008">
        <w:t xml:space="preserve"> umyślne przestępstwo skarbowe</w:t>
      </w:r>
      <w:r w:rsidR="00F71618">
        <w:t xml:space="preserve"> lub prawomocnym wyrokiem orzekającym zakaz pełnienia funkcji związanych z dysponowaniem środkami publicznym</w:t>
      </w:r>
      <w:r w:rsidR="00D866C7">
        <w:t>i</w:t>
      </w:r>
      <w:r w:rsidRPr="00996008">
        <w:t>;</w:t>
      </w:r>
    </w:p>
    <w:p w14:paraId="167DB6DC" w14:textId="77777777" w:rsidR="00DE3D77" w:rsidRDefault="00113A86" w:rsidP="0054286A">
      <w:pPr>
        <w:pStyle w:val="ZPKTzmpktartykuempunktem"/>
      </w:pPr>
      <w:r w:rsidRPr="00996008">
        <w:t>4)</w:t>
      </w:r>
      <w:r>
        <w:tab/>
      </w:r>
      <w:r w:rsidRPr="005E118C">
        <w:t>nie była karana karą dyscyplinarną</w:t>
      </w:r>
      <w:r>
        <w:t>;</w:t>
      </w:r>
    </w:p>
    <w:p w14:paraId="6FDCCF77" w14:textId="78F1896B" w:rsidR="00DE3D77" w:rsidRDefault="00113A86" w:rsidP="0054286A">
      <w:pPr>
        <w:pStyle w:val="ZPKTzmpktartykuempunktem"/>
      </w:pPr>
      <w:r>
        <w:t>5)</w:t>
      </w:r>
      <w:r>
        <w:tab/>
      </w:r>
      <w:r w:rsidR="00F71618">
        <w:t>cieszy się nieposzlakowaną opinią</w:t>
      </w:r>
      <w:r w:rsidRPr="00996008">
        <w:t xml:space="preserve"> i wyróżnia się wysokim autorytetem ze względu na walory moralne i wrażliwość społeczną;</w:t>
      </w:r>
    </w:p>
    <w:p w14:paraId="050FF541" w14:textId="3BC6AA35" w:rsidR="00DE3D77" w:rsidRDefault="00113A86" w:rsidP="0054286A">
      <w:pPr>
        <w:pStyle w:val="ZPKTzmpktartykuempunktem"/>
      </w:pPr>
      <w:r>
        <w:t>6)</w:t>
      </w:r>
      <w:r>
        <w:tab/>
      </w:r>
      <w:r w:rsidRPr="00AA0944">
        <w:t>posiada tytuł zawodowy magistra</w:t>
      </w:r>
      <w:r>
        <w:t>, magistra inżyniera</w:t>
      </w:r>
      <w:r w:rsidRPr="00AA0944">
        <w:t xml:space="preserve"> albo równorzędny;</w:t>
      </w:r>
    </w:p>
    <w:p w14:paraId="4F7C88E5" w14:textId="068A0C5B" w:rsidR="0049004A" w:rsidRPr="00996008" w:rsidRDefault="00D866C7" w:rsidP="0054286A">
      <w:pPr>
        <w:pStyle w:val="ZPKTzmpktartykuempunktem"/>
      </w:pPr>
      <w:r>
        <w:t>7</w:t>
      </w:r>
      <w:r w:rsidR="0049004A">
        <w:t>)</w:t>
      </w:r>
      <w:r w:rsidR="0049004A">
        <w:tab/>
        <w:t>posiada kompetencje kierownicze;</w:t>
      </w:r>
    </w:p>
    <w:p w14:paraId="50407D2E" w14:textId="59AB5E07" w:rsidR="00DE3D77" w:rsidRDefault="00D866C7" w:rsidP="00B07035">
      <w:pPr>
        <w:pStyle w:val="ZPKTzmpktartykuempunktem"/>
      </w:pPr>
      <w:r>
        <w:t>8</w:t>
      </w:r>
      <w:r w:rsidR="00113A86" w:rsidRPr="00996008">
        <w:t>)</w:t>
      </w:r>
      <w:r w:rsidR="00113A86">
        <w:tab/>
        <w:t>posiada</w:t>
      </w:r>
      <w:r w:rsidR="00113A86" w:rsidRPr="00B07035">
        <w:t xml:space="preserve"> co najmniej pięcioletnie doświadczenie w działalności na rzecz uczniów i</w:t>
      </w:r>
      <w:r w:rsidR="00113A86">
        <w:t> </w:t>
      </w:r>
      <w:r w:rsidR="00113A86" w:rsidRPr="00B07035">
        <w:t>ich praw;</w:t>
      </w:r>
    </w:p>
    <w:p w14:paraId="550F1AE3" w14:textId="24D04519" w:rsidR="00DE3D77" w:rsidRPr="00B07035" w:rsidRDefault="00D866C7" w:rsidP="00B07035">
      <w:pPr>
        <w:pStyle w:val="ZPKTzmpktartykuempunktem"/>
      </w:pPr>
      <w:r>
        <w:t>9</w:t>
      </w:r>
      <w:r w:rsidR="00113A86">
        <w:t>)</w:t>
      </w:r>
      <w:r w:rsidR="00113A86">
        <w:tab/>
        <w:t>wyróżnia</w:t>
      </w:r>
      <w:r w:rsidR="00113A86" w:rsidRPr="00B07035">
        <w:t xml:space="preserve"> się znajomością </w:t>
      </w:r>
      <w:r w:rsidR="00113A86">
        <w:t>przepisów prawa</w:t>
      </w:r>
      <w:r w:rsidR="00113A86" w:rsidRPr="00B07035">
        <w:t xml:space="preserve"> z zakresu oświaty</w:t>
      </w:r>
      <w:r w:rsidR="00113A86">
        <w:t xml:space="preserve"> i wychowania</w:t>
      </w:r>
      <w:r w:rsidR="00113A86" w:rsidRPr="00B07035">
        <w:t>, w</w:t>
      </w:r>
      <w:r w:rsidR="00113A86">
        <w:t> </w:t>
      </w:r>
      <w:r w:rsidR="00113A86" w:rsidRPr="00B07035">
        <w:t>szczególności dotyczących praw uczniowskich i ich ochrony;</w:t>
      </w:r>
    </w:p>
    <w:p w14:paraId="3F8753C0" w14:textId="6B6EDECB" w:rsidR="00DE3D77" w:rsidRDefault="00D866C7" w:rsidP="00B07035">
      <w:pPr>
        <w:pStyle w:val="ZPKTzmpktartykuempunktem"/>
      </w:pPr>
      <w:r>
        <w:t>10</w:t>
      </w:r>
      <w:r w:rsidR="00113A86">
        <w:t>)</w:t>
      </w:r>
      <w:r w:rsidR="00113A86">
        <w:tab/>
      </w:r>
      <w:r w:rsidR="00113A86" w:rsidRPr="00B07035">
        <w:t>zna język obcy nowożytny na poziomie co najmniej B2 w skali globalnej biegłości językowej według „</w:t>
      </w:r>
      <w:proofErr w:type="spellStart"/>
      <w:r w:rsidR="00113A86" w:rsidRPr="00B07035">
        <w:t>Common</w:t>
      </w:r>
      <w:proofErr w:type="spellEnd"/>
      <w:r w:rsidR="00113A86" w:rsidRPr="00B07035">
        <w:t xml:space="preserve"> </w:t>
      </w:r>
      <w:proofErr w:type="spellStart"/>
      <w:r w:rsidR="00113A86" w:rsidRPr="00B07035">
        <w:t>European</w:t>
      </w:r>
      <w:proofErr w:type="spellEnd"/>
      <w:r w:rsidR="00113A86" w:rsidRPr="00B07035">
        <w:t xml:space="preserve"> Framework of Reference for </w:t>
      </w:r>
      <w:proofErr w:type="spellStart"/>
      <w:r w:rsidR="00113A86" w:rsidRPr="00B07035">
        <w:t>Languages</w:t>
      </w:r>
      <w:proofErr w:type="spellEnd"/>
      <w:r w:rsidR="00113A86" w:rsidRPr="00B07035">
        <w:t xml:space="preserve">: learning, </w:t>
      </w:r>
      <w:proofErr w:type="spellStart"/>
      <w:r w:rsidR="00113A86" w:rsidRPr="00B07035">
        <w:t>teaching</w:t>
      </w:r>
      <w:proofErr w:type="spellEnd"/>
      <w:r w:rsidR="00113A86" w:rsidRPr="00B07035">
        <w:t xml:space="preserve">, </w:t>
      </w:r>
      <w:proofErr w:type="spellStart"/>
      <w:r w:rsidR="00113A86" w:rsidRPr="00B07035">
        <w:t>assessment</w:t>
      </w:r>
      <w:proofErr w:type="spellEnd"/>
      <w:r w:rsidR="00113A86" w:rsidRPr="00B07035">
        <w:t xml:space="preserve"> (CEFR) – Europejski system opisu kształcenia językowego: uczenie się, nauczanie, ocenianie (ESOKJ)”</w:t>
      </w:r>
      <w:r w:rsidR="00113A86">
        <w:t>;</w:t>
      </w:r>
    </w:p>
    <w:p w14:paraId="45A4CC0F" w14:textId="4E247C44" w:rsidR="00DE3D77" w:rsidRDefault="00113A86" w:rsidP="00D51295">
      <w:pPr>
        <w:pStyle w:val="ZPKTzmpktartykuempunktem"/>
      </w:pPr>
      <w:r>
        <w:t>1</w:t>
      </w:r>
      <w:r w:rsidR="00D866C7">
        <w:t>1</w:t>
      </w:r>
      <w:r>
        <w:t>)</w:t>
      </w:r>
      <w:r>
        <w:tab/>
      </w:r>
      <w:r w:rsidRPr="00B07035">
        <w:t>nie posiada przeciwwskazań zdrowotnych do wykonywania pracy na stanowisku kierowniczym</w:t>
      </w:r>
      <w:r>
        <w:t>.</w:t>
      </w:r>
      <w:r w:rsidRPr="00B07035">
        <w:t xml:space="preserve"> </w:t>
      </w:r>
    </w:p>
    <w:p w14:paraId="5E353716" w14:textId="77777777" w:rsidR="00DE3D77" w:rsidRPr="00996008" w:rsidRDefault="00113A86" w:rsidP="00D00078">
      <w:pPr>
        <w:pStyle w:val="ZUSTzmustartykuempunktem"/>
      </w:pPr>
      <w:r>
        <w:t>3. W ramach naboru kandydat na stanowisko Krajowego Rzecznika przedstawia koncepcję realizacji zadań na stanowisku Krajowego Rzecznika.</w:t>
      </w:r>
      <w:r w:rsidRPr="00B07035">
        <w:t xml:space="preserve"> </w:t>
      </w:r>
    </w:p>
    <w:p w14:paraId="3A8F2674" w14:textId="77777777" w:rsidR="00DE3D77" w:rsidRPr="00996008" w:rsidRDefault="00113A86" w:rsidP="0054286A">
      <w:pPr>
        <w:pStyle w:val="ZUSTzmustartykuempunktem"/>
      </w:pPr>
      <w:r>
        <w:t>4</w:t>
      </w:r>
      <w:r w:rsidRPr="00996008">
        <w:t xml:space="preserve">. Informację o naborze </w:t>
      </w:r>
      <w:r>
        <w:t xml:space="preserve">dla kandydatów </w:t>
      </w:r>
      <w:r w:rsidRPr="00996008">
        <w:t xml:space="preserve">na stanowisko </w:t>
      </w:r>
      <w:r>
        <w:t xml:space="preserve">Krajowego </w:t>
      </w:r>
      <w:r w:rsidRPr="00996008">
        <w:t xml:space="preserve">Rzecznika ogłasza się przez umieszczenie ogłoszenia w miejscu powszechnie dostępnym w siedzibie urzędu obsługującego ministra właściwego do spraw oświaty i wychowania oraz </w:t>
      </w:r>
      <w:r w:rsidRPr="00996008">
        <w:lastRenderedPageBreak/>
        <w:t>w</w:t>
      </w:r>
      <w:r>
        <w:t> </w:t>
      </w:r>
      <w:r w:rsidRPr="00996008">
        <w:t>Biuletynie Informacji Publicznej</w:t>
      </w:r>
      <w:r>
        <w:t xml:space="preserve"> na stronie podmiotowej ministra właściwego do spraw oświaty i wychowania</w:t>
      </w:r>
      <w:r w:rsidRPr="00996008">
        <w:t>.</w:t>
      </w:r>
    </w:p>
    <w:p w14:paraId="20C2F35B" w14:textId="77777777" w:rsidR="00DE3D77" w:rsidRPr="00996008" w:rsidRDefault="00113A86" w:rsidP="0054286A">
      <w:pPr>
        <w:pStyle w:val="ZUSTzmustartykuempunktem"/>
      </w:pPr>
      <w:r>
        <w:t>5</w:t>
      </w:r>
      <w:r w:rsidRPr="00996008">
        <w:t>. Minister właściwy d</w:t>
      </w:r>
      <w:r>
        <w:t>o spraw</w:t>
      </w:r>
      <w:r w:rsidRPr="00996008">
        <w:t xml:space="preserve"> oświaty i wychowania określi, w drodze rozporządzenia, sposób i tryb przeprowadzania naboru na stanowisko </w:t>
      </w:r>
      <w:r>
        <w:t xml:space="preserve">Krajowego </w:t>
      </w:r>
      <w:r w:rsidRPr="00996008">
        <w:t xml:space="preserve">Rzecznika oraz skład i tryb pracy komisji konkursowej, </w:t>
      </w:r>
      <w:r w:rsidRPr="008E6C93">
        <w:t>sposób potwierdzania spełniania wymagań określonych w ust. 2</w:t>
      </w:r>
      <w:r>
        <w:t xml:space="preserve"> i 3</w:t>
      </w:r>
      <w:r w:rsidRPr="008E6C93">
        <w:t>, sposób wyłaniania kandydata, sposób sprawowania nadzoru nad prawidłowością postępowania konkursowego oraz tryb unieważnienia konkursu</w:t>
      </w:r>
      <w:r>
        <w:t>,</w:t>
      </w:r>
      <w:r w:rsidRPr="008E6C93">
        <w:t xml:space="preserve"> </w:t>
      </w:r>
      <w:r w:rsidRPr="00996008">
        <w:t>uwzględniając co najmniej czternastodniowy termin na złożenie wymaganych dokumentów,</w:t>
      </w:r>
      <w:r>
        <w:t xml:space="preserve"> a także konieczność zapewnienia efektywności, sprawności i przejrzystości prac komisji</w:t>
      </w:r>
      <w:r w:rsidRPr="00996008">
        <w:t>.</w:t>
      </w:r>
    </w:p>
    <w:p w14:paraId="71FE9AE9" w14:textId="6B4958DE" w:rsidR="00DE3D77" w:rsidRPr="00996008" w:rsidRDefault="00113A86" w:rsidP="00F10E3A">
      <w:pPr>
        <w:pStyle w:val="ZARTzmartartykuempunktem"/>
      </w:pPr>
      <w:r w:rsidRPr="00996008">
        <w:t>Art. 42</w:t>
      </w:r>
      <w:r>
        <w:t>i</w:t>
      </w:r>
      <w:r w:rsidRPr="00996008">
        <w:t xml:space="preserve">. 1. Kadencja </w:t>
      </w:r>
      <w:r>
        <w:t xml:space="preserve">Krajowego </w:t>
      </w:r>
      <w:r w:rsidRPr="00996008">
        <w:t>Rzecznika trwa 4 lata.</w:t>
      </w:r>
    </w:p>
    <w:p w14:paraId="4F89C6F8" w14:textId="51AB0656" w:rsidR="00DE3D77" w:rsidRPr="00996008" w:rsidRDefault="00113A86" w:rsidP="0054286A">
      <w:pPr>
        <w:pStyle w:val="ZUSTzmustartykuempunktem"/>
      </w:pPr>
      <w:r w:rsidRPr="00996008">
        <w:t xml:space="preserve">2. Ta sama osoba może być </w:t>
      </w:r>
      <w:r>
        <w:t xml:space="preserve">Krajowym </w:t>
      </w:r>
      <w:r w:rsidRPr="00996008">
        <w:t xml:space="preserve">Rzecznikiem </w:t>
      </w:r>
      <w:proofErr w:type="spellStart"/>
      <w:r>
        <w:t>niewięcej</w:t>
      </w:r>
      <w:proofErr w:type="spellEnd"/>
      <w:r>
        <w:t xml:space="preserve"> niż</w:t>
      </w:r>
      <w:r w:rsidRPr="00996008">
        <w:t xml:space="preserve"> </w:t>
      </w:r>
      <w:r>
        <w:t xml:space="preserve">dwie </w:t>
      </w:r>
      <w:r w:rsidRPr="00996008">
        <w:t>kadencj</w:t>
      </w:r>
      <w:r>
        <w:t>e</w:t>
      </w:r>
      <w:r w:rsidRPr="00996008">
        <w:t>.</w:t>
      </w:r>
    </w:p>
    <w:p w14:paraId="73A2E857" w14:textId="77777777" w:rsidR="00DE3D77" w:rsidRPr="00996008" w:rsidRDefault="00113A86" w:rsidP="0054286A">
      <w:pPr>
        <w:pStyle w:val="ZUSTzmustartykuempunktem"/>
      </w:pPr>
      <w:r w:rsidRPr="00996008">
        <w:t xml:space="preserve">3. Kadencja </w:t>
      </w:r>
      <w:r>
        <w:t xml:space="preserve">Krajowego </w:t>
      </w:r>
      <w:r w:rsidRPr="00996008">
        <w:t>Rzecznika wygasa w przypadku:</w:t>
      </w:r>
    </w:p>
    <w:p w14:paraId="4BB8400D" w14:textId="1B5F461D" w:rsidR="00DE3D77" w:rsidRPr="00996008" w:rsidRDefault="00113A86" w:rsidP="0054286A">
      <w:pPr>
        <w:pStyle w:val="ZPKTzmpktartykuempunktem"/>
      </w:pPr>
      <w:r w:rsidRPr="00996008">
        <w:t>1)</w:t>
      </w:r>
      <w:r>
        <w:tab/>
      </w:r>
      <w:r w:rsidR="004E0366" w:rsidRPr="004E0366">
        <w:t>prawomocnego ukarania karą dyscyplinarną, o której mowa w art. 114 ust. 2 pkt 4 ustawy z dnia 21 listopada 2008 r. o służbie cywilnej (Dz. U. z 2024 r. poz. 409</w:t>
      </w:r>
      <w:r w:rsidR="00291F9C">
        <w:t>,</w:t>
      </w:r>
      <w:r w:rsidR="004E0366" w:rsidRPr="004E0366">
        <w:t xml:space="preserve"> z</w:t>
      </w:r>
      <w:r w:rsidR="00BB0A4A">
        <w:t> </w:t>
      </w:r>
      <w:r w:rsidR="004E0366" w:rsidRPr="004E0366">
        <w:t>2025 r. poz. 620 i 1661</w:t>
      </w:r>
      <w:r w:rsidR="00291F9C">
        <w:t xml:space="preserve"> oraz z 2026 r. poz. 26</w:t>
      </w:r>
      <w:r w:rsidR="00B66FF1">
        <w:t xml:space="preserve"> i 160</w:t>
      </w:r>
      <w:r w:rsidR="004E0366" w:rsidRPr="004E0366">
        <w:t>);</w:t>
      </w:r>
    </w:p>
    <w:p w14:paraId="767E02AB" w14:textId="77777777" w:rsidR="00DE3D77" w:rsidRPr="00996008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>śmierci;</w:t>
      </w:r>
    </w:p>
    <w:p w14:paraId="5B39530E" w14:textId="77777777" w:rsidR="00DE3D77" w:rsidRPr="00996008" w:rsidRDefault="00113A86" w:rsidP="0054286A">
      <w:pPr>
        <w:pStyle w:val="ZPKTzmpktartykuempunktem"/>
      </w:pPr>
      <w:r w:rsidRPr="00996008">
        <w:t>3)</w:t>
      </w:r>
      <w:r>
        <w:tab/>
      </w:r>
      <w:r w:rsidRPr="00996008">
        <w:t>odwołania.</w:t>
      </w:r>
    </w:p>
    <w:p w14:paraId="41342085" w14:textId="0E71EA29" w:rsidR="00DE3D77" w:rsidRPr="00996008" w:rsidRDefault="00113A86" w:rsidP="0054286A">
      <w:pPr>
        <w:pStyle w:val="ZUSTzmustartykuempunktem"/>
      </w:pPr>
      <w:r w:rsidRPr="00996008">
        <w:t xml:space="preserve">4. </w:t>
      </w:r>
      <w:r w:rsidR="00967206" w:rsidRPr="00967206">
        <w:t>Minister właściwy do spraw oświaty i wychowania odwołuje Krajowego Rzecznika w przypadku</w:t>
      </w:r>
      <w:r w:rsidRPr="00996008">
        <w:t>:</w:t>
      </w:r>
    </w:p>
    <w:p w14:paraId="07D05F64" w14:textId="77777777" w:rsidR="00DE3D77" w:rsidRPr="00996008" w:rsidRDefault="00113A86" w:rsidP="0054286A">
      <w:pPr>
        <w:pStyle w:val="ZPKTzmpktartykuempunktem"/>
      </w:pPr>
      <w:r w:rsidRPr="00996008">
        <w:t>1)</w:t>
      </w:r>
      <w:r>
        <w:tab/>
      </w:r>
      <w:r w:rsidRPr="00996008">
        <w:t>utraty obywatelstwa polskiego lub pełnej zdolności do czynności prawnych;</w:t>
      </w:r>
    </w:p>
    <w:p w14:paraId="62C3ED61" w14:textId="1AB9A8E4" w:rsidR="00291F9C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>prawomocnego skazania za umyślne przestępstwo lub umyślne przestępstwo skarbowe</w:t>
      </w:r>
      <w:r w:rsidR="00291F9C">
        <w:t>, prawomocnego orzeczenia utraty praw publicznych lub zakazu pełnienia funkcji związanych z dysponowaniem środkami publicznymi;</w:t>
      </w:r>
    </w:p>
    <w:p w14:paraId="5FE84755" w14:textId="65EDECFF" w:rsidR="00DE3D77" w:rsidRPr="00996008" w:rsidRDefault="00D866C7" w:rsidP="0054286A">
      <w:pPr>
        <w:pStyle w:val="ZPKTzmpktartykuempunktem"/>
      </w:pPr>
      <w:r>
        <w:t>3</w:t>
      </w:r>
      <w:r w:rsidR="00291F9C">
        <w:t>)</w:t>
      </w:r>
      <w:r w:rsidR="00291F9C">
        <w:tab/>
        <w:t>upływu trzech miesięcy nieobecności w pracy z powodu tymczasowego aresztowania</w:t>
      </w:r>
      <w:r w:rsidR="00113A86" w:rsidRPr="00996008">
        <w:t>;</w:t>
      </w:r>
    </w:p>
    <w:p w14:paraId="6D057712" w14:textId="0CE97E87" w:rsidR="00DE3D77" w:rsidRPr="00996008" w:rsidRDefault="00D866C7" w:rsidP="0054286A">
      <w:pPr>
        <w:pStyle w:val="ZPKTzmpktartykuempunktem"/>
      </w:pPr>
      <w:r>
        <w:t>4</w:t>
      </w:r>
      <w:r w:rsidR="00113A86" w:rsidRPr="00996008">
        <w:t>)</w:t>
      </w:r>
      <w:r w:rsidR="00113A86">
        <w:tab/>
      </w:r>
      <w:r w:rsidR="00113A86" w:rsidRPr="00996008">
        <w:t>orzeczen</w:t>
      </w:r>
      <w:r w:rsidR="00113A86">
        <w:t>ia</w:t>
      </w:r>
      <w:r w:rsidR="00113A86" w:rsidRPr="00996008">
        <w:t xml:space="preserve"> </w:t>
      </w:r>
      <w:r w:rsidR="00113A86">
        <w:t xml:space="preserve">przez </w:t>
      </w:r>
      <w:r w:rsidR="00113A86" w:rsidRPr="00350E20">
        <w:t>lekarza medycyny pracy o istnieniu przeciwwskazań zdrowotnych do wykonywania pracy na zajmowanym stanowisku lub niezdolności do pełnienia obowiązków</w:t>
      </w:r>
      <w:r w:rsidR="00113A86" w:rsidRPr="00996008">
        <w:t>;</w:t>
      </w:r>
    </w:p>
    <w:p w14:paraId="05B5DCA9" w14:textId="57279D6C" w:rsidR="00DE3D77" w:rsidRPr="00996008" w:rsidRDefault="00D866C7" w:rsidP="0054286A">
      <w:pPr>
        <w:pStyle w:val="ZPKTzmpktartykuempunktem"/>
      </w:pPr>
      <w:r>
        <w:t>5</w:t>
      </w:r>
      <w:r w:rsidR="00113A86" w:rsidRPr="00996008">
        <w:t>)</w:t>
      </w:r>
      <w:r w:rsidR="00113A86">
        <w:tab/>
      </w:r>
      <w:r w:rsidR="004639E7" w:rsidRPr="00996008">
        <w:t>nieprzedłożenia sprawozdania, o którym mowa w art. 42</w:t>
      </w:r>
      <w:r w:rsidR="004639E7">
        <w:t>j</w:t>
      </w:r>
      <w:r w:rsidR="004639E7" w:rsidRPr="00996008">
        <w:t xml:space="preserve"> ust. </w:t>
      </w:r>
      <w:r w:rsidR="00670764">
        <w:t>4</w:t>
      </w:r>
      <w:r w:rsidR="00113A86" w:rsidRPr="00996008">
        <w:t>;</w:t>
      </w:r>
    </w:p>
    <w:p w14:paraId="2CDF0142" w14:textId="3C798C7F" w:rsidR="00DE3D77" w:rsidRDefault="00D866C7" w:rsidP="00D00078">
      <w:pPr>
        <w:pStyle w:val="ZPKTzmpktartykuempunktem"/>
      </w:pPr>
      <w:r>
        <w:t>6</w:t>
      </w:r>
      <w:r w:rsidR="00113A86" w:rsidRPr="00996008">
        <w:t>)</w:t>
      </w:r>
      <w:r w:rsidR="00113A86">
        <w:tab/>
      </w:r>
      <w:r w:rsidR="004639E7">
        <w:t>złożenia pisemnej rezygnacji</w:t>
      </w:r>
      <w:r w:rsidR="00113A86">
        <w:t>.</w:t>
      </w:r>
    </w:p>
    <w:p w14:paraId="1343B534" w14:textId="24A0FDF0" w:rsidR="00967206" w:rsidRPr="00996008" w:rsidRDefault="00967206" w:rsidP="00967206">
      <w:pPr>
        <w:pStyle w:val="ZUSTzmustartykuempunktem"/>
      </w:pPr>
      <w:r>
        <w:t>5</w:t>
      </w:r>
      <w:r w:rsidRPr="00996008">
        <w:t xml:space="preserve">. </w:t>
      </w:r>
      <w:r w:rsidRPr="00967206">
        <w:t>Minister właściwy do spraw oświaty i wychowania może odwołać Krajowego Rzecznika w przypadku</w:t>
      </w:r>
      <w:r w:rsidRPr="00996008">
        <w:t>:</w:t>
      </w:r>
    </w:p>
    <w:p w14:paraId="278B3B52" w14:textId="6AB24928" w:rsidR="00967206" w:rsidRPr="00996008" w:rsidRDefault="00967206" w:rsidP="00967206">
      <w:pPr>
        <w:pStyle w:val="ZPKTzmpktartykuempunktem"/>
      </w:pPr>
      <w:r w:rsidRPr="00996008">
        <w:lastRenderedPageBreak/>
        <w:t>1)</w:t>
      </w:r>
      <w:r>
        <w:tab/>
      </w:r>
      <w:r w:rsidR="00005B3F" w:rsidRPr="00005B3F">
        <w:t>prawomocnego ukarania karą dyscyplinarną, o której mowa w art. 114 ust. 2 pkt 2 i</w:t>
      </w:r>
      <w:r w:rsidR="00BB0A4A">
        <w:t> </w:t>
      </w:r>
      <w:r w:rsidR="00005B3F" w:rsidRPr="00005B3F">
        <w:t>3 ustawy z dnia 21 listopada 2008 r. o służbie cywilnej</w:t>
      </w:r>
      <w:r w:rsidRPr="00996008">
        <w:t>;</w:t>
      </w:r>
    </w:p>
    <w:p w14:paraId="20E5F602" w14:textId="278DED13" w:rsidR="00967206" w:rsidRDefault="00967206" w:rsidP="00967206">
      <w:pPr>
        <w:pStyle w:val="ZPKTzmpktartykuempunktem"/>
      </w:pPr>
      <w:r w:rsidRPr="00996008">
        <w:t>2)</w:t>
      </w:r>
      <w:r>
        <w:tab/>
      </w:r>
      <w:r w:rsidR="0015220E" w:rsidRPr="0015220E">
        <w:t>rażącego naruszenia przepisów prawa w związku z zajmowaniem stanowiska Krajowego Rzecznika</w:t>
      </w:r>
      <w:r w:rsidR="0015220E">
        <w:t>.</w:t>
      </w:r>
    </w:p>
    <w:p w14:paraId="02400DDB" w14:textId="630F1FC0" w:rsidR="00DE3D77" w:rsidRPr="00996008" w:rsidRDefault="0015220E" w:rsidP="0054286A">
      <w:pPr>
        <w:pStyle w:val="ZUSTzmustartykuempunktem"/>
      </w:pPr>
      <w:r>
        <w:t>6</w:t>
      </w:r>
      <w:r w:rsidRPr="00996008">
        <w:t>. Informację o naborze, o której mowa w art. 42</w:t>
      </w:r>
      <w:r>
        <w:t>h</w:t>
      </w:r>
      <w:r w:rsidRPr="00996008">
        <w:t xml:space="preserve"> ust. </w:t>
      </w:r>
      <w:r>
        <w:t>4</w:t>
      </w:r>
      <w:r w:rsidRPr="00996008">
        <w:t xml:space="preserve">, ogłasza się </w:t>
      </w:r>
      <w:proofErr w:type="spellStart"/>
      <w:r w:rsidRPr="00996008">
        <w:t>niewcześniej</w:t>
      </w:r>
      <w:proofErr w:type="spellEnd"/>
      <w:r w:rsidRPr="00996008">
        <w:t xml:space="preserve"> niż 90 dni i </w:t>
      </w:r>
      <w:proofErr w:type="spellStart"/>
      <w:r w:rsidRPr="00996008">
        <w:t>niepóźniej</w:t>
      </w:r>
      <w:proofErr w:type="spellEnd"/>
      <w:r w:rsidRPr="00996008">
        <w:t xml:space="preserve"> niż 30 dni przed upływem kadencji </w:t>
      </w:r>
      <w:r>
        <w:t xml:space="preserve">Krajowego </w:t>
      </w:r>
      <w:r w:rsidRPr="00996008">
        <w:t xml:space="preserve">Rzecznika. Po upływie kadencji </w:t>
      </w:r>
      <w:r>
        <w:t xml:space="preserve">Krajowy </w:t>
      </w:r>
      <w:r w:rsidRPr="00996008">
        <w:t xml:space="preserve">Rzecznik pełni obowiązki do dnia powołania </w:t>
      </w:r>
      <w:r>
        <w:t>nowego Krajowego Rzecznika</w:t>
      </w:r>
      <w:r w:rsidRPr="00996008">
        <w:t>.</w:t>
      </w:r>
    </w:p>
    <w:p w14:paraId="6E604BF8" w14:textId="4090E7D7" w:rsidR="00DE3D77" w:rsidRPr="00996008" w:rsidRDefault="0015220E" w:rsidP="0054286A">
      <w:pPr>
        <w:pStyle w:val="ZUSTzmustartykuempunktem"/>
      </w:pPr>
      <w:r>
        <w:t>7</w:t>
      </w:r>
      <w:r w:rsidRPr="00996008">
        <w:t xml:space="preserve">. W przypadku </w:t>
      </w:r>
      <w:r>
        <w:t xml:space="preserve">wygaśnięcia kadencji Krajowego Rzecznika zgodnie z </w:t>
      </w:r>
      <w:r w:rsidRPr="00996008">
        <w:t>ust. 3, informację o naborze, o której mowa w art. 42</w:t>
      </w:r>
      <w:r>
        <w:t>h</w:t>
      </w:r>
      <w:r w:rsidRPr="00996008">
        <w:t xml:space="preserve"> ust. </w:t>
      </w:r>
      <w:r>
        <w:t>4</w:t>
      </w:r>
      <w:r w:rsidRPr="00996008">
        <w:t xml:space="preserve">, ogłasza się w ciągu 15 dni od dnia wygaśnięcia kadencji </w:t>
      </w:r>
      <w:r>
        <w:t xml:space="preserve">Krajowego </w:t>
      </w:r>
      <w:r w:rsidRPr="00996008">
        <w:t xml:space="preserve">Rzecznika, a nabór rozstrzyga się w terminie </w:t>
      </w:r>
      <w:proofErr w:type="spellStart"/>
      <w:r w:rsidRPr="00996008">
        <w:t>niedłuższym</w:t>
      </w:r>
      <w:proofErr w:type="spellEnd"/>
      <w:r w:rsidRPr="00996008">
        <w:t xml:space="preserve"> niż 60 dni od dnia wygaśnięcia kadencji </w:t>
      </w:r>
      <w:r>
        <w:t xml:space="preserve">Krajowego </w:t>
      </w:r>
      <w:r w:rsidRPr="00996008">
        <w:t>Rzecznika.</w:t>
      </w:r>
    </w:p>
    <w:p w14:paraId="2211EDAF" w14:textId="4E718C5F" w:rsidR="00DE3D77" w:rsidRDefault="00113A86" w:rsidP="00F10E3A">
      <w:pPr>
        <w:pStyle w:val="ZARTzmartartykuempunktem"/>
      </w:pPr>
      <w:r w:rsidRPr="00996008">
        <w:t>Art. 42</w:t>
      </w:r>
      <w:r>
        <w:t>j</w:t>
      </w:r>
      <w:r w:rsidRPr="00996008">
        <w:t>.</w:t>
      </w:r>
      <w:r w:rsidR="001353C4">
        <w:t xml:space="preserve"> 1. </w:t>
      </w:r>
      <w:r w:rsidR="001353C4" w:rsidRPr="00996008">
        <w:t xml:space="preserve">Minister właściwy do spraw oświaty i wychowania sprawuje nadzór nad działalnością </w:t>
      </w:r>
      <w:r w:rsidR="001353C4">
        <w:t xml:space="preserve">Krajowego </w:t>
      </w:r>
      <w:r w:rsidR="001353C4" w:rsidRPr="00996008">
        <w:t>Rzecznika.</w:t>
      </w:r>
      <w:r w:rsidR="001353C4">
        <w:t xml:space="preserve"> </w:t>
      </w:r>
      <w:r w:rsidR="001353C4" w:rsidRPr="001353C4">
        <w:t>Nadzór ten nie narusza uprawnień dyrektora generalnego urzędu obsługującego ministra właściwego do spraw oświaty i wychowania wynikających z ustawy z dnia 21 listopada 2008 r. o służbie cywilnej.</w:t>
      </w:r>
    </w:p>
    <w:p w14:paraId="59FDE164" w14:textId="72B23A21" w:rsidR="00670764" w:rsidRDefault="00670764" w:rsidP="00F10E3A">
      <w:pPr>
        <w:pStyle w:val="ZARTzmartartykuempunktem"/>
      </w:pPr>
      <w:r>
        <w:t>2.</w:t>
      </w:r>
      <w:r w:rsidR="008D4B71">
        <w:t xml:space="preserve"> </w:t>
      </w:r>
      <w:r w:rsidRPr="00670764">
        <w:t>Nadzór ministra właściwego do spraw oświaty i wychowania, o którym mowa w</w:t>
      </w:r>
      <w:r w:rsidR="00800F23">
        <w:t> </w:t>
      </w:r>
      <w:r w:rsidRPr="00670764">
        <w:t>ust. 1, polega w szczególności na kontroli i ocenie</w:t>
      </w:r>
      <w:r>
        <w:t>:</w:t>
      </w:r>
    </w:p>
    <w:p w14:paraId="2140955C" w14:textId="19C9037F" w:rsidR="00670764" w:rsidRDefault="00670764" w:rsidP="00670764">
      <w:pPr>
        <w:pStyle w:val="ZPKTzmpktartykuempunktem"/>
      </w:pPr>
      <w:r w:rsidRPr="00670764">
        <w:t>1)</w:t>
      </w:r>
      <w:r w:rsidRPr="00670764">
        <w:tab/>
        <w:t>prawidłowości dysponowania przyznanymi środkami budżetowymi, a także gospodarowania mieniem;</w:t>
      </w:r>
    </w:p>
    <w:p w14:paraId="2460DCF5" w14:textId="4338C36B" w:rsidR="00670764" w:rsidRDefault="00670764" w:rsidP="00670764">
      <w:pPr>
        <w:pStyle w:val="ZPKTzmpktartykuempunktem"/>
      </w:pPr>
      <w:r>
        <w:t>2)</w:t>
      </w:r>
      <w:r>
        <w:tab/>
      </w:r>
      <w:r w:rsidRPr="00670764">
        <w:t>przestrzegania przepisów dotyczących organizacji i działalności Krajowego Rzecznika, w tym dotyczących nadzoru nad wojewódzkimi rzecznikami</w:t>
      </w:r>
      <w:r>
        <w:t>;</w:t>
      </w:r>
    </w:p>
    <w:p w14:paraId="57064E15" w14:textId="3739BE67" w:rsidR="00670764" w:rsidRDefault="00670764" w:rsidP="00670764">
      <w:pPr>
        <w:pStyle w:val="ZPKTzmpktartykuempunktem"/>
      </w:pPr>
      <w:r>
        <w:t>3)</w:t>
      </w:r>
      <w:r>
        <w:tab/>
      </w:r>
      <w:r w:rsidRPr="00670764">
        <w:t>terminowości załatwiania skarg, o których mowa w art. 42d ust. 3 pkt 5, i wniosków, o których mowa w art. 42f ust. 1</w:t>
      </w:r>
      <w:r w:rsidR="00E226CF">
        <w:t>.</w:t>
      </w:r>
    </w:p>
    <w:p w14:paraId="3525A028" w14:textId="3A6CFD99" w:rsidR="001353C4" w:rsidRPr="00996008" w:rsidRDefault="00670764" w:rsidP="00103AC5">
      <w:pPr>
        <w:pStyle w:val="ZUSTzmustartykuempunktem"/>
      </w:pPr>
      <w:r>
        <w:t>3</w:t>
      </w:r>
      <w:r w:rsidR="001353C4">
        <w:t>.</w:t>
      </w:r>
      <w:r w:rsidR="003A32DC">
        <w:t xml:space="preserve"> </w:t>
      </w:r>
      <w:r w:rsidR="001353C4" w:rsidRPr="001353C4">
        <w:t>Krajowy Rzecznik nie jest związany poleceniem co do sposobu rozpatrzenia skargi, o której mowa w art. 42d ust. 3 pkt 5 lub wniosku, o którym mowa w art. 42f ust.</w:t>
      </w:r>
      <w:r w:rsidR="00BB0A4A">
        <w:t> </w:t>
      </w:r>
      <w:r w:rsidR="001353C4" w:rsidRPr="001353C4">
        <w:t>1.</w:t>
      </w:r>
    </w:p>
    <w:p w14:paraId="4A712CE9" w14:textId="5B3EF000" w:rsidR="001353C4" w:rsidRDefault="00670764" w:rsidP="0054286A">
      <w:pPr>
        <w:pStyle w:val="ZUSTzmustartykuempunktem"/>
      </w:pPr>
      <w:r>
        <w:t>4</w:t>
      </w:r>
      <w:r w:rsidR="00113A86" w:rsidRPr="00996008">
        <w:t xml:space="preserve">. </w:t>
      </w:r>
      <w:r w:rsidR="00113A86">
        <w:t xml:space="preserve">Krajowy </w:t>
      </w:r>
      <w:r w:rsidR="00113A86" w:rsidRPr="00996008">
        <w:t>Rzecznik przedstawia ministrowi właściwemu do spraw oświaty i</w:t>
      </w:r>
      <w:r w:rsidR="00113A86">
        <w:t> </w:t>
      </w:r>
      <w:r w:rsidR="00113A86" w:rsidRPr="00996008">
        <w:t xml:space="preserve">wychowania, w terminie 90 dni od </w:t>
      </w:r>
      <w:r w:rsidR="00113A86">
        <w:t xml:space="preserve">dnia </w:t>
      </w:r>
      <w:r w:rsidR="00113A86" w:rsidRPr="00996008">
        <w:t>zakończenia roku kalendarzowego, sprawozdanie ze swojej działalności w poprzednim roku kalendarzowym. Sprawozdanie podaje się również do wiadomości publicznej.</w:t>
      </w:r>
    </w:p>
    <w:p w14:paraId="1402F5C4" w14:textId="0249A8EF" w:rsidR="00F26BCB" w:rsidRPr="00996008" w:rsidRDefault="00670764" w:rsidP="0054286A">
      <w:pPr>
        <w:pStyle w:val="ZUSTzmustartykuempunktem"/>
      </w:pPr>
      <w:r>
        <w:t>5</w:t>
      </w:r>
      <w:r w:rsidR="00F26BCB">
        <w:t>.</w:t>
      </w:r>
      <w:r w:rsidR="008D4B71">
        <w:t xml:space="preserve"> </w:t>
      </w:r>
      <w:r w:rsidR="00F26BCB" w:rsidRPr="00F26BCB">
        <w:t xml:space="preserve">Czynności z zakresu prawa pracy wobec Krajowego Rzecznika wykonuje dyrektor generalny urzędu obsługującego ministra właściwego do spraw oświaty </w:t>
      </w:r>
      <w:r w:rsidR="00F26BCB" w:rsidRPr="00F26BCB">
        <w:lastRenderedPageBreak/>
        <w:t>i</w:t>
      </w:r>
      <w:r w:rsidR="00BB0A4A">
        <w:t> </w:t>
      </w:r>
      <w:r w:rsidR="00F26BCB" w:rsidRPr="00F26BCB">
        <w:t>wychowania</w:t>
      </w:r>
      <w:r w:rsidR="00886378">
        <w:t>, z wyjątkiem czynności, o których mowa w art. 42h ust. 1 oraz art. 42i ust.</w:t>
      </w:r>
      <w:r w:rsidR="00BB0A4A">
        <w:t> </w:t>
      </w:r>
      <w:r w:rsidR="00886378">
        <w:t>4 i 5, które wykonuje minister właściwy do spraw oświaty i wychowania</w:t>
      </w:r>
      <w:r w:rsidR="00F26BCB" w:rsidRPr="00F26BCB">
        <w:t>.</w:t>
      </w:r>
    </w:p>
    <w:p w14:paraId="111353E0" w14:textId="313D66F6" w:rsidR="00DE3D77" w:rsidRPr="00996008" w:rsidRDefault="00113A86" w:rsidP="00103AC5">
      <w:pPr>
        <w:pStyle w:val="ZARTzmartartykuempunktem"/>
      </w:pPr>
      <w:r>
        <w:t>Art. 42k. 1</w:t>
      </w:r>
      <w:r w:rsidRPr="00996008">
        <w:t>. Obsługę merytoryczną, organizacyjno-prawną, techniczną i</w:t>
      </w:r>
      <w:r>
        <w:t> </w:t>
      </w:r>
      <w:r w:rsidRPr="00996008">
        <w:t xml:space="preserve">kancelaryjno-biurową </w:t>
      </w:r>
      <w:r>
        <w:t xml:space="preserve">Krajowego Rzecznika </w:t>
      </w:r>
      <w:r w:rsidRPr="00996008">
        <w:t>zapewnia urząd obsługujący ministra właściwego do spraw oświaty i wychowania.</w:t>
      </w:r>
    </w:p>
    <w:p w14:paraId="2D858447" w14:textId="77777777" w:rsidR="00DE3D77" w:rsidRPr="00996008" w:rsidRDefault="00113A86" w:rsidP="00030AE7">
      <w:pPr>
        <w:pStyle w:val="ZUSTzmustartykuempunktem"/>
      </w:pPr>
      <w:r>
        <w:t>2</w:t>
      </w:r>
      <w:r w:rsidRPr="00996008">
        <w:t xml:space="preserve">. Wydatki związane z funkcjonowaniem </w:t>
      </w:r>
      <w:r>
        <w:t xml:space="preserve">Krajowego </w:t>
      </w:r>
      <w:r w:rsidRPr="00996008">
        <w:t>Rzecznika są ujmowane w</w:t>
      </w:r>
      <w:r>
        <w:t> </w:t>
      </w:r>
      <w:r w:rsidRPr="00996008">
        <w:t xml:space="preserve">ustawie budżetowej i pokrywane z budżetu państwa z części, której dysponentem jest minister właściwy do spraw oświaty i wychowania. </w:t>
      </w:r>
    </w:p>
    <w:p w14:paraId="763071B4" w14:textId="3BC77578" w:rsidR="00DE3D77" w:rsidRPr="00996008" w:rsidRDefault="00113A86" w:rsidP="00F10E3A">
      <w:pPr>
        <w:pStyle w:val="ZARTzmartartykuempunktem"/>
      </w:pPr>
      <w:r w:rsidRPr="00996008">
        <w:t>Art. 42</w:t>
      </w:r>
      <w:r>
        <w:t>l</w:t>
      </w:r>
      <w:r w:rsidRPr="00996008">
        <w:t xml:space="preserve">. 1. </w:t>
      </w:r>
      <w:r w:rsidR="001353C4">
        <w:t>W</w:t>
      </w:r>
      <w:r w:rsidR="001353C4" w:rsidRPr="00996008">
        <w:t xml:space="preserve"> </w:t>
      </w:r>
      <w:r w:rsidRPr="00996008">
        <w:t>kurator</w:t>
      </w:r>
      <w:r w:rsidR="001353C4">
        <w:t xml:space="preserve">ium </w:t>
      </w:r>
      <w:r w:rsidRPr="00996008">
        <w:t xml:space="preserve">oświaty działa </w:t>
      </w:r>
      <w:r>
        <w:t>w</w:t>
      </w:r>
      <w:r w:rsidRPr="00996008">
        <w:t xml:space="preserve">ojewódzki </w:t>
      </w:r>
      <w:r>
        <w:t>r</w:t>
      </w:r>
      <w:r w:rsidRPr="00996008">
        <w:t>zecznik</w:t>
      </w:r>
      <w:r>
        <w:t xml:space="preserve"> praw uczniowskich, zwany dalej </w:t>
      </w:r>
      <w:r w:rsidRPr="00184911">
        <w:t>„</w:t>
      </w:r>
      <w:r>
        <w:t>wojewódzkim rzecznikiem</w:t>
      </w:r>
      <w:r w:rsidRPr="00184911">
        <w:t>”</w:t>
      </w:r>
      <w:r w:rsidRPr="00996008">
        <w:t>.</w:t>
      </w:r>
    </w:p>
    <w:p w14:paraId="3B870565" w14:textId="2F8F7D09" w:rsidR="00DE3D77" w:rsidRPr="00996008" w:rsidRDefault="00113A86" w:rsidP="0054286A">
      <w:pPr>
        <w:pStyle w:val="ZUSTzmustartykuempunktem"/>
      </w:pPr>
      <w:r w:rsidRPr="00996008">
        <w:t xml:space="preserve">2. Wojewódzki </w:t>
      </w:r>
      <w:r>
        <w:t>r</w:t>
      </w:r>
      <w:r w:rsidRPr="00996008">
        <w:t xml:space="preserve">zecznik </w:t>
      </w:r>
      <w:r>
        <w:t>stoi</w:t>
      </w:r>
      <w:r w:rsidRPr="00996008">
        <w:t xml:space="preserve"> na straży przestrzegania praw uczniowskich w szkołach </w:t>
      </w:r>
      <w:r>
        <w:t xml:space="preserve">podstawowych, szkołach ponadpodstawowych, szkołach artystycznych </w:t>
      </w:r>
      <w:r w:rsidRPr="00996008">
        <w:t>i placówkach</w:t>
      </w:r>
      <w:r>
        <w:t>, o których mowa w art. 2 pkt 3–8,</w:t>
      </w:r>
      <w:r w:rsidRPr="00996008">
        <w:t xml:space="preserve"> </w:t>
      </w:r>
      <w:r>
        <w:t xml:space="preserve">mających siedziby </w:t>
      </w:r>
      <w:r w:rsidRPr="00996008">
        <w:t xml:space="preserve">na obszarze województwa </w:t>
      </w:r>
      <w:r>
        <w:t>i </w:t>
      </w:r>
      <w:r w:rsidRPr="00996008">
        <w:t>podejmuje działania mające na celu zwiększenie poziomu przestrzegania praw uczniowskich</w:t>
      </w:r>
      <w:r>
        <w:t xml:space="preserve"> i </w:t>
      </w:r>
      <w:r w:rsidR="00E939E9">
        <w:t>podnoszenie</w:t>
      </w:r>
      <w:r w:rsidR="00E939E9" w:rsidRPr="00996008">
        <w:t xml:space="preserve"> </w:t>
      </w:r>
      <w:r w:rsidRPr="00996008">
        <w:t xml:space="preserve">świadomości na temat </w:t>
      </w:r>
      <w:r>
        <w:t xml:space="preserve">tych praw </w:t>
      </w:r>
      <w:r w:rsidRPr="00996008">
        <w:t xml:space="preserve">wśród uczniów </w:t>
      </w:r>
      <w:r>
        <w:t xml:space="preserve">tych szkół i placówek. </w:t>
      </w:r>
    </w:p>
    <w:p w14:paraId="45E6C909" w14:textId="77777777" w:rsidR="00DE3D77" w:rsidRPr="00996008" w:rsidRDefault="00113A86" w:rsidP="00D76E00">
      <w:pPr>
        <w:pStyle w:val="ZUSTzmustartykuempunktem"/>
      </w:pPr>
      <w:r w:rsidRPr="00996008">
        <w:t xml:space="preserve">3. Do zadań </w:t>
      </w:r>
      <w:r>
        <w:t>w</w:t>
      </w:r>
      <w:r w:rsidRPr="00996008">
        <w:t xml:space="preserve">ojewódzkiego </w:t>
      </w:r>
      <w:r>
        <w:t>r</w:t>
      </w:r>
      <w:r w:rsidRPr="00996008">
        <w:t>zecznika należy:</w:t>
      </w:r>
    </w:p>
    <w:p w14:paraId="41BB33D6" w14:textId="210971D3" w:rsidR="00DE3D77" w:rsidRPr="00996008" w:rsidRDefault="00113A86" w:rsidP="00EE24D7">
      <w:pPr>
        <w:pStyle w:val="ZPKTzmpktartykuempunktem"/>
      </w:pPr>
      <w:r w:rsidRPr="00996008">
        <w:t>1)</w:t>
      </w:r>
      <w:r>
        <w:tab/>
      </w:r>
      <w:r w:rsidRPr="00996008">
        <w:t>monitorowanie stanu przestrzegania praw uczniowskich</w:t>
      </w:r>
      <w:r w:rsidRPr="00EE24D7">
        <w:t xml:space="preserve"> w szkołach</w:t>
      </w:r>
      <w:r>
        <w:t xml:space="preserve"> podstawowych, szkołach ponadpodstawowych, szkołach artystycznych</w:t>
      </w:r>
      <w:r w:rsidRPr="00EE24D7">
        <w:t xml:space="preserve"> i placówkach, o których mowa w </w:t>
      </w:r>
      <w:r>
        <w:t>art. 2 pkt 3–8</w:t>
      </w:r>
      <w:r w:rsidRPr="00EE24D7">
        <w:t xml:space="preserve">, </w:t>
      </w:r>
      <w:r>
        <w:t xml:space="preserve">a także w miejscach odbywania praktycznej nauki zawodu organizowanej przez szkołę lub odbywanej na podstawie umowy o praktyczną naukę zawodu, o której mowa w art. 120 ust. 2, </w:t>
      </w:r>
      <w:r w:rsidRPr="00EE24D7">
        <w:t>mających siedziby na obszarze województwa</w:t>
      </w:r>
      <w:r w:rsidRPr="00996008">
        <w:t>;</w:t>
      </w:r>
    </w:p>
    <w:p w14:paraId="45C08337" w14:textId="2B052BF5" w:rsidR="00DE3D77" w:rsidRPr="00996008" w:rsidRDefault="00113A86" w:rsidP="0054286A">
      <w:pPr>
        <w:pStyle w:val="ZPKTzmpktartykuempunktem"/>
      </w:pPr>
      <w:r>
        <w:t>2</w:t>
      </w:r>
      <w:r w:rsidRPr="00996008">
        <w:t>)</w:t>
      </w:r>
      <w:r>
        <w:tab/>
      </w:r>
      <w:r w:rsidRPr="00996008">
        <w:t xml:space="preserve">koordynacja działań w zakresie </w:t>
      </w:r>
      <w:r>
        <w:t xml:space="preserve">zwiększania poziomu </w:t>
      </w:r>
      <w:r w:rsidRPr="00996008">
        <w:t>przestrzegania praw uczniowskich</w:t>
      </w:r>
      <w:r w:rsidRPr="00EE24D7">
        <w:t xml:space="preserve"> w szkołach </w:t>
      </w:r>
      <w:r>
        <w:t xml:space="preserve">podstawowych, szkołach ponadpodstawowych, szkołach artystycznych </w:t>
      </w:r>
      <w:r w:rsidRPr="00EE24D7">
        <w:t xml:space="preserve">i placówkach, o których mowa w </w:t>
      </w:r>
      <w:r>
        <w:t>art. 2 pkt 3–8</w:t>
      </w:r>
      <w:r w:rsidRPr="00EE24D7">
        <w:t>, mających siedziby na obszarze województwa</w:t>
      </w:r>
      <w:r w:rsidRPr="00996008">
        <w:t xml:space="preserve"> </w:t>
      </w:r>
      <w:r w:rsidRPr="00EE24D7">
        <w:t xml:space="preserve">i podnoszenia świadomości na temat tych praw </w:t>
      </w:r>
      <w:r w:rsidRPr="00996008">
        <w:t xml:space="preserve">oraz współpracy między </w:t>
      </w:r>
      <w:bookmarkStart w:id="11" w:name="_Hlk190858879"/>
      <w:r>
        <w:t>organami ochrony praw uczniowskich, o których mowa w art. 42o i art. 42q, działającymi na obszarze województwa</w:t>
      </w:r>
      <w:bookmarkEnd w:id="11"/>
      <w:r w:rsidRPr="00996008">
        <w:t>;</w:t>
      </w:r>
    </w:p>
    <w:p w14:paraId="0576B318" w14:textId="77777777" w:rsidR="00DE3D77" w:rsidRDefault="00113A86" w:rsidP="0054286A">
      <w:pPr>
        <w:pStyle w:val="ZPKTzmpktartykuempunktem"/>
      </w:pPr>
      <w:r>
        <w:t>3</w:t>
      </w:r>
      <w:r w:rsidRPr="00996008">
        <w:t>)</w:t>
      </w:r>
      <w:r>
        <w:tab/>
      </w:r>
      <w:r w:rsidRPr="00996008">
        <w:t>upowszechnianie wiedzy na temat praw i obowiązków uczniowskich;</w:t>
      </w:r>
    </w:p>
    <w:p w14:paraId="35C15897" w14:textId="4FCBC619" w:rsidR="00DE3D77" w:rsidRDefault="00113A86" w:rsidP="00EE24D7">
      <w:pPr>
        <w:pStyle w:val="ZPKTzmpktartykuempunktem"/>
      </w:pPr>
      <w:r>
        <w:t>4</w:t>
      </w:r>
      <w:r w:rsidRPr="00EE24D7">
        <w:t>)</w:t>
      </w:r>
      <w:r w:rsidRPr="00EE24D7">
        <w:tab/>
        <w:t>wspieranie członków społeczności szkolnych szk</w:t>
      </w:r>
      <w:r>
        <w:t>ół</w:t>
      </w:r>
      <w:r w:rsidRPr="00EE24D7">
        <w:t xml:space="preserve"> </w:t>
      </w:r>
      <w:r>
        <w:t xml:space="preserve">podstawowych, szkół ponadpodstawowych, szkół artystycznych </w:t>
      </w:r>
      <w:r w:rsidRPr="00EE24D7">
        <w:t>i placów</w:t>
      </w:r>
      <w:r>
        <w:t>e</w:t>
      </w:r>
      <w:r w:rsidRPr="00EE24D7">
        <w:t xml:space="preserve">k, o których mowa w </w:t>
      </w:r>
      <w:r>
        <w:t xml:space="preserve">art. 2 </w:t>
      </w:r>
      <w:r>
        <w:lastRenderedPageBreak/>
        <w:t>pkt 3–8</w:t>
      </w:r>
      <w:r w:rsidRPr="00EE24D7">
        <w:t xml:space="preserve">, </w:t>
      </w:r>
      <w:bookmarkStart w:id="12" w:name="_Hlk212817674"/>
      <w:r w:rsidRPr="00EE24D7">
        <w:t>mających siedziby na obszarze województwa</w:t>
      </w:r>
      <w:bookmarkEnd w:id="12"/>
      <w:r>
        <w:t>,</w:t>
      </w:r>
      <w:r w:rsidRPr="00EE24D7">
        <w:t xml:space="preserve"> w działaniach, o których mowa w ust. 2;</w:t>
      </w:r>
    </w:p>
    <w:p w14:paraId="55706D86" w14:textId="4743B82A" w:rsidR="00DE3D77" w:rsidRPr="00996008" w:rsidRDefault="00113A86" w:rsidP="00EE24D7">
      <w:pPr>
        <w:pStyle w:val="ZPKTzmpktartykuempunktem"/>
      </w:pPr>
      <w:r>
        <w:t>5</w:t>
      </w:r>
      <w:r w:rsidRPr="00996008">
        <w:t>)</w:t>
      </w:r>
      <w:r>
        <w:tab/>
      </w:r>
      <w:r w:rsidRPr="00996008">
        <w:t xml:space="preserve">współpraca z </w:t>
      </w:r>
      <w:r>
        <w:t xml:space="preserve">Krajowym </w:t>
      </w:r>
      <w:r w:rsidRPr="00996008">
        <w:t>Rzecznikiem</w:t>
      </w:r>
      <w:r>
        <w:t>;</w:t>
      </w:r>
    </w:p>
    <w:p w14:paraId="55269142" w14:textId="77777777" w:rsidR="00DE3D77" w:rsidRPr="00EE24D7" w:rsidRDefault="00113A86" w:rsidP="00EE24D7">
      <w:pPr>
        <w:pStyle w:val="ZPKTzmpktartykuempunktem"/>
      </w:pPr>
      <w:r>
        <w:t>6</w:t>
      </w:r>
      <w:r w:rsidRPr="00996008">
        <w:t>)</w:t>
      </w:r>
      <w:r>
        <w:tab/>
      </w:r>
      <w:bookmarkStart w:id="13" w:name="_Hlk193895166"/>
      <w:r w:rsidRPr="00996008">
        <w:t>przyjmowanie i rozpatrywanie skarg dotyczących naruszenia praw uczniowskich składanych w interesie</w:t>
      </w:r>
      <w:r>
        <w:t>:</w:t>
      </w:r>
      <w:r w:rsidRPr="00996008">
        <w:t xml:space="preserve"> </w:t>
      </w:r>
    </w:p>
    <w:p w14:paraId="439F7A2D" w14:textId="451330E6" w:rsidR="00DE3D77" w:rsidRPr="00EE24D7" w:rsidRDefault="00113A86" w:rsidP="00FB16CA">
      <w:pPr>
        <w:pStyle w:val="ZLITwPKTzmlitwpktartykuempunktem"/>
      </w:pPr>
      <w:bookmarkStart w:id="14" w:name="_Hlk190863469"/>
      <w:r w:rsidRPr="00EE24D7">
        <w:t>a)</w:t>
      </w:r>
      <w:r w:rsidRPr="00EE24D7">
        <w:tab/>
        <w:t>publicznym, w szczególności w sprawach związanych z działalnością szkół</w:t>
      </w:r>
      <w:r>
        <w:t xml:space="preserve"> podstawowych, szkół ponadpodstawowych, szkół artystycznych</w:t>
      </w:r>
      <w:r w:rsidRPr="00EE24D7">
        <w:t xml:space="preserve"> lub placówek, o któr</w:t>
      </w:r>
      <w:r>
        <w:t>ych</w:t>
      </w:r>
      <w:r w:rsidRPr="00EE24D7">
        <w:t xml:space="preserve"> mowa w </w:t>
      </w:r>
      <w:r>
        <w:t>art. 2 pkt 3–8</w:t>
      </w:r>
      <w:r w:rsidRPr="00EE24D7">
        <w:t>, mających siedziby na obszarze województw</w:t>
      </w:r>
      <w:r>
        <w:t>a</w:t>
      </w:r>
      <w:r w:rsidRPr="00EE24D7">
        <w:t xml:space="preserve">, </w:t>
      </w:r>
    </w:p>
    <w:p w14:paraId="581EEB16" w14:textId="0165B1E5" w:rsidR="00DE3D77" w:rsidRPr="00996008" w:rsidRDefault="00113A86" w:rsidP="00FB16CA">
      <w:pPr>
        <w:pStyle w:val="ZLITwPKTzmlitwpktartykuempunktem"/>
      </w:pPr>
      <w:r w:rsidRPr="00EE24D7">
        <w:t>b)</w:t>
      </w:r>
      <w:r w:rsidRPr="00EE24D7">
        <w:tab/>
        <w:t>indywidualnym lub na rzecz osoby trzeciej, za jej zgodą – w uzasadnionych przypadkach, gdy nie jest możliwe lub celowe złożenie skargi do organów ochrony praw uczniowskich, o których mowa w art. 42o i art. 42</w:t>
      </w:r>
      <w:r>
        <w:t>q,</w:t>
      </w:r>
      <w:r w:rsidRPr="00EE24D7">
        <w:t xml:space="preserve"> albo gdy organy te uznały się za niewłaściwe do rozpatrzenia danej skargi</w:t>
      </w:r>
      <w:r>
        <w:t xml:space="preserve">, a także gdy skarga została przekazana przez Krajowego Rzecznika zgodnie z art. 42f ust. 4 pkt 3 lub art. 42m ust. </w:t>
      </w:r>
      <w:r w:rsidR="001607E5">
        <w:t>8</w:t>
      </w:r>
      <w:r>
        <w:t>.</w:t>
      </w:r>
    </w:p>
    <w:bookmarkEnd w:id="13"/>
    <w:bookmarkEnd w:id="14"/>
    <w:p w14:paraId="352D838F" w14:textId="1EC86B45" w:rsidR="00DE3D77" w:rsidRPr="00996008" w:rsidRDefault="00113A86" w:rsidP="004D0760">
      <w:pPr>
        <w:pStyle w:val="ZARTzmartartykuempunktem"/>
      </w:pPr>
      <w:r w:rsidRPr="00996008">
        <w:t>Art. 42</w:t>
      </w:r>
      <w:r>
        <w:t>m</w:t>
      </w:r>
      <w:r w:rsidRPr="00996008">
        <w:t xml:space="preserve">. 1. Wojewódzki </w:t>
      </w:r>
      <w:r>
        <w:t>r</w:t>
      </w:r>
      <w:r w:rsidRPr="00996008">
        <w:t>zecznik może:</w:t>
      </w:r>
    </w:p>
    <w:p w14:paraId="2E1CD340" w14:textId="77777777" w:rsidR="00DE3D77" w:rsidRPr="00996008" w:rsidRDefault="00113A86" w:rsidP="0054286A">
      <w:pPr>
        <w:pStyle w:val="ZPKTzmpktartykuempunktem"/>
      </w:pPr>
      <w:r w:rsidRPr="00996008">
        <w:t>1)</w:t>
      </w:r>
      <w:r>
        <w:tab/>
      </w:r>
      <w:r w:rsidRPr="00996008">
        <w:t>zbadać, nawet bez uprzedzenia, każdą sprawę na miejscu</w:t>
      </w:r>
      <w:r>
        <w:t>, jeżeli jest to niezbędne do wyjaśnienia sprawy i konieczne do realizacji zadań ustawowych</w:t>
      </w:r>
      <w:r w:rsidRPr="00996008">
        <w:t>;</w:t>
      </w:r>
    </w:p>
    <w:p w14:paraId="22E110F9" w14:textId="77777777" w:rsidR="00DE3D77" w:rsidRPr="00996008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>żądać od organów władzy publicznej, organizacji lub instytucji złożenia wyjaśnień, udzielenia informacji lub udostępnienia akt i dokumentów, w tym zawierających dane osobowe</w:t>
      </w:r>
      <w:r w:rsidRPr="00304E4E">
        <w:t>, niezbędnych do wyjaśnienia sprawy i w zakresie</w:t>
      </w:r>
      <w:r>
        <w:t>,</w:t>
      </w:r>
      <w:r w:rsidRPr="00304E4E">
        <w:t xml:space="preserve"> w jakim jest to konieczne do realizacji zadań ustawowych, z wyłączeniem akt postępowań karnych</w:t>
      </w:r>
      <w:r w:rsidRPr="00996008">
        <w:t>;</w:t>
      </w:r>
    </w:p>
    <w:p w14:paraId="2F54E851" w14:textId="77777777" w:rsidR="00DE3D77" w:rsidRPr="00996008" w:rsidRDefault="00113A86" w:rsidP="0054286A">
      <w:pPr>
        <w:pStyle w:val="ZPKTzmpktartykuempunktem"/>
      </w:pPr>
      <w:r w:rsidRPr="00996008">
        <w:t>3)</w:t>
      </w:r>
      <w:r>
        <w:tab/>
      </w:r>
      <w:r w:rsidRPr="00996008">
        <w:t xml:space="preserve">przedstawić </w:t>
      </w:r>
      <w:r>
        <w:t xml:space="preserve">Krajowemu </w:t>
      </w:r>
      <w:r w:rsidRPr="00996008">
        <w:t>Rzecznikowi wniosek lub opinię w każdej sprawie objętej zakresem jego działania;</w:t>
      </w:r>
    </w:p>
    <w:p w14:paraId="67612651" w14:textId="133DF5B7" w:rsidR="00DE3D77" w:rsidRPr="00996008" w:rsidRDefault="00113A86" w:rsidP="0054286A">
      <w:pPr>
        <w:pStyle w:val="ZPKTzmpktartykuempunktem"/>
      </w:pPr>
      <w:r w:rsidRPr="00996008">
        <w:t>4)</w:t>
      </w:r>
      <w:r>
        <w:tab/>
      </w:r>
      <w:r w:rsidRPr="00996008">
        <w:t>zwrócić się do właściwych organów, organizacji lub instytucji o podjęcie działań na rzecz ucznia z zakresu ich kompetencji</w:t>
      </w:r>
      <w:r>
        <w:t>; p</w:t>
      </w:r>
      <w:r w:rsidRPr="00996008">
        <w:t xml:space="preserve">rzepisy art. 10a i </w:t>
      </w:r>
      <w:r w:rsidR="003565B5">
        <w:t xml:space="preserve">art. </w:t>
      </w:r>
      <w:r w:rsidRPr="00996008">
        <w:t>10b ustawy z dnia 6 stycznia 2000 r. o Rzeczniku Praw Dziecka stosuje się odpowiednio;</w:t>
      </w:r>
    </w:p>
    <w:p w14:paraId="1507E8CA" w14:textId="77777777" w:rsidR="00DE3D77" w:rsidRPr="00996008" w:rsidRDefault="00113A86" w:rsidP="0054286A">
      <w:pPr>
        <w:pStyle w:val="ZPKTzmpktartykuempunktem"/>
      </w:pPr>
      <w:r>
        <w:t>5</w:t>
      </w:r>
      <w:r w:rsidRPr="00996008">
        <w:t>)</w:t>
      </w:r>
      <w:r>
        <w:tab/>
      </w:r>
      <w:r w:rsidRPr="00350E20">
        <w:t xml:space="preserve">organizować lub wspierać </w:t>
      </w:r>
      <w:r w:rsidRPr="00996008">
        <w:t>mediację;</w:t>
      </w:r>
    </w:p>
    <w:p w14:paraId="6B7A4E6B" w14:textId="23A38BF2" w:rsidR="00DE3D77" w:rsidRPr="00996008" w:rsidRDefault="00113A86" w:rsidP="0054286A">
      <w:pPr>
        <w:pStyle w:val="ZPKTzmpktartykuempunktem"/>
      </w:pPr>
      <w:r>
        <w:t>6</w:t>
      </w:r>
      <w:r w:rsidRPr="00996008">
        <w:t>)</w:t>
      </w:r>
      <w:r>
        <w:tab/>
      </w:r>
      <w:r w:rsidR="00D866C7">
        <w:t>wystąpić z wnioskiem o</w:t>
      </w:r>
      <w:r w:rsidRPr="00996008">
        <w:t xml:space="preserve"> uchyleni</w:t>
      </w:r>
      <w:r w:rsidR="00D866C7">
        <w:t>e</w:t>
      </w:r>
      <w:r w:rsidRPr="00996008">
        <w:t xml:space="preserve"> statutu </w:t>
      </w:r>
      <w:r w:rsidRPr="00EE24D7">
        <w:t xml:space="preserve">szkoły </w:t>
      </w:r>
      <w:r>
        <w:t xml:space="preserve">podstawowej, szkoły ponadpodstawowej, szkoły artystycznej </w:t>
      </w:r>
      <w:r w:rsidRPr="00EE24D7">
        <w:t xml:space="preserve">lub placówki, o której mowa w </w:t>
      </w:r>
      <w:r>
        <w:t xml:space="preserve">art. 2 pkt </w:t>
      </w:r>
      <w:r w:rsidR="00D521F0">
        <w:br/>
      </w:r>
      <w:r>
        <w:t>3–8</w:t>
      </w:r>
      <w:r w:rsidRPr="00EE24D7">
        <w:t xml:space="preserve">, </w:t>
      </w:r>
      <w:r>
        <w:t xml:space="preserve">mającej siedzibę na obszarze województwa, </w:t>
      </w:r>
      <w:r w:rsidRPr="00EE24D7">
        <w:t xml:space="preserve">albo niektórych jego postanowień </w:t>
      </w:r>
      <w:r w:rsidRPr="00996008">
        <w:t>w</w:t>
      </w:r>
      <w:r w:rsidR="00BB0A4A">
        <w:t> </w:t>
      </w:r>
      <w:r w:rsidRPr="00996008">
        <w:t>trybie art. 114;</w:t>
      </w:r>
    </w:p>
    <w:p w14:paraId="4E1F522F" w14:textId="7C0A371F" w:rsidR="00DE3D77" w:rsidRDefault="00113A86" w:rsidP="0054286A">
      <w:pPr>
        <w:pStyle w:val="ZPKTzmpktartykuempunktem"/>
      </w:pPr>
      <w:r>
        <w:t>7</w:t>
      </w:r>
      <w:r w:rsidRPr="00996008">
        <w:t>)</w:t>
      </w:r>
      <w:r>
        <w:tab/>
        <w:t xml:space="preserve">złożyć do kuratora oświaty, </w:t>
      </w:r>
      <w:r w:rsidRPr="00482F6B">
        <w:t xml:space="preserve">a w przypadku szkół i placówek artystycznych – </w:t>
      </w:r>
      <w:r>
        <w:t>do</w:t>
      </w:r>
      <w:r w:rsidRPr="00482F6B">
        <w:t xml:space="preserve"> specjalistyczn</w:t>
      </w:r>
      <w:r>
        <w:t>ej</w:t>
      </w:r>
      <w:r w:rsidRPr="00482F6B">
        <w:t xml:space="preserve"> jednostk</w:t>
      </w:r>
      <w:r>
        <w:t>i</w:t>
      </w:r>
      <w:r w:rsidRPr="00482F6B">
        <w:t xml:space="preserve"> nadzoru, o której mowa w art. 53 ust. 1</w:t>
      </w:r>
      <w:r>
        <w:t xml:space="preserve">, wniosek </w:t>
      </w:r>
      <w:r>
        <w:lastRenderedPageBreak/>
        <w:t>o wydanie</w:t>
      </w:r>
      <w:r w:rsidRPr="00FB16CA">
        <w:t xml:space="preserve"> zalece</w:t>
      </w:r>
      <w:r>
        <w:t>ń</w:t>
      </w:r>
      <w:r w:rsidRPr="00FB16CA">
        <w:t xml:space="preserve"> dyrektorowi szkoły</w:t>
      </w:r>
      <w:r>
        <w:t xml:space="preserve"> podstawowej, szkoły ponadpodstawowej, szkoły artystycznej</w:t>
      </w:r>
      <w:r w:rsidRPr="00FB16CA">
        <w:t xml:space="preserve"> lub placówki, o której mowa w </w:t>
      </w:r>
      <w:r>
        <w:t>art. 2 pkt 3–8,</w:t>
      </w:r>
      <w:r w:rsidRPr="00FB16CA">
        <w:t xml:space="preserve"> </w:t>
      </w:r>
      <w:r w:rsidRPr="00EE24D7">
        <w:t>mając</w:t>
      </w:r>
      <w:r>
        <w:t xml:space="preserve">ej </w:t>
      </w:r>
      <w:r w:rsidRPr="00EE24D7">
        <w:t>siedzib</w:t>
      </w:r>
      <w:r>
        <w:t>ę</w:t>
      </w:r>
      <w:r w:rsidRPr="00EE24D7">
        <w:t xml:space="preserve"> na obszarze województwa</w:t>
      </w:r>
      <w:r w:rsidRPr="00FB16CA">
        <w:t xml:space="preserve"> – w przypadku stwierdzenia naruszenia praw uczniowskich w tej szkole lub placówce;</w:t>
      </w:r>
      <w:r>
        <w:t xml:space="preserve"> </w:t>
      </w:r>
    </w:p>
    <w:p w14:paraId="22A0C3E5" w14:textId="77777777" w:rsidR="00DE3D77" w:rsidRDefault="00113A86" w:rsidP="0054286A">
      <w:pPr>
        <w:pStyle w:val="ZPKTzmpktartykuempunktem"/>
      </w:pPr>
      <w:r>
        <w:t>8)</w:t>
      </w:r>
      <w:r>
        <w:tab/>
      </w:r>
      <w:r w:rsidRPr="00996008">
        <w:t xml:space="preserve">organizować </w:t>
      </w:r>
      <w:r>
        <w:t>i</w:t>
      </w:r>
      <w:r w:rsidRPr="00996008">
        <w:t xml:space="preserve"> prowadzić działalność analityczno-badawczą, edukacyjną i</w:t>
      </w:r>
      <w:r>
        <w:t> </w:t>
      </w:r>
      <w:r w:rsidRPr="00996008">
        <w:t>informacyjną na temat praw i obowiązków uczniowskich, a także współpracę</w:t>
      </w:r>
      <w:r>
        <w:t xml:space="preserve"> w tym zakresie:</w:t>
      </w:r>
    </w:p>
    <w:p w14:paraId="0C87F479" w14:textId="4E1DEDCA" w:rsidR="00DE3D77" w:rsidRDefault="00113A86" w:rsidP="00D00078">
      <w:pPr>
        <w:pStyle w:val="ZLITwPKTzmlitwpktartykuempunktem"/>
      </w:pPr>
      <w:r>
        <w:t>a)</w:t>
      </w:r>
      <w:r>
        <w:tab/>
      </w:r>
      <w:r w:rsidRPr="00996008">
        <w:t xml:space="preserve">między </w:t>
      </w:r>
      <w:r w:rsidRPr="00EE24D7">
        <w:t>organami ochrony praw uczniowskich, o których mowa w art. 42o i</w:t>
      </w:r>
      <w:r>
        <w:t> </w:t>
      </w:r>
      <w:r w:rsidRPr="00EE24D7">
        <w:t>art.</w:t>
      </w:r>
      <w:r>
        <w:t> </w:t>
      </w:r>
      <w:r w:rsidRPr="00EE24D7">
        <w:t>42</w:t>
      </w:r>
      <w:r>
        <w:t>q</w:t>
      </w:r>
      <w:r w:rsidRPr="00EE24D7">
        <w:t>, działającymi na obszarze województwa</w:t>
      </w:r>
      <w:r>
        <w:t>,</w:t>
      </w:r>
    </w:p>
    <w:p w14:paraId="56BA75FC" w14:textId="77777777" w:rsidR="00DE3D77" w:rsidRPr="00996008" w:rsidRDefault="00113A86" w:rsidP="00D00078">
      <w:pPr>
        <w:pStyle w:val="ZLITwPKTzmlitwpktartykuempunktem"/>
      </w:pPr>
      <w:r>
        <w:t>b)</w:t>
      </w:r>
      <w:r>
        <w:tab/>
      </w:r>
      <w:r w:rsidRPr="00350E20">
        <w:t>z innymi instytucjami państwowymi i samorządowymi, młodzieżowym sejmikiem województwa</w:t>
      </w:r>
      <w:r>
        <w:t xml:space="preserve">, </w:t>
      </w:r>
      <w:r w:rsidRPr="00350E20">
        <w:t>młodzieżowymi radami powiatów</w:t>
      </w:r>
      <w:r>
        <w:t>, młodzieżowymi radami</w:t>
      </w:r>
      <w:r w:rsidRPr="00350E20">
        <w:t xml:space="preserve"> gmin</w:t>
      </w:r>
      <w:r>
        <w:t xml:space="preserve"> i </w:t>
      </w:r>
      <w:r w:rsidRPr="005A2E5C">
        <w:t>organizacjami społecznymi</w:t>
      </w:r>
      <w:r w:rsidRPr="00350E20">
        <w:t>;</w:t>
      </w:r>
    </w:p>
    <w:p w14:paraId="4A4D2EF2" w14:textId="77777777" w:rsidR="00DE3D77" w:rsidRDefault="00113A86" w:rsidP="0054286A">
      <w:pPr>
        <w:pStyle w:val="ZPKTzmpktartykuempunktem"/>
      </w:pPr>
      <w:r>
        <w:t>9</w:t>
      </w:r>
      <w:r w:rsidRPr="00996008">
        <w:t>)</w:t>
      </w:r>
      <w:r>
        <w:tab/>
      </w:r>
      <w:r w:rsidRPr="00996008">
        <w:t xml:space="preserve">organizować </w:t>
      </w:r>
      <w:r>
        <w:t xml:space="preserve">i prowadzić </w:t>
      </w:r>
      <w:r w:rsidRPr="00996008">
        <w:t xml:space="preserve">dyżury </w:t>
      </w:r>
      <w:r>
        <w:t>umożliwiające uzyskanie informacji w zakresie ochrony praw uczniowskich oraz pomocy w przypadku indywidualnych naruszeń tych praw; dyżury mogą być organizowane i prowadzone</w:t>
      </w:r>
      <w:r w:rsidRPr="00996008">
        <w:t xml:space="preserve"> stacjonarne</w:t>
      </w:r>
      <w:r>
        <w:t xml:space="preserve"> lub </w:t>
      </w:r>
      <w:r w:rsidRPr="00996008">
        <w:t>z</w:t>
      </w:r>
      <w:r>
        <w:t xml:space="preserve"> wykorzystaniem </w:t>
      </w:r>
      <w:r w:rsidRPr="00996008">
        <w:t>środków komunikacji na odległość.</w:t>
      </w:r>
    </w:p>
    <w:p w14:paraId="308FCDFB" w14:textId="38053E3D" w:rsidR="001607E5" w:rsidRPr="00996008" w:rsidRDefault="001607E5" w:rsidP="00800F23">
      <w:pPr>
        <w:pStyle w:val="ZUSTzmustartykuempunktem"/>
      </w:pPr>
      <w:r>
        <w:t xml:space="preserve">2. </w:t>
      </w:r>
      <w:r w:rsidRPr="002C6B56">
        <w:t>Organ</w:t>
      </w:r>
      <w:r>
        <w:t>y władzy publicznej</w:t>
      </w:r>
      <w:r w:rsidRPr="002C6B56">
        <w:t>, organizacj</w:t>
      </w:r>
      <w:r>
        <w:t>e</w:t>
      </w:r>
      <w:r w:rsidRPr="002C6B56">
        <w:t xml:space="preserve"> lub instytucj</w:t>
      </w:r>
      <w:r>
        <w:t>e</w:t>
      </w:r>
      <w:r w:rsidRPr="002C6B56">
        <w:t xml:space="preserve">, do których zwróci się </w:t>
      </w:r>
      <w:r>
        <w:t>wojewódzki r</w:t>
      </w:r>
      <w:r w:rsidRPr="002C6B56">
        <w:t>zecznik, są</w:t>
      </w:r>
      <w:r>
        <w:t xml:space="preserve"> </w:t>
      </w:r>
      <w:r w:rsidRPr="002C6B56">
        <w:t>obowiązane z nim współdziałać i udzielać mu pomocy</w:t>
      </w:r>
      <w:r>
        <w:t xml:space="preserve"> w</w:t>
      </w:r>
      <w:r w:rsidR="00BB0A4A">
        <w:t> </w:t>
      </w:r>
      <w:r>
        <w:t>realizacji zadań, o których mowa w ust. 1 pkt 2 i 4.</w:t>
      </w:r>
    </w:p>
    <w:p w14:paraId="0E0ED10F" w14:textId="59C894FC" w:rsidR="00DE3D77" w:rsidRPr="00D76E00" w:rsidRDefault="001607E5" w:rsidP="00D76E00">
      <w:pPr>
        <w:pStyle w:val="ZUSTzmustartykuempunktem"/>
      </w:pPr>
      <w:r>
        <w:t>3</w:t>
      </w:r>
      <w:r w:rsidR="00113A86" w:rsidRPr="00996008">
        <w:t xml:space="preserve">. </w:t>
      </w:r>
      <w:r w:rsidR="00113A86" w:rsidRPr="00D76E00">
        <w:t xml:space="preserve">W przypadku otrzymania zaleceń, o których mowa w ust. 1 pkt </w:t>
      </w:r>
      <w:r w:rsidR="00113A86">
        <w:t>7</w:t>
      </w:r>
      <w:r w:rsidR="00113A86" w:rsidRPr="00D76E00">
        <w:t xml:space="preserve">, dyrektor szkoły podstawowej, szkoły ponadpodstawowej, szkoły artystycznej lub placówki, o której mowa w </w:t>
      </w:r>
      <w:r w:rsidR="00113A86">
        <w:t>art. 2 pkt 3–8</w:t>
      </w:r>
      <w:r w:rsidR="00113A86" w:rsidRPr="00D76E00">
        <w:t xml:space="preserve">, w terminie 7 dni od dnia otrzymania tych zaleceń może zgłosić wobec nich zastrzeżenia do </w:t>
      </w:r>
      <w:r w:rsidR="00113A86">
        <w:t>organu sprawującego nadzór pedagogiczny</w:t>
      </w:r>
      <w:r w:rsidR="00113A86" w:rsidRPr="00D76E00">
        <w:t>.</w:t>
      </w:r>
    </w:p>
    <w:p w14:paraId="6976E970" w14:textId="18FA5156" w:rsidR="00DE3D77" w:rsidRPr="00D76E00" w:rsidRDefault="001607E5" w:rsidP="00D76E00">
      <w:pPr>
        <w:pStyle w:val="ZUSTzmustartykuempunktem"/>
      </w:pPr>
      <w:r>
        <w:t>4</w:t>
      </w:r>
      <w:r w:rsidR="00113A86" w:rsidRPr="00D76E00">
        <w:t xml:space="preserve">. Dyrektor szkoły podstawowej, szkoły ponadpodstawowej, szkoły artystycznej lub placówki, o której mowa w </w:t>
      </w:r>
      <w:r w:rsidR="00113A86">
        <w:t>art. 2 pkt 3–8</w:t>
      </w:r>
      <w:r w:rsidR="00113A86" w:rsidRPr="00D76E00">
        <w:t xml:space="preserve">, w terminie 30 dni od dnia otrzymania zaleceń, o których mowa w ust. 1 pkt </w:t>
      </w:r>
      <w:r w:rsidR="00113A86">
        <w:t>7</w:t>
      </w:r>
      <w:r w:rsidR="00113A86" w:rsidRPr="00D76E00">
        <w:t xml:space="preserve">, a w przypadku wniesienia zastrzeżeń zgodnie z ust. </w:t>
      </w:r>
      <w:r w:rsidR="00BB0A4A">
        <w:t>3</w:t>
      </w:r>
      <w:r w:rsidR="00113A86" w:rsidRPr="00D76E00">
        <w:t xml:space="preserve"> – w</w:t>
      </w:r>
      <w:r w:rsidR="00113A86">
        <w:t> </w:t>
      </w:r>
      <w:r w:rsidR="00113A86" w:rsidRPr="00D76E00">
        <w:t>terminie 30 dni od dnia otrzymania pisemnego zawiadomienia o nieuwzględnieniu zastrzeżeń, jest obowiązany powiadomić:</w:t>
      </w:r>
    </w:p>
    <w:p w14:paraId="11E66859" w14:textId="77777777" w:rsidR="00DE3D77" w:rsidRPr="00D76E00" w:rsidRDefault="00113A86" w:rsidP="0064659D">
      <w:pPr>
        <w:pStyle w:val="ZPKTzmpktartykuempunktem"/>
      </w:pPr>
      <w:r w:rsidRPr="00D76E00">
        <w:t>1)</w:t>
      </w:r>
      <w:r w:rsidRPr="00D76E00">
        <w:tab/>
        <w:t>organ sprawujący nadzór pedagogiczny o sposobie realizacji zaleceń;</w:t>
      </w:r>
    </w:p>
    <w:p w14:paraId="4F3DDF12" w14:textId="77777777" w:rsidR="00DE3D77" w:rsidRPr="00D76E00" w:rsidRDefault="00113A86" w:rsidP="0064659D">
      <w:pPr>
        <w:pStyle w:val="ZPKTzmpktartykuempunktem"/>
      </w:pPr>
      <w:r w:rsidRPr="00D76E00">
        <w:t>2)</w:t>
      </w:r>
      <w:r w:rsidRPr="00D76E00">
        <w:tab/>
      </w:r>
      <w:r>
        <w:t>wojewódzkiego</w:t>
      </w:r>
      <w:r w:rsidRPr="00D76E00">
        <w:t xml:space="preserve"> </w:t>
      </w:r>
      <w:r>
        <w:t>r</w:t>
      </w:r>
      <w:r w:rsidRPr="00D76E00">
        <w:t>zecznika i organ prowadzący szkołę lub placówkę o otrzymanych zaleceniach oraz o sposobie ich realizacji.</w:t>
      </w:r>
    </w:p>
    <w:p w14:paraId="13A38CFC" w14:textId="5AB8B512" w:rsidR="00DE3D77" w:rsidRDefault="001607E5" w:rsidP="00D76E00">
      <w:pPr>
        <w:pStyle w:val="ZUSTzmustartykuempunktem"/>
      </w:pPr>
      <w:r>
        <w:t>5</w:t>
      </w:r>
      <w:r w:rsidR="00113A86" w:rsidRPr="00D76E00">
        <w:t xml:space="preserve">. W razie stwierdzenia istotnych uchybień w działalności szkoły podstawowej, szkoły ponadpodstawowej, szkoły artystycznej lub placówki, o której mowa w </w:t>
      </w:r>
      <w:r w:rsidR="00113A86">
        <w:t xml:space="preserve">art. 2 </w:t>
      </w:r>
      <w:r w:rsidR="00113A86">
        <w:lastRenderedPageBreak/>
        <w:t>pkt 3–8</w:t>
      </w:r>
      <w:r w:rsidR="00113A86" w:rsidRPr="00D76E00">
        <w:t xml:space="preserve">, </w:t>
      </w:r>
      <w:r w:rsidR="00113A86">
        <w:t>wojewódzki</w:t>
      </w:r>
      <w:r w:rsidR="00113A86" w:rsidRPr="00D76E00">
        <w:t xml:space="preserve"> </w:t>
      </w:r>
      <w:r w:rsidR="00113A86">
        <w:t>r</w:t>
      </w:r>
      <w:r w:rsidR="00113A86" w:rsidRPr="00D76E00">
        <w:t>zecznik, niezależnie od</w:t>
      </w:r>
      <w:r w:rsidR="00113A86">
        <w:t xml:space="preserve"> wniosku o</w:t>
      </w:r>
      <w:r w:rsidR="00113A86" w:rsidRPr="00D76E00">
        <w:t xml:space="preserve"> wydani</w:t>
      </w:r>
      <w:r w:rsidR="00113A86">
        <w:t>e</w:t>
      </w:r>
      <w:r w:rsidR="00113A86" w:rsidRPr="00D76E00">
        <w:t xml:space="preserve"> zaleceń, o których mowa w ust. 1 pkt </w:t>
      </w:r>
      <w:r w:rsidR="00113A86">
        <w:t>7</w:t>
      </w:r>
      <w:r w:rsidR="00113A86" w:rsidRPr="00D76E00">
        <w:t>, zawiadamia o stwierdzonych uchybieniach organ sprawujący nadzór pedagogiczny oraz organ prowadzący tę szkołę lub placówkę.</w:t>
      </w:r>
    </w:p>
    <w:p w14:paraId="0464520D" w14:textId="7697BA14" w:rsidR="00DE3D77" w:rsidRPr="00996008" w:rsidRDefault="001607E5" w:rsidP="00D76E00">
      <w:pPr>
        <w:pStyle w:val="ZUSTzmustartykuempunktem"/>
      </w:pPr>
      <w:r>
        <w:t>6</w:t>
      </w:r>
      <w:r w:rsidR="00113A86">
        <w:t xml:space="preserve">. </w:t>
      </w:r>
      <w:r w:rsidR="00113A86" w:rsidRPr="00773173">
        <w:t>W celu zapewnienia sprawnego i efektywnego postępowania w zakresie rozpatrywania skargi lub wniosku K</w:t>
      </w:r>
      <w:r w:rsidR="00113A86">
        <w:t xml:space="preserve">rajowy </w:t>
      </w:r>
      <w:r w:rsidR="00113A86" w:rsidRPr="00773173">
        <w:t>R</w:t>
      </w:r>
      <w:r w:rsidR="00113A86">
        <w:t>zecznik</w:t>
      </w:r>
      <w:r w:rsidR="00113A86" w:rsidRPr="00773173">
        <w:t xml:space="preserve"> może zwrócić się do </w:t>
      </w:r>
      <w:r w:rsidR="00113A86">
        <w:t>wojewódzkiego rzecznika</w:t>
      </w:r>
      <w:r w:rsidR="00113A86" w:rsidRPr="00773173">
        <w:t xml:space="preserve"> o wykonanie określonych czynności w postępowaniu dotyczących szkoły podstawowej, szkoły ponadpodstawowej, szkoły artystycznej lub placówki, o której mowa w </w:t>
      </w:r>
      <w:r w:rsidR="00113A86">
        <w:t>art. 2 pkt 3–8</w:t>
      </w:r>
      <w:r w:rsidR="00113A86" w:rsidRPr="00773173">
        <w:t xml:space="preserve">, mającej siedzibę na obszarze działania tego </w:t>
      </w:r>
      <w:r w:rsidR="00113A86">
        <w:t>wojewódzkiego rzecznika</w:t>
      </w:r>
      <w:r w:rsidR="00113A86" w:rsidRPr="00996008">
        <w:t>.</w:t>
      </w:r>
    </w:p>
    <w:p w14:paraId="17AC8089" w14:textId="4C9A73C3" w:rsidR="00DE3D77" w:rsidRPr="00FB16CA" w:rsidRDefault="001607E5" w:rsidP="00FB16CA">
      <w:pPr>
        <w:pStyle w:val="ZUSTzmustartykuempunktem"/>
      </w:pPr>
      <w:r>
        <w:t>7</w:t>
      </w:r>
      <w:r w:rsidR="00113A86" w:rsidRPr="00996008">
        <w:t xml:space="preserve">. </w:t>
      </w:r>
      <w:r w:rsidR="00113A86" w:rsidRPr="00FB16CA">
        <w:t xml:space="preserve">W przypadku rozpatrywania skargi lub wniosku </w:t>
      </w:r>
      <w:r w:rsidR="00113A86">
        <w:t>wojewódzki</w:t>
      </w:r>
      <w:r w:rsidR="00113A86" w:rsidRPr="00FB16CA">
        <w:t xml:space="preserve"> </w:t>
      </w:r>
      <w:r w:rsidR="00113A86">
        <w:t>r</w:t>
      </w:r>
      <w:r w:rsidR="00113A86" w:rsidRPr="00FB16CA">
        <w:t>zecznik może ponadto:</w:t>
      </w:r>
    </w:p>
    <w:p w14:paraId="4FCBCA01" w14:textId="18472086" w:rsidR="00DE3D77" w:rsidRPr="00FB16CA" w:rsidRDefault="00113A86" w:rsidP="00FB16CA">
      <w:pPr>
        <w:pStyle w:val="ZPKTzmpktartykuempunktem"/>
      </w:pPr>
      <w:r w:rsidRPr="00FB16CA">
        <w:t>1)</w:t>
      </w:r>
      <w:r w:rsidRPr="00FB16CA">
        <w:tab/>
        <w:t>brać udział</w:t>
      </w:r>
      <w:r w:rsidR="00E939E9">
        <w:t>, z głosem doradczym,</w:t>
      </w:r>
      <w:r w:rsidRPr="00FB16CA">
        <w:t xml:space="preserve"> w posiedzeniu rady </w:t>
      </w:r>
      <w:r w:rsidRPr="003A51C3">
        <w:t xml:space="preserve">szkoły lub placówki oraz rady </w:t>
      </w:r>
      <w:r w:rsidRPr="00FB16CA">
        <w:t xml:space="preserve">pedagogicznej, po uprzednim powiadomieniu dyrektora szkoły </w:t>
      </w:r>
      <w:r>
        <w:t xml:space="preserve">podstawowej, szkoły ponadpodstawowej, szkoły artystycznej </w:t>
      </w:r>
      <w:r w:rsidRPr="00FB16CA">
        <w:t xml:space="preserve">lub placówki, o której mowa w </w:t>
      </w:r>
      <w:r>
        <w:t xml:space="preserve">art. 2 pkt </w:t>
      </w:r>
      <w:r w:rsidR="004B2958">
        <w:br/>
      </w:r>
      <w:r>
        <w:t>3–8</w:t>
      </w:r>
      <w:r w:rsidRPr="00FB16CA">
        <w:t xml:space="preserve">; </w:t>
      </w:r>
    </w:p>
    <w:p w14:paraId="58117815" w14:textId="10ADF1CB" w:rsidR="00DE3D77" w:rsidRPr="00996008" w:rsidRDefault="00113A86" w:rsidP="00FB16CA">
      <w:pPr>
        <w:pStyle w:val="ZPKTzmpktartykuempunktem"/>
      </w:pPr>
      <w:r w:rsidRPr="00FB16CA">
        <w:t>2)</w:t>
      </w:r>
      <w:r w:rsidRPr="00FB16CA">
        <w:tab/>
        <w:t>uczestniczyć, w charakterze obserwatora, w zajęcia</w:t>
      </w:r>
      <w:r>
        <w:t>ch</w:t>
      </w:r>
      <w:r w:rsidRPr="00FB16CA">
        <w:t xml:space="preserve"> dydaktycznych, wychowawczych, opiekuńczych i innych zajęciach organizowanych przez szkołę</w:t>
      </w:r>
      <w:r>
        <w:t xml:space="preserve"> podstawową, szkołę ponadpodstawową, szkołę artystyczną</w:t>
      </w:r>
      <w:r w:rsidRPr="00FB16CA">
        <w:t xml:space="preserve"> lub placówkę, o której mowa w </w:t>
      </w:r>
      <w:r>
        <w:t>art. 2 pkt 3–8</w:t>
      </w:r>
      <w:r w:rsidRPr="00FB16CA">
        <w:t>.</w:t>
      </w:r>
    </w:p>
    <w:p w14:paraId="313890CD" w14:textId="6BDE6DAF" w:rsidR="00DE3D77" w:rsidRDefault="001607E5" w:rsidP="0054286A">
      <w:pPr>
        <w:pStyle w:val="ZUSTzmustartykuempunktem"/>
      </w:pPr>
      <w:bookmarkStart w:id="15" w:name="_Hlk193895210"/>
      <w:r>
        <w:t>8</w:t>
      </w:r>
      <w:r w:rsidR="00113A86" w:rsidRPr="00996008">
        <w:t>. Przy rozpatrywaniu s</w:t>
      </w:r>
      <w:r w:rsidR="00113A86">
        <w:t>kargi lub wniosku</w:t>
      </w:r>
      <w:r w:rsidR="00113A86" w:rsidRPr="00996008">
        <w:t xml:space="preserve"> w razie zaistnienia konfliktu interesów lub </w:t>
      </w:r>
      <w:r w:rsidR="00113A86">
        <w:t>zaistnienia okoliczności</w:t>
      </w:r>
      <w:r w:rsidR="00113A86" w:rsidRPr="00996008">
        <w:t xml:space="preserve">, o których mowa w art. 24 ustawy z dnia 14 czerwca 1960 r. – Kodeks postępowania administracyjnego, </w:t>
      </w:r>
      <w:r w:rsidR="00113A86">
        <w:t>w</w:t>
      </w:r>
      <w:r w:rsidR="00113A86" w:rsidRPr="00996008">
        <w:t xml:space="preserve">ojewódzki </w:t>
      </w:r>
      <w:r w:rsidR="00113A86">
        <w:t>r</w:t>
      </w:r>
      <w:r w:rsidR="00113A86" w:rsidRPr="00996008">
        <w:t xml:space="preserve">zecznik informuje o tym </w:t>
      </w:r>
      <w:r w:rsidR="00113A86">
        <w:t xml:space="preserve">Krajowego </w:t>
      </w:r>
      <w:r w:rsidR="00113A86" w:rsidRPr="00996008">
        <w:t>Rzecznika, który sam rozpatruje taką s</w:t>
      </w:r>
      <w:r w:rsidR="00113A86">
        <w:t xml:space="preserve">kargę lub wniosek </w:t>
      </w:r>
      <w:r w:rsidR="00113A86" w:rsidRPr="00996008">
        <w:t>albo przekazuje j</w:t>
      </w:r>
      <w:r w:rsidR="00113A86">
        <w:t>e</w:t>
      </w:r>
      <w:r w:rsidR="00113A86" w:rsidRPr="00996008">
        <w:t xml:space="preserve"> innemu </w:t>
      </w:r>
      <w:r w:rsidR="00113A86">
        <w:t>w</w:t>
      </w:r>
      <w:r w:rsidR="00113A86" w:rsidRPr="00996008">
        <w:t xml:space="preserve">ojewódzkiemu </w:t>
      </w:r>
      <w:r w:rsidR="00113A86">
        <w:t>r</w:t>
      </w:r>
      <w:r w:rsidR="00113A86" w:rsidRPr="00996008">
        <w:t>zecznikowi</w:t>
      </w:r>
      <w:r w:rsidR="00113A86">
        <w:t xml:space="preserve"> do rozpatrzenia</w:t>
      </w:r>
      <w:r w:rsidR="00113A86" w:rsidRPr="00996008">
        <w:t>.</w:t>
      </w:r>
    </w:p>
    <w:p w14:paraId="6217D3C6" w14:textId="495AD4DF" w:rsidR="00DE3D77" w:rsidRDefault="001607E5" w:rsidP="0054286A">
      <w:pPr>
        <w:pStyle w:val="ZUSTzmustartykuempunktem"/>
      </w:pPr>
      <w:r>
        <w:t>9</w:t>
      </w:r>
      <w:r w:rsidR="00113A86">
        <w:t xml:space="preserve">. </w:t>
      </w:r>
      <w:r w:rsidR="00113A86" w:rsidRPr="00F06180">
        <w:t xml:space="preserve">Wojewódzki </w:t>
      </w:r>
      <w:r w:rsidR="00113A86">
        <w:t>r</w:t>
      </w:r>
      <w:r w:rsidR="00113A86" w:rsidRPr="00F06180">
        <w:t xml:space="preserve">zecznik realizuje zadania, o których mowa w ust. 1 pkt </w:t>
      </w:r>
      <w:r w:rsidR="00113A86">
        <w:t>5</w:t>
      </w:r>
      <w:r w:rsidR="00113A86" w:rsidRPr="00F06180">
        <w:t xml:space="preserve"> i </w:t>
      </w:r>
      <w:r w:rsidR="00113A86">
        <w:t>8,</w:t>
      </w:r>
      <w:r w:rsidR="00113A86" w:rsidRPr="00F06180">
        <w:t xml:space="preserve"> we współpracy</w:t>
      </w:r>
      <w:r w:rsidR="00113A86">
        <w:t xml:space="preserve"> z</w:t>
      </w:r>
      <w:r w:rsidR="00113A86" w:rsidRPr="00F06180">
        <w:t xml:space="preserve"> </w:t>
      </w:r>
      <w:r w:rsidR="00113A86">
        <w:t>kuratorem oświaty, a w przypadku szkół i placówek artystycznych – z</w:t>
      </w:r>
      <w:r w:rsidR="00113A86" w:rsidRPr="002C4614">
        <w:t xml:space="preserve">e specjalistyczną jednostką nadzoru, o której mowa w art. 53 ust. </w:t>
      </w:r>
      <w:r w:rsidR="00113A86" w:rsidRPr="00F06180">
        <w:t>1</w:t>
      </w:r>
      <w:r w:rsidR="00113A86">
        <w:t>.</w:t>
      </w:r>
    </w:p>
    <w:p w14:paraId="472441D3" w14:textId="506D47BC" w:rsidR="00DE3D77" w:rsidRPr="00996008" w:rsidRDefault="001607E5" w:rsidP="0054286A">
      <w:pPr>
        <w:pStyle w:val="ZUSTzmustartykuempunktem"/>
      </w:pPr>
      <w:r>
        <w:t>10</w:t>
      </w:r>
      <w:r w:rsidR="00113A86">
        <w:t xml:space="preserve">. </w:t>
      </w:r>
      <w:r w:rsidR="00113A86" w:rsidRPr="00F06180">
        <w:t xml:space="preserve">Przed podjęciem działań, o których mowa w ust. </w:t>
      </w:r>
      <w:r>
        <w:t>7</w:t>
      </w:r>
      <w:r w:rsidR="00113A86" w:rsidRPr="00F06180">
        <w:t xml:space="preserve">, </w:t>
      </w:r>
      <w:r w:rsidR="00113A86">
        <w:t>w</w:t>
      </w:r>
      <w:r w:rsidR="00113A86" w:rsidRPr="00F06180">
        <w:t xml:space="preserve">ojewódzki </w:t>
      </w:r>
      <w:r w:rsidR="00113A86">
        <w:t>r</w:t>
      </w:r>
      <w:r w:rsidR="00113A86" w:rsidRPr="00F06180">
        <w:t xml:space="preserve">zecznik zawiadamia o planie ich podjęcia </w:t>
      </w:r>
      <w:r w:rsidR="00113A86">
        <w:t xml:space="preserve">kuratora oświaty, a w przypadku szkół i placówek artystycznych – </w:t>
      </w:r>
      <w:r w:rsidR="00113A86" w:rsidRPr="002C4614">
        <w:t>specjalistyczną jednostk</w:t>
      </w:r>
      <w:r w:rsidR="00113A86">
        <w:t>ę</w:t>
      </w:r>
      <w:r w:rsidR="00113A86" w:rsidRPr="002C4614">
        <w:t xml:space="preserve"> nadzoru, o której mowa w art. 53 ust. </w:t>
      </w:r>
      <w:r w:rsidR="00113A86">
        <w:t>1.</w:t>
      </w:r>
    </w:p>
    <w:p w14:paraId="54FE0EE6" w14:textId="3CCFA78B" w:rsidR="00DE3D77" w:rsidRPr="00996008" w:rsidRDefault="00113A86" w:rsidP="00F06180">
      <w:pPr>
        <w:pStyle w:val="ZUSTzmustartykuempunktem"/>
      </w:pPr>
      <w:r>
        <w:t>1</w:t>
      </w:r>
      <w:r w:rsidR="001607E5">
        <w:t>1</w:t>
      </w:r>
      <w:r w:rsidRPr="00996008">
        <w:t xml:space="preserve">. Do działalności </w:t>
      </w:r>
      <w:r>
        <w:t>w</w:t>
      </w:r>
      <w:r w:rsidRPr="00996008">
        <w:t xml:space="preserve">ojewódzkiego </w:t>
      </w:r>
      <w:r>
        <w:t>r</w:t>
      </w:r>
      <w:r w:rsidRPr="00996008">
        <w:t>zecznika przepisy art. 42</w:t>
      </w:r>
      <w:r>
        <w:t>f</w:t>
      </w:r>
      <w:r w:rsidRPr="00996008">
        <w:t xml:space="preserve"> i </w:t>
      </w:r>
      <w:r>
        <w:t xml:space="preserve">art. </w:t>
      </w:r>
      <w:r w:rsidRPr="00996008">
        <w:t>42</w:t>
      </w:r>
      <w:r>
        <w:t>g</w:t>
      </w:r>
      <w:r w:rsidRPr="00996008">
        <w:t xml:space="preserve"> stosuje się odpowiednio.</w:t>
      </w:r>
    </w:p>
    <w:bookmarkEnd w:id="15"/>
    <w:p w14:paraId="318E5FD4" w14:textId="6C9DC3F0" w:rsidR="00DE3D77" w:rsidRPr="00996008" w:rsidRDefault="00113A86" w:rsidP="00D00078">
      <w:pPr>
        <w:pStyle w:val="ZARTzmartartykuempunktem"/>
      </w:pPr>
      <w:r w:rsidRPr="00996008">
        <w:lastRenderedPageBreak/>
        <w:t>Art. 42</w:t>
      </w:r>
      <w:r>
        <w:t>n</w:t>
      </w:r>
      <w:r w:rsidRPr="00996008">
        <w:t xml:space="preserve">. </w:t>
      </w:r>
      <w:r>
        <w:t>1</w:t>
      </w:r>
      <w:r w:rsidRPr="00996008">
        <w:t xml:space="preserve">. Na stanowisko </w:t>
      </w:r>
      <w:r>
        <w:t>w</w:t>
      </w:r>
      <w:r w:rsidRPr="00996008">
        <w:t xml:space="preserve">ojewódzkiego </w:t>
      </w:r>
      <w:r>
        <w:t>r</w:t>
      </w:r>
      <w:r w:rsidRPr="00996008">
        <w:t>zecznika może zostać powołana osoba, która:</w:t>
      </w:r>
    </w:p>
    <w:p w14:paraId="3DFF0C6D" w14:textId="4918BA41" w:rsidR="00DE3D77" w:rsidRDefault="00113A86" w:rsidP="00D76E00">
      <w:pPr>
        <w:pStyle w:val="ZPKTzmpktartykuempunktem"/>
      </w:pPr>
      <w:r w:rsidRPr="00996008">
        <w:t>1)</w:t>
      </w:r>
      <w:r>
        <w:tab/>
      </w:r>
      <w:r w:rsidRPr="00996008">
        <w:t>spełnia wymagania określone w art. 42</w:t>
      </w:r>
      <w:r>
        <w:t>h</w:t>
      </w:r>
      <w:r w:rsidRPr="00996008">
        <w:t xml:space="preserve"> ust. </w:t>
      </w:r>
      <w:r>
        <w:t>2</w:t>
      </w:r>
      <w:r w:rsidRPr="00996008">
        <w:t xml:space="preserve"> pkt 1</w:t>
      </w:r>
      <w:r>
        <w:t>–6 oraz</w:t>
      </w:r>
    </w:p>
    <w:p w14:paraId="7C8C8537" w14:textId="77777777" w:rsidR="00DE3D77" w:rsidRDefault="00113A86" w:rsidP="00FB16CA">
      <w:pPr>
        <w:pStyle w:val="ZPKTzmpktartykuempunktem"/>
      </w:pPr>
      <w:r>
        <w:t>2</w:t>
      </w:r>
      <w:r w:rsidRPr="00FB16CA">
        <w:t>)</w:t>
      </w:r>
      <w:r>
        <w:tab/>
        <w:t>jest</w:t>
      </w:r>
      <w:r w:rsidRPr="00FB16CA">
        <w:t xml:space="preserve"> nauczyciele</w:t>
      </w:r>
      <w:r>
        <w:t>m</w:t>
      </w:r>
      <w:r w:rsidRPr="00FB16CA">
        <w:t xml:space="preserve"> mianowan</w:t>
      </w:r>
      <w:r>
        <w:t>ym</w:t>
      </w:r>
      <w:r w:rsidRPr="00FB16CA">
        <w:t xml:space="preserve"> lub dyplomowan</w:t>
      </w:r>
      <w:r>
        <w:t>ym</w:t>
      </w:r>
      <w:r w:rsidRPr="00FB16CA">
        <w:t xml:space="preserve"> posiadający</w:t>
      </w:r>
      <w:r>
        <w:t>m</w:t>
      </w:r>
      <w:r w:rsidRPr="00FB16CA">
        <w:t xml:space="preserve">: </w:t>
      </w:r>
    </w:p>
    <w:p w14:paraId="35DF8418" w14:textId="77777777" w:rsidR="00DE3D77" w:rsidRDefault="00113A86" w:rsidP="00FB16CA">
      <w:pPr>
        <w:pStyle w:val="ZLITwPKTzmlitwpktartykuempunktem"/>
      </w:pPr>
      <w:r w:rsidRPr="00FB16CA">
        <w:t>a)</w:t>
      </w:r>
      <w:r>
        <w:tab/>
      </w:r>
      <w:r w:rsidRPr="00FB16CA">
        <w:t xml:space="preserve">ukończone formy doskonalenia w zakresie administracji lub zarządzania lub </w:t>
      </w:r>
    </w:p>
    <w:p w14:paraId="5ADB62F6" w14:textId="671785D2" w:rsidR="00DE3D77" w:rsidRDefault="00113A86" w:rsidP="00FB16CA">
      <w:pPr>
        <w:pStyle w:val="ZLITwPKTzmlitwpktartykuempunktem"/>
      </w:pPr>
      <w:r w:rsidRPr="00FB16CA">
        <w:t>b)</w:t>
      </w:r>
      <w:r>
        <w:tab/>
      </w:r>
      <w:r w:rsidRPr="00FB16CA">
        <w:t>co najmniej dwuletni staż pracy na stanowisku kierowniczym w szkole, placówce</w:t>
      </w:r>
      <w:r>
        <w:t xml:space="preserve"> lub placówce doskonalenia nauczycieli</w:t>
      </w:r>
      <w:r w:rsidRPr="00FB16CA">
        <w:t xml:space="preserve">, lub </w:t>
      </w:r>
    </w:p>
    <w:p w14:paraId="2D7053D5" w14:textId="77777777" w:rsidR="00DE3D77" w:rsidRPr="00FB16CA" w:rsidRDefault="00113A86" w:rsidP="00FB16CA">
      <w:pPr>
        <w:pStyle w:val="ZLITwPKTzmlitwpktartykuempunktem"/>
      </w:pPr>
      <w:r w:rsidRPr="00FB16CA">
        <w:t>c)</w:t>
      </w:r>
      <w:r>
        <w:tab/>
      </w:r>
      <w:r w:rsidRPr="00FB16CA">
        <w:t>co najmniej dwuletni staż pracy w urzędzie organu sprawującego nadzór pedagogiczny nad szkołami i placówkami lub w urzędzie organu prowadzącego szkoły lub placówki na stanowisku związanym z organizacją pracy szkół i</w:t>
      </w:r>
      <w:r>
        <w:t> </w:t>
      </w:r>
      <w:r w:rsidRPr="00FB16CA">
        <w:t>placówek</w:t>
      </w:r>
      <w:r>
        <w:t>,</w:t>
      </w:r>
      <w:r w:rsidRPr="00FB16CA">
        <w:t xml:space="preserve"> </w:t>
      </w:r>
      <w:r>
        <w:t>lub</w:t>
      </w:r>
    </w:p>
    <w:p w14:paraId="494CCB66" w14:textId="77777777" w:rsidR="00DE3D77" w:rsidRDefault="00113A86" w:rsidP="00FB16CA">
      <w:pPr>
        <w:pStyle w:val="ZPKTzmpktartykuempunktem"/>
      </w:pPr>
      <w:r>
        <w:t>3</w:t>
      </w:r>
      <w:r w:rsidRPr="00FB16CA">
        <w:t>)</w:t>
      </w:r>
      <w:r>
        <w:tab/>
        <w:t xml:space="preserve">jest </w:t>
      </w:r>
      <w:r w:rsidRPr="00FB16CA">
        <w:t>nauczyciele</w:t>
      </w:r>
      <w:r>
        <w:t>m</w:t>
      </w:r>
      <w:r w:rsidRPr="00FB16CA">
        <w:t xml:space="preserve"> akademic</w:t>
      </w:r>
      <w:r>
        <w:t>kim</w:t>
      </w:r>
      <w:r w:rsidRPr="00FB16CA">
        <w:t xml:space="preserve"> posiadający</w:t>
      </w:r>
      <w:r>
        <w:t>m</w:t>
      </w:r>
      <w:r w:rsidRPr="00FB16CA">
        <w:t xml:space="preserve"> co najmniej pięcioletni staż pracy w</w:t>
      </w:r>
      <w:r>
        <w:t> </w:t>
      </w:r>
      <w:r w:rsidRPr="00FB16CA">
        <w:t>uczelni i ukończone formy doskonalenia w zakresie administracji lub zarządzania</w:t>
      </w:r>
      <w:r>
        <w:t>.</w:t>
      </w:r>
    </w:p>
    <w:p w14:paraId="2223EAAA" w14:textId="77777777" w:rsidR="00DE3D77" w:rsidRDefault="00113A86" w:rsidP="00D00078">
      <w:pPr>
        <w:pStyle w:val="ZUSTzmustartykuempunktem"/>
      </w:pPr>
      <w:r>
        <w:t>2</w:t>
      </w:r>
      <w:r w:rsidRPr="00996008">
        <w:t xml:space="preserve">. Wojewódzki </w:t>
      </w:r>
      <w:r>
        <w:t>r</w:t>
      </w:r>
      <w:r w:rsidRPr="00996008">
        <w:t xml:space="preserve">zecznik jest powoływany przez </w:t>
      </w:r>
      <w:r>
        <w:t xml:space="preserve">Krajowego </w:t>
      </w:r>
      <w:r w:rsidRPr="00996008">
        <w:t>Rzecznika na wniosek kuratora oświaty</w:t>
      </w:r>
      <w:r>
        <w:t>.</w:t>
      </w:r>
    </w:p>
    <w:p w14:paraId="56EE30BB" w14:textId="77777777" w:rsidR="00DE3D77" w:rsidRDefault="00113A86" w:rsidP="00103AC5">
      <w:pPr>
        <w:pStyle w:val="ZUSTzmustartykuempunktem"/>
      </w:pPr>
      <w:r>
        <w:t xml:space="preserve">3. Do wniosku, o którym mowa w ust. 2, dołącza się koncepcję realizowania zadań na stanowisku wojewódzkiego rzecznika, przygotowaną przez kandydata na wojewódzkiego rzecznika i przedłożoną kuratorowi oświaty. </w:t>
      </w:r>
    </w:p>
    <w:p w14:paraId="0AD05FE3" w14:textId="77777777" w:rsidR="00DE3D77" w:rsidRPr="00996008" w:rsidRDefault="00113A86" w:rsidP="00103AC5">
      <w:pPr>
        <w:pStyle w:val="ZUSTzmustartykuempunktem"/>
      </w:pPr>
      <w:r>
        <w:t>4. W przypadku nieuwzględnienia wniosku, o którym mowa w ust. 2, przez Krajowego Rzecznika, kurator oświaty składa wniosek o powołanie innej osoby na stanowisko wojewódzkiego rzecznika w terminie 14 dni od dnia otrzymania zawiadomienia o nieuwzględnieniu wniosku. Przepis ust. 3 stosuje się.</w:t>
      </w:r>
    </w:p>
    <w:p w14:paraId="76FB34CB" w14:textId="77777777" w:rsidR="00DE3D77" w:rsidRPr="00996008" w:rsidRDefault="00113A86" w:rsidP="00482F6B">
      <w:pPr>
        <w:pStyle w:val="ZUSTzmustartykuempunktem"/>
      </w:pPr>
      <w:r>
        <w:t>5</w:t>
      </w:r>
      <w:r w:rsidRPr="00996008">
        <w:t xml:space="preserve">. </w:t>
      </w:r>
      <w:r>
        <w:t xml:space="preserve">Krajowy </w:t>
      </w:r>
      <w:r w:rsidRPr="00996008">
        <w:t xml:space="preserve">Rzecznik odwołuje </w:t>
      </w:r>
      <w:r>
        <w:t>w</w:t>
      </w:r>
      <w:r w:rsidRPr="00996008">
        <w:t xml:space="preserve">ojewódzkiego </w:t>
      </w:r>
      <w:r>
        <w:t>r</w:t>
      </w:r>
      <w:r w:rsidRPr="00996008">
        <w:t>zecznika z własnej inicjatywy lub na wniosek kuratora oświaty.</w:t>
      </w:r>
      <w:r>
        <w:t xml:space="preserve"> Krajowy Rzecznik może nie uwzględnić wniosku kuratora oświaty.</w:t>
      </w:r>
    </w:p>
    <w:p w14:paraId="1E254BD4" w14:textId="67F3382F" w:rsidR="00DE3D77" w:rsidRDefault="00113A86" w:rsidP="0054286A">
      <w:pPr>
        <w:pStyle w:val="ZUSTzmustartykuempunktem"/>
      </w:pPr>
      <w:r>
        <w:t>6. Krajowy</w:t>
      </w:r>
      <w:r w:rsidRPr="00996008">
        <w:t xml:space="preserve"> Rzecznik </w:t>
      </w:r>
      <w:r>
        <w:t>sprawuje nadzór nad wojewódzkim rzecznikiem</w:t>
      </w:r>
      <w:r w:rsidRPr="00996008">
        <w:t xml:space="preserve">. </w:t>
      </w:r>
      <w:r w:rsidR="001353C4" w:rsidRPr="001353C4">
        <w:t xml:space="preserve">Nadzór ten nie narusza uprawnień kuratora oświaty wynikających z ustawy z dnia 21 listopada </w:t>
      </w:r>
      <w:r w:rsidR="004B2958">
        <w:br/>
      </w:r>
      <w:r w:rsidR="001353C4" w:rsidRPr="001353C4">
        <w:t>2008 r. o służbie cywilnej.</w:t>
      </w:r>
    </w:p>
    <w:p w14:paraId="3455FB12" w14:textId="5EE27DD6" w:rsidR="00670764" w:rsidRPr="00670764" w:rsidRDefault="00670764" w:rsidP="00103AC5">
      <w:pPr>
        <w:pStyle w:val="ZUSTzmustartykuempunktem"/>
      </w:pPr>
      <w:r>
        <w:t>7</w:t>
      </w:r>
      <w:r w:rsidRPr="00670764">
        <w:t>.</w:t>
      </w:r>
      <w:r w:rsidR="003A32DC">
        <w:t xml:space="preserve"> </w:t>
      </w:r>
      <w:r w:rsidRPr="00670764">
        <w:t>Nadzór Krajowego Rzecznika, o którym mowa w ust. 6, polega w szczególności na kontroli i ocenie:</w:t>
      </w:r>
    </w:p>
    <w:p w14:paraId="129FC957" w14:textId="2F253308" w:rsidR="00670764" w:rsidRPr="00670764" w:rsidRDefault="000D6FB6" w:rsidP="00670764">
      <w:pPr>
        <w:pStyle w:val="ZPKTzmpktartykuempunktem"/>
      </w:pPr>
      <w:r>
        <w:t>1</w:t>
      </w:r>
      <w:r w:rsidR="00670764" w:rsidRPr="00670764">
        <w:t>)</w:t>
      </w:r>
      <w:r w:rsidR="00670764" w:rsidRPr="00670764">
        <w:tab/>
        <w:t>przestrzegania przepisów dotyczących organizacji i działalności wojewódzkiego rzecznika;</w:t>
      </w:r>
    </w:p>
    <w:p w14:paraId="391EC621" w14:textId="41237FE4" w:rsidR="00670764" w:rsidRDefault="000D6FB6" w:rsidP="00800F23">
      <w:pPr>
        <w:pStyle w:val="ZPKTzmpktartykuempunktem"/>
      </w:pPr>
      <w:r>
        <w:lastRenderedPageBreak/>
        <w:t>2</w:t>
      </w:r>
      <w:r w:rsidR="00670764" w:rsidRPr="00670764">
        <w:t>)</w:t>
      </w:r>
      <w:r w:rsidR="00670764" w:rsidRPr="00670764">
        <w:tab/>
        <w:t>terminowości załatwiania skarg, o których mowa w art. 42l ust. 3 pkt 6, i wniosków, o których mowa w art. 42f ust. 1.</w:t>
      </w:r>
    </w:p>
    <w:p w14:paraId="7181F85A" w14:textId="28DC56E9" w:rsidR="00E939E9" w:rsidRDefault="00670764" w:rsidP="0054286A">
      <w:pPr>
        <w:pStyle w:val="ZUSTzmustartykuempunktem"/>
      </w:pPr>
      <w:r>
        <w:t>8</w:t>
      </w:r>
      <w:r w:rsidR="00E939E9">
        <w:t>. Czynności z zakresy prawa pracy wobec wojewódzkiego rzecznika wykonuje kurator oświaty, z wyjątkiem czynności, o których mowa w ust. 2 i 5, które wykonuje Krajowy Rzecznik.</w:t>
      </w:r>
    </w:p>
    <w:p w14:paraId="4E88E90F" w14:textId="3202709C" w:rsidR="001353C4" w:rsidRDefault="00670764" w:rsidP="0054286A">
      <w:pPr>
        <w:pStyle w:val="ZUSTzmustartykuempunktem"/>
      </w:pPr>
      <w:r>
        <w:t>9</w:t>
      </w:r>
      <w:r w:rsidR="001353C4">
        <w:t>.</w:t>
      </w:r>
      <w:r w:rsidR="003A32DC">
        <w:t xml:space="preserve"> </w:t>
      </w:r>
      <w:r w:rsidR="001353C4" w:rsidRPr="001353C4">
        <w:t xml:space="preserve">Wojewódzki </w:t>
      </w:r>
      <w:r w:rsidR="00E939E9">
        <w:t>r</w:t>
      </w:r>
      <w:r w:rsidR="001353C4" w:rsidRPr="001353C4">
        <w:t>zecznik nie jest związany poleceniem co do sposobu rozpatrzenia skargi, o której mowa w art. 42l ust. 3 pkt 6, lub wniosku, o którym mowa w art. 42f ust. 1.</w:t>
      </w:r>
    </w:p>
    <w:p w14:paraId="17DAD611" w14:textId="1790DA5B" w:rsidR="00DE3D77" w:rsidRPr="00996008" w:rsidRDefault="00670764" w:rsidP="0054286A">
      <w:pPr>
        <w:pStyle w:val="ZUSTzmustartykuempunktem"/>
      </w:pPr>
      <w:r>
        <w:t>10</w:t>
      </w:r>
      <w:r w:rsidR="001353C4">
        <w:t xml:space="preserve">. </w:t>
      </w:r>
      <w:bookmarkStart w:id="16" w:name="_Hlk193800596"/>
      <w:r w:rsidR="001353C4" w:rsidRPr="00996008">
        <w:t xml:space="preserve">Wojewódzki </w:t>
      </w:r>
      <w:r w:rsidR="001353C4">
        <w:t>r</w:t>
      </w:r>
      <w:r w:rsidR="001353C4" w:rsidRPr="00996008">
        <w:t xml:space="preserve">zecznik przedstawia </w:t>
      </w:r>
      <w:r w:rsidR="001353C4">
        <w:t xml:space="preserve">Krajowemu </w:t>
      </w:r>
      <w:r w:rsidR="001353C4" w:rsidRPr="00996008">
        <w:t xml:space="preserve">Rzecznikowi i kuratorowi oświaty, w terminie </w:t>
      </w:r>
      <w:r w:rsidR="001353C4">
        <w:t>60</w:t>
      </w:r>
      <w:r w:rsidR="001353C4" w:rsidRPr="00996008">
        <w:t xml:space="preserve"> dni od </w:t>
      </w:r>
      <w:r w:rsidR="001353C4">
        <w:t xml:space="preserve">dnia </w:t>
      </w:r>
      <w:r w:rsidR="001353C4" w:rsidRPr="00996008">
        <w:t>zakończenia roku kalendarzowego, sprawozdanie ze swojej działalności w poprzednim roku kalendarzowym. Sprawozdanie podaje się również do wiadomości publicznej.</w:t>
      </w:r>
    </w:p>
    <w:bookmarkEnd w:id="16"/>
    <w:p w14:paraId="4152F9AE" w14:textId="22A6D070" w:rsidR="00DE3D77" w:rsidRDefault="00D866C7" w:rsidP="00E84134">
      <w:pPr>
        <w:pStyle w:val="ZUSTzmustartykuempunktem"/>
      </w:pPr>
      <w:r>
        <w:t>1</w:t>
      </w:r>
      <w:r w:rsidR="00670764">
        <w:t>1</w:t>
      </w:r>
      <w:r w:rsidR="001353C4" w:rsidRPr="00996008">
        <w:t>. Obsługę merytoryczną, organizacyjno-prawną, techniczną i kancelaryjno</w:t>
      </w:r>
      <w:r w:rsidR="004B2958">
        <w:noBreakHyphen/>
      </w:r>
      <w:r w:rsidR="001353C4" w:rsidRPr="00996008">
        <w:t xml:space="preserve">biurową </w:t>
      </w:r>
      <w:r w:rsidR="001353C4">
        <w:t xml:space="preserve">wojewódzkiego rzecznika </w:t>
      </w:r>
      <w:r w:rsidR="001353C4" w:rsidRPr="00996008">
        <w:t>zapewnia kuratorium oświaty.</w:t>
      </w:r>
    </w:p>
    <w:p w14:paraId="27416832" w14:textId="439B34E8" w:rsidR="00DE3D77" w:rsidRDefault="00113A86" w:rsidP="004B0D4D">
      <w:pPr>
        <w:pStyle w:val="ZARTzmartartykuempunktem"/>
      </w:pPr>
      <w:r w:rsidRPr="00996008">
        <w:t>Art. 42</w:t>
      </w:r>
      <w:r>
        <w:t>o</w:t>
      </w:r>
      <w:r w:rsidRPr="00996008">
        <w:t xml:space="preserve">. 1. </w:t>
      </w:r>
      <w:r>
        <w:t>W gminie może działać</w:t>
      </w:r>
      <w:r w:rsidRPr="00996008">
        <w:t xml:space="preserve"> </w:t>
      </w:r>
      <w:r>
        <w:t>g</w:t>
      </w:r>
      <w:r w:rsidRPr="00996008">
        <w:t>minn</w:t>
      </w:r>
      <w:r>
        <w:t>y</w:t>
      </w:r>
      <w:r w:rsidRPr="00996008">
        <w:t xml:space="preserve"> </w:t>
      </w:r>
      <w:r>
        <w:t>(miejski) r</w:t>
      </w:r>
      <w:r w:rsidRPr="00996008">
        <w:t xml:space="preserve">zecznik </w:t>
      </w:r>
      <w:r>
        <w:t>p</w:t>
      </w:r>
      <w:r w:rsidRPr="00996008">
        <w:t xml:space="preserve">raw </w:t>
      </w:r>
      <w:r>
        <w:t>u</w:t>
      </w:r>
      <w:r w:rsidRPr="00996008">
        <w:t>czniowskich, zwan</w:t>
      </w:r>
      <w:r>
        <w:t>y</w:t>
      </w:r>
      <w:r w:rsidRPr="00996008">
        <w:t xml:space="preserve"> dalej </w:t>
      </w:r>
      <w:r>
        <w:t>„gminnym</w:t>
      </w:r>
      <w:r w:rsidRPr="00996008">
        <w:t xml:space="preserve"> </w:t>
      </w:r>
      <w:r>
        <w:t>r</w:t>
      </w:r>
      <w:r w:rsidRPr="00996008">
        <w:t>zecznikiem</w:t>
      </w:r>
      <w:r>
        <w:t xml:space="preserve">”. </w:t>
      </w:r>
    </w:p>
    <w:p w14:paraId="134713CB" w14:textId="1BF0BAB2" w:rsidR="00DE3D77" w:rsidRDefault="00113A86" w:rsidP="00103AC5">
      <w:pPr>
        <w:pStyle w:val="ZUSTzmustartykuempunktem"/>
      </w:pPr>
      <w:r>
        <w:t xml:space="preserve">2. Stanowisko gminnego rzecznika może zostać utworzone przez wójta (burmistrza, prezydent miasta) z własnej inicjatywy albo na wniosek młodzieżowej rady gminy, jeżeli rada taka została utworzona. Wniosek młodzieżowej rady gminy o utworzenie stanowiska gminnego rzecznika wójt (burmistrz, prezydent miasta) rozpatruje w terminie </w:t>
      </w:r>
      <w:proofErr w:type="spellStart"/>
      <w:r>
        <w:t>niedłuższym</w:t>
      </w:r>
      <w:proofErr w:type="spellEnd"/>
      <w:r>
        <w:t xml:space="preserve"> niż 2 miesiące od dnia jego złożenia.</w:t>
      </w:r>
    </w:p>
    <w:p w14:paraId="28CF0D1E" w14:textId="7D36F43C" w:rsidR="00DE3D77" w:rsidRPr="0004526F" w:rsidRDefault="00113A86" w:rsidP="0004526F">
      <w:pPr>
        <w:pStyle w:val="ZUSTzmustartykuempunktem"/>
      </w:pPr>
      <w:r>
        <w:t>3</w:t>
      </w:r>
      <w:r w:rsidRPr="0004526F">
        <w:t xml:space="preserve">. Gminny </w:t>
      </w:r>
      <w:r>
        <w:t>r</w:t>
      </w:r>
      <w:r w:rsidRPr="0004526F">
        <w:t>zecznik stoi na straży przestrzegania praw uczniowskich w szkołach i</w:t>
      </w:r>
      <w:r>
        <w:t> </w:t>
      </w:r>
      <w:r w:rsidRPr="0004526F">
        <w:t xml:space="preserve">placówkach, o których mowa w </w:t>
      </w:r>
      <w:r>
        <w:t>art. 2 pkt 3–8</w:t>
      </w:r>
      <w:r w:rsidRPr="0004526F">
        <w:t xml:space="preserve">, prowadzonych przez gminę lub na których założenie gmina wydała zezwolenie, lub które gmina wpisała do ewidencji, o której mowa w art. 168 ust. 1, i podejmuje działania mające na celu zwiększenie poziomu przestrzegania praw uczniowskich w tych szkołach i placówkach </w:t>
      </w:r>
      <w:r>
        <w:t>oraz</w:t>
      </w:r>
      <w:r w:rsidRPr="0004526F">
        <w:t xml:space="preserve"> </w:t>
      </w:r>
      <w:r w:rsidR="00E939E9">
        <w:t>podnoszenie</w:t>
      </w:r>
      <w:r w:rsidR="00E939E9" w:rsidRPr="0004526F">
        <w:t xml:space="preserve"> </w:t>
      </w:r>
      <w:r w:rsidRPr="0004526F">
        <w:t xml:space="preserve">świadomości na temat praw </w:t>
      </w:r>
      <w:r>
        <w:t xml:space="preserve">uczniowskich </w:t>
      </w:r>
      <w:r w:rsidRPr="0004526F">
        <w:t>wśród uczniów tych szkół i placówek.</w:t>
      </w:r>
    </w:p>
    <w:p w14:paraId="2A36FE7C" w14:textId="77777777" w:rsidR="00DE3D77" w:rsidRDefault="00113A86" w:rsidP="00103AC5">
      <w:pPr>
        <w:pStyle w:val="ZUSTzmustartykuempunktem"/>
      </w:pPr>
      <w:r>
        <w:t>4. W powiecie może działać</w:t>
      </w:r>
      <w:r w:rsidRPr="00EE24D7">
        <w:t xml:space="preserve"> </w:t>
      </w:r>
      <w:r>
        <w:t>p</w:t>
      </w:r>
      <w:r w:rsidRPr="00EE24D7">
        <w:t>owiatow</w:t>
      </w:r>
      <w:r>
        <w:t>y</w:t>
      </w:r>
      <w:r w:rsidRPr="00EE24D7">
        <w:t xml:space="preserve"> </w:t>
      </w:r>
      <w:r>
        <w:t>r</w:t>
      </w:r>
      <w:r w:rsidRPr="00EE24D7">
        <w:t xml:space="preserve">zecznik </w:t>
      </w:r>
      <w:r>
        <w:t>p</w:t>
      </w:r>
      <w:r w:rsidRPr="00EE24D7">
        <w:t xml:space="preserve">raw </w:t>
      </w:r>
      <w:r>
        <w:t>u</w:t>
      </w:r>
      <w:r w:rsidRPr="00EE24D7">
        <w:t>czniowskich</w:t>
      </w:r>
      <w:r>
        <w:t>, zwany dalej „powiatowym</w:t>
      </w:r>
      <w:r w:rsidRPr="00996008">
        <w:t xml:space="preserve"> </w:t>
      </w:r>
      <w:r>
        <w:t>r</w:t>
      </w:r>
      <w:r w:rsidRPr="00996008">
        <w:t>zecznikiem</w:t>
      </w:r>
      <w:r>
        <w:t>”.</w:t>
      </w:r>
    </w:p>
    <w:p w14:paraId="1ACD9292" w14:textId="40449D21" w:rsidR="00DE3D77" w:rsidRDefault="00113A86" w:rsidP="00103AC5">
      <w:pPr>
        <w:pStyle w:val="ZUSTzmustartykuempunktem"/>
      </w:pPr>
      <w:r>
        <w:t xml:space="preserve">5. </w:t>
      </w:r>
      <w:r w:rsidRPr="00D00078">
        <w:t xml:space="preserve">Stanowisko </w:t>
      </w:r>
      <w:r>
        <w:t>powiatowego</w:t>
      </w:r>
      <w:r w:rsidRPr="00D00078">
        <w:t xml:space="preserve"> rzecznika może zostać utworzone przez </w:t>
      </w:r>
      <w:r>
        <w:t>starostę</w:t>
      </w:r>
      <w:r w:rsidRPr="00D00078">
        <w:t xml:space="preserve"> z</w:t>
      </w:r>
      <w:r>
        <w:t> </w:t>
      </w:r>
      <w:r w:rsidRPr="00D00078">
        <w:t xml:space="preserve">własnej inicjatywy albo na wniosek młodzieżowej rady </w:t>
      </w:r>
      <w:r>
        <w:t>powiatu</w:t>
      </w:r>
      <w:r w:rsidRPr="00D00078">
        <w:t xml:space="preserve">, jeżeli rada taka została utworzona. Wniosek młodzieżowej rady </w:t>
      </w:r>
      <w:r>
        <w:t>powiatu</w:t>
      </w:r>
      <w:r w:rsidRPr="00D00078">
        <w:t xml:space="preserve"> o utworzenie stanowiska </w:t>
      </w:r>
      <w:r>
        <w:t>powiatowego</w:t>
      </w:r>
      <w:r w:rsidRPr="00D00078">
        <w:t xml:space="preserve"> rzecznika </w:t>
      </w:r>
      <w:r>
        <w:t>starosta</w:t>
      </w:r>
      <w:r w:rsidRPr="00D00078">
        <w:t xml:space="preserve"> rozpatruje w terminie </w:t>
      </w:r>
      <w:proofErr w:type="spellStart"/>
      <w:r w:rsidRPr="00D00078">
        <w:t>niedłuższym</w:t>
      </w:r>
      <w:proofErr w:type="spellEnd"/>
      <w:r w:rsidRPr="00D00078">
        <w:t xml:space="preserve"> niż 2 miesiące od dnia jego złożenia.</w:t>
      </w:r>
    </w:p>
    <w:p w14:paraId="5B7CB55E" w14:textId="3ABE30B4" w:rsidR="00DE3D77" w:rsidRPr="00996008" w:rsidRDefault="00113A86" w:rsidP="0054286A">
      <w:pPr>
        <w:pStyle w:val="ZUSTzmustartykuempunktem"/>
      </w:pPr>
      <w:r>
        <w:lastRenderedPageBreak/>
        <w:t>6</w:t>
      </w:r>
      <w:r w:rsidRPr="00996008">
        <w:t xml:space="preserve">. </w:t>
      </w:r>
      <w:r>
        <w:t xml:space="preserve">Powiatowy rzecznik </w:t>
      </w:r>
      <w:r w:rsidRPr="00996008">
        <w:t>st</w:t>
      </w:r>
      <w:r>
        <w:t>oi</w:t>
      </w:r>
      <w:r w:rsidRPr="00996008">
        <w:t xml:space="preserve"> na straży przestrzegania praw uczniowskich</w:t>
      </w:r>
      <w:r w:rsidRPr="00EE24D7">
        <w:t xml:space="preserve"> w szkołach i placówkach, o których mowa w </w:t>
      </w:r>
      <w:r>
        <w:t>art. 2 pkt 3–8</w:t>
      </w:r>
      <w:r w:rsidRPr="00EE24D7">
        <w:t xml:space="preserve">, </w:t>
      </w:r>
      <w:r>
        <w:t>prowadzonych przez powiat</w:t>
      </w:r>
      <w:r w:rsidRPr="0014440A">
        <w:t xml:space="preserve"> lub</w:t>
      </w:r>
      <w:r>
        <w:t xml:space="preserve"> </w:t>
      </w:r>
      <w:r w:rsidRPr="0014440A">
        <w:t xml:space="preserve">na których założenie </w:t>
      </w:r>
      <w:r>
        <w:t>powiat</w:t>
      </w:r>
      <w:r w:rsidRPr="0014440A">
        <w:t xml:space="preserve"> wydał zezwolenie, lub które </w:t>
      </w:r>
      <w:r>
        <w:t>powiat</w:t>
      </w:r>
      <w:r w:rsidRPr="0014440A">
        <w:t xml:space="preserve"> wpisał do ewidencji, o</w:t>
      </w:r>
      <w:r>
        <w:t> </w:t>
      </w:r>
      <w:r w:rsidRPr="0014440A">
        <w:t>której mowa w art. 168 ust. 1</w:t>
      </w:r>
      <w:r>
        <w:t>,</w:t>
      </w:r>
      <w:r w:rsidRPr="00996008">
        <w:t xml:space="preserve"> i podejmuje działania mające na celu zwiększenie poziomu przestrzegania praw uczniowskich </w:t>
      </w:r>
      <w:r>
        <w:t>w tych szkołach i placówkach oraz</w:t>
      </w:r>
      <w:r w:rsidRPr="00996008">
        <w:t xml:space="preserve"> </w:t>
      </w:r>
      <w:r w:rsidR="00E939E9">
        <w:t>podnoszenie</w:t>
      </w:r>
      <w:r w:rsidR="00E939E9" w:rsidRPr="00996008">
        <w:t xml:space="preserve"> </w:t>
      </w:r>
      <w:r w:rsidRPr="00996008">
        <w:t xml:space="preserve">świadomości na temat </w:t>
      </w:r>
      <w:r>
        <w:t xml:space="preserve">praw uczniowskich </w:t>
      </w:r>
      <w:r w:rsidRPr="00996008">
        <w:t xml:space="preserve">wśród uczniów </w:t>
      </w:r>
      <w:r>
        <w:t>tych szkół i</w:t>
      </w:r>
      <w:r w:rsidR="00BB0A4A">
        <w:t> </w:t>
      </w:r>
      <w:r>
        <w:t>placówek</w:t>
      </w:r>
      <w:r w:rsidRPr="00996008">
        <w:t>.</w:t>
      </w:r>
    </w:p>
    <w:p w14:paraId="5A46B82E" w14:textId="260661DE" w:rsidR="00DE3D77" w:rsidRPr="00996008" w:rsidRDefault="00113A86" w:rsidP="0054286A">
      <w:pPr>
        <w:pStyle w:val="ZUSTzmustartykuempunktem"/>
      </w:pPr>
      <w:r>
        <w:t>7</w:t>
      </w:r>
      <w:r w:rsidRPr="00996008">
        <w:t xml:space="preserve">. </w:t>
      </w:r>
      <w:r>
        <w:t>Gminy lub powiaty</w:t>
      </w:r>
      <w:r w:rsidRPr="00996008">
        <w:t xml:space="preserve"> mogą, w drodze porozumienia, utworzyć jedno wspólne stanowisko </w:t>
      </w:r>
      <w:r>
        <w:t>odpowiednio gminnego lub powiatowego rzecznika</w:t>
      </w:r>
      <w:r w:rsidRPr="00996008">
        <w:t>.</w:t>
      </w:r>
      <w:r>
        <w:t xml:space="preserve"> W przypadku porozumienia zawartego przez gminę i powiat, tworzy się stanowisko powiatowego rzecznika, do którego właściwości należą szkoły i placówki, </w:t>
      </w:r>
      <w:r w:rsidR="003565B5">
        <w:t>o których mowa</w:t>
      </w:r>
      <w:r>
        <w:t xml:space="preserve"> w ust. 3 i 6.</w:t>
      </w:r>
    </w:p>
    <w:p w14:paraId="66149F2A" w14:textId="77777777" w:rsidR="00DE3D77" w:rsidRPr="00996008" w:rsidRDefault="00113A86" w:rsidP="0054286A">
      <w:pPr>
        <w:pStyle w:val="ZUSTzmustartykuempunktem"/>
      </w:pPr>
      <w:r>
        <w:t>8</w:t>
      </w:r>
      <w:r w:rsidRPr="00996008">
        <w:t xml:space="preserve">. Do zadań </w:t>
      </w:r>
      <w:r>
        <w:t>gminnego</w:t>
      </w:r>
      <w:r w:rsidRPr="00996008">
        <w:t xml:space="preserve"> </w:t>
      </w:r>
      <w:r>
        <w:t>r</w:t>
      </w:r>
      <w:r w:rsidRPr="00996008">
        <w:t>zecznika należy:</w:t>
      </w:r>
    </w:p>
    <w:p w14:paraId="402B0206" w14:textId="77777777" w:rsidR="00DE3D77" w:rsidRPr="00996008" w:rsidRDefault="00113A86" w:rsidP="00EE24D7">
      <w:pPr>
        <w:pStyle w:val="ZPKTzmpktartykuempunktem"/>
      </w:pPr>
      <w:bookmarkStart w:id="17" w:name="_Hlk191046913"/>
      <w:r w:rsidRPr="00996008">
        <w:t>1)</w:t>
      </w:r>
      <w:r>
        <w:tab/>
      </w:r>
      <w:r w:rsidRPr="00996008">
        <w:t>monitorowanie stanu przestrzegania praw uczniowskich</w:t>
      </w:r>
      <w:r>
        <w:t xml:space="preserve"> w szkołach i placówkach, o których mowa w ust. 3, a także w miejscach odbywania praktycznej nauki zawodu organizowanej przez szkołę lub odbywanej na podstawie umowy o praktyczną naukę zawodu, o której mowa w art. 120 ust. 2;</w:t>
      </w:r>
    </w:p>
    <w:p w14:paraId="4CF96C02" w14:textId="243C98E7" w:rsidR="00DE3D77" w:rsidRPr="00996008" w:rsidRDefault="00113A86" w:rsidP="0054286A">
      <w:pPr>
        <w:pStyle w:val="ZPKTzmpktartykuempunktem"/>
      </w:pPr>
      <w:r>
        <w:t>2</w:t>
      </w:r>
      <w:r w:rsidRPr="00996008">
        <w:t>)</w:t>
      </w:r>
      <w:r>
        <w:tab/>
      </w:r>
      <w:r w:rsidRPr="00996008">
        <w:t xml:space="preserve">koordynacja działań w zakresie </w:t>
      </w:r>
      <w:r>
        <w:t xml:space="preserve">zwiększania poziomu </w:t>
      </w:r>
      <w:r w:rsidRPr="00996008">
        <w:t xml:space="preserve">przestrzegania praw uczniowskich </w:t>
      </w:r>
      <w:r w:rsidRPr="00EE24D7">
        <w:t>w szkołach</w:t>
      </w:r>
      <w:r>
        <w:t xml:space="preserve"> i placówkach, o których mowa w ust. 3, i podnoszenia świadomości na temat tych praw</w:t>
      </w:r>
      <w:r w:rsidRPr="00EE24D7">
        <w:t xml:space="preserve"> </w:t>
      </w:r>
      <w:r w:rsidRPr="00996008">
        <w:t xml:space="preserve">oraz współpracy między </w:t>
      </w:r>
      <w:r>
        <w:t>s</w:t>
      </w:r>
      <w:r w:rsidRPr="00996008">
        <w:t xml:space="preserve">zkolnymi </w:t>
      </w:r>
      <w:r>
        <w:t>r</w:t>
      </w:r>
      <w:r w:rsidRPr="00996008">
        <w:t>zecznikami</w:t>
      </w:r>
      <w:r>
        <w:t xml:space="preserve"> praw uczniowskich, o których mowa w art. 42q, działającymi w tych szkołach i placówkach</w:t>
      </w:r>
      <w:r w:rsidRPr="00996008">
        <w:t>;</w:t>
      </w:r>
      <w:r w:rsidRPr="00EE24D7">
        <w:t xml:space="preserve"> </w:t>
      </w:r>
    </w:p>
    <w:p w14:paraId="17B15BAD" w14:textId="77777777" w:rsidR="00DE3D77" w:rsidRPr="00996008" w:rsidRDefault="00113A86" w:rsidP="0054286A">
      <w:pPr>
        <w:pStyle w:val="ZPKTzmpktartykuempunktem"/>
      </w:pPr>
      <w:r>
        <w:t>3</w:t>
      </w:r>
      <w:r w:rsidRPr="00996008">
        <w:t>)</w:t>
      </w:r>
      <w:r>
        <w:tab/>
      </w:r>
      <w:r w:rsidRPr="00996008">
        <w:t>upowszechnianie wiedzy na temat praw i obowiązków uczniowskich;</w:t>
      </w:r>
    </w:p>
    <w:p w14:paraId="0A16B240" w14:textId="77777777" w:rsidR="00DE3D77" w:rsidRPr="00996008" w:rsidRDefault="00113A86" w:rsidP="00EE24D7">
      <w:pPr>
        <w:pStyle w:val="ZPKTzmpktartykuempunktem"/>
      </w:pPr>
      <w:r>
        <w:t>4</w:t>
      </w:r>
      <w:r w:rsidRPr="00996008">
        <w:t>)</w:t>
      </w:r>
      <w:r>
        <w:tab/>
      </w:r>
      <w:r w:rsidRPr="00996008">
        <w:t>wspieranie członków społeczności szkolnych w działaniach</w:t>
      </w:r>
      <w:r>
        <w:t xml:space="preserve">, </w:t>
      </w:r>
      <w:r w:rsidRPr="00996008">
        <w:t>o który</w:t>
      </w:r>
      <w:r>
        <w:t>ch</w:t>
      </w:r>
      <w:r w:rsidRPr="00996008">
        <w:t xml:space="preserve"> mowa w</w:t>
      </w:r>
      <w:r>
        <w:t> </w:t>
      </w:r>
      <w:r w:rsidRPr="00996008">
        <w:t>ust.</w:t>
      </w:r>
      <w:r>
        <w:t> 3</w:t>
      </w:r>
      <w:r w:rsidRPr="00996008">
        <w:t>;</w:t>
      </w:r>
    </w:p>
    <w:p w14:paraId="23C0EFC8" w14:textId="77777777" w:rsidR="00DE3D77" w:rsidRPr="00996008" w:rsidRDefault="00113A86" w:rsidP="00EE24D7">
      <w:pPr>
        <w:pStyle w:val="ZPKTzmpktartykuempunktem"/>
      </w:pPr>
      <w:r>
        <w:t>5</w:t>
      </w:r>
      <w:r w:rsidRPr="00996008">
        <w:t>)</w:t>
      </w:r>
      <w:r>
        <w:tab/>
      </w:r>
      <w:r w:rsidRPr="00996008">
        <w:t xml:space="preserve">współpraca z </w:t>
      </w:r>
      <w:r>
        <w:t xml:space="preserve">Krajowym </w:t>
      </w:r>
      <w:r w:rsidRPr="00996008">
        <w:t xml:space="preserve">Rzecznikiem i </w:t>
      </w:r>
      <w:r>
        <w:t>w</w:t>
      </w:r>
      <w:r w:rsidRPr="00996008">
        <w:t xml:space="preserve">ojewódzkim </w:t>
      </w:r>
      <w:r>
        <w:t>r</w:t>
      </w:r>
      <w:r w:rsidRPr="00996008">
        <w:t>zecznikiem</w:t>
      </w:r>
      <w:r>
        <w:t xml:space="preserve"> w zakresie, o którym mowa w pkt 2–4;</w:t>
      </w:r>
    </w:p>
    <w:p w14:paraId="3BBB9DC7" w14:textId="77777777" w:rsidR="00DE3D77" w:rsidRPr="00EE24D7" w:rsidRDefault="00113A86" w:rsidP="00D4327F">
      <w:pPr>
        <w:pStyle w:val="ZPKTzmpktartykuempunktem"/>
      </w:pPr>
      <w:r>
        <w:t>6</w:t>
      </w:r>
      <w:r w:rsidRPr="00996008">
        <w:t>)</w:t>
      </w:r>
      <w:r>
        <w:tab/>
      </w:r>
      <w:bookmarkStart w:id="18" w:name="_Hlk193895249"/>
      <w:r w:rsidRPr="00996008">
        <w:t>przyjmowanie i rozpatrywanie skarg dotyczących naruszenia praw uczniowskich składanych w interesie</w:t>
      </w:r>
      <w:r>
        <w:t>:</w:t>
      </w:r>
    </w:p>
    <w:p w14:paraId="27A0B822" w14:textId="77777777" w:rsidR="00DE3D77" w:rsidRPr="00EE24D7" w:rsidRDefault="00113A86" w:rsidP="00D4327F">
      <w:pPr>
        <w:pStyle w:val="ZLITwPKTzmlitwpktartykuempunktem"/>
      </w:pPr>
      <w:r w:rsidRPr="00EE24D7">
        <w:t>a)</w:t>
      </w:r>
      <w:r w:rsidRPr="00EE24D7">
        <w:tab/>
        <w:t>publicznym, w szczególności w sprawach związanych z działalnością szkół</w:t>
      </w:r>
      <w:r>
        <w:t xml:space="preserve"> i placówek, o których mowa w ust. 3,</w:t>
      </w:r>
      <w:r w:rsidRPr="00EE24D7">
        <w:t xml:space="preserve"> </w:t>
      </w:r>
    </w:p>
    <w:p w14:paraId="5BC4A5D9" w14:textId="6D2AA826" w:rsidR="00DE3D77" w:rsidRPr="00996008" w:rsidRDefault="00113A86" w:rsidP="00D4327F">
      <w:pPr>
        <w:pStyle w:val="ZLITwPKTzmlitwpktartykuempunktem"/>
      </w:pPr>
      <w:r w:rsidRPr="00EE24D7">
        <w:t>b)</w:t>
      </w:r>
      <w:r w:rsidRPr="00EE24D7">
        <w:tab/>
        <w:t xml:space="preserve">indywidualnym lub na rzecz osoby trzeciej, za jej zgodą – w uzasadnionych przypadkach, gdy nie jest możliwe lub celowe złożenie skargi do </w:t>
      </w:r>
      <w:r>
        <w:t>szkolnego rzecznika</w:t>
      </w:r>
      <w:r w:rsidRPr="00EE24D7">
        <w:t xml:space="preserve"> praw uczniowskich, o który</w:t>
      </w:r>
      <w:r>
        <w:t>m</w:t>
      </w:r>
      <w:r w:rsidRPr="00EE24D7">
        <w:t xml:space="preserve"> mowa w art. 42</w:t>
      </w:r>
      <w:r>
        <w:t>q,</w:t>
      </w:r>
      <w:r w:rsidRPr="00EE24D7">
        <w:t xml:space="preserve"> albo gdy </w:t>
      </w:r>
      <w:r>
        <w:t>rzecznik</w:t>
      </w:r>
      <w:r w:rsidRPr="00EE24D7">
        <w:t xml:space="preserve"> </w:t>
      </w:r>
      <w:r w:rsidRPr="00EE24D7">
        <w:lastRenderedPageBreak/>
        <w:t>te</w:t>
      </w:r>
      <w:r>
        <w:t>n</w:t>
      </w:r>
      <w:r w:rsidRPr="00EE24D7">
        <w:t xml:space="preserve"> uznał się za niewłaściw</w:t>
      </w:r>
      <w:r>
        <w:t>ego</w:t>
      </w:r>
      <w:r w:rsidRPr="00EE24D7">
        <w:t xml:space="preserve"> do rozpatrzenia danej skargi, a także gdy skarga została przekazana </w:t>
      </w:r>
      <w:r>
        <w:t xml:space="preserve">zgodnie z właściwością </w:t>
      </w:r>
      <w:r w:rsidRPr="00EE24D7">
        <w:t xml:space="preserve">przez </w:t>
      </w:r>
      <w:r>
        <w:t>inny organ ochrony praw uczniowskich</w:t>
      </w:r>
      <w:r w:rsidRPr="00EE24D7">
        <w:t xml:space="preserve"> </w:t>
      </w:r>
      <w:r>
        <w:t>na podstawie</w:t>
      </w:r>
      <w:r w:rsidRPr="00EE24D7">
        <w:t xml:space="preserve"> z art. 42f ust. 4 pkt </w:t>
      </w:r>
      <w:r>
        <w:t>3</w:t>
      </w:r>
      <w:r w:rsidRPr="00EE24D7">
        <w:t>.</w:t>
      </w:r>
    </w:p>
    <w:bookmarkEnd w:id="17"/>
    <w:bookmarkEnd w:id="18"/>
    <w:p w14:paraId="221B6A33" w14:textId="77777777" w:rsidR="00DE3D77" w:rsidRDefault="00113A86" w:rsidP="00BB47AF">
      <w:pPr>
        <w:pStyle w:val="ZUSTzmustartykuempunktem"/>
      </w:pPr>
      <w:r>
        <w:t>9. Do zadań powiatowego rzecznika należy:</w:t>
      </w:r>
    </w:p>
    <w:p w14:paraId="10C5DD61" w14:textId="77777777" w:rsidR="00DE3D77" w:rsidRPr="00D4327F" w:rsidRDefault="00113A86" w:rsidP="00D4327F">
      <w:pPr>
        <w:pStyle w:val="ZPKTzmpktartykuempunktem"/>
      </w:pPr>
      <w:r>
        <w:t>1)</w:t>
      </w:r>
      <w:r>
        <w:tab/>
      </w:r>
      <w:r w:rsidRPr="00D4327F">
        <w:t>monitorowanie stanu przestrzegania praw uczniowskich w szkołach</w:t>
      </w:r>
      <w:r>
        <w:t xml:space="preserve"> i placówkach</w:t>
      </w:r>
      <w:r w:rsidRPr="00D4327F">
        <w:t>, o</w:t>
      </w:r>
      <w:r>
        <w:t> </w:t>
      </w:r>
      <w:r w:rsidRPr="00D4327F">
        <w:t xml:space="preserve">których mowa w ust. </w:t>
      </w:r>
      <w:r>
        <w:t>6, a także w miejscach odbywania praktycznej nauki zawodu organizowanej przez szkołę lub odbywanej na podstawie umowy o praktyczną naukę zawodu, o której mowa w art. 120 ust. 2</w:t>
      </w:r>
      <w:r w:rsidRPr="00D4327F">
        <w:t>;</w:t>
      </w:r>
    </w:p>
    <w:p w14:paraId="11CA8438" w14:textId="0CBE6C78" w:rsidR="00DE3D77" w:rsidRPr="00D4327F" w:rsidRDefault="00113A86" w:rsidP="00D4327F">
      <w:pPr>
        <w:pStyle w:val="ZPKTzmpktartykuempunktem"/>
      </w:pPr>
      <w:r w:rsidRPr="00D4327F">
        <w:t>2)</w:t>
      </w:r>
      <w:r w:rsidRPr="00D4327F">
        <w:tab/>
        <w:t>koordynacja działań w zakresie zwiększania poziomu przestrzegania praw uczniowskich w szkołach</w:t>
      </w:r>
      <w:r>
        <w:t xml:space="preserve"> i placówkach</w:t>
      </w:r>
      <w:r w:rsidRPr="00D4327F">
        <w:t xml:space="preserve">, o których mowa w ust. </w:t>
      </w:r>
      <w:r>
        <w:t>6</w:t>
      </w:r>
      <w:r w:rsidRPr="00D4327F">
        <w:t xml:space="preserve">, i podnoszenia świadomości na temat tych praw oraz współpracy między </w:t>
      </w:r>
      <w:r>
        <w:t>s</w:t>
      </w:r>
      <w:r w:rsidRPr="00D4327F">
        <w:t xml:space="preserve">zkolnymi </w:t>
      </w:r>
      <w:r>
        <w:t>r</w:t>
      </w:r>
      <w:r w:rsidRPr="00D4327F">
        <w:t>zecznikami</w:t>
      </w:r>
      <w:r>
        <w:t xml:space="preserve"> praw uczniowskich, o których mowa w art. 42q</w:t>
      </w:r>
      <w:r w:rsidRPr="00D4327F">
        <w:t>, działającymi w tych szkołach</w:t>
      </w:r>
      <w:r>
        <w:t xml:space="preserve"> i placówkach</w:t>
      </w:r>
      <w:r w:rsidRPr="00D4327F">
        <w:t xml:space="preserve">; </w:t>
      </w:r>
    </w:p>
    <w:p w14:paraId="213F11BE" w14:textId="77777777" w:rsidR="00DE3D77" w:rsidRPr="00D4327F" w:rsidRDefault="00113A86" w:rsidP="00D4327F">
      <w:pPr>
        <w:pStyle w:val="ZPKTzmpktartykuempunktem"/>
      </w:pPr>
      <w:r w:rsidRPr="00D4327F">
        <w:t>3)</w:t>
      </w:r>
      <w:r w:rsidRPr="00D4327F">
        <w:tab/>
        <w:t>upowszechnianie wiedzy na temat praw i obowiązków uczniowskich;</w:t>
      </w:r>
    </w:p>
    <w:p w14:paraId="0B985EBF" w14:textId="77777777" w:rsidR="00DE3D77" w:rsidRPr="00D4327F" w:rsidRDefault="00113A86" w:rsidP="00D4327F">
      <w:pPr>
        <w:pStyle w:val="ZPKTzmpktartykuempunktem"/>
      </w:pPr>
      <w:r w:rsidRPr="00D4327F">
        <w:t>4)</w:t>
      </w:r>
      <w:r w:rsidRPr="00D4327F">
        <w:tab/>
        <w:t>wspieranie członków społeczności szkolnych w działaniach, o których mowa w</w:t>
      </w:r>
      <w:r>
        <w:t> </w:t>
      </w:r>
      <w:r w:rsidRPr="00D4327F">
        <w:t>ust.</w:t>
      </w:r>
      <w:r>
        <w:t> 6</w:t>
      </w:r>
      <w:r w:rsidRPr="00D4327F">
        <w:t>;</w:t>
      </w:r>
    </w:p>
    <w:p w14:paraId="6F778C1E" w14:textId="77777777" w:rsidR="00DE3D77" w:rsidRPr="00D4327F" w:rsidRDefault="00113A86" w:rsidP="00D4327F">
      <w:pPr>
        <w:pStyle w:val="ZPKTzmpktartykuempunktem"/>
      </w:pPr>
      <w:r w:rsidRPr="00D4327F">
        <w:t>5)</w:t>
      </w:r>
      <w:r w:rsidRPr="00D4327F">
        <w:tab/>
        <w:t xml:space="preserve">współpraca z Krajowym Rzecznikiem i </w:t>
      </w:r>
      <w:r>
        <w:t>w</w:t>
      </w:r>
      <w:r w:rsidRPr="00D4327F">
        <w:t xml:space="preserve">ojewódzkim </w:t>
      </w:r>
      <w:r>
        <w:t>r</w:t>
      </w:r>
      <w:r w:rsidRPr="00D4327F">
        <w:t>zecznikiem w zakresie, o</w:t>
      </w:r>
      <w:r>
        <w:t> </w:t>
      </w:r>
      <w:r w:rsidRPr="00D4327F">
        <w:t xml:space="preserve">którym mowa w pkt 2–4; </w:t>
      </w:r>
    </w:p>
    <w:p w14:paraId="584746B8" w14:textId="77777777" w:rsidR="00DE3D77" w:rsidRPr="00D4327F" w:rsidRDefault="00113A86" w:rsidP="00D4327F">
      <w:pPr>
        <w:pStyle w:val="ZPKTzmpktartykuempunktem"/>
      </w:pPr>
      <w:bookmarkStart w:id="19" w:name="_Hlk226455179"/>
      <w:r w:rsidRPr="00D4327F">
        <w:t>6)</w:t>
      </w:r>
      <w:r w:rsidRPr="00D4327F">
        <w:tab/>
      </w:r>
      <w:bookmarkStart w:id="20" w:name="_Hlk193895264"/>
      <w:r w:rsidRPr="00D4327F">
        <w:t xml:space="preserve">przyjmowanie i rozpatrywanie skarg dotyczących naruszenia praw uczniowskich składanych w interesie: </w:t>
      </w:r>
    </w:p>
    <w:p w14:paraId="4170E95E" w14:textId="77777777" w:rsidR="00DE3D77" w:rsidRPr="00D4327F" w:rsidRDefault="00113A86" w:rsidP="00D4327F">
      <w:pPr>
        <w:pStyle w:val="ZLITwPKTzmlitwpktartykuempunktem"/>
      </w:pPr>
      <w:bookmarkStart w:id="21" w:name="_Hlk191049020"/>
      <w:r w:rsidRPr="00D4327F">
        <w:t>a)</w:t>
      </w:r>
      <w:r w:rsidRPr="00D4327F">
        <w:tab/>
        <w:t>publicznym, w szczególności w sprawach związanych z działalnością szkół</w:t>
      </w:r>
      <w:r>
        <w:t xml:space="preserve"> i placówek</w:t>
      </w:r>
      <w:r w:rsidRPr="00D4327F">
        <w:t xml:space="preserve">, o których mowa w ust. </w:t>
      </w:r>
      <w:r>
        <w:t>6</w:t>
      </w:r>
      <w:r w:rsidRPr="00D4327F">
        <w:t xml:space="preserve">, </w:t>
      </w:r>
    </w:p>
    <w:p w14:paraId="23B5A3E6" w14:textId="7044E68A" w:rsidR="00DE3D77" w:rsidRPr="00996008" w:rsidRDefault="00113A86" w:rsidP="00D4327F">
      <w:pPr>
        <w:pStyle w:val="ZLITwPKTzmlitwpktartykuempunktem"/>
      </w:pPr>
      <w:r w:rsidRPr="00D4327F">
        <w:t>b)</w:t>
      </w:r>
      <w:r w:rsidRPr="00D4327F">
        <w:tab/>
        <w:t xml:space="preserve">indywidualnym lub na rzecz osoby trzeciej, za jej zgodą – w uzasadnionych przypadkach, gdy nie jest możliwe lub celowe złożenie skargi do </w:t>
      </w:r>
      <w:r>
        <w:t>szkolnego rzecznika</w:t>
      </w:r>
      <w:r w:rsidRPr="00D4327F">
        <w:t xml:space="preserve"> praw uczniowskich, o którym mowa w art. 42q</w:t>
      </w:r>
      <w:r>
        <w:t>,</w:t>
      </w:r>
      <w:r w:rsidRPr="00D4327F">
        <w:t xml:space="preserve"> albo gdy </w:t>
      </w:r>
      <w:r>
        <w:t>rzecznik</w:t>
      </w:r>
      <w:r w:rsidRPr="00D4327F">
        <w:t xml:space="preserve"> ten uznał się za niewłaściw</w:t>
      </w:r>
      <w:r>
        <w:t>ego</w:t>
      </w:r>
      <w:r w:rsidRPr="00D4327F">
        <w:t xml:space="preserve"> do rozpatrzenia danej skargi, a także gdy skarga została przekazana zgodnie z właściwością przez inny organ ochrony praw uczniowskich na podstawie art. 42f ust. 4 pkt </w:t>
      </w:r>
      <w:r>
        <w:t>3</w:t>
      </w:r>
      <w:r w:rsidRPr="00D4327F">
        <w:t>.</w:t>
      </w:r>
    </w:p>
    <w:bookmarkEnd w:id="19"/>
    <w:bookmarkEnd w:id="20"/>
    <w:bookmarkEnd w:id="21"/>
    <w:p w14:paraId="0A5D85DA" w14:textId="56581E93" w:rsidR="00DE3D77" w:rsidRPr="00996008" w:rsidRDefault="00113A86" w:rsidP="00086B11">
      <w:pPr>
        <w:pStyle w:val="ZARTzmartartykuempunktem"/>
      </w:pPr>
      <w:r w:rsidRPr="00996008">
        <w:t>Art. 42</w:t>
      </w:r>
      <w:r>
        <w:t>p</w:t>
      </w:r>
      <w:r w:rsidRPr="00996008">
        <w:t xml:space="preserve">. 1. </w:t>
      </w:r>
      <w:r>
        <w:t>Gminny</w:t>
      </w:r>
      <w:r w:rsidRPr="00996008">
        <w:t xml:space="preserve"> </w:t>
      </w:r>
      <w:r>
        <w:t>r</w:t>
      </w:r>
      <w:r w:rsidRPr="00996008">
        <w:t>zecznik</w:t>
      </w:r>
      <w:r>
        <w:t xml:space="preserve"> i powiatowy rzecznik</w:t>
      </w:r>
      <w:r w:rsidRPr="00996008">
        <w:t xml:space="preserve"> może:</w:t>
      </w:r>
    </w:p>
    <w:p w14:paraId="40E4A0C3" w14:textId="77777777" w:rsidR="00DE3D77" w:rsidRDefault="00113A86" w:rsidP="0054286A">
      <w:pPr>
        <w:pStyle w:val="ZPKTzmpktartykuempunktem"/>
      </w:pPr>
      <w:r w:rsidRPr="00996008">
        <w:t>1)</w:t>
      </w:r>
      <w:r>
        <w:tab/>
      </w:r>
      <w:r w:rsidRPr="00996008">
        <w:t>zwrócić się do</w:t>
      </w:r>
      <w:r>
        <w:t>:</w:t>
      </w:r>
    </w:p>
    <w:p w14:paraId="1DF824E5" w14:textId="77777777" w:rsidR="00DE3D77" w:rsidRDefault="00113A86" w:rsidP="000673D7">
      <w:pPr>
        <w:pStyle w:val="ZLITwPKTzmlitwpktartykuempunktem"/>
      </w:pPr>
      <w:r>
        <w:t>a)</w:t>
      </w:r>
      <w:r>
        <w:tab/>
        <w:t>właściwego terytorialnie w</w:t>
      </w:r>
      <w:r w:rsidRPr="00996008">
        <w:t xml:space="preserve">ojewódzkiego </w:t>
      </w:r>
      <w:r>
        <w:t>r</w:t>
      </w:r>
      <w:r w:rsidRPr="00996008">
        <w:t xml:space="preserve">zecznika </w:t>
      </w:r>
      <w:r>
        <w:t xml:space="preserve">z wnioskiem o zbadanie sprawy dotyczącej interesu indywidualnego wnioskodawcy lub osoby trzeciej; </w:t>
      </w:r>
      <w:r>
        <w:lastRenderedPageBreak/>
        <w:t>w uzasadnionych przypadkach gminny rzecznik lub powiatowy rzecznik może zwrócić się z wnioskiem o zbadanie tej sprawy do</w:t>
      </w:r>
      <w:r w:rsidRPr="00996008">
        <w:t xml:space="preserve"> </w:t>
      </w:r>
      <w:r>
        <w:t xml:space="preserve">Krajowego </w:t>
      </w:r>
      <w:r w:rsidRPr="00996008">
        <w:t>Rzecznika</w:t>
      </w:r>
      <w:r>
        <w:t>,</w:t>
      </w:r>
    </w:p>
    <w:p w14:paraId="53AC26AE" w14:textId="77777777" w:rsidR="00DE3D77" w:rsidRPr="00996008" w:rsidRDefault="00113A86" w:rsidP="000673D7">
      <w:pPr>
        <w:pStyle w:val="ZLITwPKTzmlitwpktartykuempunktem"/>
      </w:pPr>
      <w:r>
        <w:t>b)</w:t>
      </w:r>
      <w:r>
        <w:tab/>
        <w:t>właściwego terytorialnie wojewódzkiego rzecznika lub Krajowego Rzecznika z wnioskiem o zbadanie sprawy dotyczącej interesu publicznego;</w:t>
      </w:r>
    </w:p>
    <w:p w14:paraId="0E54B19D" w14:textId="77777777" w:rsidR="00DE3D77" w:rsidRPr="00996008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 xml:space="preserve">przedstawić </w:t>
      </w:r>
      <w:r>
        <w:t>właściwemu terytorialnie w</w:t>
      </w:r>
      <w:r w:rsidRPr="00996008">
        <w:t xml:space="preserve">ojewódzkiemu </w:t>
      </w:r>
      <w:r>
        <w:t>r</w:t>
      </w:r>
      <w:r w:rsidRPr="00996008">
        <w:t xml:space="preserve">zecznikowi lub </w:t>
      </w:r>
      <w:r>
        <w:t xml:space="preserve">Krajowemu </w:t>
      </w:r>
      <w:r w:rsidRPr="00996008">
        <w:t>Rzecznikowi wniosek lub opinię w każdej sprawie objętej zakresem jego działania;</w:t>
      </w:r>
    </w:p>
    <w:p w14:paraId="622E83B0" w14:textId="77777777" w:rsidR="00DE3D77" w:rsidRPr="00996008" w:rsidRDefault="00113A86" w:rsidP="0054286A">
      <w:pPr>
        <w:pStyle w:val="ZPKTzmpktartykuempunktem"/>
      </w:pPr>
      <w:r>
        <w:t>3</w:t>
      </w:r>
      <w:r w:rsidRPr="00996008">
        <w:t>)</w:t>
      </w:r>
      <w:r>
        <w:tab/>
      </w:r>
      <w:r w:rsidRPr="00350E20">
        <w:t xml:space="preserve">organizować lub wspierać </w:t>
      </w:r>
      <w:r w:rsidRPr="00996008">
        <w:t>mediację;</w:t>
      </w:r>
    </w:p>
    <w:p w14:paraId="2D7EE4DC" w14:textId="77777777" w:rsidR="00DE3D77" w:rsidRDefault="00113A86" w:rsidP="0054286A">
      <w:pPr>
        <w:pStyle w:val="ZPKTzmpktartykuempunktem"/>
      </w:pPr>
      <w:r>
        <w:t>4</w:t>
      </w:r>
      <w:r w:rsidRPr="00996008">
        <w:t>)</w:t>
      </w:r>
      <w:r>
        <w:tab/>
      </w:r>
      <w:r w:rsidRPr="00996008">
        <w:t xml:space="preserve">organizować </w:t>
      </w:r>
      <w:r>
        <w:t>i</w:t>
      </w:r>
      <w:r w:rsidRPr="00996008">
        <w:t xml:space="preserve"> prowadzić działalność analityczno-badawczą, edukacyjną i</w:t>
      </w:r>
      <w:r>
        <w:t> </w:t>
      </w:r>
      <w:r w:rsidRPr="00996008">
        <w:t>informacyjną na temat praw i obowiązków uczniowskich, a także współpracę</w:t>
      </w:r>
      <w:r>
        <w:t xml:space="preserve"> w tym zakresie:</w:t>
      </w:r>
    </w:p>
    <w:p w14:paraId="781E914D" w14:textId="0549FD60" w:rsidR="00DE3D77" w:rsidRDefault="00113A86" w:rsidP="00D00078">
      <w:pPr>
        <w:pStyle w:val="ZLITwPKTzmlitwpktartykuempunktem"/>
      </w:pPr>
      <w:r>
        <w:t>a)</w:t>
      </w:r>
      <w:r>
        <w:tab/>
      </w:r>
      <w:r w:rsidRPr="00996008">
        <w:t xml:space="preserve">między </w:t>
      </w:r>
      <w:r>
        <w:t>s</w:t>
      </w:r>
      <w:r w:rsidRPr="00996008">
        <w:t xml:space="preserve">zkolnymi </w:t>
      </w:r>
      <w:r>
        <w:t>r</w:t>
      </w:r>
      <w:r w:rsidRPr="00996008">
        <w:t>zecznikami</w:t>
      </w:r>
      <w:r>
        <w:t xml:space="preserve"> praw uczniowskich, o których mowa w art. 42q, działającymi w szkołach i placówkach, o których mowa w art. 42o ust. 3 lub 6,</w:t>
      </w:r>
    </w:p>
    <w:p w14:paraId="47B93ED1" w14:textId="7E375C5F" w:rsidR="00DE3D77" w:rsidRPr="00996008" w:rsidRDefault="00113A86" w:rsidP="00D00078">
      <w:pPr>
        <w:pStyle w:val="ZLITwPKTzmlitwpktartykuempunktem"/>
      </w:pPr>
      <w:r>
        <w:t>b)</w:t>
      </w:r>
      <w:r>
        <w:tab/>
        <w:t xml:space="preserve">z innymi instytucjami państwowymi i samorządowymi, </w:t>
      </w:r>
      <w:r w:rsidR="00E939E9">
        <w:t xml:space="preserve">młodzieżowymi sejmikami województw, </w:t>
      </w:r>
      <w:r>
        <w:t>młodzieżowymi radami powiatów, młodzieżowymi radami gmin i</w:t>
      </w:r>
      <w:r w:rsidRPr="005A2E5C">
        <w:t xml:space="preserve"> organizacjami społecznymi</w:t>
      </w:r>
      <w:r>
        <w:t>;</w:t>
      </w:r>
    </w:p>
    <w:p w14:paraId="28ABBDE8" w14:textId="77777777" w:rsidR="00DE3D77" w:rsidRPr="00996008" w:rsidRDefault="00113A86" w:rsidP="0054286A">
      <w:pPr>
        <w:pStyle w:val="ZPKTzmpktartykuempunktem"/>
      </w:pPr>
      <w:r>
        <w:t>5</w:t>
      </w:r>
      <w:r w:rsidRPr="00996008">
        <w:t>)</w:t>
      </w:r>
      <w:r>
        <w:tab/>
      </w:r>
      <w:r w:rsidRPr="00996008">
        <w:t xml:space="preserve">organizować </w:t>
      </w:r>
      <w:r>
        <w:t xml:space="preserve">i prowadzić </w:t>
      </w:r>
      <w:r w:rsidRPr="00996008">
        <w:t xml:space="preserve">dyżury </w:t>
      </w:r>
      <w:r>
        <w:t>umożliwiające uzyskanie informacji w zakresie ochrony praw uczniowskich oraz pomocy w przypadku indywidualnych naruszeń tych praw; dyżury mogą być organizowane i prowadzone</w:t>
      </w:r>
      <w:r w:rsidRPr="00996008">
        <w:t xml:space="preserve"> stacjonarne</w:t>
      </w:r>
      <w:r>
        <w:t xml:space="preserve"> lub </w:t>
      </w:r>
      <w:r w:rsidRPr="00996008">
        <w:t>z</w:t>
      </w:r>
      <w:r>
        <w:t> wykorzystaniem</w:t>
      </w:r>
      <w:r w:rsidRPr="00996008">
        <w:t xml:space="preserve"> środków komunikacji na odległość.</w:t>
      </w:r>
    </w:p>
    <w:p w14:paraId="5FA128EC" w14:textId="58C7CD54" w:rsidR="00DE3D77" w:rsidRDefault="00113A86" w:rsidP="0054286A">
      <w:pPr>
        <w:pStyle w:val="ZUSTzmustartykuempunktem"/>
      </w:pPr>
      <w:bookmarkStart w:id="22" w:name="_Hlk193895281"/>
      <w:r>
        <w:t>2</w:t>
      </w:r>
      <w:r w:rsidRPr="00996008">
        <w:t xml:space="preserve">. Do działalności </w:t>
      </w:r>
      <w:r>
        <w:t>gminnego</w:t>
      </w:r>
      <w:r w:rsidRPr="00996008">
        <w:t xml:space="preserve"> </w:t>
      </w:r>
      <w:r>
        <w:t>r</w:t>
      </w:r>
      <w:r w:rsidRPr="00996008">
        <w:t>zecznika</w:t>
      </w:r>
      <w:r>
        <w:t xml:space="preserve"> i powiatowego rzecznika</w:t>
      </w:r>
      <w:r w:rsidRPr="00996008">
        <w:t xml:space="preserve"> przepisy art. 42</w:t>
      </w:r>
      <w:r>
        <w:t>f</w:t>
      </w:r>
      <w:r w:rsidRPr="00996008">
        <w:t xml:space="preserve"> i</w:t>
      </w:r>
      <w:r>
        <w:t> </w:t>
      </w:r>
      <w:r w:rsidR="00EF4224">
        <w:t xml:space="preserve">art. </w:t>
      </w:r>
      <w:r w:rsidRPr="00996008">
        <w:t>42</w:t>
      </w:r>
      <w:r>
        <w:t>g</w:t>
      </w:r>
      <w:r w:rsidRPr="00996008">
        <w:t xml:space="preserve"> stosuje się odpowiednio.</w:t>
      </w:r>
    </w:p>
    <w:bookmarkEnd w:id="22"/>
    <w:p w14:paraId="44ABD60D" w14:textId="77777777" w:rsidR="00DE3D77" w:rsidRPr="00996008" w:rsidRDefault="00113A86" w:rsidP="0054286A">
      <w:pPr>
        <w:pStyle w:val="ZUSTzmustartykuempunktem"/>
      </w:pPr>
      <w:r>
        <w:t>3. Gminny</w:t>
      </w:r>
      <w:r w:rsidRPr="00BB47AF">
        <w:t xml:space="preserve"> </w:t>
      </w:r>
      <w:r>
        <w:t>r</w:t>
      </w:r>
      <w:r w:rsidRPr="00BB47AF">
        <w:t xml:space="preserve">zecznik przedstawia </w:t>
      </w:r>
      <w:r>
        <w:t>wojewódzkiemu</w:t>
      </w:r>
      <w:r w:rsidRPr="00BB47AF">
        <w:t xml:space="preserve"> </w:t>
      </w:r>
      <w:r>
        <w:t>r</w:t>
      </w:r>
      <w:r w:rsidRPr="00BB47AF">
        <w:t xml:space="preserve">zecznikowi i </w:t>
      </w:r>
      <w:r>
        <w:t>wójtowi (burmistrzowi, prezydentowi miasta)</w:t>
      </w:r>
      <w:r w:rsidRPr="00BB47AF">
        <w:t xml:space="preserve">, w terminie </w:t>
      </w:r>
      <w:r>
        <w:t>3</w:t>
      </w:r>
      <w:r w:rsidRPr="00BB47AF">
        <w:t>0 dni od dnia zakończenia roku kalendarzowego, sprawozdanie ze swojej działalności w poprzednim roku kalendarzowym. Sprawozdanie podaje się również do wiadomości publicznej.</w:t>
      </w:r>
    </w:p>
    <w:p w14:paraId="0F3F9548" w14:textId="77777777" w:rsidR="00DE3D77" w:rsidRDefault="00113A86" w:rsidP="00BB47AF">
      <w:pPr>
        <w:pStyle w:val="ZUSTzmustartykuempunktem"/>
      </w:pPr>
      <w:r>
        <w:t>4. Powiatowy</w:t>
      </w:r>
      <w:r w:rsidRPr="00BB47AF">
        <w:t xml:space="preserve"> </w:t>
      </w:r>
      <w:r>
        <w:t>r</w:t>
      </w:r>
      <w:r w:rsidRPr="00BB47AF">
        <w:t xml:space="preserve">zecznik przedstawia </w:t>
      </w:r>
      <w:r>
        <w:t>wojewódzkiemu</w:t>
      </w:r>
      <w:r w:rsidRPr="00BB47AF">
        <w:t xml:space="preserve"> </w:t>
      </w:r>
      <w:r>
        <w:t>r</w:t>
      </w:r>
      <w:r w:rsidRPr="00BB47AF">
        <w:t xml:space="preserve">zecznikowi i </w:t>
      </w:r>
      <w:r>
        <w:t>zarządowi powiatu</w:t>
      </w:r>
      <w:r w:rsidRPr="00BB47AF">
        <w:t xml:space="preserve">, w terminie </w:t>
      </w:r>
      <w:r>
        <w:t>3</w:t>
      </w:r>
      <w:r w:rsidRPr="00BB47AF">
        <w:t>0 dni od dnia zakończenia roku kalendarzowego, sprawozdanie ze swojej działalności w poprzednim roku kalendarzowym. Sprawozdanie podaje się również do wiadomości publicznej.</w:t>
      </w:r>
    </w:p>
    <w:p w14:paraId="154E957E" w14:textId="77777777" w:rsidR="00DE3D77" w:rsidRDefault="00113A86" w:rsidP="0054286A">
      <w:pPr>
        <w:pStyle w:val="ZUSTzmustartykuempunktem"/>
      </w:pPr>
      <w:r>
        <w:t>5</w:t>
      </w:r>
      <w:r w:rsidRPr="00996008">
        <w:t xml:space="preserve">. </w:t>
      </w:r>
      <w:r>
        <w:t xml:space="preserve">Z gminnym rzecznikiem stosunek pracy nawiązuje wójt (burmistrz, prezydent miasta). </w:t>
      </w:r>
    </w:p>
    <w:p w14:paraId="02C9CE4E" w14:textId="77777777" w:rsidR="00DE3D77" w:rsidRDefault="00113A86" w:rsidP="00BB47AF">
      <w:pPr>
        <w:pStyle w:val="ZUSTzmustartykuempunktem"/>
      </w:pPr>
      <w:r>
        <w:t xml:space="preserve">6. Z powiatowym rzecznikiem stosunek pracy nawiązuje starosta. </w:t>
      </w:r>
    </w:p>
    <w:p w14:paraId="12FC3D69" w14:textId="77777777" w:rsidR="00DE3D77" w:rsidRPr="00996008" w:rsidRDefault="00113A86" w:rsidP="0054286A">
      <w:pPr>
        <w:pStyle w:val="ZUSTzmustartykuempunktem"/>
      </w:pPr>
      <w:r>
        <w:lastRenderedPageBreak/>
        <w:t>7. Status prawny osoby powołanej na stanowisko gminnego rzecznika albo powiatowego rzecznika określają przepisy o pracownikach samorządowych.</w:t>
      </w:r>
      <w:r w:rsidRPr="00EE24D7">
        <w:t xml:space="preserve"> </w:t>
      </w:r>
    </w:p>
    <w:p w14:paraId="71CCAC07" w14:textId="02C78D2B" w:rsidR="00DE3D77" w:rsidRPr="00996008" w:rsidRDefault="00113A86" w:rsidP="00103AC5">
      <w:pPr>
        <w:pStyle w:val="ZARTzmartartykuempunktem"/>
      </w:pPr>
      <w:r w:rsidRPr="00996008">
        <w:t>Art. 42</w:t>
      </w:r>
      <w:r>
        <w:t>q</w:t>
      </w:r>
      <w:r w:rsidRPr="00996008">
        <w:t>. 1.</w:t>
      </w:r>
      <w:r>
        <w:t xml:space="preserve"> </w:t>
      </w:r>
      <w:r w:rsidRPr="00996008">
        <w:t xml:space="preserve">W szkole </w:t>
      </w:r>
      <w:r>
        <w:t xml:space="preserve">podstawowej, szkole ponadpodstawowej, szkole artystycznej </w:t>
      </w:r>
      <w:r w:rsidRPr="00996008">
        <w:t xml:space="preserve">lub placówce, o której mowa w </w:t>
      </w:r>
      <w:r>
        <w:t>art. 2 pkt 3–8</w:t>
      </w:r>
      <w:r w:rsidRPr="00996008">
        <w:t xml:space="preserve">, działa </w:t>
      </w:r>
      <w:r>
        <w:t>s</w:t>
      </w:r>
      <w:r w:rsidRPr="00996008">
        <w:t xml:space="preserve">zkolny </w:t>
      </w:r>
      <w:r>
        <w:t>r</w:t>
      </w:r>
      <w:r w:rsidRPr="00996008">
        <w:t>zecznik</w:t>
      </w:r>
      <w:r>
        <w:t xml:space="preserve"> praw uczniowskich, zwany dalej </w:t>
      </w:r>
      <w:r w:rsidRPr="00E84134">
        <w:t>„</w:t>
      </w:r>
      <w:r>
        <w:t>szkolnym rzecznikiem</w:t>
      </w:r>
      <w:r w:rsidRPr="00E84134">
        <w:t xml:space="preserve">”. </w:t>
      </w:r>
      <w:r>
        <w:t xml:space="preserve">W placówkach, o których mowa w art. 2 pkt 3–8, szkolny rzecznik może być określany jako </w:t>
      </w:r>
      <w:r w:rsidRPr="00E84134">
        <w:t>„</w:t>
      </w:r>
      <w:r>
        <w:t>rzecznik praw uczniowskich w placówce</w:t>
      </w:r>
      <w:r w:rsidRPr="00E84134">
        <w:t>”</w:t>
      </w:r>
      <w:r>
        <w:t>.</w:t>
      </w:r>
    </w:p>
    <w:p w14:paraId="53F072F1" w14:textId="4240DC34" w:rsidR="00DE3D77" w:rsidRDefault="00113A86" w:rsidP="0054286A">
      <w:pPr>
        <w:pStyle w:val="ZUSTzmustartykuempunktem"/>
      </w:pPr>
      <w:r w:rsidRPr="00996008">
        <w:t xml:space="preserve">2. Szkolny </w:t>
      </w:r>
      <w:r>
        <w:t>r</w:t>
      </w:r>
      <w:r w:rsidRPr="00996008">
        <w:t>zecznik st</w:t>
      </w:r>
      <w:r>
        <w:t>oi</w:t>
      </w:r>
      <w:r w:rsidRPr="00996008">
        <w:t xml:space="preserve"> na straży przestrzegania praw uczniowskich </w:t>
      </w:r>
      <w:r>
        <w:t xml:space="preserve">w szkole lub placówce, w której działa, </w:t>
      </w:r>
      <w:r w:rsidRPr="00996008">
        <w:t xml:space="preserve">i podejmuje działania mające na celu zwiększenie poziomu przestrzegania praw uczniowskich </w:t>
      </w:r>
      <w:r>
        <w:t>i</w:t>
      </w:r>
      <w:r w:rsidRPr="00996008">
        <w:t xml:space="preserve"> </w:t>
      </w:r>
      <w:r w:rsidR="00E939E9">
        <w:t>podnoszeni</w:t>
      </w:r>
      <w:r w:rsidR="00D866C7">
        <w:t>e</w:t>
      </w:r>
      <w:r w:rsidR="00E939E9" w:rsidRPr="00996008">
        <w:t xml:space="preserve"> </w:t>
      </w:r>
      <w:r w:rsidRPr="00996008">
        <w:t xml:space="preserve">świadomości na temat </w:t>
      </w:r>
      <w:r>
        <w:t xml:space="preserve">tych praw </w:t>
      </w:r>
      <w:r w:rsidRPr="00996008">
        <w:t xml:space="preserve">wśród uczniów </w:t>
      </w:r>
      <w:r>
        <w:t>danej</w:t>
      </w:r>
      <w:r w:rsidRPr="00996008">
        <w:t xml:space="preserve"> szkoły lub placówki.</w:t>
      </w:r>
    </w:p>
    <w:p w14:paraId="4A765EB1" w14:textId="77777777" w:rsidR="00DE3D77" w:rsidRPr="00996008" w:rsidRDefault="00113A86" w:rsidP="0054286A">
      <w:pPr>
        <w:pStyle w:val="ZUSTzmustartykuempunktem"/>
      </w:pPr>
      <w:r>
        <w:t xml:space="preserve">3. W zespole szkół lub placówek, o których mowa w art. 2 pkt 3–8, w których zgodnie ze statutem działa jeden samorząd uczniowski, działa jeden szkolny rzecznik dla szkół lub placówek wchodzących w skład tego zespołu. </w:t>
      </w:r>
    </w:p>
    <w:p w14:paraId="3A1B8FA8" w14:textId="77777777" w:rsidR="00DE3D77" w:rsidRPr="00996008" w:rsidRDefault="00113A86" w:rsidP="0054286A">
      <w:pPr>
        <w:pStyle w:val="ZUSTzmustartykuempunktem"/>
      </w:pPr>
      <w:r>
        <w:t>4</w:t>
      </w:r>
      <w:r w:rsidRPr="00996008">
        <w:t xml:space="preserve">. Do zadań </w:t>
      </w:r>
      <w:r>
        <w:t>s</w:t>
      </w:r>
      <w:r w:rsidRPr="00996008">
        <w:t xml:space="preserve">zkolnego </w:t>
      </w:r>
      <w:r>
        <w:t>r</w:t>
      </w:r>
      <w:r w:rsidRPr="00996008">
        <w:t>zecznika należy:</w:t>
      </w:r>
    </w:p>
    <w:p w14:paraId="4E62F453" w14:textId="77777777" w:rsidR="00DE3D77" w:rsidRPr="00996008" w:rsidRDefault="00113A86" w:rsidP="004F3B21">
      <w:pPr>
        <w:pStyle w:val="ZPKTzmpktartykuempunktem"/>
      </w:pPr>
      <w:r w:rsidRPr="00996008">
        <w:t>1)</w:t>
      </w:r>
      <w:r>
        <w:tab/>
      </w:r>
      <w:r w:rsidRPr="00996008">
        <w:t>monitorowanie stanu przestrzegania praw uczniowskich</w:t>
      </w:r>
      <w:r>
        <w:t xml:space="preserve"> w szkole lub placówce, w której działa</w:t>
      </w:r>
      <w:r w:rsidRPr="00996008">
        <w:t>;</w:t>
      </w:r>
    </w:p>
    <w:p w14:paraId="4543FB41" w14:textId="77777777" w:rsidR="00DE3D77" w:rsidRPr="00996008" w:rsidRDefault="00113A86" w:rsidP="0054286A">
      <w:pPr>
        <w:pStyle w:val="ZPKTzmpktartykuempunktem"/>
      </w:pPr>
      <w:r>
        <w:t>2</w:t>
      </w:r>
      <w:r w:rsidRPr="00996008">
        <w:t>)</w:t>
      </w:r>
      <w:r>
        <w:tab/>
      </w:r>
      <w:r w:rsidRPr="00996008">
        <w:t>upowszechnianie wiedzy na temat praw i obowiązków uczniowskich</w:t>
      </w:r>
      <w:r>
        <w:t xml:space="preserve"> </w:t>
      </w:r>
      <w:r w:rsidRPr="00D4327F">
        <w:t>oraz współpraca w tym zakresie z organami szkoły lub placówki</w:t>
      </w:r>
      <w:r>
        <w:t>, w której działa</w:t>
      </w:r>
      <w:r w:rsidRPr="00996008">
        <w:t>;</w:t>
      </w:r>
    </w:p>
    <w:p w14:paraId="5C0AC40E" w14:textId="77777777" w:rsidR="00DE3D77" w:rsidRDefault="00113A86" w:rsidP="0054286A">
      <w:pPr>
        <w:pStyle w:val="ZPKTzmpktartykuempunktem"/>
      </w:pPr>
      <w:r>
        <w:t>3</w:t>
      </w:r>
      <w:r w:rsidRPr="00996008">
        <w:t>)</w:t>
      </w:r>
      <w:r>
        <w:tab/>
      </w:r>
      <w:r w:rsidRPr="00996008">
        <w:t>wspieranie członków społeczności szkoln</w:t>
      </w:r>
      <w:r>
        <w:t>ej</w:t>
      </w:r>
      <w:r w:rsidRPr="00996008">
        <w:t xml:space="preserve"> w działaniach, o który</w:t>
      </w:r>
      <w:r>
        <w:t>ch</w:t>
      </w:r>
      <w:r w:rsidRPr="00996008">
        <w:t xml:space="preserve"> mowa w ust.</w:t>
      </w:r>
      <w:r>
        <w:t> </w:t>
      </w:r>
      <w:r w:rsidRPr="00996008">
        <w:t>2;</w:t>
      </w:r>
    </w:p>
    <w:p w14:paraId="241025F4" w14:textId="77777777" w:rsidR="00DE3D77" w:rsidRDefault="00113A86" w:rsidP="0054286A">
      <w:pPr>
        <w:pStyle w:val="ZPKTzmpktartykuempunktem"/>
      </w:pPr>
      <w:r>
        <w:t>4)</w:t>
      </w:r>
      <w:r>
        <w:tab/>
      </w:r>
      <w:r w:rsidRPr="000B77F7">
        <w:t xml:space="preserve">współpraca z Krajowym Rzecznikiem oraz właściwymi terytorialnie </w:t>
      </w:r>
      <w:r>
        <w:t>w</w:t>
      </w:r>
      <w:r w:rsidRPr="000B77F7">
        <w:t xml:space="preserve">ojewódzkim </w:t>
      </w:r>
      <w:r>
        <w:t>r</w:t>
      </w:r>
      <w:r w:rsidRPr="000B77F7">
        <w:t xml:space="preserve">zecznikiem i właściwym </w:t>
      </w:r>
      <w:r>
        <w:t>g</w:t>
      </w:r>
      <w:r w:rsidRPr="000B77F7">
        <w:t xml:space="preserve">minnym </w:t>
      </w:r>
      <w:r>
        <w:t>r</w:t>
      </w:r>
      <w:r w:rsidRPr="000B77F7">
        <w:t xml:space="preserve">zecznikiem albo </w:t>
      </w:r>
      <w:r>
        <w:t>p</w:t>
      </w:r>
      <w:r w:rsidRPr="000B77F7">
        <w:t xml:space="preserve">owiatowym </w:t>
      </w:r>
      <w:r>
        <w:t>r</w:t>
      </w:r>
      <w:r w:rsidRPr="000B77F7">
        <w:t>zecznikiem – jeżeli został powołany, w zakresie, o którym mowa w pkt 2 i 3</w:t>
      </w:r>
      <w:r>
        <w:t>;</w:t>
      </w:r>
    </w:p>
    <w:p w14:paraId="1A8CC574" w14:textId="77777777" w:rsidR="00DE3D77" w:rsidRDefault="00113A86" w:rsidP="0054286A">
      <w:pPr>
        <w:pStyle w:val="ZPKTzmpktartykuempunktem"/>
      </w:pPr>
      <w:bookmarkStart w:id="23" w:name="_Hlk193895340"/>
      <w:r>
        <w:t>5)</w:t>
      </w:r>
      <w:r>
        <w:tab/>
      </w:r>
      <w:r w:rsidRPr="00996008">
        <w:t>przyjmowanie i rozpatrywanie skarg dotyczących naruszenia praw uczniowskich składanych w interesie</w:t>
      </w:r>
      <w:r>
        <w:t>:</w:t>
      </w:r>
    </w:p>
    <w:p w14:paraId="257FB561" w14:textId="77777777" w:rsidR="00DE3D77" w:rsidRPr="000B77F7" w:rsidRDefault="00113A86" w:rsidP="000B77F7">
      <w:pPr>
        <w:pStyle w:val="ZLITwPKTzmlitwpktartykuempunktem"/>
      </w:pPr>
      <w:r w:rsidRPr="000B77F7">
        <w:t>a)</w:t>
      </w:r>
      <w:r w:rsidRPr="000B77F7">
        <w:tab/>
        <w:t>publicznym, w szczególności w sprawach związanych z działalnością szk</w:t>
      </w:r>
      <w:r>
        <w:t>oły lub placówki</w:t>
      </w:r>
      <w:r w:rsidRPr="000B77F7">
        <w:t xml:space="preserve">, </w:t>
      </w:r>
      <w:r>
        <w:t>w której działa szkolny rzecznik</w:t>
      </w:r>
      <w:r w:rsidRPr="000B77F7">
        <w:t xml:space="preserve">, </w:t>
      </w:r>
    </w:p>
    <w:p w14:paraId="2F5E1398" w14:textId="74972244" w:rsidR="00DE3D77" w:rsidRDefault="00113A86" w:rsidP="0064659D">
      <w:pPr>
        <w:pStyle w:val="ZLITwPKTzmlitwpktartykuempunktem"/>
      </w:pPr>
      <w:r w:rsidRPr="000B77F7">
        <w:t>b)</w:t>
      </w:r>
      <w:r w:rsidRPr="000B77F7">
        <w:tab/>
        <w:t>indywidualnym lub na rzecz osoby trzeciej, za jej zgodą – w przypadk</w:t>
      </w:r>
      <w:r>
        <w:t>u</w:t>
      </w:r>
      <w:r w:rsidRPr="000B77F7">
        <w:t xml:space="preserve"> gdy skarg</w:t>
      </w:r>
      <w:r>
        <w:t>a dotyczy naruszenia praw uczniowskich w szkole lub placówce, w której działa szkolny rzecznik, albo</w:t>
      </w:r>
      <w:r w:rsidRPr="000B77F7">
        <w:t xml:space="preserve"> gdy skarga została przekazana zgodnie z</w:t>
      </w:r>
      <w:r>
        <w:t> </w:t>
      </w:r>
      <w:r w:rsidRPr="000B77F7">
        <w:t>właściwością przez inny organ ochrony praw uczniowskich na podstawie art.</w:t>
      </w:r>
      <w:r>
        <w:t> </w:t>
      </w:r>
      <w:r w:rsidRPr="000B77F7">
        <w:t xml:space="preserve">42f ust. 4 pkt </w:t>
      </w:r>
      <w:r>
        <w:t>3;</w:t>
      </w:r>
    </w:p>
    <w:bookmarkEnd w:id="23"/>
    <w:p w14:paraId="47228164" w14:textId="77777777" w:rsidR="00DE3D77" w:rsidRDefault="00113A86" w:rsidP="0064659D">
      <w:pPr>
        <w:pStyle w:val="ZPKTzmpktartykuempunktem"/>
      </w:pPr>
      <w:r>
        <w:t>6)</w:t>
      </w:r>
      <w:r>
        <w:tab/>
        <w:t>umożliwienie anonimowej formy kontaktu uczniów szkoły lub placówki, w której działa szkolny rzecznik, ze szkolnym rzecznikiem</w:t>
      </w:r>
      <w:r w:rsidRPr="008E53F2">
        <w:t xml:space="preserve"> </w:t>
      </w:r>
      <w:r>
        <w:t xml:space="preserve">oraz upowszechnienie informacji </w:t>
      </w:r>
      <w:r>
        <w:lastRenderedPageBreak/>
        <w:t>o tej formie kontaktu</w:t>
      </w:r>
      <w:r w:rsidRPr="00996008">
        <w:t xml:space="preserve"> </w:t>
      </w:r>
      <w:r>
        <w:t xml:space="preserve">przez zamieszczenie jej </w:t>
      </w:r>
      <w:r w:rsidRPr="00996008">
        <w:t xml:space="preserve">na stronie internetowej </w:t>
      </w:r>
      <w:r>
        <w:t xml:space="preserve">tej </w:t>
      </w:r>
      <w:r w:rsidRPr="00996008">
        <w:t>szkoły lub placówki</w:t>
      </w:r>
      <w:r>
        <w:t xml:space="preserve"> </w:t>
      </w:r>
      <w:r w:rsidRPr="00996008">
        <w:t>lub w inny sposób</w:t>
      </w:r>
      <w:r>
        <w:t xml:space="preserve"> zwyczajowo przyjęty w tej szkole lub placówce.</w:t>
      </w:r>
      <w:bookmarkStart w:id="24" w:name="_Hlk191048551"/>
    </w:p>
    <w:bookmarkEnd w:id="24"/>
    <w:p w14:paraId="11CAA4A2" w14:textId="1C0C966C" w:rsidR="00DE3D77" w:rsidRPr="00996008" w:rsidRDefault="00113A86" w:rsidP="00425012">
      <w:pPr>
        <w:pStyle w:val="ZARTzmartartykuempunktem"/>
      </w:pPr>
      <w:r w:rsidRPr="00996008">
        <w:t>Art. 42</w:t>
      </w:r>
      <w:r>
        <w:t>r</w:t>
      </w:r>
      <w:r w:rsidRPr="00996008">
        <w:t xml:space="preserve">. 1. Szkolny </w:t>
      </w:r>
      <w:r>
        <w:t>r</w:t>
      </w:r>
      <w:r w:rsidRPr="00996008">
        <w:t>zecznik może:</w:t>
      </w:r>
    </w:p>
    <w:p w14:paraId="261AA362" w14:textId="77777777" w:rsidR="00DE3D77" w:rsidRPr="00996008" w:rsidRDefault="00113A86" w:rsidP="0054286A">
      <w:pPr>
        <w:pStyle w:val="ZPKTzmpktartykuempunktem"/>
      </w:pPr>
      <w:r w:rsidRPr="00996008">
        <w:t>1)</w:t>
      </w:r>
      <w:r>
        <w:tab/>
        <w:t xml:space="preserve">zbadać sprawę dotyczącą szkoły lub placówki, w której działa, lub </w:t>
      </w:r>
      <w:r w:rsidRPr="00996008">
        <w:t xml:space="preserve">zwrócić się </w:t>
      </w:r>
      <w:r w:rsidRPr="005E118C">
        <w:t>o</w:t>
      </w:r>
      <w:r>
        <w:t> </w:t>
      </w:r>
      <w:r w:rsidRPr="005E118C">
        <w:t>zbadanie sprawy</w:t>
      </w:r>
      <w:r>
        <w:t>, zgodnie z właściwością</w:t>
      </w:r>
      <w:r w:rsidRPr="005E118C">
        <w:t xml:space="preserve"> </w:t>
      </w:r>
      <w:r w:rsidRPr="00996008">
        <w:t xml:space="preserve">do </w:t>
      </w:r>
      <w:r>
        <w:t>w</w:t>
      </w:r>
      <w:r w:rsidRPr="00996008">
        <w:t xml:space="preserve">ojewódzkiego </w:t>
      </w:r>
      <w:r>
        <w:t>r</w:t>
      </w:r>
      <w:r w:rsidRPr="00996008">
        <w:t xml:space="preserve">zecznika lub </w:t>
      </w:r>
      <w:r>
        <w:t xml:space="preserve">Krajowego </w:t>
      </w:r>
      <w:r w:rsidRPr="00996008">
        <w:t>Rzecznika</w:t>
      </w:r>
      <w:r>
        <w:t xml:space="preserve">, </w:t>
      </w:r>
      <w:bookmarkStart w:id="25" w:name="_Hlk212821898"/>
      <w:r>
        <w:t>a także do gminnego rzecznika albo powiatowego rzecznika – jeżeli został powołany</w:t>
      </w:r>
      <w:bookmarkEnd w:id="25"/>
      <w:r w:rsidRPr="00996008">
        <w:t>;</w:t>
      </w:r>
    </w:p>
    <w:p w14:paraId="66FAB9D8" w14:textId="77777777" w:rsidR="00DE3D77" w:rsidRDefault="00113A86" w:rsidP="0054286A">
      <w:pPr>
        <w:pStyle w:val="ZPKTzmpktartykuempunktem"/>
      </w:pPr>
      <w:r w:rsidRPr="00996008">
        <w:t>2)</w:t>
      </w:r>
      <w:r>
        <w:tab/>
      </w:r>
      <w:r w:rsidRPr="00996008">
        <w:t xml:space="preserve">przedstawić </w:t>
      </w:r>
      <w:r>
        <w:t xml:space="preserve">Krajowemu </w:t>
      </w:r>
      <w:r w:rsidRPr="00996008">
        <w:t>Rzecznikowi</w:t>
      </w:r>
      <w:r>
        <w:t xml:space="preserve"> lub w</w:t>
      </w:r>
      <w:r w:rsidRPr="00996008">
        <w:t xml:space="preserve">ojewódzkiemu </w:t>
      </w:r>
      <w:r>
        <w:t>r</w:t>
      </w:r>
      <w:r w:rsidRPr="00996008">
        <w:t>zecznikowi</w:t>
      </w:r>
      <w:r>
        <w:t xml:space="preserve">, a także gminnemu rzecznikowi lub powiatowemu rzecznikowi – jeżeli został powołany, </w:t>
      </w:r>
      <w:r w:rsidRPr="00996008">
        <w:t>wniosek lub opinię w każdej sprawie objętej zakresem jego działania;</w:t>
      </w:r>
    </w:p>
    <w:p w14:paraId="3BB88C1B" w14:textId="77777777" w:rsidR="00DE3D77" w:rsidRPr="00996008" w:rsidRDefault="00113A86" w:rsidP="0054286A">
      <w:pPr>
        <w:pStyle w:val="ZPKTzmpktartykuempunktem"/>
      </w:pPr>
      <w:r>
        <w:t>3)</w:t>
      </w:r>
      <w:r>
        <w:tab/>
      </w:r>
      <w:r w:rsidRPr="00CE6226">
        <w:t>zwrócić się do dyrektora szkoły lub placówki lub do nauczyciela zajmującego inne stanowisko kierownicze</w:t>
      </w:r>
      <w:r>
        <w:t xml:space="preserve"> w tej szkole lub placówce,</w:t>
      </w:r>
      <w:r w:rsidRPr="00CE6226">
        <w:t xml:space="preserve"> lub do organu </w:t>
      </w:r>
      <w:r>
        <w:t xml:space="preserve">sprawującego </w:t>
      </w:r>
      <w:r w:rsidRPr="00CE6226">
        <w:t>nadz</w:t>
      </w:r>
      <w:r>
        <w:t>ór</w:t>
      </w:r>
      <w:r w:rsidRPr="00CE6226">
        <w:t xml:space="preserve"> pedagogiczn</w:t>
      </w:r>
      <w:r>
        <w:t>y</w:t>
      </w:r>
      <w:r w:rsidRPr="00CE6226">
        <w:t xml:space="preserve"> lub organu prowadzącego szkołę lub placówkę o podjęcie działań na rzecz ucznia</w:t>
      </w:r>
      <w:r>
        <w:t xml:space="preserve"> lub jego praw</w:t>
      </w:r>
      <w:r w:rsidRPr="00CE6226">
        <w:t xml:space="preserve"> z zakresu ich kompetencji</w:t>
      </w:r>
      <w:r>
        <w:t>;</w:t>
      </w:r>
    </w:p>
    <w:p w14:paraId="31E3AC38" w14:textId="77777777" w:rsidR="00DE3D77" w:rsidRPr="00996008" w:rsidRDefault="00113A86" w:rsidP="0054286A">
      <w:pPr>
        <w:pStyle w:val="ZPKTzmpktartykuempunktem"/>
      </w:pPr>
      <w:r>
        <w:t>4</w:t>
      </w:r>
      <w:r w:rsidRPr="00996008">
        <w:t>)</w:t>
      </w:r>
      <w:r>
        <w:tab/>
      </w:r>
      <w:r w:rsidRPr="00350E20">
        <w:t xml:space="preserve">organizować lub wspierać </w:t>
      </w:r>
      <w:r w:rsidRPr="00996008">
        <w:t>mediację;</w:t>
      </w:r>
    </w:p>
    <w:p w14:paraId="0652B3F8" w14:textId="77777777" w:rsidR="00DE3D77" w:rsidRPr="00996008" w:rsidRDefault="00113A86" w:rsidP="0054286A">
      <w:pPr>
        <w:pStyle w:val="ZPKTzmpktartykuempunktem"/>
      </w:pPr>
      <w:r>
        <w:t>5</w:t>
      </w:r>
      <w:r w:rsidRPr="00996008">
        <w:t>)</w:t>
      </w:r>
      <w:r>
        <w:tab/>
      </w:r>
      <w:r w:rsidRPr="00996008">
        <w:t xml:space="preserve">organizować </w:t>
      </w:r>
      <w:r>
        <w:t>i</w:t>
      </w:r>
      <w:r w:rsidRPr="00996008">
        <w:t xml:space="preserve"> prowadzić działalność analityczno-badawczą, edukacyjną i</w:t>
      </w:r>
      <w:r>
        <w:t> </w:t>
      </w:r>
      <w:r w:rsidRPr="00996008">
        <w:t>informacyjną na temat praw i obowiązków uczniowskich;</w:t>
      </w:r>
    </w:p>
    <w:p w14:paraId="2DCED97B" w14:textId="77777777" w:rsidR="00DE3D77" w:rsidRPr="00996008" w:rsidRDefault="00113A86" w:rsidP="0054286A">
      <w:pPr>
        <w:pStyle w:val="ZPKTzmpktartykuempunktem"/>
      </w:pPr>
      <w:r>
        <w:t>6</w:t>
      </w:r>
      <w:r w:rsidRPr="00996008">
        <w:t>)</w:t>
      </w:r>
      <w:r>
        <w:tab/>
      </w:r>
      <w:r w:rsidRPr="00996008">
        <w:t xml:space="preserve">organizować </w:t>
      </w:r>
      <w:r>
        <w:t xml:space="preserve">i prowadzić </w:t>
      </w:r>
      <w:r w:rsidRPr="00996008">
        <w:t xml:space="preserve">dyżury </w:t>
      </w:r>
      <w:r>
        <w:t xml:space="preserve">umożliwiające uzyskanie informacji w zakresie ochrony praw uczniowskich oraz pomocy w przypadku indywidualnych naruszeń tych praw; dyżury mogą być organizowane i prowadzone </w:t>
      </w:r>
      <w:r w:rsidRPr="00996008">
        <w:t>stacjonarne</w:t>
      </w:r>
      <w:r>
        <w:t xml:space="preserve"> lub </w:t>
      </w:r>
      <w:r w:rsidRPr="00996008">
        <w:t>z</w:t>
      </w:r>
      <w:r>
        <w:t> wykorzystaniem</w:t>
      </w:r>
      <w:r w:rsidRPr="00996008">
        <w:t xml:space="preserve"> środków komunikacji na odległość.</w:t>
      </w:r>
    </w:p>
    <w:p w14:paraId="737A19D9" w14:textId="240A1931" w:rsidR="00DE3D77" w:rsidRDefault="00113A86" w:rsidP="00F730D6">
      <w:pPr>
        <w:pStyle w:val="ZUSTzmustartykuempunktem"/>
      </w:pPr>
      <w:bookmarkStart w:id="26" w:name="_Hlk193895321"/>
      <w:r w:rsidRPr="00996008">
        <w:t xml:space="preserve">2. Do działalności </w:t>
      </w:r>
      <w:r>
        <w:t>s</w:t>
      </w:r>
      <w:r w:rsidRPr="00996008">
        <w:t xml:space="preserve">zkolnego </w:t>
      </w:r>
      <w:r>
        <w:t>r</w:t>
      </w:r>
      <w:r w:rsidRPr="00996008">
        <w:t>zecznika przepisy art. 42</w:t>
      </w:r>
      <w:r>
        <w:t>f</w:t>
      </w:r>
      <w:r w:rsidRPr="00996008">
        <w:t xml:space="preserve"> i </w:t>
      </w:r>
      <w:r>
        <w:t xml:space="preserve">art. </w:t>
      </w:r>
      <w:r w:rsidRPr="00996008">
        <w:t>42</w:t>
      </w:r>
      <w:r>
        <w:t>g</w:t>
      </w:r>
      <w:r w:rsidRPr="00996008">
        <w:t xml:space="preserve"> stosuje się odpowiednio. </w:t>
      </w:r>
      <w:r>
        <w:t>W</w:t>
      </w:r>
      <w:r w:rsidRPr="00996008">
        <w:t>niosk</w:t>
      </w:r>
      <w:r>
        <w:t>i</w:t>
      </w:r>
      <w:r w:rsidRPr="00996008">
        <w:t>, o których mowa w art. 42</w:t>
      </w:r>
      <w:r>
        <w:t>f</w:t>
      </w:r>
      <w:r w:rsidRPr="00996008">
        <w:t xml:space="preserve"> ust. 1, </w:t>
      </w:r>
      <w:r>
        <w:t xml:space="preserve">mogą być ponadto wnoszone do szkolnego rzecznika </w:t>
      </w:r>
      <w:r w:rsidRPr="00996008">
        <w:t>w sposób anonimowy</w:t>
      </w:r>
      <w:r>
        <w:t>, z uwzględnieniem art. 42q ust. 4 pkt 6</w:t>
      </w:r>
      <w:r w:rsidRPr="00996008">
        <w:t xml:space="preserve">. </w:t>
      </w:r>
    </w:p>
    <w:bookmarkEnd w:id="26"/>
    <w:p w14:paraId="2E3E95B1" w14:textId="1404FF71" w:rsidR="00DE3D77" w:rsidRPr="00996008" w:rsidRDefault="00113A86" w:rsidP="004F3B21">
      <w:pPr>
        <w:pStyle w:val="ZUSTzmustartykuempunktem"/>
      </w:pPr>
      <w:r>
        <w:t>3. Wnioski w zakresie przestrzegania praw uczniowskich</w:t>
      </w:r>
      <w:r w:rsidRPr="00BB07A4">
        <w:t xml:space="preserve"> </w:t>
      </w:r>
      <w:r>
        <w:t>w szkole podstawowej, szkole ponadpodstawowej, szkole artystycznej lub placówce, o której</w:t>
      </w:r>
      <w:r w:rsidRPr="00BB07A4">
        <w:t xml:space="preserve"> mowa w </w:t>
      </w:r>
      <w:r>
        <w:t>art. 2 pkt 3–8</w:t>
      </w:r>
      <w:r w:rsidRPr="00BB07A4">
        <w:t xml:space="preserve">, </w:t>
      </w:r>
      <w:r>
        <w:t>i skargi w zakresie naruszeń praw uczniowskich ucznia tej szkoły lub placówki, składa się</w:t>
      </w:r>
      <w:r w:rsidRPr="00996008">
        <w:t xml:space="preserve"> do </w:t>
      </w:r>
      <w:r>
        <w:t xml:space="preserve">szkolnego rzecznika, działającego w tej szkole lub placówce. Dopuszcza się złożenie wniosku lub skargi do właściwego wojewódzkiego rzecznika, pod warunkiem wskazania we wniosku lub skardze uzasadnionych </w:t>
      </w:r>
      <w:r w:rsidRPr="00996008">
        <w:t>powod</w:t>
      </w:r>
      <w:r>
        <w:t>ów</w:t>
      </w:r>
      <w:r w:rsidRPr="00996008">
        <w:t xml:space="preserve"> </w:t>
      </w:r>
      <w:r>
        <w:t>złożenia wniosku</w:t>
      </w:r>
      <w:r w:rsidRPr="00996008">
        <w:t xml:space="preserve"> do </w:t>
      </w:r>
      <w:r>
        <w:t>wojewódzkiego r</w:t>
      </w:r>
      <w:r w:rsidRPr="00996008">
        <w:t>zecznika</w:t>
      </w:r>
      <w:r>
        <w:t>, z pominięciem szkolnego rzecznika</w:t>
      </w:r>
      <w:r w:rsidRPr="00996008">
        <w:t>.</w:t>
      </w:r>
      <w:r>
        <w:t xml:space="preserve"> Jeżeli został powołany gminny rzecznik lub powiatowy rzecznik, którego właściwości podlega ta szkoła lub placówka, dopuszcza się </w:t>
      </w:r>
      <w:r w:rsidRPr="004F3B21">
        <w:t>złożenie wniosku lub skargi</w:t>
      </w:r>
      <w:r>
        <w:t xml:space="preserve"> do tego rzecznika albo do </w:t>
      </w:r>
      <w:r>
        <w:lastRenderedPageBreak/>
        <w:t xml:space="preserve">wojewódzkiego rzecznika, z pominięciem szkolnego rzecznika, pod warunkiem wskazania we wniosku lub skardze uzasadnionych </w:t>
      </w:r>
      <w:r w:rsidRPr="00996008">
        <w:t>powod</w:t>
      </w:r>
      <w:r>
        <w:t>ów</w:t>
      </w:r>
      <w:r w:rsidRPr="00996008">
        <w:t xml:space="preserve"> </w:t>
      </w:r>
      <w:r>
        <w:t>złożenia wniosku z pominięciem szkolnego rzecznika.</w:t>
      </w:r>
    </w:p>
    <w:p w14:paraId="32016485" w14:textId="77777777" w:rsidR="00DE3D77" w:rsidRDefault="00113A86" w:rsidP="0054286A">
      <w:pPr>
        <w:pStyle w:val="ZUSTzmustartykuempunktem"/>
      </w:pPr>
      <w:r>
        <w:t>4</w:t>
      </w:r>
      <w:r w:rsidRPr="00996008">
        <w:t>. Pracownik szkoły lub placówki zgłaszający naruszenie praw uczniowskich korzysta z ochrony, z jakiej korzystają sygnaliści w rozumieniu ustawy z dnia 14 czerwca 2024 r. o ochronie sygnalistów (Dz.</w:t>
      </w:r>
      <w:r>
        <w:t xml:space="preserve"> </w:t>
      </w:r>
      <w:r w:rsidRPr="00996008">
        <w:t>U. poz. 928).</w:t>
      </w:r>
      <w:r>
        <w:t xml:space="preserve"> Z takiej samej ochrony korzysta szkolny rzecznik przy wykonywaniu swoich obowiązków, a także zgłaszający naruszenie uczeń lub jego rodzic.</w:t>
      </w:r>
    </w:p>
    <w:p w14:paraId="7A7A0526" w14:textId="344AF907" w:rsidR="00DE3D77" w:rsidRPr="00996008" w:rsidRDefault="00113A86" w:rsidP="0071770D">
      <w:pPr>
        <w:pStyle w:val="ZARTzmartartykuempunktem"/>
      </w:pPr>
      <w:r w:rsidRPr="00996008">
        <w:t>Art. 42</w:t>
      </w:r>
      <w:r>
        <w:t>s</w:t>
      </w:r>
      <w:r w:rsidRPr="00996008">
        <w:t>. 1. Szkolny</w:t>
      </w:r>
      <w:r>
        <w:t>m</w:t>
      </w:r>
      <w:r w:rsidRPr="00996008">
        <w:t xml:space="preserve"> </w:t>
      </w:r>
      <w:r>
        <w:t>r</w:t>
      </w:r>
      <w:r w:rsidRPr="00996008">
        <w:t>zecznik</w:t>
      </w:r>
      <w:r>
        <w:t>iem</w:t>
      </w:r>
      <w:r w:rsidRPr="00996008">
        <w:t xml:space="preserve"> jest</w:t>
      </w:r>
      <w:r>
        <w:t xml:space="preserve"> opiekun samorządu uczniowskiego, o którym mowa w art. 85 ust. 2a–2c. </w:t>
      </w:r>
    </w:p>
    <w:p w14:paraId="362483E8" w14:textId="77777777" w:rsidR="00DE3D77" w:rsidRPr="00996008" w:rsidRDefault="00113A86" w:rsidP="0054286A">
      <w:pPr>
        <w:pStyle w:val="ZUSTzmustartykuempunktem"/>
      </w:pPr>
      <w:r w:rsidRPr="00996008">
        <w:t xml:space="preserve">2. </w:t>
      </w:r>
      <w:r>
        <w:t>W szkołach i placówkach, w których nie tworzy się samorządu uczniowskiego lub w których opiekunem</w:t>
      </w:r>
      <w:r w:rsidRPr="00CE6226">
        <w:t xml:space="preserve"> </w:t>
      </w:r>
      <w:r>
        <w:t>samorządu uczniowskiego, o którym mowa w art. 85 ust. 2a–2c, jest dyrektor lub nauczyciel zajmujący inne stanowisko kierownicze w szkole lub placówce, szkolny rzecznik jest wybierany przez uczniów bezwzględną większością głosów w głosowaniu równym, tajnym i powszechnym.</w:t>
      </w:r>
    </w:p>
    <w:p w14:paraId="31E533EC" w14:textId="77777777" w:rsidR="00DE3D77" w:rsidRDefault="00113A86" w:rsidP="0054286A">
      <w:pPr>
        <w:pStyle w:val="ZUSTzmustartykuempunktem"/>
      </w:pPr>
      <w:r w:rsidRPr="00996008">
        <w:t xml:space="preserve">3. </w:t>
      </w:r>
      <w:r>
        <w:t>S</w:t>
      </w:r>
      <w:r w:rsidRPr="00996008">
        <w:t xml:space="preserve">zczegółowe zasady </w:t>
      </w:r>
      <w:r>
        <w:t>działania s</w:t>
      </w:r>
      <w:r w:rsidRPr="00996008">
        <w:t xml:space="preserve">zkolnego </w:t>
      </w:r>
      <w:r>
        <w:t>r</w:t>
      </w:r>
      <w:r w:rsidRPr="00996008">
        <w:t>zecznika</w:t>
      </w:r>
      <w:r>
        <w:t xml:space="preserve"> oraz</w:t>
      </w:r>
      <w:r w:rsidRPr="00996008">
        <w:t xml:space="preserve"> </w:t>
      </w:r>
      <w:r>
        <w:t>t</w:t>
      </w:r>
      <w:r w:rsidRPr="00996008">
        <w:t xml:space="preserve">ryb </w:t>
      </w:r>
      <w:r>
        <w:t xml:space="preserve">jego </w:t>
      </w:r>
      <w:r w:rsidRPr="00996008">
        <w:t>wyboru i</w:t>
      </w:r>
      <w:r>
        <w:t> </w:t>
      </w:r>
      <w:r w:rsidRPr="00996008">
        <w:t xml:space="preserve">odwołania </w:t>
      </w:r>
      <w:r>
        <w:t>w</w:t>
      </w:r>
      <w:r w:rsidRPr="001D75A0">
        <w:t xml:space="preserve"> szkołach i placówkach, w których nie tworzy się samorządu uczniowskiego</w:t>
      </w:r>
      <w:r>
        <w:t>,</w:t>
      </w:r>
      <w:r w:rsidRPr="001D75A0">
        <w:t xml:space="preserve"> lub w </w:t>
      </w:r>
      <w:r>
        <w:t>przypadku gdy</w:t>
      </w:r>
      <w:r w:rsidRPr="001D75A0">
        <w:t xml:space="preserve"> opiekunem samorządu uczniowskiego, o którym mowa w</w:t>
      </w:r>
      <w:r>
        <w:t> </w:t>
      </w:r>
      <w:r w:rsidRPr="001D75A0">
        <w:t>art. 85 ust. 2a–2c, jest dyrektor lub nauczyciel zajmujący inne stanowisko kierownicze w szkole lub placówce</w:t>
      </w:r>
      <w:r>
        <w:t xml:space="preserve">, </w:t>
      </w:r>
      <w:r w:rsidRPr="00996008">
        <w:t xml:space="preserve">określa statut szkoły </w:t>
      </w:r>
      <w:r>
        <w:t xml:space="preserve">podstawowej, szkoły ponadpodstawowej, szkoły artystycznej </w:t>
      </w:r>
      <w:r w:rsidRPr="00996008">
        <w:t>lub placówki</w:t>
      </w:r>
      <w:r w:rsidRPr="008E53F2">
        <w:t xml:space="preserve">, o której mowa w </w:t>
      </w:r>
      <w:r>
        <w:t>art. 2 pkt 3–8</w:t>
      </w:r>
      <w:r w:rsidRPr="00996008">
        <w:t xml:space="preserve">. </w:t>
      </w:r>
    </w:p>
    <w:p w14:paraId="7E2E390D" w14:textId="4D4C821E" w:rsidR="00836E0E" w:rsidRDefault="00113A86" w:rsidP="004814EE">
      <w:pPr>
        <w:pStyle w:val="ZUSTzmustartykuempunktem"/>
      </w:pPr>
      <w:r>
        <w:t>4. Działalność szkolnego rzecznika może wspomagać co najmniej jeden uczeń szkoły lub placówki, w której działa szkolny rzecznik, jeżeli zostało to przewidziane w s</w:t>
      </w:r>
      <w:r w:rsidRPr="00996008">
        <w:t>tatu</w:t>
      </w:r>
      <w:r>
        <w:t>cie tej</w:t>
      </w:r>
      <w:r w:rsidRPr="00996008">
        <w:t xml:space="preserve"> </w:t>
      </w:r>
      <w:r>
        <w:t xml:space="preserve">szkoły lub placówki. Statut szkoły lub placówki może określać ponadto szczegółowe zadania tego ucznia oraz tryb jego wyboru i odwołania. Wniosek samorządu uczniowskiego o ustanowienie stanowiska ucznia wspomagającego działalność szkolnego rzecznika dyrektor szkoły lub placówki rozpatruje w terminie </w:t>
      </w:r>
      <w:proofErr w:type="spellStart"/>
      <w:r>
        <w:t>niedłuższym</w:t>
      </w:r>
      <w:proofErr w:type="spellEnd"/>
      <w:r>
        <w:t xml:space="preserve"> niż 2 miesiące od dnia jego złożenia.</w:t>
      </w:r>
    </w:p>
    <w:p w14:paraId="4105BA01" w14:textId="6A2CECC6" w:rsidR="00DE3D77" w:rsidRPr="00996008" w:rsidRDefault="00836E0E" w:rsidP="00103AC5">
      <w:pPr>
        <w:pStyle w:val="ZARTzmartartykuempunktem"/>
      </w:pPr>
      <w:r>
        <w:t>Art. 42</w:t>
      </w:r>
      <w:r w:rsidR="002C6B56">
        <w:t>t</w:t>
      </w:r>
      <w:r>
        <w:t>. Przepisów rozdziału 2a nie stosuje się do przedszkoli, oddziałów przedszkolnych w szkołach podstawowych, innych form wychowania przedszkolnego i</w:t>
      </w:r>
      <w:r w:rsidR="001D32B5">
        <w:t> </w:t>
      </w:r>
      <w:r>
        <w:t>placówek, o których mowa w art. 2 pkt 9–11.</w:t>
      </w:r>
      <w:r w:rsidR="00113A86">
        <w:t>”;</w:t>
      </w:r>
    </w:p>
    <w:p w14:paraId="62F10DBB" w14:textId="4BB4FFC7" w:rsidR="00800E31" w:rsidRPr="00996008" w:rsidRDefault="00800E31" w:rsidP="00800E31">
      <w:pPr>
        <w:pStyle w:val="PKTpunkt"/>
      </w:pPr>
      <w:r>
        <w:t>3</w:t>
      </w:r>
      <w:r w:rsidRPr="00996008">
        <w:t>)</w:t>
      </w:r>
      <w:r>
        <w:tab/>
        <w:t xml:space="preserve">w </w:t>
      </w:r>
      <w:r w:rsidRPr="00996008">
        <w:t xml:space="preserve">art. </w:t>
      </w:r>
      <w:r>
        <w:t>51 w ust. 1 w pkt 4 lit. b</w:t>
      </w:r>
      <w:r w:rsidRPr="00996008">
        <w:t xml:space="preserve"> otrzymuj</w:t>
      </w:r>
      <w:r>
        <w:t>e</w:t>
      </w:r>
      <w:r w:rsidRPr="00996008">
        <w:t xml:space="preserve"> brzmienie:</w:t>
      </w:r>
    </w:p>
    <w:p w14:paraId="54A8A728" w14:textId="1333E1F3" w:rsidR="00800E31" w:rsidRPr="00996008" w:rsidRDefault="00800E31" w:rsidP="005D3120">
      <w:pPr>
        <w:pStyle w:val="ZLITzmlitartykuempunktem"/>
      </w:pPr>
      <w:r>
        <w:lastRenderedPageBreak/>
        <w:t>„b)</w:t>
      </w:r>
      <w:r>
        <w:tab/>
      </w:r>
      <w:r w:rsidRPr="00800E31">
        <w:t>dyrektorów szkół – w sprawach z zakresu obowiązku szkolnego i obowiązku nauki oraz w sprawach skreślenia uczniów z listy uczniów, z zastrzeżeniem art. 53 ust. 1aa</w:t>
      </w:r>
      <w:r>
        <w:t>;</w:t>
      </w:r>
      <w:r w:rsidRPr="00800E31">
        <w:t>”;</w:t>
      </w:r>
    </w:p>
    <w:p w14:paraId="497F2200" w14:textId="5ED4AF47" w:rsidR="00800E31" w:rsidRPr="00996008" w:rsidRDefault="00800E31" w:rsidP="00800E31">
      <w:pPr>
        <w:pStyle w:val="PKTpunkt"/>
      </w:pPr>
      <w:r>
        <w:t>4</w:t>
      </w:r>
      <w:r w:rsidRPr="00996008">
        <w:t>)</w:t>
      </w:r>
      <w:r>
        <w:tab/>
        <w:t xml:space="preserve">w </w:t>
      </w:r>
      <w:r w:rsidRPr="00996008">
        <w:t xml:space="preserve">art. </w:t>
      </w:r>
      <w:r>
        <w:t>53 po ust. 1a dodaje się ust. 1aa w brzmieniu:</w:t>
      </w:r>
    </w:p>
    <w:p w14:paraId="75C76786" w14:textId="1EFD0E61" w:rsidR="00800E31" w:rsidRDefault="00800E31" w:rsidP="005D3120">
      <w:pPr>
        <w:pStyle w:val="ZUSTzmustartykuempunktem"/>
      </w:pPr>
      <w:r>
        <w:t>„1aa</w:t>
      </w:r>
      <w:r w:rsidRPr="00996008">
        <w:t xml:space="preserve">. </w:t>
      </w:r>
      <w:r w:rsidRPr="00800E31">
        <w:t xml:space="preserve">Dyrektor specjalistycznej jednostki nadzoru, o której mowa w ust. 1, wykonuje zadania organu wyższego stopnia w rozumieniu przepisów ustawy z dnia 14 czerwca </w:t>
      </w:r>
      <w:r w:rsidR="00C42540">
        <w:br/>
      </w:r>
      <w:r w:rsidRPr="00800E31">
        <w:t>1960 r. – Kodeks postępowania administracyjnego w stosunku do dyrektorów szkół i placówek, o których mowa w ust. 1, w sprawach skreślenia uczniów z listy uczniów.”;</w:t>
      </w:r>
    </w:p>
    <w:p w14:paraId="13BD86F7" w14:textId="09EE1A55" w:rsidR="00DE3D77" w:rsidRPr="00996008" w:rsidRDefault="00800E31" w:rsidP="00B07C0E">
      <w:pPr>
        <w:pStyle w:val="PKTpunkt"/>
      </w:pPr>
      <w:r>
        <w:t>5</w:t>
      </w:r>
      <w:r w:rsidR="00945577" w:rsidRPr="00996008">
        <w:t>)</w:t>
      </w:r>
      <w:r w:rsidR="00945577">
        <w:tab/>
        <w:t xml:space="preserve">w </w:t>
      </w:r>
      <w:r w:rsidR="00945577" w:rsidRPr="00996008">
        <w:t>art. 68</w:t>
      </w:r>
      <w:r w:rsidR="00945577">
        <w:t xml:space="preserve"> </w:t>
      </w:r>
      <w:r w:rsidR="00945577" w:rsidRPr="00996008">
        <w:t>ust. 2</w:t>
      </w:r>
      <w:r w:rsidR="00945577">
        <w:t>–</w:t>
      </w:r>
      <w:r w:rsidR="00945577" w:rsidRPr="00996008">
        <w:t>3a otrzymują brzmienie:</w:t>
      </w:r>
    </w:p>
    <w:p w14:paraId="68EF79F6" w14:textId="5FB3EAD8" w:rsidR="00DE3D77" w:rsidRPr="00996008" w:rsidRDefault="00113A86" w:rsidP="00B07C0E">
      <w:pPr>
        <w:pStyle w:val="ZUSTzmustartykuempunktem"/>
      </w:pPr>
      <w:r>
        <w:t>„</w:t>
      </w:r>
      <w:r w:rsidRPr="00996008">
        <w:t xml:space="preserve">2. Dyrektor szkoły lub placówki </w:t>
      </w:r>
      <w:r>
        <w:t>skreśla</w:t>
      </w:r>
      <w:r w:rsidR="00E226CF">
        <w:t xml:space="preserve"> </w:t>
      </w:r>
      <w:r w:rsidRPr="00996008">
        <w:t>ucznia z listy uczniów</w:t>
      </w:r>
      <w:r w:rsidR="00E226CF" w:rsidRPr="00996008">
        <w:t xml:space="preserve">, w drodze decyzji, </w:t>
      </w:r>
      <w:r w:rsidR="00E226CF">
        <w:t>w przypadku</w:t>
      </w:r>
      <w:r w:rsidRPr="00996008">
        <w:t>:</w:t>
      </w:r>
    </w:p>
    <w:p w14:paraId="4626B01A" w14:textId="7A6DA769" w:rsidR="00DE3D77" w:rsidRPr="00996008" w:rsidRDefault="00113A86" w:rsidP="00B07C0E">
      <w:pPr>
        <w:pStyle w:val="ZPKTzmpktartykuempunktem"/>
      </w:pPr>
      <w:r w:rsidRPr="00996008">
        <w:t>1)</w:t>
      </w:r>
      <w:r>
        <w:tab/>
        <w:t xml:space="preserve"> </w:t>
      </w:r>
      <w:r w:rsidRPr="00996008">
        <w:t>wymierzenia kary, o której mowa w art. 42</w:t>
      </w:r>
      <w:r w:rsidR="002A71BB">
        <w:t>c</w:t>
      </w:r>
      <w:r w:rsidRPr="00996008">
        <w:t xml:space="preserve"> ust. 3 pkt </w:t>
      </w:r>
      <w:r>
        <w:t>5</w:t>
      </w:r>
      <w:r w:rsidR="00670764">
        <w:t>;</w:t>
      </w:r>
    </w:p>
    <w:p w14:paraId="553EB833" w14:textId="5BB26BD0" w:rsidR="00DE3D77" w:rsidRPr="00996008" w:rsidRDefault="00113A86" w:rsidP="00B07C0E">
      <w:pPr>
        <w:pStyle w:val="ZPKTzmpktartykuempunktem"/>
      </w:pPr>
      <w:r w:rsidRPr="00996008">
        <w:t>2)</w:t>
      </w:r>
      <w:r>
        <w:tab/>
      </w:r>
      <w:r w:rsidRPr="005E118C">
        <w:t>o który</w:t>
      </w:r>
      <w:r w:rsidR="00E226CF">
        <w:t>m</w:t>
      </w:r>
      <w:r w:rsidRPr="005E118C">
        <w:t xml:space="preserve"> mowa w </w:t>
      </w:r>
      <w:r w:rsidR="00D866C7">
        <w:t>art. 44</w:t>
      </w:r>
      <w:r w:rsidR="006E5B7B">
        <w:t>z</w:t>
      </w:r>
      <w:r w:rsidR="00D866C7">
        <w:t xml:space="preserve"> ust. 2</w:t>
      </w:r>
      <w:r w:rsidR="007D594C">
        <w:t xml:space="preserve">, </w:t>
      </w:r>
      <w:r w:rsidR="007D594C" w:rsidRPr="007D594C">
        <w:t>art. 44zk ust. 8, art. 44zn ust. 4 i art. 44zo ust. 1</w:t>
      </w:r>
      <w:r w:rsidRPr="005E118C">
        <w:t xml:space="preserve"> ustawy o systemie oświaty</w:t>
      </w:r>
      <w:r>
        <w:t>.</w:t>
      </w:r>
    </w:p>
    <w:p w14:paraId="622D65CD" w14:textId="500EF515" w:rsidR="00DE3D77" w:rsidRPr="00996008" w:rsidRDefault="00113A86" w:rsidP="00B07C0E">
      <w:pPr>
        <w:pStyle w:val="ZUSTzmustartykuempunktem"/>
      </w:pPr>
      <w:r w:rsidRPr="00996008">
        <w:t xml:space="preserve">3. </w:t>
      </w:r>
      <w:r w:rsidR="00E226CF">
        <w:t>Kurator oświaty, na wniosek dyrektora szkoły, przenosi u</w:t>
      </w:r>
      <w:r w:rsidR="001607E5" w:rsidRPr="00996008">
        <w:t>cz</w:t>
      </w:r>
      <w:r w:rsidR="00E226CF">
        <w:t xml:space="preserve">nia </w:t>
      </w:r>
      <w:r w:rsidR="001607E5">
        <w:t>objęt</w:t>
      </w:r>
      <w:r w:rsidR="00E226CF">
        <w:t>ego</w:t>
      </w:r>
      <w:r w:rsidR="001607E5">
        <w:t xml:space="preserve"> obowiązkiem szkolnym</w:t>
      </w:r>
      <w:r w:rsidR="001607E5" w:rsidRPr="001607E5">
        <w:t xml:space="preserve"> </w:t>
      </w:r>
      <w:r w:rsidR="001607E5" w:rsidRPr="00996008">
        <w:t>do innej szkoły</w:t>
      </w:r>
      <w:r w:rsidR="00E226CF">
        <w:t xml:space="preserve">, w drodze decyzji, </w:t>
      </w:r>
      <w:r w:rsidR="001607E5">
        <w:t xml:space="preserve">w przypadku </w:t>
      </w:r>
      <w:r w:rsidR="001607E5" w:rsidRPr="00996008">
        <w:t>wymierzeni</w:t>
      </w:r>
      <w:r w:rsidR="001607E5">
        <w:t>a</w:t>
      </w:r>
      <w:r w:rsidR="001607E5" w:rsidRPr="00996008">
        <w:t xml:space="preserve"> kary, o</w:t>
      </w:r>
      <w:r w:rsidR="001607E5">
        <w:t> </w:t>
      </w:r>
      <w:r w:rsidR="001607E5" w:rsidRPr="00996008">
        <w:t>której mowa w art. 42</w:t>
      </w:r>
      <w:r w:rsidR="001607E5">
        <w:t>c</w:t>
      </w:r>
      <w:r w:rsidR="001607E5" w:rsidRPr="00996008">
        <w:t xml:space="preserve"> ust. 3 pkt </w:t>
      </w:r>
      <w:r w:rsidR="001607E5">
        <w:t>4</w:t>
      </w:r>
      <w:r w:rsidR="00E226CF">
        <w:t>. Kurator oświaty</w:t>
      </w:r>
      <w:r w:rsidR="001607E5" w:rsidRPr="00996008">
        <w:t xml:space="preserve">, </w:t>
      </w:r>
      <w:r w:rsidR="00E226CF" w:rsidRPr="00E226CF">
        <w:t xml:space="preserve">na wniosek dyrektora szkoły, </w:t>
      </w:r>
      <w:r w:rsidR="00E226CF">
        <w:t xml:space="preserve">może przenieść </w:t>
      </w:r>
      <w:r w:rsidR="00E226CF" w:rsidRPr="00E226CF">
        <w:t>ucznia objętego obowiązkiem szkolnym</w:t>
      </w:r>
      <w:r w:rsidR="00E226CF">
        <w:t>, w drodze decyzji,</w:t>
      </w:r>
      <w:r w:rsidR="00E226CF" w:rsidRPr="00E226CF">
        <w:t xml:space="preserve"> do innej szkoły </w:t>
      </w:r>
      <w:r w:rsidR="001607E5">
        <w:t>także w innych</w:t>
      </w:r>
      <w:r w:rsidRPr="00996008">
        <w:t xml:space="preserve"> uzasadnionych przypadkach.</w:t>
      </w:r>
    </w:p>
    <w:p w14:paraId="02A74B2F" w14:textId="0200266A" w:rsidR="00DE3D77" w:rsidRDefault="00113A86" w:rsidP="00B07C0E">
      <w:pPr>
        <w:pStyle w:val="ZUSTzmustartykuempunktem"/>
      </w:pPr>
      <w:r w:rsidRPr="00996008">
        <w:t xml:space="preserve">3a. </w:t>
      </w:r>
      <w:r w:rsidRPr="001A376D">
        <w:t xml:space="preserve">W przypadku ucznia szkoły artystycznej, w której uczeń </w:t>
      </w:r>
      <w:r>
        <w:t xml:space="preserve">ten </w:t>
      </w:r>
      <w:r w:rsidRPr="001A376D">
        <w:t>realizuje obowiązek szkolny, dyrektor szkoły artystycznej skreśl</w:t>
      </w:r>
      <w:r w:rsidR="00E226CF">
        <w:t>a</w:t>
      </w:r>
      <w:r w:rsidRPr="001A376D">
        <w:t xml:space="preserve"> ucznia z listy uczniów</w:t>
      </w:r>
      <w:r>
        <w:t>, w drodze decyzji,</w:t>
      </w:r>
      <w:r w:rsidRPr="001A376D">
        <w:t xml:space="preserve"> po</w:t>
      </w:r>
      <w:r>
        <w:t xml:space="preserve"> </w:t>
      </w:r>
      <w:r w:rsidRPr="001A376D">
        <w:t>uzyskaniu</w:t>
      </w:r>
      <w:r>
        <w:t xml:space="preserve"> </w:t>
      </w:r>
      <w:r w:rsidRPr="001A376D">
        <w:t>pozytywnej</w:t>
      </w:r>
      <w:r>
        <w:t xml:space="preserve"> </w:t>
      </w:r>
      <w:r w:rsidRPr="001A376D">
        <w:t>opinii specjalistycznej jednostki</w:t>
      </w:r>
      <w:r>
        <w:t xml:space="preserve"> </w:t>
      </w:r>
      <w:r w:rsidRPr="001A376D">
        <w:t>nadzoru, o której mowa w art. 53 ust. 1</w:t>
      </w:r>
      <w:r w:rsidR="00E226CF">
        <w:t>, w przypadku</w:t>
      </w:r>
      <w:r>
        <w:t>:</w:t>
      </w:r>
    </w:p>
    <w:p w14:paraId="66FBF827" w14:textId="5ACE6F4C" w:rsidR="00DE3D77" w:rsidRDefault="00113A86" w:rsidP="00D00078">
      <w:pPr>
        <w:pStyle w:val="ZPKTzmpktartykuempunktem"/>
      </w:pPr>
      <w:r>
        <w:t>1)</w:t>
      </w:r>
      <w:r>
        <w:tab/>
      </w:r>
      <w:r w:rsidRPr="001A376D">
        <w:t xml:space="preserve">wymierzenia kary, o której mowa w art. 42c ust. 3 pkt </w:t>
      </w:r>
      <w:r>
        <w:t>5;</w:t>
      </w:r>
    </w:p>
    <w:p w14:paraId="6B6BE535" w14:textId="0D7A2D9C" w:rsidR="00DE3D77" w:rsidRPr="00996008" w:rsidRDefault="00113A86" w:rsidP="00D00078">
      <w:pPr>
        <w:pStyle w:val="ZPKTzmpktartykuempunktem"/>
      </w:pPr>
      <w:r>
        <w:t>2)</w:t>
      </w:r>
      <w:r>
        <w:tab/>
      </w:r>
      <w:r w:rsidRPr="001A376D">
        <w:t>o który</w:t>
      </w:r>
      <w:r w:rsidR="00E226CF">
        <w:t>m</w:t>
      </w:r>
      <w:r w:rsidRPr="001A376D">
        <w:t xml:space="preserve"> mowa w</w:t>
      </w:r>
      <w:r w:rsidR="00D866C7">
        <w:t xml:space="preserve"> art. 44zk ust</w:t>
      </w:r>
      <w:r w:rsidR="006E5B7B">
        <w:t>.</w:t>
      </w:r>
      <w:r w:rsidR="00D866C7">
        <w:t xml:space="preserve"> 8</w:t>
      </w:r>
      <w:r w:rsidRPr="001A376D">
        <w:t xml:space="preserve"> ustawy o systemie oświaty</w:t>
      </w:r>
      <w:r>
        <w:t>.”;</w:t>
      </w:r>
    </w:p>
    <w:p w14:paraId="25450875" w14:textId="0E74F3D1" w:rsidR="00DE3D77" w:rsidRDefault="00800E31" w:rsidP="00711D64">
      <w:pPr>
        <w:pStyle w:val="PKTpunkt"/>
      </w:pPr>
      <w:r>
        <w:t>6</w:t>
      </w:r>
      <w:r w:rsidR="00945577" w:rsidRPr="00996008">
        <w:t>)</w:t>
      </w:r>
      <w:r w:rsidR="00945577">
        <w:tab/>
        <w:t xml:space="preserve">w </w:t>
      </w:r>
      <w:r w:rsidR="00945577" w:rsidRPr="00996008">
        <w:t>art. 80</w:t>
      </w:r>
      <w:r w:rsidR="00945577">
        <w:t>:</w:t>
      </w:r>
    </w:p>
    <w:p w14:paraId="6462410D" w14:textId="77777777" w:rsidR="00DE3D77" w:rsidRPr="00996008" w:rsidRDefault="00113A86" w:rsidP="00C07CAC">
      <w:pPr>
        <w:pStyle w:val="LITlitera"/>
      </w:pPr>
      <w:r>
        <w:t>a)</w:t>
      </w:r>
      <w:r>
        <w:tab/>
      </w:r>
      <w:r w:rsidRPr="00996008">
        <w:t>ust. 1 otrzymuje brzmienie:</w:t>
      </w:r>
    </w:p>
    <w:p w14:paraId="286673AE" w14:textId="77777777" w:rsidR="00DE3D77" w:rsidRDefault="00113A86" w:rsidP="00C07CAC">
      <w:pPr>
        <w:pStyle w:val="ZLITUSTzmustliter"/>
      </w:pPr>
      <w:r>
        <w:t>„</w:t>
      </w:r>
      <w:r w:rsidRPr="00996008">
        <w:t xml:space="preserve">1. W szkołach i placówkach </w:t>
      </w:r>
      <w:r>
        <w:t>działają</w:t>
      </w:r>
      <w:r w:rsidRPr="00996008">
        <w:t xml:space="preserve"> rady szkół i placówek.</w:t>
      </w:r>
      <w:r>
        <w:t>”,</w:t>
      </w:r>
    </w:p>
    <w:p w14:paraId="7D709986" w14:textId="77777777" w:rsidR="00DE3D77" w:rsidRDefault="00113A86" w:rsidP="001A376D">
      <w:pPr>
        <w:pStyle w:val="LITlitera"/>
      </w:pPr>
      <w:r>
        <w:t>b</w:t>
      </w:r>
      <w:r w:rsidRPr="001A376D">
        <w:t>)</w:t>
      </w:r>
      <w:r w:rsidRPr="001A376D">
        <w:tab/>
      </w:r>
      <w:r>
        <w:t>uchyla się ust. 1a,</w:t>
      </w:r>
    </w:p>
    <w:p w14:paraId="63BE962D" w14:textId="77777777" w:rsidR="00DE3D77" w:rsidRPr="001A376D" w:rsidRDefault="00113A86" w:rsidP="001A376D">
      <w:pPr>
        <w:pStyle w:val="LITlitera"/>
      </w:pPr>
      <w:r>
        <w:t>c)</w:t>
      </w:r>
      <w:r>
        <w:tab/>
        <w:t>po ust. 1a dodaje się ust. 1b i 1c w brzmieniu</w:t>
      </w:r>
      <w:r w:rsidRPr="001A376D">
        <w:t>:</w:t>
      </w:r>
    </w:p>
    <w:p w14:paraId="219416CA" w14:textId="77777777" w:rsidR="00DE3D77" w:rsidRDefault="00113A86" w:rsidP="001A376D">
      <w:pPr>
        <w:pStyle w:val="ZLITUSTzmustliter"/>
      </w:pPr>
      <w:r w:rsidRPr="001A376D">
        <w:t>„1</w:t>
      </w:r>
      <w:r>
        <w:t xml:space="preserve">b. </w:t>
      </w:r>
      <w:r w:rsidRPr="001A376D">
        <w:t xml:space="preserve">W szkołach artystycznych realizujących wyłącznie kształcenie artystyczne, placówkach artystycznych oraz placówkach zapewniających opiekę </w:t>
      </w:r>
      <w:r w:rsidRPr="001A376D">
        <w:lastRenderedPageBreak/>
        <w:t>i</w:t>
      </w:r>
      <w:r>
        <w:t> </w:t>
      </w:r>
      <w:r w:rsidRPr="001A376D">
        <w:t>wychowanie uczniom szkół artystycznych w okresie pobierania nauki poza miejscem stałego zamieszkania mogą działać rady szk</w:t>
      </w:r>
      <w:r>
        <w:t>ół</w:t>
      </w:r>
      <w:r w:rsidRPr="001A376D">
        <w:t xml:space="preserve"> </w:t>
      </w:r>
      <w:r>
        <w:t>lub</w:t>
      </w:r>
      <w:r w:rsidRPr="001A376D">
        <w:t xml:space="preserve"> placów</w:t>
      </w:r>
      <w:r>
        <w:t>ek</w:t>
      </w:r>
      <w:r w:rsidRPr="001A376D">
        <w:t>.</w:t>
      </w:r>
    </w:p>
    <w:p w14:paraId="493B0013" w14:textId="77777777" w:rsidR="00DE3D77" w:rsidRPr="00996008" w:rsidRDefault="00113A86" w:rsidP="004B0D4D">
      <w:pPr>
        <w:pStyle w:val="ZLITUSTzmustliter"/>
      </w:pPr>
      <w:r>
        <w:t xml:space="preserve">1c. </w:t>
      </w:r>
      <w:r w:rsidRPr="008A2E14">
        <w:t>W przypadku szkół i placówek, o których mowa w ust. 1b, dyrektor szkoły lub placówki może organizować powstanie rady szkoły lub placówki z własnej inicjatywy albo na wniosek rady rodziców</w:t>
      </w:r>
      <w:r>
        <w:t xml:space="preserve"> lub samorządu uczniowskiego.</w:t>
      </w:r>
      <w:r w:rsidRPr="008A2E14">
        <w:t>”,</w:t>
      </w:r>
    </w:p>
    <w:p w14:paraId="777EB7AF" w14:textId="77777777" w:rsidR="00DE3D77" w:rsidRPr="00996008" w:rsidRDefault="00113A86" w:rsidP="00C07CAC">
      <w:pPr>
        <w:pStyle w:val="LITlitera"/>
      </w:pPr>
      <w:r>
        <w:t>d</w:t>
      </w:r>
      <w:r w:rsidRPr="00996008">
        <w:t>)</w:t>
      </w:r>
      <w:r>
        <w:tab/>
        <w:t xml:space="preserve">w </w:t>
      </w:r>
      <w:r w:rsidRPr="00996008">
        <w:t xml:space="preserve">ust. 2 w pkt 5 kropkę </w:t>
      </w:r>
      <w:r>
        <w:t>zastępuje się</w:t>
      </w:r>
      <w:r w:rsidRPr="00996008">
        <w:t xml:space="preserve"> średnik</w:t>
      </w:r>
      <w:r>
        <w:t>iem</w:t>
      </w:r>
      <w:r w:rsidRPr="00996008">
        <w:t xml:space="preserve"> i dodaje się pkt 6</w:t>
      </w:r>
      <w:r>
        <w:t xml:space="preserve"> </w:t>
      </w:r>
      <w:r w:rsidRPr="00996008">
        <w:t>w brzmieniu:</w:t>
      </w:r>
    </w:p>
    <w:p w14:paraId="5359AC29" w14:textId="11DE5896" w:rsidR="00DE3D77" w:rsidRPr="00996008" w:rsidRDefault="00113A86" w:rsidP="0008714D">
      <w:pPr>
        <w:pStyle w:val="ZLITPKTzmpktliter"/>
      </w:pPr>
      <w:r>
        <w:t>„</w:t>
      </w:r>
      <w:r w:rsidRPr="00996008">
        <w:t>6)</w:t>
      </w:r>
      <w:r>
        <w:tab/>
        <w:t>rozpatruje odwołania, o których mowa w</w:t>
      </w:r>
      <w:r w:rsidRPr="005E5445">
        <w:t xml:space="preserve"> art. 42c ust. </w:t>
      </w:r>
      <w:r>
        <w:t>1</w:t>
      </w:r>
      <w:r w:rsidR="006E5B7B">
        <w:t>5</w:t>
      </w:r>
      <w:r w:rsidRPr="005E5445">
        <w:t>.</w:t>
      </w:r>
      <w:r>
        <w:t>”</w:t>
      </w:r>
      <w:r w:rsidRPr="00996008">
        <w:t>;</w:t>
      </w:r>
    </w:p>
    <w:p w14:paraId="322E76D7" w14:textId="37BA5099" w:rsidR="00DE3D77" w:rsidRDefault="00800E31" w:rsidP="00711D64">
      <w:pPr>
        <w:pStyle w:val="PKTpunkt"/>
      </w:pPr>
      <w:r>
        <w:t>7</w:t>
      </w:r>
      <w:r w:rsidR="00945577">
        <w:t>)</w:t>
      </w:r>
      <w:r w:rsidR="00945577">
        <w:tab/>
        <w:t>w art. 81:</w:t>
      </w:r>
    </w:p>
    <w:p w14:paraId="3B91D6B2" w14:textId="77777777" w:rsidR="00DE3D77" w:rsidRDefault="00113A86" w:rsidP="00B11F59">
      <w:pPr>
        <w:pStyle w:val="LITlitera"/>
      </w:pPr>
      <w:r>
        <w:t>a)</w:t>
      </w:r>
      <w:r>
        <w:tab/>
      </w:r>
      <w:r w:rsidRPr="001B2D33">
        <w:t>w ust. 5 po wyraz</w:t>
      </w:r>
      <w:r>
        <w:t>ie</w:t>
      </w:r>
      <w:r w:rsidRPr="001B2D33">
        <w:t xml:space="preserve"> „</w:t>
      </w:r>
      <w:r>
        <w:t>R</w:t>
      </w:r>
      <w:r w:rsidRPr="001B2D33">
        <w:t>ada” dodaje się wyrazy „szkoły lub placówki”</w:t>
      </w:r>
      <w:r>
        <w:t>,</w:t>
      </w:r>
      <w:r w:rsidRPr="00B11F59">
        <w:t xml:space="preserve"> </w:t>
      </w:r>
    </w:p>
    <w:p w14:paraId="64E6342B" w14:textId="77777777" w:rsidR="00DE3D77" w:rsidRDefault="00113A86" w:rsidP="00B11F59">
      <w:pPr>
        <w:pStyle w:val="LITlitera"/>
      </w:pPr>
      <w:r>
        <w:t>b)</w:t>
      </w:r>
      <w:r>
        <w:tab/>
        <w:t>ust. 10 otrzymuje brzmienie:</w:t>
      </w:r>
    </w:p>
    <w:p w14:paraId="6E6C36BA" w14:textId="77777777" w:rsidR="00DE3D77" w:rsidRDefault="00113A86" w:rsidP="0064659D">
      <w:pPr>
        <w:pStyle w:val="ZLITUSTzmustliter"/>
      </w:pPr>
      <w:r>
        <w:t xml:space="preserve">„10. </w:t>
      </w:r>
      <w:r w:rsidRPr="00B05929">
        <w:t>W posiedzeniach rady szkoły lub placówki mo</w:t>
      </w:r>
      <w:r>
        <w:t>gą</w:t>
      </w:r>
      <w:r w:rsidRPr="00B05929">
        <w:t xml:space="preserve"> brać udział, z głosem doradczym, dyrektor szkoły lub placówki</w:t>
      </w:r>
      <w:r>
        <w:t>, szkolny rzecznik oraz przedstawiciel organu prowadzącego szkołę lub placówkę</w:t>
      </w:r>
      <w:r w:rsidRPr="00B05929">
        <w:t>.</w:t>
      </w:r>
      <w:r>
        <w:t>”,</w:t>
      </w:r>
    </w:p>
    <w:p w14:paraId="487C66FF" w14:textId="77777777" w:rsidR="00DE3D77" w:rsidRDefault="00113A86" w:rsidP="008A2E14">
      <w:pPr>
        <w:pStyle w:val="LITlitera"/>
      </w:pPr>
      <w:r>
        <w:t>c)</w:t>
      </w:r>
      <w:r>
        <w:tab/>
        <w:t>uchyla się</w:t>
      </w:r>
      <w:r w:rsidRPr="00996008">
        <w:t xml:space="preserve"> ust.</w:t>
      </w:r>
      <w:r>
        <w:t xml:space="preserve"> 13,</w:t>
      </w:r>
      <w:r w:rsidRPr="00996008">
        <w:t xml:space="preserve"> </w:t>
      </w:r>
    </w:p>
    <w:p w14:paraId="67880DFD" w14:textId="77777777" w:rsidR="00DE3D77" w:rsidRDefault="00113A86" w:rsidP="004E508A">
      <w:pPr>
        <w:pStyle w:val="LITlitera"/>
      </w:pPr>
      <w:r>
        <w:t>d)</w:t>
      </w:r>
      <w:r>
        <w:tab/>
        <w:t>w ust. 14 skreśla się wyrazy „i ust. 13”,</w:t>
      </w:r>
    </w:p>
    <w:p w14:paraId="698D9C71" w14:textId="77777777" w:rsidR="00DE3D77" w:rsidRDefault="00113A86" w:rsidP="004E508A">
      <w:pPr>
        <w:pStyle w:val="LITlitera"/>
      </w:pPr>
      <w:r>
        <w:t>e)</w:t>
      </w:r>
      <w:r>
        <w:tab/>
        <w:t xml:space="preserve">w ust. 15 wyrazy </w:t>
      </w:r>
      <w:r w:rsidRPr="001B2D33">
        <w:t>„</w:t>
      </w:r>
      <w:r>
        <w:t xml:space="preserve">ust. 1, 9 i 13” zastępuje się wyrazami </w:t>
      </w:r>
      <w:r w:rsidRPr="001B2D33">
        <w:t>„</w:t>
      </w:r>
      <w:r>
        <w:t>ust. 1 i 9</w:t>
      </w:r>
      <w:r w:rsidRPr="001B2D33">
        <w:t>”</w:t>
      </w:r>
      <w:r w:rsidRPr="00996008">
        <w:t>;</w:t>
      </w:r>
    </w:p>
    <w:p w14:paraId="78B78CB7" w14:textId="01B2D5DA" w:rsidR="00DE3D77" w:rsidRDefault="00800E31" w:rsidP="001B2D33">
      <w:pPr>
        <w:pStyle w:val="PKTpunkt"/>
      </w:pPr>
      <w:r>
        <w:t>8</w:t>
      </w:r>
      <w:r w:rsidR="00945577">
        <w:t>)</w:t>
      </w:r>
      <w:r w:rsidR="00945577">
        <w:tab/>
        <w:t xml:space="preserve">w art. 83 ust. </w:t>
      </w:r>
      <w:r w:rsidR="00945577" w:rsidRPr="001B2D33">
        <w:t>6</w:t>
      </w:r>
      <w:r w:rsidR="00945577">
        <w:t xml:space="preserve"> otrzymuje brzmienie:</w:t>
      </w:r>
    </w:p>
    <w:p w14:paraId="349E3760" w14:textId="77777777" w:rsidR="00DE3D77" w:rsidRDefault="00113A86" w:rsidP="00C07CAC">
      <w:pPr>
        <w:pStyle w:val="ZUSTzmustartykuempunktem"/>
      </w:pPr>
      <w:r>
        <w:t>„6</w:t>
      </w:r>
      <w:r w:rsidRPr="001B2D33">
        <w:t>. Minister właściwy do spraw oświaty i wychowania, a w przypadku s</w:t>
      </w:r>
      <w:r>
        <w:t xml:space="preserve">zkół i placówek artystycznych </w:t>
      </w:r>
      <w:r w:rsidRPr="00996008">
        <w:t>–</w:t>
      </w:r>
      <w:r>
        <w:t xml:space="preserve"> </w:t>
      </w:r>
      <w:r w:rsidRPr="001B2D33">
        <w:t>minister właściwy do spraw kultury i ochrony</w:t>
      </w:r>
      <w:r>
        <w:t xml:space="preserve"> dziedzictwa narodowego, określi, w drodze rozporządzenia, typy i rodzaje szkół oraz rodzaje</w:t>
      </w:r>
      <w:r w:rsidRPr="001B2D33">
        <w:t xml:space="preserve"> placówek, w których nie tworzy się rad rodziców, uwzględniając organizację szkoły lub placówki lub brak możliwości bezpośredniego uczestniczenia w ich działalności reprezentacji rodziców.”</w:t>
      </w:r>
      <w:r>
        <w:t>;</w:t>
      </w:r>
    </w:p>
    <w:p w14:paraId="34BF311F" w14:textId="44C2BE9F" w:rsidR="00DE3D77" w:rsidRDefault="00800E31" w:rsidP="00711D64">
      <w:pPr>
        <w:pStyle w:val="PKTpunkt"/>
      </w:pPr>
      <w:r>
        <w:t>9</w:t>
      </w:r>
      <w:r w:rsidR="00945577" w:rsidRPr="00996008">
        <w:t>)</w:t>
      </w:r>
      <w:r w:rsidR="00945577">
        <w:tab/>
      </w:r>
      <w:r w:rsidR="00945577" w:rsidRPr="00996008">
        <w:t>w art. 85</w:t>
      </w:r>
      <w:r w:rsidR="00945577">
        <w:t>:</w:t>
      </w:r>
    </w:p>
    <w:p w14:paraId="25CC4489" w14:textId="77777777" w:rsidR="00DE3D77" w:rsidRPr="00996008" w:rsidRDefault="00113A86" w:rsidP="00C07CAC">
      <w:pPr>
        <w:pStyle w:val="LITlitera"/>
      </w:pPr>
      <w:r>
        <w:t>a)</w:t>
      </w:r>
      <w:r>
        <w:tab/>
      </w:r>
      <w:r w:rsidRPr="00996008">
        <w:t xml:space="preserve">po ust. </w:t>
      </w:r>
      <w:r>
        <w:t>2</w:t>
      </w:r>
      <w:r w:rsidRPr="00996008">
        <w:t xml:space="preserve"> dodaje się ust. </w:t>
      </w:r>
      <w:r>
        <w:t>2</w:t>
      </w:r>
      <w:r w:rsidRPr="00996008">
        <w:t>a</w:t>
      </w:r>
      <w:r>
        <w:t>–2c</w:t>
      </w:r>
      <w:r w:rsidRPr="00996008">
        <w:t xml:space="preserve"> w brzmieniu:</w:t>
      </w:r>
    </w:p>
    <w:p w14:paraId="286E002E" w14:textId="77777777" w:rsidR="00DE3D77" w:rsidRDefault="00113A86" w:rsidP="00C07CAC">
      <w:pPr>
        <w:pStyle w:val="ZLITUSTzmustliter"/>
      </w:pPr>
      <w:r>
        <w:t>„2</w:t>
      </w:r>
      <w:r w:rsidRPr="00996008">
        <w:t xml:space="preserve">a. </w:t>
      </w:r>
      <w:r>
        <w:t>W celu wspierania działań samorządu w szkole lub placówce działa o</w:t>
      </w:r>
      <w:r w:rsidRPr="00996008">
        <w:t>piekun samorządu</w:t>
      </w:r>
      <w:r>
        <w:t xml:space="preserve">. </w:t>
      </w:r>
    </w:p>
    <w:p w14:paraId="1F09B855" w14:textId="77777777" w:rsidR="00DE3D77" w:rsidRDefault="00113A86" w:rsidP="00C07CAC">
      <w:pPr>
        <w:pStyle w:val="ZLITUSTzmustliter"/>
      </w:pPr>
      <w:r>
        <w:t xml:space="preserve">2b. Opiekunem samorządu może być nauczyciel danej szkoły lub placówki, wybrany </w:t>
      </w:r>
      <w:r w:rsidRPr="005A2E5C">
        <w:t xml:space="preserve">przez uczniów </w:t>
      </w:r>
      <w:r>
        <w:t>bezwzględną większością głosów w głosowaniu równym, tajnym i powszechnym, po wyrażeniu przez niego zgody na wybór.</w:t>
      </w:r>
    </w:p>
    <w:p w14:paraId="52F163A1" w14:textId="77777777" w:rsidR="00DE3D77" w:rsidRDefault="00113A86" w:rsidP="00C07CAC">
      <w:pPr>
        <w:pStyle w:val="ZLITUSTzmustliter"/>
      </w:pPr>
      <w:r>
        <w:t xml:space="preserve">2c. </w:t>
      </w:r>
      <w:r w:rsidRPr="001D75A0">
        <w:t>W zespole szkół lub placówek, o których mowa w art. 2 pkt 3–8, w których zgodnie ze statutem działa jeden samorząd</w:t>
      </w:r>
      <w:r>
        <w:t xml:space="preserve"> szkół lub placówek wchodzących w skład </w:t>
      </w:r>
      <w:r>
        <w:lastRenderedPageBreak/>
        <w:t>tego zespołu</w:t>
      </w:r>
      <w:r w:rsidRPr="001D75A0">
        <w:t xml:space="preserve">, </w:t>
      </w:r>
      <w:r>
        <w:t>działa jeden opiekun samorządu</w:t>
      </w:r>
      <w:r w:rsidRPr="001D75A0">
        <w:t xml:space="preserve"> szkół lub placówek wchodzących w</w:t>
      </w:r>
      <w:r>
        <w:t> </w:t>
      </w:r>
      <w:r w:rsidRPr="001D75A0">
        <w:t>skład tego zespołu.</w:t>
      </w:r>
      <w:r w:rsidRPr="001B2D33">
        <w:t>”</w:t>
      </w:r>
      <w:r>
        <w:t>,</w:t>
      </w:r>
      <w:r w:rsidRPr="00996008">
        <w:t xml:space="preserve"> </w:t>
      </w:r>
    </w:p>
    <w:p w14:paraId="1187EDA9" w14:textId="77777777" w:rsidR="00DE3D77" w:rsidRDefault="00113A86" w:rsidP="00C07CAC">
      <w:pPr>
        <w:pStyle w:val="LITlitera"/>
      </w:pPr>
      <w:r>
        <w:t>b</w:t>
      </w:r>
      <w:r w:rsidRPr="005374D6">
        <w:t>)</w:t>
      </w:r>
      <w:r>
        <w:tab/>
        <w:t>w ust. 3 zdanie pierwsze otrzymuje brzmienie:</w:t>
      </w:r>
    </w:p>
    <w:p w14:paraId="26B51B87" w14:textId="77777777" w:rsidR="00DE3D77" w:rsidRDefault="00113A86" w:rsidP="00C07CAC">
      <w:pPr>
        <w:pStyle w:val="ZLITFRAGzmlitfragmentunpzdanialiter"/>
      </w:pPr>
      <w:r w:rsidRPr="001B2D33">
        <w:t>„</w:t>
      </w:r>
      <w:r>
        <w:t>Zasady wybierania i działania organów samorządu oraz zasady wybierania i odwoływania opiekuna samorządu określa regulamin uchwalany przez ogół uczniów w głosowaniu równym, tajnym i powszechnym.</w:t>
      </w:r>
      <w:r w:rsidRPr="001B2D33">
        <w:t>”</w:t>
      </w:r>
      <w:r>
        <w:t>,</w:t>
      </w:r>
    </w:p>
    <w:p w14:paraId="0CEDC730" w14:textId="77777777" w:rsidR="00DE3D77" w:rsidRPr="005374D6" w:rsidRDefault="00113A86" w:rsidP="00C07CAC">
      <w:pPr>
        <w:pStyle w:val="LITlitera"/>
      </w:pPr>
      <w:r>
        <w:t>c)</w:t>
      </w:r>
      <w:r>
        <w:tab/>
        <w:t>ust. 5 otrzymuje brzmienie</w:t>
      </w:r>
      <w:r w:rsidRPr="005374D6">
        <w:t>:</w:t>
      </w:r>
    </w:p>
    <w:p w14:paraId="18FF384F" w14:textId="77777777" w:rsidR="00DE3D77" w:rsidRDefault="00113A86" w:rsidP="00C07CAC">
      <w:pPr>
        <w:pStyle w:val="ZLITUSTzmustliter"/>
      </w:pPr>
      <w:r>
        <w:t>„</w:t>
      </w:r>
      <w:r w:rsidRPr="00996008">
        <w:t>5. Samorząd może</w:t>
      </w:r>
      <w:r>
        <w:t>:</w:t>
      </w:r>
    </w:p>
    <w:p w14:paraId="121FE733" w14:textId="5C867500" w:rsidR="00DE3D77" w:rsidRDefault="00113A86" w:rsidP="00C07CAC">
      <w:pPr>
        <w:pStyle w:val="ZLITPKTzmpktliter"/>
      </w:pPr>
      <w:r>
        <w:t>1)</w:t>
      </w:r>
      <w:r>
        <w:tab/>
      </w:r>
      <w:r w:rsidRPr="00996008">
        <w:t>przedstawiać radzie szkoły lub placówki, radzie pedagogicznej</w:t>
      </w:r>
      <w:r>
        <w:t>, radzie rodziców</w:t>
      </w:r>
      <w:r w:rsidRPr="00996008">
        <w:t xml:space="preserve"> oraz dyrektorowi wnioski i opinie we wszystkich sprawach szkoły lub placówki, lub członków społeczności szkolnej, </w:t>
      </w:r>
      <w:r>
        <w:t>a w sprawach</w:t>
      </w:r>
      <w:r w:rsidRPr="00996008">
        <w:t xml:space="preserve"> dotyczących praw</w:t>
      </w:r>
      <w:r w:rsidR="001514AE">
        <w:t>,</w:t>
      </w:r>
      <w:r>
        <w:t xml:space="preserve"> wolności</w:t>
      </w:r>
      <w:r w:rsidR="001514AE">
        <w:t xml:space="preserve"> </w:t>
      </w:r>
      <w:r>
        <w:t>i obowiązków uczniowskich</w:t>
      </w:r>
      <w:r w:rsidR="001514AE">
        <w:t xml:space="preserve"> </w:t>
      </w:r>
      <w:r>
        <w:t>– także szkolnemu rzecznikowi, gminnemu rzecznikowi, powiatowemu rzecznikowi, wojewódzkiemu rzecznikowi lub Krajowemu Rzecznikowi;</w:t>
      </w:r>
    </w:p>
    <w:p w14:paraId="6CF5415A" w14:textId="77777777" w:rsidR="00DE3D77" w:rsidRDefault="00113A86" w:rsidP="00C07CAC">
      <w:pPr>
        <w:pStyle w:val="ZLITPKTzmpktliter"/>
      </w:pPr>
      <w:r>
        <w:t>2)</w:t>
      </w:r>
      <w:r>
        <w:tab/>
        <w:t>prowadzić działalność kulturalną, w tym wydawniczą, oświatową, sportową oraz rozrywkową, zgodnie z potrzebami uczniów i możliwościami organizacyjnymi szkoły lub placówki, w porozumieniu z dyrektorem szkoły lub placówki</w:t>
      </w:r>
      <w:r w:rsidRPr="00996008">
        <w:t>.</w:t>
      </w:r>
      <w:r>
        <w:t>”,</w:t>
      </w:r>
    </w:p>
    <w:p w14:paraId="17D911E2" w14:textId="77777777" w:rsidR="00DE3D77" w:rsidRDefault="00113A86" w:rsidP="00C07CAC">
      <w:pPr>
        <w:pStyle w:val="LITlitera"/>
      </w:pPr>
      <w:r>
        <w:t>d)</w:t>
      </w:r>
      <w:r>
        <w:tab/>
        <w:t>ust. 8 otrzymuje brzmienie:</w:t>
      </w:r>
    </w:p>
    <w:p w14:paraId="7D8FCC10" w14:textId="77777777" w:rsidR="00DE3D77" w:rsidRDefault="00113A86" w:rsidP="00C07CAC">
      <w:pPr>
        <w:pStyle w:val="ZLITUSTzmustliter"/>
      </w:pPr>
      <w:r w:rsidRPr="001B2D33">
        <w:t xml:space="preserve">„8. Minister właściwy do spraw oświaty i wychowania określi, w drodze rozporządzenia, typy </w:t>
      </w:r>
      <w:r>
        <w:t>i rodzaje szkół oraz rodzaje</w:t>
      </w:r>
      <w:r w:rsidRPr="001B2D33">
        <w:t xml:space="preserve"> placówek, w których nie tworzy się samorządu uczniowskiego ze względu na konieczność stosowania w szkole lub placówce specjalnej organizacji nauki i metod pracy, a także ze względów wychowawczych, opiekuńczych i resocjalizacyjnych.”</w:t>
      </w:r>
      <w:r w:rsidRPr="00996008">
        <w:t>;</w:t>
      </w:r>
    </w:p>
    <w:p w14:paraId="35B33E3A" w14:textId="7E17BCF7" w:rsidR="006E5B7B" w:rsidRDefault="00800E31" w:rsidP="00E54C6D">
      <w:pPr>
        <w:pStyle w:val="PKTpunkt"/>
      </w:pPr>
      <w:r>
        <w:t>10</w:t>
      </w:r>
      <w:r w:rsidR="006E5B7B">
        <w:t>)</w:t>
      </w:r>
      <w:r w:rsidR="006E5B7B">
        <w:tab/>
        <w:t>w art. 86 po ust. 2 dodaje się ust. 2a w brzmieniu:</w:t>
      </w:r>
    </w:p>
    <w:p w14:paraId="7B380F34" w14:textId="2BCB4B1C" w:rsidR="006E5B7B" w:rsidRPr="00996008" w:rsidRDefault="006E5B7B" w:rsidP="00E54C6D">
      <w:pPr>
        <w:pStyle w:val="ZUSTzmustartykuempunktem"/>
      </w:pPr>
      <w:r>
        <w:t xml:space="preserve">„2a. W przypadku szkół i placówek </w:t>
      </w:r>
      <w:r w:rsidRPr="006E5B7B">
        <w:t>publicznych prowadzonych przez osoby prawne inne niż jednostki samorządu terytorialnego lub przez osoby fizyczne</w:t>
      </w:r>
      <w:r>
        <w:t xml:space="preserve"> oraz szkół i placówek</w:t>
      </w:r>
      <w:r w:rsidRPr="006E5B7B">
        <w:t xml:space="preserve"> </w:t>
      </w:r>
      <w:r>
        <w:t xml:space="preserve">niepublicznych warunek uzyskania pozytywnej opinii rady rodziców uznaje się </w:t>
      </w:r>
      <w:r w:rsidR="002545BD">
        <w:t xml:space="preserve">za </w:t>
      </w:r>
      <w:r>
        <w:t xml:space="preserve">spełniony, gdy pozytywną opinię wyrazi </w:t>
      </w:r>
      <w:r w:rsidRPr="006E5B7B">
        <w:t xml:space="preserve">organ wskazany w statucie </w:t>
      </w:r>
      <w:r>
        <w:t xml:space="preserve">tej </w:t>
      </w:r>
      <w:r w:rsidRPr="006E5B7B">
        <w:t>szkoły lub placówki</w:t>
      </w:r>
      <w:r>
        <w:t>, reprezentujący rodziców uczniów tej szkoły lub placówki</w:t>
      </w:r>
      <w:r w:rsidRPr="006E5B7B">
        <w:t>.”;</w:t>
      </w:r>
    </w:p>
    <w:p w14:paraId="10946E29" w14:textId="6FB95374" w:rsidR="00DE3D77" w:rsidRPr="00996008" w:rsidRDefault="00800E31" w:rsidP="00D4395F">
      <w:pPr>
        <w:pStyle w:val="PKTpunkt"/>
      </w:pPr>
      <w:r>
        <w:t>11</w:t>
      </w:r>
      <w:r w:rsidR="00945577" w:rsidRPr="00996008">
        <w:t>)</w:t>
      </w:r>
      <w:r w:rsidR="00945577">
        <w:tab/>
      </w:r>
      <w:r w:rsidR="00945577" w:rsidRPr="00996008">
        <w:t>art. 87 otrzymuje brzmienie:</w:t>
      </w:r>
    </w:p>
    <w:p w14:paraId="2952E78C" w14:textId="77777777" w:rsidR="00DE3D77" w:rsidRPr="00996008" w:rsidRDefault="00113A86" w:rsidP="00D4395F">
      <w:pPr>
        <w:pStyle w:val="ZARTzmartartykuempunktem"/>
      </w:pPr>
      <w:r>
        <w:lastRenderedPageBreak/>
        <w:t>„</w:t>
      </w:r>
      <w:r w:rsidRPr="00996008">
        <w:t>Art. 87. Przepisy art. 83 oraz art. 84 ust. 1</w:t>
      </w:r>
      <w:bookmarkStart w:id="27" w:name="_Hlk212824221"/>
      <w:r w:rsidRPr="00E95529">
        <w:t>–</w:t>
      </w:r>
      <w:bookmarkEnd w:id="27"/>
      <w:r w:rsidRPr="00996008">
        <w:t>4, 6 i 7 nie dotyczą szkół i placówek publicznych prowadzonych przez osoby prawne inne niż jednostki samorządu terytorialnego lub przez osoby fizyczne oraz szkół i placówek niepublicznych.</w:t>
      </w:r>
      <w:r>
        <w:t>”</w:t>
      </w:r>
      <w:r w:rsidRPr="00996008">
        <w:t>;</w:t>
      </w:r>
    </w:p>
    <w:p w14:paraId="6C89B8BA" w14:textId="33C36F92" w:rsidR="00DE3D77" w:rsidRDefault="006E5B7B" w:rsidP="00711D64">
      <w:pPr>
        <w:pStyle w:val="PKTpunkt"/>
      </w:pPr>
      <w:r>
        <w:t>1</w:t>
      </w:r>
      <w:r w:rsidR="00800E31">
        <w:t>2</w:t>
      </w:r>
      <w:r w:rsidR="00945577" w:rsidRPr="00996008">
        <w:t>)</w:t>
      </w:r>
      <w:r w:rsidR="00945577">
        <w:tab/>
        <w:t xml:space="preserve">w </w:t>
      </w:r>
      <w:r w:rsidR="00945577" w:rsidRPr="00996008">
        <w:t xml:space="preserve">art. 98 </w:t>
      </w:r>
      <w:r w:rsidR="00945577">
        <w:t xml:space="preserve">w </w:t>
      </w:r>
      <w:r w:rsidR="00945577" w:rsidRPr="00996008">
        <w:t>ust. 1</w:t>
      </w:r>
      <w:r w:rsidR="00945577">
        <w:t>:</w:t>
      </w:r>
    </w:p>
    <w:p w14:paraId="7A80B3B9" w14:textId="77777777" w:rsidR="00DE3D77" w:rsidRPr="00996008" w:rsidRDefault="00113A86" w:rsidP="00C07CAC">
      <w:pPr>
        <w:pStyle w:val="LITlitera"/>
      </w:pPr>
      <w:r>
        <w:t>a)</w:t>
      </w:r>
      <w:r>
        <w:tab/>
      </w:r>
      <w:r w:rsidRPr="001B2D33">
        <w:t>pkt</w:t>
      </w:r>
      <w:r w:rsidRPr="00996008">
        <w:t xml:space="preserve"> 17 otrzymuje brzmienie:</w:t>
      </w:r>
    </w:p>
    <w:p w14:paraId="367BBFA9" w14:textId="06876D51" w:rsidR="00DE3D77" w:rsidRDefault="00113A86" w:rsidP="0054286A">
      <w:pPr>
        <w:pStyle w:val="ZLITPKTzmpktliter"/>
      </w:pPr>
      <w:r>
        <w:t>„</w:t>
      </w:r>
      <w:r w:rsidRPr="00996008">
        <w:t>17)</w:t>
      </w:r>
      <w:r>
        <w:tab/>
      </w:r>
      <w:r w:rsidRPr="00996008">
        <w:t xml:space="preserve">prawa </w:t>
      </w:r>
      <w:r>
        <w:t xml:space="preserve">i wolności </w:t>
      </w:r>
      <w:r w:rsidRPr="00996008">
        <w:t>uczniowskie</w:t>
      </w:r>
      <w:r>
        <w:t xml:space="preserve"> inne niż wymienione w art. 42a ust. 1 i </w:t>
      </w:r>
      <w:r w:rsidR="0066405F">
        <w:t>3</w:t>
      </w:r>
      <w:r w:rsidRPr="00996008">
        <w:t xml:space="preserve">, </w:t>
      </w:r>
      <w:r>
        <w:t>szczegółowy sposób realizacji obowiązków, o których mowa w art. 42b pkt 5</w:t>
      </w:r>
      <w:r w:rsidR="00C27711">
        <w:t xml:space="preserve"> </w:t>
      </w:r>
      <w:r>
        <w:t xml:space="preserve">i </w:t>
      </w:r>
      <w:r w:rsidR="00C27711">
        <w:t>7</w:t>
      </w:r>
      <w:r>
        <w:t xml:space="preserve">, </w:t>
      </w:r>
      <w:r w:rsidRPr="00996008">
        <w:t>zasady upowszechniania wśród uczniów wiedzy o ich prawach</w:t>
      </w:r>
      <w:r>
        <w:t>, wolnościach</w:t>
      </w:r>
      <w:r w:rsidRPr="00996008">
        <w:t xml:space="preserve"> i obowiązkach, a także tryb składania skarg w przypadku naruszenia praw</w:t>
      </w:r>
      <w:r>
        <w:t xml:space="preserve"> i wolności</w:t>
      </w:r>
      <w:r w:rsidRPr="00996008">
        <w:t xml:space="preserve"> uczniowskich</w:t>
      </w:r>
      <w:r>
        <w:t xml:space="preserve"> do organu szkoły lub placówki;</w:t>
      </w:r>
      <w:r w:rsidRPr="0054286A">
        <w:t>”</w:t>
      </w:r>
      <w:r>
        <w:t>,</w:t>
      </w:r>
    </w:p>
    <w:p w14:paraId="44748F2F" w14:textId="6513FEDB" w:rsidR="00DE3D77" w:rsidRDefault="00113A86">
      <w:pPr>
        <w:pStyle w:val="LITlitera"/>
      </w:pPr>
      <w:r>
        <w:t>b)</w:t>
      </w:r>
      <w:r>
        <w:tab/>
        <w:t>uchyla się</w:t>
      </w:r>
      <w:r w:rsidRPr="00996008">
        <w:t xml:space="preserve"> pkt 19</w:t>
      </w:r>
      <w:r w:rsidR="00A7668A">
        <w:t>,</w:t>
      </w:r>
    </w:p>
    <w:p w14:paraId="4E205428" w14:textId="5F11F097" w:rsidR="00A7668A" w:rsidRDefault="00A7668A">
      <w:pPr>
        <w:pStyle w:val="LITlitera"/>
      </w:pPr>
      <w:r>
        <w:t>c)</w:t>
      </w:r>
      <w:r>
        <w:tab/>
        <w:t>pkt 20 otrzymuje brzmienie:</w:t>
      </w:r>
    </w:p>
    <w:p w14:paraId="10A42DCB" w14:textId="650A72C7" w:rsidR="00A7668A" w:rsidRDefault="00A7668A" w:rsidP="00E54C6D">
      <w:pPr>
        <w:pStyle w:val="ZLITPKTzmpktliter"/>
      </w:pPr>
      <w:r>
        <w:t>„20)</w:t>
      </w:r>
      <w:r>
        <w:tab/>
        <w:t>przypadki inne niż wymienione w art. 42c ust. 3 pkt 4, w których dyrektor szkoły podstawowej może wystąpić do kuratora oświaty z wnioskiem o</w:t>
      </w:r>
      <w:r w:rsidR="00BB0A4A">
        <w:t> </w:t>
      </w:r>
      <w:r>
        <w:t>przeniesienie do innej szkoły;</w:t>
      </w:r>
      <w:r w:rsidRPr="0054286A">
        <w:t>”</w:t>
      </w:r>
      <w:r>
        <w:t>;</w:t>
      </w:r>
    </w:p>
    <w:p w14:paraId="46A5E147" w14:textId="6B9BF334" w:rsidR="00DE3D77" w:rsidRPr="00996008" w:rsidRDefault="00113A86" w:rsidP="00711D64">
      <w:pPr>
        <w:pStyle w:val="PKTpunkt"/>
      </w:pPr>
      <w:r>
        <w:t>1</w:t>
      </w:r>
      <w:r w:rsidR="00800E31">
        <w:t>3</w:t>
      </w:r>
      <w:r>
        <w:t>)</w:t>
      </w:r>
      <w:r>
        <w:tab/>
        <w:t xml:space="preserve">uchyla się </w:t>
      </w:r>
      <w:r w:rsidRPr="00996008">
        <w:t>art. 99;</w:t>
      </w:r>
    </w:p>
    <w:p w14:paraId="64C04D83" w14:textId="58CDF073" w:rsidR="00DE3D77" w:rsidRDefault="00113A86" w:rsidP="00711D64">
      <w:pPr>
        <w:pStyle w:val="PKTpunkt"/>
      </w:pPr>
      <w:r w:rsidRPr="00996008">
        <w:t>1</w:t>
      </w:r>
      <w:r w:rsidR="00800E31">
        <w:t>4</w:t>
      </w:r>
      <w:r w:rsidRPr="00996008">
        <w:t>)</w:t>
      </w:r>
      <w:r>
        <w:tab/>
        <w:t xml:space="preserve">w </w:t>
      </w:r>
      <w:r w:rsidRPr="00996008">
        <w:t>art. 100</w:t>
      </w:r>
      <w:r>
        <w:t>:</w:t>
      </w:r>
    </w:p>
    <w:p w14:paraId="406A89EF" w14:textId="77777777" w:rsidR="00DE3D77" w:rsidRPr="00996008" w:rsidRDefault="00113A86" w:rsidP="00C07CAC">
      <w:pPr>
        <w:pStyle w:val="LITlitera"/>
      </w:pPr>
      <w:r>
        <w:t>a)</w:t>
      </w:r>
      <w:r>
        <w:tab/>
      </w:r>
      <w:r w:rsidRPr="00996008">
        <w:t>ust. 1</w:t>
      </w:r>
      <w:r>
        <w:t xml:space="preserve"> </w:t>
      </w:r>
      <w:r w:rsidRPr="00996008">
        <w:t>otrzymuj</w:t>
      </w:r>
      <w:r>
        <w:t>e</w:t>
      </w:r>
      <w:r w:rsidRPr="00996008">
        <w:t xml:space="preserve"> brzmienie:</w:t>
      </w:r>
    </w:p>
    <w:p w14:paraId="45034C46" w14:textId="77777777" w:rsidR="00A7668A" w:rsidRDefault="00113A86" w:rsidP="006632CB">
      <w:pPr>
        <w:pStyle w:val="ZLITUSTzmustliter"/>
      </w:pPr>
      <w:r>
        <w:t>„</w:t>
      </w:r>
      <w:r w:rsidRPr="00996008">
        <w:t xml:space="preserve">1. Dyrektor szkoły podstawowej, szkoły ponadpodstawowej oraz szkoły artystycznej może </w:t>
      </w:r>
      <w:r w:rsidR="00A7668A" w:rsidRPr="00996008">
        <w:t>wprowadzić obowiązek noszenia przez uczniów na terenie szkoły jednolitego stroju</w:t>
      </w:r>
      <w:r w:rsidR="00A7668A">
        <w:t>:</w:t>
      </w:r>
    </w:p>
    <w:p w14:paraId="3AB4A9F4" w14:textId="54474427" w:rsidR="00A7668A" w:rsidRDefault="00A7668A" w:rsidP="00D9257F">
      <w:pPr>
        <w:pStyle w:val="ZLITPKTzmpktliter"/>
      </w:pPr>
      <w:r>
        <w:t>1)</w:t>
      </w:r>
      <w:r>
        <w:tab/>
      </w:r>
      <w:r w:rsidR="00113A86" w:rsidRPr="00996008">
        <w:t>z własnej inicjatywy</w:t>
      </w:r>
      <w:r>
        <w:t xml:space="preserve">, </w:t>
      </w:r>
      <w:r w:rsidRPr="00A7668A">
        <w:t>za zgodą rady szkoły</w:t>
      </w:r>
      <w:r>
        <w:t>, rady rodziców</w:t>
      </w:r>
      <w:r w:rsidRPr="00A7668A">
        <w:t xml:space="preserve"> i po zasięgnięciu opinii samorządu uczniowskiego</w:t>
      </w:r>
      <w:r>
        <w:t>;</w:t>
      </w:r>
    </w:p>
    <w:p w14:paraId="523A6C84" w14:textId="3BC573E6" w:rsidR="00DE3D77" w:rsidRDefault="00A7668A" w:rsidP="00D9257F">
      <w:pPr>
        <w:pStyle w:val="ZLITPKTzmpktliter"/>
      </w:pPr>
      <w:r>
        <w:t>2)</w:t>
      </w:r>
      <w:r w:rsidR="00E54C6D">
        <w:tab/>
      </w:r>
      <w:r w:rsidR="00113A86" w:rsidRPr="00996008">
        <w:t>na wniosek</w:t>
      </w:r>
      <w:r w:rsidR="00113A86">
        <w:t>:</w:t>
      </w:r>
    </w:p>
    <w:p w14:paraId="2661E3DD" w14:textId="0EEC4BFB" w:rsidR="00DE3D77" w:rsidRDefault="007479A1" w:rsidP="00D9257F">
      <w:pPr>
        <w:pStyle w:val="ZLITLITwPKTzmlitwpktliter"/>
      </w:pPr>
      <w:r>
        <w:t>a</w:t>
      </w:r>
      <w:r w:rsidR="00113A86">
        <w:t>)</w:t>
      </w:r>
      <w:r w:rsidR="00113A86">
        <w:tab/>
      </w:r>
      <w:r w:rsidR="00113A86" w:rsidRPr="00996008">
        <w:t xml:space="preserve">rady szkoły, </w:t>
      </w:r>
      <w:r>
        <w:t xml:space="preserve">za zgodą rady rodziców i </w:t>
      </w:r>
      <w:r w:rsidR="00113A86">
        <w:t>po zasięgnięciu opinii samorządu uczniowskiego</w:t>
      </w:r>
      <w:r w:rsidR="00113A86" w:rsidRPr="00996008">
        <w:t>,</w:t>
      </w:r>
    </w:p>
    <w:p w14:paraId="146F5BF2" w14:textId="1A2B8266" w:rsidR="00DE3D77" w:rsidRDefault="007479A1" w:rsidP="00D9257F">
      <w:pPr>
        <w:pStyle w:val="ZLITLITwPKTzmlitwpktliter"/>
      </w:pPr>
      <w:r>
        <w:t>b</w:t>
      </w:r>
      <w:r w:rsidR="00113A86">
        <w:t>)</w:t>
      </w:r>
      <w:r w:rsidR="00113A86">
        <w:tab/>
      </w:r>
      <w:r w:rsidR="00113A86" w:rsidRPr="00996008">
        <w:t>rady rodziców, za zgodą rady szkoły</w:t>
      </w:r>
      <w:r w:rsidR="00113A86">
        <w:t xml:space="preserve"> i po zasięgnięciu opinii samorządu uczniowskiego</w:t>
      </w:r>
      <w:r w:rsidR="00113A86" w:rsidRPr="00996008">
        <w:t>,</w:t>
      </w:r>
    </w:p>
    <w:p w14:paraId="0F271168" w14:textId="12364EF6" w:rsidR="00DE3D77" w:rsidRDefault="007479A1" w:rsidP="00D9257F">
      <w:pPr>
        <w:pStyle w:val="ZLITLITwPKTzmlitwpktliter"/>
      </w:pPr>
      <w:r>
        <w:t>c</w:t>
      </w:r>
      <w:r w:rsidR="00113A86">
        <w:t>)</w:t>
      </w:r>
      <w:r w:rsidR="00113A86">
        <w:tab/>
      </w:r>
      <w:r w:rsidR="00113A86" w:rsidRPr="00996008">
        <w:t>rady pedagogicznej</w:t>
      </w:r>
      <w:r w:rsidR="00113A86">
        <w:t>,</w:t>
      </w:r>
      <w:r w:rsidR="00113A86" w:rsidRPr="00B2246B">
        <w:t xml:space="preserve"> </w:t>
      </w:r>
      <w:bookmarkStart w:id="28" w:name="_Hlk221884623"/>
      <w:r w:rsidR="00113A86" w:rsidRPr="00996008">
        <w:t>za zgodą rady szkoły</w:t>
      </w:r>
      <w:r>
        <w:t>, rady rodziców</w:t>
      </w:r>
      <w:r w:rsidR="00113A86">
        <w:t xml:space="preserve"> i po zasięgnięciu opinii samorządu uczniowskiego</w:t>
      </w:r>
      <w:bookmarkEnd w:id="28"/>
      <w:r w:rsidR="00113A86" w:rsidRPr="00996008">
        <w:t>,</w:t>
      </w:r>
    </w:p>
    <w:p w14:paraId="163B3352" w14:textId="03829DE2" w:rsidR="00DE3D77" w:rsidRPr="00996008" w:rsidRDefault="007479A1" w:rsidP="00E54C6D">
      <w:pPr>
        <w:pStyle w:val="ZLITLITwPKTzmlitwpktliter"/>
      </w:pPr>
      <w:r>
        <w:t>d</w:t>
      </w:r>
      <w:r w:rsidR="00113A86">
        <w:t>)</w:t>
      </w:r>
      <w:r w:rsidR="00113A86">
        <w:tab/>
      </w:r>
      <w:r w:rsidR="00113A86" w:rsidRPr="00996008">
        <w:t xml:space="preserve">samorządu uczniowskiego, </w:t>
      </w:r>
      <w:bookmarkStart w:id="29" w:name="_Hlk212824161"/>
      <w:r w:rsidR="00113A86" w:rsidRPr="00996008">
        <w:t>za zgodą rady szkoły</w:t>
      </w:r>
      <w:bookmarkEnd w:id="29"/>
      <w:r>
        <w:t xml:space="preserve"> i rady rodziców</w:t>
      </w:r>
      <w:r w:rsidR="00113A86">
        <w:t>.</w:t>
      </w:r>
      <w:r w:rsidR="00113A86" w:rsidRPr="007A7F65">
        <w:t>”</w:t>
      </w:r>
      <w:r w:rsidR="00113A86">
        <w:t>,</w:t>
      </w:r>
    </w:p>
    <w:p w14:paraId="6EA690E4" w14:textId="5B30D9F2" w:rsidR="007479A1" w:rsidRDefault="00113A86" w:rsidP="006632CB">
      <w:pPr>
        <w:pStyle w:val="LITlitera"/>
      </w:pPr>
      <w:r>
        <w:t>b)</w:t>
      </w:r>
      <w:r>
        <w:tab/>
      </w:r>
      <w:r w:rsidR="007479A1">
        <w:t>po ust. 1 dodaje się ust. 1a w brzmieniu:</w:t>
      </w:r>
    </w:p>
    <w:p w14:paraId="7C26082E" w14:textId="5CE221AB" w:rsidR="007479A1" w:rsidRDefault="007479A1" w:rsidP="00D9257F">
      <w:pPr>
        <w:pStyle w:val="ZLITUSTzmustliter"/>
      </w:pPr>
      <w:r w:rsidRPr="007A7F65">
        <w:lastRenderedPageBreak/>
        <w:t>„</w:t>
      </w:r>
      <w:r>
        <w:t>1a. Zgoda rady szkoły, o której mowa w ust. 1 pkt 2 lit. c, nie jest wymagana w przypadku, o którym mowa w</w:t>
      </w:r>
      <w:r w:rsidR="00BB0A4A">
        <w:t xml:space="preserve"> art</w:t>
      </w:r>
      <w:r>
        <w:t xml:space="preserve">. </w:t>
      </w:r>
      <w:r w:rsidR="00BB0A4A">
        <w:t>8</w:t>
      </w:r>
      <w:r>
        <w:t>2.”,</w:t>
      </w:r>
    </w:p>
    <w:p w14:paraId="782C895B" w14:textId="76CA873C" w:rsidR="00DE3D77" w:rsidRDefault="007479A1" w:rsidP="006632CB">
      <w:pPr>
        <w:pStyle w:val="LITlitera"/>
      </w:pPr>
      <w:r>
        <w:t>c)</w:t>
      </w:r>
      <w:r>
        <w:tab/>
      </w:r>
      <w:r w:rsidR="00113A86">
        <w:t>ust. 3 i 4 otrzymują brzmienie:</w:t>
      </w:r>
    </w:p>
    <w:p w14:paraId="5F9E6D94" w14:textId="77777777" w:rsidR="00DE3D77" w:rsidRPr="007A7F65" w:rsidRDefault="00113A86" w:rsidP="00C07CAC">
      <w:pPr>
        <w:pStyle w:val="ZLITUSTzmustliter"/>
      </w:pPr>
      <w:r w:rsidRPr="007A7F65">
        <w:t>„</w:t>
      </w:r>
      <w:r w:rsidRPr="00996008">
        <w:t xml:space="preserve">3. </w:t>
      </w:r>
      <w:r w:rsidRPr="007A7F65">
        <w:t>Wzór jednolitego stroju, o którym mowa w ust. 1, ustala dyrektor szkoły w</w:t>
      </w:r>
      <w:r>
        <w:t> </w:t>
      </w:r>
      <w:r w:rsidRPr="007A7F65">
        <w:t>uzgodnieniu z radą rodziców i samorządem uczniowskim.</w:t>
      </w:r>
    </w:p>
    <w:p w14:paraId="5BDEBAFA" w14:textId="608EF48F" w:rsidR="00DE3D77" w:rsidRPr="00996008" w:rsidRDefault="00113A86" w:rsidP="00C07CAC">
      <w:pPr>
        <w:pStyle w:val="ZLITUSTzmustliter"/>
      </w:pPr>
      <w:r w:rsidRPr="007A7F65">
        <w:t>4. Dyrektor szkoły, w której wprowadzono obowiązek noszenia przez uczniów jednolitego stroju, może</w:t>
      </w:r>
      <w:r>
        <w:t>,</w:t>
      </w:r>
      <w:r w:rsidRPr="00996008">
        <w:t xml:space="preserve"> w uzgodnieniu z radą szkoły</w:t>
      </w:r>
      <w:r w:rsidR="007479A1">
        <w:t xml:space="preserve"> i radą rodziców</w:t>
      </w:r>
      <w:r>
        <w:t>,</w:t>
      </w:r>
      <w:r w:rsidRPr="00996008">
        <w:t xml:space="preserve"> określić sytuacje, w których przebywanie ucznia na terenie szkoły nie wymaga noszenia przez niego jednolitego stroju.</w:t>
      </w:r>
      <w:r>
        <w:t>”,</w:t>
      </w:r>
    </w:p>
    <w:p w14:paraId="0AB7FE76" w14:textId="44EF98EE" w:rsidR="00DE3D77" w:rsidRDefault="007479A1" w:rsidP="00C07CAC">
      <w:pPr>
        <w:pStyle w:val="LITlitera"/>
      </w:pPr>
      <w:r>
        <w:t>d</w:t>
      </w:r>
      <w:r w:rsidR="00113A86" w:rsidRPr="00996008">
        <w:t>)</w:t>
      </w:r>
      <w:r w:rsidR="00113A86">
        <w:tab/>
        <w:t>uchyla się</w:t>
      </w:r>
      <w:r w:rsidR="00113A86" w:rsidRPr="00996008">
        <w:t xml:space="preserve"> ust. 6</w:t>
      </w:r>
      <w:r w:rsidR="00113A86">
        <w:t>;</w:t>
      </w:r>
    </w:p>
    <w:p w14:paraId="4FA9AF16" w14:textId="6A32941B" w:rsidR="00DE3D77" w:rsidRPr="00DE3548" w:rsidRDefault="00113A86" w:rsidP="00103AC5">
      <w:pPr>
        <w:pStyle w:val="PKTpunkt"/>
      </w:pPr>
      <w:r w:rsidRPr="00DE3548">
        <w:t>1</w:t>
      </w:r>
      <w:r w:rsidR="00800E31" w:rsidRPr="00DE3548">
        <w:t>5</w:t>
      </w:r>
      <w:r w:rsidRPr="00DE3548">
        <w:t>)</w:t>
      </w:r>
      <w:r w:rsidRPr="00DE3548">
        <w:tab/>
        <w:t>w art. 172 w ust. 2 pkt 5 otrzymuje brzmienie:</w:t>
      </w:r>
    </w:p>
    <w:p w14:paraId="3BAEBE00" w14:textId="7332DC19" w:rsidR="00DE3D77" w:rsidRPr="00996008" w:rsidRDefault="00113A86" w:rsidP="00696020">
      <w:pPr>
        <w:pStyle w:val="ZPKTzmpktartykuempunktem"/>
      </w:pPr>
      <w:r>
        <w:t>„5)</w:t>
      </w:r>
      <w:r>
        <w:tab/>
      </w:r>
      <w:r w:rsidRPr="002A08AC">
        <w:t xml:space="preserve">prawa i obowiązki pracowników, prawa i wolności uczniowskie inne niż wymienione w art. 42a ust. 1 i </w:t>
      </w:r>
      <w:r w:rsidR="0066405F">
        <w:t>3</w:t>
      </w:r>
      <w:r w:rsidRPr="002A08AC">
        <w:t>, szczegółowy sposób realizacji obowiązków, o</w:t>
      </w:r>
      <w:r>
        <w:t> </w:t>
      </w:r>
      <w:r w:rsidRPr="002A08AC">
        <w:t xml:space="preserve">których mowa w art. 42b pkt 5 i </w:t>
      </w:r>
      <w:r w:rsidR="00C27711">
        <w:t>7</w:t>
      </w:r>
      <w:r w:rsidRPr="002A08AC">
        <w:t>, zasady upowszechniania wśród uczniów wiedzy o ich prawach, wolnościach i obowiązkach, przypadki, w których uczeń może zostać skreślony z listy uczniów szkoły lub placówki</w:t>
      </w:r>
      <w:r>
        <w:t>, inne niż wymienione w art. 42c ust. 3 pkt 5</w:t>
      </w:r>
      <w:r w:rsidRPr="002A08AC">
        <w:t>, a także tryb składania skarg w przypadku naruszenia praw i</w:t>
      </w:r>
      <w:r>
        <w:t> </w:t>
      </w:r>
      <w:r w:rsidRPr="002A08AC">
        <w:t>wolności uczniowskich do organu szkoły lub placówki;</w:t>
      </w:r>
      <w:r>
        <w:t>”.</w:t>
      </w:r>
    </w:p>
    <w:p w14:paraId="39BBEC21" w14:textId="5724AC18" w:rsidR="00DE3D77" w:rsidRPr="00996008" w:rsidRDefault="00113A86" w:rsidP="00EF7E3F">
      <w:pPr>
        <w:pStyle w:val="ARTartustawynprozporzdzenia"/>
      </w:pPr>
      <w:r w:rsidRPr="00996008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996008">
        <w:rPr>
          <w:rStyle w:val="Ppogrubienie"/>
        </w:rPr>
        <w:t>.</w:t>
      </w:r>
      <w:r w:rsidRPr="00996008">
        <w:t xml:space="preserve"> W ustawie z dnia 7 września 1991 r. o systemie oświaty (Dz.</w:t>
      </w:r>
      <w:r>
        <w:t xml:space="preserve"> </w:t>
      </w:r>
      <w:r w:rsidRPr="00996008">
        <w:t>U. z 202</w:t>
      </w:r>
      <w:r>
        <w:t>5</w:t>
      </w:r>
      <w:r w:rsidRPr="00996008">
        <w:t xml:space="preserve"> r. poz.</w:t>
      </w:r>
      <w:r>
        <w:t> 881 i 1019</w:t>
      </w:r>
      <w:r w:rsidR="00003CD9">
        <w:t xml:space="preserve"> oraz z 2026 r. poz. 203 i 319</w:t>
      </w:r>
      <w:r w:rsidRPr="00996008">
        <w:t>) wprowadza się następujące zmiany:</w:t>
      </w:r>
    </w:p>
    <w:p w14:paraId="795E7791" w14:textId="77777777" w:rsidR="00DE3D77" w:rsidRDefault="00113A86" w:rsidP="008B705B">
      <w:pPr>
        <w:pStyle w:val="PKTpunkt"/>
      </w:pPr>
      <w:r w:rsidRPr="00996008">
        <w:t>1)</w:t>
      </w:r>
      <w:r>
        <w:tab/>
      </w:r>
      <w:r w:rsidRPr="00996008">
        <w:t>w art. 44b:</w:t>
      </w:r>
    </w:p>
    <w:p w14:paraId="381DDDC1" w14:textId="77777777" w:rsidR="00DE3D77" w:rsidRPr="001F329F" w:rsidRDefault="00113A86" w:rsidP="00F0614D">
      <w:pPr>
        <w:pStyle w:val="LITlitera"/>
      </w:pPr>
      <w:r w:rsidRPr="001F329F">
        <w:t>a)</w:t>
      </w:r>
      <w:r>
        <w:tab/>
      </w:r>
      <w:r w:rsidRPr="001F329F">
        <w:t>ust. 4 otrzymuje brzmienie:</w:t>
      </w:r>
    </w:p>
    <w:p w14:paraId="6CD0F420" w14:textId="77777777" w:rsidR="00DE3D77" w:rsidRPr="001F329F" w:rsidRDefault="00113A86" w:rsidP="00F0614D">
      <w:pPr>
        <w:pStyle w:val="ZLITUSTzmustliter"/>
      </w:pPr>
      <w:r w:rsidRPr="001F329F">
        <w:t>„</w:t>
      </w:r>
      <w:r>
        <w:t xml:space="preserve">4. </w:t>
      </w:r>
      <w:r w:rsidRPr="001F329F">
        <w:t>Ocenianie zachowania ucznia polega na rozpoznawaniu przez wychowawcę oddziału, nauczycieli oraz uczniów danego oddziału stopnia respektowania przez ucznia zasad współżycia społecznego i norm etycznych</w:t>
      </w:r>
      <w:r>
        <w:t xml:space="preserve"> oraz obowiązków uczniowskich.</w:t>
      </w:r>
      <w:r w:rsidRPr="001F329F">
        <w:t>”,</w:t>
      </w:r>
    </w:p>
    <w:p w14:paraId="2732669D" w14:textId="77777777" w:rsidR="00DE3D77" w:rsidRPr="00996008" w:rsidRDefault="00113A86" w:rsidP="008B705B">
      <w:pPr>
        <w:pStyle w:val="LITlitera"/>
      </w:pPr>
      <w:r>
        <w:t>b</w:t>
      </w:r>
      <w:r w:rsidRPr="00996008">
        <w:t>)</w:t>
      </w:r>
      <w:r>
        <w:tab/>
      </w:r>
      <w:r w:rsidRPr="00996008">
        <w:t>w ust. 5 pkt 5 otrzymuje brzmienie:</w:t>
      </w:r>
    </w:p>
    <w:p w14:paraId="53975998" w14:textId="77777777" w:rsidR="00DE3D77" w:rsidRPr="00996008" w:rsidRDefault="00113A86" w:rsidP="00C07CAC">
      <w:pPr>
        <w:pStyle w:val="ZLITPKTzmpktliter"/>
      </w:pPr>
      <w:r>
        <w:t>„</w:t>
      </w:r>
      <w:r w:rsidRPr="00996008">
        <w:t>5)</w:t>
      </w:r>
      <w:r>
        <w:tab/>
      </w:r>
      <w:r w:rsidRPr="00996008">
        <w:t>dostarczanie rodzicom i nauczycielom informacji o postępach i trudnościach w</w:t>
      </w:r>
      <w:r>
        <w:t> </w:t>
      </w:r>
      <w:r w:rsidRPr="00996008">
        <w:t>nauce i zachowaniu ucznia oraz o szczególnych uzdolnieniach ucznia</w:t>
      </w:r>
      <w:r>
        <w:t xml:space="preserve">, </w:t>
      </w:r>
      <w:r w:rsidRPr="000A2074">
        <w:t xml:space="preserve">z </w:t>
      </w:r>
      <w:r>
        <w:t>tym że uczeń pełnoletni</w:t>
      </w:r>
      <w:r w:rsidRPr="000A2074">
        <w:t xml:space="preserve"> moż</w:t>
      </w:r>
      <w:r>
        <w:t>e</w:t>
      </w:r>
      <w:r w:rsidRPr="000A2074">
        <w:t xml:space="preserve"> wyra</w:t>
      </w:r>
      <w:r>
        <w:t>zić</w:t>
      </w:r>
      <w:r w:rsidRPr="000A2074">
        <w:t xml:space="preserve"> sprzeciw wobec dostarczania tych informacji jego rodzicom</w:t>
      </w:r>
      <w:r w:rsidRPr="00996008">
        <w:t>;</w:t>
      </w:r>
      <w:r>
        <w:t>”</w:t>
      </w:r>
      <w:r w:rsidRPr="00996008">
        <w:t>,</w:t>
      </w:r>
    </w:p>
    <w:p w14:paraId="00B86C78" w14:textId="0B4C72EB" w:rsidR="00DE3D77" w:rsidRPr="00996008" w:rsidRDefault="00113A86" w:rsidP="00886378">
      <w:pPr>
        <w:pStyle w:val="LITlitera"/>
      </w:pPr>
      <w:r>
        <w:t>c</w:t>
      </w:r>
      <w:r w:rsidRPr="00996008">
        <w:t>)</w:t>
      </w:r>
      <w:r>
        <w:tab/>
      </w:r>
      <w:r w:rsidRPr="00DA123D">
        <w:t xml:space="preserve">w </w:t>
      </w:r>
      <w:r>
        <w:t>ust. 6</w:t>
      </w:r>
      <w:r w:rsidR="00404441">
        <w:t xml:space="preserve"> </w:t>
      </w:r>
      <w:r w:rsidRPr="00996008">
        <w:t>pkt 7 otrzymuje brzmienie:</w:t>
      </w:r>
    </w:p>
    <w:p w14:paraId="3E25E6A6" w14:textId="77777777" w:rsidR="00DE3D77" w:rsidRDefault="00113A86" w:rsidP="00886378">
      <w:pPr>
        <w:pStyle w:val="ZLITPKTzmpktliter"/>
      </w:pPr>
      <w:r>
        <w:lastRenderedPageBreak/>
        <w:t>„</w:t>
      </w:r>
      <w:r w:rsidRPr="00996008">
        <w:t>7)</w:t>
      </w:r>
      <w:r>
        <w:tab/>
      </w:r>
      <w:r w:rsidRPr="00996008">
        <w:t>ustalanie warunków i sposobu przekazywania rodzicom informacji o</w:t>
      </w:r>
      <w:r>
        <w:t> </w:t>
      </w:r>
      <w:r w:rsidRPr="00996008">
        <w:t>postępach i trudnościach w nauce i zachowaniu ucznia oraz o</w:t>
      </w:r>
      <w:r>
        <w:t> </w:t>
      </w:r>
      <w:r w:rsidRPr="00996008">
        <w:t>szczególnych uzdolnieniach ucznia</w:t>
      </w:r>
      <w:r>
        <w:t xml:space="preserve">, z tym że uczeń pełnoletni może wyrazić </w:t>
      </w:r>
      <w:r w:rsidRPr="000A2074">
        <w:t>sprzeciw wobec przekazania tych informacji jego rodzicom</w:t>
      </w:r>
      <w:r w:rsidRPr="00996008">
        <w:t>.</w:t>
      </w:r>
      <w:r>
        <w:t>”,</w:t>
      </w:r>
    </w:p>
    <w:p w14:paraId="4F0E4AD7" w14:textId="77777777" w:rsidR="00DE3D77" w:rsidRPr="00996008" w:rsidRDefault="00113A86" w:rsidP="00CB5599">
      <w:pPr>
        <w:pStyle w:val="LITlitera"/>
      </w:pPr>
      <w:r>
        <w:t>d)</w:t>
      </w:r>
      <w:r>
        <w:tab/>
        <w:t>w ust. 8 w pkt 3 kropkę zastępuje się średnikiem i dodaje się pkt 4 w brzmieniu:</w:t>
      </w:r>
    </w:p>
    <w:p w14:paraId="725A0BEB" w14:textId="77777777" w:rsidR="00DE3D77" w:rsidRDefault="00113A86" w:rsidP="00CB5599">
      <w:pPr>
        <w:pStyle w:val="ZLITPKTzmpktliter"/>
      </w:pPr>
      <w:r w:rsidRPr="000A2074">
        <w:t>„4)</w:t>
      </w:r>
      <w:r>
        <w:tab/>
        <w:t xml:space="preserve">w przypadku gdy w oddziale uczą się uczniowie pełnoletni </w:t>
      </w:r>
      <w:r w:rsidRPr="000A2074">
        <w:t>–</w:t>
      </w:r>
      <w:r>
        <w:t xml:space="preserve"> </w:t>
      </w:r>
      <w:r w:rsidRPr="000A2074">
        <w:t>możliwości wyrażenia sprzeciwu przez uczniów pełnoletnich wobec udostępniania ich rodzicom informacji, o których mowa w ust. 5 pkt 5, ust. 6 pkt 7, art. 44e ust. 2 i 4 oraz art. 44g ust. 1.”</w:t>
      </w:r>
      <w:r>
        <w:t>,</w:t>
      </w:r>
    </w:p>
    <w:p w14:paraId="03883335" w14:textId="77777777" w:rsidR="00DE3D77" w:rsidRPr="00996008" w:rsidRDefault="00113A86" w:rsidP="00777E79">
      <w:pPr>
        <w:pStyle w:val="LITlitera"/>
      </w:pPr>
      <w:r>
        <w:t>e)</w:t>
      </w:r>
      <w:r>
        <w:tab/>
        <w:t>po ust. 8 dodaje się ust. 8a w brzmieniu:</w:t>
      </w:r>
    </w:p>
    <w:p w14:paraId="1B211D0C" w14:textId="6F0BFC07" w:rsidR="00DE3D77" w:rsidRPr="000A2074" w:rsidRDefault="00113A86" w:rsidP="00FE2A3D">
      <w:pPr>
        <w:pStyle w:val="ZLITUSTzmustliter"/>
      </w:pPr>
      <w:r w:rsidRPr="000A2074">
        <w:t>„</w:t>
      </w:r>
      <w:r>
        <w:t xml:space="preserve">8a. </w:t>
      </w:r>
      <w:r w:rsidRPr="00777E79">
        <w:t xml:space="preserve">Sprzeciw, o którym mowa w ust. 8 pkt 4, uczeń pełnoletni składa dyrektorowi szkoły lub placówki w formie pisemnej. Dyrektor szkoły lub placówki przestaje udostępniać rodzicom informacje objęte sprzeciwem niezwłocznie, </w:t>
      </w:r>
      <w:proofErr w:type="spellStart"/>
      <w:r w:rsidRPr="00777E79">
        <w:t>niepóźniej</w:t>
      </w:r>
      <w:proofErr w:type="spellEnd"/>
      <w:r w:rsidRPr="00777E79">
        <w:t xml:space="preserve"> niż w terminie 3 dni od dnia </w:t>
      </w:r>
      <w:r>
        <w:t xml:space="preserve">otrzymania </w:t>
      </w:r>
      <w:r w:rsidRPr="00777E79">
        <w:t>sprzeciwu.</w:t>
      </w:r>
      <w:r w:rsidRPr="000A2074">
        <w:t>”</w:t>
      </w:r>
      <w:r>
        <w:t>;</w:t>
      </w:r>
    </w:p>
    <w:p w14:paraId="60640FF4" w14:textId="77777777" w:rsidR="00DE3D77" w:rsidRPr="00996008" w:rsidRDefault="00113A86" w:rsidP="008B705B">
      <w:pPr>
        <w:pStyle w:val="PKTpunkt"/>
      </w:pPr>
      <w:r w:rsidRPr="00996008">
        <w:t>2)</w:t>
      </w:r>
      <w:r>
        <w:tab/>
      </w:r>
      <w:r w:rsidRPr="00996008">
        <w:t>w art. 44e:</w:t>
      </w:r>
    </w:p>
    <w:p w14:paraId="79C4DF20" w14:textId="77777777" w:rsidR="00DE3D77" w:rsidRPr="00996008" w:rsidRDefault="00113A86" w:rsidP="008B705B">
      <w:pPr>
        <w:pStyle w:val="LITlitera"/>
      </w:pPr>
      <w:r w:rsidRPr="00996008">
        <w:t>a)</w:t>
      </w:r>
      <w:r>
        <w:tab/>
      </w:r>
      <w:r w:rsidRPr="00996008">
        <w:t>ust. 2 otrzymuje brzmienie:</w:t>
      </w:r>
    </w:p>
    <w:p w14:paraId="10B0C683" w14:textId="77777777" w:rsidR="00DE3D77" w:rsidRPr="00996008" w:rsidRDefault="00113A86" w:rsidP="00C07CAC">
      <w:pPr>
        <w:pStyle w:val="ZLITUSTzmustliter"/>
      </w:pPr>
      <w:r>
        <w:t>„</w:t>
      </w:r>
      <w:r w:rsidRPr="00996008">
        <w:t>2. Oceny są jawne dla ucznia</w:t>
      </w:r>
      <w:r>
        <w:t xml:space="preserve"> i</w:t>
      </w:r>
      <w:r w:rsidRPr="00996008">
        <w:t xml:space="preserve"> jego rodziców</w:t>
      </w:r>
      <w:r>
        <w:t>. Uczeń pełnoletni może wyrazić sprzeciw wobec ujawniania ocen jego rodzicom</w:t>
      </w:r>
      <w:r w:rsidRPr="00996008">
        <w:t>.</w:t>
      </w:r>
      <w:r>
        <w:t>”</w:t>
      </w:r>
      <w:r w:rsidRPr="00996008">
        <w:t>,</w:t>
      </w:r>
    </w:p>
    <w:p w14:paraId="68BC5B0A" w14:textId="77777777" w:rsidR="00DE3D77" w:rsidRPr="00996008" w:rsidRDefault="00113A86" w:rsidP="008B705B">
      <w:pPr>
        <w:pStyle w:val="LITlitera"/>
      </w:pPr>
      <w:r w:rsidRPr="00996008">
        <w:t>b)</w:t>
      </w:r>
      <w:r>
        <w:tab/>
      </w:r>
      <w:r w:rsidRPr="00996008">
        <w:t>ust. 4 otrzymuje brzmienie:</w:t>
      </w:r>
    </w:p>
    <w:p w14:paraId="1CFD8B77" w14:textId="77777777" w:rsidR="00DE3D77" w:rsidRPr="00996008" w:rsidRDefault="00113A86" w:rsidP="00C07CAC">
      <w:pPr>
        <w:pStyle w:val="ZLITUSTzmustliter"/>
      </w:pPr>
      <w:r>
        <w:t>„</w:t>
      </w:r>
      <w:r w:rsidRPr="00996008">
        <w:t>4. Sprawdzone i ocenione pisemne prace ucznia są udostępniane uczniowi</w:t>
      </w:r>
      <w:r>
        <w:t xml:space="preserve"> i jego </w:t>
      </w:r>
      <w:r w:rsidRPr="00996008">
        <w:t>rodzicom</w:t>
      </w:r>
      <w:r>
        <w:t>. Uczeń pełnoletni może wyrazić sprzeciw wobec udostępniania tych prac jego rodzicom</w:t>
      </w:r>
      <w:r w:rsidRPr="00996008">
        <w:t>.</w:t>
      </w:r>
      <w:r>
        <w:t>”</w:t>
      </w:r>
      <w:r w:rsidRPr="00996008">
        <w:t>,</w:t>
      </w:r>
    </w:p>
    <w:p w14:paraId="45DC1F3C" w14:textId="77777777" w:rsidR="00DE3D77" w:rsidRDefault="00113A86" w:rsidP="008B705B">
      <w:pPr>
        <w:pStyle w:val="LITlitera"/>
      </w:pPr>
      <w:r w:rsidRPr="00996008">
        <w:t>c)</w:t>
      </w:r>
      <w:r>
        <w:tab/>
        <w:t xml:space="preserve">w </w:t>
      </w:r>
      <w:r w:rsidRPr="00996008">
        <w:t>ust. 5</w:t>
      </w:r>
      <w:r>
        <w:t>:</w:t>
      </w:r>
    </w:p>
    <w:p w14:paraId="28A713D2" w14:textId="77777777" w:rsidR="00DE3D77" w:rsidRPr="00996008" w:rsidRDefault="00113A86" w:rsidP="00F0614D">
      <w:pPr>
        <w:pStyle w:val="TIRtiret"/>
      </w:pPr>
      <w:r w:rsidRPr="00996008">
        <w:t>–</w:t>
      </w:r>
      <w:r>
        <w:tab/>
        <w:t xml:space="preserve">wprowadzenie do wyliczenia </w:t>
      </w:r>
      <w:r w:rsidRPr="00996008">
        <w:t xml:space="preserve">otrzymuje </w:t>
      </w:r>
      <w:r w:rsidRPr="00DA123D">
        <w:t>brzmienie</w:t>
      </w:r>
      <w:r w:rsidRPr="00996008">
        <w:t>:</w:t>
      </w:r>
    </w:p>
    <w:p w14:paraId="2CB01CA8" w14:textId="77777777" w:rsidR="00DE3D77" w:rsidRDefault="00113A86" w:rsidP="00F0614D">
      <w:pPr>
        <w:pStyle w:val="ZTIRFRAGMzmnpwprdowyliczeniatiret"/>
      </w:pPr>
      <w:bookmarkStart w:id="30" w:name="_Hlk199444569"/>
      <w:r>
        <w:t>„</w:t>
      </w:r>
      <w:r w:rsidRPr="00996008">
        <w:t>Na wniosek ucznia, a w przypadku niepełnoletniego ucznia – także na wniosek jego rodziców, dokumentacja dotycząca:</w:t>
      </w:r>
      <w:r>
        <w:t>”,</w:t>
      </w:r>
    </w:p>
    <w:p w14:paraId="1A789656" w14:textId="77777777" w:rsidR="00DE3D77" w:rsidRDefault="00113A86" w:rsidP="00F0614D">
      <w:pPr>
        <w:pStyle w:val="TIRtiret"/>
      </w:pPr>
      <w:r w:rsidRPr="00996008">
        <w:t>–</w:t>
      </w:r>
      <w:r>
        <w:tab/>
        <w:t>część wspólna otrzymuje brzmienie:</w:t>
      </w:r>
    </w:p>
    <w:p w14:paraId="1F2C1445" w14:textId="3168BABC" w:rsidR="00DE3D77" w:rsidRDefault="00113A86" w:rsidP="00103AC5">
      <w:pPr>
        <w:pStyle w:val="ZTIRCZWSPTIRzmczciwsptirtiret"/>
      </w:pPr>
      <w:r>
        <w:t>„</w:t>
      </w:r>
      <w:r w:rsidRPr="00996008">
        <w:t>–</w:t>
      </w:r>
      <w:r w:rsidR="00DE3548">
        <w:t xml:space="preserve"> </w:t>
      </w:r>
      <w:r w:rsidRPr="00996008">
        <w:t>jest udostępniana do wglądu uczniowi, a w przypadku niepełnoletniego ucznia – także jego rodzicom</w:t>
      </w:r>
      <w:r w:rsidR="0069673A">
        <w:t>.</w:t>
      </w:r>
      <w:r>
        <w:t>”;</w:t>
      </w:r>
    </w:p>
    <w:bookmarkEnd w:id="30"/>
    <w:p w14:paraId="7912694A" w14:textId="77777777" w:rsidR="00DE3D77" w:rsidRPr="00996008" w:rsidRDefault="00113A86" w:rsidP="008B705B">
      <w:pPr>
        <w:pStyle w:val="PKTpunkt"/>
      </w:pPr>
      <w:r w:rsidRPr="00996008">
        <w:t>3)</w:t>
      </w:r>
      <w:r>
        <w:tab/>
      </w:r>
      <w:r w:rsidRPr="00996008">
        <w:t>w art. 44g ust. 1</w:t>
      </w:r>
      <w:r>
        <w:t xml:space="preserve"> otrzymuje brzmienie:</w:t>
      </w:r>
    </w:p>
    <w:p w14:paraId="525E2DFF" w14:textId="77777777" w:rsidR="00DE3D77" w:rsidRDefault="00113A86" w:rsidP="008B705B">
      <w:pPr>
        <w:pStyle w:val="ZUSTzmustartykuempunktem"/>
      </w:pPr>
      <w:r>
        <w:t xml:space="preserve">„1. </w:t>
      </w:r>
      <w:r w:rsidRPr="00996008">
        <w:t>Przed rocznym klasyfikacyjnym zebraniem rady pedagogicznej nauczyciele prowadzący poszczególne zajęcia edukacyjne oraz wychowawca oddziału informują ucznia</w:t>
      </w:r>
      <w:r>
        <w:t xml:space="preserve"> i</w:t>
      </w:r>
      <w:r w:rsidRPr="00996008">
        <w:t xml:space="preserve"> jego rodziców o przewidywanych dla niego rocznych ocenach klasyfikacyjnych </w:t>
      </w:r>
      <w:r w:rsidRPr="00996008">
        <w:lastRenderedPageBreak/>
        <w:t>z zajęć edukacyjnych i przewidywanej rocznej ocenie klasyfikacyjnej zachowania, w</w:t>
      </w:r>
      <w:r>
        <w:t> </w:t>
      </w:r>
      <w:r w:rsidRPr="00996008">
        <w:t>terminie i formie określonych w statucie szkoły.</w:t>
      </w:r>
      <w:r>
        <w:t xml:space="preserve"> Uczeń pełnoletni może wyrazić sprzeciw wobec informowania jego rodziców o przewidywanych dla </w:t>
      </w:r>
      <w:r w:rsidRPr="000A2074">
        <w:t>niego rocznych ocenach klasyfikacyjnych z zajęć edukacyjnych i przewidywanej rocznej ocenie klasyfikacyjnej zachowania</w:t>
      </w:r>
      <w:r>
        <w:t>.”</w:t>
      </w:r>
      <w:r w:rsidRPr="00996008">
        <w:t>;</w:t>
      </w:r>
      <w:r w:rsidRPr="000A2074">
        <w:t xml:space="preserve"> </w:t>
      </w:r>
    </w:p>
    <w:p w14:paraId="25604F7A" w14:textId="3F3B87D2" w:rsidR="00DE3D77" w:rsidRPr="00DA123D" w:rsidRDefault="00A33BDD" w:rsidP="00886378">
      <w:pPr>
        <w:pStyle w:val="PKTpunkt"/>
      </w:pPr>
      <w:r>
        <w:t>4</w:t>
      </w:r>
      <w:r w:rsidRPr="00DA123D">
        <w:t>)</w:t>
      </w:r>
      <w:r w:rsidRPr="00DA123D">
        <w:tab/>
        <w:t>w art. 44l</w:t>
      </w:r>
      <w:r>
        <w:t xml:space="preserve"> </w:t>
      </w:r>
      <w:r w:rsidRPr="00DA123D">
        <w:t>ust. 2 otrzymuje brzmienie:</w:t>
      </w:r>
    </w:p>
    <w:p w14:paraId="7AD5B41D" w14:textId="39D08B69" w:rsidR="00DE3D77" w:rsidRDefault="00113A86" w:rsidP="00886378">
      <w:pPr>
        <w:pStyle w:val="ZUSTzmustartykuempunktem"/>
      </w:pPr>
      <w:r w:rsidRPr="00DA123D">
        <w:t xml:space="preserve">„2. Egzamin klasyfikacyjny przeprowadza się </w:t>
      </w:r>
      <w:proofErr w:type="spellStart"/>
      <w:r w:rsidRPr="00DA123D">
        <w:t>niepóźniej</w:t>
      </w:r>
      <w:proofErr w:type="spellEnd"/>
      <w:r w:rsidRPr="00DA123D">
        <w:t xml:space="preserve"> niż w dniu poprzedzającym dzień zakończenia rocznych zajęć dydaktyczno-wychowawczych. Termin egzaminu klasyfikacyjnego uzgadnia się z uczniem, a w przypadku niepełnoletniego ucznia – także z jego rodzicami.”;</w:t>
      </w:r>
    </w:p>
    <w:p w14:paraId="736BB099" w14:textId="69D648F8" w:rsidR="00DE3D77" w:rsidRDefault="0046744E" w:rsidP="008B705B">
      <w:pPr>
        <w:pStyle w:val="PKTpunkt"/>
      </w:pPr>
      <w:r>
        <w:t>5)</w:t>
      </w:r>
      <w:r>
        <w:tab/>
        <w:t>w art. 44n:</w:t>
      </w:r>
    </w:p>
    <w:p w14:paraId="0562C55D" w14:textId="77777777" w:rsidR="00DE3D77" w:rsidRPr="00FE2F1E" w:rsidRDefault="00113A86" w:rsidP="008B705B">
      <w:pPr>
        <w:pStyle w:val="LITlitera"/>
      </w:pPr>
      <w:r>
        <w:t>a)</w:t>
      </w:r>
      <w:r>
        <w:tab/>
        <w:t>ust. 1 otrzymuje brzmienie:</w:t>
      </w:r>
    </w:p>
    <w:p w14:paraId="393A23ED" w14:textId="77777777" w:rsidR="00DE3D77" w:rsidRDefault="00113A86" w:rsidP="00C07CAC">
      <w:pPr>
        <w:pStyle w:val="ZLITUSTzmustliter"/>
      </w:pPr>
      <w:r>
        <w:t xml:space="preserve">„1. </w:t>
      </w:r>
      <w:r w:rsidRPr="00FE2F1E">
        <w:t>Uczeń, a w przypadku niepełnoletniego ucznia – także jego rodzice, mogą zgłosić zastrzeżenia do dyrektora szkoły, jeżeli uznają, że roczna ocena klasyfikacyjna z zajęć edukacyjnych lub roczna ocena klasyfikacyjna zachowania zostały ustalone niezgodnie z przepisami dotyczącymi trybu ustalania tych ocen.</w:t>
      </w:r>
      <w:r>
        <w:t>”,</w:t>
      </w:r>
    </w:p>
    <w:p w14:paraId="06811C35" w14:textId="77777777" w:rsidR="00DE3D77" w:rsidRDefault="00113A86" w:rsidP="008B705B">
      <w:pPr>
        <w:pStyle w:val="LITlitera"/>
      </w:pPr>
      <w:r>
        <w:t>b)</w:t>
      </w:r>
      <w:r>
        <w:tab/>
        <w:t>ust. 6 otrzymuje brzmienie:</w:t>
      </w:r>
    </w:p>
    <w:p w14:paraId="2223E051" w14:textId="77777777" w:rsidR="00DE3D77" w:rsidRDefault="00113A86" w:rsidP="00C07CAC">
      <w:pPr>
        <w:pStyle w:val="ZLITUSTzmustliter"/>
      </w:pPr>
      <w:r>
        <w:t xml:space="preserve">„6. </w:t>
      </w:r>
      <w:r w:rsidRPr="00FE2F1E">
        <w:t>Uczeń, który z przyczyn usprawiedliwionych nie przystąpił do sprawdzianu, o którym mowa w ust. 4 pkt 1, w wyznaczonym terminie, może przystąpić do niego w dodatkowym terminie wyznaczonym przez dyrektora szkoły w uzgodnieniu z</w:t>
      </w:r>
      <w:r>
        <w:t> </w:t>
      </w:r>
      <w:r w:rsidRPr="00FE2F1E">
        <w:t>uczniem, a w przypadku niepełnoletniego ucznia – także z jego rodzicami.</w:t>
      </w:r>
      <w:r>
        <w:t>”;</w:t>
      </w:r>
    </w:p>
    <w:p w14:paraId="55614CB4" w14:textId="5CBA4F73" w:rsidR="00DE3D77" w:rsidRDefault="0046744E" w:rsidP="008B705B">
      <w:pPr>
        <w:pStyle w:val="PKTpunkt"/>
      </w:pPr>
      <w:r>
        <w:t>6)</w:t>
      </w:r>
      <w:r>
        <w:tab/>
        <w:t>w art. 44zd:</w:t>
      </w:r>
    </w:p>
    <w:p w14:paraId="10C887F6" w14:textId="77777777" w:rsidR="00DE3D77" w:rsidRPr="001057DD" w:rsidRDefault="00113A86" w:rsidP="001057DD">
      <w:pPr>
        <w:pStyle w:val="LITlitera"/>
      </w:pPr>
      <w:r w:rsidRPr="001057DD">
        <w:t>a)</w:t>
      </w:r>
      <w:r w:rsidRPr="001057DD">
        <w:tab/>
        <w:t xml:space="preserve">ust. </w:t>
      </w:r>
      <w:r>
        <w:t>4</w:t>
      </w:r>
      <w:r w:rsidRPr="001057DD">
        <w:t xml:space="preserve"> otrzymuje brzmienie:</w:t>
      </w:r>
    </w:p>
    <w:p w14:paraId="7814916D" w14:textId="77777777" w:rsidR="00DE3D77" w:rsidRDefault="00113A86" w:rsidP="00257F52">
      <w:pPr>
        <w:pStyle w:val="ZLITUSTzmustliter"/>
      </w:pPr>
      <w:r w:rsidRPr="001057DD">
        <w:t>„</w:t>
      </w:r>
      <w:r>
        <w:t xml:space="preserve">4. </w:t>
      </w:r>
      <w:r w:rsidRPr="001057DD">
        <w:t xml:space="preserve">Ocenianie zachowania ucznia polega na rozpoznawaniu przez wychowawcę oddziału, nauczycieli oraz uczniów danego oddziału stopnia respektowania przez ucznia zasad współżycia społecznego i norm etycznych oraz obowiązków uczniowskich.”, </w:t>
      </w:r>
    </w:p>
    <w:p w14:paraId="481BF11E" w14:textId="77777777" w:rsidR="00DE3D77" w:rsidRPr="00FE2F1E" w:rsidRDefault="00113A86" w:rsidP="008B705B">
      <w:pPr>
        <w:pStyle w:val="LITlitera"/>
      </w:pPr>
      <w:r>
        <w:t>b)</w:t>
      </w:r>
      <w:r>
        <w:tab/>
        <w:t>w ust. 5a pkt 5 otrzymuje brzmienie:</w:t>
      </w:r>
    </w:p>
    <w:p w14:paraId="72FDE2BD" w14:textId="77777777" w:rsidR="00DE3D77" w:rsidRDefault="00113A86" w:rsidP="00C07CAC">
      <w:pPr>
        <w:pStyle w:val="ZLITPKTzmpktliter"/>
      </w:pPr>
      <w:r>
        <w:t>„5)</w:t>
      </w:r>
      <w:r>
        <w:tab/>
      </w:r>
      <w:r w:rsidRPr="00E60140">
        <w:t>dostarczanie rodzicom i nauczycielom informacji o postępach i trudnościach w</w:t>
      </w:r>
      <w:r>
        <w:t> </w:t>
      </w:r>
      <w:r w:rsidRPr="00E60140">
        <w:t>nauce i zachowaniu ucznia oraz o szczególnych uzdolnieniach ucznia</w:t>
      </w:r>
      <w:r>
        <w:t>, z tym że uczeń pełnoletni może wyrazić sprzeciw wobec dostarczania tych informacji jego rodzicom</w:t>
      </w:r>
      <w:r w:rsidRPr="00E60140">
        <w:t>;</w:t>
      </w:r>
      <w:r>
        <w:t>”,</w:t>
      </w:r>
      <w:r w:rsidRPr="000A2074">
        <w:t xml:space="preserve"> </w:t>
      </w:r>
    </w:p>
    <w:p w14:paraId="10F05A82" w14:textId="77777777" w:rsidR="00DE3D77" w:rsidRDefault="00113A86" w:rsidP="008C335E">
      <w:pPr>
        <w:pStyle w:val="LITlitera"/>
      </w:pPr>
      <w:r>
        <w:t>c)</w:t>
      </w:r>
      <w:r>
        <w:tab/>
        <w:t>w ust. 5b pkt 7 otrzymuje brzmienie:</w:t>
      </w:r>
    </w:p>
    <w:p w14:paraId="6FCCEBCA" w14:textId="77777777" w:rsidR="00DE3D77" w:rsidRDefault="00113A86" w:rsidP="008C335E">
      <w:pPr>
        <w:pStyle w:val="ZLITPKTzmpktliter"/>
      </w:pPr>
      <w:r>
        <w:lastRenderedPageBreak/>
        <w:t>„7)</w:t>
      </w:r>
      <w:r>
        <w:tab/>
      </w:r>
      <w:r w:rsidRPr="00E60140">
        <w:t>ustalanie warunków i sposobu przekazywania rodzicom informacji o postępach i trudnościach w nauce i zachowaniu ucznia oraz o szczególnych uzdolnieniach ucznia</w:t>
      </w:r>
      <w:r>
        <w:t>, z tym że uczeń pełnoletni może wyrazić sprzeciw wobec przekazywania tych informacji jego rodzicom.”,</w:t>
      </w:r>
      <w:r w:rsidRPr="000A2074">
        <w:t xml:space="preserve"> </w:t>
      </w:r>
    </w:p>
    <w:p w14:paraId="237E97ED" w14:textId="77777777" w:rsidR="00DE3D77" w:rsidRDefault="00113A86" w:rsidP="008B705B">
      <w:pPr>
        <w:pStyle w:val="LITlitera"/>
      </w:pPr>
      <w:r>
        <w:t>d)</w:t>
      </w:r>
      <w:r>
        <w:tab/>
        <w:t>w ust. 6 w pkt 3 kropkę zastępuje się średnikiem i dodaje się pkt 4 w brzmieniu:</w:t>
      </w:r>
    </w:p>
    <w:p w14:paraId="4A97162B" w14:textId="2C7317C9" w:rsidR="00DE3D77" w:rsidRDefault="00113A86" w:rsidP="00F0614D">
      <w:pPr>
        <w:pStyle w:val="ZLITPKTzmpktliter"/>
      </w:pPr>
      <w:r>
        <w:t>„</w:t>
      </w:r>
      <w:r w:rsidRPr="000A2074">
        <w:t>4)</w:t>
      </w:r>
      <w:r>
        <w:tab/>
      </w:r>
      <w:r w:rsidR="001353C4" w:rsidRPr="001353C4">
        <w:t>w przypadku gdy w szkole artystycznej innej niż artystyczna szkoła policealna uczą się uczniowie pełnoletni</w:t>
      </w:r>
      <w:r w:rsidR="001353C4">
        <w:t xml:space="preserve"> </w:t>
      </w:r>
      <w:r w:rsidRPr="000A2074">
        <w:t>–</w:t>
      </w:r>
      <w:r>
        <w:t xml:space="preserve"> </w:t>
      </w:r>
      <w:r w:rsidRPr="000A2074">
        <w:t>możliwości wyrażenia sprzeciwu przez uczniów pełnoletnich wobec udostępniania ich rodzicom informacji, o których mowa w ust. 5a pkt 5, ust. 5b pkt 7, art. 44zda ust. 2 i 4 oraz art. 44zf ust. 1</w:t>
      </w:r>
      <w:r>
        <w:t>.</w:t>
      </w:r>
      <w:r w:rsidRPr="000A2074">
        <w:t>”</w:t>
      </w:r>
      <w:r>
        <w:t>,</w:t>
      </w:r>
    </w:p>
    <w:p w14:paraId="213A5CDE" w14:textId="77777777" w:rsidR="00DE3D77" w:rsidRPr="00996008" w:rsidRDefault="00113A86" w:rsidP="00777E79">
      <w:pPr>
        <w:pStyle w:val="LITlitera"/>
      </w:pPr>
      <w:r>
        <w:t>e)</w:t>
      </w:r>
      <w:r>
        <w:tab/>
        <w:t>po ust. 6 dodaje się ust. 6a w brzmieniu:</w:t>
      </w:r>
    </w:p>
    <w:p w14:paraId="5709840B" w14:textId="10810028" w:rsidR="00DE3D77" w:rsidRDefault="00113A86" w:rsidP="00FE2A3D">
      <w:pPr>
        <w:pStyle w:val="ZLITUSTzmustliter"/>
      </w:pPr>
      <w:r w:rsidRPr="000A2074">
        <w:t>„</w:t>
      </w:r>
      <w:r>
        <w:t xml:space="preserve">6a. </w:t>
      </w:r>
      <w:r w:rsidRPr="00777E79">
        <w:t xml:space="preserve">Sprzeciw, o którym mowa w ust. </w:t>
      </w:r>
      <w:r>
        <w:t>6</w:t>
      </w:r>
      <w:r w:rsidRPr="00777E79">
        <w:t xml:space="preserve"> pkt 4, uczeń pełnoletni składa dyrektorowi szkoły </w:t>
      </w:r>
      <w:r>
        <w:t xml:space="preserve">artystycznej </w:t>
      </w:r>
      <w:r w:rsidRPr="00777E79">
        <w:t xml:space="preserve">w formie pisemnej. Dyrektor szkoły </w:t>
      </w:r>
      <w:r>
        <w:t xml:space="preserve">artystycznej </w:t>
      </w:r>
      <w:r w:rsidRPr="00777E79">
        <w:t xml:space="preserve">przestaje udostępniać rodzicom informacje objęte sprzeciwem niezwłocznie, </w:t>
      </w:r>
      <w:proofErr w:type="spellStart"/>
      <w:r w:rsidRPr="00777E79">
        <w:t>niepóźniej</w:t>
      </w:r>
      <w:proofErr w:type="spellEnd"/>
      <w:r w:rsidRPr="00777E79">
        <w:t xml:space="preserve"> niż w terminie 3 dni od dnia </w:t>
      </w:r>
      <w:r>
        <w:t>otrzymani</w:t>
      </w:r>
      <w:r w:rsidRPr="00777E79">
        <w:t>a sprzeciwu.</w:t>
      </w:r>
      <w:r w:rsidRPr="000A2074">
        <w:t>”</w:t>
      </w:r>
      <w:r>
        <w:t>;</w:t>
      </w:r>
    </w:p>
    <w:p w14:paraId="231B7A35" w14:textId="7286C431" w:rsidR="00DE3D77" w:rsidRDefault="005E35ED" w:rsidP="008B705B">
      <w:pPr>
        <w:pStyle w:val="PKTpunkt"/>
      </w:pPr>
      <w:r>
        <w:t>7)</w:t>
      </w:r>
      <w:r>
        <w:tab/>
        <w:t>w art. 44zda:</w:t>
      </w:r>
    </w:p>
    <w:p w14:paraId="702BFF6B" w14:textId="77777777" w:rsidR="00DE3D77" w:rsidRPr="004C2AEF" w:rsidRDefault="00113A86" w:rsidP="008B705B">
      <w:pPr>
        <w:pStyle w:val="LITlitera"/>
      </w:pPr>
      <w:r>
        <w:t>a)</w:t>
      </w:r>
      <w:r>
        <w:tab/>
        <w:t>ust. 2 otrzymuje brzmienie:</w:t>
      </w:r>
    </w:p>
    <w:p w14:paraId="62F2A69A" w14:textId="77777777" w:rsidR="00DE3D77" w:rsidRDefault="00113A86" w:rsidP="00C07CAC">
      <w:pPr>
        <w:pStyle w:val="ZLITUSTzmustliter"/>
      </w:pPr>
      <w:r>
        <w:t xml:space="preserve">„2. </w:t>
      </w:r>
      <w:r w:rsidRPr="004C2AEF">
        <w:t>Oceny są jawne dla ucznia</w:t>
      </w:r>
      <w:r>
        <w:t xml:space="preserve"> i</w:t>
      </w:r>
      <w:r w:rsidRPr="004C2AEF">
        <w:t xml:space="preserve"> jego rodziców</w:t>
      </w:r>
      <w:r>
        <w:t>. Uczeń</w:t>
      </w:r>
      <w:r w:rsidRPr="000A2074">
        <w:t xml:space="preserve"> pełnoletni </w:t>
      </w:r>
      <w:r>
        <w:t xml:space="preserve">może </w:t>
      </w:r>
      <w:r w:rsidRPr="000A2074">
        <w:t>wyrazi</w:t>
      </w:r>
      <w:r>
        <w:t>ć</w:t>
      </w:r>
      <w:r w:rsidRPr="000A2074">
        <w:t xml:space="preserve"> sprzeciw wobec ujawniania ocen jego rodzicom</w:t>
      </w:r>
      <w:r w:rsidRPr="004C2AEF">
        <w:t>.</w:t>
      </w:r>
      <w:r>
        <w:t xml:space="preserve"> </w:t>
      </w:r>
      <w:r w:rsidRPr="004C2AEF">
        <w:t>W artystycznej szkole policealnej oceny są jawne dla ucznia.</w:t>
      </w:r>
      <w:r>
        <w:t>”,</w:t>
      </w:r>
    </w:p>
    <w:p w14:paraId="11EE502B" w14:textId="77777777" w:rsidR="00DE3D77" w:rsidRDefault="00113A86" w:rsidP="008B705B">
      <w:pPr>
        <w:pStyle w:val="LITlitera"/>
      </w:pPr>
      <w:r>
        <w:t>b)</w:t>
      </w:r>
      <w:r>
        <w:tab/>
        <w:t>ust. 4 otrzymuje brzmienie:</w:t>
      </w:r>
    </w:p>
    <w:p w14:paraId="7E863C83" w14:textId="77777777" w:rsidR="00DE3D77" w:rsidRDefault="00113A86" w:rsidP="00C07CAC">
      <w:pPr>
        <w:pStyle w:val="ZLITUSTzmustliter"/>
      </w:pPr>
      <w:r>
        <w:t xml:space="preserve">„4. </w:t>
      </w:r>
      <w:r w:rsidRPr="004C2AEF">
        <w:t>Sprawdzone i ocenione pisemne prace ucznia są udostępniane uczniowi</w:t>
      </w:r>
      <w:r>
        <w:t xml:space="preserve"> i </w:t>
      </w:r>
      <w:r w:rsidRPr="004C2AEF">
        <w:t>jego rodzicom</w:t>
      </w:r>
      <w:r>
        <w:t>. Uczeń</w:t>
      </w:r>
      <w:r w:rsidRPr="000A2074">
        <w:t xml:space="preserve"> pełnoletni </w:t>
      </w:r>
      <w:r>
        <w:t>może</w:t>
      </w:r>
      <w:r w:rsidRPr="000A2074">
        <w:t xml:space="preserve"> wyrazi</w:t>
      </w:r>
      <w:r>
        <w:t>ć</w:t>
      </w:r>
      <w:r w:rsidRPr="000A2074">
        <w:t xml:space="preserve"> sprzeciw wobec udostępniania tych prac jego rodzicom</w:t>
      </w:r>
      <w:r w:rsidRPr="004C2AEF">
        <w:t>. W artystycznej szkole policealnej sprawdzone i ocenione pisemne prace ucznia są udostępniane uczniowi.</w:t>
      </w:r>
      <w:r>
        <w:t>”,</w:t>
      </w:r>
      <w:r w:rsidRPr="000A2074">
        <w:t xml:space="preserve"> </w:t>
      </w:r>
    </w:p>
    <w:p w14:paraId="7ECC64F2" w14:textId="77777777" w:rsidR="00DE3D77" w:rsidRDefault="00113A86" w:rsidP="008B705B">
      <w:pPr>
        <w:pStyle w:val="LITlitera"/>
      </w:pPr>
      <w:r>
        <w:t>c)</w:t>
      </w:r>
      <w:r>
        <w:tab/>
        <w:t>w ust. 5:</w:t>
      </w:r>
    </w:p>
    <w:p w14:paraId="0249A5C2" w14:textId="77777777" w:rsidR="00DE3D77" w:rsidRDefault="00113A86" w:rsidP="0087068D">
      <w:pPr>
        <w:pStyle w:val="TIRtiret"/>
      </w:pPr>
      <w:r w:rsidRPr="004C2AEF">
        <w:t>–</w:t>
      </w:r>
      <w:r>
        <w:tab/>
        <w:t>wprowadzenie do wyliczenia otrzymuje brzmienie:</w:t>
      </w:r>
    </w:p>
    <w:p w14:paraId="715F4A66" w14:textId="1D6C4F75" w:rsidR="00DE3D77" w:rsidRPr="00B06182" w:rsidRDefault="00113A86" w:rsidP="00886378">
      <w:pPr>
        <w:pStyle w:val="ZTIRFRAGMzmnpwprdowyliczeniatiret"/>
      </w:pPr>
      <w:r>
        <w:t>„</w:t>
      </w:r>
      <w:r w:rsidRPr="004C2AEF">
        <w:t>Na wniosek ucznia, a w przypadku niepełnoletniego ucznia – także na wniosek jego rodziców, dokumentacja dotycząca</w:t>
      </w:r>
      <w:r>
        <w:t>:</w:t>
      </w:r>
      <w:r w:rsidRPr="003B10F9">
        <w:t>”</w:t>
      </w:r>
      <w:r>
        <w:t>,</w:t>
      </w:r>
    </w:p>
    <w:p w14:paraId="6FB629FB" w14:textId="77777777" w:rsidR="00DE3D77" w:rsidRDefault="00113A86" w:rsidP="0087068D">
      <w:pPr>
        <w:pStyle w:val="TIRtiret"/>
      </w:pPr>
      <w:r w:rsidRPr="004C2AEF">
        <w:t>–</w:t>
      </w:r>
      <w:r>
        <w:tab/>
        <w:t>część wspólna otrzymuje brzmienie:</w:t>
      </w:r>
    </w:p>
    <w:p w14:paraId="3A7576FF" w14:textId="19D0797E" w:rsidR="00DE3D77" w:rsidRDefault="00113A86" w:rsidP="00103AC5">
      <w:pPr>
        <w:pStyle w:val="ZTIRCZWSPTIRzmczciwsptirtiret"/>
      </w:pPr>
      <w:r>
        <w:t>„</w:t>
      </w:r>
      <w:r w:rsidRPr="004C2AEF">
        <w:t>–</w:t>
      </w:r>
      <w:r w:rsidR="00C90B59">
        <w:t xml:space="preserve"> </w:t>
      </w:r>
      <w:r w:rsidRPr="004C2AEF">
        <w:t>jest udostępniana do wglądu uczniowi, a w przypadku niepełnoletniego ucznia – także jego rodzicom</w:t>
      </w:r>
      <w:r w:rsidR="00B24FAA">
        <w:t>.</w:t>
      </w:r>
      <w:r>
        <w:t>”;</w:t>
      </w:r>
    </w:p>
    <w:p w14:paraId="4762F55E" w14:textId="5F30FA98" w:rsidR="00DE3D77" w:rsidRDefault="005E35ED" w:rsidP="008B705B">
      <w:pPr>
        <w:pStyle w:val="PKTpunkt"/>
      </w:pPr>
      <w:r>
        <w:t>8)</w:t>
      </w:r>
      <w:r>
        <w:tab/>
        <w:t>w art. 44zf ust. 1 otrzymuje brzmienie:</w:t>
      </w:r>
    </w:p>
    <w:p w14:paraId="3A6C0418" w14:textId="77777777" w:rsidR="00DE3D77" w:rsidRDefault="00113A86" w:rsidP="00B06182">
      <w:pPr>
        <w:pStyle w:val="ZUSTzmustartykuempunktem"/>
      </w:pPr>
      <w:r>
        <w:lastRenderedPageBreak/>
        <w:t xml:space="preserve">„1. </w:t>
      </w:r>
      <w:r w:rsidRPr="001915A1">
        <w:t>Przed rocznym klasyfikacyjnym zebraniem rady pedagogicznej nauczyciele prowadzący poszczególne zajęcia edukacyjne oraz wychowawca oddziału informują ucznia</w:t>
      </w:r>
      <w:r>
        <w:t xml:space="preserve"> i</w:t>
      </w:r>
      <w:r w:rsidRPr="001915A1">
        <w:t xml:space="preserve"> jego rodziców o przewidywanych dla niego rocznych ocenach klasyfikacyjnych z zajęć edukacyjnych i przewidywanej rocznej ocenie klasyfikacyjnej zachowania, w</w:t>
      </w:r>
      <w:r>
        <w:t> </w:t>
      </w:r>
      <w:r w:rsidRPr="001915A1">
        <w:t>terminie i formie określonych w statucie szkoły artystycznej.</w:t>
      </w:r>
      <w:r w:rsidRPr="00CB5599">
        <w:t xml:space="preserve"> </w:t>
      </w:r>
      <w:r>
        <w:t xml:space="preserve">Uczeń pełnoletni może wyrazić sprzeciw wobec informowania jego rodziców o przewidywanych dla </w:t>
      </w:r>
      <w:r w:rsidRPr="000A2074">
        <w:t>niego rocznych ocenach klasyfikacyjnych z zajęć edukacyjnych i przewidywanej rocznej ocenie klasyfikacyjnej zachowania</w:t>
      </w:r>
      <w:r>
        <w:t>.”;</w:t>
      </w:r>
    </w:p>
    <w:p w14:paraId="7561895A" w14:textId="02FCA3B7" w:rsidR="00DE3D77" w:rsidRDefault="005E35ED" w:rsidP="00886378">
      <w:pPr>
        <w:pStyle w:val="PKTpunkt"/>
      </w:pPr>
      <w:r>
        <w:t>9)</w:t>
      </w:r>
      <w:r>
        <w:tab/>
        <w:t>w art. 44zib ust. 2 otrzymuje brzmienie:</w:t>
      </w:r>
    </w:p>
    <w:p w14:paraId="39DF2859" w14:textId="3FEFBD2C" w:rsidR="00DE3D77" w:rsidRDefault="00113A86" w:rsidP="00886378">
      <w:pPr>
        <w:pStyle w:val="ZUSTzmustartykuempunktem"/>
      </w:pPr>
      <w:r>
        <w:t xml:space="preserve">„2. </w:t>
      </w:r>
      <w:r w:rsidRPr="001915A1">
        <w:t xml:space="preserve">Egzamin klasyfikacyjny przeprowadza się </w:t>
      </w:r>
      <w:proofErr w:type="spellStart"/>
      <w:r w:rsidRPr="001915A1">
        <w:t>niepóźniej</w:t>
      </w:r>
      <w:proofErr w:type="spellEnd"/>
      <w:r w:rsidRPr="001915A1">
        <w:t xml:space="preserve"> niż w dniu poprzedzającym dzień zakończenia rocznych, a w artystycznej szkole policealnej </w:t>
      </w:r>
      <w:r>
        <w:t>–</w:t>
      </w:r>
      <w:r w:rsidRPr="001915A1">
        <w:t xml:space="preserve"> semestralnych, zajęć dydaktyczno-wychowawczych. Termin egzaminu klasyfikacyjnego uzgadnia się z uczniem, a w przypadku niepełnoletniego ucznia – także z jego rodzicami, a w artystycznej szkole policealnej – z uczniem.</w:t>
      </w:r>
      <w:r>
        <w:t>”;</w:t>
      </w:r>
    </w:p>
    <w:p w14:paraId="411BB27A" w14:textId="31214CFE" w:rsidR="00DE3D77" w:rsidRDefault="00113A86" w:rsidP="008B705B">
      <w:pPr>
        <w:pStyle w:val="PKTpunkt"/>
      </w:pPr>
      <w:r>
        <w:t>1</w:t>
      </w:r>
      <w:r w:rsidR="005E35ED">
        <w:t>0</w:t>
      </w:r>
      <w:r>
        <w:t>)</w:t>
      </w:r>
      <w:r>
        <w:tab/>
        <w:t>w art. 44zla:</w:t>
      </w:r>
    </w:p>
    <w:p w14:paraId="5E9ACB7C" w14:textId="77777777" w:rsidR="00DE3D77" w:rsidRPr="001915A1" w:rsidRDefault="00113A86" w:rsidP="008B705B">
      <w:pPr>
        <w:pStyle w:val="LITlitera"/>
      </w:pPr>
      <w:r>
        <w:t>a)</w:t>
      </w:r>
      <w:r>
        <w:tab/>
        <w:t>ust. 1 otrzymuje brzmienie:</w:t>
      </w:r>
    </w:p>
    <w:p w14:paraId="737D33BA" w14:textId="77777777" w:rsidR="00DE3D77" w:rsidRDefault="00113A86" w:rsidP="00C07CAC">
      <w:pPr>
        <w:pStyle w:val="ZLITUSTzmustliter"/>
      </w:pPr>
      <w:r>
        <w:t xml:space="preserve">„1. Uczeń, a w przypadku niepełnoletniego ucznia – także jego rodzice, </w:t>
      </w:r>
      <w:r w:rsidRPr="001915A1">
        <w:t>mogą zgłosić zastrzeżenia do dyrektora szkoły artystycznej, jeżeli uznają, że roczna ocena klasyfikacyjna z zajęć edukacyjnych lub roczna ocena klasyfikacyjna zachowania zostały ustalone niezgodnie z przepisami dotyczącymi trybu ustalania tych ocen.</w:t>
      </w:r>
      <w:r>
        <w:t>”,</w:t>
      </w:r>
    </w:p>
    <w:p w14:paraId="2536650D" w14:textId="77777777" w:rsidR="00DE3D77" w:rsidRPr="001915A1" w:rsidRDefault="00113A86" w:rsidP="008B705B">
      <w:pPr>
        <w:pStyle w:val="LITlitera"/>
      </w:pPr>
      <w:r>
        <w:t>b)</w:t>
      </w:r>
      <w:r>
        <w:tab/>
        <w:t>ust. 6 otrzymuje brzmienie:</w:t>
      </w:r>
    </w:p>
    <w:p w14:paraId="32CF6E94" w14:textId="77777777" w:rsidR="00DE3D77" w:rsidRPr="00996008" w:rsidRDefault="00113A86" w:rsidP="00C07CAC">
      <w:pPr>
        <w:pStyle w:val="ZLITUSTzmustliter"/>
        <w:rPr>
          <w:rStyle w:val="Ppogrubienie"/>
        </w:rPr>
      </w:pPr>
      <w:r>
        <w:t xml:space="preserve">„6. </w:t>
      </w:r>
      <w:r w:rsidRPr="001915A1">
        <w:t>Uczeń, który z przyczyn usprawiedliwionych nie przystąpił do sprawdzianu, o którym mowa w ust. 4 pkt 1, w wyznaczonym terminie, może przystąpić do niego w dodatkowym terminie wyznaczonym przez dyrektora szkoły artystycznej w</w:t>
      </w:r>
      <w:r>
        <w:t> </w:t>
      </w:r>
      <w:r w:rsidRPr="001915A1">
        <w:t>uzgodnieniu z uczniem, a w przypadku niepełnoletniego ucznia – także z jego rodzicami, a w artystycznej szkole policealnej – w uzgodnieniu z uczniem.</w:t>
      </w:r>
      <w:r>
        <w:t>”.</w:t>
      </w:r>
    </w:p>
    <w:p w14:paraId="5AD1E8D9" w14:textId="77777777" w:rsidR="00DE3D77" w:rsidRPr="00996008" w:rsidRDefault="00113A86" w:rsidP="005F1352">
      <w:pPr>
        <w:pStyle w:val="ARTartustawynprozporzdzenia"/>
      </w:pPr>
      <w:r w:rsidRPr="00996008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996008">
        <w:rPr>
          <w:rStyle w:val="Ppogrubienie"/>
        </w:rPr>
        <w:t>.</w:t>
      </w:r>
      <w:r w:rsidRPr="00996008">
        <w:t xml:space="preserve"> W ustawie z dnia 15 lipca 1987 r. o Rzeczniku Praw Obywatelskich (Dz.</w:t>
      </w:r>
      <w:r>
        <w:t xml:space="preserve"> </w:t>
      </w:r>
      <w:r w:rsidRPr="00996008">
        <w:t>U. z</w:t>
      </w:r>
      <w:r>
        <w:t> </w:t>
      </w:r>
      <w:r w:rsidRPr="00996008">
        <w:t>2024</w:t>
      </w:r>
      <w:r>
        <w:t> </w:t>
      </w:r>
      <w:r w:rsidRPr="00996008">
        <w:t>r. poz. 1264) wprowadza się następujące zmiany:</w:t>
      </w:r>
    </w:p>
    <w:p w14:paraId="41DEB8CE" w14:textId="77777777" w:rsidR="00DE3D77" w:rsidRPr="00996008" w:rsidRDefault="00113A86" w:rsidP="005F1352">
      <w:pPr>
        <w:pStyle w:val="PKTpunkt"/>
      </w:pPr>
      <w:r w:rsidRPr="00996008">
        <w:t>1)</w:t>
      </w:r>
      <w:r>
        <w:tab/>
      </w:r>
      <w:r w:rsidRPr="00996008">
        <w:t>w art. 1 po ust. 2b dodaje się ust. 2c w brzmieniu:</w:t>
      </w:r>
    </w:p>
    <w:p w14:paraId="186486DD" w14:textId="77777777" w:rsidR="00DE3D77" w:rsidRPr="00996008" w:rsidRDefault="00113A86" w:rsidP="005F1352">
      <w:pPr>
        <w:pStyle w:val="ZUSTzmustartykuempunktem"/>
      </w:pPr>
      <w:r>
        <w:t>„</w:t>
      </w:r>
      <w:r w:rsidRPr="00996008">
        <w:t xml:space="preserve">2c. W sprawach uczniów Rzecznik współpracuje z </w:t>
      </w:r>
      <w:r>
        <w:t xml:space="preserve">Krajowym </w:t>
      </w:r>
      <w:r w:rsidRPr="00996008">
        <w:t>Rzecznikiem Praw Uczniowskich.</w:t>
      </w:r>
      <w:r>
        <w:t>”</w:t>
      </w:r>
      <w:r w:rsidRPr="00996008">
        <w:t>;</w:t>
      </w:r>
    </w:p>
    <w:p w14:paraId="63967F76" w14:textId="77777777" w:rsidR="00DE3D77" w:rsidRPr="00996008" w:rsidRDefault="00113A86" w:rsidP="00D43352">
      <w:pPr>
        <w:pStyle w:val="PKTpunkt"/>
      </w:pPr>
      <w:r w:rsidRPr="00996008">
        <w:t>2)</w:t>
      </w:r>
      <w:r>
        <w:tab/>
      </w:r>
      <w:r w:rsidRPr="00996008">
        <w:t>w art. 9 po pkt 2b dodaje się pkt 2c w brzmieniu:</w:t>
      </w:r>
    </w:p>
    <w:p w14:paraId="1FA4AE08" w14:textId="77777777" w:rsidR="00DE3D77" w:rsidRPr="00996008" w:rsidRDefault="00113A86" w:rsidP="00C07CAC">
      <w:pPr>
        <w:pStyle w:val="ZPKTzmpktartykuempunktem"/>
      </w:pPr>
      <w:r>
        <w:t>„</w:t>
      </w:r>
      <w:r w:rsidRPr="00996008">
        <w:t>2c)</w:t>
      </w:r>
      <w:r>
        <w:tab/>
      </w:r>
      <w:r w:rsidRPr="00996008">
        <w:t xml:space="preserve">na wniosek </w:t>
      </w:r>
      <w:r>
        <w:t xml:space="preserve">Krajowego </w:t>
      </w:r>
      <w:r w:rsidRPr="00996008">
        <w:t>Rzecznika Praw Uczniowskich</w:t>
      </w:r>
      <w:r>
        <w:t>;”</w:t>
      </w:r>
      <w:r w:rsidRPr="00996008">
        <w:t>.</w:t>
      </w:r>
    </w:p>
    <w:p w14:paraId="0BB52C6C" w14:textId="77777777" w:rsidR="00DE3D77" w:rsidRPr="00996008" w:rsidRDefault="00113A86" w:rsidP="00D43352">
      <w:pPr>
        <w:pStyle w:val="ARTartustawynprozporzdzenia"/>
      </w:pPr>
      <w:r w:rsidRPr="00996008">
        <w:rPr>
          <w:rStyle w:val="Ppogrubienie"/>
        </w:rPr>
        <w:lastRenderedPageBreak/>
        <w:t xml:space="preserve">Art. </w:t>
      </w:r>
      <w:r>
        <w:rPr>
          <w:rStyle w:val="Ppogrubienie"/>
        </w:rPr>
        <w:t>4</w:t>
      </w:r>
      <w:r w:rsidRPr="00996008">
        <w:rPr>
          <w:rStyle w:val="Ppogrubienie"/>
        </w:rPr>
        <w:t>.</w:t>
      </w:r>
      <w:r w:rsidRPr="00996008">
        <w:t xml:space="preserve"> W ustawie z dnia 6 stycznia 2000 r. o Rzeczniku Praw Dziecka (Dz.</w:t>
      </w:r>
      <w:r>
        <w:t xml:space="preserve"> </w:t>
      </w:r>
      <w:r w:rsidRPr="00996008">
        <w:t>U. z 2023 r. poz. 292) po art. 11a dodaje się art. 11b w brzmieniu:</w:t>
      </w:r>
    </w:p>
    <w:p w14:paraId="4075D199" w14:textId="77777777" w:rsidR="00DE3D77" w:rsidRPr="00996008" w:rsidRDefault="00113A86" w:rsidP="00D43352">
      <w:pPr>
        <w:pStyle w:val="ZARTzmartartykuempunktem"/>
      </w:pPr>
      <w:r>
        <w:t>„</w:t>
      </w:r>
      <w:r w:rsidRPr="00996008">
        <w:t xml:space="preserve">Art. 11b. W sprawach uczniów Rzecznik współpracuje z </w:t>
      </w:r>
      <w:r>
        <w:t xml:space="preserve">Krajowym </w:t>
      </w:r>
      <w:r w:rsidRPr="00996008">
        <w:t>Rzecznikiem Praw Uczniowskich.</w:t>
      </w:r>
      <w:r>
        <w:t>”</w:t>
      </w:r>
      <w:r w:rsidRPr="00996008">
        <w:t>.</w:t>
      </w:r>
    </w:p>
    <w:p w14:paraId="02F6B46D" w14:textId="77777777" w:rsidR="00DE3D77" w:rsidRPr="00C335F0" w:rsidRDefault="00113A86" w:rsidP="00C335F0">
      <w:pPr>
        <w:pStyle w:val="ARTartustawynprozporzdzenia"/>
      </w:pPr>
      <w:r w:rsidRPr="00C335F0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C335F0">
        <w:rPr>
          <w:rStyle w:val="Ppogrubienie"/>
        </w:rPr>
        <w:t>.</w:t>
      </w:r>
      <w:r w:rsidRPr="00C335F0">
        <w:t xml:space="preserve"> W ustawie z dnia 24 kwietnia 2003 r. o działalności pożytku publicznego i</w:t>
      </w:r>
      <w:r>
        <w:t> </w:t>
      </w:r>
      <w:r w:rsidRPr="00C335F0">
        <w:t>o</w:t>
      </w:r>
      <w:r>
        <w:t> </w:t>
      </w:r>
      <w:r w:rsidRPr="00C335F0">
        <w:t>wolontariacie (Dz.</w:t>
      </w:r>
      <w:r>
        <w:t xml:space="preserve"> </w:t>
      </w:r>
      <w:r w:rsidRPr="00C335F0">
        <w:t xml:space="preserve">U. </w:t>
      </w:r>
      <w:r>
        <w:t xml:space="preserve">z </w:t>
      </w:r>
      <w:r w:rsidRPr="00C335F0">
        <w:t>202</w:t>
      </w:r>
      <w:r>
        <w:t>5</w:t>
      </w:r>
      <w:r w:rsidRPr="00C335F0">
        <w:t xml:space="preserve"> </w:t>
      </w:r>
      <w:r>
        <w:t xml:space="preserve">r. </w:t>
      </w:r>
      <w:r w:rsidRPr="00C335F0">
        <w:t>poz. 1</w:t>
      </w:r>
      <w:r>
        <w:t>338</w:t>
      </w:r>
      <w:r w:rsidRPr="00C335F0">
        <w:t xml:space="preserve">) </w:t>
      </w:r>
      <w:r>
        <w:t xml:space="preserve">w </w:t>
      </w:r>
      <w:r w:rsidRPr="00C335F0">
        <w:t>art. 41</w:t>
      </w:r>
      <w:r w:rsidRPr="00C07CAC">
        <w:rPr>
          <w:rStyle w:val="IGindeksgrny"/>
        </w:rPr>
        <w:t>2</w:t>
      </w:r>
      <w:r>
        <w:t xml:space="preserve"> </w:t>
      </w:r>
      <w:r w:rsidRPr="00C335F0">
        <w:t>wprowadza się następujące zmiany</w:t>
      </w:r>
      <w:r>
        <w:t>:</w:t>
      </w:r>
      <w:r w:rsidRPr="00C335F0">
        <w:t xml:space="preserve"> </w:t>
      </w:r>
    </w:p>
    <w:p w14:paraId="4D7464E8" w14:textId="77777777" w:rsidR="00DE3D77" w:rsidRPr="00C335F0" w:rsidRDefault="00113A86" w:rsidP="00C335F0">
      <w:pPr>
        <w:pStyle w:val="PKTpunkt"/>
      </w:pPr>
      <w:r w:rsidRPr="00C335F0">
        <w:t>1)</w:t>
      </w:r>
      <w:r>
        <w:tab/>
      </w:r>
      <w:r w:rsidRPr="00C335F0">
        <w:t>w ust. 1 po pkt 2 dodaje się pkt 2a w brzmieniu:</w:t>
      </w:r>
    </w:p>
    <w:p w14:paraId="054FF1AD" w14:textId="6B391520" w:rsidR="00DE3D77" w:rsidRDefault="00113A86" w:rsidP="00C07CAC">
      <w:pPr>
        <w:pStyle w:val="ZPKTzmpktartykuempunktem"/>
      </w:pPr>
      <w:r>
        <w:t>„2a</w:t>
      </w:r>
      <w:r w:rsidRPr="00C335F0">
        <w:t>)</w:t>
      </w:r>
      <w:r>
        <w:tab/>
      </w:r>
      <w:r w:rsidR="00277DB9">
        <w:t xml:space="preserve">przedstawiciela </w:t>
      </w:r>
      <w:r>
        <w:t>Krajowego Rzecznika Praw Uczniowskich;”;</w:t>
      </w:r>
    </w:p>
    <w:p w14:paraId="66F738B6" w14:textId="77777777" w:rsidR="00DE3D77" w:rsidRPr="00C335F0" w:rsidRDefault="00113A86" w:rsidP="00C335F0">
      <w:pPr>
        <w:pStyle w:val="PKTpunkt"/>
      </w:pPr>
      <w:r>
        <w:t>2</w:t>
      </w:r>
      <w:r w:rsidRPr="00C335F0">
        <w:t>)</w:t>
      </w:r>
      <w:r>
        <w:tab/>
      </w:r>
      <w:r w:rsidRPr="00C335F0">
        <w:t>w ust. 3 pkt 1 otrzymuje brzmienie:</w:t>
      </w:r>
    </w:p>
    <w:p w14:paraId="3547872B" w14:textId="77777777" w:rsidR="00DE3D77" w:rsidRDefault="00113A86" w:rsidP="00C07CAC">
      <w:pPr>
        <w:pStyle w:val="ZPKTzmpktartykuempunktem"/>
      </w:pPr>
      <w:r>
        <w:t>„</w:t>
      </w:r>
      <w:r w:rsidRPr="00C335F0">
        <w:t>1)</w:t>
      </w:r>
      <w:r>
        <w:tab/>
      </w:r>
      <w:r w:rsidRPr="00C335F0">
        <w:t xml:space="preserve">wskazanych przez Prezydenta Rzeczypospolitej Polskiej, Rzecznika Praw Dziecka, </w:t>
      </w:r>
      <w:r>
        <w:t xml:space="preserve">Krajowego </w:t>
      </w:r>
      <w:r w:rsidRPr="00C335F0">
        <w:t>Rzecznika Praw Uczni</w:t>
      </w:r>
      <w:r>
        <w:t>owskich</w:t>
      </w:r>
      <w:r w:rsidRPr="00C335F0">
        <w:t xml:space="preserve"> i Prezesa Rady Ministrów;</w:t>
      </w:r>
      <w:r>
        <w:t>”.</w:t>
      </w:r>
    </w:p>
    <w:p w14:paraId="1419496D" w14:textId="4F533F0C" w:rsidR="00DE3D77" w:rsidRPr="00C335F0" w:rsidRDefault="00113A86" w:rsidP="00482F6B">
      <w:pPr>
        <w:pStyle w:val="ARTartustawynprozporzdzenia"/>
      </w:pPr>
      <w:r w:rsidRPr="00C335F0">
        <w:rPr>
          <w:rStyle w:val="Ppogrubienie"/>
        </w:rPr>
        <w:t xml:space="preserve">Art. </w:t>
      </w:r>
      <w:r>
        <w:rPr>
          <w:rStyle w:val="Ppogrubienie"/>
        </w:rPr>
        <w:t>6</w:t>
      </w:r>
      <w:r w:rsidRPr="00C335F0">
        <w:rPr>
          <w:rStyle w:val="Ppogrubienie"/>
        </w:rPr>
        <w:t>.</w:t>
      </w:r>
      <w:r w:rsidRPr="00C335F0">
        <w:t xml:space="preserve"> W ustawie z </w:t>
      </w:r>
      <w:r>
        <w:t>dnia 21 listopada 2008 r. o służbie cywilnej (Dz. U. z 2024 r. poz. 409</w:t>
      </w:r>
      <w:r w:rsidR="00277DB9">
        <w:t>,</w:t>
      </w:r>
      <w:r>
        <w:t xml:space="preserve"> z 2025 r. poz. 620</w:t>
      </w:r>
      <w:r w:rsidR="00277DB9">
        <w:t xml:space="preserve"> i 1661 oraz z 2026 r. poz. 26</w:t>
      </w:r>
      <w:r w:rsidR="00934972">
        <w:t xml:space="preserve"> i 160</w:t>
      </w:r>
      <w:r>
        <w:t xml:space="preserve">) </w:t>
      </w:r>
      <w:r w:rsidRPr="00C335F0">
        <w:t>wprowadza się następujące zmiany</w:t>
      </w:r>
      <w:r>
        <w:t>:</w:t>
      </w:r>
      <w:r w:rsidRPr="00C335F0">
        <w:t xml:space="preserve"> </w:t>
      </w:r>
    </w:p>
    <w:p w14:paraId="2922950B" w14:textId="77777777" w:rsidR="00DE3D77" w:rsidRPr="00C335F0" w:rsidRDefault="00113A86" w:rsidP="00482F6B">
      <w:pPr>
        <w:pStyle w:val="PKTpunkt"/>
      </w:pPr>
      <w:r w:rsidRPr="00C335F0">
        <w:t>1)</w:t>
      </w:r>
      <w:r>
        <w:tab/>
        <w:t xml:space="preserve">w art. 52 </w:t>
      </w:r>
      <w:r w:rsidRPr="00331399">
        <w:t>w pkt 5 kropkę za</w:t>
      </w:r>
      <w:r>
        <w:t>stępuje</w:t>
      </w:r>
      <w:r w:rsidRPr="00331399">
        <w:t xml:space="preserve"> się średnikiem</w:t>
      </w:r>
      <w:r>
        <w:t xml:space="preserve"> i</w:t>
      </w:r>
      <w:r w:rsidRPr="00331399">
        <w:t xml:space="preserve"> dodaje się pkt 6 w brzmieniu</w:t>
      </w:r>
      <w:r w:rsidRPr="00C335F0">
        <w:t>:</w:t>
      </w:r>
    </w:p>
    <w:p w14:paraId="2EBC948C" w14:textId="77777777" w:rsidR="00DE3D77" w:rsidRDefault="00113A86" w:rsidP="00482F6B">
      <w:pPr>
        <w:pStyle w:val="ZPKTzmpktartykuempunktem"/>
      </w:pPr>
      <w:r>
        <w:t>„</w:t>
      </w:r>
      <w:r w:rsidRPr="00331399">
        <w:t>6)</w:t>
      </w:r>
      <w:r>
        <w:tab/>
      </w:r>
      <w:r w:rsidRPr="00331399">
        <w:t>Krajowego Rzecznika Praw Uczniowskich i wojewódzkiego rzecznika praw uczniowskich</w:t>
      </w:r>
      <w:r>
        <w:t>.”;</w:t>
      </w:r>
    </w:p>
    <w:p w14:paraId="139B98A0" w14:textId="77777777" w:rsidR="00DE3D77" w:rsidRPr="00C335F0" w:rsidRDefault="00113A86" w:rsidP="00482F6B">
      <w:pPr>
        <w:pStyle w:val="PKTpunkt"/>
      </w:pPr>
      <w:r>
        <w:t>2</w:t>
      </w:r>
      <w:r w:rsidRPr="00C335F0">
        <w:t>)</w:t>
      </w:r>
      <w:r>
        <w:tab/>
      </w:r>
      <w:r w:rsidRPr="00C335F0">
        <w:t xml:space="preserve">w </w:t>
      </w:r>
      <w:r>
        <w:t xml:space="preserve">art. 53 </w:t>
      </w:r>
      <w:r w:rsidRPr="00C335F0">
        <w:t xml:space="preserve">ust. </w:t>
      </w:r>
      <w:r>
        <w:t>2</w:t>
      </w:r>
      <w:r w:rsidRPr="00C335F0">
        <w:t xml:space="preserve"> otrzymuje brzmienie:</w:t>
      </w:r>
    </w:p>
    <w:p w14:paraId="533AFCD4" w14:textId="77777777" w:rsidR="00DE3D77" w:rsidRDefault="00113A86" w:rsidP="00FE2A3D">
      <w:pPr>
        <w:pStyle w:val="ZUSTzmustartykuempunktem"/>
      </w:pPr>
      <w:r>
        <w:t>„</w:t>
      </w:r>
      <w:r w:rsidRPr="00331399">
        <w:t>2. Stanowiska, o których mowa w art. 52 pkt 5</w:t>
      </w:r>
      <w:r>
        <w:t xml:space="preserve"> i </w:t>
      </w:r>
      <w:r w:rsidRPr="00331399">
        <w:t>6, mogą zajmować osoby, które spełniają wymagania określone w odrębnych przepisach.”;</w:t>
      </w:r>
    </w:p>
    <w:p w14:paraId="19022E87" w14:textId="77777777" w:rsidR="00DE3D77" w:rsidRDefault="00113A86" w:rsidP="00FE2A3D">
      <w:pPr>
        <w:pStyle w:val="PKTpunkt"/>
      </w:pPr>
      <w:r>
        <w:t>3</w:t>
      </w:r>
      <w:r w:rsidRPr="00331399">
        <w:t>)</w:t>
      </w:r>
      <w:r w:rsidRPr="00331399">
        <w:tab/>
        <w:t>w art. 5</w:t>
      </w:r>
      <w:r>
        <w:t>3a:</w:t>
      </w:r>
    </w:p>
    <w:p w14:paraId="03BFBEE6" w14:textId="77777777" w:rsidR="00DE3D77" w:rsidRPr="00331399" w:rsidRDefault="00113A86" w:rsidP="00331399">
      <w:pPr>
        <w:pStyle w:val="LITlitera"/>
      </w:pPr>
      <w:r w:rsidRPr="00331399">
        <w:t>a)</w:t>
      </w:r>
      <w:r w:rsidRPr="00331399">
        <w:tab/>
        <w:t xml:space="preserve">ust. </w:t>
      </w:r>
      <w:r>
        <w:t>4a</w:t>
      </w:r>
      <w:r w:rsidRPr="00331399">
        <w:t xml:space="preserve"> otrzymuje brzmienie:</w:t>
      </w:r>
    </w:p>
    <w:p w14:paraId="6E0B2677" w14:textId="77777777" w:rsidR="00DE3D77" w:rsidRPr="00331399" w:rsidRDefault="00113A86" w:rsidP="00331399">
      <w:pPr>
        <w:pStyle w:val="ZLITUSTzmustliter"/>
      </w:pPr>
      <w:r w:rsidRPr="00331399">
        <w:t>„4a. Osoby na stanowiska, o których mowa w art. 52 pkt 5</w:t>
      </w:r>
      <w:r>
        <w:t xml:space="preserve"> i </w:t>
      </w:r>
      <w:r w:rsidRPr="00331399">
        <w:t>6, powołuje i</w:t>
      </w:r>
      <w:r>
        <w:t> </w:t>
      </w:r>
      <w:r w:rsidRPr="00331399">
        <w:t>odwołuje się według odrębnych przepisów.”,</w:t>
      </w:r>
    </w:p>
    <w:p w14:paraId="3CCF83D0" w14:textId="77777777" w:rsidR="00DE3D77" w:rsidRPr="00331399" w:rsidRDefault="00113A86" w:rsidP="00331399">
      <w:pPr>
        <w:pStyle w:val="LITlitera"/>
      </w:pPr>
      <w:r w:rsidRPr="00331399">
        <w:t>b)</w:t>
      </w:r>
      <w:r w:rsidRPr="00331399">
        <w:tab/>
        <w:t xml:space="preserve">ust. </w:t>
      </w:r>
      <w:r>
        <w:t>6</w:t>
      </w:r>
      <w:r w:rsidRPr="00331399">
        <w:t xml:space="preserve"> otrzymuje brzmienie:</w:t>
      </w:r>
    </w:p>
    <w:p w14:paraId="0000A1A7" w14:textId="77777777" w:rsidR="00DE3D77" w:rsidRDefault="00113A86" w:rsidP="00331399">
      <w:pPr>
        <w:pStyle w:val="ZLITUSTzmustliter"/>
      </w:pPr>
      <w:r w:rsidRPr="00331399">
        <w:t>„</w:t>
      </w:r>
      <w:r>
        <w:t xml:space="preserve">6. </w:t>
      </w:r>
      <w:r w:rsidRPr="00331399">
        <w:t>Urzędnikowi służby cywilnej oraz pracownikowi służby cywilnej powołanemu na stanowisko, o którym mowa w art. 52 pkt 2</w:t>
      </w:r>
      <w:r>
        <w:t>–</w:t>
      </w:r>
      <w:r w:rsidRPr="00331399">
        <w:t>6, dyrektor generalny urzędu, w którym jest on zatrudniony, udziela urlopu bezpłatnego na czas powołania.”,</w:t>
      </w:r>
    </w:p>
    <w:p w14:paraId="3346240A" w14:textId="77777777" w:rsidR="00DE3D77" w:rsidRPr="00331399" w:rsidRDefault="00113A86" w:rsidP="00331399">
      <w:pPr>
        <w:pStyle w:val="LITlitera"/>
      </w:pPr>
      <w:r>
        <w:t>c</w:t>
      </w:r>
      <w:r w:rsidRPr="00331399">
        <w:t>)</w:t>
      </w:r>
      <w:r w:rsidRPr="00331399">
        <w:tab/>
        <w:t xml:space="preserve">ust. </w:t>
      </w:r>
      <w:r>
        <w:t>8</w:t>
      </w:r>
      <w:r w:rsidRPr="00331399">
        <w:t xml:space="preserve"> otrzymuje brzmienie:</w:t>
      </w:r>
    </w:p>
    <w:p w14:paraId="24E15918" w14:textId="56643B48" w:rsidR="00DE3D77" w:rsidRDefault="00113A86" w:rsidP="00331399">
      <w:pPr>
        <w:pStyle w:val="ZLITUSTzmustliter"/>
      </w:pPr>
      <w:r w:rsidRPr="00331399">
        <w:t>„</w:t>
      </w:r>
      <w:r>
        <w:t>8</w:t>
      </w:r>
      <w:r w:rsidRPr="00331399">
        <w:t>. Dyrektorowi generalnemu powołanemu na stanowisko, o którym mowa w</w:t>
      </w:r>
      <w:r>
        <w:t> </w:t>
      </w:r>
      <w:r w:rsidRPr="00331399">
        <w:t>art. 52 pkt 1</w:t>
      </w:r>
      <w:r>
        <w:t>–</w:t>
      </w:r>
      <w:r w:rsidRPr="00331399">
        <w:t xml:space="preserve">4 </w:t>
      </w:r>
      <w:r>
        <w:t>lub</w:t>
      </w:r>
      <w:r w:rsidRPr="00331399">
        <w:t xml:space="preserve"> 6 urlopu bezpłatnego udziela kierownik urzędu, w którym jest on dotychczas zatrudniony.”</w:t>
      </w:r>
      <w:r w:rsidR="001353C4">
        <w:t>.</w:t>
      </w:r>
    </w:p>
    <w:p w14:paraId="07020E4D" w14:textId="20E9B9DA" w:rsidR="00DE3D77" w:rsidRPr="007B0F65" w:rsidRDefault="00113A86" w:rsidP="007B0F65">
      <w:pPr>
        <w:pStyle w:val="ARTartustawynprozporzdzenia"/>
      </w:pPr>
      <w:r w:rsidRPr="00996008">
        <w:rPr>
          <w:rStyle w:val="Ppogrubienie"/>
        </w:rPr>
        <w:lastRenderedPageBreak/>
        <w:t xml:space="preserve">Art. </w:t>
      </w:r>
      <w:r>
        <w:rPr>
          <w:rStyle w:val="Ppogrubienie"/>
        </w:rPr>
        <w:t>7.</w:t>
      </w:r>
      <w:r w:rsidRPr="00996008">
        <w:t xml:space="preserve"> W ustawie z dnia 9 czerwca 2022 r. o wspieraniu i resocjalizacji nieletnich (Dz.</w:t>
      </w:r>
      <w:r>
        <w:t> </w:t>
      </w:r>
      <w:r w:rsidRPr="00996008">
        <w:t>U. z 202</w:t>
      </w:r>
      <w:r w:rsidR="00D9257F">
        <w:t>6</w:t>
      </w:r>
      <w:r>
        <w:t xml:space="preserve"> r.</w:t>
      </w:r>
      <w:r w:rsidRPr="00996008">
        <w:t xml:space="preserve"> poz. </w:t>
      </w:r>
      <w:r w:rsidR="00D9257F">
        <w:t>163</w:t>
      </w:r>
      <w:r w:rsidRPr="00996008">
        <w:t>) wprowadza się następujące zmiany:</w:t>
      </w:r>
    </w:p>
    <w:p w14:paraId="74EB4941" w14:textId="77777777" w:rsidR="00DE3D77" w:rsidRDefault="00113A86" w:rsidP="00621D71">
      <w:pPr>
        <w:pStyle w:val="PKTpunkt"/>
      </w:pPr>
      <w:r>
        <w:t>1)</w:t>
      </w:r>
      <w:r>
        <w:tab/>
        <w:t>w art. 4 ust. 4 otrzymuje brzmienie:</w:t>
      </w:r>
    </w:p>
    <w:p w14:paraId="0166460B" w14:textId="6DD19D47" w:rsidR="00DE3D77" w:rsidRDefault="00113A86" w:rsidP="00323BEB">
      <w:pPr>
        <w:pStyle w:val="ZUSTzmustartykuempunktem"/>
      </w:pPr>
      <w:r>
        <w:t xml:space="preserve">„4. </w:t>
      </w:r>
      <w:r w:rsidRPr="00323BEB">
        <w:t xml:space="preserve">W przypadku gdy nieletni wykazuje przejawy demoralizacji lub dopuścił się czynu karalnego na terenie szkoły lub w związku z realizacją obowiązku szkolnego lub obowiązku nauki, dyrektor tej szkoły może, za zgodą rodziców albo opiekuna nieletniego oraz nieletniego, zastosować, jeżeli jest to wystarczające, środek oddziaływania wychowawczego w postaci pouczenia, ostrzeżenia ustnego albo ostrzeżenia na piśmie, przeproszenia pokrzywdzonego, przywrócenia stanu poprzedniego lub wykonania określonych prac porządkowych na rzecz szkoły. Zastosowanie środka oddziaływania wychowawczego </w:t>
      </w:r>
      <w:r w:rsidR="000C7A10">
        <w:t xml:space="preserve">w tym przypadku </w:t>
      </w:r>
      <w:r w:rsidRPr="00323BEB">
        <w:t>wyłącza zastosowani</w:t>
      </w:r>
      <w:r>
        <w:t>e</w:t>
      </w:r>
      <w:r w:rsidRPr="00323BEB">
        <w:t xml:space="preserve"> kary</w:t>
      </w:r>
      <w:r>
        <w:t>, o której mowa w art. 42c ust. 3 ustawy z dnia 14 grudnia 2016 r. – Prawo oświatowe (Dz. U. z 2025 r. poz. 1043</w:t>
      </w:r>
      <w:r w:rsidR="000C7A10">
        <w:t xml:space="preserve">, </w:t>
      </w:r>
      <w:r>
        <w:t>1160</w:t>
      </w:r>
      <w:r w:rsidR="000C7A10">
        <w:t xml:space="preserve"> i 1837</w:t>
      </w:r>
      <w:r w:rsidR="00D9257F">
        <w:t xml:space="preserve"> oraz z 2026 r. poz. 187</w:t>
      </w:r>
      <w:r w:rsidR="00934972">
        <w:t>,</w:t>
      </w:r>
      <w:r w:rsidR="00D9257F">
        <w:t xml:space="preserve"> 203</w:t>
      </w:r>
      <w:r w:rsidR="00934972">
        <w:t xml:space="preserve"> i 451</w:t>
      </w:r>
      <w:r>
        <w:t>)</w:t>
      </w:r>
      <w:r w:rsidRPr="00323BEB">
        <w:t>. Przepisu nie stosuje się w przypadku, gdy nieletni dopuścił się czynu zabronionego wyczerpującego znamiona przestępstwa ściganego z urzędu lub przestępstwa skarbowego.</w:t>
      </w:r>
      <w:r>
        <w:t>”;</w:t>
      </w:r>
    </w:p>
    <w:p w14:paraId="4B99B830" w14:textId="77777777" w:rsidR="00DE3D77" w:rsidRPr="00996008" w:rsidRDefault="00113A86" w:rsidP="001510B0">
      <w:pPr>
        <w:pStyle w:val="PKTpunkt"/>
      </w:pPr>
      <w:r>
        <w:t>2</w:t>
      </w:r>
      <w:r w:rsidRPr="00996008">
        <w:t>)</w:t>
      </w:r>
      <w:r>
        <w:tab/>
      </w:r>
      <w:r w:rsidRPr="00996008">
        <w:t xml:space="preserve">w art. 115 </w:t>
      </w:r>
      <w:r>
        <w:t xml:space="preserve">w </w:t>
      </w:r>
      <w:r w:rsidRPr="00996008">
        <w:t xml:space="preserve">ust. 3 </w:t>
      </w:r>
      <w:r>
        <w:t>po wyrazach „</w:t>
      </w:r>
      <w:r w:rsidRPr="00996008">
        <w:t>Rzecznikiem Praw Pacjenta</w:t>
      </w:r>
      <w:r>
        <w:t>,” dodaje się wyrazy</w:t>
      </w:r>
      <w:r w:rsidRPr="00996008">
        <w:t xml:space="preserve"> </w:t>
      </w:r>
      <w:r>
        <w:t xml:space="preserve">„Krajowym </w:t>
      </w:r>
      <w:r w:rsidRPr="00996008">
        <w:t>Rzecznikiem Praw Uczniowskich</w:t>
      </w:r>
      <w:r>
        <w:t>,”</w:t>
      </w:r>
      <w:r w:rsidRPr="00996008">
        <w:t>;</w:t>
      </w:r>
    </w:p>
    <w:p w14:paraId="633BD903" w14:textId="77777777" w:rsidR="00DE3D77" w:rsidRPr="00996008" w:rsidRDefault="00113A86" w:rsidP="00621D71">
      <w:pPr>
        <w:pStyle w:val="PKTpunkt"/>
      </w:pPr>
      <w:r>
        <w:t>3</w:t>
      </w:r>
      <w:r w:rsidRPr="00996008">
        <w:t>)</w:t>
      </w:r>
      <w:r>
        <w:tab/>
      </w:r>
      <w:r w:rsidRPr="00996008">
        <w:t xml:space="preserve">w art. 353 </w:t>
      </w:r>
      <w:r>
        <w:t xml:space="preserve">w </w:t>
      </w:r>
      <w:r w:rsidRPr="00996008">
        <w:t>ust. 1 po pkt 6 dodaje się pkt 6a w brzmieniu:</w:t>
      </w:r>
    </w:p>
    <w:p w14:paraId="0A0129A6" w14:textId="77777777" w:rsidR="00DE3D77" w:rsidRPr="00996008" w:rsidRDefault="00113A86" w:rsidP="00C07CAC">
      <w:pPr>
        <w:pStyle w:val="ZPKTzmpktartykuempunktem"/>
        <w:rPr>
          <w:rStyle w:val="Ppogrubienie"/>
          <w:b w:val="0"/>
          <w:bCs w:val="0"/>
        </w:rPr>
      </w:pPr>
      <w:r>
        <w:t>„</w:t>
      </w:r>
      <w:r w:rsidRPr="00996008">
        <w:t>6a)</w:t>
      </w:r>
      <w:r>
        <w:tab/>
        <w:t xml:space="preserve">Krajowego </w:t>
      </w:r>
      <w:r w:rsidRPr="00996008">
        <w:t>Rzecznika Praw Uczniowskich;</w:t>
      </w:r>
      <w:r>
        <w:t>”</w:t>
      </w:r>
      <w:r w:rsidRPr="00996008">
        <w:t>.</w:t>
      </w:r>
    </w:p>
    <w:p w14:paraId="69A78BCF" w14:textId="455D1B43" w:rsidR="00DE3D77" w:rsidRPr="00996008" w:rsidRDefault="00113A86" w:rsidP="00621D71">
      <w:pPr>
        <w:pStyle w:val="ARTartustawynprozporzdzenia"/>
      </w:pPr>
      <w:r w:rsidRPr="00996008">
        <w:rPr>
          <w:rStyle w:val="Ppogrubienie"/>
        </w:rPr>
        <w:t xml:space="preserve">Art. </w:t>
      </w:r>
      <w:r>
        <w:rPr>
          <w:rStyle w:val="Ppogrubienie"/>
        </w:rPr>
        <w:t>8</w:t>
      </w:r>
      <w:r w:rsidRPr="00996008">
        <w:rPr>
          <w:rStyle w:val="Ppogrubienie"/>
        </w:rPr>
        <w:t>.</w:t>
      </w:r>
      <w:r w:rsidRPr="00996008">
        <w:t xml:space="preserve"> 1. </w:t>
      </w:r>
      <w:r w:rsidR="009412A9">
        <w:t>Z dniem 1 września 2026 r. t</w:t>
      </w:r>
      <w:r w:rsidRPr="00996008">
        <w:t xml:space="preserve">worzy się </w:t>
      </w:r>
      <w:r>
        <w:t xml:space="preserve">Krajowego </w:t>
      </w:r>
      <w:r w:rsidRPr="00996008">
        <w:t>Rzecznika</w:t>
      </w:r>
      <w:r>
        <w:t xml:space="preserve"> Praw Uczniowskich, o którym mowa w art. 42d ust. 1 ustawy zmienianej w art. 1</w:t>
      </w:r>
      <w:r w:rsidRPr="00996008">
        <w:t>.</w:t>
      </w:r>
    </w:p>
    <w:p w14:paraId="5BAB817A" w14:textId="159DC8FA" w:rsidR="00DE3D77" w:rsidRDefault="00113A86" w:rsidP="001B0899">
      <w:pPr>
        <w:pStyle w:val="USTustnpkodeksu"/>
      </w:pPr>
      <w:r w:rsidRPr="00996008">
        <w:t xml:space="preserve">2. </w:t>
      </w:r>
      <w:r w:rsidRPr="001A2FD5">
        <w:t xml:space="preserve">Pierwszy nabór dla kandydatów na stanowisko Krajowego Rzecznika Praw Uczniowskich, o którym mowa w art. 42h ustawy zmienianej w art. 1, ogłasza się w terminie 30 dni od dnia wejścia w życie </w:t>
      </w:r>
      <w:r>
        <w:t>przepisów art. 42d–42k ustawy zmienianej w art. 1</w:t>
      </w:r>
      <w:r w:rsidRPr="001A2FD5">
        <w:t>. Do naboru stosuje się przepisy art. 42h ustawy zmienianej w art. 1</w:t>
      </w:r>
      <w:r>
        <w:t xml:space="preserve"> </w:t>
      </w:r>
      <w:r w:rsidRPr="001A2FD5">
        <w:t>i przepisy wydane na podstawie art.</w:t>
      </w:r>
      <w:r>
        <w:t> </w:t>
      </w:r>
      <w:r w:rsidRPr="001A2FD5">
        <w:t xml:space="preserve">42h ust. </w:t>
      </w:r>
      <w:r>
        <w:t>5</w:t>
      </w:r>
      <w:r w:rsidRPr="001A2FD5">
        <w:t xml:space="preserve"> tej ustawy.</w:t>
      </w:r>
      <w:r>
        <w:t xml:space="preserve"> </w:t>
      </w:r>
    </w:p>
    <w:p w14:paraId="1E2A9210" w14:textId="5FC322B1" w:rsidR="006E5B7B" w:rsidRPr="006E5B7B" w:rsidRDefault="00113A86" w:rsidP="006E5B7B">
      <w:pPr>
        <w:pStyle w:val="USTustnpkodeksu"/>
      </w:pPr>
      <w:r>
        <w:t xml:space="preserve">3. Jeżeli w wyniku naboru, o którym mowa w ust. 2, nie zostanie wyłoniony kandydat na stanowisko Krajowego Rzecznika Praw Uczniowskich, o którym mowa w art. 42d ust. 1 ustawy zmienianej w art. 1, </w:t>
      </w:r>
      <w:r w:rsidR="006E5B7B">
        <w:t>niezwłocznie przeprowadza się kolejny nabór</w:t>
      </w:r>
      <w:r w:rsidR="006E5B7B" w:rsidRPr="006E5B7B">
        <w:t xml:space="preserve"> </w:t>
      </w:r>
      <w:r w:rsidR="006E5B7B">
        <w:t xml:space="preserve">dla </w:t>
      </w:r>
      <w:r w:rsidR="006E5B7B" w:rsidRPr="006E5B7B">
        <w:t>kandydatów na stanowisko Krajowego Rzecznika Praw Uczniowskich, o którym mowa w art. 42h ustawy zmienianej w art. 1</w:t>
      </w:r>
      <w:r w:rsidR="006E5B7B">
        <w:t>.</w:t>
      </w:r>
      <w:r w:rsidR="006E5B7B" w:rsidRPr="006E5B7B">
        <w:t xml:space="preserve"> Do </w:t>
      </w:r>
      <w:r w:rsidR="006E5B7B">
        <w:t xml:space="preserve">kolejnego </w:t>
      </w:r>
      <w:r w:rsidR="006E5B7B" w:rsidRPr="006E5B7B">
        <w:t>naboru stosuje się przepisy art. 42h ustawy zmienianej w</w:t>
      </w:r>
      <w:r w:rsidR="00BB0A4A">
        <w:t> </w:t>
      </w:r>
      <w:r w:rsidR="006E5B7B" w:rsidRPr="006E5B7B">
        <w:t>art.</w:t>
      </w:r>
      <w:r w:rsidR="00E54C6D">
        <w:t> </w:t>
      </w:r>
      <w:r w:rsidR="006E5B7B" w:rsidRPr="006E5B7B">
        <w:t xml:space="preserve">1 i przepisy wydane na podstawie art. 42h ust. 5 tej ustawy. </w:t>
      </w:r>
    </w:p>
    <w:p w14:paraId="5D931A22" w14:textId="17F1A027" w:rsidR="00DE3D77" w:rsidRDefault="006E5B7B" w:rsidP="0087429B">
      <w:pPr>
        <w:pStyle w:val="USTustnpkodeksu"/>
      </w:pPr>
      <w:r>
        <w:lastRenderedPageBreak/>
        <w:t>4.</w:t>
      </w:r>
      <w:r w:rsidRPr="006E5B7B">
        <w:t xml:space="preserve"> Jeżeli w wyniku </w:t>
      </w:r>
      <w:r>
        <w:t xml:space="preserve">kolejnego </w:t>
      </w:r>
      <w:r w:rsidRPr="006E5B7B">
        <w:t xml:space="preserve">naboru, o którym mowa w ust. </w:t>
      </w:r>
      <w:r>
        <w:t>3</w:t>
      </w:r>
      <w:r w:rsidRPr="006E5B7B">
        <w:t>, nie zostanie wyłoniony kandydat na stanowisko Krajowego Rzecznika Praw Uczniowskich, o którym mowa w art. 42d ust. 1 ustawy zmienianej w art. 1,</w:t>
      </w:r>
      <w:r>
        <w:t xml:space="preserve"> </w:t>
      </w:r>
      <w:r w:rsidR="00113A86">
        <w:t xml:space="preserve">minister właściwy do spraw oświaty i wychowania powołuje na stanowisko </w:t>
      </w:r>
      <w:r w:rsidR="00113A86" w:rsidRPr="00F46315">
        <w:t xml:space="preserve">Krajowego Rzecznika Praw Uczniowskich, o którym mowa w art. 42d </w:t>
      </w:r>
      <w:r w:rsidR="00113A86">
        <w:t xml:space="preserve">ust. 1 </w:t>
      </w:r>
      <w:r w:rsidR="00113A86" w:rsidRPr="00F46315">
        <w:t>ustawy zmienianej w art. 1</w:t>
      </w:r>
      <w:r w:rsidR="00113A86">
        <w:t>, osobę spełniającą wymagania, o których mowa w art. 42h ust. 2 ustawy zmienianej w art. 1. Przepis art. 42h ust. 3 stosuje się odpowiednio.</w:t>
      </w:r>
    </w:p>
    <w:p w14:paraId="653436E4" w14:textId="40F60F24" w:rsidR="008D43DE" w:rsidRDefault="006E5B7B" w:rsidP="0087429B">
      <w:pPr>
        <w:pStyle w:val="USTustnpkodeksu"/>
      </w:pPr>
      <w:r>
        <w:t>5</w:t>
      </w:r>
      <w:r w:rsidR="008D43DE">
        <w:t xml:space="preserve">. </w:t>
      </w:r>
      <w:r w:rsidR="008D43DE" w:rsidRPr="008D43DE">
        <w:t xml:space="preserve">Pierwsze powołanie na stanowisko Krajowego Rzecznika Praw Uczniowskich </w:t>
      </w:r>
      <w:r w:rsidR="008D43DE">
        <w:t>następuje</w:t>
      </w:r>
      <w:r w:rsidR="008D43DE" w:rsidRPr="008D43DE">
        <w:t xml:space="preserve"> </w:t>
      </w:r>
      <w:proofErr w:type="spellStart"/>
      <w:r w:rsidR="008D43DE" w:rsidRPr="008D43DE">
        <w:t>niewcześniej</w:t>
      </w:r>
      <w:proofErr w:type="spellEnd"/>
      <w:r w:rsidR="008D43DE" w:rsidRPr="008D43DE">
        <w:t xml:space="preserve"> niż z dniem 1 września 2026 r.</w:t>
      </w:r>
    </w:p>
    <w:p w14:paraId="52853DAD" w14:textId="7FD686B9" w:rsidR="000C7A10" w:rsidRDefault="006E5B7B" w:rsidP="0087429B">
      <w:pPr>
        <w:pStyle w:val="USTustnpkodeksu"/>
        <w:rPr>
          <w:rStyle w:val="Ppogrubienie"/>
        </w:rPr>
      </w:pPr>
      <w:r>
        <w:t>6</w:t>
      </w:r>
      <w:r w:rsidR="000C7A10">
        <w:t>. Pierwsze sprawozdanie, o którym mowa w art. 42</w:t>
      </w:r>
      <w:r w:rsidR="002C6B56">
        <w:t>j</w:t>
      </w:r>
      <w:r w:rsidR="000C7A10">
        <w:t xml:space="preserve"> ust. </w:t>
      </w:r>
      <w:r w:rsidR="00670764">
        <w:t>4</w:t>
      </w:r>
      <w:r w:rsidR="000C7A10">
        <w:t xml:space="preserve"> ustawy zmienianej w art. 1, Krajowy Rzecznik Praw Uczniowskich przedstawia za okres od dnia powołania do dnia 31 grudnia 2027 r. w terminie do dnia 30 marca 2028 r.</w:t>
      </w:r>
    </w:p>
    <w:p w14:paraId="6F5E6B02" w14:textId="27FE7EB0" w:rsidR="00DE3D77" w:rsidRPr="00996008" w:rsidRDefault="00113A86" w:rsidP="00DE347C">
      <w:pPr>
        <w:pStyle w:val="ARTartustawynprozporzdzenia"/>
      </w:pPr>
      <w:r w:rsidRPr="00996008">
        <w:rPr>
          <w:rStyle w:val="Ppogrubienie"/>
        </w:rPr>
        <w:t xml:space="preserve">Art. </w:t>
      </w:r>
      <w:r>
        <w:rPr>
          <w:rStyle w:val="Ppogrubienie"/>
        </w:rPr>
        <w:t>9</w:t>
      </w:r>
      <w:r w:rsidRPr="00996008">
        <w:rPr>
          <w:rStyle w:val="Ppogrubienie"/>
        </w:rPr>
        <w:t>.</w:t>
      </w:r>
      <w:r w:rsidRPr="00996008">
        <w:t xml:space="preserve"> 1. </w:t>
      </w:r>
      <w:r w:rsidR="009412A9">
        <w:t>Z dniem 1 stycznia 2027 r. t</w:t>
      </w:r>
      <w:r w:rsidRPr="00996008">
        <w:t xml:space="preserve">worzy się </w:t>
      </w:r>
      <w:r>
        <w:t>w</w:t>
      </w:r>
      <w:r w:rsidRPr="00996008">
        <w:t>ojewódzki</w:t>
      </w:r>
      <w:r>
        <w:t>ego</w:t>
      </w:r>
      <w:r w:rsidRPr="00996008">
        <w:t xml:space="preserve"> </w:t>
      </w:r>
      <w:r>
        <w:t>r</w:t>
      </w:r>
      <w:r w:rsidRPr="00996008">
        <w:t>zecznik</w:t>
      </w:r>
      <w:r>
        <w:t>a praw uczniowskich, o którym mowa w art. 42l ust. 1 ustawy zmienianej w art. 1</w:t>
      </w:r>
      <w:r w:rsidRPr="00996008">
        <w:t>.</w:t>
      </w:r>
    </w:p>
    <w:p w14:paraId="143C11B5" w14:textId="3CA08D93" w:rsidR="00DE3D77" w:rsidRDefault="00113A86" w:rsidP="001A2FD5">
      <w:pPr>
        <w:pStyle w:val="USTustnpkodeksu"/>
      </w:pPr>
      <w:r w:rsidRPr="00996008">
        <w:t xml:space="preserve">2. </w:t>
      </w:r>
      <w:r w:rsidRPr="001A2FD5">
        <w:t>Kurator oświaty składa do Krajowego Rzecznika Praw Uczniowskich</w:t>
      </w:r>
      <w:r w:rsidRPr="00FE2A3D">
        <w:t>, o którym mowa w art. 42</w:t>
      </w:r>
      <w:r w:rsidR="001D32B5">
        <w:t>e</w:t>
      </w:r>
      <w:r w:rsidRPr="00FE2A3D">
        <w:t xml:space="preserve"> ust. 1 ustawy zmienianej w art. 1,</w:t>
      </w:r>
      <w:r>
        <w:t xml:space="preserve"> </w:t>
      </w:r>
      <w:r w:rsidRPr="001A2FD5">
        <w:t>wnios</w:t>
      </w:r>
      <w:r>
        <w:t>ek</w:t>
      </w:r>
      <w:r w:rsidRPr="001A2FD5">
        <w:t xml:space="preserve"> o powołanie </w:t>
      </w:r>
      <w:r>
        <w:t>w</w:t>
      </w:r>
      <w:r w:rsidRPr="001A2FD5">
        <w:t>ojewódzki</w:t>
      </w:r>
      <w:r>
        <w:t>ego</w:t>
      </w:r>
      <w:r w:rsidRPr="001A2FD5">
        <w:t xml:space="preserve"> </w:t>
      </w:r>
      <w:r>
        <w:t>r</w:t>
      </w:r>
      <w:r w:rsidRPr="001A2FD5">
        <w:t>zecznik</w:t>
      </w:r>
      <w:r>
        <w:t>a</w:t>
      </w:r>
      <w:r w:rsidRPr="001A2FD5">
        <w:t xml:space="preserve"> </w:t>
      </w:r>
      <w:r>
        <w:t>p</w:t>
      </w:r>
      <w:r w:rsidRPr="001A2FD5">
        <w:t xml:space="preserve">raw </w:t>
      </w:r>
      <w:r>
        <w:t>u</w:t>
      </w:r>
      <w:r w:rsidRPr="001A2FD5">
        <w:t>czniowskich</w:t>
      </w:r>
      <w:r>
        <w:t>,</w:t>
      </w:r>
      <w:r w:rsidRPr="00FE2A3D">
        <w:t xml:space="preserve"> o którym mowa w art. 42l ust. 1 ustawy zmienianej w art. 1</w:t>
      </w:r>
      <w:r>
        <w:t xml:space="preserve">, </w:t>
      </w:r>
      <w:r w:rsidRPr="001A2FD5">
        <w:t xml:space="preserve">w terminie 30 dni od </w:t>
      </w:r>
      <w:r w:rsidR="00BB7231" w:rsidRPr="00BB7231">
        <w:t>dnia powołania pierwszego Krajowego Rzecznika Praw Uczniowskich zgodnie z art. 8</w:t>
      </w:r>
      <w:r w:rsidR="00141AFD">
        <w:t>.</w:t>
      </w:r>
    </w:p>
    <w:p w14:paraId="699F2DA7" w14:textId="63FB617D" w:rsidR="00BB7231" w:rsidRDefault="00BB7231" w:rsidP="001A2FD5">
      <w:pPr>
        <w:pStyle w:val="USTustnpkodeksu"/>
      </w:pPr>
      <w:r>
        <w:t xml:space="preserve">3. Krajowy Rzecznik Praw Uczniowskich </w:t>
      </w:r>
      <w:r w:rsidR="008D43DE">
        <w:t>powołuje</w:t>
      </w:r>
      <w:r>
        <w:t xml:space="preserve"> wojewódzki</w:t>
      </w:r>
      <w:r w:rsidR="008D43DE">
        <w:t>ch</w:t>
      </w:r>
      <w:r>
        <w:t xml:space="preserve"> rzecznik</w:t>
      </w:r>
      <w:r w:rsidR="008D43DE">
        <w:t>ów</w:t>
      </w:r>
      <w:r>
        <w:t xml:space="preserve"> praw uczniowskich </w:t>
      </w:r>
      <w:proofErr w:type="spellStart"/>
      <w:r>
        <w:t>niewcześniej</w:t>
      </w:r>
      <w:proofErr w:type="spellEnd"/>
      <w:r>
        <w:t xml:space="preserve"> niż z dniem 1 stycznia 2027 r.</w:t>
      </w:r>
    </w:p>
    <w:p w14:paraId="5F800878" w14:textId="6933C395" w:rsidR="00DE3D77" w:rsidRPr="00996008" w:rsidRDefault="00113A86" w:rsidP="003B10F9">
      <w:pPr>
        <w:pStyle w:val="ARTartustawynprozporzdzenia"/>
      </w:pPr>
      <w:r w:rsidRPr="00996008">
        <w:rPr>
          <w:rStyle w:val="Ppogrubienie"/>
        </w:rPr>
        <w:t xml:space="preserve">Art. </w:t>
      </w:r>
      <w:r>
        <w:rPr>
          <w:rStyle w:val="Ppogrubienie"/>
        </w:rPr>
        <w:t>10</w:t>
      </w:r>
      <w:r w:rsidRPr="00996008">
        <w:rPr>
          <w:rStyle w:val="Ppogrubienie"/>
        </w:rPr>
        <w:t>.</w:t>
      </w:r>
      <w:r w:rsidRPr="00996008">
        <w:t xml:space="preserve"> 1. Tworzy się </w:t>
      </w:r>
      <w:r>
        <w:t>s</w:t>
      </w:r>
      <w:r w:rsidRPr="00996008">
        <w:t>zkoln</w:t>
      </w:r>
      <w:r>
        <w:t>ego</w:t>
      </w:r>
      <w:r w:rsidRPr="00996008">
        <w:t xml:space="preserve"> </w:t>
      </w:r>
      <w:r>
        <w:t>r</w:t>
      </w:r>
      <w:r w:rsidRPr="00996008">
        <w:t>zecznik</w:t>
      </w:r>
      <w:r>
        <w:t>a</w:t>
      </w:r>
      <w:r w:rsidRPr="000B77F7">
        <w:t xml:space="preserve"> </w:t>
      </w:r>
      <w:r>
        <w:t>p</w:t>
      </w:r>
      <w:r w:rsidRPr="000B77F7">
        <w:t xml:space="preserve">raw </w:t>
      </w:r>
      <w:r>
        <w:t>u</w:t>
      </w:r>
      <w:r w:rsidRPr="000B77F7">
        <w:t>czniowskich, o który</w:t>
      </w:r>
      <w:r>
        <w:t>m</w:t>
      </w:r>
      <w:r w:rsidRPr="000B77F7">
        <w:t xml:space="preserve"> mowa w</w:t>
      </w:r>
      <w:r>
        <w:t> </w:t>
      </w:r>
      <w:r w:rsidRPr="000B77F7">
        <w:t>art.</w:t>
      </w:r>
      <w:r>
        <w:t> </w:t>
      </w:r>
      <w:r w:rsidRPr="000B77F7">
        <w:t>42</w:t>
      </w:r>
      <w:r>
        <w:t>q</w:t>
      </w:r>
      <w:r w:rsidRPr="000B77F7">
        <w:t xml:space="preserve"> </w:t>
      </w:r>
      <w:r>
        <w:t xml:space="preserve">ust. 1 </w:t>
      </w:r>
      <w:r w:rsidRPr="000B77F7">
        <w:t>ustawy zmienianej w art. 1</w:t>
      </w:r>
      <w:r w:rsidRPr="00996008">
        <w:t>.</w:t>
      </w:r>
    </w:p>
    <w:p w14:paraId="58C67569" w14:textId="3DD7E309" w:rsidR="00BB7231" w:rsidRPr="00BB7231" w:rsidRDefault="00113A86" w:rsidP="00BB7231">
      <w:pPr>
        <w:pStyle w:val="USTustnpkodeksu"/>
      </w:pPr>
      <w:r w:rsidRPr="00996008">
        <w:t>2.</w:t>
      </w:r>
      <w:r>
        <w:t xml:space="preserve"> </w:t>
      </w:r>
      <w:r w:rsidR="00BB7231" w:rsidRPr="00BB7231">
        <w:t xml:space="preserve">W szkołach i placówkach, w których przed dniem 1 września 2026 r. nie wybrano opiekuna samorządu uczniowskiego, opiekuna samorządu uczniowskiego wybiera się zgodnie z przepisami art. 85 ust. 2a–3 ustawy zmienianej w art. 1, w brzmieniu nadanym niniejszą ustawą, </w:t>
      </w:r>
      <w:proofErr w:type="spellStart"/>
      <w:r w:rsidR="00BB7231" w:rsidRPr="00BB7231">
        <w:t>niepóźniej</w:t>
      </w:r>
      <w:proofErr w:type="spellEnd"/>
      <w:r w:rsidR="00BB7231" w:rsidRPr="00BB7231">
        <w:t xml:space="preserve"> niż do dnia 31 października 2026 r. Z dniem wyboru opiekun samorządu uczniowskiego staje się szkolnym rzecznikiem praw uczniowskich, o którym mowa w art. 42q ust. 1 ustawy zmienianej w art. 1.</w:t>
      </w:r>
    </w:p>
    <w:p w14:paraId="50933075" w14:textId="4F58E1AF" w:rsidR="00BB7231" w:rsidRPr="00BB7231" w:rsidRDefault="00BB7231" w:rsidP="00BB7231">
      <w:pPr>
        <w:pStyle w:val="USTustnpkodeksu"/>
      </w:pPr>
      <w:r w:rsidRPr="00BB7231">
        <w:t xml:space="preserve">3. Jeżeli w szkole lub placówce przed dniem 1 września 2026 r. wybrano opiekuna samorządu uczniowskiego, opiekun ten z dniem 1 września 2026 r. staje się opiekunem samorządu uczniowskiego, o którym mowa w </w:t>
      </w:r>
      <w:r w:rsidR="00FF3792">
        <w:t xml:space="preserve">art. </w:t>
      </w:r>
      <w:r w:rsidRPr="00BB7231">
        <w:t>85 ust. 2a ustawy zmienianej w art. 1, i szkolnym rzecznikiem praw uczniowskich, o którym mowa w art. 42q ust. 1 ustawy zmienianej w art. 1.</w:t>
      </w:r>
    </w:p>
    <w:p w14:paraId="76101376" w14:textId="2BE0EE6E" w:rsidR="00BB7231" w:rsidRDefault="00BB7231" w:rsidP="00BB7231">
      <w:pPr>
        <w:pStyle w:val="USTustnpkodeksu"/>
      </w:pPr>
      <w:r w:rsidRPr="00BB7231">
        <w:lastRenderedPageBreak/>
        <w:t>4. W szkołach i placówkach, w których nie tworzy się samorządu uczniowskiego lub w</w:t>
      </w:r>
      <w:r w:rsidR="00BB0A4A">
        <w:t> </w:t>
      </w:r>
      <w:r w:rsidRPr="00BB7231">
        <w:t>których opiekunem samorządu uczniowskiego, o którym mowa w art. 85 ust. 2a ustawy zmienianej w art. 1, jest dyrektor lub nauczyciel zajmujący inne stanowisko kierownicze w</w:t>
      </w:r>
      <w:r w:rsidR="00BB0A4A">
        <w:t> </w:t>
      </w:r>
      <w:r w:rsidRPr="00BB7231">
        <w:t xml:space="preserve">szkole lub placówce, szkolnego rzecznika praw uczniowskich, o którym mowa w art. 42q ust. 1 ustawy zmienianej w art. 1, wybiera się </w:t>
      </w:r>
      <w:proofErr w:type="spellStart"/>
      <w:r w:rsidRPr="00BB7231">
        <w:t>niepóźniej</w:t>
      </w:r>
      <w:proofErr w:type="spellEnd"/>
      <w:r w:rsidRPr="00BB7231">
        <w:t xml:space="preserve"> niż do dnia 31 października 2026 r. Przepisy art. 42s ust. 2 i 3 ustawy zmienianej w art. 1 stosuje się.</w:t>
      </w:r>
    </w:p>
    <w:p w14:paraId="1DE8C675" w14:textId="1C220E91" w:rsidR="00DE3D77" w:rsidRDefault="00113A86" w:rsidP="00BB7231">
      <w:pPr>
        <w:pStyle w:val="ARTartustawynprozporzdzenia"/>
      </w:pPr>
      <w:r w:rsidRPr="00FE2A3D">
        <w:rPr>
          <w:rStyle w:val="Ppogrubienie"/>
        </w:rPr>
        <w:t>Art. 11.</w:t>
      </w:r>
      <w:r>
        <w:t xml:space="preserve"> </w:t>
      </w:r>
      <w:r w:rsidR="00BB7231">
        <w:t xml:space="preserve">1. </w:t>
      </w:r>
      <w:r w:rsidRPr="00F36BE3">
        <w:t>Przepisy art. 42d</w:t>
      </w:r>
      <w:r>
        <w:t xml:space="preserve"> ust. 3 pkt 2 i pkt 5 lit. b, </w:t>
      </w:r>
      <w:r w:rsidR="008D43DE">
        <w:t xml:space="preserve">art. 42e ust. 1 pkt 9 lit. a, </w:t>
      </w:r>
      <w:r>
        <w:t>art. 42l ust.</w:t>
      </w:r>
      <w:r w:rsidR="00BB0A4A">
        <w:t> </w:t>
      </w:r>
      <w:r>
        <w:t xml:space="preserve">3 pkt 2 i pkt 6 lit. b, art. 42m </w:t>
      </w:r>
      <w:r w:rsidR="009412A9">
        <w:t xml:space="preserve">ust. 1 </w:t>
      </w:r>
      <w:r>
        <w:t>pkt 8 lit. a</w:t>
      </w:r>
      <w:r w:rsidR="009412A9">
        <w:t>,</w:t>
      </w:r>
      <w:r>
        <w:t xml:space="preserve"> art. 42o ust. 8 pkt 2 i pkt 6 lit. b oraz ust. 9 pkt 2 i pkt 6 lit. b </w:t>
      </w:r>
      <w:r w:rsidR="009412A9">
        <w:t xml:space="preserve">oraz art. 42p ust. 1 pkt 4 lit. a </w:t>
      </w:r>
      <w:r>
        <w:t>ustawy zmienianej w art. 1, w</w:t>
      </w:r>
      <w:r w:rsidRPr="00F36BE3">
        <w:t xml:space="preserve"> zakresie dotyczącym art. 42q ustawy zmienianej w art. 1, stosuje się od dnia 1 </w:t>
      </w:r>
      <w:r w:rsidR="008D43DE">
        <w:t>września</w:t>
      </w:r>
      <w:r w:rsidR="008D43DE" w:rsidRPr="00F36BE3">
        <w:t xml:space="preserve"> </w:t>
      </w:r>
      <w:r w:rsidRPr="00F36BE3">
        <w:t>202</w:t>
      </w:r>
      <w:r w:rsidR="008D43DE">
        <w:t>6</w:t>
      </w:r>
      <w:r w:rsidRPr="00F36BE3">
        <w:t xml:space="preserve"> r.</w:t>
      </w:r>
    </w:p>
    <w:p w14:paraId="01C9FD8F" w14:textId="6EB3CC76" w:rsidR="00BB7231" w:rsidRDefault="00BB7231" w:rsidP="00BB7231">
      <w:pPr>
        <w:pStyle w:val="USTustnpkodeksu"/>
      </w:pPr>
      <w:r>
        <w:t xml:space="preserve">2. </w:t>
      </w:r>
      <w:r w:rsidR="00436C73" w:rsidRPr="00436C73">
        <w:t>Przepisy art. 42e–42g, art. 42j, art. 42o ust. 8 pkt 5 i ust. 9 pkt 5 oraz art. 42p ust. 1 pkt 1 i 2 ustawy zmienianej w art. 1, w zakresie dotyczącym Krajowego Rzecznika Praw Uczniowskich, o którym mowa w art. 42d ust. 1 ustawy zmienianej w art. 1, lub jego zadań i</w:t>
      </w:r>
      <w:r w:rsidR="00044365">
        <w:t> </w:t>
      </w:r>
      <w:r w:rsidR="00436C73" w:rsidRPr="00436C73">
        <w:t>kompetencji stosuje się od dnia 1 września 2026 r.</w:t>
      </w:r>
    </w:p>
    <w:p w14:paraId="6D3E76E7" w14:textId="1D8BAA13" w:rsidR="008D43DE" w:rsidRPr="00996008" w:rsidRDefault="008D43DE" w:rsidP="00BB7231">
      <w:pPr>
        <w:pStyle w:val="USTustnpkodeksu"/>
      </w:pPr>
      <w:r>
        <w:t xml:space="preserve">3. </w:t>
      </w:r>
      <w:r w:rsidR="00436C73" w:rsidRPr="00436C73">
        <w:t>Przepisy art. 42d ust. 3 pkt 2 i pkt 5 lit. b, art. 42e ust. 1 pkt 9 lit. a, art. 42f ust. 5, art.</w:t>
      </w:r>
      <w:r w:rsidR="009412A9">
        <w:t> </w:t>
      </w:r>
      <w:r w:rsidR="00436C73" w:rsidRPr="00436C73">
        <w:t xml:space="preserve">42m, art. 42n ust. </w:t>
      </w:r>
      <w:r w:rsidR="009412A9">
        <w:t>5–</w:t>
      </w:r>
      <w:r w:rsidR="00670764">
        <w:t>10</w:t>
      </w:r>
      <w:r w:rsidR="00436C73" w:rsidRPr="00436C73">
        <w:t>, art. 42o ust. 8 pkt 5 i ust. 9 pkt 5, art. 42p ust. 1 pkt 1 i 2</w:t>
      </w:r>
      <w:r w:rsidR="009412A9">
        <w:t xml:space="preserve"> oraz</w:t>
      </w:r>
      <w:r w:rsidR="00436C73" w:rsidRPr="00436C73">
        <w:t xml:space="preserve"> ust. 3 i 4, art. 42q ust. 4 pkt 4 oraz art. 42r ust. 1 pkt 1 i 2 </w:t>
      </w:r>
      <w:r w:rsidR="009412A9">
        <w:t>oraz</w:t>
      </w:r>
      <w:r w:rsidR="00436C73" w:rsidRPr="00436C73">
        <w:t xml:space="preserve"> ust. 3 ustawy zmienianej w</w:t>
      </w:r>
      <w:r w:rsidR="009412A9">
        <w:t> </w:t>
      </w:r>
      <w:r w:rsidR="00436C73" w:rsidRPr="00436C73">
        <w:t>art.</w:t>
      </w:r>
      <w:r w:rsidR="009412A9">
        <w:t> </w:t>
      </w:r>
      <w:r w:rsidR="00436C73" w:rsidRPr="00436C73">
        <w:t xml:space="preserve">1, </w:t>
      </w:r>
      <w:r w:rsidR="00BB3CCE">
        <w:t>oraz art. 85 ust. 5 pkt 1 ustawy zmienianej w art. 1, w brzmieniu nadanym niniejszą ustaw</w:t>
      </w:r>
      <w:r w:rsidR="00DD1E32">
        <w:t>ą</w:t>
      </w:r>
      <w:r w:rsidR="00BB3CCE">
        <w:t xml:space="preserve">, </w:t>
      </w:r>
      <w:r w:rsidR="00436C73" w:rsidRPr="00436C73">
        <w:t>w</w:t>
      </w:r>
      <w:r w:rsidR="00044365">
        <w:t> </w:t>
      </w:r>
      <w:r w:rsidR="00436C73" w:rsidRPr="00436C73">
        <w:t>zakresie dotyczącym wojewódzkiego rzecznika praw uczniowskich, o którym mowa w</w:t>
      </w:r>
      <w:r w:rsidR="00BB0A4A">
        <w:t> </w:t>
      </w:r>
      <w:r w:rsidR="00436C73" w:rsidRPr="00436C73">
        <w:t>art.</w:t>
      </w:r>
      <w:r w:rsidR="00044365">
        <w:t> </w:t>
      </w:r>
      <w:r w:rsidR="00436C73" w:rsidRPr="00436C73">
        <w:t>42l ust. 1 ustawy zmienianej w art. 1, lub jego zadań i kompetencji, stosuje się od dnia 1 stycznia 2027 r.</w:t>
      </w:r>
    </w:p>
    <w:p w14:paraId="06123F57" w14:textId="7C73A323" w:rsidR="00DE3D77" w:rsidRDefault="00113A86" w:rsidP="00BB7231">
      <w:pPr>
        <w:pStyle w:val="ARTartustawynprozporzdzenia"/>
      </w:pPr>
      <w:r w:rsidRPr="00996008">
        <w:rPr>
          <w:rStyle w:val="Ppogrubienie"/>
        </w:rPr>
        <w:t>Art. 1</w:t>
      </w:r>
      <w:r>
        <w:rPr>
          <w:rStyle w:val="Ppogrubienie"/>
        </w:rPr>
        <w:t>2</w:t>
      </w:r>
      <w:r w:rsidRPr="00996008">
        <w:rPr>
          <w:rStyle w:val="Ppogrubienie"/>
        </w:rPr>
        <w:t>.</w:t>
      </w:r>
      <w:r w:rsidRPr="00996008">
        <w:t xml:space="preserve"> </w:t>
      </w:r>
      <w:r w:rsidR="003A6C26">
        <w:t xml:space="preserve">1. </w:t>
      </w:r>
      <w:r w:rsidRPr="001A2FD5">
        <w:t xml:space="preserve">Szkoły </w:t>
      </w:r>
      <w:r>
        <w:t>i</w:t>
      </w:r>
      <w:r w:rsidRPr="001A2FD5">
        <w:t xml:space="preserve"> placówki dostosują statuty do zmian wynikających z niniejszej ustawy w terminie do dnia 3</w:t>
      </w:r>
      <w:r>
        <w:t xml:space="preserve">1 października </w:t>
      </w:r>
      <w:r w:rsidRPr="001A2FD5">
        <w:t>2026 r.</w:t>
      </w:r>
      <w:r>
        <w:t>, z tym że w zakresie zmian</w:t>
      </w:r>
      <w:r w:rsidR="00BB7231">
        <w:t>, o</w:t>
      </w:r>
      <w:r w:rsidR="00141AFD">
        <w:t xml:space="preserve"> których mowa w art. 80 i art. 81 ustawy zmienianej w art. 1, w brzmieniu nadanym niniejszą ustawą – w terminie do dnia 31 października 2028 r.</w:t>
      </w:r>
    </w:p>
    <w:p w14:paraId="31664505" w14:textId="035E2E76" w:rsidR="003A6C26" w:rsidRDefault="003A6C26" w:rsidP="0015529D">
      <w:pPr>
        <w:pStyle w:val="USTustnpkodeksu"/>
      </w:pPr>
      <w:r>
        <w:t>2</w:t>
      </w:r>
      <w:r w:rsidRPr="003A6C26">
        <w:t>. Obowiązek noszenia przez uczniów na terenie szkoły jednolitego stroju, wprowadzony przed dniem 1 września 2026 r. zgodnie z art. 100 ust. 1 ustawy zmienianej w art. 1, w</w:t>
      </w:r>
      <w:r w:rsidR="00044365">
        <w:t> </w:t>
      </w:r>
      <w:r w:rsidRPr="003A6C26">
        <w:t xml:space="preserve">brzmieniu dotychczasowym, oraz wzór tego stroju, ustalony przed dniem 1 września </w:t>
      </w:r>
      <w:r w:rsidR="00C106A5">
        <w:br/>
      </w:r>
      <w:r w:rsidRPr="003A6C26">
        <w:t>2026 r., zgodnie z art</w:t>
      </w:r>
      <w:r w:rsidR="008D4B71">
        <w:t>.</w:t>
      </w:r>
      <w:r w:rsidRPr="003A6C26">
        <w:t xml:space="preserve"> 100 ust. 3 ustawy zmienianej w art. 1, w brzmieniu dotychczasowym, pozostają w mocy.</w:t>
      </w:r>
    </w:p>
    <w:p w14:paraId="05148F00" w14:textId="77777777" w:rsidR="00DE3D77" w:rsidRDefault="00113A86" w:rsidP="001A2FD5">
      <w:pPr>
        <w:pStyle w:val="ARTartustawynprozporzdzenia"/>
      </w:pPr>
      <w:r w:rsidRPr="00996008">
        <w:rPr>
          <w:rStyle w:val="Ppogrubienie"/>
        </w:rPr>
        <w:lastRenderedPageBreak/>
        <w:t>Art. 1</w:t>
      </w:r>
      <w:r>
        <w:rPr>
          <w:rStyle w:val="Ppogrubienie"/>
        </w:rPr>
        <w:t>3</w:t>
      </w:r>
      <w:r w:rsidRPr="00996008">
        <w:rPr>
          <w:rStyle w:val="Ppogrubienie"/>
        </w:rPr>
        <w:t>.</w:t>
      </w:r>
      <w:r w:rsidRPr="00996008">
        <w:t xml:space="preserve"> </w:t>
      </w:r>
      <w:r>
        <w:t>Do spraw dotyczących skreślenia ucznia z listy uczniów lub przeniesienia ucznia do innej szkoły, wszczętych i niezakończonych przed dniem 1 września 2026 r., stosuje się przepisy dotychczasowe.</w:t>
      </w:r>
    </w:p>
    <w:p w14:paraId="00BEB4CB" w14:textId="77777777" w:rsidR="00DE3D77" w:rsidRPr="0010007F" w:rsidRDefault="00113A86" w:rsidP="001A2FD5">
      <w:pPr>
        <w:pStyle w:val="ARTartustawynprozporzdzenia"/>
      </w:pPr>
      <w:r w:rsidRPr="00996008">
        <w:rPr>
          <w:rStyle w:val="Ppogrubienie"/>
        </w:rPr>
        <w:t>Art. 1</w:t>
      </w:r>
      <w:r>
        <w:rPr>
          <w:rStyle w:val="Ppogrubienie"/>
        </w:rPr>
        <w:t>4</w:t>
      </w:r>
      <w:r w:rsidRPr="00996008">
        <w:rPr>
          <w:rStyle w:val="Ppogrubienie"/>
        </w:rPr>
        <w:t>.</w:t>
      </w:r>
      <w:r w:rsidRPr="00996008">
        <w:t xml:space="preserve"> </w:t>
      </w:r>
      <w:r>
        <w:t xml:space="preserve">1. </w:t>
      </w:r>
      <w:r w:rsidRPr="0010007F">
        <w:t>Maksymalny limit wydatków z budżetu państwa przeznaczonych na wykonywanie zadań wynikających z niniejszej ustawy wynosi w roku:</w:t>
      </w:r>
    </w:p>
    <w:p w14:paraId="2F2A6F4B" w14:textId="5C8EE0A4" w:rsidR="00DE3D77" w:rsidRPr="0010007F" w:rsidRDefault="00113A86" w:rsidP="00F0614D">
      <w:pPr>
        <w:pStyle w:val="PKTpunkt"/>
      </w:pPr>
      <w:r w:rsidRPr="0010007F">
        <w:t>1)</w:t>
      </w:r>
      <w:r>
        <w:tab/>
      </w:r>
      <w:r w:rsidRPr="0010007F">
        <w:t xml:space="preserve">2026 – </w:t>
      </w:r>
      <w:r w:rsidR="00141AFD">
        <w:t>0,</w:t>
      </w:r>
      <w:r w:rsidR="005A3DF0">
        <w:t>3</w:t>
      </w:r>
      <w:r w:rsidR="00E12D08">
        <w:t>656</w:t>
      </w:r>
      <w:r w:rsidRPr="0010007F">
        <w:t xml:space="preserve"> mln zł;</w:t>
      </w:r>
    </w:p>
    <w:p w14:paraId="09FC55C9" w14:textId="2D1F25E4" w:rsidR="00DE3D77" w:rsidRPr="0010007F" w:rsidRDefault="00113A86" w:rsidP="00F0614D">
      <w:pPr>
        <w:pStyle w:val="PKTpunkt"/>
      </w:pPr>
      <w:r>
        <w:t>2</w:t>
      </w:r>
      <w:r w:rsidRPr="0010007F">
        <w:t>)</w:t>
      </w:r>
      <w:r>
        <w:tab/>
      </w:r>
      <w:r w:rsidRPr="0010007F">
        <w:t xml:space="preserve">2027 – </w:t>
      </w:r>
      <w:r w:rsidR="00886378" w:rsidRPr="00886378">
        <w:t>5,</w:t>
      </w:r>
      <w:r w:rsidR="008F2192">
        <w:t>3799</w:t>
      </w:r>
      <w:r w:rsidRPr="0010007F">
        <w:t xml:space="preserve"> mln zł;</w:t>
      </w:r>
    </w:p>
    <w:p w14:paraId="3073AE37" w14:textId="15E2DADB" w:rsidR="00DE3D77" w:rsidRPr="0010007F" w:rsidRDefault="00113A86" w:rsidP="00F0614D">
      <w:pPr>
        <w:pStyle w:val="PKTpunkt"/>
      </w:pPr>
      <w:r>
        <w:t>3</w:t>
      </w:r>
      <w:r w:rsidRPr="0010007F">
        <w:t>)</w:t>
      </w:r>
      <w:r>
        <w:tab/>
      </w:r>
      <w:r w:rsidRPr="0010007F">
        <w:t xml:space="preserve">2028 – </w:t>
      </w:r>
      <w:r w:rsidR="00886378" w:rsidRPr="00886378">
        <w:t>5,8</w:t>
      </w:r>
      <w:r w:rsidR="004527E7">
        <w:t>872</w:t>
      </w:r>
      <w:r w:rsidRPr="0010007F">
        <w:t xml:space="preserve"> mln zł;</w:t>
      </w:r>
    </w:p>
    <w:p w14:paraId="60EF39ED" w14:textId="0C0D87B0" w:rsidR="00DE3D77" w:rsidRPr="0010007F" w:rsidRDefault="00113A86" w:rsidP="00F0614D">
      <w:pPr>
        <w:pStyle w:val="PKTpunkt"/>
      </w:pPr>
      <w:r>
        <w:t>4</w:t>
      </w:r>
      <w:r w:rsidRPr="0010007F">
        <w:t>)</w:t>
      </w:r>
      <w:r>
        <w:tab/>
      </w:r>
      <w:r w:rsidRPr="0010007F">
        <w:t xml:space="preserve">2029 – </w:t>
      </w:r>
      <w:r w:rsidR="00886378" w:rsidRPr="00886378">
        <w:t>6,0</w:t>
      </w:r>
      <w:r w:rsidR="004527E7">
        <w:t>344</w:t>
      </w:r>
      <w:r w:rsidRPr="0010007F">
        <w:t xml:space="preserve"> mln zł;</w:t>
      </w:r>
    </w:p>
    <w:p w14:paraId="548E154C" w14:textId="4855F6BF" w:rsidR="00DE3D77" w:rsidRPr="0010007F" w:rsidRDefault="00113A86" w:rsidP="00F0614D">
      <w:pPr>
        <w:pStyle w:val="PKTpunkt"/>
      </w:pPr>
      <w:r>
        <w:t>5</w:t>
      </w:r>
      <w:r w:rsidRPr="0010007F">
        <w:t>)</w:t>
      </w:r>
      <w:r>
        <w:tab/>
      </w:r>
      <w:r w:rsidRPr="0010007F">
        <w:t xml:space="preserve">2030 – </w:t>
      </w:r>
      <w:r w:rsidR="00886378" w:rsidRPr="00886378">
        <w:t>6,</w:t>
      </w:r>
      <w:r w:rsidR="004527E7">
        <w:t>1853</w:t>
      </w:r>
      <w:r w:rsidRPr="0010007F">
        <w:t xml:space="preserve"> mln zł;</w:t>
      </w:r>
    </w:p>
    <w:p w14:paraId="69D3DED2" w14:textId="661C776A" w:rsidR="00DE3D77" w:rsidRPr="0010007F" w:rsidRDefault="00113A86" w:rsidP="00F0614D">
      <w:pPr>
        <w:pStyle w:val="PKTpunkt"/>
      </w:pPr>
      <w:r>
        <w:t>6</w:t>
      </w:r>
      <w:r w:rsidRPr="0010007F">
        <w:t>)</w:t>
      </w:r>
      <w:r>
        <w:tab/>
      </w:r>
      <w:r w:rsidRPr="0010007F">
        <w:t xml:space="preserve">2031 – </w:t>
      </w:r>
      <w:r w:rsidR="00886378" w:rsidRPr="00886378">
        <w:t>6,3</w:t>
      </w:r>
      <w:r w:rsidR="004527E7">
        <w:t>399</w:t>
      </w:r>
      <w:r w:rsidRPr="0010007F">
        <w:t xml:space="preserve"> mln zł;</w:t>
      </w:r>
    </w:p>
    <w:p w14:paraId="001812CF" w14:textId="36AB123C" w:rsidR="00DE3D77" w:rsidRPr="0010007F" w:rsidRDefault="00113A86" w:rsidP="00F0614D">
      <w:pPr>
        <w:pStyle w:val="PKTpunkt"/>
      </w:pPr>
      <w:r>
        <w:t>7</w:t>
      </w:r>
      <w:r w:rsidRPr="0010007F">
        <w:t>)</w:t>
      </w:r>
      <w:r>
        <w:tab/>
      </w:r>
      <w:r w:rsidRPr="0010007F">
        <w:t xml:space="preserve">2032 – </w:t>
      </w:r>
      <w:r w:rsidR="00886378" w:rsidRPr="00886378">
        <w:t>6,</w:t>
      </w:r>
      <w:r w:rsidR="004527E7">
        <w:t>4984</w:t>
      </w:r>
      <w:r w:rsidRPr="0010007F">
        <w:t xml:space="preserve"> mln zł;</w:t>
      </w:r>
    </w:p>
    <w:p w14:paraId="36962D9F" w14:textId="78CD5344" w:rsidR="00DE3D77" w:rsidRPr="0010007F" w:rsidRDefault="00113A86" w:rsidP="008D4B71">
      <w:pPr>
        <w:pStyle w:val="PKTpunkt"/>
      </w:pPr>
      <w:r>
        <w:t>8</w:t>
      </w:r>
      <w:r w:rsidRPr="0010007F">
        <w:t>)</w:t>
      </w:r>
      <w:r>
        <w:tab/>
      </w:r>
      <w:r w:rsidRPr="0010007F">
        <w:t xml:space="preserve">2033 – </w:t>
      </w:r>
      <w:r w:rsidR="00886378" w:rsidRPr="00886378">
        <w:t>6,</w:t>
      </w:r>
      <w:r w:rsidR="00886378" w:rsidRPr="008D4B71">
        <w:t>66</w:t>
      </w:r>
      <w:r w:rsidR="004527E7" w:rsidRPr="008D4B71">
        <w:t>09</w:t>
      </w:r>
      <w:r w:rsidRPr="0010007F">
        <w:t xml:space="preserve"> mln zł;</w:t>
      </w:r>
    </w:p>
    <w:p w14:paraId="3A60FCDD" w14:textId="67BE825A" w:rsidR="00DE3D77" w:rsidRPr="008D4B71" w:rsidRDefault="00113A86" w:rsidP="00103AC5">
      <w:pPr>
        <w:pStyle w:val="PKTpunkt"/>
      </w:pPr>
      <w:r w:rsidRPr="008D4B71">
        <w:t>9)</w:t>
      </w:r>
      <w:r w:rsidRPr="008D4B71">
        <w:tab/>
        <w:t xml:space="preserve">2034 – </w:t>
      </w:r>
      <w:r w:rsidR="00886378" w:rsidRPr="008D4B71">
        <w:t>6,</w:t>
      </w:r>
      <w:r w:rsidR="004527E7" w:rsidRPr="008D4B71">
        <w:t>8274</w:t>
      </w:r>
      <w:r w:rsidRPr="008D4B71">
        <w:t xml:space="preserve"> mln zł;</w:t>
      </w:r>
    </w:p>
    <w:p w14:paraId="35D17211" w14:textId="5D967C8C" w:rsidR="00DE3D77" w:rsidRPr="0010007F" w:rsidRDefault="00113A86" w:rsidP="00F0614D">
      <w:pPr>
        <w:pStyle w:val="PKTpunkt"/>
      </w:pPr>
      <w:r>
        <w:t>10)</w:t>
      </w:r>
      <w:r>
        <w:tab/>
        <w:t xml:space="preserve">2035 </w:t>
      </w:r>
      <w:r w:rsidRPr="0010007F">
        <w:t xml:space="preserve">– </w:t>
      </w:r>
      <w:r w:rsidR="004527E7">
        <w:t>6,9981</w:t>
      </w:r>
      <w:r w:rsidRPr="0010007F">
        <w:t xml:space="preserve"> mln zł.</w:t>
      </w:r>
    </w:p>
    <w:p w14:paraId="3F11D077" w14:textId="77777777" w:rsidR="00DE3D77" w:rsidRPr="0010007F" w:rsidRDefault="00113A86" w:rsidP="00F0614D">
      <w:pPr>
        <w:pStyle w:val="USTustnpkodeksu"/>
      </w:pPr>
      <w:r>
        <w:t>2</w:t>
      </w:r>
      <w:r w:rsidRPr="0010007F">
        <w:t>. Minister właściwy do spraw oświaty i wychowania monitoruje wykorzystanie limitu wydatków, o którym mowa w ust. 1, oraz wdraża mechanizmy korygujące, o których mowa w</w:t>
      </w:r>
      <w:r>
        <w:t> </w:t>
      </w:r>
      <w:r w:rsidRPr="0010007F">
        <w:t xml:space="preserve">ust. </w:t>
      </w:r>
      <w:r>
        <w:t>3</w:t>
      </w:r>
      <w:r w:rsidRPr="0010007F">
        <w:t>.</w:t>
      </w:r>
    </w:p>
    <w:p w14:paraId="29773A5A" w14:textId="77777777" w:rsidR="00DE3D77" w:rsidRPr="0010007F" w:rsidRDefault="00113A86" w:rsidP="00F0614D">
      <w:pPr>
        <w:pStyle w:val="USTustnpkodeksu"/>
      </w:pPr>
      <w:r>
        <w:t>3</w:t>
      </w:r>
      <w:r w:rsidRPr="0010007F">
        <w:t xml:space="preserve">. </w:t>
      </w:r>
      <w:r>
        <w:t>W</w:t>
      </w:r>
      <w:r w:rsidRPr="00A45642">
        <w:t xml:space="preserve"> przypadku przekroczenia lub zagrożenia przekroczeniem przyjętego na dany rok budżetowy maksymalnego limitu wydatków określonego w ust. </w:t>
      </w:r>
      <w:r>
        <w:t>1</w:t>
      </w:r>
      <w:r w:rsidRPr="00A45642">
        <w:t xml:space="preserve"> stosuje się mechanizm korygujący polegający na ograniczeniu wydatków na wykonywanie zadań określonych w</w:t>
      </w:r>
      <w:r>
        <w:t> </w:t>
      </w:r>
      <w:r w:rsidRPr="00A45642">
        <w:t>ust</w:t>
      </w:r>
      <w:r>
        <w:t>. 1.</w:t>
      </w:r>
    </w:p>
    <w:p w14:paraId="5E064F5B" w14:textId="77777777" w:rsidR="00DE3D77" w:rsidRDefault="00113A86" w:rsidP="00F0614D">
      <w:pPr>
        <w:pStyle w:val="USTustnpkodeksu"/>
      </w:pPr>
      <w:r>
        <w:t>4</w:t>
      </w:r>
      <w:r w:rsidRPr="0010007F">
        <w:t>. W przypadku gdy wysokość wydatków w poszczególnych miesiącach jest zgodna z</w:t>
      </w:r>
      <w:r>
        <w:t> </w:t>
      </w:r>
      <w:r w:rsidRPr="0010007F">
        <w:t xml:space="preserve">planem finansowym, przepisu ust. </w:t>
      </w:r>
      <w:r>
        <w:t>3</w:t>
      </w:r>
      <w:r w:rsidRPr="0010007F">
        <w:t xml:space="preserve"> nie stosuje się.</w:t>
      </w:r>
    </w:p>
    <w:p w14:paraId="331F4CE5" w14:textId="27DB279B" w:rsidR="00DE3D77" w:rsidRDefault="00113A86" w:rsidP="0008714D">
      <w:pPr>
        <w:pStyle w:val="ARTartustawynprozporzdzenia"/>
      </w:pPr>
      <w:r w:rsidRPr="00C07CAC">
        <w:rPr>
          <w:rStyle w:val="Ppogrubienie"/>
        </w:rPr>
        <w:t>Art. 1</w:t>
      </w:r>
      <w:r>
        <w:rPr>
          <w:rStyle w:val="Ppogrubienie"/>
        </w:rPr>
        <w:t>5</w:t>
      </w:r>
      <w:r>
        <w:t xml:space="preserve">. Dotychczasowe przepisy wykonawcze wydane na podstawie art. 83 ust. 6 i art. 85 ust. 8 ustawy zmienianej w art. 1 zachowują moc do dnia </w:t>
      </w:r>
      <w:r w:rsidRPr="000673D7">
        <w:t>wejścia</w:t>
      </w:r>
      <w:r>
        <w:t xml:space="preserve"> </w:t>
      </w:r>
      <w:r w:rsidRPr="000673D7">
        <w:t xml:space="preserve">w życie przepisów wykonawczych wydanych </w:t>
      </w:r>
      <w:r>
        <w:t xml:space="preserve">odpowiednio </w:t>
      </w:r>
      <w:r w:rsidRPr="000673D7">
        <w:t xml:space="preserve">na podstawie art. </w:t>
      </w:r>
      <w:r>
        <w:t>83</w:t>
      </w:r>
      <w:r w:rsidRPr="000673D7">
        <w:t xml:space="preserve"> ust. </w:t>
      </w:r>
      <w:r>
        <w:t xml:space="preserve">6 i </w:t>
      </w:r>
      <w:r w:rsidRPr="000673D7">
        <w:t xml:space="preserve">art. </w:t>
      </w:r>
      <w:r>
        <w:t>85</w:t>
      </w:r>
      <w:r w:rsidRPr="000673D7">
        <w:t xml:space="preserve"> ust. </w:t>
      </w:r>
      <w:r>
        <w:t xml:space="preserve">8 </w:t>
      </w:r>
      <w:r w:rsidRPr="000673D7">
        <w:t>ustawy</w:t>
      </w:r>
      <w:r>
        <w:t xml:space="preserve"> zmienianej</w:t>
      </w:r>
      <w:r w:rsidRPr="000673D7">
        <w:t xml:space="preserve"> w art. 1, w brzmieniu nadanym niniejszą ustawą, </w:t>
      </w:r>
      <w:proofErr w:type="spellStart"/>
      <w:r w:rsidRPr="000673D7">
        <w:t>niedłużej</w:t>
      </w:r>
      <w:proofErr w:type="spellEnd"/>
      <w:r w:rsidRPr="000673D7">
        <w:t xml:space="preserve"> jednak niż przez </w:t>
      </w:r>
      <w:r>
        <w:t>12</w:t>
      </w:r>
      <w:r w:rsidRPr="000673D7">
        <w:t xml:space="preserve"> miesi</w:t>
      </w:r>
      <w:r>
        <w:t>ęcy</w:t>
      </w:r>
      <w:r w:rsidRPr="000673D7">
        <w:t xml:space="preserve"> od dnia wejścia w życie niniejszej</w:t>
      </w:r>
      <w:r>
        <w:t xml:space="preserve"> </w:t>
      </w:r>
      <w:r w:rsidRPr="000673D7">
        <w:t>ustawy.</w:t>
      </w:r>
    </w:p>
    <w:p w14:paraId="52D5CA2D" w14:textId="77777777" w:rsidR="00DE3D77" w:rsidRPr="001A2FD5" w:rsidRDefault="00113A86" w:rsidP="001A2FD5">
      <w:pPr>
        <w:pStyle w:val="ARTartustawynprozporzdzenia"/>
      </w:pPr>
      <w:r w:rsidRPr="000673D7">
        <w:rPr>
          <w:rStyle w:val="Ppogrubienie"/>
        </w:rPr>
        <w:t>Art. 1</w:t>
      </w:r>
      <w:r>
        <w:rPr>
          <w:rStyle w:val="Ppogrubienie"/>
        </w:rPr>
        <w:t>6</w:t>
      </w:r>
      <w:r w:rsidRPr="000673D7">
        <w:rPr>
          <w:rStyle w:val="Ppogrubienie"/>
        </w:rPr>
        <w:t>.</w:t>
      </w:r>
      <w:r>
        <w:t xml:space="preserve"> </w:t>
      </w:r>
      <w:r w:rsidRPr="001A2FD5">
        <w:t xml:space="preserve">Ustawa wchodzi w życie z dniem 1 </w:t>
      </w:r>
      <w:r>
        <w:t>września</w:t>
      </w:r>
      <w:r w:rsidRPr="001A2FD5">
        <w:t xml:space="preserve"> 2026 r., z wyjątkiem</w:t>
      </w:r>
      <w:r>
        <w:t xml:space="preserve">: </w:t>
      </w:r>
    </w:p>
    <w:p w14:paraId="436B6C68" w14:textId="4F9B89EC" w:rsidR="00141AFD" w:rsidRDefault="00113A86" w:rsidP="00BB7231">
      <w:pPr>
        <w:pStyle w:val="PKTpunkt"/>
      </w:pPr>
      <w:r>
        <w:t>1)</w:t>
      </w:r>
      <w:r>
        <w:tab/>
      </w:r>
      <w:r w:rsidR="00436C73" w:rsidRPr="00436C73">
        <w:t>art. 1 pkt 2 w zakresie art. 42d–42p</w:t>
      </w:r>
      <w:r w:rsidR="001D32B5">
        <w:t xml:space="preserve"> i art. 42</w:t>
      </w:r>
      <w:r w:rsidR="006E5B7B">
        <w:t>t</w:t>
      </w:r>
      <w:r w:rsidR="00436C73" w:rsidRPr="00436C73">
        <w:t>, art. 6, art. 8, art. 9, art. 11 i art. 14, które wchodzą w</w:t>
      </w:r>
      <w:r w:rsidR="009412A9">
        <w:t> </w:t>
      </w:r>
      <w:r w:rsidR="00436C73" w:rsidRPr="00436C73">
        <w:t>życie po upływie 14 dni od dnia ogłoszenia;</w:t>
      </w:r>
    </w:p>
    <w:p w14:paraId="29EF5B52" w14:textId="02899E06" w:rsidR="00DE3D77" w:rsidRPr="00996008" w:rsidRDefault="00BB7231" w:rsidP="00103AC5">
      <w:pPr>
        <w:pStyle w:val="PKTpunkt"/>
      </w:pPr>
      <w:r>
        <w:lastRenderedPageBreak/>
        <w:t>2</w:t>
      </w:r>
      <w:r w:rsidR="00141AFD">
        <w:t>)</w:t>
      </w:r>
      <w:r w:rsidR="00141AFD">
        <w:tab/>
        <w:t xml:space="preserve">art. 1 pkt </w:t>
      </w:r>
      <w:r w:rsidR="00800E31">
        <w:t>6</w:t>
      </w:r>
      <w:r w:rsidR="00141AFD">
        <w:t xml:space="preserve"> lit. a</w:t>
      </w:r>
      <w:r w:rsidR="00141AFD" w:rsidRPr="001A2FD5">
        <w:t>–</w:t>
      </w:r>
      <w:r w:rsidR="00141AFD">
        <w:t xml:space="preserve">c, pkt </w:t>
      </w:r>
      <w:r w:rsidR="00800E31">
        <w:t>7</w:t>
      </w:r>
      <w:r w:rsidR="00141AFD">
        <w:t xml:space="preserve"> lit. c</w:t>
      </w:r>
      <w:r w:rsidR="00141AFD" w:rsidRPr="001A2FD5">
        <w:t>–</w:t>
      </w:r>
      <w:r w:rsidR="00141AFD">
        <w:t>e i pkt 1</w:t>
      </w:r>
      <w:r w:rsidR="00800E31">
        <w:t>4</w:t>
      </w:r>
      <w:r w:rsidR="00141AFD">
        <w:t xml:space="preserve"> lit. </w:t>
      </w:r>
      <w:r w:rsidR="00BB3CCE">
        <w:t>c</w:t>
      </w:r>
      <w:r w:rsidR="00141AFD">
        <w:t xml:space="preserve"> w zakresie art. 100 ust. 4, które wchodzą w życie z dniem 1 września 2028 r.</w:t>
      </w:r>
    </w:p>
    <w:sectPr w:rsidR="00DE3D77" w:rsidRPr="00996008" w:rsidSect="00103AC5">
      <w:headerReference w:type="default" r:id="rId10"/>
      <w:footnotePr>
        <w:numRestart w:val="eachSect"/>
      </w:footnotePr>
      <w:pgSz w:w="11906" w:h="16838"/>
      <w:pgMar w:top="1559" w:right="1435" w:bottom="1418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08F3" w14:textId="77777777" w:rsidR="00C30295" w:rsidRDefault="00C30295">
      <w:pPr>
        <w:spacing w:line="240" w:lineRule="auto"/>
      </w:pPr>
      <w:r>
        <w:separator/>
      </w:r>
    </w:p>
  </w:endnote>
  <w:endnote w:type="continuationSeparator" w:id="0">
    <w:p w14:paraId="4A6F58FC" w14:textId="77777777" w:rsidR="00C30295" w:rsidRDefault="00C3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899E" w14:textId="77777777" w:rsidR="00C30295" w:rsidRDefault="00C30295">
      <w:r>
        <w:separator/>
      </w:r>
    </w:p>
  </w:footnote>
  <w:footnote w:type="continuationSeparator" w:id="0">
    <w:p w14:paraId="1B1135C5" w14:textId="77777777" w:rsidR="00C30295" w:rsidRDefault="00C30295">
      <w:r>
        <w:continuationSeparator/>
      </w:r>
    </w:p>
  </w:footnote>
  <w:footnote w:id="1">
    <w:p w14:paraId="6B0A4C2B" w14:textId="77777777" w:rsidR="00DE3D77" w:rsidRPr="001A1024" w:rsidRDefault="00113A86" w:rsidP="001A10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Niniejszą ustawą zmienia się ustawy: </w:t>
      </w:r>
      <w:r w:rsidRPr="000B451F">
        <w:t>ustawę z dnia 15 lipca 1987 r. o Rzeczniku Praw Obywatelskich,</w:t>
      </w:r>
      <w:r>
        <w:t xml:space="preserve"> </w:t>
      </w:r>
      <w:r w:rsidRPr="000B451F">
        <w:t>ustawę z dnia 6 stycznia 2000 r. o Rzeczniku Praw Dziecka</w:t>
      </w:r>
      <w:r>
        <w:t xml:space="preserve">, </w:t>
      </w:r>
      <w:r w:rsidRPr="00D87BE7">
        <w:t>ustaw</w:t>
      </w:r>
      <w:r>
        <w:t xml:space="preserve">ę </w:t>
      </w:r>
      <w:r w:rsidRPr="00D87BE7">
        <w:t>z dnia 24 kwietnia 2003 r. o działalności pożytku publicznego i o wolontariacie</w:t>
      </w:r>
      <w:r>
        <w:t>,</w:t>
      </w:r>
      <w:r w:rsidRPr="00D87BE7">
        <w:t xml:space="preserve"> </w:t>
      </w:r>
      <w:r>
        <w:t xml:space="preserve">ustawę z dnia 21 listopada 2008 r. o służbie cywilnej i </w:t>
      </w:r>
      <w:r w:rsidRPr="000B451F">
        <w:t>ustawę z dnia 9 czerwca 2022 r. o wspieraniu i resocjalizacji nieletnich.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5494" w14:textId="77777777" w:rsidR="00DE3D77" w:rsidRPr="00B371CC" w:rsidRDefault="00113A8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69"/>
    <w:multiLevelType w:val="hybridMultilevel"/>
    <w:tmpl w:val="EFA65C9A"/>
    <w:lvl w:ilvl="0" w:tplc="5BA66CC4">
      <w:start w:val="1"/>
      <w:numFmt w:val="decimal"/>
      <w:lvlText w:val="%1."/>
      <w:lvlJc w:val="left"/>
      <w:pPr>
        <w:ind w:left="1020" w:hanging="360"/>
      </w:pPr>
    </w:lvl>
    <w:lvl w:ilvl="1" w:tplc="03BEE1E4">
      <w:start w:val="1"/>
      <w:numFmt w:val="decimal"/>
      <w:lvlText w:val="%2."/>
      <w:lvlJc w:val="left"/>
      <w:pPr>
        <w:ind w:left="1020" w:hanging="360"/>
      </w:pPr>
    </w:lvl>
    <w:lvl w:ilvl="2" w:tplc="7AF0DBF8">
      <w:start w:val="1"/>
      <w:numFmt w:val="decimal"/>
      <w:lvlText w:val="%3."/>
      <w:lvlJc w:val="left"/>
      <w:pPr>
        <w:ind w:left="1020" w:hanging="360"/>
      </w:pPr>
    </w:lvl>
    <w:lvl w:ilvl="3" w:tplc="6D48C2FC">
      <w:start w:val="1"/>
      <w:numFmt w:val="decimal"/>
      <w:lvlText w:val="%4."/>
      <w:lvlJc w:val="left"/>
      <w:pPr>
        <w:ind w:left="1020" w:hanging="360"/>
      </w:pPr>
    </w:lvl>
    <w:lvl w:ilvl="4" w:tplc="F6E2C818">
      <w:start w:val="1"/>
      <w:numFmt w:val="decimal"/>
      <w:lvlText w:val="%5."/>
      <w:lvlJc w:val="left"/>
      <w:pPr>
        <w:ind w:left="1020" w:hanging="360"/>
      </w:pPr>
    </w:lvl>
    <w:lvl w:ilvl="5" w:tplc="C652B93C">
      <w:start w:val="1"/>
      <w:numFmt w:val="decimal"/>
      <w:lvlText w:val="%6."/>
      <w:lvlJc w:val="left"/>
      <w:pPr>
        <w:ind w:left="1020" w:hanging="360"/>
      </w:pPr>
    </w:lvl>
    <w:lvl w:ilvl="6" w:tplc="D7545B0E">
      <w:start w:val="1"/>
      <w:numFmt w:val="decimal"/>
      <w:lvlText w:val="%7."/>
      <w:lvlJc w:val="left"/>
      <w:pPr>
        <w:ind w:left="1020" w:hanging="360"/>
      </w:pPr>
    </w:lvl>
    <w:lvl w:ilvl="7" w:tplc="B07041BE">
      <w:start w:val="1"/>
      <w:numFmt w:val="decimal"/>
      <w:lvlText w:val="%8."/>
      <w:lvlJc w:val="left"/>
      <w:pPr>
        <w:ind w:left="1020" w:hanging="360"/>
      </w:pPr>
    </w:lvl>
    <w:lvl w:ilvl="8" w:tplc="9662D2D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2BD39C9"/>
    <w:multiLevelType w:val="hybridMultilevel"/>
    <w:tmpl w:val="18861584"/>
    <w:lvl w:ilvl="0" w:tplc="53EAB55E">
      <w:start w:val="1"/>
      <w:numFmt w:val="decimal"/>
      <w:lvlText w:val="%1)"/>
      <w:lvlJc w:val="left"/>
      <w:pPr>
        <w:ind w:left="1020" w:hanging="360"/>
      </w:pPr>
    </w:lvl>
    <w:lvl w:ilvl="1" w:tplc="6EFAC836">
      <w:start w:val="1"/>
      <w:numFmt w:val="decimal"/>
      <w:lvlText w:val="%2)"/>
      <w:lvlJc w:val="left"/>
      <w:pPr>
        <w:ind w:left="1020" w:hanging="360"/>
      </w:pPr>
    </w:lvl>
    <w:lvl w:ilvl="2" w:tplc="5956AD58">
      <w:start w:val="1"/>
      <w:numFmt w:val="decimal"/>
      <w:lvlText w:val="%3)"/>
      <w:lvlJc w:val="left"/>
      <w:pPr>
        <w:ind w:left="1020" w:hanging="360"/>
      </w:pPr>
    </w:lvl>
    <w:lvl w:ilvl="3" w:tplc="7ADA90A4">
      <w:start w:val="1"/>
      <w:numFmt w:val="decimal"/>
      <w:lvlText w:val="%4)"/>
      <w:lvlJc w:val="left"/>
      <w:pPr>
        <w:ind w:left="1020" w:hanging="360"/>
      </w:pPr>
    </w:lvl>
    <w:lvl w:ilvl="4" w:tplc="4F246880">
      <w:start w:val="1"/>
      <w:numFmt w:val="decimal"/>
      <w:lvlText w:val="%5)"/>
      <w:lvlJc w:val="left"/>
      <w:pPr>
        <w:ind w:left="1020" w:hanging="360"/>
      </w:pPr>
    </w:lvl>
    <w:lvl w:ilvl="5" w:tplc="8F289276">
      <w:start w:val="1"/>
      <w:numFmt w:val="decimal"/>
      <w:lvlText w:val="%6)"/>
      <w:lvlJc w:val="left"/>
      <w:pPr>
        <w:ind w:left="1020" w:hanging="360"/>
      </w:pPr>
    </w:lvl>
    <w:lvl w:ilvl="6" w:tplc="2AB6EED8">
      <w:start w:val="1"/>
      <w:numFmt w:val="decimal"/>
      <w:lvlText w:val="%7)"/>
      <w:lvlJc w:val="left"/>
      <w:pPr>
        <w:ind w:left="1020" w:hanging="360"/>
      </w:pPr>
    </w:lvl>
    <w:lvl w:ilvl="7" w:tplc="83FE1020">
      <w:start w:val="1"/>
      <w:numFmt w:val="decimal"/>
      <w:lvlText w:val="%8)"/>
      <w:lvlJc w:val="left"/>
      <w:pPr>
        <w:ind w:left="1020" w:hanging="360"/>
      </w:pPr>
    </w:lvl>
    <w:lvl w:ilvl="8" w:tplc="FC16886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66E5C08"/>
    <w:multiLevelType w:val="hybridMultilevel"/>
    <w:tmpl w:val="D33055D2"/>
    <w:lvl w:ilvl="0" w:tplc="972C2294">
      <w:start w:val="1"/>
      <w:numFmt w:val="decimal"/>
      <w:lvlText w:val="%1."/>
      <w:lvlJc w:val="left"/>
      <w:pPr>
        <w:ind w:left="1020" w:hanging="360"/>
      </w:pPr>
    </w:lvl>
    <w:lvl w:ilvl="1" w:tplc="ECEC9E26">
      <w:start w:val="1"/>
      <w:numFmt w:val="decimal"/>
      <w:lvlText w:val="%2."/>
      <w:lvlJc w:val="left"/>
      <w:pPr>
        <w:ind w:left="1020" w:hanging="360"/>
      </w:pPr>
    </w:lvl>
    <w:lvl w:ilvl="2" w:tplc="C54C7B48">
      <w:start w:val="1"/>
      <w:numFmt w:val="decimal"/>
      <w:lvlText w:val="%3."/>
      <w:lvlJc w:val="left"/>
      <w:pPr>
        <w:ind w:left="1020" w:hanging="360"/>
      </w:pPr>
    </w:lvl>
    <w:lvl w:ilvl="3" w:tplc="06B6B06A">
      <w:start w:val="1"/>
      <w:numFmt w:val="decimal"/>
      <w:lvlText w:val="%4."/>
      <w:lvlJc w:val="left"/>
      <w:pPr>
        <w:ind w:left="1020" w:hanging="360"/>
      </w:pPr>
    </w:lvl>
    <w:lvl w:ilvl="4" w:tplc="7674B3CE">
      <w:start w:val="1"/>
      <w:numFmt w:val="decimal"/>
      <w:lvlText w:val="%5."/>
      <w:lvlJc w:val="left"/>
      <w:pPr>
        <w:ind w:left="1020" w:hanging="360"/>
      </w:pPr>
    </w:lvl>
    <w:lvl w:ilvl="5" w:tplc="7A963D52">
      <w:start w:val="1"/>
      <w:numFmt w:val="decimal"/>
      <w:lvlText w:val="%6."/>
      <w:lvlJc w:val="left"/>
      <w:pPr>
        <w:ind w:left="1020" w:hanging="360"/>
      </w:pPr>
    </w:lvl>
    <w:lvl w:ilvl="6" w:tplc="FDECDE1E">
      <w:start w:val="1"/>
      <w:numFmt w:val="decimal"/>
      <w:lvlText w:val="%7."/>
      <w:lvlJc w:val="left"/>
      <w:pPr>
        <w:ind w:left="1020" w:hanging="360"/>
      </w:pPr>
    </w:lvl>
    <w:lvl w:ilvl="7" w:tplc="DCC045E6">
      <w:start w:val="1"/>
      <w:numFmt w:val="decimal"/>
      <w:lvlText w:val="%8."/>
      <w:lvlJc w:val="left"/>
      <w:pPr>
        <w:ind w:left="1020" w:hanging="360"/>
      </w:pPr>
    </w:lvl>
    <w:lvl w:ilvl="8" w:tplc="F1D668EA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93B3E44"/>
    <w:multiLevelType w:val="hybridMultilevel"/>
    <w:tmpl w:val="D9F2A05C"/>
    <w:lvl w:ilvl="0" w:tplc="591AD278">
      <w:start w:val="1"/>
      <w:numFmt w:val="decimal"/>
      <w:lvlText w:val="%1)"/>
      <w:lvlJc w:val="left"/>
      <w:pPr>
        <w:ind w:left="1020" w:hanging="360"/>
      </w:pPr>
    </w:lvl>
    <w:lvl w:ilvl="1" w:tplc="BDB65EF2">
      <w:start w:val="1"/>
      <w:numFmt w:val="decimal"/>
      <w:lvlText w:val="%2)"/>
      <w:lvlJc w:val="left"/>
      <w:pPr>
        <w:ind w:left="1020" w:hanging="360"/>
      </w:pPr>
    </w:lvl>
    <w:lvl w:ilvl="2" w:tplc="C8947134">
      <w:start w:val="1"/>
      <w:numFmt w:val="decimal"/>
      <w:lvlText w:val="%3)"/>
      <w:lvlJc w:val="left"/>
      <w:pPr>
        <w:ind w:left="1020" w:hanging="360"/>
      </w:pPr>
    </w:lvl>
    <w:lvl w:ilvl="3" w:tplc="3B4C2BE0">
      <w:start w:val="1"/>
      <w:numFmt w:val="decimal"/>
      <w:lvlText w:val="%4)"/>
      <w:lvlJc w:val="left"/>
      <w:pPr>
        <w:ind w:left="1020" w:hanging="360"/>
      </w:pPr>
    </w:lvl>
    <w:lvl w:ilvl="4" w:tplc="BEB00940">
      <w:start w:val="1"/>
      <w:numFmt w:val="decimal"/>
      <w:lvlText w:val="%5)"/>
      <w:lvlJc w:val="left"/>
      <w:pPr>
        <w:ind w:left="1020" w:hanging="360"/>
      </w:pPr>
    </w:lvl>
    <w:lvl w:ilvl="5" w:tplc="17907680">
      <w:start w:val="1"/>
      <w:numFmt w:val="decimal"/>
      <w:lvlText w:val="%6)"/>
      <w:lvlJc w:val="left"/>
      <w:pPr>
        <w:ind w:left="1020" w:hanging="360"/>
      </w:pPr>
    </w:lvl>
    <w:lvl w:ilvl="6" w:tplc="AFE8DDD2">
      <w:start w:val="1"/>
      <w:numFmt w:val="decimal"/>
      <w:lvlText w:val="%7)"/>
      <w:lvlJc w:val="left"/>
      <w:pPr>
        <w:ind w:left="1020" w:hanging="360"/>
      </w:pPr>
    </w:lvl>
    <w:lvl w:ilvl="7" w:tplc="463E277E">
      <w:start w:val="1"/>
      <w:numFmt w:val="decimal"/>
      <w:lvlText w:val="%8)"/>
      <w:lvlJc w:val="left"/>
      <w:pPr>
        <w:ind w:left="1020" w:hanging="360"/>
      </w:pPr>
    </w:lvl>
    <w:lvl w:ilvl="8" w:tplc="551EF0B6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C431F60"/>
    <w:multiLevelType w:val="hybridMultilevel"/>
    <w:tmpl w:val="9DB83B1C"/>
    <w:lvl w:ilvl="0" w:tplc="79F2D6F0">
      <w:start w:val="1"/>
      <w:numFmt w:val="decimal"/>
      <w:lvlText w:val="%1."/>
      <w:lvlJc w:val="left"/>
      <w:pPr>
        <w:ind w:left="1020" w:hanging="360"/>
      </w:pPr>
    </w:lvl>
    <w:lvl w:ilvl="1" w:tplc="74D45EB8">
      <w:start w:val="1"/>
      <w:numFmt w:val="decimal"/>
      <w:lvlText w:val="%2."/>
      <w:lvlJc w:val="left"/>
      <w:pPr>
        <w:ind w:left="1020" w:hanging="360"/>
      </w:pPr>
    </w:lvl>
    <w:lvl w:ilvl="2" w:tplc="47F25AB6">
      <w:start w:val="1"/>
      <w:numFmt w:val="decimal"/>
      <w:lvlText w:val="%3."/>
      <w:lvlJc w:val="left"/>
      <w:pPr>
        <w:ind w:left="1020" w:hanging="360"/>
      </w:pPr>
    </w:lvl>
    <w:lvl w:ilvl="3" w:tplc="8B20DB8A">
      <w:start w:val="1"/>
      <w:numFmt w:val="decimal"/>
      <w:lvlText w:val="%4."/>
      <w:lvlJc w:val="left"/>
      <w:pPr>
        <w:ind w:left="1020" w:hanging="360"/>
      </w:pPr>
    </w:lvl>
    <w:lvl w:ilvl="4" w:tplc="DF4AD35A">
      <w:start w:val="1"/>
      <w:numFmt w:val="decimal"/>
      <w:lvlText w:val="%5."/>
      <w:lvlJc w:val="left"/>
      <w:pPr>
        <w:ind w:left="1020" w:hanging="360"/>
      </w:pPr>
    </w:lvl>
    <w:lvl w:ilvl="5" w:tplc="D01678F6">
      <w:start w:val="1"/>
      <w:numFmt w:val="decimal"/>
      <w:lvlText w:val="%6."/>
      <w:lvlJc w:val="left"/>
      <w:pPr>
        <w:ind w:left="1020" w:hanging="360"/>
      </w:pPr>
    </w:lvl>
    <w:lvl w:ilvl="6" w:tplc="D21AE710">
      <w:start w:val="1"/>
      <w:numFmt w:val="decimal"/>
      <w:lvlText w:val="%7."/>
      <w:lvlJc w:val="left"/>
      <w:pPr>
        <w:ind w:left="1020" w:hanging="360"/>
      </w:pPr>
    </w:lvl>
    <w:lvl w:ilvl="7" w:tplc="18DC183A">
      <w:start w:val="1"/>
      <w:numFmt w:val="decimal"/>
      <w:lvlText w:val="%8."/>
      <w:lvlJc w:val="left"/>
      <w:pPr>
        <w:ind w:left="1020" w:hanging="360"/>
      </w:pPr>
    </w:lvl>
    <w:lvl w:ilvl="8" w:tplc="ABD82CE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CDE5228"/>
    <w:multiLevelType w:val="hybridMultilevel"/>
    <w:tmpl w:val="32E4C00A"/>
    <w:lvl w:ilvl="0" w:tplc="D6C844EA">
      <w:start w:val="1"/>
      <w:numFmt w:val="decimal"/>
      <w:lvlText w:val="%1."/>
      <w:lvlJc w:val="left"/>
      <w:pPr>
        <w:ind w:left="1020" w:hanging="360"/>
      </w:pPr>
    </w:lvl>
    <w:lvl w:ilvl="1" w:tplc="5B46EE28">
      <w:start w:val="1"/>
      <w:numFmt w:val="decimal"/>
      <w:lvlText w:val="%2."/>
      <w:lvlJc w:val="left"/>
      <w:pPr>
        <w:ind w:left="1020" w:hanging="360"/>
      </w:pPr>
    </w:lvl>
    <w:lvl w:ilvl="2" w:tplc="FF68C506">
      <w:start w:val="1"/>
      <w:numFmt w:val="decimal"/>
      <w:lvlText w:val="%3."/>
      <w:lvlJc w:val="left"/>
      <w:pPr>
        <w:ind w:left="1020" w:hanging="360"/>
      </w:pPr>
    </w:lvl>
    <w:lvl w:ilvl="3" w:tplc="18B2B756">
      <w:start w:val="1"/>
      <w:numFmt w:val="decimal"/>
      <w:lvlText w:val="%4."/>
      <w:lvlJc w:val="left"/>
      <w:pPr>
        <w:ind w:left="1020" w:hanging="360"/>
      </w:pPr>
    </w:lvl>
    <w:lvl w:ilvl="4" w:tplc="CEAE8F5C">
      <w:start w:val="1"/>
      <w:numFmt w:val="decimal"/>
      <w:lvlText w:val="%5."/>
      <w:lvlJc w:val="left"/>
      <w:pPr>
        <w:ind w:left="1020" w:hanging="360"/>
      </w:pPr>
    </w:lvl>
    <w:lvl w:ilvl="5" w:tplc="58F4084C">
      <w:start w:val="1"/>
      <w:numFmt w:val="decimal"/>
      <w:lvlText w:val="%6."/>
      <w:lvlJc w:val="left"/>
      <w:pPr>
        <w:ind w:left="1020" w:hanging="360"/>
      </w:pPr>
    </w:lvl>
    <w:lvl w:ilvl="6" w:tplc="A2F8999C">
      <w:start w:val="1"/>
      <w:numFmt w:val="decimal"/>
      <w:lvlText w:val="%7."/>
      <w:lvlJc w:val="left"/>
      <w:pPr>
        <w:ind w:left="1020" w:hanging="360"/>
      </w:pPr>
    </w:lvl>
    <w:lvl w:ilvl="7" w:tplc="5DF88B38">
      <w:start w:val="1"/>
      <w:numFmt w:val="decimal"/>
      <w:lvlText w:val="%8."/>
      <w:lvlJc w:val="left"/>
      <w:pPr>
        <w:ind w:left="1020" w:hanging="360"/>
      </w:pPr>
    </w:lvl>
    <w:lvl w:ilvl="8" w:tplc="83E8F38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EF32507"/>
    <w:multiLevelType w:val="hybridMultilevel"/>
    <w:tmpl w:val="70F6EFB6"/>
    <w:lvl w:ilvl="0" w:tplc="63680414">
      <w:start w:val="1"/>
      <w:numFmt w:val="decimal"/>
      <w:lvlText w:val="%1."/>
      <w:lvlJc w:val="left"/>
      <w:pPr>
        <w:ind w:left="1020" w:hanging="360"/>
      </w:pPr>
    </w:lvl>
    <w:lvl w:ilvl="1" w:tplc="E77E523A">
      <w:start w:val="1"/>
      <w:numFmt w:val="decimal"/>
      <w:lvlText w:val="%2."/>
      <w:lvlJc w:val="left"/>
      <w:pPr>
        <w:ind w:left="1020" w:hanging="360"/>
      </w:pPr>
    </w:lvl>
    <w:lvl w:ilvl="2" w:tplc="DE46E00E">
      <w:start w:val="1"/>
      <w:numFmt w:val="decimal"/>
      <w:lvlText w:val="%3."/>
      <w:lvlJc w:val="left"/>
      <w:pPr>
        <w:ind w:left="1020" w:hanging="360"/>
      </w:pPr>
    </w:lvl>
    <w:lvl w:ilvl="3" w:tplc="2EF84BE4">
      <w:start w:val="1"/>
      <w:numFmt w:val="decimal"/>
      <w:lvlText w:val="%4."/>
      <w:lvlJc w:val="left"/>
      <w:pPr>
        <w:ind w:left="1020" w:hanging="360"/>
      </w:pPr>
    </w:lvl>
    <w:lvl w:ilvl="4" w:tplc="EE9ED276">
      <w:start w:val="1"/>
      <w:numFmt w:val="decimal"/>
      <w:lvlText w:val="%5."/>
      <w:lvlJc w:val="left"/>
      <w:pPr>
        <w:ind w:left="1020" w:hanging="360"/>
      </w:pPr>
    </w:lvl>
    <w:lvl w:ilvl="5" w:tplc="B86EE4FE">
      <w:start w:val="1"/>
      <w:numFmt w:val="decimal"/>
      <w:lvlText w:val="%6."/>
      <w:lvlJc w:val="left"/>
      <w:pPr>
        <w:ind w:left="1020" w:hanging="360"/>
      </w:pPr>
    </w:lvl>
    <w:lvl w:ilvl="6" w:tplc="880EE9E4">
      <w:start w:val="1"/>
      <w:numFmt w:val="decimal"/>
      <w:lvlText w:val="%7."/>
      <w:lvlJc w:val="left"/>
      <w:pPr>
        <w:ind w:left="1020" w:hanging="360"/>
      </w:pPr>
    </w:lvl>
    <w:lvl w:ilvl="7" w:tplc="8A346A28">
      <w:start w:val="1"/>
      <w:numFmt w:val="decimal"/>
      <w:lvlText w:val="%8."/>
      <w:lvlJc w:val="left"/>
      <w:pPr>
        <w:ind w:left="1020" w:hanging="360"/>
      </w:pPr>
    </w:lvl>
    <w:lvl w:ilvl="8" w:tplc="F4D41B9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4DE2BAC"/>
    <w:multiLevelType w:val="hybridMultilevel"/>
    <w:tmpl w:val="23DC110A"/>
    <w:lvl w:ilvl="0" w:tplc="C442C3BA">
      <w:start w:val="1"/>
      <w:numFmt w:val="decimal"/>
      <w:lvlText w:val="%1."/>
      <w:lvlJc w:val="left"/>
      <w:pPr>
        <w:ind w:left="1020" w:hanging="360"/>
      </w:pPr>
    </w:lvl>
    <w:lvl w:ilvl="1" w:tplc="2A8A3FC0">
      <w:start w:val="1"/>
      <w:numFmt w:val="decimal"/>
      <w:lvlText w:val="%2."/>
      <w:lvlJc w:val="left"/>
      <w:pPr>
        <w:ind w:left="1020" w:hanging="360"/>
      </w:pPr>
    </w:lvl>
    <w:lvl w:ilvl="2" w:tplc="22823A84">
      <w:start w:val="1"/>
      <w:numFmt w:val="decimal"/>
      <w:lvlText w:val="%3."/>
      <w:lvlJc w:val="left"/>
      <w:pPr>
        <w:ind w:left="1020" w:hanging="360"/>
      </w:pPr>
    </w:lvl>
    <w:lvl w:ilvl="3" w:tplc="6AB892CA">
      <w:start w:val="1"/>
      <w:numFmt w:val="decimal"/>
      <w:lvlText w:val="%4."/>
      <w:lvlJc w:val="left"/>
      <w:pPr>
        <w:ind w:left="1020" w:hanging="360"/>
      </w:pPr>
    </w:lvl>
    <w:lvl w:ilvl="4" w:tplc="EAD20CDA">
      <w:start w:val="1"/>
      <w:numFmt w:val="decimal"/>
      <w:lvlText w:val="%5."/>
      <w:lvlJc w:val="left"/>
      <w:pPr>
        <w:ind w:left="1020" w:hanging="360"/>
      </w:pPr>
    </w:lvl>
    <w:lvl w:ilvl="5" w:tplc="8228AACA">
      <w:start w:val="1"/>
      <w:numFmt w:val="decimal"/>
      <w:lvlText w:val="%6."/>
      <w:lvlJc w:val="left"/>
      <w:pPr>
        <w:ind w:left="1020" w:hanging="360"/>
      </w:pPr>
    </w:lvl>
    <w:lvl w:ilvl="6" w:tplc="A40A8490">
      <w:start w:val="1"/>
      <w:numFmt w:val="decimal"/>
      <w:lvlText w:val="%7."/>
      <w:lvlJc w:val="left"/>
      <w:pPr>
        <w:ind w:left="1020" w:hanging="360"/>
      </w:pPr>
    </w:lvl>
    <w:lvl w:ilvl="7" w:tplc="0360E50A">
      <w:start w:val="1"/>
      <w:numFmt w:val="decimal"/>
      <w:lvlText w:val="%8."/>
      <w:lvlJc w:val="left"/>
      <w:pPr>
        <w:ind w:left="1020" w:hanging="360"/>
      </w:pPr>
    </w:lvl>
    <w:lvl w:ilvl="8" w:tplc="5E4AC67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BF24ABF"/>
    <w:multiLevelType w:val="hybridMultilevel"/>
    <w:tmpl w:val="9012AD14"/>
    <w:lvl w:ilvl="0" w:tplc="14FECCFE">
      <w:start w:val="1"/>
      <w:numFmt w:val="decimal"/>
      <w:lvlText w:val="%1)"/>
      <w:lvlJc w:val="left"/>
      <w:pPr>
        <w:ind w:left="1020" w:hanging="360"/>
      </w:pPr>
    </w:lvl>
    <w:lvl w:ilvl="1" w:tplc="E93A13BE">
      <w:start w:val="1"/>
      <w:numFmt w:val="decimal"/>
      <w:lvlText w:val="%2)"/>
      <w:lvlJc w:val="left"/>
      <w:pPr>
        <w:ind w:left="1020" w:hanging="360"/>
      </w:pPr>
    </w:lvl>
    <w:lvl w:ilvl="2" w:tplc="BF02324A">
      <w:start w:val="1"/>
      <w:numFmt w:val="decimal"/>
      <w:lvlText w:val="%3)"/>
      <w:lvlJc w:val="left"/>
      <w:pPr>
        <w:ind w:left="1020" w:hanging="360"/>
      </w:pPr>
    </w:lvl>
    <w:lvl w:ilvl="3" w:tplc="B13AAFCA">
      <w:start w:val="1"/>
      <w:numFmt w:val="decimal"/>
      <w:lvlText w:val="%4)"/>
      <w:lvlJc w:val="left"/>
      <w:pPr>
        <w:ind w:left="1020" w:hanging="360"/>
      </w:pPr>
    </w:lvl>
    <w:lvl w:ilvl="4" w:tplc="71347508">
      <w:start w:val="1"/>
      <w:numFmt w:val="decimal"/>
      <w:lvlText w:val="%5)"/>
      <w:lvlJc w:val="left"/>
      <w:pPr>
        <w:ind w:left="1020" w:hanging="360"/>
      </w:pPr>
    </w:lvl>
    <w:lvl w:ilvl="5" w:tplc="3FC84416">
      <w:start w:val="1"/>
      <w:numFmt w:val="decimal"/>
      <w:lvlText w:val="%6)"/>
      <w:lvlJc w:val="left"/>
      <w:pPr>
        <w:ind w:left="1020" w:hanging="360"/>
      </w:pPr>
    </w:lvl>
    <w:lvl w:ilvl="6" w:tplc="84F648D0">
      <w:start w:val="1"/>
      <w:numFmt w:val="decimal"/>
      <w:lvlText w:val="%7)"/>
      <w:lvlJc w:val="left"/>
      <w:pPr>
        <w:ind w:left="1020" w:hanging="360"/>
      </w:pPr>
    </w:lvl>
    <w:lvl w:ilvl="7" w:tplc="E744976A">
      <w:start w:val="1"/>
      <w:numFmt w:val="decimal"/>
      <w:lvlText w:val="%8)"/>
      <w:lvlJc w:val="left"/>
      <w:pPr>
        <w:ind w:left="1020" w:hanging="360"/>
      </w:pPr>
    </w:lvl>
    <w:lvl w:ilvl="8" w:tplc="254051C0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C3266E9"/>
    <w:multiLevelType w:val="hybridMultilevel"/>
    <w:tmpl w:val="B1BE443C"/>
    <w:lvl w:ilvl="0" w:tplc="6F6034F6">
      <w:start w:val="1"/>
      <w:numFmt w:val="decimal"/>
      <w:lvlText w:val="%1."/>
      <w:lvlJc w:val="left"/>
      <w:pPr>
        <w:ind w:left="1020" w:hanging="360"/>
      </w:pPr>
    </w:lvl>
    <w:lvl w:ilvl="1" w:tplc="1A1E70A8">
      <w:start w:val="1"/>
      <w:numFmt w:val="decimal"/>
      <w:lvlText w:val="%2."/>
      <w:lvlJc w:val="left"/>
      <w:pPr>
        <w:ind w:left="1020" w:hanging="360"/>
      </w:pPr>
    </w:lvl>
    <w:lvl w:ilvl="2" w:tplc="464666D8">
      <w:start w:val="1"/>
      <w:numFmt w:val="decimal"/>
      <w:lvlText w:val="%3."/>
      <w:lvlJc w:val="left"/>
      <w:pPr>
        <w:ind w:left="1020" w:hanging="360"/>
      </w:pPr>
    </w:lvl>
    <w:lvl w:ilvl="3" w:tplc="EA8A7344">
      <w:start w:val="1"/>
      <w:numFmt w:val="decimal"/>
      <w:lvlText w:val="%4."/>
      <w:lvlJc w:val="left"/>
      <w:pPr>
        <w:ind w:left="1020" w:hanging="360"/>
      </w:pPr>
    </w:lvl>
    <w:lvl w:ilvl="4" w:tplc="59A44B8C">
      <w:start w:val="1"/>
      <w:numFmt w:val="decimal"/>
      <w:lvlText w:val="%5."/>
      <w:lvlJc w:val="left"/>
      <w:pPr>
        <w:ind w:left="1020" w:hanging="360"/>
      </w:pPr>
    </w:lvl>
    <w:lvl w:ilvl="5" w:tplc="99ACFDA0">
      <w:start w:val="1"/>
      <w:numFmt w:val="decimal"/>
      <w:lvlText w:val="%6."/>
      <w:lvlJc w:val="left"/>
      <w:pPr>
        <w:ind w:left="1020" w:hanging="360"/>
      </w:pPr>
    </w:lvl>
    <w:lvl w:ilvl="6" w:tplc="8048EA24">
      <w:start w:val="1"/>
      <w:numFmt w:val="decimal"/>
      <w:lvlText w:val="%7."/>
      <w:lvlJc w:val="left"/>
      <w:pPr>
        <w:ind w:left="1020" w:hanging="360"/>
      </w:pPr>
    </w:lvl>
    <w:lvl w:ilvl="7" w:tplc="19FE9FB2">
      <w:start w:val="1"/>
      <w:numFmt w:val="decimal"/>
      <w:lvlText w:val="%8."/>
      <w:lvlJc w:val="left"/>
      <w:pPr>
        <w:ind w:left="1020" w:hanging="360"/>
      </w:pPr>
    </w:lvl>
    <w:lvl w:ilvl="8" w:tplc="DB7CD2FE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E4E542B"/>
    <w:multiLevelType w:val="hybridMultilevel"/>
    <w:tmpl w:val="6B063072"/>
    <w:lvl w:ilvl="0" w:tplc="8DC659D4">
      <w:start w:val="1"/>
      <w:numFmt w:val="decimal"/>
      <w:lvlText w:val="%1)"/>
      <w:lvlJc w:val="left"/>
      <w:pPr>
        <w:ind w:left="1020" w:hanging="360"/>
      </w:pPr>
    </w:lvl>
    <w:lvl w:ilvl="1" w:tplc="9F1EAAA8">
      <w:start w:val="1"/>
      <w:numFmt w:val="decimal"/>
      <w:lvlText w:val="%2)"/>
      <w:lvlJc w:val="left"/>
      <w:pPr>
        <w:ind w:left="1020" w:hanging="360"/>
      </w:pPr>
    </w:lvl>
    <w:lvl w:ilvl="2" w:tplc="5B7E7FF6">
      <w:start w:val="1"/>
      <w:numFmt w:val="decimal"/>
      <w:lvlText w:val="%3)"/>
      <w:lvlJc w:val="left"/>
      <w:pPr>
        <w:ind w:left="1020" w:hanging="360"/>
      </w:pPr>
    </w:lvl>
    <w:lvl w:ilvl="3" w:tplc="A0964980">
      <w:start w:val="1"/>
      <w:numFmt w:val="decimal"/>
      <w:lvlText w:val="%4)"/>
      <w:lvlJc w:val="left"/>
      <w:pPr>
        <w:ind w:left="1020" w:hanging="360"/>
      </w:pPr>
    </w:lvl>
    <w:lvl w:ilvl="4" w:tplc="1F321FD2">
      <w:start w:val="1"/>
      <w:numFmt w:val="decimal"/>
      <w:lvlText w:val="%5)"/>
      <w:lvlJc w:val="left"/>
      <w:pPr>
        <w:ind w:left="1020" w:hanging="360"/>
      </w:pPr>
    </w:lvl>
    <w:lvl w:ilvl="5" w:tplc="4784E868">
      <w:start w:val="1"/>
      <w:numFmt w:val="decimal"/>
      <w:lvlText w:val="%6)"/>
      <w:lvlJc w:val="left"/>
      <w:pPr>
        <w:ind w:left="1020" w:hanging="360"/>
      </w:pPr>
    </w:lvl>
    <w:lvl w:ilvl="6" w:tplc="634CB988">
      <w:start w:val="1"/>
      <w:numFmt w:val="decimal"/>
      <w:lvlText w:val="%7)"/>
      <w:lvlJc w:val="left"/>
      <w:pPr>
        <w:ind w:left="1020" w:hanging="360"/>
      </w:pPr>
    </w:lvl>
    <w:lvl w:ilvl="7" w:tplc="28C0CDAA">
      <w:start w:val="1"/>
      <w:numFmt w:val="decimal"/>
      <w:lvlText w:val="%8)"/>
      <w:lvlJc w:val="left"/>
      <w:pPr>
        <w:ind w:left="1020" w:hanging="360"/>
      </w:pPr>
    </w:lvl>
    <w:lvl w:ilvl="8" w:tplc="9BFA6124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1EAB30D8"/>
    <w:multiLevelType w:val="hybridMultilevel"/>
    <w:tmpl w:val="F95C08C8"/>
    <w:lvl w:ilvl="0" w:tplc="6FAA3B30">
      <w:start w:val="1"/>
      <w:numFmt w:val="decimal"/>
      <w:lvlText w:val="%1."/>
      <w:lvlJc w:val="left"/>
      <w:pPr>
        <w:ind w:left="1020" w:hanging="360"/>
      </w:pPr>
    </w:lvl>
    <w:lvl w:ilvl="1" w:tplc="1A626D98">
      <w:start w:val="1"/>
      <w:numFmt w:val="decimal"/>
      <w:lvlText w:val="%2."/>
      <w:lvlJc w:val="left"/>
      <w:pPr>
        <w:ind w:left="1020" w:hanging="360"/>
      </w:pPr>
    </w:lvl>
    <w:lvl w:ilvl="2" w:tplc="FC1EB0EC">
      <w:start w:val="1"/>
      <w:numFmt w:val="decimal"/>
      <w:lvlText w:val="%3."/>
      <w:lvlJc w:val="left"/>
      <w:pPr>
        <w:ind w:left="1020" w:hanging="360"/>
      </w:pPr>
    </w:lvl>
    <w:lvl w:ilvl="3" w:tplc="C70A7CD6">
      <w:start w:val="1"/>
      <w:numFmt w:val="decimal"/>
      <w:lvlText w:val="%4."/>
      <w:lvlJc w:val="left"/>
      <w:pPr>
        <w:ind w:left="1020" w:hanging="360"/>
      </w:pPr>
    </w:lvl>
    <w:lvl w:ilvl="4" w:tplc="91EEF962">
      <w:start w:val="1"/>
      <w:numFmt w:val="decimal"/>
      <w:lvlText w:val="%5."/>
      <w:lvlJc w:val="left"/>
      <w:pPr>
        <w:ind w:left="1020" w:hanging="360"/>
      </w:pPr>
    </w:lvl>
    <w:lvl w:ilvl="5" w:tplc="CA22FEAE">
      <w:start w:val="1"/>
      <w:numFmt w:val="decimal"/>
      <w:lvlText w:val="%6."/>
      <w:lvlJc w:val="left"/>
      <w:pPr>
        <w:ind w:left="1020" w:hanging="360"/>
      </w:pPr>
    </w:lvl>
    <w:lvl w:ilvl="6" w:tplc="01045F7C">
      <w:start w:val="1"/>
      <w:numFmt w:val="decimal"/>
      <w:lvlText w:val="%7."/>
      <w:lvlJc w:val="left"/>
      <w:pPr>
        <w:ind w:left="1020" w:hanging="360"/>
      </w:pPr>
    </w:lvl>
    <w:lvl w:ilvl="7" w:tplc="978E8E3C">
      <w:start w:val="1"/>
      <w:numFmt w:val="decimal"/>
      <w:lvlText w:val="%8."/>
      <w:lvlJc w:val="left"/>
      <w:pPr>
        <w:ind w:left="1020" w:hanging="360"/>
      </w:pPr>
    </w:lvl>
    <w:lvl w:ilvl="8" w:tplc="204C4DA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1F2D2F6E"/>
    <w:multiLevelType w:val="hybridMultilevel"/>
    <w:tmpl w:val="711EF490"/>
    <w:lvl w:ilvl="0" w:tplc="777E80CA">
      <w:start w:val="1"/>
      <w:numFmt w:val="decimal"/>
      <w:lvlText w:val="%1."/>
      <w:lvlJc w:val="left"/>
      <w:pPr>
        <w:ind w:left="1020" w:hanging="360"/>
      </w:pPr>
    </w:lvl>
    <w:lvl w:ilvl="1" w:tplc="2A78A790">
      <w:start w:val="1"/>
      <w:numFmt w:val="decimal"/>
      <w:lvlText w:val="%2."/>
      <w:lvlJc w:val="left"/>
      <w:pPr>
        <w:ind w:left="1020" w:hanging="360"/>
      </w:pPr>
    </w:lvl>
    <w:lvl w:ilvl="2" w:tplc="ED187A8C">
      <w:start w:val="1"/>
      <w:numFmt w:val="decimal"/>
      <w:lvlText w:val="%3."/>
      <w:lvlJc w:val="left"/>
      <w:pPr>
        <w:ind w:left="1020" w:hanging="360"/>
      </w:pPr>
    </w:lvl>
    <w:lvl w:ilvl="3" w:tplc="BF8E2A20">
      <w:start w:val="1"/>
      <w:numFmt w:val="decimal"/>
      <w:lvlText w:val="%4."/>
      <w:lvlJc w:val="left"/>
      <w:pPr>
        <w:ind w:left="1020" w:hanging="360"/>
      </w:pPr>
    </w:lvl>
    <w:lvl w:ilvl="4" w:tplc="74E8803C">
      <w:start w:val="1"/>
      <w:numFmt w:val="decimal"/>
      <w:lvlText w:val="%5."/>
      <w:lvlJc w:val="left"/>
      <w:pPr>
        <w:ind w:left="1020" w:hanging="360"/>
      </w:pPr>
    </w:lvl>
    <w:lvl w:ilvl="5" w:tplc="DBDE7C9E">
      <w:start w:val="1"/>
      <w:numFmt w:val="decimal"/>
      <w:lvlText w:val="%6."/>
      <w:lvlJc w:val="left"/>
      <w:pPr>
        <w:ind w:left="1020" w:hanging="360"/>
      </w:pPr>
    </w:lvl>
    <w:lvl w:ilvl="6" w:tplc="2FB21AFC">
      <w:start w:val="1"/>
      <w:numFmt w:val="decimal"/>
      <w:lvlText w:val="%7."/>
      <w:lvlJc w:val="left"/>
      <w:pPr>
        <w:ind w:left="1020" w:hanging="360"/>
      </w:pPr>
    </w:lvl>
    <w:lvl w:ilvl="7" w:tplc="A6E05012">
      <w:start w:val="1"/>
      <w:numFmt w:val="decimal"/>
      <w:lvlText w:val="%8."/>
      <w:lvlJc w:val="left"/>
      <w:pPr>
        <w:ind w:left="1020" w:hanging="360"/>
      </w:pPr>
    </w:lvl>
    <w:lvl w:ilvl="8" w:tplc="3408A80E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24CD7D2F"/>
    <w:multiLevelType w:val="hybridMultilevel"/>
    <w:tmpl w:val="7F06A260"/>
    <w:lvl w:ilvl="0" w:tplc="B37AF8B0">
      <w:start w:val="1"/>
      <w:numFmt w:val="decimal"/>
      <w:lvlText w:val="%1)"/>
      <w:lvlJc w:val="left"/>
      <w:pPr>
        <w:ind w:left="1020" w:hanging="360"/>
      </w:pPr>
    </w:lvl>
    <w:lvl w:ilvl="1" w:tplc="10BC705C">
      <w:start w:val="1"/>
      <w:numFmt w:val="decimal"/>
      <w:lvlText w:val="%2)"/>
      <w:lvlJc w:val="left"/>
      <w:pPr>
        <w:ind w:left="1020" w:hanging="360"/>
      </w:pPr>
    </w:lvl>
    <w:lvl w:ilvl="2" w:tplc="038A1664">
      <w:start w:val="1"/>
      <w:numFmt w:val="decimal"/>
      <w:lvlText w:val="%3)"/>
      <w:lvlJc w:val="left"/>
      <w:pPr>
        <w:ind w:left="1020" w:hanging="360"/>
      </w:pPr>
    </w:lvl>
    <w:lvl w:ilvl="3" w:tplc="6BC0252A">
      <w:start w:val="1"/>
      <w:numFmt w:val="decimal"/>
      <w:lvlText w:val="%4)"/>
      <w:lvlJc w:val="left"/>
      <w:pPr>
        <w:ind w:left="1020" w:hanging="360"/>
      </w:pPr>
    </w:lvl>
    <w:lvl w:ilvl="4" w:tplc="12DA901E">
      <w:start w:val="1"/>
      <w:numFmt w:val="decimal"/>
      <w:lvlText w:val="%5)"/>
      <w:lvlJc w:val="left"/>
      <w:pPr>
        <w:ind w:left="1020" w:hanging="360"/>
      </w:pPr>
    </w:lvl>
    <w:lvl w:ilvl="5" w:tplc="3490EBEE">
      <w:start w:val="1"/>
      <w:numFmt w:val="decimal"/>
      <w:lvlText w:val="%6)"/>
      <w:lvlJc w:val="left"/>
      <w:pPr>
        <w:ind w:left="1020" w:hanging="360"/>
      </w:pPr>
    </w:lvl>
    <w:lvl w:ilvl="6" w:tplc="A89E55F0">
      <w:start w:val="1"/>
      <w:numFmt w:val="decimal"/>
      <w:lvlText w:val="%7)"/>
      <w:lvlJc w:val="left"/>
      <w:pPr>
        <w:ind w:left="1020" w:hanging="360"/>
      </w:pPr>
    </w:lvl>
    <w:lvl w:ilvl="7" w:tplc="3564C1E8">
      <w:start w:val="1"/>
      <w:numFmt w:val="decimal"/>
      <w:lvlText w:val="%8)"/>
      <w:lvlJc w:val="left"/>
      <w:pPr>
        <w:ind w:left="1020" w:hanging="360"/>
      </w:pPr>
    </w:lvl>
    <w:lvl w:ilvl="8" w:tplc="6CFC874A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6C62BA3"/>
    <w:multiLevelType w:val="hybridMultilevel"/>
    <w:tmpl w:val="B2CE2EE2"/>
    <w:lvl w:ilvl="0" w:tplc="8A4C2E48">
      <w:start w:val="1"/>
      <w:numFmt w:val="decimal"/>
      <w:lvlText w:val="%1."/>
      <w:lvlJc w:val="left"/>
      <w:pPr>
        <w:ind w:left="1020" w:hanging="360"/>
      </w:pPr>
    </w:lvl>
    <w:lvl w:ilvl="1" w:tplc="F3D60266">
      <w:start w:val="1"/>
      <w:numFmt w:val="decimal"/>
      <w:lvlText w:val="%2."/>
      <w:lvlJc w:val="left"/>
      <w:pPr>
        <w:ind w:left="1020" w:hanging="360"/>
      </w:pPr>
    </w:lvl>
    <w:lvl w:ilvl="2" w:tplc="537E6AE8">
      <w:start w:val="1"/>
      <w:numFmt w:val="decimal"/>
      <w:lvlText w:val="%3."/>
      <w:lvlJc w:val="left"/>
      <w:pPr>
        <w:ind w:left="1020" w:hanging="360"/>
      </w:pPr>
    </w:lvl>
    <w:lvl w:ilvl="3" w:tplc="A5F8954A">
      <w:start w:val="1"/>
      <w:numFmt w:val="decimal"/>
      <w:lvlText w:val="%4."/>
      <w:lvlJc w:val="left"/>
      <w:pPr>
        <w:ind w:left="1020" w:hanging="360"/>
      </w:pPr>
    </w:lvl>
    <w:lvl w:ilvl="4" w:tplc="B49A1776">
      <w:start w:val="1"/>
      <w:numFmt w:val="decimal"/>
      <w:lvlText w:val="%5."/>
      <w:lvlJc w:val="left"/>
      <w:pPr>
        <w:ind w:left="1020" w:hanging="360"/>
      </w:pPr>
    </w:lvl>
    <w:lvl w:ilvl="5" w:tplc="50D46B4C">
      <w:start w:val="1"/>
      <w:numFmt w:val="decimal"/>
      <w:lvlText w:val="%6."/>
      <w:lvlJc w:val="left"/>
      <w:pPr>
        <w:ind w:left="1020" w:hanging="360"/>
      </w:pPr>
    </w:lvl>
    <w:lvl w:ilvl="6" w:tplc="B2586D20">
      <w:start w:val="1"/>
      <w:numFmt w:val="decimal"/>
      <w:lvlText w:val="%7."/>
      <w:lvlJc w:val="left"/>
      <w:pPr>
        <w:ind w:left="1020" w:hanging="360"/>
      </w:pPr>
    </w:lvl>
    <w:lvl w:ilvl="7" w:tplc="C8E81E90">
      <w:start w:val="1"/>
      <w:numFmt w:val="decimal"/>
      <w:lvlText w:val="%8."/>
      <w:lvlJc w:val="left"/>
      <w:pPr>
        <w:ind w:left="1020" w:hanging="360"/>
      </w:pPr>
    </w:lvl>
    <w:lvl w:ilvl="8" w:tplc="FA228A9E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C963CD9"/>
    <w:multiLevelType w:val="hybridMultilevel"/>
    <w:tmpl w:val="1C1A7C98"/>
    <w:lvl w:ilvl="0" w:tplc="4D1815A4">
      <w:start w:val="1"/>
      <w:numFmt w:val="decimal"/>
      <w:lvlText w:val="%1."/>
      <w:lvlJc w:val="left"/>
      <w:pPr>
        <w:ind w:left="1020" w:hanging="360"/>
      </w:pPr>
    </w:lvl>
    <w:lvl w:ilvl="1" w:tplc="8B7EFF3A">
      <w:start w:val="1"/>
      <w:numFmt w:val="decimal"/>
      <w:lvlText w:val="%2."/>
      <w:lvlJc w:val="left"/>
      <w:pPr>
        <w:ind w:left="1020" w:hanging="360"/>
      </w:pPr>
    </w:lvl>
    <w:lvl w:ilvl="2" w:tplc="F0963242">
      <w:start w:val="1"/>
      <w:numFmt w:val="decimal"/>
      <w:lvlText w:val="%3."/>
      <w:lvlJc w:val="left"/>
      <w:pPr>
        <w:ind w:left="1020" w:hanging="360"/>
      </w:pPr>
    </w:lvl>
    <w:lvl w:ilvl="3" w:tplc="7A0A59D4">
      <w:start w:val="1"/>
      <w:numFmt w:val="decimal"/>
      <w:lvlText w:val="%4."/>
      <w:lvlJc w:val="left"/>
      <w:pPr>
        <w:ind w:left="1020" w:hanging="360"/>
      </w:pPr>
    </w:lvl>
    <w:lvl w:ilvl="4" w:tplc="B51A392A">
      <w:start w:val="1"/>
      <w:numFmt w:val="decimal"/>
      <w:lvlText w:val="%5."/>
      <w:lvlJc w:val="left"/>
      <w:pPr>
        <w:ind w:left="1020" w:hanging="360"/>
      </w:pPr>
    </w:lvl>
    <w:lvl w:ilvl="5" w:tplc="87F8DC88">
      <w:start w:val="1"/>
      <w:numFmt w:val="decimal"/>
      <w:lvlText w:val="%6."/>
      <w:lvlJc w:val="left"/>
      <w:pPr>
        <w:ind w:left="1020" w:hanging="360"/>
      </w:pPr>
    </w:lvl>
    <w:lvl w:ilvl="6" w:tplc="0ED68B10">
      <w:start w:val="1"/>
      <w:numFmt w:val="decimal"/>
      <w:lvlText w:val="%7."/>
      <w:lvlJc w:val="left"/>
      <w:pPr>
        <w:ind w:left="1020" w:hanging="360"/>
      </w:pPr>
    </w:lvl>
    <w:lvl w:ilvl="7" w:tplc="89CCCB28">
      <w:start w:val="1"/>
      <w:numFmt w:val="decimal"/>
      <w:lvlText w:val="%8."/>
      <w:lvlJc w:val="left"/>
      <w:pPr>
        <w:ind w:left="1020" w:hanging="360"/>
      </w:pPr>
    </w:lvl>
    <w:lvl w:ilvl="8" w:tplc="69FC6DF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DFB2C82"/>
    <w:multiLevelType w:val="hybridMultilevel"/>
    <w:tmpl w:val="71A434FE"/>
    <w:lvl w:ilvl="0" w:tplc="8892BDA8">
      <w:start w:val="1"/>
      <w:numFmt w:val="decimal"/>
      <w:lvlText w:val="%1."/>
      <w:lvlJc w:val="left"/>
      <w:pPr>
        <w:ind w:left="1020" w:hanging="360"/>
      </w:pPr>
    </w:lvl>
    <w:lvl w:ilvl="1" w:tplc="8E1406D4">
      <w:start w:val="1"/>
      <w:numFmt w:val="decimal"/>
      <w:lvlText w:val="%2."/>
      <w:lvlJc w:val="left"/>
      <w:pPr>
        <w:ind w:left="1020" w:hanging="360"/>
      </w:pPr>
    </w:lvl>
    <w:lvl w:ilvl="2" w:tplc="6FB4BA14">
      <w:start w:val="1"/>
      <w:numFmt w:val="decimal"/>
      <w:lvlText w:val="%3."/>
      <w:lvlJc w:val="left"/>
      <w:pPr>
        <w:ind w:left="1020" w:hanging="360"/>
      </w:pPr>
    </w:lvl>
    <w:lvl w:ilvl="3" w:tplc="0A16565C">
      <w:start w:val="1"/>
      <w:numFmt w:val="decimal"/>
      <w:lvlText w:val="%4."/>
      <w:lvlJc w:val="left"/>
      <w:pPr>
        <w:ind w:left="1020" w:hanging="360"/>
      </w:pPr>
    </w:lvl>
    <w:lvl w:ilvl="4" w:tplc="9272C0CE">
      <w:start w:val="1"/>
      <w:numFmt w:val="decimal"/>
      <w:lvlText w:val="%5."/>
      <w:lvlJc w:val="left"/>
      <w:pPr>
        <w:ind w:left="1020" w:hanging="360"/>
      </w:pPr>
    </w:lvl>
    <w:lvl w:ilvl="5" w:tplc="220EBF00">
      <w:start w:val="1"/>
      <w:numFmt w:val="decimal"/>
      <w:lvlText w:val="%6."/>
      <w:lvlJc w:val="left"/>
      <w:pPr>
        <w:ind w:left="1020" w:hanging="360"/>
      </w:pPr>
    </w:lvl>
    <w:lvl w:ilvl="6" w:tplc="E1C6FEDA">
      <w:start w:val="1"/>
      <w:numFmt w:val="decimal"/>
      <w:lvlText w:val="%7."/>
      <w:lvlJc w:val="left"/>
      <w:pPr>
        <w:ind w:left="1020" w:hanging="360"/>
      </w:pPr>
    </w:lvl>
    <w:lvl w:ilvl="7" w:tplc="7D828136">
      <w:start w:val="1"/>
      <w:numFmt w:val="decimal"/>
      <w:lvlText w:val="%8."/>
      <w:lvlJc w:val="left"/>
      <w:pPr>
        <w:ind w:left="1020" w:hanging="360"/>
      </w:pPr>
    </w:lvl>
    <w:lvl w:ilvl="8" w:tplc="99365566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EBA472D"/>
    <w:multiLevelType w:val="hybridMultilevel"/>
    <w:tmpl w:val="809A0A24"/>
    <w:lvl w:ilvl="0" w:tplc="5EE03A12">
      <w:start w:val="1"/>
      <w:numFmt w:val="decimal"/>
      <w:lvlText w:val="%1."/>
      <w:lvlJc w:val="left"/>
      <w:pPr>
        <w:ind w:left="1020" w:hanging="360"/>
      </w:pPr>
    </w:lvl>
    <w:lvl w:ilvl="1" w:tplc="432657BC">
      <w:start w:val="1"/>
      <w:numFmt w:val="decimal"/>
      <w:lvlText w:val="%2."/>
      <w:lvlJc w:val="left"/>
      <w:pPr>
        <w:ind w:left="1020" w:hanging="360"/>
      </w:pPr>
    </w:lvl>
    <w:lvl w:ilvl="2" w:tplc="34620FBA">
      <w:start w:val="1"/>
      <w:numFmt w:val="decimal"/>
      <w:lvlText w:val="%3."/>
      <w:lvlJc w:val="left"/>
      <w:pPr>
        <w:ind w:left="1020" w:hanging="360"/>
      </w:pPr>
    </w:lvl>
    <w:lvl w:ilvl="3" w:tplc="CA747026">
      <w:start w:val="1"/>
      <w:numFmt w:val="decimal"/>
      <w:lvlText w:val="%4."/>
      <w:lvlJc w:val="left"/>
      <w:pPr>
        <w:ind w:left="1020" w:hanging="360"/>
      </w:pPr>
    </w:lvl>
    <w:lvl w:ilvl="4" w:tplc="F4560ED6">
      <w:start w:val="1"/>
      <w:numFmt w:val="decimal"/>
      <w:lvlText w:val="%5."/>
      <w:lvlJc w:val="left"/>
      <w:pPr>
        <w:ind w:left="1020" w:hanging="360"/>
      </w:pPr>
    </w:lvl>
    <w:lvl w:ilvl="5" w:tplc="7CD6A510">
      <w:start w:val="1"/>
      <w:numFmt w:val="decimal"/>
      <w:lvlText w:val="%6."/>
      <w:lvlJc w:val="left"/>
      <w:pPr>
        <w:ind w:left="1020" w:hanging="360"/>
      </w:pPr>
    </w:lvl>
    <w:lvl w:ilvl="6" w:tplc="EDC06A2A">
      <w:start w:val="1"/>
      <w:numFmt w:val="decimal"/>
      <w:lvlText w:val="%7."/>
      <w:lvlJc w:val="left"/>
      <w:pPr>
        <w:ind w:left="1020" w:hanging="360"/>
      </w:pPr>
    </w:lvl>
    <w:lvl w:ilvl="7" w:tplc="61DA4424">
      <w:start w:val="1"/>
      <w:numFmt w:val="decimal"/>
      <w:lvlText w:val="%8."/>
      <w:lvlJc w:val="left"/>
      <w:pPr>
        <w:ind w:left="1020" w:hanging="360"/>
      </w:pPr>
    </w:lvl>
    <w:lvl w:ilvl="8" w:tplc="903E216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30AC6551"/>
    <w:multiLevelType w:val="hybridMultilevel"/>
    <w:tmpl w:val="31B0B476"/>
    <w:lvl w:ilvl="0" w:tplc="FCEC83B8">
      <w:start w:val="1"/>
      <w:numFmt w:val="decimal"/>
      <w:lvlText w:val="%1."/>
      <w:lvlJc w:val="left"/>
      <w:pPr>
        <w:ind w:left="1740" w:hanging="360"/>
      </w:pPr>
    </w:lvl>
    <w:lvl w:ilvl="1" w:tplc="9D123F5E">
      <w:start w:val="1"/>
      <w:numFmt w:val="decimal"/>
      <w:lvlText w:val="%2."/>
      <w:lvlJc w:val="left"/>
      <w:pPr>
        <w:ind w:left="1740" w:hanging="360"/>
      </w:pPr>
    </w:lvl>
    <w:lvl w:ilvl="2" w:tplc="898AE504">
      <w:start w:val="1"/>
      <w:numFmt w:val="decimal"/>
      <w:lvlText w:val="%3."/>
      <w:lvlJc w:val="left"/>
      <w:pPr>
        <w:ind w:left="1740" w:hanging="360"/>
      </w:pPr>
    </w:lvl>
    <w:lvl w:ilvl="3" w:tplc="5BDA460E">
      <w:start w:val="1"/>
      <w:numFmt w:val="decimal"/>
      <w:lvlText w:val="%4."/>
      <w:lvlJc w:val="left"/>
      <w:pPr>
        <w:ind w:left="1740" w:hanging="360"/>
      </w:pPr>
    </w:lvl>
    <w:lvl w:ilvl="4" w:tplc="F31647A6">
      <w:start w:val="1"/>
      <w:numFmt w:val="decimal"/>
      <w:lvlText w:val="%5."/>
      <w:lvlJc w:val="left"/>
      <w:pPr>
        <w:ind w:left="1740" w:hanging="360"/>
      </w:pPr>
    </w:lvl>
    <w:lvl w:ilvl="5" w:tplc="413E3556">
      <w:start w:val="1"/>
      <w:numFmt w:val="decimal"/>
      <w:lvlText w:val="%6."/>
      <w:lvlJc w:val="left"/>
      <w:pPr>
        <w:ind w:left="1740" w:hanging="360"/>
      </w:pPr>
    </w:lvl>
    <w:lvl w:ilvl="6" w:tplc="AA80631E">
      <w:start w:val="1"/>
      <w:numFmt w:val="decimal"/>
      <w:lvlText w:val="%7."/>
      <w:lvlJc w:val="left"/>
      <w:pPr>
        <w:ind w:left="1740" w:hanging="360"/>
      </w:pPr>
    </w:lvl>
    <w:lvl w:ilvl="7" w:tplc="FBBE4850">
      <w:start w:val="1"/>
      <w:numFmt w:val="decimal"/>
      <w:lvlText w:val="%8."/>
      <w:lvlJc w:val="left"/>
      <w:pPr>
        <w:ind w:left="1740" w:hanging="360"/>
      </w:pPr>
    </w:lvl>
    <w:lvl w:ilvl="8" w:tplc="BA46C1CC">
      <w:start w:val="1"/>
      <w:numFmt w:val="decimal"/>
      <w:lvlText w:val="%9."/>
      <w:lvlJc w:val="left"/>
      <w:pPr>
        <w:ind w:left="1740" w:hanging="360"/>
      </w:pPr>
    </w:lvl>
  </w:abstractNum>
  <w:abstractNum w:abstractNumId="19" w15:restartNumberingAfterBreak="0">
    <w:nsid w:val="31A41762"/>
    <w:multiLevelType w:val="hybridMultilevel"/>
    <w:tmpl w:val="70B2BEDE"/>
    <w:lvl w:ilvl="0" w:tplc="D16474B0">
      <w:start w:val="1"/>
      <w:numFmt w:val="decimal"/>
      <w:lvlText w:val="%1."/>
      <w:lvlJc w:val="left"/>
      <w:pPr>
        <w:ind w:left="1020" w:hanging="360"/>
      </w:pPr>
    </w:lvl>
    <w:lvl w:ilvl="1" w:tplc="225441D8">
      <w:start w:val="1"/>
      <w:numFmt w:val="decimal"/>
      <w:lvlText w:val="%2."/>
      <w:lvlJc w:val="left"/>
      <w:pPr>
        <w:ind w:left="1020" w:hanging="360"/>
      </w:pPr>
    </w:lvl>
    <w:lvl w:ilvl="2" w:tplc="666A6FE6">
      <w:start w:val="1"/>
      <w:numFmt w:val="decimal"/>
      <w:lvlText w:val="%3."/>
      <w:lvlJc w:val="left"/>
      <w:pPr>
        <w:ind w:left="1020" w:hanging="360"/>
      </w:pPr>
    </w:lvl>
    <w:lvl w:ilvl="3" w:tplc="53A66846">
      <w:start w:val="1"/>
      <w:numFmt w:val="decimal"/>
      <w:lvlText w:val="%4."/>
      <w:lvlJc w:val="left"/>
      <w:pPr>
        <w:ind w:left="1020" w:hanging="360"/>
      </w:pPr>
    </w:lvl>
    <w:lvl w:ilvl="4" w:tplc="C096EF06">
      <w:start w:val="1"/>
      <w:numFmt w:val="decimal"/>
      <w:lvlText w:val="%5."/>
      <w:lvlJc w:val="left"/>
      <w:pPr>
        <w:ind w:left="1020" w:hanging="360"/>
      </w:pPr>
    </w:lvl>
    <w:lvl w:ilvl="5" w:tplc="37DC7B54">
      <w:start w:val="1"/>
      <w:numFmt w:val="decimal"/>
      <w:lvlText w:val="%6."/>
      <w:lvlJc w:val="left"/>
      <w:pPr>
        <w:ind w:left="1020" w:hanging="360"/>
      </w:pPr>
    </w:lvl>
    <w:lvl w:ilvl="6" w:tplc="DCAA143A">
      <w:start w:val="1"/>
      <w:numFmt w:val="decimal"/>
      <w:lvlText w:val="%7."/>
      <w:lvlJc w:val="left"/>
      <w:pPr>
        <w:ind w:left="1020" w:hanging="360"/>
      </w:pPr>
    </w:lvl>
    <w:lvl w:ilvl="7" w:tplc="621EAC60">
      <w:start w:val="1"/>
      <w:numFmt w:val="decimal"/>
      <w:lvlText w:val="%8."/>
      <w:lvlJc w:val="left"/>
      <w:pPr>
        <w:ind w:left="1020" w:hanging="360"/>
      </w:pPr>
    </w:lvl>
    <w:lvl w:ilvl="8" w:tplc="7B90A638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20F3058"/>
    <w:multiLevelType w:val="hybridMultilevel"/>
    <w:tmpl w:val="985A4C30"/>
    <w:lvl w:ilvl="0" w:tplc="5F50EE90">
      <w:start w:val="1"/>
      <w:numFmt w:val="decimal"/>
      <w:lvlText w:val="%1."/>
      <w:lvlJc w:val="left"/>
      <w:pPr>
        <w:ind w:left="1020" w:hanging="360"/>
      </w:pPr>
    </w:lvl>
    <w:lvl w:ilvl="1" w:tplc="CF184092">
      <w:start w:val="1"/>
      <w:numFmt w:val="decimal"/>
      <w:lvlText w:val="%2."/>
      <w:lvlJc w:val="left"/>
      <w:pPr>
        <w:ind w:left="1020" w:hanging="360"/>
      </w:pPr>
    </w:lvl>
    <w:lvl w:ilvl="2" w:tplc="984634A8">
      <w:start w:val="1"/>
      <w:numFmt w:val="decimal"/>
      <w:lvlText w:val="%3."/>
      <w:lvlJc w:val="left"/>
      <w:pPr>
        <w:ind w:left="1020" w:hanging="360"/>
      </w:pPr>
    </w:lvl>
    <w:lvl w:ilvl="3" w:tplc="9188ADD6">
      <w:start w:val="1"/>
      <w:numFmt w:val="decimal"/>
      <w:lvlText w:val="%4."/>
      <w:lvlJc w:val="left"/>
      <w:pPr>
        <w:ind w:left="1020" w:hanging="360"/>
      </w:pPr>
    </w:lvl>
    <w:lvl w:ilvl="4" w:tplc="6AE075DC">
      <w:start w:val="1"/>
      <w:numFmt w:val="decimal"/>
      <w:lvlText w:val="%5."/>
      <w:lvlJc w:val="left"/>
      <w:pPr>
        <w:ind w:left="1020" w:hanging="360"/>
      </w:pPr>
    </w:lvl>
    <w:lvl w:ilvl="5" w:tplc="0BAE66EE">
      <w:start w:val="1"/>
      <w:numFmt w:val="decimal"/>
      <w:lvlText w:val="%6."/>
      <w:lvlJc w:val="left"/>
      <w:pPr>
        <w:ind w:left="1020" w:hanging="360"/>
      </w:pPr>
    </w:lvl>
    <w:lvl w:ilvl="6" w:tplc="14822218">
      <w:start w:val="1"/>
      <w:numFmt w:val="decimal"/>
      <w:lvlText w:val="%7."/>
      <w:lvlJc w:val="left"/>
      <w:pPr>
        <w:ind w:left="1020" w:hanging="360"/>
      </w:pPr>
    </w:lvl>
    <w:lvl w:ilvl="7" w:tplc="7B06F646">
      <w:start w:val="1"/>
      <w:numFmt w:val="decimal"/>
      <w:lvlText w:val="%8."/>
      <w:lvlJc w:val="left"/>
      <w:pPr>
        <w:ind w:left="1020" w:hanging="360"/>
      </w:pPr>
    </w:lvl>
    <w:lvl w:ilvl="8" w:tplc="65C24B5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70A350D"/>
    <w:multiLevelType w:val="hybridMultilevel"/>
    <w:tmpl w:val="E058256A"/>
    <w:lvl w:ilvl="0" w:tplc="F462F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02E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E04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8CD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0E6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66D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286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665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8A1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2F31DF"/>
    <w:multiLevelType w:val="hybridMultilevel"/>
    <w:tmpl w:val="0682F0CA"/>
    <w:lvl w:ilvl="0" w:tplc="14928F24">
      <w:start w:val="1"/>
      <w:numFmt w:val="decimal"/>
      <w:lvlText w:val="%1."/>
      <w:lvlJc w:val="left"/>
      <w:pPr>
        <w:ind w:left="1020" w:hanging="360"/>
      </w:pPr>
    </w:lvl>
    <w:lvl w:ilvl="1" w:tplc="D9985414">
      <w:start w:val="1"/>
      <w:numFmt w:val="decimal"/>
      <w:lvlText w:val="%2."/>
      <w:lvlJc w:val="left"/>
      <w:pPr>
        <w:ind w:left="1020" w:hanging="360"/>
      </w:pPr>
    </w:lvl>
    <w:lvl w:ilvl="2" w:tplc="1C069BB6">
      <w:start w:val="1"/>
      <w:numFmt w:val="decimal"/>
      <w:lvlText w:val="%3."/>
      <w:lvlJc w:val="left"/>
      <w:pPr>
        <w:ind w:left="1020" w:hanging="360"/>
      </w:pPr>
    </w:lvl>
    <w:lvl w:ilvl="3" w:tplc="20EC6626">
      <w:start w:val="1"/>
      <w:numFmt w:val="decimal"/>
      <w:lvlText w:val="%4."/>
      <w:lvlJc w:val="left"/>
      <w:pPr>
        <w:ind w:left="1020" w:hanging="360"/>
      </w:pPr>
    </w:lvl>
    <w:lvl w:ilvl="4" w:tplc="5A968DCA">
      <w:start w:val="1"/>
      <w:numFmt w:val="decimal"/>
      <w:lvlText w:val="%5."/>
      <w:lvlJc w:val="left"/>
      <w:pPr>
        <w:ind w:left="1020" w:hanging="360"/>
      </w:pPr>
    </w:lvl>
    <w:lvl w:ilvl="5" w:tplc="26C0E7B6">
      <w:start w:val="1"/>
      <w:numFmt w:val="decimal"/>
      <w:lvlText w:val="%6."/>
      <w:lvlJc w:val="left"/>
      <w:pPr>
        <w:ind w:left="1020" w:hanging="360"/>
      </w:pPr>
    </w:lvl>
    <w:lvl w:ilvl="6" w:tplc="B6822B64">
      <w:start w:val="1"/>
      <w:numFmt w:val="decimal"/>
      <w:lvlText w:val="%7."/>
      <w:lvlJc w:val="left"/>
      <w:pPr>
        <w:ind w:left="1020" w:hanging="360"/>
      </w:pPr>
    </w:lvl>
    <w:lvl w:ilvl="7" w:tplc="0480DF22">
      <w:start w:val="1"/>
      <w:numFmt w:val="decimal"/>
      <w:lvlText w:val="%8."/>
      <w:lvlJc w:val="left"/>
      <w:pPr>
        <w:ind w:left="1020" w:hanging="360"/>
      </w:pPr>
    </w:lvl>
    <w:lvl w:ilvl="8" w:tplc="9EE4354E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7CA78F5"/>
    <w:multiLevelType w:val="hybridMultilevel"/>
    <w:tmpl w:val="2048E942"/>
    <w:lvl w:ilvl="0" w:tplc="9FF63DF8">
      <w:start w:val="1"/>
      <w:numFmt w:val="decimal"/>
      <w:lvlText w:val="%1."/>
      <w:lvlJc w:val="left"/>
      <w:pPr>
        <w:ind w:left="1020" w:hanging="360"/>
      </w:pPr>
    </w:lvl>
    <w:lvl w:ilvl="1" w:tplc="BB066BA2">
      <w:start w:val="1"/>
      <w:numFmt w:val="decimal"/>
      <w:lvlText w:val="%2."/>
      <w:lvlJc w:val="left"/>
      <w:pPr>
        <w:ind w:left="1020" w:hanging="360"/>
      </w:pPr>
    </w:lvl>
    <w:lvl w:ilvl="2" w:tplc="7C58A688">
      <w:start w:val="1"/>
      <w:numFmt w:val="decimal"/>
      <w:lvlText w:val="%3."/>
      <w:lvlJc w:val="left"/>
      <w:pPr>
        <w:ind w:left="1020" w:hanging="360"/>
      </w:pPr>
    </w:lvl>
    <w:lvl w:ilvl="3" w:tplc="5ECC40BE">
      <w:start w:val="1"/>
      <w:numFmt w:val="decimal"/>
      <w:lvlText w:val="%4."/>
      <w:lvlJc w:val="left"/>
      <w:pPr>
        <w:ind w:left="1020" w:hanging="360"/>
      </w:pPr>
    </w:lvl>
    <w:lvl w:ilvl="4" w:tplc="19A057D0">
      <w:start w:val="1"/>
      <w:numFmt w:val="decimal"/>
      <w:lvlText w:val="%5."/>
      <w:lvlJc w:val="left"/>
      <w:pPr>
        <w:ind w:left="1020" w:hanging="360"/>
      </w:pPr>
    </w:lvl>
    <w:lvl w:ilvl="5" w:tplc="1BC0F2CA">
      <w:start w:val="1"/>
      <w:numFmt w:val="decimal"/>
      <w:lvlText w:val="%6."/>
      <w:lvlJc w:val="left"/>
      <w:pPr>
        <w:ind w:left="1020" w:hanging="360"/>
      </w:pPr>
    </w:lvl>
    <w:lvl w:ilvl="6" w:tplc="CD5A9DF6">
      <w:start w:val="1"/>
      <w:numFmt w:val="decimal"/>
      <w:lvlText w:val="%7."/>
      <w:lvlJc w:val="left"/>
      <w:pPr>
        <w:ind w:left="1020" w:hanging="360"/>
      </w:pPr>
    </w:lvl>
    <w:lvl w:ilvl="7" w:tplc="6DFA840A">
      <w:start w:val="1"/>
      <w:numFmt w:val="decimal"/>
      <w:lvlText w:val="%8."/>
      <w:lvlJc w:val="left"/>
      <w:pPr>
        <w:ind w:left="1020" w:hanging="360"/>
      </w:pPr>
    </w:lvl>
    <w:lvl w:ilvl="8" w:tplc="D27EB2F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2AA42C3"/>
    <w:multiLevelType w:val="hybridMultilevel"/>
    <w:tmpl w:val="C7128BF6"/>
    <w:lvl w:ilvl="0" w:tplc="BB706494">
      <w:start w:val="1"/>
      <w:numFmt w:val="decimal"/>
      <w:lvlText w:val="%1."/>
      <w:lvlJc w:val="left"/>
      <w:pPr>
        <w:ind w:left="1020" w:hanging="360"/>
      </w:pPr>
    </w:lvl>
    <w:lvl w:ilvl="1" w:tplc="05C00E38">
      <w:start w:val="1"/>
      <w:numFmt w:val="decimal"/>
      <w:lvlText w:val="%2."/>
      <w:lvlJc w:val="left"/>
      <w:pPr>
        <w:ind w:left="1020" w:hanging="360"/>
      </w:pPr>
    </w:lvl>
    <w:lvl w:ilvl="2" w:tplc="B5D09C94">
      <w:start w:val="1"/>
      <w:numFmt w:val="decimal"/>
      <w:lvlText w:val="%3."/>
      <w:lvlJc w:val="left"/>
      <w:pPr>
        <w:ind w:left="1020" w:hanging="360"/>
      </w:pPr>
    </w:lvl>
    <w:lvl w:ilvl="3" w:tplc="759E98DA">
      <w:start w:val="1"/>
      <w:numFmt w:val="decimal"/>
      <w:lvlText w:val="%4."/>
      <w:lvlJc w:val="left"/>
      <w:pPr>
        <w:ind w:left="1020" w:hanging="360"/>
      </w:pPr>
    </w:lvl>
    <w:lvl w:ilvl="4" w:tplc="91E6B15C">
      <w:start w:val="1"/>
      <w:numFmt w:val="decimal"/>
      <w:lvlText w:val="%5."/>
      <w:lvlJc w:val="left"/>
      <w:pPr>
        <w:ind w:left="1020" w:hanging="360"/>
      </w:pPr>
    </w:lvl>
    <w:lvl w:ilvl="5" w:tplc="83F60248">
      <w:start w:val="1"/>
      <w:numFmt w:val="decimal"/>
      <w:lvlText w:val="%6."/>
      <w:lvlJc w:val="left"/>
      <w:pPr>
        <w:ind w:left="1020" w:hanging="360"/>
      </w:pPr>
    </w:lvl>
    <w:lvl w:ilvl="6" w:tplc="05085644">
      <w:start w:val="1"/>
      <w:numFmt w:val="decimal"/>
      <w:lvlText w:val="%7."/>
      <w:lvlJc w:val="left"/>
      <w:pPr>
        <w:ind w:left="1020" w:hanging="360"/>
      </w:pPr>
    </w:lvl>
    <w:lvl w:ilvl="7" w:tplc="02DAE766">
      <w:start w:val="1"/>
      <w:numFmt w:val="decimal"/>
      <w:lvlText w:val="%8."/>
      <w:lvlJc w:val="left"/>
      <w:pPr>
        <w:ind w:left="1020" w:hanging="360"/>
      </w:pPr>
    </w:lvl>
    <w:lvl w:ilvl="8" w:tplc="BDEA5944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43EF7855"/>
    <w:multiLevelType w:val="hybridMultilevel"/>
    <w:tmpl w:val="33E8CC44"/>
    <w:lvl w:ilvl="0" w:tplc="2EEEC0F6">
      <w:start w:val="1"/>
      <w:numFmt w:val="decimal"/>
      <w:lvlText w:val="%1)"/>
      <w:lvlJc w:val="left"/>
      <w:pPr>
        <w:ind w:left="720" w:hanging="360"/>
      </w:pPr>
    </w:lvl>
    <w:lvl w:ilvl="1" w:tplc="0E1CC9FC">
      <w:start w:val="1"/>
      <w:numFmt w:val="decimal"/>
      <w:lvlText w:val="%2)"/>
      <w:lvlJc w:val="left"/>
      <w:pPr>
        <w:ind w:left="720" w:hanging="360"/>
      </w:pPr>
    </w:lvl>
    <w:lvl w:ilvl="2" w:tplc="7D56D062">
      <w:start w:val="1"/>
      <w:numFmt w:val="decimal"/>
      <w:lvlText w:val="%3)"/>
      <w:lvlJc w:val="left"/>
      <w:pPr>
        <w:ind w:left="720" w:hanging="360"/>
      </w:pPr>
    </w:lvl>
    <w:lvl w:ilvl="3" w:tplc="CB68F1E0">
      <w:start w:val="1"/>
      <w:numFmt w:val="decimal"/>
      <w:lvlText w:val="%4)"/>
      <w:lvlJc w:val="left"/>
      <w:pPr>
        <w:ind w:left="720" w:hanging="360"/>
      </w:pPr>
    </w:lvl>
    <w:lvl w:ilvl="4" w:tplc="E47E34E6">
      <w:start w:val="1"/>
      <w:numFmt w:val="decimal"/>
      <w:lvlText w:val="%5)"/>
      <w:lvlJc w:val="left"/>
      <w:pPr>
        <w:ind w:left="720" w:hanging="360"/>
      </w:pPr>
    </w:lvl>
    <w:lvl w:ilvl="5" w:tplc="B5EC9B56">
      <w:start w:val="1"/>
      <w:numFmt w:val="decimal"/>
      <w:lvlText w:val="%6)"/>
      <w:lvlJc w:val="left"/>
      <w:pPr>
        <w:ind w:left="720" w:hanging="360"/>
      </w:pPr>
    </w:lvl>
    <w:lvl w:ilvl="6" w:tplc="D8143AB8">
      <w:start w:val="1"/>
      <w:numFmt w:val="decimal"/>
      <w:lvlText w:val="%7)"/>
      <w:lvlJc w:val="left"/>
      <w:pPr>
        <w:ind w:left="720" w:hanging="360"/>
      </w:pPr>
    </w:lvl>
    <w:lvl w:ilvl="7" w:tplc="0128A096">
      <w:start w:val="1"/>
      <w:numFmt w:val="decimal"/>
      <w:lvlText w:val="%8)"/>
      <w:lvlJc w:val="left"/>
      <w:pPr>
        <w:ind w:left="720" w:hanging="360"/>
      </w:pPr>
    </w:lvl>
    <w:lvl w:ilvl="8" w:tplc="3E8C13BC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44095FD3"/>
    <w:multiLevelType w:val="hybridMultilevel"/>
    <w:tmpl w:val="EB14120C"/>
    <w:lvl w:ilvl="0" w:tplc="1E2E204A">
      <w:start w:val="1"/>
      <w:numFmt w:val="decimal"/>
      <w:lvlText w:val="%1."/>
      <w:lvlJc w:val="left"/>
      <w:pPr>
        <w:ind w:left="1020" w:hanging="360"/>
      </w:pPr>
    </w:lvl>
    <w:lvl w:ilvl="1" w:tplc="02723328">
      <w:start w:val="1"/>
      <w:numFmt w:val="decimal"/>
      <w:lvlText w:val="%2."/>
      <w:lvlJc w:val="left"/>
      <w:pPr>
        <w:ind w:left="1020" w:hanging="360"/>
      </w:pPr>
    </w:lvl>
    <w:lvl w:ilvl="2" w:tplc="DA78A914">
      <w:start w:val="1"/>
      <w:numFmt w:val="decimal"/>
      <w:lvlText w:val="%3."/>
      <w:lvlJc w:val="left"/>
      <w:pPr>
        <w:ind w:left="1020" w:hanging="360"/>
      </w:pPr>
    </w:lvl>
    <w:lvl w:ilvl="3" w:tplc="0B040E06">
      <w:start w:val="1"/>
      <w:numFmt w:val="decimal"/>
      <w:lvlText w:val="%4."/>
      <w:lvlJc w:val="left"/>
      <w:pPr>
        <w:ind w:left="1020" w:hanging="360"/>
      </w:pPr>
    </w:lvl>
    <w:lvl w:ilvl="4" w:tplc="36C6D850">
      <w:start w:val="1"/>
      <w:numFmt w:val="decimal"/>
      <w:lvlText w:val="%5."/>
      <w:lvlJc w:val="left"/>
      <w:pPr>
        <w:ind w:left="1020" w:hanging="360"/>
      </w:pPr>
    </w:lvl>
    <w:lvl w:ilvl="5" w:tplc="F2789940">
      <w:start w:val="1"/>
      <w:numFmt w:val="decimal"/>
      <w:lvlText w:val="%6."/>
      <w:lvlJc w:val="left"/>
      <w:pPr>
        <w:ind w:left="1020" w:hanging="360"/>
      </w:pPr>
    </w:lvl>
    <w:lvl w:ilvl="6" w:tplc="B8FE79EC">
      <w:start w:val="1"/>
      <w:numFmt w:val="decimal"/>
      <w:lvlText w:val="%7."/>
      <w:lvlJc w:val="left"/>
      <w:pPr>
        <w:ind w:left="1020" w:hanging="360"/>
      </w:pPr>
    </w:lvl>
    <w:lvl w:ilvl="7" w:tplc="C38C6452">
      <w:start w:val="1"/>
      <w:numFmt w:val="decimal"/>
      <w:lvlText w:val="%8."/>
      <w:lvlJc w:val="left"/>
      <w:pPr>
        <w:ind w:left="1020" w:hanging="360"/>
      </w:pPr>
    </w:lvl>
    <w:lvl w:ilvl="8" w:tplc="1B444282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7B81CE5"/>
    <w:multiLevelType w:val="hybridMultilevel"/>
    <w:tmpl w:val="742E9A44"/>
    <w:lvl w:ilvl="0" w:tplc="09986F16">
      <w:start w:val="1"/>
      <w:numFmt w:val="decimal"/>
      <w:lvlText w:val="%1."/>
      <w:lvlJc w:val="left"/>
      <w:pPr>
        <w:ind w:left="1020" w:hanging="360"/>
      </w:pPr>
    </w:lvl>
    <w:lvl w:ilvl="1" w:tplc="0A2C8A38">
      <w:start w:val="1"/>
      <w:numFmt w:val="decimal"/>
      <w:lvlText w:val="%2."/>
      <w:lvlJc w:val="left"/>
      <w:pPr>
        <w:ind w:left="1020" w:hanging="360"/>
      </w:pPr>
    </w:lvl>
    <w:lvl w:ilvl="2" w:tplc="EB722EF0">
      <w:start w:val="1"/>
      <w:numFmt w:val="decimal"/>
      <w:lvlText w:val="%3."/>
      <w:lvlJc w:val="left"/>
      <w:pPr>
        <w:ind w:left="1020" w:hanging="360"/>
      </w:pPr>
    </w:lvl>
    <w:lvl w:ilvl="3" w:tplc="205CEBBA">
      <w:start w:val="1"/>
      <w:numFmt w:val="decimal"/>
      <w:lvlText w:val="%4."/>
      <w:lvlJc w:val="left"/>
      <w:pPr>
        <w:ind w:left="1020" w:hanging="360"/>
      </w:pPr>
    </w:lvl>
    <w:lvl w:ilvl="4" w:tplc="D7E03A88">
      <w:start w:val="1"/>
      <w:numFmt w:val="decimal"/>
      <w:lvlText w:val="%5."/>
      <w:lvlJc w:val="left"/>
      <w:pPr>
        <w:ind w:left="1020" w:hanging="360"/>
      </w:pPr>
    </w:lvl>
    <w:lvl w:ilvl="5" w:tplc="051681E0">
      <w:start w:val="1"/>
      <w:numFmt w:val="decimal"/>
      <w:lvlText w:val="%6."/>
      <w:lvlJc w:val="left"/>
      <w:pPr>
        <w:ind w:left="1020" w:hanging="360"/>
      </w:pPr>
    </w:lvl>
    <w:lvl w:ilvl="6" w:tplc="D9AAD3FA">
      <w:start w:val="1"/>
      <w:numFmt w:val="decimal"/>
      <w:lvlText w:val="%7."/>
      <w:lvlJc w:val="left"/>
      <w:pPr>
        <w:ind w:left="1020" w:hanging="360"/>
      </w:pPr>
    </w:lvl>
    <w:lvl w:ilvl="7" w:tplc="BB3C8D1A">
      <w:start w:val="1"/>
      <w:numFmt w:val="decimal"/>
      <w:lvlText w:val="%8."/>
      <w:lvlJc w:val="left"/>
      <w:pPr>
        <w:ind w:left="1020" w:hanging="360"/>
      </w:pPr>
    </w:lvl>
    <w:lvl w:ilvl="8" w:tplc="C0D6710E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93E1263"/>
    <w:multiLevelType w:val="hybridMultilevel"/>
    <w:tmpl w:val="2F380260"/>
    <w:lvl w:ilvl="0" w:tplc="C4520E60">
      <w:start w:val="1"/>
      <w:numFmt w:val="decimal"/>
      <w:lvlText w:val="%1."/>
      <w:lvlJc w:val="left"/>
      <w:pPr>
        <w:ind w:left="1020" w:hanging="360"/>
      </w:pPr>
    </w:lvl>
    <w:lvl w:ilvl="1" w:tplc="F474D19C">
      <w:start w:val="1"/>
      <w:numFmt w:val="decimal"/>
      <w:lvlText w:val="%2."/>
      <w:lvlJc w:val="left"/>
      <w:pPr>
        <w:ind w:left="1020" w:hanging="360"/>
      </w:pPr>
    </w:lvl>
    <w:lvl w:ilvl="2" w:tplc="F506ADFC">
      <w:start w:val="1"/>
      <w:numFmt w:val="decimal"/>
      <w:lvlText w:val="%3."/>
      <w:lvlJc w:val="left"/>
      <w:pPr>
        <w:ind w:left="1020" w:hanging="360"/>
      </w:pPr>
    </w:lvl>
    <w:lvl w:ilvl="3" w:tplc="38A472E6">
      <w:start w:val="1"/>
      <w:numFmt w:val="decimal"/>
      <w:lvlText w:val="%4."/>
      <w:lvlJc w:val="left"/>
      <w:pPr>
        <w:ind w:left="1020" w:hanging="360"/>
      </w:pPr>
    </w:lvl>
    <w:lvl w:ilvl="4" w:tplc="845AE7A4">
      <w:start w:val="1"/>
      <w:numFmt w:val="decimal"/>
      <w:lvlText w:val="%5."/>
      <w:lvlJc w:val="left"/>
      <w:pPr>
        <w:ind w:left="1020" w:hanging="360"/>
      </w:pPr>
    </w:lvl>
    <w:lvl w:ilvl="5" w:tplc="31D2C152">
      <w:start w:val="1"/>
      <w:numFmt w:val="decimal"/>
      <w:lvlText w:val="%6."/>
      <w:lvlJc w:val="left"/>
      <w:pPr>
        <w:ind w:left="1020" w:hanging="360"/>
      </w:pPr>
    </w:lvl>
    <w:lvl w:ilvl="6" w:tplc="ED34AD70">
      <w:start w:val="1"/>
      <w:numFmt w:val="decimal"/>
      <w:lvlText w:val="%7."/>
      <w:lvlJc w:val="left"/>
      <w:pPr>
        <w:ind w:left="1020" w:hanging="360"/>
      </w:pPr>
    </w:lvl>
    <w:lvl w:ilvl="7" w:tplc="33025E54">
      <w:start w:val="1"/>
      <w:numFmt w:val="decimal"/>
      <w:lvlText w:val="%8."/>
      <w:lvlJc w:val="left"/>
      <w:pPr>
        <w:ind w:left="1020" w:hanging="360"/>
      </w:pPr>
    </w:lvl>
    <w:lvl w:ilvl="8" w:tplc="2B70B832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6BC2EE0"/>
    <w:multiLevelType w:val="hybridMultilevel"/>
    <w:tmpl w:val="29AAC7C6"/>
    <w:lvl w:ilvl="0" w:tplc="B00A1DD6">
      <w:start w:val="1"/>
      <w:numFmt w:val="decimal"/>
      <w:lvlText w:val="%1."/>
      <w:lvlJc w:val="left"/>
      <w:pPr>
        <w:ind w:left="1020" w:hanging="360"/>
      </w:pPr>
    </w:lvl>
    <w:lvl w:ilvl="1" w:tplc="13BA36C4">
      <w:start w:val="1"/>
      <w:numFmt w:val="decimal"/>
      <w:lvlText w:val="%2."/>
      <w:lvlJc w:val="left"/>
      <w:pPr>
        <w:ind w:left="1020" w:hanging="360"/>
      </w:pPr>
    </w:lvl>
    <w:lvl w:ilvl="2" w:tplc="5E44EE3E">
      <w:start w:val="1"/>
      <w:numFmt w:val="decimal"/>
      <w:lvlText w:val="%3."/>
      <w:lvlJc w:val="left"/>
      <w:pPr>
        <w:ind w:left="1020" w:hanging="360"/>
      </w:pPr>
    </w:lvl>
    <w:lvl w:ilvl="3" w:tplc="63C4AC74">
      <w:start w:val="1"/>
      <w:numFmt w:val="decimal"/>
      <w:lvlText w:val="%4."/>
      <w:lvlJc w:val="left"/>
      <w:pPr>
        <w:ind w:left="1020" w:hanging="360"/>
      </w:pPr>
    </w:lvl>
    <w:lvl w:ilvl="4" w:tplc="4CA81BC0">
      <w:start w:val="1"/>
      <w:numFmt w:val="decimal"/>
      <w:lvlText w:val="%5."/>
      <w:lvlJc w:val="left"/>
      <w:pPr>
        <w:ind w:left="1020" w:hanging="360"/>
      </w:pPr>
    </w:lvl>
    <w:lvl w:ilvl="5" w:tplc="FF284060">
      <w:start w:val="1"/>
      <w:numFmt w:val="decimal"/>
      <w:lvlText w:val="%6."/>
      <w:lvlJc w:val="left"/>
      <w:pPr>
        <w:ind w:left="1020" w:hanging="360"/>
      </w:pPr>
    </w:lvl>
    <w:lvl w:ilvl="6" w:tplc="06786CC6">
      <w:start w:val="1"/>
      <w:numFmt w:val="decimal"/>
      <w:lvlText w:val="%7."/>
      <w:lvlJc w:val="left"/>
      <w:pPr>
        <w:ind w:left="1020" w:hanging="360"/>
      </w:pPr>
    </w:lvl>
    <w:lvl w:ilvl="7" w:tplc="856E571E">
      <w:start w:val="1"/>
      <w:numFmt w:val="decimal"/>
      <w:lvlText w:val="%8."/>
      <w:lvlJc w:val="left"/>
      <w:pPr>
        <w:ind w:left="1020" w:hanging="360"/>
      </w:pPr>
    </w:lvl>
    <w:lvl w:ilvl="8" w:tplc="776AB2EE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599E425E"/>
    <w:multiLevelType w:val="hybridMultilevel"/>
    <w:tmpl w:val="8638977C"/>
    <w:lvl w:ilvl="0" w:tplc="078CFEAE">
      <w:start w:val="1"/>
      <w:numFmt w:val="decimal"/>
      <w:lvlText w:val="%1."/>
      <w:lvlJc w:val="left"/>
      <w:pPr>
        <w:ind w:left="1020" w:hanging="360"/>
      </w:pPr>
    </w:lvl>
    <w:lvl w:ilvl="1" w:tplc="1FBE3464">
      <w:start w:val="1"/>
      <w:numFmt w:val="decimal"/>
      <w:lvlText w:val="%2."/>
      <w:lvlJc w:val="left"/>
      <w:pPr>
        <w:ind w:left="1020" w:hanging="360"/>
      </w:pPr>
    </w:lvl>
    <w:lvl w:ilvl="2" w:tplc="51AED40C">
      <w:start w:val="1"/>
      <w:numFmt w:val="decimal"/>
      <w:lvlText w:val="%3."/>
      <w:lvlJc w:val="left"/>
      <w:pPr>
        <w:ind w:left="1020" w:hanging="360"/>
      </w:pPr>
    </w:lvl>
    <w:lvl w:ilvl="3" w:tplc="82C43CE0">
      <w:start w:val="1"/>
      <w:numFmt w:val="decimal"/>
      <w:lvlText w:val="%4."/>
      <w:lvlJc w:val="left"/>
      <w:pPr>
        <w:ind w:left="1020" w:hanging="360"/>
      </w:pPr>
    </w:lvl>
    <w:lvl w:ilvl="4" w:tplc="F068908E">
      <w:start w:val="1"/>
      <w:numFmt w:val="decimal"/>
      <w:lvlText w:val="%5."/>
      <w:lvlJc w:val="left"/>
      <w:pPr>
        <w:ind w:left="1020" w:hanging="360"/>
      </w:pPr>
    </w:lvl>
    <w:lvl w:ilvl="5" w:tplc="01C8D87E">
      <w:start w:val="1"/>
      <w:numFmt w:val="decimal"/>
      <w:lvlText w:val="%6."/>
      <w:lvlJc w:val="left"/>
      <w:pPr>
        <w:ind w:left="1020" w:hanging="360"/>
      </w:pPr>
    </w:lvl>
    <w:lvl w:ilvl="6" w:tplc="1248A370">
      <w:start w:val="1"/>
      <w:numFmt w:val="decimal"/>
      <w:lvlText w:val="%7."/>
      <w:lvlJc w:val="left"/>
      <w:pPr>
        <w:ind w:left="1020" w:hanging="360"/>
      </w:pPr>
    </w:lvl>
    <w:lvl w:ilvl="7" w:tplc="97D2EB2C">
      <w:start w:val="1"/>
      <w:numFmt w:val="decimal"/>
      <w:lvlText w:val="%8."/>
      <w:lvlJc w:val="left"/>
      <w:pPr>
        <w:ind w:left="1020" w:hanging="360"/>
      </w:pPr>
    </w:lvl>
    <w:lvl w:ilvl="8" w:tplc="79B8FDBC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A8F667F"/>
    <w:multiLevelType w:val="hybridMultilevel"/>
    <w:tmpl w:val="BE147BF6"/>
    <w:lvl w:ilvl="0" w:tplc="01AC8D84">
      <w:start w:val="1"/>
      <w:numFmt w:val="decimal"/>
      <w:lvlText w:val="%1."/>
      <w:lvlJc w:val="left"/>
      <w:pPr>
        <w:ind w:left="1020" w:hanging="360"/>
      </w:pPr>
    </w:lvl>
    <w:lvl w:ilvl="1" w:tplc="A2648010">
      <w:start w:val="1"/>
      <w:numFmt w:val="decimal"/>
      <w:lvlText w:val="%2."/>
      <w:lvlJc w:val="left"/>
      <w:pPr>
        <w:ind w:left="1020" w:hanging="360"/>
      </w:pPr>
    </w:lvl>
    <w:lvl w:ilvl="2" w:tplc="7A68502C">
      <w:start w:val="1"/>
      <w:numFmt w:val="decimal"/>
      <w:lvlText w:val="%3."/>
      <w:lvlJc w:val="left"/>
      <w:pPr>
        <w:ind w:left="1020" w:hanging="360"/>
      </w:pPr>
    </w:lvl>
    <w:lvl w:ilvl="3" w:tplc="F67ED276">
      <w:start w:val="1"/>
      <w:numFmt w:val="decimal"/>
      <w:lvlText w:val="%4."/>
      <w:lvlJc w:val="left"/>
      <w:pPr>
        <w:ind w:left="1020" w:hanging="360"/>
      </w:pPr>
    </w:lvl>
    <w:lvl w:ilvl="4" w:tplc="7D442C5E">
      <w:start w:val="1"/>
      <w:numFmt w:val="decimal"/>
      <w:lvlText w:val="%5."/>
      <w:lvlJc w:val="left"/>
      <w:pPr>
        <w:ind w:left="1020" w:hanging="360"/>
      </w:pPr>
    </w:lvl>
    <w:lvl w:ilvl="5" w:tplc="76B43B8C">
      <w:start w:val="1"/>
      <w:numFmt w:val="decimal"/>
      <w:lvlText w:val="%6."/>
      <w:lvlJc w:val="left"/>
      <w:pPr>
        <w:ind w:left="1020" w:hanging="360"/>
      </w:pPr>
    </w:lvl>
    <w:lvl w:ilvl="6" w:tplc="CAD025F8">
      <w:start w:val="1"/>
      <w:numFmt w:val="decimal"/>
      <w:lvlText w:val="%7."/>
      <w:lvlJc w:val="left"/>
      <w:pPr>
        <w:ind w:left="1020" w:hanging="360"/>
      </w:pPr>
    </w:lvl>
    <w:lvl w:ilvl="7" w:tplc="0FE29110">
      <w:start w:val="1"/>
      <w:numFmt w:val="decimal"/>
      <w:lvlText w:val="%8."/>
      <w:lvlJc w:val="left"/>
      <w:pPr>
        <w:ind w:left="1020" w:hanging="360"/>
      </w:pPr>
    </w:lvl>
    <w:lvl w:ilvl="8" w:tplc="A928EF4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03A692A"/>
    <w:multiLevelType w:val="hybridMultilevel"/>
    <w:tmpl w:val="85581670"/>
    <w:lvl w:ilvl="0" w:tplc="0186BE0C">
      <w:start w:val="1"/>
      <w:numFmt w:val="decimal"/>
      <w:lvlText w:val="%1."/>
      <w:lvlJc w:val="left"/>
      <w:pPr>
        <w:ind w:left="1020" w:hanging="360"/>
      </w:pPr>
    </w:lvl>
    <w:lvl w:ilvl="1" w:tplc="55565DD4">
      <w:start w:val="1"/>
      <w:numFmt w:val="decimal"/>
      <w:lvlText w:val="%2."/>
      <w:lvlJc w:val="left"/>
      <w:pPr>
        <w:ind w:left="1020" w:hanging="360"/>
      </w:pPr>
    </w:lvl>
    <w:lvl w:ilvl="2" w:tplc="FDB4949E">
      <w:start w:val="1"/>
      <w:numFmt w:val="decimal"/>
      <w:lvlText w:val="%3."/>
      <w:lvlJc w:val="left"/>
      <w:pPr>
        <w:ind w:left="1020" w:hanging="360"/>
      </w:pPr>
    </w:lvl>
    <w:lvl w:ilvl="3" w:tplc="E1BA4AAE">
      <w:start w:val="1"/>
      <w:numFmt w:val="decimal"/>
      <w:lvlText w:val="%4."/>
      <w:lvlJc w:val="left"/>
      <w:pPr>
        <w:ind w:left="1020" w:hanging="360"/>
      </w:pPr>
    </w:lvl>
    <w:lvl w:ilvl="4" w:tplc="7D6651DA">
      <w:start w:val="1"/>
      <w:numFmt w:val="decimal"/>
      <w:lvlText w:val="%5."/>
      <w:lvlJc w:val="left"/>
      <w:pPr>
        <w:ind w:left="1020" w:hanging="360"/>
      </w:pPr>
    </w:lvl>
    <w:lvl w:ilvl="5" w:tplc="842E37DC">
      <w:start w:val="1"/>
      <w:numFmt w:val="decimal"/>
      <w:lvlText w:val="%6."/>
      <w:lvlJc w:val="left"/>
      <w:pPr>
        <w:ind w:left="1020" w:hanging="360"/>
      </w:pPr>
    </w:lvl>
    <w:lvl w:ilvl="6" w:tplc="628ABCB8">
      <w:start w:val="1"/>
      <w:numFmt w:val="decimal"/>
      <w:lvlText w:val="%7."/>
      <w:lvlJc w:val="left"/>
      <w:pPr>
        <w:ind w:left="1020" w:hanging="360"/>
      </w:pPr>
    </w:lvl>
    <w:lvl w:ilvl="7" w:tplc="829E7E2C">
      <w:start w:val="1"/>
      <w:numFmt w:val="decimal"/>
      <w:lvlText w:val="%8."/>
      <w:lvlJc w:val="left"/>
      <w:pPr>
        <w:ind w:left="1020" w:hanging="360"/>
      </w:pPr>
    </w:lvl>
    <w:lvl w:ilvl="8" w:tplc="C72A35AA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22C6DE5"/>
    <w:multiLevelType w:val="hybridMultilevel"/>
    <w:tmpl w:val="942CE400"/>
    <w:lvl w:ilvl="0" w:tplc="81365570">
      <w:start w:val="1"/>
      <w:numFmt w:val="decimal"/>
      <w:lvlText w:val="%1."/>
      <w:lvlJc w:val="left"/>
      <w:pPr>
        <w:ind w:left="1020" w:hanging="360"/>
      </w:pPr>
    </w:lvl>
    <w:lvl w:ilvl="1" w:tplc="0D5A7CB6">
      <w:start w:val="1"/>
      <w:numFmt w:val="decimal"/>
      <w:lvlText w:val="%2."/>
      <w:lvlJc w:val="left"/>
      <w:pPr>
        <w:ind w:left="1020" w:hanging="360"/>
      </w:pPr>
    </w:lvl>
    <w:lvl w:ilvl="2" w:tplc="C008AB9A">
      <w:start w:val="1"/>
      <w:numFmt w:val="decimal"/>
      <w:lvlText w:val="%3."/>
      <w:lvlJc w:val="left"/>
      <w:pPr>
        <w:ind w:left="1020" w:hanging="360"/>
      </w:pPr>
    </w:lvl>
    <w:lvl w:ilvl="3" w:tplc="D58E431E">
      <w:start w:val="1"/>
      <w:numFmt w:val="decimal"/>
      <w:lvlText w:val="%4."/>
      <w:lvlJc w:val="left"/>
      <w:pPr>
        <w:ind w:left="1020" w:hanging="360"/>
      </w:pPr>
    </w:lvl>
    <w:lvl w:ilvl="4" w:tplc="59127DB0">
      <w:start w:val="1"/>
      <w:numFmt w:val="decimal"/>
      <w:lvlText w:val="%5."/>
      <w:lvlJc w:val="left"/>
      <w:pPr>
        <w:ind w:left="1020" w:hanging="360"/>
      </w:pPr>
    </w:lvl>
    <w:lvl w:ilvl="5" w:tplc="36E8D390">
      <w:start w:val="1"/>
      <w:numFmt w:val="decimal"/>
      <w:lvlText w:val="%6."/>
      <w:lvlJc w:val="left"/>
      <w:pPr>
        <w:ind w:left="1020" w:hanging="360"/>
      </w:pPr>
    </w:lvl>
    <w:lvl w:ilvl="6" w:tplc="B972EFF8">
      <w:start w:val="1"/>
      <w:numFmt w:val="decimal"/>
      <w:lvlText w:val="%7."/>
      <w:lvlJc w:val="left"/>
      <w:pPr>
        <w:ind w:left="1020" w:hanging="360"/>
      </w:pPr>
    </w:lvl>
    <w:lvl w:ilvl="7" w:tplc="A0CE6C64">
      <w:start w:val="1"/>
      <w:numFmt w:val="decimal"/>
      <w:lvlText w:val="%8."/>
      <w:lvlJc w:val="left"/>
      <w:pPr>
        <w:ind w:left="1020" w:hanging="360"/>
      </w:pPr>
    </w:lvl>
    <w:lvl w:ilvl="8" w:tplc="D9EE1B94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64B95C81"/>
    <w:multiLevelType w:val="hybridMultilevel"/>
    <w:tmpl w:val="F3EAF0F6"/>
    <w:lvl w:ilvl="0" w:tplc="79CA9592">
      <w:start w:val="1"/>
      <w:numFmt w:val="decimal"/>
      <w:lvlText w:val="%1."/>
      <w:lvlJc w:val="left"/>
      <w:pPr>
        <w:ind w:left="1020" w:hanging="360"/>
      </w:pPr>
    </w:lvl>
    <w:lvl w:ilvl="1" w:tplc="9EA0C6C0">
      <w:start w:val="1"/>
      <w:numFmt w:val="decimal"/>
      <w:lvlText w:val="%2."/>
      <w:lvlJc w:val="left"/>
      <w:pPr>
        <w:ind w:left="1020" w:hanging="360"/>
      </w:pPr>
    </w:lvl>
    <w:lvl w:ilvl="2" w:tplc="698EEC30">
      <w:start w:val="1"/>
      <w:numFmt w:val="decimal"/>
      <w:lvlText w:val="%3."/>
      <w:lvlJc w:val="left"/>
      <w:pPr>
        <w:ind w:left="1020" w:hanging="360"/>
      </w:pPr>
    </w:lvl>
    <w:lvl w:ilvl="3" w:tplc="8A544F66">
      <w:start w:val="1"/>
      <w:numFmt w:val="decimal"/>
      <w:lvlText w:val="%4."/>
      <w:lvlJc w:val="left"/>
      <w:pPr>
        <w:ind w:left="1020" w:hanging="360"/>
      </w:pPr>
    </w:lvl>
    <w:lvl w:ilvl="4" w:tplc="6CE2BC80">
      <w:start w:val="1"/>
      <w:numFmt w:val="decimal"/>
      <w:lvlText w:val="%5."/>
      <w:lvlJc w:val="left"/>
      <w:pPr>
        <w:ind w:left="1020" w:hanging="360"/>
      </w:pPr>
    </w:lvl>
    <w:lvl w:ilvl="5" w:tplc="101AFC38">
      <w:start w:val="1"/>
      <w:numFmt w:val="decimal"/>
      <w:lvlText w:val="%6."/>
      <w:lvlJc w:val="left"/>
      <w:pPr>
        <w:ind w:left="1020" w:hanging="360"/>
      </w:pPr>
    </w:lvl>
    <w:lvl w:ilvl="6" w:tplc="B038FCB6">
      <w:start w:val="1"/>
      <w:numFmt w:val="decimal"/>
      <w:lvlText w:val="%7."/>
      <w:lvlJc w:val="left"/>
      <w:pPr>
        <w:ind w:left="1020" w:hanging="360"/>
      </w:pPr>
    </w:lvl>
    <w:lvl w:ilvl="7" w:tplc="542A2B7A">
      <w:start w:val="1"/>
      <w:numFmt w:val="decimal"/>
      <w:lvlText w:val="%8."/>
      <w:lvlJc w:val="left"/>
      <w:pPr>
        <w:ind w:left="1020" w:hanging="360"/>
      </w:pPr>
    </w:lvl>
    <w:lvl w:ilvl="8" w:tplc="68A2A7E4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67EE5775"/>
    <w:multiLevelType w:val="hybridMultilevel"/>
    <w:tmpl w:val="FA80BC5E"/>
    <w:lvl w:ilvl="0" w:tplc="230CD046">
      <w:start w:val="1"/>
      <w:numFmt w:val="decimal"/>
      <w:lvlText w:val="%1)"/>
      <w:lvlJc w:val="left"/>
      <w:pPr>
        <w:ind w:left="1020" w:hanging="360"/>
      </w:pPr>
    </w:lvl>
    <w:lvl w:ilvl="1" w:tplc="9BDCDA92">
      <w:start w:val="1"/>
      <w:numFmt w:val="decimal"/>
      <w:lvlText w:val="%2)"/>
      <w:lvlJc w:val="left"/>
      <w:pPr>
        <w:ind w:left="1020" w:hanging="360"/>
      </w:pPr>
    </w:lvl>
    <w:lvl w:ilvl="2" w:tplc="BE8A42C2">
      <w:start w:val="1"/>
      <w:numFmt w:val="decimal"/>
      <w:lvlText w:val="%3)"/>
      <w:lvlJc w:val="left"/>
      <w:pPr>
        <w:ind w:left="1020" w:hanging="360"/>
      </w:pPr>
    </w:lvl>
    <w:lvl w:ilvl="3" w:tplc="8C980EA0">
      <w:start w:val="1"/>
      <w:numFmt w:val="decimal"/>
      <w:lvlText w:val="%4)"/>
      <w:lvlJc w:val="left"/>
      <w:pPr>
        <w:ind w:left="1020" w:hanging="360"/>
      </w:pPr>
    </w:lvl>
    <w:lvl w:ilvl="4" w:tplc="8FCC1A7A">
      <w:start w:val="1"/>
      <w:numFmt w:val="decimal"/>
      <w:lvlText w:val="%5)"/>
      <w:lvlJc w:val="left"/>
      <w:pPr>
        <w:ind w:left="1020" w:hanging="360"/>
      </w:pPr>
    </w:lvl>
    <w:lvl w:ilvl="5" w:tplc="FBB01750">
      <w:start w:val="1"/>
      <w:numFmt w:val="decimal"/>
      <w:lvlText w:val="%6)"/>
      <w:lvlJc w:val="left"/>
      <w:pPr>
        <w:ind w:left="1020" w:hanging="360"/>
      </w:pPr>
    </w:lvl>
    <w:lvl w:ilvl="6" w:tplc="DB02928A">
      <w:start w:val="1"/>
      <w:numFmt w:val="decimal"/>
      <w:lvlText w:val="%7)"/>
      <w:lvlJc w:val="left"/>
      <w:pPr>
        <w:ind w:left="1020" w:hanging="360"/>
      </w:pPr>
    </w:lvl>
    <w:lvl w:ilvl="7" w:tplc="1A8A66FC">
      <w:start w:val="1"/>
      <w:numFmt w:val="decimal"/>
      <w:lvlText w:val="%8)"/>
      <w:lvlJc w:val="left"/>
      <w:pPr>
        <w:ind w:left="1020" w:hanging="360"/>
      </w:pPr>
    </w:lvl>
    <w:lvl w:ilvl="8" w:tplc="36F26F76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68ED1EB3"/>
    <w:multiLevelType w:val="hybridMultilevel"/>
    <w:tmpl w:val="D1C2BF78"/>
    <w:lvl w:ilvl="0" w:tplc="47DC3AFC">
      <w:start w:val="1"/>
      <w:numFmt w:val="decimal"/>
      <w:lvlText w:val="%1."/>
      <w:lvlJc w:val="left"/>
      <w:pPr>
        <w:ind w:left="1020" w:hanging="360"/>
      </w:pPr>
    </w:lvl>
    <w:lvl w:ilvl="1" w:tplc="470ABFE4">
      <w:start w:val="1"/>
      <w:numFmt w:val="decimal"/>
      <w:lvlText w:val="%2."/>
      <w:lvlJc w:val="left"/>
      <w:pPr>
        <w:ind w:left="1020" w:hanging="360"/>
      </w:pPr>
    </w:lvl>
    <w:lvl w:ilvl="2" w:tplc="314CB9AA">
      <w:start w:val="1"/>
      <w:numFmt w:val="decimal"/>
      <w:lvlText w:val="%3."/>
      <w:lvlJc w:val="left"/>
      <w:pPr>
        <w:ind w:left="1020" w:hanging="360"/>
      </w:pPr>
    </w:lvl>
    <w:lvl w:ilvl="3" w:tplc="5ADE76C6">
      <w:start w:val="1"/>
      <w:numFmt w:val="decimal"/>
      <w:lvlText w:val="%4."/>
      <w:lvlJc w:val="left"/>
      <w:pPr>
        <w:ind w:left="1020" w:hanging="360"/>
      </w:pPr>
    </w:lvl>
    <w:lvl w:ilvl="4" w:tplc="E954D1C0">
      <w:start w:val="1"/>
      <w:numFmt w:val="decimal"/>
      <w:lvlText w:val="%5."/>
      <w:lvlJc w:val="left"/>
      <w:pPr>
        <w:ind w:left="1020" w:hanging="360"/>
      </w:pPr>
    </w:lvl>
    <w:lvl w:ilvl="5" w:tplc="4F921B1A">
      <w:start w:val="1"/>
      <w:numFmt w:val="decimal"/>
      <w:lvlText w:val="%6."/>
      <w:lvlJc w:val="left"/>
      <w:pPr>
        <w:ind w:left="1020" w:hanging="360"/>
      </w:pPr>
    </w:lvl>
    <w:lvl w:ilvl="6" w:tplc="09A2C5B6">
      <w:start w:val="1"/>
      <w:numFmt w:val="decimal"/>
      <w:lvlText w:val="%7."/>
      <w:lvlJc w:val="left"/>
      <w:pPr>
        <w:ind w:left="1020" w:hanging="360"/>
      </w:pPr>
    </w:lvl>
    <w:lvl w:ilvl="7" w:tplc="839450E8">
      <w:start w:val="1"/>
      <w:numFmt w:val="decimal"/>
      <w:lvlText w:val="%8."/>
      <w:lvlJc w:val="left"/>
      <w:pPr>
        <w:ind w:left="1020" w:hanging="360"/>
      </w:pPr>
    </w:lvl>
    <w:lvl w:ilvl="8" w:tplc="251AC61A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BA55CF8"/>
    <w:multiLevelType w:val="hybridMultilevel"/>
    <w:tmpl w:val="D326EF6A"/>
    <w:lvl w:ilvl="0" w:tplc="AF12E1D0">
      <w:start w:val="1"/>
      <w:numFmt w:val="decimal"/>
      <w:lvlText w:val="%1."/>
      <w:lvlJc w:val="left"/>
      <w:pPr>
        <w:ind w:left="1020" w:hanging="360"/>
      </w:pPr>
    </w:lvl>
    <w:lvl w:ilvl="1" w:tplc="A956C56C">
      <w:start w:val="1"/>
      <w:numFmt w:val="decimal"/>
      <w:lvlText w:val="%2."/>
      <w:lvlJc w:val="left"/>
      <w:pPr>
        <w:ind w:left="1020" w:hanging="360"/>
      </w:pPr>
    </w:lvl>
    <w:lvl w:ilvl="2" w:tplc="5420CA94">
      <w:start w:val="1"/>
      <w:numFmt w:val="decimal"/>
      <w:lvlText w:val="%3."/>
      <w:lvlJc w:val="left"/>
      <w:pPr>
        <w:ind w:left="1020" w:hanging="360"/>
      </w:pPr>
    </w:lvl>
    <w:lvl w:ilvl="3" w:tplc="41C6C270">
      <w:start w:val="1"/>
      <w:numFmt w:val="decimal"/>
      <w:lvlText w:val="%4."/>
      <w:lvlJc w:val="left"/>
      <w:pPr>
        <w:ind w:left="1020" w:hanging="360"/>
      </w:pPr>
    </w:lvl>
    <w:lvl w:ilvl="4" w:tplc="FA1A78E0">
      <w:start w:val="1"/>
      <w:numFmt w:val="decimal"/>
      <w:lvlText w:val="%5."/>
      <w:lvlJc w:val="left"/>
      <w:pPr>
        <w:ind w:left="1020" w:hanging="360"/>
      </w:pPr>
    </w:lvl>
    <w:lvl w:ilvl="5" w:tplc="CD1A075C">
      <w:start w:val="1"/>
      <w:numFmt w:val="decimal"/>
      <w:lvlText w:val="%6."/>
      <w:lvlJc w:val="left"/>
      <w:pPr>
        <w:ind w:left="1020" w:hanging="360"/>
      </w:pPr>
    </w:lvl>
    <w:lvl w:ilvl="6" w:tplc="93408600">
      <w:start w:val="1"/>
      <w:numFmt w:val="decimal"/>
      <w:lvlText w:val="%7."/>
      <w:lvlJc w:val="left"/>
      <w:pPr>
        <w:ind w:left="1020" w:hanging="360"/>
      </w:pPr>
    </w:lvl>
    <w:lvl w:ilvl="7" w:tplc="247E4B80">
      <w:start w:val="1"/>
      <w:numFmt w:val="decimal"/>
      <w:lvlText w:val="%8."/>
      <w:lvlJc w:val="left"/>
      <w:pPr>
        <w:ind w:left="1020" w:hanging="360"/>
      </w:pPr>
    </w:lvl>
    <w:lvl w:ilvl="8" w:tplc="F028D2D6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6D1803B4"/>
    <w:multiLevelType w:val="hybridMultilevel"/>
    <w:tmpl w:val="6CF42E74"/>
    <w:lvl w:ilvl="0" w:tplc="4A9C9CAA">
      <w:start w:val="1"/>
      <w:numFmt w:val="decimal"/>
      <w:lvlText w:val="%1."/>
      <w:lvlJc w:val="left"/>
      <w:pPr>
        <w:ind w:left="1020" w:hanging="360"/>
      </w:pPr>
    </w:lvl>
    <w:lvl w:ilvl="1" w:tplc="A03A4890">
      <w:start w:val="1"/>
      <w:numFmt w:val="decimal"/>
      <w:lvlText w:val="%2."/>
      <w:lvlJc w:val="left"/>
      <w:pPr>
        <w:ind w:left="1020" w:hanging="360"/>
      </w:pPr>
    </w:lvl>
    <w:lvl w:ilvl="2" w:tplc="1F0C8124">
      <w:start w:val="1"/>
      <w:numFmt w:val="decimal"/>
      <w:lvlText w:val="%3."/>
      <w:lvlJc w:val="left"/>
      <w:pPr>
        <w:ind w:left="1020" w:hanging="360"/>
      </w:pPr>
    </w:lvl>
    <w:lvl w:ilvl="3" w:tplc="C7801EDC">
      <w:start w:val="1"/>
      <w:numFmt w:val="decimal"/>
      <w:lvlText w:val="%4."/>
      <w:lvlJc w:val="left"/>
      <w:pPr>
        <w:ind w:left="1020" w:hanging="360"/>
      </w:pPr>
    </w:lvl>
    <w:lvl w:ilvl="4" w:tplc="23B8AEC6">
      <w:start w:val="1"/>
      <w:numFmt w:val="decimal"/>
      <w:lvlText w:val="%5."/>
      <w:lvlJc w:val="left"/>
      <w:pPr>
        <w:ind w:left="1020" w:hanging="360"/>
      </w:pPr>
    </w:lvl>
    <w:lvl w:ilvl="5" w:tplc="5DD4E4DA">
      <w:start w:val="1"/>
      <w:numFmt w:val="decimal"/>
      <w:lvlText w:val="%6."/>
      <w:lvlJc w:val="left"/>
      <w:pPr>
        <w:ind w:left="1020" w:hanging="360"/>
      </w:pPr>
    </w:lvl>
    <w:lvl w:ilvl="6" w:tplc="253E3886">
      <w:start w:val="1"/>
      <w:numFmt w:val="decimal"/>
      <w:lvlText w:val="%7."/>
      <w:lvlJc w:val="left"/>
      <w:pPr>
        <w:ind w:left="1020" w:hanging="360"/>
      </w:pPr>
    </w:lvl>
    <w:lvl w:ilvl="7" w:tplc="D144D31E">
      <w:start w:val="1"/>
      <w:numFmt w:val="decimal"/>
      <w:lvlText w:val="%8."/>
      <w:lvlJc w:val="left"/>
      <w:pPr>
        <w:ind w:left="1020" w:hanging="360"/>
      </w:pPr>
    </w:lvl>
    <w:lvl w:ilvl="8" w:tplc="B83089E6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6ECB3724"/>
    <w:multiLevelType w:val="hybridMultilevel"/>
    <w:tmpl w:val="3CC48C56"/>
    <w:lvl w:ilvl="0" w:tplc="653C1314">
      <w:start w:val="1"/>
      <w:numFmt w:val="decimal"/>
      <w:lvlText w:val="%1."/>
      <w:lvlJc w:val="left"/>
      <w:pPr>
        <w:ind w:left="1020" w:hanging="360"/>
      </w:pPr>
    </w:lvl>
    <w:lvl w:ilvl="1" w:tplc="521A1900">
      <w:start w:val="1"/>
      <w:numFmt w:val="decimal"/>
      <w:lvlText w:val="%2."/>
      <w:lvlJc w:val="left"/>
      <w:pPr>
        <w:ind w:left="1020" w:hanging="360"/>
      </w:pPr>
    </w:lvl>
    <w:lvl w:ilvl="2" w:tplc="893420F4">
      <w:start w:val="1"/>
      <w:numFmt w:val="decimal"/>
      <w:lvlText w:val="%3."/>
      <w:lvlJc w:val="left"/>
      <w:pPr>
        <w:ind w:left="1020" w:hanging="360"/>
      </w:pPr>
    </w:lvl>
    <w:lvl w:ilvl="3" w:tplc="70B4190C">
      <w:start w:val="1"/>
      <w:numFmt w:val="decimal"/>
      <w:lvlText w:val="%4."/>
      <w:lvlJc w:val="left"/>
      <w:pPr>
        <w:ind w:left="1020" w:hanging="360"/>
      </w:pPr>
    </w:lvl>
    <w:lvl w:ilvl="4" w:tplc="5E5AFE0C">
      <w:start w:val="1"/>
      <w:numFmt w:val="decimal"/>
      <w:lvlText w:val="%5."/>
      <w:lvlJc w:val="left"/>
      <w:pPr>
        <w:ind w:left="1020" w:hanging="360"/>
      </w:pPr>
    </w:lvl>
    <w:lvl w:ilvl="5" w:tplc="9C560320">
      <w:start w:val="1"/>
      <w:numFmt w:val="decimal"/>
      <w:lvlText w:val="%6."/>
      <w:lvlJc w:val="left"/>
      <w:pPr>
        <w:ind w:left="1020" w:hanging="360"/>
      </w:pPr>
    </w:lvl>
    <w:lvl w:ilvl="6" w:tplc="4D7A9E2E">
      <w:start w:val="1"/>
      <w:numFmt w:val="decimal"/>
      <w:lvlText w:val="%7."/>
      <w:lvlJc w:val="left"/>
      <w:pPr>
        <w:ind w:left="1020" w:hanging="360"/>
      </w:pPr>
    </w:lvl>
    <w:lvl w:ilvl="7" w:tplc="B62C290C">
      <w:start w:val="1"/>
      <w:numFmt w:val="decimal"/>
      <w:lvlText w:val="%8."/>
      <w:lvlJc w:val="left"/>
      <w:pPr>
        <w:ind w:left="1020" w:hanging="360"/>
      </w:pPr>
    </w:lvl>
    <w:lvl w:ilvl="8" w:tplc="17DA85C6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702D3BC9"/>
    <w:multiLevelType w:val="hybridMultilevel"/>
    <w:tmpl w:val="902E9924"/>
    <w:lvl w:ilvl="0" w:tplc="6966D0AC">
      <w:start w:val="1"/>
      <w:numFmt w:val="decimal"/>
      <w:lvlText w:val="%1."/>
      <w:lvlJc w:val="left"/>
      <w:pPr>
        <w:ind w:left="1020" w:hanging="360"/>
      </w:pPr>
    </w:lvl>
    <w:lvl w:ilvl="1" w:tplc="FA1EF482">
      <w:start w:val="1"/>
      <w:numFmt w:val="decimal"/>
      <w:lvlText w:val="%2."/>
      <w:lvlJc w:val="left"/>
      <w:pPr>
        <w:ind w:left="1020" w:hanging="360"/>
      </w:pPr>
    </w:lvl>
    <w:lvl w:ilvl="2" w:tplc="BA98CD5C">
      <w:start w:val="1"/>
      <w:numFmt w:val="decimal"/>
      <w:lvlText w:val="%3."/>
      <w:lvlJc w:val="left"/>
      <w:pPr>
        <w:ind w:left="1020" w:hanging="360"/>
      </w:pPr>
    </w:lvl>
    <w:lvl w:ilvl="3" w:tplc="CE26223C">
      <w:start w:val="1"/>
      <w:numFmt w:val="decimal"/>
      <w:lvlText w:val="%4."/>
      <w:lvlJc w:val="left"/>
      <w:pPr>
        <w:ind w:left="1020" w:hanging="360"/>
      </w:pPr>
    </w:lvl>
    <w:lvl w:ilvl="4" w:tplc="CCF8EC5C">
      <w:start w:val="1"/>
      <w:numFmt w:val="decimal"/>
      <w:lvlText w:val="%5."/>
      <w:lvlJc w:val="left"/>
      <w:pPr>
        <w:ind w:left="1020" w:hanging="360"/>
      </w:pPr>
    </w:lvl>
    <w:lvl w:ilvl="5" w:tplc="1BC24452">
      <w:start w:val="1"/>
      <w:numFmt w:val="decimal"/>
      <w:lvlText w:val="%6."/>
      <w:lvlJc w:val="left"/>
      <w:pPr>
        <w:ind w:left="1020" w:hanging="360"/>
      </w:pPr>
    </w:lvl>
    <w:lvl w:ilvl="6" w:tplc="675EEB62">
      <w:start w:val="1"/>
      <w:numFmt w:val="decimal"/>
      <w:lvlText w:val="%7."/>
      <w:lvlJc w:val="left"/>
      <w:pPr>
        <w:ind w:left="1020" w:hanging="360"/>
      </w:pPr>
    </w:lvl>
    <w:lvl w:ilvl="7" w:tplc="B66262BC">
      <w:start w:val="1"/>
      <w:numFmt w:val="decimal"/>
      <w:lvlText w:val="%8."/>
      <w:lvlJc w:val="left"/>
      <w:pPr>
        <w:ind w:left="1020" w:hanging="360"/>
      </w:pPr>
    </w:lvl>
    <w:lvl w:ilvl="8" w:tplc="40D80000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7E177DE8"/>
    <w:multiLevelType w:val="hybridMultilevel"/>
    <w:tmpl w:val="FA44A4DA"/>
    <w:lvl w:ilvl="0" w:tplc="12A8262E">
      <w:start w:val="1"/>
      <w:numFmt w:val="decimal"/>
      <w:lvlText w:val="%1."/>
      <w:lvlJc w:val="left"/>
      <w:pPr>
        <w:ind w:left="1020" w:hanging="360"/>
      </w:pPr>
    </w:lvl>
    <w:lvl w:ilvl="1" w:tplc="FF02A412">
      <w:start w:val="1"/>
      <w:numFmt w:val="decimal"/>
      <w:lvlText w:val="%2."/>
      <w:lvlJc w:val="left"/>
      <w:pPr>
        <w:ind w:left="1020" w:hanging="360"/>
      </w:pPr>
    </w:lvl>
    <w:lvl w:ilvl="2" w:tplc="F704D76A">
      <w:start w:val="1"/>
      <w:numFmt w:val="decimal"/>
      <w:lvlText w:val="%3."/>
      <w:lvlJc w:val="left"/>
      <w:pPr>
        <w:ind w:left="1020" w:hanging="360"/>
      </w:pPr>
    </w:lvl>
    <w:lvl w:ilvl="3" w:tplc="782001B0">
      <w:start w:val="1"/>
      <w:numFmt w:val="decimal"/>
      <w:lvlText w:val="%4."/>
      <w:lvlJc w:val="left"/>
      <w:pPr>
        <w:ind w:left="1020" w:hanging="360"/>
      </w:pPr>
    </w:lvl>
    <w:lvl w:ilvl="4" w:tplc="301278E0">
      <w:start w:val="1"/>
      <w:numFmt w:val="decimal"/>
      <w:lvlText w:val="%5."/>
      <w:lvlJc w:val="left"/>
      <w:pPr>
        <w:ind w:left="1020" w:hanging="360"/>
      </w:pPr>
    </w:lvl>
    <w:lvl w:ilvl="5" w:tplc="AF0CEE88">
      <w:start w:val="1"/>
      <w:numFmt w:val="decimal"/>
      <w:lvlText w:val="%6."/>
      <w:lvlJc w:val="left"/>
      <w:pPr>
        <w:ind w:left="1020" w:hanging="360"/>
      </w:pPr>
    </w:lvl>
    <w:lvl w:ilvl="6" w:tplc="5CD8441E">
      <w:start w:val="1"/>
      <w:numFmt w:val="decimal"/>
      <w:lvlText w:val="%7."/>
      <w:lvlJc w:val="left"/>
      <w:pPr>
        <w:ind w:left="1020" w:hanging="360"/>
      </w:pPr>
    </w:lvl>
    <w:lvl w:ilvl="7" w:tplc="AB100196">
      <w:start w:val="1"/>
      <w:numFmt w:val="decimal"/>
      <w:lvlText w:val="%8."/>
      <w:lvlJc w:val="left"/>
      <w:pPr>
        <w:ind w:left="1020" w:hanging="360"/>
      </w:pPr>
    </w:lvl>
    <w:lvl w:ilvl="8" w:tplc="2ADE1130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8"/>
  </w:num>
  <w:num w:numId="5">
    <w:abstractNumId w:val="28"/>
  </w:num>
  <w:num w:numId="6">
    <w:abstractNumId w:val="25"/>
  </w:num>
  <w:num w:numId="7">
    <w:abstractNumId w:val="7"/>
  </w:num>
  <w:num w:numId="8">
    <w:abstractNumId w:val="29"/>
  </w:num>
  <w:num w:numId="9">
    <w:abstractNumId w:val="33"/>
  </w:num>
  <w:num w:numId="10">
    <w:abstractNumId w:val="26"/>
  </w:num>
  <w:num w:numId="11">
    <w:abstractNumId w:val="21"/>
  </w:num>
  <w:num w:numId="12">
    <w:abstractNumId w:val="11"/>
  </w:num>
  <w:num w:numId="13">
    <w:abstractNumId w:val="27"/>
  </w:num>
  <w:num w:numId="14">
    <w:abstractNumId w:val="22"/>
  </w:num>
  <w:num w:numId="15">
    <w:abstractNumId w:val="8"/>
  </w:num>
  <w:num w:numId="16">
    <w:abstractNumId w:val="12"/>
  </w:num>
  <w:num w:numId="17">
    <w:abstractNumId w:val="34"/>
  </w:num>
  <w:num w:numId="18">
    <w:abstractNumId w:val="9"/>
  </w:num>
  <w:num w:numId="19">
    <w:abstractNumId w:val="38"/>
  </w:num>
  <w:num w:numId="20">
    <w:abstractNumId w:val="2"/>
  </w:num>
  <w:num w:numId="21">
    <w:abstractNumId w:val="39"/>
  </w:num>
  <w:num w:numId="22">
    <w:abstractNumId w:val="4"/>
  </w:num>
  <w:num w:numId="23">
    <w:abstractNumId w:val="19"/>
  </w:num>
  <w:num w:numId="24">
    <w:abstractNumId w:val="36"/>
  </w:num>
  <w:num w:numId="25">
    <w:abstractNumId w:val="41"/>
  </w:num>
  <w:num w:numId="26">
    <w:abstractNumId w:val="24"/>
  </w:num>
  <w:num w:numId="27">
    <w:abstractNumId w:val="30"/>
  </w:num>
  <w:num w:numId="28">
    <w:abstractNumId w:val="13"/>
  </w:num>
  <w:num w:numId="29">
    <w:abstractNumId w:val="6"/>
  </w:num>
  <w:num w:numId="30">
    <w:abstractNumId w:val="1"/>
  </w:num>
  <w:num w:numId="31">
    <w:abstractNumId w:val="37"/>
  </w:num>
  <w:num w:numId="32">
    <w:abstractNumId w:val="35"/>
  </w:num>
  <w:num w:numId="33">
    <w:abstractNumId w:val="20"/>
  </w:num>
  <w:num w:numId="34">
    <w:abstractNumId w:val="23"/>
  </w:num>
  <w:num w:numId="35">
    <w:abstractNumId w:val="16"/>
  </w:num>
  <w:num w:numId="36">
    <w:abstractNumId w:val="32"/>
  </w:num>
  <w:num w:numId="37">
    <w:abstractNumId w:val="5"/>
  </w:num>
  <w:num w:numId="38">
    <w:abstractNumId w:val="31"/>
  </w:num>
  <w:num w:numId="39">
    <w:abstractNumId w:val="0"/>
  </w:num>
  <w:num w:numId="40">
    <w:abstractNumId w:val="40"/>
  </w:num>
  <w:num w:numId="41">
    <w:abstractNumId w:val="1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5F"/>
    <w:rsid w:val="00003CD9"/>
    <w:rsid w:val="00005B3F"/>
    <w:rsid w:val="00010B64"/>
    <w:rsid w:val="000117D4"/>
    <w:rsid w:val="00033D23"/>
    <w:rsid w:val="00044365"/>
    <w:rsid w:val="00072D2B"/>
    <w:rsid w:val="000B2BAB"/>
    <w:rsid w:val="000C7A10"/>
    <w:rsid w:val="000D6FB6"/>
    <w:rsid w:val="000F2F3A"/>
    <w:rsid w:val="000F30F3"/>
    <w:rsid w:val="00103AC5"/>
    <w:rsid w:val="00113A86"/>
    <w:rsid w:val="00121EFA"/>
    <w:rsid w:val="00123F55"/>
    <w:rsid w:val="001353C4"/>
    <w:rsid w:val="00137AF8"/>
    <w:rsid w:val="00141AFD"/>
    <w:rsid w:val="00142098"/>
    <w:rsid w:val="00144E1E"/>
    <w:rsid w:val="001514AE"/>
    <w:rsid w:val="0015220E"/>
    <w:rsid w:val="0015529D"/>
    <w:rsid w:val="001607E5"/>
    <w:rsid w:val="0019340E"/>
    <w:rsid w:val="001A3268"/>
    <w:rsid w:val="001A3D62"/>
    <w:rsid w:val="001D2FE4"/>
    <w:rsid w:val="001D32B5"/>
    <w:rsid w:val="001F23D1"/>
    <w:rsid w:val="00223C62"/>
    <w:rsid w:val="00231F36"/>
    <w:rsid w:val="00241EE3"/>
    <w:rsid w:val="002517F9"/>
    <w:rsid w:val="002545BD"/>
    <w:rsid w:val="002557B9"/>
    <w:rsid w:val="00277DB9"/>
    <w:rsid w:val="0028619C"/>
    <w:rsid w:val="0028759D"/>
    <w:rsid w:val="00291F9C"/>
    <w:rsid w:val="0029243D"/>
    <w:rsid w:val="002A71BB"/>
    <w:rsid w:val="002C6B56"/>
    <w:rsid w:val="002D5CF5"/>
    <w:rsid w:val="002E3FD4"/>
    <w:rsid w:val="002F66FE"/>
    <w:rsid w:val="00300529"/>
    <w:rsid w:val="00345AE9"/>
    <w:rsid w:val="003565B5"/>
    <w:rsid w:val="00365477"/>
    <w:rsid w:val="0037333E"/>
    <w:rsid w:val="00394DD5"/>
    <w:rsid w:val="00397775"/>
    <w:rsid w:val="003979CB"/>
    <w:rsid w:val="003A32DC"/>
    <w:rsid w:val="003A3DB6"/>
    <w:rsid w:val="003A6C26"/>
    <w:rsid w:val="003C1EDF"/>
    <w:rsid w:val="003C6A49"/>
    <w:rsid w:val="003D16E7"/>
    <w:rsid w:val="003D50A5"/>
    <w:rsid w:val="003D6829"/>
    <w:rsid w:val="003E198B"/>
    <w:rsid w:val="003E6FC3"/>
    <w:rsid w:val="003F4C8D"/>
    <w:rsid w:val="00404441"/>
    <w:rsid w:val="004050EF"/>
    <w:rsid w:val="00406638"/>
    <w:rsid w:val="00436C73"/>
    <w:rsid w:val="00441A2A"/>
    <w:rsid w:val="004527E7"/>
    <w:rsid w:val="00454687"/>
    <w:rsid w:val="004639E7"/>
    <w:rsid w:val="0046744E"/>
    <w:rsid w:val="0049004A"/>
    <w:rsid w:val="00490088"/>
    <w:rsid w:val="004A0040"/>
    <w:rsid w:val="004A05FD"/>
    <w:rsid w:val="004B1780"/>
    <w:rsid w:val="004B2958"/>
    <w:rsid w:val="004B7904"/>
    <w:rsid w:val="004C3B3A"/>
    <w:rsid w:val="004E0366"/>
    <w:rsid w:val="004F0F3F"/>
    <w:rsid w:val="005071AD"/>
    <w:rsid w:val="00513588"/>
    <w:rsid w:val="005240A2"/>
    <w:rsid w:val="0054246C"/>
    <w:rsid w:val="005440F3"/>
    <w:rsid w:val="0055270E"/>
    <w:rsid w:val="005718E9"/>
    <w:rsid w:val="00596F75"/>
    <w:rsid w:val="005A3DF0"/>
    <w:rsid w:val="005B3981"/>
    <w:rsid w:val="005C4D6B"/>
    <w:rsid w:val="005C6763"/>
    <w:rsid w:val="005C7191"/>
    <w:rsid w:val="005D3120"/>
    <w:rsid w:val="005D4109"/>
    <w:rsid w:val="005D4CEB"/>
    <w:rsid w:val="005E35ED"/>
    <w:rsid w:val="005F3EC0"/>
    <w:rsid w:val="005F7FCA"/>
    <w:rsid w:val="006029B4"/>
    <w:rsid w:val="0061762B"/>
    <w:rsid w:val="00631D45"/>
    <w:rsid w:val="00634227"/>
    <w:rsid w:val="00637CD2"/>
    <w:rsid w:val="00644CA4"/>
    <w:rsid w:val="006523A3"/>
    <w:rsid w:val="0066405F"/>
    <w:rsid w:val="00665E4D"/>
    <w:rsid w:val="00665EA6"/>
    <w:rsid w:val="00670764"/>
    <w:rsid w:val="006714CA"/>
    <w:rsid w:val="006802BE"/>
    <w:rsid w:val="00682467"/>
    <w:rsid w:val="0069069C"/>
    <w:rsid w:val="0069673A"/>
    <w:rsid w:val="006C09F3"/>
    <w:rsid w:val="006E595B"/>
    <w:rsid w:val="006E5B7B"/>
    <w:rsid w:val="00702F49"/>
    <w:rsid w:val="007066D8"/>
    <w:rsid w:val="0071051C"/>
    <w:rsid w:val="007328DF"/>
    <w:rsid w:val="007479A1"/>
    <w:rsid w:val="007623DC"/>
    <w:rsid w:val="00767CF8"/>
    <w:rsid w:val="0077149B"/>
    <w:rsid w:val="007829FB"/>
    <w:rsid w:val="007A0626"/>
    <w:rsid w:val="007B30F7"/>
    <w:rsid w:val="007D15E1"/>
    <w:rsid w:val="007D403D"/>
    <w:rsid w:val="007D594C"/>
    <w:rsid w:val="007D5B0D"/>
    <w:rsid w:val="00800E31"/>
    <w:rsid w:val="00800F23"/>
    <w:rsid w:val="0080608D"/>
    <w:rsid w:val="00821A81"/>
    <w:rsid w:val="00836E0E"/>
    <w:rsid w:val="00841787"/>
    <w:rsid w:val="00842ABC"/>
    <w:rsid w:val="00843D79"/>
    <w:rsid w:val="00864993"/>
    <w:rsid w:val="008718CF"/>
    <w:rsid w:val="00872304"/>
    <w:rsid w:val="008769FD"/>
    <w:rsid w:val="00880D71"/>
    <w:rsid w:val="00886378"/>
    <w:rsid w:val="008A1D63"/>
    <w:rsid w:val="008B0E87"/>
    <w:rsid w:val="008B24F7"/>
    <w:rsid w:val="008D3ADC"/>
    <w:rsid w:val="008D43DE"/>
    <w:rsid w:val="008D4B71"/>
    <w:rsid w:val="008F2192"/>
    <w:rsid w:val="00900E26"/>
    <w:rsid w:val="0092647B"/>
    <w:rsid w:val="00927608"/>
    <w:rsid w:val="00934972"/>
    <w:rsid w:val="009412A9"/>
    <w:rsid w:val="00945577"/>
    <w:rsid w:val="00950326"/>
    <w:rsid w:val="00967206"/>
    <w:rsid w:val="00972355"/>
    <w:rsid w:val="00991E22"/>
    <w:rsid w:val="009A0515"/>
    <w:rsid w:val="009A65F5"/>
    <w:rsid w:val="009C5C66"/>
    <w:rsid w:val="00A02D45"/>
    <w:rsid w:val="00A17629"/>
    <w:rsid w:val="00A335BC"/>
    <w:rsid w:val="00A33BDD"/>
    <w:rsid w:val="00A41632"/>
    <w:rsid w:val="00A547DB"/>
    <w:rsid w:val="00A6632F"/>
    <w:rsid w:val="00A75743"/>
    <w:rsid w:val="00A7668A"/>
    <w:rsid w:val="00A83A34"/>
    <w:rsid w:val="00A91FDD"/>
    <w:rsid w:val="00A92DC8"/>
    <w:rsid w:val="00AD654E"/>
    <w:rsid w:val="00AE0153"/>
    <w:rsid w:val="00AF2FAB"/>
    <w:rsid w:val="00AF385D"/>
    <w:rsid w:val="00AF42CB"/>
    <w:rsid w:val="00AF48BA"/>
    <w:rsid w:val="00AF6E20"/>
    <w:rsid w:val="00B00A12"/>
    <w:rsid w:val="00B03D53"/>
    <w:rsid w:val="00B1085B"/>
    <w:rsid w:val="00B11E6B"/>
    <w:rsid w:val="00B24FAA"/>
    <w:rsid w:val="00B5171A"/>
    <w:rsid w:val="00B66FF1"/>
    <w:rsid w:val="00B72E5B"/>
    <w:rsid w:val="00B80579"/>
    <w:rsid w:val="00B849AF"/>
    <w:rsid w:val="00BA18BD"/>
    <w:rsid w:val="00BB0048"/>
    <w:rsid w:val="00BB0A4A"/>
    <w:rsid w:val="00BB3CCE"/>
    <w:rsid w:val="00BB7231"/>
    <w:rsid w:val="00C106A5"/>
    <w:rsid w:val="00C11DD8"/>
    <w:rsid w:val="00C14D15"/>
    <w:rsid w:val="00C27711"/>
    <w:rsid w:val="00C30295"/>
    <w:rsid w:val="00C31118"/>
    <w:rsid w:val="00C37877"/>
    <w:rsid w:val="00C37B66"/>
    <w:rsid w:val="00C42540"/>
    <w:rsid w:val="00C435A9"/>
    <w:rsid w:val="00C43AD5"/>
    <w:rsid w:val="00C56120"/>
    <w:rsid w:val="00C56C41"/>
    <w:rsid w:val="00C76BE7"/>
    <w:rsid w:val="00C80263"/>
    <w:rsid w:val="00C83F6F"/>
    <w:rsid w:val="00C90B59"/>
    <w:rsid w:val="00C90F67"/>
    <w:rsid w:val="00C929D7"/>
    <w:rsid w:val="00C97479"/>
    <w:rsid w:val="00CA5587"/>
    <w:rsid w:val="00CA6841"/>
    <w:rsid w:val="00CA7A44"/>
    <w:rsid w:val="00CC5CD0"/>
    <w:rsid w:val="00CE095F"/>
    <w:rsid w:val="00CE44BB"/>
    <w:rsid w:val="00D137BA"/>
    <w:rsid w:val="00D148AB"/>
    <w:rsid w:val="00D22CAB"/>
    <w:rsid w:val="00D33760"/>
    <w:rsid w:val="00D37711"/>
    <w:rsid w:val="00D42E0A"/>
    <w:rsid w:val="00D521F0"/>
    <w:rsid w:val="00D5304B"/>
    <w:rsid w:val="00D8118B"/>
    <w:rsid w:val="00D83418"/>
    <w:rsid w:val="00D866C7"/>
    <w:rsid w:val="00D90BAE"/>
    <w:rsid w:val="00D9257F"/>
    <w:rsid w:val="00D94CAD"/>
    <w:rsid w:val="00DA4E7C"/>
    <w:rsid w:val="00DA6413"/>
    <w:rsid w:val="00DD1E32"/>
    <w:rsid w:val="00DD444A"/>
    <w:rsid w:val="00DE3548"/>
    <w:rsid w:val="00DE3D77"/>
    <w:rsid w:val="00DE3E27"/>
    <w:rsid w:val="00DE462E"/>
    <w:rsid w:val="00DF0813"/>
    <w:rsid w:val="00E0018D"/>
    <w:rsid w:val="00E12D08"/>
    <w:rsid w:val="00E16C16"/>
    <w:rsid w:val="00E226CF"/>
    <w:rsid w:val="00E2614E"/>
    <w:rsid w:val="00E45E1F"/>
    <w:rsid w:val="00E54C6D"/>
    <w:rsid w:val="00E71187"/>
    <w:rsid w:val="00E76453"/>
    <w:rsid w:val="00E764DC"/>
    <w:rsid w:val="00E84AB4"/>
    <w:rsid w:val="00E90541"/>
    <w:rsid w:val="00E92F4A"/>
    <w:rsid w:val="00E939E9"/>
    <w:rsid w:val="00EB248F"/>
    <w:rsid w:val="00EB2FC8"/>
    <w:rsid w:val="00EB3434"/>
    <w:rsid w:val="00ED1DDE"/>
    <w:rsid w:val="00ED3DA5"/>
    <w:rsid w:val="00EF4224"/>
    <w:rsid w:val="00F26BCB"/>
    <w:rsid w:val="00F31697"/>
    <w:rsid w:val="00F533E1"/>
    <w:rsid w:val="00F71618"/>
    <w:rsid w:val="00F7422E"/>
    <w:rsid w:val="00F80F6F"/>
    <w:rsid w:val="00F8130F"/>
    <w:rsid w:val="00F95323"/>
    <w:rsid w:val="00FA261E"/>
    <w:rsid w:val="00FA2862"/>
    <w:rsid w:val="00FE26D8"/>
    <w:rsid w:val="00FF0C6F"/>
    <w:rsid w:val="00FF2324"/>
    <w:rsid w:val="00FF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6A67"/>
  <w15:docId w15:val="{0680CAE0-F8E7-4E63-8B4A-3A251421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DE354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4286A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1F329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29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B0D4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0D4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B0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6C00E2-DE0C-48A3-ABE6-5CD2B75D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45</Pages>
  <Words>13292</Words>
  <Characters>79754</Characters>
  <Application>Microsoft Office Word</Application>
  <DocSecurity>0</DocSecurity>
  <Lines>664</Lines>
  <Paragraphs>185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Jarosław Deminet</dc:creator>
  <cp:lastModifiedBy>Olszak Krzysztof</cp:lastModifiedBy>
  <cp:revision>28</cp:revision>
  <cp:lastPrinted>2012-04-23T13:39:00Z</cp:lastPrinted>
  <dcterms:created xsi:type="dcterms:W3CDTF">2026-03-16T07:12:00Z</dcterms:created>
  <dcterms:modified xsi:type="dcterms:W3CDTF">2026-04-09T08:09:00Z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