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9B19B" w14:textId="77777777" w:rsidR="002060D0" w:rsidRPr="00E000DC" w:rsidRDefault="002060D0" w:rsidP="009962E5">
      <w:pPr>
        <w:pStyle w:val="OZNRODZAKTUtznustawalubrozporzdzenieiorganwydajcy"/>
      </w:pPr>
      <w:r w:rsidRPr="00912118">
        <w:t>UCHWAŁA</w:t>
      </w:r>
    </w:p>
    <w:p w14:paraId="4F8F73A7" w14:textId="77777777" w:rsidR="002060D0" w:rsidRPr="00E000DC" w:rsidRDefault="002060D0" w:rsidP="009962E5">
      <w:pPr>
        <w:pStyle w:val="OZNRODZAKTUtznustawalubrozporzdzenieiorganwydajcy"/>
      </w:pPr>
      <w:r w:rsidRPr="00E000DC">
        <w:t>SENATU RZECZYPOSPOLITEJ POLSKIEJ</w:t>
      </w:r>
    </w:p>
    <w:p w14:paraId="4D54C0AF" w14:textId="77777777" w:rsidR="002060D0" w:rsidRPr="00E000DC" w:rsidRDefault="002060D0" w:rsidP="009962E5">
      <w:pPr>
        <w:pStyle w:val="DATAAKTUdatauchwalenialubwydaniaaktu"/>
      </w:pPr>
      <w:r w:rsidRPr="00E000DC">
        <w:t>z dnia</w:t>
      </w:r>
      <w:r>
        <w:t xml:space="preserve"> 7 maja 2026 r.</w:t>
      </w:r>
    </w:p>
    <w:p w14:paraId="4770CC72" w14:textId="77777777" w:rsidR="002060D0" w:rsidRPr="00E000DC" w:rsidRDefault="002060D0" w:rsidP="009962E5">
      <w:pPr>
        <w:pStyle w:val="TYTUAKTUprzedmiotregulacjiustawylubrozporzdzenia"/>
      </w:pPr>
      <w:r>
        <w:t>w sprawie ustawy o zmianie ustawy o ochronie przyrody oraz niektórych innych ustaw</w:t>
      </w:r>
    </w:p>
    <w:p w14:paraId="4D600735" w14:textId="77777777" w:rsidR="002060D0" w:rsidRDefault="002060D0" w:rsidP="009962E5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17 kwietnia 2026 </w:t>
      </w:r>
      <w:r w:rsidRPr="00E000DC">
        <w:t xml:space="preserve">r. ustawy </w:t>
      </w:r>
      <w:r>
        <w:t>o zmianie ustawy o ochronie przyrody oraz niektórych innych ustaw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2060D0" w:rsidRPr="00B528A4" w14:paraId="02525100" w14:textId="77777777" w:rsidTr="00AF4074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015544" w14:textId="77777777" w:rsidR="002060D0" w:rsidRPr="00B528A4" w:rsidRDefault="002060D0" w:rsidP="00872F3D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63109D0" w14:textId="77777777" w:rsidR="002060D0" w:rsidRPr="00E348C4" w:rsidRDefault="002060D0" w:rsidP="00872F3D">
            <w:pPr>
              <w:pStyle w:val="TREPUNKTUWUCHWALESENACKIEJ"/>
            </w:pPr>
            <w:r>
              <w:t>w art. 1 w pkt 1</w:t>
            </w:r>
            <w:r w:rsidRPr="006E07C5">
              <w:t xml:space="preserve">, w ust. 4f skreśla się wyrazy „w rozumieniu przepisów ustawy </w:t>
            </w:r>
            <w:r>
              <w:t xml:space="preserve">z dnia </w:t>
            </w:r>
            <w:r w:rsidRPr="006E07C5">
              <w:t xml:space="preserve">21 maja 1999 r. o broni i amunicji (Dz. U. z 2024 r. </w:t>
            </w:r>
            <w:r>
              <w:t>poz. </w:t>
            </w:r>
            <w:r w:rsidRPr="006E07C5">
              <w:t>485, z</w:t>
            </w:r>
            <w:r>
              <w:t xml:space="preserve"> </w:t>
            </w:r>
            <w:r w:rsidRPr="006E07C5">
              <w:t xml:space="preserve">2025 r. </w:t>
            </w:r>
            <w:r>
              <w:t xml:space="preserve">poz. </w:t>
            </w:r>
            <w:r w:rsidRPr="006E07C5">
              <w:t>1795 oraz z 2026 r. poz.</w:t>
            </w:r>
            <w:r>
              <w:t xml:space="preserve"> </w:t>
            </w:r>
            <w:r w:rsidRPr="006E07C5">
              <w:t>187),”</w:t>
            </w:r>
            <w:r>
              <w:t>;</w:t>
            </w:r>
          </w:p>
        </w:tc>
      </w:tr>
      <w:tr w:rsidR="002060D0" w:rsidRPr="00B528A4" w14:paraId="4CC876B6" w14:textId="77777777" w:rsidTr="00AF4074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FA17B6" w14:textId="77777777" w:rsidR="002060D0" w:rsidRPr="00B528A4" w:rsidRDefault="002060D0" w:rsidP="00872F3D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76C6920" w14:textId="77777777" w:rsidR="002060D0" w:rsidRPr="00872F3D" w:rsidRDefault="002060D0" w:rsidP="00872F3D">
            <w:pPr>
              <w:pStyle w:val="TREPUNKTUWUCHWALESENACKIEJ"/>
            </w:pPr>
            <w:r>
              <w:t>w art. 1 w pkt 2 lit. b otrzymuje brzmienie:</w:t>
            </w:r>
          </w:p>
          <w:p w14:paraId="7509D075" w14:textId="77777777" w:rsidR="002060D0" w:rsidRPr="00872F3D" w:rsidRDefault="002060D0" w:rsidP="00872F3D">
            <w:pPr>
              <w:pStyle w:val="LITlitera"/>
            </w:pPr>
            <w:r>
              <w:t>„b)</w:t>
            </w:r>
            <w:r>
              <w:tab/>
              <w:t>ust. 13 otrzymuje brzmienie:</w:t>
            </w:r>
          </w:p>
          <w:p w14:paraId="148EFE8F" w14:textId="77777777" w:rsidR="002060D0" w:rsidRPr="00872F3D" w:rsidRDefault="002060D0" w:rsidP="00872F3D">
            <w:pPr>
              <w:pStyle w:val="ZLITUSTzmustliter"/>
            </w:pPr>
            <w:r>
              <w:t>„</w:t>
            </w:r>
            <w:r w:rsidRPr="00872F3D">
              <w:t xml:space="preserve">13. Przepisy dotyczące dopuszczania do pracy z bronią myśliwską, przydzielania broni myśliwskiej, wyposażania </w:t>
            </w:r>
            <w:r>
              <w:t>w </w:t>
            </w:r>
            <w:r w:rsidRPr="00872F3D">
              <w:t>broń myśliwską oraz</w:t>
            </w:r>
            <w:r>
              <w:t xml:space="preserve"> </w:t>
            </w:r>
            <w:r w:rsidRPr="00872F3D">
              <w:t>wykorzystania tej broni stosuje się odpowiednio do pracowników Służby Parku, o których mowa w ust. 1.”;”;</w:t>
            </w:r>
          </w:p>
        </w:tc>
      </w:tr>
      <w:tr w:rsidR="002060D0" w:rsidRPr="00B528A4" w14:paraId="496B11D4" w14:textId="77777777" w:rsidTr="00AF4074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7EF7E3" w14:textId="77777777" w:rsidR="002060D0" w:rsidRPr="00B528A4" w:rsidRDefault="002060D0" w:rsidP="00872F3D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EF89C27" w14:textId="77777777" w:rsidR="002060D0" w:rsidRPr="00872F3D" w:rsidRDefault="002060D0" w:rsidP="00872F3D">
            <w:pPr>
              <w:pStyle w:val="TREPUNKTUWUCHWALESENACKIEJ"/>
            </w:pPr>
            <w:r w:rsidRPr="00943321">
              <w:t>w art. 1 doda</w:t>
            </w:r>
            <w:r w:rsidRPr="00872F3D">
              <w:t>je się pkt 4 w brzmieniu:</w:t>
            </w:r>
          </w:p>
          <w:p w14:paraId="628B5217" w14:textId="77777777" w:rsidR="002060D0" w:rsidRPr="00872F3D" w:rsidRDefault="002060D0" w:rsidP="00872F3D">
            <w:pPr>
              <w:pStyle w:val="PKTpunkt"/>
            </w:pPr>
            <w:r w:rsidRPr="00943321">
              <w:t>„4)</w:t>
            </w:r>
            <w:r w:rsidRPr="00872F3D">
              <w:tab/>
              <w:t>po art. 131a dodaje się art. 131b w brzmieniu:</w:t>
            </w:r>
          </w:p>
          <w:p w14:paraId="15D938F7" w14:textId="77777777" w:rsidR="002060D0" w:rsidRPr="00872F3D" w:rsidRDefault="002060D0" w:rsidP="00872F3D">
            <w:pPr>
              <w:pStyle w:val="ZARTzmartartykuempunktem"/>
            </w:pPr>
            <w:r w:rsidRPr="00943321">
              <w:t xml:space="preserve">„Art. 131b. Nie popełnia wykroczenia, kto dokonując płoszenia </w:t>
            </w:r>
            <w:r w:rsidRPr="00872F3D">
              <w:t>na</w:t>
            </w:r>
            <w:r>
              <w:t xml:space="preserve"> </w:t>
            </w:r>
            <w:r w:rsidRPr="00872F3D">
              <w:t xml:space="preserve">podstawie zezwolenia, o którym mowa w art. 56 </w:t>
            </w:r>
            <w:r>
              <w:t>ust. </w:t>
            </w:r>
            <w:r w:rsidRPr="00872F3D">
              <w:t>4e, zabija, o ile działa w</w:t>
            </w:r>
            <w:r>
              <w:t> </w:t>
            </w:r>
            <w:r w:rsidRPr="00872F3D">
              <w:t>stanie wyższej konieczności, lub nieumyślnie okalecza osobnika niedźwiedzia brunatnego, wilka lub żubra.”.”</w:t>
            </w:r>
            <w:r>
              <w:t>;</w:t>
            </w:r>
          </w:p>
        </w:tc>
      </w:tr>
      <w:tr w:rsidR="002060D0" w:rsidRPr="00B528A4" w14:paraId="7EF54F0C" w14:textId="77777777" w:rsidTr="00AF4074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B97D167" w14:textId="77777777" w:rsidR="002060D0" w:rsidRPr="00B528A4" w:rsidRDefault="002060D0" w:rsidP="0051725A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A4918A8" w14:textId="77777777" w:rsidR="002060D0" w:rsidRPr="0051725A" w:rsidRDefault="002060D0" w:rsidP="0051725A">
            <w:pPr>
              <w:pStyle w:val="TREPUNKTUWUCHWALESENACKIEJ"/>
            </w:pPr>
            <w:r>
              <w:t>w</w:t>
            </w:r>
            <w:r w:rsidRPr="0051725A">
              <w:t xml:space="preserve"> art. 2, ust. 3 otrzymuje brzmienie:</w:t>
            </w:r>
          </w:p>
          <w:p w14:paraId="6143E6BB" w14:textId="77777777" w:rsidR="002060D0" w:rsidRPr="0051725A" w:rsidRDefault="002060D0" w:rsidP="0051725A">
            <w:pPr>
              <w:pStyle w:val="ZUSTzmustartykuempunktem"/>
            </w:pPr>
            <w:r w:rsidRPr="00B42158">
              <w:t xml:space="preserve">„3. Znęcaniem się nad zwierzętami, o którym mowa w ust. 2, nie jest płoszenie </w:t>
            </w:r>
            <w:r w:rsidRPr="0051725A">
              <w:t>zwierząt:</w:t>
            </w:r>
          </w:p>
          <w:p w14:paraId="04F77DF6" w14:textId="77777777" w:rsidR="002060D0" w:rsidRPr="0051725A" w:rsidRDefault="002060D0" w:rsidP="0051725A">
            <w:pPr>
              <w:pStyle w:val="ZPKTzmpktartykuempunktem"/>
            </w:pPr>
            <w:r>
              <w:t>1</w:t>
            </w:r>
            <w:r w:rsidRPr="0051725A">
              <w:t>)</w:t>
            </w:r>
            <w:r w:rsidRPr="0051725A">
              <w:tab/>
              <w:t>łownych z terenów zurbanizowanych, jeżeli jest uzasadnione potrzebą zapewnienia bezpieczeństwa publicznego lub ochrony mienia,</w:t>
            </w:r>
          </w:p>
          <w:p w14:paraId="25A7FAAB" w14:textId="77777777" w:rsidR="002060D0" w:rsidRPr="0051725A" w:rsidRDefault="002060D0" w:rsidP="0051725A">
            <w:pPr>
              <w:pStyle w:val="ZPKTzmpktartykuempunktem"/>
            </w:pPr>
            <w:r>
              <w:t>2</w:t>
            </w:r>
            <w:r w:rsidRPr="0051725A">
              <w:t>)</w:t>
            </w:r>
            <w:r w:rsidRPr="0051725A">
              <w:tab/>
              <w:t>łownych z terenów upraw rolnych oraz obrębów hodowlanych, jeżeli ma na celu zapobieganie szkodom,</w:t>
            </w:r>
          </w:p>
          <w:p w14:paraId="384843B8" w14:textId="77777777" w:rsidR="002060D0" w:rsidRPr="0051725A" w:rsidRDefault="002060D0" w:rsidP="0051725A">
            <w:pPr>
              <w:pStyle w:val="ZPKTzmpktartykuempunktem"/>
            </w:pPr>
            <w:r>
              <w:t>3</w:t>
            </w:r>
            <w:r w:rsidRPr="0051725A">
              <w:t>)</w:t>
            </w:r>
            <w:r w:rsidRPr="0051725A">
              <w:tab/>
              <w:t xml:space="preserve">łownych oraz zwierząt objętych ochroną gatunkową </w:t>
            </w:r>
            <w:r>
              <w:t>na </w:t>
            </w:r>
            <w:r w:rsidRPr="0051725A">
              <w:t>podstawie zezwoleń, o</w:t>
            </w:r>
            <w:r>
              <w:t xml:space="preserve"> </w:t>
            </w:r>
            <w:r w:rsidRPr="0051725A">
              <w:t>których mowa w art. 56 ust. 1, 2 lub 2b ustawy z</w:t>
            </w:r>
            <w:r>
              <w:t xml:space="preserve"> </w:t>
            </w:r>
            <w:r w:rsidRPr="0051725A">
              <w:t>dnia</w:t>
            </w:r>
            <w:r>
              <w:t xml:space="preserve"> </w:t>
            </w:r>
            <w:r w:rsidRPr="0051725A">
              <w:t>16 kwietnia 2004 r. o</w:t>
            </w:r>
            <w:r>
              <w:t xml:space="preserve"> </w:t>
            </w:r>
            <w:r w:rsidRPr="0051725A">
              <w:t>ochronie przyrody</w:t>
            </w:r>
            <w:r>
              <w:t>,</w:t>
            </w:r>
            <w:r w:rsidRPr="0051725A">
              <w:t xml:space="preserve"> lub </w:t>
            </w:r>
            <w:r>
              <w:t>na </w:t>
            </w:r>
            <w:r w:rsidRPr="0051725A">
              <w:t>podstawie art. 9a ust. 1 ustawy z dnia 13</w:t>
            </w:r>
            <w:r>
              <w:t xml:space="preserve"> </w:t>
            </w:r>
            <w:r w:rsidRPr="0051725A">
              <w:t xml:space="preserve">października </w:t>
            </w:r>
            <w:r>
              <w:t>1995 </w:t>
            </w:r>
            <w:r w:rsidRPr="0051725A">
              <w:t>r. – Prawo łowieckie (Dz. U. z 2025 r. poz.</w:t>
            </w:r>
            <w:r>
              <w:t xml:space="preserve"> </w:t>
            </w:r>
            <w:r w:rsidRPr="0051725A">
              <w:t>539 i 1795)</w:t>
            </w:r>
          </w:p>
          <w:p w14:paraId="475ABC44" w14:textId="77777777" w:rsidR="002060D0" w:rsidRPr="00943321" w:rsidRDefault="002060D0" w:rsidP="0051725A">
            <w:pPr>
              <w:pStyle w:val="ZCZWSPPKTzmczciwsppktartykuempunktem"/>
            </w:pPr>
            <w:r w:rsidRPr="00B42158">
              <w:t xml:space="preserve">– przy czym płoszenie, o którym mowa w </w:t>
            </w:r>
            <w:r>
              <w:t>pkt 1 i</w:t>
            </w:r>
            <w:r w:rsidRPr="00B42158">
              <w:t xml:space="preserve"> </w:t>
            </w:r>
            <w:r>
              <w:t>2</w:t>
            </w:r>
            <w:r w:rsidRPr="00B42158">
              <w:t xml:space="preserve">, nie wymaga uzyskania zezwoleń </w:t>
            </w:r>
            <w:r>
              <w:t>wskazanych</w:t>
            </w:r>
            <w:r w:rsidRPr="00B42158">
              <w:t xml:space="preserve"> w </w:t>
            </w:r>
            <w:r>
              <w:t>pkt 3</w:t>
            </w:r>
            <w:r w:rsidRPr="00B42158">
              <w:t>.”</w:t>
            </w:r>
            <w:r>
              <w:t>.</w:t>
            </w:r>
          </w:p>
        </w:tc>
      </w:tr>
    </w:tbl>
    <w:p w14:paraId="23E6711A" w14:textId="77777777" w:rsidR="002060D0" w:rsidRPr="00737F6A" w:rsidRDefault="002060D0" w:rsidP="00A054FD">
      <w:pPr>
        <w:pStyle w:val="POPIERAJCYPOPRAWKZAMIESZCZONWZESTAWIENIUWNIOSKW"/>
      </w:pPr>
    </w:p>
    <w:p w14:paraId="362C5AC5" w14:textId="77777777" w:rsidR="00A17AD2" w:rsidRDefault="00A17AD2" w:rsidP="00A17AD2">
      <w:pPr>
        <w:pStyle w:val="POPIERAJCYPOPRAWKZAMIESZCZONWZESTAWIENIUWNIOSKW"/>
        <w:rPr>
          <w:color w:val="000000" w:themeColor="text1"/>
        </w:rPr>
      </w:pPr>
    </w:p>
    <w:p w14:paraId="5EA2F575" w14:textId="77777777" w:rsidR="00A17AD2" w:rsidRPr="007A36AD" w:rsidRDefault="00A17AD2" w:rsidP="00A17AD2">
      <w:pPr>
        <w:pStyle w:val="POPIERAJCYPOPRAWKZAMIESZCZONWZESTAWIENIUWNIOSKW"/>
        <w:rPr>
          <w:color w:val="000000" w:themeColor="text1"/>
        </w:rPr>
      </w:pPr>
    </w:p>
    <w:p w14:paraId="2CAF64B1" w14:textId="77777777" w:rsidR="00A17AD2" w:rsidRPr="007A36AD" w:rsidRDefault="00A17AD2" w:rsidP="00A17AD2">
      <w:pPr>
        <w:pStyle w:val="POPIERAJCYPOPRAWKZAMIESZCZONWZESTAWIENIUWNIOSKW"/>
        <w:rPr>
          <w:color w:val="000000" w:themeColor="text1"/>
        </w:rPr>
      </w:pPr>
    </w:p>
    <w:p w14:paraId="5FB6B650" w14:textId="77777777" w:rsidR="00A17AD2" w:rsidRDefault="00A17AD2" w:rsidP="00A17AD2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7F7CF6FF" w14:textId="77777777" w:rsidR="00A17AD2" w:rsidRDefault="00A17AD2" w:rsidP="00A17AD2">
      <w:pPr>
        <w:ind w:left="5103" w:firstLine="4"/>
        <w:rPr>
          <w:rStyle w:val="Ppogrubienie"/>
          <w:color w:val="000000" w:themeColor="text1"/>
        </w:rPr>
      </w:pPr>
    </w:p>
    <w:p w14:paraId="781C8FF7" w14:textId="77777777" w:rsidR="00A17AD2" w:rsidRDefault="00A17AD2" w:rsidP="00A17AD2">
      <w:pPr>
        <w:ind w:left="5103" w:firstLine="4"/>
        <w:rPr>
          <w:rStyle w:val="Ppogrubienie"/>
          <w:color w:val="000000" w:themeColor="text1"/>
        </w:rPr>
      </w:pPr>
    </w:p>
    <w:p w14:paraId="7ACBF655" w14:textId="77777777" w:rsidR="00A17AD2" w:rsidRDefault="00A17AD2" w:rsidP="00A17AD2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15100607" w14:textId="77777777" w:rsidR="00A17AD2" w:rsidRDefault="00A17AD2" w:rsidP="00061571">
      <w:pPr>
        <w:pStyle w:val="POPIERAJCYPOPRAWKZAMIESZCZONWZESTAWIENIUWNIOSKW"/>
        <w:sectPr w:rsidR="00A17AD2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05AD3F34" w14:textId="77777777" w:rsidR="002060D0" w:rsidRDefault="002060D0" w:rsidP="00C27C1B">
      <w:pPr>
        <w:pStyle w:val="OZNRODZAKTUtznustawalubrozporzdzenieiorganwydajcy"/>
      </w:pPr>
      <w:r>
        <w:lastRenderedPageBreak/>
        <w:t>Uzasadnienie</w:t>
      </w:r>
    </w:p>
    <w:p w14:paraId="625E6DE1" w14:textId="77777777" w:rsidR="002060D0" w:rsidRDefault="002060D0" w:rsidP="0000544A"/>
    <w:p w14:paraId="5BAA2F39" w14:textId="77777777" w:rsidR="002060D0" w:rsidRDefault="002060D0" w:rsidP="004052C0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>7 maja 2026 r. Senat rozpatrzył ustawę o zmianie ustawy o ochronie przyrody oraz niektórych innych ustaw i uchwalił do niej 4</w:t>
      </w:r>
      <w:r w:rsidRPr="000C644D">
        <w:t xml:space="preserve"> popraw</w:t>
      </w:r>
      <w:r>
        <w:t>ki</w:t>
      </w:r>
      <w:r w:rsidRPr="000C644D">
        <w:t>.</w:t>
      </w:r>
    </w:p>
    <w:p w14:paraId="2AE2796C" w14:textId="77777777" w:rsidR="002060D0" w:rsidRDefault="002060D0" w:rsidP="00D31FF6">
      <w:pPr>
        <w:pStyle w:val="NIEARTTEKSTtekstnieartykuowanynppodstprawnarozplubpreambua"/>
      </w:pPr>
      <w:r>
        <w:t xml:space="preserve">Dokonując analizy przepisów ustawy pod </w:t>
      </w:r>
      <w:r w:rsidRPr="00D36EDF">
        <w:t xml:space="preserve">względem </w:t>
      </w:r>
      <w:r>
        <w:t>zredagowania ich zgodnie z wymogami poprawnej legislacji oraz regułami składni języka polskiego, Senat uznał za zasadne przyjęcie:</w:t>
      </w:r>
    </w:p>
    <w:p w14:paraId="4D58E44C" w14:textId="77777777" w:rsidR="002060D0" w:rsidRDefault="002060D0" w:rsidP="00DC2A9E">
      <w:pPr>
        <w:pStyle w:val="PKTpunkt"/>
      </w:pPr>
      <w:r>
        <w:t>1)</w:t>
      </w:r>
      <w:r>
        <w:tab/>
      </w:r>
      <w:r w:rsidRPr="000A4733">
        <w:t>poprawk</w:t>
      </w:r>
      <w:r>
        <w:t>i</w:t>
      </w:r>
      <w:r w:rsidRPr="000A4733">
        <w:t xml:space="preserve"> nr 1 </w:t>
      </w:r>
      <w:r>
        <w:t>mającej na celu zapewnienie jednolitości przepisów ustawy z dnia 16 kwietnia 2004 r. o ochronie przyrody w odnoszeniu się do określenia „broń”;</w:t>
      </w:r>
    </w:p>
    <w:p w14:paraId="663B1D0F" w14:textId="77777777" w:rsidR="002060D0" w:rsidRDefault="002060D0" w:rsidP="00DC2A9E">
      <w:pPr>
        <w:pStyle w:val="PKTpunkt"/>
      </w:pPr>
      <w:r>
        <w:t>2)</w:t>
      </w:r>
      <w:r>
        <w:tab/>
      </w:r>
      <w:r w:rsidRPr="001D66C2">
        <w:t>poprawki nr 2</w:t>
      </w:r>
      <w:r>
        <w:t xml:space="preserve"> mającej na celu</w:t>
      </w:r>
      <w:r w:rsidRPr="00FB73ED">
        <w:t xml:space="preserve"> </w:t>
      </w:r>
      <w:r>
        <w:t>zapewnienie poprawnego brzmienia zmienianego przepisu art. 110 ust. 13 ustawy z dnia 16 kwietnia 2004 r. o ochronie przyrody.</w:t>
      </w:r>
    </w:p>
    <w:p w14:paraId="04D6C668" w14:textId="77777777" w:rsidR="002060D0" w:rsidRDefault="002060D0" w:rsidP="007B2527">
      <w:pPr>
        <w:pStyle w:val="ARTartustawynprozporzdzenia"/>
      </w:pPr>
      <w:r>
        <w:t xml:space="preserve">Przyjmując </w:t>
      </w:r>
      <w:r w:rsidRPr="00E234B1">
        <w:t>poprawkę nr 3</w:t>
      </w:r>
      <w:r>
        <w:t>, Senat uznał za konieczne</w:t>
      </w:r>
      <w:r w:rsidRPr="00D31FF6">
        <w:t xml:space="preserve"> </w:t>
      </w:r>
      <w:r>
        <w:t>dodanie do ustawy z dnia 16 kwietnia 2004 r. o ochronie przyrody przepisu przewidującego, że osoba, która przy wykonywaniu płoszenia na podstawie zezwolenia, o którym mowa w art. 56 ust. 4e tej ustawy, działając w stanie wyższej konieczności zabija niedźwiedzia brunatnego, żubra lub wilka albo umyślnie okalecza takie zwierzę, nie popełnia wykroczenia.</w:t>
      </w:r>
    </w:p>
    <w:p w14:paraId="3E864438" w14:textId="77777777" w:rsidR="002060D0" w:rsidRDefault="002060D0" w:rsidP="007B2527">
      <w:pPr>
        <w:pStyle w:val="ARTartustawynprozporzdzenia"/>
      </w:pPr>
      <w:r>
        <w:t>Przyjmując poprawkę nr 4, rozstrzygającą, że płoszenie zwierząt w określonych okolicznościach nie jest znęcaniem się nad zwierzętami w rozumieniu art. 6 ust. 2 ustawy z dnia 21 sierpnia 1997 r. o ochronie zwierząt, Senat kierował się koniecznością zapewnienia równowagi między dobrostanem zwierząt, a bezpieczeństwem obywateli oraz prawem do ochrony własności.</w:t>
      </w:r>
    </w:p>
    <w:p w14:paraId="3FF3FA46" w14:textId="77777777" w:rsidR="002060D0" w:rsidRDefault="002060D0" w:rsidP="00121891">
      <w:pPr>
        <w:pStyle w:val="ARTartustawynprozporzdzenia"/>
      </w:pPr>
    </w:p>
    <w:p w14:paraId="7DBECBE4" w14:textId="19A2C944" w:rsidR="00912118" w:rsidRPr="00737F6A" w:rsidRDefault="00912118" w:rsidP="002060D0">
      <w:pPr>
        <w:pStyle w:val="OZNRODZAKTUtznustawalubrozporzdzenieiorganwydajcy"/>
      </w:pPr>
    </w:p>
    <w:sectPr w:rsidR="00912118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97F5" w14:textId="77777777" w:rsidR="00A85734" w:rsidRDefault="00A85734">
      <w:r>
        <w:separator/>
      </w:r>
    </w:p>
  </w:endnote>
  <w:endnote w:type="continuationSeparator" w:id="0">
    <w:p w14:paraId="2E79D737" w14:textId="77777777" w:rsidR="00A85734" w:rsidRDefault="00A8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4D4F" w14:textId="77777777" w:rsidR="00A85734" w:rsidRDefault="00A85734">
      <w:r>
        <w:separator/>
      </w:r>
    </w:p>
  </w:footnote>
  <w:footnote w:type="continuationSeparator" w:id="0">
    <w:p w14:paraId="1D6879F6" w14:textId="77777777" w:rsidR="00A85734" w:rsidRDefault="00A8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9EF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342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38C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060D0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0710D"/>
    <w:rsid w:val="00012A35"/>
    <w:rsid w:val="00014D1B"/>
    <w:rsid w:val="00016099"/>
    <w:rsid w:val="000170C4"/>
    <w:rsid w:val="00017435"/>
    <w:rsid w:val="00017DC2"/>
    <w:rsid w:val="00021522"/>
    <w:rsid w:val="00023471"/>
    <w:rsid w:val="00023F13"/>
    <w:rsid w:val="00024D7E"/>
    <w:rsid w:val="00024E4B"/>
    <w:rsid w:val="0002535F"/>
    <w:rsid w:val="0002631F"/>
    <w:rsid w:val="00030634"/>
    <w:rsid w:val="000319C1"/>
    <w:rsid w:val="00031A8B"/>
    <w:rsid w:val="00031BCA"/>
    <w:rsid w:val="00032300"/>
    <w:rsid w:val="000330FA"/>
    <w:rsid w:val="0003362F"/>
    <w:rsid w:val="00034443"/>
    <w:rsid w:val="00034B25"/>
    <w:rsid w:val="00035766"/>
    <w:rsid w:val="00035A3F"/>
    <w:rsid w:val="00036B63"/>
    <w:rsid w:val="00037E1A"/>
    <w:rsid w:val="00041C1F"/>
    <w:rsid w:val="00042839"/>
    <w:rsid w:val="00043495"/>
    <w:rsid w:val="00046A75"/>
    <w:rsid w:val="00047312"/>
    <w:rsid w:val="00047372"/>
    <w:rsid w:val="000508BD"/>
    <w:rsid w:val="00050B1E"/>
    <w:rsid w:val="000517AB"/>
    <w:rsid w:val="0005339C"/>
    <w:rsid w:val="0005571B"/>
    <w:rsid w:val="00056D86"/>
    <w:rsid w:val="00057AB3"/>
    <w:rsid w:val="00060076"/>
    <w:rsid w:val="00060432"/>
    <w:rsid w:val="00060D87"/>
    <w:rsid w:val="00061571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5DF5"/>
    <w:rsid w:val="0008600E"/>
    <w:rsid w:val="00086FF4"/>
    <w:rsid w:val="000906EE"/>
    <w:rsid w:val="000914AB"/>
    <w:rsid w:val="00091BA2"/>
    <w:rsid w:val="00093DFF"/>
    <w:rsid w:val="000944EF"/>
    <w:rsid w:val="000952DB"/>
    <w:rsid w:val="0009732D"/>
    <w:rsid w:val="000973F0"/>
    <w:rsid w:val="000A1296"/>
    <w:rsid w:val="000A156A"/>
    <w:rsid w:val="000A1C27"/>
    <w:rsid w:val="000A1DAD"/>
    <w:rsid w:val="000A2649"/>
    <w:rsid w:val="000A323B"/>
    <w:rsid w:val="000A57CD"/>
    <w:rsid w:val="000B053E"/>
    <w:rsid w:val="000B23A9"/>
    <w:rsid w:val="000B298D"/>
    <w:rsid w:val="000B2A9D"/>
    <w:rsid w:val="000B5B2D"/>
    <w:rsid w:val="000B5DCE"/>
    <w:rsid w:val="000B5F2F"/>
    <w:rsid w:val="000C0343"/>
    <w:rsid w:val="000C05BA"/>
    <w:rsid w:val="000C0E8F"/>
    <w:rsid w:val="000C0FE7"/>
    <w:rsid w:val="000C2393"/>
    <w:rsid w:val="000C4BC4"/>
    <w:rsid w:val="000C7FAE"/>
    <w:rsid w:val="000D0110"/>
    <w:rsid w:val="000D2468"/>
    <w:rsid w:val="000D318A"/>
    <w:rsid w:val="000D38CC"/>
    <w:rsid w:val="000D40BF"/>
    <w:rsid w:val="000D556D"/>
    <w:rsid w:val="000D6173"/>
    <w:rsid w:val="000D6F83"/>
    <w:rsid w:val="000E050C"/>
    <w:rsid w:val="000E25CC"/>
    <w:rsid w:val="000E3694"/>
    <w:rsid w:val="000E490F"/>
    <w:rsid w:val="000E6241"/>
    <w:rsid w:val="000E7F2B"/>
    <w:rsid w:val="000F297B"/>
    <w:rsid w:val="000F2BE3"/>
    <w:rsid w:val="000F31A6"/>
    <w:rsid w:val="000F3D0D"/>
    <w:rsid w:val="000F40F7"/>
    <w:rsid w:val="000F52B1"/>
    <w:rsid w:val="000F57AC"/>
    <w:rsid w:val="000F6ED4"/>
    <w:rsid w:val="000F7A6E"/>
    <w:rsid w:val="001042BA"/>
    <w:rsid w:val="00106D03"/>
    <w:rsid w:val="001073C1"/>
    <w:rsid w:val="001076DE"/>
    <w:rsid w:val="00110465"/>
    <w:rsid w:val="00110628"/>
    <w:rsid w:val="001123AA"/>
    <w:rsid w:val="0011245A"/>
    <w:rsid w:val="0011493E"/>
    <w:rsid w:val="00115110"/>
    <w:rsid w:val="00115B72"/>
    <w:rsid w:val="001209EC"/>
    <w:rsid w:val="00120A9E"/>
    <w:rsid w:val="0012204C"/>
    <w:rsid w:val="00122E57"/>
    <w:rsid w:val="001248C9"/>
    <w:rsid w:val="00125A9C"/>
    <w:rsid w:val="00126A3D"/>
    <w:rsid w:val="00126AED"/>
    <w:rsid w:val="001270A2"/>
    <w:rsid w:val="00131237"/>
    <w:rsid w:val="001329AC"/>
    <w:rsid w:val="00134CA0"/>
    <w:rsid w:val="00140140"/>
    <w:rsid w:val="0014026F"/>
    <w:rsid w:val="00143D0F"/>
    <w:rsid w:val="001464D9"/>
    <w:rsid w:val="00147A47"/>
    <w:rsid w:val="00147AA1"/>
    <w:rsid w:val="001507CC"/>
    <w:rsid w:val="001520CF"/>
    <w:rsid w:val="0015667C"/>
    <w:rsid w:val="001566EB"/>
    <w:rsid w:val="00157110"/>
    <w:rsid w:val="0015742A"/>
    <w:rsid w:val="00157DA1"/>
    <w:rsid w:val="00162387"/>
    <w:rsid w:val="00163147"/>
    <w:rsid w:val="0016361C"/>
    <w:rsid w:val="0016427F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350"/>
    <w:rsid w:val="00186EC1"/>
    <w:rsid w:val="00191A64"/>
    <w:rsid w:val="00191E1F"/>
    <w:rsid w:val="00193884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D69"/>
    <w:rsid w:val="001B342E"/>
    <w:rsid w:val="001C1832"/>
    <w:rsid w:val="001C188C"/>
    <w:rsid w:val="001D1783"/>
    <w:rsid w:val="001D20C3"/>
    <w:rsid w:val="001D253C"/>
    <w:rsid w:val="001D445A"/>
    <w:rsid w:val="001D53CD"/>
    <w:rsid w:val="001D55A3"/>
    <w:rsid w:val="001D5AF5"/>
    <w:rsid w:val="001E1E73"/>
    <w:rsid w:val="001E4AE6"/>
    <w:rsid w:val="001E4E0C"/>
    <w:rsid w:val="001E526D"/>
    <w:rsid w:val="001E5655"/>
    <w:rsid w:val="001F153A"/>
    <w:rsid w:val="001F1832"/>
    <w:rsid w:val="001F220F"/>
    <w:rsid w:val="001F25B3"/>
    <w:rsid w:val="001F55DC"/>
    <w:rsid w:val="001F6616"/>
    <w:rsid w:val="001F7226"/>
    <w:rsid w:val="00201AD6"/>
    <w:rsid w:val="00202BD4"/>
    <w:rsid w:val="00202EBB"/>
    <w:rsid w:val="00203D91"/>
    <w:rsid w:val="00204A97"/>
    <w:rsid w:val="002060D0"/>
    <w:rsid w:val="002074EF"/>
    <w:rsid w:val="002114EF"/>
    <w:rsid w:val="002135A6"/>
    <w:rsid w:val="00216218"/>
    <w:rsid w:val="002166AD"/>
    <w:rsid w:val="00217871"/>
    <w:rsid w:val="00217A31"/>
    <w:rsid w:val="00221ED8"/>
    <w:rsid w:val="002231EA"/>
    <w:rsid w:val="00223FDF"/>
    <w:rsid w:val="00226BBE"/>
    <w:rsid w:val="002279C0"/>
    <w:rsid w:val="0023101B"/>
    <w:rsid w:val="002368CE"/>
    <w:rsid w:val="0023727E"/>
    <w:rsid w:val="00242081"/>
    <w:rsid w:val="00243777"/>
    <w:rsid w:val="002441CD"/>
    <w:rsid w:val="002501A3"/>
    <w:rsid w:val="0025166C"/>
    <w:rsid w:val="002555D4"/>
    <w:rsid w:val="00260B3C"/>
    <w:rsid w:val="00261A16"/>
    <w:rsid w:val="00261FAC"/>
    <w:rsid w:val="00263522"/>
    <w:rsid w:val="00264EC6"/>
    <w:rsid w:val="00270B47"/>
    <w:rsid w:val="00271013"/>
    <w:rsid w:val="00273FE4"/>
    <w:rsid w:val="002765B4"/>
    <w:rsid w:val="00276A94"/>
    <w:rsid w:val="002811A8"/>
    <w:rsid w:val="0028371C"/>
    <w:rsid w:val="002855D3"/>
    <w:rsid w:val="00287883"/>
    <w:rsid w:val="0029298F"/>
    <w:rsid w:val="00293A66"/>
    <w:rsid w:val="00293AE9"/>
    <w:rsid w:val="0029405D"/>
    <w:rsid w:val="0029497C"/>
    <w:rsid w:val="00294FA6"/>
    <w:rsid w:val="00295A6F"/>
    <w:rsid w:val="002A20C4"/>
    <w:rsid w:val="002A570F"/>
    <w:rsid w:val="002A6367"/>
    <w:rsid w:val="002A7292"/>
    <w:rsid w:val="002A7358"/>
    <w:rsid w:val="002A7902"/>
    <w:rsid w:val="002B0559"/>
    <w:rsid w:val="002B0F6B"/>
    <w:rsid w:val="002B23B8"/>
    <w:rsid w:val="002B4429"/>
    <w:rsid w:val="002B68A6"/>
    <w:rsid w:val="002B6996"/>
    <w:rsid w:val="002B7FAF"/>
    <w:rsid w:val="002C466E"/>
    <w:rsid w:val="002D000E"/>
    <w:rsid w:val="002D05EC"/>
    <w:rsid w:val="002D0C4F"/>
    <w:rsid w:val="002D1364"/>
    <w:rsid w:val="002D1F80"/>
    <w:rsid w:val="002D35D0"/>
    <w:rsid w:val="002D4D30"/>
    <w:rsid w:val="002D5000"/>
    <w:rsid w:val="002D5780"/>
    <w:rsid w:val="002D598D"/>
    <w:rsid w:val="002D7188"/>
    <w:rsid w:val="002D7343"/>
    <w:rsid w:val="002D7EF5"/>
    <w:rsid w:val="002E1DE3"/>
    <w:rsid w:val="002E245A"/>
    <w:rsid w:val="002E2AB6"/>
    <w:rsid w:val="002E3F34"/>
    <w:rsid w:val="002E57FA"/>
    <w:rsid w:val="002E5F79"/>
    <w:rsid w:val="002E64FA"/>
    <w:rsid w:val="002E663F"/>
    <w:rsid w:val="002E7681"/>
    <w:rsid w:val="002F0A00"/>
    <w:rsid w:val="002F0CFA"/>
    <w:rsid w:val="002F2B6E"/>
    <w:rsid w:val="002F669F"/>
    <w:rsid w:val="00301C97"/>
    <w:rsid w:val="00301D5C"/>
    <w:rsid w:val="003021A3"/>
    <w:rsid w:val="003032DB"/>
    <w:rsid w:val="00303D7E"/>
    <w:rsid w:val="0030586C"/>
    <w:rsid w:val="003072C6"/>
    <w:rsid w:val="0031004C"/>
    <w:rsid w:val="003105F6"/>
    <w:rsid w:val="00311297"/>
    <w:rsid w:val="003113BE"/>
    <w:rsid w:val="003122CA"/>
    <w:rsid w:val="003148FD"/>
    <w:rsid w:val="00321080"/>
    <w:rsid w:val="00321BC6"/>
    <w:rsid w:val="00321BD4"/>
    <w:rsid w:val="00321F28"/>
    <w:rsid w:val="00322D45"/>
    <w:rsid w:val="00323CE8"/>
    <w:rsid w:val="0032569A"/>
    <w:rsid w:val="00325A1F"/>
    <w:rsid w:val="003268F9"/>
    <w:rsid w:val="00330BAF"/>
    <w:rsid w:val="00334E3A"/>
    <w:rsid w:val="00335B5B"/>
    <w:rsid w:val="003361DD"/>
    <w:rsid w:val="00340CA2"/>
    <w:rsid w:val="00341618"/>
    <w:rsid w:val="00341A6A"/>
    <w:rsid w:val="00345B9C"/>
    <w:rsid w:val="00351BBB"/>
    <w:rsid w:val="00352DAE"/>
    <w:rsid w:val="00354EB9"/>
    <w:rsid w:val="00355BA5"/>
    <w:rsid w:val="0036024E"/>
    <w:rsid w:val="003602AE"/>
    <w:rsid w:val="00360929"/>
    <w:rsid w:val="003621F0"/>
    <w:rsid w:val="003647D5"/>
    <w:rsid w:val="003674B0"/>
    <w:rsid w:val="0037727C"/>
    <w:rsid w:val="00377E70"/>
    <w:rsid w:val="00380904"/>
    <w:rsid w:val="003823EE"/>
    <w:rsid w:val="00382960"/>
    <w:rsid w:val="003840F6"/>
    <w:rsid w:val="003846F7"/>
    <w:rsid w:val="003851ED"/>
    <w:rsid w:val="00385B39"/>
    <w:rsid w:val="00386785"/>
    <w:rsid w:val="0038682B"/>
    <w:rsid w:val="00390E89"/>
    <w:rsid w:val="00391B1A"/>
    <w:rsid w:val="00394423"/>
    <w:rsid w:val="003961AF"/>
    <w:rsid w:val="00396408"/>
    <w:rsid w:val="003967AE"/>
    <w:rsid w:val="00396942"/>
    <w:rsid w:val="00396B49"/>
    <w:rsid w:val="00396E3E"/>
    <w:rsid w:val="003A04CA"/>
    <w:rsid w:val="003A306E"/>
    <w:rsid w:val="003A3AE5"/>
    <w:rsid w:val="003A42C1"/>
    <w:rsid w:val="003A60DC"/>
    <w:rsid w:val="003A6A46"/>
    <w:rsid w:val="003A7A63"/>
    <w:rsid w:val="003B000C"/>
    <w:rsid w:val="003B0F1D"/>
    <w:rsid w:val="003B1B16"/>
    <w:rsid w:val="003B4A57"/>
    <w:rsid w:val="003B552F"/>
    <w:rsid w:val="003C0AD9"/>
    <w:rsid w:val="003C0ED0"/>
    <w:rsid w:val="003C1D49"/>
    <w:rsid w:val="003C35C4"/>
    <w:rsid w:val="003D038E"/>
    <w:rsid w:val="003D0BF4"/>
    <w:rsid w:val="003D12C2"/>
    <w:rsid w:val="003D31B9"/>
    <w:rsid w:val="003D3867"/>
    <w:rsid w:val="003D4C4D"/>
    <w:rsid w:val="003D69A2"/>
    <w:rsid w:val="003D7C7C"/>
    <w:rsid w:val="003E0D1A"/>
    <w:rsid w:val="003E0F72"/>
    <w:rsid w:val="003E2536"/>
    <w:rsid w:val="003E2DA3"/>
    <w:rsid w:val="003E42B7"/>
    <w:rsid w:val="003E65A7"/>
    <w:rsid w:val="003F020D"/>
    <w:rsid w:val="003F033B"/>
    <w:rsid w:val="003F03D9"/>
    <w:rsid w:val="003F0B7F"/>
    <w:rsid w:val="003F2FBE"/>
    <w:rsid w:val="003F318D"/>
    <w:rsid w:val="003F5BAE"/>
    <w:rsid w:val="003F6ED7"/>
    <w:rsid w:val="00401C84"/>
    <w:rsid w:val="00403210"/>
    <w:rsid w:val="004035BB"/>
    <w:rsid w:val="004035EB"/>
    <w:rsid w:val="00403C14"/>
    <w:rsid w:val="00407332"/>
    <w:rsid w:val="00407828"/>
    <w:rsid w:val="00410895"/>
    <w:rsid w:val="00411792"/>
    <w:rsid w:val="004139E7"/>
    <w:rsid w:val="00413D8E"/>
    <w:rsid w:val="004140F2"/>
    <w:rsid w:val="00417B22"/>
    <w:rsid w:val="00421085"/>
    <w:rsid w:val="0042465E"/>
    <w:rsid w:val="00424DF7"/>
    <w:rsid w:val="004270B0"/>
    <w:rsid w:val="00431C94"/>
    <w:rsid w:val="00432B76"/>
    <w:rsid w:val="00433BBE"/>
    <w:rsid w:val="00434D01"/>
    <w:rsid w:val="0043551E"/>
    <w:rsid w:val="00435D26"/>
    <w:rsid w:val="004363D6"/>
    <w:rsid w:val="00440C99"/>
    <w:rsid w:val="0044175C"/>
    <w:rsid w:val="00442DB7"/>
    <w:rsid w:val="0044456B"/>
    <w:rsid w:val="00444D6B"/>
    <w:rsid w:val="00445015"/>
    <w:rsid w:val="00445F4D"/>
    <w:rsid w:val="00446920"/>
    <w:rsid w:val="004504C0"/>
    <w:rsid w:val="004511DB"/>
    <w:rsid w:val="004550FB"/>
    <w:rsid w:val="0046111A"/>
    <w:rsid w:val="00462946"/>
    <w:rsid w:val="00463F43"/>
    <w:rsid w:val="00464B94"/>
    <w:rsid w:val="004653A8"/>
    <w:rsid w:val="00465A0B"/>
    <w:rsid w:val="00465CB4"/>
    <w:rsid w:val="0047077C"/>
    <w:rsid w:val="00470B05"/>
    <w:rsid w:val="004716E6"/>
    <w:rsid w:val="0047207C"/>
    <w:rsid w:val="00472CD6"/>
    <w:rsid w:val="00474ADE"/>
    <w:rsid w:val="00474E3C"/>
    <w:rsid w:val="00476805"/>
    <w:rsid w:val="00477C29"/>
    <w:rsid w:val="00480A58"/>
    <w:rsid w:val="00482151"/>
    <w:rsid w:val="00483BA3"/>
    <w:rsid w:val="00485FAD"/>
    <w:rsid w:val="00487AED"/>
    <w:rsid w:val="004913C9"/>
    <w:rsid w:val="00491EDF"/>
    <w:rsid w:val="00492A3F"/>
    <w:rsid w:val="00493666"/>
    <w:rsid w:val="00494F62"/>
    <w:rsid w:val="00495B8F"/>
    <w:rsid w:val="004A2001"/>
    <w:rsid w:val="004A2BCC"/>
    <w:rsid w:val="004A3590"/>
    <w:rsid w:val="004A7067"/>
    <w:rsid w:val="004B00A7"/>
    <w:rsid w:val="004B25E2"/>
    <w:rsid w:val="004B34D7"/>
    <w:rsid w:val="004B3511"/>
    <w:rsid w:val="004B3F4C"/>
    <w:rsid w:val="004B482E"/>
    <w:rsid w:val="004B5037"/>
    <w:rsid w:val="004B5B2F"/>
    <w:rsid w:val="004B626A"/>
    <w:rsid w:val="004B660E"/>
    <w:rsid w:val="004C05BD"/>
    <w:rsid w:val="004C152E"/>
    <w:rsid w:val="004C241A"/>
    <w:rsid w:val="004C3B06"/>
    <w:rsid w:val="004C3F97"/>
    <w:rsid w:val="004C4932"/>
    <w:rsid w:val="004C552A"/>
    <w:rsid w:val="004C7EE7"/>
    <w:rsid w:val="004D2DEE"/>
    <w:rsid w:val="004D2E1F"/>
    <w:rsid w:val="004D7A33"/>
    <w:rsid w:val="004D7FD9"/>
    <w:rsid w:val="004E0703"/>
    <w:rsid w:val="004E1324"/>
    <w:rsid w:val="004E19A5"/>
    <w:rsid w:val="004E37E5"/>
    <w:rsid w:val="004E3FDB"/>
    <w:rsid w:val="004E4E49"/>
    <w:rsid w:val="004E6041"/>
    <w:rsid w:val="004F151C"/>
    <w:rsid w:val="004F1F4A"/>
    <w:rsid w:val="004F2028"/>
    <w:rsid w:val="004F296D"/>
    <w:rsid w:val="004F43FE"/>
    <w:rsid w:val="004F508B"/>
    <w:rsid w:val="004F5D37"/>
    <w:rsid w:val="004F695F"/>
    <w:rsid w:val="004F6CA4"/>
    <w:rsid w:val="004F73F2"/>
    <w:rsid w:val="00500752"/>
    <w:rsid w:val="00501A50"/>
    <w:rsid w:val="0050222D"/>
    <w:rsid w:val="005029A4"/>
    <w:rsid w:val="00503AF3"/>
    <w:rsid w:val="0050434B"/>
    <w:rsid w:val="0050696D"/>
    <w:rsid w:val="00506A67"/>
    <w:rsid w:val="00506CD4"/>
    <w:rsid w:val="0051094B"/>
    <w:rsid w:val="005110D7"/>
    <w:rsid w:val="00511D99"/>
    <w:rsid w:val="005128D3"/>
    <w:rsid w:val="005147E8"/>
    <w:rsid w:val="005158F2"/>
    <w:rsid w:val="005264EE"/>
    <w:rsid w:val="00526DFC"/>
    <w:rsid w:val="00526F43"/>
    <w:rsid w:val="00527651"/>
    <w:rsid w:val="00534AB6"/>
    <w:rsid w:val="005363AB"/>
    <w:rsid w:val="005410CB"/>
    <w:rsid w:val="00543098"/>
    <w:rsid w:val="00544EF4"/>
    <w:rsid w:val="0054552D"/>
    <w:rsid w:val="00545E53"/>
    <w:rsid w:val="005479D9"/>
    <w:rsid w:val="00551FAB"/>
    <w:rsid w:val="0055294A"/>
    <w:rsid w:val="00552BDB"/>
    <w:rsid w:val="005572BD"/>
    <w:rsid w:val="00557A12"/>
    <w:rsid w:val="00560AC7"/>
    <w:rsid w:val="00560B14"/>
    <w:rsid w:val="00561396"/>
    <w:rsid w:val="00561AFB"/>
    <w:rsid w:val="00561FA8"/>
    <w:rsid w:val="00562D0D"/>
    <w:rsid w:val="005633CB"/>
    <w:rsid w:val="005635ED"/>
    <w:rsid w:val="00565253"/>
    <w:rsid w:val="00567F57"/>
    <w:rsid w:val="00570191"/>
    <w:rsid w:val="00570570"/>
    <w:rsid w:val="005708E6"/>
    <w:rsid w:val="00570EF2"/>
    <w:rsid w:val="0057159C"/>
    <w:rsid w:val="00572512"/>
    <w:rsid w:val="00573EE6"/>
    <w:rsid w:val="0057547F"/>
    <w:rsid w:val="005754EE"/>
    <w:rsid w:val="0057617E"/>
    <w:rsid w:val="00576497"/>
    <w:rsid w:val="00580BDC"/>
    <w:rsid w:val="005835E7"/>
    <w:rsid w:val="0058397F"/>
    <w:rsid w:val="00583BF8"/>
    <w:rsid w:val="00585F33"/>
    <w:rsid w:val="0058663C"/>
    <w:rsid w:val="00591124"/>
    <w:rsid w:val="00592E9E"/>
    <w:rsid w:val="00597024"/>
    <w:rsid w:val="005A0274"/>
    <w:rsid w:val="005A095C"/>
    <w:rsid w:val="005A13DA"/>
    <w:rsid w:val="005A4D8E"/>
    <w:rsid w:val="005A669D"/>
    <w:rsid w:val="005A729D"/>
    <w:rsid w:val="005A75D8"/>
    <w:rsid w:val="005B6DA8"/>
    <w:rsid w:val="005B713E"/>
    <w:rsid w:val="005C005E"/>
    <w:rsid w:val="005C03B6"/>
    <w:rsid w:val="005C06A1"/>
    <w:rsid w:val="005C23A6"/>
    <w:rsid w:val="005C2870"/>
    <w:rsid w:val="005C2A23"/>
    <w:rsid w:val="005C348E"/>
    <w:rsid w:val="005C3835"/>
    <w:rsid w:val="005C3CBB"/>
    <w:rsid w:val="005C6825"/>
    <w:rsid w:val="005C68E1"/>
    <w:rsid w:val="005C6E84"/>
    <w:rsid w:val="005D3246"/>
    <w:rsid w:val="005D3763"/>
    <w:rsid w:val="005D55E1"/>
    <w:rsid w:val="005D5AF3"/>
    <w:rsid w:val="005D7484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6C"/>
    <w:rsid w:val="00611F74"/>
    <w:rsid w:val="00612294"/>
    <w:rsid w:val="00615772"/>
    <w:rsid w:val="00617CB9"/>
    <w:rsid w:val="00620223"/>
    <w:rsid w:val="00621256"/>
    <w:rsid w:val="00621FCC"/>
    <w:rsid w:val="00622E4B"/>
    <w:rsid w:val="00624C09"/>
    <w:rsid w:val="00627AFE"/>
    <w:rsid w:val="00631377"/>
    <w:rsid w:val="006333DA"/>
    <w:rsid w:val="00635134"/>
    <w:rsid w:val="006356E2"/>
    <w:rsid w:val="00636FA3"/>
    <w:rsid w:val="00642A65"/>
    <w:rsid w:val="00644130"/>
    <w:rsid w:val="0064581A"/>
    <w:rsid w:val="00645DCE"/>
    <w:rsid w:val="006465AC"/>
    <w:rsid w:val="006465BF"/>
    <w:rsid w:val="0064796A"/>
    <w:rsid w:val="00651C21"/>
    <w:rsid w:val="00653B22"/>
    <w:rsid w:val="00656045"/>
    <w:rsid w:val="00657BF4"/>
    <w:rsid w:val="006603FB"/>
    <w:rsid w:val="006608DF"/>
    <w:rsid w:val="0066095E"/>
    <w:rsid w:val="006623AC"/>
    <w:rsid w:val="0066521D"/>
    <w:rsid w:val="006678AF"/>
    <w:rsid w:val="006701EF"/>
    <w:rsid w:val="0067037A"/>
    <w:rsid w:val="00670558"/>
    <w:rsid w:val="006710FB"/>
    <w:rsid w:val="006738AF"/>
    <w:rsid w:val="00673B49"/>
    <w:rsid w:val="00673BA5"/>
    <w:rsid w:val="00680058"/>
    <w:rsid w:val="00681F9F"/>
    <w:rsid w:val="006840EA"/>
    <w:rsid w:val="006844E2"/>
    <w:rsid w:val="00684C65"/>
    <w:rsid w:val="00685267"/>
    <w:rsid w:val="006872AE"/>
    <w:rsid w:val="00687C74"/>
    <w:rsid w:val="00690082"/>
    <w:rsid w:val="00690252"/>
    <w:rsid w:val="00690445"/>
    <w:rsid w:val="00692DCC"/>
    <w:rsid w:val="006946BB"/>
    <w:rsid w:val="006969FA"/>
    <w:rsid w:val="006A35D5"/>
    <w:rsid w:val="006A4B17"/>
    <w:rsid w:val="006A748A"/>
    <w:rsid w:val="006A7E1A"/>
    <w:rsid w:val="006B2740"/>
    <w:rsid w:val="006B2C4D"/>
    <w:rsid w:val="006B2CA9"/>
    <w:rsid w:val="006B30E5"/>
    <w:rsid w:val="006B320E"/>
    <w:rsid w:val="006B5F8D"/>
    <w:rsid w:val="006B6CD7"/>
    <w:rsid w:val="006C102D"/>
    <w:rsid w:val="006C419E"/>
    <w:rsid w:val="006C4A31"/>
    <w:rsid w:val="006C4C68"/>
    <w:rsid w:val="006C4F50"/>
    <w:rsid w:val="006C5AC2"/>
    <w:rsid w:val="006C6AFB"/>
    <w:rsid w:val="006D2735"/>
    <w:rsid w:val="006D338C"/>
    <w:rsid w:val="006D3D3A"/>
    <w:rsid w:val="006D45B2"/>
    <w:rsid w:val="006D5A03"/>
    <w:rsid w:val="006D652E"/>
    <w:rsid w:val="006E0FCC"/>
    <w:rsid w:val="006E1BB8"/>
    <w:rsid w:val="006E1E96"/>
    <w:rsid w:val="006E5E21"/>
    <w:rsid w:val="006E5F2B"/>
    <w:rsid w:val="006E65CD"/>
    <w:rsid w:val="006F2648"/>
    <w:rsid w:val="006F2F10"/>
    <w:rsid w:val="006F482B"/>
    <w:rsid w:val="006F6311"/>
    <w:rsid w:val="006F738F"/>
    <w:rsid w:val="00701952"/>
    <w:rsid w:val="00702556"/>
    <w:rsid w:val="0070277E"/>
    <w:rsid w:val="00703035"/>
    <w:rsid w:val="00703478"/>
    <w:rsid w:val="00704156"/>
    <w:rsid w:val="007069FC"/>
    <w:rsid w:val="00711221"/>
    <w:rsid w:val="00712675"/>
    <w:rsid w:val="00713808"/>
    <w:rsid w:val="007151B6"/>
    <w:rsid w:val="0071520D"/>
    <w:rsid w:val="007154E7"/>
    <w:rsid w:val="00715EDB"/>
    <w:rsid w:val="00715F9E"/>
    <w:rsid w:val="007160D5"/>
    <w:rsid w:val="007163FB"/>
    <w:rsid w:val="00717C2E"/>
    <w:rsid w:val="00720126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0E1F"/>
    <w:rsid w:val="007410B6"/>
    <w:rsid w:val="00744C6F"/>
    <w:rsid w:val="007457F6"/>
    <w:rsid w:val="00745ABB"/>
    <w:rsid w:val="00746E38"/>
    <w:rsid w:val="00747CD5"/>
    <w:rsid w:val="0075009D"/>
    <w:rsid w:val="00752930"/>
    <w:rsid w:val="00753B51"/>
    <w:rsid w:val="007540B6"/>
    <w:rsid w:val="00755797"/>
    <w:rsid w:val="0075644F"/>
    <w:rsid w:val="00756629"/>
    <w:rsid w:val="00757422"/>
    <w:rsid w:val="007575D2"/>
    <w:rsid w:val="00757B4F"/>
    <w:rsid w:val="00757B6A"/>
    <w:rsid w:val="007610E0"/>
    <w:rsid w:val="007621AA"/>
    <w:rsid w:val="0076260A"/>
    <w:rsid w:val="00763B40"/>
    <w:rsid w:val="00764A67"/>
    <w:rsid w:val="007669BD"/>
    <w:rsid w:val="00767E77"/>
    <w:rsid w:val="00770F6B"/>
    <w:rsid w:val="00771883"/>
    <w:rsid w:val="0077318B"/>
    <w:rsid w:val="00773CA3"/>
    <w:rsid w:val="00776DC2"/>
    <w:rsid w:val="00777FD3"/>
    <w:rsid w:val="00780122"/>
    <w:rsid w:val="00781465"/>
    <w:rsid w:val="0078214B"/>
    <w:rsid w:val="00783627"/>
    <w:rsid w:val="0078498A"/>
    <w:rsid w:val="00785EB2"/>
    <w:rsid w:val="00792207"/>
    <w:rsid w:val="00792B64"/>
    <w:rsid w:val="00792E29"/>
    <w:rsid w:val="0079379A"/>
    <w:rsid w:val="00794748"/>
    <w:rsid w:val="00794953"/>
    <w:rsid w:val="0079549D"/>
    <w:rsid w:val="00795600"/>
    <w:rsid w:val="007A1F2F"/>
    <w:rsid w:val="007A2A5C"/>
    <w:rsid w:val="007A2FFE"/>
    <w:rsid w:val="007A361E"/>
    <w:rsid w:val="007A5150"/>
    <w:rsid w:val="007A5373"/>
    <w:rsid w:val="007A5537"/>
    <w:rsid w:val="007A789F"/>
    <w:rsid w:val="007B75BC"/>
    <w:rsid w:val="007C0519"/>
    <w:rsid w:val="007C0BD6"/>
    <w:rsid w:val="007C187A"/>
    <w:rsid w:val="007C3806"/>
    <w:rsid w:val="007C5BB7"/>
    <w:rsid w:val="007D07D5"/>
    <w:rsid w:val="007D1C64"/>
    <w:rsid w:val="007D32DD"/>
    <w:rsid w:val="007D42AE"/>
    <w:rsid w:val="007D6DCE"/>
    <w:rsid w:val="007D72C4"/>
    <w:rsid w:val="007E2B91"/>
    <w:rsid w:val="007E2CFE"/>
    <w:rsid w:val="007E4916"/>
    <w:rsid w:val="007E59C9"/>
    <w:rsid w:val="007F0072"/>
    <w:rsid w:val="007F04BB"/>
    <w:rsid w:val="007F1255"/>
    <w:rsid w:val="007F2EB6"/>
    <w:rsid w:val="007F48EC"/>
    <w:rsid w:val="007F48FD"/>
    <w:rsid w:val="007F54C3"/>
    <w:rsid w:val="007F574B"/>
    <w:rsid w:val="00802949"/>
    <w:rsid w:val="00802BB6"/>
    <w:rsid w:val="00802CCF"/>
    <w:rsid w:val="0080301E"/>
    <w:rsid w:val="0080365F"/>
    <w:rsid w:val="00811F87"/>
    <w:rsid w:val="00812974"/>
    <w:rsid w:val="00812BE5"/>
    <w:rsid w:val="008140C4"/>
    <w:rsid w:val="0081587B"/>
    <w:rsid w:val="00817429"/>
    <w:rsid w:val="00820E6A"/>
    <w:rsid w:val="00821514"/>
    <w:rsid w:val="00821E35"/>
    <w:rsid w:val="00824591"/>
    <w:rsid w:val="00824AA9"/>
    <w:rsid w:val="00824AED"/>
    <w:rsid w:val="00826F0F"/>
    <w:rsid w:val="00827820"/>
    <w:rsid w:val="00830478"/>
    <w:rsid w:val="00831B8B"/>
    <w:rsid w:val="0083260A"/>
    <w:rsid w:val="0083405D"/>
    <w:rsid w:val="008352D4"/>
    <w:rsid w:val="00835393"/>
    <w:rsid w:val="00835AAF"/>
    <w:rsid w:val="00836DB9"/>
    <w:rsid w:val="00837C67"/>
    <w:rsid w:val="008415B0"/>
    <w:rsid w:val="00842028"/>
    <w:rsid w:val="008436B8"/>
    <w:rsid w:val="0084479E"/>
    <w:rsid w:val="008450E3"/>
    <w:rsid w:val="008460B6"/>
    <w:rsid w:val="00850C9D"/>
    <w:rsid w:val="00851D55"/>
    <w:rsid w:val="00852B59"/>
    <w:rsid w:val="0085565F"/>
    <w:rsid w:val="00855F73"/>
    <w:rsid w:val="00856272"/>
    <w:rsid w:val="008563FF"/>
    <w:rsid w:val="0086018B"/>
    <w:rsid w:val="008611DD"/>
    <w:rsid w:val="00861AA0"/>
    <w:rsid w:val="008620DE"/>
    <w:rsid w:val="00862C2C"/>
    <w:rsid w:val="00864211"/>
    <w:rsid w:val="00866867"/>
    <w:rsid w:val="00872257"/>
    <w:rsid w:val="00873830"/>
    <w:rsid w:val="008753E6"/>
    <w:rsid w:val="0087738C"/>
    <w:rsid w:val="008802AF"/>
    <w:rsid w:val="00881926"/>
    <w:rsid w:val="00882B3B"/>
    <w:rsid w:val="00882CE3"/>
    <w:rsid w:val="0088318F"/>
    <w:rsid w:val="0088331D"/>
    <w:rsid w:val="008852B0"/>
    <w:rsid w:val="00885AE7"/>
    <w:rsid w:val="008860AA"/>
    <w:rsid w:val="00886B60"/>
    <w:rsid w:val="00886B76"/>
    <w:rsid w:val="00887889"/>
    <w:rsid w:val="00890A89"/>
    <w:rsid w:val="008920FF"/>
    <w:rsid w:val="008926E8"/>
    <w:rsid w:val="00893425"/>
    <w:rsid w:val="00894F19"/>
    <w:rsid w:val="00896363"/>
    <w:rsid w:val="00896A10"/>
    <w:rsid w:val="008971B5"/>
    <w:rsid w:val="008A4696"/>
    <w:rsid w:val="008A5D26"/>
    <w:rsid w:val="008A5D7E"/>
    <w:rsid w:val="008A6B13"/>
    <w:rsid w:val="008A6ECB"/>
    <w:rsid w:val="008B0BF9"/>
    <w:rsid w:val="008B21CD"/>
    <w:rsid w:val="008B2866"/>
    <w:rsid w:val="008B2E26"/>
    <w:rsid w:val="008B3859"/>
    <w:rsid w:val="008B436D"/>
    <w:rsid w:val="008B4E49"/>
    <w:rsid w:val="008B7712"/>
    <w:rsid w:val="008B7B26"/>
    <w:rsid w:val="008C00BE"/>
    <w:rsid w:val="008C3524"/>
    <w:rsid w:val="008C4061"/>
    <w:rsid w:val="008C4229"/>
    <w:rsid w:val="008C5BE0"/>
    <w:rsid w:val="008C7233"/>
    <w:rsid w:val="008D2434"/>
    <w:rsid w:val="008D37D2"/>
    <w:rsid w:val="008E171D"/>
    <w:rsid w:val="008E1EFA"/>
    <w:rsid w:val="008E21D7"/>
    <w:rsid w:val="008E2785"/>
    <w:rsid w:val="008E78A3"/>
    <w:rsid w:val="008F0654"/>
    <w:rsid w:val="008F06CB"/>
    <w:rsid w:val="008F087F"/>
    <w:rsid w:val="008F1622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FC2"/>
    <w:rsid w:val="00913A42"/>
    <w:rsid w:val="00914167"/>
    <w:rsid w:val="009143DB"/>
    <w:rsid w:val="00915065"/>
    <w:rsid w:val="00917CE5"/>
    <w:rsid w:val="00920E99"/>
    <w:rsid w:val="009217C0"/>
    <w:rsid w:val="009221EC"/>
    <w:rsid w:val="009230A0"/>
    <w:rsid w:val="009248EB"/>
    <w:rsid w:val="00925241"/>
    <w:rsid w:val="00925CEC"/>
    <w:rsid w:val="00926A3F"/>
    <w:rsid w:val="0092794E"/>
    <w:rsid w:val="00930D30"/>
    <w:rsid w:val="009332A2"/>
    <w:rsid w:val="0093582E"/>
    <w:rsid w:val="00935862"/>
    <w:rsid w:val="0093625E"/>
    <w:rsid w:val="00936580"/>
    <w:rsid w:val="00937585"/>
    <w:rsid w:val="00937598"/>
    <w:rsid w:val="0093790B"/>
    <w:rsid w:val="00943114"/>
    <w:rsid w:val="00943751"/>
    <w:rsid w:val="00943E13"/>
    <w:rsid w:val="009463A3"/>
    <w:rsid w:val="00946DD0"/>
    <w:rsid w:val="009509E6"/>
    <w:rsid w:val="00952018"/>
    <w:rsid w:val="0095263B"/>
    <w:rsid w:val="00952800"/>
    <w:rsid w:val="0095300D"/>
    <w:rsid w:val="00956812"/>
    <w:rsid w:val="0095719A"/>
    <w:rsid w:val="00957B33"/>
    <w:rsid w:val="009611A8"/>
    <w:rsid w:val="009623E9"/>
    <w:rsid w:val="00963EEB"/>
    <w:rsid w:val="009640E1"/>
    <w:rsid w:val="009648BC"/>
    <w:rsid w:val="00964C2F"/>
    <w:rsid w:val="00965F88"/>
    <w:rsid w:val="009676D1"/>
    <w:rsid w:val="0097028D"/>
    <w:rsid w:val="0097420F"/>
    <w:rsid w:val="009801D5"/>
    <w:rsid w:val="00981E55"/>
    <w:rsid w:val="00983635"/>
    <w:rsid w:val="00984E03"/>
    <w:rsid w:val="009869A7"/>
    <w:rsid w:val="00987E85"/>
    <w:rsid w:val="009954A3"/>
    <w:rsid w:val="009A0D12"/>
    <w:rsid w:val="009A1987"/>
    <w:rsid w:val="009A2BEE"/>
    <w:rsid w:val="009A5289"/>
    <w:rsid w:val="009A65EA"/>
    <w:rsid w:val="009A6CD4"/>
    <w:rsid w:val="009A705A"/>
    <w:rsid w:val="009A7A53"/>
    <w:rsid w:val="009B0402"/>
    <w:rsid w:val="009B0B75"/>
    <w:rsid w:val="009B16DF"/>
    <w:rsid w:val="009B4CB2"/>
    <w:rsid w:val="009B6701"/>
    <w:rsid w:val="009B6B3B"/>
    <w:rsid w:val="009B6EF7"/>
    <w:rsid w:val="009B7000"/>
    <w:rsid w:val="009B739C"/>
    <w:rsid w:val="009C04EC"/>
    <w:rsid w:val="009C328C"/>
    <w:rsid w:val="009C368D"/>
    <w:rsid w:val="009C4444"/>
    <w:rsid w:val="009C75D5"/>
    <w:rsid w:val="009C79AD"/>
    <w:rsid w:val="009C7CA6"/>
    <w:rsid w:val="009D2B9F"/>
    <w:rsid w:val="009D3316"/>
    <w:rsid w:val="009D55AA"/>
    <w:rsid w:val="009D782F"/>
    <w:rsid w:val="009D7930"/>
    <w:rsid w:val="009E3E77"/>
    <w:rsid w:val="009E3FAB"/>
    <w:rsid w:val="009E449B"/>
    <w:rsid w:val="009E5A87"/>
    <w:rsid w:val="009E5B3F"/>
    <w:rsid w:val="009E756E"/>
    <w:rsid w:val="009E77EA"/>
    <w:rsid w:val="009E7D90"/>
    <w:rsid w:val="009F1AB0"/>
    <w:rsid w:val="009F4EAA"/>
    <w:rsid w:val="009F501D"/>
    <w:rsid w:val="009F6585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AD2"/>
    <w:rsid w:val="00A17C06"/>
    <w:rsid w:val="00A20296"/>
    <w:rsid w:val="00A20596"/>
    <w:rsid w:val="00A2126E"/>
    <w:rsid w:val="00A21706"/>
    <w:rsid w:val="00A22677"/>
    <w:rsid w:val="00A24FCC"/>
    <w:rsid w:val="00A26A90"/>
    <w:rsid w:val="00A26B27"/>
    <w:rsid w:val="00A304D3"/>
    <w:rsid w:val="00A30E4F"/>
    <w:rsid w:val="00A32253"/>
    <w:rsid w:val="00A3310E"/>
    <w:rsid w:val="00A333A0"/>
    <w:rsid w:val="00A37E70"/>
    <w:rsid w:val="00A37F7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A5E"/>
    <w:rsid w:val="00A638DA"/>
    <w:rsid w:val="00A65B41"/>
    <w:rsid w:val="00A65E00"/>
    <w:rsid w:val="00A66A78"/>
    <w:rsid w:val="00A676C5"/>
    <w:rsid w:val="00A7056D"/>
    <w:rsid w:val="00A72775"/>
    <w:rsid w:val="00A7436E"/>
    <w:rsid w:val="00A748B3"/>
    <w:rsid w:val="00A74E96"/>
    <w:rsid w:val="00A75A8E"/>
    <w:rsid w:val="00A824DD"/>
    <w:rsid w:val="00A83676"/>
    <w:rsid w:val="00A83B7B"/>
    <w:rsid w:val="00A84274"/>
    <w:rsid w:val="00A850F3"/>
    <w:rsid w:val="00A856EF"/>
    <w:rsid w:val="00A85734"/>
    <w:rsid w:val="00A85AF1"/>
    <w:rsid w:val="00A864E3"/>
    <w:rsid w:val="00A90752"/>
    <w:rsid w:val="00A91DEA"/>
    <w:rsid w:val="00A92494"/>
    <w:rsid w:val="00A94574"/>
    <w:rsid w:val="00A95936"/>
    <w:rsid w:val="00A96265"/>
    <w:rsid w:val="00A97084"/>
    <w:rsid w:val="00A97DF3"/>
    <w:rsid w:val="00AA1C2C"/>
    <w:rsid w:val="00AA35F6"/>
    <w:rsid w:val="00AA4C77"/>
    <w:rsid w:val="00AA5F0F"/>
    <w:rsid w:val="00AA667C"/>
    <w:rsid w:val="00AA6E91"/>
    <w:rsid w:val="00AA7439"/>
    <w:rsid w:val="00AB047E"/>
    <w:rsid w:val="00AB0B0A"/>
    <w:rsid w:val="00AB0BB7"/>
    <w:rsid w:val="00AB0E87"/>
    <w:rsid w:val="00AB22C6"/>
    <w:rsid w:val="00AB2AD0"/>
    <w:rsid w:val="00AB665E"/>
    <w:rsid w:val="00AB67FC"/>
    <w:rsid w:val="00AC00F2"/>
    <w:rsid w:val="00AC2FA4"/>
    <w:rsid w:val="00AC31B5"/>
    <w:rsid w:val="00AC43A5"/>
    <w:rsid w:val="00AC4EA1"/>
    <w:rsid w:val="00AC5381"/>
    <w:rsid w:val="00AC5920"/>
    <w:rsid w:val="00AD0E65"/>
    <w:rsid w:val="00AD2BF2"/>
    <w:rsid w:val="00AD2CDC"/>
    <w:rsid w:val="00AD4E90"/>
    <w:rsid w:val="00AD5133"/>
    <w:rsid w:val="00AD5422"/>
    <w:rsid w:val="00AE039B"/>
    <w:rsid w:val="00AE4179"/>
    <w:rsid w:val="00AE4425"/>
    <w:rsid w:val="00AE4FBE"/>
    <w:rsid w:val="00AE650F"/>
    <w:rsid w:val="00AE6555"/>
    <w:rsid w:val="00AE71FC"/>
    <w:rsid w:val="00AE7D16"/>
    <w:rsid w:val="00AF0252"/>
    <w:rsid w:val="00AF2FC8"/>
    <w:rsid w:val="00AF4B51"/>
    <w:rsid w:val="00AF4CAA"/>
    <w:rsid w:val="00AF5195"/>
    <w:rsid w:val="00AF571A"/>
    <w:rsid w:val="00AF60A0"/>
    <w:rsid w:val="00AF67FC"/>
    <w:rsid w:val="00AF7DF5"/>
    <w:rsid w:val="00B006E5"/>
    <w:rsid w:val="00B024C2"/>
    <w:rsid w:val="00B07700"/>
    <w:rsid w:val="00B11E01"/>
    <w:rsid w:val="00B129C1"/>
    <w:rsid w:val="00B13921"/>
    <w:rsid w:val="00B1528C"/>
    <w:rsid w:val="00B15880"/>
    <w:rsid w:val="00B16219"/>
    <w:rsid w:val="00B16ACD"/>
    <w:rsid w:val="00B21487"/>
    <w:rsid w:val="00B23040"/>
    <w:rsid w:val="00B23174"/>
    <w:rsid w:val="00B232D1"/>
    <w:rsid w:val="00B24DB5"/>
    <w:rsid w:val="00B2517A"/>
    <w:rsid w:val="00B31F9E"/>
    <w:rsid w:val="00B3268F"/>
    <w:rsid w:val="00B32C2C"/>
    <w:rsid w:val="00B33933"/>
    <w:rsid w:val="00B33A1A"/>
    <w:rsid w:val="00B33E6C"/>
    <w:rsid w:val="00B371CC"/>
    <w:rsid w:val="00B377B2"/>
    <w:rsid w:val="00B40897"/>
    <w:rsid w:val="00B41CD9"/>
    <w:rsid w:val="00B427E6"/>
    <w:rsid w:val="00B428A6"/>
    <w:rsid w:val="00B428AA"/>
    <w:rsid w:val="00B437DE"/>
    <w:rsid w:val="00B43E1F"/>
    <w:rsid w:val="00B45FBC"/>
    <w:rsid w:val="00B50D8C"/>
    <w:rsid w:val="00B51A7D"/>
    <w:rsid w:val="00B52971"/>
    <w:rsid w:val="00B535C2"/>
    <w:rsid w:val="00B55544"/>
    <w:rsid w:val="00B57DA9"/>
    <w:rsid w:val="00B600E6"/>
    <w:rsid w:val="00B640EE"/>
    <w:rsid w:val="00B642FC"/>
    <w:rsid w:val="00B64D26"/>
    <w:rsid w:val="00B64FBB"/>
    <w:rsid w:val="00B702C0"/>
    <w:rsid w:val="00B70E22"/>
    <w:rsid w:val="00B739B6"/>
    <w:rsid w:val="00B774CB"/>
    <w:rsid w:val="00B80402"/>
    <w:rsid w:val="00B80B9A"/>
    <w:rsid w:val="00B82A2B"/>
    <w:rsid w:val="00B82E52"/>
    <w:rsid w:val="00B830B7"/>
    <w:rsid w:val="00B848EA"/>
    <w:rsid w:val="00B84B2B"/>
    <w:rsid w:val="00B8620B"/>
    <w:rsid w:val="00B90500"/>
    <w:rsid w:val="00B907D9"/>
    <w:rsid w:val="00B915F8"/>
    <w:rsid w:val="00B9176C"/>
    <w:rsid w:val="00B93428"/>
    <w:rsid w:val="00B935A4"/>
    <w:rsid w:val="00BA2E60"/>
    <w:rsid w:val="00BA561A"/>
    <w:rsid w:val="00BB0DC6"/>
    <w:rsid w:val="00BB15E4"/>
    <w:rsid w:val="00BB1E19"/>
    <w:rsid w:val="00BB21D1"/>
    <w:rsid w:val="00BB32F2"/>
    <w:rsid w:val="00BB4338"/>
    <w:rsid w:val="00BB4E53"/>
    <w:rsid w:val="00BB5019"/>
    <w:rsid w:val="00BB6C0E"/>
    <w:rsid w:val="00BB7B38"/>
    <w:rsid w:val="00BC11E5"/>
    <w:rsid w:val="00BC4BC6"/>
    <w:rsid w:val="00BC52FD"/>
    <w:rsid w:val="00BC6199"/>
    <w:rsid w:val="00BC6E62"/>
    <w:rsid w:val="00BC7443"/>
    <w:rsid w:val="00BD0648"/>
    <w:rsid w:val="00BD1040"/>
    <w:rsid w:val="00BD34AA"/>
    <w:rsid w:val="00BD56E5"/>
    <w:rsid w:val="00BD70A1"/>
    <w:rsid w:val="00BE0AAB"/>
    <w:rsid w:val="00BE0C44"/>
    <w:rsid w:val="00BE15D9"/>
    <w:rsid w:val="00BE1B8B"/>
    <w:rsid w:val="00BE2A18"/>
    <w:rsid w:val="00BE2C01"/>
    <w:rsid w:val="00BE41EC"/>
    <w:rsid w:val="00BE56FB"/>
    <w:rsid w:val="00BF0951"/>
    <w:rsid w:val="00BF20C3"/>
    <w:rsid w:val="00BF3DDE"/>
    <w:rsid w:val="00BF6589"/>
    <w:rsid w:val="00BF6F18"/>
    <w:rsid w:val="00BF6F7F"/>
    <w:rsid w:val="00C00647"/>
    <w:rsid w:val="00C02764"/>
    <w:rsid w:val="00C04CEF"/>
    <w:rsid w:val="00C058D2"/>
    <w:rsid w:val="00C0662F"/>
    <w:rsid w:val="00C11943"/>
    <w:rsid w:val="00C129F2"/>
    <w:rsid w:val="00C12E96"/>
    <w:rsid w:val="00C14763"/>
    <w:rsid w:val="00C16141"/>
    <w:rsid w:val="00C17683"/>
    <w:rsid w:val="00C22167"/>
    <w:rsid w:val="00C2363F"/>
    <w:rsid w:val="00C236C8"/>
    <w:rsid w:val="00C23709"/>
    <w:rsid w:val="00C260B1"/>
    <w:rsid w:val="00C26E56"/>
    <w:rsid w:val="00C31406"/>
    <w:rsid w:val="00C326A0"/>
    <w:rsid w:val="00C35EBE"/>
    <w:rsid w:val="00C37194"/>
    <w:rsid w:val="00C40637"/>
    <w:rsid w:val="00C40649"/>
    <w:rsid w:val="00C40F6C"/>
    <w:rsid w:val="00C44426"/>
    <w:rsid w:val="00C445F3"/>
    <w:rsid w:val="00C451F4"/>
    <w:rsid w:val="00C45EB1"/>
    <w:rsid w:val="00C4698A"/>
    <w:rsid w:val="00C53517"/>
    <w:rsid w:val="00C54A3A"/>
    <w:rsid w:val="00C55566"/>
    <w:rsid w:val="00C56355"/>
    <w:rsid w:val="00C56448"/>
    <w:rsid w:val="00C63383"/>
    <w:rsid w:val="00C63CB1"/>
    <w:rsid w:val="00C64BD5"/>
    <w:rsid w:val="00C667BE"/>
    <w:rsid w:val="00C6766B"/>
    <w:rsid w:val="00C711F1"/>
    <w:rsid w:val="00C72223"/>
    <w:rsid w:val="00C730F9"/>
    <w:rsid w:val="00C73E81"/>
    <w:rsid w:val="00C7408E"/>
    <w:rsid w:val="00C76417"/>
    <w:rsid w:val="00C7726F"/>
    <w:rsid w:val="00C77F01"/>
    <w:rsid w:val="00C814F8"/>
    <w:rsid w:val="00C823DA"/>
    <w:rsid w:val="00C8259F"/>
    <w:rsid w:val="00C82746"/>
    <w:rsid w:val="00C8294B"/>
    <w:rsid w:val="00C82BA9"/>
    <w:rsid w:val="00C8312F"/>
    <w:rsid w:val="00C838C5"/>
    <w:rsid w:val="00C839ED"/>
    <w:rsid w:val="00C848A7"/>
    <w:rsid w:val="00C84C47"/>
    <w:rsid w:val="00C858A4"/>
    <w:rsid w:val="00C8625E"/>
    <w:rsid w:val="00C86AFA"/>
    <w:rsid w:val="00C87946"/>
    <w:rsid w:val="00C925AD"/>
    <w:rsid w:val="00C97CE7"/>
    <w:rsid w:val="00CA0322"/>
    <w:rsid w:val="00CA29F7"/>
    <w:rsid w:val="00CA3B0A"/>
    <w:rsid w:val="00CA55DF"/>
    <w:rsid w:val="00CB11F0"/>
    <w:rsid w:val="00CB18D0"/>
    <w:rsid w:val="00CB1C8A"/>
    <w:rsid w:val="00CB24F5"/>
    <w:rsid w:val="00CB2663"/>
    <w:rsid w:val="00CB3BBE"/>
    <w:rsid w:val="00CB4E5F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A09"/>
    <w:rsid w:val="00CE31A6"/>
    <w:rsid w:val="00CF09AA"/>
    <w:rsid w:val="00CF4813"/>
    <w:rsid w:val="00CF5233"/>
    <w:rsid w:val="00CF5B1C"/>
    <w:rsid w:val="00CF6BCD"/>
    <w:rsid w:val="00D010B5"/>
    <w:rsid w:val="00D017BC"/>
    <w:rsid w:val="00D02753"/>
    <w:rsid w:val="00D029B8"/>
    <w:rsid w:val="00D02F60"/>
    <w:rsid w:val="00D0464E"/>
    <w:rsid w:val="00D04A96"/>
    <w:rsid w:val="00D06434"/>
    <w:rsid w:val="00D07A7B"/>
    <w:rsid w:val="00D07CF7"/>
    <w:rsid w:val="00D10E06"/>
    <w:rsid w:val="00D118B1"/>
    <w:rsid w:val="00D14794"/>
    <w:rsid w:val="00D15197"/>
    <w:rsid w:val="00D16820"/>
    <w:rsid w:val="00D169C8"/>
    <w:rsid w:val="00D1793F"/>
    <w:rsid w:val="00D208A8"/>
    <w:rsid w:val="00D20A07"/>
    <w:rsid w:val="00D20FEB"/>
    <w:rsid w:val="00D22AF5"/>
    <w:rsid w:val="00D235EA"/>
    <w:rsid w:val="00D247A9"/>
    <w:rsid w:val="00D32721"/>
    <w:rsid w:val="00D328DC"/>
    <w:rsid w:val="00D33146"/>
    <w:rsid w:val="00D33387"/>
    <w:rsid w:val="00D352F0"/>
    <w:rsid w:val="00D35FD6"/>
    <w:rsid w:val="00D402FB"/>
    <w:rsid w:val="00D42A0D"/>
    <w:rsid w:val="00D44C5F"/>
    <w:rsid w:val="00D46FCE"/>
    <w:rsid w:val="00D47D7A"/>
    <w:rsid w:val="00D50230"/>
    <w:rsid w:val="00D50ABD"/>
    <w:rsid w:val="00D511C1"/>
    <w:rsid w:val="00D539A8"/>
    <w:rsid w:val="00D55290"/>
    <w:rsid w:val="00D57791"/>
    <w:rsid w:val="00D6046A"/>
    <w:rsid w:val="00D605E6"/>
    <w:rsid w:val="00D61D4D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09E"/>
    <w:rsid w:val="00D80E7D"/>
    <w:rsid w:val="00D81397"/>
    <w:rsid w:val="00D81466"/>
    <w:rsid w:val="00D81498"/>
    <w:rsid w:val="00D82848"/>
    <w:rsid w:val="00D848B9"/>
    <w:rsid w:val="00D85469"/>
    <w:rsid w:val="00D86015"/>
    <w:rsid w:val="00D9022A"/>
    <w:rsid w:val="00D90E69"/>
    <w:rsid w:val="00D91368"/>
    <w:rsid w:val="00D92726"/>
    <w:rsid w:val="00D93106"/>
    <w:rsid w:val="00D933E9"/>
    <w:rsid w:val="00D94C71"/>
    <w:rsid w:val="00D9505D"/>
    <w:rsid w:val="00D953D0"/>
    <w:rsid w:val="00D959F5"/>
    <w:rsid w:val="00D96884"/>
    <w:rsid w:val="00DA0C68"/>
    <w:rsid w:val="00DA3FDD"/>
    <w:rsid w:val="00DA53E5"/>
    <w:rsid w:val="00DA69F3"/>
    <w:rsid w:val="00DA7017"/>
    <w:rsid w:val="00DA7028"/>
    <w:rsid w:val="00DA7F41"/>
    <w:rsid w:val="00DB1AD2"/>
    <w:rsid w:val="00DB2B58"/>
    <w:rsid w:val="00DB2D3F"/>
    <w:rsid w:val="00DB3B80"/>
    <w:rsid w:val="00DB5206"/>
    <w:rsid w:val="00DB6276"/>
    <w:rsid w:val="00DB63F5"/>
    <w:rsid w:val="00DB7E71"/>
    <w:rsid w:val="00DC1C6B"/>
    <w:rsid w:val="00DC28E0"/>
    <w:rsid w:val="00DC2C2E"/>
    <w:rsid w:val="00DC3984"/>
    <w:rsid w:val="00DC4AF0"/>
    <w:rsid w:val="00DC66D1"/>
    <w:rsid w:val="00DC7886"/>
    <w:rsid w:val="00DD0CF2"/>
    <w:rsid w:val="00DD1808"/>
    <w:rsid w:val="00DE1554"/>
    <w:rsid w:val="00DE2326"/>
    <w:rsid w:val="00DE2901"/>
    <w:rsid w:val="00DE4824"/>
    <w:rsid w:val="00DE590F"/>
    <w:rsid w:val="00DE77D7"/>
    <w:rsid w:val="00DE7DC1"/>
    <w:rsid w:val="00DF02B8"/>
    <w:rsid w:val="00DF2348"/>
    <w:rsid w:val="00DF3F7E"/>
    <w:rsid w:val="00DF753A"/>
    <w:rsid w:val="00DF7648"/>
    <w:rsid w:val="00E00572"/>
    <w:rsid w:val="00E00E29"/>
    <w:rsid w:val="00E02BAB"/>
    <w:rsid w:val="00E04BFF"/>
    <w:rsid w:val="00E04CEB"/>
    <w:rsid w:val="00E0528F"/>
    <w:rsid w:val="00E060BC"/>
    <w:rsid w:val="00E1088D"/>
    <w:rsid w:val="00E11420"/>
    <w:rsid w:val="00E132FB"/>
    <w:rsid w:val="00E148FF"/>
    <w:rsid w:val="00E170B7"/>
    <w:rsid w:val="00E177DD"/>
    <w:rsid w:val="00E20900"/>
    <w:rsid w:val="00E20C7F"/>
    <w:rsid w:val="00E20CD1"/>
    <w:rsid w:val="00E2396E"/>
    <w:rsid w:val="00E24728"/>
    <w:rsid w:val="00E276AC"/>
    <w:rsid w:val="00E3021D"/>
    <w:rsid w:val="00E33414"/>
    <w:rsid w:val="00E34A35"/>
    <w:rsid w:val="00E369C2"/>
    <w:rsid w:val="00E36B49"/>
    <w:rsid w:val="00E37C2F"/>
    <w:rsid w:val="00E41C28"/>
    <w:rsid w:val="00E428CE"/>
    <w:rsid w:val="00E44544"/>
    <w:rsid w:val="00E44E40"/>
    <w:rsid w:val="00E457D2"/>
    <w:rsid w:val="00E46308"/>
    <w:rsid w:val="00E516C7"/>
    <w:rsid w:val="00E51E17"/>
    <w:rsid w:val="00E5270A"/>
    <w:rsid w:val="00E52DAB"/>
    <w:rsid w:val="00E539B0"/>
    <w:rsid w:val="00E55994"/>
    <w:rsid w:val="00E56427"/>
    <w:rsid w:val="00E60606"/>
    <w:rsid w:val="00E60C66"/>
    <w:rsid w:val="00E6164D"/>
    <w:rsid w:val="00E618C9"/>
    <w:rsid w:val="00E62029"/>
    <w:rsid w:val="00E62774"/>
    <w:rsid w:val="00E6307C"/>
    <w:rsid w:val="00E636FA"/>
    <w:rsid w:val="00E66C50"/>
    <w:rsid w:val="00E679D3"/>
    <w:rsid w:val="00E67DFB"/>
    <w:rsid w:val="00E71208"/>
    <w:rsid w:val="00E71444"/>
    <w:rsid w:val="00E71C91"/>
    <w:rsid w:val="00E720A1"/>
    <w:rsid w:val="00E75DDA"/>
    <w:rsid w:val="00E773E8"/>
    <w:rsid w:val="00E83A28"/>
    <w:rsid w:val="00E83ADD"/>
    <w:rsid w:val="00E84F38"/>
    <w:rsid w:val="00E85088"/>
    <w:rsid w:val="00E85623"/>
    <w:rsid w:val="00E86CF4"/>
    <w:rsid w:val="00E87441"/>
    <w:rsid w:val="00E87D84"/>
    <w:rsid w:val="00E91FAE"/>
    <w:rsid w:val="00E9305F"/>
    <w:rsid w:val="00E93BA8"/>
    <w:rsid w:val="00E960D0"/>
    <w:rsid w:val="00E96E3F"/>
    <w:rsid w:val="00EA270C"/>
    <w:rsid w:val="00EA360F"/>
    <w:rsid w:val="00EA4974"/>
    <w:rsid w:val="00EA532E"/>
    <w:rsid w:val="00EA6F67"/>
    <w:rsid w:val="00EA7C82"/>
    <w:rsid w:val="00EB06D9"/>
    <w:rsid w:val="00EB192B"/>
    <w:rsid w:val="00EB19ED"/>
    <w:rsid w:val="00EB1CAB"/>
    <w:rsid w:val="00EB77E7"/>
    <w:rsid w:val="00EC0F5A"/>
    <w:rsid w:val="00EC2210"/>
    <w:rsid w:val="00EC4265"/>
    <w:rsid w:val="00EC4CEB"/>
    <w:rsid w:val="00EC659E"/>
    <w:rsid w:val="00ED1ED0"/>
    <w:rsid w:val="00ED2072"/>
    <w:rsid w:val="00ED2AE0"/>
    <w:rsid w:val="00ED5553"/>
    <w:rsid w:val="00ED5E36"/>
    <w:rsid w:val="00ED6961"/>
    <w:rsid w:val="00ED711D"/>
    <w:rsid w:val="00EE21BA"/>
    <w:rsid w:val="00EE77B6"/>
    <w:rsid w:val="00EF0B96"/>
    <w:rsid w:val="00EF3394"/>
    <w:rsid w:val="00EF3486"/>
    <w:rsid w:val="00EF47AF"/>
    <w:rsid w:val="00EF53B6"/>
    <w:rsid w:val="00EF704E"/>
    <w:rsid w:val="00F0018E"/>
    <w:rsid w:val="00F00B73"/>
    <w:rsid w:val="00F00FD8"/>
    <w:rsid w:val="00F03E43"/>
    <w:rsid w:val="00F115CA"/>
    <w:rsid w:val="00F119BC"/>
    <w:rsid w:val="00F11C7F"/>
    <w:rsid w:val="00F14817"/>
    <w:rsid w:val="00F14EBA"/>
    <w:rsid w:val="00F1510F"/>
    <w:rsid w:val="00F1533A"/>
    <w:rsid w:val="00F15E5A"/>
    <w:rsid w:val="00F17F0A"/>
    <w:rsid w:val="00F20D39"/>
    <w:rsid w:val="00F24133"/>
    <w:rsid w:val="00F24F7C"/>
    <w:rsid w:val="00F25C6A"/>
    <w:rsid w:val="00F2668F"/>
    <w:rsid w:val="00F269F4"/>
    <w:rsid w:val="00F26BF8"/>
    <w:rsid w:val="00F2742F"/>
    <w:rsid w:val="00F2753B"/>
    <w:rsid w:val="00F32EC8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313"/>
    <w:rsid w:val="00F616E5"/>
    <w:rsid w:val="00F62E4D"/>
    <w:rsid w:val="00F65C56"/>
    <w:rsid w:val="00F66B34"/>
    <w:rsid w:val="00F66D02"/>
    <w:rsid w:val="00F675B9"/>
    <w:rsid w:val="00F7089C"/>
    <w:rsid w:val="00F711C9"/>
    <w:rsid w:val="00F7121C"/>
    <w:rsid w:val="00F74C59"/>
    <w:rsid w:val="00F75C3A"/>
    <w:rsid w:val="00F75D9F"/>
    <w:rsid w:val="00F80983"/>
    <w:rsid w:val="00F82E30"/>
    <w:rsid w:val="00F831CB"/>
    <w:rsid w:val="00F848A3"/>
    <w:rsid w:val="00F84ACF"/>
    <w:rsid w:val="00F85742"/>
    <w:rsid w:val="00F85BF8"/>
    <w:rsid w:val="00F871CE"/>
    <w:rsid w:val="00F87802"/>
    <w:rsid w:val="00F9135F"/>
    <w:rsid w:val="00F92C0A"/>
    <w:rsid w:val="00F9311F"/>
    <w:rsid w:val="00F9415B"/>
    <w:rsid w:val="00F94A8C"/>
    <w:rsid w:val="00FA0704"/>
    <w:rsid w:val="00FA0E13"/>
    <w:rsid w:val="00FA1200"/>
    <w:rsid w:val="00FA13C2"/>
    <w:rsid w:val="00FA2D7A"/>
    <w:rsid w:val="00FA412C"/>
    <w:rsid w:val="00FA5586"/>
    <w:rsid w:val="00FA7F91"/>
    <w:rsid w:val="00FB121C"/>
    <w:rsid w:val="00FB1B40"/>
    <w:rsid w:val="00FB1CDD"/>
    <w:rsid w:val="00FB2C2F"/>
    <w:rsid w:val="00FB305C"/>
    <w:rsid w:val="00FB5B36"/>
    <w:rsid w:val="00FB7BD0"/>
    <w:rsid w:val="00FC2E3D"/>
    <w:rsid w:val="00FC3BDE"/>
    <w:rsid w:val="00FC54B4"/>
    <w:rsid w:val="00FC67B4"/>
    <w:rsid w:val="00FC6D1E"/>
    <w:rsid w:val="00FC7C08"/>
    <w:rsid w:val="00FD1DBE"/>
    <w:rsid w:val="00FD25A7"/>
    <w:rsid w:val="00FD27B6"/>
    <w:rsid w:val="00FD3689"/>
    <w:rsid w:val="00FD3B4E"/>
    <w:rsid w:val="00FD42A3"/>
    <w:rsid w:val="00FD7468"/>
    <w:rsid w:val="00FD7CE0"/>
    <w:rsid w:val="00FE0B3B"/>
    <w:rsid w:val="00FE1BE2"/>
    <w:rsid w:val="00FE730A"/>
    <w:rsid w:val="00FF0797"/>
    <w:rsid w:val="00FF1DD7"/>
    <w:rsid w:val="00FF337A"/>
    <w:rsid w:val="00FF4453"/>
    <w:rsid w:val="00FF4AD9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96D74"/>
  <w15:docId w15:val="{4A4652D6-6FF0-4A17-BCB1-CE2D9724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AD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2060D0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1"/>
    <w:rsid w:val="002060D0"/>
    <w:rPr>
      <w:rFonts w:eastAsiaTheme="minorEastAsia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2E6B50-2CEF-4F2A-8E3A-D5714851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Mazur Justyna</cp:lastModifiedBy>
  <cp:revision>2</cp:revision>
  <cp:lastPrinted>2026-05-07T09:12:00Z</cp:lastPrinted>
  <dcterms:created xsi:type="dcterms:W3CDTF">2026-05-07T09:15:00Z</dcterms:created>
  <dcterms:modified xsi:type="dcterms:W3CDTF">2026-05-07T09:15:00Z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