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79C8" w14:textId="1F409AEB" w:rsidR="00CE3BD4" w:rsidRPr="00EC22C0" w:rsidRDefault="00CE3BD4" w:rsidP="00CE3BD4">
      <w:pPr>
        <w:pStyle w:val="OZNPROJEKTUwskazaniedatylubwersjiprojektu"/>
      </w:pPr>
      <w:r w:rsidRPr="00EC22C0">
        <w:t>Projekt</w:t>
      </w:r>
    </w:p>
    <w:p w14:paraId="126CE5EB" w14:textId="47CEB672" w:rsidR="00CE3BD4" w:rsidRPr="00CE3BD4" w:rsidRDefault="00CE3BD4" w:rsidP="00CE3BD4">
      <w:pPr>
        <w:pStyle w:val="OZNRODZAKTUtznustawalubrozporzdzenieiorganwydajcy"/>
      </w:pPr>
      <w:r w:rsidRPr="00CE3BD4">
        <w:t>Ustawa</w:t>
      </w:r>
    </w:p>
    <w:p w14:paraId="76BD304D" w14:textId="0D8E6131" w:rsidR="00CE3BD4" w:rsidRPr="00EC22C0" w:rsidRDefault="00CE3BD4" w:rsidP="00CE3BD4">
      <w:pPr>
        <w:pStyle w:val="DATAAKTUdatauchwalenialubwydaniaaktu"/>
      </w:pPr>
      <w:r w:rsidRPr="00EC22C0">
        <w:t xml:space="preserve">z dnia </w:t>
      </w:r>
    </w:p>
    <w:p w14:paraId="52F2E232" w14:textId="77777777" w:rsidR="00CE3BD4" w:rsidRPr="00CE3BD4" w:rsidRDefault="00CE3BD4" w:rsidP="00CE3BD4">
      <w:pPr>
        <w:pStyle w:val="TYTUAKTUprzedmiotregulacjiustawylubrozporzdzenia"/>
        <w:rPr>
          <w:rStyle w:val="IGindeksgrny"/>
          <w:specVanish/>
        </w:rPr>
      </w:pPr>
      <w:r w:rsidRPr="00EC22C0">
        <w:t>o zmianie ustawy o Krajowej Sieci Onkologicznej</w:t>
      </w:r>
      <w:r>
        <w:t xml:space="preserve"> oraz niektórych innych ustaw</w:t>
      </w:r>
      <w:r w:rsidRPr="003E6125">
        <w:rPr>
          <w:rStyle w:val="IGPindeksgrnyipogrubienie"/>
        </w:rPr>
        <w:footnoteReference w:id="1"/>
      </w:r>
      <w:r w:rsidRPr="003E6125">
        <w:rPr>
          <w:rStyle w:val="IGPindeksgrnyipogrubienie"/>
        </w:rPr>
        <w:t>)</w:t>
      </w:r>
    </w:p>
    <w:p w14:paraId="4ADC8B7A" w14:textId="2B3B498B" w:rsidR="00CE3BD4" w:rsidRPr="00EC22C0" w:rsidRDefault="00CE3BD4" w:rsidP="00CE3BD4">
      <w:pPr>
        <w:pStyle w:val="ARTartustawynprozporzdzenia"/>
      </w:pPr>
      <w:r w:rsidRPr="00EC22C0">
        <w:rPr>
          <w:rStyle w:val="Ppogrubienie"/>
        </w:rPr>
        <w:t>Art.</w:t>
      </w:r>
      <w:r w:rsidR="00E57490">
        <w:rPr>
          <w:rStyle w:val="Ppogrubienie"/>
        </w:rPr>
        <w:t> </w:t>
      </w:r>
      <w:r w:rsidRPr="00EC22C0">
        <w:rPr>
          <w:rStyle w:val="Ppogrubienie"/>
        </w:rPr>
        <w:t>1.</w:t>
      </w:r>
      <w:r w:rsidR="00E57490">
        <w:t> </w:t>
      </w:r>
      <w:r w:rsidRPr="00EC22C0">
        <w:t xml:space="preserve">W ustawie z dnia 9 marca 2023 r. o Krajowej Sieci Onkologicznej </w:t>
      </w:r>
      <w:bookmarkStart w:id="0" w:name="_Hlk195623352"/>
      <w:r w:rsidRPr="00EC22C0">
        <w:t>(</w:t>
      </w:r>
      <w:bookmarkStart w:id="1" w:name="_Hlk195194018"/>
      <w:r w:rsidRPr="00EC22C0">
        <w:t>Dz. U. </w:t>
      </w:r>
      <w:r>
        <w:t xml:space="preserve">z 2024 r. </w:t>
      </w:r>
      <w:r w:rsidRPr="00EC22C0">
        <w:t>poz. 1208</w:t>
      </w:r>
      <w:bookmarkEnd w:id="1"/>
      <w:r w:rsidRPr="00EC22C0">
        <w:t xml:space="preserve">) </w:t>
      </w:r>
      <w:bookmarkEnd w:id="0"/>
      <w:r w:rsidRPr="00EC22C0">
        <w:t>wprowadza się następujące zmiany:</w:t>
      </w:r>
    </w:p>
    <w:p w14:paraId="09DFB611" w14:textId="77777777" w:rsidR="00CE3BD4" w:rsidRPr="00CE3BD4" w:rsidRDefault="00CE3BD4" w:rsidP="00CE3BD4">
      <w:pPr>
        <w:pStyle w:val="PKTpunkt"/>
      </w:pPr>
      <w:r w:rsidRPr="00EC22C0">
        <w:t>1)</w:t>
      </w:r>
      <w:r w:rsidRPr="00EC22C0">
        <w:tab/>
      </w:r>
      <w:r w:rsidRPr="00CE3BD4">
        <w:t>w art. 2:</w:t>
      </w:r>
    </w:p>
    <w:p w14:paraId="66586F7C" w14:textId="77777777" w:rsidR="00CE3BD4" w:rsidRDefault="00CE3BD4" w:rsidP="00CE3BD4">
      <w:pPr>
        <w:pStyle w:val="LITlitera"/>
      </w:pPr>
      <w:r w:rsidRPr="00EC22C0">
        <w:t>a)</w:t>
      </w:r>
      <w:r w:rsidRPr="00EC22C0">
        <w:tab/>
      </w:r>
      <w:r>
        <w:t>po pkt 1 dodaje się pkt 1a w brzmieniu:</w:t>
      </w:r>
    </w:p>
    <w:p w14:paraId="69B9C28F" w14:textId="1C812C98" w:rsidR="00CE3BD4" w:rsidRPr="00E57490" w:rsidRDefault="00CE3BD4" w:rsidP="003E6125">
      <w:pPr>
        <w:pStyle w:val="ZLITPKTzmpktliter"/>
      </w:pPr>
      <w:r w:rsidRPr="00E57490">
        <w:t>„1a)</w:t>
      </w:r>
      <w:r w:rsidR="00C32BE9">
        <w:tab/>
      </w:r>
      <w:r w:rsidRPr="00E57490">
        <w:t xml:space="preserve">ciągłość opieki onkologicznej – koordynowany proces udzielania świadczeń opieki zdrowotnej w ramach opieki onkologicznej oraz dalsze leczenie w ramach podstawowej opieki zdrowotnej w rozumieniu art. 2 ustawy z dnia 27 października 2017 r. o podstawowej opiece zdrowotnej (Dz. U. z 2025 r. poz. 515);”, </w:t>
      </w:r>
    </w:p>
    <w:p w14:paraId="1669D1FA" w14:textId="77777777" w:rsidR="00CE3BD4" w:rsidRPr="00EC22C0" w:rsidRDefault="00CE3BD4" w:rsidP="00CE3BD4">
      <w:pPr>
        <w:pStyle w:val="LITlitera"/>
      </w:pPr>
      <w:r w:rsidRPr="00025795">
        <w:t>b)</w:t>
      </w:r>
      <w:r w:rsidRPr="00EC22C0">
        <w:tab/>
        <w:t xml:space="preserve">pkt </w:t>
      </w:r>
      <w:r>
        <w:t xml:space="preserve">3 i </w:t>
      </w:r>
      <w:r w:rsidRPr="00EC22C0">
        <w:t>4 otrzymuj</w:t>
      </w:r>
      <w:r>
        <w:t>ą</w:t>
      </w:r>
      <w:r w:rsidRPr="00EC22C0">
        <w:t xml:space="preserve"> brzmienie:</w:t>
      </w:r>
    </w:p>
    <w:p w14:paraId="74A9181E" w14:textId="2298878E" w:rsidR="00CE3BD4" w:rsidRDefault="00CE3BD4" w:rsidP="00CE3BD4">
      <w:pPr>
        <w:pStyle w:val="ZLITPKTzmpktliter"/>
      </w:pPr>
      <w:r>
        <w:t>„3)</w:t>
      </w:r>
      <w:r w:rsidRPr="00EC6CB9">
        <w:tab/>
      </w:r>
      <w:r>
        <w:t>kluczowe wskaźniki jakości opieki onkologicznej – wskaźniki, których osiągnięcie będzie warunkowało możliwość udzielania świadczeń opieki zdrowotnej w danym obszarze w danym rozpoznaniu, wybrane spośród wskaźników jakości opieki onkologicznej, określone w przepisach wydanych na podstawie art. 17 ust. 2;</w:t>
      </w:r>
    </w:p>
    <w:p w14:paraId="160F2EDD" w14:textId="77777777" w:rsidR="00CE3BD4" w:rsidRPr="00EC22C0" w:rsidRDefault="00CE3BD4" w:rsidP="00CE3BD4">
      <w:pPr>
        <w:pStyle w:val="ZLITPKTzmpktliter"/>
      </w:pPr>
      <w:r w:rsidRPr="00EC22C0">
        <w:t>4)</w:t>
      </w:r>
      <w:r w:rsidRPr="00EC22C0">
        <w:tab/>
        <w:t xml:space="preserve">koordynator opieki onkologicznej – </w:t>
      </w:r>
      <w:r w:rsidRPr="00847172">
        <w:t>osobę odpowiedzialną za udzielanie świadczeniobiorcy</w:t>
      </w:r>
      <w:r>
        <w:t xml:space="preserve"> objętemu opieką onkologiczną</w:t>
      </w:r>
      <w:r w:rsidRPr="00847172">
        <w:t xml:space="preserve"> informacji o organizacji diagnostyki onkologicznej i</w:t>
      </w:r>
      <w:r>
        <w:t> </w:t>
      </w:r>
      <w:r w:rsidRPr="00847172">
        <w:t xml:space="preserve">leczenia onkologicznego oraz </w:t>
      </w:r>
      <w:r>
        <w:t xml:space="preserve">za </w:t>
      </w:r>
      <w:r w:rsidRPr="00847172">
        <w:t xml:space="preserve">ich koordynację na poszczególnych etapach opieki onkologicznej, </w:t>
      </w:r>
      <w:r w:rsidRPr="00A30380">
        <w:t>zatrudnioną</w:t>
      </w:r>
      <w:r w:rsidRPr="002949CC">
        <w:t xml:space="preserve"> </w:t>
      </w:r>
      <w:r w:rsidRPr="00A30380">
        <w:t>na podstawie stosunku pracy lub innego stosunku prawnego</w:t>
      </w:r>
      <w:r>
        <w:t xml:space="preserve"> w</w:t>
      </w:r>
      <w:r w:rsidRPr="006E14D4">
        <w:t xml:space="preserve"> Specjalistycznym Ośrodku Leczenia Onkologicznego; w Specjalistycznym Ośrodku Leczenia Onkologicznego niebędącym przedsiębiorcą osoba ta jest zatrudniana na stanowisku działalności podstawowej – koordynator (pacjenta onkologicznego)</w:t>
      </w:r>
      <w:r>
        <w:t>;”,</w:t>
      </w:r>
    </w:p>
    <w:p w14:paraId="5F85806B" w14:textId="77777777" w:rsidR="00CE3BD4" w:rsidRDefault="00CE3BD4" w:rsidP="00CE3BD4">
      <w:pPr>
        <w:pStyle w:val="LITlitera"/>
      </w:pPr>
      <w:r>
        <w:t>c</w:t>
      </w:r>
      <w:r w:rsidRPr="00EC22C0">
        <w:t>)</w:t>
      </w:r>
      <w:r w:rsidRPr="00EC22C0">
        <w:tab/>
      </w:r>
      <w:r>
        <w:t>w pkt 6 skreśla się wyrazy „</w:t>
      </w:r>
      <w:r w:rsidRPr="00B06A68">
        <w:t>(Dz.</w:t>
      </w:r>
      <w:r>
        <w:t xml:space="preserve"> </w:t>
      </w:r>
      <w:r w:rsidRPr="00B06A68">
        <w:t>U. z 2022 r. poz. 2527)</w:t>
      </w:r>
      <w:r>
        <w:t>”,</w:t>
      </w:r>
    </w:p>
    <w:p w14:paraId="1F9C6230" w14:textId="77777777" w:rsidR="00CE3BD4" w:rsidRPr="00EC22C0" w:rsidRDefault="00CE3BD4" w:rsidP="00CE3BD4">
      <w:pPr>
        <w:pStyle w:val="LITlitera"/>
      </w:pPr>
      <w:r>
        <w:lastRenderedPageBreak/>
        <w:t>d)</w:t>
      </w:r>
      <w:r w:rsidRPr="00EC22C0">
        <w:tab/>
        <w:t xml:space="preserve">pkt 11 </w:t>
      </w:r>
      <w:r>
        <w:t xml:space="preserve">i 12 </w:t>
      </w:r>
      <w:r w:rsidRPr="00EC22C0">
        <w:t>otrzymuj</w:t>
      </w:r>
      <w:r>
        <w:t>ą</w:t>
      </w:r>
      <w:r w:rsidRPr="00EC22C0">
        <w:t xml:space="preserve"> brzmienie:</w:t>
      </w:r>
    </w:p>
    <w:p w14:paraId="4D6F92B2" w14:textId="03DC3A09" w:rsidR="00CE3BD4" w:rsidRDefault="00CE3BD4" w:rsidP="00CE3BD4">
      <w:pPr>
        <w:pStyle w:val="ZLITPKTzmpktliter"/>
      </w:pPr>
      <w:r>
        <w:t>„</w:t>
      </w:r>
      <w:r w:rsidRPr="00EC22C0">
        <w:t>11)</w:t>
      </w:r>
      <w:r>
        <w:tab/>
      </w:r>
      <w:r w:rsidRPr="00EC22C0">
        <w:t xml:space="preserve">plan leczenia onkologicznego </w:t>
      </w:r>
      <w:r w:rsidR="005A67C9">
        <w:t>–</w:t>
      </w:r>
      <w:r w:rsidRPr="00EC22C0">
        <w:t xml:space="preserve"> elektroniczn</w:t>
      </w:r>
      <w:r>
        <w:t>ą</w:t>
      </w:r>
      <w:r w:rsidRPr="00EC22C0">
        <w:t xml:space="preserve"> dokumentacj</w:t>
      </w:r>
      <w:r>
        <w:t>ę</w:t>
      </w:r>
      <w:r w:rsidRPr="00EC22C0">
        <w:t xml:space="preserve"> medyczn</w:t>
      </w:r>
      <w:r>
        <w:t>ą</w:t>
      </w:r>
      <w:r w:rsidRPr="00EC22C0">
        <w:t xml:space="preserve">, </w:t>
      </w:r>
      <w:r>
        <w:t xml:space="preserve">ustaloną zgodnie z </w:t>
      </w:r>
      <w:r w:rsidRPr="00EC22C0">
        <w:t>kluczow</w:t>
      </w:r>
      <w:r>
        <w:t>ymi</w:t>
      </w:r>
      <w:r w:rsidRPr="00EC22C0">
        <w:t xml:space="preserve"> zalece</w:t>
      </w:r>
      <w:r>
        <w:t>niami</w:t>
      </w:r>
      <w:r w:rsidRPr="00EC22C0">
        <w:t>, o</w:t>
      </w:r>
      <w:r>
        <w:t> </w:t>
      </w:r>
      <w:r w:rsidRPr="00EC22C0">
        <w:t>których mowa w art. 24 ust. 1, na potrzeby określenia indywidualnego postępowania leczniczego dla świadczeniobiorcy objętego opieką onkologiczną, zawierając</w:t>
      </w:r>
      <w:r>
        <w:t>ą</w:t>
      </w:r>
      <w:r w:rsidRPr="00EC22C0">
        <w:t xml:space="preserve"> dane, o których mowa w art. 40 ust. 4 pkt 1, oraz jednostkowe dane medyczne, sporządzan</w:t>
      </w:r>
      <w:r>
        <w:t>ą</w:t>
      </w:r>
      <w:r w:rsidRPr="00EC22C0">
        <w:t xml:space="preserve"> przez lekarza prowadzącego opiekę onkologiczną nad </w:t>
      </w:r>
      <w:r>
        <w:t xml:space="preserve">świadczeniobiorcą </w:t>
      </w:r>
      <w:r w:rsidRPr="00EC22C0">
        <w:t>na podstawie ustaleń wielodyscyplinarnego zespołu terapeutycznego</w:t>
      </w:r>
      <w:r>
        <w:t>,</w:t>
      </w:r>
      <w:r w:rsidRPr="00C7398D">
        <w:t xml:space="preserve"> opatr</w:t>
      </w:r>
      <w:r>
        <w:t>zoną</w:t>
      </w:r>
      <w:r w:rsidRPr="00C7398D">
        <w:t xml:space="preserve"> podpisem lekarza</w:t>
      </w:r>
      <w:r>
        <w:t xml:space="preserve">, o którym mowa w art. 40 ust. 4 pkt 6 lit. a, </w:t>
      </w:r>
      <w:r w:rsidRPr="00C7398D">
        <w:t xml:space="preserve">w </w:t>
      </w:r>
      <w:r>
        <w:t>momencie</w:t>
      </w:r>
      <w:r w:rsidRPr="00C7398D">
        <w:t xml:space="preserve"> jej wystawienia oraz każdorazowo w przypadku zmiany </w:t>
      </w:r>
      <w:r>
        <w:t>planu</w:t>
      </w:r>
      <w:r w:rsidRPr="00C7398D">
        <w:t xml:space="preserve"> leczenia</w:t>
      </w:r>
      <w:r w:rsidRPr="00EC22C0">
        <w:t>;</w:t>
      </w:r>
      <w:bookmarkStart w:id="2" w:name="_Hlk206513696"/>
    </w:p>
    <w:p w14:paraId="4C5B868A" w14:textId="77777777" w:rsidR="00CE3BD4" w:rsidRDefault="00CE3BD4" w:rsidP="00CE3BD4">
      <w:pPr>
        <w:pStyle w:val="ZLITPKTzmpktliter"/>
      </w:pPr>
      <w:r>
        <w:t>12)</w:t>
      </w:r>
      <w:r>
        <w:tab/>
        <w:t>podmiot leczniczy – podmiot leczniczy w rozumieniu art. 4 ust. 1 ustawy z dnia 15 kwietnia 2011 r. o działalności leczniczej (Dz. U. z 2026 r. poz. 156);”</w:t>
      </w:r>
      <w:bookmarkEnd w:id="2"/>
      <w:r>
        <w:t>;</w:t>
      </w:r>
    </w:p>
    <w:p w14:paraId="6E4527BC" w14:textId="77777777" w:rsidR="00CE3BD4" w:rsidRPr="00CE3BD4" w:rsidRDefault="00CE3BD4" w:rsidP="00CE3BD4">
      <w:pPr>
        <w:pStyle w:val="PKTpunkt"/>
      </w:pPr>
      <w:r>
        <w:t>2)</w:t>
      </w:r>
      <w:r>
        <w:tab/>
      </w:r>
      <w:r w:rsidRPr="00CE3BD4">
        <w:t>użyte w art. 2 w pkt 10, w art. 3 w ust. 1, w art. 4 w ust. 3 w pkt 2, w art. 9 w ust. 2 i 3, w art. 11 w ust. 1 w pkt 1, w art. 13 w ust. 1 we wprowadzeniu do wyliczenia oraz w ust. 2 i 3, w art. 15 w ust. 1, w art. 26 w ust. 1 we wprowadzeniu do wyliczenia, w ust. 3 we wprowadzeniu do wyliczenia i w pkt 2, w ust. 4 w pkt 4 i w ust. 6 oraz w art. 29 w pkt 6 i 11, w różnej liczbie i w różnym przypadku, wyrazy „podmiot wykonujący działalność leczniczą” zastępuje się użytymi w odpowiedniej liczbie i w odpowiednim przypadku wyrazami „podmiot leczniczy”;</w:t>
      </w:r>
    </w:p>
    <w:p w14:paraId="6E123BB3" w14:textId="77777777" w:rsidR="00CE3BD4" w:rsidRPr="00CE3BD4" w:rsidRDefault="00CE3BD4" w:rsidP="00CE3BD4">
      <w:pPr>
        <w:pStyle w:val="PKTpunkt"/>
      </w:pPr>
      <w:r w:rsidRPr="00EC22C0">
        <w:t>3)</w:t>
      </w:r>
      <w:r w:rsidRPr="00EC22C0">
        <w:tab/>
      </w:r>
      <w:r w:rsidRPr="00CE3BD4">
        <w:t>w art. 4 ust. 1 otrzymuje brzmienie:</w:t>
      </w:r>
    </w:p>
    <w:p w14:paraId="4C892B27" w14:textId="77777777" w:rsidR="00CE3BD4" w:rsidRPr="00CE3BD4" w:rsidRDefault="00CE3BD4" w:rsidP="003E6125">
      <w:pPr>
        <w:pStyle w:val="ZUSTzmustartykuempunktem"/>
      </w:pPr>
      <w:r>
        <w:t>„</w:t>
      </w:r>
      <w:r w:rsidRPr="00CE3BD4">
        <w:t>1. SOLO jest podmiotem leczniczym w rodzaju stacjonarne i całodobowe świadczenia zdrowotne szpitalne, o którym mowa w art. 8 pkt 1 lit. a ustawy z dnia 15 kwietnia 2011 r. o działalności leczniczej, zakwalifikowanym do Krajowej Sieci Onkologicznej w zakresie zakładu leczniczego realizującego opiekę onkologiczną.”;</w:t>
      </w:r>
    </w:p>
    <w:p w14:paraId="45494B03" w14:textId="32AB1AB3" w:rsidR="00CE3BD4" w:rsidRPr="00CE3BD4" w:rsidRDefault="00CE3BD4" w:rsidP="00CE3BD4">
      <w:pPr>
        <w:pStyle w:val="PKTpunkt"/>
      </w:pPr>
      <w:bookmarkStart w:id="3" w:name="_Hlk195278054"/>
      <w:r w:rsidRPr="00EC22C0">
        <w:t>4)</w:t>
      </w:r>
      <w:r w:rsidRPr="00EC22C0">
        <w:tab/>
      </w:r>
      <w:r w:rsidRPr="00CE3BD4">
        <w:t>art. 6</w:t>
      </w:r>
      <w:r w:rsidR="005A67C9">
        <w:t>–</w:t>
      </w:r>
      <w:r w:rsidRPr="00CE3BD4">
        <w:t>8 otrzymują brzmienie:</w:t>
      </w:r>
    </w:p>
    <w:bookmarkEnd w:id="3"/>
    <w:p w14:paraId="27CF95BF" w14:textId="77777777" w:rsidR="00CE3BD4" w:rsidRPr="00CE3BD4" w:rsidRDefault="00CE3BD4" w:rsidP="00CE3BD4">
      <w:pPr>
        <w:pStyle w:val="ZARTzmartartykuempunktem"/>
      </w:pPr>
      <w:r>
        <w:t>„</w:t>
      </w:r>
      <w:bookmarkStart w:id="4" w:name="_Hlk68263523"/>
      <w:r w:rsidRPr="00CE3BD4">
        <w:t>Art. 6. 1. SOLO I poziomu spełnia kryteria, o których mowa w art. 13 ust. 1, oraz kryteria określone w przepisach wydanych na podstawie art. 13 ust. 3, w jednym z trzech obszarów:</w:t>
      </w:r>
    </w:p>
    <w:p w14:paraId="61B08A30" w14:textId="77777777" w:rsidR="00CE3BD4" w:rsidRPr="00CE3BD4" w:rsidRDefault="00CE3BD4" w:rsidP="00CE3BD4">
      <w:pPr>
        <w:pStyle w:val="ZPKTzmpktartykuempunktem"/>
      </w:pPr>
      <w:r>
        <w:t>1)</w:t>
      </w:r>
      <w:r w:rsidRPr="00CE3BD4">
        <w:tab/>
        <w:t>leczenie zabiegowe chirurgiczne,</w:t>
      </w:r>
    </w:p>
    <w:p w14:paraId="4CB2506B" w14:textId="77777777" w:rsidR="00CE3BD4" w:rsidRPr="00CE3BD4" w:rsidRDefault="00CE3BD4" w:rsidP="00CE3BD4">
      <w:pPr>
        <w:pStyle w:val="ZPKTzmpktartykuempunktem"/>
      </w:pPr>
      <w:r>
        <w:t>2)</w:t>
      </w:r>
      <w:r w:rsidRPr="00CE3BD4">
        <w:tab/>
        <w:t>chemioterapia i inne metody leczenia systemowego,</w:t>
      </w:r>
    </w:p>
    <w:p w14:paraId="6FC3F1CF" w14:textId="77777777" w:rsidR="00CE3BD4" w:rsidRPr="00CE3BD4" w:rsidRDefault="00CE3BD4" w:rsidP="00CE3BD4">
      <w:pPr>
        <w:pStyle w:val="ZPKTzmpktartykuempunktem"/>
      </w:pPr>
      <w:r>
        <w:t>3)</w:t>
      </w:r>
      <w:r w:rsidRPr="00CE3BD4">
        <w:tab/>
        <w:t>radioterapia onkologiczna</w:t>
      </w:r>
    </w:p>
    <w:p w14:paraId="4B208357" w14:textId="2E593B4A" w:rsidR="00CE3BD4" w:rsidRPr="00CE3BD4" w:rsidRDefault="005A67C9" w:rsidP="003E6125">
      <w:pPr>
        <w:pStyle w:val="ZCZWSPPKTzmczciwsppktartykuempunktem"/>
      </w:pPr>
      <w:r>
        <w:t>–</w:t>
      </w:r>
      <w:r w:rsidR="00C32BE9">
        <w:t xml:space="preserve"> </w:t>
      </w:r>
      <w:r w:rsidR="00CE3BD4" w:rsidRPr="00CE3BD4">
        <w:t>oraz współpracuje z SOLO III poziomu.</w:t>
      </w:r>
    </w:p>
    <w:p w14:paraId="395B853C" w14:textId="77777777" w:rsidR="00CE3BD4" w:rsidRPr="00CE3BD4" w:rsidRDefault="00CE3BD4" w:rsidP="003E6125">
      <w:pPr>
        <w:pStyle w:val="ZUSTzmustartykuempunktem"/>
      </w:pPr>
      <w:r>
        <w:t xml:space="preserve">2. </w:t>
      </w:r>
      <w:r w:rsidRPr="00CE3BD4">
        <w:t>SOLO I poziomu:</w:t>
      </w:r>
    </w:p>
    <w:p w14:paraId="07132677" w14:textId="77777777" w:rsidR="00CE3BD4" w:rsidRPr="00CE3BD4" w:rsidRDefault="00CE3BD4" w:rsidP="00CE3BD4">
      <w:pPr>
        <w:pStyle w:val="ZPKTzmpktartykuempunktem"/>
      </w:pPr>
      <w:r>
        <w:lastRenderedPageBreak/>
        <w:t>1)</w:t>
      </w:r>
      <w:r>
        <w:tab/>
      </w:r>
      <w:r w:rsidRPr="00CE3BD4">
        <w:t>organizuje wielodyscyplinarny zespół terapeutyczny dla świadczeniobiorcy objętego opieką onkologiczną SOLO I poziomu przy współpracy z SOLO III poziomu;</w:t>
      </w:r>
    </w:p>
    <w:p w14:paraId="04B76AA4" w14:textId="77777777" w:rsidR="00CE3BD4" w:rsidRPr="00CE3BD4" w:rsidRDefault="00CE3BD4" w:rsidP="00CE3BD4">
      <w:pPr>
        <w:pStyle w:val="ZPKTzmpktartykuempunktem"/>
      </w:pPr>
      <w:r>
        <w:t>2)</w:t>
      </w:r>
      <w:r w:rsidRPr="00CE3BD4">
        <w:tab/>
        <w:t xml:space="preserve">realizuje plan leczenia onkologicznego świadczeniobiorcy objętego opieką onkologiczną, ustalony przez wielodyscyplinarny zespół terapeutyczny, o którym mowa w pkt 1, i zatwierdzony przez SOLO III poziomu, oraz przekazuje niezwłocznie po każdym zakończonym etapie leczenia informacje o jego realizacji do SOLO III poziomu; </w:t>
      </w:r>
    </w:p>
    <w:p w14:paraId="0B82CD07" w14:textId="30446352" w:rsidR="00CE3BD4" w:rsidRPr="00CE3BD4" w:rsidRDefault="00CE3BD4" w:rsidP="00CE3BD4">
      <w:pPr>
        <w:pStyle w:val="ZPKTzmpktartykuempunktem"/>
      </w:pPr>
      <w:r>
        <w:t>3</w:t>
      </w:r>
      <w:r w:rsidRPr="00CE3BD4">
        <w:t>)</w:t>
      </w:r>
      <w:r w:rsidRPr="00CE3BD4">
        <w:tab/>
        <w:t>wyznacza koordynatora opieki onkologicznej.</w:t>
      </w:r>
    </w:p>
    <w:p w14:paraId="340048E8" w14:textId="77777777" w:rsidR="00CE3BD4" w:rsidRPr="00CE3BD4" w:rsidRDefault="00CE3BD4" w:rsidP="00CE3BD4">
      <w:pPr>
        <w:pStyle w:val="ZARTzmartartykuempunktem"/>
      </w:pPr>
      <w:r>
        <w:t xml:space="preserve">Art. 7. </w:t>
      </w:r>
      <w:r w:rsidRPr="00CE3BD4">
        <w:t>1. SOLO II poziomu spełnia kryteria, o których mowa w art. 13 ust. 1, oraz kryteria określone w przepisach wydanych na podstawie art. 13 ust. 3, w dwóch z trzech obszarów:</w:t>
      </w:r>
    </w:p>
    <w:p w14:paraId="09F9AB13" w14:textId="77777777" w:rsidR="00CE3BD4" w:rsidRPr="00CE3BD4" w:rsidRDefault="00CE3BD4" w:rsidP="00CE3BD4">
      <w:pPr>
        <w:pStyle w:val="ZPKTzmpktartykuempunktem"/>
      </w:pPr>
      <w:r>
        <w:t>1)</w:t>
      </w:r>
      <w:r w:rsidRPr="00CE3BD4">
        <w:tab/>
        <w:t>leczenie zabiegowe chirurgiczne;</w:t>
      </w:r>
    </w:p>
    <w:p w14:paraId="4A24B39F" w14:textId="77777777" w:rsidR="00CE3BD4" w:rsidRPr="00CE3BD4" w:rsidRDefault="00CE3BD4" w:rsidP="00CE3BD4">
      <w:pPr>
        <w:pStyle w:val="ZPKTzmpktartykuempunktem"/>
      </w:pPr>
      <w:r>
        <w:t>2)</w:t>
      </w:r>
      <w:r w:rsidRPr="00CE3BD4">
        <w:tab/>
        <w:t>chemioterapia i inne metody leczenia systemowego;</w:t>
      </w:r>
    </w:p>
    <w:p w14:paraId="7D0BABAE" w14:textId="77777777" w:rsidR="00CE3BD4" w:rsidRPr="00CE3BD4" w:rsidRDefault="00CE3BD4" w:rsidP="00CE3BD4">
      <w:pPr>
        <w:pStyle w:val="ZPKTzmpktartykuempunktem"/>
      </w:pPr>
      <w:r>
        <w:t>3)</w:t>
      </w:r>
      <w:r w:rsidRPr="00CE3BD4">
        <w:tab/>
        <w:t>radioterapia onkologiczna.</w:t>
      </w:r>
    </w:p>
    <w:p w14:paraId="43C63902" w14:textId="77777777" w:rsidR="00CE3BD4" w:rsidRPr="00CE3BD4" w:rsidRDefault="00CE3BD4" w:rsidP="003E6125">
      <w:pPr>
        <w:pStyle w:val="ZUSTzmustartykuempunktem"/>
      </w:pPr>
      <w:r>
        <w:t xml:space="preserve">2. </w:t>
      </w:r>
      <w:r w:rsidRPr="00CE3BD4">
        <w:t>SOLO II poziomu:</w:t>
      </w:r>
    </w:p>
    <w:p w14:paraId="2685D2E0" w14:textId="77777777" w:rsidR="00CE3BD4" w:rsidRPr="00CE3BD4" w:rsidRDefault="00CE3BD4" w:rsidP="00CE3BD4">
      <w:pPr>
        <w:pStyle w:val="ZPKTzmpktartykuempunktem"/>
      </w:pPr>
      <w:r w:rsidRPr="00E367DD">
        <w:t>1)</w:t>
      </w:r>
      <w:r w:rsidRPr="00CE3BD4">
        <w:tab/>
        <w:t xml:space="preserve">organizuje wielodyscyplinarny zespół terapeutyczny dla świadczeniobiorcy objętego opieką onkologiczną SOLO II poziomu; </w:t>
      </w:r>
    </w:p>
    <w:p w14:paraId="76F7AA59" w14:textId="77777777" w:rsidR="00CE3BD4" w:rsidRPr="00CE3BD4" w:rsidRDefault="00CE3BD4" w:rsidP="00CE3BD4">
      <w:pPr>
        <w:pStyle w:val="ZPKTzmpktartykuempunktem"/>
      </w:pPr>
      <w:r w:rsidRPr="00E367DD">
        <w:t>2)</w:t>
      </w:r>
      <w:r w:rsidRPr="00E367DD">
        <w:tab/>
      </w:r>
      <w:r w:rsidRPr="00CE3BD4">
        <w:t xml:space="preserve">realizuje plan leczenia onkologicznego świadczeniobiorcy objętego opieką onkologiczną SOLO II poziomu; </w:t>
      </w:r>
    </w:p>
    <w:p w14:paraId="164F0368" w14:textId="77777777" w:rsidR="00CE3BD4" w:rsidRPr="00CE3BD4" w:rsidRDefault="00CE3BD4" w:rsidP="00CE3BD4">
      <w:pPr>
        <w:pStyle w:val="ZPKTzmpktartykuempunktem"/>
      </w:pPr>
      <w:r w:rsidRPr="00E367DD">
        <w:t>3)</w:t>
      </w:r>
      <w:r w:rsidRPr="00E367DD">
        <w:tab/>
        <w:t>wyznacza koordynatora</w:t>
      </w:r>
      <w:r w:rsidRPr="00CE3BD4">
        <w:t xml:space="preserve"> opieki onkologicznej.</w:t>
      </w:r>
    </w:p>
    <w:p w14:paraId="704275FC" w14:textId="77777777" w:rsidR="00CE3BD4" w:rsidRPr="00CE3BD4" w:rsidRDefault="00CE3BD4" w:rsidP="00CE3BD4">
      <w:pPr>
        <w:pStyle w:val="ZARTzmartartykuempunktem"/>
      </w:pPr>
      <w:r>
        <w:t xml:space="preserve">Art. 8. </w:t>
      </w:r>
      <w:r w:rsidRPr="00CE3BD4">
        <w:t>1. SOLO III poziomu spełnia kryteria, o których mowa w art. 13 ust. 1, oraz kryteria określone w przepisach wydanych na podstawie art. 13 ust. 3, w obszarach:</w:t>
      </w:r>
    </w:p>
    <w:p w14:paraId="40B53025" w14:textId="77777777" w:rsidR="00CE3BD4" w:rsidRPr="00CE3BD4" w:rsidRDefault="00CE3BD4" w:rsidP="00CE3BD4">
      <w:pPr>
        <w:pStyle w:val="ZPKTzmpktartykuempunktem"/>
      </w:pPr>
      <w:r>
        <w:t>1)</w:t>
      </w:r>
      <w:r w:rsidRPr="00CE3BD4">
        <w:tab/>
        <w:t>leczenie zabiegowe chirurgiczne;</w:t>
      </w:r>
    </w:p>
    <w:p w14:paraId="0204CEFE" w14:textId="77777777" w:rsidR="00CE3BD4" w:rsidRPr="00CE3BD4" w:rsidRDefault="00CE3BD4" w:rsidP="00CE3BD4">
      <w:pPr>
        <w:pStyle w:val="ZPKTzmpktartykuempunktem"/>
      </w:pPr>
      <w:r>
        <w:t>2)</w:t>
      </w:r>
      <w:r w:rsidRPr="00CE3BD4">
        <w:tab/>
        <w:t>chemioterapia i inne metody leczenia systemowego;</w:t>
      </w:r>
    </w:p>
    <w:p w14:paraId="0D8587B2" w14:textId="77777777" w:rsidR="00CE3BD4" w:rsidRPr="00CE3BD4" w:rsidRDefault="00CE3BD4" w:rsidP="00CE3BD4">
      <w:pPr>
        <w:pStyle w:val="ZPKTzmpktartykuempunktem"/>
      </w:pPr>
      <w:r>
        <w:t>3)</w:t>
      </w:r>
      <w:r w:rsidRPr="00CE3BD4">
        <w:tab/>
        <w:t>radioterapia onkologiczna.</w:t>
      </w:r>
    </w:p>
    <w:p w14:paraId="56B36B97" w14:textId="77777777" w:rsidR="00CE3BD4" w:rsidRPr="00CE3BD4" w:rsidRDefault="00CE3BD4" w:rsidP="003E6125">
      <w:pPr>
        <w:pStyle w:val="ZUSTzmustartykuempunktem"/>
      </w:pPr>
      <w:r>
        <w:t xml:space="preserve">2. </w:t>
      </w:r>
      <w:r w:rsidRPr="00CE3BD4">
        <w:t>SOLO III poziomu:</w:t>
      </w:r>
    </w:p>
    <w:p w14:paraId="3C336BFA" w14:textId="77777777" w:rsidR="00CE3BD4" w:rsidRPr="00CE3BD4" w:rsidRDefault="00CE3BD4" w:rsidP="00CE3BD4">
      <w:pPr>
        <w:pStyle w:val="ZPKTzmpktartykuempunktem"/>
      </w:pPr>
      <w:r>
        <w:t>1)</w:t>
      </w:r>
      <w:r>
        <w:tab/>
      </w:r>
      <w:r w:rsidRPr="00CE3BD4">
        <w:t>organizuje wielodyscyplinarny zespół terapeutyczny dla świadczeniobiorcy objętego opieką onkologiczną SOLO III poziomu;</w:t>
      </w:r>
    </w:p>
    <w:p w14:paraId="1BC233C8" w14:textId="77777777" w:rsidR="00CE3BD4" w:rsidRPr="00CE3BD4" w:rsidRDefault="00CE3BD4" w:rsidP="00CE3BD4">
      <w:pPr>
        <w:pStyle w:val="ZPKTzmpktartykuempunktem"/>
      </w:pPr>
      <w:r w:rsidRPr="00A85B98">
        <w:t>2)</w:t>
      </w:r>
      <w:r w:rsidRPr="00CE3BD4">
        <w:tab/>
        <w:t xml:space="preserve">realizuje plan leczenia onkologicznego świadczeniobiorcy objętego opieką onkologiczną SOLO III poziomu; </w:t>
      </w:r>
    </w:p>
    <w:p w14:paraId="044950F5" w14:textId="77777777" w:rsidR="00CE3BD4" w:rsidRPr="00CE3BD4" w:rsidRDefault="00CE3BD4" w:rsidP="00CE3BD4">
      <w:pPr>
        <w:pStyle w:val="ZPKTzmpktartykuempunktem"/>
      </w:pPr>
      <w:r>
        <w:t>3)</w:t>
      </w:r>
      <w:r>
        <w:tab/>
      </w:r>
      <w:r w:rsidRPr="00CE3BD4">
        <w:t xml:space="preserve">wyznacza koordynatora opieki onkologicznej oraz udziela merytorycznego wsparcia koordynatorowi opieki onkologicznej wyznaczonemu przez SOLO I poziomu; </w:t>
      </w:r>
    </w:p>
    <w:p w14:paraId="0BB37D8E" w14:textId="77777777" w:rsidR="00CE3BD4" w:rsidRPr="00CE3BD4" w:rsidRDefault="00CE3BD4" w:rsidP="00CE3BD4">
      <w:pPr>
        <w:pStyle w:val="ZPKTzmpktartykuempunktem"/>
      </w:pPr>
      <w:r>
        <w:lastRenderedPageBreak/>
        <w:t>4)</w:t>
      </w:r>
      <w:r>
        <w:tab/>
      </w:r>
      <w:r w:rsidRPr="00CE3BD4">
        <w:t xml:space="preserve">zapewnia SOLO I poziomu i SOLO II poziomu możliwość skorzystania z porad i konsultacji, w tym za pośrednictwem systemów teleinformatycznych lub systemów łączności; </w:t>
      </w:r>
    </w:p>
    <w:p w14:paraId="7FE46D0D" w14:textId="77777777" w:rsidR="00CE3BD4" w:rsidRPr="00CE3BD4" w:rsidRDefault="00CE3BD4" w:rsidP="00CE3BD4">
      <w:pPr>
        <w:pStyle w:val="ZPKTzmpktartykuempunktem"/>
      </w:pPr>
      <w:r>
        <w:t>5)</w:t>
      </w:r>
      <w:r>
        <w:tab/>
      </w:r>
      <w:bookmarkEnd w:id="4"/>
      <w:r w:rsidRPr="00CE3BD4">
        <w:t>opiniuje plan leczenia onkologicznego SOLO I poziomu i sprawuje nadzór nad realizacją tego planu, w tym jest uprawniony do rekomendowania jego modyfikacji;</w:t>
      </w:r>
    </w:p>
    <w:p w14:paraId="79387BF6" w14:textId="77777777" w:rsidR="00CE3BD4" w:rsidRPr="00CE3BD4" w:rsidRDefault="00CE3BD4" w:rsidP="00CE3BD4">
      <w:pPr>
        <w:pStyle w:val="ZPKTzmpktartykuempunktem"/>
      </w:pPr>
      <w:r>
        <w:t>6)</w:t>
      </w:r>
      <w:r w:rsidRPr="00CE3BD4">
        <w:tab/>
        <w:t>współpracuje z SOLO I poziomu w zakresie organizacji wielodyscyplinarnego zespołu terapeutycznego dla świadczeniobiorcy objętego opieką onkologiczną przez SOLO I poziomu.”;</w:t>
      </w:r>
    </w:p>
    <w:p w14:paraId="06F89078" w14:textId="77777777" w:rsidR="00CE3BD4" w:rsidRPr="00CE3BD4" w:rsidRDefault="00CE3BD4" w:rsidP="003E6125">
      <w:pPr>
        <w:pStyle w:val="PKTpunkt"/>
      </w:pPr>
      <w:r>
        <w:t>5)</w:t>
      </w:r>
      <w:r>
        <w:tab/>
      </w:r>
      <w:r w:rsidRPr="00CE3BD4">
        <w:t xml:space="preserve">w art. 9: </w:t>
      </w:r>
    </w:p>
    <w:p w14:paraId="08CB0811" w14:textId="77777777" w:rsidR="00CE3BD4" w:rsidRPr="00CE3BD4" w:rsidRDefault="00CE3BD4" w:rsidP="00C32BE9">
      <w:pPr>
        <w:pStyle w:val="LITlitera"/>
      </w:pPr>
      <w:r>
        <w:t>a)</w:t>
      </w:r>
      <w:r>
        <w:tab/>
      </w:r>
      <w:r w:rsidRPr="00CE3BD4">
        <w:t>ust. 1 otrzymuje brzmienie:</w:t>
      </w:r>
    </w:p>
    <w:p w14:paraId="700117B0" w14:textId="77777777" w:rsidR="00CE3BD4" w:rsidRDefault="00CE3BD4" w:rsidP="00CE3BD4">
      <w:pPr>
        <w:pStyle w:val="ZLITUSTzmustliter"/>
      </w:pPr>
      <w:r>
        <w:t>„</w:t>
      </w:r>
      <w:r w:rsidRPr="00BE59DF">
        <w:t>1. Prezes Funduszu dokonuje:</w:t>
      </w:r>
    </w:p>
    <w:p w14:paraId="74F6BEE2" w14:textId="77777777" w:rsidR="00CE3BD4" w:rsidRPr="00CE3BD4" w:rsidRDefault="00CE3BD4" w:rsidP="003E6125">
      <w:pPr>
        <w:pStyle w:val="ZLITPKTzmpktliter"/>
      </w:pPr>
      <w:r>
        <w:t>1)</w:t>
      </w:r>
      <w:r>
        <w:tab/>
      </w:r>
      <w:r w:rsidRPr="00CE3BD4">
        <w:t>kwalifikacji podmiotów leczniczych na dany poziom zabezpieczenia opieki onkologicznej Krajowej Sieci Onkologicznej określony w art. 3 ust. 2 na podstawie:</w:t>
      </w:r>
    </w:p>
    <w:p w14:paraId="3905DF5C" w14:textId="77777777" w:rsidR="00CE3BD4" w:rsidRPr="00CE3BD4" w:rsidRDefault="00CE3BD4" w:rsidP="003E6125">
      <w:pPr>
        <w:pStyle w:val="ZLITLITwPKTzmlitwpktliter"/>
      </w:pPr>
      <w:r>
        <w:t>a)</w:t>
      </w:r>
      <w:r>
        <w:tab/>
      </w:r>
      <w:r w:rsidRPr="00CE3BD4">
        <w:t xml:space="preserve">danych przetwarzanych w systemie KSO, Systemie RUM – NFZ, o którym mowa w art. 22 ust. 1 ustawy z dnia 28 kwietnia 2011 r. o systemie informacji w ochronie zdrowia, oraz w dedykowanych serwisach internetowych lub usługach informatycznych, o których mowa w przepisach wydanych na podstawie art. 137 ust. 2 ustawy z dnia 27 sierpnia 2004 r. o świadczeniach opieki zdrowotnej finansowanych ze środków publicznych, </w:t>
      </w:r>
    </w:p>
    <w:p w14:paraId="31569E9F" w14:textId="77777777" w:rsidR="00CE3BD4" w:rsidRPr="00CE3BD4" w:rsidRDefault="00CE3BD4" w:rsidP="003E6125">
      <w:pPr>
        <w:pStyle w:val="ZLITLITwPKTzmlitwpktliter"/>
      </w:pPr>
      <w:r>
        <w:t>b)</w:t>
      </w:r>
      <w:r>
        <w:tab/>
      </w:r>
      <w:r w:rsidRPr="00CE3BD4">
        <w:t>kryteriów, o których mowa w art. 13 ust. 1 i 2, oraz kryteriów określonych w przepisach wydanych na podstawie art. 13 ust. 3;</w:t>
      </w:r>
    </w:p>
    <w:p w14:paraId="630FF733" w14:textId="77777777" w:rsidR="00CE3BD4" w:rsidRPr="00CE3BD4" w:rsidRDefault="00CE3BD4" w:rsidP="003E6125">
      <w:pPr>
        <w:pStyle w:val="ZLITPKTzmpktliter"/>
      </w:pPr>
      <w:r w:rsidRPr="006D671E">
        <w:t>2)</w:t>
      </w:r>
      <w:r w:rsidRPr="00CE3BD4">
        <w:tab/>
        <w:t>weryfikacji spełniania przez podmioty lecznicze zakwalifikowane do Krajowej Sieci Onkologicznej kryteriów, o których mowa w art. 13 ust. 1 i 2, oraz kryteriów określonych w przepisach wydanych na podstawie art. 13 ust. 3, na podstawie danych przetwarzanych w systemie KSO, Systemie RUM – NFZ, o którym mowa w art. 22 ust. 1 ustawy z dnia 28 kwietnia 2011 r. o systemie informacji w ochronie zdrowia, oraz w dedykowanych serwisach internetowych lub usługach informatycznych, o których mowa w przepisach wydanych na podstawie art. 137 ust. 2 ustawy z dnia 27 sierpnia 2004 r. o świadczeniach opieki zdrowotnej finansowanych ze środków publicznych.”,</w:t>
      </w:r>
    </w:p>
    <w:p w14:paraId="768B5DA1" w14:textId="77777777" w:rsidR="00CE3BD4" w:rsidRPr="00CE3BD4" w:rsidRDefault="00CE3BD4" w:rsidP="00CE3BD4">
      <w:pPr>
        <w:pStyle w:val="LITlitera"/>
      </w:pPr>
      <w:r w:rsidRPr="002A1C1D">
        <w:t>b)</w:t>
      </w:r>
      <w:r w:rsidRPr="002A1C1D">
        <w:tab/>
      </w:r>
      <w:r w:rsidRPr="00CE3BD4">
        <w:t>w ust. 5 wyrazy „2 lata” zastępuje się wyrazami „3 lata”;</w:t>
      </w:r>
    </w:p>
    <w:p w14:paraId="5B93DE3A" w14:textId="77777777" w:rsidR="00CE3BD4" w:rsidRPr="00CE3BD4" w:rsidRDefault="00CE3BD4" w:rsidP="00CE3BD4">
      <w:pPr>
        <w:pStyle w:val="PKTpunkt"/>
      </w:pPr>
      <w:r>
        <w:lastRenderedPageBreak/>
        <w:t>6)</w:t>
      </w:r>
      <w:r>
        <w:tab/>
      </w:r>
      <w:r w:rsidRPr="00CE3BD4">
        <w:t>w art. 11 w ust. 1 pkt 3 otrzymuje brzmienie:</w:t>
      </w:r>
    </w:p>
    <w:p w14:paraId="52C130E9" w14:textId="5159B68D" w:rsidR="00CE3BD4" w:rsidRPr="00CE3BD4" w:rsidRDefault="00CE3BD4" w:rsidP="00CE3BD4">
      <w:pPr>
        <w:pStyle w:val="ZPKTzmpktartykuempunktem"/>
      </w:pPr>
      <w:r>
        <w:t>„</w:t>
      </w:r>
      <w:r w:rsidRPr="00CE3BD4">
        <w:t>3)</w:t>
      </w:r>
      <w:r w:rsidRPr="00CE3BD4">
        <w:tab/>
        <w:t xml:space="preserve">stwierdzenia nieosiągnięcia przez podmiot leczniczy wartości minimalnej wszystkich kluczowych wskaźników jakości opieki onkologicznej wskazanych w planie naprawczym Krajowej Sieci Onkologicznej, o którym mowa w art. 18 ust. 3, albo nieopracowania tego planu w terminie określonym w tym przepisie, albo w przypadku negatywnej opinii Rady, o której mowa w art. 18 ust. 5 </w:t>
      </w:r>
      <w:r w:rsidR="005A67C9">
        <w:t>–</w:t>
      </w:r>
      <w:r w:rsidRPr="00CE3BD4">
        <w:t xml:space="preserve"> usuwa podmiot leczniczy z wykazu, o którym mowa w art. 9 ust. 4.”;</w:t>
      </w:r>
    </w:p>
    <w:p w14:paraId="587E2C51" w14:textId="77777777" w:rsidR="00CE3BD4" w:rsidRPr="00CE3BD4" w:rsidRDefault="00CE3BD4" w:rsidP="003E6125">
      <w:pPr>
        <w:pStyle w:val="PKTpunkt"/>
      </w:pPr>
      <w:r>
        <w:t>7)</w:t>
      </w:r>
      <w:r>
        <w:tab/>
      </w:r>
      <w:r w:rsidRPr="00CE3BD4">
        <w:t>w art. 14 w ust. 1 wyrazy „2 lata” zastępuje się wyrazami „3 lata”;</w:t>
      </w:r>
    </w:p>
    <w:p w14:paraId="7B76F8D0" w14:textId="77777777" w:rsidR="00CE3BD4" w:rsidRPr="00CE3BD4" w:rsidRDefault="00CE3BD4" w:rsidP="003E6125">
      <w:pPr>
        <w:pStyle w:val="PKTpunkt"/>
      </w:pPr>
      <w:r>
        <w:t>8)</w:t>
      </w:r>
      <w:r>
        <w:tab/>
      </w:r>
      <w:r w:rsidRPr="00CE3BD4">
        <w:t>w art. 15 w ust. 4 wyrazy „2 lat” zastępuje się wyrazami „3 lat”;</w:t>
      </w:r>
    </w:p>
    <w:p w14:paraId="1E343827" w14:textId="77777777" w:rsidR="00CE3BD4" w:rsidRPr="00CE3BD4" w:rsidRDefault="00CE3BD4" w:rsidP="00CE3BD4">
      <w:pPr>
        <w:pStyle w:val="PKTpunkt"/>
      </w:pPr>
      <w:r>
        <w:t>9)</w:t>
      </w:r>
      <w:r>
        <w:tab/>
      </w:r>
      <w:r w:rsidRPr="00CE3BD4">
        <w:t>w art. 16 wyrazy „o których mowa w art. 7 ust. 2 pkt 1 oraz art. 8 ust. 2 pkt 1”, zastępuje się wyrazami „o których mowa w art. 6 ust. 2 pkt 1, art. 7 ust. 2 pkt 1 oraz art. 8 ust. 2 pkt 1,”;</w:t>
      </w:r>
    </w:p>
    <w:p w14:paraId="545AFBEB" w14:textId="77777777" w:rsidR="00CE3BD4" w:rsidRPr="00CE3BD4" w:rsidRDefault="00CE3BD4" w:rsidP="00CE3BD4">
      <w:pPr>
        <w:pStyle w:val="PKTpunkt"/>
      </w:pPr>
      <w:r>
        <w:t>10)</w:t>
      </w:r>
      <w:r>
        <w:tab/>
      </w:r>
      <w:r w:rsidRPr="00CE3BD4">
        <w:t>art. 17 i art. 18 otrzymują brzmienie:</w:t>
      </w:r>
    </w:p>
    <w:p w14:paraId="417F58B6" w14:textId="77777777" w:rsidR="00CE3BD4" w:rsidRPr="00CE3BD4" w:rsidRDefault="00CE3BD4" w:rsidP="003E6125">
      <w:pPr>
        <w:pStyle w:val="ZARTzmartartykuempunktem"/>
      </w:pPr>
      <w:bookmarkStart w:id="5" w:name="_Hlk221713052"/>
      <w:r>
        <w:t>„</w:t>
      </w:r>
      <w:bookmarkEnd w:id="5"/>
      <w:r w:rsidRPr="00CE3BD4">
        <w:t>Art. 17. 1. Ocena poziomu jakości opieki onkologicznej nad świadczeniobiorcą objętym opieką onkologiczną w ramach Krajowej Sieci Onkologicznej jest prowadzona w podziale na poszczególne rozpoznania, z uwzględnieniem wskaźników jakości opieki onkologicznej, w tym wybranych spośród nich kluczowych wskaźników jakości opieki onkologicznej.</w:t>
      </w:r>
    </w:p>
    <w:p w14:paraId="4D7B1F00" w14:textId="77777777" w:rsidR="00CE3BD4" w:rsidRPr="00CE3BD4" w:rsidRDefault="00CE3BD4" w:rsidP="003E6125">
      <w:pPr>
        <w:pStyle w:val="ZUSTzmustartykuempunktem"/>
      </w:pPr>
      <w:r>
        <w:t>2. Minister właściwy do spraw zdrowia określi, w drodze rozporządzenia, wskaźniki jakości opieki onkologicznej</w:t>
      </w:r>
      <w:r w:rsidRPr="00CE3BD4">
        <w:t xml:space="preserve"> dla poszczególnych poziomów zabezpieczenia opieki onkologicznej, o których mowa w art. 3 ust. 2, w tym kluczowe wskaźniki jakości opieki onkologicznej, oraz ich wartości minimalne i docelowe, a także ich mierniki oraz sposób ich obliczania, mając na uwadze potrzebę zapewnienia, aby wskaźniki te były jednoznaczne i mierzalne, umożliwiały obiektywną ocenę poziomu jakości opieki onkologicznej oraz służyły monitorowaniu jakości i podejmowaniu racjonalnych decyzji związanych z tą opieką.</w:t>
      </w:r>
    </w:p>
    <w:p w14:paraId="07611786" w14:textId="77777777" w:rsidR="00CE3BD4" w:rsidRPr="00C32BE9" w:rsidRDefault="00CE3BD4" w:rsidP="00C32BE9">
      <w:pPr>
        <w:pStyle w:val="ZARTzmartartykuempunktem"/>
      </w:pPr>
      <w:bookmarkStart w:id="6" w:name="_Hlk216878299"/>
      <w:r w:rsidRPr="003E6125">
        <w:rPr>
          <w:rStyle w:val="Ppogrubienie"/>
          <w:b w:val="0"/>
        </w:rPr>
        <w:t>Art. 18.</w:t>
      </w:r>
      <w:r w:rsidRPr="00C32BE9">
        <w:t xml:space="preserve"> 1. Fundusz weryfikuje osiągnięcie przez podmiot leczniczy zakwalifikowany do Krajowej Sieci Onkologicznej na dany poziom zabezpieczenia opieki onkologicznej, o którym mowa w art. 3 ust. 2, wartości minimalnej i docelowej wskaźników jakości opieki onkologicznej, w tym kluczowych wskaźników jakości opieki onkologicznej, określonych w przepisach wydanych na podstawie art. 17 ust. 2, co 2 lata, począwszy od pierwszego dnia obliczenia wskaźników jakości opieki onkologicznej, na podstawie analizy, o której mowa w art. 25.</w:t>
      </w:r>
    </w:p>
    <w:bookmarkEnd w:id="6"/>
    <w:p w14:paraId="32D01EF6" w14:textId="77777777" w:rsidR="00CE3BD4" w:rsidRPr="00CE3BD4" w:rsidRDefault="00CE3BD4" w:rsidP="00CE3BD4">
      <w:pPr>
        <w:pStyle w:val="ZUSTzmustartykuempunktem"/>
      </w:pPr>
      <w:r w:rsidRPr="00EC22C0">
        <w:lastRenderedPageBreak/>
        <w:t xml:space="preserve">2. </w:t>
      </w:r>
      <w:r w:rsidRPr="00CE3BD4">
        <w:t>Po weryfikacji, o której mowa w ust. 1:</w:t>
      </w:r>
    </w:p>
    <w:p w14:paraId="75408E71" w14:textId="77777777" w:rsidR="00CE3BD4" w:rsidRDefault="00CE3BD4" w:rsidP="00CE3BD4">
      <w:pPr>
        <w:pStyle w:val="ZPKTzmpktartykuempunktem"/>
      </w:pPr>
      <w:r>
        <w:t>1)</w:t>
      </w:r>
      <w:r>
        <w:tab/>
      </w:r>
      <w:r w:rsidRPr="00C43056">
        <w:t xml:space="preserve">Prezes Funduszu </w:t>
      </w:r>
      <w:r>
        <w:t>ogłasza</w:t>
      </w:r>
      <w:r w:rsidRPr="00C43056">
        <w:t xml:space="preserve"> wyniki </w:t>
      </w:r>
      <w:r>
        <w:t xml:space="preserve">tej </w:t>
      </w:r>
      <w:r w:rsidRPr="00C43056">
        <w:t>weryfikacji w Biuletynie Informacji Publicznej na stronie podmiotowej Funduszu</w:t>
      </w:r>
      <w:r>
        <w:t>;</w:t>
      </w:r>
    </w:p>
    <w:p w14:paraId="48A58567" w14:textId="77777777" w:rsidR="00CE3BD4" w:rsidRPr="00EC22C0" w:rsidRDefault="00CE3BD4" w:rsidP="00CE3BD4">
      <w:pPr>
        <w:pStyle w:val="ZPKTzmpktartykuempunktem"/>
      </w:pPr>
      <w:r>
        <w:t>2)</w:t>
      </w:r>
      <w:r>
        <w:tab/>
      </w:r>
      <w:r w:rsidRPr="00252E18">
        <w:t xml:space="preserve">Fundusz informuje w formie pisemnej, w terminie 14 dni od dnia </w:t>
      </w:r>
      <w:r>
        <w:t>zakończenia weryfikacji,</w:t>
      </w:r>
      <w:r w:rsidRPr="00252E18">
        <w:t xml:space="preserve"> podmiot lecznicz</w:t>
      </w:r>
      <w:r>
        <w:t>y</w:t>
      </w:r>
      <w:r w:rsidRPr="00252E18">
        <w:t>, którego dotyczyła weryfikacja</w:t>
      </w:r>
      <w:r>
        <w:t>, o </w:t>
      </w:r>
      <w:r w:rsidRPr="00252E18">
        <w:t>nieosiągnięci</w:t>
      </w:r>
      <w:r>
        <w:t>u</w:t>
      </w:r>
      <w:r w:rsidRPr="00252E18">
        <w:t xml:space="preserve"> odpowiedniego poziomu wskaźników jakości opieki onkologicznej.</w:t>
      </w:r>
      <w:r>
        <w:t xml:space="preserve"> </w:t>
      </w:r>
    </w:p>
    <w:p w14:paraId="10FBA01B" w14:textId="77777777" w:rsidR="00CE3BD4" w:rsidRPr="00CE3BD4" w:rsidRDefault="00CE3BD4" w:rsidP="00CE3BD4">
      <w:pPr>
        <w:pStyle w:val="ZUSTzmustartykuempunktem"/>
      </w:pPr>
      <w:r w:rsidRPr="00EC22C0">
        <w:t xml:space="preserve">3. W przypadku nieosiągnięcia </w:t>
      </w:r>
      <w:r w:rsidRPr="00CE3BD4">
        <w:t>wartości minimalnej poszczególnych kluczowych wskaźników jakości opieki onkologicznej określonych w przepisach wydanych na podstawie art. 17 ust. 2, podmiot leczniczy zakwalifikowany do Krajowej Sieci Onkologicznej ma obowiązek opracować w terminie 30 dni od dnia otrzymania informacji, o której mowa w ust. 2 w pkt 2, plan naprawczy Krajowej Sieci Onkologicznej dotyczący poprawy tych wskaźników i przekazać go do Funduszu.</w:t>
      </w:r>
    </w:p>
    <w:p w14:paraId="2039DD90" w14:textId="77777777" w:rsidR="00CE3BD4" w:rsidRPr="00CE3BD4" w:rsidRDefault="00CE3BD4" w:rsidP="00CE3BD4">
      <w:pPr>
        <w:pStyle w:val="ZUSTzmustartykuempunktem"/>
      </w:pPr>
      <w:r w:rsidRPr="00EC22C0">
        <w:t xml:space="preserve">4. Plan naprawczy </w:t>
      </w:r>
      <w:r w:rsidRPr="00CE3BD4">
        <w:t>Krajowej Sieci Onkologicznej zawiera analizę przyczyn nieosiągnięcia wartości minimalnej poszczególnych kluczowych wskaźników jakości opieki onkologicznej, opis planowanych środków naprawczych oraz harmonogram wdrożenia planu naprawczego Krajowej Sieci Onkologicznej.</w:t>
      </w:r>
    </w:p>
    <w:p w14:paraId="66F5A82A" w14:textId="77777777" w:rsidR="00CE3BD4" w:rsidRPr="00CE3BD4" w:rsidRDefault="00CE3BD4" w:rsidP="00CE3BD4">
      <w:pPr>
        <w:pStyle w:val="ZUSTzmustartykuempunktem"/>
      </w:pPr>
      <w:r w:rsidRPr="00EC22C0">
        <w:t xml:space="preserve">5. Plan naprawczy </w:t>
      </w:r>
      <w:bookmarkStart w:id="7" w:name="_Hlk209429500"/>
      <w:r w:rsidRPr="00CE3BD4">
        <w:t>Krajowej Sieci Onkologicznej</w:t>
      </w:r>
      <w:bookmarkEnd w:id="7"/>
      <w:r w:rsidRPr="00CE3BD4">
        <w:t xml:space="preserve"> podlega zaopiniowaniu przez Radę w terminie 30 dni od dnia otrzymania tego planu od Funduszu.</w:t>
      </w:r>
    </w:p>
    <w:p w14:paraId="79413EB4" w14:textId="77777777" w:rsidR="00CE3BD4" w:rsidRPr="00CE3BD4" w:rsidRDefault="00CE3BD4" w:rsidP="00CE3BD4">
      <w:pPr>
        <w:pStyle w:val="ZUSTzmustartykuempunktem"/>
      </w:pPr>
      <w:r>
        <w:t xml:space="preserve">6. </w:t>
      </w:r>
      <w:r w:rsidRPr="00CE3BD4">
        <w:t xml:space="preserve">Prezes Funduszu zatwierdza plan naprawczy Krajowej Sieci Onkologicznej w terminie 30 dni od dnia otrzymania pozytywnej opinii Rady. </w:t>
      </w:r>
    </w:p>
    <w:p w14:paraId="570F6B5C" w14:textId="77777777" w:rsidR="00CE3BD4" w:rsidRPr="00CE3BD4" w:rsidRDefault="00CE3BD4" w:rsidP="00CE3BD4">
      <w:pPr>
        <w:pStyle w:val="ZUSTzmustartykuempunktem"/>
      </w:pPr>
      <w:bookmarkStart w:id="8" w:name="_Hlk216878286"/>
      <w:r>
        <w:t>7</w:t>
      </w:r>
      <w:r w:rsidRPr="00CE3BD4">
        <w:t>. Po upływie 12 miesięcy od dnia zatwierdzenia planu naprawczego Krajowej Sieci Onkologicznej podmiot leczniczy, którego plan dotyczy, jest poddawany ponownej weryfikacji w zakresie osiągnięcia wartości minimalnej poszczególnych kluczowych wskaźników jakości opieki onkologicznej wskazanych w planie naprawczym, na podstawie analizy, o której mowa w art. 25.</w:t>
      </w:r>
    </w:p>
    <w:bookmarkEnd w:id="8"/>
    <w:p w14:paraId="05969EE3" w14:textId="77777777" w:rsidR="00CE3BD4" w:rsidRPr="00CE3BD4" w:rsidRDefault="00CE3BD4" w:rsidP="00CE3BD4">
      <w:pPr>
        <w:pStyle w:val="ZUSTzmustartykuempunktem"/>
      </w:pPr>
      <w:r>
        <w:t>8</w:t>
      </w:r>
      <w:r w:rsidRPr="00CE3BD4">
        <w:t>. W przypadku gdy nieosiągnięcie wartości minimalnej poszczególnych kluczowych wskaźników jakości opieki onkologicznej wskazanych w planie naprawczym Krajowej Sieci Onkologicznej jest następstwem siły wyższej, Rada może przedłużyć termin wdrożenia planu naprawczego Krajowej Sieci Onkologicznej do 24 miesięcy od dnia zatwierdzenia tego planu.</w:t>
      </w:r>
    </w:p>
    <w:p w14:paraId="7E5A249B" w14:textId="77777777" w:rsidR="00CE3BD4" w:rsidRPr="00CE3BD4" w:rsidRDefault="00CE3BD4" w:rsidP="00CE3BD4">
      <w:pPr>
        <w:pStyle w:val="ZUSTzmustartykuempunktem"/>
      </w:pPr>
      <w:r>
        <w:t>9</w:t>
      </w:r>
      <w:r w:rsidRPr="00CE3BD4">
        <w:t xml:space="preserve">. W przypadku nieosiągnięcia w terminie określonym w ust. 7 lub 8 wartości minimalnej poszczególnych kluczowych wskaźników jakości opieki onkologicznej wskazanych w planie naprawczym </w:t>
      </w:r>
      <w:bookmarkStart w:id="9" w:name="_Hlk201837482"/>
      <w:r w:rsidRPr="00CE3BD4">
        <w:t xml:space="preserve">Krajowej Sieci Onkologicznej, podmiot leczniczy </w:t>
      </w:r>
      <w:bookmarkEnd w:id="9"/>
      <w:r w:rsidRPr="00CE3BD4">
        <w:t xml:space="preserve">nie </w:t>
      </w:r>
      <w:r w:rsidRPr="00CE3BD4">
        <w:lastRenderedPageBreak/>
        <w:t xml:space="preserve">jest uprawniony do udzielania świadczeń w danym obszarze, o którym mowa w art. 6 ust. 1, art. 7 ust. 1 i art. 8 ust. 1, w danym rozpoznaniu, do którego odnosił się jeden kluczowy wskaźnik lub kilka kluczowych wskaźników jakości opieki onkologicznej. </w:t>
      </w:r>
    </w:p>
    <w:p w14:paraId="633B4CB6" w14:textId="77777777" w:rsidR="00CE3BD4" w:rsidRPr="00CE3BD4" w:rsidRDefault="00CE3BD4" w:rsidP="00CE3BD4">
      <w:pPr>
        <w:pStyle w:val="ZUSTzmustartykuempunktem"/>
      </w:pPr>
      <w:r>
        <w:t xml:space="preserve">10. </w:t>
      </w:r>
      <w:r w:rsidRPr="00CE3BD4">
        <w:t>Jeżeli podmiot leczniczy nie osiągnął wartości minimalnej wszystkich kluczowych wskaźników jakości opieki onkologicznej wskazanych w planie naprawczym Krajowej Sieci Onkologicznej albo nie opracował planu naprawczego Krajowej Sieci Onkologicznej w terminie, o którym mowa w ust. 3, albo w przypadku negatywnej opinii Rady, o której mowa w ust. 5, zostaje usunięty z wykazu, o którym mowa w art. 9 ust. 4, w terminie 30 dni od dnia przekazania przez Radę do Funduszu informacji o ponownej weryfikacji, o której mowa w ust. 7 i 8.”;</w:t>
      </w:r>
    </w:p>
    <w:p w14:paraId="74FACC70" w14:textId="77777777" w:rsidR="00CE3BD4" w:rsidRPr="00CE3BD4" w:rsidRDefault="00CE3BD4" w:rsidP="00CE3BD4">
      <w:pPr>
        <w:pStyle w:val="PKTpunkt"/>
      </w:pPr>
      <w:r w:rsidRPr="00EC22C0">
        <w:t>11)</w:t>
      </w:r>
      <w:r w:rsidRPr="00EC22C0">
        <w:tab/>
      </w:r>
      <w:r w:rsidRPr="00CE3BD4">
        <w:t>w art. 19 wyrazy „zgodnie z art. 18 ust. 8” zastępuje się wyrazami „zgodnie z art. 18 ust. 9 i 10”;</w:t>
      </w:r>
    </w:p>
    <w:p w14:paraId="5481DB39" w14:textId="77777777" w:rsidR="00CE3BD4" w:rsidRPr="00CE3BD4" w:rsidRDefault="00CE3BD4" w:rsidP="00CE3BD4">
      <w:pPr>
        <w:pStyle w:val="PKTpunkt"/>
      </w:pPr>
      <w:r w:rsidRPr="00EC22C0">
        <w:t>12)</w:t>
      </w:r>
      <w:r w:rsidRPr="00EC22C0">
        <w:tab/>
      </w:r>
      <w:r w:rsidRPr="00CE3BD4">
        <w:t>art. 20 i art. 21 otrzymują brzmienie:</w:t>
      </w:r>
    </w:p>
    <w:p w14:paraId="14C40156" w14:textId="77777777" w:rsidR="00CE3BD4" w:rsidRPr="00CE3BD4" w:rsidRDefault="00CE3BD4" w:rsidP="00CE3BD4">
      <w:pPr>
        <w:pStyle w:val="ZARTzmartartykuempunktem"/>
      </w:pPr>
      <w:r>
        <w:t>„</w:t>
      </w:r>
      <w:r w:rsidRPr="00CE3BD4">
        <w:t>Art. 20. W ramach realizacji zadania, o którym mowa w art. 97 ust. 3 pkt 9 ustawy z dnia 27 sierpnia 2004 r. o świadczeniach opieki zdrowotnej finansowanych ze środków publicznych, Fundusz za pośrednictwem systemów teleinformatycznych lub systemów łączności udziela informacji dotyczących organizacji opieki onkologicznej w ramach Krajowej Sieci Onkologicznej, w szczególności o dostępności i możliwości uzyskania świadczeń opieki zdrowotnej.</w:t>
      </w:r>
    </w:p>
    <w:p w14:paraId="3E73FBBC" w14:textId="77777777" w:rsidR="00CE3BD4" w:rsidRPr="00C32BE9" w:rsidRDefault="00CE3BD4" w:rsidP="00C32BE9">
      <w:pPr>
        <w:pStyle w:val="ZARTzmartartykuempunktem"/>
      </w:pPr>
      <w:r w:rsidRPr="003E6125">
        <w:rPr>
          <w:rStyle w:val="Ppogrubienie"/>
          <w:b w:val="0"/>
        </w:rPr>
        <w:t>Art. 21.</w:t>
      </w:r>
      <w:r w:rsidRPr="00C32BE9">
        <w:t xml:space="preserve"> Fundusz we współpracy z Krajowym Ośrodkiem Monitorującym, zwanym dalej „KOM”, monitoruje jakość opieki onkologicznej w ramach Krajowej Sieci Onkologicznej.”;</w:t>
      </w:r>
    </w:p>
    <w:p w14:paraId="028D3DAF" w14:textId="77777777" w:rsidR="00CE3BD4" w:rsidRPr="00CE3BD4" w:rsidRDefault="00CE3BD4" w:rsidP="00CE3BD4">
      <w:pPr>
        <w:pStyle w:val="PKTpunkt"/>
      </w:pPr>
      <w:r>
        <w:t>13)</w:t>
      </w:r>
      <w:r>
        <w:tab/>
      </w:r>
      <w:r w:rsidRPr="00CE3BD4">
        <w:t>w art. 22 w ust. 2:</w:t>
      </w:r>
    </w:p>
    <w:p w14:paraId="7F8402A4" w14:textId="77777777" w:rsidR="00CE3BD4" w:rsidRPr="00CE3BD4" w:rsidRDefault="00CE3BD4" w:rsidP="00CE3BD4">
      <w:pPr>
        <w:pStyle w:val="LITlitera"/>
      </w:pPr>
      <w:r w:rsidRPr="00EC22C0">
        <w:t>a)</w:t>
      </w:r>
      <w:r w:rsidRPr="00EC22C0">
        <w:tab/>
      </w:r>
      <w:r w:rsidRPr="00CE3BD4">
        <w:t>pkt 4 i 5 otrzymują brzmienie:</w:t>
      </w:r>
    </w:p>
    <w:p w14:paraId="066643E5" w14:textId="77777777" w:rsidR="00CE3BD4" w:rsidRDefault="00CE3BD4" w:rsidP="003E6125">
      <w:pPr>
        <w:pStyle w:val="ZLITPKTzmpktliter"/>
      </w:pPr>
      <w:r>
        <w:t>„4)</w:t>
      </w:r>
      <w:r>
        <w:tab/>
      </w:r>
      <w:r w:rsidRPr="00EE7F95">
        <w:t xml:space="preserve">monitoruje </w:t>
      </w:r>
      <w:r>
        <w:t xml:space="preserve">i kontroluje </w:t>
      </w:r>
      <w:r w:rsidRPr="00EE7F95">
        <w:t xml:space="preserve">przebieg, jakość i efekty programów zdrowotnych dotyczących profilaktyki onkologicznej na podstawie </w:t>
      </w:r>
      <w:bookmarkStart w:id="10" w:name="_Hlk216860484"/>
      <w:r w:rsidRPr="00262988">
        <w:t xml:space="preserve">udostępnianych przez Fundusz </w:t>
      </w:r>
      <w:bookmarkEnd w:id="10"/>
      <w:r w:rsidRPr="00EE7F95">
        <w:t xml:space="preserve">nieprzetworzonych </w:t>
      </w:r>
      <w:r>
        <w:t>jednostkowych danych medycznych</w:t>
      </w:r>
      <w:r w:rsidRPr="00EE7F95">
        <w:t>, dla których administratorem danych jest Fundusz na podstawie art. 22 ust. 4 ustawy</w:t>
      </w:r>
      <w:r>
        <w:t xml:space="preserve"> </w:t>
      </w:r>
      <w:r w:rsidRPr="007E581B">
        <w:t>z dnia 28 kwietnia 2011 r. o systemie informacji w ochronie zdrowia</w:t>
      </w:r>
      <w:r>
        <w:t>,</w:t>
      </w:r>
      <w:r w:rsidRPr="00D27E36">
        <w:t xml:space="preserve"> </w:t>
      </w:r>
      <w:r w:rsidRPr="00EE7F95">
        <w:t>oraz przedstawia ministrowi właściwemu do spraw zdrowia propozycje modyfikacji realizacji tych programów;</w:t>
      </w:r>
    </w:p>
    <w:p w14:paraId="1C476B68" w14:textId="77777777" w:rsidR="00CE3BD4" w:rsidRDefault="00CE3BD4" w:rsidP="003E6125">
      <w:pPr>
        <w:pStyle w:val="ZLITPKTzmpktliter"/>
      </w:pPr>
      <w:r w:rsidRPr="005A4FCC">
        <w:t>5)</w:t>
      </w:r>
      <w:r>
        <w:tab/>
      </w:r>
      <w:r w:rsidRPr="005A4FCC">
        <w:t>prowadzi szkolenia dotyczące profilaktyki, diagnostyki onkologicznej i</w:t>
      </w:r>
      <w:r>
        <w:t> </w:t>
      </w:r>
      <w:r w:rsidRPr="005A4FCC">
        <w:t xml:space="preserve">leczenia onkologicznego dla osób </w:t>
      </w:r>
      <w:r>
        <w:t>realizujących</w:t>
      </w:r>
      <w:r w:rsidRPr="005A4FCC">
        <w:t xml:space="preserve"> opiek</w:t>
      </w:r>
      <w:r>
        <w:t>ę</w:t>
      </w:r>
      <w:r w:rsidRPr="005A4FCC">
        <w:t xml:space="preserve"> onkologiczn</w:t>
      </w:r>
      <w:r>
        <w:t>ą</w:t>
      </w:r>
      <w:r w:rsidRPr="005A4FCC">
        <w:t xml:space="preserve"> lub </w:t>
      </w:r>
      <w:r>
        <w:lastRenderedPageBreak/>
        <w:t xml:space="preserve">udzielających </w:t>
      </w:r>
      <w:r w:rsidRPr="005A4FCC">
        <w:t xml:space="preserve">świadczeń </w:t>
      </w:r>
      <w:r>
        <w:t>opieki zdrowotnej z</w:t>
      </w:r>
      <w:r w:rsidRPr="005A4FCC">
        <w:t xml:space="preserve"> zakres</w:t>
      </w:r>
      <w:r>
        <w:t>u</w:t>
      </w:r>
      <w:r w:rsidRPr="005A4FCC">
        <w:t xml:space="preserve"> programów zdrowotnych;</w:t>
      </w:r>
      <w:r>
        <w:t>”,</w:t>
      </w:r>
    </w:p>
    <w:p w14:paraId="7AF025A2" w14:textId="77777777" w:rsidR="00CE3BD4" w:rsidRPr="00CE3BD4" w:rsidRDefault="00CE3BD4" w:rsidP="00CE3BD4">
      <w:pPr>
        <w:pStyle w:val="LITlitera"/>
      </w:pPr>
      <w:r>
        <w:t>b)</w:t>
      </w:r>
      <w:r>
        <w:tab/>
      </w:r>
      <w:r w:rsidRPr="00CE3BD4">
        <w:t>uchyla się pkt 7,</w:t>
      </w:r>
    </w:p>
    <w:p w14:paraId="69E0A22C" w14:textId="77777777" w:rsidR="00CE3BD4" w:rsidRPr="00CE3BD4" w:rsidRDefault="00CE3BD4" w:rsidP="00CE3BD4">
      <w:pPr>
        <w:pStyle w:val="LITlitera"/>
      </w:pPr>
      <w:bookmarkStart w:id="11" w:name="_Hlk203658291"/>
      <w:r>
        <w:t>c</w:t>
      </w:r>
      <w:r w:rsidRPr="00CE3BD4">
        <w:t>)</w:t>
      </w:r>
      <w:r w:rsidRPr="00CE3BD4">
        <w:tab/>
        <w:t>w pkt 9 kropkę zastępuje się średnikiem i dodaje się pkt 10 i 11 w brzmieniu:</w:t>
      </w:r>
    </w:p>
    <w:bookmarkEnd w:id="11"/>
    <w:p w14:paraId="69BA6898" w14:textId="77777777" w:rsidR="00CE3BD4" w:rsidRPr="00CE3BD4" w:rsidRDefault="00CE3BD4" w:rsidP="00CE3BD4">
      <w:pPr>
        <w:pStyle w:val="ZLITPKTzmpktliter"/>
      </w:pPr>
      <w:r>
        <w:t>„</w:t>
      </w:r>
      <w:r w:rsidRPr="00CE3BD4">
        <w:t>10)</w:t>
      </w:r>
      <w:r w:rsidRPr="00CE3BD4">
        <w:tab/>
        <w:t>we współpracy z WOM ustala plany szkoleń, o których mowa w art. 23 ust. 2 pkt 2 i 3, oraz monitoruje ich realizację;</w:t>
      </w:r>
    </w:p>
    <w:p w14:paraId="2F4B7DAA" w14:textId="77777777" w:rsidR="00CE3BD4" w:rsidRPr="00CE3BD4" w:rsidRDefault="00CE3BD4" w:rsidP="00CE3BD4">
      <w:pPr>
        <w:pStyle w:val="ZLITPKTzmpktliter"/>
      </w:pPr>
      <w:r>
        <w:t>11)</w:t>
      </w:r>
      <w:r w:rsidRPr="00CE3BD4">
        <w:tab/>
        <w:t>współpracuje z Funduszem w zakresie monitorowania jakości opieki onkologicznej.”;</w:t>
      </w:r>
    </w:p>
    <w:p w14:paraId="7E20B28E" w14:textId="77777777" w:rsidR="00CE3BD4" w:rsidRPr="00CE3BD4" w:rsidRDefault="00CE3BD4" w:rsidP="00CE3BD4">
      <w:pPr>
        <w:pStyle w:val="PKTpunkt"/>
      </w:pPr>
      <w:r w:rsidRPr="00EC22C0">
        <w:t>14)</w:t>
      </w:r>
      <w:r w:rsidRPr="00EC22C0">
        <w:tab/>
      </w:r>
      <w:r w:rsidRPr="00CE3BD4">
        <w:t>w art. 23 ust. 2 otrzymuje brzmienie:</w:t>
      </w:r>
    </w:p>
    <w:p w14:paraId="476EDC95" w14:textId="77777777" w:rsidR="00CE3BD4" w:rsidRPr="00CE3BD4" w:rsidRDefault="00CE3BD4" w:rsidP="00CE3BD4">
      <w:pPr>
        <w:pStyle w:val="ZUSTzmustartykuempunktem"/>
      </w:pPr>
      <w:r>
        <w:t>„</w:t>
      </w:r>
      <w:r w:rsidRPr="00CE3BD4">
        <w:t xml:space="preserve">2. WOM: </w:t>
      </w:r>
    </w:p>
    <w:p w14:paraId="031128A8" w14:textId="77777777" w:rsidR="00CE3BD4" w:rsidRPr="00CE3BD4" w:rsidRDefault="00CE3BD4" w:rsidP="00CE3BD4">
      <w:pPr>
        <w:pStyle w:val="ZPKTzmpktartykuempunktem"/>
      </w:pPr>
      <w:r>
        <w:t>1</w:t>
      </w:r>
      <w:r w:rsidRPr="00CE3BD4">
        <w:t>)</w:t>
      </w:r>
      <w:r w:rsidRPr="00CE3BD4">
        <w:tab/>
        <w:t>współpracuje ze świadczeniodawcami udzielającymi świadczeń opieki zdrowotnej w zakresie podstawowej opieki zdrowotnej w ramach opieki onkologicznej w procesie organizacji profilaktyki, diagnostyki i opieki po zakończonym leczeniu onkologicznym;</w:t>
      </w:r>
    </w:p>
    <w:p w14:paraId="4451776B" w14:textId="77777777" w:rsidR="00CE3BD4" w:rsidRPr="00CE3BD4" w:rsidRDefault="00CE3BD4" w:rsidP="00CE3BD4">
      <w:pPr>
        <w:pStyle w:val="ZPKTzmpktartykuempunktem"/>
      </w:pPr>
      <w:r>
        <w:t>2)</w:t>
      </w:r>
      <w:r>
        <w:tab/>
      </w:r>
      <w:r w:rsidRPr="00CE3BD4">
        <w:t>prowadzi szkolenia dotyczące funkcjonowania Krajowej Sieci Onkologicznej dla podmiotów leczniczych w danym województwie zgodnie z planem ustalonym we współpracy z KOM;</w:t>
      </w:r>
    </w:p>
    <w:p w14:paraId="045F1B2B" w14:textId="77777777" w:rsidR="00CE3BD4" w:rsidRPr="00CE3BD4" w:rsidRDefault="00CE3BD4" w:rsidP="00CE3BD4">
      <w:pPr>
        <w:pStyle w:val="ZPKTzmpktartykuempunktem"/>
      </w:pPr>
      <w:r w:rsidRPr="00EC22C0">
        <w:t>3)</w:t>
      </w:r>
      <w:r w:rsidRPr="00EC22C0">
        <w:tab/>
      </w:r>
      <w:bookmarkStart w:id="12" w:name="_Hlk203658398"/>
      <w:r w:rsidRPr="00EC22C0">
        <w:t xml:space="preserve">prowadzi szkolenia dotyczące profilaktyki, diagnostyki onkologicznej i leczenia onkologicznego </w:t>
      </w:r>
      <w:r w:rsidRPr="00CE3BD4">
        <w:t>dla osób realizujących opiekę onkologiczną lub udzielających świadczeń opieki zdrowotnej z zakresu programów zdrowotnych na obszarze danego województwa zgodnie z planem ustalonym we współpracy z KOM;</w:t>
      </w:r>
    </w:p>
    <w:p w14:paraId="4FA1FC30" w14:textId="77777777" w:rsidR="00CE3BD4" w:rsidRPr="00CE3BD4" w:rsidRDefault="00CE3BD4" w:rsidP="00CE3BD4">
      <w:pPr>
        <w:pStyle w:val="ZPKTzmpktartykuempunktem"/>
      </w:pPr>
      <w:r w:rsidRPr="00EC22C0">
        <w:t>4)</w:t>
      </w:r>
      <w:r w:rsidRPr="00EC22C0">
        <w:tab/>
      </w:r>
      <w:r w:rsidRPr="00CE3BD4">
        <w:t>monitoruje przebieg programów zdrowotnych dotyczących profilaktyki onkologicznej na terenie województwa oraz przedstawia KOM propozycje modyfikacji realizacji tych programów, na podstawie udostępnianych przez Fundusz nieprzetworzonych jednostkowych danych medycznych z systemów, dla których administratorem jest Fundusz na podstawie art. 22 ust. 4 ustawy z dnia 28 kwietnia 2011 r. o systemie informacji w ochronie zdrowia;</w:t>
      </w:r>
    </w:p>
    <w:bookmarkEnd w:id="12"/>
    <w:p w14:paraId="1454A6CA" w14:textId="77777777" w:rsidR="00CE3BD4" w:rsidRPr="00CE3BD4" w:rsidRDefault="00CE3BD4" w:rsidP="00CE3BD4">
      <w:pPr>
        <w:pStyle w:val="ZPKTzmpktartykuempunktem"/>
      </w:pPr>
      <w:r>
        <w:t>5</w:t>
      </w:r>
      <w:r w:rsidRPr="00CE3BD4">
        <w:t>)</w:t>
      </w:r>
      <w:r w:rsidRPr="00CE3BD4">
        <w:tab/>
      </w:r>
      <w:bookmarkStart w:id="13" w:name="_Hlk203658492"/>
      <w:r w:rsidRPr="00CE3BD4">
        <w:t>realizuje zadania zlecone przez Radę.”;</w:t>
      </w:r>
    </w:p>
    <w:bookmarkEnd w:id="13"/>
    <w:p w14:paraId="0E8F55B3" w14:textId="77777777" w:rsidR="00CE3BD4" w:rsidRPr="00CE3BD4" w:rsidRDefault="00CE3BD4" w:rsidP="00CE3BD4">
      <w:pPr>
        <w:pStyle w:val="PKTpunkt"/>
      </w:pPr>
      <w:r w:rsidRPr="00EC22C0">
        <w:t>15)</w:t>
      </w:r>
      <w:r w:rsidRPr="00EC22C0">
        <w:tab/>
      </w:r>
      <w:r w:rsidRPr="00CE3BD4">
        <w:t>art. 25 otrzymuje brzmienie:</w:t>
      </w:r>
    </w:p>
    <w:p w14:paraId="2BD75DFD" w14:textId="77777777" w:rsidR="00CE3BD4" w:rsidRPr="00C32BE9" w:rsidRDefault="00CE3BD4" w:rsidP="00C32BE9">
      <w:pPr>
        <w:pStyle w:val="ZARTzmartartykuempunktem"/>
      </w:pPr>
      <w:bookmarkStart w:id="14" w:name="_Hlk216878355"/>
      <w:r w:rsidRPr="00C32BE9">
        <w:t>„</w:t>
      </w:r>
      <w:r w:rsidRPr="003E6125">
        <w:rPr>
          <w:rStyle w:val="Ppogrubienie"/>
          <w:b w:val="0"/>
        </w:rPr>
        <w:t>Art. 25.</w:t>
      </w:r>
      <w:r w:rsidRPr="00C32BE9">
        <w:t xml:space="preserve"> Fundusz na podstawie:</w:t>
      </w:r>
    </w:p>
    <w:p w14:paraId="003D81F7" w14:textId="77777777" w:rsidR="00CE3BD4" w:rsidRPr="00CE3BD4" w:rsidRDefault="00CE3BD4" w:rsidP="003E6125">
      <w:pPr>
        <w:pStyle w:val="ZPKTzmpktartykuempunktem"/>
      </w:pPr>
      <w:r>
        <w:t>1)</w:t>
      </w:r>
      <w:r>
        <w:tab/>
      </w:r>
      <w:r w:rsidRPr="00CE3BD4">
        <w:t>danych, o których mowa w przepisach wydanych na podstawie art. 190 ust. 1 ustawy z dnia 27 sierpnia 2004 r. o świadczeniach opieki zdrowotnej finansowanych ze środków publicznych,</w:t>
      </w:r>
    </w:p>
    <w:p w14:paraId="52AF860B" w14:textId="77777777" w:rsidR="00CE3BD4" w:rsidRPr="00CE3BD4" w:rsidRDefault="00CE3BD4" w:rsidP="003E6125">
      <w:pPr>
        <w:pStyle w:val="ZPKTzmpktartykuempunktem"/>
      </w:pPr>
      <w:r>
        <w:lastRenderedPageBreak/>
        <w:t>2)</w:t>
      </w:r>
      <w:r>
        <w:tab/>
      </w:r>
      <w:r w:rsidRPr="00CE3BD4">
        <w:t xml:space="preserve">informacji przekazywanych do systemu KSO za pośrednictwem karty diagnostyki i leczenia onkologicznego przez podmioty lecznicze zakwalifikowane na dany poziom zabezpieczenia opieki onkologicznej w ramach Krajowej Sieci Onkologicznej, </w:t>
      </w:r>
    </w:p>
    <w:p w14:paraId="32B63F5F" w14:textId="77777777" w:rsidR="00CE3BD4" w:rsidRPr="00CE3BD4" w:rsidRDefault="00CE3BD4" w:rsidP="003E6125">
      <w:pPr>
        <w:pStyle w:val="ZPKTzmpktartykuempunktem"/>
      </w:pPr>
      <w:r>
        <w:t>3)</w:t>
      </w:r>
      <w:r>
        <w:tab/>
      </w:r>
      <w:r w:rsidRPr="00CE3BD4">
        <w:t>danych, o których mowa w art. 2 pkt 6 lit. f ustawy z dnia 28 kwietnia 2011 r. o systemie informacji w ochronie zdrowia</w:t>
      </w:r>
    </w:p>
    <w:p w14:paraId="14A9EC8A" w14:textId="568B07AF" w:rsidR="00CE3BD4" w:rsidRPr="00CE3BD4" w:rsidRDefault="005A67C9" w:rsidP="003E6125">
      <w:pPr>
        <w:pStyle w:val="ZCZWSPPKTzmczciwsppktartykuempunktem"/>
      </w:pPr>
      <w:r>
        <w:t>–</w:t>
      </w:r>
      <w:r w:rsidR="00C32BE9">
        <w:t xml:space="preserve"> </w:t>
      </w:r>
      <w:r w:rsidR="00CE3BD4" w:rsidRPr="00CE3BD4">
        <w:t>opracowuje w terminie do dnia 30 kwietnia następnego roku, za rok poprzedni, analizę osiągniętych przez SOLO i Ośrodki Kooperacyjne wskaźników jakości opieki onkologicznej, na potrzeby weryfikacji, o której mowa w art. 18 ust. 1, oraz ponownej weryfikacji, o której mowa w art. 18 ust. 7.”;</w:t>
      </w:r>
    </w:p>
    <w:bookmarkEnd w:id="14"/>
    <w:p w14:paraId="55E4397B" w14:textId="77777777" w:rsidR="00CE3BD4" w:rsidRPr="00CE3BD4" w:rsidRDefault="00CE3BD4" w:rsidP="00CE3BD4">
      <w:pPr>
        <w:pStyle w:val="PKTpunkt"/>
      </w:pPr>
      <w:r>
        <w:t>16)</w:t>
      </w:r>
      <w:r>
        <w:tab/>
      </w:r>
      <w:r w:rsidRPr="00CE3BD4">
        <w:t>w art. 26 w ust. 3 w pkt 5 we wprowadzeniu do wyliczenia wyraz „koordynatora” zastępuje się wyrazami „koordynatora opieki onkologicznej”;</w:t>
      </w:r>
    </w:p>
    <w:p w14:paraId="2F7E0B3C" w14:textId="77777777" w:rsidR="00CE3BD4" w:rsidRPr="00CE3BD4" w:rsidRDefault="00CE3BD4" w:rsidP="00CE3BD4">
      <w:pPr>
        <w:pStyle w:val="PKTpunkt"/>
      </w:pPr>
      <w:r>
        <w:t>17)</w:t>
      </w:r>
      <w:r>
        <w:tab/>
      </w:r>
      <w:r w:rsidRPr="00CE3BD4">
        <w:t>w art. 29 w pkt 5 wyrazy „art. 17 ust. 4” zastępuje się wyrazami „art. 17 ust. 2”;</w:t>
      </w:r>
    </w:p>
    <w:p w14:paraId="1181D7B0" w14:textId="77777777" w:rsidR="00CE3BD4" w:rsidRPr="00CE3BD4" w:rsidRDefault="00CE3BD4" w:rsidP="00CE3BD4">
      <w:pPr>
        <w:pStyle w:val="PKTpunkt"/>
      </w:pPr>
      <w:r>
        <w:t>18)</w:t>
      </w:r>
      <w:r>
        <w:tab/>
      </w:r>
      <w:r w:rsidRPr="00CE3BD4">
        <w:t xml:space="preserve">w art. 35: </w:t>
      </w:r>
    </w:p>
    <w:p w14:paraId="3D3C3B14" w14:textId="77777777" w:rsidR="00CE3BD4" w:rsidRPr="00CE3BD4" w:rsidRDefault="00CE3BD4" w:rsidP="003E6125">
      <w:pPr>
        <w:pStyle w:val="LITlitera"/>
      </w:pPr>
      <w:r>
        <w:t>a)</w:t>
      </w:r>
      <w:r>
        <w:tab/>
      </w:r>
      <w:r w:rsidRPr="00CE3BD4">
        <w:t>w ust. 1 wprowadzenie do wyliczenia otrzymuje brzmienie:</w:t>
      </w:r>
    </w:p>
    <w:p w14:paraId="4AB33453" w14:textId="77777777" w:rsidR="00CE3BD4" w:rsidRPr="00CE3BD4" w:rsidRDefault="00CE3BD4" w:rsidP="003E6125">
      <w:pPr>
        <w:pStyle w:val="ZLITFRAGzmlitfragmentunpzdanialiter"/>
      </w:pPr>
      <w:r>
        <w:t>„</w:t>
      </w:r>
      <w:r w:rsidRPr="00CE3BD4">
        <w:t>Rozliczanie świadczeń opieki zdrowotnej zrealizowanych w ramach Krajowej Sieci Onkologicznej odbywa się na podstawie karty diagnostyki i leczenia onkologicznego oraz zgodnie z umowami o udzielanie świadczeń opieki zdrowotnej dotyczącymi:”,</w:t>
      </w:r>
    </w:p>
    <w:p w14:paraId="57EB279F" w14:textId="6FD842EB" w:rsidR="00CE3BD4" w:rsidRPr="00CE3BD4" w:rsidRDefault="00CE3BD4" w:rsidP="003E6125">
      <w:pPr>
        <w:pStyle w:val="LITlitera"/>
      </w:pPr>
      <w:r>
        <w:t>b)</w:t>
      </w:r>
      <w:r>
        <w:tab/>
      </w:r>
      <w:r w:rsidRPr="00CE3BD4">
        <w:t>w ust. 2 wyrazy „art. 17 ust. 4” z</w:t>
      </w:r>
      <w:r w:rsidR="005A67C9">
        <w:t>a</w:t>
      </w:r>
      <w:r w:rsidRPr="00CE3BD4">
        <w:t>stępuje się wyrazami „art. 17 ust. 2”;</w:t>
      </w:r>
    </w:p>
    <w:p w14:paraId="735BE5EF" w14:textId="77777777" w:rsidR="00CE3BD4" w:rsidRPr="00CE3BD4" w:rsidRDefault="00CE3BD4" w:rsidP="00CE3BD4">
      <w:pPr>
        <w:pStyle w:val="PKTpunkt"/>
      </w:pPr>
      <w:r w:rsidRPr="003C55CF">
        <w:t>19)</w:t>
      </w:r>
      <w:r w:rsidRPr="003C55CF">
        <w:tab/>
      </w:r>
      <w:r w:rsidRPr="00CE3BD4">
        <w:t>w art. 39:</w:t>
      </w:r>
    </w:p>
    <w:p w14:paraId="27910699" w14:textId="77777777" w:rsidR="00CE3BD4" w:rsidRPr="00CE3BD4" w:rsidRDefault="00CE3BD4" w:rsidP="00CE3BD4">
      <w:pPr>
        <w:pStyle w:val="LITlitera"/>
      </w:pPr>
      <w:r>
        <w:t>a)</w:t>
      </w:r>
      <w:r>
        <w:tab/>
      </w:r>
      <w:r w:rsidRPr="00CE3BD4">
        <w:t>ust. 1 i 2 otrzymują brzmienie:</w:t>
      </w:r>
    </w:p>
    <w:p w14:paraId="01B6F054" w14:textId="77777777" w:rsidR="00CE3BD4" w:rsidRPr="00CE3BD4" w:rsidRDefault="00CE3BD4" w:rsidP="00CE3BD4">
      <w:pPr>
        <w:pStyle w:val="ZLITUSTzmustliter"/>
      </w:pPr>
      <w:r>
        <w:t>„</w:t>
      </w:r>
      <w:r w:rsidRPr="00CE3BD4">
        <w:t>1. Karta diagnostyki i leczenia onkologicznego, stanowiąca elektroniczną dokumentację medyczną, uprawnia świadczeniobiorcę do:</w:t>
      </w:r>
    </w:p>
    <w:p w14:paraId="622E8AB3" w14:textId="77777777" w:rsidR="00CE3BD4" w:rsidRPr="00CE3BD4" w:rsidRDefault="00CE3BD4" w:rsidP="003E6125">
      <w:pPr>
        <w:pStyle w:val="ZLITPKTzmpktliter"/>
      </w:pPr>
      <w:r>
        <w:t>1)</w:t>
      </w:r>
      <w:r>
        <w:tab/>
      </w:r>
      <w:r w:rsidRPr="00CE3BD4">
        <w:t>diagnostyki onkologicznej;</w:t>
      </w:r>
    </w:p>
    <w:p w14:paraId="2E8BDA1C" w14:textId="77777777" w:rsidR="00CE3BD4" w:rsidRPr="00CE3BD4" w:rsidRDefault="00CE3BD4" w:rsidP="003E6125">
      <w:pPr>
        <w:pStyle w:val="ZLITPKTzmpktliter"/>
      </w:pPr>
      <w:r>
        <w:t>2)</w:t>
      </w:r>
      <w:r>
        <w:tab/>
      </w:r>
      <w:r w:rsidRPr="00CE3BD4">
        <w:t>leczenia onkologicznego.</w:t>
      </w:r>
    </w:p>
    <w:p w14:paraId="463B2FED" w14:textId="77777777" w:rsidR="00CE3BD4" w:rsidRPr="00CE3BD4" w:rsidRDefault="00CE3BD4" w:rsidP="00CE3BD4">
      <w:pPr>
        <w:pStyle w:val="ZLITUSTzmustliter"/>
      </w:pPr>
      <w:r>
        <w:t>2. Kartę diagnostyki i leczenia onkologicznego wystawia świadczeniobiorcy lekarz podstawowej opieki zdrowotnej albo lekarz udzielający ambulatoryjnych świadczeń specjalistycznych, albo lekarz udzielający świadczeń szpitalnych albo świadczeń w ramach programów zdrowotnych.</w:t>
      </w:r>
      <w:r w:rsidRPr="00CE3BD4">
        <w:t xml:space="preserve">”, </w:t>
      </w:r>
    </w:p>
    <w:p w14:paraId="67AA6313" w14:textId="77777777" w:rsidR="00CE3BD4" w:rsidRPr="00CE3BD4" w:rsidRDefault="00CE3BD4" w:rsidP="00CE3BD4">
      <w:pPr>
        <w:pStyle w:val="LITlitera"/>
      </w:pPr>
      <w:r>
        <w:t>b)</w:t>
      </w:r>
      <w:r>
        <w:tab/>
      </w:r>
      <w:r w:rsidRPr="00CE3BD4">
        <w:t>po ust. 2 dodaje się ust. 2a w brzmieniu:</w:t>
      </w:r>
    </w:p>
    <w:p w14:paraId="0EA7B0CA" w14:textId="77777777" w:rsidR="00CE3BD4" w:rsidRPr="00CE3BD4" w:rsidRDefault="00CE3BD4" w:rsidP="00CE3BD4">
      <w:pPr>
        <w:pStyle w:val="ZLITUSTzmustliter"/>
      </w:pPr>
      <w:r w:rsidRPr="005733A5">
        <w:t>„</w:t>
      </w:r>
      <w:r w:rsidRPr="00CE3BD4">
        <w:t>2a. Karta diagnostyki i leczenia onkologicznego jest wystawiana w postaci elektronicznej w systemie teleinformatycznym, o którym mowa w art. 7 ust. 1 ustawy z dnia 28 kwietnia 2011 r. o systemie informacji w ochronie zdrowia.”,</w:t>
      </w:r>
    </w:p>
    <w:p w14:paraId="5235E38A" w14:textId="77777777" w:rsidR="00CE3BD4" w:rsidRPr="00CE3BD4" w:rsidRDefault="00CE3BD4" w:rsidP="00CE3BD4">
      <w:pPr>
        <w:pStyle w:val="LITlitera"/>
      </w:pPr>
      <w:r w:rsidRPr="00EC22C0">
        <w:lastRenderedPageBreak/>
        <w:t>c)</w:t>
      </w:r>
      <w:r w:rsidRPr="00EC22C0">
        <w:tab/>
      </w:r>
      <w:r w:rsidRPr="00CE3BD4">
        <w:t>uchyla się ust. 3–6;</w:t>
      </w:r>
    </w:p>
    <w:p w14:paraId="7866FAC6" w14:textId="77777777" w:rsidR="00CE3BD4" w:rsidRPr="00CE3BD4" w:rsidRDefault="00CE3BD4" w:rsidP="00CE3BD4">
      <w:pPr>
        <w:pStyle w:val="PKTpunkt"/>
      </w:pPr>
      <w:r w:rsidRPr="00EC22C0">
        <w:t>20)</w:t>
      </w:r>
      <w:r w:rsidRPr="00EC22C0">
        <w:tab/>
      </w:r>
      <w:r w:rsidRPr="00CE3BD4">
        <w:t>w art. 40:</w:t>
      </w:r>
    </w:p>
    <w:p w14:paraId="21AF6F60" w14:textId="77777777" w:rsidR="00CE3BD4" w:rsidRPr="00CE3BD4" w:rsidRDefault="00CE3BD4" w:rsidP="00CE3BD4">
      <w:pPr>
        <w:pStyle w:val="LITlitera"/>
      </w:pPr>
      <w:r w:rsidRPr="00EC22C0">
        <w:t>a)</w:t>
      </w:r>
      <w:r w:rsidRPr="00EC22C0">
        <w:tab/>
      </w:r>
      <w:r w:rsidRPr="00CE3BD4">
        <w:t>uchyla się ust. 2 i 3,</w:t>
      </w:r>
    </w:p>
    <w:p w14:paraId="625069A6" w14:textId="77777777" w:rsidR="00CE3BD4" w:rsidRPr="00CE3BD4" w:rsidRDefault="00CE3BD4" w:rsidP="00CE3BD4">
      <w:pPr>
        <w:pStyle w:val="LITlitera"/>
      </w:pPr>
      <w:r>
        <w:t>b)</w:t>
      </w:r>
      <w:r w:rsidRPr="00CE3BD4">
        <w:tab/>
        <w:t>ust. 4 otrzymuje brzmienie:</w:t>
      </w:r>
    </w:p>
    <w:p w14:paraId="41F1F2DA" w14:textId="77777777" w:rsidR="00CE3BD4" w:rsidRPr="00CE3BD4" w:rsidRDefault="00CE3BD4" w:rsidP="00CE3BD4">
      <w:pPr>
        <w:pStyle w:val="ZLITUSTzmustliter"/>
      </w:pPr>
      <w:r>
        <w:t>„4. Karta diagnostyki i leczenia onkologicznego zawiera:</w:t>
      </w:r>
    </w:p>
    <w:p w14:paraId="79FE5E19" w14:textId="77777777" w:rsidR="00CE3BD4" w:rsidRPr="00CE3BD4" w:rsidRDefault="00CE3BD4" w:rsidP="003E6125">
      <w:pPr>
        <w:pStyle w:val="ZLITPKTzmpktliter"/>
      </w:pPr>
      <w:r>
        <w:t>1)</w:t>
      </w:r>
      <w:r w:rsidRPr="00CE3BD4">
        <w:tab/>
        <w:t>oznaczenie świadczeniobiorcy pozwalające na ustalenie jego tożsamości i nawiązanie z nim kontaktu:</w:t>
      </w:r>
    </w:p>
    <w:p w14:paraId="2E6CDB2C" w14:textId="77777777" w:rsidR="00CE3BD4" w:rsidRPr="00C32BE9" w:rsidRDefault="00CE3BD4" w:rsidP="00C32BE9">
      <w:pPr>
        <w:pStyle w:val="ZLITLITwPKTzmlitwpktliter"/>
      </w:pPr>
      <w:r>
        <w:t>a)</w:t>
      </w:r>
      <w:r w:rsidRPr="00CE3BD4">
        <w:tab/>
      </w:r>
      <w:r w:rsidRPr="00C32BE9">
        <w:t>imię (imiona) i nazwisko,</w:t>
      </w:r>
    </w:p>
    <w:p w14:paraId="2120E4A7" w14:textId="77777777" w:rsidR="00CE3BD4" w:rsidRPr="00C32BE9" w:rsidRDefault="00CE3BD4" w:rsidP="00C32BE9">
      <w:pPr>
        <w:pStyle w:val="ZLITLITwPKTzmlitwpktliter"/>
      </w:pPr>
      <w:r w:rsidRPr="00C32BE9">
        <w:t>b)</w:t>
      </w:r>
      <w:r w:rsidRPr="00C32BE9">
        <w:tab/>
        <w:t>adres miejsca zamieszkania (ulica, numer domu i lokalu, kod pocztowy, miejscowość),</w:t>
      </w:r>
    </w:p>
    <w:p w14:paraId="05F0A0F4" w14:textId="20268927" w:rsidR="00CE3BD4" w:rsidRPr="00CE3BD4" w:rsidRDefault="00CE3BD4" w:rsidP="00C32BE9">
      <w:pPr>
        <w:pStyle w:val="ZLITLITwPKTzmlitwpktliter"/>
      </w:pPr>
      <w:r w:rsidRPr="00C32BE9">
        <w:t>c)</w:t>
      </w:r>
      <w:r w:rsidRPr="00C32BE9">
        <w:tab/>
        <w:t>numer PESEL, jeżeli został nadany, a w przypadku osób, które nie mają na</w:t>
      </w:r>
      <w:r w:rsidRPr="00CE3BD4">
        <w:t xml:space="preserve">danego numeru PESEL </w:t>
      </w:r>
      <w:r w:rsidR="005A67C9">
        <w:t>–</w:t>
      </w:r>
      <w:r w:rsidRPr="00CE3BD4">
        <w:t xml:space="preserve"> rodzaj i numer dokumentu potwierdzającego tożsamość, a w przypadku noworodka </w:t>
      </w:r>
      <w:r w:rsidR="005A67C9">
        <w:t>–</w:t>
      </w:r>
      <w:r w:rsidRPr="00CE3BD4">
        <w:t xml:space="preserve"> numer PESEL jednego z rodziców lub opiekuna prawnego, numer kolejny noworodka oraz datę urodzenia i oznaczenie płci,</w:t>
      </w:r>
    </w:p>
    <w:p w14:paraId="7B5B72A6" w14:textId="01685CDC" w:rsidR="00CE3BD4" w:rsidRPr="00CE3BD4" w:rsidRDefault="00CE3BD4" w:rsidP="00CE3BD4">
      <w:pPr>
        <w:pStyle w:val="ZLITLITwPKTzmlitwpktliter"/>
      </w:pPr>
      <w:r>
        <w:t>d)</w:t>
      </w:r>
      <w:r w:rsidRPr="00CE3BD4">
        <w:tab/>
        <w:t xml:space="preserve">w przypadku gdy świadczeniobiorcą jest osoba małoletnia, całkowicie ubezwłasnowolniona lub niezdolna do świadomego wyrażenia zgody </w:t>
      </w:r>
      <w:r w:rsidR="005A67C9">
        <w:t>–</w:t>
      </w:r>
      <w:r w:rsidRPr="00CE3BD4">
        <w:t xml:space="preserve"> imię (imiona) i nazwisko przedstawiciela ustawowego albo opiekuna faktycznego w rozumieniu art. 3 ust. 1 pkt 1 ustawy z dnia 6 listopada 2008 r. o prawach pacjenta i Rzeczniku Praw Pacjenta oraz adres jego miejsca zamieszkania,</w:t>
      </w:r>
    </w:p>
    <w:p w14:paraId="7E4A4B7A" w14:textId="77777777" w:rsidR="00CE3BD4" w:rsidRPr="00CE3BD4" w:rsidRDefault="00CE3BD4" w:rsidP="00CE3BD4">
      <w:pPr>
        <w:pStyle w:val="ZLITLITwPKTzmlitwpktliter"/>
      </w:pPr>
      <w:r>
        <w:t>e)</w:t>
      </w:r>
      <w:r w:rsidRPr="00CE3BD4">
        <w:tab/>
        <w:t>numer telefonu, jeżeli posiada,</w:t>
      </w:r>
    </w:p>
    <w:p w14:paraId="033E8D39" w14:textId="77777777" w:rsidR="00CE3BD4" w:rsidRPr="00CE3BD4" w:rsidRDefault="00CE3BD4" w:rsidP="00CE3BD4">
      <w:pPr>
        <w:pStyle w:val="ZLITLITwPKTzmlitwpktliter"/>
      </w:pPr>
      <w:r>
        <w:t>f</w:t>
      </w:r>
      <w:r w:rsidRPr="00CE3BD4">
        <w:t>)</w:t>
      </w:r>
      <w:r w:rsidRPr="00CE3BD4">
        <w:tab/>
        <w:t>adres poczty elektronicznej, jeżeli posiada;</w:t>
      </w:r>
    </w:p>
    <w:p w14:paraId="11BC679A" w14:textId="77777777" w:rsidR="00CE3BD4" w:rsidRPr="00CE3BD4" w:rsidRDefault="00CE3BD4" w:rsidP="003E6125">
      <w:pPr>
        <w:pStyle w:val="ZLITPKTzmpktliter"/>
      </w:pPr>
      <w:r>
        <w:t>2)</w:t>
      </w:r>
      <w:r w:rsidRPr="00CE3BD4">
        <w:tab/>
        <w:t>oznaczenie świadczeniodawcy, w tym nazwę (firmę) i identyfikator świadczeniodawcy oraz adres miejsca udzielania świadczeń;</w:t>
      </w:r>
    </w:p>
    <w:p w14:paraId="03DF32A7" w14:textId="77777777" w:rsidR="00CE3BD4" w:rsidRPr="00CE3BD4" w:rsidRDefault="00CE3BD4" w:rsidP="003E6125">
      <w:pPr>
        <w:pStyle w:val="ZLITPKTzmpktliter"/>
      </w:pPr>
      <w:r>
        <w:t>3)</w:t>
      </w:r>
      <w:r w:rsidRPr="00CE3BD4">
        <w:tab/>
        <w:t>imię (imiona) i nazwisko oraz numer prawa wykonywania zawodu lekarza, który udzielił świadczeń opieki zdrowotnej;</w:t>
      </w:r>
    </w:p>
    <w:p w14:paraId="24A6E186" w14:textId="77777777" w:rsidR="00CE3BD4" w:rsidRPr="00CE3BD4" w:rsidRDefault="00CE3BD4" w:rsidP="003E6125">
      <w:pPr>
        <w:pStyle w:val="ZLITPKTzmpktliter"/>
      </w:pPr>
      <w:r w:rsidRPr="00072EB8">
        <w:t>4)</w:t>
      </w:r>
      <w:r w:rsidRPr="00CE3BD4">
        <w:tab/>
        <w:t>informacje dotyczące diagnostyki onkologicznej i leczenia onkologicznego:</w:t>
      </w:r>
    </w:p>
    <w:p w14:paraId="312695A4" w14:textId="77777777" w:rsidR="00CE3BD4" w:rsidRPr="00CE3BD4" w:rsidRDefault="00CE3BD4" w:rsidP="00CE3BD4">
      <w:pPr>
        <w:pStyle w:val="ZLITLITwPKTzmlitwpktliter"/>
      </w:pPr>
      <w:r w:rsidRPr="00F020C6">
        <w:t>a)</w:t>
      </w:r>
      <w:r w:rsidRPr="00F020C6">
        <w:tab/>
      </w:r>
      <w:r w:rsidRPr="00CE3BD4">
        <w:t>informację o wystawieniu karty diagnostyki i leczenia onkologicznego w podstawowej opiece zdrowotnej albo ambulatoryjnej opiece specjalistycznej albo leczeniu szpitalnym albo programie zdrowotnym,</w:t>
      </w:r>
    </w:p>
    <w:p w14:paraId="304784C1" w14:textId="77777777" w:rsidR="00CE3BD4" w:rsidRPr="00CE3BD4" w:rsidRDefault="00CE3BD4" w:rsidP="00CE3BD4">
      <w:pPr>
        <w:pStyle w:val="ZLITLITwPKTzmlitwpktliter"/>
      </w:pPr>
      <w:r w:rsidRPr="00F020C6">
        <w:t>b)</w:t>
      </w:r>
      <w:r w:rsidRPr="00F020C6">
        <w:tab/>
      </w:r>
      <w:r w:rsidRPr="00CE3BD4">
        <w:t>informację o skierowaniu świadczeniobiorcy do podmiotów leczniczych wchodzących w skład Krajowej Sieci Onkologicznej,</w:t>
      </w:r>
    </w:p>
    <w:p w14:paraId="42BCA13A" w14:textId="77777777" w:rsidR="00CE3BD4" w:rsidRPr="00CE3BD4" w:rsidRDefault="00CE3BD4" w:rsidP="00CE3BD4">
      <w:pPr>
        <w:pStyle w:val="ZLITLITwPKTzmlitwpktliter"/>
      </w:pPr>
      <w:r>
        <w:lastRenderedPageBreak/>
        <w:t>c)</w:t>
      </w:r>
      <w:r>
        <w:tab/>
      </w:r>
      <w:r w:rsidRPr="00CE3BD4">
        <w:t>w przypadku wystawienia karty diagnostyki i leczenia onkologicznego w podstawowej opiece zdrowotnej albo ambulatoryjnej opiece specjalistycznej albo programie zdrowotnym:</w:t>
      </w:r>
    </w:p>
    <w:p w14:paraId="598201FD" w14:textId="29CDD360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  <w:t xml:space="preserve">podejrzenie albo rozpoznanie choroby nowotworowej, </w:t>
      </w:r>
    </w:p>
    <w:p w14:paraId="6B933188" w14:textId="5832E5B3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  <w:t xml:space="preserve">datę wystawienia karty diagnostyki i leczenia onkologicznego, </w:t>
      </w:r>
    </w:p>
    <w:p w14:paraId="08E01A75" w14:textId="33A2E1BA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  <w:t>opis dalszego postępowania,</w:t>
      </w:r>
    </w:p>
    <w:p w14:paraId="1863AB49" w14:textId="77777777" w:rsidR="00CE3BD4" w:rsidRPr="00CE3BD4" w:rsidRDefault="00CE3BD4" w:rsidP="00CE3BD4">
      <w:pPr>
        <w:pStyle w:val="ZLITLITwPKTzmlitwpktliter"/>
      </w:pPr>
      <w:r>
        <w:t>d)</w:t>
      </w:r>
      <w:r>
        <w:tab/>
      </w:r>
      <w:r w:rsidRPr="00CE3BD4">
        <w:t>dane dotyczące diagnostyki wstępnej:</w:t>
      </w:r>
    </w:p>
    <w:p w14:paraId="42AECC83" w14:textId="0ABA68B3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  <w:t xml:space="preserve">datę pierwszej porady specjalistycznej, </w:t>
      </w:r>
    </w:p>
    <w:p w14:paraId="46E891E2" w14:textId="2C4F637C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  <w:t xml:space="preserve">opis przeprowadzonej diagnostyki wstępnej, </w:t>
      </w:r>
    </w:p>
    <w:p w14:paraId="63317233" w14:textId="7CA85852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  <w:t>opis dalszego postępowania,</w:t>
      </w:r>
    </w:p>
    <w:p w14:paraId="7AF70C54" w14:textId="77777777" w:rsidR="00CE3BD4" w:rsidRPr="00CE3BD4" w:rsidRDefault="00CE3BD4" w:rsidP="00CE3BD4">
      <w:pPr>
        <w:pStyle w:val="ZLITLITwPKTzmlitwpktliter"/>
      </w:pPr>
      <w:r>
        <w:t>e)</w:t>
      </w:r>
      <w:r>
        <w:tab/>
      </w:r>
      <w:r w:rsidRPr="00CE3BD4">
        <w:t>dane dotyczące diagnostyki pogłębionej:</w:t>
      </w:r>
    </w:p>
    <w:p w14:paraId="72A0F1BE" w14:textId="61513E8B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  <w:t>datę pierwszej porady specjalistycznej,</w:t>
      </w:r>
    </w:p>
    <w:p w14:paraId="2366F059" w14:textId="04D944F9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  <w:t xml:space="preserve">opis przeprowadzonej diagnostyki pogłębionej, </w:t>
      </w:r>
    </w:p>
    <w:p w14:paraId="3F1F5695" w14:textId="1E37BC35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  <w:t>opis dalszego postępowania,</w:t>
      </w:r>
    </w:p>
    <w:p w14:paraId="30495A36" w14:textId="77777777" w:rsidR="00CE3BD4" w:rsidRPr="00CE3BD4" w:rsidRDefault="00CE3BD4" w:rsidP="00CE3BD4">
      <w:pPr>
        <w:pStyle w:val="ZLITLITwPKTzmlitwpktliter"/>
      </w:pPr>
      <w:r>
        <w:t>f)</w:t>
      </w:r>
      <w:r>
        <w:tab/>
      </w:r>
      <w:r w:rsidRPr="00CE3BD4">
        <w:t>informację o konieczności rozpoczęcia leczenia przed zakończeniem diagnostyki lub braku możliwości prowadzenia diagnostyki z uwagi na stan kliniczny pacjenta,</w:t>
      </w:r>
    </w:p>
    <w:p w14:paraId="0916996B" w14:textId="77777777" w:rsidR="00CE3BD4" w:rsidRPr="00CE3BD4" w:rsidRDefault="00CE3BD4" w:rsidP="00CE3BD4">
      <w:pPr>
        <w:pStyle w:val="ZLITLITwPKTzmlitwpktliter"/>
      </w:pPr>
      <w:r>
        <w:t>g</w:t>
      </w:r>
      <w:r w:rsidRPr="00CE3BD4">
        <w:t>)</w:t>
      </w:r>
      <w:r w:rsidRPr="00CE3BD4">
        <w:tab/>
        <w:t>w przypadku wystawienia karty diagnostyki i leczenia onkologicznego w leczeniu szpitalnym:</w:t>
      </w:r>
    </w:p>
    <w:p w14:paraId="43086281" w14:textId="5B3BF620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</w:r>
      <w:r w:rsidR="00CE3BD4" w:rsidRPr="00CE3BD4">
        <w:tab/>
        <w:t xml:space="preserve">podejrzenie albo rozpoznanie choroby nowotworowej, </w:t>
      </w:r>
    </w:p>
    <w:p w14:paraId="33B7D764" w14:textId="265DFE4C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</w:r>
      <w:r w:rsidR="00CE3BD4" w:rsidRPr="00CE3BD4">
        <w:tab/>
        <w:t>datę wystawienia karty diagnostyki i leczenia onkologicznego,</w:t>
      </w:r>
    </w:p>
    <w:p w14:paraId="2ECED9B7" w14:textId="7EF166D3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</w:r>
      <w:r w:rsidR="00CE3BD4" w:rsidRPr="00CE3BD4">
        <w:tab/>
        <w:t>opis dalszego postępowania;</w:t>
      </w:r>
    </w:p>
    <w:p w14:paraId="508318C5" w14:textId="77777777" w:rsidR="00CE3BD4" w:rsidRPr="00CE3BD4" w:rsidRDefault="00CE3BD4" w:rsidP="003E6125">
      <w:pPr>
        <w:pStyle w:val="ZLITPKTzmpktliter"/>
      </w:pPr>
      <w:r w:rsidRPr="00072EB8">
        <w:t>5)</w:t>
      </w:r>
      <w:r w:rsidRPr="00CE3BD4">
        <w:tab/>
        <w:t>dane dotyczące wielodyscyplinarnego zespołu terapeutycznego i jego ustaleń:</w:t>
      </w:r>
    </w:p>
    <w:p w14:paraId="505A2EDB" w14:textId="77777777" w:rsidR="00CE3BD4" w:rsidRPr="00CE3BD4" w:rsidRDefault="00CE3BD4" w:rsidP="00CE3BD4">
      <w:pPr>
        <w:pStyle w:val="ZLITLITwPKTzmlitwpktliter"/>
      </w:pPr>
      <w:r>
        <w:t>a)</w:t>
      </w:r>
      <w:r>
        <w:tab/>
      </w:r>
      <w:r w:rsidRPr="00CE3BD4">
        <w:t>imię (imiona) i nazwisko, numer prawa wykonywania zawodu oraz posiadana specjalizacja w danej dziedzinie medycyny osoby wchodzącej w skład wielodyscyplinarnego zespołu terapeutycznego,</w:t>
      </w:r>
    </w:p>
    <w:p w14:paraId="2EC479FA" w14:textId="77777777" w:rsidR="00CE3BD4" w:rsidRPr="00CE3BD4" w:rsidRDefault="00CE3BD4" w:rsidP="00CE3BD4">
      <w:pPr>
        <w:pStyle w:val="ZLITLITwPKTzmlitwpktliter"/>
      </w:pPr>
      <w:r>
        <w:t>b)</w:t>
      </w:r>
      <w:r w:rsidRPr="00CE3BD4">
        <w:tab/>
        <w:t xml:space="preserve">imię (imiona) i nazwisko oraz numer prawa wykonywania zawodu lekarza odpowiedzialnego za realizację ustaleń wielodyscyplinarnego zespołu terapeutycznego, wskazanego przez świadczeniodawcę, </w:t>
      </w:r>
    </w:p>
    <w:p w14:paraId="42882D4F" w14:textId="77777777" w:rsidR="00CE3BD4" w:rsidRPr="00CE3BD4" w:rsidRDefault="00CE3BD4" w:rsidP="00CE3BD4">
      <w:pPr>
        <w:pStyle w:val="ZLITLITwPKTzmlitwpktliter"/>
      </w:pPr>
      <w:r>
        <w:t>c</w:t>
      </w:r>
      <w:r w:rsidRPr="00CE3BD4">
        <w:t>)</w:t>
      </w:r>
      <w:r w:rsidRPr="00CE3BD4">
        <w:tab/>
        <w:t>dane dotyczące rozpoznania:</w:t>
      </w:r>
    </w:p>
    <w:p w14:paraId="7D3F0018" w14:textId="0E0295DB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  <w:t xml:space="preserve">kod jednostki chorobowej, </w:t>
      </w:r>
    </w:p>
    <w:p w14:paraId="74F39519" w14:textId="143BA6F0" w:rsidR="00CE3BD4" w:rsidRPr="00CE3BD4" w:rsidRDefault="005A67C9" w:rsidP="003E6125">
      <w:pPr>
        <w:pStyle w:val="ZLITTIRwPKTzmtirwpktliter"/>
      </w:pPr>
      <w:r>
        <w:t>–</w:t>
      </w:r>
      <w:r w:rsidR="00CE3BD4" w:rsidRPr="00CE3BD4">
        <w:tab/>
      </w:r>
      <w:r w:rsidR="00CE3BD4" w:rsidRPr="00CE3BD4">
        <w:tab/>
        <w:t xml:space="preserve">datę pierwszego rozpoznania histopatologicznego z rozpoznaniem nowotworu, </w:t>
      </w:r>
    </w:p>
    <w:p w14:paraId="3FABCE01" w14:textId="77777777" w:rsidR="00CE3BD4" w:rsidRPr="00CE3BD4" w:rsidRDefault="00CE3BD4" w:rsidP="00CE3BD4">
      <w:pPr>
        <w:pStyle w:val="ZLITLITwPKTzmlitwpktliter"/>
      </w:pPr>
      <w:r>
        <w:lastRenderedPageBreak/>
        <w:t>d</w:t>
      </w:r>
      <w:r w:rsidRPr="00CE3BD4">
        <w:t>)</w:t>
      </w:r>
      <w:r w:rsidRPr="00CE3BD4">
        <w:tab/>
        <w:t xml:space="preserve">datę ustalenia planu leczenia onkologicznego przez wielodyscyplinarny zespół terapeutyczny, </w:t>
      </w:r>
    </w:p>
    <w:p w14:paraId="3D0AC1D3" w14:textId="77777777" w:rsidR="00CE3BD4" w:rsidRPr="00CE3BD4" w:rsidRDefault="00CE3BD4" w:rsidP="00CE3BD4">
      <w:pPr>
        <w:pStyle w:val="ZLITLITwPKTzmlitwpktliter"/>
      </w:pPr>
      <w:r>
        <w:t>e</w:t>
      </w:r>
      <w:r w:rsidRPr="00CE3BD4">
        <w:t>)</w:t>
      </w:r>
      <w:r w:rsidRPr="00CE3BD4">
        <w:tab/>
        <w:t>informację o nawrocie choroby nowotworowej, jeżeli dotyczy,</w:t>
      </w:r>
    </w:p>
    <w:p w14:paraId="60BA7DBD" w14:textId="77777777" w:rsidR="00CE3BD4" w:rsidRPr="00CE3BD4" w:rsidRDefault="00CE3BD4" w:rsidP="00CE3BD4">
      <w:pPr>
        <w:pStyle w:val="ZLITLITwPKTzmlitwpktliter"/>
      </w:pPr>
      <w:r>
        <w:t>f</w:t>
      </w:r>
      <w:r w:rsidRPr="00CE3BD4">
        <w:t>)</w:t>
      </w:r>
      <w:r w:rsidRPr="00CE3BD4">
        <w:tab/>
        <w:t>stopień zaawansowania choroby nowotworowej i ocenę stanu zdrowia świadczeniobiorcy;</w:t>
      </w:r>
    </w:p>
    <w:p w14:paraId="6D769D70" w14:textId="77777777" w:rsidR="00CE3BD4" w:rsidRPr="00CE3BD4" w:rsidRDefault="00CE3BD4" w:rsidP="003E6125">
      <w:pPr>
        <w:pStyle w:val="ZLITPKTzmpktliter"/>
      </w:pPr>
      <w:r>
        <w:t>6</w:t>
      </w:r>
      <w:r w:rsidRPr="00CE3BD4">
        <w:t>)</w:t>
      </w:r>
      <w:r w:rsidRPr="00CE3BD4">
        <w:tab/>
        <w:t>dane dotyczące planu leczenia onkologicznego:</w:t>
      </w:r>
    </w:p>
    <w:p w14:paraId="7A82D376" w14:textId="77777777" w:rsidR="00CE3BD4" w:rsidRPr="00CE3BD4" w:rsidRDefault="00CE3BD4" w:rsidP="00CE3BD4">
      <w:pPr>
        <w:pStyle w:val="ZLITLITwPKTzmlitwpktliter"/>
      </w:pPr>
      <w:r>
        <w:t>a</w:t>
      </w:r>
      <w:r w:rsidRPr="00CE3BD4">
        <w:t>)</w:t>
      </w:r>
      <w:r w:rsidRPr="00CE3BD4">
        <w:tab/>
        <w:t xml:space="preserve">imię (imiona) i nazwisko oraz numer prawa wykonywania zawodu lekarza podpisującego plan leczenia onkologicznego, wskazanego przez świadczeniodawcę, </w:t>
      </w:r>
    </w:p>
    <w:p w14:paraId="07F746CA" w14:textId="77777777" w:rsidR="00CE3BD4" w:rsidRPr="00CE3BD4" w:rsidRDefault="00CE3BD4" w:rsidP="00CE3BD4">
      <w:pPr>
        <w:pStyle w:val="ZLITLITwPKTzmlitwpktliter"/>
      </w:pPr>
      <w:r>
        <w:t>b</w:t>
      </w:r>
      <w:r w:rsidRPr="00CE3BD4">
        <w:t>)</w:t>
      </w:r>
      <w:r w:rsidRPr="00CE3BD4">
        <w:tab/>
        <w:t>opis planu leczenia onkologicznego,</w:t>
      </w:r>
    </w:p>
    <w:p w14:paraId="34635CAB" w14:textId="77777777" w:rsidR="00CE3BD4" w:rsidRPr="00CE3BD4" w:rsidRDefault="00CE3BD4" w:rsidP="00CE3BD4">
      <w:pPr>
        <w:pStyle w:val="ZLITLITwPKTzmlitwpktliter"/>
      </w:pPr>
      <w:r>
        <w:t>c</w:t>
      </w:r>
      <w:r w:rsidRPr="00CE3BD4">
        <w:t>)</w:t>
      </w:r>
      <w:r w:rsidRPr="00CE3BD4">
        <w:tab/>
        <w:t>wskazanie celu leczenia onkologicznego (wyleczenie choroby nowotworowej albo leczenie paliatywne),</w:t>
      </w:r>
    </w:p>
    <w:p w14:paraId="62E6E92E" w14:textId="77777777" w:rsidR="00CE3BD4" w:rsidRPr="00CE3BD4" w:rsidRDefault="00CE3BD4" w:rsidP="00CE3BD4">
      <w:pPr>
        <w:pStyle w:val="ZLITLITwPKTzmlitwpktliter"/>
      </w:pPr>
      <w:r>
        <w:t>d</w:t>
      </w:r>
      <w:r w:rsidRPr="00CE3BD4">
        <w:t>)</w:t>
      </w:r>
      <w:r w:rsidRPr="00CE3BD4">
        <w:tab/>
        <w:t>opis dalszego postępowania;</w:t>
      </w:r>
    </w:p>
    <w:p w14:paraId="4F8C7A7A" w14:textId="77777777" w:rsidR="00CE3BD4" w:rsidRPr="00CE3BD4" w:rsidRDefault="00CE3BD4" w:rsidP="003E6125">
      <w:pPr>
        <w:pStyle w:val="ZLITPKTzmpktliter"/>
      </w:pPr>
      <w:r>
        <w:t>7</w:t>
      </w:r>
      <w:r w:rsidRPr="00CE3BD4">
        <w:t>)</w:t>
      </w:r>
      <w:r w:rsidRPr="00CE3BD4">
        <w:tab/>
        <w:t>dane dotyczące opieki po zakończonym leczeniu w zakresie podstawowej opieki zdrowotnej lub ambulatoryjnej opieki specjalistycznej lub rehabilitacji leczniczej;</w:t>
      </w:r>
    </w:p>
    <w:p w14:paraId="5B438252" w14:textId="77777777" w:rsidR="00CE3BD4" w:rsidRPr="00CE3BD4" w:rsidRDefault="00CE3BD4" w:rsidP="003E6125">
      <w:pPr>
        <w:pStyle w:val="ZLITPKTzmpktliter"/>
      </w:pPr>
      <w:r>
        <w:t>8</w:t>
      </w:r>
      <w:r w:rsidRPr="00CE3BD4">
        <w:t>)</w:t>
      </w:r>
      <w:r w:rsidRPr="00CE3BD4">
        <w:tab/>
        <w:t>dane koordynatora opieki onkologicznej:</w:t>
      </w:r>
    </w:p>
    <w:p w14:paraId="47EB6220" w14:textId="77777777" w:rsidR="00CE3BD4" w:rsidRPr="00CE3BD4" w:rsidRDefault="00CE3BD4" w:rsidP="00CE3BD4">
      <w:pPr>
        <w:pStyle w:val="ZLITLITwPKTzmlitwpktliter"/>
      </w:pPr>
      <w:r>
        <w:t>a)</w:t>
      </w:r>
      <w:r>
        <w:tab/>
      </w:r>
      <w:r w:rsidRPr="00CE3BD4">
        <w:t>imię (imiona) i nazwisko,</w:t>
      </w:r>
    </w:p>
    <w:p w14:paraId="2C203367" w14:textId="77777777" w:rsidR="00CE3BD4" w:rsidRPr="00CE3BD4" w:rsidRDefault="00CE3BD4" w:rsidP="00CE3BD4">
      <w:pPr>
        <w:pStyle w:val="ZLITLITwPKTzmlitwpktliter"/>
      </w:pPr>
      <w:r>
        <w:t>b)</w:t>
      </w:r>
      <w:r>
        <w:tab/>
      </w:r>
      <w:r w:rsidRPr="00CE3BD4">
        <w:t>numer certyfikatu koordynatora opieki onkologicznej, jeżeli dotyczy,</w:t>
      </w:r>
    </w:p>
    <w:p w14:paraId="6A60BEB9" w14:textId="77777777" w:rsidR="00CE3BD4" w:rsidRPr="00CE3BD4" w:rsidRDefault="00CE3BD4" w:rsidP="00CE3BD4">
      <w:pPr>
        <w:pStyle w:val="ZLITLITwPKTzmlitwpktliter"/>
      </w:pPr>
      <w:r>
        <w:t>c)</w:t>
      </w:r>
      <w:r>
        <w:tab/>
      </w:r>
      <w:r w:rsidRPr="00CE3BD4">
        <w:t>nazwę (firmę) świadczeniodawcy, który zatrudnia koordynatora opieki onkologicznej,</w:t>
      </w:r>
    </w:p>
    <w:p w14:paraId="1C81A3EA" w14:textId="77777777" w:rsidR="00CE3BD4" w:rsidRPr="00CE3BD4" w:rsidRDefault="00CE3BD4" w:rsidP="00CE3BD4">
      <w:pPr>
        <w:pStyle w:val="ZLITLITwPKTzmlitwpktliter"/>
      </w:pPr>
      <w:r>
        <w:t>d)</w:t>
      </w:r>
      <w:r>
        <w:tab/>
      </w:r>
      <w:r w:rsidRPr="00CE3BD4">
        <w:t>numer telefonu służbowego,</w:t>
      </w:r>
    </w:p>
    <w:p w14:paraId="347A0048" w14:textId="77777777" w:rsidR="00CE3BD4" w:rsidRPr="00CE3BD4" w:rsidRDefault="00CE3BD4" w:rsidP="00CE3BD4">
      <w:pPr>
        <w:pStyle w:val="ZLITLITwPKTzmlitwpktliter"/>
      </w:pPr>
      <w:r>
        <w:t>e)</w:t>
      </w:r>
      <w:r>
        <w:tab/>
      </w:r>
      <w:r w:rsidRPr="00CE3BD4">
        <w:t>adres służbowej poczty elektronicznej;</w:t>
      </w:r>
    </w:p>
    <w:p w14:paraId="47698D71" w14:textId="77777777" w:rsidR="00CE3BD4" w:rsidRPr="00CE3BD4" w:rsidRDefault="00CE3BD4" w:rsidP="003E6125">
      <w:pPr>
        <w:pStyle w:val="ZLITPKTzmpktliter"/>
      </w:pPr>
      <w:r>
        <w:t>9</w:t>
      </w:r>
      <w:r w:rsidRPr="00CE3BD4">
        <w:t>)</w:t>
      </w:r>
      <w:r w:rsidRPr="00CE3BD4">
        <w:tab/>
        <w:t>unikalny numer identyfikujący kartę diagnostyki i leczenia onkologicznego;</w:t>
      </w:r>
    </w:p>
    <w:p w14:paraId="3764063D" w14:textId="77777777" w:rsidR="00CE3BD4" w:rsidRPr="00CE3BD4" w:rsidRDefault="00CE3BD4" w:rsidP="003E6125">
      <w:pPr>
        <w:pStyle w:val="ZLITPKTzmpktliter"/>
      </w:pPr>
      <w:r>
        <w:t>10)</w:t>
      </w:r>
      <w:r w:rsidRPr="00CE3BD4">
        <w:tab/>
        <w:t>podpis lekarza, o którym mowa w art. 39 ust. 2, potwierdzający wystawienie karty diagnostyki i leczenia onkologicznego oraz potwierdzający jej zamknięcie;</w:t>
      </w:r>
    </w:p>
    <w:p w14:paraId="13501201" w14:textId="77777777" w:rsidR="00CE3BD4" w:rsidRPr="00CE3BD4" w:rsidRDefault="00CE3BD4" w:rsidP="003E6125">
      <w:pPr>
        <w:pStyle w:val="ZLITPKTzmpktliter"/>
      </w:pPr>
      <w:r>
        <w:t>11)</w:t>
      </w:r>
      <w:r>
        <w:tab/>
        <w:t>dat</w:t>
      </w:r>
      <w:r w:rsidRPr="00CE3BD4">
        <w:t>ę zamknięcia karty.”,</w:t>
      </w:r>
    </w:p>
    <w:p w14:paraId="01CF5A8D" w14:textId="77777777" w:rsidR="00CE3BD4" w:rsidRPr="00CE3BD4" w:rsidRDefault="00CE3BD4" w:rsidP="00CE3BD4">
      <w:pPr>
        <w:pStyle w:val="LITlitera"/>
      </w:pPr>
      <w:r>
        <w:t>c</w:t>
      </w:r>
      <w:r w:rsidRPr="00CE3BD4">
        <w:t>)</w:t>
      </w:r>
      <w:r w:rsidRPr="00CE3BD4">
        <w:tab/>
        <w:t>po ust. 4 dodaje się ust. 4a w brzmieniu:</w:t>
      </w:r>
    </w:p>
    <w:p w14:paraId="0AD190D1" w14:textId="77777777" w:rsidR="00CE3BD4" w:rsidRPr="00CE3BD4" w:rsidRDefault="00CE3BD4" w:rsidP="00CE3BD4">
      <w:pPr>
        <w:pStyle w:val="ZLITUSTzmustliter"/>
      </w:pPr>
      <w:r w:rsidRPr="00FD3716">
        <w:t>„4a. Dane zawarte w karcie diagnostyki i leczenia onkologicznego mogą być przetwarzane przez świadczeniodawcę udzielającego świadczeń diagnostyki onkologicznej lub leczenia onkologicznego w celu monitorowania stanu zdrowia świadczeniobiorcy lub zapewnienia ciągłości opieki onkologicznej.”,</w:t>
      </w:r>
    </w:p>
    <w:p w14:paraId="24AD613F" w14:textId="77777777" w:rsidR="00CE3BD4" w:rsidRPr="00CE3BD4" w:rsidRDefault="00CE3BD4" w:rsidP="00CE3BD4">
      <w:pPr>
        <w:pStyle w:val="LITlitera"/>
      </w:pPr>
      <w:r>
        <w:lastRenderedPageBreak/>
        <w:t>d</w:t>
      </w:r>
      <w:r w:rsidRPr="00CE3BD4">
        <w:t>)</w:t>
      </w:r>
      <w:r w:rsidRPr="00CE3BD4">
        <w:tab/>
        <w:t>uchyla się ust. 5,</w:t>
      </w:r>
    </w:p>
    <w:p w14:paraId="2A7864A7" w14:textId="77777777" w:rsidR="00CE3BD4" w:rsidRPr="00CE3BD4" w:rsidRDefault="00CE3BD4" w:rsidP="00CE3BD4">
      <w:pPr>
        <w:pStyle w:val="LITlitera"/>
      </w:pPr>
      <w:r>
        <w:t>e</w:t>
      </w:r>
      <w:r w:rsidRPr="00CE3BD4">
        <w:t>)</w:t>
      </w:r>
      <w:r w:rsidRPr="00CE3BD4">
        <w:tab/>
        <w:t>w ust. 6 wyrazy „ust. 1–5” zastępuje się wyrazami „ust. 1–4a”,</w:t>
      </w:r>
    </w:p>
    <w:p w14:paraId="67BA1CCA" w14:textId="77777777" w:rsidR="00CE3BD4" w:rsidRPr="00CE3BD4" w:rsidRDefault="00CE3BD4" w:rsidP="00CE3BD4">
      <w:pPr>
        <w:pStyle w:val="LITlitera"/>
      </w:pPr>
      <w:r>
        <w:t>f</w:t>
      </w:r>
      <w:r w:rsidRPr="00CE3BD4">
        <w:t>)</w:t>
      </w:r>
      <w:r w:rsidRPr="00CE3BD4">
        <w:tab/>
        <w:t>ust. 7 otrzymuje brzmienie:</w:t>
      </w:r>
    </w:p>
    <w:p w14:paraId="69EF69D4" w14:textId="77777777" w:rsidR="00CE3BD4" w:rsidRPr="00CE3BD4" w:rsidRDefault="00CE3BD4" w:rsidP="00CE3BD4">
      <w:pPr>
        <w:pStyle w:val="ZLITUSTzmustliter"/>
      </w:pPr>
      <w:r w:rsidRPr="002053D4">
        <w:t>„</w:t>
      </w:r>
      <w:r w:rsidRPr="00CE3BD4">
        <w:t xml:space="preserve">7. Dane, o których mowa w przepisach wydanych na podstawie art. 190 ust. 1 ustawy z dnia 27 sierpnia 2004 r. o świadczeniach opieki zdrowotnej finansowanych ze środków publicznych, dotyczące diagnostyki onkologicznej lub leczenia onkologicznego, przekazywane przez świadczeniodawców Funduszowi na podstawie karty diagnostyki i leczenia onkologicznego w przypadku świadczenia zakończonego wystawieniem karty diagnostyki i leczenia onkologicznego oraz w przypadku świadczeń z zakresu diagnostyki onkologicznej lub leczenia onkologicznego udzielanych zgodnie z art. 39, są niezwłocznie przekazywane do systemu teleinformatycznego, o którym mowa w art. 7 ust. 1 ustawy z dnia 28 kwietnia 2011 r. o systemie informacji w ochronie zdrowia, w celu: </w:t>
      </w:r>
    </w:p>
    <w:p w14:paraId="20BBD684" w14:textId="601A5695" w:rsidR="00CE3BD4" w:rsidRPr="00F9354C" w:rsidRDefault="00C9276B" w:rsidP="003E6125">
      <w:pPr>
        <w:pStyle w:val="ZLITPKTzmpktliter"/>
      </w:pPr>
      <w:r>
        <w:t>1)</w:t>
      </w:r>
      <w:r w:rsidR="00CE3BD4">
        <w:tab/>
      </w:r>
      <w:r w:rsidR="00CE3BD4" w:rsidRPr="00FD3716">
        <w:t>weryfikacji uprawnień świadczeniobiorc</w:t>
      </w:r>
      <w:r w:rsidR="00CE3BD4">
        <w:t>y</w:t>
      </w:r>
      <w:r w:rsidR="00CE3BD4" w:rsidRPr="00FD3716">
        <w:t xml:space="preserve"> do świadczeń opieki zdrowotn</w:t>
      </w:r>
      <w:r w:rsidR="00CE3BD4">
        <w:t>ej</w:t>
      </w:r>
      <w:r w:rsidR="00CE3BD4" w:rsidRPr="00FD3716">
        <w:t xml:space="preserve"> finansowanych ze środków publicznych, któr</w:t>
      </w:r>
      <w:r w:rsidR="00CE3BD4">
        <w:t>emu</w:t>
      </w:r>
      <w:r w:rsidR="00CE3BD4" w:rsidRPr="00FD3716">
        <w:t xml:space="preserve"> wystawiono kartę </w:t>
      </w:r>
      <w:r w:rsidR="00CE3BD4" w:rsidRPr="00F9354C">
        <w:t>diagnostyki i leczenia onkologicznego</w:t>
      </w:r>
      <w:r w:rsidR="00B224E5">
        <w:t>;</w:t>
      </w:r>
      <w:r w:rsidR="00CE3BD4" w:rsidRPr="00F9354C">
        <w:t xml:space="preserve"> </w:t>
      </w:r>
    </w:p>
    <w:p w14:paraId="61213A07" w14:textId="45113E5F" w:rsidR="00CE3BD4" w:rsidRPr="00F9354C" w:rsidRDefault="00C9276B" w:rsidP="003E6125">
      <w:pPr>
        <w:pStyle w:val="ZLITPKTzmpktliter"/>
      </w:pPr>
      <w:r>
        <w:t>2)</w:t>
      </w:r>
      <w:r w:rsidR="00CE3BD4" w:rsidRPr="00F9354C">
        <w:tab/>
        <w:t>umożliwienia monitorowania jakości diagnostyki onkologicznej i leczenia onkologicznego, stanu zdrowia świadczeniobiorcy lub zapewnienia ciągłości opieki onkologicznej w ramach realizacji planu leczenia onkologicznego</w:t>
      </w:r>
      <w:r w:rsidR="00B224E5">
        <w:t>;</w:t>
      </w:r>
      <w:r w:rsidR="00CE3BD4" w:rsidRPr="00F9354C">
        <w:t xml:space="preserve"> </w:t>
      </w:r>
    </w:p>
    <w:p w14:paraId="52BC0199" w14:textId="11FE937A" w:rsidR="00CE3BD4" w:rsidRDefault="00C9276B" w:rsidP="003E6125">
      <w:pPr>
        <w:pStyle w:val="ZLITPKTzmpktliter"/>
      </w:pPr>
      <w:r>
        <w:t>3)</w:t>
      </w:r>
      <w:r w:rsidR="00CE3BD4" w:rsidRPr="00F9354C">
        <w:tab/>
        <w:t>sprawowania</w:t>
      </w:r>
      <w:r w:rsidR="00CE3BD4" w:rsidRPr="00FD3716">
        <w:t xml:space="preserve"> nadzoru nad realizacją plan</w:t>
      </w:r>
      <w:r w:rsidR="00CE3BD4">
        <w:t>u</w:t>
      </w:r>
      <w:r w:rsidR="00CE3BD4" w:rsidRPr="00FD3716">
        <w:t xml:space="preserve"> leczenia onkologicznego.”</w:t>
      </w:r>
      <w:r w:rsidR="00CE3BD4">
        <w:t>;</w:t>
      </w:r>
    </w:p>
    <w:p w14:paraId="1196295F" w14:textId="77777777" w:rsidR="00CE3BD4" w:rsidRPr="00CE3BD4" w:rsidRDefault="00CE3BD4" w:rsidP="00CE3BD4">
      <w:pPr>
        <w:pStyle w:val="PKTpunkt"/>
      </w:pPr>
      <w:r>
        <w:t>21)</w:t>
      </w:r>
      <w:r>
        <w:tab/>
      </w:r>
      <w:r w:rsidRPr="00CE3BD4">
        <w:t>art. 50 otrzymuje brzmienie:</w:t>
      </w:r>
    </w:p>
    <w:p w14:paraId="48BDCC5F" w14:textId="77777777" w:rsidR="00CE3BD4" w:rsidRPr="00CE3BD4" w:rsidRDefault="00CE3BD4" w:rsidP="003E6125">
      <w:pPr>
        <w:pStyle w:val="ZARTzmartartykuempunktem"/>
      </w:pPr>
      <w:r w:rsidRPr="0021645F">
        <w:t>„</w:t>
      </w:r>
      <w:r w:rsidRPr="00CE3BD4">
        <w:t xml:space="preserve">Art. 50. Wskaźniki jakości opieki onkologicznej, o których mowa w art. 17, zostaną obliczone dla SOLO i Ośrodków Kooperacyjnych po raz pierwszy za 2027 r., w terminie niepóźniejszym niż do dnia 30 kwietnia 2028 r.”; </w:t>
      </w:r>
    </w:p>
    <w:p w14:paraId="34562E75" w14:textId="77777777" w:rsidR="00CE3BD4" w:rsidRPr="00CE3BD4" w:rsidRDefault="00CE3BD4" w:rsidP="00CE3BD4">
      <w:pPr>
        <w:pStyle w:val="PKTpunkt"/>
      </w:pPr>
      <w:r w:rsidRPr="00EC22C0">
        <w:t>22)</w:t>
      </w:r>
      <w:r w:rsidRPr="00EC22C0">
        <w:tab/>
      </w:r>
      <w:r w:rsidRPr="00CE3BD4">
        <w:t>w art. 51 skreśla się wyrazy „oraz raporty, o których mowa w art. 23 ust. 2 pkt 2,”.</w:t>
      </w:r>
    </w:p>
    <w:p w14:paraId="6940FF17" w14:textId="503390FA" w:rsidR="00CE3BD4" w:rsidRPr="003E6125" w:rsidRDefault="00CE3BD4" w:rsidP="009D15B0">
      <w:pPr>
        <w:pStyle w:val="ARTartustawynprozporzdzenia"/>
        <w:rPr>
          <w:rStyle w:val="Ppogrubienie"/>
          <w:b w:val="0"/>
        </w:rPr>
      </w:pPr>
      <w:r w:rsidRPr="009B6611">
        <w:rPr>
          <w:rStyle w:val="Ppogrubienie"/>
        </w:rPr>
        <w:t>Art.</w:t>
      </w:r>
      <w:r w:rsidR="009D15B0">
        <w:rPr>
          <w:rStyle w:val="Ppogrubienie"/>
        </w:rPr>
        <w:t> </w:t>
      </w:r>
      <w:r>
        <w:rPr>
          <w:rStyle w:val="Ppogrubienie"/>
        </w:rPr>
        <w:t>2</w:t>
      </w:r>
      <w:r w:rsidRPr="0072159D">
        <w:rPr>
          <w:rStyle w:val="Ppogrubienie"/>
        </w:rPr>
        <w:t>.</w:t>
      </w:r>
      <w:r w:rsidR="009D15B0">
        <w:rPr>
          <w:rStyle w:val="Ppogrubienie"/>
        </w:rPr>
        <w:t> </w:t>
      </w:r>
      <w:r w:rsidRPr="003E6125">
        <w:rPr>
          <w:rStyle w:val="Ppogrubienie"/>
          <w:b w:val="0"/>
        </w:rPr>
        <w:t xml:space="preserve">W ustawie z dnia 27 sierpnia 2004 r. o 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 xml:space="preserve">wiadczeniach opieki zdrowotnej finansowanych ze 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>rodków publicznych (Dz. U. z 2025 r. poz. 1461,</w:t>
      </w:r>
      <w:r w:rsidRPr="009D15B0">
        <w:t xml:space="preserve"> </w:t>
      </w:r>
      <w:r w:rsidRPr="003E6125">
        <w:rPr>
          <w:rStyle w:val="Ppogrubienie"/>
          <w:b w:val="0"/>
        </w:rPr>
        <w:t>1537 i 1739 oraz z 2026 r. poz. 26 i 203)</w:t>
      </w:r>
      <w:r w:rsidRPr="009D15B0">
        <w:t xml:space="preserve"> wprowadza się następujące zmiany</w:t>
      </w:r>
      <w:r w:rsidRPr="003E6125">
        <w:rPr>
          <w:rStyle w:val="Ppogrubienie"/>
          <w:b w:val="0"/>
        </w:rPr>
        <w:t>:</w:t>
      </w:r>
    </w:p>
    <w:p w14:paraId="7D870538" w14:textId="77777777" w:rsidR="00CE3BD4" w:rsidRPr="003E6125" w:rsidRDefault="00CE3BD4" w:rsidP="009D15B0">
      <w:pPr>
        <w:pStyle w:val="PKTpunkt"/>
        <w:rPr>
          <w:rStyle w:val="Ppogrubienie"/>
          <w:b w:val="0"/>
        </w:rPr>
      </w:pPr>
      <w:r w:rsidRPr="003E6125">
        <w:rPr>
          <w:rStyle w:val="Ppogrubienie"/>
          <w:b w:val="0"/>
        </w:rPr>
        <w:t>1)</w:t>
      </w:r>
      <w:r w:rsidRPr="003E6125">
        <w:rPr>
          <w:rStyle w:val="Ppogrubienie"/>
          <w:b w:val="0"/>
        </w:rPr>
        <w:tab/>
        <w:t>w art. 23e:</w:t>
      </w:r>
    </w:p>
    <w:p w14:paraId="3FE03CD0" w14:textId="77777777" w:rsidR="00CE3BD4" w:rsidRPr="009D15B0" w:rsidRDefault="00CE3BD4" w:rsidP="003E6125">
      <w:pPr>
        <w:pStyle w:val="LITlitera"/>
        <w:rPr>
          <w:rStyle w:val="Ppogrubienie"/>
          <w:b w:val="0"/>
        </w:rPr>
      </w:pPr>
      <w:r w:rsidRPr="009D15B0">
        <w:rPr>
          <w:rStyle w:val="Ppogrubienie"/>
          <w:b w:val="0"/>
        </w:rPr>
        <w:t>a)</w:t>
      </w:r>
      <w:r w:rsidRPr="009D15B0">
        <w:rPr>
          <w:rStyle w:val="Ppogrubienie"/>
          <w:b w:val="0"/>
        </w:rPr>
        <w:tab/>
        <w:t>w ust. 2 pkt 4 otrzymuje brzmienie:</w:t>
      </w:r>
    </w:p>
    <w:p w14:paraId="1889E0FD" w14:textId="77777777" w:rsidR="00CE3BD4" w:rsidRPr="003E6125" w:rsidRDefault="00CE3BD4" w:rsidP="009D15B0">
      <w:pPr>
        <w:pStyle w:val="ZLITPKTzmpktliter"/>
        <w:rPr>
          <w:rStyle w:val="Ppogrubienie"/>
          <w:b w:val="0"/>
        </w:rPr>
      </w:pPr>
      <w:r w:rsidRPr="003E6125">
        <w:rPr>
          <w:rStyle w:val="Ppogrubienie"/>
          <w:b w:val="0"/>
        </w:rPr>
        <w:t>„4)</w:t>
      </w:r>
      <w:r w:rsidRPr="003E6125">
        <w:rPr>
          <w:rStyle w:val="Ppogrubienie"/>
          <w:b w:val="0"/>
        </w:rPr>
        <w:tab/>
        <w:t>unikalny numer identyfikuj</w:t>
      </w:r>
      <w:r w:rsidRPr="003E6125">
        <w:rPr>
          <w:rStyle w:val="Ppogrubienie"/>
          <w:rFonts w:hint="eastAsia"/>
          <w:b w:val="0"/>
        </w:rPr>
        <w:t>ą</w:t>
      </w:r>
      <w:r w:rsidRPr="003E6125">
        <w:rPr>
          <w:rStyle w:val="Ppogrubienie"/>
          <w:b w:val="0"/>
        </w:rPr>
        <w:t>cy karty diagnostyki i leczenia onkologicznego, dat</w:t>
      </w:r>
      <w:r w:rsidRPr="003E6125">
        <w:rPr>
          <w:rStyle w:val="Ppogrubienie"/>
          <w:rFonts w:hint="eastAsia"/>
          <w:b w:val="0"/>
        </w:rPr>
        <w:t>ę</w:t>
      </w:r>
      <w:r w:rsidRPr="003E6125">
        <w:rPr>
          <w:rStyle w:val="Ppogrubienie"/>
          <w:b w:val="0"/>
        </w:rPr>
        <w:t xml:space="preserve"> wystawienia karty i podejrzenie albo rozpoznanie, o których mowa w art. 40 ust. 4 pkt 4 lit. c tiret pierwsze i drugie i lit. g tiret pierwsze i drugie oraz pkt </w:t>
      </w:r>
      <w:r w:rsidRPr="003E6125">
        <w:rPr>
          <w:rStyle w:val="Ppogrubienie"/>
          <w:b w:val="0"/>
        </w:rPr>
        <w:lastRenderedPageBreak/>
        <w:t>9 ustawy z dnia 9 marca 2023 r. o Krajowej Sieci Onkologicznej, oraz wskazanie odpowiedniego etapu diagnostyki onkologicznej lub leczenia onkologicznego okre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>lonego w przepisach wydanych na podstawie art. 190 ust. 1, je</w:t>
      </w:r>
      <w:r w:rsidRPr="003E6125">
        <w:rPr>
          <w:rStyle w:val="Ppogrubienie"/>
          <w:rFonts w:hint="eastAsia"/>
          <w:b w:val="0"/>
        </w:rPr>
        <w:t>ż</w:t>
      </w:r>
      <w:r w:rsidRPr="003E6125">
        <w:rPr>
          <w:rStyle w:val="Ppogrubienie"/>
          <w:b w:val="0"/>
        </w:rPr>
        <w:t>eli dotyczy;”,</w:t>
      </w:r>
    </w:p>
    <w:p w14:paraId="7C891330" w14:textId="77777777" w:rsidR="00CE3BD4" w:rsidRPr="009D15B0" w:rsidRDefault="00CE3BD4" w:rsidP="003E6125">
      <w:pPr>
        <w:pStyle w:val="LITlitera"/>
        <w:rPr>
          <w:rStyle w:val="Ppogrubienie"/>
          <w:b w:val="0"/>
        </w:rPr>
      </w:pPr>
      <w:r w:rsidRPr="009D15B0">
        <w:rPr>
          <w:rStyle w:val="Ppogrubienie"/>
          <w:b w:val="0"/>
        </w:rPr>
        <w:t>b)</w:t>
      </w:r>
      <w:r w:rsidRPr="009D15B0">
        <w:rPr>
          <w:rStyle w:val="Ppogrubienie"/>
          <w:b w:val="0"/>
        </w:rPr>
        <w:tab/>
        <w:t>uchyla się ust. 4,</w:t>
      </w:r>
    </w:p>
    <w:p w14:paraId="31B20B01" w14:textId="77777777" w:rsidR="00CE3BD4" w:rsidRPr="009D15B0" w:rsidRDefault="00CE3BD4" w:rsidP="003E6125">
      <w:pPr>
        <w:pStyle w:val="LITlitera"/>
        <w:rPr>
          <w:rStyle w:val="Ppogrubienie"/>
          <w:b w:val="0"/>
        </w:rPr>
      </w:pPr>
      <w:r w:rsidRPr="009D15B0">
        <w:rPr>
          <w:rStyle w:val="Ppogrubienie"/>
          <w:b w:val="0"/>
        </w:rPr>
        <w:t>c)</w:t>
      </w:r>
      <w:r w:rsidRPr="009D15B0">
        <w:rPr>
          <w:rStyle w:val="Ppogrubienie"/>
          <w:b w:val="0"/>
        </w:rPr>
        <w:tab/>
        <w:t>w ust. 5 w pkt 3 kropkę na końcu zastępuje się średnikiem i dodaje się pkt 4 w brzmieniu:</w:t>
      </w:r>
    </w:p>
    <w:p w14:paraId="165CF4DD" w14:textId="77777777" w:rsidR="00CE3BD4" w:rsidRPr="009D15B0" w:rsidRDefault="00CE3BD4" w:rsidP="003E6125">
      <w:pPr>
        <w:pStyle w:val="ZLITPKTzmpktliter"/>
        <w:rPr>
          <w:rStyle w:val="Ppogrubienie"/>
          <w:b w:val="0"/>
        </w:rPr>
      </w:pPr>
      <w:r w:rsidRPr="009D15B0">
        <w:rPr>
          <w:rStyle w:val="Ppogrubienie"/>
          <w:b w:val="0"/>
        </w:rPr>
        <w:t>„4)</w:t>
      </w:r>
      <w:r w:rsidRPr="009D15B0">
        <w:rPr>
          <w:rStyle w:val="Ppogrubienie"/>
          <w:b w:val="0"/>
        </w:rPr>
        <w:tab/>
        <w:t>diagnostyki onkologicznej lub leczenia onkologicznego udzielanego na podstawie karty diagnostyki i leczenia onkologicznego u świadczeniodawcy udzielającego takich świadczeń opieki zdrowotnej.”;</w:t>
      </w:r>
    </w:p>
    <w:p w14:paraId="072A916A" w14:textId="77777777" w:rsidR="00CE3BD4" w:rsidRPr="003E6125" w:rsidRDefault="00CE3BD4" w:rsidP="009D15B0">
      <w:pPr>
        <w:pStyle w:val="PKTpunkt"/>
        <w:rPr>
          <w:rStyle w:val="Ppogrubienie"/>
          <w:b w:val="0"/>
        </w:rPr>
      </w:pPr>
      <w:r w:rsidRPr="003E6125">
        <w:rPr>
          <w:rStyle w:val="Ppogrubienie"/>
          <w:b w:val="0"/>
        </w:rPr>
        <w:t>2)</w:t>
      </w:r>
      <w:r w:rsidRPr="003E6125">
        <w:rPr>
          <w:rStyle w:val="Ppogrubienie"/>
          <w:b w:val="0"/>
        </w:rPr>
        <w:tab/>
        <w:t>w art. 97 w ust. 3:</w:t>
      </w:r>
    </w:p>
    <w:p w14:paraId="07193BCB" w14:textId="77777777" w:rsidR="00CE3BD4" w:rsidRPr="009D15B0" w:rsidRDefault="00CE3BD4" w:rsidP="003E6125">
      <w:pPr>
        <w:pStyle w:val="LITlitera"/>
        <w:rPr>
          <w:rStyle w:val="Ppogrubienie"/>
          <w:b w:val="0"/>
        </w:rPr>
      </w:pPr>
      <w:r w:rsidRPr="009D15B0">
        <w:rPr>
          <w:rStyle w:val="Ppogrubienie"/>
          <w:b w:val="0"/>
        </w:rPr>
        <w:t>a)</w:t>
      </w:r>
      <w:r w:rsidRPr="009D15B0">
        <w:rPr>
          <w:rStyle w:val="Ppogrubienie"/>
          <w:b w:val="0"/>
        </w:rPr>
        <w:tab/>
        <w:t>pkt 22 otrzymuje brzmienie:</w:t>
      </w:r>
    </w:p>
    <w:p w14:paraId="6E179BA2" w14:textId="77777777" w:rsidR="00CE3BD4" w:rsidRPr="003E6125" w:rsidRDefault="00CE3BD4" w:rsidP="009D15B0">
      <w:pPr>
        <w:pStyle w:val="ZLITPKTzmpktliter"/>
        <w:rPr>
          <w:rStyle w:val="Ppogrubienie"/>
          <w:b w:val="0"/>
        </w:rPr>
      </w:pPr>
      <w:r w:rsidRPr="003E6125">
        <w:rPr>
          <w:rStyle w:val="Ppogrubienie"/>
          <w:b w:val="0"/>
        </w:rPr>
        <w:t>„22)</w:t>
      </w:r>
      <w:r w:rsidRPr="003E6125">
        <w:rPr>
          <w:rStyle w:val="Ppogrubienie"/>
          <w:b w:val="0"/>
        </w:rPr>
        <w:tab/>
        <w:t>monitorowanie, we wspó</w:t>
      </w:r>
      <w:r w:rsidRPr="003E6125">
        <w:rPr>
          <w:rStyle w:val="Ppogrubienie"/>
          <w:rFonts w:hint="eastAsia"/>
          <w:b w:val="0"/>
        </w:rPr>
        <w:t>ł</w:t>
      </w:r>
      <w:r w:rsidRPr="003E6125">
        <w:rPr>
          <w:rStyle w:val="Ppogrubienie"/>
          <w:b w:val="0"/>
        </w:rPr>
        <w:t>pracy z Krajowym O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>rodkiem Monitoruj</w:t>
      </w:r>
      <w:r w:rsidRPr="003E6125">
        <w:rPr>
          <w:rStyle w:val="Ppogrubienie"/>
          <w:rFonts w:hint="eastAsia"/>
          <w:b w:val="0"/>
        </w:rPr>
        <w:t>ą</w:t>
      </w:r>
      <w:r w:rsidRPr="003E6125">
        <w:rPr>
          <w:rStyle w:val="Ppogrubienie"/>
          <w:b w:val="0"/>
        </w:rPr>
        <w:t>cym, o którym mowa w art. 22 ust. 1 ustawy z dnia 9 marca 2023 r. o Krajowej Sieci Onkologicznej, jako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>ci opieki onkologicznej w ramach Krajowej Sieci Onkologicznej;”,</w:t>
      </w:r>
    </w:p>
    <w:p w14:paraId="1ABA7B3B" w14:textId="77777777" w:rsidR="00CE3BD4" w:rsidRPr="003E6125" w:rsidRDefault="00CE3BD4" w:rsidP="009D15B0">
      <w:pPr>
        <w:pStyle w:val="LITlitera"/>
        <w:rPr>
          <w:rStyle w:val="Ppogrubienie"/>
          <w:b w:val="0"/>
        </w:rPr>
      </w:pPr>
      <w:r w:rsidRPr="003E6125">
        <w:rPr>
          <w:rStyle w:val="Ppogrubienie"/>
          <w:b w:val="0"/>
        </w:rPr>
        <w:t>b)</w:t>
      </w:r>
      <w:r w:rsidRPr="003E6125">
        <w:rPr>
          <w:rStyle w:val="Ppogrubienie"/>
          <w:b w:val="0"/>
        </w:rPr>
        <w:tab/>
        <w:t>po pkt 22 dodaje si</w:t>
      </w:r>
      <w:r w:rsidRPr="003E6125">
        <w:rPr>
          <w:rStyle w:val="Ppogrubienie"/>
          <w:rFonts w:hint="eastAsia"/>
          <w:b w:val="0"/>
        </w:rPr>
        <w:t>ę</w:t>
      </w:r>
      <w:r w:rsidRPr="003E6125">
        <w:rPr>
          <w:rStyle w:val="Ppogrubienie"/>
          <w:b w:val="0"/>
        </w:rPr>
        <w:t xml:space="preserve"> pkt 22a w brzmieniu:</w:t>
      </w:r>
    </w:p>
    <w:p w14:paraId="7F165721" w14:textId="5FC153D6" w:rsidR="00CE3BD4" w:rsidRPr="009D15B0" w:rsidRDefault="00CE3BD4" w:rsidP="009D15B0">
      <w:pPr>
        <w:pStyle w:val="ZLITPKTzmpktliter"/>
        <w:rPr>
          <w:rStyle w:val="Ppogrubienie"/>
          <w:b w:val="0"/>
        </w:rPr>
      </w:pPr>
      <w:r w:rsidRPr="009D15B0">
        <w:rPr>
          <w:rStyle w:val="Ppogrubienie"/>
          <w:b w:val="0"/>
        </w:rPr>
        <w:t>„22a)</w:t>
      </w:r>
      <w:r w:rsidRPr="009D15B0">
        <w:rPr>
          <w:rStyle w:val="Ppogrubienie"/>
          <w:b w:val="0"/>
        </w:rPr>
        <w:tab/>
        <w:t>weryfikacja osiągnięcia przez podmioty lecznicze zakwalifikowane do Krajowej Sieci Onkologicznej, o której mowa w art. 3 ust. 1 ustawy z dnia 9 marca 2023 r. o Krajowej Sieci Onkologicznej, wartości minimalnej i docelowej wskaźników jakości opieki onkologicznej;”;</w:t>
      </w:r>
    </w:p>
    <w:p w14:paraId="17197EE2" w14:textId="77777777" w:rsidR="00CE3BD4" w:rsidRPr="003E6125" w:rsidRDefault="00CE3BD4" w:rsidP="009D15B0">
      <w:pPr>
        <w:pStyle w:val="PKTpunkt"/>
        <w:rPr>
          <w:rStyle w:val="Ppogrubienie"/>
          <w:b w:val="0"/>
        </w:rPr>
      </w:pPr>
      <w:r w:rsidRPr="003E6125">
        <w:rPr>
          <w:rStyle w:val="Ppogrubienie"/>
          <w:b w:val="0"/>
        </w:rPr>
        <w:t>3)</w:t>
      </w:r>
      <w:r w:rsidRPr="003E6125">
        <w:rPr>
          <w:rStyle w:val="Ppogrubienie"/>
          <w:b w:val="0"/>
        </w:rPr>
        <w:tab/>
        <w:t>w art. 102 w ust. 5:</w:t>
      </w:r>
    </w:p>
    <w:p w14:paraId="48255B2C" w14:textId="77777777" w:rsidR="00CE3BD4" w:rsidRPr="003E6125" w:rsidRDefault="00CE3BD4" w:rsidP="009D15B0">
      <w:pPr>
        <w:pStyle w:val="LITlitera"/>
        <w:rPr>
          <w:rStyle w:val="Ppogrubienie"/>
          <w:b w:val="0"/>
        </w:rPr>
      </w:pPr>
      <w:r w:rsidRPr="003E6125">
        <w:rPr>
          <w:rStyle w:val="Ppogrubienie"/>
          <w:b w:val="0"/>
        </w:rPr>
        <w:t>a)</w:t>
      </w:r>
      <w:r w:rsidRPr="003E6125">
        <w:rPr>
          <w:rStyle w:val="Ppogrubienie"/>
          <w:b w:val="0"/>
        </w:rPr>
        <w:tab/>
        <w:t>pkt 40 otrzymuje brzmienie:</w:t>
      </w:r>
    </w:p>
    <w:p w14:paraId="5C27943A" w14:textId="77777777" w:rsidR="00CE3BD4" w:rsidRPr="003E6125" w:rsidRDefault="00CE3BD4" w:rsidP="009D15B0">
      <w:pPr>
        <w:pStyle w:val="ZLITPKTzmpktliter"/>
        <w:rPr>
          <w:rStyle w:val="Ppogrubienie"/>
          <w:b w:val="0"/>
        </w:rPr>
      </w:pPr>
      <w:r w:rsidRPr="003E6125">
        <w:rPr>
          <w:rStyle w:val="Ppogrubienie"/>
          <w:b w:val="0"/>
        </w:rPr>
        <w:t>„40)</w:t>
      </w:r>
      <w:r w:rsidRPr="003E6125">
        <w:rPr>
          <w:rStyle w:val="Ppogrubienie"/>
          <w:b w:val="0"/>
        </w:rPr>
        <w:tab/>
        <w:t>kwalifikacja podmiotów leczniczych na dany poziom zabezpieczenia opieki onkologicznej Krajowej Sieci Onkologicznej okre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>lony w art. 3 ust. 2 ustawy z dnia 9 marca 2023 r. o Krajowej Sieci Onkologicznej na zasadach okre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>lonych w tej ustawie;”,</w:t>
      </w:r>
    </w:p>
    <w:p w14:paraId="756E6ED3" w14:textId="77777777" w:rsidR="00CE3BD4" w:rsidRPr="009D15B0" w:rsidRDefault="00CE3BD4" w:rsidP="003E6125">
      <w:pPr>
        <w:pStyle w:val="LITlitera"/>
        <w:rPr>
          <w:rStyle w:val="Ppogrubienie"/>
          <w:b w:val="0"/>
        </w:rPr>
      </w:pPr>
      <w:r w:rsidRPr="009D15B0">
        <w:rPr>
          <w:rStyle w:val="Ppogrubienie"/>
          <w:b w:val="0"/>
        </w:rPr>
        <w:t>b)</w:t>
      </w:r>
      <w:r w:rsidRPr="009D15B0">
        <w:rPr>
          <w:rStyle w:val="Ppogrubienie"/>
          <w:b w:val="0"/>
        </w:rPr>
        <w:tab/>
        <w:t>po pkt 41 dodaje się pkt 41a w brzmieniu:</w:t>
      </w:r>
    </w:p>
    <w:p w14:paraId="289E9B3A" w14:textId="77777777" w:rsidR="00CE3BD4" w:rsidRPr="00CE3BD4" w:rsidRDefault="00CE3BD4" w:rsidP="00CE3BD4">
      <w:pPr>
        <w:pStyle w:val="ZLITPKTzmpktliter"/>
        <w:rPr>
          <w:rStyle w:val="Ppogrubienie"/>
        </w:rPr>
      </w:pPr>
      <w:r>
        <w:t>„41a) ogłaszanie</w:t>
      </w:r>
      <w:r w:rsidRPr="00C43056">
        <w:t xml:space="preserve"> wynik</w:t>
      </w:r>
      <w:r>
        <w:t>ów</w:t>
      </w:r>
      <w:r w:rsidRPr="00C43056">
        <w:t xml:space="preserve"> weryfikacji, o której mowa w</w:t>
      </w:r>
      <w:r>
        <w:t xml:space="preserve"> art. 18 ust. 1 </w:t>
      </w:r>
      <w:r w:rsidRPr="00046404">
        <w:t>ustawy z dnia 9 marca 2023 r. o Krajowej Sieci Onkologicznej</w:t>
      </w:r>
      <w:r>
        <w:t>, w</w:t>
      </w:r>
      <w:r w:rsidRPr="00C43056">
        <w:t xml:space="preserve"> Biuletynie Informacji Publicznej</w:t>
      </w:r>
      <w:r>
        <w:t>;”,</w:t>
      </w:r>
    </w:p>
    <w:p w14:paraId="67B5BC3C" w14:textId="77777777" w:rsidR="00CE3BD4" w:rsidRPr="003E6125" w:rsidRDefault="00CE3BD4" w:rsidP="009D15B0">
      <w:pPr>
        <w:pStyle w:val="LITlitera"/>
        <w:rPr>
          <w:rStyle w:val="Ppogrubienie"/>
          <w:b w:val="0"/>
        </w:rPr>
      </w:pPr>
      <w:r w:rsidRPr="003E6125">
        <w:rPr>
          <w:rStyle w:val="Ppogrubienie"/>
          <w:b w:val="0"/>
        </w:rPr>
        <w:t>c)</w:t>
      </w:r>
      <w:r w:rsidRPr="003E6125">
        <w:rPr>
          <w:rStyle w:val="Ppogrubienie"/>
          <w:b w:val="0"/>
        </w:rPr>
        <w:tab/>
        <w:t>po pkt 42 dodaje si</w:t>
      </w:r>
      <w:r w:rsidRPr="003E6125">
        <w:rPr>
          <w:rStyle w:val="Ppogrubienie"/>
          <w:rFonts w:hint="eastAsia"/>
          <w:b w:val="0"/>
        </w:rPr>
        <w:t>ę</w:t>
      </w:r>
      <w:r w:rsidRPr="003E6125">
        <w:rPr>
          <w:rStyle w:val="Ppogrubienie"/>
          <w:b w:val="0"/>
        </w:rPr>
        <w:t xml:space="preserve"> pkt 42a w brzmieniu:</w:t>
      </w:r>
    </w:p>
    <w:p w14:paraId="42034488" w14:textId="77777777" w:rsidR="00CE3BD4" w:rsidRPr="009D15B0" w:rsidRDefault="00CE3BD4" w:rsidP="003E6125">
      <w:pPr>
        <w:pStyle w:val="ZLITPKTzmpktliter"/>
        <w:rPr>
          <w:rStyle w:val="Ppogrubienie"/>
          <w:b w:val="0"/>
        </w:rPr>
      </w:pPr>
      <w:r w:rsidRPr="009D15B0">
        <w:rPr>
          <w:rStyle w:val="Ppogrubienie"/>
          <w:b w:val="0"/>
        </w:rPr>
        <w:lastRenderedPageBreak/>
        <w:t>„42a)</w:t>
      </w:r>
      <w:r w:rsidRPr="009D15B0">
        <w:rPr>
          <w:rStyle w:val="Ppogrubienie"/>
          <w:b w:val="0"/>
        </w:rPr>
        <w:tab/>
      </w:r>
      <w:r w:rsidRPr="009D15B0">
        <w:t>zatwierdzanie planu naprawczego Krajowej Sieci Onkologicznej, o którym mowa w art. 18 ust. 3 ustawy z dnia 9 marca 2023 r. o Krajowej Sieci Onkologicznej;”.</w:t>
      </w:r>
    </w:p>
    <w:p w14:paraId="1268DD1E" w14:textId="654DAE4B" w:rsidR="00CE3BD4" w:rsidRPr="00EC22C0" w:rsidRDefault="00CE3BD4" w:rsidP="00CE3BD4">
      <w:pPr>
        <w:pStyle w:val="ARTartustawynprozporzdzenia"/>
      </w:pPr>
      <w:r w:rsidRPr="00EC22C0">
        <w:rPr>
          <w:rStyle w:val="Ppogrubienie"/>
        </w:rPr>
        <w:t>Art. </w:t>
      </w:r>
      <w:r>
        <w:rPr>
          <w:rStyle w:val="Ppogrubienie"/>
        </w:rPr>
        <w:t>3</w:t>
      </w:r>
      <w:r w:rsidRPr="00EC22C0">
        <w:rPr>
          <w:rStyle w:val="Ppogrubienie"/>
        </w:rPr>
        <w:t>.</w:t>
      </w:r>
      <w:r w:rsidR="009D15B0">
        <w:t> </w:t>
      </w:r>
      <w:r w:rsidRPr="00EC22C0">
        <w:t>W ustawie z dnia 28 kwietnia 2011 r. o systemie informacji w ochronie zdrowia (Dz.</w:t>
      </w:r>
      <w:r>
        <w:t xml:space="preserve"> </w:t>
      </w:r>
      <w:r w:rsidRPr="00EC22C0">
        <w:t>U. z 202</w:t>
      </w:r>
      <w:r>
        <w:t>6</w:t>
      </w:r>
      <w:r w:rsidRPr="00EC22C0">
        <w:t xml:space="preserve"> r. poz. </w:t>
      </w:r>
      <w:r>
        <w:t>208 i 252</w:t>
      </w:r>
      <w:r w:rsidRPr="00EC22C0">
        <w:t>) wprowadza się następujące zmiany:</w:t>
      </w:r>
    </w:p>
    <w:p w14:paraId="5BF774DB" w14:textId="77777777" w:rsidR="00CE3BD4" w:rsidRPr="00EC22C0" w:rsidRDefault="00CE3BD4" w:rsidP="00CE3BD4">
      <w:pPr>
        <w:pStyle w:val="PKTpunkt"/>
      </w:pPr>
      <w:r>
        <w:t>1)</w:t>
      </w:r>
      <w:r>
        <w:tab/>
        <w:t xml:space="preserve">w art. </w:t>
      </w:r>
      <w:r w:rsidRPr="00EC22C0">
        <w:t>7 w ust. 1</w:t>
      </w:r>
      <w:r>
        <w:t xml:space="preserve"> po </w:t>
      </w:r>
      <w:r w:rsidRPr="00EC22C0">
        <w:t>pkt 12 dodaje się pkt 1</w:t>
      </w:r>
      <w:r>
        <w:t>2a</w:t>
      </w:r>
      <w:r w:rsidRPr="00EC22C0">
        <w:t xml:space="preserve"> w brzmieniu:</w:t>
      </w:r>
    </w:p>
    <w:p w14:paraId="3F4ACECC" w14:textId="77777777" w:rsidR="00CE3BD4" w:rsidRPr="00CE3BD4" w:rsidRDefault="00CE3BD4" w:rsidP="00CE3BD4">
      <w:pPr>
        <w:pStyle w:val="ZPKTzmpktartykuempunktem"/>
      </w:pPr>
      <w:r w:rsidRPr="00EC22C0">
        <w:t>„1</w:t>
      </w:r>
      <w:r w:rsidRPr="00CE3BD4">
        <w:t>2a)</w:t>
      </w:r>
      <w:r w:rsidRPr="00CE3BD4">
        <w:tab/>
        <w:t>generowanie i obsługę karty diagnostyki i leczenia onkologicznego, o której mowa w art. 39 ust. 1 ustawy z dnia 9 marca 2023 r. o Krajowej Sieci Onkologicznej;”;</w:t>
      </w:r>
    </w:p>
    <w:p w14:paraId="33EC4EC3" w14:textId="77777777" w:rsidR="00CE3BD4" w:rsidRPr="00EC22C0" w:rsidRDefault="00CE3BD4" w:rsidP="00CE3BD4">
      <w:pPr>
        <w:pStyle w:val="PKTpunkt"/>
      </w:pPr>
      <w:r>
        <w:t>2</w:t>
      </w:r>
      <w:r w:rsidRPr="00EC22C0">
        <w:t>)</w:t>
      </w:r>
      <w:r w:rsidRPr="00EC22C0">
        <w:tab/>
        <w:t>w art. 11a:</w:t>
      </w:r>
    </w:p>
    <w:p w14:paraId="0B9662D7" w14:textId="77777777" w:rsidR="00CE3BD4" w:rsidRPr="00EC22C0" w:rsidRDefault="00CE3BD4" w:rsidP="00CE3BD4">
      <w:pPr>
        <w:pStyle w:val="LITlitera"/>
      </w:pPr>
      <w:r w:rsidRPr="00EC22C0">
        <w:t>a)</w:t>
      </w:r>
      <w:r w:rsidRPr="00EC22C0">
        <w:tab/>
        <w:t>ust. 1 otrzymuje brzmienie:</w:t>
      </w:r>
    </w:p>
    <w:p w14:paraId="235A76F9" w14:textId="77777777" w:rsidR="00CE3BD4" w:rsidRPr="00EC22C0" w:rsidRDefault="00CE3BD4" w:rsidP="00CE3BD4">
      <w:pPr>
        <w:pStyle w:val="ZLITUSTzmustliter"/>
      </w:pPr>
      <w:r w:rsidRPr="00EC22C0">
        <w:t>„1. System Krajowej Sieci Onkologicznej stanowi moduł SIM umożliwiający generowanie i obsługę raportów o poziomie jakości opieki onkologicznej w ramach Krajowej Sieci Onkologicznej, o których mowa w ustawie z dnia 9 marca 2023 r. o</w:t>
      </w:r>
      <w:r>
        <w:t> </w:t>
      </w:r>
      <w:r w:rsidRPr="00EC22C0">
        <w:t>Krajowej Sieci Onkologicznej, a także koordynację opieki onkologicznej.”,</w:t>
      </w:r>
    </w:p>
    <w:p w14:paraId="6092F005" w14:textId="77777777" w:rsidR="00CE3BD4" w:rsidRPr="00EC22C0" w:rsidRDefault="00CE3BD4" w:rsidP="00CE3BD4">
      <w:pPr>
        <w:pStyle w:val="LITlitera"/>
      </w:pPr>
      <w:r w:rsidRPr="00EC22C0">
        <w:t>b)</w:t>
      </w:r>
      <w:r w:rsidRPr="00EC22C0">
        <w:tab/>
        <w:t xml:space="preserve">w ust. 3 w pkt 3 kropkę </w:t>
      </w:r>
      <w:r>
        <w:t xml:space="preserve">na końcu </w:t>
      </w:r>
      <w:r w:rsidRPr="00EC22C0">
        <w:t>zastępuje się średnikiem i dodaje się pkt 4 w brzmieniu:</w:t>
      </w:r>
    </w:p>
    <w:p w14:paraId="000EC730" w14:textId="77777777" w:rsidR="00CE3BD4" w:rsidRDefault="00CE3BD4" w:rsidP="003E6125">
      <w:pPr>
        <w:pStyle w:val="ZLITPKTzmpktliter"/>
      </w:pPr>
      <w:r w:rsidRPr="00EC22C0">
        <w:t>„4)</w:t>
      </w:r>
      <w:r w:rsidRPr="00EC22C0">
        <w:tab/>
        <w:t>zawarte w karcie diagnostyki i leczenia onkologicznego, o której mowa w art. 39</w:t>
      </w:r>
      <w:r>
        <w:t xml:space="preserve"> ust. 1</w:t>
      </w:r>
      <w:r w:rsidRPr="00EC22C0">
        <w:t xml:space="preserve"> ustawy z dnia 9 marca 2023 r. o Krajowej Sieci Onkologicznej.”</w:t>
      </w:r>
      <w:r>
        <w:t>,</w:t>
      </w:r>
    </w:p>
    <w:p w14:paraId="51FC27F8" w14:textId="77777777" w:rsidR="00CE3BD4" w:rsidRDefault="00CE3BD4" w:rsidP="00CE3BD4">
      <w:pPr>
        <w:pStyle w:val="LITlitera"/>
      </w:pPr>
      <w:r w:rsidRPr="00CE3BD4">
        <w:t>c)</w:t>
      </w:r>
      <w:r>
        <w:tab/>
        <w:t>w ust. 4:</w:t>
      </w:r>
    </w:p>
    <w:p w14:paraId="51964364" w14:textId="77777777" w:rsidR="00CE3BD4" w:rsidRDefault="00CE3BD4" w:rsidP="00CE3BD4">
      <w:pPr>
        <w:pStyle w:val="TIRtiret"/>
      </w:pPr>
      <w:r>
        <w:t>–</w:t>
      </w:r>
      <w:r>
        <w:tab/>
        <w:t>w pkt 4 wyrazy „</w:t>
      </w:r>
      <w:r w:rsidRPr="002C29D7">
        <w:t>art. 21 pkt 1</w:t>
      </w:r>
      <w:r>
        <w:t>” zastępuje się wyrazami „</w:t>
      </w:r>
      <w:r w:rsidRPr="002C29D7">
        <w:t>art. 2</w:t>
      </w:r>
      <w:r>
        <w:t>2</w:t>
      </w:r>
      <w:r w:rsidRPr="002C29D7">
        <w:t xml:space="preserve"> </w:t>
      </w:r>
      <w:r>
        <w:t>us</w:t>
      </w:r>
      <w:r w:rsidRPr="002C29D7">
        <w:t>t</w:t>
      </w:r>
      <w:r>
        <w:t>.</w:t>
      </w:r>
      <w:r w:rsidRPr="002C29D7">
        <w:t xml:space="preserve"> 1</w:t>
      </w:r>
      <w:r>
        <w:t>”,</w:t>
      </w:r>
    </w:p>
    <w:p w14:paraId="0CA422D5" w14:textId="77777777" w:rsidR="00CE3BD4" w:rsidRDefault="00CE3BD4" w:rsidP="00CE3BD4">
      <w:pPr>
        <w:pStyle w:val="TIRtiret"/>
      </w:pPr>
      <w:r>
        <w:t>–</w:t>
      </w:r>
      <w:r>
        <w:tab/>
        <w:t xml:space="preserve">w pkt 5 </w:t>
      </w:r>
      <w:r w:rsidRPr="00502752">
        <w:t xml:space="preserve">wyrazy „art. 21 pkt </w:t>
      </w:r>
      <w:r>
        <w:t>2</w:t>
      </w:r>
      <w:r w:rsidRPr="00502752">
        <w:t>” zastępuje się wyrazami „art. 2</w:t>
      </w:r>
      <w:r>
        <w:t>3</w:t>
      </w:r>
      <w:r w:rsidRPr="00502752">
        <w:t xml:space="preserve"> ust</w:t>
      </w:r>
      <w:r>
        <w:t>.</w:t>
      </w:r>
      <w:r w:rsidRPr="00502752">
        <w:t xml:space="preserve"> 1”</w:t>
      </w:r>
      <w:r>
        <w:t>,</w:t>
      </w:r>
    </w:p>
    <w:p w14:paraId="0FD8EE25" w14:textId="77777777" w:rsidR="00CE3BD4" w:rsidRDefault="00CE3BD4" w:rsidP="00CE3BD4">
      <w:pPr>
        <w:pStyle w:val="LITlitera"/>
      </w:pPr>
      <w:r>
        <w:t>d)</w:t>
      </w:r>
      <w:r>
        <w:tab/>
        <w:t>w ust. 5:</w:t>
      </w:r>
    </w:p>
    <w:p w14:paraId="1034ADBA" w14:textId="77777777" w:rsidR="00CE3BD4" w:rsidRDefault="00CE3BD4" w:rsidP="003E6125">
      <w:pPr>
        <w:pStyle w:val="TIRtiret"/>
      </w:pPr>
      <w:r>
        <w:t>–</w:t>
      </w:r>
      <w:r>
        <w:tab/>
        <w:t>w pkt 1 w lit. b wyrazy „podmiot wykonujący działalność leczniczą” zastępuje się wyrazami „podmiot leczniczy”,</w:t>
      </w:r>
    </w:p>
    <w:p w14:paraId="4FF97975" w14:textId="77777777" w:rsidR="00CE3BD4" w:rsidRDefault="00CE3BD4" w:rsidP="003E6125">
      <w:pPr>
        <w:pStyle w:val="TIRtiret"/>
      </w:pPr>
      <w:r>
        <w:t>–</w:t>
      </w:r>
      <w:r>
        <w:tab/>
        <w:t>w pkt 2 wyrazy „</w:t>
      </w:r>
      <w:r w:rsidRPr="002C29D7">
        <w:t>art. 21 pkt 1</w:t>
      </w:r>
      <w:r>
        <w:t>” zastępuje się wyrazami „</w:t>
      </w:r>
      <w:r w:rsidRPr="002C29D7">
        <w:t>art. 2</w:t>
      </w:r>
      <w:r>
        <w:t>2</w:t>
      </w:r>
      <w:r w:rsidRPr="002C29D7">
        <w:t xml:space="preserve"> </w:t>
      </w:r>
      <w:r>
        <w:t>us</w:t>
      </w:r>
      <w:r w:rsidRPr="002C29D7">
        <w:t>t</w:t>
      </w:r>
      <w:r>
        <w:t>.</w:t>
      </w:r>
      <w:r w:rsidRPr="002C29D7">
        <w:t xml:space="preserve"> 1</w:t>
      </w:r>
      <w:r>
        <w:t>”,</w:t>
      </w:r>
    </w:p>
    <w:p w14:paraId="30B562E2" w14:textId="77777777" w:rsidR="00CE3BD4" w:rsidRPr="00EC22C0" w:rsidRDefault="00CE3BD4" w:rsidP="003E6125">
      <w:pPr>
        <w:pStyle w:val="TIRtiret"/>
      </w:pPr>
      <w:r>
        <w:t>–</w:t>
      </w:r>
      <w:r>
        <w:tab/>
        <w:t xml:space="preserve">w pkt 3 </w:t>
      </w:r>
      <w:r w:rsidRPr="00502752">
        <w:t xml:space="preserve">wyrazy „art. 21 pkt </w:t>
      </w:r>
      <w:r>
        <w:t>2</w:t>
      </w:r>
      <w:r w:rsidRPr="00502752">
        <w:t>” zastępuje się wyrazami „art. 2</w:t>
      </w:r>
      <w:r>
        <w:t>3</w:t>
      </w:r>
      <w:r w:rsidRPr="00502752">
        <w:t xml:space="preserve"> ust</w:t>
      </w:r>
      <w:r>
        <w:t>.</w:t>
      </w:r>
      <w:r w:rsidRPr="00502752">
        <w:t xml:space="preserve"> 1”</w:t>
      </w:r>
      <w:r>
        <w:t>;</w:t>
      </w:r>
    </w:p>
    <w:p w14:paraId="399F48BA" w14:textId="77777777" w:rsidR="00CE3BD4" w:rsidRPr="00EC22C0" w:rsidRDefault="00CE3BD4" w:rsidP="00CE3BD4">
      <w:pPr>
        <w:pStyle w:val="PKTpunkt"/>
      </w:pPr>
      <w:r>
        <w:t>3</w:t>
      </w:r>
      <w:r w:rsidRPr="00EC22C0">
        <w:t>)</w:t>
      </w:r>
      <w:r w:rsidRPr="00EC22C0">
        <w:tab/>
        <w:t>w art. 12 w ust. 1</w:t>
      </w:r>
      <w:r>
        <w:t xml:space="preserve"> po </w:t>
      </w:r>
      <w:r w:rsidRPr="00EC22C0">
        <w:t>pkt 11 dodaje się pkt 1</w:t>
      </w:r>
      <w:r>
        <w:t>1a</w:t>
      </w:r>
      <w:r w:rsidRPr="00EC22C0">
        <w:t xml:space="preserve"> w brzmieniu:</w:t>
      </w:r>
    </w:p>
    <w:p w14:paraId="2EB5CC22" w14:textId="77777777" w:rsidR="00CE3BD4" w:rsidRPr="00CE3BD4" w:rsidRDefault="00CE3BD4" w:rsidP="00CE3BD4">
      <w:pPr>
        <w:pStyle w:val="ZPKTzmpktartykuempunktem"/>
      </w:pPr>
      <w:r w:rsidRPr="00EC22C0">
        <w:t>„1</w:t>
      </w:r>
      <w:r w:rsidRPr="00CE3BD4">
        <w:t>1a)</w:t>
      </w:r>
      <w:r w:rsidRPr="00CE3BD4">
        <w:tab/>
        <w:t>obsługi karty diagnostyki i leczenia onkologicznego, o której mowa w art. 39 ust. 1 ustawy z dnia 9 marca 2023 r. o Krajowej Sieci Onkologicznej;”.</w:t>
      </w:r>
    </w:p>
    <w:p w14:paraId="0F64EF8C" w14:textId="408ABEAB" w:rsidR="00CE3BD4" w:rsidRPr="00CE3BD4" w:rsidRDefault="00CE3BD4" w:rsidP="00CE3BD4">
      <w:pPr>
        <w:pStyle w:val="ARTartustawynprozporzdzenia"/>
      </w:pPr>
      <w:bookmarkStart w:id="15" w:name="_Hlk205370435"/>
      <w:r w:rsidRPr="00E856E2">
        <w:rPr>
          <w:rStyle w:val="Ppogrubienie"/>
        </w:rPr>
        <w:t>Art.</w:t>
      </w:r>
      <w:r w:rsidR="009D15B0">
        <w:rPr>
          <w:rStyle w:val="Ppogrubienie"/>
        </w:rPr>
        <w:t> </w:t>
      </w:r>
      <w:r w:rsidRPr="00CE3BD4">
        <w:rPr>
          <w:rStyle w:val="Ppogrubienie"/>
        </w:rPr>
        <w:t>4.</w:t>
      </w:r>
      <w:r w:rsidR="009D15B0">
        <w:t> </w:t>
      </w:r>
      <w:r w:rsidRPr="00CE3BD4">
        <w:t>W ustawie z dnia 16 czerwca 2023 r. o jakości w opiece zdrowotnej i bezpieczeństwie pacjenta (Dz. U. poz. 1692) wprowadza się następujące zmiany:</w:t>
      </w:r>
    </w:p>
    <w:p w14:paraId="2E46945E" w14:textId="77777777" w:rsidR="00CE3BD4" w:rsidRPr="00CE3BD4" w:rsidRDefault="00CE3BD4" w:rsidP="003E6125">
      <w:pPr>
        <w:pStyle w:val="PKTpunkt"/>
      </w:pPr>
      <w:r w:rsidRPr="00CE3BD4">
        <w:t>1)</w:t>
      </w:r>
      <w:r w:rsidRPr="00CE3BD4">
        <w:tab/>
        <w:t xml:space="preserve">w art. 22 w ust. 6 wyrazy „12 miesięcy” zastępuje się wyrazami „4 miesięcy”; </w:t>
      </w:r>
    </w:p>
    <w:p w14:paraId="64B6B110" w14:textId="77777777" w:rsidR="00CE3BD4" w:rsidRPr="00CE3BD4" w:rsidRDefault="00CE3BD4" w:rsidP="003E6125">
      <w:pPr>
        <w:pStyle w:val="PKTpunkt"/>
      </w:pPr>
      <w:r w:rsidRPr="00CE3BD4">
        <w:lastRenderedPageBreak/>
        <w:t>2)</w:t>
      </w:r>
      <w:r w:rsidRPr="00CE3BD4">
        <w:tab/>
        <w:t>w art. 24 dodaje się ust. 3 w brzmieniu:</w:t>
      </w:r>
    </w:p>
    <w:p w14:paraId="4FB3A7A0" w14:textId="77777777" w:rsidR="00CE3BD4" w:rsidRPr="00CE3BD4" w:rsidRDefault="00CE3BD4" w:rsidP="00CE3BD4">
      <w:pPr>
        <w:pStyle w:val="ZUSTzmustartykuempunktem"/>
      </w:pPr>
      <w:r w:rsidRPr="00CE3BD4">
        <w:t xml:space="preserve">„3. W przypadku </w:t>
      </w:r>
      <w:r w:rsidRPr="00E856E2">
        <w:t>aktualizacji</w:t>
      </w:r>
      <w:r w:rsidRPr="00CE3BD4">
        <w:t xml:space="preserve"> standardów akredytacyjnych podmiot wnioskujący o udzielenie akredytacji może złożyć wniosek o jej udzielenie z pominięciem terminu, o którym mowa w art. 22 ust. 6.”.</w:t>
      </w:r>
    </w:p>
    <w:bookmarkEnd w:id="15"/>
    <w:p w14:paraId="3A3285C8" w14:textId="78008A07" w:rsidR="00CE3BD4" w:rsidRPr="003E6125" w:rsidRDefault="00CE3BD4" w:rsidP="009D15B0">
      <w:pPr>
        <w:pStyle w:val="ARTartustawynprozporzdzenia"/>
        <w:rPr>
          <w:rStyle w:val="Ppogrubienie"/>
          <w:b w:val="0"/>
        </w:rPr>
      </w:pPr>
      <w:r>
        <w:rPr>
          <w:rStyle w:val="Ppogrubienie"/>
        </w:rPr>
        <w:t>Art.</w:t>
      </w:r>
      <w:r w:rsidR="009D15B0">
        <w:rPr>
          <w:rStyle w:val="Ppogrubienie"/>
        </w:rPr>
        <w:t> </w:t>
      </w:r>
      <w:r>
        <w:rPr>
          <w:rStyle w:val="Ppogrubienie"/>
        </w:rPr>
        <w:t>5.</w:t>
      </w:r>
      <w:r w:rsidR="009D15B0">
        <w:rPr>
          <w:rStyle w:val="Ppogrubienie"/>
        </w:rPr>
        <w:t> </w:t>
      </w:r>
      <w:r w:rsidRPr="003E6125">
        <w:rPr>
          <w:rStyle w:val="Ppogrubienie"/>
          <w:b w:val="0"/>
        </w:rPr>
        <w:t>Koordynator w rozumieniu art. 2 pkt 4 ustawy zmienianej w art. 1, w brzmieniu dotychczasowym, który nie by</w:t>
      </w:r>
      <w:r w:rsidRPr="003E6125">
        <w:rPr>
          <w:rStyle w:val="Ppogrubienie"/>
          <w:rFonts w:hint="eastAsia"/>
          <w:b w:val="0"/>
        </w:rPr>
        <w:t>ł</w:t>
      </w:r>
      <w:r w:rsidRPr="003E6125">
        <w:rPr>
          <w:rStyle w:val="Ppogrubienie"/>
          <w:b w:val="0"/>
        </w:rPr>
        <w:t xml:space="preserve"> zatrudniony na stanowisku dzia</w:t>
      </w:r>
      <w:r w:rsidRPr="003E6125">
        <w:rPr>
          <w:rStyle w:val="Ppogrubienie"/>
          <w:rFonts w:hint="eastAsia"/>
          <w:b w:val="0"/>
        </w:rPr>
        <w:t>ł</w:t>
      </w:r>
      <w:r w:rsidRPr="003E6125">
        <w:rPr>
          <w:rStyle w:val="Ppogrubienie"/>
          <w:b w:val="0"/>
        </w:rPr>
        <w:t>alno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 xml:space="preserve">ci podstawowej </w:t>
      </w:r>
      <w:r w:rsidR="005A67C9">
        <w:rPr>
          <w:rStyle w:val="Ppogrubienie"/>
        </w:rPr>
        <w:t>–</w:t>
      </w:r>
      <w:r w:rsidRPr="003E6125">
        <w:rPr>
          <w:rStyle w:val="Ppogrubienie"/>
          <w:b w:val="0"/>
        </w:rPr>
        <w:t xml:space="preserve"> koordynator (pacjenta onkologicznego)</w:t>
      </w:r>
      <w:r w:rsidRPr="009D15B0">
        <w:t xml:space="preserve"> </w:t>
      </w:r>
      <w:r w:rsidRPr="003E6125">
        <w:rPr>
          <w:rStyle w:val="Ppogrubienie"/>
          <w:b w:val="0"/>
        </w:rPr>
        <w:t>w Specjalistycznym O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>rodku Leczenia Onkologicznego nieb</w:t>
      </w:r>
      <w:r w:rsidRPr="003E6125">
        <w:rPr>
          <w:rStyle w:val="Ppogrubienie"/>
          <w:rFonts w:hint="eastAsia"/>
          <w:b w:val="0"/>
        </w:rPr>
        <w:t>ę</w:t>
      </w:r>
      <w:r w:rsidRPr="003E6125">
        <w:rPr>
          <w:rStyle w:val="Ppogrubienie"/>
          <w:b w:val="0"/>
        </w:rPr>
        <w:t>d</w:t>
      </w:r>
      <w:r w:rsidRPr="003E6125">
        <w:rPr>
          <w:rStyle w:val="Ppogrubienie"/>
          <w:rFonts w:hint="eastAsia"/>
          <w:b w:val="0"/>
        </w:rPr>
        <w:t>ą</w:t>
      </w:r>
      <w:r w:rsidRPr="003E6125">
        <w:rPr>
          <w:rStyle w:val="Ppogrubienie"/>
          <w:b w:val="0"/>
        </w:rPr>
        <w:t>cym przedsi</w:t>
      </w:r>
      <w:r w:rsidRPr="003E6125">
        <w:rPr>
          <w:rStyle w:val="Ppogrubienie"/>
          <w:rFonts w:hint="eastAsia"/>
          <w:b w:val="0"/>
        </w:rPr>
        <w:t>ę</w:t>
      </w:r>
      <w:r w:rsidRPr="003E6125">
        <w:rPr>
          <w:rStyle w:val="Ppogrubienie"/>
          <w:b w:val="0"/>
        </w:rPr>
        <w:t>biorc</w:t>
      </w:r>
      <w:r w:rsidRPr="003E6125">
        <w:rPr>
          <w:rStyle w:val="Ppogrubienie"/>
          <w:rFonts w:hint="eastAsia"/>
          <w:b w:val="0"/>
        </w:rPr>
        <w:t>ą</w:t>
      </w:r>
      <w:r w:rsidRPr="003E6125">
        <w:rPr>
          <w:rStyle w:val="Ppogrubienie"/>
          <w:b w:val="0"/>
        </w:rPr>
        <w:t>, mo</w:t>
      </w:r>
      <w:r w:rsidRPr="003E6125">
        <w:rPr>
          <w:rStyle w:val="Ppogrubienie"/>
          <w:rFonts w:hint="eastAsia"/>
          <w:b w:val="0"/>
        </w:rPr>
        <w:t>ż</w:t>
      </w:r>
      <w:r w:rsidRPr="003E6125">
        <w:rPr>
          <w:rStyle w:val="Ppogrubienie"/>
          <w:b w:val="0"/>
        </w:rPr>
        <w:t>e realizowa</w:t>
      </w:r>
      <w:r w:rsidRPr="003E6125">
        <w:rPr>
          <w:rStyle w:val="Ppogrubienie"/>
          <w:rFonts w:hint="eastAsia"/>
          <w:b w:val="0"/>
        </w:rPr>
        <w:t>ć</w:t>
      </w:r>
      <w:r w:rsidRPr="003E6125">
        <w:rPr>
          <w:rStyle w:val="Ppogrubienie"/>
          <w:b w:val="0"/>
        </w:rPr>
        <w:t xml:space="preserve"> swoje zadania nied</w:t>
      </w:r>
      <w:r w:rsidRPr="003E6125">
        <w:rPr>
          <w:rStyle w:val="Ppogrubienie"/>
          <w:rFonts w:hint="eastAsia"/>
          <w:b w:val="0"/>
        </w:rPr>
        <w:t>ł</w:t>
      </w:r>
      <w:r w:rsidRPr="003E6125">
        <w:rPr>
          <w:rStyle w:val="Ppogrubienie"/>
          <w:b w:val="0"/>
        </w:rPr>
        <w:t>u</w:t>
      </w:r>
      <w:r w:rsidRPr="003E6125">
        <w:rPr>
          <w:rStyle w:val="Ppogrubienie"/>
          <w:rFonts w:hint="eastAsia"/>
          <w:b w:val="0"/>
        </w:rPr>
        <w:t>ż</w:t>
      </w:r>
      <w:r w:rsidRPr="003E6125">
        <w:rPr>
          <w:rStyle w:val="Ppogrubienie"/>
          <w:b w:val="0"/>
        </w:rPr>
        <w:t>ej ni</w:t>
      </w:r>
      <w:r w:rsidRPr="003E6125">
        <w:rPr>
          <w:rStyle w:val="Ppogrubienie"/>
          <w:rFonts w:hint="eastAsia"/>
          <w:b w:val="0"/>
        </w:rPr>
        <w:t>ż</w:t>
      </w:r>
      <w:r w:rsidRPr="003E6125">
        <w:rPr>
          <w:rStyle w:val="Ppogrubienie"/>
          <w:b w:val="0"/>
        </w:rPr>
        <w:t xml:space="preserve"> do dnia 31 grudnia 2026 r. </w:t>
      </w:r>
    </w:p>
    <w:p w14:paraId="3F432FA2" w14:textId="16690905" w:rsidR="00CE3BD4" w:rsidRPr="003E6125" w:rsidRDefault="00CE3BD4" w:rsidP="009D15B0">
      <w:pPr>
        <w:pStyle w:val="ARTartustawynprozporzdzenia"/>
        <w:rPr>
          <w:rStyle w:val="Ppogrubienie"/>
          <w:b w:val="0"/>
        </w:rPr>
      </w:pPr>
      <w:r w:rsidRPr="0072159D">
        <w:rPr>
          <w:rStyle w:val="Ppogrubienie"/>
        </w:rPr>
        <w:t>Art.</w:t>
      </w:r>
      <w:r w:rsidR="009D15B0">
        <w:rPr>
          <w:rStyle w:val="Ppogrubienie"/>
        </w:rPr>
        <w:t> </w:t>
      </w:r>
      <w:r w:rsidRPr="0072159D">
        <w:rPr>
          <w:rStyle w:val="Ppogrubienie"/>
        </w:rPr>
        <w:t>6.</w:t>
      </w:r>
      <w:r w:rsidR="009D15B0">
        <w:rPr>
          <w:rStyle w:val="Ppogrubienie"/>
        </w:rPr>
        <w:t> </w:t>
      </w:r>
      <w:r w:rsidRPr="003E6125">
        <w:rPr>
          <w:rStyle w:val="Ppogrubienie"/>
          <w:b w:val="0"/>
        </w:rPr>
        <w:t>Dotychczasowe przepisy wykonawcze wydane na podstawie art. 13 ust. 3 ustawy zmienianej w art. 1 trac</w:t>
      </w:r>
      <w:r w:rsidRPr="003E6125">
        <w:rPr>
          <w:rStyle w:val="Ppogrubienie"/>
          <w:rFonts w:hint="eastAsia"/>
          <w:b w:val="0"/>
        </w:rPr>
        <w:t>ą</w:t>
      </w:r>
      <w:r w:rsidRPr="003E6125">
        <w:rPr>
          <w:rStyle w:val="Ppogrubienie"/>
          <w:b w:val="0"/>
        </w:rPr>
        <w:t xml:space="preserve"> moc z dniem wej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 xml:space="preserve">cia w </w:t>
      </w:r>
      <w:r w:rsidRPr="003E6125">
        <w:rPr>
          <w:rStyle w:val="Ppogrubienie"/>
          <w:rFonts w:hint="eastAsia"/>
          <w:b w:val="0"/>
        </w:rPr>
        <w:t>ż</w:t>
      </w:r>
      <w:r w:rsidRPr="003E6125">
        <w:rPr>
          <w:rStyle w:val="Ppogrubienie"/>
          <w:b w:val="0"/>
        </w:rPr>
        <w:t>ycie przepisów wykonawczych wydanych na podstawie art. 13 ust. 3 ustawy zmienianej w art. 1, w brzmieniu nadanym niniejsz</w:t>
      </w:r>
      <w:r w:rsidRPr="003E6125">
        <w:rPr>
          <w:rStyle w:val="Ppogrubienie"/>
          <w:rFonts w:hint="eastAsia"/>
          <w:b w:val="0"/>
        </w:rPr>
        <w:t>ą</w:t>
      </w:r>
      <w:r w:rsidRPr="003E6125">
        <w:rPr>
          <w:rStyle w:val="Ppogrubienie"/>
          <w:b w:val="0"/>
        </w:rPr>
        <w:t xml:space="preserve"> ustaw</w:t>
      </w:r>
      <w:r w:rsidRPr="003E6125">
        <w:rPr>
          <w:rStyle w:val="Ppogrubienie"/>
          <w:rFonts w:hint="eastAsia"/>
          <w:b w:val="0"/>
        </w:rPr>
        <w:t>ą</w:t>
      </w:r>
      <w:r w:rsidRPr="003E6125">
        <w:rPr>
          <w:rStyle w:val="Ppogrubienie"/>
          <w:b w:val="0"/>
        </w:rPr>
        <w:t>, jednak niepó</w:t>
      </w:r>
      <w:r w:rsidRPr="003E6125">
        <w:rPr>
          <w:rStyle w:val="Ppogrubienie"/>
          <w:rFonts w:hint="eastAsia"/>
          <w:b w:val="0"/>
        </w:rPr>
        <w:t>ź</w:t>
      </w:r>
      <w:r w:rsidRPr="003E6125">
        <w:rPr>
          <w:rStyle w:val="Ppogrubienie"/>
          <w:b w:val="0"/>
        </w:rPr>
        <w:t>niej ni</w:t>
      </w:r>
      <w:r w:rsidRPr="003E6125">
        <w:rPr>
          <w:rStyle w:val="Ppogrubienie"/>
          <w:rFonts w:hint="eastAsia"/>
          <w:b w:val="0"/>
        </w:rPr>
        <w:t>ż</w:t>
      </w:r>
      <w:r w:rsidRPr="003E6125">
        <w:rPr>
          <w:rStyle w:val="Ppogrubienie"/>
          <w:b w:val="0"/>
        </w:rPr>
        <w:t xml:space="preserve"> po up</w:t>
      </w:r>
      <w:r w:rsidRPr="003E6125">
        <w:rPr>
          <w:rStyle w:val="Ppogrubienie"/>
          <w:rFonts w:hint="eastAsia"/>
          <w:b w:val="0"/>
        </w:rPr>
        <w:t>ł</w:t>
      </w:r>
      <w:r w:rsidRPr="003E6125">
        <w:rPr>
          <w:rStyle w:val="Ppogrubienie"/>
          <w:b w:val="0"/>
        </w:rPr>
        <w:t>ywie 18 miesi</w:t>
      </w:r>
      <w:r w:rsidRPr="003E6125">
        <w:rPr>
          <w:rStyle w:val="Ppogrubienie"/>
          <w:rFonts w:hint="eastAsia"/>
          <w:b w:val="0"/>
        </w:rPr>
        <w:t>ę</w:t>
      </w:r>
      <w:r w:rsidRPr="003E6125">
        <w:rPr>
          <w:rStyle w:val="Ppogrubienie"/>
          <w:b w:val="0"/>
        </w:rPr>
        <w:t>cy od dnia wej</w:t>
      </w:r>
      <w:r w:rsidRPr="003E6125">
        <w:rPr>
          <w:rStyle w:val="Ppogrubienie"/>
          <w:rFonts w:hint="eastAsia"/>
          <w:b w:val="0"/>
        </w:rPr>
        <w:t>ś</w:t>
      </w:r>
      <w:r w:rsidRPr="003E6125">
        <w:rPr>
          <w:rStyle w:val="Ppogrubienie"/>
          <w:b w:val="0"/>
        </w:rPr>
        <w:t xml:space="preserve">cia w </w:t>
      </w:r>
      <w:r w:rsidRPr="003E6125">
        <w:rPr>
          <w:rStyle w:val="Ppogrubienie"/>
          <w:rFonts w:hint="eastAsia"/>
          <w:b w:val="0"/>
        </w:rPr>
        <w:t>ż</w:t>
      </w:r>
      <w:r w:rsidRPr="003E6125">
        <w:rPr>
          <w:rStyle w:val="Ppogrubienie"/>
          <w:b w:val="0"/>
        </w:rPr>
        <w:t>ycie ustawy, i mog</w:t>
      </w:r>
      <w:r w:rsidRPr="003E6125">
        <w:rPr>
          <w:rStyle w:val="Ppogrubienie"/>
          <w:rFonts w:hint="eastAsia"/>
          <w:b w:val="0"/>
        </w:rPr>
        <w:t>ą</w:t>
      </w:r>
      <w:r w:rsidRPr="003E6125">
        <w:rPr>
          <w:rStyle w:val="Ppogrubienie"/>
          <w:b w:val="0"/>
        </w:rPr>
        <w:t xml:space="preserve"> by</w:t>
      </w:r>
      <w:r w:rsidRPr="003E6125">
        <w:rPr>
          <w:rStyle w:val="Ppogrubienie"/>
          <w:rFonts w:hint="eastAsia"/>
          <w:b w:val="0"/>
        </w:rPr>
        <w:t>ć</w:t>
      </w:r>
      <w:r w:rsidRPr="003E6125">
        <w:rPr>
          <w:rStyle w:val="Ppogrubienie"/>
          <w:b w:val="0"/>
        </w:rPr>
        <w:t xml:space="preserve"> zmieniane.</w:t>
      </w:r>
    </w:p>
    <w:p w14:paraId="0F873BDC" w14:textId="41D53728" w:rsidR="00CE3BD4" w:rsidRPr="00EC22C0" w:rsidRDefault="00CE3BD4" w:rsidP="00CE3BD4">
      <w:pPr>
        <w:pStyle w:val="ARTartustawynprozporzdzenia"/>
      </w:pPr>
      <w:r>
        <w:rPr>
          <w:rStyle w:val="Ppogrubienie"/>
        </w:rPr>
        <w:t>Art.</w:t>
      </w:r>
      <w:r w:rsidR="009D15B0">
        <w:rPr>
          <w:rStyle w:val="Ppogrubienie"/>
        </w:rPr>
        <w:t> </w:t>
      </w:r>
      <w:r>
        <w:rPr>
          <w:rStyle w:val="Ppogrubienie"/>
        </w:rPr>
        <w:t>7.</w:t>
      </w:r>
      <w:r w:rsidR="009D15B0">
        <w:rPr>
          <w:rStyle w:val="Ppogrubienie"/>
        </w:rPr>
        <w:t> </w:t>
      </w:r>
      <w:r w:rsidRPr="005A67C9">
        <w:t>1.</w:t>
      </w:r>
      <w:bookmarkStart w:id="16" w:name="_Hlk216877406"/>
      <w:r w:rsidR="009D15B0">
        <w:t> </w:t>
      </w:r>
      <w:r>
        <w:t>D</w:t>
      </w:r>
      <w:r w:rsidRPr="00821BC3">
        <w:t xml:space="preserve">o dnia 31 grudnia 2026 r. karta </w:t>
      </w:r>
      <w:bookmarkStart w:id="17" w:name="_Hlk210746164"/>
      <w:r w:rsidRPr="00821BC3">
        <w:t>diagnostyki i leczenia onkologicznego</w:t>
      </w:r>
      <w:bookmarkStart w:id="18" w:name="_Hlk216877452"/>
      <w:bookmarkEnd w:id="16"/>
      <w:bookmarkEnd w:id="17"/>
      <w:r>
        <w:t>, o której mowa w art. 39 ust. 1 ustawy zmienianej w art. 1,</w:t>
      </w:r>
      <w:r w:rsidRPr="00821BC3">
        <w:t xml:space="preserve"> </w:t>
      </w:r>
      <w:r>
        <w:t xml:space="preserve">w brzmieniu dotychczasowym, </w:t>
      </w:r>
      <w:r w:rsidRPr="00821BC3">
        <w:t>może być wystawiana i</w:t>
      </w:r>
      <w:r>
        <w:t xml:space="preserve"> prowadzona</w:t>
      </w:r>
      <w:r w:rsidRPr="00821BC3">
        <w:t xml:space="preserve"> </w:t>
      </w:r>
      <w:r>
        <w:t>zgodnie z przepisami dotychczasowymi.</w:t>
      </w:r>
    </w:p>
    <w:bookmarkEnd w:id="18"/>
    <w:p w14:paraId="521030E0" w14:textId="2A9FF686" w:rsidR="00CE3BD4" w:rsidRPr="00CE3BD4" w:rsidRDefault="00CE3BD4" w:rsidP="003E6125">
      <w:pPr>
        <w:pStyle w:val="USTustnpkodeksu"/>
      </w:pPr>
      <w:r w:rsidRPr="00193A2D">
        <w:t>2</w:t>
      </w:r>
      <w:r w:rsidRPr="00CE3BD4">
        <w:t>.</w:t>
      </w:r>
      <w:r w:rsidR="009D15B0">
        <w:t> </w:t>
      </w:r>
      <w:r w:rsidRPr="00CE3BD4">
        <w:t>Dane zawarte w karcie diagnostyki i leczenia onkologicznego wystawionej zgodnie z dotychczasowymi przepisami i niezamkniętej do dnia 31 grudnia 2026 r.</w:t>
      </w:r>
      <w:r w:rsidRPr="00CE3BD4" w:rsidDel="00D52101">
        <w:t xml:space="preserve"> </w:t>
      </w:r>
      <w:r w:rsidRPr="00CE3BD4">
        <w:t xml:space="preserve">zostaną przeniesione przez Narodowy Fundusz Zdrowia do systemu teleinformatycznego, o którym mowa w art. 7 ust. 1 ustawy z dnia 28 kwietnia 2011 r. o systemie informacji w ochronie zdrowia, do dnia 1 stycznia 2027 r. </w:t>
      </w:r>
    </w:p>
    <w:p w14:paraId="522FE5EE" w14:textId="55C14506" w:rsidR="00CE3BD4" w:rsidRPr="00CE3BD4" w:rsidRDefault="00CE3BD4" w:rsidP="003E6125">
      <w:pPr>
        <w:pStyle w:val="USTustnpkodeksu"/>
      </w:pPr>
      <w:r>
        <w:t>3</w:t>
      </w:r>
      <w:r w:rsidRPr="00CE3BD4">
        <w:t>.</w:t>
      </w:r>
      <w:r w:rsidR="009D15B0">
        <w:t> </w:t>
      </w:r>
      <w:r w:rsidRPr="00CE3BD4">
        <w:t>W przypadku karty diagnostyki i leczenia onkologicznego wystawionej zgodnie z dotychczasowymi przepisami do dnia 31 grudnia 2026 r., pacjent zamierzający skorzystać z diagnostyki onkologicznej lub leczenia onkologicznego pozostawia tę kartę u świadczeniodawcy, u którego ta diagnostyka lub to leczenie będą wykonywane.</w:t>
      </w:r>
    </w:p>
    <w:p w14:paraId="1294AC29" w14:textId="0A8B4E00" w:rsidR="00CE3BD4" w:rsidRPr="00CE3BD4" w:rsidRDefault="00CE3BD4" w:rsidP="003E6125">
      <w:pPr>
        <w:pStyle w:val="ARTartustawynprozporzdzenia"/>
      </w:pPr>
      <w:r w:rsidRPr="003E6125">
        <w:rPr>
          <w:rStyle w:val="Ppogrubienie"/>
        </w:rPr>
        <w:t>Art.</w:t>
      </w:r>
      <w:r w:rsidR="009D15B0">
        <w:rPr>
          <w:rStyle w:val="Ppogrubienie"/>
        </w:rPr>
        <w:t> </w:t>
      </w:r>
      <w:r w:rsidRPr="003E6125">
        <w:rPr>
          <w:rStyle w:val="Ppogrubienie"/>
        </w:rPr>
        <w:t>8.</w:t>
      </w:r>
      <w:r w:rsidR="009D15B0">
        <w:rPr>
          <w:rStyle w:val="Ppogrubienie"/>
        </w:rPr>
        <w:t> </w:t>
      </w:r>
      <w:r w:rsidRPr="005A67C9">
        <w:t>1.</w:t>
      </w:r>
      <w:r w:rsidR="009D15B0">
        <w:t> </w:t>
      </w:r>
      <w:r w:rsidRPr="00CE3BD4">
        <w:t xml:space="preserve">W przypadku wniosków o udzielenie akredytacji złożonych przed dniem wejścia w życie niniejszej ustawy, podmiot wnioskujący o udzielenie akredytacji w rozumieniu art. 21 ust. 2 pkt 1 ustawy zmienianej w art. 4, może, w terminie miesiąca od dnia ogłoszenia przez ministra właściwego do spraw zdrowia aktualizacji standardów akredytacyjnych, zmienić wskazane w tym wniosku standardy akredytacyjne, wybierając standardy akredytacyjne po ich aktualizacji, składając do ministra właściwego do spraw zdrowia, za pośrednictwem ośrodka </w:t>
      </w:r>
      <w:r w:rsidRPr="00CE3BD4">
        <w:lastRenderedPageBreak/>
        <w:t>akredytacyjnego, o którym mowa w art. 26 ust. 1 ustawy zmienianej w art. 4, wniosek o akredytację zmieniony w zakresie, o którym mowa w art. 26 ust. 3 pkt 5</w:t>
      </w:r>
      <w:r w:rsidRPr="00A77F59">
        <w:t xml:space="preserve"> </w:t>
      </w:r>
      <w:r w:rsidRPr="00CE3BD4">
        <w:t xml:space="preserve">ustawy zmienianej w art. 4, który nie podlega opłacie, oraz oświadczenie o spełnieniu standardów akredytacyjnych, o którym mowa w art. 26 ust. 5 ustawy zmienianej w art. 4. </w:t>
      </w:r>
    </w:p>
    <w:p w14:paraId="6C9D6C6B" w14:textId="1D3C0954" w:rsidR="00CE3BD4" w:rsidRPr="00CE3BD4" w:rsidRDefault="00CE3BD4" w:rsidP="003E6125">
      <w:pPr>
        <w:pStyle w:val="USTustnpkodeksu"/>
      </w:pPr>
      <w:r w:rsidRPr="00CE3BD4">
        <w:t>2.</w:t>
      </w:r>
      <w:r w:rsidR="009D15B0">
        <w:t> </w:t>
      </w:r>
      <w:r w:rsidRPr="00CE3BD4">
        <w:t>W przypadku, o którym mowa w ust. 1, procedurę oceniającą przeprowadza się w terminie 18 miesięcy od dnia złożenia zaktualizowanego wniosku.</w:t>
      </w:r>
    </w:p>
    <w:p w14:paraId="6E5548AB" w14:textId="50B61A94" w:rsidR="00CE3BD4" w:rsidRPr="00CE3BD4" w:rsidRDefault="00CE3BD4" w:rsidP="00CE3BD4">
      <w:pPr>
        <w:pStyle w:val="ARTartustawynprozporzdzenia"/>
      </w:pPr>
      <w:r w:rsidRPr="003E6125">
        <w:rPr>
          <w:rStyle w:val="Ppogrubienie"/>
        </w:rPr>
        <w:t>Art.</w:t>
      </w:r>
      <w:r w:rsidR="009D15B0" w:rsidRPr="003E6125">
        <w:rPr>
          <w:rStyle w:val="Ppogrubienie"/>
        </w:rPr>
        <w:t> </w:t>
      </w:r>
      <w:r w:rsidRPr="003E6125">
        <w:rPr>
          <w:rStyle w:val="Ppogrubienie"/>
        </w:rPr>
        <w:t>9.</w:t>
      </w:r>
      <w:r w:rsidR="009D15B0" w:rsidRPr="003E6125">
        <w:rPr>
          <w:rStyle w:val="Ppogrubienie"/>
        </w:rPr>
        <w:t> </w:t>
      </w:r>
      <w:r w:rsidRPr="005A67C9">
        <w:t>1.</w:t>
      </w:r>
      <w:r w:rsidR="009D15B0">
        <w:t> </w:t>
      </w:r>
      <w:r w:rsidRPr="00CE3BD4">
        <w:t>Podmioty lecznicze, które w dniu 26 lipca 2026 r. znajdowały się w wykazie, o którym mowa w art. 9 ust. 4, ustawy zmienianej w art. 1, tworzą Krajową Sieć Onkologiczną na poziomach zabezpieczenia opieki onkologicznej przypisanych im w tym wykazie i są uprawnione do realizacji opieki onkologicznej do dnia 26 lipca 2027 r. Przepisy art. 11 ustawy zmienianej w art</w:t>
      </w:r>
      <w:r w:rsidR="006533B2">
        <w:t>.</w:t>
      </w:r>
      <w:r w:rsidRPr="00CE3BD4">
        <w:t xml:space="preserve"> 1 w brzmieniu nadanym niniejszą ustawą stosuje się odpowiednio.</w:t>
      </w:r>
    </w:p>
    <w:p w14:paraId="58D1B571" w14:textId="7526728F" w:rsidR="00CE3BD4" w:rsidRPr="00CE3BD4" w:rsidRDefault="00CE3BD4" w:rsidP="003E6125">
      <w:pPr>
        <w:pStyle w:val="USTustnpkodeksu"/>
      </w:pPr>
      <w:r w:rsidRPr="00CE3BD4">
        <w:t>2.</w:t>
      </w:r>
      <w:r w:rsidR="009D15B0">
        <w:t> </w:t>
      </w:r>
      <w:r w:rsidRPr="00CE3BD4">
        <w:t>Do podmiotów wyłączonych z Krajowej Sieci Onkologicznej na podstawie art. 15 ust. 4 ustawy zmienianej w art. 1 w brzmieniu dotychczasowym, stosuje się art. 15 ust. 4 ustawy zmienianej w art. 1 w brzmieniu nadanym niniejszą ustawą.</w:t>
      </w:r>
    </w:p>
    <w:p w14:paraId="002A8A7E" w14:textId="5F05CD23" w:rsidR="00CE3BD4" w:rsidRPr="00CE3BD4" w:rsidRDefault="00CE3BD4" w:rsidP="003E6125">
      <w:pPr>
        <w:pStyle w:val="USTustnpkodeksu"/>
      </w:pPr>
      <w:r w:rsidRPr="00CE3BD4">
        <w:t>3.</w:t>
      </w:r>
      <w:r w:rsidR="009D15B0">
        <w:t> </w:t>
      </w:r>
      <w:r w:rsidRPr="00CE3BD4">
        <w:t>Do postępowań w sprawie kwalifikacji, o której mowa w art. 15 ust. 1 ustawy zmienianej w art. 1, wszczętych i niezakończonych przed dniem wejścia w życie niniejszej ustawy stosuje się art. 9 ust. 5 ustawy zmienianej w art. 1 w brzmieniu nadanym niniejszą ustawą.</w:t>
      </w:r>
    </w:p>
    <w:p w14:paraId="7B0FC076" w14:textId="7C9B94D9" w:rsidR="00CE3BD4" w:rsidRPr="00CE3BD4" w:rsidRDefault="00CE3BD4" w:rsidP="003E6125">
      <w:pPr>
        <w:pStyle w:val="USTustnpkodeksu"/>
      </w:pPr>
      <w:r w:rsidRPr="00CE3BD4">
        <w:t>4.</w:t>
      </w:r>
      <w:r w:rsidR="009D15B0">
        <w:t> </w:t>
      </w:r>
      <w:r w:rsidRPr="00CE3BD4">
        <w:t>Postępowania w sprawie weryfikacji, o której mowa w art. 9 ust. 1 pkt 2 ustawy zmienianej w art. 1, wszczęte i niezakończone przed dniem wejścia w życie niniejszej ustawy podlegają umorzeniu.</w:t>
      </w:r>
    </w:p>
    <w:p w14:paraId="0D8EB4EF" w14:textId="3BDAFD84" w:rsidR="00261A16" w:rsidRPr="00737F6A" w:rsidRDefault="00CE3BD4" w:rsidP="003E6125">
      <w:pPr>
        <w:pStyle w:val="ARTartustawynprozporzdzenia"/>
      </w:pPr>
      <w:r w:rsidRPr="00EC22C0">
        <w:rPr>
          <w:rStyle w:val="Ppogrubienie"/>
        </w:rPr>
        <w:t>Art.</w:t>
      </w:r>
      <w:r w:rsidR="009D15B0">
        <w:rPr>
          <w:rStyle w:val="Ppogrubienie"/>
        </w:rPr>
        <w:t> </w:t>
      </w:r>
      <w:r>
        <w:rPr>
          <w:rStyle w:val="Ppogrubienie"/>
        </w:rPr>
        <w:t>10</w:t>
      </w:r>
      <w:r w:rsidRPr="00EC22C0">
        <w:rPr>
          <w:rStyle w:val="Ppogrubienie"/>
        </w:rPr>
        <w:t>.</w:t>
      </w:r>
      <w:r w:rsidR="009D15B0">
        <w:t> </w:t>
      </w:r>
      <w:r w:rsidRPr="00EC22C0">
        <w:t>Ustawa wchodzi w życie po upływie 14 dni od dnia ogłoszenia</w:t>
      </w:r>
      <w:r w:rsidRPr="00445A2D">
        <w:t>, z wyjątkiem art.</w:t>
      </w:r>
      <w:r>
        <w:t> </w:t>
      </w:r>
      <w:r w:rsidRPr="00445A2D">
        <w:t xml:space="preserve">1 </w:t>
      </w:r>
      <w:r>
        <w:t>pkt 18 lit. a oraz pkt 20 lit. a, które wchodzą w życie z dniem 1 stycznia 2027 r.</w:t>
      </w:r>
    </w:p>
    <w:sectPr w:rsidR="00261A16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8F32" w14:textId="77777777" w:rsidR="00A16820" w:rsidRDefault="00A16820">
      <w:r>
        <w:separator/>
      </w:r>
    </w:p>
  </w:endnote>
  <w:endnote w:type="continuationSeparator" w:id="0">
    <w:p w14:paraId="1B14AC3B" w14:textId="77777777" w:rsidR="00A16820" w:rsidRDefault="00A1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DF22" w14:textId="77777777" w:rsidR="00A16820" w:rsidRDefault="00A16820">
      <w:r>
        <w:separator/>
      </w:r>
    </w:p>
  </w:footnote>
  <w:footnote w:type="continuationSeparator" w:id="0">
    <w:p w14:paraId="0FCC3F39" w14:textId="77777777" w:rsidR="00A16820" w:rsidRDefault="00A16820">
      <w:r>
        <w:continuationSeparator/>
      </w:r>
    </w:p>
  </w:footnote>
  <w:footnote w:id="1">
    <w:p w14:paraId="263B1FD5" w14:textId="3C2CB33D" w:rsidR="00CE3BD4" w:rsidRDefault="00CE3BD4" w:rsidP="003E6125">
      <w:pPr>
        <w:pStyle w:val="ODNONIKtreodnonika"/>
      </w:pPr>
      <w:r>
        <w:rPr>
          <w:rStyle w:val="Odwoanieprzypisudolnego"/>
        </w:rPr>
        <w:footnoteRef/>
      </w:r>
      <w:r w:rsidRPr="00D83FDF">
        <w:rPr>
          <w:vertAlign w:val="superscript"/>
        </w:rPr>
        <w:t>)</w:t>
      </w:r>
      <w:r w:rsidR="00C32BE9">
        <w:tab/>
      </w:r>
      <w:r w:rsidRPr="00B16B4E">
        <w:t>Niniejszą ustawą zmienia się ustawy</w:t>
      </w:r>
      <w:r>
        <w:t>:</w:t>
      </w:r>
      <w:r w:rsidRPr="00872643">
        <w:t xml:space="preserve"> </w:t>
      </w:r>
      <w:r w:rsidRPr="00B16B4E">
        <w:t>ustawę z dnia 27 sierpnia 2004 r. o świadczeniach opieki zdrowotnej finansowanych ze środków publicznych</w:t>
      </w:r>
      <w:r>
        <w:t xml:space="preserve">, </w:t>
      </w:r>
      <w:r w:rsidRPr="00B16B4E">
        <w:t>ustawę z dnia 28 kwietnia 2011</w:t>
      </w:r>
      <w:r>
        <w:t> </w:t>
      </w:r>
      <w:r w:rsidRPr="00B16B4E">
        <w:t xml:space="preserve">r. o systemie informacji w ochronie zdrowia </w:t>
      </w:r>
      <w:r>
        <w:t>oraz</w:t>
      </w:r>
      <w:r w:rsidRPr="00B16B4E">
        <w:t xml:space="preserve"> ustawę z dnia 16 czerwca 2023 r. o jakości w opiece zdrowotnej i bezpieczeństwie pacjenta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9E1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D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90E"/>
    <w:rsid w:val="001F6616"/>
    <w:rsid w:val="00202BD4"/>
    <w:rsid w:val="00204A97"/>
    <w:rsid w:val="002114EF"/>
    <w:rsid w:val="002166AD"/>
    <w:rsid w:val="00217871"/>
    <w:rsid w:val="00221ED8"/>
    <w:rsid w:val="00222A04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36D5"/>
    <w:rsid w:val="003E612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C9"/>
    <w:rsid w:val="005A75D8"/>
    <w:rsid w:val="005B713E"/>
    <w:rsid w:val="005C03B6"/>
    <w:rsid w:val="005C348E"/>
    <w:rsid w:val="005C68E1"/>
    <w:rsid w:val="005D3763"/>
    <w:rsid w:val="005D55E1"/>
    <w:rsid w:val="005E0310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3B2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63A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217"/>
    <w:rsid w:val="009143DB"/>
    <w:rsid w:val="00915065"/>
    <w:rsid w:val="00916D3E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583D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5B0"/>
    <w:rsid w:val="009D3316"/>
    <w:rsid w:val="009D55AA"/>
    <w:rsid w:val="009E1764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820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240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24E5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087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FDA"/>
    <w:rsid w:val="00C260B1"/>
    <w:rsid w:val="00C26E56"/>
    <w:rsid w:val="00C31406"/>
    <w:rsid w:val="00C32BE9"/>
    <w:rsid w:val="00C37194"/>
    <w:rsid w:val="00C40637"/>
    <w:rsid w:val="00C40F6C"/>
    <w:rsid w:val="00C44426"/>
    <w:rsid w:val="00C445F3"/>
    <w:rsid w:val="00C451F4"/>
    <w:rsid w:val="00C45EB1"/>
    <w:rsid w:val="00C54A3A"/>
    <w:rsid w:val="00C54B71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76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3BD4"/>
    <w:rsid w:val="00CF0207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490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7108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1E0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502"/>
    <w:rsid w:val="00F9354C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797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3B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B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CE3B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E3BD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rsid w:val="00CE3BD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3BD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CE3BD4"/>
    <w:rPr>
      <w:b/>
      <w:bCs/>
    </w:rPr>
  </w:style>
  <w:style w:type="paragraph" w:styleId="Poprawka">
    <w:name w:val="Revision"/>
    <w:hidden/>
    <w:uiPriority w:val="99"/>
    <w:semiHidden/>
    <w:rsid w:val="00CE3BD4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BD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BD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BD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B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E3BD4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CE3BD4"/>
    <w:rPr>
      <w:b/>
      <w:bCs/>
      <w:i/>
      <w:iCs/>
      <w:spacing w:val="5"/>
    </w:rPr>
  </w:style>
  <w:style w:type="character" w:styleId="Uwydatnienie">
    <w:name w:val="Emphasis"/>
    <w:basedOn w:val="Domylnaczcionkaakapitu"/>
    <w:uiPriority w:val="20"/>
    <w:qFormat/>
    <w:rsid w:val="00CE3BD4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CE3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0150BA-68BB-4091-BAA6-0E5BCD3E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4918</Words>
  <Characters>28705</Characters>
  <Application>Microsoft Office Word</Application>
  <DocSecurity>0</DocSecurity>
  <Lines>239</Lines>
  <Paragraphs>67</Paragraphs>
  <ScaleCrop>false</ScaleCrop>
  <Manager/>
  <Company/>
  <LinksUpToDate>false</LinksUpToDate>
  <CharactersWithSpaces>33556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2026-06-09T09:02:00Z</dcterms:created>
  <dcterms:modified xsi:type="dcterms:W3CDTF">2026-06-09T09:02:00Z</dcterms:modified>
  <cp:category/>
</cp:coreProperties>
</file>