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81C3" w14:textId="60A194F0" w:rsidR="00D4125D" w:rsidRPr="00D4125D" w:rsidRDefault="00D4125D" w:rsidP="00D4125D">
      <w:pPr>
        <w:pStyle w:val="OZNPROJEKTUwskazaniedatylubwersjiprojektu"/>
      </w:pPr>
      <w:r w:rsidRPr="00D4125D">
        <w:t>Projekt</w:t>
      </w:r>
    </w:p>
    <w:p w14:paraId="0A9D3E42" w14:textId="77777777" w:rsidR="00D4125D" w:rsidRPr="00D4125D" w:rsidRDefault="00D4125D" w:rsidP="00D4125D">
      <w:pPr>
        <w:pStyle w:val="OZNRODZAKTUtznustawalubrozporzdzenieiorganwydajcy"/>
      </w:pPr>
      <w:r w:rsidRPr="00D4125D">
        <w:t>USTAWA</w:t>
      </w:r>
    </w:p>
    <w:p w14:paraId="4D6A1296" w14:textId="31DBAE81" w:rsidR="00D4125D" w:rsidRPr="00D4125D" w:rsidRDefault="00D4125D" w:rsidP="00D4125D">
      <w:pPr>
        <w:pStyle w:val="DATAAKTUdatauchwalenialubwydaniaaktu"/>
      </w:pPr>
      <w:r w:rsidRPr="00D4125D">
        <w:t>z dnia</w:t>
      </w:r>
    </w:p>
    <w:p w14:paraId="7957EF90" w14:textId="53C2533E" w:rsidR="00D4125D" w:rsidRPr="00D4125D" w:rsidRDefault="00D4125D" w:rsidP="00D4125D">
      <w:pPr>
        <w:pStyle w:val="TYTUAKTUprzedmiotregulacjiustawylubrozporzdzenia"/>
        <w:rPr>
          <w:rStyle w:val="Ppogrubienie"/>
        </w:rPr>
      </w:pPr>
      <w:r w:rsidRPr="00D4125D">
        <w:t>o zmianie ustawy o związkach zawodowych oraz ustawy o informowaniu pracowników i</w:t>
      </w:r>
      <w:r w:rsidR="00EB013D">
        <w:t> </w:t>
      </w:r>
      <w:r w:rsidRPr="00D4125D">
        <w:t>przeprowadzaniu z nimi konsultacji</w:t>
      </w:r>
    </w:p>
    <w:p w14:paraId="3D8E56CE" w14:textId="660421AD" w:rsidR="00D4125D" w:rsidRPr="00D4125D" w:rsidRDefault="00D4125D" w:rsidP="00D4125D">
      <w:pPr>
        <w:pStyle w:val="ARTartustawynprozporzdzenia"/>
      </w:pPr>
      <w:r w:rsidRPr="00D4125D">
        <w:rPr>
          <w:rStyle w:val="Ppogrubienie"/>
        </w:rPr>
        <w:t>Art.</w:t>
      </w:r>
      <w:r w:rsidR="004547CB">
        <w:rPr>
          <w:rStyle w:val="Ppogrubienie"/>
        </w:rPr>
        <w:t> </w:t>
      </w:r>
      <w:r w:rsidRPr="00D4125D">
        <w:rPr>
          <w:rStyle w:val="Ppogrubienie"/>
        </w:rPr>
        <w:t>1.</w:t>
      </w:r>
      <w:r w:rsidR="004547CB">
        <w:t> </w:t>
      </w:r>
      <w:r w:rsidRPr="00D4125D">
        <w:t xml:space="preserve">W ustawie z dnia 23 maja 1991 r. o związkach zawodowych (Dz. U. z </w:t>
      </w:r>
      <w:r w:rsidR="000A2D12">
        <w:t>2026 r. poz. 549</w:t>
      </w:r>
      <w:r w:rsidRPr="00D4125D">
        <w:t>):</w:t>
      </w:r>
    </w:p>
    <w:p w14:paraId="18A50178" w14:textId="074239D7" w:rsidR="00D4125D" w:rsidRPr="00D4125D" w:rsidRDefault="00D4125D" w:rsidP="00D4125D">
      <w:pPr>
        <w:pStyle w:val="PKTpunkt"/>
      </w:pPr>
      <w:r w:rsidRPr="00D4125D">
        <w:t>1)</w:t>
      </w:r>
      <w:r w:rsidR="004547CB">
        <w:tab/>
      </w:r>
      <w:r w:rsidRPr="00D4125D">
        <w:t xml:space="preserve">w art. 32 </w:t>
      </w:r>
      <w:r w:rsidR="00AA704F">
        <w:t xml:space="preserve">w </w:t>
      </w:r>
      <w:r w:rsidRPr="00D4125D">
        <w:t>ust. 9</w:t>
      </w:r>
      <w:r w:rsidR="00B12146" w:rsidRPr="00B12146">
        <w:rPr>
          <w:rStyle w:val="IGindeksgrny"/>
        </w:rPr>
        <w:t>[1]</w:t>
      </w:r>
      <w:r w:rsidRPr="00D4125D">
        <w:t xml:space="preserve"> zdanie drugie otrzymuje brzmienie:</w:t>
      </w:r>
    </w:p>
    <w:p w14:paraId="0D3609E6" w14:textId="0B85FF09" w:rsidR="00D4125D" w:rsidRPr="00D4125D" w:rsidRDefault="00D4125D" w:rsidP="007B6B84">
      <w:pPr>
        <w:pStyle w:val="ZFRAGzmfragmentunpzdaniaartykuempunktem"/>
      </w:pPr>
      <w:r w:rsidRPr="00D4125D">
        <w:t xml:space="preserve">„Powiadomienie następuje w terminie 7 dni od dnia otrzymania wniosku zarządu zakładowej organizacji związkowej złożonego </w:t>
      </w:r>
      <w:bookmarkStart w:id="0" w:name="_Hlk214632826"/>
      <w:r w:rsidRPr="00D4125D">
        <w:t>na piśmie lub w formie dokumentowej lub elektronicznej</w:t>
      </w:r>
      <w:bookmarkEnd w:id="0"/>
      <w:r w:rsidRPr="00D4125D">
        <w:t>.”</w:t>
      </w:r>
      <w:r w:rsidR="00373BB6">
        <w:t>;</w:t>
      </w:r>
    </w:p>
    <w:p w14:paraId="6D2683F5" w14:textId="12B1A4A1" w:rsidR="00D4125D" w:rsidRPr="00D4125D" w:rsidRDefault="00D4125D" w:rsidP="00D4125D">
      <w:pPr>
        <w:pStyle w:val="PKTpunkt"/>
      </w:pPr>
      <w:r w:rsidRPr="00D4125D">
        <w:t>2)</w:t>
      </w:r>
      <w:r w:rsidR="004547CB">
        <w:tab/>
      </w:r>
      <w:r w:rsidRPr="00D4125D">
        <w:t>po art. 32 dodaje się art. 32</w:t>
      </w:r>
      <w:r w:rsidR="000A2D12" w:rsidRPr="00B12146">
        <w:rPr>
          <w:rStyle w:val="IGindeksgrny"/>
        </w:rPr>
        <w:t>[</w:t>
      </w:r>
      <w:r w:rsidRPr="00B12146">
        <w:rPr>
          <w:rStyle w:val="IGindeksgrny"/>
        </w:rPr>
        <w:t>1</w:t>
      </w:r>
      <w:r w:rsidR="000A2D12" w:rsidRPr="00B12146">
        <w:rPr>
          <w:rStyle w:val="IGindeksgrny"/>
        </w:rPr>
        <w:t>]</w:t>
      </w:r>
      <w:r w:rsidRPr="00D4125D">
        <w:t xml:space="preserve"> w brzmieniu:</w:t>
      </w:r>
    </w:p>
    <w:p w14:paraId="79A1522D" w14:textId="716E6623" w:rsidR="00D4125D" w:rsidRPr="00D4125D" w:rsidRDefault="00D4125D" w:rsidP="007B6B84">
      <w:pPr>
        <w:pStyle w:val="ZARTzmartartykuempunktem"/>
      </w:pPr>
      <w:bookmarkStart w:id="1" w:name="_Hlk214632890"/>
      <w:r>
        <w:t>„</w:t>
      </w:r>
      <w:r w:rsidRPr="00CD6FBF">
        <w:t>Art. 32</w:t>
      </w:r>
      <w:r w:rsidR="000A2D12" w:rsidRPr="000A2D12">
        <w:rPr>
          <w:rStyle w:val="IGindeksgrny"/>
        </w:rPr>
        <w:t>[</w:t>
      </w:r>
      <w:r w:rsidRPr="00AA704F">
        <w:rPr>
          <w:rStyle w:val="IGindeksgrny"/>
        </w:rPr>
        <w:t>1</w:t>
      </w:r>
      <w:r w:rsidR="000A2D12">
        <w:rPr>
          <w:rStyle w:val="IGindeksgrny"/>
        </w:rPr>
        <w:t>]</w:t>
      </w:r>
      <w:r w:rsidRPr="00CD6FBF">
        <w:t>. Pracodawca i zakładowa organizacja związkowa w układzie zbiorowym pracy lub w porozumieniu mogą przewidzieć przekazywanie informacji, o których mowa w art. 26</w:t>
      </w:r>
      <w:r w:rsidR="00B12146" w:rsidRPr="00B12146">
        <w:rPr>
          <w:rStyle w:val="IGindeksgrny"/>
        </w:rPr>
        <w:t>[1]</w:t>
      </w:r>
      <w:r w:rsidRPr="00CD6FBF">
        <w:t xml:space="preserve"> ust. 1 i art. 32 ust. 9</w:t>
      </w:r>
      <w:r w:rsidR="00B12146" w:rsidRPr="00B12146">
        <w:rPr>
          <w:rStyle w:val="IGindeksgrny"/>
        </w:rPr>
        <w:t>[1]</w:t>
      </w:r>
      <w:r w:rsidRPr="00CD6FBF">
        <w:t xml:space="preserve"> </w:t>
      </w:r>
      <w:r>
        <w:t>zdanie pierwsze</w:t>
      </w:r>
      <w:r w:rsidR="00D60BAC">
        <w:t>,</w:t>
      </w:r>
      <w:r>
        <w:t xml:space="preserve"> </w:t>
      </w:r>
      <w:r w:rsidRPr="00CD6FBF">
        <w:t>również w formie dokumentowej lub elektronicznej.</w:t>
      </w:r>
      <w:r>
        <w:t>”</w:t>
      </w:r>
      <w:bookmarkEnd w:id="1"/>
      <w:r>
        <w:t>.</w:t>
      </w:r>
    </w:p>
    <w:p w14:paraId="3CDA7212" w14:textId="4E3D6539" w:rsidR="00D4125D" w:rsidRPr="00D4125D" w:rsidRDefault="00D4125D" w:rsidP="00D4125D">
      <w:pPr>
        <w:pStyle w:val="ARTartustawynprozporzdzenia"/>
      </w:pPr>
      <w:r w:rsidRPr="00D4125D">
        <w:rPr>
          <w:rStyle w:val="Ppogrubienie"/>
        </w:rPr>
        <w:t>Art.</w:t>
      </w:r>
      <w:r w:rsidR="004547CB">
        <w:rPr>
          <w:rStyle w:val="Ppogrubienie"/>
        </w:rPr>
        <w:t> </w:t>
      </w:r>
      <w:r w:rsidRPr="00D4125D">
        <w:rPr>
          <w:rStyle w:val="Ppogrubienie"/>
        </w:rPr>
        <w:t>2.</w:t>
      </w:r>
      <w:r w:rsidR="004547CB">
        <w:t> </w:t>
      </w:r>
      <w:r w:rsidRPr="00D4125D">
        <w:t xml:space="preserve">W ustawie z dnia 7 kwietnia 2006 r. o informowaniu pracowników i przeprowadzaniu z nimi konsultacji (Dz. U. poz. 550, z 2008 r. poz. 584 i 778 oraz z 2009 r. poz. 805): </w:t>
      </w:r>
    </w:p>
    <w:p w14:paraId="235701C5" w14:textId="38E42201" w:rsidR="00D4125D" w:rsidRPr="00D04344" w:rsidRDefault="00D4125D" w:rsidP="00D4125D">
      <w:pPr>
        <w:pStyle w:val="PKTpunkt"/>
      </w:pPr>
      <w:r w:rsidRPr="00D04344">
        <w:t>1)</w:t>
      </w:r>
      <w:r w:rsidRPr="00D04344">
        <w:tab/>
        <w:t xml:space="preserve">w art. 5 </w:t>
      </w:r>
      <w:r w:rsidR="000A2D12">
        <w:t xml:space="preserve">w </w:t>
      </w:r>
      <w:r w:rsidRPr="00D04344">
        <w:t>ust. 1 po pkt 1 dodaje się pkt 1a i 1b w brzmieniu:</w:t>
      </w:r>
    </w:p>
    <w:p w14:paraId="5BEBA540" w14:textId="77777777" w:rsidR="00D4125D" w:rsidRPr="00D04344" w:rsidRDefault="00D4125D" w:rsidP="00D4125D">
      <w:pPr>
        <w:pStyle w:val="ZPKTzmpktartykuempunktem"/>
      </w:pPr>
      <w:r w:rsidRPr="00D04344">
        <w:t>„1a)</w:t>
      </w:r>
      <w:r w:rsidRPr="00D04344">
        <w:tab/>
        <w:t>formę wniosku, o którym mowa w art. 13 ust. 2;</w:t>
      </w:r>
    </w:p>
    <w:p w14:paraId="7A2F7B69" w14:textId="24610D75" w:rsidR="00D4125D" w:rsidRPr="00D04344" w:rsidRDefault="00D4125D" w:rsidP="00D4125D">
      <w:pPr>
        <w:pStyle w:val="ZPKTzmpktartykuempunktem"/>
      </w:pPr>
      <w:r w:rsidRPr="00D04344">
        <w:t>1b)</w:t>
      </w:r>
      <w:r w:rsidR="004547CB">
        <w:tab/>
      </w:r>
      <w:r w:rsidRPr="00D04344">
        <w:t>formę przekazania informacji, o których mowa w art. 13 ust. 1;”</w:t>
      </w:r>
      <w:r w:rsidR="00AA704F">
        <w:t>;</w:t>
      </w:r>
    </w:p>
    <w:p w14:paraId="0A9E7252" w14:textId="77777777" w:rsidR="00D4125D" w:rsidRDefault="00D4125D" w:rsidP="00D4125D">
      <w:pPr>
        <w:pStyle w:val="PKTpunkt"/>
      </w:pPr>
      <w:r>
        <w:t>2</w:t>
      </w:r>
      <w:r w:rsidRPr="00864F49">
        <w:t>)</w:t>
      </w:r>
      <w:r>
        <w:tab/>
      </w:r>
      <w:r w:rsidRPr="00864F49">
        <w:t>w art. 1</w:t>
      </w:r>
      <w:r>
        <w:t>3:</w:t>
      </w:r>
    </w:p>
    <w:p w14:paraId="7B945AF9" w14:textId="77777777" w:rsidR="00D4125D" w:rsidRPr="00864F49" w:rsidRDefault="00D4125D" w:rsidP="00D4125D">
      <w:pPr>
        <w:pStyle w:val="LITlitera"/>
      </w:pPr>
      <w:r>
        <w:t>a)</w:t>
      </w:r>
      <w:r>
        <w:tab/>
        <w:t xml:space="preserve">w ust. </w:t>
      </w:r>
      <w:r w:rsidRPr="00CD6FBF">
        <w:t xml:space="preserve">2 </w:t>
      </w:r>
      <w:r w:rsidRPr="00D4125D">
        <w:t>dodaje się zdanie drugie w brzmieniu</w:t>
      </w:r>
      <w:r w:rsidRPr="00864F49">
        <w:t>:</w:t>
      </w:r>
    </w:p>
    <w:p w14:paraId="05730297" w14:textId="77777777" w:rsidR="00D4125D" w:rsidRPr="00D4125D" w:rsidRDefault="00D4125D" w:rsidP="007B6B84">
      <w:pPr>
        <w:pStyle w:val="ZLITFRAGzmlitfragmentunpzdanialiter"/>
      </w:pPr>
      <w:r w:rsidRPr="00864F49">
        <w:t>„</w:t>
      </w:r>
      <w:r w:rsidRPr="00D4125D">
        <w:t>Rada pracowników może złożyć wniosek również w formie dokumentowej lub elektronicznej.”,</w:t>
      </w:r>
    </w:p>
    <w:p w14:paraId="2836FF59" w14:textId="77777777" w:rsidR="00D4125D" w:rsidRDefault="00D4125D" w:rsidP="00D4125D">
      <w:pPr>
        <w:pStyle w:val="LITlitera"/>
      </w:pPr>
      <w:r w:rsidRPr="00864F49">
        <w:t>b)</w:t>
      </w:r>
      <w:r w:rsidRPr="00864F49">
        <w:tab/>
      </w:r>
      <w:r w:rsidRPr="00E81DB0">
        <w:t>ust. 3 otrzymuje brzmienie</w:t>
      </w:r>
      <w:r w:rsidRPr="00864F49">
        <w:t>:</w:t>
      </w:r>
      <w:bookmarkStart w:id="2" w:name="_Hlk214531607"/>
    </w:p>
    <w:p w14:paraId="60EEBE6A" w14:textId="749E789E" w:rsidR="00D4125D" w:rsidRPr="00D4125D" w:rsidRDefault="00D4125D" w:rsidP="00D4125D">
      <w:pPr>
        <w:pStyle w:val="ZLITUSTzmustliter"/>
        <w:rPr>
          <w:rStyle w:val="Ppogrubienie"/>
        </w:rPr>
      </w:pPr>
      <w:r w:rsidRPr="00735FCE">
        <w:t>„3. Pracodawca przekazuje informacje</w:t>
      </w:r>
      <w:r w:rsidRPr="00D4125D">
        <w:t xml:space="preserve"> na piśmie lub w formie dokumentowej lub elektronicznej, w terminie i zakresie umożliwiający</w:t>
      </w:r>
      <w:r w:rsidR="00D54D14">
        <w:t>ch</w:t>
      </w:r>
      <w:r w:rsidRPr="00D4125D">
        <w:t xml:space="preserve"> radzie pracowników zapoznanie się ze sprawą, przeanalizowanie tych informacji, a w sprawach, o których </w:t>
      </w:r>
      <w:r w:rsidRPr="00D4125D">
        <w:lastRenderedPageBreak/>
        <w:t>mowa w ust. 1 pkt 2 i 3, przygotowanie się do konsultacji. Wybór formy wymaga uprzedniej akceptacji rady pracowników.”.</w:t>
      </w:r>
      <w:bookmarkEnd w:id="2"/>
    </w:p>
    <w:p w14:paraId="672C4FE2" w14:textId="6FCAD23C" w:rsidR="00D4125D" w:rsidRPr="00D4125D" w:rsidRDefault="00D4125D" w:rsidP="007B6B84">
      <w:pPr>
        <w:pStyle w:val="ARTartustawynprozporzdzenia"/>
      </w:pPr>
      <w:r w:rsidRPr="00D4125D">
        <w:rPr>
          <w:rStyle w:val="Ppogrubienie"/>
        </w:rPr>
        <w:t>Art.</w:t>
      </w:r>
      <w:r w:rsidR="004547CB">
        <w:rPr>
          <w:rStyle w:val="Ppogrubienie"/>
        </w:rPr>
        <w:t> </w:t>
      </w:r>
      <w:r w:rsidRPr="00D4125D">
        <w:rPr>
          <w:rStyle w:val="Ppogrubienie"/>
        </w:rPr>
        <w:t>3.</w:t>
      </w:r>
      <w:r w:rsidR="004547CB">
        <w:t> </w:t>
      </w:r>
      <w:r w:rsidRPr="00D4125D">
        <w:t>Ustawa wchodzi w życie po upływie 14 dni od dnia ogłoszenia.</w:t>
      </w:r>
    </w:p>
    <w:sectPr w:rsidR="00D4125D" w:rsidRPr="00D4125D" w:rsidSect="001A7F15">
      <w:headerReference w:type="default" r:id="rId9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ABE9" w14:textId="77777777" w:rsidR="003067F2" w:rsidRDefault="003067F2">
      <w:r>
        <w:separator/>
      </w:r>
    </w:p>
  </w:endnote>
  <w:endnote w:type="continuationSeparator" w:id="0">
    <w:p w14:paraId="6EFFCE24" w14:textId="77777777" w:rsidR="003067F2" w:rsidRDefault="0030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5C98" w14:textId="77777777" w:rsidR="003067F2" w:rsidRDefault="003067F2">
      <w:r>
        <w:separator/>
      </w:r>
    </w:p>
  </w:footnote>
  <w:footnote w:type="continuationSeparator" w:id="0">
    <w:p w14:paraId="107A7030" w14:textId="77777777" w:rsidR="003067F2" w:rsidRDefault="0030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9559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5550E72"/>
    <w:multiLevelType w:val="hybridMultilevel"/>
    <w:tmpl w:val="4F107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D24042F"/>
    <w:multiLevelType w:val="hybridMultilevel"/>
    <w:tmpl w:val="968CF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4776C0"/>
    <w:multiLevelType w:val="hybridMultilevel"/>
    <w:tmpl w:val="AEF20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6189448">
    <w:abstractNumId w:val="25"/>
  </w:num>
  <w:num w:numId="2" w16cid:durableId="1180967722">
    <w:abstractNumId w:val="25"/>
  </w:num>
  <w:num w:numId="3" w16cid:durableId="1702322327">
    <w:abstractNumId w:val="19"/>
  </w:num>
  <w:num w:numId="4" w16cid:durableId="1126696425">
    <w:abstractNumId w:val="19"/>
  </w:num>
  <w:num w:numId="5" w16cid:durableId="168984293">
    <w:abstractNumId w:val="38"/>
  </w:num>
  <w:num w:numId="6" w16cid:durableId="1647273022">
    <w:abstractNumId w:val="34"/>
  </w:num>
  <w:num w:numId="7" w16cid:durableId="1155099527">
    <w:abstractNumId w:val="38"/>
  </w:num>
  <w:num w:numId="8" w16cid:durableId="174880126">
    <w:abstractNumId w:val="34"/>
  </w:num>
  <w:num w:numId="9" w16cid:durableId="1748769833">
    <w:abstractNumId w:val="38"/>
  </w:num>
  <w:num w:numId="10" w16cid:durableId="1558009342">
    <w:abstractNumId w:val="34"/>
  </w:num>
  <w:num w:numId="11" w16cid:durableId="768938076">
    <w:abstractNumId w:val="15"/>
  </w:num>
  <w:num w:numId="12" w16cid:durableId="419328476">
    <w:abstractNumId w:val="10"/>
  </w:num>
  <w:num w:numId="13" w16cid:durableId="2073115276">
    <w:abstractNumId w:val="16"/>
  </w:num>
  <w:num w:numId="14" w16cid:durableId="1740470519">
    <w:abstractNumId w:val="28"/>
  </w:num>
  <w:num w:numId="15" w16cid:durableId="986785123">
    <w:abstractNumId w:val="15"/>
  </w:num>
  <w:num w:numId="16" w16cid:durableId="1892114006">
    <w:abstractNumId w:val="17"/>
  </w:num>
  <w:num w:numId="17" w16cid:durableId="98765497">
    <w:abstractNumId w:val="8"/>
  </w:num>
  <w:num w:numId="18" w16cid:durableId="62071875">
    <w:abstractNumId w:val="3"/>
  </w:num>
  <w:num w:numId="19" w16cid:durableId="159854032">
    <w:abstractNumId w:val="2"/>
  </w:num>
  <w:num w:numId="20" w16cid:durableId="924921300">
    <w:abstractNumId w:val="1"/>
  </w:num>
  <w:num w:numId="21" w16cid:durableId="984243039">
    <w:abstractNumId w:val="0"/>
  </w:num>
  <w:num w:numId="22" w16cid:durableId="1676035841">
    <w:abstractNumId w:val="9"/>
  </w:num>
  <w:num w:numId="23" w16cid:durableId="1123307140">
    <w:abstractNumId w:val="7"/>
  </w:num>
  <w:num w:numId="24" w16cid:durableId="7752572">
    <w:abstractNumId w:val="6"/>
  </w:num>
  <w:num w:numId="25" w16cid:durableId="865606430">
    <w:abstractNumId w:val="5"/>
  </w:num>
  <w:num w:numId="26" w16cid:durableId="196695936">
    <w:abstractNumId w:val="4"/>
  </w:num>
  <w:num w:numId="27" w16cid:durableId="881870222">
    <w:abstractNumId w:val="36"/>
  </w:num>
  <w:num w:numId="28" w16cid:durableId="511530439">
    <w:abstractNumId w:val="27"/>
  </w:num>
  <w:num w:numId="29" w16cid:durableId="1354040924">
    <w:abstractNumId w:val="39"/>
  </w:num>
  <w:num w:numId="30" w16cid:durableId="1888563913">
    <w:abstractNumId w:val="35"/>
  </w:num>
  <w:num w:numId="31" w16cid:durableId="766117438">
    <w:abstractNumId w:val="20"/>
  </w:num>
  <w:num w:numId="32" w16cid:durableId="1224562070">
    <w:abstractNumId w:val="11"/>
  </w:num>
  <w:num w:numId="33" w16cid:durableId="30225753">
    <w:abstractNumId w:val="32"/>
  </w:num>
  <w:num w:numId="34" w16cid:durableId="785974831">
    <w:abstractNumId w:val="21"/>
  </w:num>
  <w:num w:numId="35" w16cid:durableId="33506853">
    <w:abstractNumId w:val="18"/>
  </w:num>
  <w:num w:numId="36" w16cid:durableId="1359237368">
    <w:abstractNumId w:val="24"/>
  </w:num>
  <w:num w:numId="37" w16cid:durableId="874273082">
    <w:abstractNumId w:val="29"/>
  </w:num>
  <w:num w:numId="38" w16cid:durableId="2097433713">
    <w:abstractNumId w:val="26"/>
  </w:num>
  <w:num w:numId="39" w16cid:durableId="2049984865">
    <w:abstractNumId w:val="13"/>
  </w:num>
  <w:num w:numId="40" w16cid:durableId="171995639">
    <w:abstractNumId w:val="31"/>
  </w:num>
  <w:num w:numId="41" w16cid:durableId="680469627">
    <w:abstractNumId w:val="30"/>
  </w:num>
  <w:num w:numId="42" w16cid:durableId="115880636">
    <w:abstractNumId w:val="23"/>
  </w:num>
  <w:num w:numId="43" w16cid:durableId="647129572">
    <w:abstractNumId w:val="37"/>
  </w:num>
  <w:num w:numId="44" w16cid:durableId="1607343550">
    <w:abstractNumId w:val="12"/>
  </w:num>
  <w:num w:numId="45" w16cid:durableId="1853910490">
    <w:abstractNumId w:val="22"/>
  </w:num>
  <w:num w:numId="46" w16cid:durableId="350300133">
    <w:abstractNumId w:val="33"/>
  </w:num>
  <w:num w:numId="47" w16cid:durableId="920721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F8"/>
    <w:rsid w:val="0000054C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58C4"/>
    <w:rsid w:val="00030634"/>
    <w:rsid w:val="000319C1"/>
    <w:rsid w:val="00031A8B"/>
    <w:rsid w:val="00031BCA"/>
    <w:rsid w:val="000330FA"/>
    <w:rsid w:val="0003362F"/>
    <w:rsid w:val="00036B63"/>
    <w:rsid w:val="00037E1A"/>
    <w:rsid w:val="00040B30"/>
    <w:rsid w:val="00040F0B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171F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7A96"/>
    <w:rsid w:val="000906EE"/>
    <w:rsid w:val="00091BA2"/>
    <w:rsid w:val="000944EF"/>
    <w:rsid w:val="00096441"/>
    <w:rsid w:val="0009732D"/>
    <w:rsid w:val="000973F0"/>
    <w:rsid w:val="000A1296"/>
    <w:rsid w:val="000A1C27"/>
    <w:rsid w:val="000A1DAD"/>
    <w:rsid w:val="000A2649"/>
    <w:rsid w:val="000A2D12"/>
    <w:rsid w:val="000A323B"/>
    <w:rsid w:val="000B298D"/>
    <w:rsid w:val="000B5B2D"/>
    <w:rsid w:val="000B5DCE"/>
    <w:rsid w:val="000C05BA"/>
    <w:rsid w:val="000C0E8F"/>
    <w:rsid w:val="000C2A76"/>
    <w:rsid w:val="000C4BC4"/>
    <w:rsid w:val="000D0110"/>
    <w:rsid w:val="000D2468"/>
    <w:rsid w:val="000D318A"/>
    <w:rsid w:val="000D3B61"/>
    <w:rsid w:val="000D6173"/>
    <w:rsid w:val="000D6F83"/>
    <w:rsid w:val="000E25CC"/>
    <w:rsid w:val="000E3694"/>
    <w:rsid w:val="000E490F"/>
    <w:rsid w:val="000E4ACB"/>
    <w:rsid w:val="000E545D"/>
    <w:rsid w:val="000E6241"/>
    <w:rsid w:val="000F2BE3"/>
    <w:rsid w:val="000F3D0D"/>
    <w:rsid w:val="000F4D48"/>
    <w:rsid w:val="000F532C"/>
    <w:rsid w:val="000F6E69"/>
    <w:rsid w:val="000F6ED4"/>
    <w:rsid w:val="000F759C"/>
    <w:rsid w:val="000F7A6E"/>
    <w:rsid w:val="001042BA"/>
    <w:rsid w:val="00105319"/>
    <w:rsid w:val="00105EF5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792"/>
    <w:rsid w:val="001329AC"/>
    <w:rsid w:val="00133AE5"/>
    <w:rsid w:val="00134CA0"/>
    <w:rsid w:val="0014026F"/>
    <w:rsid w:val="00142850"/>
    <w:rsid w:val="00147A47"/>
    <w:rsid w:val="00147AA1"/>
    <w:rsid w:val="001520CF"/>
    <w:rsid w:val="0015667C"/>
    <w:rsid w:val="00157110"/>
    <w:rsid w:val="0015742A"/>
    <w:rsid w:val="00157DA1"/>
    <w:rsid w:val="00161C9B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5618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E3F"/>
    <w:rsid w:val="001B7376"/>
    <w:rsid w:val="001C1832"/>
    <w:rsid w:val="001C188C"/>
    <w:rsid w:val="001D1783"/>
    <w:rsid w:val="001D2F85"/>
    <w:rsid w:val="001D3AE9"/>
    <w:rsid w:val="001D4816"/>
    <w:rsid w:val="001D5174"/>
    <w:rsid w:val="001D53CD"/>
    <w:rsid w:val="001D55A3"/>
    <w:rsid w:val="001D5AF5"/>
    <w:rsid w:val="001D786C"/>
    <w:rsid w:val="001E1E73"/>
    <w:rsid w:val="001E4E0C"/>
    <w:rsid w:val="001E526D"/>
    <w:rsid w:val="001E5655"/>
    <w:rsid w:val="001F1832"/>
    <w:rsid w:val="001F220F"/>
    <w:rsid w:val="001F25B3"/>
    <w:rsid w:val="001F2EBF"/>
    <w:rsid w:val="001F6616"/>
    <w:rsid w:val="002012BA"/>
    <w:rsid w:val="00202BD4"/>
    <w:rsid w:val="00204A97"/>
    <w:rsid w:val="002114EF"/>
    <w:rsid w:val="002166AD"/>
    <w:rsid w:val="00217871"/>
    <w:rsid w:val="00221ED8"/>
    <w:rsid w:val="002231EA"/>
    <w:rsid w:val="00223FDF"/>
    <w:rsid w:val="00225CC7"/>
    <w:rsid w:val="002279C0"/>
    <w:rsid w:val="0023727E"/>
    <w:rsid w:val="00237E82"/>
    <w:rsid w:val="00242081"/>
    <w:rsid w:val="00243777"/>
    <w:rsid w:val="002441CD"/>
    <w:rsid w:val="002501A3"/>
    <w:rsid w:val="0025166C"/>
    <w:rsid w:val="002555D4"/>
    <w:rsid w:val="002571D4"/>
    <w:rsid w:val="00261A16"/>
    <w:rsid w:val="00263522"/>
    <w:rsid w:val="00264EC6"/>
    <w:rsid w:val="00271013"/>
    <w:rsid w:val="00271DFA"/>
    <w:rsid w:val="00273FE4"/>
    <w:rsid w:val="002765B4"/>
    <w:rsid w:val="00276A94"/>
    <w:rsid w:val="0027750E"/>
    <w:rsid w:val="002848B2"/>
    <w:rsid w:val="00286DE5"/>
    <w:rsid w:val="0029405D"/>
    <w:rsid w:val="00294FA6"/>
    <w:rsid w:val="00295A6F"/>
    <w:rsid w:val="00296B30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2C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9A4"/>
    <w:rsid w:val="002E5F79"/>
    <w:rsid w:val="002E64FA"/>
    <w:rsid w:val="002F0A00"/>
    <w:rsid w:val="002F0CFA"/>
    <w:rsid w:val="002F669F"/>
    <w:rsid w:val="003002FE"/>
    <w:rsid w:val="0030077C"/>
    <w:rsid w:val="00300921"/>
    <w:rsid w:val="00300F76"/>
    <w:rsid w:val="00301C97"/>
    <w:rsid w:val="003067F2"/>
    <w:rsid w:val="0030750D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AF1"/>
    <w:rsid w:val="003347A4"/>
    <w:rsid w:val="00334E3A"/>
    <w:rsid w:val="003361DD"/>
    <w:rsid w:val="00340B6E"/>
    <w:rsid w:val="00341A6A"/>
    <w:rsid w:val="00345B9C"/>
    <w:rsid w:val="00347BB5"/>
    <w:rsid w:val="00351339"/>
    <w:rsid w:val="00352DAE"/>
    <w:rsid w:val="00354EB9"/>
    <w:rsid w:val="003564CB"/>
    <w:rsid w:val="00356D9E"/>
    <w:rsid w:val="00357CFF"/>
    <w:rsid w:val="00357F53"/>
    <w:rsid w:val="003602AE"/>
    <w:rsid w:val="00360929"/>
    <w:rsid w:val="00364219"/>
    <w:rsid w:val="003647D5"/>
    <w:rsid w:val="003674B0"/>
    <w:rsid w:val="00373BB6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45D3"/>
    <w:rsid w:val="003A60DC"/>
    <w:rsid w:val="003A6A46"/>
    <w:rsid w:val="003A7A63"/>
    <w:rsid w:val="003B000C"/>
    <w:rsid w:val="003B0F1D"/>
    <w:rsid w:val="003B2525"/>
    <w:rsid w:val="003B2E75"/>
    <w:rsid w:val="003B4A57"/>
    <w:rsid w:val="003B4E64"/>
    <w:rsid w:val="003C0AD9"/>
    <w:rsid w:val="003C0ED0"/>
    <w:rsid w:val="003C1D49"/>
    <w:rsid w:val="003C35C4"/>
    <w:rsid w:val="003D12C2"/>
    <w:rsid w:val="003D1417"/>
    <w:rsid w:val="003D31B9"/>
    <w:rsid w:val="003D3867"/>
    <w:rsid w:val="003D7C59"/>
    <w:rsid w:val="003E0D1A"/>
    <w:rsid w:val="003E2DA3"/>
    <w:rsid w:val="003E33F6"/>
    <w:rsid w:val="003E5376"/>
    <w:rsid w:val="003E712F"/>
    <w:rsid w:val="003F020D"/>
    <w:rsid w:val="003F03D9"/>
    <w:rsid w:val="003F2FBE"/>
    <w:rsid w:val="003F318D"/>
    <w:rsid w:val="003F39A8"/>
    <w:rsid w:val="003F5BAE"/>
    <w:rsid w:val="003F5F7E"/>
    <w:rsid w:val="003F6ED7"/>
    <w:rsid w:val="003F6F99"/>
    <w:rsid w:val="00401C84"/>
    <w:rsid w:val="00402E16"/>
    <w:rsid w:val="00403210"/>
    <w:rsid w:val="004035BB"/>
    <w:rsid w:val="004035EB"/>
    <w:rsid w:val="00407332"/>
    <w:rsid w:val="00407828"/>
    <w:rsid w:val="00412879"/>
    <w:rsid w:val="00413D8E"/>
    <w:rsid w:val="004140F2"/>
    <w:rsid w:val="00417B22"/>
    <w:rsid w:val="00421085"/>
    <w:rsid w:val="0042465E"/>
    <w:rsid w:val="00424DF7"/>
    <w:rsid w:val="004259B8"/>
    <w:rsid w:val="00432B76"/>
    <w:rsid w:val="00434D01"/>
    <w:rsid w:val="00435D26"/>
    <w:rsid w:val="00440C99"/>
    <w:rsid w:val="0044175C"/>
    <w:rsid w:val="004439E7"/>
    <w:rsid w:val="00445F4D"/>
    <w:rsid w:val="00450224"/>
    <w:rsid w:val="004504C0"/>
    <w:rsid w:val="004547CB"/>
    <w:rsid w:val="004550FB"/>
    <w:rsid w:val="0046111A"/>
    <w:rsid w:val="004615C2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072"/>
    <w:rsid w:val="00482151"/>
    <w:rsid w:val="00485FAD"/>
    <w:rsid w:val="00487AED"/>
    <w:rsid w:val="00490A36"/>
    <w:rsid w:val="00491EDF"/>
    <w:rsid w:val="00492A3F"/>
    <w:rsid w:val="00493CBA"/>
    <w:rsid w:val="00494F62"/>
    <w:rsid w:val="004A2001"/>
    <w:rsid w:val="004A3590"/>
    <w:rsid w:val="004A5E80"/>
    <w:rsid w:val="004B00A7"/>
    <w:rsid w:val="004B25E2"/>
    <w:rsid w:val="004B34D7"/>
    <w:rsid w:val="004B5037"/>
    <w:rsid w:val="004B50DD"/>
    <w:rsid w:val="004B5B2F"/>
    <w:rsid w:val="004B626A"/>
    <w:rsid w:val="004B660E"/>
    <w:rsid w:val="004C05BD"/>
    <w:rsid w:val="004C0B36"/>
    <w:rsid w:val="004C3B06"/>
    <w:rsid w:val="004C3F97"/>
    <w:rsid w:val="004C7CC9"/>
    <w:rsid w:val="004C7EE7"/>
    <w:rsid w:val="004D2DEE"/>
    <w:rsid w:val="004D2E1F"/>
    <w:rsid w:val="004D30E7"/>
    <w:rsid w:val="004D7FD9"/>
    <w:rsid w:val="004E0D40"/>
    <w:rsid w:val="004E1324"/>
    <w:rsid w:val="004E19A5"/>
    <w:rsid w:val="004E37E5"/>
    <w:rsid w:val="004E3FDB"/>
    <w:rsid w:val="004E5473"/>
    <w:rsid w:val="004F1F4A"/>
    <w:rsid w:val="004F296D"/>
    <w:rsid w:val="004F2A64"/>
    <w:rsid w:val="004F2AD0"/>
    <w:rsid w:val="004F2F4D"/>
    <w:rsid w:val="004F32A4"/>
    <w:rsid w:val="004F508B"/>
    <w:rsid w:val="004F695F"/>
    <w:rsid w:val="004F6CA4"/>
    <w:rsid w:val="00500752"/>
    <w:rsid w:val="005016FF"/>
    <w:rsid w:val="00501A50"/>
    <w:rsid w:val="0050222D"/>
    <w:rsid w:val="005031A6"/>
    <w:rsid w:val="00503AF3"/>
    <w:rsid w:val="0050696D"/>
    <w:rsid w:val="00506A92"/>
    <w:rsid w:val="0051094B"/>
    <w:rsid w:val="005110D7"/>
    <w:rsid w:val="00511D99"/>
    <w:rsid w:val="005128D3"/>
    <w:rsid w:val="005147E8"/>
    <w:rsid w:val="005158F2"/>
    <w:rsid w:val="00515ACC"/>
    <w:rsid w:val="00523BCE"/>
    <w:rsid w:val="00526DFC"/>
    <w:rsid w:val="00526F43"/>
    <w:rsid w:val="00527314"/>
    <w:rsid w:val="00527651"/>
    <w:rsid w:val="005363AB"/>
    <w:rsid w:val="00544EF4"/>
    <w:rsid w:val="005451C8"/>
    <w:rsid w:val="00545E53"/>
    <w:rsid w:val="005479D9"/>
    <w:rsid w:val="005551CC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16D"/>
    <w:rsid w:val="005835E7"/>
    <w:rsid w:val="0058397F"/>
    <w:rsid w:val="00583BF8"/>
    <w:rsid w:val="00583CC7"/>
    <w:rsid w:val="00585F33"/>
    <w:rsid w:val="00586C97"/>
    <w:rsid w:val="00591124"/>
    <w:rsid w:val="00592D7E"/>
    <w:rsid w:val="00597024"/>
    <w:rsid w:val="0059748B"/>
    <w:rsid w:val="005A0274"/>
    <w:rsid w:val="005A095C"/>
    <w:rsid w:val="005A31C4"/>
    <w:rsid w:val="005A669D"/>
    <w:rsid w:val="005A75D8"/>
    <w:rsid w:val="005B713E"/>
    <w:rsid w:val="005C03B6"/>
    <w:rsid w:val="005C348E"/>
    <w:rsid w:val="005C52CF"/>
    <w:rsid w:val="005C68E1"/>
    <w:rsid w:val="005D3763"/>
    <w:rsid w:val="005D55E1"/>
    <w:rsid w:val="005E0F21"/>
    <w:rsid w:val="005E19F7"/>
    <w:rsid w:val="005E3A34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FB2"/>
    <w:rsid w:val="00603A1A"/>
    <w:rsid w:val="006046D5"/>
    <w:rsid w:val="00607A93"/>
    <w:rsid w:val="00610C08"/>
    <w:rsid w:val="00611F74"/>
    <w:rsid w:val="006140FE"/>
    <w:rsid w:val="00615772"/>
    <w:rsid w:val="00621256"/>
    <w:rsid w:val="00621FCC"/>
    <w:rsid w:val="00622E4B"/>
    <w:rsid w:val="0063276B"/>
    <w:rsid w:val="006333DA"/>
    <w:rsid w:val="00635134"/>
    <w:rsid w:val="006356E2"/>
    <w:rsid w:val="00642A65"/>
    <w:rsid w:val="00645DCE"/>
    <w:rsid w:val="006465AC"/>
    <w:rsid w:val="006465BF"/>
    <w:rsid w:val="00650FB6"/>
    <w:rsid w:val="006526A0"/>
    <w:rsid w:val="00653B22"/>
    <w:rsid w:val="00653D48"/>
    <w:rsid w:val="00657BF4"/>
    <w:rsid w:val="006603FB"/>
    <w:rsid w:val="006608DF"/>
    <w:rsid w:val="006623AC"/>
    <w:rsid w:val="00665465"/>
    <w:rsid w:val="006678AF"/>
    <w:rsid w:val="006701EF"/>
    <w:rsid w:val="00673BA5"/>
    <w:rsid w:val="00680058"/>
    <w:rsid w:val="00681F9F"/>
    <w:rsid w:val="006840EA"/>
    <w:rsid w:val="006844E2"/>
    <w:rsid w:val="00685267"/>
    <w:rsid w:val="00686A33"/>
    <w:rsid w:val="006872AE"/>
    <w:rsid w:val="00690082"/>
    <w:rsid w:val="00690252"/>
    <w:rsid w:val="00693F69"/>
    <w:rsid w:val="006946BB"/>
    <w:rsid w:val="006969FA"/>
    <w:rsid w:val="006A35D5"/>
    <w:rsid w:val="006A3DC5"/>
    <w:rsid w:val="006A748A"/>
    <w:rsid w:val="006C1224"/>
    <w:rsid w:val="006C29D3"/>
    <w:rsid w:val="006C419E"/>
    <w:rsid w:val="006C4A31"/>
    <w:rsid w:val="006C5AC2"/>
    <w:rsid w:val="006C6AFB"/>
    <w:rsid w:val="006D2735"/>
    <w:rsid w:val="006D45B2"/>
    <w:rsid w:val="006E06FC"/>
    <w:rsid w:val="006E0FCC"/>
    <w:rsid w:val="006E1E96"/>
    <w:rsid w:val="006E5E21"/>
    <w:rsid w:val="006F2355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6F61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44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0A4"/>
    <w:rsid w:val="0078498A"/>
    <w:rsid w:val="00792207"/>
    <w:rsid w:val="00792B64"/>
    <w:rsid w:val="00792E29"/>
    <w:rsid w:val="0079379A"/>
    <w:rsid w:val="00794953"/>
    <w:rsid w:val="0079542E"/>
    <w:rsid w:val="007A1F2F"/>
    <w:rsid w:val="007A2A5C"/>
    <w:rsid w:val="007A2B5E"/>
    <w:rsid w:val="007A5150"/>
    <w:rsid w:val="007A5373"/>
    <w:rsid w:val="007A789F"/>
    <w:rsid w:val="007B6B84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11D5"/>
    <w:rsid w:val="007E2CFE"/>
    <w:rsid w:val="007E59C9"/>
    <w:rsid w:val="007E6C38"/>
    <w:rsid w:val="007F0072"/>
    <w:rsid w:val="007F2EB6"/>
    <w:rsid w:val="007F54C3"/>
    <w:rsid w:val="00801EC4"/>
    <w:rsid w:val="00802949"/>
    <w:rsid w:val="0080301E"/>
    <w:rsid w:val="0080365F"/>
    <w:rsid w:val="00812BE5"/>
    <w:rsid w:val="00812D6B"/>
    <w:rsid w:val="00817429"/>
    <w:rsid w:val="00821514"/>
    <w:rsid w:val="00821E35"/>
    <w:rsid w:val="00824591"/>
    <w:rsid w:val="00824AED"/>
    <w:rsid w:val="0082703E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4B32"/>
    <w:rsid w:val="00856272"/>
    <w:rsid w:val="008563FF"/>
    <w:rsid w:val="0086018B"/>
    <w:rsid w:val="00860E74"/>
    <w:rsid w:val="008611DD"/>
    <w:rsid w:val="008620DE"/>
    <w:rsid w:val="008656E3"/>
    <w:rsid w:val="00866867"/>
    <w:rsid w:val="008708B3"/>
    <w:rsid w:val="00872257"/>
    <w:rsid w:val="008753E6"/>
    <w:rsid w:val="00875EC3"/>
    <w:rsid w:val="0087633D"/>
    <w:rsid w:val="0087738C"/>
    <w:rsid w:val="008802AF"/>
    <w:rsid w:val="00881926"/>
    <w:rsid w:val="0088318F"/>
    <w:rsid w:val="0088331D"/>
    <w:rsid w:val="008850B3"/>
    <w:rsid w:val="008852B0"/>
    <w:rsid w:val="00885AE7"/>
    <w:rsid w:val="00886B60"/>
    <w:rsid w:val="00887889"/>
    <w:rsid w:val="008920FF"/>
    <w:rsid w:val="008926E8"/>
    <w:rsid w:val="00893511"/>
    <w:rsid w:val="00893EF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C92"/>
    <w:rsid w:val="008C3524"/>
    <w:rsid w:val="008C4061"/>
    <w:rsid w:val="008C4229"/>
    <w:rsid w:val="008C5BE0"/>
    <w:rsid w:val="008C6F66"/>
    <w:rsid w:val="008C7233"/>
    <w:rsid w:val="008D2434"/>
    <w:rsid w:val="008D3B63"/>
    <w:rsid w:val="008E171D"/>
    <w:rsid w:val="008E2785"/>
    <w:rsid w:val="008E4F77"/>
    <w:rsid w:val="008E78A3"/>
    <w:rsid w:val="008F0654"/>
    <w:rsid w:val="008F06CB"/>
    <w:rsid w:val="008F0D77"/>
    <w:rsid w:val="008F210E"/>
    <w:rsid w:val="008F2E83"/>
    <w:rsid w:val="008F612A"/>
    <w:rsid w:val="00900E1A"/>
    <w:rsid w:val="0090141B"/>
    <w:rsid w:val="0090195F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066E"/>
    <w:rsid w:val="009209D0"/>
    <w:rsid w:val="009217C0"/>
    <w:rsid w:val="00925241"/>
    <w:rsid w:val="00925CEC"/>
    <w:rsid w:val="00925E79"/>
    <w:rsid w:val="00926A3F"/>
    <w:rsid w:val="0092794E"/>
    <w:rsid w:val="00930D30"/>
    <w:rsid w:val="009332A2"/>
    <w:rsid w:val="00937598"/>
    <w:rsid w:val="0093790B"/>
    <w:rsid w:val="0094180A"/>
    <w:rsid w:val="00943751"/>
    <w:rsid w:val="00946DD0"/>
    <w:rsid w:val="009509E6"/>
    <w:rsid w:val="00952018"/>
    <w:rsid w:val="00952800"/>
    <w:rsid w:val="0095300D"/>
    <w:rsid w:val="00956812"/>
    <w:rsid w:val="0095719A"/>
    <w:rsid w:val="00960423"/>
    <w:rsid w:val="00960D52"/>
    <w:rsid w:val="009623E9"/>
    <w:rsid w:val="00963EEB"/>
    <w:rsid w:val="009648BC"/>
    <w:rsid w:val="00964C2F"/>
    <w:rsid w:val="00965F88"/>
    <w:rsid w:val="00977D62"/>
    <w:rsid w:val="009824E4"/>
    <w:rsid w:val="00984E03"/>
    <w:rsid w:val="00987E85"/>
    <w:rsid w:val="009A0D12"/>
    <w:rsid w:val="009A1987"/>
    <w:rsid w:val="009A2BEE"/>
    <w:rsid w:val="009A5289"/>
    <w:rsid w:val="009A56A6"/>
    <w:rsid w:val="009A71ED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59A2"/>
    <w:rsid w:val="009E3E77"/>
    <w:rsid w:val="009E3FAB"/>
    <w:rsid w:val="009E5B3F"/>
    <w:rsid w:val="009E79CB"/>
    <w:rsid w:val="009E7D90"/>
    <w:rsid w:val="009F067F"/>
    <w:rsid w:val="009F1AB0"/>
    <w:rsid w:val="009F501D"/>
    <w:rsid w:val="00A039D5"/>
    <w:rsid w:val="00A046AD"/>
    <w:rsid w:val="00A05720"/>
    <w:rsid w:val="00A079C1"/>
    <w:rsid w:val="00A12520"/>
    <w:rsid w:val="00A130FD"/>
    <w:rsid w:val="00A13D6D"/>
    <w:rsid w:val="00A14769"/>
    <w:rsid w:val="00A16151"/>
    <w:rsid w:val="00A168E2"/>
    <w:rsid w:val="00A16EC6"/>
    <w:rsid w:val="00A17C06"/>
    <w:rsid w:val="00A2126E"/>
    <w:rsid w:val="00A21706"/>
    <w:rsid w:val="00A22B2A"/>
    <w:rsid w:val="00A24FCC"/>
    <w:rsid w:val="00A2696C"/>
    <w:rsid w:val="00A26A90"/>
    <w:rsid w:val="00A26B27"/>
    <w:rsid w:val="00A26D8C"/>
    <w:rsid w:val="00A30E4F"/>
    <w:rsid w:val="00A32253"/>
    <w:rsid w:val="00A3310E"/>
    <w:rsid w:val="00A333A0"/>
    <w:rsid w:val="00A37E70"/>
    <w:rsid w:val="00A40580"/>
    <w:rsid w:val="00A437E1"/>
    <w:rsid w:val="00A4685E"/>
    <w:rsid w:val="00A50CD4"/>
    <w:rsid w:val="00A51191"/>
    <w:rsid w:val="00A52D78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3E2E"/>
    <w:rsid w:val="00A84274"/>
    <w:rsid w:val="00A850F3"/>
    <w:rsid w:val="00A864E3"/>
    <w:rsid w:val="00A94574"/>
    <w:rsid w:val="00A95936"/>
    <w:rsid w:val="00A961F3"/>
    <w:rsid w:val="00A96265"/>
    <w:rsid w:val="00A97084"/>
    <w:rsid w:val="00A97A78"/>
    <w:rsid w:val="00A97C26"/>
    <w:rsid w:val="00AA1C2C"/>
    <w:rsid w:val="00AA35F6"/>
    <w:rsid w:val="00AA4F33"/>
    <w:rsid w:val="00AA4FAD"/>
    <w:rsid w:val="00AA667C"/>
    <w:rsid w:val="00AA6E91"/>
    <w:rsid w:val="00AA704F"/>
    <w:rsid w:val="00AA7439"/>
    <w:rsid w:val="00AB047E"/>
    <w:rsid w:val="00AB0B0A"/>
    <w:rsid w:val="00AB0BB7"/>
    <w:rsid w:val="00AB22C6"/>
    <w:rsid w:val="00AB2AD0"/>
    <w:rsid w:val="00AB4B94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A98"/>
    <w:rsid w:val="00AE4179"/>
    <w:rsid w:val="00AE4425"/>
    <w:rsid w:val="00AE4FBE"/>
    <w:rsid w:val="00AE650F"/>
    <w:rsid w:val="00AE6555"/>
    <w:rsid w:val="00AE78B3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2146"/>
    <w:rsid w:val="00B13921"/>
    <w:rsid w:val="00B1528C"/>
    <w:rsid w:val="00B16ACD"/>
    <w:rsid w:val="00B16DD9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2D93"/>
    <w:rsid w:val="00B43E1F"/>
    <w:rsid w:val="00B45FBC"/>
    <w:rsid w:val="00B50D0D"/>
    <w:rsid w:val="00B51A7D"/>
    <w:rsid w:val="00B535C2"/>
    <w:rsid w:val="00B53DDA"/>
    <w:rsid w:val="00B55544"/>
    <w:rsid w:val="00B639BD"/>
    <w:rsid w:val="00B642FC"/>
    <w:rsid w:val="00B64D26"/>
    <w:rsid w:val="00B64FBB"/>
    <w:rsid w:val="00B6706D"/>
    <w:rsid w:val="00B70E22"/>
    <w:rsid w:val="00B749F8"/>
    <w:rsid w:val="00B76E5F"/>
    <w:rsid w:val="00B774CB"/>
    <w:rsid w:val="00B80402"/>
    <w:rsid w:val="00B80B9A"/>
    <w:rsid w:val="00B830B7"/>
    <w:rsid w:val="00B848EA"/>
    <w:rsid w:val="00B84B2B"/>
    <w:rsid w:val="00B87654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5593"/>
    <w:rsid w:val="00BC6E62"/>
    <w:rsid w:val="00BC7443"/>
    <w:rsid w:val="00BD0648"/>
    <w:rsid w:val="00BD1040"/>
    <w:rsid w:val="00BD10A0"/>
    <w:rsid w:val="00BD34AA"/>
    <w:rsid w:val="00BE0C44"/>
    <w:rsid w:val="00BE1B8B"/>
    <w:rsid w:val="00BE2A18"/>
    <w:rsid w:val="00BE2C01"/>
    <w:rsid w:val="00BE41EC"/>
    <w:rsid w:val="00BE56FB"/>
    <w:rsid w:val="00BF3DDE"/>
    <w:rsid w:val="00BF5568"/>
    <w:rsid w:val="00BF5681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A1C"/>
    <w:rsid w:val="00C20A44"/>
    <w:rsid w:val="00C20D6C"/>
    <w:rsid w:val="00C2363F"/>
    <w:rsid w:val="00C236C8"/>
    <w:rsid w:val="00C260B1"/>
    <w:rsid w:val="00C26E56"/>
    <w:rsid w:val="00C31406"/>
    <w:rsid w:val="00C31A03"/>
    <w:rsid w:val="00C3551E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0AF2"/>
    <w:rsid w:val="00C71C71"/>
    <w:rsid w:val="00C72223"/>
    <w:rsid w:val="00C76417"/>
    <w:rsid w:val="00C7726F"/>
    <w:rsid w:val="00C81BEF"/>
    <w:rsid w:val="00C81C8D"/>
    <w:rsid w:val="00C823DA"/>
    <w:rsid w:val="00C8259F"/>
    <w:rsid w:val="00C82746"/>
    <w:rsid w:val="00C8312F"/>
    <w:rsid w:val="00C8490E"/>
    <w:rsid w:val="00C84C47"/>
    <w:rsid w:val="00C858A4"/>
    <w:rsid w:val="00C86AFA"/>
    <w:rsid w:val="00C915C2"/>
    <w:rsid w:val="00C939C4"/>
    <w:rsid w:val="00C96E87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5F47"/>
    <w:rsid w:val="00CF09AA"/>
    <w:rsid w:val="00CF0A16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25D"/>
    <w:rsid w:val="00D47D7A"/>
    <w:rsid w:val="00D50ABD"/>
    <w:rsid w:val="00D54D14"/>
    <w:rsid w:val="00D55290"/>
    <w:rsid w:val="00D57791"/>
    <w:rsid w:val="00D6046A"/>
    <w:rsid w:val="00D60BAC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77DE2"/>
    <w:rsid w:val="00D80E7D"/>
    <w:rsid w:val="00D81082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5884"/>
    <w:rsid w:val="00DC7886"/>
    <w:rsid w:val="00DD0CF2"/>
    <w:rsid w:val="00DD1D1B"/>
    <w:rsid w:val="00DE0A8E"/>
    <w:rsid w:val="00DE1554"/>
    <w:rsid w:val="00DE2901"/>
    <w:rsid w:val="00DE590F"/>
    <w:rsid w:val="00DE6BB1"/>
    <w:rsid w:val="00DE7DC1"/>
    <w:rsid w:val="00DF1043"/>
    <w:rsid w:val="00DF3F7E"/>
    <w:rsid w:val="00DF7648"/>
    <w:rsid w:val="00E00E29"/>
    <w:rsid w:val="00E02BAB"/>
    <w:rsid w:val="00E03197"/>
    <w:rsid w:val="00E03A38"/>
    <w:rsid w:val="00E04CEB"/>
    <w:rsid w:val="00E060BC"/>
    <w:rsid w:val="00E0623B"/>
    <w:rsid w:val="00E11420"/>
    <w:rsid w:val="00E132FB"/>
    <w:rsid w:val="00E170B7"/>
    <w:rsid w:val="00E177DD"/>
    <w:rsid w:val="00E20900"/>
    <w:rsid w:val="00E20C7F"/>
    <w:rsid w:val="00E2396E"/>
    <w:rsid w:val="00E24728"/>
    <w:rsid w:val="00E2556F"/>
    <w:rsid w:val="00E276AC"/>
    <w:rsid w:val="00E34A35"/>
    <w:rsid w:val="00E37C2F"/>
    <w:rsid w:val="00E41C28"/>
    <w:rsid w:val="00E4401A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188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9FB"/>
    <w:rsid w:val="00E83ADD"/>
    <w:rsid w:val="00E84072"/>
    <w:rsid w:val="00E84F38"/>
    <w:rsid w:val="00E85623"/>
    <w:rsid w:val="00E87441"/>
    <w:rsid w:val="00E91FAE"/>
    <w:rsid w:val="00E95DFA"/>
    <w:rsid w:val="00E96E3F"/>
    <w:rsid w:val="00EA270C"/>
    <w:rsid w:val="00EA3760"/>
    <w:rsid w:val="00EA4974"/>
    <w:rsid w:val="00EA532E"/>
    <w:rsid w:val="00EB013D"/>
    <w:rsid w:val="00EB06D9"/>
    <w:rsid w:val="00EB192B"/>
    <w:rsid w:val="00EB19ED"/>
    <w:rsid w:val="00EB1CAB"/>
    <w:rsid w:val="00EB2095"/>
    <w:rsid w:val="00EB7250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1EED"/>
    <w:rsid w:val="00EE2CA7"/>
    <w:rsid w:val="00EF0B96"/>
    <w:rsid w:val="00EF3486"/>
    <w:rsid w:val="00EF47AF"/>
    <w:rsid w:val="00EF4E36"/>
    <w:rsid w:val="00EF53B6"/>
    <w:rsid w:val="00F00B73"/>
    <w:rsid w:val="00F04FAA"/>
    <w:rsid w:val="00F115CA"/>
    <w:rsid w:val="00F14817"/>
    <w:rsid w:val="00F14EBA"/>
    <w:rsid w:val="00F1510F"/>
    <w:rsid w:val="00F1533A"/>
    <w:rsid w:val="00F156EC"/>
    <w:rsid w:val="00F15E5A"/>
    <w:rsid w:val="00F17F0A"/>
    <w:rsid w:val="00F2401E"/>
    <w:rsid w:val="00F2668F"/>
    <w:rsid w:val="00F2742F"/>
    <w:rsid w:val="00F2753B"/>
    <w:rsid w:val="00F300F0"/>
    <w:rsid w:val="00F30285"/>
    <w:rsid w:val="00F31AEF"/>
    <w:rsid w:val="00F32EA5"/>
    <w:rsid w:val="00F33F8B"/>
    <w:rsid w:val="00F340B2"/>
    <w:rsid w:val="00F43390"/>
    <w:rsid w:val="00F43D29"/>
    <w:rsid w:val="00F443B2"/>
    <w:rsid w:val="00F458D8"/>
    <w:rsid w:val="00F50237"/>
    <w:rsid w:val="00F53596"/>
    <w:rsid w:val="00F55BA8"/>
    <w:rsid w:val="00F55DB1"/>
    <w:rsid w:val="00F56ACA"/>
    <w:rsid w:val="00F600FE"/>
    <w:rsid w:val="00F60E5E"/>
    <w:rsid w:val="00F62E4D"/>
    <w:rsid w:val="00F66B34"/>
    <w:rsid w:val="00F675B9"/>
    <w:rsid w:val="00F711C9"/>
    <w:rsid w:val="00F74015"/>
    <w:rsid w:val="00F74C59"/>
    <w:rsid w:val="00F75C3A"/>
    <w:rsid w:val="00F825C4"/>
    <w:rsid w:val="00F82E30"/>
    <w:rsid w:val="00F831CB"/>
    <w:rsid w:val="00F843C2"/>
    <w:rsid w:val="00F848A3"/>
    <w:rsid w:val="00F84ACF"/>
    <w:rsid w:val="00F85742"/>
    <w:rsid w:val="00F85BF8"/>
    <w:rsid w:val="00F86441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8E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3F1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65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B8765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87654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87654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87654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87654"/>
    <w:pPr>
      <w:ind w:left="1780"/>
    </w:pPr>
  </w:style>
  <w:style w:type="character" w:styleId="Odwoanieprzypisudolnego">
    <w:name w:val="footnote reference"/>
    <w:uiPriority w:val="99"/>
    <w:semiHidden/>
    <w:rsid w:val="00B8765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8765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B87654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8765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B87654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8765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B87654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87654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87654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87654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87654"/>
  </w:style>
  <w:style w:type="character" w:customStyle="1" w:styleId="Nagwek1Znak">
    <w:name w:val="Nagłówek 1 Znak"/>
    <w:basedOn w:val="Domylnaczcionkaakapitu"/>
    <w:link w:val="Nagwek1"/>
    <w:uiPriority w:val="99"/>
    <w:rsid w:val="00B8765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B8765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87654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87654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87654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87654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87654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8765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87654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87654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87654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8765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87654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87654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87654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87654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87654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87654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87654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87654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87654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87654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87654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87654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87654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87654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87654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87654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87654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87654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87654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87654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87654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87654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87654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87654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87654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87654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87654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87654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87654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B87654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654"/>
  </w:style>
  <w:style w:type="paragraph" w:customStyle="1" w:styleId="ZTIRLITzmlittiret">
    <w:name w:val="Z_TIR/LIT – zm. lit. tiret"/>
    <w:basedOn w:val="LITlitera"/>
    <w:uiPriority w:val="57"/>
    <w:qFormat/>
    <w:rsid w:val="00B87654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87654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87654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87654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87654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87654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87654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87654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87654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87654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87654"/>
  </w:style>
  <w:style w:type="paragraph" w:customStyle="1" w:styleId="ZTIR2TIRzmpodwtirtiret">
    <w:name w:val="Z_TIR/2TIR – zm. podw. tir. tiret"/>
    <w:basedOn w:val="TIRtiret"/>
    <w:uiPriority w:val="78"/>
    <w:qFormat/>
    <w:rsid w:val="00B87654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87654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87654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87654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87654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87654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87654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87654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87654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87654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87654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87654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87654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87654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87654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87654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87654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87654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87654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87654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87654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87654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87654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87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87654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76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87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654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87654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87654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87654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87654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87654"/>
    <w:pPr>
      <w:ind w:left="2404"/>
    </w:pPr>
  </w:style>
  <w:style w:type="paragraph" w:customStyle="1" w:styleId="ODNONIKtreodnonika">
    <w:name w:val="ODNOŚNIK – treść odnośnika"/>
    <w:uiPriority w:val="19"/>
    <w:qFormat/>
    <w:rsid w:val="00B87654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87654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8765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8765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87654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87654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87654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87654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87654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87654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87654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87654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87654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87654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87654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87654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87654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87654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87654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87654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87654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87654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8765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87654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87654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87654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87654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87654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87654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87654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87654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87654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87654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8765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8765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87654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87654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8765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8765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8765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8765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8765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8765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8765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8765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8765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8765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87654"/>
  </w:style>
  <w:style w:type="paragraph" w:customStyle="1" w:styleId="ZZUSTzmianazmust">
    <w:name w:val="ZZ/UST(§) – zmiana zm. ust. (§)"/>
    <w:basedOn w:val="ZZARTzmianazmart"/>
    <w:uiPriority w:val="65"/>
    <w:qFormat/>
    <w:rsid w:val="00B87654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87654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87654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87654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654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654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654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654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87654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8765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87654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87654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87654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87654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87654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87654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8765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87654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87654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87654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87654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87654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87654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8765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8765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87654"/>
  </w:style>
  <w:style w:type="paragraph" w:customStyle="1" w:styleId="TEKSTZacznikido">
    <w:name w:val="TEKST&quot;Załącznik(i) do ...&quot;"/>
    <w:uiPriority w:val="28"/>
    <w:qFormat/>
    <w:rsid w:val="00B8765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87654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87654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87654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87654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87654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87654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87654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87654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8765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87654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87654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8765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87654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87654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87654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8765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8765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87654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87654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87654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87654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87654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87654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87654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87654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87654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87654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8765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87654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8765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87654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87654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87654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87654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87654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87654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87654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87654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87654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87654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87654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8765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8765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8765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8765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8765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8765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8765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8765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8765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8765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8765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8765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8765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8765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8765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87654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87654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87654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87654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87654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87654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87654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87654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87654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87654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87654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87654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87654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87654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87654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87654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87654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87654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87654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87654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87654"/>
    <w:pPr>
      <w:ind w:left="1780"/>
    </w:pPr>
  </w:style>
  <w:style w:type="table" w:styleId="Tabela-Siatka">
    <w:name w:val="Table Grid"/>
    <w:basedOn w:val="Standardowy"/>
    <w:locked/>
    <w:rsid w:val="00B876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B87654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87654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87654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87654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87654"/>
    <w:rPr>
      <w:color w:val="808080"/>
    </w:rPr>
  </w:style>
  <w:style w:type="paragraph" w:styleId="Akapitzlist">
    <w:name w:val="List Paragraph"/>
    <w:basedOn w:val="Normalny"/>
    <w:uiPriority w:val="34"/>
    <w:qFormat/>
    <w:rsid w:val="00893EF8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Poprawka">
    <w:name w:val="Revision"/>
    <w:hidden/>
    <w:uiPriority w:val="99"/>
    <w:semiHidden/>
    <w:rsid w:val="00893EF8"/>
    <w:pPr>
      <w:spacing w:line="240" w:lineRule="auto"/>
    </w:pPr>
    <w:rPr>
      <w:rFonts w:ascii="Times New Roman" w:hAnsi="Times New Roman"/>
      <w:szCs w:val="20"/>
    </w:rPr>
  </w:style>
  <w:style w:type="character" w:styleId="Pogrubienie">
    <w:name w:val="Strong"/>
    <w:basedOn w:val="Domylnaczcionkaakapitu"/>
    <w:uiPriority w:val="22"/>
    <w:qFormat/>
    <w:rsid w:val="00893EF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93EF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3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7632B5-8047-4283-87D9-C193B42A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1512</Characters>
  <Application>Microsoft Office Word</Application>
  <DocSecurity>0</DocSecurity>
  <Lines>12</Lines>
  <Paragraphs>3</Paragraphs>
  <ScaleCrop>false</ScaleCrop>
  <Manager/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2026-07-15T09:21:00Z</dcterms:created>
  <dcterms:modified xsi:type="dcterms:W3CDTF">2026-07-15T09:21:00Z</dcterms:modified>
  <cp:category/>
</cp:coreProperties>
</file>