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36EDE" w14:textId="77777777" w:rsidR="00912118" w:rsidRPr="00E000DC" w:rsidRDefault="00912118" w:rsidP="00912118">
      <w:pPr>
        <w:pStyle w:val="OZNRODZAKTUtznustawalubrozporzdzenieiorganwydajcy"/>
      </w:pPr>
      <w:r w:rsidRPr="00912118">
        <w:t>UCHWAŁA</w:t>
      </w:r>
    </w:p>
    <w:p w14:paraId="38C126EC" w14:textId="77777777" w:rsidR="00912118" w:rsidRPr="00E000DC" w:rsidRDefault="00912118" w:rsidP="00912118">
      <w:pPr>
        <w:pStyle w:val="OZNRODZAKTUtznustawalubrozporzdzenieiorganwydajcy"/>
      </w:pPr>
      <w:r w:rsidRPr="00E000DC">
        <w:t>SENATU RZECZYPOSPOLITEJ POLSKIEJ</w:t>
      </w:r>
    </w:p>
    <w:p w14:paraId="64FEF144" w14:textId="671ABE7D" w:rsidR="00912118" w:rsidRPr="00E000DC" w:rsidRDefault="00912118" w:rsidP="00912118">
      <w:pPr>
        <w:pStyle w:val="DATAAKTUdatauchwalenialubwydaniaaktu"/>
      </w:pPr>
      <w:r w:rsidRPr="00E000DC">
        <w:t>z dnia</w:t>
      </w:r>
      <w:r w:rsidR="008F40C5">
        <w:t xml:space="preserve"> </w:t>
      </w:r>
      <w:r w:rsidR="000361D1">
        <w:t>6 sierpnia 2026 r.</w:t>
      </w:r>
    </w:p>
    <w:p w14:paraId="237AAD20" w14:textId="07459C2D" w:rsidR="00912118" w:rsidRPr="00E000DC" w:rsidRDefault="008F40C5" w:rsidP="00912118">
      <w:pPr>
        <w:pStyle w:val="TYTUAKTUprzedmiotregulacjiustawylubrozporzdzenia"/>
      </w:pPr>
      <w:r>
        <w:t xml:space="preserve">w sprawie ustawy o </w:t>
      </w:r>
      <w:r w:rsidR="00C12F50" w:rsidRPr="00C12F50">
        <w:t>zmianie ustawy o świadczeniu usług drogą elektroniczną oraz</w:t>
      </w:r>
      <w:r w:rsidR="000A3275">
        <w:t> </w:t>
      </w:r>
      <w:r w:rsidR="00C12F50" w:rsidRPr="00C12F50">
        <w:t>niektórych innych ustaw</w:t>
      </w:r>
    </w:p>
    <w:p w14:paraId="34505BEC" w14:textId="14C76FA9" w:rsidR="00912118" w:rsidRDefault="00912118" w:rsidP="00912118">
      <w:pPr>
        <w:pStyle w:val="NIEARTTEKSTtekstnieartykuowanynppodstprawnarozplubpreambua"/>
      </w:pPr>
      <w:r w:rsidRPr="00E000DC">
        <w:t xml:space="preserve">Senat, po rozpatrzeniu uchwalonej przez Sejm na posiedzeniu w dniu </w:t>
      </w:r>
      <w:r w:rsidR="00C12F50" w:rsidRPr="00C12F50">
        <w:t>31 lipca 2026 r.</w:t>
      </w:r>
      <w:r w:rsidRPr="00E000DC">
        <w:t xml:space="preserve"> ustawy o </w:t>
      </w:r>
      <w:r w:rsidR="00C12F50" w:rsidRPr="00C12F50">
        <w:t>zmianie ustawy o świadczeniu usług drogą elektroniczną oraz niektórych innych ustaw</w:t>
      </w:r>
      <w:r w:rsidRPr="00E000DC">
        <w:t>, wprowadza do jej tekstu następując</w:t>
      </w:r>
      <w:r w:rsidR="00C12F50">
        <w:t>ą</w:t>
      </w:r>
      <w:r w:rsidRPr="00E000DC">
        <w:t xml:space="preserve"> poprawk</w:t>
      </w:r>
      <w:r w:rsidR="00C12F50">
        <w:t>ę</w:t>
      </w:r>
      <w:r w:rsidRPr="00E000DC">
        <w:t>:</w:t>
      </w:r>
    </w:p>
    <w:tbl>
      <w:tblPr>
        <w:tblW w:w="9356"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2" w:type="dxa"/>
          <w:right w:w="142" w:type="dxa"/>
        </w:tblCellMar>
        <w:tblLook w:val="04A0" w:firstRow="1" w:lastRow="0" w:firstColumn="1" w:lastColumn="0" w:noHBand="0" w:noVBand="1"/>
      </w:tblPr>
      <w:tblGrid>
        <w:gridCol w:w="709"/>
        <w:gridCol w:w="8647"/>
      </w:tblGrid>
      <w:tr w:rsidR="00912118" w:rsidRPr="00B528A4" w14:paraId="1E353E74" w14:textId="77777777" w:rsidTr="009456D8">
        <w:trPr>
          <w:trHeight w:val="720"/>
        </w:trPr>
        <w:tc>
          <w:tcPr>
            <w:tcW w:w="709" w:type="dxa"/>
            <w:tcBorders>
              <w:top w:val="nil"/>
              <w:left w:val="nil"/>
              <w:bottom w:val="nil"/>
              <w:right w:val="nil"/>
            </w:tcBorders>
          </w:tcPr>
          <w:p w14:paraId="09E34886" w14:textId="6BF64C2F" w:rsidR="00912118" w:rsidRPr="00B528A4" w:rsidRDefault="00C12F50" w:rsidP="00C12F50">
            <w:pPr>
              <w:pStyle w:val="OZNACZENIEPUNKTUWUCHWALESENACKIEJ"/>
              <w:numPr>
                <w:ilvl w:val="0"/>
                <w:numId w:val="0"/>
              </w:numPr>
            </w:pPr>
            <w:r>
              <w:t>–</w:t>
            </w:r>
          </w:p>
        </w:tc>
        <w:tc>
          <w:tcPr>
            <w:tcW w:w="8647" w:type="dxa"/>
            <w:tcBorders>
              <w:top w:val="nil"/>
              <w:left w:val="nil"/>
              <w:bottom w:val="nil"/>
              <w:right w:val="nil"/>
            </w:tcBorders>
          </w:tcPr>
          <w:p w14:paraId="2A4EA48C" w14:textId="77777777" w:rsidR="00912118" w:rsidRDefault="00C12F50" w:rsidP="000F57AC">
            <w:pPr>
              <w:pStyle w:val="TREPUNKTUWUCHWALESENACKIEJ"/>
            </w:pPr>
            <w:r>
              <w:t>w art. 1 w pkt 6, w art. 15f w ust. 5 przed pkt 1 dodaje się pkt …–… w brzmieniu:</w:t>
            </w:r>
          </w:p>
          <w:p w14:paraId="481D264C" w14:textId="25C081B3" w:rsidR="00C12F50" w:rsidRDefault="00C12F50" w:rsidP="00C12F50">
            <w:pPr>
              <w:pStyle w:val="ZPKTzmpktartykuempunktem"/>
            </w:pPr>
            <w:r>
              <w:t>„…)</w:t>
            </w:r>
            <w:r>
              <w:tab/>
              <w:t>przedstawiciel wyznaczony przez Prezydenta Rzeczypospolitej Polskiej;</w:t>
            </w:r>
          </w:p>
          <w:p w14:paraId="749B9C0C" w14:textId="083F1930" w:rsidR="00C12F50" w:rsidRDefault="00C12F50" w:rsidP="00C12F50">
            <w:pPr>
              <w:pStyle w:val="ZPKTzmpktartykuempunktem"/>
            </w:pPr>
            <w:r>
              <w:t>…)</w:t>
            </w:r>
            <w:r>
              <w:tab/>
              <w:t>przedstawiciel wyznaczony przez Sejm;</w:t>
            </w:r>
          </w:p>
          <w:p w14:paraId="6F6203B6" w14:textId="24999E38" w:rsidR="00C12F50" w:rsidRPr="00B528A4" w:rsidRDefault="00C12F50" w:rsidP="00C12F50">
            <w:pPr>
              <w:pStyle w:val="ZPKTzmpktartykuempunktem"/>
            </w:pPr>
            <w:r>
              <w:t>…)</w:t>
            </w:r>
            <w:r>
              <w:tab/>
            </w:r>
            <w:r w:rsidRPr="00C12F50">
              <w:t>przedstawiciel wyznaczony przez Se</w:t>
            </w:r>
            <w:r>
              <w:t>nat</w:t>
            </w:r>
            <w:r w:rsidRPr="00C12F50">
              <w:t>;</w:t>
            </w:r>
            <w:r>
              <w:t>”.</w:t>
            </w:r>
          </w:p>
        </w:tc>
      </w:tr>
    </w:tbl>
    <w:p w14:paraId="062F0B2D" w14:textId="695CA7F5" w:rsidR="00912118" w:rsidRDefault="00912118" w:rsidP="00A054FD">
      <w:pPr>
        <w:pStyle w:val="POPIERAJCYPOPRAWKZAMIESZCZONWZESTAWIENIUWNIOSKW"/>
      </w:pPr>
    </w:p>
    <w:p w14:paraId="22A4430A" w14:textId="12AC92BA" w:rsidR="00AB1736" w:rsidRDefault="00AB1736" w:rsidP="00A054FD">
      <w:pPr>
        <w:pStyle w:val="POPIERAJCYPOPRAWKZAMIESZCZONWZESTAWIENIUWNIOSKW"/>
      </w:pPr>
    </w:p>
    <w:p w14:paraId="0185B6FA" w14:textId="020C588F" w:rsidR="00AB1736" w:rsidRDefault="00AB1736" w:rsidP="00A054FD">
      <w:pPr>
        <w:pStyle w:val="POPIERAJCYPOPRAWKZAMIESZCZONWZESTAWIENIUWNIOSKW"/>
      </w:pPr>
    </w:p>
    <w:p w14:paraId="2EAE17A1" w14:textId="77777777" w:rsidR="00AB1736" w:rsidRDefault="00AB1736" w:rsidP="00A054FD">
      <w:pPr>
        <w:pStyle w:val="POPIERAJCYPOPRAWKZAMIESZCZONWZESTAWIENIUWNIOSKW"/>
      </w:pPr>
    </w:p>
    <w:p w14:paraId="1FCDD578" w14:textId="36831E7E" w:rsidR="00AB1736" w:rsidRDefault="00AB1736" w:rsidP="00A054FD">
      <w:pPr>
        <w:pStyle w:val="POPIERAJCYPOPRAWKZAMIESZCZONWZESTAWIENIUWNIOSKW"/>
      </w:pPr>
    </w:p>
    <w:p w14:paraId="5F359450" w14:textId="25879CA0" w:rsidR="00AB1736" w:rsidRDefault="00AB1736" w:rsidP="00A054FD">
      <w:pPr>
        <w:pStyle w:val="POPIERAJCYPOPRAWKZAMIESZCZONWZESTAWIENIUWNIOSKW"/>
      </w:pPr>
    </w:p>
    <w:p w14:paraId="622A0A30" w14:textId="77777777" w:rsidR="00AB1736" w:rsidRPr="007A36AD" w:rsidRDefault="00AB1736" w:rsidP="00AB1736">
      <w:pPr>
        <w:pStyle w:val="POPIERAJCYPOPRAWKZAMIESZCZONWZESTAWIENIUWNIOSKW"/>
        <w:rPr>
          <w:color w:val="000000" w:themeColor="text1"/>
        </w:rPr>
      </w:pPr>
    </w:p>
    <w:p w14:paraId="01D5B35A" w14:textId="77777777" w:rsidR="00AB1736" w:rsidRDefault="00AB1736" w:rsidP="00AB1736">
      <w:pPr>
        <w:ind w:left="5443"/>
        <w:rPr>
          <w:rStyle w:val="Ppogrubienie"/>
        </w:rPr>
      </w:pPr>
      <w:r w:rsidRPr="007A36AD">
        <w:rPr>
          <w:rFonts w:eastAsia="Times New Roman" w:cs="Times New Roman"/>
          <w:b/>
          <w:color w:val="000000" w:themeColor="text1"/>
        </w:rPr>
        <w:tab/>
      </w:r>
      <w:r>
        <w:rPr>
          <w:rStyle w:val="Ppogrubienie"/>
          <w:color w:val="000000" w:themeColor="text1"/>
        </w:rPr>
        <w:t>MARSZAŁEK SENATU</w:t>
      </w:r>
    </w:p>
    <w:p w14:paraId="7E4E23FC" w14:textId="77777777" w:rsidR="00AB1736" w:rsidRDefault="00AB1736" w:rsidP="00AB1736">
      <w:pPr>
        <w:ind w:left="5103" w:firstLine="4"/>
        <w:rPr>
          <w:rStyle w:val="Ppogrubienie"/>
          <w:color w:val="000000" w:themeColor="text1"/>
        </w:rPr>
      </w:pPr>
    </w:p>
    <w:p w14:paraId="16C785C5" w14:textId="77777777" w:rsidR="00AB1736" w:rsidRDefault="00AB1736" w:rsidP="00AB1736">
      <w:pPr>
        <w:ind w:left="5103" w:firstLine="4"/>
        <w:rPr>
          <w:rStyle w:val="Ppogrubienie"/>
          <w:color w:val="000000" w:themeColor="text1"/>
        </w:rPr>
      </w:pPr>
    </w:p>
    <w:p w14:paraId="7F638D7C" w14:textId="0F39736A" w:rsidR="00AB1736" w:rsidRDefault="00AB1736" w:rsidP="00AB1736">
      <w:pPr>
        <w:tabs>
          <w:tab w:val="left" w:pos="5387"/>
        </w:tabs>
        <w:ind w:left="4962" w:firstLine="283"/>
        <w:rPr>
          <w:rStyle w:val="Ppogrubienie"/>
          <w:color w:val="000000" w:themeColor="text1"/>
        </w:rPr>
      </w:pPr>
      <w:r>
        <w:rPr>
          <w:rStyle w:val="Ppogrubienie"/>
          <w:color w:val="000000" w:themeColor="text1"/>
        </w:rPr>
        <w:t>Małgorzata KIDAWA-BŁOŃSKA</w:t>
      </w:r>
    </w:p>
    <w:p w14:paraId="3EB82560" w14:textId="77777777" w:rsidR="0092042E" w:rsidRDefault="0092042E" w:rsidP="00AB1736">
      <w:pPr>
        <w:tabs>
          <w:tab w:val="left" w:pos="5387"/>
        </w:tabs>
        <w:ind w:left="4962" w:firstLine="283"/>
        <w:sectPr w:rsidR="0092042E" w:rsidSect="001A7F15">
          <w:headerReference w:type="default" r:id="rId9"/>
          <w:footnotePr>
            <w:numRestart w:val="eachSect"/>
          </w:footnotePr>
          <w:pgSz w:w="11906" w:h="16838"/>
          <w:pgMar w:top="1560" w:right="1434" w:bottom="1560" w:left="1418" w:header="709" w:footer="709" w:gutter="0"/>
          <w:cols w:space="708"/>
          <w:titlePg/>
          <w:docGrid w:linePitch="254"/>
        </w:sectPr>
      </w:pPr>
    </w:p>
    <w:p w14:paraId="177724A4" w14:textId="77777777" w:rsidR="0092042E" w:rsidRDefault="0092042E" w:rsidP="00764B23">
      <w:pPr>
        <w:pStyle w:val="OZNRODZAKTUtznustawalubrozporzdzenieiorganwydajcy"/>
      </w:pPr>
      <w:r>
        <w:lastRenderedPageBreak/>
        <w:t>uzasadnienie</w:t>
      </w:r>
    </w:p>
    <w:p w14:paraId="50C564A5" w14:textId="77777777" w:rsidR="0092042E" w:rsidRDefault="0092042E" w:rsidP="00764B23">
      <w:pPr>
        <w:pStyle w:val="NIEARTTEKSTtekstnieartykuowanynppodstprawnarozplubpreambua"/>
      </w:pPr>
    </w:p>
    <w:p w14:paraId="3FB2E934" w14:textId="77777777" w:rsidR="0092042E" w:rsidRDefault="0092042E" w:rsidP="00764B23">
      <w:pPr>
        <w:pStyle w:val="NIEARTTEKSTtekstnieartykuowanynppodstprawnarozplubpreambua"/>
      </w:pPr>
      <w:r>
        <w:t>Senat na posiedzeniu w dniu 6 sierpnia 2026 r. rozpatrzył ustawę o zmianie ustawy o świadczeniu usług drogą elektroniczną oraz niektórych innych ustaw i uchwalił do niej jedną poprawkę.</w:t>
      </w:r>
    </w:p>
    <w:p w14:paraId="4DA952DF" w14:textId="77777777" w:rsidR="0092042E" w:rsidRPr="00764B23" w:rsidRDefault="0092042E" w:rsidP="00764B23">
      <w:pPr>
        <w:pStyle w:val="NIEARTTEKSTtekstnieartykuowanynppodstprawnarozplubpreambua"/>
      </w:pPr>
      <w:r>
        <w:t>P</w:t>
      </w:r>
      <w:r w:rsidRPr="00764B23">
        <w:t>oprawka przewiduje rozszerzenie składu Krajowej Rady do Spraw Usług Cyfrowych o</w:t>
      </w:r>
      <w:r>
        <w:t> </w:t>
      </w:r>
      <w:r w:rsidRPr="00764B23">
        <w:t xml:space="preserve">przedstawicieli Prezydenta Rzeczypospolitej Polskiej, Sejmu oraz Senatu, po jednym przedstawicielu </w:t>
      </w:r>
      <w:r>
        <w:t xml:space="preserve">wyznaczonym przez </w:t>
      </w:r>
      <w:r w:rsidRPr="00764B23">
        <w:t>każd</w:t>
      </w:r>
      <w:r>
        <w:t>y</w:t>
      </w:r>
      <w:r w:rsidRPr="00764B23">
        <w:t xml:space="preserve"> z tych organów.</w:t>
      </w:r>
    </w:p>
    <w:p w14:paraId="73DD0CD3" w14:textId="77777777" w:rsidR="0092042E" w:rsidRPr="00764B23" w:rsidRDefault="0092042E" w:rsidP="00764B23">
      <w:pPr>
        <w:pStyle w:val="NIEARTTEKSTtekstnieartykuowanynppodstprawnarozplubpreambua"/>
      </w:pPr>
      <w:r w:rsidRPr="00764B23">
        <w:t>Krajowa Rada do Spraw Usług Cyfrowych jest organem opiniodawczo-doradczym, którego zadaniem jest wspieranie wykonywania obowiązków wynikających z przepisów regulujących świadczenie usług cyfrowych oraz wypracowywanie stanowisk i rekomendacji w</w:t>
      </w:r>
      <w:r>
        <w:t> </w:t>
      </w:r>
      <w:r w:rsidRPr="00764B23">
        <w:t>sprawach mających istotne znaczenie dla funkcjonowania rynku usług cyfrowych i ochrony praw użytkowników. Ze względu na zakres spraw będących przedmiotem działalności Rady, obejmujących zagadnienia dotyczące wolności wypowiedzi, ochrony praw podstawowych, bezpieczeństwa użytkowników, ochrony konsumentów oraz funkcjonowania rynku wewnętrznego usług cyfrowych, zasadne jest zapewnienie możliwie szerokiej reprezentacji konstytucyjnych organów państwa w jej składzie.</w:t>
      </w:r>
    </w:p>
    <w:p w14:paraId="0241F65D" w14:textId="77777777" w:rsidR="0092042E" w:rsidRDefault="0092042E" w:rsidP="00764B23">
      <w:pPr>
        <w:pStyle w:val="NIEARTTEKSTtekstnieartykuowanynppodstprawnarozplubpreambua"/>
      </w:pPr>
      <w:r w:rsidRPr="00764B23">
        <w:t xml:space="preserve">Udział przedstawicieli Prezydenta Rzeczypospolitej Polskiej oraz obu izb parlamentu </w:t>
      </w:r>
      <w:r>
        <w:t xml:space="preserve">będzie </w:t>
      </w:r>
      <w:r w:rsidRPr="00764B23">
        <w:t>sprzyja</w:t>
      </w:r>
      <w:r>
        <w:t>ł</w:t>
      </w:r>
      <w:r w:rsidRPr="00764B23">
        <w:t xml:space="preserve"> wzmocnieniu pluralistycznego charakteru Rady </w:t>
      </w:r>
      <w:r>
        <w:t>oraz</w:t>
      </w:r>
      <w:r w:rsidRPr="00764B23">
        <w:t xml:space="preserve"> umożliwi </w:t>
      </w:r>
      <w:r>
        <w:t xml:space="preserve">jej </w:t>
      </w:r>
      <w:r w:rsidRPr="00764B23">
        <w:t xml:space="preserve">uwzględnienie szerszej perspektywy instytucjonalnej w </w:t>
      </w:r>
      <w:r>
        <w:t>procesie</w:t>
      </w:r>
      <w:r w:rsidRPr="00764B23">
        <w:t xml:space="preserve"> wykonywania przez nią zadań. Pro</w:t>
      </w:r>
      <w:r>
        <w:t>ponowana</w:t>
      </w:r>
      <w:r w:rsidRPr="00764B23">
        <w:t xml:space="preserve"> zmiana nie wpły</w:t>
      </w:r>
      <w:r>
        <w:t>nie</w:t>
      </w:r>
      <w:r w:rsidRPr="00764B23">
        <w:t xml:space="preserve"> na charakter prawny Krajowej Rady do Spraw Usług Cyfrowych ani na zakres jej </w:t>
      </w:r>
      <w:r>
        <w:t>zadań</w:t>
      </w:r>
      <w:r w:rsidRPr="00764B23">
        <w:t>.</w:t>
      </w:r>
    </w:p>
    <w:p w14:paraId="3794FD11" w14:textId="77777777" w:rsidR="0092042E" w:rsidRPr="00737F6A" w:rsidRDefault="0092042E" w:rsidP="00764B23">
      <w:pPr>
        <w:pStyle w:val="NIEARTTEKSTtekstnieartykuowanynppodstprawnarozplubpreambua"/>
      </w:pPr>
      <w:r w:rsidRPr="00764B23">
        <w:t xml:space="preserve">Celem poprawki jest </w:t>
      </w:r>
      <w:r>
        <w:t xml:space="preserve">ponadto </w:t>
      </w:r>
      <w:r w:rsidRPr="00764B23">
        <w:t xml:space="preserve">zapewnienie bardziej reprezentatywnego składu Rady oraz wzmocnienie jej funkcji opiniodawczo-doradczej poprzez udział przedstawicieli Prezydenta Rzeczypospolitej Polskiej oraz obu izb parlamentu. Rozwiązanie to </w:t>
      </w:r>
      <w:r>
        <w:t xml:space="preserve">będzie </w:t>
      </w:r>
      <w:r w:rsidRPr="00764B23">
        <w:t>sprzyja</w:t>
      </w:r>
      <w:r>
        <w:t>ło</w:t>
      </w:r>
      <w:r w:rsidRPr="00764B23">
        <w:t xml:space="preserve"> zwiększeniu transparentności funkcjonowania Rady oraz umożliwi szerszy udział organów konstytucyjnych w debacie nad zagadnieniami związanymi ze stosowaniem przepisów o</w:t>
      </w:r>
      <w:r>
        <w:t> </w:t>
      </w:r>
      <w:r w:rsidRPr="00764B23">
        <w:t>usługach cyfrowych.</w:t>
      </w:r>
    </w:p>
    <w:p w14:paraId="2A0D5677" w14:textId="40D4CC8D" w:rsidR="0092042E" w:rsidRDefault="0092042E" w:rsidP="00AB1736">
      <w:pPr>
        <w:tabs>
          <w:tab w:val="left" w:pos="5387"/>
        </w:tabs>
        <w:ind w:left="4962" w:firstLine="283"/>
      </w:pPr>
    </w:p>
    <w:p w14:paraId="5E907E9D" w14:textId="77777777" w:rsidR="00AB1736" w:rsidRPr="00737F6A" w:rsidRDefault="00AB1736" w:rsidP="00A054FD">
      <w:pPr>
        <w:pStyle w:val="POPIERAJCYPOPRAWKZAMIESZCZONWZESTAWIENIUWNIOSKW"/>
      </w:pPr>
    </w:p>
    <w:sectPr w:rsidR="00AB1736" w:rsidRPr="00737F6A" w:rsidSect="001A7F15">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88305" w14:textId="77777777" w:rsidR="00537882" w:rsidRDefault="00537882">
      <w:r>
        <w:separator/>
      </w:r>
    </w:p>
  </w:endnote>
  <w:endnote w:type="continuationSeparator" w:id="0">
    <w:p w14:paraId="4A6DADDF" w14:textId="77777777" w:rsidR="00537882" w:rsidRDefault="00537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BA7E1" w14:textId="77777777" w:rsidR="00537882" w:rsidRDefault="00537882">
      <w:r>
        <w:separator/>
      </w:r>
    </w:p>
  </w:footnote>
  <w:footnote w:type="continuationSeparator" w:id="0">
    <w:p w14:paraId="14B9EDC5" w14:textId="77777777" w:rsidR="00537882" w:rsidRDefault="005378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E1140" w14:textId="77777777" w:rsidR="00CC3E3D" w:rsidRPr="00B371CC" w:rsidRDefault="00CC3E3D" w:rsidP="00B371CC">
    <w:pPr>
      <w:pStyle w:val="Nagwek"/>
      <w:jc w:val="center"/>
    </w:pPr>
    <w:r>
      <w:t xml:space="preserve">– </w:t>
    </w:r>
    <w:r>
      <w:fldChar w:fldCharType="begin"/>
    </w:r>
    <w:r>
      <w:instrText xml:space="preserve"> PAGE  \* MERGEFORMAT </w:instrText>
    </w:r>
    <w:r>
      <w:fldChar w:fldCharType="separate"/>
    </w:r>
    <w:r>
      <w:rPr>
        <w:noProof/>
      </w:rPr>
      <w:t>3</w:t>
    </w:r>
    <w:r>
      <w:rPr>
        <w:noProof/>
      </w:rP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948C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CBCD7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F618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F3CF3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188AE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B071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2B0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287B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9ACF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1A14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441325"/>
    <w:multiLevelType w:val="hybridMultilevel"/>
    <w:tmpl w:val="8026A820"/>
    <w:lvl w:ilvl="0" w:tplc="04150017">
      <w:start w:val="1"/>
      <w:numFmt w:val="lowerLetter"/>
      <w:lvlText w:val="%1)"/>
      <w:lvlJc w:val="left"/>
      <w:pPr>
        <w:tabs>
          <w:tab w:val="num" w:pos="921"/>
        </w:tabs>
        <w:ind w:left="921" w:hanging="360"/>
      </w:pPr>
      <w:rPr>
        <w:rFonts w:cs="Times New Roman"/>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11" w15:restartNumberingAfterBreak="0">
    <w:nsid w:val="0B3D59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3433443"/>
    <w:multiLevelType w:val="hybridMultilevel"/>
    <w:tmpl w:val="20DACD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3C93D3D"/>
    <w:multiLevelType w:val="hybridMultilevel"/>
    <w:tmpl w:val="726AC678"/>
    <w:lvl w:ilvl="0" w:tplc="46F0F402">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14" w15:restartNumberingAfterBreak="0">
    <w:nsid w:val="162111DC"/>
    <w:multiLevelType w:val="singleLevel"/>
    <w:tmpl w:val="9D2C0646"/>
    <w:lvl w:ilvl="0">
      <w:start w:val="1"/>
      <w:numFmt w:val="bullet"/>
      <w:lvlText w:val="-"/>
      <w:lvlJc w:val="left"/>
      <w:pPr>
        <w:tabs>
          <w:tab w:val="num" w:pos="1211"/>
        </w:tabs>
        <w:ind w:left="1211" w:hanging="360"/>
      </w:pPr>
      <w:rPr>
        <w:rFonts w:hint="default"/>
      </w:rPr>
    </w:lvl>
  </w:abstractNum>
  <w:abstractNum w:abstractNumId="15" w15:restartNumberingAfterBreak="0">
    <w:nsid w:val="1F653082"/>
    <w:multiLevelType w:val="hybridMultilevel"/>
    <w:tmpl w:val="1850341C"/>
    <w:lvl w:ilvl="0" w:tplc="152234C0">
      <w:start w:val="1"/>
      <w:numFmt w:val="lowerLetter"/>
      <w:lvlText w:val="%1)"/>
      <w:lvlJc w:val="left"/>
      <w:pPr>
        <w:tabs>
          <w:tab w:val="num" w:pos="1068"/>
        </w:tabs>
        <w:ind w:left="1068" w:hanging="360"/>
      </w:pPr>
      <w:rPr>
        <w:rFonts w:cs="Times New Roman" w:hint="default"/>
      </w:rPr>
    </w:lvl>
    <w:lvl w:ilvl="1" w:tplc="E114772A">
      <w:start w:val="1"/>
      <w:numFmt w:val="none"/>
      <w:lvlText w:val="abc)"/>
      <w:lvlJc w:val="left"/>
      <w:pPr>
        <w:tabs>
          <w:tab w:val="num" w:pos="1788"/>
        </w:tabs>
        <w:ind w:left="1788" w:hanging="360"/>
      </w:pPr>
      <w:rPr>
        <w:rFonts w:cs="Times New Roman"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16" w15:restartNumberingAfterBreak="0">
    <w:nsid w:val="20EA6547"/>
    <w:multiLevelType w:val="hybridMultilevel"/>
    <w:tmpl w:val="23E2E270"/>
    <w:lvl w:ilvl="0" w:tplc="C90091C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168411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1684525"/>
    <w:multiLevelType w:val="singleLevel"/>
    <w:tmpl w:val="6792BDB4"/>
    <w:lvl w:ilvl="0">
      <w:start w:val="1"/>
      <w:numFmt w:val="decimal"/>
      <w:lvlText w:val="%1)"/>
      <w:lvlJc w:val="left"/>
      <w:pPr>
        <w:tabs>
          <w:tab w:val="num" w:pos="397"/>
        </w:tabs>
        <w:ind w:left="397" w:hanging="397"/>
      </w:pPr>
      <w:rPr>
        <w:rFonts w:cs="Times New Roman"/>
      </w:rPr>
    </w:lvl>
  </w:abstractNum>
  <w:abstractNum w:abstractNumId="19" w15:restartNumberingAfterBreak="0">
    <w:nsid w:val="21B545D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B104C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ED85ACF"/>
    <w:multiLevelType w:val="hybridMultilevel"/>
    <w:tmpl w:val="2D880CC4"/>
    <w:lvl w:ilvl="0" w:tplc="AEF8DF3A">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2" w15:restartNumberingAfterBreak="0">
    <w:nsid w:val="2F5D385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01C61B4"/>
    <w:multiLevelType w:val="singleLevel"/>
    <w:tmpl w:val="1ECCD4F4"/>
    <w:lvl w:ilvl="0">
      <w:start w:val="1"/>
      <w:numFmt w:val="decimal"/>
      <w:lvlText w:val="%1)"/>
      <w:lvlJc w:val="left"/>
      <w:pPr>
        <w:tabs>
          <w:tab w:val="num" w:pos="397"/>
        </w:tabs>
        <w:ind w:left="397" w:hanging="397"/>
      </w:pPr>
      <w:rPr>
        <w:rFonts w:cs="Times New Roman"/>
      </w:rPr>
    </w:lvl>
  </w:abstractNum>
  <w:abstractNum w:abstractNumId="24" w15:restartNumberingAfterBreak="0">
    <w:nsid w:val="37270CE8"/>
    <w:multiLevelType w:val="hybridMultilevel"/>
    <w:tmpl w:val="AD3EC224"/>
    <w:lvl w:ilvl="0" w:tplc="529A301C">
      <w:start w:val="1"/>
      <w:numFmt w:val="decimal"/>
      <w:pStyle w:val="OZNACZENIEPUNKTUWUCHWALESENACKIEJ"/>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994131B"/>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40401F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3D450BC"/>
    <w:multiLevelType w:val="hybridMultilevel"/>
    <w:tmpl w:val="DB9EE22E"/>
    <w:lvl w:ilvl="0" w:tplc="99C0CC2A">
      <w:start w:val="2"/>
      <w:numFmt w:val="lowerLetter"/>
      <w:lvlText w:val="%1)"/>
      <w:lvlJc w:val="left"/>
      <w:pPr>
        <w:tabs>
          <w:tab w:val="num" w:pos="921"/>
        </w:tabs>
        <w:ind w:left="921" w:hanging="360"/>
      </w:pPr>
      <w:rPr>
        <w:rFonts w:cs="Times New Roman" w:hint="default"/>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28" w15:restartNumberingAfterBreak="0">
    <w:nsid w:val="45A801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1BE20CA"/>
    <w:multiLevelType w:val="hybridMultilevel"/>
    <w:tmpl w:val="E6EEC812"/>
    <w:lvl w:ilvl="0" w:tplc="E9A4CF94">
      <w:start w:val="1"/>
      <w:numFmt w:val="lowerLetter"/>
      <w:lvlText w:val="%1)"/>
      <w:lvlJc w:val="left"/>
      <w:pPr>
        <w:ind w:left="1863" w:hanging="48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0" w15:restartNumberingAfterBreak="0">
    <w:nsid w:val="57A1036E"/>
    <w:multiLevelType w:val="hybridMultilevel"/>
    <w:tmpl w:val="C7D821C8"/>
    <w:lvl w:ilvl="0" w:tplc="A47C90BA">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1" w15:restartNumberingAfterBreak="0">
    <w:nsid w:val="5A9A097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3A757D5"/>
    <w:multiLevelType w:val="singleLevel"/>
    <w:tmpl w:val="92B6EFF2"/>
    <w:lvl w:ilvl="0">
      <w:start w:val="1"/>
      <w:numFmt w:val="lowerLetter"/>
      <w:lvlText w:val="%1)"/>
      <w:lvlJc w:val="left"/>
      <w:pPr>
        <w:tabs>
          <w:tab w:val="num" w:pos="786"/>
        </w:tabs>
        <w:ind w:left="786" w:hanging="360"/>
      </w:pPr>
      <w:rPr>
        <w:rFonts w:cs="Times New Roman" w:hint="default"/>
      </w:rPr>
    </w:lvl>
  </w:abstractNum>
  <w:abstractNum w:abstractNumId="33" w15:restartNumberingAfterBreak="0">
    <w:nsid w:val="6A6444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D022F7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FAE40EF"/>
    <w:multiLevelType w:val="hybridMultilevel"/>
    <w:tmpl w:val="47F848EC"/>
    <w:lvl w:ilvl="0" w:tplc="39DE455C">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36" w15:restartNumberingAfterBreak="0">
    <w:nsid w:val="76600E1C"/>
    <w:multiLevelType w:val="singleLevel"/>
    <w:tmpl w:val="917A9C24"/>
    <w:lvl w:ilvl="0">
      <w:start w:val="1"/>
      <w:numFmt w:val="decimal"/>
      <w:lvlText w:val="%1)"/>
      <w:lvlJc w:val="left"/>
      <w:pPr>
        <w:tabs>
          <w:tab w:val="num" w:pos="360"/>
        </w:tabs>
        <w:ind w:left="360" w:hanging="360"/>
      </w:pPr>
      <w:rPr>
        <w:rFonts w:cs="Times New Roman" w:hint="default"/>
      </w:rPr>
    </w:lvl>
  </w:abstractNum>
  <w:abstractNum w:abstractNumId="37" w15:restartNumberingAfterBreak="0">
    <w:nsid w:val="773D30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94334845">
    <w:abstractNumId w:val="23"/>
  </w:num>
  <w:num w:numId="2" w16cid:durableId="1023635024">
    <w:abstractNumId w:val="23"/>
  </w:num>
  <w:num w:numId="3" w16cid:durableId="686441032">
    <w:abstractNumId w:val="18"/>
  </w:num>
  <w:num w:numId="4" w16cid:durableId="1442721370">
    <w:abstractNumId w:val="18"/>
  </w:num>
  <w:num w:numId="5" w16cid:durableId="807747460">
    <w:abstractNumId w:val="36"/>
  </w:num>
  <w:num w:numId="6" w16cid:durableId="173305884">
    <w:abstractNumId w:val="32"/>
  </w:num>
  <w:num w:numId="7" w16cid:durableId="1554072648">
    <w:abstractNumId w:val="36"/>
  </w:num>
  <w:num w:numId="8" w16cid:durableId="398603037">
    <w:abstractNumId w:val="32"/>
  </w:num>
  <w:num w:numId="9" w16cid:durableId="510879627">
    <w:abstractNumId w:val="36"/>
  </w:num>
  <w:num w:numId="10" w16cid:durableId="349920358">
    <w:abstractNumId w:val="32"/>
  </w:num>
  <w:num w:numId="11" w16cid:durableId="717046966">
    <w:abstractNumId w:val="14"/>
  </w:num>
  <w:num w:numId="12" w16cid:durableId="1197964623">
    <w:abstractNumId w:val="10"/>
  </w:num>
  <w:num w:numId="13" w16cid:durableId="806237376">
    <w:abstractNumId w:val="15"/>
  </w:num>
  <w:num w:numId="14" w16cid:durableId="1462646144">
    <w:abstractNumId w:val="27"/>
  </w:num>
  <w:num w:numId="15" w16cid:durableId="296304062">
    <w:abstractNumId w:val="14"/>
  </w:num>
  <w:num w:numId="16" w16cid:durableId="864173972">
    <w:abstractNumId w:val="16"/>
  </w:num>
  <w:num w:numId="17" w16cid:durableId="1508518960">
    <w:abstractNumId w:val="8"/>
  </w:num>
  <w:num w:numId="18" w16cid:durableId="1081636443">
    <w:abstractNumId w:val="3"/>
  </w:num>
  <w:num w:numId="19" w16cid:durableId="1839423693">
    <w:abstractNumId w:val="2"/>
  </w:num>
  <w:num w:numId="20" w16cid:durableId="940066062">
    <w:abstractNumId w:val="1"/>
  </w:num>
  <w:num w:numId="21" w16cid:durableId="1752267564">
    <w:abstractNumId w:val="0"/>
  </w:num>
  <w:num w:numId="22" w16cid:durableId="338390960">
    <w:abstractNumId w:val="9"/>
  </w:num>
  <w:num w:numId="23" w16cid:durableId="1981299380">
    <w:abstractNumId w:val="7"/>
  </w:num>
  <w:num w:numId="24" w16cid:durableId="401681977">
    <w:abstractNumId w:val="6"/>
  </w:num>
  <w:num w:numId="25" w16cid:durableId="203251489">
    <w:abstractNumId w:val="5"/>
  </w:num>
  <w:num w:numId="26" w16cid:durableId="1081024914">
    <w:abstractNumId w:val="4"/>
  </w:num>
  <w:num w:numId="27" w16cid:durableId="1533033007">
    <w:abstractNumId w:val="34"/>
  </w:num>
  <w:num w:numId="28" w16cid:durableId="1819762431">
    <w:abstractNumId w:val="26"/>
  </w:num>
  <w:num w:numId="29" w16cid:durableId="576013366">
    <w:abstractNumId w:val="37"/>
  </w:num>
  <w:num w:numId="30" w16cid:durableId="859047040">
    <w:abstractNumId w:val="33"/>
  </w:num>
  <w:num w:numId="31" w16cid:durableId="752970722">
    <w:abstractNumId w:val="19"/>
  </w:num>
  <w:num w:numId="32" w16cid:durableId="1397237477">
    <w:abstractNumId w:val="11"/>
  </w:num>
  <w:num w:numId="33" w16cid:durableId="1578124530">
    <w:abstractNumId w:val="31"/>
  </w:num>
  <w:num w:numId="34" w16cid:durableId="1486048888">
    <w:abstractNumId w:val="20"/>
  </w:num>
  <w:num w:numId="35" w16cid:durableId="1238436046">
    <w:abstractNumId w:val="17"/>
  </w:num>
  <w:num w:numId="36" w16cid:durableId="1478185021">
    <w:abstractNumId w:val="22"/>
  </w:num>
  <w:num w:numId="37" w16cid:durableId="1681618380">
    <w:abstractNumId w:val="28"/>
  </w:num>
  <w:num w:numId="38" w16cid:durableId="1986548426">
    <w:abstractNumId w:val="25"/>
  </w:num>
  <w:num w:numId="39" w16cid:durableId="1082797691">
    <w:abstractNumId w:val="13"/>
  </w:num>
  <w:num w:numId="40" w16cid:durableId="1025063670">
    <w:abstractNumId w:val="30"/>
  </w:num>
  <w:num w:numId="41" w16cid:durableId="1713917598">
    <w:abstractNumId w:val="29"/>
  </w:num>
  <w:num w:numId="42" w16cid:durableId="1720668369">
    <w:abstractNumId w:val="21"/>
  </w:num>
  <w:num w:numId="43" w16cid:durableId="181087557">
    <w:abstractNumId w:val="35"/>
  </w:num>
  <w:num w:numId="44" w16cid:durableId="716126103">
    <w:abstractNumId w:val="12"/>
  </w:num>
  <w:num w:numId="45" w16cid:durableId="292054116">
    <w:abstractNumId w:val="24"/>
  </w:num>
  <w:num w:numId="46" w16cid:durableId="1843859646">
    <w:abstractNumId w:val="24"/>
  </w:num>
  <w:num w:numId="47" w16cid:durableId="1424178464">
    <w:abstractNumId w:val="24"/>
  </w:num>
  <w:num w:numId="48" w16cid:durableId="72240997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170"/>
  <w:hyphenationZone w:val="425"/>
  <w:drawingGridHorizontalSpacing w:val="187"/>
  <w:displayHorizontalDrawingGridEvery w:val="0"/>
  <w:displayVerticalDrawingGridEvery w:val="0"/>
  <w:noPunctuationKerning/>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A87"/>
    <w:rsid w:val="000012DA"/>
    <w:rsid w:val="0000246E"/>
    <w:rsid w:val="00003862"/>
    <w:rsid w:val="00007C9D"/>
    <w:rsid w:val="00012A35"/>
    <w:rsid w:val="00016099"/>
    <w:rsid w:val="00017DC2"/>
    <w:rsid w:val="00021522"/>
    <w:rsid w:val="00023471"/>
    <w:rsid w:val="00023F13"/>
    <w:rsid w:val="00030634"/>
    <w:rsid w:val="000319C1"/>
    <w:rsid w:val="00031A8B"/>
    <w:rsid w:val="00031BCA"/>
    <w:rsid w:val="000330FA"/>
    <w:rsid w:val="0003362F"/>
    <w:rsid w:val="00034B25"/>
    <w:rsid w:val="000361D1"/>
    <w:rsid w:val="00036B63"/>
    <w:rsid w:val="00037E1A"/>
    <w:rsid w:val="00043495"/>
    <w:rsid w:val="00046A75"/>
    <w:rsid w:val="00047312"/>
    <w:rsid w:val="000508BD"/>
    <w:rsid w:val="00050B1E"/>
    <w:rsid w:val="000517AB"/>
    <w:rsid w:val="0005339C"/>
    <w:rsid w:val="0005571B"/>
    <w:rsid w:val="00057AB3"/>
    <w:rsid w:val="00060076"/>
    <w:rsid w:val="00060432"/>
    <w:rsid w:val="00060D87"/>
    <w:rsid w:val="000615A5"/>
    <w:rsid w:val="00064E4C"/>
    <w:rsid w:val="00066901"/>
    <w:rsid w:val="00071BEE"/>
    <w:rsid w:val="000736CD"/>
    <w:rsid w:val="0007533B"/>
    <w:rsid w:val="0007545D"/>
    <w:rsid w:val="000760BF"/>
    <w:rsid w:val="0007613E"/>
    <w:rsid w:val="00076BFC"/>
    <w:rsid w:val="000814A7"/>
    <w:rsid w:val="0008557B"/>
    <w:rsid w:val="00085CE7"/>
    <w:rsid w:val="000906EE"/>
    <w:rsid w:val="00091BA2"/>
    <w:rsid w:val="000944EF"/>
    <w:rsid w:val="0009732D"/>
    <w:rsid w:val="000973F0"/>
    <w:rsid w:val="000A1296"/>
    <w:rsid w:val="000A156A"/>
    <w:rsid w:val="000A1C27"/>
    <w:rsid w:val="000A1DAD"/>
    <w:rsid w:val="000A2649"/>
    <w:rsid w:val="000A323B"/>
    <w:rsid w:val="000A3275"/>
    <w:rsid w:val="000B298D"/>
    <w:rsid w:val="000B5B2D"/>
    <w:rsid w:val="000B5DCE"/>
    <w:rsid w:val="000C05BA"/>
    <w:rsid w:val="000C0E8F"/>
    <w:rsid w:val="000C4BC4"/>
    <w:rsid w:val="000D0110"/>
    <w:rsid w:val="000D2468"/>
    <w:rsid w:val="000D318A"/>
    <w:rsid w:val="000D6173"/>
    <w:rsid w:val="000D6F83"/>
    <w:rsid w:val="000E25CC"/>
    <w:rsid w:val="000E3694"/>
    <w:rsid w:val="000E490F"/>
    <w:rsid w:val="000E6241"/>
    <w:rsid w:val="000F297B"/>
    <w:rsid w:val="000F2BE3"/>
    <w:rsid w:val="000F3D0D"/>
    <w:rsid w:val="000F57AC"/>
    <w:rsid w:val="000F6ED4"/>
    <w:rsid w:val="000F7A6E"/>
    <w:rsid w:val="001042BA"/>
    <w:rsid w:val="00106D03"/>
    <w:rsid w:val="001073C1"/>
    <w:rsid w:val="00110465"/>
    <w:rsid w:val="00110628"/>
    <w:rsid w:val="0011245A"/>
    <w:rsid w:val="0011493E"/>
    <w:rsid w:val="00115B72"/>
    <w:rsid w:val="001209EC"/>
    <w:rsid w:val="00120A9E"/>
    <w:rsid w:val="00122E57"/>
    <w:rsid w:val="00125A9C"/>
    <w:rsid w:val="001270A2"/>
    <w:rsid w:val="00131237"/>
    <w:rsid w:val="001329AC"/>
    <w:rsid w:val="00134CA0"/>
    <w:rsid w:val="0014026F"/>
    <w:rsid w:val="00147A47"/>
    <w:rsid w:val="00147AA1"/>
    <w:rsid w:val="001520CF"/>
    <w:rsid w:val="0015667C"/>
    <w:rsid w:val="00157110"/>
    <w:rsid w:val="0015742A"/>
    <w:rsid w:val="00157DA1"/>
    <w:rsid w:val="00163147"/>
    <w:rsid w:val="00164C57"/>
    <w:rsid w:val="00164C9D"/>
    <w:rsid w:val="00172F7A"/>
    <w:rsid w:val="00173150"/>
    <w:rsid w:val="00173390"/>
    <w:rsid w:val="001736F0"/>
    <w:rsid w:val="00173BB3"/>
    <w:rsid w:val="001740D0"/>
    <w:rsid w:val="00174F2C"/>
    <w:rsid w:val="00180F2A"/>
    <w:rsid w:val="00184B91"/>
    <w:rsid w:val="00184D4A"/>
    <w:rsid w:val="00186EC1"/>
    <w:rsid w:val="00191E1F"/>
    <w:rsid w:val="0019473B"/>
    <w:rsid w:val="001952B1"/>
    <w:rsid w:val="00196E39"/>
    <w:rsid w:val="00197649"/>
    <w:rsid w:val="001A01FB"/>
    <w:rsid w:val="001A10E9"/>
    <w:rsid w:val="001A183D"/>
    <w:rsid w:val="001A2B65"/>
    <w:rsid w:val="001A3CD3"/>
    <w:rsid w:val="001A5BEF"/>
    <w:rsid w:val="001A7F15"/>
    <w:rsid w:val="001B342E"/>
    <w:rsid w:val="001C1832"/>
    <w:rsid w:val="001C188C"/>
    <w:rsid w:val="001D1783"/>
    <w:rsid w:val="001D53CD"/>
    <w:rsid w:val="001D55A3"/>
    <w:rsid w:val="001D5AF5"/>
    <w:rsid w:val="001E1E73"/>
    <w:rsid w:val="001E4E0C"/>
    <w:rsid w:val="001E526D"/>
    <w:rsid w:val="001E5655"/>
    <w:rsid w:val="001F1832"/>
    <w:rsid w:val="001F220F"/>
    <w:rsid w:val="001F25B3"/>
    <w:rsid w:val="001F6616"/>
    <w:rsid w:val="00202BD4"/>
    <w:rsid w:val="00204A97"/>
    <w:rsid w:val="002114EF"/>
    <w:rsid w:val="00216218"/>
    <w:rsid w:val="002166AD"/>
    <w:rsid w:val="00217871"/>
    <w:rsid w:val="00221ED8"/>
    <w:rsid w:val="002231EA"/>
    <w:rsid w:val="00223FDF"/>
    <w:rsid w:val="002279C0"/>
    <w:rsid w:val="0023727E"/>
    <w:rsid w:val="00242081"/>
    <w:rsid w:val="00243777"/>
    <w:rsid w:val="002441CD"/>
    <w:rsid w:val="002501A3"/>
    <w:rsid w:val="0025166C"/>
    <w:rsid w:val="002555D4"/>
    <w:rsid w:val="00261A16"/>
    <w:rsid w:val="00261FAC"/>
    <w:rsid w:val="00263522"/>
    <w:rsid w:val="00264EC6"/>
    <w:rsid w:val="00271013"/>
    <w:rsid w:val="00273FE4"/>
    <w:rsid w:val="002765B4"/>
    <w:rsid w:val="00276A94"/>
    <w:rsid w:val="002811A8"/>
    <w:rsid w:val="0029405D"/>
    <w:rsid w:val="00294FA6"/>
    <w:rsid w:val="00295A6F"/>
    <w:rsid w:val="002A20C4"/>
    <w:rsid w:val="002A570F"/>
    <w:rsid w:val="002A7292"/>
    <w:rsid w:val="002A7358"/>
    <w:rsid w:val="002A7902"/>
    <w:rsid w:val="002B0F6B"/>
    <w:rsid w:val="002B23B8"/>
    <w:rsid w:val="002B4429"/>
    <w:rsid w:val="002B68A6"/>
    <w:rsid w:val="002B7FAF"/>
    <w:rsid w:val="002D0C4F"/>
    <w:rsid w:val="002D1364"/>
    <w:rsid w:val="002D4D30"/>
    <w:rsid w:val="002D5000"/>
    <w:rsid w:val="002D598D"/>
    <w:rsid w:val="002D7188"/>
    <w:rsid w:val="002E1DE3"/>
    <w:rsid w:val="002E2AB6"/>
    <w:rsid w:val="002E3F34"/>
    <w:rsid w:val="002E5F79"/>
    <w:rsid w:val="002E64FA"/>
    <w:rsid w:val="002F0A00"/>
    <w:rsid w:val="002F0CFA"/>
    <w:rsid w:val="002F669F"/>
    <w:rsid w:val="00301C97"/>
    <w:rsid w:val="0031004C"/>
    <w:rsid w:val="003105F6"/>
    <w:rsid w:val="00311297"/>
    <w:rsid w:val="003113BE"/>
    <w:rsid w:val="003122CA"/>
    <w:rsid w:val="003148FD"/>
    <w:rsid w:val="00321080"/>
    <w:rsid w:val="00322D45"/>
    <w:rsid w:val="0032569A"/>
    <w:rsid w:val="00325A1F"/>
    <w:rsid w:val="003268F9"/>
    <w:rsid w:val="00330BAF"/>
    <w:rsid w:val="00334E3A"/>
    <w:rsid w:val="003361DD"/>
    <w:rsid w:val="00341A6A"/>
    <w:rsid w:val="00345B9C"/>
    <w:rsid w:val="00351BBB"/>
    <w:rsid w:val="00352DAE"/>
    <w:rsid w:val="00354EB9"/>
    <w:rsid w:val="003602AE"/>
    <w:rsid w:val="00360929"/>
    <w:rsid w:val="003647D5"/>
    <w:rsid w:val="003674B0"/>
    <w:rsid w:val="0037727C"/>
    <w:rsid w:val="00377E70"/>
    <w:rsid w:val="00380904"/>
    <w:rsid w:val="003823EE"/>
    <w:rsid w:val="00382960"/>
    <w:rsid w:val="003846F7"/>
    <w:rsid w:val="003851ED"/>
    <w:rsid w:val="00385B39"/>
    <w:rsid w:val="00386785"/>
    <w:rsid w:val="00390E89"/>
    <w:rsid w:val="00391B1A"/>
    <w:rsid w:val="00394423"/>
    <w:rsid w:val="00396942"/>
    <w:rsid w:val="00396B49"/>
    <w:rsid w:val="00396E3E"/>
    <w:rsid w:val="003A306E"/>
    <w:rsid w:val="003A60DC"/>
    <w:rsid w:val="003A6A46"/>
    <w:rsid w:val="003A7A63"/>
    <w:rsid w:val="003B000C"/>
    <w:rsid w:val="003B0F1D"/>
    <w:rsid w:val="003B4A57"/>
    <w:rsid w:val="003B552F"/>
    <w:rsid w:val="003C0AD9"/>
    <w:rsid w:val="003C0ED0"/>
    <w:rsid w:val="003C1D49"/>
    <w:rsid w:val="003C35C4"/>
    <w:rsid w:val="003D12C2"/>
    <w:rsid w:val="003D31B9"/>
    <w:rsid w:val="003D3867"/>
    <w:rsid w:val="003E0D1A"/>
    <w:rsid w:val="003E2DA3"/>
    <w:rsid w:val="003F020D"/>
    <w:rsid w:val="003F03D9"/>
    <w:rsid w:val="003F2FBE"/>
    <w:rsid w:val="003F318D"/>
    <w:rsid w:val="003F5BAE"/>
    <w:rsid w:val="003F6ED7"/>
    <w:rsid w:val="00401C84"/>
    <w:rsid w:val="00403210"/>
    <w:rsid w:val="004035BB"/>
    <w:rsid w:val="004035EB"/>
    <w:rsid w:val="00407332"/>
    <w:rsid w:val="00407828"/>
    <w:rsid w:val="00413D8E"/>
    <w:rsid w:val="004140F2"/>
    <w:rsid w:val="00417B22"/>
    <w:rsid w:val="00421085"/>
    <w:rsid w:val="0042465E"/>
    <w:rsid w:val="00424DF7"/>
    <w:rsid w:val="00432B76"/>
    <w:rsid w:val="00434D01"/>
    <w:rsid w:val="00435D26"/>
    <w:rsid w:val="00440C99"/>
    <w:rsid w:val="0044175C"/>
    <w:rsid w:val="00445F4D"/>
    <w:rsid w:val="004504C0"/>
    <w:rsid w:val="004550FB"/>
    <w:rsid w:val="0046111A"/>
    <w:rsid w:val="00462946"/>
    <w:rsid w:val="00463F43"/>
    <w:rsid w:val="00464B94"/>
    <w:rsid w:val="004653A8"/>
    <w:rsid w:val="00465A0B"/>
    <w:rsid w:val="0047077C"/>
    <w:rsid w:val="00470B05"/>
    <w:rsid w:val="0047207C"/>
    <w:rsid w:val="00472CD6"/>
    <w:rsid w:val="00474E3C"/>
    <w:rsid w:val="00480A58"/>
    <w:rsid w:val="00482151"/>
    <w:rsid w:val="00485FAD"/>
    <w:rsid w:val="00487AED"/>
    <w:rsid w:val="00491EDF"/>
    <w:rsid w:val="00492A3F"/>
    <w:rsid w:val="00494F62"/>
    <w:rsid w:val="004A2001"/>
    <w:rsid w:val="004A3590"/>
    <w:rsid w:val="004B00A7"/>
    <w:rsid w:val="004B25E2"/>
    <w:rsid w:val="004B34D7"/>
    <w:rsid w:val="004B5037"/>
    <w:rsid w:val="004B5B2F"/>
    <w:rsid w:val="004B626A"/>
    <w:rsid w:val="004B660E"/>
    <w:rsid w:val="004C05BD"/>
    <w:rsid w:val="004C3B06"/>
    <w:rsid w:val="004C3F97"/>
    <w:rsid w:val="004C7EE7"/>
    <w:rsid w:val="004D2DEE"/>
    <w:rsid w:val="004D2E1F"/>
    <w:rsid w:val="004D7FD9"/>
    <w:rsid w:val="004E1324"/>
    <w:rsid w:val="004E19A5"/>
    <w:rsid w:val="004E37E5"/>
    <w:rsid w:val="004E3FDB"/>
    <w:rsid w:val="004E6041"/>
    <w:rsid w:val="004F1F4A"/>
    <w:rsid w:val="004F296D"/>
    <w:rsid w:val="004F508B"/>
    <w:rsid w:val="004F695F"/>
    <w:rsid w:val="004F6CA4"/>
    <w:rsid w:val="00500752"/>
    <w:rsid w:val="00501A50"/>
    <w:rsid w:val="0050222D"/>
    <w:rsid w:val="00503AF3"/>
    <w:rsid w:val="0050696D"/>
    <w:rsid w:val="0051094B"/>
    <w:rsid w:val="005110D7"/>
    <w:rsid w:val="00511D99"/>
    <w:rsid w:val="005128D3"/>
    <w:rsid w:val="005147E8"/>
    <w:rsid w:val="005158F2"/>
    <w:rsid w:val="00526DFC"/>
    <w:rsid w:val="00526F43"/>
    <w:rsid w:val="00527651"/>
    <w:rsid w:val="005363AB"/>
    <w:rsid w:val="00537882"/>
    <w:rsid w:val="00544EF4"/>
    <w:rsid w:val="00545E53"/>
    <w:rsid w:val="005479D9"/>
    <w:rsid w:val="005572BD"/>
    <w:rsid w:val="00557A12"/>
    <w:rsid w:val="00560AC7"/>
    <w:rsid w:val="00561AFB"/>
    <w:rsid w:val="00561FA8"/>
    <w:rsid w:val="005635ED"/>
    <w:rsid w:val="00565253"/>
    <w:rsid w:val="00570191"/>
    <w:rsid w:val="00570570"/>
    <w:rsid w:val="00572512"/>
    <w:rsid w:val="00573EE6"/>
    <w:rsid w:val="0057547F"/>
    <w:rsid w:val="005754EE"/>
    <w:rsid w:val="0057617E"/>
    <w:rsid w:val="00576497"/>
    <w:rsid w:val="005835E7"/>
    <w:rsid w:val="0058397F"/>
    <w:rsid w:val="00583BF8"/>
    <w:rsid w:val="00585F33"/>
    <w:rsid w:val="00591124"/>
    <w:rsid w:val="00597024"/>
    <w:rsid w:val="005A0274"/>
    <w:rsid w:val="005A095C"/>
    <w:rsid w:val="005A669D"/>
    <w:rsid w:val="005A75D8"/>
    <w:rsid w:val="005B713E"/>
    <w:rsid w:val="005C005E"/>
    <w:rsid w:val="005C03B6"/>
    <w:rsid w:val="005C348E"/>
    <w:rsid w:val="005C68E1"/>
    <w:rsid w:val="005C6E84"/>
    <w:rsid w:val="005D3763"/>
    <w:rsid w:val="005D55E1"/>
    <w:rsid w:val="005E19F7"/>
    <w:rsid w:val="005E4F04"/>
    <w:rsid w:val="005E62C2"/>
    <w:rsid w:val="005E6C71"/>
    <w:rsid w:val="005F0963"/>
    <w:rsid w:val="005F2824"/>
    <w:rsid w:val="005F2EBA"/>
    <w:rsid w:val="005F35ED"/>
    <w:rsid w:val="005F7812"/>
    <w:rsid w:val="005F7A88"/>
    <w:rsid w:val="00603A1A"/>
    <w:rsid w:val="006046D5"/>
    <w:rsid w:val="00607A93"/>
    <w:rsid w:val="00610C08"/>
    <w:rsid w:val="00611F74"/>
    <w:rsid w:val="00615772"/>
    <w:rsid w:val="00621256"/>
    <w:rsid w:val="00621FCC"/>
    <w:rsid w:val="00622E4B"/>
    <w:rsid w:val="006333DA"/>
    <w:rsid w:val="00635134"/>
    <w:rsid w:val="006356E2"/>
    <w:rsid w:val="00642A65"/>
    <w:rsid w:val="00645DCE"/>
    <w:rsid w:val="006465AC"/>
    <w:rsid w:val="006465BF"/>
    <w:rsid w:val="00653B22"/>
    <w:rsid w:val="00657BF4"/>
    <w:rsid w:val="006603FB"/>
    <w:rsid w:val="006608DF"/>
    <w:rsid w:val="006623AC"/>
    <w:rsid w:val="006678AF"/>
    <w:rsid w:val="006701EF"/>
    <w:rsid w:val="00673BA5"/>
    <w:rsid w:val="00680058"/>
    <w:rsid w:val="00681F9F"/>
    <w:rsid w:val="006840EA"/>
    <w:rsid w:val="006844E2"/>
    <w:rsid w:val="00684C65"/>
    <w:rsid w:val="00685267"/>
    <w:rsid w:val="006872AE"/>
    <w:rsid w:val="00690082"/>
    <w:rsid w:val="00690252"/>
    <w:rsid w:val="006946BB"/>
    <w:rsid w:val="006969FA"/>
    <w:rsid w:val="006A35D5"/>
    <w:rsid w:val="006A748A"/>
    <w:rsid w:val="006C00BC"/>
    <w:rsid w:val="006C419E"/>
    <w:rsid w:val="006C4A31"/>
    <w:rsid w:val="006C5AC2"/>
    <w:rsid w:val="006C6AFB"/>
    <w:rsid w:val="006D2735"/>
    <w:rsid w:val="006D45B2"/>
    <w:rsid w:val="006E0FCC"/>
    <w:rsid w:val="006E1E96"/>
    <w:rsid w:val="006E5E21"/>
    <w:rsid w:val="006F2648"/>
    <w:rsid w:val="006F2F10"/>
    <w:rsid w:val="006F482B"/>
    <w:rsid w:val="006F6311"/>
    <w:rsid w:val="00701952"/>
    <w:rsid w:val="00702556"/>
    <w:rsid w:val="0070277E"/>
    <w:rsid w:val="00703478"/>
    <w:rsid w:val="00704156"/>
    <w:rsid w:val="007069FC"/>
    <w:rsid w:val="00711221"/>
    <w:rsid w:val="00712675"/>
    <w:rsid w:val="00713808"/>
    <w:rsid w:val="007151B6"/>
    <w:rsid w:val="0071520D"/>
    <w:rsid w:val="00715EDB"/>
    <w:rsid w:val="007160D5"/>
    <w:rsid w:val="007163FB"/>
    <w:rsid w:val="00717C2E"/>
    <w:rsid w:val="007204FA"/>
    <w:rsid w:val="007213B3"/>
    <w:rsid w:val="0072457F"/>
    <w:rsid w:val="00725406"/>
    <w:rsid w:val="0072621B"/>
    <w:rsid w:val="00730555"/>
    <w:rsid w:val="007312CC"/>
    <w:rsid w:val="00736A64"/>
    <w:rsid w:val="00737F6A"/>
    <w:rsid w:val="007410B6"/>
    <w:rsid w:val="00744C6F"/>
    <w:rsid w:val="007457F6"/>
    <w:rsid w:val="00745ABB"/>
    <w:rsid w:val="00746E38"/>
    <w:rsid w:val="00747CD5"/>
    <w:rsid w:val="00753B51"/>
    <w:rsid w:val="00756629"/>
    <w:rsid w:val="007575D2"/>
    <w:rsid w:val="00757B4F"/>
    <w:rsid w:val="00757B6A"/>
    <w:rsid w:val="007610E0"/>
    <w:rsid w:val="007621AA"/>
    <w:rsid w:val="0076260A"/>
    <w:rsid w:val="00764A67"/>
    <w:rsid w:val="00770F6B"/>
    <w:rsid w:val="00771883"/>
    <w:rsid w:val="00776DC2"/>
    <w:rsid w:val="00777FD3"/>
    <w:rsid w:val="00780122"/>
    <w:rsid w:val="0078214B"/>
    <w:rsid w:val="0078498A"/>
    <w:rsid w:val="00792207"/>
    <w:rsid w:val="00792B64"/>
    <w:rsid w:val="00792E29"/>
    <w:rsid w:val="0079379A"/>
    <w:rsid w:val="00794953"/>
    <w:rsid w:val="007A1F2F"/>
    <w:rsid w:val="007A2A5C"/>
    <w:rsid w:val="007A5150"/>
    <w:rsid w:val="007A5373"/>
    <w:rsid w:val="007A5537"/>
    <w:rsid w:val="007A789F"/>
    <w:rsid w:val="007B6F13"/>
    <w:rsid w:val="007B75BC"/>
    <w:rsid w:val="007C0BD6"/>
    <w:rsid w:val="007C3806"/>
    <w:rsid w:val="007C5BB7"/>
    <w:rsid w:val="007D07D5"/>
    <w:rsid w:val="007D1C64"/>
    <w:rsid w:val="007D32DD"/>
    <w:rsid w:val="007D6DCE"/>
    <w:rsid w:val="007D72C4"/>
    <w:rsid w:val="007E2CFE"/>
    <w:rsid w:val="007E59C9"/>
    <w:rsid w:val="007F0072"/>
    <w:rsid w:val="007F2EB6"/>
    <w:rsid w:val="007F54C3"/>
    <w:rsid w:val="00802949"/>
    <w:rsid w:val="00802BB6"/>
    <w:rsid w:val="0080301E"/>
    <w:rsid w:val="0080365F"/>
    <w:rsid w:val="00812BE5"/>
    <w:rsid w:val="00817429"/>
    <w:rsid w:val="00821514"/>
    <w:rsid w:val="00821E35"/>
    <w:rsid w:val="00824591"/>
    <w:rsid w:val="00824AED"/>
    <w:rsid w:val="00827820"/>
    <w:rsid w:val="00831B8B"/>
    <w:rsid w:val="0083260A"/>
    <w:rsid w:val="0083405D"/>
    <w:rsid w:val="008352D4"/>
    <w:rsid w:val="00836DB9"/>
    <w:rsid w:val="00837C67"/>
    <w:rsid w:val="008415B0"/>
    <w:rsid w:val="00842028"/>
    <w:rsid w:val="008436B8"/>
    <w:rsid w:val="008460B6"/>
    <w:rsid w:val="00850C9D"/>
    <w:rsid w:val="00852B59"/>
    <w:rsid w:val="00856272"/>
    <w:rsid w:val="008563FF"/>
    <w:rsid w:val="0086018B"/>
    <w:rsid w:val="008611DD"/>
    <w:rsid w:val="008620DE"/>
    <w:rsid w:val="00866867"/>
    <w:rsid w:val="00872257"/>
    <w:rsid w:val="008753E6"/>
    <w:rsid w:val="0087738C"/>
    <w:rsid w:val="008802AF"/>
    <w:rsid w:val="00881926"/>
    <w:rsid w:val="0088318F"/>
    <w:rsid w:val="0088331D"/>
    <w:rsid w:val="008852B0"/>
    <w:rsid w:val="00885AE7"/>
    <w:rsid w:val="00886B60"/>
    <w:rsid w:val="00887889"/>
    <w:rsid w:val="008920FF"/>
    <w:rsid w:val="008926E8"/>
    <w:rsid w:val="00894F19"/>
    <w:rsid w:val="00896A10"/>
    <w:rsid w:val="008971B5"/>
    <w:rsid w:val="008A5D26"/>
    <w:rsid w:val="008A6B13"/>
    <w:rsid w:val="008A6ECB"/>
    <w:rsid w:val="008B0BF9"/>
    <w:rsid w:val="008B2866"/>
    <w:rsid w:val="008B3859"/>
    <w:rsid w:val="008B436D"/>
    <w:rsid w:val="008B4E49"/>
    <w:rsid w:val="008B7712"/>
    <w:rsid w:val="008B7B26"/>
    <w:rsid w:val="008C3524"/>
    <w:rsid w:val="008C4061"/>
    <w:rsid w:val="008C4229"/>
    <w:rsid w:val="008C5BE0"/>
    <w:rsid w:val="008C7233"/>
    <w:rsid w:val="008D2434"/>
    <w:rsid w:val="008E171D"/>
    <w:rsid w:val="008E2785"/>
    <w:rsid w:val="008E78A3"/>
    <w:rsid w:val="008F0654"/>
    <w:rsid w:val="008F06CB"/>
    <w:rsid w:val="008F2E83"/>
    <w:rsid w:val="008F40C5"/>
    <w:rsid w:val="008F612A"/>
    <w:rsid w:val="0090293D"/>
    <w:rsid w:val="009034DE"/>
    <w:rsid w:val="00905396"/>
    <w:rsid w:val="0090605D"/>
    <w:rsid w:val="00906419"/>
    <w:rsid w:val="00912118"/>
    <w:rsid w:val="00912889"/>
    <w:rsid w:val="00913A42"/>
    <w:rsid w:val="00914167"/>
    <w:rsid w:val="009143DB"/>
    <w:rsid w:val="00915065"/>
    <w:rsid w:val="00917CE5"/>
    <w:rsid w:val="0092042E"/>
    <w:rsid w:val="009217C0"/>
    <w:rsid w:val="00925241"/>
    <w:rsid w:val="00925CEC"/>
    <w:rsid w:val="00926A3F"/>
    <w:rsid w:val="0092794E"/>
    <w:rsid w:val="00930D30"/>
    <w:rsid w:val="009332A2"/>
    <w:rsid w:val="00937598"/>
    <w:rsid w:val="0093790B"/>
    <w:rsid w:val="00943751"/>
    <w:rsid w:val="009456D8"/>
    <w:rsid w:val="00946DD0"/>
    <w:rsid w:val="009509E6"/>
    <w:rsid w:val="00952018"/>
    <w:rsid w:val="00952800"/>
    <w:rsid w:val="0095300D"/>
    <w:rsid w:val="00956812"/>
    <w:rsid w:val="0095719A"/>
    <w:rsid w:val="009623E9"/>
    <w:rsid w:val="00963EEB"/>
    <w:rsid w:val="009648BC"/>
    <w:rsid w:val="00964C2F"/>
    <w:rsid w:val="00965F88"/>
    <w:rsid w:val="00984E03"/>
    <w:rsid w:val="00987E85"/>
    <w:rsid w:val="009A0D12"/>
    <w:rsid w:val="009A1987"/>
    <w:rsid w:val="009A2BEE"/>
    <w:rsid w:val="009A5289"/>
    <w:rsid w:val="009A7A53"/>
    <w:rsid w:val="009B0402"/>
    <w:rsid w:val="009B0B75"/>
    <w:rsid w:val="009B16DF"/>
    <w:rsid w:val="009B4CB2"/>
    <w:rsid w:val="009B6701"/>
    <w:rsid w:val="009B6EF7"/>
    <w:rsid w:val="009B7000"/>
    <w:rsid w:val="009B739C"/>
    <w:rsid w:val="009C04EC"/>
    <w:rsid w:val="009C328C"/>
    <w:rsid w:val="009C4444"/>
    <w:rsid w:val="009C79AD"/>
    <w:rsid w:val="009C7CA6"/>
    <w:rsid w:val="009D3316"/>
    <w:rsid w:val="009D55AA"/>
    <w:rsid w:val="009D7930"/>
    <w:rsid w:val="009E3E77"/>
    <w:rsid w:val="009E3FAB"/>
    <w:rsid w:val="009E5A87"/>
    <w:rsid w:val="009E5B3F"/>
    <w:rsid w:val="009E7D90"/>
    <w:rsid w:val="009F1AB0"/>
    <w:rsid w:val="009F501D"/>
    <w:rsid w:val="00A039D5"/>
    <w:rsid w:val="00A046AD"/>
    <w:rsid w:val="00A054FD"/>
    <w:rsid w:val="00A079C1"/>
    <w:rsid w:val="00A12520"/>
    <w:rsid w:val="00A130FD"/>
    <w:rsid w:val="00A13D6D"/>
    <w:rsid w:val="00A14769"/>
    <w:rsid w:val="00A16151"/>
    <w:rsid w:val="00A16EC6"/>
    <w:rsid w:val="00A17C06"/>
    <w:rsid w:val="00A2126E"/>
    <w:rsid w:val="00A21706"/>
    <w:rsid w:val="00A24FCC"/>
    <w:rsid w:val="00A26A90"/>
    <w:rsid w:val="00A26B27"/>
    <w:rsid w:val="00A30E4F"/>
    <w:rsid w:val="00A32253"/>
    <w:rsid w:val="00A3310E"/>
    <w:rsid w:val="00A333A0"/>
    <w:rsid w:val="00A37E70"/>
    <w:rsid w:val="00A437E1"/>
    <w:rsid w:val="00A4685E"/>
    <w:rsid w:val="00A50CD4"/>
    <w:rsid w:val="00A51191"/>
    <w:rsid w:val="00A56D62"/>
    <w:rsid w:val="00A56F07"/>
    <w:rsid w:val="00A5762C"/>
    <w:rsid w:val="00A600FC"/>
    <w:rsid w:val="00A60BCA"/>
    <w:rsid w:val="00A638DA"/>
    <w:rsid w:val="00A65B41"/>
    <w:rsid w:val="00A65E00"/>
    <w:rsid w:val="00A66A78"/>
    <w:rsid w:val="00A7436E"/>
    <w:rsid w:val="00A74E96"/>
    <w:rsid w:val="00A75A8E"/>
    <w:rsid w:val="00A824DD"/>
    <w:rsid w:val="00A83676"/>
    <w:rsid w:val="00A83B7B"/>
    <w:rsid w:val="00A84274"/>
    <w:rsid w:val="00A850F3"/>
    <w:rsid w:val="00A864E3"/>
    <w:rsid w:val="00A90752"/>
    <w:rsid w:val="00A94574"/>
    <w:rsid w:val="00A95936"/>
    <w:rsid w:val="00A96265"/>
    <w:rsid w:val="00A97084"/>
    <w:rsid w:val="00AA1C2C"/>
    <w:rsid w:val="00AA35F6"/>
    <w:rsid w:val="00AA667C"/>
    <w:rsid w:val="00AA6E91"/>
    <w:rsid w:val="00AA7439"/>
    <w:rsid w:val="00AB047E"/>
    <w:rsid w:val="00AB0B0A"/>
    <w:rsid w:val="00AB0BB7"/>
    <w:rsid w:val="00AB1736"/>
    <w:rsid w:val="00AB22C6"/>
    <w:rsid w:val="00AB2AD0"/>
    <w:rsid w:val="00AB67FC"/>
    <w:rsid w:val="00AC00F2"/>
    <w:rsid w:val="00AC31B5"/>
    <w:rsid w:val="00AC4EA1"/>
    <w:rsid w:val="00AC5381"/>
    <w:rsid w:val="00AC5920"/>
    <w:rsid w:val="00AD0626"/>
    <w:rsid w:val="00AD0E65"/>
    <w:rsid w:val="00AD2BF2"/>
    <w:rsid w:val="00AD4E90"/>
    <w:rsid w:val="00AD5422"/>
    <w:rsid w:val="00AE039B"/>
    <w:rsid w:val="00AE4179"/>
    <w:rsid w:val="00AE4425"/>
    <w:rsid w:val="00AE4FBE"/>
    <w:rsid w:val="00AE650F"/>
    <w:rsid w:val="00AE6555"/>
    <w:rsid w:val="00AE7D16"/>
    <w:rsid w:val="00AF4CAA"/>
    <w:rsid w:val="00AF571A"/>
    <w:rsid w:val="00AF60A0"/>
    <w:rsid w:val="00AF67FC"/>
    <w:rsid w:val="00AF7DF5"/>
    <w:rsid w:val="00B006E5"/>
    <w:rsid w:val="00B024C2"/>
    <w:rsid w:val="00B07700"/>
    <w:rsid w:val="00B13921"/>
    <w:rsid w:val="00B1528C"/>
    <w:rsid w:val="00B16ACD"/>
    <w:rsid w:val="00B21487"/>
    <w:rsid w:val="00B232D1"/>
    <w:rsid w:val="00B24DB5"/>
    <w:rsid w:val="00B31F9E"/>
    <w:rsid w:val="00B3268F"/>
    <w:rsid w:val="00B32C2C"/>
    <w:rsid w:val="00B33A1A"/>
    <w:rsid w:val="00B33E6C"/>
    <w:rsid w:val="00B371CC"/>
    <w:rsid w:val="00B41CD9"/>
    <w:rsid w:val="00B427E6"/>
    <w:rsid w:val="00B428A6"/>
    <w:rsid w:val="00B43E1F"/>
    <w:rsid w:val="00B45FBC"/>
    <w:rsid w:val="00B51A7D"/>
    <w:rsid w:val="00B535C2"/>
    <w:rsid w:val="00B55544"/>
    <w:rsid w:val="00B640EE"/>
    <w:rsid w:val="00B642FC"/>
    <w:rsid w:val="00B64D26"/>
    <w:rsid w:val="00B64FBB"/>
    <w:rsid w:val="00B70E22"/>
    <w:rsid w:val="00B774CB"/>
    <w:rsid w:val="00B80402"/>
    <w:rsid w:val="00B80B9A"/>
    <w:rsid w:val="00B830B7"/>
    <w:rsid w:val="00B848EA"/>
    <w:rsid w:val="00B84B2B"/>
    <w:rsid w:val="00B90500"/>
    <w:rsid w:val="00B9176C"/>
    <w:rsid w:val="00B935A4"/>
    <w:rsid w:val="00BA561A"/>
    <w:rsid w:val="00BB0DC6"/>
    <w:rsid w:val="00BB15E4"/>
    <w:rsid w:val="00BB1E19"/>
    <w:rsid w:val="00BB21D1"/>
    <w:rsid w:val="00BB32F2"/>
    <w:rsid w:val="00BB4338"/>
    <w:rsid w:val="00BB6C0E"/>
    <w:rsid w:val="00BB7B38"/>
    <w:rsid w:val="00BC11E5"/>
    <w:rsid w:val="00BC4BC6"/>
    <w:rsid w:val="00BC52FD"/>
    <w:rsid w:val="00BC6E62"/>
    <w:rsid w:val="00BC7443"/>
    <w:rsid w:val="00BD0648"/>
    <w:rsid w:val="00BD1040"/>
    <w:rsid w:val="00BD34AA"/>
    <w:rsid w:val="00BE0C44"/>
    <w:rsid w:val="00BE1B8B"/>
    <w:rsid w:val="00BE2A18"/>
    <w:rsid w:val="00BE2C01"/>
    <w:rsid w:val="00BE41EC"/>
    <w:rsid w:val="00BE56FB"/>
    <w:rsid w:val="00BF3DDE"/>
    <w:rsid w:val="00BF6589"/>
    <w:rsid w:val="00BF6F7F"/>
    <w:rsid w:val="00C00647"/>
    <w:rsid w:val="00C02764"/>
    <w:rsid w:val="00C04CEF"/>
    <w:rsid w:val="00C0662F"/>
    <w:rsid w:val="00C11943"/>
    <w:rsid w:val="00C12E96"/>
    <w:rsid w:val="00C12F50"/>
    <w:rsid w:val="00C14763"/>
    <w:rsid w:val="00C16141"/>
    <w:rsid w:val="00C2363F"/>
    <w:rsid w:val="00C236C8"/>
    <w:rsid w:val="00C260B1"/>
    <w:rsid w:val="00C26E56"/>
    <w:rsid w:val="00C31406"/>
    <w:rsid w:val="00C37194"/>
    <w:rsid w:val="00C40637"/>
    <w:rsid w:val="00C40F6C"/>
    <w:rsid w:val="00C44426"/>
    <w:rsid w:val="00C445F3"/>
    <w:rsid w:val="00C451F4"/>
    <w:rsid w:val="00C45EB1"/>
    <w:rsid w:val="00C54A3A"/>
    <w:rsid w:val="00C55566"/>
    <w:rsid w:val="00C56448"/>
    <w:rsid w:val="00C667BE"/>
    <w:rsid w:val="00C6766B"/>
    <w:rsid w:val="00C72223"/>
    <w:rsid w:val="00C75573"/>
    <w:rsid w:val="00C76417"/>
    <w:rsid w:val="00C7726F"/>
    <w:rsid w:val="00C823DA"/>
    <w:rsid w:val="00C8259F"/>
    <w:rsid w:val="00C82746"/>
    <w:rsid w:val="00C8312F"/>
    <w:rsid w:val="00C84C47"/>
    <w:rsid w:val="00C858A4"/>
    <w:rsid w:val="00C86AFA"/>
    <w:rsid w:val="00CA3B0A"/>
    <w:rsid w:val="00CB18D0"/>
    <w:rsid w:val="00CB1C8A"/>
    <w:rsid w:val="00CB24F5"/>
    <w:rsid w:val="00CB2663"/>
    <w:rsid w:val="00CB3BBE"/>
    <w:rsid w:val="00CB59E9"/>
    <w:rsid w:val="00CC0D6A"/>
    <w:rsid w:val="00CC3831"/>
    <w:rsid w:val="00CC3E3D"/>
    <w:rsid w:val="00CC519B"/>
    <w:rsid w:val="00CD12C1"/>
    <w:rsid w:val="00CD214E"/>
    <w:rsid w:val="00CD46FA"/>
    <w:rsid w:val="00CD5973"/>
    <w:rsid w:val="00CE31A6"/>
    <w:rsid w:val="00CF09AA"/>
    <w:rsid w:val="00CF4813"/>
    <w:rsid w:val="00CF5233"/>
    <w:rsid w:val="00D02753"/>
    <w:rsid w:val="00D029B8"/>
    <w:rsid w:val="00D02F60"/>
    <w:rsid w:val="00D0464E"/>
    <w:rsid w:val="00D04A96"/>
    <w:rsid w:val="00D07A7B"/>
    <w:rsid w:val="00D10E06"/>
    <w:rsid w:val="00D15197"/>
    <w:rsid w:val="00D16820"/>
    <w:rsid w:val="00D169C8"/>
    <w:rsid w:val="00D1793F"/>
    <w:rsid w:val="00D22AF5"/>
    <w:rsid w:val="00D235EA"/>
    <w:rsid w:val="00D247A9"/>
    <w:rsid w:val="00D32721"/>
    <w:rsid w:val="00D328DC"/>
    <w:rsid w:val="00D33387"/>
    <w:rsid w:val="00D402FB"/>
    <w:rsid w:val="00D42A0D"/>
    <w:rsid w:val="00D47D7A"/>
    <w:rsid w:val="00D50ABD"/>
    <w:rsid w:val="00D55290"/>
    <w:rsid w:val="00D57791"/>
    <w:rsid w:val="00D6046A"/>
    <w:rsid w:val="00D62870"/>
    <w:rsid w:val="00D655D9"/>
    <w:rsid w:val="00D65872"/>
    <w:rsid w:val="00D676F3"/>
    <w:rsid w:val="00D70EF5"/>
    <w:rsid w:val="00D71024"/>
    <w:rsid w:val="00D71A25"/>
    <w:rsid w:val="00D71FCF"/>
    <w:rsid w:val="00D72A54"/>
    <w:rsid w:val="00D72CC1"/>
    <w:rsid w:val="00D76EC9"/>
    <w:rsid w:val="00D80E7D"/>
    <w:rsid w:val="00D81397"/>
    <w:rsid w:val="00D82BD8"/>
    <w:rsid w:val="00D848B9"/>
    <w:rsid w:val="00D90E69"/>
    <w:rsid w:val="00D91368"/>
    <w:rsid w:val="00D93106"/>
    <w:rsid w:val="00D933E9"/>
    <w:rsid w:val="00D9505D"/>
    <w:rsid w:val="00D953D0"/>
    <w:rsid w:val="00D959F5"/>
    <w:rsid w:val="00D96884"/>
    <w:rsid w:val="00DA3FDD"/>
    <w:rsid w:val="00DA7017"/>
    <w:rsid w:val="00DA7028"/>
    <w:rsid w:val="00DA7F41"/>
    <w:rsid w:val="00DB1AD2"/>
    <w:rsid w:val="00DB2B58"/>
    <w:rsid w:val="00DB5206"/>
    <w:rsid w:val="00DB6276"/>
    <w:rsid w:val="00DB63F5"/>
    <w:rsid w:val="00DC1C6B"/>
    <w:rsid w:val="00DC2C2E"/>
    <w:rsid w:val="00DC4AF0"/>
    <w:rsid w:val="00DC7886"/>
    <w:rsid w:val="00DD0CF2"/>
    <w:rsid w:val="00DE1554"/>
    <w:rsid w:val="00DE2901"/>
    <w:rsid w:val="00DE590F"/>
    <w:rsid w:val="00DE7DC1"/>
    <w:rsid w:val="00DF02B8"/>
    <w:rsid w:val="00DF3F7E"/>
    <w:rsid w:val="00DF7648"/>
    <w:rsid w:val="00E00E29"/>
    <w:rsid w:val="00E02BAB"/>
    <w:rsid w:val="00E04CEB"/>
    <w:rsid w:val="00E060BC"/>
    <w:rsid w:val="00E11420"/>
    <w:rsid w:val="00E132FB"/>
    <w:rsid w:val="00E170B7"/>
    <w:rsid w:val="00E177DD"/>
    <w:rsid w:val="00E20900"/>
    <w:rsid w:val="00E20C7F"/>
    <w:rsid w:val="00E2396E"/>
    <w:rsid w:val="00E24728"/>
    <w:rsid w:val="00E276AC"/>
    <w:rsid w:val="00E34A35"/>
    <w:rsid w:val="00E37C2F"/>
    <w:rsid w:val="00E41C28"/>
    <w:rsid w:val="00E46308"/>
    <w:rsid w:val="00E51E17"/>
    <w:rsid w:val="00E52DAB"/>
    <w:rsid w:val="00E539B0"/>
    <w:rsid w:val="00E55994"/>
    <w:rsid w:val="00E60606"/>
    <w:rsid w:val="00E60C66"/>
    <w:rsid w:val="00E6164D"/>
    <w:rsid w:val="00E618C9"/>
    <w:rsid w:val="00E62774"/>
    <w:rsid w:val="00E6307C"/>
    <w:rsid w:val="00E636FA"/>
    <w:rsid w:val="00E66C50"/>
    <w:rsid w:val="00E679D3"/>
    <w:rsid w:val="00E71208"/>
    <w:rsid w:val="00E71444"/>
    <w:rsid w:val="00E71C91"/>
    <w:rsid w:val="00E720A1"/>
    <w:rsid w:val="00E75DDA"/>
    <w:rsid w:val="00E773E8"/>
    <w:rsid w:val="00E83ADD"/>
    <w:rsid w:val="00E84F38"/>
    <w:rsid w:val="00E85623"/>
    <w:rsid w:val="00E87441"/>
    <w:rsid w:val="00E91FAE"/>
    <w:rsid w:val="00E96E3F"/>
    <w:rsid w:val="00EA270C"/>
    <w:rsid w:val="00EA4974"/>
    <w:rsid w:val="00EA532E"/>
    <w:rsid w:val="00EB06D9"/>
    <w:rsid w:val="00EB192B"/>
    <w:rsid w:val="00EB19ED"/>
    <w:rsid w:val="00EB1CAB"/>
    <w:rsid w:val="00EB77E7"/>
    <w:rsid w:val="00EC0F5A"/>
    <w:rsid w:val="00EC4265"/>
    <w:rsid w:val="00EC4CEB"/>
    <w:rsid w:val="00EC659E"/>
    <w:rsid w:val="00ED2072"/>
    <w:rsid w:val="00ED2AE0"/>
    <w:rsid w:val="00ED5553"/>
    <w:rsid w:val="00ED5E36"/>
    <w:rsid w:val="00ED6961"/>
    <w:rsid w:val="00EF0B96"/>
    <w:rsid w:val="00EF3486"/>
    <w:rsid w:val="00EF47AF"/>
    <w:rsid w:val="00EF53B6"/>
    <w:rsid w:val="00F00B73"/>
    <w:rsid w:val="00F115CA"/>
    <w:rsid w:val="00F14817"/>
    <w:rsid w:val="00F14EBA"/>
    <w:rsid w:val="00F1510F"/>
    <w:rsid w:val="00F1533A"/>
    <w:rsid w:val="00F15E5A"/>
    <w:rsid w:val="00F17F0A"/>
    <w:rsid w:val="00F2668F"/>
    <w:rsid w:val="00F2742F"/>
    <w:rsid w:val="00F2753B"/>
    <w:rsid w:val="00F33F8B"/>
    <w:rsid w:val="00F340B2"/>
    <w:rsid w:val="00F43390"/>
    <w:rsid w:val="00F443B2"/>
    <w:rsid w:val="00F458D8"/>
    <w:rsid w:val="00F50237"/>
    <w:rsid w:val="00F53596"/>
    <w:rsid w:val="00F55BA8"/>
    <w:rsid w:val="00F55DB1"/>
    <w:rsid w:val="00F56ACA"/>
    <w:rsid w:val="00F600FE"/>
    <w:rsid w:val="00F62E4D"/>
    <w:rsid w:val="00F66B34"/>
    <w:rsid w:val="00F675B9"/>
    <w:rsid w:val="00F711C9"/>
    <w:rsid w:val="00F74C59"/>
    <w:rsid w:val="00F75C3A"/>
    <w:rsid w:val="00F82E30"/>
    <w:rsid w:val="00F831CB"/>
    <w:rsid w:val="00F848A3"/>
    <w:rsid w:val="00F84ACF"/>
    <w:rsid w:val="00F85742"/>
    <w:rsid w:val="00F85BF8"/>
    <w:rsid w:val="00F871CE"/>
    <w:rsid w:val="00F87802"/>
    <w:rsid w:val="00F92C0A"/>
    <w:rsid w:val="00F9415B"/>
    <w:rsid w:val="00FA13C2"/>
    <w:rsid w:val="00FA7F91"/>
    <w:rsid w:val="00FB121C"/>
    <w:rsid w:val="00FB1CDD"/>
    <w:rsid w:val="00FB2C2F"/>
    <w:rsid w:val="00FB305C"/>
    <w:rsid w:val="00FC2E3D"/>
    <w:rsid w:val="00FC3BDE"/>
    <w:rsid w:val="00FD1DBE"/>
    <w:rsid w:val="00FD25A7"/>
    <w:rsid w:val="00FD27B6"/>
    <w:rsid w:val="00FD3689"/>
    <w:rsid w:val="00FD42A3"/>
    <w:rsid w:val="00FD7468"/>
    <w:rsid w:val="00FD7CE0"/>
    <w:rsid w:val="00FE0B3B"/>
    <w:rsid w:val="00FE1BE2"/>
    <w:rsid w:val="00FE730A"/>
    <w:rsid w:val="00FF1DD7"/>
    <w:rsid w:val="00FF445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58F3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1"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locked="1" w:semiHidden="1" w:uiPriority="0" w:unhideWhenUsed="1"/>
    <w:lsdException w:name="Outline List 2" w:locked="1" w:semiHidden="1" w:uiPriority="0" w:unhideWhenUsed="1"/>
    <w:lsdException w:name="Outline List 3"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Table Grid" w:locked="1" w:uiPriority="0"/>
    <w:lsdException w:name="Table Theme" w:locked="1" w:semiHidden="1" w:uiPriority="0" w:unhideWhenUsed="1"/>
    <w:lsdException w:name="Placeholder Text" w:semiHidden="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B1736"/>
    <w:pPr>
      <w:widowControl w:val="0"/>
      <w:autoSpaceDE w:val="0"/>
      <w:autoSpaceDN w:val="0"/>
      <w:adjustRightInd w:val="0"/>
      <w:jc w:val="both"/>
    </w:pPr>
    <w:rPr>
      <w:rFonts w:ascii="Times New Roman" w:eastAsiaTheme="minorEastAsia" w:hAnsi="Times New Roman" w:cs="Arial"/>
      <w:szCs w:val="20"/>
    </w:rPr>
  </w:style>
  <w:style w:type="paragraph" w:styleId="Nagwek1">
    <w:name w:val="heading 1"/>
    <w:basedOn w:val="Normalny"/>
    <w:next w:val="Normalny"/>
    <w:link w:val="Nagwek1Znak"/>
    <w:uiPriority w:val="99"/>
    <w:semiHidden/>
    <w:rsid w:val="0083260A"/>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83260A"/>
    <w:pPr>
      <w:ind w:left="1497"/>
    </w:pPr>
  </w:style>
  <w:style w:type="paragraph" w:customStyle="1" w:styleId="ZTIRwPKTzmtirwpktartykuempunktem">
    <w:name w:val="Z/TIR_w_PKT – zm. tir. w pkt artykułem (punktem)"/>
    <w:basedOn w:val="TIRtiret"/>
    <w:uiPriority w:val="33"/>
    <w:qFormat/>
    <w:rsid w:val="0083260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83260A"/>
    <w:pPr>
      <w:ind w:left="1021"/>
    </w:pPr>
  </w:style>
  <w:style w:type="paragraph" w:customStyle="1" w:styleId="2TIRpodwjnytiret">
    <w:name w:val="2TIR – podwójny tiret"/>
    <w:basedOn w:val="TIRtiret"/>
    <w:uiPriority w:val="73"/>
    <w:qFormat/>
    <w:rsid w:val="0083260A"/>
    <w:pPr>
      <w:ind w:left="1780"/>
    </w:pPr>
  </w:style>
  <w:style w:type="character" w:styleId="Odwoanieprzypisudolnego">
    <w:name w:val="footnote reference"/>
    <w:uiPriority w:val="99"/>
    <w:semiHidden/>
    <w:rsid w:val="0083260A"/>
    <w:rPr>
      <w:rFonts w:cs="Times New Roman"/>
      <w:vertAlign w:val="superscript"/>
    </w:rPr>
  </w:style>
  <w:style w:type="paragraph" w:styleId="Nagwek">
    <w:name w:val="header"/>
    <w:basedOn w:val="Normalny"/>
    <w:link w:val="NagwekZnak"/>
    <w:uiPriority w:val="99"/>
    <w:semiHidden/>
    <w:rsid w:val="0083260A"/>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link w:val="Nagwek"/>
    <w:uiPriority w:val="99"/>
    <w:semiHidden/>
    <w:rsid w:val="0083260A"/>
    <w:rPr>
      <w:kern w:val="1"/>
      <w:lang w:eastAsia="ar-SA"/>
    </w:rPr>
  </w:style>
  <w:style w:type="paragraph" w:styleId="Stopka">
    <w:name w:val="footer"/>
    <w:basedOn w:val="Normalny"/>
    <w:link w:val="StopkaZnak"/>
    <w:uiPriority w:val="99"/>
    <w:semiHidden/>
    <w:rsid w:val="0083260A"/>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StopkaZnak">
    <w:name w:val="Stopka Znak"/>
    <w:link w:val="Stopka"/>
    <w:uiPriority w:val="99"/>
    <w:semiHidden/>
    <w:rsid w:val="0083260A"/>
    <w:rPr>
      <w:kern w:val="1"/>
      <w:lang w:eastAsia="ar-SA"/>
    </w:rPr>
  </w:style>
  <w:style w:type="paragraph" w:styleId="Tekstdymka">
    <w:name w:val="Balloon Text"/>
    <w:basedOn w:val="Normalny"/>
    <w:link w:val="TekstdymkaZnak"/>
    <w:uiPriority w:val="99"/>
    <w:semiHidden/>
    <w:rsid w:val="0083260A"/>
    <w:pPr>
      <w:suppressAutoHyphens/>
      <w:autoSpaceDE/>
      <w:autoSpaceDN/>
      <w:adjustRightInd/>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83260A"/>
    <w:rPr>
      <w:rFonts w:ascii="Tahoma" w:hAnsi="Tahoma" w:cs="Tahoma"/>
      <w:kern w:val="1"/>
      <w:szCs w:val="16"/>
      <w:lang w:eastAsia="ar-SA"/>
    </w:rPr>
  </w:style>
  <w:style w:type="paragraph" w:customStyle="1" w:styleId="ARTartustawynprozporzdzenia">
    <w:name w:val="ART(§) – art. ustawy (§ np. rozporządzenia)"/>
    <w:uiPriority w:val="11"/>
    <w:qFormat/>
    <w:rsid w:val="0083260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83260A"/>
    <w:pPr>
      <w:ind w:left="1497"/>
    </w:pPr>
  </w:style>
  <w:style w:type="paragraph" w:customStyle="1" w:styleId="ZTIRwLITzmtirwlitartykuempunktem">
    <w:name w:val="Z/TIR_w_LIT – zm. tir. w lit. artykułem (punktem)"/>
    <w:basedOn w:val="TIRtiret"/>
    <w:uiPriority w:val="33"/>
    <w:qFormat/>
    <w:rsid w:val="0083260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83260A"/>
  </w:style>
  <w:style w:type="character" w:customStyle="1" w:styleId="Nagwek1Znak">
    <w:name w:val="Nagłówek 1 Znak"/>
    <w:basedOn w:val="Domylnaczcionkaakapitu"/>
    <w:link w:val="Nagwek1"/>
    <w:uiPriority w:val="99"/>
    <w:semiHidden/>
    <w:rsid w:val="0083260A"/>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semiHidden/>
    <w:rsid w:val="0083260A"/>
    <w:pPr>
      <w:widowControl w:val="0"/>
      <w:suppressAutoHyphens/>
    </w:pPr>
    <w:rPr>
      <w:kern w:val="1"/>
      <w:lang w:eastAsia="ar-SA"/>
    </w:rPr>
  </w:style>
  <w:style w:type="paragraph" w:customStyle="1" w:styleId="ZPKTzmpktartykuempunktem">
    <w:name w:val="Z/PKT – zm. pkt artykułem (punktem)"/>
    <w:basedOn w:val="PKTpunkt"/>
    <w:uiPriority w:val="31"/>
    <w:qFormat/>
    <w:rsid w:val="0083260A"/>
    <w:pPr>
      <w:ind w:left="1020"/>
    </w:pPr>
  </w:style>
  <w:style w:type="paragraph" w:customStyle="1" w:styleId="ZARTzmartartykuempunktem">
    <w:name w:val="Z/ART(§) – zm. art. (§) artykułem (punktem)"/>
    <w:basedOn w:val="ARTartustawynprozporzdzenia"/>
    <w:uiPriority w:val="30"/>
    <w:qFormat/>
    <w:rsid w:val="0083260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83260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83260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83260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83260A"/>
    <w:rPr>
      <w:bCs/>
    </w:rPr>
  </w:style>
  <w:style w:type="paragraph" w:customStyle="1" w:styleId="OZNRODZAKTUtznustawalubrozporzdzenieiorganwydajcy">
    <w:name w:val="OZN_RODZ_AKTU – tzn. ustawa lub rozporządzenie i organ wydający"/>
    <w:next w:val="DATAAKTUdatauchwalenialubwydaniaaktu"/>
    <w:uiPriority w:val="5"/>
    <w:qFormat/>
    <w:rsid w:val="0083260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83260A"/>
    <w:pPr>
      <w:spacing w:before="0"/>
    </w:pPr>
    <w:rPr>
      <w:bCs/>
    </w:rPr>
  </w:style>
  <w:style w:type="paragraph" w:customStyle="1" w:styleId="PKTpunkt">
    <w:name w:val="PKT – punkt"/>
    <w:uiPriority w:val="13"/>
    <w:qFormat/>
    <w:rsid w:val="0083260A"/>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83260A"/>
    <w:pPr>
      <w:ind w:left="0" w:firstLine="0"/>
    </w:pPr>
  </w:style>
  <w:style w:type="paragraph" w:customStyle="1" w:styleId="LITlitera">
    <w:name w:val="LIT – litera"/>
    <w:basedOn w:val="PKTpunkt"/>
    <w:uiPriority w:val="14"/>
    <w:qFormat/>
    <w:rsid w:val="0083260A"/>
    <w:pPr>
      <w:ind w:left="986" w:hanging="476"/>
    </w:pPr>
  </w:style>
  <w:style w:type="paragraph" w:customStyle="1" w:styleId="CZWSPLITczwsplnaliter">
    <w:name w:val="CZ_WSP_LIT – część wspólna liter"/>
    <w:basedOn w:val="LITlitera"/>
    <w:next w:val="USTustnpkodeksu"/>
    <w:uiPriority w:val="17"/>
    <w:qFormat/>
    <w:rsid w:val="0083260A"/>
    <w:pPr>
      <w:ind w:left="510" w:firstLine="0"/>
    </w:pPr>
    <w:rPr>
      <w:szCs w:val="24"/>
    </w:rPr>
  </w:style>
  <w:style w:type="paragraph" w:customStyle="1" w:styleId="TIRtiret">
    <w:name w:val="TIR – tiret"/>
    <w:basedOn w:val="LITlitera"/>
    <w:uiPriority w:val="15"/>
    <w:qFormat/>
    <w:rsid w:val="0083260A"/>
    <w:pPr>
      <w:ind w:left="1384" w:hanging="397"/>
    </w:pPr>
  </w:style>
  <w:style w:type="paragraph" w:customStyle="1" w:styleId="CZWSPTIRczwsplnatiret">
    <w:name w:val="CZ_WSP_TIR – część wspólna tiret"/>
    <w:basedOn w:val="TIRtiret"/>
    <w:next w:val="USTustnpkodeksu"/>
    <w:uiPriority w:val="17"/>
    <w:qFormat/>
    <w:rsid w:val="0083260A"/>
    <w:pPr>
      <w:ind w:left="987" w:firstLine="0"/>
    </w:pPr>
  </w:style>
  <w:style w:type="paragraph" w:customStyle="1" w:styleId="CYTcytatnpprzysigi">
    <w:name w:val="CYT – cytat np. przysięgi"/>
    <w:basedOn w:val="USTustnpkodeksu"/>
    <w:next w:val="USTustnpkodeksu"/>
    <w:uiPriority w:val="18"/>
    <w:qFormat/>
    <w:rsid w:val="0083260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83260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83260A"/>
  </w:style>
  <w:style w:type="paragraph" w:customStyle="1" w:styleId="ZLITCZWSPTIRwLITzmczciwsptirwlitliter">
    <w:name w:val="Z_LIT/CZ_WSP_TIR_w_LIT – zm. części wsp. tir. w lit. literą"/>
    <w:basedOn w:val="CZWSPTIRczwsplnatiret"/>
    <w:next w:val="LITlitera"/>
    <w:uiPriority w:val="51"/>
    <w:qFormat/>
    <w:rsid w:val="0083260A"/>
    <w:pPr>
      <w:ind w:left="1463"/>
    </w:pPr>
  </w:style>
  <w:style w:type="paragraph" w:customStyle="1" w:styleId="ZLITTIRwLITzmtirwlitliter">
    <w:name w:val="Z_LIT/TIR_w_LIT – zm. tir. w lit. literą"/>
    <w:basedOn w:val="TIRtiret"/>
    <w:uiPriority w:val="49"/>
    <w:qFormat/>
    <w:rsid w:val="0083260A"/>
    <w:pPr>
      <w:ind w:left="1860"/>
    </w:pPr>
  </w:style>
  <w:style w:type="paragraph" w:customStyle="1" w:styleId="TYTDZOZNoznaczenietytuulubdziau">
    <w:name w:val="TYT(DZ)_OZN – oznaczenie tytułu lub działu"/>
    <w:next w:val="Normalny"/>
    <w:uiPriority w:val="9"/>
    <w:qFormat/>
    <w:rsid w:val="0083260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83260A"/>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83260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83260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83260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83260A"/>
    <w:pPr>
      <w:ind w:left="510"/>
    </w:pPr>
  </w:style>
  <w:style w:type="paragraph" w:customStyle="1" w:styleId="ZZLITzmianazmlit">
    <w:name w:val="ZZ/LIT – zmiana zm. lit."/>
    <w:basedOn w:val="ZZPKTzmianazmpkt"/>
    <w:uiPriority w:val="67"/>
    <w:qFormat/>
    <w:rsid w:val="0083260A"/>
    <w:pPr>
      <w:ind w:left="2370" w:hanging="476"/>
    </w:pPr>
  </w:style>
  <w:style w:type="paragraph" w:customStyle="1" w:styleId="ZZTIRzmianazmtir">
    <w:name w:val="ZZ/TIR – zmiana zm. tir."/>
    <w:basedOn w:val="ZZLITzmianazmlit"/>
    <w:uiPriority w:val="67"/>
    <w:qFormat/>
    <w:rsid w:val="0083260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83260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83260A"/>
    <w:pPr>
      <w:ind w:left="987"/>
    </w:pPr>
  </w:style>
  <w:style w:type="paragraph" w:customStyle="1" w:styleId="ZLITPKTzmpktliter">
    <w:name w:val="Z_LIT/PKT – zm. pkt literą"/>
    <w:basedOn w:val="PKTpunkt"/>
    <w:uiPriority w:val="47"/>
    <w:qFormat/>
    <w:rsid w:val="0083260A"/>
    <w:pPr>
      <w:ind w:left="1497"/>
    </w:pPr>
  </w:style>
  <w:style w:type="paragraph" w:customStyle="1" w:styleId="ZZCZWSPPKTzmianazmczciwsppkt">
    <w:name w:val="ZZ/CZ_WSP_PKT – zmiana. zm. części wsp. pkt"/>
    <w:basedOn w:val="ZZARTzmianazmart"/>
    <w:next w:val="ZPKTzmpktartykuempunktem"/>
    <w:uiPriority w:val="68"/>
    <w:qFormat/>
    <w:rsid w:val="0083260A"/>
    <w:pPr>
      <w:ind w:firstLine="0"/>
    </w:pPr>
  </w:style>
  <w:style w:type="paragraph" w:customStyle="1" w:styleId="ZLITLITzmlitliter">
    <w:name w:val="Z_LIT/LIT – zm. lit. literą"/>
    <w:basedOn w:val="LITlitera"/>
    <w:uiPriority w:val="48"/>
    <w:qFormat/>
    <w:rsid w:val="0083260A"/>
    <w:pPr>
      <w:ind w:left="1463"/>
    </w:pPr>
  </w:style>
  <w:style w:type="paragraph" w:customStyle="1" w:styleId="ZLITCZWSPPKTzmczciwsppktliter">
    <w:name w:val="Z_LIT/CZ_WSP_PKT – zm. części wsp. pkt literą"/>
    <w:basedOn w:val="CZWSPLITczwsplnaliter"/>
    <w:next w:val="LITlitera"/>
    <w:uiPriority w:val="50"/>
    <w:qFormat/>
    <w:rsid w:val="0083260A"/>
    <w:pPr>
      <w:ind w:left="987"/>
    </w:pPr>
  </w:style>
  <w:style w:type="paragraph" w:customStyle="1" w:styleId="ZLITTIRzmtirliter">
    <w:name w:val="Z_LIT/TIR – zm. tir. literą"/>
    <w:basedOn w:val="TIRtiret"/>
    <w:uiPriority w:val="49"/>
    <w:qFormat/>
    <w:rsid w:val="0083260A"/>
  </w:style>
  <w:style w:type="paragraph" w:customStyle="1" w:styleId="ZZCZWSPLITwPKTzmianazmczciwsplitwpkt">
    <w:name w:val="ZZ/CZ_WSP_LIT_w_PKT – zmiana zm. części wsp. lit. w pkt"/>
    <w:basedOn w:val="ZZLITwPKTzmianazmlitwpkt"/>
    <w:uiPriority w:val="69"/>
    <w:qFormat/>
    <w:rsid w:val="0083260A"/>
    <w:pPr>
      <w:ind w:left="2404" w:firstLine="0"/>
    </w:pPr>
  </w:style>
  <w:style w:type="paragraph" w:customStyle="1" w:styleId="ZLITLITwPKTzmlitwpktliter">
    <w:name w:val="Z_LIT/LIT_w_PKT – zm. lit. w pkt literą"/>
    <w:basedOn w:val="LITlitera"/>
    <w:uiPriority w:val="48"/>
    <w:qFormat/>
    <w:rsid w:val="0083260A"/>
    <w:pPr>
      <w:ind w:left="1973"/>
    </w:pPr>
  </w:style>
  <w:style w:type="paragraph" w:customStyle="1" w:styleId="ZLITCZWSPLITwPKTzmczciwsplitwpktliter">
    <w:name w:val="Z_LIT/CZ_WSP_LIT_w_PKT – zm. części wsp. lit. w pkt literą"/>
    <w:basedOn w:val="CZWSPLITczwsplnaliter"/>
    <w:next w:val="LITlitera"/>
    <w:uiPriority w:val="51"/>
    <w:qFormat/>
    <w:rsid w:val="0083260A"/>
    <w:pPr>
      <w:ind w:left="1497"/>
    </w:pPr>
  </w:style>
  <w:style w:type="paragraph" w:customStyle="1" w:styleId="ZLITTIRwPKTzmtirwpktliter">
    <w:name w:val="Z_LIT/TIR_w_PKT – zm. tir. w pkt literą"/>
    <w:basedOn w:val="TIRtiret"/>
    <w:uiPriority w:val="49"/>
    <w:qFormat/>
    <w:rsid w:val="0083260A"/>
    <w:pPr>
      <w:ind w:left="2370"/>
    </w:pPr>
  </w:style>
  <w:style w:type="paragraph" w:customStyle="1" w:styleId="ZLITCZWSPTIRwPKTzmczciwsptirwpktliter">
    <w:name w:val="Z_LIT/CZ_WSP_TIR_w_PKT – zm. części wsp. tir. w pkt literą"/>
    <w:basedOn w:val="CZWSPTIRczwsplnatiret"/>
    <w:next w:val="LITlitera"/>
    <w:uiPriority w:val="51"/>
    <w:qFormat/>
    <w:rsid w:val="0083260A"/>
    <w:pPr>
      <w:ind w:left="1973"/>
    </w:pPr>
  </w:style>
  <w:style w:type="paragraph" w:styleId="Tekstprzypisudolnego">
    <w:name w:val="footnote text"/>
    <w:basedOn w:val="Normalny"/>
    <w:link w:val="TekstprzypisudolnegoZnak"/>
    <w:uiPriority w:val="99"/>
    <w:semiHidden/>
    <w:qFormat/>
    <w:locked/>
    <w:rsid w:val="0083260A"/>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83260A"/>
  </w:style>
  <w:style w:type="paragraph" w:customStyle="1" w:styleId="ZTIRLITzmlittiret">
    <w:name w:val="Z_TIR/LIT – zm. lit. tiret"/>
    <w:basedOn w:val="LITlitera"/>
    <w:uiPriority w:val="57"/>
    <w:qFormat/>
    <w:rsid w:val="0083260A"/>
    <w:pPr>
      <w:ind w:left="1859"/>
    </w:pPr>
  </w:style>
  <w:style w:type="paragraph" w:customStyle="1" w:styleId="ZTIRCZWSPPKTzmczciwsppkttiret">
    <w:name w:val="Z_TIR/CZ_WSP_PKT – zm. części wsp. pkt tiret"/>
    <w:basedOn w:val="CZWSPLITczwsplnaliter"/>
    <w:next w:val="TIRtiret"/>
    <w:uiPriority w:val="58"/>
    <w:qFormat/>
    <w:rsid w:val="0083260A"/>
    <w:pPr>
      <w:ind w:left="1383"/>
    </w:pPr>
  </w:style>
  <w:style w:type="paragraph" w:customStyle="1" w:styleId="ZTIRTIRzmtirtiret">
    <w:name w:val="Z_TIR/TIR – zm. tir. tiret"/>
    <w:basedOn w:val="TIRtiret"/>
    <w:uiPriority w:val="57"/>
    <w:qFormat/>
    <w:rsid w:val="0083260A"/>
    <w:pPr>
      <w:ind w:left="1780"/>
    </w:pPr>
  </w:style>
  <w:style w:type="paragraph" w:customStyle="1" w:styleId="ZZCZWSPTIRwPKTzmianazmczciwsptirwpkt">
    <w:name w:val="ZZ/CZ_WSP_TIR_w_PKT – zmiana zm. części wsp. tir. w pkt"/>
    <w:basedOn w:val="ZZTIRwPKTzmianazmtirwpkt"/>
    <w:uiPriority w:val="70"/>
    <w:qFormat/>
    <w:rsid w:val="0083260A"/>
    <w:pPr>
      <w:ind w:left="2880" w:firstLine="0"/>
    </w:pPr>
  </w:style>
  <w:style w:type="paragraph" w:customStyle="1" w:styleId="ZZTIRwLITzmianazmtirwlit">
    <w:name w:val="ZZ/TIR_w_LIT – zmiana zm. tir. w lit."/>
    <w:basedOn w:val="ZZTIRzmianazmtir"/>
    <w:uiPriority w:val="67"/>
    <w:qFormat/>
    <w:rsid w:val="0083260A"/>
    <w:pPr>
      <w:ind w:left="2767"/>
    </w:pPr>
  </w:style>
  <w:style w:type="paragraph" w:customStyle="1" w:styleId="ZTIRTIRwLITzmtirwlittiret">
    <w:name w:val="Z_TIR/TIR_w_LIT – zm. tir. w lit. tiret"/>
    <w:basedOn w:val="TIRtiret"/>
    <w:uiPriority w:val="57"/>
    <w:qFormat/>
    <w:rsid w:val="0083260A"/>
    <w:pPr>
      <w:ind w:left="2257"/>
    </w:pPr>
  </w:style>
  <w:style w:type="paragraph" w:customStyle="1" w:styleId="ZTIRCZWSPTIRwLITzmczciwsptirwlittiret">
    <w:name w:val="Z_TIR/CZ_WSP_TIR_w_LIT – zm. części wsp. tir. w lit. tiret"/>
    <w:basedOn w:val="CZWSPTIRczwsplnatiret"/>
    <w:next w:val="TIRtiret"/>
    <w:uiPriority w:val="60"/>
    <w:qFormat/>
    <w:rsid w:val="0083260A"/>
    <w:pPr>
      <w:ind w:left="1860"/>
    </w:pPr>
  </w:style>
  <w:style w:type="paragraph" w:customStyle="1" w:styleId="CZWSP2TIRczwsplnapodwjnychtiret">
    <w:name w:val="CZ_WSP_2TIR – część wspólna podwójnych tiret"/>
    <w:basedOn w:val="CZWSPTIRczwsplnatiret"/>
    <w:next w:val="TIRtiret"/>
    <w:uiPriority w:val="73"/>
    <w:qFormat/>
    <w:rsid w:val="0083260A"/>
    <w:pPr>
      <w:ind w:left="1780"/>
    </w:pPr>
  </w:style>
  <w:style w:type="paragraph" w:customStyle="1" w:styleId="Z2TIRzmpodwtirartykuempunktem">
    <w:name w:val="Z/2TIR – zm. podw. tir. artykułem (punktem)"/>
    <w:basedOn w:val="TIRtiret"/>
    <w:uiPriority w:val="73"/>
    <w:qFormat/>
    <w:rsid w:val="0083260A"/>
    <w:pPr>
      <w:ind w:left="907"/>
    </w:pPr>
  </w:style>
  <w:style w:type="paragraph" w:customStyle="1" w:styleId="ZZCZWSPTIRwLITzmianazmczciwsptirwlit">
    <w:name w:val="ZZ/CZ_WSP_TIR_w_LIT – zmiana zm. części wsp. tir. w lit."/>
    <w:basedOn w:val="ZZTIRwLITzmianazmtirwlit"/>
    <w:uiPriority w:val="70"/>
    <w:qFormat/>
    <w:rsid w:val="0083260A"/>
    <w:pPr>
      <w:ind w:left="2370" w:firstLine="0"/>
    </w:pPr>
  </w:style>
  <w:style w:type="paragraph" w:customStyle="1" w:styleId="ZLIT2TIRzmpodwtirliter">
    <w:name w:val="Z_LIT/2TIR – zm. podw. tir. literą"/>
    <w:basedOn w:val="TIRtiret"/>
    <w:uiPriority w:val="75"/>
    <w:qFormat/>
    <w:rsid w:val="0083260A"/>
  </w:style>
  <w:style w:type="paragraph" w:customStyle="1" w:styleId="ZTIR2TIRzmpodwtirtiret">
    <w:name w:val="Z_TIR/2TIR – zm. podw. tir. tiret"/>
    <w:basedOn w:val="TIRtiret"/>
    <w:uiPriority w:val="78"/>
    <w:qFormat/>
    <w:rsid w:val="0083260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83260A"/>
    <w:pPr>
      <w:ind w:left="1780"/>
    </w:pPr>
  </w:style>
  <w:style w:type="paragraph" w:customStyle="1" w:styleId="Z2TIRwPKTzmpodwtirwpktartykuempunktem">
    <w:name w:val="Z/2TIR_w_PKT – zm. podw. tir. w pkt artykułem (punktem)"/>
    <w:basedOn w:val="TIRtiret"/>
    <w:next w:val="ZPKTzmpktartykuempunktem"/>
    <w:uiPriority w:val="74"/>
    <w:qFormat/>
    <w:rsid w:val="0083260A"/>
    <w:pPr>
      <w:ind w:left="2291"/>
    </w:pPr>
  </w:style>
  <w:style w:type="paragraph" w:customStyle="1" w:styleId="ZTIRPKTzmpkttiret">
    <w:name w:val="Z_TIR/PKT – zm. pkt tiret"/>
    <w:basedOn w:val="PKTpunkt"/>
    <w:uiPriority w:val="56"/>
    <w:qFormat/>
    <w:rsid w:val="0083260A"/>
    <w:pPr>
      <w:ind w:left="1893"/>
    </w:pPr>
  </w:style>
  <w:style w:type="paragraph" w:customStyle="1" w:styleId="ZTIRLITwPKTzmlitwpkttiret">
    <w:name w:val="Z_TIR/LIT_w_PKT – zm. lit. w pkt tiret"/>
    <w:basedOn w:val="LITlitera"/>
    <w:uiPriority w:val="57"/>
    <w:qFormat/>
    <w:rsid w:val="0083260A"/>
    <w:pPr>
      <w:ind w:left="2336"/>
    </w:pPr>
  </w:style>
  <w:style w:type="paragraph" w:customStyle="1" w:styleId="ZTIRCZWSPLITwPKTzmczciwsplitwpkttiret">
    <w:name w:val="Z_TIR/CZ_WSP_LIT_w_PKT – zm. części wsp. lit. w pkt tiret"/>
    <w:basedOn w:val="CZWSPLITczwsplnaliter"/>
    <w:uiPriority w:val="59"/>
    <w:qFormat/>
    <w:rsid w:val="0083260A"/>
    <w:pPr>
      <w:ind w:left="1860"/>
    </w:pPr>
  </w:style>
  <w:style w:type="paragraph" w:customStyle="1" w:styleId="ZTIR2TIRwLITzmpodwtirwlittiret">
    <w:name w:val="Z_TIR/2TIR_w_LIT – zm. podw. tir. w lit. tiret"/>
    <w:basedOn w:val="TIRtiret"/>
    <w:uiPriority w:val="79"/>
    <w:qFormat/>
    <w:rsid w:val="0083260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83260A"/>
    <w:pPr>
      <w:ind w:left="2257"/>
    </w:pPr>
  </w:style>
  <w:style w:type="paragraph" w:customStyle="1" w:styleId="ZTIR2TIRwTIRzmpodwtirwtirtiret">
    <w:name w:val="Z_TIR/2TIR_w_TIR – zm. podw. tir. w tir. tiret"/>
    <w:basedOn w:val="TIRtiret"/>
    <w:uiPriority w:val="78"/>
    <w:qFormat/>
    <w:rsid w:val="0083260A"/>
    <w:pPr>
      <w:ind w:left="2177"/>
    </w:pPr>
  </w:style>
  <w:style w:type="paragraph" w:customStyle="1" w:styleId="ZTIRCZWSP2TIRwTIRzmczciwsppodwtirwtirtiret">
    <w:name w:val="Z_TIR/CZ_WSP_2TIR_w_TIR – zm. części wsp. podw. tir. w tir. tiret"/>
    <w:basedOn w:val="CZWSPTIRczwsplnatiret"/>
    <w:uiPriority w:val="79"/>
    <w:qFormat/>
    <w:rsid w:val="0083260A"/>
    <w:pPr>
      <w:ind w:left="1780"/>
    </w:pPr>
  </w:style>
  <w:style w:type="paragraph" w:customStyle="1" w:styleId="Z2TIRLITzmlitpodwjnymtiret">
    <w:name w:val="Z_2TIR/LIT – zm. lit. podwójnym tiret"/>
    <w:basedOn w:val="LITlitera"/>
    <w:uiPriority w:val="84"/>
    <w:qFormat/>
    <w:rsid w:val="0083260A"/>
    <w:pPr>
      <w:ind w:left="2256"/>
    </w:pPr>
  </w:style>
  <w:style w:type="paragraph" w:customStyle="1" w:styleId="ZZ2TIRwTIRzmianazmpodwtirwtir">
    <w:name w:val="ZZ/2TIR_w_TIR – zmiana zm. podw. tir. w tir."/>
    <w:basedOn w:val="ZZCZWSP2TIRzmianazmczciwsppodwtir"/>
    <w:uiPriority w:val="93"/>
    <w:qFormat/>
    <w:rsid w:val="0083260A"/>
    <w:pPr>
      <w:ind w:left="2688" w:hanging="397"/>
    </w:pPr>
  </w:style>
  <w:style w:type="paragraph" w:customStyle="1" w:styleId="ZZ2TIRwLITzmianazmpodwtirwlit">
    <w:name w:val="ZZ/2TIR_w_LIT – zmiana zm. podw. tir. w lit."/>
    <w:basedOn w:val="ZZ2TIRwTIRzmianazmpodwtirwtir"/>
    <w:uiPriority w:val="94"/>
    <w:qFormat/>
    <w:rsid w:val="0083260A"/>
    <w:pPr>
      <w:ind w:left="3164"/>
    </w:pPr>
  </w:style>
  <w:style w:type="paragraph" w:customStyle="1" w:styleId="Z2TIRTIRwLITzmtirwlitpodwjnymtiret">
    <w:name w:val="Z_2TIR/TIR_w_LIT – zm. tir. w lit. podwójnym tiret"/>
    <w:basedOn w:val="TIRtiret"/>
    <w:uiPriority w:val="84"/>
    <w:qFormat/>
    <w:rsid w:val="0083260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83260A"/>
    <w:pPr>
      <w:ind w:left="2257"/>
    </w:pPr>
  </w:style>
  <w:style w:type="paragraph" w:customStyle="1" w:styleId="ZZ2TIRwPKTzmianazmpodwtirwpkt">
    <w:name w:val="ZZ/2TIR_w_PKT – zmiana zm. podw. tir. w pkt"/>
    <w:basedOn w:val="ZZ2TIRwLITzmianazmpodwtirwlit"/>
    <w:uiPriority w:val="94"/>
    <w:qFormat/>
    <w:rsid w:val="0083260A"/>
    <w:pPr>
      <w:ind w:left="3674"/>
    </w:pPr>
  </w:style>
  <w:style w:type="paragraph" w:customStyle="1" w:styleId="ZZCZWSP2TIRwTIRzmianazmczciwsppodwtirwtir">
    <w:name w:val="ZZ/CZ_WSP_2TIR_w_TIR – zmiana zm. części wsp. podw. tir. w tir."/>
    <w:basedOn w:val="ZZ2TIRwLITzmianazmpodwtirwlit"/>
    <w:uiPriority w:val="94"/>
    <w:qFormat/>
    <w:rsid w:val="0083260A"/>
    <w:pPr>
      <w:ind w:left="2291" w:firstLine="0"/>
    </w:pPr>
  </w:style>
  <w:style w:type="paragraph" w:customStyle="1" w:styleId="Z2TIR2TIRwTIRzmpodwtirwtirpodwjnymtiret">
    <w:name w:val="Z_2TIR/2TIR_w_TIR – zm. podw. tir. w tir. podwójnym tiret"/>
    <w:basedOn w:val="TIRtiret"/>
    <w:uiPriority w:val="85"/>
    <w:qFormat/>
    <w:rsid w:val="0083260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83260A"/>
    <w:pPr>
      <w:ind w:left="2177"/>
    </w:pPr>
  </w:style>
  <w:style w:type="paragraph" w:customStyle="1" w:styleId="Z2TIR2TIRwLITzmpodwtirwlitpodwjnymtiret">
    <w:name w:val="Z_2TIR/2TIR_w_LIT – zm. podw. tir. w lit. podwójnym tiret"/>
    <w:basedOn w:val="TIRtiret"/>
    <w:uiPriority w:val="86"/>
    <w:qFormat/>
    <w:rsid w:val="0083260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83260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83260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83260A"/>
    <w:pPr>
      <w:spacing w:after="120"/>
      <w:ind w:left="510"/>
    </w:pPr>
    <w:rPr>
      <w:b w:val="0"/>
    </w:rPr>
  </w:style>
  <w:style w:type="character" w:styleId="Odwoaniedokomentarza">
    <w:name w:val="annotation reference"/>
    <w:basedOn w:val="Domylnaczcionkaakapitu"/>
    <w:uiPriority w:val="99"/>
    <w:semiHidden/>
    <w:rsid w:val="0083260A"/>
    <w:rPr>
      <w:sz w:val="16"/>
      <w:szCs w:val="16"/>
    </w:rPr>
  </w:style>
  <w:style w:type="paragraph" w:styleId="Tekstkomentarza">
    <w:name w:val="annotation text"/>
    <w:basedOn w:val="Normalny"/>
    <w:link w:val="TekstkomentarzaZnak"/>
    <w:uiPriority w:val="99"/>
    <w:semiHidden/>
    <w:rsid w:val="0083260A"/>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semiHidden/>
    <w:rsid w:val="0083260A"/>
  </w:style>
  <w:style w:type="paragraph" w:styleId="Tematkomentarza">
    <w:name w:val="annotation subject"/>
    <w:basedOn w:val="Tekstkomentarza"/>
    <w:next w:val="Tekstkomentarza"/>
    <w:link w:val="TematkomentarzaZnak"/>
    <w:uiPriority w:val="99"/>
    <w:semiHidden/>
    <w:rsid w:val="0083260A"/>
    <w:rPr>
      <w:b/>
      <w:bCs/>
    </w:rPr>
  </w:style>
  <w:style w:type="character" w:customStyle="1" w:styleId="TematkomentarzaZnak">
    <w:name w:val="Temat komentarza Znak"/>
    <w:basedOn w:val="TekstkomentarzaZnak"/>
    <w:link w:val="Tematkomentarza"/>
    <w:uiPriority w:val="99"/>
    <w:semiHidden/>
    <w:rsid w:val="0083260A"/>
    <w:rPr>
      <w:b/>
      <w:bCs/>
    </w:rPr>
  </w:style>
  <w:style w:type="paragraph" w:customStyle="1" w:styleId="ZZARTzmianazmart">
    <w:name w:val="ZZ/ART(§) – zmiana zm. art. (§)"/>
    <w:basedOn w:val="ZARTzmartartykuempunktem"/>
    <w:uiPriority w:val="65"/>
    <w:qFormat/>
    <w:rsid w:val="0083260A"/>
    <w:pPr>
      <w:ind w:left="1894"/>
    </w:pPr>
  </w:style>
  <w:style w:type="paragraph" w:customStyle="1" w:styleId="ZZPKTzmianazmpkt">
    <w:name w:val="ZZ/PKT – zmiana zm. pkt"/>
    <w:basedOn w:val="ZPKTzmpktartykuempunktem"/>
    <w:uiPriority w:val="66"/>
    <w:qFormat/>
    <w:rsid w:val="0083260A"/>
    <w:pPr>
      <w:ind w:left="2404"/>
    </w:pPr>
  </w:style>
  <w:style w:type="paragraph" w:customStyle="1" w:styleId="ZZLITwPKTzmianazmlitwpkt">
    <w:name w:val="ZZ/LIT_w_PKT – zmiana zm. lit. w pkt"/>
    <w:basedOn w:val="ZLITwPKTzmlitwpktartykuempunktem"/>
    <w:uiPriority w:val="67"/>
    <w:qFormat/>
    <w:rsid w:val="0083260A"/>
    <w:pPr>
      <w:ind w:left="2880"/>
    </w:pPr>
  </w:style>
  <w:style w:type="paragraph" w:customStyle="1" w:styleId="ZZTIRwPKTzmianazmtirwpkt">
    <w:name w:val="ZZ/TIR_w_PKT – zmiana zm. tir. w pkt"/>
    <w:basedOn w:val="ZTIRwPKTzmtirwpktartykuempunktem"/>
    <w:uiPriority w:val="67"/>
    <w:qFormat/>
    <w:rsid w:val="0083260A"/>
    <w:pPr>
      <w:ind w:left="3277"/>
    </w:pPr>
  </w:style>
  <w:style w:type="paragraph" w:customStyle="1" w:styleId="ZZWMATFIZCHEMzmwzorumatfizlubchem">
    <w:name w:val="ZZ/W_MAT(FIZ|CHEM) – zm. wzoru mat. (fiz. lub chem.)"/>
    <w:basedOn w:val="ZWMATFIZCHEMzmwzorumatfizlubchemartykuempunktem"/>
    <w:uiPriority w:val="71"/>
    <w:qFormat/>
    <w:rsid w:val="0083260A"/>
    <w:pPr>
      <w:ind w:left="2404"/>
    </w:pPr>
  </w:style>
  <w:style w:type="paragraph" w:customStyle="1" w:styleId="ODNONIKtreodnonika">
    <w:name w:val="ODNOŚNIK – treść odnośnika"/>
    <w:uiPriority w:val="19"/>
    <w:qFormat/>
    <w:rsid w:val="0083260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83260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83260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83260A"/>
    <w:rPr>
      <w:rFonts w:ascii="Times New Roman" w:hAnsi="Times New Roman"/>
    </w:rPr>
  </w:style>
  <w:style w:type="paragraph" w:customStyle="1" w:styleId="ZTIRTIRwPKTzmtirwpkttiret">
    <w:name w:val="Z_TIR/TIR_w_PKT – zm. tir. w pkt tiret"/>
    <w:basedOn w:val="ZTIRTIRwLITzmtirwlittiret"/>
    <w:uiPriority w:val="57"/>
    <w:qFormat/>
    <w:rsid w:val="0083260A"/>
    <w:pPr>
      <w:ind w:left="2733"/>
    </w:pPr>
  </w:style>
  <w:style w:type="paragraph" w:customStyle="1" w:styleId="ZTIRCZWSPTIRwPKTzmczciwsptirtiret">
    <w:name w:val="Z_TIR/CZ_WSP_TIR_w_PKT – zm. części wsp. tir. tiret"/>
    <w:basedOn w:val="ZTIRTIRwPKTzmtirwpkttiret"/>
    <w:next w:val="TIRtiret"/>
    <w:uiPriority w:val="60"/>
    <w:qFormat/>
    <w:rsid w:val="0083260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83260A"/>
    <w:pPr>
      <w:ind w:left="510" w:firstLine="0"/>
    </w:pPr>
  </w:style>
  <w:style w:type="paragraph" w:customStyle="1" w:styleId="ROZDZODDZOZNoznaczenierozdziauluboddziau">
    <w:name w:val="ROZDZ(ODDZ)_OZN – oznaczenie rozdziału lub oddziału"/>
    <w:next w:val="ARTartustawynprozporzdzenia"/>
    <w:uiPriority w:val="10"/>
    <w:qFormat/>
    <w:rsid w:val="0083260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83260A"/>
    <w:pPr>
      <w:ind w:left="2177"/>
    </w:pPr>
  </w:style>
  <w:style w:type="paragraph" w:customStyle="1" w:styleId="Z2TIRTIRzmtirpodwjnymtiret">
    <w:name w:val="Z_2TIR/TIR – zm. tir. podwójnym tiret"/>
    <w:basedOn w:val="TIRtiret"/>
    <w:uiPriority w:val="84"/>
    <w:qFormat/>
    <w:rsid w:val="0083260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83260A"/>
    <w:pPr>
      <w:ind w:left="1021"/>
    </w:pPr>
  </w:style>
  <w:style w:type="paragraph" w:customStyle="1" w:styleId="ZLITSKARNzmsankcjikarnejliter">
    <w:name w:val="Z_LIT/S_KARN – zm. sankcji karnej literą"/>
    <w:basedOn w:val="ZSKARNzmsankcjikarnejwszczeglnociwKodeksiekarnym"/>
    <w:uiPriority w:val="53"/>
    <w:qFormat/>
    <w:rsid w:val="0083260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83260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83260A"/>
    <w:pPr>
      <w:ind w:left="1894" w:firstLine="0"/>
    </w:pPr>
  </w:style>
  <w:style w:type="paragraph" w:customStyle="1" w:styleId="Z2TIRwLITzmpodwtirwlitartykuempunktem">
    <w:name w:val="Z/2TIR_w_LIT – zm. podw. tir. w lit. artykułem (punktem)"/>
    <w:basedOn w:val="Z2TIRwPKTzmpodwtirwpktartykuempunktem"/>
    <w:uiPriority w:val="74"/>
    <w:qFormat/>
    <w:rsid w:val="0083260A"/>
    <w:pPr>
      <w:ind w:left="1780"/>
    </w:pPr>
  </w:style>
  <w:style w:type="paragraph" w:customStyle="1" w:styleId="Z2TIRwTIRzmpodwtirwtirartykuempunktem">
    <w:name w:val="Z/2TIR_w_TIR – zm. podw. tir. w tir. artykułem (punktem)"/>
    <w:basedOn w:val="Z2TIRwLITzmpodwtirwlitartykuempunktem"/>
    <w:uiPriority w:val="73"/>
    <w:qFormat/>
    <w:rsid w:val="0083260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83260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83260A"/>
    <w:pPr>
      <w:ind w:left="1383" w:firstLine="0"/>
    </w:pPr>
  </w:style>
  <w:style w:type="paragraph" w:customStyle="1" w:styleId="ZZCZWSP2TIRzmianazmczciwsppodwtir">
    <w:name w:val="ZZ/CZ_WSP_2TIR – zmiana zm. części wsp. podw. tir."/>
    <w:basedOn w:val="ZZTIRzmianazmtir"/>
    <w:next w:val="ZZUSTzmianazmust"/>
    <w:uiPriority w:val="94"/>
    <w:qFormat/>
    <w:rsid w:val="0083260A"/>
    <w:pPr>
      <w:ind w:left="1894" w:firstLine="0"/>
    </w:pPr>
  </w:style>
  <w:style w:type="paragraph" w:customStyle="1" w:styleId="PKTODNONIKApunktodnonika">
    <w:name w:val="PKT_ODNOŚNIKA – punkt odnośnika"/>
    <w:basedOn w:val="ODNONIKtreodnonika"/>
    <w:uiPriority w:val="19"/>
    <w:qFormat/>
    <w:rsid w:val="0083260A"/>
    <w:pPr>
      <w:ind w:left="568"/>
    </w:pPr>
  </w:style>
  <w:style w:type="paragraph" w:customStyle="1" w:styleId="ZODNONIKAzmtekstuodnonikaartykuempunktem">
    <w:name w:val="Z/ODNOŚNIKA – zm. tekstu odnośnika artykułem (punktem)"/>
    <w:basedOn w:val="ODNONIKtreodnonika"/>
    <w:uiPriority w:val="39"/>
    <w:qFormat/>
    <w:rsid w:val="0083260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83260A"/>
    <w:pPr>
      <w:ind w:left="1304"/>
    </w:pPr>
  </w:style>
  <w:style w:type="paragraph" w:customStyle="1" w:styleId="ZPKTODNONIKAzmpktodnonikaartykuempunktem">
    <w:name w:val="Z/PKT_ODNOŚNIKA – zm. pkt odnośnika artykułem (punktem)"/>
    <w:basedOn w:val="ZODNONIKAzmtekstuodnonikaartykuempunktem"/>
    <w:uiPriority w:val="39"/>
    <w:qFormat/>
    <w:rsid w:val="0083260A"/>
  </w:style>
  <w:style w:type="paragraph" w:customStyle="1" w:styleId="ZLIT2TIRwTIRzmpodwtirwtirliter">
    <w:name w:val="Z_LIT/2TIR_w_TIR – zm. podw. tir. w tir. literą"/>
    <w:basedOn w:val="ZLIT2TIRzmpodwtirliter"/>
    <w:uiPriority w:val="75"/>
    <w:qFormat/>
    <w:rsid w:val="0083260A"/>
    <w:pPr>
      <w:ind w:left="1780"/>
    </w:pPr>
  </w:style>
  <w:style w:type="paragraph" w:customStyle="1" w:styleId="ZLIT2TIRwLITzmpodwtirwlitliter">
    <w:name w:val="Z_LIT/2TIR_w_LIT – zm. podw. tir. w lit. literą"/>
    <w:basedOn w:val="ZLIT2TIRwTIRzmpodwtirwtirliter"/>
    <w:uiPriority w:val="76"/>
    <w:qFormat/>
    <w:rsid w:val="0083260A"/>
    <w:pPr>
      <w:ind w:left="2257"/>
    </w:pPr>
  </w:style>
  <w:style w:type="paragraph" w:customStyle="1" w:styleId="ZLIT2TIRwPKTzmpodwtirwpktliter">
    <w:name w:val="Z_LIT/2TIR_w_PKT – zm. podw. tir. w pkt literą"/>
    <w:basedOn w:val="ZLIT2TIRwLITzmpodwtirwlitliter"/>
    <w:uiPriority w:val="76"/>
    <w:qFormat/>
    <w:rsid w:val="0083260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83260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83260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83260A"/>
    <w:pPr>
      <w:ind w:left="2370" w:firstLine="0"/>
    </w:pPr>
  </w:style>
  <w:style w:type="paragraph" w:customStyle="1" w:styleId="ZTIR2TIRwPKTzmpodwtirwpkttiret">
    <w:name w:val="Z_TIR/2TIR_w_PKT – zm. podw. tir. w pkt tiret"/>
    <w:basedOn w:val="ZTIR2TIRwLITzmpodwtirwlittiret"/>
    <w:uiPriority w:val="79"/>
    <w:qFormat/>
    <w:rsid w:val="0083260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83260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83260A"/>
    <w:pPr>
      <w:ind w:left="2767"/>
    </w:pPr>
  </w:style>
  <w:style w:type="paragraph" w:customStyle="1" w:styleId="ZZCZWSP2TIRwPKTzmianazmczciwsppodwtirwpkt">
    <w:name w:val="ZZ/CZ_WSP_2TIR_w_PKT – zmiana zm. części wsp. podw. tir. w pkt"/>
    <w:basedOn w:val="ZZ2TIRwLITzmianazmpodwtirwlit"/>
    <w:uiPriority w:val="95"/>
    <w:qFormat/>
    <w:rsid w:val="0083260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83260A"/>
  </w:style>
  <w:style w:type="paragraph" w:customStyle="1" w:styleId="ZLITCZWSP2TIRzmczciwsppodwtirliter">
    <w:name w:val="Z_LIT/CZ_WSP_2TIR – zm. części wsp. podw. tir. literą"/>
    <w:basedOn w:val="ZLITCZWSPPKTzmczciwsppktliter"/>
    <w:next w:val="LITlitera"/>
    <w:uiPriority w:val="76"/>
    <w:qFormat/>
    <w:rsid w:val="0083260A"/>
  </w:style>
  <w:style w:type="paragraph" w:customStyle="1" w:styleId="ZTIRCZWSP2TIRzmczciwsppodwtirtiret">
    <w:name w:val="Z_TIR/CZ_WSP_2TIR – zm. części wsp. podw. tir. tiret"/>
    <w:basedOn w:val="ZLITCZWSP2TIRzmczciwsppodwtirliter"/>
    <w:next w:val="TIRtiret"/>
    <w:uiPriority w:val="79"/>
    <w:qFormat/>
    <w:rsid w:val="0083260A"/>
  </w:style>
  <w:style w:type="paragraph" w:customStyle="1" w:styleId="ZZ2TIRzmianazmpodwtir">
    <w:name w:val="ZZ/2TIR – zmiana zm. podw. tir."/>
    <w:basedOn w:val="ZZCZWSP2TIRzmianazmczciwsppodwtir"/>
    <w:uiPriority w:val="93"/>
    <w:qFormat/>
    <w:rsid w:val="0083260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83260A"/>
  </w:style>
  <w:style w:type="paragraph" w:customStyle="1" w:styleId="ZCZWSPTIRzmczciwsptirartykuempunktem">
    <w:name w:val="Z/CZ_WSP_TIR – zm. części wsp. tir. artykułem (punktem)"/>
    <w:basedOn w:val="ZCZWSPPKTzmczciwsppktartykuempunktem"/>
    <w:next w:val="PKTpunkt"/>
    <w:uiPriority w:val="35"/>
    <w:qFormat/>
    <w:rsid w:val="0083260A"/>
  </w:style>
  <w:style w:type="paragraph" w:customStyle="1" w:styleId="ZLITCZWSPLITzmczciwsplitliter">
    <w:name w:val="Z_LIT/CZ_WSP_LIT – zm. części wsp. lit. literą"/>
    <w:basedOn w:val="ZLITCZWSPPKTzmczciwsppktliter"/>
    <w:next w:val="LITlitera"/>
    <w:uiPriority w:val="51"/>
    <w:qFormat/>
    <w:rsid w:val="0083260A"/>
  </w:style>
  <w:style w:type="paragraph" w:customStyle="1" w:styleId="ZLITCZWSPTIRzmczciwsptirliter">
    <w:name w:val="Z_LIT/CZ_WSP_TIR – zm. części wsp. tir. literą"/>
    <w:basedOn w:val="ZLITCZWSPPKTzmczciwsppktliter"/>
    <w:next w:val="LITlitera"/>
    <w:uiPriority w:val="51"/>
    <w:qFormat/>
    <w:rsid w:val="0083260A"/>
  </w:style>
  <w:style w:type="paragraph" w:customStyle="1" w:styleId="ZTIRCZWSPLITzmczciwsplittiret">
    <w:name w:val="Z_TIR/CZ_WSP_LIT – zm. części wsp. lit. tiret"/>
    <w:basedOn w:val="ZTIRCZWSPPKTzmczciwsppkttiret"/>
    <w:next w:val="TIRtiret"/>
    <w:uiPriority w:val="59"/>
    <w:qFormat/>
    <w:rsid w:val="0083260A"/>
  </w:style>
  <w:style w:type="paragraph" w:customStyle="1" w:styleId="ZTIRCZWSPTIRzmczciwsptirtiret">
    <w:name w:val="Z_TIR/CZ_WSP_TIR – zm. części wsp. tir. tiret"/>
    <w:basedOn w:val="ZTIRCZWSPPKTzmczciwsppkttiret"/>
    <w:next w:val="TIRtiret"/>
    <w:uiPriority w:val="60"/>
    <w:qFormat/>
    <w:rsid w:val="0083260A"/>
  </w:style>
  <w:style w:type="paragraph" w:customStyle="1" w:styleId="ZZCZWSPLITzmianazmczciwsplit">
    <w:name w:val="ZZ/CZ_WSP_LIT – zmiana. zm. części wsp. lit."/>
    <w:basedOn w:val="ZZCZWSPPKTzmianazmczciwsppkt"/>
    <w:uiPriority w:val="69"/>
    <w:qFormat/>
    <w:rsid w:val="0083260A"/>
  </w:style>
  <w:style w:type="paragraph" w:customStyle="1" w:styleId="ZZCZWSPTIRzmianazmczciwsptir">
    <w:name w:val="ZZ/CZ_WSP_TIR – zmiana. zm. części wsp. tir."/>
    <w:basedOn w:val="ZZCZWSPPKTzmianazmczciwsppkt"/>
    <w:uiPriority w:val="69"/>
    <w:qFormat/>
    <w:rsid w:val="0083260A"/>
  </w:style>
  <w:style w:type="paragraph" w:customStyle="1" w:styleId="Z2TIRCZWSPTIRzmczciwsptirpodwjnymtiret">
    <w:name w:val="Z_2TIR/CZ_WSP_TIR – zm. części wsp. tir. podwójnym tiret"/>
    <w:basedOn w:val="Z2TIRCZWSPLITzmczciwsplitpodwjnymtiret"/>
    <w:next w:val="2TIRpodwjnytiret"/>
    <w:uiPriority w:val="87"/>
    <w:qFormat/>
    <w:rsid w:val="0083260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83260A"/>
  </w:style>
  <w:style w:type="paragraph" w:customStyle="1" w:styleId="ZUSTzmustartykuempunktem">
    <w:name w:val="Z/UST(§) – zm. ust. (§) artykułem (punktem)"/>
    <w:basedOn w:val="ZARTzmartartykuempunktem"/>
    <w:uiPriority w:val="30"/>
    <w:qFormat/>
    <w:rsid w:val="0083260A"/>
  </w:style>
  <w:style w:type="paragraph" w:customStyle="1" w:styleId="ZZUSTzmianazmust">
    <w:name w:val="ZZ/UST(§) – zmiana zm. ust. (§)"/>
    <w:basedOn w:val="ZZARTzmianazmart"/>
    <w:uiPriority w:val="65"/>
    <w:qFormat/>
    <w:rsid w:val="0083260A"/>
  </w:style>
  <w:style w:type="paragraph" w:customStyle="1" w:styleId="TYTDZPRZEDMprzedmiotregulacjitytuulubdziau">
    <w:name w:val="TYT(DZ)_PRZEDM – przedmiot regulacji tytułu lub działu"/>
    <w:next w:val="ARTartustawynprozporzdzenia"/>
    <w:uiPriority w:val="9"/>
    <w:qFormat/>
    <w:rsid w:val="0083260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83260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83260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83260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83260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83260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83260A"/>
    <w:pPr>
      <w:ind w:left="1894"/>
    </w:pPr>
  </w:style>
  <w:style w:type="paragraph" w:customStyle="1" w:styleId="P1wTABELIpoziom1numeracjiwtabeli">
    <w:name w:val="P1_w_TABELI – poziom 1 numeracji w tabeli"/>
    <w:basedOn w:val="PKTpunkt"/>
    <w:uiPriority w:val="24"/>
    <w:qFormat/>
    <w:rsid w:val="0083260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83260A"/>
    <w:pPr>
      <w:ind w:left="0" w:firstLine="0"/>
    </w:pPr>
  </w:style>
  <w:style w:type="paragraph" w:customStyle="1" w:styleId="P2wTABELIpoziom2numeracjiwtabeli">
    <w:name w:val="P2_w_TABELI – poziom 2 numeracji w tabeli"/>
    <w:basedOn w:val="P1wTABELIpoziom1numeracjiwtabeli"/>
    <w:uiPriority w:val="24"/>
    <w:qFormat/>
    <w:rsid w:val="0083260A"/>
    <w:pPr>
      <w:ind w:left="794"/>
    </w:pPr>
  </w:style>
  <w:style w:type="paragraph" w:customStyle="1" w:styleId="P3wTABELIpoziom3numeracjiwtabeli">
    <w:name w:val="P3_w_TABELI – poziom 3 numeracji w tabeli"/>
    <w:basedOn w:val="P2wTABELIpoziom2numeracjiwtabeli"/>
    <w:uiPriority w:val="24"/>
    <w:qFormat/>
    <w:rsid w:val="0083260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83260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83260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83260A"/>
    <w:pPr>
      <w:ind w:left="1191"/>
    </w:pPr>
  </w:style>
  <w:style w:type="paragraph" w:customStyle="1" w:styleId="P4wTABELIpoziom4numeracjiwtabeli">
    <w:name w:val="P4_w_TABELI – poziom 4 numeracji w tabeli"/>
    <w:basedOn w:val="P3wTABELIpoziom3numeracjiwtabeli"/>
    <w:uiPriority w:val="24"/>
    <w:qFormat/>
    <w:rsid w:val="0083260A"/>
    <w:pPr>
      <w:ind w:left="1588"/>
    </w:pPr>
  </w:style>
  <w:style w:type="paragraph" w:customStyle="1" w:styleId="TYTTABELItytutabeli">
    <w:name w:val="TYT_TABELI – tytuł tabeli"/>
    <w:basedOn w:val="TYTDZOZNoznaczenietytuulubdziau"/>
    <w:uiPriority w:val="22"/>
    <w:qFormat/>
    <w:rsid w:val="0083260A"/>
    <w:rPr>
      <w:b/>
    </w:rPr>
  </w:style>
  <w:style w:type="paragraph" w:customStyle="1" w:styleId="OZNPROJEKTUwskazaniedatylubwersjiprojektu">
    <w:name w:val="OZN_PROJEKTU – wskazanie daty lub wersji projektu"/>
    <w:next w:val="OZNRODZAKTUtznustawalubrozporzdzenieiorganwydajcy"/>
    <w:qFormat/>
    <w:rsid w:val="0083260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83260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83260A"/>
    <w:pPr>
      <w:ind w:left="0" w:right="4820"/>
      <w:jc w:val="left"/>
    </w:pPr>
  </w:style>
  <w:style w:type="paragraph" w:customStyle="1" w:styleId="TEKSTwporozumieniu">
    <w:name w:val="TEKST&quot;w porozumieniu:&quot;"/>
    <w:next w:val="NAZORGWPOROZUMIENIUnazwaorganuwporozumieniuzktrymaktjestwydawany"/>
    <w:uiPriority w:val="27"/>
    <w:qFormat/>
    <w:rsid w:val="0083260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83260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83260A"/>
    <w:pPr>
      <w:ind w:left="510" w:firstLine="0"/>
    </w:pPr>
  </w:style>
  <w:style w:type="paragraph" w:customStyle="1" w:styleId="NOTATKILEGISLATORA">
    <w:name w:val="NOTATKI_LEGISLATORA"/>
    <w:basedOn w:val="Normalny"/>
    <w:uiPriority w:val="5"/>
    <w:qFormat/>
    <w:rsid w:val="00703478"/>
    <w:pPr>
      <w:spacing w:before="480"/>
      <w:contextualSpacing/>
    </w:pPr>
    <w:rPr>
      <w:b/>
      <w:i/>
    </w:rPr>
  </w:style>
  <w:style w:type="paragraph" w:customStyle="1" w:styleId="OZNZACZNIKAwskazanienrzacznika">
    <w:name w:val="OZN_ZAŁĄCZNIKA – wskazanie nr załącznika"/>
    <w:basedOn w:val="OZNPROJEKTUwskazaniedatylubwersjiprojektu"/>
    <w:uiPriority w:val="28"/>
    <w:qFormat/>
    <w:rsid w:val="0083260A"/>
    <w:pPr>
      <w:keepNext/>
    </w:pPr>
    <w:rPr>
      <w:b/>
      <w:u w:val="none"/>
    </w:rPr>
  </w:style>
  <w:style w:type="paragraph" w:customStyle="1" w:styleId="OZNPARAFYADNOTACJE">
    <w:name w:val="OZN_PARAFY(ADNOTACJE)"/>
    <w:basedOn w:val="ODNONIKtreodnonika"/>
    <w:uiPriority w:val="26"/>
    <w:qFormat/>
    <w:rsid w:val="0083260A"/>
  </w:style>
  <w:style w:type="paragraph" w:customStyle="1" w:styleId="TEKSTZacznikido">
    <w:name w:val="TEKST&quot;Załącznik(i) do ...&quot;"/>
    <w:uiPriority w:val="28"/>
    <w:qFormat/>
    <w:rsid w:val="0083260A"/>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83260A"/>
    <w:pPr>
      <w:ind w:left="851"/>
    </w:pPr>
  </w:style>
  <w:style w:type="paragraph" w:customStyle="1" w:styleId="CZWSPLITODNONIKAczwspliterodnonika">
    <w:name w:val="CZ_WSP_LIT_ODNOŚNIKA – część wsp. liter odnośnika"/>
    <w:basedOn w:val="LITODNONIKAliteraodnonika"/>
    <w:uiPriority w:val="22"/>
    <w:qFormat/>
    <w:rsid w:val="0083260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83260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83260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83260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83260A"/>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83260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83260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83260A"/>
  </w:style>
  <w:style w:type="paragraph" w:customStyle="1" w:styleId="ZLITwPKTODNONIKAzmlitwpktodnonikaartykuempunktem">
    <w:name w:val="Z/LIT_w_PKT_ODNOŚNIKA – zm. lit. w pkt odnośnika artykułem (punktem)"/>
    <w:basedOn w:val="ZLITODNONIKAzmlitodnonikaartykuempunktem"/>
    <w:uiPriority w:val="40"/>
    <w:qFormat/>
    <w:rsid w:val="0083260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83260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83260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83260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83260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83260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83260A"/>
  </w:style>
  <w:style w:type="paragraph" w:customStyle="1" w:styleId="ZZFRAGzmianazmfragmentunpzdania">
    <w:name w:val="ZZ/FRAG – zmiana zm. fragmentu (np. zdania)"/>
    <w:basedOn w:val="ZZCZWSPPKTzmianazmczciwsppkt"/>
    <w:uiPriority w:val="70"/>
    <w:qFormat/>
    <w:rsid w:val="0083260A"/>
  </w:style>
  <w:style w:type="paragraph" w:customStyle="1" w:styleId="Z2TIRPKTzmpktpodwjnymtiret">
    <w:name w:val="Z_2TIR/PKT – zm. pkt podwójnym tiret"/>
    <w:basedOn w:val="Z2TIRLITzmlitpodwjnymtiret"/>
    <w:uiPriority w:val="83"/>
    <w:qFormat/>
    <w:rsid w:val="0083260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83260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83260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83260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83260A"/>
    <w:pPr>
      <w:ind w:left="1780" w:firstLine="510"/>
    </w:pPr>
  </w:style>
  <w:style w:type="paragraph" w:customStyle="1" w:styleId="Z2TIRUSTzmustpodwjnymtiret">
    <w:name w:val="Z_2TIR/UST(§) – zm. ust. (§) podwójnym tiret"/>
    <w:basedOn w:val="Z2TIRPKTzmpktpodwjnymtiret"/>
    <w:uiPriority w:val="82"/>
    <w:qFormat/>
    <w:rsid w:val="0083260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83260A"/>
    <w:pPr>
      <w:ind w:left="3164" w:firstLine="0"/>
    </w:pPr>
  </w:style>
  <w:style w:type="paragraph" w:customStyle="1" w:styleId="Z2TIRCZWSPPKTzmczciwsppktpodwjnymtiret">
    <w:name w:val="Z_2TIR/CZ_WSP_PKT – zm. części wsp. pkt podwójnym tiret"/>
    <w:basedOn w:val="Z2TIRPKTzmpktpodwjnymtiret"/>
    <w:uiPriority w:val="86"/>
    <w:qFormat/>
    <w:rsid w:val="0083260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83260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83260A"/>
    <w:pPr>
      <w:ind w:left="2767" w:firstLine="0"/>
    </w:pPr>
  </w:style>
  <w:style w:type="paragraph" w:customStyle="1" w:styleId="ZLITARTzmartliter">
    <w:name w:val="Z_LIT/ART(§) – zm. art. (§) literą"/>
    <w:basedOn w:val="ZLITUSTzmustliter"/>
    <w:uiPriority w:val="46"/>
    <w:qFormat/>
    <w:rsid w:val="0083260A"/>
    <w:rPr>
      <w:rFonts w:ascii="Times New Roman" w:hAnsi="Times New Roman"/>
    </w:rPr>
  </w:style>
  <w:style w:type="paragraph" w:customStyle="1" w:styleId="ZTIRARTzmarttiret">
    <w:name w:val="Z_TIR/ART(§) – zm. art. (§) tiret"/>
    <w:basedOn w:val="ZTIRPKTzmpkttiret"/>
    <w:uiPriority w:val="55"/>
    <w:qFormat/>
    <w:rsid w:val="0083260A"/>
    <w:pPr>
      <w:ind w:left="1383" w:firstLine="510"/>
    </w:pPr>
    <w:rPr>
      <w:rFonts w:ascii="Times New Roman" w:hAnsi="Times New Roman"/>
    </w:rPr>
  </w:style>
  <w:style w:type="paragraph" w:customStyle="1" w:styleId="ZTIRUSTzmusttiret">
    <w:name w:val="Z_TIR/UST(§) – zm. ust. (§) tiret"/>
    <w:basedOn w:val="ZTIRARTzmarttiret"/>
    <w:uiPriority w:val="55"/>
    <w:qFormat/>
    <w:rsid w:val="0083260A"/>
  </w:style>
  <w:style w:type="paragraph" w:customStyle="1" w:styleId="ZLITKSIGIzmozniprzedmksigiliter">
    <w:name w:val="Z_LIT/KSIĘGI – zm. ozn. i przedm. księgi literą"/>
    <w:basedOn w:val="ZCZCIKSIGIzmozniprzedmczciksigiartykuempunktem"/>
    <w:uiPriority w:val="44"/>
    <w:qFormat/>
    <w:rsid w:val="0083260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83260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83260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83260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83260A"/>
    <w:pPr>
      <w:ind w:left="987"/>
    </w:pPr>
  </w:style>
  <w:style w:type="paragraph" w:customStyle="1" w:styleId="ZTIRDZOZNzmozndziautiret">
    <w:name w:val="Z_TIR/DZ_OZN – zm. ozn. działu tiret"/>
    <w:basedOn w:val="ZLITTYTDZOZNzmozntytuudziauliter"/>
    <w:next w:val="ZTIRDZPRZEDMzmprzedmdziautiret"/>
    <w:uiPriority w:val="54"/>
    <w:qFormat/>
    <w:rsid w:val="0083260A"/>
    <w:pPr>
      <w:ind w:left="1383"/>
    </w:pPr>
  </w:style>
  <w:style w:type="paragraph" w:customStyle="1" w:styleId="ZTIRDZPRZEDMzmprzedmdziautiret">
    <w:name w:val="Z_TIR/DZ_PRZEDM – zm. przedm. działu tiret"/>
    <w:basedOn w:val="ZLITTYTDZPRZEDMzmprzedmtytuudziauliter"/>
    <w:uiPriority w:val="54"/>
    <w:qFormat/>
    <w:rsid w:val="0083260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83260A"/>
    <w:pPr>
      <w:ind w:left="1383"/>
    </w:pPr>
  </w:style>
  <w:style w:type="paragraph" w:customStyle="1" w:styleId="ZTIRROZDZODDZPRZEDMzmprzedmrozdzoddztiret">
    <w:name w:val="Z_TIR/ROZDZ(ODDZ)_PRZEDM – zm. przedm. rozdz. (oddz.) tiret"/>
    <w:basedOn w:val="ZLITROZDZODDZPRZEDMzmprzedmrozdzoddzliter"/>
    <w:uiPriority w:val="54"/>
    <w:qFormat/>
    <w:rsid w:val="0083260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83260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83260A"/>
    <w:pPr>
      <w:ind w:left="1780"/>
    </w:pPr>
  </w:style>
  <w:style w:type="character" w:customStyle="1" w:styleId="IGindeksgrny">
    <w:name w:val="_IG_ – indeks górny"/>
    <w:basedOn w:val="Domylnaczcionkaakapitu"/>
    <w:uiPriority w:val="2"/>
    <w:qFormat/>
    <w:rsid w:val="0083260A"/>
    <w:rPr>
      <w:b w:val="0"/>
      <w:i w:val="0"/>
      <w:vanish w:val="0"/>
      <w:spacing w:val="0"/>
      <w:vertAlign w:val="superscript"/>
    </w:rPr>
  </w:style>
  <w:style w:type="character" w:customStyle="1" w:styleId="IDindeksdolny">
    <w:name w:val="_ID_ – indeks dolny"/>
    <w:basedOn w:val="Domylnaczcionkaakapitu"/>
    <w:uiPriority w:val="3"/>
    <w:qFormat/>
    <w:rsid w:val="0083260A"/>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83260A"/>
    <w:rPr>
      <w:b/>
      <w:vanish w:val="0"/>
      <w:spacing w:val="0"/>
      <w:vertAlign w:val="subscript"/>
    </w:rPr>
  </w:style>
  <w:style w:type="character" w:customStyle="1" w:styleId="IDKindeksdolnyikursywa">
    <w:name w:val="_ID_K_ – indeks dolny i kursywa"/>
    <w:basedOn w:val="Domylnaczcionkaakapitu"/>
    <w:uiPriority w:val="3"/>
    <w:qFormat/>
    <w:rsid w:val="0083260A"/>
    <w:rPr>
      <w:i/>
      <w:vanish w:val="0"/>
      <w:spacing w:val="0"/>
      <w:vertAlign w:val="subscript"/>
    </w:rPr>
  </w:style>
  <w:style w:type="character" w:customStyle="1" w:styleId="IGPindeksgrnyipogrubienie">
    <w:name w:val="_IG_P_ – indeks górny i pogrubienie"/>
    <w:basedOn w:val="Domylnaczcionkaakapitu"/>
    <w:uiPriority w:val="2"/>
    <w:qFormat/>
    <w:rsid w:val="0083260A"/>
    <w:rPr>
      <w:b/>
      <w:vanish w:val="0"/>
      <w:spacing w:val="0"/>
      <w:vertAlign w:val="superscript"/>
    </w:rPr>
  </w:style>
  <w:style w:type="character" w:customStyle="1" w:styleId="IGKindeksgrnyikursywa">
    <w:name w:val="_IG_K_ – indeks górny i kursywa"/>
    <w:basedOn w:val="Domylnaczcionkaakapitu"/>
    <w:uiPriority w:val="2"/>
    <w:qFormat/>
    <w:rsid w:val="0083260A"/>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83260A"/>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83260A"/>
    <w:rPr>
      <w:b/>
      <w:i/>
      <w:vanish w:val="0"/>
      <w:spacing w:val="0"/>
      <w:vertAlign w:val="subscript"/>
    </w:rPr>
  </w:style>
  <w:style w:type="character" w:customStyle="1" w:styleId="Ppogrubienie">
    <w:name w:val="_P_ – pogrubienie"/>
    <w:basedOn w:val="Domylnaczcionkaakapitu"/>
    <w:uiPriority w:val="1"/>
    <w:qFormat/>
    <w:rsid w:val="0083260A"/>
    <w:rPr>
      <w:b/>
    </w:rPr>
  </w:style>
  <w:style w:type="character" w:customStyle="1" w:styleId="Kkursywa">
    <w:name w:val="_K_ – kursywa"/>
    <w:basedOn w:val="Domylnaczcionkaakapitu"/>
    <w:uiPriority w:val="1"/>
    <w:qFormat/>
    <w:rsid w:val="0083260A"/>
    <w:rPr>
      <w:i/>
    </w:rPr>
  </w:style>
  <w:style w:type="character" w:customStyle="1" w:styleId="PKpogrubieniekursywa">
    <w:name w:val="_P_K_ – pogrubienie kursywa"/>
    <w:basedOn w:val="Domylnaczcionkaakapitu"/>
    <w:uiPriority w:val="1"/>
    <w:qFormat/>
    <w:rsid w:val="0083260A"/>
    <w:rPr>
      <w:b/>
      <w:i/>
    </w:rPr>
  </w:style>
  <w:style w:type="character" w:customStyle="1" w:styleId="TEKSTOZNACZONYWDOKUMENCIERDOWYMJAKOUKRYTY">
    <w:name w:val="_TEKST_OZNACZONY_W_DOKUMENCIE_ŹRÓDŁOWYM_JAKO_UKRYTY_"/>
    <w:basedOn w:val="Domylnaczcionkaakapitu"/>
    <w:uiPriority w:val="4"/>
    <w:unhideWhenUsed/>
    <w:qFormat/>
    <w:rsid w:val="0083260A"/>
    <w:rPr>
      <w:vanish w:val="0"/>
      <w:color w:val="FF0000"/>
      <w:u w:val="single" w:color="FF0000"/>
    </w:rPr>
  </w:style>
  <w:style w:type="character" w:customStyle="1" w:styleId="BEZWERSALIKW">
    <w:name w:val="_BEZ_WERSALIKÓW_"/>
    <w:basedOn w:val="Domylnaczcionkaakapitu"/>
    <w:uiPriority w:val="4"/>
    <w:qFormat/>
    <w:rsid w:val="0083260A"/>
    <w:rPr>
      <w:caps/>
    </w:rPr>
  </w:style>
  <w:style w:type="character" w:customStyle="1" w:styleId="IIGPindeksgrnyindeksugrnegoipogrubienie">
    <w:name w:val="_IIG_P_ – indeks górny indeksu górnego i pogrubienie"/>
    <w:basedOn w:val="Domylnaczcionkaakapitu"/>
    <w:uiPriority w:val="3"/>
    <w:qFormat/>
    <w:rsid w:val="0083260A"/>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83260A"/>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83260A"/>
    <w:pPr>
      <w:widowControl/>
      <w:autoSpaceDE/>
      <w:autoSpaceDN/>
      <w:adjustRightInd/>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83260A"/>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83260A"/>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83260A"/>
    <w:pPr>
      <w:ind w:left="1894"/>
    </w:pPr>
  </w:style>
  <w:style w:type="paragraph" w:customStyle="1" w:styleId="ZZSKARNzmianazmsankcjikarnej">
    <w:name w:val="ZZ/S_KARN – zmiana zm. sankcji karnej"/>
    <w:basedOn w:val="ZZFRAGzmianazmfragmentunpzdania"/>
    <w:uiPriority w:val="71"/>
    <w:qFormat/>
    <w:rsid w:val="0083260A"/>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83260A"/>
    <w:pPr>
      <w:ind w:left="2291" w:firstLine="0"/>
    </w:pPr>
  </w:style>
  <w:style w:type="paragraph" w:customStyle="1" w:styleId="WMATFIZCHEMwzrmatfizlubchem">
    <w:name w:val="W_MAT(FIZ|CHEM) – wzór mat. (fiz. lub chem.)"/>
    <w:uiPriority w:val="18"/>
    <w:qFormat/>
    <w:rsid w:val="0083260A"/>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83260A"/>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83260A"/>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83260A"/>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83260A"/>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83260A"/>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83260A"/>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83260A"/>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83260A"/>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83260A"/>
    <w:pPr>
      <w:ind w:left="3085"/>
    </w:pPr>
  </w:style>
  <w:style w:type="paragraph" w:customStyle="1" w:styleId="ZLITCYTzmcytatunpprzysigiliter">
    <w:name w:val="Z_LIT/CYT – zm. cytatu np. przysięgi literą"/>
    <w:basedOn w:val="ZCYTzmcytatunpprzysigiartykuempunktem"/>
    <w:uiPriority w:val="53"/>
    <w:qFormat/>
    <w:rsid w:val="0083260A"/>
    <w:pPr>
      <w:ind w:left="1497"/>
    </w:pPr>
  </w:style>
  <w:style w:type="paragraph" w:customStyle="1" w:styleId="ZTIRCYTzmcytatunpprzysigitiret">
    <w:name w:val="Z_TIR/CYT – zm. cytatu np. przysięgi tiret"/>
    <w:basedOn w:val="ZLITCYTzmcytatunpprzysigiliter"/>
    <w:next w:val="ZTIRUSTzmusttiret"/>
    <w:uiPriority w:val="61"/>
    <w:qFormat/>
    <w:rsid w:val="0083260A"/>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83260A"/>
    <w:pPr>
      <w:ind w:left="2291"/>
    </w:pPr>
  </w:style>
  <w:style w:type="paragraph" w:customStyle="1" w:styleId="ZZCYTzmianazmcytatunpprzysigi">
    <w:name w:val="ZZ/CYT – zmiana zm. cytatu np. przysięgi"/>
    <w:basedOn w:val="ZZFRAGzmianazmfragmentunpzdania"/>
    <w:next w:val="ZZUSTzmianazmust"/>
    <w:uiPriority w:val="71"/>
    <w:qFormat/>
    <w:rsid w:val="0083260A"/>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83260A"/>
    <w:pPr>
      <w:ind w:left="1780"/>
    </w:pPr>
  </w:style>
  <w:style w:type="table" w:styleId="Tabela-Siatka">
    <w:name w:val="Table Grid"/>
    <w:basedOn w:val="Standardowy"/>
    <w:locked/>
    <w:rsid w:val="0083260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83260A"/>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83260A"/>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83260A"/>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83260A"/>
    <w:tbl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83260A"/>
    <w:rPr>
      <w:color w:val="808080"/>
    </w:rPr>
  </w:style>
  <w:style w:type="paragraph" w:customStyle="1" w:styleId="OZNACZENIEPUNKTUWUCHWALESENACKIEJ">
    <w:name w:val="OZNACZENIE PUNKTU W UCHWALE SENACKIEJ"/>
    <w:basedOn w:val="Akapitzlist"/>
    <w:qFormat/>
    <w:rsid w:val="00DA7F41"/>
    <w:pPr>
      <w:numPr>
        <w:numId w:val="48"/>
      </w:numPr>
      <w:spacing w:before="480"/>
      <w:ind w:left="480"/>
    </w:pPr>
  </w:style>
  <w:style w:type="paragraph" w:styleId="Akapitzlist">
    <w:name w:val="List Paragraph"/>
    <w:basedOn w:val="Normalny"/>
    <w:uiPriority w:val="99"/>
    <w:semiHidden/>
    <w:rsid w:val="0083260A"/>
    <w:pPr>
      <w:ind w:left="720"/>
      <w:contextualSpacing/>
    </w:pPr>
  </w:style>
  <w:style w:type="paragraph" w:customStyle="1" w:styleId="TREPUNKTUWUCHWALESENACKIEJ">
    <w:name w:val="TREŚĆ PUNKTU W UCHWALE SENACKIEJ"/>
    <w:basedOn w:val="Normalny"/>
    <w:qFormat/>
    <w:rsid w:val="0083260A"/>
    <w:pPr>
      <w:spacing w:before="480"/>
    </w:pPr>
  </w:style>
  <w:style w:type="paragraph" w:customStyle="1" w:styleId="LITERAWUCHWALESENACKIEJ">
    <w:name w:val="LITERA W UCHWALE SENACKIEJ"/>
    <w:basedOn w:val="Normalny"/>
    <w:qFormat/>
    <w:rsid w:val="0083260A"/>
    <w:pPr>
      <w:ind w:left="284" w:hanging="284"/>
    </w:pPr>
  </w:style>
  <w:style w:type="paragraph" w:customStyle="1" w:styleId="TIRETWUCHWALESENACKIEJ">
    <w:name w:val="TIRET W UCHWALE SENACKIEJ"/>
    <w:basedOn w:val="LITERAWUCHWALESENACKIEJ"/>
    <w:qFormat/>
    <w:rsid w:val="0083260A"/>
    <w:pPr>
      <w:ind w:left="568"/>
    </w:pPr>
  </w:style>
  <w:style w:type="paragraph" w:customStyle="1" w:styleId="AUTORPOPRAWKIZAMIESZCZONEJWZESTAWIENIUWNIOSKW">
    <w:name w:val="AUTOR POPRAWKI ZAMIESZCZONEJ  W ZESTAWIENIU WNIOSKÓW"/>
    <w:basedOn w:val="Normalny"/>
    <w:qFormat/>
    <w:rsid w:val="00703478"/>
    <w:pPr>
      <w:widowControl/>
      <w:autoSpaceDE/>
      <w:autoSpaceDN/>
      <w:adjustRightInd/>
      <w:spacing w:before="480" w:line="240" w:lineRule="auto"/>
      <w:contextualSpacing/>
      <w:jc w:val="left"/>
    </w:pPr>
    <w:rPr>
      <w:sz w:val="20"/>
    </w:rPr>
  </w:style>
  <w:style w:type="paragraph" w:customStyle="1" w:styleId="POPIERAJCYPOPRAWKZAMIESZCZONWZESTAWIENIUWNIOSKW">
    <w:name w:val="POPIERAJĄCY POPRAWKĘ ZAMIESZCZONĄ W ZESTAWIENIU WNIOSKÓW"/>
    <w:basedOn w:val="AUTORPOPRAWKIZAMIESZCZONEJWZESTAWIENIUWNIOSKW"/>
    <w:qFormat/>
    <w:rsid w:val="00DF02B8"/>
    <w:pPr>
      <w:spacing w:before="0"/>
    </w:pPr>
  </w:style>
  <w:style w:type="paragraph" w:customStyle="1" w:styleId="CZWSPLNALITERWUCHWALESENACKIEJ">
    <w:name w:val="CZĘŚĆ WSPÓLNA LITER W UCHWALE SENACKIEJ"/>
    <w:basedOn w:val="Normalny"/>
    <w:qFormat/>
    <w:rsid w:val="00684C65"/>
  </w:style>
  <w:style w:type="paragraph" w:customStyle="1" w:styleId="PODWJNETIRETWUCHWALESENACKIEJ">
    <w:name w:val="PODWÓJNE TIRET W UCHWALE SENACKIEJ"/>
    <w:basedOn w:val="Normalny"/>
    <w:qFormat/>
    <w:rsid w:val="00777FD3"/>
    <w:pPr>
      <w:ind w:left="968" w:hanging="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F2775F7-862B-4EE6-9DD8-1426FCDD2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2262</Characters>
  <Application>Microsoft Office Word</Application>
  <DocSecurity>0</DocSecurity>
  <Lines>18</Lines>
  <Paragraphs>5</Paragraphs>
  <ScaleCrop>false</ScaleCrop>
  <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2026-08-07T11:54:00Z</dcterms:created>
  <dcterms:modified xsi:type="dcterms:W3CDTF">2026-08-07T11:54:00Z</dcterms:modified>
  <cp:category/>
</cp:coreProperties>
</file>