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5F58A" w14:textId="60229C94" w:rsidR="00CB27B4" w:rsidRPr="00182B31" w:rsidRDefault="00842342" w:rsidP="00182B31">
      <w:pPr>
        <w:spacing w:before="120" w:after="24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82B31">
        <w:rPr>
          <w:rFonts w:ascii="Times New Roman" w:hAnsi="Times New Roman" w:cs="Times New Roman"/>
          <w:bCs/>
          <w:sz w:val="24"/>
          <w:szCs w:val="24"/>
        </w:rPr>
        <w:t>UZASADNIENIE</w:t>
      </w:r>
    </w:p>
    <w:p w14:paraId="20A9EDDA" w14:textId="36B6B126" w:rsidR="00B859AE" w:rsidRPr="00182B31" w:rsidRDefault="001152C4" w:rsidP="00182B31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B31">
        <w:rPr>
          <w:rFonts w:ascii="Times New Roman" w:hAnsi="Times New Roman" w:cs="Times New Roman"/>
          <w:b/>
          <w:sz w:val="24"/>
          <w:szCs w:val="24"/>
        </w:rPr>
        <w:t>I. P</w:t>
      </w:r>
      <w:r w:rsidR="007A47E6" w:rsidRPr="00182B31">
        <w:rPr>
          <w:rFonts w:ascii="Times New Roman" w:hAnsi="Times New Roman" w:cs="Times New Roman"/>
          <w:b/>
          <w:sz w:val="24"/>
          <w:szCs w:val="24"/>
        </w:rPr>
        <w:t xml:space="preserve">otrzeba i cel </w:t>
      </w:r>
      <w:r w:rsidR="00B10099" w:rsidRPr="00182B31">
        <w:rPr>
          <w:rFonts w:ascii="Times New Roman" w:hAnsi="Times New Roman" w:cs="Times New Roman"/>
          <w:b/>
          <w:sz w:val="24"/>
          <w:szCs w:val="24"/>
        </w:rPr>
        <w:t>zmiany zakresu obowiązywania umowy międzynarodowej</w:t>
      </w:r>
    </w:p>
    <w:p w14:paraId="65FB21AE" w14:textId="3B827147" w:rsidR="007A47E6" w:rsidRPr="00182B31" w:rsidRDefault="007A47E6" w:rsidP="00182B3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B31">
        <w:rPr>
          <w:rFonts w:ascii="Times New Roman" w:hAnsi="Times New Roman" w:cs="Times New Roman"/>
          <w:sz w:val="24"/>
          <w:szCs w:val="24"/>
        </w:rPr>
        <w:t xml:space="preserve">Rada Gubernatorów </w:t>
      </w:r>
      <w:r w:rsidR="00CB27B4" w:rsidRPr="00182B31">
        <w:rPr>
          <w:rFonts w:ascii="Times New Roman" w:hAnsi="Times New Roman" w:cs="Times New Roman"/>
          <w:sz w:val="24"/>
          <w:szCs w:val="24"/>
        </w:rPr>
        <w:t>Europejskiego Banku Odbudowy i Rozwoju (</w:t>
      </w:r>
      <w:r w:rsidR="004C318C" w:rsidRPr="00182B31">
        <w:rPr>
          <w:rFonts w:ascii="Times New Roman" w:hAnsi="Times New Roman" w:cs="Times New Roman"/>
          <w:sz w:val="24"/>
          <w:szCs w:val="24"/>
        </w:rPr>
        <w:t xml:space="preserve">dalej </w:t>
      </w:r>
      <w:r w:rsidR="00CB27B4" w:rsidRPr="00182B31">
        <w:rPr>
          <w:rFonts w:ascii="Times New Roman" w:hAnsi="Times New Roman" w:cs="Times New Roman"/>
          <w:sz w:val="24"/>
          <w:szCs w:val="24"/>
        </w:rPr>
        <w:t>„</w:t>
      </w:r>
      <w:r w:rsidRPr="00182B31">
        <w:rPr>
          <w:rFonts w:ascii="Times New Roman" w:hAnsi="Times New Roman" w:cs="Times New Roman"/>
          <w:sz w:val="24"/>
          <w:szCs w:val="24"/>
        </w:rPr>
        <w:t>EBOR</w:t>
      </w:r>
      <w:r w:rsidR="00CB27B4" w:rsidRPr="00182B31">
        <w:rPr>
          <w:rFonts w:ascii="Times New Roman" w:hAnsi="Times New Roman" w:cs="Times New Roman"/>
          <w:sz w:val="24"/>
          <w:szCs w:val="24"/>
        </w:rPr>
        <w:t>”/</w:t>
      </w:r>
      <w:r w:rsidR="00275860" w:rsidRPr="00182B31">
        <w:rPr>
          <w:rFonts w:ascii="Times New Roman" w:hAnsi="Times New Roman" w:cs="Times New Roman"/>
          <w:sz w:val="24"/>
          <w:szCs w:val="24"/>
        </w:rPr>
        <w:t>„</w:t>
      </w:r>
      <w:r w:rsidR="00CB27B4" w:rsidRPr="00182B31">
        <w:rPr>
          <w:rFonts w:ascii="Times New Roman" w:hAnsi="Times New Roman" w:cs="Times New Roman"/>
          <w:sz w:val="24"/>
          <w:szCs w:val="24"/>
        </w:rPr>
        <w:t>Bank”)</w:t>
      </w:r>
      <w:r w:rsidRPr="00182B31">
        <w:rPr>
          <w:rFonts w:ascii="Times New Roman" w:hAnsi="Times New Roman" w:cs="Times New Roman"/>
          <w:sz w:val="24"/>
          <w:szCs w:val="24"/>
        </w:rPr>
        <w:t xml:space="preserve"> </w:t>
      </w:r>
      <w:r w:rsidR="006C0E03" w:rsidRPr="00182B31">
        <w:rPr>
          <w:rFonts w:ascii="Times New Roman" w:hAnsi="Times New Roman" w:cs="Times New Roman"/>
          <w:sz w:val="24"/>
          <w:szCs w:val="24"/>
        </w:rPr>
        <w:t>przyjęła</w:t>
      </w:r>
      <w:r w:rsidR="00D82D6D" w:rsidRPr="00182B31">
        <w:rPr>
          <w:rFonts w:ascii="Times New Roman" w:hAnsi="Times New Roman" w:cs="Times New Roman"/>
          <w:sz w:val="24"/>
          <w:szCs w:val="24"/>
        </w:rPr>
        <w:t xml:space="preserve"> w dniu</w:t>
      </w:r>
      <w:r w:rsidR="006C0E03" w:rsidRPr="00182B31">
        <w:rPr>
          <w:rFonts w:ascii="Times New Roman" w:hAnsi="Times New Roman" w:cs="Times New Roman"/>
          <w:sz w:val="24"/>
          <w:szCs w:val="24"/>
        </w:rPr>
        <w:t xml:space="preserve"> </w:t>
      </w:r>
      <w:r w:rsidRPr="00182B31">
        <w:rPr>
          <w:rFonts w:ascii="Times New Roman" w:hAnsi="Times New Roman" w:cs="Times New Roman"/>
          <w:sz w:val="24"/>
          <w:szCs w:val="24"/>
        </w:rPr>
        <w:t>18 maja 2023 r. uchwał</w:t>
      </w:r>
      <w:r w:rsidR="006C0E03" w:rsidRPr="00182B31">
        <w:rPr>
          <w:rFonts w:ascii="Times New Roman" w:hAnsi="Times New Roman" w:cs="Times New Roman"/>
          <w:sz w:val="24"/>
          <w:szCs w:val="24"/>
        </w:rPr>
        <w:t>y</w:t>
      </w:r>
      <w:r w:rsidRPr="00182B31">
        <w:rPr>
          <w:rFonts w:ascii="Times New Roman" w:hAnsi="Times New Roman" w:cs="Times New Roman"/>
          <w:sz w:val="24"/>
          <w:szCs w:val="24"/>
        </w:rPr>
        <w:t>, których celem jest zmiana zakresu obowiązywania Umowy o utworzeniu</w:t>
      </w:r>
      <w:r w:rsidR="00CB27B4" w:rsidRPr="00182B31">
        <w:rPr>
          <w:rFonts w:ascii="Times New Roman" w:hAnsi="Times New Roman" w:cs="Times New Roman"/>
          <w:sz w:val="24"/>
          <w:szCs w:val="24"/>
        </w:rPr>
        <w:t xml:space="preserve"> E</w:t>
      </w:r>
      <w:r w:rsidR="00B10099" w:rsidRPr="00182B31">
        <w:rPr>
          <w:rFonts w:ascii="Times New Roman" w:hAnsi="Times New Roman" w:cs="Times New Roman"/>
          <w:sz w:val="24"/>
          <w:szCs w:val="24"/>
        </w:rPr>
        <w:t xml:space="preserve">uropejskiego </w:t>
      </w:r>
      <w:r w:rsidR="00CB27B4" w:rsidRPr="00182B31">
        <w:rPr>
          <w:rFonts w:ascii="Times New Roman" w:hAnsi="Times New Roman" w:cs="Times New Roman"/>
          <w:sz w:val="24"/>
          <w:szCs w:val="24"/>
        </w:rPr>
        <w:t>B</w:t>
      </w:r>
      <w:r w:rsidR="00B10099" w:rsidRPr="00182B31">
        <w:rPr>
          <w:rFonts w:ascii="Times New Roman" w:hAnsi="Times New Roman" w:cs="Times New Roman"/>
          <w:sz w:val="24"/>
          <w:szCs w:val="24"/>
        </w:rPr>
        <w:t xml:space="preserve">anku </w:t>
      </w:r>
      <w:r w:rsidR="00CB27B4" w:rsidRPr="00182B31">
        <w:rPr>
          <w:rFonts w:ascii="Times New Roman" w:hAnsi="Times New Roman" w:cs="Times New Roman"/>
          <w:sz w:val="24"/>
          <w:szCs w:val="24"/>
        </w:rPr>
        <w:t>O</w:t>
      </w:r>
      <w:r w:rsidR="00B10099" w:rsidRPr="00182B31">
        <w:rPr>
          <w:rFonts w:ascii="Times New Roman" w:hAnsi="Times New Roman" w:cs="Times New Roman"/>
          <w:sz w:val="24"/>
          <w:szCs w:val="24"/>
        </w:rPr>
        <w:t xml:space="preserve">dbudowy i </w:t>
      </w:r>
      <w:r w:rsidR="00CB27B4" w:rsidRPr="00182B31">
        <w:rPr>
          <w:rFonts w:ascii="Times New Roman" w:hAnsi="Times New Roman" w:cs="Times New Roman"/>
          <w:sz w:val="24"/>
          <w:szCs w:val="24"/>
        </w:rPr>
        <w:t>R</w:t>
      </w:r>
      <w:r w:rsidR="00B10099" w:rsidRPr="00182B31">
        <w:rPr>
          <w:rFonts w:ascii="Times New Roman" w:hAnsi="Times New Roman" w:cs="Times New Roman"/>
          <w:sz w:val="24"/>
          <w:szCs w:val="24"/>
        </w:rPr>
        <w:t>ozwoju</w:t>
      </w:r>
      <w:r w:rsidR="00D74F79" w:rsidRPr="00182B31">
        <w:rPr>
          <w:rFonts w:ascii="Times New Roman" w:hAnsi="Times New Roman" w:cs="Times New Roman"/>
          <w:sz w:val="24"/>
          <w:szCs w:val="24"/>
        </w:rPr>
        <w:t>, sporządzonej w Paryżu</w:t>
      </w:r>
      <w:r w:rsidRPr="00182B31">
        <w:rPr>
          <w:rFonts w:ascii="Times New Roman" w:hAnsi="Times New Roman" w:cs="Times New Roman"/>
          <w:sz w:val="24"/>
          <w:szCs w:val="24"/>
        </w:rPr>
        <w:t xml:space="preserve"> </w:t>
      </w:r>
      <w:r w:rsidR="00035308" w:rsidRPr="00182B31">
        <w:rPr>
          <w:rFonts w:ascii="Times New Roman" w:hAnsi="Times New Roman" w:cs="Times New Roman"/>
          <w:sz w:val="24"/>
          <w:szCs w:val="24"/>
        </w:rPr>
        <w:t>w</w:t>
      </w:r>
      <w:r w:rsidR="00035308">
        <w:rPr>
          <w:rFonts w:ascii="Times New Roman" w:hAnsi="Times New Roman" w:cs="Times New Roman"/>
          <w:sz w:val="24"/>
          <w:szCs w:val="24"/>
        </w:rPr>
        <w:t> </w:t>
      </w:r>
      <w:r w:rsidR="00D74F79" w:rsidRPr="00182B31">
        <w:rPr>
          <w:rFonts w:ascii="Times New Roman" w:hAnsi="Times New Roman" w:cs="Times New Roman"/>
          <w:sz w:val="24"/>
          <w:szCs w:val="24"/>
        </w:rPr>
        <w:t>dni</w:t>
      </w:r>
      <w:r w:rsidR="0072538D" w:rsidRPr="00182B31">
        <w:rPr>
          <w:rFonts w:ascii="Times New Roman" w:hAnsi="Times New Roman" w:cs="Times New Roman"/>
          <w:sz w:val="24"/>
          <w:szCs w:val="24"/>
        </w:rPr>
        <w:t>u</w:t>
      </w:r>
      <w:r w:rsidR="00D74F79" w:rsidRPr="00182B31">
        <w:rPr>
          <w:rFonts w:ascii="Times New Roman" w:hAnsi="Times New Roman" w:cs="Times New Roman"/>
          <w:sz w:val="24"/>
          <w:szCs w:val="24"/>
        </w:rPr>
        <w:t xml:space="preserve"> 29 maja </w:t>
      </w:r>
      <w:r w:rsidR="00777E94" w:rsidRPr="00182B31">
        <w:rPr>
          <w:rFonts w:ascii="Times New Roman" w:hAnsi="Times New Roman" w:cs="Times New Roman"/>
          <w:sz w:val="24"/>
          <w:szCs w:val="24"/>
        </w:rPr>
        <w:t>1990 r. (Dz. U. z 1994 r. poz. 483</w:t>
      </w:r>
      <w:r w:rsidR="00825C43" w:rsidRPr="00182B31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825C43" w:rsidRPr="00182B3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25C43" w:rsidRPr="00182B31">
        <w:rPr>
          <w:rFonts w:ascii="Times New Roman" w:hAnsi="Times New Roman" w:cs="Times New Roman"/>
          <w:sz w:val="24"/>
          <w:szCs w:val="24"/>
        </w:rPr>
        <w:t>. zm.</w:t>
      </w:r>
      <w:r w:rsidR="00777E94" w:rsidRPr="00182B31">
        <w:rPr>
          <w:rFonts w:ascii="Times New Roman" w:hAnsi="Times New Roman" w:cs="Times New Roman"/>
          <w:sz w:val="24"/>
          <w:szCs w:val="24"/>
        </w:rPr>
        <w:t xml:space="preserve">) </w:t>
      </w:r>
      <w:r w:rsidR="001A3F7D" w:rsidRPr="00182B31">
        <w:rPr>
          <w:rFonts w:ascii="Times New Roman" w:hAnsi="Times New Roman" w:cs="Times New Roman"/>
          <w:sz w:val="24"/>
          <w:szCs w:val="24"/>
        </w:rPr>
        <w:t>(</w:t>
      </w:r>
      <w:r w:rsidR="004C318C" w:rsidRPr="00182B31">
        <w:rPr>
          <w:rFonts w:ascii="Times New Roman" w:hAnsi="Times New Roman" w:cs="Times New Roman"/>
          <w:sz w:val="24"/>
          <w:szCs w:val="24"/>
        </w:rPr>
        <w:t xml:space="preserve">dalej </w:t>
      </w:r>
      <w:r w:rsidR="00777E94" w:rsidRPr="00182B31">
        <w:rPr>
          <w:rFonts w:ascii="Times New Roman" w:hAnsi="Times New Roman" w:cs="Times New Roman"/>
          <w:sz w:val="24"/>
          <w:szCs w:val="24"/>
        </w:rPr>
        <w:t>„Umow</w:t>
      </w:r>
      <w:r w:rsidR="003D2E97" w:rsidRPr="00182B31">
        <w:rPr>
          <w:rFonts w:ascii="Times New Roman" w:hAnsi="Times New Roman" w:cs="Times New Roman"/>
          <w:sz w:val="24"/>
          <w:szCs w:val="24"/>
        </w:rPr>
        <w:t>a</w:t>
      </w:r>
      <w:r w:rsidR="00777E94" w:rsidRPr="00182B31">
        <w:rPr>
          <w:rFonts w:ascii="Times New Roman" w:hAnsi="Times New Roman" w:cs="Times New Roman"/>
          <w:sz w:val="24"/>
          <w:szCs w:val="24"/>
        </w:rPr>
        <w:t xml:space="preserve"> o utworzeniu EBOR”</w:t>
      </w:r>
      <w:r w:rsidR="001A3F7D" w:rsidRPr="00182B31">
        <w:rPr>
          <w:rFonts w:ascii="Times New Roman" w:hAnsi="Times New Roman" w:cs="Times New Roman"/>
          <w:sz w:val="24"/>
          <w:szCs w:val="24"/>
        </w:rPr>
        <w:t>)</w:t>
      </w:r>
      <w:r w:rsidR="000F6BD8" w:rsidRPr="00182B31">
        <w:rPr>
          <w:rFonts w:ascii="Times New Roman" w:hAnsi="Times New Roman" w:cs="Times New Roman"/>
          <w:sz w:val="24"/>
          <w:szCs w:val="24"/>
        </w:rPr>
        <w:t xml:space="preserve">, </w:t>
      </w:r>
      <w:r w:rsidRPr="00182B31">
        <w:rPr>
          <w:rFonts w:ascii="Times New Roman" w:hAnsi="Times New Roman" w:cs="Times New Roman"/>
          <w:sz w:val="24"/>
          <w:szCs w:val="24"/>
        </w:rPr>
        <w:t>pozwalająca na geograficzne rozszerzenie regionu operacji Banku o kraje Afryki Subsaharyjskiej i Irak</w:t>
      </w:r>
      <w:r w:rsidR="00FB6EF9" w:rsidRPr="00182B31">
        <w:rPr>
          <w:rFonts w:ascii="Times New Roman" w:hAnsi="Times New Roman" w:cs="Times New Roman"/>
          <w:sz w:val="24"/>
          <w:szCs w:val="24"/>
        </w:rPr>
        <w:t>, a także</w:t>
      </w:r>
      <w:r w:rsidR="005D715E" w:rsidRPr="00182B31">
        <w:rPr>
          <w:rFonts w:ascii="Times New Roman" w:hAnsi="Times New Roman" w:cs="Times New Roman"/>
          <w:sz w:val="24"/>
          <w:szCs w:val="24"/>
        </w:rPr>
        <w:t xml:space="preserve"> ograniczone i </w:t>
      </w:r>
      <w:r w:rsidRPr="00182B31">
        <w:rPr>
          <w:rFonts w:ascii="Times New Roman" w:hAnsi="Times New Roman" w:cs="Times New Roman"/>
          <w:sz w:val="24"/>
          <w:szCs w:val="24"/>
        </w:rPr>
        <w:t xml:space="preserve">stopniowe rozpoczęcie operacji </w:t>
      </w:r>
      <w:r w:rsidR="00B53DB2" w:rsidRPr="00182B31">
        <w:rPr>
          <w:rFonts w:ascii="Times New Roman" w:hAnsi="Times New Roman" w:cs="Times New Roman"/>
          <w:sz w:val="24"/>
          <w:szCs w:val="24"/>
        </w:rPr>
        <w:t>w wymienionych obszarach,</w:t>
      </w:r>
      <w:r w:rsidR="005037C0" w:rsidRPr="00182B31">
        <w:rPr>
          <w:rFonts w:ascii="Times New Roman" w:hAnsi="Times New Roman" w:cs="Times New Roman"/>
          <w:sz w:val="24"/>
          <w:szCs w:val="24"/>
        </w:rPr>
        <w:t xml:space="preserve"> </w:t>
      </w:r>
      <w:r w:rsidRPr="00182B31">
        <w:rPr>
          <w:rFonts w:ascii="Times New Roman" w:hAnsi="Times New Roman" w:cs="Times New Roman"/>
          <w:sz w:val="24"/>
          <w:szCs w:val="24"/>
        </w:rPr>
        <w:t xml:space="preserve">oraz </w:t>
      </w:r>
      <w:r w:rsidR="005037C0" w:rsidRPr="00182B31">
        <w:rPr>
          <w:rFonts w:ascii="Times New Roman" w:hAnsi="Times New Roman" w:cs="Times New Roman"/>
          <w:sz w:val="24"/>
          <w:szCs w:val="24"/>
        </w:rPr>
        <w:t xml:space="preserve">na </w:t>
      </w:r>
      <w:r w:rsidR="00FB6EF9" w:rsidRPr="00182B31">
        <w:rPr>
          <w:rFonts w:ascii="Times New Roman" w:hAnsi="Times New Roman" w:cs="Times New Roman"/>
          <w:sz w:val="24"/>
          <w:szCs w:val="24"/>
        </w:rPr>
        <w:t xml:space="preserve">usunięcie </w:t>
      </w:r>
      <w:r w:rsidR="00FF315E" w:rsidRPr="00182B31">
        <w:rPr>
          <w:rFonts w:ascii="Times New Roman" w:hAnsi="Times New Roman" w:cs="Times New Roman"/>
          <w:sz w:val="24"/>
          <w:szCs w:val="24"/>
        </w:rPr>
        <w:t>statutowych ograniczeń kapitał</w:t>
      </w:r>
      <w:r w:rsidR="00EB5521" w:rsidRPr="00182B31">
        <w:rPr>
          <w:rFonts w:ascii="Times New Roman" w:hAnsi="Times New Roman" w:cs="Times New Roman"/>
          <w:sz w:val="24"/>
          <w:szCs w:val="24"/>
        </w:rPr>
        <w:t>u</w:t>
      </w:r>
      <w:r w:rsidR="00FF315E" w:rsidRPr="00182B31">
        <w:rPr>
          <w:rFonts w:ascii="Times New Roman" w:hAnsi="Times New Roman" w:cs="Times New Roman"/>
          <w:sz w:val="24"/>
          <w:szCs w:val="24"/>
        </w:rPr>
        <w:t xml:space="preserve"> </w:t>
      </w:r>
      <w:r w:rsidR="00EB5521" w:rsidRPr="00182B31">
        <w:rPr>
          <w:rFonts w:ascii="Times New Roman" w:hAnsi="Times New Roman" w:cs="Times New Roman"/>
          <w:sz w:val="24"/>
          <w:szCs w:val="24"/>
        </w:rPr>
        <w:t xml:space="preserve">dla </w:t>
      </w:r>
      <w:r w:rsidR="00FF315E" w:rsidRPr="00182B31">
        <w:rPr>
          <w:rFonts w:ascii="Times New Roman" w:hAnsi="Times New Roman" w:cs="Times New Roman"/>
          <w:sz w:val="24"/>
          <w:szCs w:val="24"/>
        </w:rPr>
        <w:t>zwykłych operacji</w:t>
      </w:r>
      <w:r w:rsidRPr="00182B31">
        <w:rPr>
          <w:rFonts w:ascii="Times New Roman" w:hAnsi="Times New Roman" w:cs="Times New Roman"/>
          <w:sz w:val="24"/>
          <w:szCs w:val="24"/>
        </w:rPr>
        <w:t xml:space="preserve">. </w:t>
      </w:r>
      <w:r w:rsidR="006C0E03" w:rsidRPr="00182B31">
        <w:rPr>
          <w:rFonts w:ascii="Times New Roman" w:hAnsi="Times New Roman" w:cs="Times New Roman"/>
          <w:sz w:val="24"/>
          <w:szCs w:val="24"/>
        </w:rPr>
        <w:t>Są to następujące uchwały</w:t>
      </w:r>
      <w:r w:rsidRPr="00182B31">
        <w:rPr>
          <w:rFonts w:ascii="Times New Roman" w:hAnsi="Times New Roman" w:cs="Times New Roman"/>
          <w:sz w:val="24"/>
          <w:szCs w:val="24"/>
        </w:rPr>
        <w:t>:</w:t>
      </w:r>
    </w:p>
    <w:p w14:paraId="1FCB8E49" w14:textId="29C4A49F" w:rsidR="000541D0" w:rsidRPr="00182B31" w:rsidRDefault="00B86D22" w:rsidP="00182B3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B31">
        <w:rPr>
          <w:rFonts w:ascii="Times New Roman" w:hAnsi="Times New Roman" w:cs="Times New Roman"/>
          <w:sz w:val="24"/>
          <w:szCs w:val="24"/>
        </w:rPr>
        <w:t>–</w:t>
      </w:r>
      <w:r w:rsidR="006C0E03" w:rsidRPr="00182B31">
        <w:rPr>
          <w:rFonts w:ascii="Times New Roman" w:hAnsi="Times New Roman" w:cs="Times New Roman"/>
          <w:sz w:val="24"/>
          <w:szCs w:val="24"/>
        </w:rPr>
        <w:t xml:space="preserve"> </w:t>
      </w:r>
      <w:r w:rsidR="006646DA" w:rsidRPr="00182B31">
        <w:rPr>
          <w:rFonts w:ascii="Times New Roman" w:hAnsi="Times New Roman" w:cs="Times New Roman"/>
          <w:sz w:val="24"/>
          <w:szCs w:val="24"/>
        </w:rPr>
        <w:t>u</w:t>
      </w:r>
      <w:r w:rsidR="006C0E03" w:rsidRPr="00182B31">
        <w:rPr>
          <w:rFonts w:ascii="Times New Roman" w:hAnsi="Times New Roman" w:cs="Times New Roman"/>
          <w:sz w:val="24"/>
          <w:szCs w:val="24"/>
        </w:rPr>
        <w:t>chwała</w:t>
      </w:r>
      <w:r w:rsidR="007A47E6" w:rsidRPr="00182B31">
        <w:rPr>
          <w:rFonts w:ascii="Times New Roman" w:hAnsi="Times New Roman" w:cs="Times New Roman"/>
          <w:sz w:val="24"/>
          <w:szCs w:val="24"/>
        </w:rPr>
        <w:t xml:space="preserve"> </w:t>
      </w:r>
      <w:r w:rsidR="003756B0" w:rsidRPr="00182B31">
        <w:rPr>
          <w:rFonts w:ascii="Times New Roman" w:hAnsi="Times New Roman" w:cs="Times New Roman"/>
          <w:sz w:val="24"/>
          <w:szCs w:val="24"/>
        </w:rPr>
        <w:t>n</w:t>
      </w:r>
      <w:r w:rsidR="007A47E6" w:rsidRPr="00182B31">
        <w:rPr>
          <w:rFonts w:ascii="Times New Roman" w:hAnsi="Times New Roman" w:cs="Times New Roman"/>
          <w:sz w:val="24"/>
          <w:szCs w:val="24"/>
        </w:rPr>
        <w:t xml:space="preserve">r 259 </w:t>
      </w:r>
      <w:r w:rsidR="003756B0" w:rsidRPr="00182B31">
        <w:rPr>
          <w:rFonts w:ascii="Times New Roman" w:hAnsi="Times New Roman" w:cs="Times New Roman"/>
          <w:sz w:val="24"/>
          <w:szCs w:val="24"/>
        </w:rPr>
        <w:t>z dnia 18 maja 2023 r.</w:t>
      </w:r>
      <w:r w:rsidR="006646DA" w:rsidRPr="00182B31">
        <w:rPr>
          <w:rFonts w:ascii="Times New Roman" w:hAnsi="Times New Roman" w:cs="Times New Roman"/>
          <w:sz w:val="24"/>
          <w:szCs w:val="24"/>
        </w:rPr>
        <w:t xml:space="preserve"> – </w:t>
      </w:r>
      <w:r w:rsidR="005037C0" w:rsidRPr="00182B31">
        <w:rPr>
          <w:rFonts w:ascii="Times New Roman" w:hAnsi="Times New Roman" w:cs="Times New Roman"/>
          <w:sz w:val="24"/>
          <w:szCs w:val="24"/>
        </w:rPr>
        <w:t>zmiana</w:t>
      </w:r>
      <w:r w:rsidR="001152C4" w:rsidRPr="00182B31">
        <w:rPr>
          <w:rFonts w:ascii="Times New Roman" w:hAnsi="Times New Roman" w:cs="Times New Roman"/>
          <w:sz w:val="24"/>
          <w:szCs w:val="24"/>
        </w:rPr>
        <w:t xml:space="preserve"> </w:t>
      </w:r>
      <w:r w:rsidR="000541D0" w:rsidRPr="00182B31">
        <w:rPr>
          <w:rFonts w:ascii="Times New Roman" w:hAnsi="Times New Roman" w:cs="Times New Roman"/>
          <w:sz w:val="24"/>
          <w:szCs w:val="24"/>
        </w:rPr>
        <w:t xml:space="preserve">Artykułu 1 </w:t>
      </w:r>
      <w:r w:rsidR="001152C4" w:rsidRPr="00182B31">
        <w:rPr>
          <w:rFonts w:ascii="Times New Roman" w:hAnsi="Times New Roman" w:cs="Times New Roman"/>
          <w:sz w:val="24"/>
          <w:szCs w:val="24"/>
        </w:rPr>
        <w:t>Umowy o utworzeniu</w:t>
      </w:r>
      <w:r w:rsidR="00D31FB5" w:rsidRPr="00182B31">
        <w:rPr>
          <w:rFonts w:ascii="Times New Roman" w:hAnsi="Times New Roman" w:cs="Times New Roman"/>
          <w:sz w:val="24"/>
          <w:szCs w:val="24"/>
        </w:rPr>
        <w:t xml:space="preserve"> E</w:t>
      </w:r>
      <w:r w:rsidR="005037C0" w:rsidRPr="00182B31">
        <w:rPr>
          <w:rFonts w:ascii="Times New Roman" w:hAnsi="Times New Roman" w:cs="Times New Roman"/>
          <w:sz w:val="24"/>
          <w:szCs w:val="24"/>
        </w:rPr>
        <w:t xml:space="preserve">BOR </w:t>
      </w:r>
      <w:r w:rsidR="001152C4" w:rsidRPr="00182B31">
        <w:rPr>
          <w:rFonts w:ascii="Times New Roman" w:hAnsi="Times New Roman" w:cs="Times New Roman"/>
          <w:sz w:val="24"/>
          <w:szCs w:val="24"/>
        </w:rPr>
        <w:t xml:space="preserve">w celu umożliwienia </w:t>
      </w:r>
      <w:r w:rsidR="000541D0" w:rsidRPr="00182B31">
        <w:rPr>
          <w:rFonts w:ascii="Times New Roman" w:hAnsi="Times New Roman" w:cs="Times New Roman"/>
          <w:sz w:val="24"/>
          <w:szCs w:val="24"/>
        </w:rPr>
        <w:t xml:space="preserve">ograniczonego i stopniowego rozszerzenia zakresu geograficznego operacji Banku na obszar </w:t>
      </w:r>
      <w:r w:rsidR="001152C4" w:rsidRPr="00182B31">
        <w:rPr>
          <w:rFonts w:ascii="Times New Roman" w:hAnsi="Times New Roman" w:cs="Times New Roman"/>
          <w:sz w:val="24"/>
          <w:szCs w:val="24"/>
        </w:rPr>
        <w:t>Afryki Subsaharyjskiej i Iraku</w:t>
      </w:r>
      <w:r w:rsidR="001A3F7D" w:rsidRPr="00182B31">
        <w:rPr>
          <w:rFonts w:ascii="Times New Roman" w:hAnsi="Times New Roman" w:cs="Times New Roman"/>
          <w:sz w:val="24"/>
          <w:szCs w:val="24"/>
        </w:rPr>
        <w:t xml:space="preserve"> (</w:t>
      </w:r>
      <w:r w:rsidR="004C318C" w:rsidRPr="00182B31">
        <w:rPr>
          <w:rFonts w:ascii="Times New Roman" w:hAnsi="Times New Roman" w:cs="Times New Roman"/>
          <w:sz w:val="24"/>
          <w:szCs w:val="24"/>
        </w:rPr>
        <w:t xml:space="preserve">dalej </w:t>
      </w:r>
      <w:r w:rsidR="003756B0" w:rsidRPr="00182B31">
        <w:rPr>
          <w:rFonts w:ascii="Times New Roman" w:hAnsi="Times New Roman" w:cs="Times New Roman"/>
          <w:sz w:val="24"/>
          <w:szCs w:val="24"/>
        </w:rPr>
        <w:t>„uchwała nr 259”</w:t>
      </w:r>
      <w:r w:rsidR="001A3F7D" w:rsidRPr="00182B31">
        <w:rPr>
          <w:rFonts w:ascii="Times New Roman" w:hAnsi="Times New Roman" w:cs="Times New Roman"/>
          <w:sz w:val="24"/>
          <w:szCs w:val="24"/>
        </w:rPr>
        <w:t>)</w:t>
      </w:r>
      <w:r w:rsidR="001152C4" w:rsidRPr="00182B31">
        <w:rPr>
          <w:rFonts w:ascii="Times New Roman" w:hAnsi="Times New Roman" w:cs="Times New Roman"/>
          <w:sz w:val="24"/>
          <w:szCs w:val="24"/>
        </w:rPr>
        <w:t>;</w:t>
      </w:r>
      <w:r w:rsidR="003756B0" w:rsidRPr="00182B31">
        <w:rPr>
          <w:rFonts w:ascii="Times New Roman" w:hAnsi="Times New Roman" w:cs="Times New Roman"/>
          <w:sz w:val="24"/>
          <w:szCs w:val="24"/>
        </w:rPr>
        <w:t xml:space="preserve"> </w:t>
      </w:r>
      <w:r w:rsidR="000541D0" w:rsidRPr="00182B31">
        <w:rPr>
          <w:rFonts w:ascii="Times New Roman" w:hAnsi="Times New Roman" w:cs="Times New Roman"/>
          <w:sz w:val="24"/>
          <w:szCs w:val="24"/>
        </w:rPr>
        <w:t>(</w:t>
      </w:r>
      <w:r w:rsidR="000541D0" w:rsidRPr="00182B31">
        <w:rPr>
          <w:rFonts w:ascii="Times New Roman" w:hAnsi="Times New Roman" w:cs="Times New Roman"/>
          <w:i/>
          <w:iCs/>
          <w:sz w:val="24"/>
          <w:szCs w:val="24"/>
        </w:rPr>
        <w:t>obszar Afryki Subsaharyjskiej</w:t>
      </w:r>
      <w:r w:rsidR="000541D0" w:rsidRPr="00182B31">
        <w:rPr>
          <w:rFonts w:ascii="Times New Roman" w:hAnsi="Times New Roman" w:cs="Times New Roman"/>
          <w:sz w:val="24"/>
          <w:szCs w:val="24"/>
        </w:rPr>
        <w:t xml:space="preserve"> </w:t>
      </w:r>
      <w:r w:rsidR="000541D0" w:rsidRPr="00182B31">
        <w:rPr>
          <w:rFonts w:ascii="Times New Roman" w:hAnsi="Times New Roman" w:cs="Times New Roman"/>
          <w:i/>
          <w:sz w:val="24"/>
          <w:szCs w:val="24"/>
        </w:rPr>
        <w:t>rozumiany jest jako region Afryki Subsaharyjskiej zdefiniowany przez Grupę Banku Światowego</w:t>
      </w:r>
      <w:r w:rsidR="000541D0" w:rsidRPr="00182B31">
        <w:rPr>
          <w:rFonts w:ascii="Times New Roman" w:hAnsi="Times New Roman" w:cs="Times New Roman"/>
          <w:sz w:val="24"/>
          <w:szCs w:val="24"/>
        </w:rPr>
        <w:t>)</w:t>
      </w:r>
      <w:r w:rsidR="003F1E5E" w:rsidRPr="00182B31">
        <w:rPr>
          <w:rFonts w:ascii="Times New Roman" w:hAnsi="Times New Roman" w:cs="Times New Roman"/>
          <w:sz w:val="24"/>
          <w:szCs w:val="24"/>
        </w:rPr>
        <w:t>,</w:t>
      </w:r>
    </w:p>
    <w:p w14:paraId="5D9F1BB3" w14:textId="2ADDCC42" w:rsidR="001152C4" w:rsidRPr="00182B31" w:rsidRDefault="00B86D22" w:rsidP="00182B3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B31">
        <w:rPr>
          <w:rFonts w:ascii="Times New Roman" w:hAnsi="Times New Roman" w:cs="Times New Roman"/>
          <w:sz w:val="24"/>
          <w:szCs w:val="24"/>
        </w:rPr>
        <w:t>–</w:t>
      </w:r>
      <w:r w:rsidR="006C0E03" w:rsidRPr="00182B31">
        <w:rPr>
          <w:rFonts w:ascii="Times New Roman" w:hAnsi="Times New Roman" w:cs="Times New Roman"/>
          <w:sz w:val="24"/>
          <w:szCs w:val="24"/>
        </w:rPr>
        <w:t xml:space="preserve"> </w:t>
      </w:r>
      <w:r w:rsidR="003756B0" w:rsidRPr="00182B31">
        <w:rPr>
          <w:rFonts w:ascii="Times New Roman" w:hAnsi="Times New Roman" w:cs="Times New Roman"/>
          <w:sz w:val="24"/>
          <w:szCs w:val="24"/>
        </w:rPr>
        <w:t>u</w:t>
      </w:r>
      <w:r w:rsidR="006C0E03" w:rsidRPr="00182B31">
        <w:rPr>
          <w:rFonts w:ascii="Times New Roman" w:hAnsi="Times New Roman" w:cs="Times New Roman"/>
          <w:sz w:val="24"/>
          <w:szCs w:val="24"/>
        </w:rPr>
        <w:t>chwała</w:t>
      </w:r>
      <w:r w:rsidR="001152C4" w:rsidRPr="00182B31">
        <w:rPr>
          <w:rFonts w:ascii="Times New Roman" w:hAnsi="Times New Roman" w:cs="Times New Roman"/>
          <w:sz w:val="24"/>
          <w:szCs w:val="24"/>
        </w:rPr>
        <w:t xml:space="preserve"> </w:t>
      </w:r>
      <w:r w:rsidR="003756B0" w:rsidRPr="00182B31">
        <w:rPr>
          <w:rFonts w:ascii="Times New Roman" w:hAnsi="Times New Roman" w:cs="Times New Roman"/>
          <w:sz w:val="24"/>
          <w:szCs w:val="24"/>
        </w:rPr>
        <w:t>n</w:t>
      </w:r>
      <w:r w:rsidR="001152C4" w:rsidRPr="00182B31">
        <w:rPr>
          <w:rFonts w:ascii="Times New Roman" w:hAnsi="Times New Roman" w:cs="Times New Roman"/>
          <w:sz w:val="24"/>
          <w:szCs w:val="24"/>
        </w:rPr>
        <w:t xml:space="preserve">r 260 </w:t>
      </w:r>
      <w:r w:rsidR="003756B0" w:rsidRPr="00182B31">
        <w:rPr>
          <w:rFonts w:ascii="Times New Roman" w:hAnsi="Times New Roman" w:cs="Times New Roman"/>
          <w:sz w:val="24"/>
          <w:szCs w:val="24"/>
        </w:rPr>
        <w:t xml:space="preserve">z dnia 18 maja 2023 r. </w:t>
      </w:r>
      <w:r w:rsidR="001152C4" w:rsidRPr="00182B31">
        <w:rPr>
          <w:rFonts w:ascii="Times New Roman" w:hAnsi="Times New Roman" w:cs="Times New Roman"/>
          <w:sz w:val="24"/>
          <w:szCs w:val="24"/>
        </w:rPr>
        <w:t xml:space="preserve">– </w:t>
      </w:r>
      <w:r w:rsidR="005037C0" w:rsidRPr="00182B31">
        <w:rPr>
          <w:rFonts w:ascii="Times New Roman" w:hAnsi="Times New Roman" w:cs="Times New Roman"/>
          <w:sz w:val="24"/>
          <w:szCs w:val="24"/>
        </w:rPr>
        <w:t xml:space="preserve">zmiana </w:t>
      </w:r>
      <w:r w:rsidR="000541D0" w:rsidRPr="00182B31">
        <w:rPr>
          <w:rFonts w:ascii="Times New Roman" w:hAnsi="Times New Roman" w:cs="Times New Roman"/>
          <w:sz w:val="24"/>
          <w:szCs w:val="24"/>
        </w:rPr>
        <w:t xml:space="preserve">Artykułu 12.1 </w:t>
      </w:r>
      <w:r w:rsidR="001152C4" w:rsidRPr="00182B31">
        <w:rPr>
          <w:rFonts w:ascii="Times New Roman" w:hAnsi="Times New Roman" w:cs="Times New Roman"/>
          <w:sz w:val="24"/>
          <w:szCs w:val="24"/>
        </w:rPr>
        <w:t>Umowy o utworzeniu</w:t>
      </w:r>
      <w:r w:rsidR="00D31FB5" w:rsidRPr="00182B31">
        <w:rPr>
          <w:rFonts w:ascii="Times New Roman" w:hAnsi="Times New Roman" w:cs="Times New Roman"/>
          <w:sz w:val="24"/>
          <w:szCs w:val="24"/>
        </w:rPr>
        <w:t xml:space="preserve"> </w:t>
      </w:r>
      <w:r w:rsidR="005037C0" w:rsidRPr="00182B31">
        <w:rPr>
          <w:rFonts w:ascii="Times New Roman" w:hAnsi="Times New Roman" w:cs="Times New Roman"/>
          <w:sz w:val="24"/>
          <w:szCs w:val="24"/>
        </w:rPr>
        <w:t>EBOR</w:t>
      </w:r>
      <w:r w:rsidR="001152C4" w:rsidRPr="00182B31">
        <w:rPr>
          <w:rFonts w:ascii="Times New Roman" w:hAnsi="Times New Roman" w:cs="Times New Roman"/>
          <w:sz w:val="24"/>
          <w:szCs w:val="24"/>
        </w:rPr>
        <w:t xml:space="preserve"> </w:t>
      </w:r>
      <w:r w:rsidR="00111B34" w:rsidRPr="00182B31">
        <w:rPr>
          <w:rFonts w:ascii="Times New Roman" w:hAnsi="Times New Roman" w:cs="Times New Roman"/>
          <w:sz w:val="24"/>
          <w:szCs w:val="24"/>
        </w:rPr>
        <w:t>w celu usunięcia statutowych ograniczeń kapitał</w:t>
      </w:r>
      <w:r w:rsidR="00B53DB2" w:rsidRPr="00182B31">
        <w:rPr>
          <w:rFonts w:ascii="Times New Roman" w:hAnsi="Times New Roman" w:cs="Times New Roman"/>
          <w:sz w:val="24"/>
          <w:szCs w:val="24"/>
        </w:rPr>
        <w:t>u dla</w:t>
      </w:r>
      <w:r w:rsidR="006D5275" w:rsidRPr="00182B31">
        <w:rPr>
          <w:rFonts w:ascii="Times New Roman" w:hAnsi="Times New Roman" w:cs="Times New Roman"/>
          <w:sz w:val="24"/>
          <w:szCs w:val="24"/>
        </w:rPr>
        <w:t xml:space="preserve"> zwykłych operacji</w:t>
      </w:r>
      <w:r w:rsidR="005037C0" w:rsidRPr="00182B31">
        <w:rPr>
          <w:rFonts w:ascii="Times New Roman" w:hAnsi="Times New Roman" w:cs="Times New Roman"/>
          <w:sz w:val="24"/>
          <w:szCs w:val="24"/>
        </w:rPr>
        <w:t xml:space="preserve"> </w:t>
      </w:r>
      <w:r w:rsidR="001A3F7D" w:rsidRPr="00182B31">
        <w:rPr>
          <w:rFonts w:ascii="Times New Roman" w:hAnsi="Times New Roman" w:cs="Times New Roman"/>
          <w:sz w:val="24"/>
          <w:szCs w:val="24"/>
        </w:rPr>
        <w:t>(</w:t>
      </w:r>
      <w:r w:rsidR="004C318C" w:rsidRPr="00182B31">
        <w:rPr>
          <w:rFonts w:ascii="Times New Roman" w:hAnsi="Times New Roman" w:cs="Times New Roman"/>
          <w:sz w:val="24"/>
          <w:szCs w:val="24"/>
        </w:rPr>
        <w:t xml:space="preserve">dalej </w:t>
      </w:r>
      <w:r w:rsidR="001A3F7D" w:rsidRPr="00182B31">
        <w:rPr>
          <w:rFonts w:ascii="Times New Roman" w:hAnsi="Times New Roman" w:cs="Times New Roman"/>
          <w:sz w:val="24"/>
          <w:szCs w:val="24"/>
        </w:rPr>
        <w:t>„</w:t>
      </w:r>
      <w:r w:rsidR="003756B0" w:rsidRPr="00182B31">
        <w:rPr>
          <w:rFonts w:ascii="Times New Roman" w:hAnsi="Times New Roman" w:cs="Times New Roman"/>
          <w:sz w:val="24"/>
          <w:szCs w:val="24"/>
        </w:rPr>
        <w:t>uchwała nr 260</w:t>
      </w:r>
      <w:r w:rsidR="001A3F7D" w:rsidRPr="00182B31">
        <w:rPr>
          <w:rFonts w:ascii="Times New Roman" w:hAnsi="Times New Roman" w:cs="Times New Roman"/>
          <w:sz w:val="24"/>
          <w:szCs w:val="24"/>
        </w:rPr>
        <w:t>”)</w:t>
      </w:r>
      <w:r w:rsidR="001152C4" w:rsidRPr="00182B31">
        <w:rPr>
          <w:rFonts w:ascii="Times New Roman" w:hAnsi="Times New Roman" w:cs="Times New Roman"/>
          <w:sz w:val="24"/>
          <w:szCs w:val="24"/>
        </w:rPr>
        <w:t>.</w:t>
      </w:r>
    </w:p>
    <w:p w14:paraId="1ACC17AE" w14:textId="500721AF" w:rsidR="0071126D" w:rsidRPr="00182B31" w:rsidRDefault="0071126D" w:rsidP="00182B3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B31">
        <w:rPr>
          <w:rFonts w:ascii="Times New Roman" w:hAnsi="Times New Roman" w:cs="Times New Roman"/>
          <w:sz w:val="24"/>
          <w:szCs w:val="24"/>
        </w:rPr>
        <w:t>Za przyjęciem ww</w:t>
      </w:r>
      <w:r w:rsidR="00A875CC" w:rsidRPr="00182B31">
        <w:rPr>
          <w:rFonts w:ascii="Times New Roman" w:hAnsi="Times New Roman" w:cs="Times New Roman"/>
          <w:sz w:val="24"/>
          <w:szCs w:val="24"/>
        </w:rPr>
        <w:t>.</w:t>
      </w:r>
      <w:r w:rsidRPr="00182B31">
        <w:rPr>
          <w:rFonts w:ascii="Times New Roman" w:hAnsi="Times New Roman" w:cs="Times New Roman"/>
          <w:sz w:val="24"/>
          <w:szCs w:val="24"/>
        </w:rPr>
        <w:t xml:space="preserve"> zmian do Umowy o utworzeniu E</w:t>
      </w:r>
      <w:r w:rsidR="000B70B2" w:rsidRPr="00182B31">
        <w:rPr>
          <w:rFonts w:ascii="Times New Roman" w:hAnsi="Times New Roman" w:cs="Times New Roman"/>
          <w:sz w:val="24"/>
          <w:szCs w:val="24"/>
        </w:rPr>
        <w:t xml:space="preserve">BOR </w:t>
      </w:r>
      <w:r w:rsidRPr="00182B31">
        <w:rPr>
          <w:rFonts w:ascii="Times New Roman" w:hAnsi="Times New Roman" w:cs="Times New Roman"/>
          <w:sz w:val="24"/>
          <w:szCs w:val="24"/>
        </w:rPr>
        <w:t>w dniu 18 maja 2023 r., w</w:t>
      </w:r>
      <w:r w:rsidR="000B70B2" w:rsidRPr="00182B31">
        <w:rPr>
          <w:rFonts w:ascii="Times New Roman" w:hAnsi="Times New Roman" w:cs="Times New Roman"/>
          <w:sz w:val="24"/>
          <w:szCs w:val="24"/>
        </w:rPr>
        <w:t> </w:t>
      </w:r>
      <w:r w:rsidRPr="00182B31">
        <w:rPr>
          <w:rFonts w:ascii="Times New Roman" w:hAnsi="Times New Roman" w:cs="Times New Roman"/>
          <w:sz w:val="24"/>
          <w:szCs w:val="24"/>
        </w:rPr>
        <w:t xml:space="preserve">imieniu Rzeczypospolitej Polskiej głosowała Pani Marta </w:t>
      </w:r>
      <w:proofErr w:type="spellStart"/>
      <w:r w:rsidRPr="00182B31">
        <w:rPr>
          <w:rFonts w:ascii="Times New Roman" w:hAnsi="Times New Roman" w:cs="Times New Roman"/>
          <w:sz w:val="24"/>
          <w:szCs w:val="24"/>
        </w:rPr>
        <w:t>Kightley</w:t>
      </w:r>
      <w:proofErr w:type="spellEnd"/>
      <w:r w:rsidRPr="00182B31">
        <w:rPr>
          <w:rFonts w:ascii="Times New Roman" w:hAnsi="Times New Roman" w:cs="Times New Roman"/>
          <w:sz w:val="24"/>
          <w:szCs w:val="24"/>
        </w:rPr>
        <w:t xml:space="preserve"> – Pierwszy Zastępca </w:t>
      </w:r>
      <w:r w:rsidR="00466868" w:rsidRPr="00182B31">
        <w:rPr>
          <w:rFonts w:ascii="Times New Roman" w:hAnsi="Times New Roman" w:cs="Times New Roman"/>
          <w:sz w:val="24"/>
          <w:szCs w:val="24"/>
        </w:rPr>
        <w:t xml:space="preserve">Prezesa </w:t>
      </w:r>
      <w:r w:rsidRPr="00182B31">
        <w:rPr>
          <w:rFonts w:ascii="Times New Roman" w:hAnsi="Times New Roman" w:cs="Times New Roman"/>
          <w:sz w:val="24"/>
          <w:szCs w:val="24"/>
        </w:rPr>
        <w:t xml:space="preserve">Narodowego Banku Polskiego, jako tymczasowy Gubernator Europejskiego Banku Odbudowy i Rozwoju z ramienia Polski. </w:t>
      </w:r>
    </w:p>
    <w:p w14:paraId="7B08F929" w14:textId="27955832" w:rsidR="001152C4" w:rsidRPr="00182B31" w:rsidRDefault="001152C4" w:rsidP="00182B31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B31">
        <w:rPr>
          <w:rFonts w:ascii="Times New Roman" w:hAnsi="Times New Roman" w:cs="Times New Roman"/>
          <w:b/>
          <w:sz w:val="24"/>
          <w:szCs w:val="24"/>
        </w:rPr>
        <w:t xml:space="preserve">II. Proponowane </w:t>
      </w:r>
      <w:r w:rsidR="005037C0" w:rsidRPr="00182B31">
        <w:rPr>
          <w:rFonts w:ascii="Times New Roman" w:hAnsi="Times New Roman" w:cs="Times New Roman"/>
          <w:b/>
          <w:sz w:val="24"/>
          <w:szCs w:val="24"/>
        </w:rPr>
        <w:t xml:space="preserve">zmiany </w:t>
      </w:r>
      <w:r w:rsidRPr="00182B31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5037C0" w:rsidRPr="00182B31">
        <w:rPr>
          <w:rFonts w:ascii="Times New Roman" w:hAnsi="Times New Roman" w:cs="Times New Roman"/>
          <w:b/>
          <w:sz w:val="24"/>
          <w:szCs w:val="24"/>
        </w:rPr>
        <w:t>U</w:t>
      </w:r>
      <w:r w:rsidRPr="00182B31">
        <w:rPr>
          <w:rFonts w:ascii="Times New Roman" w:hAnsi="Times New Roman" w:cs="Times New Roman"/>
          <w:b/>
          <w:sz w:val="24"/>
          <w:szCs w:val="24"/>
        </w:rPr>
        <w:t>mowy o utworzeniu EBOR</w:t>
      </w:r>
    </w:p>
    <w:p w14:paraId="1EE20C88" w14:textId="330436CF" w:rsidR="00C958EA" w:rsidRPr="00182B31" w:rsidRDefault="000B78DE" w:rsidP="00182B3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B31">
        <w:rPr>
          <w:rFonts w:ascii="Times New Roman" w:hAnsi="Times New Roman" w:cs="Times New Roman"/>
          <w:sz w:val="24"/>
          <w:szCs w:val="24"/>
        </w:rPr>
        <w:t xml:space="preserve">Proponowane </w:t>
      </w:r>
      <w:r w:rsidR="005037C0" w:rsidRPr="00182B31">
        <w:rPr>
          <w:rFonts w:ascii="Times New Roman" w:hAnsi="Times New Roman" w:cs="Times New Roman"/>
          <w:sz w:val="24"/>
          <w:szCs w:val="24"/>
        </w:rPr>
        <w:t>zmiany</w:t>
      </w:r>
      <w:r w:rsidRPr="00182B31">
        <w:rPr>
          <w:rFonts w:ascii="Times New Roman" w:hAnsi="Times New Roman" w:cs="Times New Roman"/>
          <w:sz w:val="24"/>
          <w:szCs w:val="24"/>
        </w:rPr>
        <w:t xml:space="preserve"> do Umowy </w:t>
      </w:r>
      <w:r w:rsidR="005037C0" w:rsidRPr="00182B31">
        <w:rPr>
          <w:rFonts w:ascii="Times New Roman" w:hAnsi="Times New Roman" w:cs="Times New Roman"/>
          <w:sz w:val="24"/>
          <w:szCs w:val="24"/>
        </w:rPr>
        <w:t xml:space="preserve">o utworzeniu EBOR </w:t>
      </w:r>
      <w:r w:rsidR="0042426C" w:rsidRPr="00182B31">
        <w:rPr>
          <w:rFonts w:ascii="Times New Roman" w:hAnsi="Times New Roman" w:cs="Times New Roman"/>
          <w:sz w:val="24"/>
          <w:szCs w:val="24"/>
        </w:rPr>
        <w:t>(</w:t>
      </w:r>
      <w:r w:rsidR="003756B0" w:rsidRPr="00182B31">
        <w:rPr>
          <w:rFonts w:ascii="Times New Roman" w:hAnsi="Times New Roman" w:cs="Times New Roman"/>
          <w:sz w:val="24"/>
          <w:szCs w:val="24"/>
        </w:rPr>
        <w:t>u</w:t>
      </w:r>
      <w:r w:rsidR="0042426C" w:rsidRPr="00182B31">
        <w:rPr>
          <w:rFonts w:ascii="Times New Roman" w:hAnsi="Times New Roman" w:cs="Times New Roman"/>
          <w:sz w:val="24"/>
          <w:szCs w:val="24"/>
        </w:rPr>
        <w:t xml:space="preserve">chwała </w:t>
      </w:r>
      <w:r w:rsidR="003756B0" w:rsidRPr="00182B31">
        <w:rPr>
          <w:rFonts w:ascii="Times New Roman" w:hAnsi="Times New Roman" w:cs="Times New Roman"/>
          <w:sz w:val="24"/>
          <w:szCs w:val="24"/>
        </w:rPr>
        <w:t>n</w:t>
      </w:r>
      <w:r w:rsidR="0042426C" w:rsidRPr="00182B31">
        <w:rPr>
          <w:rFonts w:ascii="Times New Roman" w:hAnsi="Times New Roman" w:cs="Times New Roman"/>
          <w:sz w:val="24"/>
          <w:szCs w:val="24"/>
        </w:rPr>
        <w:t xml:space="preserve">r 259) </w:t>
      </w:r>
      <w:r w:rsidR="006C0E03" w:rsidRPr="00182B31">
        <w:rPr>
          <w:rFonts w:ascii="Times New Roman" w:hAnsi="Times New Roman" w:cs="Times New Roman"/>
          <w:sz w:val="24"/>
          <w:szCs w:val="24"/>
        </w:rPr>
        <w:t>są zgodne z</w:t>
      </w:r>
      <w:r w:rsidR="005E6EC1" w:rsidRPr="00182B31">
        <w:rPr>
          <w:rFonts w:ascii="Times New Roman" w:hAnsi="Times New Roman" w:cs="Times New Roman"/>
          <w:sz w:val="24"/>
          <w:szCs w:val="24"/>
        </w:rPr>
        <w:t> </w:t>
      </w:r>
      <w:r w:rsidR="006C0E03" w:rsidRPr="00182B31">
        <w:rPr>
          <w:rFonts w:ascii="Times New Roman" w:hAnsi="Times New Roman" w:cs="Times New Roman"/>
          <w:sz w:val="24"/>
          <w:szCs w:val="24"/>
        </w:rPr>
        <w:t xml:space="preserve">wytycznymi </w:t>
      </w:r>
      <w:r w:rsidRPr="00182B31">
        <w:rPr>
          <w:rFonts w:ascii="Times New Roman" w:hAnsi="Times New Roman" w:cs="Times New Roman"/>
          <w:sz w:val="24"/>
          <w:szCs w:val="24"/>
        </w:rPr>
        <w:t xml:space="preserve">Rady Gubernatorów EBOR </w:t>
      </w:r>
      <w:r w:rsidR="005037C0" w:rsidRPr="00182B31">
        <w:rPr>
          <w:rFonts w:ascii="Times New Roman" w:hAnsi="Times New Roman" w:cs="Times New Roman"/>
          <w:sz w:val="24"/>
          <w:szCs w:val="24"/>
        </w:rPr>
        <w:t>z</w:t>
      </w:r>
      <w:r w:rsidR="006C0E03" w:rsidRPr="00182B31">
        <w:rPr>
          <w:rFonts w:ascii="Times New Roman" w:hAnsi="Times New Roman" w:cs="Times New Roman"/>
          <w:sz w:val="24"/>
          <w:szCs w:val="24"/>
        </w:rPr>
        <w:t xml:space="preserve"> maja</w:t>
      </w:r>
      <w:r w:rsidR="005B4E6C" w:rsidRPr="00182B31">
        <w:rPr>
          <w:rFonts w:ascii="Times New Roman" w:hAnsi="Times New Roman" w:cs="Times New Roman"/>
          <w:sz w:val="24"/>
          <w:szCs w:val="24"/>
        </w:rPr>
        <w:t xml:space="preserve"> 2022 r. w </w:t>
      </w:r>
      <w:r w:rsidRPr="00182B31">
        <w:rPr>
          <w:rFonts w:ascii="Times New Roman" w:hAnsi="Times New Roman" w:cs="Times New Roman"/>
          <w:sz w:val="24"/>
          <w:szCs w:val="24"/>
        </w:rPr>
        <w:t xml:space="preserve">sprawie </w:t>
      </w:r>
      <w:r w:rsidR="00A0767C" w:rsidRPr="00182B31">
        <w:rPr>
          <w:rFonts w:ascii="Times New Roman" w:hAnsi="Times New Roman" w:cs="Times New Roman"/>
          <w:sz w:val="24"/>
          <w:szCs w:val="24"/>
        </w:rPr>
        <w:t xml:space="preserve">rozszerzenia </w:t>
      </w:r>
      <w:r w:rsidRPr="00182B31">
        <w:rPr>
          <w:rFonts w:ascii="Times New Roman" w:hAnsi="Times New Roman" w:cs="Times New Roman"/>
          <w:sz w:val="24"/>
          <w:szCs w:val="24"/>
        </w:rPr>
        <w:t>zasięgu geograficznego oper</w:t>
      </w:r>
      <w:r w:rsidR="005D715E" w:rsidRPr="00182B31">
        <w:rPr>
          <w:rFonts w:ascii="Times New Roman" w:hAnsi="Times New Roman" w:cs="Times New Roman"/>
          <w:sz w:val="24"/>
          <w:szCs w:val="24"/>
        </w:rPr>
        <w:t>acji Banku oraz ograniczonego i </w:t>
      </w:r>
      <w:r w:rsidRPr="00182B31">
        <w:rPr>
          <w:rFonts w:ascii="Times New Roman" w:hAnsi="Times New Roman" w:cs="Times New Roman"/>
          <w:sz w:val="24"/>
          <w:szCs w:val="24"/>
        </w:rPr>
        <w:t>stopniowego uruchomienia środków finansowych przeznaczonych na operacje na nowych obszarach</w:t>
      </w:r>
      <w:r w:rsidR="003C5DDF" w:rsidRPr="00182B31">
        <w:rPr>
          <w:rFonts w:ascii="Times New Roman" w:hAnsi="Times New Roman" w:cs="Times New Roman"/>
          <w:sz w:val="24"/>
          <w:szCs w:val="24"/>
        </w:rPr>
        <w:t xml:space="preserve"> </w:t>
      </w:r>
      <w:r w:rsidRPr="00182B31">
        <w:rPr>
          <w:rFonts w:ascii="Times New Roman" w:hAnsi="Times New Roman" w:cs="Times New Roman"/>
          <w:sz w:val="24"/>
          <w:szCs w:val="24"/>
        </w:rPr>
        <w:t>(</w:t>
      </w:r>
      <w:r w:rsidR="003756B0" w:rsidRPr="00182B31">
        <w:rPr>
          <w:rFonts w:ascii="Times New Roman" w:hAnsi="Times New Roman" w:cs="Times New Roman"/>
          <w:sz w:val="24"/>
          <w:szCs w:val="24"/>
        </w:rPr>
        <w:t>u</w:t>
      </w:r>
      <w:r w:rsidRPr="00182B31">
        <w:rPr>
          <w:rFonts w:ascii="Times New Roman" w:hAnsi="Times New Roman" w:cs="Times New Roman"/>
          <w:sz w:val="24"/>
          <w:szCs w:val="24"/>
        </w:rPr>
        <w:t xml:space="preserve">chwała </w:t>
      </w:r>
      <w:r w:rsidR="003756B0" w:rsidRPr="00182B31">
        <w:rPr>
          <w:rFonts w:ascii="Times New Roman" w:hAnsi="Times New Roman" w:cs="Times New Roman"/>
          <w:sz w:val="24"/>
          <w:szCs w:val="24"/>
        </w:rPr>
        <w:t>n</w:t>
      </w:r>
      <w:r w:rsidRPr="00182B31">
        <w:rPr>
          <w:rFonts w:ascii="Times New Roman" w:hAnsi="Times New Roman" w:cs="Times New Roman"/>
          <w:sz w:val="24"/>
          <w:szCs w:val="24"/>
        </w:rPr>
        <w:t>r 248</w:t>
      </w:r>
      <w:r w:rsidR="004C0D66" w:rsidRPr="00182B31">
        <w:rPr>
          <w:rFonts w:ascii="Times New Roman" w:hAnsi="Times New Roman" w:cs="Times New Roman"/>
          <w:sz w:val="24"/>
          <w:szCs w:val="24"/>
        </w:rPr>
        <w:t xml:space="preserve"> </w:t>
      </w:r>
      <w:r w:rsidR="00D82D6D" w:rsidRPr="00182B31">
        <w:rPr>
          <w:rFonts w:ascii="Times New Roman" w:hAnsi="Times New Roman" w:cs="Times New Roman"/>
          <w:sz w:val="24"/>
          <w:szCs w:val="24"/>
        </w:rPr>
        <w:t xml:space="preserve">Rady Gubernatorów EBOR z dnia 11 maja 2022 r. </w:t>
      </w:r>
      <w:r w:rsidR="00B86D22" w:rsidRPr="00182B31">
        <w:rPr>
          <w:rFonts w:ascii="Times New Roman" w:hAnsi="Times New Roman" w:cs="Times New Roman"/>
          <w:sz w:val="24"/>
          <w:szCs w:val="24"/>
        </w:rPr>
        <w:t>–</w:t>
      </w:r>
      <w:r w:rsidR="00B33A46" w:rsidRPr="00182B31">
        <w:rPr>
          <w:rFonts w:ascii="Times New Roman" w:hAnsi="Times New Roman" w:cs="Times New Roman"/>
          <w:sz w:val="24"/>
          <w:szCs w:val="24"/>
        </w:rPr>
        <w:t xml:space="preserve"> </w:t>
      </w:r>
      <w:r w:rsidR="00D31FB5" w:rsidRPr="00182B31">
        <w:rPr>
          <w:rFonts w:ascii="Times New Roman" w:hAnsi="Times New Roman" w:cs="Times New Roman"/>
          <w:i/>
          <w:sz w:val="24"/>
          <w:szCs w:val="24"/>
        </w:rPr>
        <w:t>W kierunku ograniczonego i </w:t>
      </w:r>
      <w:r w:rsidR="004C0D66" w:rsidRPr="00182B31">
        <w:rPr>
          <w:rFonts w:ascii="Times New Roman" w:hAnsi="Times New Roman" w:cs="Times New Roman"/>
          <w:i/>
          <w:sz w:val="24"/>
          <w:szCs w:val="24"/>
        </w:rPr>
        <w:t>stopniowego rozszerzenia zakresu operacji B</w:t>
      </w:r>
      <w:r w:rsidR="006F49E8" w:rsidRPr="00182B31">
        <w:rPr>
          <w:rFonts w:ascii="Times New Roman" w:hAnsi="Times New Roman" w:cs="Times New Roman"/>
          <w:i/>
          <w:sz w:val="24"/>
          <w:szCs w:val="24"/>
        </w:rPr>
        <w:t>anku w Afryce Subsaharyjskiej i </w:t>
      </w:r>
      <w:r w:rsidR="004C0D66" w:rsidRPr="00182B31">
        <w:rPr>
          <w:rFonts w:ascii="Times New Roman" w:hAnsi="Times New Roman" w:cs="Times New Roman"/>
          <w:i/>
          <w:sz w:val="24"/>
          <w:szCs w:val="24"/>
        </w:rPr>
        <w:t>Iraku</w:t>
      </w:r>
      <w:r w:rsidRPr="00182B31">
        <w:rPr>
          <w:rFonts w:ascii="Times New Roman" w:hAnsi="Times New Roman" w:cs="Times New Roman"/>
          <w:sz w:val="24"/>
          <w:szCs w:val="24"/>
        </w:rPr>
        <w:t>)</w:t>
      </w:r>
      <w:r w:rsidR="006C0E03" w:rsidRPr="00182B31">
        <w:rPr>
          <w:rFonts w:ascii="Times New Roman" w:hAnsi="Times New Roman" w:cs="Times New Roman"/>
          <w:sz w:val="24"/>
          <w:szCs w:val="24"/>
        </w:rPr>
        <w:t>.</w:t>
      </w:r>
      <w:r w:rsidRPr="00182B31">
        <w:rPr>
          <w:rFonts w:ascii="Times New Roman" w:hAnsi="Times New Roman" w:cs="Times New Roman"/>
          <w:sz w:val="24"/>
          <w:szCs w:val="24"/>
        </w:rPr>
        <w:t xml:space="preserve"> Cel ten ma być realizowany przy założeniu, że na kraje członkowskie </w:t>
      </w:r>
      <w:r w:rsidR="005037C0" w:rsidRPr="00182B31">
        <w:rPr>
          <w:rFonts w:ascii="Times New Roman" w:hAnsi="Times New Roman" w:cs="Times New Roman"/>
          <w:sz w:val="24"/>
          <w:szCs w:val="24"/>
        </w:rPr>
        <w:t xml:space="preserve">EBOR </w:t>
      </w:r>
      <w:r w:rsidRPr="00182B31">
        <w:rPr>
          <w:rFonts w:ascii="Times New Roman" w:hAnsi="Times New Roman" w:cs="Times New Roman"/>
          <w:sz w:val="24"/>
          <w:szCs w:val="24"/>
        </w:rPr>
        <w:t xml:space="preserve">nie zostaną nałożone dodatkowe </w:t>
      </w:r>
      <w:r w:rsidR="00E008B4" w:rsidRPr="00182B31">
        <w:rPr>
          <w:rFonts w:ascii="Times New Roman" w:hAnsi="Times New Roman" w:cs="Times New Roman"/>
          <w:sz w:val="24"/>
          <w:szCs w:val="24"/>
        </w:rPr>
        <w:t xml:space="preserve">wymagania finansowe </w:t>
      </w:r>
      <w:r w:rsidR="00701244" w:rsidRPr="00182B31">
        <w:rPr>
          <w:rFonts w:ascii="Times New Roman" w:hAnsi="Times New Roman" w:cs="Times New Roman"/>
          <w:sz w:val="24"/>
          <w:szCs w:val="24"/>
        </w:rPr>
        <w:t>w związku z </w:t>
      </w:r>
      <w:r w:rsidR="00A0767C" w:rsidRPr="00182B31">
        <w:rPr>
          <w:rFonts w:ascii="Times New Roman" w:hAnsi="Times New Roman" w:cs="Times New Roman"/>
          <w:sz w:val="24"/>
          <w:szCs w:val="24"/>
        </w:rPr>
        <w:t xml:space="preserve">rozszerzeniem zasięgu geograficznego </w:t>
      </w:r>
      <w:r w:rsidRPr="00182B31">
        <w:rPr>
          <w:rFonts w:ascii="Times New Roman" w:hAnsi="Times New Roman" w:cs="Times New Roman"/>
          <w:sz w:val="24"/>
          <w:szCs w:val="24"/>
        </w:rPr>
        <w:t>Banku</w:t>
      </w:r>
      <w:r w:rsidR="00A0767C" w:rsidRPr="00182B31">
        <w:rPr>
          <w:rFonts w:ascii="Times New Roman" w:hAnsi="Times New Roman" w:cs="Times New Roman"/>
          <w:sz w:val="24"/>
          <w:szCs w:val="24"/>
        </w:rPr>
        <w:t xml:space="preserve">, </w:t>
      </w:r>
      <w:r w:rsidR="005B4E6C" w:rsidRPr="00182B31">
        <w:rPr>
          <w:rFonts w:ascii="Times New Roman" w:hAnsi="Times New Roman" w:cs="Times New Roman"/>
          <w:sz w:val="24"/>
          <w:szCs w:val="24"/>
        </w:rPr>
        <w:t xml:space="preserve">nie </w:t>
      </w:r>
      <w:r w:rsidR="00E008B4" w:rsidRPr="00182B31">
        <w:rPr>
          <w:rFonts w:ascii="Times New Roman" w:hAnsi="Times New Roman" w:cs="Times New Roman"/>
          <w:sz w:val="24"/>
          <w:szCs w:val="24"/>
        </w:rPr>
        <w:t xml:space="preserve">będzie </w:t>
      </w:r>
      <w:r w:rsidR="00E008B4" w:rsidRPr="00182B31">
        <w:rPr>
          <w:rFonts w:ascii="Times New Roman" w:hAnsi="Times New Roman" w:cs="Times New Roman"/>
          <w:sz w:val="24"/>
          <w:szCs w:val="24"/>
        </w:rPr>
        <w:lastRenderedPageBreak/>
        <w:t>zagrożona</w:t>
      </w:r>
      <w:r w:rsidR="0042426C" w:rsidRPr="00182B31">
        <w:rPr>
          <w:rFonts w:ascii="Times New Roman" w:hAnsi="Times New Roman" w:cs="Times New Roman"/>
          <w:sz w:val="24"/>
          <w:szCs w:val="24"/>
        </w:rPr>
        <w:t xml:space="preserve"> </w:t>
      </w:r>
      <w:r w:rsidR="00E008B4" w:rsidRPr="00182B31">
        <w:rPr>
          <w:rFonts w:ascii="Times New Roman" w:hAnsi="Times New Roman" w:cs="Times New Roman"/>
          <w:sz w:val="24"/>
          <w:szCs w:val="24"/>
        </w:rPr>
        <w:t>ocena wiarygodności Banku</w:t>
      </w:r>
      <w:r w:rsidR="0042426C" w:rsidRPr="00182B31">
        <w:rPr>
          <w:rFonts w:ascii="Times New Roman" w:hAnsi="Times New Roman" w:cs="Times New Roman"/>
          <w:sz w:val="24"/>
          <w:szCs w:val="24"/>
        </w:rPr>
        <w:t>,</w:t>
      </w:r>
      <w:r w:rsidR="003C5DDF" w:rsidRPr="00182B31">
        <w:rPr>
          <w:rFonts w:ascii="Times New Roman" w:hAnsi="Times New Roman" w:cs="Times New Roman"/>
          <w:sz w:val="24"/>
          <w:szCs w:val="24"/>
        </w:rPr>
        <w:t xml:space="preserve"> </w:t>
      </w:r>
      <w:r w:rsidR="0042426C" w:rsidRPr="00182B31">
        <w:rPr>
          <w:rFonts w:ascii="Times New Roman" w:hAnsi="Times New Roman" w:cs="Times New Roman"/>
          <w:sz w:val="24"/>
          <w:szCs w:val="24"/>
        </w:rPr>
        <w:t xml:space="preserve">nie nastąpi ograniczenie zdolności Banku do wsparcia dotychczasowych krajów operacji, </w:t>
      </w:r>
      <w:r w:rsidR="00E008B4" w:rsidRPr="00182B31">
        <w:rPr>
          <w:rFonts w:ascii="Times New Roman" w:hAnsi="Times New Roman" w:cs="Times New Roman"/>
          <w:sz w:val="24"/>
          <w:szCs w:val="24"/>
        </w:rPr>
        <w:t>w tym Ukrainy</w:t>
      </w:r>
      <w:r w:rsidR="0042426C" w:rsidRPr="00182B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3AA49F" w14:textId="5B2512E5" w:rsidR="00942779" w:rsidRPr="00182B31" w:rsidRDefault="00942779" w:rsidP="00182B3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2B31">
        <w:rPr>
          <w:rFonts w:ascii="Times New Roman" w:hAnsi="Times New Roman" w:cs="Times New Roman"/>
          <w:sz w:val="24"/>
          <w:szCs w:val="24"/>
          <w:u w:val="single"/>
        </w:rPr>
        <w:t>Zmiana art. 1 Umowy</w:t>
      </w:r>
      <w:r w:rsidR="005037C0" w:rsidRPr="00182B31">
        <w:rPr>
          <w:rFonts w:ascii="Times New Roman" w:hAnsi="Times New Roman" w:cs="Times New Roman"/>
          <w:sz w:val="24"/>
          <w:szCs w:val="24"/>
        </w:rPr>
        <w:t xml:space="preserve"> o utworzeniu EBOR</w:t>
      </w:r>
    </w:p>
    <w:p w14:paraId="42CA5FA6" w14:textId="51650DC1" w:rsidR="00942779" w:rsidRPr="00182B31" w:rsidRDefault="006C0E03" w:rsidP="00182B3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B31">
        <w:rPr>
          <w:rFonts w:ascii="Times New Roman" w:hAnsi="Times New Roman" w:cs="Times New Roman"/>
          <w:sz w:val="24"/>
          <w:szCs w:val="24"/>
        </w:rPr>
        <w:t xml:space="preserve">Uchwała </w:t>
      </w:r>
      <w:r w:rsidR="003756B0" w:rsidRPr="00182B31">
        <w:rPr>
          <w:rFonts w:ascii="Times New Roman" w:hAnsi="Times New Roman" w:cs="Times New Roman"/>
          <w:sz w:val="24"/>
          <w:szCs w:val="24"/>
        </w:rPr>
        <w:t>n</w:t>
      </w:r>
      <w:r w:rsidRPr="00182B31">
        <w:rPr>
          <w:rFonts w:ascii="Times New Roman" w:hAnsi="Times New Roman" w:cs="Times New Roman"/>
          <w:sz w:val="24"/>
          <w:szCs w:val="24"/>
        </w:rPr>
        <w:t>r 259 określa nowy</w:t>
      </w:r>
      <w:r w:rsidR="00942779" w:rsidRPr="00182B31">
        <w:rPr>
          <w:rFonts w:ascii="Times New Roman" w:hAnsi="Times New Roman" w:cs="Times New Roman"/>
          <w:sz w:val="24"/>
          <w:szCs w:val="24"/>
        </w:rPr>
        <w:t xml:space="preserve"> </w:t>
      </w:r>
      <w:r w:rsidRPr="00182B31">
        <w:rPr>
          <w:rFonts w:ascii="Times New Roman" w:hAnsi="Times New Roman" w:cs="Times New Roman"/>
          <w:sz w:val="24"/>
          <w:szCs w:val="24"/>
        </w:rPr>
        <w:t>zakres geograficzny</w:t>
      </w:r>
      <w:r w:rsidR="00942779" w:rsidRPr="00182B31">
        <w:rPr>
          <w:rFonts w:ascii="Times New Roman" w:hAnsi="Times New Roman" w:cs="Times New Roman"/>
          <w:sz w:val="24"/>
          <w:szCs w:val="24"/>
        </w:rPr>
        <w:t xml:space="preserve"> mandatu Banku przez wprowadzenie do Umowy o utworzeniu </w:t>
      </w:r>
      <w:r w:rsidR="005037C0" w:rsidRPr="00182B31">
        <w:rPr>
          <w:rFonts w:ascii="Times New Roman" w:hAnsi="Times New Roman" w:cs="Times New Roman"/>
          <w:sz w:val="24"/>
          <w:szCs w:val="24"/>
        </w:rPr>
        <w:t>EBOR</w:t>
      </w:r>
      <w:r w:rsidR="00942779" w:rsidRPr="00182B31">
        <w:rPr>
          <w:rFonts w:ascii="Times New Roman" w:hAnsi="Times New Roman" w:cs="Times New Roman"/>
          <w:sz w:val="24"/>
          <w:szCs w:val="24"/>
        </w:rPr>
        <w:t xml:space="preserve"> zapisu poszerzającego obszar działalności EBOR o kraje Afryki Subsaharyjskiej i Irak. Nowe zapisy umożliwią rozpoczęcie działalności Banku w Afryce Subsaharyjskiej i Iraku, przy czym ma być ona podejmowana w ograniczonej grupie krajów </w:t>
      </w:r>
      <w:r w:rsidR="004A2EB8" w:rsidRPr="00182B31">
        <w:rPr>
          <w:rFonts w:ascii="Times New Roman" w:hAnsi="Times New Roman" w:cs="Times New Roman"/>
          <w:sz w:val="24"/>
          <w:szCs w:val="24"/>
        </w:rPr>
        <w:t xml:space="preserve">oraz w sposób stopniowy (ewentualne przyszłe </w:t>
      </w:r>
      <w:r w:rsidR="00E008B4" w:rsidRPr="00182B31">
        <w:rPr>
          <w:rFonts w:ascii="Times New Roman" w:hAnsi="Times New Roman" w:cs="Times New Roman"/>
          <w:sz w:val="24"/>
          <w:szCs w:val="24"/>
        </w:rPr>
        <w:t>poszerzenie</w:t>
      </w:r>
      <w:r w:rsidR="004A2EB8" w:rsidRPr="00182B31">
        <w:rPr>
          <w:rFonts w:ascii="Times New Roman" w:hAnsi="Times New Roman" w:cs="Times New Roman"/>
          <w:sz w:val="24"/>
          <w:szCs w:val="24"/>
        </w:rPr>
        <w:t xml:space="preserve"> grupy krajów operacji będzie wymagało </w:t>
      </w:r>
      <w:r w:rsidR="002D6255" w:rsidRPr="00182B31">
        <w:rPr>
          <w:rFonts w:ascii="Times New Roman" w:hAnsi="Times New Roman" w:cs="Times New Roman"/>
          <w:sz w:val="24"/>
          <w:szCs w:val="24"/>
        </w:rPr>
        <w:t xml:space="preserve">kolejnej </w:t>
      </w:r>
      <w:r w:rsidR="004A2EB8" w:rsidRPr="00182B31">
        <w:rPr>
          <w:rFonts w:ascii="Times New Roman" w:hAnsi="Times New Roman" w:cs="Times New Roman"/>
          <w:sz w:val="24"/>
          <w:szCs w:val="24"/>
        </w:rPr>
        <w:t xml:space="preserve">zgody kwalifikowanej większości Gubernatorów), co będzie możliwe najwcześniej w 2025 r. Do 2030 r. EBOR przewiduje zaangażowanie w </w:t>
      </w:r>
      <w:r w:rsidR="001E0A6A" w:rsidRPr="00182B31">
        <w:rPr>
          <w:rFonts w:ascii="Times New Roman" w:hAnsi="Times New Roman" w:cs="Times New Roman"/>
          <w:sz w:val="24"/>
          <w:szCs w:val="24"/>
        </w:rPr>
        <w:t>6</w:t>
      </w:r>
      <w:r w:rsidR="004A2EB8" w:rsidRPr="00182B31">
        <w:rPr>
          <w:rFonts w:ascii="Times New Roman" w:hAnsi="Times New Roman" w:cs="Times New Roman"/>
          <w:sz w:val="24"/>
          <w:szCs w:val="24"/>
        </w:rPr>
        <w:t xml:space="preserve"> krajach tego regionu: Beninie, Gha</w:t>
      </w:r>
      <w:r w:rsidR="006F05AD" w:rsidRPr="00182B31">
        <w:rPr>
          <w:rFonts w:ascii="Times New Roman" w:hAnsi="Times New Roman" w:cs="Times New Roman"/>
          <w:sz w:val="24"/>
          <w:szCs w:val="24"/>
        </w:rPr>
        <w:t>nie, Kenii, Nigerii, Senegalu i </w:t>
      </w:r>
      <w:r w:rsidR="004A2EB8" w:rsidRPr="00182B31">
        <w:rPr>
          <w:rFonts w:ascii="Times New Roman" w:hAnsi="Times New Roman" w:cs="Times New Roman"/>
          <w:sz w:val="24"/>
          <w:szCs w:val="24"/>
        </w:rPr>
        <w:t>Wybrzeżu Kości Słoniowej. Irak został natomiast włączony do grupy krajów regionu Południowo-Wschodniego wybrzeża Morza Śródziemnego, które już wcześniej zostały uprawnione do korzystania z zasobów EBOR.</w:t>
      </w:r>
    </w:p>
    <w:p w14:paraId="49429EF2" w14:textId="3B27A5FE" w:rsidR="00297613" w:rsidRPr="00182B31" w:rsidRDefault="00297613" w:rsidP="00182B3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2B31">
        <w:rPr>
          <w:rFonts w:ascii="Times New Roman" w:hAnsi="Times New Roman" w:cs="Times New Roman"/>
          <w:sz w:val="24"/>
          <w:szCs w:val="24"/>
          <w:u w:val="single"/>
        </w:rPr>
        <w:t>Zmiana art. 12.1 Umowy</w:t>
      </w:r>
      <w:r w:rsidR="005037C0" w:rsidRPr="00182B31">
        <w:rPr>
          <w:rFonts w:ascii="Times New Roman" w:hAnsi="Times New Roman" w:cs="Times New Roman"/>
          <w:sz w:val="24"/>
          <w:szCs w:val="24"/>
        </w:rPr>
        <w:t xml:space="preserve"> o utworzeniu EBOR</w:t>
      </w:r>
    </w:p>
    <w:p w14:paraId="1BD874EB" w14:textId="1AB39ECD" w:rsidR="002D6255" w:rsidRPr="00182B31" w:rsidRDefault="00297613" w:rsidP="00182B3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B31">
        <w:rPr>
          <w:rFonts w:ascii="Times New Roman" w:hAnsi="Times New Roman" w:cs="Times New Roman"/>
          <w:sz w:val="24"/>
          <w:szCs w:val="24"/>
        </w:rPr>
        <w:t xml:space="preserve">Uchwała </w:t>
      </w:r>
      <w:r w:rsidR="00BB11E5" w:rsidRPr="00182B31">
        <w:rPr>
          <w:rFonts w:ascii="Times New Roman" w:hAnsi="Times New Roman" w:cs="Times New Roman"/>
          <w:sz w:val="24"/>
          <w:szCs w:val="24"/>
        </w:rPr>
        <w:t>n</w:t>
      </w:r>
      <w:r w:rsidRPr="00182B31">
        <w:rPr>
          <w:rFonts w:ascii="Times New Roman" w:hAnsi="Times New Roman" w:cs="Times New Roman"/>
          <w:sz w:val="24"/>
          <w:szCs w:val="24"/>
        </w:rPr>
        <w:t xml:space="preserve">r 260 pozwala na usunięcie </w:t>
      </w:r>
      <w:r w:rsidR="00111B34" w:rsidRPr="00182B31">
        <w:rPr>
          <w:rFonts w:ascii="Times New Roman" w:hAnsi="Times New Roman" w:cs="Times New Roman"/>
          <w:sz w:val="24"/>
          <w:szCs w:val="24"/>
        </w:rPr>
        <w:t>statutowych ograniczeń kapitał</w:t>
      </w:r>
      <w:r w:rsidR="00B53DB2" w:rsidRPr="00182B31">
        <w:rPr>
          <w:rFonts w:ascii="Times New Roman" w:hAnsi="Times New Roman" w:cs="Times New Roman"/>
          <w:sz w:val="24"/>
          <w:szCs w:val="24"/>
        </w:rPr>
        <w:t>u</w:t>
      </w:r>
      <w:r w:rsidR="005D715E" w:rsidRPr="00182B31">
        <w:rPr>
          <w:rFonts w:ascii="Times New Roman" w:hAnsi="Times New Roman" w:cs="Times New Roman"/>
          <w:sz w:val="24"/>
          <w:szCs w:val="24"/>
        </w:rPr>
        <w:t xml:space="preserve"> </w:t>
      </w:r>
      <w:r w:rsidR="00B53DB2" w:rsidRPr="00182B31">
        <w:rPr>
          <w:rFonts w:ascii="Times New Roman" w:hAnsi="Times New Roman" w:cs="Times New Roman"/>
          <w:sz w:val="24"/>
          <w:szCs w:val="24"/>
        </w:rPr>
        <w:t>dla</w:t>
      </w:r>
      <w:r w:rsidR="005D715E" w:rsidRPr="00182B31">
        <w:rPr>
          <w:rFonts w:ascii="Times New Roman" w:hAnsi="Times New Roman" w:cs="Times New Roman"/>
          <w:sz w:val="24"/>
          <w:szCs w:val="24"/>
        </w:rPr>
        <w:t xml:space="preserve"> zwykłych operacji</w:t>
      </w:r>
      <w:r w:rsidR="00ED1C7B" w:rsidRPr="00182B31">
        <w:rPr>
          <w:rFonts w:ascii="Times New Roman" w:hAnsi="Times New Roman" w:cs="Times New Roman"/>
          <w:sz w:val="24"/>
          <w:szCs w:val="24"/>
        </w:rPr>
        <w:t>.</w:t>
      </w:r>
      <w:r w:rsidR="005B4E6C" w:rsidRPr="00182B31">
        <w:rPr>
          <w:rFonts w:ascii="Times New Roman" w:hAnsi="Times New Roman" w:cs="Times New Roman"/>
          <w:sz w:val="24"/>
          <w:szCs w:val="24"/>
        </w:rPr>
        <w:t xml:space="preserve"> Obecnie</w:t>
      </w:r>
      <w:r w:rsidR="002D6255" w:rsidRPr="00182B31">
        <w:rPr>
          <w:rFonts w:ascii="Times New Roman" w:hAnsi="Times New Roman" w:cs="Times New Roman"/>
          <w:sz w:val="24"/>
          <w:szCs w:val="24"/>
        </w:rPr>
        <w:t xml:space="preserve"> kwestie </w:t>
      </w:r>
      <w:r w:rsidR="00F74BAE" w:rsidRPr="00182B31">
        <w:rPr>
          <w:rFonts w:ascii="Times New Roman" w:hAnsi="Times New Roman" w:cs="Times New Roman"/>
          <w:sz w:val="24"/>
          <w:szCs w:val="24"/>
        </w:rPr>
        <w:t xml:space="preserve">te </w:t>
      </w:r>
      <w:r w:rsidR="002D6255" w:rsidRPr="00182B31">
        <w:rPr>
          <w:rFonts w:ascii="Times New Roman" w:hAnsi="Times New Roman" w:cs="Times New Roman"/>
          <w:sz w:val="24"/>
          <w:szCs w:val="24"/>
        </w:rPr>
        <w:t>są regulow</w:t>
      </w:r>
      <w:r w:rsidR="00701244" w:rsidRPr="00182B31">
        <w:rPr>
          <w:rFonts w:ascii="Times New Roman" w:hAnsi="Times New Roman" w:cs="Times New Roman"/>
          <w:sz w:val="24"/>
          <w:szCs w:val="24"/>
        </w:rPr>
        <w:t>ane w </w:t>
      </w:r>
      <w:r w:rsidR="005D715E" w:rsidRPr="00182B31">
        <w:rPr>
          <w:rFonts w:ascii="Times New Roman" w:hAnsi="Times New Roman" w:cs="Times New Roman"/>
          <w:sz w:val="24"/>
          <w:szCs w:val="24"/>
        </w:rPr>
        <w:t>Umowie o </w:t>
      </w:r>
      <w:r w:rsidR="002D6255" w:rsidRPr="00182B31">
        <w:rPr>
          <w:rFonts w:ascii="Times New Roman" w:hAnsi="Times New Roman" w:cs="Times New Roman"/>
          <w:sz w:val="24"/>
          <w:szCs w:val="24"/>
        </w:rPr>
        <w:t xml:space="preserve">utworzeniu EBOR. </w:t>
      </w:r>
      <w:r w:rsidR="005037C0" w:rsidRPr="00182B31">
        <w:rPr>
          <w:rFonts w:ascii="Times New Roman" w:hAnsi="Times New Roman" w:cs="Times New Roman"/>
          <w:sz w:val="24"/>
          <w:szCs w:val="24"/>
        </w:rPr>
        <w:t>Ww</w:t>
      </w:r>
      <w:r w:rsidR="00264238" w:rsidRPr="00182B31">
        <w:rPr>
          <w:rFonts w:ascii="Times New Roman" w:hAnsi="Times New Roman" w:cs="Times New Roman"/>
          <w:sz w:val="24"/>
          <w:szCs w:val="24"/>
        </w:rPr>
        <w:t xml:space="preserve">. </w:t>
      </w:r>
      <w:r w:rsidR="00BB11E5" w:rsidRPr="00182B31">
        <w:rPr>
          <w:rFonts w:ascii="Times New Roman" w:hAnsi="Times New Roman" w:cs="Times New Roman"/>
          <w:sz w:val="24"/>
          <w:szCs w:val="24"/>
        </w:rPr>
        <w:t>u</w:t>
      </w:r>
      <w:r w:rsidR="002D6255" w:rsidRPr="00182B31">
        <w:rPr>
          <w:rFonts w:ascii="Times New Roman" w:hAnsi="Times New Roman" w:cs="Times New Roman"/>
          <w:sz w:val="24"/>
          <w:szCs w:val="24"/>
        </w:rPr>
        <w:t xml:space="preserve">chwała jest odpowiedzią na rekomendacje raportu G20 dotyczącego ram adekwatności kapitałowej </w:t>
      </w:r>
      <w:r w:rsidR="00035308" w:rsidRPr="00182B31">
        <w:rPr>
          <w:rFonts w:ascii="Times New Roman" w:hAnsi="Times New Roman" w:cs="Times New Roman"/>
          <w:sz w:val="24"/>
          <w:szCs w:val="24"/>
        </w:rPr>
        <w:t>w</w:t>
      </w:r>
      <w:r w:rsidR="00035308">
        <w:rPr>
          <w:rFonts w:ascii="Times New Roman" w:hAnsi="Times New Roman" w:cs="Times New Roman"/>
          <w:sz w:val="24"/>
          <w:szCs w:val="24"/>
        </w:rPr>
        <w:t> </w:t>
      </w:r>
      <w:r w:rsidR="002D6255" w:rsidRPr="00182B31">
        <w:rPr>
          <w:rFonts w:ascii="Times New Roman" w:hAnsi="Times New Roman" w:cs="Times New Roman"/>
          <w:sz w:val="24"/>
          <w:szCs w:val="24"/>
        </w:rPr>
        <w:t>międzynarodowych instytucjach finansowych. Jej wprowadzenie ma pozwolić EBOR na bardziej elas</w:t>
      </w:r>
      <w:r w:rsidR="00701244" w:rsidRPr="00182B31">
        <w:rPr>
          <w:rFonts w:ascii="Times New Roman" w:hAnsi="Times New Roman" w:cs="Times New Roman"/>
          <w:sz w:val="24"/>
          <w:szCs w:val="24"/>
        </w:rPr>
        <w:t>tyczne i </w:t>
      </w:r>
      <w:r w:rsidR="006F49E8" w:rsidRPr="00182B31">
        <w:rPr>
          <w:rFonts w:ascii="Times New Roman" w:hAnsi="Times New Roman" w:cs="Times New Roman"/>
          <w:sz w:val="24"/>
          <w:szCs w:val="24"/>
        </w:rPr>
        <w:t>zgodne z </w:t>
      </w:r>
      <w:r w:rsidR="00E008B4" w:rsidRPr="00182B31">
        <w:rPr>
          <w:rFonts w:ascii="Times New Roman" w:hAnsi="Times New Roman" w:cs="Times New Roman"/>
          <w:sz w:val="24"/>
          <w:szCs w:val="24"/>
        </w:rPr>
        <w:t>najlepszymi</w:t>
      </w:r>
      <w:r w:rsidR="002D6255" w:rsidRPr="00182B31">
        <w:rPr>
          <w:rFonts w:ascii="Times New Roman" w:hAnsi="Times New Roman" w:cs="Times New Roman"/>
          <w:sz w:val="24"/>
          <w:szCs w:val="24"/>
        </w:rPr>
        <w:t xml:space="preserve"> praktykami zarządzanie kapitałem Banku w celu maksymalizacji jego efektywnego wykorzystania na potrzeby operacyjne. </w:t>
      </w:r>
      <w:r w:rsidR="00E008B4" w:rsidRPr="00182B31">
        <w:rPr>
          <w:rFonts w:ascii="Times New Roman" w:hAnsi="Times New Roman" w:cs="Times New Roman"/>
          <w:sz w:val="24"/>
          <w:szCs w:val="24"/>
        </w:rPr>
        <w:t>Przedmiotowa zmiana oznacza</w:t>
      </w:r>
      <w:r w:rsidR="002D6255" w:rsidRPr="00182B31">
        <w:rPr>
          <w:rFonts w:ascii="Times New Roman" w:hAnsi="Times New Roman" w:cs="Times New Roman"/>
          <w:sz w:val="24"/>
          <w:szCs w:val="24"/>
        </w:rPr>
        <w:t>, iż decyzje dotyczące wymogów w zakresie adekwatności kapitałowej będą podejmowane na poziomie Rady Dyrektorów</w:t>
      </w:r>
      <w:r w:rsidR="00F02651" w:rsidRPr="00182B31">
        <w:rPr>
          <w:rFonts w:ascii="Times New Roman" w:hAnsi="Times New Roman" w:cs="Times New Roman"/>
          <w:sz w:val="24"/>
          <w:szCs w:val="24"/>
        </w:rPr>
        <w:t xml:space="preserve"> EBOR</w:t>
      </w:r>
      <w:r w:rsidR="000A6E22" w:rsidRPr="00182B31">
        <w:rPr>
          <w:rFonts w:ascii="Times New Roman" w:hAnsi="Times New Roman" w:cs="Times New Roman"/>
          <w:sz w:val="24"/>
          <w:szCs w:val="24"/>
        </w:rPr>
        <w:t xml:space="preserve"> (nie będą już wymagały zmiany</w:t>
      </w:r>
      <w:r w:rsidR="00E764EC" w:rsidRPr="00182B31">
        <w:rPr>
          <w:rFonts w:ascii="Times New Roman" w:hAnsi="Times New Roman" w:cs="Times New Roman"/>
          <w:sz w:val="24"/>
          <w:szCs w:val="24"/>
        </w:rPr>
        <w:t xml:space="preserve"> </w:t>
      </w:r>
      <w:r w:rsidR="000A6E22" w:rsidRPr="00182B31">
        <w:rPr>
          <w:rFonts w:ascii="Times New Roman" w:hAnsi="Times New Roman" w:cs="Times New Roman"/>
          <w:sz w:val="24"/>
          <w:szCs w:val="24"/>
        </w:rPr>
        <w:t>Umowy o</w:t>
      </w:r>
      <w:r w:rsidR="009758E8" w:rsidRPr="00182B31">
        <w:rPr>
          <w:rFonts w:ascii="Times New Roman" w:hAnsi="Times New Roman" w:cs="Times New Roman"/>
          <w:sz w:val="24"/>
          <w:szCs w:val="24"/>
        </w:rPr>
        <w:t> </w:t>
      </w:r>
      <w:r w:rsidR="000A6E22" w:rsidRPr="00182B31">
        <w:rPr>
          <w:rFonts w:ascii="Times New Roman" w:hAnsi="Times New Roman" w:cs="Times New Roman"/>
          <w:sz w:val="24"/>
          <w:szCs w:val="24"/>
        </w:rPr>
        <w:t>utworzeniu EBOR)</w:t>
      </w:r>
      <w:r w:rsidR="002D6255" w:rsidRPr="00182B31">
        <w:rPr>
          <w:rFonts w:ascii="Times New Roman" w:hAnsi="Times New Roman" w:cs="Times New Roman"/>
          <w:sz w:val="24"/>
          <w:szCs w:val="24"/>
        </w:rPr>
        <w:t>.</w:t>
      </w:r>
    </w:p>
    <w:p w14:paraId="53A2960F" w14:textId="0D573DB9" w:rsidR="002D6255" w:rsidRPr="00182B31" w:rsidRDefault="002D6255" w:rsidP="00182B31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B31">
        <w:rPr>
          <w:rFonts w:ascii="Times New Roman" w:hAnsi="Times New Roman" w:cs="Times New Roman"/>
          <w:b/>
          <w:sz w:val="24"/>
          <w:szCs w:val="24"/>
        </w:rPr>
        <w:t xml:space="preserve">III. Przewidywane skutki </w:t>
      </w:r>
      <w:r w:rsidR="00224892" w:rsidRPr="00182B31">
        <w:rPr>
          <w:rFonts w:ascii="Times New Roman" w:hAnsi="Times New Roman" w:cs="Times New Roman"/>
          <w:b/>
          <w:sz w:val="24"/>
          <w:szCs w:val="24"/>
        </w:rPr>
        <w:t xml:space="preserve">polityczne, </w:t>
      </w:r>
      <w:r w:rsidRPr="00182B31">
        <w:rPr>
          <w:rFonts w:ascii="Times New Roman" w:hAnsi="Times New Roman" w:cs="Times New Roman"/>
          <w:b/>
          <w:sz w:val="24"/>
          <w:szCs w:val="24"/>
        </w:rPr>
        <w:t>społeczne, gospodarcze, finansowe i prawne</w:t>
      </w:r>
      <w:r w:rsidR="00A21956" w:rsidRPr="00182B31">
        <w:rPr>
          <w:rFonts w:ascii="Times New Roman" w:hAnsi="Times New Roman" w:cs="Times New Roman"/>
          <w:b/>
          <w:sz w:val="24"/>
          <w:szCs w:val="24"/>
        </w:rPr>
        <w:t xml:space="preserve"> wnioskowanej zmiany </w:t>
      </w:r>
      <w:r w:rsidR="00BB11E5" w:rsidRPr="00182B31">
        <w:rPr>
          <w:rFonts w:ascii="Times New Roman" w:hAnsi="Times New Roman" w:cs="Times New Roman"/>
          <w:b/>
          <w:sz w:val="24"/>
          <w:szCs w:val="24"/>
        </w:rPr>
        <w:t xml:space="preserve">zakresu obowiązywania </w:t>
      </w:r>
      <w:r w:rsidR="00B33A46" w:rsidRPr="00182B31">
        <w:rPr>
          <w:rFonts w:ascii="Times New Roman" w:hAnsi="Times New Roman" w:cs="Times New Roman"/>
          <w:b/>
          <w:sz w:val="24"/>
          <w:szCs w:val="24"/>
        </w:rPr>
        <w:t>Umowy o utworzeniu EBOR</w:t>
      </w:r>
    </w:p>
    <w:p w14:paraId="34A5EB35" w14:textId="68226F7A" w:rsidR="005909E1" w:rsidRPr="00182B31" w:rsidRDefault="002D6255" w:rsidP="00182B3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B31">
        <w:rPr>
          <w:rFonts w:ascii="Times New Roman" w:hAnsi="Times New Roman" w:cs="Times New Roman"/>
          <w:sz w:val="24"/>
          <w:szCs w:val="24"/>
        </w:rPr>
        <w:t>Przyjęcie powyższ</w:t>
      </w:r>
      <w:r w:rsidR="00846688" w:rsidRPr="00182B31">
        <w:rPr>
          <w:rFonts w:ascii="Times New Roman" w:hAnsi="Times New Roman" w:cs="Times New Roman"/>
          <w:sz w:val="24"/>
          <w:szCs w:val="24"/>
        </w:rPr>
        <w:t xml:space="preserve">ych </w:t>
      </w:r>
      <w:r w:rsidR="00A21956" w:rsidRPr="00182B31">
        <w:rPr>
          <w:rFonts w:ascii="Times New Roman" w:hAnsi="Times New Roman" w:cs="Times New Roman"/>
          <w:sz w:val="24"/>
          <w:szCs w:val="24"/>
        </w:rPr>
        <w:t xml:space="preserve">zmian </w:t>
      </w:r>
      <w:r w:rsidRPr="00182B31">
        <w:rPr>
          <w:rFonts w:ascii="Times New Roman" w:hAnsi="Times New Roman" w:cs="Times New Roman"/>
          <w:sz w:val="24"/>
          <w:szCs w:val="24"/>
        </w:rPr>
        <w:t>do Umowy o utworzeniu</w:t>
      </w:r>
      <w:r w:rsidR="00D31FB5" w:rsidRPr="00182B31">
        <w:rPr>
          <w:rFonts w:ascii="Times New Roman" w:hAnsi="Times New Roman" w:cs="Times New Roman"/>
          <w:sz w:val="24"/>
          <w:szCs w:val="24"/>
        </w:rPr>
        <w:t xml:space="preserve"> </w:t>
      </w:r>
      <w:r w:rsidR="00A21956" w:rsidRPr="00182B31">
        <w:rPr>
          <w:rFonts w:ascii="Times New Roman" w:hAnsi="Times New Roman" w:cs="Times New Roman"/>
          <w:sz w:val="24"/>
          <w:szCs w:val="24"/>
        </w:rPr>
        <w:t>EBOR</w:t>
      </w:r>
      <w:r w:rsidRPr="00182B31">
        <w:rPr>
          <w:rFonts w:ascii="Times New Roman" w:hAnsi="Times New Roman" w:cs="Times New Roman"/>
          <w:sz w:val="24"/>
          <w:szCs w:val="24"/>
        </w:rPr>
        <w:t xml:space="preserve"> (</w:t>
      </w:r>
      <w:r w:rsidR="00846688" w:rsidRPr="00182B31">
        <w:rPr>
          <w:rFonts w:ascii="Times New Roman" w:hAnsi="Times New Roman" w:cs="Times New Roman"/>
          <w:sz w:val="24"/>
          <w:szCs w:val="24"/>
        </w:rPr>
        <w:t xml:space="preserve">wynikających z </w:t>
      </w:r>
      <w:r w:rsidR="00BB11E5" w:rsidRPr="00182B31">
        <w:rPr>
          <w:rFonts w:ascii="Times New Roman" w:hAnsi="Times New Roman" w:cs="Times New Roman"/>
          <w:sz w:val="24"/>
          <w:szCs w:val="24"/>
        </w:rPr>
        <w:t>u</w:t>
      </w:r>
      <w:r w:rsidRPr="00182B31">
        <w:rPr>
          <w:rFonts w:ascii="Times New Roman" w:hAnsi="Times New Roman" w:cs="Times New Roman"/>
          <w:sz w:val="24"/>
          <w:szCs w:val="24"/>
        </w:rPr>
        <w:t>chwał</w:t>
      </w:r>
      <w:r w:rsidR="00583C3F" w:rsidRPr="00182B31">
        <w:rPr>
          <w:rFonts w:ascii="Times New Roman" w:hAnsi="Times New Roman" w:cs="Times New Roman"/>
          <w:sz w:val="24"/>
          <w:szCs w:val="24"/>
        </w:rPr>
        <w:t>y</w:t>
      </w:r>
      <w:r w:rsidRPr="00182B31">
        <w:rPr>
          <w:rFonts w:ascii="Times New Roman" w:hAnsi="Times New Roman" w:cs="Times New Roman"/>
          <w:sz w:val="24"/>
          <w:szCs w:val="24"/>
        </w:rPr>
        <w:t xml:space="preserve"> </w:t>
      </w:r>
      <w:r w:rsidR="00BB11E5" w:rsidRPr="00182B31">
        <w:rPr>
          <w:rFonts w:ascii="Times New Roman" w:hAnsi="Times New Roman" w:cs="Times New Roman"/>
          <w:sz w:val="24"/>
          <w:szCs w:val="24"/>
        </w:rPr>
        <w:t>n</w:t>
      </w:r>
      <w:r w:rsidRPr="00182B31">
        <w:rPr>
          <w:rFonts w:ascii="Times New Roman" w:hAnsi="Times New Roman" w:cs="Times New Roman"/>
          <w:sz w:val="24"/>
          <w:szCs w:val="24"/>
        </w:rPr>
        <w:t xml:space="preserve">r 259 i </w:t>
      </w:r>
      <w:r w:rsidR="00583C3F" w:rsidRPr="00182B31">
        <w:rPr>
          <w:rFonts w:ascii="Times New Roman" w:hAnsi="Times New Roman" w:cs="Times New Roman"/>
          <w:sz w:val="24"/>
          <w:szCs w:val="24"/>
        </w:rPr>
        <w:t>uchwały n</w:t>
      </w:r>
      <w:r w:rsidR="00BF01E8" w:rsidRPr="00182B31">
        <w:rPr>
          <w:rFonts w:ascii="Times New Roman" w:hAnsi="Times New Roman" w:cs="Times New Roman"/>
          <w:sz w:val="24"/>
          <w:szCs w:val="24"/>
        </w:rPr>
        <w:t xml:space="preserve">r </w:t>
      </w:r>
      <w:r w:rsidRPr="00182B31">
        <w:rPr>
          <w:rFonts w:ascii="Times New Roman" w:hAnsi="Times New Roman" w:cs="Times New Roman"/>
          <w:sz w:val="24"/>
          <w:szCs w:val="24"/>
        </w:rPr>
        <w:t>260</w:t>
      </w:r>
      <w:r w:rsidR="00A21956" w:rsidRPr="00182B31">
        <w:rPr>
          <w:rFonts w:ascii="Times New Roman" w:hAnsi="Times New Roman" w:cs="Times New Roman"/>
          <w:sz w:val="24"/>
          <w:szCs w:val="24"/>
        </w:rPr>
        <w:t xml:space="preserve"> </w:t>
      </w:r>
      <w:r w:rsidRPr="00182B31">
        <w:rPr>
          <w:rFonts w:ascii="Times New Roman" w:hAnsi="Times New Roman" w:cs="Times New Roman"/>
          <w:sz w:val="24"/>
          <w:szCs w:val="24"/>
        </w:rPr>
        <w:t xml:space="preserve">) nie </w:t>
      </w:r>
      <w:r w:rsidR="00846688" w:rsidRPr="00182B31">
        <w:rPr>
          <w:rFonts w:ascii="Times New Roman" w:hAnsi="Times New Roman" w:cs="Times New Roman"/>
          <w:sz w:val="24"/>
          <w:szCs w:val="24"/>
        </w:rPr>
        <w:t>s</w:t>
      </w:r>
      <w:r w:rsidRPr="00182B31">
        <w:rPr>
          <w:rFonts w:ascii="Times New Roman" w:hAnsi="Times New Roman" w:cs="Times New Roman"/>
          <w:sz w:val="24"/>
          <w:szCs w:val="24"/>
        </w:rPr>
        <w:t>powoduje</w:t>
      </w:r>
      <w:r w:rsidR="00F74BAE" w:rsidRPr="00182B31">
        <w:rPr>
          <w:rFonts w:ascii="Times New Roman" w:hAnsi="Times New Roman" w:cs="Times New Roman"/>
          <w:sz w:val="24"/>
          <w:szCs w:val="24"/>
        </w:rPr>
        <w:t>,</w:t>
      </w:r>
      <w:r w:rsidRPr="00182B31">
        <w:rPr>
          <w:rFonts w:ascii="Times New Roman" w:hAnsi="Times New Roman" w:cs="Times New Roman"/>
          <w:sz w:val="24"/>
          <w:szCs w:val="24"/>
        </w:rPr>
        <w:t xml:space="preserve"> z punktu widzenia Polski</w:t>
      </w:r>
      <w:r w:rsidR="00F74BAE" w:rsidRPr="00182B31">
        <w:rPr>
          <w:rFonts w:ascii="Times New Roman" w:hAnsi="Times New Roman" w:cs="Times New Roman"/>
          <w:sz w:val="24"/>
          <w:szCs w:val="24"/>
        </w:rPr>
        <w:t>,</w:t>
      </w:r>
      <w:r w:rsidRPr="00182B31">
        <w:rPr>
          <w:rFonts w:ascii="Times New Roman" w:hAnsi="Times New Roman" w:cs="Times New Roman"/>
          <w:sz w:val="24"/>
          <w:szCs w:val="24"/>
        </w:rPr>
        <w:t xml:space="preserve"> bezpośrednich skutków </w:t>
      </w:r>
      <w:r w:rsidR="00224892" w:rsidRPr="00182B31">
        <w:rPr>
          <w:rFonts w:ascii="Times New Roman" w:hAnsi="Times New Roman" w:cs="Times New Roman"/>
          <w:sz w:val="24"/>
          <w:szCs w:val="24"/>
        </w:rPr>
        <w:t xml:space="preserve">politycznych, </w:t>
      </w:r>
      <w:r w:rsidRPr="00182B31">
        <w:rPr>
          <w:rFonts w:ascii="Times New Roman" w:hAnsi="Times New Roman" w:cs="Times New Roman"/>
          <w:sz w:val="24"/>
          <w:szCs w:val="24"/>
        </w:rPr>
        <w:t xml:space="preserve">społecznych, gospodarczych, prawnych </w:t>
      </w:r>
      <w:r w:rsidR="00846688" w:rsidRPr="00182B31">
        <w:rPr>
          <w:rFonts w:ascii="Times New Roman" w:hAnsi="Times New Roman" w:cs="Times New Roman"/>
          <w:sz w:val="24"/>
          <w:szCs w:val="24"/>
        </w:rPr>
        <w:t>an</w:t>
      </w:r>
      <w:r w:rsidRPr="00182B31">
        <w:rPr>
          <w:rFonts w:ascii="Times New Roman" w:hAnsi="Times New Roman" w:cs="Times New Roman"/>
          <w:sz w:val="24"/>
          <w:szCs w:val="24"/>
        </w:rPr>
        <w:t>i finansowych.</w:t>
      </w:r>
      <w:r w:rsidR="00237F86" w:rsidRPr="00182B31">
        <w:rPr>
          <w:rFonts w:ascii="Times New Roman" w:hAnsi="Times New Roman" w:cs="Times New Roman"/>
          <w:sz w:val="24"/>
          <w:szCs w:val="24"/>
        </w:rPr>
        <w:t xml:space="preserve"> Polska popiera ekspansję Banku do krajów Afryki Subsaharyjskiej i Iraku, gdyż nie zagraża ona przyszłym działaniom EBOR w dotychczasowych krajach operacji.</w:t>
      </w:r>
      <w:r w:rsidR="00F74BAE" w:rsidRPr="00182B31">
        <w:rPr>
          <w:rFonts w:ascii="Times New Roman" w:hAnsi="Times New Roman" w:cs="Times New Roman"/>
          <w:sz w:val="24"/>
          <w:szCs w:val="24"/>
        </w:rPr>
        <w:t xml:space="preserve"> Ponadto p</w:t>
      </w:r>
      <w:r w:rsidR="003D68D5" w:rsidRPr="00182B31">
        <w:rPr>
          <w:rFonts w:ascii="Times New Roman" w:hAnsi="Times New Roman" w:cs="Times New Roman"/>
          <w:sz w:val="24"/>
          <w:szCs w:val="24"/>
        </w:rPr>
        <w:t xml:space="preserve">olskie </w:t>
      </w:r>
      <w:r w:rsidR="00E008B4" w:rsidRPr="00182B31">
        <w:rPr>
          <w:rFonts w:ascii="Times New Roman" w:hAnsi="Times New Roman" w:cs="Times New Roman"/>
          <w:sz w:val="24"/>
          <w:szCs w:val="24"/>
        </w:rPr>
        <w:t xml:space="preserve">podmioty </w:t>
      </w:r>
      <w:r w:rsidR="003D68D5" w:rsidRPr="00182B31">
        <w:rPr>
          <w:rFonts w:ascii="Times New Roman" w:hAnsi="Times New Roman" w:cs="Times New Roman"/>
          <w:sz w:val="24"/>
          <w:szCs w:val="24"/>
        </w:rPr>
        <w:t xml:space="preserve">będą mogły uczestniczyć także w przetargach </w:t>
      </w:r>
      <w:r w:rsidR="00EE2CB6" w:rsidRPr="00182B31">
        <w:rPr>
          <w:rFonts w:ascii="Times New Roman" w:hAnsi="Times New Roman" w:cs="Times New Roman"/>
          <w:sz w:val="24"/>
          <w:szCs w:val="24"/>
        </w:rPr>
        <w:t xml:space="preserve">dotyczących </w:t>
      </w:r>
      <w:r w:rsidR="003D68D5" w:rsidRPr="00182B31">
        <w:rPr>
          <w:rFonts w:ascii="Times New Roman" w:hAnsi="Times New Roman" w:cs="Times New Roman"/>
          <w:sz w:val="24"/>
          <w:szCs w:val="24"/>
        </w:rPr>
        <w:t>projekt</w:t>
      </w:r>
      <w:r w:rsidR="00EE2CB6" w:rsidRPr="00182B31">
        <w:rPr>
          <w:rFonts w:ascii="Times New Roman" w:hAnsi="Times New Roman" w:cs="Times New Roman"/>
          <w:sz w:val="24"/>
          <w:szCs w:val="24"/>
        </w:rPr>
        <w:t xml:space="preserve">ów </w:t>
      </w:r>
      <w:r w:rsidR="00E008B4" w:rsidRPr="00182B31">
        <w:rPr>
          <w:rFonts w:ascii="Times New Roman" w:hAnsi="Times New Roman" w:cs="Times New Roman"/>
          <w:sz w:val="24"/>
          <w:szCs w:val="24"/>
        </w:rPr>
        <w:t xml:space="preserve">finansowanych z pożyczek </w:t>
      </w:r>
      <w:r w:rsidR="00EE2CB6" w:rsidRPr="00182B31">
        <w:rPr>
          <w:rFonts w:ascii="Times New Roman" w:hAnsi="Times New Roman" w:cs="Times New Roman"/>
          <w:sz w:val="24"/>
          <w:szCs w:val="24"/>
        </w:rPr>
        <w:t>Banku</w:t>
      </w:r>
      <w:r w:rsidR="003D68D5" w:rsidRPr="00182B31">
        <w:rPr>
          <w:rFonts w:ascii="Times New Roman" w:hAnsi="Times New Roman" w:cs="Times New Roman"/>
          <w:sz w:val="24"/>
          <w:szCs w:val="24"/>
        </w:rPr>
        <w:t xml:space="preserve"> we wskazanym regionie. </w:t>
      </w:r>
    </w:p>
    <w:p w14:paraId="2EBBCC77" w14:textId="41D0F585" w:rsidR="003C275F" w:rsidRPr="00182B31" w:rsidRDefault="00E008B4" w:rsidP="00182B3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B31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3C275F" w:rsidRPr="00182B31">
        <w:rPr>
          <w:rFonts w:ascii="Times New Roman" w:hAnsi="Times New Roman" w:cs="Times New Roman"/>
          <w:sz w:val="24"/>
          <w:szCs w:val="24"/>
        </w:rPr>
        <w:t xml:space="preserve">ecyzje Rady Gubernatorów EBOR w tym zakresie wpisują się w szerszy kontekst działań Unii Europejskiej oraz innych międzynarodowych instytucji finansowych, które podjęły wysiłki na rzecz pomocy </w:t>
      </w:r>
      <w:r w:rsidR="005B4E6C" w:rsidRPr="00182B31">
        <w:rPr>
          <w:rFonts w:ascii="Times New Roman" w:hAnsi="Times New Roman" w:cs="Times New Roman"/>
          <w:sz w:val="24"/>
          <w:szCs w:val="24"/>
        </w:rPr>
        <w:t>ww</w:t>
      </w:r>
      <w:r w:rsidR="00242255" w:rsidRPr="00182B31">
        <w:rPr>
          <w:rFonts w:ascii="Times New Roman" w:hAnsi="Times New Roman" w:cs="Times New Roman"/>
          <w:sz w:val="24"/>
          <w:szCs w:val="24"/>
        </w:rPr>
        <w:t>.</w:t>
      </w:r>
      <w:r w:rsidR="005B4E6C" w:rsidRPr="00182B31">
        <w:rPr>
          <w:rFonts w:ascii="Times New Roman" w:hAnsi="Times New Roman" w:cs="Times New Roman"/>
          <w:sz w:val="24"/>
          <w:szCs w:val="24"/>
        </w:rPr>
        <w:t xml:space="preserve"> regionom</w:t>
      </w:r>
      <w:r w:rsidR="006F49E8" w:rsidRPr="00182B31">
        <w:rPr>
          <w:rFonts w:ascii="Times New Roman" w:hAnsi="Times New Roman" w:cs="Times New Roman"/>
          <w:sz w:val="24"/>
          <w:szCs w:val="24"/>
        </w:rPr>
        <w:t xml:space="preserve"> w związku z </w:t>
      </w:r>
      <w:r w:rsidR="003C275F" w:rsidRPr="00182B31">
        <w:rPr>
          <w:rFonts w:ascii="Times New Roman" w:hAnsi="Times New Roman" w:cs="Times New Roman"/>
          <w:sz w:val="24"/>
          <w:szCs w:val="24"/>
        </w:rPr>
        <w:t>zachodzącymi tam przemianami społeczno-politycznymi.</w:t>
      </w:r>
    </w:p>
    <w:p w14:paraId="0C1C1BC9" w14:textId="3419E8D6" w:rsidR="00B33A46" w:rsidRPr="00182B31" w:rsidRDefault="003C275F" w:rsidP="00182B31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B31">
        <w:rPr>
          <w:rFonts w:ascii="Times New Roman" w:hAnsi="Times New Roman" w:cs="Times New Roman"/>
          <w:b/>
          <w:sz w:val="24"/>
          <w:szCs w:val="24"/>
        </w:rPr>
        <w:t xml:space="preserve">IV. Tryb </w:t>
      </w:r>
      <w:r w:rsidR="00BB11E5" w:rsidRPr="00182B31">
        <w:rPr>
          <w:rFonts w:ascii="Times New Roman" w:hAnsi="Times New Roman" w:cs="Times New Roman"/>
          <w:b/>
          <w:sz w:val="24"/>
          <w:szCs w:val="24"/>
        </w:rPr>
        <w:t xml:space="preserve">zmiany zakresu obowiązywania </w:t>
      </w:r>
      <w:r w:rsidR="00B33A46" w:rsidRPr="00182B31">
        <w:rPr>
          <w:rFonts w:ascii="Times New Roman" w:hAnsi="Times New Roman" w:cs="Times New Roman"/>
          <w:b/>
          <w:sz w:val="24"/>
          <w:szCs w:val="24"/>
        </w:rPr>
        <w:t>Umowy</w:t>
      </w:r>
      <w:r w:rsidR="00701244" w:rsidRPr="00182B31">
        <w:rPr>
          <w:rFonts w:ascii="Times New Roman" w:hAnsi="Times New Roman" w:cs="Times New Roman"/>
          <w:b/>
          <w:sz w:val="24"/>
          <w:szCs w:val="24"/>
        </w:rPr>
        <w:t xml:space="preserve"> o </w:t>
      </w:r>
      <w:r w:rsidR="00B33A46" w:rsidRPr="00182B31">
        <w:rPr>
          <w:rFonts w:ascii="Times New Roman" w:hAnsi="Times New Roman" w:cs="Times New Roman"/>
          <w:b/>
          <w:sz w:val="24"/>
          <w:szCs w:val="24"/>
        </w:rPr>
        <w:t>utworzeniu EBOR</w:t>
      </w:r>
    </w:p>
    <w:p w14:paraId="3E24BC6D" w14:textId="1E83B642" w:rsidR="00EF174F" w:rsidRPr="00182B31" w:rsidRDefault="003C275F" w:rsidP="00182B3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B31">
        <w:rPr>
          <w:rFonts w:ascii="Times New Roman" w:hAnsi="Times New Roman" w:cs="Times New Roman"/>
          <w:sz w:val="24"/>
          <w:szCs w:val="24"/>
        </w:rPr>
        <w:t>Podstawą prawną członkostwa Polski w EBOR jest ratyfikowana Umowa o utworzeniu E</w:t>
      </w:r>
      <w:r w:rsidR="00B33A46" w:rsidRPr="00182B31">
        <w:rPr>
          <w:rFonts w:ascii="Times New Roman" w:hAnsi="Times New Roman" w:cs="Times New Roman"/>
          <w:sz w:val="24"/>
          <w:szCs w:val="24"/>
        </w:rPr>
        <w:t>BOR</w:t>
      </w:r>
      <w:r w:rsidR="00BB11E5" w:rsidRPr="00182B31">
        <w:rPr>
          <w:rFonts w:ascii="Times New Roman" w:hAnsi="Times New Roman" w:cs="Times New Roman"/>
          <w:sz w:val="24"/>
          <w:szCs w:val="24"/>
        </w:rPr>
        <w:t xml:space="preserve">, </w:t>
      </w:r>
      <w:r w:rsidR="00EF174F" w:rsidRPr="00182B31">
        <w:rPr>
          <w:rFonts w:ascii="Times New Roman" w:hAnsi="Times New Roman" w:cs="Times New Roman"/>
          <w:sz w:val="24"/>
          <w:szCs w:val="24"/>
        </w:rPr>
        <w:t xml:space="preserve">objęta </w:t>
      </w:r>
      <w:r w:rsidR="00BB11E5" w:rsidRPr="00182B31">
        <w:rPr>
          <w:rFonts w:ascii="Times New Roman" w:hAnsi="Times New Roman" w:cs="Times New Roman"/>
          <w:sz w:val="24"/>
          <w:szCs w:val="24"/>
        </w:rPr>
        <w:t>o</w:t>
      </w:r>
      <w:r w:rsidR="001D0800" w:rsidRPr="00182B31">
        <w:rPr>
          <w:rFonts w:ascii="Times New Roman" w:hAnsi="Times New Roman" w:cs="Times New Roman"/>
          <w:sz w:val="24"/>
          <w:szCs w:val="24"/>
        </w:rPr>
        <w:t>świadczeniem rządowym z dnia 16 lutego 1994 r. w sprawie ratyfikacji przez Rzeczpospolit</w:t>
      </w:r>
      <w:r w:rsidR="00936819" w:rsidRPr="00182B31">
        <w:rPr>
          <w:rFonts w:ascii="Times New Roman" w:hAnsi="Times New Roman" w:cs="Times New Roman"/>
          <w:sz w:val="24"/>
          <w:szCs w:val="24"/>
        </w:rPr>
        <w:t>ą</w:t>
      </w:r>
      <w:r w:rsidR="001D0800" w:rsidRPr="00182B31">
        <w:rPr>
          <w:rFonts w:ascii="Times New Roman" w:hAnsi="Times New Roman" w:cs="Times New Roman"/>
          <w:sz w:val="24"/>
          <w:szCs w:val="24"/>
        </w:rPr>
        <w:t xml:space="preserve"> Polską Umowy o utworzeniu Europejskiego Banku Odbudowy i</w:t>
      </w:r>
      <w:r w:rsidR="005E6EC1" w:rsidRPr="00182B31">
        <w:rPr>
          <w:rFonts w:ascii="Times New Roman" w:hAnsi="Times New Roman" w:cs="Times New Roman"/>
          <w:sz w:val="24"/>
          <w:szCs w:val="24"/>
        </w:rPr>
        <w:t> </w:t>
      </w:r>
      <w:r w:rsidR="001D0800" w:rsidRPr="00182B31">
        <w:rPr>
          <w:rFonts w:ascii="Times New Roman" w:hAnsi="Times New Roman" w:cs="Times New Roman"/>
          <w:sz w:val="24"/>
          <w:szCs w:val="24"/>
        </w:rPr>
        <w:t>Rozwoju, sporządzonej w Paryżu w dniu 29 maja 1990 r. (Dz. U. poz. 484)</w:t>
      </w:r>
      <w:r w:rsidR="006F05AD" w:rsidRPr="00182B31">
        <w:rPr>
          <w:rFonts w:ascii="Times New Roman" w:hAnsi="Times New Roman" w:cs="Times New Roman"/>
          <w:sz w:val="24"/>
          <w:szCs w:val="24"/>
        </w:rPr>
        <w:t>. Polska jest jednym z </w:t>
      </w:r>
      <w:r w:rsidR="00F05CD5" w:rsidRPr="00182B31">
        <w:rPr>
          <w:rFonts w:ascii="Times New Roman" w:hAnsi="Times New Roman" w:cs="Times New Roman"/>
          <w:sz w:val="24"/>
          <w:szCs w:val="24"/>
        </w:rPr>
        <w:t>39 krajów</w:t>
      </w:r>
      <w:r w:rsidR="008F4976" w:rsidRPr="00642574">
        <w:rPr>
          <w:rFonts w:ascii="Times New Roman" w:hAnsi="Times New Roman" w:cs="Times New Roman"/>
          <w:sz w:val="24"/>
          <w:szCs w:val="24"/>
        </w:rPr>
        <w:t>-</w:t>
      </w:r>
      <w:r w:rsidR="00F05CD5" w:rsidRPr="00182B31">
        <w:rPr>
          <w:rFonts w:ascii="Times New Roman" w:hAnsi="Times New Roman" w:cs="Times New Roman"/>
          <w:sz w:val="24"/>
          <w:szCs w:val="24"/>
        </w:rPr>
        <w:t>założycieli EBOR. Umowa o utworzeniu EBOR została zawarta w</w:t>
      </w:r>
      <w:r w:rsidR="009758E8" w:rsidRPr="00182B31">
        <w:rPr>
          <w:rFonts w:ascii="Times New Roman" w:hAnsi="Times New Roman" w:cs="Times New Roman"/>
          <w:sz w:val="24"/>
          <w:szCs w:val="24"/>
        </w:rPr>
        <w:t> </w:t>
      </w:r>
      <w:r w:rsidR="00F05CD5" w:rsidRPr="00182B31">
        <w:rPr>
          <w:rFonts w:ascii="Times New Roman" w:hAnsi="Times New Roman" w:cs="Times New Roman"/>
          <w:sz w:val="24"/>
          <w:szCs w:val="24"/>
        </w:rPr>
        <w:t xml:space="preserve">dniu 29 maja </w:t>
      </w:r>
      <w:r w:rsidR="00035308" w:rsidRPr="00182B31">
        <w:rPr>
          <w:rFonts w:ascii="Times New Roman" w:hAnsi="Times New Roman" w:cs="Times New Roman"/>
          <w:sz w:val="24"/>
          <w:szCs w:val="24"/>
        </w:rPr>
        <w:t>1990</w:t>
      </w:r>
      <w:r w:rsidR="00035308">
        <w:rPr>
          <w:rFonts w:ascii="Times New Roman" w:hAnsi="Times New Roman" w:cs="Times New Roman"/>
          <w:sz w:val="24"/>
          <w:szCs w:val="24"/>
        </w:rPr>
        <w:t> </w:t>
      </w:r>
      <w:r w:rsidR="00F05CD5" w:rsidRPr="00182B31">
        <w:rPr>
          <w:rFonts w:ascii="Times New Roman" w:hAnsi="Times New Roman" w:cs="Times New Roman"/>
          <w:sz w:val="24"/>
          <w:szCs w:val="24"/>
        </w:rPr>
        <w:t>r. w Paryżu i weszła w życie 28 marca 1991 r. Bank rozpoczął działalność 1 kwietnia 1991 r. Obecnie c</w:t>
      </w:r>
      <w:r w:rsidR="006F49E8" w:rsidRPr="00182B31">
        <w:rPr>
          <w:rFonts w:ascii="Times New Roman" w:hAnsi="Times New Roman" w:cs="Times New Roman"/>
          <w:sz w:val="24"/>
          <w:szCs w:val="24"/>
        </w:rPr>
        <w:t xml:space="preserve">złonkami EBOR </w:t>
      </w:r>
      <w:r w:rsidR="00AF3F14" w:rsidRPr="00182B31">
        <w:rPr>
          <w:rFonts w:ascii="Times New Roman" w:hAnsi="Times New Roman" w:cs="Times New Roman"/>
          <w:sz w:val="24"/>
          <w:szCs w:val="24"/>
        </w:rPr>
        <w:t>są</w:t>
      </w:r>
      <w:r w:rsidR="006F49E8" w:rsidRPr="00182B31">
        <w:rPr>
          <w:rFonts w:ascii="Times New Roman" w:hAnsi="Times New Roman" w:cs="Times New Roman"/>
          <w:sz w:val="24"/>
          <w:szCs w:val="24"/>
        </w:rPr>
        <w:t xml:space="preserve"> 7</w:t>
      </w:r>
      <w:r w:rsidR="00B614A3" w:rsidRPr="00182B31">
        <w:rPr>
          <w:rFonts w:ascii="Times New Roman" w:hAnsi="Times New Roman" w:cs="Times New Roman"/>
          <w:sz w:val="24"/>
          <w:szCs w:val="24"/>
        </w:rPr>
        <w:t>2</w:t>
      </w:r>
      <w:r w:rsidR="006F49E8" w:rsidRPr="00182B31">
        <w:rPr>
          <w:rFonts w:ascii="Times New Roman" w:hAnsi="Times New Roman" w:cs="Times New Roman"/>
          <w:sz w:val="24"/>
          <w:szCs w:val="24"/>
        </w:rPr>
        <w:t xml:space="preserve"> państw</w:t>
      </w:r>
      <w:r w:rsidR="00B614A3" w:rsidRPr="00182B31">
        <w:rPr>
          <w:rFonts w:ascii="Times New Roman" w:hAnsi="Times New Roman" w:cs="Times New Roman"/>
          <w:sz w:val="24"/>
          <w:szCs w:val="24"/>
        </w:rPr>
        <w:t>a</w:t>
      </w:r>
      <w:r w:rsidR="006F49E8" w:rsidRPr="00182B31">
        <w:rPr>
          <w:rFonts w:ascii="Times New Roman" w:hAnsi="Times New Roman" w:cs="Times New Roman"/>
          <w:sz w:val="24"/>
          <w:szCs w:val="24"/>
        </w:rPr>
        <w:t>, a </w:t>
      </w:r>
      <w:r w:rsidR="00F05CD5" w:rsidRPr="00182B31">
        <w:rPr>
          <w:rFonts w:ascii="Times New Roman" w:hAnsi="Times New Roman" w:cs="Times New Roman"/>
          <w:sz w:val="24"/>
          <w:szCs w:val="24"/>
        </w:rPr>
        <w:t>także Unia Europejska i Europejski Bank Inwestycyjny.</w:t>
      </w:r>
      <w:r w:rsidR="00E764EC" w:rsidRPr="00182B31">
        <w:rPr>
          <w:rFonts w:ascii="Times New Roman" w:hAnsi="Times New Roman" w:cs="Times New Roman"/>
          <w:sz w:val="24"/>
          <w:szCs w:val="24"/>
        </w:rPr>
        <w:t xml:space="preserve"> </w:t>
      </w:r>
      <w:r w:rsidR="00EF174F" w:rsidRPr="00182B31">
        <w:rPr>
          <w:rFonts w:ascii="Times New Roman" w:hAnsi="Times New Roman" w:cs="Times New Roman"/>
          <w:sz w:val="24"/>
          <w:szCs w:val="24"/>
        </w:rPr>
        <w:t>Umowa o utworzeniu EBOR, ratyfikowana przed wejście</w:t>
      </w:r>
      <w:r w:rsidR="00D96D12" w:rsidRPr="00182B31">
        <w:rPr>
          <w:rFonts w:ascii="Times New Roman" w:hAnsi="Times New Roman" w:cs="Times New Roman"/>
          <w:sz w:val="24"/>
          <w:szCs w:val="24"/>
        </w:rPr>
        <w:t>m</w:t>
      </w:r>
      <w:r w:rsidR="00EF174F" w:rsidRPr="00182B31">
        <w:rPr>
          <w:rFonts w:ascii="Times New Roman" w:hAnsi="Times New Roman" w:cs="Times New Roman"/>
          <w:sz w:val="24"/>
          <w:szCs w:val="24"/>
        </w:rPr>
        <w:t xml:space="preserve"> w </w:t>
      </w:r>
      <w:r w:rsidR="00386E10" w:rsidRPr="00182B31">
        <w:rPr>
          <w:rFonts w:ascii="Times New Roman" w:hAnsi="Times New Roman" w:cs="Times New Roman"/>
          <w:sz w:val="24"/>
          <w:szCs w:val="24"/>
        </w:rPr>
        <w:t>życie</w:t>
      </w:r>
      <w:r w:rsidR="00701244" w:rsidRPr="00182B31">
        <w:rPr>
          <w:rFonts w:ascii="Times New Roman" w:hAnsi="Times New Roman" w:cs="Times New Roman"/>
          <w:sz w:val="24"/>
          <w:szCs w:val="24"/>
        </w:rPr>
        <w:t xml:space="preserve"> Konstytucji </w:t>
      </w:r>
      <w:r w:rsidR="00BB11E5" w:rsidRPr="00182B31">
        <w:rPr>
          <w:rFonts w:ascii="Times New Roman" w:hAnsi="Times New Roman" w:cs="Times New Roman"/>
          <w:sz w:val="24"/>
          <w:szCs w:val="24"/>
        </w:rPr>
        <w:t xml:space="preserve">Rzeczypospolitej </w:t>
      </w:r>
      <w:r w:rsidR="00701244" w:rsidRPr="00182B31">
        <w:rPr>
          <w:rFonts w:ascii="Times New Roman" w:hAnsi="Times New Roman" w:cs="Times New Roman"/>
          <w:sz w:val="24"/>
          <w:szCs w:val="24"/>
        </w:rPr>
        <w:t>P</w:t>
      </w:r>
      <w:r w:rsidR="00BB11E5" w:rsidRPr="00182B31">
        <w:rPr>
          <w:rFonts w:ascii="Times New Roman" w:hAnsi="Times New Roman" w:cs="Times New Roman"/>
          <w:sz w:val="24"/>
          <w:szCs w:val="24"/>
        </w:rPr>
        <w:t>olskiej</w:t>
      </w:r>
      <w:r w:rsidR="00701244" w:rsidRPr="00182B31">
        <w:rPr>
          <w:rFonts w:ascii="Times New Roman" w:hAnsi="Times New Roman" w:cs="Times New Roman"/>
          <w:sz w:val="24"/>
          <w:szCs w:val="24"/>
        </w:rPr>
        <w:t xml:space="preserve"> z </w:t>
      </w:r>
      <w:r w:rsidR="00D96D12" w:rsidRPr="00182B31">
        <w:rPr>
          <w:rFonts w:ascii="Times New Roman" w:hAnsi="Times New Roman" w:cs="Times New Roman"/>
          <w:sz w:val="24"/>
          <w:szCs w:val="24"/>
        </w:rPr>
        <w:t>dnia 2 k</w:t>
      </w:r>
      <w:r w:rsidR="00386E10" w:rsidRPr="00182B31">
        <w:rPr>
          <w:rFonts w:ascii="Times New Roman" w:hAnsi="Times New Roman" w:cs="Times New Roman"/>
          <w:sz w:val="24"/>
          <w:szCs w:val="24"/>
        </w:rPr>
        <w:t>wietnia 1997 r.</w:t>
      </w:r>
      <w:r w:rsidR="00BB11E5" w:rsidRPr="00182B31">
        <w:rPr>
          <w:rFonts w:ascii="Times New Roman" w:hAnsi="Times New Roman" w:cs="Times New Roman"/>
          <w:sz w:val="24"/>
          <w:szCs w:val="24"/>
        </w:rPr>
        <w:t xml:space="preserve"> </w:t>
      </w:r>
      <w:r w:rsidR="00EF174F" w:rsidRPr="00182B31">
        <w:rPr>
          <w:rFonts w:ascii="Times New Roman" w:hAnsi="Times New Roman" w:cs="Times New Roman"/>
          <w:sz w:val="24"/>
          <w:szCs w:val="24"/>
        </w:rPr>
        <w:t>i</w:t>
      </w:r>
      <w:r w:rsidR="005E6EC1" w:rsidRPr="00182B31">
        <w:rPr>
          <w:rFonts w:ascii="Times New Roman" w:hAnsi="Times New Roman" w:cs="Times New Roman"/>
          <w:sz w:val="24"/>
          <w:szCs w:val="24"/>
        </w:rPr>
        <w:t> </w:t>
      </w:r>
      <w:r w:rsidR="00EF174F" w:rsidRPr="00182B31">
        <w:rPr>
          <w:rFonts w:ascii="Times New Roman" w:hAnsi="Times New Roman" w:cs="Times New Roman"/>
          <w:sz w:val="24"/>
          <w:szCs w:val="24"/>
        </w:rPr>
        <w:t xml:space="preserve">ogłoszona w </w:t>
      </w:r>
      <w:r w:rsidR="00386E10" w:rsidRPr="00182B31">
        <w:rPr>
          <w:rFonts w:ascii="Times New Roman" w:hAnsi="Times New Roman" w:cs="Times New Roman"/>
          <w:sz w:val="24"/>
          <w:szCs w:val="24"/>
        </w:rPr>
        <w:t>Dz</w:t>
      </w:r>
      <w:r w:rsidR="00BB11E5" w:rsidRPr="00182B31">
        <w:rPr>
          <w:rFonts w:ascii="Times New Roman" w:hAnsi="Times New Roman" w:cs="Times New Roman"/>
          <w:sz w:val="24"/>
          <w:szCs w:val="24"/>
        </w:rPr>
        <w:t>ienniku Ustaw</w:t>
      </w:r>
      <w:r w:rsidR="00EF174F" w:rsidRPr="00182B31">
        <w:rPr>
          <w:rFonts w:ascii="Times New Roman" w:hAnsi="Times New Roman" w:cs="Times New Roman"/>
          <w:sz w:val="24"/>
          <w:szCs w:val="24"/>
        </w:rPr>
        <w:t>, w świetle art. 241 ust. 1 Konstytucji</w:t>
      </w:r>
      <w:r w:rsidR="001D0800" w:rsidRPr="00182B31">
        <w:rPr>
          <w:rFonts w:ascii="Times New Roman" w:hAnsi="Times New Roman" w:cs="Times New Roman"/>
          <w:sz w:val="24"/>
          <w:szCs w:val="24"/>
        </w:rPr>
        <w:t xml:space="preserve"> RP</w:t>
      </w:r>
      <w:r w:rsidR="00386E10" w:rsidRPr="00182B31">
        <w:rPr>
          <w:rFonts w:ascii="Times New Roman" w:hAnsi="Times New Roman" w:cs="Times New Roman"/>
          <w:sz w:val="24"/>
          <w:szCs w:val="24"/>
        </w:rPr>
        <w:t>, stanowi umowę międzynarodową ratyfikowaną za</w:t>
      </w:r>
      <w:r w:rsidR="001D0800" w:rsidRPr="00182B31">
        <w:rPr>
          <w:rFonts w:ascii="Times New Roman" w:hAnsi="Times New Roman" w:cs="Times New Roman"/>
          <w:sz w:val="24"/>
          <w:szCs w:val="24"/>
        </w:rPr>
        <w:t xml:space="preserve"> uprzednią</w:t>
      </w:r>
      <w:r w:rsidR="00386E10" w:rsidRPr="00182B31">
        <w:rPr>
          <w:rFonts w:ascii="Times New Roman" w:hAnsi="Times New Roman" w:cs="Times New Roman"/>
          <w:sz w:val="24"/>
          <w:szCs w:val="24"/>
        </w:rPr>
        <w:t xml:space="preserve"> zgodą wyrażoną</w:t>
      </w:r>
      <w:r w:rsidR="00701244" w:rsidRPr="00182B31">
        <w:rPr>
          <w:rFonts w:ascii="Times New Roman" w:hAnsi="Times New Roman" w:cs="Times New Roman"/>
          <w:sz w:val="24"/>
          <w:szCs w:val="24"/>
        </w:rPr>
        <w:t xml:space="preserve"> w </w:t>
      </w:r>
      <w:r w:rsidR="00386E10" w:rsidRPr="00182B31">
        <w:rPr>
          <w:rFonts w:ascii="Times New Roman" w:hAnsi="Times New Roman" w:cs="Times New Roman"/>
          <w:sz w:val="24"/>
          <w:szCs w:val="24"/>
        </w:rPr>
        <w:t xml:space="preserve">ustawie. </w:t>
      </w:r>
    </w:p>
    <w:p w14:paraId="10B92C1F" w14:textId="6DE2CED5" w:rsidR="004B2312" w:rsidRPr="00182B31" w:rsidRDefault="00906954" w:rsidP="00182B3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B31">
        <w:rPr>
          <w:rFonts w:ascii="Times New Roman" w:hAnsi="Times New Roman" w:cs="Times New Roman"/>
          <w:sz w:val="24"/>
          <w:szCs w:val="24"/>
        </w:rPr>
        <w:t>W zakresie</w:t>
      </w:r>
      <w:r w:rsidR="003A685B" w:rsidRPr="00182B31">
        <w:rPr>
          <w:rFonts w:ascii="Times New Roman" w:hAnsi="Times New Roman" w:cs="Times New Roman"/>
          <w:sz w:val="24"/>
          <w:szCs w:val="24"/>
        </w:rPr>
        <w:t xml:space="preserve"> dotychczasowych zmian Umowy o utworzeniu EBOR o</w:t>
      </w:r>
      <w:r w:rsidR="001637D3" w:rsidRPr="00182B31">
        <w:rPr>
          <w:rFonts w:ascii="Times New Roman" w:hAnsi="Times New Roman" w:cs="Times New Roman"/>
          <w:sz w:val="24"/>
          <w:szCs w:val="24"/>
        </w:rPr>
        <w:t>d czasu utworzenia Banku nastąpiły dwa geograficzne rozszerzeni</w:t>
      </w:r>
      <w:r w:rsidR="003A56EF" w:rsidRPr="00182B31">
        <w:rPr>
          <w:rFonts w:ascii="Times New Roman" w:hAnsi="Times New Roman" w:cs="Times New Roman"/>
          <w:sz w:val="24"/>
          <w:szCs w:val="24"/>
        </w:rPr>
        <w:t>a</w:t>
      </w:r>
      <w:r w:rsidR="001637D3" w:rsidRPr="00182B31">
        <w:rPr>
          <w:rFonts w:ascii="Times New Roman" w:hAnsi="Times New Roman" w:cs="Times New Roman"/>
          <w:sz w:val="24"/>
          <w:szCs w:val="24"/>
        </w:rPr>
        <w:t xml:space="preserve"> regionu operacji Banku skutkujące zmianami Umowy</w:t>
      </w:r>
      <w:r w:rsidR="00B33A46" w:rsidRPr="00182B31">
        <w:rPr>
          <w:rFonts w:ascii="Times New Roman" w:hAnsi="Times New Roman" w:cs="Times New Roman"/>
          <w:sz w:val="24"/>
          <w:szCs w:val="24"/>
        </w:rPr>
        <w:t xml:space="preserve"> o utworzeniu EBOR</w:t>
      </w:r>
      <w:r w:rsidR="001637D3" w:rsidRPr="00182B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5FDFA7" w14:textId="61EBB06D" w:rsidR="00E179A4" w:rsidRPr="00182B31" w:rsidRDefault="001637D3" w:rsidP="00182B3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B31">
        <w:rPr>
          <w:rFonts w:ascii="Times New Roman" w:hAnsi="Times New Roman" w:cs="Times New Roman"/>
          <w:sz w:val="24"/>
          <w:szCs w:val="24"/>
        </w:rPr>
        <w:t>Pierwsze rozszerzenie działalności EBOR</w:t>
      </w:r>
      <w:r w:rsidR="001D0800" w:rsidRPr="00182B31">
        <w:rPr>
          <w:rFonts w:ascii="Times New Roman" w:hAnsi="Times New Roman" w:cs="Times New Roman"/>
          <w:sz w:val="24"/>
          <w:szCs w:val="24"/>
        </w:rPr>
        <w:t xml:space="preserve">, </w:t>
      </w:r>
      <w:r w:rsidRPr="00182B31">
        <w:rPr>
          <w:rFonts w:ascii="Times New Roman" w:hAnsi="Times New Roman" w:cs="Times New Roman"/>
          <w:sz w:val="24"/>
          <w:szCs w:val="24"/>
        </w:rPr>
        <w:t>o Mongolię</w:t>
      </w:r>
      <w:r w:rsidR="001D0800" w:rsidRPr="00182B31">
        <w:rPr>
          <w:rFonts w:ascii="Times New Roman" w:hAnsi="Times New Roman" w:cs="Times New Roman"/>
          <w:sz w:val="24"/>
          <w:szCs w:val="24"/>
        </w:rPr>
        <w:t>,</w:t>
      </w:r>
      <w:r w:rsidRPr="00182B31">
        <w:rPr>
          <w:rFonts w:ascii="Times New Roman" w:hAnsi="Times New Roman" w:cs="Times New Roman"/>
          <w:sz w:val="24"/>
          <w:szCs w:val="24"/>
        </w:rPr>
        <w:t xml:space="preserve"> </w:t>
      </w:r>
      <w:r w:rsidR="0072538D" w:rsidRPr="00182B31">
        <w:rPr>
          <w:rFonts w:ascii="Times New Roman" w:hAnsi="Times New Roman" w:cs="Times New Roman"/>
          <w:sz w:val="24"/>
          <w:szCs w:val="24"/>
        </w:rPr>
        <w:t>wynikało z</w:t>
      </w:r>
      <w:r w:rsidRPr="00182B31">
        <w:rPr>
          <w:rFonts w:ascii="Times New Roman" w:hAnsi="Times New Roman" w:cs="Times New Roman"/>
          <w:sz w:val="24"/>
          <w:szCs w:val="24"/>
        </w:rPr>
        <w:t xml:space="preserve"> </w:t>
      </w:r>
      <w:r w:rsidR="0079685C" w:rsidRPr="00182B31">
        <w:rPr>
          <w:rFonts w:ascii="Times New Roman" w:hAnsi="Times New Roman" w:cs="Times New Roman"/>
          <w:sz w:val="24"/>
          <w:szCs w:val="24"/>
        </w:rPr>
        <w:t>u</w:t>
      </w:r>
      <w:r w:rsidRPr="00182B31">
        <w:rPr>
          <w:rFonts w:ascii="Times New Roman" w:hAnsi="Times New Roman" w:cs="Times New Roman"/>
          <w:sz w:val="24"/>
          <w:szCs w:val="24"/>
        </w:rPr>
        <w:t>chwał</w:t>
      </w:r>
      <w:r w:rsidR="0072538D" w:rsidRPr="00182B31">
        <w:rPr>
          <w:rFonts w:ascii="Times New Roman" w:hAnsi="Times New Roman" w:cs="Times New Roman"/>
          <w:sz w:val="24"/>
          <w:szCs w:val="24"/>
        </w:rPr>
        <w:t>y</w:t>
      </w:r>
      <w:r w:rsidRPr="00182B31">
        <w:rPr>
          <w:rFonts w:ascii="Times New Roman" w:hAnsi="Times New Roman" w:cs="Times New Roman"/>
          <w:sz w:val="24"/>
          <w:szCs w:val="24"/>
        </w:rPr>
        <w:t xml:space="preserve"> </w:t>
      </w:r>
      <w:r w:rsidR="0079685C" w:rsidRPr="00182B31">
        <w:rPr>
          <w:rFonts w:ascii="Times New Roman" w:hAnsi="Times New Roman" w:cs="Times New Roman"/>
          <w:sz w:val="24"/>
          <w:szCs w:val="24"/>
        </w:rPr>
        <w:t>n</w:t>
      </w:r>
      <w:r w:rsidR="00D31FB5" w:rsidRPr="00182B31">
        <w:rPr>
          <w:rFonts w:ascii="Times New Roman" w:hAnsi="Times New Roman" w:cs="Times New Roman"/>
          <w:sz w:val="24"/>
          <w:szCs w:val="24"/>
        </w:rPr>
        <w:t xml:space="preserve">r 90 </w:t>
      </w:r>
      <w:r w:rsidR="0072538D" w:rsidRPr="00182B31">
        <w:rPr>
          <w:rFonts w:ascii="Times New Roman" w:hAnsi="Times New Roman" w:cs="Times New Roman"/>
          <w:sz w:val="24"/>
          <w:szCs w:val="24"/>
        </w:rPr>
        <w:t xml:space="preserve">Rady Gubernatorów EBOR </w:t>
      </w:r>
      <w:r w:rsidR="00D31FB5" w:rsidRPr="00182B31">
        <w:rPr>
          <w:rFonts w:ascii="Times New Roman" w:hAnsi="Times New Roman" w:cs="Times New Roman"/>
          <w:sz w:val="24"/>
          <w:szCs w:val="24"/>
        </w:rPr>
        <w:t>z</w:t>
      </w:r>
      <w:r w:rsidR="00B33A46" w:rsidRPr="00182B31">
        <w:rPr>
          <w:rFonts w:ascii="Times New Roman" w:hAnsi="Times New Roman" w:cs="Times New Roman"/>
          <w:sz w:val="24"/>
          <w:szCs w:val="24"/>
        </w:rPr>
        <w:t xml:space="preserve"> dnia</w:t>
      </w:r>
      <w:r w:rsidR="00D31FB5" w:rsidRPr="00182B31">
        <w:rPr>
          <w:rFonts w:ascii="Times New Roman" w:hAnsi="Times New Roman" w:cs="Times New Roman"/>
          <w:sz w:val="24"/>
          <w:szCs w:val="24"/>
        </w:rPr>
        <w:t xml:space="preserve"> 30 stycznia 2004 </w:t>
      </w:r>
      <w:r w:rsidRPr="00182B31">
        <w:rPr>
          <w:rFonts w:ascii="Times New Roman" w:hAnsi="Times New Roman" w:cs="Times New Roman"/>
          <w:sz w:val="24"/>
          <w:szCs w:val="24"/>
        </w:rPr>
        <w:t>r.</w:t>
      </w:r>
      <w:r w:rsidR="00E179A4" w:rsidRPr="00182B31">
        <w:rPr>
          <w:rFonts w:ascii="Times New Roman" w:hAnsi="Times New Roman" w:cs="Times New Roman"/>
          <w:sz w:val="24"/>
          <w:szCs w:val="24"/>
        </w:rPr>
        <w:t xml:space="preserve"> (treść </w:t>
      </w:r>
      <w:r w:rsidR="0079685C" w:rsidRPr="00182B31">
        <w:rPr>
          <w:rFonts w:ascii="Times New Roman" w:hAnsi="Times New Roman" w:cs="Times New Roman"/>
          <w:sz w:val="24"/>
          <w:szCs w:val="24"/>
        </w:rPr>
        <w:t>tej u</w:t>
      </w:r>
      <w:r w:rsidR="00E179A4" w:rsidRPr="00182B31">
        <w:rPr>
          <w:rFonts w:ascii="Times New Roman" w:hAnsi="Times New Roman" w:cs="Times New Roman"/>
          <w:sz w:val="24"/>
          <w:szCs w:val="24"/>
        </w:rPr>
        <w:t>chwały ogłoszon</w:t>
      </w:r>
      <w:r w:rsidR="00F450C4" w:rsidRPr="00182B31">
        <w:rPr>
          <w:rFonts w:ascii="Times New Roman" w:hAnsi="Times New Roman" w:cs="Times New Roman"/>
          <w:sz w:val="24"/>
          <w:szCs w:val="24"/>
        </w:rPr>
        <w:t>o</w:t>
      </w:r>
      <w:r w:rsidR="00E179A4" w:rsidRPr="00182B31">
        <w:rPr>
          <w:rFonts w:ascii="Times New Roman" w:hAnsi="Times New Roman" w:cs="Times New Roman"/>
          <w:sz w:val="24"/>
          <w:szCs w:val="24"/>
        </w:rPr>
        <w:t xml:space="preserve"> w Dz. U. z</w:t>
      </w:r>
      <w:r w:rsidR="005E6EC1" w:rsidRPr="00182B31">
        <w:rPr>
          <w:rFonts w:ascii="Times New Roman" w:hAnsi="Times New Roman" w:cs="Times New Roman"/>
          <w:sz w:val="24"/>
          <w:szCs w:val="24"/>
        </w:rPr>
        <w:t> </w:t>
      </w:r>
      <w:r w:rsidR="00035308" w:rsidRPr="00182B31">
        <w:rPr>
          <w:rFonts w:ascii="Times New Roman" w:hAnsi="Times New Roman" w:cs="Times New Roman"/>
          <w:sz w:val="24"/>
          <w:szCs w:val="24"/>
        </w:rPr>
        <w:t>2006</w:t>
      </w:r>
      <w:r w:rsidR="00035308">
        <w:rPr>
          <w:rFonts w:ascii="Times New Roman" w:hAnsi="Times New Roman" w:cs="Times New Roman"/>
          <w:sz w:val="24"/>
          <w:szCs w:val="24"/>
        </w:rPr>
        <w:t> </w:t>
      </w:r>
      <w:r w:rsidR="00E179A4" w:rsidRPr="00182B31">
        <w:rPr>
          <w:rFonts w:ascii="Times New Roman" w:hAnsi="Times New Roman" w:cs="Times New Roman"/>
          <w:sz w:val="24"/>
          <w:szCs w:val="24"/>
        </w:rPr>
        <w:t>r. poz. 17</w:t>
      </w:r>
      <w:r w:rsidR="004B2312" w:rsidRPr="00182B31">
        <w:rPr>
          <w:rFonts w:ascii="Times New Roman" w:hAnsi="Times New Roman" w:cs="Times New Roman"/>
          <w:sz w:val="24"/>
          <w:szCs w:val="24"/>
        </w:rPr>
        <w:t>) i zostało ratyfikowane na podstawie</w:t>
      </w:r>
      <w:r w:rsidR="00E179A4" w:rsidRPr="00182B31">
        <w:rPr>
          <w:rFonts w:ascii="Times New Roman" w:hAnsi="Times New Roman" w:cs="Times New Roman"/>
          <w:sz w:val="24"/>
          <w:szCs w:val="24"/>
        </w:rPr>
        <w:t xml:space="preserve"> ustaw</w:t>
      </w:r>
      <w:r w:rsidR="004B2312" w:rsidRPr="00182B31">
        <w:rPr>
          <w:rFonts w:ascii="Times New Roman" w:hAnsi="Times New Roman" w:cs="Times New Roman"/>
          <w:sz w:val="24"/>
          <w:szCs w:val="24"/>
        </w:rPr>
        <w:t>y</w:t>
      </w:r>
      <w:r w:rsidR="00E179A4" w:rsidRPr="00182B31">
        <w:rPr>
          <w:rFonts w:ascii="Times New Roman" w:hAnsi="Times New Roman" w:cs="Times New Roman"/>
          <w:sz w:val="24"/>
          <w:szCs w:val="24"/>
        </w:rPr>
        <w:t xml:space="preserve"> z dnia 18 listopada 2004</w:t>
      </w:r>
      <w:r w:rsidR="004C1204" w:rsidRPr="00182B31">
        <w:rPr>
          <w:rFonts w:ascii="Times New Roman" w:hAnsi="Times New Roman" w:cs="Times New Roman"/>
          <w:sz w:val="24"/>
          <w:szCs w:val="24"/>
        </w:rPr>
        <w:t xml:space="preserve"> </w:t>
      </w:r>
      <w:r w:rsidR="00E179A4" w:rsidRPr="00182B31">
        <w:rPr>
          <w:rFonts w:ascii="Times New Roman" w:hAnsi="Times New Roman" w:cs="Times New Roman"/>
          <w:sz w:val="24"/>
          <w:szCs w:val="24"/>
        </w:rPr>
        <w:t xml:space="preserve">r. </w:t>
      </w:r>
      <w:r w:rsidR="00AB3A32" w:rsidRPr="00182B3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 xml:space="preserve">o ratyfikacji Uchwały Nr 90 </w:t>
      </w:r>
      <w:r w:rsidR="00B86D22" w:rsidRPr="00182B3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–</w:t>
      </w:r>
      <w:r w:rsidR="00AB3A32" w:rsidRPr="00182B3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 xml:space="preserve"> zmiana Umowy o utworzeniu Banku w celu przyjęcia Mongolii jako kraju operacji, podjętej przez Radę Gubernatorów</w:t>
      </w:r>
      <w:r w:rsidR="00AB3A32" w:rsidRPr="00182B31">
        <w:rPr>
          <w:rFonts w:ascii="Times New Roman" w:hAnsi="Times New Roman" w:cs="Times New Roman"/>
          <w:sz w:val="24"/>
          <w:szCs w:val="24"/>
        </w:rPr>
        <w:t xml:space="preserve"> Europejskiego Banku Odbudowy </w:t>
      </w:r>
      <w:r w:rsidR="00035308" w:rsidRPr="00182B31">
        <w:rPr>
          <w:rFonts w:ascii="Times New Roman" w:hAnsi="Times New Roman" w:cs="Times New Roman"/>
          <w:sz w:val="24"/>
          <w:szCs w:val="24"/>
        </w:rPr>
        <w:t>i</w:t>
      </w:r>
      <w:r w:rsidR="00035308">
        <w:rPr>
          <w:rFonts w:ascii="Times New Roman" w:hAnsi="Times New Roman" w:cs="Times New Roman"/>
          <w:sz w:val="24"/>
          <w:szCs w:val="24"/>
        </w:rPr>
        <w:t> </w:t>
      </w:r>
      <w:r w:rsidR="00AB3A32" w:rsidRPr="00182B31">
        <w:rPr>
          <w:rFonts w:ascii="Times New Roman" w:hAnsi="Times New Roman" w:cs="Times New Roman"/>
          <w:sz w:val="24"/>
          <w:szCs w:val="24"/>
        </w:rPr>
        <w:t>Rozwoju</w:t>
      </w:r>
      <w:r w:rsidR="00AB3A32" w:rsidRPr="00182B3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 </w:t>
      </w:r>
      <w:r w:rsidR="00035308" w:rsidRPr="00182B3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w</w:t>
      </w:r>
      <w:r w:rsidR="0003530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 </w:t>
      </w:r>
      <w:r w:rsidR="00AB3A32" w:rsidRPr="00182B3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dniu 30 stycznia 2004 r. (</w:t>
      </w:r>
      <w:r w:rsidR="00AB3A32" w:rsidRPr="00182B3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Dz. U. poz. 2773)</w:t>
      </w:r>
      <w:r w:rsidR="00E179A4" w:rsidRPr="00182B31">
        <w:rPr>
          <w:rFonts w:ascii="Times New Roman" w:hAnsi="Times New Roman" w:cs="Times New Roman"/>
          <w:sz w:val="24"/>
          <w:szCs w:val="24"/>
        </w:rPr>
        <w:t xml:space="preserve"> postanowienie</w:t>
      </w:r>
      <w:r w:rsidR="004B2312" w:rsidRPr="00182B31">
        <w:rPr>
          <w:rFonts w:ascii="Times New Roman" w:hAnsi="Times New Roman" w:cs="Times New Roman"/>
          <w:sz w:val="24"/>
          <w:szCs w:val="24"/>
        </w:rPr>
        <w:t>m</w:t>
      </w:r>
      <w:r w:rsidR="00E179A4" w:rsidRPr="00182B31">
        <w:rPr>
          <w:rFonts w:ascii="Times New Roman" w:hAnsi="Times New Roman" w:cs="Times New Roman"/>
          <w:sz w:val="24"/>
          <w:szCs w:val="24"/>
        </w:rPr>
        <w:t xml:space="preserve"> Prezydenta R</w:t>
      </w:r>
      <w:r w:rsidR="0079685C" w:rsidRPr="00182B31">
        <w:rPr>
          <w:rFonts w:ascii="Times New Roman" w:hAnsi="Times New Roman" w:cs="Times New Roman"/>
          <w:sz w:val="24"/>
          <w:szCs w:val="24"/>
        </w:rPr>
        <w:t xml:space="preserve">zeczypospolitej </w:t>
      </w:r>
      <w:r w:rsidR="00E179A4" w:rsidRPr="00182B31">
        <w:rPr>
          <w:rFonts w:ascii="Times New Roman" w:hAnsi="Times New Roman" w:cs="Times New Roman"/>
          <w:sz w:val="24"/>
          <w:szCs w:val="24"/>
        </w:rPr>
        <w:t>P</w:t>
      </w:r>
      <w:r w:rsidR="0079685C" w:rsidRPr="00182B31">
        <w:rPr>
          <w:rFonts w:ascii="Times New Roman" w:hAnsi="Times New Roman" w:cs="Times New Roman"/>
          <w:sz w:val="24"/>
          <w:szCs w:val="24"/>
        </w:rPr>
        <w:t>olskiej</w:t>
      </w:r>
      <w:r w:rsidR="00E179A4" w:rsidRPr="00182B31">
        <w:rPr>
          <w:rFonts w:ascii="Times New Roman" w:hAnsi="Times New Roman" w:cs="Times New Roman"/>
          <w:sz w:val="24"/>
          <w:szCs w:val="24"/>
        </w:rPr>
        <w:t xml:space="preserve"> z dnia 29 kwietnia 2005 r. o zmianie zakresu obowiązywania </w:t>
      </w:r>
      <w:r w:rsidR="00296871" w:rsidRPr="00182B31">
        <w:rPr>
          <w:rFonts w:ascii="Times New Roman" w:hAnsi="Times New Roman" w:cs="Times New Roman"/>
          <w:sz w:val="24"/>
          <w:szCs w:val="24"/>
        </w:rPr>
        <w:t>Umowy o utworzeniu Europejskiego Banku Odbudowy i</w:t>
      </w:r>
      <w:r w:rsidR="0090054D" w:rsidRPr="00182B31">
        <w:rPr>
          <w:rFonts w:ascii="Times New Roman" w:hAnsi="Times New Roman" w:cs="Times New Roman"/>
          <w:sz w:val="24"/>
          <w:szCs w:val="24"/>
        </w:rPr>
        <w:t xml:space="preserve"> </w:t>
      </w:r>
      <w:r w:rsidR="00296871" w:rsidRPr="00182B31">
        <w:rPr>
          <w:rFonts w:ascii="Times New Roman" w:hAnsi="Times New Roman" w:cs="Times New Roman"/>
          <w:sz w:val="24"/>
          <w:szCs w:val="24"/>
        </w:rPr>
        <w:t>Rozwoju</w:t>
      </w:r>
      <w:r w:rsidR="0090054D" w:rsidRPr="00182B31">
        <w:rPr>
          <w:rFonts w:ascii="Times New Roman" w:hAnsi="Times New Roman" w:cs="Times New Roman"/>
          <w:sz w:val="24"/>
          <w:szCs w:val="24"/>
        </w:rPr>
        <w:t>,</w:t>
      </w:r>
      <w:r w:rsidR="00296871" w:rsidRPr="00182B31">
        <w:rPr>
          <w:rFonts w:ascii="Times New Roman" w:hAnsi="Times New Roman" w:cs="Times New Roman"/>
          <w:sz w:val="24"/>
          <w:szCs w:val="24"/>
        </w:rPr>
        <w:t xml:space="preserve"> sporządzonej w Paryżu</w:t>
      </w:r>
      <w:r w:rsidR="003708C0" w:rsidRPr="00182B31">
        <w:rPr>
          <w:rFonts w:ascii="Times New Roman" w:hAnsi="Times New Roman" w:cs="Times New Roman"/>
          <w:sz w:val="24"/>
          <w:szCs w:val="24"/>
        </w:rPr>
        <w:t xml:space="preserve"> dnia 29 maja 1990 r. </w:t>
      </w:r>
      <w:r w:rsidR="00296871" w:rsidRPr="00182B31">
        <w:rPr>
          <w:rFonts w:ascii="Times New Roman" w:hAnsi="Times New Roman" w:cs="Times New Roman"/>
          <w:sz w:val="24"/>
          <w:szCs w:val="24"/>
        </w:rPr>
        <w:t>(</w:t>
      </w:r>
      <w:r w:rsidR="00E179A4" w:rsidRPr="00182B31">
        <w:rPr>
          <w:rFonts w:ascii="Times New Roman" w:hAnsi="Times New Roman" w:cs="Times New Roman"/>
          <w:sz w:val="24"/>
          <w:szCs w:val="24"/>
        </w:rPr>
        <w:t>Dz. U. z 2006 r. poz. 1</w:t>
      </w:r>
      <w:r w:rsidR="00C21E66" w:rsidRPr="00182B31">
        <w:rPr>
          <w:rFonts w:ascii="Times New Roman" w:hAnsi="Times New Roman" w:cs="Times New Roman"/>
          <w:sz w:val="24"/>
          <w:szCs w:val="24"/>
        </w:rPr>
        <w:t>8</w:t>
      </w:r>
      <w:r w:rsidR="00296871" w:rsidRPr="00182B31">
        <w:rPr>
          <w:rFonts w:ascii="Times New Roman" w:hAnsi="Times New Roman" w:cs="Times New Roman"/>
          <w:sz w:val="24"/>
          <w:szCs w:val="24"/>
        </w:rPr>
        <w:t>)</w:t>
      </w:r>
      <w:r w:rsidR="00937DD6" w:rsidRPr="00182B31">
        <w:rPr>
          <w:rFonts w:ascii="Times New Roman" w:hAnsi="Times New Roman" w:cs="Times New Roman"/>
          <w:sz w:val="24"/>
          <w:szCs w:val="24"/>
        </w:rPr>
        <w:t xml:space="preserve"> oraz objęte</w:t>
      </w:r>
      <w:r w:rsidR="00E179A4" w:rsidRPr="00182B31">
        <w:rPr>
          <w:rFonts w:ascii="Times New Roman" w:hAnsi="Times New Roman" w:cs="Times New Roman"/>
          <w:sz w:val="24"/>
          <w:szCs w:val="24"/>
        </w:rPr>
        <w:t xml:space="preserve"> </w:t>
      </w:r>
      <w:r w:rsidR="0079685C" w:rsidRPr="00182B31">
        <w:rPr>
          <w:rFonts w:ascii="Times New Roman" w:hAnsi="Times New Roman" w:cs="Times New Roman"/>
          <w:sz w:val="24"/>
          <w:szCs w:val="24"/>
        </w:rPr>
        <w:t>o</w:t>
      </w:r>
      <w:r w:rsidR="00D22F8D" w:rsidRPr="00182B31">
        <w:rPr>
          <w:rFonts w:ascii="Times New Roman" w:hAnsi="Times New Roman" w:cs="Times New Roman"/>
          <w:sz w:val="24"/>
          <w:szCs w:val="24"/>
        </w:rPr>
        <w:t>świadczenie</w:t>
      </w:r>
      <w:r w:rsidR="00937DD6" w:rsidRPr="00182B31">
        <w:rPr>
          <w:rFonts w:ascii="Times New Roman" w:hAnsi="Times New Roman" w:cs="Times New Roman"/>
          <w:sz w:val="24"/>
          <w:szCs w:val="24"/>
        </w:rPr>
        <w:t>m</w:t>
      </w:r>
      <w:r w:rsidR="00D22F8D" w:rsidRPr="00182B31">
        <w:rPr>
          <w:rFonts w:ascii="Times New Roman" w:hAnsi="Times New Roman" w:cs="Times New Roman"/>
          <w:sz w:val="24"/>
          <w:szCs w:val="24"/>
        </w:rPr>
        <w:t xml:space="preserve"> rządow</w:t>
      </w:r>
      <w:r w:rsidR="00937DD6" w:rsidRPr="00182B31">
        <w:rPr>
          <w:rFonts w:ascii="Times New Roman" w:hAnsi="Times New Roman" w:cs="Times New Roman"/>
          <w:sz w:val="24"/>
          <w:szCs w:val="24"/>
        </w:rPr>
        <w:t>ym</w:t>
      </w:r>
      <w:r w:rsidR="00D22F8D" w:rsidRPr="00182B31">
        <w:rPr>
          <w:rFonts w:ascii="Times New Roman" w:hAnsi="Times New Roman" w:cs="Times New Roman"/>
          <w:sz w:val="24"/>
          <w:szCs w:val="24"/>
        </w:rPr>
        <w:t xml:space="preserve"> z dnia 8 września </w:t>
      </w:r>
      <w:r w:rsidR="00035308" w:rsidRPr="00182B31">
        <w:rPr>
          <w:rFonts w:ascii="Times New Roman" w:hAnsi="Times New Roman" w:cs="Times New Roman"/>
          <w:sz w:val="24"/>
          <w:szCs w:val="24"/>
        </w:rPr>
        <w:t>2005</w:t>
      </w:r>
      <w:r w:rsidR="00035308">
        <w:rPr>
          <w:rFonts w:ascii="Times New Roman" w:hAnsi="Times New Roman" w:cs="Times New Roman"/>
          <w:sz w:val="24"/>
          <w:szCs w:val="24"/>
        </w:rPr>
        <w:t> </w:t>
      </w:r>
      <w:r w:rsidR="00D22F8D" w:rsidRPr="00182B31">
        <w:rPr>
          <w:rFonts w:ascii="Times New Roman" w:hAnsi="Times New Roman" w:cs="Times New Roman"/>
          <w:sz w:val="24"/>
          <w:szCs w:val="24"/>
        </w:rPr>
        <w:t xml:space="preserve">r. </w:t>
      </w:r>
      <w:r w:rsidR="00D22F8D" w:rsidRPr="00182B3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w sprawie zmiany zakresu obowi</w:t>
      </w:r>
      <w:r w:rsidR="00D22F8D" w:rsidRPr="00182B31">
        <w:rPr>
          <w:rFonts w:ascii="Times New Roman" w:eastAsia="Times New Roman" w:hAnsi="Times New Roman" w:cs="Times New Roman" w:hint="eastAsia"/>
          <w:bCs/>
          <w:color w:val="333333"/>
          <w:sz w:val="24"/>
          <w:szCs w:val="24"/>
          <w:lang w:eastAsia="pl-PL"/>
        </w:rPr>
        <w:t>ą</w:t>
      </w:r>
      <w:r w:rsidR="00D22F8D" w:rsidRPr="00182B3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zywania</w:t>
      </w:r>
      <w:r w:rsidR="003A685B" w:rsidRPr="00182B3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 xml:space="preserve"> Umowy o utworzeniu Europejskiego Banku Odbudowy i Rozwoju,</w:t>
      </w:r>
      <w:r w:rsidR="00D22F8D" w:rsidRPr="00182B3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 xml:space="preserve"> sporz</w:t>
      </w:r>
      <w:r w:rsidR="00D22F8D" w:rsidRPr="00182B31">
        <w:rPr>
          <w:rFonts w:ascii="Times New Roman" w:eastAsia="Times New Roman" w:hAnsi="Times New Roman" w:cs="Times New Roman" w:hint="eastAsia"/>
          <w:bCs/>
          <w:color w:val="333333"/>
          <w:sz w:val="24"/>
          <w:szCs w:val="24"/>
          <w:lang w:eastAsia="pl-PL"/>
        </w:rPr>
        <w:t>ą</w:t>
      </w:r>
      <w:r w:rsidR="00D22F8D" w:rsidRPr="00182B3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dzonej w Pary</w:t>
      </w:r>
      <w:r w:rsidR="00D22F8D" w:rsidRPr="00182B31">
        <w:rPr>
          <w:rFonts w:ascii="Times New Roman" w:eastAsia="Times New Roman" w:hAnsi="Times New Roman" w:cs="Times New Roman" w:hint="eastAsia"/>
          <w:bCs/>
          <w:color w:val="333333"/>
          <w:sz w:val="24"/>
          <w:szCs w:val="24"/>
          <w:lang w:eastAsia="pl-PL"/>
        </w:rPr>
        <w:t>ż</w:t>
      </w:r>
      <w:r w:rsidR="00D22F8D" w:rsidRPr="00182B3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u dnia 29 maja 1990 r. (Dz. U. z 2006 r. poz. 19)</w:t>
      </w:r>
      <w:r w:rsidR="00937DD6" w:rsidRPr="00182B3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 xml:space="preserve"> i</w:t>
      </w:r>
      <w:r w:rsidR="00D22F8D" w:rsidRPr="00182B3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 xml:space="preserve"> </w:t>
      </w:r>
      <w:r w:rsidR="0079685C" w:rsidRPr="00182B31">
        <w:rPr>
          <w:rFonts w:ascii="Times New Roman" w:hAnsi="Times New Roman" w:cs="Times New Roman"/>
          <w:sz w:val="24"/>
          <w:szCs w:val="24"/>
        </w:rPr>
        <w:t>o</w:t>
      </w:r>
      <w:r w:rsidR="00E738BE" w:rsidRPr="00182B31">
        <w:rPr>
          <w:rFonts w:ascii="Times New Roman" w:hAnsi="Times New Roman" w:cs="Times New Roman"/>
          <w:sz w:val="24"/>
          <w:szCs w:val="24"/>
        </w:rPr>
        <w:t>świadczenie</w:t>
      </w:r>
      <w:r w:rsidR="00937DD6" w:rsidRPr="00182B31">
        <w:rPr>
          <w:rFonts w:ascii="Times New Roman" w:hAnsi="Times New Roman" w:cs="Times New Roman"/>
          <w:sz w:val="24"/>
          <w:szCs w:val="24"/>
        </w:rPr>
        <w:t>m</w:t>
      </w:r>
      <w:r w:rsidR="00E738BE" w:rsidRPr="00182B31">
        <w:rPr>
          <w:rFonts w:ascii="Times New Roman" w:hAnsi="Times New Roman" w:cs="Times New Roman"/>
          <w:sz w:val="24"/>
          <w:szCs w:val="24"/>
        </w:rPr>
        <w:t xml:space="preserve"> rządow</w:t>
      </w:r>
      <w:r w:rsidR="00937DD6" w:rsidRPr="00182B31">
        <w:rPr>
          <w:rFonts w:ascii="Times New Roman" w:hAnsi="Times New Roman" w:cs="Times New Roman"/>
          <w:sz w:val="24"/>
          <w:szCs w:val="24"/>
        </w:rPr>
        <w:t>ym</w:t>
      </w:r>
      <w:r w:rsidR="00E738BE" w:rsidRPr="00182B31">
        <w:rPr>
          <w:rFonts w:ascii="Times New Roman" w:hAnsi="Times New Roman" w:cs="Times New Roman"/>
          <w:sz w:val="24"/>
          <w:szCs w:val="24"/>
        </w:rPr>
        <w:t xml:space="preserve"> z dnia 18 lipca 2018 r. </w:t>
      </w:r>
      <w:r w:rsidR="00B75642" w:rsidRPr="00182B3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w sprawie mocy obowi</w:t>
      </w:r>
      <w:r w:rsidR="00B75642" w:rsidRPr="00182B31">
        <w:rPr>
          <w:rFonts w:ascii="Times New Roman" w:eastAsia="Times New Roman" w:hAnsi="Times New Roman" w:cs="Times New Roman" w:hint="eastAsia"/>
          <w:bCs/>
          <w:color w:val="333333"/>
          <w:sz w:val="24"/>
          <w:szCs w:val="24"/>
          <w:lang w:eastAsia="pl-PL"/>
        </w:rPr>
        <w:t>ą</w:t>
      </w:r>
      <w:r w:rsidR="00B75642" w:rsidRPr="00182B3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zuj</w:t>
      </w:r>
      <w:r w:rsidR="00B75642" w:rsidRPr="00182B31">
        <w:rPr>
          <w:rFonts w:ascii="Times New Roman" w:eastAsia="Times New Roman" w:hAnsi="Times New Roman" w:cs="Times New Roman" w:hint="eastAsia"/>
          <w:bCs/>
          <w:color w:val="333333"/>
          <w:sz w:val="24"/>
          <w:szCs w:val="24"/>
          <w:lang w:eastAsia="pl-PL"/>
        </w:rPr>
        <w:t>ą</w:t>
      </w:r>
      <w:r w:rsidR="00B75642" w:rsidRPr="00182B3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cej zmian do</w:t>
      </w:r>
      <w:r w:rsidR="003A685B" w:rsidRPr="00182B3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 xml:space="preserve"> Umowy o</w:t>
      </w:r>
      <w:r w:rsidR="005E6EC1" w:rsidRPr="00182B3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 </w:t>
      </w:r>
      <w:r w:rsidR="003A685B" w:rsidRPr="00182B3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utworzeniu Europejskiego Banku Odbudowy i Rozwoju</w:t>
      </w:r>
      <w:r w:rsidR="00B75642" w:rsidRPr="00182B3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, sporz</w:t>
      </w:r>
      <w:r w:rsidR="00B75642" w:rsidRPr="00182B31">
        <w:rPr>
          <w:rFonts w:ascii="Times New Roman" w:eastAsia="Times New Roman" w:hAnsi="Times New Roman" w:cs="Times New Roman" w:hint="eastAsia"/>
          <w:bCs/>
          <w:color w:val="333333"/>
          <w:sz w:val="24"/>
          <w:szCs w:val="24"/>
          <w:lang w:eastAsia="pl-PL"/>
        </w:rPr>
        <w:t>ą</w:t>
      </w:r>
      <w:r w:rsidR="00701244" w:rsidRPr="00182B3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dzonej w </w:t>
      </w:r>
      <w:r w:rsidR="00B75642" w:rsidRPr="00182B3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Pary</w:t>
      </w:r>
      <w:r w:rsidR="00B75642" w:rsidRPr="00182B31">
        <w:rPr>
          <w:rFonts w:ascii="Times New Roman" w:eastAsia="Times New Roman" w:hAnsi="Times New Roman" w:cs="Times New Roman" w:hint="eastAsia"/>
          <w:bCs/>
          <w:color w:val="333333"/>
          <w:sz w:val="24"/>
          <w:szCs w:val="24"/>
          <w:lang w:eastAsia="pl-PL"/>
        </w:rPr>
        <w:t>ż</w:t>
      </w:r>
      <w:r w:rsidR="00B75642" w:rsidRPr="00182B3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 xml:space="preserve">u </w:t>
      </w:r>
      <w:r w:rsidR="00B75642" w:rsidRPr="00182B3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lastRenderedPageBreak/>
        <w:t>dnia 29 maja 1990 r., wprowadzonych Uchwa</w:t>
      </w:r>
      <w:r w:rsidR="00B75642" w:rsidRPr="00182B31">
        <w:rPr>
          <w:rFonts w:ascii="Times New Roman" w:eastAsia="Times New Roman" w:hAnsi="Times New Roman" w:cs="Times New Roman" w:hint="eastAsia"/>
          <w:bCs/>
          <w:color w:val="333333"/>
          <w:sz w:val="24"/>
          <w:szCs w:val="24"/>
          <w:lang w:eastAsia="pl-PL"/>
        </w:rPr>
        <w:t>łą</w:t>
      </w:r>
      <w:r w:rsidR="00B75642" w:rsidRPr="00182B3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 xml:space="preserve"> Nr 90 Rady Gubernator</w:t>
      </w:r>
      <w:r w:rsidR="00B75642" w:rsidRPr="00182B31">
        <w:rPr>
          <w:rFonts w:ascii="Times New Roman" w:eastAsia="Times New Roman" w:hAnsi="Times New Roman" w:cs="Times New Roman" w:hint="eastAsia"/>
          <w:bCs/>
          <w:color w:val="333333"/>
          <w:sz w:val="24"/>
          <w:szCs w:val="24"/>
          <w:lang w:eastAsia="pl-PL"/>
        </w:rPr>
        <w:t>ó</w:t>
      </w:r>
      <w:r w:rsidR="00B75642" w:rsidRPr="00182B3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w</w:t>
      </w:r>
      <w:r w:rsidR="003A685B" w:rsidRPr="00182B3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 xml:space="preserve"> Europejskiego Banku Odbudowy i Rozwoju,</w:t>
      </w:r>
      <w:r w:rsidR="00B75642" w:rsidRPr="00182B3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 xml:space="preserve"> podj</w:t>
      </w:r>
      <w:r w:rsidR="00B75642" w:rsidRPr="00182B31">
        <w:rPr>
          <w:rFonts w:ascii="Times New Roman" w:eastAsia="Times New Roman" w:hAnsi="Times New Roman" w:cs="Times New Roman" w:hint="eastAsia"/>
          <w:bCs/>
          <w:color w:val="333333"/>
          <w:sz w:val="24"/>
          <w:szCs w:val="24"/>
          <w:lang w:eastAsia="pl-PL"/>
        </w:rPr>
        <w:t>ę</w:t>
      </w:r>
      <w:r w:rsidR="00B75642" w:rsidRPr="00182B3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t</w:t>
      </w:r>
      <w:r w:rsidR="00B75642" w:rsidRPr="00182B31">
        <w:rPr>
          <w:rFonts w:ascii="Times New Roman" w:eastAsia="Times New Roman" w:hAnsi="Times New Roman" w:cs="Times New Roman" w:hint="eastAsia"/>
          <w:bCs/>
          <w:color w:val="333333"/>
          <w:sz w:val="24"/>
          <w:szCs w:val="24"/>
          <w:lang w:eastAsia="pl-PL"/>
        </w:rPr>
        <w:t>ą</w:t>
      </w:r>
      <w:r w:rsidR="00B75642" w:rsidRPr="00182B3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 xml:space="preserve"> dnia 30 stycznia 2004 r. w celu przyj</w:t>
      </w:r>
      <w:r w:rsidR="00B75642" w:rsidRPr="00182B31">
        <w:rPr>
          <w:rFonts w:ascii="Times New Roman" w:eastAsia="Times New Roman" w:hAnsi="Times New Roman" w:cs="Times New Roman" w:hint="eastAsia"/>
          <w:bCs/>
          <w:color w:val="333333"/>
          <w:sz w:val="24"/>
          <w:szCs w:val="24"/>
          <w:lang w:eastAsia="pl-PL"/>
        </w:rPr>
        <w:t>ę</w:t>
      </w:r>
      <w:r w:rsidR="00B75642" w:rsidRPr="00182B3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cia Mongolii jako kraju operacji (</w:t>
      </w:r>
      <w:r w:rsidR="00E738BE" w:rsidRPr="00182B31">
        <w:rPr>
          <w:rFonts w:ascii="Times New Roman" w:hAnsi="Times New Roman" w:cs="Times New Roman"/>
          <w:sz w:val="24"/>
          <w:szCs w:val="24"/>
        </w:rPr>
        <w:t>Dz. U. poz. 1618).</w:t>
      </w:r>
      <w:r w:rsidR="00047EC7" w:rsidRPr="00182B31">
        <w:rPr>
          <w:rFonts w:ascii="Times New Roman" w:hAnsi="Times New Roman" w:cs="Times New Roman"/>
          <w:sz w:val="24"/>
          <w:szCs w:val="24"/>
        </w:rPr>
        <w:t xml:space="preserve"> Zmiana ta weszła w życie </w:t>
      </w:r>
      <w:r w:rsidR="00B118AE" w:rsidRPr="00182B31">
        <w:rPr>
          <w:rFonts w:ascii="Times New Roman" w:hAnsi="Times New Roman" w:cs="Times New Roman"/>
          <w:sz w:val="24"/>
          <w:szCs w:val="24"/>
        </w:rPr>
        <w:t>z dniem 15</w:t>
      </w:r>
      <w:r w:rsidR="001E4EA1" w:rsidRPr="00182B31">
        <w:rPr>
          <w:rFonts w:ascii="Times New Roman" w:hAnsi="Times New Roman" w:cs="Times New Roman"/>
          <w:sz w:val="24"/>
          <w:szCs w:val="24"/>
        </w:rPr>
        <w:t xml:space="preserve"> października </w:t>
      </w:r>
      <w:r w:rsidR="00B118AE" w:rsidRPr="00182B31">
        <w:rPr>
          <w:rFonts w:ascii="Times New Roman" w:hAnsi="Times New Roman" w:cs="Times New Roman"/>
          <w:sz w:val="24"/>
          <w:szCs w:val="24"/>
        </w:rPr>
        <w:t>2006 r.</w:t>
      </w:r>
    </w:p>
    <w:p w14:paraId="05140C92" w14:textId="73660676" w:rsidR="00615C23" w:rsidRPr="00182B31" w:rsidRDefault="0026566A" w:rsidP="00182B3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B31">
        <w:rPr>
          <w:rFonts w:ascii="Times New Roman" w:hAnsi="Times New Roman" w:cs="Times New Roman"/>
          <w:sz w:val="24"/>
          <w:szCs w:val="24"/>
        </w:rPr>
        <w:t xml:space="preserve">Natomiast </w:t>
      </w:r>
      <w:r w:rsidR="001637D3" w:rsidRPr="00182B31">
        <w:rPr>
          <w:rFonts w:ascii="Times New Roman" w:hAnsi="Times New Roman" w:cs="Times New Roman"/>
          <w:sz w:val="24"/>
          <w:szCs w:val="24"/>
        </w:rPr>
        <w:t xml:space="preserve">drugie rozszerzenie regionu operacji </w:t>
      </w:r>
      <w:r w:rsidR="00B33A46" w:rsidRPr="00182B31">
        <w:rPr>
          <w:rFonts w:ascii="Times New Roman" w:hAnsi="Times New Roman" w:cs="Times New Roman"/>
          <w:sz w:val="24"/>
          <w:szCs w:val="24"/>
        </w:rPr>
        <w:t xml:space="preserve">EBOR </w:t>
      </w:r>
      <w:r w:rsidR="00CA0108" w:rsidRPr="00182B31">
        <w:rPr>
          <w:rFonts w:ascii="Times New Roman" w:hAnsi="Times New Roman" w:cs="Times New Roman"/>
          <w:sz w:val="24"/>
          <w:szCs w:val="24"/>
        </w:rPr>
        <w:t>o kraje Południowego i </w:t>
      </w:r>
      <w:r w:rsidR="001637D3" w:rsidRPr="00182B31">
        <w:rPr>
          <w:rFonts w:ascii="Times New Roman" w:hAnsi="Times New Roman" w:cs="Times New Roman"/>
          <w:sz w:val="24"/>
          <w:szCs w:val="24"/>
        </w:rPr>
        <w:t>Wschodniego wybrzeża Morza Śródziemnego</w:t>
      </w:r>
      <w:r w:rsidR="006524F6" w:rsidRPr="00182B31">
        <w:rPr>
          <w:rFonts w:ascii="Times New Roman" w:hAnsi="Times New Roman" w:cs="Times New Roman"/>
          <w:sz w:val="24"/>
          <w:szCs w:val="24"/>
        </w:rPr>
        <w:t>,</w:t>
      </w:r>
      <w:r w:rsidR="001637D3" w:rsidRPr="00182B31">
        <w:rPr>
          <w:rFonts w:ascii="Times New Roman" w:hAnsi="Times New Roman" w:cs="Times New Roman"/>
          <w:sz w:val="24"/>
          <w:szCs w:val="24"/>
        </w:rPr>
        <w:t xml:space="preserve"> </w:t>
      </w:r>
      <w:r w:rsidR="006524F6" w:rsidRPr="00182B31">
        <w:rPr>
          <w:rFonts w:ascii="Times New Roman" w:hAnsi="Times New Roman" w:cs="Times New Roman"/>
          <w:sz w:val="24"/>
          <w:szCs w:val="24"/>
        </w:rPr>
        <w:t xml:space="preserve">wraz z </w:t>
      </w:r>
      <w:r w:rsidR="006524F6" w:rsidRPr="00182B31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umożliwieniem wykorzystania Funduszy Specjalnych EBOR w krajach odbiorcach i potencjalnych krajach odbiorcach</w:t>
      </w:r>
      <w:r w:rsidR="006524F6" w:rsidRPr="00182B31">
        <w:rPr>
          <w:rFonts w:ascii="Times New Roman" w:hAnsi="Times New Roman" w:cs="Times New Roman"/>
          <w:sz w:val="24"/>
          <w:szCs w:val="24"/>
        </w:rPr>
        <w:t xml:space="preserve"> Banku, </w:t>
      </w:r>
      <w:r w:rsidR="00937DD6" w:rsidRPr="00182B31">
        <w:rPr>
          <w:rFonts w:ascii="Times New Roman" w:hAnsi="Times New Roman" w:cs="Times New Roman"/>
          <w:sz w:val="24"/>
          <w:szCs w:val="24"/>
        </w:rPr>
        <w:t>wynikało z</w:t>
      </w:r>
      <w:r w:rsidR="00D31FB5" w:rsidRPr="00182B31">
        <w:rPr>
          <w:rFonts w:ascii="Times New Roman" w:hAnsi="Times New Roman" w:cs="Times New Roman"/>
          <w:sz w:val="24"/>
          <w:szCs w:val="24"/>
        </w:rPr>
        <w:t xml:space="preserve"> </w:t>
      </w:r>
      <w:r w:rsidR="0079685C" w:rsidRPr="00182B31">
        <w:rPr>
          <w:rFonts w:ascii="Times New Roman" w:hAnsi="Times New Roman" w:cs="Times New Roman"/>
          <w:sz w:val="24"/>
          <w:szCs w:val="24"/>
        </w:rPr>
        <w:t>u</w:t>
      </w:r>
      <w:r w:rsidR="001637D3" w:rsidRPr="00182B31">
        <w:rPr>
          <w:rFonts w:ascii="Times New Roman" w:hAnsi="Times New Roman" w:cs="Times New Roman"/>
          <w:sz w:val="24"/>
          <w:szCs w:val="24"/>
        </w:rPr>
        <w:t xml:space="preserve">chwał </w:t>
      </w:r>
      <w:r w:rsidR="0079685C" w:rsidRPr="00182B31">
        <w:rPr>
          <w:rFonts w:ascii="Times New Roman" w:hAnsi="Times New Roman" w:cs="Times New Roman"/>
          <w:sz w:val="24"/>
          <w:szCs w:val="24"/>
        </w:rPr>
        <w:t>n</w:t>
      </w:r>
      <w:r w:rsidR="006F49E8" w:rsidRPr="00182B31">
        <w:rPr>
          <w:rFonts w:ascii="Times New Roman" w:hAnsi="Times New Roman" w:cs="Times New Roman"/>
          <w:sz w:val="24"/>
          <w:szCs w:val="24"/>
        </w:rPr>
        <w:t>r </w:t>
      </w:r>
      <w:r w:rsidR="00D31FB5" w:rsidRPr="00182B31">
        <w:rPr>
          <w:rFonts w:ascii="Times New Roman" w:hAnsi="Times New Roman" w:cs="Times New Roman"/>
          <w:sz w:val="24"/>
          <w:szCs w:val="24"/>
        </w:rPr>
        <w:t xml:space="preserve">137 i </w:t>
      </w:r>
      <w:r w:rsidR="00384352">
        <w:rPr>
          <w:rFonts w:ascii="Times New Roman" w:hAnsi="Times New Roman" w:cs="Times New Roman"/>
          <w:sz w:val="24"/>
          <w:szCs w:val="24"/>
        </w:rPr>
        <w:t xml:space="preserve">nr </w:t>
      </w:r>
      <w:r w:rsidR="00CA0108" w:rsidRPr="00182B31">
        <w:rPr>
          <w:rFonts w:ascii="Times New Roman" w:hAnsi="Times New Roman" w:cs="Times New Roman"/>
          <w:sz w:val="24"/>
          <w:szCs w:val="24"/>
        </w:rPr>
        <w:t xml:space="preserve">138 </w:t>
      </w:r>
      <w:r w:rsidR="00EC4BF2" w:rsidRPr="00182B31">
        <w:rPr>
          <w:rFonts w:ascii="Times New Roman" w:hAnsi="Times New Roman" w:cs="Times New Roman"/>
          <w:sz w:val="24"/>
          <w:szCs w:val="24"/>
        </w:rPr>
        <w:t xml:space="preserve">Rady Gubernatorów EBOR </w:t>
      </w:r>
      <w:r w:rsidR="00CA0108" w:rsidRPr="00182B31">
        <w:rPr>
          <w:rFonts w:ascii="Times New Roman" w:hAnsi="Times New Roman" w:cs="Times New Roman"/>
          <w:sz w:val="24"/>
          <w:szCs w:val="24"/>
        </w:rPr>
        <w:t>z </w:t>
      </w:r>
      <w:r w:rsidR="00B33A46" w:rsidRPr="00182B31">
        <w:rPr>
          <w:rFonts w:ascii="Times New Roman" w:hAnsi="Times New Roman" w:cs="Times New Roman"/>
          <w:sz w:val="24"/>
          <w:szCs w:val="24"/>
        </w:rPr>
        <w:t xml:space="preserve">dnia </w:t>
      </w:r>
      <w:r w:rsidR="00D31FB5" w:rsidRPr="00182B31">
        <w:rPr>
          <w:rFonts w:ascii="Times New Roman" w:hAnsi="Times New Roman" w:cs="Times New Roman"/>
          <w:sz w:val="24"/>
          <w:szCs w:val="24"/>
        </w:rPr>
        <w:t>30 września 2011 </w:t>
      </w:r>
      <w:r w:rsidR="001637D3" w:rsidRPr="00182B31">
        <w:rPr>
          <w:rFonts w:ascii="Times New Roman" w:hAnsi="Times New Roman" w:cs="Times New Roman"/>
          <w:sz w:val="24"/>
          <w:szCs w:val="24"/>
        </w:rPr>
        <w:t>r.</w:t>
      </w:r>
      <w:r w:rsidR="00E83834" w:rsidRPr="00182B31">
        <w:rPr>
          <w:rFonts w:ascii="Times New Roman" w:hAnsi="Times New Roman" w:cs="Times New Roman"/>
          <w:sz w:val="24"/>
          <w:szCs w:val="24"/>
        </w:rPr>
        <w:t xml:space="preserve"> </w:t>
      </w:r>
      <w:r w:rsidR="00937DD6" w:rsidRPr="00182B31">
        <w:rPr>
          <w:rFonts w:ascii="Times New Roman" w:hAnsi="Times New Roman" w:cs="Times New Roman"/>
          <w:sz w:val="24"/>
          <w:szCs w:val="24"/>
        </w:rPr>
        <w:t>(</w:t>
      </w:r>
      <w:r w:rsidR="00A325A3" w:rsidRPr="00182B31">
        <w:rPr>
          <w:rFonts w:ascii="Times New Roman" w:hAnsi="Times New Roman" w:cs="Times New Roman"/>
          <w:sz w:val="24"/>
          <w:szCs w:val="24"/>
        </w:rPr>
        <w:t>ogłoszon</w:t>
      </w:r>
      <w:r w:rsidR="00937DD6" w:rsidRPr="00182B31">
        <w:rPr>
          <w:rFonts w:ascii="Times New Roman" w:hAnsi="Times New Roman" w:cs="Times New Roman"/>
          <w:sz w:val="24"/>
          <w:szCs w:val="24"/>
        </w:rPr>
        <w:t>ych</w:t>
      </w:r>
      <w:r w:rsidR="00A325A3" w:rsidRPr="00182B31">
        <w:rPr>
          <w:rFonts w:ascii="Times New Roman" w:hAnsi="Times New Roman" w:cs="Times New Roman"/>
          <w:sz w:val="24"/>
          <w:szCs w:val="24"/>
        </w:rPr>
        <w:t xml:space="preserve"> odpowiednio w Dz. U. z 2018 r. poz. 1638 i 1639</w:t>
      </w:r>
      <w:r w:rsidR="00937DD6" w:rsidRPr="00182B31">
        <w:rPr>
          <w:rFonts w:ascii="Times New Roman" w:hAnsi="Times New Roman" w:cs="Times New Roman"/>
          <w:sz w:val="24"/>
          <w:szCs w:val="24"/>
        </w:rPr>
        <w:t>) i zostało zaakceptowane na podstawie</w:t>
      </w:r>
      <w:r w:rsidR="00A325A3" w:rsidRPr="00182B31">
        <w:rPr>
          <w:rFonts w:ascii="Times New Roman" w:hAnsi="Times New Roman" w:cs="Times New Roman"/>
          <w:sz w:val="24"/>
          <w:szCs w:val="24"/>
        </w:rPr>
        <w:t xml:space="preserve"> ustaw</w:t>
      </w:r>
      <w:r w:rsidR="00937DD6" w:rsidRPr="00182B31">
        <w:rPr>
          <w:rFonts w:ascii="Times New Roman" w:hAnsi="Times New Roman" w:cs="Times New Roman"/>
          <w:sz w:val="24"/>
          <w:szCs w:val="24"/>
        </w:rPr>
        <w:t>y</w:t>
      </w:r>
      <w:r w:rsidR="00A325A3" w:rsidRPr="00182B31">
        <w:rPr>
          <w:rFonts w:ascii="Times New Roman" w:hAnsi="Times New Roman" w:cs="Times New Roman"/>
          <w:sz w:val="24"/>
          <w:szCs w:val="24"/>
        </w:rPr>
        <w:t xml:space="preserve"> z dnia 11 maja 2012 r. o zmianie zakresu obowiązywania </w:t>
      </w:r>
      <w:r w:rsidR="00CA0108" w:rsidRPr="00182B31">
        <w:rPr>
          <w:rFonts w:ascii="Times New Roman" w:hAnsi="Times New Roman" w:cs="Times New Roman"/>
          <w:sz w:val="24"/>
          <w:szCs w:val="24"/>
        </w:rPr>
        <w:t>Umowy o </w:t>
      </w:r>
      <w:r w:rsidR="002B184D" w:rsidRPr="00182B31">
        <w:rPr>
          <w:rFonts w:ascii="Times New Roman" w:hAnsi="Times New Roman" w:cs="Times New Roman"/>
          <w:sz w:val="24"/>
          <w:szCs w:val="24"/>
        </w:rPr>
        <w:t>utworzeniu Europejskiego Banku Odbudowy i Rozwoju</w:t>
      </w:r>
      <w:r w:rsidR="00937DD6" w:rsidRPr="00182B31">
        <w:rPr>
          <w:rFonts w:ascii="Times New Roman" w:hAnsi="Times New Roman" w:cs="Times New Roman"/>
          <w:sz w:val="24"/>
          <w:szCs w:val="24"/>
        </w:rPr>
        <w:t>,</w:t>
      </w:r>
      <w:r w:rsidR="002B184D" w:rsidRPr="00182B31">
        <w:rPr>
          <w:rFonts w:ascii="Times New Roman" w:hAnsi="Times New Roman" w:cs="Times New Roman"/>
          <w:sz w:val="24"/>
          <w:szCs w:val="24"/>
        </w:rPr>
        <w:t xml:space="preserve"> sporządzonej w Paryżu</w:t>
      </w:r>
      <w:r w:rsidR="00937DD6" w:rsidRPr="00182B31">
        <w:rPr>
          <w:rFonts w:ascii="Times New Roman" w:hAnsi="Times New Roman" w:cs="Times New Roman"/>
          <w:sz w:val="24"/>
          <w:szCs w:val="24"/>
        </w:rPr>
        <w:t xml:space="preserve"> dnia 29 maja 1990 r.</w:t>
      </w:r>
      <w:r w:rsidR="002B184D" w:rsidRPr="00182B31">
        <w:rPr>
          <w:rFonts w:ascii="Times New Roman" w:hAnsi="Times New Roman" w:cs="Times New Roman"/>
          <w:sz w:val="24"/>
          <w:szCs w:val="24"/>
        </w:rPr>
        <w:t xml:space="preserve"> (Dz. U. </w:t>
      </w:r>
      <w:r w:rsidR="000427A7" w:rsidRPr="00182B31">
        <w:rPr>
          <w:rFonts w:ascii="Times New Roman" w:hAnsi="Times New Roman" w:cs="Times New Roman"/>
          <w:sz w:val="24"/>
          <w:szCs w:val="24"/>
        </w:rPr>
        <w:t xml:space="preserve">poz. 755) </w:t>
      </w:r>
      <w:r w:rsidR="005B180F" w:rsidRPr="00182B31">
        <w:rPr>
          <w:rFonts w:ascii="Times New Roman" w:hAnsi="Times New Roman" w:cs="Times New Roman"/>
          <w:sz w:val="24"/>
          <w:szCs w:val="24"/>
        </w:rPr>
        <w:t>postanowienie</w:t>
      </w:r>
      <w:r w:rsidR="00937DD6" w:rsidRPr="00182B31">
        <w:rPr>
          <w:rFonts w:ascii="Times New Roman" w:hAnsi="Times New Roman" w:cs="Times New Roman"/>
          <w:sz w:val="24"/>
          <w:szCs w:val="24"/>
        </w:rPr>
        <w:t>m</w:t>
      </w:r>
      <w:r w:rsidR="005B180F" w:rsidRPr="00182B31">
        <w:rPr>
          <w:rFonts w:ascii="Times New Roman" w:hAnsi="Times New Roman" w:cs="Times New Roman"/>
          <w:sz w:val="24"/>
          <w:szCs w:val="24"/>
        </w:rPr>
        <w:t xml:space="preserve"> Prezydenta R</w:t>
      </w:r>
      <w:r w:rsidR="00A50828" w:rsidRPr="00182B31">
        <w:rPr>
          <w:rFonts w:ascii="Times New Roman" w:hAnsi="Times New Roman" w:cs="Times New Roman"/>
          <w:sz w:val="24"/>
          <w:szCs w:val="24"/>
        </w:rPr>
        <w:t xml:space="preserve">zeczypospolitej </w:t>
      </w:r>
      <w:r w:rsidR="005B180F" w:rsidRPr="00182B31">
        <w:rPr>
          <w:rFonts w:ascii="Times New Roman" w:hAnsi="Times New Roman" w:cs="Times New Roman"/>
          <w:sz w:val="24"/>
          <w:szCs w:val="24"/>
        </w:rPr>
        <w:t>P</w:t>
      </w:r>
      <w:r w:rsidR="00A50828" w:rsidRPr="00182B31">
        <w:rPr>
          <w:rFonts w:ascii="Times New Roman" w:hAnsi="Times New Roman" w:cs="Times New Roman"/>
          <w:sz w:val="24"/>
          <w:szCs w:val="24"/>
        </w:rPr>
        <w:t>olskiej</w:t>
      </w:r>
      <w:r w:rsidR="005B180F" w:rsidRPr="00182B31">
        <w:rPr>
          <w:rFonts w:ascii="Times New Roman" w:hAnsi="Times New Roman" w:cs="Times New Roman"/>
          <w:sz w:val="24"/>
          <w:szCs w:val="24"/>
        </w:rPr>
        <w:t xml:space="preserve"> z dnia </w:t>
      </w:r>
      <w:r w:rsidR="0038643D" w:rsidRPr="00182B31">
        <w:rPr>
          <w:rFonts w:ascii="Times New Roman" w:hAnsi="Times New Roman" w:cs="Times New Roman"/>
          <w:sz w:val="24"/>
          <w:szCs w:val="24"/>
        </w:rPr>
        <w:t xml:space="preserve">27 sierpnia 2012 r. </w:t>
      </w:r>
      <w:r w:rsidR="00035308" w:rsidRPr="00182B31">
        <w:rPr>
          <w:rFonts w:ascii="Times New Roman" w:hAnsi="Times New Roman" w:cs="Times New Roman"/>
          <w:sz w:val="24"/>
          <w:szCs w:val="24"/>
        </w:rPr>
        <w:t>o</w:t>
      </w:r>
      <w:r w:rsidR="00035308">
        <w:rPr>
          <w:rFonts w:ascii="Times New Roman" w:hAnsi="Times New Roman" w:cs="Times New Roman"/>
          <w:sz w:val="24"/>
          <w:szCs w:val="24"/>
        </w:rPr>
        <w:t> </w:t>
      </w:r>
      <w:r w:rsidR="005B180F" w:rsidRPr="00182B31">
        <w:rPr>
          <w:rFonts w:ascii="Times New Roman" w:hAnsi="Times New Roman" w:cs="Times New Roman"/>
          <w:sz w:val="24"/>
          <w:szCs w:val="24"/>
        </w:rPr>
        <w:t xml:space="preserve">zmianie zakresu obowiązywania Umowy o utworzeniu Europejskiego Banku Odbudowy </w:t>
      </w:r>
      <w:r w:rsidR="00035308" w:rsidRPr="00182B31">
        <w:rPr>
          <w:rFonts w:ascii="Times New Roman" w:hAnsi="Times New Roman" w:cs="Times New Roman"/>
          <w:sz w:val="24"/>
          <w:szCs w:val="24"/>
        </w:rPr>
        <w:t>i</w:t>
      </w:r>
      <w:r w:rsidR="00035308">
        <w:rPr>
          <w:rFonts w:ascii="Times New Roman" w:hAnsi="Times New Roman" w:cs="Times New Roman"/>
          <w:sz w:val="24"/>
          <w:szCs w:val="24"/>
        </w:rPr>
        <w:t> </w:t>
      </w:r>
      <w:r w:rsidR="005B180F" w:rsidRPr="00182B31">
        <w:rPr>
          <w:rFonts w:ascii="Times New Roman" w:hAnsi="Times New Roman" w:cs="Times New Roman"/>
          <w:sz w:val="24"/>
          <w:szCs w:val="24"/>
        </w:rPr>
        <w:t>Rozwoju</w:t>
      </w:r>
      <w:r w:rsidR="00937DD6" w:rsidRPr="00182B31">
        <w:rPr>
          <w:rFonts w:ascii="Times New Roman" w:hAnsi="Times New Roman" w:cs="Times New Roman"/>
          <w:sz w:val="24"/>
          <w:szCs w:val="24"/>
        </w:rPr>
        <w:t>,</w:t>
      </w:r>
      <w:r w:rsidR="005B180F" w:rsidRPr="00182B31">
        <w:rPr>
          <w:rFonts w:ascii="Times New Roman" w:hAnsi="Times New Roman" w:cs="Times New Roman"/>
          <w:sz w:val="24"/>
          <w:szCs w:val="24"/>
        </w:rPr>
        <w:t xml:space="preserve"> sporządzonej w Paryżu</w:t>
      </w:r>
      <w:r w:rsidR="0038643D" w:rsidRPr="00182B31">
        <w:rPr>
          <w:rFonts w:ascii="Times New Roman" w:hAnsi="Times New Roman" w:cs="Times New Roman"/>
          <w:sz w:val="24"/>
          <w:szCs w:val="24"/>
        </w:rPr>
        <w:t xml:space="preserve"> </w:t>
      </w:r>
      <w:r w:rsidR="00937DD6" w:rsidRPr="00182B31">
        <w:rPr>
          <w:rFonts w:ascii="Times New Roman" w:hAnsi="Times New Roman" w:cs="Times New Roman"/>
          <w:sz w:val="24"/>
          <w:szCs w:val="24"/>
        </w:rPr>
        <w:t xml:space="preserve">dnia 29 maja 1990 r. </w:t>
      </w:r>
      <w:r w:rsidR="0038643D" w:rsidRPr="00182B31">
        <w:rPr>
          <w:rFonts w:ascii="Times New Roman" w:hAnsi="Times New Roman" w:cs="Times New Roman"/>
          <w:sz w:val="24"/>
          <w:szCs w:val="24"/>
        </w:rPr>
        <w:t xml:space="preserve">(Dz. U. z 2018 r. poz. 1640) </w:t>
      </w:r>
      <w:r w:rsidR="00A325A3" w:rsidRPr="00182B31">
        <w:rPr>
          <w:rFonts w:ascii="Times New Roman" w:hAnsi="Times New Roman" w:cs="Times New Roman"/>
          <w:sz w:val="24"/>
          <w:szCs w:val="24"/>
        </w:rPr>
        <w:t xml:space="preserve">oraz </w:t>
      </w:r>
      <w:r w:rsidR="00E83834" w:rsidRPr="00182B31">
        <w:rPr>
          <w:rFonts w:ascii="Times New Roman" w:hAnsi="Times New Roman" w:cs="Times New Roman"/>
          <w:sz w:val="24"/>
          <w:szCs w:val="24"/>
        </w:rPr>
        <w:t>objęte</w:t>
      </w:r>
      <w:r w:rsidR="00A325A3" w:rsidRPr="00182B31">
        <w:rPr>
          <w:rFonts w:ascii="Times New Roman" w:hAnsi="Times New Roman" w:cs="Times New Roman"/>
          <w:sz w:val="24"/>
          <w:szCs w:val="24"/>
        </w:rPr>
        <w:t xml:space="preserve"> </w:t>
      </w:r>
      <w:r w:rsidR="00A50828" w:rsidRPr="00182B31">
        <w:rPr>
          <w:rFonts w:ascii="Times New Roman" w:hAnsi="Times New Roman" w:cs="Times New Roman"/>
          <w:sz w:val="24"/>
          <w:szCs w:val="24"/>
        </w:rPr>
        <w:t>o</w:t>
      </w:r>
      <w:r w:rsidR="00E738BE" w:rsidRPr="00182B31">
        <w:rPr>
          <w:rFonts w:ascii="Times New Roman" w:hAnsi="Times New Roman" w:cs="Times New Roman"/>
          <w:sz w:val="24"/>
          <w:szCs w:val="24"/>
        </w:rPr>
        <w:t xml:space="preserve">świadczeniem rządowym z dnia 19 lipca 2018 r. w sprawie </w:t>
      </w:r>
      <w:r w:rsidR="00EC4BF2" w:rsidRPr="00182B31">
        <w:rPr>
          <w:rFonts w:ascii="Times New Roman" w:hAnsi="Times New Roman" w:cs="Times New Roman"/>
          <w:sz w:val="24"/>
          <w:szCs w:val="24"/>
        </w:rPr>
        <w:t xml:space="preserve">zmiany </w:t>
      </w:r>
      <w:r w:rsidR="00E738BE" w:rsidRPr="00182B31">
        <w:rPr>
          <w:rFonts w:ascii="Times New Roman" w:hAnsi="Times New Roman" w:cs="Times New Roman"/>
          <w:sz w:val="24"/>
          <w:szCs w:val="24"/>
        </w:rPr>
        <w:t>zakresu obowiązywania</w:t>
      </w:r>
      <w:r w:rsidR="00CA0108" w:rsidRPr="00182B31">
        <w:rPr>
          <w:rFonts w:ascii="Times New Roman" w:hAnsi="Times New Roman" w:cs="Times New Roman"/>
          <w:sz w:val="24"/>
          <w:szCs w:val="24"/>
        </w:rPr>
        <w:t xml:space="preserve"> Umowy o </w:t>
      </w:r>
      <w:r w:rsidR="00E738BE" w:rsidRPr="00182B31">
        <w:rPr>
          <w:rFonts w:ascii="Times New Roman" w:hAnsi="Times New Roman" w:cs="Times New Roman"/>
          <w:sz w:val="24"/>
          <w:szCs w:val="24"/>
        </w:rPr>
        <w:t>utworzeniu Europejskiego Banku Odbudowy i Rozwoju</w:t>
      </w:r>
      <w:r w:rsidR="00EC4BF2" w:rsidRPr="00182B31">
        <w:rPr>
          <w:rFonts w:ascii="Times New Roman" w:hAnsi="Times New Roman" w:cs="Times New Roman"/>
          <w:sz w:val="24"/>
          <w:szCs w:val="24"/>
        </w:rPr>
        <w:t>,</w:t>
      </w:r>
      <w:r w:rsidR="00E738BE" w:rsidRPr="00182B31">
        <w:rPr>
          <w:rFonts w:ascii="Times New Roman" w:hAnsi="Times New Roman" w:cs="Times New Roman"/>
          <w:sz w:val="24"/>
          <w:szCs w:val="24"/>
        </w:rPr>
        <w:t xml:space="preserve"> sporządzonej w Paryżu dnia 29 maja 1990 r. (Dz. U. </w:t>
      </w:r>
      <w:r w:rsidR="00047EC7" w:rsidRPr="00182B31">
        <w:rPr>
          <w:rFonts w:ascii="Times New Roman" w:hAnsi="Times New Roman" w:cs="Times New Roman"/>
          <w:sz w:val="24"/>
          <w:szCs w:val="24"/>
        </w:rPr>
        <w:t xml:space="preserve">poz. 1641). </w:t>
      </w:r>
    </w:p>
    <w:p w14:paraId="6D32FD1A" w14:textId="0BECDADB" w:rsidR="00E738BE" w:rsidRPr="00182B31" w:rsidRDefault="00047EC7" w:rsidP="00182B3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B31">
        <w:rPr>
          <w:rFonts w:ascii="Times New Roman" w:hAnsi="Times New Roman" w:cs="Times New Roman"/>
          <w:sz w:val="24"/>
          <w:szCs w:val="24"/>
        </w:rPr>
        <w:t>Z</w:t>
      </w:r>
      <w:r w:rsidR="00615C23" w:rsidRPr="00182B31">
        <w:rPr>
          <w:rFonts w:ascii="Times New Roman" w:hAnsi="Times New Roman" w:cs="Times New Roman"/>
          <w:sz w:val="24"/>
          <w:szCs w:val="24"/>
        </w:rPr>
        <w:t xml:space="preserve">miany te weszły w życie, w przypadku </w:t>
      </w:r>
      <w:r w:rsidR="00A50828" w:rsidRPr="00182B31">
        <w:rPr>
          <w:rFonts w:ascii="Times New Roman" w:hAnsi="Times New Roman" w:cs="Times New Roman"/>
          <w:sz w:val="24"/>
          <w:szCs w:val="24"/>
        </w:rPr>
        <w:t>u</w:t>
      </w:r>
      <w:r w:rsidR="00615C23" w:rsidRPr="00182B31">
        <w:rPr>
          <w:rFonts w:ascii="Times New Roman" w:hAnsi="Times New Roman" w:cs="Times New Roman"/>
          <w:sz w:val="24"/>
          <w:szCs w:val="24"/>
        </w:rPr>
        <w:t xml:space="preserve">chwały </w:t>
      </w:r>
      <w:r w:rsidR="00EC4BF2" w:rsidRPr="00182B31">
        <w:rPr>
          <w:rFonts w:ascii="Times New Roman" w:hAnsi="Times New Roman" w:cs="Times New Roman"/>
          <w:sz w:val="24"/>
          <w:szCs w:val="24"/>
        </w:rPr>
        <w:t xml:space="preserve">nr 137 </w:t>
      </w:r>
      <w:r w:rsidR="00615C23" w:rsidRPr="00182B31">
        <w:rPr>
          <w:rFonts w:ascii="Times New Roman" w:hAnsi="Times New Roman" w:cs="Times New Roman"/>
          <w:sz w:val="24"/>
          <w:szCs w:val="24"/>
        </w:rPr>
        <w:t xml:space="preserve">Rady Gubernatorów EBOR </w:t>
      </w:r>
      <w:r w:rsidR="00CA0108" w:rsidRPr="00182B31">
        <w:rPr>
          <w:rFonts w:ascii="Times New Roman" w:hAnsi="Times New Roman" w:cs="Times New Roman"/>
          <w:sz w:val="24"/>
          <w:szCs w:val="24"/>
        </w:rPr>
        <w:t>z </w:t>
      </w:r>
      <w:r w:rsidR="00615C23" w:rsidRPr="00182B31">
        <w:rPr>
          <w:rFonts w:ascii="Times New Roman" w:hAnsi="Times New Roman" w:cs="Times New Roman"/>
          <w:sz w:val="24"/>
          <w:szCs w:val="24"/>
        </w:rPr>
        <w:t xml:space="preserve">dnia 30 września 2011 r. </w:t>
      </w:r>
      <w:r w:rsidR="00B86D22" w:rsidRPr="00182B31">
        <w:rPr>
          <w:rFonts w:ascii="Times New Roman" w:hAnsi="Times New Roman" w:cs="Times New Roman"/>
          <w:sz w:val="24"/>
          <w:szCs w:val="24"/>
        </w:rPr>
        <w:t>–</w:t>
      </w:r>
      <w:r w:rsidR="00615C23" w:rsidRPr="00182B31">
        <w:rPr>
          <w:rFonts w:ascii="Times New Roman" w:hAnsi="Times New Roman" w:cs="Times New Roman"/>
          <w:sz w:val="24"/>
          <w:szCs w:val="24"/>
        </w:rPr>
        <w:t xml:space="preserve"> z dniem </w:t>
      </w:r>
      <w:r w:rsidR="00384352">
        <w:rPr>
          <w:rFonts w:ascii="Times New Roman" w:hAnsi="Times New Roman" w:cs="Times New Roman"/>
          <w:sz w:val="24"/>
          <w:szCs w:val="24"/>
        </w:rPr>
        <w:t>12</w:t>
      </w:r>
      <w:r w:rsidR="0049090A" w:rsidRPr="00182B31">
        <w:rPr>
          <w:rFonts w:ascii="Times New Roman" w:hAnsi="Times New Roman" w:cs="Times New Roman"/>
          <w:sz w:val="24"/>
          <w:szCs w:val="24"/>
        </w:rPr>
        <w:t xml:space="preserve"> września </w:t>
      </w:r>
      <w:r w:rsidR="00615C23" w:rsidRPr="00182B31">
        <w:rPr>
          <w:rFonts w:ascii="Times New Roman" w:hAnsi="Times New Roman" w:cs="Times New Roman"/>
          <w:sz w:val="24"/>
          <w:szCs w:val="24"/>
        </w:rPr>
        <w:t>201</w:t>
      </w:r>
      <w:r w:rsidR="00384352">
        <w:rPr>
          <w:rFonts w:ascii="Times New Roman" w:hAnsi="Times New Roman" w:cs="Times New Roman"/>
          <w:sz w:val="24"/>
          <w:szCs w:val="24"/>
        </w:rPr>
        <w:t>3</w:t>
      </w:r>
      <w:r w:rsidR="00615C23" w:rsidRPr="00182B31">
        <w:rPr>
          <w:rFonts w:ascii="Times New Roman" w:hAnsi="Times New Roman" w:cs="Times New Roman"/>
          <w:sz w:val="24"/>
          <w:szCs w:val="24"/>
        </w:rPr>
        <w:t xml:space="preserve"> r., a w przypadku </w:t>
      </w:r>
      <w:r w:rsidR="00A50828" w:rsidRPr="00182B31">
        <w:rPr>
          <w:rFonts w:ascii="Times New Roman" w:hAnsi="Times New Roman" w:cs="Times New Roman"/>
          <w:sz w:val="24"/>
          <w:szCs w:val="24"/>
        </w:rPr>
        <w:t>u</w:t>
      </w:r>
      <w:r w:rsidR="00615C23" w:rsidRPr="00182B31">
        <w:rPr>
          <w:rFonts w:ascii="Times New Roman" w:hAnsi="Times New Roman" w:cs="Times New Roman"/>
          <w:sz w:val="24"/>
          <w:szCs w:val="24"/>
        </w:rPr>
        <w:t xml:space="preserve">chwały </w:t>
      </w:r>
      <w:r w:rsidR="00EC4BF2" w:rsidRPr="00182B31">
        <w:rPr>
          <w:rFonts w:ascii="Times New Roman" w:hAnsi="Times New Roman" w:cs="Times New Roman"/>
          <w:sz w:val="24"/>
          <w:szCs w:val="24"/>
        </w:rPr>
        <w:t xml:space="preserve">nr 138 </w:t>
      </w:r>
      <w:r w:rsidR="00615C23" w:rsidRPr="00182B31">
        <w:rPr>
          <w:rFonts w:ascii="Times New Roman" w:hAnsi="Times New Roman" w:cs="Times New Roman"/>
          <w:sz w:val="24"/>
          <w:szCs w:val="24"/>
        </w:rPr>
        <w:t xml:space="preserve">Rady Gubernatorów EBOR z dnia 30 września 2011 r. </w:t>
      </w:r>
      <w:r w:rsidR="00B86D22" w:rsidRPr="00182B31">
        <w:rPr>
          <w:rFonts w:ascii="Times New Roman" w:hAnsi="Times New Roman" w:cs="Times New Roman"/>
          <w:sz w:val="24"/>
          <w:szCs w:val="24"/>
        </w:rPr>
        <w:t>–</w:t>
      </w:r>
      <w:r w:rsidR="00615C23" w:rsidRPr="00182B31">
        <w:rPr>
          <w:rFonts w:ascii="Times New Roman" w:hAnsi="Times New Roman" w:cs="Times New Roman"/>
          <w:sz w:val="24"/>
          <w:szCs w:val="24"/>
        </w:rPr>
        <w:t xml:space="preserve"> z dniem 22</w:t>
      </w:r>
      <w:r w:rsidR="0049090A" w:rsidRPr="00182B31">
        <w:rPr>
          <w:rFonts w:ascii="Times New Roman" w:hAnsi="Times New Roman" w:cs="Times New Roman"/>
          <w:sz w:val="24"/>
          <w:szCs w:val="24"/>
        </w:rPr>
        <w:t xml:space="preserve"> sierpnia </w:t>
      </w:r>
      <w:r w:rsidR="00615C23" w:rsidRPr="00182B31">
        <w:rPr>
          <w:rFonts w:ascii="Times New Roman" w:hAnsi="Times New Roman" w:cs="Times New Roman"/>
          <w:sz w:val="24"/>
          <w:szCs w:val="24"/>
        </w:rPr>
        <w:t>2012 r.</w:t>
      </w:r>
    </w:p>
    <w:p w14:paraId="30AB8DD3" w14:textId="6F9EC4A9" w:rsidR="007A47E6" w:rsidRPr="00182B31" w:rsidRDefault="002215D2" w:rsidP="00182B3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B31">
        <w:rPr>
          <w:rFonts w:ascii="Times New Roman" w:hAnsi="Times New Roman" w:cs="Times New Roman"/>
          <w:sz w:val="24"/>
          <w:szCs w:val="24"/>
        </w:rPr>
        <w:t>Z</w:t>
      </w:r>
      <w:r w:rsidR="00F05CD5" w:rsidRPr="00182B31">
        <w:rPr>
          <w:rFonts w:ascii="Times New Roman" w:hAnsi="Times New Roman" w:cs="Times New Roman"/>
          <w:sz w:val="24"/>
          <w:szCs w:val="24"/>
        </w:rPr>
        <w:t xml:space="preserve">miany </w:t>
      </w:r>
      <w:r w:rsidR="00962A67" w:rsidRPr="00182B31">
        <w:rPr>
          <w:rFonts w:ascii="Times New Roman" w:hAnsi="Times New Roman" w:cs="Times New Roman"/>
          <w:sz w:val="24"/>
          <w:szCs w:val="24"/>
        </w:rPr>
        <w:t xml:space="preserve">zakresu obowiązywania </w:t>
      </w:r>
      <w:r w:rsidR="00F05CD5" w:rsidRPr="00182B31">
        <w:rPr>
          <w:rFonts w:ascii="Times New Roman" w:hAnsi="Times New Roman" w:cs="Times New Roman"/>
          <w:sz w:val="24"/>
          <w:szCs w:val="24"/>
        </w:rPr>
        <w:t>Umowy o utworzeniu</w:t>
      </w:r>
      <w:r w:rsidR="006F49E8" w:rsidRPr="00182B31">
        <w:rPr>
          <w:rFonts w:ascii="Times New Roman" w:hAnsi="Times New Roman" w:cs="Times New Roman"/>
          <w:sz w:val="24"/>
          <w:szCs w:val="24"/>
        </w:rPr>
        <w:t xml:space="preserve"> E</w:t>
      </w:r>
      <w:r w:rsidR="00B33A46" w:rsidRPr="00182B31">
        <w:rPr>
          <w:rFonts w:ascii="Times New Roman" w:hAnsi="Times New Roman" w:cs="Times New Roman"/>
          <w:sz w:val="24"/>
          <w:szCs w:val="24"/>
        </w:rPr>
        <w:t>BOR</w:t>
      </w:r>
      <w:r w:rsidR="00F05CD5" w:rsidRPr="00182B31">
        <w:rPr>
          <w:rFonts w:ascii="Times New Roman" w:hAnsi="Times New Roman" w:cs="Times New Roman"/>
          <w:sz w:val="24"/>
          <w:szCs w:val="24"/>
        </w:rPr>
        <w:t xml:space="preserve"> wynikające z </w:t>
      </w:r>
      <w:r w:rsidR="002D3685" w:rsidRPr="00182B31">
        <w:rPr>
          <w:rFonts w:ascii="Times New Roman" w:hAnsi="Times New Roman" w:cs="Times New Roman"/>
          <w:sz w:val="24"/>
          <w:szCs w:val="24"/>
        </w:rPr>
        <w:t>u</w:t>
      </w:r>
      <w:r w:rsidR="00F05CD5" w:rsidRPr="00182B31">
        <w:rPr>
          <w:rFonts w:ascii="Times New Roman" w:hAnsi="Times New Roman" w:cs="Times New Roman"/>
          <w:sz w:val="24"/>
          <w:szCs w:val="24"/>
        </w:rPr>
        <w:t>chwał</w:t>
      </w:r>
      <w:r w:rsidR="00EC4BF2" w:rsidRPr="00182B31">
        <w:rPr>
          <w:rFonts w:ascii="Times New Roman" w:hAnsi="Times New Roman" w:cs="Times New Roman"/>
          <w:sz w:val="24"/>
          <w:szCs w:val="24"/>
        </w:rPr>
        <w:t>y</w:t>
      </w:r>
      <w:r w:rsidR="00F05CD5" w:rsidRPr="00182B31">
        <w:rPr>
          <w:rFonts w:ascii="Times New Roman" w:hAnsi="Times New Roman" w:cs="Times New Roman"/>
          <w:sz w:val="24"/>
          <w:szCs w:val="24"/>
        </w:rPr>
        <w:t xml:space="preserve"> </w:t>
      </w:r>
      <w:r w:rsidR="00EC4BF2" w:rsidRPr="00182B31">
        <w:rPr>
          <w:rFonts w:ascii="Times New Roman" w:hAnsi="Times New Roman" w:cs="Times New Roman"/>
          <w:sz w:val="24"/>
          <w:szCs w:val="24"/>
        </w:rPr>
        <w:t xml:space="preserve">nr 259 </w:t>
      </w:r>
      <w:r w:rsidR="00035308" w:rsidRPr="00182B31">
        <w:rPr>
          <w:rFonts w:ascii="Times New Roman" w:hAnsi="Times New Roman" w:cs="Times New Roman"/>
          <w:sz w:val="24"/>
          <w:szCs w:val="24"/>
        </w:rPr>
        <w:t>i</w:t>
      </w:r>
      <w:r w:rsidR="00035308">
        <w:rPr>
          <w:rFonts w:ascii="Times New Roman" w:hAnsi="Times New Roman" w:cs="Times New Roman"/>
          <w:sz w:val="24"/>
          <w:szCs w:val="24"/>
        </w:rPr>
        <w:t> </w:t>
      </w:r>
      <w:r w:rsidR="00EC4BF2" w:rsidRPr="00182B31">
        <w:rPr>
          <w:rFonts w:ascii="Times New Roman" w:hAnsi="Times New Roman" w:cs="Times New Roman"/>
          <w:sz w:val="24"/>
          <w:szCs w:val="24"/>
        </w:rPr>
        <w:t xml:space="preserve">uchwały nr 260 </w:t>
      </w:r>
      <w:r w:rsidR="00B86D22" w:rsidRPr="00182B31">
        <w:rPr>
          <w:rFonts w:ascii="Times New Roman" w:hAnsi="Times New Roman" w:cs="Times New Roman"/>
          <w:sz w:val="24"/>
          <w:szCs w:val="24"/>
        </w:rPr>
        <w:t>–</w:t>
      </w:r>
      <w:r w:rsidR="00F05CD5" w:rsidRPr="00182B31">
        <w:rPr>
          <w:rFonts w:ascii="Times New Roman" w:hAnsi="Times New Roman" w:cs="Times New Roman"/>
          <w:sz w:val="24"/>
          <w:szCs w:val="24"/>
        </w:rPr>
        <w:t xml:space="preserve"> </w:t>
      </w:r>
      <w:r w:rsidR="00D31FB5" w:rsidRPr="00182B31">
        <w:rPr>
          <w:rFonts w:ascii="Times New Roman" w:hAnsi="Times New Roman" w:cs="Times New Roman"/>
          <w:sz w:val="24"/>
          <w:szCs w:val="24"/>
        </w:rPr>
        <w:t>podobnie jak zmiany wynikające z</w:t>
      </w:r>
      <w:r w:rsidR="004E5A85" w:rsidRPr="00182B31">
        <w:rPr>
          <w:rFonts w:ascii="Times New Roman" w:hAnsi="Times New Roman" w:cs="Times New Roman"/>
          <w:sz w:val="24"/>
          <w:szCs w:val="24"/>
        </w:rPr>
        <w:t> </w:t>
      </w:r>
      <w:r w:rsidR="002D3685" w:rsidRPr="00182B31">
        <w:rPr>
          <w:rFonts w:ascii="Times New Roman" w:hAnsi="Times New Roman" w:cs="Times New Roman"/>
          <w:sz w:val="24"/>
          <w:szCs w:val="24"/>
        </w:rPr>
        <w:t>u</w:t>
      </w:r>
      <w:r w:rsidR="00D31FB5" w:rsidRPr="00182B31">
        <w:rPr>
          <w:rFonts w:ascii="Times New Roman" w:hAnsi="Times New Roman" w:cs="Times New Roman"/>
          <w:sz w:val="24"/>
          <w:szCs w:val="24"/>
        </w:rPr>
        <w:t xml:space="preserve">chwały </w:t>
      </w:r>
      <w:r w:rsidR="00EC4BF2" w:rsidRPr="00182B31">
        <w:rPr>
          <w:rFonts w:ascii="Times New Roman" w:hAnsi="Times New Roman" w:cs="Times New Roman"/>
          <w:sz w:val="24"/>
          <w:szCs w:val="24"/>
        </w:rPr>
        <w:t xml:space="preserve">nr 90 </w:t>
      </w:r>
      <w:r w:rsidR="007F28F1" w:rsidRPr="00182B31">
        <w:rPr>
          <w:rFonts w:ascii="Times New Roman" w:hAnsi="Times New Roman" w:cs="Times New Roman"/>
          <w:sz w:val="24"/>
          <w:szCs w:val="24"/>
        </w:rPr>
        <w:t xml:space="preserve">Rady Gubernatorów EBOR </w:t>
      </w:r>
      <w:r w:rsidR="00D31FB5" w:rsidRPr="00182B31">
        <w:rPr>
          <w:rFonts w:ascii="Times New Roman" w:hAnsi="Times New Roman" w:cs="Times New Roman"/>
          <w:sz w:val="24"/>
          <w:szCs w:val="24"/>
        </w:rPr>
        <w:t xml:space="preserve">z </w:t>
      </w:r>
      <w:r w:rsidR="00B33A46" w:rsidRPr="00182B31">
        <w:rPr>
          <w:rFonts w:ascii="Times New Roman" w:hAnsi="Times New Roman" w:cs="Times New Roman"/>
          <w:sz w:val="24"/>
          <w:szCs w:val="24"/>
        </w:rPr>
        <w:t xml:space="preserve">dnia </w:t>
      </w:r>
      <w:r w:rsidR="00D31FB5" w:rsidRPr="00182B31">
        <w:rPr>
          <w:rFonts w:ascii="Times New Roman" w:hAnsi="Times New Roman" w:cs="Times New Roman"/>
          <w:sz w:val="24"/>
          <w:szCs w:val="24"/>
        </w:rPr>
        <w:t>30 stycznia 2004 r. oraz</w:t>
      </w:r>
      <w:r w:rsidR="002D3685" w:rsidRPr="00182B31">
        <w:rPr>
          <w:rFonts w:ascii="Times New Roman" w:hAnsi="Times New Roman" w:cs="Times New Roman"/>
          <w:sz w:val="24"/>
          <w:szCs w:val="24"/>
        </w:rPr>
        <w:t xml:space="preserve"> u</w:t>
      </w:r>
      <w:r w:rsidR="00D31FB5" w:rsidRPr="00182B31">
        <w:rPr>
          <w:rFonts w:ascii="Times New Roman" w:hAnsi="Times New Roman" w:cs="Times New Roman"/>
          <w:sz w:val="24"/>
          <w:szCs w:val="24"/>
        </w:rPr>
        <w:t xml:space="preserve">chwał </w:t>
      </w:r>
      <w:r w:rsidR="00EC4BF2" w:rsidRPr="00182B31">
        <w:rPr>
          <w:rFonts w:ascii="Times New Roman" w:hAnsi="Times New Roman" w:cs="Times New Roman"/>
          <w:sz w:val="24"/>
          <w:szCs w:val="24"/>
        </w:rPr>
        <w:t xml:space="preserve">nr 137 i </w:t>
      </w:r>
      <w:r w:rsidR="00384352">
        <w:rPr>
          <w:rFonts w:ascii="Times New Roman" w:hAnsi="Times New Roman" w:cs="Times New Roman"/>
          <w:sz w:val="24"/>
          <w:szCs w:val="24"/>
        </w:rPr>
        <w:t xml:space="preserve">nr </w:t>
      </w:r>
      <w:r w:rsidR="00EC4BF2" w:rsidRPr="00182B31">
        <w:rPr>
          <w:rFonts w:ascii="Times New Roman" w:hAnsi="Times New Roman" w:cs="Times New Roman"/>
          <w:sz w:val="24"/>
          <w:szCs w:val="24"/>
        </w:rPr>
        <w:t xml:space="preserve">138 </w:t>
      </w:r>
      <w:r w:rsidR="007F28F1" w:rsidRPr="00182B31">
        <w:rPr>
          <w:rFonts w:ascii="Times New Roman" w:hAnsi="Times New Roman" w:cs="Times New Roman"/>
          <w:sz w:val="24"/>
          <w:szCs w:val="24"/>
        </w:rPr>
        <w:t xml:space="preserve">Rady Gubernatorów EBOR </w:t>
      </w:r>
      <w:r w:rsidR="00D31FB5" w:rsidRPr="00182B31">
        <w:rPr>
          <w:rFonts w:ascii="Times New Roman" w:hAnsi="Times New Roman" w:cs="Times New Roman"/>
          <w:sz w:val="24"/>
          <w:szCs w:val="24"/>
        </w:rPr>
        <w:t xml:space="preserve">z </w:t>
      </w:r>
      <w:r w:rsidR="008E4C1C" w:rsidRPr="00182B31">
        <w:rPr>
          <w:rFonts w:ascii="Times New Roman" w:hAnsi="Times New Roman" w:cs="Times New Roman"/>
          <w:sz w:val="24"/>
          <w:szCs w:val="24"/>
        </w:rPr>
        <w:t xml:space="preserve">dnia </w:t>
      </w:r>
      <w:r w:rsidR="00D31FB5" w:rsidRPr="00182B31">
        <w:rPr>
          <w:rFonts w:ascii="Times New Roman" w:hAnsi="Times New Roman" w:cs="Times New Roman"/>
          <w:sz w:val="24"/>
          <w:szCs w:val="24"/>
        </w:rPr>
        <w:t>30</w:t>
      </w:r>
      <w:r w:rsidR="00B33A46" w:rsidRPr="00182B31">
        <w:rPr>
          <w:rFonts w:ascii="Times New Roman" w:hAnsi="Times New Roman" w:cs="Times New Roman"/>
          <w:sz w:val="24"/>
          <w:szCs w:val="24"/>
        </w:rPr>
        <w:t xml:space="preserve"> </w:t>
      </w:r>
      <w:r w:rsidR="00D31FB5" w:rsidRPr="00182B31">
        <w:rPr>
          <w:rFonts w:ascii="Times New Roman" w:hAnsi="Times New Roman" w:cs="Times New Roman"/>
          <w:sz w:val="24"/>
          <w:szCs w:val="24"/>
        </w:rPr>
        <w:t>września 20</w:t>
      </w:r>
      <w:r w:rsidR="004E5A85" w:rsidRPr="00182B31">
        <w:rPr>
          <w:rFonts w:ascii="Times New Roman" w:hAnsi="Times New Roman" w:cs="Times New Roman"/>
          <w:sz w:val="24"/>
          <w:szCs w:val="24"/>
        </w:rPr>
        <w:t>1</w:t>
      </w:r>
      <w:r w:rsidR="00D31FB5" w:rsidRPr="00182B31">
        <w:rPr>
          <w:rFonts w:ascii="Times New Roman" w:hAnsi="Times New Roman" w:cs="Times New Roman"/>
          <w:sz w:val="24"/>
          <w:szCs w:val="24"/>
        </w:rPr>
        <w:t>1 r.</w:t>
      </w:r>
      <w:r w:rsidR="001D0800" w:rsidRPr="00182B31">
        <w:rPr>
          <w:rFonts w:ascii="Times New Roman" w:hAnsi="Times New Roman" w:cs="Times New Roman"/>
          <w:sz w:val="24"/>
          <w:szCs w:val="24"/>
        </w:rPr>
        <w:t xml:space="preserve"> </w:t>
      </w:r>
      <w:r w:rsidR="00B86D22" w:rsidRPr="00182B31">
        <w:rPr>
          <w:rFonts w:ascii="Times New Roman" w:hAnsi="Times New Roman" w:cs="Times New Roman"/>
          <w:sz w:val="24"/>
          <w:szCs w:val="24"/>
        </w:rPr>
        <w:t>–</w:t>
      </w:r>
      <w:r w:rsidR="001D0800" w:rsidRPr="00182B31">
        <w:rPr>
          <w:rFonts w:ascii="Times New Roman" w:hAnsi="Times New Roman" w:cs="Times New Roman"/>
          <w:sz w:val="24"/>
          <w:szCs w:val="24"/>
        </w:rPr>
        <w:t xml:space="preserve"> kwalifikowane stosownie do art. 23 pkt 2 ustawy z dnia 14 kwietnia </w:t>
      </w:r>
      <w:r w:rsidR="00035308" w:rsidRPr="00182B31">
        <w:rPr>
          <w:rFonts w:ascii="Times New Roman" w:hAnsi="Times New Roman" w:cs="Times New Roman"/>
          <w:sz w:val="24"/>
          <w:szCs w:val="24"/>
        </w:rPr>
        <w:t>2000</w:t>
      </w:r>
      <w:r w:rsidR="00035308">
        <w:rPr>
          <w:rFonts w:ascii="Times New Roman" w:hAnsi="Times New Roman" w:cs="Times New Roman"/>
          <w:sz w:val="24"/>
          <w:szCs w:val="24"/>
        </w:rPr>
        <w:t> </w:t>
      </w:r>
      <w:r w:rsidR="001D0800" w:rsidRPr="00182B31">
        <w:rPr>
          <w:rFonts w:ascii="Times New Roman" w:hAnsi="Times New Roman" w:cs="Times New Roman"/>
          <w:sz w:val="24"/>
          <w:szCs w:val="24"/>
        </w:rPr>
        <w:t xml:space="preserve">r. o umowach międzynarodowych </w:t>
      </w:r>
      <w:r w:rsidR="0098024E" w:rsidRPr="00182B31">
        <w:rPr>
          <w:rFonts w:ascii="Times New Roman" w:hAnsi="Times New Roman" w:cs="Times New Roman"/>
          <w:sz w:val="24"/>
          <w:szCs w:val="24"/>
        </w:rPr>
        <w:t xml:space="preserve">(Dz. U. z 2020 r. poz. 127) </w:t>
      </w:r>
      <w:r w:rsidR="00AC0E05" w:rsidRPr="00182B31">
        <w:rPr>
          <w:rFonts w:ascii="Times New Roman" w:hAnsi="Times New Roman" w:cs="Times New Roman"/>
          <w:sz w:val="24"/>
          <w:szCs w:val="24"/>
        </w:rPr>
        <w:t>jako z</w:t>
      </w:r>
      <w:r w:rsidR="00BD595D" w:rsidRPr="00182B31">
        <w:rPr>
          <w:rFonts w:ascii="Times New Roman" w:hAnsi="Times New Roman" w:cs="Times New Roman"/>
          <w:sz w:val="24"/>
          <w:szCs w:val="24"/>
        </w:rPr>
        <w:t>miany</w:t>
      </w:r>
      <w:r w:rsidR="00962A67" w:rsidRPr="00182B31">
        <w:rPr>
          <w:rFonts w:ascii="Times New Roman" w:hAnsi="Times New Roman" w:cs="Times New Roman"/>
          <w:sz w:val="24"/>
          <w:szCs w:val="24"/>
        </w:rPr>
        <w:t xml:space="preserve">, które nie polegają na zawarciu </w:t>
      </w:r>
      <w:r w:rsidR="00AC0E05" w:rsidRPr="00182B31">
        <w:rPr>
          <w:rFonts w:ascii="Times New Roman" w:hAnsi="Times New Roman" w:cs="Times New Roman"/>
          <w:sz w:val="24"/>
          <w:szCs w:val="24"/>
        </w:rPr>
        <w:t xml:space="preserve">nowej umowy międzynarodowej, </w:t>
      </w:r>
      <w:r w:rsidR="00CB3420" w:rsidRPr="00182B31">
        <w:rPr>
          <w:rFonts w:ascii="Times New Roman" w:hAnsi="Times New Roman" w:cs="Times New Roman"/>
          <w:sz w:val="24"/>
          <w:szCs w:val="24"/>
        </w:rPr>
        <w:t xml:space="preserve">dotyczą </w:t>
      </w:r>
      <w:r w:rsidR="00DB6A0E" w:rsidRPr="00182B31">
        <w:rPr>
          <w:rFonts w:ascii="Times New Roman" w:hAnsi="Times New Roman" w:cs="Times New Roman"/>
          <w:sz w:val="24"/>
          <w:szCs w:val="24"/>
        </w:rPr>
        <w:t xml:space="preserve">umowy międzynarodowej traktowanej, zgodnie z art. 241 ust. 1 Konstytucji </w:t>
      </w:r>
      <w:r w:rsidR="00D31FB5" w:rsidRPr="00182B31">
        <w:rPr>
          <w:rFonts w:ascii="Times New Roman" w:hAnsi="Times New Roman" w:cs="Times New Roman"/>
          <w:sz w:val="24"/>
          <w:szCs w:val="24"/>
        </w:rPr>
        <w:t>Rzeczypospolitej Polskiej</w:t>
      </w:r>
      <w:r w:rsidR="00CB3420" w:rsidRPr="00182B31">
        <w:rPr>
          <w:rFonts w:ascii="Times New Roman" w:hAnsi="Times New Roman" w:cs="Times New Roman"/>
          <w:sz w:val="24"/>
          <w:szCs w:val="24"/>
        </w:rPr>
        <w:t>,</w:t>
      </w:r>
      <w:r w:rsidR="00DB6A0E" w:rsidRPr="00182B31">
        <w:rPr>
          <w:rFonts w:ascii="Times New Roman" w:hAnsi="Times New Roman" w:cs="Times New Roman"/>
          <w:sz w:val="24"/>
          <w:szCs w:val="24"/>
        </w:rPr>
        <w:t xml:space="preserve"> jako umowa ratyfikowana za uprzednią zgodą wyrażoną w</w:t>
      </w:r>
      <w:r w:rsidR="005E6EC1" w:rsidRPr="00182B31">
        <w:rPr>
          <w:rFonts w:ascii="Times New Roman" w:hAnsi="Times New Roman" w:cs="Times New Roman"/>
          <w:sz w:val="24"/>
          <w:szCs w:val="24"/>
        </w:rPr>
        <w:t> </w:t>
      </w:r>
      <w:r w:rsidR="00DB6A0E" w:rsidRPr="00182B31">
        <w:rPr>
          <w:rFonts w:ascii="Times New Roman" w:hAnsi="Times New Roman" w:cs="Times New Roman"/>
          <w:sz w:val="24"/>
          <w:szCs w:val="24"/>
        </w:rPr>
        <w:t xml:space="preserve">ustawie, w związku z tym </w:t>
      </w:r>
      <w:r w:rsidR="00CB3420" w:rsidRPr="00182B31">
        <w:rPr>
          <w:rFonts w:ascii="Times New Roman" w:hAnsi="Times New Roman" w:cs="Times New Roman"/>
          <w:sz w:val="24"/>
          <w:szCs w:val="24"/>
        </w:rPr>
        <w:t xml:space="preserve">związanie </w:t>
      </w:r>
      <w:r w:rsidR="001D0800" w:rsidRPr="00182B31">
        <w:rPr>
          <w:rFonts w:ascii="Times New Roman" w:hAnsi="Times New Roman" w:cs="Times New Roman"/>
          <w:sz w:val="24"/>
          <w:szCs w:val="24"/>
        </w:rPr>
        <w:t>Rzeczypospolitej Polskiej</w:t>
      </w:r>
      <w:r w:rsidR="00D31FB5" w:rsidRPr="00182B31">
        <w:rPr>
          <w:rFonts w:ascii="Times New Roman" w:hAnsi="Times New Roman" w:cs="Times New Roman"/>
          <w:sz w:val="24"/>
          <w:szCs w:val="24"/>
        </w:rPr>
        <w:t xml:space="preserve"> </w:t>
      </w:r>
      <w:r w:rsidR="00CB3420" w:rsidRPr="00182B31">
        <w:rPr>
          <w:rFonts w:ascii="Times New Roman" w:hAnsi="Times New Roman" w:cs="Times New Roman"/>
          <w:sz w:val="24"/>
          <w:szCs w:val="24"/>
        </w:rPr>
        <w:t xml:space="preserve">tymi </w:t>
      </w:r>
      <w:r w:rsidR="00B33A46" w:rsidRPr="00182B31">
        <w:rPr>
          <w:rFonts w:ascii="Times New Roman" w:hAnsi="Times New Roman" w:cs="Times New Roman"/>
          <w:sz w:val="24"/>
          <w:szCs w:val="24"/>
        </w:rPr>
        <w:t xml:space="preserve">zmianami </w:t>
      </w:r>
      <w:r w:rsidR="00CB3420" w:rsidRPr="00182B31">
        <w:rPr>
          <w:rFonts w:ascii="Times New Roman" w:hAnsi="Times New Roman" w:cs="Times New Roman"/>
          <w:sz w:val="24"/>
          <w:szCs w:val="24"/>
        </w:rPr>
        <w:t xml:space="preserve">wymaga zastosowania trybu określonego w art. 25 ust. 1 pkt 1 oraz </w:t>
      </w:r>
      <w:r w:rsidR="008D3144" w:rsidRPr="00182B31">
        <w:rPr>
          <w:rFonts w:ascii="Times New Roman" w:hAnsi="Times New Roman" w:cs="Times New Roman"/>
          <w:sz w:val="24"/>
          <w:szCs w:val="24"/>
        </w:rPr>
        <w:t xml:space="preserve">ust. </w:t>
      </w:r>
      <w:r w:rsidR="00CB3420" w:rsidRPr="00182B31">
        <w:rPr>
          <w:rFonts w:ascii="Times New Roman" w:hAnsi="Times New Roman" w:cs="Times New Roman"/>
          <w:sz w:val="24"/>
          <w:szCs w:val="24"/>
        </w:rPr>
        <w:t>2 i 3</w:t>
      </w:r>
      <w:r w:rsidR="007B46CF" w:rsidRPr="00182B31">
        <w:rPr>
          <w:rFonts w:ascii="Times New Roman" w:hAnsi="Times New Roman" w:cs="Times New Roman"/>
          <w:sz w:val="24"/>
          <w:szCs w:val="24"/>
        </w:rPr>
        <w:t xml:space="preserve"> ustawy z dnia 14 kwietnia 2000 r. o</w:t>
      </w:r>
      <w:r w:rsidR="009758E8" w:rsidRPr="00182B31">
        <w:rPr>
          <w:rFonts w:ascii="Times New Roman" w:hAnsi="Times New Roman" w:cs="Times New Roman"/>
          <w:sz w:val="24"/>
          <w:szCs w:val="24"/>
        </w:rPr>
        <w:t> </w:t>
      </w:r>
      <w:r w:rsidR="007B46CF" w:rsidRPr="00182B31">
        <w:rPr>
          <w:rFonts w:ascii="Times New Roman" w:hAnsi="Times New Roman" w:cs="Times New Roman"/>
          <w:sz w:val="24"/>
          <w:szCs w:val="24"/>
        </w:rPr>
        <w:t>umowach międzynarodowych</w:t>
      </w:r>
      <w:r w:rsidR="00680825" w:rsidRPr="00182B31">
        <w:rPr>
          <w:rFonts w:ascii="Times New Roman" w:hAnsi="Times New Roman" w:cs="Times New Roman"/>
          <w:sz w:val="24"/>
          <w:szCs w:val="24"/>
        </w:rPr>
        <w:t>, tj. ratyfikacji za uprzednią zgodą wyrażoną w ustawie</w:t>
      </w:r>
      <w:r w:rsidR="007B46CF" w:rsidRPr="00182B31">
        <w:rPr>
          <w:rFonts w:ascii="Times New Roman" w:hAnsi="Times New Roman" w:cs="Times New Roman"/>
          <w:sz w:val="24"/>
          <w:szCs w:val="24"/>
        </w:rPr>
        <w:t>.</w:t>
      </w:r>
    </w:p>
    <w:sectPr w:rsidR="007A47E6" w:rsidRPr="00182B31" w:rsidSect="00ED79A2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9C677" w14:textId="77777777" w:rsidR="00BF4103" w:rsidRDefault="00BF4103" w:rsidP="001152C4">
      <w:pPr>
        <w:spacing w:after="0" w:line="240" w:lineRule="auto"/>
      </w:pPr>
      <w:r>
        <w:separator/>
      </w:r>
    </w:p>
  </w:endnote>
  <w:endnote w:type="continuationSeparator" w:id="0">
    <w:p w14:paraId="687FE8B0" w14:textId="77777777" w:rsidR="00BF4103" w:rsidRDefault="00BF4103" w:rsidP="00115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33876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0638BBA" w14:textId="4F068156" w:rsidR="00ED79A2" w:rsidRPr="00ED79A2" w:rsidRDefault="00ED79A2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D79A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D79A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D79A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D79A2">
          <w:rPr>
            <w:rFonts w:ascii="Times New Roman" w:hAnsi="Times New Roman" w:cs="Times New Roman"/>
            <w:sz w:val="24"/>
            <w:szCs w:val="24"/>
          </w:rPr>
          <w:t>2</w:t>
        </w:r>
        <w:r w:rsidRPr="00ED79A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B5249" w14:textId="77777777" w:rsidR="00BF4103" w:rsidRDefault="00BF4103" w:rsidP="001152C4">
      <w:pPr>
        <w:spacing w:after="0" w:line="240" w:lineRule="auto"/>
      </w:pPr>
      <w:r>
        <w:separator/>
      </w:r>
    </w:p>
  </w:footnote>
  <w:footnote w:type="continuationSeparator" w:id="0">
    <w:p w14:paraId="71869D56" w14:textId="77777777" w:rsidR="00BF4103" w:rsidRDefault="00BF4103" w:rsidP="00115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53173"/>
    <w:multiLevelType w:val="hybridMultilevel"/>
    <w:tmpl w:val="608C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E6"/>
    <w:rsid w:val="00025B34"/>
    <w:rsid w:val="0002790C"/>
    <w:rsid w:val="00035308"/>
    <w:rsid w:val="000427A7"/>
    <w:rsid w:val="00047EC7"/>
    <w:rsid w:val="000512B4"/>
    <w:rsid w:val="000541D0"/>
    <w:rsid w:val="00060926"/>
    <w:rsid w:val="000A05EE"/>
    <w:rsid w:val="000A2721"/>
    <w:rsid w:val="000A6E22"/>
    <w:rsid w:val="000B70B2"/>
    <w:rsid w:val="000B78DE"/>
    <w:rsid w:val="000B7DB7"/>
    <w:rsid w:val="000D5AF1"/>
    <w:rsid w:val="000E53B3"/>
    <w:rsid w:val="000F32E7"/>
    <w:rsid w:val="000F6BD8"/>
    <w:rsid w:val="00100BB8"/>
    <w:rsid w:val="00100EEA"/>
    <w:rsid w:val="00103505"/>
    <w:rsid w:val="00111B34"/>
    <w:rsid w:val="001152C4"/>
    <w:rsid w:val="00123557"/>
    <w:rsid w:val="00134B2F"/>
    <w:rsid w:val="001637D3"/>
    <w:rsid w:val="00181FE4"/>
    <w:rsid w:val="00182B31"/>
    <w:rsid w:val="001A3F7D"/>
    <w:rsid w:val="001B14D6"/>
    <w:rsid w:val="001B48C9"/>
    <w:rsid w:val="001C4C64"/>
    <w:rsid w:val="001C669C"/>
    <w:rsid w:val="001D0800"/>
    <w:rsid w:val="001D5C4B"/>
    <w:rsid w:val="001E0A6A"/>
    <w:rsid w:val="001E4EA1"/>
    <w:rsid w:val="001F4E2D"/>
    <w:rsid w:val="002039CD"/>
    <w:rsid w:val="00203A9B"/>
    <w:rsid w:val="002215D2"/>
    <w:rsid w:val="00224892"/>
    <w:rsid w:val="002301A6"/>
    <w:rsid w:val="00234FD3"/>
    <w:rsid w:val="00237F86"/>
    <w:rsid w:val="00242255"/>
    <w:rsid w:val="00264238"/>
    <w:rsid w:val="0026566A"/>
    <w:rsid w:val="00265938"/>
    <w:rsid w:val="00275860"/>
    <w:rsid w:val="00277CE9"/>
    <w:rsid w:val="002903B4"/>
    <w:rsid w:val="00296871"/>
    <w:rsid w:val="00297613"/>
    <w:rsid w:val="002B184D"/>
    <w:rsid w:val="002B5D79"/>
    <w:rsid w:val="002D3685"/>
    <w:rsid w:val="002D6255"/>
    <w:rsid w:val="002E0E9D"/>
    <w:rsid w:val="002E3AC7"/>
    <w:rsid w:val="002F548B"/>
    <w:rsid w:val="00302704"/>
    <w:rsid w:val="00307C63"/>
    <w:rsid w:val="00313F8C"/>
    <w:rsid w:val="003148FA"/>
    <w:rsid w:val="003170EB"/>
    <w:rsid w:val="003539F1"/>
    <w:rsid w:val="003659C5"/>
    <w:rsid w:val="003708C0"/>
    <w:rsid w:val="003756B0"/>
    <w:rsid w:val="00377300"/>
    <w:rsid w:val="00380685"/>
    <w:rsid w:val="00384352"/>
    <w:rsid w:val="0038643D"/>
    <w:rsid w:val="00386E10"/>
    <w:rsid w:val="003949B2"/>
    <w:rsid w:val="00396CC5"/>
    <w:rsid w:val="003A2FA5"/>
    <w:rsid w:val="003A56EF"/>
    <w:rsid w:val="003A685B"/>
    <w:rsid w:val="003C22A1"/>
    <w:rsid w:val="003C275F"/>
    <w:rsid w:val="003C5DDF"/>
    <w:rsid w:val="003D2E97"/>
    <w:rsid w:val="003D4750"/>
    <w:rsid w:val="003D68D5"/>
    <w:rsid w:val="003E0AB0"/>
    <w:rsid w:val="003E7939"/>
    <w:rsid w:val="003F1E5E"/>
    <w:rsid w:val="003F617F"/>
    <w:rsid w:val="003F6B35"/>
    <w:rsid w:val="00406E38"/>
    <w:rsid w:val="00413B7A"/>
    <w:rsid w:val="0042426C"/>
    <w:rsid w:val="004274E5"/>
    <w:rsid w:val="00430A9F"/>
    <w:rsid w:val="00434582"/>
    <w:rsid w:val="0044401D"/>
    <w:rsid w:val="004507F0"/>
    <w:rsid w:val="00460757"/>
    <w:rsid w:val="00466868"/>
    <w:rsid w:val="00476C89"/>
    <w:rsid w:val="0049090A"/>
    <w:rsid w:val="004945A0"/>
    <w:rsid w:val="004A2EB8"/>
    <w:rsid w:val="004B2312"/>
    <w:rsid w:val="004C0D66"/>
    <w:rsid w:val="004C1204"/>
    <w:rsid w:val="004C318C"/>
    <w:rsid w:val="004C7014"/>
    <w:rsid w:val="004E0996"/>
    <w:rsid w:val="004E5A85"/>
    <w:rsid w:val="004F3E00"/>
    <w:rsid w:val="005037C0"/>
    <w:rsid w:val="00511511"/>
    <w:rsid w:val="00511655"/>
    <w:rsid w:val="00533F56"/>
    <w:rsid w:val="00544040"/>
    <w:rsid w:val="0055378E"/>
    <w:rsid w:val="00575692"/>
    <w:rsid w:val="00581DB4"/>
    <w:rsid w:val="00583C3F"/>
    <w:rsid w:val="00585266"/>
    <w:rsid w:val="005909E1"/>
    <w:rsid w:val="00592971"/>
    <w:rsid w:val="005B180F"/>
    <w:rsid w:val="005B3FA0"/>
    <w:rsid w:val="005B4E6C"/>
    <w:rsid w:val="005B6D81"/>
    <w:rsid w:val="005B7ACE"/>
    <w:rsid w:val="005C4374"/>
    <w:rsid w:val="005D715E"/>
    <w:rsid w:val="005E6EC1"/>
    <w:rsid w:val="005F3D04"/>
    <w:rsid w:val="00615C23"/>
    <w:rsid w:val="00616A1E"/>
    <w:rsid w:val="0063578B"/>
    <w:rsid w:val="00642574"/>
    <w:rsid w:val="00650AF3"/>
    <w:rsid w:val="006524F6"/>
    <w:rsid w:val="006620C8"/>
    <w:rsid w:val="00663F0A"/>
    <w:rsid w:val="006646DA"/>
    <w:rsid w:val="0067454B"/>
    <w:rsid w:val="00680825"/>
    <w:rsid w:val="006842D0"/>
    <w:rsid w:val="006A13CE"/>
    <w:rsid w:val="006B7C52"/>
    <w:rsid w:val="006C0E03"/>
    <w:rsid w:val="006C71D2"/>
    <w:rsid w:val="006D5275"/>
    <w:rsid w:val="006D7BFF"/>
    <w:rsid w:val="006E7300"/>
    <w:rsid w:val="006F05AD"/>
    <w:rsid w:val="006F378B"/>
    <w:rsid w:val="006F49E8"/>
    <w:rsid w:val="00701244"/>
    <w:rsid w:val="00711142"/>
    <w:rsid w:val="0071126D"/>
    <w:rsid w:val="00722216"/>
    <w:rsid w:val="0072538D"/>
    <w:rsid w:val="00730F26"/>
    <w:rsid w:val="007339D0"/>
    <w:rsid w:val="00744173"/>
    <w:rsid w:val="00777E94"/>
    <w:rsid w:val="007819BC"/>
    <w:rsid w:val="00787ABB"/>
    <w:rsid w:val="007941E8"/>
    <w:rsid w:val="0079685C"/>
    <w:rsid w:val="007A47E6"/>
    <w:rsid w:val="007B2D2D"/>
    <w:rsid w:val="007B46CF"/>
    <w:rsid w:val="007B7C75"/>
    <w:rsid w:val="007C1AE0"/>
    <w:rsid w:val="007C6A92"/>
    <w:rsid w:val="007D1644"/>
    <w:rsid w:val="007D3899"/>
    <w:rsid w:val="007D42B3"/>
    <w:rsid w:val="007F28F1"/>
    <w:rsid w:val="00801010"/>
    <w:rsid w:val="0080341B"/>
    <w:rsid w:val="00810517"/>
    <w:rsid w:val="00825C43"/>
    <w:rsid w:val="00842342"/>
    <w:rsid w:val="00846688"/>
    <w:rsid w:val="008714DA"/>
    <w:rsid w:val="00885F9C"/>
    <w:rsid w:val="00886C9C"/>
    <w:rsid w:val="00890E64"/>
    <w:rsid w:val="008A2AE6"/>
    <w:rsid w:val="008A3AE7"/>
    <w:rsid w:val="008B1129"/>
    <w:rsid w:val="008B2A66"/>
    <w:rsid w:val="008B38B4"/>
    <w:rsid w:val="008D3144"/>
    <w:rsid w:val="008E2E55"/>
    <w:rsid w:val="008E4C1C"/>
    <w:rsid w:val="008F4976"/>
    <w:rsid w:val="0090054D"/>
    <w:rsid w:val="00902A1C"/>
    <w:rsid w:val="00906954"/>
    <w:rsid w:val="00907E0A"/>
    <w:rsid w:val="009112F2"/>
    <w:rsid w:val="00936819"/>
    <w:rsid w:val="00937DD6"/>
    <w:rsid w:val="00942779"/>
    <w:rsid w:val="009428F7"/>
    <w:rsid w:val="009429C5"/>
    <w:rsid w:val="00962583"/>
    <w:rsid w:val="00962A67"/>
    <w:rsid w:val="009758E8"/>
    <w:rsid w:val="0098024E"/>
    <w:rsid w:val="009839D1"/>
    <w:rsid w:val="009855A8"/>
    <w:rsid w:val="009935F1"/>
    <w:rsid w:val="009A1207"/>
    <w:rsid w:val="009A31F8"/>
    <w:rsid w:val="009B127A"/>
    <w:rsid w:val="009D085C"/>
    <w:rsid w:val="009F3BCA"/>
    <w:rsid w:val="00A04187"/>
    <w:rsid w:val="00A0767C"/>
    <w:rsid w:val="00A07F07"/>
    <w:rsid w:val="00A21956"/>
    <w:rsid w:val="00A325A3"/>
    <w:rsid w:val="00A45534"/>
    <w:rsid w:val="00A50828"/>
    <w:rsid w:val="00A61522"/>
    <w:rsid w:val="00A65AA0"/>
    <w:rsid w:val="00A74878"/>
    <w:rsid w:val="00A83962"/>
    <w:rsid w:val="00A875CC"/>
    <w:rsid w:val="00A92B75"/>
    <w:rsid w:val="00AA1C3A"/>
    <w:rsid w:val="00AA30B4"/>
    <w:rsid w:val="00AB3A32"/>
    <w:rsid w:val="00AB417B"/>
    <w:rsid w:val="00AC0E05"/>
    <w:rsid w:val="00AC520B"/>
    <w:rsid w:val="00AE2032"/>
    <w:rsid w:val="00AF3F14"/>
    <w:rsid w:val="00B010F4"/>
    <w:rsid w:val="00B05910"/>
    <w:rsid w:val="00B0634F"/>
    <w:rsid w:val="00B10099"/>
    <w:rsid w:val="00B118AE"/>
    <w:rsid w:val="00B24880"/>
    <w:rsid w:val="00B26C10"/>
    <w:rsid w:val="00B33A46"/>
    <w:rsid w:val="00B418D4"/>
    <w:rsid w:val="00B53DB2"/>
    <w:rsid w:val="00B53DDA"/>
    <w:rsid w:val="00B558E9"/>
    <w:rsid w:val="00B614A3"/>
    <w:rsid w:val="00B7375E"/>
    <w:rsid w:val="00B75642"/>
    <w:rsid w:val="00B8220D"/>
    <w:rsid w:val="00B859AE"/>
    <w:rsid w:val="00B86D22"/>
    <w:rsid w:val="00B978CE"/>
    <w:rsid w:val="00B97A55"/>
    <w:rsid w:val="00BB11E5"/>
    <w:rsid w:val="00BB35F7"/>
    <w:rsid w:val="00BD3306"/>
    <w:rsid w:val="00BD595D"/>
    <w:rsid w:val="00BF01E8"/>
    <w:rsid w:val="00BF3166"/>
    <w:rsid w:val="00BF3BF2"/>
    <w:rsid w:val="00BF4103"/>
    <w:rsid w:val="00BF4146"/>
    <w:rsid w:val="00C21E66"/>
    <w:rsid w:val="00C26441"/>
    <w:rsid w:val="00C26C9D"/>
    <w:rsid w:val="00C274F4"/>
    <w:rsid w:val="00C32A0C"/>
    <w:rsid w:val="00C517F2"/>
    <w:rsid w:val="00C51A79"/>
    <w:rsid w:val="00C63A3A"/>
    <w:rsid w:val="00C70285"/>
    <w:rsid w:val="00C70D98"/>
    <w:rsid w:val="00C760DB"/>
    <w:rsid w:val="00C81342"/>
    <w:rsid w:val="00C81792"/>
    <w:rsid w:val="00C95864"/>
    <w:rsid w:val="00C958EA"/>
    <w:rsid w:val="00CA0108"/>
    <w:rsid w:val="00CB27B4"/>
    <w:rsid w:val="00CB3420"/>
    <w:rsid w:val="00CB4B27"/>
    <w:rsid w:val="00CB622E"/>
    <w:rsid w:val="00CD2AD3"/>
    <w:rsid w:val="00CD47C7"/>
    <w:rsid w:val="00CD4D7B"/>
    <w:rsid w:val="00CE2D8E"/>
    <w:rsid w:val="00CF2C92"/>
    <w:rsid w:val="00CF62F4"/>
    <w:rsid w:val="00D113A4"/>
    <w:rsid w:val="00D22F8D"/>
    <w:rsid w:val="00D24BD4"/>
    <w:rsid w:val="00D24C10"/>
    <w:rsid w:val="00D31FB5"/>
    <w:rsid w:val="00D53D11"/>
    <w:rsid w:val="00D655FC"/>
    <w:rsid w:val="00D7057D"/>
    <w:rsid w:val="00D72DA3"/>
    <w:rsid w:val="00D7356C"/>
    <w:rsid w:val="00D74F79"/>
    <w:rsid w:val="00D82D6D"/>
    <w:rsid w:val="00D865A3"/>
    <w:rsid w:val="00D96D12"/>
    <w:rsid w:val="00DA4689"/>
    <w:rsid w:val="00DB2EFD"/>
    <w:rsid w:val="00DB4F88"/>
    <w:rsid w:val="00DB6A0E"/>
    <w:rsid w:val="00DC5200"/>
    <w:rsid w:val="00DD3312"/>
    <w:rsid w:val="00DD76FD"/>
    <w:rsid w:val="00DE70B0"/>
    <w:rsid w:val="00E008B4"/>
    <w:rsid w:val="00E041BB"/>
    <w:rsid w:val="00E13E95"/>
    <w:rsid w:val="00E179A4"/>
    <w:rsid w:val="00E20CD8"/>
    <w:rsid w:val="00E50EC7"/>
    <w:rsid w:val="00E71DFD"/>
    <w:rsid w:val="00E738BE"/>
    <w:rsid w:val="00E764EC"/>
    <w:rsid w:val="00E83834"/>
    <w:rsid w:val="00E84AEC"/>
    <w:rsid w:val="00E90728"/>
    <w:rsid w:val="00E96FF3"/>
    <w:rsid w:val="00EA41CA"/>
    <w:rsid w:val="00EB5521"/>
    <w:rsid w:val="00EC4BF2"/>
    <w:rsid w:val="00ED1C7B"/>
    <w:rsid w:val="00ED4685"/>
    <w:rsid w:val="00ED4F57"/>
    <w:rsid w:val="00ED79A2"/>
    <w:rsid w:val="00EE2CB6"/>
    <w:rsid w:val="00EE2CE5"/>
    <w:rsid w:val="00EF174F"/>
    <w:rsid w:val="00F02651"/>
    <w:rsid w:val="00F05CD5"/>
    <w:rsid w:val="00F348B5"/>
    <w:rsid w:val="00F360D0"/>
    <w:rsid w:val="00F450C4"/>
    <w:rsid w:val="00F73BB8"/>
    <w:rsid w:val="00F74BAE"/>
    <w:rsid w:val="00F9715F"/>
    <w:rsid w:val="00FB6EF9"/>
    <w:rsid w:val="00FC3D5F"/>
    <w:rsid w:val="00FD0620"/>
    <w:rsid w:val="00FD28CB"/>
    <w:rsid w:val="00FD7E77"/>
    <w:rsid w:val="00FE08E5"/>
    <w:rsid w:val="00FE1996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17EA4"/>
  <w15:chartTrackingRefBased/>
  <w15:docId w15:val="{9F7F19C4-4BED-414B-BCD8-DA2093BA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7E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3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BCA"/>
  </w:style>
  <w:style w:type="paragraph" w:styleId="Stopka">
    <w:name w:val="footer"/>
    <w:basedOn w:val="Normalny"/>
    <w:link w:val="StopkaZnak"/>
    <w:uiPriority w:val="99"/>
    <w:unhideWhenUsed/>
    <w:rsid w:val="009F3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BCA"/>
  </w:style>
  <w:style w:type="paragraph" w:styleId="Tekstdymka">
    <w:name w:val="Balloon Text"/>
    <w:basedOn w:val="Normalny"/>
    <w:link w:val="TekstdymkaZnak"/>
    <w:uiPriority w:val="99"/>
    <w:semiHidden/>
    <w:unhideWhenUsed/>
    <w:rsid w:val="00CB2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7B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00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00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00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00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009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D16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405EA-5A8E-4359-97D1-BA0445309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1389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Wasilewski Grzegorz</dc:creator>
  <cp:keywords/>
  <dc:description/>
  <cp:lastModifiedBy>Pracownik</cp:lastModifiedBy>
  <cp:revision>15</cp:revision>
  <cp:lastPrinted>2024-03-12T14:22:00Z</cp:lastPrinted>
  <dcterms:created xsi:type="dcterms:W3CDTF">2024-04-03T12:40:00Z</dcterms:created>
  <dcterms:modified xsi:type="dcterms:W3CDTF">2024-04-04T13:39:00Z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UxC4dwLulzfINJ8nQH+xvX5LNGipWa4BRSZhPgxsCvkN7SaN/YjDaRv1Lsk9YaCorPTkeuUbF08Uiz9lZX506Q==</vt:lpwstr>
  </property>
  <property fmtid="{D5CDD505-2E9C-101B-9397-08002B2CF9AE}" pid="4" name="MFClassificationDate">
    <vt:lpwstr>2023-08-01T11:08:23.9647329+02:00</vt:lpwstr>
  </property>
  <property fmtid="{D5CDD505-2E9C-101B-9397-08002B2CF9AE}" pid="5" name="MFClassifiedBySID">
    <vt:lpwstr>UxC4dwLulzfINJ8nQH+xvX5LNGipWa4BRSZhPgxsCvm42mrIC/DSDv0ggS+FjUN/2v1BBotkLlY5aAiEhoi6uROwmzv0NYhWiYbhocwEG497LKfqfK8qTwMZKidmEcUI</vt:lpwstr>
  </property>
  <property fmtid="{D5CDD505-2E9C-101B-9397-08002B2CF9AE}" pid="6" name="MFGRNItemId">
    <vt:lpwstr>GRN-3e4075c0-68f7-42f7-8a65-bdaededa6cd7</vt:lpwstr>
  </property>
  <property fmtid="{D5CDD505-2E9C-101B-9397-08002B2CF9AE}" pid="7" name="MFHash">
    <vt:lpwstr>YYGF5bGaGJT5wL/Fw4P19eKtdFEE6Ar6Yhkcwp8XZ+Y=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