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F951" w14:textId="5B73FD30" w:rsidR="00785AC2" w:rsidRPr="00785AC2" w:rsidRDefault="00FE44DC" w:rsidP="006909AD">
      <w:pPr>
        <w:pStyle w:val="OZNPROJEKTUwskazaniedatylubwersjiprojektu"/>
        <w:keepNext/>
      </w:pPr>
      <w:r w:rsidRPr="00940A0F">
        <w:t>Projekt</w:t>
      </w:r>
    </w:p>
    <w:p w14:paraId="401A42FC" w14:textId="77777777" w:rsidR="00FE44DC" w:rsidRPr="00940A0F" w:rsidRDefault="00FE44DC" w:rsidP="00FE44DC">
      <w:pPr>
        <w:pStyle w:val="OZNRODZAKTUtznustawalubrozporzdzenieiorganwydajcy"/>
      </w:pPr>
      <w:r w:rsidRPr="00940A0F">
        <w:t>USTAWA</w:t>
      </w:r>
    </w:p>
    <w:p w14:paraId="4A889DFB" w14:textId="79C48E5E" w:rsidR="00FE44DC" w:rsidRPr="00940A0F" w:rsidRDefault="00FE44DC" w:rsidP="00FE44DC">
      <w:pPr>
        <w:pStyle w:val="DATAAKTUdatauchwalenialubwydaniaaktu"/>
      </w:pPr>
      <w:r w:rsidRPr="00940A0F">
        <w:t>z dnia</w:t>
      </w:r>
    </w:p>
    <w:p w14:paraId="762182B8" w14:textId="0B03432B" w:rsidR="00FE44DC" w:rsidRPr="00940A0F" w:rsidRDefault="00FE44DC" w:rsidP="006272F9">
      <w:pPr>
        <w:pStyle w:val="TYTUAKTUprzedmiotregulacjiustawylubrozporzdzenia"/>
      </w:pPr>
      <w:r w:rsidRPr="00940A0F">
        <w:t>o zmianie ustawy o</w:t>
      </w:r>
      <w:r w:rsidR="006909AD">
        <w:t xml:space="preserve"> </w:t>
      </w:r>
      <w:r w:rsidRPr="00940A0F">
        <w:t>pomocy obywatelom Ukrainy w</w:t>
      </w:r>
      <w:r w:rsidR="006909AD">
        <w:t xml:space="preserve"> </w:t>
      </w:r>
      <w:r w:rsidRPr="00940A0F">
        <w:t>związku z</w:t>
      </w:r>
      <w:r w:rsidR="006909AD">
        <w:t xml:space="preserve"> </w:t>
      </w:r>
      <w:r w:rsidRPr="00940A0F">
        <w:t>konfliktem zbrojnym na terytorium tego państwa oraz niektórych innych ustaw</w:t>
      </w:r>
      <w:r w:rsidRPr="00940A0F">
        <w:rPr>
          <w:rStyle w:val="IGPindeksgrnyipogrubienie"/>
        </w:rPr>
        <w:footnoteReference w:id="2"/>
      </w:r>
      <w:r w:rsidRPr="00940A0F">
        <w:rPr>
          <w:rStyle w:val="IGPindeksgrnyipogrubienie"/>
        </w:rPr>
        <w:t>)</w:t>
      </w:r>
    </w:p>
    <w:p w14:paraId="7EA0B331" w14:textId="686E93D2" w:rsidR="00FE44DC" w:rsidRPr="00940A0F" w:rsidRDefault="00FE44DC" w:rsidP="006272F9">
      <w:pPr>
        <w:pStyle w:val="ARTartustawynprozporzdzenia"/>
        <w:keepNext/>
      </w:pPr>
      <w:r w:rsidRPr="00940A0F">
        <w:rPr>
          <w:rStyle w:val="Ppogrubienie"/>
        </w:rPr>
        <w:t>Art. 1.</w:t>
      </w:r>
      <w:r w:rsidRPr="00940A0F">
        <w:t> W</w:t>
      </w:r>
      <w:r w:rsidR="006909AD">
        <w:t xml:space="preserve"> </w:t>
      </w:r>
      <w:r w:rsidRPr="00940A0F">
        <w:t>ustawie z</w:t>
      </w:r>
      <w:r w:rsidR="006909AD">
        <w:t xml:space="preserve"> </w:t>
      </w:r>
      <w:r w:rsidRPr="00940A0F">
        <w:t>dnia 12</w:t>
      </w:r>
      <w:r w:rsidR="006909AD">
        <w:t xml:space="preserve"> </w:t>
      </w:r>
      <w:r w:rsidRPr="00940A0F">
        <w:t>marca 2022</w:t>
      </w:r>
      <w:r w:rsidR="006909AD">
        <w:t xml:space="preserve"> </w:t>
      </w:r>
      <w:r w:rsidRPr="00940A0F">
        <w:t>r. o</w:t>
      </w:r>
      <w:r w:rsidR="006909AD">
        <w:t xml:space="preserve"> </w:t>
      </w:r>
      <w:r w:rsidRPr="00940A0F">
        <w:t>pomocy obywatelom Ukrainy w</w:t>
      </w:r>
      <w:r w:rsidR="006909AD">
        <w:t xml:space="preserve"> </w:t>
      </w:r>
      <w:r w:rsidRPr="00940A0F">
        <w:t>związku z konfliktem zbrojnym na terytorium tego państwa (</w:t>
      </w:r>
      <w:r w:rsidR="006272F9" w:rsidRPr="00940A0F">
        <w:t>Dz.</w:t>
      </w:r>
      <w:r w:rsidR="006909AD">
        <w:t xml:space="preserve"> </w:t>
      </w:r>
      <w:r w:rsidR="006272F9" w:rsidRPr="00940A0F">
        <w:t>U.</w:t>
      </w:r>
      <w:r w:rsidR="009D1640">
        <w:t xml:space="preserve"> z </w:t>
      </w:r>
      <w:r w:rsidRPr="00940A0F">
        <w:t>202</w:t>
      </w:r>
      <w:r w:rsidR="000224E8" w:rsidRPr="00940A0F">
        <w:t>4</w:t>
      </w:r>
      <w:r w:rsidR="006909AD">
        <w:t xml:space="preserve"> </w:t>
      </w:r>
      <w:r w:rsidRPr="00940A0F">
        <w:t>r.</w:t>
      </w:r>
      <w:r w:rsidR="009D1640">
        <w:t xml:space="preserve"> poz. </w:t>
      </w:r>
      <w:r w:rsidRPr="00940A0F">
        <w:t>16</w:t>
      </w:r>
      <w:r w:rsidR="006272F9" w:rsidRPr="00940A0F">
        <w:t>7 i</w:t>
      </w:r>
      <w:r w:rsidR="006909AD">
        <w:t xml:space="preserve"> </w:t>
      </w:r>
      <w:r w:rsidRPr="00940A0F">
        <w:t>232) wprowadza się następujące zmiany:</w:t>
      </w:r>
    </w:p>
    <w:p w14:paraId="760763CC" w14:textId="19BF7E63" w:rsidR="00FE44DC" w:rsidRPr="00940A0F" w:rsidRDefault="00FE44DC" w:rsidP="006272F9">
      <w:pPr>
        <w:pStyle w:val="PKTpunkt"/>
        <w:keepNext/>
      </w:pPr>
      <w:r w:rsidRPr="00940A0F">
        <w:t>1)</w:t>
      </w:r>
      <w:r w:rsidRPr="00940A0F">
        <w:tab/>
        <w:t>w</w:t>
      </w:r>
      <w:r w:rsidR="006272F9" w:rsidRPr="00940A0F">
        <w:t xml:space="preserve"> art.</w:t>
      </w:r>
      <w:r w:rsidR="006909AD">
        <w:t xml:space="preserve"> </w:t>
      </w:r>
      <w:r w:rsidR="006272F9" w:rsidRPr="00940A0F">
        <w:t>1 ust.</w:t>
      </w:r>
      <w:r w:rsidR="006909AD">
        <w:t xml:space="preserve"> </w:t>
      </w:r>
      <w:r w:rsidRPr="00940A0F">
        <w:t>2</w:t>
      </w:r>
      <w:r w:rsidR="006909AD">
        <w:t xml:space="preserve"> </w:t>
      </w:r>
      <w:r w:rsidRPr="00940A0F">
        <w:t>otrzymuje brzmienie:</w:t>
      </w:r>
    </w:p>
    <w:p w14:paraId="148C72D6" w14:textId="77777777" w:rsidR="00FE44DC" w:rsidRPr="00940A0F" w:rsidRDefault="006272F9" w:rsidP="006272F9">
      <w:pPr>
        <w:pStyle w:val="ZUSTzmustartykuempunktem"/>
        <w:keepNext/>
      </w:pPr>
      <w:r w:rsidRPr="00940A0F">
        <w:t>„</w:t>
      </w:r>
      <w:r w:rsidR="00FE44DC" w:rsidRPr="00940A0F">
        <w:t>2. Ilekroć w ustawie jest mowa o obywatelu Ukrainy, rozumie się przez to także nieposiadających obywatelstwa ukraińskiego:</w:t>
      </w:r>
    </w:p>
    <w:p w14:paraId="6B1E3A9B" w14:textId="77777777" w:rsidR="00FE44DC" w:rsidRPr="00940A0F" w:rsidRDefault="00FE44DC" w:rsidP="00FE44DC">
      <w:pPr>
        <w:pStyle w:val="ZPKTzmpktartykuempunktem"/>
      </w:pPr>
      <w:r w:rsidRPr="00940A0F">
        <w:t>1)</w:t>
      </w:r>
      <w:r w:rsidRPr="00940A0F">
        <w:tab/>
        <w:t>małżonka obywatela Ukrainy lub</w:t>
      </w:r>
    </w:p>
    <w:p w14:paraId="01BB355D" w14:textId="77777777" w:rsidR="00FE44DC" w:rsidRPr="00940A0F" w:rsidRDefault="00FE44DC" w:rsidP="00FE44DC">
      <w:pPr>
        <w:pStyle w:val="ZPKTzmpktartykuempunktem"/>
      </w:pPr>
      <w:r w:rsidRPr="00940A0F">
        <w:t>2)</w:t>
      </w:r>
      <w:r w:rsidRPr="00940A0F">
        <w:tab/>
        <w:t>małoletnie dziecko obywatela Ukrainy, lub</w:t>
      </w:r>
    </w:p>
    <w:p w14:paraId="05FAD761" w14:textId="77777777" w:rsidR="00FE44DC" w:rsidRPr="00940A0F" w:rsidRDefault="00FE44DC" w:rsidP="006272F9">
      <w:pPr>
        <w:pStyle w:val="ZPKTzmpktartykuempunktem"/>
        <w:keepNext/>
      </w:pPr>
      <w:r w:rsidRPr="00940A0F">
        <w:t>3)</w:t>
      </w:r>
      <w:r w:rsidRPr="00940A0F">
        <w:tab/>
        <w:t>małoletnie dziecko małżonka obywatela Ukrainy</w:t>
      </w:r>
    </w:p>
    <w:p w14:paraId="03254643" w14:textId="38062E29" w:rsidR="00FE44DC" w:rsidRPr="00940A0F" w:rsidRDefault="00FE44DC" w:rsidP="00FE44DC">
      <w:pPr>
        <w:pStyle w:val="ZCZWSPPKTzmczciwsppktartykuempunktem"/>
      </w:pPr>
      <w:r w:rsidRPr="00940A0F">
        <w:t>– o ile przybyli oni na terytorium Rzeczypospolitej Polskiej z terytorium Ukrainy w związku z działaniami wojennymi prowadzonymi na terytorium tego państwa i</w:t>
      </w:r>
      <w:r w:rsidR="006909AD">
        <w:t xml:space="preserve"> </w:t>
      </w:r>
      <w:r w:rsidRPr="00940A0F">
        <w:t>nie są obywatelami polskimi ani obywatelami innych niż Rzeczpospolita Polska państw członkowskich Unii Europejskiej.</w:t>
      </w:r>
      <w:r w:rsidR="006272F9" w:rsidRPr="00940A0F">
        <w:t>”</w:t>
      </w:r>
      <w:r w:rsidRPr="00940A0F">
        <w:t>;</w:t>
      </w:r>
    </w:p>
    <w:p w14:paraId="48052E47" w14:textId="77777777" w:rsidR="00FE44DC" w:rsidRPr="00940A0F" w:rsidRDefault="00FE44DC" w:rsidP="006272F9">
      <w:pPr>
        <w:pStyle w:val="PKTpunkt"/>
        <w:keepNext/>
      </w:pPr>
      <w:r w:rsidRPr="00940A0F">
        <w:t>2)</w:t>
      </w:r>
      <w:r w:rsidRPr="00940A0F">
        <w:tab/>
        <w:t>w</w:t>
      </w:r>
      <w:r w:rsidR="006272F9" w:rsidRPr="00940A0F">
        <w:t xml:space="preserve"> art. </w:t>
      </w:r>
      <w:r w:rsidRPr="00940A0F">
        <w:t>2:</w:t>
      </w:r>
    </w:p>
    <w:p w14:paraId="09CD425A" w14:textId="77777777" w:rsidR="00FE44DC" w:rsidRPr="00940A0F" w:rsidRDefault="00FE44DC" w:rsidP="006272F9">
      <w:pPr>
        <w:pStyle w:val="LITlitera"/>
        <w:keepNext/>
      </w:pPr>
      <w:r w:rsidRPr="00940A0F">
        <w:t>a)</w:t>
      </w:r>
      <w:r w:rsidRPr="00940A0F">
        <w:tab/>
        <w:t xml:space="preserve">ust. </w:t>
      </w:r>
      <w:r w:rsidR="000224E8" w:rsidRPr="00940A0F">
        <w:t>1 </w:t>
      </w:r>
      <w:r w:rsidRPr="00940A0F">
        <w:t>otrzymuje brzmienie:</w:t>
      </w:r>
    </w:p>
    <w:p w14:paraId="22773124" w14:textId="5AC3A236" w:rsidR="00FE44DC" w:rsidRPr="00940A0F" w:rsidRDefault="006272F9" w:rsidP="00FE44DC">
      <w:pPr>
        <w:pStyle w:val="ZLITUSTzmustliter"/>
      </w:pPr>
      <w:r w:rsidRPr="00940A0F">
        <w:t>„</w:t>
      </w:r>
      <w:r w:rsidR="00FE44DC" w:rsidRPr="00940A0F">
        <w:t>1. Jeżeli obywatel Ukrainy,</w:t>
      </w:r>
      <w:r w:rsidR="000224E8" w:rsidRPr="00940A0F">
        <w:t xml:space="preserve"> o </w:t>
      </w:r>
      <w:r w:rsidR="00FE44DC" w:rsidRPr="00940A0F">
        <w:t>którym mowa</w:t>
      </w:r>
      <w:r w:rsidRPr="00940A0F">
        <w:t xml:space="preserve"> w art. 1 ust. </w:t>
      </w:r>
      <w:r w:rsidR="00FE44DC" w:rsidRPr="00940A0F">
        <w:t>1, przybył legalnie na terytorium Rzeczypospolitej Polskiej</w:t>
      </w:r>
      <w:r w:rsidR="000224E8" w:rsidRPr="00940A0F">
        <w:t xml:space="preserve"> w </w:t>
      </w:r>
      <w:r w:rsidR="00FE44DC" w:rsidRPr="00940A0F">
        <w:t>okresie od dnia 2</w:t>
      </w:r>
      <w:r w:rsidR="000224E8" w:rsidRPr="00940A0F">
        <w:t>4 </w:t>
      </w:r>
      <w:r w:rsidR="00FE44DC" w:rsidRPr="00940A0F">
        <w:t>lutego 202</w:t>
      </w:r>
      <w:r w:rsidR="000224E8" w:rsidRPr="00940A0F">
        <w:t>2 </w:t>
      </w:r>
      <w:r w:rsidR="00FE44DC" w:rsidRPr="00940A0F">
        <w:t>r. do dnia określonego</w:t>
      </w:r>
      <w:r w:rsidR="000224E8" w:rsidRPr="00940A0F">
        <w:t xml:space="preserve"> w </w:t>
      </w:r>
      <w:r w:rsidR="00FE44DC" w:rsidRPr="00940A0F">
        <w:t>przepisach wydanych na podstawie</w:t>
      </w:r>
      <w:r w:rsidRPr="00940A0F">
        <w:t xml:space="preserve"> ust. 4 i </w:t>
      </w:r>
      <w:r w:rsidR="00FE44DC" w:rsidRPr="00940A0F">
        <w:t>deklaruje zamiar pozostania na terytorium Rzeczypospolitej Polskiej, jego pobyt na tym terytorium uznaje się za legalny do dnia 3</w:t>
      </w:r>
      <w:r w:rsidR="000224E8" w:rsidRPr="00940A0F">
        <w:t>0 </w:t>
      </w:r>
      <w:r w:rsidR="00FE44DC" w:rsidRPr="00940A0F">
        <w:t>września 202</w:t>
      </w:r>
      <w:r w:rsidR="000224E8" w:rsidRPr="00940A0F">
        <w:t>5 </w:t>
      </w:r>
      <w:r w:rsidR="00FE44DC" w:rsidRPr="00940A0F">
        <w:t>r. Za legalny uznaje się także pobyt dziecka urodzonego na terytorium Rzeczpospolitej Polskiej przez matkę, która jest osobą określoną w zdaniu pierwszym, w okresie dotyczącym matki, o</w:t>
      </w:r>
      <w:r w:rsidR="006909AD">
        <w:t xml:space="preserve"> </w:t>
      </w:r>
      <w:r w:rsidR="00FE44DC" w:rsidRPr="00940A0F">
        <w:t xml:space="preserve">ile dziecko to </w:t>
      </w:r>
      <w:r w:rsidR="00FE44DC" w:rsidRPr="00940A0F">
        <w:lastRenderedPageBreak/>
        <w:t>nie jest obywatelem polskim ani obywatelem innego niż Rzeczpospolita Polska państwa członkowskiego Unii Europejskiej.</w:t>
      </w:r>
      <w:r w:rsidRPr="00940A0F">
        <w:t>”</w:t>
      </w:r>
      <w:r w:rsidR="00FE44DC" w:rsidRPr="00940A0F">
        <w:t>,</w:t>
      </w:r>
    </w:p>
    <w:p w14:paraId="51A4FFA1" w14:textId="77777777" w:rsidR="00FE44DC" w:rsidRPr="00940A0F" w:rsidRDefault="002101D5" w:rsidP="00FE44DC">
      <w:pPr>
        <w:pStyle w:val="LITlitera"/>
      </w:pPr>
      <w:r w:rsidRPr="00940A0F">
        <w:t>b</w:t>
      </w:r>
      <w:r w:rsidR="00FE44DC" w:rsidRPr="00940A0F">
        <w:t>)</w:t>
      </w:r>
      <w:r w:rsidR="00FE44DC" w:rsidRPr="00940A0F">
        <w:tab/>
        <w:t>uchyla się</w:t>
      </w:r>
      <w:r w:rsidR="006272F9" w:rsidRPr="00940A0F">
        <w:t xml:space="preserve"> ust. </w:t>
      </w:r>
      <w:r w:rsidR="00FE44DC" w:rsidRPr="00940A0F">
        <w:t>1</w:t>
      </w:r>
      <w:r w:rsidR="006272F9" w:rsidRPr="00940A0F">
        <w:t>0 i </w:t>
      </w:r>
      <w:r w:rsidR="00FE44DC" w:rsidRPr="00940A0F">
        <w:t>11;</w:t>
      </w:r>
    </w:p>
    <w:p w14:paraId="41EF9D41" w14:textId="77777777" w:rsidR="00C6533B" w:rsidRPr="00940A0F" w:rsidRDefault="00C6533B" w:rsidP="002101D5">
      <w:pPr>
        <w:pStyle w:val="PKTpunkt"/>
      </w:pPr>
      <w:r w:rsidRPr="00940A0F">
        <w:t>3)</w:t>
      </w:r>
      <w:r w:rsidRPr="00940A0F">
        <w:tab/>
        <w:t>użyte w art.</w:t>
      </w:r>
      <w:r w:rsidR="003522B5" w:rsidRPr="00940A0F">
        <w:t xml:space="preserve"> 2</w:t>
      </w:r>
      <w:r w:rsidRPr="00940A0F">
        <w:t xml:space="preserve"> w ust. 2 w zdaniu pierwszym,</w:t>
      </w:r>
      <w:r w:rsidR="008F118F" w:rsidRPr="00940A0F">
        <w:t xml:space="preserve"> w art. 4 w ust. 20a w zdaniu pierwszym,</w:t>
      </w:r>
      <w:r w:rsidRPr="00940A0F">
        <w:t xml:space="preserve"> w art. 12a w ust. 1, w art. 42 w ust. 3a w zdaniu pierwszym, w ust. 5a, w ust. 6 w zdaniu pierwszym, w ust. 7 w zdaniu pierwszym, w ust. 8 w części wspólnej, w ust. 11 w części wspólnej i w ust. 12a, w art. 42a w ust. 1, w art. 42b oraz w art. 100d w ust. 1 we wprowadzeniu do wyliczenia wyrazy „do dnia 30 czerwca 2024 r.” zastępuje się wyrazami „do </w:t>
      </w:r>
      <w:r w:rsidR="00FD5488" w:rsidRPr="00940A0F">
        <w:t xml:space="preserve">dnia </w:t>
      </w:r>
      <w:r w:rsidR="008F118F" w:rsidRPr="00940A0F">
        <w:t>30 września 2025</w:t>
      </w:r>
      <w:r w:rsidRPr="00940A0F">
        <w:t xml:space="preserve"> r.”;</w:t>
      </w:r>
    </w:p>
    <w:p w14:paraId="20709152" w14:textId="77777777" w:rsidR="00FE44DC" w:rsidRPr="00940A0F" w:rsidRDefault="00C6533B" w:rsidP="006272F9">
      <w:pPr>
        <w:pStyle w:val="PKTpunkt"/>
        <w:keepNext/>
      </w:pPr>
      <w:r w:rsidRPr="00940A0F">
        <w:t>4</w:t>
      </w:r>
      <w:r w:rsidR="00FE44DC" w:rsidRPr="00940A0F">
        <w:t>)</w:t>
      </w:r>
      <w:r w:rsidR="00FE44DC" w:rsidRPr="00940A0F">
        <w:tab/>
        <w:t>w</w:t>
      </w:r>
      <w:r w:rsidR="006272F9" w:rsidRPr="00940A0F">
        <w:t xml:space="preserve"> art. </w:t>
      </w:r>
      <w:r w:rsidR="00FE44DC" w:rsidRPr="00940A0F">
        <w:t>4:</w:t>
      </w:r>
    </w:p>
    <w:p w14:paraId="1983ADF0" w14:textId="77777777" w:rsidR="00FE44DC" w:rsidRPr="00940A0F" w:rsidRDefault="00FE44DC" w:rsidP="00FE44DC">
      <w:pPr>
        <w:pStyle w:val="LITlitera"/>
      </w:pPr>
      <w:r w:rsidRPr="00940A0F">
        <w:t>a)</w:t>
      </w:r>
      <w:r w:rsidRPr="00940A0F">
        <w:tab/>
        <w:t>w</w:t>
      </w:r>
      <w:r w:rsidR="006272F9" w:rsidRPr="00940A0F">
        <w:t xml:space="preserve"> ust. </w:t>
      </w:r>
      <w:r w:rsidR="000224E8" w:rsidRPr="00940A0F">
        <w:t>2 </w:t>
      </w:r>
      <w:r w:rsidRPr="00940A0F">
        <w:t xml:space="preserve">wyrazy </w:t>
      </w:r>
      <w:r w:rsidR="006272F9" w:rsidRPr="00940A0F">
        <w:t>„</w:t>
      </w:r>
      <w:r w:rsidRPr="00940A0F">
        <w:t>w terminie 3</w:t>
      </w:r>
      <w:r w:rsidR="000224E8" w:rsidRPr="00940A0F">
        <w:t>0 </w:t>
      </w:r>
      <w:r w:rsidRPr="00940A0F">
        <w:t>dni od dnia przybycia</w:t>
      </w:r>
      <w:r w:rsidR="006272F9" w:rsidRPr="00940A0F">
        <w:t>”</w:t>
      </w:r>
      <w:r w:rsidRPr="00940A0F">
        <w:t xml:space="preserve"> zastępuje się wyrazami </w:t>
      </w:r>
      <w:r w:rsidR="006272F9" w:rsidRPr="00940A0F">
        <w:t>„</w:t>
      </w:r>
      <w:r w:rsidRPr="00940A0F">
        <w:t>niezwłocznie po przybyciu</w:t>
      </w:r>
      <w:r w:rsidR="006272F9" w:rsidRPr="00940A0F">
        <w:t>”</w:t>
      </w:r>
      <w:r w:rsidRPr="00940A0F">
        <w:t>,</w:t>
      </w:r>
    </w:p>
    <w:p w14:paraId="6BB49E09" w14:textId="77777777" w:rsidR="00FE44DC" w:rsidRPr="00940A0F" w:rsidRDefault="00FE44DC" w:rsidP="006272F9">
      <w:pPr>
        <w:pStyle w:val="LITlitera"/>
        <w:keepNext/>
      </w:pPr>
      <w:r w:rsidRPr="00940A0F">
        <w:t>b)</w:t>
      </w:r>
      <w:r w:rsidRPr="00940A0F">
        <w:tab/>
        <w:t>w</w:t>
      </w:r>
      <w:r w:rsidR="006272F9" w:rsidRPr="00940A0F">
        <w:t xml:space="preserve"> ust. </w:t>
      </w:r>
      <w:r w:rsidRPr="00940A0F">
        <w:t xml:space="preserve">3a zdanie </w:t>
      </w:r>
      <w:r w:rsidR="00055CA6" w:rsidRPr="00940A0F">
        <w:t>drugie</w:t>
      </w:r>
      <w:r w:rsidRPr="00940A0F">
        <w:t xml:space="preserve"> otrzymuje brzmienie:</w:t>
      </w:r>
    </w:p>
    <w:p w14:paraId="0B1FB4E9" w14:textId="77777777" w:rsidR="00FE44DC" w:rsidRPr="00940A0F" w:rsidRDefault="006272F9" w:rsidP="00FE44DC">
      <w:pPr>
        <w:pStyle w:val="ZLITFRAGzmlitfragmentunpzdanialiter"/>
      </w:pPr>
      <w:r w:rsidRPr="00940A0F">
        <w:t>„</w:t>
      </w:r>
      <w:r w:rsidR="00FE44DC" w:rsidRPr="00940A0F">
        <w:t>Wyjątek stanowią osoby, które nie ukończyły 6. roku życia.</w:t>
      </w:r>
      <w:r w:rsidRPr="00940A0F">
        <w:t>”</w:t>
      </w:r>
      <w:r w:rsidR="00FE44DC" w:rsidRPr="00940A0F">
        <w:t>,</w:t>
      </w:r>
    </w:p>
    <w:p w14:paraId="5A6C0903" w14:textId="77777777" w:rsidR="00D06B23" w:rsidRPr="00940A0F" w:rsidRDefault="00FE44DC" w:rsidP="006272F9">
      <w:pPr>
        <w:pStyle w:val="LITlitera"/>
        <w:keepNext/>
      </w:pPr>
      <w:r w:rsidRPr="00940A0F">
        <w:t>c)</w:t>
      </w:r>
      <w:r w:rsidRPr="00940A0F">
        <w:tab/>
        <w:t>w</w:t>
      </w:r>
      <w:r w:rsidR="006272F9" w:rsidRPr="00940A0F">
        <w:t xml:space="preserve"> ust. 4 </w:t>
      </w:r>
      <w:r w:rsidR="00D06B23" w:rsidRPr="00940A0F">
        <w:t xml:space="preserve">w </w:t>
      </w:r>
      <w:r w:rsidR="006272F9" w:rsidRPr="00940A0F">
        <w:t>pkt </w:t>
      </w:r>
      <w:r w:rsidRPr="00940A0F">
        <w:t>2</w:t>
      </w:r>
      <w:r w:rsidR="006272F9" w:rsidRPr="00940A0F">
        <w:t>0</w:t>
      </w:r>
      <w:r w:rsidR="00D06B23" w:rsidRPr="00940A0F">
        <w:t>:</w:t>
      </w:r>
    </w:p>
    <w:p w14:paraId="7DA2A508" w14:textId="77777777" w:rsidR="00FE44DC" w:rsidRPr="00940A0F" w:rsidRDefault="00C3271C" w:rsidP="00EB7CB3">
      <w:pPr>
        <w:pStyle w:val="TIRtiret"/>
      </w:pPr>
      <w:r w:rsidRPr="00940A0F">
        <w:t>–</w:t>
      </w:r>
      <w:r>
        <w:tab/>
      </w:r>
      <w:r w:rsidR="006272F9" w:rsidRPr="00940A0F">
        <w:t>lit. </w:t>
      </w:r>
      <w:r w:rsidR="000224E8" w:rsidRPr="00940A0F">
        <w:t>a </w:t>
      </w:r>
      <w:r w:rsidR="00FE44DC" w:rsidRPr="00940A0F">
        <w:t>otrzymuje brzmienie:</w:t>
      </w:r>
    </w:p>
    <w:p w14:paraId="63A22827" w14:textId="77777777" w:rsidR="00FE44DC" w:rsidRPr="00940A0F" w:rsidRDefault="006272F9" w:rsidP="00A65B5D">
      <w:pPr>
        <w:pStyle w:val="ZTIRLITzmlittiret"/>
      </w:pPr>
      <w:r w:rsidRPr="00940A0F">
        <w:t>„</w:t>
      </w:r>
      <w:r w:rsidR="00FE44DC" w:rsidRPr="00940A0F">
        <w:t>a)</w:t>
      </w:r>
      <w:r w:rsidR="00FE44DC" w:rsidRPr="00940A0F">
        <w:tab/>
        <w:t>małżonkiem obywatela Ukrainy</w:t>
      </w:r>
      <w:r w:rsidR="00BC7497" w:rsidRPr="00940A0F">
        <w:t>,</w:t>
      </w:r>
      <w:r w:rsidR="00FE44DC" w:rsidRPr="00940A0F">
        <w:t xml:space="preserve"> określonym</w:t>
      </w:r>
      <w:r w:rsidRPr="00940A0F">
        <w:t xml:space="preserve"> w art. 1 ust. 2 pkt </w:t>
      </w:r>
      <w:r w:rsidR="00FE44DC" w:rsidRPr="00940A0F">
        <w:t>1,</w:t>
      </w:r>
      <w:r w:rsidRPr="00940A0F">
        <w:t>”</w:t>
      </w:r>
      <w:r w:rsidR="00FE44DC" w:rsidRPr="00940A0F">
        <w:t>,</w:t>
      </w:r>
    </w:p>
    <w:p w14:paraId="5EEB50EF" w14:textId="77777777" w:rsidR="00FE44DC" w:rsidRPr="00940A0F" w:rsidRDefault="00C3271C" w:rsidP="00EB7CB3">
      <w:pPr>
        <w:pStyle w:val="TIRtiret"/>
      </w:pPr>
      <w:r w:rsidRPr="00940A0F">
        <w:t>–</w:t>
      </w:r>
      <w:r>
        <w:tab/>
      </w:r>
      <w:r w:rsidR="00FE44DC" w:rsidRPr="00940A0F">
        <w:t>w</w:t>
      </w:r>
      <w:r w:rsidR="006272F9" w:rsidRPr="00940A0F">
        <w:t xml:space="preserve"> lit. </w:t>
      </w:r>
      <w:r w:rsidR="00FE44DC" w:rsidRPr="00940A0F">
        <w:t xml:space="preserve">c </w:t>
      </w:r>
      <w:r w:rsidR="00D06B23" w:rsidRPr="00940A0F">
        <w:t xml:space="preserve">średnik zastępuje się przecinkiem i </w:t>
      </w:r>
      <w:r w:rsidR="00FE44DC" w:rsidRPr="00940A0F">
        <w:t>dodaje się lit</w:t>
      </w:r>
      <w:r w:rsidR="00CD4A9B" w:rsidRPr="00940A0F">
        <w:t>.</w:t>
      </w:r>
      <w:r w:rsidR="00FE44DC" w:rsidRPr="00940A0F">
        <w:t xml:space="preserve"> d</w:t>
      </w:r>
      <w:r w:rsidR="000224E8" w:rsidRPr="00940A0F">
        <w:t xml:space="preserve"> w </w:t>
      </w:r>
      <w:r w:rsidR="00FE44DC" w:rsidRPr="00940A0F">
        <w:t>brzmieniu:</w:t>
      </w:r>
    </w:p>
    <w:p w14:paraId="048CC8D4" w14:textId="77777777" w:rsidR="00FE44DC" w:rsidRPr="00940A0F" w:rsidRDefault="006272F9" w:rsidP="00A65B5D">
      <w:pPr>
        <w:pStyle w:val="ZTIRLITzmlittiret"/>
      </w:pPr>
      <w:r w:rsidRPr="00940A0F">
        <w:t>„</w:t>
      </w:r>
      <w:r w:rsidR="00FE44DC" w:rsidRPr="00940A0F">
        <w:t>d)</w:t>
      </w:r>
      <w:r w:rsidR="00FE44DC" w:rsidRPr="00940A0F">
        <w:tab/>
        <w:t>małoletnim dzieckiem obywatela Ukrainy lub małżonka obywatela Ukrainy</w:t>
      </w:r>
      <w:r w:rsidR="00BC7497" w:rsidRPr="00940A0F">
        <w:t>,</w:t>
      </w:r>
      <w:r w:rsidR="00FE44DC" w:rsidRPr="00940A0F">
        <w:t xml:space="preserve"> określonym</w:t>
      </w:r>
      <w:r w:rsidRPr="00940A0F">
        <w:t xml:space="preserve"> w art. 1 ust. 2 pkt 2 lub</w:t>
      </w:r>
      <w:r w:rsidR="00FE44DC" w:rsidRPr="00940A0F">
        <w:t xml:space="preserve"> 3</w:t>
      </w:r>
      <w:r w:rsidR="00D06B23" w:rsidRPr="00940A0F">
        <w:t>;</w:t>
      </w:r>
      <w:r w:rsidRPr="00940A0F">
        <w:t>”</w:t>
      </w:r>
      <w:r w:rsidR="00FE44DC" w:rsidRPr="00940A0F">
        <w:t>,</w:t>
      </w:r>
    </w:p>
    <w:p w14:paraId="280124FD" w14:textId="77777777" w:rsidR="00FE44DC" w:rsidRPr="00940A0F" w:rsidRDefault="00D06B23" w:rsidP="006272F9">
      <w:pPr>
        <w:pStyle w:val="LITlitera"/>
        <w:keepNext/>
      </w:pPr>
      <w:r w:rsidRPr="00940A0F">
        <w:t>d</w:t>
      </w:r>
      <w:r w:rsidR="00FE44DC" w:rsidRPr="00940A0F">
        <w:t>)</w:t>
      </w:r>
      <w:r w:rsidR="00FE44DC" w:rsidRPr="00940A0F">
        <w:tab/>
        <w:t>w</w:t>
      </w:r>
      <w:r w:rsidR="006272F9" w:rsidRPr="00940A0F">
        <w:t xml:space="preserve"> ust. 9 pkt </w:t>
      </w:r>
      <w:r w:rsidR="00FE44DC" w:rsidRPr="00940A0F">
        <w:t>1 otrzymuje brzmienie:</w:t>
      </w:r>
    </w:p>
    <w:p w14:paraId="4EF4CBAF" w14:textId="77777777" w:rsidR="00FE44DC" w:rsidRPr="00940A0F" w:rsidRDefault="006272F9" w:rsidP="00FE44DC">
      <w:pPr>
        <w:pStyle w:val="ZLITLITzmlitliter"/>
      </w:pPr>
      <w:r w:rsidRPr="00940A0F">
        <w:t>„</w:t>
      </w:r>
      <w:r w:rsidR="00FE44DC" w:rsidRPr="00940A0F">
        <w:t>1)</w:t>
      </w:r>
      <w:r w:rsidR="00FE44DC" w:rsidRPr="00940A0F">
        <w:tab/>
        <w:t>która nie ukończyła 6. roku życia;</w:t>
      </w:r>
      <w:r w:rsidRPr="00940A0F">
        <w:t>”</w:t>
      </w:r>
      <w:r w:rsidR="00FE44DC" w:rsidRPr="00940A0F">
        <w:t>,</w:t>
      </w:r>
    </w:p>
    <w:p w14:paraId="2036E73F" w14:textId="77777777" w:rsidR="00FE44DC" w:rsidRPr="00940A0F" w:rsidRDefault="00D06B23" w:rsidP="006272F9">
      <w:pPr>
        <w:pStyle w:val="LITlitera"/>
        <w:keepNext/>
      </w:pPr>
      <w:r w:rsidRPr="00940A0F">
        <w:t>e</w:t>
      </w:r>
      <w:r w:rsidR="00FE44DC" w:rsidRPr="00940A0F">
        <w:t>)</w:t>
      </w:r>
      <w:r w:rsidR="00FE44DC" w:rsidRPr="00940A0F">
        <w:tab/>
        <w:t>ust. 11 otrzymuje brzmienie:</w:t>
      </w:r>
    </w:p>
    <w:p w14:paraId="75521A39" w14:textId="77777777" w:rsidR="00FE44DC" w:rsidRPr="00940A0F" w:rsidRDefault="006272F9" w:rsidP="00FE44DC">
      <w:pPr>
        <w:pStyle w:val="ZLITUSTzmustliter"/>
      </w:pPr>
      <w:r w:rsidRPr="00940A0F">
        <w:t>„</w:t>
      </w:r>
      <w:r w:rsidR="00FE44DC" w:rsidRPr="00940A0F">
        <w:t>11. Organ gminy potwierdza tożsamość na podstawie ważnego dokumentu podróży i wprowadza dane do rejestru PESEL.</w:t>
      </w:r>
      <w:r w:rsidRPr="00940A0F">
        <w:t>”</w:t>
      </w:r>
      <w:r w:rsidR="00FE44DC" w:rsidRPr="00940A0F">
        <w:t>,</w:t>
      </w:r>
    </w:p>
    <w:p w14:paraId="69C501B4" w14:textId="77777777" w:rsidR="00FE44DC" w:rsidRPr="00940A0F" w:rsidRDefault="00D06B23" w:rsidP="00FE44DC">
      <w:pPr>
        <w:pStyle w:val="LITlitera"/>
      </w:pPr>
      <w:r w:rsidRPr="00940A0F">
        <w:t>f</w:t>
      </w:r>
      <w:r w:rsidR="00FE44DC" w:rsidRPr="00940A0F">
        <w:t>)</w:t>
      </w:r>
      <w:r w:rsidR="00FE44DC" w:rsidRPr="00940A0F">
        <w:tab/>
        <w:t>uchyla się</w:t>
      </w:r>
      <w:r w:rsidR="006272F9" w:rsidRPr="00940A0F">
        <w:t xml:space="preserve"> ust. </w:t>
      </w:r>
      <w:r w:rsidR="00FE44DC" w:rsidRPr="00940A0F">
        <w:t>12,</w:t>
      </w:r>
    </w:p>
    <w:p w14:paraId="45DF401D" w14:textId="77777777" w:rsidR="00D06B23" w:rsidRPr="00940A0F" w:rsidRDefault="00D06B23" w:rsidP="006272F9">
      <w:pPr>
        <w:pStyle w:val="LITlitera"/>
        <w:keepNext/>
      </w:pPr>
      <w:r w:rsidRPr="00940A0F">
        <w:t>g</w:t>
      </w:r>
      <w:r w:rsidR="00FE44DC" w:rsidRPr="00940A0F">
        <w:t>)</w:t>
      </w:r>
      <w:r w:rsidR="00FE44DC" w:rsidRPr="00940A0F">
        <w:tab/>
        <w:t>w</w:t>
      </w:r>
      <w:r w:rsidR="006272F9" w:rsidRPr="00940A0F">
        <w:t xml:space="preserve"> ust. </w:t>
      </w:r>
      <w:r w:rsidR="00FE44DC" w:rsidRPr="00940A0F">
        <w:t xml:space="preserve">13 skreśla się zdanie </w:t>
      </w:r>
      <w:r w:rsidR="00E26191" w:rsidRPr="00940A0F">
        <w:t>trzecie</w:t>
      </w:r>
      <w:r w:rsidRPr="00940A0F">
        <w:t>,</w:t>
      </w:r>
    </w:p>
    <w:p w14:paraId="20AB7DB1" w14:textId="77777777" w:rsidR="00FE44DC" w:rsidRPr="00940A0F" w:rsidRDefault="00D06B23" w:rsidP="006272F9">
      <w:pPr>
        <w:pStyle w:val="LITlitera"/>
        <w:keepNext/>
      </w:pPr>
      <w:r w:rsidRPr="00940A0F">
        <w:t>h)</w:t>
      </w:r>
      <w:r w:rsidR="00403164" w:rsidRPr="00940A0F">
        <w:tab/>
      </w:r>
      <w:r w:rsidRPr="00940A0F">
        <w:t>po ust. 13</w:t>
      </w:r>
      <w:r w:rsidR="000224E8" w:rsidRPr="00940A0F">
        <w:t> </w:t>
      </w:r>
      <w:r w:rsidR="00FE44DC" w:rsidRPr="00940A0F">
        <w:t>dodaje</w:t>
      </w:r>
      <w:r w:rsidR="006272F9" w:rsidRPr="00940A0F">
        <w:t xml:space="preserve"> </w:t>
      </w:r>
      <w:r w:rsidR="00892F75" w:rsidRPr="00940A0F">
        <w:t xml:space="preserve">się </w:t>
      </w:r>
      <w:r w:rsidR="006272F9" w:rsidRPr="00940A0F">
        <w:t>ust. </w:t>
      </w:r>
      <w:r w:rsidR="00FE44DC" w:rsidRPr="00940A0F">
        <w:t>13a</w:t>
      </w:r>
      <w:r w:rsidR="00C3271C">
        <w:t>–</w:t>
      </w:r>
      <w:r w:rsidR="00FE44DC" w:rsidRPr="00940A0F">
        <w:t>13d</w:t>
      </w:r>
      <w:r w:rsidRPr="00940A0F">
        <w:t xml:space="preserve"> w brzmieniu</w:t>
      </w:r>
      <w:r w:rsidR="00FE44DC" w:rsidRPr="00940A0F">
        <w:t>:</w:t>
      </w:r>
    </w:p>
    <w:p w14:paraId="6E01AB04" w14:textId="77777777" w:rsidR="00FE44DC" w:rsidRPr="00940A0F" w:rsidRDefault="006272F9" w:rsidP="000224E8">
      <w:pPr>
        <w:pStyle w:val="ZLITUSTzmustliter"/>
      </w:pPr>
      <w:r w:rsidRPr="00940A0F">
        <w:t>„</w:t>
      </w:r>
      <w:r w:rsidR="00FE44DC" w:rsidRPr="00940A0F">
        <w:t xml:space="preserve">13a. Jeżeli numer PESEL </w:t>
      </w:r>
      <w:r w:rsidR="00D06B23" w:rsidRPr="00940A0F">
        <w:t xml:space="preserve">został </w:t>
      </w:r>
      <w:r w:rsidR="00FE44DC" w:rsidRPr="00940A0F">
        <w:t>nadany na podstawie oświadczenia, Karty Polaka, innego</w:t>
      </w:r>
      <w:r w:rsidR="000224E8" w:rsidRPr="00940A0F">
        <w:t xml:space="preserve"> </w:t>
      </w:r>
      <w:r w:rsidR="00FE44DC" w:rsidRPr="00940A0F">
        <w:t xml:space="preserve">dokumentu ze zdjęciem umożliwiającego ustalenie tożsamości lub dokumentu potwierdzającego urodzenie, obywatel Ukrainy </w:t>
      </w:r>
      <w:r w:rsidR="00D06B23" w:rsidRPr="00940A0F">
        <w:t xml:space="preserve">jest </w:t>
      </w:r>
      <w:r w:rsidR="00FE44DC" w:rsidRPr="00940A0F">
        <w:t>zobowiązany do potwierdzenia swojej tożsamości</w:t>
      </w:r>
      <w:r w:rsidR="000224E8" w:rsidRPr="00940A0F">
        <w:t xml:space="preserve"> w </w:t>
      </w:r>
      <w:r w:rsidR="00FE44DC" w:rsidRPr="00940A0F">
        <w:t>dowolnym organie gminy na podstawie ważnego dokumentu podróży</w:t>
      </w:r>
      <w:r w:rsidR="000D45E2">
        <w:t xml:space="preserve"> w terminie 60 </w:t>
      </w:r>
      <w:r w:rsidR="00A74A18">
        <w:t xml:space="preserve">dni </w:t>
      </w:r>
      <w:r w:rsidR="000D45E2">
        <w:t>od daty wydania dokumentu podróży</w:t>
      </w:r>
      <w:r w:rsidR="00FE44DC" w:rsidRPr="00940A0F">
        <w:t xml:space="preserve">. Organ </w:t>
      </w:r>
      <w:r w:rsidR="00FE44DC" w:rsidRPr="00940A0F">
        <w:lastRenderedPageBreak/>
        <w:t>gminy dokonuje</w:t>
      </w:r>
      <w:r w:rsidR="000224E8" w:rsidRPr="00940A0F">
        <w:t xml:space="preserve"> w </w:t>
      </w:r>
      <w:r w:rsidR="00FE44DC" w:rsidRPr="00940A0F">
        <w:t>rejestrze PESEL rejestracji zmiany danych obywatela Ukrainy oraz danych dokumentu podróży,</w:t>
      </w:r>
      <w:r w:rsidR="000224E8" w:rsidRPr="00940A0F">
        <w:t xml:space="preserve"> o </w:t>
      </w:r>
      <w:r w:rsidR="00FE44DC" w:rsidRPr="00940A0F">
        <w:t>których mowa</w:t>
      </w:r>
      <w:r w:rsidRPr="00940A0F">
        <w:t xml:space="preserve"> w art. 8 pkt </w:t>
      </w:r>
      <w:r w:rsidR="00FE44DC" w:rsidRPr="00940A0F">
        <w:t>2</w:t>
      </w:r>
      <w:r w:rsidR="000224E8" w:rsidRPr="00940A0F">
        <w:t>4 </w:t>
      </w:r>
      <w:r w:rsidR="00FE44DC" w:rsidRPr="00940A0F">
        <w:t>ustawy</w:t>
      </w:r>
      <w:r w:rsidR="000224E8" w:rsidRPr="00940A0F">
        <w:t xml:space="preserve"> z </w:t>
      </w:r>
      <w:r w:rsidR="00FE44DC" w:rsidRPr="00940A0F">
        <w:t>dnia 2</w:t>
      </w:r>
      <w:r w:rsidR="000224E8" w:rsidRPr="00940A0F">
        <w:t>4 </w:t>
      </w:r>
      <w:r w:rsidR="00FE44DC" w:rsidRPr="00940A0F">
        <w:t>września 201</w:t>
      </w:r>
      <w:r w:rsidR="000224E8" w:rsidRPr="00940A0F">
        <w:t>0 </w:t>
      </w:r>
      <w:r w:rsidR="00FE44DC" w:rsidRPr="00940A0F">
        <w:t>r.</w:t>
      </w:r>
      <w:r w:rsidR="000224E8" w:rsidRPr="00940A0F">
        <w:t xml:space="preserve"> o </w:t>
      </w:r>
      <w:r w:rsidR="00FE44DC" w:rsidRPr="00940A0F">
        <w:t>ewidencji ludności.</w:t>
      </w:r>
    </w:p>
    <w:p w14:paraId="510AAFBD" w14:textId="77777777" w:rsidR="00FE44DC" w:rsidRPr="00940A0F" w:rsidRDefault="00FE44DC" w:rsidP="00FE44DC">
      <w:pPr>
        <w:pStyle w:val="ZLITUSTzmustliter"/>
      </w:pPr>
      <w:r w:rsidRPr="00940A0F">
        <w:t>13b. Obowiązek,</w:t>
      </w:r>
      <w:r w:rsidR="000224E8" w:rsidRPr="00940A0F">
        <w:t xml:space="preserve"> o </w:t>
      </w:r>
      <w:r w:rsidRPr="00940A0F">
        <w:t>którym mowa</w:t>
      </w:r>
      <w:r w:rsidR="006272F9" w:rsidRPr="00940A0F">
        <w:t xml:space="preserve"> w ust. </w:t>
      </w:r>
      <w:r w:rsidRPr="00940A0F">
        <w:t>13a, dotyczy także obywatela Ukrainy, któremu numer PESEL został nadany na podstawie nieważnego dokumentu podróży lub którego dokument podróży utracił ważność.</w:t>
      </w:r>
    </w:p>
    <w:p w14:paraId="2204C618" w14:textId="77777777" w:rsidR="00FE44DC" w:rsidRPr="00940A0F" w:rsidRDefault="00FE44DC" w:rsidP="00FE44DC">
      <w:pPr>
        <w:pStyle w:val="ZLITUSTzmustliter"/>
      </w:pPr>
      <w:r w:rsidRPr="00940A0F">
        <w:t>13c. Obowiązek,</w:t>
      </w:r>
      <w:r w:rsidR="000224E8" w:rsidRPr="00940A0F">
        <w:t xml:space="preserve"> o </w:t>
      </w:r>
      <w:r w:rsidRPr="00940A0F">
        <w:t>którym mowa</w:t>
      </w:r>
      <w:r w:rsidR="006272F9" w:rsidRPr="00940A0F">
        <w:t xml:space="preserve"> w </w:t>
      </w:r>
      <w:r w:rsidR="00D06B23" w:rsidRPr="00940A0F">
        <w:t>ust</w:t>
      </w:r>
      <w:r w:rsidR="006272F9" w:rsidRPr="00940A0F">
        <w:t>. </w:t>
      </w:r>
      <w:r w:rsidRPr="00940A0F">
        <w:t>13a, nie dotyczy obywateli Ukrainy, którzy po nadaniu numeru PESEL na podstawie oświadczenia potwierdzili swoją tożsamość</w:t>
      </w:r>
      <w:r w:rsidR="000224E8" w:rsidRPr="00940A0F">
        <w:t xml:space="preserve"> w </w:t>
      </w:r>
      <w:r w:rsidRPr="00940A0F">
        <w:t xml:space="preserve">organie gminy na podstawie </w:t>
      </w:r>
      <w:r w:rsidR="00573FE6">
        <w:t xml:space="preserve">ważnego </w:t>
      </w:r>
      <w:r w:rsidRPr="00940A0F">
        <w:t>dokumentu podróży.</w:t>
      </w:r>
    </w:p>
    <w:p w14:paraId="2C3057CB" w14:textId="77777777" w:rsidR="00FE44DC" w:rsidRPr="00940A0F" w:rsidRDefault="00FE44DC" w:rsidP="00FE44DC">
      <w:pPr>
        <w:pStyle w:val="ZLITUSTzmustliter"/>
      </w:pPr>
      <w:r w:rsidRPr="00940A0F">
        <w:t xml:space="preserve">13d. </w:t>
      </w:r>
      <w:r w:rsidR="00BD632E" w:rsidRPr="00940A0F">
        <w:rPr>
          <w:lang w:eastAsia="en-US"/>
        </w:rPr>
        <w:t>Status, o którym mowa w art. 8 pkt 24a lit. d ustawy z dnia 24 września 2010 r. o ewidencji ludności, zwany dalej „statusem UKR”, jest automatycznie zmieniany na status, o którym mowa w art. 8 pkt 24a lit. e tej ustawy z dniem odbioru karty pobytu w przypadku, o którym mowa w art. 42q</w:t>
      </w:r>
      <w:r w:rsidRPr="00940A0F">
        <w:t>.</w:t>
      </w:r>
      <w:r w:rsidR="006272F9" w:rsidRPr="00940A0F">
        <w:t>”</w:t>
      </w:r>
      <w:r w:rsidRPr="00940A0F">
        <w:t>,</w:t>
      </w:r>
    </w:p>
    <w:p w14:paraId="55A4CEC0" w14:textId="77777777" w:rsidR="00FE44DC" w:rsidRPr="00940A0F" w:rsidRDefault="00FE44DC" w:rsidP="00FE44DC">
      <w:pPr>
        <w:pStyle w:val="LITlitera"/>
      </w:pPr>
      <w:r w:rsidRPr="00940A0F">
        <w:t>i)</w:t>
      </w:r>
      <w:r w:rsidRPr="00940A0F">
        <w:tab/>
        <w:t>w</w:t>
      </w:r>
      <w:r w:rsidR="006272F9" w:rsidRPr="00940A0F">
        <w:t xml:space="preserve"> ust. </w:t>
      </w:r>
      <w:r w:rsidRPr="00940A0F">
        <w:t xml:space="preserve">15 skreśla się wyrazy </w:t>
      </w:r>
      <w:r w:rsidR="006272F9" w:rsidRPr="00940A0F">
        <w:t>„</w:t>
      </w:r>
      <w:r w:rsidRPr="00940A0F">
        <w:t>lub oświadczenie, o którym mowa</w:t>
      </w:r>
      <w:r w:rsidR="006272F9" w:rsidRPr="00940A0F">
        <w:t xml:space="preserve"> w ust. </w:t>
      </w:r>
      <w:r w:rsidRPr="00940A0F">
        <w:t>13,</w:t>
      </w:r>
      <w:r w:rsidR="006272F9" w:rsidRPr="00940A0F">
        <w:t>”</w:t>
      </w:r>
      <w:r w:rsidRPr="00940A0F">
        <w:t>,</w:t>
      </w:r>
    </w:p>
    <w:p w14:paraId="2E9C8AF2" w14:textId="77777777" w:rsidR="00FE44DC" w:rsidRPr="00940A0F" w:rsidRDefault="00D06B23" w:rsidP="00FE44DC">
      <w:pPr>
        <w:pStyle w:val="LITlitera"/>
      </w:pPr>
      <w:r w:rsidRPr="00940A0F">
        <w:t>j</w:t>
      </w:r>
      <w:r w:rsidR="00FE44DC" w:rsidRPr="00940A0F">
        <w:t>)</w:t>
      </w:r>
      <w:r w:rsidR="00FE44DC" w:rsidRPr="00940A0F">
        <w:tab/>
        <w:t>w</w:t>
      </w:r>
      <w:r w:rsidR="006272F9" w:rsidRPr="00940A0F">
        <w:t xml:space="preserve"> ust. </w:t>
      </w:r>
      <w:r w:rsidR="00FE44DC" w:rsidRPr="00940A0F">
        <w:t>16 uchyla się</w:t>
      </w:r>
      <w:r w:rsidR="006272F9" w:rsidRPr="00940A0F">
        <w:t xml:space="preserve"> pkt </w:t>
      </w:r>
      <w:r w:rsidR="00FE44DC" w:rsidRPr="00940A0F">
        <w:t>3,</w:t>
      </w:r>
    </w:p>
    <w:p w14:paraId="468B2EAB" w14:textId="4D8119A8" w:rsidR="008E62AC" w:rsidRPr="00940A0F" w:rsidRDefault="008E62AC" w:rsidP="00FE44DC">
      <w:pPr>
        <w:pStyle w:val="LITlitera"/>
      </w:pPr>
      <w:r w:rsidRPr="00940A0F">
        <w:t>k)</w:t>
      </w:r>
      <w:r w:rsidRPr="00940A0F">
        <w:tab/>
        <w:t>w ust. 17a wyrazy „Status, o którym mowa w </w:t>
      </w:r>
      <w:hyperlink r:id="rId11" w:history="1">
        <w:r w:rsidRPr="00940A0F">
          <w:t>art. 8 pkt 24a lit. d</w:t>
        </w:r>
      </w:hyperlink>
      <w:r w:rsidRPr="00940A0F">
        <w:t> ustawy z dnia 24</w:t>
      </w:r>
      <w:r w:rsidR="009B4809">
        <w:t> </w:t>
      </w:r>
      <w:r w:rsidRPr="00940A0F">
        <w:t>września 2010 r. o ewidencji ludności, zwany dalej „statusem UKR”, zastępuje się wyrazami „Status UKR”,</w:t>
      </w:r>
    </w:p>
    <w:p w14:paraId="648A3E45" w14:textId="77777777" w:rsidR="00FE44DC" w:rsidRPr="00940A0F" w:rsidRDefault="008E62AC" w:rsidP="006272F9">
      <w:pPr>
        <w:pStyle w:val="LITlitera"/>
        <w:keepNext/>
      </w:pPr>
      <w:r w:rsidRPr="00940A0F">
        <w:t>l</w:t>
      </w:r>
      <w:r w:rsidR="00FE44DC" w:rsidRPr="00940A0F">
        <w:t>)</w:t>
      </w:r>
      <w:r w:rsidR="00FE44DC" w:rsidRPr="00940A0F">
        <w:tab/>
        <w:t>ust. 17b otrzymuje brzmienie:</w:t>
      </w:r>
    </w:p>
    <w:p w14:paraId="2683C957" w14:textId="77777777" w:rsidR="00FE44DC" w:rsidRPr="00940A0F" w:rsidRDefault="006272F9" w:rsidP="000224E8">
      <w:pPr>
        <w:pStyle w:val="ZLITUSTzmustliter"/>
      </w:pPr>
      <w:r w:rsidRPr="00940A0F">
        <w:t>„</w:t>
      </w:r>
      <w:r w:rsidR="00FE44DC" w:rsidRPr="00940A0F">
        <w:t>17b</w:t>
      </w:r>
      <w:r w:rsidR="00D06B23" w:rsidRPr="00940A0F">
        <w:t>.</w:t>
      </w:r>
      <w:r w:rsidR="000224E8" w:rsidRPr="00940A0F">
        <w:t xml:space="preserve"> W </w:t>
      </w:r>
      <w:r w:rsidR="00FE44DC" w:rsidRPr="00940A0F">
        <w:t>przypadku automatycznej zmiany statusu,</w:t>
      </w:r>
      <w:r w:rsidR="000224E8" w:rsidRPr="00940A0F">
        <w:t xml:space="preserve"> o </w:t>
      </w:r>
      <w:r w:rsidR="00FE44DC" w:rsidRPr="00940A0F">
        <w:t>której mowa</w:t>
      </w:r>
      <w:r w:rsidRPr="00940A0F">
        <w:t xml:space="preserve"> w ust. </w:t>
      </w:r>
      <w:r w:rsidR="00FE44DC" w:rsidRPr="00940A0F">
        <w:t>17a, jeżeli osoba, której nadano numer PESEL, potwierdzi, że jej pobyt poza granicami Rzeczypospolitej Polskiej nie trwał dłużej niż okres,</w:t>
      </w:r>
      <w:r w:rsidR="000224E8" w:rsidRPr="00940A0F">
        <w:t xml:space="preserve"> o </w:t>
      </w:r>
      <w:r w:rsidR="00FE44DC" w:rsidRPr="00940A0F">
        <w:t>którym mowa</w:t>
      </w:r>
      <w:r w:rsidRPr="00940A0F">
        <w:t xml:space="preserve"> w art. </w:t>
      </w:r>
      <w:r w:rsidR="00FE44DC" w:rsidRPr="00940A0F">
        <w:t>1</w:t>
      </w:r>
      <w:r w:rsidRPr="00940A0F">
        <w:t>1 ust. 2 lub</w:t>
      </w:r>
      <w:r w:rsidR="00FE44DC" w:rsidRPr="00940A0F">
        <w:t xml:space="preserve"> nie zaszła inna okoliczność uzasadniająca utratę statusu UKR, dokonuje się jego przywrócenia</w:t>
      </w:r>
      <w:r w:rsidR="000224E8" w:rsidRPr="00940A0F">
        <w:t xml:space="preserve"> w </w:t>
      </w:r>
      <w:r w:rsidR="00FE44DC" w:rsidRPr="00940A0F">
        <w:t>rejestrze PESEL. Datą przywrócenia statusu</w:t>
      </w:r>
      <w:r w:rsidR="005D4765">
        <w:t xml:space="preserve"> UKR</w:t>
      </w:r>
      <w:r w:rsidR="00FE44DC" w:rsidRPr="00940A0F">
        <w:t xml:space="preserve"> jest</w:t>
      </w:r>
      <w:r w:rsidR="000224E8" w:rsidRPr="00940A0F">
        <w:t xml:space="preserve"> w </w:t>
      </w:r>
      <w:r w:rsidR="00FE44DC" w:rsidRPr="00940A0F">
        <w:t>tym przypadku data jego utraty.</w:t>
      </w:r>
      <w:r w:rsidRPr="00940A0F">
        <w:t>”</w:t>
      </w:r>
      <w:r w:rsidR="00FE44DC" w:rsidRPr="00940A0F">
        <w:t>,</w:t>
      </w:r>
    </w:p>
    <w:p w14:paraId="28CFD424" w14:textId="77777777" w:rsidR="00FE44DC" w:rsidRPr="00940A0F" w:rsidRDefault="008E62AC" w:rsidP="006272F9">
      <w:pPr>
        <w:pStyle w:val="LITlitera"/>
        <w:keepNext/>
      </w:pPr>
      <w:r w:rsidRPr="00940A0F">
        <w:t>m</w:t>
      </w:r>
      <w:r w:rsidR="00FE44DC" w:rsidRPr="00940A0F">
        <w:t>)</w:t>
      </w:r>
      <w:r w:rsidR="00FE44DC" w:rsidRPr="00940A0F">
        <w:tab/>
        <w:t>po</w:t>
      </w:r>
      <w:r w:rsidR="006272F9" w:rsidRPr="00940A0F">
        <w:t xml:space="preserve"> ust. </w:t>
      </w:r>
      <w:r w:rsidR="00FE44DC" w:rsidRPr="00940A0F">
        <w:t>1</w:t>
      </w:r>
      <w:r w:rsidR="000224E8" w:rsidRPr="00940A0F">
        <w:t>7</w:t>
      </w:r>
      <w:r w:rsidR="00FE44DC" w:rsidRPr="00940A0F">
        <w:t>b dodaje się</w:t>
      </w:r>
      <w:r w:rsidR="006272F9" w:rsidRPr="00940A0F">
        <w:t xml:space="preserve"> </w:t>
      </w:r>
      <w:r w:rsidR="00BC7497" w:rsidRPr="00940A0F">
        <w:t>ust</w:t>
      </w:r>
      <w:r w:rsidR="006272F9" w:rsidRPr="00940A0F">
        <w:t>. </w:t>
      </w:r>
      <w:r w:rsidR="00FE44DC" w:rsidRPr="00940A0F">
        <w:t>1</w:t>
      </w:r>
      <w:r w:rsidR="000224E8" w:rsidRPr="00940A0F">
        <w:t>7</w:t>
      </w:r>
      <w:r w:rsidR="00FE44DC" w:rsidRPr="00940A0F">
        <w:t>ba</w:t>
      </w:r>
      <w:r w:rsidR="000224E8" w:rsidRPr="00940A0F">
        <w:t xml:space="preserve"> w </w:t>
      </w:r>
      <w:r w:rsidR="00FE44DC" w:rsidRPr="00940A0F">
        <w:t>brzmieniu:</w:t>
      </w:r>
    </w:p>
    <w:p w14:paraId="480A3222" w14:textId="77777777" w:rsidR="00FE44DC" w:rsidRPr="00940A0F" w:rsidRDefault="006272F9" w:rsidP="006D440B">
      <w:pPr>
        <w:pStyle w:val="ZLITUSTzmustliter"/>
      </w:pPr>
      <w:r w:rsidRPr="00940A0F">
        <w:t>„</w:t>
      </w:r>
      <w:r w:rsidR="00FE44DC" w:rsidRPr="00940A0F">
        <w:t>17ba.</w:t>
      </w:r>
      <w:r w:rsidR="000224E8" w:rsidRPr="00940A0F">
        <w:t xml:space="preserve"> W </w:t>
      </w:r>
      <w:r w:rsidR="00FE44DC" w:rsidRPr="00940A0F">
        <w:t>przypadku stwierdzenia braku automatycznej zmiany statusu,</w:t>
      </w:r>
      <w:r w:rsidR="000224E8" w:rsidRPr="00940A0F">
        <w:t xml:space="preserve"> o </w:t>
      </w:r>
      <w:r w:rsidR="00FE44DC" w:rsidRPr="00940A0F">
        <w:t>której mowa</w:t>
      </w:r>
      <w:r w:rsidRPr="00940A0F">
        <w:t xml:space="preserve"> w ust. </w:t>
      </w:r>
      <w:r w:rsidR="00FE44DC" w:rsidRPr="00940A0F">
        <w:t xml:space="preserve">17a, dowolny organ wykonawczy </w:t>
      </w:r>
      <w:r w:rsidR="00E26191" w:rsidRPr="00940A0F">
        <w:t xml:space="preserve">gminy </w:t>
      </w:r>
      <w:r w:rsidR="00FE44DC" w:rsidRPr="00940A0F">
        <w:t>może dokonać</w:t>
      </w:r>
      <w:r w:rsidR="000224E8" w:rsidRPr="00940A0F">
        <w:t xml:space="preserve"> w </w:t>
      </w:r>
      <w:r w:rsidR="00FE44DC" w:rsidRPr="00940A0F">
        <w:t>rejestrze PESEL zmiany statusu UKR na status,</w:t>
      </w:r>
      <w:r w:rsidR="000224E8" w:rsidRPr="00940A0F">
        <w:t xml:space="preserve"> o </w:t>
      </w:r>
      <w:r w:rsidR="00FE44DC" w:rsidRPr="00940A0F">
        <w:t>którym mowa</w:t>
      </w:r>
      <w:r w:rsidRPr="00940A0F">
        <w:t xml:space="preserve"> w art. 8 pkt </w:t>
      </w:r>
      <w:r w:rsidR="00FE44DC" w:rsidRPr="00940A0F">
        <w:t>24a</w:t>
      </w:r>
      <w:r w:rsidRPr="00940A0F">
        <w:t xml:space="preserve"> lit. </w:t>
      </w:r>
      <w:r w:rsidR="00FE44DC" w:rsidRPr="00940A0F">
        <w:t xml:space="preserve">c ustawy </w:t>
      </w:r>
      <w:r w:rsidR="00D06B23" w:rsidRPr="00940A0F">
        <w:t xml:space="preserve">z dnia 24 września 2010 r. </w:t>
      </w:r>
      <w:r w:rsidR="00FE44DC" w:rsidRPr="00940A0F">
        <w:t>o ewidencji ludności.</w:t>
      </w:r>
      <w:r w:rsidRPr="00940A0F">
        <w:t>”</w:t>
      </w:r>
      <w:r w:rsidR="00FE44DC" w:rsidRPr="00940A0F">
        <w:t>,</w:t>
      </w:r>
    </w:p>
    <w:p w14:paraId="4A322003" w14:textId="77777777" w:rsidR="00FE44DC" w:rsidRPr="00940A0F" w:rsidRDefault="008E62AC" w:rsidP="006272F9">
      <w:pPr>
        <w:pStyle w:val="LITlitera"/>
        <w:keepNext/>
      </w:pPr>
      <w:r w:rsidRPr="00940A0F">
        <w:t>n</w:t>
      </w:r>
      <w:r w:rsidR="00FE44DC" w:rsidRPr="00940A0F">
        <w:t>)</w:t>
      </w:r>
      <w:r w:rsidR="00FE44DC" w:rsidRPr="00940A0F">
        <w:tab/>
        <w:t>w</w:t>
      </w:r>
      <w:r w:rsidR="006272F9" w:rsidRPr="00940A0F">
        <w:t xml:space="preserve"> ust. </w:t>
      </w:r>
      <w:r w:rsidR="00FE44DC" w:rsidRPr="00940A0F">
        <w:t xml:space="preserve">17h dodaje się zdanie </w:t>
      </w:r>
      <w:r w:rsidR="00E26191" w:rsidRPr="00940A0F">
        <w:t xml:space="preserve">trzecie </w:t>
      </w:r>
      <w:r w:rsidR="000224E8" w:rsidRPr="00940A0F">
        <w:t>w </w:t>
      </w:r>
      <w:r w:rsidR="00FE44DC" w:rsidRPr="00940A0F">
        <w:t>brzmieniu:</w:t>
      </w:r>
    </w:p>
    <w:p w14:paraId="0002EEE2" w14:textId="77777777" w:rsidR="00FE44DC" w:rsidRPr="00940A0F" w:rsidRDefault="006272F9" w:rsidP="000224E8">
      <w:pPr>
        <w:pStyle w:val="ZLITFRAGzmlitfragmentunpzdanialiter"/>
      </w:pPr>
      <w:r w:rsidRPr="00940A0F">
        <w:t>„</w:t>
      </w:r>
      <w:r w:rsidR="00FE44DC" w:rsidRPr="00940A0F">
        <w:t xml:space="preserve">Datą ponownego nadania statusu UKR jest data ponownego wjazdu </w:t>
      </w:r>
      <w:r w:rsidR="00D06B23" w:rsidRPr="00940A0F">
        <w:t>na terytorium Rzeczypospolitej Polskiej</w:t>
      </w:r>
      <w:r w:rsidR="00FE44DC" w:rsidRPr="00940A0F">
        <w:t>.</w:t>
      </w:r>
      <w:r w:rsidRPr="00940A0F">
        <w:t>”</w:t>
      </w:r>
      <w:r w:rsidR="00FE44DC" w:rsidRPr="00940A0F">
        <w:t>,</w:t>
      </w:r>
    </w:p>
    <w:p w14:paraId="0B92F4C6" w14:textId="77777777" w:rsidR="00FE44DC" w:rsidRPr="00940A0F" w:rsidRDefault="008E62AC" w:rsidP="006272F9">
      <w:pPr>
        <w:pStyle w:val="LITlitera"/>
        <w:keepNext/>
      </w:pPr>
      <w:r w:rsidRPr="00940A0F">
        <w:lastRenderedPageBreak/>
        <w:t>o</w:t>
      </w:r>
      <w:r w:rsidR="00FE44DC" w:rsidRPr="00940A0F">
        <w:t>)</w:t>
      </w:r>
      <w:r w:rsidR="00FE44DC" w:rsidRPr="00940A0F">
        <w:tab/>
        <w:t>ust. 2</w:t>
      </w:r>
      <w:r w:rsidR="000224E8" w:rsidRPr="00940A0F">
        <w:t>0 </w:t>
      </w:r>
      <w:r w:rsidR="00FE44DC" w:rsidRPr="00940A0F">
        <w:t>otrzymuje brzmienie:</w:t>
      </w:r>
    </w:p>
    <w:p w14:paraId="1FC50AE7" w14:textId="77777777" w:rsidR="00FE44DC" w:rsidRPr="00940A0F" w:rsidRDefault="006272F9" w:rsidP="000224E8">
      <w:pPr>
        <w:pStyle w:val="ZLITUSTzmustliter"/>
      </w:pPr>
      <w:r w:rsidRPr="00940A0F">
        <w:t>„</w:t>
      </w:r>
      <w:r w:rsidR="00FE44DC" w:rsidRPr="00940A0F">
        <w:t>20. Dane,</w:t>
      </w:r>
      <w:r w:rsidR="000224E8" w:rsidRPr="00940A0F">
        <w:t xml:space="preserve"> o </w:t>
      </w:r>
      <w:r w:rsidR="00FE44DC" w:rsidRPr="00940A0F">
        <w:t>których mowa</w:t>
      </w:r>
      <w:r w:rsidRPr="00940A0F">
        <w:t xml:space="preserve"> w art. 8 pkt </w:t>
      </w:r>
      <w:r w:rsidR="00FE44DC" w:rsidRPr="00940A0F">
        <w:t>1, 2, 3a</w:t>
      </w:r>
      <w:r w:rsidR="005D4765">
        <w:t>–</w:t>
      </w:r>
      <w:r w:rsidR="00FE44DC" w:rsidRPr="00940A0F">
        <w:t xml:space="preserve">6, </w:t>
      </w:r>
      <w:r w:rsidR="000224E8" w:rsidRPr="00940A0F">
        <w:t>9</w:t>
      </w:r>
      <w:r w:rsidR="009A4853" w:rsidRPr="00940A0F">
        <w:t>–</w:t>
      </w:r>
      <w:r w:rsidR="00FE44DC" w:rsidRPr="00940A0F">
        <w:t>11, 24,</w:t>
      </w:r>
      <w:r w:rsidRPr="00940A0F">
        <w:t xml:space="preserve"> pkt </w:t>
      </w:r>
      <w:r w:rsidR="00FE44DC" w:rsidRPr="00940A0F">
        <w:t>24a</w:t>
      </w:r>
      <w:r w:rsidRPr="00940A0F">
        <w:t xml:space="preserve"> lit. </w:t>
      </w:r>
      <w:r w:rsidR="00FE44DC" w:rsidRPr="00940A0F">
        <w:t>d</w:t>
      </w:r>
      <w:r w:rsidRPr="00940A0F">
        <w:t xml:space="preserve"> i pkt </w:t>
      </w:r>
      <w:r w:rsidR="00FE44DC" w:rsidRPr="00940A0F">
        <w:t>24b ustawy</w:t>
      </w:r>
      <w:r w:rsidR="000224E8" w:rsidRPr="00940A0F">
        <w:t xml:space="preserve"> z </w:t>
      </w:r>
      <w:r w:rsidR="00FE44DC" w:rsidRPr="00940A0F">
        <w:t>dnia 2</w:t>
      </w:r>
      <w:r w:rsidR="000224E8" w:rsidRPr="00940A0F">
        <w:t>4 </w:t>
      </w:r>
      <w:r w:rsidR="00FE44DC" w:rsidRPr="00940A0F">
        <w:t>września 201</w:t>
      </w:r>
      <w:r w:rsidR="000224E8" w:rsidRPr="00940A0F">
        <w:t>0 </w:t>
      </w:r>
      <w:r w:rsidR="00FE44DC" w:rsidRPr="00940A0F">
        <w:t>r.</w:t>
      </w:r>
      <w:r w:rsidR="000224E8" w:rsidRPr="00940A0F">
        <w:t xml:space="preserve"> o </w:t>
      </w:r>
      <w:r w:rsidR="00FE44DC" w:rsidRPr="00940A0F">
        <w:t>ewidencji ludności, minister właściwy do spraw informatyzacji przekazuje</w:t>
      </w:r>
      <w:r w:rsidR="000224E8" w:rsidRPr="00940A0F">
        <w:t xml:space="preserve"> z </w:t>
      </w:r>
      <w:r w:rsidR="00FE44DC" w:rsidRPr="00940A0F">
        <w:t>rejestru PESEL do rejestru,</w:t>
      </w:r>
      <w:r w:rsidR="000224E8" w:rsidRPr="00940A0F">
        <w:t xml:space="preserve"> o </w:t>
      </w:r>
      <w:r w:rsidR="00FE44DC" w:rsidRPr="00940A0F">
        <w:t>którym mowa</w:t>
      </w:r>
      <w:r w:rsidRPr="00940A0F">
        <w:t xml:space="preserve"> w art. 3 ust. </w:t>
      </w:r>
      <w:r w:rsidR="00FE44DC" w:rsidRPr="00940A0F">
        <w:t>3.</w:t>
      </w:r>
      <w:r w:rsidRPr="00940A0F">
        <w:t>”</w:t>
      </w:r>
      <w:r w:rsidR="00FE44DC" w:rsidRPr="00940A0F">
        <w:t>,</w:t>
      </w:r>
    </w:p>
    <w:p w14:paraId="653FFF5A" w14:textId="77777777" w:rsidR="00FE44DC" w:rsidRPr="00940A0F" w:rsidRDefault="008E62AC" w:rsidP="006272F9">
      <w:pPr>
        <w:pStyle w:val="LITlitera"/>
        <w:keepNext/>
      </w:pPr>
      <w:r w:rsidRPr="00940A0F">
        <w:t>p</w:t>
      </w:r>
      <w:r w:rsidR="00FE44DC" w:rsidRPr="00940A0F">
        <w:t>)</w:t>
      </w:r>
      <w:r w:rsidR="00FE44DC" w:rsidRPr="00940A0F">
        <w:tab/>
        <w:t>po</w:t>
      </w:r>
      <w:r w:rsidR="006272F9" w:rsidRPr="00940A0F">
        <w:t xml:space="preserve"> ust. </w:t>
      </w:r>
      <w:r w:rsidR="00FE44DC" w:rsidRPr="00940A0F">
        <w:t>20a dodaje</w:t>
      </w:r>
      <w:r w:rsidR="006272F9" w:rsidRPr="00940A0F">
        <w:t xml:space="preserve"> ust. </w:t>
      </w:r>
      <w:r w:rsidR="00FE44DC" w:rsidRPr="00940A0F">
        <w:t>20b</w:t>
      </w:r>
      <w:r w:rsidR="000224E8" w:rsidRPr="00940A0F">
        <w:t xml:space="preserve"> i </w:t>
      </w:r>
      <w:r w:rsidR="00FE44DC" w:rsidRPr="00940A0F">
        <w:t>20c</w:t>
      </w:r>
      <w:r w:rsidR="000224E8" w:rsidRPr="00940A0F">
        <w:t xml:space="preserve"> w </w:t>
      </w:r>
      <w:r w:rsidR="00FE44DC" w:rsidRPr="00940A0F">
        <w:t>brzmieniu:</w:t>
      </w:r>
    </w:p>
    <w:p w14:paraId="633412B5" w14:textId="77777777" w:rsidR="00FE44DC" w:rsidRPr="00940A0F" w:rsidRDefault="006272F9" w:rsidP="000224E8">
      <w:pPr>
        <w:pStyle w:val="ZLITUSTzmustliter"/>
      </w:pPr>
      <w:r w:rsidRPr="00940A0F">
        <w:t>„</w:t>
      </w:r>
      <w:r w:rsidR="00FE44DC" w:rsidRPr="00940A0F">
        <w:t>20b.</w:t>
      </w:r>
      <w:r w:rsidR="000224E8" w:rsidRPr="00940A0F">
        <w:t xml:space="preserve"> W </w:t>
      </w:r>
      <w:r w:rsidR="00FE44DC" w:rsidRPr="00940A0F">
        <w:t>przypadku zmiany danych</w:t>
      </w:r>
      <w:r w:rsidR="00CD4A9B" w:rsidRPr="00940A0F">
        <w:t>,</w:t>
      </w:r>
      <w:r w:rsidR="000224E8" w:rsidRPr="00940A0F">
        <w:t xml:space="preserve"> o </w:t>
      </w:r>
      <w:r w:rsidR="00FE44DC" w:rsidRPr="00940A0F">
        <w:t>których mowa</w:t>
      </w:r>
      <w:r w:rsidRPr="00940A0F">
        <w:t xml:space="preserve"> w art. 8 pkt </w:t>
      </w:r>
      <w:r w:rsidR="00FE44DC" w:rsidRPr="00940A0F">
        <w:t>1, 9, 11, 2</w:t>
      </w:r>
      <w:r w:rsidR="000224E8" w:rsidRPr="00940A0F">
        <w:t>4 </w:t>
      </w:r>
      <w:r w:rsidR="00FE44DC" w:rsidRPr="00940A0F">
        <w:t>ustawy</w:t>
      </w:r>
      <w:r w:rsidR="000224E8" w:rsidRPr="00940A0F">
        <w:t xml:space="preserve"> z </w:t>
      </w:r>
      <w:r w:rsidR="00FE44DC" w:rsidRPr="00940A0F">
        <w:t>dnia 2</w:t>
      </w:r>
      <w:r w:rsidR="000224E8" w:rsidRPr="00940A0F">
        <w:t>4 </w:t>
      </w:r>
      <w:r w:rsidR="00FE44DC" w:rsidRPr="00940A0F">
        <w:t>września 201</w:t>
      </w:r>
      <w:r w:rsidR="000224E8" w:rsidRPr="00940A0F">
        <w:t>0 </w:t>
      </w:r>
      <w:r w:rsidR="00FE44DC" w:rsidRPr="00940A0F">
        <w:t>r.</w:t>
      </w:r>
      <w:r w:rsidR="000224E8" w:rsidRPr="00940A0F">
        <w:t xml:space="preserve"> o </w:t>
      </w:r>
      <w:r w:rsidR="00FE44DC" w:rsidRPr="00940A0F">
        <w:t>ewidencji ludności</w:t>
      </w:r>
      <w:r w:rsidR="00A65FB8" w:rsidRPr="00940A0F">
        <w:t>,</w:t>
      </w:r>
      <w:r w:rsidR="00FE44DC" w:rsidRPr="00940A0F">
        <w:t xml:space="preserve"> obywatel Ukrainy </w:t>
      </w:r>
      <w:r w:rsidR="00A65FB8" w:rsidRPr="00940A0F">
        <w:t xml:space="preserve">jest </w:t>
      </w:r>
      <w:r w:rsidR="00FE44DC" w:rsidRPr="00940A0F">
        <w:t xml:space="preserve">zobowiązany dokonać zgłoszenia zmiany tych danych </w:t>
      </w:r>
      <w:r w:rsidR="00A65FB8" w:rsidRPr="00940A0F">
        <w:t>w</w:t>
      </w:r>
      <w:r w:rsidR="00FE44DC" w:rsidRPr="00940A0F">
        <w:t xml:space="preserve"> </w:t>
      </w:r>
      <w:r w:rsidR="00A65FB8" w:rsidRPr="00940A0F">
        <w:t xml:space="preserve">dowolnym </w:t>
      </w:r>
      <w:r w:rsidR="00FE44DC" w:rsidRPr="00940A0F">
        <w:t>organ</w:t>
      </w:r>
      <w:r w:rsidR="00A65FB8" w:rsidRPr="00940A0F">
        <w:t>ie</w:t>
      </w:r>
      <w:r w:rsidR="00FE44DC" w:rsidRPr="00940A0F">
        <w:t xml:space="preserve"> </w:t>
      </w:r>
      <w:r w:rsidR="000224E8" w:rsidRPr="00940A0F">
        <w:t>gminy.</w:t>
      </w:r>
    </w:p>
    <w:p w14:paraId="5FBEA2FC" w14:textId="52C627BF" w:rsidR="00FE44DC" w:rsidRPr="00940A0F" w:rsidRDefault="00FE44DC" w:rsidP="000224E8">
      <w:pPr>
        <w:pStyle w:val="ZLITUSTzmustliter"/>
      </w:pPr>
      <w:r w:rsidRPr="00940A0F">
        <w:t>20c. Minister właściwy do spraw informatyzacji przekazuje</w:t>
      </w:r>
      <w:r w:rsidR="000224E8" w:rsidRPr="00940A0F">
        <w:t xml:space="preserve"> z </w:t>
      </w:r>
      <w:r w:rsidRPr="00940A0F">
        <w:t>rejestru PESEL do rejestru,</w:t>
      </w:r>
      <w:r w:rsidR="000224E8" w:rsidRPr="00940A0F">
        <w:t xml:space="preserve"> o </w:t>
      </w:r>
      <w:r w:rsidRPr="00940A0F">
        <w:t>którym mowa</w:t>
      </w:r>
      <w:r w:rsidR="006272F9" w:rsidRPr="00940A0F">
        <w:t xml:space="preserve"> w art. 3 ust. </w:t>
      </w:r>
      <w:r w:rsidR="000224E8" w:rsidRPr="00940A0F">
        <w:t>3</w:t>
      </w:r>
      <w:r w:rsidR="00A65FB8" w:rsidRPr="00940A0F">
        <w:t>,</w:t>
      </w:r>
      <w:r w:rsidR="000224E8" w:rsidRPr="00940A0F">
        <w:t> </w:t>
      </w:r>
      <w:r w:rsidRPr="00940A0F">
        <w:t>informację</w:t>
      </w:r>
      <w:r w:rsidR="000224E8" w:rsidRPr="00940A0F">
        <w:t xml:space="preserve"> o </w:t>
      </w:r>
      <w:r w:rsidRPr="00940A0F">
        <w:t>zmianie danych lub usunięciu niezgodności</w:t>
      </w:r>
      <w:r w:rsidR="000224E8" w:rsidRPr="00940A0F">
        <w:t xml:space="preserve"> w </w:t>
      </w:r>
      <w:r w:rsidRPr="00940A0F">
        <w:t>danych,</w:t>
      </w:r>
      <w:r w:rsidR="000224E8" w:rsidRPr="00940A0F">
        <w:t xml:space="preserve"> o </w:t>
      </w:r>
      <w:r w:rsidRPr="00940A0F">
        <w:t>których mowa</w:t>
      </w:r>
      <w:r w:rsidR="006272F9" w:rsidRPr="00940A0F">
        <w:t xml:space="preserve"> w art. </w:t>
      </w:r>
      <w:r w:rsidR="000224E8" w:rsidRPr="00940A0F">
        <w:t>8 </w:t>
      </w:r>
      <w:r w:rsidRPr="00940A0F">
        <w:t xml:space="preserve">pkt 1, </w:t>
      </w:r>
      <w:r w:rsidR="000224E8" w:rsidRPr="00940A0F">
        <w:t>4</w:t>
      </w:r>
      <w:r w:rsidR="009A4853" w:rsidRPr="00940A0F">
        <w:t>–</w:t>
      </w:r>
      <w:r w:rsidRPr="00940A0F">
        <w:t xml:space="preserve">6, </w:t>
      </w:r>
      <w:r w:rsidR="000224E8" w:rsidRPr="00940A0F">
        <w:t>9</w:t>
      </w:r>
      <w:r w:rsidR="009A4853" w:rsidRPr="00940A0F">
        <w:t>–</w:t>
      </w:r>
      <w:r w:rsidRPr="00940A0F">
        <w:t>11, 24, 24a lit</w:t>
      </w:r>
      <w:r w:rsidR="00871200">
        <w:t>.</w:t>
      </w:r>
      <w:r w:rsidRPr="00940A0F">
        <w:t xml:space="preserve"> d</w:t>
      </w:r>
      <w:r w:rsidR="000224E8" w:rsidRPr="00940A0F">
        <w:t xml:space="preserve"> i </w:t>
      </w:r>
      <w:r w:rsidRPr="00940A0F">
        <w:t>24b ustawy</w:t>
      </w:r>
      <w:r w:rsidR="000224E8" w:rsidRPr="00940A0F">
        <w:t xml:space="preserve"> z </w:t>
      </w:r>
      <w:r w:rsidRPr="00940A0F">
        <w:t>dnia 2</w:t>
      </w:r>
      <w:r w:rsidR="000224E8" w:rsidRPr="00940A0F">
        <w:t>4 </w:t>
      </w:r>
      <w:r w:rsidRPr="00940A0F">
        <w:t>września 201</w:t>
      </w:r>
      <w:r w:rsidR="000224E8" w:rsidRPr="00940A0F">
        <w:t>0 </w:t>
      </w:r>
      <w:r w:rsidRPr="00940A0F">
        <w:t>r.</w:t>
      </w:r>
      <w:r w:rsidR="000224E8" w:rsidRPr="00940A0F">
        <w:t xml:space="preserve"> o </w:t>
      </w:r>
      <w:r w:rsidRPr="00940A0F">
        <w:t>ewidencji ludności.</w:t>
      </w:r>
      <w:r w:rsidR="006272F9" w:rsidRPr="00940A0F">
        <w:t>”</w:t>
      </w:r>
      <w:r w:rsidRPr="00940A0F">
        <w:t>;</w:t>
      </w:r>
    </w:p>
    <w:p w14:paraId="2F7F99B4" w14:textId="77777777" w:rsidR="00DC6F29" w:rsidRDefault="008F118F" w:rsidP="00DC6F29">
      <w:pPr>
        <w:pStyle w:val="PKTpunkt"/>
        <w:keepNext/>
      </w:pPr>
      <w:r w:rsidRPr="00940A0F">
        <w:t>5</w:t>
      </w:r>
      <w:r w:rsidR="000224E8" w:rsidRPr="00940A0F">
        <w:t>)</w:t>
      </w:r>
      <w:r w:rsidR="000224E8" w:rsidRPr="00940A0F">
        <w:tab/>
      </w:r>
      <w:r w:rsidR="00DC6F29">
        <w:t>po art. 4 dodaje się art. 4a w brzmieniu:</w:t>
      </w:r>
    </w:p>
    <w:p w14:paraId="4D386768" w14:textId="77777777" w:rsidR="00DC6F29" w:rsidRPr="00DC6F29" w:rsidRDefault="00DC6F29" w:rsidP="00DC6F29">
      <w:pPr>
        <w:pStyle w:val="ZARTzmartartykuempunktem"/>
      </w:pPr>
      <w:r w:rsidRPr="00DC6F29">
        <w:t>„Art. </w:t>
      </w:r>
      <w:r>
        <w:t>4a</w:t>
      </w:r>
      <w:r w:rsidRPr="00DC6F29">
        <w:t xml:space="preserve">. 1. W sytuacji dużego napływu </w:t>
      </w:r>
      <w:r w:rsidR="005D4765" w:rsidRPr="005D4765">
        <w:t>obywateli Ukrainy, którzy przybyli na terytorium Rzeczypospolitej Polskiej z terytorium Ukrainy w związku z działaniami wojennymi prowadzonymi na terytorium tego państwa</w:t>
      </w:r>
      <w:r w:rsidRPr="00DC6F29">
        <w:t>, minister właściwy do spraw wewnętrznych może, w drodze rozporządzenia, wprowadzić na czas oznaczony, możliwość potwierdzenia, przy nadawaniu numeru PESEL, tożsamości obywatela Ukrainy</w:t>
      </w:r>
      <w:r w:rsidR="00427B56">
        <w:t>,</w:t>
      </w:r>
      <w:r w:rsidRPr="00DC6F29">
        <w:t xml:space="preserve"> którego pobyt na terytorium Rzeczypospolitej Polskiej uznaje się za legalny na podstawie art. 2 ust. 1</w:t>
      </w:r>
      <w:r w:rsidR="00427B56">
        <w:t>,</w:t>
      </w:r>
      <w:r w:rsidRPr="00DC6F29">
        <w:t xml:space="preserve"> na podstawie innego dokumentu niż ważny dokument podróży, </w:t>
      </w:r>
      <w:bookmarkStart w:id="0" w:name="_Hlk164926537"/>
      <w:r w:rsidRPr="00DC6F29">
        <w:t xml:space="preserve">mając na uwadze konieczność zapewnienia ochrony </w:t>
      </w:r>
      <w:r w:rsidR="0093765F">
        <w:t xml:space="preserve">tym </w:t>
      </w:r>
      <w:r w:rsidR="0093765F" w:rsidRPr="0093765F">
        <w:t>obywatel</w:t>
      </w:r>
      <w:r w:rsidR="0093765F">
        <w:t>om</w:t>
      </w:r>
      <w:r w:rsidR="0093765F" w:rsidRPr="0093765F">
        <w:t xml:space="preserve"> Ukrainy</w:t>
      </w:r>
      <w:bookmarkEnd w:id="0"/>
      <w:r w:rsidRPr="00DC6F29">
        <w:t>.</w:t>
      </w:r>
    </w:p>
    <w:p w14:paraId="07E3D288" w14:textId="77777777" w:rsidR="00DC6F29" w:rsidRPr="00DC6F29" w:rsidRDefault="00DC6F29" w:rsidP="00BF7E32">
      <w:pPr>
        <w:pStyle w:val="ZUSTzmustartykuempunktem"/>
      </w:pPr>
      <w:r w:rsidRPr="00DC6F29">
        <w:t>2.</w:t>
      </w:r>
      <w:r>
        <w:t xml:space="preserve"> </w:t>
      </w:r>
      <w:r w:rsidRPr="00DC6F29">
        <w:t xml:space="preserve">W </w:t>
      </w:r>
      <w:r w:rsidRPr="00BF7E32">
        <w:t>pr</w:t>
      </w:r>
      <w:r w:rsidR="00A53413" w:rsidRPr="00BF7E32">
        <w:t>zypadku</w:t>
      </w:r>
      <w:r w:rsidRPr="00DC6F29">
        <w:t xml:space="preserve"> wydania rozporządzenia, o którym mowa w ust. 1, przy nadawaniu numeru PESEL obywatelowi Ukrainy, którego pobyt na terytorium Rzeczypospolitej Polskiej uznaje się za legalny na podstawie art. 2 ust. 1, organ wykonawczy gminy potwierdza tożsamość obywatela Ukrainy na podstawie ważnego dokumentu podróży lub:</w:t>
      </w:r>
    </w:p>
    <w:p w14:paraId="4A106567" w14:textId="77777777" w:rsidR="00DC6F29" w:rsidRPr="00DC6F29" w:rsidRDefault="00DC6F29" w:rsidP="00DC6F29">
      <w:pPr>
        <w:pStyle w:val="ZPKTzmpktartykuempunktem"/>
      </w:pPr>
      <w:r w:rsidRPr="00DC6F29">
        <w:t>1)</w:t>
      </w:r>
      <w:r w:rsidRPr="00DC6F29">
        <w:tab/>
        <w:t>Karty Polaka lub innego dokumentu umożliwiającego ustalenie tożsamości, a w przypadku osób, które nie ukończyły 18. roku życia, również dokumentu potwierdzającego urodzenie, i wprowadza dane do rejestru PESEL;</w:t>
      </w:r>
    </w:p>
    <w:p w14:paraId="720EEA85" w14:textId="77777777" w:rsidR="00DC6F29" w:rsidRPr="00DC6F29" w:rsidRDefault="00DC6F29" w:rsidP="00DC6F29">
      <w:pPr>
        <w:pStyle w:val="ZPKTzmpktartykuempunktem"/>
      </w:pPr>
      <w:r w:rsidRPr="00DC6F29">
        <w:t>2)</w:t>
      </w:r>
      <w:r w:rsidRPr="00DC6F29">
        <w:tab/>
        <w:t>unieważnionego dokumentu podróży lub unieważnionego innego dokumentu, jeżeli umożliwia on ustalenie tożsamości osoby</w:t>
      </w:r>
      <w:r w:rsidR="00043F6A">
        <w:t>;</w:t>
      </w:r>
    </w:p>
    <w:p w14:paraId="4147E2CF" w14:textId="77777777" w:rsidR="00DC6F29" w:rsidRPr="00DC6F29" w:rsidRDefault="00DC6F29" w:rsidP="00DC6F29">
      <w:pPr>
        <w:pStyle w:val="ZPKTzmpktartykuempunktem"/>
      </w:pPr>
      <w:r w:rsidRPr="00DC6F29">
        <w:t>3)</w:t>
      </w:r>
      <w:r w:rsidRPr="00DC6F29">
        <w:tab/>
        <w:t>oświadczenia obywatela Ukrainy, w przypadku braku d</w:t>
      </w:r>
      <w:r w:rsidR="00A53413">
        <w:t>okumentów, o których mowa w pkt</w:t>
      </w:r>
      <w:r w:rsidRPr="00DC6F29">
        <w:t xml:space="preserve"> 1 i 2.</w:t>
      </w:r>
    </w:p>
    <w:p w14:paraId="7DD4E7A7" w14:textId="77777777" w:rsidR="00DC6F29" w:rsidRPr="00DC6F29" w:rsidRDefault="00DC6F29" w:rsidP="00044537">
      <w:pPr>
        <w:pStyle w:val="ZUSTzmustartykuempunktem"/>
      </w:pPr>
      <w:r w:rsidRPr="00DC6F29">
        <w:lastRenderedPageBreak/>
        <w:t>3. Kopię dokumentu, na podstawie którego dokonano ustalenia tożsamości, lub oświadczenie, o którym mowa w ust. 2 pkt 3, organ wykonawczy gminy przechowuje wraz z wnioskiem o nadanie numeru PESEL.</w:t>
      </w:r>
    </w:p>
    <w:p w14:paraId="6BC7E44E" w14:textId="77777777" w:rsidR="00DC6F29" w:rsidRPr="005E5C41" w:rsidRDefault="00A53413" w:rsidP="00044537">
      <w:pPr>
        <w:pStyle w:val="ZUSTzmustartykuempunktem"/>
      </w:pPr>
      <w:r>
        <w:t>4. W przypadku</w:t>
      </w:r>
      <w:r w:rsidR="00DC6F29" w:rsidRPr="00DC6F29">
        <w:t xml:space="preserve"> wydania rozporządzenia, o którym mowa w ust. 1, obywatel Ukrainy, którego pobyt na terytorium Rzeczypospolitej Polskiej uznaje się za legalny na podstawie art. 2 ust. 1,</w:t>
      </w:r>
      <w:r w:rsidR="0093765F">
        <w:t xml:space="preserve"> i</w:t>
      </w:r>
      <w:r w:rsidR="00DC6F29" w:rsidRPr="00DC6F29">
        <w:t xml:space="preserve"> któremu nadano numer PESEL na podstawie dokumentów, o których mowa w ust. 2</w:t>
      </w:r>
      <w:r w:rsidR="00427B56">
        <w:t>,</w:t>
      </w:r>
      <w:r w:rsidR="00DC6F29" w:rsidRPr="00DC6F29">
        <w:t xml:space="preserve"> innych niż ważny dokument podróży, </w:t>
      </w:r>
      <w:r w:rsidR="00DC6F29" w:rsidRPr="005E5C41">
        <w:t>jest zobowiązany do potwierdzenia swojej tożsamości w dowolnym organie gminy na podstawie ważnego dokumentu podróży. Przepisy art. 4 ust. 13a–13</w:t>
      </w:r>
      <w:r w:rsidR="00C90FC9">
        <w:t>c</w:t>
      </w:r>
      <w:r w:rsidR="00DC6F29" w:rsidRPr="005E5C41">
        <w:t xml:space="preserve"> stosuje się odpowiednio.”;</w:t>
      </w:r>
    </w:p>
    <w:p w14:paraId="6E8E813D" w14:textId="77777777" w:rsidR="00FE44DC" w:rsidRPr="005E5C41" w:rsidRDefault="00DC6F29" w:rsidP="00FE44DC">
      <w:pPr>
        <w:pStyle w:val="PKTpunkt"/>
      </w:pPr>
      <w:r w:rsidRPr="005E5C41">
        <w:t>6)</w:t>
      </w:r>
      <w:r w:rsidRPr="005E5C41">
        <w:tab/>
      </w:r>
      <w:r w:rsidR="00FE44DC" w:rsidRPr="005E5C41">
        <w:t>uchyla się</w:t>
      </w:r>
      <w:r w:rsidR="006272F9" w:rsidRPr="005E5C41">
        <w:t xml:space="preserve"> art. </w:t>
      </w:r>
      <w:r w:rsidR="00FE44DC" w:rsidRPr="005E5C41">
        <w:t>5;</w:t>
      </w:r>
    </w:p>
    <w:p w14:paraId="6C00F991" w14:textId="77777777" w:rsidR="000224E8" w:rsidRPr="005E5C41" w:rsidRDefault="00871AD9" w:rsidP="006272F9">
      <w:pPr>
        <w:pStyle w:val="PKTpunkt"/>
        <w:keepNext/>
      </w:pPr>
      <w:r w:rsidRPr="005E5C41">
        <w:t>7</w:t>
      </w:r>
      <w:r w:rsidR="000224E8" w:rsidRPr="005E5C41">
        <w:t>)</w:t>
      </w:r>
      <w:r w:rsidR="000224E8" w:rsidRPr="005E5C41">
        <w:tab/>
        <w:t>w</w:t>
      </w:r>
      <w:r w:rsidR="006272F9" w:rsidRPr="005E5C41">
        <w:t xml:space="preserve"> art. </w:t>
      </w:r>
      <w:r w:rsidR="000224E8" w:rsidRPr="005E5C41">
        <w:t>6:</w:t>
      </w:r>
    </w:p>
    <w:p w14:paraId="7C732BFA" w14:textId="77777777" w:rsidR="000224E8" w:rsidRPr="005E5C41" w:rsidRDefault="000224E8" w:rsidP="006272F9">
      <w:pPr>
        <w:pStyle w:val="LITlitera"/>
        <w:keepNext/>
      </w:pPr>
      <w:r w:rsidRPr="005E5C41">
        <w:t>a)</w:t>
      </w:r>
      <w:r w:rsidRPr="005E5C41">
        <w:tab/>
      </w:r>
      <w:r w:rsidR="00D06B23" w:rsidRPr="005E5C41">
        <w:t xml:space="preserve">po </w:t>
      </w:r>
      <w:r w:rsidRPr="005E5C41">
        <w:t xml:space="preserve">ust. </w:t>
      </w:r>
      <w:r w:rsidR="009A4853" w:rsidRPr="005E5C41">
        <w:t>5 </w:t>
      </w:r>
      <w:r w:rsidRPr="005E5C41">
        <w:t>dodaje się</w:t>
      </w:r>
      <w:r w:rsidR="006272F9" w:rsidRPr="005E5C41">
        <w:t xml:space="preserve"> ust. </w:t>
      </w:r>
      <w:r w:rsidRPr="005E5C41">
        <w:t>5a</w:t>
      </w:r>
      <w:r w:rsidR="009A4853" w:rsidRPr="005E5C41">
        <w:t>–</w:t>
      </w:r>
      <w:r w:rsidRPr="005E5C41">
        <w:t>5e</w:t>
      </w:r>
      <w:r w:rsidR="009A4853" w:rsidRPr="005E5C41">
        <w:t xml:space="preserve"> w </w:t>
      </w:r>
      <w:r w:rsidRPr="005E5C41">
        <w:t>brzmieniu:</w:t>
      </w:r>
    </w:p>
    <w:p w14:paraId="696B2335" w14:textId="07B24F81" w:rsidR="00D0302A" w:rsidRPr="005E5C41" w:rsidRDefault="006272F9" w:rsidP="000224E8">
      <w:pPr>
        <w:pStyle w:val="ZLITUSTzmustliter"/>
      </w:pPr>
      <w:r w:rsidRPr="005E5C41">
        <w:t>„</w:t>
      </w:r>
      <w:r w:rsidR="000224E8" w:rsidRPr="005E5C41">
        <w:t>5a.</w:t>
      </w:r>
      <w:r w:rsidR="009A4853" w:rsidRPr="005E5C41">
        <w:t xml:space="preserve"> </w:t>
      </w:r>
      <w:r w:rsidR="00D0302A" w:rsidRPr="005E5C41">
        <w:t>W przypadku braku w rejestrze, o którym mowa w ust. 1, danych, o których mowa w ust. 5 pkt 4 lub 5</w:t>
      </w:r>
      <w:r w:rsidR="00402457" w:rsidRPr="005E5C41">
        <w:t>,</w:t>
      </w:r>
      <w:r w:rsidR="00D0302A" w:rsidRPr="005E5C41">
        <w:t xml:space="preserve"> obywatel Ukrainy, któremu nadano numer PESEL, w sposób określony w </w:t>
      </w:r>
      <w:hyperlink r:id="rId12" w:history="1">
        <w:r w:rsidR="00D0302A" w:rsidRPr="005E5C41">
          <w:t>art. 4</w:t>
        </w:r>
      </w:hyperlink>
      <w:r w:rsidR="00D0302A" w:rsidRPr="005E5C41">
        <w:t>, składa w dowolnym organ</w:t>
      </w:r>
      <w:r w:rsidR="00402457" w:rsidRPr="005E5C41">
        <w:t>ie gminy wniosek o</w:t>
      </w:r>
      <w:r w:rsidR="008D7277">
        <w:t> </w:t>
      </w:r>
      <w:r w:rsidR="00402457" w:rsidRPr="005E5C41">
        <w:t>uzupełnienie</w:t>
      </w:r>
      <w:r w:rsidR="00D0302A" w:rsidRPr="005E5C41">
        <w:t xml:space="preserve"> danych w rejestrze. Organ gminy, w którym złożono wniosek</w:t>
      </w:r>
      <w:r w:rsidR="00402457" w:rsidRPr="005E5C41">
        <w:t>,</w:t>
      </w:r>
      <w:r w:rsidR="00D0302A" w:rsidRPr="005E5C41">
        <w:t xml:space="preserve"> wprowadza</w:t>
      </w:r>
      <w:r w:rsidR="008E4F55" w:rsidRPr="005E5C41">
        <w:t xml:space="preserve"> te</w:t>
      </w:r>
      <w:r w:rsidR="00D0302A" w:rsidRPr="005E5C41">
        <w:t xml:space="preserve"> </w:t>
      </w:r>
      <w:r w:rsidR="00402457" w:rsidRPr="005E5C41">
        <w:t>dane do rejestru.</w:t>
      </w:r>
    </w:p>
    <w:p w14:paraId="4E329F2A" w14:textId="77777777" w:rsidR="000224E8" w:rsidRPr="00940A0F" w:rsidRDefault="000224E8" w:rsidP="000224E8">
      <w:pPr>
        <w:pStyle w:val="ZLITUSTzmustliter"/>
      </w:pPr>
      <w:r w:rsidRPr="00940A0F">
        <w:t>5b.</w:t>
      </w:r>
      <w:r w:rsidR="009A4853" w:rsidRPr="00940A0F">
        <w:t xml:space="preserve"> W </w:t>
      </w:r>
      <w:r w:rsidRPr="00940A0F">
        <w:t>imieniu osoby nieposiadającej zdolności do czynności prawnych lub posiadającej ograniczoną zdolność do czynności prawnych wniosek,</w:t>
      </w:r>
      <w:r w:rsidR="009A4853" w:rsidRPr="00940A0F">
        <w:t xml:space="preserve"> o </w:t>
      </w:r>
      <w:r w:rsidRPr="00940A0F">
        <w:t>którym mowa</w:t>
      </w:r>
      <w:r w:rsidR="006272F9" w:rsidRPr="00940A0F">
        <w:t xml:space="preserve"> w ust. </w:t>
      </w:r>
      <w:r w:rsidRPr="00940A0F">
        <w:t>5a, składa jedno</w:t>
      </w:r>
      <w:r w:rsidR="009A4853" w:rsidRPr="00940A0F">
        <w:t xml:space="preserve"> z </w:t>
      </w:r>
      <w:r w:rsidRPr="00940A0F">
        <w:t>rodziców, opiekun, opiekun tymczasowy</w:t>
      </w:r>
      <w:r w:rsidR="00DF14FE" w:rsidRPr="00DF14FE">
        <w:t>, o którym mowa w art. 25</w:t>
      </w:r>
      <w:r w:rsidR="00DF14FE">
        <w:t>,</w:t>
      </w:r>
      <w:r w:rsidRPr="00940A0F">
        <w:t xml:space="preserve"> lub kurator</w:t>
      </w:r>
      <w:r w:rsidR="00C5094D" w:rsidRPr="00940A0F">
        <w:t>.</w:t>
      </w:r>
      <w:r w:rsidR="00C5094D" w:rsidRPr="00940A0F" w:rsidDel="00C5094D">
        <w:t xml:space="preserve"> </w:t>
      </w:r>
    </w:p>
    <w:p w14:paraId="0710F237" w14:textId="77777777" w:rsidR="000224E8" w:rsidRPr="00940A0F" w:rsidRDefault="000224E8" w:rsidP="00215725">
      <w:pPr>
        <w:pStyle w:val="ZLITUSTzmustliter"/>
      </w:pPr>
      <w:r w:rsidRPr="00940A0F">
        <w:t>5c. Wniosek,</w:t>
      </w:r>
      <w:r w:rsidR="009A4853" w:rsidRPr="00940A0F">
        <w:t xml:space="preserve"> o </w:t>
      </w:r>
      <w:r w:rsidRPr="00940A0F">
        <w:t>którym mowa</w:t>
      </w:r>
      <w:r w:rsidR="006272F9" w:rsidRPr="00940A0F">
        <w:t xml:space="preserve"> w ust. </w:t>
      </w:r>
      <w:r w:rsidRPr="00940A0F">
        <w:t>5a, zawiera:</w:t>
      </w:r>
    </w:p>
    <w:p w14:paraId="3028E74C" w14:textId="77777777" w:rsidR="000224E8" w:rsidRPr="00940A0F" w:rsidRDefault="000224E8" w:rsidP="000224E8">
      <w:pPr>
        <w:pStyle w:val="ZLITPKTzmpktliter"/>
      </w:pPr>
      <w:r w:rsidRPr="00940A0F">
        <w:t>1)</w:t>
      </w:r>
      <w:r w:rsidRPr="00940A0F">
        <w:tab/>
        <w:t>imię (imiona);</w:t>
      </w:r>
    </w:p>
    <w:p w14:paraId="2C3E14BE" w14:textId="77777777" w:rsidR="000224E8" w:rsidRPr="00940A0F" w:rsidRDefault="000224E8" w:rsidP="000224E8">
      <w:pPr>
        <w:pStyle w:val="ZLITPKTzmpktliter"/>
      </w:pPr>
      <w:r w:rsidRPr="00940A0F">
        <w:t>2)</w:t>
      </w:r>
      <w:r w:rsidRPr="00940A0F">
        <w:tab/>
        <w:t>nazwisko;</w:t>
      </w:r>
    </w:p>
    <w:p w14:paraId="64AE9776" w14:textId="77777777" w:rsidR="000224E8" w:rsidRPr="00940A0F" w:rsidRDefault="000224E8" w:rsidP="000224E8">
      <w:pPr>
        <w:pStyle w:val="ZLITPKTzmpktliter"/>
      </w:pPr>
      <w:r w:rsidRPr="00940A0F">
        <w:t>3)</w:t>
      </w:r>
      <w:r w:rsidRPr="00940A0F">
        <w:tab/>
        <w:t>obywatelstwo;</w:t>
      </w:r>
    </w:p>
    <w:p w14:paraId="18F56CED" w14:textId="77777777" w:rsidR="000224E8" w:rsidRPr="00940A0F" w:rsidRDefault="000224E8" w:rsidP="000224E8">
      <w:pPr>
        <w:pStyle w:val="ZLITPKTzmpktliter"/>
      </w:pPr>
      <w:r w:rsidRPr="00940A0F">
        <w:t>4)</w:t>
      </w:r>
      <w:r w:rsidRPr="00940A0F">
        <w:tab/>
        <w:t>numer PESEL;</w:t>
      </w:r>
    </w:p>
    <w:p w14:paraId="1A607885" w14:textId="77777777" w:rsidR="000224E8" w:rsidRPr="00940A0F" w:rsidRDefault="000224E8" w:rsidP="000224E8">
      <w:pPr>
        <w:pStyle w:val="ZLITPKTzmpktliter"/>
      </w:pPr>
      <w:r w:rsidRPr="00940A0F">
        <w:t>5)</w:t>
      </w:r>
      <w:r w:rsidRPr="00940A0F">
        <w:tab/>
        <w:t>seri</w:t>
      </w:r>
      <w:r w:rsidR="00A65FB8" w:rsidRPr="00940A0F">
        <w:t>ę</w:t>
      </w:r>
      <w:r w:rsidRPr="00940A0F">
        <w:t>, numer</w:t>
      </w:r>
      <w:r w:rsidR="009A4853" w:rsidRPr="00940A0F">
        <w:t xml:space="preserve"> i </w:t>
      </w:r>
      <w:r w:rsidRPr="00940A0F">
        <w:t>dat</w:t>
      </w:r>
      <w:r w:rsidR="00A65FB8" w:rsidRPr="00940A0F">
        <w:t>ę</w:t>
      </w:r>
      <w:r w:rsidRPr="00940A0F">
        <w:t xml:space="preserve"> ważności ważnego dokumentu podróży cudzoziemca;</w:t>
      </w:r>
    </w:p>
    <w:p w14:paraId="01FC578B" w14:textId="77777777" w:rsidR="000224E8" w:rsidRPr="00940A0F" w:rsidRDefault="000224E8" w:rsidP="000224E8">
      <w:pPr>
        <w:pStyle w:val="ZLITPKTzmpktliter"/>
      </w:pPr>
      <w:r w:rsidRPr="00940A0F">
        <w:t>6)</w:t>
      </w:r>
      <w:r w:rsidRPr="00940A0F">
        <w:tab/>
        <w:t>imię matki osoby małoletniej,</w:t>
      </w:r>
      <w:r w:rsidR="009A4853" w:rsidRPr="00940A0F">
        <w:t xml:space="preserve"> o </w:t>
      </w:r>
      <w:r w:rsidRPr="00940A0F">
        <w:t>ile zostało udokumentowane;</w:t>
      </w:r>
    </w:p>
    <w:p w14:paraId="48B71F13" w14:textId="77777777" w:rsidR="000224E8" w:rsidRPr="00940A0F" w:rsidRDefault="000224E8" w:rsidP="000224E8">
      <w:pPr>
        <w:pStyle w:val="ZLITPKTzmpktliter"/>
      </w:pPr>
      <w:r w:rsidRPr="00940A0F">
        <w:t>7)</w:t>
      </w:r>
      <w:r w:rsidRPr="00940A0F">
        <w:tab/>
        <w:t>nazwisko matki osoby małoletniej,</w:t>
      </w:r>
      <w:r w:rsidR="009A4853" w:rsidRPr="00940A0F">
        <w:t xml:space="preserve"> o </w:t>
      </w:r>
      <w:r w:rsidRPr="00940A0F">
        <w:t>ile zostało udokumentowane;</w:t>
      </w:r>
    </w:p>
    <w:p w14:paraId="343002DB" w14:textId="77777777" w:rsidR="000224E8" w:rsidRPr="00940A0F" w:rsidRDefault="000224E8" w:rsidP="000224E8">
      <w:pPr>
        <w:pStyle w:val="ZLITPKTzmpktliter"/>
      </w:pPr>
      <w:r w:rsidRPr="00940A0F">
        <w:t>8)</w:t>
      </w:r>
      <w:r w:rsidRPr="00940A0F">
        <w:tab/>
        <w:t>imię ojca osoby małoletniej,</w:t>
      </w:r>
      <w:r w:rsidR="009A4853" w:rsidRPr="00940A0F">
        <w:t xml:space="preserve"> o </w:t>
      </w:r>
      <w:r w:rsidRPr="00940A0F">
        <w:t>ile zostało udokumentowane;</w:t>
      </w:r>
    </w:p>
    <w:p w14:paraId="30EA6C11" w14:textId="77777777" w:rsidR="000224E8" w:rsidRPr="00940A0F" w:rsidRDefault="000224E8" w:rsidP="000224E8">
      <w:pPr>
        <w:pStyle w:val="ZLITPKTzmpktliter"/>
      </w:pPr>
      <w:r w:rsidRPr="00940A0F">
        <w:t>9)</w:t>
      </w:r>
      <w:r w:rsidRPr="00940A0F">
        <w:tab/>
        <w:t>nazwisko ojca osoby małoletniej,</w:t>
      </w:r>
      <w:r w:rsidR="009A4853" w:rsidRPr="00940A0F">
        <w:t xml:space="preserve"> o </w:t>
      </w:r>
      <w:r w:rsidRPr="00940A0F">
        <w:t>ile zostało udokumentowane;</w:t>
      </w:r>
    </w:p>
    <w:p w14:paraId="2C40A038" w14:textId="77777777" w:rsidR="000224E8" w:rsidRPr="00940A0F" w:rsidRDefault="000224E8" w:rsidP="000224E8">
      <w:pPr>
        <w:pStyle w:val="ZLITPKTzmpktliter"/>
      </w:pPr>
      <w:r w:rsidRPr="00940A0F">
        <w:t>10)</w:t>
      </w:r>
      <w:r w:rsidRPr="00940A0F">
        <w:tab/>
        <w:t>numery PESEL rodziców,</w:t>
      </w:r>
      <w:r w:rsidR="009A4853" w:rsidRPr="00940A0F">
        <w:t xml:space="preserve"> o </w:t>
      </w:r>
      <w:r w:rsidRPr="00940A0F">
        <w:t>ile zostały nadane</w:t>
      </w:r>
      <w:r w:rsidR="009A4853" w:rsidRPr="00940A0F">
        <w:t xml:space="preserve"> i </w:t>
      </w:r>
      <w:r w:rsidRPr="00940A0F">
        <w:t>są znane;</w:t>
      </w:r>
    </w:p>
    <w:p w14:paraId="464F483B" w14:textId="77777777" w:rsidR="000224E8" w:rsidRPr="00940A0F" w:rsidRDefault="000224E8" w:rsidP="000224E8">
      <w:pPr>
        <w:pStyle w:val="ZLITPKTzmpktliter"/>
      </w:pPr>
      <w:r w:rsidRPr="00940A0F">
        <w:t>11)</w:t>
      </w:r>
      <w:r w:rsidRPr="00940A0F">
        <w:tab/>
        <w:t>datę urodzenia;</w:t>
      </w:r>
    </w:p>
    <w:p w14:paraId="6A92C8A3" w14:textId="3FE2C8F1" w:rsidR="000224E8" w:rsidRPr="00940A0F" w:rsidRDefault="000224E8" w:rsidP="000224E8">
      <w:pPr>
        <w:pStyle w:val="ZLITPKTzmpktliter"/>
      </w:pPr>
      <w:r w:rsidRPr="00940A0F">
        <w:lastRenderedPageBreak/>
        <w:t>12)</w:t>
      </w:r>
      <w:r w:rsidRPr="00940A0F">
        <w:tab/>
        <w:t>adnotację</w:t>
      </w:r>
      <w:r w:rsidR="009A4853" w:rsidRPr="00940A0F">
        <w:t xml:space="preserve"> o </w:t>
      </w:r>
      <w:r w:rsidRPr="00940A0F">
        <w:t>tym</w:t>
      </w:r>
      <w:r w:rsidR="00E1514A">
        <w:t>,</w:t>
      </w:r>
      <w:r w:rsidRPr="00940A0F">
        <w:t xml:space="preserve"> czy odciski palców zostały pobrane;</w:t>
      </w:r>
    </w:p>
    <w:p w14:paraId="1C2800D0" w14:textId="77777777" w:rsidR="000224E8" w:rsidRPr="00940A0F" w:rsidRDefault="000224E8" w:rsidP="000224E8">
      <w:pPr>
        <w:pStyle w:val="ZLITPKTzmpktliter"/>
      </w:pPr>
      <w:r w:rsidRPr="00940A0F">
        <w:t>13)</w:t>
      </w:r>
      <w:r w:rsidRPr="00940A0F">
        <w:tab/>
        <w:t>oświadczenie</w:t>
      </w:r>
      <w:r w:rsidR="009A4853" w:rsidRPr="00940A0F">
        <w:t xml:space="preserve"> o </w:t>
      </w:r>
      <w:r w:rsidRPr="00940A0F">
        <w:t>prawdziwości danych zawartych we wniosku oraz klauzulę</w:t>
      </w:r>
      <w:r w:rsidR="009A4853" w:rsidRPr="00940A0F">
        <w:t xml:space="preserve"> o </w:t>
      </w:r>
      <w:r w:rsidRPr="00940A0F">
        <w:t xml:space="preserve">treści: </w:t>
      </w:r>
      <w:r w:rsidR="006272F9" w:rsidRPr="00940A0F">
        <w:t>„</w:t>
      </w:r>
      <w:r w:rsidRPr="00940A0F">
        <w:t>Jestem świadomy odpowiedzialności karnej za z</w:t>
      </w:r>
      <w:r w:rsidR="009A4853" w:rsidRPr="00940A0F">
        <w:t>łożenie fałszywego oświadczenia</w:t>
      </w:r>
      <w:r w:rsidR="006272F9" w:rsidRPr="00940A0F">
        <w:t>”</w:t>
      </w:r>
      <w:r w:rsidRPr="00940A0F">
        <w:t>;</w:t>
      </w:r>
    </w:p>
    <w:p w14:paraId="45B3FF1C" w14:textId="77777777" w:rsidR="000224E8" w:rsidRPr="00940A0F" w:rsidRDefault="000224E8" w:rsidP="000224E8">
      <w:pPr>
        <w:pStyle w:val="ZLITPKTzmpktliter"/>
      </w:pPr>
      <w:r w:rsidRPr="00940A0F">
        <w:t>14)</w:t>
      </w:r>
      <w:r w:rsidRPr="00940A0F">
        <w:tab/>
        <w:t>własnoręczny czytelny podpis wnioskodawcy albo adnotację pracownika organu gminy</w:t>
      </w:r>
      <w:r w:rsidR="009A4853" w:rsidRPr="00940A0F">
        <w:t xml:space="preserve"> o </w:t>
      </w:r>
      <w:r w:rsidRPr="00940A0F">
        <w:t>przyczynie braku podpisu;</w:t>
      </w:r>
    </w:p>
    <w:p w14:paraId="254E9CF5" w14:textId="4F2C6B37" w:rsidR="000224E8" w:rsidRPr="00940A0F" w:rsidRDefault="000224E8" w:rsidP="000224E8">
      <w:pPr>
        <w:pStyle w:val="ZLITPKTzmpktliter"/>
      </w:pPr>
      <w:r w:rsidRPr="00940A0F">
        <w:t>15)</w:t>
      </w:r>
      <w:r w:rsidRPr="00940A0F">
        <w:tab/>
        <w:t>własnoręczny podpis osoby, której dane mają zostać uzupełnione</w:t>
      </w:r>
      <w:r w:rsidR="009A4853" w:rsidRPr="00940A0F">
        <w:t xml:space="preserve"> w </w:t>
      </w:r>
      <w:r w:rsidRPr="00940A0F">
        <w:t>rejestrze, która ukończyła 12. rok życia, albo adnotację pracownika organu gminy</w:t>
      </w:r>
      <w:r w:rsidR="009A4853" w:rsidRPr="00940A0F">
        <w:t xml:space="preserve"> o </w:t>
      </w:r>
      <w:r w:rsidRPr="00940A0F">
        <w:t>przyczynie braku podpisu;</w:t>
      </w:r>
    </w:p>
    <w:p w14:paraId="53E816EE" w14:textId="77777777" w:rsidR="000224E8" w:rsidRPr="00940A0F" w:rsidRDefault="000224E8" w:rsidP="000224E8">
      <w:pPr>
        <w:pStyle w:val="ZLITPKTzmpktliter"/>
      </w:pPr>
      <w:r w:rsidRPr="00940A0F">
        <w:t>16)</w:t>
      </w:r>
      <w:r w:rsidRPr="00940A0F">
        <w:tab/>
        <w:t>nazwisko</w:t>
      </w:r>
      <w:r w:rsidR="009A4853" w:rsidRPr="00940A0F">
        <w:t xml:space="preserve"> i </w:t>
      </w:r>
      <w:r w:rsidRPr="00940A0F">
        <w:t>imię (imiona), rodzaj, serię</w:t>
      </w:r>
      <w:r w:rsidR="009A4853" w:rsidRPr="00940A0F">
        <w:t xml:space="preserve"> i </w:t>
      </w:r>
      <w:r w:rsidRPr="00940A0F">
        <w:t>numer dokumentu tożsamości wnioskodawcy.</w:t>
      </w:r>
    </w:p>
    <w:p w14:paraId="09C47D95" w14:textId="0ADC19AF" w:rsidR="000224E8" w:rsidRPr="00940A0F" w:rsidRDefault="000224E8" w:rsidP="000224E8">
      <w:pPr>
        <w:pStyle w:val="ZLITUSTzmustliter"/>
      </w:pPr>
      <w:r w:rsidRPr="00940A0F">
        <w:t>5d. Minister właściwy do spraw informatyzacji udostępni</w:t>
      </w:r>
      <w:r w:rsidR="009A4853" w:rsidRPr="00940A0F">
        <w:t xml:space="preserve"> w </w:t>
      </w:r>
      <w:r w:rsidRPr="00940A0F">
        <w:t>Biuletynie Informacji Publicznej</w:t>
      </w:r>
      <w:r w:rsidR="00B91D2F">
        <w:t>,</w:t>
      </w:r>
      <w:r w:rsidRPr="00940A0F">
        <w:t xml:space="preserve"> na swojej stronie podmiotowej</w:t>
      </w:r>
      <w:r w:rsidR="00B91D2F">
        <w:t>,</w:t>
      </w:r>
      <w:r w:rsidRPr="00940A0F">
        <w:t xml:space="preserve"> wzór wniosku,</w:t>
      </w:r>
      <w:r w:rsidR="009A4853" w:rsidRPr="00940A0F">
        <w:t xml:space="preserve"> o </w:t>
      </w:r>
      <w:r w:rsidRPr="00940A0F">
        <w:t>którym mowa</w:t>
      </w:r>
      <w:r w:rsidR="006272F9" w:rsidRPr="00940A0F">
        <w:t xml:space="preserve"> w ust. </w:t>
      </w:r>
      <w:r w:rsidRPr="00940A0F">
        <w:t>5</w:t>
      </w:r>
      <w:r w:rsidR="00E2158D" w:rsidRPr="00940A0F">
        <w:t>a.</w:t>
      </w:r>
    </w:p>
    <w:p w14:paraId="52127DCB" w14:textId="70FD40FB" w:rsidR="000224E8" w:rsidRPr="00940A0F" w:rsidRDefault="000224E8" w:rsidP="000224E8">
      <w:pPr>
        <w:pStyle w:val="ZLITUSTzmustliter"/>
      </w:pPr>
      <w:r w:rsidRPr="00940A0F">
        <w:t>5e. Do wniosku,</w:t>
      </w:r>
      <w:r w:rsidR="009A4853" w:rsidRPr="00940A0F">
        <w:t xml:space="preserve"> o </w:t>
      </w:r>
      <w:r w:rsidRPr="00940A0F">
        <w:t>którym mowa</w:t>
      </w:r>
      <w:r w:rsidR="006272F9" w:rsidRPr="00940A0F">
        <w:t xml:space="preserve"> w ust. </w:t>
      </w:r>
      <w:r w:rsidRPr="00940A0F">
        <w:t>5a, stosuje się odpowiednio</w:t>
      </w:r>
      <w:r w:rsidR="006272F9" w:rsidRPr="00940A0F">
        <w:t xml:space="preserve"> </w:t>
      </w:r>
      <w:r w:rsidR="00B91D2F">
        <w:t xml:space="preserve">przepisy </w:t>
      </w:r>
      <w:r w:rsidR="006272F9" w:rsidRPr="00940A0F">
        <w:t>art. 4 ust. </w:t>
      </w:r>
      <w:r w:rsidRPr="00940A0F">
        <w:t xml:space="preserve">6, </w:t>
      </w:r>
      <w:r w:rsidR="00CD4A9B" w:rsidRPr="00940A0F">
        <w:t xml:space="preserve">ust. </w:t>
      </w:r>
      <w:r w:rsidR="006272F9" w:rsidRPr="00940A0F">
        <w:t>9 pkt 1 i </w:t>
      </w:r>
      <w:r w:rsidRPr="00940A0F">
        <w:t xml:space="preserve">3, </w:t>
      </w:r>
      <w:r w:rsidR="00CD4A9B" w:rsidRPr="00940A0F">
        <w:t xml:space="preserve">ust. </w:t>
      </w:r>
      <w:r w:rsidRPr="00940A0F">
        <w:t>1</w:t>
      </w:r>
      <w:r w:rsidR="006272F9" w:rsidRPr="00940A0F">
        <w:t>0 i </w:t>
      </w:r>
      <w:r w:rsidR="00CD4A9B" w:rsidRPr="00940A0F">
        <w:t xml:space="preserve">ust. </w:t>
      </w:r>
      <w:r w:rsidRPr="00940A0F">
        <w:t>19.</w:t>
      </w:r>
      <w:r w:rsidR="006272F9" w:rsidRPr="00940A0F">
        <w:t>”</w:t>
      </w:r>
      <w:r w:rsidRPr="00940A0F">
        <w:t>,</w:t>
      </w:r>
    </w:p>
    <w:p w14:paraId="2A70A539" w14:textId="77777777" w:rsidR="000224E8" w:rsidRPr="00940A0F" w:rsidRDefault="000224E8" w:rsidP="006272F9">
      <w:pPr>
        <w:pStyle w:val="LITlitera"/>
        <w:keepNext/>
      </w:pPr>
      <w:r w:rsidRPr="00940A0F">
        <w:t>b)</w:t>
      </w:r>
      <w:r w:rsidRPr="00940A0F">
        <w:tab/>
        <w:t>dodaje się</w:t>
      </w:r>
      <w:r w:rsidR="006272F9" w:rsidRPr="00940A0F">
        <w:t xml:space="preserve"> ust. 9 w </w:t>
      </w:r>
      <w:r w:rsidRPr="00940A0F">
        <w:t>brzmieniu:</w:t>
      </w:r>
    </w:p>
    <w:p w14:paraId="3E7F3255" w14:textId="77777777" w:rsidR="000224E8" w:rsidRPr="00940A0F" w:rsidRDefault="006272F9" w:rsidP="000224E8">
      <w:pPr>
        <w:pStyle w:val="ZLITUSTzmustliter"/>
      </w:pPr>
      <w:r w:rsidRPr="00940A0F">
        <w:t>„</w:t>
      </w:r>
      <w:r w:rsidR="000224E8" w:rsidRPr="00940A0F">
        <w:t>9. Zadanie,</w:t>
      </w:r>
      <w:r w:rsidR="009A4853" w:rsidRPr="00940A0F">
        <w:t xml:space="preserve"> o </w:t>
      </w:r>
      <w:r w:rsidR="000224E8" w:rsidRPr="00940A0F">
        <w:t>którym mowa</w:t>
      </w:r>
      <w:r w:rsidRPr="00940A0F">
        <w:t xml:space="preserve"> w ust. </w:t>
      </w:r>
      <w:r w:rsidR="000224E8" w:rsidRPr="00940A0F">
        <w:t>5a, jest zadaniem zleconym</w:t>
      </w:r>
      <w:r w:rsidR="009A4853" w:rsidRPr="00940A0F">
        <w:t xml:space="preserve"> z </w:t>
      </w:r>
      <w:r w:rsidR="000224E8" w:rsidRPr="00940A0F">
        <w:t>zakresu administracji rządowej.</w:t>
      </w:r>
      <w:r w:rsidRPr="00940A0F">
        <w:t>”</w:t>
      </w:r>
      <w:r w:rsidR="00A65FB8" w:rsidRPr="00940A0F">
        <w:t>;</w:t>
      </w:r>
    </w:p>
    <w:p w14:paraId="30BAAA51" w14:textId="77777777" w:rsidR="000224E8" w:rsidRPr="00940A0F" w:rsidRDefault="00871AD9" w:rsidP="000224E8">
      <w:pPr>
        <w:pStyle w:val="PKTpunkt"/>
      </w:pPr>
      <w:r>
        <w:t>8</w:t>
      </w:r>
      <w:r w:rsidR="000224E8" w:rsidRPr="00940A0F">
        <w:t>)</w:t>
      </w:r>
      <w:r w:rsidR="000224E8" w:rsidRPr="00940A0F">
        <w:tab/>
        <w:t>w</w:t>
      </w:r>
      <w:r w:rsidR="006272F9" w:rsidRPr="00940A0F">
        <w:t xml:space="preserve"> art. </w:t>
      </w:r>
      <w:r w:rsidR="000224E8" w:rsidRPr="00940A0F">
        <w:t>1</w:t>
      </w:r>
      <w:r w:rsidR="006272F9" w:rsidRPr="00940A0F">
        <w:t>0 w ust. 8 w pkt </w:t>
      </w:r>
      <w:r w:rsidR="000224E8" w:rsidRPr="00940A0F">
        <w:t>1 </w:t>
      </w:r>
      <w:r w:rsidR="008A5410">
        <w:t xml:space="preserve">wyrazy </w:t>
      </w:r>
      <w:r w:rsidR="008A5410" w:rsidRPr="008A5410">
        <w:t>„</w:t>
      </w:r>
      <w:r w:rsidR="008A5410">
        <w:t>art. 4 ust. 17a, 17c lub 17e</w:t>
      </w:r>
      <w:r w:rsidR="008A5410" w:rsidRPr="008A5410">
        <w:t>”</w:t>
      </w:r>
      <w:r w:rsidR="008A5410">
        <w:t xml:space="preserve"> zastępuje się wyrazami </w:t>
      </w:r>
      <w:r w:rsidR="008A5410" w:rsidRPr="008A5410">
        <w:t xml:space="preserve">„art. 4 ust. </w:t>
      </w:r>
      <w:r w:rsidR="008A5410">
        <w:t xml:space="preserve">13d, </w:t>
      </w:r>
      <w:r w:rsidR="008A5410" w:rsidRPr="008A5410">
        <w:t>17a, 17c lub 17e”</w:t>
      </w:r>
      <w:r w:rsidR="008A5410">
        <w:t>;</w:t>
      </w:r>
    </w:p>
    <w:p w14:paraId="0424AB30" w14:textId="77777777" w:rsidR="000224E8" w:rsidRPr="00940A0F" w:rsidRDefault="00871AD9" w:rsidP="006272F9">
      <w:pPr>
        <w:pStyle w:val="PKTpunkt"/>
        <w:keepNext/>
      </w:pPr>
      <w:r>
        <w:t>9</w:t>
      </w:r>
      <w:r w:rsidR="000224E8" w:rsidRPr="00940A0F">
        <w:t>)</w:t>
      </w:r>
      <w:r w:rsidR="000224E8" w:rsidRPr="00940A0F">
        <w:tab/>
        <w:t>w</w:t>
      </w:r>
      <w:r w:rsidR="006272F9" w:rsidRPr="00940A0F">
        <w:t xml:space="preserve"> art. </w:t>
      </w:r>
      <w:r w:rsidR="000224E8" w:rsidRPr="00940A0F">
        <w:t>12:</w:t>
      </w:r>
    </w:p>
    <w:p w14:paraId="0DC8080A" w14:textId="77777777" w:rsidR="000224E8" w:rsidRPr="00940A0F" w:rsidRDefault="000224E8" w:rsidP="006272F9">
      <w:pPr>
        <w:pStyle w:val="LITlitera"/>
        <w:keepNext/>
      </w:pPr>
      <w:r w:rsidRPr="00940A0F">
        <w:t>a)</w:t>
      </w:r>
      <w:r w:rsidRPr="00940A0F">
        <w:tab/>
        <w:t xml:space="preserve">ust. </w:t>
      </w:r>
      <w:r w:rsidR="009A4853" w:rsidRPr="00940A0F">
        <w:t>1 </w:t>
      </w:r>
      <w:r w:rsidRPr="00940A0F">
        <w:t>otrzymuje brzmienie:</w:t>
      </w:r>
    </w:p>
    <w:p w14:paraId="4DE91291" w14:textId="77777777" w:rsidR="000224E8" w:rsidRPr="00940A0F" w:rsidRDefault="006272F9" w:rsidP="006272F9">
      <w:pPr>
        <w:pStyle w:val="ZLITUSTzmustliter"/>
        <w:keepNext/>
      </w:pPr>
      <w:r w:rsidRPr="00940A0F">
        <w:t>„</w:t>
      </w:r>
      <w:r w:rsidR="000224E8" w:rsidRPr="00940A0F">
        <w:t>1. Wojewoda może zapewnić pomoc obywatelom Ukrainy, o których mowa</w:t>
      </w:r>
      <w:r w:rsidRPr="00940A0F">
        <w:t xml:space="preserve"> w art. 1 ust. </w:t>
      </w:r>
      <w:r w:rsidR="000224E8" w:rsidRPr="00940A0F">
        <w:t>1, polegającą na:</w:t>
      </w:r>
    </w:p>
    <w:p w14:paraId="017A2197" w14:textId="77777777" w:rsidR="000224E8" w:rsidRPr="00940A0F" w:rsidRDefault="000224E8" w:rsidP="000224E8">
      <w:pPr>
        <w:pStyle w:val="ZLITPKTzmpktliter"/>
      </w:pPr>
      <w:r w:rsidRPr="00940A0F">
        <w:t>1)</w:t>
      </w:r>
      <w:r w:rsidRPr="00940A0F">
        <w:tab/>
        <w:t>zapewnieniu zakwaterowania zbiorowego, za które uznaje się zakwaterowanie</w:t>
      </w:r>
      <w:r w:rsidR="009A4853" w:rsidRPr="00940A0F">
        <w:t xml:space="preserve"> w </w:t>
      </w:r>
      <w:r w:rsidRPr="00940A0F">
        <w:t>obiekcie</w:t>
      </w:r>
      <w:r w:rsidR="000A2855" w:rsidRPr="00940A0F">
        <w:t>,</w:t>
      </w:r>
      <w:r w:rsidRPr="00940A0F">
        <w:t xml:space="preserve"> </w:t>
      </w:r>
      <w:r w:rsidR="000A2855" w:rsidRPr="00940A0F">
        <w:t xml:space="preserve">w którym przebywa </w:t>
      </w:r>
      <w:r w:rsidRPr="00940A0F">
        <w:t>co najmniej 1</w:t>
      </w:r>
      <w:r w:rsidR="009A4853" w:rsidRPr="00940A0F">
        <w:t>0 </w:t>
      </w:r>
      <w:r w:rsidRPr="00940A0F">
        <w:t xml:space="preserve">osób </w:t>
      </w:r>
      <w:r w:rsidR="009D4479" w:rsidRPr="00940A0F">
        <w:t xml:space="preserve">lub </w:t>
      </w:r>
      <w:r w:rsidR="009A4853" w:rsidRPr="00940A0F">
        <w:t>w </w:t>
      </w:r>
      <w:r w:rsidRPr="00940A0F">
        <w:t>obiektach będących własnością lub przedmiotem trwałego zarządu jednostek sektora finansów publicznych,</w:t>
      </w:r>
      <w:r w:rsidR="009A4853" w:rsidRPr="00940A0F">
        <w:t xml:space="preserve"> i </w:t>
      </w:r>
      <w:r w:rsidRPr="00940A0F">
        <w:t>całodziennego wyżywienia zbiorowego;</w:t>
      </w:r>
    </w:p>
    <w:p w14:paraId="45675A53" w14:textId="77777777" w:rsidR="000224E8" w:rsidRPr="00940A0F" w:rsidRDefault="000224E8" w:rsidP="000224E8">
      <w:pPr>
        <w:pStyle w:val="ZLITPKTzmpktliter"/>
      </w:pPr>
      <w:r w:rsidRPr="00940A0F">
        <w:t>2)</w:t>
      </w:r>
      <w:r w:rsidRPr="00940A0F">
        <w:tab/>
        <w:t>prowadzeni</w:t>
      </w:r>
      <w:r w:rsidR="00A65FB8" w:rsidRPr="00940A0F">
        <w:t>u</w:t>
      </w:r>
      <w:r w:rsidRPr="00940A0F">
        <w:t xml:space="preserve"> punktów recepcyjnych;</w:t>
      </w:r>
    </w:p>
    <w:p w14:paraId="2900EC09" w14:textId="77777777" w:rsidR="000224E8" w:rsidRPr="00940A0F" w:rsidRDefault="000224E8" w:rsidP="000224E8">
      <w:pPr>
        <w:pStyle w:val="ZLITPKTzmpktliter"/>
      </w:pPr>
      <w:r w:rsidRPr="00940A0F">
        <w:t>3)</w:t>
      </w:r>
      <w:r w:rsidRPr="00940A0F">
        <w:tab/>
        <w:t>zapewnieniu transportu związanego</w:t>
      </w:r>
      <w:r w:rsidR="009A4853" w:rsidRPr="00940A0F">
        <w:t xml:space="preserve"> z </w:t>
      </w:r>
      <w:r w:rsidRPr="00940A0F">
        <w:t>zakwaterowaniem lub opieką medyczną;</w:t>
      </w:r>
    </w:p>
    <w:p w14:paraId="236BD7F5" w14:textId="77777777" w:rsidR="000224E8" w:rsidRPr="00940A0F" w:rsidRDefault="000224E8" w:rsidP="000224E8">
      <w:pPr>
        <w:pStyle w:val="ZLITPKTzmpktliter"/>
      </w:pPr>
      <w:r w:rsidRPr="00940A0F">
        <w:t>4)</w:t>
      </w:r>
      <w:r w:rsidRPr="00940A0F">
        <w:tab/>
        <w:t>podjęciu innych działań niezbędnych do realizacji pomocy, po uzyskaniu zgody właściwego ministra.</w:t>
      </w:r>
      <w:r w:rsidR="006272F9" w:rsidRPr="00940A0F">
        <w:t>”</w:t>
      </w:r>
      <w:r w:rsidRPr="00940A0F">
        <w:t>,</w:t>
      </w:r>
    </w:p>
    <w:p w14:paraId="7B489ECD" w14:textId="77777777" w:rsidR="008F118F" w:rsidRPr="00940A0F" w:rsidRDefault="000224E8" w:rsidP="006272F9">
      <w:pPr>
        <w:pStyle w:val="LITlitera"/>
        <w:keepNext/>
      </w:pPr>
      <w:r w:rsidRPr="00940A0F">
        <w:lastRenderedPageBreak/>
        <w:t>b)</w:t>
      </w:r>
      <w:r w:rsidRPr="00940A0F">
        <w:tab/>
      </w:r>
      <w:r w:rsidR="008F118F" w:rsidRPr="00940A0F">
        <w:t>w ust. 17 po wyrazach „</w:t>
      </w:r>
      <w:r w:rsidR="00EC012B" w:rsidRPr="00940A0F">
        <w:t>ust. 1</w:t>
      </w:r>
      <w:r w:rsidR="008F118F" w:rsidRPr="00940A0F">
        <w:t xml:space="preserve"> pkt 1” skreśla się wyrazy „i 2”,</w:t>
      </w:r>
    </w:p>
    <w:p w14:paraId="2C0125A5" w14:textId="77777777" w:rsidR="000224E8" w:rsidRPr="00940A0F" w:rsidRDefault="008F118F" w:rsidP="006272F9">
      <w:pPr>
        <w:pStyle w:val="LITlitera"/>
        <w:keepNext/>
      </w:pPr>
      <w:r w:rsidRPr="00940A0F">
        <w:t>c)</w:t>
      </w:r>
      <w:r w:rsidRPr="00940A0F">
        <w:tab/>
      </w:r>
      <w:r w:rsidR="000224E8" w:rsidRPr="00940A0F">
        <w:t>ust. 17a</w:t>
      </w:r>
      <w:r w:rsidR="00013E86">
        <w:t>–</w:t>
      </w:r>
      <w:r w:rsidR="000224E8" w:rsidRPr="00940A0F">
        <w:t>17c otrzymują brzmienie:</w:t>
      </w:r>
    </w:p>
    <w:p w14:paraId="430DF87E" w14:textId="77777777" w:rsidR="000224E8" w:rsidRPr="00940A0F" w:rsidRDefault="006272F9" w:rsidP="006272F9">
      <w:pPr>
        <w:pStyle w:val="ZLITUSTzmustliter"/>
        <w:keepNext/>
      </w:pPr>
      <w:r w:rsidRPr="00940A0F">
        <w:t>„</w:t>
      </w:r>
      <w:r w:rsidR="000224E8" w:rsidRPr="00940A0F">
        <w:t>17a. Po upływie 12</w:t>
      </w:r>
      <w:r w:rsidR="009A4853" w:rsidRPr="00940A0F">
        <w:t>0 </w:t>
      </w:r>
      <w:r w:rsidR="000224E8" w:rsidRPr="00940A0F">
        <w:t>dni od dnia pierwszego wjazdu obywatela Ukrainy na terytorium Rzeczypospolitej Polskiej wojewoda oraz podmioty określone</w:t>
      </w:r>
      <w:r w:rsidRPr="00940A0F">
        <w:t xml:space="preserve"> w ust. 3 i </w:t>
      </w:r>
      <w:r w:rsidR="009A4853" w:rsidRPr="00940A0F">
        <w:t>4 </w:t>
      </w:r>
      <w:r w:rsidR="000224E8" w:rsidRPr="00940A0F">
        <w:t>mogą zapewnić pomoc,</w:t>
      </w:r>
      <w:r w:rsidR="009A4853" w:rsidRPr="00940A0F">
        <w:t xml:space="preserve"> o </w:t>
      </w:r>
      <w:r w:rsidR="000224E8" w:rsidRPr="00940A0F">
        <w:t>której mowa</w:t>
      </w:r>
      <w:r w:rsidRPr="00940A0F">
        <w:t xml:space="preserve"> w ust. 1 pkt 1</w:t>
      </w:r>
      <w:r w:rsidR="00013E86">
        <w:t>,</w:t>
      </w:r>
      <w:r w:rsidRPr="00940A0F">
        <w:t xml:space="preserve"> </w:t>
      </w:r>
      <w:r w:rsidR="009A4853" w:rsidRPr="00940A0F">
        <w:t>w </w:t>
      </w:r>
      <w:r w:rsidR="000224E8" w:rsidRPr="00940A0F">
        <w:t>przypadku posiadania przez obywatela Ukrainy numeru PESEL oraz pokrycia przez niego lub jego opiekuna,</w:t>
      </w:r>
      <w:r w:rsidR="009A4853" w:rsidRPr="00940A0F">
        <w:t xml:space="preserve"> z </w:t>
      </w:r>
      <w:r w:rsidR="000224E8" w:rsidRPr="00940A0F">
        <w:t>góry:</w:t>
      </w:r>
    </w:p>
    <w:p w14:paraId="0A02D38B" w14:textId="77777777" w:rsidR="000224E8" w:rsidRPr="00940A0F" w:rsidRDefault="000224E8" w:rsidP="000224E8">
      <w:pPr>
        <w:pStyle w:val="ZLITPKTzmpktliter"/>
      </w:pPr>
      <w:r w:rsidRPr="00940A0F">
        <w:t>1)</w:t>
      </w:r>
      <w:r w:rsidRPr="00940A0F">
        <w:tab/>
        <w:t>50% kosztów tej pomocy, nie więcej niż 4</w:t>
      </w:r>
      <w:r w:rsidR="009A4853" w:rsidRPr="00940A0F">
        <w:t>0 </w:t>
      </w:r>
      <w:r w:rsidRPr="00940A0F">
        <w:t>zł za osobę dziennie;</w:t>
      </w:r>
    </w:p>
    <w:p w14:paraId="297A1FD7" w14:textId="77777777" w:rsidR="000224E8" w:rsidRPr="00940A0F" w:rsidRDefault="000224E8" w:rsidP="000224E8">
      <w:pPr>
        <w:pStyle w:val="ZLITPKTzmpktliter"/>
      </w:pPr>
      <w:r w:rsidRPr="00940A0F">
        <w:t>2)</w:t>
      </w:r>
      <w:r w:rsidRPr="00940A0F">
        <w:tab/>
        <w:t>w</w:t>
      </w:r>
      <w:r w:rsidR="002F44E6" w:rsidRPr="00940A0F">
        <w:t xml:space="preserve"> przypadku małoletnich, na których</w:t>
      </w:r>
      <w:r w:rsidRPr="00940A0F">
        <w:t xml:space="preserve"> pobierane jest świadczenie wychowawcze, części kosztów tej pomocy</w:t>
      </w:r>
      <w:r w:rsidR="009A4853" w:rsidRPr="00940A0F">
        <w:t xml:space="preserve"> w </w:t>
      </w:r>
      <w:r w:rsidRPr="00940A0F">
        <w:t>wysokości 1</w:t>
      </w:r>
      <w:r w:rsidR="009A4853" w:rsidRPr="00940A0F">
        <w:t>5 </w:t>
      </w:r>
      <w:r w:rsidRPr="00940A0F">
        <w:t>zł za osobę dziennie.</w:t>
      </w:r>
    </w:p>
    <w:p w14:paraId="4D243241" w14:textId="77777777" w:rsidR="000224E8" w:rsidRPr="00940A0F" w:rsidRDefault="000224E8" w:rsidP="000224E8">
      <w:pPr>
        <w:pStyle w:val="ZLITUSTzmustliter"/>
      </w:pPr>
      <w:r w:rsidRPr="00940A0F">
        <w:t>Równowartość wyżej określonych kosztów pomocy obywatel Ukrainy uiszcza podmiotom realizującym na rzecz wojewody oraz podmiotów określonych</w:t>
      </w:r>
      <w:r w:rsidR="006272F9" w:rsidRPr="00940A0F">
        <w:t xml:space="preserve"> w ust. </w:t>
      </w:r>
      <w:r w:rsidR="009A4853" w:rsidRPr="00940A0F">
        <w:t>3</w:t>
      </w:r>
      <w:r w:rsidR="00013E86">
        <w:t xml:space="preserve"> </w:t>
      </w:r>
      <w:r w:rsidRPr="00940A0F">
        <w:t xml:space="preserve">i </w:t>
      </w:r>
      <w:r w:rsidR="009A4853" w:rsidRPr="00940A0F">
        <w:t>4 </w:t>
      </w:r>
      <w:r w:rsidRPr="00940A0F">
        <w:t>usługi</w:t>
      </w:r>
      <w:r w:rsidR="009A4853" w:rsidRPr="00940A0F">
        <w:t xml:space="preserve"> w </w:t>
      </w:r>
      <w:r w:rsidRPr="00940A0F">
        <w:t>zakresie zakwaterowania</w:t>
      </w:r>
      <w:r w:rsidR="009A4853" w:rsidRPr="00940A0F">
        <w:t xml:space="preserve"> i </w:t>
      </w:r>
      <w:r w:rsidRPr="00940A0F">
        <w:t>całodziennego wyżywienia zbiorowego dla obywateli Ukrainy,</w:t>
      </w:r>
      <w:r w:rsidR="009A4853" w:rsidRPr="00940A0F">
        <w:t xml:space="preserve"> o </w:t>
      </w:r>
      <w:r w:rsidRPr="00940A0F">
        <w:t>których mowa</w:t>
      </w:r>
      <w:r w:rsidR="006272F9" w:rsidRPr="00940A0F">
        <w:t xml:space="preserve"> w art. 1 ust. </w:t>
      </w:r>
      <w:r w:rsidRPr="00940A0F">
        <w:t>1.</w:t>
      </w:r>
    </w:p>
    <w:p w14:paraId="00A8B578" w14:textId="77777777" w:rsidR="000224E8" w:rsidRPr="00940A0F" w:rsidRDefault="000224E8" w:rsidP="006272F9">
      <w:pPr>
        <w:pStyle w:val="ZLITUSTzmustliter"/>
        <w:keepNext/>
      </w:pPr>
      <w:r w:rsidRPr="00940A0F">
        <w:t>17b. Po upływie 18</w:t>
      </w:r>
      <w:r w:rsidR="009A4853" w:rsidRPr="00940A0F">
        <w:t>0 </w:t>
      </w:r>
      <w:r w:rsidRPr="00940A0F">
        <w:t>dni od dnia pierwszego wjazdu obywatela Ukrainy na terytorium Rzeczypospolitej Polskiej wojewoda oraz podmioty określone</w:t>
      </w:r>
      <w:r w:rsidR="006272F9" w:rsidRPr="00940A0F">
        <w:t xml:space="preserve"> w ust. 3 i </w:t>
      </w:r>
      <w:r w:rsidR="009A4853" w:rsidRPr="00940A0F">
        <w:t>4 </w:t>
      </w:r>
      <w:r w:rsidRPr="00940A0F">
        <w:t>mogą zapewnić pomoc,</w:t>
      </w:r>
      <w:r w:rsidR="009A4853" w:rsidRPr="00940A0F">
        <w:t xml:space="preserve"> o </w:t>
      </w:r>
      <w:r w:rsidRPr="00940A0F">
        <w:t>której mowa</w:t>
      </w:r>
      <w:r w:rsidR="006272F9" w:rsidRPr="00940A0F">
        <w:t xml:space="preserve"> w ust. 1 pkt 1</w:t>
      </w:r>
      <w:r w:rsidRPr="00940A0F">
        <w:t>,</w:t>
      </w:r>
      <w:r w:rsidR="009A4853" w:rsidRPr="00940A0F">
        <w:t xml:space="preserve"> w </w:t>
      </w:r>
      <w:r w:rsidRPr="00940A0F">
        <w:t>przypadku posiadania przez obywatela Ukrainy numeru PESEL oraz pokrycia przez niego lub jego opiekuna,</w:t>
      </w:r>
      <w:r w:rsidR="009A4853" w:rsidRPr="00940A0F">
        <w:t xml:space="preserve"> z </w:t>
      </w:r>
      <w:r w:rsidRPr="00940A0F">
        <w:t>góry:</w:t>
      </w:r>
    </w:p>
    <w:p w14:paraId="63466581" w14:textId="77777777" w:rsidR="000224E8" w:rsidRPr="00940A0F" w:rsidRDefault="000224E8" w:rsidP="00A65B5D">
      <w:pPr>
        <w:pStyle w:val="ZLITPKTzmpktliter"/>
        <w:ind w:left="1418"/>
      </w:pPr>
      <w:r w:rsidRPr="00940A0F">
        <w:t>1)</w:t>
      </w:r>
      <w:r w:rsidRPr="00940A0F">
        <w:tab/>
        <w:t>75% kosztów tej pomocy, nie więcej niż 6</w:t>
      </w:r>
      <w:r w:rsidR="009A4853" w:rsidRPr="00940A0F">
        <w:t>0 </w:t>
      </w:r>
      <w:r w:rsidRPr="00940A0F">
        <w:t>zł za osobę dziennie;</w:t>
      </w:r>
    </w:p>
    <w:p w14:paraId="1EB0E673" w14:textId="77777777" w:rsidR="000224E8" w:rsidRPr="00940A0F" w:rsidRDefault="000224E8" w:rsidP="00A65B5D">
      <w:pPr>
        <w:pStyle w:val="ZLITPKTzmpktliter"/>
        <w:ind w:left="1418"/>
      </w:pPr>
      <w:r w:rsidRPr="00940A0F">
        <w:t>2)</w:t>
      </w:r>
      <w:r w:rsidRPr="00940A0F">
        <w:tab/>
        <w:t>w</w:t>
      </w:r>
      <w:r w:rsidR="002F44E6" w:rsidRPr="00940A0F">
        <w:t xml:space="preserve"> przypadku małoletnich, na których</w:t>
      </w:r>
      <w:r w:rsidRPr="00940A0F">
        <w:t xml:space="preserve"> pobierane jest świadczenie wychowawcze, części kosztów tej pomocy</w:t>
      </w:r>
      <w:r w:rsidR="009A4853" w:rsidRPr="00940A0F">
        <w:t xml:space="preserve"> w </w:t>
      </w:r>
      <w:r w:rsidRPr="00940A0F">
        <w:t>wysokości 1</w:t>
      </w:r>
      <w:r w:rsidR="009A4853" w:rsidRPr="00940A0F">
        <w:t>5 </w:t>
      </w:r>
      <w:r w:rsidRPr="00940A0F">
        <w:t>zł za osobę dziennie.</w:t>
      </w:r>
    </w:p>
    <w:p w14:paraId="03858DE4" w14:textId="77777777" w:rsidR="000224E8" w:rsidRPr="00940A0F" w:rsidRDefault="000224E8" w:rsidP="00A65B5D">
      <w:pPr>
        <w:pStyle w:val="ZLITUSTzmustliter"/>
        <w:ind w:firstLine="431"/>
      </w:pPr>
      <w:r w:rsidRPr="00940A0F">
        <w:t>Równowartość wyżej określonych kosztów pomocy obywatel Ukrainy uiszcza podmiotom realizującym na rzecz wojewody oraz podmiotów określonych</w:t>
      </w:r>
      <w:r w:rsidR="006272F9" w:rsidRPr="00940A0F">
        <w:t xml:space="preserve"> w ust. 3 i </w:t>
      </w:r>
      <w:r w:rsidR="009A4853" w:rsidRPr="00940A0F">
        <w:t>4 </w:t>
      </w:r>
      <w:r w:rsidRPr="00940A0F">
        <w:t>usługi</w:t>
      </w:r>
      <w:r w:rsidR="009A4853" w:rsidRPr="00940A0F">
        <w:t xml:space="preserve"> w </w:t>
      </w:r>
      <w:r w:rsidRPr="00940A0F">
        <w:t>zakresie zakwaterowania</w:t>
      </w:r>
      <w:r w:rsidR="009A4853" w:rsidRPr="00940A0F">
        <w:t xml:space="preserve"> i </w:t>
      </w:r>
      <w:r w:rsidRPr="00940A0F">
        <w:t>całodziennego wyżywienia zbiorowego dla obywateli Ukrainy,</w:t>
      </w:r>
      <w:r w:rsidR="009A4853" w:rsidRPr="00940A0F">
        <w:t xml:space="preserve"> o </w:t>
      </w:r>
      <w:r w:rsidRPr="00940A0F">
        <w:t>których mowa</w:t>
      </w:r>
      <w:r w:rsidR="006272F9" w:rsidRPr="00940A0F">
        <w:t xml:space="preserve"> w art. 1 ust. </w:t>
      </w:r>
      <w:r w:rsidRPr="00940A0F">
        <w:t>1.</w:t>
      </w:r>
    </w:p>
    <w:p w14:paraId="35A11B93" w14:textId="77777777" w:rsidR="00E904E5" w:rsidRPr="00940A0F" w:rsidRDefault="000224E8" w:rsidP="00E904E5">
      <w:pPr>
        <w:pStyle w:val="ZLITUSTzmustliter"/>
      </w:pPr>
      <w:r w:rsidRPr="00940A0F">
        <w:t xml:space="preserve">17c. </w:t>
      </w:r>
      <w:r w:rsidR="00E904E5" w:rsidRPr="00940A0F">
        <w:t>Przepisu ust. 17 w odniesieniu do okresu, w którym może być zapewniana pomoc, oraz przepisów ust. 17a i 17b nie stosuje się do obywateli Ukrainy, którzy:</w:t>
      </w:r>
    </w:p>
    <w:p w14:paraId="00ABB5A4" w14:textId="2F594CCB" w:rsidR="00E904E5" w:rsidRPr="00940A0F" w:rsidRDefault="00E904E5" w:rsidP="00E904E5">
      <w:pPr>
        <w:pStyle w:val="ZLITPKTzmpktliter"/>
      </w:pPr>
      <w:r w:rsidRPr="00940A0F">
        <w:t>1)</w:t>
      </w:r>
      <w:r w:rsidR="00A505E4">
        <w:tab/>
      </w:r>
      <w:r w:rsidRPr="00940A0F">
        <w:t xml:space="preserve">posiadają orzeczenie o niepełnosprawności lub stopniu niepełnosprawności umiarkowanym i znacznym lub orzeczenie równoważne, o którym mowa w art. 5 pkt 1 i 1a ustawy z dnia 27 sierpnia 1997 r. o rehabilitacji zawodowej </w:t>
      </w:r>
      <w:r w:rsidRPr="00940A0F">
        <w:lastRenderedPageBreak/>
        <w:t>i społecznej oraz zatrudnianiu osób niepełnosprawnych (Dz. U. z 2024 r. poz. 44);</w:t>
      </w:r>
    </w:p>
    <w:p w14:paraId="566402E2" w14:textId="77777777" w:rsidR="000224E8" w:rsidRPr="00940A0F" w:rsidRDefault="000224E8" w:rsidP="008F5F86">
      <w:pPr>
        <w:pStyle w:val="ZLITPKTzmpktliter"/>
      </w:pPr>
      <w:r w:rsidRPr="00940A0F">
        <w:t>2)</w:t>
      </w:r>
      <w:r w:rsidR="008F5F86" w:rsidRPr="00940A0F">
        <w:tab/>
      </w:r>
      <w:r w:rsidRPr="00940A0F">
        <w:t>ukończyli:</w:t>
      </w:r>
    </w:p>
    <w:p w14:paraId="55CF7BAE" w14:textId="77777777" w:rsidR="000224E8" w:rsidRPr="00940A0F" w:rsidRDefault="000224E8" w:rsidP="006272F9">
      <w:pPr>
        <w:pStyle w:val="ZLITLITwPKTzmlitwpktliter"/>
      </w:pPr>
      <w:r w:rsidRPr="00940A0F">
        <w:t>a)</w:t>
      </w:r>
      <w:r w:rsidRPr="00940A0F">
        <w:tab/>
        <w:t xml:space="preserve">w przypadku kobiet </w:t>
      </w:r>
      <w:r w:rsidR="009A4853" w:rsidRPr="00940A0F">
        <w:t xml:space="preserve">– </w:t>
      </w:r>
      <w:r w:rsidRPr="00940A0F">
        <w:t>6</w:t>
      </w:r>
      <w:r w:rsidR="009A4853" w:rsidRPr="00940A0F">
        <w:t>0</w:t>
      </w:r>
      <w:r w:rsidR="00A65FB8" w:rsidRPr="00940A0F">
        <w:t>.</w:t>
      </w:r>
      <w:r w:rsidR="009A4853" w:rsidRPr="00940A0F">
        <w:t> </w:t>
      </w:r>
      <w:r w:rsidRPr="00940A0F">
        <w:t>rok życia,</w:t>
      </w:r>
    </w:p>
    <w:p w14:paraId="13C8B6E1" w14:textId="77777777" w:rsidR="000224E8" w:rsidRPr="00940A0F" w:rsidRDefault="000224E8" w:rsidP="006272F9">
      <w:pPr>
        <w:pStyle w:val="ZLITLITwPKTzmlitwpktliter"/>
      </w:pPr>
      <w:r w:rsidRPr="00940A0F">
        <w:t>b)</w:t>
      </w:r>
      <w:r w:rsidRPr="00940A0F">
        <w:tab/>
        <w:t xml:space="preserve">w przypadku mężczyzn </w:t>
      </w:r>
      <w:r w:rsidR="009A4853" w:rsidRPr="00940A0F">
        <w:t xml:space="preserve">– </w:t>
      </w:r>
      <w:r w:rsidRPr="00940A0F">
        <w:t>6</w:t>
      </w:r>
      <w:r w:rsidR="009A4853" w:rsidRPr="00940A0F">
        <w:t>5</w:t>
      </w:r>
      <w:r w:rsidR="00A65FB8" w:rsidRPr="00940A0F">
        <w:t>.</w:t>
      </w:r>
      <w:r w:rsidR="009A4853" w:rsidRPr="00940A0F">
        <w:t> </w:t>
      </w:r>
      <w:r w:rsidRPr="00940A0F">
        <w:t>rok życia;</w:t>
      </w:r>
    </w:p>
    <w:p w14:paraId="161C8219" w14:textId="77777777" w:rsidR="000224E8" w:rsidRPr="00940A0F" w:rsidRDefault="000224E8" w:rsidP="00E40510">
      <w:pPr>
        <w:pStyle w:val="ZLITPKTzmpktliter"/>
      </w:pPr>
      <w:r w:rsidRPr="00940A0F">
        <w:t>3)</w:t>
      </w:r>
      <w:r w:rsidRPr="00940A0F">
        <w:tab/>
        <w:t>są kobietami</w:t>
      </w:r>
      <w:r w:rsidR="009A4853" w:rsidRPr="00940A0F">
        <w:t xml:space="preserve"> w </w:t>
      </w:r>
      <w:r w:rsidRPr="00940A0F">
        <w:t>ciąży lub osobami wychowującymi d</w:t>
      </w:r>
      <w:r w:rsidR="00E40510" w:rsidRPr="00940A0F">
        <w:t>ziecko do 1</w:t>
      </w:r>
      <w:r w:rsidR="009A4853" w:rsidRPr="00940A0F">
        <w:t>2 </w:t>
      </w:r>
      <w:r w:rsidR="00E40510" w:rsidRPr="00940A0F">
        <w:t xml:space="preserve">miesiąca życia, </w:t>
      </w:r>
      <w:r w:rsidRPr="00940A0F">
        <w:t xml:space="preserve">na podstawie </w:t>
      </w:r>
      <w:r w:rsidR="0002608C" w:rsidRPr="00940A0F">
        <w:t>przedstawionych dokumentów</w:t>
      </w:r>
      <w:r w:rsidRPr="00940A0F">
        <w:t>;</w:t>
      </w:r>
    </w:p>
    <w:p w14:paraId="5EB7C0F0" w14:textId="77777777" w:rsidR="000224E8" w:rsidRPr="00940A0F" w:rsidRDefault="000224E8" w:rsidP="00E40510">
      <w:pPr>
        <w:pStyle w:val="ZLITPKTzmpktliter"/>
      </w:pPr>
      <w:r w:rsidRPr="00940A0F">
        <w:t>4)</w:t>
      </w:r>
      <w:r w:rsidRPr="00940A0F">
        <w:tab/>
        <w:t>samotnie sprawują na terytorium Rzeczypospolitej Polskiej opiekę nad trojgiem</w:t>
      </w:r>
      <w:r w:rsidR="009A4853" w:rsidRPr="00940A0F">
        <w:t xml:space="preserve"> i </w:t>
      </w:r>
      <w:r w:rsidRPr="00940A0F">
        <w:t>więcej dzieci,</w:t>
      </w:r>
      <w:r w:rsidR="009A4853" w:rsidRPr="00940A0F">
        <w:t xml:space="preserve"> o </w:t>
      </w:r>
      <w:r w:rsidRPr="00940A0F">
        <w:t>ile przynajmniej jedno</w:t>
      </w:r>
      <w:r w:rsidR="009A4853" w:rsidRPr="00940A0F">
        <w:t xml:space="preserve"> z </w:t>
      </w:r>
      <w:r w:rsidRPr="00940A0F">
        <w:t>dzieci nie ukończyło 1</w:t>
      </w:r>
      <w:r w:rsidR="009A4853" w:rsidRPr="00940A0F">
        <w:t>4 </w:t>
      </w:r>
      <w:r w:rsidRPr="00940A0F">
        <w:t>roku życia, na podstawie przedstawionych dokumentów;</w:t>
      </w:r>
    </w:p>
    <w:p w14:paraId="4A719872" w14:textId="77777777" w:rsidR="000224E8" w:rsidRPr="00940A0F" w:rsidRDefault="000224E8" w:rsidP="00E40510">
      <w:pPr>
        <w:pStyle w:val="ZLITPKTzmpktliter"/>
      </w:pPr>
      <w:r w:rsidRPr="00940A0F">
        <w:t>5)</w:t>
      </w:r>
      <w:r w:rsidRPr="00940A0F">
        <w:tab/>
        <w:t>są małoletnim</w:t>
      </w:r>
      <w:r w:rsidR="009A4853" w:rsidRPr="00940A0F">
        <w:t xml:space="preserve"> w </w:t>
      </w:r>
      <w:r w:rsidRPr="00940A0F">
        <w:t>pieczy zastępczej lub są małoletnimi, na których nie jest pobierane świadczenie wychowawcze;</w:t>
      </w:r>
    </w:p>
    <w:p w14:paraId="02F21E6A" w14:textId="77777777" w:rsidR="000224E8" w:rsidRPr="00940A0F" w:rsidRDefault="000224E8" w:rsidP="00F5331B">
      <w:pPr>
        <w:pStyle w:val="ZLITPKTzmpktliter"/>
      </w:pPr>
      <w:r w:rsidRPr="00940A0F">
        <w:t>6)</w:t>
      </w:r>
      <w:r w:rsidRPr="00940A0F">
        <w:tab/>
      </w:r>
      <w:r w:rsidR="00DE66B2" w:rsidRPr="00940A0F">
        <w:t xml:space="preserve">otrzymali </w:t>
      </w:r>
      <w:r w:rsidRPr="00940A0F">
        <w:t>zgodę właściwego miejscowo wojewody na zwolnienie</w:t>
      </w:r>
      <w:r w:rsidR="009A4853" w:rsidRPr="00940A0F">
        <w:t xml:space="preserve"> z </w:t>
      </w:r>
      <w:r w:rsidRPr="00940A0F">
        <w:t>partycypacji</w:t>
      </w:r>
      <w:r w:rsidR="009A4853" w:rsidRPr="00940A0F">
        <w:t xml:space="preserve"> w </w:t>
      </w:r>
      <w:r w:rsidRPr="00940A0F">
        <w:t>kosztach pomocy ze względu na swoją trudną sytuację życiową</w:t>
      </w:r>
      <w:r w:rsidR="00645D01" w:rsidRPr="00940A0F">
        <w:t>.”,</w:t>
      </w:r>
    </w:p>
    <w:p w14:paraId="1D85898C" w14:textId="77777777" w:rsidR="000224E8" w:rsidRPr="00940A0F" w:rsidRDefault="00645D01" w:rsidP="006272F9">
      <w:pPr>
        <w:pStyle w:val="LITlitera"/>
        <w:keepNext/>
      </w:pPr>
      <w:r w:rsidRPr="00940A0F">
        <w:t>d</w:t>
      </w:r>
      <w:r w:rsidR="000224E8" w:rsidRPr="00940A0F">
        <w:t>)</w:t>
      </w:r>
      <w:r w:rsidR="000224E8" w:rsidRPr="00940A0F">
        <w:tab/>
        <w:t>ust. 17f otrzymuje brzmienie:</w:t>
      </w:r>
    </w:p>
    <w:p w14:paraId="26FA8CD1" w14:textId="0780E6CE" w:rsidR="000224E8" w:rsidRPr="00940A0F" w:rsidRDefault="006272F9" w:rsidP="00E40510">
      <w:pPr>
        <w:pStyle w:val="ZLITUSTzmustliter"/>
      </w:pPr>
      <w:r w:rsidRPr="00940A0F">
        <w:t>„</w:t>
      </w:r>
      <w:r w:rsidR="000224E8" w:rsidRPr="00940A0F">
        <w:t>17f. Wojewoda</w:t>
      </w:r>
      <w:r w:rsidR="00E1514A">
        <w:t>,</w:t>
      </w:r>
      <w:r w:rsidR="000224E8" w:rsidRPr="00940A0F">
        <w:t xml:space="preserve"> oceniając, na podstawie złożonego wniosku, możliwość zwolnienia</w:t>
      </w:r>
      <w:r w:rsidR="009A4853" w:rsidRPr="00940A0F">
        <w:t xml:space="preserve"> z </w:t>
      </w:r>
      <w:r w:rsidR="000224E8" w:rsidRPr="00940A0F">
        <w:t>partycypacji</w:t>
      </w:r>
      <w:r w:rsidR="009A4853" w:rsidRPr="00940A0F">
        <w:t xml:space="preserve"> w </w:t>
      </w:r>
      <w:r w:rsidR="000224E8" w:rsidRPr="00940A0F">
        <w:t>kosztach pomocy osób,</w:t>
      </w:r>
      <w:r w:rsidR="009A4853" w:rsidRPr="00940A0F">
        <w:t xml:space="preserve"> o </w:t>
      </w:r>
      <w:r w:rsidR="000224E8" w:rsidRPr="00940A0F">
        <w:t>których mowa</w:t>
      </w:r>
      <w:r w:rsidRPr="00940A0F">
        <w:t xml:space="preserve"> w ust. </w:t>
      </w:r>
      <w:r w:rsidR="000224E8" w:rsidRPr="00940A0F">
        <w:t>17c</w:t>
      </w:r>
      <w:r w:rsidRPr="00940A0F">
        <w:t xml:space="preserve"> pkt </w:t>
      </w:r>
      <w:r w:rsidR="00A65FB8" w:rsidRPr="00940A0F">
        <w:t>6</w:t>
      </w:r>
      <w:r w:rsidR="000224E8" w:rsidRPr="00940A0F">
        <w:t>, kieruje się względami humanitarnymi.</w:t>
      </w:r>
      <w:r w:rsidRPr="00940A0F">
        <w:t>”</w:t>
      </w:r>
      <w:r w:rsidR="000224E8" w:rsidRPr="00940A0F">
        <w:t>,</w:t>
      </w:r>
    </w:p>
    <w:p w14:paraId="74F8E6F1" w14:textId="77777777" w:rsidR="000224E8" w:rsidRPr="00940A0F" w:rsidRDefault="00645D01" w:rsidP="00E40510">
      <w:pPr>
        <w:pStyle w:val="LITlitera"/>
      </w:pPr>
      <w:r w:rsidRPr="00940A0F">
        <w:t>e</w:t>
      </w:r>
      <w:r w:rsidR="000224E8" w:rsidRPr="00940A0F">
        <w:t>)</w:t>
      </w:r>
      <w:r w:rsidR="000224E8" w:rsidRPr="00940A0F">
        <w:tab/>
        <w:t>w</w:t>
      </w:r>
      <w:r w:rsidR="006272F9" w:rsidRPr="00940A0F">
        <w:t xml:space="preserve"> ust. </w:t>
      </w:r>
      <w:r w:rsidR="000224E8" w:rsidRPr="00940A0F">
        <w:t>1</w:t>
      </w:r>
      <w:r w:rsidR="009A4853" w:rsidRPr="00940A0F">
        <w:t>7</w:t>
      </w:r>
      <w:r w:rsidR="000224E8" w:rsidRPr="00940A0F">
        <w:t>g</w:t>
      </w:r>
      <w:r w:rsidR="006272F9" w:rsidRPr="00940A0F">
        <w:t xml:space="preserve"> </w:t>
      </w:r>
      <w:r w:rsidR="00A65FB8" w:rsidRPr="00940A0F">
        <w:t xml:space="preserve">w </w:t>
      </w:r>
      <w:r w:rsidR="006272F9" w:rsidRPr="00940A0F">
        <w:t>pkt </w:t>
      </w:r>
      <w:r w:rsidR="009A4853" w:rsidRPr="00940A0F">
        <w:t>3 </w:t>
      </w:r>
      <w:r w:rsidR="000224E8" w:rsidRPr="00940A0F">
        <w:t xml:space="preserve">skreśla się wyrazy </w:t>
      </w:r>
      <w:r w:rsidR="006272F9" w:rsidRPr="00940A0F">
        <w:t>„</w:t>
      </w:r>
      <w:r w:rsidR="00A65FB8" w:rsidRPr="00940A0F">
        <w:t xml:space="preserve"> , </w:t>
      </w:r>
      <w:r w:rsidR="000224E8" w:rsidRPr="00940A0F">
        <w:t>jeżeli występuje</w:t>
      </w:r>
      <w:r w:rsidR="006272F9" w:rsidRPr="00940A0F">
        <w:t>”</w:t>
      </w:r>
      <w:r w:rsidR="000224E8" w:rsidRPr="00940A0F">
        <w:t>,</w:t>
      </w:r>
    </w:p>
    <w:p w14:paraId="0BC0B486" w14:textId="77777777" w:rsidR="000224E8" w:rsidRPr="00940A0F" w:rsidRDefault="00645D01" w:rsidP="006272F9">
      <w:pPr>
        <w:pStyle w:val="LITlitera"/>
        <w:keepNext/>
      </w:pPr>
      <w:r w:rsidRPr="00940A0F">
        <w:t>f</w:t>
      </w:r>
      <w:r w:rsidR="000224E8" w:rsidRPr="00940A0F">
        <w:t>)</w:t>
      </w:r>
      <w:r w:rsidR="000224E8" w:rsidRPr="00940A0F">
        <w:tab/>
        <w:t>po</w:t>
      </w:r>
      <w:r w:rsidR="006272F9" w:rsidRPr="00940A0F">
        <w:t xml:space="preserve"> ust. </w:t>
      </w:r>
      <w:r w:rsidR="000224E8" w:rsidRPr="00940A0F">
        <w:t>17</w:t>
      </w:r>
      <w:r w:rsidR="00A65FB8" w:rsidRPr="00940A0F">
        <w:t>g</w:t>
      </w:r>
      <w:r w:rsidR="000224E8" w:rsidRPr="00940A0F">
        <w:t xml:space="preserve"> dodaje się</w:t>
      </w:r>
      <w:r w:rsidR="006272F9" w:rsidRPr="00940A0F">
        <w:t xml:space="preserve"> ust. </w:t>
      </w:r>
      <w:r w:rsidR="000224E8" w:rsidRPr="00940A0F">
        <w:t>17h</w:t>
      </w:r>
      <w:r w:rsidR="008F118F" w:rsidRPr="00940A0F">
        <w:t>–</w:t>
      </w:r>
      <w:r w:rsidR="00BB3BCF" w:rsidRPr="00940A0F">
        <w:t xml:space="preserve">17j </w:t>
      </w:r>
      <w:r w:rsidR="009A4853" w:rsidRPr="00940A0F">
        <w:t>w </w:t>
      </w:r>
      <w:r w:rsidR="000224E8" w:rsidRPr="00940A0F">
        <w:t>brzmieniu:</w:t>
      </w:r>
    </w:p>
    <w:p w14:paraId="7ADA2DA7" w14:textId="77777777" w:rsidR="00EF19DC" w:rsidRPr="00940A0F" w:rsidRDefault="006272F9" w:rsidP="00E40510">
      <w:pPr>
        <w:pStyle w:val="ZLITUSTzmustliter"/>
      </w:pPr>
      <w:r w:rsidRPr="00940A0F">
        <w:t>„</w:t>
      </w:r>
      <w:r w:rsidR="000224E8" w:rsidRPr="00940A0F">
        <w:t>17h.</w:t>
      </w:r>
      <w:r w:rsidR="009A4853" w:rsidRPr="00940A0F">
        <w:t xml:space="preserve"> W </w:t>
      </w:r>
      <w:r w:rsidR="000224E8" w:rsidRPr="00940A0F">
        <w:t>przypadku pisemnego oświadczenia</w:t>
      </w:r>
      <w:r w:rsidR="009A4853" w:rsidRPr="00940A0F">
        <w:t xml:space="preserve"> o </w:t>
      </w:r>
      <w:r w:rsidR="000224E8" w:rsidRPr="00940A0F">
        <w:t>braku pobierania świadczenia wychowawczego na małoletniego wojewoda oraz podmioty,</w:t>
      </w:r>
      <w:r w:rsidR="009A4853" w:rsidRPr="00940A0F">
        <w:t xml:space="preserve"> o </w:t>
      </w:r>
      <w:r w:rsidR="000224E8" w:rsidRPr="00940A0F">
        <w:t>których mowa</w:t>
      </w:r>
      <w:r w:rsidRPr="00940A0F">
        <w:t xml:space="preserve"> w ust. 3 i </w:t>
      </w:r>
      <w:r w:rsidR="009A4853" w:rsidRPr="00940A0F">
        <w:t>4</w:t>
      </w:r>
      <w:r w:rsidR="00A65FB8" w:rsidRPr="00940A0F">
        <w:t>,</w:t>
      </w:r>
      <w:r w:rsidR="009A4853" w:rsidRPr="00940A0F">
        <w:t> </w:t>
      </w:r>
      <w:r w:rsidR="000224E8" w:rsidRPr="00940A0F">
        <w:t>weryfikują to oświadczenie</w:t>
      </w:r>
      <w:r w:rsidR="009A4853" w:rsidRPr="00940A0F">
        <w:t xml:space="preserve"> w </w:t>
      </w:r>
      <w:r w:rsidR="000224E8" w:rsidRPr="00940A0F">
        <w:t>Rejestrze Centralnym,</w:t>
      </w:r>
      <w:r w:rsidR="009A4853" w:rsidRPr="00940A0F">
        <w:t xml:space="preserve"> o </w:t>
      </w:r>
      <w:r w:rsidR="000224E8" w:rsidRPr="00940A0F">
        <w:t>którym mowa</w:t>
      </w:r>
      <w:r w:rsidRPr="00940A0F">
        <w:t xml:space="preserve"> w art. </w:t>
      </w:r>
      <w:r w:rsidR="000224E8" w:rsidRPr="00940A0F">
        <w:t>1</w:t>
      </w:r>
      <w:r w:rsidR="009A4853" w:rsidRPr="00940A0F">
        <w:t>4 </w:t>
      </w:r>
      <w:r w:rsidR="000224E8" w:rsidRPr="00940A0F">
        <w:t>ustawy</w:t>
      </w:r>
      <w:r w:rsidR="009A4853" w:rsidRPr="00940A0F">
        <w:t xml:space="preserve"> z </w:t>
      </w:r>
      <w:r w:rsidR="000224E8" w:rsidRPr="00940A0F">
        <w:t>dnia 1</w:t>
      </w:r>
      <w:r w:rsidR="009A4853" w:rsidRPr="00940A0F">
        <w:t>1 </w:t>
      </w:r>
      <w:r w:rsidR="000224E8" w:rsidRPr="00940A0F">
        <w:t>lutego 201</w:t>
      </w:r>
      <w:r w:rsidR="009A4853" w:rsidRPr="00940A0F">
        <w:t>6 </w:t>
      </w:r>
      <w:r w:rsidR="000224E8" w:rsidRPr="00940A0F">
        <w:t>r.</w:t>
      </w:r>
      <w:r w:rsidR="009A4853" w:rsidRPr="00940A0F">
        <w:t xml:space="preserve"> o </w:t>
      </w:r>
      <w:r w:rsidR="000224E8" w:rsidRPr="00940A0F">
        <w:t>pomocy państwa</w:t>
      </w:r>
      <w:r w:rsidR="009A4853" w:rsidRPr="00940A0F">
        <w:t xml:space="preserve"> w </w:t>
      </w:r>
      <w:r w:rsidR="000224E8" w:rsidRPr="00940A0F">
        <w:t>wychowywaniu dzieci (</w:t>
      </w:r>
      <w:r w:rsidRPr="00940A0F">
        <w:t>Dz. U.</w:t>
      </w:r>
      <w:r w:rsidR="009A4853" w:rsidRPr="00940A0F">
        <w:t xml:space="preserve"> z </w:t>
      </w:r>
      <w:r w:rsidR="00013E86" w:rsidRPr="00940A0F">
        <w:t>202</w:t>
      </w:r>
      <w:r w:rsidR="00013E86">
        <w:t>4</w:t>
      </w:r>
      <w:r w:rsidR="00013E86" w:rsidRPr="00940A0F">
        <w:t> </w:t>
      </w:r>
      <w:r w:rsidR="000224E8" w:rsidRPr="00940A0F">
        <w:t>r.</w:t>
      </w:r>
      <w:r w:rsidRPr="00940A0F">
        <w:t xml:space="preserve"> poz. </w:t>
      </w:r>
      <w:r w:rsidR="00013E86">
        <w:t>421</w:t>
      </w:r>
      <w:r w:rsidR="000224E8" w:rsidRPr="00940A0F">
        <w:t>)</w:t>
      </w:r>
      <w:r w:rsidR="00645D01" w:rsidRPr="00940A0F">
        <w:t>.</w:t>
      </w:r>
    </w:p>
    <w:p w14:paraId="1F16499E" w14:textId="77777777" w:rsidR="00BB3BCF" w:rsidRPr="00940A0F" w:rsidRDefault="00EF19DC" w:rsidP="00E40510">
      <w:pPr>
        <w:pStyle w:val="ZLITUSTzmustliter"/>
      </w:pPr>
      <w:r w:rsidRPr="00940A0F">
        <w:t xml:space="preserve">17i. Wojewoda może kontrolować wszystkie obiekty zbiorowego zakwaterowania, finansowane na podstawie </w:t>
      </w:r>
      <w:r w:rsidR="00A364F6">
        <w:t>niniejszego artykułu,</w:t>
      </w:r>
      <w:r w:rsidRPr="00940A0F">
        <w:t xml:space="preserve"> na terenie województwa</w:t>
      </w:r>
      <w:r w:rsidR="0009229F" w:rsidRPr="00940A0F">
        <w:t>.</w:t>
      </w:r>
    </w:p>
    <w:p w14:paraId="3513063F" w14:textId="77777777" w:rsidR="000224E8" w:rsidRPr="00940A0F" w:rsidRDefault="00BB3BCF" w:rsidP="00BB3BCF">
      <w:pPr>
        <w:pStyle w:val="ZLITUSTzmustliter"/>
      </w:pPr>
      <w:r w:rsidRPr="00940A0F">
        <w:t>17j. Wojewoda może zapewnić pomoc obywatelom Ukrainy, o których mowa w art. 1 ust. 1, polegającą na zapewnieniu zakwaterowania i wyżywienia, bez zachowania warunku dotyczącego minimalnej liczby osób w obiektach, na podstawie</w:t>
      </w:r>
      <w:r w:rsidR="005B3E5C" w:rsidRPr="00940A0F">
        <w:t xml:space="preserve"> </w:t>
      </w:r>
      <w:r w:rsidRPr="00940A0F">
        <w:t xml:space="preserve">umowy z </w:t>
      </w:r>
      <w:r w:rsidR="000F04B3" w:rsidRPr="00940A0F">
        <w:t>o</w:t>
      </w:r>
      <w:r w:rsidRPr="00940A0F">
        <w:t xml:space="preserve">rganizacją </w:t>
      </w:r>
      <w:r w:rsidR="000F04B3" w:rsidRPr="00940A0F">
        <w:t>p</w:t>
      </w:r>
      <w:r w:rsidRPr="00940A0F">
        <w:t xml:space="preserve">ożytku </w:t>
      </w:r>
      <w:r w:rsidR="000F04B3" w:rsidRPr="00940A0F">
        <w:t>p</w:t>
      </w:r>
      <w:r w:rsidRPr="00940A0F">
        <w:t>ublicznego, która</w:t>
      </w:r>
      <w:r w:rsidR="00955DAB" w:rsidRPr="00940A0F">
        <w:t xml:space="preserve"> istnieje minimum 24 </w:t>
      </w:r>
      <w:r w:rsidR="00955DAB" w:rsidRPr="00940A0F">
        <w:lastRenderedPageBreak/>
        <w:t xml:space="preserve">miesiące i </w:t>
      </w:r>
      <w:r w:rsidRPr="00940A0F">
        <w:t xml:space="preserve">zapewnia zakwaterowanie </w:t>
      </w:r>
      <w:r w:rsidR="0009229F" w:rsidRPr="00940A0F">
        <w:t xml:space="preserve">wyłącznie </w:t>
      </w:r>
      <w:r w:rsidRPr="00940A0F">
        <w:t xml:space="preserve">dla osób, o których mowa w ust. </w:t>
      </w:r>
      <w:r w:rsidR="005B3E5C" w:rsidRPr="00940A0F">
        <w:t>17c pkt 1 i 2 i 17d pkt 1</w:t>
      </w:r>
      <w:r w:rsidR="00EF19DC" w:rsidRPr="00940A0F">
        <w:t>.</w:t>
      </w:r>
      <w:r w:rsidR="006272F9" w:rsidRPr="00940A0F">
        <w:t>”</w:t>
      </w:r>
      <w:r w:rsidR="000224E8" w:rsidRPr="00940A0F">
        <w:t>;</w:t>
      </w:r>
    </w:p>
    <w:p w14:paraId="35E35C2E" w14:textId="77777777" w:rsidR="00E40510" w:rsidRPr="00940A0F" w:rsidRDefault="00871AD9" w:rsidP="00576657">
      <w:pPr>
        <w:pStyle w:val="PKTpunkt"/>
        <w:keepNext/>
      </w:pPr>
      <w:r>
        <w:t>10</w:t>
      </w:r>
      <w:r w:rsidR="00E40510" w:rsidRPr="00940A0F">
        <w:t>)</w:t>
      </w:r>
      <w:r w:rsidR="00E40510" w:rsidRPr="00940A0F">
        <w:rPr>
          <w:rStyle w:val="Ppogrubienie"/>
        </w:rPr>
        <w:tab/>
      </w:r>
      <w:r w:rsidR="00576657" w:rsidRPr="00576657">
        <w:t>uchyla się art.</w:t>
      </w:r>
      <w:r w:rsidR="00576657">
        <w:t xml:space="preserve"> </w:t>
      </w:r>
      <w:r w:rsidR="00E40510" w:rsidRPr="00940A0F">
        <w:t>13</w:t>
      </w:r>
      <w:r w:rsidR="00576657">
        <w:t xml:space="preserve"> i art. 13a;</w:t>
      </w:r>
      <w:r w:rsidR="00B7755A" w:rsidRPr="00940A0F">
        <w:t xml:space="preserve"> </w:t>
      </w:r>
    </w:p>
    <w:p w14:paraId="6E541A83" w14:textId="77777777" w:rsidR="00E40510" w:rsidRPr="00940A0F" w:rsidRDefault="00E40510" w:rsidP="006272F9">
      <w:pPr>
        <w:pStyle w:val="PKTpunkt"/>
        <w:keepNext/>
      </w:pPr>
      <w:r w:rsidRPr="00940A0F">
        <w:t>1</w:t>
      </w:r>
      <w:r w:rsidR="00871AD9">
        <w:t>1</w:t>
      </w:r>
      <w:r w:rsidRPr="00940A0F">
        <w:t>)</w:t>
      </w:r>
      <w:r w:rsidRPr="00940A0F">
        <w:tab/>
        <w:t>w</w:t>
      </w:r>
      <w:r w:rsidR="006272F9" w:rsidRPr="00940A0F">
        <w:t xml:space="preserve"> art. </w:t>
      </w:r>
      <w:r w:rsidRPr="00940A0F">
        <w:t>14:</w:t>
      </w:r>
    </w:p>
    <w:p w14:paraId="2B8A1092" w14:textId="77777777" w:rsidR="00E40510" w:rsidRPr="00940A0F" w:rsidRDefault="00E40510" w:rsidP="006272F9">
      <w:pPr>
        <w:pStyle w:val="LITlitera"/>
        <w:keepNext/>
      </w:pPr>
      <w:r w:rsidRPr="00940A0F">
        <w:t>a)</w:t>
      </w:r>
      <w:r w:rsidRPr="00940A0F">
        <w:tab/>
        <w:t>po</w:t>
      </w:r>
      <w:r w:rsidR="006272F9" w:rsidRPr="00940A0F">
        <w:t xml:space="preserve"> ust. </w:t>
      </w:r>
      <w:r w:rsidRPr="00940A0F">
        <w:t>11c dodaje się</w:t>
      </w:r>
      <w:r w:rsidR="006272F9" w:rsidRPr="00940A0F">
        <w:t xml:space="preserve"> ust. </w:t>
      </w:r>
      <w:r w:rsidRPr="00940A0F">
        <w:t>11d</w:t>
      </w:r>
      <w:r w:rsidR="008E7B6A">
        <w:t xml:space="preserve"> </w:t>
      </w:r>
      <w:r w:rsidR="008E7B6A" w:rsidRPr="008E7B6A">
        <w:t>i 11e</w:t>
      </w:r>
      <w:r w:rsidR="009A4853" w:rsidRPr="00940A0F">
        <w:t xml:space="preserve"> w </w:t>
      </w:r>
      <w:r w:rsidRPr="00940A0F">
        <w:t>brzmieniu:</w:t>
      </w:r>
    </w:p>
    <w:p w14:paraId="6AAA89FA" w14:textId="77777777" w:rsidR="008E7B6A" w:rsidRDefault="006272F9" w:rsidP="00E40510">
      <w:pPr>
        <w:pStyle w:val="ZLITUSTzmustliter"/>
      </w:pPr>
      <w:r w:rsidRPr="00940A0F">
        <w:t>„</w:t>
      </w:r>
      <w:r w:rsidR="00E40510" w:rsidRPr="00940A0F">
        <w:t>11d. Środki finansowe, o których mowa</w:t>
      </w:r>
      <w:r w:rsidRPr="00940A0F">
        <w:t xml:space="preserve"> w ust. </w:t>
      </w:r>
      <w:r w:rsidR="00E40510" w:rsidRPr="00940A0F">
        <w:t>11a, niewykorzystane do dnia 3</w:t>
      </w:r>
      <w:r w:rsidR="009A4853" w:rsidRPr="00940A0F">
        <w:t>0 </w:t>
      </w:r>
      <w:r w:rsidR="00E40510" w:rsidRPr="00940A0F">
        <w:t>listopada 202</w:t>
      </w:r>
      <w:r w:rsidR="009A4853" w:rsidRPr="00940A0F">
        <w:t>5 </w:t>
      </w:r>
      <w:r w:rsidR="00E40510" w:rsidRPr="00940A0F">
        <w:t>r. podlegają zwrotowi do Funduszu do dnia 3</w:t>
      </w:r>
      <w:r w:rsidR="009A4853" w:rsidRPr="00940A0F">
        <w:t>1 </w:t>
      </w:r>
      <w:r w:rsidR="00E40510" w:rsidRPr="00940A0F">
        <w:t>grudnia 202</w:t>
      </w:r>
      <w:r w:rsidR="009A4853" w:rsidRPr="00940A0F">
        <w:t>5 </w:t>
      </w:r>
      <w:r w:rsidR="00E40510" w:rsidRPr="00940A0F">
        <w:t>r.</w:t>
      </w:r>
    </w:p>
    <w:p w14:paraId="2B7C2CF7" w14:textId="5C4FC4FA" w:rsidR="00E40510" w:rsidRPr="00940A0F" w:rsidRDefault="008E7B6A" w:rsidP="00E40510">
      <w:pPr>
        <w:pStyle w:val="ZLITUSTzmustliter"/>
      </w:pPr>
      <w:r w:rsidRPr="008E7B6A">
        <w:t>11e. Ze środków Funduszu mogą być finansowane zadania na rzecz pomocy Ukrainie, w szczególności obywatelom Ukrainy dotkniętym konfliktem zbrojnym na terytorium Ukrainy, z zakresu informatyzacji na terytorium Rzeczypospolitej Polskiej, jak i w Ukrainie.</w:t>
      </w:r>
      <w:r w:rsidR="006272F9" w:rsidRPr="00940A0F">
        <w:t>”</w:t>
      </w:r>
      <w:r w:rsidR="00E40510" w:rsidRPr="00940A0F">
        <w:t>,</w:t>
      </w:r>
    </w:p>
    <w:p w14:paraId="55D5BDD8" w14:textId="77777777" w:rsidR="00E40510" w:rsidRPr="00940A0F" w:rsidRDefault="00E40510" w:rsidP="006272F9">
      <w:pPr>
        <w:pStyle w:val="LITlitera"/>
        <w:keepNext/>
      </w:pPr>
      <w:r w:rsidRPr="00940A0F">
        <w:t>b)</w:t>
      </w:r>
      <w:r w:rsidRPr="00940A0F">
        <w:tab/>
        <w:t>dodaje się</w:t>
      </w:r>
      <w:r w:rsidR="006272F9" w:rsidRPr="00940A0F">
        <w:t xml:space="preserve"> ust. </w:t>
      </w:r>
      <w:r w:rsidRPr="00940A0F">
        <w:t>3</w:t>
      </w:r>
      <w:r w:rsidR="006272F9" w:rsidRPr="00940A0F">
        <w:t>4</w:t>
      </w:r>
      <w:r w:rsidR="0042123F" w:rsidRPr="0042123F">
        <w:t>–</w:t>
      </w:r>
      <w:r w:rsidR="0042123F">
        <w:t>3</w:t>
      </w:r>
      <w:r w:rsidR="008E7B6A">
        <w:t>8</w:t>
      </w:r>
      <w:r w:rsidR="006272F9" w:rsidRPr="00940A0F">
        <w:t xml:space="preserve"> w </w:t>
      </w:r>
      <w:r w:rsidRPr="00940A0F">
        <w:t>brzmieniu:</w:t>
      </w:r>
    </w:p>
    <w:p w14:paraId="03E0F791" w14:textId="77777777" w:rsidR="00FC723F" w:rsidRPr="00FC723F" w:rsidRDefault="006272F9" w:rsidP="005E5C41">
      <w:pPr>
        <w:pStyle w:val="ZLITUSTzmustliter"/>
      </w:pPr>
      <w:r w:rsidRPr="00940A0F">
        <w:t>„</w:t>
      </w:r>
      <w:r w:rsidR="00C97BC9">
        <w:t>34</w:t>
      </w:r>
      <w:r w:rsidR="00FC723F" w:rsidRPr="00FC723F">
        <w:t>. Środki pochodzące z Funduszu podlegają zwrotowi do Funduszu w części w jakiej</w:t>
      </w:r>
      <w:r w:rsidR="00FC723F">
        <w:t xml:space="preserve"> </w:t>
      </w:r>
      <w:r w:rsidR="00FC723F" w:rsidRPr="00FC723F">
        <w:t>zostały:</w:t>
      </w:r>
    </w:p>
    <w:p w14:paraId="68861EF6" w14:textId="77777777" w:rsidR="00FC723F" w:rsidRPr="00FC723F" w:rsidRDefault="00FC723F" w:rsidP="005E5C41">
      <w:pPr>
        <w:pStyle w:val="ZLITPKTzmpktliter"/>
      </w:pPr>
      <w:r w:rsidRPr="00FC723F">
        <w:t>1)</w:t>
      </w:r>
      <w:r>
        <w:tab/>
      </w:r>
      <w:r w:rsidRPr="00FC723F">
        <w:t>niewykorzystane – w terminie 15 dni od dnia określonego na wykonanie zadania;</w:t>
      </w:r>
    </w:p>
    <w:p w14:paraId="7C5EA06D" w14:textId="77777777" w:rsidR="00FC723F" w:rsidRPr="00FC723F" w:rsidRDefault="00FC723F" w:rsidP="005E5C41">
      <w:pPr>
        <w:pStyle w:val="ZLITPKTzmpktliter"/>
      </w:pPr>
      <w:r w:rsidRPr="00FC723F">
        <w:t>2)</w:t>
      </w:r>
      <w:r>
        <w:tab/>
      </w:r>
      <w:r w:rsidRPr="00FC723F">
        <w:t>pobrane nienależnie, pobrane w nadmiernej wysokości, wykorzystane</w:t>
      </w:r>
      <w:r>
        <w:t xml:space="preserve"> </w:t>
      </w:r>
      <w:r w:rsidRPr="00FC723F">
        <w:t>niezgodnie z przeznaczeniem – w terminie 15 dni od dnia stwierdzenia tych</w:t>
      </w:r>
      <w:r>
        <w:t xml:space="preserve"> </w:t>
      </w:r>
      <w:r w:rsidRPr="00FC723F">
        <w:t>okoliczności.</w:t>
      </w:r>
    </w:p>
    <w:p w14:paraId="553D665D" w14:textId="719F7E74" w:rsidR="00FC723F" w:rsidRPr="00FC723F" w:rsidRDefault="00FC723F" w:rsidP="00FC723F">
      <w:pPr>
        <w:pStyle w:val="ZLITUSTzmustliter"/>
      </w:pPr>
      <w:r>
        <w:t>3</w:t>
      </w:r>
      <w:r w:rsidR="00C97BC9">
        <w:t>5</w:t>
      </w:r>
      <w:r w:rsidRPr="00FC723F">
        <w:t>. Organem pierwszej instancji właściwym do wydawania decyzji w sprawie zwrotu</w:t>
      </w:r>
      <w:r>
        <w:t xml:space="preserve"> </w:t>
      </w:r>
      <w:r w:rsidRPr="00FC723F">
        <w:t xml:space="preserve">środków, o których mowa w ust. </w:t>
      </w:r>
      <w:r w:rsidR="00C97BC9" w:rsidRPr="005E5C41">
        <w:t>34</w:t>
      </w:r>
      <w:r w:rsidRPr="00FC723F">
        <w:t>, jest właściwy wojewoda w zakresie</w:t>
      </w:r>
      <w:r>
        <w:t xml:space="preserve"> </w:t>
      </w:r>
      <w:r w:rsidRPr="00FC723F">
        <w:t>realizowanych przez niego zadań albo dysponent części budżetowej albo minister,</w:t>
      </w:r>
      <w:r>
        <w:t xml:space="preserve"> </w:t>
      </w:r>
      <w:r w:rsidRPr="00FC723F">
        <w:t>o</w:t>
      </w:r>
      <w:r w:rsidR="00677EBC">
        <w:t> </w:t>
      </w:r>
      <w:r w:rsidRPr="00FC723F">
        <w:t>których mowa w ust. 4 i 4a</w:t>
      </w:r>
      <w:r w:rsidR="00861D5F">
        <w:t>,</w:t>
      </w:r>
      <w:r w:rsidRPr="00FC723F">
        <w:t xml:space="preserve"> w zakresie realizowanych przez nich zadań.</w:t>
      </w:r>
    </w:p>
    <w:p w14:paraId="2F8CE5DD" w14:textId="2A853791" w:rsidR="00FC723F" w:rsidRPr="00FC723F" w:rsidRDefault="00FC723F" w:rsidP="00FC723F">
      <w:pPr>
        <w:pStyle w:val="ZLITUSTzmustliter"/>
      </w:pPr>
      <w:r>
        <w:t>3</w:t>
      </w:r>
      <w:r w:rsidR="00C97BC9">
        <w:t>6</w:t>
      </w:r>
      <w:r w:rsidRPr="00FC723F">
        <w:t>. Organem odwoławczym od decyzji w sprawie zwrotu środków, o których mowa</w:t>
      </w:r>
      <w:r>
        <w:t xml:space="preserve"> </w:t>
      </w:r>
      <w:r w:rsidRPr="00FC723F">
        <w:t xml:space="preserve">w ust. </w:t>
      </w:r>
      <w:r w:rsidR="00C97BC9" w:rsidRPr="005E5C41">
        <w:t>34</w:t>
      </w:r>
      <w:r w:rsidRPr="00FC723F">
        <w:t>, wydanych przez wojewodę jest właściwy minister albo dysponent części</w:t>
      </w:r>
      <w:r>
        <w:t xml:space="preserve"> </w:t>
      </w:r>
      <w:r w:rsidRPr="00FC723F">
        <w:t>budżetowej, o których mowa w ust. 4 i 4a. Od decyzji w sprawie zwrotu środków,</w:t>
      </w:r>
      <w:r>
        <w:t xml:space="preserve"> </w:t>
      </w:r>
      <w:r w:rsidRPr="00FC723F">
        <w:t xml:space="preserve">o których mowa w ust. </w:t>
      </w:r>
      <w:r w:rsidR="00C97BC9">
        <w:t>34</w:t>
      </w:r>
      <w:r w:rsidRPr="00FC723F">
        <w:t>, wydanych przez dysponenta części budżetowej</w:t>
      </w:r>
      <w:r w:rsidR="00007D88">
        <w:t>,</w:t>
      </w:r>
      <w:r>
        <w:t xml:space="preserve"> </w:t>
      </w:r>
      <w:r w:rsidRPr="00FC723F">
        <w:t>przysługuje wniosek o ponowne rozpatrzenie sprawy do tego dysponenta.</w:t>
      </w:r>
    </w:p>
    <w:p w14:paraId="4B5B0E39" w14:textId="53B18420" w:rsidR="008E7B6A" w:rsidRDefault="00FC723F" w:rsidP="00FC723F">
      <w:pPr>
        <w:pStyle w:val="ZLITUSTzmustliter"/>
      </w:pPr>
      <w:r>
        <w:t>3</w:t>
      </w:r>
      <w:r w:rsidR="00C97BC9">
        <w:t>7</w:t>
      </w:r>
      <w:r w:rsidRPr="00FC723F">
        <w:t xml:space="preserve">. W zakresie nieuregulowanym w ust. </w:t>
      </w:r>
      <w:r w:rsidR="00C97BC9" w:rsidRPr="005E5C41">
        <w:t>34–36</w:t>
      </w:r>
      <w:r w:rsidR="00007D88">
        <w:t>,</w:t>
      </w:r>
      <w:r w:rsidRPr="00C97BC9">
        <w:t xml:space="preserve"> </w:t>
      </w:r>
      <w:r w:rsidRPr="00FC723F">
        <w:t>do środków podlegających</w:t>
      </w:r>
      <w:r w:rsidR="00C451EA">
        <w:t xml:space="preserve"> </w:t>
      </w:r>
      <w:r w:rsidRPr="00FC723F">
        <w:t xml:space="preserve">zwrotowi na podstawie ust. </w:t>
      </w:r>
      <w:r w:rsidR="00C97BC9" w:rsidRPr="005E5C41">
        <w:t>34</w:t>
      </w:r>
      <w:r w:rsidRPr="00FC723F">
        <w:t>, stosuje się odpowiednio przepisy ustawy z dnia</w:t>
      </w:r>
      <w:r w:rsidR="00C451EA">
        <w:t xml:space="preserve"> </w:t>
      </w:r>
      <w:r w:rsidRPr="00FC723F">
        <w:t>27</w:t>
      </w:r>
      <w:r w:rsidR="00677EBC">
        <w:t> </w:t>
      </w:r>
      <w:r w:rsidRPr="00FC723F">
        <w:t xml:space="preserve">sierpnia 2009 r. </w:t>
      </w:r>
      <w:r w:rsidR="00785AC2">
        <w:t>o finansach publicznych.</w:t>
      </w:r>
    </w:p>
    <w:p w14:paraId="7F3D90B9" w14:textId="77777777" w:rsidR="00FC723F" w:rsidRPr="00FC723F" w:rsidRDefault="008E7B6A" w:rsidP="00FC723F">
      <w:pPr>
        <w:pStyle w:val="ZLITUSTzmustliter"/>
      </w:pPr>
      <w:r w:rsidRPr="008E7B6A">
        <w:t>38.</w:t>
      </w:r>
      <w:r>
        <w:t xml:space="preserve"> </w:t>
      </w:r>
      <w:r w:rsidRPr="008E7B6A">
        <w:t xml:space="preserve">Zatwierdzenie przez ministra albo innego dysponenta części budżetowej nadzorującego, rozliczenia wsparcia ze środków Funduszu w zakresie rzeczowym </w:t>
      </w:r>
      <w:r w:rsidRPr="008E7B6A">
        <w:lastRenderedPageBreak/>
        <w:t>i</w:t>
      </w:r>
      <w:r w:rsidR="00677EBC">
        <w:t> </w:t>
      </w:r>
      <w:r w:rsidRPr="008E7B6A">
        <w:t>finansowym, przedstawionego przez podmioty, o których mowa w ust. 13, powinny nastąpić w terminie 60 dni od jego przedstawienia.</w:t>
      </w:r>
      <w:r w:rsidR="00FC723F">
        <w:t>”;</w:t>
      </w:r>
    </w:p>
    <w:p w14:paraId="77E5F83F" w14:textId="77777777" w:rsidR="00E02F65" w:rsidRPr="00940A0F" w:rsidRDefault="00CC7F7A" w:rsidP="001A09F8">
      <w:pPr>
        <w:pStyle w:val="PKTpunkt"/>
        <w:keepNext/>
      </w:pPr>
      <w:r w:rsidRPr="00940A0F">
        <w:t>1</w:t>
      </w:r>
      <w:r w:rsidR="00871AD9">
        <w:t>2</w:t>
      </w:r>
      <w:r w:rsidRPr="00940A0F">
        <w:t>)</w:t>
      </w:r>
      <w:r w:rsidRPr="00940A0F">
        <w:tab/>
      </w:r>
      <w:r w:rsidR="00E02F65" w:rsidRPr="00940A0F">
        <w:t>art. 22 otrzymuje brzmienie:</w:t>
      </w:r>
    </w:p>
    <w:p w14:paraId="4C719095" w14:textId="77777777" w:rsidR="001A09F8" w:rsidRPr="00940A0F" w:rsidRDefault="001A09F8" w:rsidP="001A09F8">
      <w:pPr>
        <w:pStyle w:val="ZARTzmartartykuempunktem"/>
        <w:keepNext/>
      </w:pPr>
      <w:r w:rsidRPr="00940A0F">
        <w:t>„Art. 22. 1. Obywatel Ukrainy jest uprawniony do wykonywania pracy na terytorium Rzeczypospolitej Polskiej jeżeli spełnione są łącznie następujące warunki:</w:t>
      </w:r>
    </w:p>
    <w:p w14:paraId="3BC47C2C" w14:textId="77777777" w:rsidR="001A09F8" w:rsidRPr="00940A0F" w:rsidRDefault="001A09F8" w:rsidP="001A09F8">
      <w:pPr>
        <w:pStyle w:val="ZPKTzmpktartykuempunktem"/>
      </w:pPr>
      <w:r w:rsidRPr="00940A0F">
        <w:t>1)</w:t>
      </w:r>
      <w:r w:rsidRPr="00940A0F">
        <w:tab/>
        <w:t>przebywa legalnie na terytorium Rzeczypospolitej Polskiej lub jego pobyt na terytorium Rzeczypospolitej Polskiej uznaje się za legalny na podstawie art. 2 ust. 1;</w:t>
      </w:r>
    </w:p>
    <w:p w14:paraId="7BDC67DE" w14:textId="0EC321FA" w:rsidR="001A09F8" w:rsidRPr="00940A0F" w:rsidRDefault="001A09F8" w:rsidP="001A09F8">
      <w:pPr>
        <w:pStyle w:val="ZPKTzmpktartykuempunktem"/>
      </w:pPr>
      <w:r w:rsidRPr="00940A0F">
        <w:t>2)</w:t>
      </w:r>
      <w:r w:rsidRPr="00940A0F">
        <w:tab/>
        <w:t>podmiot powierzający wykonywanie pracy powiadomi</w:t>
      </w:r>
      <w:r w:rsidR="00007D88">
        <w:t>,</w:t>
      </w:r>
      <w:r w:rsidRPr="00940A0F">
        <w:t xml:space="preserve"> w terminie 7 dni od dnia podjęcia pracy przez obywatela Ukrainy</w:t>
      </w:r>
      <w:r w:rsidR="00007D88">
        <w:t>,</w:t>
      </w:r>
      <w:r w:rsidRPr="00940A0F">
        <w:t xml:space="preserve"> powiatowy urząd pracy właściwy ze względu na siedzibę lub miejsce zamieszkania podmiotu o powierzeniu wykonywania pracy temu obywatelowi;</w:t>
      </w:r>
    </w:p>
    <w:p w14:paraId="51899F37" w14:textId="77777777" w:rsidR="001A09F8" w:rsidRPr="00940A0F" w:rsidRDefault="001A09F8" w:rsidP="001A09F8">
      <w:pPr>
        <w:pStyle w:val="ZPKTzmpktartykuempunktem"/>
      </w:pPr>
      <w:r w:rsidRPr="00940A0F">
        <w:t>3)</w:t>
      </w:r>
      <w:r w:rsidRPr="00940A0F">
        <w:tab/>
        <w:t>wymiar czasu pracy nie jest niższy niż wskazany w powiadomieniu lub liczba godzin nie jest mniejsza niż wskazana w powiadomieniu;</w:t>
      </w:r>
    </w:p>
    <w:p w14:paraId="27ADECA7" w14:textId="77777777" w:rsidR="001A09F8" w:rsidRPr="00940A0F" w:rsidRDefault="001A09F8" w:rsidP="001A09F8">
      <w:pPr>
        <w:pStyle w:val="ZPKTzmpktartykuempunktem"/>
      </w:pPr>
      <w:r w:rsidRPr="00940A0F">
        <w:t>4)</w:t>
      </w:r>
      <w:r w:rsidRPr="00940A0F">
        <w:tab/>
        <w:t>otrzymuje wynagrodzenie w wysokości nie niższej niż określona w powiadomieniu lub ustalonej według stawki określonej w powiadomieniu, proporcjonalnie zwiększonej w przypadku podwyższenia wymiaru czasu pracy lub liczby godzin pracy;</w:t>
      </w:r>
    </w:p>
    <w:p w14:paraId="565C9D2E" w14:textId="77777777" w:rsidR="001A09F8" w:rsidRPr="00940A0F" w:rsidRDefault="001A09F8" w:rsidP="001A09F8">
      <w:pPr>
        <w:pStyle w:val="ZPKTzmpktartykuempunktem"/>
      </w:pPr>
      <w:r w:rsidRPr="00940A0F">
        <w:t>5)</w:t>
      </w:r>
      <w:r w:rsidRPr="00940A0F">
        <w:tab/>
        <w:t xml:space="preserve">wysokość wynagrodzenia wskazana w powiadomieniu nie jest niższa niż wysokość minimalnego wynagrodzenia za pracę lub stawka określona w powiadomieniu nie będzie niższa niż kwota określona według minimalnej stawki godzinowej, o których mowa w przepisach ustawy z dnia 10 października 2002 r. o minimalnym wynagrodzeniu za pracę (Dz. U. z </w:t>
      </w:r>
      <w:r w:rsidR="00861D5F">
        <w:t>202</w:t>
      </w:r>
      <w:r w:rsidR="00A63E3F">
        <w:t xml:space="preserve">0 r. poz. 2207 oraz z </w:t>
      </w:r>
      <w:r w:rsidRPr="00940A0F">
        <w:t>2023 r. poz. 1667).</w:t>
      </w:r>
    </w:p>
    <w:p w14:paraId="3A06D7BC" w14:textId="77777777" w:rsidR="001A09F8" w:rsidRPr="00940A0F" w:rsidRDefault="001A09F8" w:rsidP="001D2576">
      <w:pPr>
        <w:pStyle w:val="ZUSTzmustartykuempunktem"/>
        <w:keepNext/>
      </w:pPr>
      <w:r w:rsidRPr="00940A0F">
        <w:t>2. Podmiot powierzający wykonywanie pracy składa ponownie powiadomienie, o</w:t>
      </w:r>
      <w:r w:rsidR="001D2576" w:rsidRPr="00940A0F">
        <w:t xml:space="preserve"> </w:t>
      </w:r>
      <w:r w:rsidRPr="00940A0F">
        <w:t>którym mowa w ust. 1 pkt 2, w terminie 7 dni od wystąpienia następujących okoliczności:</w:t>
      </w:r>
    </w:p>
    <w:p w14:paraId="338F21F6" w14:textId="6BB10C87" w:rsidR="001A09F8" w:rsidRPr="00940A0F" w:rsidRDefault="001A09F8" w:rsidP="001D2576">
      <w:pPr>
        <w:pStyle w:val="ZPKTzmpktartykuempunktem"/>
      </w:pPr>
      <w:r w:rsidRPr="00940A0F">
        <w:t>1)</w:t>
      </w:r>
      <w:r w:rsidR="00EA2514" w:rsidRPr="00940A0F">
        <w:tab/>
      </w:r>
      <w:r w:rsidRPr="00940A0F">
        <w:t>zmienił się rodzaj umowy pomiędzy podmiotem powierzającym wykonywanie</w:t>
      </w:r>
      <w:r w:rsidR="001D2576" w:rsidRPr="00940A0F">
        <w:t xml:space="preserve"> </w:t>
      </w:r>
      <w:r w:rsidRPr="00940A0F">
        <w:t>pracy a obywatelem Ukrainy lub</w:t>
      </w:r>
    </w:p>
    <w:p w14:paraId="1516ABF8" w14:textId="77777777" w:rsidR="001A09F8" w:rsidRPr="00940A0F" w:rsidRDefault="001A09F8" w:rsidP="001D2576">
      <w:pPr>
        <w:pStyle w:val="ZPKTzmpktartykuempunktem"/>
      </w:pPr>
      <w:r w:rsidRPr="00940A0F">
        <w:t>2)</w:t>
      </w:r>
      <w:r w:rsidR="00EA2514" w:rsidRPr="00940A0F">
        <w:tab/>
      </w:r>
      <w:r w:rsidRPr="00940A0F">
        <w:t>zmieniło się stanowisko lub rodzaj wykonywanej pracy, lub</w:t>
      </w:r>
    </w:p>
    <w:p w14:paraId="21CFF527" w14:textId="77777777" w:rsidR="001A09F8" w:rsidRPr="00940A0F" w:rsidRDefault="001A09F8" w:rsidP="001D2576">
      <w:pPr>
        <w:pStyle w:val="ZPKTzmpktartykuempunktem"/>
      </w:pPr>
      <w:r w:rsidRPr="00940A0F">
        <w:t>3)</w:t>
      </w:r>
      <w:r w:rsidR="00EA2514" w:rsidRPr="00940A0F">
        <w:tab/>
      </w:r>
      <w:r w:rsidRPr="00940A0F">
        <w:t>zmniejszono wymiar czasu pracy lub liczbę godzin pracy w tygodniu lub miesiącu</w:t>
      </w:r>
      <w:r w:rsidR="001D2576" w:rsidRPr="00940A0F">
        <w:t xml:space="preserve"> </w:t>
      </w:r>
      <w:r w:rsidRPr="00940A0F">
        <w:t>określony w powiadomieniu, lub</w:t>
      </w:r>
    </w:p>
    <w:p w14:paraId="41FCAB84" w14:textId="77777777" w:rsidR="001A09F8" w:rsidRPr="00940A0F" w:rsidRDefault="001A09F8" w:rsidP="001D2576">
      <w:pPr>
        <w:pStyle w:val="ZPKTzmpktartykuempunktem"/>
      </w:pPr>
      <w:r w:rsidRPr="00940A0F">
        <w:t>4</w:t>
      </w:r>
      <w:r w:rsidR="00A63E3F" w:rsidRPr="00940A0F">
        <w:t>)</w:t>
      </w:r>
      <w:r w:rsidR="00A63E3F">
        <w:tab/>
      </w:r>
      <w:r w:rsidRPr="00940A0F">
        <w:t>obniżono miesięczną lub godzinową stawkę wynagrodzenia określoną w</w:t>
      </w:r>
      <w:r w:rsidR="001D2576" w:rsidRPr="00940A0F">
        <w:t xml:space="preserve"> </w:t>
      </w:r>
      <w:r w:rsidRPr="00940A0F">
        <w:t>powiadomieniu.</w:t>
      </w:r>
    </w:p>
    <w:p w14:paraId="154CB255" w14:textId="77777777" w:rsidR="001A09F8" w:rsidRPr="00940A0F" w:rsidRDefault="001A09F8" w:rsidP="001D2576">
      <w:pPr>
        <w:pStyle w:val="ZUSTzmustartykuempunktem"/>
      </w:pPr>
      <w:r w:rsidRPr="00940A0F">
        <w:lastRenderedPageBreak/>
        <w:t>3. Obowiązek powiadomienia, o którym mowa w ust. 1 pkt 2, nie dotyczy</w:t>
      </w:r>
      <w:r w:rsidR="00EA2514" w:rsidRPr="00940A0F">
        <w:t xml:space="preserve"> </w:t>
      </w:r>
      <w:r w:rsidRPr="00940A0F">
        <w:t>przypadku, w którym obywatel Ukrainy wykonuje pracę na terytorium Rzeczypospolitej Polskiej zgodnie z przepisami art. 87 ustawy z dnia 20 kwietnia 2004 r. o promocji zatrudnienia i instytucjach rynku pracy (Dz. U. z 2024 r. poz. 475).</w:t>
      </w:r>
    </w:p>
    <w:p w14:paraId="3A623661" w14:textId="77777777" w:rsidR="001A09F8" w:rsidRPr="00940A0F" w:rsidRDefault="001A09F8" w:rsidP="001D2576">
      <w:pPr>
        <w:pStyle w:val="ZUSTzmustartykuempunktem"/>
      </w:pPr>
      <w:r w:rsidRPr="00940A0F">
        <w:t>4. Jeżeli zezwolenie na pobyt czasowy i pracę, o którym mowa w art. 114 ustawy z</w:t>
      </w:r>
      <w:r w:rsidR="00EA2514" w:rsidRPr="00940A0F">
        <w:t xml:space="preserve"> </w:t>
      </w:r>
      <w:r w:rsidRPr="00940A0F">
        <w:t>dnia 12 grudnia 2013 r. o cudzoziemcach (Dz. U. z 2023 r. poz. 519, 185 i 547), zostało udzielone z zastrzeżeniem wymogu powiadomienia, o którym mowa w ust. 1 pkt 2, przepisu ust. 3 nie stosuje się.</w:t>
      </w:r>
    </w:p>
    <w:p w14:paraId="64CCF65C" w14:textId="77777777" w:rsidR="001A09F8" w:rsidRPr="00940A0F" w:rsidRDefault="001A09F8" w:rsidP="001D2576">
      <w:pPr>
        <w:pStyle w:val="ZUSTzmustartykuempunktem"/>
      </w:pPr>
      <w:r w:rsidRPr="00940A0F">
        <w:t>5. Jeżeli obywatel Ukrainy rozpoczął pracę zgodnie z przepisami art. 87 ustawy</w:t>
      </w:r>
      <w:r w:rsidR="00EA2514" w:rsidRPr="00940A0F">
        <w:t xml:space="preserve"> </w:t>
      </w:r>
      <w:r w:rsidRPr="00940A0F">
        <w:t>z dnia 20 kwietnia 2004 r. o promocji zatrudnienia i instytucjach rynku pracy przed wydaniem mu zezwolenia na pobyt czasowy i pracę, o którym mowa w art. 114 ust. 1 ustawy z dnia 12 grudnia 2013 r. o cudzoziemcach, i zamierza kontynuować pracę na rzecz tego samego podmiotu powierzającego wykonywanie pracy na warunkach określonych w ust. 1, powiadomienie, o którym mowa w ust. 1 pkt 2, składa się w terminie 7 dni od dnia przekazania informacji zgodnie z ust. 6.</w:t>
      </w:r>
    </w:p>
    <w:p w14:paraId="2614206F" w14:textId="77777777" w:rsidR="001A09F8" w:rsidRPr="00940A0F" w:rsidRDefault="001A09F8" w:rsidP="001D2576">
      <w:pPr>
        <w:pStyle w:val="ZUSTzmustartykuempunktem"/>
      </w:pPr>
      <w:r w:rsidRPr="00940A0F">
        <w:t xml:space="preserve">6. </w:t>
      </w:r>
      <w:r w:rsidR="001F247C">
        <w:t>Ob</w:t>
      </w:r>
      <w:r w:rsidR="006D4BD8">
        <w:t>ywatel Ukrainy</w:t>
      </w:r>
      <w:r w:rsidRPr="00940A0F">
        <w:t xml:space="preserve"> ma obowiązek poinformować podmiot powierzający</w:t>
      </w:r>
      <w:r w:rsidR="001D2576" w:rsidRPr="00940A0F">
        <w:t xml:space="preserve"> </w:t>
      </w:r>
      <w:r w:rsidRPr="00940A0F">
        <w:t xml:space="preserve">wykonywanie pracy o decyzji, o której mowa w art. 114 ustawy </w:t>
      </w:r>
      <w:r w:rsidR="00A63E3F" w:rsidRPr="00A63E3F">
        <w:t xml:space="preserve">z dnia 12 grudnia 2013 r. </w:t>
      </w:r>
      <w:r w:rsidRPr="00940A0F">
        <w:t>o</w:t>
      </w:r>
      <w:r w:rsidR="00A63E3F">
        <w:t> </w:t>
      </w:r>
      <w:r w:rsidRPr="00940A0F">
        <w:t>cudzoziemcach, w ciągu 7 dni od dnia doręczenia decyzji. Pracę cudzoziemca w tym okresie uznaje się za legalną.</w:t>
      </w:r>
    </w:p>
    <w:p w14:paraId="6D2D0336" w14:textId="77777777" w:rsidR="001A09F8" w:rsidRPr="00940A0F" w:rsidRDefault="001A09F8" w:rsidP="001D2576">
      <w:pPr>
        <w:pStyle w:val="ZUSTzmustartykuempunktem"/>
      </w:pPr>
      <w:r w:rsidRPr="00940A0F">
        <w:t xml:space="preserve">7. Organ poucza </w:t>
      </w:r>
      <w:r w:rsidR="001F247C">
        <w:t>obywatela Ukrainy</w:t>
      </w:r>
      <w:r w:rsidRPr="00940A0F">
        <w:t xml:space="preserve"> o obowiązku, o którym mowa w ust. 6.</w:t>
      </w:r>
    </w:p>
    <w:p w14:paraId="72E113FE" w14:textId="77777777" w:rsidR="001A09F8" w:rsidRPr="00940A0F" w:rsidRDefault="001A09F8" w:rsidP="001D2576">
      <w:pPr>
        <w:pStyle w:val="ZUSTzmustartykuempunktem"/>
      </w:pPr>
      <w:r w:rsidRPr="00940A0F">
        <w:t>8. W przypadku, o którym mowa w ust. 1, powiadomienie następuje za</w:t>
      </w:r>
      <w:r w:rsidR="001D2576" w:rsidRPr="00940A0F">
        <w:t xml:space="preserve"> </w:t>
      </w:r>
      <w:r w:rsidRPr="00940A0F">
        <w:t>pośrednictwem systemu teleinformatycznego – praca.gov.pl.</w:t>
      </w:r>
    </w:p>
    <w:p w14:paraId="3FC8EE56" w14:textId="77777777" w:rsidR="001A09F8" w:rsidRPr="00940A0F" w:rsidRDefault="001A09F8" w:rsidP="001D2576">
      <w:pPr>
        <w:pStyle w:val="ZUSTzmustartykuempunktem"/>
        <w:keepNext/>
      </w:pPr>
      <w:r w:rsidRPr="00940A0F">
        <w:t>9. W powiadomieniu, o którym mowa w ust. 1, podmiot powierzający wykonywanie</w:t>
      </w:r>
      <w:r w:rsidR="001D2576" w:rsidRPr="00940A0F">
        <w:t xml:space="preserve"> </w:t>
      </w:r>
      <w:r w:rsidRPr="00940A0F">
        <w:t>pracy obywatelowi Ukrainy przekazuje:</w:t>
      </w:r>
    </w:p>
    <w:p w14:paraId="1A6C24D9" w14:textId="77777777" w:rsidR="001A09F8" w:rsidRPr="00940A0F" w:rsidRDefault="001A09F8" w:rsidP="001D2576">
      <w:pPr>
        <w:pStyle w:val="ZPKTzmpktartykuempunktem"/>
        <w:keepNext/>
      </w:pPr>
      <w:r w:rsidRPr="00940A0F">
        <w:t>1)</w:t>
      </w:r>
      <w:r w:rsidR="00EA2514" w:rsidRPr="00940A0F">
        <w:tab/>
      </w:r>
      <w:r w:rsidRPr="00940A0F">
        <w:t>informacje dotyczące podmiotu powierzającego wykonywanie pracy obywatelowi</w:t>
      </w:r>
      <w:r w:rsidR="001D2576" w:rsidRPr="00940A0F">
        <w:t xml:space="preserve"> </w:t>
      </w:r>
      <w:r w:rsidRPr="00940A0F">
        <w:t>Ukrainy:</w:t>
      </w:r>
    </w:p>
    <w:p w14:paraId="41CE56DF" w14:textId="77777777" w:rsidR="001A09F8" w:rsidRPr="00940A0F" w:rsidRDefault="001A09F8" w:rsidP="001D2576">
      <w:pPr>
        <w:pStyle w:val="ZLITwPKTzmlitwpktartykuempunktem"/>
      </w:pPr>
      <w:r w:rsidRPr="00940A0F">
        <w:t>a)</w:t>
      </w:r>
      <w:r w:rsidR="00EA2514" w:rsidRPr="00940A0F">
        <w:tab/>
      </w:r>
      <w:r w:rsidRPr="00940A0F">
        <w:t>nazwę albo imię (imiona) i nazwisko,</w:t>
      </w:r>
    </w:p>
    <w:p w14:paraId="23E79223" w14:textId="77777777" w:rsidR="001A09F8" w:rsidRPr="00940A0F" w:rsidRDefault="001A09F8" w:rsidP="001D2576">
      <w:pPr>
        <w:pStyle w:val="ZLITwPKTzmlitwpktartykuempunktem"/>
      </w:pPr>
      <w:r w:rsidRPr="00940A0F">
        <w:t>b)</w:t>
      </w:r>
      <w:r w:rsidR="00EA2514" w:rsidRPr="00940A0F">
        <w:tab/>
      </w:r>
      <w:r w:rsidRPr="00940A0F">
        <w:t>adres siedziby albo miejsca zamieszkania,</w:t>
      </w:r>
    </w:p>
    <w:p w14:paraId="05DE1C7D" w14:textId="77777777" w:rsidR="001A09F8" w:rsidRPr="00940A0F" w:rsidRDefault="001A09F8" w:rsidP="001D2576">
      <w:pPr>
        <w:pStyle w:val="ZLITwPKTzmlitwpktartykuempunktem"/>
      </w:pPr>
      <w:r w:rsidRPr="00940A0F">
        <w:t>c)</w:t>
      </w:r>
      <w:r w:rsidR="00EA2514" w:rsidRPr="00940A0F">
        <w:tab/>
      </w:r>
      <w:r w:rsidRPr="00940A0F">
        <w:t>numer telefonu lub adres poczty elektronicznej o charakterze służbowym,</w:t>
      </w:r>
    </w:p>
    <w:p w14:paraId="34F79DBC" w14:textId="77777777" w:rsidR="001A09F8" w:rsidRPr="00940A0F" w:rsidRDefault="001A09F8" w:rsidP="001D2576">
      <w:pPr>
        <w:pStyle w:val="ZLITwPKTzmlitwpktartykuempunktem"/>
      </w:pPr>
      <w:r w:rsidRPr="00940A0F">
        <w:t>d)</w:t>
      </w:r>
      <w:r w:rsidR="00EA2514" w:rsidRPr="00940A0F">
        <w:tab/>
      </w:r>
      <w:r w:rsidRPr="00940A0F">
        <w:t>numer identyfikacyjny NIP i REGON – w przypadku podmiotu prowadzącego</w:t>
      </w:r>
      <w:r w:rsidR="00EA2514" w:rsidRPr="00940A0F">
        <w:t xml:space="preserve"> </w:t>
      </w:r>
      <w:r w:rsidRPr="00940A0F">
        <w:t>działalność gospodarczą albo numer PESEL – w przypadku osoby fizycznej,</w:t>
      </w:r>
    </w:p>
    <w:p w14:paraId="1A6B033A" w14:textId="77777777" w:rsidR="001A09F8" w:rsidRPr="00940A0F" w:rsidRDefault="001A09F8" w:rsidP="001D2576">
      <w:pPr>
        <w:pStyle w:val="ZLITwPKTzmlitwpktartykuempunktem"/>
      </w:pPr>
      <w:r w:rsidRPr="00940A0F">
        <w:t>e)</w:t>
      </w:r>
      <w:r w:rsidR="00EA2514" w:rsidRPr="00940A0F">
        <w:tab/>
      </w:r>
      <w:r w:rsidRPr="00940A0F">
        <w:t>numer wpisu do rejestru podmiotów prowadzących agencje zatrudnienia – w</w:t>
      </w:r>
      <w:r w:rsidR="00EA2514" w:rsidRPr="00940A0F">
        <w:t xml:space="preserve"> </w:t>
      </w:r>
      <w:r w:rsidRPr="00940A0F">
        <w:t>przypadku podmiotu powierzającego wykonywanie pracy obywatelowi</w:t>
      </w:r>
      <w:r w:rsidR="00EA2514" w:rsidRPr="00940A0F">
        <w:t xml:space="preserve"> </w:t>
      </w:r>
      <w:r w:rsidRPr="00940A0F">
        <w:lastRenderedPageBreak/>
        <w:t>Ukrainy, który prowadzi agencję zatrudnienia świadczącą usługi pracy</w:t>
      </w:r>
      <w:r w:rsidR="00EA2514" w:rsidRPr="00940A0F">
        <w:t xml:space="preserve"> </w:t>
      </w:r>
      <w:r w:rsidRPr="00940A0F">
        <w:t>tymczasowej,</w:t>
      </w:r>
    </w:p>
    <w:p w14:paraId="166777F4" w14:textId="77777777" w:rsidR="001A09F8" w:rsidRPr="00940A0F" w:rsidRDefault="001A09F8" w:rsidP="00EA2514">
      <w:pPr>
        <w:pStyle w:val="ZLITwPKTzmlitwpktartykuempunktem"/>
      </w:pPr>
      <w:r w:rsidRPr="00940A0F">
        <w:t>f)</w:t>
      </w:r>
      <w:r w:rsidR="00EA2514" w:rsidRPr="00940A0F">
        <w:tab/>
      </w:r>
      <w:r w:rsidRPr="00940A0F">
        <w:t>symbol PKD oraz opis wykonywanej działalności związanej z pracą obywateli</w:t>
      </w:r>
      <w:r w:rsidR="00EA2514" w:rsidRPr="00940A0F">
        <w:t xml:space="preserve"> </w:t>
      </w:r>
      <w:r w:rsidRPr="00940A0F">
        <w:t>Ukrainy;</w:t>
      </w:r>
    </w:p>
    <w:p w14:paraId="1A7181BE" w14:textId="77777777" w:rsidR="001A09F8" w:rsidRPr="00940A0F" w:rsidRDefault="001A09F8" w:rsidP="001D2576">
      <w:pPr>
        <w:pStyle w:val="ZPKTzmpktartykuempunktem"/>
        <w:keepNext/>
      </w:pPr>
      <w:r w:rsidRPr="00940A0F">
        <w:t>2)</w:t>
      </w:r>
      <w:r w:rsidR="00EA2514" w:rsidRPr="00940A0F">
        <w:tab/>
      </w:r>
      <w:r w:rsidRPr="00940A0F">
        <w:t>dane osobowe obywatela Ukrainy:</w:t>
      </w:r>
    </w:p>
    <w:p w14:paraId="0F8B0F0C" w14:textId="77777777" w:rsidR="001A09F8" w:rsidRPr="00940A0F" w:rsidRDefault="001A09F8" w:rsidP="001D2576">
      <w:pPr>
        <w:pStyle w:val="ZLITwPKTzmlitwpktartykuempunktem"/>
      </w:pPr>
      <w:r w:rsidRPr="00940A0F">
        <w:t>a)</w:t>
      </w:r>
      <w:r w:rsidR="00EA2514" w:rsidRPr="00940A0F">
        <w:tab/>
      </w:r>
      <w:r w:rsidRPr="00940A0F">
        <w:t>imię (imiona) i nazwisko,</w:t>
      </w:r>
    </w:p>
    <w:p w14:paraId="64CCFB9A" w14:textId="77777777" w:rsidR="001A09F8" w:rsidRPr="00940A0F" w:rsidRDefault="001A09F8" w:rsidP="001D2576">
      <w:pPr>
        <w:pStyle w:val="ZLITwPKTzmlitwpktartykuempunktem"/>
      </w:pPr>
      <w:r w:rsidRPr="00940A0F">
        <w:t>b)</w:t>
      </w:r>
      <w:r w:rsidR="00EA2514" w:rsidRPr="00940A0F">
        <w:tab/>
      </w:r>
      <w:r w:rsidRPr="00940A0F">
        <w:t>datę urodzenia,</w:t>
      </w:r>
    </w:p>
    <w:p w14:paraId="26DD1E49" w14:textId="77777777" w:rsidR="001A09F8" w:rsidRPr="00940A0F" w:rsidRDefault="001A09F8" w:rsidP="001D2576">
      <w:pPr>
        <w:pStyle w:val="ZLITwPKTzmlitwpktartykuempunktem"/>
      </w:pPr>
      <w:r w:rsidRPr="00940A0F">
        <w:t>c)</w:t>
      </w:r>
      <w:r w:rsidR="00EA2514" w:rsidRPr="00940A0F">
        <w:tab/>
      </w:r>
      <w:r w:rsidRPr="00940A0F">
        <w:t>płeć,</w:t>
      </w:r>
    </w:p>
    <w:p w14:paraId="0BDF9A1C" w14:textId="77777777" w:rsidR="001A09F8" w:rsidRPr="00940A0F" w:rsidRDefault="001A09F8" w:rsidP="001D2576">
      <w:pPr>
        <w:pStyle w:val="ZLITwPKTzmlitwpktartykuempunktem"/>
      </w:pPr>
      <w:r w:rsidRPr="00940A0F">
        <w:t>d)</w:t>
      </w:r>
      <w:r w:rsidR="00EA2514" w:rsidRPr="00940A0F">
        <w:tab/>
      </w:r>
      <w:r w:rsidRPr="00940A0F">
        <w:t>obywatelstwo,</w:t>
      </w:r>
    </w:p>
    <w:p w14:paraId="1C27D182" w14:textId="77777777" w:rsidR="00085E2E" w:rsidRPr="00940A0F" w:rsidRDefault="001A09F8" w:rsidP="00EA2514">
      <w:pPr>
        <w:pStyle w:val="ZLITwPKTzmlitwpktartykuempunktem"/>
      </w:pPr>
      <w:r w:rsidRPr="00940A0F">
        <w:t>e)</w:t>
      </w:r>
      <w:r w:rsidR="00EA2514" w:rsidRPr="00940A0F">
        <w:tab/>
      </w:r>
      <w:r w:rsidRPr="00940A0F">
        <w:t>rodzaj, numer i serię dokumentu podróży lub innego dokumentu</w:t>
      </w:r>
      <w:r w:rsidR="00EA2514" w:rsidRPr="00940A0F">
        <w:t xml:space="preserve"> </w:t>
      </w:r>
      <w:r w:rsidRPr="00940A0F">
        <w:t>stwierdzającego lub pozwalającego ustalić tożsamość oraz państwo, w którym</w:t>
      </w:r>
      <w:r w:rsidR="00EA2514" w:rsidRPr="00940A0F">
        <w:t xml:space="preserve"> </w:t>
      </w:r>
      <w:r w:rsidRPr="00940A0F">
        <w:t xml:space="preserve">wydano ten dokument, </w:t>
      </w:r>
    </w:p>
    <w:p w14:paraId="3E9D1795" w14:textId="77777777" w:rsidR="001A09F8" w:rsidRPr="00940A0F" w:rsidRDefault="001A09F8" w:rsidP="00EA2514">
      <w:pPr>
        <w:pStyle w:val="ZLITwPKTzmlitwpktartykuempunktem"/>
      </w:pPr>
      <w:r w:rsidRPr="00940A0F">
        <w:t>f)</w:t>
      </w:r>
      <w:r w:rsidR="00085E2E" w:rsidRPr="00940A0F">
        <w:tab/>
      </w:r>
      <w:r w:rsidRPr="00940A0F">
        <w:t>numer PESEL – o ile został nadany;</w:t>
      </w:r>
    </w:p>
    <w:p w14:paraId="2B9E812D" w14:textId="77777777" w:rsidR="001A09F8" w:rsidRPr="00940A0F" w:rsidRDefault="001A09F8" w:rsidP="001D2576">
      <w:pPr>
        <w:pStyle w:val="ZPKTzmpktartykuempunktem"/>
      </w:pPr>
      <w:r w:rsidRPr="00940A0F">
        <w:t>3)</w:t>
      </w:r>
      <w:r w:rsidR="00EA2514" w:rsidRPr="00940A0F">
        <w:tab/>
      </w:r>
      <w:r w:rsidRPr="00940A0F">
        <w:t>rodzaj umowy pomiędzy podmiotem powierzającym wykonywanie pracy a</w:t>
      </w:r>
      <w:r w:rsidR="00EA2514" w:rsidRPr="00940A0F">
        <w:t xml:space="preserve"> </w:t>
      </w:r>
      <w:r w:rsidRPr="00940A0F">
        <w:t>obywatelem Ukrainy;</w:t>
      </w:r>
    </w:p>
    <w:p w14:paraId="7ACE7136" w14:textId="77777777" w:rsidR="001A09F8" w:rsidRPr="00940A0F" w:rsidRDefault="001A09F8" w:rsidP="001D2576">
      <w:pPr>
        <w:pStyle w:val="ZPKTzmpktartykuempunktem"/>
      </w:pPr>
      <w:r w:rsidRPr="00940A0F">
        <w:t>4)</w:t>
      </w:r>
      <w:r w:rsidR="00EA2514" w:rsidRPr="00940A0F">
        <w:tab/>
      </w:r>
      <w:r w:rsidRPr="00940A0F">
        <w:t>stanowisko lub rodzaj wykonywanej pracy;</w:t>
      </w:r>
    </w:p>
    <w:p w14:paraId="5CDA2AF6" w14:textId="77777777" w:rsidR="001A09F8" w:rsidRPr="00940A0F" w:rsidRDefault="001A09F8" w:rsidP="001D2576">
      <w:pPr>
        <w:pStyle w:val="ZPKTzmpktartykuempunktem"/>
      </w:pPr>
      <w:r w:rsidRPr="00940A0F">
        <w:t>5)</w:t>
      </w:r>
      <w:r w:rsidR="00EA2514" w:rsidRPr="00940A0F">
        <w:tab/>
      </w:r>
      <w:r w:rsidRPr="00940A0F">
        <w:t>miejsce wykonywanej pracy;</w:t>
      </w:r>
    </w:p>
    <w:p w14:paraId="38AF136F" w14:textId="77777777" w:rsidR="001A09F8" w:rsidRPr="00940A0F" w:rsidRDefault="001A09F8" w:rsidP="001D2576">
      <w:pPr>
        <w:pStyle w:val="ZPKTzmpktartykuempunktem"/>
      </w:pPr>
      <w:r w:rsidRPr="00940A0F">
        <w:t>6)</w:t>
      </w:r>
      <w:r w:rsidR="00EA2514" w:rsidRPr="00940A0F">
        <w:tab/>
      </w:r>
      <w:r w:rsidRPr="00940A0F">
        <w:t>miesięczną lub godzinową stawkę wynagrodzenia;</w:t>
      </w:r>
    </w:p>
    <w:p w14:paraId="2F894AAA" w14:textId="77777777" w:rsidR="001A09F8" w:rsidRPr="00940A0F" w:rsidRDefault="001A09F8" w:rsidP="001D2576">
      <w:pPr>
        <w:pStyle w:val="ZPKTzmpktartykuempunktem"/>
      </w:pPr>
      <w:r w:rsidRPr="00940A0F">
        <w:t>7)</w:t>
      </w:r>
      <w:r w:rsidR="00EA2514" w:rsidRPr="00940A0F">
        <w:tab/>
      </w:r>
      <w:r w:rsidRPr="00940A0F">
        <w:t>wymiar czasu pracy lub liczbę godzin pracy w tygodniu lub w miesiącu;</w:t>
      </w:r>
    </w:p>
    <w:p w14:paraId="41021E38" w14:textId="77777777" w:rsidR="001A09F8" w:rsidRPr="00940A0F" w:rsidRDefault="001A09F8" w:rsidP="001D2576">
      <w:pPr>
        <w:pStyle w:val="ZPKTzmpktartykuempunktem"/>
      </w:pPr>
      <w:r w:rsidRPr="00940A0F">
        <w:t>8)</w:t>
      </w:r>
      <w:r w:rsidR="00EA2514" w:rsidRPr="00940A0F">
        <w:tab/>
      </w:r>
      <w:r w:rsidRPr="00940A0F">
        <w:t>liczbę wszystkich osób wykonujących pracę na podstawie umowy o pracę i na</w:t>
      </w:r>
      <w:r w:rsidR="00EA2514" w:rsidRPr="00940A0F">
        <w:t xml:space="preserve"> </w:t>
      </w:r>
      <w:r w:rsidRPr="00940A0F">
        <w:t>podstawie umów cywilnoprawnych według stanu na dzień 23 lutego 2022 r. oraz na</w:t>
      </w:r>
      <w:r w:rsidR="00EA2514" w:rsidRPr="00940A0F">
        <w:t xml:space="preserve"> </w:t>
      </w:r>
      <w:r w:rsidRPr="00940A0F">
        <w:t>dzień złożenia powiadomienia.</w:t>
      </w:r>
    </w:p>
    <w:p w14:paraId="094E289B" w14:textId="77777777" w:rsidR="001A09F8" w:rsidRPr="00940A0F" w:rsidRDefault="001A09F8" w:rsidP="001A09F8">
      <w:pPr>
        <w:pStyle w:val="ZARTzmartartykuempunktem"/>
      </w:pPr>
      <w:r w:rsidRPr="00940A0F">
        <w:t>10. Minister właściwy do spraw pracy oraz właściwy powiatowy urząd pracy</w:t>
      </w:r>
      <w:r w:rsidR="00EA2514" w:rsidRPr="00940A0F">
        <w:t xml:space="preserve"> </w:t>
      </w:r>
      <w:r w:rsidRPr="00940A0F">
        <w:t>przetwarza dane, o których mowa w ust. 9, w celu realizacji zadań ustawowych.</w:t>
      </w:r>
    </w:p>
    <w:p w14:paraId="1678891E" w14:textId="77777777" w:rsidR="001A09F8" w:rsidRPr="00940A0F" w:rsidRDefault="001A09F8" w:rsidP="002D693A">
      <w:pPr>
        <w:pStyle w:val="ZARTzmartartykuempunktem"/>
        <w:keepNext/>
      </w:pPr>
      <w:r w:rsidRPr="00940A0F">
        <w:t>11. Minister właściwy do spraw pracy zapewnia udostępnienie danych, o których</w:t>
      </w:r>
      <w:r w:rsidR="00EA2514" w:rsidRPr="00940A0F">
        <w:t xml:space="preserve"> </w:t>
      </w:r>
      <w:r w:rsidRPr="00940A0F">
        <w:t>mowa w ust. 9, w drodze teletransmisji danych:</w:t>
      </w:r>
    </w:p>
    <w:p w14:paraId="29311054" w14:textId="77777777" w:rsidR="001A09F8" w:rsidRPr="00940A0F" w:rsidRDefault="001A09F8" w:rsidP="002D693A">
      <w:pPr>
        <w:pStyle w:val="ZPKTzmpktartykuempunktem"/>
      </w:pPr>
      <w:r w:rsidRPr="00940A0F">
        <w:t>1)</w:t>
      </w:r>
      <w:r w:rsidR="00EA2514" w:rsidRPr="00940A0F">
        <w:tab/>
      </w:r>
      <w:r w:rsidRPr="00940A0F">
        <w:t>Kasie Rolniczego Ubezpieczenia Społecznego,</w:t>
      </w:r>
    </w:p>
    <w:p w14:paraId="5A4C247B" w14:textId="77777777" w:rsidR="001A09F8" w:rsidRPr="00940A0F" w:rsidRDefault="001A09F8" w:rsidP="002D693A">
      <w:pPr>
        <w:pStyle w:val="ZPKTzmpktartykuempunktem"/>
      </w:pPr>
      <w:r w:rsidRPr="00940A0F">
        <w:t>2)</w:t>
      </w:r>
      <w:r w:rsidR="00EA2514" w:rsidRPr="00940A0F">
        <w:tab/>
      </w:r>
      <w:r w:rsidRPr="00940A0F">
        <w:t>Państwowej Inspekcji Pracy,</w:t>
      </w:r>
    </w:p>
    <w:p w14:paraId="362064D7" w14:textId="77777777" w:rsidR="001A09F8" w:rsidRPr="00940A0F" w:rsidRDefault="001A09F8" w:rsidP="002D693A">
      <w:pPr>
        <w:pStyle w:val="ZPKTzmpktartykuempunktem"/>
      </w:pPr>
      <w:r w:rsidRPr="00940A0F">
        <w:t>3)</w:t>
      </w:r>
      <w:r w:rsidR="00EA2514" w:rsidRPr="00940A0F">
        <w:tab/>
      </w:r>
      <w:r w:rsidRPr="00940A0F">
        <w:t>Szefowi Krajowej Administracji Skarbowej,</w:t>
      </w:r>
    </w:p>
    <w:p w14:paraId="13C96400" w14:textId="77777777" w:rsidR="001A09F8" w:rsidRPr="00940A0F" w:rsidRDefault="001A09F8" w:rsidP="002D693A">
      <w:pPr>
        <w:pStyle w:val="ZPKTzmpktartykuempunktem"/>
      </w:pPr>
      <w:r w:rsidRPr="00940A0F">
        <w:t>4)</w:t>
      </w:r>
      <w:r w:rsidR="00EA2514" w:rsidRPr="00940A0F">
        <w:tab/>
      </w:r>
      <w:r w:rsidRPr="00940A0F">
        <w:t>Straży Granicznej,</w:t>
      </w:r>
    </w:p>
    <w:p w14:paraId="300E09F3" w14:textId="77777777" w:rsidR="001A09F8" w:rsidRPr="00940A0F" w:rsidRDefault="001A09F8" w:rsidP="002D693A">
      <w:pPr>
        <w:pStyle w:val="ZPKTzmpktartykuempunktem"/>
      </w:pPr>
      <w:r w:rsidRPr="00940A0F">
        <w:t>5)</w:t>
      </w:r>
      <w:r w:rsidR="00EA2514" w:rsidRPr="00940A0F">
        <w:tab/>
      </w:r>
      <w:r w:rsidRPr="00940A0F">
        <w:t>Zakładowi Ubezpieczeń Społecznych,</w:t>
      </w:r>
    </w:p>
    <w:p w14:paraId="25A080BA" w14:textId="77777777" w:rsidR="001A09F8" w:rsidRPr="00940A0F" w:rsidRDefault="001A09F8" w:rsidP="002D693A">
      <w:pPr>
        <w:pStyle w:val="ZPKTzmpktartykuempunktem"/>
      </w:pPr>
      <w:r w:rsidRPr="00940A0F">
        <w:t>6)</w:t>
      </w:r>
      <w:r w:rsidR="00EA2514" w:rsidRPr="00940A0F">
        <w:tab/>
      </w:r>
      <w:r w:rsidRPr="00940A0F">
        <w:t>Głównemu Urzędowi Statystycznemu</w:t>
      </w:r>
    </w:p>
    <w:p w14:paraId="1977240F" w14:textId="23C20ABA" w:rsidR="001A09F8" w:rsidRPr="00940A0F" w:rsidRDefault="00BA4904" w:rsidP="002D693A">
      <w:pPr>
        <w:pStyle w:val="ZCZWSPPKTzmczciwsppktartykuempunktem"/>
      </w:pPr>
      <w:r w:rsidRPr="00940A0F">
        <w:t>–</w:t>
      </w:r>
      <w:r w:rsidR="00044537">
        <w:t xml:space="preserve"> </w:t>
      </w:r>
      <w:r w:rsidR="001A09F8" w:rsidRPr="00940A0F">
        <w:t>w zakresie niezbędnym do realizacji ich zadań ustawowych.</w:t>
      </w:r>
    </w:p>
    <w:p w14:paraId="0AAF07AE" w14:textId="3D67FAB1" w:rsidR="001A09F8" w:rsidRPr="00940A0F" w:rsidRDefault="001A09F8" w:rsidP="00044537">
      <w:pPr>
        <w:pStyle w:val="ZUSTzmustartykuempunktem"/>
      </w:pPr>
      <w:r w:rsidRPr="00940A0F">
        <w:lastRenderedPageBreak/>
        <w:t xml:space="preserve">12. Zakład Ubezpieczeń </w:t>
      </w:r>
      <w:r w:rsidRPr="00044537">
        <w:t>Społecznych</w:t>
      </w:r>
      <w:r w:rsidRPr="00940A0F">
        <w:t xml:space="preserve"> udostępnia dane o objęciu obywatela Ukrainy,</w:t>
      </w:r>
      <w:r w:rsidR="00EA2514" w:rsidRPr="00940A0F">
        <w:t xml:space="preserve"> </w:t>
      </w:r>
      <w:r w:rsidRPr="00940A0F">
        <w:t>o którym mowa w ust. 1, ubezpieczeniami społecznymi lub o zgłoszeniu umowy o dzieło, o której mowa w art. 36 ust. 17 ustawy z dnia 13 października 1998 r. o systemie ubezpieczeń społecznych (Dz. U. z 2024 r. poz. 497), zawartej z tym obywatelem, w drodze teletransmisji danych:</w:t>
      </w:r>
    </w:p>
    <w:p w14:paraId="77C64279" w14:textId="77777777" w:rsidR="001A09F8" w:rsidRPr="00940A0F" w:rsidRDefault="001A09F8" w:rsidP="006701DC">
      <w:pPr>
        <w:pStyle w:val="ZPKTzmpktartykuempunktem"/>
      </w:pPr>
      <w:r w:rsidRPr="00940A0F">
        <w:t>1)</w:t>
      </w:r>
      <w:r w:rsidR="00EA2514" w:rsidRPr="00940A0F">
        <w:tab/>
      </w:r>
      <w:r w:rsidRPr="00940A0F">
        <w:t>ministrowi właściwemu do spraw pracy,</w:t>
      </w:r>
    </w:p>
    <w:p w14:paraId="0BF118DE" w14:textId="77777777" w:rsidR="001A09F8" w:rsidRPr="00940A0F" w:rsidRDefault="001A09F8" w:rsidP="006701DC">
      <w:pPr>
        <w:pStyle w:val="ZPKTzmpktartykuempunktem"/>
      </w:pPr>
      <w:r w:rsidRPr="00940A0F">
        <w:t>2)</w:t>
      </w:r>
      <w:r w:rsidR="00EA2514" w:rsidRPr="00940A0F">
        <w:tab/>
      </w:r>
      <w:r w:rsidRPr="00940A0F">
        <w:t>Państwowej Inspekcji Pracy,</w:t>
      </w:r>
    </w:p>
    <w:p w14:paraId="3B53A855" w14:textId="77777777" w:rsidR="001A09F8" w:rsidRPr="00940A0F" w:rsidRDefault="001A09F8" w:rsidP="006701DC">
      <w:pPr>
        <w:pStyle w:val="ZPKTzmpktartykuempunktem"/>
      </w:pPr>
      <w:r w:rsidRPr="00940A0F">
        <w:t>3)</w:t>
      </w:r>
      <w:r w:rsidR="00EA2514" w:rsidRPr="00940A0F">
        <w:tab/>
      </w:r>
      <w:r w:rsidRPr="00940A0F">
        <w:t>Szefowi Krajowej Administracji Skarbowej,</w:t>
      </w:r>
    </w:p>
    <w:p w14:paraId="136D9AC0" w14:textId="77777777" w:rsidR="001A09F8" w:rsidRPr="00940A0F" w:rsidRDefault="001A09F8" w:rsidP="006701DC">
      <w:pPr>
        <w:pStyle w:val="ZPKTzmpktartykuempunktem"/>
      </w:pPr>
      <w:r w:rsidRPr="00940A0F">
        <w:t>4)</w:t>
      </w:r>
      <w:r w:rsidR="00EA2514" w:rsidRPr="00940A0F">
        <w:tab/>
      </w:r>
      <w:r w:rsidRPr="00940A0F">
        <w:t>Straży Granicznej,</w:t>
      </w:r>
    </w:p>
    <w:p w14:paraId="6ED6715E" w14:textId="77777777" w:rsidR="001A09F8" w:rsidRPr="00940A0F" w:rsidRDefault="001A09F8" w:rsidP="006701DC">
      <w:pPr>
        <w:pStyle w:val="ZPKTzmpktartykuempunktem"/>
      </w:pPr>
      <w:r w:rsidRPr="00940A0F">
        <w:t>5)</w:t>
      </w:r>
      <w:r w:rsidR="00EA2514" w:rsidRPr="00940A0F">
        <w:tab/>
      </w:r>
      <w:r w:rsidRPr="00940A0F">
        <w:t>Głównemu Urzędowi Statystycznemu</w:t>
      </w:r>
    </w:p>
    <w:p w14:paraId="33C81723" w14:textId="7B8691A8" w:rsidR="001A09F8" w:rsidRPr="00940A0F" w:rsidRDefault="00BA4904" w:rsidP="006701DC">
      <w:pPr>
        <w:pStyle w:val="ZCZWSPPKTzmczciwsppktartykuempunktem"/>
      </w:pPr>
      <w:r w:rsidRPr="00940A0F">
        <w:t>–</w:t>
      </w:r>
      <w:r w:rsidR="00044537">
        <w:t xml:space="preserve"> </w:t>
      </w:r>
      <w:r w:rsidR="001A09F8" w:rsidRPr="00940A0F">
        <w:t>w celu dostarczania aktualnych informacji pozwalających ocenić liczbę obywateli</w:t>
      </w:r>
      <w:r w:rsidR="00EA2514" w:rsidRPr="00940A0F">
        <w:t xml:space="preserve"> </w:t>
      </w:r>
      <w:r w:rsidR="001A09F8" w:rsidRPr="00940A0F">
        <w:t>Ukrainy, którzy wykonują pracę zgodnie z ust. 1 i 2.</w:t>
      </w:r>
    </w:p>
    <w:p w14:paraId="1E2C7A73" w14:textId="595CFF9C" w:rsidR="001A09F8" w:rsidRPr="00940A0F" w:rsidRDefault="001A09F8" w:rsidP="00044537">
      <w:pPr>
        <w:pStyle w:val="ZUSTzmustartykuempunktem"/>
      </w:pPr>
      <w:r w:rsidRPr="00940A0F">
        <w:t>13. Kasa Rolniczego Ubezpieczenia Społecznego udostępnia dane o objęciu</w:t>
      </w:r>
      <w:r w:rsidR="00EA2514" w:rsidRPr="00940A0F">
        <w:t xml:space="preserve"> </w:t>
      </w:r>
      <w:r w:rsidRPr="00940A0F">
        <w:t>obywatela Ukrainy, o którym mowa w ust. 1, ubezpieczeniem społecznym rolników, w</w:t>
      </w:r>
      <w:r w:rsidR="00EA2514" w:rsidRPr="00940A0F">
        <w:t xml:space="preserve"> </w:t>
      </w:r>
      <w:r w:rsidRPr="00940A0F">
        <w:t>drodze teletransmisji danych:</w:t>
      </w:r>
    </w:p>
    <w:p w14:paraId="2B62545D" w14:textId="77777777" w:rsidR="001A09F8" w:rsidRPr="00940A0F" w:rsidRDefault="001A09F8" w:rsidP="006701DC">
      <w:pPr>
        <w:pStyle w:val="ZPKTzmpktartykuempunktem"/>
      </w:pPr>
      <w:r w:rsidRPr="00940A0F">
        <w:t>1)</w:t>
      </w:r>
      <w:r w:rsidR="00EA2514" w:rsidRPr="00940A0F">
        <w:tab/>
      </w:r>
      <w:r w:rsidRPr="00940A0F">
        <w:t>ministrowi właściwemu do spraw pracy,</w:t>
      </w:r>
    </w:p>
    <w:p w14:paraId="764B2B4E" w14:textId="77777777" w:rsidR="001A09F8" w:rsidRPr="00940A0F" w:rsidRDefault="001A09F8" w:rsidP="006701DC">
      <w:pPr>
        <w:pStyle w:val="ZPKTzmpktartykuempunktem"/>
      </w:pPr>
      <w:r w:rsidRPr="00940A0F">
        <w:t>2)</w:t>
      </w:r>
      <w:r w:rsidR="00EA2514" w:rsidRPr="00940A0F">
        <w:tab/>
      </w:r>
      <w:r w:rsidRPr="00940A0F">
        <w:t>Państwowej Inspekcji Pracy,</w:t>
      </w:r>
    </w:p>
    <w:p w14:paraId="3CC94007" w14:textId="77777777" w:rsidR="001A09F8" w:rsidRPr="00940A0F" w:rsidRDefault="001A09F8" w:rsidP="006701DC">
      <w:pPr>
        <w:pStyle w:val="ZPKTzmpktartykuempunktem"/>
      </w:pPr>
      <w:r w:rsidRPr="00940A0F">
        <w:t>3)</w:t>
      </w:r>
      <w:r w:rsidR="00EA2514" w:rsidRPr="00940A0F">
        <w:tab/>
      </w:r>
      <w:r w:rsidRPr="00940A0F">
        <w:t>Szefowi Krajowej Administracji Skarbowej,</w:t>
      </w:r>
    </w:p>
    <w:p w14:paraId="0FAA2D94" w14:textId="77777777" w:rsidR="001A09F8" w:rsidRPr="00940A0F" w:rsidRDefault="00EA2514" w:rsidP="006701DC">
      <w:pPr>
        <w:pStyle w:val="ZPKTzmpktartykuempunktem"/>
      </w:pPr>
      <w:r w:rsidRPr="00940A0F">
        <w:t>4)</w:t>
      </w:r>
      <w:r w:rsidRPr="00940A0F">
        <w:tab/>
      </w:r>
      <w:r w:rsidR="001A09F8" w:rsidRPr="00940A0F">
        <w:t>Straży Granicznej,</w:t>
      </w:r>
    </w:p>
    <w:p w14:paraId="0EA342DD" w14:textId="77777777" w:rsidR="001A09F8" w:rsidRPr="00940A0F" w:rsidRDefault="00EA2514" w:rsidP="006701DC">
      <w:pPr>
        <w:pStyle w:val="ZPKTzmpktartykuempunktem"/>
      </w:pPr>
      <w:r w:rsidRPr="00940A0F">
        <w:t>5)</w:t>
      </w:r>
      <w:r w:rsidRPr="00940A0F">
        <w:tab/>
      </w:r>
      <w:r w:rsidR="001A09F8" w:rsidRPr="00940A0F">
        <w:t>Głównemu Urzędowi Statystycznemu</w:t>
      </w:r>
    </w:p>
    <w:p w14:paraId="2848BF53" w14:textId="0930EF43" w:rsidR="001A09F8" w:rsidRPr="00940A0F" w:rsidRDefault="00BA4904" w:rsidP="006701DC">
      <w:pPr>
        <w:pStyle w:val="ZCZWSPPKTzmczciwsppktartykuempunktem"/>
      </w:pPr>
      <w:r w:rsidRPr="00940A0F">
        <w:t>–</w:t>
      </w:r>
      <w:r w:rsidR="00044537">
        <w:t xml:space="preserve"> </w:t>
      </w:r>
      <w:r w:rsidR="001A09F8" w:rsidRPr="00940A0F">
        <w:t>w celu dostarczania aktualnych informacji pozwalających ocenić liczbę obywateli</w:t>
      </w:r>
      <w:r w:rsidR="00EA2514" w:rsidRPr="00940A0F">
        <w:t xml:space="preserve"> </w:t>
      </w:r>
      <w:r w:rsidR="001A09F8" w:rsidRPr="00940A0F">
        <w:t>Ukrainy, którzy wykonują pracę zgodnie z ust. 1 i 2.</w:t>
      </w:r>
    </w:p>
    <w:p w14:paraId="09E09EFC" w14:textId="77777777" w:rsidR="001A09F8" w:rsidRPr="00940A0F" w:rsidRDefault="001A09F8" w:rsidP="00044537">
      <w:pPr>
        <w:pStyle w:val="ZUSTzmustartykuempunktem"/>
      </w:pPr>
      <w:r w:rsidRPr="00940A0F">
        <w:t>14. W przypadku gdy podmiot powierzający wykonywanie pracy</w:t>
      </w:r>
      <w:r w:rsidR="00EA2514" w:rsidRPr="00940A0F">
        <w:t xml:space="preserve"> </w:t>
      </w:r>
      <w:r w:rsidRPr="00940A0F">
        <w:t>cudzoziemcowi nie dopełnił warunków powiadomienia o powierzeniu wykonywania pracy obywatelowi Ukrainy, o których mowa w ust. 1 pkt 2</w:t>
      </w:r>
      <w:r w:rsidR="00BA4904">
        <w:t>–</w:t>
      </w:r>
      <w:r w:rsidRPr="00940A0F">
        <w:t>5 i ust. 2</w:t>
      </w:r>
      <w:r w:rsidR="00BA4904">
        <w:t>,</w:t>
      </w:r>
      <w:r w:rsidRPr="00940A0F">
        <w:t xml:space="preserve"> przepisu art. 120 ust. 2 ustawy z dnia 20 kwietnia 2004 r. o promocji zatrudnienia i instytucjach rynku pracy nie stosuje się.</w:t>
      </w:r>
    </w:p>
    <w:p w14:paraId="093FD622" w14:textId="77777777" w:rsidR="001A09F8" w:rsidRPr="00940A0F" w:rsidRDefault="001A09F8" w:rsidP="00044537">
      <w:pPr>
        <w:pStyle w:val="ZUSTzmustartykuempunktem"/>
      </w:pPr>
      <w:r w:rsidRPr="00940A0F">
        <w:t>15. W zakresie udostępnienia danych, o którym mowa w ust. 12, Zakład</w:t>
      </w:r>
      <w:r w:rsidR="00EA2514" w:rsidRPr="00940A0F">
        <w:t xml:space="preserve"> </w:t>
      </w:r>
      <w:r w:rsidRPr="00940A0F">
        <w:t>Ubezpieczeń Społecznych i podmioty wymienione w ust. 12 zawierają dwustronne</w:t>
      </w:r>
      <w:r w:rsidR="00EA2514" w:rsidRPr="00940A0F">
        <w:t xml:space="preserve"> </w:t>
      </w:r>
      <w:r w:rsidRPr="00940A0F">
        <w:t>porozumienie, określając sposób wymiany danych i termin jego wdrożenia.</w:t>
      </w:r>
    </w:p>
    <w:p w14:paraId="71068CBF" w14:textId="77777777" w:rsidR="001A09F8" w:rsidRPr="00940A0F" w:rsidRDefault="001A09F8" w:rsidP="00044537">
      <w:pPr>
        <w:pStyle w:val="ZUSTzmustartykuempunktem"/>
      </w:pPr>
      <w:r w:rsidRPr="00940A0F">
        <w:t>16. W zakresie udostępnienia danych, o którym mowa w ust. 13, Kasa Rolniczego</w:t>
      </w:r>
      <w:r w:rsidR="00EA2514" w:rsidRPr="00940A0F">
        <w:t xml:space="preserve"> </w:t>
      </w:r>
      <w:r w:rsidRPr="00940A0F">
        <w:t>Ubezpieczenia Społecznego i podmioty wymienione w ust. 13 zawierają dwustronne</w:t>
      </w:r>
      <w:r w:rsidR="00EA2514" w:rsidRPr="00940A0F">
        <w:t xml:space="preserve"> </w:t>
      </w:r>
      <w:r w:rsidRPr="00940A0F">
        <w:t>porozumienie, określając sposób wymiany danych i termin jego wdrożenia.</w:t>
      </w:r>
    </w:p>
    <w:p w14:paraId="235276A5" w14:textId="77777777" w:rsidR="001A09F8" w:rsidRPr="00940A0F" w:rsidRDefault="001A09F8" w:rsidP="00044537">
      <w:pPr>
        <w:pStyle w:val="ZUSTzmustartykuempunktem"/>
      </w:pPr>
      <w:r w:rsidRPr="00940A0F">
        <w:lastRenderedPageBreak/>
        <w:t>17. Minister właściwy do spraw pracy może określić, w drodze rozporządzenia,</w:t>
      </w:r>
      <w:r w:rsidR="00EA2514" w:rsidRPr="00940A0F">
        <w:t xml:space="preserve"> </w:t>
      </w:r>
      <w:r w:rsidRPr="00940A0F">
        <w:t>liczbę obywateli Ukrainy, o których mowa w ust. 1, którym podmiot powierzający</w:t>
      </w:r>
      <w:r w:rsidR="00EA2514" w:rsidRPr="00940A0F">
        <w:t xml:space="preserve"> </w:t>
      </w:r>
      <w:r w:rsidRPr="00940A0F">
        <w:t>wykonywanie pracy może powierzyć wykonywanie pracy, ustaloną w stosunku do liczby wszystkich osób, którym ten podmiot powierza wykonywanie pracy, kierując się względami bezpieczeństwa państwa i porządku publicznego, ochroną lokalnych rynków pracy oraz zasadą komplementarności zatrudnienia cudzoziemców w stosunku do obywateli polskich.”;</w:t>
      </w:r>
    </w:p>
    <w:p w14:paraId="2D9E6A24" w14:textId="77777777" w:rsidR="00E02F65" w:rsidRPr="00940A0F" w:rsidRDefault="00E02F65" w:rsidP="00E02F65">
      <w:pPr>
        <w:pStyle w:val="PKTpunkt"/>
      </w:pPr>
      <w:r w:rsidRPr="00940A0F">
        <w:t>1</w:t>
      </w:r>
      <w:r w:rsidR="00871AD9">
        <w:t>3</w:t>
      </w:r>
      <w:r w:rsidRPr="00940A0F">
        <w:t>)</w:t>
      </w:r>
      <w:r w:rsidR="004803CC" w:rsidRPr="00940A0F">
        <w:tab/>
      </w:r>
      <w:r w:rsidR="008A2ED9" w:rsidRPr="00940A0F">
        <w:t xml:space="preserve">po art. </w:t>
      </w:r>
      <w:r w:rsidR="00AA3F9A" w:rsidRPr="00940A0F">
        <w:t>22</w:t>
      </w:r>
      <w:r w:rsidR="008A2ED9" w:rsidRPr="00940A0F">
        <w:t xml:space="preserve"> </w:t>
      </w:r>
      <w:r w:rsidRPr="00940A0F">
        <w:t>dodaje się art. 22</w:t>
      </w:r>
      <w:r w:rsidR="00A54423" w:rsidRPr="00940A0F">
        <w:rPr>
          <w:rStyle w:val="IGindeksgrny"/>
        </w:rPr>
        <w:t>1</w:t>
      </w:r>
      <w:r w:rsidRPr="00940A0F">
        <w:t xml:space="preserve"> w brzmieniu;</w:t>
      </w:r>
    </w:p>
    <w:p w14:paraId="315AA485" w14:textId="4E920039" w:rsidR="00E02F65" w:rsidRPr="00940A0F" w:rsidRDefault="00E02F65" w:rsidP="00633B0F">
      <w:pPr>
        <w:pStyle w:val="ZARTzmartartykuempunktem"/>
      </w:pPr>
      <w:r w:rsidRPr="00940A0F">
        <w:t>„Art. 22</w:t>
      </w:r>
      <w:r w:rsidR="00A54423" w:rsidRPr="00940A0F">
        <w:rPr>
          <w:rStyle w:val="IGindeksgrny"/>
        </w:rPr>
        <w:t>1</w:t>
      </w:r>
      <w:r w:rsidRPr="00940A0F">
        <w:t xml:space="preserve">. 1. Obywatel Ukrainy, który przebywa legalnie na terytorium Rzeczypospolitej Polskiej lub jego pobyt na terytorium Rzeczypospolitej Polskiej uznaje się za legalny na podstawie art. </w:t>
      </w:r>
      <w:r w:rsidR="00C52A3B" w:rsidRPr="00940A0F">
        <w:t>2 ust.</w:t>
      </w:r>
      <w:r w:rsidR="00AA3F9A" w:rsidRPr="00940A0F">
        <w:t xml:space="preserve"> </w:t>
      </w:r>
      <w:r w:rsidR="00C52A3B" w:rsidRPr="00940A0F">
        <w:t>1,</w:t>
      </w:r>
      <w:r w:rsidRPr="00940A0F">
        <w:t xml:space="preserve"> może zarejestrować się oraz zostać uznany jako osoba bezrobotna albo poszukująca pracy, o której mowa w art. 2 ust.</w:t>
      </w:r>
      <w:r w:rsidR="006F3352" w:rsidRPr="00940A0F">
        <w:t xml:space="preserve"> </w:t>
      </w:r>
      <w:r w:rsidRPr="00940A0F">
        <w:t>1</w:t>
      </w:r>
      <w:r w:rsidR="00AA3F9A" w:rsidRPr="00940A0F">
        <w:t xml:space="preserve"> </w:t>
      </w:r>
      <w:r w:rsidRPr="00940A0F">
        <w:t>pkt 2</w:t>
      </w:r>
      <w:r w:rsidR="005F75B9" w:rsidRPr="00940A0F">
        <w:t xml:space="preserve"> albo 22</w:t>
      </w:r>
      <w:r w:rsidRPr="00940A0F">
        <w:t xml:space="preserve"> ustawy z dnia 20 kwietnia 2004 r. o promocji zatrudnienia i instytucjach rynku pracy. Do obywateli Ukrainy, o których mowa w zdaniu pierwszym, nie stosuje się warunku określonego w art. 2 ust. 1 pkt 2 lit. b ustawy z dnia 20 kwietnia 2004 r. o promocji zatrudnienia i instytucjach rynku pracy.</w:t>
      </w:r>
    </w:p>
    <w:p w14:paraId="7D665A0E" w14:textId="77777777" w:rsidR="00E02F65" w:rsidRPr="00940A0F" w:rsidRDefault="00E02F65" w:rsidP="001B0A86">
      <w:pPr>
        <w:pStyle w:val="ZUSTzmustartykuempunktem"/>
      </w:pPr>
      <w:r w:rsidRPr="00940A0F">
        <w:t xml:space="preserve">2. W przypadku, o którym mowa w ust. 1, przepisy wydane na podstawie art. 33 ust. 5 ustawy z dnia 20 kwietnia 2004 r. o promocji zatrudnienia i instytucjach rynku </w:t>
      </w:r>
      <w:r w:rsidR="00B00BFB" w:rsidRPr="00940A0F">
        <w:t>pracy stosuje się odpowiednio.”;</w:t>
      </w:r>
    </w:p>
    <w:p w14:paraId="5A99BFD3" w14:textId="77777777" w:rsidR="00C33F0D" w:rsidRDefault="00FC00F8" w:rsidP="00C33F0D">
      <w:pPr>
        <w:pStyle w:val="PKTpunkt"/>
        <w:keepNext/>
      </w:pPr>
      <w:r w:rsidRPr="00940A0F">
        <w:t>1</w:t>
      </w:r>
      <w:r w:rsidR="00871AD9">
        <w:t>4</w:t>
      </w:r>
      <w:r w:rsidRPr="00940A0F">
        <w:t>)</w:t>
      </w:r>
      <w:r w:rsidRPr="00940A0F">
        <w:tab/>
      </w:r>
      <w:r w:rsidR="00C33F0D">
        <w:t>w art. 24 ust. 1 otrzymuje brzmienie:</w:t>
      </w:r>
    </w:p>
    <w:p w14:paraId="5760DB7E" w14:textId="77777777" w:rsidR="00C33F0D" w:rsidRDefault="00C33F0D" w:rsidP="00C33F0D">
      <w:pPr>
        <w:pStyle w:val="ZUSTzmustartykuempunktem"/>
      </w:pPr>
      <w:r w:rsidRPr="00C33F0D">
        <w:t>„1. Ochotnicze Hufce Pracy mogą realizować zadania, o których mowa w ustawie z dnia 20 kwietnia 2004</w:t>
      </w:r>
      <w:r>
        <w:t xml:space="preserve"> </w:t>
      </w:r>
      <w:r w:rsidRPr="00C33F0D">
        <w:t>r. o promocji zatrudnienia i instytucjach rynku pracy, na rzecz obywateli Ukrainy, którzy przebywają legalnie na</w:t>
      </w:r>
      <w:r>
        <w:t xml:space="preserve"> </w:t>
      </w:r>
      <w:r w:rsidRPr="00C33F0D">
        <w:t>terytorium Rzeczypospolitej Polskiej lub których pobyt na terytorium Rzeczypospolitej Polskiej uznaje się za</w:t>
      </w:r>
      <w:r>
        <w:t xml:space="preserve"> </w:t>
      </w:r>
      <w:r w:rsidRPr="00C33F0D">
        <w:t>legalny na podstawie art. 2 ust. 1,</w:t>
      </w:r>
      <w:r w:rsidR="00B7737E">
        <w:t xml:space="preserve"> i</w:t>
      </w:r>
      <w:r w:rsidRPr="00C33F0D">
        <w:t xml:space="preserve"> którzy ukończyli 15 lat i nie ukończyli 25 lat.”</w:t>
      </w:r>
      <w:r>
        <w:t>;</w:t>
      </w:r>
    </w:p>
    <w:p w14:paraId="39D14272" w14:textId="77777777" w:rsidR="00E02F65" w:rsidRPr="00940A0F" w:rsidRDefault="00871AD9" w:rsidP="00E02F65">
      <w:pPr>
        <w:pStyle w:val="PKTpunkt"/>
      </w:pPr>
      <w:r>
        <w:t>15</w:t>
      </w:r>
      <w:r w:rsidR="00C33F0D">
        <w:t>)</w:t>
      </w:r>
      <w:r w:rsidR="00C33F0D">
        <w:tab/>
      </w:r>
      <w:r w:rsidR="00E02F65" w:rsidRPr="00940A0F">
        <w:t xml:space="preserve">w art. 25: </w:t>
      </w:r>
    </w:p>
    <w:p w14:paraId="2BEEE8CE" w14:textId="77777777" w:rsidR="00E02F65" w:rsidRPr="00940A0F" w:rsidRDefault="00E02F65" w:rsidP="00EB7CB3">
      <w:pPr>
        <w:pStyle w:val="LITlitera"/>
      </w:pPr>
      <w:r w:rsidRPr="00940A0F">
        <w:t>a)</w:t>
      </w:r>
      <w:r w:rsidR="004B1763" w:rsidRPr="00940A0F">
        <w:tab/>
      </w:r>
      <w:r w:rsidRPr="00940A0F">
        <w:t>uchyla się ust. 3a, 3b, 3ba</w:t>
      </w:r>
      <w:r w:rsidR="00B7737E">
        <w:t xml:space="preserve"> i</w:t>
      </w:r>
      <w:r w:rsidR="00B7737E" w:rsidRPr="00940A0F">
        <w:t xml:space="preserve"> </w:t>
      </w:r>
      <w:r w:rsidRPr="00940A0F">
        <w:t>3bc,</w:t>
      </w:r>
    </w:p>
    <w:p w14:paraId="0765F511" w14:textId="77777777" w:rsidR="00E02F65" w:rsidRPr="00940A0F" w:rsidRDefault="004B1763" w:rsidP="00EB7CB3">
      <w:pPr>
        <w:pStyle w:val="LITlitera"/>
        <w:keepNext/>
      </w:pPr>
      <w:r w:rsidRPr="00940A0F">
        <w:t>b)</w:t>
      </w:r>
      <w:r w:rsidRPr="00940A0F">
        <w:tab/>
      </w:r>
      <w:r w:rsidR="00E02F65" w:rsidRPr="00940A0F">
        <w:t>ust. 3bd otrzymuje brzmienie:</w:t>
      </w:r>
    </w:p>
    <w:p w14:paraId="6D773290" w14:textId="77777777" w:rsidR="00E02F65" w:rsidRPr="00940A0F" w:rsidRDefault="00E02F65" w:rsidP="00EB7CB3">
      <w:pPr>
        <w:pStyle w:val="ZLITUSTzmustliter"/>
      </w:pPr>
      <w:r w:rsidRPr="00940A0F">
        <w:t>„3bd. Dyrektor ośrodka pomocy społecznej może upoważnić, w formie pisemnej, pracownika ośrodka do sprawowania kontroli, o której mowa odpowiednio w ust. 3bb.”,</w:t>
      </w:r>
    </w:p>
    <w:p w14:paraId="10DBB0A8" w14:textId="77777777" w:rsidR="008E6034" w:rsidRPr="00940A0F" w:rsidRDefault="00FC00F8" w:rsidP="00EB7CB3">
      <w:pPr>
        <w:pStyle w:val="LITlitera"/>
        <w:keepNext/>
      </w:pPr>
      <w:r w:rsidRPr="00940A0F">
        <w:lastRenderedPageBreak/>
        <w:t>c</w:t>
      </w:r>
      <w:r w:rsidR="00E02F65" w:rsidRPr="00940A0F">
        <w:t>)</w:t>
      </w:r>
      <w:r w:rsidR="004B1763" w:rsidRPr="00940A0F">
        <w:tab/>
      </w:r>
      <w:r w:rsidR="008E6034" w:rsidRPr="00940A0F">
        <w:t>uchyla się ust. 3be, 3bf</w:t>
      </w:r>
      <w:r w:rsidR="00B7737E">
        <w:t xml:space="preserve"> i </w:t>
      </w:r>
      <w:r w:rsidR="008E6034" w:rsidRPr="00940A0F">
        <w:t>3c,</w:t>
      </w:r>
    </w:p>
    <w:p w14:paraId="5714D7B3" w14:textId="77777777" w:rsidR="00E02F65" w:rsidRPr="00940A0F" w:rsidRDefault="008E6034" w:rsidP="00EB7CB3">
      <w:pPr>
        <w:pStyle w:val="LITlitera"/>
        <w:keepNext/>
      </w:pPr>
      <w:r w:rsidRPr="00940A0F">
        <w:t>d)</w:t>
      </w:r>
      <w:r w:rsidRPr="00940A0F">
        <w:tab/>
      </w:r>
      <w:r w:rsidR="00E02F65" w:rsidRPr="00940A0F">
        <w:t>ust. 6 i 7 otrzymuj</w:t>
      </w:r>
      <w:r w:rsidR="00FC00F8" w:rsidRPr="00940A0F">
        <w:t>ą</w:t>
      </w:r>
      <w:r w:rsidR="00E02F65" w:rsidRPr="00940A0F">
        <w:t xml:space="preserve"> brzmienie:</w:t>
      </w:r>
    </w:p>
    <w:p w14:paraId="55A3D07B" w14:textId="77777777" w:rsidR="00E02F65" w:rsidRPr="00940A0F" w:rsidRDefault="00E02F65" w:rsidP="00EB7CB3">
      <w:pPr>
        <w:pStyle w:val="ZLITUSTzmustliter"/>
      </w:pPr>
      <w:r w:rsidRPr="00940A0F">
        <w:t>„6.</w:t>
      </w:r>
      <w:r w:rsidR="00B7737E">
        <w:t xml:space="preserve"> </w:t>
      </w:r>
      <w:r w:rsidRPr="00940A0F">
        <w:t>W przypadku braku osoby, która może być ustanowiona przez sąd opiekunem tymczasowym, o którym mowa w ust. 5, dziecko umieszcza się w rodzinie zastępczej, rodzinnym domu dziecka albo w instytucjonalnej pieczy zastępczej, a kandydata na opiekuna tymczasowego wskazuje, na wniosek sądu, jednostka organizacyjna, o której mowa w ust. 3, w terminie 48 godzin. Wraz ze wskazaniem kandydata na opiekuna tymczasowego jednostka organizacyjna, o której mowa w ust. 3, przesyła jego pisemną zgodę na ustanowienie opiekunem tymczasowym.</w:t>
      </w:r>
    </w:p>
    <w:p w14:paraId="0881F274" w14:textId="77777777" w:rsidR="00E02F65" w:rsidRPr="00940A0F" w:rsidRDefault="00E02F65" w:rsidP="00EB7CB3">
      <w:pPr>
        <w:pStyle w:val="ZLITUSTzmustliter"/>
      </w:pPr>
      <w:r w:rsidRPr="00940A0F">
        <w:t xml:space="preserve">7. </w:t>
      </w:r>
      <w:r w:rsidR="00270380" w:rsidRPr="00940A0F">
        <w:t xml:space="preserve">Tę samą osobę można ustanowić opiekunem tymczasowym dla więcej niż jednego małoletniego, jeżeli nie zachodzi sprzeczność między interesami małoletnich. Opiekunem tymczasowym dla rodzeństwa, w miarę możliwości, ustanawia się tę samą osobę. </w:t>
      </w:r>
      <w:r w:rsidRPr="00940A0F">
        <w:t>Jeżeli małoletni przed przybyciem na terytorium Rzeczypospolitej Polskiej byli umieszczeni w pieczy zastępczej na terytorium Ukrainy, z wyłączeniem ukraińskiej instytucjonalnej pieczy zastępczej, i przybyli wraz z osobą sprawującą nad nimi tę pieczę, sąd ustanawia tę osobę opiekunem tymczasowym dla wszystkich tych małoletnich.</w:t>
      </w:r>
      <w:r w:rsidR="004558BC" w:rsidRPr="00940A0F">
        <w:t xml:space="preserve"> Sąd ustanawia inną osobę opiekunem tymczasowym, jeżeli z jakichkolwiek przyczyn osoba sprawująca pieczę nie może jej sprawować.</w:t>
      </w:r>
      <w:r w:rsidRPr="00940A0F">
        <w:t>”,</w:t>
      </w:r>
    </w:p>
    <w:p w14:paraId="7C3EF19A" w14:textId="77777777" w:rsidR="00E02F65" w:rsidRPr="00940A0F" w:rsidRDefault="008E6034" w:rsidP="00EB7CB3">
      <w:pPr>
        <w:pStyle w:val="LITlitera"/>
      </w:pPr>
      <w:r w:rsidRPr="00940A0F">
        <w:t>e</w:t>
      </w:r>
      <w:r w:rsidR="00E02F65" w:rsidRPr="00940A0F">
        <w:t>)</w:t>
      </w:r>
      <w:r w:rsidR="004B1763" w:rsidRPr="00940A0F">
        <w:tab/>
      </w:r>
      <w:r w:rsidR="00E02F65" w:rsidRPr="00940A0F">
        <w:t>uchyla się ust. 20</w:t>
      </w:r>
      <w:r w:rsidR="00432673" w:rsidRPr="00940A0F">
        <w:t>–</w:t>
      </w:r>
      <w:r w:rsidR="00E02F65" w:rsidRPr="00940A0F">
        <w:t>24;</w:t>
      </w:r>
    </w:p>
    <w:p w14:paraId="15C79A42" w14:textId="77777777" w:rsidR="00E02F65" w:rsidRPr="00940A0F" w:rsidRDefault="00E02F65" w:rsidP="00E02F65">
      <w:pPr>
        <w:pStyle w:val="PKTpunkt"/>
      </w:pPr>
      <w:r w:rsidRPr="00940A0F">
        <w:t>1</w:t>
      </w:r>
      <w:r w:rsidR="00871AD9">
        <w:t>6</w:t>
      </w:r>
      <w:r w:rsidRPr="00940A0F">
        <w:t>)</w:t>
      </w:r>
      <w:r w:rsidR="004B1763" w:rsidRPr="00940A0F">
        <w:tab/>
      </w:r>
      <w:r w:rsidRPr="00940A0F">
        <w:t xml:space="preserve">po art. 25 dodaje się art. </w:t>
      </w:r>
      <w:r w:rsidR="002F44E6" w:rsidRPr="00940A0F">
        <w:t>25</w:t>
      </w:r>
      <w:r w:rsidR="008E6034" w:rsidRPr="00940A0F">
        <w:rPr>
          <w:rStyle w:val="IGindeksgrny"/>
        </w:rPr>
        <w:t>1</w:t>
      </w:r>
      <w:r w:rsidRPr="00940A0F">
        <w:t xml:space="preserve"> </w:t>
      </w:r>
      <w:r w:rsidR="000703BE" w:rsidRPr="00940A0F">
        <w:t>w brzmieniu:</w:t>
      </w:r>
      <w:r w:rsidRPr="00940A0F">
        <w:t xml:space="preserve"> </w:t>
      </w:r>
    </w:p>
    <w:p w14:paraId="25758C74" w14:textId="77777777" w:rsidR="00E02F65" w:rsidRPr="00940A0F" w:rsidRDefault="00E02F65" w:rsidP="007B6979">
      <w:pPr>
        <w:pStyle w:val="ZARTzmartartykuempunktem"/>
      </w:pPr>
      <w:r w:rsidRPr="00940A0F">
        <w:t>„</w:t>
      </w:r>
      <w:r w:rsidR="002F44E6" w:rsidRPr="00940A0F">
        <w:t>25</w:t>
      </w:r>
      <w:r w:rsidR="008E6034" w:rsidRPr="00940A0F">
        <w:rPr>
          <w:rStyle w:val="IGindeksgrny"/>
        </w:rPr>
        <w:t>1</w:t>
      </w:r>
      <w:r w:rsidR="000703BE" w:rsidRPr="00940A0F">
        <w:t xml:space="preserve">. </w:t>
      </w:r>
      <w:r w:rsidRPr="00940A0F">
        <w:t>1. Dziecko z ukraińskiej instytucjonalnej pieczy zastępczej reprezentuje oraz sprawuje pieczę nad jego osobą i majątkiem opiekun ustanowiony przez władze ukraińskie.</w:t>
      </w:r>
    </w:p>
    <w:p w14:paraId="2999F3A4" w14:textId="77777777" w:rsidR="00E02F65" w:rsidRPr="00940A0F" w:rsidRDefault="00E02F65" w:rsidP="007B6979">
      <w:pPr>
        <w:pStyle w:val="ZARTzmartartykuempunktem"/>
      </w:pPr>
      <w:r w:rsidRPr="00940A0F">
        <w:t xml:space="preserve">2. Nadzór nad realizacją praw i obowiązków opiekuna, o którym mowa w ust. 1, a także osób, o których mowa w art. </w:t>
      </w:r>
      <w:r w:rsidR="004558BC" w:rsidRPr="00940A0F">
        <w:t>27e</w:t>
      </w:r>
      <w:r w:rsidRPr="00940A0F">
        <w:t xml:space="preserve"> </w:t>
      </w:r>
      <w:r w:rsidR="00AF6FF3" w:rsidRPr="00940A0F">
        <w:t>pkt 2</w:t>
      </w:r>
      <w:r w:rsidRPr="00940A0F">
        <w:t>, sprawuje powiatowe centrum pomocy rodzinie właściwe ze względu na miejsce pobytu dziecka z ukraińskiej instytucjonalnej pieczy zastępczej.</w:t>
      </w:r>
    </w:p>
    <w:p w14:paraId="1224A895" w14:textId="77777777" w:rsidR="00E02F65" w:rsidRPr="00940A0F" w:rsidRDefault="00E02F65" w:rsidP="007B6979">
      <w:pPr>
        <w:pStyle w:val="ZARTzmartartykuempunktem"/>
      </w:pPr>
      <w:r w:rsidRPr="00940A0F">
        <w:t>3. Nadzór, o którym mowa w ust. 2</w:t>
      </w:r>
      <w:r w:rsidR="004E6FC5">
        <w:t>,</w:t>
      </w:r>
      <w:r w:rsidRPr="00940A0F">
        <w:t xml:space="preserve"> obejmuje w szczególności kontrolę zapewnienia przez opiekuna, o którym mowa w ust. 1, a także osoby, o których mowa w art. </w:t>
      </w:r>
      <w:r w:rsidR="004558BC" w:rsidRPr="00940A0F">
        <w:t xml:space="preserve">27e </w:t>
      </w:r>
      <w:r w:rsidR="00AF6FF3" w:rsidRPr="00940A0F">
        <w:t>pkt 2</w:t>
      </w:r>
      <w:r w:rsidRPr="00940A0F">
        <w:t xml:space="preserve">, osobom, o których mowa w art. </w:t>
      </w:r>
      <w:r w:rsidR="004558BC" w:rsidRPr="00940A0F">
        <w:t>27e</w:t>
      </w:r>
      <w:r w:rsidRPr="00940A0F">
        <w:t xml:space="preserve"> </w:t>
      </w:r>
      <w:r w:rsidR="00AF6FF3" w:rsidRPr="00940A0F">
        <w:t>pkt 1</w:t>
      </w:r>
      <w:r w:rsidRPr="00940A0F">
        <w:t>, odpowiednich warunków opieki i wychowania.</w:t>
      </w:r>
    </w:p>
    <w:p w14:paraId="236412FA" w14:textId="77777777" w:rsidR="00E02F65" w:rsidRPr="00940A0F" w:rsidRDefault="00E02F65" w:rsidP="001B0A86">
      <w:pPr>
        <w:pStyle w:val="ZUSTzmustartykuempunktem"/>
      </w:pPr>
      <w:r w:rsidRPr="00940A0F">
        <w:lastRenderedPageBreak/>
        <w:t>4. Dyrektor powiatowego centrum pomocy rodzinie może upoważnić, w formie pisemnej, pracownika centrum do sprawowania kontroli, o której mowa w ust. 3.</w:t>
      </w:r>
    </w:p>
    <w:p w14:paraId="5138D929" w14:textId="77777777" w:rsidR="00E02F65" w:rsidRPr="00940A0F" w:rsidRDefault="00E02F65" w:rsidP="001B0A86">
      <w:pPr>
        <w:pStyle w:val="ZUSTzmustartykuempunktem"/>
      </w:pPr>
      <w:r w:rsidRPr="00940A0F">
        <w:t>5. Dzieciom oraz osobom z ukraińskiej instytucjonalnej pieczy zastępczej przysługuje prawo do nieodpłatnej pomocy prawnej i nieodpłatnego poradnictwa obywatelskiego, w trybie i na zasadach określonych w ustawie z dnia 5 sierpnia 2015 r. o nieodpłatnej pomocy prawnej, nieodpłatnym poradnictwie obywatelskim oraz edukacji prawnej.</w:t>
      </w:r>
    </w:p>
    <w:p w14:paraId="0CEFD9A8" w14:textId="77777777" w:rsidR="00E02F65" w:rsidRPr="00940A0F" w:rsidRDefault="00E02F65" w:rsidP="001B0A86">
      <w:pPr>
        <w:pStyle w:val="ZUSTzmustartykuempunktem"/>
      </w:pPr>
      <w:r w:rsidRPr="00940A0F">
        <w:t>6. Dzieciom oraz osobom z ukraińskiej instytucjonalnej pieczy zastępczej powiat zapewnia pomoc psychologiczną.</w:t>
      </w:r>
    </w:p>
    <w:p w14:paraId="687DBAC0" w14:textId="77777777" w:rsidR="00E02F65" w:rsidRPr="00940A0F" w:rsidRDefault="00E02F65" w:rsidP="001B0A86">
      <w:pPr>
        <w:pStyle w:val="ZUSTzmustartykuempunktem"/>
      </w:pPr>
      <w:r w:rsidRPr="00940A0F">
        <w:t>7. Opiekuno</w:t>
      </w:r>
      <w:r w:rsidR="00E95F8A">
        <w:t>wi</w:t>
      </w:r>
      <w:r w:rsidRPr="00940A0F">
        <w:t xml:space="preserve">, o którym mowa w ust. 1, powiat zapewnia, w zakresie zadań związanych z wykonywaniem </w:t>
      </w:r>
      <w:r w:rsidR="00E95F8A">
        <w:t>jego</w:t>
      </w:r>
      <w:r w:rsidR="00E95F8A" w:rsidRPr="00940A0F">
        <w:t xml:space="preserve"> </w:t>
      </w:r>
      <w:r w:rsidRPr="00940A0F">
        <w:t>obowiązków, pomoc organizacyjną polegającą w szczególności na zapewnieniu pomocy wolontariuszy, tłumaczy lub pomocy przy załatwianiu spraw urzędowych.</w:t>
      </w:r>
    </w:p>
    <w:p w14:paraId="3A7244D9" w14:textId="77777777" w:rsidR="00E02F65" w:rsidRPr="00940A0F" w:rsidRDefault="00E02F65" w:rsidP="001B0A86">
      <w:pPr>
        <w:pStyle w:val="ZUSTzmustartykuempunktem"/>
      </w:pPr>
      <w:r w:rsidRPr="00940A0F">
        <w:t xml:space="preserve">8. W przypadku gdy na jedną osobę, o której mowa w art. </w:t>
      </w:r>
      <w:r w:rsidR="004558BC" w:rsidRPr="00940A0F">
        <w:t>27e</w:t>
      </w:r>
      <w:r w:rsidRPr="00940A0F">
        <w:t xml:space="preserve"> </w:t>
      </w:r>
      <w:r w:rsidR="00AF6FF3" w:rsidRPr="00940A0F">
        <w:t>pkt 2</w:t>
      </w:r>
      <w:r w:rsidRPr="00940A0F">
        <w:t xml:space="preserve">, przypada więcej niż 14 osób, o których mowa w art. </w:t>
      </w:r>
      <w:r w:rsidR="004558BC" w:rsidRPr="00940A0F">
        <w:t>27e</w:t>
      </w:r>
      <w:r w:rsidRPr="00940A0F">
        <w:t xml:space="preserve"> </w:t>
      </w:r>
      <w:r w:rsidR="00AF6FF3" w:rsidRPr="00940A0F">
        <w:t>pkt 1</w:t>
      </w:r>
      <w:r w:rsidRPr="00940A0F">
        <w:t xml:space="preserve">, kierownik powiatowego centrum pomocy rodzinie zatrudnia, na podstawie umowy o pracę lub umowy zlecenia, realizowanych w wymiarze co najmniej 40 godzin w tygodniu, na każdą grupę 14 osób, o których mowa w art. </w:t>
      </w:r>
      <w:r w:rsidR="004558BC" w:rsidRPr="00940A0F">
        <w:t>27e</w:t>
      </w:r>
      <w:r w:rsidRPr="00940A0F">
        <w:t xml:space="preserve"> </w:t>
      </w:r>
      <w:r w:rsidR="00AF6FF3" w:rsidRPr="00940A0F">
        <w:t>pkt 1</w:t>
      </w:r>
      <w:r w:rsidRPr="00940A0F">
        <w:t>, liczoną począwszy od 15. osoby, o których mowa w art.</w:t>
      </w:r>
      <w:r w:rsidR="004558BC" w:rsidRPr="00940A0F">
        <w:t xml:space="preserve"> 27e</w:t>
      </w:r>
      <w:r w:rsidRPr="00940A0F">
        <w:t xml:space="preserve"> </w:t>
      </w:r>
      <w:r w:rsidR="00AF6FF3" w:rsidRPr="00940A0F">
        <w:t>pkt 1</w:t>
      </w:r>
      <w:r w:rsidRPr="00940A0F">
        <w:t xml:space="preserve">, osobę do pomocy w sprawowaniu opieki. Kierownik powiatowego centrum pomocy rodzinie, biorąc pod uwagę wiek osób, o których mowa w art. </w:t>
      </w:r>
      <w:r w:rsidR="004558BC" w:rsidRPr="00940A0F">
        <w:t>27e</w:t>
      </w:r>
      <w:r w:rsidRPr="00940A0F">
        <w:t xml:space="preserve"> </w:t>
      </w:r>
      <w:r w:rsidR="00AF6FF3" w:rsidRPr="00940A0F">
        <w:t>pkt 1</w:t>
      </w:r>
      <w:r w:rsidRPr="00940A0F">
        <w:t>, lub stan ich zdrowia, może zatrudnić dodatkową osobę do pomocy w sprawowaniu opieki.</w:t>
      </w:r>
    </w:p>
    <w:p w14:paraId="4CC7FE4A" w14:textId="77777777" w:rsidR="00E02F65" w:rsidRPr="00940A0F" w:rsidRDefault="00E02F65" w:rsidP="001B0A86">
      <w:pPr>
        <w:pStyle w:val="ZUSTzmustartykuempunktem"/>
      </w:pPr>
      <w:r w:rsidRPr="00940A0F">
        <w:t>9. Powiat może zlecić zatrudnienie osoby do pomocy, o której mowa w ust. 8, organizacjom pozarządowym prowadzącym działalność w zakresie wspierania rodziny, pieczy zastępczej lub pomocy społecznej lub osobom prawnym i jednostkom organizacyjnym działającym na podstawie przepisów o stosunku Państwa do Kościoła Katolickiego w Rzeczypospolitej Polskiej, stosunku Państwa do innych kościołów i związków wyznaniowych oraz o gwarancji wolności sumienia i wyznania, jeżeli ich cele statutowe obejmują prowadzenie działalności w zakresie wspierania rodziny i systemu pieczy zastępczej lub pomocy społecznej.</w:t>
      </w:r>
    </w:p>
    <w:p w14:paraId="2F734556" w14:textId="77777777" w:rsidR="00E02F65" w:rsidRPr="00940A0F" w:rsidRDefault="00E02F65" w:rsidP="001B0A86">
      <w:pPr>
        <w:pStyle w:val="ZUSTzmustartykuempunktem"/>
      </w:pPr>
      <w:r w:rsidRPr="00940A0F">
        <w:t xml:space="preserve">10. Zadania, o których mowa w ust. </w:t>
      </w:r>
      <w:r w:rsidR="003F21EA" w:rsidRPr="00940A0F">
        <w:t>6</w:t>
      </w:r>
      <w:r w:rsidR="00432673" w:rsidRPr="00940A0F">
        <w:t>–</w:t>
      </w:r>
      <w:r w:rsidRPr="00940A0F">
        <w:t>8, stanowią zadania zlecone z zakresu administracji rządowej.</w:t>
      </w:r>
    </w:p>
    <w:p w14:paraId="7437AFA8" w14:textId="77777777" w:rsidR="00E02F65" w:rsidRPr="00940A0F" w:rsidRDefault="00E02F65" w:rsidP="001B0A86">
      <w:pPr>
        <w:pStyle w:val="ZUSTzmustartykuempunktem"/>
      </w:pPr>
      <w:r w:rsidRPr="00940A0F">
        <w:t xml:space="preserve">11. Do zlecania realizacji zadań, o których mowa w ust. 8 i 9, przepis art. 12 ust. </w:t>
      </w:r>
      <w:r w:rsidR="00EA4EEC" w:rsidRPr="00940A0F">
        <w:t>6</w:t>
      </w:r>
      <w:r w:rsidRPr="00940A0F">
        <w:t>–8 stosuje się odpowiednio.</w:t>
      </w:r>
    </w:p>
    <w:p w14:paraId="175AC1CF" w14:textId="77777777" w:rsidR="00E02F65" w:rsidRPr="00940A0F" w:rsidRDefault="00E02F65" w:rsidP="001B0A86">
      <w:pPr>
        <w:pStyle w:val="ZUSTzmustartykuempunktem"/>
      </w:pPr>
      <w:r w:rsidRPr="00940A0F">
        <w:lastRenderedPageBreak/>
        <w:t xml:space="preserve">12. Przepisy art. 186 ust. 1 pkt 3 i 3a </w:t>
      </w:r>
      <w:r w:rsidR="008E6034" w:rsidRPr="00940A0F">
        <w:t xml:space="preserve">oraz art. 187 ust. 1 pkt 1 </w:t>
      </w:r>
      <w:r w:rsidRPr="00940A0F">
        <w:t>ustawy z dnia 9 czerwca 2011 r. o wspieraniu rodziny i systemie pieczy zastępczej</w:t>
      </w:r>
      <w:r w:rsidR="003A210F">
        <w:t xml:space="preserve"> (Dz. U. z 2024 r. poz. 177)</w:t>
      </w:r>
      <w:r w:rsidRPr="00940A0F">
        <w:t xml:space="preserve"> stosuje się odpowiednio do zadań wykonywanych przez powiat oraz powiatowe centrum pomocy rodzinie, o których mowa w ust. 2 i 5</w:t>
      </w:r>
      <w:r w:rsidR="00432673" w:rsidRPr="00940A0F">
        <w:t>–</w:t>
      </w:r>
      <w:r w:rsidRPr="00940A0F">
        <w:t>8</w:t>
      </w:r>
      <w:r w:rsidR="008E6034" w:rsidRPr="00940A0F">
        <w:t>.</w:t>
      </w:r>
      <w:r w:rsidR="002101D5" w:rsidRPr="00940A0F">
        <w:t>”</w:t>
      </w:r>
      <w:r w:rsidR="008E6034" w:rsidRPr="00940A0F">
        <w:t>;</w:t>
      </w:r>
    </w:p>
    <w:p w14:paraId="0FC9ECC2" w14:textId="77777777" w:rsidR="00E02F65" w:rsidRPr="00940A0F" w:rsidRDefault="00E02F65" w:rsidP="00E02F65">
      <w:pPr>
        <w:pStyle w:val="PKTpunkt"/>
      </w:pPr>
      <w:r w:rsidRPr="00940A0F">
        <w:t>1</w:t>
      </w:r>
      <w:r w:rsidR="00871AD9">
        <w:t>7</w:t>
      </w:r>
      <w:r w:rsidRPr="00940A0F">
        <w:t>)</w:t>
      </w:r>
      <w:r w:rsidR="004803CC" w:rsidRPr="00940A0F">
        <w:tab/>
      </w:r>
      <w:r w:rsidRPr="00940A0F">
        <w:t xml:space="preserve">w art. 25a: </w:t>
      </w:r>
    </w:p>
    <w:p w14:paraId="508C77B0" w14:textId="77777777" w:rsidR="00E02F65" w:rsidRPr="00940A0F" w:rsidRDefault="00E02F65" w:rsidP="00AF6FF3">
      <w:pPr>
        <w:pStyle w:val="LITlitera"/>
        <w:keepNext/>
      </w:pPr>
      <w:r w:rsidRPr="00940A0F">
        <w:t>a)</w:t>
      </w:r>
      <w:r w:rsidR="004803CC" w:rsidRPr="00940A0F">
        <w:tab/>
      </w:r>
      <w:r w:rsidRPr="00940A0F">
        <w:t>ust. 1 otrzymuje brzmienie</w:t>
      </w:r>
      <w:r w:rsidR="00CD3835" w:rsidRPr="00940A0F">
        <w:t>:</w:t>
      </w:r>
    </w:p>
    <w:p w14:paraId="37D87108" w14:textId="4E966C0E" w:rsidR="00E02F65" w:rsidRPr="00940A0F" w:rsidRDefault="000703BE" w:rsidP="00AF6FF3">
      <w:pPr>
        <w:pStyle w:val="ZLITUSTzmustliter"/>
      </w:pPr>
      <w:r w:rsidRPr="00940A0F">
        <w:t>„</w:t>
      </w:r>
      <w:r w:rsidR="00E02F65" w:rsidRPr="00940A0F">
        <w:t>1. Małoletni obywatel Ukrainy, który przybył na terytorium Rzeczypospolitej Polskiej bez opieki osoby sprawującej faktyczną pieczę nad nim, małoletni obywatel Ukrainy, który przybył na terytorium Rzeczypospolitej Polskiej i przed przybyciem był umieszczony w pieczy zastępczej na terytorium Ukrainy oraz obywatel Ukrainy, który przybył do Polski w ramach ukraińskiej instytucjonalnej pieczy zastępczej, podlega wpisowi do ewidencji, zwane</w:t>
      </w:r>
      <w:r w:rsidRPr="00940A0F">
        <w:t>j dalej „ewidencją małoletnich”.”,</w:t>
      </w:r>
    </w:p>
    <w:p w14:paraId="05750E6F" w14:textId="77777777" w:rsidR="000C7135" w:rsidRPr="00940A0F" w:rsidRDefault="00CD3835" w:rsidP="00AD31D3">
      <w:pPr>
        <w:pStyle w:val="LITlitera"/>
        <w:keepNext/>
      </w:pPr>
      <w:r w:rsidRPr="00940A0F">
        <w:t>b)</w:t>
      </w:r>
      <w:r w:rsidRPr="00940A0F">
        <w:tab/>
      </w:r>
      <w:r w:rsidR="000C7135" w:rsidRPr="00940A0F">
        <w:t>w ust. 5 w pkt 1</w:t>
      </w:r>
      <w:r w:rsidRPr="00940A0F">
        <w:t xml:space="preserve"> </w:t>
      </w:r>
      <w:r w:rsidR="000C7135" w:rsidRPr="00940A0F">
        <w:t xml:space="preserve">w lit. s średnik zastępuje się przecinkiem i dodaje </w:t>
      </w:r>
      <w:r w:rsidRPr="00940A0F">
        <w:t xml:space="preserve">się </w:t>
      </w:r>
      <w:r w:rsidR="000C7135" w:rsidRPr="00940A0F">
        <w:t>lit. t w brzmieniu:</w:t>
      </w:r>
    </w:p>
    <w:p w14:paraId="76B77995" w14:textId="77777777" w:rsidR="000C7135" w:rsidRPr="00940A0F" w:rsidRDefault="000C7135" w:rsidP="00AD31D3">
      <w:pPr>
        <w:pStyle w:val="ZLITLITzmlitliter"/>
      </w:pPr>
      <w:r w:rsidRPr="00940A0F">
        <w:t>„t)</w:t>
      </w:r>
      <w:r w:rsidR="00CD3835" w:rsidRPr="00940A0F">
        <w:tab/>
      </w:r>
      <w:r w:rsidRPr="00940A0F">
        <w:t>datę wyjazdu małoletniego lub osoby</w:t>
      </w:r>
      <w:r w:rsidR="00F44E4C">
        <w:t>,</w:t>
      </w:r>
      <w:r w:rsidRPr="00940A0F">
        <w:t xml:space="preserve"> </w:t>
      </w:r>
      <w:r w:rsidR="00F44E4C" w:rsidRPr="00F44E4C">
        <w:t>która przybyła z małoletnim na terytorium Rzeczypospolitej Polskiej</w:t>
      </w:r>
      <w:r w:rsidR="00F44E4C">
        <w:t xml:space="preserve">, </w:t>
      </w:r>
      <w:r w:rsidRPr="00940A0F">
        <w:t>z terytorium Rzeczypospolitej Polskiej;”,</w:t>
      </w:r>
    </w:p>
    <w:p w14:paraId="77C05158" w14:textId="77777777" w:rsidR="00E02F65" w:rsidRPr="00940A0F" w:rsidRDefault="008A2ED9" w:rsidP="007B6979">
      <w:pPr>
        <w:pStyle w:val="LITlitera"/>
      </w:pPr>
      <w:r w:rsidRPr="00940A0F">
        <w:t>c)</w:t>
      </w:r>
      <w:r w:rsidRPr="00940A0F">
        <w:tab/>
      </w:r>
      <w:r w:rsidR="00E02F65" w:rsidRPr="00940A0F">
        <w:t>ust. 7 otrzymuje brzmienie:</w:t>
      </w:r>
    </w:p>
    <w:p w14:paraId="27FDA5DD" w14:textId="77777777" w:rsidR="00E02F65" w:rsidRPr="00940A0F" w:rsidRDefault="000703BE" w:rsidP="007B6979">
      <w:pPr>
        <w:pStyle w:val="ZLITUSTzmustliter"/>
      </w:pPr>
      <w:r w:rsidRPr="00940A0F">
        <w:t>„</w:t>
      </w:r>
      <w:r w:rsidR="00E02F65" w:rsidRPr="00940A0F">
        <w:t>7. Dane, o których mowa w ust. 5</w:t>
      </w:r>
      <w:r w:rsidR="00E95F8A">
        <w:t>,</w:t>
      </w:r>
      <w:r w:rsidR="00E02F65" w:rsidRPr="00940A0F">
        <w:t xml:space="preserve"> wprowadza i aktualizuje powiatowe centrum pomocy rodzinie.</w:t>
      </w:r>
      <w:r w:rsidRPr="00940A0F">
        <w:t>”,</w:t>
      </w:r>
      <w:r w:rsidR="00E02F65" w:rsidRPr="00940A0F">
        <w:t xml:space="preserve"> </w:t>
      </w:r>
    </w:p>
    <w:p w14:paraId="48D0E3BB" w14:textId="77777777" w:rsidR="00E02F65" w:rsidRPr="00940A0F" w:rsidRDefault="008A2ED9" w:rsidP="007B6979">
      <w:pPr>
        <w:pStyle w:val="LITlitera"/>
      </w:pPr>
      <w:r w:rsidRPr="00940A0F">
        <w:t>d)</w:t>
      </w:r>
      <w:r w:rsidRPr="00940A0F">
        <w:tab/>
      </w:r>
      <w:r w:rsidR="00E02F65" w:rsidRPr="00940A0F">
        <w:t>ust. 8a otrzymuje brzmienie:</w:t>
      </w:r>
    </w:p>
    <w:p w14:paraId="10BD4B9D" w14:textId="77777777" w:rsidR="00E02F65" w:rsidRPr="00940A0F" w:rsidRDefault="000703BE" w:rsidP="00AD31D3">
      <w:pPr>
        <w:pStyle w:val="ZLITUSTzmustliter"/>
        <w:keepNext/>
      </w:pPr>
      <w:r w:rsidRPr="00940A0F">
        <w:t>„</w:t>
      </w:r>
      <w:r w:rsidR="00E02F65" w:rsidRPr="00940A0F">
        <w:t xml:space="preserve">8a. Koszty obsługi przez powiat zadań związanych z prowadzeniem ewidencji małoletnich oraz z obsługą zadań, o których mowa w art. </w:t>
      </w:r>
      <w:r w:rsidR="002101D5" w:rsidRPr="00940A0F">
        <w:t>25</w:t>
      </w:r>
      <w:r w:rsidR="002101D5" w:rsidRPr="00940A0F">
        <w:rPr>
          <w:rStyle w:val="IGindeksgrny"/>
        </w:rPr>
        <w:t>1</w:t>
      </w:r>
      <w:r w:rsidR="002101D5" w:rsidRPr="00940A0F">
        <w:t xml:space="preserve"> </w:t>
      </w:r>
      <w:r w:rsidR="00E02F65" w:rsidRPr="00940A0F">
        <w:t xml:space="preserve">ust. </w:t>
      </w:r>
      <w:r w:rsidR="00CD6620" w:rsidRPr="00940A0F">
        <w:t>6</w:t>
      </w:r>
      <w:r w:rsidR="00432673" w:rsidRPr="00940A0F">
        <w:t>–</w:t>
      </w:r>
      <w:r w:rsidR="00CD6620" w:rsidRPr="00940A0F">
        <w:t>8</w:t>
      </w:r>
      <w:r w:rsidR="00E02F65" w:rsidRPr="00940A0F">
        <w:t>, obejmują:</w:t>
      </w:r>
    </w:p>
    <w:p w14:paraId="490A6EDF" w14:textId="77777777" w:rsidR="00E02F65" w:rsidRPr="00940A0F" w:rsidRDefault="00E02F65" w:rsidP="00AD31D3">
      <w:pPr>
        <w:pStyle w:val="ZLITPKTzmpktliter"/>
      </w:pPr>
      <w:r w:rsidRPr="00940A0F">
        <w:t>1)</w:t>
      </w:r>
      <w:r w:rsidR="008A2ED9" w:rsidRPr="00940A0F">
        <w:tab/>
      </w:r>
      <w:r w:rsidRPr="00940A0F">
        <w:t>15 zł za każde dziecko wpisane do ewidencji małoletnich przebywające na obszarze powiatu;</w:t>
      </w:r>
    </w:p>
    <w:p w14:paraId="304C3AA1" w14:textId="77777777" w:rsidR="00E02F65" w:rsidRPr="00940A0F" w:rsidRDefault="00E02F65" w:rsidP="00AD31D3">
      <w:pPr>
        <w:pStyle w:val="ZLITPKTzmpktliter"/>
      </w:pPr>
      <w:r w:rsidRPr="00940A0F">
        <w:t>2)</w:t>
      </w:r>
      <w:r w:rsidR="004803CC" w:rsidRPr="00940A0F">
        <w:tab/>
      </w:r>
      <w:r w:rsidRPr="00940A0F">
        <w:t>koszty zapewnienia przez powiat tłumaczeń związanych z wpisem do ewidencji małoletnich.</w:t>
      </w:r>
      <w:r w:rsidR="000703BE" w:rsidRPr="00940A0F">
        <w:t>”;</w:t>
      </w:r>
    </w:p>
    <w:p w14:paraId="7771EF41" w14:textId="77777777" w:rsidR="00CD6620" w:rsidRPr="00940A0F" w:rsidRDefault="000703BE" w:rsidP="00E02F65">
      <w:pPr>
        <w:pStyle w:val="PKTpunkt"/>
      </w:pPr>
      <w:r w:rsidRPr="00940A0F">
        <w:t>1</w:t>
      </w:r>
      <w:r w:rsidR="00871AD9">
        <w:t>8</w:t>
      </w:r>
      <w:r w:rsidR="00E02F65" w:rsidRPr="00940A0F">
        <w:t>)</w:t>
      </w:r>
      <w:r w:rsidR="008A2ED9" w:rsidRPr="00940A0F">
        <w:tab/>
      </w:r>
      <w:r w:rsidR="00CD6620" w:rsidRPr="00940A0F">
        <w:t>w art. 25b ust. 4 otrzymuje brzmienie:</w:t>
      </w:r>
    </w:p>
    <w:p w14:paraId="68F4765D" w14:textId="38B04200" w:rsidR="00CD6620" w:rsidRPr="00940A0F" w:rsidRDefault="00CD6620" w:rsidP="00CD6620">
      <w:pPr>
        <w:pStyle w:val="ZUSTzmustartykuempunktem"/>
      </w:pPr>
      <w:r w:rsidRPr="00940A0F">
        <w:t>„4. Minister właściwy do spraw rodziny przechowuje dane, o których mowa w</w:t>
      </w:r>
      <w:r w:rsidR="001B0A86">
        <w:t> </w:t>
      </w:r>
      <w:r w:rsidRPr="00940A0F">
        <w:t>art.</w:t>
      </w:r>
      <w:r w:rsidR="001B0A86">
        <w:t> </w:t>
      </w:r>
      <w:r w:rsidRPr="00940A0F">
        <w:t>25a ust. 5, w systemie teleinformatycznym przez okres 36 miesięcy od dnia ustania przesłanek, dla których dane te zostały wprowadzone. Dane, o których mowa w art. 25a ust. 5, usuwa się niezwłocznie po upływie okresu przechowywania.”</w:t>
      </w:r>
      <w:r w:rsidR="00E1514A">
        <w:t>;</w:t>
      </w:r>
    </w:p>
    <w:p w14:paraId="056DC167" w14:textId="77777777" w:rsidR="00E02F65" w:rsidRPr="00940A0F" w:rsidRDefault="00CD6620" w:rsidP="00E02F65">
      <w:pPr>
        <w:pStyle w:val="PKTpunkt"/>
      </w:pPr>
      <w:r w:rsidRPr="00940A0F">
        <w:t>1</w:t>
      </w:r>
      <w:r w:rsidR="00871AD9">
        <w:t>9</w:t>
      </w:r>
      <w:r w:rsidRPr="00940A0F">
        <w:t>)</w:t>
      </w:r>
      <w:r w:rsidR="00CD3835" w:rsidRPr="00940A0F">
        <w:tab/>
      </w:r>
      <w:r w:rsidR="00E02F65" w:rsidRPr="00940A0F">
        <w:t>uchyla się art. 25c;</w:t>
      </w:r>
    </w:p>
    <w:p w14:paraId="5EA14A4F" w14:textId="2FFE607B" w:rsidR="00951DA1" w:rsidRPr="00940A0F" w:rsidRDefault="00871AD9" w:rsidP="00951DA1">
      <w:pPr>
        <w:pStyle w:val="PKTpunkt"/>
      </w:pPr>
      <w:r>
        <w:t>20</w:t>
      </w:r>
      <w:r w:rsidR="00951DA1" w:rsidRPr="00940A0F">
        <w:t>)</w:t>
      </w:r>
      <w:r w:rsidR="008F118F" w:rsidRPr="00940A0F">
        <w:tab/>
      </w:r>
      <w:r w:rsidR="00951DA1" w:rsidRPr="00940A0F">
        <w:t>w art. 26</w:t>
      </w:r>
      <w:r w:rsidR="00E1514A">
        <w:t>:</w:t>
      </w:r>
    </w:p>
    <w:p w14:paraId="6CAC93E2" w14:textId="77777777" w:rsidR="005C2451" w:rsidRPr="00940A0F" w:rsidRDefault="005C2451" w:rsidP="005C2451">
      <w:pPr>
        <w:pStyle w:val="LITlitera"/>
        <w:keepNext/>
      </w:pPr>
      <w:r w:rsidRPr="00940A0F">
        <w:lastRenderedPageBreak/>
        <w:t>a)</w:t>
      </w:r>
      <w:r w:rsidRPr="00940A0F">
        <w:tab/>
        <w:t>w ust. 1 pkt 2 i 3 otrzymują brzmienie:</w:t>
      </w:r>
    </w:p>
    <w:p w14:paraId="33B2477A" w14:textId="77777777" w:rsidR="00763F48" w:rsidRDefault="005C2451" w:rsidP="005C2451">
      <w:pPr>
        <w:pStyle w:val="ZLITPKTzmpktliter"/>
      </w:pPr>
      <w:r w:rsidRPr="00940A0F">
        <w:t>„2)</w:t>
      </w:r>
      <w:r w:rsidRPr="00940A0F">
        <w:tab/>
      </w:r>
      <w:r w:rsidR="00763F48" w:rsidRPr="00763F48">
        <w:t xml:space="preserve">świadczenia wychowawczego, o którym mowa w ustawie z dnia 11 lutego 2016 r. o pomocy państwa w wychowywaniu dzieci (Dz. U. z 2024 r. poz. 421), jeżeli zamieszkuje z dzieckiem na terytorium Rzeczypospolitej Polskiej oraz jeżeli dziecko, na które ubiega się o świadczenie wychowawcze lub otrzymuje świadczenie wychowawcze, realizuje odpowiednio obowiązek </w:t>
      </w:r>
      <w:bookmarkStart w:id="1" w:name="_Hlk164668949"/>
      <w:r w:rsidR="00763F48" w:rsidRPr="00763F48">
        <w:t xml:space="preserve">rocznego przygotowania przedszkolnego, obowiązek szkolny albo obowiązek nauki, </w:t>
      </w:r>
      <w:bookmarkEnd w:id="1"/>
      <w:r w:rsidR="00763F48" w:rsidRPr="00763F48">
        <w:t>zgodnie z ustawą z dnia 14 grudnia 2016 r. – Prawo oświatowe (Dz. U. z 2023</w:t>
      </w:r>
      <w:r w:rsidR="0025061E">
        <w:t> </w:t>
      </w:r>
      <w:r w:rsidR="00763F48" w:rsidRPr="00763F48">
        <w:t>r. poz. 900, 1672, 1718 i 2005), co zostało potwierdzone w wyniku weryfikacji dokonanej na podstawie art. 66b ustawy z dnia 15 kwietnia 2011 r. o systemie informacji oświatowej (Dz. U. z 2024 r. poz. 152), chyba że dziecko jest w wieku, w jakim obowiązki te go nie dotyczą, albo obowiązki te zostały mu odroczone,</w:t>
      </w:r>
    </w:p>
    <w:p w14:paraId="596CEF42" w14:textId="77777777" w:rsidR="005C2451" w:rsidRPr="00940A0F" w:rsidRDefault="005C2451" w:rsidP="005C2451">
      <w:pPr>
        <w:pStyle w:val="ZLITPKTzmpktliter"/>
      </w:pPr>
      <w:r w:rsidRPr="00940A0F">
        <w:t>3)</w:t>
      </w:r>
      <w:r w:rsidRPr="00940A0F">
        <w:tab/>
        <w:t>świadczenia dobry start, o którym mowa w przepisach wydanych na podstawie art. 187a ustawy z dnia 9 czerwca 2011 r. o wspieraniu rodziny i systemie pieczy zastępczej, jeżeli zamieszkuje z dzieckiem na terytorium Rzeczypospolitej Polskiej oraz jeżeli dziecko, na które ubiega się o świadczenie dobry start lub otrzymuje świadczenie dobry start uczy się w szkole, o której mowa w przepisach wydanych na podstawie art. 187a ustawy z dnia 9 czerwca 2011 r. o wspieraniu rodziny i systemie pieczy zastępczej</w:t>
      </w:r>
      <w:r w:rsidR="0096169F">
        <w:t>,</w:t>
      </w:r>
      <w:r w:rsidRPr="00940A0F">
        <w:t xml:space="preserve"> należącej do polskiego systemu oświaty,”,</w:t>
      </w:r>
    </w:p>
    <w:p w14:paraId="43238BF2" w14:textId="77777777" w:rsidR="005C2451" w:rsidRPr="00940A0F" w:rsidRDefault="005C2451" w:rsidP="005C2451">
      <w:pPr>
        <w:pStyle w:val="LITlitera"/>
        <w:keepNext/>
      </w:pPr>
      <w:r w:rsidRPr="00940A0F">
        <w:t>b)</w:t>
      </w:r>
      <w:r w:rsidRPr="00940A0F">
        <w:tab/>
        <w:t>po ust. 3b dodaje się ust. 3ba–3bc w brzmieniu:</w:t>
      </w:r>
    </w:p>
    <w:p w14:paraId="45BC9C01" w14:textId="77777777" w:rsidR="005C2451" w:rsidRPr="00940A0F" w:rsidRDefault="005C2451" w:rsidP="005C2451">
      <w:pPr>
        <w:pStyle w:val="ZLITUSTzmustliter"/>
        <w:keepNext/>
      </w:pPr>
      <w:r w:rsidRPr="00940A0F">
        <w:t>„3ba. Wypłata świadczeń</w:t>
      </w:r>
      <w:r w:rsidR="0064103B">
        <w:t>,</w:t>
      </w:r>
      <w:r w:rsidRPr="00940A0F">
        <w:t xml:space="preserve"> o </w:t>
      </w:r>
      <w:r w:rsidR="0064103B" w:rsidRPr="00940A0F">
        <w:t>który</w:t>
      </w:r>
      <w:r w:rsidR="0064103B">
        <w:t>ch</w:t>
      </w:r>
      <w:r w:rsidR="0064103B" w:rsidRPr="00940A0F">
        <w:t xml:space="preserve"> </w:t>
      </w:r>
      <w:r w:rsidRPr="00940A0F">
        <w:t xml:space="preserve">mowa odpowiednio w ust. 1 pkt 2 i 3, podlega wstrzymaniu, jeżeli w systemie informacji oświatowej, o którym mowa w </w:t>
      </w:r>
      <w:r w:rsidR="00A01093">
        <w:t xml:space="preserve">ustawie </w:t>
      </w:r>
      <w:r w:rsidR="00A01093" w:rsidRPr="00A01093">
        <w:t xml:space="preserve">z dnia 15 kwietnia 2011 r. </w:t>
      </w:r>
      <w:r w:rsidRPr="00940A0F">
        <w:t>o systemie informacji oświatowej, nie została potwierdzona:</w:t>
      </w:r>
    </w:p>
    <w:p w14:paraId="6FB9AB13" w14:textId="77777777" w:rsidR="005C2451" w:rsidRPr="00940A0F" w:rsidRDefault="005C2451" w:rsidP="005C2451">
      <w:pPr>
        <w:pStyle w:val="ZLITPKTzmpktliter"/>
      </w:pPr>
      <w:r w:rsidRPr="00940A0F">
        <w:t>1)</w:t>
      </w:r>
      <w:r w:rsidRPr="00940A0F">
        <w:tab/>
        <w:t xml:space="preserve">realizacja obowiązku </w:t>
      </w:r>
      <w:r w:rsidR="00E92582">
        <w:t xml:space="preserve">rocznego </w:t>
      </w:r>
      <w:r w:rsidRPr="00940A0F">
        <w:t>przygotowania przedszkolnego</w:t>
      </w:r>
      <w:r w:rsidR="00E92582">
        <w:t>, obowi</w:t>
      </w:r>
      <w:r w:rsidR="00A45C83">
        <w:t>ą</w:t>
      </w:r>
      <w:r w:rsidR="00E92582">
        <w:t>zku szkolnego</w:t>
      </w:r>
      <w:r w:rsidRPr="00940A0F">
        <w:t xml:space="preserve"> albo obowiązku nauki,</w:t>
      </w:r>
    </w:p>
    <w:p w14:paraId="40E4FA81" w14:textId="270CE81B" w:rsidR="005C2451" w:rsidRPr="00940A0F" w:rsidRDefault="005C2451" w:rsidP="005C2451">
      <w:pPr>
        <w:pStyle w:val="ZLITPKTzmpktliter"/>
        <w:keepNext/>
      </w:pPr>
      <w:r w:rsidRPr="00940A0F">
        <w:t>2)</w:t>
      </w:r>
      <w:r w:rsidRPr="00940A0F">
        <w:tab/>
        <w:t>nauka w szkole, o której mowa w przepisach wydanych na podstawie art. 187a ustawy z dnia 9 czerwca 2011 r. o wspieraniu rodziny i systemie pieczy zastępczej należącej do polskiego systemu oświaty</w:t>
      </w:r>
    </w:p>
    <w:p w14:paraId="2B6AF16B" w14:textId="6EACF90B" w:rsidR="005C2451" w:rsidRPr="00940A0F" w:rsidRDefault="00A01093" w:rsidP="005C2451">
      <w:pPr>
        <w:pStyle w:val="ZLITCZWSPPKTzmczciwsppktliter"/>
      </w:pPr>
      <w:r w:rsidRPr="00940A0F">
        <w:t>–</w:t>
      </w:r>
      <w:r w:rsidR="001B0A86">
        <w:t xml:space="preserve"> </w:t>
      </w:r>
      <w:r w:rsidR="005C2451" w:rsidRPr="00940A0F">
        <w:t xml:space="preserve">przez dziecko, na które otrzymywane jest to świadczenie przez obywatela Ukrainy przebywającego na terytorium Rzeczypospolitej Polskiej, którego pobyt na </w:t>
      </w:r>
      <w:r w:rsidR="005C2451" w:rsidRPr="00940A0F">
        <w:lastRenderedPageBreak/>
        <w:t>terytorium Rzeczypospolitej Polskiej jest uznawany za legalny na podstawie art. 2 ust. 1.</w:t>
      </w:r>
    </w:p>
    <w:p w14:paraId="40BC6572" w14:textId="0FE3E4E3" w:rsidR="005C2451" w:rsidRPr="00940A0F" w:rsidRDefault="005C2451" w:rsidP="005C2451">
      <w:pPr>
        <w:pStyle w:val="ZLITUSTzmustliter"/>
      </w:pPr>
      <w:r w:rsidRPr="00940A0F">
        <w:t xml:space="preserve">3bb. W przypadku potwierdzenia w systemie informacji oświatowej, o którym mowa w </w:t>
      </w:r>
      <w:r w:rsidR="00A01093">
        <w:t xml:space="preserve">ustawie </w:t>
      </w:r>
      <w:r w:rsidR="00A01093" w:rsidRPr="00A01093">
        <w:t xml:space="preserve">z dnia 15 kwietnia 2011 r. </w:t>
      </w:r>
      <w:r w:rsidRPr="00940A0F">
        <w:t xml:space="preserve">o systemie informacji oświatowej, realizacji przez dziecko obowiązku </w:t>
      </w:r>
      <w:r w:rsidR="00E92582">
        <w:t xml:space="preserve">rocznego </w:t>
      </w:r>
      <w:r w:rsidRPr="00940A0F">
        <w:t>przygotowania przedszkolnego</w:t>
      </w:r>
      <w:r w:rsidR="00E92582">
        <w:t>, obowiązku szkolnego</w:t>
      </w:r>
      <w:r w:rsidRPr="00940A0F">
        <w:t xml:space="preserve"> albo obowiązku nauki</w:t>
      </w:r>
      <w:r w:rsidR="00A01093">
        <w:t>,</w:t>
      </w:r>
      <w:r w:rsidRPr="00940A0F">
        <w:t xml:space="preserve"> świadczenie, o którym mowa w ust. 1 pkt 2, wypłaca się od miesiąca, w którym </w:t>
      </w:r>
      <w:r w:rsidR="0034114E">
        <w:t>zostały</w:t>
      </w:r>
      <w:r w:rsidRPr="00940A0F">
        <w:t xml:space="preserve"> spełnione warunki upraw</w:t>
      </w:r>
      <w:r w:rsidR="00E33394" w:rsidRPr="00940A0F">
        <w:t>niające do tego świadczenia.</w:t>
      </w:r>
    </w:p>
    <w:p w14:paraId="168C9C82" w14:textId="3E509CD6" w:rsidR="005C2451" w:rsidRPr="00940A0F" w:rsidRDefault="005C2451" w:rsidP="005C2451">
      <w:pPr>
        <w:pStyle w:val="ZLITUSTzmustliter"/>
      </w:pPr>
      <w:r w:rsidRPr="00940A0F">
        <w:t>3bc. W przypadku potwierdzenia w systemie informacji oświatowej, o którym mowa w</w:t>
      </w:r>
      <w:r w:rsidR="00846B08">
        <w:t xml:space="preserve"> ustawie</w:t>
      </w:r>
      <w:r w:rsidRPr="00940A0F">
        <w:t xml:space="preserve"> </w:t>
      </w:r>
      <w:r w:rsidR="00A01093" w:rsidRPr="00A01093">
        <w:t xml:space="preserve">z dnia 15 kwietnia 2011 r. </w:t>
      </w:r>
      <w:r w:rsidRPr="00940A0F">
        <w:t xml:space="preserve">o systemie informacji oświatowej, pobierania </w:t>
      </w:r>
      <w:r w:rsidR="008E6A66">
        <w:t xml:space="preserve">przez </w:t>
      </w:r>
      <w:r w:rsidRPr="00940A0F">
        <w:t>dziecko nauki w szkole, o której mowa w przepisach wydanych na podstawie art. 187a ustawy z dnia 9 czerwca 2011 r. o wspieraniu rodziny i systemie pieczy zastępczej</w:t>
      </w:r>
      <w:r w:rsidR="008E6A66">
        <w:t>,</w:t>
      </w:r>
      <w:r w:rsidRPr="00940A0F">
        <w:t xml:space="preserve"> należącej do polskiego systemu oświaty, świadczenie, o który</w:t>
      </w:r>
      <w:r w:rsidR="008E6A66">
        <w:t>m</w:t>
      </w:r>
      <w:r w:rsidRPr="00940A0F">
        <w:t xml:space="preserve"> mowa w ust. 1 pkt 3, wypłaca się od miesiąca, w którym </w:t>
      </w:r>
      <w:r w:rsidR="0034114E">
        <w:t>zostały</w:t>
      </w:r>
      <w:r w:rsidRPr="00940A0F">
        <w:t xml:space="preserve"> spełnione warunki uprawniające do tego świadczenia.”,</w:t>
      </w:r>
    </w:p>
    <w:p w14:paraId="2B5CF5C1" w14:textId="77777777" w:rsidR="005C2451" w:rsidRPr="00940A0F" w:rsidRDefault="005C2451" w:rsidP="00E33394">
      <w:pPr>
        <w:pStyle w:val="LITlitera"/>
        <w:keepNext/>
      </w:pPr>
      <w:r w:rsidRPr="00940A0F">
        <w:t>c)</w:t>
      </w:r>
      <w:r w:rsidRPr="00940A0F">
        <w:tab/>
        <w:t xml:space="preserve">ust. 4 otrzymuje brzmienie: </w:t>
      </w:r>
    </w:p>
    <w:p w14:paraId="284CAE61" w14:textId="77777777" w:rsidR="005C2451" w:rsidRPr="00940A0F" w:rsidRDefault="005C2451" w:rsidP="00E33394">
      <w:pPr>
        <w:pStyle w:val="ZLITUSTzmustliter"/>
      </w:pPr>
      <w:r w:rsidRPr="00940A0F">
        <w:t>„4. Przysługujące na dziecko świadczenia, o których mowa w ust. 1 pkt 1, z wyłączeniem świadczenia rodzicielskiego, o którym mowa w ustawie z dnia 28 listopada 2003 r. o świadczeniach rodzinnych, oraz świadczenia lub dofinansowanie, o których mowa w ust. 1 pkt 2, 3 i 5, przysługują także opiekunowi tymczasowemu, o którym mowa w art. 25, oraz opiekunowi, o którym mowa w art. 25</w:t>
      </w:r>
      <w:r w:rsidRPr="00D47734">
        <w:rPr>
          <w:rStyle w:val="IGindeksgrny"/>
        </w:rPr>
        <w:t>1</w:t>
      </w:r>
      <w:r w:rsidRPr="00940A0F">
        <w:t xml:space="preserve"> ust. 1. Ustalając prawo do świadczeń, o których mowa w ust. 1 pkt 1, przepisy art. 5 ust. 11 ustawy z dnia 28 listopada 2003 r. o świadczeniach rodzinnych stosuje się odpowiednio.”,</w:t>
      </w:r>
    </w:p>
    <w:p w14:paraId="20CA7ABC" w14:textId="77777777" w:rsidR="005C2451" w:rsidRPr="00940A0F" w:rsidRDefault="005C2451" w:rsidP="00F7122B">
      <w:pPr>
        <w:pStyle w:val="LITlitera"/>
        <w:keepNext/>
      </w:pPr>
      <w:r w:rsidRPr="00940A0F">
        <w:t>d)</w:t>
      </w:r>
      <w:r w:rsidRPr="00940A0F">
        <w:tab/>
        <w:t>ust. 4b</w:t>
      </w:r>
      <w:r w:rsidR="00F7122B" w:rsidRPr="00940A0F">
        <w:t>–</w:t>
      </w:r>
      <w:r w:rsidRPr="00940A0F">
        <w:t>4f otrzymują brzmienie:</w:t>
      </w:r>
    </w:p>
    <w:p w14:paraId="12D33A51" w14:textId="6D78FE2B" w:rsidR="005C2451" w:rsidRPr="00940A0F" w:rsidRDefault="005C2451" w:rsidP="00F7122B">
      <w:pPr>
        <w:pStyle w:val="ZLITUSTzmustliter"/>
      </w:pPr>
      <w:r w:rsidRPr="00940A0F">
        <w:t>„4b. W postępowaniach o przyznanie świadczeń i dofinansowania, o których mowa w ust. 1, w imieniu i na rzecz opiekuna o którym mowa</w:t>
      </w:r>
      <w:r w:rsidR="00F05C57">
        <w:t xml:space="preserve"> w</w:t>
      </w:r>
      <w:r w:rsidRPr="00940A0F">
        <w:t xml:space="preserve"> art. 25</w:t>
      </w:r>
      <w:r w:rsidRPr="00D47734">
        <w:rPr>
          <w:rStyle w:val="IGindeksgrny"/>
        </w:rPr>
        <w:t>1</w:t>
      </w:r>
      <w:r w:rsidRPr="00940A0F">
        <w:t xml:space="preserve"> ust. 1, wnioski o świadczenia i dofinansowanie składa i działa w tych postępowaniach wyłącznie starosta lub upoważniony przez niego pracownik jednostki organizacyjnej powiatu.</w:t>
      </w:r>
    </w:p>
    <w:p w14:paraId="4C70FBDC" w14:textId="77777777" w:rsidR="005C2451" w:rsidRPr="00940A0F" w:rsidRDefault="005C2451" w:rsidP="00F7122B">
      <w:pPr>
        <w:pStyle w:val="ZLITUSTzmustliter"/>
      </w:pPr>
      <w:r w:rsidRPr="00940A0F">
        <w:t>4c. Opiekunowi, o którym mowa w art. 25</w:t>
      </w:r>
      <w:r w:rsidRPr="00D47734">
        <w:rPr>
          <w:rStyle w:val="IGindeksgrny"/>
        </w:rPr>
        <w:t>1</w:t>
      </w:r>
      <w:r w:rsidRPr="00940A0F">
        <w:t xml:space="preserve"> ust. 1, przyznane świadczenia wypłaca się na rachunek bankowy powiatu, na terenie którego opiekun ten sprawuje </w:t>
      </w:r>
      <w:r w:rsidRPr="00940A0F">
        <w:lastRenderedPageBreak/>
        <w:t>opiekę nad dziećmi. Powiat przekazuje przyznane temu opiekunowi świadczenia w szczególności w formie rzeczowej lub w formie opłacania usług.</w:t>
      </w:r>
    </w:p>
    <w:p w14:paraId="257AF6DF" w14:textId="77777777" w:rsidR="005C2451" w:rsidRPr="00940A0F" w:rsidRDefault="005C2451" w:rsidP="00F7122B">
      <w:pPr>
        <w:pStyle w:val="ZLITUSTzmustliter"/>
      </w:pPr>
      <w:r w:rsidRPr="00940A0F">
        <w:t>4d. Termin na ustalenie prawa do świadczeń lub dofinansowania, o których mowa w ust. 1 pkt 2, 3 i 5, oraz wypłatę przysługujących opiekunowi tymczasowemu, o którym mowa w art. 25, oraz opiekunowi, o którym mowa w art. 25</w:t>
      </w:r>
      <w:r w:rsidRPr="00D47734">
        <w:rPr>
          <w:rStyle w:val="IGindeksgrny"/>
        </w:rPr>
        <w:t>1</w:t>
      </w:r>
      <w:r w:rsidRPr="00940A0F">
        <w:t xml:space="preserve"> ust. 1, świadczeń i dofinansowania liczony jest nie wcześniej niż od dnia udostępnienia odpowiednio organowi właściwemu w rozumieniu ustawy z dnia 28 listopada 2003 r. o świadczeniach rodzinnych lub Zakładowi Ubezpieczeń Społecznych elektronicznego dostępu do danych gromadzonych w ewidencji małoletnich.</w:t>
      </w:r>
    </w:p>
    <w:p w14:paraId="795D9B94" w14:textId="77777777" w:rsidR="005C2451" w:rsidRPr="00940A0F" w:rsidRDefault="005C2451" w:rsidP="00F7122B">
      <w:pPr>
        <w:pStyle w:val="ZLITUSTzmustliter"/>
      </w:pPr>
      <w:r w:rsidRPr="00940A0F">
        <w:t>4e. Zadania związane z realizacją przez powiat świadczeń i dofinansowania, o których mowa w ust. 1, dla opiekuna, o którym mowa w art. 25</w:t>
      </w:r>
      <w:r w:rsidRPr="00D47734">
        <w:rPr>
          <w:rStyle w:val="IGindeksgrny"/>
        </w:rPr>
        <w:t>1</w:t>
      </w:r>
      <w:r w:rsidRPr="00940A0F">
        <w:t xml:space="preserve"> ust. 1, są zadaniami zleconymi z zakresu administracji rządowej.</w:t>
      </w:r>
    </w:p>
    <w:p w14:paraId="1726836A" w14:textId="77777777" w:rsidR="00F7122B" w:rsidRPr="00940A0F" w:rsidRDefault="005C2451" w:rsidP="00F7122B">
      <w:pPr>
        <w:pStyle w:val="ZLITUSTzmustliter"/>
      </w:pPr>
      <w:r w:rsidRPr="00940A0F">
        <w:t>4f. Koszty obsługi przez powiat świadczeń i dofinansowania, o których mowa w ust. 1, wypłacanych opiekunowi, o którym mowa w art. 25</w:t>
      </w:r>
      <w:r w:rsidRPr="00D47734">
        <w:rPr>
          <w:rStyle w:val="IGindeksgrny"/>
        </w:rPr>
        <w:t>1</w:t>
      </w:r>
      <w:r w:rsidRPr="00940A0F">
        <w:t xml:space="preserve"> ust. 1, wynoszą 2% wartości świadczeń przekazanych w formie rzeczowej lub w formie opłacania usług.”;</w:t>
      </w:r>
    </w:p>
    <w:p w14:paraId="3B8C3CB8" w14:textId="77777777" w:rsidR="00E02F65" w:rsidRPr="00940A0F" w:rsidRDefault="00871AD9" w:rsidP="005C2451">
      <w:pPr>
        <w:pStyle w:val="PKTpunkt"/>
      </w:pPr>
      <w:r>
        <w:t>21</w:t>
      </w:r>
      <w:r w:rsidR="00E02F65" w:rsidRPr="00940A0F">
        <w:t>)</w:t>
      </w:r>
      <w:r w:rsidR="004B1763" w:rsidRPr="00940A0F">
        <w:tab/>
      </w:r>
      <w:r w:rsidR="00E02F65" w:rsidRPr="00940A0F">
        <w:t>w art. 27:</w:t>
      </w:r>
    </w:p>
    <w:p w14:paraId="0E023610" w14:textId="77777777" w:rsidR="00E02F65" w:rsidRPr="00940A0F" w:rsidRDefault="00E02F65" w:rsidP="007B6979">
      <w:pPr>
        <w:pStyle w:val="LITlitera"/>
      </w:pPr>
      <w:r w:rsidRPr="00940A0F">
        <w:t>a)</w:t>
      </w:r>
      <w:r w:rsidR="004B1763" w:rsidRPr="00940A0F">
        <w:tab/>
      </w:r>
      <w:r w:rsidRPr="00940A0F">
        <w:t>ust. 1</w:t>
      </w:r>
      <w:r w:rsidR="00432673" w:rsidRPr="00940A0F">
        <w:t>–</w:t>
      </w:r>
      <w:r w:rsidRPr="00940A0F">
        <w:t xml:space="preserve">6 otrzymują brzmienie: </w:t>
      </w:r>
    </w:p>
    <w:p w14:paraId="05E0C7C7" w14:textId="77777777" w:rsidR="00E02F65" w:rsidRPr="00940A0F" w:rsidRDefault="000703BE" w:rsidP="007B6979">
      <w:pPr>
        <w:pStyle w:val="ZLITUSTzmustliter"/>
      </w:pPr>
      <w:bookmarkStart w:id="2" w:name="_Hlk163141363"/>
      <w:bookmarkStart w:id="3" w:name="_Hlk163141004"/>
      <w:r w:rsidRPr="00940A0F">
        <w:t>„</w:t>
      </w:r>
      <w:r w:rsidR="00E02F65" w:rsidRPr="00940A0F">
        <w:t>1. Sąd może powierzyć pełnienie funkcji rodziny zastępczej lub prowadzenie rodzinnego domu dziecka wobec dziecka będącego obywatelem Ukrainy, przebywającego na terytorium Rzeczypospolitej Polskiej, którego pobyt na terytorium Rzeczypospolitej Polskiej jest uznawany za legalny na podstawie art. 2 ust. 1, obywatelowi Ukrainy przebywającemu na terytorium Rzeczypospolitej Polskiej, którego pobyt na terytorium Rzeczypospolitej Polskiej jest uznawany za legalny na podstawie art. 2 ust. 1 i który nie spełnia warunków dotyczących rodzin zastępczych lub prowadzących rodzinne domy dziecka w zakresie szkoleń, o których mowa w art. 44 ustawy z dnia 9 czerwca 2011 r. o wspieraniu rodziny i systemie pieczy zastępczej.</w:t>
      </w:r>
    </w:p>
    <w:p w14:paraId="1B5CC71B" w14:textId="77777777" w:rsidR="00E02F65" w:rsidRPr="00940A0F" w:rsidRDefault="00E02F65" w:rsidP="007B6979">
      <w:pPr>
        <w:pStyle w:val="ZLITUSTzmustliter"/>
      </w:pPr>
      <w:r w:rsidRPr="00940A0F">
        <w:t xml:space="preserve">2. Do pełnienia funkcji rodziny zastępczej lub prowadzenia rodzinnego domu dziecka przez obywatela Ukrainy przebywającego na terytorium Rzeczypospolitej Polskiej, którego pobyt na terytorium Rzeczypospolitej Polskiej jest uznawany za legalny na podstawie art. 2 ust. 1 i któremu sąd polski powierzył sprawowanie pieczy </w:t>
      </w:r>
      <w:r w:rsidRPr="00940A0F">
        <w:lastRenderedPageBreak/>
        <w:t>zastępczej nad dzieckiem będącym obywatelem Ukrainy przebywającym na terytorium Rzeczypospolitej Polskiej, którego pobyt na terytorium Rzeczypospolitej Polskiej jest uznawany za legalny na podstawie art. 2 ust. 1, stosuje się odpowiednio przepisy działu III ustawy z dnia 9 czerwca 2011 r. o wspieraniu rodziny i systemie pieczy zastępczej.</w:t>
      </w:r>
    </w:p>
    <w:p w14:paraId="514F17EC" w14:textId="77777777" w:rsidR="00E02F65" w:rsidRPr="00940A0F" w:rsidRDefault="00E02F65" w:rsidP="007B6979">
      <w:pPr>
        <w:pStyle w:val="ZLITUSTzmustliter"/>
      </w:pPr>
      <w:r w:rsidRPr="00940A0F">
        <w:t>2a. Kandydat do pełnienia funkcji rodziny zastępczej lub prowadzenia rodzinnego domu dziecka, będący obywatelem Ukrainy przebywającym na terytorium Rzeczypospolitej Polskiej, którego pobyt na terytorium Rzeczypospolitej Polskiej jest uznawany za legalny na podstawie art. 2 ust. 1, składa oświadczenie, że spełnia warunki, o których mowa w art. 42 ust. 1 pkt 2</w:t>
      </w:r>
      <w:r w:rsidR="00432673" w:rsidRPr="00940A0F">
        <w:t>–</w:t>
      </w:r>
      <w:r w:rsidRPr="00940A0F">
        <w:t>4 oraz ust. 2 ustawy z dnia 9 czerwca 2011 r. o wspieraniu rodziny i systemie pieczy zastępczej. Oświadczenie to składa się pod rygorem odpowiedzialności karnej za złożenie fałszywego oświadczenia. Składający oświadczenie zawiera w nim klauzulę o następującej treści: ,,Jestem świadomy odpowiedzialności karnej za złożenie fałszywego oświadczenia.</w:t>
      </w:r>
      <w:r w:rsidR="00C5665B" w:rsidRPr="00C5665B">
        <w:t>”</w:t>
      </w:r>
      <w:r w:rsidRPr="00940A0F">
        <w:t>. Klauzula ta zastępuje pouczenie organu o odpowiedzialności karnej za składanie fałszywego oświadczenia.</w:t>
      </w:r>
    </w:p>
    <w:p w14:paraId="62558CA7" w14:textId="77777777" w:rsidR="00E02F65" w:rsidRPr="00940A0F" w:rsidRDefault="00E02F65" w:rsidP="007B6979">
      <w:pPr>
        <w:pStyle w:val="ZLITUSTzmustliter"/>
      </w:pPr>
      <w:r w:rsidRPr="00940A0F">
        <w:t>2b. Sąd może tymczasowo, nie dłużej jednak niż na 6 miesięcy, powierzyć pełnienie funkcji rodziny zastępczej lub prowadzenie rodzinnego domu dziecka wobec dziecka będącego obywatelem Ukrainy, przebywającego na terytorium Rzeczypospolitej Polskiej, którego pobyt na terytorium Rzeczypospolitej Polskiej jest uznawany za legalny na podstawie art. 2 ust. 1, obywatelowi Rzeczypospolitej Polskiej, który nie jest wstępnym albo rodzeństwem dziecka, niespełniającemu warunku niezbędnych szkoleń, o którym mowa w art. 44 ustawy z dnia 9 czerwca 2011 r. o wspieraniu rodziny i systemie pieczy zastępczej, dotyczących rodzin zastępczych.</w:t>
      </w:r>
    </w:p>
    <w:p w14:paraId="0701CD4B" w14:textId="77777777" w:rsidR="00E02F65" w:rsidRPr="00940A0F" w:rsidRDefault="00E02F65" w:rsidP="007B6979">
      <w:pPr>
        <w:pStyle w:val="ZLITUSTzmustliter"/>
      </w:pPr>
      <w:r w:rsidRPr="00940A0F">
        <w:t>3.</w:t>
      </w:r>
      <w:r w:rsidRPr="00940A0F" w:rsidDel="00DC0313">
        <w:t xml:space="preserve"> </w:t>
      </w:r>
      <w:r w:rsidRPr="00940A0F">
        <w:t>Do limitów liczby dzieci przebywających w miejscach, o których mowa w art. 28 ust. 2, art. 53 ust. 1, art. 61 ust. 1, art. 67 ust. 2 i 3, art. 95 ust. 3, 4 i 4a,</w:t>
      </w:r>
      <w:r w:rsidR="00C5665B">
        <w:t xml:space="preserve"> </w:t>
      </w:r>
      <w:r w:rsidRPr="00940A0F">
        <w:t xml:space="preserve">art. 109 ust. 2 i 3 i art. 111 ust. 2 ustawy z dnia 9 czerwca 2011 r. o wspieraniu rodziny i systemie pieczy zastępczej, oraz limitów określonych w przepisach wydanych na podstawie art. 127 tej ustawy, nie wlicza się umieszczonych w pieczy zastępczej dzieci będących obywatelami Ukrainy, przebywających na terytorium Rzeczypospolitej Polskiej, których pobyt na terytorium Rzeczypospolitej Polskiej jest uznawany za legalny na podstawie art. 2 ust. 1. Każdorazowe przyjęcie dziecka </w:t>
      </w:r>
      <w:r w:rsidRPr="00940A0F">
        <w:lastRenderedPageBreak/>
        <w:t>do miejsc wskazanych w przepisach wymienionych w zdaniu pierwszym wymaga zgody wojewody oraz odpowiednio wójta, starosty lub marszałka województwa.</w:t>
      </w:r>
    </w:p>
    <w:p w14:paraId="6B2D7BED" w14:textId="77777777" w:rsidR="00E02F65" w:rsidRPr="00940A0F" w:rsidRDefault="00E02F65" w:rsidP="007B6979">
      <w:pPr>
        <w:pStyle w:val="ZLITUSTzmustliter"/>
      </w:pPr>
      <w:r w:rsidRPr="00940A0F">
        <w:t>4. W placówce opiekuńczo-wychowawczej typu socjalizacyjnego, interwencyjnego lub specjalistyczno-terapeutycznego są umieszczane dzieci będące obywatelami Ukrainy, przebywające na terytorium Rzeczypospolitej Polskiej, których pobyt na terytorium Rzeczypospolitej Polskiej jest uznawany za legalny na podstawie art. 2 ust. 1, w wieku powyżej 3. roku życia. Umieszczenie dziecka w wieku do 3. roku życia w placówce opiekuńczo-wychowawczej typu socjalizacyjnego, interwencyjnego lub specjalistyczno-terapeutycznego jest możliwe w przypadku, gdy w danej placówce opiekuńczo-wychowawczej umieszczona jest matka lub ojciec tego dziecka oraz w innych wyjątkowych przypadkach, szczególnie gdy przemawia za tym stan zdrowia dziecka lub w placówce tej przebywa rodzeństwo dziecka.</w:t>
      </w:r>
    </w:p>
    <w:p w14:paraId="4AF83074" w14:textId="77777777" w:rsidR="00E02F65" w:rsidRPr="00940A0F" w:rsidRDefault="00E02F65" w:rsidP="007B6979">
      <w:pPr>
        <w:pStyle w:val="ZLITUSTzmustliter"/>
      </w:pPr>
      <w:r w:rsidRPr="00940A0F">
        <w:t xml:space="preserve">4a. W systemie pieczy zastępczej, o której mowa w dziale III ustawy z dnia 9 czerwca 2011 r. o wspieraniu rodziny i systemie pieczy zastępczej, nie umieszcza się małoletniego, o którym mowa w art. </w:t>
      </w:r>
      <w:r w:rsidR="004558BC" w:rsidRPr="00940A0F">
        <w:t>27e</w:t>
      </w:r>
      <w:r w:rsidRPr="00940A0F">
        <w:t xml:space="preserve"> </w:t>
      </w:r>
      <w:r w:rsidR="00AF6FF3" w:rsidRPr="00940A0F">
        <w:t>pkt 1</w:t>
      </w:r>
      <w:r w:rsidRPr="00940A0F">
        <w:t>, z wyłączeniem przypadków, gdy dobro dziecka jest zagrożone.</w:t>
      </w:r>
    </w:p>
    <w:p w14:paraId="2E67A7A3" w14:textId="77777777" w:rsidR="00E02F65" w:rsidRPr="00940A0F" w:rsidRDefault="00E02F65" w:rsidP="007B6979">
      <w:pPr>
        <w:pStyle w:val="ZLITUSTzmustliter"/>
      </w:pPr>
      <w:r w:rsidRPr="00940A0F">
        <w:t>5. Wojewoda, w szczególnie uzasadnionych przypadkach, może wydać zezwolenie na prowadzenie placówki opiekuńczo-wychowawczej, w której będą umieszczane wyłącznie dzieci będące obywatelami Ukrainy, przebywające na terytorium Rzeczypospolitej Polskiej, których pobyt na terytorium Rzeczypospolitej Polskiej jest uznawany za legalny na podstawie art. 2 ust. 1, pomimo niespełnienia warunków i standardów, o których mowa w art. 106 ustawy z dnia 9 czerwca 2011 r. o wspieraniu rodziny i systemie pieczy zastępczej.</w:t>
      </w:r>
    </w:p>
    <w:p w14:paraId="5996D55B" w14:textId="77777777" w:rsidR="00E02F65" w:rsidRPr="00940A0F" w:rsidRDefault="00E02F65" w:rsidP="007B6979">
      <w:pPr>
        <w:pStyle w:val="ZLITUSTzmustliter"/>
      </w:pPr>
      <w:r w:rsidRPr="00940A0F">
        <w:t>6. Wojewoda, w szczególnie uzasadnionych przypadkach, w związku z koniecznością zapewnienia pieczy zastępczej dzieciom będącym obywatelami Ukrainy, przebywającym na terytorium Rzeczypospolitej Polskiej, których pobyt na terytorium Rzeczypospolitej Polskiej jest uznawany za legalny na podstawie art. 2 ust. 1, może wydawać starostom lub marszałkom województw polecenia w zakresie organizacji pieczy zastępczej. Do poleceń stosuje się odpowiednio art. 12 ust. 10</w:t>
      </w:r>
      <w:r w:rsidR="00432673" w:rsidRPr="00940A0F">
        <w:t>–</w:t>
      </w:r>
      <w:r w:rsidRPr="00940A0F">
        <w:t>16.</w:t>
      </w:r>
      <w:bookmarkEnd w:id="2"/>
      <w:r w:rsidR="004803CC" w:rsidRPr="00940A0F">
        <w:t>”,</w:t>
      </w:r>
    </w:p>
    <w:bookmarkEnd w:id="3"/>
    <w:p w14:paraId="0A83E64B" w14:textId="77777777" w:rsidR="00E02F65" w:rsidRPr="00940A0F" w:rsidRDefault="00E02F65" w:rsidP="00244245">
      <w:pPr>
        <w:pStyle w:val="LITlitera"/>
      </w:pPr>
      <w:r w:rsidRPr="00940A0F">
        <w:t>b)</w:t>
      </w:r>
      <w:r w:rsidR="004803CC" w:rsidRPr="00940A0F">
        <w:tab/>
      </w:r>
      <w:r w:rsidRPr="00940A0F">
        <w:t>ust. 9 otrzymuje brzmienie:</w:t>
      </w:r>
    </w:p>
    <w:p w14:paraId="012683BF" w14:textId="77777777" w:rsidR="00E02F65" w:rsidRPr="00940A0F" w:rsidRDefault="000703BE" w:rsidP="00D6351F">
      <w:pPr>
        <w:pStyle w:val="ZLITUSTzmustliter"/>
        <w:keepNext/>
      </w:pPr>
      <w:bookmarkStart w:id="4" w:name="_Hlk163141193"/>
      <w:r w:rsidRPr="00940A0F">
        <w:lastRenderedPageBreak/>
        <w:t>„</w:t>
      </w:r>
      <w:r w:rsidR="00E02F65" w:rsidRPr="00940A0F">
        <w:t>9. Za zgodą wojewody oraz odpowiednio starosty lub marszałka województwa w instytucjonalnych formach pieczy zastępczej, w której są umieszczane dzieci będące obywatelami Ukrainy, przebywające na terytorium Rzeczypospolitej Polskiej, których pobyt na terytorium Rzeczypospolitej Polskiej jest uznawany za legalny na podstawie art.</w:t>
      </w:r>
      <w:r w:rsidR="00A41820" w:rsidRPr="00940A0F">
        <w:t xml:space="preserve"> 2 ust. 1, mogą być zatrudnieni</w:t>
      </w:r>
      <w:r w:rsidR="00E02F65" w:rsidRPr="00940A0F">
        <w:t xml:space="preserve"> jako:</w:t>
      </w:r>
    </w:p>
    <w:p w14:paraId="3D98E837" w14:textId="77777777" w:rsidR="00E02F65" w:rsidRPr="00940A0F" w:rsidRDefault="00E02F65" w:rsidP="00D6351F">
      <w:pPr>
        <w:pStyle w:val="ZLITPKTzmpktliter"/>
      </w:pPr>
      <w:r w:rsidRPr="00940A0F">
        <w:t>1)</w:t>
      </w:r>
      <w:r w:rsidR="00D6351F" w:rsidRPr="00940A0F">
        <w:tab/>
      </w:r>
      <w:r w:rsidRPr="00940A0F">
        <w:t>wycho</w:t>
      </w:r>
      <w:r w:rsidR="00AD31D3" w:rsidRPr="00940A0F">
        <w:t>wawcy lub opiekunowie dziecięcy,</w:t>
      </w:r>
    </w:p>
    <w:p w14:paraId="2E1157CE" w14:textId="77777777" w:rsidR="00E02F65" w:rsidRPr="00940A0F" w:rsidRDefault="00E02F65" w:rsidP="00D6351F">
      <w:pPr>
        <w:pStyle w:val="ZLITPKTzmpktliter"/>
      </w:pPr>
      <w:r w:rsidRPr="00940A0F">
        <w:t>2)</w:t>
      </w:r>
      <w:r w:rsidR="00D6351F" w:rsidRPr="00940A0F">
        <w:tab/>
      </w:r>
      <w:r w:rsidRPr="00940A0F">
        <w:t>psycholodzy</w:t>
      </w:r>
      <w:r w:rsidR="00AD31D3" w:rsidRPr="00940A0F">
        <w:t>,</w:t>
      </w:r>
    </w:p>
    <w:p w14:paraId="6A624643" w14:textId="77777777" w:rsidR="00E02F65" w:rsidRPr="00940A0F" w:rsidRDefault="00E02F65" w:rsidP="00030EA5">
      <w:pPr>
        <w:pStyle w:val="ZLITPKTzmpktliter"/>
        <w:keepNext/>
      </w:pPr>
      <w:r w:rsidRPr="00940A0F">
        <w:t>3)</w:t>
      </w:r>
      <w:r w:rsidR="00D6351F" w:rsidRPr="00940A0F">
        <w:tab/>
      </w:r>
      <w:r w:rsidRPr="00940A0F">
        <w:t xml:space="preserve">pedagodzy </w:t>
      </w:r>
    </w:p>
    <w:p w14:paraId="572E5CAB" w14:textId="77777777" w:rsidR="00E02F65" w:rsidRPr="00940A0F" w:rsidRDefault="00C5665B" w:rsidP="00030EA5">
      <w:pPr>
        <w:pStyle w:val="ZLITCZWSPPKTzmczciwsppktliter"/>
      </w:pPr>
      <w:r w:rsidRPr="00940A0F">
        <w:t>–</w:t>
      </w:r>
      <w:r>
        <w:tab/>
      </w:r>
      <w:r w:rsidR="00E02F65" w:rsidRPr="00940A0F">
        <w:t>obywatele Ukrainy, przebywający na terytorium Rzeczypospolitej Polskiej, których pobyt na terytorium Rzeczypospolitej Polskiej jest uznawany za legalny na podstawie art. 2 ust. 1, pomimo niespełniania wymogu, o którym mowa w art. 11 ust. 3 ustawy z dnia 21 listopada 2008 r. o pracownikach samorządowych.</w:t>
      </w:r>
      <w:r w:rsidR="00B00BFB" w:rsidRPr="00940A0F">
        <w:t>”</w:t>
      </w:r>
      <w:r w:rsidR="00626A00" w:rsidRPr="00940A0F">
        <w:t>,</w:t>
      </w:r>
    </w:p>
    <w:bookmarkEnd w:id="4"/>
    <w:p w14:paraId="28A5EE47" w14:textId="77777777" w:rsidR="00E02F65" w:rsidRPr="00940A0F" w:rsidRDefault="00E02F65" w:rsidP="00633B0F">
      <w:pPr>
        <w:pStyle w:val="LITlitera"/>
      </w:pPr>
      <w:r w:rsidRPr="00940A0F">
        <w:t>c)</w:t>
      </w:r>
      <w:r w:rsidR="004803CC" w:rsidRPr="00940A0F">
        <w:tab/>
      </w:r>
      <w:r w:rsidRPr="00940A0F">
        <w:t>uchyla się ust. 10 i 11</w:t>
      </w:r>
      <w:r w:rsidR="00626A00" w:rsidRPr="00940A0F">
        <w:t>,</w:t>
      </w:r>
    </w:p>
    <w:p w14:paraId="00B2F1B0" w14:textId="77777777" w:rsidR="00E02F65" w:rsidRPr="00940A0F" w:rsidRDefault="00E02F65" w:rsidP="00633B0F">
      <w:pPr>
        <w:pStyle w:val="LITlitera"/>
      </w:pPr>
      <w:r w:rsidRPr="00940A0F">
        <w:t>d)</w:t>
      </w:r>
      <w:r w:rsidR="004803CC" w:rsidRPr="00940A0F">
        <w:tab/>
      </w:r>
      <w:bookmarkStart w:id="5" w:name="_Hlk163141206"/>
      <w:r w:rsidRPr="00940A0F">
        <w:t>ust. 12 otrzymuje brzmienie:</w:t>
      </w:r>
    </w:p>
    <w:p w14:paraId="6BEEA2E2" w14:textId="77777777" w:rsidR="00E02F65" w:rsidRPr="00940A0F" w:rsidRDefault="000703BE" w:rsidP="00D6351F">
      <w:pPr>
        <w:pStyle w:val="ZLITUSTzmustliter"/>
        <w:keepNext/>
      </w:pPr>
      <w:r w:rsidRPr="00940A0F">
        <w:t>„</w:t>
      </w:r>
      <w:r w:rsidR="00E02F65" w:rsidRPr="00940A0F">
        <w:t>12. Za zgodą odpowiednio wójta lub starosty w placówce wsparcia dziennego, w której z opieki i wychowania korzystają dzieci będące obywatelami Ukrainy, przebywające na terytorium Rzeczypospolitej Polskiej, których pobyt na terytorium Rzeczypospolitej Polskiej jest uznawany za legalny na podstawie art.</w:t>
      </w:r>
      <w:r w:rsidR="00871922" w:rsidRPr="00940A0F">
        <w:t xml:space="preserve"> 2 ust. 1, mogą być zatrudnieni</w:t>
      </w:r>
      <w:r w:rsidR="00E02F65" w:rsidRPr="00940A0F">
        <w:t xml:space="preserve"> jako:</w:t>
      </w:r>
    </w:p>
    <w:p w14:paraId="3CEBAFEA" w14:textId="77777777" w:rsidR="00E02F65" w:rsidRPr="00940A0F" w:rsidRDefault="00E02F65" w:rsidP="00D6351F">
      <w:pPr>
        <w:pStyle w:val="ZLITPKTzmpktliter"/>
      </w:pPr>
      <w:r w:rsidRPr="00940A0F">
        <w:t>1)</w:t>
      </w:r>
      <w:r w:rsidR="00D6351F" w:rsidRPr="00940A0F">
        <w:tab/>
      </w:r>
      <w:r w:rsidRPr="00940A0F">
        <w:t>osoby pracujące z dziećmi</w:t>
      </w:r>
      <w:r w:rsidR="00626A00" w:rsidRPr="00940A0F">
        <w:t>,</w:t>
      </w:r>
    </w:p>
    <w:p w14:paraId="38C8741B" w14:textId="77777777" w:rsidR="00E02F65" w:rsidRPr="00940A0F" w:rsidRDefault="00E02F65" w:rsidP="00D6351F">
      <w:pPr>
        <w:pStyle w:val="ZLITPKTzmpktliter"/>
      </w:pPr>
      <w:r w:rsidRPr="00940A0F">
        <w:t>2)</w:t>
      </w:r>
      <w:r w:rsidR="00D6351F" w:rsidRPr="00940A0F">
        <w:tab/>
      </w:r>
      <w:r w:rsidRPr="00940A0F">
        <w:t>psychologowie</w:t>
      </w:r>
      <w:r w:rsidR="00626A00" w:rsidRPr="00940A0F">
        <w:t>,</w:t>
      </w:r>
    </w:p>
    <w:p w14:paraId="7D1B1050" w14:textId="77777777" w:rsidR="00E02F65" w:rsidRPr="00940A0F" w:rsidRDefault="00E02F65" w:rsidP="00030EA5">
      <w:pPr>
        <w:pStyle w:val="ZLITPKTzmpktliter"/>
        <w:keepNext/>
      </w:pPr>
      <w:r w:rsidRPr="00940A0F">
        <w:t>3)</w:t>
      </w:r>
      <w:r w:rsidR="00D6351F" w:rsidRPr="00940A0F">
        <w:tab/>
      </w:r>
      <w:r w:rsidRPr="00940A0F">
        <w:t xml:space="preserve">pedagodzy </w:t>
      </w:r>
    </w:p>
    <w:p w14:paraId="124DCB78" w14:textId="77777777" w:rsidR="00E02F65" w:rsidRPr="00940A0F" w:rsidRDefault="0066716A" w:rsidP="00030EA5">
      <w:pPr>
        <w:pStyle w:val="ZLITCZWSPPKTzmczciwsppktliter"/>
      </w:pPr>
      <w:r w:rsidRPr="00940A0F">
        <w:t>–</w:t>
      </w:r>
      <w:r>
        <w:tab/>
      </w:r>
      <w:r w:rsidR="00E02F65" w:rsidRPr="00940A0F">
        <w:t>obywatele Ukrainy, przebywający na terytorium Rzeczypospolitej Polskiej, których pobyt na terytorium Rzeczypospolitej Polskiej jest uznawany za legalny na podstawie art. 2 ust. 1, pomimo niespełniania wymogu, o którym mowa w art. 11 ust. 3 ustawy z dnia 21 listopada 2008 r. o pracownikach samorządowych.</w:t>
      </w:r>
      <w:r w:rsidR="00B00BFB" w:rsidRPr="00940A0F">
        <w:t>”,</w:t>
      </w:r>
    </w:p>
    <w:bookmarkEnd w:id="5"/>
    <w:p w14:paraId="4D837E8E" w14:textId="77777777" w:rsidR="00E02F65" w:rsidRPr="00940A0F" w:rsidRDefault="004803CC" w:rsidP="00633B0F">
      <w:pPr>
        <w:pStyle w:val="LITlitera"/>
      </w:pPr>
      <w:r w:rsidRPr="00940A0F">
        <w:t>e</w:t>
      </w:r>
      <w:r w:rsidR="00B00BFB" w:rsidRPr="00940A0F">
        <w:t>)</w:t>
      </w:r>
      <w:r w:rsidR="00D6351F" w:rsidRPr="00940A0F">
        <w:tab/>
      </w:r>
      <w:r w:rsidR="00B00BFB" w:rsidRPr="00940A0F">
        <w:t>uchyla się ust.</w:t>
      </w:r>
      <w:r w:rsidRPr="00940A0F">
        <w:t xml:space="preserve"> </w:t>
      </w:r>
      <w:r w:rsidR="00B00BFB" w:rsidRPr="00940A0F">
        <w:t>13 i 14,</w:t>
      </w:r>
    </w:p>
    <w:p w14:paraId="489ADDC2" w14:textId="77777777" w:rsidR="00E02F65" w:rsidRPr="00940A0F" w:rsidRDefault="004803CC" w:rsidP="00633B0F">
      <w:pPr>
        <w:pStyle w:val="LITlitera"/>
      </w:pPr>
      <w:r w:rsidRPr="00940A0F">
        <w:t>f</w:t>
      </w:r>
      <w:r w:rsidR="00AF6FF3" w:rsidRPr="00940A0F">
        <w:t>)</w:t>
      </w:r>
      <w:r w:rsidR="00D6351F" w:rsidRPr="00940A0F">
        <w:tab/>
      </w:r>
      <w:r w:rsidR="00E02F65" w:rsidRPr="00940A0F">
        <w:t xml:space="preserve">ust. 14a </w:t>
      </w:r>
      <w:r w:rsidRPr="00940A0F">
        <w:t>i 14b otrzymują</w:t>
      </w:r>
      <w:r w:rsidR="00E02F65" w:rsidRPr="00940A0F">
        <w:t xml:space="preserve"> brzmienie: </w:t>
      </w:r>
    </w:p>
    <w:p w14:paraId="783A42F3" w14:textId="77777777" w:rsidR="00E02F65" w:rsidRPr="00940A0F" w:rsidRDefault="00A341D0" w:rsidP="00633B0F">
      <w:pPr>
        <w:pStyle w:val="ZLITUSTzmustliter"/>
      </w:pPr>
      <w:bookmarkStart w:id="6" w:name="_Hlk163141255"/>
      <w:r w:rsidRPr="00A341D0">
        <w:t>„14a. Obywatel Ukrainy, przebywający na terytorium Rzeczypospolitej Polskiej, którego pobyt na terytorium Rzeczypospolitej Polskiej jest uznawany za legalny na podstawie art. 2 ust. 1, starający się o zatrudnienie w placówce wsparcia dziennego lub instytucjonalnej formie pieczy zastępczej, składa oświadczenie, że spełnia warunki, o których mowa odpowiednio w art. 26 ust. 2 pkt 1</w:t>
      </w:r>
      <w:r w:rsidR="0096169F" w:rsidRPr="0096169F">
        <w:t>–</w:t>
      </w:r>
      <w:r w:rsidRPr="00A341D0">
        <w:t xml:space="preserve">3, art. 27 ust. 1 </w:t>
      </w:r>
      <w:r w:rsidRPr="00A341D0">
        <w:lastRenderedPageBreak/>
        <w:t xml:space="preserve">pkt 1 oraz art. 98 ust. 3 pkt 1–3 ustawy z dnia 9 czerwca 2011 r. o wspieraniu rodziny i systemie pieczy zastępczej. </w:t>
      </w:r>
    </w:p>
    <w:p w14:paraId="6E275E8F" w14:textId="77777777" w:rsidR="00E02F65" w:rsidRPr="00940A0F" w:rsidRDefault="00A341D0" w:rsidP="00633B0F">
      <w:pPr>
        <w:pStyle w:val="ZLITUSTzmustliter"/>
      </w:pPr>
      <w:r w:rsidRPr="00A341D0">
        <w:t>14b. Obywatel Ukrainy, przebywający na terytorium Rzeczypospolitej Polskiej, którego pobyt na terytorium Rzeczypospolitej Polskiej jest uznawany za legalny na podstawie art. 2 ust. 1, starający się o zatrudnienie jako osoba do pomocy przy sprawowaniu opieki nad dziećmi i przy pracach gospodarskich, o której mowa w ustawie z dnia 9 czerwca 2011 r. o wspieraniu rodziny i systemie pieczy zastępczej, składa oświadczenie, że spełnia warunki, o których mowa w art. 64 ust. 5 pkt 1</w:t>
      </w:r>
      <w:r w:rsidR="0096169F" w:rsidRPr="0096169F">
        <w:t>–</w:t>
      </w:r>
      <w:r w:rsidRPr="00A341D0">
        <w:t>3 tej ustawy.”,</w:t>
      </w:r>
      <w:r w:rsidRPr="00940A0F" w:rsidDel="00A341D0">
        <w:t xml:space="preserve"> </w:t>
      </w:r>
    </w:p>
    <w:p w14:paraId="77637E92" w14:textId="77777777" w:rsidR="00E02F65" w:rsidRPr="00940A0F" w:rsidRDefault="004803CC" w:rsidP="00633B0F">
      <w:pPr>
        <w:pStyle w:val="LITlitera"/>
      </w:pPr>
      <w:r w:rsidRPr="00940A0F">
        <w:t>g</w:t>
      </w:r>
      <w:r w:rsidR="00E02F65" w:rsidRPr="00940A0F">
        <w:t>)</w:t>
      </w:r>
      <w:r w:rsidR="009F472F" w:rsidRPr="00940A0F">
        <w:tab/>
      </w:r>
      <w:r w:rsidRPr="00940A0F">
        <w:t xml:space="preserve">po ust. 14b </w:t>
      </w:r>
      <w:r w:rsidR="00E02F65" w:rsidRPr="00940A0F">
        <w:t>dodaje się ust. 14ba</w:t>
      </w:r>
      <w:r w:rsidR="0096169F" w:rsidRPr="0096169F">
        <w:t>–</w:t>
      </w:r>
      <w:r w:rsidR="00A341D0" w:rsidRPr="00A341D0">
        <w:t xml:space="preserve">14bc </w:t>
      </w:r>
      <w:r w:rsidRPr="00940A0F">
        <w:t>w brzmieniu</w:t>
      </w:r>
      <w:r w:rsidR="00E02F65" w:rsidRPr="00940A0F">
        <w:t>:</w:t>
      </w:r>
    </w:p>
    <w:p w14:paraId="3EFB9329" w14:textId="77777777" w:rsidR="00A341D0" w:rsidRDefault="00A341D0">
      <w:pPr>
        <w:pStyle w:val="ZLITUSTzmustliter"/>
      </w:pPr>
      <w:r w:rsidRPr="00A341D0">
        <w:t>„14ba. Oświadczenia, o których mowa w ust. 14a i 14b, składa się pod rygorem odpowiedzialności karnej za złożenie fałszywego oświadczenia. Składający oświadczenie zawiera w nim klauzulę o następującej treści: ,,Jestem świadomy odpowiedzialności karnej za złożenie fałszywego oświadczenia.</w:t>
      </w:r>
      <w:r w:rsidR="006C343B" w:rsidRPr="006C343B">
        <w:t>”</w:t>
      </w:r>
      <w:r w:rsidRPr="00A341D0">
        <w:t>. Klauzula ta zastępuje pouczenie organu o odpowiedzialności karnej za składanie fałszywych oświadczeń.</w:t>
      </w:r>
    </w:p>
    <w:p w14:paraId="544969EE" w14:textId="77777777" w:rsidR="00A341D0" w:rsidRPr="00A341D0" w:rsidRDefault="00A341D0" w:rsidP="00A341D0">
      <w:pPr>
        <w:pStyle w:val="ZLITUSTzmustliter"/>
      </w:pPr>
      <w:r w:rsidRPr="00A341D0">
        <w:t xml:space="preserve">14bb. Do osób pracujących w placówce wsparcia dziennego lub w instytucjonalnej pieczy zastępczej, </w:t>
      </w:r>
      <w:bookmarkStart w:id="7" w:name="_Hlk164375259"/>
      <w:r w:rsidRPr="00A341D0">
        <w:t>będących obywatelami Ukrainy przebywających na terytorium Rzeczypospolitej Polskiej, których pobyt na terytorium Rzeczypospolitej Polskiej jest uznawany za legalny na podstawie art. 2 ust. 1</w:t>
      </w:r>
      <w:r w:rsidR="0066716A">
        <w:t>,</w:t>
      </w:r>
      <w:r w:rsidRPr="00A341D0">
        <w:t> stosuje się odpowiednio przepisy działu II i III ustawy z dnia 9 czerwca 2011</w:t>
      </w:r>
      <w:r w:rsidR="005E5C41">
        <w:t> </w:t>
      </w:r>
      <w:r w:rsidRPr="00A341D0">
        <w:t>r. o wspieraniu rodziny i systemie pieczy zastępczej</w:t>
      </w:r>
      <w:bookmarkEnd w:id="7"/>
      <w:r w:rsidRPr="00A341D0">
        <w:t>.</w:t>
      </w:r>
    </w:p>
    <w:p w14:paraId="1F71A7BB" w14:textId="77777777" w:rsidR="00E02F65" w:rsidRPr="00940A0F" w:rsidRDefault="00A341D0">
      <w:pPr>
        <w:pStyle w:val="ZLITUSTzmustliter"/>
      </w:pPr>
      <w:r w:rsidRPr="00A341D0">
        <w:t>14bc. Do osób zatrudnionych do pomocy przy sprawowaniu opieki nad dziećmi i przy pracach gospodarskich, będących obywatelami Ukrainy przebywających na terytorium Rzeczypospolitej Polskiej, których pobyt na terytorium Rzeczypospolitej Polskiej jest uznawany za legalny na podstawie art. 2 ust. 1</w:t>
      </w:r>
      <w:r w:rsidR="0066716A">
        <w:t>,</w:t>
      </w:r>
      <w:r w:rsidRPr="00A341D0">
        <w:t> stosuje się odpowiednio przepisy działu III ustawy z dnia 9 czerwca 2011 r. o wspieraniu rodziny i systemie pieczy zastępczej.”,</w:t>
      </w:r>
    </w:p>
    <w:p w14:paraId="663C635C" w14:textId="77777777" w:rsidR="00E02F65" w:rsidRPr="00940A0F" w:rsidRDefault="009F472F" w:rsidP="00633B0F">
      <w:pPr>
        <w:pStyle w:val="LITlitera"/>
      </w:pPr>
      <w:r w:rsidRPr="00940A0F">
        <w:t>h)</w:t>
      </w:r>
      <w:r w:rsidRPr="00940A0F">
        <w:tab/>
      </w:r>
      <w:r w:rsidR="00E02F65" w:rsidRPr="00940A0F">
        <w:t>ust. 15 otrzymuje brzmienie:</w:t>
      </w:r>
    </w:p>
    <w:p w14:paraId="35BCA3A1" w14:textId="77777777" w:rsidR="00E02F65" w:rsidRPr="00940A0F" w:rsidRDefault="000703BE" w:rsidP="00D6351F">
      <w:pPr>
        <w:pStyle w:val="ZLITUSTzmustliter"/>
        <w:keepNext/>
      </w:pPr>
      <w:r w:rsidRPr="00940A0F">
        <w:t>„</w:t>
      </w:r>
      <w:r w:rsidR="00E02F65" w:rsidRPr="00940A0F">
        <w:t>15. Za zgodą starosty u organizatora rodzinnej piecz</w:t>
      </w:r>
      <w:r w:rsidR="00871922" w:rsidRPr="00940A0F">
        <w:t>y zastępczej, mogą być zatrudnie</w:t>
      </w:r>
      <w:r w:rsidR="00E02F65" w:rsidRPr="00940A0F">
        <w:t>ni jako:</w:t>
      </w:r>
    </w:p>
    <w:p w14:paraId="20DE1DD9" w14:textId="77777777" w:rsidR="00E02F65" w:rsidRPr="00940A0F" w:rsidRDefault="00E02F65" w:rsidP="00D6351F">
      <w:pPr>
        <w:pStyle w:val="ZLITPKTzmpktliter"/>
      </w:pPr>
      <w:r w:rsidRPr="00940A0F">
        <w:t>1)</w:t>
      </w:r>
      <w:r w:rsidR="00D6351F" w:rsidRPr="00940A0F">
        <w:tab/>
      </w:r>
      <w:r w:rsidRPr="00940A0F">
        <w:t>psycholodzy</w:t>
      </w:r>
      <w:r w:rsidR="00626A00" w:rsidRPr="00940A0F">
        <w:t>,</w:t>
      </w:r>
    </w:p>
    <w:p w14:paraId="042BD6D1" w14:textId="77777777" w:rsidR="00E02F65" w:rsidRPr="00940A0F" w:rsidRDefault="00E02F65" w:rsidP="00030EA5">
      <w:pPr>
        <w:pStyle w:val="ZLITPKTzmpktliter"/>
        <w:keepNext/>
      </w:pPr>
      <w:r w:rsidRPr="00940A0F">
        <w:lastRenderedPageBreak/>
        <w:t>2)</w:t>
      </w:r>
      <w:r w:rsidR="00D6351F" w:rsidRPr="00940A0F">
        <w:tab/>
      </w:r>
      <w:r w:rsidRPr="00940A0F">
        <w:t>pedagodzy</w:t>
      </w:r>
    </w:p>
    <w:p w14:paraId="20DCC042" w14:textId="77777777" w:rsidR="00E02F65" w:rsidRPr="00940A0F" w:rsidRDefault="0066716A" w:rsidP="00030EA5">
      <w:pPr>
        <w:pStyle w:val="ZLITCZWSPPKTzmczciwsppktliter"/>
      </w:pPr>
      <w:r w:rsidRPr="00940A0F">
        <w:t>–</w:t>
      </w:r>
      <w:r>
        <w:tab/>
      </w:r>
      <w:r w:rsidR="00E02F65" w:rsidRPr="00940A0F">
        <w:t>obywatele Ukrainy, przebywający na terytorium Rzeczypospolitej Polskiej, których pobyt na terytorium Rzeczypospolitej Polskiej jest uznawany za legalny na podstawie art. 2 ust. 1, pomimo niespełniania wymogu, o którym mowa w art. 11 ust. 3 ustawy z dnia 21 listopada 2008 r. o pracownikach samorządowych.</w:t>
      </w:r>
      <w:r w:rsidR="00B00BFB" w:rsidRPr="00940A0F">
        <w:t>”,</w:t>
      </w:r>
    </w:p>
    <w:bookmarkEnd w:id="6"/>
    <w:p w14:paraId="4FC85D85" w14:textId="77777777" w:rsidR="00E02F65" w:rsidRPr="00940A0F" w:rsidRDefault="00633B0F" w:rsidP="00633B0F">
      <w:pPr>
        <w:pStyle w:val="LITlitera"/>
      </w:pPr>
      <w:r w:rsidRPr="00940A0F">
        <w:t>i</w:t>
      </w:r>
      <w:r w:rsidR="00E02F65" w:rsidRPr="00940A0F">
        <w:t>)</w:t>
      </w:r>
      <w:r w:rsidR="004B1763" w:rsidRPr="00940A0F">
        <w:tab/>
      </w:r>
      <w:r w:rsidR="00E02F65" w:rsidRPr="00940A0F">
        <w:t>uchyla się ust.</w:t>
      </w:r>
      <w:r w:rsidR="00D94340" w:rsidRPr="00940A0F">
        <w:t xml:space="preserve"> </w:t>
      </w:r>
      <w:r w:rsidR="00E02F65" w:rsidRPr="00940A0F">
        <w:t>16;</w:t>
      </w:r>
    </w:p>
    <w:p w14:paraId="54B8A456" w14:textId="77777777" w:rsidR="00E02F65" w:rsidRPr="00940A0F" w:rsidRDefault="00A4475C" w:rsidP="00E02F65">
      <w:pPr>
        <w:pStyle w:val="PKTpunkt"/>
      </w:pPr>
      <w:r w:rsidRPr="00940A0F">
        <w:t>2</w:t>
      </w:r>
      <w:r w:rsidR="00871AD9">
        <w:t>2</w:t>
      </w:r>
      <w:r w:rsidRPr="00940A0F">
        <w:t>)</w:t>
      </w:r>
      <w:r w:rsidR="004B1763" w:rsidRPr="00940A0F">
        <w:tab/>
      </w:r>
      <w:r w:rsidR="00E02F65" w:rsidRPr="00940A0F">
        <w:t>po art. 27 dodaje się art. 27a</w:t>
      </w:r>
      <w:r w:rsidR="00432673" w:rsidRPr="00940A0F">
        <w:t>–</w:t>
      </w:r>
      <w:r w:rsidRPr="00940A0F">
        <w:t>27</w:t>
      </w:r>
      <w:r w:rsidR="004558BC" w:rsidRPr="00940A0F">
        <w:t>e</w:t>
      </w:r>
      <w:r w:rsidRPr="00940A0F">
        <w:t xml:space="preserve"> w brzmieniu</w:t>
      </w:r>
      <w:r w:rsidR="00E02F65" w:rsidRPr="00940A0F">
        <w:t>:</w:t>
      </w:r>
    </w:p>
    <w:p w14:paraId="4A855C18" w14:textId="77777777" w:rsidR="00E02F65" w:rsidRPr="00940A0F" w:rsidRDefault="000703BE" w:rsidP="00D6351F">
      <w:pPr>
        <w:pStyle w:val="ZARTzmartartykuempunktem"/>
        <w:keepNext/>
      </w:pPr>
      <w:bookmarkStart w:id="8" w:name="_Hlk163141498"/>
      <w:r w:rsidRPr="00940A0F">
        <w:t>„</w:t>
      </w:r>
      <w:r w:rsidR="00D94340" w:rsidRPr="00940A0F">
        <w:t xml:space="preserve">Art. </w:t>
      </w:r>
      <w:r w:rsidR="009F472F" w:rsidRPr="00940A0F">
        <w:t xml:space="preserve">27a. </w:t>
      </w:r>
      <w:r w:rsidR="00E02F65" w:rsidRPr="00940A0F">
        <w:t>1. Obywatelom Ukrainy przebywającym na terytorium Rzeczypospolitej Polskiej, których pobyt na terytorium Rzeczypospolitej Polskiej jest uznawany za legalny na podstawie art. 2 ust. 1, którzy osiągnęli pełnoletność przebywając w pieczy zastępczej, o której mowa w dziale III ustawy z dnia 9 czerwca 2011 r. o wspieraniu rodziny i systemie pieczy zastępczej, mogą przebywać w dotychczasowej rodzinie zastępczej, rodzinnym domu dziecka, placówce opiekuńczo-wychowawczej albo regionalnej placówce opiekuńczo-terapeutycznej za zgodą odpowiednio tej rodziny zastępczej, prowadzącego rodzinny dom dziecka, dyrektora placówki opiekuńczo-wychowawczej albo dyrektora regionalnej placówki opiekuńczo-terapeutycznej, nie dłużej jednak niż do ukończenia 25. roku życia, jeżeli przebywa co najmniej rok na terytorium Rzeczypospolitej Polskiej oraz uczy się:</w:t>
      </w:r>
    </w:p>
    <w:p w14:paraId="792AF149" w14:textId="77777777" w:rsidR="00E02F65" w:rsidRPr="00940A0F" w:rsidRDefault="00E02F65" w:rsidP="00D6351F">
      <w:pPr>
        <w:pStyle w:val="ZPKTzmpktartykuempunktem"/>
      </w:pPr>
      <w:r w:rsidRPr="00940A0F">
        <w:t>1)</w:t>
      </w:r>
      <w:r w:rsidR="004B1763" w:rsidRPr="00940A0F">
        <w:tab/>
      </w:r>
      <w:r w:rsidRPr="00940A0F">
        <w:t>w szkole w ramach polskiego systemu oświaty;</w:t>
      </w:r>
    </w:p>
    <w:p w14:paraId="7F778549" w14:textId="77777777" w:rsidR="00E02F65" w:rsidRPr="00940A0F" w:rsidRDefault="00E02F65" w:rsidP="00D6351F">
      <w:pPr>
        <w:pStyle w:val="ZPKTzmpktartykuempunktem"/>
      </w:pPr>
      <w:r w:rsidRPr="00940A0F">
        <w:t>2)</w:t>
      </w:r>
      <w:r w:rsidR="004B1763" w:rsidRPr="00940A0F">
        <w:tab/>
      </w:r>
      <w:r w:rsidR="008E6034" w:rsidRPr="00940A0F">
        <w:t>w</w:t>
      </w:r>
      <w:r w:rsidRPr="00940A0F">
        <w:t xml:space="preserve"> uczelni w ramach polskiego systemu szkolnictwa wyższego;</w:t>
      </w:r>
    </w:p>
    <w:p w14:paraId="274146D2" w14:textId="77777777" w:rsidR="00E02F65" w:rsidRPr="00940A0F" w:rsidRDefault="00E02F65" w:rsidP="00D6351F">
      <w:pPr>
        <w:pStyle w:val="ZPKTzmpktartykuempunktem"/>
      </w:pPr>
      <w:r w:rsidRPr="00940A0F">
        <w:t>3)</w:t>
      </w:r>
      <w:r w:rsidR="004B1763" w:rsidRPr="00940A0F">
        <w:tab/>
      </w:r>
      <w:r w:rsidRPr="00940A0F">
        <w:t>u pracodawcy na terytorium Rzeczypospolitej Polskiej w celu przygotowania zawodowego;</w:t>
      </w:r>
    </w:p>
    <w:p w14:paraId="0E469F2A" w14:textId="77777777" w:rsidR="00E02F65" w:rsidRPr="00940A0F" w:rsidRDefault="00E02F65" w:rsidP="00D6351F">
      <w:pPr>
        <w:pStyle w:val="ZPKTzmpktartykuempunktem"/>
      </w:pPr>
      <w:r w:rsidRPr="00940A0F">
        <w:t>4)</w:t>
      </w:r>
      <w:r w:rsidR="004B1763" w:rsidRPr="00940A0F">
        <w:tab/>
      </w:r>
      <w:r w:rsidRPr="00940A0F">
        <w:t>na kursach na terytorium Rzeczypospolitej Polskiej, jeżeli ich ukończenie jest zgodne z indywidualnym programem usamodzielnienia.</w:t>
      </w:r>
    </w:p>
    <w:p w14:paraId="4654BC90" w14:textId="77777777" w:rsidR="00E02F65" w:rsidRPr="00940A0F" w:rsidRDefault="00E02F65" w:rsidP="00633B0F">
      <w:pPr>
        <w:pStyle w:val="ZARTzmartartykuempunktem"/>
      </w:pPr>
      <w:r w:rsidRPr="00940A0F">
        <w:t>2. Przepis ust. 1 stosuje się odpowiednio do obywatela Ukrainy, przebywającego na terytorium Rzeczypospolitej Polskiej, którego pobyt na terytorium Rzeczypospolitej Polskiej jest uznawany za legalny na podstawie art. 2 ust. 1, który osiągnął pełnoletność przebywając w pieczy zastępczej oraz legitymuje się orzeczeniem o znacznym lub umiarkowanym stopniu niepełnosprawności.</w:t>
      </w:r>
    </w:p>
    <w:p w14:paraId="3BD2C3E5" w14:textId="77777777" w:rsidR="00E02F65" w:rsidRPr="00940A0F" w:rsidRDefault="00E02F65" w:rsidP="00633B0F">
      <w:pPr>
        <w:pStyle w:val="ZARTzmartartykuempunktem"/>
      </w:pPr>
      <w:r w:rsidRPr="00940A0F">
        <w:t>3. Do osób, o których mowa w ust. 1 i 2, stosuje się odpowiednio przepisy art. 37 ust. 3</w:t>
      </w:r>
      <w:r w:rsidR="00432673" w:rsidRPr="00940A0F">
        <w:t>–</w:t>
      </w:r>
      <w:r w:rsidRPr="00940A0F">
        <w:t>8, art. 38d</w:t>
      </w:r>
      <w:r w:rsidR="00432673" w:rsidRPr="00940A0F">
        <w:t>–</w:t>
      </w:r>
      <w:r w:rsidRPr="00940A0F">
        <w:t>38f, art. 82, art. 83 ust. 2 i 3a, art. 84 pkt 1, art. 85 ust. 4, art. 87, art. 191 ust. 1, 4a, 4b, 6 ustawy z dnia 9 czerwca 2011 r. o wspieraniu rodzin</w:t>
      </w:r>
      <w:r w:rsidR="00A4475C" w:rsidRPr="00940A0F">
        <w:t>y i systemie pieczy zastępczej.</w:t>
      </w:r>
    </w:p>
    <w:p w14:paraId="1FB1EB08" w14:textId="77777777" w:rsidR="00E02F65" w:rsidRPr="00940A0F" w:rsidRDefault="00D94340" w:rsidP="00D6351F">
      <w:pPr>
        <w:pStyle w:val="ZARTzmartartykuempunktem"/>
        <w:keepNext/>
      </w:pPr>
      <w:r w:rsidRPr="00940A0F">
        <w:lastRenderedPageBreak/>
        <w:t>Art.</w:t>
      </w:r>
      <w:r w:rsidR="00A4475C" w:rsidRPr="00940A0F">
        <w:t xml:space="preserve"> </w:t>
      </w:r>
      <w:r w:rsidR="00E02F65" w:rsidRPr="00940A0F">
        <w:t>27b</w:t>
      </w:r>
      <w:r w:rsidR="009F472F" w:rsidRPr="00940A0F">
        <w:t>.</w:t>
      </w:r>
      <w:r w:rsidR="00E02F65" w:rsidRPr="00940A0F">
        <w:t xml:space="preserve"> 1. Obywatelowi Ukrainy, przebywającemu na terytorium Rzeczypospolitej Polskiej, którego pobyt na terytorium Rzeczypospolitej Polskiej jest uznawany za legalny na podstawie art. 2 ust. 1, opuszczającego, po osiągnięciu pełnoletności, rodzinę zastępczą, rodzinny dom dziecka, placówkę opiekuńczo-wychowawczą lub regionalną placówkę opiekuńczo-terapeutyczną, o których mowa w ustawie z dnia 9 czerwca 2011 r. o wspieraniu rodziny i systemie pieczy zastępczej, w przypadku gdy umieszczenie w pieczy zastępczej nastąpiło na podstawie orzeczenia sądu:</w:t>
      </w:r>
    </w:p>
    <w:p w14:paraId="07924649" w14:textId="77777777" w:rsidR="00E02F65" w:rsidRPr="00940A0F" w:rsidRDefault="00E02F65" w:rsidP="00D6351F">
      <w:pPr>
        <w:pStyle w:val="ZPKTzmpktartykuempunktem"/>
      </w:pPr>
      <w:r w:rsidRPr="00940A0F">
        <w:t>1)</w:t>
      </w:r>
      <w:r w:rsidR="004B1763" w:rsidRPr="00940A0F">
        <w:tab/>
      </w:r>
      <w:r w:rsidRPr="00940A0F">
        <w:t>przyznaje się pomoc na kontynuowanie nauki</w:t>
      </w:r>
      <w:r w:rsidR="00626A00" w:rsidRPr="00940A0F">
        <w:t>;</w:t>
      </w:r>
    </w:p>
    <w:p w14:paraId="119F10BA" w14:textId="77777777" w:rsidR="00E02F65" w:rsidRPr="00940A0F" w:rsidRDefault="00E02F65" w:rsidP="00D6351F">
      <w:pPr>
        <w:pStyle w:val="ZPKTzmpktartykuempunktem"/>
      </w:pPr>
      <w:r w:rsidRPr="00940A0F">
        <w:t>2)</w:t>
      </w:r>
      <w:r w:rsidR="004B1763" w:rsidRPr="00940A0F">
        <w:tab/>
      </w:r>
      <w:r w:rsidRPr="00940A0F">
        <w:t>udziela się pomocy w uzyskaniu zatrudnienia;</w:t>
      </w:r>
    </w:p>
    <w:p w14:paraId="1E515782" w14:textId="77777777" w:rsidR="00E02F65" w:rsidRPr="00940A0F" w:rsidRDefault="004B1763" w:rsidP="00D6351F">
      <w:pPr>
        <w:pStyle w:val="ZPKTzmpktartykuempunktem"/>
      </w:pPr>
      <w:r w:rsidRPr="00940A0F">
        <w:t>3)</w:t>
      </w:r>
      <w:r w:rsidRPr="00940A0F">
        <w:tab/>
      </w:r>
      <w:r w:rsidR="00E02F65" w:rsidRPr="00940A0F">
        <w:t>zapewnia się pomoc prawną i psychologiczną.</w:t>
      </w:r>
    </w:p>
    <w:p w14:paraId="3196E8F3" w14:textId="77777777" w:rsidR="00E02F65" w:rsidRPr="00940A0F" w:rsidRDefault="00E02F65" w:rsidP="00633B0F">
      <w:pPr>
        <w:pStyle w:val="ZARTzmartartykuempunktem"/>
      </w:pPr>
      <w:r w:rsidRPr="00940A0F">
        <w:t>2. Do osób, o których mowa w ust. 1, stosuje się odpowiednio art. 38d</w:t>
      </w:r>
      <w:r w:rsidR="00253665" w:rsidRPr="00940A0F">
        <w:t>–</w:t>
      </w:r>
      <w:r w:rsidRPr="00940A0F">
        <w:t>38f, art. 140 ust. 2</w:t>
      </w:r>
      <w:r w:rsidR="00432673" w:rsidRPr="00940A0F">
        <w:t>–</w:t>
      </w:r>
      <w:r w:rsidRPr="00940A0F">
        <w:t>3, art. 143 ust. 1, 3, 4, art. 144, art. 145 ust. 1, 2, 6, 8 i 9, art. 146</w:t>
      </w:r>
      <w:r w:rsidR="00432673" w:rsidRPr="00940A0F">
        <w:t>–</w:t>
      </w:r>
      <w:r w:rsidRPr="00940A0F">
        <w:t>148, art. 151</w:t>
      </w:r>
      <w:r w:rsidR="00432673" w:rsidRPr="00940A0F">
        <w:t>–</w:t>
      </w:r>
      <w:r w:rsidRPr="00940A0F">
        <w:t>153, art. 191 ust. 1, 4a, 4b, 6 ustawy z dnia 9 czerwca 2011 r. o wspieraniu rodziny i systemie pieczy zastępczej.</w:t>
      </w:r>
    </w:p>
    <w:p w14:paraId="05737A23" w14:textId="77777777" w:rsidR="00E02F65" w:rsidRPr="00940A0F" w:rsidRDefault="00E02F65" w:rsidP="00633B0F">
      <w:pPr>
        <w:pStyle w:val="ZARTzmartartykuempunktem"/>
      </w:pPr>
      <w:r w:rsidRPr="00940A0F">
        <w:t>3. Pomoc na kontynuowanie nauki jest przyznawana osobie, o której mowa w ust. 1, która przebywała w pieczy zastępczej, o której mowa w dziale III ustawy z dnia 9 czerwca 2011 r. o wspieraniu rodziny i systemie pieczy zastępczej, przez okres co najmniej roku oraz uczy się w ramach polskiego systemu oświaty lub szkolnictwa wyższego.</w:t>
      </w:r>
    </w:p>
    <w:p w14:paraId="3A214B9C" w14:textId="77777777" w:rsidR="00E02F65" w:rsidRPr="00940A0F" w:rsidRDefault="00E02F65" w:rsidP="00D6351F">
      <w:pPr>
        <w:pStyle w:val="ZARTzmartartykuempunktem"/>
        <w:keepNext/>
      </w:pPr>
      <w:r w:rsidRPr="00940A0F">
        <w:t>4. Do okresów pobytu w pieczy zastępczej, o których mowa w ust. 3, wlicza się również:</w:t>
      </w:r>
    </w:p>
    <w:p w14:paraId="2A5E70AC" w14:textId="77777777" w:rsidR="00E02F65" w:rsidRPr="00940A0F" w:rsidRDefault="00E02F65" w:rsidP="00D6351F">
      <w:pPr>
        <w:pStyle w:val="ZPKTzmpktartykuempunktem"/>
      </w:pPr>
      <w:r w:rsidRPr="00940A0F">
        <w:t>1)</w:t>
      </w:r>
      <w:r w:rsidR="004B1763" w:rsidRPr="00940A0F">
        <w:tab/>
      </w:r>
      <w:r w:rsidRPr="00940A0F">
        <w:t>okresy pobytu w domu pomocy społecznej dla dzieci i młodzieży niepełnosprawnych intelektualnie, domu dla matek z małoletnimi dziećmi i kobiet w ciąży oraz w okręgowym ośrodku wychowawczym, zakładzie poprawczym, schronisku dla nieletnich, specjalnym ośrodku szkolno-wychowawczym, specjalnym ośrodku wychowawczym, młodzieżowym ośrodku socjoterapii, zapewniającym całodobową opiekę, i młodzieżowym ośrodku wychowawczym, jeżeli orzeczenie sądu o umieszczeniu w pieczy zastępczej nie zostało uchylone;</w:t>
      </w:r>
    </w:p>
    <w:p w14:paraId="04153787" w14:textId="0EE8E35B" w:rsidR="00E02F65" w:rsidRPr="00940A0F" w:rsidRDefault="00E02F65" w:rsidP="00D6351F">
      <w:pPr>
        <w:pStyle w:val="ZPKTzmpktartykuempunktem"/>
      </w:pPr>
      <w:r w:rsidRPr="00940A0F">
        <w:t>2)</w:t>
      </w:r>
      <w:r w:rsidR="004B1763" w:rsidRPr="00940A0F">
        <w:tab/>
      </w:r>
      <w:r w:rsidRPr="00940A0F">
        <w:t>okres pobytu osoby pełnoletniej w rodzinie zastępczej, rodzinnym domu dziecka, placówce opiekuńczo-wychowawczej, regionalnej placówce opiekuńczo</w:t>
      </w:r>
      <w:r w:rsidR="005B36A5">
        <w:noBreakHyphen/>
      </w:r>
      <w:r w:rsidRPr="00940A0F">
        <w:t>terapeutycznej, na zasadach określonych w ust. 1;</w:t>
      </w:r>
    </w:p>
    <w:p w14:paraId="3CFFDCA2" w14:textId="77777777" w:rsidR="00E02F65" w:rsidRPr="00940A0F" w:rsidRDefault="00E02F65" w:rsidP="00D6351F">
      <w:pPr>
        <w:pStyle w:val="ZPKTzmpktartykuempunktem"/>
      </w:pPr>
      <w:r w:rsidRPr="00940A0F">
        <w:t>3)</w:t>
      </w:r>
      <w:r w:rsidR="004B1763" w:rsidRPr="00940A0F">
        <w:tab/>
      </w:r>
      <w:r w:rsidRPr="00940A0F">
        <w:t>okres pobytu na terytorium Rzeczypospolitej Polskiej w ukraińskiej instytucjonalnej pieczy zastępczej;</w:t>
      </w:r>
    </w:p>
    <w:p w14:paraId="3EBFFB3C" w14:textId="77777777" w:rsidR="00E02F65" w:rsidRPr="00940A0F" w:rsidRDefault="00E02F65" w:rsidP="00D6351F">
      <w:pPr>
        <w:pStyle w:val="ZPKTzmpktartykuempunktem"/>
      </w:pPr>
      <w:r w:rsidRPr="00940A0F">
        <w:lastRenderedPageBreak/>
        <w:t>4)</w:t>
      </w:r>
      <w:r w:rsidR="004B1763" w:rsidRPr="00940A0F">
        <w:tab/>
      </w:r>
      <w:r w:rsidRPr="00940A0F">
        <w:t xml:space="preserve">okres pobytu na terytorium Rzeczypospolitej Polskiej pod opieką opiekuna tymczasowego, </w:t>
      </w:r>
      <w:r w:rsidR="00F32C58">
        <w:t xml:space="preserve">o którym mowa w art. 25, </w:t>
      </w:r>
      <w:r w:rsidRPr="00940A0F">
        <w:t>jeśli przed przybyciem na terytorium Rzeczypospolitej Polskiej małoletni był umieszczony w rodzinnej formie pieczy zastępczej na terytorium Ukrainy i przybył do Rzeczypospolitej Polskiej z osobą sprawującą nad nim tę pieczę.</w:t>
      </w:r>
    </w:p>
    <w:p w14:paraId="6615F21B" w14:textId="76F28C39" w:rsidR="00E02F65" w:rsidRPr="00940A0F" w:rsidRDefault="00E02F65" w:rsidP="00633B0F">
      <w:pPr>
        <w:pStyle w:val="ZARTzmartartykuempunktem"/>
      </w:pPr>
      <w:r w:rsidRPr="00940A0F">
        <w:t>5. Opiekunem usamodzielnienia może być osoba tworząca rodzinę zastępczą, prowadząca rodzinny dom dziecka, koordynator rodzinnej pieczy zastępczej, pracownik socjalny powiatowego centrum pomocy rodzinie, osoba będąca w placówce opiekuńczo</w:t>
      </w:r>
      <w:r w:rsidR="005B36A5">
        <w:noBreakHyphen/>
      </w:r>
      <w:r w:rsidRPr="00940A0F">
        <w:t>wychowawczej albo regionalnej placówce opiekuńczo-terapeutycznej wychowawcą lub psychologiem, pracownik organizacji pozarządowej w rozumieniu ustawy z dnia 24 kwietnia 2003 r. o działalności pożytku publicznego i o wolontariacie lub inna osoba wyznaczona przez tę organizację do pełnienia funkcji opiekuna usamodzielnienia, lub inna osoba wskazana przez osobę usamodzielnianą i zaakceptowana przez kierownika powiatowego centrum pomocy rodzinie powiatu właściwego ze względu na miejsce pobytu osoby, o której mowa w ust. 1.</w:t>
      </w:r>
    </w:p>
    <w:p w14:paraId="72F5D052" w14:textId="77777777" w:rsidR="00E02F65" w:rsidRPr="00940A0F" w:rsidRDefault="00E02F65" w:rsidP="00633B0F">
      <w:pPr>
        <w:pStyle w:val="ZARTzmartartykuempunktem"/>
      </w:pPr>
      <w:r w:rsidRPr="00940A0F">
        <w:t>6. Indywidualny program usamodzielnienia jest opracowywany przez osobę, o której mowa w ust. 1, wspólnie z opiekunem usamodzielnienia co najmniej na mie</w:t>
      </w:r>
      <w:r w:rsidR="00871922" w:rsidRPr="00940A0F">
        <w:t>siąc przed osiągnięciem przez tę</w:t>
      </w:r>
      <w:r w:rsidRPr="00940A0F">
        <w:t xml:space="preserve"> osobę pełnoletności, a następnie jest zatwierdzany przez kierownika powiatowego centrum pomocy rodzinie powiatu właściwego ze względu na miejsce pobytu osoby, o której mowa w ust. 1.</w:t>
      </w:r>
    </w:p>
    <w:p w14:paraId="5B45C3D0" w14:textId="77777777" w:rsidR="00E02F65" w:rsidRPr="00940A0F" w:rsidRDefault="009F472F" w:rsidP="00633B0F">
      <w:pPr>
        <w:pStyle w:val="ZARTzmartartykuempunktem"/>
      </w:pPr>
      <w:r w:rsidRPr="00940A0F">
        <w:t>7</w:t>
      </w:r>
      <w:r w:rsidR="00E02F65" w:rsidRPr="00940A0F">
        <w:t>. Kierownik powiatowego centrum pomocy rodzinie powiatu właściwego ze względu na miejsce pobytu osoby, o której mowa w ust. 1, informuje powiat właściwy ze względu na planowane miejsce osiedlenia się osoby, o której mowa w ust. 1, o zamiarze osiedlenia się tej osoby w miejscowości wskazanej w indywidualnym programie usamodzielnienia oraz przesyła mu kopię tego programu i informacje o opiekunie usamodzielnienia.</w:t>
      </w:r>
    </w:p>
    <w:p w14:paraId="1E75DD4E" w14:textId="454EE163" w:rsidR="00E02F65" w:rsidRPr="00940A0F" w:rsidRDefault="009F472F" w:rsidP="00633B0F">
      <w:pPr>
        <w:pStyle w:val="ZARTzmartartykuempunktem"/>
      </w:pPr>
      <w:r w:rsidRPr="00940A0F">
        <w:t>8</w:t>
      </w:r>
      <w:r w:rsidR="00E02F65" w:rsidRPr="00940A0F">
        <w:t>. Zmiany indywidualnego programu usamodzielnienia wymagają zatwierdzenia przez kierownika powiatowego centrum pomocy rodzinie powiatu właściwego ze względu na miejsce pobytu osoby, o której mowa w ust. 1.</w:t>
      </w:r>
    </w:p>
    <w:p w14:paraId="2AB7AB8A" w14:textId="77777777" w:rsidR="00E02F65" w:rsidRPr="00940A0F" w:rsidRDefault="009F472F" w:rsidP="00633B0F">
      <w:pPr>
        <w:pStyle w:val="ZARTzmartartykuempunktem"/>
      </w:pPr>
      <w:r w:rsidRPr="00940A0F">
        <w:t>9</w:t>
      </w:r>
      <w:r w:rsidR="00E02F65" w:rsidRPr="00940A0F">
        <w:t>. Po zakończeniu realizacji indywidualnego programu usamodzielnienia osoba usamodzielniana wraz z opiekunem usamodzielnienia i kierownikiem powiatowego centrum pomocy rodzinie powiatu właściwego ze względu na miejsce pobytu osoby, o której mowa w ust. 1, dokonują oceny końcowej procesu usamodziel</w:t>
      </w:r>
      <w:r w:rsidR="00A4475C" w:rsidRPr="00940A0F">
        <w:t>nienia.</w:t>
      </w:r>
    </w:p>
    <w:p w14:paraId="633C9B6E" w14:textId="77777777" w:rsidR="00E02F65" w:rsidRPr="00940A0F" w:rsidRDefault="00D94340" w:rsidP="00D6351F">
      <w:pPr>
        <w:pStyle w:val="ZARTzmartartykuempunktem"/>
        <w:keepNext/>
      </w:pPr>
      <w:r w:rsidRPr="00940A0F">
        <w:lastRenderedPageBreak/>
        <w:t xml:space="preserve">Art. </w:t>
      </w:r>
      <w:r w:rsidR="00A4475C" w:rsidRPr="00940A0F">
        <w:t>27</w:t>
      </w:r>
      <w:r w:rsidR="00E02F65" w:rsidRPr="00940A0F">
        <w:t>c</w:t>
      </w:r>
      <w:r w:rsidR="00A4475C" w:rsidRPr="00940A0F">
        <w:t>.</w:t>
      </w:r>
      <w:r w:rsidR="00E02F65" w:rsidRPr="00940A0F">
        <w:t xml:space="preserve"> 1. Osobie,</w:t>
      </w:r>
      <w:r w:rsidR="00715076" w:rsidRPr="00940A0F">
        <w:t xml:space="preserve"> o której mowa w art. 27e </w:t>
      </w:r>
      <w:r w:rsidR="00AF6FF3" w:rsidRPr="00940A0F">
        <w:t>pkt 1</w:t>
      </w:r>
      <w:r w:rsidR="00715076" w:rsidRPr="00940A0F">
        <w:t>,</w:t>
      </w:r>
      <w:r w:rsidR="00E02F65" w:rsidRPr="00940A0F">
        <w:t xml:space="preserve"> będącej obywatelem Ukrainy, przebywającej na terytorium Rzeczypospolitej Polskiej, której pobyt na terytorium Rzeczypospolitej Polskiej jest uznawany za legalny na podstawie art. 2 ust. 1, opuszczającej, po osiągnięciu pełnoletności, ukraińską i</w:t>
      </w:r>
      <w:r w:rsidR="00A4475C" w:rsidRPr="00940A0F">
        <w:t>nstytucjonalną pieczę zastępczą</w:t>
      </w:r>
      <w:r w:rsidR="00E02F65" w:rsidRPr="00940A0F">
        <w:t>:</w:t>
      </w:r>
    </w:p>
    <w:p w14:paraId="2723C40C" w14:textId="77777777" w:rsidR="00E02F65" w:rsidRPr="00940A0F" w:rsidRDefault="00E02F65" w:rsidP="00D6351F">
      <w:pPr>
        <w:pStyle w:val="ZPKTzmpktartykuempunktem"/>
      </w:pPr>
      <w:r w:rsidRPr="00940A0F">
        <w:t>1)</w:t>
      </w:r>
      <w:r w:rsidR="004B1763" w:rsidRPr="00940A0F">
        <w:tab/>
      </w:r>
      <w:r w:rsidRPr="00940A0F">
        <w:t>przyznaje się pomoc na kontynuowanie nauki</w:t>
      </w:r>
      <w:r w:rsidR="00D94340" w:rsidRPr="00940A0F">
        <w:t>;</w:t>
      </w:r>
    </w:p>
    <w:p w14:paraId="2224C838" w14:textId="77777777" w:rsidR="00E02F65" w:rsidRPr="00940A0F" w:rsidRDefault="00E02F65" w:rsidP="00D6351F">
      <w:pPr>
        <w:pStyle w:val="ZPKTzmpktartykuempunktem"/>
      </w:pPr>
      <w:r w:rsidRPr="00940A0F">
        <w:t>2)</w:t>
      </w:r>
      <w:r w:rsidR="004B1763" w:rsidRPr="00940A0F">
        <w:tab/>
      </w:r>
      <w:r w:rsidRPr="00940A0F">
        <w:t>udziela się pomocy w uzyskaniu zatrudnienia;</w:t>
      </w:r>
    </w:p>
    <w:p w14:paraId="7821C73C" w14:textId="77777777" w:rsidR="00E02F65" w:rsidRPr="00940A0F" w:rsidRDefault="00E02F65" w:rsidP="00D6351F">
      <w:pPr>
        <w:pStyle w:val="ZPKTzmpktartykuempunktem"/>
      </w:pPr>
      <w:r w:rsidRPr="00940A0F">
        <w:t>3)</w:t>
      </w:r>
      <w:r w:rsidR="004B1763" w:rsidRPr="00940A0F">
        <w:tab/>
      </w:r>
      <w:r w:rsidRPr="00940A0F">
        <w:t>zapewnia się pomoc prawną i psychologiczną.</w:t>
      </w:r>
    </w:p>
    <w:p w14:paraId="42E54028" w14:textId="77777777" w:rsidR="00E02F65" w:rsidRPr="00940A0F" w:rsidRDefault="00E02F65" w:rsidP="00633B0F">
      <w:pPr>
        <w:pStyle w:val="ZARTzmartartykuempunktem"/>
      </w:pPr>
      <w:r w:rsidRPr="00940A0F">
        <w:t>2. Do osób, o których mowa w ust. 1 stosuje się odpowiednio art. 38d</w:t>
      </w:r>
      <w:r w:rsidR="00432673" w:rsidRPr="00940A0F">
        <w:t>–</w:t>
      </w:r>
      <w:r w:rsidRPr="00940A0F">
        <w:t>38f, art. 140 ust. 3, art. 143 ust. 1, 3 i 4, a</w:t>
      </w:r>
      <w:r w:rsidR="0045404F">
        <w:t>rt. 144, art. 145 ust. 1, 6 pkt</w:t>
      </w:r>
      <w:r w:rsidRPr="00940A0F">
        <w:t xml:space="preserve"> 1, ust. 8 i 9, art. 146</w:t>
      </w:r>
      <w:r w:rsidR="00432673" w:rsidRPr="00940A0F">
        <w:t>–</w:t>
      </w:r>
      <w:r w:rsidRPr="00940A0F">
        <w:t>148, art. 151 ustawy z dnia 9 czerwca 2011 r. o wspieraniu rodziny i systemie pieczy zastępczej.</w:t>
      </w:r>
    </w:p>
    <w:p w14:paraId="6FDB2601" w14:textId="77777777" w:rsidR="00E02F65" w:rsidRPr="00940A0F" w:rsidRDefault="00E02F65" w:rsidP="00633B0F">
      <w:pPr>
        <w:pStyle w:val="ZARTzmartartykuempunktem"/>
      </w:pPr>
      <w:r w:rsidRPr="00940A0F">
        <w:t>3. Pomoc na kontynuowanie nauki jest przyznawana osobie</w:t>
      </w:r>
      <w:r w:rsidR="00871922" w:rsidRPr="00940A0F">
        <w:t>,</w:t>
      </w:r>
      <w:r w:rsidRPr="00940A0F">
        <w:t xml:space="preserve"> o której mowa w ust. 1, która przebywała w pieczy zastępczej na terytorium Rzeczpospolitej Polskiej przez okres co najmniej roku oraz uczy się w ramach polskiego systemu oświaty.</w:t>
      </w:r>
    </w:p>
    <w:p w14:paraId="454DEEA5" w14:textId="77777777" w:rsidR="00E02F65" w:rsidRPr="00940A0F" w:rsidRDefault="00E02F65" w:rsidP="00633B0F">
      <w:pPr>
        <w:pStyle w:val="ZARTzmartartykuempunktem"/>
      </w:pPr>
      <w:r w:rsidRPr="00940A0F">
        <w:t>4. Do okresów pobytu w pieczy zastępczej, o których mowa w ust. 3, wlicza się również nieprzerwany okres pobytu osoby, o której mowa w ust. 1, pod opieką opiekuna tymczasowego</w:t>
      </w:r>
      <w:r w:rsidR="00F32C58">
        <w:t>,</w:t>
      </w:r>
      <w:r w:rsidR="00F32C58" w:rsidRPr="00F32C58">
        <w:t xml:space="preserve"> o którym mowa w art. 25</w:t>
      </w:r>
      <w:r w:rsidRPr="00940A0F">
        <w:t>.</w:t>
      </w:r>
    </w:p>
    <w:p w14:paraId="59C91A90" w14:textId="77777777" w:rsidR="00E02F65" w:rsidRPr="00940A0F" w:rsidRDefault="00E02F65" w:rsidP="00633B0F">
      <w:pPr>
        <w:pStyle w:val="ZARTzmartartykuempunktem"/>
      </w:pPr>
      <w:r w:rsidRPr="00940A0F">
        <w:t>5. Osoba, o której mowa w ust. 1, co najmniej 6 miesięcy przed osiągnięciem przez nią pełnoletności wskazuje osobę, która podejmuje się pełnienia funkcji opiekuna usamodzielnienia oraz przedstawia pisemną zgodę tej osoby.</w:t>
      </w:r>
    </w:p>
    <w:p w14:paraId="130CF25D" w14:textId="77777777" w:rsidR="00E02F65" w:rsidRPr="00940A0F" w:rsidRDefault="00E02F65" w:rsidP="00633B0F">
      <w:pPr>
        <w:pStyle w:val="ZARTzmartartykuempunktem"/>
      </w:pPr>
      <w:r w:rsidRPr="00940A0F">
        <w:t>6. Opiekunem usamodzielnienia może być koordynator rodzinnej pieczy zastępczej, pracownik socjalny powiatowego centrum pomocy rodzinie, pracownik organizacji pozarządowej w rozumieniu ustawy z dnia 24 kwietnia 2003 r. o działalności pożytku publicznego i o wolontariacie lub inna osoba wyznaczona przez tę organizację do pełnienia funkcji opiekuna usamodzielnienia, lub inna osoba wskazana przez osobę usamodzielnianą i zaakceptowana przez kierownika powiatowego centrum pomocy rodzinie powiatu właściwego ze względu na miejsce pobytu osoby, o której mowa w ust. 1.</w:t>
      </w:r>
    </w:p>
    <w:p w14:paraId="72BA8A69" w14:textId="77777777" w:rsidR="00E02F65" w:rsidRPr="00940A0F" w:rsidRDefault="00E02F65" w:rsidP="00633B0F">
      <w:pPr>
        <w:pStyle w:val="ZARTzmartartykuempunktem"/>
      </w:pPr>
      <w:r w:rsidRPr="00940A0F">
        <w:t>7. Indywidualny program usamodzielnienia jest opracowywany przez osobę, o której mowa w ust. 1, wspólnie z opiekunem usamodzielnienia co najmniej na mie</w:t>
      </w:r>
      <w:r w:rsidR="00871922" w:rsidRPr="00940A0F">
        <w:t>siąc przed osiągnięciem przez tę</w:t>
      </w:r>
      <w:r w:rsidRPr="00940A0F">
        <w:t xml:space="preserve"> osobę pełnoletności, a następnie jest zatwierdzany przez kierownika powiatowego centrum pomocy rodzinie powiatu właściwego ze względu na miejsce pobytu osoby, o której mowa w ust. 1.</w:t>
      </w:r>
    </w:p>
    <w:p w14:paraId="795CD9EC" w14:textId="77777777" w:rsidR="00E02F65" w:rsidRPr="00940A0F" w:rsidRDefault="00E02F65" w:rsidP="00633B0F">
      <w:pPr>
        <w:pStyle w:val="ZARTzmartartykuempunktem"/>
      </w:pPr>
      <w:r w:rsidRPr="00940A0F">
        <w:lastRenderedPageBreak/>
        <w:t>8. Kierownik powiatowego centrum pomocy rodzinie powiatu właściwego ze względu na miejsce pobytu osoby, o której mowa w ust. 1, informuje powiat właściwy ze względu na planowane miejsce osiedlenia się osoby, o której mowa w ust. 1, o zamiarze osiedlenia się tej osoby w miejscowości wskazanej w indywidualnym programie usamodzielnienia oraz przesyła mu kopię tego programu i informacje o opiekunie usamodzielnienia.</w:t>
      </w:r>
    </w:p>
    <w:p w14:paraId="7A2135A2" w14:textId="77777777" w:rsidR="00E02F65" w:rsidRPr="00940A0F" w:rsidRDefault="00E02F65" w:rsidP="00633B0F">
      <w:pPr>
        <w:pStyle w:val="ZARTzmartartykuempunktem"/>
      </w:pPr>
      <w:r w:rsidRPr="00940A0F">
        <w:t>9. Zmiany indywidualnego programu usamodzielnienia wymagają zatwierdzenia przez kierownika powiatowego centrum pomocy rodzinie powiatu właściwego ze względu na miejsce pobytu osoby, o której mowa w ust. 1.</w:t>
      </w:r>
    </w:p>
    <w:p w14:paraId="67136E47" w14:textId="77777777" w:rsidR="00E02F65" w:rsidRPr="00940A0F" w:rsidRDefault="00E02F65" w:rsidP="00633B0F">
      <w:pPr>
        <w:pStyle w:val="ZARTzmartartykuempunktem"/>
      </w:pPr>
      <w:r w:rsidRPr="00940A0F">
        <w:t>10. Po zakończeniu realizacji indywidualnego programu usamodzielnienia osoba usamodzielniana wraz z opiekunem usamodzielnienia i kierownikiem powiatowego centrum pomocy rodzinie powiatu właściwego ze względu na miejsce pobytu osoby, o której mowa w ust. 1, dokonują oceny końcowej procesu usamodzielnienia.</w:t>
      </w:r>
    </w:p>
    <w:p w14:paraId="6F7A7F51" w14:textId="77777777" w:rsidR="00E02F65" w:rsidRPr="00940A0F" w:rsidRDefault="00D94340" w:rsidP="00D6351F">
      <w:pPr>
        <w:pStyle w:val="ZARTzmartartykuempunktem"/>
        <w:keepNext/>
      </w:pPr>
      <w:r w:rsidRPr="00940A0F">
        <w:t xml:space="preserve">Art. </w:t>
      </w:r>
      <w:r w:rsidR="009F472F" w:rsidRPr="00940A0F">
        <w:t>27</w:t>
      </w:r>
      <w:r w:rsidR="00E02F65" w:rsidRPr="00940A0F">
        <w:t>d</w:t>
      </w:r>
      <w:r w:rsidR="00A4475C" w:rsidRPr="00940A0F">
        <w:t>.</w:t>
      </w:r>
      <w:r w:rsidR="00E02F65" w:rsidRPr="00940A0F">
        <w:t xml:space="preserve"> Do zadań zleconych z zakresu administracji rządowej realizowanych przez powiat należy finansowanie:</w:t>
      </w:r>
    </w:p>
    <w:p w14:paraId="49734B59" w14:textId="77777777" w:rsidR="00E02F65" w:rsidRPr="00940A0F" w:rsidRDefault="00E02F65" w:rsidP="00D6351F">
      <w:pPr>
        <w:pStyle w:val="ZPKTzmpktartykuempunktem"/>
      </w:pPr>
      <w:r w:rsidRPr="00940A0F">
        <w:t>1)</w:t>
      </w:r>
      <w:r w:rsidR="004B1763" w:rsidRPr="00940A0F">
        <w:tab/>
      </w:r>
      <w:r w:rsidRPr="00940A0F">
        <w:t>pobytu w pieczy zastępczej osoby, o której mowa w art. 27a;</w:t>
      </w:r>
    </w:p>
    <w:p w14:paraId="671E7829" w14:textId="77777777" w:rsidR="004558BC" w:rsidRPr="00940A0F" w:rsidRDefault="00E02F65" w:rsidP="00D6351F">
      <w:pPr>
        <w:pStyle w:val="ZPKTzmpktartykuempunktem"/>
      </w:pPr>
      <w:r w:rsidRPr="00940A0F">
        <w:t>2)</w:t>
      </w:r>
      <w:r w:rsidR="004B1763" w:rsidRPr="00940A0F">
        <w:tab/>
      </w:r>
      <w:r w:rsidRPr="00940A0F">
        <w:t>pomocy</w:t>
      </w:r>
      <w:r w:rsidR="00871922" w:rsidRPr="00940A0F">
        <w:t>,</w:t>
      </w:r>
      <w:r w:rsidRPr="00940A0F">
        <w:t xml:space="preserve"> o kt</w:t>
      </w:r>
      <w:r w:rsidR="0045404F">
        <w:t>órej mowa w art. 27b ust. 1 pkt</w:t>
      </w:r>
      <w:r w:rsidRPr="00940A0F">
        <w:t xml:space="preserve"> 1 i art. 27c ust. 1 pkt 1.</w:t>
      </w:r>
    </w:p>
    <w:bookmarkEnd w:id="8"/>
    <w:p w14:paraId="16F4AD24" w14:textId="77777777" w:rsidR="004558BC" w:rsidRPr="00940A0F" w:rsidRDefault="00D94340" w:rsidP="00AF6FF3">
      <w:pPr>
        <w:pStyle w:val="ZARTzmartartykuempunktem"/>
        <w:keepNext/>
      </w:pPr>
      <w:r w:rsidRPr="00940A0F">
        <w:t xml:space="preserve">Art. </w:t>
      </w:r>
      <w:r w:rsidR="004558BC" w:rsidRPr="00940A0F">
        <w:t xml:space="preserve">27e. Zawarte w przepisach </w:t>
      </w:r>
      <w:r w:rsidR="009D2CE7" w:rsidRPr="00940A0F">
        <w:t xml:space="preserve">art. 25 ust. 7, </w:t>
      </w:r>
      <w:r w:rsidR="004558BC" w:rsidRPr="00940A0F">
        <w:t xml:space="preserve">art. </w:t>
      </w:r>
      <w:r w:rsidR="002F44E6" w:rsidRPr="00940A0F">
        <w:t>25</w:t>
      </w:r>
      <w:r w:rsidR="008E6034" w:rsidRPr="00940A0F">
        <w:rPr>
          <w:rStyle w:val="IGindeksgrny"/>
        </w:rPr>
        <w:t>1</w:t>
      </w:r>
      <w:r w:rsidR="00DE7558" w:rsidRPr="00940A0F">
        <w:t xml:space="preserve"> ust. 1, 2, 5 i 6, </w:t>
      </w:r>
      <w:r w:rsidR="004558BC" w:rsidRPr="00940A0F">
        <w:t xml:space="preserve">art. 25a ust. 1, art. 27 ust. 4a, art. 27b ust. 4 pkt 3 oraz art. 27c ust. 1, określenie </w:t>
      </w:r>
      <w:r w:rsidR="00D835D5" w:rsidRPr="00D835D5">
        <w:t>„</w:t>
      </w:r>
      <w:r w:rsidR="004558BC" w:rsidRPr="00940A0F">
        <w:t>ukraińska instytucjonalna piecza zastępcza</w:t>
      </w:r>
      <w:r w:rsidR="00D835D5" w:rsidRPr="00D835D5">
        <w:t>”</w:t>
      </w:r>
      <w:r w:rsidR="004558BC" w:rsidRPr="00940A0F">
        <w:t xml:space="preserve">, oznacza odpowiednio dzieci lub osoby z ukraińskiej instytucjonalnej pieczy zastępczej: </w:t>
      </w:r>
    </w:p>
    <w:p w14:paraId="43A2F54D" w14:textId="77777777" w:rsidR="004558BC" w:rsidRPr="00940A0F" w:rsidRDefault="00AF6FF3" w:rsidP="00AF6FF3">
      <w:pPr>
        <w:pStyle w:val="ZPKTzmpktartykuempunktem"/>
      </w:pPr>
      <w:r w:rsidRPr="00940A0F">
        <w:t>1)</w:t>
      </w:r>
      <w:r w:rsidRPr="00940A0F">
        <w:tab/>
      </w:r>
      <w:r w:rsidR="004558BC" w:rsidRPr="00940A0F">
        <w:t xml:space="preserve">dzieci lub osoby pełnoletnie, które bezpośrednio przed przyjazdem do Rzeczypospolitej Polskiej były umieszczone na terytorium Ukrainy w instytucjach zapewniających całodobowy pobyt, różnych typów, form własności i podporządkowania, i które przybyły do </w:t>
      </w:r>
      <w:r w:rsidR="008E6034" w:rsidRPr="00940A0F">
        <w:t xml:space="preserve">Rzeczypospolitej </w:t>
      </w:r>
      <w:r w:rsidR="004558BC" w:rsidRPr="00940A0F">
        <w:t>Polski</w:t>
      </w:r>
      <w:r w:rsidR="008E6034" w:rsidRPr="00940A0F">
        <w:t>ej</w:t>
      </w:r>
      <w:r w:rsidR="004558BC" w:rsidRPr="00940A0F">
        <w:t xml:space="preserve"> w ramach zorganizowanej ewakuacji tych instytucji</w:t>
      </w:r>
      <w:r w:rsidRPr="00940A0F">
        <w:t>;</w:t>
      </w:r>
      <w:r w:rsidR="004558BC" w:rsidRPr="00940A0F">
        <w:t xml:space="preserve"> </w:t>
      </w:r>
    </w:p>
    <w:p w14:paraId="5DA95FCA" w14:textId="77777777" w:rsidR="004558BC" w:rsidRPr="00940A0F" w:rsidRDefault="00AF6FF3" w:rsidP="00AF6FF3">
      <w:pPr>
        <w:pStyle w:val="ZPKTzmpktartykuempunktem"/>
      </w:pPr>
      <w:r w:rsidRPr="00940A0F">
        <w:t>2</w:t>
      </w:r>
      <w:r w:rsidR="004558BC" w:rsidRPr="00940A0F">
        <w:t>)</w:t>
      </w:r>
      <w:r w:rsidR="00AD31D3" w:rsidRPr="00940A0F">
        <w:tab/>
      </w:r>
      <w:r w:rsidR="004558BC" w:rsidRPr="00940A0F">
        <w:t xml:space="preserve">osoby zatrudnione w instytucjach, o których mowa w </w:t>
      </w:r>
      <w:r w:rsidRPr="00940A0F">
        <w:t>pkt 1</w:t>
      </w:r>
      <w:r w:rsidR="004558BC" w:rsidRPr="00940A0F">
        <w:t xml:space="preserve">, które przybyły do Rzeczypospolitej Polskiej w celu sprawowania opieki nad osobami wymienionymi w </w:t>
      </w:r>
      <w:r w:rsidRPr="00940A0F">
        <w:t>pkt 1;</w:t>
      </w:r>
    </w:p>
    <w:p w14:paraId="45CCB9E6" w14:textId="77777777" w:rsidR="00E02F65" w:rsidRPr="00940A0F" w:rsidRDefault="00AF6FF3" w:rsidP="00AF6FF3">
      <w:pPr>
        <w:pStyle w:val="ZPKTzmpktartykuempunktem"/>
      </w:pPr>
      <w:r w:rsidRPr="00940A0F">
        <w:t>3</w:t>
      </w:r>
      <w:r w:rsidR="004558BC" w:rsidRPr="00940A0F">
        <w:t>)</w:t>
      </w:r>
      <w:r w:rsidR="00AD31D3" w:rsidRPr="00940A0F">
        <w:tab/>
      </w:r>
      <w:r w:rsidR="004558BC" w:rsidRPr="00940A0F">
        <w:t xml:space="preserve">członkowie rodzin osób, o których mowa w </w:t>
      </w:r>
      <w:r w:rsidRPr="00940A0F">
        <w:t>pkt 2</w:t>
      </w:r>
      <w:r w:rsidR="004558BC" w:rsidRPr="00940A0F">
        <w:t>, które przybyły wraz z nimi do Rzeczypospolitej Polskiej.</w:t>
      </w:r>
      <w:r w:rsidR="00A4475C" w:rsidRPr="00940A0F">
        <w:t>”;</w:t>
      </w:r>
    </w:p>
    <w:p w14:paraId="5A048D83" w14:textId="77777777" w:rsidR="00E02F65" w:rsidRPr="00940A0F" w:rsidRDefault="00A4475C" w:rsidP="00E02F65">
      <w:pPr>
        <w:pStyle w:val="PKTpunkt"/>
      </w:pPr>
      <w:r w:rsidRPr="00940A0F">
        <w:t>2</w:t>
      </w:r>
      <w:r w:rsidR="00871AD9">
        <w:t>3</w:t>
      </w:r>
      <w:r w:rsidRPr="00940A0F">
        <w:t>)</w:t>
      </w:r>
      <w:r w:rsidR="004B1763" w:rsidRPr="00940A0F">
        <w:tab/>
      </w:r>
      <w:r w:rsidR="00E02F65" w:rsidRPr="00940A0F">
        <w:t>w art. 29:</w:t>
      </w:r>
    </w:p>
    <w:p w14:paraId="7BB5B613" w14:textId="77777777" w:rsidR="00E02F65" w:rsidRPr="00940A0F" w:rsidRDefault="00E02F65" w:rsidP="00633B0F">
      <w:pPr>
        <w:pStyle w:val="LITlitera"/>
      </w:pPr>
      <w:r w:rsidRPr="00940A0F">
        <w:t>a)</w:t>
      </w:r>
      <w:r w:rsidR="004B1763" w:rsidRPr="00940A0F">
        <w:tab/>
      </w:r>
      <w:r w:rsidRPr="00940A0F">
        <w:t xml:space="preserve">ust. 2 otrzymuje brzmienie: </w:t>
      </w:r>
    </w:p>
    <w:p w14:paraId="0516EECB" w14:textId="77777777" w:rsidR="00E02F65" w:rsidRPr="00940A0F" w:rsidRDefault="00E02F65" w:rsidP="00633B0F">
      <w:pPr>
        <w:pStyle w:val="ZLITUSTzmustliter"/>
      </w:pPr>
      <w:r w:rsidRPr="00940A0F">
        <w:lastRenderedPageBreak/>
        <w:t xml:space="preserve">„2. Obywatel Ukrainy, o którym mowa w ust. 1, ubiegający się o świadczenia z pomocy społecznej składa oświadczenie, że nie jest osobą, </w:t>
      </w:r>
      <w:r w:rsidR="004B1763" w:rsidRPr="00940A0F">
        <w:t>o której mowa w art. 2 ust. 3.”,</w:t>
      </w:r>
    </w:p>
    <w:p w14:paraId="5BD386D6" w14:textId="77777777" w:rsidR="00E02F65" w:rsidRPr="00940A0F" w:rsidRDefault="00E02F65" w:rsidP="00633B0F">
      <w:pPr>
        <w:pStyle w:val="LITlitera"/>
      </w:pPr>
      <w:r w:rsidRPr="00940A0F">
        <w:t>b)</w:t>
      </w:r>
      <w:r w:rsidR="004B1763" w:rsidRPr="00940A0F">
        <w:tab/>
      </w:r>
      <w:r w:rsidR="00A4475C" w:rsidRPr="00940A0F">
        <w:t xml:space="preserve">uchyla się </w:t>
      </w:r>
      <w:r w:rsidRPr="00940A0F">
        <w:t>ust. 3</w:t>
      </w:r>
      <w:r w:rsidR="00A4475C" w:rsidRPr="00940A0F">
        <w:t>;</w:t>
      </w:r>
    </w:p>
    <w:p w14:paraId="5CE89635" w14:textId="77777777" w:rsidR="00CC7F7A" w:rsidRDefault="00432673" w:rsidP="00CC7F7A">
      <w:pPr>
        <w:pStyle w:val="PKTpunkt"/>
      </w:pPr>
      <w:r w:rsidRPr="00940A0F">
        <w:t>2</w:t>
      </w:r>
      <w:r w:rsidR="00871AD9">
        <w:t>4</w:t>
      </w:r>
      <w:r w:rsidR="00CC7F7A" w:rsidRPr="00940A0F">
        <w:t>)</w:t>
      </w:r>
      <w:r w:rsidR="00CC7F7A" w:rsidRPr="00940A0F">
        <w:tab/>
        <w:t>uchyla się</w:t>
      </w:r>
      <w:r w:rsidR="006272F9" w:rsidRPr="00940A0F">
        <w:t xml:space="preserve"> art. </w:t>
      </w:r>
      <w:r w:rsidR="00A4475C" w:rsidRPr="00940A0F">
        <w:t xml:space="preserve">30 i </w:t>
      </w:r>
      <w:r w:rsidR="00D835D5">
        <w:t xml:space="preserve">art. </w:t>
      </w:r>
      <w:r w:rsidR="00CC7F7A" w:rsidRPr="00940A0F">
        <w:t>31</w:t>
      </w:r>
      <w:r w:rsidR="00F95337" w:rsidRPr="00940A0F">
        <w:t>;</w:t>
      </w:r>
    </w:p>
    <w:p w14:paraId="61D7609E" w14:textId="77777777" w:rsidR="00DC6F29" w:rsidRDefault="00871AD9" w:rsidP="00DC6F29">
      <w:pPr>
        <w:pStyle w:val="PKTpunkt"/>
        <w:keepNext/>
      </w:pPr>
      <w:r>
        <w:t>25</w:t>
      </w:r>
      <w:r w:rsidR="00DC6F29">
        <w:t>)</w:t>
      </w:r>
      <w:r w:rsidR="00DC6F29">
        <w:tab/>
        <w:t>dodaje się art. 31a w brzmieniu:</w:t>
      </w:r>
    </w:p>
    <w:p w14:paraId="1EA286C9" w14:textId="77777777" w:rsidR="00DC6F29" w:rsidRPr="00DC6F29" w:rsidRDefault="00DC6F29" w:rsidP="00DC6F29">
      <w:pPr>
        <w:pStyle w:val="ZARTzmartartykuempunktem"/>
      </w:pPr>
      <w:r w:rsidRPr="00DC6F29">
        <w:t>„Art. </w:t>
      </w:r>
      <w:r>
        <w:t>31</w:t>
      </w:r>
      <w:r w:rsidRPr="00DC6F29">
        <w:t xml:space="preserve">a. 1. W sytuacji dużego napływu </w:t>
      </w:r>
      <w:r w:rsidR="00D835D5" w:rsidRPr="00D835D5">
        <w:t>obywateli Ukrainy, którzy przybyli na terytorium Rzeczypospolitej Polskiej z terytorium Ukrainy w związku z działaniami wojennymi prowadzonymi na terytorium tego państwa</w:t>
      </w:r>
      <w:r w:rsidRPr="00DC6F29">
        <w:t xml:space="preserve">, minister właściwy do spraw polityki społecznej, mając na uwadze konieczność zapewnienia ochrony </w:t>
      </w:r>
      <w:r w:rsidR="00D835D5">
        <w:t>tym obywatelom Ukrainy</w:t>
      </w:r>
      <w:r w:rsidRPr="00DC6F29">
        <w:t>, może, w drodze rozporządzenia</w:t>
      </w:r>
      <w:r w:rsidR="00D835D5">
        <w:t>,</w:t>
      </w:r>
      <w:r w:rsidRPr="00DC6F29">
        <w:t xml:space="preserve"> wprowadzić, na czas oznaczony, możliwość wypłaty </w:t>
      </w:r>
      <w:r w:rsidR="00D835D5">
        <w:t>o</w:t>
      </w:r>
      <w:r w:rsidRPr="00DC6F29">
        <w:t>bywatelowi Ukrainy, którego pobyt na terytorium Rzeczypospolitej Polskiej jest uznawany za legalny na podstawie art. 2 ust. 1</w:t>
      </w:r>
      <w:r w:rsidR="00D835D5">
        <w:t>,</w:t>
      </w:r>
      <w:r w:rsidRPr="00DC6F29">
        <w:t xml:space="preserve"> i który został wpisany do rejestru PESEL, jednorazowego świadczenia pieniężnego w wysokości 300 zł na osobę, przeznaczonego na utrzymanie, w szczególności na pokrycie wydatków na żywność, odzież, obuwie, środki higieny osobistej oraz opłaty mieszkaniowe.</w:t>
      </w:r>
    </w:p>
    <w:p w14:paraId="5C198A62" w14:textId="77777777" w:rsidR="00DC6F29" w:rsidRPr="00DC6F29" w:rsidRDefault="00DC6F29" w:rsidP="00DC6F29">
      <w:pPr>
        <w:pStyle w:val="ZARTzmartartykuempunktem"/>
      </w:pPr>
      <w:r w:rsidRPr="00DC6F29">
        <w:t>2. Organem właściwym w sprawach jednorazowego świadczenia pieniężnego jest wójt, burmistrz, prezydent miasta właściwy ze względu na miejsce pobytu osoby, o której mowa w ust. 1.</w:t>
      </w:r>
    </w:p>
    <w:p w14:paraId="5ADEC8BC" w14:textId="77777777" w:rsidR="00DC6F29" w:rsidRPr="00DC6F29" w:rsidRDefault="00DC6F29" w:rsidP="00DC6F29">
      <w:pPr>
        <w:pStyle w:val="ZARTzmartartykuempunktem"/>
      </w:pPr>
      <w:r w:rsidRPr="00DC6F29">
        <w:t>3. Organ właściwy może upoważnić, w formie pisemnej, swojego zastępcę, pracownika urzędu albo kierownika ośrodka pomocy społecznej, a w przypadku przekształcenia ośrodka pomocy społecznej w centrum usług społecznych na podstawie przepisów ustawy z dnia 19 lipca 2019 r. o realizowaniu usług społecznych przez centrum usług społecznych (Dz. U. poz. 1818) – dyrektora centrum usług społecznych, lub kierownika innej jednostki organizacyjnej gminy, a także inną osobę na wniosek kierownika ośrodka pomocy społecznej, a w przypadku przekształcenia ośrodka pomocy społecznej w centrum usług społecznych na podstawie przepisów ustawy z dnia 19 lipca 2019 r. o realizowaniu usług społecznych przez centrum usług społecznych – dyrektora centrum usług społecznych, lub kierownika innej jednostki organizacyjnej gminy do prowadzenia postępowania w sprawach, o których mowa w ust. 2, a także do wydawania w tych sprawach decyzji.</w:t>
      </w:r>
    </w:p>
    <w:p w14:paraId="2FC7CD28" w14:textId="488574C1" w:rsidR="00DC6F29" w:rsidRPr="00DC6F29" w:rsidRDefault="00DC6F29" w:rsidP="00DC6F29">
      <w:pPr>
        <w:pStyle w:val="ZARTzmartartykuempunktem"/>
      </w:pPr>
      <w:r w:rsidRPr="00DC6F29">
        <w:lastRenderedPageBreak/>
        <w:t>4. Wniosek o wypłatę jednorazowego świadczenia pieniężnego składa osoba uprawniona, jej przedstawiciel ustawowy, opiekun tymczasowy</w:t>
      </w:r>
      <w:r w:rsidR="00F54EEE">
        <w:t>,</w:t>
      </w:r>
      <w:r w:rsidR="00F54EEE" w:rsidRPr="00F54EEE">
        <w:t xml:space="preserve"> o którym mowa w</w:t>
      </w:r>
      <w:r w:rsidR="002A2915">
        <w:t> </w:t>
      </w:r>
      <w:r w:rsidR="00F54EEE" w:rsidRPr="00F54EEE">
        <w:t>art.</w:t>
      </w:r>
      <w:r w:rsidR="00C92B59">
        <w:t> </w:t>
      </w:r>
      <w:r w:rsidR="00F54EEE" w:rsidRPr="00F54EEE">
        <w:t>25,</w:t>
      </w:r>
      <w:r w:rsidRPr="00DC6F29">
        <w:t xml:space="preserve"> albo osoba sprawująca faktyczną pieczę nad dzieckiem.</w:t>
      </w:r>
    </w:p>
    <w:p w14:paraId="1F1650D9" w14:textId="77777777" w:rsidR="00DC6F29" w:rsidRPr="00DC6F29" w:rsidRDefault="00DC6F29" w:rsidP="00DC6F29">
      <w:pPr>
        <w:pStyle w:val="ZARTzmartartykuempunktem"/>
        <w:keepNext/>
      </w:pPr>
      <w:r w:rsidRPr="00DC6F29">
        <w:t>5. Wniosek o wypłatę jednorazowego świadczenia pieniężnego zawiera dane osoby składającej wniosek lub dane osoby, w imieniu której wniosek jest składany:</w:t>
      </w:r>
    </w:p>
    <w:p w14:paraId="36285C17" w14:textId="77777777" w:rsidR="00DC6F29" w:rsidRPr="00DC6F29" w:rsidRDefault="00DC6F29" w:rsidP="00DC6F29">
      <w:pPr>
        <w:pStyle w:val="ZPKTzmpktartykuempunktem"/>
      </w:pPr>
      <w:r w:rsidRPr="00DC6F29">
        <w:t>1)</w:t>
      </w:r>
      <w:r w:rsidRPr="00DC6F29">
        <w:tab/>
        <w:t>imię (imiona) i nazwisko;</w:t>
      </w:r>
    </w:p>
    <w:p w14:paraId="4561AE3B" w14:textId="77777777" w:rsidR="00DC6F29" w:rsidRPr="00DC6F29" w:rsidRDefault="00DC6F29" w:rsidP="00DC6F29">
      <w:pPr>
        <w:pStyle w:val="ZPKTzmpktartykuempunktem"/>
      </w:pPr>
      <w:r w:rsidRPr="00DC6F29">
        <w:t>2)</w:t>
      </w:r>
      <w:r w:rsidRPr="00DC6F29">
        <w:tab/>
        <w:t>datę urodzenia;</w:t>
      </w:r>
    </w:p>
    <w:p w14:paraId="4F65D909" w14:textId="77777777" w:rsidR="00DC6F29" w:rsidRPr="00DC6F29" w:rsidRDefault="00DC6F29" w:rsidP="00DC6F29">
      <w:pPr>
        <w:pStyle w:val="ZPKTzmpktartykuempunktem"/>
      </w:pPr>
      <w:r w:rsidRPr="00DC6F29">
        <w:t>3)</w:t>
      </w:r>
      <w:r w:rsidRPr="00DC6F29">
        <w:tab/>
        <w:t>obywatelstwo;</w:t>
      </w:r>
    </w:p>
    <w:p w14:paraId="114412AD" w14:textId="77777777" w:rsidR="00DC6F29" w:rsidRPr="00DC6F29" w:rsidRDefault="00DC6F29" w:rsidP="00DC6F29">
      <w:pPr>
        <w:pStyle w:val="ZPKTzmpktartykuempunktem"/>
      </w:pPr>
      <w:r w:rsidRPr="00DC6F29">
        <w:t>4)</w:t>
      </w:r>
      <w:r w:rsidRPr="00DC6F29">
        <w:tab/>
        <w:t>płeć;</w:t>
      </w:r>
    </w:p>
    <w:p w14:paraId="7B8D399B" w14:textId="77777777" w:rsidR="00DC6F29" w:rsidRPr="00DC6F29" w:rsidRDefault="00DC6F29" w:rsidP="00DC6F29">
      <w:pPr>
        <w:pStyle w:val="ZPKTzmpktartykuempunktem"/>
      </w:pPr>
      <w:r w:rsidRPr="00DC6F29">
        <w:t>5)</w:t>
      </w:r>
      <w:r w:rsidRPr="00DC6F29">
        <w:tab/>
        <w:t>rodzaj dokumentu stanowiącego podstawę przekroczenia granicy;</w:t>
      </w:r>
    </w:p>
    <w:p w14:paraId="73E7E970" w14:textId="77777777" w:rsidR="00DC6F29" w:rsidRPr="00DC6F29" w:rsidRDefault="00DC6F29" w:rsidP="00DC6F29">
      <w:pPr>
        <w:pStyle w:val="ZPKTzmpktartykuempunktem"/>
      </w:pPr>
      <w:r w:rsidRPr="00DC6F29">
        <w:t>6)</w:t>
      </w:r>
      <w:r w:rsidRPr="00DC6F29">
        <w:tab/>
        <w:t>serię i numer dokumentu stanowiącego podstawę przekroczenia granicy;</w:t>
      </w:r>
    </w:p>
    <w:p w14:paraId="22F370E4" w14:textId="77777777" w:rsidR="00DC6F29" w:rsidRPr="00DC6F29" w:rsidRDefault="00DC6F29" w:rsidP="00DC6F29">
      <w:pPr>
        <w:pStyle w:val="ZPKTzmpktartykuempunktem"/>
      </w:pPr>
      <w:r w:rsidRPr="00DC6F29">
        <w:t>7)</w:t>
      </w:r>
      <w:r w:rsidRPr="00DC6F29">
        <w:tab/>
        <w:t>informację o dacie wjazdu na terytorium Rzeczypospolitej Polskiej;</w:t>
      </w:r>
    </w:p>
    <w:p w14:paraId="703E9066" w14:textId="77777777" w:rsidR="00DC6F29" w:rsidRPr="00DC6F29" w:rsidRDefault="00DC6F29" w:rsidP="00DC6F29">
      <w:pPr>
        <w:pStyle w:val="ZPKTzmpktartykuempunktem"/>
      </w:pPr>
      <w:r w:rsidRPr="00DC6F29">
        <w:t>8)</w:t>
      </w:r>
      <w:r w:rsidRPr="00DC6F29">
        <w:tab/>
        <w:t>adres pobytu;</w:t>
      </w:r>
    </w:p>
    <w:p w14:paraId="2B369463" w14:textId="1C3CAFCE" w:rsidR="00DC6F29" w:rsidRPr="00DC6F29" w:rsidRDefault="00DC6F29" w:rsidP="00DC6F29">
      <w:pPr>
        <w:pStyle w:val="ZPKTzmpktartykuempunktem"/>
      </w:pPr>
      <w:r w:rsidRPr="00DC6F29">
        <w:t>9)</w:t>
      </w:r>
      <w:r w:rsidRPr="00DC6F29">
        <w:tab/>
        <w:t xml:space="preserve">dane kontaktowe, w tym numer telefonu lub adres poczty elektronicznej </w:t>
      </w:r>
      <w:r w:rsidR="005B36A5">
        <w:t>–</w:t>
      </w:r>
      <w:r w:rsidRPr="00DC6F29">
        <w:t xml:space="preserve"> o ile je posiada;</w:t>
      </w:r>
    </w:p>
    <w:p w14:paraId="67E77334" w14:textId="77777777" w:rsidR="00DC6F29" w:rsidRPr="00DC6F29" w:rsidRDefault="00DC6F29" w:rsidP="00DC6F29">
      <w:pPr>
        <w:pStyle w:val="ZPKTzmpktartykuempunktem"/>
      </w:pPr>
      <w:r w:rsidRPr="00DC6F29">
        <w:t>10)</w:t>
      </w:r>
      <w:r w:rsidRPr="00DC6F29">
        <w:tab/>
        <w:t>numer PESEL.</w:t>
      </w:r>
    </w:p>
    <w:p w14:paraId="353B788B" w14:textId="77777777" w:rsidR="00DC6F29" w:rsidRPr="00DC6F29" w:rsidRDefault="00DC6F29" w:rsidP="00DC6F29">
      <w:pPr>
        <w:pStyle w:val="ZARTzmartartykuempunktem"/>
      </w:pPr>
      <w:r w:rsidRPr="00DC6F29">
        <w:t>6. Przyznanie przez wójta, burmistrza lub prezydenta miasta jednorazowego świadczenia pieniężnego nie wymaga wydania decyzji. Odmowa przyznania jednorazowego świadczenia pieniężnego wymaga wydania decyzji.</w:t>
      </w:r>
    </w:p>
    <w:p w14:paraId="458C407E" w14:textId="7EC9D931" w:rsidR="00DC6F29" w:rsidRPr="00DC6F29" w:rsidRDefault="00DC6F29" w:rsidP="00DC6F29">
      <w:pPr>
        <w:pStyle w:val="ZARTzmartartykuempunktem"/>
      </w:pPr>
      <w:r w:rsidRPr="00DC6F29">
        <w:t>7. Wypłata jednorazowego świadczenia pieniężnego jest zadaniem zleconym z</w:t>
      </w:r>
      <w:r w:rsidR="005B36A5">
        <w:t> </w:t>
      </w:r>
      <w:r w:rsidRPr="00DC6F29">
        <w:t>zakresu administracji rządowej, realizowanym przez gminy.</w:t>
      </w:r>
    </w:p>
    <w:p w14:paraId="3092ED01" w14:textId="6F0ED2A9" w:rsidR="00DC6F29" w:rsidRPr="00DC6F29" w:rsidRDefault="00DC6F29" w:rsidP="00DC6F29">
      <w:pPr>
        <w:pStyle w:val="ZARTzmartartykuempunktem"/>
      </w:pPr>
      <w:r w:rsidRPr="00DC6F29">
        <w:t>8. Jednorazowe świadczenie pieniężne i koszty jego obsługi są finansowane z</w:t>
      </w:r>
      <w:r w:rsidR="005B36A5">
        <w:t> </w:t>
      </w:r>
      <w:r w:rsidRPr="00DC6F29">
        <w:t>budżetu państwa.</w:t>
      </w:r>
    </w:p>
    <w:p w14:paraId="0F9B00EE" w14:textId="77777777" w:rsidR="00DC6F29" w:rsidRPr="00DC6F29" w:rsidRDefault="00DC6F29" w:rsidP="00DC6F29">
      <w:pPr>
        <w:pStyle w:val="ZARTzmartartykuempunktem"/>
      </w:pPr>
      <w:r w:rsidRPr="00DC6F29">
        <w:t>9. Koszty obsługi, o których mowa w ust. 8, wynoszą 2% kwoty przeznaczonej na wypłatę jednorazowego świadczenia.</w:t>
      </w:r>
    </w:p>
    <w:p w14:paraId="487F5B77" w14:textId="47197EEA" w:rsidR="00DC6F29" w:rsidRPr="00DC6F29" w:rsidRDefault="00DC6F29" w:rsidP="00DC6F29">
      <w:pPr>
        <w:pStyle w:val="ZARTzmartartykuempunktem"/>
      </w:pPr>
      <w:r w:rsidRPr="00DC6F29">
        <w:t>10. Ośrodek pomocy społecznej, centrum usług społecznych albo inna jednostka organizacyjna gminy, do celów udzielania pomocy, o której mowa w ust. 1, przetwarza dan</w:t>
      </w:r>
      <w:r w:rsidR="003B3D7B">
        <w:t>e osób, o których mowa w ust. 5</w:t>
      </w:r>
      <w:r w:rsidR="001040AD">
        <w:t>.</w:t>
      </w:r>
      <w:r w:rsidR="001040AD" w:rsidRPr="001040AD">
        <w:t>”</w:t>
      </w:r>
      <w:r w:rsidR="003B3D7B">
        <w:t>;</w:t>
      </w:r>
    </w:p>
    <w:p w14:paraId="58E4B620" w14:textId="77777777" w:rsidR="00A4475C" w:rsidRPr="00940A0F" w:rsidRDefault="00432673" w:rsidP="00A4475C">
      <w:pPr>
        <w:pStyle w:val="PKTpunkt"/>
      </w:pPr>
      <w:r w:rsidRPr="00940A0F">
        <w:t>2</w:t>
      </w:r>
      <w:r w:rsidR="005353C2">
        <w:t>6</w:t>
      </w:r>
      <w:r w:rsidR="00CC7F7A" w:rsidRPr="00940A0F">
        <w:t>)</w:t>
      </w:r>
      <w:r w:rsidR="00CC7F7A" w:rsidRPr="00940A0F">
        <w:tab/>
      </w:r>
      <w:r w:rsidR="00A4475C" w:rsidRPr="00940A0F">
        <w:t>art. 33 otrzymuje brzmienie:</w:t>
      </w:r>
    </w:p>
    <w:p w14:paraId="592BD7EB" w14:textId="560EAFC6" w:rsidR="00A4475C" w:rsidRPr="00940A0F" w:rsidRDefault="00A4475C" w:rsidP="009F472F">
      <w:pPr>
        <w:pStyle w:val="ZARTzmartartykuempunktem"/>
      </w:pPr>
      <w:r w:rsidRPr="00940A0F">
        <w:t xml:space="preserve">„Art. 33. 1. Obywatelowi Ukrainy przebywającemu na terytorium Rzeczypospolitej Polskiej, którego pobyt na terytorium Rzeczypospolitej Polskiej jest uznawany za legalny na podstawie art. 2 ust. 1, może być przyznana pomoc żywnościowa w ramach Programu </w:t>
      </w:r>
      <w:r w:rsidRPr="00940A0F">
        <w:lastRenderedPageBreak/>
        <w:t>Fundusze Europejskie na Pomoc Żywnościową 2021</w:t>
      </w:r>
      <w:r w:rsidR="00432673" w:rsidRPr="00940A0F">
        <w:t>–</w:t>
      </w:r>
      <w:r w:rsidRPr="00940A0F">
        <w:t xml:space="preserve">2027 współfinansowanego ze środków Europejskiego Funduszu Społecznego Plus, zwanego dalej </w:t>
      </w:r>
      <w:r w:rsidR="00FF0CC3" w:rsidRPr="00940A0F">
        <w:t>„</w:t>
      </w:r>
      <w:r w:rsidRPr="00940A0F">
        <w:t>Programem FEPŻ</w:t>
      </w:r>
      <w:r w:rsidR="00FF0CC3" w:rsidRPr="00940A0F">
        <w:t>”</w:t>
      </w:r>
      <w:r w:rsidRPr="00940A0F">
        <w:t>.</w:t>
      </w:r>
    </w:p>
    <w:p w14:paraId="02073A9A" w14:textId="77777777" w:rsidR="00E34DBF" w:rsidRPr="00940A0F" w:rsidRDefault="00A4475C" w:rsidP="00E34DBF">
      <w:pPr>
        <w:pStyle w:val="ZARTzmartartykuempunktem"/>
      </w:pPr>
      <w:r w:rsidRPr="00940A0F">
        <w:t>2. Pomoc, o której mowa w ust. 1, jest przyznawana pod warunkiem spełniania przez obywatela Ukrainy kryteriów kwalifikowania do pomocy żywnościowej w ramach Programu FEPŻ na podstawie odrębnych przepisów.”;</w:t>
      </w:r>
    </w:p>
    <w:p w14:paraId="6A5FCC75" w14:textId="77777777" w:rsidR="002777F6" w:rsidRPr="00940A0F" w:rsidRDefault="002777F6" w:rsidP="0002549C">
      <w:pPr>
        <w:pStyle w:val="PKTpunkt"/>
      </w:pPr>
      <w:r w:rsidRPr="00940A0F">
        <w:t>2</w:t>
      </w:r>
      <w:r w:rsidR="005353C2">
        <w:t>7</w:t>
      </w:r>
      <w:r w:rsidRPr="00940A0F">
        <w:t>)</w:t>
      </w:r>
      <w:bookmarkStart w:id="9" w:name="_Hlk164152738"/>
      <w:r w:rsidRPr="00940A0F">
        <w:tab/>
        <w:t>po art. 35 dodaje się art. 35a i art. 35b w brzmieniu:</w:t>
      </w:r>
    </w:p>
    <w:p w14:paraId="78338C47" w14:textId="77777777" w:rsidR="002777F6" w:rsidRPr="00940A0F" w:rsidRDefault="002777F6" w:rsidP="002777F6">
      <w:pPr>
        <w:pStyle w:val="ZARTzmartartykuempunktem"/>
      </w:pPr>
      <w:r w:rsidRPr="00940A0F">
        <w:t>„Art. 35a. 1. Do stanu zatrudnienia, o którym mowa w art. 21 ust. 1 ustawy z dnia 27 sierpnia 1997 r. o rehabilitacji zawodowej i społecznej oraz zatrudnianiu osób niepełnosprawnych, nie wlicza się również osób niebędących osobami niepełnosprawnymi, które przybyły na terytorium Rzeczypospolitej Polskiej z terytorium Ukrainy w związku z działaniami wojennymi prowadzonymi na terytorium tego państwa, a przebywających na urlopie bezpłatnym udzielonym w związku z ich uczestniczeniem w działaniach wojennych na terytorium Ukrainy – w odniesieniu do wpłat na Państwowy Fundusz Rehabilitacji Osób Niepełnosprawnych za miesiące przypadające w okresie trwania tych działań, począwszy od 1 marca 2024 r. do 31 grudnia 2024 r.</w:t>
      </w:r>
    </w:p>
    <w:p w14:paraId="6C998696" w14:textId="77777777" w:rsidR="002777F6" w:rsidRPr="00940A0F" w:rsidRDefault="002777F6" w:rsidP="002777F6">
      <w:pPr>
        <w:pStyle w:val="ZARTzmartartykuempunktem"/>
      </w:pPr>
      <w:r w:rsidRPr="00940A0F">
        <w:t xml:space="preserve">2. Osoby, o których mowa w ust. 1, wraz z wnioskiem o udzielenie urlopu bezpłatnego składają, zatrudniającemu ich pracodawcy, pisemne oświadczenia o celu wnioskowanego urlopu. </w:t>
      </w:r>
    </w:p>
    <w:p w14:paraId="58CD2000" w14:textId="77777777" w:rsidR="002777F6" w:rsidRPr="00940A0F" w:rsidRDefault="002777F6" w:rsidP="002777F6">
      <w:pPr>
        <w:pStyle w:val="ZARTzmartartykuempunktem"/>
      </w:pPr>
      <w:r w:rsidRPr="00940A0F">
        <w:t>3. Do liczby ogółem dzieci, wychowanków, uczniów, studentów lub słuchaczy, o której mowa w art. 21 ust. 2d ustawy</w:t>
      </w:r>
      <w:r w:rsidR="00355A48" w:rsidRPr="00355A48">
        <w:t xml:space="preserve"> z dnia 27 sierpnia 1997 r. o rehabilitacji zawodowej i społecznej oraz zatrudnianiu osób niepełnosprawnych</w:t>
      </w:r>
      <w:r w:rsidRPr="00940A0F">
        <w:t>, nie wlicza się osób niebędących osobami niepełnosprawnymi, które przybyły na terytorium Rzeczypospolitej Polskiej z terytorium Ukrainy w związku z konfliktem zbrojnym na terytorium tego państwa – w odniesieniu do wpłat należnych za miesiące przypadające w okresie trwania tego konfliktu, nie dłuższym jednak niż do 31 grudnia 2024 r.</w:t>
      </w:r>
    </w:p>
    <w:p w14:paraId="50519569" w14:textId="77777777" w:rsidR="002777F6" w:rsidRPr="00940A0F" w:rsidRDefault="002777F6" w:rsidP="002777F6">
      <w:pPr>
        <w:pStyle w:val="ZARTzmartartykuempunktem"/>
      </w:pPr>
      <w:r w:rsidRPr="00940A0F">
        <w:t xml:space="preserve">Art. 35b. 1. Osoba, o której mowa w art. 35a ust. 1, podlega wyłączeniu ze stanu zatrudnienia u pracodawcy, u którego jest zatrudniona, proporcjonalnie do jej przeciętnego miesięcznego wymiaru czasu pracy. </w:t>
      </w:r>
    </w:p>
    <w:p w14:paraId="64DDCF2F" w14:textId="77777777" w:rsidR="002777F6" w:rsidRPr="00940A0F" w:rsidRDefault="002777F6" w:rsidP="002777F6">
      <w:pPr>
        <w:pStyle w:val="ZARTzmartartykuempunktem"/>
      </w:pPr>
      <w:r w:rsidRPr="00940A0F">
        <w:t xml:space="preserve">2. Łączny wymiar wyłączenia osoby, o której mowa w ust. 1, u wszystkich pracodawców nie może przekraczać jednego etatu. W przypadku zatrudnienia tej osoby w wymiarze czasu pracy ogółem przekraczającym ogółem pełny wymiar czasu pracy, </w:t>
      </w:r>
      <w:r w:rsidRPr="00940A0F">
        <w:lastRenderedPageBreak/>
        <w:t xml:space="preserve">podlega ona wyłączeniu ze stanu zatrudnienia na podstawie art. 35a ust. 1 w pierwszej kolejności </w:t>
      </w:r>
      <w:r w:rsidR="00FC723F">
        <w:t xml:space="preserve">u </w:t>
      </w:r>
      <w:r w:rsidRPr="00940A0F">
        <w:t>tego pracodawcy, który wcześniej ją zatrudnił.</w:t>
      </w:r>
    </w:p>
    <w:p w14:paraId="2C622973" w14:textId="3D574C47" w:rsidR="002777F6" w:rsidRPr="00940A0F" w:rsidRDefault="002777F6" w:rsidP="002777F6">
      <w:pPr>
        <w:pStyle w:val="ZARTzmartartykuempunktem"/>
      </w:pPr>
      <w:r w:rsidRPr="00940A0F">
        <w:t xml:space="preserve">3. Pracodawca zatrudniający osoby, o których mowa w art. 35a ust. 1, przekazuje </w:t>
      </w:r>
      <w:r w:rsidR="00C92B59">
        <w:t xml:space="preserve">Państwowemu </w:t>
      </w:r>
      <w:r w:rsidRPr="00940A0F">
        <w:t xml:space="preserve">Funduszowi </w:t>
      </w:r>
      <w:r w:rsidR="00C92B59" w:rsidRPr="00C92B59">
        <w:t xml:space="preserve">Rehabilitacji Osób Niepełnosprawnych </w:t>
      </w:r>
      <w:r w:rsidRPr="00940A0F">
        <w:t>wykaz ich numerów PESEL, przeciętny miesięczny wymiar czasu pracy pracowników, oraz daty ich zatrudnienia w deklaracji wpłat na ten Fundusz.”</w:t>
      </w:r>
      <w:r w:rsidR="00062D72" w:rsidRPr="00940A0F">
        <w:t>;</w:t>
      </w:r>
    </w:p>
    <w:bookmarkEnd w:id="9"/>
    <w:p w14:paraId="4CDCDF6B" w14:textId="77777777" w:rsidR="00F979BE" w:rsidRPr="00940A0F" w:rsidRDefault="008F118F" w:rsidP="00677EBC">
      <w:pPr>
        <w:pStyle w:val="PKTpunkt"/>
      </w:pPr>
      <w:r w:rsidRPr="00940A0F">
        <w:t>2</w:t>
      </w:r>
      <w:r w:rsidR="005353C2">
        <w:t>8</w:t>
      </w:r>
      <w:r w:rsidR="00F979BE" w:rsidRPr="00940A0F">
        <w:t>)</w:t>
      </w:r>
      <w:r w:rsidR="00595CAB" w:rsidRPr="00940A0F">
        <w:tab/>
      </w:r>
      <w:r w:rsidR="00F979BE" w:rsidRPr="00940A0F">
        <w:t>w art. 37 ust. 1a otrzymuje brzmienie:</w:t>
      </w:r>
    </w:p>
    <w:p w14:paraId="5073E004" w14:textId="1B7BACA3" w:rsidR="00F979BE" w:rsidRPr="00940A0F" w:rsidRDefault="008F118F" w:rsidP="00595CAB">
      <w:pPr>
        <w:pStyle w:val="ZUSTzmustartykuempunktem"/>
      </w:pPr>
      <w:r w:rsidRPr="00940A0F">
        <w:t>„</w:t>
      </w:r>
      <w:r w:rsidR="00F979BE" w:rsidRPr="00940A0F">
        <w:t>1a. W przypadku nadania w rejestrze PESEL, statusu, o którym mowa w art. 4 ust.</w:t>
      </w:r>
      <w:r w:rsidR="007B2CC3">
        <w:t> </w:t>
      </w:r>
      <w:r w:rsidR="00F979BE" w:rsidRPr="00940A0F">
        <w:t>1a, uznaje się, że osobie, której nadano w ten sposób numer PESEL, przysługuje uprawnienie,</w:t>
      </w:r>
      <w:r w:rsidR="007B2CC3">
        <w:t xml:space="preserve"> </w:t>
      </w:r>
      <w:r w:rsidR="00F979BE" w:rsidRPr="00940A0F">
        <w:t>o którym mowa w ust. 1.”</w:t>
      </w:r>
      <w:r w:rsidR="00A54423" w:rsidRPr="00940A0F">
        <w:t>;</w:t>
      </w:r>
    </w:p>
    <w:p w14:paraId="0865D29F" w14:textId="77777777" w:rsidR="00CC7F7A" w:rsidRPr="00940A0F" w:rsidRDefault="00432673" w:rsidP="006272F9">
      <w:pPr>
        <w:pStyle w:val="PKTpunkt"/>
        <w:keepNext/>
      </w:pPr>
      <w:r w:rsidRPr="00940A0F">
        <w:t>2</w:t>
      </w:r>
      <w:r w:rsidR="005353C2">
        <w:t>9</w:t>
      </w:r>
      <w:r w:rsidRPr="00940A0F">
        <w:t>)</w:t>
      </w:r>
      <w:r w:rsidR="004B1763" w:rsidRPr="00940A0F">
        <w:tab/>
      </w:r>
      <w:r w:rsidR="00CC7F7A" w:rsidRPr="00940A0F">
        <w:t>w</w:t>
      </w:r>
      <w:r w:rsidR="006272F9" w:rsidRPr="00940A0F">
        <w:t xml:space="preserve"> art. </w:t>
      </w:r>
      <w:r w:rsidR="00CC7F7A" w:rsidRPr="00940A0F">
        <w:t>42:</w:t>
      </w:r>
    </w:p>
    <w:p w14:paraId="454DD715" w14:textId="77777777" w:rsidR="00CC7F7A" w:rsidRPr="00940A0F" w:rsidRDefault="00CC7F7A" w:rsidP="00CC7F7A">
      <w:pPr>
        <w:pStyle w:val="LITlitera"/>
      </w:pPr>
      <w:r w:rsidRPr="00940A0F">
        <w:t>a)</w:t>
      </w:r>
      <w:r w:rsidRPr="00940A0F">
        <w:tab/>
        <w:t>w</w:t>
      </w:r>
      <w:r w:rsidR="006272F9" w:rsidRPr="00940A0F">
        <w:t xml:space="preserve"> ust. </w:t>
      </w:r>
      <w:r w:rsidR="009A4853" w:rsidRPr="00940A0F">
        <w:t>7 </w:t>
      </w:r>
      <w:r w:rsidRPr="00940A0F">
        <w:t xml:space="preserve">wyrazy </w:t>
      </w:r>
      <w:r w:rsidR="006272F9" w:rsidRPr="00940A0F">
        <w:t>„</w:t>
      </w:r>
      <w:r w:rsidRPr="00940A0F">
        <w:t>dobrowolnego powrotu</w:t>
      </w:r>
      <w:r w:rsidR="006272F9" w:rsidRPr="00940A0F">
        <w:t>”</w:t>
      </w:r>
      <w:r w:rsidRPr="00940A0F">
        <w:t xml:space="preserve"> zastępuje się wyrazami </w:t>
      </w:r>
      <w:r w:rsidR="006272F9" w:rsidRPr="00940A0F">
        <w:t>„</w:t>
      </w:r>
      <w:r w:rsidRPr="00940A0F">
        <w:t>dobrowolnego wyjazdu</w:t>
      </w:r>
      <w:r w:rsidR="006272F9" w:rsidRPr="00940A0F">
        <w:t>”</w:t>
      </w:r>
      <w:r w:rsidRPr="00940A0F">
        <w:t>,</w:t>
      </w:r>
    </w:p>
    <w:p w14:paraId="564118BE" w14:textId="77777777" w:rsidR="00CC7F7A" w:rsidRPr="00940A0F" w:rsidRDefault="00CC7F7A" w:rsidP="006272F9">
      <w:pPr>
        <w:pStyle w:val="LITlitera"/>
        <w:keepNext/>
      </w:pPr>
      <w:r w:rsidRPr="00940A0F">
        <w:t>b)</w:t>
      </w:r>
      <w:r w:rsidRPr="00940A0F">
        <w:tab/>
        <w:t>ust. 13 otrzymuje brzmienie:</w:t>
      </w:r>
    </w:p>
    <w:p w14:paraId="1A5F223E" w14:textId="77777777" w:rsidR="00CC7F7A" w:rsidRPr="00940A0F" w:rsidRDefault="006272F9" w:rsidP="006272F9">
      <w:pPr>
        <w:pStyle w:val="ZLITUSTzmustliter"/>
        <w:keepNext/>
      </w:pPr>
      <w:r w:rsidRPr="00940A0F">
        <w:t>„</w:t>
      </w:r>
      <w:r w:rsidR="00CC7F7A" w:rsidRPr="00940A0F">
        <w:t>13. Do obywatela Ukrainy, którego pobyt na terytorium Rzeczypospolitej Polskiej uznaje się za legalny na podstawie</w:t>
      </w:r>
      <w:r w:rsidRPr="00940A0F">
        <w:t xml:space="preserve"> art. 2 ust. </w:t>
      </w:r>
      <w:r w:rsidR="00CC7F7A" w:rsidRPr="00940A0F">
        <w:t>1, i który posiada status UKR, nie stosuje się</w:t>
      </w:r>
      <w:r w:rsidRPr="00940A0F">
        <w:t xml:space="preserve"> art. </w:t>
      </w:r>
      <w:r w:rsidR="00CC7F7A" w:rsidRPr="00940A0F">
        <w:t>9</w:t>
      </w:r>
      <w:r w:rsidRPr="00940A0F">
        <w:t>9 ust. 1 pkt </w:t>
      </w:r>
      <w:r w:rsidR="00CC7F7A" w:rsidRPr="00940A0F">
        <w:t>4 ustawy z dnia 12 grudnia 2013 r. o cudzoziemcach w zakresie, w jakim przepis ten odwołuje się do udzielenia ochrony czasowej, jeżeli ubiega się on o udzielenie:</w:t>
      </w:r>
    </w:p>
    <w:p w14:paraId="4EB1699B" w14:textId="77777777" w:rsidR="00CC7F7A" w:rsidRPr="00940A0F" w:rsidRDefault="00CC7F7A" w:rsidP="00CC7F7A">
      <w:pPr>
        <w:pStyle w:val="ZLITPKTzmpktliter"/>
      </w:pPr>
      <w:r w:rsidRPr="00940A0F">
        <w:t>1)</w:t>
      </w:r>
      <w:r w:rsidRPr="00940A0F">
        <w:tab/>
        <w:t>zezwolenia na pobyt czasowy i pracę, o którym mowa</w:t>
      </w:r>
      <w:r w:rsidR="006272F9" w:rsidRPr="00940A0F">
        <w:t xml:space="preserve"> w art. </w:t>
      </w:r>
      <w:r w:rsidRPr="00940A0F">
        <w:t>11</w:t>
      </w:r>
      <w:r w:rsidR="006272F9" w:rsidRPr="00940A0F">
        <w:t>4 ust. </w:t>
      </w:r>
      <w:r w:rsidRPr="00940A0F">
        <w:t>1 ustawy z dnia 12 grudnia 2013 r. o cudzoziemcach, lub</w:t>
      </w:r>
    </w:p>
    <w:p w14:paraId="072D4B49" w14:textId="77777777" w:rsidR="00CC7F7A" w:rsidRPr="00940A0F" w:rsidRDefault="00CC7F7A" w:rsidP="00CC7F7A">
      <w:pPr>
        <w:pStyle w:val="ZLITPKTzmpktliter"/>
      </w:pPr>
      <w:r w:rsidRPr="00940A0F">
        <w:t>2)</w:t>
      </w:r>
      <w:r w:rsidRPr="00940A0F">
        <w:tab/>
        <w:t>zezwolenia na pobyt czasowy w celu wykonywania pracy w zawodzie wymagającym wysokich kwalifikacji, o którym mowa</w:t>
      </w:r>
      <w:r w:rsidR="006272F9" w:rsidRPr="00940A0F">
        <w:t xml:space="preserve"> w art. </w:t>
      </w:r>
      <w:r w:rsidRPr="00940A0F">
        <w:t>127 ustawy z dnia 12 grudnia 2013 r. o cudzoziemcach, lub</w:t>
      </w:r>
    </w:p>
    <w:p w14:paraId="6FADD92D" w14:textId="77777777" w:rsidR="00CC7F7A" w:rsidRPr="00940A0F" w:rsidRDefault="00CC7F7A" w:rsidP="006620B6">
      <w:pPr>
        <w:pStyle w:val="ZLITPKTzmpktliter"/>
      </w:pPr>
      <w:r w:rsidRPr="00940A0F">
        <w:t>3)</w:t>
      </w:r>
      <w:r w:rsidRPr="00940A0F">
        <w:tab/>
        <w:t>zezwolenia na pobyt czasowy w celu prowadzenia działalności gospodarczej, o którym mowa</w:t>
      </w:r>
      <w:r w:rsidR="006272F9" w:rsidRPr="00940A0F">
        <w:t xml:space="preserve"> w art. </w:t>
      </w:r>
      <w:r w:rsidRPr="00940A0F">
        <w:t>14</w:t>
      </w:r>
      <w:r w:rsidR="006272F9" w:rsidRPr="00940A0F">
        <w:t>2 ust. 1 lub</w:t>
      </w:r>
      <w:r w:rsidRPr="00940A0F">
        <w:t xml:space="preserve"> 3 ustawy z dnia 12 grudnia 2013 r. o cudzoziemcach, lub</w:t>
      </w:r>
    </w:p>
    <w:p w14:paraId="7B71933F" w14:textId="77777777" w:rsidR="006620B6" w:rsidRPr="00940A0F" w:rsidRDefault="00CC7F7A" w:rsidP="006620B6">
      <w:pPr>
        <w:pStyle w:val="ZLITPKTzmpktliter"/>
      </w:pPr>
      <w:r w:rsidRPr="00940A0F">
        <w:t>4)</w:t>
      </w:r>
      <w:r w:rsidRPr="00940A0F">
        <w:tab/>
      </w:r>
      <w:r w:rsidR="006620B6" w:rsidRPr="00940A0F">
        <w:t>zezwolenia na pobyt czasowy dla członka rodziny obywatela Rzeczypospolitej Polskiej, o którym mowa w art. 158 ust. 1 ustawy z dnia 12 grudnia 2013 r. o cudzoziemcach, lub</w:t>
      </w:r>
    </w:p>
    <w:p w14:paraId="4F2ADA7C" w14:textId="77777777" w:rsidR="00CC7F7A" w:rsidRPr="00940A0F" w:rsidRDefault="006620B6" w:rsidP="008F118F">
      <w:pPr>
        <w:pStyle w:val="ZLITPKTzmpktliter"/>
      </w:pPr>
      <w:r w:rsidRPr="00940A0F">
        <w:t>5)</w:t>
      </w:r>
      <w:r w:rsidR="008F118F" w:rsidRPr="00940A0F">
        <w:tab/>
      </w:r>
      <w:r w:rsidRPr="00940A0F">
        <w:t>zezwolenia na pobyt czasowy w celu połączenia się z rodziną, o którym mowa w art. 159 ust. 1 ustawy z dnia 12 grudnia 2013 r. o cudzoziemcach</w:t>
      </w:r>
      <w:r w:rsidR="00CC7F7A" w:rsidRPr="00940A0F">
        <w:t>.</w:t>
      </w:r>
      <w:r w:rsidR="006272F9" w:rsidRPr="00940A0F">
        <w:t>”</w:t>
      </w:r>
      <w:r w:rsidR="00CC7F7A" w:rsidRPr="00940A0F">
        <w:t>,</w:t>
      </w:r>
    </w:p>
    <w:p w14:paraId="3A0CB7F7" w14:textId="77777777" w:rsidR="00CC7F7A" w:rsidRPr="00940A0F" w:rsidRDefault="00CC7F7A" w:rsidP="006272F9">
      <w:pPr>
        <w:pStyle w:val="LITlitera"/>
        <w:keepNext/>
      </w:pPr>
      <w:r w:rsidRPr="00940A0F">
        <w:lastRenderedPageBreak/>
        <w:t>c)</w:t>
      </w:r>
      <w:r w:rsidRPr="00940A0F">
        <w:tab/>
        <w:t>po</w:t>
      </w:r>
      <w:r w:rsidR="006272F9" w:rsidRPr="00940A0F">
        <w:t xml:space="preserve"> ust. </w:t>
      </w:r>
      <w:r w:rsidRPr="00940A0F">
        <w:t>13 dodaje się</w:t>
      </w:r>
      <w:r w:rsidR="006272F9" w:rsidRPr="00940A0F">
        <w:t xml:space="preserve"> ust. </w:t>
      </w:r>
      <w:r w:rsidRPr="00940A0F">
        <w:t>13a w brzmieniu:</w:t>
      </w:r>
    </w:p>
    <w:p w14:paraId="14FA4E4F" w14:textId="77777777" w:rsidR="00CC7F7A" w:rsidRPr="00940A0F" w:rsidRDefault="006272F9" w:rsidP="00CC7F7A">
      <w:pPr>
        <w:pStyle w:val="ZLITUSTzmustliter"/>
      </w:pPr>
      <w:r w:rsidRPr="00940A0F">
        <w:t>„</w:t>
      </w:r>
      <w:r w:rsidR="00CC7F7A" w:rsidRPr="00940A0F">
        <w:t>13a. Jeżeli obywatel Ukrainy ubiega się o udzielenie zezwolenia na pobyt czasowy w celu połączenia się z rodziną w przypadku, o którym mowa</w:t>
      </w:r>
      <w:r w:rsidRPr="00940A0F">
        <w:t xml:space="preserve"> w ust. </w:t>
      </w:r>
      <w:r w:rsidR="00CC7F7A" w:rsidRPr="00940A0F">
        <w:t>1</w:t>
      </w:r>
      <w:r w:rsidRPr="00940A0F">
        <w:t>3 pkt </w:t>
      </w:r>
      <w:r w:rsidR="000276FB" w:rsidRPr="00940A0F">
        <w:t xml:space="preserve">5, i jest członkiem rodziny cudzoziemca </w:t>
      </w:r>
      <w:r w:rsidR="00CC7F7A" w:rsidRPr="00940A0F">
        <w:t>przebywającego na terytorium Rzeczypospolitej Polskiej na podstawie zezwolenia na pobyt czasowy, nie stosuje się przepisu</w:t>
      </w:r>
      <w:r w:rsidRPr="00940A0F">
        <w:t xml:space="preserve"> art. </w:t>
      </w:r>
      <w:r w:rsidR="00CC7F7A" w:rsidRPr="00940A0F">
        <w:t>15</w:t>
      </w:r>
      <w:r w:rsidRPr="00940A0F">
        <w:t>9 ust. 1 pkt 1 lit. </w:t>
      </w:r>
      <w:r w:rsidR="00CC7F7A" w:rsidRPr="00940A0F">
        <w:t>e ustawy z dnia 12 grudnia 2013 r. o cudzoziemcach</w:t>
      </w:r>
      <w:r w:rsidR="006620B6" w:rsidRPr="00940A0F">
        <w:t xml:space="preserve"> w zakresie, w jakim przepis ten przewiduje minimalny okres pobytu tego cudzoziemca na terytorium Rzeczypospolitej Polskiej na podstawie zezwolenia na pobyt czasowy, minimalną liczbę udzielonych mu zezwoleń na pobyt czasowy oraz minimalny okres, na jaki zostało udzielone zezwolenie na pobyt czasowy, na podstawie którego ten cudzoziemiec zamieszkuje na terytorium Rzeczypospolitej Polskiej bezpośrednio przed złożeniem wniosku o udzielenie zezwolenia na pobyt czasowy w celu połączenia się z rodziną.</w:t>
      </w:r>
      <w:r w:rsidRPr="00940A0F">
        <w:t>”</w:t>
      </w:r>
      <w:r w:rsidR="00CC7F7A" w:rsidRPr="00940A0F">
        <w:t>;</w:t>
      </w:r>
    </w:p>
    <w:p w14:paraId="619ADC6D" w14:textId="77777777" w:rsidR="00CC7F7A" w:rsidRPr="00940A0F" w:rsidRDefault="005353C2" w:rsidP="006272F9">
      <w:pPr>
        <w:pStyle w:val="PKTpunkt"/>
        <w:keepNext/>
      </w:pPr>
      <w:r>
        <w:t>30</w:t>
      </w:r>
      <w:r w:rsidR="00CC7F7A" w:rsidRPr="00940A0F">
        <w:t>)</w:t>
      </w:r>
      <w:r w:rsidR="00CC7F7A" w:rsidRPr="00940A0F">
        <w:tab/>
        <w:t>w</w:t>
      </w:r>
      <w:r w:rsidR="006272F9" w:rsidRPr="00940A0F">
        <w:t xml:space="preserve"> art. </w:t>
      </w:r>
      <w:r w:rsidR="00CC7F7A" w:rsidRPr="00940A0F">
        <w:t>42a</w:t>
      </w:r>
      <w:r w:rsidR="006272F9" w:rsidRPr="00940A0F">
        <w:t xml:space="preserve"> w ust. </w:t>
      </w:r>
      <w:r w:rsidR="009A4853" w:rsidRPr="00940A0F">
        <w:t>1 </w:t>
      </w:r>
      <w:r w:rsidR="00CC7F7A" w:rsidRPr="00940A0F">
        <w:t>dodaje się zdanie drugie</w:t>
      </w:r>
      <w:r w:rsidR="009A4853" w:rsidRPr="00940A0F">
        <w:t xml:space="preserve"> w </w:t>
      </w:r>
      <w:r w:rsidR="00CC7F7A" w:rsidRPr="00940A0F">
        <w:t>brzmieniu:</w:t>
      </w:r>
    </w:p>
    <w:p w14:paraId="0D07367D" w14:textId="24417CF5" w:rsidR="00CC7F7A" w:rsidRPr="00940A0F" w:rsidRDefault="006272F9" w:rsidP="00CC7F7A">
      <w:pPr>
        <w:pStyle w:val="ZFRAGzmfragmentunpzdaniaartykuempunktem"/>
      </w:pPr>
      <w:r w:rsidRPr="00940A0F">
        <w:t>„</w:t>
      </w:r>
      <w:r w:rsidR="00CC7F7A" w:rsidRPr="00940A0F">
        <w:t>W przypadku gdy obywatel Ukrainy ubiega się</w:t>
      </w:r>
      <w:r w:rsidR="009A4853" w:rsidRPr="00940A0F">
        <w:t xml:space="preserve"> o </w:t>
      </w:r>
      <w:r w:rsidR="00CC7F7A" w:rsidRPr="00940A0F">
        <w:t>udzielenie mu zezwolenia na pobyt czasowy,</w:t>
      </w:r>
      <w:r w:rsidR="009A4853" w:rsidRPr="00940A0F">
        <w:t xml:space="preserve"> o </w:t>
      </w:r>
      <w:r w:rsidR="00CC7F7A" w:rsidRPr="00940A0F">
        <w:t>którym mowa</w:t>
      </w:r>
      <w:r w:rsidRPr="00940A0F">
        <w:t xml:space="preserve"> w art. </w:t>
      </w:r>
      <w:r w:rsidR="00CC7F7A" w:rsidRPr="00940A0F">
        <w:t>18</w:t>
      </w:r>
      <w:r w:rsidRPr="00940A0F">
        <w:t>1 ust. 1 lub art. </w:t>
      </w:r>
      <w:r w:rsidR="00CC7F7A" w:rsidRPr="00940A0F">
        <w:t>185a ustawy</w:t>
      </w:r>
      <w:r w:rsidR="009A4853" w:rsidRPr="00940A0F">
        <w:t xml:space="preserve"> z </w:t>
      </w:r>
      <w:r w:rsidR="00CC7F7A" w:rsidRPr="00940A0F">
        <w:t>dnia 1</w:t>
      </w:r>
      <w:r w:rsidR="009A4853" w:rsidRPr="00940A0F">
        <w:t>2 </w:t>
      </w:r>
      <w:r w:rsidR="00CC7F7A" w:rsidRPr="00940A0F">
        <w:t>grudnia 201</w:t>
      </w:r>
      <w:r w:rsidR="009A4853" w:rsidRPr="00940A0F">
        <w:t>3 </w:t>
      </w:r>
      <w:r w:rsidR="00CC7F7A" w:rsidRPr="00940A0F">
        <w:t>r.</w:t>
      </w:r>
      <w:r w:rsidR="009A4853" w:rsidRPr="00940A0F">
        <w:t xml:space="preserve"> o </w:t>
      </w:r>
      <w:r w:rsidR="00CC7F7A" w:rsidRPr="00940A0F">
        <w:t>cudzoziemcach, zezwolenia udziela się na okres 6 miesięcy</w:t>
      </w:r>
      <w:r w:rsidR="007B2CC3">
        <w:t>,</w:t>
      </w:r>
      <w:r w:rsidR="00CC7F7A" w:rsidRPr="00940A0F">
        <w:t xml:space="preserve"> licząc od dnia wydania decyzji.</w:t>
      </w:r>
      <w:r w:rsidRPr="00940A0F">
        <w:t>”</w:t>
      </w:r>
      <w:r w:rsidR="00CC7F7A" w:rsidRPr="00940A0F">
        <w:t>;</w:t>
      </w:r>
    </w:p>
    <w:p w14:paraId="68C21AAC" w14:textId="77777777" w:rsidR="00CC7F7A" w:rsidRPr="00940A0F" w:rsidRDefault="005353C2" w:rsidP="006272F9">
      <w:pPr>
        <w:pStyle w:val="PKTpunkt"/>
        <w:keepNext/>
      </w:pPr>
      <w:r>
        <w:t>31</w:t>
      </w:r>
      <w:r w:rsidR="00CC7F7A" w:rsidRPr="00940A0F">
        <w:t>)</w:t>
      </w:r>
      <w:r w:rsidR="00CC7F7A" w:rsidRPr="00940A0F">
        <w:tab/>
        <w:t>po</w:t>
      </w:r>
      <w:r w:rsidR="006272F9" w:rsidRPr="00940A0F">
        <w:t xml:space="preserve"> art. </w:t>
      </w:r>
      <w:r w:rsidR="00CC7F7A" w:rsidRPr="00940A0F">
        <w:t>42b dodaje się</w:t>
      </w:r>
      <w:r w:rsidR="006272F9" w:rsidRPr="00940A0F">
        <w:t xml:space="preserve"> art. </w:t>
      </w:r>
      <w:r w:rsidR="00CC7F7A" w:rsidRPr="00940A0F">
        <w:t>42c</w:t>
      </w:r>
      <w:r w:rsidR="004620D7">
        <w:t>–</w:t>
      </w:r>
      <w:r w:rsidR="00CC7F7A" w:rsidRPr="00940A0F">
        <w:t>42</w:t>
      </w:r>
      <w:r w:rsidR="001620B3" w:rsidRPr="00940A0F">
        <w:t>v</w:t>
      </w:r>
      <w:r w:rsidR="00CC7F7A" w:rsidRPr="00940A0F">
        <w:t xml:space="preserve"> w brzmieniu:</w:t>
      </w:r>
    </w:p>
    <w:p w14:paraId="79861A56" w14:textId="77777777" w:rsidR="00CC7F7A" w:rsidRPr="00940A0F" w:rsidRDefault="006272F9" w:rsidP="006272F9">
      <w:pPr>
        <w:pStyle w:val="ZARTzmartartykuempunktem"/>
        <w:keepNext/>
      </w:pPr>
      <w:r w:rsidRPr="00940A0F">
        <w:t>„</w:t>
      </w:r>
      <w:r w:rsidR="00CC7F7A" w:rsidRPr="00940A0F">
        <w:t>Art. 42c. Obywatelowi Ukrainy, którego pobyt na terytorium Rzeczypospolitej Polskiej uznaje się za legalny na podstawie</w:t>
      </w:r>
      <w:r w:rsidRPr="00940A0F">
        <w:t xml:space="preserve"> art. 2 ust. </w:t>
      </w:r>
      <w:r w:rsidR="00CC7F7A" w:rsidRPr="00940A0F">
        <w:t>1, wydaje się, na jego wniosek, kartę pobytu, o której mowa</w:t>
      </w:r>
      <w:r w:rsidRPr="00940A0F">
        <w:t xml:space="preserve"> w art. </w:t>
      </w:r>
      <w:r w:rsidR="00CC7F7A" w:rsidRPr="00940A0F">
        <w:t>22</w:t>
      </w:r>
      <w:r w:rsidRPr="00940A0F">
        <w:t>6 pkt </w:t>
      </w:r>
      <w:r w:rsidR="00CC7F7A" w:rsidRPr="00940A0F">
        <w:t>1 ustawy z dnia 12 grudnia 2013 r. o cudzoziemcach, jeżeli</w:t>
      </w:r>
      <w:r w:rsidR="000276FB" w:rsidRPr="00940A0F">
        <w:t xml:space="preserve"> są spełnione łącznie następujące warunki:</w:t>
      </w:r>
    </w:p>
    <w:p w14:paraId="28AD5DFD" w14:textId="77777777" w:rsidR="00CC7F7A" w:rsidRPr="00940A0F" w:rsidRDefault="00CC7F7A" w:rsidP="009A4853">
      <w:pPr>
        <w:pStyle w:val="ZPKTzmpktartykuempunktem"/>
      </w:pPr>
      <w:r w:rsidRPr="00940A0F">
        <w:t>1)</w:t>
      </w:r>
      <w:r w:rsidRPr="00940A0F">
        <w:tab/>
        <w:t>w dniu 4 marca 2024 r. posiadał status UKR</w:t>
      </w:r>
      <w:r w:rsidR="003A5BA8">
        <w:t>;</w:t>
      </w:r>
      <w:r w:rsidRPr="00940A0F">
        <w:t xml:space="preserve"> </w:t>
      </w:r>
    </w:p>
    <w:p w14:paraId="1DFB796C" w14:textId="77777777" w:rsidR="0002549C" w:rsidRPr="00940A0F" w:rsidRDefault="00CC7F7A" w:rsidP="009A4853">
      <w:pPr>
        <w:pStyle w:val="ZPKTzmpktartykuempunktem"/>
      </w:pPr>
      <w:r w:rsidRPr="00940A0F">
        <w:t>2)</w:t>
      </w:r>
      <w:r w:rsidRPr="00940A0F">
        <w:tab/>
        <w:t>w dniu złożenia wniosku o wydanie karty pobytu posiada status UKR</w:t>
      </w:r>
      <w:r w:rsidR="003A5BA8">
        <w:t>;</w:t>
      </w:r>
      <w:r w:rsidR="0002549C" w:rsidRPr="00940A0F">
        <w:t xml:space="preserve"> </w:t>
      </w:r>
    </w:p>
    <w:p w14:paraId="536DD4C9" w14:textId="77777777" w:rsidR="00CC7F7A" w:rsidRPr="00940A0F" w:rsidRDefault="0002549C" w:rsidP="0002549C">
      <w:pPr>
        <w:pStyle w:val="ZPKTzmpktartykuempunktem"/>
      </w:pPr>
      <w:r w:rsidRPr="00940A0F">
        <w:t>3)</w:t>
      </w:r>
      <w:r w:rsidRPr="00940A0F">
        <w:tab/>
        <w:t>posiadał nieprzerwany status UKR przynajmniej przez 365 dni.</w:t>
      </w:r>
    </w:p>
    <w:p w14:paraId="378917D5" w14:textId="77777777" w:rsidR="00CC7F7A" w:rsidRPr="00940A0F" w:rsidRDefault="00CC7F7A" w:rsidP="006272F9">
      <w:pPr>
        <w:pStyle w:val="ZARTzmartartykuempunktem"/>
        <w:keepNext/>
      </w:pPr>
      <w:r w:rsidRPr="00940A0F">
        <w:t>Art. 42d. Kartę pobytu,</w:t>
      </w:r>
      <w:r w:rsidR="009A4853" w:rsidRPr="00940A0F">
        <w:t xml:space="preserve"> o </w:t>
      </w:r>
      <w:r w:rsidRPr="00940A0F">
        <w:t>której mowa</w:t>
      </w:r>
      <w:r w:rsidR="006272F9" w:rsidRPr="00940A0F">
        <w:t xml:space="preserve"> w art. </w:t>
      </w:r>
      <w:r w:rsidRPr="00940A0F">
        <w:t>22</w:t>
      </w:r>
      <w:r w:rsidR="006272F9" w:rsidRPr="00940A0F">
        <w:t>6 pkt </w:t>
      </w:r>
      <w:r w:rsidR="009A4853" w:rsidRPr="00940A0F">
        <w:t>1 </w:t>
      </w:r>
      <w:r w:rsidRPr="00940A0F">
        <w:t>ustawy</w:t>
      </w:r>
      <w:r w:rsidR="009A4853" w:rsidRPr="00940A0F">
        <w:t xml:space="preserve"> z </w:t>
      </w:r>
      <w:r w:rsidRPr="00940A0F">
        <w:t>dnia 1</w:t>
      </w:r>
      <w:r w:rsidR="009A4853" w:rsidRPr="00940A0F">
        <w:t>2 </w:t>
      </w:r>
      <w:r w:rsidRPr="00940A0F">
        <w:t>grudnia 201</w:t>
      </w:r>
      <w:r w:rsidR="009A4853" w:rsidRPr="00940A0F">
        <w:t>3 </w:t>
      </w:r>
      <w:r w:rsidRPr="00940A0F">
        <w:t>r.</w:t>
      </w:r>
      <w:r w:rsidR="009A4853" w:rsidRPr="00940A0F">
        <w:t xml:space="preserve"> o </w:t>
      </w:r>
      <w:r w:rsidRPr="00940A0F">
        <w:t>cudzoziemcach, wydaje się również dziecku urodzonemu na terytorium Rzeczypospolitej Polskiej przez matkę, która jest osobą,</w:t>
      </w:r>
      <w:r w:rsidR="009A4853" w:rsidRPr="00940A0F">
        <w:t xml:space="preserve"> o </w:t>
      </w:r>
      <w:r w:rsidRPr="00940A0F">
        <w:t>której mowa</w:t>
      </w:r>
      <w:r w:rsidR="006272F9" w:rsidRPr="00940A0F">
        <w:t xml:space="preserve"> w art. 2 ust. 1 zdanie</w:t>
      </w:r>
      <w:r w:rsidRPr="00940A0F">
        <w:t xml:space="preserve"> pierwsze, jeżeli są spełnione łącznie następujące warunki:</w:t>
      </w:r>
    </w:p>
    <w:p w14:paraId="2164270A" w14:textId="77777777" w:rsidR="00CC7F7A" w:rsidRPr="00940A0F" w:rsidRDefault="00CC7F7A" w:rsidP="009A4853">
      <w:pPr>
        <w:pStyle w:val="ZPKTzmpktartykuempunktem"/>
      </w:pPr>
      <w:r w:rsidRPr="00940A0F">
        <w:t>1)</w:t>
      </w:r>
      <w:r w:rsidR="009A4853" w:rsidRPr="00940A0F">
        <w:tab/>
      </w:r>
      <w:r w:rsidRPr="00940A0F">
        <w:t>pobyt tego dziecka na terytorium Rzeczypospolitej Polskiej uznaje się za legalny na podstawie</w:t>
      </w:r>
      <w:r w:rsidR="006272F9" w:rsidRPr="00940A0F">
        <w:t xml:space="preserve"> art. 2 ust. 1 zdanie</w:t>
      </w:r>
      <w:r w:rsidRPr="00940A0F">
        <w:t xml:space="preserve"> drugie;</w:t>
      </w:r>
    </w:p>
    <w:p w14:paraId="1A3A6A40" w14:textId="77777777" w:rsidR="00CC7F7A" w:rsidRPr="00940A0F" w:rsidRDefault="00CC7F7A" w:rsidP="009A4853">
      <w:pPr>
        <w:pStyle w:val="ZPKTzmpktartykuempunktem"/>
      </w:pPr>
      <w:r w:rsidRPr="00940A0F">
        <w:t>2)</w:t>
      </w:r>
      <w:r w:rsidR="009A4853" w:rsidRPr="00940A0F">
        <w:tab/>
        <w:t>w </w:t>
      </w:r>
      <w:r w:rsidRPr="00940A0F">
        <w:t>dniu złożenia wniosku</w:t>
      </w:r>
      <w:r w:rsidR="009A4853" w:rsidRPr="00940A0F">
        <w:t xml:space="preserve"> o </w:t>
      </w:r>
      <w:r w:rsidRPr="00940A0F">
        <w:t>wydanie karty pobytu dziecko to posiada status UKR;</w:t>
      </w:r>
    </w:p>
    <w:p w14:paraId="4E0AD4E4" w14:textId="77777777" w:rsidR="00CC7F7A" w:rsidRPr="00940A0F" w:rsidRDefault="00CC7F7A" w:rsidP="009A4853">
      <w:pPr>
        <w:pStyle w:val="ZPKTzmpktartykuempunktem"/>
      </w:pPr>
      <w:r w:rsidRPr="00940A0F">
        <w:lastRenderedPageBreak/>
        <w:t>3)</w:t>
      </w:r>
      <w:r w:rsidR="009A4853" w:rsidRPr="00940A0F">
        <w:tab/>
      </w:r>
      <w:r w:rsidRPr="00940A0F">
        <w:t>matce tego dziecka wydano kartę pobytu w przypadku, o którym mowa</w:t>
      </w:r>
      <w:r w:rsidR="006272F9" w:rsidRPr="00940A0F">
        <w:t xml:space="preserve"> w art. </w:t>
      </w:r>
      <w:r w:rsidRPr="00940A0F">
        <w:t>42c.</w:t>
      </w:r>
    </w:p>
    <w:p w14:paraId="10961F26" w14:textId="77777777" w:rsidR="00CC7F7A" w:rsidRPr="00940A0F" w:rsidRDefault="00CC7F7A" w:rsidP="006272F9">
      <w:pPr>
        <w:pStyle w:val="ZARTzmartartykuempunktem"/>
        <w:keepNext/>
      </w:pPr>
      <w:r w:rsidRPr="00940A0F">
        <w:t>Art. 42e. 1. Wydania karty pobytu w przypadku, o którym mowa</w:t>
      </w:r>
      <w:r w:rsidR="006272F9" w:rsidRPr="00940A0F">
        <w:t xml:space="preserve"> w art. </w:t>
      </w:r>
      <w:r w:rsidRPr="00940A0F">
        <w:t>42c, odmawia się, gdy:</w:t>
      </w:r>
    </w:p>
    <w:p w14:paraId="6A35B2FE" w14:textId="77777777" w:rsidR="00CC7F7A" w:rsidRPr="00940A0F" w:rsidRDefault="00CC7F7A" w:rsidP="009A4853">
      <w:pPr>
        <w:pStyle w:val="ZPKTzmpktartykuempunktem"/>
      </w:pPr>
      <w:r w:rsidRPr="00940A0F">
        <w:t>1)</w:t>
      </w:r>
      <w:r w:rsidR="009A4853" w:rsidRPr="00940A0F">
        <w:tab/>
      </w:r>
      <w:r w:rsidRPr="00940A0F">
        <w:t>obywatel Ukrainy nie spełnia warunków,</w:t>
      </w:r>
      <w:r w:rsidR="009A4853" w:rsidRPr="00940A0F">
        <w:t xml:space="preserve"> o </w:t>
      </w:r>
      <w:r w:rsidRPr="00940A0F">
        <w:t>których mowa</w:t>
      </w:r>
      <w:r w:rsidR="006272F9" w:rsidRPr="00940A0F">
        <w:t xml:space="preserve"> w art. </w:t>
      </w:r>
      <w:r w:rsidRPr="00940A0F">
        <w:t>42c, lub</w:t>
      </w:r>
    </w:p>
    <w:p w14:paraId="2920B156" w14:textId="77777777" w:rsidR="00CC7F7A" w:rsidRPr="00940A0F" w:rsidRDefault="00CC7F7A" w:rsidP="009A4853">
      <w:pPr>
        <w:pStyle w:val="ZPKTzmpktartykuempunktem"/>
      </w:pPr>
      <w:r w:rsidRPr="00940A0F">
        <w:t>2)</w:t>
      </w:r>
      <w:r w:rsidR="009A4853" w:rsidRPr="00940A0F">
        <w:tab/>
      </w:r>
      <w:r w:rsidRPr="00940A0F">
        <w:t>obowiązuje wpis danych obywatela Ukrainy do wykazu c</w:t>
      </w:r>
      <w:r w:rsidR="00871922" w:rsidRPr="00940A0F">
        <w:t xml:space="preserve">udzoziemców, których pobyt </w:t>
      </w:r>
      <w:r w:rsidRPr="00940A0F">
        <w:t xml:space="preserve">na terytorium Rzeczypospolitej Polskiej </w:t>
      </w:r>
      <w:r w:rsidR="00871922" w:rsidRPr="00940A0F">
        <w:t xml:space="preserve">jest </w:t>
      </w:r>
      <w:r w:rsidRPr="00940A0F">
        <w:t>niepożądany, lub</w:t>
      </w:r>
    </w:p>
    <w:p w14:paraId="663FFBC5" w14:textId="77777777" w:rsidR="00CC7F7A" w:rsidRPr="00940A0F" w:rsidRDefault="00CC7F7A" w:rsidP="009A4853">
      <w:pPr>
        <w:pStyle w:val="ZPKTzmpktartykuempunktem"/>
      </w:pPr>
      <w:r w:rsidRPr="00940A0F">
        <w:t>3)</w:t>
      </w:r>
      <w:r w:rsidRPr="00940A0F">
        <w:tab/>
        <w:t xml:space="preserve">dane obywatela Ukrainy znajdują się w Systemie Informacyjnym </w:t>
      </w:r>
      <w:proofErr w:type="spellStart"/>
      <w:r w:rsidRPr="00940A0F">
        <w:t>Schengen</w:t>
      </w:r>
      <w:proofErr w:type="spellEnd"/>
      <w:r w:rsidRPr="00940A0F">
        <w:t xml:space="preserve"> do celów odmowy wjazdu i pobytu, lub</w:t>
      </w:r>
    </w:p>
    <w:p w14:paraId="3FAA9201" w14:textId="77777777" w:rsidR="00CC7F7A" w:rsidRPr="00940A0F" w:rsidRDefault="00CC7F7A" w:rsidP="009A4853">
      <w:pPr>
        <w:pStyle w:val="ZPKTzmpktartykuempunktem"/>
      </w:pPr>
      <w:r w:rsidRPr="00940A0F">
        <w:t>4)</w:t>
      </w:r>
      <w:r w:rsidRPr="00940A0F">
        <w:tab/>
        <w:t>wymagają tego względy obronności lub bezpieczeństwa państwa lub ochrony bezpieczeństwa i porządku publicznego, lub</w:t>
      </w:r>
    </w:p>
    <w:p w14:paraId="0DAFF740" w14:textId="77777777" w:rsidR="00CC7F7A" w:rsidRPr="00940A0F" w:rsidRDefault="00CC7F7A" w:rsidP="009A4853">
      <w:pPr>
        <w:pStyle w:val="ZPKTzmpktartykuempunktem"/>
      </w:pPr>
      <w:r w:rsidRPr="00940A0F">
        <w:t>5)</w:t>
      </w:r>
      <w:r w:rsidRPr="00940A0F">
        <w:tab/>
        <w:t>obywatel Ukrainy nie uiścił opłaty za wydanie karty pobytu, lub</w:t>
      </w:r>
    </w:p>
    <w:p w14:paraId="32ACFF48" w14:textId="77777777" w:rsidR="00CC7F7A" w:rsidRPr="00940A0F" w:rsidRDefault="00CC7F7A" w:rsidP="009A4853">
      <w:pPr>
        <w:pStyle w:val="ZPKTzmpktartykuempunktem"/>
      </w:pPr>
      <w:r w:rsidRPr="00940A0F">
        <w:t>6)</w:t>
      </w:r>
      <w:r w:rsidRPr="00940A0F">
        <w:tab/>
        <w:t>obywatel Ukrainy nie uiścił opłaty skarbowej za udzielenie zezwolenia na pobyt czasowy w sposób, o którym mowa</w:t>
      </w:r>
      <w:r w:rsidR="006272F9" w:rsidRPr="00940A0F">
        <w:t xml:space="preserve"> w art. </w:t>
      </w:r>
      <w:r w:rsidR="003A5BA8" w:rsidRPr="00940A0F">
        <w:t>42</w:t>
      </w:r>
      <w:r w:rsidR="003A5BA8">
        <w:t>q ust. 1</w:t>
      </w:r>
      <w:r w:rsidRPr="00940A0F">
        <w:t>.</w:t>
      </w:r>
    </w:p>
    <w:p w14:paraId="31CA4D5E" w14:textId="6799D2AF" w:rsidR="00CC7F7A" w:rsidRPr="00940A0F" w:rsidRDefault="00CC7F7A" w:rsidP="006272F9">
      <w:pPr>
        <w:pStyle w:val="ZUSTzmustartykuempunktem"/>
        <w:keepNext/>
      </w:pPr>
      <w:r w:rsidRPr="00940A0F">
        <w:t>2. Wydania karty pobytu w przypadku, o którym mowa</w:t>
      </w:r>
      <w:r w:rsidR="006272F9" w:rsidRPr="00940A0F">
        <w:t xml:space="preserve"> w art.</w:t>
      </w:r>
      <w:r w:rsidR="002B3F7F" w:rsidRPr="00940A0F">
        <w:t xml:space="preserve"> </w:t>
      </w:r>
      <w:r w:rsidRPr="00940A0F">
        <w:t>42d, odmawia się</w:t>
      </w:r>
      <w:r w:rsidR="001040AD">
        <w:t xml:space="preserve"> jeżeli</w:t>
      </w:r>
      <w:r w:rsidRPr="00940A0F">
        <w:t xml:space="preserve"> obywatel Ukrainy:</w:t>
      </w:r>
    </w:p>
    <w:p w14:paraId="3906CB51" w14:textId="77777777" w:rsidR="00CC7F7A" w:rsidRPr="00940A0F" w:rsidRDefault="00CC7F7A" w:rsidP="00CC7F7A">
      <w:pPr>
        <w:pStyle w:val="ZPKTzmpktartykuempunktem"/>
      </w:pPr>
      <w:r w:rsidRPr="00940A0F">
        <w:t>1)</w:t>
      </w:r>
      <w:r w:rsidRPr="00940A0F">
        <w:tab/>
        <w:t>nie spełnia warunków,</w:t>
      </w:r>
      <w:r w:rsidR="009A4853" w:rsidRPr="00940A0F">
        <w:t xml:space="preserve"> o </w:t>
      </w:r>
      <w:r w:rsidRPr="00940A0F">
        <w:t>których mowa</w:t>
      </w:r>
      <w:r w:rsidR="006272F9" w:rsidRPr="00940A0F">
        <w:t xml:space="preserve"> w art. </w:t>
      </w:r>
      <w:r w:rsidRPr="00940A0F">
        <w:t>42d, lub</w:t>
      </w:r>
    </w:p>
    <w:p w14:paraId="54B2B6CB" w14:textId="77777777" w:rsidR="00CC7F7A" w:rsidRPr="00940A0F" w:rsidRDefault="00CC7F7A" w:rsidP="00CC7F7A">
      <w:pPr>
        <w:pStyle w:val="ZPKTzmpktartykuempunktem"/>
      </w:pPr>
      <w:r w:rsidRPr="00940A0F">
        <w:t>2)</w:t>
      </w:r>
      <w:r w:rsidRPr="00940A0F">
        <w:tab/>
        <w:t>nie uiścił opłaty za wydanie karty pobytu, lub</w:t>
      </w:r>
    </w:p>
    <w:p w14:paraId="671B77D0" w14:textId="77777777" w:rsidR="00CC7F7A" w:rsidRPr="00940A0F" w:rsidRDefault="00CC7F7A" w:rsidP="00CC7F7A">
      <w:pPr>
        <w:pStyle w:val="ZPKTzmpktartykuempunktem"/>
      </w:pPr>
      <w:r w:rsidRPr="00940A0F">
        <w:t>3)</w:t>
      </w:r>
      <w:r w:rsidRPr="00940A0F">
        <w:tab/>
        <w:t>nie uiścił opłaty skarbowej za udzielenie zezwolenia na pobyt czasowy w sposób, o którym mowa</w:t>
      </w:r>
      <w:r w:rsidR="006272F9" w:rsidRPr="00940A0F">
        <w:t xml:space="preserve"> w art. </w:t>
      </w:r>
      <w:r w:rsidRPr="00940A0F">
        <w:t>42</w:t>
      </w:r>
      <w:r w:rsidR="003A5BA8">
        <w:t>q ust. 1</w:t>
      </w:r>
      <w:r w:rsidRPr="00940A0F">
        <w:t>.</w:t>
      </w:r>
    </w:p>
    <w:p w14:paraId="23D06040" w14:textId="77777777" w:rsidR="00F836FA" w:rsidRPr="00940A0F" w:rsidRDefault="00F836FA" w:rsidP="008F118F">
      <w:pPr>
        <w:pStyle w:val="ZUSTzmustartykuempunktem"/>
      </w:pPr>
      <w:r w:rsidRPr="00940A0F">
        <w:t xml:space="preserve">3. W przypadku, o którym mowa w ust. 1 pkt 5 lub 6 lub ust. 2 pkt 2 lub 3, nie stosuje </w:t>
      </w:r>
      <w:r w:rsidR="005A4B5D" w:rsidRPr="00940A0F">
        <w:t xml:space="preserve">się </w:t>
      </w:r>
      <w:r w:rsidRPr="00940A0F">
        <w:t>przepisów art. 261 ustawy z dnia 14 czerwca 1960 r. – Kodeks postępowania administracyjnego.</w:t>
      </w:r>
    </w:p>
    <w:p w14:paraId="0C092A21" w14:textId="77777777" w:rsidR="00CC7F7A" w:rsidRPr="00940A0F" w:rsidRDefault="00CC7F7A" w:rsidP="006272F9">
      <w:pPr>
        <w:pStyle w:val="ZARTzmartartykuempunktem"/>
        <w:keepNext/>
      </w:pPr>
      <w:r w:rsidRPr="00940A0F">
        <w:t>Art. 42f. 1. W przypadku, o którym mowa</w:t>
      </w:r>
      <w:r w:rsidR="006272F9" w:rsidRPr="00940A0F">
        <w:t xml:space="preserve"> w art. </w:t>
      </w:r>
      <w:r w:rsidRPr="00940A0F">
        <w:t>42c lub</w:t>
      </w:r>
      <w:r w:rsidR="006272F9" w:rsidRPr="00940A0F">
        <w:t xml:space="preserve"> art. </w:t>
      </w:r>
      <w:r w:rsidRPr="00940A0F">
        <w:t>42d, obywatel Ukrainy składa wniosek o wydanie karty pobytu wyłącznie w postaci elektronicznej z wykorzystaniem usługi online w systemie teleinformatycznym prowadzonym przez Szefa Urzędu do Spraw Cudzoziemców na formularzu zawierającym następujące dane</w:t>
      </w:r>
      <w:r w:rsidR="009A4853" w:rsidRPr="00940A0F">
        <w:t xml:space="preserve"> i </w:t>
      </w:r>
      <w:r w:rsidRPr="00940A0F">
        <w:t>informacje dotyczące tego obywatela Ukrainy:</w:t>
      </w:r>
    </w:p>
    <w:p w14:paraId="56A1F447" w14:textId="77777777" w:rsidR="00CC7F7A" w:rsidRPr="00940A0F" w:rsidRDefault="00CC7F7A" w:rsidP="00CC7F7A">
      <w:pPr>
        <w:pStyle w:val="ZPKTzmpktartykuempunktem"/>
      </w:pPr>
      <w:r w:rsidRPr="00940A0F">
        <w:t>1)</w:t>
      </w:r>
      <w:r w:rsidRPr="00940A0F">
        <w:tab/>
        <w:t>imię (imiona);</w:t>
      </w:r>
    </w:p>
    <w:p w14:paraId="1E251BCA" w14:textId="77777777" w:rsidR="00CC7F7A" w:rsidRPr="00940A0F" w:rsidRDefault="00CC7F7A" w:rsidP="00CC7F7A">
      <w:pPr>
        <w:pStyle w:val="ZPKTzmpktartykuempunktem"/>
      </w:pPr>
      <w:r w:rsidRPr="00940A0F">
        <w:t>2)</w:t>
      </w:r>
      <w:r w:rsidRPr="00940A0F">
        <w:tab/>
        <w:t>imię (imiona) poprzednie;</w:t>
      </w:r>
    </w:p>
    <w:p w14:paraId="10A7DF9D" w14:textId="77777777" w:rsidR="00CC7F7A" w:rsidRPr="00940A0F" w:rsidRDefault="00CC7F7A" w:rsidP="00CC7F7A">
      <w:pPr>
        <w:pStyle w:val="ZPKTzmpktartykuempunktem"/>
      </w:pPr>
      <w:r w:rsidRPr="00940A0F">
        <w:t>3)</w:t>
      </w:r>
      <w:r w:rsidRPr="00940A0F">
        <w:tab/>
        <w:t>nazwisko;</w:t>
      </w:r>
    </w:p>
    <w:p w14:paraId="133A4B9A" w14:textId="77777777" w:rsidR="00CC7F7A" w:rsidRPr="00940A0F" w:rsidRDefault="00CC7F7A" w:rsidP="00CC7F7A">
      <w:pPr>
        <w:pStyle w:val="ZPKTzmpktartykuempunktem"/>
      </w:pPr>
      <w:r w:rsidRPr="00940A0F">
        <w:t>4)</w:t>
      </w:r>
      <w:r w:rsidRPr="00940A0F">
        <w:tab/>
        <w:t>nazwiska poprzednie;</w:t>
      </w:r>
    </w:p>
    <w:p w14:paraId="3E7303F3" w14:textId="77777777" w:rsidR="00CC7F7A" w:rsidRPr="00940A0F" w:rsidRDefault="00CC7F7A" w:rsidP="00CC7F7A">
      <w:pPr>
        <w:pStyle w:val="ZPKTzmpktartykuempunktem"/>
      </w:pPr>
      <w:r w:rsidRPr="00940A0F">
        <w:t>5)</w:t>
      </w:r>
      <w:r w:rsidRPr="00940A0F">
        <w:tab/>
        <w:t>nazwisko rodowe;</w:t>
      </w:r>
    </w:p>
    <w:p w14:paraId="5D6B532C" w14:textId="77777777" w:rsidR="00CC7F7A" w:rsidRPr="00940A0F" w:rsidRDefault="00CC7F7A" w:rsidP="00CC7F7A">
      <w:pPr>
        <w:pStyle w:val="ZPKTzmpktartykuempunktem"/>
      </w:pPr>
      <w:r w:rsidRPr="00940A0F">
        <w:t>6)</w:t>
      </w:r>
      <w:r w:rsidRPr="00940A0F">
        <w:tab/>
        <w:t>imiona rodziców;</w:t>
      </w:r>
    </w:p>
    <w:p w14:paraId="7962AD47" w14:textId="77777777" w:rsidR="00515EC4" w:rsidRPr="00940A0F" w:rsidRDefault="00CC7F7A" w:rsidP="00CC7F7A">
      <w:pPr>
        <w:pStyle w:val="ZPKTzmpktartykuempunktem"/>
      </w:pPr>
      <w:r w:rsidRPr="00940A0F">
        <w:lastRenderedPageBreak/>
        <w:t>7)</w:t>
      </w:r>
      <w:r w:rsidRPr="00940A0F">
        <w:tab/>
        <w:t>datę</w:t>
      </w:r>
      <w:r w:rsidR="00515EC4" w:rsidRPr="00940A0F">
        <w:t xml:space="preserve"> urodzenia</w:t>
      </w:r>
      <w:r w:rsidR="000276FB" w:rsidRPr="00940A0F">
        <w:t>;</w:t>
      </w:r>
      <w:r w:rsidRPr="00940A0F">
        <w:t xml:space="preserve"> </w:t>
      </w:r>
    </w:p>
    <w:p w14:paraId="599E6504" w14:textId="77777777" w:rsidR="00CC7F7A" w:rsidRPr="00940A0F" w:rsidRDefault="00515EC4" w:rsidP="00CC7F7A">
      <w:pPr>
        <w:pStyle w:val="ZPKTzmpktartykuempunktem"/>
      </w:pPr>
      <w:r w:rsidRPr="00940A0F">
        <w:t>8)</w:t>
      </w:r>
      <w:r w:rsidRPr="00940A0F">
        <w:tab/>
      </w:r>
      <w:r w:rsidR="00CC7F7A" w:rsidRPr="00940A0F">
        <w:t>miejsce urodzenia;</w:t>
      </w:r>
    </w:p>
    <w:p w14:paraId="2C963DC5" w14:textId="77777777" w:rsidR="00515EC4" w:rsidRDefault="00515EC4" w:rsidP="00CC7F7A">
      <w:pPr>
        <w:pStyle w:val="ZPKTzmpktartykuempunktem"/>
      </w:pPr>
      <w:r w:rsidRPr="00940A0F">
        <w:t>9</w:t>
      </w:r>
      <w:r w:rsidR="00CC7F7A" w:rsidRPr="00940A0F">
        <w:t>)</w:t>
      </w:r>
      <w:r w:rsidR="00CC7F7A" w:rsidRPr="00940A0F">
        <w:tab/>
      </w:r>
      <w:r w:rsidRPr="00940A0F">
        <w:t>kraj urodzenia;</w:t>
      </w:r>
    </w:p>
    <w:p w14:paraId="1ACC76F3" w14:textId="77777777" w:rsidR="008B5EAD" w:rsidRPr="009F6654" w:rsidRDefault="008B5EAD" w:rsidP="00CC7F7A">
      <w:pPr>
        <w:pStyle w:val="ZPKTzmpktartykuempunktem"/>
      </w:pPr>
      <w:r w:rsidRPr="009F6654">
        <w:t>10)</w:t>
      </w:r>
      <w:r w:rsidRPr="009F6654">
        <w:tab/>
        <w:t>informację o narodowości;</w:t>
      </w:r>
    </w:p>
    <w:p w14:paraId="30FC0D96" w14:textId="77777777" w:rsidR="00CC7F7A" w:rsidRPr="00940A0F" w:rsidRDefault="00515EC4" w:rsidP="00CC7F7A">
      <w:pPr>
        <w:pStyle w:val="ZPKTzmpktartykuempunktem"/>
      </w:pPr>
      <w:r w:rsidRPr="00940A0F">
        <w:t>1</w:t>
      </w:r>
      <w:r w:rsidR="00D15A70">
        <w:t>1</w:t>
      </w:r>
      <w:r w:rsidRPr="00940A0F">
        <w:t>)</w:t>
      </w:r>
      <w:r w:rsidRPr="00940A0F">
        <w:tab/>
      </w:r>
      <w:r w:rsidR="00CC7F7A" w:rsidRPr="00940A0F">
        <w:t>informację o obywatelstwie</w:t>
      </w:r>
      <w:r w:rsidR="008B5EAD">
        <w:t xml:space="preserve"> lub obywatelstwach</w:t>
      </w:r>
      <w:r w:rsidR="00CC7F7A" w:rsidRPr="00940A0F">
        <w:t>;</w:t>
      </w:r>
    </w:p>
    <w:p w14:paraId="50A20E01" w14:textId="77777777" w:rsidR="00CC7F7A" w:rsidRPr="00940A0F" w:rsidRDefault="00515EC4" w:rsidP="00CC7F7A">
      <w:pPr>
        <w:pStyle w:val="ZPKTzmpktartykuempunktem"/>
      </w:pPr>
      <w:r w:rsidRPr="00940A0F">
        <w:t>1</w:t>
      </w:r>
      <w:r w:rsidR="00D15A70">
        <w:t>2</w:t>
      </w:r>
      <w:r w:rsidR="00CC7F7A" w:rsidRPr="00940A0F">
        <w:t>)</w:t>
      </w:r>
      <w:r w:rsidR="00CC7F7A" w:rsidRPr="00940A0F">
        <w:tab/>
        <w:t>pł</w:t>
      </w:r>
      <w:r w:rsidR="0002465D">
        <w:t>eć</w:t>
      </w:r>
      <w:r w:rsidR="00CC7F7A" w:rsidRPr="00940A0F">
        <w:t>;</w:t>
      </w:r>
    </w:p>
    <w:p w14:paraId="74002662" w14:textId="77777777" w:rsidR="00CC7F7A" w:rsidRPr="00940A0F" w:rsidRDefault="00CC7F7A" w:rsidP="006272F9">
      <w:pPr>
        <w:pStyle w:val="ZPKTzmpktartykuempunktem"/>
        <w:keepNext/>
      </w:pPr>
      <w:r w:rsidRPr="00940A0F">
        <w:t>1</w:t>
      </w:r>
      <w:r w:rsidR="00D15A70">
        <w:t>3</w:t>
      </w:r>
      <w:r w:rsidRPr="00940A0F">
        <w:t>)</w:t>
      </w:r>
      <w:r w:rsidRPr="00940A0F">
        <w:tab/>
        <w:t>rysopis:</w:t>
      </w:r>
    </w:p>
    <w:p w14:paraId="44CD7EA1" w14:textId="77777777" w:rsidR="00CC7F7A" w:rsidRPr="00940A0F" w:rsidRDefault="00CC7F7A" w:rsidP="00CC7F7A">
      <w:pPr>
        <w:pStyle w:val="ZLITwPKTzmlitwpktartykuempunktem"/>
      </w:pPr>
      <w:r w:rsidRPr="00940A0F">
        <w:t>a)</w:t>
      </w:r>
      <w:r w:rsidRPr="00940A0F">
        <w:tab/>
        <w:t>wzrost w centymetrach,</w:t>
      </w:r>
    </w:p>
    <w:p w14:paraId="1A7FB83D" w14:textId="77777777" w:rsidR="00CC7F7A" w:rsidRPr="00940A0F" w:rsidRDefault="00CC7F7A" w:rsidP="00CC7F7A">
      <w:pPr>
        <w:pStyle w:val="ZLITwPKTzmlitwpktartykuempunktem"/>
      </w:pPr>
      <w:r w:rsidRPr="00940A0F">
        <w:t>b)</w:t>
      </w:r>
      <w:r w:rsidRPr="00940A0F">
        <w:tab/>
        <w:t>kolor oczu,</w:t>
      </w:r>
    </w:p>
    <w:p w14:paraId="30CBB628" w14:textId="77777777" w:rsidR="00CC7F7A" w:rsidRPr="00940A0F" w:rsidRDefault="00CC7F7A" w:rsidP="00CC7F7A">
      <w:pPr>
        <w:pStyle w:val="ZLITwPKTzmlitwpktartykuempunktem"/>
      </w:pPr>
      <w:r w:rsidRPr="00940A0F">
        <w:t>c)</w:t>
      </w:r>
      <w:r w:rsidRPr="00940A0F">
        <w:tab/>
        <w:t>znaki szczególne;</w:t>
      </w:r>
    </w:p>
    <w:p w14:paraId="1217E6A3" w14:textId="77777777" w:rsidR="00CC7F7A" w:rsidRPr="00940A0F" w:rsidRDefault="00CC7F7A" w:rsidP="00CC7F7A">
      <w:pPr>
        <w:pStyle w:val="ZPKTzmpktartykuempunktem"/>
      </w:pPr>
      <w:r w:rsidRPr="00940A0F">
        <w:t>1</w:t>
      </w:r>
      <w:r w:rsidR="00D15A70">
        <w:t>4</w:t>
      </w:r>
      <w:r w:rsidRPr="00940A0F">
        <w:t>)</w:t>
      </w:r>
      <w:r w:rsidRPr="00940A0F">
        <w:tab/>
        <w:t>informację o stanie cywilnym;</w:t>
      </w:r>
    </w:p>
    <w:p w14:paraId="39F7C758" w14:textId="77777777" w:rsidR="00CC7F7A" w:rsidRPr="00940A0F" w:rsidRDefault="00CC7F7A" w:rsidP="00CC7F7A">
      <w:pPr>
        <w:pStyle w:val="ZPKTzmpktartykuempunktem"/>
      </w:pPr>
      <w:r w:rsidRPr="00940A0F">
        <w:t>1</w:t>
      </w:r>
      <w:r w:rsidR="00D15A70">
        <w:t>5</w:t>
      </w:r>
      <w:r w:rsidRPr="00940A0F">
        <w:t>)</w:t>
      </w:r>
      <w:r w:rsidRPr="00940A0F">
        <w:tab/>
        <w:t>numer PESEL;</w:t>
      </w:r>
    </w:p>
    <w:p w14:paraId="71A7436C" w14:textId="77777777" w:rsidR="00CC7F7A" w:rsidRPr="00940A0F" w:rsidRDefault="00CC7F7A" w:rsidP="006272F9">
      <w:pPr>
        <w:pStyle w:val="ZPKTzmpktartykuempunktem"/>
        <w:keepNext/>
      </w:pPr>
      <w:r w:rsidRPr="00940A0F">
        <w:t>1</w:t>
      </w:r>
      <w:r w:rsidR="00D15A70">
        <w:t>6</w:t>
      </w:r>
      <w:r w:rsidRPr="00940A0F">
        <w:t>)</w:t>
      </w:r>
      <w:r w:rsidRPr="00940A0F">
        <w:tab/>
        <w:t xml:space="preserve">następujące dane dotyczące dokumentu podróży </w:t>
      </w:r>
      <w:r w:rsidR="0034356F">
        <w:t>obywatela Ukrainy</w:t>
      </w:r>
      <w:r w:rsidRPr="00940A0F">
        <w:t>:</w:t>
      </w:r>
    </w:p>
    <w:p w14:paraId="38D278E0" w14:textId="77777777" w:rsidR="00CC7F7A" w:rsidRPr="00940A0F" w:rsidRDefault="00CC7F7A" w:rsidP="00CC7F7A">
      <w:pPr>
        <w:pStyle w:val="ZLITwPKTzmlitwpktartykuempunktem"/>
      </w:pPr>
      <w:r w:rsidRPr="00940A0F">
        <w:t>a)</w:t>
      </w:r>
      <w:r w:rsidRPr="00940A0F">
        <w:tab/>
        <w:t>serię i numer,</w:t>
      </w:r>
    </w:p>
    <w:p w14:paraId="7D73FFEA" w14:textId="77777777" w:rsidR="00CC7F7A" w:rsidRPr="00940A0F" w:rsidRDefault="00CC7F7A" w:rsidP="00CC7F7A">
      <w:pPr>
        <w:pStyle w:val="ZLITwPKTzmlitwpktartykuempunktem"/>
      </w:pPr>
      <w:r w:rsidRPr="00940A0F">
        <w:t>b)</w:t>
      </w:r>
      <w:r w:rsidRPr="00940A0F">
        <w:tab/>
        <w:t>datę wydania i datę upływu ważności,</w:t>
      </w:r>
    </w:p>
    <w:p w14:paraId="662DAC57" w14:textId="77777777" w:rsidR="00CC7F7A" w:rsidRPr="00940A0F" w:rsidRDefault="00CC7F7A" w:rsidP="00CC7F7A">
      <w:pPr>
        <w:pStyle w:val="ZLITwPKTzmlitwpktartykuempunktem"/>
      </w:pPr>
      <w:r w:rsidRPr="00940A0F">
        <w:t>c)</w:t>
      </w:r>
      <w:r w:rsidRPr="00940A0F">
        <w:tab/>
        <w:t>nazwę organu wydającego,</w:t>
      </w:r>
    </w:p>
    <w:p w14:paraId="01397B06" w14:textId="77777777" w:rsidR="00CC7F7A" w:rsidRPr="00940A0F" w:rsidRDefault="00CC7F7A" w:rsidP="00CC7F7A">
      <w:pPr>
        <w:pStyle w:val="ZLITwPKTzmlitwpktartykuempunktem"/>
      </w:pPr>
      <w:r w:rsidRPr="00940A0F">
        <w:t>d)</w:t>
      </w:r>
      <w:r w:rsidRPr="00940A0F">
        <w:tab/>
        <w:t>liczbę osób wpisanych do dokumentu podróży;</w:t>
      </w:r>
    </w:p>
    <w:p w14:paraId="15313A7F" w14:textId="77777777" w:rsidR="00CC7F7A" w:rsidRPr="00940A0F" w:rsidRDefault="00CC7F7A" w:rsidP="00CC7F7A">
      <w:pPr>
        <w:pStyle w:val="ZPKTzmpktartykuempunktem"/>
      </w:pPr>
      <w:r w:rsidRPr="00940A0F">
        <w:t>1</w:t>
      </w:r>
      <w:r w:rsidR="00D15A70">
        <w:t>7</w:t>
      </w:r>
      <w:r w:rsidRPr="00940A0F">
        <w:t>)</w:t>
      </w:r>
      <w:r w:rsidRPr="00940A0F">
        <w:tab/>
        <w:t>informacje o miejscu pobytu na terytorium Rzeczypospolitej Polskiej;</w:t>
      </w:r>
    </w:p>
    <w:p w14:paraId="1C9DDF26" w14:textId="77777777" w:rsidR="00CC7F7A" w:rsidRPr="00940A0F" w:rsidRDefault="00CC7F7A" w:rsidP="00CC7F7A">
      <w:pPr>
        <w:pStyle w:val="ZPKTzmpktartykuempunktem"/>
      </w:pPr>
      <w:r w:rsidRPr="00940A0F">
        <w:t>1</w:t>
      </w:r>
      <w:r w:rsidR="00D15A70">
        <w:t>8</w:t>
      </w:r>
      <w:r w:rsidRPr="00940A0F">
        <w:t>)</w:t>
      </w:r>
      <w:r w:rsidRPr="00940A0F">
        <w:tab/>
        <w:t>informacje o karalności, o prowadzonych przeciwko obywatelowi Ukrainy postępowaniach karnych i postępowaniach w sprawach o wykroczenia oraz o wydanych w stosunku do niego orzeczeniach w postępowaniu sądowym lub administracyjnym;</w:t>
      </w:r>
    </w:p>
    <w:p w14:paraId="6F867EF2" w14:textId="77777777" w:rsidR="00CC7F7A" w:rsidRPr="00940A0F" w:rsidRDefault="00D15A70" w:rsidP="00CC7F7A">
      <w:pPr>
        <w:pStyle w:val="ZPKTzmpktartykuempunktem"/>
      </w:pPr>
      <w:r>
        <w:t>19</w:t>
      </w:r>
      <w:r w:rsidR="00CC7F7A" w:rsidRPr="00940A0F">
        <w:t>)</w:t>
      </w:r>
      <w:r w:rsidR="00CC7F7A" w:rsidRPr="00940A0F">
        <w:tab/>
        <w:t xml:space="preserve">oświadczenie o prawdziwości danych zawartych we wniosku oraz klauzulę o treści: </w:t>
      </w:r>
      <w:r w:rsidR="006272F9" w:rsidRPr="00940A0F">
        <w:t>„</w:t>
      </w:r>
      <w:r w:rsidR="00CC7F7A" w:rsidRPr="00940A0F">
        <w:t>Jestem świadomy odpowiedzialności karnej za złożenie fałszywego oświadczenia</w:t>
      </w:r>
      <w:r w:rsidR="006272F9" w:rsidRPr="00940A0F">
        <w:t>”</w:t>
      </w:r>
      <w:r w:rsidR="00CC7F7A" w:rsidRPr="00940A0F">
        <w:t>;</w:t>
      </w:r>
    </w:p>
    <w:p w14:paraId="15C0ECB6" w14:textId="77777777" w:rsidR="00CC7F7A" w:rsidRPr="00940A0F" w:rsidRDefault="00D15A70" w:rsidP="00CC7F7A">
      <w:pPr>
        <w:pStyle w:val="ZPKTzmpktartykuempunktem"/>
      </w:pPr>
      <w:r>
        <w:t>20</w:t>
      </w:r>
      <w:r w:rsidR="00CC7F7A" w:rsidRPr="00940A0F">
        <w:t>)</w:t>
      </w:r>
      <w:r w:rsidR="00CC7F7A" w:rsidRPr="00940A0F">
        <w:tab/>
        <w:t>datę złożenia wniosku;</w:t>
      </w:r>
    </w:p>
    <w:p w14:paraId="2545B572" w14:textId="77777777" w:rsidR="00CC7F7A" w:rsidRPr="00940A0F" w:rsidRDefault="00515EC4" w:rsidP="00CC7F7A">
      <w:pPr>
        <w:pStyle w:val="ZPKTzmpktartykuempunktem"/>
      </w:pPr>
      <w:r w:rsidRPr="00940A0F">
        <w:t>2</w:t>
      </w:r>
      <w:r w:rsidR="00D15A70">
        <w:t>1</w:t>
      </w:r>
      <w:r w:rsidR="00CC7F7A" w:rsidRPr="00940A0F">
        <w:t>)</w:t>
      </w:r>
      <w:r w:rsidR="00CC7F7A" w:rsidRPr="00940A0F">
        <w:tab/>
        <w:t>pouczenia.</w:t>
      </w:r>
    </w:p>
    <w:p w14:paraId="7E4E9A25" w14:textId="77777777" w:rsidR="00CC7F7A" w:rsidRPr="00940A0F" w:rsidRDefault="00CC7F7A" w:rsidP="006272F9">
      <w:pPr>
        <w:pStyle w:val="ZUSTzmustartykuempunktem"/>
        <w:keepNext/>
      </w:pPr>
      <w:r w:rsidRPr="00940A0F">
        <w:t>2. Wniosek o wydanie karty pobytu, o którym mowa</w:t>
      </w:r>
      <w:r w:rsidR="006272F9" w:rsidRPr="00940A0F">
        <w:t xml:space="preserve"> w ust. </w:t>
      </w:r>
      <w:r w:rsidRPr="00940A0F">
        <w:t>1, może zawierać następujące dane dotyczące obywatela Ukrainy:</w:t>
      </w:r>
    </w:p>
    <w:p w14:paraId="287C8570" w14:textId="77777777" w:rsidR="00CC7F7A" w:rsidRPr="00940A0F" w:rsidRDefault="00CC7F7A" w:rsidP="00CC7F7A">
      <w:pPr>
        <w:pStyle w:val="ZPKTzmpktartykuempunktem"/>
      </w:pPr>
      <w:r w:rsidRPr="00940A0F">
        <w:t>1)</w:t>
      </w:r>
      <w:r w:rsidRPr="00940A0F">
        <w:tab/>
        <w:t>numer telefonu do kontaktu;</w:t>
      </w:r>
    </w:p>
    <w:p w14:paraId="4C17E73D" w14:textId="77777777" w:rsidR="00CC7F7A" w:rsidRPr="00940A0F" w:rsidRDefault="00CC7F7A" w:rsidP="00CC7F7A">
      <w:pPr>
        <w:pStyle w:val="ZPKTzmpktartykuempunktem"/>
      </w:pPr>
      <w:r w:rsidRPr="00940A0F">
        <w:t>2)</w:t>
      </w:r>
      <w:r w:rsidRPr="00940A0F">
        <w:tab/>
        <w:t>adres poczty elektronicznej.</w:t>
      </w:r>
    </w:p>
    <w:p w14:paraId="4C0EE8ED" w14:textId="77777777" w:rsidR="00CC7F7A" w:rsidRPr="00940A0F" w:rsidRDefault="00CC7F7A" w:rsidP="006272F9">
      <w:pPr>
        <w:pStyle w:val="ZUSTzmustartykuempunktem"/>
        <w:keepNext/>
      </w:pPr>
      <w:r w:rsidRPr="00940A0F">
        <w:lastRenderedPageBreak/>
        <w:t>3. Obywatel Ukrainy, składając wniosek o wydanie karty pobytu,</w:t>
      </w:r>
      <w:r w:rsidR="009A4853" w:rsidRPr="00940A0F">
        <w:t xml:space="preserve"> w </w:t>
      </w:r>
      <w:r w:rsidRPr="00940A0F">
        <w:t>sposób, o którym mowa</w:t>
      </w:r>
      <w:r w:rsidR="006272F9" w:rsidRPr="00940A0F">
        <w:t xml:space="preserve"> w ust. </w:t>
      </w:r>
      <w:r w:rsidRPr="00940A0F">
        <w:t>1, dołącza do niego</w:t>
      </w:r>
      <w:r w:rsidR="009A4853" w:rsidRPr="00940A0F">
        <w:t xml:space="preserve"> z </w:t>
      </w:r>
      <w:r w:rsidRPr="00940A0F">
        <w:t>wykorzystaniem usługi online</w:t>
      </w:r>
      <w:r w:rsidR="009A4853" w:rsidRPr="00940A0F">
        <w:t xml:space="preserve"> w </w:t>
      </w:r>
      <w:r w:rsidRPr="00940A0F">
        <w:t>systemie teleinformatycznym prowadzonym przez Szefa Urzędu do Spraw Cudzoziemców:</w:t>
      </w:r>
    </w:p>
    <w:p w14:paraId="730A96CC" w14:textId="77777777" w:rsidR="00CC7F7A" w:rsidRPr="00940A0F" w:rsidRDefault="00CC7F7A" w:rsidP="00CC7F7A">
      <w:pPr>
        <w:pStyle w:val="ZPKTzmpktartykuempunktem"/>
      </w:pPr>
      <w:r w:rsidRPr="00940A0F">
        <w:t>1)</w:t>
      </w:r>
      <w:r w:rsidRPr="00940A0F">
        <w:tab/>
        <w:t>fotografię spełniającą wymagania określone w przepisach wydanych na podstawie</w:t>
      </w:r>
      <w:r w:rsidR="006272F9" w:rsidRPr="00940A0F">
        <w:t xml:space="preserve"> art. </w:t>
      </w:r>
      <w:r w:rsidRPr="00940A0F">
        <w:t>28</w:t>
      </w:r>
      <w:r w:rsidR="006272F9" w:rsidRPr="00940A0F">
        <w:t>5 ust. </w:t>
      </w:r>
      <w:r w:rsidRPr="00940A0F">
        <w:t>1 ustawy z dnia 12 grudnia 2013 r. o cudzoziemcach;</w:t>
      </w:r>
    </w:p>
    <w:p w14:paraId="784813FB" w14:textId="77777777" w:rsidR="00CC7F7A" w:rsidRPr="00940A0F" w:rsidRDefault="00CC7F7A" w:rsidP="00CC7F7A">
      <w:pPr>
        <w:pStyle w:val="ZPKTzmpktartykuempunktem"/>
      </w:pPr>
      <w:r w:rsidRPr="00940A0F">
        <w:t>2)</w:t>
      </w:r>
      <w:r w:rsidRPr="00940A0F">
        <w:tab/>
        <w:t>odwzorowanie cyfrowe potwierdzenia uiszczenia opłaty za wydanie karty pobytu;</w:t>
      </w:r>
    </w:p>
    <w:p w14:paraId="00337867" w14:textId="77777777" w:rsidR="00CC7F7A" w:rsidRDefault="00CC7F7A" w:rsidP="00CC7F7A">
      <w:pPr>
        <w:pStyle w:val="ZPKTzmpktartykuempunktem"/>
      </w:pPr>
      <w:r w:rsidRPr="00940A0F">
        <w:t>3)</w:t>
      </w:r>
      <w:r w:rsidRPr="00940A0F">
        <w:tab/>
        <w:t>odwzorowanie cyfrowe potwierdzenia uiszczenia opłaty skarbowej za udzielenie zezwolenia na pobyt czasowy w sposób, o którym mowa</w:t>
      </w:r>
      <w:r w:rsidR="006272F9" w:rsidRPr="00940A0F">
        <w:t xml:space="preserve"> w art. </w:t>
      </w:r>
      <w:r w:rsidRPr="00940A0F">
        <w:t>42</w:t>
      </w:r>
      <w:r w:rsidR="003A5BA8">
        <w:t>q ust. 1</w:t>
      </w:r>
      <w:r w:rsidRPr="00940A0F">
        <w:t>.</w:t>
      </w:r>
    </w:p>
    <w:p w14:paraId="519EB067" w14:textId="25508B97" w:rsidR="005D5889" w:rsidRPr="00940A0F" w:rsidRDefault="005D5889" w:rsidP="005D5889">
      <w:pPr>
        <w:pStyle w:val="ZUSTzmustartykuempunktem"/>
      </w:pPr>
      <w:r w:rsidRPr="00940A0F">
        <w:t>4. W imieniu osoby nieposiadającej zdolności do czynności prawnych lub posiadającej ograniczoną zdolność do czynności prawnych wniosek o wydanie karty pobytu, o którym mowa w ust. 1, składa jedn</w:t>
      </w:r>
      <w:r>
        <w:t xml:space="preserve">o z rodziców, opiekun, kurator lub </w:t>
      </w:r>
      <w:r w:rsidRPr="00940A0F">
        <w:t>opiekun tymczasowy, o którym mowa w art. </w:t>
      </w:r>
      <w:r>
        <w:t>25</w:t>
      </w:r>
      <w:r w:rsidRPr="00940A0F">
        <w:t xml:space="preserve"> – których dane są gromadzone w rejestrze, o którym mowa w art. 6 ust. 1, na podstawie art</w:t>
      </w:r>
      <w:r w:rsidR="007B2CC3">
        <w:t>.</w:t>
      </w:r>
      <w:r w:rsidRPr="00940A0F">
        <w:t xml:space="preserve"> 6 ust. 5 pkt 1.</w:t>
      </w:r>
    </w:p>
    <w:p w14:paraId="4FE246F8" w14:textId="77777777" w:rsidR="00CC7F7A" w:rsidRPr="00940A0F" w:rsidRDefault="00CC7F7A" w:rsidP="00CC7F7A">
      <w:pPr>
        <w:pStyle w:val="ZUSTzmustartykuempunktem"/>
      </w:pPr>
      <w:r w:rsidRPr="00940A0F">
        <w:t>5. Obywatel Ukrainy, składając wniosek o wydanie karty pobytu, o którym mowa</w:t>
      </w:r>
      <w:r w:rsidR="006272F9" w:rsidRPr="00940A0F">
        <w:t xml:space="preserve"> w ust. </w:t>
      </w:r>
      <w:r w:rsidRPr="00940A0F">
        <w:t>1, opatruje go kwalifikowanym podpisem elektronicznym lub podpisem zaufanym. W przypadku, o którym mowa</w:t>
      </w:r>
      <w:r w:rsidR="006272F9" w:rsidRPr="00940A0F">
        <w:t xml:space="preserve"> w ust. </w:t>
      </w:r>
      <w:r w:rsidRPr="00940A0F">
        <w:t>4, wniosek o wydanie karty pobytu, o którym mowa</w:t>
      </w:r>
      <w:r w:rsidR="006272F9" w:rsidRPr="00940A0F">
        <w:t xml:space="preserve"> w ust. </w:t>
      </w:r>
      <w:r w:rsidRPr="00940A0F">
        <w:t>1, kwalifikowanym podpisem elektronicznym, podpisem osobistym lub podpisem zaufanym opatruje osoba składająca wniosek w imieniu osoby nieposiadającej zdolności do czynności prawnych lub posiadającej ograniczoną z</w:t>
      </w:r>
      <w:r w:rsidR="009A4853" w:rsidRPr="00940A0F">
        <w:t>dolność do czynności prawnych.</w:t>
      </w:r>
    </w:p>
    <w:p w14:paraId="36C9815E" w14:textId="77777777" w:rsidR="00CC7F7A" w:rsidRPr="00940A0F" w:rsidRDefault="00CC7F7A" w:rsidP="00CC7F7A">
      <w:pPr>
        <w:pStyle w:val="ZUSTzmustartykuempunktem"/>
      </w:pPr>
      <w:r w:rsidRPr="00940A0F">
        <w:t>6. Oświadczenie, o którym mowa</w:t>
      </w:r>
      <w:r w:rsidR="006272F9" w:rsidRPr="00940A0F">
        <w:t xml:space="preserve"> w ust. 1 pkt </w:t>
      </w:r>
      <w:r w:rsidRPr="00940A0F">
        <w:t>1</w:t>
      </w:r>
      <w:r w:rsidR="00D15A70">
        <w:t>9</w:t>
      </w:r>
      <w:r w:rsidRPr="00940A0F">
        <w:t>, składa się pod rygorem odpowiedzialności karnej za złożenie fałszywego oświadczenia. Klauzula, o której mowa</w:t>
      </w:r>
      <w:r w:rsidR="006272F9" w:rsidRPr="00940A0F">
        <w:t xml:space="preserve"> w ust. 1 pkt </w:t>
      </w:r>
      <w:r w:rsidRPr="00940A0F">
        <w:t>1</w:t>
      </w:r>
      <w:r w:rsidR="00D15A70">
        <w:t>9</w:t>
      </w:r>
      <w:r w:rsidRPr="00940A0F">
        <w:t>, zastępuje pouczenie organu uprawnionego do odebrania oświadczenia o odpowiedzialności karnej za złożenie fałszywego oświadczenia.</w:t>
      </w:r>
    </w:p>
    <w:p w14:paraId="6B74D4DA" w14:textId="77777777" w:rsidR="00CC7F7A" w:rsidRPr="00940A0F" w:rsidRDefault="00CC7F7A" w:rsidP="00CC7F7A">
      <w:pPr>
        <w:pStyle w:val="ZUSTzmustartykuempunktem"/>
      </w:pPr>
      <w:r w:rsidRPr="00940A0F">
        <w:t>7. Wojewoda pozostawia bez rozpoznania wniosek</w:t>
      </w:r>
      <w:r w:rsidR="009A4853" w:rsidRPr="00940A0F">
        <w:t xml:space="preserve"> o </w:t>
      </w:r>
      <w:r w:rsidRPr="00940A0F">
        <w:t>wydanie karty pobytu, o którym mowa</w:t>
      </w:r>
      <w:r w:rsidR="006272F9" w:rsidRPr="00940A0F">
        <w:t xml:space="preserve"> w ust. </w:t>
      </w:r>
      <w:r w:rsidRPr="00940A0F">
        <w:t>1, złożony</w:t>
      </w:r>
      <w:r w:rsidR="009A4853" w:rsidRPr="00940A0F">
        <w:t xml:space="preserve"> w </w:t>
      </w:r>
      <w:r w:rsidRPr="00940A0F">
        <w:t>inny sposób niż z wykorzystaniem usługi online w systemie teleinformatycznym prowadzonym przez Szefa Urzędu do Spraw Cudzoziemców.</w:t>
      </w:r>
    </w:p>
    <w:p w14:paraId="7C16AA00" w14:textId="77777777" w:rsidR="00CC7F7A" w:rsidRPr="00940A0F" w:rsidRDefault="00CC7F7A" w:rsidP="006272F9">
      <w:pPr>
        <w:pStyle w:val="ZUSTzmustartykuempunktem"/>
        <w:keepNext/>
      </w:pPr>
      <w:r w:rsidRPr="00940A0F">
        <w:t>8. Minister właściwy do spraw wewnętrznych określi, w drodze rozporządzenia, wzór formularza wniosku o wydanie karty pobytu, o którym mowa</w:t>
      </w:r>
      <w:r w:rsidR="006272F9" w:rsidRPr="00940A0F">
        <w:t xml:space="preserve"> w ust. </w:t>
      </w:r>
      <w:r w:rsidRPr="00940A0F">
        <w:t>1, uwzględniając:</w:t>
      </w:r>
    </w:p>
    <w:p w14:paraId="0C84B71E" w14:textId="77777777" w:rsidR="00CC7F7A" w:rsidRPr="00940A0F" w:rsidRDefault="00CC7F7A" w:rsidP="00CC7F7A">
      <w:pPr>
        <w:pStyle w:val="ZPKTzmpktartykuempunktem"/>
      </w:pPr>
      <w:r w:rsidRPr="00940A0F">
        <w:t>1)</w:t>
      </w:r>
      <w:r w:rsidRPr="00940A0F">
        <w:tab/>
        <w:t>dane i informacje, o których mowa</w:t>
      </w:r>
      <w:r w:rsidR="006272F9" w:rsidRPr="00940A0F">
        <w:t xml:space="preserve"> w ust. </w:t>
      </w:r>
      <w:r w:rsidRPr="00940A0F">
        <w:t>1;</w:t>
      </w:r>
    </w:p>
    <w:p w14:paraId="5A71A9C7" w14:textId="77777777" w:rsidR="00CC7F7A" w:rsidRPr="00940A0F" w:rsidRDefault="00CC7F7A" w:rsidP="00CC7F7A">
      <w:pPr>
        <w:pStyle w:val="ZPKTzmpktartykuempunktem"/>
      </w:pPr>
      <w:r w:rsidRPr="00940A0F">
        <w:t>2)</w:t>
      </w:r>
      <w:r w:rsidRPr="00940A0F">
        <w:tab/>
        <w:t>konieczność zapewnienia czytelności i kompletności wzoru formularza wniosku o wydanie karty pobytu, o którym mowa</w:t>
      </w:r>
      <w:r w:rsidR="006272F9" w:rsidRPr="00940A0F">
        <w:t xml:space="preserve"> w ust. </w:t>
      </w:r>
      <w:r w:rsidRPr="00940A0F">
        <w:t>1.</w:t>
      </w:r>
    </w:p>
    <w:p w14:paraId="558B13C1" w14:textId="77777777" w:rsidR="00C361DE" w:rsidRPr="00940A0F" w:rsidRDefault="00CC7F7A" w:rsidP="005E70CD">
      <w:pPr>
        <w:pStyle w:val="ZARTzmartartykuempunktem"/>
        <w:keepNext/>
      </w:pPr>
      <w:r w:rsidRPr="00940A0F">
        <w:lastRenderedPageBreak/>
        <w:t xml:space="preserve">Art. 42g. 1. </w:t>
      </w:r>
      <w:r w:rsidR="00C361DE" w:rsidRPr="00940A0F">
        <w:t>Wniosek o wydanie karty pobytu, o którym mowa w art. 42f ust. 1, uznaje się za złożony w przypadku, gdy zostaną spełnione łącznie następujące wymogi:</w:t>
      </w:r>
    </w:p>
    <w:p w14:paraId="5381B27F" w14:textId="77777777" w:rsidR="00C361DE" w:rsidRPr="00940A0F" w:rsidRDefault="00C361DE" w:rsidP="005E70CD">
      <w:pPr>
        <w:pStyle w:val="ZPKTzmpktartykuempunktem"/>
      </w:pPr>
      <w:r w:rsidRPr="00940A0F">
        <w:t>1)</w:t>
      </w:r>
      <w:r w:rsidRPr="00940A0F">
        <w:tab/>
        <w:t>dane obywatela Ukrainy, który złożył wniosek o wydanie karty pobytu lub w imieniu którego został złożony wniosek o wydanie karty pobytu w przypadku, o którym mowa w art. 42f ust. 4, zawarte w rejestrze, o którym mowa w art. 6 ust. 1</w:t>
      </w:r>
      <w:r w:rsidR="00505331">
        <w:t>,</w:t>
      </w:r>
      <w:r w:rsidRPr="00940A0F">
        <w:t xml:space="preserve"> oraz rejestrze PESEL są kompletne;</w:t>
      </w:r>
    </w:p>
    <w:p w14:paraId="31A994BE" w14:textId="77777777" w:rsidR="00C361DE" w:rsidRPr="00940A0F" w:rsidRDefault="00C361DE" w:rsidP="005E70CD">
      <w:pPr>
        <w:pStyle w:val="ZPKTzmpktartykuempunktem"/>
      </w:pPr>
      <w:r w:rsidRPr="00940A0F">
        <w:t>2)</w:t>
      </w:r>
      <w:r w:rsidRPr="00940A0F">
        <w:tab/>
        <w:t>wniosek o wydanie karty pobytu został opatrzony kwalifikowanym podpisem elektronicznym lub podpisem zaufanym przez obywatela Ukrainy, a w przypadku, o którym mowa w art. 42f ust. 4, kwalifikowanym podpisem elektronicznym, podpisem osobistym lub podpisem zaufanym przez osobę składającą wniosek w imieniu osoby nieposiadającej zdolności do czynności prawnych lub posiadającej ograniczoną zdolność do czynności prawnych.</w:t>
      </w:r>
    </w:p>
    <w:p w14:paraId="51BC185C" w14:textId="77777777" w:rsidR="00C361DE" w:rsidRPr="00940A0F" w:rsidRDefault="00C361DE" w:rsidP="005E70CD">
      <w:pPr>
        <w:pStyle w:val="ZARTzmartartykuempunktem"/>
        <w:keepNext/>
      </w:pPr>
      <w:r w:rsidRPr="00940A0F">
        <w:t>2. Dane obywatela Ukrainy uważa się za kompletne, jeżeli w dniu składania wniosku, o którym mowa w art. 42f ust. 1:</w:t>
      </w:r>
    </w:p>
    <w:p w14:paraId="37FF6B5F" w14:textId="77777777" w:rsidR="00C361DE" w:rsidRPr="00940A0F" w:rsidRDefault="00C361DE" w:rsidP="007E1717">
      <w:pPr>
        <w:pStyle w:val="ZPKTzmpktartykuempunktem"/>
        <w:keepNext/>
      </w:pPr>
      <w:r w:rsidRPr="00940A0F">
        <w:t>1)</w:t>
      </w:r>
      <w:r w:rsidR="005E70CD" w:rsidRPr="00940A0F">
        <w:tab/>
      </w:r>
      <w:r w:rsidRPr="00940A0F">
        <w:t>w rejestrze PESEL znajdują się następujące dane i informacje:</w:t>
      </w:r>
    </w:p>
    <w:p w14:paraId="5CC6EF35" w14:textId="77777777" w:rsidR="00C361DE" w:rsidRPr="00940A0F" w:rsidRDefault="00C361DE" w:rsidP="007E1717">
      <w:pPr>
        <w:pStyle w:val="ZLITwPKTzmlitwpktartykuempunktem"/>
      </w:pPr>
      <w:r w:rsidRPr="00940A0F">
        <w:t>a)</w:t>
      </w:r>
      <w:r w:rsidR="00505331">
        <w:tab/>
      </w:r>
      <w:r w:rsidRPr="00940A0F">
        <w:t>imię (imiona),</w:t>
      </w:r>
    </w:p>
    <w:p w14:paraId="56D399F9" w14:textId="77777777" w:rsidR="00C361DE" w:rsidRPr="00940A0F" w:rsidRDefault="00C361DE" w:rsidP="007E1717">
      <w:pPr>
        <w:pStyle w:val="ZLITwPKTzmlitwpktartykuempunktem"/>
      </w:pPr>
      <w:r w:rsidRPr="00940A0F">
        <w:t>b)</w:t>
      </w:r>
      <w:r w:rsidRPr="00940A0F">
        <w:tab/>
        <w:t>nazwisko,</w:t>
      </w:r>
    </w:p>
    <w:p w14:paraId="0EC6B782" w14:textId="77777777" w:rsidR="00C361DE" w:rsidRPr="00940A0F" w:rsidRDefault="00C361DE" w:rsidP="007E1717">
      <w:pPr>
        <w:pStyle w:val="ZLITwPKTzmlitwpktartykuempunktem"/>
      </w:pPr>
      <w:r w:rsidRPr="00940A0F">
        <w:t>c)</w:t>
      </w:r>
      <w:r w:rsidRPr="00940A0F">
        <w:tab/>
        <w:t>data urodzenia,</w:t>
      </w:r>
    </w:p>
    <w:p w14:paraId="787AA5BA" w14:textId="77777777" w:rsidR="00C361DE" w:rsidRPr="00940A0F" w:rsidRDefault="00C361DE" w:rsidP="007E1717">
      <w:pPr>
        <w:pStyle w:val="ZLITwPKTzmlitwpktartykuempunktem"/>
      </w:pPr>
      <w:r w:rsidRPr="00940A0F">
        <w:t>d)</w:t>
      </w:r>
      <w:r w:rsidRPr="00940A0F">
        <w:tab/>
        <w:t>miejsce urodzenia,</w:t>
      </w:r>
    </w:p>
    <w:p w14:paraId="1434D6EB" w14:textId="77777777" w:rsidR="00C361DE" w:rsidRPr="00940A0F" w:rsidRDefault="00C361DE" w:rsidP="007E1717">
      <w:pPr>
        <w:pStyle w:val="ZLITwPKTzmlitwpktartykuempunktem"/>
      </w:pPr>
      <w:r w:rsidRPr="00940A0F">
        <w:t>e)</w:t>
      </w:r>
      <w:r w:rsidRPr="00940A0F">
        <w:tab/>
        <w:t>płeć,</w:t>
      </w:r>
    </w:p>
    <w:p w14:paraId="4A25C312" w14:textId="77777777" w:rsidR="00C361DE" w:rsidRPr="00940A0F" w:rsidRDefault="00C361DE" w:rsidP="007E1717">
      <w:pPr>
        <w:pStyle w:val="ZLITwPKTzmlitwpktartykuempunktem"/>
      </w:pPr>
      <w:r w:rsidRPr="00940A0F">
        <w:t>f)</w:t>
      </w:r>
      <w:r w:rsidRPr="00940A0F">
        <w:tab/>
        <w:t>informacja o obywatelstwie,</w:t>
      </w:r>
    </w:p>
    <w:p w14:paraId="25B9713E" w14:textId="77777777" w:rsidR="00C361DE" w:rsidRPr="00940A0F" w:rsidRDefault="00C361DE" w:rsidP="007E1717">
      <w:pPr>
        <w:pStyle w:val="ZLITwPKTzmlitwpktartykuempunktem"/>
      </w:pPr>
      <w:r w:rsidRPr="00940A0F">
        <w:t>g)</w:t>
      </w:r>
      <w:r w:rsidRPr="00940A0F">
        <w:tab/>
        <w:t xml:space="preserve">seria, numer i data ważności ważnego dokumentu podróży </w:t>
      </w:r>
      <w:r w:rsidR="007A4490" w:rsidRPr="007A4490">
        <w:t>obywatela Ukrainy</w:t>
      </w:r>
      <w:r w:rsidRPr="00940A0F">
        <w:t xml:space="preserve">; </w:t>
      </w:r>
    </w:p>
    <w:p w14:paraId="563A19FC" w14:textId="77777777" w:rsidR="00C361DE" w:rsidRPr="00940A0F" w:rsidRDefault="00C361DE" w:rsidP="00E91EB1">
      <w:pPr>
        <w:pStyle w:val="ZPKTzmpktartykuempunktem"/>
        <w:keepNext/>
      </w:pPr>
      <w:r w:rsidRPr="00940A0F">
        <w:t>2)</w:t>
      </w:r>
      <w:r w:rsidR="005E70CD" w:rsidRPr="00940A0F">
        <w:tab/>
      </w:r>
      <w:r w:rsidRPr="00940A0F">
        <w:t>w rejestrze obywateli Ukrainy, o którym mowa w art. 6 ust. 1, znajdują się następujące dane i informacje:</w:t>
      </w:r>
    </w:p>
    <w:p w14:paraId="0E03B6CF" w14:textId="77777777" w:rsidR="00C361DE" w:rsidRPr="00940A0F" w:rsidRDefault="00C361DE" w:rsidP="00E91EB1">
      <w:pPr>
        <w:pStyle w:val="ZLITwPKTzmlitwpktartykuempunktem"/>
      </w:pPr>
      <w:r w:rsidRPr="00940A0F">
        <w:t>a)</w:t>
      </w:r>
      <w:r w:rsidR="005E70CD" w:rsidRPr="00940A0F">
        <w:tab/>
      </w:r>
      <w:r w:rsidRPr="00940A0F">
        <w:t>odciski palców lub informacj</w:t>
      </w:r>
      <w:r w:rsidR="00B3632C" w:rsidRPr="00940A0F">
        <w:t>a</w:t>
      </w:r>
      <w:r w:rsidR="00505331">
        <w:t xml:space="preserve"> o </w:t>
      </w:r>
      <w:r w:rsidR="00B5324C">
        <w:t xml:space="preserve">fizycznej </w:t>
      </w:r>
      <w:r w:rsidR="00505331">
        <w:t>n</w:t>
      </w:r>
      <w:r w:rsidR="00B5324C">
        <w:t>iemożności pobrania odcisków palców</w:t>
      </w:r>
      <w:r w:rsidRPr="00940A0F">
        <w:t xml:space="preserve">, o </w:t>
      </w:r>
      <w:r w:rsidR="00704F57" w:rsidRPr="00940A0F">
        <w:t xml:space="preserve">której </w:t>
      </w:r>
      <w:r w:rsidRPr="00940A0F">
        <w:t>mowa w art. 4 ust. 9 pkt 3</w:t>
      </w:r>
      <w:r w:rsidR="00062D72" w:rsidRPr="00940A0F">
        <w:t>, albo informacj</w:t>
      </w:r>
      <w:r w:rsidR="00B3632C" w:rsidRPr="00940A0F">
        <w:t>a</w:t>
      </w:r>
      <w:r w:rsidR="00B5324C">
        <w:t xml:space="preserve"> </w:t>
      </w:r>
      <w:r w:rsidR="009A3492">
        <w:t xml:space="preserve">o </w:t>
      </w:r>
      <w:r w:rsidR="00B5324C">
        <w:t xml:space="preserve">chwilowej </w:t>
      </w:r>
      <w:r w:rsidR="00B5324C" w:rsidRPr="00B5324C">
        <w:t>niemożności pobrania odcisków palców</w:t>
      </w:r>
      <w:r w:rsidR="00062D72" w:rsidRPr="00940A0F">
        <w:t>, o której mowa w art. 4 ust. 9 pkt 2, o ile podjęto co najmniej dwukrotnie próbę pobrania odcisków palców</w:t>
      </w:r>
      <w:r w:rsidR="003E5B54" w:rsidRPr="00940A0F">
        <w:t>,</w:t>
      </w:r>
    </w:p>
    <w:p w14:paraId="3F88EA02" w14:textId="77777777" w:rsidR="00C361DE" w:rsidRPr="00940A0F" w:rsidRDefault="00C361DE" w:rsidP="00E91EB1">
      <w:pPr>
        <w:pStyle w:val="ZLITwPKTzmlitwpktartykuempunktem"/>
      </w:pPr>
      <w:r w:rsidRPr="00940A0F">
        <w:t>b)</w:t>
      </w:r>
      <w:r w:rsidR="005E70CD" w:rsidRPr="00940A0F">
        <w:tab/>
      </w:r>
      <w:r w:rsidRPr="00940A0F">
        <w:t>odwzorowanie własnoręcznego podpisu osoby, która ukończyła 12. rok życia, z wyjątkiem osoby, która nie może złożyć podpisu.</w:t>
      </w:r>
    </w:p>
    <w:p w14:paraId="02861B28" w14:textId="77777777" w:rsidR="00C361DE" w:rsidRPr="00940A0F" w:rsidRDefault="00C361DE" w:rsidP="00C361DE">
      <w:pPr>
        <w:pStyle w:val="ZARTzmartartykuempunktem"/>
      </w:pPr>
      <w:r w:rsidRPr="00940A0F">
        <w:t>3.</w:t>
      </w:r>
      <w:r w:rsidR="00505331">
        <w:t xml:space="preserve"> </w:t>
      </w:r>
      <w:r w:rsidRPr="00940A0F">
        <w:t xml:space="preserve">Minister właściwy do spraw informatyzacji, w celu umożliwienia złożenia przez obywatela Ukrainy wniosku o wydanie karty pobytu, o którym mowa w art. 42f ust. 1, w postaci elektronicznej z wykorzystaniem usługi online w systemie teleinformatycznym </w:t>
      </w:r>
      <w:r w:rsidRPr="00940A0F">
        <w:lastRenderedPageBreak/>
        <w:t>prowadzonym przez Szefa Urzędu do Spraw Cudzoziemców, za pośrednictwem usług teletransmisji danych zapewnia wojewodzie oraz Szefowi Urzędu do Spraw Cudzoziemców możliwość weryfikacji, czy w rejestrze, o którym mowa w art. 6 ust. 1, znajdują się dane, o których mowa w art. 6 ust. 5 pkt 4 i 5, oraz udostępnia te dane lub informacje</w:t>
      </w:r>
      <w:r w:rsidR="00B5324C">
        <w:t xml:space="preserve"> </w:t>
      </w:r>
      <w:r w:rsidR="00E579DB">
        <w:t xml:space="preserve">o </w:t>
      </w:r>
      <w:r w:rsidR="00B5324C" w:rsidRPr="00B5324C">
        <w:t>niemożności pobrania odcisków palców</w:t>
      </w:r>
      <w:r w:rsidRPr="00940A0F">
        <w:t xml:space="preserve">, o </w:t>
      </w:r>
      <w:r w:rsidR="00B5324C" w:rsidRPr="00940A0F">
        <w:t>któr</w:t>
      </w:r>
      <w:r w:rsidR="00B5324C">
        <w:t>ych</w:t>
      </w:r>
      <w:r w:rsidR="00B5324C" w:rsidRPr="00940A0F">
        <w:t xml:space="preserve"> </w:t>
      </w:r>
      <w:r w:rsidRPr="00940A0F">
        <w:t xml:space="preserve">mowa w art. 4 ust. 9 pkt 2 </w:t>
      </w:r>
      <w:r w:rsidR="00E579DB">
        <w:t>lub</w:t>
      </w:r>
      <w:r w:rsidR="00E579DB" w:rsidRPr="00940A0F">
        <w:t xml:space="preserve"> </w:t>
      </w:r>
      <w:r w:rsidRPr="00940A0F">
        <w:t>3. W przypadku, o którym mowa w art. 4 ust. 9 pkt 2, udostępnia się także informację o ostatniej próbie pobrania odcisków palców.</w:t>
      </w:r>
    </w:p>
    <w:p w14:paraId="6DCC8B7F" w14:textId="77777777" w:rsidR="00C361DE" w:rsidRPr="00940A0F" w:rsidRDefault="00C361DE" w:rsidP="005E70CD">
      <w:pPr>
        <w:pStyle w:val="ZARTzmartartykuempunktem"/>
        <w:keepNext/>
      </w:pPr>
      <w:r w:rsidRPr="00940A0F">
        <w:t>4.</w:t>
      </w:r>
      <w:r w:rsidR="00B5324C">
        <w:t xml:space="preserve"> </w:t>
      </w:r>
      <w:r w:rsidRPr="00940A0F">
        <w:t>Minister właściwy do spraw informatyzacji, w celu umożliwienia złożenia przez obywatela Ukrainy wniosku o wydanie karty pobytu, o którym mowa w art. 42f ust. 1, w postaci elektronicznej z wykorzystaniem usługi online w systemie teleinformatycznym prowadzonym przez Szefa Urzędu do Spraw Cudzoziemców, udostępnia wojewodzie oraz Szefowi Urzędu do Spraw Cudzoziemców z rejestru PESEL dane</w:t>
      </w:r>
      <w:r w:rsidR="00C9780C">
        <w:t xml:space="preserve"> i informacje</w:t>
      </w:r>
      <w:r w:rsidRPr="00940A0F">
        <w:t>:</w:t>
      </w:r>
    </w:p>
    <w:p w14:paraId="5B10694B" w14:textId="77777777" w:rsidR="00C361DE" w:rsidRPr="00940A0F" w:rsidRDefault="00C361DE" w:rsidP="005E70CD">
      <w:pPr>
        <w:pStyle w:val="ZPKTzmpktartykuempunktem"/>
      </w:pPr>
      <w:r w:rsidRPr="00940A0F">
        <w:t>1)</w:t>
      </w:r>
      <w:r w:rsidRPr="00940A0F">
        <w:tab/>
        <w:t>imię (imiona);</w:t>
      </w:r>
    </w:p>
    <w:p w14:paraId="1FA45138" w14:textId="77777777" w:rsidR="00C361DE" w:rsidRPr="00940A0F" w:rsidRDefault="00C361DE" w:rsidP="005E70CD">
      <w:pPr>
        <w:pStyle w:val="ZPKTzmpktartykuempunktem"/>
      </w:pPr>
      <w:r w:rsidRPr="00940A0F">
        <w:t>2)</w:t>
      </w:r>
      <w:r w:rsidRPr="00940A0F">
        <w:tab/>
        <w:t>nazwisko;</w:t>
      </w:r>
    </w:p>
    <w:p w14:paraId="7DCC8531" w14:textId="77777777" w:rsidR="00C361DE" w:rsidRPr="00940A0F" w:rsidRDefault="00C361DE" w:rsidP="005E70CD">
      <w:pPr>
        <w:pStyle w:val="ZPKTzmpktartykuempunktem"/>
      </w:pPr>
      <w:r w:rsidRPr="00940A0F">
        <w:t>3)</w:t>
      </w:r>
      <w:r w:rsidRPr="00940A0F">
        <w:tab/>
        <w:t>datę urodzenia;</w:t>
      </w:r>
    </w:p>
    <w:p w14:paraId="2A1E9D51" w14:textId="77777777" w:rsidR="00C361DE" w:rsidRPr="00940A0F" w:rsidRDefault="00C361DE" w:rsidP="005E70CD">
      <w:pPr>
        <w:pStyle w:val="ZPKTzmpktartykuempunktem"/>
      </w:pPr>
      <w:r w:rsidRPr="00940A0F">
        <w:t>4)</w:t>
      </w:r>
      <w:r w:rsidRPr="00940A0F">
        <w:tab/>
        <w:t>miejsce urodzenia;</w:t>
      </w:r>
    </w:p>
    <w:p w14:paraId="7385F148" w14:textId="77777777" w:rsidR="00C361DE" w:rsidRPr="00940A0F" w:rsidRDefault="00C361DE" w:rsidP="005E70CD">
      <w:pPr>
        <w:pStyle w:val="ZPKTzmpktartykuempunktem"/>
      </w:pPr>
      <w:r w:rsidRPr="00940A0F">
        <w:t>5)</w:t>
      </w:r>
      <w:r w:rsidRPr="00940A0F">
        <w:tab/>
        <w:t xml:space="preserve">informację czy dziecko urodziło się </w:t>
      </w:r>
      <w:r w:rsidR="00C9780C">
        <w:t>na terytorium Rzeczypospolitej Polskiej</w:t>
      </w:r>
      <w:r w:rsidRPr="00940A0F">
        <w:t>;</w:t>
      </w:r>
    </w:p>
    <w:p w14:paraId="74865495" w14:textId="77777777" w:rsidR="00C361DE" w:rsidRPr="00940A0F" w:rsidRDefault="00C361DE" w:rsidP="005E70CD">
      <w:pPr>
        <w:pStyle w:val="ZPKTzmpktartykuempunktem"/>
      </w:pPr>
      <w:r w:rsidRPr="00940A0F">
        <w:t>6)</w:t>
      </w:r>
      <w:r w:rsidRPr="00940A0F">
        <w:tab/>
      </w:r>
      <w:r w:rsidR="00C9780C">
        <w:t>płeć</w:t>
      </w:r>
      <w:r w:rsidRPr="00940A0F">
        <w:t>;</w:t>
      </w:r>
    </w:p>
    <w:p w14:paraId="6067DB07" w14:textId="77777777" w:rsidR="00C361DE" w:rsidRPr="00940A0F" w:rsidRDefault="00C361DE" w:rsidP="005E70CD">
      <w:pPr>
        <w:pStyle w:val="ZPKTzmpktartykuempunktem"/>
      </w:pPr>
      <w:r w:rsidRPr="00940A0F">
        <w:t>7)</w:t>
      </w:r>
      <w:r w:rsidRPr="00940A0F">
        <w:tab/>
        <w:t>numer PESEL;</w:t>
      </w:r>
    </w:p>
    <w:p w14:paraId="0B4A81F9" w14:textId="77777777" w:rsidR="00C361DE" w:rsidRPr="00940A0F" w:rsidRDefault="00C361DE" w:rsidP="005E70CD">
      <w:pPr>
        <w:pStyle w:val="ZPKTzmpktartykuempunktem"/>
      </w:pPr>
      <w:r w:rsidRPr="00940A0F">
        <w:t>8)</w:t>
      </w:r>
      <w:r w:rsidRPr="00940A0F">
        <w:tab/>
        <w:t>informację o obywatelstwie;</w:t>
      </w:r>
    </w:p>
    <w:p w14:paraId="4468EC8C" w14:textId="77777777" w:rsidR="00C361DE" w:rsidRPr="00940A0F" w:rsidRDefault="00C361DE" w:rsidP="005E70CD">
      <w:pPr>
        <w:pStyle w:val="ZPKTzmpktartykuempunktem"/>
      </w:pPr>
      <w:r w:rsidRPr="00940A0F">
        <w:t>9)</w:t>
      </w:r>
      <w:r w:rsidRPr="00940A0F">
        <w:tab/>
        <w:t xml:space="preserve">serię, numer i datę ważności ostatniego zarejestrowanego dokumentu podróży </w:t>
      </w:r>
      <w:r w:rsidR="007A4490" w:rsidRPr="007A4490">
        <w:t>obywatela Ukrainy</w:t>
      </w:r>
      <w:r w:rsidRPr="00940A0F">
        <w:t xml:space="preserve"> lub informacj</w:t>
      </w:r>
      <w:r w:rsidR="00B3632C" w:rsidRPr="00940A0F">
        <w:t>ę</w:t>
      </w:r>
      <w:r w:rsidRPr="00940A0F">
        <w:t xml:space="preserve"> o braku takiego dokumentu; </w:t>
      </w:r>
    </w:p>
    <w:p w14:paraId="08478E74" w14:textId="77777777" w:rsidR="00C361DE" w:rsidRPr="00940A0F" w:rsidRDefault="00C361DE" w:rsidP="005E70CD">
      <w:pPr>
        <w:pStyle w:val="ZPKTzmpktartykuempunktem"/>
      </w:pPr>
      <w:r w:rsidRPr="00940A0F">
        <w:t>10)</w:t>
      </w:r>
      <w:r w:rsidR="005E70CD" w:rsidRPr="00940A0F">
        <w:tab/>
      </w:r>
      <w:r w:rsidRPr="00940A0F">
        <w:t>informację o posiadaniu statusu UKR w dniu 4 marca 2024 r.;</w:t>
      </w:r>
    </w:p>
    <w:p w14:paraId="3C30B894" w14:textId="729AB4E4" w:rsidR="00C361DE" w:rsidRPr="00940A0F" w:rsidRDefault="00C361DE" w:rsidP="005E70CD">
      <w:pPr>
        <w:pStyle w:val="ZPKTzmpktartykuempunktem"/>
      </w:pPr>
      <w:r w:rsidRPr="00940A0F">
        <w:t>11)</w:t>
      </w:r>
      <w:r w:rsidR="005E70CD" w:rsidRPr="00940A0F">
        <w:tab/>
      </w:r>
      <w:r w:rsidRPr="00940A0F">
        <w:t>informacj</w:t>
      </w:r>
      <w:r w:rsidR="007B2CC3">
        <w:t>ę</w:t>
      </w:r>
      <w:r w:rsidRPr="00940A0F">
        <w:t xml:space="preserve"> o posiadaniu statusu UKR w dniu składania wniosku;</w:t>
      </w:r>
    </w:p>
    <w:p w14:paraId="3425E7B3" w14:textId="77777777" w:rsidR="00E15A6B" w:rsidRPr="00940A0F" w:rsidRDefault="00E15A6B" w:rsidP="005E70CD">
      <w:pPr>
        <w:pStyle w:val="ZPKTzmpktartykuempunktem"/>
      </w:pPr>
      <w:r w:rsidRPr="00940A0F">
        <w:t>1</w:t>
      </w:r>
      <w:r w:rsidR="00085E2E" w:rsidRPr="00940A0F">
        <w:t>2</w:t>
      </w:r>
      <w:r w:rsidRPr="00940A0F">
        <w:t>)</w:t>
      </w:r>
      <w:r w:rsidR="00B5324C">
        <w:tab/>
      </w:r>
      <w:r w:rsidRPr="00940A0F">
        <w:t>informację o posiadaniu statusu UKR przez nieprzerwany okres 365 dni;</w:t>
      </w:r>
    </w:p>
    <w:p w14:paraId="2D368104" w14:textId="77777777" w:rsidR="00C361DE" w:rsidRPr="00940A0F" w:rsidRDefault="00C361DE" w:rsidP="005E70CD">
      <w:pPr>
        <w:pStyle w:val="ZPKTzmpktartykuempunktem"/>
      </w:pPr>
      <w:r w:rsidRPr="00940A0F">
        <w:t>1</w:t>
      </w:r>
      <w:r w:rsidR="00085E2E" w:rsidRPr="00940A0F">
        <w:t>3</w:t>
      </w:r>
      <w:r w:rsidRPr="00940A0F">
        <w:t>)</w:t>
      </w:r>
      <w:r w:rsidR="005E70CD" w:rsidRPr="00940A0F">
        <w:tab/>
      </w:r>
      <w:r w:rsidRPr="00940A0F">
        <w:t xml:space="preserve">numery PESEL rodziców małoletniego, jeżeli znajdują się w rejestrze PESEL; </w:t>
      </w:r>
    </w:p>
    <w:p w14:paraId="1F0038C4" w14:textId="77777777" w:rsidR="00C361DE" w:rsidRPr="00940A0F" w:rsidRDefault="00C361DE" w:rsidP="005E70CD">
      <w:pPr>
        <w:pStyle w:val="ZPKTzmpktartykuempunktem"/>
      </w:pPr>
      <w:r w:rsidRPr="00940A0F">
        <w:t>1</w:t>
      </w:r>
      <w:r w:rsidR="00085E2E" w:rsidRPr="00940A0F">
        <w:t>4</w:t>
      </w:r>
      <w:r w:rsidRPr="00940A0F">
        <w:t>)</w:t>
      </w:r>
      <w:r w:rsidR="005E70CD" w:rsidRPr="00940A0F">
        <w:tab/>
      </w:r>
      <w:r w:rsidRPr="00940A0F">
        <w:t>informacje o osobie faktycznie sprawującej opiekę nad małoletnim, o których mowa w art. 4 ust. 4 pkt 18.</w:t>
      </w:r>
    </w:p>
    <w:p w14:paraId="668E8786" w14:textId="341A9134" w:rsidR="00CC7F7A" w:rsidRPr="00940A0F" w:rsidRDefault="005D5889" w:rsidP="005D5889">
      <w:pPr>
        <w:pStyle w:val="ZARTzmartartykuempunktem"/>
      </w:pPr>
      <w:r>
        <w:t xml:space="preserve">Art. 42h. W przypadku złożenia wniosku o wydanie karty pobytu w przypadku, o którym mowa w art. 42c, minister właściwy do spraw informatyzacji przekazuje za pośrednictwem systemu teleinformatycznego odciski palców oraz odwzorowanie własnoręcznego podpisu obywatela Ukrainy, który złożył wniosek o wydanie karty pobytu, o którym mowa w art. 42f ust. 1, zgromadzone w rejestrze, o którym mowa </w:t>
      </w:r>
      <w:r>
        <w:lastRenderedPageBreak/>
        <w:t>w art. 6 ust. 1, do rejestru, o którym mowa w art. 428 ust. 1 pkt 2 lit. d ustawy z dnia 12 grudnia 2013 r. o cudzoziemcach, w celu wydania karty pobytu, chyba że te odciski lub podpis nie mogły zostać pobrane zgodnie z art. 4 ust. 9</w:t>
      </w:r>
      <w:r w:rsidR="00E579DB">
        <w:t xml:space="preserve"> lub art. 6 ust. 5 pkt 5</w:t>
      </w:r>
      <w:r>
        <w:t>.</w:t>
      </w:r>
    </w:p>
    <w:p w14:paraId="04F21519" w14:textId="77777777" w:rsidR="00CC7F7A" w:rsidRPr="00940A0F" w:rsidRDefault="00CC7F7A" w:rsidP="00CC7F7A">
      <w:pPr>
        <w:pStyle w:val="ZARTzmartartykuempunktem"/>
      </w:pPr>
      <w:r w:rsidRPr="00940A0F">
        <w:t>Art. 42i. 1. Przed wydaniem karty pobytu, w przypadku, o którym mowa</w:t>
      </w:r>
      <w:r w:rsidR="006272F9" w:rsidRPr="00940A0F">
        <w:t xml:space="preserve"> w art. </w:t>
      </w:r>
      <w:r w:rsidRPr="00940A0F">
        <w:t>42c, wojewoda zwraca się do komendanta oddziału Straży Granicznej, komendanta wojewódzkiego Policji oraz Szefa Agencji Bezpieczeństwa Wewnętrznego za pośrednictwem systemu teleinformatycznego, o którym mowa</w:t>
      </w:r>
      <w:r w:rsidR="006272F9" w:rsidRPr="00940A0F">
        <w:t xml:space="preserve"> w art. </w:t>
      </w:r>
      <w:r w:rsidRPr="00940A0F">
        <w:t>44</w:t>
      </w:r>
      <w:r w:rsidR="006272F9" w:rsidRPr="00940A0F">
        <w:t>9 ust. </w:t>
      </w:r>
      <w:r w:rsidRPr="00940A0F">
        <w:t>1 ustawy z dnia 12 grudnia 2013 r. o cudzoziemcach, przy wykorzystaniu funkcjonalności umożliwiającej komunikowanie się</w:t>
      </w:r>
      <w:r w:rsidR="009A4853" w:rsidRPr="00940A0F">
        <w:t xml:space="preserve"> z </w:t>
      </w:r>
      <w:r w:rsidRPr="00940A0F">
        <w:t>systemami teleinformatycznymi tych organów, z wnioskiem o przekazanie informacji, czy pobyt obywatela Ukrainy na terytorium Rzeczypospolitej Polskiej może stanowić zagrożenie dla obronności lub bezpieczeństwa państwa lub ochrony bezpieczeństwa i porządku publicznego.</w:t>
      </w:r>
    </w:p>
    <w:p w14:paraId="56200565" w14:textId="77777777" w:rsidR="00CC7F7A" w:rsidRPr="00940A0F" w:rsidRDefault="00CC7F7A" w:rsidP="00CC7F7A">
      <w:pPr>
        <w:pStyle w:val="ZUSTzmustartykuempunktem"/>
      </w:pPr>
      <w:r w:rsidRPr="00940A0F">
        <w:t>2. Komendanci, o których mowa</w:t>
      </w:r>
      <w:r w:rsidR="006272F9" w:rsidRPr="00940A0F">
        <w:t xml:space="preserve"> w ust. </w:t>
      </w:r>
      <w:r w:rsidRPr="00940A0F">
        <w:t>1, oraz Szef Agencji Bezpieczeństwa Wewnętrznego przekazują informację, o której mowa</w:t>
      </w:r>
      <w:r w:rsidR="006272F9" w:rsidRPr="00940A0F">
        <w:t xml:space="preserve"> w ust. </w:t>
      </w:r>
      <w:r w:rsidRPr="00940A0F">
        <w:t>1, w terminie 30 dni od dnia otrzymania wniosku.</w:t>
      </w:r>
    </w:p>
    <w:p w14:paraId="257BDF11" w14:textId="77777777" w:rsidR="00CC7F7A" w:rsidRPr="00940A0F" w:rsidRDefault="00CC7F7A" w:rsidP="00CC7F7A">
      <w:pPr>
        <w:pStyle w:val="ZUSTzmustartykuempunktem"/>
      </w:pPr>
      <w:r w:rsidRPr="00940A0F">
        <w:t>3. W szczególnie uzasadnionych przypadkach termin 3</w:t>
      </w:r>
      <w:r w:rsidR="006272F9" w:rsidRPr="00940A0F">
        <w:t>0</w:t>
      </w:r>
      <w:r w:rsidR="006272F9" w:rsidRPr="00940A0F">
        <w:noBreakHyphen/>
      </w:r>
      <w:r w:rsidRPr="00940A0F">
        <w:t>dniowy może być przedłużony do 60 dni, o czym organ obowiązany do przekazania informacji zawiadamia wojewodę.</w:t>
      </w:r>
    </w:p>
    <w:p w14:paraId="1C294DD1" w14:textId="77777777" w:rsidR="00CC7F7A" w:rsidRPr="00940A0F" w:rsidRDefault="00CC7F7A" w:rsidP="00CC7F7A">
      <w:pPr>
        <w:pStyle w:val="ZUSTzmustartykuempunktem"/>
      </w:pPr>
      <w:r w:rsidRPr="00940A0F">
        <w:t>4. Jeżeli organ obowiązany do przekazania informacji, o której mowa</w:t>
      </w:r>
      <w:r w:rsidR="006272F9" w:rsidRPr="00940A0F">
        <w:t xml:space="preserve"> w ust. </w:t>
      </w:r>
      <w:r w:rsidRPr="00940A0F">
        <w:t>1, nie przekaże informacji w terminach, o których mowa</w:t>
      </w:r>
      <w:r w:rsidR="006272F9" w:rsidRPr="00940A0F">
        <w:t xml:space="preserve"> w ust. 2 lub</w:t>
      </w:r>
      <w:r w:rsidRPr="00940A0F">
        <w:t xml:space="preserve"> 3, uznaje się, że wymóg uzyskania informacji został spełniony.</w:t>
      </w:r>
    </w:p>
    <w:p w14:paraId="779B1F11" w14:textId="77777777" w:rsidR="00CC7F7A" w:rsidRPr="00940A0F" w:rsidRDefault="00CC7F7A" w:rsidP="00CC7F7A">
      <w:pPr>
        <w:pStyle w:val="ZUSTzmustartykuempunktem"/>
      </w:pPr>
      <w:r w:rsidRPr="00940A0F">
        <w:t>5. Przepisu</w:t>
      </w:r>
      <w:r w:rsidR="006272F9" w:rsidRPr="00940A0F">
        <w:t xml:space="preserve"> ust. </w:t>
      </w:r>
      <w:r w:rsidRPr="00940A0F">
        <w:t>1 nie stosuje się do obywatela Ukrainy, który w dniu złożenia wniosku</w:t>
      </w:r>
      <w:r w:rsidR="009A4853" w:rsidRPr="00940A0F">
        <w:t xml:space="preserve"> o </w:t>
      </w:r>
      <w:r w:rsidRPr="00940A0F">
        <w:t>wydanie karty pobytu, nie ukończył 1</w:t>
      </w:r>
      <w:r w:rsidR="009A4853" w:rsidRPr="00940A0F">
        <w:t>3</w:t>
      </w:r>
      <w:r w:rsidR="00871200">
        <w:t>.</w:t>
      </w:r>
      <w:r w:rsidR="009A4853" w:rsidRPr="00940A0F">
        <w:t> </w:t>
      </w:r>
      <w:r w:rsidRPr="00940A0F">
        <w:t>roku życia.</w:t>
      </w:r>
    </w:p>
    <w:p w14:paraId="1503CEB5" w14:textId="77777777" w:rsidR="00CC7F7A" w:rsidRPr="00940A0F" w:rsidRDefault="00CC7F7A" w:rsidP="00CC7F7A">
      <w:pPr>
        <w:pStyle w:val="ZARTzmartartykuempunktem"/>
      </w:pPr>
      <w:r w:rsidRPr="00940A0F">
        <w:t xml:space="preserve">Art. 42j. Do wydania </w:t>
      </w:r>
      <w:r w:rsidR="00395FE4" w:rsidRPr="00940A0F">
        <w:t xml:space="preserve">lub wymiany </w:t>
      </w:r>
      <w:r w:rsidRPr="00940A0F">
        <w:t>karty pobytu w przypadku, o którym mowa</w:t>
      </w:r>
      <w:r w:rsidR="006272F9" w:rsidRPr="00940A0F">
        <w:t xml:space="preserve"> w art. </w:t>
      </w:r>
      <w:r w:rsidRPr="00940A0F">
        <w:t>42c lub</w:t>
      </w:r>
      <w:r w:rsidR="006272F9" w:rsidRPr="00940A0F">
        <w:t xml:space="preserve"> art. </w:t>
      </w:r>
      <w:r w:rsidRPr="00940A0F">
        <w:t>42d, stosuje się przepisy ustawy</w:t>
      </w:r>
      <w:r w:rsidR="009A4853" w:rsidRPr="00940A0F">
        <w:t xml:space="preserve"> z </w:t>
      </w:r>
      <w:r w:rsidRPr="00940A0F">
        <w:t>dnia 1</w:t>
      </w:r>
      <w:r w:rsidR="009A4853" w:rsidRPr="00940A0F">
        <w:t>2 </w:t>
      </w:r>
      <w:r w:rsidRPr="00940A0F">
        <w:t>grudnia 201</w:t>
      </w:r>
      <w:r w:rsidR="009A4853" w:rsidRPr="00940A0F">
        <w:t>3 </w:t>
      </w:r>
      <w:r w:rsidRPr="00940A0F">
        <w:t>r.</w:t>
      </w:r>
      <w:r w:rsidR="009A4853" w:rsidRPr="00940A0F">
        <w:t xml:space="preserve"> o </w:t>
      </w:r>
      <w:r w:rsidRPr="00940A0F">
        <w:t>cudzoziemcach</w:t>
      </w:r>
      <w:r w:rsidR="0002465D">
        <w:t>,</w:t>
      </w:r>
      <w:r w:rsidRPr="00940A0F">
        <w:t xml:space="preserve"> z wyjątkiem</w:t>
      </w:r>
      <w:r w:rsidR="006272F9" w:rsidRPr="00940A0F">
        <w:t xml:space="preserve"> art. </w:t>
      </w:r>
      <w:r w:rsidRPr="00940A0F">
        <w:t>22</w:t>
      </w:r>
      <w:r w:rsidR="006272F9" w:rsidRPr="00940A0F">
        <w:t>9 ust. </w:t>
      </w:r>
      <w:r w:rsidRPr="00940A0F">
        <w:t xml:space="preserve">2, 4, </w:t>
      </w:r>
      <w:r w:rsidR="006272F9" w:rsidRPr="00940A0F">
        <w:t>6 i </w:t>
      </w:r>
      <w:r w:rsidRPr="00940A0F">
        <w:t>7,</w:t>
      </w:r>
      <w:r w:rsidR="006272F9" w:rsidRPr="00940A0F">
        <w:t xml:space="preserve"> art. </w:t>
      </w:r>
      <w:r w:rsidRPr="00940A0F">
        <w:t>230</w:t>
      </w:r>
      <w:r w:rsidR="00395FE4" w:rsidRPr="00940A0F">
        <w:t xml:space="preserve"> ust. 2</w:t>
      </w:r>
      <w:r w:rsidRPr="00940A0F">
        <w:t>,</w:t>
      </w:r>
      <w:r w:rsidR="006272F9" w:rsidRPr="00940A0F">
        <w:t xml:space="preserve"> art. </w:t>
      </w:r>
      <w:r w:rsidRPr="00940A0F">
        <w:t>231,</w:t>
      </w:r>
      <w:r w:rsidR="006272F9" w:rsidRPr="00940A0F">
        <w:t xml:space="preserve"> art. </w:t>
      </w:r>
      <w:r w:rsidRPr="00940A0F">
        <w:t>237,</w:t>
      </w:r>
      <w:r w:rsidR="006272F9" w:rsidRPr="00940A0F">
        <w:t xml:space="preserve"> art. </w:t>
      </w:r>
      <w:r w:rsidRPr="00940A0F">
        <w:t>243,</w:t>
      </w:r>
      <w:r w:rsidR="006272F9" w:rsidRPr="00940A0F">
        <w:t xml:space="preserve"> art. </w:t>
      </w:r>
      <w:r w:rsidRPr="00940A0F">
        <w:t>245–247 ustawy z dnia 12 grudnia 20</w:t>
      </w:r>
      <w:r w:rsidR="0069512E">
        <w:t>1</w:t>
      </w:r>
      <w:r w:rsidRPr="00940A0F">
        <w:t>3 r. o cudzoziemcach.</w:t>
      </w:r>
    </w:p>
    <w:p w14:paraId="4E1DAF39" w14:textId="77777777" w:rsidR="00CC7F7A" w:rsidRPr="00940A0F" w:rsidRDefault="00CC7F7A" w:rsidP="00CC7F7A">
      <w:pPr>
        <w:pStyle w:val="ZARTzmartartykuempunktem"/>
      </w:pPr>
      <w:r w:rsidRPr="00940A0F">
        <w:t>Art. 42k. Kartę pobytu w przypadku, o którym mowa</w:t>
      </w:r>
      <w:r w:rsidR="006272F9" w:rsidRPr="00940A0F">
        <w:t xml:space="preserve"> w art. </w:t>
      </w:r>
      <w:r w:rsidRPr="00940A0F">
        <w:t>42c lub</w:t>
      </w:r>
      <w:r w:rsidR="006272F9" w:rsidRPr="00940A0F">
        <w:t xml:space="preserve"> art. </w:t>
      </w:r>
      <w:r w:rsidRPr="00940A0F">
        <w:t>42d, wydaje się lub odmawia się jej wydania w terminie 90 dni od dnia złożenia wniosku o wydanie tej karty spełniającego wymogi określone</w:t>
      </w:r>
      <w:r w:rsidR="006272F9" w:rsidRPr="00940A0F">
        <w:t xml:space="preserve"> w art. </w:t>
      </w:r>
      <w:r w:rsidRPr="00940A0F">
        <w:t>42g</w:t>
      </w:r>
      <w:r w:rsidR="0069512E">
        <w:t xml:space="preserve"> ust. 1 i 2</w:t>
      </w:r>
      <w:r w:rsidRPr="00940A0F">
        <w:t>.</w:t>
      </w:r>
    </w:p>
    <w:p w14:paraId="63D803C2" w14:textId="77777777" w:rsidR="00CC7F7A" w:rsidRPr="00940A0F" w:rsidRDefault="00CC7F7A" w:rsidP="006272F9">
      <w:pPr>
        <w:pStyle w:val="ZARTzmartartykuempunktem"/>
        <w:keepNext/>
      </w:pPr>
      <w:r w:rsidRPr="00940A0F">
        <w:t>Art. 42l. W karcie pobytu wydanej w przypadku, o którym mowa</w:t>
      </w:r>
      <w:r w:rsidR="006272F9" w:rsidRPr="00940A0F">
        <w:t xml:space="preserve"> w art. </w:t>
      </w:r>
      <w:r w:rsidRPr="00940A0F">
        <w:t>42c lub</w:t>
      </w:r>
      <w:r w:rsidR="006272F9" w:rsidRPr="00940A0F">
        <w:t xml:space="preserve"> art. </w:t>
      </w:r>
      <w:r w:rsidRPr="00940A0F">
        <w:t>42d:</w:t>
      </w:r>
    </w:p>
    <w:p w14:paraId="71151273" w14:textId="77777777" w:rsidR="00CC7F7A" w:rsidRPr="00940A0F" w:rsidRDefault="00CC7F7A" w:rsidP="00CC7F7A">
      <w:pPr>
        <w:pStyle w:val="ZPKTzmpktartykuempunktem"/>
      </w:pPr>
      <w:r w:rsidRPr="00940A0F">
        <w:t>1)</w:t>
      </w:r>
      <w:r w:rsidRPr="00940A0F">
        <w:tab/>
        <w:t xml:space="preserve">umieszcza się adnotację </w:t>
      </w:r>
      <w:r w:rsidR="006272F9" w:rsidRPr="00940A0F">
        <w:t>„</w:t>
      </w:r>
      <w:r w:rsidRPr="00940A0F">
        <w:t>Poprzednio posiadacz ochrony czasowej</w:t>
      </w:r>
      <w:r w:rsidR="006272F9" w:rsidRPr="00940A0F">
        <w:t>”</w:t>
      </w:r>
      <w:r w:rsidRPr="00940A0F">
        <w:t>;</w:t>
      </w:r>
    </w:p>
    <w:p w14:paraId="5071B1F9" w14:textId="77777777" w:rsidR="00CC7F7A" w:rsidRPr="00940A0F" w:rsidRDefault="00CC7F7A" w:rsidP="00CC7F7A">
      <w:pPr>
        <w:pStyle w:val="ZPKTzmpktartykuempunktem"/>
      </w:pPr>
      <w:r w:rsidRPr="00940A0F">
        <w:lastRenderedPageBreak/>
        <w:t>2)</w:t>
      </w:r>
      <w:r w:rsidRPr="00940A0F">
        <w:tab/>
        <w:t>umieszcza się informację o udzieleniu jej posiadaczowi zezwolenia na pobyt czasowy;</w:t>
      </w:r>
    </w:p>
    <w:p w14:paraId="34C58263" w14:textId="77777777" w:rsidR="00CC7F7A" w:rsidRPr="00940A0F" w:rsidRDefault="00CC7F7A" w:rsidP="00CC7F7A">
      <w:pPr>
        <w:pStyle w:val="ZPKTzmpktartykuempunktem"/>
      </w:pPr>
      <w:r w:rsidRPr="00940A0F">
        <w:t>3)</w:t>
      </w:r>
      <w:r w:rsidRPr="00940A0F">
        <w:tab/>
        <w:t>nie umieszcza się adresu zameldowania na pobyt stały lub czasowy.</w:t>
      </w:r>
    </w:p>
    <w:p w14:paraId="1827DD25" w14:textId="77777777" w:rsidR="00CC7F7A" w:rsidRPr="00940A0F" w:rsidRDefault="00CC7F7A" w:rsidP="00CC7F7A">
      <w:pPr>
        <w:pStyle w:val="ZARTzmartartykuempunktem"/>
      </w:pPr>
      <w:r w:rsidRPr="00940A0F">
        <w:t>Art. 42m. Za wydanie karty pobytu w przypadku, o którym mowa</w:t>
      </w:r>
      <w:r w:rsidR="006272F9" w:rsidRPr="00940A0F">
        <w:t xml:space="preserve"> w art. </w:t>
      </w:r>
      <w:r w:rsidRPr="00940A0F">
        <w:t>42c lub</w:t>
      </w:r>
      <w:r w:rsidR="006272F9" w:rsidRPr="00940A0F">
        <w:t xml:space="preserve"> art. </w:t>
      </w:r>
      <w:r w:rsidRPr="00940A0F">
        <w:t>42d, pobiera się opłatę, o której mowa</w:t>
      </w:r>
      <w:r w:rsidR="006272F9" w:rsidRPr="00940A0F">
        <w:t xml:space="preserve"> w art. </w:t>
      </w:r>
      <w:r w:rsidRPr="00940A0F">
        <w:t>23</w:t>
      </w:r>
      <w:r w:rsidR="006272F9" w:rsidRPr="00940A0F">
        <w:t>5 ust. </w:t>
      </w:r>
      <w:r w:rsidRPr="00940A0F">
        <w:t>1 ustawy z dnia 12 grudnia 2013 r. o cudzoziemcach w wysokości określonej w przepisach wydanych na podstawie</w:t>
      </w:r>
      <w:r w:rsidR="006272F9" w:rsidRPr="00940A0F">
        <w:t xml:space="preserve"> art. </w:t>
      </w:r>
      <w:r w:rsidRPr="00940A0F">
        <w:t>23</w:t>
      </w:r>
      <w:r w:rsidR="006272F9" w:rsidRPr="00940A0F">
        <w:t>9 ust. </w:t>
      </w:r>
      <w:r w:rsidRPr="00940A0F">
        <w:t>1 ustawy z dnia 12 grudnia 2013 r. o cudzoziemcach dla wydania karty pobytu.</w:t>
      </w:r>
    </w:p>
    <w:p w14:paraId="4C5B8B5D" w14:textId="77777777" w:rsidR="00CC7F7A" w:rsidRPr="00940A0F" w:rsidRDefault="00CC7F7A" w:rsidP="00CC7F7A">
      <w:pPr>
        <w:pStyle w:val="ZARTzmartartykuempunktem"/>
      </w:pPr>
      <w:r w:rsidRPr="00940A0F">
        <w:t>Art. 42n. 1. Kartę pobytu w przypadku, o którym mowa</w:t>
      </w:r>
      <w:r w:rsidR="006272F9" w:rsidRPr="00940A0F">
        <w:t xml:space="preserve"> w art. </w:t>
      </w:r>
      <w:r w:rsidRPr="00940A0F">
        <w:t>42c lub</w:t>
      </w:r>
      <w:r w:rsidR="006272F9" w:rsidRPr="00940A0F">
        <w:t xml:space="preserve"> art. </w:t>
      </w:r>
      <w:r w:rsidRPr="00940A0F">
        <w:t>42d, wydaje lub odmawia jej wydania wojewoda właściwy ze względu na miejsce pobytu obywatela Ukrainy w chwili złożenia wniosku o wydanie karty pobytu.</w:t>
      </w:r>
    </w:p>
    <w:p w14:paraId="6EFE4E17" w14:textId="77777777" w:rsidR="00CC7F7A" w:rsidRPr="00940A0F" w:rsidRDefault="00CC7F7A" w:rsidP="00CC7F7A">
      <w:pPr>
        <w:pStyle w:val="ZUSTzmustartykuempunktem"/>
      </w:pPr>
      <w:r w:rsidRPr="00940A0F">
        <w:t>2. Właściwość miejscowa wojewody nie ulega zmianie w przypadku zmiany miejsca pobytu obywatela Ukrainy po złożeniu przez niego wniosku o wydanie karty pobytu.</w:t>
      </w:r>
    </w:p>
    <w:p w14:paraId="2D06CA5C" w14:textId="77777777" w:rsidR="00CC7F7A" w:rsidRPr="00940A0F" w:rsidRDefault="00CC7F7A" w:rsidP="00CC7F7A">
      <w:pPr>
        <w:pStyle w:val="ZUSTzmustartykuempunktem"/>
      </w:pPr>
      <w:r w:rsidRPr="00940A0F">
        <w:t>3. Odmowa wydania karty pobytu następuje w formie decyzji.</w:t>
      </w:r>
    </w:p>
    <w:p w14:paraId="788DE497" w14:textId="77777777" w:rsidR="00CC7F7A" w:rsidRPr="00940A0F" w:rsidRDefault="00CC7F7A" w:rsidP="00CC7F7A">
      <w:pPr>
        <w:pStyle w:val="ZUSTzmustartykuempunktem"/>
      </w:pPr>
      <w:r w:rsidRPr="00940A0F">
        <w:t>4. Szef Urzędu do Spraw Cudzoziemców jest organem wyższego stopnia</w:t>
      </w:r>
      <w:r w:rsidR="009A4853" w:rsidRPr="00940A0F">
        <w:t xml:space="preserve"> w </w:t>
      </w:r>
      <w:r w:rsidRPr="00940A0F">
        <w:t>rozumieniu przepisów ustawy</w:t>
      </w:r>
      <w:r w:rsidR="009A4853" w:rsidRPr="00940A0F">
        <w:t xml:space="preserve"> z </w:t>
      </w:r>
      <w:r w:rsidRPr="00940A0F">
        <w:t>dnia 1</w:t>
      </w:r>
      <w:r w:rsidR="009A4853" w:rsidRPr="00940A0F">
        <w:t>4 </w:t>
      </w:r>
      <w:r w:rsidRPr="00940A0F">
        <w:t>czerwca 196</w:t>
      </w:r>
      <w:r w:rsidR="009A4853" w:rsidRPr="00940A0F">
        <w:t>0 </w:t>
      </w:r>
      <w:r w:rsidRPr="00940A0F">
        <w:t>r. – Kodeks postępowania administracyjnego</w:t>
      </w:r>
      <w:r w:rsidR="009A4853" w:rsidRPr="00940A0F">
        <w:t xml:space="preserve"> w </w:t>
      </w:r>
      <w:r w:rsidRPr="00940A0F">
        <w:t>stosunku do wojewody</w:t>
      </w:r>
      <w:r w:rsidR="009A4853" w:rsidRPr="00940A0F">
        <w:t xml:space="preserve"> w </w:t>
      </w:r>
      <w:r w:rsidRPr="00940A0F">
        <w:t>sprawach,</w:t>
      </w:r>
      <w:r w:rsidR="009A4853" w:rsidRPr="00940A0F">
        <w:t xml:space="preserve"> o </w:t>
      </w:r>
      <w:r w:rsidRPr="00940A0F">
        <w:t>których mowa</w:t>
      </w:r>
      <w:r w:rsidR="006272F9" w:rsidRPr="00940A0F">
        <w:t xml:space="preserve"> w art. </w:t>
      </w:r>
      <w:r w:rsidRPr="00940A0F">
        <w:t>42c</w:t>
      </w:r>
      <w:r w:rsidR="006272F9" w:rsidRPr="00940A0F">
        <w:t xml:space="preserve"> i art. </w:t>
      </w:r>
      <w:r w:rsidRPr="00940A0F">
        <w:t>42d.</w:t>
      </w:r>
    </w:p>
    <w:p w14:paraId="76876565" w14:textId="77777777" w:rsidR="00CC7F7A" w:rsidRPr="00940A0F" w:rsidRDefault="00CC7F7A" w:rsidP="00CC7F7A">
      <w:pPr>
        <w:pStyle w:val="ZARTzmartartykuempunktem"/>
      </w:pPr>
      <w:r w:rsidRPr="00940A0F">
        <w:t>Art. 42o. 1. Karta pobytu wydana w przypadku, o którym mowa</w:t>
      </w:r>
      <w:r w:rsidR="006272F9" w:rsidRPr="00940A0F">
        <w:t xml:space="preserve"> w art. </w:t>
      </w:r>
      <w:r w:rsidRPr="00940A0F">
        <w:t>42c, jest ważna przez okres 3 lat od dnia wydania.</w:t>
      </w:r>
      <w:r w:rsidR="009A4853" w:rsidRPr="00940A0F">
        <w:t xml:space="preserve"> </w:t>
      </w:r>
    </w:p>
    <w:p w14:paraId="4349CD4D" w14:textId="77777777" w:rsidR="00CC7F7A" w:rsidRPr="00940A0F" w:rsidRDefault="00CC7F7A" w:rsidP="00CC7F7A">
      <w:pPr>
        <w:pStyle w:val="ZUSTzmustartykuempunktem"/>
      </w:pPr>
      <w:r w:rsidRPr="00940A0F">
        <w:t>2. W przypadku, o którym mowa</w:t>
      </w:r>
      <w:r w:rsidR="006272F9" w:rsidRPr="00940A0F">
        <w:t xml:space="preserve"> w art. </w:t>
      </w:r>
      <w:r w:rsidRPr="00940A0F">
        <w:t>42d, okres ważności karty pobytu wydanej dziecku odpowiada okresowi ważności karty pobytu wydanej matce dziecka.</w:t>
      </w:r>
    </w:p>
    <w:p w14:paraId="0155D553" w14:textId="77777777" w:rsidR="00CC7F7A" w:rsidRPr="00940A0F" w:rsidRDefault="00CC7F7A" w:rsidP="00CC7F7A">
      <w:pPr>
        <w:pStyle w:val="ZARTzmartartykuempunktem"/>
      </w:pPr>
      <w:r w:rsidRPr="00940A0F">
        <w:t>Art. 42p. 1. Kartę pobytu wydaną w przypadku, o którym mowa</w:t>
      </w:r>
      <w:r w:rsidR="006272F9" w:rsidRPr="00940A0F">
        <w:t xml:space="preserve"> w art. </w:t>
      </w:r>
      <w:r w:rsidRPr="00940A0F">
        <w:t>42c lub</w:t>
      </w:r>
      <w:r w:rsidR="006272F9" w:rsidRPr="00940A0F">
        <w:t xml:space="preserve"> art. </w:t>
      </w:r>
      <w:r w:rsidRPr="00940A0F">
        <w:t>42d, wymienia lub odmawia jej wymiany wojewoda właściwy ze względu na miejsce pobytu cudzoziemca.</w:t>
      </w:r>
    </w:p>
    <w:p w14:paraId="54E5762A" w14:textId="77777777" w:rsidR="00CC7F7A" w:rsidRPr="00940A0F" w:rsidRDefault="00CC7F7A" w:rsidP="00CC7F7A">
      <w:pPr>
        <w:pStyle w:val="ZUSTzmustartykuempunktem"/>
      </w:pPr>
      <w:r w:rsidRPr="00940A0F">
        <w:t>2. Odmowa wymiany karty pobytu wydanej w przypadku, o którym mowa</w:t>
      </w:r>
      <w:r w:rsidR="006272F9" w:rsidRPr="00940A0F">
        <w:t xml:space="preserve"> w art. </w:t>
      </w:r>
      <w:r w:rsidRPr="00940A0F">
        <w:t>42c</w:t>
      </w:r>
      <w:r w:rsidR="0034356F">
        <w:t xml:space="preserve"> lub art. 42d</w:t>
      </w:r>
      <w:r w:rsidRPr="00940A0F">
        <w:t>, następuje w drodze decyzji.</w:t>
      </w:r>
    </w:p>
    <w:p w14:paraId="01F31F20" w14:textId="77777777" w:rsidR="00CC7F7A" w:rsidRPr="00940A0F" w:rsidRDefault="00CC7F7A" w:rsidP="00CC7F7A">
      <w:pPr>
        <w:pStyle w:val="ZUSTzmustartykuempunktem"/>
      </w:pPr>
      <w:r w:rsidRPr="00940A0F">
        <w:t>3. Szef Urzędu do Spraw Cudzoziemców jest organem wyższego stopnia</w:t>
      </w:r>
      <w:r w:rsidR="009A4853" w:rsidRPr="00940A0F">
        <w:t xml:space="preserve"> w </w:t>
      </w:r>
      <w:r w:rsidRPr="00940A0F">
        <w:t>rozumieniu przepisów ustawy</w:t>
      </w:r>
      <w:r w:rsidR="009A4853" w:rsidRPr="00940A0F">
        <w:t xml:space="preserve"> z </w:t>
      </w:r>
      <w:r w:rsidRPr="00940A0F">
        <w:t>dnia 1</w:t>
      </w:r>
      <w:r w:rsidR="009A4853" w:rsidRPr="00940A0F">
        <w:t>4 </w:t>
      </w:r>
      <w:r w:rsidRPr="00940A0F">
        <w:t>czerwca 196</w:t>
      </w:r>
      <w:r w:rsidR="009A4853" w:rsidRPr="00940A0F">
        <w:t>0 </w:t>
      </w:r>
      <w:r w:rsidRPr="00940A0F">
        <w:t>r. – Kodeks postępowania administracyjnego</w:t>
      </w:r>
      <w:r w:rsidR="009A4853" w:rsidRPr="00940A0F">
        <w:t xml:space="preserve"> w </w:t>
      </w:r>
      <w:r w:rsidRPr="00940A0F">
        <w:t>stosunku do wojewody</w:t>
      </w:r>
      <w:r w:rsidR="009A4853" w:rsidRPr="00940A0F">
        <w:t xml:space="preserve"> w </w:t>
      </w:r>
      <w:r w:rsidRPr="00940A0F">
        <w:t>sprawie wymiany karty pobytu wydanej</w:t>
      </w:r>
      <w:r w:rsidR="009A4853" w:rsidRPr="00940A0F">
        <w:t xml:space="preserve"> w </w:t>
      </w:r>
      <w:r w:rsidRPr="00940A0F">
        <w:t>przypadku,</w:t>
      </w:r>
      <w:r w:rsidR="009A4853" w:rsidRPr="00940A0F">
        <w:t xml:space="preserve"> o </w:t>
      </w:r>
      <w:r w:rsidRPr="00940A0F">
        <w:t>którym mowa</w:t>
      </w:r>
      <w:r w:rsidR="006272F9" w:rsidRPr="00940A0F">
        <w:t xml:space="preserve"> w art. </w:t>
      </w:r>
      <w:r w:rsidRPr="00940A0F">
        <w:t>42c lub</w:t>
      </w:r>
      <w:r w:rsidR="006272F9" w:rsidRPr="00940A0F">
        <w:t xml:space="preserve"> art. </w:t>
      </w:r>
      <w:r w:rsidRPr="00940A0F">
        <w:t>42d.</w:t>
      </w:r>
    </w:p>
    <w:p w14:paraId="66FDC2D9" w14:textId="77777777" w:rsidR="00CC7F7A" w:rsidRPr="00940A0F" w:rsidRDefault="00CC7F7A" w:rsidP="00CC7F7A">
      <w:pPr>
        <w:pStyle w:val="ZARTzmartartykuempunktem"/>
      </w:pPr>
      <w:r w:rsidRPr="00940A0F">
        <w:t>Art. 42q. 1. Z dniem odbioru przez obywatela Ukrainy karty pobytu wydanej w przypadku, o którym mowa</w:t>
      </w:r>
      <w:r w:rsidR="006272F9" w:rsidRPr="00940A0F">
        <w:t xml:space="preserve"> w art. </w:t>
      </w:r>
      <w:r w:rsidRPr="00940A0F">
        <w:t>42c lub</w:t>
      </w:r>
      <w:r w:rsidR="006272F9" w:rsidRPr="00940A0F">
        <w:t xml:space="preserve"> art. </w:t>
      </w:r>
      <w:r w:rsidRPr="00940A0F">
        <w:t>42d, jego uprawnienie, o którym mowa</w:t>
      </w:r>
      <w:r w:rsidR="006272F9" w:rsidRPr="00940A0F">
        <w:t xml:space="preserve"> </w:t>
      </w:r>
      <w:r w:rsidR="006272F9" w:rsidRPr="00940A0F">
        <w:lastRenderedPageBreak/>
        <w:t>w art. 2 ust. </w:t>
      </w:r>
      <w:r w:rsidRPr="00940A0F">
        <w:t>1, staje się</w:t>
      </w:r>
      <w:r w:rsidR="009A4853" w:rsidRPr="00940A0F">
        <w:t xml:space="preserve"> z </w:t>
      </w:r>
      <w:r w:rsidRPr="00940A0F">
        <w:t>mocy prawa zezwoleniem na pobyt czasowy udzielonym na okres do końca okresu ważności tej karty.</w:t>
      </w:r>
    </w:p>
    <w:p w14:paraId="3028EFD4" w14:textId="77777777" w:rsidR="00395FE4" w:rsidRPr="00940A0F" w:rsidRDefault="00395FE4" w:rsidP="00CC7F7A">
      <w:pPr>
        <w:pStyle w:val="ZARTzmartartykuempunktem"/>
      </w:pPr>
      <w:r w:rsidRPr="00940A0F">
        <w:t xml:space="preserve">2. </w:t>
      </w:r>
      <w:r w:rsidR="00507624" w:rsidRPr="00940A0F">
        <w:t>W przypadku nieodebrania karty pobytu w terminie 60 dni od dnia udostępnienia przez urząd wojewódzki informacji o możliwości jej odbioru</w:t>
      </w:r>
      <w:r w:rsidRPr="00940A0F">
        <w:t>, kartę pobytu unieważnia się w sposób określony w przepisach wydanych na podstawie art. 285 ust. 1 ustawy z dnia 12 grudnia 2013 r. o cudzoziemcach. W takim przypadku opłata za wydanie karty pobytu oraz opłata skarbowa za udzielenie zezwolenia na pobyt czasowy nie podlegają zwrotowi.</w:t>
      </w:r>
    </w:p>
    <w:p w14:paraId="2D855F33" w14:textId="77777777" w:rsidR="00CC7F7A" w:rsidRPr="00940A0F" w:rsidRDefault="00CC7F7A" w:rsidP="00CC7F7A">
      <w:pPr>
        <w:pStyle w:val="ZARTzmartartykuempunktem"/>
      </w:pPr>
      <w:r w:rsidRPr="00940A0F">
        <w:t>Art. 42r. 1. Za udzielenie zezwolenia na pobyt czasowy</w:t>
      </w:r>
      <w:r w:rsidR="009A4853" w:rsidRPr="00940A0F">
        <w:t xml:space="preserve"> w </w:t>
      </w:r>
      <w:r w:rsidRPr="00940A0F">
        <w:t>sposób, o którym mowa</w:t>
      </w:r>
      <w:r w:rsidR="006272F9" w:rsidRPr="00940A0F">
        <w:t xml:space="preserve"> w art. </w:t>
      </w:r>
      <w:r w:rsidRPr="00940A0F">
        <w:t>42q</w:t>
      </w:r>
      <w:r w:rsidR="006272F9" w:rsidRPr="00940A0F">
        <w:t xml:space="preserve"> ust. </w:t>
      </w:r>
      <w:r w:rsidRPr="00940A0F">
        <w:t>1, pobiera się opłatę skarbową, o której mowa</w:t>
      </w:r>
      <w:r w:rsidR="006272F9" w:rsidRPr="00940A0F">
        <w:t xml:space="preserve"> w art. 1 ust. 1 pkt 1 lit. </w:t>
      </w:r>
      <w:r w:rsidRPr="00940A0F">
        <w:t>c ustawy z dnia 16 listopada 2006 r. o opłacie skarbowej (</w:t>
      </w:r>
      <w:r w:rsidR="006272F9" w:rsidRPr="00940A0F">
        <w:t>Dz. U.</w:t>
      </w:r>
      <w:r w:rsidR="009A4853" w:rsidRPr="00940A0F">
        <w:t xml:space="preserve"> z </w:t>
      </w:r>
      <w:r w:rsidRPr="00940A0F">
        <w:t>202</w:t>
      </w:r>
      <w:r w:rsidR="009A4853" w:rsidRPr="00940A0F">
        <w:t>3 </w:t>
      </w:r>
      <w:r w:rsidRPr="00940A0F">
        <w:t>r.</w:t>
      </w:r>
      <w:r w:rsidR="006272F9" w:rsidRPr="00940A0F">
        <w:t xml:space="preserve"> poz. </w:t>
      </w:r>
      <w:r w:rsidRPr="00940A0F">
        <w:t>2111) w wysokości określonej w załączniku do tej ustawy w części III</w:t>
      </w:r>
      <w:r w:rsidR="006272F9" w:rsidRPr="00940A0F">
        <w:t xml:space="preserve"> w ust. </w:t>
      </w:r>
      <w:r w:rsidRPr="00940A0F">
        <w:t>2.</w:t>
      </w:r>
    </w:p>
    <w:p w14:paraId="70A1F06E" w14:textId="77777777" w:rsidR="00CC7F7A" w:rsidRPr="00940A0F" w:rsidRDefault="00CC7F7A" w:rsidP="00CC7F7A">
      <w:pPr>
        <w:pStyle w:val="ZUSTzmustartykuempunktem"/>
      </w:pPr>
      <w:r w:rsidRPr="00940A0F">
        <w:t>2. Obowiązek zapłaty opłaty skarbowej za udzielenie zezwolenia na pobyt czasowy,</w:t>
      </w:r>
      <w:r w:rsidR="009A4853" w:rsidRPr="00940A0F">
        <w:t xml:space="preserve"> w </w:t>
      </w:r>
      <w:r w:rsidRPr="00940A0F">
        <w:t>sposób, o którym mowa</w:t>
      </w:r>
      <w:r w:rsidR="006272F9" w:rsidRPr="00940A0F">
        <w:t xml:space="preserve"> w art. </w:t>
      </w:r>
      <w:r w:rsidRPr="00940A0F">
        <w:t>42q</w:t>
      </w:r>
      <w:r w:rsidR="006272F9" w:rsidRPr="00940A0F">
        <w:t xml:space="preserve"> ust. </w:t>
      </w:r>
      <w:r w:rsidRPr="00940A0F">
        <w:t>1, powstaje z chwilą złożenia wniosku o wydanie karty pobytu w przypadku, o którym mowa</w:t>
      </w:r>
      <w:r w:rsidR="006272F9" w:rsidRPr="00940A0F">
        <w:t xml:space="preserve"> w art. </w:t>
      </w:r>
      <w:r w:rsidRPr="00940A0F">
        <w:t>42c lub</w:t>
      </w:r>
      <w:r w:rsidR="006272F9" w:rsidRPr="00940A0F">
        <w:t xml:space="preserve"> art. </w:t>
      </w:r>
      <w:r w:rsidRPr="00940A0F">
        <w:t>42d.</w:t>
      </w:r>
    </w:p>
    <w:p w14:paraId="0F91A20D" w14:textId="4C90B4B5" w:rsidR="00CC7F7A" w:rsidRPr="00940A0F" w:rsidRDefault="00CC7F7A" w:rsidP="006272F9">
      <w:pPr>
        <w:pStyle w:val="ZARTzmartartykuempunktem"/>
        <w:keepNext/>
      </w:pPr>
      <w:r w:rsidRPr="00940A0F">
        <w:t>Art. 42</w:t>
      </w:r>
      <w:r w:rsidR="001620B3" w:rsidRPr="00940A0F">
        <w:t>s</w:t>
      </w:r>
      <w:r w:rsidRPr="00940A0F">
        <w:t>. 1. Zezwolenie na pobyt czasowy, o którym mowa</w:t>
      </w:r>
      <w:r w:rsidR="006272F9" w:rsidRPr="00940A0F">
        <w:t xml:space="preserve"> w art. </w:t>
      </w:r>
      <w:r w:rsidRPr="00940A0F">
        <w:t>42q</w:t>
      </w:r>
      <w:r w:rsidR="006272F9" w:rsidRPr="00940A0F">
        <w:t xml:space="preserve"> ust. </w:t>
      </w:r>
      <w:r w:rsidRPr="00940A0F">
        <w:t xml:space="preserve">1, cofa się obywatelowi Ukrainy </w:t>
      </w:r>
      <w:r w:rsidR="00BC1F91">
        <w:t>jeżeli</w:t>
      </w:r>
      <w:r w:rsidRPr="00940A0F">
        <w:t>:</w:t>
      </w:r>
    </w:p>
    <w:p w14:paraId="61028A63" w14:textId="77777777" w:rsidR="00CC7F7A" w:rsidRPr="00940A0F" w:rsidRDefault="00CC7F7A" w:rsidP="00CC7F7A">
      <w:pPr>
        <w:pStyle w:val="ZPKTzmpktartykuempunktem"/>
      </w:pPr>
      <w:r w:rsidRPr="00940A0F">
        <w:t>1)</w:t>
      </w:r>
      <w:r w:rsidRPr="00940A0F">
        <w:tab/>
        <w:t>wymagają tego względy obronności lub bezpieczeństwa państwa lub ochrony bezpieczeństwa i porządku publicznego, lub</w:t>
      </w:r>
    </w:p>
    <w:p w14:paraId="3983E49D" w14:textId="77777777" w:rsidR="00CC7F7A" w:rsidRPr="00940A0F" w:rsidRDefault="00CC7F7A" w:rsidP="00CC7F7A">
      <w:pPr>
        <w:pStyle w:val="ZPKTzmpktartykuempunktem"/>
      </w:pPr>
      <w:r w:rsidRPr="00940A0F">
        <w:t>2)</w:t>
      </w:r>
      <w:r w:rsidRPr="00940A0F">
        <w:tab/>
        <w:t>obowiązuje wpis jego danych do wykazu c</w:t>
      </w:r>
      <w:r w:rsidR="00871922" w:rsidRPr="00940A0F">
        <w:t xml:space="preserve">udzoziemców, których pobyt </w:t>
      </w:r>
      <w:r w:rsidRPr="00940A0F">
        <w:t xml:space="preserve">na terytorium Rzeczypospolitej Polskiej </w:t>
      </w:r>
      <w:r w:rsidR="00871922" w:rsidRPr="00940A0F">
        <w:t xml:space="preserve">jest </w:t>
      </w:r>
      <w:r w:rsidRPr="00940A0F">
        <w:t>niepożądany, lub</w:t>
      </w:r>
    </w:p>
    <w:p w14:paraId="13E61D0D" w14:textId="77777777" w:rsidR="00CC7F7A" w:rsidRPr="00940A0F" w:rsidRDefault="00CC7F7A" w:rsidP="00CC7F7A">
      <w:pPr>
        <w:pStyle w:val="ZPKTzmpktartykuempunktem"/>
      </w:pPr>
      <w:r w:rsidRPr="00940A0F">
        <w:t>3)</w:t>
      </w:r>
      <w:r w:rsidRPr="00940A0F">
        <w:tab/>
        <w:t>opuścił on terytorium Rzeczypospolitej Polskiej na okres co najmniej 6 miesięcy.</w:t>
      </w:r>
    </w:p>
    <w:p w14:paraId="7DF5302B" w14:textId="77777777" w:rsidR="00CC7F7A" w:rsidRPr="00940A0F" w:rsidRDefault="00CC7F7A" w:rsidP="00CC7F7A">
      <w:pPr>
        <w:pStyle w:val="ZUSTzmustartykuempunktem"/>
      </w:pPr>
      <w:r w:rsidRPr="00940A0F">
        <w:t>2. Zezwolenie na pobyt czasowy, o którym mowa</w:t>
      </w:r>
      <w:r w:rsidR="006272F9" w:rsidRPr="00940A0F">
        <w:t xml:space="preserve"> w art. </w:t>
      </w:r>
      <w:r w:rsidRPr="00940A0F">
        <w:t>42q</w:t>
      </w:r>
      <w:r w:rsidR="006272F9" w:rsidRPr="00940A0F">
        <w:t xml:space="preserve"> ust. </w:t>
      </w:r>
      <w:r w:rsidRPr="00940A0F">
        <w:t>1, cofa wojewoda, który wydał obywatelowi Ukrainy kartę pobytu,</w:t>
      </w:r>
      <w:r w:rsidR="009A4853" w:rsidRPr="00940A0F">
        <w:t xml:space="preserve"> w </w:t>
      </w:r>
      <w:r w:rsidRPr="00940A0F">
        <w:t>drodze decyzji.</w:t>
      </w:r>
    </w:p>
    <w:p w14:paraId="4245E785" w14:textId="77777777" w:rsidR="00CC7F7A" w:rsidRPr="00940A0F" w:rsidRDefault="009A4853" w:rsidP="009A4853">
      <w:pPr>
        <w:pStyle w:val="ZUSTzmustartykuempunktem"/>
      </w:pPr>
      <w:r w:rsidRPr="00940A0F">
        <w:t xml:space="preserve">3. </w:t>
      </w:r>
      <w:r w:rsidR="00CC7F7A" w:rsidRPr="00940A0F">
        <w:t>Szef Urzędu do Spraw Cudzoziemców jest organem wyższego stopnia</w:t>
      </w:r>
      <w:r w:rsidRPr="00940A0F">
        <w:t xml:space="preserve"> w </w:t>
      </w:r>
      <w:r w:rsidR="00CC7F7A" w:rsidRPr="00940A0F">
        <w:t>rozumieniu przepisów ustawy</w:t>
      </w:r>
      <w:r w:rsidRPr="00940A0F">
        <w:t xml:space="preserve"> z </w:t>
      </w:r>
      <w:r w:rsidR="00CC7F7A" w:rsidRPr="00940A0F">
        <w:t>dnia 1</w:t>
      </w:r>
      <w:r w:rsidRPr="00940A0F">
        <w:t>4 </w:t>
      </w:r>
      <w:r w:rsidR="00CC7F7A" w:rsidRPr="00940A0F">
        <w:t>czerwca 196</w:t>
      </w:r>
      <w:r w:rsidRPr="00940A0F">
        <w:t>0 </w:t>
      </w:r>
      <w:r w:rsidR="00CC7F7A" w:rsidRPr="00940A0F">
        <w:t>r. – Kodeks postępowania administracyjnego</w:t>
      </w:r>
      <w:r w:rsidRPr="00940A0F">
        <w:t xml:space="preserve"> w </w:t>
      </w:r>
      <w:r w:rsidR="00CC7F7A" w:rsidRPr="00940A0F">
        <w:t>stosunku do wojewody</w:t>
      </w:r>
      <w:r w:rsidRPr="00940A0F">
        <w:t xml:space="preserve"> w </w:t>
      </w:r>
      <w:r w:rsidR="00CC7F7A" w:rsidRPr="00940A0F">
        <w:t>sprawie cofnięcia zezwolenia na pobyt czasowy,</w:t>
      </w:r>
      <w:r w:rsidRPr="00940A0F">
        <w:t xml:space="preserve"> o </w:t>
      </w:r>
      <w:r w:rsidR="00CC7F7A" w:rsidRPr="00940A0F">
        <w:t>którym mowa</w:t>
      </w:r>
      <w:r w:rsidR="006272F9" w:rsidRPr="00940A0F">
        <w:t xml:space="preserve"> w art. </w:t>
      </w:r>
      <w:r w:rsidR="00CC7F7A" w:rsidRPr="00940A0F">
        <w:t>42q</w:t>
      </w:r>
      <w:r w:rsidR="006272F9" w:rsidRPr="00940A0F">
        <w:t xml:space="preserve"> ust. </w:t>
      </w:r>
      <w:r w:rsidRPr="00940A0F">
        <w:t>1</w:t>
      </w:r>
      <w:r w:rsidR="00CC7F7A" w:rsidRPr="00940A0F">
        <w:t>.</w:t>
      </w:r>
    </w:p>
    <w:p w14:paraId="0ECFA393" w14:textId="77777777" w:rsidR="00CC7F7A" w:rsidRPr="00940A0F" w:rsidRDefault="00CC7F7A" w:rsidP="00CC7F7A">
      <w:pPr>
        <w:pStyle w:val="ZARTzmartartykuempunktem"/>
      </w:pPr>
      <w:r w:rsidRPr="00940A0F">
        <w:t>Art. 42</w:t>
      </w:r>
      <w:r w:rsidR="001620B3" w:rsidRPr="00940A0F">
        <w:t>t</w:t>
      </w:r>
      <w:r w:rsidRPr="00940A0F">
        <w:t>. 1. Obywatel Ukrainy, k</w:t>
      </w:r>
      <w:bookmarkStart w:id="10" w:name="_Hlk72763106"/>
      <w:r w:rsidRPr="00940A0F">
        <w:t xml:space="preserve">tóremu </w:t>
      </w:r>
      <w:bookmarkEnd w:id="10"/>
      <w:r w:rsidRPr="00940A0F">
        <w:t>wydano kartę pobytu</w:t>
      </w:r>
      <w:r w:rsidR="009A4853" w:rsidRPr="00940A0F">
        <w:t xml:space="preserve"> w </w:t>
      </w:r>
      <w:r w:rsidRPr="00940A0F">
        <w:t>przypadku,</w:t>
      </w:r>
      <w:r w:rsidR="009A4853" w:rsidRPr="00940A0F">
        <w:t xml:space="preserve"> o </w:t>
      </w:r>
      <w:r w:rsidRPr="00940A0F">
        <w:t>którym mowa</w:t>
      </w:r>
      <w:r w:rsidR="006272F9" w:rsidRPr="00940A0F">
        <w:t xml:space="preserve"> w art. </w:t>
      </w:r>
      <w:r w:rsidRPr="00940A0F">
        <w:t>42c lub</w:t>
      </w:r>
      <w:r w:rsidR="006272F9" w:rsidRPr="00940A0F">
        <w:t xml:space="preserve"> art. </w:t>
      </w:r>
      <w:r w:rsidRPr="00940A0F">
        <w:t>42d,</w:t>
      </w:r>
      <w:r w:rsidR="009A4853" w:rsidRPr="00940A0F">
        <w:t xml:space="preserve"> w </w:t>
      </w:r>
      <w:r w:rsidRPr="00940A0F">
        <w:t>okresie ważności tej karty, zawiadamia o każdej zmianie miejsca pobytu, w terminie 15 dni roboczych, wojewodę, który wydał temu obywatelowi Ukrainy kartę pobytu.</w:t>
      </w:r>
    </w:p>
    <w:p w14:paraId="4EC2F21A" w14:textId="77777777" w:rsidR="00CC7F7A" w:rsidRPr="00940A0F" w:rsidRDefault="00CC7F7A" w:rsidP="00CC7F7A">
      <w:pPr>
        <w:pStyle w:val="ZUSTzmustartykuempunktem"/>
      </w:pPr>
      <w:r w:rsidRPr="00940A0F">
        <w:lastRenderedPageBreak/>
        <w:t>2. W przypadku niedopełnienia przez obywatela Ukrainy obowiązku, o którym mowa</w:t>
      </w:r>
      <w:r w:rsidR="006272F9" w:rsidRPr="00940A0F">
        <w:t xml:space="preserve"> w ust. </w:t>
      </w:r>
      <w:r w:rsidRPr="00940A0F">
        <w:t>1, pisma wojewody w postępowaniu wszczętym wobec tego obywatela Ukrainy po wydaniu karty pobytu uważa się za doręczone pod dotychczasowym adresem.</w:t>
      </w:r>
    </w:p>
    <w:p w14:paraId="27CEB606" w14:textId="77777777" w:rsidR="00CC7F7A" w:rsidRPr="00940A0F" w:rsidRDefault="00CC7F7A" w:rsidP="00CC7F7A">
      <w:pPr>
        <w:pStyle w:val="ZARTzmartartykuempunktem"/>
      </w:pPr>
      <w:r w:rsidRPr="00940A0F">
        <w:t>Art. 42</w:t>
      </w:r>
      <w:r w:rsidR="001620B3" w:rsidRPr="00940A0F">
        <w:t>u</w:t>
      </w:r>
      <w:r w:rsidRPr="00940A0F">
        <w:t>. Obywatel Ukrainy, któremu udzielono zezwolenia na pobyt czasowy w sposób, o którym mowa</w:t>
      </w:r>
      <w:r w:rsidR="006272F9" w:rsidRPr="00940A0F">
        <w:t xml:space="preserve"> w art. </w:t>
      </w:r>
      <w:r w:rsidRPr="00940A0F">
        <w:t>42q</w:t>
      </w:r>
      <w:r w:rsidR="006272F9" w:rsidRPr="00940A0F">
        <w:t xml:space="preserve"> ust. </w:t>
      </w:r>
      <w:r w:rsidRPr="00940A0F">
        <w:t>1, jest zwolniony</w:t>
      </w:r>
      <w:r w:rsidR="009A4853" w:rsidRPr="00940A0F">
        <w:t xml:space="preserve"> z </w:t>
      </w:r>
      <w:r w:rsidRPr="00940A0F">
        <w:t>obowiązku posiadania zezwolenia na pracę. Nie stosuje się do niego obowiązku powiadomienia, o którym mowa</w:t>
      </w:r>
      <w:r w:rsidR="006272F9" w:rsidRPr="00940A0F">
        <w:t xml:space="preserve"> w art. </w:t>
      </w:r>
      <w:r w:rsidRPr="00940A0F">
        <w:t>2</w:t>
      </w:r>
      <w:r w:rsidR="006272F9" w:rsidRPr="00940A0F">
        <w:t>2 ust. </w:t>
      </w:r>
      <w:r w:rsidRPr="00940A0F">
        <w:t>1.</w:t>
      </w:r>
    </w:p>
    <w:p w14:paraId="4029D135" w14:textId="77777777" w:rsidR="00CC7F7A" w:rsidRPr="00940A0F" w:rsidRDefault="00CC7F7A" w:rsidP="00CC7F7A">
      <w:pPr>
        <w:pStyle w:val="ZUSTzmustartykuempunktem"/>
      </w:pPr>
      <w:r w:rsidRPr="00940A0F">
        <w:t>Art. 42</w:t>
      </w:r>
      <w:r w:rsidR="001620B3" w:rsidRPr="00940A0F">
        <w:t>v</w:t>
      </w:r>
      <w:r w:rsidRPr="00940A0F">
        <w:t>. Obywatel Ukrainy, któremu udzielono zezwolenia na pobyt czasowy w sposób, o którym mowa</w:t>
      </w:r>
      <w:r w:rsidR="006272F9" w:rsidRPr="00940A0F">
        <w:t xml:space="preserve"> w art. </w:t>
      </w:r>
      <w:r w:rsidRPr="00940A0F">
        <w:t>42q</w:t>
      </w:r>
      <w:r w:rsidR="006272F9" w:rsidRPr="00940A0F">
        <w:t xml:space="preserve"> ust. </w:t>
      </w:r>
      <w:r w:rsidRPr="00940A0F">
        <w:t>1, może podejmować i wykonywać działalność gospodarczą na terytorium Rzeczypospolitej Polskiej na takich samych zasadach jak obywatele polscy.</w:t>
      </w:r>
      <w:r w:rsidR="006272F9" w:rsidRPr="00940A0F">
        <w:t>”</w:t>
      </w:r>
      <w:r w:rsidR="00BC7497" w:rsidRPr="00940A0F">
        <w:t>;</w:t>
      </w:r>
    </w:p>
    <w:p w14:paraId="1F4BAD9B" w14:textId="77777777" w:rsidR="009A4853" w:rsidRPr="00940A0F" w:rsidRDefault="005353C2" w:rsidP="006272F9">
      <w:pPr>
        <w:pStyle w:val="PKTpunkt"/>
        <w:keepNext/>
      </w:pPr>
      <w:r>
        <w:t>32</w:t>
      </w:r>
      <w:r w:rsidR="009A4853" w:rsidRPr="00940A0F">
        <w:t>)</w:t>
      </w:r>
      <w:r w:rsidR="009A4853" w:rsidRPr="00940A0F">
        <w:tab/>
        <w:t>w</w:t>
      </w:r>
      <w:r w:rsidR="006272F9" w:rsidRPr="00940A0F">
        <w:t xml:space="preserve"> art. </w:t>
      </w:r>
      <w:r w:rsidR="009A4853" w:rsidRPr="00940A0F">
        <w:t>50:</w:t>
      </w:r>
    </w:p>
    <w:p w14:paraId="354FD47F" w14:textId="77777777" w:rsidR="008E226E" w:rsidRDefault="009A4853" w:rsidP="006272F9">
      <w:pPr>
        <w:pStyle w:val="LITlitera"/>
        <w:keepNext/>
      </w:pPr>
      <w:r w:rsidRPr="00940A0F">
        <w:t>a)</w:t>
      </w:r>
      <w:r w:rsidRPr="00940A0F">
        <w:tab/>
      </w:r>
      <w:r w:rsidR="008E226E">
        <w:t xml:space="preserve">ust. 4 otrzymuje brzmienie: </w:t>
      </w:r>
    </w:p>
    <w:p w14:paraId="5297E706" w14:textId="77777777" w:rsidR="008E226E" w:rsidRDefault="008E226E" w:rsidP="00677EBC">
      <w:pPr>
        <w:pStyle w:val="ZLITUSTzmustliter"/>
      </w:pPr>
      <w:r w:rsidRPr="008E226E">
        <w:t>„4. Jednostki samorządu terytorialnego, w terminie do dnia 31 października 2025 r., zwracają środki z Funduszu niewykorzystane do dnia 30 września 2025 r., na wydzielony rachunek Funduszu. Przepisu art. 14 u</w:t>
      </w:r>
      <w:r>
        <w:t>st. 18 nie stosuje się.”,</w:t>
      </w:r>
    </w:p>
    <w:p w14:paraId="2886B7AF" w14:textId="77777777" w:rsidR="009A4853" w:rsidRPr="00940A0F" w:rsidRDefault="008E226E" w:rsidP="006272F9">
      <w:pPr>
        <w:pStyle w:val="LITlitera"/>
        <w:keepNext/>
      </w:pPr>
      <w:r>
        <w:t>b)</w:t>
      </w:r>
      <w:r w:rsidR="0070011D">
        <w:tab/>
      </w:r>
      <w:r w:rsidR="009A4853" w:rsidRPr="00940A0F">
        <w:t>po</w:t>
      </w:r>
      <w:r w:rsidR="006272F9" w:rsidRPr="00940A0F">
        <w:t xml:space="preserve"> ust. </w:t>
      </w:r>
      <w:r w:rsidR="009A4853" w:rsidRPr="00940A0F">
        <w:t>5a dodaje się</w:t>
      </w:r>
      <w:r w:rsidR="006272F9" w:rsidRPr="00940A0F">
        <w:t xml:space="preserve"> ust. </w:t>
      </w:r>
      <w:r w:rsidR="009A4853" w:rsidRPr="00940A0F">
        <w:t>5b</w:t>
      </w:r>
      <w:r w:rsidR="00785332" w:rsidRPr="00940A0F">
        <w:t xml:space="preserve"> w </w:t>
      </w:r>
      <w:r w:rsidR="009A4853" w:rsidRPr="00940A0F">
        <w:t>brzmieniu:</w:t>
      </w:r>
    </w:p>
    <w:p w14:paraId="53417AA2" w14:textId="77777777" w:rsidR="009A4853" w:rsidRPr="00940A0F" w:rsidRDefault="006272F9" w:rsidP="00525F4B">
      <w:pPr>
        <w:pStyle w:val="ZLITUSTzmustliter"/>
      </w:pPr>
      <w:r w:rsidRPr="00940A0F">
        <w:t>„</w:t>
      </w:r>
      <w:r w:rsidR="00CE60D4" w:rsidRPr="00940A0F">
        <w:t>5b. W roku 2025 jednostki samorządu terytorialnego przekazują informacje, o których mowa w art. 14 ust. 16, wyłącznie w zakresie wykorzystania środków z Funduszu, według stanu na dzień 31 grudnia 2024 r. oraz według stanu na dzień 30 września 2025 r., odpowiednio w terminie do dnia 1 marca 2025 r. oraz do dnia 15 października 2025 r.”</w:t>
      </w:r>
      <w:r w:rsidR="00A353E4" w:rsidRPr="00940A0F">
        <w:t>,</w:t>
      </w:r>
    </w:p>
    <w:p w14:paraId="120A6C53" w14:textId="77777777" w:rsidR="009A4853" w:rsidRPr="00940A0F" w:rsidRDefault="00733B84" w:rsidP="00525F4B">
      <w:pPr>
        <w:pStyle w:val="LITlitera"/>
        <w:keepNext/>
      </w:pPr>
      <w:r>
        <w:t>c</w:t>
      </w:r>
      <w:r w:rsidR="009A4853" w:rsidRPr="00940A0F">
        <w:t>)</w:t>
      </w:r>
      <w:r w:rsidR="009A4853" w:rsidRPr="00940A0F">
        <w:tab/>
      </w:r>
      <w:r w:rsidR="00DE66B2" w:rsidRPr="00940A0F">
        <w:t xml:space="preserve">w </w:t>
      </w:r>
      <w:r w:rsidR="009A4853" w:rsidRPr="00940A0F">
        <w:t xml:space="preserve">ust. </w:t>
      </w:r>
      <w:r w:rsidR="00785332" w:rsidRPr="00940A0F">
        <w:t>6 </w:t>
      </w:r>
      <w:r w:rsidR="00DB40A0" w:rsidRPr="00940A0F">
        <w:t xml:space="preserve">wyrazy </w:t>
      </w:r>
      <w:r w:rsidR="006272F9" w:rsidRPr="00940A0F">
        <w:t>„</w:t>
      </w:r>
      <w:r w:rsidR="00DB40A0" w:rsidRPr="00940A0F">
        <w:t xml:space="preserve">W latach 2023 i 2024” zastępuje się wyrazami </w:t>
      </w:r>
      <w:r w:rsidR="006272F9" w:rsidRPr="00940A0F">
        <w:t>„</w:t>
      </w:r>
      <w:r w:rsidR="00785332" w:rsidRPr="00940A0F">
        <w:t>W </w:t>
      </w:r>
      <w:r w:rsidR="009A4853" w:rsidRPr="00940A0F">
        <w:t>latach 2023–202</w:t>
      </w:r>
      <w:r w:rsidR="006272F9" w:rsidRPr="00940A0F">
        <w:t>5</w:t>
      </w:r>
      <w:r w:rsidR="00DB40A0" w:rsidRPr="00940A0F">
        <w:t>”</w:t>
      </w:r>
      <w:r w:rsidR="009A4853" w:rsidRPr="00940A0F">
        <w:t>;</w:t>
      </w:r>
    </w:p>
    <w:p w14:paraId="34EA6CF7" w14:textId="77777777" w:rsidR="009A4853" w:rsidRPr="00940A0F" w:rsidRDefault="00062D72" w:rsidP="006272F9">
      <w:pPr>
        <w:pStyle w:val="PKTpunkt"/>
        <w:keepNext/>
      </w:pPr>
      <w:r w:rsidRPr="00940A0F">
        <w:t>3</w:t>
      </w:r>
      <w:r w:rsidR="005353C2">
        <w:t>3</w:t>
      </w:r>
      <w:r w:rsidR="00150038" w:rsidRPr="00940A0F">
        <w:t>)</w:t>
      </w:r>
      <w:r w:rsidR="00150038" w:rsidRPr="00940A0F">
        <w:tab/>
      </w:r>
      <w:r w:rsidR="009A4853" w:rsidRPr="00940A0F">
        <w:t>art. 50a</w:t>
      </w:r>
      <w:r w:rsidR="00F95337" w:rsidRPr="00940A0F">
        <w:t xml:space="preserve"> i art. 50b</w:t>
      </w:r>
      <w:r w:rsidR="009A4853" w:rsidRPr="00940A0F">
        <w:t xml:space="preserve"> otrzymuj</w:t>
      </w:r>
      <w:r w:rsidR="00F95337" w:rsidRPr="00940A0F">
        <w:t>ą</w:t>
      </w:r>
      <w:r w:rsidR="009A4853" w:rsidRPr="00940A0F">
        <w:t xml:space="preserve"> brzmienie:</w:t>
      </w:r>
    </w:p>
    <w:p w14:paraId="20631E24" w14:textId="77777777" w:rsidR="00CE60D4" w:rsidRPr="00940A0F" w:rsidRDefault="006272F9" w:rsidP="00150038">
      <w:pPr>
        <w:pStyle w:val="ZARTzmartartykuempunktem"/>
      </w:pPr>
      <w:r w:rsidRPr="00940A0F">
        <w:t>„</w:t>
      </w:r>
      <w:r w:rsidR="00CE60D4" w:rsidRPr="00940A0F">
        <w:t>Art. 50a. Do dnia 30 września 2025 r. prowadzone przez osoby prawne niebędące jednostkami samorządu terytorialnego oraz osoby fizyczne niepubliczne szkoły podstawowe dla dorosłych, niepubliczne licea ogólnokształcące dla dorosłych, niepubliczne branżowe szkoły II stopnia oraz niepubliczne szkoły policealne nie otrzymują dotacji, o których mowa w art. 26 ust. 2 i 4–5a oraz art. 31a ustawy z dnia 27 października 2017 r. o finansowaniu zadań oświatowych (Dz. U. z 2023 r. poz. 1400 i 2005 oraz z 2024 r. poz. 123), na uczniów będących obywatelami Ukrainy, o których mowa w art. 50 ust. 6.</w:t>
      </w:r>
    </w:p>
    <w:p w14:paraId="15881FD3" w14:textId="70BBD3A0" w:rsidR="009A4853" w:rsidRPr="00940A0F" w:rsidRDefault="009A4853" w:rsidP="00150038">
      <w:pPr>
        <w:pStyle w:val="ZARTzmartartykuempunktem"/>
      </w:pPr>
      <w:r w:rsidRPr="00940A0F">
        <w:lastRenderedPageBreak/>
        <w:t>Art. 50b.</w:t>
      </w:r>
      <w:r w:rsidR="00BC1F91">
        <w:t xml:space="preserve"> </w:t>
      </w:r>
      <w:r w:rsidRPr="00940A0F">
        <w:t>1.</w:t>
      </w:r>
      <w:r w:rsidR="00785332" w:rsidRPr="00940A0F">
        <w:t xml:space="preserve"> W </w:t>
      </w:r>
      <w:r w:rsidRPr="00940A0F">
        <w:t>latach 2023–202</w:t>
      </w:r>
      <w:r w:rsidR="00785332" w:rsidRPr="00940A0F">
        <w:t>5 </w:t>
      </w:r>
      <w:r w:rsidRPr="00940A0F">
        <w:t>jednostki samorządu terytorialnego otrzymują środki</w:t>
      </w:r>
      <w:r w:rsidR="00785332" w:rsidRPr="00940A0F">
        <w:t xml:space="preserve"> z </w:t>
      </w:r>
      <w:r w:rsidRPr="00940A0F">
        <w:t>Funduszu na zakup podręczników, materiałów edukacyjnych</w:t>
      </w:r>
      <w:r w:rsidR="00785332" w:rsidRPr="00940A0F">
        <w:t xml:space="preserve"> i </w:t>
      </w:r>
      <w:r w:rsidRPr="00940A0F">
        <w:t>materiałów ćwiczeniowych dla uczniów publicznych</w:t>
      </w:r>
      <w:r w:rsidR="00785332" w:rsidRPr="00940A0F">
        <w:t xml:space="preserve"> i </w:t>
      </w:r>
      <w:r w:rsidRPr="00940A0F">
        <w:t>niepublicznych szkół podstawowych dla dzieci</w:t>
      </w:r>
      <w:r w:rsidR="00785332" w:rsidRPr="00940A0F">
        <w:t xml:space="preserve"> i </w:t>
      </w:r>
      <w:r w:rsidRPr="00940A0F">
        <w:t>młodzieży oraz szkół artystycznych realizujących kształcenie ogólne</w:t>
      </w:r>
      <w:r w:rsidR="00785332" w:rsidRPr="00940A0F">
        <w:t xml:space="preserve"> w </w:t>
      </w:r>
      <w:r w:rsidRPr="00940A0F">
        <w:t>zakresie szkoły podstawowej, będących obywatelami Ukrainy, których pobyt na terytorium Rzeczypospolitej Polskiej jest uznawany za legalny na podstawie niniejszej ustawy albo którzy przebywają legalnie na terytorium Rzeczypospolitej Polskiej,</w:t>
      </w:r>
      <w:r w:rsidR="00785332" w:rsidRPr="00940A0F">
        <w:t xml:space="preserve"> w </w:t>
      </w:r>
      <w:r w:rsidRPr="00940A0F">
        <w:t>przypadku gdy przybyli na terytorium Rzeczypospolitej Polskiej</w:t>
      </w:r>
      <w:r w:rsidR="00785332" w:rsidRPr="00940A0F">
        <w:t xml:space="preserve"> z </w:t>
      </w:r>
      <w:r w:rsidRPr="00940A0F">
        <w:t>terytorium Ukrainy od dnia 2</w:t>
      </w:r>
      <w:r w:rsidR="00785332" w:rsidRPr="00940A0F">
        <w:t>4 </w:t>
      </w:r>
      <w:r w:rsidRPr="00940A0F">
        <w:t>lutego 202</w:t>
      </w:r>
      <w:r w:rsidR="00785332" w:rsidRPr="00940A0F">
        <w:t>2 </w:t>
      </w:r>
      <w:r w:rsidRPr="00940A0F">
        <w:t>r.</w:t>
      </w:r>
      <w:r w:rsidR="00785332" w:rsidRPr="00940A0F">
        <w:t xml:space="preserve"> w </w:t>
      </w:r>
      <w:r w:rsidRPr="00940A0F">
        <w:t>związku</w:t>
      </w:r>
      <w:r w:rsidR="00785332" w:rsidRPr="00940A0F">
        <w:t xml:space="preserve"> z </w:t>
      </w:r>
      <w:r w:rsidRPr="00940A0F">
        <w:t>działaniami wojennymi prowadzonymi na terytorium tego państwa,</w:t>
      </w:r>
      <w:r w:rsidR="00785332" w:rsidRPr="00940A0F">
        <w:t xml:space="preserve"> w </w:t>
      </w:r>
      <w:r w:rsidRPr="00940A0F">
        <w:t>zakresie,</w:t>
      </w:r>
      <w:r w:rsidR="00785332" w:rsidRPr="00940A0F">
        <w:t xml:space="preserve"> o </w:t>
      </w:r>
      <w:r w:rsidRPr="00940A0F">
        <w:t>którym mowa</w:t>
      </w:r>
      <w:r w:rsidR="006272F9" w:rsidRPr="00940A0F">
        <w:t xml:space="preserve"> w art. </w:t>
      </w:r>
      <w:r w:rsidRPr="00940A0F">
        <w:t>5</w:t>
      </w:r>
      <w:r w:rsidR="006272F9" w:rsidRPr="00940A0F">
        <w:t>5 ust. </w:t>
      </w:r>
      <w:r w:rsidR="00785332" w:rsidRPr="00940A0F">
        <w:t>1 </w:t>
      </w:r>
      <w:r w:rsidRPr="00940A0F">
        <w:t>ustawy</w:t>
      </w:r>
      <w:r w:rsidR="00785332" w:rsidRPr="00940A0F">
        <w:t xml:space="preserve"> z </w:t>
      </w:r>
      <w:r w:rsidRPr="00940A0F">
        <w:t>dnia 2</w:t>
      </w:r>
      <w:r w:rsidR="00785332" w:rsidRPr="00940A0F">
        <w:t>7 </w:t>
      </w:r>
      <w:r w:rsidRPr="00940A0F">
        <w:t>października 201</w:t>
      </w:r>
      <w:r w:rsidR="00785332" w:rsidRPr="00940A0F">
        <w:t>7 </w:t>
      </w:r>
      <w:r w:rsidRPr="00940A0F">
        <w:t>r. o finansowaniu zadań oświatowych, przeznaczonych do obowiązkowych zajęć edukacyjnych</w:t>
      </w:r>
      <w:r w:rsidR="00785332" w:rsidRPr="00940A0F">
        <w:t xml:space="preserve"> z </w:t>
      </w:r>
      <w:r w:rsidRPr="00940A0F">
        <w:t>zakresu kształcenia ogólnego, określonych</w:t>
      </w:r>
      <w:r w:rsidR="00785332" w:rsidRPr="00940A0F">
        <w:t xml:space="preserve"> w </w:t>
      </w:r>
      <w:r w:rsidRPr="00940A0F">
        <w:t>ramowych planach nauczania ustalonych dla tych szkół. Przepisy</w:t>
      </w:r>
      <w:r w:rsidR="006272F9" w:rsidRPr="00940A0F">
        <w:t xml:space="preserve"> art. </w:t>
      </w:r>
      <w:r w:rsidRPr="00940A0F">
        <w:t>5</w:t>
      </w:r>
      <w:r w:rsidR="006272F9" w:rsidRPr="00940A0F">
        <w:t>5 ust. 5 i 6 oraz art. </w:t>
      </w:r>
      <w:r w:rsidRPr="00940A0F">
        <w:t>6</w:t>
      </w:r>
      <w:r w:rsidR="006272F9" w:rsidRPr="00940A0F">
        <w:t>9 ust. 5 w </w:t>
      </w:r>
      <w:r w:rsidRPr="00940A0F">
        <w:t>zakresie stosowania</w:t>
      </w:r>
      <w:r w:rsidR="006272F9" w:rsidRPr="00940A0F">
        <w:t xml:space="preserve"> art. </w:t>
      </w:r>
      <w:r w:rsidRPr="00940A0F">
        <w:t>5</w:t>
      </w:r>
      <w:r w:rsidR="006272F9" w:rsidRPr="00940A0F">
        <w:t>5 ust. 5 i </w:t>
      </w:r>
      <w:r w:rsidR="00785332" w:rsidRPr="00940A0F">
        <w:t>6 </w:t>
      </w:r>
      <w:r w:rsidRPr="00940A0F">
        <w:t>ustawy</w:t>
      </w:r>
      <w:r w:rsidR="00785332" w:rsidRPr="00940A0F">
        <w:t xml:space="preserve"> z </w:t>
      </w:r>
      <w:r w:rsidRPr="00940A0F">
        <w:t>dnia 2</w:t>
      </w:r>
      <w:r w:rsidR="00785332" w:rsidRPr="00940A0F">
        <w:t>7 </w:t>
      </w:r>
      <w:r w:rsidRPr="00940A0F">
        <w:t>października 201</w:t>
      </w:r>
      <w:r w:rsidR="00785332" w:rsidRPr="00940A0F">
        <w:t>7 </w:t>
      </w:r>
      <w:r w:rsidRPr="00940A0F">
        <w:t>r.</w:t>
      </w:r>
      <w:r w:rsidR="00785332" w:rsidRPr="00940A0F">
        <w:t xml:space="preserve"> o </w:t>
      </w:r>
      <w:r w:rsidRPr="00940A0F">
        <w:t>finansowaniu zadań oświatowych stosuje się odpowiednio. Jednostki samorządu terytorialnego składają wnioski</w:t>
      </w:r>
      <w:r w:rsidR="00785332" w:rsidRPr="00940A0F">
        <w:t xml:space="preserve"> o </w:t>
      </w:r>
      <w:r w:rsidRPr="00940A0F">
        <w:t>przyznanie środków</w:t>
      </w:r>
      <w:r w:rsidR="00785332" w:rsidRPr="00940A0F">
        <w:t xml:space="preserve"> z </w:t>
      </w:r>
      <w:r w:rsidRPr="00940A0F">
        <w:t>Funduszu do wojewodów.</w:t>
      </w:r>
    </w:p>
    <w:p w14:paraId="2239A5D7" w14:textId="130EF614" w:rsidR="009A4853" w:rsidRPr="00940A0F" w:rsidRDefault="009A4853" w:rsidP="006272F9">
      <w:pPr>
        <w:pStyle w:val="ZUSTzmustartykuempunktem"/>
        <w:keepNext/>
      </w:pPr>
      <w:r w:rsidRPr="00940A0F">
        <w:t>2.</w:t>
      </w:r>
      <w:r w:rsidR="00BC1F91">
        <w:t xml:space="preserve"> </w:t>
      </w:r>
      <w:r w:rsidRPr="00940A0F">
        <w:t>W 202</w:t>
      </w:r>
      <w:r w:rsidR="00785332" w:rsidRPr="00940A0F">
        <w:t>5 </w:t>
      </w:r>
      <w:r w:rsidRPr="00940A0F">
        <w:t>r. wojewoda przyznaje środki</w:t>
      </w:r>
      <w:r w:rsidR="00785332" w:rsidRPr="00940A0F">
        <w:t xml:space="preserve"> z </w:t>
      </w:r>
      <w:r w:rsidRPr="00940A0F">
        <w:t>Funduszu,</w:t>
      </w:r>
      <w:r w:rsidR="00785332" w:rsidRPr="00940A0F">
        <w:t xml:space="preserve"> o </w:t>
      </w:r>
      <w:r w:rsidRPr="00940A0F">
        <w:t>których mowa</w:t>
      </w:r>
      <w:r w:rsidR="006272F9" w:rsidRPr="00940A0F">
        <w:t xml:space="preserve"> w ust. </w:t>
      </w:r>
      <w:r w:rsidRPr="00940A0F">
        <w:t>1, w terminie do dnia:</w:t>
      </w:r>
    </w:p>
    <w:p w14:paraId="189BE7D3" w14:textId="77777777" w:rsidR="009A4853" w:rsidRPr="00940A0F" w:rsidRDefault="009A4853" w:rsidP="009A4853">
      <w:pPr>
        <w:pStyle w:val="ZPKTzmpktartykuempunktem"/>
      </w:pPr>
      <w:r w:rsidRPr="00940A0F">
        <w:t>1)</w:t>
      </w:r>
      <w:r w:rsidRPr="00940A0F">
        <w:tab/>
      </w:r>
      <w:r w:rsidR="00785332" w:rsidRPr="00940A0F">
        <w:t>3 </w:t>
      </w:r>
      <w:r w:rsidRPr="00940A0F">
        <w:t>czerwca –</w:t>
      </w:r>
      <w:r w:rsidR="00785332" w:rsidRPr="00940A0F">
        <w:t xml:space="preserve"> w </w:t>
      </w:r>
      <w:r w:rsidRPr="00940A0F">
        <w:t>przypadku złożenia wniosku</w:t>
      </w:r>
      <w:r w:rsidR="00785332" w:rsidRPr="00940A0F">
        <w:t xml:space="preserve"> o </w:t>
      </w:r>
      <w:r w:rsidRPr="00940A0F">
        <w:t>przyznanie środków</w:t>
      </w:r>
      <w:r w:rsidR="00785332" w:rsidRPr="00940A0F">
        <w:t xml:space="preserve"> z </w:t>
      </w:r>
      <w:r w:rsidRPr="00940A0F">
        <w:t>Funduszu przez jednostkę samorządu terytorialnego</w:t>
      </w:r>
      <w:r w:rsidR="00785332" w:rsidRPr="00940A0F">
        <w:t xml:space="preserve"> w </w:t>
      </w:r>
      <w:r w:rsidRPr="00940A0F">
        <w:t>terminie od dnia 1</w:t>
      </w:r>
      <w:r w:rsidR="00785332" w:rsidRPr="00940A0F">
        <w:t>5 </w:t>
      </w:r>
      <w:r w:rsidRPr="00940A0F">
        <w:t xml:space="preserve">kwietnia do dnia </w:t>
      </w:r>
      <w:r w:rsidR="00785332" w:rsidRPr="00940A0F">
        <w:t>6 </w:t>
      </w:r>
      <w:r w:rsidRPr="00940A0F">
        <w:t>maja;</w:t>
      </w:r>
    </w:p>
    <w:p w14:paraId="30193E67" w14:textId="77777777" w:rsidR="009A4853" w:rsidRPr="00940A0F" w:rsidRDefault="009A4853" w:rsidP="009A4853">
      <w:pPr>
        <w:pStyle w:val="ZPKTzmpktartykuempunktem"/>
      </w:pPr>
      <w:r w:rsidRPr="00940A0F">
        <w:t>2)</w:t>
      </w:r>
      <w:r w:rsidRPr="00940A0F">
        <w:tab/>
      </w:r>
      <w:r w:rsidR="00785332" w:rsidRPr="00940A0F">
        <w:t>8 </w:t>
      </w:r>
      <w:r w:rsidRPr="00940A0F">
        <w:t>sierpnia –</w:t>
      </w:r>
      <w:r w:rsidR="00785332" w:rsidRPr="00940A0F">
        <w:t xml:space="preserve"> w </w:t>
      </w:r>
      <w:r w:rsidRPr="00940A0F">
        <w:t>przypadku złożenia wniosku</w:t>
      </w:r>
      <w:r w:rsidR="00785332" w:rsidRPr="00940A0F">
        <w:t xml:space="preserve"> o </w:t>
      </w:r>
      <w:r w:rsidRPr="00940A0F">
        <w:t>przyznanie środków</w:t>
      </w:r>
      <w:r w:rsidR="00785332" w:rsidRPr="00940A0F">
        <w:t xml:space="preserve"> z </w:t>
      </w:r>
      <w:r w:rsidRPr="00940A0F">
        <w:t>Funduszu przez jednostkę samorządu terytorialnego</w:t>
      </w:r>
      <w:r w:rsidR="00785332" w:rsidRPr="00940A0F">
        <w:t xml:space="preserve"> w </w:t>
      </w:r>
      <w:r w:rsidRPr="00940A0F">
        <w:t xml:space="preserve">terminie od dnia </w:t>
      </w:r>
      <w:r w:rsidR="00785332" w:rsidRPr="00940A0F">
        <w:t>7 </w:t>
      </w:r>
      <w:r w:rsidRPr="00940A0F">
        <w:t>maja do dnia 1</w:t>
      </w:r>
      <w:r w:rsidR="00785332" w:rsidRPr="00940A0F">
        <w:t>1 </w:t>
      </w:r>
      <w:r w:rsidRPr="00940A0F">
        <w:t>lipca;</w:t>
      </w:r>
    </w:p>
    <w:p w14:paraId="537BCA76" w14:textId="77777777" w:rsidR="009A4853" w:rsidRPr="00940A0F" w:rsidRDefault="009A4853" w:rsidP="009A4853">
      <w:pPr>
        <w:pStyle w:val="ZPKTzmpktartykuempunktem"/>
      </w:pPr>
      <w:r w:rsidRPr="00940A0F">
        <w:t>3)</w:t>
      </w:r>
      <w:r w:rsidRPr="00940A0F">
        <w:tab/>
        <w:t>1</w:t>
      </w:r>
      <w:r w:rsidR="00785332" w:rsidRPr="00940A0F">
        <w:t>4 </w:t>
      </w:r>
      <w:r w:rsidRPr="00940A0F">
        <w:t>października –</w:t>
      </w:r>
      <w:r w:rsidR="00785332" w:rsidRPr="00940A0F">
        <w:t xml:space="preserve"> w </w:t>
      </w:r>
      <w:r w:rsidRPr="00940A0F">
        <w:t>przypadku złożenia wniosku</w:t>
      </w:r>
      <w:r w:rsidR="00785332" w:rsidRPr="00940A0F">
        <w:t xml:space="preserve"> o </w:t>
      </w:r>
      <w:r w:rsidRPr="00940A0F">
        <w:t>przyznanie środków</w:t>
      </w:r>
      <w:r w:rsidR="00785332" w:rsidRPr="00940A0F">
        <w:t xml:space="preserve"> z </w:t>
      </w:r>
      <w:r w:rsidRPr="00940A0F">
        <w:t>Funduszu przez jednostkę samorządu terytorialnego</w:t>
      </w:r>
      <w:r w:rsidR="00785332" w:rsidRPr="00940A0F">
        <w:t xml:space="preserve"> w </w:t>
      </w:r>
      <w:r w:rsidRPr="00940A0F">
        <w:t>terminie od dnia 1</w:t>
      </w:r>
      <w:r w:rsidR="00785332" w:rsidRPr="00940A0F">
        <w:t>2 </w:t>
      </w:r>
      <w:r w:rsidRPr="00940A0F">
        <w:t>lipca do dnia 15 września.</w:t>
      </w:r>
      <w:r w:rsidR="006272F9" w:rsidRPr="00940A0F">
        <w:t>”</w:t>
      </w:r>
      <w:r w:rsidRPr="00940A0F">
        <w:t>;</w:t>
      </w:r>
    </w:p>
    <w:p w14:paraId="4F12F0ED" w14:textId="6C07C5B2" w:rsidR="008D3901" w:rsidRPr="00940A0F" w:rsidRDefault="001620B3" w:rsidP="006909AD">
      <w:pPr>
        <w:pStyle w:val="PKTpunkt"/>
      </w:pPr>
      <w:r w:rsidRPr="00940A0F">
        <w:t>3</w:t>
      </w:r>
      <w:r w:rsidR="005353C2">
        <w:t>4</w:t>
      </w:r>
      <w:r w:rsidR="006748D0" w:rsidRPr="00940A0F">
        <w:t>)</w:t>
      </w:r>
      <w:r w:rsidRPr="00940A0F">
        <w:tab/>
      </w:r>
      <w:r w:rsidR="008D3901" w:rsidRPr="00940A0F">
        <w:t>po art. 50b dodaje się art. 50ba w brzmieniu:</w:t>
      </w:r>
    </w:p>
    <w:p w14:paraId="24B188B2" w14:textId="77777777" w:rsidR="008D3901" w:rsidRPr="00940A0F" w:rsidRDefault="008D3901" w:rsidP="001620B3">
      <w:pPr>
        <w:pStyle w:val="ZARTzmartartykuempunktem"/>
      </w:pPr>
      <w:r w:rsidRPr="00940A0F">
        <w:t>„Art. 50ba. W roku 2025:</w:t>
      </w:r>
    </w:p>
    <w:p w14:paraId="49D5CAE9" w14:textId="77777777" w:rsidR="008D3901" w:rsidRPr="00940A0F" w:rsidRDefault="008D3901" w:rsidP="001620B3">
      <w:pPr>
        <w:pStyle w:val="ZPKTzmpktartykuempunktem"/>
      </w:pPr>
      <w:r w:rsidRPr="00940A0F">
        <w:t>1)</w:t>
      </w:r>
      <w:r w:rsidRPr="00940A0F">
        <w:tab/>
        <w:t xml:space="preserve">przy naliczaniu i podziale dotacji, o której mowa w art. 53 ust. 1 ustawy z dnia 27 października 2017 r. o finansowaniu zadań oświatowych, nie uwzględnia się uczniów będących obywatelami Ukrainy, których pobyt na terytorium Rzeczypospolitej Polskiej jest uznawany za legalny na podstawie niniejszej ustawy albo którzy przebywają legalnie na terytorium Rzeczypospolitej Polskiej, w przypadku gdy przybyli na terytorium Rzeczypospolitej Polskiej z terytorium </w:t>
      </w:r>
      <w:r w:rsidRPr="00940A0F">
        <w:lastRenderedPageBreak/>
        <w:t>Ukrainy od dnia 24 lutego 2022 r. w związku z działaniami wojennymi prowadzonymi na terytorium tego państwa, objętych wychowaniem przedszkolnym;</w:t>
      </w:r>
    </w:p>
    <w:p w14:paraId="29D639F7" w14:textId="77777777" w:rsidR="006748D0" w:rsidRPr="00940A0F" w:rsidRDefault="008D3901" w:rsidP="001620B3">
      <w:pPr>
        <w:pStyle w:val="ZPKTzmpktartykuempunktem"/>
      </w:pPr>
      <w:r w:rsidRPr="00940A0F">
        <w:t>2)</w:t>
      </w:r>
      <w:r w:rsidRPr="00940A0F">
        <w:tab/>
        <w:t>przy podziale części oświatowej subwencji ogólnej dla jednostek samorządu terytorialnego, o którym mowa w art. 28 ust. 5 ustawy z dnia 13 listopada 2003 r. o dochodach jednostek samorządu terytorialnego, nie uwzględnia się dzieci i uczniów będących obywatelami Ukrainy, których pobyt na terytorium Rzeczypospolitej Polskiej jest uznawany za legalny na podstawie niniejszej ustawy albo którzy przebywają legalnie na terytorium Rzeczypospolitej Polskiej, w przypadku gdy przybyli na terytorium Rzeczypospolitej Polskiej z terytorium Ukrainy od dnia 24 lutego 2022 r. w związku z działaniami wojennymi prowadzonymi na terytorium tego państwa, za okres od dnia 1 stycznia 2025 r. do dnia 30 września 2025 r.”</w:t>
      </w:r>
      <w:r w:rsidR="001620B3" w:rsidRPr="00940A0F">
        <w:t>;</w:t>
      </w:r>
    </w:p>
    <w:p w14:paraId="1A7A9319" w14:textId="77777777" w:rsidR="009A4853" w:rsidRPr="00940A0F" w:rsidRDefault="00062D72" w:rsidP="006272F9">
      <w:pPr>
        <w:pStyle w:val="PKTpunkt"/>
        <w:keepNext/>
      </w:pPr>
      <w:r w:rsidRPr="00940A0F">
        <w:t>3</w:t>
      </w:r>
      <w:r w:rsidR="005353C2">
        <w:t>5</w:t>
      </w:r>
      <w:r w:rsidR="00150038" w:rsidRPr="00940A0F">
        <w:t>)</w:t>
      </w:r>
      <w:r w:rsidR="00150038" w:rsidRPr="00940A0F">
        <w:tab/>
      </w:r>
      <w:r w:rsidR="009A4853" w:rsidRPr="00940A0F">
        <w:t>w</w:t>
      </w:r>
      <w:r w:rsidR="006272F9" w:rsidRPr="00940A0F">
        <w:t xml:space="preserve"> art. </w:t>
      </w:r>
      <w:r w:rsidR="009A4853" w:rsidRPr="00940A0F">
        <w:t>50c dodaje się</w:t>
      </w:r>
      <w:r w:rsidR="006272F9" w:rsidRPr="00940A0F">
        <w:t xml:space="preserve"> ust. </w:t>
      </w:r>
      <w:r w:rsidR="009A4853" w:rsidRPr="00940A0F">
        <w:t>1</w:t>
      </w:r>
      <w:r w:rsidR="006272F9" w:rsidRPr="00940A0F">
        <w:t>0 i </w:t>
      </w:r>
      <w:r w:rsidR="009A4853" w:rsidRPr="00940A0F">
        <w:t>1</w:t>
      </w:r>
      <w:r w:rsidR="006272F9" w:rsidRPr="00940A0F">
        <w:t>1 w </w:t>
      </w:r>
      <w:r w:rsidR="009A4853" w:rsidRPr="00940A0F">
        <w:t>brzmieniu:</w:t>
      </w:r>
    </w:p>
    <w:p w14:paraId="6B69DBCE" w14:textId="77777777" w:rsidR="009A4853" w:rsidRPr="00940A0F" w:rsidRDefault="006272F9" w:rsidP="009A4853">
      <w:pPr>
        <w:pStyle w:val="ZARTzmartartykuempunktem"/>
      </w:pPr>
      <w:r w:rsidRPr="00940A0F">
        <w:t>„</w:t>
      </w:r>
      <w:r w:rsidR="009A4853" w:rsidRPr="00940A0F">
        <w:t>10.</w:t>
      </w:r>
      <w:r w:rsidR="00785332" w:rsidRPr="00940A0F">
        <w:t xml:space="preserve"> W </w:t>
      </w:r>
      <w:r w:rsidR="009A4853" w:rsidRPr="00940A0F">
        <w:t>roku 202</w:t>
      </w:r>
      <w:r w:rsidR="00785332" w:rsidRPr="00940A0F">
        <w:t>6 </w:t>
      </w:r>
      <w:r w:rsidR="009A4853" w:rsidRPr="00940A0F">
        <w:t>wskaźnik zwiększający,</w:t>
      </w:r>
      <w:r w:rsidR="00785332" w:rsidRPr="00940A0F">
        <w:t xml:space="preserve"> o </w:t>
      </w:r>
      <w:r w:rsidR="009A4853" w:rsidRPr="00940A0F">
        <w:t>którym mowa</w:t>
      </w:r>
      <w:r w:rsidRPr="00940A0F">
        <w:t xml:space="preserve"> w art. </w:t>
      </w:r>
      <w:r w:rsidR="009A4853" w:rsidRPr="00940A0F">
        <w:t>1</w:t>
      </w:r>
      <w:r w:rsidRPr="00940A0F">
        <w:t>4 ust. </w:t>
      </w:r>
      <w:r w:rsidR="00785332" w:rsidRPr="00940A0F">
        <w:t>1 </w:t>
      </w:r>
      <w:r w:rsidR="009A4853" w:rsidRPr="00940A0F">
        <w:t>ustawy z dnia 2</w:t>
      </w:r>
      <w:r w:rsidR="00785332" w:rsidRPr="00940A0F">
        <w:t>7 </w:t>
      </w:r>
      <w:r w:rsidR="009A4853" w:rsidRPr="00940A0F">
        <w:t>października 201</w:t>
      </w:r>
      <w:r w:rsidR="00785332" w:rsidRPr="00940A0F">
        <w:t>7 </w:t>
      </w:r>
      <w:r w:rsidR="009A4853" w:rsidRPr="00940A0F">
        <w:t>r.</w:t>
      </w:r>
      <w:r w:rsidR="00785332" w:rsidRPr="00940A0F">
        <w:t xml:space="preserve"> o </w:t>
      </w:r>
      <w:r w:rsidR="009A4853" w:rsidRPr="00940A0F">
        <w:t>finansowaniu zadań oświatowych, oblicza się według następującego wzoru:</w:t>
      </w:r>
    </w:p>
    <w:p w14:paraId="572250BD" w14:textId="77777777" w:rsidR="009A4853" w:rsidRPr="00940A0F" w:rsidRDefault="009A4853" w:rsidP="009A4853">
      <w:pPr>
        <w:pStyle w:val="ZARTzmartartykuempunktem"/>
      </w:pPr>
      <w:r w:rsidRPr="00940A0F">
        <w:rPr>
          <w:noProof/>
        </w:rPr>
        <w:drawing>
          <wp:inline distT="0" distB="0" distL="0" distR="0" wp14:anchorId="58ED2DD8" wp14:editId="1E0496EE">
            <wp:extent cx="4740910" cy="612140"/>
            <wp:effectExtent l="0" t="0" r="2540" b="0"/>
            <wp:docPr id="1" name="Obraz 1" descr="https://sip.legalis.pl/seam/resource/products/_372007760_eq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p.legalis.pl/seam/resource/products/_372007760_eq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0910" cy="612140"/>
                    </a:xfrm>
                    <a:prstGeom prst="rect">
                      <a:avLst/>
                    </a:prstGeom>
                    <a:noFill/>
                    <a:ln>
                      <a:noFill/>
                    </a:ln>
                  </pic:spPr>
                </pic:pic>
              </a:graphicData>
            </a:graphic>
          </wp:inline>
        </w:drawing>
      </w:r>
    </w:p>
    <w:p w14:paraId="5A8059DF" w14:textId="77777777" w:rsidR="009A4853" w:rsidRPr="00940A0F" w:rsidRDefault="009A4853" w:rsidP="009A4853">
      <w:pPr>
        <w:pStyle w:val="ZARTzmartartykuempunktem"/>
      </w:pPr>
      <w:r w:rsidRPr="00940A0F">
        <w:t>w którym poszczególne symbole oznaczają:</w:t>
      </w:r>
    </w:p>
    <w:p w14:paraId="0904997B" w14:textId="77777777" w:rsidR="009A4853" w:rsidRPr="00940A0F" w:rsidRDefault="009A4853" w:rsidP="00A65B5D">
      <w:pPr>
        <w:pStyle w:val="ZLEGWMATFIZCHEMzmlegendywzorumatfizlubchemartykuempunktem"/>
      </w:pPr>
      <w:proofErr w:type="spellStart"/>
      <w:r w:rsidRPr="00940A0F">
        <w:t>Wz</w:t>
      </w:r>
      <w:r w:rsidRPr="00940A0F">
        <w:rPr>
          <w:rStyle w:val="IDindeksdolny"/>
        </w:rPr>
        <w:t>t</w:t>
      </w:r>
      <w:proofErr w:type="spellEnd"/>
      <w:r w:rsidRPr="00940A0F">
        <w:t xml:space="preserve"> – wskaźnik zwiększający dla szkół danego typu,</w:t>
      </w:r>
      <w:r w:rsidR="00785332" w:rsidRPr="00940A0F">
        <w:t xml:space="preserve"> w </w:t>
      </w:r>
      <w:r w:rsidRPr="00940A0F">
        <w:t>których jest realizowany obowiązek szkolny lub obowiązek nauki, niebędących szkołami specjalnymi</w:t>
      </w:r>
      <w:r w:rsidR="00785332" w:rsidRPr="00940A0F">
        <w:t xml:space="preserve"> w </w:t>
      </w:r>
      <w:r w:rsidRPr="00940A0F">
        <w:t>202</w:t>
      </w:r>
      <w:r w:rsidR="00785332" w:rsidRPr="00940A0F">
        <w:t>6 </w:t>
      </w:r>
      <w:r w:rsidRPr="00940A0F">
        <w:t>r.,</w:t>
      </w:r>
    </w:p>
    <w:p w14:paraId="1080B284" w14:textId="77777777" w:rsidR="009A4853" w:rsidRPr="00940A0F" w:rsidRDefault="009A4853" w:rsidP="00A65B5D">
      <w:pPr>
        <w:pStyle w:val="ZLEGWMATFIZCHEMzmlegendywzorumatfizlubchemartykuempunktem"/>
      </w:pPr>
      <w:proofErr w:type="spellStart"/>
      <w:r w:rsidRPr="00940A0F">
        <w:t>Wb</w:t>
      </w:r>
      <w:r w:rsidRPr="00940A0F">
        <w:rPr>
          <w:rStyle w:val="IDindeksdolny"/>
        </w:rPr>
        <w:t>t</w:t>
      </w:r>
      <w:proofErr w:type="spellEnd"/>
      <w:r w:rsidRPr="00940A0F">
        <w:rPr>
          <w:rStyle w:val="IDindeksdolny"/>
        </w:rPr>
        <w:t>–1</w:t>
      </w:r>
      <w:r w:rsidRPr="00940A0F">
        <w:t xml:space="preserve"> – wydatki bieżące poniesione</w:t>
      </w:r>
      <w:r w:rsidR="00785332" w:rsidRPr="00940A0F">
        <w:t xml:space="preserve"> w </w:t>
      </w:r>
      <w:r w:rsidRPr="00940A0F">
        <w:t>202</w:t>
      </w:r>
      <w:r w:rsidR="00785332" w:rsidRPr="00940A0F">
        <w:t>5 </w:t>
      </w:r>
      <w:r w:rsidRPr="00940A0F">
        <w:t>r.</w:t>
      </w:r>
      <w:r w:rsidR="00785332" w:rsidRPr="00940A0F">
        <w:t xml:space="preserve"> z </w:t>
      </w:r>
      <w:r w:rsidRPr="00940A0F">
        <w:t>budżetu jednostki samorządu terytorialnego na prowadzenie przez tę jednostkę szkół danego typu,</w:t>
      </w:r>
      <w:r w:rsidR="00785332" w:rsidRPr="00940A0F">
        <w:t xml:space="preserve"> w </w:t>
      </w:r>
      <w:r w:rsidRPr="00940A0F">
        <w:t>których jest realizowany obowiązek szkolny lub obowiązek nauki, niebędących szkołami specjalnymi,</w:t>
      </w:r>
      <w:r w:rsidR="00785332" w:rsidRPr="00940A0F">
        <w:t xml:space="preserve"> z </w:t>
      </w:r>
      <w:r w:rsidRPr="00940A0F">
        <w:t>tym że do tych wydatków nie wlicza się wsparcia:</w:t>
      </w:r>
    </w:p>
    <w:p w14:paraId="344D3996" w14:textId="35BF6E69" w:rsidR="009A4853" w:rsidRPr="00940A0F" w:rsidRDefault="009A4853" w:rsidP="009A4853">
      <w:pPr>
        <w:pStyle w:val="LITlitera"/>
      </w:pPr>
      <w:r w:rsidRPr="00940A0F">
        <w:t>1)</w:t>
      </w:r>
      <w:r w:rsidRPr="00940A0F">
        <w:tab/>
        <w:t>wydatkowanego zgodnie</w:t>
      </w:r>
      <w:r w:rsidR="006272F9" w:rsidRPr="00940A0F">
        <w:t xml:space="preserve"> z art. </w:t>
      </w:r>
      <w:r w:rsidRPr="00940A0F">
        <w:t>6</w:t>
      </w:r>
      <w:r w:rsidR="006272F9" w:rsidRPr="00940A0F">
        <w:t>5 ust. </w:t>
      </w:r>
      <w:r w:rsidRPr="00940A0F">
        <w:t>28a ustawy</w:t>
      </w:r>
      <w:r w:rsidR="00785332" w:rsidRPr="00940A0F">
        <w:t xml:space="preserve"> z </w:t>
      </w:r>
      <w:r w:rsidRPr="00940A0F">
        <w:t>dnia 3</w:t>
      </w:r>
      <w:r w:rsidR="00785332" w:rsidRPr="00940A0F">
        <w:t>1 </w:t>
      </w:r>
      <w:r w:rsidRPr="00940A0F">
        <w:t>marca 202</w:t>
      </w:r>
      <w:r w:rsidR="00785332" w:rsidRPr="00940A0F">
        <w:t>0 </w:t>
      </w:r>
      <w:r w:rsidRPr="00940A0F">
        <w:t>r.</w:t>
      </w:r>
      <w:r w:rsidR="00785332" w:rsidRPr="00940A0F">
        <w:t xml:space="preserve"> o </w:t>
      </w:r>
      <w:r w:rsidRPr="00940A0F">
        <w:t>zmianie ustawy</w:t>
      </w:r>
      <w:r w:rsidR="00785332" w:rsidRPr="00940A0F">
        <w:t xml:space="preserve"> o</w:t>
      </w:r>
      <w:r w:rsidR="006D1CEF">
        <w:t xml:space="preserve"> </w:t>
      </w:r>
      <w:r w:rsidRPr="00940A0F">
        <w:t>szczególnych rozwiązaniach związanych</w:t>
      </w:r>
      <w:r w:rsidR="00785332" w:rsidRPr="00940A0F">
        <w:t xml:space="preserve"> z</w:t>
      </w:r>
      <w:r w:rsidR="006D1CEF">
        <w:t xml:space="preserve"> </w:t>
      </w:r>
      <w:r w:rsidRPr="00940A0F">
        <w:t>zapobieganiem, przeciwdziałaniem</w:t>
      </w:r>
      <w:r w:rsidR="00785332" w:rsidRPr="00940A0F">
        <w:t xml:space="preserve"> i </w:t>
      </w:r>
      <w:r w:rsidRPr="00940A0F">
        <w:t>zwalczaniem COVID</w:t>
      </w:r>
      <w:r w:rsidR="006D1CEF">
        <w:t>-</w:t>
      </w:r>
      <w:r w:rsidRPr="00940A0F">
        <w:t>19, innych chorób zakaźnych oraz wywołanych nimi sytuacji kryzysowych oraz niektórych innych ustaw</w:t>
      </w:r>
      <w:r w:rsidR="00785332" w:rsidRPr="00940A0F">
        <w:t xml:space="preserve"> w </w:t>
      </w:r>
      <w:r w:rsidRPr="00940A0F">
        <w:t>związku</w:t>
      </w:r>
      <w:r w:rsidR="006272F9" w:rsidRPr="00940A0F">
        <w:t xml:space="preserve"> z art. </w:t>
      </w:r>
      <w:r w:rsidR="00785332" w:rsidRPr="00940A0F">
        <w:t>9 </w:t>
      </w:r>
      <w:r w:rsidRPr="00940A0F">
        <w:t>ustawy</w:t>
      </w:r>
      <w:r w:rsidR="00785332" w:rsidRPr="00940A0F">
        <w:t xml:space="preserve"> z </w:t>
      </w:r>
      <w:r w:rsidRPr="00940A0F">
        <w:t>dnia 1</w:t>
      </w:r>
      <w:r w:rsidR="00785332" w:rsidRPr="00940A0F">
        <w:t>7 </w:t>
      </w:r>
      <w:r w:rsidRPr="00940A0F">
        <w:t>listopada 202</w:t>
      </w:r>
      <w:r w:rsidR="00785332" w:rsidRPr="00940A0F">
        <w:t>1 </w:t>
      </w:r>
      <w:r w:rsidRPr="00940A0F">
        <w:t>r.</w:t>
      </w:r>
      <w:r w:rsidR="00785332" w:rsidRPr="00940A0F">
        <w:t xml:space="preserve"> o </w:t>
      </w:r>
      <w:r w:rsidRPr="00940A0F">
        <w:t>zmianie ustawy</w:t>
      </w:r>
      <w:r w:rsidR="00785332" w:rsidRPr="00940A0F">
        <w:t xml:space="preserve"> o </w:t>
      </w:r>
      <w:r w:rsidRPr="00940A0F">
        <w:t>szczególnych rozwiązaniach związanych</w:t>
      </w:r>
      <w:r w:rsidR="00785332" w:rsidRPr="00940A0F">
        <w:t xml:space="preserve"> z </w:t>
      </w:r>
      <w:r w:rsidRPr="00940A0F">
        <w:t>zapobieganiem, przeciwdziałaniem</w:t>
      </w:r>
      <w:r w:rsidR="00785332" w:rsidRPr="00940A0F">
        <w:t xml:space="preserve"> i </w:t>
      </w:r>
      <w:r w:rsidRPr="00940A0F">
        <w:t xml:space="preserve">zwalczaniem </w:t>
      </w:r>
      <w:r w:rsidRPr="00940A0F">
        <w:lastRenderedPageBreak/>
        <w:t>COVID</w:t>
      </w:r>
      <w:r w:rsidR="006D1CEF">
        <w:t>-</w:t>
      </w:r>
      <w:r w:rsidRPr="00940A0F">
        <w:t>19, innych chorób zakaźnych oraz wywołanych nimi sytuacji kryzysowych oraz niektórych innych ustaw;</w:t>
      </w:r>
    </w:p>
    <w:p w14:paraId="11A6FBD9" w14:textId="0BED3311" w:rsidR="009A4853" w:rsidRPr="00940A0F" w:rsidRDefault="009A4853" w:rsidP="006272F9">
      <w:pPr>
        <w:pStyle w:val="LITlitera"/>
        <w:keepNext/>
      </w:pPr>
      <w:r w:rsidRPr="00940A0F">
        <w:t>2)</w:t>
      </w:r>
      <w:r w:rsidRPr="00940A0F">
        <w:tab/>
        <w:t>uzyskanego na podstawie przepisów wydanych na podstawie</w:t>
      </w:r>
      <w:r w:rsidR="006272F9" w:rsidRPr="00940A0F">
        <w:t xml:space="preserve"> art. </w:t>
      </w:r>
      <w:r w:rsidRPr="00940A0F">
        <w:t>6</w:t>
      </w:r>
      <w:r w:rsidR="006272F9" w:rsidRPr="00940A0F">
        <w:t>5 ust. </w:t>
      </w:r>
      <w:r w:rsidRPr="00940A0F">
        <w:t>3</w:t>
      </w:r>
      <w:r w:rsidR="00785332" w:rsidRPr="00940A0F">
        <w:t>6 </w:t>
      </w:r>
      <w:r w:rsidRPr="00940A0F">
        <w:t>ustawy</w:t>
      </w:r>
      <w:r w:rsidR="00785332" w:rsidRPr="00940A0F">
        <w:t xml:space="preserve"> z </w:t>
      </w:r>
      <w:r w:rsidRPr="00940A0F">
        <w:t>dnia 3</w:t>
      </w:r>
      <w:r w:rsidR="00785332" w:rsidRPr="00940A0F">
        <w:t>1 </w:t>
      </w:r>
      <w:r w:rsidRPr="00940A0F">
        <w:t>marca 202</w:t>
      </w:r>
      <w:r w:rsidR="00785332" w:rsidRPr="00940A0F">
        <w:t>0 </w:t>
      </w:r>
      <w:r w:rsidRPr="00940A0F">
        <w:t>r.</w:t>
      </w:r>
      <w:r w:rsidR="00785332" w:rsidRPr="00940A0F">
        <w:t xml:space="preserve"> o </w:t>
      </w:r>
      <w:r w:rsidRPr="00940A0F">
        <w:t>zmianie ustawy</w:t>
      </w:r>
      <w:r w:rsidR="00785332" w:rsidRPr="00940A0F">
        <w:t xml:space="preserve"> o </w:t>
      </w:r>
      <w:r w:rsidRPr="00940A0F">
        <w:t>szczególnych rozwiązaniach związanych</w:t>
      </w:r>
      <w:r w:rsidR="00785332" w:rsidRPr="00940A0F">
        <w:t xml:space="preserve"> z </w:t>
      </w:r>
      <w:r w:rsidRPr="00940A0F">
        <w:t>zapobieganiem, przeciwdziałaniem</w:t>
      </w:r>
      <w:r w:rsidR="00785332" w:rsidRPr="00940A0F">
        <w:t xml:space="preserve"> i </w:t>
      </w:r>
      <w:r w:rsidRPr="00940A0F">
        <w:t>zwalczaniem COVID</w:t>
      </w:r>
      <w:r w:rsidR="006D1CEF">
        <w:t>-</w:t>
      </w:r>
      <w:r w:rsidRPr="00940A0F">
        <w:t>19, innych chorób zakaźnych oraz wywołanych nimi sytuacji kryzysowych oraz niektórych innych ustaw</w:t>
      </w:r>
      <w:r w:rsidR="00785332" w:rsidRPr="00940A0F">
        <w:t xml:space="preserve"> i </w:t>
      </w:r>
      <w:r w:rsidRPr="00940A0F">
        <w:t>wydatkowanego na podstawie tych przepisów,</w:t>
      </w:r>
    </w:p>
    <w:p w14:paraId="4E186AD4" w14:textId="435573D9" w:rsidR="009A4853" w:rsidRPr="00940A0F" w:rsidRDefault="009A4853" w:rsidP="00A65B5D">
      <w:pPr>
        <w:pStyle w:val="ZLEGWMATFIZCHEMzmlegendywzorumatfizlubchemartykuempunktem"/>
      </w:pPr>
      <w:r w:rsidRPr="00940A0F">
        <w:t>O</w:t>
      </w:r>
      <w:r w:rsidRPr="00940A0F">
        <w:rPr>
          <w:rStyle w:val="IDindeksdolny"/>
        </w:rPr>
        <w:t>t–1</w:t>
      </w:r>
      <w:r w:rsidRPr="00940A0F">
        <w:t xml:space="preserve"> </w:t>
      </w:r>
      <w:r w:rsidR="006D1CEF">
        <w:t>–</w:t>
      </w:r>
      <w:r w:rsidRPr="00940A0F">
        <w:t xml:space="preserve"> wykonane</w:t>
      </w:r>
      <w:r w:rsidR="00785332" w:rsidRPr="00940A0F">
        <w:t xml:space="preserve"> w </w:t>
      </w:r>
      <w:r w:rsidRPr="00940A0F">
        <w:t>202</w:t>
      </w:r>
      <w:r w:rsidR="00785332" w:rsidRPr="00940A0F">
        <w:t>5 </w:t>
      </w:r>
      <w:r w:rsidRPr="00940A0F">
        <w:t>r.</w:t>
      </w:r>
      <w:r w:rsidR="00785332" w:rsidRPr="00940A0F">
        <w:t xml:space="preserve"> w </w:t>
      </w:r>
      <w:r w:rsidRPr="00940A0F">
        <w:t>budżecie jednostki samorządu terytorialnego dochody z tytułu opłat za wyżywienie</w:t>
      </w:r>
      <w:r w:rsidR="00785332" w:rsidRPr="00940A0F">
        <w:t xml:space="preserve"> w </w:t>
      </w:r>
      <w:r w:rsidRPr="00940A0F">
        <w:t>prowadzonych przez tę jednostkę szkołach danego typu,</w:t>
      </w:r>
      <w:r w:rsidR="00785332" w:rsidRPr="00940A0F">
        <w:t xml:space="preserve"> w </w:t>
      </w:r>
      <w:r w:rsidRPr="00940A0F">
        <w:t>których jest realizowany obowiązek szkolny lub obowiązek nauki, niebędących szkołami specjalnymi,</w:t>
      </w:r>
    </w:p>
    <w:p w14:paraId="19C72D4C" w14:textId="77777777" w:rsidR="009A4853" w:rsidRPr="00940A0F" w:rsidRDefault="009A4853" w:rsidP="00A65B5D">
      <w:pPr>
        <w:pStyle w:val="ZLEGWMATFIZCHEMzmlegendywzorumatfizlubchemartykuempunktem"/>
      </w:pPr>
      <w:proofErr w:type="spellStart"/>
      <w:r w:rsidRPr="00940A0F">
        <w:t>WbUE</w:t>
      </w:r>
      <w:r w:rsidRPr="00940A0F">
        <w:rPr>
          <w:rStyle w:val="IDindeksdolny"/>
        </w:rPr>
        <w:t>t</w:t>
      </w:r>
      <w:proofErr w:type="spellEnd"/>
      <w:r w:rsidRPr="00940A0F">
        <w:rPr>
          <w:rStyle w:val="IDindeksdolny"/>
        </w:rPr>
        <w:t xml:space="preserve">–1 </w:t>
      </w:r>
      <w:r w:rsidRPr="00940A0F">
        <w:t>– poniesione</w:t>
      </w:r>
      <w:r w:rsidR="00785332" w:rsidRPr="00940A0F">
        <w:t xml:space="preserve"> w </w:t>
      </w:r>
      <w:r w:rsidRPr="00940A0F">
        <w:t>202</w:t>
      </w:r>
      <w:r w:rsidR="00785332" w:rsidRPr="00940A0F">
        <w:t>5 </w:t>
      </w:r>
      <w:r w:rsidRPr="00940A0F">
        <w:t>r.</w:t>
      </w:r>
      <w:r w:rsidR="00785332" w:rsidRPr="00940A0F">
        <w:t xml:space="preserve"> z </w:t>
      </w:r>
      <w:r w:rsidRPr="00940A0F">
        <w:t>budżetu jednostki samorządu terytorialnego wydatki bieżące finansowane</w:t>
      </w:r>
      <w:r w:rsidR="00785332" w:rsidRPr="00940A0F">
        <w:t xml:space="preserve"> z </w:t>
      </w:r>
      <w:r w:rsidRPr="00940A0F">
        <w:t>udziałem środków pochodzących</w:t>
      </w:r>
      <w:r w:rsidR="00785332" w:rsidRPr="00940A0F">
        <w:t xml:space="preserve"> z </w:t>
      </w:r>
      <w:r w:rsidRPr="00940A0F">
        <w:t>budżetu Unii Europejskiej na prowadzenie przez tę jednostkę szkół danego typu,</w:t>
      </w:r>
      <w:r w:rsidR="00785332" w:rsidRPr="00940A0F">
        <w:t xml:space="preserve"> w </w:t>
      </w:r>
      <w:r w:rsidRPr="00940A0F">
        <w:t>których jest realizowany obowiązek szkolny lub obowiązek nauki, niebędących szkołami specjalnymi,</w:t>
      </w:r>
    </w:p>
    <w:p w14:paraId="09216DC4" w14:textId="77777777" w:rsidR="009A4853" w:rsidRPr="00940A0F" w:rsidRDefault="009A4853" w:rsidP="00A65B5D">
      <w:pPr>
        <w:pStyle w:val="ZLEGWMATFIZCHEMzmlegendywzorumatfizlubchemartykuempunktem"/>
      </w:pPr>
      <w:proofErr w:type="spellStart"/>
      <w:r w:rsidRPr="00940A0F">
        <w:t>Dp</w:t>
      </w:r>
      <w:r w:rsidRPr="00940A0F">
        <w:rPr>
          <w:rStyle w:val="IDindeksdolny"/>
        </w:rPr>
        <w:t>t</w:t>
      </w:r>
      <w:proofErr w:type="spellEnd"/>
      <w:r w:rsidRPr="00940A0F">
        <w:rPr>
          <w:rStyle w:val="IDindeksdolny"/>
        </w:rPr>
        <w:t xml:space="preserve">–1 </w:t>
      </w:r>
      <w:r w:rsidRPr="00940A0F">
        <w:t>– wykorzystaną</w:t>
      </w:r>
      <w:r w:rsidR="00785332" w:rsidRPr="00940A0F">
        <w:t xml:space="preserve"> w </w:t>
      </w:r>
      <w:r w:rsidRPr="00940A0F">
        <w:t>202</w:t>
      </w:r>
      <w:r w:rsidR="00785332" w:rsidRPr="00940A0F">
        <w:t>5 </w:t>
      </w:r>
      <w:r w:rsidRPr="00940A0F">
        <w:t>r. przez jednostkę samorządu terytorialnego kwotę dotacji,</w:t>
      </w:r>
      <w:r w:rsidR="00785332" w:rsidRPr="00940A0F">
        <w:t xml:space="preserve"> o </w:t>
      </w:r>
      <w:r w:rsidRPr="00940A0F">
        <w:t>której mowa</w:t>
      </w:r>
      <w:r w:rsidR="006272F9" w:rsidRPr="00940A0F">
        <w:t xml:space="preserve"> w art. </w:t>
      </w:r>
      <w:r w:rsidRPr="00940A0F">
        <w:t>5</w:t>
      </w:r>
      <w:r w:rsidR="006272F9" w:rsidRPr="00940A0F">
        <w:t>5 ust. </w:t>
      </w:r>
      <w:r w:rsidR="00785332" w:rsidRPr="00940A0F">
        <w:t>3 </w:t>
      </w:r>
      <w:r w:rsidRPr="00940A0F">
        <w:t>ustawy</w:t>
      </w:r>
      <w:r w:rsidR="00785332" w:rsidRPr="00940A0F">
        <w:t xml:space="preserve"> z </w:t>
      </w:r>
      <w:r w:rsidRPr="00940A0F">
        <w:t>dnia 2</w:t>
      </w:r>
      <w:r w:rsidR="00785332" w:rsidRPr="00940A0F">
        <w:t>7 </w:t>
      </w:r>
      <w:r w:rsidRPr="00940A0F">
        <w:t>października 201</w:t>
      </w:r>
      <w:r w:rsidR="00785332" w:rsidRPr="00940A0F">
        <w:t>7 </w:t>
      </w:r>
      <w:r w:rsidRPr="00940A0F">
        <w:t>r.</w:t>
      </w:r>
      <w:r w:rsidR="00785332" w:rsidRPr="00940A0F">
        <w:t xml:space="preserve"> o </w:t>
      </w:r>
      <w:r w:rsidRPr="00940A0F">
        <w:t>finansowaniu zadań oświatowych, dla prowadzonych przez tę jednostkę szkół danego typu,</w:t>
      </w:r>
      <w:r w:rsidR="00785332" w:rsidRPr="00940A0F">
        <w:t xml:space="preserve"> w </w:t>
      </w:r>
      <w:r w:rsidRPr="00940A0F">
        <w:t>których jest realizowany obowiązek szkolny lub obowiązek nauki, niebędących szkołami specjalnymi,</w:t>
      </w:r>
    </w:p>
    <w:p w14:paraId="627CB1AC" w14:textId="77777777" w:rsidR="009A4853" w:rsidRPr="00940A0F" w:rsidRDefault="009A4853" w:rsidP="00A65B5D">
      <w:pPr>
        <w:pStyle w:val="ZLEGWMATFIZCHEMzmlegendywzorumatfizlubchemartykuempunktem"/>
      </w:pPr>
      <w:proofErr w:type="spellStart"/>
      <w:r w:rsidRPr="00940A0F">
        <w:t>WbI</w:t>
      </w:r>
      <w:r w:rsidRPr="00940A0F">
        <w:rPr>
          <w:rStyle w:val="IDindeksdolny"/>
        </w:rPr>
        <w:t>t</w:t>
      </w:r>
      <w:proofErr w:type="spellEnd"/>
      <w:r w:rsidRPr="00940A0F">
        <w:rPr>
          <w:rStyle w:val="IDindeksdolny"/>
        </w:rPr>
        <w:t xml:space="preserve">–1 </w:t>
      </w:r>
      <w:r w:rsidRPr="00940A0F">
        <w:t>– poniesione</w:t>
      </w:r>
      <w:r w:rsidR="00785332" w:rsidRPr="00940A0F">
        <w:t xml:space="preserve"> w </w:t>
      </w:r>
      <w:r w:rsidRPr="00940A0F">
        <w:t>202</w:t>
      </w:r>
      <w:r w:rsidR="00785332" w:rsidRPr="00940A0F">
        <w:t>5 </w:t>
      </w:r>
      <w:r w:rsidRPr="00940A0F">
        <w:t>r.</w:t>
      </w:r>
      <w:r w:rsidR="00785332" w:rsidRPr="00940A0F">
        <w:t xml:space="preserve"> z </w:t>
      </w:r>
      <w:r w:rsidRPr="00940A0F">
        <w:t>budżetu jednostki samorządu terytorialnego wydatki bieżące na finansowanie działalności internatów</w:t>
      </w:r>
      <w:r w:rsidR="00785332" w:rsidRPr="00940A0F">
        <w:t xml:space="preserve"> w </w:t>
      </w:r>
      <w:r w:rsidRPr="00940A0F">
        <w:t>prowadzonych przez tę jednostkę szkołach danego typu,</w:t>
      </w:r>
      <w:r w:rsidR="00785332" w:rsidRPr="00940A0F">
        <w:t xml:space="preserve"> w </w:t>
      </w:r>
      <w:r w:rsidRPr="00940A0F">
        <w:t>których jest realizowany obowiązek szkolny lub obowiązek nauki, niebędących szkołami specjalnymi,</w:t>
      </w:r>
    </w:p>
    <w:p w14:paraId="64B8F989" w14:textId="77777777" w:rsidR="009A4853" w:rsidRPr="00940A0F" w:rsidRDefault="009A4853" w:rsidP="00A65B5D">
      <w:pPr>
        <w:pStyle w:val="ZLEGWMATFIZCHEMzmlegendywzorumatfizlubchemartykuempunktem"/>
      </w:pPr>
      <w:proofErr w:type="spellStart"/>
      <w:r w:rsidRPr="00940A0F">
        <w:t>WbP</w:t>
      </w:r>
      <w:r w:rsidRPr="00940A0F">
        <w:rPr>
          <w:rStyle w:val="IDindeksdolny"/>
        </w:rPr>
        <w:t>t</w:t>
      </w:r>
      <w:proofErr w:type="spellEnd"/>
      <w:r w:rsidRPr="00940A0F">
        <w:rPr>
          <w:rStyle w:val="IDindeksdolny"/>
        </w:rPr>
        <w:t xml:space="preserve">–1 </w:t>
      </w:r>
      <w:r w:rsidRPr="00940A0F">
        <w:t xml:space="preserve">– </w:t>
      </w:r>
      <w:r w:rsidRPr="003C438E">
        <w:t>poniesione</w:t>
      </w:r>
      <w:r w:rsidR="00785332" w:rsidRPr="00940A0F">
        <w:t xml:space="preserve"> w </w:t>
      </w:r>
      <w:r w:rsidRPr="00940A0F">
        <w:t>202</w:t>
      </w:r>
      <w:r w:rsidR="00785332" w:rsidRPr="00940A0F">
        <w:t>5 </w:t>
      </w:r>
      <w:r w:rsidRPr="00940A0F">
        <w:t>r.</w:t>
      </w:r>
      <w:r w:rsidR="00785332" w:rsidRPr="00940A0F">
        <w:t xml:space="preserve"> z </w:t>
      </w:r>
      <w:r w:rsidRPr="00940A0F">
        <w:t>budżetu jednostki samorządu terytorialnego wydatki bieżące na realizację programów rządowych,</w:t>
      </w:r>
      <w:r w:rsidR="00785332" w:rsidRPr="00940A0F">
        <w:t xml:space="preserve"> o </w:t>
      </w:r>
      <w:r w:rsidRPr="00940A0F">
        <w:t>których mowa</w:t>
      </w:r>
      <w:r w:rsidR="006272F9" w:rsidRPr="00940A0F">
        <w:t xml:space="preserve"> w art. </w:t>
      </w:r>
      <w:r w:rsidRPr="00940A0F">
        <w:t>90u</w:t>
      </w:r>
      <w:r w:rsidR="006272F9" w:rsidRPr="00940A0F">
        <w:t xml:space="preserve"> ust. </w:t>
      </w:r>
      <w:r w:rsidR="00785332" w:rsidRPr="00940A0F">
        <w:t>1 </w:t>
      </w:r>
      <w:r w:rsidRPr="00940A0F">
        <w:t>ustawy</w:t>
      </w:r>
      <w:r w:rsidR="00785332" w:rsidRPr="00940A0F">
        <w:t xml:space="preserve"> z </w:t>
      </w:r>
      <w:r w:rsidRPr="00940A0F">
        <w:t xml:space="preserve">dnia </w:t>
      </w:r>
      <w:r w:rsidR="00785332" w:rsidRPr="00940A0F">
        <w:t>7 </w:t>
      </w:r>
      <w:r w:rsidRPr="00940A0F">
        <w:t>września 199</w:t>
      </w:r>
      <w:r w:rsidR="00785332" w:rsidRPr="00940A0F">
        <w:t>1 </w:t>
      </w:r>
      <w:r w:rsidRPr="00940A0F">
        <w:t>r.</w:t>
      </w:r>
      <w:r w:rsidR="00785332" w:rsidRPr="00940A0F">
        <w:t xml:space="preserve"> o </w:t>
      </w:r>
      <w:r w:rsidRPr="00940A0F">
        <w:t>systemie oświaty,</w:t>
      </w:r>
      <w:r w:rsidR="00785332" w:rsidRPr="00940A0F">
        <w:t xml:space="preserve"> w </w:t>
      </w:r>
      <w:r w:rsidRPr="00940A0F">
        <w:t>prowadzonych przez tę jednostkę szkołach danego typu,</w:t>
      </w:r>
      <w:r w:rsidR="00785332" w:rsidRPr="00940A0F">
        <w:t xml:space="preserve"> w </w:t>
      </w:r>
      <w:r w:rsidRPr="00940A0F">
        <w:t>których jest realizowany obowiązek szkolny lub obowiązek nauki, niebędących szkołami specjalnymi,</w:t>
      </w:r>
    </w:p>
    <w:p w14:paraId="2749E5BF" w14:textId="77777777" w:rsidR="009A4853" w:rsidRPr="00940A0F" w:rsidRDefault="009A4853" w:rsidP="00A65B5D">
      <w:pPr>
        <w:pStyle w:val="ZLEGWMATFIZCHEMzmlegendywzorumatfizlubchemartykuempunktem"/>
      </w:pPr>
      <w:proofErr w:type="spellStart"/>
      <w:r w:rsidRPr="00940A0F">
        <w:t>WbU</w:t>
      </w:r>
      <w:r w:rsidRPr="00940A0F">
        <w:rPr>
          <w:rStyle w:val="IDindeksdolny"/>
        </w:rPr>
        <w:t>t</w:t>
      </w:r>
      <w:proofErr w:type="spellEnd"/>
      <w:r w:rsidRPr="00940A0F">
        <w:rPr>
          <w:rStyle w:val="IDindeksdolny"/>
        </w:rPr>
        <w:t xml:space="preserve">–1 </w:t>
      </w:r>
      <w:r w:rsidRPr="00940A0F">
        <w:t>– poniesione</w:t>
      </w:r>
      <w:r w:rsidR="00785332" w:rsidRPr="00940A0F">
        <w:t xml:space="preserve"> w </w:t>
      </w:r>
      <w:r w:rsidRPr="00940A0F">
        <w:t>202</w:t>
      </w:r>
      <w:r w:rsidR="00785332" w:rsidRPr="00940A0F">
        <w:t>5 </w:t>
      </w:r>
      <w:r w:rsidRPr="00940A0F">
        <w:t>r. –</w:t>
      </w:r>
      <w:r w:rsidR="00785332" w:rsidRPr="00940A0F">
        <w:t xml:space="preserve"> w </w:t>
      </w:r>
      <w:r w:rsidRPr="00940A0F">
        <w:t>okresie,</w:t>
      </w:r>
      <w:r w:rsidR="00785332" w:rsidRPr="00940A0F">
        <w:t xml:space="preserve"> w </w:t>
      </w:r>
      <w:r w:rsidRPr="00940A0F">
        <w:t>którym jednostka samorządu terytorialnego otrzymała wsparcie,</w:t>
      </w:r>
      <w:r w:rsidR="00785332" w:rsidRPr="00940A0F">
        <w:t xml:space="preserve"> o </w:t>
      </w:r>
      <w:r w:rsidRPr="00940A0F">
        <w:t>którym mowa</w:t>
      </w:r>
      <w:r w:rsidR="006272F9" w:rsidRPr="00940A0F">
        <w:t xml:space="preserve"> w art. </w:t>
      </w:r>
      <w:r w:rsidRPr="00940A0F">
        <w:t>5</w:t>
      </w:r>
      <w:r w:rsidR="006272F9" w:rsidRPr="00940A0F">
        <w:t>0 ust. </w:t>
      </w:r>
      <w:r w:rsidR="00785332" w:rsidRPr="00940A0F">
        <w:t>6 </w:t>
      </w:r>
      <w:r w:rsidRPr="00940A0F">
        <w:t>–</w:t>
      </w:r>
      <w:r w:rsidR="00785332" w:rsidRPr="00940A0F">
        <w:t xml:space="preserve"> </w:t>
      </w:r>
      <w:r w:rsidR="00785332" w:rsidRPr="00940A0F">
        <w:lastRenderedPageBreak/>
        <w:t>z </w:t>
      </w:r>
      <w:r w:rsidRPr="00940A0F">
        <w:t>budżetu jednostki samorządu terytorialnego, inne niż wymienione</w:t>
      </w:r>
      <w:r w:rsidR="00785332" w:rsidRPr="00940A0F">
        <w:t xml:space="preserve"> w </w:t>
      </w:r>
      <w:proofErr w:type="spellStart"/>
      <w:r w:rsidRPr="00940A0F">
        <w:t>WbUE</w:t>
      </w:r>
      <w:r w:rsidRPr="00940A0F">
        <w:rPr>
          <w:rStyle w:val="IDindeksdolny"/>
        </w:rPr>
        <w:t>t</w:t>
      </w:r>
      <w:proofErr w:type="spellEnd"/>
      <w:r w:rsidRPr="00940A0F">
        <w:rPr>
          <w:rStyle w:val="IDindeksdolny"/>
        </w:rPr>
        <w:t>–1</w:t>
      </w:r>
      <w:r w:rsidRPr="00940A0F">
        <w:t xml:space="preserve">, </w:t>
      </w:r>
      <w:proofErr w:type="spellStart"/>
      <w:r w:rsidRPr="00940A0F">
        <w:t>WbI</w:t>
      </w:r>
      <w:r w:rsidRPr="00940A0F">
        <w:rPr>
          <w:rStyle w:val="IDindeksdolny"/>
        </w:rPr>
        <w:t>t</w:t>
      </w:r>
      <w:proofErr w:type="spellEnd"/>
      <w:r w:rsidRPr="00940A0F">
        <w:rPr>
          <w:rStyle w:val="IDindeksdolny"/>
        </w:rPr>
        <w:t>–1</w:t>
      </w:r>
      <w:r w:rsidR="00785332" w:rsidRPr="00940A0F">
        <w:t xml:space="preserve"> i </w:t>
      </w:r>
      <w:proofErr w:type="spellStart"/>
      <w:r w:rsidRPr="00940A0F">
        <w:t>WbP</w:t>
      </w:r>
      <w:r w:rsidRPr="00940A0F">
        <w:rPr>
          <w:rStyle w:val="IDindeksdolny"/>
        </w:rPr>
        <w:t>t</w:t>
      </w:r>
      <w:proofErr w:type="spellEnd"/>
      <w:r w:rsidRPr="00940A0F">
        <w:rPr>
          <w:rStyle w:val="IDindeksdolny"/>
        </w:rPr>
        <w:t xml:space="preserve">–1 </w:t>
      </w:r>
      <w:r w:rsidRPr="00940A0F">
        <w:t>wydatki bieżące na prowadzenie przez tę jednostkę szkół danego typu,</w:t>
      </w:r>
      <w:r w:rsidR="00785332" w:rsidRPr="00940A0F">
        <w:t xml:space="preserve"> w </w:t>
      </w:r>
      <w:r w:rsidRPr="00940A0F">
        <w:t>których jest realizowany obowiązek szkolny lub obowiązek nauki, niebędących szkołami specjalnymi, związane z kształceniem, wychowaniem</w:t>
      </w:r>
      <w:r w:rsidR="00785332" w:rsidRPr="00940A0F">
        <w:t xml:space="preserve"> i </w:t>
      </w:r>
      <w:r w:rsidRPr="00940A0F">
        <w:t>opieką nad dziećmi</w:t>
      </w:r>
      <w:r w:rsidR="00785332" w:rsidRPr="00940A0F">
        <w:t xml:space="preserve"> i </w:t>
      </w:r>
      <w:r w:rsidRPr="00940A0F">
        <w:t>uczniami, będącymi obywatelami Ukrainy, których pobyt na terytorium Rzeczypospolitej Polskiej jest uznawany za legalny na podstawie niniejszej ustawy albo którzy przebywają legalnie na terytorium Rzeczypospolitej Polskiej,</w:t>
      </w:r>
      <w:r w:rsidR="00785332" w:rsidRPr="00940A0F">
        <w:t xml:space="preserve"> w </w:t>
      </w:r>
      <w:r w:rsidRPr="00940A0F">
        <w:t>przypadku gdy przybyli na terytorium Rzeczypospolitej Polskiej</w:t>
      </w:r>
      <w:r w:rsidR="00785332" w:rsidRPr="00940A0F">
        <w:t xml:space="preserve"> z </w:t>
      </w:r>
      <w:r w:rsidRPr="00940A0F">
        <w:t>terytorium Ukrainy od dnia 2</w:t>
      </w:r>
      <w:r w:rsidR="00785332" w:rsidRPr="00940A0F">
        <w:t>4 </w:t>
      </w:r>
      <w:r w:rsidRPr="00940A0F">
        <w:t>lutego 202</w:t>
      </w:r>
      <w:r w:rsidR="00785332" w:rsidRPr="00940A0F">
        <w:t>2 </w:t>
      </w:r>
      <w:r w:rsidRPr="00940A0F">
        <w:t>r.</w:t>
      </w:r>
      <w:r w:rsidR="00785332" w:rsidRPr="00940A0F">
        <w:t xml:space="preserve"> w </w:t>
      </w:r>
      <w:r w:rsidRPr="00940A0F">
        <w:t>związku</w:t>
      </w:r>
      <w:r w:rsidR="00785332" w:rsidRPr="00940A0F">
        <w:t xml:space="preserve"> z </w:t>
      </w:r>
      <w:r w:rsidRPr="00940A0F">
        <w:t>działaniami wojennymi prowadzonymi na terytorium tego państwa,</w:t>
      </w:r>
    </w:p>
    <w:p w14:paraId="58FF9638" w14:textId="77777777" w:rsidR="009A4853" w:rsidRPr="00940A0F" w:rsidRDefault="009A4853" w:rsidP="00A65B5D">
      <w:pPr>
        <w:pStyle w:val="ZLEGWMATFIZCHEMzmlegendywzorumatfizlubchemartykuempunktem"/>
      </w:pPr>
      <w:proofErr w:type="spellStart"/>
      <w:r w:rsidRPr="00940A0F">
        <w:t>S</w:t>
      </w:r>
      <w:r w:rsidRPr="00940A0F">
        <w:rPr>
          <w:rStyle w:val="IDindeksdolny"/>
        </w:rPr>
        <w:t>t</w:t>
      </w:r>
      <w:proofErr w:type="spellEnd"/>
      <w:r w:rsidRPr="00940A0F">
        <w:rPr>
          <w:rStyle w:val="IDindeksdolny"/>
        </w:rPr>
        <w:t xml:space="preserve">–1 </w:t>
      </w:r>
      <w:r w:rsidRPr="00940A0F">
        <w:t>– kwotę przewidzianą</w:t>
      </w:r>
      <w:r w:rsidR="00785332" w:rsidRPr="00940A0F">
        <w:t xml:space="preserve"> w </w:t>
      </w:r>
      <w:r w:rsidRPr="00940A0F">
        <w:t>części oświatowej subwencji ogólnej dla jednostki samorządu terytorialnego</w:t>
      </w:r>
      <w:r w:rsidR="00785332" w:rsidRPr="00940A0F">
        <w:t xml:space="preserve"> w </w:t>
      </w:r>
      <w:r w:rsidRPr="00940A0F">
        <w:t>202</w:t>
      </w:r>
      <w:r w:rsidR="00785332" w:rsidRPr="00940A0F">
        <w:t>5 </w:t>
      </w:r>
      <w:r w:rsidRPr="00940A0F">
        <w:t>r. na prowadzenie przez tę jednostkę szkół danego typu,</w:t>
      </w:r>
      <w:r w:rsidR="00785332" w:rsidRPr="00940A0F">
        <w:t xml:space="preserve"> w </w:t>
      </w:r>
      <w:r w:rsidRPr="00940A0F">
        <w:t>których jest realizowany obowiązek szkolny lub obowiązek nauki, niebędących szkołami specjalnymi, bez uwzględnienia kwoty przewidzianej</w:t>
      </w:r>
      <w:r w:rsidR="00785332" w:rsidRPr="00940A0F">
        <w:t xml:space="preserve"> w </w:t>
      </w:r>
      <w:r w:rsidRPr="00940A0F">
        <w:t>części oświatowej subwencji ogólnej dla jednostki samorządu terytorialnego na wychowanków internatów</w:t>
      </w:r>
      <w:r w:rsidR="00785332" w:rsidRPr="00940A0F">
        <w:t xml:space="preserve"> w </w:t>
      </w:r>
      <w:r w:rsidRPr="00940A0F">
        <w:t>prowadzonych przez tę jednostkę szkołach danego typu,</w:t>
      </w:r>
      <w:r w:rsidR="00785332" w:rsidRPr="00940A0F">
        <w:t xml:space="preserve"> w </w:t>
      </w:r>
      <w:r w:rsidRPr="00940A0F">
        <w:t>których jest realizowany obowiązek szkolny lub obowiązek nauki, niebędących szkołami specjalnymi,</w:t>
      </w:r>
    </w:p>
    <w:p w14:paraId="6032C745" w14:textId="206B15D1" w:rsidR="009A4853" w:rsidRPr="00940A0F" w:rsidRDefault="009A4853" w:rsidP="00A65B5D">
      <w:pPr>
        <w:pStyle w:val="ZLEGWMATFIZCHEMzmlegendywzorumatfizlubchemartykuempunktem"/>
      </w:pPr>
      <w:proofErr w:type="spellStart"/>
      <w:r w:rsidRPr="00940A0F">
        <w:t>LuS</w:t>
      </w:r>
      <w:r w:rsidRPr="00940A0F">
        <w:rPr>
          <w:rStyle w:val="IDindeksdolny"/>
        </w:rPr>
        <w:t>t</w:t>
      </w:r>
      <w:proofErr w:type="spellEnd"/>
      <w:r w:rsidRPr="00940A0F">
        <w:rPr>
          <w:rStyle w:val="IDindeksdolny"/>
        </w:rPr>
        <w:t xml:space="preserve">–1 </w:t>
      </w:r>
      <w:r w:rsidRPr="00940A0F">
        <w:t>– liczbę dzieci objętych wczesnym wspomaganiem rozwoju, uczniów i uczestników zajęć rewalidacyjno</w:t>
      </w:r>
      <w:r w:rsidR="006D1CEF">
        <w:t>-</w:t>
      </w:r>
      <w:r w:rsidRPr="00940A0F">
        <w:t>wychowawczych, przyjętą do naliczenia części oświatowej subwencji ogólnej dla jednostki samorządu terytorialnego</w:t>
      </w:r>
      <w:r w:rsidR="00785332" w:rsidRPr="00940A0F">
        <w:t xml:space="preserve"> w </w:t>
      </w:r>
      <w:r w:rsidRPr="00940A0F">
        <w:t>202</w:t>
      </w:r>
      <w:r w:rsidR="00785332" w:rsidRPr="00940A0F">
        <w:t>5 </w:t>
      </w:r>
      <w:r w:rsidRPr="00940A0F">
        <w:t>r. w prowadzonych przez jednostkę samorządu terytorialnego szkołach danego typu, w których jest realizowany obowiązek szkolny lub obowiązek nauki, niebędących szkołami specjalnymi,</w:t>
      </w:r>
    </w:p>
    <w:p w14:paraId="1713959C" w14:textId="23112F73" w:rsidR="009A4853" w:rsidRPr="00940A0F" w:rsidRDefault="009A4853" w:rsidP="00A65B5D">
      <w:pPr>
        <w:pStyle w:val="ZLEGWMATFIZCHEMzmlegendywzorumatfizlubchemartykuempunktem"/>
      </w:pPr>
      <w:r w:rsidRPr="00940A0F">
        <w:t>Lu</w:t>
      </w:r>
      <w:r w:rsidRPr="00940A0F">
        <w:rPr>
          <w:rStyle w:val="IDindeksdolny"/>
        </w:rPr>
        <w:t xml:space="preserve">t–2 </w:t>
      </w:r>
      <w:r w:rsidRPr="00940A0F">
        <w:t>– liczbę dzieci objętych wczesnym wspomaganiem rozwoju, uczniów i uczestników zajęć rewalidacyjno</w:t>
      </w:r>
      <w:r w:rsidR="006D1CEF">
        <w:t>-</w:t>
      </w:r>
      <w:r w:rsidRPr="00940A0F">
        <w:t>wychowawczych, ustaloną na podstawie danych systemu informacji oświatowej według stanu na dzień 3</w:t>
      </w:r>
      <w:r w:rsidR="00785332" w:rsidRPr="00940A0F">
        <w:t>0 </w:t>
      </w:r>
      <w:r w:rsidRPr="00940A0F">
        <w:t>września 202</w:t>
      </w:r>
      <w:r w:rsidR="00785332" w:rsidRPr="00940A0F">
        <w:t>4 </w:t>
      </w:r>
      <w:r w:rsidRPr="00940A0F">
        <w:t>r., w prowadzonych przez jednostkę samorządu terytorialnego szkołach danego typu, w których jest realizowany obowiązek szkolny lub obowiązek nauki, niebędących szkołami specjalnymi,</w:t>
      </w:r>
      <w:r w:rsidR="00785332" w:rsidRPr="00940A0F">
        <w:t xml:space="preserve"> z </w:t>
      </w:r>
      <w:r w:rsidRPr="00940A0F">
        <w:t xml:space="preserve">wyłączeniem dzieci i uczniów będących obywatelami Ukrainy, których pobyt na terytorium </w:t>
      </w:r>
      <w:r w:rsidRPr="00940A0F">
        <w:lastRenderedPageBreak/>
        <w:t>Rzeczypospolitej Polskiej jest uznawany za legalny na podstawie niniejszej ustawy albo którzy przebywają legalnie na terytorium Rzeczypospolitej Polskiej,</w:t>
      </w:r>
      <w:r w:rsidR="00785332" w:rsidRPr="00940A0F">
        <w:t xml:space="preserve"> w </w:t>
      </w:r>
      <w:r w:rsidRPr="00940A0F">
        <w:t>przypadku gdy przybyli na terytorium Rzeczypospolitej Polskiej</w:t>
      </w:r>
      <w:r w:rsidR="00785332" w:rsidRPr="00940A0F">
        <w:t xml:space="preserve"> z </w:t>
      </w:r>
      <w:r w:rsidRPr="00940A0F">
        <w:t>terytorium Ukrainy od dnia 2</w:t>
      </w:r>
      <w:r w:rsidR="00785332" w:rsidRPr="00940A0F">
        <w:t>4 </w:t>
      </w:r>
      <w:r w:rsidRPr="00940A0F">
        <w:t>lutego 202</w:t>
      </w:r>
      <w:r w:rsidR="00785332" w:rsidRPr="00940A0F">
        <w:t>2 </w:t>
      </w:r>
      <w:r w:rsidRPr="00940A0F">
        <w:t>r.</w:t>
      </w:r>
      <w:r w:rsidR="00785332" w:rsidRPr="00940A0F">
        <w:t xml:space="preserve"> w </w:t>
      </w:r>
      <w:r w:rsidRPr="00940A0F">
        <w:t>związku z działaniami wojennymi prowadzonymi na terytorium tego państwa,</w:t>
      </w:r>
    </w:p>
    <w:p w14:paraId="655F3898" w14:textId="29C64E2D" w:rsidR="009A4853" w:rsidRPr="00940A0F" w:rsidRDefault="009A4853" w:rsidP="00A65B5D">
      <w:pPr>
        <w:pStyle w:val="ZLEGWMATFIZCHEMzmlegendywzorumatfizlubchemartykuempunktem"/>
      </w:pPr>
      <w:r w:rsidRPr="00940A0F">
        <w:t>Lu</w:t>
      </w:r>
      <w:r w:rsidRPr="00940A0F">
        <w:rPr>
          <w:rStyle w:val="IDindeksdolny"/>
        </w:rPr>
        <w:t>t–1</w:t>
      </w:r>
      <w:r w:rsidRPr="00940A0F">
        <w:t xml:space="preserve"> – liczbę dzieci objętych wczesnym wspomaganiem rozwoju, uczniów</w:t>
      </w:r>
      <w:r w:rsidR="00785332" w:rsidRPr="00940A0F">
        <w:t xml:space="preserve"> i </w:t>
      </w:r>
      <w:r w:rsidRPr="00940A0F">
        <w:t>uczestników zajęć rewalidacyjno</w:t>
      </w:r>
      <w:r w:rsidR="006D1CEF">
        <w:t>-</w:t>
      </w:r>
      <w:r w:rsidRPr="00940A0F">
        <w:t>wychowawczych, ustaloną na podstawie danych systemu informacji oświatowej według stanu na dzień 3</w:t>
      </w:r>
      <w:r w:rsidR="00785332" w:rsidRPr="00940A0F">
        <w:t>0 </w:t>
      </w:r>
      <w:r w:rsidRPr="00940A0F">
        <w:t>września 202</w:t>
      </w:r>
      <w:r w:rsidR="00785332" w:rsidRPr="00940A0F">
        <w:t>5 </w:t>
      </w:r>
      <w:r w:rsidRPr="00940A0F">
        <w:t>r.,</w:t>
      </w:r>
      <w:r w:rsidR="00785332" w:rsidRPr="00940A0F">
        <w:t xml:space="preserve"> w </w:t>
      </w:r>
      <w:r w:rsidRPr="00940A0F">
        <w:t>prowadzonych przez jednostkę samorządu terytorialnego szkołach danego typu,</w:t>
      </w:r>
      <w:r w:rsidR="00785332" w:rsidRPr="00940A0F">
        <w:t xml:space="preserve"> w </w:t>
      </w:r>
      <w:r w:rsidRPr="00940A0F">
        <w:t>których jest realizowany obowiązek szkolny lub obowiązek nauki, niebędących szkołami specjalnymi,</w:t>
      </w:r>
      <w:r w:rsidR="00785332" w:rsidRPr="00940A0F">
        <w:t xml:space="preserve"> z </w:t>
      </w:r>
      <w:r w:rsidRPr="00940A0F">
        <w:t>wyłączeniem dzieci i uczniów będących obywatelami Ukrainy, których pobyt na terytorium Rzeczypospolitej Polskiej jest uznawany za legalny na podstawie niniejszej ustawy albo którzy przebywają legalnie na terytorium Rzeczypospolitej Polskiej, w przypadku gdy przybyli na terytorium Rzeczypospolitej Polskiej</w:t>
      </w:r>
      <w:r w:rsidR="00785332" w:rsidRPr="00940A0F">
        <w:t xml:space="preserve"> z </w:t>
      </w:r>
      <w:r w:rsidRPr="00940A0F">
        <w:t>terytorium Ukrainy od dnia 2</w:t>
      </w:r>
      <w:r w:rsidR="00785332" w:rsidRPr="00940A0F">
        <w:t>4 </w:t>
      </w:r>
      <w:r w:rsidRPr="00940A0F">
        <w:t>lutego 202</w:t>
      </w:r>
      <w:r w:rsidR="00785332" w:rsidRPr="00940A0F">
        <w:t>2 </w:t>
      </w:r>
      <w:r w:rsidRPr="00940A0F">
        <w:t>r.</w:t>
      </w:r>
      <w:r w:rsidR="00785332" w:rsidRPr="00940A0F">
        <w:t xml:space="preserve"> w </w:t>
      </w:r>
      <w:r w:rsidRPr="00940A0F">
        <w:t>związku z działaniami wojennymi prowadzonymi na terytorium tego państwa, na których jednostka samorządu terytorialnego otrzymała</w:t>
      </w:r>
      <w:r w:rsidR="00785332" w:rsidRPr="00940A0F">
        <w:t xml:space="preserve"> w </w:t>
      </w:r>
      <w:r w:rsidRPr="00940A0F">
        <w:t>202</w:t>
      </w:r>
      <w:r w:rsidR="00785332" w:rsidRPr="00940A0F">
        <w:t>5 </w:t>
      </w:r>
      <w:r w:rsidRPr="00940A0F">
        <w:t>r. wsparcie,</w:t>
      </w:r>
      <w:r w:rsidR="00785332" w:rsidRPr="00940A0F">
        <w:t xml:space="preserve"> o </w:t>
      </w:r>
      <w:r w:rsidRPr="00940A0F">
        <w:t>którym mowa</w:t>
      </w:r>
      <w:r w:rsidR="006272F9" w:rsidRPr="00940A0F">
        <w:t xml:space="preserve"> w art. </w:t>
      </w:r>
      <w:r w:rsidRPr="00940A0F">
        <w:t>5</w:t>
      </w:r>
      <w:r w:rsidR="006272F9" w:rsidRPr="00940A0F">
        <w:t>0 ust. </w:t>
      </w:r>
      <w:r w:rsidRPr="00940A0F">
        <w:t>6.</w:t>
      </w:r>
    </w:p>
    <w:p w14:paraId="110AFE88" w14:textId="77777777" w:rsidR="009A4853" w:rsidRPr="00940A0F" w:rsidRDefault="009A4853" w:rsidP="006272F9">
      <w:pPr>
        <w:pStyle w:val="ZLITARTzmartliter"/>
      </w:pPr>
      <w:r w:rsidRPr="00940A0F">
        <w:t>11.</w:t>
      </w:r>
      <w:r w:rsidR="00785332" w:rsidRPr="00940A0F">
        <w:t xml:space="preserve"> W </w:t>
      </w:r>
      <w:r w:rsidRPr="00940A0F">
        <w:t>roku 202</w:t>
      </w:r>
      <w:r w:rsidR="00785332" w:rsidRPr="00940A0F">
        <w:t>6 </w:t>
      </w:r>
      <w:r w:rsidRPr="00940A0F">
        <w:t>wskaźnik zwiększający,</w:t>
      </w:r>
      <w:r w:rsidR="00785332" w:rsidRPr="00940A0F">
        <w:t xml:space="preserve"> o </w:t>
      </w:r>
      <w:r w:rsidRPr="00940A0F">
        <w:t>którym mowa</w:t>
      </w:r>
      <w:r w:rsidR="006272F9" w:rsidRPr="00940A0F">
        <w:t xml:space="preserve"> w art. </w:t>
      </w:r>
      <w:r w:rsidRPr="00940A0F">
        <w:t>1</w:t>
      </w:r>
      <w:r w:rsidR="006272F9" w:rsidRPr="00940A0F">
        <w:t>4 ust. </w:t>
      </w:r>
      <w:r w:rsidR="00785332" w:rsidRPr="00940A0F">
        <w:t>2 </w:t>
      </w:r>
      <w:r w:rsidRPr="00940A0F">
        <w:t>ustawy z dnia 2</w:t>
      </w:r>
      <w:r w:rsidR="00785332" w:rsidRPr="00940A0F">
        <w:t>7 </w:t>
      </w:r>
      <w:r w:rsidRPr="00940A0F">
        <w:t>października 201</w:t>
      </w:r>
      <w:r w:rsidR="00785332" w:rsidRPr="00940A0F">
        <w:t>7 </w:t>
      </w:r>
      <w:r w:rsidRPr="00940A0F">
        <w:t>r.</w:t>
      </w:r>
      <w:r w:rsidR="00785332" w:rsidRPr="00940A0F">
        <w:t xml:space="preserve"> o </w:t>
      </w:r>
      <w:r w:rsidRPr="00940A0F">
        <w:t>finansowaniu zadań oświatowych, oblicza się według następującego wzoru:</w:t>
      </w:r>
    </w:p>
    <w:p w14:paraId="6DD35CAE" w14:textId="77777777" w:rsidR="009A4853" w:rsidRPr="00940A0F" w:rsidRDefault="009A4853" w:rsidP="006272F9">
      <w:pPr>
        <w:pStyle w:val="ZLITARTzmartliter"/>
      </w:pPr>
      <w:r w:rsidRPr="00940A0F">
        <w:rPr>
          <w:noProof/>
        </w:rPr>
        <w:drawing>
          <wp:inline distT="0" distB="0" distL="0" distR="0" wp14:anchorId="311EEBAC" wp14:editId="0A43FCB4">
            <wp:extent cx="4740910" cy="612140"/>
            <wp:effectExtent l="0" t="0" r="2540" b="0"/>
            <wp:docPr id="2" name="Obraz 2" descr="https://sip.legalis.pl/seam/resource/products/_372007760_eq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p.legalis.pl/seam/resource/products/_372007760_eq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0910" cy="612140"/>
                    </a:xfrm>
                    <a:prstGeom prst="rect">
                      <a:avLst/>
                    </a:prstGeom>
                    <a:noFill/>
                    <a:ln>
                      <a:noFill/>
                    </a:ln>
                  </pic:spPr>
                </pic:pic>
              </a:graphicData>
            </a:graphic>
          </wp:inline>
        </w:drawing>
      </w:r>
    </w:p>
    <w:p w14:paraId="60975EAB" w14:textId="77777777" w:rsidR="009A4853" w:rsidRPr="00940A0F" w:rsidRDefault="009A4853" w:rsidP="006272F9">
      <w:pPr>
        <w:pStyle w:val="ZLITARTzmartliter"/>
      </w:pPr>
      <w:r w:rsidRPr="00940A0F">
        <w:t>w którym poszczególne symbole oznaczają:</w:t>
      </w:r>
    </w:p>
    <w:p w14:paraId="2A17AFD9" w14:textId="77777777" w:rsidR="009A4853" w:rsidRPr="00940A0F" w:rsidRDefault="009A4853" w:rsidP="00A65B5D">
      <w:pPr>
        <w:pStyle w:val="ZLEGWMATFIZCHEMzmlegendywzorumatfizlubchemartykuempunktem"/>
      </w:pPr>
      <w:proofErr w:type="spellStart"/>
      <w:r w:rsidRPr="00940A0F">
        <w:t>Wz</w:t>
      </w:r>
      <w:r w:rsidRPr="00940A0F">
        <w:rPr>
          <w:rStyle w:val="IDindeksdolny"/>
        </w:rPr>
        <w:t>t</w:t>
      </w:r>
      <w:proofErr w:type="spellEnd"/>
      <w:r w:rsidRPr="00940A0F">
        <w:t xml:space="preserve"> – wskaźnik zwiększający dla szkół danego typu będących szkołami specjalnymi w 202</w:t>
      </w:r>
      <w:r w:rsidR="00785332" w:rsidRPr="00940A0F">
        <w:t>6 </w:t>
      </w:r>
      <w:r w:rsidRPr="00940A0F">
        <w:t>r.,</w:t>
      </w:r>
    </w:p>
    <w:p w14:paraId="69C1D69F" w14:textId="77777777" w:rsidR="009A4853" w:rsidRPr="00940A0F" w:rsidRDefault="009A4853" w:rsidP="00A65B5D">
      <w:pPr>
        <w:pStyle w:val="ZLEGWMATFIZCHEMzmlegendywzorumatfizlubchemartykuempunktem"/>
      </w:pPr>
      <w:proofErr w:type="spellStart"/>
      <w:r w:rsidRPr="00940A0F">
        <w:t>Wb</w:t>
      </w:r>
      <w:r w:rsidRPr="00940A0F">
        <w:rPr>
          <w:rStyle w:val="IDindeksdolny"/>
        </w:rPr>
        <w:t>t</w:t>
      </w:r>
      <w:proofErr w:type="spellEnd"/>
      <w:r w:rsidRPr="00940A0F">
        <w:rPr>
          <w:rStyle w:val="IDindeksdolny"/>
        </w:rPr>
        <w:t xml:space="preserve">–1 </w:t>
      </w:r>
      <w:r w:rsidRPr="00940A0F">
        <w:t>– wydatki bieżące poniesione</w:t>
      </w:r>
      <w:r w:rsidR="00785332" w:rsidRPr="00940A0F">
        <w:t xml:space="preserve"> w </w:t>
      </w:r>
      <w:r w:rsidRPr="00940A0F">
        <w:t>202</w:t>
      </w:r>
      <w:r w:rsidR="00785332" w:rsidRPr="00940A0F">
        <w:t>5 </w:t>
      </w:r>
      <w:r w:rsidRPr="00940A0F">
        <w:t>r.</w:t>
      </w:r>
      <w:r w:rsidR="00785332" w:rsidRPr="00940A0F">
        <w:t xml:space="preserve"> z </w:t>
      </w:r>
      <w:r w:rsidRPr="00940A0F">
        <w:t>budżetu jednostki samorządu terytorialnego na prowadzenie przez tę jednostkę szkół danego typu będących szkołami specjalnymi,</w:t>
      </w:r>
      <w:r w:rsidR="00785332" w:rsidRPr="00940A0F">
        <w:t xml:space="preserve"> z </w:t>
      </w:r>
      <w:r w:rsidRPr="00940A0F">
        <w:t>tym że do tych wydatków nie wlicza się wsparcia:</w:t>
      </w:r>
    </w:p>
    <w:p w14:paraId="4C5373D8" w14:textId="4B024C0C" w:rsidR="009A4853" w:rsidRPr="00940A0F" w:rsidRDefault="009A4853" w:rsidP="009A4853">
      <w:pPr>
        <w:pStyle w:val="LITlitera"/>
      </w:pPr>
      <w:r w:rsidRPr="00940A0F">
        <w:lastRenderedPageBreak/>
        <w:t>1)</w:t>
      </w:r>
      <w:r w:rsidRPr="00940A0F">
        <w:tab/>
        <w:t>wydatkowanego zgodnie</w:t>
      </w:r>
      <w:r w:rsidR="006272F9" w:rsidRPr="00940A0F">
        <w:t xml:space="preserve"> z art. </w:t>
      </w:r>
      <w:r w:rsidRPr="00940A0F">
        <w:t>6</w:t>
      </w:r>
      <w:r w:rsidR="006272F9" w:rsidRPr="00940A0F">
        <w:t>5 ust. </w:t>
      </w:r>
      <w:r w:rsidRPr="00940A0F">
        <w:t>28a ustawy</w:t>
      </w:r>
      <w:r w:rsidR="00785332" w:rsidRPr="00940A0F">
        <w:t xml:space="preserve"> z </w:t>
      </w:r>
      <w:r w:rsidRPr="00940A0F">
        <w:t>dnia 3</w:t>
      </w:r>
      <w:r w:rsidR="00785332" w:rsidRPr="00940A0F">
        <w:t>1 </w:t>
      </w:r>
      <w:r w:rsidRPr="00940A0F">
        <w:t>marca 202</w:t>
      </w:r>
      <w:r w:rsidR="00785332" w:rsidRPr="00940A0F">
        <w:t>0 </w:t>
      </w:r>
      <w:r w:rsidRPr="00940A0F">
        <w:t>r.</w:t>
      </w:r>
      <w:r w:rsidR="00785332" w:rsidRPr="00940A0F">
        <w:t xml:space="preserve"> o </w:t>
      </w:r>
      <w:r w:rsidRPr="00940A0F">
        <w:t>zmianie ustawy</w:t>
      </w:r>
      <w:r w:rsidR="00785332" w:rsidRPr="00940A0F">
        <w:t xml:space="preserve"> o </w:t>
      </w:r>
      <w:r w:rsidRPr="00940A0F">
        <w:t>szczególnych rozwiązaniach związanych</w:t>
      </w:r>
      <w:r w:rsidR="00785332" w:rsidRPr="00940A0F">
        <w:t xml:space="preserve"> z </w:t>
      </w:r>
      <w:r w:rsidRPr="00940A0F">
        <w:t>zapobieganiem, przeciwdziałaniem</w:t>
      </w:r>
      <w:r w:rsidR="00785332" w:rsidRPr="00940A0F">
        <w:t xml:space="preserve"> i </w:t>
      </w:r>
      <w:r w:rsidRPr="00940A0F">
        <w:t>zwalczaniem COVID</w:t>
      </w:r>
      <w:r w:rsidR="006D1CEF">
        <w:t>-</w:t>
      </w:r>
      <w:r w:rsidRPr="00940A0F">
        <w:t>19, innych chorób zakaźnych oraz wywołanych nimi sytuacji kryzysowych oraz niektórych innych ustaw</w:t>
      </w:r>
      <w:r w:rsidR="00785332" w:rsidRPr="00940A0F">
        <w:t xml:space="preserve"> w </w:t>
      </w:r>
      <w:r w:rsidRPr="00940A0F">
        <w:t>związku</w:t>
      </w:r>
      <w:r w:rsidR="006272F9" w:rsidRPr="00940A0F">
        <w:t xml:space="preserve"> z art. </w:t>
      </w:r>
      <w:r w:rsidR="00785332" w:rsidRPr="00940A0F">
        <w:t>9 </w:t>
      </w:r>
      <w:r w:rsidRPr="00940A0F">
        <w:t>ustawy</w:t>
      </w:r>
      <w:r w:rsidR="00785332" w:rsidRPr="00940A0F">
        <w:t xml:space="preserve"> z </w:t>
      </w:r>
      <w:r w:rsidRPr="00940A0F">
        <w:t>dnia 1</w:t>
      </w:r>
      <w:r w:rsidR="00785332" w:rsidRPr="00940A0F">
        <w:t>7 </w:t>
      </w:r>
      <w:r w:rsidRPr="00940A0F">
        <w:t>listopada 202</w:t>
      </w:r>
      <w:r w:rsidR="00785332" w:rsidRPr="00940A0F">
        <w:t>1 </w:t>
      </w:r>
      <w:r w:rsidRPr="00940A0F">
        <w:t>r.</w:t>
      </w:r>
      <w:r w:rsidR="00785332" w:rsidRPr="00940A0F">
        <w:t xml:space="preserve"> o </w:t>
      </w:r>
      <w:r w:rsidRPr="00940A0F">
        <w:t>zmianie ustawy</w:t>
      </w:r>
      <w:r w:rsidR="00785332" w:rsidRPr="00940A0F">
        <w:t xml:space="preserve"> o </w:t>
      </w:r>
      <w:r w:rsidRPr="00940A0F">
        <w:t>szczególnych rozwiązaniach związanych</w:t>
      </w:r>
      <w:r w:rsidR="00785332" w:rsidRPr="00940A0F">
        <w:t xml:space="preserve"> z </w:t>
      </w:r>
      <w:r w:rsidRPr="00940A0F">
        <w:t>zapobieganiem, przeciwdziałaniem</w:t>
      </w:r>
      <w:r w:rsidR="00785332" w:rsidRPr="00940A0F">
        <w:t xml:space="preserve"> i </w:t>
      </w:r>
      <w:r w:rsidRPr="00940A0F">
        <w:t>zwalczaniem COVID</w:t>
      </w:r>
      <w:r w:rsidR="006D1CEF">
        <w:t>-</w:t>
      </w:r>
      <w:r w:rsidRPr="00940A0F">
        <w:t>19, innych chorób zakaźnych oraz wywołanych nimi sytuacji kryzysowych oraz niektórych innych ustaw;</w:t>
      </w:r>
    </w:p>
    <w:p w14:paraId="388FF664" w14:textId="7651DB11" w:rsidR="009A4853" w:rsidRPr="00940A0F" w:rsidRDefault="009A4853" w:rsidP="006272F9">
      <w:pPr>
        <w:pStyle w:val="LITlitera"/>
        <w:keepNext/>
      </w:pPr>
      <w:r w:rsidRPr="00940A0F">
        <w:t>2)</w:t>
      </w:r>
      <w:r w:rsidRPr="00940A0F">
        <w:tab/>
        <w:t>uzyskanego na podstawie przepisów wydanych na podstawie</w:t>
      </w:r>
      <w:r w:rsidR="006272F9" w:rsidRPr="00940A0F">
        <w:t xml:space="preserve"> art. </w:t>
      </w:r>
      <w:r w:rsidRPr="00940A0F">
        <w:t>6</w:t>
      </w:r>
      <w:r w:rsidR="006272F9" w:rsidRPr="00940A0F">
        <w:t>5 ust. </w:t>
      </w:r>
      <w:r w:rsidRPr="00940A0F">
        <w:t>3</w:t>
      </w:r>
      <w:r w:rsidR="00785332" w:rsidRPr="00940A0F">
        <w:t>6 </w:t>
      </w:r>
      <w:r w:rsidRPr="00940A0F">
        <w:t>ustawy</w:t>
      </w:r>
      <w:r w:rsidR="00785332" w:rsidRPr="00940A0F">
        <w:t xml:space="preserve"> z </w:t>
      </w:r>
      <w:r w:rsidRPr="00940A0F">
        <w:t>dnia 3</w:t>
      </w:r>
      <w:r w:rsidR="00785332" w:rsidRPr="00940A0F">
        <w:t>1 </w:t>
      </w:r>
      <w:r w:rsidRPr="00940A0F">
        <w:t>marca 202</w:t>
      </w:r>
      <w:r w:rsidR="00785332" w:rsidRPr="00940A0F">
        <w:t>0 </w:t>
      </w:r>
      <w:r w:rsidRPr="00940A0F">
        <w:t>r.</w:t>
      </w:r>
      <w:r w:rsidR="00785332" w:rsidRPr="00940A0F">
        <w:t xml:space="preserve"> o </w:t>
      </w:r>
      <w:r w:rsidRPr="00940A0F">
        <w:t>zmianie ustawy</w:t>
      </w:r>
      <w:r w:rsidR="00785332" w:rsidRPr="00940A0F">
        <w:t xml:space="preserve"> o </w:t>
      </w:r>
      <w:r w:rsidRPr="00940A0F">
        <w:t>szczególnych rozwiązaniach związanych</w:t>
      </w:r>
      <w:r w:rsidR="00785332" w:rsidRPr="00940A0F">
        <w:t xml:space="preserve"> z </w:t>
      </w:r>
      <w:r w:rsidRPr="00940A0F">
        <w:t>zapobieganiem, przeciwdziałaniem</w:t>
      </w:r>
      <w:r w:rsidR="00785332" w:rsidRPr="00940A0F">
        <w:t xml:space="preserve"> i </w:t>
      </w:r>
      <w:r w:rsidRPr="00940A0F">
        <w:t>zwalczaniem COVID</w:t>
      </w:r>
      <w:r w:rsidR="006D1CEF">
        <w:t>-</w:t>
      </w:r>
      <w:r w:rsidRPr="00940A0F">
        <w:t>19, innych chorób zakaźnych oraz wywołanych nimi sytuacji kryzysowych oraz niektórych innych ustaw</w:t>
      </w:r>
      <w:r w:rsidR="00785332" w:rsidRPr="00940A0F">
        <w:t xml:space="preserve"> i </w:t>
      </w:r>
      <w:r w:rsidRPr="00940A0F">
        <w:t>wydatkowanego na podstawie tych przepisów,</w:t>
      </w:r>
    </w:p>
    <w:p w14:paraId="05EC3AC4" w14:textId="77777777" w:rsidR="009A4853" w:rsidRPr="00940A0F" w:rsidRDefault="009A4853" w:rsidP="00A65B5D">
      <w:pPr>
        <w:pStyle w:val="ZLEGWMATFIZCHEMzmlegendywzorumatfizlubchemartykuempunktem"/>
      </w:pPr>
      <w:r w:rsidRPr="00940A0F">
        <w:t>O</w:t>
      </w:r>
      <w:r w:rsidRPr="00940A0F">
        <w:rPr>
          <w:rStyle w:val="IDindeksdolny"/>
        </w:rPr>
        <w:t xml:space="preserve">t–1 </w:t>
      </w:r>
      <w:r w:rsidRPr="00940A0F">
        <w:t>– wykonane</w:t>
      </w:r>
      <w:r w:rsidR="00785332" w:rsidRPr="00940A0F">
        <w:t xml:space="preserve"> w </w:t>
      </w:r>
      <w:r w:rsidRPr="00940A0F">
        <w:t>202</w:t>
      </w:r>
      <w:r w:rsidR="00785332" w:rsidRPr="00940A0F">
        <w:t>5 </w:t>
      </w:r>
      <w:r w:rsidRPr="00940A0F">
        <w:t>r.</w:t>
      </w:r>
      <w:r w:rsidR="00785332" w:rsidRPr="00940A0F">
        <w:t xml:space="preserve"> w </w:t>
      </w:r>
      <w:r w:rsidRPr="00940A0F">
        <w:t>budżecie jednostki samorządu terytorialnego dochody z tytułu opłat za wyżywienie</w:t>
      </w:r>
      <w:r w:rsidR="00785332" w:rsidRPr="00940A0F">
        <w:t xml:space="preserve"> w </w:t>
      </w:r>
      <w:r w:rsidRPr="00940A0F">
        <w:t>prowadzonych przez tę jednostkę szkołach danego typu będących szkołami specjalnymi,</w:t>
      </w:r>
    </w:p>
    <w:p w14:paraId="52971BE9" w14:textId="77777777" w:rsidR="009A4853" w:rsidRPr="00940A0F" w:rsidRDefault="009A4853" w:rsidP="00A65B5D">
      <w:pPr>
        <w:pStyle w:val="ZLEGWMATFIZCHEMzmlegendywzorumatfizlubchemartykuempunktem"/>
      </w:pPr>
      <w:proofErr w:type="spellStart"/>
      <w:r w:rsidRPr="00940A0F">
        <w:t>WbUE</w:t>
      </w:r>
      <w:r w:rsidRPr="00940A0F">
        <w:rPr>
          <w:rStyle w:val="IDindeksdolny"/>
        </w:rPr>
        <w:t>t</w:t>
      </w:r>
      <w:proofErr w:type="spellEnd"/>
      <w:r w:rsidRPr="00940A0F">
        <w:rPr>
          <w:rStyle w:val="IDindeksdolny"/>
        </w:rPr>
        <w:t>–1</w:t>
      </w:r>
      <w:r w:rsidRPr="00940A0F">
        <w:t xml:space="preserve"> – poniesione</w:t>
      </w:r>
      <w:r w:rsidR="00785332" w:rsidRPr="00940A0F">
        <w:t xml:space="preserve"> w </w:t>
      </w:r>
      <w:r w:rsidRPr="00940A0F">
        <w:t>202</w:t>
      </w:r>
      <w:r w:rsidR="00785332" w:rsidRPr="00940A0F">
        <w:t>5 </w:t>
      </w:r>
      <w:r w:rsidRPr="00940A0F">
        <w:t>r.</w:t>
      </w:r>
      <w:r w:rsidR="00785332" w:rsidRPr="00940A0F">
        <w:t xml:space="preserve"> z </w:t>
      </w:r>
      <w:r w:rsidRPr="00940A0F">
        <w:t>budżetu jednostki samorządu terytorialnego wydatki bieżące finansowane</w:t>
      </w:r>
      <w:r w:rsidR="00785332" w:rsidRPr="00940A0F">
        <w:t xml:space="preserve"> z </w:t>
      </w:r>
      <w:r w:rsidRPr="00940A0F">
        <w:t>udziałem środków pochodzących</w:t>
      </w:r>
      <w:r w:rsidR="00785332" w:rsidRPr="00940A0F">
        <w:t xml:space="preserve"> z </w:t>
      </w:r>
      <w:r w:rsidRPr="00940A0F">
        <w:t>budżetu Unii Europejskiej na prowadzenie przez tę jednostkę szkół danego typu będących szkołami specjalnymi,</w:t>
      </w:r>
    </w:p>
    <w:p w14:paraId="0A16A804" w14:textId="77777777" w:rsidR="009A4853" w:rsidRPr="00940A0F" w:rsidRDefault="009A4853" w:rsidP="00A65B5D">
      <w:pPr>
        <w:pStyle w:val="ZLEGWMATFIZCHEMzmlegendywzorumatfizlubchemartykuempunktem"/>
      </w:pPr>
      <w:proofErr w:type="spellStart"/>
      <w:r w:rsidRPr="00940A0F">
        <w:t>Dp</w:t>
      </w:r>
      <w:r w:rsidRPr="00940A0F">
        <w:rPr>
          <w:rStyle w:val="IDindeksdolny"/>
        </w:rPr>
        <w:t>t</w:t>
      </w:r>
      <w:proofErr w:type="spellEnd"/>
      <w:r w:rsidRPr="00940A0F">
        <w:rPr>
          <w:rStyle w:val="IDindeksdolny"/>
        </w:rPr>
        <w:t xml:space="preserve">–1 </w:t>
      </w:r>
      <w:r w:rsidRPr="00940A0F">
        <w:t>– wykorzystaną</w:t>
      </w:r>
      <w:r w:rsidR="00785332" w:rsidRPr="00940A0F">
        <w:t xml:space="preserve"> w </w:t>
      </w:r>
      <w:r w:rsidRPr="00940A0F">
        <w:t>202</w:t>
      </w:r>
      <w:r w:rsidR="00785332" w:rsidRPr="00940A0F">
        <w:t>5 </w:t>
      </w:r>
      <w:r w:rsidRPr="00940A0F">
        <w:t>r. przez jednostkę samorządu terytorialnego kwotę dotacji,</w:t>
      </w:r>
      <w:r w:rsidR="00785332" w:rsidRPr="00940A0F">
        <w:t xml:space="preserve"> o </w:t>
      </w:r>
      <w:r w:rsidRPr="00940A0F">
        <w:t>której mowa</w:t>
      </w:r>
      <w:r w:rsidR="006272F9" w:rsidRPr="00940A0F">
        <w:t xml:space="preserve"> w art. </w:t>
      </w:r>
      <w:r w:rsidRPr="00940A0F">
        <w:t>5</w:t>
      </w:r>
      <w:r w:rsidR="006272F9" w:rsidRPr="00940A0F">
        <w:t>5 ust. </w:t>
      </w:r>
      <w:r w:rsidR="00785332" w:rsidRPr="00940A0F">
        <w:t>3 </w:t>
      </w:r>
      <w:r w:rsidRPr="00940A0F">
        <w:t>ustawy</w:t>
      </w:r>
      <w:r w:rsidR="00785332" w:rsidRPr="00940A0F">
        <w:t xml:space="preserve"> z </w:t>
      </w:r>
      <w:r w:rsidRPr="00940A0F">
        <w:t>dnia 2</w:t>
      </w:r>
      <w:r w:rsidR="00785332" w:rsidRPr="00940A0F">
        <w:t>7 </w:t>
      </w:r>
      <w:r w:rsidRPr="00940A0F">
        <w:t>października 201</w:t>
      </w:r>
      <w:r w:rsidR="00785332" w:rsidRPr="00940A0F">
        <w:t>7 </w:t>
      </w:r>
      <w:r w:rsidRPr="00940A0F">
        <w:t>r. o finansowaniu zadań oświatowych, dla prowadzonych przez tę jednostkę szkół danego typu będących szkołami specjalnymi,</w:t>
      </w:r>
    </w:p>
    <w:p w14:paraId="22386A49" w14:textId="77777777" w:rsidR="009A4853" w:rsidRPr="00940A0F" w:rsidRDefault="009A4853" w:rsidP="00A65B5D">
      <w:pPr>
        <w:pStyle w:val="ZLEGWMATFIZCHEMzmlegendywzorumatfizlubchemartykuempunktem"/>
      </w:pPr>
      <w:proofErr w:type="spellStart"/>
      <w:r w:rsidRPr="00940A0F">
        <w:t>WbI</w:t>
      </w:r>
      <w:r w:rsidRPr="00940A0F">
        <w:rPr>
          <w:rStyle w:val="IDindeksdolny"/>
        </w:rPr>
        <w:t>t</w:t>
      </w:r>
      <w:proofErr w:type="spellEnd"/>
      <w:r w:rsidRPr="00940A0F">
        <w:rPr>
          <w:rStyle w:val="IDindeksdolny"/>
        </w:rPr>
        <w:t xml:space="preserve">–1 </w:t>
      </w:r>
      <w:r w:rsidRPr="00940A0F">
        <w:t>– poniesione</w:t>
      </w:r>
      <w:r w:rsidR="00785332" w:rsidRPr="00940A0F">
        <w:t xml:space="preserve"> w </w:t>
      </w:r>
      <w:r w:rsidRPr="00940A0F">
        <w:t>202</w:t>
      </w:r>
      <w:r w:rsidR="00785332" w:rsidRPr="00940A0F">
        <w:t>5 </w:t>
      </w:r>
      <w:r w:rsidRPr="00940A0F">
        <w:t>r.</w:t>
      </w:r>
      <w:r w:rsidR="00785332" w:rsidRPr="00940A0F">
        <w:t xml:space="preserve"> z </w:t>
      </w:r>
      <w:r w:rsidRPr="00940A0F">
        <w:t>budżetu jednostki samorządu terytorialnego wydatki bieżące na finansowanie działalności internatów</w:t>
      </w:r>
      <w:r w:rsidR="00785332" w:rsidRPr="00940A0F">
        <w:t xml:space="preserve"> w </w:t>
      </w:r>
      <w:r w:rsidRPr="00940A0F">
        <w:t>prowadzonych przez tę jednostkę szkołach danego typu będących szkołami specjalnymi,</w:t>
      </w:r>
    </w:p>
    <w:p w14:paraId="69523B46" w14:textId="77777777" w:rsidR="009A4853" w:rsidRPr="00940A0F" w:rsidRDefault="009A4853" w:rsidP="00A65B5D">
      <w:pPr>
        <w:pStyle w:val="ZLEGWMATFIZCHEMzmlegendywzorumatfizlubchemartykuempunktem"/>
      </w:pPr>
      <w:proofErr w:type="spellStart"/>
      <w:r w:rsidRPr="00940A0F">
        <w:t>WbP</w:t>
      </w:r>
      <w:r w:rsidRPr="00940A0F">
        <w:rPr>
          <w:rStyle w:val="IDindeksdolny"/>
        </w:rPr>
        <w:t>t</w:t>
      </w:r>
      <w:proofErr w:type="spellEnd"/>
      <w:r w:rsidRPr="00940A0F">
        <w:rPr>
          <w:rStyle w:val="IDindeksdolny"/>
        </w:rPr>
        <w:t xml:space="preserve">–1 </w:t>
      </w:r>
      <w:r w:rsidRPr="00940A0F">
        <w:t>– poniesione</w:t>
      </w:r>
      <w:r w:rsidR="00785332" w:rsidRPr="00940A0F">
        <w:t xml:space="preserve"> w </w:t>
      </w:r>
      <w:r w:rsidRPr="00940A0F">
        <w:t>202</w:t>
      </w:r>
      <w:r w:rsidR="00785332" w:rsidRPr="00940A0F">
        <w:t>5 </w:t>
      </w:r>
      <w:r w:rsidRPr="00940A0F">
        <w:t>r.</w:t>
      </w:r>
      <w:r w:rsidR="00785332" w:rsidRPr="00940A0F">
        <w:t xml:space="preserve"> z </w:t>
      </w:r>
      <w:r w:rsidRPr="00940A0F">
        <w:t>budżetu jednostki samorządu terytorialnego wydatki bieżące na realizację programów rządowych,</w:t>
      </w:r>
      <w:r w:rsidR="00785332" w:rsidRPr="00940A0F">
        <w:t xml:space="preserve"> o </w:t>
      </w:r>
      <w:r w:rsidRPr="00940A0F">
        <w:t>których mowa</w:t>
      </w:r>
      <w:r w:rsidR="006272F9" w:rsidRPr="00940A0F">
        <w:t xml:space="preserve"> w art. </w:t>
      </w:r>
      <w:r w:rsidRPr="00940A0F">
        <w:t>90u</w:t>
      </w:r>
      <w:r w:rsidR="006272F9" w:rsidRPr="00940A0F">
        <w:t xml:space="preserve"> ust. </w:t>
      </w:r>
      <w:r w:rsidR="00785332" w:rsidRPr="00940A0F">
        <w:t>1 </w:t>
      </w:r>
      <w:r w:rsidRPr="00940A0F">
        <w:t xml:space="preserve">ustawy z dnia </w:t>
      </w:r>
      <w:r w:rsidR="00785332" w:rsidRPr="00940A0F">
        <w:t>7 </w:t>
      </w:r>
      <w:r w:rsidRPr="00940A0F">
        <w:t>września 199</w:t>
      </w:r>
      <w:r w:rsidR="00785332" w:rsidRPr="00940A0F">
        <w:t>1 </w:t>
      </w:r>
      <w:r w:rsidRPr="00940A0F">
        <w:t>r.</w:t>
      </w:r>
      <w:r w:rsidR="00785332" w:rsidRPr="00940A0F">
        <w:t xml:space="preserve"> o </w:t>
      </w:r>
      <w:r w:rsidRPr="00940A0F">
        <w:t>systemie oświaty,</w:t>
      </w:r>
      <w:r w:rsidR="00785332" w:rsidRPr="00940A0F">
        <w:t xml:space="preserve"> w </w:t>
      </w:r>
      <w:r w:rsidRPr="00940A0F">
        <w:t>prowadzonych przez tę jednostkę szkołach danego typu będących szkołami specjalnymi,</w:t>
      </w:r>
    </w:p>
    <w:p w14:paraId="12B8D495" w14:textId="77777777" w:rsidR="009A4853" w:rsidRPr="00940A0F" w:rsidRDefault="009A4853" w:rsidP="00A65B5D">
      <w:pPr>
        <w:pStyle w:val="ZLEGWMATFIZCHEMzmlegendywzorumatfizlubchemartykuempunktem"/>
      </w:pPr>
      <w:proofErr w:type="spellStart"/>
      <w:r w:rsidRPr="00940A0F">
        <w:lastRenderedPageBreak/>
        <w:t>WbU</w:t>
      </w:r>
      <w:r w:rsidRPr="00940A0F">
        <w:rPr>
          <w:rStyle w:val="IDindeksdolny"/>
        </w:rPr>
        <w:t>t</w:t>
      </w:r>
      <w:proofErr w:type="spellEnd"/>
      <w:r w:rsidRPr="00940A0F">
        <w:rPr>
          <w:rStyle w:val="IDindeksdolny"/>
        </w:rPr>
        <w:t xml:space="preserve">–1 </w:t>
      </w:r>
      <w:r w:rsidRPr="00940A0F">
        <w:t>– poniesione</w:t>
      </w:r>
      <w:r w:rsidR="00785332" w:rsidRPr="00940A0F">
        <w:t xml:space="preserve"> w </w:t>
      </w:r>
      <w:r w:rsidRPr="00940A0F">
        <w:t>202</w:t>
      </w:r>
      <w:r w:rsidR="00785332" w:rsidRPr="00940A0F">
        <w:t>5 </w:t>
      </w:r>
      <w:r w:rsidRPr="00940A0F">
        <w:t>r. –</w:t>
      </w:r>
      <w:r w:rsidR="00785332" w:rsidRPr="00940A0F">
        <w:t xml:space="preserve"> w </w:t>
      </w:r>
      <w:r w:rsidRPr="00940A0F">
        <w:t>okresie,</w:t>
      </w:r>
      <w:r w:rsidR="00785332" w:rsidRPr="00940A0F">
        <w:t xml:space="preserve"> w </w:t>
      </w:r>
      <w:r w:rsidRPr="00940A0F">
        <w:t>którym jednostka samorządu terytorialnego otrzymała wsparcie,</w:t>
      </w:r>
      <w:r w:rsidR="00785332" w:rsidRPr="00940A0F">
        <w:t xml:space="preserve"> o </w:t>
      </w:r>
      <w:r w:rsidRPr="00940A0F">
        <w:t>którym mowa</w:t>
      </w:r>
      <w:r w:rsidR="006272F9" w:rsidRPr="00940A0F">
        <w:t xml:space="preserve"> w art. </w:t>
      </w:r>
      <w:r w:rsidRPr="00940A0F">
        <w:t>5</w:t>
      </w:r>
      <w:r w:rsidR="006272F9" w:rsidRPr="00940A0F">
        <w:t>0 ust. </w:t>
      </w:r>
      <w:r w:rsidR="00785332" w:rsidRPr="00940A0F">
        <w:t>6 </w:t>
      </w:r>
      <w:r w:rsidRPr="00940A0F">
        <w:t>–</w:t>
      </w:r>
      <w:r w:rsidR="00785332" w:rsidRPr="00940A0F">
        <w:t xml:space="preserve"> z </w:t>
      </w:r>
      <w:r w:rsidRPr="00940A0F">
        <w:t>budżetu jednostki samorządu terytorialnego, inne niż wymienione</w:t>
      </w:r>
      <w:r w:rsidR="00785332" w:rsidRPr="00940A0F">
        <w:t xml:space="preserve"> w </w:t>
      </w:r>
      <w:proofErr w:type="spellStart"/>
      <w:r w:rsidRPr="00940A0F">
        <w:t>WbUE</w:t>
      </w:r>
      <w:r w:rsidRPr="00940A0F">
        <w:rPr>
          <w:rStyle w:val="IDindeksdolny"/>
        </w:rPr>
        <w:t>t</w:t>
      </w:r>
      <w:proofErr w:type="spellEnd"/>
      <w:r w:rsidRPr="00940A0F">
        <w:rPr>
          <w:rStyle w:val="IDindeksdolny"/>
        </w:rPr>
        <w:t>–1</w:t>
      </w:r>
      <w:r w:rsidRPr="00940A0F">
        <w:t xml:space="preserve">, </w:t>
      </w:r>
      <w:proofErr w:type="spellStart"/>
      <w:r w:rsidRPr="00940A0F">
        <w:t>WbI</w:t>
      </w:r>
      <w:r w:rsidRPr="00940A0F">
        <w:rPr>
          <w:rStyle w:val="IDindeksdolny"/>
        </w:rPr>
        <w:t>t</w:t>
      </w:r>
      <w:proofErr w:type="spellEnd"/>
      <w:r w:rsidRPr="00940A0F">
        <w:rPr>
          <w:rStyle w:val="IDindeksdolny"/>
        </w:rPr>
        <w:t>–1</w:t>
      </w:r>
      <w:r w:rsidR="00785332" w:rsidRPr="00940A0F">
        <w:t xml:space="preserve"> i </w:t>
      </w:r>
      <w:proofErr w:type="spellStart"/>
      <w:r w:rsidRPr="00940A0F">
        <w:t>WbP</w:t>
      </w:r>
      <w:r w:rsidRPr="00940A0F">
        <w:rPr>
          <w:rStyle w:val="IDindeksdolny"/>
        </w:rPr>
        <w:t>t</w:t>
      </w:r>
      <w:proofErr w:type="spellEnd"/>
      <w:r w:rsidRPr="00940A0F">
        <w:rPr>
          <w:rStyle w:val="IDindeksdolny"/>
        </w:rPr>
        <w:t xml:space="preserve">–1 </w:t>
      </w:r>
      <w:r w:rsidRPr="00940A0F">
        <w:t>wydatki bieżące na prowadzenie przez tę jednostkę szkół danego typu będących szkołami specjalnymi, związane</w:t>
      </w:r>
      <w:r w:rsidR="00785332" w:rsidRPr="00940A0F">
        <w:t xml:space="preserve"> z </w:t>
      </w:r>
      <w:r w:rsidRPr="00940A0F">
        <w:t>kształceniem, wychowaniem</w:t>
      </w:r>
      <w:r w:rsidR="00785332" w:rsidRPr="00940A0F">
        <w:t xml:space="preserve"> i </w:t>
      </w:r>
      <w:r w:rsidRPr="00940A0F">
        <w:t>opieką nad dziećmi</w:t>
      </w:r>
      <w:r w:rsidR="00785332" w:rsidRPr="00940A0F">
        <w:t xml:space="preserve"> i </w:t>
      </w:r>
      <w:r w:rsidRPr="00940A0F">
        <w:t>uczniami będącymi obywatelami Ukrainy, których pobyt na terytorium Rzeczypospolitej Polskiej jest uznawany za legalny na podstawie niniejszej ustawy albo którzy przebywają legalnie na terytorium Rzeczypospolitej Polskiej,</w:t>
      </w:r>
      <w:r w:rsidR="00785332" w:rsidRPr="00940A0F">
        <w:t xml:space="preserve"> w </w:t>
      </w:r>
      <w:r w:rsidRPr="00940A0F">
        <w:t>przypadku gdy przybyli na terytorium Rzeczypospolitej Polskiej</w:t>
      </w:r>
      <w:r w:rsidR="00785332" w:rsidRPr="00940A0F">
        <w:t xml:space="preserve"> z </w:t>
      </w:r>
      <w:r w:rsidRPr="00940A0F">
        <w:t>terytorium Ukrainy od dnia 2</w:t>
      </w:r>
      <w:r w:rsidR="00785332" w:rsidRPr="00940A0F">
        <w:t>4 </w:t>
      </w:r>
      <w:r w:rsidRPr="00940A0F">
        <w:t>lutego 202</w:t>
      </w:r>
      <w:r w:rsidR="00785332" w:rsidRPr="00940A0F">
        <w:t>2 </w:t>
      </w:r>
      <w:r w:rsidRPr="00940A0F">
        <w:t>r.</w:t>
      </w:r>
      <w:r w:rsidR="00785332" w:rsidRPr="00940A0F">
        <w:t xml:space="preserve"> w </w:t>
      </w:r>
      <w:r w:rsidRPr="00940A0F">
        <w:t>związku z działaniami wojennymi prowadzonymi na terytorium tego państwa,</w:t>
      </w:r>
    </w:p>
    <w:p w14:paraId="57C01E09" w14:textId="77777777" w:rsidR="009A4853" w:rsidRPr="00940A0F" w:rsidRDefault="009A4853" w:rsidP="00A65B5D">
      <w:pPr>
        <w:pStyle w:val="ZLEGWMATFIZCHEMzmlegendywzorumatfizlubchemartykuempunktem"/>
      </w:pPr>
      <w:proofErr w:type="spellStart"/>
      <w:r w:rsidRPr="00940A0F">
        <w:t>S</w:t>
      </w:r>
      <w:r w:rsidRPr="00940A0F">
        <w:rPr>
          <w:rStyle w:val="IDindeksdolny"/>
        </w:rPr>
        <w:t>t</w:t>
      </w:r>
      <w:proofErr w:type="spellEnd"/>
      <w:r w:rsidRPr="00940A0F">
        <w:rPr>
          <w:rStyle w:val="IDindeksdolny"/>
        </w:rPr>
        <w:t xml:space="preserve">–1 </w:t>
      </w:r>
      <w:r w:rsidRPr="00940A0F">
        <w:t>– kwotę przewidzianą</w:t>
      </w:r>
      <w:r w:rsidR="00785332" w:rsidRPr="00940A0F">
        <w:t xml:space="preserve"> w </w:t>
      </w:r>
      <w:r w:rsidRPr="00940A0F">
        <w:t>części oświatowej subwencji ogólnej dla jednostki samorządu terytorialnego</w:t>
      </w:r>
      <w:r w:rsidR="00785332" w:rsidRPr="00940A0F">
        <w:t xml:space="preserve"> w </w:t>
      </w:r>
      <w:r w:rsidRPr="00940A0F">
        <w:t>202</w:t>
      </w:r>
      <w:r w:rsidR="00785332" w:rsidRPr="00940A0F">
        <w:t>5 </w:t>
      </w:r>
      <w:r w:rsidRPr="00940A0F">
        <w:t>r. na prowadzenie przez tę jednostkę szkół danego typu będących szkołami specjalnymi, bez uwzględnienia kwoty przewidzianej</w:t>
      </w:r>
      <w:r w:rsidR="00785332" w:rsidRPr="00940A0F">
        <w:t xml:space="preserve"> w </w:t>
      </w:r>
      <w:r w:rsidRPr="00940A0F">
        <w:t>części oświatowej subwencji ogólnej dla jednostki samorządu terytorialnego na wychowanków internatów</w:t>
      </w:r>
      <w:r w:rsidR="00785332" w:rsidRPr="00940A0F">
        <w:t xml:space="preserve"> w </w:t>
      </w:r>
      <w:r w:rsidRPr="00940A0F">
        <w:t>prowadzonych przez tę jednostkę szkołach danego typu będących szkołami specjalnymi,</w:t>
      </w:r>
    </w:p>
    <w:p w14:paraId="004D2B2C" w14:textId="325029C9" w:rsidR="009A4853" w:rsidRPr="00940A0F" w:rsidRDefault="009A4853" w:rsidP="00A65B5D">
      <w:pPr>
        <w:pStyle w:val="ZLEGWMATFIZCHEMzmlegendywzorumatfizlubchemartykuempunktem"/>
      </w:pPr>
      <w:proofErr w:type="spellStart"/>
      <w:r w:rsidRPr="00940A0F">
        <w:t>LuS</w:t>
      </w:r>
      <w:r w:rsidRPr="00940A0F">
        <w:rPr>
          <w:rStyle w:val="IDindeksdolny"/>
        </w:rPr>
        <w:t>t</w:t>
      </w:r>
      <w:proofErr w:type="spellEnd"/>
      <w:r w:rsidRPr="00940A0F">
        <w:rPr>
          <w:rStyle w:val="IDindeksdolny"/>
        </w:rPr>
        <w:t xml:space="preserve">–1 </w:t>
      </w:r>
      <w:r w:rsidRPr="00940A0F">
        <w:t>– liczbę dzieci objętych wczesnym wspomaganiem rozwoju, uczniów i uczestników zajęć rewalidacyjno</w:t>
      </w:r>
      <w:r w:rsidR="006D1CEF">
        <w:t>-</w:t>
      </w:r>
      <w:r w:rsidRPr="00940A0F">
        <w:t>wychowawczych, przyjętą do naliczenia części oświatowej subwencji ogólnej dla jednostki samorządu terytorialnego</w:t>
      </w:r>
      <w:r w:rsidR="00785332" w:rsidRPr="00940A0F">
        <w:t xml:space="preserve"> w </w:t>
      </w:r>
      <w:r w:rsidRPr="00940A0F">
        <w:t>202</w:t>
      </w:r>
      <w:r w:rsidR="00785332" w:rsidRPr="00940A0F">
        <w:t>5 </w:t>
      </w:r>
      <w:r w:rsidRPr="00940A0F">
        <w:t>r. w prowadzonych przez jednostkę samorządu terytorialnego szkołach danego typu będących szkołami specjalnymi,</w:t>
      </w:r>
    </w:p>
    <w:p w14:paraId="2B7DD9AE" w14:textId="10CE6B11" w:rsidR="009A4853" w:rsidRPr="00940A0F" w:rsidRDefault="009A4853" w:rsidP="00A65B5D">
      <w:pPr>
        <w:pStyle w:val="ZLEGWMATFIZCHEMzmlegendywzorumatfizlubchemartykuempunktem"/>
      </w:pPr>
      <w:r w:rsidRPr="00940A0F">
        <w:t>Lu</w:t>
      </w:r>
      <w:r w:rsidRPr="00940A0F">
        <w:rPr>
          <w:rStyle w:val="IDindeksdolny"/>
        </w:rPr>
        <w:t>t–2</w:t>
      </w:r>
      <w:r w:rsidRPr="00940A0F">
        <w:t xml:space="preserve"> – liczbę dzieci objętych wczesnym wspomaganiem rozwoju, uczniów</w:t>
      </w:r>
      <w:r w:rsidR="00785332" w:rsidRPr="00940A0F">
        <w:t xml:space="preserve"> i </w:t>
      </w:r>
      <w:r w:rsidRPr="00940A0F">
        <w:t>uczestników zajęć rewalidacyjno</w:t>
      </w:r>
      <w:r w:rsidR="00F540F4">
        <w:t>-</w:t>
      </w:r>
      <w:r w:rsidRPr="00940A0F">
        <w:t>wychowawczych, ustaloną na podstawie danych systemu informacji oświatowej według stanu na dzień 3</w:t>
      </w:r>
      <w:r w:rsidR="00785332" w:rsidRPr="00940A0F">
        <w:t>0 </w:t>
      </w:r>
      <w:r w:rsidRPr="00940A0F">
        <w:t>września 202</w:t>
      </w:r>
      <w:r w:rsidR="00785332" w:rsidRPr="00940A0F">
        <w:t>4 </w:t>
      </w:r>
      <w:r w:rsidRPr="00940A0F">
        <w:t>r.,</w:t>
      </w:r>
      <w:r w:rsidR="00785332" w:rsidRPr="00940A0F">
        <w:t xml:space="preserve"> w </w:t>
      </w:r>
      <w:r w:rsidRPr="00940A0F">
        <w:t>prowadzonych przez jednostkę samorządu terytorialnego szkołach danego typu będących szkołami specjalnymi, z wyłączeniem dzieci</w:t>
      </w:r>
      <w:r w:rsidR="00785332" w:rsidRPr="00940A0F">
        <w:t xml:space="preserve"> i </w:t>
      </w:r>
      <w:r w:rsidRPr="00940A0F">
        <w:t>uczniów będących obywatelami Ukrainy, których pobyt na terytorium Rzeczypospolitej Polskiej jest uznawany za legalny na podstawie niniejszej ustawy albo którzy przebywają legalnie na terytorium Rzeczypospolitej Polskiej, w przypadku gdy przybyli na terytorium Rzeczypospolitej Polskiej</w:t>
      </w:r>
      <w:r w:rsidR="00785332" w:rsidRPr="00940A0F">
        <w:t xml:space="preserve"> z </w:t>
      </w:r>
      <w:r w:rsidRPr="00940A0F">
        <w:t>terytorium Ukrainy od dnia 2</w:t>
      </w:r>
      <w:r w:rsidR="00785332" w:rsidRPr="00940A0F">
        <w:t>4 </w:t>
      </w:r>
      <w:r w:rsidRPr="00940A0F">
        <w:t>lutego 202</w:t>
      </w:r>
      <w:r w:rsidR="00785332" w:rsidRPr="00940A0F">
        <w:t>2 </w:t>
      </w:r>
      <w:r w:rsidRPr="00940A0F">
        <w:t>r.</w:t>
      </w:r>
      <w:r w:rsidR="00785332" w:rsidRPr="00940A0F">
        <w:t xml:space="preserve"> </w:t>
      </w:r>
      <w:r w:rsidR="00785332" w:rsidRPr="00940A0F">
        <w:lastRenderedPageBreak/>
        <w:t>w </w:t>
      </w:r>
      <w:r w:rsidRPr="00940A0F">
        <w:t>związku</w:t>
      </w:r>
      <w:r w:rsidR="00785332" w:rsidRPr="00940A0F">
        <w:t xml:space="preserve"> z </w:t>
      </w:r>
      <w:r w:rsidRPr="00940A0F">
        <w:t>działaniami wojennymi prowadzonymi na terytorium tego państwa,</w:t>
      </w:r>
    </w:p>
    <w:p w14:paraId="16149F83" w14:textId="3E553CC2" w:rsidR="009A4853" w:rsidRPr="00940A0F" w:rsidRDefault="009A4853" w:rsidP="00A65B5D">
      <w:pPr>
        <w:pStyle w:val="ZLEGWMATFIZCHEMzmlegendywzorumatfizlubchemartykuempunktem"/>
      </w:pPr>
      <w:r w:rsidRPr="00940A0F">
        <w:t>Lu</w:t>
      </w:r>
      <w:r w:rsidRPr="00940A0F">
        <w:rPr>
          <w:rStyle w:val="IDindeksdolny"/>
        </w:rPr>
        <w:t xml:space="preserve">t–1 </w:t>
      </w:r>
      <w:r w:rsidRPr="00940A0F">
        <w:t>– liczbę dzieci objętych wczesnym wspomaganiem rozwoju, uczniów</w:t>
      </w:r>
      <w:r w:rsidR="00785332" w:rsidRPr="00940A0F">
        <w:t xml:space="preserve"> i </w:t>
      </w:r>
      <w:r w:rsidRPr="00940A0F">
        <w:t>uczestników zajęć rewalidacyjno</w:t>
      </w:r>
      <w:r w:rsidR="00F540F4">
        <w:t>-</w:t>
      </w:r>
      <w:r w:rsidRPr="00940A0F">
        <w:t>wychowawczych, ustaloną na podstawie danych systemu informacji oświatowej według stanu na dzień 3</w:t>
      </w:r>
      <w:r w:rsidR="00785332" w:rsidRPr="00940A0F">
        <w:t>0 </w:t>
      </w:r>
      <w:r w:rsidRPr="00940A0F">
        <w:t>września 202</w:t>
      </w:r>
      <w:r w:rsidR="00785332" w:rsidRPr="00940A0F">
        <w:t>5 </w:t>
      </w:r>
      <w:r w:rsidRPr="00940A0F">
        <w:t>r.,</w:t>
      </w:r>
      <w:r w:rsidR="00785332" w:rsidRPr="00940A0F">
        <w:t xml:space="preserve"> w </w:t>
      </w:r>
      <w:r w:rsidRPr="00940A0F">
        <w:t>prowadzonych przez jednostkę samorządu terytorialnego szkołach danego typu będących szkołami specjalnymi, z wyłączeniem dzieci</w:t>
      </w:r>
      <w:r w:rsidR="00785332" w:rsidRPr="00940A0F">
        <w:t xml:space="preserve"> i </w:t>
      </w:r>
      <w:r w:rsidRPr="00940A0F">
        <w:t>uczniów, na których jednostka samorządu terytorialnego otrzymała</w:t>
      </w:r>
      <w:r w:rsidR="00785332" w:rsidRPr="00940A0F">
        <w:t xml:space="preserve"> w </w:t>
      </w:r>
      <w:r w:rsidRPr="00940A0F">
        <w:t>202</w:t>
      </w:r>
      <w:r w:rsidR="00785332" w:rsidRPr="00940A0F">
        <w:t>5 </w:t>
      </w:r>
      <w:r w:rsidRPr="00940A0F">
        <w:t>r. wsparcie,</w:t>
      </w:r>
      <w:r w:rsidR="00785332" w:rsidRPr="00940A0F">
        <w:t xml:space="preserve"> o </w:t>
      </w:r>
      <w:r w:rsidRPr="00940A0F">
        <w:t>którym mowa</w:t>
      </w:r>
      <w:r w:rsidR="006272F9" w:rsidRPr="00940A0F">
        <w:t xml:space="preserve"> w art. </w:t>
      </w:r>
      <w:r w:rsidRPr="00940A0F">
        <w:t>5</w:t>
      </w:r>
      <w:r w:rsidR="006272F9" w:rsidRPr="00940A0F">
        <w:t>0 ust. </w:t>
      </w:r>
      <w:r w:rsidR="002B3F7F" w:rsidRPr="00940A0F">
        <w:t xml:space="preserve">6, </w:t>
      </w:r>
      <w:r w:rsidRPr="00940A0F">
        <w:t>będących obywatelami Ukrainy, których pobyt na terytorium Rzeczypospolitej Polskiej jest uznawany za legalny na podstawie niniejszej ustawy albo którzy przebywają legalnie na terytorium Rzeczypospolitej Polskiej,</w:t>
      </w:r>
      <w:r w:rsidR="00785332" w:rsidRPr="00940A0F">
        <w:t xml:space="preserve"> w </w:t>
      </w:r>
      <w:r w:rsidRPr="00940A0F">
        <w:t>przypadku gdy przybyli na terytorium Rzeczypospolitej Polskiej</w:t>
      </w:r>
      <w:r w:rsidR="00785332" w:rsidRPr="00940A0F">
        <w:t xml:space="preserve"> z </w:t>
      </w:r>
      <w:r w:rsidRPr="00940A0F">
        <w:t>terytorium Ukrainy od dnia 2</w:t>
      </w:r>
      <w:r w:rsidR="00785332" w:rsidRPr="00940A0F">
        <w:t>4 </w:t>
      </w:r>
      <w:r w:rsidRPr="00940A0F">
        <w:t>lutego 202</w:t>
      </w:r>
      <w:r w:rsidR="00785332" w:rsidRPr="00940A0F">
        <w:t>2 </w:t>
      </w:r>
      <w:r w:rsidRPr="00940A0F">
        <w:t>r.</w:t>
      </w:r>
      <w:r w:rsidR="00785332" w:rsidRPr="00940A0F">
        <w:t xml:space="preserve"> w </w:t>
      </w:r>
      <w:r w:rsidRPr="00940A0F">
        <w:t>związku</w:t>
      </w:r>
      <w:r w:rsidR="00785332" w:rsidRPr="00940A0F">
        <w:t xml:space="preserve"> z </w:t>
      </w:r>
      <w:r w:rsidRPr="00940A0F">
        <w:t>działaniami wojennymi prowadzonymi na terytorium tego państwa.</w:t>
      </w:r>
      <w:r w:rsidR="006272F9" w:rsidRPr="00940A0F">
        <w:t>”</w:t>
      </w:r>
      <w:r w:rsidRPr="00940A0F">
        <w:t>;</w:t>
      </w:r>
    </w:p>
    <w:p w14:paraId="30382867" w14:textId="77777777" w:rsidR="00F60859" w:rsidRPr="00940A0F" w:rsidRDefault="009F472F" w:rsidP="006272F9">
      <w:pPr>
        <w:pStyle w:val="PKTpunkt"/>
        <w:keepNext/>
      </w:pPr>
      <w:r w:rsidRPr="00940A0F">
        <w:t>3</w:t>
      </w:r>
      <w:r w:rsidR="005353C2">
        <w:t>6</w:t>
      </w:r>
      <w:r w:rsidR="00F60859" w:rsidRPr="00940A0F">
        <w:t>)</w:t>
      </w:r>
      <w:r w:rsidR="00F60859" w:rsidRPr="00940A0F">
        <w:tab/>
        <w:t>art. 52a otrzymuje brzmienie:</w:t>
      </w:r>
    </w:p>
    <w:p w14:paraId="7572B9A7" w14:textId="77777777" w:rsidR="00F60859" w:rsidRPr="00940A0F" w:rsidRDefault="006272F9" w:rsidP="00F60859">
      <w:pPr>
        <w:pStyle w:val="ZARTzmartartykuempunktem"/>
      </w:pPr>
      <w:r w:rsidRPr="00940A0F">
        <w:t>„</w:t>
      </w:r>
      <w:r w:rsidR="00F60859" w:rsidRPr="00940A0F">
        <w:t>Art. 52a.</w:t>
      </w:r>
      <w:r w:rsidR="0070011D">
        <w:t xml:space="preserve"> </w:t>
      </w:r>
      <w:r w:rsidR="00F60859" w:rsidRPr="00940A0F">
        <w:t>Do dzieci, na które jednostki samorządu terytorialnego otrzymały wsparcie,</w:t>
      </w:r>
      <w:r w:rsidR="00785332" w:rsidRPr="00940A0F">
        <w:t xml:space="preserve"> o </w:t>
      </w:r>
      <w:r w:rsidR="00F60859" w:rsidRPr="00940A0F">
        <w:t>którym mowa</w:t>
      </w:r>
      <w:r w:rsidRPr="00940A0F">
        <w:t xml:space="preserve"> w art. </w:t>
      </w:r>
      <w:r w:rsidR="00F60859" w:rsidRPr="00940A0F">
        <w:t>5</w:t>
      </w:r>
      <w:r w:rsidRPr="00940A0F">
        <w:t>0 ust. </w:t>
      </w:r>
      <w:r w:rsidR="00F60859" w:rsidRPr="00940A0F">
        <w:t>6, nie stosuje się przepisów</w:t>
      </w:r>
      <w:r w:rsidRPr="00940A0F">
        <w:t xml:space="preserve"> art. </w:t>
      </w:r>
      <w:r w:rsidR="00F60859" w:rsidRPr="00940A0F">
        <w:t>5</w:t>
      </w:r>
      <w:r w:rsidRPr="00940A0F">
        <w:t>0 ust. </w:t>
      </w:r>
      <w:r w:rsidR="00F60859" w:rsidRPr="00940A0F">
        <w:t xml:space="preserve">2, </w:t>
      </w:r>
      <w:r w:rsidRPr="00940A0F">
        <w:t>4 i 5 oraz art. </w:t>
      </w:r>
      <w:r w:rsidR="00F60859" w:rsidRPr="00940A0F">
        <w:t>5</w:t>
      </w:r>
      <w:r w:rsidR="00785332" w:rsidRPr="00940A0F">
        <w:t>1 </w:t>
      </w:r>
      <w:r w:rsidR="00F60859" w:rsidRPr="00940A0F">
        <w:t>ustawy z dnia 2</w:t>
      </w:r>
      <w:r w:rsidR="00785332" w:rsidRPr="00940A0F">
        <w:t>7 </w:t>
      </w:r>
      <w:r w:rsidR="00F60859" w:rsidRPr="00940A0F">
        <w:t>października 201</w:t>
      </w:r>
      <w:r w:rsidR="00785332" w:rsidRPr="00940A0F">
        <w:t>7 </w:t>
      </w:r>
      <w:r w:rsidR="00F60859" w:rsidRPr="00940A0F">
        <w:t>r. o finansowaniu zadań oświatowych, w miesiącach objętych tym wsparciem.</w:t>
      </w:r>
      <w:r w:rsidRPr="00940A0F">
        <w:t>”</w:t>
      </w:r>
      <w:r w:rsidR="00F60859" w:rsidRPr="00940A0F">
        <w:t>;</w:t>
      </w:r>
    </w:p>
    <w:p w14:paraId="4D492B63" w14:textId="77777777" w:rsidR="00F60859" w:rsidRPr="00940A0F" w:rsidRDefault="009F472F" w:rsidP="006272F9">
      <w:pPr>
        <w:pStyle w:val="PKTpunkt"/>
        <w:keepNext/>
      </w:pPr>
      <w:r w:rsidRPr="00940A0F">
        <w:t>3</w:t>
      </w:r>
      <w:r w:rsidR="005353C2">
        <w:t>7</w:t>
      </w:r>
      <w:r w:rsidR="00F60859" w:rsidRPr="00940A0F">
        <w:t>)</w:t>
      </w:r>
      <w:r w:rsidR="00F60859" w:rsidRPr="00940A0F">
        <w:tab/>
        <w:t>w</w:t>
      </w:r>
      <w:r w:rsidR="006272F9" w:rsidRPr="00940A0F">
        <w:t xml:space="preserve"> art. </w:t>
      </w:r>
      <w:r w:rsidR="00F60859" w:rsidRPr="00940A0F">
        <w:t>55b:</w:t>
      </w:r>
    </w:p>
    <w:p w14:paraId="0B124837" w14:textId="56BEE106" w:rsidR="00F60859" w:rsidRPr="00940A0F" w:rsidRDefault="00F60859" w:rsidP="00F60859">
      <w:pPr>
        <w:pStyle w:val="LITlitera"/>
      </w:pPr>
      <w:r w:rsidRPr="00940A0F">
        <w:t>a)</w:t>
      </w:r>
      <w:r w:rsidRPr="00940A0F">
        <w:tab/>
        <w:t>w</w:t>
      </w:r>
      <w:r w:rsidR="006272F9" w:rsidRPr="00940A0F">
        <w:t xml:space="preserve"> ust. </w:t>
      </w:r>
      <w:r w:rsidR="00785332" w:rsidRPr="00940A0F">
        <w:t>1 </w:t>
      </w:r>
      <w:r w:rsidRPr="00940A0F">
        <w:t xml:space="preserve">wyrazy </w:t>
      </w:r>
      <w:r w:rsidR="006272F9" w:rsidRPr="00940A0F">
        <w:t>„</w:t>
      </w:r>
      <w:r w:rsidRPr="00940A0F">
        <w:t>W latach szkolnych 2022/202</w:t>
      </w:r>
      <w:r w:rsidR="006272F9" w:rsidRPr="00940A0F">
        <w:t>3 i</w:t>
      </w:r>
      <w:r w:rsidR="00F540F4">
        <w:t xml:space="preserve"> </w:t>
      </w:r>
      <w:r w:rsidRPr="00940A0F">
        <w:t>2023/2024</w:t>
      </w:r>
      <w:r w:rsidR="006272F9" w:rsidRPr="00940A0F">
        <w:t>”</w:t>
      </w:r>
      <w:r w:rsidRPr="00940A0F">
        <w:t xml:space="preserve"> zastępuje się wyrazami </w:t>
      </w:r>
      <w:r w:rsidR="006272F9" w:rsidRPr="00940A0F">
        <w:t>„</w:t>
      </w:r>
      <w:r w:rsidR="001C6D0E" w:rsidRPr="00940A0F">
        <w:t xml:space="preserve">Do </w:t>
      </w:r>
      <w:r w:rsidR="00407BC9" w:rsidRPr="00940A0F">
        <w:t xml:space="preserve">dnia </w:t>
      </w:r>
      <w:r w:rsidR="001C6D0E" w:rsidRPr="00940A0F">
        <w:t>30 września 2025 r.</w:t>
      </w:r>
      <w:r w:rsidR="006272F9" w:rsidRPr="00940A0F">
        <w:t>”</w:t>
      </w:r>
      <w:r w:rsidR="00407BC9" w:rsidRPr="00940A0F">
        <w:t>,</w:t>
      </w:r>
    </w:p>
    <w:p w14:paraId="576911E3" w14:textId="77777777" w:rsidR="00F60859" w:rsidRPr="00940A0F" w:rsidRDefault="00F60859" w:rsidP="006272F9">
      <w:pPr>
        <w:pStyle w:val="LITlitera"/>
        <w:keepNext/>
      </w:pPr>
      <w:r w:rsidRPr="00940A0F">
        <w:t>b)</w:t>
      </w:r>
      <w:r w:rsidRPr="00940A0F">
        <w:tab/>
        <w:t>po</w:t>
      </w:r>
      <w:r w:rsidR="006272F9" w:rsidRPr="00940A0F">
        <w:t xml:space="preserve"> ust. </w:t>
      </w:r>
      <w:r w:rsidR="00785332" w:rsidRPr="00940A0F">
        <w:t>1 </w:t>
      </w:r>
      <w:r w:rsidRPr="00940A0F">
        <w:t>dodaje się</w:t>
      </w:r>
      <w:r w:rsidR="006272F9" w:rsidRPr="00940A0F">
        <w:t xml:space="preserve"> ust. </w:t>
      </w:r>
      <w:r w:rsidRPr="00940A0F">
        <w:t>1a</w:t>
      </w:r>
      <w:r w:rsidR="00785332" w:rsidRPr="00940A0F">
        <w:t xml:space="preserve"> w </w:t>
      </w:r>
      <w:r w:rsidRPr="00940A0F">
        <w:t>brzmieniu:</w:t>
      </w:r>
    </w:p>
    <w:p w14:paraId="74E01C3C" w14:textId="3874480D" w:rsidR="00F60859" w:rsidRPr="00940A0F" w:rsidRDefault="006272F9" w:rsidP="00F60859">
      <w:pPr>
        <w:pStyle w:val="ZLITUSTzmustliter"/>
      </w:pPr>
      <w:r w:rsidRPr="00940A0F">
        <w:t>„</w:t>
      </w:r>
      <w:r w:rsidR="00F60859" w:rsidRPr="00940A0F">
        <w:t>1a.</w:t>
      </w:r>
      <w:r w:rsidR="003D05C8">
        <w:t xml:space="preserve"> </w:t>
      </w:r>
      <w:r w:rsidR="00482A0A" w:rsidRPr="00940A0F">
        <w:t>W przypadku uczniów, którzy zgodnie z ust. 1, rozpoczęli w latach szkolnych 2022/2023 i</w:t>
      </w:r>
      <w:r w:rsidR="00F540F4">
        <w:t xml:space="preserve"> </w:t>
      </w:r>
      <w:r w:rsidR="00482A0A" w:rsidRPr="00940A0F">
        <w:t>2023/2024 dodatkową naukę języka polskiego, prawo do tej nauki przysługuje na okres nie dłuższy niż 36 miesięcy.</w:t>
      </w:r>
      <w:r w:rsidRPr="00940A0F">
        <w:t>”</w:t>
      </w:r>
      <w:r w:rsidR="00F60859" w:rsidRPr="00940A0F">
        <w:t>;</w:t>
      </w:r>
    </w:p>
    <w:p w14:paraId="54A823C7" w14:textId="77777777" w:rsidR="00F60859" w:rsidRPr="00940A0F" w:rsidRDefault="009F472F" w:rsidP="00F60859">
      <w:pPr>
        <w:pStyle w:val="PKTpunkt"/>
      </w:pPr>
      <w:r w:rsidRPr="00940A0F">
        <w:t>3</w:t>
      </w:r>
      <w:r w:rsidR="005353C2">
        <w:t>8</w:t>
      </w:r>
      <w:r w:rsidR="00F60859" w:rsidRPr="00940A0F">
        <w:t>)</w:t>
      </w:r>
      <w:r w:rsidR="00F60859" w:rsidRPr="00940A0F">
        <w:tab/>
        <w:t>w</w:t>
      </w:r>
      <w:r w:rsidR="006272F9" w:rsidRPr="00940A0F">
        <w:t xml:space="preserve"> art. </w:t>
      </w:r>
      <w:r w:rsidR="00F60859" w:rsidRPr="00940A0F">
        <w:t>5</w:t>
      </w:r>
      <w:r w:rsidR="00785332" w:rsidRPr="00940A0F">
        <w:t>6 </w:t>
      </w:r>
      <w:r w:rsidR="00F60859" w:rsidRPr="00940A0F">
        <w:t xml:space="preserve">wyrazy </w:t>
      </w:r>
      <w:r w:rsidR="006272F9" w:rsidRPr="00940A0F">
        <w:t>„</w:t>
      </w:r>
      <w:r w:rsidR="00F60859" w:rsidRPr="00940A0F">
        <w:t>W latach szkolnych 2021/2022–2023/2024</w:t>
      </w:r>
      <w:r w:rsidR="006272F9" w:rsidRPr="00940A0F">
        <w:t>”</w:t>
      </w:r>
      <w:r w:rsidR="00F60859" w:rsidRPr="00940A0F">
        <w:t xml:space="preserve"> zastępuje się wyrazami </w:t>
      </w:r>
      <w:r w:rsidR="006272F9" w:rsidRPr="00940A0F">
        <w:t>„</w:t>
      </w:r>
      <w:r w:rsidR="00F60859" w:rsidRPr="00940A0F">
        <w:t>W latach szkolnych 2021/2022–2024/2025</w:t>
      </w:r>
      <w:r w:rsidR="006272F9" w:rsidRPr="00940A0F">
        <w:t>”</w:t>
      </w:r>
      <w:r w:rsidR="00F60859" w:rsidRPr="00940A0F">
        <w:t>;</w:t>
      </w:r>
    </w:p>
    <w:p w14:paraId="51717E68" w14:textId="77777777" w:rsidR="00F60859" w:rsidRPr="00940A0F" w:rsidRDefault="009F472F" w:rsidP="00F60859">
      <w:pPr>
        <w:pStyle w:val="PKTpunkt"/>
      </w:pPr>
      <w:r w:rsidRPr="00940A0F">
        <w:t>3</w:t>
      </w:r>
      <w:r w:rsidR="005353C2">
        <w:t>9</w:t>
      </w:r>
      <w:r w:rsidR="00F60859" w:rsidRPr="00940A0F">
        <w:t>)</w:t>
      </w:r>
      <w:r w:rsidR="00F60859" w:rsidRPr="00940A0F">
        <w:tab/>
        <w:t>w</w:t>
      </w:r>
      <w:r w:rsidR="006272F9" w:rsidRPr="00940A0F">
        <w:t xml:space="preserve"> art. </w:t>
      </w:r>
      <w:r w:rsidR="00F60859" w:rsidRPr="00940A0F">
        <w:t xml:space="preserve">56a wyrazy </w:t>
      </w:r>
      <w:r w:rsidR="006272F9" w:rsidRPr="00940A0F">
        <w:t>„</w:t>
      </w:r>
      <w:r w:rsidR="00F60859" w:rsidRPr="00940A0F">
        <w:t>3</w:t>
      </w:r>
      <w:r w:rsidR="00785332" w:rsidRPr="00940A0F">
        <w:t>1 </w:t>
      </w:r>
      <w:r w:rsidR="00F60859" w:rsidRPr="00940A0F">
        <w:t>sierpnia 202</w:t>
      </w:r>
      <w:r w:rsidR="00785332" w:rsidRPr="00940A0F">
        <w:t>4 </w:t>
      </w:r>
      <w:r w:rsidR="00F60859" w:rsidRPr="00940A0F">
        <w:t>r.</w:t>
      </w:r>
      <w:r w:rsidR="006272F9" w:rsidRPr="00940A0F">
        <w:t>”</w:t>
      </w:r>
      <w:r w:rsidR="00F60859" w:rsidRPr="00940A0F">
        <w:t xml:space="preserve"> zastępuje się wyrazami </w:t>
      </w:r>
      <w:r w:rsidR="006272F9" w:rsidRPr="00940A0F">
        <w:t>„</w:t>
      </w:r>
      <w:r w:rsidR="00F60859" w:rsidRPr="00940A0F">
        <w:t>3</w:t>
      </w:r>
      <w:r w:rsidR="00785332" w:rsidRPr="00940A0F">
        <w:t>1 </w:t>
      </w:r>
      <w:r w:rsidR="00F60859" w:rsidRPr="00940A0F">
        <w:t>sierpnia 202</w:t>
      </w:r>
      <w:r w:rsidR="00785332" w:rsidRPr="00940A0F">
        <w:t>5 </w:t>
      </w:r>
      <w:r w:rsidR="00F60859" w:rsidRPr="00940A0F">
        <w:t>r.</w:t>
      </w:r>
      <w:r w:rsidR="006272F9" w:rsidRPr="00940A0F">
        <w:t>”</w:t>
      </w:r>
      <w:r w:rsidR="00F60859" w:rsidRPr="00940A0F">
        <w:t>;</w:t>
      </w:r>
    </w:p>
    <w:p w14:paraId="0A0B31F4" w14:textId="77777777" w:rsidR="00F60859" w:rsidRPr="00940A0F" w:rsidRDefault="005353C2" w:rsidP="00F60859">
      <w:pPr>
        <w:pStyle w:val="PKTpunkt"/>
      </w:pPr>
      <w:r>
        <w:t>40</w:t>
      </w:r>
      <w:r w:rsidR="00F60859" w:rsidRPr="00940A0F">
        <w:t>)</w:t>
      </w:r>
      <w:r w:rsidR="00F60859" w:rsidRPr="00940A0F">
        <w:tab/>
        <w:t>w</w:t>
      </w:r>
      <w:r w:rsidR="006272F9" w:rsidRPr="00940A0F">
        <w:t xml:space="preserve"> art. </w:t>
      </w:r>
      <w:r w:rsidR="00F60859" w:rsidRPr="00940A0F">
        <w:t>5</w:t>
      </w:r>
      <w:r w:rsidR="00785332" w:rsidRPr="00940A0F">
        <w:t>7 </w:t>
      </w:r>
      <w:r w:rsidR="00F60859" w:rsidRPr="00940A0F">
        <w:t xml:space="preserve">wyrazy </w:t>
      </w:r>
      <w:r w:rsidR="006272F9" w:rsidRPr="00940A0F">
        <w:t>„</w:t>
      </w:r>
      <w:r w:rsidR="00F60859" w:rsidRPr="00940A0F">
        <w:t>W latach szkolnych 2021/2022–2023/2024</w:t>
      </w:r>
      <w:r w:rsidR="006272F9" w:rsidRPr="00940A0F">
        <w:t>”</w:t>
      </w:r>
      <w:r w:rsidR="00F60859" w:rsidRPr="00940A0F">
        <w:t xml:space="preserve"> zastępuje się wyrazami </w:t>
      </w:r>
      <w:r w:rsidR="006272F9" w:rsidRPr="00940A0F">
        <w:t>„</w:t>
      </w:r>
      <w:r w:rsidR="00F60859" w:rsidRPr="00940A0F">
        <w:t>W latach szkolnych 2021/2022–2024/2025</w:t>
      </w:r>
      <w:r w:rsidR="006272F9" w:rsidRPr="00940A0F">
        <w:t>”</w:t>
      </w:r>
      <w:r w:rsidR="00F60859" w:rsidRPr="00940A0F">
        <w:t>;</w:t>
      </w:r>
    </w:p>
    <w:p w14:paraId="6A880CC5" w14:textId="77777777" w:rsidR="00F60859" w:rsidRPr="00940A0F" w:rsidRDefault="005353C2" w:rsidP="006272F9">
      <w:pPr>
        <w:pStyle w:val="PKTpunkt"/>
        <w:keepNext/>
      </w:pPr>
      <w:r>
        <w:lastRenderedPageBreak/>
        <w:t>41</w:t>
      </w:r>
      <w:r w:rsidR="00F60859" w:rsidRPr="00940A0F">
        <w:t>)</w:t>
      </w:r>
      <w:r w:rsidR="00F60859" w:rsidRPr="00940A0F">
        <w:tab/>
        <w:t>po</w:t>
      </w:r>
      <w:r w:rsidR="006272F9" w:rsidRPr="00940A0F">
        <w:t xml:space="preserve"> art. </w:t>
      </w:r>
      <w:r w:rsidR="00F60859" w:rsidRPr="00940A0F">
        <w:t>5</w:t>
      </w:r>
      <w:r w:rsidR="00785332" w:rsidRPr="00940A0F">
        <w:t>7 </w:t>
      </w:r>
      <w:r w:rsidR="00F60859" w:rsidRPr="00940A0F">
        <w:t>dodaje się</w:t>
      </w:r>
      <w:r w:rsidR="006272F9" w:rsidRPr="00940A0F">
        <w:t xml:space="preserve"> art. </w:t>
      </w:r>
      <w:r w:rsidR="00F60859" w:rsidRPr="00940A0F">
        <w:t>57a</w:t>
      </w:r>
      <w:r w:rsidR="00785332" w:rsidRPr="00940A0F">
        <w:t xml:space="preserve"> w </w:t>
      </w:r>
      <w:r w:rsidR="00F60859" w:rsidRPr="00940A0F">
        <w:t>brzmieniu:</w:t>
      </w:r>
    </w:p>
    <w:p w14:paraId="005EC513" w14:textId="543EE0FF" w:rsidR="00F60859" w:rsidRPr="00940A0F" w:rsidRDefault="006272F9" w:rsidP="00F60859">
      <w:pPr>
        <w:pStyle w:val="ZARTzmartartykuempunktem"/>
      </w:pPr>
      <w:r w:rsidRPr="00940A0F">
        <w:t>„</w:t>
      </w:r>
      <w:r w:rsidR="00F60859" w:rsidRPr="00940A0F">
        <w:t>Art. 57a.</w:t>
      </w:r>
      <w:r w:rsidR="003D05C8">
        <w:t xml:space="preserve"> </w:t>
      </w:r>
      <w:r w:rsidR="00F60859" w:rsidRPr="00940A0F">
        <w:t>W roku szkolnym 2024/202</w:t>
      </w:r>
      <w:r w:rsidR="00785332" w:rsidRPr="00940A0F">
        <w:t>5</w:t>
      </w:r>
      <w:r w:rsidR="00F540F4">
        <w:t xml:space="preserve"> </w:t>
      </w:r>
      <w:r w:rsidR="00F60859" w:rsidRPr="00940A0F">
        <w:t>na stanowisku asystenta międzykulturowego,</w:t>
      </w:r>
      <w:r w:rsidR="00785332" w:rsidRPr="00940A0F">
        <w:t xml:space="preserve"> o </w:t>
      </w:r>
      <w:r w:rsidR="00F60859" w:rsidRPr="00940A0F">
        <w:t>którym mowa</w:t>
      </w:r>
      <w:r w:rsidRPr="00940A0F">
        <w:t xml:space="preserve"> w art. </w:t>
      </w:r>
      <w:r w:rsidR="00F60859" w:rsidRPr="00940A0F">
        <w:t>16</w:t>
      </w:r>
      <w:r w:rsidRPr="00940A0F">
        <w:t>5 ust. </w:t>
      </w:r>
      <w:r w:rsidR="00F60859" w:rsidRPr="00940A0F">
        <w:t>8a ustawy</w:t>
      </w:r>
      <w:r w:rsidR="00785332" w:rsidRPr="00940A0F">
        <w:t xml:space="preserve"> z </w:t>
      </w:r>
      <w:r w:rsidR="00F60859" w:rsidRPr="00940A0F">
        <w:t>dnia 1</w:t>
      </w:r>
      <w:r w:rsidR="00785332" w:rsidRPr="00940A0F">
        <w:t>4 </w:t>
      </w:r>
      <w:r w:rsidR="00F60859" w:rsidRPr="00940A0F">
        <w:t>grudnia 201</w:t>
      </w:r>
      <w:r w:rsidR="00785332" w:rsidRPr="00940A0F">
        <w:t>6 </w:t>
      </w:r>
      <w:r w:rsidR="00F60859" w:rsidRPr="00940A0F">
        <w:t>r. – Prawo oświatowe, może być zatrudniona osoba nieposiadająca obywatelstwa polskiego, jeżeli posiada znajomość języka polskiego</w:t>
      </w:r>
      <w:r w:rsidR="00785332" w:rsidRPr="00940A0F">
        <w:t xml:space="preserve"> w </w:t>
      </w:r>
      <w:r w:rsidR="00F60859" w:rsidRPr="00940A0F">
        <w:t>mowie</w:t>
      </w:r>
      <w:r w:rsidR="00785332" w:rsidRPr="00940A0F">
        <w:t xml:space="preserve"> i </w:t>
      </w:r>
      <w:r w:rsidR="00F60859" w:rsidRPr="00940A0F">
        <w:t>piśmie</w:t>
      </w:r>
      <w:r w:rsidR="00785332" w:rsidRPr="00940A0F">
        <w:t xml:space="preserve"> w </w:t>
      </w:r>
      <w:r w:rsidR="00F60859" w:rsidRPr="00940A0F">
        <w:t>stopniu umożliwiającym pomoc uczniowi, który nie zna języka polskiego albo zna go na poziomie niewystarczającym do korzystania</w:t>
      </w:r>
      <w:r w:rsidR="00785332" w:rsidRPr="00940A0F">
        <w:t xml:space="preserve"> z </w:t>
      </w:r>
      <w:r w:rsidR="00F60859" w:rsidRPr="00940A0F">
        <w:t>nauki. Wymogu znajomości języka polskiego potwierdzonej dokumentem,</w:t>
      </w:r>
      <w:r w:rsidR="00785332" w:rsidRPr="00940A0F">
        <w:t xml:space="preserve"> o </w:t>
      </w:r>
      <w:r w:rsidR="00F60859" w:rsidRPr="00940A0F">
        <w:t>którym mowa</w:t>
      </w:r>
      <w:r w:rsidRPr="00940A0F">
        <w:t xml:space="preserve"> w art. </w:t>
      </w:r>
      <w:r w:rsidR="00F60859" w:rsidRPr="00940A0F">
        <w:t>1</w:t>
      </w:r>
      <w:r w:rsidRPr="00940A0F">
        <w:t>1 ust. </w:t>
      </w:r>
      <w:r w:rsidR="00F60859" w:rsidRPr="00940A0F">
        <w:t>3 ustawy</w:t>
      </w:r>
      <w:r w:rsidR="00785332" w:rsidRPr="00940A0F">
        <w:t xml:space="preserve"> z </w:t>
      </w:r>
      <w:r w:rsidR="00F60859" w:rsidRPr="00940A0F">
        <w:t>dnia 2</w:t>
      </w:r>
      <w:r w:rsidR="00785332" w:rsidRPr="00940A0F">
        <w:t>1 </w:t>
      </w:r>
      <w:r w:rsidR="00F60859" w:rsidRPr="00940A0F">
        <w:t>listopada 200</w:t>
      </w:r>
      <w:r w:rsidR="00785332" w:rsidRPr="00940A0F">
        <w:t>8 </w:t>
      </w:r>
      <w:r w:rsidR="00F60859" w:rsidRPr="00940A0F">
        <w:t>r.</w:t>
      </w:r>
      <w:r w:rsidR="00785332" w:rsidRPr="00940A0F">
        <w:t xml:space="preserve"> o </w:t>
      </w:r>
      <w:r w:rsidR="00F60859" w:rsidRPr="00940A0F">
        <w:t>pracownikach samorządowych, nie stosuje się.</w:t>
      </w:r>
      <w:r w:rsidRPr="00940A0F">
        <w:t>”</w:t>
      </w:r>
      <w:r w:rsidR="00F60859" w:rsidRPr="00940A0F">
        <w:t>;</w:t>
      </w:r>
    </w:p>
    <w:p w14:paraId="4EBB25C5" w14:textId="77777777" w:rsidR="00D45610" w:rsidRPr="00940A0F" w:rsidRDefault="005353C2" w:rsidP="00D45610">
      <w:pPr>
        <w:pStyle w:val="PKTpunkt"/>
      </w:pPr>
      <w:r>
        <w:t>42</w:t>
      </w:r>
      <w:r w:rsidR="00F60859" w:rsidRPr="00940A0F">
        <w:t>)</w:t>
      </w:r>
      <w:r w:rsidR="00D45610" w:rsidRPr="00940A0F">
        <w:tab/>
        <w:t>w</w:t>
      </w:r>
      <w:r w:rsidR="006272F9" w:rsidRPr="00940A0F">
        <w:t xml:space="preserve"> art. </w:t>
      </w:r>
      <w:r w:rsidR="00D45610" w:rsidRPr="00940A0F">
        <w:t>5</w:t>
      </w:r>
      <w:r w:rsidR="006272F9" w:rsidRPr="00940A0F">
        <w:t>8 w ust. </w:t>
      </w:r>
      <w:r w:rsidR="00785332" w:rsidRPr="00940A0F">
        <w:t>1 </w:t>
      </w:r>
      <w:r w:rsidR="00D45610" w:rsidRPr="00940A0F">
        <w:t>we wprowadzeniu do wyliczenia</w:t>
      </w:r>
      <w:r w:rsidR="00785332" w:rsidRPr="00940A0F">
        <w:t xml:space="preserve"> i</w:t>
      </w:r>
      <w:r w:rsidR="006272F9" w:rsidRPr="00940A0F">
        <w:t> w ust. </w:t>
      </w:r>
      <w:r w:rsidR="00785332" w:rsidRPr="00940A0F">
        <w:t>3 </w:t>
      </w:r>
      <w:r w:rsidR="00D45610" w:rsidRPr="00940A0F">
        <w:t xml:space="preserve">we wprowadzeniu do wyliczenia wyrazy </w:t>
      </w:r>
      <w:r w:rsidR="006272F9" w:rsidRPr="00940A0F">
        <w:t>„</w:t>
      </w:r>
      <w:r w:rsidR="00D45610" w:rsidRPr="00940A0F">
        <w:t>3</w:t>
      </w:r>
      <w:r w:rsidR="00785332" w:rsidRPr="00940A0F">
        <w:t>1 </w:t>
      </w:r>
      <w:r w:rsidR="00D45610" w:rsidRPr="00940A0F">
        <w:t>sierpnia 202</w:t>
      </w:r>
      <w:r w:rsidR="00785332" w:rsidRPr="00940A0F">
        <w:t>4 </w:t>
      </w:r>
      <w:r w:rsidR="00D45610" w:rsidRPr="00940A0F">
        <w:t>r.</w:t>
      </w:r>
      <w:r w:rsidR="006272F9" w:rsidRPr="00940A0F">
        <w:t>”</w:t>
      </w:r>
      <w:r w:rsidR="00D45610" w:rsidRPr="00940A0F">
        <w:t xml:space="preserve"> zastępuje się wyrazami </w:t>
      </w:r>
      <w:r w:rsidR="006272F9" w:rsidRPr="00940A0F">
        <w:t>„</w:t>
      </w:r>
      <w:r w:rsidR="00D45610" w:rsidRPr="00940A0F">
        <w:t>3</w:t>
      </w:r>
      <w:r w:rsidR="00785332" w:rsidRPr="00940A0F">
        <w:t>1 </w:t>
      </w:r>
      <w:r w:rsidR="00D45610" w:rsidRPr="00940A0F">
        <w:t>sierpnia 202</w:t>
      </w:r>
      <w:r w:rsidR="00785332" w:rsidRPr="00940A0F">
        <w:t>5 </w:t>
      </w:r>
      <w:r w:rsidR="00D45610" w:rsidRPr="00940A0F">
        <w:t>r.</w:t>
      </w:r>
      <w:r w:rsidR="006272F9" w:rsidRPr="00940A0F">
        <w:t>”</w:t>
      </w:r>
      <w:r w:rsidR="00D45610" w:rsidRPr="00940A0F">
        <w:t>;</w:t>
      </w:r>
    </w:p>
    <w:p w14:paraId="7CA4D56C" w14:textId="77777777" w:rsidR="00D45610" w:rsidRPr="00940A0F" w:rsidRDefault="00062D72" w:rsidP="00626A00">
      <w:pPr>
        <w:pStyle w:val="PKTpunkt"/>
        <w:keepNext/>
      </w:pPr>
      <w:r w:rsidRPr="00940A0F">
        <w:t>4</w:t>
      </w:r>
      <w:r w:rsidR="005353C2">
        <w:t>3</w:t>
      </w:r>
      <w:r w:rsidR="00D45610" w:rsidRPr="00940A0F">
        <w:t>)</w:t>
      </w:r>
      <w:r w:rsidR="00D45610" w:rsidRPr="00940A0F">
        <w:tab/>
        <w:t>po</w:t>
      </w:r>
      <w:r w:rsidR="006272F9" w:rsidRPr="00940A0F">
        <w:t xml:space="preserve"> art. </w:t>
      </w:r>
      <w:r w:rsidR="00D45610" w:rsidRPr="00940A0F">
        <w:t>58a dodaje się</w:t>
      </w:r>
      <w:r w:rsidR="006272F9" w:rsidRPr="00940A0F">
        <w:t xml:space="preserve"> art. </w:t>
      </w:r>
      <w:r w:rsidR="00D45610" w:rsidRPr="00940A0F">
        <w:t>58b</w:t>
      </w:r>
      <w:r w:rsidR="006272F9" w:rsidRPr="00940A0F">
        <w:t xml:space="preserve"> i art. </w:t>
      </w:r>
      <w:r w:rsidR="00D45610" w:rsidRPr="00940A0F">
        <w:t>58c</w:t>
      </w:r>
      <w:r w:rsidR="00785332" w:rsidRPr="00940A0F">
        <w:t xml:space="preserve"> w </w:t>
      </w:r>
      <w:r w:rsidR="00D45610" w:rsidRPr="00940A0F">
        <w:t>brzmieniu:</w:t>
      </w:r>
    </w:p>
    <w:p w14:paraId="5A9C9D2C" w14:textId="77777777" w:rsidR="00D45610" w:rsidRPr="00940A0F" w:rsidRDefault="006272F9" w:rsidP="00626A00">
      <w:pPr>
        <w:pStyle w:val="ZARTzmartartykuempunktem"/>
      </w:pPr>
      <w:r w:rsidRPr="00940A0F">
        <w:t>„</w:t>
      </w:r>
      <w:r w:rsidR="00D45610" w:rsidRPr="00940A0F">
        <w:t>Art. 58b. 1.</w:t>
      </w:r>
      <w:r w:rsidR="00785332" w:rsidRPr="00940A0F">
        <w:t xml:space="preserve"> W </w:t>
      </w:r>
      <w:r w:rsidR="00D45610" w:rsidRPr="00940A0F">
        <w:t>roku szkolnym 2024/202</w:t>
      </w:r>
      <w:r w:rsidR="00785332" w:rsidRPr="00940A0F">
        <w:t>5 </w:t>
      </w:r>
      <w:r w:rsidR="00D45610" w:rsidRPr="00940A0F">
        <w:t>egzamin ósmoklasisty,</w:t>
      </w:r>
      <w:r w:rsidR="00785332" w:rsidRPr="00940A0F">
        <w:t xml:space="preserve"> o </w:t>
      </w:r>
      <w:r w:rsidR="00D45610" w:rsidRPr="00940A0F">
        <w:t>którym mowa w rozdziale 3b ustawy</w:t>
      </w:r>
      <w:r w:rsidR="00785332" w:rsidRPr="00940A0F">
        <w:t xml:space="preserve"> z </w:t>
      </w:r>
      <w:r w:rsidR="00D45610" w:rsidRPr="00940A0F">
        <w:t xml:space="preserve">dnia </w:t>
      </w:r>
      <w:r w:rsidR="00785332" w:rsidRPr="00940A0F">
        <w:t>7 </w:t>
      </w:r>
      <w:r w:rsidR="00D45610" w:rsidRPr="00940A0F">
        <w:t>września 199</w:t>
      </w:r>
      <w:r w:rsidR="00785332" w:rsidRPr="00940A0F">
        <w:t>1 </w:t>
      </w:r>
      <w:r w:rsidR="00D45610" w:rsidRPr="00940A0F">
        <w:t>r.</w:t>
      </w:r>
      <w:r w:rsidR="00785332" w:rsidRPr="00940A0F">
        <w:t xml:space="preserve"> o </w:t>
      </w:r>
      <w:r w:rsidR="00D45610" w:rsidRPr="00940A0F">
        <w:t>systemie oświaty, dla uczniów i słuchaczy będących obywatelami Ukrainy, których pobyt na terytorium Rzeczypospolitej Polskiej jest uznawany za legalny na podstawie niniejszej ustawy albo którzy przebywają legalnie na terytorium Rzeczypospolitej Polskiej,</w:t>
      </w:r>
      <w:r w:rsidR="00785332" w:rsidRPr="00940A0F">
        <w:t xml:space="preserve"> w </w:t>
      </w:r>
      <w:r w:rsidR="00D45610" w:rsidRPr="00940A0F">
        <w:t>przypadku gdy przybyli na terytorium Rzeczypospolitej Polskiej</w:t>
      </w:r>
      <w:r w:rsidR="00785332" w:rsidRPr="00940A0F">
        <w:t xml:space="preserve"> z </w:t>
      </w:r>
      <w:r w:rsidR="00D45610" w:rsidRPr="00940A0F">
        <w:t>terytorium Ukrainy od dnia 2</w:t>
      </w:r>
      <w:r w:rsidR="00785332" w:rsidRPr="00940A0F">
        <w:t>4 </w:t>
      </w:r>
      <w:r w:rsidR="00D45610" w:rsidRPr="00940A0F">
        <w:t>lutego 202</w:t>
      </w:r>
      <w:r w:rsidR="00785332" w:rsidRPr="00940A0F">
        <w:t>2 </w:t>
      </w:r>
      <w:r w:rsidR="00D45610" w:rsidRPr="00940A0F">
        <w:t>r.</w:t>
      </w:r>
      <w:r w:rsidR="00785332" w:rsidRPr="00940A0F">
        <w:t xml:space="preserve"> w </w:t>
      </w:r>
      <w:r w:rsidR="00D45610" w:rsidRPr="00940A0F">
        <w:t>związku</w:t>
      </w:r>
      <w:r w:rsidR="00785332" w:rsidRPr="00940A0F">
        <w:t xml:space="preserve"> z </w:t>
      </w:r>
      <w:r w:rsidR="00D45610" w:rsidRPr="00940A0F">
        <w:t>działaniami wojennymi prowadzonymi na terytorium tego państwa, jest przeprowadzany</w:t>
      </w:r>
      <w:r w:rsidR="00785332" w:rsidRPr="00940A0F">
        <w:t xml:space="preserve"> z </w:t>
      </w:r>
      <w:r w:rsidR="00D45610" w:rsidRPr="00940A0F">
        <w:t>matematyki</w:t>
      </w:r>
      <w:r w:rsidR="00785332" w:rsidRPr="00940A0F">
        <w:t xml:space="preserve"> i </w:t>
      </w:r>
      <w:r w:rsidR="00D45610" w:rsidRPr="00940A0F">
        <w:t>języka obcego nowożytnego.</w:t>
      </w:r>
    </w:p>
    <w:p w14:paraId="45469473" w14:textId="77777777" w:rsidR="00D45610" w:rsidRPr="00940A0F" w:rsidRDefault="00493477" w:rsidP="00626A00">
      <w:pPr>
        <w:pStyle w:val="ZARTzmartartykuempunktem"/>
      </w:pPr>
      <w:r w:rsidRPr="00940A0F">
        <w:t xml:space="preserve">2. </w:t>
      </w:r>
      <w:r w:rsidR="00D45610" w:rsidRPr="00940A0F">
        <w:t>W roku szkolnym 2024/202</w:t>
      </w:r>
      <w:r w:rsidR="00785332" w:rsidRPr="00940A0F">
        <w:t>5 </w:t>
      </w:r>
      <w:r w:rsidR="00D45610" w:rsidRPr="00940A0F">
        <w:t>uczeń</w:t>
      </w:r>
      <w:r w:rsidR="00785332" w:rsidRPr="00940A0F">
        <w:t xml:space="preserve"> i </w:t>
      </w:r>
      <w:r w:rsidR="00D45610" w:rsidRPr="00940A0F">
        <w:t>słuchacz,</w:t>
      </w:r>
      <w:r w:rsidR="00785332" w:rsidRPr="00940A0F">
        <w:t xml:space="preserve"> o </w:t>
      </w:r>
      <w:r w:rsidR="00D45610" w:rsidRPr="00940A0F">
        <w:t>którym mowa</w:t>
      </w:r>
      <w:r w:rsidR="006272F9" w:rsidRPr="00940A0F">
        <w:t xml:space="preserve"> w ust. </w:t>
      </w:r>
      <w:r w:rsidR="00D45610" w:rsidRPr="00940A0F">
        <w:t>1, może przystąpić do egzaminu ósmoklasisty</w:t>
      </w:r>
      <w:r w:rsidR="00785332" w:rsidRPr="00940A0F">
        <w:t xml:space="preserve"> z </w:t>
      </w:r>
      <w:r w:rsidR="00D45610" w:rsidRPr="00940A0F">
        <w:t>języka polskiego.</w:t>
      </w:r>
    </w:p>
    <w:p w14:paraId="3FB9D618" w14:textId="77777777" w:rsidR="00D45610" w:rsidRPr="00940A0F" w:rsidRDefault="00493477" w:rsidP="00626A00">
      <w:pPr>
        <w:pStyle w:val="ZARTzmartartykuempunktem"/>
        <w:keepNext/>
      </w:pPr>
      <w:r w:rsidRPr="00940A0F">
        <w:t xml:space="preserve">3. </w:t>
      </w:r>
      <w:r w:rsidR="00D45610" w:rsidRPr="00940A0F">
        <w:t>W przypadku,</w:t>
      </w:r>
      <w:r w:rsidR="00785332" w:rsidRPr="00940A0F">
        <w:t xml:space="preserve"> o </w:t>
      </w:r>
      <w:r w:rsidR="00D45610" w:rsidRPr="00940A0F">
        <w:t>którym mowa</w:t>
      </w:r>
      <w:r w:rsidR="006272F9" w:rsidRPr="00940A0F">
        <w:t xml:space="preserve"> w ust. </w:t>
      </w:r>
      <w:r w:rsidR="00D45610" w:rsidRPr="00940A0F">
        <w:t>2, rodzice ucznia lub słuchacz:</w:t>
      </w:r>
    </w:p>
    <w:p w14:paraId="57573A26" w14:textId="7358BBF1" w:rsidR="00D45610" w:rsidRPr="00940A0F" w:rsidRDefault="00D45610" w:rsidP="00626A00">
      <w:pPr>
        <w:pStyle w:val="ZPKTzmpktartykuempunktem"/>
      </w:pPr>
      <w:r w:rsidRPr="00940A0F">
        <w:t>1)</w:t>
      </w:r>
      <w:r w:rsidRPr="00940A0F">
        <w:tab/>
        <w:t>w deklaracji,</w:t>
      </w:r>
      <w:r w:rsidR="00785332" w:rsidRPr="00940A0F">
        <w:t xml:space="preserve"> o </w:t>
      </w:r>
      <w:r w:rsidRPr="00940A0F">
        <w:t>której mowa</w:t>
      </w:r>
      <w:r w:rsidR="006272F9" w:rsidRPr="00940A0F">
        <w:t xml:space="preserve"> w art. </w:t>
      </w:r>
      <w:r w:rsidRPr="00940A0F">
        <w:t>44zy</w:t>
      </w:r>
      <w:r w:rsidR="006272F9" w:rsidRPr="00940A0F">
        <w:t xml:space="preserve"> ust. </w:t>
      </w:r>
      <w:r w:rsidR="00785332" w:rsidRPr="00940A0F">
        <w:t>1 </w:t>
      </w:r>
      <w:r w:rsidRPr="00940A0F">
        <w:t>ustawy</w:t>
      </w:r>
      <w:r w:rsidR="00785332" w:rsidRPr="00940A0F">
        <w:t xml:space="preserve"> z </w:t>
      </w:r>
      <w:r w:rsidRPr="00940A0F">
        <w:t xml:space="preserve">dnia </w:t>
      </w:r>
      <w:r w:rsidR="00785332" w:rsidRPr="00940A0F">
        <w:t>7 </w:t>
      </w:r>
      <w:r w:rsidRPr="00940A0F">
        <w:t>września 199</w:t>
      </w:r>
      <w:r w:rsidR="00785332" w:rsidRPr="00940A0F">
        <w:t>1 </w:t>
      </w:r>
      <w:r w:rsidRPr="00940A0F">
        <w:t>r. o systemie oświaty, informują</w:t>
      </w:r>
      <w:r w:rsidR="00785332" w:rsidRPr="00940A0F">
        <w:t xml:space="preserve"> o </w:t>
      </w:r>
      <w:r w:rsidRPr="00940A0F">
        <w:t>zamiarze przystąpienia do egzaminu ósmoklasisty</w:t>
      </w:r>
      <w:r w:rsidR="00785332" w:rsidRPr="00940A0F">
        <w:t xml:space="preserve"> z </w:t>
      </w:r>
      <w:r w:rsidRPr="00940A0F">
        <w:t>języka polskiego;</w:t>
      </w:r>
    </w:p>
    <w:p w14:paraId="485E9F11" w14:textId="77777777" w:rsidR="00D45610" w:rsidRPr="00940A0F" w:rsidRDefault="00D45610" w:rsidP="00626A00">
      <w:pPr>
        <w:pStyle w:val="ZPKTzmpktartykuempunktem"/>
      </w:pPr>
      <w:r w:rsidRPr="00940A0F">
        <w:t>2)</w:t>
      </w:r>
      <w:r w:rsidRPr="00940A0F">
        <w:tab/>
        <w:t xml:space="preserve">mogą złożyć dyrektorowi szkoły, nie później niż na </w:t>
      </w:r>
      <w:r w:rsidR="00785332" w:rsidRPr="00940A0F">
        <w:t>3 </w:t>
      </w:r>
      <w:r w:rsidRPr="00940A0F">
        <w:t>miesiące przed terminem egzaminu ósmoklasisty, pisemną informację</w:t>
      </w:r>
      <w:r w:rsidR="00785332" w:rsidRPr="00940A0F">
        <w:t xml:space="preserve"> o </w:t>
      </w:r>
      <w:r w:rsidRPr="00940A0F">
        <w:t>rezygnacji</w:t>
      </w:r>
      <w:r w:rsidR="00785332" w:rsidRPr="00940A0F">
        <w:t xml:space="preserve"> z </w:t>
      </w:r>
      <w:r w:rsidRPr="00940A0F">
        <w:t>przystąpienia do egzaminu ósmoklasisty</w:t>
      </w:r>
      <w:r w:rsidR="00785332" w:rsidRPr="00940A0F">
        <w:t xml:space="preserve"> z </w:t>
      </w:r>
      <w:r w:rsidRPr="00940A0F">
        <w:t>języka polskiego.</w:t>
      </w:r>
    </w:p>
    <w:p w14:paraId="71093227" w14:textId="77777777" w:rsidR="00D45610" w:rsidRPr="00940A0F" w:rsidRDefault="00D45610" w:rsidP="00626A00">
      <w:pPr>
        <w:pStyle w:val="ZARTzmartartykuempunktem"/>
      </w:pPr>
      <w:r w:rsidRPr="00940A0F">
        <w:t>4</w:t>
      </w:r>
      <w:r w:rsidR="00493477" w:rsidRPr="00940A0F">
        <w:t xml:space="preserve">. </w:t>
      </w:r>
      <w:r w:rsidRPr="00940A0F">
        <w:t>W przypadku ucznia lub słuchacza, który nie przystąpił do egzaminu ósmoklasisty</w:t>
      </w:r>
      <w:r w:rsidR="00785332" w:rsidRPr="00940A0F">
        <w:t xml:space="preserve"> z </w:t>
      </w:r>
      <w:r w:rsidRPr="00940A0F">
        <w:t>języka polskiego,</w:t>
      </w:r>
      <w:r w:rsidR="00785332" w:rsidRPr="00940A0F">
        <w:t xml:space="preserve"> w </w:t>
      </w:r>
      <w:r w:rsidRPr="00940A0F">
        <w:t>zaświadczeniu</w:t>
      </w:r>
      <w:r w:rsidR="00785332" w:rsidRPr="00940A0F">
        <w:t xml:space="preserve"> o </w:t>
      </w:r>
      <w:r w:rsidRPr="00940A0F">
        <w:t>szczegółowych wynikach egzaminu ósmoklasisty,</w:t>
      </w:r>
      <w:r w:rsidR="00785332" w:rsidRPr="00940A0F">
        <w:t xml:space="preserve"> w </w:t>
      </w:r>
      <w:r w:rsidRPr="00940A0F">
        <w:t xml:space="preserve">miejscu przeznaczonym na wpisanie wyniku egzaminu ósmoklasisty z języka polskiego, wpisuje się odpowiednio </w:t>
      </w:r>
      <w:r w:rsidR="006272F9" w:rsidRPr="00940A0F">
        <w:t>„</w:t>
      </w:r>
      <w:r w:rsidRPr="00940A0F">
        <w:t>nie przystępował</w:t>
      </w:r>
      <w:r w:rsidR="006272F9" w:rsidRPr="00940A0F">
        <w:t>”</w:t>
      </w:r>
      <w:r w:rsidRPr="00940A0F">
        <w:t xml:space="preserve"> albo </w:t>
      </w:r>
      <w:r w:rsidR="006272F9" w:rsidRPr="00940A0F">
        <w:t>„</w:t>
      </w:r>
      <w:r w:rsidRPr="00940A0F">
        <w:t>nie przystępowała</w:t>
      </w:r>
      <w:r w:rsidR="006272F9" w:rsidRPr="00940A0F">
        <w:t>”</w:t>
      </w:r>
      <w:r w:rsidRPr="00940A0F">
        <w:t>.</w:t>
      </w:r>
    </w:p>
    <w:p w14:paraId="08D6005A" w14:textId="77777777" w:rsidR="00D45610" w:rsidRPr="00940A0F" w:rsidRDefault="00D45610" w:rsidP="00626A00">
      <w:pPr>
        <w:pStyle w:val="ZARTzmartartykuempunktem"/>
        <w:keepNext/>
      </w:pPr>
      <w:r w:rsidRPr="00940A0F">
        <w:lastRenderedPageBreak/>
        <w:t>Art. 58c.</w:t>
      </w:r>
      <w:r w:rsidRPr="00940A0F">
        <w:tab/>
      </w:r>
      <w:r w:rsidR="00525F4B" w:rsidRPr="00940A0F">
        <w:t xml:space="preserve">W przypadku uczniów i słuchaczy, którzy nie przystępowali do egzaminu ósmoklasisty z języka polskiego na podstawie art. 58b, w postępowaniu rekrutacyjnym </w:t>
      </w:r>
      <w:r w:rsidR="00A4454F" w:rsidRPr="00A4454F">
        <w:t>do publicznego liceum ogólnokształcącego, publicznego technikum i public</w:t>
      </w:r>
      <w:r w:rsidR="00A4454F">
        <w:t>znej branżowej szkoły I stopnia</w:t>
      </w:r>
      <w:r w:rsidR="00525F4B" w:rsidRPr="00940A0F">
        <w:t xml:space="preserve"> na rok szkolny 2025/2026 ocenę z języka polskiego, wymienioną na świadectwie ukończenia szkoły podstawowej, przelicza się na punkty w następujący sposób:</w:t>
      </w:r>
    </w:p>
    <w:p w14:paraId="14D82BAE" w14:textId="77777777" w:rsidR="00D45610" w:rsidRPr="00940A0F" w:rsidRDefault="00D45610" w:rsidP="00626A00">
      <w:pPr>
        <w:pStyle w:val="ZPKTzmpktartykuempunktem"/>
      </w:pPr>
      <w:r w:rsidRPr="00940A0F">
        <w:t>1)</w:t>
      </w:r>
      <w:r w:rsidRPr="00940A0F">
        <w:tab/>
        <w:t>za ocenę celującą – przyznaje się 3</w:t>
      </w:r>
      <w:r w:rsidR="00785332" w:rsidRPr="00940A0F">
        <w:t>5 </w:t>
      </w:r>
      <w:r w:rsidRPr="00940A0F">
        <w:t>punktów;</w:t>
      </w:r>
    </w:p>
    <w:p w14:paraId="4410616A" w14:textId="77777777" w:rsidR="00D45610" w:rsidRPr="00940A0F" w:rsidRDefault="00D45610" w:rsidP="00626A00">
      <w:pPr>
        <w:pStyle w:val="ZPKTzmpktartykuempunktem"/>
      </w:pPr>
      <w:r w:rsidRPr="00940A0F">
        <w:t>2)</w:t>
      </w:r>
      <w:r w:rsidRPr="00940A0F">
        <w:tab/>
        <w:t>za ocenę bardzo dobrą – przyznaje się 3</w:t>
      </w:r>
      <w:r w:rsidR="00785332" w:rsidRPr="00940A0F">
        <w:t>0 </w:t>
      </w:r>
      <w:r w:rsidRPr="00940A0F">
        <w:t>punktów;</w:t>
      </w:r>
    </w:p>
    <w:p w14:paraId="437609FB" w14:textId="77777777" w:rsidR="00D45610" w:rsidRPr="00940A0F" w:rsidRDefault="00D45610" w:rsidP="00626A00">
      <w:pPr>
        <w:pStyle w:val="ZPKTzmpktartykuempunktem"/>
      </w:pPr>
      <w:r w:rsidRPr="00940A0F">
        <w:t>3)</w:t>
      </w:r>
      <w:r w:rsidRPr="00940A0F">
        <w:tab/>
        <w:t>za ocenę dobrą – przyznaje się 2</w:t>
      </w:r>
      <w:r w:rsidR="00785332" w:rsidRPr="00940A0F">
        <w:t>5 </w:t>
      </w:r>
      <w:r w:rsidRPr="00940A0F">
        <w:t>punktów;</w:t>
      </w:r>
    </w:p>
    <w:p w14:paraId="2269C04C" w14:textId="77777777" w:rsidR="00EC05EA" w:rsidRDefault="00D45610" w:rsidP="00626A00">
      <w:pPr>
        <w:pStyle w:val="ZPKTzmpktartykuempunktem"/>
      </w:pPr>
      <w:r w:rsidRPr="00940A0F">
        <w:t>4)</w:t>
      </w:r>
      <w:r w:rsidRPr="00940A0F">
        <w:tab/>
        <w:t>za ocenę dostateczną – przyznaje się 1</w:t>
      </w:r>
      <w:r w:rsidR="00785332" w:rsidRPr="00940A0F">
        <w:t>5 </w:t>
      </w:r>
      <w:r w:rsidRPr="00940A0F">
        <w:t>punktów</w:t>
      </w:r>
      <w:r w:rsidR="00FB1718">
        <w:t>;</w:t>
      </w:r>
    </w:p>
    <w:p w14:paraId="4E02DC7B" w14:textId="77777777" w:rsidR="00D45610" w:rsidRPr="00940A0F" w:rsidRDefault="00A43FC7" w:rsidP="00626A00">
      <w:pPr>
        <w:pStyle w:val="ZPKTzmpktartykuempunktem"/>
      </w:pPr>
      <w:r w:rsidRPr="00940A0F">
        <w:t>5)</w:t>
      </w:r>
      <w:r w:rsidR="003D05C8">
        <w:tab/>
      </w:r>
      <w:r w:rsidRPr="00940A0F">
        <w:t>za ocenę dopuszczającą – przyznaje się 10 punktów</w:t>
      </w:r>
      <w:r w:rsidR="00D45610" w:rsidRPr="00940A0F">
        <w:t>.</w:t>
      </w:r>
      <w:r w:rsidR="006272F9" w:rsidRPr="00940A0F">
        <w:t>”</w:t>
      </w:r>
      <w:r w:rsidR="00D45610" w:rsidRPr="00940A0F">
        <w:t>;</w:t>
      </w:r>
    </w:p>
    <w:p w14:paraId="5ED12F5A" w14:textId="77777777" w:rsidR="00437E4F" w:rsidRPr="00940A0F" w:rsidRDefault="00062D72" w:rsidP="00437E4F">
      <w:pPr>
        <w:pStyle w:val="PKTpunkt"/>
      </w:pPr>
      <w:r w:rsidRPr="00940A0F">
        <w:t>4</w:t>
      </w:r>
      <w:r w:rsidR="005353C2">
        <w:t>4</w:t>
      </w:r>
      <w:r w:rsidR="00D45610" w:rsidRPr="00940A0F">
        <w:t>)</w:t>
      </w:r>
      <w:r w:rsidR="00D45610" w:rsidRPr="00940A0F">
        <w:tab/>
      </w:r>
      <w:r w:rsidR="00437E4F" w:rsidRPr="00940A0F">
        <w:t>w art. 61 w ust. 2 wyrazy „17</w:t>
      </w:r>
      <w:r w:rsidR="00407BC9" w:rsidRPr="00940A0F">
        <w:t>–</w:t>
      </w:r>
      <w:r w:rsidR="00437E4F" w:rsidRPr="00940A0F">
        <w:t>22” zastępuje się wyrazami „17</w:t>
      </w:r>
      <w:r w:rsidR="00407BC9" w:rsidRPr="00940A0F">
        <w:t>–</w:t>
      </w:r>
      <w:r w:rsidR="00437E4F" w:rsidRPr="00940A0F">
        <w:t>24”;</w:t>
      </w:r>
    </w:p>
    <w:p w14:paraId="1A127347" w14:textId="77777777" w:rsidR="00E95E71" w:rsidRPr="00940A0F" w:rsidRDefault="00062D72" w:rsidP="00437E4F">
      <w:pPr>
        <w:pStyle w:val="PKTpunkt"/>
      </w:pPr>
      <w:r w:rsidRPr="00940A0F">
        <w:t>4</w:t>
      </w:r>
      <w:r w:rsidR="005353C2">
        <w:t>5</w:t>
      </w:r>
      <w:r w:rsidR="00437E4F" w:rsidRPr="00940A0F">
        <w:t>)</w:t>
      </w:r>
      <w:r w:rsidR="00437E4F" w:rsidRPr="00940A0F">
        <w:tab/>
      </w:r>
      <w:r w:rsidR="006272F9" w:rsidRPr="00940A0F">
        <w:t>w art. </w:t>
      </w:r>
      <w:r w:rsidR="00D45610" w:rsidRPr="00940A0F">
        <w:t>6</w:t>
      </w:r>
      <w:r w:rsidR="00525F4B" w:rsidRPr="00940A0F">
        <w:t>3</w:t>
      </w:r>
      <w:r w:rsidR="006272F9" w:rsidRPr="00940A0F">
        <w:t xml:space="preserve"> w ust. </w:t>
      </w:r>
      <w:r w:rsidR="00785332" w:rsidRPr="00940A0F">
        <w:t>1 </w:t>
      </w:r>
      <w:r w:rsidR="00525F4B" w:rsidRPr="00940A0F">
        <w:t xml:space="preserve">i w ust. 3 </w:t>
      </w:r>
      <w:r w:rsidR="00D45610" w:rsidRPr="00940A0F">
        <w:t xml:space="preserve">wyrazy </w:t>
      </w:r>
      <w:r w:rsidR="006272F9" w:rsidRPr="00940A0F">
        <w:t>„</w:t>
      </w:r>
      <w:r w:rsidR="00D45610" w:rsidRPr="00940A0F">
        <w:t>przez okres 2</w:t>
      </w:r>
      <w:r w:rsidR="00785332" w:rsidRPr="00940A0F">
        <w:t>8 </w:t>
      </w:r>
      <w:r w:rsidR="00D45610" w:rsidRPr="00940A0F">
        <w:t>miesięcy</w:t>
      </w:r>
      <w:r w:rsidR="006272F9" w:rsidRPr="00940A0F">
        <w:t>”</w:t>
      </w:r>
      <w:r w:rsidR="00D45610" w:rsidRPr="00940A0F">
        <w:t xml:space="preserve"> zastępuje się wyrazami </w:t>
      </w:r>
      <w:r w:rsidR="006272F9" w:rsidRPr="00940A0F">
        <w:t>„</w:t>
      </w:r>
      <w:r w:rsidR="00D45610" w:rsidRPr="00940A0F">
        <w:t>do</w:t>
      </w:r>
      <w:r w:rsidR="00E91EB1" w:rsidRPr="00940A0F">
        <w:t xml:space="preserve"> </w:t>
      </w:r>
      <w:r w:rsidR="00D071F9" w:rsidRPr="00940A0F">
        <w:t>30 września 2025 r.</w:t>
      </w:r>
      <w:r w:rsidR="006272F9" w:rsidRPr="00940A0F">
        <w:t>”</w:t>
      </w:r>
      <w:r w:rsidR="00BC7497" w:rsidRPr="00940A0F">
        <w:t>;</w:t>
      </w:r>
    </w:p>
    <w:p w14:paraId="50DD2DA1" w14:textId="77777777" w:rsidR="00E95E71" w:rsidRPr="00940A0F" w:rsidRDefault="00437E4F" w:rsidP="00E95E71">
      <w:pPr>
        <w:pStyle w:val="PKTpunkt"/>
      </w:pPr>
      <w:r w:rsidRPr="00940A0F">
        <w:t>4</w:t>
      </w:r>
      <w:r w:rsidR="005353C2">
        <w:t>6</w:t>
      </w:r>
      <w:r w:rsidR="00E95E71" w:rsidRPr="00940A0F">
        <w:t>)</w:t>
      </w:r>
      <w:r w:rsidRPr="00940A0F">
        <w:tab/>
      </w:r>
      <w:r w:rsidR="00E95E71" w:rsidRPr="00940A0F">
        <w:t>w art. 64 w ust. 2 wyrazy „22</w:t>
      </w:r>
      <w:r w:rsidR="00407BC9" w:rsidRPr="00940A0F">
        <w:t>–</w:t>
      </w:r>
      <w:r w:rsidR="00E95E71" w:rsidRPr="00940A0F">
        <w:t>27</w:t>
      </w:r>
      <w:r w:rsidR="00407BC9" w:rsidRPr="00940A0F">
        <w:t>”</w:t>
      </w:r>
      <w:r w:rsidR="00E95E71" w:rsidRPr="00940A0F">
        <w:t xml:space="preserve"> zastępuje się wyrazami „22</w:t>
      </w:r>
      <w:r w:rsidR="00407BC9" w:rsidRPr="00940A0F">
        <w:t>–</w:t>
      </w:r>
      <w:r w:rsidR="00E95E71" w:rsidRPr="00940A0F">
        <w:t>28</w:t>
      </w:r>
      <w:r w:rsidRPr="00940A0F">
        <w:t>”</w:t>
      </w:r>
      <w:r w:rsidR="00A47BCF" w:rsidRPr="00940A0F">
        <w:t>;</w:t>
      </w:r>
    </w:p>
    <w:p w14:paraId="502C543A" w14:textId="77777777" w:rsidR="00030EA5" w:rsidRPr="00940A0F" w:rsidRDefault="005A5A36" w:rsidP="00A47BCF">
      <w:pPr>
        <w:pStyle w:val="PKTpunkt"/>
        <w:keepNext/>
      </w:pPr>
      <w:r w:rsidRPr="00940A0F">
        <w:t>4</w:t>
      </w:r>
      <w:r w:rsidR="005353C2">
        <w:t>7</w:t>
      </w:r>
      <w:r w:rsidRPr="00940A0F">
        <w:t>)</w:t>
      </w:r>
      <w:r w:rsidRPr="00940A0F">
        <w:tab/>
      </w:r>
      <w:r w:rsidR="00030EA5" w:rsidRPr="00940A0F">
        <w:t>po art. 64a dodaje się art. 64b w brzmieniu:</w:t>
      </w:r>
    </w:p>
    <w:p w14:paraId="4FA80DA3" w14:textId="77777777" w:rsidR="00030EA5" w:rsidRPr="00940A0F" w:rsidRDefault="00030EA5" w:rsidP="00A47BCF">
      <w:pPr>
        <w:pStyle w:val="ZARTzmartartykuempunktem"/>
      </w:pPr>
      <w:r w:rsidRPr="00940A0F">
        <w:t>„Art. 64b. Od dnia 1 lipca 2024 r. do dnia wskazanego w art. 2 ust</w:t>
      </w:r>
      <w:r w:rsidR="002015D2">
        <w:t>.</w:t>
      </w:r>
      <w:r w:rsidRPr="00940A0F">
        <w:t xml:space="preserve"> 1, obywatel Ukrainy przebywający na terytorium Rzeczypospolitej Polskiej w okresie </w:t>
      </w:r>
      <w:r w:rsidR="00482A0A" w:rsidRPr="00940A0F">
        <w:t xml:space="preserve">legalnego </w:t>
      </w:r>
      <w:r w:rsidRPr="00940A0F">
        <w:t>pobytu</w:t>
      </w:r>
      <w:r w:rsidR="00482A0A" w:rsidRPr="00940A0F">
        <w:t xml:space="preserve">, </w:t>
      </w:r>
      <w:r w:rsidRPr="00940A0F">
        <w:t>w przypadkach, o których mowa w art. 22 ust. 1, posiadający uzyskany w Ukrainie dyplom:</w:t>
      </w:r>
    </w:p>
    <w:p w14:paraId="7D1FF483" w14:textId="77777777" w:rsidR="00030EA5" w:rsidRPr="00940A0F" w:rsidRDefault="00030EA5" w:rsidP="00030EA5">
      <w:pPr>
        <w:pStyle w:val="ZPKTzmpktartykuempunktem"/>
      </w:pPr>
      <w:r w:rsidRPr="00940A0F">
        <w:t>1)</w:t>
      </w:r>
      <w:r w:rsidRPr="00940A0F">
        <w:tab/>
        <w:t>jednolitych studiów na kierunku psychologia albo</w:t>
      </w:r>
    </w:p>
    <w:p w14:paraId="4DF43EAC" w14:textId="77777777" w:rsidR="00030EA5" w:rsidRPr="00940A0F" w:rsidRDefault="00030EA5" w:rsidP="00030EA5">
      <w:pPr>
        <w:pStyle w:val="ZPKTzmpktartykuempunktem"/>
        <w:keepNext/>
      </w:pPr>
      <w:r w:rsidRPr="00940A0F">
        <w:t>2)</w:t>
      </w:r>
      <w:r w:rsidRPr="00940A0F">
        <w:tab/>
        <w:t>dyplom ukończenia studiów pierwszego stopnia na kierunku psychologia i drugiego stopnia na kierunku psychologia</w:t>
      </w:r>
    </w:p>
    <w:p w14:paraId="2E153AB5" w14:textId="77777777" w:rsidR="005A5A36" w:rsidRPr="00940A0F" w:rsidRDefault="00A83092" w:rsidP="00030EA5">
      <w:pPr>
        <w:pStyle w:val="ZCZWSPPKTzmczciwsppktartykuempunktem"/>
      </w:pPr>
      <w:r w:rsidRPr="00940A0F">
        <w:t>–</w:t>
      </w:r>
      <w:r>
        <w:tab/>
      </w:r>
      <w:r w:rsidR="00030EA5" w:rsidRPr="00940A0F">
        <w:t>zakończonych uzyskaniem tytułu zawodowego specjalisty na kierunku psychologia albo magistra na kierunku psychologia, może świadczyć usługi psychologiczne obywatelom Ukrainy przebywającym na terytorium Rzeczypospolitej Polskiej, w tym może udzielać świadczeń opieki zdrowotnej z zakresu opieka psychiatryczna i leczenie uzależnień.”;</w:t>
      </w:r>
    </w:p>
    <w:p w14:paraId="7F79ECA5" w14:textId="77777777" w:rsidR="00D45610" w:rsidRPr="00940A0F" w:rsidRDefault="009F472F" w:rsidP="00CA4771">
      <w:pPr>
        <w:pStyle w:val="PKTpunkt"/>
        <w:keepNext/>
      </w:pPr>
      <w:r w:rsidRPr="00940A0F">
        <w:t>4</w:t>
      </w:r>
      <w:r w:rsidR="005353C2">
        <w:t>8</w:t>
      </w:r>
      <w:r w:rsidR="00D45610" w:rsidRPr="00940A0F">
        <w:t>)</w:t>
      </w:r>
      <w:r w:rsidR="00A752A1" w:rsidRPr="00940A0F">
        <w:tab/>
      </w:r>
      <w:r w:rsidR="00D45610" w:rsidRPr="00940A0F">
        <w:t>w</w:t>
      </w:r>
      <w:r w:rsidR="006272F9" w:rsidRPr="00940A0F">
        <w:t xml:space="preserve"> art. </w:t>
      </w:r>
      <w:r w:rsidR="00D45610" w:rsidRPr="00940A0F">
        <w:t>6</w:t>
      </w:r>
      <w:r w:rsidR="00785332" w:rsidRPr="00940A0F">
        <w:t>8 </w:t>
      </w:r>
      <w:r w:rsidR="00CC51ED" w:rsidRPr="00940A0F">
        <w:t>dotychczasow</w:t>
      </w:r>
      <w:r w:rsidR="00CD4A9B" w:rsidRPr="00940A0F">
        <w:t>ą</w:t>
      </w:r>
      <w:r w:rsidR="00CC51ED" w:rsidRPr="00940A0F">
        <w:t xml:space="preserve"> treść oznacza się jako ust. 1 i </w:t>
      </w:r>
      <w:r w:rsidR="00D45610" w:rsidRPr="00940A0F">
        <w:t>dodaje się ust</w:t>
      </w:r>
      <w:r w:rsidR="00BC7497" w:rsidRPr="00940A0F">
        <w:t>.</w:t>
      </w:r>
      <w:r w:rsidR="00D45610" w:rsidRPr="00940A0F">
        <w:t xml:space="preserve"> 2</w:t>
      </w:r>
      <w:r w:rsidR="00BC7497" w:rsidRPr="00940A0F">
        <w:t xml:space="preserve"> w brzmieniu</w:t>
      </w:r>
      <w:r w:rsidR="00D45610" w:rsidRPr="00940A0F">
        <w:t>:</w:t>
      </w:r>
    </w:p>
    <w:p w14:paraId="03786D4E" w14:textId="77777777" w:rsidR="00D45610" w:rsidRPr="00940A0F" w:rsidRDefault="006272F9" w:rsidP="007B29EA">
      <w:pPr>
        <w:pStyle w:val="ZUSTzmustartykuempunktem"/>
      </w:pPr>
      <w:r w:rsidRPr="00940A0F">
        <w:t>„</w:t>
      </w:r>
      <w:r w:rsidR="002B3F7F" w:rsidRPr="00940A0F">
        <w:t xml:space="preserve">2. Osoba </w:t>
      </w:r>
      <w:r w:rsidR="00D45610" w:rsidRPr="00940A0F">
        <w:t>użyczająca lokal może</w:t>
      </w:r>
      <w:r w:rsidR="00785332" w:rsidRPr="00940A0F">
        <w:t xml:space="preserve"> w </w:t>
      </w:r>
      <w:r w:rsidR="00D45610" w:rsidRPr="00940A0F">
        <w:t>każdej chwili pisemnie wezwać obywatela Ukrainy,</w:t>
      </w:r>
      <w:r w:rsidR="00785332" w:rsidRPr="00940A0F">
        <w:t xml:space="preserve"> o </w:t>
      </w:r>
      <w:r w:rsidR="00D45610" w:rsidRPr="00940A0F">
        <w:t>którym mowa</w:t>
      </w:r>
      <w:r w:rsidRPr="00940A0F">
        <w:t xml:space="preserve"> w art. 1 ust. </w:t>
      </w:r>
      <w:r w:rsidR="00D45610" w:rsidRPr="00940A0F">
        <w:t>1, do jego opuszczenia, wyznaczając termin na opuszczenie lokalu nie krótszy niż 1</w:t>
      </w:r>
      <w:r w:rsidR="00785332" w:rsidRPr="00940A0F">
        <w:t>4 </w:t>
      </w:r>
      <w:r w:rsidR="00D45610" w:rsidRPr="00940A0F">
        <w:t>dni. Na wniosek osoby użyczającej lokal lub obywatela Ukrainy, wezwanego d</w:t>
      </w:r>
      <w:r w:rsidR="002B3F7F" w:rsidRPr="00940A0F">
        <w:t xml:space="preserve">o opuszczenia lokalu, wojewoda </w:t>
      </w:r>
      <w:r w:rsidR="006D4F33" w:rsidRPr="00940A0F">
        <w:t>może zapewnić pomoc na zasadach</w:t>
      </w:r>
      <w:r w:rsidR="00D45610" w:rsidRPr="00940A0F">
        <w:t>,</w:t>
      </w:r>
      <w:r w:rsidR="00785332" w:rsidRPr="00940A0F">
        <w:t xml:space="preserve"> </w:t>
      </w:r>
      <w:r w:rsidR="006D4F33" w:rsidRPr="00940A0F">
        <w:t>określonych</w:t>
      </w:r>
      <w:r w:rsidRPr="00940A0F">
        <w:t xml:space="preserve"> w art. </w:t>
      </w:r>
      <w:r w:rsidR="00D45610" w:rsidRPr="00940A0F">
        <w:t>12</w:t>
      </w:r>
      <w:r w:rsidR="00BC7497" w:rsidRPr="00940A0F">
        <w:t>.</w:t>
      </w:r>
      <w:r w:rsidRPr="00940A0F">
        <w:t>”</w:t>
      </w:r>
      <w:r w:rsidR="00BC7497" w:rsidRPr="00940A0F">
        <w:t>;</w:t>
      </w:r>
    </w:p>
    <w:p w14:paraId="3E060A73" w14:textId="77777777" w:rsidR="00A4475C" w:rsidRPr="00940A0F" w:rsidRDefault="009F472F" w:rsidP="00A4475C">
      <w:pPr>
        <w:pStyle w:val="PKTpunkt"/>
      </w:pPr>
      <w:r w:rsidRPr="00940A0F">
        <w:lastRenderedPageBreak/>
        <w:t>4</w:t>
      </w:r>
      <w:r w:rsidR="005353C2">
        <w:t>9</w:t>
      </w:r>
      <w:r w:rsidR="00030EA5" w:rsidRPr="00940A0F">
        <w:t>)</w:t>
      </w:r>
      <w:r w:rsidR="00030EA5" w:rsidRPr="00940A0F">
        <w:tab/>
      </w:r>
      <w:r w:rsidRPr="00940A0F">
        <w:t>w</w:t>
      </w:r>
      <w:r w:rsidR="00A4475C" w:rsidRPr="00940A0F">
        <w:t xml:space="preserve"> art. 71f dotychczasową treść oznacza się jako ust. 1 i dodaje się ust. 2 w brzmieniu:</w:t>
      </w:r>
    </w:p>
    <w:p w14:paraId="08CBB1B3" w14:textId="77777777" w:rsidR="00A4475C" w:rsidRPr="00940A0F" w:rsidRDefault="00A4475C" w:rsidP="00E91EB1">
      <w:pPr>
        <w:pStyle w:val="ZUSTzmustartykuempunktem"/>
        <w:keepNext/>
      </w:pPr>
      <w:r w:rsidRPr="00940A0F">
        <w:t>„2. Zaświadczenie lekarskie</w:t>
      </w:r>
      <w:r w:rsidR="00A752A1" w:rsidRPr="00940A0F">
        <w:t>, o którym mowa w ust. 1,</w:t>
      </w:r>
      <w:r w:rsidRPr="00940A0F">
        <w:t xml:space="preserve"> wystawione w zagranicznym zakładzie leczniczym lub przez zagranicznego lekarza powinno zawierać:</w:t>
      </w:r>
    </w:p>
    <w:p w14:paraId="096CE44A" w14:textId="77777777" w:rsidR="00A4475C" w:rsidRPr="00940A0F" w:rsidRDefault="00A4475C" w:rsidP="00E91EB1">
      <w:pPr>
        <w:pStyle w:val="ZPKTzmpktartykuempunktem"/>
      </w:pPr>
      <w:r w:rsidRPr="00940A0F">
        <w:t>1)</w:t>
      </w:r>
      <w:r w:rsidRPr="00940A0F">
        <w:tab/>
        <w:t>nazwę zagranicznego zakładu leczniczego lub imię i nazwisko zagranicznego lekarza, opatrzone datą wystawienia i podpisem;</w:t>
      </w:r>
    </w:p>
    <w:p w14:paraId="317EB091" w14:textId="77777777" w:rsidR="00A4475C" w:rsidRPr="00940A0F" w:rsidRDefault="00A4475C" w:rsidP="00E91EB1">
      <w:pPr>
        <w:pStyle w:val="ZPKTzmpktartykuempunktem"/>
      </w:pPr>
      <w:r w:rsidRPr="00940A0F">
        <w:t>2)</w:t>
      </w:r>
      <w:r w:rsidR="009F472F" w:rsidRPr="00940A0F">
        <w:tab/>
      </w:r>
      <w:r w:rsidRPr="00940A0F">
        <w:t>początkową i końcową datę niezdolności do pracy.”;</w:t>
      </w:r>
    </w:p>
    <w:p w14:paraId="644881AA" w14:textId="77777777" w:rsidR="00D45610" w:rsidRPr="00940A0F" w:rsidRDefault="005353C2" w:rsidP="006272F9">
      <w:pPr>
        <w:pStyle w:val="PKTpunkt"/>
        <w:keepNext/>
      </w:pPr>
      <w:r>
        <w:t>50</w:t>
      </w:r>
      <w:r w:rsidR="00D45610" w:rsidRPr="00940A0F">
        <w:t>)</w:t>
      </w:r>
      <w:r w:rsidR="00D45610" w:rsidRPr="00940A0F">
        <w:tab/>
        <w:t>po</w:t>
      </w:r>
      <w:r w:rsidR="006272F9" w:rsidRPr="00940A0F">
        <w:t xml:space="preserve"> art. </w:t>
      </w:r>
      <w:r w:rsidR="00D45610" w:rsidRPr="00940A0F">
        <w:t>100d dodaje się</w:t>
      </w:r>
      <w:r w:rsidR="006272F9" w:rsidRPr="00940A0F">
        <w:t xml:space="preserve"> art. </w:t>
      </w:r>
      <w:r w:rsidR="00D45610" w:rsidRPr="00940A0F">
        <w:t>100e</w:t>
      </w:r>
      <w:r w:rsidR="00785332" w:rsidRPr="00940A0F">
        <w:t xml:space="preserve"> w </w:t>
      </w:r>
      <w:r w:rsidR="00D45610" w:rsidRPr="00940A0F">
        <w:t>brzmieniu:</w:t>
      </w:r>
    </w:p>
    <w:p w14:paraId="4CA3528A" w14:textId="77777777" w:rsidR="00D45610" w:rsidRPr="00940A0F" w:rsidRDefault="006272F9" w:rsidP="00D45610">
      <w:pPr>
        <w:pStyle w:val="ZARTzmartartykuempunktem"/>
      </w:pPr>
      <w:r w:rsidRPr="00940A0F">
        <w:t>„</w:t>
      </w:r>
      <w:r w:rsidR="00D45610" w:rsidRPr="00940A0F">
        <w:t>Art. 100e. 1.</w:t>
      </w:r>
      <w:r w:rsidR="00785332" w:rsidRPr="00940A0F">
        <w:t xml:space="preserve"> W </w:t>
      </w:r>
      <w:r w:rsidR="00D45610" w:rsidRPr="00940A0F">
        <w:t>okresie do dnia 3</w:t>
      </w:r>
      <w:r w:rsidR="00785332" w:rsidRPr="00940A0F">
        <w:t>1 </w:t>
      </w:r>
      <w:r w:rsidR="00D45610" w:rsidRPr="00940A0F">
        <w:t>grudnia 202</w:t>
      </w:r>
      <w:r w:rsidR="00785332" w:rsidRPr="00940A0F">
        <w:t>4 </w:t>
      </w:r>
      <w:r w:rsidR="00D45610" w:rsidRPr="00940A0F">
        <w:t>r. bieg terminów na wydanie przez ministra właściwego do spraw zdrowia decyzji administracyjnych, na podstawie</w:t>
      </w:r>
      <w:r w:rsidRPr="00940A0F">
        <w:t xml:space="preserve"> art. </w:t>
      </w:r>
      <w:r w:rsidR="00D45610" w:rsidRPr="00940A0F">
        <w:t>6</w:t>
      </w:r>
      <w:r w:rsidRPr="00940A0F">
        <w:t>1 i art. </w:t>
      </w:r>
      <w:r w:rsidR="00D45610" w:rsidRPr="00940A0F">
        <w:t>64, nie rozpoczyna się,</w:t>
      </w:r>
      <w:r w:rsidR="00785332" w:rsidRPr="00940A0F">
        <w:t xml:space="preserve"> a </w:t>
      </w:r>
      <w:r w:rsidR="00D45610" w:rsidRPr="00940A0F">
        <w:t>rozpoczęty ulega zawieszeniu na ten okres.</w:t>
      </w:r>
    </w:p>
    <w:p w14:paraId="30A254AC" w14:textId="77777777" w:rsidR="00D45610" w:rsidRPr="00940A0F" w:rsidRDefault="00D45610" w:rsidP="00D45610">
      <w:pPr>
        <w:pStyle w:val="ZARTzmartartykuempunktem"/>
      </w:pPr>
      <w:r w:rsidRPr="00940A0F">
        <w:t>2. Czynności dokonane</w:t>
      </w:r>
      <w:r w:rsidR="00785332" w:rsidRPr="00940A0F">
        <w:t xml:space="preserve"> w </w:t>
      </w:r>
      <w:r w:rsidRPr="00940A0F">
        <w:t>okresie,</w:t>
      </w:r>
      <w:r w:rsidR="00785332" w:rsidRPr="00940A0F">
        <w:t xml:space="preserve"> o </w:t>
      </w:r>
      <w:r w:rsidRPr="00940A0F">
        <w:t>którym mowa</w:t>
      </w:r>
      <w:r w:rsidR="006272F9" w:rsidRPr="00940A0F">
        <w:t xml:space="preserve"> w ust. </w:t>
      </w:r>
      <w:r w:rsidRPr="00940A0F">
        <w:t>1,</w:t>
      </w:r>
      <w:r w:rsidR="00785332" w:rsidRPr="00940A0F">
        <w:t xml:space="preserve"> w </w:t>
      </w:r>
      <w:r w:rsidRPr="00940A0F">
        <w:t>postępowaniach</w:t>
      </w:r>
      <w:r w:rsidR="00785332" w:rsidRPr="00940A0F">
        <w:t xml:space="preserve"> w </w:t>
      </w:r>
      <w:r w:rsidRPr="00940A0F">
        <w:t>sprawach,</w:t>
      </w:r>
      <w:r w:rsidR="00785332" w:rsidRPr="00940A0F">
        <w:t xml:space="preserve"> o </w:t>
      </w:r>
      <w:r w:rsidRPr="00940A0F">
        <w:t>których mowa</w:t>
      </w:r>
      <w:r w:rsidR="006272F9" w:rsidRPr="00940A0F">
        <w:t xml:space="preserve"> w ust. </w:t>
      </w:r>
      <w:r w:rsidRPr="00940A0F">
        <w:t>1, są skuteczne.</w:t>
      </w:r>
    </w:p>
    <w:p w14:paraId="5E970A79" w14:textId="77777777" w:rsidR="00D45610" w:rsidRPr="00940A0F" w:rsidRDefault="00D45610" w:rsidP="005A5A36">
      <w:pPr>
        <w:pStyle w:val="ZARTzmartartykuempunktem"/>
        <w:keepNext/>
      </w:pPr>
      <w:r w:rsidRPr="00940A0F">
        <w:t>3.</w:t>
      </w:r>
      <w:r w:rsidR="00785332" w:rsidRPr="00940A0F">
        <w:t xml:space="preserve"> W </w:t>
      </w:r>
      <w:r w:rsidRPr="00940A0F">
        <w:t>okresie,</w:t>
      </w:r>
      <w:r w:rsidR="00785332" w:rsidRPr="00940A0F">
        <w:t xml:space="preserve"> o </w:t>
      </w:r>
      <w:r w:rsidRPr="00940A0F">
        <w:t>którym mowa</w:t>
      </w:r>
      <w:r w:rsidR="006272F9" w:rsidRPr="00940A0F">
        <w:t xml:space="preserve"> w ust. </w:t>
      </w:r>
      <w:r w:rsidRPr="00940A0F">
        <w:t>1:</w:t>
      </w:r>
    </w:p>
    <w:p w14:paraId="6379A271" w14:textId="77777777" w:rsidR="00D45610" w:rsidRPr="00940A0F" w:rsidRDefault="00D45610" w:rsidP="005A5A36">
      <w:pPr>
        <w:pStyle w:val="ZPKTzmpktartykuempunktem"/>
      </w:pPr>
      <w:r w:rsidRPr="00940A0F">
        <w:t>1)</w:t>
      </w:r>
      <w:r w:rsidRPr="00940A0F">
        <w:tab/>
        <w:t>przepisów</w:t>
      </w:r>
      <w:r w:rsidR="00785332" w:rsidRPr="00940A0F">
        <w:t xml:space="preserve"> o </w:t>
      </w:r>
      <w:r w:rsidRPr="00940A0F">
        <w:t>bezczynności organu oraz</w:t>
      </w:r>
      <w:r w:rsidR="00785332" w:rsidRPr="00940A0F">
        <w:t xml:space="preserve"> o </w:t>
      </w:r>
      <w:r w:rsidRPr="00940A0F">
        <w:t>obowiązku organu prowadzącego postępowanie</w:t>
      </w:r>
      <w:r w:rsidR="00785332" w:rsidRPr="00940A0F">
        <w:t xml:space="preserve"> w </w:t>
      </w:r>
      <w:r w:rsidRPr="00940A0F">
        <w:t>sprawach,</w:t>
      </w:r>
      <w:r w:rsidR="00785332" w:rsidRPr="00940A0F">
        <w:t xml:space="preserve"> o </w:t>
      </w:r>
      <w:r w:rsidRPr="00940A0F">
        <w:t>których mowa</w:t>
      </w:r>
      <w:r w:rsidR="006272F9" w:rsidRPr="00940A0F">
        <w:t xml:space="preserve"> w ust. </w:t>
      </w:r>
      <w:r w:rsidRPr="00940A0F">
        <w:t>1, do powiadamiania strony lub uczestnika postępowania</w:t>
      </w:r>
      <w:r w:rsidR="00785332" w:rsidRPr="00940A0F">
        <w:t xml:space="preserve"> o </w:t>
      </w:r>
      <w:r w:rsidRPr="00940A0F">
        <w:t>niezałatwieniu sprawy</w:t>
      </w:r>
      <w:r w:rsidR="00785332" w:rsidRPr="00940A0F">
        <w:t xml:space="preserve"> w </w:t>
      </w:r>
      <w:r w:rsidRPr="00940A0F">
        <w:t>terminie nie stosuje się;</w:t>
      </w:r>
    </w:p>
    <w:p w14:paraId="4C59A4C3" w14:textId="77777777" w:rsidR="00D45610" w:rsidRPr="00940A0F" w:rsidRDefault="00D45610" w:rsidP="005A5A36">
      <w:pPr>
        <w:pStyle w:val="ZPKTzmpktartykuempunktem"/>
      </w:pPr>
      <w:r w:rsidRPr="00940A0F">
        <w:t>2)</w:t>
      </w:r>
      <w:r w:rsidRPr="00940A0F">
        <w:tab/>
        <w:t>organowi prowadzącemu postępowanie</w:t>
      </w:r>
      <w:r w:rsidR="00785332" w:rsidRPr="00940A0F">
        <w:t xml:space="preserve"> w </w:t>
      </w:r>
      <w:r w:rsidRPr="00940A0F">
        <w:t>sprawach,</w:t>
      </w:r>
      <w:r w:rsidR="00785332" w:rsidRPr="00940A0F">
        <w:t xml:space="preserve"> o </w:t>
      </w:r>
      <w:r w:rsidRPr="00940A0F">
        <w:t>których mowa</w:t>
      </w:r>
      <w:r w:rsidR="006272F9" w:rsidRPr="00940A0F">
        <w:t xml:space="preserve"> w ust. </w:t>
      </w:r>
      <w:r w:rsidRPr="00940A0F">
        <w:t>1, nie wymierza się grzywny ani nie zasądza się od niego sum pieniężnych na rzecz skarżących za niewydanie rozstrzygnięć</w:t>
      </w:r>
      <w:r w:rsidR="00785332" w:rsidRPr="00940A0F">
        <w:t xml:space="preserve"> w </w:t>
      </w:r>
      <w:r w:rsidRPr="00940A0F">
        <w:t>terminach określonych przepisami prawa.</w:t>
      </w:r>
    </w:p>
    <w:p w14:paraId="2612B345" w14:textId="77777777" w:rsidR="00BA4083" w:rsidRDefault="00D45610" w:rsidP="00D45610">
      <w:pPr>
        <w:pStyle w:val="ZARTzmartartykuempunktem"/>
      </w:pPr>
      <w:r w:rsidRPr="00940A0F">
        <w:t>4. Zaprzestanie czynności przez organ prowadzący postępowanie</w:t>
      </w:r>
      <w:r w:rsidR="00785332" w:rsidRPr="00940A0F">
        <w:t xml:space="preserve"> w </w:t>
      </w:r>
      <w:r w:rsidRPr="00940A0F">
        <w:t>sprawach,</w:t>
      </w:r>
      <w:r w:rsidR="00785332" w:rsidRPr="00940A0F">
        <w:t xml:space="preserve"> o </w:t>
      </w:r>
      <w:r w:rsidRPr="00940A0F">
        <w:t>których mowa</w:t>
      </w:r>
      <w:r w:rsidR="006272F9" w:rsidRPr="00940A0F">
        <w:t xml:space="preserve"> w ust. </w:t>
      </w:r>
      <w:r w:rsidRPr="00940A0F">
        <w:t>1, lub ich dokonywanie</w:t>
      </w:r>
      <w:r w:rsidR="00785332" w:rsidRPr="00940A0F">
        <w:t xml:space="preserve"> z </w:t>
      </w:r>
      <w:r w:rsidRPr="00940A0F">
        <w:t>opóźnieniem,</w:t>
      </w:r>
      <w:r w:rsidR="00785332" w:rsidRPr="00940A0F">
        <w:t xml:space="preserve"> w </w:t>
      </w:r>
      <w:r w:rsidRPr="00940A0F">
        <w:t>okresie,</w:t>
      </w:r>
      <w:r w:rsidR="00785332" w:rsidRPr="00940A0F">
        <w:t xml:space="preserve"> o </w:t>
      </w:r>
      <w:r w:rsidRPr="00940A0F">
        <w:t>którym mowa</w:t>
      </w:r>
      <w:r w:rsidR="006272F9" w:rsidRPr="00940A0F">
        <w:t xml:space="preserve"> w ust. </w:t>
      </w:r>
      <w:r w:rsidRPr="00940A0F">
        <w:t>1, nie może być podstawą wywodzenia środków prawnych dotyczących bezczynności, przewlekłości lub naruszenia prawa strony do rozpoznania sprawy bez zbędnej zwłoki.</w:t>
      </w:r>
      <w:r w:rsidR="006272F9" w:rsidRPr="00940A0F">
        <w:t>”</w:t>
      </w:r>
      <w:r w:rsidR="00BF49F2">
        <w:t>.</w:t>
      </w:r>
    </w:p>
    <w:p w14:paraId="36741D28" w14:textId="77777777" w:rsidR="005A48DC" w:rsidRPr="005A48DC" w:rsidRDefault="00FA10EC" w:rsidP="005A48DC">
      <w:pPr>
        <w:pStyle w:val="ARTartustawynprozporzdzenia"/>
      </w:pPr>
      <w:r w:rsidRPr="00940A0F">
        <w:rPr>
          <w:rStyle w:val="Ppogrubienie"/>
        </w:rPr>
        <w:t>Art.</w:t>
      </w:r>
      <w:r w:rsidR="006272F9" w:rsidRPr="00940A0F">
        <w:rPr>
          <w:rStyle w:val="Ppogrubienie"/>
        </w:rPr>
        <w:t> </w:t>
      </w:r>
      <w:r w:rsidRPr="00940A0F">
        <w:rPr>
          <w:rStyle w:val="Ppogrubienie"/>
        </w:rPr>
        <w:t>2.</w:t>
      </w:r>
      <w:r w:rsidRPr="00940A0F">
        <w:t xml:space="preserve"> </w:t>
      </w:r>
      <w:r w:rsidR="005A48DC" w:rsidRPr="005A48DC">
        <w:t>W ustawie z dnia 26 lipca 1991 r. o podatku dochodowym od osób</w:t>
      </w:r>
      <w:r w:rsidR="005A48DC">
        <w:t xml:space="preserve"> </w:t>
      </w:r>
      <w:r w:rsidR="005A48DC" w:rsidRPr="005A48DC">
        <w:t>fizycznych (Dz. U. z 2024 r. poz. 226 i 232) użyte w art. 52zo w ust. 1 we</w:t>
      </w:r>
      <w:r w:rsidR="005A48DC">
        <w:t xml:space="preserve"> </w:t>
      </w:r>
      <w:r w:rsidR="005A48DC" w:rsidRPr="005A48DC">
        <w:t>wprowadzeniu do wyliczenia i w ust. 2 oraz w art. 52zp–52zr wyrazy „do dnia 31</w:t>
      </w:r>
      <w:r w:rsidR="005A48DC">
        <w:t xml:space="preserve"> </w:t>
      </w:r>
      <w:r w:rsidR="005A48DC" w:rsidRPr="005A48DC">
        <w:t>grudnia 2024 r.” zastępuje się wyraza</w:t>
      </w:r>
      <w:r w:rsidR="005A48DC">
        <w:t>mi „do dnia 31 grudnia 2025 r.</w:t>
      </w:r>
      <w:r w:rsidR="00905F10" w:rsidRPr="00905F10">
        <w:t>”</w:t>
      </w:r>
      <w:r w:rsidR="00905F10">
        <w:t>.</w:t>
      </w:r>
    </w:p>
    <w:p w14:paraId="1F8F5F20" w14:textId="747369F4" w:rsidR="005A48DC" w:rsidRDefault="005A48DC" w:rsidP="005A48DC">
      <w:pPr>
        <w:pStyle w:val="ARTartustawynprozporzdzenia"/>
      </w:pPr>
      <w:r w:rsidRPr="005A48DC">
        <w:rPr>
          <w:rStyle w:val="Ppogrubienie"/>
        </w:rPr>
        <w:t>Art. 3.</w:t>
      </w:r>
      <w:r w:rsidRPr="005A48DC">
        <w:t xml:space="preserve"> W ustawie z dnia 15 lutego 1992 r. o podatku dochodowym od osób</w:t>
      </w:r>
      <w:r>
        <w:t xml:space="preserve"> </w:t>
      </w:r>
      <w:r w:rsidRPr="005A48DC">
        <w:t>prawnych (Dz. U. z 2023 r. poz. 2805 oraz z 2024 r. poz. 232) użyte w art. 38wc w</w:t>
      </w:r>
      <w:r>
        <w:t xml:space="preserve"> </w:t>
      </w:r>
      <w:r w:rsidRPr="005A48DC">
        <w:t xml:space="preserve">ust. 1 we wprowadzeniu </w:t>
      </w:r>
      <w:r w:rsidRPr="005A48DC">
        <w:lastRenderedPageBreak/>
        <w:t>do wyliczenia i w ust. 2 oraz w art. 38xb wyrazy „do dnia 31</w:t>
      </w:r>
      <w:r>
        <w:t xml:space="preserve"> </w:t>
      </w:r>
      <w:r w:rsidRPr="005A48DC">
        <w:t>grudnia 2024 r.” zastępuje się wyraza</w:t>
      </w:r>
      <w:r>
        <w:t>mi „do dnia 31 grudnia 2025 r.</w:t>
      </w:r>
      <w:r w:rsidR="00F13A5A" w:rsidRPr="00F13A5A">
        <w:t>”.</w:t>
      </w:r>
    </w:p>
    <w:p w14:paraId="5A410F10" w14:textId="77777777" w:rsidR="00FA10EC" w:rsidRPr="00940A0F" w:rsidRDefault="005A48DC" w:rsidP="006272F9">
      <w:pPr>
        <w:pStyle w:val="ARTartustawynprozporzdzenia"/>
        <w:keepNext/>
      </w:pPr>
      <w:r w:rsidRPr="005A48DC">
        <w:rPr>
          <w:rStyle w:val="Ppogrubienie"/>
        </w:rPr>
        <w:t>Art. 4.</w:t>
      </w:r>
      <w:r>
        <w:t xml:space="preserve"> </w:t>
      </w:r>
      <w:r w:rsidR="00FA10EC" w:rsidRPr="00940A0F">
        <w:t>W ustawie z dnia 5 grudnia 1996 r. o zawodach lekarza i lekarza dentysty (</w:t>
      </w:r>
      <w:r w:rsidR="006272F9" w:rsidRPr="00940A0F">
        <w:t>Dz. U.</w:t>
      </w:r>
      <w:r w:rsidR="00FA10EC" w:rsidRPr="00940A0F">
        <w:t xml:space="preserve"> z 2023</w:t>
      </w:r>
      <w:r w:rsidR="00BC7497" w:rsidRPr="00940A0F">
        <w:t xml:space="preserve"> </w:t>
      </w:r>
      <w:r w:rsidR="00FA10EC" w:rsidRPr="00940A0F">
        <w:t xml:space="preserve">r. </w:t>
      </w:r>
      <w:r w:rsidR="006272F9" w:rsidRPr="00940A0F">
        <w:t>poz. </w:t>
      </w:r>
      <w:r w:rsidR="00FA10EC" w:rsidRPr="00940A0F">
        <w:t>1516, 1617, 183</w:t>
      </w:r>
      <w:r w:rsidR="006272F9" w:rsidRPr="00940A0F">
        <w:t>1 i </w:t>
      </w:r>
      <w:r w:rsidR="00FA10EC" w:rsidRPr="00940A0F">
        <w:t xml:space="preserve">1972) </w:t>
      </w:r>
      <w:r w:rsidR="00741B4E" w:rsidRPr="00940A0F">
        <w:t>w art. 7</w:t>
      </w:r>
      <w:r w:rsidR="00FA10EC" w:rsidRPr="00940A0F">
        <w:t>:</w:t>
      </w:r>
    </w:p>
    <w:p w14:paraId="0CEBBABF" w14:textId="77777777" w:rsidR="007569FE" w:rsidRPr="00940A0F" w:rsidRDefault="00FA10EC" w:rsidP="00F305BD">
      <w:pPr>
        <w:pStyle w:val="PKTpunkt"/>
      </w:pPr>
      <w:r w:rsidRPr="00940A0F">
        <w:t>1</w:t>
      </w:r>
      <w:r w:rsidR="007569FE" w:rsidRPr="00940A0F">
        <w:t>)</w:t>
      </w:r>
      <w:r w:rsidR="00437E4F" w:rsidRPr="00940A0F">
        <w:tab/>
      </w:r>
      <w:r w:rsidR="007569FE" w:rsidRPr="00940A0F">
        <w:t>po ust. 1c dodaje się ust. 1d w brzmieniu:</w:t>
      </w:r>
    </w:p>
    <w:p w14:paraId="4A67F45F" w14:textId="77777777" w:rsidR="007569FE" w:rsidRPr="00940A0F" w:rsidRDefault="007569FE" w:rsidP="00F305BD">
      <w:pPr>
        <w:pStyle w:val="ZUSTzmustartykuempunktem"/>
      </w:pPr>
      <w:r w:rsidRPr="00940A0F">
        <w:t>„1d. Lekarzowi lub lekarzowi dentyście, który wykonywał zawód na podstawie prawa wykonywania zawodu,</w:t>
      </w:r>
      <w:r w:rsidR="007933BE">
        <w:t xml:space="preserve"> </w:t>
      </w:r>
      <w:r w:rsidRPr="00940A0F">
        <w:t>o którym mowa w ust. 2e lub 13, minister właściwy do spraw zdrowia może uznać, w drodze decyzji, czas wykonywania przez niego zawodu na terytorium Rzeczypospolitej Polskiej za równoważny z odbyciem stażu podyplomowego jeżeli:</w:t>
      </w:r>
    </w:p>
    <w:p w14:paraId="1116C931" w14:textId="77777777" w:rsidR="007569FE" w:rsidRPr="00940A0F" w:rsidRDefault="007569FE" w:rsidP="00F305BD">
      <w:pPr>
        <w:pStyle w:val="ZPKTzmpktartykuempunktem"/>
      </w:pPr>
      <w:r w:rsidRPr="00940A0F">
        <w:t>1)</w:t>
      </w:r>
      <w:r w:rsidR="00437E4F" w:rsidRPr="00940A0F">
        <w:tab/>
      </w:r>
      <w:r w:rsidRPr="00940A0F">
        <w:t>przez łącznie 2 lata wykonywał zawód lekarza albo lekarza dentysty na terytorium Rzeczypospolitej Polskiej w łącznym wymiarze czasu odpowiadającym co najmniej równoważnikowi jednego etatu w podmiocie leczniczym, który udzielał w tym czasie świadczeń opieki zdrowotnej finansowanych ze środków publicznych;</w:t>
      </w:r>
    </w:p>
    <w:p w14:paraId="323106C3" w14:textId="77777777" w:rsidR="007569FE" w:rsidRPr="00940A0F" w:rsidRDefault="007569FE" w:rsidP="00F305BD">
      <w:pPr>
        <w:pStyle w:val="ZPKTzmpktartykuempunktem"/>
      </w:pPr>
      <w:r w:rsidRPr="00940A0F">
        <w:t>2)</w:t>
      </w:r>
      <w:r w:rsidR="00437E4F" w:rsidRPr="00940A0F">
        <w:tab/>
      </w:r>
      <w:r w:rsidRPr="00940A0F">
        <w:t>uzyskał pozytywną opinię kierownika podmiotu leczniczego, o którym mowa w pkt 1, w którym wykonywał zawód odpowiednio lekarza albo lekarza dentysty w wymiarze odpowiadającym co najmniej równoważnikowi jednego etatu minimum przez 12 miesięcy</w:t>
      </w:r>
      <w:r w:rsidR="00CA4771" w:rsidRPr="00940A0F">
        <w:t>.</w:t>
      </w:r>
      <w:r w:rsidRPr="00940A0F">
        <w:t>”;</w:t>
      </w:r>
    </w:p>
    <w:p w14:paraId="1DDD35E4" w14:textId="77777777" w:rsidR="007569FE" w:rsidRDefault="007569FE" w:rsidP="00F305BD">
      <w:pPr>
        <w:pStyle w:val="PKTpunkt"/>
      </w:pPr>
      <w:r w:rsidRPr="00940A0F">
        <w:t>2)</w:t>
      </w:r>
      <w:r w:rsidR="00437E4F" w:rsidRPr="00940A0F">
        <w:tab/>
      </w:r>
      <w:r w:rsidRPr="00940A0F">
        <w:t>w ust. 2a w pkt 2 po wyrazach „w określonej dziedzinie medycyny” dodaje</w:t>
      </w:r>
      <w:r w:rsidR="00892F75" w:rsidRPr="00940A0F">
        <w:t xml:space="preserve"> się</w:t>
      </w:r>
      <w:r w:rsidRPr="00940A0F">
        <w:t xml:space="preserve"> wyrazy „oraz imienia, nazwiska i numeru</w:t>
      </w:r>
      <w:r w:rsidR="002A63FF" w:rsidRPr="00940A0F">
        <w:t xml:space="preserve"> </w:t>
      </w:r>
      <w:r w:rsidRPr="00940A0F">
        <w:t>prawa wykonywania zawodu opiekuna, o którym mowa w ust. 2g”;</w:t>
      </w:r>
    </w:p>
    <w:p w14:paraId="4A693781" w14:textId="58E86835" w:rsidR="00095B75" w:rsidRPr="00940A0F" w:rsidRDefault="00095B75" w:rsidP="00F305BD">
      <w:pPr>
        <w:pStyle w:val="PKTpunkt"/>
      </w:pPr>
      <w:r>
        <w:t>3)</w:t>
      </w:r>
      <w:r>
        <w:tab/>
      </w:r>
      <w:r w:rsidRPr="00095B75">
        <w:t>w ust. 2e wyrazy „w terminie 7 dni” zastępuje się wyrazami „w terminie 30 dni”;</w:t>
      </w:r>
    </w:p>
    <w:p w14:paraId="41833B3C" w14:textId="77777777" w:rsidR="007569FE" w:rsidRPr="00940A0F" w:rsidRDefault="00095B75" w:rsidP="00F305BD">
      <w:pPr>
        <w:pStyle w:val="PKTpunkt"/>
      </w:pPr>
      <w:r>
        <w:t>4</w:t>
      </w:r>
      <w:r w:rsidR="007569FE" w:rsidRPr="00940A0F">
        <w:t>)</w:t>
      </w:r>
      <w:r w:rsidR="00437E4F" w:rsidRPr="00940A0F">
        <w:tab/>
      </w:r>
      <w:r w:rsidR="007569FE" w:rsidRPr="00940A0F">
        <w:t>w ust. 2i w pkt 4 po wyrazach „w podmiotach leczniczych udzielających świadczeń” dodaje się wyraz „wyłącznie”;</w:t>
      </w:r>
    </w:p>
    <w:p w14:paraId="628451CC" w14:textId="77777777" w:rsidR="007569FE" w:rsidRPr="00940A0F" w:rsidRDefault="00095B75" w:rsidP="00F305BD">
      <w:pPr>
        <w:pStyle w:val="PKTpunkt"/>
        <w:keepNext/>
      </w:pPr>
      <w:r>
        <w:t>5</w:t>
      </w:r>
      <w:r w:rsidR="007569FE" w:rsidRPr="00940A0F">
        <w:t>)</w:t>
      </w:r>
      <w:r w:rsidR="00437E4F" w:rsidRPr="00940A0F">
        <w:tab/>
      </w:r>
      <w:r w:rsidR="007569FE" w:rsidRPr="00940A0F">
        <w:t>po ust. 2i dodaje się ust. 2ia i 2ib w brzmieniu:</w:t>
      </w:r>
    </w:p>
    <w:p w14:paraId="0942F99F" w14:textId="77777777" w:rsidR="007569FE" w:rsidRPr="00940A0F" w:rsidRDefault="007569FE" w:rsidP="00CA4771">
      <w:pPr>
        <w:pStyle w:val="ZUSTzmustartykuempunktem"/>
      </w:pPr>
      <w:r w:rsidRPr="00940A0F">
        <w:t>„2ia. Na podstawie ust. 2i pkt 1 lekarz albo lekarz dentysta może wykonywać zawód dodatkowo tylko w jednym podmiocie leczniczym. Wydając nową decyzję zawierającą zgodę na podstawie ust. 2i pkt 1, minister właściwy do spraw zdrowia jednocześnie uchyla poprzednią decyzję zawierającą zgodę wydaną na tej podstawie.</w:t>
      </w:r>
    </w:p>
    <w:p w14:paraId="696EFB90" w14:textId="77777777" w:rsidR="00FA10EC" w:rsidRPr="00940A0F" w:rsidRDefault="007569FE" w:rsidP="009D2D3D">
      <w:pPr>
        <w:pStyle w:val="ZUSTzmustartykuempunktem"/>
      </w:pPr>
      <w:r w:rsidRPr="00940A0F">
        <w:t xml:space="preserve">2ib. Wydając nową decyzję zawierającą zgodę, o której mowa </w:t>
      </w:r>
      <w:r w:rsidR="002A63FF" w:rsidRPr="00940A0F">
        <w:t xml:space="preserve">w </w:t>
      </w:r>
      <w:r w:rsidRPr="00940A0F">
        <w:t>ust. 2b, minister właściwy do spraw zdrowia jednocześnie uchyla poprzednią decyzję zawierającą zgodę wydaną na tej podstawie.”;</w:t>
      </w:r>
    </w:p>
    <w:p w14:paraId="61B5A2FF" w14:textId="77777777" w:rsidR="00FA10EC" w:rsidRPr="00940A0F" w:rsidRDefault="007569FE" w:rsidP="005A5A36">
      <w:pPr>
        <w:pStyle w:val="PKTpunkt"/>
      </w:pPr>
      <w:r w:rsidRPr="00940A0F">
        <w:t>6</w:t>
      </w:r>
      <w:r w:rsidR="00FA10EC" w:rsidRPr="00940A0F">
        <w:t>)</w:t>
      </w:r>
      <w:r w:rsidR="00FA10EC" w:rsidRPr="00940A0F">
        <w:tab/>
        <w:t>w</w:t>
      </w:r>
      <w:r w:rsidR="006272F9" w:rsidRPr="00940A0F">
        <w:t xml:space="preserve"> ust. </w:t>
      </w:r>
      <w:r w:rsidR="00FA10EC" w:rsidRPr="00940A0F">
        <w:t xml:space="preserve">13 wyrazy </w:t>
      </w:r>
      <w:r w:rsidR="006272F9" w:rsidRPr="00940A0F">
        <w:t>„</w:t>
      </w:r>
      <w:r w:rsidR="00FA10EC" w:rsidRPr="00940A0F">
        <w:t>w terminie 7 dni</w:t>
      </w:r>
      <w:r w:rsidR="006272F9" w:rsidRPr="00940A0F">
        <w:t>”</w:t>
      </w:r>
      <w:r w:rsidR="00FA10EC" w:rsidRPr="00940A0F">
        <w:t xml:space="preserve"> zastępuje się wyrazami </w:t>
      </w:r>
      <w:r w:rsidR="006272F9" w:rsidRPr="00940A0F">
        <w:t>„</w:t>
      </w:r>
      <w:r w:rsidR="00FA10EC" w:rsidRPr="00940A0F">
        <w:t>w terminie 30 dni</w:t>
      </w:r>
      <w:r w:rsidR="006272F9" w:rsidRPr="00940A0F">
        <w:t>”</w:t>
      </w:r>
      <w:r w:rsidR="00FA10EC" w:rsidRPr="00940A0F">
        <w:t>;</w:t>
      </w:r>
    </w:p>
    <w:p w14:paraId="103AE8C1" w14:textId="77777777" w:rsidR="007569FE" w:rsidRPr="00940A0F" w:rsidRDefault="007569FE" w:rsidP="00F305BD">
      <w:pPr>
        <w:pStyle w:val="PKTpunkt"/>
        <w:keepNext/>
      </w:pPr>
      <w:r w:rsidRPr="00940A0F">
        <w:lastRenderedPageBreak/>
        <w:t>7)</w:t>
      </w:r>
      <w:r w:rsidR="00437E4F" w:rsidRPr="00940A0F">
        <w:tab/>
      </w:r>
      <w:r w:rsidRPr="00940A0F">
        <w:t>w ust. 18 pkt 1 otrzymuje brzmienie:</w:t>
      </w:r>
    </w:p>
    <w:p w14:paraId="3EFFFEF8" w14:textId="77777777" w:rsidR="007569FE" w:rsidRPr="00940A0F" w:rsidRDefault="007569FE" w:rsidP="00F305BD">
      <w:pPr>
        <w:pStyle w:val="ZPKTzmpktartykuempunktem"/>
      </w:pPr>
      <w:r w:rsidRPr="00940A0F">
        <w:t>„1)</w:t>
      </w:r>
      <w:r w:rsidR="00CA4771" w:rsidRPr="00940A0F">
        <w:tab/>
      </w:r>
      <w:r w:rsidRPr="00940A0F">
        <w:t>uzyskania przez lekarza albo lekarza dentystę prawa wykonywania zawodu,</w:t>
      </w:r>
      <w:r w:rsidR="002A63FF" w:rsidRPr="00940A0F">
        <w:t xml:space="preserve"> </w:t>
      </w:r>
      <w:r w:rsidRPr="00940A0F">
        <w:t>o którym mowa w ust. 1 albo ust. 2e</w:t>
      </w:r>
      <w:r w:rsidR="00F305BD" w:rsidRPr="00940A0F">
        <w:t>;</w:t>
      </w:r>
      <w:r w:rsidRPr="00940A0F">
        <w:t>”;</w:t>
      </w:r>
    </w:p>
    <w:p w14:paraId="7DE5352D" w14:textId="77777777" w:rsidR="007569FE" w:rsidRPr="00940A0F" w:rsidRDefault="00437E4F" w:rsidP="00F305BD">
      <w:pPr>
        <w:pStyle w:val="PKTpunkt"/>
      </w:pPr>
      <w:r w:rsidRPr="00940A0F">
        <w:t>8)</w:t>
      </w:r>
      <w:r w:rsidRPr="00940A0F">
        <w:tab/>
      </w:r>
      <w:r w:rsidR="007569FE" w:rsidRPr="00940A0F">
        <w:t>po ust. 18 dodaje się ust. 18a</w:t>
      </w:r>
      <w:r w:rsidR="00CA4771" w:rsidRPr="00940A0F">
        <w:t xml:space="preserve"> i </w:t>
      </w:r>
      <w:r w:rsidR="007569FE" w:rsidRPr="00940A0F">
        <w:t>18b w brzmieniu:</w:t>
      </w:r>
    </w:p>
    <w:p w14:paraId="5D35EB51" w14:textId="77777777" w:rsidR="007569FE" w:rsidRPr="00940A0F" w:rsidRDefault="007569FE" w:rsidP="007569FE">
      <w:pPr>
        <w:pStyle w:val="ZUSTzmustartykuempunktem"/>
      </w:pPr>
      <w:r w:rsidRPr="00940A0F">
        <w:t>„18a. Lekarz lub lekarz dentysta, który posiada lub posiad</w:t>
      </w:r>
      <w:r w:rsidR="002A63FF" w:rsidRPr="00940A0F">
        <w:t>a</w:t>
      </w:r>
      <w:r w:rsidRPr="00940A0F">
        <w:t>ł prawo wykonywania zawodu, o którym mowa w ust. 2e, nie może ubiegać się o uzyskanie zgody, o której mowa w ust. 9 lub 10.</w:t>
      </w:r>
    </w:p>
    <w:p w14:paraId="789178E2" w14:textId="556D8AF3" w:rsidR="007569FE" w:rsidRPr="00940A0F" w:rsidRDefault="007569FE" w:rsidP="007569FE">
      <w:pPr>
        <w:pStyle w:val="ZUSTzmustartykuempunktem"/>
      </w:pPr>
      <w:r w:rsidRPr="00940A0F">
        <w:t>18b. Łączny okres obowiązywania prawa wykonywania zawodu, o którym mowa w</w:t>
      </w:r>
      <w:r w:rsidR="00932BAF">
        <w:t> </w:t>
      </w:r>
      <w:r w:rsidRPr="00940A0F">
        <w:t>ust. 2e i 13, nie może przekroczyć 5 lat licząc od dnia wydania pierwszego dokumentu ,,Prawo wykonywania zawodu lekarza</w:t>
      </w:r>
      <w:r w:rsidR="00CA4771" w:rsidRPr="00940A0F">
        <w:t>”</w:t>
      </w:r>
      <w:r w:rsidRPr="00940A0F">
        <w:t xml:space="preserve"> albo</w:t>
      </w:r>
      <w:r w:rsidR="00CA4771" w:rsidRPr="00940A0F">
        <w:t xml:space="preserve"> </w:t>
      </w:r>
      <w:r w:rsidRPr="00940A0F">
        <w:t>,,Prawo wykonywania zawodu lekarza dentysty</w:t>
      </w:r>
      <w:r w:rsidR="00CA4771" w:rsidRPr="00940A0F">
        <w:t>”</w:t>
      </w:r>
      <w:r w:rsidRPr="00940A0F">
        <w:t xml:space="preserve"> na terytorium Rzeczypospolitej Polskiej. Po upływie tego okresu prawo wykonywania zawodu, o którym mowa w ust. 2e i 13, wygasa.”</w:t>
      </w:r>
      <w:r w:rsidR="008344E0" w:rsidRPr="00940A0F">
        <w:t>;</w:t>
      </w:r>
    </w:p>
    <w:p w14:paraId="7FD77CF8" w14:textId="57EFEEE1" w:rsidR="00FA10EC" w:rsidRPr="00940A0F" w:rsidRDefault="00437E4F" w:rsidP="005A5A36">
      <w:pPr>
        <w:pStyle w:val="PKTpunkt"/>
      </w:pPr>
      <w:r w:rsidRPr="00940A0F">
        <w:t>9</w:t>
      </w:r>
      <w:r w:rsidR="00FA10EC" w:rsidRPr="00940A0F">
        <w:t>)</w:t>
      </w:r>
      <w:r w:rsidR="00FA10EC" w:rsidRPr="00940A0F">
        <w:tab/>
        <w:t>dodaje się</w:t>
      </w:r>
      <w:r w:rsidR="006272F9" w:rsidRPr="00940A0F">
        <w:t xml:space="preserve"> ust. </w:t>
      </w:r>
      <w:r w:rsidR="00FA10EC" w:rsidRPr="00940A0F">
        <w:t>2</w:t>
      </w:r>
      <w:r w:rsidR="006272F9" w:rsidRPr="00940A0F">
        <w:t>3 i</w:t>
      </w:r>
      <w:r w:rsidR="00CA44B6">
        <w:t xml:space="preserve"> </w:t>
      </w:r>
      <w:r w:rsidR="00FA10EC" w:rsidRPr="00940A0F">
        <w:t>2</w:t>
      </w:r>
      <w:r w:rsidR="006272F9" w:rsidRPr="00940A0F">
        <w:t>4 w </w:t>
      </w:r>
      <w:r w:rsidR="00FA10EC" w:rsidRPr="00940A0F">
        <w:t>brzmieniu:</w:t>
      </w:r>
    </w:p>
    <w:p w14:paraId="08E23480" w14:textId="77777777" w:rsidR="00FA10EC" w:rsidRPr="00940A0F" w:rsidRDefault="006272F9" w:rsidP="004D5F97">
      <w:pPr>
        <w:pStyle w:val="ZUSTzmustartykuempunktem"/>
      </w:pPr>
      <w:r w:rsidRPr="00940A0F">
        <w:t>„</w:t>
      </w:r>
      <w:r w:rsidR="00FA10EC" w:rsidRPr="00940A0F">
        <w:t>23. Okręgowa rada lekarska przyznaje prawo wykonywania zawodu oraz wydaje dokument</w:t>
      </w:r>
      <w:r w:rsidR="000D6362" w:rsidRPr="00940A0F">
        <w:t xml:space="preserve"> </w:t>
      </w:r>
      <w:r w:rsidRPr="00940A0F">
        <w:t>„</w:t>
      </w:r>
      <w:r w:rsidR="00FA10EC" w:rsidRPr="00940A0F">
        <w:t>Prawo wykonywania zawodu lekarza</w:t>
      </w:r>
      <w:r w:rsidRPr="00940A0F">
        <w:t>”</w:t>
      </w:r>
      <w:r w:rsidR="00FA10EC" w:rsidRPr="00940A0F">
        <w:t xml:space="preserve"> albo </w:t>
      </w:r>
      <w:r w:rsidRPr="00940A0F">
        <w:t>„</w:t>
      </w:r>
      <w:r w:rsidR="00FA10EC" w:rsidRPr="00940A0F">
        <w:t>Prawo wykonywania zawodu lekarza dentysty</w:t>
      </w:r>
      <w:r w:rsidRPr="00940A0F">
        <w:t>”</w:t>
      </w:r>
      <w:r w:rsidR="00FA10EC" w:rsidRPr="00940A0F">
        <w:t>,</w:t>
      </w:r>
      <w:r w:rsidRPr="00940A0F">
        <w:t xml:space="preserve"> o </w:t>
      </w:r>
      <w:r w:rsidR="00FA10EC" w:rsidRPr="00940A0F">
        <w:t>którym mowa</w:t>
      </w:r>
      <w:r w:rsidRPr="00940A0F">
        <w:t xml:space="preserve"> w ust. </w:t>
      </w:r>
      <w:r w:rsidR="00FA10EC" w:rsidRPr="00940A0F">
        <w:t>2e i 13, po przedłożeniu przez wnioskodawcę dokumentu poświadczającego znajomość języka polskiego minimum na poziomie B1 wymienionego w wykazie dokumentów poświadczających znajomość języka polskiego minimum na poziomie B1, ogłoszonym przez ministra właściwego do spraw zdrowia w Biuletynie Informacji Publicznej.</w:t>
      </w:r>
    </w:p>
    <w:p w14:paraId="6904D675" w14:textId="77777777" w:rsidR="00CA4771" w:rsidRPr="00940A0F" w:rsidRDefault="00FA10EC" w:rsidP="007569FE">
      <w:pPr>
        <w:pStyle w:val="ZUSTzmustartykuempunktem"/>
      </w:pPr>
      <w:r w:rsidRPr="00940A0F">
        <w:t>24. Przepisu</w:t>
      </w:r>
      <w:r w:rsidR="006272F9" w:rsidRPr="00940A0F">
        <w:t xml:space="preserve"> ust. </w:t>
      </w:r>
      <w:r w:rsidRPr="00940A0F">
        <w:t xml:space="preserve">21 nie stosuje się w przypadku </w:t>
      </w:r>
      <w:r w:rsidR="00074FB6">
        <w:t>gdy</w:t>
      </w:r>
      <w:r w:rsidR="00813058">
        <w:t xml:space="preserve"> wnioskodawca nie przedłożył odpowiedniej okręgowej radzie lekarskiej dokumentu poświadczającego znajomość języka polskiego</w:t>
      </w:r>
      <w:r w:rsidRPr="00940A0F">
        <w:t>, o którym mowa</w:t>
      </w:r>
      <w:r w:rsidR="006272F9" w:rsidRPr="00940A0F">
        <w:t xml:space="preserve"> w ust. </w:t>
      </w:r>
      <w:r w:rsidRPr="00940A0F">
        <w:t>23.</w:t>
      </w:r>
      <w:r w:rsidR="006272F9" w:rsidRPr="00940A0F">
        <w:t>”</w:t>
      </w:r>
      <w:r w:rsidR="00403164" w:rsidRPr="00940A0F">
        <w:t>.</w:t>
      </w:r>
    </w:p>
    <w:p w14:paraId="79A43D0A" w14:textId="77777777" w:rsidR="000D6362" w:rsidRPr="00940A0F" w:rsidRDefault="009F472F" w:rsidP="006272F9">
      <w:pPr>
        <w:pStyle w:val="ARTartustawynprozporzdzenia"/>
        <w:keepNext/>
      </w:pPr>
      <w:r w:rsidRPr="00940A0F">
        <w:rPr>
          <w:rStyle w:val="Ppogrubienie"/>
        </w:rPr>
        <w:t xml:space="preserve">Art. </w:t>
      </w:r>
      <w:r w:rsidR="005353C2">
        <w:rPr>
          <w:rStyle w:val="Ppogrubienie"/>
        </w:rPr>
        <w:t>5</w:t>
      </w:r>
      <w:r w:rsidRPr="00940A0F">
        <w:rPr>
          <w:rStyle w:val="Ppogrubienie"/>
        </w:rPr>
        <w:t>.</w:t>
      </w:r>
      <w:r w:rsidRPr="00940A0F">
        <w:t xml:space="preserve"> </w:t>
      </w:r>
      <w:r w:rsidR="006272F9" w:rsidRPr="00940A0F">
        <w:t>W </w:t>
      </w:r>
      <w:r w:rsidR="000D6362" w:rsidRPr="00940A0F">
        <w:t>ustawie z dnia 13 czerwca 2003 r. o udzielaniu cudzoziemcom ochrony na terytorium Rzeczypospolitej Polskiej (</w:t>
      </w:r>
      <w:r w:rsidR="006272F9" w:rsidRPr="00940A0F">
        <w:t>Dz. U.</w:t>
      </w:r>
      <w:r w:rsidR="000D6362" w:rsidRPr="00940A0F">
        <w:t xml:space="preserve"> z 2023 r.</w:t>
      </w:r>
      <w:r w:rsidR="006272F9" w:rsidRPr="00940A0F">
        <w:t xml:space="preserve"> poz. </w:t>
      </w:r>
      <w:r w:rsidR="000D6362" w:rsidRPr="00940A0F">
        <w:t>1504) wprowadza się następujące zmiany:</w:t>
      </w:r>
    </w:p>
    <w:p w14:paraId="2CC6901C" w14:textId="77777777" w:rsidR="000D6362" w:rsidRPr="00940A0F" w:rsidRDefault="000D6362" w:rsidP="000D6362">
      <w:pPr>
        <w:pStyle w:val="PKTpunkt"/>
      </w:pPr>
      <w:r w:rsidRPr="00940A0F">
        <w:t>1)</w:t>
      </w:r>
      <w:r w:rsidRPr="00940A0F">
        <w:tab/>
        <w:t>w</w:t>
      </w:r>
      <w:r w:rsidR="006272F9" w:rsidRPr="00940A0F">
        <w:t xml:space="preserve"> art. </w:t>
      </w:r>
      <w:r w:rsidRPr="00940A0F">
        <w:t>106 uchyla się</w:t>
      </w:r>
      <w:r w:rsidR="006272F9" w:rsidRPr="00940A0F">
        <w:t xml:space="preserve"> ust. 2 i </w:t>
      </w:r>
      <w:r w:rsidRPr="00940A0F">
        <w:t>3;</w:t>
      </w:r>
    </w:p>
    <w:p w14:paraId="5893562A" w14:textId="77777777" w:rsidR="000D6362" w:rsidRPr="00940A0F" w:rsidRDefault="000D6362" w:rsidP="006272F9">
      <w:pPr>
        <w:pStyle w:val="PKTpunkt"/>
        <w:keepNext/>
      </w:pPr>
      <w:r w:rsidRPr="00940A0F">
        <w:lastRenderedPageBreak/>
        <w:t>2)</w:t>
      </w:r>
      <w:r w:rsidRPr="00940A0F">
        <w:tab/>
        <w:t>w</w:t>
      </w:r>
      <w:r w:rsidR="006272F9" w:rsidRPr="00940A0F">
        <w:t xml:space="preserve"> art. </w:t>
      </w:r>
      <w:r w:rsidRPr="00940A0F">
        <w:t>110:</w:t>
      </w:r>
    </w:p>
    <w:p w14:paraId="275D7ADA" w14:textId="77777777" w:rsidR="000D6362" w:rsidRPr="00940A0F" w:rsidRDefault="000D6362" w:rsidP="006272F9">
      <w:pPr>
        <w:pStyle w:val="LITlitera"/>
        <w:keepNext/>
      </w:pPr>
      <w:r w:rsidRPr="00940A0F">
        <w:t>a)</w:t>
      </w:r>
      <w:r w:rsidRPr="00940A0F">
        <w:tab/>
        <w:t>ust. 10 otrzymuje brzmienie:</w:t>
      </w:r>
    </w:p>
    <w:p w14:paraId="483EBEC2" w14:textId="77777777" w:rsidR="000D6362" w:rsidRPr="00940A0F" w:rsidRDefault="006272F9" w:rsidP="006272F9">
      <w:pPr>
        <w:pStyle w:val="ZLITUSTzmustliter"/>
        <w:keepNext/>
      </w:pPr>
      <w:r w:rsidRPr="00940A0F">
        <w:t>„</w:t>
      </w:r>
      <w:r w:rsidR="000D6362" w:rsidRPr="00940A0F">
        <w:t>10. Szef Urzędu unieważnia zaświadczenie, o którym mowa</w:t>
      </w:r>
      <w:r w:rsidRPr="00940A0F">
        <w:t xml:space="preserve"> w ust. </w:t>
      </w:r>
      <w:r w:rsidR="000D6362" w:rsidRPr="00940A0F">
        <w:t>5, w przypadku:</w:t>
      </w:r>
    </w:p>
    <w:p w14:paraId="2A28EFD8" w14:textId="77777777" w:rsidR="000D6362" w:rsidRPr="00940A0F" w:rsidRDefault="000D6362" w:rsidP="006272F9">
      <w:pPr>
        <w:pStyle w:val="ZLITPKTzmpktliter"/>
        <w:keepNext/>
      </w:pPr>
      <w:r w:rsidRPr="00940A0F">
        <w:t>1)</w:t>
      </w:r>
      <w:r w:rsidRPr="00940A0F">
        <w:tab/>
        <w:t>ujawnienia, że cudzoziemiec:</w:t>
      </w:r>
    </w:p>
    <w:p w14:paraId="7F86035D" w14:textId="77777777" w:rsidR="000D6362" w:rsidRPr="00940A0F" w:rsidRDefault="000D6362" w:rsidP="000D6362">
      <w:pPr>
        <w:pStyle w:val="ZLITLITwPKTzmlitwpktliter"/>
      </w:pPr>
      <w:r w:rsidRPr="00940A0F">
        <w:t>a)</w:t>
      </w:r>
      <w:r w:rsidRPr="00940A0F">
        <w:tab/>
        <w:t>po wydaniu tego zaświadczenia uzyskał dokument pobytowy, o którym mowa</w:t>
      </w:r>
      <w:r w:rsidR="006272F9" w:rsidRPr="00940A0F">
        <w:t xml:space="preserve"> w art. 8 ust. </w:t>
      </w:r>
      <w:r w:rsidRPr="00940A0F">
        <w:t>1 dyrektywy Rady 2001/55/WE z dnia 20 lipca 2001 r. w sprawie minimalnych standardów przyznawania tymczasowej ochrony na wypadek masowego napływu wysiedleńców oraz środków wspierających równowagę wysiłków między Państwami Członkowskimi związanych z przyjęciem takich osób wraz z jego następstwami (Dz. Urz. UE L 212 z 07.08.2001, str. 12 – Dz. Urz. UE Polskie wydanie specjalne, rozdz. 19,</w:t>
      </w:r>
      <w:r w:rsidR="006272F9" w:rsidRPr="00940A0F">
        <w:t xml:space="preserve"> t. </w:t>
      </w:r>
      <w:r w:rsidRPr="00940A0F">
        <w:t>4, str. 162), wydany przez organ innego niż Rzeczpospolita Polska państwa członkowskiego Unii Europejskiej, lub</w:t>
      </w:r>
    </w:p>
    <w:p w14:paraId="533BF514" w14:textId="77777777" w:rsidR="000D6362" w:rsidRPr="00940A0F" w:rsidRDefault="000D6362" w:rsidP="000D6362">
      <w:pPr>
        <w:pStyle w:val="ZLITLITwPKTzmlitwpktliter"/>
      </w:pPr>
      <w:r w:rsidRPr="00940A0F">
        <w:t>b)</w:t>
      </w:r>
      <w:r w:rsidRPr="00940A0F">
        <w:tab/>
        <w:t>nie był uprawniony do jego uzyskania, lub</w:t>
      </w:r>
    </w:p>
    <w:p w14:paraId="3E35E87E" w14:textId="77777777" w:rsidR="000D6362" w:rsidRPr="00940A0F" w:rsidRDefault="000D6362" w:rsidP="000D6362">
      <w:pPr>
        <w:pStyle w:val="ZLITPKTzmpktliter"/>
      </w:pPr>
      <w:r w:rsidRPr="00940A0F">
        <w:t>2)</w:t>
      </w:r>
      <w:r w:rsidRPr="00940A0F">
        <w:tab/>
        <w:t>pisemnego zawiadomienia przez cudzoziemca Szefa Urzędu o zrzeczeniu się prawa do korzystania z ochrony czasowej na terytorium Rzeczypospolitej Polskiej.</w:t>
      </w:r>
      <w:r w:rsidR="006272F9" w:rsidRPr="00940A0F">
        <w:t>”</w:t>
      </w:r>
      <w:r w:rsidRPr="00940A0F">
        <w:t>,</w:t>
      </w:r>
    </w:p>
    <w:p w14:paraId="3524F6A7" w14:textId="77777777" w:rsidR="000D6362" w:rsidRPr="00940A0F" w:rsidRDefault="000D6362" w:rsidP="006272F9">
      <w:pPr>
        <w:pStyle w:val="LITlitera"/>
        <w:keepNext/>
      </w:pPr>
      <w:r w:rsidRPr="00940A0F">
        <w:t>b)</w:t>
      </w:r>
      <w:r w:rsidRPr="00940A0F">
        <w:tab/>
        <w:t>po</w:t>
      </w:r>
      <w:r w:rsidR="006272F9" w:rsidRPr="00940A0F">
        <w:t xml:space="preserve"> ust. </w:t>
      </w:r>
      <w:r w:rsidRPr="00940A0F">
        <w:t>10 dodaje się</w:t>
      </w:r>
      <w:r w:rsidR="006272F9" w:rsidRPr="00940A0F">
        <w:t xml:space="preserve"> ust. </w:t>
      </w:r>
      <w:r w:rsidRPr="00940A0F">
        <w:t>10a w brzmieniu:</w:t>
      </w:r>
    </w:p>
    <w:p w14:paraId="66172614" w14:textId="77777777" w:rsidR="000D6362" w:rsidRPr="00940A0F" w:rsidRDefault="006272F9" w:rsidP="000D6362">
      <w:pPr>
        <w:pStyle w:val="ZLITUSTzmustliter"/>
      </w:pPr>
      <w:r w:rsidRPr="00940A0F">
        <w:t>„</w:t>
      </w:r>
      <w:r w:rsidR="000D6362" w:rsidRPr="00940A0F">
        <w:t>10a. Zaświadczenie, o którym mowa</w:t>
      </w:r>
      <w:r w:rsidRPr="00940A0F">
        <w:t xml:space="preserve"> w ust. </w:t>
      </w:r>
      <w:r w:rsidR="000D6362" w:rsidRPr="00940A0F">
        <w:t>5, unieważnia się przez wprowadzenie do rejestru, o którym mowa</w:t>
      </w:r>
      <w:r w:rsidRPr="00940A0F">
        <w:t xml:space="preserve"> w art. </w:t>
      </w:r>
      <w:r w:rsidR="000D6362" w:rsidRPr="00940A0F">
        <w:t>11</w:t>
      </w:r>
      <w:r w:rsidRPr="00940A0F">
        <w:t>9 ust. 1 pkt </w:t>
      </w:r>
      <w:r w:rsidR="000D6362" w:rsidRPr="00940A0F">
        <w:t>5, informacji o unieważnieniu. Dniem unieważnienia zaświadczenia jest dzień wprowadzenia informacji do rejestru.</w:t>
      </w:r>
      <w:r w:rsidRPr="00940A0F">
        <w:t>”</w:t>
      </w:r>
      <w:r w:rsidR="000D6362" w:rsidRPr="00940A0F">
        <w:t>,</w:t>
      </w:r>
    </w:p>
    <w:p w14:paraId="211CBD10" w14:textId="77777777" w:rsidR="000D6362" w:rsidRPr="00940A0F" w:rsidRDefault="000D6362" w:rsidP="006272F9">
      <w:pPr>
        <w:pStyle w:val="LITlitera"/>
        <w:keepNext/>
      </w:pPr>
      <w:r w:rsidRPr="00940A0F">
        <w:t>c)</w:t>
      </w:r>
      <w:r w:rsidRPr="00940A0F">
        <w:tab/>
        <w:t>ust. 11 otrzymuje brzmienie:</w:t>
      </w:r>
    </w:p>
    <w:p w14:paraId="668DC296" w14:textId="77777777" w:rsidR="000D6362" w:rsidRPr="00940A0F" w:rsidRDefault="006272F9" w:rsidP="000D6362">
      <w:pPr>
        <w:pStyle w:val="ZLITUSTzmustliter"/>
      </w:pPr>
      <w:r w:rsidRPr="00940A0F">
        <w:t>„</w:t>
      </w:r>
      <w:r w:rsidR="000D6362" w:rsidRPr="00940A0F">
        <w:t>11. W przypadku, o którym mowa</w:t>
      </w:r>
      <w:r w:rsidRPr="00940A0F">
        <w:t xml:space="preserve"> w ust. </w:t>
      </w:r>
      <w:r w:rsidR="000D6362" w:rsidRPr="00940A0F">
        <w:t>10, Szef Urzędu zawiadamia cudzoziemca, o którym mowa</w:t>
      </w:r>
      <w:r w:rsidRPr="00940A0F">
        <w:t xml:space="preserve"> w ust. </w:t>
      </w:r>
      <w:r w:rsidR="000D6362" w:rsidRPr="00940A0F">
        <w:t>10, o unieważnieniu zaświadczenia i obowiązku jego zwrotu. Jeżeli Szef Urzędu unieważnił zaświadczenie, o którym mowa</w:t>
      </w:r>
      <w:r w:rsidRPr="00940A0F">
        <w:t xml:space="preserve"> w ust. </w:t>
      </w:r>
      <w:r w:rsidR="000D6362" w:rsidRPr="00940A0F">
        <w:t>5, na podstawie</w:t>
      </w:r>
      <w:r w:rsidRPr="00940A0F">
        <w:t xml:space="preserve"> ust. </w:t>
      </w:r>
      <w:r w:rsidR="000D6362" w:rsidRPr="00940A0F">
        <w:t>1</w:t>
      </w:r>
      <w:r w:rsidRPr="00940A0F">
        <w:t>0 pkt 1 lit. </w:t>
      </w:r>
      <w:r w:rsidR="000D6362" w:rsidRPr="00940A0F">
        <w:t>a, i cudzoziemiec nie przebywa na terytorium Rzeczypospolitej Polskiej, Szef Urzędu zawiadamia go o tym unieważnieniu i obowiązku zwrotu tego zaświadczenia, o ile znany jest adres pobytu tego cudzoziemca w innym niż Rzeczpospolita Polska państwie członkowskim Unii Europejskiej. Cudzoziemiec zwraca zaświadczenie w terminie 15 dni od dnia doręczenia zawiadomienia.</w:t>
      </w:r>
      <w:r w:rsidRPr="00940A0F">
        <w:t>”</w:t>
      </w:r>
      <w:r w:rsidR="000D6362" w:rsidRPr="00940A0F">
        <w:t>,</w:t>
      </w:r>
    </w:p>
    <w:p w14:paraId="676EE209" w14:textId="77777777" w:rsidR="000D6362" w:rsidRPr="00940A0F" w:rsidRDefault="000D6362" w:rsidP="006272F9">
      <w:pPr>
        <w:pStyle w:val="LITlitera"/>
        <w:keepNext/>
      </w:pPr>
      <w:r w:rsidRPr="00940A0F">
        <w:lastRenderedPageBreak/>
        <w:t>d)</w:t>
      </w:r>
      <w:r w:rsidRPr="00940A0F">
        <w:tab/>
        <w:t>dodaje się</w:t>
      </w:r>
      <w:r w:rsidR="006272F9" w:rsidRPr="00940A0F">
        <w:t xml:space="preserve"> ust. </w:t>
      </w:r>
      <w:r w:rsidRPr="00940A0F">
        <w:t>1</w:t>
      </w:r>
      <w:r w:rsidR="006272F9" w:rsidRPr="00940A0F">
        <w:t>2 w </w:t>
      </w:r>
      <w:r w:rsidRPr="00940A0F">
        <w:t>brzmieniu:</w:t>
      </w:r>
    </w:p>
    <w:p w14:paraId="23E2628A" w14:textId="77777777" w:rsidR="000D6362" w:rsidRPr="00940A0F" w:rsidRDefault="006272F9" w:rsidP="000D6362">
      <w:pPr>
        <w:pStyle w:val="ZLITUSTzmustliter"/>
      </w:pPr>
      <w:r w:rsidRPr="00940A0F">
        <w:t>„</w:t>
      </w:r>
      <w:r w:rsidR="000D6362" w:rsidRPr="00940A0F">
        <w:t>12. W przypadku gdy Szef Urzędu zawiadomił cudzoziemca o unieważnieniu zaświadczenia i obowiązku jego zwrotu, i cudzoziemiec przebywa na terytorium Rzeczypospolitej Polskiej, stosuje się przepis</w:t>
      </w:r>
      <w:r w:rsidRPr="00940A0F">
        <w:t xml:space="preserve"> art. </w:t>
      </w:r>
      <w:r w:rsidR="000D6362" w:rsidRPr="00940A0F">
        <w:t>29</w:t>
      </w:r>
      <w:r w:rsidRPr="00940A0F">
        <w:t>9 ust. 6 pkt </w:t>
      </w:r>
      <w:r w:rsidR="000D6362" w:rsidRPr="00940A0F">
        <w:t>1,</w:t>
      </w:r>
      <w:r w:rsidRPr="00940A0F">
        <w:t xml:space="preserve"> ust. </w:t>
      </w:r>
      <w:r w:rsidR="000D6362" w:rsidRPr="00940A0F">
        <w:t xml:space="preserve">7, </w:t>
      </w:r>
      <w:r w:rsidRPr="00940A0F">
        <w:t>8 i </w:t>
      </w:r>
      <w:r w:rsidR="000D6362" w:rsidRPr="00940A0F">
        <w:t>10 ustawy z dnia 12 grudnia 2013 r. o cudzoziemcach, przy czym termin opuszczenia terytorium Rzeczypospolitej Polskiej biegnie od dnia następującego po dniu doręczenia zawiadomienia.</w:t>
      </w:r>
      <w:r w:rsidRPr="00940A0F">
        <w:t>”</w:t>
      </w:r>
      <w:r w:rsidR="000D6362" w:rsidRPr="00940A0F">
        <w:t>.</w:t>
      </w:r>
    </w:p>
    <w:p w14:paraId="3EEB17DB" w14:textId="77777777" w:rsidR="000D6362" w:rsidRPr="00940A0F" w:rsidRDefault="000D6362" w:rsidP="006272F9">
      <w:pPr>
        <w:pStyle w:val="ARTartustawynprozporzdzenia"/>
        <w:keepNext/>
      </w:pPr>
      <w:r w:rsidRPr="00940A0F">
        <w:rPr>
          <w:rStyle w:val="Ppogrubienie"/>
        </w:rPr>
        <w:t>Art.</w:t>
      </w:r>
      <w:r w:rsidR="006272F9" w:rsidRPr="00940A0F">
        <w:rPr>
          <w:rStyle w:val="Ppogrubienie"/>
        </w:rPr>
        <w:t> </w:t>
      </w:r>
      <w:r w:rsidR="005353C2">
        <w:rPr>
          <w:rStyle w:val="Ppogrubienie"/>
        </w:rPr>
        <w:t>6</w:t>
      </w:r>
      <w:r w:rsidRPr="00940A0F">
        <w:rPr>
          <w:rStyle w:val="Ppogrubienie"/>
        </w:rPr>
        <w:t>.</w:t>
      </w:r>
      <w:r w:rsidR="002B3F7F" w:rsidRPr="00940A0F">
        <w:t xml:space="preserve"> </w:t>
      </w:r>
      <w:r w:rsidRPr="00940A0F">
        <w:t>W ustawie z dnia 24 września 2010 r. o ewidencji ludności (Dz.</w:t>
      </w:r>
      <w:r w:rsidR="00CA4771" w:rsidRPr="00940A0F">
        <w:t xml:space="preserve"> </w:t>
      </w:r>
      <w:r w:rsidRPr="00940A0F">
        <w:t>U. z 2022 r.</w:t>
      </w:r>
      <w:r w:rsidR="006272F9" w:rsidRPr="00940A0F">
        <w:t xml:space="preserve"> poz. </w:t>
      </w:r>
      <w:r w:rsidRPr="00940A0F">
        <w:t>119</w:t>
      </w:r>
      <w:r w:rsidR="006272F9" w:rsidRPr="00940A0F">
        <w:t>1 oraz</w:t>
      </w:r>
      <w:r w:rsidRPr="00940A0F">
        <w:t xml:space="preserve"> z 2023 r.</w:t>
      </w:r>
      <w:r w:rsidR="006272F9" w:rsidRPr="00940A0F">
        <w:t xml:space="preserve"> poz. </w:t>
      </w:r>
      <w:r w:rsidRPr="00940A0F">
        <w:t>497, 139</w:t>
      </w:r>
      <w:r w:rsidR="006272F9" w:rsidRPr="00940A0F">
        <w:t>4 i </w:t>
      </w:r>
      <w:r w:rsidRPr="00940A0F">
        <w:t>1941)</w:t>
      </w:r>
      <w:r w:rsidR="00741B4E" w:rsidRPr="00940A0F">
        <w:t xml:space="preserve"> w art. 8</w:t>
      </w:r>
      <w:r w:rsidRPr="00940A0F">
        <w:t>:</w:t>
      </w:r>
    </w:p>
    <w:p w14:paraId="5BFF1096" w14:textId="77777777" w:rsidR="00741B4E" w:rsidRPr="00940A0F" w:rsidRDefault="000D6362" w:rsidP="006272F9">
      <w:pPr>
        <w:pStyle w:val="PKTpunkt"/>
        <w:keepNext/>
      </w:pPr>
      <w:r w:rsidRPr="00940A0F">
        <w:t>1)</w:t>
      </w:r>
      <w:r w:rsidRPr="00940A0F">
        <w:tab/>
      </w:r>
      <w:r w:rsidR="00741B4E" w:rsidRPr="00940A0F">
        <w:t xml:space="preserve">w </w:t>
      </w:r>
      <w:r w:rsidR="006272F9" w:rsidRPr="00940A0F">
        <w:t>pkt </w:t>
      </w:r>
      <w:r w:rsidRPr="00940A0F">
        <w:t>24a</w:t>
      </w:r>
      <w:r w:rsidR="00741B4E" w:rsidRPr="00940A0F">
        <w:t>:</w:t>
      </w:r>
    </w:p>
    <w:p w14:paraId="632C3723" w14:textId="77777777" w:rsidR="000D6362" w:rsidRPr="00940A0F" w:rsidRDefault="00741B4E" w:rsidP="00D6351F">
      <w:pPr>
        <w:pStyle w:val="LITlitera"/>
        <w:keepNext/>
      </w:pPr>
      <w:r w:rsidRPr="00940A0F">
        <w:t>a)</w:t>
      </w:r>
      <w:r w:rsidRPr="00940A0F">
        <w:tab/>
      </w:r>
      <w:r w:rsidR="006272F9" w:rsidRPr="00940A0F">
        <w:t>lit. </w:t>
      </w:r>
      <w:r w:rsidR="000D6362" w:rsidRPr="00940A0F">
        <w:t>c otrzymuje brzmienie</w:t>
      </w:r>
      <w:r w:rsidR="00403164" w:rsidRPr="00940A0F">
        <w:t>:</w:t>
      </w:r>
    </w:p>
    <w:p w14:paraId="324C2217" w14:textId="77777777" w:rsidR="000D6362" w:rsidRPr="00940A0F" w:rsidRDefault="006272F9" w:rsidP="00D6351F">
      <w:pPr>
        <w:pStyle w:val="ZLITLITzmlitliter"/>
      </w:pPr>
      <w:r w:rsidRPr="00940A0F">
        <w:t>„</w:t>
      </w:r>
      <w:r w:rsidR="005A505E" w:rsidRPr="00940A0F">
        <w:t>c)</w:t>
      </w:r>
      <w:r w:rsidR="005A505E" w:rsidRPr="00940A0F">
        <w:tab/>
      </w:r>
      <w:r w:rsidR="000D6362" w:rsidRPr="00940A0F">
        <w:t xml:space="preserve">NUE </w:t>
      </w:r>
      <w:r w:rsidR="00432673" w:rsidRPr="00940A0F">
        <w:t>–</w:t>
      </w:r>
      <w:r w:rsidRPr="00940A0F">
        <w:t xml:space="preserve"> </w:t>
      </w:r>
      <w:r w:rsidR="000D6362" w:rsidRPr="00940A0F">
        <w:t>w przypadku cudzoziemca niewymienionego</w:t>
      </w:r>
      <w:r w:rsidRPr="00940A0F">
        <w:t xml:space="preserve"> w lit. </w:t>
      </w:r>
      <w:r w:rsidR="000D6362" w:rsidRPr="00940A0F">
        <w:t xml:space="preserve">a, b, </w:t>
      </w:r>
      <w:r w:rsidR="00CB6A5B" w:rsidRPr="00940A0F">
        <w:t>d</w:t>
      </w:r>
      <w:r w:rsidR="000D6362" w:rsidRPr="00940A0F">
        <w:t>, e</w:t>
      </w:r>
      <w:r w:rsidR="00403164" w:rsidRPr="00940A0F">
        <w:t>,</w:t>
      </w:r>
      <w:r w:rsidRPr="00940A0F">
        <w:t>”</w:t>
      </w:r>
      <w:r w:rsidR="00741B4E" w:rsidRPr="00940A0F">
        <w:t>,</w:t>
      </w:r>
    </w:p>
    <w:p w14:paraId="2DC4A72C" w14:textId="77777777" w:rsidR="000D6362" w:rsidRPr="00940A0F" w:rsidRDefault="00741B4E" w:rsidP="00D6351F">
      <w:pPr>
        <w:pStyle w:val="LITlitera"/>
        <w:keepNext/>
      </w:pPr>
      <w:r w:rsidRPr="00940A0F">
        <w:t>b)</w:t>
      </w:r>
      <w:r w:rsidRPr="00940A0F">
        <w:tab/>
      </w:r>
      <w:r w:rsidR="00DA1DF6">
        <w:t>w lit</w:t>
      </w:r>
      <w:r w:rsidR="0086152D">
        <w:t>.</w:t>
      </w:r>
      <w:r w:rsidR="00DA1DF6">
        <w:t xml:space="preserve"> d średnik zastępuje się przecinkiem i </w:t>
      </w:r>
      <w:r w:rsidRPr="00940A0F">
        <w:t>dodaje się</w:t>
      </w:r>
      <w:r w:rsidR="00403164" w:rsidRPr="00940A0F">
        <w:t xml:space="preserve"> </w:t>
      </w:r>
      <w:r w:rsidR="006272F9" w:rsidRPr="00940A0F">
        <w:t>lit. </w:t>
      </w:r>
      <w:r w:rsidR="000D6362" w:rsidRPr="00940A0F">
        <w:t>e w brzmieniu:</w:t>
      </w:r>
    </w:p>
    <w:p w14:paraId="6C4DFC27" w14:textId="40C3F487" w:rsidR="000D6362" w:rsidRPr="00940A0F" w:rsidRDefault="006272F9" w:rsidP="00D6351F">
      <w:pPr>
        <w:pStyle w:val="ZLITLITzmlitliter"/>
      </w:pPr>
      <w:r w:rsidRPr="00940A0F">
        <w:t>„</w:t>
      </w:r>
      <w:r w:rsidR="005A505E" w:rsidRPr="00940A0F">
        <w:t>e)</w:t>
      </w:r>
      <w:r w:rsidR="00436E31" w:rsidRPr="00940A0F">
        <w:tab/>
      </w:r>
      <w:r w:rsidR="000D6362" w:rsidRPr="00940A0F">
        <w:t xml:space="preserve">CUKR </w:t>
      </w:r>
      <w:r w:rsidR="00432673" w:rsidRPr="00940A0F">
        <w:t>–</w:t>
      </w:r>
      <w:r w:rsidRPr="00940A0F">
        <w:t xml:space="preserve"> </w:t>
      </w:r>
      <w:r w:rsidR="000D6362" w:rsidRPr="00940A0F">
        <w:t>w przypadku osoby, która zmieniła status UKR w trybie określonym w </w:t>
      </w:r>
      <w:r w:rsidR="00436E31" w:rsidRPr="00940A0F">
        <w:t xml:space="preserve">art. </w:t>
      </w:r>
      <w:r w:rsidR="000D6362" w:rsidRPr="00940A0F">
        <w:t>42</w:t>
      </w:r>
      <w:r w:rsidR="006424D5" w:rsidRPr="00940A0F">
        <w:t xml:space="preserve"> </w:t>
      </w:r>
      <w:r w:rsidR="007C466A" w:rsidRPr="00940A0F">
        <w:t>ust. 13</w:t>
      </w:r>
      <w:r w:rsidR="00436E31" w:rsidRPr="00940A0F">
        <w:t xml:space="preserve">, art. </w:t>
      </w:r>
      <w:r w:rsidR="007C466A" w:rsidRPr="00940A0F">
        <w:t xml:space="preserve">42c </w:t>
      </w:r>
      <w:r w:rsidR="002F7362" w:rsidRPr="00940A0F">
        <w:t>lub</w:t>
      </w:r>
      <w:r w:rsidR="007C466A" w:rsidRPr="00940A0F">
        <w:t xml:space="preserve"> </w:t>
      </w:r>
      <w:r w:rsidR="00436E31" w:rsidRPr="00940A0F">
        <w:t xml:space="preserve">art. </w:t>
      </w:r>
      <w:r w:rsidR="007C466A" w:rsidRPr="00940A0F">
        <w:t xml:space="preserve">42d </w:t>
      </w:r>
      <w:r w:rsidR="006424D5" w:rsidRPr="00940A0F">
        <w:t>ustawy</w:t>
      </w:r>
      <w:r w:rsidR="00436E31" w:rsidRPr="00940A0F">
        <w:t xml:space="preserve"> z dnia 12 marca 2022 r.</w:t>
      </w:r>
      <w:r w:rsidR="006424D5" w:rsidRPr="00940A0F">
        <w:t xml:space="preserve"> </w:t>
      </w:r>
      <w:r w:rsidR="007C466A" w:rsidRPr="00940A0F">
        <w:t>o pomocy obywatelom Ukrainy w związku z konfliktem zbrojnym na terytorium tego państwa</w:t>
      </w:r>
      <w:r w:rsidR="00403164" w:rsidRPr="00940A0F">
        <w:t>.”;</w:t>
      </w:r>
    </w:p>
    <w:p w14:paraId="06CF54B7" w14:textId="77777777" w:rsidR="000D6362" w:rsidRPr="00940A0F" w:rsidRDefault="00741B4E" w:rsidP="00D6351F">
      <w:pPr>
        <w:pStyle w:val="PKTpunkt"/>
        <w:keepNext/>
      </w:pPr>
      <w:r w:rsidRPr="00940A0F">
        <w:t>2</w:t>
      </w:r>
      <w:r w:rsidR="000D6362" w:rsidRPr="00940A0F">
        <w:t>)</w:t>
      </w:r>
      <w:r w:rsidR="005A505E" w:rsidRPr="00940A0F">
        <w:tab/>
      </w:r>
      <w:r w:rsidR="000D6362" w:rsidRPr="00940A0F">
        <w:t>po</w:t>
      </w:r>
      <w:r w:rsidR="006272F9" w:rsidRPr="00940A0F">
        <w:t xml:space="preserve"> pkt </w:t>
      </w:r>
      <w:r w:rsidR="000D6362" w:rsidRPr="00940A0F">
        <w:t xml:space="preserve">24a </w:t>
      </w:r>
      <w:r w:rsidRPr="00940A0F">
        <w:t xml:space="preserve">dodaje się </w:t>
      </w:r>
      <w:r w:rsidR="006272F9" w:rsidRPr="00940A0F">
        <w:t>pkt </w:t>
      </w:r>
      <w:r w:rsidR="000D6362" w:rsidRPr="00940A0F">
        <w:t>24b w brzmieniu:</w:t>
      </w:r>
    </w:p>
    <w:p w14:paraId="5AF19D5C" w14:textId="77777777" w:rsidR="000D6362" w:rsidRPr="00940A0F" w:rsidRDefault="006272F9" w:rsidP="00D6351F">
      <w:pPr>
        <w:pStyle w:val="ZPKTzmpktartykuempunktem"/>
      </w:pPr>
      <w:r w:rsidRPr="00940A0F">
        <w:t>„</w:t>
      </w:r>
      <w:r w:rsidR="000D6362" w:rsidRPr="00940A0F">
        <w:t>24b)</w:t>
      </w:r>
      <w:r w:rsidR="005A505E" w:rsidRPr="00940A0F">
        <w:tab/>
      </w:r>
      <w:r w:rsidR="00DA1DF6" w:rsidRPr="00940A0F">
        <w:t>przyczyn</w:t>
      </w:r>
      <w:r w:rsidR="00DA1DF6">
        <w:t>a</w:t>
      </w:r>
      <w:r w:rsidR="00DA1DF6" w:rsidRPr="00940A0F">
        <w:t xml:space="preserve"> </w:t>
      </w:r>
      <w:r w:rsidR="000D6362" w:rsidRPr="00940A0F">
        <w:t>nadania lub utraty statusu, o którym mowa</w:t>
      </w:r>
      <w:r w:rsidRPr="00940A0F">
        <w:t xml:space="preserve"> w pkt </w:t>
      </w:r>
      <w:r w:rsidR="000D6362" w:rsidRPr="00940A0F">
        <w:t>24a</w:t>
      </w:r>
      <w:r w:rsidRPr="00940A0F">
        <w:t xml:space="preserve"> lit. </w:t>
      </w:r>
      <w:r w:rsidR="00403164" w:rsidRPr="00940A0F">
        <w:t>d;</w:t>
      </w:r>
      <w:r w:rsidRPr="00940A0F">
        <w:t>”</w:t>
      </w:r>
      <w:r w:rsidR="00741B4E" w:rsidRPr="00940A0F">
        <w:t>.</w:t>
      </w:r>
    </w:p>
    <w:p w14:paraId="022ECB0F" w14:textId="77777777" w:rsidR="00D45610" w:rsidRPr="00940A0F" w:rsidRDefault="00D45610" w:rsidP="006272F9">
      <w:pPr>
        <w:pStyle w:val="ARTartustawynprozporzdzenia"/>
        <w:keepNext/>
      </w:pPr>
      <w:r w:rsidRPr="00940A0F">
        <w:rPr>
          <w:rStyle w:val="Ppogrubienie"/>
        </w:rPr>
        <w:t>Art.</w:t>
      </w:r>
      <w:r w:rsidR="006272F9" w:rsidRPr="00940A0F">
        <w:rPr>
          <w:rStyle w:val="Ppogrubienie"/>
        </w:rPr>
        <w:t> </w:t>
      </w:r>
      <w:r w:rsidR="005353C2">
        <w:rPr>
          <w:rStyle w:val="Ppogrubienie"/>
        </w:rPr>
        <w:t>7</w:t>
      </w:r>
      <w:r w:rsidRPr="00940A0F">
        <w:rPr>
          <w:rStyle w:val="Ppogrubienie"/>
        </w:rPr>
        <w:t>.</w:t>
      </w:r>
      <w:r w:rsidR="00785332" w:rsidRPr="00940A0F">
        <w:t xml:space="preserve"> W </w:t>
      </w:r>
      <w:r w:rsidRPr="00940A0F">
        <w:t>ustawie</w:t>
      </w:r>
      <w:r w:rsidR="00785332" w:rsidRPr="00940A0F">
        <w:t xml:space="preserve"> z </w:t>
      </w:r>
      <w:r w:rsidRPr="00940A0F">
        <w:t>dnia 1</w:t>
      </w:r>
      <w:r w:rsidR="00785332" w:rsidRPr="00940A0F">
        <w:t>5 </w:t>
      </w:r>
      <w:r w:rsidRPr="00940A0F">
        <w:t>lipca 201</w:t>
      </w:r>
      <w:r w:rsidR="00785332" w:rsidRPr="00940A0F">
        <w:t>1 </w:t>
      </w:r>
      <w:r w:rsidRPr="00940A0F">
        <w:t>r.</w:t>
      </w:r>
      <w:r w:rsidR="00785332" w:rsidRPr="00940A0F">
        <w:t xml:space="preserve"> o </w:t>
      </w:r>
      <w:r w:rsidRPr="00940A0F">
        <w:t>zawodach pielęgniarki</w:t>
      </w:r>
      <w:r w:rsidR="00785332" w:rsidRPr="00940A0F">
        <w:t xml:space="preserve"> i </w:t>
      </w:r>
      <w:r w:rsidRPr="00940A0F">
        <w:t>położnej (</w:t>
      </w:r>
      <w:r w:rsidR="006272F9" w:rsidRPr="00940A0F">
        <w:t>Dz. U.</w:t>
      </w:r>
      <w:r w:rsidR="00785332" w:rsidRPr="00940A0F">
        <w:t xml:space="preserve"> z </w:t>
      </w:r>
      <w:r w:rsidRPr="00940A0F">
        <w:t>202</w:t>
      </w:r>
      <w:r w:rsidR="00785332" w:rsidRPr="00940A0F">
        <w:t>2 </w:t>
      </w:r>
      <w:r w:rsidRPr="00940A0F">
        <w:t>r.</w:t>
      </w:r>
      <w:r w:rsidR="006272F9" w:rsidRPr="00940A0F">
        <w:t xml:space="preserve"> poz. </w:t>
      </w:r>
      <w:r w:rsidRPr="00940A0F">
        <w:t>270</w:t>
      </w:r>
      <w:r w:rsidR="006272F9" w:rsidRPr="00940A0F">
        <w:t>2 i </w:t>
      </w:r>
      <w:r w:rsidRPr="00940A0F">
        <w:t>270</w:t>
      </w:r>
      <w:r w:rsidR="006272F9" w:rsidRPr="00940A0F">
        <w:t>5 oraz</w:t>
      </w:r>
      <w:r w:rsidR="00785332" w:rsidRPr="00940A0F">
        <w:t xml:space="preserve"> z </w:t>
      </w:r>
      <w:r w:rsidRPr="00940A0F">
        <w:t>202</w:t>
      </w:r>
      <w:r w:rsidR="00785332" w:rsidRPr="00940A0F">
        <w:t>3 </w:t>
      </w:r>
      <w:r w:rsidRPr="00940A0F">
        <w:t>r.</w:t>
      </w:r>
      <w:r w:rsidR="006272F9" w:rsidRPr="00940A0F">
        <w:t xml:space="preserve"> poz. </w:t>
      </w:r>
      <w:r w:rsidRPr="00940A0F">
        <w:t>185</w:t>
      </w:r>
      <w:r w:rsidR="00377599" w:rsidRPr="00940A0F">
        <w:t xml:space="preserve"> i 1234</w:t>
      </w:r>
      <w:r w:rsidRPr="00940A0F">
        <w:t>)</w:t>
      </w:r>
      <w:r w:rsidR="006272F9" w:rsidRPr="00940A0F">
        <w:t xml:space="preserve"> w art. </w:t>
      </w:r>
      <w:r w:rsidRPr="00940A0F">
        <w:t>35a:</w:t>
      </w:r>
    </w:p>
    <w:p w14:paraId="5830C2DC" w14:textId="77777777" w:rsidR="00D45610" w:rsidRPr="00940A0F" w:rsidRDefault="00D45610" w:rsidP="000D6362">
      <w:pPr>
        <w:pStyle w:val="PKTpunkt"/>
      </w:pPr>
      <w:r w:rsidRPr="00940A0F">
        <w:t>1)</w:t>
      </w:r>
      <w:r w:rsidR="000D6362" w:rsidRPr="00940A0F">
        <w:tab/>
      </w:r>
      <w:r w:rsidR="00785332" w:rsidRPr="00940A0F">
        <w:t>w</w:t>
      </w:r>
      <w:r w:rsidR="006272F9" w:rsidRPr="00940A0F">
        <w:t xml:space="preserve"> ust. </w:t>
      </w:r>
      <w:r w:rsidR="00785332" w:rsidRPr="00940A0F">
        <w:t>6 </w:t>
      </w:r>
      <w:r w:rsidRPr="00940A0F">
        <w:t xml:space="preserve">wyrazy </w:t>
      </w:r>
      <w:r w:rsidR="006272F9" w:rsidRPr="00940A0F">
        <w:t>„</w:t>
      </w:r>
      <w:r w:rsidRPr="00940A0F">
        <w:t xml:space="preserve">w terminie </w:t>
      </w:r>
      <w:r w:rsidR="00785332" w:rsidRPr="00940A0F">
        <w:t>7 </w:t>
      </w:r>
      <w:r w:rsidRPr="00940A0F">
        <w:t>dni</w:t>
      </w:r>
      <w:r w:rsidR="006272F9" w:rsidRPr="00940A0F">
        <w:t>”</w:t>
      </w:r>
      <w:r w:rsidRPr="00940A0F">
        <w:t xml:space="preserve"> zastępuje się wyrazami </w:t>
      </w:r>
      <w:r w:rsidR="006272F9" w:rsidRPr="00940A0F">
        <w:t>„</w:t>
      </w:r>
      <w:r w:rsidRPr="00940A0F">
        <w:t>w terminie 3</w:t>
      </w:r>
      <w:r w:rsidR="00785332" w:rsidRPr="00940A0F">
        <w:t>0 </w:t>
      </w:r>
      <w:r w:rsidRPr="00940A0F">
        <w:t>dni</w:t>
      </w:r>
      <w:r w:rsidR="006272F9" w:rsidRPr="00940A0F">
        <w:t>”</w:t>
      </w:r>
      <w:r w:rsidRPr="00940A0F">
        <w:t>;</w:t>
      </w:r>
    </w:p>
    <w:p w14:paraId="61B0458B" w14:textId="77777777" w:rsidR="00D45610" w:rsidRPr="00940A0F" w:rsidRDefault="00D45610" w:rsidP="000D6362">
      <w:pPr>
        <w:pStyle w:val="PKTpunkt"/>
      </w:pPr>
      <w:r w:rsidRPr="00940A0F">
        <w:t>2)</w:t>
      </w:r>
      <w:r w:rsidR="000D6362" w:rsidRPr="00940A0F">
        <w:tab/>
      </w:r>
      <w:r w:rsidR="00785332" w:rsidRPr="00940A0F">
        <w:t>w</w:t>
      </w:r>
      <w:r w:rsidR="006272F9" w:rsidRPr="00940A0F">
        <w:t xml:space="preserve"> ust. </w:t>
      </w:r>
      <w:r w:rsidRPr="00940A0F">
        <w:t>1</w:t>
      </w:r>
      <w:r w:rsidR="00785332" w:rsidRPr="00940A0F">
        <w:t>8 </w:t>
      </w:r>
      <w:r w:rsidRPr="00940A0F">
        <w:t xml:space="preserve">wyrazy </w:t>
      </w:r>
      <w:r w:rsidR="006272F9" w:rsidRPr="00940A0F">
        <w:t>„</w:t>
      </w:r>
      <w:r w:rsidRPr="00940A0F">
        <w:t xml:space="preserve">w terminie </w:t>
      </w:r>
      <w:r w:rsidR="00785332" w:rsidRPr="00940A0F">
        <w:t>7 </w:t>
      </w:r>
      <w:r w:rsidRPr="00940A0F">
        <w:t>dni</w:t>
      </w:r>
      <w:r w:rsidR="006272F9" w:rsidRPr="00940A0F">
        <w:t>”</w:t>
      </w:r>
      <w:r w:rsidRPr="00940A0F">
        <w:t xml:space="preserve"> zastępuje się wyrazami </w:t>
      </w:r>
      <w:r w:rsidR="006272F9" w:rsidRPr="00940A0F">
        <w:t>„</w:t>
      </w:r>
      <w:r w:rsidRPr="00940A0F">
        <w:t>w terminie 3</w:t>
      </w:r>
      <w:r w:rsidR="00785332" w:rsidRPr="00940A0F">
        <w:t>0 </w:t>
      </w:r>
      <w:r w:rsidRPr="00940A0F">
        <w:t>dni</w:t>
      </w:r>
      <w:r w:rsidR="006272F9" w:rsidRPr="00940A0F">
        <w:t>”</w:t>
      </w:r>
      <w:r w:rsidRPr="00940A0F">
        <w:t>;</w:t>
      </w:r>
    </w:p>
    <w:p w14:paraId="494A235A" w14:textId="10E11DF0" w:rsidR="00D45610" w:rsidRPr="00940A0F" w:rsidRDefault="00D45610" w:rsidP="000D6362">
      <w:pPr>
        <w:pStyle w:val="PKTpunkt"/>
      </w:pPr>
      <w:r w:rsidRPr="00940A0F">
        <w:t>3)</w:t>
      </w:r>
      <w:r w:rsidR="000D6362" w:rsidRPr="00940A0F">
        <w:tab/>
      </w:r>
      <w:r w:rsidR="00785332" w:rsidRPr="00940A0F">
        <w:t>w</w:t>
      </w:r>
      <w:r w:rsidR="006272F9" w:rsidRPr="00940A0F">
        <w:t xml:space="preserve"> ust. </w:t>
      </w:r>
      <w:r w:rsidRPr="00940A0F">
        <w:t>2</w:t>
      </w:r>
      <w:r w:rsidR="00785332" w:rsidRPr="00940A0F">
        <w:t>6 </w:t>
      </w:r>
      <w:r w:rsidRPr="00940A0F">
        <w:t xml:space="preserve">skreśla się wyrazy </w:t>
      </w:r>
      <w:r w:rsidR="006272F9" w:rsidRPr="00940A0F">
        <w:t>„</w:t>
      </w:r>
      <w:r w:rsidRPr="00940A0F">
        <w:t>w okresie ogłoszenia stanu zagrożenia epidemicznego lub</w:t>
      </w:r>
      <w:r w:rsidR="000C5DD1">
        <w:t xml:space="preserve"> </w:t>
      </w:r>
      <w:r w:rsidRPr="00940A0F">
        <w:t>stanu epidemii</w:t>
      </w:r>
      <w:r w:rsidR="006272F9" w:rsidRPr="00940A0F">
        <w:t>”</w:t>
      </w:r>
      <w:r w:rsidRPr="00940A0F">
        <w:t>;</w:t>
      </w:r>
    </w:p>
    <w:p w14:paraId="3C3B0A03" w14:textId="77777777" w:rsidR="00D45610" w:rsidRPr="00940A0F" w:rsidRDefault="00D45610" w:rsidP="006272F9">
      <w:pPr>
        <w:pStyle w:val="PKTpunkt"/>
        <w:keepNext/>
      </w:pPr>
      <w:r w:rsidRPr="00940A0F">
        <w:t>4)</w:t>
      </w:r>
      <w:r w:rsidR="000D6362" w:rsidRPr="00940A0F">
        <w:tab/>
      </w:r>
      <w:r w:rsidRPr="00940A0F">
        <w:t>dodaje się</w:t>
      </w:r>
      <w:r w:rsidR="006272F9" w:rsidRPr="00940A0F">
        <w:t xml:space="preserve"> ust. </w:t>
      </w:r>
      <w:r w:rsidRPr="00940A0F">
        <w:t>2</w:t>
      </w:r>
      <w:r w:rsidR="006272F9" w:rsidRPr="00940A0F">
        <w:t>8 i </w:t>
      </w:r>
      <w:r w:rsidRPr="00940A0F">
        <w:t>2</w:t>
      </w:r>
      <w:r w:rsidR="006272F9" w:rsidRPr="00940A0F">
        <w:t>9 w </w:t>
      </w:r>
      <w:r w:rsidRPr="00940A0F">
        <w:t>brzmieniu:</w:t>
      </w:r>
    </w:p>
    <w:p w14:paraId="3FFBF885" w14:textId="77777777" w:rsidR="00D45610" w:rsidRPr="00940A0F" w:rsidRDefault="006272F9" w:rsidP="000D6362">
      <w:pPr>
        <w:pStyle w:val="ZUSTzmustartykuempunktem"/>
      </w:pPr>
      <w:r w:rsidRPr="00940A0F">
        <w:t>„</w:t>
      </w:r>
      <w:r w:rsidR="00D45610" w:rsidRPr="00940A0F">
        <w:t>28. Okręgowa rada pielęgniarek</w:t>
      </w:r>
      <w:r w:rsidR="00785332" w:rsidRPr="00940A0F">
        <w:t xml:space="preserve"> i </w:t>
      </w:r>
      <w:r w:rsidR="00D45610" w:rsidRPr="00940A0F">
        <w:t xml:space="preserve">położnych przyznaje prawo wykonywania zawodu oraz wydaje dokument </w:t>
      </w:r>
      <w:r w:rsidRPr="00940A0F">
        <w:t>„</w:t>
      </w:r>
      <w:r w:rsidR="00D45610" w:rsidRPr="00940A0F">
        <w:t>Prawo wykonywania zawodu pielęgniarki</w:t>
      </w:r>
      <w:r w:rsidRPr="00940A0F">
        <w:t>”</w:t>
      </w:r>
      <w:r w:rsidR="00D45610" w:rsidRPr="00940A0F">
        <w:t xml:space="preserve"> albo </w:t>
      </w:r>
      <w:r w:rsidRPr="00940A0F">
        <w:t>„</w:t>
      </w:r>
      <w:r w:rsidR="00D45610" w:rsidRPr="00940A0F">
        <w:t>Prawo wykonywania zawodu położnej</w:t>
      </w:r>
      <w:r w:rsidRPr="00940A0F">
        <w:t>”</w:t>
      </w:r>
      <w:r w:rsidR="00D45610" w:rsidRPr="00940A0F">
        <w:t>,</w:t>
      </w:r>
      <w:r w:rsidR="00785332" w:rsidRPr="00940A0F">
        <w:t xml:space="preserve"> o </w:t>
      </w:r>
      <w:r w:rsidR="00D45610" w:rsidRPr="00940A0F">
        <w:t>którym mowa</w:t>
      </w:r>
      <w:r w:rsidRPr="00940A0F">
        <w:t xml:space="preserve"> w ust. 6 i </w:t>
      </w:r>
      <w:r w:rsidR="00D45610" w:rsidRPr="00940A0F">
        <w:t>18, po przedłożeniu przez wnioskodawcę dokumentu poświadczającego znajomość języka polskiego minimum na poziomie B</w:t>
      </w:r>
      <w:r w:rsidR="00785332" w:rsidRPr="00940A0F">
        <w:t>1 </w:t>
      </w:r>
      <w:r w:rsidR="00D45610" w:rsidRPr="00940A0F">
        <w:t>wymienionego</w:t>
      </w:r>
      <w:r w:rsidR="00785332" w:rsidRPr="00940A0F">
        <w:t xml:space="preserve"> w </w:t>
      </w:r>
      <w:r w:rsidR="00D45610" w:rsidRPr="00940A0F">
        <w:t xml:space="preserve">wykazie dokumentów poświadczających znajomość </w:t>
      </w:r>
      <w:r w:rsidR="00D45610" w:rsidRPr="00940A0F">
        <w:lastRenderedPageBreak/>
        <w:t>języka polskiego minimum na poziomie B1, ogłoszonym przez ministra właściwego do spraw zdrowia</w:t>
      </w:r>
      <w:r w:rsidR="00785332" w:rsidRPr="00940A0F">
        <w:t xml:space="preserve"> w </w:t>
      </w:r>
      <w:r w:rsidR="00D45610" w:rsidRPr="00940A0F">
        <w:t>Biuletynie Informacji Publicznej.</w:t>
      </w:r>
    </w:p>
    <w:p w14:paraId="4079E194" w14:textId="77777777" w:rsidR="00D45610" w:rsidRPr="00940A0F" w:rsidRDefault="00D45610" w:rsidP="000D6362">
      <w:pPr>
        <w:pStyle w:val="ZUSTzmustartykuempunktem"/>
      </w:pPr>
      <w:r w:rsidRPr="00940A0F">
        <w:t>29. Przepisu</w:t>
      </w:r>
      <w:r w:rsidR="006272F9" w:rsidRPr="00940A0F">
        <w:t xml:space="preserve"> ust. </w:t>
      </w:r>
      <w:r w:rsidRPr="00940A0F">
        <w:t>2</w:t>
      </w:r>
      <w:r w:rsidR="00785332" w:rsidRPr="00940A0F">
        <w:t>6 </w:t>
      </w:r>
      <w:r w:rsidRPr="00940A0F">
        <w:t>nie stosuje się</w:t>
      </w:r>
      <w:r w:rsidR="00785332" w:rsidRPr="00940A0F">
        <w:t xml:space="preserve"> w </w:t>
      </w:r>
      <w:r w:rsidRPr="00940A0F">
        <w:t xml:space="preserve">przypadku </w:t>
      </w:r>
      <w:r w:rsidR="00813058">
        <w:t>kiedy wnioskodawca nie przedłożył odpowiedniej okręgowej radzie pielęgniarek i położnych dokumentu poświadczającego znajomość języka polskiego</w:t>
      </w:r>
      <w:r w:rsidRPr="00940A0F">
        <w:t>,</w:t>
      </w:r>
      <w:r w:rsidR="00785332" w:rsidRPr="00940A0F">
        <w:t xml:space="preserve"> o </w:t>
      </w:r>
      <w:r w:rsidRPr="00940A0F">
        <w:t>którym mowa</w:t>
      </w:r>
      <w:r w:rsidR="006272F9" w:rsidRPr="00940A0F">
        <w:t xml:space="preserve"> w ust. </w:t>
      </w:r>
      <w:r w:rsidRPr="00940A0F">
        <w:t>28.</w:t>
      </w:r>
      <w:r w:rsidR="006272F9" w:rsidRPr="00940A0F">
        <w:t>”</w:t>
      </w:r>
      <w:r w:rsidR="00BC7497" w:rsidRPr="00940A0F">
        <w:t>.</w:t>
      </w:r>
    </w:p>
    <w:p w14:paraId="1ECFCDC0" w14:textId="77777777" w:rsidR="00D45610" w:rsidRPr="00940A0F" w:rsidRDefault="009F472F" w:rsidP="006272F9">
      <w:pPr>
        <w:pStyle w:val="ARTartustawynprozporzdzenia"/>
        <w:keepNext/>
      </w:pPr>
      <w:r w:rsidRPr="00940A0F">
        <w:rPr>
          <w:rStyle w:val="Ppogrubienie"/>
        </w:rPr>
        <w:t xml:space="preserve">Art. </w:t>
      </w:r>
      <w:r w:rsidR="005353C2">
        <w:rPr>
          <w:rStyle w:val="Ppogrubienie"/>
        </w:rPr>
        <w:t>8</w:t>
      </w:r>
      <w:r w:rsidRPr="00940A0F">
        <w:rPr>
          <w:rStyle w:val="Ppogrubienie"/>
        </w:rPr>
        <w:t>.</w:t>
      </w:r>
      <w:r w:rsidRPr="00940A0F">
        <w:t xml:space="preserve"> </w:t>
      </w:r>
      <w:r w:rsidR="00785332" w:rsidRPr="00940A0F">
        <w:t>W </w:t>
      </w:r>
      <w:r w:rsidR="00D45610" w:rsidRPr="00940A0F">
        <w:t>ustawie</w:t>
      </w:r>
      <w:r w:rsidR="00785332" w:rsidRPr="00940A0F">
        <w:t xml:space="preserve"> z </w:t>
      </w:r>
      <w:r w:rsidR="00D45610" w:rsidRPr="00940A0F">
        <w:t>dnia 1</w:t>
      </w:r>
      <w:r w:rsidR="00785332" w:rsidRPr="00940A0F">
        <w:t>4 </w:t>
      </w:r>
      <w:r w:rsidR="00D45610" w:rsidRPr="00940A0F">
        <w:t>grudnia 201</w:t>
      </w:r>
      <w:r w:rsidR="00785332" w:rsidRPr="00940A0F">
        <w:t>6 </w:t>
      </w:r>
      <w:r w:rsidR="00D45610" w:rsidRPr="00940A0F">
        <w:t>r. – Prawo oświatowe (</w:t>
      </w:r>
      <w:r w:rsidR="006272F9" w:rsidRPr="00940A0F">
        <w:t>Dz. U.</w:t>
      </w:r>
      <w:r w:rsidR="00785332" w:rsidRPr="00940A0F">
        <w:t xml:space="preserve"> z </w:t>
      </w:r>
      <w:r w:rsidR="00D45610" w:rsidRPr="00940A0F">
        <w:t>202</w:t>
      </w:r>
      <w:r w:rsidR="00785332" w:rsidRPr="00940A0F">
        <w:t>3 </w:t>
      </w:r>
      <w:r w:rsidR="00D45610" w:rsidRPr="00940A0F">
        <w:t>r.</w:t>
      </w:r>
      <w:r w:rsidR="006272F9" w:rsidRPr="00940A0F">
        <w:t xml:space="preserve"> poz. </w:t>
      </w:r>
      <w:r w:rsidR="00D45610" w:rsidRPr="00940A0F">
        <w:t>900, 1672, 171</w:t>
      </w:r>
      <w:r w:rsidR="006272F9" w:rsidRPr="00940A0F">
        <w:t>8 i </w:t>
      </w:r>
      <w:r w:rsidR="00D45610" w:rsidRPr="00940A0F">
        <w:t>2005)</w:t>
      </w:r>
      <w:r w:rsidR="006272F9" w:rsidRPr="00940A0F">
        <w:t xml:space="preserve"> w art. </w:t>
      </w:r>
      <w:r w:rsidR="00D45610" w:rsidRPr="00940A0F">
        <w:t>16</w:t>
      </w:r>
      <w:r w:rsidR="00785332" w:rsidRPr="00940A0F">
        <w:t>5 </w:t>
      </w:r>
      <w:r w:rsidR="00D45610" w:rsidRPr="00940A0F">
        <w:t>po</w:t>
      </w:r>
      <w:r w:rsidR="006272F9" w:rsidRPr="00940A0F">
        <w:t xml:space="preserve"> ust. </w:t>
      </w:r>
      <w:r w:rsidR="00785332" w:rsidRPr="00940A0F">
        <w:t>8 </w:t>
      </w:r>
      <w:r w:rsidR="00D45610" w:rsidRPr="00940A0F">
        <w:t>dodaje się</w:t>
      </w:r>
      <w:r w:rsidR="006272F9" w:rsidRPr="00940A0F">
        <w:t xml:space="preserve"> ust. </w:t>
      </w:r>
      <w:r w:rsidR="00D45610" w:rsidRPr="00940A0F">
        <w:t>8a</w:t>
      </w:r>
      <w:r w:rsidR="00785332" w:rsidRPr="00940A0F">
        <w:t xml:space="preserve"> w </w:t>
      </w:r>
      <w:r w:rsidR="00D45610" w:rsidRPr="00940A0F">
        <w:t>brzmieniu:</w:t>
      </w:r>
    </w:p>
    <w:p w14:paraId="2514F034" w14:textId="77777777" w:rsidR="00D45610" w:rsidRPr="00940A0F" w:rsidRDefault="006272F9" w:rsidP="000D6362">
      <w:pPr>
        <w:pStyle w:val="ZUSTzmustartykuempunktem"/>
      </w:pPr>
      <w:r w:rsidRPr="00940A0F">
        <w:t>„</w:t>
      </w:r>
      <w:r w:rsidR="00D45610" w:rsidRPr="00940A0F">
        <w:t>8a.</w:t>
      </w:r>
      <w:r w:rsidR="00E15908">
        <w:t xml:space="preserve"> </w:t>
      </w:r>
      <w:r w:rsidR="00E9576F" w:rsidRPr="00940A0F">
        <w:t>W szkole może być zatrudniony asystent międzykulturowy. Asystent międzykulturowy udziela osobom, o których mowa w ust. 7, pomocy w kontaktach ze środowiskiem szkolnym, a także współdziała z ich rodzicami oraz szkołą.</w:t>
      </w:r>
      <w:r w:rsidRPr="00940A0F">
        <w:t>”</w:t>
      </w:r>
      <w:r w:rsidR="00D45610" w:rsidRPr="00940A0F">
        <w:t>.</w:t>
      </w:r>
    </w:p>
    <w:p w14:paraId="2F4FD03C" w14:textId="77777777" w:rsidR="00062D72" w:rsidRPr="00940A0F" w:rsidRDefault="00062D72" w:rsidP="00CA4771">
      <w:pPr>
        <w:pStyle w:val="ARTartustawynprozporzdzenia"/>
        <w:keepNext/>
      </w:pPr>
      <w:r w:rsidRPr="00940A0F">
        <w:rPr>
          <w:rStyle w:val="Ppogrubienie"/>
        </w:rPr>
        <w:t>Art. </w:t>
      </w:r>
      <w:r w:rsidR="005353C2">
        <w:rPr>
          <w:rStyle w:val="Ppogrubienie"/>
        </w:rPr>
        <w:t>9</w:t>
      </w:r>
      <w:r w:rsidR="00CA4771" w:rsidRPr="00940A0F">
        <w:rPr>
          <w:rStyle w:val="Ppogrubienie"/>
        </w:rPr>
        <w:t>.</w:t>
      </w:r>
      <w:r w:rsidRPr="00940A0F">
        <w:t> W ustawie z dnia 27 stycznia 2022 r. o dokumentach paszportowych (Dz. U. z 2023 r. poz. 1302 i 1941) w art. 48 dodaje się ust. 5 w brzmieniu:</w:t>
      </w:r>
    </w:p>
    <w:p w14:paraId="23F4635E" w14:textId="77777777" w:rsidR="00062D72" w:rsidRPr="00940A0F" w:rsidRDefault="00062D72" w:rsidP="00CA4771">
      <w:pPr>
        <w:pStyle w:val="ZUSTzmustartykuempunktem"/>
      </w:pPr>
      <w:r w:rsidRPr="00940A0F">
        <w:t>„5. W przypadkach, o których mowa w art. 6 ust. 3, minister właściwy do spraw wewnętrznych może do wydawania w jego imieniu paszportów tymczasowych w punktach paszportowych w portach lotniczych upoważnić wojewodę.”.</w:t>
      </w:r>
    </w:p>
    <w:p w14:paraId="7194D141" w14:textId="1D9D2CAB" w:rsidR="00D45610" w:rsidRPr="00940A0F" w:rsidRDefault="00D45610" w:rsidP="00785332">
      <w:pPr>
        <w:pStyle w:val="ARTartustawynprozporzdzenia"/>
      </w:pPr>
      <w:r w:rsidRPr="00940A0F">
        <w:rPr>
          <w:rStyle w:val="Ppogrubienie"/>
        </w:rPr>
        <w:t>Art.</w:t>
      </w:r>
      <w:r w:rsidR="006272F9" w:rsidRPr="00940A0F">
        <w:rPr>
          <w:rStyle w:val="Ppogrubienie"/>
        </w:rPr>
        <w:t> </w:t>
      </w:r>
      <w:r w:rsidR="005353C2">
        <w:rPr>
          <w:rStyle w:val="Ppogrubienie"/>
        </w:rPr>
        <w:t>10</w:t>
      </w:r>
      <w:r w:rsidR="00785332" w:rsidRPr="00940A0F">
        <w:rPr>
          <w:rStyle w:val="Ppogrubienie"/>
        </w:rPr>
        <w:t>.</w:t>
      </w:r>
      <w:r w:rsidR="00785332" w:rsidRPr="00940A0F">
        <w:t xml:space="preserve"> </w:t>
      </w:r>
      <w:r w:rsidRPr="00940A0F">
        <w:t>1. Jeżeli osoba, o której mowa</w:t>
      </w:r>
      <w:r w:rsidR="006272F9" w:rsidRPr="00940A0F">
        <w:t xml:space="preserve"> w art. 1</w:t>
      </w:r>
      <w:r w:rsidR="002B3F7F" w:rsidRPr="00940A0F">
        <w:t xml:space="preserve"> ust.</w:t>
      </w:r>
      <w:r w:rsidRPr="00940A0F">
        <w:t xml:space="preserve"> </w:t>
      </w:r>
      <w:r w:rsidR="006272F9" w:rsidRPr="00940A0F">
        <w:t>2</w:t>
      </w:r>
      <w:r w:rsidR="002B3F7F" w:rsidRPr="00940A0F">
        <w:t xml:space="preserve"> pkt </w:t>
      </w:r>
      <w:r w:rsidR="006272F9" w:rsidRPr="00940A0F">
        <w:t>2 lub</w:t>
      </w:r>
      <w:r w:rsidRPr="00940A0F">
        <w:t xml:space="preserve"> 3 ustawy zmienianej</w:t>
      </w:r>
      <w:r w:rsidR="006272F9" w:rsidRPr="00940A0F">
        <w:t xml:space="preserve"> w art. 1</w:t>
      </w:r>
      <w:r w:rsidR="007B2CC3">
        <w:t>,</w:t>
      </w:r>
      <w:r w:rsidR="006272F9" w:rsidRPr="00940A0F">
        <w:t xml:space="preserve"> w </w:t>
      </w:r>
      <w:r w:rsidRPr="00940A0F">
        <w:t>brzmieniu nadanym niniejszą ustawą, w okresie od dnia 24 lutego 2022 r. i przed wejściem w życie niniejszej ustawy przybyła legalnie na terytorium Rzeczypospolitej Polskiej z terytorium Ukrainy w związku z działaniami wojennymi prowadzonymi na terytorium tego państwa, stosuje się do niej</w:t>
      </w:r>
      <w:r w:rsidR="006272F9" w:rsidRPr="00940A0F">
        <w:t xml:space="preserve"> art. 2 ust. </w:t>
      </w:r>
      <w:r w:rsidRPr="00940A0F">
        <w:t>1 ustawy zmienianej</w:t>
      </w:r>
      <w:r w:rsidR="006272F9" w:rsidRPr="00940A0F">
        <w:t xml:space="preserve"> w art. </w:t>
      </w:r>
      <w:r w:rsidRPr="00940A0F">
        <w:t>1 od dnia wejścia w życie niniejszej ustawy.</w:t>
      </w:r>
    </w:p>
    <w:p w14:paraId="752CAF15" w14:textId="77777777" w:rsidR="00D45610" w:rsidRPr="00940A0F" w:rsidRDefault="00D45610" w:rsidP="00785332">
      <w:pPr>
        <w:pStyle w:val="ARTartustawynprozporzdzenia"/>
      </w:pPr>
      <w:r w:rsidRPr="00940A0F">
        <w:t>2. W przypadku, o którym mowa</w:t>
      </w:r>
      <w:r w:rsidR="006272F9" w:rsidRPr="00940A0F">
        <w:t xml:space="preserve"> w ust. </w:t>
      </w:r>
      <w:r w:rsidRPr="00940A0F">
        <w:t>1, termin, o którym mowa</w:t>
      </w:r>
      <w:r w:rsidR="006272F9" w:rsidRPr="00940A0F">
        <w:t xml:space="preserve"> w art. 4 ust. </w:t>
      </w:r>
      <w:r w:rsidRPr="00940A0F">
        <w:t>2 ustawy zmienianej</w:t>
      </w:r>
      <w:r w:rsidR="006272F9" w:rsidRPr="00940A0F">
        <w:t xml:space="preserve"> w art. </w:t>
      </w:r>
      <w:r w:rsidRPr="00940A0F">
        <w:t>1</w:t>
      </w:r>
      <w:r w:rsidR="0086152D">
        <w:t>,</w:t>
      </w:r>
      <w:r w:rsidR="006911E7">
        <w:t xml:space="preserve"> w brzmieniu nadanym niniejszą ustawą</w:t>
      </w:r>
      <w:r w:rsidRPr="00940A0F">
        <w:t>, biegnie od dnia wejścia w życie niniejszej ustawy.</w:t>
      </w:r>
    </w:p>
    <w:p w14:paraId="4E45BE3A" w14:textId="7A4153D3" w:rsidR="00D45610" w:rsidRPr="00940A0F" w:rsidRDefault="00D45610" w:rsidP="00785332">
      <w:pPr>
        <w:pStyle w:val="ARTartustawynprozporzdzenia"/>
      </w:pPr>
      <w:r w:rsidRPr="00940A0F">
        <w:t>3. W przypadku gdy osoba, o której mowa</w:t>
      </w:r>
      <w:r w:rsidR="006272F9" w:rsidRPr="00940A0F">
        <w:t xml:space="preserve"> w ust. </w:t>
      </w:r>
      <w:r w:rsidRPr="00940A0F">
        <w:t>1, posiada zaświadczenie potwierdzające korzystanie z ochrony czasowej, o którym mowa</w:t>
      </w:r>
      <w:r w:rsidR="006272F9" w:rsidRPr="00940A0F">
        <w:t xml:space="preserve"> w art. </w:t>
      </w:r>
      <w:r w:rsidRPr="00940A0F">
        <w:t>11</w:t>
      </w:r>
      <w:r w:rsidR="006272F9" w:rsidRPr="00940A0F">
        <w:t>0 ust. </w:t>
      </w:r>
      <w:r w:rsidRPr="00940A0F">
        <w:t>5 ustawy zmienianej</w:t>
      </w:r>
      <w:r w:rsidR="006272F9" w:rsidRPr="00940A0F">
        <w:t xml:space="preserve"> w art. </w:t>
      </w:r>
      <w:r w:rsidR="00352921">
        <w:t>5</w:t>
      </w:r>
      <w:r w:rsidRPr="00940A0F">
        <w:t>, Szef Urzędu do Spraw Cudzoziemców unieważnia to zaświadczenie w terminie 60 dni od dnia wejścia w życie niniejszej ustawy. Do unieważnienia zaświadczenia stosuje się</w:t>
      </w:r>
      <w:r w:rsidR="006272F9" w:rsidRPr="00940A0F">
        <w:t xml:space="preserve"> art. </w:t>
      </w:r>
      <w:r w:rsidRPr="00940A0F">
        <w:t>11</w:t>
      </w:r>
      <w:r w:rsidR="006272F9" w:rsidRPr="00940A0F">
        <w:t>0 ust. </w:t>
      </w:r>
      <w:r w:rsidRPr="00940A0F">
        <w:t>10a i 11 ustawy zmienianej</w:t>
      </w:r>
      <w:r w:rsidR="006272F9" w:rsidRPr="00940A0F">
        <w:t xml:space="preserve"> w art. </w:t>
      </w:r>
      <w:r w:rsidR="00352921">
        <w:t>5</w:t>
      </w:r>
      <w:r w:rsidR="0086152D">
        <w:t>,</w:t>
      </w:r>
      <w:r w:rsidR="006272F9" w:rsidRPr="00940A0F">
        <w:t xml:space="preserve"> w </w:t>
      </w:r>
      <w:r w:rsidRPr="00940A0F">
        <w:t>brzmieniu nadanym niniejszą ustawą</w:t>
      </w:r>
      <w:r w:rsidR="007B2CC3">
        <w:t>,</w:t>
      </w:r>
      <w:r w:rsidRPr="00940A0F">
        <w:t xml:space="preserve"> i nie stosuje się</w:t>
      </w:r>
      <w:r w:rsidR="006272F9" w:rsidRPr="00940A0F">
        <w:t xml:space="preserve"> art. </w:t>
      </w:r>
      <w:r w:rsidRPr="00940A0F">
        <w:t>11</w:t>
      </w:r>
      <w:r w:rsidR="006272F9" w:rsidRPr="00940A0F">
        <w:t>0 ust. </w:t>
      </w:r>
      <w:r w:rsidRPr="00940A0F">
        <w:t>12 tej ustawy.</w:t>
      </w:r>
    </w:p>
    <w:p w14:paraId="649F8BD0" w14:textId="26C48EBC" w:rsidR="00D45610" w:rsidRPr="00940A0F" w:rsidRDefault="00D45610" w:rsidP="00785332">
      <w:pPr>
        <w:pStyle w:val="ARTartustawynprozporzdzenia"/>
      </w:pPr>
      <w:r w:rsidRPr="00940A0F">
        <w:lastRenderedPageBreak/>
        <w:t>4. Jeżeli</w:t>
      </w:r>
      <w:r w:rsidR="00785332" w:rsidRPr="00940A0F">
        <w:t xml:space="preserve"> w </w:t>
      </w:r>
      <w:r w:rsidRPr="00940A0F">
        <w:t xml:space="preserve">okresie od dnia </w:t>
      </w:r>
      <w:r w:rsidR="00C95116">
        <w:t>określonego w komunikacie, o którym mowa w art. 32,</w:t>
      </w:r>
      <w:r w:rsidR="00785332" w:rsidRPr="00940A0F">
        <w:t xml:space="preserve"> w </w:t>
      </w:r>
      <w:r w:rsidRPr="00940A0F">
        <w:t>imieniu osoby,</w:t>
      </w:r>
      <w:r w:rsidR="00785332" w:rsidRPr="00940A0F">
        <w:t xml:space="preserve"> o </w:t>
      </w:r>
      <w:r w:rsidRPr="00940A0F">
        <w:t>której mowa</w:t>
      </w:r>
      <w:r w:rsidR="006272F9" w:rsidRPr="00940A0F">
        <w:t xml:space="preserve"> w ust. </w:t>
      </w:r>
      <w:r w:rsidRPr="00940A0F">
        <w:t>1, został złożony wniosek</w:t>
      </w:r>
      <w:r w:rsidR="00785332" w:rsidRPr="00940A0F">
        <w:t xml:space="preserve"> o </w:t>
      </w:r>
      <w:r w:rsidRPr="00940A0F">
        <w:t>wydanie karty pobytu</w:t>
      </w:r>
      <w:r w:rsidR="00785332" w:rsidRPr="00940A0F">
        <w:t xml:space="preserve"> w </w:t>
      </w:r>
      <w:r w:rsidRPr="00940A0F">
        <w:t>przypadku,</w:t>
      </w:r>
      <w:r w:rsidR="00785332" w:rsidRPr="00940A0F">
        <w:t xml:space="preserve"> o </w:t>
      </w:r>
      <w:r w:rsidRPr="00940A0F">
        <w:t>którym mowa</w:t>
      </w:r>
      <w:r w:rsidR="006272F9" w:rsidRPr="00940A0F">
        <w:t xml:space="preserve"> w art. </w:t>
      </w:r>
      <w:r w:rsidRPr="00940A0F">
        <w:t>42c ustawy zmienianej</w:t>
      </w:r>
      <w:r w:rsidR="006272F9" w:rsidRPr="00940A0F">
        <w:t xml:space="preserve"> w art. 1</w:t>
      </w:r>
      <w:r w:rsidR="007B2CC3">
        <w:t>,</w:t>
      </w:r>
      <w:r w:rsidR="006272F9" w:rsidRPr="00940A0F">
        <w:t xml:space="preserve"> w </w:t>
      </w:r>
      <w:r w:rsidRPr="00940A0F">
        <w:t>brzmieniu nadanym niniejszą ustawą, wymóg,</w:t>
      </w:r>
      <w:r w:rsidR="00785332" w:rsidRPr="00940A0F">
        <w:t xml:space="preserve"> o </w:t>
      </w:r>
      <w:r w:rsidRPr="00940A0F">
        <w:t>którym mowa</w:t>
      </w:r>
      <w:r w:rsidR="006272F9" w:rsidRPr="00940A0F">
        <w:t xml:space="preserve"> w art. </w:t>
      </w:r>
      <w:r w:rsidRPr="00940A0F">
        <w:t>42c</w:t>
      </w:r>
      <w:r w:rsidR="006272F9" w:rsidRPr="00940A0F">
        <w:t xml:space="preserve"> pkt </w:t>
      </w:r>
      <w:r w:rsidR="00785332" w:rsidRPr="00940A0F">
        <w:t>1 </w:t>
      </w:r>
      <w:r w:rsidRPr="00940A0F">
        <w:t>ustawy zmienianej</w:t>
      </w:r>
      <w:r w:rsidR="006272F9" w:rsidRPr="00940A0F">
        <w:t xml:space="preserve"> w art. 1</w:t>
      </w:r>
      <w:r w:rsidR="007B2CC3">
        <w:t>,</w:t>
      </w:r>
      <w:r w:rsidR="006272F9" w:rsidRPr="00940A0F">
        <w:t xml:space="preserve"> w </w:t>
      </w:r>
      <w:r w:rsidRPr="00940A0F">
        <w:t>brzmieniu nadanym niniejszą ustawą</w:t>
      </w:r>
      <w:r w:rsidR="007B2CC3">
        <w:t>,</w:t>
      </w:r>
      <w:r w:rsidRPr="00940A0F">
        <w:t xml:space="preserve"> uznaje się za spełniony.</w:t>
      </w:r>
    </w:p>
    <w:p w14:paraId="57C3951C" w14:textId="77777777" w:rsidR="00576657" w:rsidRPr="00576657" w:rsidRDefault="007A3FB9" w:rsidP="00576657">
      <w:pPr>
        <w:pStyle w:val="ARTartustawynprozporzdzenia"/>
      </w:pPr>
      <w:r w:rsidRPr="00940A0F">
        <w:rPr>
          <w:rStyle w:val="Ppogrubienie"/>
        </w:rPr>
        <w:t>Art.</w:t>
      </w:r>
      <w:r w:rsidRPr="00940A0F">
        <w:rPr>
          <w:rStyle w:val="Kkursywa"/>
        </w:rPr>
        <w:t xml:space="preserve"> </w:t>
      </w:r>
      <w:r w:rsidR="005353C2">
        <w:rPr>
          <w:rStyle w:val="Ppogrubienie"/>
        </w:rPr>
        <w:t>11</w:t>
      </w:r>
      <w:r w:rsidRPr="00940A0F">
        <w:rPr>
          <w:rStyle w:val="Ppogrubienie"/>
        </w:rPr>
        <w:t>.</w:t>
      </w:r>
      <w:r w:rsidRPr="00940A0F">
        <w:t xml:space="preserve"> </w:t>
      </w:r>
      <w:r w:rsidR="00576657" w:rsidRPr="00576657">
        <w:t>1. Świadczenie pieniężne, o którym mowa w art. 13 ust. 1 ustawy zmienianej w</w:t>
      </w:r>
      <w:r w:rsidR="006B51AF">
        <w:t> </w:t>
      </w:r>
      <w:r w:rsidR="00576657" w:rsidRPr="00576657">
        <w:t>art. 1</w:t>
      </w:r>
      <w:r w:rsidR="00CE4553">
        <w:t>,</w:t>
      </w:r>
      <w:r w:rsidR="00576657" w:rsidRPr="00576657">
        <w:t xml:space="preserve"> w brzmieniu dotychczasowym, może zostać przyznane za okres do dnia 30 czerwca 2024</w:t>
      </w:r>
      <w:r w:rsidR="00576657">
        <w:t> </w:t>
      </w:r>
      <w:r w:rsidR="00576657" w:rsidRPr="00576657">
        <w:t>r.</w:t>
      </w:r>
    </w:p>
    <w:p w14:paraId="053C3841" w14:textId="77777777" w:rsidR="00576657" w:rsidRPr="00576657" w:rsidRDefault="00576657" w:rsidP="00576657">
      <w:pPr>
        <w:pStyle w:val="USTustnpkodeksu"/>
      </w:pPr>
      <w:r w:rsidRPr="00576657">
        <w:t>2. Wniosek o świadczenie pieniężne, o którym mowa w art. 13 ust. 1 ustawy zmienianej w art. 1</w:t>
      </w:r>
      <w:r w:rsidR="00CE4553">
        <w:t>,</w:t>
      </w:r>
      <w:r w:rsidRPr="00576657">
        <w:t xml:space="preserve"> w brzmieniu dotychczasowym, składa się w terminie miesiąca od ostatniego dnia okresu objętego wnioskiem, nie później niż do dnia 31 lipca 2024 r.</w:t>
      </w:r>
    </w:p>
    <w:p w14:paraId="7246CA5C" w14:textId="77777777" w:rsidR="00576657" w:rsidRPr="00576657" w:rsidRDefault="00576657" w:rsidP="00576657">
      <w:pPr>
        <w:pStyle w:val="USTustnpkodeksu"/>
      </w:pPr>
      <w:r w:rsidRPr="00576657">
        <w:t>3. Do wniosków o świadczenie pieniężne, o którym mowa w art. 13 ust. 1 ustawy zmienianej w art. 1</w:t>
      </w:r>
      <w:r w:rsidR="00CE4553">
        <w:t>,</w:t>
      </w:r>
      <w:r w:rsidRPr="00576657">
        <w:t xml:space="preserve"> w brzmieniu dotychczasowym stosuje się przepisy dotychczasowe</w:t>
      </w:r>
      <w:r>
        <w:t>.</w:t>
      </w:r>
    </w:p>
    <w:p w14:paraId="20CE26D5" w14:textId="77777777" w:rsidR="00576657" w:rsidRPr="00576657" w:rsidRDefault="00576657" w:rsidP="00576657">
      <w:pPr>
        <w:pStyle w:val="USTustnpkodeksu"/>
      </w:pPr>
      <w:r w:rsidRPr="00576657">
        <w:t>4. Od dnia 1 lipca 2024 r. do spraw zapewnienia zakwaterowania obywatelom Ukrainy, o</w:t>
      </w:r>
      <w:r w:rsidR="006B51AF">
        <w:t> </w:t>
      </w:r>
      <w:r w:rsidRPr="00576657">
        <w:t>których mowa w art. 1 ust. 1 ustawy zmienianej w art. 1, przez podmioty, o których mowa w</w:t>
      </w:r>
      <w:r w:rsidR="006B51AF">
        <w:t> </w:t>
      </w:r>
      <w:r w:rsidRPr="00576657">
        <w:t>art. 13 ust. 1 ustawy zmienianej w art. 1</w:t>
      </w:r>
      <w:r w:rsidR="00CE4553">
        <w:t>,</w:t>
      </w:r>
      <w:r w:rsidRPr="00576657">
        <w:t xml:space="preserve"> w brzmieniu dotychczasowym, stosuje się art. 68 ustawy zmienianej w art. 1</w:t>
      </w:r>
      <w:r w:rsidR="00CE4553">
        <w:t>,</w:t>
      </w:r>
      <w:r w:rsidRPr="00576657">
        <w:t xml:space="preserve"> w brzmieniu nadanym niniejszą ustawą.</w:t>
      </w:r>
    </w:p>
    <w:p w14:paraId="1FB47327" w14:textId="77777777" w:rsidR="00576657" w:rsidRPr="00576657" w:rsidRDefault="00576657" w:rsidP="00576657">
      <w:pPr>
        <w:pStyle w:val="ARTartustawynprozporzdzenia"/>
      </w:pPr>
      <w:r>
        <w:rPr>
          <w:rStyle w:val="Ppogrubienie"/>
        </w:rPr>
        <w:t>Art. 12</w:t>
      </w:r>
      <w:r w:rsidRPr="00576657">
        <w:rPr>
          <w:rStyle w:val="Ppogrubienie"/>
        </w:rPr>
        <w:t>.</w:t>
      </w:r>
      <w:r w:rsidRPr="00576657">
        <w:t xml:space="preserve"> 1. Minister właściwy do spraw informatyzacji prowadzi w systemie teleinformatycznym bazę danych wniosków</w:t>
      </w:r>
      <w:r w:rsidR="00D5512F">
        <w:t xml:space="preserve"> o świadczenie pieniężne</w:t>
      </w:r>
      <w:r w:rsidRPr="00576657">
        <w:t>, o którym mowa w art. 13 ust. 1 ustawy zmienianej w art. 1</w:t>
      </w:r>
      <w:r w:rsidR="00D5512F">
        <w:t>,</w:t>
      </w:r>
      <w:r w:rsidRPr="00576657">
        <w:t xml:space="preserve"> w brzmieniu dotychczasowym, zło</w:t>
      </w:r>
      <w:r>
        <w:t>żonych do dnia 31 lipca 2024 r.</w:t>
      </w:r>
    </w:p>
    <w:p w14:paraId="68B2545D" w14:textId="77777777" w:rsidR="00576657" w:rsidRPr="00576657" w:rsidRDefault="00576657" w:rsidP="00576657">
      <w:pPr>
        <w:pStyle w:val="USTustnpkodeksu"/>
      </w:pPr>
      <w:r w:rsidRPr="00576657">
        <w:t>2. Minister właściwy do spraw informatyzacji jest administratorem danych zgromadzonych w bazie.</w:t>
      </w:r>
    </w:p>
    <w:p w14:paraId="1C5B72A4" w14:textId="77777777" w:rsidR="00576657" w:rsidRPr="00576657" w:rsidRDefault="00576657" w:rsidP="00576657">
      <w:pPr>
        <w:pStyle w:val="USTustnpkodeksu"/>
      </w:pPr>
      <w:r w:rsidRPr="00576657">
        <w:t>3. Organ gminy niezwłocznie wprowadza do bazy dane, o któr</w:t>
      </w:r>
      <w:r>
        <w:t>ych mowa w art. 13 ust. 4 pkt 1</w:t>
      </w:r>
      <w:r w:rsidRPr="00576657">
        <w:t>–4, 6 i 8 ustawy zmienianej w art. 1</w:t>
      </w:r>
      <w:r w:rsidR="00D5512F">
        <w:t>,</w:t>
      </w:r>
      <w:r w:rsidRPr="00576657">
        <w:t xml:space="preserve"> w brzmieniu dotychczasowym.</w:t>
      </w:r>
    </w:p>
    <w:p w14:paraId="7B49C4E8" w14:textId="77777777" w:rsidR="00576657" w:rsidRPr="00576657" w:rsidRDefault="00576657" w:rsidP="00576657">
      <w:pPr>
        <w:pStyle w:val="USTustnpkodeksu"/>
      </w:pPr>
      <w:r w:rsidRPr="00576657">
        <w:t>4. Minister właściwy do spraw informatyzacji umożliwia gminom, z wykorzystaniem systemu teleinformatycznego:</w:t>
      </w:r>
    </w:p>
    <w:p w14:paraId="5813F57C" w14:textId="77777777" w:rsidR="00576657" w:rsidRPr="00576657" w:rsidRDefault="00576657" w:rsidP="00576657">
      <w:pPr>
        <w:pStyle w:val="PKTpunkt"/>
      </w:pPr>
      <w:r w:rsidRPr="00576657">
        <w:t>1)</w:t>
      </w:r>
      <w:r w:rsidRPr="00576657">
        <w:tab/>
        <w:t>weryfikację, czy dla osoby, której dotyczy wniosek, nie złożono wniosku ze wskazaniem innego miejsca pobytu na zakwaterowanie w okresie, o którym mowa w art. 13 ust. 4 pkt 3 ustawy zmienianej w art. 1 w brzmieniu dotychczasowym;</w:t>
      </w:r>
    </w:p>
    <w:p w14:paraId="10BD83F8" w14:textId="77777777" w:rsidR="00576657" w:rsidRPr="00576657" w:rsidRDefault="00576657" w:rsidP="00576657">
      <w:pPr>
        <w:pStyle w:val="PKTpunkt"/>
      </w:pPr>
      <w:r w:rsidRPr="00576657">
        <w:lastRenderedPageBreak/>
        <w:t>2)</w:t>
      </w:r>
      <w:r w:rsidRPr="00576657">
        <w:tab/>
        <w:t>porównanie zawartych we wniosku danych osób fizycznych, o których mowa w art. 13 ust. 4 pkt 1, 2 i 4 ustawy zmienianej w art. 1</w:t>
      </w:r>
      <w:r w:rsidR="00D5512F">
        <w:t>,</w:t>
      </w:r>
      <w:r w:rsidRPr="00576657">
        <w:t xml:space="preserve"> w brzmieniu dotychczasowym, z danymi w</w:t>
      </w:r>
      <w:r w:rsidR="006B51AF">
        <w:t> </w:t>
      </w:r>
      <w:r w:rsidRPr="00576657">
        <w:t>rejestrze PESEL;</w:t>
      </w:r>
    </w:p>
    <w:p w14:paraId="517C867A" w14:textId="77777777" w:rsidR="00576657" w:rsidRPr="00576657" w:rsidRDefault="00576657" w:rsidP="00576657">
      <w:pPr>
        <w:pStyle w:val="PKTpunkt"/>
      </w:pPr>
      <w:r w:rsidRPr="00576657">
        <w:t>3)</w:t>
      </w:r>
      <w:r w:rsidRPr="00576657">
        <w:tab/>
        <w:t>sprawdzenie daty wjazdu obywatela Ukrainy na terytorium Rzeczypospolitej Polskiej w</w:t>
      </w:r>
      <w:r w:rsidR="006B51AF">
        <w:t> </w:t>
      </w:r>
      <w:r w:rsidRPr="00576657">
        <w:t>rejestrze, o którym mowa w art. 6 ust. 1 ustawy zmienianej w art. 1</w:t>
      </w:r>
      <w:r w:rsidR="00D5512F">
        <w:t>,</w:t>
      </w:r>
      <w:r w:rsidRPr="00576657">
        <w:t xml:space="preserve"> w brzmieniu dotychczasowym.</w:t>
      </w:r>
    </w:p>
    <w:p w14:paraId="313FD7CE" w14:textId="77777777" w:rsidR="00576657" w:rsidRPr="00576657" w:rsidRDefault="00576657" w:rsidP="00576657">
      <w:pPr>
        <w:pStyle w:val="USTustnpkodeksu"/>
      </w:pPr>
      <w:r w:rsidRPr="00576657">
        <w:t>5. Minister właściwy do spraw informatyzacji udostępnia dane zgromadzone w bazie:</w:t>
      </w:r>
    </w:p>
    <w:p w14:paraId="7946B95F" w14:textId="77777777" w:rsidR="00576657" w:rsidRPr="00576657" w:rsidRDefault="00576657" w:rsidP="00576657">
      <w:pPr>
        <w:pStyle w:val="PKTpunkt"/>
      </w:pPr>
      <w:r w:rsidRPr="00576657">
        <w:t>1)</w:t>
      </w:r>
      <w:r w:rsidRPr="00576657">
        <w:tab/>
        <w:t>ministrowi właściwemu do spraw wewnętrznych,</w:t>
      </w:r>
    </w:p>
    <w:p w14:paraId="294272EA" w14:textId="77777777" w:rsidR="00576657" w:rsidRPr="00576657" w:rsidRDefault="00576657" w:rsidP="00576657">
      <w:pPr>
        <w:pStyle w:val="PKTpunkt"/>
      </w:pPr>
      <w:r w:rsidRPr="00576657">
        <w:t>2)</w:t>
      </w:r>
      <w:r w:rsidRPr="00576657">
        <w:tab/>
        <w:t>ministrowi właściwemu do spraw rodziny,</w:t>
      </w:r>
    </w:p>
    <w:p w14:paraId="753F4928" w14:textId="77777777" w:rsidR="00576657" w:rsidRPr="00576657" w:rsidRDefault="00576657" w:rsidP="00576657">
      <w:pPr>
        <w:pStyle w:val="PKTpunkt"/>
      </w:pPr>
      <w:r w:rsidRPr="00576657">
        <w:t>3)</w:t>
      </w:r>
      <w:r w:rsidRPr="00576657">
        <w:tab/>
        <w:t>wojewodom,</w:t>
      </w:r>
    </w:p>
    <w:p w14:paraId="17E66EAE" w14:textId="77777777" w:rsidR="00576657" w:rsidRPr="00576657" w:rsidRDefault="00576657" w:rsidP="00576657">
      <w:pPr>
        <w:pStyle w:val="PKTpunkt"/>
      </w:pPr>
      <w:r w:rsidRPr="00576657">
        <w:t>4)</w:t>
      </w:r>
      <w:r w:rsidRPr="00576657">
        <w:tab/>
        <w:t>gminom</w:t>
      </w:r>
    </w:p>
    <w:p w14:paraId="7E30D975" w14:textId="77777777" w:rsidR="00576657" w:rsidRPr="00576657" w:rsidRDefault="00576657" w:rsidP="00576657">
      <w:pPr>
        <w:pStyle w:val="CZWSPPKTczwsplnapunktw"/>
      </w:pPr>
      <w:r w:rsidRPr="00576657">
        <w:t>– w celu realizacji zadań związanych z pomocą obywatelom Ukrainy.</w:t>
      </w:r>
    </w:p>
    <w:p w14:paraId="33134BF3" w14:textId="77777777" w:rsidR="00576657" w:rsidRPr="00576657" w:rsidRDefault="00576657" w:rsidP="00D47734">
      <w:pPr>
        <w:pStyle w:val="USTustnpkodeksu"/>
      </w:pPr>
      <w:r w:rsidRPr="00576657">
        <w:t>6. Dane gromadzone w bazie, podlegają archiwizacji na zasadach i w trybie określonym w przepisach wydanych na podstawie art. 5 ust. 2 i 2b ustawy z dnia 14 lipca 1983 r. o</w:t>
      </w:r>
      <w:r w:rsidR="006B51AF">
        <w:t> </w:t>
      </w:r>
      <w:r w:rsidRPr="00576657">
        <w:t>narodowym zasobie archiwalnym i archiwach (Dz. U. z 2020 r. poz. 164).</w:t>
      </w:r>
    </w:p>
    <w:p w14:paraId="0655793B" w14:textId="77777777" w:rsidR="00576657" w:rsidRPr="00576657" w:rsidRDefault="00576657" w:rsidP="00D47734">
      <w:pPr>
        <w:pStyle w:val="USTustnpkodeksu"/>
      </w:pPr>
      <w:r w:rsidRPr="00576657">
        <w:t>7. Minister właściwy do spraw informatyzacji przekazuje dane, o których mowa w ust. 1, do archiwum państwowego po upływie 3 lat od dnia wejścia w życie niniejszej ustawy.</w:t>
      </w:r>
    </w:p>
    <w:p w14:paraId="181878A5" w14:textId="77777777" w:rsidR="001A018A" w:rsidRDefault="005353C2" w:rsidP="001A018A">
      <w:pPr>
        <w:pStyle w:val="ARTartustawynprozporzdzenia"/>
      </w:pPr>
      <w:r w:rsidRPr="00EB5918">
        <w:rPr>
          <w:rStyle w:val="Ppogrubienie"/>
        </w:rPr>
        <w:t>Art. 13</w:t>
      </w:r>
      <w:r w:rsidR="001A018A" w:rsidRPr="00EB5918">
        <w:rPr>
          <w:rStyle w:val="Ppogrubienie"/>
        </w:rPr>
        <w:t>.</w:t>
      </w:r>
      <w:r w:rsidR="001A018A" w:rsidRPr="00EB5918">
        <w:t xml:space="preserve"> Przepisy art</w:t>
      </w:r>
      <w:r w:rsidR="00352921">
        <w:t>. 14 ustawy zmienianej w art. 1,</w:t>
      </w:r>
      <w:r w:rsidR="001A018A" w:rsidRPr="00EB5918">
        <w:t xml:space="preserve"> w brzmieniu nadanym niniejszą</w:t>
      </w:r>
      <w:r w:rsidR="00D76A71" w:rsidRPr="00EB5918">
        <w:t xml:space="preserve"> </w:t>
      </w:r>
      <w:r w:rsidR="001A018A" w:rsidRPr="00EB5918">
        <w:t>ustawą, stosuje się do finansowania lub dofinansowania ze środków pochodzących z</w:t>
      </w:r>
      <w:r w:rsidR="00D76A71" w:rsidRPr="00EB5918">
        <w:t xml:space="preserve"> </w:t>
      </w:r>
      <w:r w:rsidR="001A018A" w:rsidRPr="00EB5918">
        <w:t>Funduszu Pomocy udzielonego od dnia wejścia w życie niniejszej ustawy.</w:t>
      </w:r>
    </w:p>
    <w:p w14:paraId="7DD90BDC" w14:textId="77777777" w:rsidR="0085113A" w:rsidRPr="002C62AC" w:rsidRDefault="0085113A" w:rsidP="001A018A">
      <w:pPr>
        <w:pStyle w:val="ARTartustawynprozporzdzenia"/>
        <w:rPr>
          <w:highlight w:val="yellow"/>
        </w:rPr>
      </w:pPr>
      <w:r w:rsidRPr="0085113A">
        <w:rPr>
          <w:rStyle w:val="Ppogrubienie"/>
        </w:rPr>
        <w:t>Art. 14.</w:t>
      </w:r>
      <w:r w:rsidRPr="0085113A">
        <w:t xml:space="preserve"> Środki wpłacone w 2023 r. do Funduszu Pomocy, o którym mowa w art. 14 ustawy zmienianej w art. 1, z rezerwy celowej budżetu państwa, które do końca 2023 r. nie zostały wykorzystane, podlegają wykorzystaniu do finansowania zadań ujętych w planie finansowym Funduszu Pomocy na rok 2024.</w:t>
      </w:r>
    </w:p>
    <w:p w14:paraId="0AA8E06D" w14:textId="3888C386" w:rsidR="00BD6F4B" w:rsidRPr="00940A0F" w:rsidRDefault="00975A8F" w:rsidP="00BD6F4B">
      <w:pPr>
        <w:pStyle w:val="ARTartustawynprozporzdzenia"/>
      </w:pPr>
      <w:r w:rsidRPr="00940A0F">
        <w:rPr>
          <w:rStyle w:val="Ppogrubienie"/>
        </w:rPr>
        <w:t>Art. 1</w:t>
      </w:r>
      <w:r w:rsidR="0085113A">
        <w:rPr>
          <w:rStyle w:val="Ppogrubienie"/>
        </w:rPr>
        <w:t>5</w:t>
      </w:r>
      <w:r w:rsidR="000F52CD" w:rsidRPr="00940A0F">
        <w:rPr>
          <w:rStyle w:val="Ppogrubienie"/>
        </w:rPr>
        <w:t>.</w:t>
      </w:r>
      <w:r w:rsidR="000F52CD" w:rsidRPr="00940A0F">
        <w:t xml:space="preserve"> </w:t>
      </w:r>
      <w:r w:rsidR="00BD6F4B" w:rsidRPr="00940A0F">
        <w:t>1. Przepisy art. 26 ust. 1 pkt 2 i ust. 3ba</w:t>
      </w:r>
      <w:r w:rsidR="00785562" w:rsidRPr="00785562">
        <w:t>–</w:t>
      </w:r>
      <w:r w:rsidR="0096169F" w:rsidRPr="00E92582">
        <w:t>3b</w:t>
      </w:r>
      <w:r w:rsidR="00E92582" w:rsidRPr="00E92582">
        <w:t>c</w:t>
      </w:r>
      <w:r w:rsidR="00BD6F4B" w:rsidRPr="00E92582">
        <w:t xml:space="preserve"> </w:t>
      </w:r>
      <w:r w:rsidR="00BD6F4B" w:rsidRPr="00940A0F">
        <w:t>ustawy zmienianej w art. 1</w:t>
      </w:r>
      <w:r w:rsidR="00352921">
        <w:t>,</w:t>
      </w:r>
      <w:r w:rsidR="00BD6F4B" w:rsidRPr="00940A0F">
        <w:t xml:space="preserve"> w brzmieniu nadanym niniejszą ustawą</w:t>
      </w:r>
      <w:r w:rsidR="00352921">
        <w:t>,</w:t>
      </w:r>
      <w:r w:rsidR="00BD6F4B" w:rsidRPr="00940A0F">
        <w:t xml:space="preserve"> mają zastosowanie po raz pierwszy przy ustalaniu prawa do świadczenia wychowawczego na okres rozpoczynający się dnia 1 czerwca 2025 r. W sprawach dotyczących świadczenia wychowawczego za okresy, które rozpoczęły się przed dniem 1 czerwca 2025 r. stosuje się przepisy dotychczasowe.</w:t>
      </w:r>
    </w:p>
    <w:p w14:paraId="0BB65F7C" w14:textId="3421065A" w:rsidR="00BD6F4B" w:rsidRPr="00940A0F" w:rsidRDefault="00BD6F4B" w:rsidP="00507DC4">
      <w:pPr>
        <w:pStyle w:val="USTustnpkodeksu"/>
      </w:pPr>
      <w:r w:rsidRPr="00940A0F">
        <w:t xml:space="preserve">2. Przepisy art. 26 ust. 1 pkt 3 </w:t>
      </w:r>
      <w:r w:rsidR="00E92582">
        <w:t>i ust. 3ba</w:t>
      </w:r>
      <w:r w:rsidR="00785562" w:rsidRPr="00785562">
        <w:t>–</w:t>
      </w:r>
      <w:r w:rsidR="00E92582" w:rsidRPr="00E92582">
        <w:t>3bc</w:t>
      </w:r>
      <w:r w:rsidR="0096169F" w:rsidRPr="00E92582">
        <w:t xml:space="preserve"> </w:t>
      </w:r>
      <w:r w:rsidRPr="00940A0F">
        <w:t>ustawy zmienianej w art. 1</w:t>
      </w:r>
      <w:r w:rsidR="007B2CC3">
        <w:t>,</w:t>
      </w:r>
      <w:r w:rsidRPr="00940A0F">
        <w:t xml:space="preserve"> w brzmieniu nadanym niniejszą ustawą</w:t>
      </w:r>
      <w:r w:rsidR="007B2CC3">
        <w:t>,</w:t>
      </w:r>
      <w:r w:rsidRPr="00940A0F">
        <w:t xml:space="preserve"> mają zastosowanie po raz pierwszy przy ustalaniu prawa do świadczenia dobry start z tytułu rozpoczęcia roku szkolnego 2025/2026. W sprawach </w:t>
      </w:r>
      <w:r w:rsidRPr="00940A0F">
        <w:lastRenderedPageBreak/>
        <w:t>dotyczących świadczenia dob</w:t>
      </w:r>
      <w:r w:rsidR="00027EB7">
        <w:t>r</w:t>
      </w:r>
      <w:r w:rsidRPr="00940A0F">
        <w:t>y start z tytułu rozpoczęcia roku szkolnego 2022/2023, roku szkolnego 2023/2024 oraz roku szkolnego 2024/2025 stosuje się przepisy dotychczasowe.</w:t>
      </w:r>
    </w:p>
    <w:p w14:paraId="6E79E020" w14:textId="1C5C3D71" w:rsidR="006F1DAD" w:rsidRPr="00940A0F" w:rsidRDefault="006F1DAD" w:rsidP="006F1DAD">
      <w:pPr>
        <w:pStyle w:val="ARTartustawynprozporzdzenia"/>
      </w:pPr>
      <w:r w:rsidRPr="00940A0F">
        <w:rPr>
          <w:rStyle w:val="Ppogrubienie"/>
        </w:rPr>
        <w:t>Art.</w:t>
      </w:r>
      <w:r w:rsidR="00975A8F" w:rsidRPr="00940A0F">
        <w:rPr>
          <w:rStyle w:val="Ppogrubienie"/>
        </w:rPr>
        <w:t xml:space="preserve"> 1</w:t>
      </w:r>
      <w:r w:rsidR="00084C8C">
        <w:rPr>
          <w:rStyle w:val="Ppogrubienie"/>
        </w:rPr>
        <w:t>6</w:t>
      </w:r>
      <w:r w:rsidRPr="00940A0F">
        <w:rPr>
          <w:rStyle w:val="Ppogrubienie"/>
        </w:rPr>
        <w:t>.</w:t>
      </w:r>
      <w:r w:rsidRPr="00940A0F">
        <w:t xml:space="preserve"> Do spraw wszczętych i niezakończonych przed dniem wejścia w życie niniejszej ustawy na podstawie art. 29 ustawy zmienianej w art. 1</w:t>
      </w:r>
      <w:r w:rsidR="009A7F36">
        <w:t>, w brzmieniu dotychczasowym</w:t>
      </w:r>
      <w:r w:rsidR="007B2CC3">
        <w:t>,</w:t>
      </w:r>
      <w:r w:rsidRPr="00940A0F">
        <w:t xml:space="preserve"> stosuje się przepisy ustawy zmienianej w art. 1, w brzmieniu dotychczasowym.</w:t>
      </w:r>
    </w:p>
    <w:p w14:paraId="549821C9" w14:textId="77777777" w:rsidR="006F1DAD" w:rsidRPr="00940A0F" w:rsidRDefault="006F1DAD" w:rsidP="006F1DAD">
      <w:pPr>
        <w:pStyle w:val="ARTartustawynprozporzdzenia"/>
      </w:pPr>
      <w:r w:rsidRPr="00940A0F">
        <w:rPr>
          <w:rStyle w:val="Ppogrubienie"/>
        </w:rPr>
        <w:t>Art.</w:t>
      </w:r>
      <w:r w:rsidR="00975A8F" w:rsidRPr="00940A0F">
        <w:rPr>
          <w:rStyle w:val="Ppogrubienie"/>
        </w:rPr>
        <w:t xml:space="preserve"> 1</w:t>
      </w:r>
      <w:r w:rsidR="00084C8C">
        <w:rPr>
          <w:rStyle w:val="Ppogrubienie"/>
        </w:rPr>
        <w:t>7</w:t>
      </w:r>
      <w:r w:rsidRPr="00940A0F">
        <w:rPr>
          <w:rStyle w:val="Ppogrubienie"/>
        </w:rPr>
        <w:t>.</w:t>
      </w:r>
      <w:r w:rsidRPr="00940A0F">
        <w:t xml:space="preserve"> Do spraw wszczętych i niezakończonych przed dniem wejścia w życie niniej</w:t>
      </w:r>
      <w:r w:rsidR="00C13400">
        <w:t>szej ustawy na podstawie art. 30</w:t>
      </w:r>
      <w:r w:rsidRPr="00940A0F">
        <w:t xml:space="preserve"> ustawy zmienianej w art. 1</w:t>
      </w:r>
      <w:r w:rsidR="00084C8C">
        <w:t>, w brzmieniu dotychczasowym,</w:t>
      </w:r>
      <w:r w:rsidRPr="00940A0F">
        <w:t xml:space="preserve"> stosuje się przepisy ustawy zmienianej w art. 1, w brzmieniu dotychczasowym.</w:t>
      </w:r>
    </w:p>
    <w:p w14:paraId="6B550717" w14:textId="77777777" w:rsidR="00D45610" w:rsidRPr="00940A0F" w:rsidRDefault="00D45610" w:rsidP="00D45610">
      <w:pPr>
        <w:pStyle w:val="ARTartustawynprozporzdzenia"/>
      </w:pPr>
      <w:r w:rsidRPr="00940A0F">
        <w:rPr>
          <w:rStyle w:val="Ppogrubienie"/>
        </w:rPr>
        <w:t>Art.</w:t>
      </w:r>
      <w:r w:rsidR="006272F9" w:rsidRPr="00940A0F">
        <w:rPr>
          <w:rStyle w:val="Ppogrubienie"/>
        </w:rPr>
        <w:t> </w:t>
      </w:r>
      <w:r w:rsidRPr="00940A0F">
        <w:rPr>
          <w:rStyle w:val="Ppogrubienie"/>
        </w:rPr>
        <w:t>1</w:t>
      </w:r>
      <w:r w:rsidR="00084C8C">
        <w:rPr>
          <w:rStyle w:val="Ppogrubienie"/>
        </w:rPr>
        <w:t>8</w:t>
      </w:r>
      <w:r w:rsidR="00785332" w:rsidRPr="00940A0F">
        <w:rPr>
          <w:rStyle w:val="Ppogrubienie"/>
        </w:rPr>
        <w:t xml:space="preserve">. </w:t>
      </w:r>
      <w:r w:rsidRPr="00940A0F">
        <w:t>Wnioski</w:t>
      </w:r>
      <w:r w:rsidR="00785332" w:rsidRPr="00940A0F">
        <w:t xml:space="preserve"> o </w:t>
      </w:r>
      <w:r w:rsidRPr="00940A0F">
        <w:t>wypłatę jednorazowego świadczenia pieniężnego,</w:t>
      </w:r>
      <w:r w:rsidR="00785332" w:rsidRPr="00940A0F">
        <w:t xml:space="preserve"> o </w:t>
      </w:r>
      <w:r w:rsidRPr="00940A0F">
        <w:t>którym mowa</w:t>
      </w:r>
      <w:r w:rsidR="006272F9" w:rsidRPr="00940A0F">
        <w:t xml:space="preserve"> w art. </w:t>
      </w:r>
      <w:r w:rsidRPr="00940A0F">
        <w:t>3</w:t>
      </w:r>
      <w:r w:rsidR="00785332" w:rsidRPr="00940A0F">
        <w:t>1 </w:t>
      </w:r>
      <w:r w:rsidRPr="00940A0F">
        <w:t>ustawy zmienianej</w:t>
      </w:r>
      <w:r w:rsidR="006272F9" w:rsidRPr="00940A0F">
        <w:t xml:space="preserve"> w art. </w:t>
      </w:r>
      <w:r w:rsidR="002B3F7F" w:rsidRPr="00940A0F">
        <w:t>1,</w:t>
      </w:r>
      <w:r w:rsidR="009A7F36">
        <w:t xml:space="preserve"> w brzmieniu dotychczasowym,</w:t>
      </w:r>
      <w:r w:rsidR="002B3F7F" w:rsidRPr="00940A0F">
        <w:t xml:space="preserve"> </w:t>
      </w:r>
      <w:r w:rsidRPr="00940A0F">
        <w:t>złożone</w:t>
      </w:r>
      <w:r w:rsidR="00785332" w:rsidRPr="00940A0F">
        <w:t xml:space="preserve"> i </w:t>
      </w:r>
      <w:r w:rsidRPr="00940A0F">
        <w:t>nierozpatrzone do dnia wejścia</w:t>
      </w:r>
      <w:r w:rsidR="00785332" w:rsidRPr="00940A0F">
        <w:t xml:space="preserve"> w </w:t>
      </w:r>
      <w:r w:rsidRPr="00940A0F">
        <w:t>życie niniejszej ustawy, podlegają rozpatrzeniu na postawie ustawy zmienianej</w:t>
      </w:r>
      <w:r w:rsidR="006272F9" w:rsidRPr="00940A0F">
        <w:t xml:space="preserve"> w art. </w:t>
      </w:r>
      <w:r w:rsidRPr="00940A0F">
        <w:t>1,</w:t>
      </w:r>
      <w:r w:rsidR="00785332" w:rsidRPr="00940A0F">
        <w:t xml:space="preserve"> w </w:t>
      </w:r>
      <w:r w:rsidRPr="00940A0F">
        <w:t>brzmieniu dotychczasowym.</w:t>
      </w:r>
    </w:p>
    <w:p w14:paraId="37FDECD9" w14:textId="40476F3A" w:rsidR="00D45610" w:rsidRPr="00940A0F" w:rsidRDefault="00D45610" w:rsidP="00D45610">
      <w:pPr>
        <w:pStyle w:val="ARTartustawynprozporzdzenia"/>
      </w:pPr>
      <w:r w:rsidRPr="00940A0F">
        <w:rPr>
          <w:rStyle w:val="Ppogrubienie"/>
        </w:rPr>
        <w:t>Art.</w:t>
      </w:r>
      <w:r w:rsidR="006272F9" w:rsidRPr="00940A0F">
        <w:rPr>
          <w:rStyle w:val="Ppogrubienie"/>
        </w:rPr>
        <w:t> </w:t>
      </w:r>
      <w:r w:rsidRPr="00940A0F">
        <w:rPr>
          <w:rStyle w:val="Ppogrubienie"/>
        </w:rPr>
        <w:t>1</w:t>
      </w:r>
      <w:r w:rsidR="009A7F36">
        <w:rPr>
          <w:rStyle w:val="Ppogrubienie"/>
        </w:rPr>
        <w:t>9</w:t>
      </w:r>
      <w:r w:rsidR="00785332" w:rsidRPr="00940A0F">
        <w:rPr>
          <w:rStyle w:val="Ppogrubienie"/>
        </w:rPr>
        <w:t>.</w:t>
      </w:r>
      <w:r w:rsidR="00785332" w:rsidRPr="00940A0F">
        <w:t> </w:t>
      </w:r>
      <w:r w:rsidRPr="00940A0F">
        <w:t>Jeżeli obywatel Ukrainy złożył wniosek o wydanie karty pobytu w przypadku, o którym mowa</w:t>
      </w:r>
      <w:r w:rsidR="006272F9" w:rsidRPr="00940A0F">
        <w:t xml:space="preserve"> w art. </w:t>
      </w:r>
      <w:r w:rsidRPr="00940A0F">
        <w:t>42c ustawy zmienianej</w:t>
      </w:r>
      <w:r w:rsidR="006272F9" w:rsidRPr="00940A0F">
        <w:t xml:space="preserve"> w art. </w:t>
      </w:r>
      <w:r w:rsidRPr="00940A0F">
        <w:t>1, postępowani</w:t>
      </w:r>
      <w:r w:rsidR="0034356F">
        <w:t>e</w:t>
      </w:r>
      <w:r w:rsidRPr="00940A0F">
        <w:t xml:space="preserve"> w </w:t>
      </w:r>
      <w:r w:rsidR="0034356F">
        <w:t xml:space="preserve">jednej ze </w:t>
      </w:r>
      <w:r w:rsidRPr="00940A0F">
        <w:t>spraw,</w:t>
      </w:r>
      <w:r w:rsidR="006272F9" w:rsidRPr="00940A0F">
        <w:t xml:space="preserve"> </w:t>
      </w:r>
      <w:r w:rsidR="00436E31" w:rsidRPr="00940A0F">
        <w:t xml:space="preserve">o których mowa </w:t>
      </w:r>
      <w:r w:rsidR="006272F9" w:rsidRPr="00940A0F">
        <w:t>w art. </w:t>
      </w:r>
      <w:r w:rsidRPr="00940A0F">
        <w:t>4</w:t>
      </w:r>
      <w:r w:rsidR="006272F9" w:rsidRPr="00940A0F">
        <w:t>2 ust. </w:t>
      </w:r>
      <w:r w:rsidRPr="00940A0F">
        <w:t>1</w:t>
      </w:r>
      <w:r w:rsidR="00785332" w:rsidRPr="00940A0F">
        <w:t>3 </w:t>
      </w:r>
      <w:r w:rsidRPr="00940A0F">
        <w:t>ustawy zmienianej</w:t>
      </w:r>
      <w:r w:rsidR="006272F9" w:rsidRPr="00940A0F">
        <w:t xml:space="preserve"> w art. 1</w:t>
      </w:r>
      <w:r w:rsidR="007B2CC3">
        <w:t>,</w:t>
      </w:r>
      <w:r w:rsidR="006272F9" w:rsidRPr="00940A0F">
        <w:t xml:space="preserve"> w </w:t>
      </w:r>
      <w:r w:rsidRPr="00940A0F">
        <w:t>brzmieniu nadanym niniejszą ustawą, wszczęte na podstawie wniosku tego obywatela Ukrainy i niezakończone przed dniem złożenia przez niego wniosku o wydanie karty pobytu umarza się.</w:t>
      </w:r>
    </w:p>
    <w:p w14:paraId="23742576" w14:textId="7D096652" w:rsidR="00D45610" w:rsidRPr="00940A0F" w:rsidRDefault="00D45610" w:rsidP="00D45610">
      <w:pPr>
        <w:pStyle w:val="ARTartustawynprozporzdzenia"/>
      </w:pPr>
      <w:r w:rsidRPr="00940A0F">
        <w:rPr>
          <w:rStyle w:val="Ppogrubienie"/>
        </w:rPr>
        <w:t>Art.</w:t>
      </w:r>
      <w:r w:rsidR="006272F9" w:rsidRPr="00940A0F">
        <w:rPr>
          <w:rStyle w:val="Ppogrubienie"/>
        </w:rPr>
        <w:t> </w:t>
      </w:r>
      <w:r w:rsidR="009A7F36">
        <w:rPr>
          <w:rStyle w:val="Ppogrubienie"/>
        </w:rPr>
        <w:t>20</w:t>
      </w:r>
      <w:r w:rsidR="00785332" w:rsidRPr="00940A0F">
        <w:rPr>
          <w:rStyle w:val="Ppogrubienie"/>
        </w:rPr>
        <w:t>.</w:t>
      </w:r>
      <w:r w:rsidRPr="00940A0F">
        <w:t xml:space="preserve"> Do postępowań</w:t>
      </w:r>
      <w:r w:rsidR="00785332" w:rsidRPr="00940A0F">
        <w:t xml:space="preserve"> w </w:t>
      </w:r>
      <w:r w:rsidRPr="00940A0F">
        <w:t>sprawach udzielenia zezwolenia na pobyt czasowy wszczętych</w:t>
      </w:r>
      <w:r w:rsidR="00785332" w:rsidRPr="00940A0F">
        <w:t xml:space="preserve"> i </w:t>
      </w:r>
      <w:r w:rsidRPr="00940A0F">
        <w:t>niezakończonych do dnia wejścia</w:t>
      </w:r>
      <w:r w:rsidR="00785332" w:rsidRPr="00940A0F">
        <w:t xml:space="preserve"> w </w:t>
      </w:r>
      <w:r w:rsidRPr="00940A0F">
        <w:t>życie niniejszej ustawy stosuje się</w:t>
      </w:r>
      <w:r w:rsidR="006272F9" w:rsidRPr="00940A0F">
        <w:t xml:space="preserve"> art. </w:t>
      </w:r>
      <w:r w:rsidRPr="00940A0F">
        <w:t>42a</w:t>
      </w:r>
      <w:r w:rsidR="006272F9" w:rsidRPr="00940A0F">
        <w:t xml:space="preserve"> ust. </w:t>
      </w:r>
      <w:r w:rsidR="00785332" w:rsidRPr="00940A0F">
        <w:t>1 </w:t>
      </w:r>
      <w:r w:rsidRPr="00940A0F">
        <w:t>ustawy zmienianej</w:t>
      </w:r>
      <w:r w:rsidR="006272F9" w:rsidRPr="00940A0F">
        <w:t xml:space="preserve"> w art. 1</w:t>
      </w:r>
      <w:r w:rsidR="007B2CC3">
        <w:t>,</w:t>
      </w:r>
      <w:r w:rsidR="006272F9" w:rsidRPr="00940A0F">
        <w:t xml:space="preserve"> w </w:t>
      </w:r>
      <w:r w:rsidRPr="00940A0F">
        <w:t>brzmieniu nadanym niniejszą ustawą.</w:t>
      </w:r>
    </w:p>
    <w:p w14:paraId="39CDF789" w14:textId="77777777" w:rsidR="00D45610" w:rsidRPr="00940A0F" w:rsidRDefault="00D45610" w:rsidP="00D45610">
      <w:pPr>
        <w:pStyle w:val="ARTartustawynprozporzdzenia"/>
      </w:pPr>
      <w:r w:rsidRPr="00940A0F">
        <w:rPr>
          <w:rStyle w:val="Ppogrubienie"/>
        </w:rPr>
        <w:t>Art.</w:t>
      </w:r>
      <w:r w:rsidR="006272F9" w:rsidRPr="00940A0F">
        <w:rPr>
          <w:rStyle w:val="Ppogrubienie"/>
        </w:rPr>
        <w:t> </w:t>
      </w:r>
      <w:r w:rsidR="005353C2">
        <w:rPr>
          <w:rStyle w:val="Ppogrubienie"/>
        </w:rPr>
        <w:t>2</w:t>
      </w:r>
      <w:r w:rsidR="009A7F36">
        <w:rPr>
          <w:rStyle w:val="Ppogrubienie"/>
        </w:rPr>
        <w:t>1</w:t>
      </w:r>
      <w:r w:rsidR="00785332" w:rsidRPr="00940A0F">
        <w:rPr>
          <w:rStyle w:val="Ppogrubienie"/>
        </w:rPr>
        <w:t>.</w:t>
      </w:r>
      <w:r w:rsidRPr="00940A0F">
        <w:t xml:space="preserve"> Jeżeli obywatel Ukrainy przed dniem wejścia w życie niniejszej ustawy złożył wniosek o udzielenie zezwolenia na pobyt czasowy, o którym mowa</w:t>
      </w:r>
      <w:r w:rsidR="006272F9" w:rsidRPr="00940A0F">
        <w:t xml:space="preserve"> w art. </w:t>
      </w:r>
      <w:r w:rsidRPr="00940A0F">
        <w:t>4</w:t>
      </w:r>
      <w:r w:rsidR="006272F9" w:rsidRPr="00940A0F">
        <w:t>2 ust. </w:t>
      </w:r>
      <w:r w:rsidRPr="00940A0F">
        <w:t>1</w:t>
      </w:r>
      <w:r w:rsidR="006272F9" w:rsidRPr="00940A0F">
        <w:t>3 pkt </w:t>
      </w:r>
      <w:r w:rsidRPr="00940A0F">
        <w:t>4</w:t>
      </w:r>
      <w:r w:rsidR="00344A49">
        <w:t xml:space="preserve"> i 5</w:t>
      </w:r>
      <w:r w:rsidRPr="00940A0F">
        <w:t> ustawy zmienianej</w:t>
      </w:r>
      <w:r w:rsidR="006272F9" w:rsidRPr="00940A0F">
        <w:t xml:space="preserve"> w art. 1</w:t>
      </w:r>
      <w:r w:rsidR="009A7F36">
        <w:t>,</w:t>
      </w:r>
      <w:r w:rsidR="006272F9" w:rsidRPr="00940A0F">
        <w:t xml:space="preserve"> w </w:t>
      </w:r>
      <w:r w:rsidRPr="00940A0F">
        <w:t>brzmieniu nadanym niniejszą ustawą, i do dnia wejścia w życie niniejszej ustawy nie zostało wydane ostateczne postanowienie o odmowie wszczęcia postępowania w sprawie udzielenia zezwolenia na pobyt czasowy lub ostateczna decyzja o umorzeniu postępowania w sprawie udzielenia zezwolenia na pobyt czasowy, nie stosuje się przepisu</w:t>
      </w:r>
      <w:r w:rsidR="006272F9" w:rsidRPr="00940A0F">
        <w:t xml:space="preserve"> art. </w:t>
      </w:r>
      <w:r w:rsidRPr="00940A0F">
        <w:t>9</w:t>
      </w:r>
      <w:r w:rsidR="006272F9" w:rsidRPr="00940A0F">
        <w:t>9 ust. 1 pkt </w:t>
      </w:r>
      <w:r w:rsidRPr="00940A0F">
        <w:t>4 ustawy z dnia 12 grudnia 2013 r. o cudzoziemcach (</w:t>
      </w:r>
      <w:r w:rsidR="006272F9" w:rsidRPr="00940A0F">
        <w:t>Dz. U.</w:t>
      </w:r>
      <w:r w:rsidRPr="00940A0F">
        <w:t xml:space="preserve"> z 2023 r.</w:t>
      </w:r>
      <w:r w:rsidR="006272F9" w:rsidRPr="00940A0F">
        <w:t xml:space="preserve"> poz. </w:t>
      </w:r>
      <w:r w:rsidRPr="00940A0F">
        <w:t>519, 18</w:t>
      </w:r>
      <w:r w:rsidR="006272F9" w:rsidRPr="00940A0F">
        <w:t>5 i </w:t>
      </w:r>
      <w:r w:rsidRPr="00940A0F">
        <w:t>547) w zakresie, w jakim przepis ten odwołuje się do udzielenia ochrony czasowej.</w:t>
      </w:r>
    </w:p>
    <w:p w14:paraId="2D9E0A2D" w14:textId="77777777" w:rsidR="00A4475C" w:rsidRPr="00940A0F" w:rsidRDefault="00A4475C" w:rsidP="00A4475C">
      <w:pPr>
        <w:pStyle w:val="ARTartustawynprozporzdzenia"/>
      </w:pPr>
      <w:r w:rsidRPr="00940A0F">
        <w:rPr>
          <w:rStyle w:val="Ppogrubienie"/>
        </w:rPr>
        <w:t xml:space="preserve">Art. </w:t>
      </w:r>
      <w:r w:rsidR="005353C2">
        <w:rPr>
          <w:rStyle w:val="Ppogrubienie"/>
        </w:rPr>
        <w:t>2</w:t>
      </w:r>
      <w:r w:rsidR="0047670A">
        <w:rPr>
          <w:rStyle w:val="Ppogrubienie"/>
        </w:rPr>
        <w:t>2</w:t>
      </w:r>
      <w:r w:rsidR="009F472F" w:rsidRPr="00940A0F">
        <w:rPr>
          <w:rStyle w:val="Ppogrubienie"/>
        </w:rPr>
        <w:t>.</w:t>
      </w:r>
      <w:r w:rsidR="009F472F" w:rsidRPr="00940A0F">
        <w:t xml:space="preserve"> </w:t>
      </w:r>
      <w:r w:rsidRPr="00940A0F">
        <w:t xml:space="preserve">1. Obywatele Ukrainy, przebywający na terytorium Rzeczypospolitej Polskiej, których pobyt na terytorium Rzeczypospolitej Polskiej jest uznawany za legalny, zatrudniani </w:t>
      </w:r>
      <w:r w:rsidRPr="00940A0F">
        <w:lastRenderedPageBreak/>
        <w:t>jako wychowawcy oraz opiekunowie dziecięcy w instytucjonalnych formach pieczy zastępczej na podstawie przepisów dotychczasowych, którzy nie spełniają wymagań kwalifikacyjnych przewidzianych w niniejszej ustawie dla pracowników instytucjonalnych form pieczy zastępczej, mogą być zatrudniani w tych formach, nie dłużej jednak niż przez okres 6 miesięcy od dnia wejścia w życie niniejszej ustawy.</w:t>
      </w:r>
    </w:p>
    <w:p w14:paraId="22F93E29" w14:textId="77777777" w:rsidR="00A4475C" w:rsidRPr="00940A0F" w:rsidRDefault="00A4475C" w:rsidP="00507DC4">
      <w:pPr>
        <w:pStyle w:val="USTustnpkodeksu"/>
      </w:pPr>
      <w:r w:rsidRPr="00940A0F">
        <w:t>2. Obywatele Ukrainy, przebywający na terytorium Rzeczypospolitej Polskiej, których pobyt na terytorium Rzeczypospolitej Polskiej jest uznawany za legalny, zatrudniani jako osoby pracujące z dziećmi w placówce wsparcia dziennego na podstawie przepisów dotychczasowych, którzy nie spełniają wymagań kwalifikacyjnych przewidzianych w niniejszej ustawie dla pracowników placówek wsparcia dziennego, mogą być zatrudniani w tych placówkach, nie dłużej jednak niż przez okres 6 miesięcy od dnia wejścia w życie niniejszej ustawy.</w:t>
      </w:r>
    </w:p>
    <w:p w14:paraId="4ED26E41" w14:textId="77777777" w:rsidR="00A4475C" w:rsidRPr="00940A0F" w:rsidRDefault="00A4475C" w:rsidP="00A4475C">
      <w:pPr>
        <w:pStyle w:val="ARTartustawynprozporzdzenia"/>
      </w:pPr>
      <w:r w:rsidRPr="00940A0F">
        <w:rPr>
          <w:rStyle w:val="Ppogrubienie"/>
        </w:rPr>
        <w:t xml:space="preserve">Art. </w:t>
      </w:r>
      <w:r w:rsidR="005353C2">
        <w:rPr>
          <w:rStyle w:val="Ppogrubienie"/>
        </w:rPr>
        <w:t>2</w:t>
      </w:r>
      <w:r w:rsidR="0047670A">
        <w:rPr>
          <w:rStyle w:val="Ppogrubienie"/>
        </w:rPr>
        <w:t>3</w:t>
      </w:r>
      <w:r w:rsidR="009F472F" w:rsidRPr="00940A0F">
        <w:rPr>
          <w:rStyle w:val="Ppogrubienie"/>
        </w:rPr>
        <w:t>.</w:t>
      </w:r>
      <w:r w:rsidR="009F472F" w:rsidRPr="00940A0F">
        <w:t xml:space="preserve"> </w:t>
      </w:r>
      <w:r w:rsidRPr="00940A0F">
        <w:t>1. Osobie, będącej obywatelem Ukrainy, przebywającej na terytorium Rzeczypospolitej Polskiej, której pobyt na terytorium Rzeczypospolitej Polskiej jest uznawany za legalny, która przed dniem wejścia w życie niniejszej ustawy opuściła, po osiągnięciu pełnoletności, rodzinę zastępczą, rodzinny dom dziecka, placówkę opiekuńczo-wychowawczą lub regionalną placówkę opiekuńczo-terapeutyczną, o których mowa w ustawie z dnia 9 czerwca 2011 r. o wspieraniu rodziny i systemie pieczy zastępczej, w przypadku gdy umieszczenie w pieczy zastępczej nastąpiło na podstawie orzeczenia sądu, może w terminie 6 miesięcy od dnia wejścia w życie niniejszej ustawy wskazać osobę, która podejmuje się pełnienia funkcji opiekuna usamodzielnienia, przedstawić pisemną zgodę tej osoby oraz opracować wspólnie z opiekunem usamodzielnienia indywidualny program usamodzielnienia.</w:t>
      </w:r>
    </w:p>
    <w:p w14:paraId="79DC98C3" w14:textId="77777777" w:rsidR="00A4475C" w:rsidRPr="00940A0F" w:rsidRDefault="00A4475C" w:rsidP="00507DC4">
      <w:pPr>
        <w:pStyle w:val="USTustnpkodeksu"/>
      </w:pPr>
      <w:r w:rsidRPr="00940A0F">
        <w:t>2. Osoba, będąca obywatelem Ukrainy, przebywająca na terytorium Rzeczypospolitej Polskiej, której pobyt na terytorium Rzeczypospolitej Polskiej jest uznawany za legalny, która przed dniem wejścia w życie niniejszej ustawy opuściła, po osiągnięciu pełnoletności, ukraińską instytucjonalną pieczę zastępczą, może w terminie 6 miesięcy od dnia wejścia w życie niniejszej ustawy wskazać osobę, która podejmuje się pełnienia funkcji opiekuna usamodzielnienia, przedstawić pisemną zgodę tej osoby oraz opracować wspólnie z opiekunem usamodzielnienia indywidualny program usamodzielnienia.</w:t>
      </w:r>
    </w:p>
    <w:p w14:paraId="1EDD7949" w14:textId="77777777" w:rsidR="006C71E3" w:rsidRPr="00940A0F" w:rsidRDefault="00A4475C" w:rsidP="00A4475C">
      <w:pPr>
        <w:pStyle w:val="ARTartustawynprozporzdzenia"/>
      </w:pPr>
      <w:r w:rsidRPr="00940A0F">
        <w:rPr>
          <w:rStyle w:val="Ppogrubienie"/>
        </w:rPr>
        <w:t xml:space="preserve">Art. </w:t>
      </w:r>
      <w:r w:rsidR="006F1DAD" w:rsidRPr="00940A0F">
        <w:rPr>
          <w:rStyle w:val="Ppogrubienie"/>
        </w:rPr>
        <w:t>2</w:t>
      </w:r>
      <w:r w:rsidR="0047670A">
        <w:rPr>
          <w:rStyle w:val="Ppogrubienie"/>
        </w:rPr>
        <w:t>4</w:t>
      </w:r>
      <w:r w:rsidR="005529FD" w:rsidRPr="00940A0F">
        <w:t xml:space="preserve">. Terminy, o których mowa w art. 22 ustawy zmienianej w art. 1, </w:t>
      </w:r>
      <w:r w:rsidR="000F71E3">
        <w:t xml:space="preserve">w brzmieniu dotychczasowym, </w:t>
      </w:r>
      <w:r w:rsidR="005529FD" w:rsidRPr="00940A0F">
        <w:t>które przed dniem wejścia w życie niniejszej ustawy rozpoczęły swój bieg,</w:t>
      </w:r>
      <w:r w:rsidR="00244245" w:rsidRPr="00940A0F">
        <w:t xml:space="preserve"> </w:t>
      </w:r>
      <w:r w:rsidR="00C83357" w:rsidRPr="00940A0F">
        <w:t>nie ulegają wstrzymaniu.</w:t>
      </w:r>
    </w:p>
    <w:p w14:paraId="3182B685" w14:textId="77777777" w:rsidR="00A4475C" w:rsidRDefault="00A4475C" w:rsidP="00A4475C">
      <w:pPr>
        <w:pStyle w:val="ARTartustawynprozporzdzenia"/>
      </w:pPr>
      <w:r w:rsidRPr="00940A0F">
        <w:rPr>
          <w:rStyle w:val="Ppogrubienie"/>
        </w:rPr>
        <w:lastRenderedPageBreak/>
        <w:t xml:space="preserve">Art. </w:t>
      </w:r>
      <w:r w:rsidR="006F1DAD" w:rsidRPr="00940A0F">
        <w:rPr>
          <w:rStyle w:val="Ppogrubienie"/>
        </w:rPr>
        <w:t>2</w:t>
      </w:r>
      <w:r w:rsidR="000F71E3">
        <w:rPr>
          <w:rStyle w:val="Ppogrubienie"/>
        </w:rPr>
        <w:t>5</w:t>
      </w:r>
      <w:r w:rsidR="009F472F" w:rsidRPr="00940A0F">
        <w:rPr>
          <w:rStyle w:val="Ppogrubienie"/>
        </w:rPr>
        <w:t>.</w:t>
      </w:r>
      <w:r w:rsidR="009F472F" w:rsidRPr="00940A0F">
        <w:t xml:space="preserve"> </w:t>
      </w:r>
      <w:r w:rsidRPr="00940A0F">
        <w:t>Dane, o których mowa w art. 25a ust. 5</w:t>
      </w:r>
      <w:r w:rsidR="009844FB" w:rsidRPr="00940A0F">
        <w:t xml:space="preserve"> ustawy zmienianej w art. 1</w:t>
      </w:r>
      <w:r w:rsidRPr="00940A0F">
        <w:t>, nieusunięte z systemu teleinformatycznego do dnia wejścia w życie niniejszej ustawy są przechowywane przez okres 36 miesięcy od ustania przesłanek, dla których dane te zostały wprowadzone.</w:t>
      </w:r>
    </w:p>
    <w:p w14:paraId="7EA0CD5A" w14:textId="77777777" w:rsidR="006D300E" w:rsidRDefault="006D300E" w:rsidP="006D300E">
      <w:pPr>
        <w:pStyle w:val="ARTartustawynprozporzdzenia"/>
      </w:pPr>
      <w:r w:rsidRPr="00940A0F">
        <w:rPr>
          <w:rStyle w:val="Ppogrubienie"/>
        </w:rPr>
        <w:t>Art. 2</w:t>
      </w:r>
      <w:r w:rsidR="000F71E3">
        <w:rPr>
          <w:rStyle w:val="Ppogrubienie"/>
        </w:rPr>
        <w:t>6</w:t>
      </w:r>
      <w:r w:rsidRPr="00940A0F">
        <w:t>. Przepisy art. 61 i art. 64 ustawy zmienianej w art. 1 mają zastosowanie również do wniosków złożonych w terminie wskazanym odpowiednio w art. 61 ust. 1 i art. 64 ust. 1 tej ustawy, które nie zostały rozpatrzone przed upływem terminu określonego odpowiednio w art. 61 ust. 1 i w art. 64 ust. 1 tej ustawy.</w:t>
      </w:r>
    </w:p>
    <w:p w14:paraId="79F2E902" w14:textId="77777777" w:rsidR="00352921" w:rsidRPr="00352921" w:rsidRDefault="00352921" w:rsidP="00352921">
      <w:pPr>
        <w:pStyle w:val="ARTartustawynprozporzdzenia"/>
      </w:pPr>
      <w:r w:rsidRPr="00151054">
        <w:rPr>
          <w:rStyle w:val="Ppogrubienie"/>
        </w:rPr>
        <w:t>Art. 2</w:t>
      </w:r>
      <w:r w:rsidR="00DE3684">
        <w:rPr>
          <w:rStyle w:val="Ppogrubienie"/>
        </w:rPr>
        <w:t>7</w:t>
      </w:r>
      <w:r w:rsidRPr="00352921">
        <w:t>. Przepis art. 52zr ustawy zmienianej w art. 2, w brzmieniu nadanym niniejszą ustawą, ma zastosowanie do oświadczeń o posiadaniu na terytorium Rzeczypospolitej Polskiej centrum interesów osobistych lub gospodarczych (ośrodka interesów życiowych) złożonych od dnia 1 stycznia 2025 r.</w:t>
      </w:r>
    </w:p>
    <w:p w14:paraId="76E1E08B" w14:textId="31314350" w:rsidR="00D45610" w:rsidRPr="00940A0F" w:rsidRDefault="00D45610" w:rsidP="00D45610">
      <w:pPr>
        <w:pStyle w:val="ARTartustawynprozporzdzenia"/>
      </w:pPr>
      <w:r w:rsidRPr="00940A0F">
        <w:rPr>
          <w:rStyle w:val="Ppogrubienie"/>
        </w:rPr>
        <w:t>Art.</w:t>
      </w:r>
      <w:r w:rsidR="006272F9" w:rsidRPr="00940A0F">
        <w:rPr>
          <w:rStyle w:val="Ppogrubienie"/>
        </w:rPr>
        <w:t> </w:t>
      </w:r>
      <w:r w:rsidR="009F472F" w:rsidRPr="00940A0F">
        <w:rPr>
          <w:rStyle w:val="Ppogrubienie"/>
        </w:rPr>
        <w:t>2</w:t>
      </w:r>
      <w:r w:rsidR="00DE3684">
        <w:rPr>
          <w:rStyle w:val="Ppogrubienie"/>
        </w:rPr>
        <w:t>8</w:t>
      </w:r>
      <w:r w:rsidR="00785332" w:rsidRPr="00940A0F">
        <w:rPr>
          <w:rStyle w:val="Ppogrubienie"/>
        </w:rPr>
        <w:t>.</w:t>
      </w:r>
      <w:r w:rsidRPr="00940A0F">
        <w:t xml:space="preserve"> </w:t>
      </w:r>
      <w:r w:rsidR="00326DE9" w:rsidRPr="00940A0F">
        <w:t>Do zaświadczeń, o których mowa w art. 110 ust. 5 ustawy zm</w:t>
      </w:r>
      <w:r w:rsidR="006D300E" w:rsidRPr="00940A0F">
        <w:t xml:space="preserve">ienianej w </w:t>
      </w:r>
      <w:r w:rsidR="006D300E" w:rsidRPr="00352921">
        <w:t xml:space="preserve">art. </w:t>
      </w:r>
      <w:r w:rsidR="00352921" w:rsidRPr="00352921">
        <w:t>5</w:t>
      </w:r>
      <w:r w:rsidR="00326DE9" w:rsidRPr="00940A0F">
        <w:t>, wydanych przed dniem wejścia w życie niniejszej ustawy cudzoziemcom nieuprawnionym do ich uzyskania stosuje się przepis art. 110 ust. 10 pkt 1 l</w:t>
      </w:r>
      <w:r w:rsidR="006D300E" w:rsidRPr="00940A0F">
        <w:t xml:space="preserve">it. b ustawy zmienianej w art. </w:t>
      </w:r>
      <w:r w:rsidR="00352921">
        <w:t>5</w:t>
      </w:r>
      <w:r w:rsidR="007B2CC3">
        <w:t>,</w:t>
      </w:r>
      <w:r w:rsidR="00326DE9" w:rsidRPr="00940A0F">
        <w:t xml:space="preserve"> w</w:t>
      </w:r>
      <w:r w:rsidR="007B2CC3">
        <w:t> </w:t>
      </w:r>
      <w:r w:rsidR="00326DE9" w:rsidRPr="00940A0F">
        <w:t>brzmieniu nadanym niniejszą ustawą.</w:t>
      </w:r>
    </w:p>
    <w:p w14:paraId="52702736" w14:textId="77777777" w:rsidR="00C726BE" w:rsidRPr="00940A0F" w:rsidRDefault="00C726BE" w:rsidP="00C726BE">
      <w:pPr>
        <w:pStyle w:val="ARTartustawynprozporzdzenia"/>
      </w:pPr>
      <w:r w:rsidRPr="00940A0F">
        <w:rPr>
          <w:rStyle w:val="Ppogrubienie"/>
        </w:rPr>
        <w:t xml:space="preserve">Art. </w:t>
      </w:r>
      <w:r w:rsidR="00975A8F" w:rsidRPr="00940A0F">
        <w:rPr>
          <w:rStyle w:val="Ppogrubienie"/>
        </w:rPr>
        <w:t>2</w:t>
      </w:r>
      <w:r w:rsidR="00DE3684">
        <w:rPr>
          <w:rStyle w:val="Ppogrubienie"/>
        </w:rPr>
        <w:t>9</w:t>
      </w:r>
      <w:r w:rsidR="003E615F" w:rsidRPr="00940A0F">
        <w:rPr>
          <w:rStyle w:val="Ppogrubienie"/>
        </w:rPr>
        <w:t>.</w:t>
      </w:r>
      <w:r w:rsidRPr="00940A0F">
        <w:t xml:space="preserve"> </w:t>
      </w:r>
      <w:r w:rsidR="00D4488B">
        <w:t xml:space="preserve">1. </w:t>
      </w:r>
      <w:r w:rsidRPr="00940A0F">
        <w:t xml:space="preserve">Przepisów art. 7 ust. 23 i 24 ustawy zmienianej w </w:t>
      </w:r>
      <w:r w:rsidRPr="00352921">
        <w:t xml:space="preserve">art. </w:t>
      </w:r>
      <w:r w:rsidR="00352921" w:rsidRPr="00352921">
        <w:t>4</w:t>
      </w:r>
      <w:r w:rsidRPr="00940A0F">
        <w:t>, w brzmieniu nadanym niniejszą ustawą, nie stosuje się do osób, które uzyskały zgodę na wykonywanie zawodu lekarza albo lekarza dentysty, o której mowa:</w:t>
      </w:r>
    </w:p>
    <w:p w14:paraId="339D200E" w14:textId="77777777" w:rsidR="00C726BE" w:rsidRPr="00940A0F" w:rsidRDefault="00C726BE" w:rsidP="003E615F">
      <w:pPr>
        <w:pStyle w:val="PKTpunkt"/>
      </w:pPr>
      <w:r w:rsidRPr="00940A0F">
        <w:t>1)</w:t>
      </w:r>
      <w:r w:rsidR="003E615F" w:rsidRPr="00940A0F">
        <w:tab/>
      </w:r>
      <w:r w:rsidRPr="00940A0F">
        <w:t xml:space="preserve">w art. 7 ust. 2a, 9 lub 10 ustawy zmienianej w art. </w:t>
      </w:r>
      <w:r w:rsidR="00D55AB1">
        <w:t>4</w:t>
      </w:r>
      <w:r w:rsidRPr="00940A0F">
        <w:t>, na podstawie wniosku złożonego przed dniem wejścia w życie niniejszej ustawy;</w:t>
      </w:r>
    </w:p>
    <w:p w14:paraId="2DE37FF8" w14:textId="77777777" w:rsidR="00C726BE" w:rsidRPr="00940A0F" w:rsidRDefault="00C726BE" w:rsidP="003E615F">
      <w:pPr>
        <w:pStyle w:val="PKTpunkt"/>
      </w:pPr>
      <w:r w:rsidRPr="00940A0F">
        <w:t>2)</w:t>
      </w:r>
      <w:r w:rsidR="003E615F" w:rsidRPr="00940A0F">
        <w:tab/>
      </w:r>
      <w:r w:rsidRPr="00940A0F">
        <w:t>w art. 61 ust. 1</w:t>
      </w:r>
      <w:r w:rsidR="00DE3684">
        <w:t>,</w:t>
      </w:r>
      <w:r w:rsidRPr="00940A0F">
        <w:t xml:space="preserve"> ustawy </w:t>
      </w:r>
      <w:r w:rsidR="009272AC">
        <w:t>zmienianej w art. 1</w:t>
      </w:r>
      <w:r w:rsidRPr="00940A0F">
        <w:t>, na podstawie wniosku złożonego przed dniem wejścia w życie niniejszej ustawy.</w:t>
      </w:r>
    </w:p>
    <w:p w14:paraId="0BB1207E" w14:textId="6B69D250" w:rsidR="00C726BE" w:rsidRPr="00940A0F" w:rsidRDefault="00C726BE" w:rsidP="00507DC4">
      <w:pPr>
        <w:pStyle w:val="USTustnpkodeksu"/>
      </w:pPr>
      <w:r w:rsidRPr="00940A0F">
        <w:t xml:space="preserve">2. Przepisów art. 35a ust. 28 i 29 ustawy zmienianej w art. </w:t>
      </w:r>
      <w:r w:rsidR="0064108E">
        <w:t>7</w:t>
      </w:r>
      <w:r w:rsidR="007B2CC3">
        <w:t>,</w:t>
      </w:r>
      <w:r w:rsidR="0064108E" w:rsidRPr="00940A0F">
        <w:t xml:space="preserve"> </w:t>
      </w:r>
      <w:r w:rsidRPr="00940A0F">
        <w:t>w brzmieniu nadanym niniejszą ustawą, nie stosuje się do osób, które uzyskały zgodę na wykonywanie zawodu pielęgniarki albo położnej, o której mowa:</w:t>
      </w:r>
    </w:p>
    <w:p w14:paraId="25383B9F" w14:textId="77777777" w:rsidR="00C726BE" w:rsidRPr="00940A0F" w:rsidRDefault="00C726BE" w:rsidP="003E615F">
      <w:pPr>
        <w:pStyle w:val="PKTpunkt"/>
      </w:pPr>
      <w:r w:rsidRPr="00940A0F">
        <w:t>1)</w:t>
      </w:r>
      <w:r w:rsidR="003E615F" w:rsidRPr="00940A0F">
        <w:tab/>
      </w:r>
      <w:r w:rsidRPr="00940A0F">
        <w:t xml:space="preserve">w art. 35a ust. 1, 14 lub 16 ustawy zmienianej w art. </w:t>
      </w:r>
      <w:r w:rsidR="0064108E">
        <w:t>7</w:t>
      </w:r>
      <w:r w:rsidRPr="00940A0F">
        <w:t>, na podstawie wniosku złożonego przed dniem wejścia w życie niniejszej ustawy</w:t>
      </w:r>
      <w:r w:rsidR="002A63FF" w:rsidRPr="00940A0F">
        <w:t>;</w:t>
      </w:r>
    </w:p>
    <w:p w14:paraId="7953FEED" w14:textId="77777777" w:rsidR="00C726BE" w:rsidRPr="00940A0F" w:rsidRDefault="00C726BE" w:rsidP="003E615F">
      <w:pPr>
        <w:pStyle w:val="PKTpunkt"/>
      </w:pPr>
      <w:r w:rsidRPr="00940A0F">
        <w:t>2)</w:t>
      </w:r>
      <w:r w:rsidR="003E615F" w:rsidRPr="00940A0F">
        <w:tab/>
      </w:r>
      <w:r w:rsidRPr="00940A0F">
        <w:t xml:space="preserve">w art. 64 ust. 1 ustawy </w:t>
      </w:r>
      <w:r w:rsidR="0064108E">
        <w:t>zmienianej w art. 1</w:t>
      </w:r>
      <w:r w:rsidRPr="00940A0F">
        <w:t>, na podstawie wniosku złożonego przed dniem wejścia w życie niniejszej ustawy.</w:t>
      </w:r>
    </w:p>
    <w:p w14:paraId="2667C4D5" w14:textId="77777777" w:rsidR="00C726BE" w:rsidRPr="00940A0F" w:rsidRDefault="00C726BE" w:rsidP="00507DC4">
      <w:pPr>
        <w:pStyle w:val="USTustnpkodeksu"/>
      </w:pPr>
      <w:r w:rsidRPr="00940A0F">
        <w:t>3. Post</w:t>
      </w:r>
      <w:r w:rsidR="006D300E" w:rsidRPr="00940A0F">
        <w:t>ę</w:t>
      </w:r>
      <w:r w:rsidRPr="00940A0F">
        <w:t>powania w sprawach:</w:t>
      </w:r>
    </w:p>
    <w:p w14:paraId="75F6E73B" w14:textId="77777777" w:rsidR="00C726BE" w:rsidRPr="00940A0F" w:rsidRDefault="00C726BE" w:rsidP="003E615F">
      <w:pPr>
        <w:pStyle w:val="PKTpunkt"/>
      </w:pPr>
      <w:r w:rsidRPr="00940A0F">
        <w:lastRenderedPageBreak/>
        <w:t>1)</w:t>
      </w:r>
      <w:r w:rsidR="003E615F" w:rsidRPr="00940A0F">
        <w:tab/>
      </w:r>
      <w:r w:rsidRPr="00940A0F">
        <w:t>przyznania prawa wykonywania zawodu lekarza i prawa wykonywania zawodu lekarza dentysty oraz wydania dokumentu „Prawo wykonywania zawodu lekarza” albo „Prawo wykonywania zawodu lekarza dentysty”,</w:t>
      </w:r>
    </w:p>
    <w:p w14:paraId="1C11CA0E" w14:textId="77777777" w:rsidR="00C726BE" w:rsidRPr="00940A0F" w:rsidRDefault="00C726BE" w:rsidP="003E615F">
      <w:pPr>
        <w:pStyle w:val="PKTpunkt"/>
      </w:pPr>
      <w:r w:rsidRPr="00940A0F">
        <w:t>2)</w:t>
      </w:r>
      <w:r w:rsidR="003E615F" w:rsidRPr="00940A0F">
        <w:tab/>
      </w:r>
      <w:r w:rsidRPr="00940A0F">
        <w:t>przyznania prawa wykonywania zawodu pielęgniarki i prawa wykonywania zawodu położnej oraz wydania dokumentu „Prawo wykonywania zawodu pielęgniarki” albo „Prawo wykonywania zawodu położnej”</w:t>
      </w:r>
    </w:p>
    <w:p w14:paraId="71814C3B" w14:textId="1995912D" w:rsidR="00C726BE" w:rsidRDefault="002A63FF" w:rsidP="00507DC4">
      <w:pPr>
        <w:pStyle w:val="CZWSPPKTczwsplnapunktw"/>
      </w:pPr>
      <w:r w:rsidRPr="00940A0F">
        <w:t>–</w:t>
      </w:r>
      <w:r w:rsidR="00C726BE" w:rsidRPr="00940A0F">
        <w:t xml:space="preserve"> wszczęte i niezakończone przed dniem wejścia życie art. 7 ust. 23 i 24 ustawy zmienianej w art. </w:t>
      </w:r>
      <w:r w:rsidR="0064108E">
        <w:t>4</w:t>
      </w:r>
      <w:r w:rsidR="00C726BE" w:rsidRPr="00940A0F">
        <w:t xml:space="preserve">, w brzmieniu nadanym niniejszą ustawą, oraz art. 35a ust. 28 i 29 ustawy zmienianej w art. </w:t>
      </w:r>
      <w:r w:rsidR="0064108E">
        <w:t>7</w:t>
      </w:r>
      <w:r w:rsidR="007B2CC3">
        <w:t>,</w:t>
      </w:r>
      <w:r w:rsidR="00C726BE" w:rsidRPr="00940A0F">
        <w:t xml:space="preserve"> w brzmieniu nadanym niniejszą ustawą, są prowadzone zgodnie z</w:t>
      </w:r>
      <w:r w:rsidR="008D7277">
        <w:t> </w:t>
      </w:r>
      <w:r w:rsidR="00C726BE" w:rsidRPr="00940A0F">
        <w:t>dotychczasowymi przepisami.</w:t>
      </w:r>
    </w:p>
    <w:p w14:paraId="085668C6" w14:textId="77777777" w:rsidR="00DE3684" w:rsidRPr="00DE3684" w:rsidRDefault="00DE3684" w:rsidP="00DE3684">
      <w:pPr>
        <w:pStyle w:val="USTustnpkodeksu"/>
      </w:pPr>
      <w:r w:rsidRPr="00DE3684">
        <w:t>4. Osoby, które uzyskały zgodę na wykonywanie zawodu lekarza albo lekarza dentysty, o której mowa:</w:t>
      </w:r>
    </w:p>
    <w:p w14:paraId="75FE38C9" w14:textId="77777777" w:rsidR="00DE3684" w:rsidRPr="00DE3684" w:rsidRDefault="00DE3684" w:rsidP="00DE3684">
      <w:pPr>
        <w:pStyle w:val="PKTpunkt"/>
      </w:pPr>
      <w:r w:rsidRPr="00DE3684">
        <w:t>1)</w:t>
      </w:r>
      <w:r>
        <w:tab/>
      </w:r>
      <w:r w:rsidRPr="00DE3684">
        <w:t>w art. 7 ust. 2a, 9 lub 10 ustawy zmienianej w art. 4, na podstawie wniosku złożonego przed dniem wejścia w życie niniejszej ustawy,</w:t>
      </w:r>
    </w:p>
    <w:p w14:paraId="34D57473" w14:textId="77777777" w:rsidR="00DE3684" w:rsidRPr="00DE3684" w:rsidRDefault="00DE3684" w:rsidP="00DE3684">
      <w:pPr>
        <w:pStyle w:val="PKTpunkt"/>
      </w:pPr>
      <w:r w:rsidRPr="00DE3684">
        <w:t>2)</w:t>
      </w:r>
      <w:r>
        <w:tab/>
      </w:r>
      <w:r w:rsidRPr="00DE3684">
        <w:t>w art. 61 ust. 1 ustawy zmienianej w art. 1, na podstawie wniosku złożonego przed dniem wejścia w życie niniejszej ustawy</w:t>
      </w:r>
    </w:p>
    <w:p w14:paraId="7BE13C4F" w14:textId="77777777" w:rsidR="00DE3684" w:rsidRPr="00DE3684" w:rsidRDefault="00DE3684" w:rsidP="00DE3684">
      <w:pPr>
        <w:pStyle w:val="CZWSPPKTczwsplnapunktw"/>
      </w:pPr>
      <w:r w:rsidRPr="00DE3684">
        <w:t>– są obowiązane do przedłożenia właściwej okręgowej radzie lekarskiej dokumentu poświadczającego znajomość języka polskiego, o którym mowa w art. 7 ust. 23 ustawy zmienianej w art. 4, w brzmieniu nadanym niniejszą ustawą, w terminie do dnia 1 stycznia 2026 r., pod rygorem utraty prawa wykonywania zawodu lekarza albo lekarza dentysty.</w:t>
      </w:r>
    </w:p>
    <w:p w14:paraId="0AD3AF6B" w14:textId="77777777" w:rsidR="00DE3684" w:rsidRPr="00DE3684" w:rsidRDefault="00DE3684" w:rsidP="00DE3684">
      <w:pPr>
        <w:pStyle w:val="USTustnpkodeksu"/>
      </w:pPr>
      <w:r w:rsidRPr="00DE3684">
        <w:t>5. Osoby, które uzyskały zgodę na wykonywanie zawodu pielęgniarki albo położnej, o której mowa:</w:t>
      </w:r>
    </w:p>
    <w:p w14:paraId="75FD5424" w14:textId="77777777" w:rsidR="00DE3684" w:rsidRPr="00DE3684" w:rsidRDefault="00DE3684" w:rsidP="00DE3684">
      <w:pPr>
        <w:pStyle w:val="PKTpunkt"/>
      </w:pPr>
      <w:r w:rsidRPr="00DE3684">
        <w:t>1)</w:t>
      </w:r>
      <w:r>
        <w:tab/>
      </w:r>
      <w:r w:rsidRPr="00DE3684">
        <w:t>w art. 35a ust. 1, 14 lub 16 ustawy zmienianej w art. 7, na podstawie wniosku złożonego przed dniem wejścia w życie niniejszej ustawy;</w:t>
      </w:r>
    </w:p>
    <w:p w14:paraId="1291D2BB" w14:textId="77777777" w:rsidR="00DE3684" w:rsidRPr="00DE3684" w:rsidRDefault="00DE3684" w:rsidP="00DE3684">
      <w:pPr>
        <w:pStyle w:val="PKTpunkt"/>
      </w:pPr>
      <w:r w:rsidRPr="00DE3684">
        <w:t>2)</w:t>
      </w:r>
      <w:r>
        <w:tab/>
      </w:r>
      <w:r w:rsidRPr="00DE3684">
        <w:t>w art. 64 ust. 1 ustawy zmienianej w art. 1, na podstawie wniosku złożonego przed dniem wejścia w życie niniejszej ustawy</w:t>
      </w:r>
    </w:p>
    <w:p w14:paraId="7F4E07E7" w14:textId="77777777" w:rsidR="00DE3684" w:rsidRPr="00DE3684" w:rsidRDefault="00DE3684" w:rsidP="00DE3684">
      <w:pPr>
        <w:pStyle w:val="CZWSPPKTczwsplnapunktw"/>
      </w:pPr>
      <w:r w:rsidRPr="00DE3684">
        <w:t>– są obowiązane do przedłożenia właściwej okręgowej radzie pielęgniarek i położnych dokumentu poświadczającego znajomość języka polskiego, o którym mowa w art. 35a ust. 28 ustawy zmienianej w art. 7, w brzmieniu nadanym niniejszą ustawą, w terminie do dnia 1 stycznia 2026 r., pod rygorem utraty prawa wykonywania zawodu pielęgniarki albo położnej.</w:t>
      </w:r>
    </w:p>
    <w:p w14:paraId="6F921D0E" w14:textId="75375C19" w:rsidR="00DE3684" w:rsidRPr="00DE3684" w:rsidRDefault="00DE3684" w:rsidP="00DE3684">
      <w:pPr>
        <w:pStyle w:val="ARTartustawynprozporzdzenia"/>
      </w:pPr>
      <w:r w:rsidRPr="00DE3684">
        <w:rPr>
          <w:rStyle w:val="Ppogrubienie"/>
        </w:rPr>
        <w:t>Art. 30.</w:t>
      </w:r>
      <w:r w:rsidRPr="00DE3684">
        <w:t xml:space="preserve"> Zgody udzielone na podstawie art. 7 ust. 2b albo 2i ustawy zmienianej w art. 4, przed dniem wejścia w życie niniejszej ustawy, zachowują ważność na okres</w:t>
      </w:r>
      <w:r w:rsidR="007B2CC3">
        <w:t>,</w:t>
      </w:r>
      <w:r w:rsidRPr="00DE3684">
        <w:t xml:space="preserve"> na jaki zostały wydane.</w:t>
      </w:r>
    </w:p>
    <w:p w14:paraId="537190E7" w14:textId="77777777" w:rsidR="00C726BE" w:rsidRPr="00940A0F" w:rsidRDefault="00975A8F" w:rsidP="00D45610">
      <w:pPr>
        <w:pStyle w:val="ARTartustawynprozporzdzenia"/>
      </w:pPr>
      <w:r w:rsidRPr="00940A0F">
        <w:rPr>
          <w:rStyle w:val="Ppogrubienie"/>
        </w:rPr>
        <w:lastRenderedPageBreak/>
        <w:t xml:space="preserve">Art. </w:t>
      </w:r>
      <w:r w:rsidR="00DE3684">
        <w:rPr>
          <w:rStyle w:val="Ppogrubienie"/>
        </w:rPr>
        <w:t>3</w:t>
      </w:r>
      <w:r w:rsidR="009D62DE">
        <w:rPr>
          <w:rStyle w:val="Ppogrubienie"/>
        </w:rPr>
        <w:t>1</w:t>
      </w:r>
      <w:r w:rsidR="00062D72" w:rsidRPr="00940A0F">
        <w:rPr>
          <w:rStyle w:val="Ppogrubienie"/>
        </w:rPr>
        <w:t>.</w:t>
      </w:r>
      <w:r w:rsidR="00062D72" w:rsidRPr="00940A0F">
        <w:t xml:space="preserve"> Wymóg podjęcia co najmniej dwukrotnie próby pobrania odcisków palców, o którym mowa w art. 42g ust. 2 pkt 2 lit. a ustawy zmienianej w art. 1</w:t>
      </w:r>
      <w:r w:rsidR="000C4B54">
        <w:t>,</w:t>
      </w:r>
      <w:r w:rsidR="00062D72" w:rsidRPr="00940A0F">
        <w:t xml:space="preserve"> w brzmieniu nadanym niniejszą ustawą, uważa się za spełniony, jeżeli co najmniej jedna z prób pobrania odcisków palców nastąpiła w okresie od dnia wejścia w życie niniejszej ustawy.</w:t>
      </w:r>
    </w:p>
    <w:p w14:paraId="46D0E0A2" w14:textId="77777777" w:rsidR="00836ACB" w:rsidRDefault="00695C99" w:rsidP="00695C99">
      <w:pPr>
        <w:pStyle w:val="ARTartustawynprozporzdzenia"/>
      </w:pPr>
      <w:r w:rsidRPr="00940A0F">
        <w:rPr>
          <w:rStyle w:val="Ppogrubienie"/>
        </w:rPr>
        <w:t>Art. </w:t>
      </w:r>
      <w:r w:rsidR="005353C2">
        <w:rPr>
          <w:rStyle w:val="Ppogrubienie"/>
        </w:rPr>
        <w:t>3</w:t>
      </w:r>
      <w:r w:rsidR="009D62DE">
        <w:rPr>
          <w:rStyle w:val="Ppogrubienie"/>
        </w:rPr>
        <w:t>2</w:t>
      </w:r>
      <w:r w:rsidRPr="00940A0F">
        <w:rPr>
          <w:rStyle w:val="Ppogrubienie"/>
        </w:rPr>
        <w:t>.</w:t>
      </w:r>
      <w:r w:rsidRPr="00940A0F">
        <w:t xml:space="preserve"> 1. Minister właściwy do spraw wewnętrznych ogłosi w Dzienniku Urzędowym Rzeczypospolitej Polskiej „Monitor Polski” komunikat określający dzień wdrożenia rozwiązań technicznych umożliwiających stosowanie przepisów</w:t>
      </w:r>
      <w:r w:rsidR="00836ACB">
        <w:t>:</w:t>
      </w:r>
    </w:p>
    <w:p w14:paraId="56468436" w14:textId="77777777" w:rsidR="00836ACB" w:rsidRDefault="00836ACB" w:rsidP="009D2D3D">
      <w:pPr>
        <w:pStyle w:val="PKTpunkt"/>
      </w:pPr>
      <w:r>
        <w:t>1)</w:t>
      </w:r>
      <w:r w:rsidR="009D2D3D">
        <w:tab/>
      </w:r>
      <w:r w:rsidR="00220959">
        <w:t xml:space="preserve">art. 4 </w:t>
      </w:r>
      <w:r w:rsidR="00695C99" w:rsidRPr="00940A0F">
        <w:t xml:space="preserve">ust. 13d, </w:t>
      </w:r>
      <w:r w:rsidR="00220959">
        <w:t xml:space="preserve">art. 10 ust. 8 pkt 1 </w:t>
      </w:r>
      <w:r>
        <w:t>i</w:t>
      </w:r>
      <w:r w:rsidR="00220959">
        <w:t xml:space="preserve"> </w:t>
      </w:r>
      <w:r w:rsidR="009D2D3D">
        <w:t>art. 42c</w:t>
      </w:r>
      <w:r w:rsidR="009D2D3D" w:rsidRPr="00DE3684">
        <w:t>–</w:t>
      </w:r>
      <w:r w:rsidR="00220959">
        <w:t>42v</w:t>
      </w:r>
      <w:r>
        <w:t xml:space="preserve"> ustawy zmienianej w art. 1, </w:t>
      </w:r>
      <w:r w:rsidRPr="00836ACB">
        <w:t xml:space="preserve">w brzmieniu nadanym niniejszą ustawą </w:t>
      </w:r>
      <w:r>
        <w:t>oraz</w:t>
      </w:r>
      <w:r w:rsidR="00695C99" w:rsidRPr="00940A0F">
        <w:t xml:space="preserve"> </w:t>
      </w:r>
    </w:p>
    <w:p w14:paraId="6A4AF1E4" w14:textId="77777777" w:rsidR="00836ACB" w:rsidRDefault="00836ACB" w:rsidP="009D2D3D">
      <w:pPr>
        <w:pStyle w:val="PKTpunkt"/>
      </w:pPr>
      <w:r>
        <w:t>2)</w:t>
      </w:r>
      <w:r>
        <w:tab/>
        <w:t xml:space="preserve">art. 8 pkt 24a lit. c i e ustawy zmienianej w </w:t>
      </w:r>
      <w:r w:rsidR="00695C99" w:rsidRPr="00940A0F">
        <w:t xml:space="preserve">art. </w:t>
      </w:r>
      <w:r w:rsidR="00FF5BE8">
        <w:t>6</w:t>
      </w:r>
      <w:r>
        <w:t>,</w:t>
      </w:r>
      <w:r w:rsidR="00695C99" w:rsidRPr="00940A0F">
        <w:t xml:space="preserve"> </w:t>
      </w:r>
      <w:r w:rsidRPr="00836ACB">
        <w:t>w brzmieniu nadanym niniejszą ustawą</w:t>
      </w:r>
      <w:r>
        <w:t>.</w:t>
      </w:r>
      <w:r w:rsidR="009C6E9E" w:rsidRPr="00940A0F">
        <w:t xml:space="preserve"> </w:t>
      </w:r>
    </w:p>
    <w:p w14:paraId="582EB5B5" w14:textId="77777777" w:rsidR="00695C99" w:rsidRPr="00940A0F" w:rsidRDefault="00695C99" w:rsidP="00507DC4">
      <w:pPr>
        <w:pStyle w:val="USTustnpkodeksu"/>
      </w:pPr>
      <w:r w:rsidRPr="00940A0F">
        <w:t>2. Komunikat ogłasza się w terminie co najmniej 14 dni przed dniem wdrożenia rozwiązań technicznych określonym w tym komunikacie.</w:t>
      </w:r>
    </w:p>
    <w:p w14:paraId="12FDC097" w14:textId="0D15DCC8" w:rsidR="00695C99" w:rsidRPr="00940A0F" w:rsidRDefault="00695C99" w:rsidP="00695C99">
      <w:pPr>
        <w:pStyle w:val="ARTartustawynprozporzdzenia"/>
      </w:pPr>
      <w:r w:rsidRPr="00940A0F">
        <w:rPr>
          <w:rStyle w:val="Ppogrubienie"/>
        </w:rPr>
        <w:t>Art. </w:t>
      </w:r>
      <w:r w:rsidR="005353C2">
        <w:rPr>
          <w:rStyle w:val="Ppogrubienie"/>
        </w:rPr>
        <w:t>3</w:t>
      </w:r>
      <w:r w:rsidR="00401706">
        <w:rPr>
          <w:rStyle w:val="Ppogrubienie"/>
        </w:rPr>
        <w:t>3</w:t>
      </w:r>
      <w:r w:rsidRPr="00940A0F">
        <w:rPr>
          <w:rStyle w:val="Ppogrubienie"/>
        </w:rPr>
        <w:t>.</w:t>
      </w:r>
      <w:r w:rsidRPr="00940A0F">
        <w:t xml:space="preserve"> 1. Minister właściwy do spraw informatyzacji w porozumieniu z ministrem właściwym do spraw wewnętrznych ogłosi w Dzienniku Urzędowym Rzeczypospolitej Polskiej „Monitor Polski” komunikat określający dzień wdrożenia rozwiązań technicznych umożliwiających stosowanie przepisów </w:t>
      </w:r>
      <w:r w:rsidR="00836ACB">
        <w:t xml:space="preserve">art. 4 ust. 20 i </w:t>
      </w:r>
      <w:r w:rsidRPr="00940A0F">
        <w:t xml:space="preserve">20c </w:t>
      </w:r>
      <w:r w:rsidR="00836ACB" w:rsidRPr="00836ACB">
        <w:t>ustawy zmienianej w art. 1, w</w:t>
      </w:r>
      <w:r w:rsidR="007B2CC3">
        <w:t> </w:t>
      </w:r>
      <w:r w:rsidR="00836ACB" w:rsidRPr="00836ACB">
        <w:t>brzmieniu nadanym niniejszą ustawą</w:t>
      </w:r>
      <w:r w:rsidR="007B2CC3">
        <w:t>,</w:t>
      </w:r>
      <w:r w:rsidR="00836ACB" w:rsidRPr="00836ACB">
        <w:t xml:space="preserve"> </w:t>
      </w:r>
      <w:r w:rsidRPr="00940A0F">
        <w:t xml:space="preserve">oraz </w:t>
      </w:r>
      <w:r w:rsidR="006651C5">
        <w:t>art.</w:t>
      </w:r>
      <w:r w:rsidR="00836ACB" w:rsidRPr="00836ACB">
        <w:t xml:space="preserve"> 8 pkt 24</w:t>
      </w:r>
      <w:r w:rsidR="00836ACB">
        <w:t>b</w:t>
      </w:r>
      <w:r w:rsidR="00836ACB" w:rsidRPr="00836ACB">
        <w:t xml:space="preserve"> ustawy zmienianej w art. 6, w</w:t>
      </w:r>
      <w:r w:rsidR="007B2CC3">
        <w:t> </w:t>
      </w:r>
      <w:r w:rsidR="00836ACB" w:rsidRPr="00836ACB">
        <w:t>brzmieniu nadanym niniejszą ustawą</w:t>
      </w:r>
      <w:r w:rsidR="006651C5">
        <w:t>.</w:t>
      </w:r>
    </w:p>
    <w:p w14:paraId="2BD2208C" w14:textId="5D33E266" w:rsidR="00695C99" w:rsidRPr="00940A0F" w:rsidRDefault="00695C99" w:rsidP="00507DC4">
      <w:pPr>
        <w:pStyle w:val="USTustnpkodeksu"/>
      </w:pPr>
      <w:r w:rsidRPr="00940A0F">
        <w:t>2. Komunikat</w:t>
      </w:r>
      <w:r w:rsidR="007B2CC3">
        <w:t xml:space="preserve"> </w:t>
      </w:r>
      <w:r w:rsidRPr="00940A0F">
        <w:t>ogłasza się w terminie co najmniej 14 dni przed dniem wdrożenia rozwiązań technicznych określonym w tym komunikacie.</w:t>
      </w:r>
    </w:p>
    <w:p w14:paraId="37375D79" w14:textId="77777777" w:rsidR="007B4638" w:rsidRPr="00940A0F" w:rsidRDefault="00D45610" w:rsidP="00785332">
      <w:pPr>
        <w:pStyle w:val="ARTartustawynprozporzdzenia"/>
      </w:pPr>
      <w:r w:rsidRPr="00940A0F">
        <w:rPr>
          <w:rStyle w:val="Ppogrubienie"/>
        </w:rPr>
        <w:t>Art.</w:t>
      </w:r>
      <w:r w:rsidR="006272F9" w:rsidRPr="00940A0F">
        <w:rPr>
          <w:rStyle w:val="Ppogrubienie"/>
        </w:rPr>
        <w:t> </w:t>
      </w:r>
      <w:r w:rsidR="005353C2">
        <w:rPr>
          <w:rStyle w:val="Ppogrubienie"/>
        </w:rPr>
        <w:t>3</w:t>
      </w:r>
      <w:r w:rsidR="00401706">
        <w:rPr>
          <w:rStyle w:val="Ppogrubienie"/>
        </w:rPr>
        <w:t>4</w:t>
      </w:r>
      <w:r w:rsidR="00785332" w:rsidRPr="00940A0F">
        <w:rPr>
          <w:rStyle w:val="Ppogrubienie"/>
        </w:rPr>
        <w:t>.</w:t>
      </w:r>
      <w:r w:rsidRPr="00940A0F">
        <w:t xml:space="preserve"> Ustawa wchodzi</w:t>
      </w:r>
      <w:r w:rsidR="00785332" w:rsidRPr="00940A0F">
        <w:t xml:space="preserve"> w </w:t>
      </w:r>
      <w:r w:rsidRPr="00940A0F">
        <w:t>życie</w:t>
      </w:r>
      <w:r w:rsidR="00785332" w:rsidRPr="00940A0F">
        <w:t xml:space="preserve"> </w:t>
      </w:r>
      <w:r w:rsidR="007B4638" w:rsidRPr="00940A0F">
        <w:t>z</w:t>
      </w:r>
      <w:r w:rsidR="00785332" w:rsidRPr="00940A0F">
        <w:t> </w:t>
      </w:r>
      <w:r w:rsidR="007B4638" w:rsidRPr="00940A0F">
        <w:t xml:space="preserve">dniem </w:t>
      </w:r>
      <w:r w:rsidR="00785332" w:rsidRPr="00940A0F">
        <w:t>1 </w:t>
      </w:r>
      <w:r w:rsidRPr="00940A0F">
        <w:t>lipca 202</w:t>
      </w:r>
      <w:r w:rsidR="00785332" w:rsidRPr="00940A0F">
        <w:t>4 </w:t>
      </w:r>
      <w:r w:rsidRPr="00940A0F">
        <w:t>r.</w:t>
      </w:r>
      <w:r w:rsidR="00785332" w:rsidRPr="00940A0F">
        <w:t>, z wyjątkiem</w:t>
      </w:r>
      <w:r w:rsidR="007B4638" w:rsidRPr="00940A0F">
        <w:t>:</w:t>
      </w:r>
    </w:p>
    <w:p w14:paraId="6209B0CA" w14:textId="33C44900" w:rsidR="00FC4C05" w:rsidRPr="00940A0F" w:rsidRDefault="007B4638" w:rsidP="00FC4C05">
      <w:pPr>
        <w:pStyle w:val="PKTpunkt"/>
      </w:pPr>
      <w:r w:rsidRPr="00940A0F">
        <w:t>1)</w:t>
      </w:r>
      <w:r w:rsidR="00FC4C05" w:rsidRPr="00940A0F">
        <w:tab/>
        <w:t xml:space="preserve">art. 1 pkt </w:t>
      </w:r>
      <w:r w:rsidR="00E91EB1" w:rsidRPr="00940A0F">
        <w:t>4</w:t>
      </w:r>
      <w:r w:rsidR="00FC4C05" w:rsidRPr="00940A0F">
        <w:t xml:space="preserve"> lit. h w zakresie dodawanego ust. 13d, art. 1 pkt </w:t>
      </w:r>
      <w:r w:rsidR="005B3F98">
        <w:t>8</w:t>
      </w:r>
      <w:r w:rsidR="00FC4C05" w:rsidRPr="00940A0F">
        <w:t xml:space="preserve">, art. 1 pkt </w:t>
      </w:r>
      <w:r w:rsidR="006E1E8D">
        <w:t>31</w:t>
      </w:r>
      <w:r w:rsidR="00813D34">
        <w:t xml:space="preserve"> oraz</w:t>
      </w:r>
      <w:r w:rsidR="00085E2E" w:rsidRPr="00940A0F">
        <w:t xml:space="preserve"> </w:t>
      </w:r>
      <w:r w:rsidR="00FC4C05" w:rsidRPr="00940A0F">
        <w:t xml:space="preserve">art. </w:t>
      </w:r>
      <w:r w:rsidR="00FF5BE8">
        <w:t>6</w:t>
      </w:r>
      <w:r w:rsidR="00FC4C05" w:rsidRPr="00940A0F">
        <w:t xml:space="preserve"> pkt</w:t>
      </w:r>
      <w:r w:rsidR="007B2CC3">
        <w:t> </w:t>
      </w:r>
      <w:r w:rsidR="00FC4C05" w:rsidRPr="00940A0F">
        <w:t xml:space="preserve">1 lit. </w:t>
      </w:r>
      <w:r w:rsidR="0009229F" w:rsidRPr="00940A0F">
        <w:t xml:space="preserve">a i </w:t>
      </w:r>
      <w:r w:rsidR="00FC4C05" w:rsidRPr="00940A0F">
        <w:t>b</w:t>
      </w:r>
      <w:r w:rsidR="00085E2E" w:rsidRPr="00940A0F">
        <w:t>,</w:t>
      </w:r>
      <w:r w:rsidR="00652192" w:rsidRPr="00940A0F">
        <w:t xml:space="preserve"> </w:t>
      </w:r>
      <w:r w:rsidR="00FC4C05" w:rsidRPr="00940A0F">
        <w:t>które wchodzą w życie z dniem określonym w komunikacie, o którym mowa w art. </w:t>
      </w:r>
      <w:r w:rsidR="00FF5BE8">
        <w:t>3</w:t>
      </w:r>
      <w:r w:rsidR="00813D34">
        <w:t>2</w:t>
      </w:r>
      <w:r w:rsidR="00FC4C05" w:rsidRPr="00940A0F">
        <w:t>;</w:t>
      </w:r>
    </w:p>
    <w:p w14:paraId="28D01A50" w14:textId="77777777" w:rsidR="007B4638" w:rsidRPr="00940A0F" w:rsidRDefault="00FC4C05" w:rsidP="00FC4C05">
      <w:pPr>
        <w:pStyle w:val="PKTpunkt"/>
      </w:pPr>
      <w:r w:rsidRPr="00940A0F">
        <w:t>2)</w:t>
      </w:r>
      <w:r w:rsidRPr="00940A0F">
        <w:tab/>
      </w:r>
      <w:r w:rsidR="006272F9" w:rsidRPr="00940A0F">
        <w:t>art. </w:t>
      </w:r>
      <w:r w:rsidR="00785332" w:rsidRPr="00940A0F">
        <w:t>1 </w:t>
      </w:r>
      <w:r w:rsidR="00D45610" w:rsidRPr="00940A0F">
        <w:t xml:space="preserve">pkt </w:t>
      </w:r>
      <w:r w:rsidR="004C76C2" w:rsidRPr="00940A0F">
        <w:t>4</w:t>
      </w:r>
      <w:r w:rsidR="006272F9" w:rsidRPr="00940A0F">
        <w:t xml:space="preserve"> lit. </w:t>
      </w:r>
      <w:r w:rsidR="007E2E9D" w:rsidRPr="00940A0F">
        <w:t>o</w:t>
      </w:r>
      <w:r w:rsidR="006272F9" w:rsidRPr="00940A0F">
        <w:t xml:space="preserve"> i </w:t>
      </w:r>
      <w:r w:rsidR="007E2E9D" w:rsidRPr="00940A0F">
        <w:t>p</w:t>
      </w:r>
      <w:r w:rsidR="000837C6" w:rsidRPr="00940A0F">
        <w:t xml:space="preserve"> </w:t>
      </w:r>
      <w:r w:rsidR="007E2E9D" w:rsidRPr="00940A0F">
        <w:t>w zakresie dodawanego ust. 20</w:t>
      </w:r>
      <w:r w:rsidR="009844FB" w:rsidRPr="00940A0F">
        <w:t>c</w:t>
      </w:r>
      <w:r w:rsidR="007E2E9D" w:rsidRPr="00940A0F">
        <w:t xml:space="preserve"> oraz art. </w:t>
      </w:r>
      <w:r w:rsidR="006E1E8D">
        <w:t>6</w:t>
      </w:r>
      <w:r w:rsidR="006E1E8D" w:rsidRPr="00940A0F">
        <w:t xml:space="preserve"> </w:t>
      </w:r>
      <w:r w:rsidR="007E2E9D" w:rsidRPr="00940A0F">
        <w:t>pkt 2</w:t>
      </w:r>
      <w:r w:rsidRPr="00940A0F">
        <w:t xml:space="preserve">, </w:t>
      </w:r>
      <w:r w:rsidR="007B4638" w:rsidRPr="00940A0F">
        <w:t xml:space="preserve">które wchodzą w życie z dniem określonym w komunikacie, o którym mowa w art. </w:t>
      </w:r>
      <w:r w:rsidR="005B3F98">
        <w:t>3</w:t>
      </w:r>
      <w:r w:rsidR="00813D34">
        <w:t>3</w:t>
      </w:r>
      <w:r w:rsidR="00537FC7" w:rsidRPr="00940A0F">
        <w:t>;</w:t>
      </w:r>
    </w:p>
    <w:p w14:paraId="528E3C3D" w14:textId="5EA0C90D" w:rsidR="00E9576F" w:rsidRPr="00940A0F" w:rsidRDefault="00BD6F4B" w:rsidP="00FC4C05">
      <w:pPr>
        <w:pStyle w:val="PKTpunkt"/>
        <w:rPr>
          <w:rStyle w:val="Kkursywa"/>
        </w:rPr>
      </w:pPr>
      <w:r w:rsidRPr="00940A0F">
        <w:t>3</w:t>
      </w:r>
      <w:r w:rsidR="00E9576F" w:rsidRPr="00940A0F">
        <w:t>)</w:t>
      </w:r>
      <w:r w:rsidR="00E9576F" w:rsidRPr="00940A0F">
        <w:tab/>
      </w:r>
      <w:r w:rsidR="00E904E5" w:rsidRPr="00940A0F">
        <w:t xml:space="preserve">art. 1 pkt </w:t>
      </w:r>
      <w:r w:rsidR="00CA5CD1" w:rsidRPr="00940A0F">
        <w:t xml:space="preserve">4 </w:t>
      </w:r>
      <w:r w:rsidR="00652192" w:rsidRPr="00940A0F">
        <w:t>lit</w:t>
      </w:r>
      <w:r w:rsidR="005B3F98">
        <w:t>.</w:t>
      </w:r>
      <w:r w:rsidR="00652192" w:rsidRPr="00940A0F">
        <w:t xml:space="preserve"> b i d, art. 1 pkt </w:t>
      </w:r>
      <w:r w:rsidR="005B3F98">
        <w:t>7</w:t>
      </w:r>
      <w:r w:rsidR="00652192" w:rsidRPr="00940A0F">
        <w:t>,</w:t>
      </w:r>
      <w:r w:rsidR="00E904E5" w:rsidRPr="00940A0F">
        <w:t xml:space="preserve"> art. </w:t>
      </w:r>
      <w:r w:rsidR="00E9576F" w:rsidRPr="00940A0F">
        <w:t xml:space="preserve">1 pkt </w:t>
      </w:r>
      <w:r w:rsidR="005B3F98">
        <w:t>41</w:t>
      </w:r>
      <w:r w:rsidR="005B3F98" w:rsidRPr="00940A0F">
        <w:t xml:space="preserve"> </w:t>
      </w:r>
      <w:r w:rsidR="00E9576F" w:rsidRPr="00940A0F">
        <w:t xml:space="preserve">oraz art. </w:t>
      </w:r>
      <w:r w:rsidR="00FF5BE8">
        <w:t>8</w:t>
      </w:r>
      <w:r w:rsidR="00E9576F" w:rsidRPr="00940A0F">
        <w:t>, które wchodzą w życie z dniem 1 września 2024 r.</w:t>
      </w:r>
    </w:p>
    <w:sectPr w:rsidR="00E9576F" w:rsidRPr="00940A0F" w:rsidSect="001A7F15">
      <w:headerReference w:type="default" r:id="rId14"/>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B64D5" w14:textId="77777777" w:rsidR="00156F3F" w:rsidRDefault="00156F3F">
      <w:r>
        <w:separator/>
      </w:r>
    </w:p>
  </w:endnote>
  <w:endnote w:type="continuationSeparator" w:id="0">
    <w:p w14:paraId="3D77A524" w14:textId="77777777" w:rsidR="00156F3F" w:rsidRDefault="00156F3F">
      <w:r>
        <w:continuationSeparator/>
      </w:r>
    </w:p>
  </w:endnote>
  <w:endnote w:type="continuationNotice" w:id="1">
    <w:p w14:paraId="56FA30BC" w14:textId="77777777" w:rsidR="00156F3F" w:rsidRDefault="00156F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A22A" w14:textId="77777777" w:rsidR="00156F3F" w:rsidRDefault="00156F3F">
      <w:r>
        <w:separator/>
      </w:r>
    </w:p>
  </w:footnote>
  <w:footnote w:type="continuationSeparator" w:id="0">
    <w:p w14:paraId="6149624F" w14:textId="77777777" w:rsidR="00156F3F" w:rsidRDefault="00156F3F">
      <w:r>
        <w:continuationSeparator/>
      </w:r>
    </w:p>
  </w:footnote>
  <w:footnote w:type="continuationNotice" w:id="1">
    <w:p w14:paraId="4EFCF618" w14:textId="77777777" w:rsidR="00156F3F" w:rsidRDefault="00156F3F">
      <w:pPr>
        <w:spacing w:after="0" w:line="240" w:lineRule="auto"/>
      </w:pPr>
    </w:p>
  </w:footnote>
  <w:footnote w:id="2">
    <w:p w14:paraId="5A816AA9" w14:textId="58ED43BB" w:rsidR="00677EBC" w:rsidRPr="00FE44DC" w:rsidRDefault="00677EBC" w:rsidP="00FE44DC">
      <w:pPr>
        <w:pStyle w:val="ODNONIKtreodnonika"/>
      </w:pPr>
      <w:r>
        <w:rPr>
          <w:rStyle w:val="Odwoanieprzypisudolnego"/>
        </w:rPr>
        <w:footnoteRef/>
      </w:r>
      <w:r>
        <w:rPr>
          <w:rStyle w:val="IGindeksgrny"/>
        </w:rPr>
        <w:t>)</w:t>
      </w:r>
      <w:r>
        <w:tab/>
      </w:r>
      <w:r w:rsidRPr="00FE44DC">
        <w:t xml:space="preserve">Niniejszą ustawą zmienia się ustawy: </w:t>
      </w:r>
      <w:r w:rsidRPr="00EE4B5E">
        <w:t>ustaw</w:t>
      </w:r>
      <w:r>
        <w:t>ę</w:t>
      </w:r>
      <w:r w:rsidRPr="00EE4B5E">
        <w:t xml:space="preserve"> z dnia 26 lipca 1991 r. o podatku dochodowym od osób fizycznych</w:t>
      </w:r>
      <w:r>
        <w:t>, ustawę</w:t>
      </w:r>
      <w:r w:rsidRPr="005A48DC">
        <w:t xml:space="preserve"> z dnia 15 lutego 1992 r. o podatku dochodowym od osób</w:t>
      </w:r>
      <w:r>
        <w:t xml:space="preserve"> </w:t>
      </w:r>
      <w:r w:rsidRPr="005A48DC">
        <w:t>prawnych</w:t>
      </w:r>
      <w:r>
        <w:t>,</w:t>
      </w:r>
      <w:r w:rsidRPr="005A48DC">
        <w:t xml:space="preserve"> </w:t>
      </w:r>
      <w:r w:rsidRPr="00FE44DC">
        <w:t>ustawę z dnia 5</w:t>
      </w:r>
      <w:r w:rsidR="006909AD">
        <w:t xml:space="preserve"> </w:t>
      </w:r>
      <w:r w:rsidRPr="00FE44DC">
        <w:t>grudnia 1996 r. o zawodach lekarza i lekarza dentysty, ustawę z dnia 13 czerwca 2003 r. o udzielaniu cudzoziemcom ochrony na teryto</w:t>
      </w:r>
      <w:r>
        <w:t>rium Rzeczypospolitej Polskiej,</w:t>
      </w:r>
      <w:r w:rsidRPr="00FE44DC">
        <w:t xml:space="preserve"> ustawę z dnia 24 września 2010 r. o</w:t>
      </w:r>
      <w:r w:rsidR="008D7277">
        <w:t xml:space="preserve"> </w:t>
      </w:r>
      <w:r w:rsidRPr="00FE44DC">
        <w:t>ewidencji ludności, ustawę z dnia 15 lipca 2011 r. o zawodach pielęgniarki i położnej</w:t>
      </w:r>
      <w:r>
        <w:t xml:space="preserve">, </w:t>
      </w:r>
      <w:r w:rsidRPr="00FE44DC">
        <w:t>ustawę z dnia 14 grudnia 2016 r. – Prawo oświatowe</w:t>
      </w:r>
      <w:r>
        <w:t xml:space="preserve"> oraz </w:t>
      </w:r>
      <w:r w:rsidRPr="00062D72">
        <w:t>ustaw</w:t>
      </w:r>
      <w:r>
        <w:t>ę</w:t>
      </w:r>
      <w:r w:rsidRPr="00062D72">
        <w:t xml:space="preserve"> z dnia 27 stycznia 2022 r. o dokumentach paszportowych</w:t>
      </w:r>
      <w:r w:rsidRPr="00FE44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4FF9" w14:textId="77777777" w:rsidR="00677EBC" w:rsidRPr="00B371CC" w:rsidRDefault="00677EBC" w:rsidP="00B371CC">
    <w:pPr>
      <w:pStyle w:val="Nagwek"/>
      <w:jc w:val="center"/>
    </w:pPr>
    <w:r>
      <w:t xml:space="preserve">– </w:t>
    </w:r>
    <w:r>
      <w:fldChar w:fldCharType="begin"/>
    </w:r>
    <w:r>
      <w:instrText xml:space="preserve"> PAGE  \* MERGEFORMAT </w:instrText>
    </w:r>
    <w:r>
      <w:fldChar w:fldCharType="separate"/>
    </w:r>
    <w:r w:rsidR="002015D2">
      <w:rPr>
        <w:noProof/>
      </w:rPr>
      <w:t>62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30D"/>
    <w:multiLevelType w:val="hybridMultilevel"/>
    <w:tmpl w:val="8784651E"/>
    <w:lvl w:ilvl="0" w:tplc="0F70B118">
      <w:start w:val="1"/>
      <w:numFmt w:val="decimal"/>
      <w:lvlText w:val="%1)"/>
      <w:lvlJc w:val="left"/>
      <w:pPr>
        <w:ind w:left="730" w:hanging="37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B67A67"/>
    <w:multiLevelType w:val="hybridMultilevel"/>
    <w:tmpl w:val="19F6578A"/>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3FB132DF"/>
    <w:multiLevelType w:val="hybridMultilevel"/>
    <w:tmpl w:val="FAE0FC2E"/>
    <w:lvl w:ilvl="0" w:tplc="31E218F8">
      <w:start w:val="1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3043628">
    <w:abstractNumId w:val="2"/>
  </w:num>
  <w:num w:numId="2" w16cid:durableId="584649561">
    <w:abstractNumId w:val="0"/>
  </w:num>
  <w:num w:numId="3" w16cid:durableId="1599019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4DC"/>
    <w:rsid w:val="000012DA"/>
    <w:rsid w:val="0000246E"/>
    <w:rsid w:val="00003862"/>
    <w:rsid w:val="000048B5"/>
    <w:rsid w:val="00007670"/>
    <w:rsid w:val="00007D88"/>
    <w:rsid w:val="00010FF6"/>
    <w:rsid w:val="00012A35"/>
    <w:rsid w:val="00012DA5"/>
    <w:rsid w:val="00013E86"/>
    <w:rsid w:val="00016099"/>
    <w:rsid w:val="00017DC2"/>
    <w:rsid w:val="00021522"/>
    <w:rsid w:val="00021CD8"/>
    <w:rsid w:val="000224E8"/>
    <w:rsid w:val="00023471"/>
    <w:rsid w:val="00023F13"/>
    <w:rsid w:val="0002465D"/>
    <w:rsid w:val="0002549C"/>
    <w:rsid w:val="0002608C"/>
    <w:rsid w:val="000276FB"/>
    <w:rsid w:val="00027EB7"/>
    <w:rsid w:val="00030634"/>
    <w:rsid w:val="00030D56"/>
    <w:rsid w:val="00030EA5"/>
    <w:rsid w:val="000319C1"/>
    <w:rsid w:val="00031A8B"/>
    <w:rsid w:val="00031BCA"/>
    <w:rsid w:val="00032B36"/>
    <w:rsid w:val="00032E75"/>
    <w:rsid w:val="000330FA"/>
    <w:rsid w:val="0003362F"/>
    <w:rsid w:val="00036B63"/>
    <w:rsid w:val="00037E1A"/>
    <w:rsid w:val="00042E53"/>
    <w:rsid w:val="00043495"/>
    <w:rsid w:val="00043F6A"/>
    <w:rsid w:val="00044537"/>
    <w:rsid w:val="00046A75"/>
    <w:rsid w:val="00047312"/>
    <w:rsid w:val="0005041D"/>
    <w:rsid w:val="000508BD"/>
    <w:rsid w:val="000517AB"/>
    <w:rsid w:val="0005339C"/>
    <w:rsid w:val="00054FF4"/>
    <w:rsid w:val="0005571B"/>
    <w:rsid w:val="00055CA6"/>
    <w:rsid w:val="00057AB3"/>
    <w:rsid w:val="00060076"/>
    <w:rsid w:val="00060432"/>
    <w:rsid w:val="00060D87"/>
    <w:rsid w:val="000615A5"/>
    <w:rsid w:val="00062D72"/>
    <w:rsid w:val="00064E4C"/>
    <w:rsid w:val="0006577B"/>
    <w:rsid w:val="00066901"/>
    <w:rsid w:val="000703BE"/>
    <w:rsid w:val="00071BEE"/>
    <w:rsid w:val="000736CD"/>
    <w:rsid w:val="00074FB6"/>
    <w:rsid w:val="0007533B"/>
    <w:rsid w:val="0007545D"/>
    <w:rsid w:val="000760BF"/>
    <w:rsid w:val="0007613E"/>
    <w:rsid w:val="00076BFC"/>
    <w:rsid w:val="000814A7"/>
    <w:rsid w:val="000837C6"/>
    <w:rsid w:val="00084C8C"/>
    <w:rsid w:val="0008557B"/>
    <w:rsid w:val="00085CE7"/>
    <w:rsid w:val="00085E2E"/>
    <w:rsid w:val="000906EE"/>
    <w:rsid w:val="00090776"/>
    <w:rsid w:val="00091BA2"/>
    <w:rsid w:val="0009229F"/>
    <w:rsid w:val="000944EF"/>
    <w:rsid w:val="00095B75"/>
    <w:rsid w:val="0009732D"/>
    <w:rsid w:val="000973F0"/>
    <w:rsid w:val="000A1296"/>
    <w:rsid w:val="000A1C27"/>
    <w:rsid w:val="000A1DAD"/>
    <w:rsid w:val="000A2649"/>
    <w:rsid w:val="000A2855"/>
    <w:rsid w:val="000A323B"/>
    <w:rsid w:val="000B298D"/>
    <w:rsid w:val="000B5B2D"/>
    <w:rsid w:val="000B5DCE"/>
    <w:rsid w:val="000B64AD"/>
    <w:rsid w:val="000B69A6"/>
    <w:rsid w:val="000C05BA"/>
    <w:rsid w:val="000C0E8F"/>
    <w:rsid w:val="000C1502"/>
    <w:rsid w:val="000C2954"/>
    <w:rsid w:val="000C42F4"/>
    <w:rsid w:val="000C4B54"/>
    <w:rsid w:val="000C4BC4"/>
    <w:rsid w:val="000C5DD1"/>
    <w:rsid w:val="000C7135"/>
    <w:rsid w:val="000D0110"/>
    <w:rsid w:val="000D0632"/>
    <w:rsid w:val="000D0AB4"/>
    <w:rsid w:val="000D1B43"/>
    <w:rsid w:val="000D2468"/>
    <w:rsid w:val="000D318A"/>
    <w:rsid w:val="000D45E2"/>
    <w:rsid w:val="000D6173"/>
    <w:rsid w:val="000D6362"/>
    <w:rsid w:val="000D6F83"/>
    <w:rsid w:val="000E25CC"/>
    <w:rsid w:val="000E3694"/>
    <w:rsid w:val="000E490F"/>
    <w:rsid w:val="000E6241"/>
    <w:rsid w:val="000F04B3"/>
    <w:rsid w:val="000F2BE3"/>
    <w:rsid w:val="000F3D0D"/>
    <w:rsid w:val="000F52CD"/>
    <w:rsid w:val="000F6ED4"/>
    <w:rsid w:val="000F71E3"/>
    <w:rsid w:val="000F7865"/>
    <w:rsid w:val="000F7A6E"/>
    <w:rsid w:val="001040AD"/>
    <w:rsid w:val="001042BA"/>
    <w:rsid w:val="00106D03"/>
    <w:rsid w:val="00110465"/>
    <w:rsid w:val="00110628"/>
    <w:rsid w:val="0011245A"/>
    <w:rsid w:val="00112712"/>
    <w:rsid w:val="00112A8E"/>
    <w:rsid w:val="0011493E"/>
    <w:rsid w:val="00114B76"/>
    <w:rsid w:val="00115B72"/>
    <w:rsid w:val="00115D64"/>
    <w:rsid w:val="001209EC"/>
    <w:rsid w:val="00120A9E"/>
    <w:rsid w:val="00122B7D"/>
    <w:rsid w:val="00123725"/>
    <w:rsid w:val="00123A19"/>
    <w:rsid w:val="00125A9C"/>
    <w:rsid w:val="001270A2"/>
    <w:rsid w:val="0012765A"/>
    <w:rsid w:val="001276FA"/>
    <w:rsid w:val="00131237"/>
    <w:rsid w:val="001325A9"/>
    <w:rsid w:val="001329AC"/>
    <w:rsid w:val="00134CA0"/>
    <w:rsid w:val="0014026F"/>
    <w:rsid w:val="00147A47"/>
    <w:rsid w:val="00147AA1"/>
    <w:rsid w:val="00150038"/>
    <w:rsid w:val="00151054"/>
    <w:rsid w:val="001520CF"/>
    <w:rsid w:val="00152E7E"/>
    <w:rsid w:val="0015667C"/>
    <w:rsid w:val="00156F3F"/>
    <w:rsid w:val="00157110"/>
    <w:rsid w:val="0015742A"/>
    <w:rsid w:val="00157DA1"/>
    <w:rsid w:val="00157FC8"/>
    <w:rsid w:val="001620B3"/>
    <w:rsid w:val="00163147"/>
    <w:rsid w:val="00163570"/>
    <w:rsid w:val="00164C57"/>
    <w:rsid w:val="00164C9D"/>
    <w:rsid w:val="00172F7A"/>
    <w:rsid w:val="00173150"/>
    <w:rsid w:val="00173390"/>
    <w:rsid w:val="001736F0"/>
    <w:rsid w:val="00173BB3"/>
    <w:rsid w:val="001740D0"/>
    <w:rsid w:val="00174F2C"/>
    <w:rsid w:val="00180F2A"/>
    <w:rsid w:val="00184B91"/>
    <w:rsid w:val="00184D4A"/>
    <w:rsid w:val="0018507F"/>
    <w:rsid w:val="00186EC1"/>
    <w:rsid w:val="00191E1F"/>
    <w:rsid w:val="00192665"/>
    <w:rsid w:val="001945AC"/>
    <w:rsid w:val="0019473B"/>
    <w:rsid w:val="001952B1"/>
    <w:rsid w:val="00196E39"/>
    <w:rsid w:val="00197649"/>
    <w:rsid w:val="001A018A"/>
    <w:rsid w:val="001A01FB"/>
    <w:rsid w:val="001A09F8"/>
    <w:rsid w:val="001A10E9"/>
    <w:rsid w:val="001A183D"/>
    <w:rsid w:val="001A2B65"/>
    <w:rsid w:val="001A3CD3"/>
    <w:rsid w:val="001A5BEF"/>
    <w:rsid w:val="001A7F15"/>
    <w:rsid w:val="001B0982"/>
    <w:rsid w:val="001B0A86"/>
    <w:rsid w:val="001B342E"/>
    <w:rsid w:val="001C1832"/>
    <w:rsid w:val="001C188C"/>
    <w:rsid w:val="001C4E72"/>
    <w:rsid w:val="001C6D0E"/>
    <w:rsid w:val="001C77A4"/>
    <w:rsid w:val="001D0695"/>
    <w:rsid w:val="001D1783"/>
    <w:rsid w:val="001D2576"/>
    <w:rsid w:val="001D53CD"/>
    <w:rsid w:val="001D55A3"/>
    <w:rsid w:val="001D5AF5"/>
    <w:rsid w:val="001E1E73"/>
    <w:rsid w:val="001E4E0C"/>
    <w:rsid w:val="001E526D"/>
    <w:rsid w:val="001E5655"/>
    <w:rsid w:val="001F15AB"/>
    <w:rsid w:val="001F1832"/>
    <w:rsid w:val="001F220F"/>
    <w:rsid w:val="001F247C"/>
    <w:rsid w:val="001F25B3"/>
    <w:rsid w:val="001F2C04"/>
    <w:rsid w:val="001F3528"/>
    <w:rsid w:val="001F6616"/>
    <w:rsid w:val="001F7CCA"/>
    <w:rsid w:val="002006C6"/>
    <w:rsid w:val="002015D2"/>
    <w:rsid w:val="002023A5"/>
    <w:rsid w:val="00202BD4"/>
    <w:rsid w:val="00204A97"/>
    <w:rsid w:val="002101D5"/>
    <w:rsid w:val="002114EF"/>
    <w:rsid w:val="00212C39"/>
    <w:rsid w:val="002147FE"/>
    <w:rsid w:val="00215168"/>
    <w:rsid w:val="00215725"/>
    <w:rsid w:val="002166AD"/>
    <w:rsid w:val="00217871"/>
    <w:rsid w:val="00217BCF"/>
    <w:rsid w:val="00220959"/>
    <w:rsid w:val="00221ED8"/>
    <w:rsid w:val="002231EA"/>
    <w:rsid w:val="002236C8"/>
    <w:rsid w:val="00223E0B"/>
    <w:rsid w:val="00223FDF"/>
    <w:rsid w:val="0022564D"/>
    <w:rsid w:val="002279C0"/>
    <w:rsid w:val="00235871"/>
    <w:rsid w:val="0023727E"/>
    <w:rsid w:val="00242081"/>
    <w:rsid w:val="00243777"/>
    <w:rsid w:val="002441CD"/>
    <w:rsid w:val="00244245"/>
    <w:rsid w:val="00250021"/>
    <w:rsid w:val="002501A3"/>
    <w:rsid w:val="0025061E"/>
    <w:rsid w:val="0025166C"/>
    <w:rsid w:val="00252560"/>
    <w:rsid w:val="00253665"/>
    <w:rsid w:val="002555D4"/>
    <w:rsid w:val="0026120D"/>
    <w:rsid w:val="00261A16"/>
    <w:rsid w:val="00263522"/>
    <w:rsid w:val="00264EC6"/>
    <w:rsid w:val="00266E52"/>
    <w:rsid w:val="00270380"/>
    <w:rsid w:val="00270F95"/>
    <w:rsid w:val="00271013"/>
    <w:rsid w:val="00272E14"/>
    <w:rsid w:val="0027315C"/>
    <w:rsid w:val="00273FE4"/>
    <w:rsid w:val="002765B4"/>
    <w:rsid w:val="00276A94"/>
    <w:rsid w:val="002777F6"/>
    <w:rsid w:val="00283BDC"/>
    <w:rsid w:val="00291AEF"/>
    <w:rsid w:val="00291B91"/>
    <w:rsid w:val="0029405D"/>
    <w:rsid w:val="00294FA6"/>
    <w:rsid w:val="00294FC8"/>
    <w:rsid w:val="00295A6F"/>
    <w:rsid w:val="002A10D3"/>
    <w:rsid w:val="002A20C4"/>
    <w:rsid w:val="002A2915"/>
    <w:rsid w:val="002A570F"/>
    <w:rsid w:val="002A63FF"/>
    <w:rsid w:val="002A7292"/>
    <w:rsid w:val="002A7358"/>
    <w:rsid w:val="002A7902"/>
    <w:rsid w:val="002A7F7C"/>
    <w:rsid w:val="002B0F6B"/>
    <w:rsid w:val="002B23B8"/>
    <w:rsid w:val="002B3F7F"/>
    <w:rsid w:val="002B4429"/>
    <w:rsid w:val="002B68A6"/>
    <w:rsid w:val="002B7FAF"/>
    <w:rsid w:val="002C2764"/>
    <w:rsid w:val="002C2F19"/>
    <w:rsid w:val="002C62AC"/>
    <w:rsid w:val="002D0C4F"/>
    <w:rsid w:val="002D1164"/>
    <w:rsid w:val="002D1364"/>
    <w:rsid w:val="002D4903"/>
    <w:rsid w:val="002D4D30"/>
    <w:rsid w:val="002D5000"/>
    <w:rsid w:val="002D598D"/>
    <w:rsid w:val="002D66EF"/>
    <w:rsid w:val="002D693A"/>
    <w:rsid w:val="002D7188"/>
    <w:rsid w:val="002D7E84"/>
    <w:rsid w:val="002E1DE3"/>
    <w:rsid w:val="002E2AB6"/>
    <w:rsid w:val="002E3F34"/>
    <w:rsid w:val="002E535A"/>
    <w:rsid w:val="002E5F79"/>
    <w:rsid w:val="002E64FA"/>
    <w:rsid w:val="002F0A00"/>
    <w:rsid w:val="002F0CFA"/>
    <w:rsid w:val="002F44E6"/>
    <w:rsid w:val="002F669F"/>
    <w:rsid w:val="002F7362"/>
    <w:rsid w:val="0030195A"/>
    <w:rsid w:val="00301C97"/>
    <w:rsid w:val="0031004C"/>
    <w:rsid w:val="003105F6"/>
    <w:rsid w:val="00311297"/>
    <w:rsid w:val="003113BE"/>
    <w:rsid w:val="003122CA"/>
    <w:rsid w:val="003148FD"/>
    <w:rsid w:val="00321080"/>
    <w:rsid w:val="00322D45"/>
    <w:rsid w:val="0032569A"/>
    <w:rsid w:val="00325A1F"/>
    <w:rsid w:val="003268F9"/>
    <w:rsid w:val="00326DE9"/>
    <w:rsid w:val="00326E7F"/>
    <w:rsid w:val="00330BAF"/>
    <w:rsid w:val="00331A0D"/>
    <w:rsid w:val="00334E3A"/>
    <w:rsid w:val="003356C1"/>
    <w:rsid w:val="003361DD"/>
    <w:rsid w:val="0034114E"/>
    <w:rsid w:val="00341A6A"/>
    <w:rsid w:val="0034356F"/>
    <w:rsid w:val="00344A49"/>
    <w:rsid w:val="00345B9C"/>
    <w:rsid w:val="0034783E"/>
    <w:rsid w:val="003522B5"/>
    <w:rsid w:val="00352921"/>
    <w:rsid w:val="00352DAE"/>
    <w:rsid w:val="00354EB9"/>
    <w:rsid w:val="00355A48"/>
    <w:rsid w:val="003563D9"/>
    <w:rsid w:val="003602AE"/>
    <w:rsid w:val="00360929"/>
    <w:rsid w:val="0036366E"/>
    <w:rsid w:val="003647D5"/>
    <w:rsid w:val="00365824"/>
    <w:rsid w:val="00367392"/>
    <w:rsid w:val="003674B0"/>
    <w:rsid w:val="0037727C"/>
    <w:rsid w:val="00377599"/>
    <w:rsid w:val="00377D1E"/>
    <w:rsid w:val="00377D39"/>
    <w:rsid w:val="00377E70"/>
    <w:rsid w:val="00380904"/>
    <w:rsid w:val="00381742"/>
    <w:rsid w:val="003823EE"/>
    <w:rsid w:val="00382960"/>
    <w:rsid w:val="003846F7"/>
    <w:rsid w:val="00384FAB"/>
    <w:rsid w:val="003851ED"/>
    <w:rsid w:val="00385B39"/>
    <w:rsid w:val="00386785"/>
    <w:rsid w:val="00390E89"/>
    <w:rsid w:val="00391B1A"/>
    <w:rsid w:val="00391F4D"/>
    <w:rsid w:val="00394423"/>
    <w:rsid w:val="00395B09"/>
    <w:rsid w:val="00395FE4"/>
    <w:rsid w:val="00396942"/>
    <w:rsid w:val="00396B49"/>
    <w:rsid w:val="00396E3E"/>
    <w:rsid w:val="00397D7B"/>
    <w:rsid w:val="003A210F"/>
    <w:rsid w:val="003A306E"/>
    <w:rsid w:val="003A5BA8"/>
    <w:rsid w:val="003A60DC"/>
    <w:rsid w:val="003A6A46"/>
    <w:rsid w:val="003A7A63"/>
    <w:rsid w:val="003B000C"/>
    <w:rsid w:val="003B0F1D"/>
    <w:rsid w:val="003B3D7B"/>
    <w:rsid w:val="003B4A57"/>
    <w:rsid w:val="003B568D"/>
    <w:rsid w:val="003B7947"/>
    <w:rsid w:val="003C0AD9"/>
    <w:rsid w:val="003C0ED0"/>
    <w:rsid w:val="003C1D49"/>
    <w:rsid w:val="003C3264"/>
    <w:rsid w:val="003C35C4"/>
    <w:rsid w:val="003C438E"/>
    <w:rsid w:val="003C51A2"/>
    <w:rsid w:val="003D05C8"/>
    <w:rsid w:val="003D12C2"/>
    <w:rsid w:val="003D1FB2"/>
    <w:rsid w:val="003D31B9"/>
    <w:rsid w:val="003D3867"/>
    <w:rsid w:val="003E0D1A"/>
    <w:rsid w:val="003E2DA3"/>
    <w:rsid w:val="003E5B54"/>
    <w:rsid w:val="003E601C"/>
    <w:rsid w:val="003E615F"/>
    <w:rsid w:val="003E6302"/>
    <w:rsid w:val="003F020D"/>
    <w:rsid w:val="003F03D9"/>
    <w:rsid w:val="003F21EA"/>
    <w:rsid w:val="003F2FBE"/>
    <w:rsid w:val="003F318D"/>
    <w:rsid w:val="003F3308"/>
    <w:rsid w:val="003F522B"/>
    <w:rsid w:val="003F5BAE"/>
    <w:rsid w:val="003F6D77"/>
    <w:rsid w:val="003F6ED7"/>
    <w:rsid w:val="003F6F52"/>
    <w:rsid w:val="003F7D19"/>
    <w:rsid w:val="0040148D"/>
    <w:rsid w:val="00401706"/>
    <w:rsid w:val="00401C84"/>
    <w:rsid w:val="00402457"/>
    <w:rsid w:val="00402C4A"/>
    <w:rsid w:val="00403164"/>
    <w:rsid w:val="00403210"/>
    <w:rsid w:val="004035BB"/>
    <w:rsid w:val="004035EB"/>
    <w:rsid w:val="00404A7F"/>
    <w:rsid w:val="00407332"/>
    <w:rsid w:val="00407828"/>
    <w:rsid w:val="00407BC9"/>
    <w:rsid w:val="00413D8E"/>
    <w:rsid w:val="004140F2"/>
    <w:rsid w:val="00417B22"/>
    <w:rsid w:val="00421085"/>
    <w:rsid w:val="00421233"/>
    <w:rsid w:val="0042123F"/>
    <w:rsid w:val="004242C8"/>
    <w:rsid w:val="0042465E"/>
    <w:rsid w:val="00424DF7"/>
    <w:rsid w:val="00427B56"/>
    <w:rsid w:val="004302EB"/>
    <w:rsid w:val="00432673"/>
    <w:rsid w:val="00432B76"/>
    <w:rsid w:val="004333AD"/>
    <w:rsid w:val="00433F33"/>
    <w:rsid w:val="00434D01"/>
    <w:rsid w:val="00435D26"/>
    <w:rsid w:val="00436E31"/>
    <w:rsid w:val="00437E4F"/>
    <w:rsid w:val="00440C99"/>
    <w:rsid w:val="0044175C"/>
    <w:rsid w:val="00442C1C"/>
    <w:rsid w:val="0044540B"/>
    <w:rsid w:val="00445F4D"/>
    <w:rsid w:val="004477CA"/>
    <w:rsid w:val="004504C0"/>
    <w:rsid w:val="0045404F"/>
    <w:rsid w:val="004550FB"/>
    <w:rsid w:val="004558BC"/>
    <w:rsid w:val="00460239"/>
    <w:rsid w:val="0046111A"/>
    <w:rsid w:val="004620D7"/>
    <w:rsid w:val="00462946"/>
    <w:rsid w:val="00462C35"/>
    <w:rsid w:val="00463F43"/>
    <w:rsid w:val="0046458C"/>
    <w:rsid w:val="00464B94"/>
    <w:rsid w:val="00464FBE"/>
    <w:rsid w:val="00465142"/>
    <w:rsid w:val="004653A8"/>
    <w:rsid w:val="00465A0B"/>
    <w:rsid w:val="0046660A"/>
    <w:rsid w:val="0047077C"/>
    <w:rsid w:val="00470B05"/>
    <w:rsid w:val="0047207C"/>
    <w:rsid w:val="00472CD6"/>
    <w:rsid w:val="00474E3C"/>
    <w:rsid w:val="0047670A"/>
    <w:rsid w:val="004803CC"/>
    <w:rsid w:val="00480A58"/>
    <w:rsid w:val="00482151"/>
    <w:rsid w:val="00482A0A"/>
    <w:rsid w:val="00485FAD"/>
    <w:rsid w:val="00487AED"/>
    <w:rsid w:val="00491EDF"/>
    <w:rsid w:val="00492A3F"/>
    <w:rsid w:val="00493477"/>
    <w:rsid w:val="004934B5"/>
    <w:rsid w:val="00494F62"/>
    <w:rsid w:val="004A2001"/>
    <w:rsid w:val="004A3590"/>
    <w:rsid w:val="004A3B53"/>
    <w:rsid w:val="004B00A7"/>
    <w:rsid w:val="004B12F4"/>
    <w:rsid w:val="004B13A0"/>
    <w:rsid w:val="004B1763"/>
    <w:rsid w:val="004B25E2"/>
    <w:rsid w:val="004B265B"/>
    <w:rsid w:val="004B34D7"/>
    <w:rsid w:val="004B5037"/>
    <w:rsid w:val="004B53B9"/>
    <w:rsid w:val="004B5B2F"/>
    <w:rsid w:val="004B626A"/>
    <w:rsid w:val="004B660E"/>
    <w:rsid w:val="004C05BD"/>
    <w:rsid w:val="004C13E7"/>
    <w:rsid w:val="004C3B06"/>
    <w:rsid w:val="004C3ED8"/>
    <w:rsid w:val="004C3F97"/>
    <w:rsid w:val="004C611B"/>
    <w:rsid w:val="004C76C2"/>
    <w:rsid w:val="004C7EE7"/>
    <w:rsid w:val="004D2DEE"/>
    <w:rsid w:val="004D2E1F"/>
    <w:rsid w:val="004D4E08"/>
    <w:rsid w:val="004D5F97"/>
    <w:rsid w:val="004D7625"/>
    <w:rsid w:val="004D7FD9"/>
    <w:rsid w:val="004E1324"/>
    <w:rsid w:val="004E19A5"/>
    <w:rsid w:val="004E2025"/>
    <w:rsid w:val="004E37E5"/>
    <w:rsid w:val="004E3AB7"/>
    <w:rsid w:val="004E3FDB"/>
    <w:rsid w:val="004E4965"/>
    <w:rsid w:val="004E6FC5"/>
    <w:rsid w:val="004F19F0"/>
    <w:rsid w:val="004F1F4A"/>
    <w:rsid w:val="004F296D"/>
    <w:rsid w:val="004F508B"/>
    <w:rsid w:val="004F695F"/>
    <w:rsid w:val="004F6CA4"/>
    <w:rsid w:val="00500752"/>
    <w:rsid w:val="00501A50"/>
    <w:rsid w:val="0050222D"/>
    <w:rsid w:val="00503AF3"/>
    <w:rsid w:val="00505233"/>
    <w:rsid w:val="00505331"/>
    <w:rsid w:val="005067B8"/>
    <w:rsid w:val="0050696D"/>
    <w:rsid w:val="005074C5"/>
    <w:rsid w:val="00507624"/>
    <w:rsid w:val="00507DC4"/>
    <w:rsid w:val="0051094B"/>
    <w:rsid w:val="005110D7"/>
    <w:rsid w:val="00511D99"/>
    <w:rsid w:val="005128D3"/>
    <w:rsid w:val="005147E8"/>
    <w:rsid w:val="005158F2"/>
    <w:rsid w:val="00515EC4"/>
    <w:rsid w:val="005246D5"/>
    <w:rsid w:val="00525F4B"/>
    <w:rsid w:val="00526DFC"/>
    <w:rsid w:val="00526F43"/>
    <w:rsid w:val="00527651"/>
    <w:rsid w:val="00532BCD"/>
    <w:rsid w:val="005353C2"/>
    <w:rsid w:val="005363AB"/>
    <w:rsid w:val="00537FC7"/>
    <w:rsid w:val="005413B3"/>
    <w:rsid w:val="00544EF4"/>
    <w:rsid w:val="00545E53"/>
    <w:rsid w:val="005479D9"/>
    <w:rsid w:val="005504A8"/>
    <w:rsid w:val="00551232"/>
    <w:rsid w:val="005529FD"/>
    <w:rsid w:val="005572BD"/>
    <w:rsid w:val="00557A12"/>
    <w:rsid w:val="00560AC7"/>
    <w:rsid w:val="00561AFB"/>
    <w:rsid w:val="00561FA8"/>
    <w:rsid w:val="005635ED"/>
    <w:rsid w:val="00563B07"/>
    <w:rsid w:val="00565253"/>
    <w:rsid w:val="00570191"/>
    <w:rsid w:val="00570570"/>
    <w:rsid w:val="00572425"/>
    <w:rsid w:val="00572512"/>
    <w:rsid w:val="00573EE6"/>
    <w:rsid w:val="00573FE6"/>
    <w:rsid w:val="0057547F"/>
    <w:rsid w:val="005754EE"/>
    <w:rsid w:val="0057617E"/>
    <w:rsid w:val="00576497"/>
    <w:rsid w:val="00576657"/>
    <w:rsid w:val="00577735"/>
    <w:rsid w:val="005835E7"/>
    <w:rsid w:val="00583664"/>
    <w:rsid w:val="0058397F"/>
    <w:rsid w:val="00583BF8"/>
    <w:rsid w:val="00585F33"/>
    <w:rsid w:val="00591124"/>
    <w:rsid w:val="00595CAB"/>
    <w:rsid w:val="00597024"/>
    <w:rsid w:val="00597E5A"/>
    <w:rsid w:val="005A0274"/>
    <w:rsid w:val="005A095C"/>
    <w:rsid w:val="005A48DC"/>
    <w:rsid w:val="005A4B5D"/>
    <w:rsid w:val="005A505E"/>
    <w:rsid w:val="005A565D"/>
    <w:rsid w:val="005A5A36"/>
    <w:rsid w:val="005A669D"/>
    <w:rsid w:val="005A75D8"/>
    <w:rsid w:val="005B19A0"/>
    <w:rsid w:val="005B36A5"/>
    <w:rsid w:val="005B3E5C"/>
    <w:rsid w:val="005B3F98"/>
    <w:rsid w:val="005B6E97"/>
    <w:rsid w:val="005B713E"/>
    <w:rsid w:val="005C03B6"/>
    <w:rsid w:val="005C2451"/>
    <w:rsid w:val="005C348E"/>
    <w:rsid w:val="005C3AA8"/>
    <w:rsid w:val="005C68E1"/>
    <w:rsid w:val="005D3763"/>
    <w:rsid w:val="005D44DA"/>
    <w:rsid w:val="005D4765"/>
    <w:rsid w:val="005D55E1"/>
    <w:rsid w:val="005D5889"/>
    <w:rsid w:val="005D6D57"/>
    <w:rsid w:val="005E19F7"/>
    <w:rsid w:val="005E3587"/>
    <w:rsid w:val="005E4F04"/>
    <w:rsid w:val="005E5C41"/>
    <w:rsid w:val="005E62C2"/>
    <w:rsid w:val="005E6C71"/>
    <w:rsid w:val="005E70CD"/>
    <w:rsid w:val="005F0963"/>
    <w:rsid w:val="005F2824"/>
    <w:rsid w:val="005F2EBA"/>
    <w:rsid w:val="005F35ED"/>
    <w:rsid w:val="005F46B0"/>
    <w:rsid w:val="005F75B9"/>
    <w:rsid w:val="005F7812"/>
    <w:rsid w:val="005F7A88"/>
    <w:rsid w:val="005F7C48"/>
    <w:rsid w:val="0060234F"/>
    <w:rsid w:val="00603A1A"/>
    <w:rsid w:val="006046D5"/>
    <w:rsid w:val="00604792"/>
    <w:rsid w:val="00607A93"/>
    <w:rsid w:val="00610C08"/>
    <w:rsid w:val="00610D0E"/>
    <w:rsid w:val="00611F74"/>
    <w:rsid w:val="00615772"/>
    <w:rsid w:val="00620095"/>
    <w:rsid w:val="00621256"/>
    <w:rsid w:val="00621FCC"/>
    <w:rsid w:val="00622E4B"/>
    <w:rsid w:val="00626A00"/>
    <w:rsid w:val="006272F9"/>
    <w:rsid w:val="00627FC8"/>
    <w:rsid w:val="006333DA"/>
    <w:rsid w:val="00633B0F"/>
    <w:rsid w:val="00635134"/>
    <w:rsid w:val="006356E2"/>
    <w:rsid w:val="0064103B"/>
    <w:rsid w:val="0064108E"/>
    <w:rsid w:val="006424D5"/>
    <w:rsid w:val="00642A65"/>
    <w:rsid w:val="0064372B"/>
    <w:rsid w:val="00644202"/>
    <w:rsid w:val="00645D01"/>
    <w:rsid w:val="00645DCE"/>
    <w:rsid w:val="006465AC"/>
    <w:rsid w:val="006465BF"/>
    <w:rsid w:val="0065062C"/>
    <w:rsid w:val="00652192"/>
    <w:rsid w:val="00653B22"/>
    <w:rsid w:val="00657BF4"/>
    <w:rsid w:val="006603FB"/>
    <w:rsid w:val="006608DF"/>
    <w:rsid w:val="006620B6"/>
    <w:rsid w:val="006623AC"/>
    <w:rsid w:val="00663B5E"/>
    <w:rsid w:val="006651C5"/>
    <w:rsid w:val="0066716A"/>
    <w:rsid w:val="006678AF"/>
    <w:rsid w:val="006701DC"/>
    <w:rsid w:val="006701EF"/>
    <w:rsid w:val="00673BA5"/>
    <w:rsid w:val="006748D0"/>
    <w:rsid w:val="00674E3D"/>
    <w:rsid w:val="00677EBC"/>
    <w:rsid w:val="00680058"/>
    <w:rsid w:val="00681F9F"/>
    <w:rsid w:val="00683FE7"/>
    <w:rsid w:val="006840EA"/>
    <w:rsid w:val="006844E2"/>
    <w:rsid w:val="00685267"/>
    <w:rsid w:val="006872AE"/>
    <w:rsid w:val="00690082"/>
    <w:rsid w:val="00690252"/>
    <w:rsid w:val="006909AD"/>
    <w:rsid w:val="006911E7"/>
    <w:rsid w:val="006946BB"/>
    <w:rsid w:val="0069512E"/>
    <w:rsid w:val="00695C99"/>
    <w:rsid w:val="006969FA"/>
    <w:rsid w:val="006A0745"/>
    <w:rsid w:val="006A0B4D"/>
    <w:rsid w:val="006A35D5"/>
    <w:rsid w:val="006A4B23"/>
    <w:rsid w:val="006A748A"/>
    <w:rsid w:val="006B120D"/>
    <w:rsid w:val="006B4E53"/>
    <w:rsid w:val="006B51AF"/>
    <w:rsid w:val="006B6A6C"/>
    <w:rsid w:val="006C343B"/>
    <w:rsid w:val="006C419E"/>
    <w:rsid w:val="006C4A31"/>
    <w:rsid w:val="006C4F18"/>
    <w:rsid w:val="006C5AC2"/>
    <w:rsid w:val="006C6AFB"/>
    <w:rsid w:val="006C71E3"/>
    <w:rsid w:val="006D1CEF"/>
    <w:rsid w:val="006D2735"/>
    <w:rsid w:val="006D300E"/>
    <w:rsid w:val="006D440B"/>
    <w:rsid w:val="006D45B2"/>
    <w:rsid w:val="006D4BD8"/>
    <w:rsid w:val="006D4F33"/>
    <w:rsid w:val="006D562D"/>
    <w:rsid w:val="006E0FCC"/>
    <w:rsid w:val="006E12A2"/>
    <w:rsid w:val="006E1E8D"/>
    <w:rsid w:val="006E1E96"/>
    <w:rsid w:val="006E3E25"/>
    <w:rsid w:val="006E5E21"/>
    <w:rsid w:val="006F1DAD"/>
    <w:rsid w:val="006F2648"/>
    <w:rsid w:val="006F2F10"/>
    <w:rsid w:val="006F3352"/>
    <w:rsid w:val="006F482B"/>
    <w:rsid w:val="006F6311"/>
    <w:rsid w:val="0070011D"/>
    <w:rsid w:val="00701952"/>
    <w:rsid w:val="00702556"/>
    <w:rsid w:val="0070277E"/>
    <w:rsid w:val="00704156"/>
    <w:rsid w:val="00704F57"/>
    <w:rsid w:val="007050E8"/>
    <w:rsid w:val="007069FC"/>
    <w:rsid w:val="00710B54"/>
    <w:rsid w:val="00711221"/>
    <w:rsid w:val="00712675"/>
    <w:rsid w:val="00713808"/>
    <w:rsid w:val="00715076"/>
    <w:rsid w:val="007151B6"/>
    <w:rsid w:val="0071520D"/>
    <w:rsid w:val="00715EDB"/>
    <w:rsid w:val="007160D5"/>
    <w:rsid w:val="007163FB"/>
    <w:rsid w:val="007176B1"/>
    <w:rsid w:val="00717A62"/>
    <w:rsid w:val="00717C2E"/>
    <w:rsid w:val="007204FA"/>
    <w:rsid w:val="007213B3"/>
    <w:rsid w:val="00723254"/>
    <w:rsid w:val="00723A12"/>
    <w:rsid w:val="0072457F"/>
    <w:rsid w:val="00724E34"/>
    <w:rsid w:val="00725406"/>
    <w:rsid w:val="0072621B"/>
    <w:rsid w:val="00730555"/>
    <w:rsid w:val="0073124D"/>
    <w:rsid w:val="007312CC"/>
    <w:rsid w:val="00733B84"/>
    <w:rsid w:val="00734060"/>
    <w:rsid w:val="0073486F"/>
    <w:rsid w:val="007359E2"/>
    <w:rsid w:val="00736A64"/>
    <w:rsid w:val="00737F6A"/>
    <w:rsid w:val="007410B6"/>
    <w:rsid w:val="007412F0"/>
    <w:rsid w:val="00741B4E"/>
    <w:rsid w:val="00744C6F"/>
    <w:rsid w:val="007457F6"/>
    <w:rsid w:val="0074583C"/>
    <w:rsid w:val="00745ABB"/>
    <w:rsid w:val="00746E38"/>
    <w:rsid w:val="00747CD5"/>
    <w:rsid w:val="007501C7"/>
    <w:rsid w:val="00750432"/>
    <w:rsid w:val="00753B51"/>
    <w:rsid w:val="00756629"/>
    <w:rsid w:val="007569FE"/>
    <w:rsid w:val="007575D2"/>
    <w:rsid w:val="00757B4F"/>
    <w:rsid w:val="00757B6A"/>
    <w:rsid w:val="007610E0"/>
    <w:rsid w:val="0076120D"/>
    <w:rsid w:val="0076136A"/>
    <w:rsid w:val="007621AA"/>
    <w:rsid w:val="0076260A"/>
    <w:rsid w:val="00763F48"/>
    <w:rsid w:val="00764A67"/>
    <w:rsid w:val="00766AA2"/>
    <w:rsid w:val="00770F6B"/>
    <w:rsid w:val="00771883"/>
    <w:rsid w:val="00776DC2"/>
    <w:rsid w:val="00780122"/>
    <w:rsid w:val="00780A9A"/>
    <w:rsid w:val="0078214B"/>
    <w:rsid w:val="00782DD2"/>
    <w:rsid w:val="007837F1"/>
    <w:rsid w:val="0078498A"/>
    <w:rsid w:val="00785332"/>
    <w:rsid w:val="00785562"/>
    <w:rsid w:val="00785AC2"/>
    <w:rsid w:val="00792207"/>
    <w:rsid w:val="00792223"/>
    <w:rsid w:val="00792B64"/>
    <w:rsid w:val="00792E29"/>
    <w:rsid w:val="007933BE"/>
    <w:rsid w:val="0079379A"/>
    <w:rsid w:val="00794953"/>
    <w:rsid w:val="00794C24"/>
    <w:rsid w:val="007A1F2F"/>
    <w:rsid w:val="007A2A5C"/>
    <w:rsid w:val="007A3D9B"/>
    <w:rsid w:val="007A3FB9"/>
    <w:rsid w:val="007A4490"/>
    <w:rsid w:val="007A5150"/>
    <w:rsid w:val="007A5373"/>
    <w:rsid w:val="007A789F"/>
    <w:rsid w:val="007B29EA"/>
    <w:rsid w:val="007B2CC3"/>
    <w:rsid w:val="007B4638"/>
    <w:rsid w:val="007B6979"/>
    <w:rsid w:val="007B75BC"/>
    <w:rsid w:val="007C0BD6"/>
    <w:rsid w:val="007C3806"/>
    <w:rsid w:val="007C466A"/>
    <w:rsid w:val="007C5BB7"/>
    <w:rsid w:val="007C7FF6"/>
    <w:rsid w:val="007D0514"/>
    <w:rsid w:val="007D07D5"/>
    <w:rsid w:val="007D1C64"/>
    <w:rsid w:val="007D32DD"/>
    <w:rsid w:val="007D4533"/>
    <w:rsid w:val="007D4979"/>
    <w:rsid w:val="007D6DCE"/>
    <w:rsid w:val="007D72C4"/>
    <w:rsid w:val="007E1717"/>
    <w:rsid w:val="007E2CFE"/>
    <w:rsid w:val="007E2E9D"/>
    <w:rsid w:val="007E59C9"/>
    <w:rsid w:val="007F0072"/>
    <w:rsid w:val="007F031D"/>
    <w:rsid w:val="007F2EB6"/>
    <w:rsid w:val="007F54C3"/>
    <w:rsid w:val="008019EB"/>
    <w:rsid w:val="00802949"/>
    <w:rsid w:val="0080301E"/>
    <w:rsid w:val="0080365F"/>
    <w:rsid w:val="00812BE5"/>
    <w:rsid w:val="00813058"/>
    <w:rsid w:val="00813D34"/>
    <w:rsid w:val="00817429"/>
    <w:rsid w:val="0082132D"/>
    <w:rsid w:val="00821514"/>
    <w:rsid w:val="00821E35"/>
    <w:rsid w:val="008240B5"/>
    <w:rsid w:val="00824591"/>
    <w:rsid w:val="00824AED"/>
    <w:rsid w:val="00827820"/>
    <w:rsid w:val="00831B8B"/>
    <w:rsid w:val="0083405D"/>
    <w:rsid w:val="008344E0"/>
    <w:rsid w:val="008352D4"/>
    <w:rsid w:val="00836ACB"/>
    <w:rsid w:val="00836DB9"/>
    <w:rsid w:val="00837C67"/>
    <w:rsid w:val="00837E2F"/>
    <w:rsid w:val="008415B0"/>
    <w:rsid w:val="00842028"/>
    <w:rsid w:val="008436B8"/>
    <w:rsid w:val="00844B34"/>
    <w:rsid w:val="008460B6"/>
    <w:rsid w:val="00846B08"/>
    <w:rsid w:val="00850BA1"/>
    <w:rsid w:val="00850C9D"/>
    <w:rsid w:val="0085113A"/>
    <w:rsid w:val="0085252D"/>
    <w:rsid w:val="00852B59"/>
    <w:rsid w:val="00856272"/>
    <w:rsid w:val="008563FF"/>
    <w:rsid w:val="0086018B"/>
    <w:rsid w:val="008611DD"/>
    <w:rsid w:val="0086152D"/>
    <w:rsid w:val="00861D5F"/>
    <w:rsid w:val="008620DE"/>
    <w:rsid w:val="00864003"/>
    <w:rsid w:val="0086500A"/>
    <w:rsid w:val="00866867"/>
    <w:rsid w:val="0087008A"/>
    <w:rsid w:val="00871200"/>
    <w:rsid w:val="00871922"/>
    <w:rsid w:val="00871AD9"/>
    <w:rsid w:val="00872257"/>
    <w:rsid w:val="008753E6"/>
    <w:rsid w:val="00875F2E"/>
    <w:rsid w:val="0087738C"/>
    <w:rsid w:val="008802AF"/>
    <w:rsid w:val="00881926"/>
    <w:rsid w:val="0088318F"/>
    <w:rsid w:val="0088331D"/>
    <w:rsid w:val="008852B0"/>
    <w:rsid w:val="00885AE7"/>
    <w:rsid w:val="00885B48"/>
    <w:rsid w:val="00886B60"/>
    <w:rsid w:val="00887889"/>
    <w:rsid w:val="008920FF"/>
    <w:rsid w:val="008926E8"/>
    <w:rsid w:val="00892F75"/>
    <w:rsid w:val="00894F19"/>
    <w:rsid w:val="00896A10"/>
    <w:rsid w:val="008971B5"/>
    <w:rsid w:val="008A2ED9"/>
    <w:rsid w:val="008A5410"/>
    <w:rsid w:val="008A5D26"/>
    <w:rsid w:val="008A6434"/>
    <w:rsid w:val="008A6B13"/>
    <w:rsid w:val="008A6ECB"/>
    <w:rsid w:val="008B0BF9"/>
    <w:rsid w:val="008B2866"/>
    <w:rsid w:val="008B3859"/>
    <w:rsid w:val="008B436D"/>
    <w:rsid w:val="008B4E49"/>
    <w:rsid w:val="008B5318"/>
    <w:rsid w:val="008B5EAD"/>
    <w:rsid w:val="008B7712"/>
    <w:rsid w:val="008B7B26"/>
    <w:rsid w:val="008C3524"/>
    <w:rsid w:val="008C4061"/>
    <w:rsid w:val="008C4229"/>
    <w:rsid w:val="008C5BE0"/>
    <w:rsid w:val="008C7233"/>
    <w:rsid w:val="008D2434"/>
    <w:rsid w:val="008D3901"/>
    <w:rsid w:val="008D41AB"/>
    <w:rsid w:val="008D4291"/>
    <w:rsid w:val="008D6BB8"/>
    <w:rsid w:val="008D7277"/>
    <w:rsid w:val="008E171D"/>
    <w:rsid w:val="008E226E"/>
    <w:rsid w:val="008E2785"/>
    <w:rsid w:val="008E4F55"/>
    <w:rsid w:val="008E52C6"/>
    <w:rsid w:val="008E6034"/>
    <w:rsid w:val="008E62AC"/>
    <w:rsid w:val="008E6A66"/>
    <w:rsid w:val="008E78A3"/>
    <w:rsid w:val="008E7B6A"/>
    <w:rsid w:val="008F0654"/>
    <w:rsid w:val="008F06CB"/>
    <w:rsid w:val="008F118F"/>
    <w:rsid w:val="008F2E83"/>
    <w:rsid w:val="008F5F86"/>
    <w:rsid w:val="008F612A"/>
    <w:rsid w:val="008F74C7"/>
    <w:rsid w:val="008F7E96"/>
    <w:rsid w:val="0090293D"/>
    <w:rsid w:val="009034DE"/>
    <w:rsid w:val="009037A0"/>
    <w:rsid w:val="00905396"/>
    <w:rsid w:val="00905F10"/>
    <w:rsid w:val="0090605D"/>
    <w:rsid w:val="00906419"/>
    <w:rsid w:val="00912889"/>
    <w:rsid w:val="00913417"/>
    <w:rsid w:val="00913A42"/>
    <w:rsid w:val="00914167"/>
    <w:rsid w:val="009143DB"/>
    <w:rsid w:val="00915065"/>
    <w:rsid w:val="00917CE5"/>
    <w:rsid w:val="009216FB"/>
    <w:rsid w:val="009217C0"/>
    <w:rsid w:val="00925241"/>
    <w:rsid w:val="00925CEC"/>
    <w:rsid w:val="00926683"/>
    <w:rsid w:val="00926A3F"/>
    <w:rsid w:val="009272AC"/>
    <w:rsid w:val="0092794E"/>
    <w:rsid w:val="00930D30"/>
    <w:rsid w:val="00932BAF"/>
    <w:rsid w:val="009332A2"/>
    <w:rsid w:val="00933AB5"/>
    <w:rsid w:val="00937598"/>
    <w:rsid w:val="0093765F"/>
    <w:rsid w:val="0093790B"/>
    <w:rsid w:val="00940A0F"/>
    <w:rsid w:val="00941CCA"/>
    <w:rsid w:val="00943751"/>
    <w:rsid w:val="0094612D"/>
    <w:rsid w:val="00946DD0"/>
    <w:rsid w:val="009509E6"/>
    <w:rsid w:val="00951DA1"/>
    <w:rsid w:val="00952018"/>
    <w:rsid w:val="009526DF"/>
    <w:rsid w:val="00952800"/>
    <w:rsid w:val="0095300D"/>
    <w:rsid w:val="00955D57"/>
    <w:rsid w:val="00955DAB"/>
    <w:rsid w:val="00955E59"/>
    <w:rsid w:val="00956812"/>
    <w:rsid w:val="0095719A"/>
    <w:rsid w:val="0096169F"/>
    <w:rsid w:val="009623E9"/>
    <w:rsid w:val="00963EEB"/>
    <w:rsid w:val="009648BC"/>
    <w:rsid w:val="00964C2F"/>
    <w:rsid w:val="00965F88"/>
    <w:rsid w:val="00967395"/>
    <w:rsid w:val="00970300"/>
    <w:rsid w:val="00975A8F"/>
    <w:rsid w:val="009823EB"/>
    <w:rsid w:val="009844FB"/>
    <w:rsid w:val="00984E03"/>
    <w:rsid w:val="00987E85"/>
    <w:rsid w:val="00995DF0"/>
    <w:rsid w:val="00997C82"/>
    <w:rsid w:val="009A0D12"/>
    <w:rsid w:val="009A1987"/>
    <w:rsid w:val="009A2074"/>
    <w:rsid w:val="009A2947"/>
    <w:rsid w:val="009A2BEE"/>
    <w:rsid w:val="009A2D45"/>
    <w:rsid w:val="009A3492"/>
    <w:rsid w:val="009A4853"/>
    <w:rsid w:val="009A5289"/>
    <w:rsid w:val="009A7A53"/>
    <w:rsid w:val="009A7F36"/>
    <w:rsid w:val="009B0402"/>
    <w:rsid w:val="009B0B75"/>
    <w:rsid w:val="009B16DF"/>
    <w:rsid w:val="009B4809"/>
    <w:rsid w:val="009B4CB2"/>
    <w:rsid w:val="009B6291"/>
    <w:rsid w:val="009B6701"/>
    <w:rsid w:val="009B6EF7"/>
    <w:rsid w:val="009B7000"/>
    <w:rsid w:val="009B739C"/>
    <w:rsid w:val="009C04EC"/>
    <w:rsid w:val="009C328C"/>
    <w:rsid w:val="009C4444"/>
    <w:rsid w:val="009C6E9E"/>
    <w:rsid w:val="009C79AD"/>
    <w:rsid w:val="009C7CA6"/>
    <w:rsid w:val="009D1640"/>
    <w:rsid w:val="009D2CE7"/>
    <w:rsid w:val="009D2D3D"/>
    <w:rsid w:val="009D3316"/>
    <w:rsid w:val="009D4479"/>
    <w:rsid w:val="009D55AA"/>
    <w:rsid w:val="009D62DE"/>
    <w:rsid w:val="009E0EDE"/>
    <w:rsid w:val="009E3E77"/>
    <w:rsid w:val="009E3FAB"/>
    <w:rsid w:val="009E5B3F"/>
    <w:rsid w:val="009E7D90"/>
    <w:rsid w:val="009F1AB0"/>
    <w:rsid w:val="009F472F"/>
    <w:rsid w:val="009F501D"/>
    <w:rsid w:val="009F6479"/>
    <w:rsid w:val="009F6654"/>
    <w:rsid w:val="00A01093"/>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1F24"/>
    <w:rsid w:val="00A32253"/>
    <w:rsid w:val="00A3310E"/>
    <w:rsid w:val="00A333A0"/>
    <w:rsid w:val="00A33D5C"/>
    <w:rsid w:val="00A341D0"/>
    <w:rsid w:val="00A353E4"/>
    <w:rsid w:val="00A364F6"/>
    <w:rsid w:val="00A37E70"/>
    <w:rsid w:val="00A41820"/>
    <w:rsid w:val="00A437E1"/>
    <w:rsid w:val="00A43FC7"/>
    <w:rsid w:val="00A4454F"/>
    <w:rsid w:val="00A4475C"/>
    <w:rsid w:val="00A45C83"/>
    <w:rsid w:val="00A4685E"/>
    <w:rsid w:val="00A47BCF"/>
    <w:rsid w:val="00A505E4"/>
    <w:rsid w:val="00A50CD4"/>
    <w:rsid w:val="00A51191"/>
    <w:rsid w:val="00A51437"/>
    <w:rsid w:val="00A53413"/>
    <w:rsid w:val="00A54423"/>
    <w:rsid w:val="00A551BB"/>
    <w:rsid w:val="00A56D62"/>
    <w:rsid w:val="00A56F07"/>
    <w:rsid w:val="00A57545"/>
    <w:rsid w:val="00A5762C"/>
    <w:rsid w:val="00A600FC"/>
    <w:rsid w:val="00A60BCA"/>
    <w:rsid w:val="00A61C5F"/>
    <w:rsid w:val="00A638DA"/>
    <w:rsid w:val="00A63E3F"/>
    <w:rsid w:val="00A65B41"/>
    <w:rsid w:val="00A65B5D"/>
    <w:rsid w:val="00A65E00"/>
    <w:rsid w:val="00A65FB8"/>
    <w:rsid w:val="00A6653E"/>
    <w:rsid w:val="00A66A78"/>
    <w:rsid w:val="00A66C8F"/>
    <w:rsid w:val="00A7436E"/>
    <w:rsid w:val="00A74A18"/>
    <w:rsid w:val="00A74E96"/>
    <w:rsid w:val="00A752A1"/>
    <w:rsid w:val="00A75A8E"/>
    <w:rsid w:val="00A769D2"/>
    <w:rsid w:val="00A806F5"/>
    <w:rsid w:val="00A824DD"/>
    <w:rsid w:val="00A83092"/>
    <w:rsid w:val="00A83676"/>
    <w:rsid w:val="00A83B7B"/>
    <w:rsid w:val="00A84274"/>
    <w:rsid w:val="00A850F3"/>
    <w:rsid w:val="00A864E3"/>
    <w:rsid w:val="00A94574"/>
    <w:rsid w:val="00A95936"/>
    <w:rsid w:val="00A96265"/>
    <w:rsid w:val="00A97084"/>
    <w:rsid w:val="00AA1C2C"/>
    <w:rsid w:val="00AA35F6"/>
    <w:rsid w:val="00AA3F9A"/>
    <w:rsid w:val="00AA667C"/>
    <w:rsid w:val="00AA6E91"/>
    <w:rsid w:val="00AA7439"/>
    <w:rsid w:val="00AB047E"/>
    <w:rsid w:val="00AB0B0A"/>
    <w:rsid w:val="00AB0BB7"/>
    <w:rsid w:val="00AB1E3C"/>
    <w:rsid w:val="00AB20B2"/>
    <w:rsid w:val="00AB22C6"/>
    <w:rsid w:val="00AB24E6"/>
    <w:rsid w:val="00AB2AD0"/>
    <w:rsid w:val="00AB2F47"/>
    <w:rsid w:val="00AB67FC"/>
    <w:rsid w:val="00AC00F2"/>
    <w:rsid w:val="00AC090B"/>
    <w:rsid w:val="00AC2488"/>
    <w:rsid w:val="00AC31B5"/>
    <w:rsid w:val="00AC4EA1"/>
    <w:rsid w:val="00AC5381"/>
    <w:rsid w:val="00AC5920"/>
    <w:rsid w:val="00AC662E"/>
    <w:rsid w:val="00AD0E65"/>
    <w:rsid w:val="00AD2BF2"/>
    <w:rsid w:val="00AD31D3"/>
    <w:rsid w:val="00AD3C73"/>
    <w:rsid w:val="00AD4E90"/>
    <w:rsid w:val="00AD5422"/>
    <w:rsid w:val="00AE4179"/>
    <w:rsid w:val="00AE4425"/>
    <w:rsid w:val="00AE4FBE"/>
    <w:rsid w:val="00AE650F"/>
    <w:rsid w:val="00AE6555"/>
    <w:rsid w:val="00AE7D16"/>
    <w:rsid w:val="00AF214C"/>
    <w:rsid w:val="00AF4CAA"/>
    <w:rsid w:val="00AF571A"/>
    <w:rsid w:val="00AF60A0"/>
    <w:rsid w:val="00AF67FC"/>
    <w:rsid w:val="00AF6FF3"/>
    <w:rsid w:val="00AF7DF5"/>
    <w:rsid w:val="00B00390"/>
    <w:rsid w:val="00B006E5"/>
    <w:rsid w:val="00B00BFB"/>
    <w:rsid w:val="00B017E5"/>
    <w:rsid w:val="00B024C2"/>
    <w:rsid w:val="00B0424D"/>
    <w:rsid w:val="00B05A83"/>
    <w:rsid w:val="00B07700"/>
    <w:rsid w:val="00B13921"/>
    <w:rsid w:val="00B1528C"/>
    <w:rsid w:val="00B15545"/>
    <w:rsid w:val="00B16ACD"/>
    <w:rsid w:val="00B21487"/>
    <w:rsid w:val="00B232D1"/>
    <w:rsid w:val="00B24A81"/>
    <w:rsid w:val="00B24DB5"/>
    <w:rsid w:val="00B259A7"/>
    <w:rsid w:val="00B316E9"/>
    <w:rsid w:val="00B31F9E"/>
    <w:rsid w:val="00B3268F"/>
    <w:rsid w:val="00B3299F"/>
    <w:rsid w:val="00B32C2C"/>
    <w:rsid w:val="00B32C94"/>
    <w:rsid w:val="00B33A1A"/>
    <w:rsid w:val="00B33E6C"/>
    <w:rsid w:val="00B35967"/>
    <w:rsid w:val="00B3632C"/>
    <w:rsid w:val="00B371CC"/>
    <w:rsid w:val="00B4132E"/>
    <w:rsid w:val="00B41CD9"/>
    <w:rsid w:val="00B427E6"/>
    <w:rsid w:val="00B428A6"/>
    <w:rsid w:val="00B43E1F"/>
    <w:rsid w:val="00B45FBC"/>
    <w:rsid w:val="00B519B4"/>
    <w:rsid w:val="00B51A7D"/>
    <w:rsid w:val="00B53030"/>
    <w:rsid w:val="00B5324C"/>
    <w:rsid w:val="00B535C2"/>
    <w:rsid w:val="00B55544"/>
    <w:rsid w:val="00B642FC"/>
    <w:rsid w:val="00B64D26"/>
    <w:rsid w:val="00B64FBB"/>
    <w:rsid w:val="00B653E1"/>
    <w:rsid w:val="00B70E22"/>
    <w:rsid w:val="00B759D7"/>
    <w:rsid w:val="00B7737E"/>
    <w:rsid w:val="00B774CB"/>
    <w:rsid w:val="00B7755A"/>
    <w:rsid w:val="00B80402"/>
    <w:rsid w:val="00B8094C"/>
    <w:rsid w:val="00B80B9A"/>
    <w:rsid w:val="00B830B7"/>
    <w:rsid w:val="00B848EA"/>
    <w:rsid w:val="00B84B2B"/>
    <w:rsid w:val="00B90169"/>
    <w:rsid w:val="00B90500"/>
    <w:rsid w:val="00B90BFA"/>
    <w:rsid w:val="00B9176C"/>
    <w:rsid w:val="00B91D2F"/>
    <w:rsid w:val="00B928F3"/>
    <w:rsid w:val="00B935A4"/>
    <w:rsid w:val="00B94ED9"/>
    <w:rsid w:val="00BA4083"/>
    <w:rsid w:val="00BA4904"/>
    <w:rsid w:val="00BA561A"/>
    <w:rsid w:val="00BA6232"/>
    <w:rsid w:val="00BA71B8"/>
    <w:rsid w:val="00BB0DC6"/>
    <w:rsid w:val="00BB15E4"/>
    <w:rsid w:val="00BB1E19"/>
    <w:rsid w:val="00BB21D1"/>
    <w:rsid w:val="00BB2E12"/>
    <w:rsid w:val="00BB32F2"/>
    <w:rsid w:val="00BB3BCF"/>
    <w:rsid w:val="00BB4338"/>
    <w:rsid w:val="00BB6C0E"/>
    <w:rsid w:val="00BB7B38"/>
    <w:rsid w:val="00BC11E5"/>
    <w:rsid w:val="00BC1F91"/>
    <w:rsid w:val="00BC4BC6"/>
    <w:rsid w:val="00BC52FD"/>
    <w:rsid w:val="00BC6E62"/>
    <w:rsid w:val="00BC7443"/>
    <w:rsid w:val="00BC7497"/>
    <w:rsid w:val="00BD0648"/>
    <w:rsid w:val="00BD1040"/>
    <w:rsid w:val="00BD187A"/>
    <w:rsid w:val="00BD34AA"/>
    <w:rsid w:val="00BD4CD8"/>
    <w:rsid w:val="00BD632E"/>
    <w:rsid w:val="00BD6F4B"/>
    <w:rsid w:val="00BE0722"/>
    <w:rsid w:val="00BE0C44"/>
    <w:rsid w:val="00BE1B8B"/>
    <w:rsid w:val="00BE2A18"/>
    <w:rsid w:val="00BE2C01"/>
    <w:rsid w:val="00BE341C"/>
    <w:rsid w:val="00BE41EC"/>
    <w:rsid w:val="00BE56FB"/>
    <w:rsid w:val="00BF3DDE"/>
    <w:rsid w:val="00BF49F2"/>
    <w:rsid w:val="00BF6589"/>
    <w:rsid w:val="00BF6F7F"/>
    <w:rsid w:val="00BF7E32"/>
    <w:rsid w:val="00C00647"/>
    <w:rsid w:val="00C00CC7"/>
    <w:rsid w:val="00C02764"/>
    <w:rsid w:val="00C04CEF"/>
    <w:rsid w:val="00C04CF5"/>
    <w:rsid w:val="00C0662F"/>
    <w:rsid w:val="00C06FAD"/>
    <w:rsid w:val="00C074A0"/>
    <w:rsid w:val="00C11943"/>
    <w:rsid w:val="00C12E96"/>
    <w:rsid w:val="00C13400"/>
    <w:rsid w:val="00C14763"/>
    <w:rsid w:val="00C16141"/>
    <w:rsid w:val="00C2363F"/>
    <w:rsid w:val="00C236C8"/>
    <w:rsid w:val="00C24A09"/>
    <w:rsid w:val="00C260B1"/>
    <w:rsid w:val="00C2644B"/>
    <w:rsid w:val="00C26E56"/>
    <w:rsid w:val="00C300EE"/>
    <w:rsid w:val="00C31406"/>
    <w:rsid w:val="00C3271C"/>
    <w:rsid w:val="00C3357F"/>
    <w:rsid w:val="00C33F0D"/>
    <w:rsid w:val="00C361DE"/>
    <w:rsid w:val="00C37194"/>
    <w:rsid w:val="00C40637"/>
    <w:rsid w:val="00C40F6C"/>
    <w:rsid w:val="00C44426"/>
    <w:rsid w:val="00C445F3"/>
    <w:rsid w:val="00C451EA"/>
    <w:rsid w:val="00C451F4"/>
    <w:rsid w:val="00C45EB1"/>
    <w:rsid w:val="00C5094D"/>
    <w:rsid w:val="00C52A3B"/>
    <w:rsid w:val="00C54A3A"/>
    <w:rsid w:val="00C55566"/>
    <w:rsid w:val="00C56448"/>
    <w:rsid w:val="00C5665B"/>
    <w:rsid w:val="00C60841"/>
    <w:rsid w:val="00C6533B"/>
    <w:rsid w:val="00C667BE"/>
    <w:rsid w:val="00C6766B"/>
    <w:rsid w:val="00C72223"/>
    <w:rsid w:val="00C726BE"/>
    <w:rsid w:val="00C76417"/>
    <w:rsid w:val="00C76AA2"/>
    <w:rsid w:val="00C7726F"/>
    <w:rsid w:val="00C823DA"/>
    <w:rsid w:val="00C8259F"/>
    <w:rsid w:val="00C82746"/>
    <w:rsid w:val="00C8312F"/>
    <w:rsid w:val="00C83357"/>
    <w:rsid w:val="00C83D66"/>
    <w:rsid w:val="00C84C47"/>
    <w:rsid w:val="00C858A4"/>
    <w:rsid w:val="00C86AFA"/>
    <w:rsid w:val="00C90FC9"/>
    <w:rsid w:val="00C92B59"/>
    <w:rsid w:val="00C94D0F"/>
    <w:rsid w:val="00C95116"/>
    <w:rsid w:val="00C956EC"/>
    <w:rsid w:val="00C96204"/>
    <w:rsid w:val="00C9780C"/>
    <w:rsid w:val="00C97BC9"/>
    <w:rsid w:val="00CA0AB4"/>
    <w:rsid w:val="00CA44B6"/>
    <w:rsid w:val="00CA4771"/>
    <w:rsid w:val="00CA5CD1"/>
    <w:rsid w:val="00CB18D0"/>
    <w:rsid w:val="00CB1C8A"/>
    <w:rsid w:val="00CB23FC"/>
    <w:rsid w:val="00CB24F5"/>
    <w:rsid w:val="00CB2663"/>
    <w:rsid w:val="00CB3BBE"/>
    <w:rsid w:val="00CB59E9"/>
    <w:rsid w:val="00CB6A5B"/>
    <w:rsid w:val="00CB7C95"/>
    <w:rsid w:val="00CC02C4"/>
    <w:rsid w:val="00CC0D6A"/>
    <w:rsid w:val="00CC15B1"/>
    <w:rsid w:val="00CC3831"/>
    <w:rsid w:val="00CC3E3D"/>
    <w:rsid w:val="00CC519B"/>
    <w:rsid w:val="00CC51ED"/>
    <w:rsid w:val="00CC74CE"/>
    <w:rsid w:val="00CC7F7A"/>
    <w:rsid w:val="00CD006B"/>
    <w:rsid w:val="00CD12C1"/>
    <w:rsid w:val="00CD2108"/>
    <w:rsid w:val="00CD214E"/>
    <w:rsid w:val="00CD3835"/>
    <w:rsid w:val="00CD46FA"/>
    <w:rsid w:val="00CD4A9B"/>
    <w:rsid w:val="00CD5973"/>
    <w:rsid w:val="00CD6620"/>
    <w:rsid w:val="00CE31A6"/>
    <w:rsid w:val="00CE4553"/>
    <w:rsid w:val="00CE60D4"/>
    <w:rsid w:val="00CF09AA"/>
    <w:rsid w:val="00CF45F0"/>
    <w:rsid w:val="00CF4813"/>
    <w:rsid w:val="00CF5233"/>
    <w:rsid w:val="00CF7F24"/>
    <w:rsid w:val="00D029B8"/>
    <w:rsid w:val="00D02F60"/>
    <w:rsid w:val="00D0302A"/>
    <w:rsid w:val="00D0464E"/>
    <w:rsid w:val="00D04A96"/>
    <w:rsid w:val="00D06B23"/>
    <w:rsid w:val="00D071F9"/>
    <w:rsid w:val="00D07A7B"/>
    <w:rsid w:val="00D10E06"/>
    <w:rsid w:val="00D15197"/>
    <w:rsid w:val="00D15A70"/>
    <w:rsid w:val="00D16820"/>
    <w:rsid w:val="00D169C8"/>
    <w:rsid w:val="00D1793F"/>
    <w:rsid w:val="00D21425"/>
    <w:rsid w:val="00D21BDB"/>
    <w:rsid w:val="00D22AF5"/>
    <w:rsid w:val="00D235EA"/>
    <w:rsid w:val="00D247A9"/>
    <w:rsid w:val="00D30BAD"/>
    <w:rsid w:val="00D31992"/>
    <w:rsid w:val="00D32721"/>
    <w:rsid w:val="00D328DC"/>
    <w:rsid w:val="00D33387"/>
    <w:rsid w:val="00D402FB"/>
    <w:rsid w:val="00D44367"/>
    <w:rsid w:val="00D4484D"/>
    <w:rsid w:val="00D4488B"/>
    <w:rsid w:val="00D45610"/>
    <w:rsid w:val="00D4764C"/>
    <w:rsid w:val="00D47734"/>
    <w:rsid w:val="00D47D7A"/>
    <w:rsid w:val="00D50ABD"/>
    <w:rsid w:val="00D51799"/>
    <w:rsid w:val="00D5512F"/>
    <w:rsid w:val="00D55290"/>
    <w:rsid w:val="00D55AB1"/>
    <w:rsid w:val="00D566C8"/>
    <w:rsid w:val="00D57791"/>
    <w:rsid w:val="00D6046A"/>
    <w:rsid w:val="00D6216E"/>
    <w:rsid w:val="00D62870"/>
    <w:rsid w:val="00D62E61"/>
    <w:rsid w:val="00D6351F"/>
    <w:rsid w:val="00D63712"/>
    <w:rsid w:val="00D645ED"/>
    <w:rsid w:val="00D655D9"/>
    <w:rsid w:val="00D65872"/>
    <w:rsid w:val="00D676F3"/>
    <w:rsid w:val="00D70EF5"/>
    <w:rsid w:val="00D71024"/>
    <w:rsid w:val="00D7139C"/>
    <w:rsid w:val="00D71A25"/>
    <w:rsid w:val="00D71FCF"/>
    <w:rsid w:val="00D72A54"/>
    <w:rsid w:val="00D72CC1"/>
    <w:rsid w:val="00D76A71"/>
    <w:rsid w:val="00D76EC9"/>
    <w:rsid w:val="00D80E7D"/>
    <w:rsid w:val="00D81397"/>
    <w:rsid w:val="00D81665"/>
    <w:rsid w:val="00D835D5"/>
    <w:rsid w:val="00D848B9"/>
    <w:rsid w:val="00D85C57"/>
    <w:rsid w:val="00D85EA0"/>
    <w:rsid w:val="00D8735A"/>
    <w:rsid w:val="00D90021"/>
    <w:rsid w:val="00D90419"/>
    <w:rsid w:val="00D90E69"/>
    <w:rsid w:val="00D91368"/>
    <w:rsid w:val="00D93106"/>
    <w:rsid w:val="00D933E9"/>
    <w:rsid w:val="00D94340"/>
    <w:rsid w:val="00D9505D"/>
    <w:rsid w:val="00D953D0"/>
    <w:rsid w:val="00D959F5"/>
    <w:rsid w:val="00D96884"/>
    <w:rsid w:val="00DA1DF6"/>
    <w:rsid w:val="00DA3FDD"/>
    <w:rsid w:val="00DA7017"/>
    <w:rsid w:val="00DA7028"/>
    <w:rsid w:val="00DB1AD2"/>
    <w:rsid w:val="00DB2B58"/>
    <w:rsid w:val="00DB40A0"/>
    <w:rsid w:val="00DB5206"/>
    <w:rsid w:val="00DB5719"/>
    <w:rsid w:val="00DB6276"/>
    <w:rsid w:val="00DB63F5"/>
    <w:rsid w:val="00DC03DE"/>
    <w:rsid w:val="00DC1C6B"/>
    <w:rsid w:val="00DC2C2E"/>
    <w:rsid w:val="00DC4AF0"/>
    <w:rsid w:val="00DC6F29"/>
    <w:rsid w:val="00DC7886"/>
    <w:rsid w:val="00DD0CF2"/>
    <w:rsid w:val="00DD2085"/>
    <w:rsid w:val="00DD5C3D"/>
    <w:rsid w:val="00DE0B0A"/>
    <w:rsid w:val="00DE1554"/>
    <w:rsid w:val="00DE2901"/>
    <w:rsid w:val="00DE3684"/>
    <w:rsid w:val="00DE3A1D"/>
    <w:rsid w:val="00DE590F"/>
    <w:rsid w:val="00DE66B2"/>
    <w:rsid w:val="00DE7558"/>
    <w:rsid w:val="00DE7DC1"/>
    <w:rsid w:val="00DF14FE"/>
    <w:rsid w:val="00DF3644"/>
    <w:rsid w:val="00DF3F7E"/>
    <w:rsid w:val="00DF7648"/>
    <w:rsid w:val="00E00E29"/>
    <w:rsid w:val="00E02BAB"/>
    <w:rsid w:val="00E02F65"/>
    <w:rsid w:val="00E04CEB"/>
    <w:rsid w:val="00E060BC"/>
    <w:rsid w:val="00E10FA3"/>
    <w:rsid w:val="00E11420"/>
    <w:rsid w:val="00E132FB"/>
    <w:rsid w:val="00E1514A"/>
    <w:rsid w:val="00E15908"/>
    <w:rsid w:val="00E15A6B"/>
    <w:rsid w:val="00E170B7"/>
    <w:rsid w:val="00E177DD"/>
    <w:rsid w:val="00E20900"/>
    <w:rsid w:val="00E20C7F"/>
    <w:rsid w:val="00E2158D"/>
    <w:rsid w:val="00E2396E"/>
    <w:rsid w:val="00E24728"/>
    <w:rsid w:val="00E26191"/>
    <w:rsid w:val="00E276AC"/>
    <w:rsid w:val="00E312B3"/>
    <w:rsid w:val="00E31EE1"/>
    <w:rsid w:val="00E33394"/>
    <w:rsid w:val="00E34A35"/>
    <w:rsid w:val="00E34DBF"/>
    <w:rsid w:val="00E360FE"/>
    <w:rsid w:val="00E36EFF"/>
    <w:rsid w:val="00E37C2F"/>
    <w:rsid w:val="00E40510"/>
    <w:rsid w:val="00E41C28"/>
    <w:rsid w:val="00E46308"/>
    <w:rsid w:val="00E51E17"/>
    <w:rsid w:val="00E524B6"/>
    <w:rsid w:val="00E52DAB"/>
    <w:rsid w:val="00E539B0"/>
    <w:rsid w:val="00E55994"/>
    <w:rsid w:val="00E56AC3"/>
    <w:rsid w:val="00E56CCC"/>
    <w:rsid w:val="00E579DB"/>
    <w:rsid w:val="00E60606"/>
    <w:rsid w:val="00E60C66"/>
    <w:rsid w:val="00E61287"/>
    <w:rsid w:val="00E6164D"/>
    <w:rsid w:val="00E618C9"/>
    <w:rsid w:val="00E62774"/>
    <w:rsid w:val="00E6307C"/>
    <w:rsid w:val="00E636FA"/>
    <w:rsid w:val="00E64D23"/>
    <w:rsid w:val="00E64F9F"/>
    <w:rsid w:val="00E66C50"/>
    <w:rsid w:val="00E679D3"/>
    <w:rsid w:val="00E71208"/>
    <w:rsid w:val="00E71444"/>
    <w:rsid w:val="00E71C91"/>
    <w:rsid w:val="00E720A1"/>
    <w:rsid w:val="00E75DDA"/>
    <w:rsid w:val="00E773E8"/>
    <w:rsid w:val="00E83ADD"/>
    <w:rsid w:val="00E84D02"/>
    <w:rsid w:val="00E84F38"/>
    <w:rsid w:val="00E85623"/>
    <w:rsid w:val="00E87441"/>
    <w:rsid w:val="00E904E5"/>
    <w:rsid w:val="00E91EB1"/>
    <w:rsid w:val="00E91FAE"/>
    <w:rsid w:val="00E92582"/>
    <w:rsid w:val="00E9576F"/>
    <w:rsid w:val="00E95E71"/>
    <w:rsid w:val="00E95F8A"/>
    <w:rsid w:val="00E96E3F"/>
    <w:rsid w:val="00EA2514"/>
    <w:rsid w:val="00EA270C"/>
    <w:rsid w:val="00EA43FC"/>
    <w:rsid w:val="00EA4593"/>
    <w:rsid w:val="00EA4974"/>
    <w:rsid w:val="00EA4EEC"/>
    <w:rsid w:val="00EA532E"/>
    <w:rsid w:val="00EB06D9"/>
    <w:rsid w:val="00EB129D"/>
    <w:rsid w:val="00EB192B"/>
    <w:rsid w:val="00EB19ED"/>
    <w:rsid w:val="00EB1CAB"/>
    <w:rsid w:val="00EB344B"/>
    <w:rsid w:val="00EB5622"/>
    <w:rsid w:val="00EB5918"/>
    <w:rsid w:val="00EB68BD"/>
    <w:rsid w:val="00EB7CB3"/>
    <w:rsid w:val="00EC012B"/>
    <w:rsid w:val="00EC0347"/>
    <w:rsid w:val="00EC05EA"/>
    <w:rsid w:val="00EC0F5A"/>
    <w:rsid w:val="00EC4265"/>
    <w:rsid w:val="00EC4638"/>
    <w:rsid w:val="00EC4CEB"/>
    <w:rsid w:val="00EC659E"/>
    <w:rsid w:val="00EC7D34"/>
    <w:rsid w:val="00ED2072"/>
    <w:rsid w:val="00ED2AE0"/>
    <w:rsid w:val="00ED5553"/>
    <w:rsid w:val="00ED5E36"/>
    <w:rsid w:val="00ED6961"/>
    <w:rsid w:val="00EE4B5E"/>
    <w:rsid w:val="00EE51C6"/>
    <w:rsid w:val="00EE6631"/>
    <w:rsid w:val="00EF0B96"/>
    <w:rsid w:val="00EF19DC"/>
    <w:rsid w:val="00EF1DC1"/>
    <w:rsid w:val="00EF3486"/>
    <w:rsid w:val="00EF47AF"/>
    <w:rsid w:val="00EF53B6"/>
    <w:rsid w:val="00EF6732"/>
    <w:rsid w:val="00F00B73"/>
    <w:rsid w:val="00F012E7"/>
    <w:rsid w:val="00F013BB"/>
    <w:rsid w:val="00F0360F"/>
    <w:rsid w:val="00F05C57"/>
    <w:rsid w:val="00F115CA"/>
    <w:rsid w:val="00F13A5A"/>
    <w:rsid w:val="00F14817"/>
    <w:rsid w:val="00F14EBA"/>
    <w:rsid w:val="00F1510F"/>
    <w:rsid w:val="00F1533A"/>
    <w:rsid w:val="00F15E5A"/>
    <w:rsid w:val="00F17F0A"/>
    <w:rsid w:val="00F237FD"/>
    <w:rsid w:val="00F2511F"/>
    <w:rsid w:val="00F2668F"/>
    <w:rsid w:val="00F2742F"/>
    <w:rsid w:val="00F2753B"/>
    <w:rsid w:val="00F305BD"/>
    <w:rsid w:val="00F32C58"/>
    <w:rsid w:val="00F33973"/>
    <w:rsid w:val="00F33F8B"/>
    <w:rsid w:val="00F340B2"/>
    <w:rsid w:val="00F351FA"/>
    <w:rsid w:val="00F43390"/>
    <w:rsid w:val="00F443B2"/>
    <w:rsid w:val="00F44E4C"/>
    <w:rsid w:val="00F458D8"/>
    <w:rsid w:val="00F466F6"/>
    <w:rsid w:val="00F50237"/>
    <w:rsid w:val="00F50D5E"/>
    <w:rsid w:val="00F5331B"/>
    <w:rsid w:val="00F53596"/>
    <w:rsid w:val="00F540F4"/>
    <w:rsid w:val="00F54EEE"/>
    <w:rsid w:val="00F55BA8"/>
    <w:rsid w:val="00F55DB1"/>
    <w:rsid w:val="00F56ACA"/>
    <w:rsid w:val="00F600FE"/>
    <w:rsid w:val="00F60859"/>
    <w:rsid w:val="00F62E4D"/>
    <w:rsid w:val="00F65CC7"/>
    <w:rsid w:val="00F66B34"/>
    <w:rsid w:val="00F675B9"/>
    <w:rsid w:val="00F711C9"/>
    <w:rsid w:val="00F7122B"/>
    <w:rsid w:val="00F72A66"/>
    <w:rsid w:val="00F74C59"/>
    <w:rsid w:val="00F74C93"/>
    <w:rsid w:val="00F75C3A"/>
    <w:rsid w:val="00F80A79"/>
    <w:rsid w:val="00F81CB9"/>
    <w:rsid w:val="00F82E30"/>
    <w:rsid w:val="00F831CB"/>
    <w:rsid w:val="00F836FA"/>
    <w:rsid w:val="00F848A3"/>
    <w:rsid w:val="00F84ACF"/>
    <w:rsid w:val="00F85742"/>
    <w:rsid w:val="00F85BF8"/>
    <w:rsid w:val="00F871CE"/>
    <w:rsid w:val="00F87802"/>
    <w:rsid w:val="00F92C0A"/>
    <w:rsid w:val="00F9415B"/>
    <w:rsid w:val="00F95337"/>
    <w:rsid w:val="00F95368"/>
    <w:rsid w:val="00F979BE"/>
    <w:rsid w:val="00FA10EC"/>
    <w:rsid w:val="00FA13C2"/>
    <w:rsid w:val="00FA14BB"/>
    <w:rsid w:val="00FA483F"/>
    <w:rsid w:val="00FA7F91"/>
    <w:rsid w:val="00FB121C"/>
    <w:rsid w:val="00FB1718"/>
    <w:rsid w:val="00FB1CDD"/>
    <w:rsid w:val="00FB2C2F"/>
    <w:rsid w:val="00FB305C"/>
    <w:rsid w:val="00FB400B"/>
    <w:rsid w:val="00FB5474"/>
    <w:rsid w:val="00FB7D83"/>
    <w:rsid w:val="00FC00F8"/>
    <w:rsid w:val="00FC2E3D"/>
    <w:rsid w:val="00FC3BDE"/>
    <w:rsid w:val="00FC4C05"/>
    <w:rsid w:val="00FC723F"/>
    <w:rsid w:val="00FD1DBE"/>
    <w:rsid w:val="00FD25A7"/>
    <w:rsid w:val="00FD27B6"/>
    <w:rsid w:val="00FD3689"/>
    <w:rsid w:val="00FD39A4"/>
    <w:rsid w:val="00FD42A3"/>
    <w:rsid w:val="00FD5488"/>
    <w:rsid w:val="00FD5D6A"/>
    <w:rsid w:val="00FD7468"/>
    <w:rsid w:val="00FD7CE0"/>
    <w:rsid w:val="00FE0B3B"/>
    <w:rsid w:val="00FE1BE2"/>
    <w:rsid w:val="00FE44DC"/>
    <w:rsid w:val="00FE730A"/>
    <w:rsid w:val="00FE7577"/>
    <w:rsid w:val="00FF0CC3"/>
    <w:rsid w:val="00FF1DD7"/>
    <w:rsid w:val="00FF4453"/>
    <w:rsid w:val="00FF5447"/>
    <w:rsid w:val="00FF5BE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858F7F"/>
  <w15:docId w15:val="{2A719B41-ECD7-4DF6-956C-1E712FA5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4DC"/>
    <w:pPr>
      <w:spacing w:after="160" w:line="259"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9"/>
    <w:semiHidden/>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7"/>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Hipercze">
    <w:name w:val="Hyperlink"/>
    <w:basedOn w:val="Domylnaczcionkaakapitu"/>
    <w:uiPriority w:val="99"/>
    <w:unhideWhenUsed/>
    <w:rsid w:val="00427B56"/>
    <w:rPr>
      <w:color w:val="0000FF"/>
      <w:u w:val="single"/>
    </w:rPr>
  </w:style>
  <w:style w:type="paragraph" w:styleId="Akapitzlist">
    <w:name w:val="List Paragraph"/>
    <w:basedOn w:val="Normalny"/>
    <w:uiPriority w:val="34"/>
    <w:qFormat/>
    <w:rsid w:val="00D45610"/>
    <w:pPr>
      <w:ind w:left="720"/>
      <w:contextualSpacing/>
    </w:pPr>
  </w:style>
  <w:style w:type="paragraph" w:styleId="Zwykytekst">
    <w:name w:val="Plain Text"/>
    <w:basedOn w:val="Normalny"/>
    <w:link w:val="ZwykytekstZnak"/>
    <w:uiPriority w:val="99"/>
    <w:unhideWhenUsed/>
    <w:rsid w:val="00D45610"/>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D45610"/>
    <w:rPr>
      <w:rFonts w:ascii="Calibri" w:eastAsiaTheme="minorHAnsi" w:hAnsi="Calibri" w:cstheme="minorBidi"/>
      <w:sz w:val="22"/>
      <w:szCs w:val="21"/>
      <w:lang w:eastAsia="en-US"/>
    </w:rPr>
  </w:style>
  <w:style w:type="paragraph" w:styleId="Poprawka">
    <w:name w:val="Revision"/>
    <w:hidden/>
    <w:uiPriority w:val="99"/>
    <w:semiHidden/>
    <w:rsid w:val="006909AD"/>
    <w:pPr>
      <w:spacing w:line="240"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81662">
      <w:bodyDiv w:val="1"/>
      <w:marLeft w:val="0"/>
      <w:marRight w:val="0"/>
      <w:marTop w:val="0"/>
      <w:marBottom w:val="0"/>
      <w:divBdr>
        <w:top w:val="none" w:sz="0" w:space="0" w:color="auto"/>
        <w:left w:val="none" w:sz="0" w:space="0" w:color="auto"/>
        <w:bottom w:val="none" w:sz="0" w:space="0" w:color="auto"/>
        <w:right w:val="none" w:sz="0" w:space="0" w:color="auto"/>
      </w:divBdr>
    </w:div>
    <w:div w:id="431364781">
      <w:bodyDiv w:val="1"/>
      <w:marLeft w:val="0"/>
      <w:marRight w:val="0"/>
      <w:marTop w:val="0"/>
      <w:marBottom w:val="0"/>
      <w:divBdr>
        <w:top w:val="none" w:sz="0" w:space="0" w:color="auto"/>
        <w:left w:val="none" w:sz="0" w:space="0" w:color="auto"/>
        <w:bottom w:val="none" w:sz="0" w:space="0" w:color="auto"/>
        <w:right w:val="none" w:sz="0" w:space="0" w:color="auto"/>
      </w:divBdr>
    </w:div>
    <w:div w:id="480511204">
      <w:bodyDiv w:val="1"/>
      <w:marLeft w:val="0"/>
      <w:marRight w:val="0"/>
      <w:marTop w:val="0"/>
      <w:marBottom w:val="0"/>
      <w:divBdr>
        <w:top w:val="none" w:sz="0" w:space="0" w:color="auto"/>
        <w:left w:val="none" w:sz="0" w:space="0" w:color="auto"/>
        <w:bottom w:val="none" w:sz="0" w:space="0" w:color="auto"/>
        <w:right w:val="none" w:sz="0" w:space="0" w:color="auto"/>
      </w:divBdr>
    </w:div>
    <w:div w:id="573856296">
      <w:bodyDiv w:val="1"/>
      <w:marLeft w:val="0"/>
      <w:marRight w:val="0"/>
      <w:marTop w:val="0"/>
      <w:marBottom w:val="0"/>
      <w:divBdr>
        <w:top w:val="none" w:sz="0" w:space="0" w:color="auto"/>
        <w:left w:val="none" w:sz="0" w:space="0" w:color="auto"/>
        <w:bottom w:val="none" w:sz="0" w:space="0" w:color="auto"/>
        <w:right w:val="none" w:sz="0" w:space="0" w:color="auto"/>
      </w:divBdr>
    </w:div>
    <w:div w:id="194106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tg4ytomzthaztgltqmfyc4nrsg42tonrqh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tg4ytonruguzteltqmfyc4nrtha2tenjqg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inko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egislatorInfo xmlns="http://schemas.microsoft.com/vsto/legislator-magic-premium">
  <ZipxFilePath>C:\Users\emisiec\Desktop\Ukraina SKRM\Projekt 17.04 godz. 16.20.zipx</ZipxFilePath>
</LegislatorInfo>
</file>

<file path=customXml/item4.xml><?xml version="1.0" encoding="utf-8"?>
<LegislatorInfo xmlns="http://schemas.microsoft.com/vsto/legislator-magic-premium">
  <ZipxFilePath>C:\Users\emisiec\Desktop\Ukraina RM\PROJEKT.zipx</ZipxFilePath>
</LegislatorInf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F91718-D28E-4A98-98B3-43068BFDD51E}">
  <ds:schemaRefs>
    <ds:schemaRef ds:uri="http://schemas.openxmlformats.org/officeDocument/2006/bibliography"/>
  </ds:schemaRefs>
</ds:datastoreItem>
</file>

<file path=customXml/itemProps3.xml><?xml version="1.0" encoding="utf-8"?>
<ds:datastoreItem xmlns:ds="http://schemas.openxmlformats.org/officeDocument/2006/customXml" ds:itemID="{F2261FED-4414-400B-AC17-574702E01E39}">
  <ds:schemaRefs>
    <ds:schemaRef ds:uri="http://schemas.microsoft.com/vsto/legislator-magic-premium"/>
  </ds:schemaRefs>
</ds:datastoreItem>
</file>

<file path=customXml/itemProps4.xml><?xml version="1.0" encoding="utf-8"?>
<ds:datastoreItem xmlns:ds="http://schemas.openxmlformats.org/officeDocument/2006/customXml" ds:itemID="{98F9F556-5329-4CEE-BC37-EEEA492DCF2B}">
  <ds:schemaRefs>
    <ds:schemaRef ds:uri="http://schemas.microsoft.com/vsto/legislator-magic-premium"/>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22</TotalTime>
  <Pages>66</Pages>
  <Words>19853</Words>
  <Characters>119121</Characters>
  <Application>Microsoft Office Word</Application>
  <DocSecurity>0</DocSecurity>
  <Lines>992</Lines>
  <Paragraphs>277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138697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Magdalena Janik-Buczkowska</dc:creator>
  <cp:lastModifiedBy>Binkowska Joanna</cp:lastModifiedBy>
  <cp:revision>10</cp:revision>
  <cp:lastPrinted>2024-04-26T13:49:00Z</cp:lastPrinted>
  <dcterms:created xsi:type="dcterms:W3CDTF">2024-04-30T15:19:00Z</dcterms:created>
  <dcterms:modified xsi:type="dcterms:W3CDTF">2024-04-30T16:01:00Z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