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E5F9E" w14:textId="77777777" w:rsidR="008A5C61" w:rsidRPr="00A742F4" w:rsidRDefault="008A5C61" w:rsidP="008A5C61">
      <w:pPr>
        <w:pStyle w:val="OZNPROJEKTUwskazaniedatylubwersjiprojektu"/>
      </w:pPr>
      <w:bookmarkStart w:id="0" w:name="_Hlk127887232"/>
      <w:r>
        <w:t>Projekt</w:t>
      </w:r>
    </w:p>
    <w:p w14:paraId="6EA6F6AE" w14:textId="77777777" w:rsidR="008A5C61" w:rsidRPr="0003095E" w:rsidRDefault="008A5C61" w:rsidP="008A5C61">
      <w:pPr>
        <w:pStyle w:val="OZNRODZAKTUtznustawalubrozporzdzenieiorganwydajcy"/>
      </w:pPr>
      <w:r w:rsidRPr="002514F6">
        <w:t>Ustawa</w:t>
      </w:r>
    </w:p>
    <w:p w14:paraId="16525997" w14:textId="77777777" w:rsidR="008A5C61" w:rsidRPr="0003095E" w:rsidRDefault="008A5C61" w:rsidP="008A5C61">
      <w:pPr>
        <w:pStyle w:val="DATAAKTUdatauchwalenialubwydaniaaktu"/>
      </w:pPr>
      <w:r w:rsidRPr="0003095E">
        <w:t>z dnia</w:t>
      </w:r>
    </w:p>
    <w:p w14:paraId="7043AA61" w14:textId="77777777" w:rsidR="008A5C61" w:rsidRPr="0003095E" w:rsidRDefault="008A5C61" w:rsidP="008A5C61">
      <w:pPr>
        <w:pStyle w:val="TYTUAKTUprzedmiotregulacjiustawylubrozporzdzenia"/>
      </w:pPr>
      <w:r w:rsidRPr="0003095E">
        <w:t>o zmianie ustawy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 oraz niektórych innych ustaw</w:t>
      </w:r>
      <w:r w:rsidRPr="006503D7">
        <w:rPr>
          <w:rStyle w:val="IGPindeksgrnyipogrubienie"/>
        </w:rPr>
        <w:footnoteReference w:id="1"/>
      </w:r>
      <w:r w:rsidRPr="006503D7">
        <w:rPr>
          <w:rStyle w:val="IGPindeksgrnyipogrubienie"/>
        </w:rPr>
        <w:t xml:space="preserve">), </w:t>
      </w:r>
      <w:r w:rsidRPr="006503D7">
        <w:rPr>
          <w:rStyle w:val="IGPindeksgrnyipogrubienie"/>
        </w:rPr>
        <w:footnoteReference w:id="2"/>
      </w:r>
      <w:r w:rsidRPr="006503D7">
        <w:rPr>
          <w:rStyle w:val="IGPindeksgrnyipogrubienie"/>
        </w:rPr>
        <w:t>)</w:t>
      </w:r>
    </w:p>
    <w:p w14:paraId="6EEC31BD" w14:textId="77777777" w:rsidR="008A5C61" w:rsidRPr="00A742F4" w:rsidRDefault="008A5C61" w:rsidP="008A5C61">
      <w:pPr>
        <w:pStyle w:val="ARTartustawynprozporzdzenia"/>
      </w:pPr>
      <w:r w:rsidRPr="0003095E">
        <w:rPr>
          <w:rStyle w:val="Ppogrubienie"/>
        </w:rPr>
        <w:t>Art. 1.</w:t>
      </w:r>
      <w:r>
        <w:t> </w:t>
      </w:r>
      <w:r w:rsidRPr="00A742F4">
        <w:t xml:space="preserve">W </w:t>
      </w:r>
      <w:bookmarkStart w:id="2" w:name="_Hlk141707371"/>
      <w:r w:rsidRPr="00A742F4">
        <w:t>ustawie z dnia 17 grudnia 2009 r. o dochodzeniu roszcze</w:t>
      </w:r>
      <w:r w:rsidRPr="00A742F4">
        <w:rPr>
          <w:rFonts w:hint="eastAsia"/>
        </w:rPr>
        <w:t>ń</w:t>
      </w:r>
      <w:r w:rsidRPr="00A742F4">
        <w:t xml:space="preserve"> w post</w:t>
      </w:r>
      <w:r w:rsidRPr="00A742F4">
        <w:rPr>
          <w:rFonts w:hint="eastAsia"/>
        </w:rPr>
        <w:t>ę</w:t>
      </w:r>
      <w:r w:rsidRPr="00A742F4">
        <w:t xml:space="preserve">powaniu grupowym (Dz. U. z 2023 r. poz. 1212) </w:t>
      </w:r>
      <w:bookmarkEnd w:id="2"/>
      <w:r w:rsidRPr="00A742F4">
        <w:t>wprowadza si</w:t>
      </w:r>
      <w:r w:rsidRPr="00A742F4">
        <w:rPr>
          <w:rFonts w:hint="eastAsia"/>
        </w:rPr>
        <w:t>ę</w:t>
      </w:r>
      <w:r w:rsidRPr="00A742F4">
        <w:t xml:space="preserve"> nast</w:t>
      </w:r>
      <w:r w:rsidRPr="00A742F4">
        <w:rPr>
          <w:rFonts w:hint="eastAsia"/>
        </w:rPr>
        <w:t>ę</w:t>
      </w:r>
      <w:r w:rsidRPr="00A742F4">
        <w:t>puj</w:t>
      </w:r>
      <w:r w:rsidRPr="00A742F4">
        <w:rPr>
          <w:rFonts w:hint="eastAsia"/>
        </w:rPr>
        <w:t>ą</w:t>
      </w:r>
      <w:r w:rsidRPr="00A742F4">
        <w:t>ce zmiany:</w:t>
      </w:r>
    </w:p>
    <w:p w14:paraId="763D0C14" w14:textId="77777777" w:rsidR="008A5C61" w:rsidRPr="0003095E" w:rsidRDefault="008A5C61" w:rsidP="008A5C61">
      <w:pPr>
        <w:pStyle w:val="PKTpunkt"/>
      </w:pPr>
      <w:r w:rsidRPr="0003095E">
        <w:t>1)</w:t>
      </w:r>
      <w:r w:rsidRPr="0003095E">
        <w:tab/>
        <w:t>do tytułu ustawy dodaje się odnośnik nr 1 w brzmieniu:</w:t>
      </w:r>
    </w:p>
    <w:p w14:paraId="1F05552D" w14:textId="77777777" w:rsidR="008A5C61" w:rsidRPr="0003095E" w:rsidRDefault="008A5C61" w:rsidP="008A5C61">
      <w:pPr>
        <w:pStyle w:val="ZODNONIKAzmtekstuodnonikaartykuempunktem"/>
      </w:pPr>
      <w:r w:rsidRPr="0003095E">
        <w:t>„</w:t>
      </w:r>
      <w:r w:rsidRPr="004B0285">
        <w:rPr>
          <w:rStyle w:val="IGindeksgrny"/>
        </w:rPr>
        <w:t>1)</w:t>
      </w:r>
      <w:r>
        <w:tab/>
      </w:r>
      <w:bookmarkStart w:id="3" w:name="_Hlk167375146"/>
      <w:r w:rsidRPr="0003095E">
        <w:t>Niniejsza ustawa w zakresie swojej regulacji wdraża dyrektywę Parlamentu Europejskiego i Rady (UE) 2020/1828 z dnia 25 listopada 2020 r. w sprawie powództw przedstawicielskich wytaczanych w celu ochrony zbiorowych interesów konsumentów i uchylającą dyrektywę 2009/22/WE (Dz. Urz. UE L 409 z 04.12.2020, str. 1, Dz. Urz. UE L 265 z 12.10.2022, str. 1, Dz. Urz. UE L 277 z 27.10.2022, str.</w:t>
      </w:r>
      <w:r>
        <w:t> </w:t>
      </w:r>
      <w:r w:rsidRPr="0003095E">
        <w:t>1, Dz. Urz. UE L 135 z 23.05.2023,</w:t>
      </w:r>
      <w:r w:rsidRPr="00E735BD">
        <w:rPr>
          <w:rStyle w:val="IGindeksgrny"/>
        </w:rPr>
        <w:t xml:space="preserve"> </w:t>
      </w:r>
      <w:r w:rsidRPr="0003095E">
        <w:t>str. 1</w:t>
      </w:r>
      <w:r>
        <w:t xml:space="preserve"> oraz </w:t>
      </w:r>
      <w:r w:rsidRPr="0003095E">
        <w:t xml:space="preserve">Dz. Urz. UE L </w:t>
      </w:r>
      <w:r>
        <w:t xml:space="preserve">2023/2854 </w:t>
      </w:r>
      <w:r w:rsidRPr="0003095E">
        <w:t>z 22.12.2023)</w:t>
      </w:r>
      <w:bookmarkEnd w:id="3"/>
      <w:r w:rsidRPr="0003095E">
        <w:t>.”;</w:t>
      </w:r>
    </w:p>
    <w:p w14:paraId="2AA16735" w14:textId="77777777" w:rsidR="008A5C61" w:rsidRPr="00A742F4" w:rsidRDefault="008A5C61" w:rsidP="008A5C61">
      <w:pPr>
        <w:pStyle w:val="PKTpunkt"/>
      </w:pPr>
      <w:r w:rsidRPr="0003095E">
        <w:t>2)</w:t>
      </w:r>
      <w:r w:rsidRPr="00A742F4">
        <w:tab/>
        <w:t>w art. 1:</w:t>
      </w:r>
    </w:p>
    <w:p w14:paraId="0D011727" w14:textId="77777777" w:rsidR="008A5C61" w:rsidRPr="0003095E" w:rsidRDefault="008A5C61" w:rsidP="008A5C61">
      <w:pPr>
        <w:pStyle w:val="LITlitera"/>
      </w:pPr>
      <w:r w:rsidRPr="0003095E">
        <w:t>a)</w:t>
      </w:r>
      <w:r w:rsidRPr="0003095E">
        <w:tab/>
        <w:t>ust. 2 otrzymuje brzmienie:</w:t>
      </w:r>
    </w:p>
    <w:p w14:paraId="7DE1DDCC" w14:textId="77777777" w:rsidR="008A5C61" w:rsidRPr="0003095E" w:rsidRDefault="008A5C61" w:rsidP="008A5C61">
      <w:pPr>
        <w:pStyle w:val="ZLITUSTzmustliter"/>
      </w:pPr>
      <w:r w:rsidRPr="0003095E">
        <w:t>„2. Ustawa ma zastosowanie w sprawach o roszczenia z tytu</w:t>
      </w:r>
      <w:r w:rsidRPr="0003095E">
        <w:rPr>
          <w:rFonts w:hint="eastAsia"/>
        </w:rPr>
        <w:t>ł</w:t>
      </w:r>
      <w:r w:rsidRPr="0003095E">
        <w:t>u odpowiedzialno</w:t>
      </w:r>
      <w:r w:rsidRPr="0003095E">
        <w:rPr>
          <w:rFonts w:hint="eastAsia"/>
        </w:rPr>
        <w:t>ś</w:t>
      </w:r>
      <w:r w:rsidRPr="0003095E">
        <w:t>ci za szkod</w:t>
      </w:r>
      <w:r w:rsidRPr="0003095E">
        <w:rPr>
          <w:rFonts w:hint="eastAsia"/>
        </w:rPr>
        <w:t>ę</w:t>
      </w:r>
      <w:r w:rsidRPr="0003095E">
        <w:t xml:space="preserve"> wyrz</w:t>
      </w:r>
      <w:r w:rsidRPr="0003095E">
        <w:rPr>
          <w:rFonts w:hint="eastAsia"/>
        </w:rPr>
        <w:t>ą</w:t>
      </w:r>
      <w:r w:rsidRPr="0003095E">
        <w:t>dzon</w:t>
      </w:r>
      <w:r w:rsidRPr="0003095E">
        <w:rPr>
          <w:rFonts w:hint="eastAsia"/>
        </w:rPr>
        <w:t>ą</w:t>
      </w:r>
      <w:r w:rsidRPr="0003095E">
        <w:t xml:space="preserve"> przez produkt niebezpieczny, z tytu</w:t>
      </w:r>
      <w:r w:rsidRPr="0003095E">
        <w:rPr>
          <w:rFonts w:hint="eastAsia"/>
        </w:rPr>
        <w:t>ł</w:t>
      </w:r>
      <w:r w:rsidRPr="0003095E">
        <w:t>u czynów niedozwolonych, z tytu</w:t>
      </w:r>
      <w:r w:rsidRPr="0003095E">
        <w:rPr>
          <w:rFonts w:hint="eastAsia"/>
        </w:rPr>
        <w:t>ł</w:t>
      </w:r>
      <w:r w:rsidRPr="0003095E">
        <w:t>u odpowiedzialno</w:t>
      </w:r>
      <w:r w:rsidRPr="0003095E">
        <w:rPr>
          <w:rFonts w:hint="eastAsia"/>
        </w:rPr>
        <w:t>ś</w:t>
      </w:r>
      <w:r w:rsidRPr="0003095E">
        <w:t>ci za niewykonanie lub nienale</w:t>
      </w:r>
      <w:r w:rsidRPr="0003095E">
        <w:rPr>
          <w:rFonts w:hint="eastAsia"/>
        </w:rPr>
        <w:t>ż</w:t>
      </w:r>
      <w:r w:rsidRPr="0003095E">
        <w:t>yte wykonanie zobowi</w:t>
      </w:r>
      <w:r w:rsidRPr="0003095E">
        <w:rPr>
          <w:rFonts w:hint="eastAsia"/>
        </w:rPr>
        <w:t>ą</w:t>
      </w:r>
      <w:r w:rsidRPr="0003095E">
        <w:t>zania umownego lub z tytu</w:t>
      </w:r>
      <w:r w:rsidRPr="0003095E">
        <w:rPr>
          <w:rFonts w:hint="eastAsia"/>
        </w:rPr>
        <w:t>ł</w:t>
      </w:r>
      <w:r w:rsidRPr="0003095E">
        <w:t xml:space="preserve">u bezpodstawnego wzbogacenia, </w:t>
      </w:r>
      <w:bookmarkStart w:id="4" w:name="_Hlk138406244"/>
      <w:r w:rsidRPr="002C6EA6">
        <w:t>a w odniesieniu do ochrony konsumentów tak</w:t>
      </w:r>
      <w:r w:rsidRPr="002C6EA6">
        <w:rPr>
          <w:rFonts w:hint="eastAsia"/>
        </w:rPr>
        <w:t>ż</w:t>
      </w:r>
      <w:r w:rsidRPr="002C6EA6">
        <w:t xml:space="preserve">e </w:t>
      </w:r>
      <w:r w:rsidRPr="00DE5851">
        <w:t xml:space="preserve">w </w:t>
      </w:r>
      <w:r w:rsidR="00A743E9" w:rsidRPr="00DE5851">
        <w:t xml:space="preserve">innych </w:t>
      </w:r>
      <w:r w:rsidRPr="0003095E">
        <w:t>sprawach</w:t>
      </w:r>
      <w:r w:rsidR="00A743E9">
        <w:t xml:space="preserve">, </w:t>
      </w:r>
      <w:r w:rsidR="00A743E9" w:rsidRPr="00DE5851">
        <w:t xml:space="preserve">w tym </w:t>
      </w:r>
      <w:r w:rsidRPr="00DE5851">
        <w:t>o </w:t>
      </w:r>
      <w:r w:rsidRPr="0003095E">
        <w:t xml:space="preserve">stwierdzenie stosowania </w:t>
      </w:r>
      <w:r w:rsidRPr="0003095E">
        <w:lastRenderedPageBreak/>
        <w:t>praktyk naruszaj</w:t>
      </w:r>
      <w:r w:rsidRPr="0003095E">
        <w:rPr>
          <w:rFonts w:hint="eastAsia"/>
        </w:rPr>
        <w:t>ą</w:t>
      </w:r>
      <w:r w:rsidRPr="0003095E">
        <w:t>cych ogólne interesy konsumentów lub o roszczenia zwi</w:t>
      </w:r>
      <w:r w:rsidRPr="0003095E">
        <w:rPr>
          <w:rFonts w:hint="eastAsia"/>
        </w:rPr>
        <w:t>ą</w:t>
      </w:r>
      <w:r w:rsidRPr="0003095E">
        <w:t>zane z ich stosowaniem</w:t>
      </w:r>
      <w:bookmarkEnd w:id="4"/>
      <w:r w:rsidRPr="0003095E">
        <w:t>.”,</w:t>
      </w:r>
    </w:p>
    <w:p w14:paraId="5D06E8DF" w14:textId="77777777" w:rsidR="008A5C61" w:rsidRPr="00A742F4" w:rsidRDefault="008A5C61" w:rsidP="008A5C61">
      <w:pPr>
        <w:pStyle w:val="LITlitera"/>
      </w:pPr>
      <w:r w:rsidRPr="0003095E">
        <w:t>b)</w:t>
      </w:r>
      <w:r w:rsidRPr="00A742F4">
        <w:tab/>
        <w:t>po ust. 2b dodaje si</w:t>
      </w:r>
      <w:r w:rsidRPr="00A742F4">
        <w:rPr>
          <w:rFonts w:hint="eastAsia"/>
        </w:rPr>
        <w:t>ę</w:t>
      </w:r>
      <w:r w:rsidR="00A743E9">
        <w:t xml:space="preserve"> ust. </w:t>
      </w:r>
      <w:r w:rsidR="00A743E9" w:rsidRPr="00DE5851">
        <w:t xml:space="preserve">2c–2e </w:t>
      </w:r>
      <w:r w:rsidRPr="00A742F4">
        <w:t>w brzmieniu:</w:t>
      </w:r>
    </w:p>
    <w:p w14:paraId="6D20A653" w14:textId="77777777" w:rsidR="008A5C61" w:rsidRDefault="008A5C61" w:rsidP="008A5C61">
      <w:pPr>
        <w:pStyle w:val="ZLITUSTzmustliter"/>
      </w:pPr>
      <w:r w:rsidRPr="0003095E">
        <w:t>„2c.</w:t>
      </w:r>
      <w:r>
        <w:t xml:space="preserve"> </w:t>
      </w:r>
      <w:r w:rsidRPr="0003095E">
        <w:t>Roszczenia dochodzone w post</w:t>
      </w:r>
      <w:r w:rsidRPr="0003095E">
        <w:rPr>
          <w:rFonts w:hint="eastAsia"/>
        </w:rPr>
        <w:t>ę</w:t>
      </w:r>
      <w:r w:rsidRPr="0003095E">
        <w:t>powaniu grupowym w sprawach o</w:t>
      </w:r>
      <w:r>
        <w:t> </w:t>
      </w:r>
      <w:r w:rsidRPr="0003095E">
        <w:t>stwierdzenie stosowania praktyk naruszaj</w:t>
      </w:r>
      <w:r w:rsidRPr="0003095E">
        <w:rPr>
          <w:rFonts w:hint="eastAsia"/>
        </w:rPr>
        <w:t>ą</w:t>
      </w:r>
      <w:r w:rsidRPr="0003095E">
        <w:t>cych ogólne interesy konsumentów lub w sprawach o roszczenia zwi</w:t>
      </w:r>
      <w:r w:rsidRPr="0003095E">
        <w:rPr>
          <w:rFonts w:hint="eastAsia"/>
        </w:rPr>
        <w:t>ą</w:t>
      </w:r>
      <w:r w:rsidRPr="0003095E">
        <w:t>zane z ich stosowaniem mog</w:t>
      </w:r>
      <w:r w:rsidRPr="0003095E">
        <w:rPr>
          <w:rFonts w:hint="eastAsia"/>
        </w:rPr>
        <w:t>ą</w:t>
      </w:r>
      <w:r w:rsidRPr="0003095E">
        <w:t xml:space="preserve"> by</w:t>
      </w:r>
      <w:r w:rsidRPr="0003095E">
        <w:rPr>
          <w:rFonts w:hint="eastAsia"/>
        </w:rPr>
        <w:t>ć</w:t>
      </w:r>
      <w:r w:rsidRPr="0003095E">
        <w:t xml:space="preserve"> oparte równie</w:t>
      </w:r>
      <w:r w:rsidRPr="0003095E">
        <w:rPr>
          <w:rFonts w:hint="eastAsia"/>
        </w:rPr>
        <w:t>ż</w:t>
      </w:r>
      <w:r w:rsidRPr="0003095E">
        <w:t xml:space="preserve"> na tej samej podstawie prawnej.</w:t>
      </w:r>
    </w:p>
    <w:p w14:paraId="1899ACE6" w14:textId="77777777" w:rsidR="00312C30" w:rsidRPr="00DE5851" w:rsidRDefault="00312C30" w:rsidP="008A5C61">
      <w:pPr>
        <w:pStyle w:val="ZLITUSTzmustliter"/>
      </w:pPr>
      <w:r w:rsidRPr="00DE5851">
        <w:t>2d. Wymogu utworzenia grupy i złożenia oświadczeń o przystąpieniu do grupy nie stosuje się do powództw wytaczanych w sprawach o stwierdzenie stosowania praktyk naruszających ogólne interesy konsumentów.</w:t>
      </w:r>
    </w:p>
    <w:p w14:paraId="5A8AB903" w14:textId="411A5A2C" w:rsidR="008A5C61" w:rsidRPr="00DE5851" w:rsidRDefault="00312C30" w:rsidP="008A5C61">
      <w:pPr>
        <w:pStyle w:val="ZLITUSTzmustliter"/>
      </w:pPr>
      <w:r w:rsidRPr="00DE5851">
        <w:t>2e</w:t>
      </w:r>
      <w:r w:rsidR="008A5C61" w:rsidRPr="00DE5851">
        <w:t>.</w:t>
      </w:r>
      <w:r w:rsidR="008A5C61">
        <w:t xml:space="preserve"> </w:t>
      </w:r>
      <w:r w:rsidR="008A5C61" w:rsidRPr="0003095E">
        <w:t>Przez ogólne interesy konsumentów rozumie si</w:t>
      </w:r>
      <w:r w:rsidR="008A5C61" w:rsidRPr="0003095E">
        <w:rPr>
          <w:rFonts w:hint="eastAsia"/>
        </w:rPr>
        <w:t>ę</w:t>
      </w:r>
      <w:r w:rsidR="008A5C61" w:rsidRPr="0003095E">
        <w:t xml:space="preserve"> interes ogó</w:t>
      </w:r>
      <w:r w:rsidR="008A5C61" w:rsidRPr="0003095E">
        <w:rPr>
          <w:rFonts w:hint="eastAsia"/>
        </w:rPr>
        <w:t>ł</w:t>
      </w:r>
      <w:r w:rsidR="008A5C61" w:rsidRPr="0003095E">
        <w:t>u konsumentów, a w przypadku post</w:t>
      </w:r>
      <w:r w:rsidR="008A5C61" w:rsidRPr="0003095E">
        <w:rPr>
          <w:rFonts w:hint="eastAsia"/>
        </w:rPr>
        <w:t>ę</w:t>
      </w:r>
      <w:r w:rsidR="008A5C61" w:rsidRPr="0003095E">
        <w:t>powa</w:t>
      </w:r>
      <w:r w:rsidR="008A5C61" w:rsidRPr="0003095E">
        <w:rPr>
          <w:rFonts w:hint="eastAsia"/>
        </w:rPr>
        <w:t>ń</w:t>
      </w:r>
      <w:r w:rsidR="008A5C61" w:rsidRPr="0003095E">
        <w:t xml:space="preserve"> w sprawach o roszczenia zwi</w:t>
      </w:r>
      <w:r w:rsidR="008A5C61" w:rsidRPr="0003095E">
        <w:rPr>
          <w:rFonts w:hint="eastAsia"/>
        </w:rPr>
        <w:t>ą</w:t>
      </w:r>
      <w:r w:rsidR="008A5C61" w:rsidRPr="0003095E">
        <w:t>zane ze stosowaniem praktyk naruszaj</w:t>
      </w:r>
      <w:r w:rsidR="008A5C61" w:rsidRPr="0003095E">
        <w:rPr>
          <w:rFonts w:hint="eastAsia"/>
        </w:rPr>
        <w:t>ą</w:t>
      </w:r>
      <w:r w:rsidR="008A5C61" w:rsidRPr="0003095E">
        <w:t>cych ogólne interesy konsumentów – tak</w:t>
      </w:r>
      <w:r w:rsidR="008A5C61" w:rsidRPr="0003095E">
        <w:rPr>
          <w:rFonts w:hint="eastAsia"/>
        </w:rPr>
        <w:t>ż</w:t>
      </w:r>
      <w:r w:rsidR="008A5C61" w:rsidRPr="0003095E">
        <w:t>e interesy grupy konsumentów.</w:t>
      </w:r>
      <w:r>
        <w:t xml:space="preserve"> </w:t>
      </w:r>
      <w:r w:rsidRPr="00DE5851">
        <w:t>Przez praktyki naruszające ogólne interesy konsumentów rozumie się działanie lub zaniechanie przedsiębiorcy niezgodne z przepisami prawa Unii Europejskiej, o których mowa w załączniku I do dyrektywy Parlamentu Europejskiego i Rady (UE) 2020/1828 z dnia 25 listopada 2020 r. w sprawie powództw przedstawicielskich wytaczanych w celu ochrony zbiorowych interesów konsumentów i uchylającej dyrektywę 2009/22/WE (Dz. Urz. UE L 409 z 04.12.2020, str. 1, z późn. zm.</w:t>
      </w:r>
      <w:r w:rsidRPr="00DE5851">
        <w:rPr>
          <w:rStyle w:val="IGindeksgrny"/>
        </w:rPr>
        <w:footnoteReference w:id="3"/>
      </w:r>
      <w:r w:rsidRPr="00DE5851">
        <w:rPr>
          <w:rStyle w:val="IGindeksgrny"/>
        </w:rPr>
        <w:t>)</w:t>
      </w:r>
      <w:r w:rsidRPr="00DE5851">
        <w:t>), zwanej dalej „dyrektywą 2020/1828”, oraz przepisami je wdrażającymi lub służącymi ich stosowaniu, które to działanie lub zaniechanie narusza lub może naruszać ogólne interesy konsumentów.</w:t>
      </w:r>
      <w:r w:rsidR="00355397" w:rsidRPr="00DE5851">
        <w:t>”;</w:t>
      </w:r>
    </w:p>
    <w:p w14:paraId="72FDDFE9" w14:textId="77777777" w:rsidR="008A5C61" w:rsidRPr="0003095E" w:rsidRDefault="008A5C61" w:rsidP="008A5C61">
      <w:pPr>
        <w:pStyle w:val="PKTpunkt"/>
      </w:pPr>
      <w:r w:rsidRPr="0003095E">
        <w:t>3)</w:t>
      </w:r>
      <w:r w:rsidRPr="0003095E">
        <w:tab/>
        <w:t>po art. 1 dodaje si</w:t>
      </w:r>
      <w:r w:rsidRPr="0003095E">
        <w:rPr>
          <w:rFonts w:hint="eastAsia"/>
        </w:rPr>
        <w:t>ę</w:t>
      </w:r>
      <w:r w:rsidRPr="0003095E">
        <w:t xml:space="preserve"> art. 1a w brzmieniu:</w:t>
      </w:r>
    </w:p>
    <w:p w14:paraId="1083EF6C" w14:textId="77777777" w:rsidR="008A5C61" w:rsidRPr="0003095E" w:rsidRDefault="008A5C61" w:rsidP="008A5C61">
      <w:pPr>
        <w:pStyle w:val="ZARTzmartartykuempunktem"/>
      </w:pPr>
      <w:r w:rsidRPr="0003095E">
        <w:t xml:space="preserve">„Art. 1a. </w:t>
      </w:r>
      <w:bookmarkStart w:id="5" w:name="_Hlk126093736"/>
      <w:r w:rsidRPr="0003095E">
        <w:t>1. Wytaczaj</w:t>
      </w:r>
      <w:r w:rsidRPr="0003095E">
        <w:rPr>
          <w:rFonts w:hint="eastAsia"/>
        </w:rPr>
        <w:t>ą</w:t>
      </w:r>
      <w:r w:rsidRPr="0003095E">
        <w:t>c powództwo w post</w:t>
      </w:r>
      <w:r w:rsidRPr="0003095E">
        <w:rPr>
          <w:rFonts w:hint="eastAsia"/>
        </w:rPr>
        <w:t>ę</w:t>
      </w:r>
      <w:r w:rsidRPr="0003095E">
        <w:t xml:space="preserve">powaniu grupowym w </w:t>
      </w:r>
      <w:r w:rsidRPr="00DE5851">
        <w:t>spraw</w:t>
      </w:r>
      <w:bookmarkEnd w:id="5"/>
      <w:r w:rsidR="00244CBC" w:rsidRPr="00DE5851">
        <w:t>ach</w:t>
      </w:r>
      <w:r w:rsidRPr="0003095E">
        <w:t xml:space="preserve"> o</w:t>
      </w:r>
      <w:bookmarkStart w:id="6" w:name="_Hlk118970445"/>
      <w:r>
        <w:t> </w:t>
      </w:r>
      <w:r w:rsidRPr="0003095E">
        <w:t>stwierdzenie stosowania praktyk naruszaj</w:t>
      </w:r>
      <w:r w:rsidRPr="0003095E">
        <w:rPr>
          <w:rFonts w:hint="eastAsia"/>
        </w:rPr>
        <w:t>ą</w:t>
      </w:r>
      <w:r w:rsidRPr="0003095E">
        <w:t xml:space="preserve">cych ogólne interesy konsumentów powód </w:t>
      </w:r>
      <w:bookmarkStart w:id="7" w:name="_Hlk146186158"/>
      <w:bookmarkEnd w:id="6"/>
      <w:r w:rsidRPr="0003095E">
        <w:rPr>
          <w:rFonts w:hint="eastAsia"/>
        </w:rPr>
        <w:t>żą</w:t>
      </w:r>
      <w:r w:rsidRPr="0003095E">
        <w:t>da uznania praktyki za naruszaj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ogólne interesy konsumentów i nakazania zaniechania jej stosowania, a w przypadku gdy </w:t>
      </w:r>
      <w:r w:rsidRPr="0003095E">
        <w:lastRenderedPageBreak/>
        <w:t>pozwany zaprzesta</w:t>
      </w:r>
      <w:r w:rsidRPr="0003095E">
        <w:rPr>
          <w:rFonts w:hint="eastAsia"/>
        </w:rPr>
        <w:t>ł</w:t>
      </w:r>
      <w:r w:rsidRPr="0003095E">
        <w:t xml:space="preserve"> stosowania tej praktyki po wytoczeniu powództwa</w:t>
      </w:r>
      <w:r w:rsidR="00244CBC">
        <w:t xml:space="preserve"> </w:t>
      </w:r>
      <w:r w:rsidR="00244CBC" w:rsidRPr="00DE5851">
        <w:t>–</w:t>
      </w:r>
      <w:r w:rsidRPr="0003095E">
        <w:t xml:space="preserve"> stwierdzenia zaniechania jej stosowania</w:t>
      </w:r>
      <w:bookmarkEnd w:id="7"/>
      <w:r w:rsidRPr="0003095E">
        <w:t>.</w:t>
      </w:r>
    </w:p>
    <w:p w14:paraId="3084CCCA" w14:textId="77777777" w:rsidR="008A5C61" w:rsidRPr="0003095E" w:rsidRDefault="008A5C61" w:rsidP="008A5C61">
      <w:pPr>
        <w:pStyle w:val="ZUSTzmustartykuempunktem"/>
      </w:pPr>
      <w:r w:rsidRPr="0003095E">
        <w:t>2.</w:t>
      </w:r>
      <w:r>
        <w:t xml:space="preserve"> </w:t>
      </w:r>
      <w:r w:rsidRPr="0003095E">
        <w:t xml:space="preserve">Oprócz </w:t>
      </w:r>
      <w:r w:rsidRPr="0003095E">
        <w:rPr>
          <w:rFonts w:hint="eastAsia"/>
        </w:rPr>
        <w:t>żą</w:t>
      </w:r>
      <w:r w:rsidRPr="0003095E">
        <w:t>dania, o którym mowa w ust. 1, powód mo</w:t>
      </w:r>
      <w:r w:rsidRPr="0003095E">
        <w:rPr>
          <w:rFonts w:hint="eastAsia"/>
        </w:rPr>
        <w:t>ż</w:t>
      </w:r>
      <w:r w:rsidRPr="0003095E">
        <w:t xml:space="preserve">e </w:t>
      </w:r>
      <w:r w:rsidRPr="0003095E">
        <w:rPr>
          <w:rFonts w:hint="eastAsia"/>
        </w:rPr>
        <w:t>żą</w:t>
      </w:r>
      <w:r w:rsidRPr="0003095E">
        <w:t>da</w:t>
      </w:r>
      <w:r w:rsidRPr="0003095E">
        <w:rPr>
          <w:rFonts w:hint="eastAsia"/>
        </w:rPr>
        <w:t>ć</w:t>
      </w:r>
      <w:r w:rsidRPr="0003095E">
        <w:t xml:space="preserve">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enia jednokrotnego albo wielokrotnego o</w:t>
      </w:r>
      <w:r w:rsidRPr="0003095E">
        <w:rPr>
          <w:rFonts w:hint="eastAsia"/>
        </w:rPr>
        <w:t>ś</w:t>
      </w:r>
      <w:r w:rsidRPr="0003095E">
        <w:t xml:space="preserve">wiadczenia w odpowiedniej formie i o odpowiedniej treści o stosowaniu przez pozwanego </w:t>
      </w:r>
      <w:r w:rsidRPr="00DE5851">
        <w:t>praktyk</w:t>
      </w:r>
      <w:r w:rsidR="00244CBC" w:rsidRPr="00DE5851">
        <w:t>i</w:t>
      </w:r>
      <w:r w:rsidRPr="00DE5851">
        <w:t xml:space="preserve"> naruszaj</w:t>
      </w:r>
      <w:r w:rsidRPr="00DE5851">
        <w:rPr>
          <w:rFonts w:hint="eastAsia"/>
        </w:rPr>
        <w:t>ą</w:t>
      </w:r>
      <w:r w:rsidR="00244CBC" w:rsidRPr="00DE5851">
        <w:t>cej</w:t>
      </w:r>
      <w:r w:rsidRPr="00DE5851">
        <w:t xml:space="preserve"> </w:t>
      </w:r>
      <w:r w:rsidRPr="0003095E">
        <w:t xml:space="preserve">ogólne interesy konsumentów. </w:t>
      </w:r>
    </w:p>
    <w:p w14:paraId="71B130F4" w14:textId="77777777" w:rsidR="008A5C61" w:rsidRPr="0003095E" w:rsidRDefault="008A5C61" w:rsidP="008A5C61">
      <w:pPr>
        <w:pStyle w:val="ZUSTzmustartykuempunktem"/>
      </w:pPr>
      <w:r w:rsidRPr="0003095E">
        <w:t>3.</w:t>
      </w:r>
      <w:r>
        <w:t xml:space="preserve"> </w:t>
      </w:r>
      <w:r w:rsidRPr="0003095E">
        <w:t>W przypadku gdy pozwany zaprzesta</w:t>
      </w:r>
      <w:r w:rsidRPr="0003095E">
        <w:rPr>
          <w:rFonts w:hint="eastAsia"/>
        </w:rPr>
        <w:t>ł</w:t>
      </w:r>
      <w:r w:rsidRPr="0003095E">
        <w:t xml:space="preserve"> stosowania praktyki naruszaj</w:t>
      </w:r>
      <w:r w:rsidRPr="0003095E">
        <w:rPr>
          <w:rFonts w:hint="eastAsia"/>
        </w:rPr>
        <w:t>ą</w:t>
      </w:r>
      <w:r w:rsidRPr="0003095E">
        <w:t>cej ogólne interesy konsumentów przed wytoczeniem powództwa przepisy ust. 1 i 2 stosuje si</w:t>
      </w:r>
      <w:r w:rsidRPr="0003095E">
        <w:rPr>
          <w:rFonts w:hint="eastAsia"/>
        </w:rPr>
        <w:t>ę</w:t>
      </w:r>
      <w:r w:rsidRPr="0003095E">
        <w:t>, z</w:t>
      </w:r>
      <w:r>
        <w:t> </w:t>
      </w:r>
      <w:r w:rsidRPr="0003095E">
        <w:t xml:space="preserve">tym </w:t>
      </w:r>
      <w:r w:rsidRPr="0003095E">
        <w:rPr>
          <w:rFonts w:hint="eastAsia"/>
        </w:rPr>
        <w:t>ż</w:t>
      </w:r>
      <w:r w:rsidRPr="0003095E">
        <w:t xml:space="preserve">e </w:t>
      </w:r>
      <w:r>
        <w:t xml:space="preserve">powód </w:t>
      </w:r>
      <w:r w:rsidRPr="0003095E">
        <w:t>żąda uznania praktyki za naruszającą ogólne interesy konsumentów oraz stwierdzenia zaniechania jej stosowania.</w:t>
      </w:r>
    </w:p>
    <w:p w14:paraId="35AFFD19" w14:textId="77777777" w:rsidR="008A5C61" w:rsidRPr="0003095E" w:rsidRDefault="008A5C61" w:rsidP="008A5C61">
      <w:pPr>
        <w:pStyle w:val="ZUSTzmustartykuempunktem"/>
      </w:pPr>
      <w:r w:rsidRPr="0003095E">
        <w:t>4.</w:t>
      </w:r>
      <w:r>
        <w:t xml:space="preserve"> </w:t>
      </w:r>
      <w:r w:rsidRPr="0003095E">
        <w:t>Roszczenia, które mog</w:t>
      </w:r>
      <w:r w:rsidRPr="0003095E">
        <w:rPr>
          <w:rFonts w:hint="eastAsia"/>
        </w:rPr>
        <w:t>ą</w:t>
      </w:r>
      <w:r w:rsidRPr="0003095E">
        <w:t xml:space="preserve"> by</w:t>
      </w:r>
      <w:r w:rsidRPr="0003095E">
        <w:rPr>
          <w:rFonts w:hint="eastAsia"/>
        </w:rPr>
        <w:t>ć</w:t>
      </w:r>
      <w:r w:rsidRPr="0003095E">
        <w:t xml:space="preserve"> dochodzone w zwi</w:t>
      </w:r>
      <w:r w:rsidRPr="0003095E">
        <w:rPr>
          <w:rFonts w:hint="eastAsia"/>
        </w:rPr>
        <w:t>ą</w:t>
      </w:r>
      <w:r w:rsidRPr="0003095E">
        <w:t xml:space="preserve">zku ze </w:t>
      </w:r>
      <w:bookmarkStart w:id="8" w:name="_Hlk126527844"/>
      <w:r w:rsidRPr="0003095E">
        <w:t>stosowaniem praktyk naruszaj</w:t>
      </w:r>
      <w:r w:rsidRPr="0003095E">
        <w:rPr>
          <w:rFonts w:hint="eastAsia"/>
        </w:rPr>
        <w:t>ą</w:t>
      </w:r>
      <w:r w:rsidRPr="0003095E">
        <w:t>cych ogólne interesy konsumentów</w:t>
      </w:r>
      <w:bookmarkEnd w:id="8"/>
      <w:r w:rsidRPr="0003095E">
        <w:t>, okre</w:t>
      </w:r>
      <w:r w:rsidRPr="0003095E">
        <w:rPr>
          <w:rFonts w:hint="eastAsia"/>
        </w:rPr>
        <w:t>ś</w:t>
      </w:r>
      <w:r w:rsidRPr="0003095E">
        <w:t>laj</w:t>
      </w:r>
      <w:r w:rsidRPr="0003095E">
        <w:rPr>
          <w:rFonts w:hint="eastAsia"/>
        </w:rPr>
        <w:t>ą</w:t>
      </w:r>
      <w:r w:rsidRPr="0003095E">
        <w:t xml:space="preserve"> odr</w:t>
      </w:r>
      <w:r w:rsidRPr="0003095E">
        <w:rPr>
          <w:rFonts w:hint="eastAsia"/>
        </w:rPr>
        <w:t>ę</w:t>
      </w:r>
      <w:r w:rsidRPr="0003095E">
        <w:t>bne przepisy.</w:t>
      </w:r>
    </w:p>
    <w:p w14:paraId="3B8D76AF" w14:textId="77777777" w:rsidR="008A5C61" w:rsidRPr="0003095E" w:rsidRDefault="008A5C61" w:rsidP="008A5C61">
      <w:pPr>
        <w:pStyle w:val="ZUSTzmustartykuempunktem"/>
      </w:pPr>
      <w:r w:rsidRPr="0003095E">
        <w:t>5. Roszczenia, o których mowa w ust. 1–4, mog</w:t>
      </w:r>
      <w:r w:rsidRPr="0003095E">
        <w:rPr>
          <w:rFonts w:hint="eastAsia"/>
        </w:rPr>
        <w:t>ą</w:t>
      </w:r>
      <w:r w:rsidRPr="0003095E">
        <w:t xml:space="preserve"> by</w:t>
      </w:r>
      <w:r w:rsidRPr="0003095E">
        <w:rPr>
          <w:rFonts w:hint="eastAsia"/>
        </w:rPr>
        <w:t>ć</w:t>
      </w:r>
      <w:r w:rsidRPr="0003095E">
        <w:t xml:space="preserve"> dochodzone jednym pozwem.”;</w:t>
      </w:r>
    </w:p>
    <w:p w14:paraId="3D0EDFCE" w14:textId="77777777" w:rsidR="008A5C61" w:rsidRPr="00A742F4" w:rsidRDefault="008A5C61" w:rsidP="008A5C61">
      <w:pPr>
        <w:pStyle w:val="PKTpunkt"/>
      </w:pPr>
      <w:r w:rsidRPr="0003095E">
        <w:t>4</w:t>
      </w:r>
      <w:r w:rsidRPr="00A742F4">
        <w:t>)</w:t>
      </w:r>
      <w:r w:rsidRPr="00A742F4">
        <w:tab/>
        <w:t>w art. 2 po ust. 2 dodaje si</w:t>
      </w:r>
      <w:r w:rsidRPr="00A742F4">
        <w:rPr>
          <w:rFonts w:hint="eastAsia"/>
        </w:rPr>
        <w:t>ę</w:t>
      </w:r>
      <w:r w:rsidRPr="00A742F4">
        <w:t xml:space="preserve"> ust. 2a w brzmieniu:</w:t>
      </w:r>
    </w:p>
    <w:p w14:paraId="7EACBF91" w14:textId="77777777" w:rsidR="008A5C61" w:rsidRPr="0003095E" w:rsidRDefault="008A5C61" w:rsidP="008A5C61">
      <w:pPr>
        <w:pStyle w:val="ZUSTzmustartykuempunktem"/>
      </w:pPr>
      <w:r w:rsidRPr="0003095E">
        <w:t>„2a. Przepisów ust. 1 i 2 nie stosuje si</w:t>
      </w:r>
      <w:r w:rsidRPr="0003095E">
        <w:rPr>
          <w:rFonts w:hint="eastAsia"/>
        </w:rPr>
        <w:t>ę</w:t>
      </w:r>
      <w:r w:rsidRPr="0003095E">
        <w:t xml:space="preserve"> w sprawach o roszczenia konsumentów.”;</w:t>
      </w:r>
    </w:p>
    <w:p w14:paraId="443E26CB" w14:textId="77777777" w:rsidR="008A5C61" w:rsidRPr="00A742F4" w:rsidRDefault="008A5C61" w:rsidP="008A5C61">
      <w:pPr>
        <w:pStyle w:val="PKTpunkt"/>
      </w:pPr>
      <w:r w:rsidRPr="0003095E">
        <w:t>5</w:t>
      </w:r>
      <w:r w:rsidRPr="00A742F4">
        <w:t>)</w:t>
      </w:r>
      <w:r w:rsidRPr="00A742F4">
        <w:tab/>
        <w:t>w art. 4:</w:t>
      </w:r>
    </w:p>
    <w:p w14:paraId="1F63232C" w14:textId="77777777" w:rsidR="008A5C61" w:rsidRPr="0003095E" w:rsidRDefault="008A5C61" w:rsidP="008A5C61">
      <w:pPr>
        <w:pStyle w:val="LITlitera"/>
      </w:pPr>
      <w:r w:rsidRPr="0003095E">
        <w:t>a)</w:t>
      </w:r>
      <w:r w:rsidRPr="0003095E">
        <w:tab/>
        <w:t>ust. 1 otrzymuje brzmienie:</w:t>
      </w:r>
    </w:p>
    <w:p w14:paraId="39491844" w14:textId="77777777" w:rsidR="008A5C61" w:rsidRPr="00DE5851" w:rsidRDefault="008A5C61" w:rsidP="008A5C61">
      <w:pPr>
        <w:pStyle w:val="ZLITUSTzmustliter"/>
      </w:pPr>
      <w:r w:rsidRPr="0003095E">
        <w:t>„1. Powództwo w post</w:t>
      </w:r>
      <w:r w:rsidRPr="00A742F4">
        <w:rPr>
          <w:rFonts w:hint="eastAsia"/>
        </w:rPr>
        <w:t>ę</w:t>
      </w:r>
      <w:r w:rsidRPr="00A742F4">
        <w:t>powaniu grupowym wytacza reprezentant grupy, a w sprawach o stwierdzenie stosowania praktyk naruszaj</w:t>
      </w:r>
      <w:r w:rsidRPr="00A742F4">
        <w:rPr>
          <w:rFonts w:hint="eastAsia"/>
        </w:rPr>
        <w:t>ą</w:t>
      </w:r>
      <w:r w:rsidRPr="00A742F4">
        <w:t xml:space="preserve">cych ogólne interesy konsumentów </w:t>
      </w:r>
      <w:r w:rsidR="00244CBC" w:rsidRPr="00DE5851">
        <w:t>lub</w:t>
      </w:r>
      <w:r w:rsidR="00244CBC">
        <w:t xml:space="preserve"> </w:t>
      </w:r>
      <w:r w:rsidRPr="00A742F4">
        <w:t>w sprawach o roszczenia zwi</w:t>
      </w:r>
      <w:r w:rsidRPr="00A742F4">
        <w:rPr>
          <w:rFonts w:hint="eastAsia"/>
        </w:rPr>
        <w:t>ą</w:t>
      </w:r>
      <w:r w:rsidRPr="00A742F4">
        <w:t>zane z ich stosowaniem wy</w:t>
      </w:r>
      <w:r w:rsidRPr="00A742F4">
        <w:rPr>
          <w:rFonts w:hint="eastAsia"/>
        </w:rPr>
        <w:t>łą</w:t>
      </w:r>
      <w:r w:rsidRPr="00A742F4">
        <w:t>cznie podmiot upowa</w:t>
      </w:r>
      <w:r w:rsidRPr="00A742F4">
        <w:rPr>
          <w:rFonts w:hint="eastAsia"/>
        </w:rPr>
        <w:t>ż</w:t>
      </w:r>
      <w:r w:rsidRPr="00A742F4">
        <w:t>niony, o którym mowa w art. 46a ustawy z dnia 16 lutego 2007 r. o</w:t>
      </w:r>
      <w:r>
        <w:t> </w:t>
      </w:r>
      <w:r w:rsidRPr="00A742F4">
        <w:t>ochronie konkurencji i konsumentów (Dz. U. z 2024 r. poz. 594 i …)</w:t>
      </w:r>
      <w:r w:rsidR="00244CBC">
        <w:t xml:space="preserve">, </w:t>
      </w:r>
      <w:r w:rsidR="00244CBC" w:rsidRPr="00DE5851">
        <w:t>zwany dalej „podmiotem upoważnionym”</w:t>
      </w:r>
      <w:r w:rsidRPr="00DE5851">
        <w:t>.”,</w:t>
      </w:r>
    </w:p>
    <w:p w14:paraId="4434B4E8" w14:textId="77777777" w:rsidR="008A5C61" w:rsidRPr="00A742F4" w:rsidRDefault="00244CBC" w:rsidP="008A5C61">
      <w:pPr>
        <w:pStyle w:val="LITlitera"/>
      </w:pPr>
      <w:r w:rsidRPr="00DE5851">
        <w:t>b)</w:t>
      </w:r>
      <w:r w:rsidRPr="00DE5851">
        <w:tab/>
        <w:t>po ust. 3</w:t>
      </w:r>
      <w:r w:rsidR="008A5C61" w:rsidRPr="00DE5851">
        <w:t xml:space="preserve"> dodaje si</w:t>
      </w:r>
      <w:r w:rsidR="008A5C61" w:rsidRPr="00DE5851">
        <w:rPr>
          <w:rFonts w:hint="eastAsia"/>
        </w:rPr>
        <w:t>ę</w:t>
      </w:r>
      <w:r w:rsidRPr="00DE5851">
        <w:t xml:space="preserve"> ust. 3a</w:t>
      </w:r>
      <w:r w:rsidR="008A5C61" w:rsidRPr="00DE5851">
        <w:t xml:space="preserve"> i </w:t>
      </w:r>
      <w:r w:rsidRPr="00DE5851">
        <w:t>3b</w:t>
      </w:r>
      <w:r w:rsidR="008A5C61" w:rsidRPr="00A742F4">
        <w:t xml:space="preserve"> w brzmieniu:</w:t>
      </w:r>
    </w:p>
    <w:p w14:paraId="350CF7B5" w14:textId="77777777" w:rsidR="008A5C61" w:rsidRPr="0003095E" w:rsidRDefault="00244CBC" w:rsidP="008A5C61">
      <w:pPr>
        <w:pStyle w:val="ZLITUSTzmustliter"/>
      </w:pPr>
      <w:r w:rsidRPr="00244CBC">
        <w:t>„</w:t>
      </w:r>
      <w:r>
        <w:t>3a</w:t>
      </w:r>
      <w:r w:rsidR="008A5C61" w:rsidRPr="0003095E">
        <w:t>.</w:t>
      </w:r>
      <w:r w:rsidR="008A5C61">
        <w:t xml:space="preserve"> </w:t>
      </w:r>
      <w:r w:rsidR="008A5C61" w:rsidRPr="0003095E">
        <w:t>Wytaczaj</w:t>
      </w:r>
      <w:r w:rsidR="008A5C61" w:rsidRPr="0003095E">
        <w:rPr>
          <w:rFonts w:hint="eastAsia"/>
        </w:rPr>
        <w:t>ą</w:t>
      </w:r>
      <w:r w:rsidR="008A5C61" w:rsidRPr="0003095E">
        <w:t>c powództwo w post</w:t>
      </w:r>
      <w:r w:rsidR="008A5C61" w:rsidRPr="0003095E">
        <w:rPr>
          <w:rFonts w:hint="eastAsia"/>
        </w:rPr>
        <w:t>ę</w:t>
      </w:r>
      <w:r w:rsidR="008A5C61" w:rsidRPr="0003095E">
        <w:t>powaniu grupowym w sprawach o</w:t>
      </w:r>
      <w:r w:rsidR="008A5C61">
        <w:t> </w:t>
      </w:r>
      <w:r w:rsidR="008A5C61" w:rsidRPr="0003095E">
        <w:t>roszczenia zwi</w:t>
      </w:r>
      <w:r w:rsidR="008A5C61" w:rsidRPr="0003095E">
        <w:rPr>
          <w:rFonts w:hint="eastAsia"/>
        </w:rPr>
        <w:t>ą</w:t>
      </w:r>
      <w:r w:rsidR="008A5C61" w:rsidRPr="0003095E">
        <w:t>zane ze stosowaniem praktyk naruszaj</w:t>
      </w:r>
      <w:r w:rsidR="008A5C61" w:rsidRPr="0003095E">
        <w:rPr>
          <w:rFonts w:hint="eastAsia"/>
        </w:rPr>
        <w:t>ą</w:t>
      </w:r>
      <w:r w:rsidR="008A5C61" w:rsidRPr="0003095E">
        <w:t>cych ogólne interesy konsumentów podmiot upowa</w:t>
      </w:r>
      <w:r w:rsidR="008A5C61" w:rsidRPr="0003095E">
        <w:rPr>
          <w:rFonts w:hint="eastAsia"/>
        </w:rPr>
        <w:t>ż</w:t>
      </w:r>
      <w:r w:rsidR="008A5C61" w:rsidRPr="0003095E">
        <w:t>niony prowadzi post</w:t>
      </w:r>
      <w:r w:rsidR="008A5C61" w:rsidRPr="0003095E">
        <w:rPr>
          <w:rFonts w:hint="eastAsia"/>
        </w:rPr>
        <w:t>ę</w:t>
      </w:r>
      <w:r w:rsidR="008A5C61" w:rsidRPr="0003095E">
        <w:t>powanie w imieniu w</w:t>
      </w:r>
      <w:r w:rsidR="008A5C61" w:rsidRPr="0003095E">
        <w:rPr>
          <w:rFonts w:hint="eastAsia"/>
        </w:rPr>
        <w:t>ł</w:t>
      </w:r>
      <w:r w:rsidR="008A5C61" w:rsidRPr="0003095E">
        <w:t>asnym, na rzecz wszystkich cz</w:t>
      </w:r>
      <w:r w:rsidR="008A5C61" w:rsidRPr="0003095E">
        <w:rPr>
          <w:rFonts w:hint="eastAsia"/>
        </w:rPr>
        <w:t>ł</w:t>
      </w:r>
      <w:r w:rsidR="008A5C61" w:rsidRPr="0003095E">
        <w:t>onków grupy.</w:t>
      </w:r>
    </w:p>
    <w:p w14:paraId="4D87A2E9" w14:textId="4DC15179" w:rsidR="008A5C61" w:rsidRPr="00DE5851" w:rsidRDefault="0022200A" w:rsidP="008A5C61">
      <w:pPr>
        <w:pStyle w:val="ZLITUSTzmustliter"/>
      </w:pPr>
      <w:r w:rsidRPr="00DE5851">
        <w:t xml:space="preserve">3b. Jeżeli skutki stosowania praktyk naruszających ogólne interesy konsumentów mogą mieć miejsce w różnych państwach członkowskich </w:t>
      </w:r>
      <w:r w:rsidRPr="00DE5851">
        <w:lastRenderedPageBreak/>
        <w:t xml:space="preserve">Unii Europejskiej, powództwo w postępowaniu grupowym w sprawach o stwierdzenie stosowania praktyk naruszających ogólne interesy konsumentów lub </w:t>
      </w:r>
      <w:r w:rsidR="006B4BD1">
        <w:t xml:space="preserve"> w sprawach o </w:t>
      </w:r>
      <w:r w:rsidRPr="00DE5851">
        <w:t>roszczenia związane z ich stosowaniem mogą wytoczyć podmioty upoważnione z tych państw członkowskich Unii Europejskiej wpisane do wykazu podmiotów upoważnionych prowadzonego przez Komisję Europejską na podstawie art. 5 ust. 1 dyrektywy 2020/1828</w:t>
      </w:r>
      <w:r w:rsidR="008A5C61" w:rsidRPr="00DE5851">
        <w:t>.”;</w:t>
      </w:r>
    </w:p>
    <w:p w14:paraId="67819B69" w14:textId="77777777" w:rsidR="008A5C61" w:rsidRPr="00A742F4" w:rsidRDefault="008A5C61" w:rsidP="008A5C61">
      <w:pPr>
        <w:pStyle w:val="PKTpunkt"/>
      </w:pPr>
      <w:r w:rsidRPr="0003095E">
        <w:t>6</w:t>
      </w:r>
      <w:r w:rsidRPr="00A742F4">
        <w:t>)</w:t>
      </w:r>
      <w:r w:rsidRPr="00A742F4">
        <w:tab/>
        <w:t>po art. 4 dodaje si</w:t>
      </w:r>
      <w:r w:rsidRPr="00A742F4">
        <w:rPr>
          <w:rFonts w:hint="eastAsia"/>
        </w:rPr>
        <w:t>ę</w:t>
      </w:r>
      <w:r w:rsidRPr="00A742F4">
        <w:t xml:space="preserve"> art. 4a–4c w brzmieniu:</w:t>
      </w:r>
    </w:p>
    <w:p w14:paraId="7233F205" w14:textId="77777777" w:rsidR="0022200A" w:rsidRPr="0022200A" w:rsidRDefault="008A5C61" w:rsidP="0022200A">
      <w:pPr>
        <w:pStyle w:val="ZARTzmartartykuempunktem"/>
      </w:pPr>
      <w:r w:rsidRPr="0003095E">
        <w:t>„</w:t>
      </w:r>
      <w:r w:rsidR="0022200A" w:rsidRPr="00DE5851">
        <w:t>Art. 4a</w:t>
      </w:r>
      <w:r w:rsidR="0022200A" w:rsidRPr="0022200A">
        <w:t>. 1. Podmiot upowa</w:t>
      </w:r>
      <w:r w:rsidR="0022200A" w:rsidRPr="0022200A">
        <w:rPr>
          <w:rFonts w:hint="eastAsia"/>
        </w:rPr>
        <w:t>ż</w:t>
      </w:r>
      <w:r w:rsidR="0022200A" w:rsidRPr="0022200A">
        <w:t>niony przed wytoczeniem powództwa w post</w:t>
      </w:r>
      <w:r w:rsidR="0022200A" w:rsidRPr="0022200A">
        <w:rPr>
          <w:rFonts w:hint="eastAsia"/>
        </w:rPr>
        <w:t>ę</w:t>
      </w:r>
      <w:r w:rsidR="0022200A">
        <w:t xml:space="preserve">powaniu grupowym w </w:t>
      </w:r>
      <w:r w:rsidR="0022200A" w:rsidRPr="00DE5851">
        <w:t xml:space="preserve">sprawach </w:t>
      </w:r>
      <w:r w:rsidR="0022200A" w:rsidRPr="0022200A">
        <w:t>o stwierdzenie stosowania praktyk naruszaj</w:t>
      </w:r>
      <w:r w:rsidR="0022200A" w:rsidRPr="0022200A">
        <w:rPr>
          <w:rFonts w:hint="eastAsia"/>
        </w:rPr>
        <w:t>ą</w:t>
      </w:r>
      <w:r w:rsidR="0022200A" w:rsidRPr="0022200A">
        <w:t>cych ogólne interesy konsumentów wzywa przedsi</w:t>
      </w:r>
      <w:r w:rsidR="0022200A" w:rsidRPr="0022200A">
        <w:rPr>
          <w:rFonts w:hint="eastAsia"/>
        </w:rPr>
        <w:t>ę</w:t>
      </w:r>
      <w:r w:rsidR="0022200A" w:rsidRPr="0022200A">
        <w:t>biorc</w:t>
      </w:r>
      <w:r w:rsidR="0022200A" w:rsidRPr="0022200A">
        <w:rPr>
          <w:rFonts w:hint="eastAsia"/>
        </w:rPr>
        <w:t>ę</w:t>
      </w:r>
      <w:r w:rsidR="0022200A" w:rsidRPr="0022200A">
        <w:t xml:space="preserve"> do zaniechania stosowania tych praktyk, w terminie 14 dni od dnia dor</w:t>
      </w:r>
      <w:r w:rsidR="0022200A" w:rsidRPr="0022200A">
        <w:rPr>
          <w:rFonts w:hint="eastAsia"/>
        </w:rPr>
        <w:t>ę</w:t>
      </w:r>
      <w:r w:rsidR="0022200A" w:rsidRPr="0022200A">
        <w:t>czenia wezwania. Wezwanie ani inne pismo podmiotu upowa</w:t>
      </w:r>
      <w:r w:rsidR="0022200A" w:rsidRPr="0022200A">
        <w:rPr>
          <w:rFonts w:hint="eastAsia"/>
        </w:rPr>
        <w:t>ż</w:t>
      </w:r>
      <w:r w:rsidR="0022200A" w:rsidRPr="0022200A">
        <w:t>nionego kierowane do przedsi</w:t>
      </w:r>
      <w:r w:rsidR="0022200A" w:rsidRPr="0022200A">
        <w:rPr>
          <w:rFonts w:hint="eastAsia"/>
        </w:rPr>
        <w:t>ę</w:t>
      </w:r>
      <w:r w:rsidR="0022200A" w:rsidRPr="0022200A">
        <w:t>biorcy przed wytoczeniem powództwa nie mo</w:t>
      </w:r>
      <w:r w:rsidR="0022200A" w:rsidRPr="0022200A">
        <w:rPr>
          <w:rFonts w:hint="eastAsia"/>
        </w:rPr>
        <w:t>ż</w:t>
      </w:r>
      <w:r w:rsidR="0022200A" w:rsidRPr="0022200A">
        <w:t>e obejmowa</w:t>
      </w:r>
      <w:r w:rsidR="0022200A" w:rsidRPr="0022200A">
        <w:rPr>
          <w:rFonts w:hint="eastAsia"/>
        </w:rPr>
        <w:t>ć</w:t>
      </w:r>
      <w:r w:rsidR="0022200A" w:rsidRPr="0022200A">
        <w:t xml:space="preserve"> innych </w:t>
      </w:r>
      <w:r w:rsidR="0022200A" w:rsidRPr="0022200A">
        <w:rPr>
          <w:rFonts w:hint="eastAsia"/>
        </w:rPr>
        <w:t>żą</w:t>
      </w:r>
      <w:r w:rsidR="0022200A" w:rsidRPr="0022200A">
        <w:t>da</w:t>
      </w:r>
      <w:r w:rsidR="0022200A" w:rsidRPr="0022200A">
        <w:rPr>
          <w:rFonts w:hint="eastAsia"/>
        </w:rPr>
        <w:t>ń</w:t>
      </w:r>
      <w:r w:rsidR="0022200A" w:rsidRPr="0022200A">
        <w:t xml:space="preserve"> lub roszcze</w:t>
      </w:r>
      <w:r w:rsidR="0022200A" w:rsidRPr="0022200A">
        <w:rPr>
          <w:rFonts w:hint="eastAsia"/>
        </w:rPr>
        <w:t>ń</w:t>
      </w:r>
      <w:r w:rsidR="0022200A" w:rsidRPr="0022200A">
        <w:t>, w tym w szczególno</w:t>
      </w:r>
      <w:r w:rsidR="0022200A" w:rsidRPr="0022200A">
        <w:rPr>
          <w:rFonts w:hint="eastAsia"/>
        </w:rPr>
        <w:t>ś</w:t>
      </w:r>
      <w:r w:rsidR="0022200A" w:rsidRPr="0022200A">
        <w:t xml:space="preserve">ci przekazania </w:t>
      </w:r>
      <w:r w:rsidR="0022200A" w:rsidRPr="0022200A">
        <w:rPr>
          <w:rFonts w:hint="eastAsia"/>
        </w:rPr>
        <w:t>ś</w:t>
      </w:r>
      <w:r w:rsidR="0022200A" w:rsidRPr="0022200A">
        <w:t>rodków finansowych na jego rzecz lub na rzecz innego podmiotu.</w:t>
      </w:r>
    </w:p>
    <w:p w14:paraId="4DD892B7" w14:textId="77777777" w:rsidR="0022200A" w:rsidRPr="0022200A" w:rsidRDefault="0022200A" w:rsidP="0022200A">
      <w:pPr>
        <w:pStyle w:val="ZUSTzmustartykuempunktem"/>
      </w:pPr>
      <w:r w:rsidRPr="0022200A">
        <w:t>2. W przypadku gdy przedsi</w:t>
      </w:r>
      <w:r w:rsidRPr="0022200A">
        <w:rPr>
          <w:rFonts w:hint="eastAsia"/>
        </w:rPr>
        <w:t>ę</w:t>
      </w:r>
      <w:r w:rsidRPr="0022200A">
        <w:t>biorca nie zaprzesta</w:t>
      </w:r>
      <w:r w:rsidRPr="0022200A">
        <w:rPr>
          <w:rFonts w:hint="eastAsia"/>
        </w:rPr>
        <w:t>ł</w:t>
      </w:r>
      <w:r w:rsidRPr="0022200A">
        <w:t xml:space="preserve"> w wyznaczonym terminie stosowania praktyk naruszaj</w:t>
      </w:r>
      <w:r w:rsidRPr="0022200A">
        <w:rPr>
          <w:rFonts w:hint="eastAsia"/>
        </w:rPr>
        <w:t>ą</w:t>
      </w:r>
      <w:r w:rsidRPr="0022200A">
        <w:t>cych ogólne interesy konsumentów, podmiot upowa</w:t>
      </w:r>
      <w:r w:rsidRPr="0022200A">
        <w:rPr>
          <w:rFonts w:hint="eastAsia"/>
        </w:rPr>
        <w:t>ż</w:t>
      </w:r>
      <w:r w:rsidRPr="0022200A">
        <w:t>niony mo</w:t>
      </w:r>
      <w:r w:rsidRPr="0022200A">
        <w:rPr>
          <w:rFonts w:hint="eastAsia"/>
        </w:rPr>
        <w:t>ż</w:t>
      </w:r>
      <w:r w:rsidRPr="0022200A">
        <w:t>e wytoczy</w:t>
      </w:r>
      <w:r w:rsidRPr="0022200A">
        <w:rPr>
          <w:rFonts w:hint="eastAsia"/>
        </w:rPr>
        <w:t>ć</w:t>
      </w:r>
      <w:r w:rsidRPr="0022200A">
        <w:t xml:space="preserve"> powództwo, o którym mowa w ust. 1.</w:t>
      </w:r>
    </w:p>
    <w:p w14:paraId="08815BB6" w14:textId="77777777" w:rsidR="0022200A" w:rsidRDefault="0022200A" w:rsidP="008A5C61">
      <w:pPr>
        <w:pStyle w:val="ZARTzmartartykuempunktem"/>
      </w:pPr>
      <w:r w:rsidRPr="00DE5851">
        <w:t>Art. 4b</w:t>
      </w:r>
      <w:r w:rsidRPr="0022200A">
        <w:t>. W przypadku wytoczenia powództwa w post</w:t>
      </w:r>
      <w:r w:rsidRPr="0022200A">
        <w:rPr>
          <w:rFonts w:hint="eastAsia"/>
        </w:rPr>
        <w:t>ę</w:t>
      </w:r>
      <w:r w:rsidRPr="0022200A">
        <w:t>pow</w:t>
      </w:r>
      <w:r>
        <w:t xml:space="preserve">aniu grupowym w </w:t>
      </w:r>
      <w:r w:rsidRPr="00DE5851">
        <w:t>sprawach</w:t>
      </w:r>
      <w:r w:rsidRPr="0022200A">
        <w:t xml:space="preserve"> o stwierdzenie stosowania praktyk naruszaj</w:t>
      </w:r>
      <w:r w:rsidRPr="0022200A">
        <w:rPr>
          <w:rFonts w:hint="eastAsia"/>
        </w:rPr>
        <w:t>ą</w:t>
      </w:r>
      <w:r w:rsidRPr="0022200A">
        <w:t>cych ogólne interesy konsumentów podmiot upowa</w:t>
      </w:r>
      <w:r w:rsidRPr="0022200A">
        <w:rPr>
          <w:rFonts w:hint="eastAsia"/>
        </w:rPr>
        <w:t>ż</w:t>
      </w:r>
      <w:r w:rsidRPr="0022200A">
        <w:t>niony nie jest obowi</w:t>
      </w:r>
      <w:r w:rsidRPr="0022200A">
        <w:rPr>
          <w:rFonts w:hint="eastAsia"/>
        </w:rPr>
        <w:t>ą</w:t>
      </w:r>
      <w:r w:rsidRPr="0022200A">
        <w:t>zany do udowodnienia szkody poniesionej przez konsumentów ani winy pozwanego.</w:t>
      </w:r>
      <w:r>
        <w:t xml:space="preserve"> </w:t>
      </w:r>
    </w:p>
    <w:p w14:paraId="65A817CD" w14:textId="77777777" w:rsidR="008A5C61" w:rsidRPr="0003095E" w:rsidRDefault="0022200A" w:rsidP="008A5C61">
      <w:pPr>
        <w:pStyle w:val="ZARTzmartartykuempunktem"/>
      </w:pPr>
      <w:r w:rsidRPr="00DE5851">
        <w:t>Art. 4c</w:t>
      </w:r>
      <w:r w:rsidR="008A5C61" w:rsidRPr="0003095E">
        <w:t>. Prezes Urz</w:t>
      </w:r>
      <w:r w:rsidR="008A5C61" w:rsidRPr="0003095E">
        <w:rPr>
          <w:rFonts w:hint="eastAsia"/>
        </w:rPr>
        <w:t>ę</w:t>
      </w:r>
      <w:r w:rsidR="008A5C61" w:rsidRPr="0003095E">
        <w:t>du Ochrony Konkurencji i Konsumentów w zwi</w:t>
      </w:r>
      <w:r w:rsidR="008A5C61" w:rsidRPr="0003095E">
        <w:rPr>
          <w:rFonts w:hint="eastAsia"/>
        </w:rPr>
        <w:t>ą</w:t>
      </w:r>
      <w:r w:rsidR="008A5C61" w:rsidRPr="0003095E">
        <w:t>zku z</w:t>
      </w:r>
      <w:r w:rsidR="008A5C61">
        <w:t> </w:t>
      </w:r>
      <w:r w:rsidR="008A5C61" w:rsidRPr="0003095E">
        <w:t>wykonywaniem swoich zada</w:t>
      </w:r>
      <w:r w:rsidR="008A5C61" w:rsidRPr="0003095E">
        <w:rPr>
          <w:rFonts w:hint="eastAsia"/>
        </w:rPr>
        <w:t>ń</w:t>
      </w:r>
      <w:r w:rsidR="008A5C61" w:rsidRPr="0003095E">
        <w:t xml:space="preserve"> mo</w:t>
      </w:r>
      <w:r w:rsidR="008A5C61" w:rsidRPr="0003095E">
        <w:rPr>
          <w:rFonts w:hint="eastAsia"/>
        </w:rPr>
        <w:t>ż</w:t>
      </w:r>
      <w:r w:rsidR="008A5C61" w:rsidRPr="0003095E">
        <w:t>e wzi</w:t>
      </w:r>
      <w:r w:rsidR="008A5C61" w:rsidRPr="0003095E">
        <w:rPr>
          <w:rFonts w:hint="eastAsia"/>
        </w:rPr>
        <w:t>ąć</w:t>
      </w:r>
      <w:r w:rsidR="008A5C61" w:rsidRPr="0003095E">
        <w:t xml:space="preserve"> udzia</w:t>
      </w:r>
      <w:r w:rsidR="008A5C61" w:rsidRPr="0003095E">
        <w:rPr>
          <w:rFonts w:hint="eastAsia"/>
        </w:rPr>
        <w:t>ł</w:t>
      </w:r>
      <w:r w:rsidR="008A5C61" w:rsidRPr="0003095E">
        <w:t xml:space="preserve"> w tocz</w:t>
      </w:r>
      <w:r w:rsidR="008A5C61" w:rsidRPr="0003095E">
        <w:rPr>
          <w:rFonts w:hint="eastAsia"/>
        </w:rPr>
        <w:t>ą</w:t>
      </w:r>
      <w:r w:rsidR="008A5C61" w:rsidRPr="0003095E">
        <w:t>cym si</w:t>
      </w:r>
      <w:r w:rsidR="008A5C61" w:rsidRPr="0003095E">
        <w:rPr>
          <w:rFonts w:hint="eastAsia"/>
        </w:rPr>
        <w:t>ę</w:t>
      </w:r>
      <w:r w:rsidR="008A5C61" w:rsidRPr="0003095E">
        <w:t xml:space="preserve"> post</w:t>
      </w:r>
      <w:r w:rsidR="008A5C61" w:rsidRPr="0003095E">
        <w:rPr>
          <w:rFonts w:hint="eastAsia"/>
        </w:rPr>
        <w:t>ę</w:t>
      </w:r>
      <w:r w:rsidR="008A5C61" w:rsidRPr="0003095E">
        <w:t>powaniu grupowym w sprawach o stwierdzenie stosowania praktyk naruszaj</w:t>
      </w:r>
      <w:r w:rsidR="008A5C61" w:rsidRPr="0003095E">
        <w:rPr>
          <w:rFonts w:hint="eastAsia"/>
        </w:rPr>
        <w:t>ą</w:t>
      </w:r>
      <w:r w:rsidR="008A5C61" w:rsidRPr="0003095E">
        <w:t>cych ogólne interesy konsumentów, je</w:t>
      </w:r>
      <w:r w:rsidR="008A5C61" w:rsidRPr="0003095E">
        <w:rPr>
          <w:rFonts w:hint="eastAsia"/>
        </w:rPr>
        <w:t>ż</w:t>
      </w:r>
      <w:r w:rsidR="008A5C61" w:rsidRPr="0003095E">
        <w:t>eli wed</w:t>
      </w:r>
      <w:r w:rsidR="008A5C61" w:rsidRPr="0003095E">
        <w:rPr>
          <w:rFonts w:hint="eastAsia"/>
        </w:rPr>
        <w:t>ł</w:t>
      </w:r>
      <w:r w:rsidR="008A5C61" w:rsidRPr="0003095E">
        <w:t>ug jego oceny wymaga tego ochrona konsumentów. W takim przypadku do Prezesa Urz</w:t>
      </w:r>
      <w:r w:rsidR="008A5C61" w:rsidRPr="0003095E">
        <w:rPr>
          <w:rFonts w:hint="eastAsia"/>
        </w:rPr>
        <w:t>ę</w:t>
      </w:r>
      <w:r w:rsidR="008A5C61" w:rsidRPr="0003095E">
        <w:t>du Ochrony Konkurencji i Konsumentów stosuje si</w:t>
      </w:r>
      <w:r w:rsidR="008A5C61" w:rsidRPr="0003095E">
        <w:rPr>
          <w:rFonts w:hint="eastAsia"/>
        </w:rPr>
        <w:t>ę</w:t>
      </w:r>
      <w:r w:rsidR="008A5C61" w:rsidRPr="0003095E">
        <w:t xml:space="preserve"> odpowiednio przepisy o prokuratorze.”;</w:t>
      </w:r>
    </w:p>
    <w:p w14:paraId="7CA606A2" w14:textId="77777777" w:rsidR="008A5C61" w:rsidRPr="00A742F4" w:rsidRDefault="008A5C61" w:rsidP="008A5C61">
      <w:pPr>
        <w:pStyle w:val="PKTpunkt"/>
      </w:pPr>
      <w:r w:rsidRPr="0003095E">
        <w:t>7</w:t>
      </w:r>
      <w:r w:rsidRPr="00A742F4">
        <w:t>)</w:t>
      </w:r>
      <w:r w:rsidRPr="00A742F4">
        <w:tab/>
        <w:t>po art. 5 dodaje si</w:t>
      </w:r>
      <w:r w:rsidRPr="00A742F4">
        <w:rPr>
          <w:rFonts w:hint="eastAsia"/>
        </w:rPr>
        <w:t>ę</w:t>
      </w:r>
      <w:r w:rsidRPr="00A742F4">
        <w:t xml:space="preserve"> art. 5a i art. 5b w brzmieniu:</w:t>
      </w:r>
    </w:p>
    <w:p w14:paraId="08597C07" w14:textId="77777777" w:rsidR="008A5C61" w:rsidRPr="0003095E" w:rsidRDefault="008A5C61" w:rsidP="008A5C61">
      <w:pPr>
        <w:pStyle w:val="ZARTzmartartykuempunktem"/>
      </w:pPr>
      <w:r w:rsidRPr="0003095E">
        <w:t>„Art. 5a.</w:t>
      </w:r>
      <w:r>
        <w:t xml:space="preserve"> </w:t>
      </w:r>
      <w:r w:rsidRPr="0003095E">
        <w:t>1.</w:t>
      </w:r>
      <w:r>
        <w:t xml:space="preserve"> </w:t>
      </w:r>
      <w:r w:rsidRPr="0003095E">
        <w:t>W post</w:t>
      </w:r>
      <w:r w:rsidRPr="0003095E">
        <w:rPr>
          <w:rFonts w:hint="eastAsia"/>
        </w:rPr>
        <w:t>ę</w:t>
      </w:r>
      <w:r w:rsidRPr="0003095E">
        <w:t xml:space="preserve">powaniu grupowym </w:t>
      </w:r>
      <w:bookmarkStart w:id="9" w:name="_Hlk163721721"/>
      <w:r w:rsidRPr="0003095E">
        <w:t>w sprawach o roszczenia zwi</w:t>
      </w:r>
      <w:r w:rsidRPr="0003095E">
        <w:rPr>
          <w:rFonts w:hint="eastAsia"/>
        </w:rPr>
        <w:t>ą</w:t>
      </w:r>
      <w:r w:rsidRPr="0003095E">
        <w:t>zane ze stosowaniem praktyk naruszaj</w:t>
      </w:r>
      <w:r w:rsidRPr="0003095E">
        <w:rPr>
          <w:rFonts w:hint="eastAsia"/>
        </w:rPr>
        <w:t>ą</w:t>
      </w:r>
      <w:r w:rsidRPr="0003095E">
        <w:t xml:space="preserve">cych ogólne interesy konsumentów </w:t>
      </w:r>
      <w:bookmarkEnd w:id="9"/>
      <w:r w:rsidRPr="0003095E">
        <w:t xml:space="preserve">podmiot </w:t>
      </w:r>
      <w:r w:rsidRPr="0003095E">
        <w:lastRenderedPageBreak/>
        <w:t>upowa</w:t>
      </w:r>
      <w:r w:rsidRPr="0003095E">
        <w:rPr>
          <w:rFonts w:hint="eastAsia"/>
        </w:rPr>
        <w:t>ż</w:t>
      </w:r>
      <w:r w:rsidRPr="0003095E">
        <w:t>niony mo</w:t>
      </w:r>
      <w:r w:rsidRPr="0003095E">
        <w:rPr>
          <w:rFonts w:hint="eastAsia"/>
        </w:rPr>
        <w:t>ż</w:t>
      </w:r>
      <w:r w:rsidRPr="0003095E">
        <w:t>e ustali</w:t>
      </w:r>
      <w:r w:rsidRPr="0003095E">
        <w:rPr>
          <w:rFonts w:hint="eastAsia"/>
        </w:rPr>
        <w:t>ć</w:t>
      </w:r>
      <w:r w:rsidRPr="0003095E">
        <w:t xml:space="preserve"> w porozumieniu z cz</w:t>
      </w:r>
      <w:r w:rsidRPr="0003095E">
        <w:rPr>
          <w:rFonts w:hint="eastAsia"/>
        </w:rPr>
        <w:t>ł</w:t>
      </w:r>
      <w:r w:rsidRPr="0003095E">
        <w:t>onkami grupy op</w:t>
      </w:r>
      <w:r w:rsidRPr="0003095E">
        <w:rPr>
          <w:rFonts w:hint="eastAsia"/>
        </w:rPr>
        <w:t>ł</w:t>
      </w:r>
      <w:r w:rsidRPr="0003095E">
        <w:t>at</w:t>
      </w:r>
      <w:r w:rsidRPr="0003095E">
        <w:rPr>
          <w:rFonts w:hint="eastAsia"/>
        </w:rPr>
        <w:t>ę</w:t>
      </w:r>
      <w:r w:rsidRPr="0003095E">
        <w:t xml:space="preserve"> w zwi</w:t>
      </w:r>
      <w:r w:rsidRPr="0003095E">
        <w:rPr>
          <w:rFonts w:hint="eastAsia"/>
        </w:rPr>
        <w:t>ą</w:t>
      </w:r>
      <w:r w:rsidRPr="0003095E">
        <w:t>zku z przyst</w:t>
      </w:r>
      <w:r w:rsidRPr="0003095E">
        <w:rPr>
          <w:rFonts w:hint="eastAsia"/>
        </w:rPr>
        <w:t>ą</w:t>
      </w:r>
      <w:r w:rsidRPr="0003095E">
        <w:t>pieniem do grupy.</w:t>
      </w:r>
    </w:p>
    <w:p w14:paraId="6BF7BFBA" w14:textId="77777777" w:rsidR="008A5C61" w:rsidRPr="0003095E" w:rsidRDefault="008A5C61" w:rsidP="008A5C61">
      <w:pPr>
        <w:pStyle w:val="ZUSTzmustartykuempunktem"/>
      </w:pPr>
      <w:r w:rsidRPr="0003095E">
        <w:t>2.</w:t>
      </w:r>
      <w:r>
        <w:t xml:space="preserve"> </w:t>
      </w:r>
      <w:bookmarkStart w:id="10" w:name="_Hlk126445828"/>
      <w:r w:rsidRPr="0003095E">
        <w:t>Wysoko</w:t>
      </w:r>
      <w:r w:rsidRPr="0003095E">
        <w:rPr>
          <w:rFonts w:hint="eastAsia"/>
        </w:rPr>
        <w:t>ść</w:t>
      </w:r>
      <w:r w:rsidRPr="0003095E">
        <w:t xml:space="preserve"> op</w:t>
      </w:r>
      <w:r w:rsidRPr="0003095E">
        <w:rPr>
          <w:rFonts w:hint="eastAsia"/>
        </w:rPr>
        <w:t>ł</w:t>
      </w:r>
      <w:r w:rsidRPr="0003095E">
        <w:t>aty, o której mowa w ust. 1, nie mo</w:t>
      </w:r>
      <w:r w:rsidRPr="0003095E">
        <w:rPr>
          <w:rFonts w:hint="eastAsia"/>
        </w:rPr>
        <w:t>ż</w:t>
      </w:r>
      <w:r w:rsidRPr="0003095E">
        <w:t xml:space="preserve">e </w:t>
      </w:r>
      <w:bookmarkStart w:id="11" w:name="_Hlk163507285"/>
      <w:r w:rsidRPr="0003095E">
        <w:t>przekracza</w:t>
      </w:r>
      <w:r w:rsidRPr="0003095E">
        <w:rPr>
          <w:rFonts w:hint="eastAsia"/>
        </w:rPr>
        <w:t>ć</w:t>
      </w:r>
      <w:r w:rsidRPr="0003095E">
        <w:t xml:space="preserve"> 5</w:t>
      </w:r>
      <w:r>
        <w:t xml:space="preserve"> </w:t>
      </w:r>
      <w:r w:rsidRPr="0003095E">
        <w:t>% warto</w:t>
      </w:r>
      <w:r w:rsidRPr="0003095E">
        <w:rPr>
          <w:rFonts w:hint="eastAsia"/>
        </w:rPr>
        <w:t>ś</w:t>
      </w:r>
      <w:r w:rsidRPr="0003095E">
        <w:t>ci dochodzonego przez cz</w:t>
      </w:r>
      <w:r w:rsidRPr="0003095E">
        <w:rPr>
          <w:rFonts w:hint="eastAsia"/>
        </w:rPr>
        <w:t>ł</w:t>
      </w:r>
      <w:r w:rsidRPr="0003095E">
        <w:t>onka grupy roszczenia pieni</w:t>
      </w:r>
      <w:r w:rsidRPr="0003095E">
        <w:rPr>
          <w:rFonts w:hint="eastAsia"/>
        </w:rPr>
        <w:t>ęż</w:t>
      </w:r>
      <w:r w:rsidRPr="0003095E">
        <w:t>nego</w:t>
      </w:r>
      <w:r w:rsidR="00485CCA">
        <w:t>,</w:t>
      </w:r>
      <w:r w:rsidRPr="0003095E">
        <w:t xml:space="preserve"> </w:t>
      </w:r>
      <w:r w:rsidRPr="00DE5851">
        <w:t xml:space="preserve">jednak </w:t>
      </w:r>
      <w:r w:rsidR="0022200A" w:rsidRPr="00DE5851">
        <w:t xml:space="preserve">nie może być wyższa </w:t>
      </w:r>
      <w:r w:rsidRPr="00DE5851">
        <w:t>ni</w:t>
      </w:r>
      <w:r w:rsidRPr="00DE5851">
        <w:rPr>
          <w:rFonts w:hint="eastAsia"/>
        </w:rPr>
        <w:t>ż</w:t>
      </w:r>
      <w:r w:rsidRPr="0003095E">
        <w:t xml:space="preserve"> 2000</w:t>
      </w:r>
      <w:r>
        <w:t> </w:t>
      </w:r>
      <w:r w:rsidRPr="0003095E">
        <w:t>z</w:t>
      </w:r>
      <w:r w:rsidRPr="0003095E">
        <w:rPr>
          <w:rFonts w:hint="eastAsia"/>
        </w:rPr>
        <w:t>ł</w:t>
      </w:r>
      <w:r w:rsidRPr="0003095E">
        <w:t>, a w przypadku roszczenia niepieni</w:t>
      </w:r>
      <w:r w:rsidRPr="0003095E">
        <w:rPr>
          <w:rFonts w:hint="eastAsia"/>
        </w:rPr>
        <w:t>ęż</w:t>
      </w:r>
      <w:r w:rsidRPr="0003095E">
        <w:t>nego wysoko</w:t>
      </w:r>
      <w:r w:rsidRPr="0003095E">
        <w:rPr>
          <w:rFonts w:hint="eastAsia"/>
        </w:rPr>
        <w:t>ść</w:t>
      </w:r>
      <w:r w:rsidRPr="0003095E">
        <w:t xml:space="preserve"> ustalonej op</w:t>
      </w:r>
      <w:r w:rsidRPr="0003095E">
        <w:rPr>
          <w:rFonts w:hint="eastAsia"/>
        </w:rPr>
        <w:t>ł</w:t>
      </w:r>
      <w:r w:rsidRPr="0003095E">
        <w:t xml:space="preserve">aty </w:t>
      </w:r>
      <w:r w:rsidRPr="00DE5851">
        <w:t>nie mo</w:t>
      </w:r>
      <w:r w:rsidRPr="00DE5851">
        <w:rPr>
          <w:rFonts w:hint="eastAsia"/>
        </w:rPr>
        <w:t>ż</w:t>
      </w:r>
      <w:r w:rsidRPr="00DE5851">
        <w:t xml:space="preserve">e </w:t>
      </w:r>
      <w:r w:rsidR="0022200A" w:rsidRPr="00DE5851">
        <w:t>być wyższa niż</w:t>
      </w:r>
      <w:r w:rsidRPr="00DE5851">
        <w:t xml:space="preserve"> </w:t>
      </w:r>
      <w:r w:rsidRPr="0003095E">
        <w:t>1000 z</w:t>
      </w:r>
      <w:r w:rsidRPr="0003095E">
        <w:rPr>
          <w:rFonts w:hint="eastAsia"/>
        </w:rPr>
        <w:t>ł</w:t>
      </w:r>
      <w:r w:rsidRPr="0003095E">
        <w:t>.</w:t>
      </w:r>
      <w:bookmarkEnd w:id="10"/>
    </w:p>
    <w:bookmarkEnd w:id="11"/>
    <w:p w14:paraId="1A8342B3" w14:textId="77777777" w:rsidR="008A5C61" w:rsidRDefault="008A5C61" w:rsidP="008A5C61">
      <w:pPr>
        <w:pStyle w:val="ZUSTzmustartykuempunktem"/>
      </w:pPr>
      <w:r w:rsidRPr="0003095E">
        <w:t>3.</w:t>
      </w:r>
      <w:r>
        <w:t xml:space="preserve"> </w:t>
      </w:r>
      <w:r w:rsidR="0022200A" w:rsidRPr="00DE5851">
        <w:t xml:space="preserve">Podmiot upoważniony zwraca opłatę, o której mowa w ust. 1, </w:t>
      </w:r>
      <w:r w:rsidRPr="0003095E">
        <w:t>w</w:t>
      </w:r>
      <w:r w:rsidRPr="002514F6">
        <w:t xml:space="preserve"> przypadku</w:t>
      </w:r>
      <w:r>
        <w:t>:</w:t>
      </w:r>
    </w:p>
    <w:p w14:paraId="38A297E2" w14:textId="77777777" w:rsidR="008A5C61" w:rsidRDefault="008A5C61" w:rsidP="008A5C61">
      <w:pPr>
        <w:pStyle w:val="ZPKTzmpktartykuempunktem"/>
      </w:pPr>
      <w:r>
        <w:t>1)</w:t>
      </w:r>
      <w:r>
        <w:tab/>
      </w:r>
      <w:r w:rsidRPr="002514F6">
        <w:t>odrzucenia pozwu</w:t>
      </w:r>
      <w:r>
        <w:t>;</w:t>
      </w:r>
    </w:p>
    <w:p w14:paraId="50A97E2F" w14:textId="77777777" w:rsidR="008A5C61" w:rsidRPr="0003095E" w:rsidRDefault="008A5C61" w:rsidP="008A5C61">
      <w:pPr>
        <w:pStyle w:val="ZPKTzmpktartykuempunktem"/>
      </w:pPr>
      <w:r>
        <w:t>2)</w:t>
      </w:r>
      <w:r>
        <w:tab/>
      </w:r>
      <w:r w:rsidRPr="002514F6">
        <w:t>zmiany podmiotu upoważnionego</w:t>
      </w:r>
      <w:r>
        <w:t xml:space="preserve"> w przypadku, o którym mowa w art. 10aa ust. 5 lub art. 10ab ust. 1</w:t>
      </w:r>
      <w:r w:rsidRPr="002514F6">
        <w:t xml:space="preserve">. </w:t>
      </w:r>
    </w:p>
    <w:p w14:paraId="115ABD0D" w14:textId="77777777" w:rsidR="008A5C61" w:rsidRDefault="008A5C61" w:rsidP="008A5C61">
      <w:pPr>
        <w:pStyle w:val="ZUSTzmustartykuempunktem"/>
      </w:pPr>
      <w:r w:rsidRPr="002514F6">
        <w:t>4.</w:t>
      </w:r>
      <w:r>
        <w:t xml:space="preserve"> W przypadkach określonych w ust. 3 opłatę zwraca się niezwłocznie, nie później niż w terminie 14 dni, licząc odpowiednio od dnia uprawomocnienia się postanowienia sądu o:</w:t>
      </w:r>
    </w:p>
    <w:p w14:paraId="61134562" w14:textId="77777777" w:rsidR="008A5C61" w:rsidRDefault="008A5C61" w:rsidP="008A5C61">
      <w:pPr>
        <w:pStyle w:val="ZPKTzmpktartykuempunktem"/>
      </w:pPr>
      <w:r>
        <w:t>1)</w:t>
      </w:r>
      <w:r>
        <w:tab/>
        <w:t>odrzuceniu pozwu;</w:t>
      </w:r>
    </w:p>
    <w:p w14:paraId="3B599A24" w14:textId="77777777" w:rsidR="008A5C61" w:rsidRDefault="008A5C61" w:rsidP="008A5C61">
      <w:pPr>
        <w:pStyle w:val="ZPKTzmpktartykuempunktem"/>
      </w:pPr>
      <w:r>
        <w:t>2)</w:t>
      </w:r>
      <w:r>
        <w:tab/>
        <w:t>zmianie podmiotu upoważnionego na wniosek członków grupy.</w:t>
      </w:r>
    </w:p>
    <w:p w14:paraId="777B333D" w14:textId="77777777" w:rsidR="008A5C61" w:rsidRDefault="008A5C61" w:rsidP="008A5C61">
      <w:pPr>
        <w:pStyle w:val="ZUSTzmustartykuempunktem"/>
      </w:pPr>
      <w:r>
        <w:t>5. J</w:t>
      </w:r>
      <w:r w:rsidRPr="002514F6">
        <w:t xml:space="preserve">eżeli opłata nie zostanie zwrócona w terminie określonym w </w:t>
      </w:r>
      <w:r>
        <w:t xml:space="preserve">ust. 4, </w:t>
      </w:r>
      <w:r w:rsidRPr="002514F6">
        <w:t>członkowi grupy przysługują ustawowe odsetki za opóźnienie.</w:t>
      </w:r>
    </w:p>
    <w:p w14:paraId="4C699509" w14:textId="77777777" w:rsidR="008A5C61" w:rsidRPr="0003095E" w:rsidRDefault="008A5C61" w:rsidP="008A5C61">
      <w:pPr>
        <w:pStyle w:val="ZUSTzmustartykuempunktem"/>
      </w:pPr>
      <w:r>
        <w:t xml:space="preserve">6. </w:t>
      </w:r>
      <w:r w:rsidRPr="002514F6">
        <w:t>Przepisów ust. 1–</w:t>
      </w:r>
      <w:r>
        <w:t>5</w:t>
      </w:r>
      <w:r w:rsidRPr="002514F6">
        <w:t xml:space="preserve"> nie stosuje się, w przypadku gdy </w:t>
      </w:r>
      <w:bookmarkStart w:id="12" w:name="_Hlk136251436"/>
      <w:r w:rsidRPr="002514F6">
        <w:t>powództwo w postępowaniu grupowym w sprawach o roszczenia związane ze stosowaniem praktyk naruszających ogólne interesy konsumentów</w:t>
      </w:r>
      <w:bookmarkEnd w:id="12"/>
      <w:r w:rsidRPr="002514F6">
        <w:t xml:space="preserve"> wytacza Rzecznik F</w:t>
      </w:r>
      <w:r w:rsidRPr="0003095E">
        <w:t>inansowy.</w:t>
      </w:r>
    </w:p>
    <w:p w14:paraId="09874713" w14:textId="77777777" w:rsidR="008A5C61" w:rsidRPr="0003095E" w:rsidRDefault="008A5C61" w:rsidP="008A5C61">
      <w:pPr>
        <w:pStyle w:val="ZARTzmartartykuempunktem"/>
      </w:pPr>
      <w:r w:rsidRPr="0003095E">
        <w:t>Art. 5b. Op</w:t>
      </w:r>
      <w:r w:rsidRPr="0003095E">
        <w:rPr>
          <w:rFonts w:hint="eastAsia"/>
        </w:rPr>
        <w:t>ł</w:t>
      </w:r>
      <w:r w:rsidRPr="0003095E">
        <w:t>ata, o której mowa w art. 5a</w:t>
      </w:r>
      <w:r w:rsidR="0022200A">
        <w:t xml:space="preserve"> </w:t>
      </w:r>
      <w:r w:rsidR="0022200A" w:rsidRPr="00DE5851">
        <w:t>ust. 1</w:t>
      </w:r>
      <w:r w:rsidRPr="0003095E">
        <w:t>, stanowi jedyny koszt</w:t>
      </w:r>
      <w:r>
        <w:t>,</w:t>
      </w:r>
      <w:r w:rsidRPr="0003095E">
        <w:t xml:space="preserve"> jaki konsument ponosi z tytu</w:t>
      </w:r>
      <w:r w:rsidRPr="0003095E">
        <w:rPr>
          <w:rFonts w:hint="eastAsia"/>
        </w:rPr>
        <w:t>ł</w:t>
      </w:r>
      <w:r w:rsidR="00D019D5">
        <w:t xml:space="preserve">u </w:t>
      </w:r>
      <w:r w:rsidR="00D019D5" w:rsidRPr="00DE5851">
        <w:t>wytocze</w:t>
      </w:r>
      <w:r w:rsidRPr="00DE5851">
        <w:t>nia</w:t>
      </w:r>
      <w:r w:rsidRPr="0003095E">
        <w:t xml:space="preserve"> i prowadzenia przez podmiot upowa</w:t>
      </w:r>
      <w:r w:rsidRPr="0003095E">
        <w:rPr>
          <w:rFonts w:hint="eastAsia"/>
        </w:rPr>
        <w:t>ż</w:t>
      </w:r>
      <w:r w:rsidRPr="0003095E">
        <w:t>niony powództwa w</w:t>
      </w:r>
      <w:r>
        <w:t> </w:t>
      </w:r>
      <w:r w:rsidRPr="0003095E">
        <w:t>post</w:t>
      </w:r>
      <w:r w:rsidRPr="0003095E">
        <w:rPr>
          <w:rFonts w:hint="eastAsia"/>
        </w:rPr>
        <w:t>ę</w:t>
      </w:r>
      <w:r w:rsidRPr="0003095E">
        <w:t>powaniu grupowym w sprawach o roszczenia zwi</w:t>
      </w:r>
      <w:r w:rsidRPr="0003095E">
        <w:rPr>
          <w:rFonts w:hint="eastAsia"/>
        </w:rPr>
        <w:t>ą</w:t>
      </w:r>
      <w:r w:rsidRPr="0003095E">
        <w:t>zane ze stosowaniem praktyk naruszaj</w:t>
      </w:r>
      <w:r w:rsidRPr="0003095E">
        <w:rPr>
          <w:rFonts w:hint="eastAsia"/>
        </w:rPr>
        <w:t>ą</w:t>
      </w:r>
      <w:r w:rsidRPr="0003095E">
        <w:t>cych ogólne interesy konsumentów.”;</w:t>
      </w:r>
    </w:p>
    <w:p w14:paraId="25BE5E59" w14:textId="77777777" w:rsidR="008A5C61" w:rsidRPr="00A742F4" w:rsidRDefault="008A5C61" w:rsidP="008A5C61">
      <w:pPr>
        <w:pStyle w:val="PKTpunkt"/>
      </w:pPr>
      <w:r w:rsidRPr="0003095E">
        <w:t>8</w:t>
      </w:r>
      <w:r w:rsidRPr="00A742F4">
        <w:t>)</w:t>
      </w:r>
      <w:r w:rsidRPr="00A742F4">
        <w:tab/>
        <w:t>w art. 6:</w:t>
      </w:r>
    </w:p>
    <w:p w14:paraId="133649E3" w14:textId="77777777" w:rsidR="008A5C61" w:rsidRPr="0003095E" w:rsidRDefault="008A5C61" w:rsidP="008A5C61">
      <w:pPr>
        <w:pStyle w:val="LITlitera"/>
      </w:pPr>
      <w:r w:rsidRPr="0003095E">
        <w:t>a)</w:t>
      </w:r>
      <w:r>
        <w:tab/>
      </w:r>
      <w:r w:rsidRPr="0003095E">
        <w:t>w ust. 1 pkt 2 otrzymuje brzmienie:</w:t>
      </w:r>
    </w:p>
    <w:p w14:paraId="24BD3CDE" w14:textId="77777777" w:rsidR="008A5C61" w:rsidRPr="002514F6" w:rsidRDefault="008A5C61" w:rsidP="008A5C61">
      <w:pPr>
        <w:pStyle w:val="ZLITPKTzmpktliter"/>
      </w:pPr>
      <w:r w:rsidRPr="0003095E">
        <w:t>„2)</w:t>
      </w:r>
      <w:r>
        <w:tab/>
      </w:r>
      <w:r w:rsidRPr="0003095E">
        <w:t>wskazanie okoliczno</w:t>
      </w:r>
      <w:r w:rsidRPr="0003095E">
        <w:rPr>
          <w:rFonts w:hint="eastAsia"/>
        </w:rPr>
        <w:t>ś</w:t>
      </w:r>
      <w:r w:rsidRPr="0003095E">
        <w:t>ci, o których mowa w art. 1 ust. 1, a w przypadku roszcze</w:t>
      </w:r>
      <w:r w:rsidRPr="0003095E">
        <w:rPr>
          <w:rFonts w:hint="eastAsia"/>
        </w:rPr>
        <w:t>ń</w:t>
      </w:r>
      <w:r w:rsidRPr="0003095E">
        <w:t xml:space="preserve"> pieni</w:t>
      </w:r>
      <w:r w:rsidRPr="0003095E">
        <w:rPr>
          <w:rFonts w:hint="eastAsia"/>
        </w:rPr>
        <w:t>ęż</w:t>
      </w:r>
      <w:r w:rsidRPr="0003095E">
        <w:t>nych w sprawach innych ni</w:t>
      </w:r>
      <w:r w:rsidRPr="0003095E">
        <w:rPr>
          <w:rFonts w:hint="eastAsia"/>
        </w:rPr>
        <w:t>ż</w:t>
      </w:r>
      <w:r w:rsidRPr="0003095E">
        <w:t xml:space="preserve"> o roszczenia konsumentów także dokonanie ujednolicenia wysokości </w:t>
      </w:r>
      <w:r w:rsidRPr="002514F6">
        <w:t>roszczeń członków grupy lub podgrupy;”,</w:t>
      </w:r>
    </w:p>
    <w:p w14:paraId="0AD4DB5B" w14:textId="77777777" w:rsidR="008A5C61" w:rsidRDefault="008A5C61" w:rsidP="008A5C61">
      <w:pPr>
        <w:pStyle w:val="LITlitera"/>
      </w:pPr>
      <w:r w:rsidRPr="0003095E">
        <w:lastRenderedPageBreak/>
        <w:t>b)</w:t>
      </w:r>
      <w:r>
        <w:tab/>
      </w:r>
      <w:r w:rsidRPr="0003095E">
        <w:t>dodaje si</w:t>
      </w:r>
      <w:r w:rsidRPr="0003095E">
        <w:rPr>
          <w:rFonts w:hint="eastAsia"/>
        </w:rPr>
        <w:t>ę</w:t>
      </w:r>
      <w:r w:rsidRPr="0003095E">
        <w:t xml:space="preserve"> ust. 4–8 w brzmieniu:</w:t>
      </w:r>
    </w:p>
    <w:p w14:paraId="22EFE935" w14:textId="77777777" w:rsidR="008A5C61" w:rsidRPr="008D2620" w:rsidRDefault="008A5C61" w:rsidP="008A5C61">
      <w:pPr>
        <w:pStyle w:val="ZLITUSTzmustliter"/>
      </w:pPr>
      <w:r w:rsidRPr="008D2620">
        <w:t xml:space="preserve">„4. </w:t>
      </w:r>
      <w:bookmarkStart w:id="13" w:name="_Hlk120561946"/>
      <w:r w:rsidRPr="008D2620">
        <w:t>W sprawach o roszczenia zwi</w:t>
      </w:r>
      <w:r w:rsidRPr="008D2620">
        <w:rPr>
          <w:rFonts w:hint="eastAsia"/>
        </w:rPr>
        <w:t>ą</w:t>
      </w:r>
      <w:r w:rsidRPr="008D2620">
        <w:t xml:space="preserve">zane ze stosowaniem </w:t>
      </w:r>
      <w:bookmarkStart w:id="14" w:name="_Hlk120561252"/>
      <w:r w:rsidRPr="008D2620">
        <w:t>praktyk naruszaj</w:t>
      </w:r>
      <w:r w:rsidRPr="008D2620">
        <w:rPr>
          <w:rFonts w:hint="eastAsia"/>
        </w:rPr>
        <w:t>ą</w:t>
      </w:r>
      <w:r w:rsidRPr="008D2620">
        <w:t xml:space="preserve">cych ogólne interesy </w:t>
      </w:r>
      <w:bookmarkEnd w:id="14"/>
      <w:r w:rsidRPr="008D2620">
        <w:t xml:space="preserve">konsumentów </w:t>
      </w:r>
      <w:bookmarkEnd w:id="13"/>
      <w:r w:rsidRPr="008D2620">
        <w:t>do pozwu nale</w:t>
      </w:r>
      <w:r w:rsidRPr="008D2620">
        <w:rPr>
          <w:rFonts w:hint="eastAsia"/>
        </w:rPr>
        <w:t>ż</w:t>
      </w:r>
      <w:r w:rsidRPr="008D2620">
        <w:t>y do</w:t>
      </w:r>
      <w:r w:rsidRPr="008D2620">
        <w:rPr>
          <w:rFonts w:hint="eastAsia"/>
        </w:rPr>
        <w:t>łą</w:t>
      </w:r>
      <w:r w:rsidRPr="008D2620">
        <w:t>czy</w:t>
      </w:r>
      <w:r w:rsidRPr="008D2620">
        <w:rPr>
          <w:rFonts w:hint="eastAsia"/>
        </w:rPr>
        <w:t>ć</w:t>
      </w:r>
      <w:r w:rsidRPr="008D2620">
        <w:t xml:space="preserve"> o</w:t>
      </w:r>
      <w:r w:rsidRPr="008D2620">
        <w:rPr>
          <w:rFonts w:hint="eastAsia"/>
        </w:rPr>
        <w:t>ś</w:t>
      </w:r>
      <w:r w:rsidRPr="008D2620">
        <w:t>wiadczenia cz</w:t>
      </w:r>
      <w:r w:rsidRPr="008D2620">
        <w:rPr>
          <w:rFonts w:hint="eastAsia"/>
        </w:rPr>
        <w:t>ł</w:t>
      </w:r>
      <w:r w:rsidRPr="008D2620">
        <w:t>onków grupy o przyst</w:t>
      </w:r>
      <w:r w:rsidRPr="008D2620">
        <w:rPr>
          <w:rFonts w:hint="eastAsia"/>
        </w:rPr>
        <w:t>ą</w:t>
      </w:r>
      <w:r w:rsidRPr="008D2620">
        <w:t>pieniu do grupy oraz umow</w:t>
      </w:r>
      <w:r w:rsidRPr="008D2620">
        <w:rPr>
          <w:rFonts w:hint="eastAsia"/>
        </w:rPr>
        <w:t>ę</w:t>
      </w:r>
      <w:r w:rsidRPr="008D2620">
        <w:t xml:space="preserve"> podmiotu upowa</w:t>
      </w:r>
      <w:r w:rsidRPr="008D2620">
        <w:rPr>
          <w:rFonts w:hint="eastAsia"/>
        </w:rPr>
        <w:t>ż</w:t>
      </w:r>
      <w:r w:rsidRPr="008D2620">
        <w:t xml:space="preserve">nionego </w:t>
      </w:r>
      <w:r w:rsidRPr="008A6C5C">
        <w:t>z</w:t>
      </w:r>
      <w:r>
        <w:t> </w:t>
      </w:r>
      <w:r w:rsidRPr="008A6C5C">
        <w:t>pe</w:t>
      </w:r>
      <w:r w:rsidRPr="008A6C5C">
        <w:rPr>
          <w:rFonts w:hint="eastAsia"/>
        </w:rPr>
        <w:t>ł</w:t>
      </w:r>
      <w:r w:rsidRPr="008A6C5C">
        <w:t>nomocnikiem</w:t>
      </w:r>
      <w:r w:rsidRPr="008D2620">
        <w:t>, okre</w:t>
      </w:r>
      <w:r w:rsidRPr="008D2620">
        <w:rPr>
          <w:rFonts w:hint="eastAsia"/>
        </w:rPr>
        <w:t>ś</w:t>
      </w:r>
      <w:r w:rsidRPr="008D2620">
        <w:t>laj</w:t>
      </w:r>
      <w:r w:rsidRPr="008D2620">
        <w:rPr>
          <w:rFonts w:hint="eastAsia"/>
        </w:rPr>
        <w:t>ą</w:t>
      </w:r>
      <w:r w:rsidRPr="008D2620">
        <w:t>c</w:t>
      </w:r>
      <w:r w:rsidRPr="008D2620">
        <w:rPr>
          <w:rFonts w:hint="eastAsia"/>
        </w:rPr>
        <w:t>ą</w:t>
      </w:r>
      <w:r w:rsidRPr="008D2620">
        <w:t xml:space="preserve"> sposób wynagrodzenia pe</w:t>
      </w:r>
      <w:r w:rsidRPr="008D2620">
        <w:rPr>
          <w:rFonts w:hint="eastAsia"/>
        </w:rPr>
        <w:t>ł</w:t>
      </w:r>
      <w:r w:rsidRPr="008D2620">
        <w:t xml:space="preserve">nomocnika, </w:t>
      </w:r>
      <w:bookmarkStart w:id="15" w:name="_Hlk163508079"/>
      <w:r w:rsidRPr="008D2620">
        <w:t>a w przypadku finansowania podmiotu upowa</w:t>
      </w:r>
      <w:r w:rsidRPr="008D2620">
        <w:rPr>
          <w:rFonts w:hint="eastAsia"/>
        </w:rPr>
        <w:t>ż</w:t>
      </w:r>
      <w:r w:rsidRPr="008D2620">
        <w:t>nionego przez inny podmiot, w tym przedsi</w:t>
      </w:r>
      <w:r w:rsidRPr="008D2620">
        <w:rPr>
          <w:rFonts w:hint="eastAsia"/>
        </w:rPr>
        <w:t>ę</w:t>
      </w:r>
      <w:r w:rsidRPr="008D2620">
        <w:t>biorc</w:t>
      </w:r>
      <w:r w:rsidRPr="008D2620">
        <w:rPr>
          <w:rFonts w:hint="eastAsia"/>
        </w:rPr>
        <w:t>ę</w:t>
      </w:r>
      <w:r w:rsidRPr="008D2620">
        <w:t xml:space="preserve"> lub organizacj</w:t>
      </w:r>
      <w:r w:rsidRPr="008D2620">
        <w:rPr>
          <w:rFonts w:hint="eastAsia"/>
        </w:rPr>
        <w:t>ę</w:t>
      </w:r>
      <w:r w:rsidRPr="008D2620">
        <w:t xml:space="preserve"> przedsi</w:t>
      </w:r>
      <w:r w:rsidRPr="008D2620">
        <w:rPr>
          <w:rFonts w:hint="eastAsia"/>
        </w:rPr>
        <w:t>ę</w:t>
      </w:r>
      <w:r w:rsidRPr="008D2620">
        <w:t>biorców, umow</w:t>
      </w:r>
      <w:r w:rsidRPr="008D2620">
        <w:rPr>
          <w:rFonts w:hint="eastAsia"/>
        </w:rPr>
        <w:t>ę</w:t>
      </w:r>
      <w:r w:rsidRPr="008D2620">
        <w:t xml:space="preserve"> z podmiotem finansuj</w:t>
      </w:r>
      <w:r w:rsidRPr="008D2620">
        <w:rPr>
          <w:rFonts w:hint="eastAsia"/>
        </w:rPr>
        <w:t>ą</w:t>
      </w:r>
      <w:r w:rsidRPr="008D2620">
        <w:t>cym</w:t>
      </w:r>
      <w:bookmarkEnd w:id="15"/>
      <w:r w:rsidRPr="008D2620">
        <w:t>.</w:t>
      </w:r>
    </w:p>
    <w:p w14:paraId="68D2641A" w14:textId="77777777" w:rsidR="008A5C61" w:rsidRPr="0003095E" w:rsidRDefault="008A5C61" w:rsidP="008A5C61">
      <w:pPr>
        <w:pStyle w:val="ZLITUSTzmustliter"/>
      </w:pPr>
      <w:r w:rsidRPr="0003095E">
        <w:t>5. W sprawach o stwierdzenie stosowania praktyk naruszaj</w:t>
      </w:r>
      <w:r w:rsidRPr="0003095E">
        <w:rPr>
          <w:rFonts w:hint="eastAsia"/>
        </w:rPr>
        <w:t>ą</w:t>
      </w:r>
      <w:r w:rsidRPr="0003095E">
        <w:t>cych ogólne interesy konsumentów do pozwu nale</w:t>
      </w:r>
      <w:r w:rsidRPr="0003095E">
        <w:rPr>
          <w:rFonts w:hint="eastAsia"/>
        </w:rPr>
        <w:t>ż</w:t>
      </w:r>
      <w:r w:rsidRPr="0003095E">
        <w:t>y do</w:t>
      </w:r>
      <w:r w:rsidRPr="0003095E">
        <w:rPr>
          <w:rFonts w:hint="eastAsia"/>
        </w:rPr>
        <w:t>łą</w:t>
      </w:r>
      <w:r w:rsidRPr="0003095E">
        <w:t>czy</w:t>
      </w:r>
      <w:r w:rsidRPr="0003095E">
        <w:rPr>
          <w:rFonts w:hint="eastAsia"/>
        </w:rPr>
        <w:t>ć</w:t>
      </w:r>
      <w:r w:rsidRPr="0003095E">
        <w:t xml:space="preserve"> informacj</w:t>
      </w:r>
      <w:r>
        <w:t>e</w:t>
      </w:r>
      <w:r w:rsidR="00D019D5">
        <w:t xml:space="preserve"> </w:t>
      </w:r>
      <w:r w:rsidR="00D019D5" w:rsidRPr="00DE5851">
        <w:t xml:space="preserve">przedstawione przez </w:t>
      </w:r>
      <w:r w:rsidRPr="0003095E">
        <w:t>Prezesa Urz</w:t>
      </w:r>
      <w:r w:rsidRPr="0003095E">
        <w:rPr>
          <w:rFonts w:hint="eastAsia"/>
        </w:rPr>
        <w:t>ę</w:t>
      </w:r>
      <w:r w:rsidRPr="0003095E">
        <w:t>du Ochrony Konkurencji i Konsumentów, o któr</w:t>
      </w:r>
      <w:r>
        <w:t xml:space="preserve">ych </w:t>
      </w:r>
      <w:r w:rsidRPr="0003095E">
        <w:t xml:space="preserve">mowa w art. 46d ust. 4 </w:t>
      </w:r>
      <w:bookmarkStart w:id="16" w:name="_Hlk161838760"/>
      <w:bookmarkStart w:id="17" w:name="_Hlk127887732"/>
      <w:r w:rsidRPr="0003095E">
        <w:t>ustawy z</w:t>
      </w:r>
      <w:r>
        <w:t> </w:t>
      </w:r>
      <w:r w:rsidRPr="0003095E">
        <w:t>dnia 16 lutego 2007 r. o ochronie konkurencji i konsumentów</w:t>
      </w:r>
      <w:bookmarkEnd w:id="16"/>
      <w:r w:rsidRPr="002514F6">
        <w:t xml:space="preserve">, oraz </w:t>
      </w:r>
      <w:bookmarkStart w:id="18" w:name="_Hlk131161248"/>
      <w:r w:rsidRPr="002514F6">
        <w:t>umowę podmiotu upoważnionego z pełnomocniki</w:t>
      </w:r>
      <w:r w:rsidRPr="0003095E">
        <w:t>em, okre</w:t>
      </w:r>
      <w:r w:rsidRPr="0003095E">
        <w:rPr>
          <w:rFonts w:hint="eastAsia"/>
        </w:rPr>
        <w:t>ś</w:t>
      </w:r>
      <w:r w:rsidRPr="0003095E">
        <w:t>laj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sposób wynagrodzenia pe</w:t>
      </w:r>
      <w:r w:rsidRPr="0003095E">
        <w:rPr>
          <w:rFonts w:hint="eastAsia"/>
        </w:rPr>
        <w:t>ł</w:t>
      </w:r>
      <w:r w:rsidRPr="0003095E">
        <w:t>nomocnika, a w przypadku finansowania podmiotu upowa</w:t>
      </w:r>
      <w:r w:rsidRPr="0003095E">
        <w:rPr>
          <w:rFonts w:hint="eastAsia"/>
        </w:rPr>
        <w:t>ż</w:t>
      </w:r>
      <w:r w:rsidRPr="0003095E">
        <w:t>nionego przez inny podmiot, w tym przedsi</w:t>
      </w:r>
      <w:r w:rsidRPr="0003095E">
        <w:rPr>
          <w:rFonts w:hint="eastAsia"/>
        </w:rPr>
        <w:t>ę</w:t>
      </w:r>
      <w:r w:rsidRPr="0003095E">
        <w:t>biorc</w:t>
      </w:r>
      <w:r w:rsidRPr="0003095E">
        <w:rPr>
          <w:rFonts w:hint="eastAsia"/>
        </w:rPr>
        <w:t>ę</w:t>
      </w:r>
      <w:r w:rsidRPr="0003095E">
        <w:t xml:space="preserve"> lub organizacj</w:t>
      </w:r>
      <w:r w:rsidRPr="0003095E">
        <w:rPr>
          <w:rFonts w:hint="eastAsia"/>
        </w:rPr>
        <w:t>ę</w:t>
      </w:r>
      <w:r w:rsidRPr="0003095E">
        <w:t xml:space="preserve"> przedsi</w:t>
      </w:r>
      <w:r w:rsidRPr="0003095E">
        <w:rPr>
          <w:rFonts w:hint="eastAsia"/>
        </w:rPr>
        <w:t>ę</w:t>
      </w:r>
      <w:r w:rsidRPr="0003095E">
        <w:t>biorców, umow</w:t>
      </w:r>
      <w:r w:rsidRPr="0003095E">
        <w:rPr>
          <w:rFonts w:hint="eastAsia"/>
        </w:rPr>
        <w:t>ę</w:t>
      </w:r>
      <w:r w:rsidRPr="0003095E">
        <w:t xml:space="preserve"> z</w:t>
      </w:r>
      <w:r>
        <w:t> </w:t>
      </w:r>
      <w:r w:rsidRPr="0003095E">
        <w:t>podmiotem finansuj</w:t>
      </w:r>
      <w:r w:rsidRPr="0003095E">
        <w:rPr>
          <w:rFonts w:hint="eastAsia"/>
        </w:rPr>
        <w:t>ą</w:t>
      </w:r>
      <w:r w:rsidRPr="0003095E">
        <w:t>cym.</w:t>
      </w:r>
    </w:p>
    <w:bookmarkEnd w:id="17"/>
    <w:bookmarkEnd w:id="18"/>
    <w:p w14:paraId="6A572F15" w14:textId="77777777" w:rsidR="008A5C61" w:rsidRPr="0003095E" w:rsidRDefault="008A5C61" w:rsidP="008A5C61">
      <w:pPr>
        <w:pStyle w:val="ZLITUSTzmustliter"/>
      </w:pPr>
      <w:r w:rsidRPr="0003095E">
        <w:t>6. W przypadku, o którym mowa w art. 1a ust. 5, do pozwu nale</w:t>
      </w:r>
      <w:r w:rsidRPr="0003095E">
        <w:rPr>
          <w:rFonts w:hint="eastAsia"/>
        </w:rPr>
        <w:t>ż</w:t>
      </w:r>
      <w:r w:rsidRPr="0003095E">
        <w:t>y do</w:t>
      </w:r>
      <w:r w:rsidRPr="0003095E">
        <w:rPr>
          <w:rFonts w:hint="eastAsia"/>
        </w:rPr>
        <w:t>łą</w:t>
      </w:r>
      <w:r w:rsidRPr="0003095E">
        <w:t>czy</w:t>
      </w:r>
      <w:r w:rsidRPr="0003095E">
        <w:rPr>
          <w:rFonts w:hint="eastAsia"/>
        </w:rPr>
        <w:t>ć</w:t>
      </w:r>
      <w:r w:rsidRPr="0003095E">
        <w:t xml:space="preserve"> o</w:t>
      </w:r>
      <w:r w:rsidRPr="0003095E">
        <w:rPr>
          <w:rFonts w:hint="eastAsia"/>
        </w:rPr>
        <w:t>ś</w:t>
      </w:r>
      <w:r w:rsidRPr="0003095E">
        <w:t>wiadczeni</w:t>
      </w:r>
      <w:r>
        <w:t>a</w:t>
      </w:r>
      <w:r w:rsidRPr="0003095E">
        <w:t xml:space="preserve"> cz</w:t>
      </w:r>
      <w:r w:rsidRPr="0003095E">
        <w:rPr>
          <w:rFonts w:hint="eastAsia"/>
        </w:rPr>
        <w:t>ł</w:t>
      </w:r>
      <w:r w:rsidRPr="0003095E">
        <w:t>onków grupy o przyst</w:t>
      </w:r>
      <w:r w:rsidRPr="0003095E">
        <w:rPr>
          <w:rFonts w:hint="eastAsia"/>
        </w:rPr>
        <w:t>ą</w:t>
      </w:r>
      <w:r w:rsidRPr="0003095E">
        <w:t>pieniu do grupy, informacj</w:t>
      </w:r>
      <w:r>
        <w:t>e</w:t>
      </w:r>
      <w:r w:rsidRPr="0003095E">
        <w:t xml:space="preserve"> </w:t>
      </w:r>
      <w:r w:rsidR="00D019D5" w:rsidRPr="00DE5851">
        <w:t xml:space="preserve">przedstawione przez </w:t>
      </w:r>
      <w:r w:rsidRPr="0003095E">
        <w:t>Prezesa Urz</w:t>
      </w:r>
      <w:r w:rsidRPr="0003095E">
        <w:rPr>
          <w:rFonts w:hint="eastAsia"/>
        </w:rPr>
        <w:t>ę</w:t>
      </w:r>
      <w:r w:rsidRPr="0003095E">
        <w:t>du Ochrony Konkurencji i Konsumentów, o któr</w:t>
      </w:r>
      <w:r>
        <w:t xml:space="preserve">ych </w:t>
      </w:r>
      <w:r w:rsidRPr="0003095E">
        <w:t>mowa w art. 46d ust. 4</w:t>
      </w:r>
      <w:r>
        <w:t xml:space="preserve"> </w:t>
      </w:r>
      <w:r w:rsidRPr="0003095E">
        <w:t>ustawy z</w:t>
      </w:r>
      <w:r>
        <w:t> </w:t>
      </w:r>
      <w:r w:rsidRPr="0003095E">
        <w:t>dnia 16 lutego 2007 r. o ochronie konkurencji i konsumentów, oraz umow</w:t>
      </w:r>
      <w:r w:rsidRPr="0003095E">
        <w:rPr>
          <w:rFonts w:hint="eastAsia"/>
        </w:rPr>
        <w:t>ę</w:t>
      </w:r>
      <w:r w:rsidRPr="0003095E">
        <w:t xml:space="preserve"> podmiotu upowa</w:t>
      </w:r>
      <w:r w:rsidRPr="0003095E">
        <w:rPr>
          <w:rFonts w:hint="eastAsia"/>
        </w:rPr>
        <w:t>ż</w:t>
      </w:r>
      <w:r w:rsidRPr="0003095E">
        <w:t>nionego z pe</w:t>
      </w:r>
      <w:r w:rsidRPr="0003095E">
        <w:rPr>
          <w:rFonts w:hint="eastAsia"/>
        </w:rPr>
        <w:t>ł</w:t>
      </w:r>
      <w:r w:rsidRPr="0003095E">
        <w:t>nomocnikiem, okre</w:t>
      </w:r>
      <w:r w:rsidRPr="0003095E">
        <w:rPr>
          <w:rFonts w:hint="eastAsia"/>
        </w:rPr>
        <w:t>ś</w:t>
      </w:r>
      <w:r w:rsidRPr="0003095E">
        <w:t>laj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sposób wynagrodzenia pe</w:t>
      </w:r>
      <w:r w:rsidRPr="0003095E">
        <w:rPr>
          <w:rFonts w:hint="eastAsia"/>
        </w:rPr>
        <w:t>ł</w:t>
      </w:r>
      <w:r w:rsidRPr="0003095E">
        <w:t>nomocnika, a w przypadku finansowania podmiotu upowa</w:t>
      </w:r>
      <w:r w:rsidRPr="0003095E">
        <w:rPr>
          <w:rFonts w:hint="eastAsia"/>
        </w:rPr>
        <w:t>ż</w:t>
      </w:r>
      <w:r w:rsidRPr="0003095E">
        <w:t>nionego przez inny podmiot, w tym przedsi</w:t>
      </w:r>
      <w:r w:rsidRPr="0003095E">
        <w:rPr>
          <w:rFonts w:hint="eastAsia"/>
        </w:rPr>
        <w:t>ę</w:t>
      </w:r>
      <w:r w:rsidRPr="0003095E">
        <w:t>biorc</w:t>
      </w:r>
      <w:r w:rsidRPr="0003095E">
        <w:rPr>
          <w:rFonts w:hint="eastAsia"/>
        </w:rPr>
        <w:t>ę</w:t>
      </w:r>
      <w:r w:rsidRPr="0003095E">
        <w:t xml:space="preserve"> lub organizacj</w:t>
      </w:r>
      <w:r w:rsidRPr="0003095E">
        <w:rPr>
          <w:rFonts w:hint="eastAsia"/>
        </w:rPr>
        <w:t>ę</w:t>
      </w:r>
      <w:r w:rsidRPr="0003095E">
        <w:t xml:space="preserve"> przedsi</w:t>
      </w:r>
      <w:r w:rsidRPr="0003095E">
        <w:rPr>
          <w:rFonts w:hint="eastAsia"/>
        </w:rPr>
        <w:t>ę</w:t>
      </w:r>
      <w:r w:rsidRPr="0003095E">
        <w:t>biorców, umow</w:t>
      </w:r>
      <w:r w:rsidRPr="0003095E">
        <w:rPr>
          <w:rFonts w:hint="eastAsia"/>
        </w:rPr>
        <w:t>ę</w:t>
      </w:r>
      <w:r w:rsidRPr="0003095E">
        <w:t xml:space="preserve"> z</w:t>
      </w:r>
      <w:r>
        <w:t> </w:t>
      </w:r>
      <w:r w:rsidRPr="0003095E">
        <w:t>podmiotem finansuj</w:t>
      </w:r>
      <w:r w:rsidRPr="0003095E">
        <w:rPr>
          <w:rFonts w:hint="eastAsia"/>
        </w:rPr>
        <w:t>ą</w:t>
      </w:r>
      <w:r w:rsidRPr="0003095E">
        <w:t>cym.</w:t>
      </w:r>
    </w:p>
    <w:p w14:paraId="2DB61937" w14:textId="77777777" w:rsidR="008A5C61" w:rsidRPr="00A742F4" w:rsidRDefault="008A5C61" w:rsidP="008A5C61">
      <w:pPr>
        <w:pStyle w:val="ZLITUSTzmustliter"/>
      </w:pPr>
      <w:r w:rsidRPr="0003095E">
        <w:t>7.</w:t>
      </w:r>
      <w:r w:rsidRPr="00A742F4">
        <w:t xml:space="preserve"> W o</w:t>
      </w:r>
      <w:r w:rsidRPr="00A742F4">
        <w:rPr>
          <w:rFonts w:hint="eastAsia"/>
        </w:rPr>
        <w:t>ś</w:t>
      </w:r>
      <w:r w:rsidRPr="00A742F4">
        <w:t>wiadczeniu o przyst</w:t>
      </w:r>
      <w:r w:rsidRPr="00A742F4">
        <w:rPr>
          <w:rFonts w:hint="eastAsia"/>
        </w:rPr>
        <w:t>ą</w:t>
      </w:r>
      <w:r w:rsidRPr="00A742F4">
        <w:t>pieniu do grupy, o którym mowa w ust. 4 i 6, cz</w:t>
      </w:r>
      <w:r w:rsidRPr="00A742F4">
        <w:rPr>
          <w:rFonts w:hint="eastAsia"/>
        </w:rPr>
        <w:t>ł</w:t>
      </w:r>
      <w:r w:rsidRPr="00A742F4">
        <w:t>onek grupy informuje równie</w:t>
      </w:r>
      <w:r w:rsidRPr="00A742F4">
        <w:rPr>
          <w:rFonts w:hint="eastAsia"/>
        </w:rPr>
        <w:t>ż</w:t>
      </w:r>
      <w:r w:rsidRPr="00A742F4">
        <w:t>:</w:t>
      </w:r>
    </w:p>
    <w:p w14:paraId="3DF20BA0" w14:textId="77777777" w:rsidR="008A5C61" w:rsidRPr="0003095E" w:rsidRDefault="008A5C61" w:rsidP="008A5C61">
      <w:pPr>
        <w:pStyle w:val="ZLITPKTzmpktliter"/>
      </w:pPr>
      <w:r w:rsidRPr="0003095E">
        <w:t>1)</w:t>
      </w:r>
      <w:r w:rsidRPr="0003095E">
        <w:tab/>
      </w:r>
      <w:r>
        <w:t xml:space="preserve">czy </w:t>
      </w:r>
      <w:r w:rsidRPr="0003095E">
        <w:t>przyst</w:t>
      </w:r>
      <w:r w:rsidRPr="0003095E">
        <w:rPr>
          <w:rFonts w:hint="eastAsia"/>
        </w:rPr>
        <w:t>ą</w:t>
      </w:r>
      <w:r w:rsidRPr="0003095E">
        <w:t>pi</w:t>
      </w:r>
      <w:r>
        <w:t xml:space="preserve">ł </w:t>
      </w:r>
      <w:r w:rsidRPr="0003095E">
        <w:t>do grupy w innym post</w:t>
      </w:r>
      <w:r w:rsidRPr="0003095E">
        <w:rPr>
          <w:rFonts w:hint="eastAsia"/>
        </w:rPr>
        <w:t>ę</w:t>
      </w:r>
      <w:r w:rsidRPr="0003095E">
        <w:t>powaniu grupowym wytoczonym przeciwko pozwanemu w zwi</w:t>
      </w:r>
      <w:r w:rsidRPr="0003095E">
        <w:rPr>
          <w:rFonts w:hint="eastAsia"/>
        </w:rPr>
        <w:t>ą</w:t>
      </w:r>
      <w:r w:rsidRPr="0003095E">
        <w:t>zku z tym samym naruszeniem;</w:t>
      </w:r>
    </w:p>
    <w:p w14:paraId="09B4DF42" w14:textId="77777777" w:rsidR="008A5C61" w:rsidRPr="0003095E" w:rsidRDefault="008A5C61" w:rsidP="008A5C61">
      <w:pPr>
        <w:pStyle w:val="ZLITPKTzmpktliter"/>
      </w:pPr>
      <w:r w:rsidRPr="0003095E">
        <w:t>2)</w:t>
      </w:r>
      <w:r w:rsidRPr="0003095E">
        <w:tab/>
      </w:r>
      <w:r>
        <w:t xml:space="preserve">czy </w:t>
      </w:r>
      <w:r w:rsidRPr="0003095E">
        <w:t>wytocz</w:t>
      </w:r>
      <w:r>
        <w:t xml:space="preserve">ył </w:t>
      </w:r>
      <w:r w:rsidRPr="0003095E">
        <w:t>przeciwko pozwanemu powództw</w:t>
      </w:r>
      <w:r>
        <w:t>o</w:t>
      </w:r>
      <w:r w:rsidRPr="0003095E">
        <w:t xml:space="preserve"> w zwi</w:t>
      </w:r>
      <w:r w:rsidRPr="0003095E">
        <w:rPr>
          <w:rFonts w:hint="eastAsia"/>
        </w:rPr>
        <w:t>ą</w:t>
      </w:r>
      <w:r w:rsidRPr="0003095E">
        <w:t>zku z tym samym naruszeniem;</w:t>
      </w:r>
    </w:p>
    <w:p w14:paraId="7AE58A31" w14:textId="77777777" w:rsidR="008A5C61" w:rsidRPr="0003095E" w:rsidRDefault="008A5C61" w:rsidP="008A5C61">
      <w:pPr>
        <w:pStyle w:val="ZLITPKTzmpktliter"/>
      </w:pPr>
      <w:r w:rsidRPr="0003095E">
        <w:lastRenderedPageBreak/>
        <w:t>3)</w:t>
      </w:r>
      <w:r w:rsidRPr="0003095E">
        <w:tab/>
      </w:r>
      <w:r>
        <w:t xml:space="preserve">o </w:t>
      </w:r>
      <w:r w:rsidRPr="0003095E">
        <w:t>sposobie komunikacji z podmiotem upowa</w:t>
      </w:r>
      <w:r w:rsidRPr="0003095E">
        <w:rPr>
          <w:rFonts w:hint="eastAsia"/>
        </w:rPr>
        <w:t>ż</w:t>
      </w:r>
      <w:r w:rsidRPr="0003095E">
        <w:t>nionym.</w:t>
      </w:r>
    </w:p>
    <w:p w14:paraId="52F361E0" w14:textId="77777777" w:rsidR="008A5C61" w:rsidRPr="003644B1" w:rsidRDefault="008A5C61" w:rsidP="008A5C61">
      <w:pPr>
        <w:pStyle w:val="ZLITUSTzmustliter"/>
      </w:pPr>
      <w:r w:rsidRPr="0003095E">
        <w:t xml:space="preserve">8. W przypadkach, o których mowa w ust. 5 </w:t>
      </w:r>
      <w:r w:rsidRPr="00DE5851">
        <w:t xml:space="preserve">i </w:t>
      </w:r>
      <w:r w:rsidR="002A7A3F" w:rsidRPr="00DE5851">
        <w:t>art. 1a ust. 5</w:t>
      </w:r>
      <w:r w:rsidRPr="0003095E">
        <w:t>, do pozwu nale</w:t>
      </w:r>
      <w:r w:rsidRPr="0003095E">
        <w:rPr>
          <w:rFonts w:hint="eastAsia"/>
        </w:rPr>
        <w:t>ż</w:t>
      </w:r>
      <w:r w:rsidRPr="0003095E">
        <w:t>y do</w:t>
      </w:r>
      <w:r w:rsidRPr="0003095E">
        <w:rPr>
          <w:rFonts w:hint="eastAsia"/>
        </w:rPr>
        <w:t>łą</w:t>
      </w:r>
      <w:r w:rsidRPr="0003095E">
        <w:t>czy</w:t>
      </w:r>
      <w:r w:rsidRPr="0003095E">
        <w:rPr>
          <w:rFonts w:hint="eastAsia"/>
        </w:rPr>
        <w:t>ć</w:t>
      </w:r>
      <w:r w:rsidRPr="0003095E">
        <w:t xml:space="preserve"> </w:t>
      </w:r>
      <w:r w:rsidR="002A7A3F" w:rsidRPr="00DE5851">
        <w:t>także</w:t>
      </w:r>
      <w:r w:rsidR="002A7A3F">
        <w:t xml:space="preserve"> </w:t>
      </w:r>
      <w:r w:rsidRPr="0003095E">
        <w:t>odpis wezwani</w:t>
      </w:r>
      <w:r w:rsidR="002A7A3F">
        <w:t xml:space="preserve">a, o którym mowa </w:t>
      </w:r>
      <w:r w:rsidR="002A7A3F" w:rsidRPr="00DE5851">
        <w:t>w art. 4a</w:t>
      </w:r>
      <w:r w:rsidRPr="00DE5851">
        <w:t xml:space="preserve"> </w:t>
      </w:r>
      <w:r w:rsidRPr="002514F6">
        <w:t>ust. 1, wraz z dowodem doręczenia.</w:t>
      </w:r>
      <w:r w:rsidRPr="004C030E">
        <w:t>”;</w:t>
      </w:r>
    </w:p>
    <w:p w14:paraId="5DFEB3C0" w14:textId="77777777" w:rsidR="008A5C61" w:rsidRPr="00A742F4" w:rsidRDefault="008A5C61" w:rsidP="008A5C61">
      <w:pPr>
        <w:pStyle w:val="PKTpunkt"/>
      </w:pPr>
      <w:r w:rsidRPr="0003095E">
        <w:t>9</w:t>
      </w:r>
      <w:r w:rsidRPr="00A742F4">
        <w:t>)</w:t>
      </w:r>
      <w:r w:rsidRPr="00A742F4">
        <w:tab/>
        <w:t>po art. 6 dodaje si</w:t>
      </w:r>
      <w:r w:rsidRPr="00A742F4">
        <w:rPr>
          <w:rFonts w:hint="eastAsia"/>
        </w:rPr>
        <w:t>ę</w:t>
      </w:r>
      <w:r w:rsidRPr="00A742F4">
        <w:t xml:space="preserve"> art. 6a w brzmieniu:</w:t>
      </w:r>
    </w:p>
    <w:p w14:paraId="0F42C3BD" w14:textId="77777777" w:rsidR="008A5C61" w:rsidRPr="002514F6" w:rsidRDefault="008A5C61" w:rsidP="008A5C61">
      <w:pPr>
        <w:pStyle w:val="ZARTzmartartykuempunktem"/>
      </w:pPr>
      <w:bookmarkStart w:id="19" w:name="_Hlk161650906"/>
      <w:r w:rsidRPr="0003095E">
        <w:t>„Art. 6a. W post</w:t>
      </w:r>
      <w:r w:rsidRPr="0003095E">
        <w:rPr>
          <w:rFonts w:hint="eastAsia"/>
        </w:rPr>
        <w:t>ę</w:t>
      </w:r>
      <w:r w:rsidRPr="0003095E">
        <w:t>powaniu grupowym w sprawach o stwierdzenie stosowania praktyk naruszaj</w:t>
      </w:r>
      <w:r w:rsidRPr="0003095E">
        <w:rPr>
          <w:rFonts w:hint="eastAsia"/>
        </w:rPr>
        <w:t>ą</w:t>
      </w:r>
      <w:r w:rsidRPr="0003095E">
        <w:t>cych ogólne interesy konsumentów lub w sprawach o roszczenia zwi</w:t>
      </w:r>
      <w:r w:rsidRPr="0003095E">
        <w:rPr>
          <w:rFonts w:hint="eastAsia"/>
        </w:rPr>
        <w:t>ą</w:t>
      </w:r>
      <w:r w:rsidRPr="0003095E">
        <w:t>zane z ich stosowaniem s</w:t>
      </w:r>
      <w:r w:rsidRPr="0003095E">
        <w:rPr>
          <w:rFonts w:hint="eastAsia"/>
        </w:rPr>
        <w:t>ą</w:t>
      </w:r>
      <w:r w:rsidRPr="0003095E">
        <w:t>d uwzgl</w:t>
      </w:r>
      <w:r w:rsidRPr="0003095E">
        <w:rPr>
          <w:rFonts w:hint="eastAsia"/>
        </w:rPr>
        <w:t>ę</w:t>
      </w:r>
      <w:r w:rsidRPr="0003095E">
        <w:t>dnia, także jako dowód:</w:t>
      </w:r>
    </w:p>
    <w:p w14:paraId="0F5BEE39" w14:textId="77777777" w:rsidR="008A5C61" w:rsidRPr="0003095E" w:rsidRDefault="008A5C61" w:rsidP="008A5C61">
      <w:pPr>
        <w:pStyle w:val="ZPKTzmpktartykuempunktem"/>
      </w:pPr>
      <w:r w:rsidRPr="002514F6">
        <w:t>1)</w:t>
      </w:r>
      <w:r>
        <w:tab/>
      </w:r>
      <w:r w:rsidRPr="002514F6">
        <w:t>prawomocną decyzję Prezesa Urzędu Ochrony Konkurencji i Konsumentów wydaną na podstawie art. 26 ust. 1 albo art. 27 ust. 2 ustawy z dnia 16 lutego 2007 r. o</w:t>
      </w:r>
      <w:r>
        <w:t> </w:t>
      </w:r>
      <w:r w:rsidRPr="002514F6">
        <w:t>ochronie konkurencji i konsumentów wobec pozwanego w związku ze</w:t>
      </w:r>
      <w:r w:rsidRPr="0003095E">
        <w:t xml:space="preserve"> stosowaniem tej samej praktyki albo na podstawie art. 23b ust. 1 tej ustawy wobec pozwanego w zwi</w:t>
      </w:r>
      <w:r w:rsidRPr="0003095E">
        <w:rPr>
          <w:rFonts w:hint="eastAsia"/>
        </w:rPr>
        <w:t>ą</w:t>
      </w:r>
      <w:r w:rsidRPr="0003095E">
        <w:t>zku ze stosowaniem we wzorcach umów zawieranych z</w:t>
      </w:r>
      <w:r>
        <w:t> </w:t>
      </w:r>
      <w:r w:rsidRPr="0003095E">
        <w:t>konsumentami tego samego niedozwolonego postanowienia umownego;</w:t>
      </w:r>
    </w:p>
    <w:p w14:paraId="54CEBBE6" w14:textId="77777777" w:rsidR="008A5C61" w:rsidRPr="002514F6" w:rsidRDefault="008A5C61" w:rsidP="008A5C61">
      <w:pPr>
        <w:pStyle w:val="ZPKTzmpktartykuempunktem"/>
      </w:pPr>
      <w:r w:rsidRPr="0003095E">
        <w:t>2)</w:t>
      </w:r>
      <w:r>
        <w:tab/>
      </w:r>
      <w:r w:rsidRPr="0003095E">
        <w:t xml:space="preserve">wydane przez organy innych państw członkowskich Unii Europejskiej prawomocne orzeczenia i decyzje dotyczące stosowania przez pozwanego tej samej </w:t>
      </w:r>
      <w:r w:rsidRPr="00DE5851">
        <w:t>praktyki.</w:t>
      </w:r>
      <w:bookmarkStart w:id="20" w:name="_Hlk161648443"/>
      <w:bookmarkEnd w:id="19"/>
      <w:r w:rsidRPr="002514F6">
        <w:t>”;</w:t>
      </w:r>
    </w:p>
    <w:bookmarkEnd w:id="20"/>
    <w:p w14:paraId="1A0B536E" w14:textId="77777777" w:rsidR="008A5C61" w:rsidRPr="00A742F4" w:rsidRDefault="008A5C61" w:rsidP="008A5C61">
      <w:pPr>
        <w:pStyle w:val="PKTpunkt"/>
      </w:pPr>
      <w:r w:rsidRPr="0003095E">
        <w:t>10</w:t>
      </w:r>
      <w:r w:rsidRPr="00A742F4">
        <w:t>)</w:t>
      </w:r>
      <w:r w:rsidRPr="00A742F4">
        <w:tab/>
        <w:t xml:space="preserve">art. 9a </w:t>
      </w:r>
      <w:r w:rsidR="00916246">
        <w:t>otrzymuje brzmienie</w:t>
      </w:r>
      <w:r w:rsidRPr="00A742F4">
        <w:t>:</w:t>
      </w:r>
    </w:p>
    <w:p w14:paraId="3F8C5384" w14:textId="77777777" w:rsidR="008A5C61" w:rsidRPr="00DE5851" w:rsidRDefault="00916246" w:rsidP="008A5C61">
      <w:pPr>
        <w:pStyle w:val="ZARTzmartartykuempunktem"/>
      </w:pPr>
      <w:r w:rsidRPr="00DE5851">
        <w:t>„Art. 9a</w:t>
      </w:r>
      <w:r w:rsidR="008A5C61" w:rsidRPr="00DE5851">
        <w:t xml:space="preserve">. </w:t>
      </w:r>
      <w:bookmarkStart w:id="21" w:name="_Hlk126515110"/>
      <w:r w:rsidR="008A5C61" w:rsidRPr="00DE5851">
        <w:t xml:space="preserve">W przypadku gdy powodem jest </w:t>
      </w:r>
      <w:r w:rsidRPr="00DE5851">
        <w:t xml:space="preserve">Rzecznik Finansowy lub podmiot upoważniony </w:t>
      </w:r>
      <w:r w:rsidR="008A5C61" w:rsidRPr="00DE5851">
        <w:t>przepisów art. 8 i art. 9 nie stosuje si</w:t>
      </w:r>
      <w:r w:rsidR="008A5C61" w:rsidRPr="00DE5851">
        <w:rPr>
          <w:rFonts w:hint="eastAsia"/>
        </w:rPr>
        <w:t>ę</w:t>
      </w:r>
      <w:bookmarkEnd w:id="21"/>
      <w:r w:rsidR="008A5C61" w:rsidRPr="00DE5851">
        <w:t>.”;</w:t>
      </w:r>
    </w:p>
    <w:p w14:paraId="056CBD68" w14:textId="77777777" w:rsidR="008A5C61" w:rsidRPr="0003095E" w:rsidRDefault="008A5C61" w:rsidP="008A5C61">
      <w:pPr>
        <w:pStyle w:val="PKTpunkt"/>
      </w:pPr>
      <w:r w:rsidRPr="0003095E">
        <w:t>11)</w:t>
      </w:r>
      <w:r w:rsidRPr="0003095E">
        <w:tab/>
        <w:t>w art. 10 dodaje si</w:t>
      </w:r>
      <w:r w:rsidRPr="0003095E">
        <w:rPr>
          <w:rFonts w:hint="eastAsia"/>
        </w:rPr>
        <w:t>ę</w:t>
      </w:r>
      <w:r w:rsidRPr="0003095E">
        <w:t xml:space="preserve"> ust. 4 i 5 w brzmieniu:</w:t>
      </w:r>
    </w:p>
    <w:p w14:paraId="37AAF914" w14:textId="77777777" w:rsidR="008A5C61" w:rsidRPr="00A742F4" w:rsidRDefault="008A5C61" w:rsidP="008A5C61">
      <w:pPr>
        <w:pStyle w:val="ZUSTzmustartykuempunktem"/>
      </w:pPr>
      <w:r w:rsidRPr="0003095E">
        <w:t xml:space="preserve">„4. W sprawach o </w:t>
      </w:r>
      <w:r w:rsidRPr="00A742F4">
        <w:t>stwierdzenie stosowania praktyk naruszaj</w:t>
      </w:r>
      <w:r w:rsidRPr="00A742F4">
        <w:rPr>
          <w:rFonts w:hint="eastAsia"/>
        </w:rPr>
        <w:t>ą</w:t>
      </w:r>
      <w:r w:rsidRPr="00A742F4">
        <w:t>cych ogólne interesy konsumentów oraz w sprawach o roszczenia zwi</w:t>
      </w:r>
      <w:r w:rsidRPr="00A742F4">
        <w:rPr>
          <w:rFonts w:hint="eastAsia"/>
        </w:rPr>
        <w:t>ą</w:t>
      </w:r>
      <w:r w:rsidRPr="00A742F4">
        <w:t>zane z ich stosowaniem s</w:t>
      </w:r>
      <w:r w:rsidRPr="00A742F4">
        <w:rPr>
          <w:rFonts w:hint="eastAsia"/>
        </w:rPr>
        <w:t>ą</w:t>
      </w:r>
      <w:r w:rsidRPr="00A742F4">
        <w:t>d ustala, czy wytoczone powództwo:</w:t>
      </w:r>
    </w:p>
    <w:p w14:paraId="352233E1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</w:r>
      <w:r w:rsidR="00916246" w:rsidRPr="00DE5851">
        <w:t>pozostaje</w:t>
      </w:r>
      <w:r w:rsidR="00916246">
        <w:t xml:space="preserve"> </w:t>
      </w:r>
      <w:r w:rsidRPr="0003095E">
        <w:t>w zakresie zada</w:t>
      </w:r>
      <w:r w:rsidRPr="0003095E">
        <w:rPr>
          <w:rFonts w:hint="eastAsia"/>
        </w:rPr>
        <w:t>ń</w:t>
      </w:r>
      <w:r w:rsidRPr="0003095E">
        <w:t xml:space="preserve"> statutowych podmiotu upowa</w:t>
      </w:r>
      <w:r w:rsidRPr="0003095E">
        <w:rPr>
          <w:rFonts w:hint="eastAsia"/>
        </w:rPr>
        <w:t>ż</w:t>
      </w:r>
      <w:r w:rsidRPr="0003095E">
        <w:t>nionego;</w:t>
      </w:r>
    </w:p>
    <w:p w14:paraId="7C2D20BE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dotyczy sektora obj</w:t>
      </w:r>
      <w:r w:rsidRPr="0003095E">
        <w:rPr>
          <w:rFonts w:hint="eastAsia"/>
        </w:rPr>
        <w:t>ę</w:t>
      </w:r>
      <w:r w:rsidRPr="0003095E">
        <w:t>tego zakresem dzia</w:t>
      </w:r>
      <w:r w:rsidRPr="0003095E">
        <w:rPr>
          <w:rFonts w:hint="eastAsia"/>
        </w:rPr>
        <w:t>ł</w:t>
      </w:r>
      <w:r w:rsidRPr="0003095E">
        <w:t>ania podmiotu upowa</w:t>
      </w:r>
      <w:r w:rsidRPr="0003095E">
        <w:rPr>
          <w:rFonts w:hint="eastAsia"/>
        </w:rPr>
        <w:t>ż</w:t>
      </w:r>
      <w:r w:rsidRPr="0003095E">
        <w:t xml:space="preserve">nionego, </w:t>
      </w:r>
      <w:bookmarkStart w:id="22" w:name="_Hlk164951463"/>
      <w:r w:rsidRPr="00F851EA">
        <w:t>zgodnie z</w:t>
      </w:r>
      <w:r>
        <w:t> </w:t>
      </w:r>
      <w:r w:rsidRPr="00F851EA">
        <w:t xml:space="preserve">przepisami prawa Unii Europejskiej, o których mowa w załączniku I </w:t>
      </w:r>
      <w:r w:rsidR="00916246" w:rsidRPr="00DE5851">
        <w:t>do</w:t>
      </w:r>
      <w:r w:rsidR="00916246">
        <w:t xml:space="preserve"> </w:t>
      </w:r>
      <w:r w:rsidRPr="00F851EA">
        <w:t>dyrektywy 2020/1828, oraz przepisami je wdrażającymi lub służącymi ich stosowaniu</w:t>
      </w:r>
      <w:r w:rsidRPr="0003095E">
        <w:t>.</w:t>
      </w:r>
    </w:p>
    <w:bookmarkEnd w:id="22"/>
    <w:p w14:paraId="6A4E0957" w14:textId="77777777" w:rsidR="008A5C61" w:rsidRPr="0003095E" w:rsidRDefault="008A5C61" w:rsidP="008A5C61">
      <w:pPr>
        <w:pStyle w:val="ZUSTzmustartykuempunktem"/>
      </w:pPr>
      <w:r w:rsidRPr="0003095E">
        <w:t xml:space="preserve">5. W przypadku </w:t>
      </w:r>
      <w:r w:rsidRPr="00DE5851">
        <w:t>ustalenia</w:t>
      </w:r>
      <w:r w:rsidRPr="0003095E">
        <w:t xml:space="preserve">, że wytoczone przez podmiot upoważniony powództwo </w:t>
      </w:r>
      <w:r w:rsidR="00916246" w:rsidRPr="00DE5851">
        <w:t>pozostaje poza zakres</w:t>
      </w:r>
      <w:r w:rsidRPr="00DE5851">
        <w:t>e</w:t>
      </w:r>
      <w:r w:rsidR="00916246" w:rsidRPr="00DE5851">
        <w:t>m</w:t>
      </w:r>
      <w:r w:rsidRPr="00DE5851">
        <w:t xml:space="preserve"> </w:t>
      </w:r>
      <w:r w:rsidRPr="0003095E">
        <w:t xml:space="preserve">jego </w:t>
      </w:r>
      <w:r w:rsidRPr="002514F6">
        <w:t xml:space="preserve">zadań statutowych lub nie dotyczy sektora objętego zakresem działania </w:t>
      </w:r>
      <w:r w:rsidR="00916246" w:rsidRPr="00DE5851">
        <w:t>tego</w:t>
      </w:r>
      <w:r w:rsidRPr="002514F6">
        <w:t xml:space="preserve"> podmiotu upoważnionego</w:t>
      </w:r>
      <w:r w:rsidRPr="00F851EA">
        <w:t xml:space="preserve"> zgodnie z </w:t>
      </w:r>
      <w:r w:rsidRPr="00F851EA">
        <w:lastRenderedPageBreak/>
        <w:t xml:space="preserve">przepisami prawa Unii Europejskiej, o których mowa w załączniku I </w:t>
      </w:r>
      <w:r w:rsidR="00916246" w:rsidRPr="00DE5851">
        <w:t>do</w:t>
      </w:r>
      <w:r w:rsidR="00916246">
        <w:t xml:space="preserve"> </w:t>
      </w:r>
      <w:r w:rsidRPr="00F851EA">
        <w:t>dyrektywy 2020/1828, oraz przepisami je wdrażającymi lub służącymi ich stosowaniu</w:t>
      </w:r>
      <w:r w:rsidRPr="0003095E">
        <w:t>, s</w:t>
      </w:r>
      <w:r w:rsidRPr="0003095E">
        <w:rPr>
          <w:rFonts w:hint="eastAsia"/>
        </w:rPr>
        <w:t>ą</w:t>
      </w:r>
      <w:r w:rsidRPr="0003095E">
        <w:t>d odrzuca pozew.”;</w:t>
      </w:r>
    </w:p>
    <w:p w14:paraId="4EC9333C" w14:textId="77777777" w:rsidR="008A5C61" w:rsidRPr="00A742F4" w:rsidRDefault="008A5C61" w:rsidP="008A5C61">
      <w:pPr>
        <w:pStyle w:val="PKTpunkt"/>
      </w:pPr>
      <w:r w:rsidRPr="0003095E">
        <w:t>1</w:t>
      </w:r>
      <w:r w:rsidRPr="00A742F4">
        <w:t>2)</w:t>
      </w:r>
      <w:r w:rsidRPr="00A742F4">
        <w:tab/>
        <w:t>po art. 10a dodaje si</w:t>
      </w:r>
      <w:r w:rsidRPr="00A742F4">
        <w:rPr>
          <w:rFonts w:hint="eastAsia"/>
        </w:rPr>
        <w:t>ę</w:t>
      </w:r>
      <w:r w:rsidRPr="00A742F4">
        <w:t xml:space="preserve"> art. 10aa i art. 10ab w brzmieniu:</w:t>
      </w:r>
    </w:p>
    <w:p w14:paraId="17BF5C77" w14:textId="77777777" w:rsidR="008A5C61" w:rsidRPr="0003095E" w:rsidRDefault="008A5C61" w:rsidP="008A5C61">
      <w:pPr>
        <w:pStyle w:val="ZARTzmartartykuempunktem"/>
      </w:pPr>
      <w:r w:rsidRPr="0003095E">
        <w:t>„Art. 10aa. 1. W post</w:t>
      </w:r>
      <w:r w:rsidRPr="0003095E">
        <w:rPr>
          <w:rFonts w:hint="eastAsia"/>
        </w:rPr>
        <w:t>ę</w:t>
      </w:r>
      <w:r w:rsidRPr="0003095E">
        <w:t>powaniu grupowym w sprawach o roszczenia zwi</w:t>
      </w:r>
      <w:r w:rsidRPr="0003095E">
        <w:rPr>
          <w:rFonts w:hint="eastAsia"/>
        </w:rPr>
        <w:t>ą</w:t>
      </w:r>
      <w:r w:rsidRPr="0003095E">
        <w:t>zane ze stosowaniem praktyk naruszaj</w:t>
      </w:r>
      <w:r w:rsidRPr="0003095E">
        <w:rPr>
          <w:rFonts w:hint="eastAsia"/>
        </w:rPr>
        <w:t>ą</w:t>
      </w:r>
      <w:r w:rsidRPr="0003095E">
        <w:t>cych ogólne interesy konsumentów, s</w:t>
      </w:r>
      <w:r w:rsidRPr="0003095E">
        <w:rPr>
          <w:rFonts w:hint="eastAsia"/>
        </w:rPr>
        <w:t>ą</w:t>
      </w:r>
      <w:r w:rsidRPr="0003095E">
        <w:t>d, na ka</w:t>
      </w:r>
      <w:r w:rsidRPr="0003095E">
        <w:rPr>
          <w:rFonts w:hint="eastAsia"/>
        </w:rPr>
        <w:t>ż</w:t>
      </w:r>
      <w:r w:rsidRPr="0003095E">
        <w:t>dym etapie post</w:t>
      </w:r>
      <w:r w:rsidRPr="0003095E">
        <w:rPr>
          <w:rFonts w:hint="eastAsia"/>
        </w:rPr>
        <w:t>ę</w:t>
      </w:r>
      <w:r w:rsidRPr="0003095E">
        <w:t xml:space="preserve">powania </w:t>
      </w:r>
      <w:r>
        <w:t>–</w:t>
      </w:r>
      <w:r w:rsidRPr="0003095E">
        <w:t xml:space="preserve"> w przypadku powzi</w:t>
      </w:r>
      <w:r w:rsidRPr="0003095E">
        <w:rPr>
          <w:rFonts w:hint="eastAsia"/>
        </w:rPr>
        <w:t>ę</w:t>
      </w:r>
      <w:r w:rsidRPr="0003095E">
        <w:t>cia uzasadnionych w</w:t>
      </w:r>
      <w:r w:rsidRPr="0003095E">
        <w:rPr>
          <w:rFonts w:hint="eastAsia"/>
        </w:rPr>
        <w:t>ą</w:t>
      </w:r>
      <w:r w:rsidRPr="0003095E">
        <w:t>tpliwo</w:t>
      </w:r>
      <w:r w:rsidRPr="0003095E">
        <w:rPr>
          <w:rFonts w:hint="eastAsia"/>
        </w:rPr>
        <w:t>ś</w:t>
      </w:r>
      <w:r w:rsidRPr="0003095E">
        <w:t>ci co do zgodno</w:t>
      </w:r>
      <w:r w:rsidRPr="0003095E">
        <w:rPr>
          <w:rFonts w:hint="eastAsia"/>
        </w:rPr>
        <w:t>ś</w:t>
      </w:r>
      <w:r w:rsidRPr="0003095E">
        <w:t>ci finansowania podmiotu upowa</w:t>
      </w:r>
      <w:r w:rsidRPr="0003095E">
        <w:rPr>
          <w:rFonts w:hint="eastAsia"/>
        </w:rPr>
        <w:t>ż</w:t>
      </w:r>
      <w:r w:rsidRPr="0003095E">
        <w:t>nionego z warunkami okre</w:t>
      </w:r>
      <w:r w:rsidRPr="0003095E">
        <w:rPr>
          <w:rFonts w:hint="eastAsia"/>
        </w:rPr>
        <w:t>ś</w:t>
      </w:r>
      <w:r w:rsidRPr="0003095E">
        <w:t xml:space="preserve">lonymi w art. 46h pkt 5 ustawy z dnia 16 lutego 2007 r. o ochronie konkurencji i konsumentów </w:t>
      </w:r>
      <w:r>
        <w:t>–</w:t>
      </w:r>
      <w:r w:rsidRPr="0003095E">
        <w:t xml:space="preserve"> ustala, czy finansowanie przez </w:t>
      </w:r>
      <w:r w:rsidRPr="00DE5851">
        <w:t>inny</w:t>
      </w:r>
      <w:r w:rsidRPr="0003095E">
        <w:t xml:space="preserve"> podmiot, w tym przedsi</w:t>
      </w:r>
      <w:r w:rsidRPr="0003095E">
        <w:rPr>
          <w:rFonts w:hint="eastAsia"/>
        </w:rPr>
        <w:t>ę</w:t>
      </w:r>
      <w:r w:rsidRPr="0003095E">
        <w:t>biorc</w:t>
      </w:r>
      <w:r w:rsidRPr="0003095E">
        <w:rPr>
          <w:rFonts w:hint="eastAsia"/>
        </w:rPr>
        <w:t>ę</w:t>
      </w:r>
      <w:r w:rsidRPr="0003095E">
        <w:t xml:space="preserve"> lub organizacj</w:t>
      </w:r>
      <w:r w:rsidRPr="0003095E">
        <w:rPr>
          <w:rFonts w:hint="eastAsia"/>
        </w:rPr>
        <w:t>ę</w:t>
      </w:r>
      <w:r w:rsidRPr="0003095E">
        <w:t xml:space="preserve"> przedsi</w:t>
      </w:r>
      <w:r w:rsidRPr="0003095E">
        <w:rPr>
          <w:rFonts w:hint="eastAsia"/>
        </w:rPr>
        <w:t>ę</w:t>
      </w:r>
      <w:r w:rsidRPr="0003095E">
        <w:t>biorców, podmiotu upowa</w:t>
      </w:r>
      <w:r w:rsidRPr="0003095E">
        <w:rPr>
          <w:rFonts w:hint="eastAsia"/>
        </w:rPr>
        <w:t>ż</w:t>
      </w:r>
      <w:r w:rsidRPr="0003095E">
        <w:t>nionego, pozostaje bez wp</w:t>
      </w:r>
      <w:r w:rsidRPr="0003095E">
        <w:rPr>
          <w:rFonts w:hint="eastAsia"/>
        </w:rPr>
        <w:t>ł</w:t>
      </w:r>
      <w:r w:rsidRPr="0003095E">
        <w:t>ywu na w</w:t>
      </w:r>
      <w:r w:rsidRPr="0003095E">
        <w:rPr>
          <w:rFonts w:hint="eastAsia"/>
        </w:rPr>
        <w:t>ł</w:t>
      </w:r>
      <w:r w:rsidRPr="0003095E">
        <w:t>a</w:t>
      </w:r>
      <w:r w:rsidRPr="0003095E">
        <w:rPr>
          <w:rFonts w:hint="eastAsia"/>
        </w:rPr>
        <w:t>ś</w:t>
      </w:r>
      <w:r w:rsidRPr="0003095E">
        <w:t>ciwe zapewnienie ochrony interesów konsumentów.</w:t>
      </w:r>
    </w:p>
    <w:p w14:paraId="234B08A4" w14:textId="77777777" w:rsidR="008A5C61" w:rsidRPr="00A742F4" w:rsidRDefault="008A5C61" w:rsidP="008A5C61">
      <w:pPr>
        <w:pStyle w:val="ZUSTzmustartykuempunktem"/>
      </w:pPr>
      <w:r w:rsidRPr="0003095E">
        <w:t xml:space="preserve">2. </w:t>
      </w:r>
      <w:r w:rsidRPr="00DE5851">
        <w:t>Dokonuj</w:t>
      </w:r>
      <w:r w:rsidRPr="00DE5851">
        <w:rPr>
          <w:rFonts w:hint="eastAsia"/>
        </w:rPr>
        <w:t>ą</w:t>
      </w:r>
      <w:r w:rsidR="00916246" w:rsidRPr="00DE5851">
        <w:t>c ustalenia, o którym</w:t>
      </w:r>
      <w:r w:rsidRPr="00DE5851">
        <w:t xml:space="preserve"> </w:t>
      </w:r>
      <w:r w:rsidRPr="00A742F4">
        <w:t>mowa w ust. 1, s</w:t>
      </w:r>
      <w:r w:rsidRPr="00A742F4">
        <w:rPr>
          <w:rFonts w:hint="eastAsia"/>
        </w:rPr>
        <w:t>ą</w:t>
      </w:r>
      <w:r w:rsidRPr="00A742F4">
        <w:t>d bada w szczególno</w:t>
      </w:r>
      <w:r w:rsidRPr="00A742F4">
        <w:rPr>
          <w:rFonts w:hint="eastAsia"/>
        </w:rPr>
        <w:t>ś</w:t>
      </w:r>
      <w:r w:rsidRPr="00A742F4">
        <w:t>ci, czy:</w:t>
      </w:r>
    </w:p>
    <w:p w14:paraId="10973307" w14:textId="77777777" w:rsidR="008A5C61" w:rsidRPr="00A742F4" w:rsidRDefault="008A5C61" w:rsidP="008A5C61">
      <w:pPr>
        <w:pStyle w:val="ZPKTzmpktartykuempunktem"/>
      </w:pPr>
      <w:r w:rsidRPr="0003095E">
        <w:t>1)</w:t>
      </w:r>
      <w:r w:rsidRPr="0003095E">
        <w:tab/>
        <w:t xml:space="preserve">inny </w:t>
      </w:r>
      <w:r w:rsidRPr="00A742F4">
        <w:t>podmiot:</w:t>
      </w:r>
    </w:p>
    <w:p w14:paraId="138D56E8" w14:textId="77777777" w:rsidR="008A5C61" w:rsidRPr="0003095E" w:rsidRDefault="008A5C61" w:rsidP="008A5C61">
      <w:pPr>
        <w:pStyle w:val="ZLITwPKTzmlitwpktartykuempunktem"/>
      </w:pPr>
      <w:r w:rsidRPr="0003095E">
        <w:t>a)</w:t>
      </w:r>
      <w:r w:rsidRPr="0003095E">
        <w:tab/>
        <w:t>finansuje wytoczone powództwo,</w:t>
      </w:r>
    </w:p>
    <w:p w14:paraId="304BC113" w14:textId="77777777" w:rsidR="008A5C61" w:rsidRPr="0003095E" w:rsidRDefault="008A5C61" w:rsidP="008A5C61">
      <w:pPr>
        <w:pStyle w:val="ZLITwPKTzmlitwpktartykuempunktem"/>
      </w:pPr>
      <w:r w:rsidRPr="0003095E">
        <w:t>b)</w:t>
      </w:r>
      <w:r w:rsidRPr="0003095E">
        <w:tab/>
        <w:t>wp</w:t>
      </w:r>
      <w:r w:rsidRPr="0003095E">
        <w:rPr>
          <w:rFonts w:hint="eastAsia"/>
        </w:rPr>
        <w:t>ł</w:t>
      </w:r>
      <w:r w:rsidRPr="0003095E">
        <w:t>ywa na decyzje podmiotu upowa</w:t>
      </w:r>
      <w:r w:rsidRPr="0003095E">
        <w:rPr>
          <w:rFonts w:hint="eastAsia"/>
        </w:rPr>
        <w:t>ż</w:t>
      </w:r>
      <w:r w:rsidRPr="0003095E">
        <w:t>nionego dotycz</w:t>
      </w:r>
      <w:r w:rsidRPr="0003095E">
        <w:rPr>
          <w:rFonts w:hint="eastAsia"/>
        </w:rPr>
        <w:t>ą</w:t>
      </w:r>
      <w:r w:rsidRPr="0003095E">
        <w:t>ce wytoczonego powództwa, w tym w zakresie ugody, w sposób sprzeczny z interesami konsumentów obj</w:t>
      </w:r>
      <w:r w:rsidRPr="0003095E">
        <w:rPr>
          <w:rFonts w:hint="eastAsia"/>
        </w:rPr>
        <w:t>ę</w:t>
      </w:r>
      <w:r w:rsidRPr="0003095E">
        <w:t>tych powództwem;</w:t>
      </w:r>
    </w:p>
    <w:p w14:paraId="653AB19E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pozwanym jest przedsi</w:t>
      </w:r>
      <w:r w:rsidRPr="0003095E">
        <w:rPr>
          <w:rFonts w:hint="eastAsia"/>
        </w:rPr>
        <w:t>ę</w:t>
      </w:r>
      <w:r w:rsidRPr="0003095E">
        <w:t>biorca b</w:t>
      </w:r>
      <w:r w:rsidRPr="0003095E">
        <w:rPr>
          <w:rFonts w:hint="eastAsia"/>
        </w:rPr>
        <w:t>ę</w:t>
      </w:r>
      <w:r w:rsidRPr="0003095E">
        <w:t>d</w:t>
      </w:r>
      <w:r w:rsidRPr="0003095E">
        <w:rPr>
          <w:rFonts w:hint="eastAsia"/>
        </w:rPr>
        <w:t>ą</w:t>
      </w:r>
      <w:r w:rsidRPr="0003095E">
        <w:t xml:space="preserve">cy konkurentem </w:t>
      </w:r>
      <w:r w:rsidRPr="00DE5851">
        <w:t xml:space="preserve">podmiotu </w:t>
      </w:r>
      <w:r w:rsidRPr="0003095E">
        <w:t>finansuj</w:t>
      </w:r>
      <w:r w:rsidRPr="0003095E">
        <w:rPr>
          <w:rFonts w:hint="eastAsia"/>
        </w:rPr>
        <w:t>ą</w:t>
      </w:r>
      <w:r w:rsidRPr="0003095E">
        <w:t>cego podmiot upowa</w:t>
      </w:r>
      <w:r w:rsidRPr="0003095E">
        <w:rPr>
          <w:rFonts w:hint="eastAsia"/>
        </w:rPr>
        <w:t>ż</w:t>
      </w:r>
      <w:r w:rsidRPr="0003095E">
        <w:t>niony albo przedsi</w:t>
      </w:r>
      <w:r w:rsidRPr="0003095E">
        <w:rPr>
          <w:rFonts w:hint="eastAsia"/>
        </w:rPr>
        <w:t>ę</w:t>
      </w:r>
      <w:r w:rsidRPr="0003095E">
        <w:t xml:space="preserve">biorca, od którego </w:t>
      </w:r>
      <w:r w:rsidRPr="00DE5851">
        <w:t>podmiot finansuj</w:t>
      </w:r>
      <w:r w:rsidRPr="00DE5851">
        <w:rPr>
          <w:rFonts w:hint="eastAsia"/>
        </w:rPr>
        <w:t>ą</w:t>
      </w:r>
      <w:r w:rsidRPr="00DE5851">
        <w:t xml:space="preserve">cy </w:t>
      </w:r>
      <w:r w:rsidRPr="0003095E">
        <w:t>podmiot upowa</w:t>
      </w:r>
      <w:r w:rsidRPr="0003095E">
        <w:rPr>
          <w:rFonts w:hint="eastAsia"/>
        </w:rPr>
        <w:t>ż</w:t>
      </w:r>
      <w:r w:rsidRPr="0003095E">
        <w:t>niony, jest zale</w:t>
      </w:r>
      <w:r w:rsidRPr="0003095E">
        <w:rPr>
          <w:rFonts w:hint="eastAsia"/>
        </w:rPr>
        <w:t>ż</w:t>
      </w:r>
      <w:r w:rsidRPr="0003095E">
        <w:t>ny.</w:t>
      </w:r>
    </w:p>
    <w:p w14:paraId="17BCF1B0" w14:textId="77777777" w:rsidR="008A5C61" w:rsidRPr="0003095E" w:rsidRDefault="008A5C61" w:rsidP="008A5C61">
      <w:pPr>
        <w:pStyle w:val="ZUSTzmustartykuempunktem"/>
      </w:pPr>
      <w:r w:rsidRPr="0003095E">
        <w:t>3. Na wezwanie s</w:t>
      </w:r>
      <w:r w:rsidRPr="0003095E">
        <w:rPr>
          <w:rFonts w:hint="eastAsia"/>
        </w:rPr>
        <w:t>ą</w:t>
      </w:r>
      <w:r w:rsidRPr="0003095E">
        <w:t>du podmiot upowa</w:t>
      </w:r>
      <w:r w:rsidRPr="0003095E">
        <w:rPr>
          <w:rFonts w:hint="eastAsia"/>
        </w:rPr>
        <w:t>ż</w:t>
      </w:r>
      <w:r w:rsidRPr="0003095E">
        <w:t>niony jest obowi</w:t>
      </w:r>
      <w:r w:rsidRPr="0003095E">
        <w:rPr>
          <w:rFonts w:hint="eastAsia"/>
        </w:rPr>
        <w:t>ą</w:t>
      </w:r>
      <w:r w:rsidRPr="0003095E">
        <w:t>zany do przedstawienia s</w:t>
      </w:r>
      <w:r w:rsidRPr="0003095E">
        <w:rPr>
          <w:rFonts w:hint="eastAsia"/>
        </w:rPr>
        <w:t>ą</w:t>
      </w:r>
      <w:r w:rsidRPr="0003095E">
        <w:t>dowi, w wyznaczonym terminie, informacji dotycz</w:t>
      </w:r>
      <w:r w:rsidRPr="0003095E">
        <w:rPr>
          <w:rFonts w:hint="eastAsia"/>
        </w:rPr>
        <w:t>ą</w:t>
      </w:r>
      <w:r w:rsidRPr="0003095E">
        <w:t xml:space="preserve">cych </w:t>
      </w:r>
      <w:r w:rsidRPr="0003095E">
        <w:rPr>
          <w:rFonts w:hint="eastAsia"/>
        </w:rPr>
        <w:t>ź</w:t>
      </w:r>
      <w:r w:rsidRPr="0003095E">
        <w:t>róde</w:t>
      </w:r>
      <w:r w:rsidRPr="0003095E">
        <w:rPr>
          <w:rFonts w:hint="eastAsia"/>
        </w:rPr>
        <w:t>ł</w:t>
      </w:r>
      <w:r w:rsidRPr="0003095E">
        <w:t xml:space="preserve"> </w:t>
      </w:r>
      <w:r w:rsidR="00916246" w:rsidRPr="00DE5851">
        <w:t>swojego finansowania</w:t>
      </w:r>
      <w:r w:rsidRPr="0003095E">
        <w:t xml:space="preserve">, w tym </w:t>
      </w:r>
      <w:r w:rsidRPr="0003095E">
        <w:rPr>
          <w:rFonts w:hint="eastAsia"/>
        </w:rPr>
        <w:t>ź</w:t>
      </w:r>
      <w:r w:rsidRPr="0003095E">
        <w:t>róde</w:t>
      </w:r>
      <w:r w:rsidRPr="0003095E">
        <w:rPr>
          <w:rFonts w:hint="eastAsia"/>
        </w:rPr>
        <w:t>ł</w:t>
      </w:r>
      <w:r w:rsidRPr="0003095E">
        <w:t xml:space="preserve"> finansowania okre</w:t>
      </w:r>
      <w:r w:rsidRPr="0003095E">
        <w:rPr>
          <w:rFonts w:hint="eastAsia"/>
        </w:rPr>
        <w:t>ś</w:t>
      </w:r>
      <w:r w:rsidRPr="0003095E">
        <w:t>lonego powództwa.</w:t>
      </w:r>
    </w:p>
    <w:p w14:paraId="4690A702" w14:textId="77777777" w:rsidR="008A5C61" w:rsidRPr="0003095E" w:rsidRDefault="008A5C61" w:rsidP="008A5C61">
      <w:pPr>
        <w:pStyle w:val="ZUSTzmustartykuempunktem"/>
      </w:pPr>
      <w:r w:rsidRPr="0003095E">
        <w:t xml:space="preserve">4. W przypadku </w:t>
      </w:r>
      <w:bookmarkStart w:id="23" w:name="_Hlk161838857"/>
      <w:r w:rsidRPr="0003095E">
        <w:t>ustalenia przez s</w:t>
      </w:r>
      <w:r w:rsidRPr="0003095E">
        <w:rPr>
          <w:rFonts w:hint="eastAsia"/>
        </w:rPr>
        <w:t>ą</w:t>
      </w:r>
      <w:r w:rsidRPr="0003095E">
        <w:t xml:space="preserve">d, </w:t>
      </w:r>
      <w:r w:rsidRPr="0003095E">
        <w:rPr>
          <w:rFonts w:hint="eastAsia"/>
        </w:rPr>
        <w:t>ż</w:t>
      </w:r>
      <w:r w:rsidRPr="0003095E">
        <w:t xml:space="preserve">e finansowanie </w:t>
      </w:r>
      <w:bookmarkStart w:id="24" w:name="_Hlk161833806"/>
      <w:r w:rsidRPr="0003095E">
        <w:t>przez inny podmiot podmiotu upowa</w:t>
      </w:r>
      <w:r w:rsidRPr="0003095E">
        <w:rPr>
          <w:rFonts w:hint="eastAsia"/>
        </w:rPr>
        <w:t>ż</w:t>
      </w:r>
      <w:r w:rsidRPr="0003095E">
        <w:t>nionego ma wp</w:t>
      </w:r>
      <w:r w:rsidRPr="0003095E">
        <w:rPr>
          <w:rFonts w:hint="eastAsia"/>
        </w:rPr>
        <w:t>ł</w:t>
      </w:r>
      <w:r w:rsidRPr="0003095E">
        <w:t xml:space="preserve">yw na </w:t>
      </w:r>
      <w:r w:rsidR="00916246" w:rsidRPr="00DE5851">
        <w:t xml:space="preserve">właściwe </w:t>
      </w:r>
      <w:r w:rsidRPr="00DE5851">
        <w:t xml:space="preserve">zapewnienie ochrony </w:t>
      </w:r>
      <w:r w:rsidRPr="0003095E">
        <w:t xml:space="preserve">interesów konsumentów </w:t>
      </w:r>
      <w:r w:rsidR="002E028D" w:rsidRPr="00DE5851">
        <w:t xml:space="preserve">w toczącym się </w:t>
      </w:r>
      <w:r w:rsidRPr="00DE5851">
        <w:t>post</w:t>
      </w:r>
      <w:r w:rsidRPr="00DE5851">
        <w:rPr>
          <w:rFonts w:hint="eastAsia"/>
        </w:rPr>
        <w:t>ę</w:t>
      </w:r>
      <w:r w:rsidR="002E028D" w:rsidRPr="00DE5851">
        <w:t>powaniu</w:t>
      </w:r>
      <w:bookmarkEnd w:id="23"/>
      <w:bookmarkEnd w:id="24"/>
      <w:r>
        <w:t>,</w:t>
      </w:r>
      <w:r w:rsidRPr="0003095E">
        <w:t xml:space="preserve"> s</w:t>
      </w:r>
      <w:r w:rsidRPr="0003095E">
        <w:rPr>
          <w:rFonts w:hint="eastAsia"/>
        </w:rPr>
        <w:t>ą</w:t>
      </w:r>
      <w:r w:rsidRPr="0003095E">
        <w:t>d</w:t>
      </w:r>
      <w:r w:rsidR="002E028D">
        <w:t xml:space="preserve"> </w:t>
      </w:r>
      <w:r w:rsidR="002E028D" w:rsidRPr="00DE5851">
        <w:t>wzywa</w:t>
      </w:r>
      <w:r w:rsidRPr="0003095E">
        <w:t xml:space="preserve">, </w:t>
      </w:r>
      <w:bookmarkStart w:id="25" w:name="_Hlk164953877"/>
      <w:r w:rsidRPr="0003095E">
        <w:t>w drodze zarz</w:t>
      </w:r>
      <w:r w:rsidRPr="0003095E">
        <w:rPr>
          <w:rFonts w:hint="eastAsia"/>
        </w:rPr>
        <w:t>ą</w:t>
      </w:r>
      <w:r w:rsidRPr="0003095E">
        <w:t>dzenia</w:t>
      </w:r>
      <w:bookmarkEnd w:id="25"/>
      <w:r w:rsidRPr="0003095E">
        <w:t>, podmiot upowa</w:t>
      </w:r>
      <w:r w:rsidRPr="0003095E">
        <w:rPr>
          <w:rFonts w:hint="eastAsia"/>
        </w:rPr>
        <w:t>ż</w:t>
      </w:r>
      <w:r w:rsidRPr="0003095E">
        <w:t>niony do:</w:t>
      </w:r>
    </w:p>
    <w:p w14:paraId="3663C8CD" w14:textId="77777777" w:rsidR="008A5C61" w:rsidRPr="0003095E" w:rsidRDefault="008A5C61" w:rsidP="008A5C61">
      <w:pPr>
        <w:pStyle w:val="ZPKTzmpktartykuempunktem"/>
      </w:pPr>
      <w:r w:rsidRPr="0003095E">
        <w:t>1)</w:t>
      </w:r>
      <w:r>
        <w:tab/>
      </w:r>
      <w:r w:rsidRPr="0003095E">
        <w:t>podj</w:t>
      </w:r>
      <w:r w:rsidRPr="0003095E">
        <w:rPr>
          <w:rFonts w:hint="eastAsia"/>
        </w:rPr>
        <w:t>ę</w:t>
      </w:r>
      <w:r w:rsidRPr="0003095E">
        <w:t xml:space="preserve">cia </w:t>
      </w:r>
      <w:r w:rsidRPr="00053DCD">
        <w:t xml:space="preserve">w wyznaczonym terminie, nie krótszym niż miesiąc, </w:t>
      </w:r>
      <w:r w:rsidRPr="0003095E">
        <w:t xml:space="preserve">stosownych </w:t>
      </w:r>
      <w:r w:rsidRPr="0003095E">
        <w:rPr>
          <w:rFonts w:hint="eastAsia"/>
        </w:rPr>
        <w:t>ś</w:t>
      </w:r>
      <w:r w:rsidRPr="0003095E">
        <w:t>rodków, w szczególno</w:t>
      </w:r>
      <w:r w:rsidRPr="0003095E">
        <w:rPr>
          <w:rFonts w:hint="eastAsia"/>
        </w:rPr>
        <w:t>ś</w:t>
      </w:r>
      <w:r w:rsidRPr="0003095E">
        <w:t>ci do odmowy przyj</w:t>
      </w:r>
      <w:r w:rsidRPr="0003095E">
        <w:rPr>
          <w:rFonts w:hint="eastAsia"/>
        </w:rPr>
        <w:t>ę</w:t>
      </w:r>
      <w:r w:rsidRPr="0003095E">
        <w:t xml:space="preserve">cia finansowania, zwrotu lub </w:t>
      </w:r>
      <w:r w:rsidRPr="0003095E">
        <w:lastRenderedPageBreak/>
        <w:t>zmiany tego finansowania, mających na celu zapewnienie zgodno</w:t>
      </w:r>
      <w:r w:rsidRPr="0003095E">
        <w:rPr>
          <w:rFonts w:hint="eastAsia"/>
        </w:rPr>
        <w:t>ś</w:t>
      </w:r>
      <w:r w:rsidRPr="0003095E">
        <w:t>ci finansowania tego podmiotu z warunkami okre</w:t>
      </w:r>
      <w:r w:rsidRPr="0003095E">
        <w:rPr>
          <w:rFonts w:hint="eastAsia"/>
        </w:rPr>
        <w:t>ś</w:t>
      </w:r>
      <w:r w:rsidRPr="0003095E">
        <w:t xml:space="preserve">lonymi w art. 46h pkt 5 ustawy z dnia 16 lutego </w:t>
      </w:r>
      <w:r w:rsidRPr="008A6C5C">
        <w:t>2007</w:t>
      </w:r>
      <w:r>
        <w:t> </w:t>
      </w:r>
      <w:r w:rsidRPr="008A6C5C">
        <w:t>r</w:t>
      </w:r>
      <w:r w:rsidRPr="0003095E">
        <w:t xml:space="preserve">. o ochronie konkurencji i konsumentów oraz </w:t>
      </w:r>
      <w:r w:rsidRPr="00DE5851">
        <w:t>w</w:t>
      </w:r>
      <w:r w:rsidRPr="00DE5851">
        <w:rPr>
          <w:rFonts w:hint="eastAsia"/>
        </w:rPr>
        <w:t>ł</w:t>
      </w:r>
      <w:r w:rsidRPr="00DE5851">
        <w:t>a</w:t>
      </w:r>
      <w:r w:rsidRPr="00DE5851">
        <w:rPr>
          <w:rFonts w:hint="eastAsia"/>
        </w:rPr>
        <w:t>ś</w:t>
      </w:r>
      <w:r w:rsidR="002E028D" w:rsidRPr="00DE5851">
        <w:t>ciwe</w:t>
      </w:r>
      <w:r w:rsidRPr="00DE5851">
        <w:t xml:space="preserve"> </w:t>
      </w:r>
      <w:r w:rsidR="002E028D" w:rsidRPr="00DE5851">
        <w:t xml:space="preserve">zapewnienie </w:t>
      </w:r>
      <w:r w:rsidRPr="0003095E">
        <w:t>ochrony interesów konsumentów w tocz</w:t>
      </w:r>
      <w:r w:rsidRPr="0003095E">
        <w:rPr>
          <w:rFonts w:hint="eastAsia"/>
        </w:rPr>
        <w:t>ą</w:t>
      </w:r>
      <w:r w:rsidRPr="0003095E">
        <w:t>cym si</w:t>
      </w:r>
      <w:r w:rsidRPr="0003095E">
        <w:rPr>
          <w:rFonts w:hint="eastAsia"/>
        </w:rPr>
        <w:t>ę</w:t>
      </w:r>
      <w:r w:rsidRPr="0003095E">
        <w:t xml:space="preserve"> post</w:t>
      </w:r>
      <w:r w:rsidRPr="0003095E">
        <w:rPr>
          <w:rFonts w:hint="eastAsia"/>
        </w:rPr>
        <w:t>ę</w:t>
      </w:r>
      <w:r w:rsidRPr="0003095E">
        <w:t>powaniu;</w:t>
      </w:r>
    </w:p>
    <w:p w14:paraId="2D1B287B" w14:textId="77777777" w:rsidR="008A5C61" w:rsidRPr="0003095E" w:rsidRDefault="008A5C61" w:rsidP="008A5C61">
      <w:pPr>
        <w:pStyle w:val="ZPKTzmpktartykuempunktem"/>
      </w:pPr>
      <w:r w:rsidRPr="0003095E">
        <w:t>2)</w:t>
      </w:r>
      <w:r>
        <w:tab/>
      </w:r>
      <w:r w:rsidRPr="0003095E">
        <w:t xml:space="preserve">przekazania </w:t>
      </w:r>
      <w:r>
        <w:t xml:space="preserve">w wyznaczonym terminie </w:t>
      </w:r>
      <w:r w:rsidRPr="0003095E">
        <w:t>informacji o podj</w:t>
      </w:r>
      <w:r w:rsidRPr="0003095E">
        <w:rPr>
          <w:rFonts w:hint="eastAsia"/>
        </w:rPr>
        <w:t>ę</w:t>
      </w:r>
      <w:r>
        <w:t xml:space="preserve">tych </w:t>
      </w:r>
      <w:r w:rsidRPr="0003095E">
        <w:t>środk</w:t>
      </w:r>
      <w:r>
        <w:t>ach</w:t>
      </w:r>
      <w:r w:rsidRPr="0003095E">
        <w:t xml:space="preserve"> określonych przez sąd zgodnie z pkt 1</w:t>
      </w:r>
      <w:r w:rsidRPr="002514F6">
        <w:t xml:space="preserve">. </w:t>
      </w:r>
    </w:p>
    <w:p w14:paraId="05ECBF85" w14:textId="3CFE9A19" w:rsidR="008A5C61" w:rsidRPr="0003095E" w:rsidRDefault="008A5C61" w:rsidP="008A5C61">
      <w:pPr>
        <w:pStyle w:val="ZUSTzmustartykuempunktem"/>
      </w:pPr>
      <w:r w:rsidRPr="0003095E">
        <w:t>5. W przypadku gdy podmiot upowa</w:t>
      </w:r>
      <w:r w:rsidRPr="0003095E">
        <w:rPr>
          <w:rFonts w:hint="eastAsia"/>
        </w:rPr>
        <w:t>ż</w:t>
      </w:r>
      <w:r w:rsidRPr="0003095E">
        <w:t>niony, w wyznaczonym przez s</w:t>
      </w:r>
      <w:r w:rsidRPr="0003095E">
        <w:rPr>
          <w:rFonts w:hint="eastAsia"/>
        </w:rPr>
        <w:t>ą</w:t>
      </w:r>
      <w:r w:rsidRPr="0003095E">
        <w:t>d terminie, nie przekaza</w:t>
      </w:r>
      <w:r w:rsidRPr="0003095E">
        <w:rPr>
          <w:rFonts w:hint="eastAsia"/>
        </w:rPr>
        <w:t>ł</w:t>
      </w:r>
      <w:r w:rsidRPr="0003095E">
        <w:t xml:space="preserve"> informacji, o których mowa w ust. 3, lub nie podj</w:t>
      </w:r>
      <w:r w:rsidRPr="0003095E">
        <w:rPr>
          <w:rFonts w:hint="eastAsia"/>
        </w:rPr>
        <w:t>ął</w:t>
      </w:r>
      <w:r w:rsidRPr="0003095E">
        <w:t xml:space="preserve"> </w:t>
      </w:r>
      <w:r w:rsidRPr="00DE5851">
        <w:rPr>
          <w:rFonts w:hint="eastAsia"/>
        </w:rPr>
        <w:t>ś</w:t>
      </w:r>
      <w:r w:rsidRPr="00DE5851">
        <w:t>rodków</w:t>
      </w:r>
      <w:r w:rsidRPr="0003095E">
        <w:t>, o</w:t>
      </w:r>
      <w:r>
        <w:t> </w:t>
      </w:r>
      <w:r w:rsidRPr="0003095E">
        <w:t>których mowa w ust. 4 pkt 1, albo nie przekaza</w:t>
      </w:r>
      <w:r w:rsidRPr="0003095E">
        <w:rPr>
          <w:rFonts w:hint="eastAsia"/>
        </w:rPr>
        <w:t>ł</w:t>
      </w:r>
      <w:r w:rsidRPr="0003095E">
        <w:t xml:space="preserve"> informacji o ich podj</w:t>
      </w:r>
      <w:r w:rsidRPr="0003095E">
        <w:rPr>
          <w:rFonts w:hint="eastAsia"/>
        </w:rPr>
        <w:t>ę</w:t>
      </w:r>
      <w:r w:rsidRPr="0003095E">
        <w:t>ciu s</w:t>
      </w:r>
      <w:r w:rsidRPr="0003095E">
        <w:rPr>
          <w:rFonts w:hint="eastAsia"/>
        </w:rPr>
        <w:t>ą</w:t>
      </w:r>
      <w:r w:rsidRPr="0003095E">
        <w:t>d</w:t>
      </w:r>
      <w:r w:rsidR="002E028D">
        <w:t xml:space="preserve"> </w:t>
      </w:r>
      <w:r w:rsidR="002E028D" w:rsidRPr="00DE5851">
        <w:t>wzywa</w:t>
      </w:r>
      <w:r w:rsidRPr="0003095E">
        <w:t>, w drodze zarz</w:t>
      </w:r>
      <w:r w:rsidRPr="0003095E">
        <w:rPr>
          <w:rFonts w:hint="eastAsia"/>
        </w:rPr>
        <w:t>ą</w:t>
      </w:r>
      <w:r w:rsidRPr="0003095E">
        <w:t>dzenia,</w:t>
      </w:r>
      <w:r w:rsidRPr="004C29E4">
        <w:t xml:space="preserve"> </w:t>
      </w:r>
      <w:r w:rsidRPr="0003095E">
        <w:t xml:space="preserve">podmiot upoważniony do </w:t>
      </w:r>
      <w:r w:rsidRPr="002514F6">
        <w:t>poinformowania</w:t>
      </w:r>
      <w:r w:rsidRPr="0003095E">
        <w:t xml:space="preserve"> ka</w:t>
      </w:r>
      <w:r w:rsidRPr="0003095E">
        <w:rPr>
          <w:rFonts w:hint="eastAsia"/>
        </w:rPr>
        <w:t>ż</w:t>
      </w:r>
      <w:r w:rsidRPr="0003095E">
        <w:t>dego cz</w:t>
      </w:r>
      <w:r w:rsidRPr="0003095E">
        <w:rPr>
          <w:rFonts w:hint="eastAsia"/>
        </w:rPr>
        <w:t>ł</w:t>
      </w:r>
      <w:r w:rsidRPr="0003095E">
        <w:t>onka grupy o</w:t>
      </w:r>
      <w:r>
        <w:t> </w:t>
      </w:r>
      <w:r w:rsidRPr="0003095E">
        <w:t>ustalonym wp</w:t>
      </w:r>
      <w:r w:rsidRPr="0003095E">
        <w:rPr>
          <w:rFonts w:hint="eastAsia"/>
        </w:rPr>
        <w:t>ł</w:t>
      </w:r>
      <w:r w:rsidRPr="0003095E">
        <w:t xml:space="preserve">ywie </w:t>
      </w:r>
      <w:bookmarkStart w:id="26" w:name="_Hlk161753799"/>
      <w:r w:rsidRPr="0003095E">
        <w:t>finansowania przez inny podmiot na w</w:t>
      </w:r>
      <w:r w:rsidRPr="0003095E">
        <w:rPr>
          <w:rFonts w:hint="eastAsia"/>
        </w:rPr>
        <w:t>ł</w:t>
      </w:r>
      <w:r w:rsidRPr="0003095E">
        <w:t>a</w:t>
      </w:r>
      <w:r w:rsidRPr="0003095E">
        <w:rPr>
          <w:rFonts w:hint="eastAsia"/>
        </w:rPr>
        <w:t>ś</w:t>
      </w:r>
      <w:r w:rsidR="006B4BD1">
        <w:t>ciwe zapewnienie</w:t>
      </w:r>
      <w:r w:rsidRPr="0003095E">
        <w:t xml:space="preserve"> ochrony interesów konsumentów w tym post</w:t>
      </w:r>
      <w:r w:rsidRPr="0003095E">
        <w:rPr>
          <w:rFonts w:hint="eastAsia"/>
        </w:rPr>
        <w:t>ę</w:t>
      </w:r>
      <w:r w:rsidRPr="0003095E">
        <w:t xml:space="preserve">powaniu oraz </w:t>
      </w:r>
      <w:r w:rsidRPr="00DE5851">
        <w:t>odrzuceniu</w:t>
      </w:r>
      <w:r w:rsidRPr="004C29E4">
        <w:t xml:space="preserve"> pozwu w</w:t>
      </w:r>
      <w:r>
        <w:t> </w:t>
      </w:r>
      <w:r w:rsidRPr="004C29E4">
        <w:t xml:space="preserve">przypadku niedokonania zmiany podmiotu upoważnionego </w:t>
      </w:r>
      <w:bookmarkEnd w:id="26"/>
      <w:r w:rsidRPr="0003095E">
        <w:t xml:space="preserve">w terminie </w:t>
      </w:r>
      <w:r w:rsidR="002E028D" w:rsidRPr="00DE5851">
        <w:t>6</w:t>
      </w:r>
      <w:r w:rsidRPr="00DE5851">
        <w:t xml:space="preserve"> </w:t>
      </w:r>
      <w:r w:rsidRPr="002514F6">
        <w:t xml:space="preserve">miesięcy od dnia wydania tego zarządzenia. Przekazanie informacji członkowi grupy przez podmiot upoważniony następuje w sposób wskazany </w:t>
      </w:r>
      <w:r w:rsidRPr="00DE5851">
        <w:t xml:space="preserve">w oświadczeniu </w:t>
      </w:r>
      <w:r w:rsidRPr="002514F6">
        <w:t>o</w:t>
      </w:r>
      <w:r>
        <w:t> </w:t>
      </w:r>
      <w:r w:rsidRPr="002514F6">
        <w:t xml:space="preserve">przystąpieniu do grupy. </w:t>
      </w:r>
      <w:r w:rsidRPr="004C29E4">
        <w:t>W zarz</w:t>
      </w:r>
      <w:r w:rsidRPr="004C29E4">
        <w:rPr>
          <w:rFonts w:hint="eastAsia"/>
        </w:rPr>
        <w:t>ą</w:t>
      </w:r>
      <w:r w:rsidRPr="004C29E4">
        <w:t xml:space="preserve">dzeniu </w:t>
      </w:r>
      <w:r w:rsidRPr="0003095E">
        <w:t xml:space="preserve">sąd wyznacza termin </w:t>
      </w:r>
      <w:r w:rsidR="002E028D" w:rsidRPr="00B91126">
        <w:t>wykonania</w:t>
      </w:r>
      <w:r w:rsidR="002E028D">
        <w:t xml:space="preserve"> </w:t>
      </w:r>
      <w:r w:rsidRPr="0003095E">
        <w:t>na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onego na podmiot upowa</w:t>
      </w:r>
      <w:r w:rsidRPr="0003095E">
        <w:rPr>
          <w:rFonts w:hint="eastAsia"/>
        </w:rPr>
        <w:t>ż</w:t>
      </w:r>
      <w:r w:rsidRPr="0003095E">
        <w:t>niony obowi</w:t>
      </w:r>
      <w:r w:rsidRPr="0003095E">
        <w:rPr>
          <w:rFonts w:hint="eastAsia"/>
        </w:rPr>
        <w:t>ą</w:t>
      </w:r>
      <w:r w:rsidRPr="0003095E">
        <w:t>zku, o którym mowa w zdaniu pierwszym</w:t>
      </w:r>
      <w:r>
        <w:t>.</w:t>
      </w:r>
    </w:p>
    <w:p w14:paraId="667BF3B5" w14:textId="77777777" w:rsidR="008A5C61" w:rsidRPr="0003095E" w:rsidRDefault="008A5C61" w:rsidP="008A5C61">
      <w:pPr>
        <w:pStyle w:val="ZUSTzmustartykuempunktem"/>
      </w:pPr>
      <w:r w:rsidRPr="0003095E">
        <w:t xml:space="preserve">6. </w:t>
      </w:r>
      <w:r w:rsidR="002E028D" w:rsidRPr="00B91126">
        <w:t>W przypadku gdy nie dojdzie do zmiany podmiotu upowa</w:t>
      </w:r>
      <w:r w:rsidR="002E028D" w:rsidRPr="00B91126">
        <w:rPr>
          <w:rFonts w:hint="eastAsia"/>
        </w:rPr>
        <w:t>ż</w:t>
      </w:r>
      <w:r w:rsidR="002E028D" w:rsidRPr="00B91126">
        <w:t>nionego</w:t>
      </w:r>
      <w:r w:rsidR="006518D1" w:rsidRPr="00B91126">
        <w:t xml:space="preserve"> w terminie, o którym mowa w ust. 5, s</w:t>
      </w:r>
      <w:r w:rsidRPr="00B91126">
        <w:rPr>
          <w:rFonts w:hint="eastAsia"/>
        </w:rPr>
        <w:t>ą</w:t>
      </w:r>
      <w:r w:rsidRPr="00B91126">
        <w:t>d odrzuca pozew</w:t>
      </w:r>
      <w:r w:rsidR="006518D1" w:rsidRPr="00B91126">
        <w:t>.</w:t>
      </w:r>
      <w:r w:rsidRPr="00B91126">
        <w:t xml:space="preserve"> </w:t>
      </w:r>
    </w:p>
    <w:p w14:paraId="3C414EE8" w14:textId="77777777" w:rsidR="008A5C61" w:rsidRPr="0003095E" w:rsidRDefault="008A5C61" w:rsidP="008A5C61">
      <w:pPr>
        <w:pStyle w:val="ZUSTzmustartykuempunktem"/>
      </w:pPr>
      <w:r w:rsidRPr="0003095E">
        <w:t>7. S</w:t>
      </w:r>
      <w:r w:rsidRPr="0003095E">
        <w:rPr>
          <w:rFonts w:hint="eastAsia"/>
        </w:rPr>
        <w:t>ą</w:t>
      </w:r>
      <w:r w:rsidRPr="0003095E">
        <w:t>d przekazuje Prezesowi Urz</w:t>
      </w:r>
      <w:r w:rsidRPr="0003095E">
        <w:rPr>
          <w:rFonts w:hint="eastAsia"/>
        </w:rPr>
        <w:t>ę</w:t>
      </w:r>
      <w:r w:rsidRPr="0003095E">
        <w:t>du Ochrony Konkurencji i Konsumentów odpis:</w:t>
      </w:r>
    </w:p>
    <w:p w14:paraId="307CE031" w14:textId="77777777" w:rsidR="008A5C61" w:rsidRPr="0003095E" w:rsidRDefault="008A5C61" w:rsidP="008A5C61">
      <w:pPr>
        <w:pStyle w:val="ZPKTzmpktartykuempunktem"/>
      </w:pPr>
      <w:r w:rsidRPr="0003095E">
        <w:t>1)</w:t>
      </w:r>
      <w:r>
        <w:tab/>
      </w:r>
      <w:r w:rsidRPr="0003095E">
        <w:t>zarz</w:t>
      </w:r>
      <w:r w:rsidRPr="0003095E">
        <w:rPr>
          <w:rFonts w:hint="eastAsia"/>
        </w:rPr>
        <w:t>ą</w:t>
      </w:r>
      <w:r w:rsidRPr="0003095E">
        <w:t>dzenia, o którym mowa w ust. 5;</w:t>
      </w:r>
    </w:p>
    <w:p w14:paraId="41B17D56" w14:textId="77777777" w:rsidR="008A5C61" w:rsidRPr="0003095E" w:rsidRDefault="008A5C61" w:rsidP="008A5C61">
      <w:pPr>
        <w:pStyle w:val="ZPKTzmpktartykuempunktem"/>
      </w:pPr>
      <w:r w:rsidRPr="0003095E">
        <w:t>2)</w:t>
      </w:r>
      <w:r>
        <w:tab/>
      </w:r>
      <w:r w:rsidRPr="0003095E">
        <w:t xml:space="preserve">postanowienia o odrzuceniu pozwu na podstawie ust. 6 wraz z uzasadnieniem. </w:t>
      </w:r>
    </w:p>
    <w:p w14:paraId="5122154C" w14:textId="17533F97" w:rsidR="008A5C61" w:rsidRPr="0003095E" w:rsidRDefault="008A5C61" w:rsidP="008A5C61">
      <w:pPr>
        <w:pStyle w:val="ZARTzmartartykuempunktem"/>
      </w:pPr>
      <w:r w:rsidRPr="0003095E">
        <w:t>Art. 10ab</w:t>
      </w:r>
      <w:r>
        <w:t>.</w:t>
      </w:r>
      <w:r w:rsidRPr="0003095E">
        <w:t xml:space="preserve"> 1. </w:t>
      </w:r>
      <w:r w:rsidR="00E735BD" w:rsidRPr="00B91126">
        <w:t xml:space="preserve">W przypadku wykreślenia podmiotu upoważnionego z rejestru, o którym mowa w art. </w:t>
      </w:r>
      <w:r w:rsidR="00355397" w:rsidRPr="00B91126">
        <w:t>4 pkt 13a</w:t>
      </w:r>
      <w:r w:rsidR="00E735BD" w:rsidRPr="00B91126">
        <w:t xml:space="preserve"> ustawy z dnia 16 lutego 2007 r. o ochronie konkurencji i konsumentów, albo wykazu podmiotów upoważnionych prowadzonego przez Komisję Europejską na podstawie art. 5 ust. 1 dyrektywy 2020/1828, sąd zawiesza postępowanie w sprawach o roszczenia związane ze stosowaniem praktyk naruszających ogólne interesy konsumentów, w którym </w:t>
      </w:r>
      <w:r w:rsidR="00E735BD" w:rsidRPr="00B91126">
        <w:lastRenderedPageBreak/>
        <w:t>bierze udział wykreślony podmiot upoważniony, wyznaczając termin na zmianę podmiotu upoważnionego przez członków grupy nie krótszy niż 6 miesięcy.</w:t>
      </w:r>
    </w:p>
    <w:p w14:paraId="2397E246" w14:textId="77777777" w:rsidR="008A5C61" w:rsidRPr="00075245" w:rsidRDefault="008A5C61" w:rsidP="008A5C61">
      <w:pPr>
        <w:pStyle w:val="ZUSTzmustartykuempunktem"/>
      </w:pPr>
      <w:r w:rsidRPr="0003095E">
        <w:t>2.</w:t>
      </w:r>
      <w:r>
        <w:t xml:space="preserve"> </w:t>
      </w:r>
      <w:r w:rsidRPr="0003095E">
        <w:t xml:space="preserve">Po </w:t>
      </w:r>
      <w:r>
        <w:t xml:space="preserve">bezskutecznym </w:t>
      </w:r>
      <w:r w:rsidRPr="00075245">
        <w:t>upływie terminu, o którym mowa w ust.</w:t>
      </w:r>
      <w:r>
        <w:t xml:space="preserve"> </w:t>
      </w:r>
      <w:r w:rsidRPr="00075245">
        <w:t>1, sąd odrzuca pozew.</w:t>
      </w:r>
      <w:r w:rsidRPr="0003095E">
        <w:t>”</w:t>
      </w:r>
      <w:r w:rsidRPr="00075245">
        <w:t xml:space="preserve">; </w:t>
      </w:r>
    </w:p>
    <w:p w14:paraId="14D04CDB" w14:textId="77777777" w:rsidR="008A5C61" w:rsidRPr="00075245" w:rsidRDefault="008A5C61" w:rsidP="008A5C61">
      <w:pPr>
        <w:pStyle w:val="PKTpunkt"/>
      </w:pPr>
      <w:r w:rsidRPr="00075245">
        <w:t>1</w:t>
      </w:r>
      <w:r>
        <w:t>3</w:t>
      </w:r>
      <w:r w:rsidRPr="00075245">
        <w:t>)</w:t>
      </w:r>
      <w:r w:rsidRPr="00075245">
        <w:tab/>
        <w:t>po art. 10b dodaje się art. 10c w brzmieniu:</w:t>
      </w:r>
    </w:p>
    <w:p w14:paraId="16213498" w14:textId="77777777" w:rsidR="008A5C61" w:rsidRPr="0003095E" w:rsidRDefault="008A5C61" w:rsidP="008A5C61">
      <w:pPr>
        <w:pStyle w:val="ZARTzmartartykuempunktem"/>
      </w:pPr>
      <w:r w:rsidRPr="00075245">
        <w:t xml:space="preserve">„Art. 10c. 1. </w:t>
      </w:r>
      <w:bookmarkStart w:id="27" w:name="_Hlk138170113"/>
      <w:bookmarkStart w:id="28" w:name="_Hlk136348591"/>
      <w:r w:rsidRPr="0003095E">
        <w:t>S</w:t>
      </w:r>
      <w:r w:rsidRPr="0003095E">
        <w:rPr>
          <w:rFonts w:hint="eastAsia"/>
        </w:rPr>
        <w:t>ą</w:t>
      </w:r>
      <w:r w:rsidRPr="0003095E">
        <w:t>d odrzuca pozew</w:t>
      </w:r>
      <w:r>
        <w:t xml:space="preserve"> w przypadku</w:t>
      </w:r>
      <w:r w:rsidRPr="00075245">
        <w:t xml:space="preserve"> gdy przed wytoczeniem przez podmiot upoważniony powództwa w</w:t>
      </w:r>
      <w:r w:rsidR="006518D1">
        <w:t xml:space="preserve"> postępowaniu grupowym </w:t>
      </w:r>
      <w:r w:rsidR="006518D1" w:rsidRPr="00B91126">
        <w:t>w sprawach</w:t>
      </w:r>
      <w:r w:rsidRPr="00B91126">
        <w:t xml:space="preserve"> </w:t>
      </w:r>
      <w:r w:rsidRPr="00075245">
        <w:t xml:space="preserve">o stwierdzenie stosowania praktyk naruszających ogólne interesy konsumentów, Prezes Urzędu Ochrony Konkurencji i Konsumentów wydał wobec </w:t>
      </w:r>
      <w:r w:rsidRPr="0003095E">
        <w:t>pozwanego w zwi</w:t>
      </w:r>
      <w:r w:rsidRPr="0003095E">
        <w:rPr>
          <w:rFonts w:hint="eastAsia"/>
        </w:rPr>
        <w:t>ą</w:t>
      </w:r>
      <w:r w:rsidRPr="0003095E">
        <w:t>zku ze stosowaniem tej samej praktyki, postanowienie o wszcz</w:t>
      </w:r>
      <w:r w:rsidRPr="0003095E">
        <w:rPr>
          <w:rFonts w:hint="eastAsia"/>
        </w:rPr>
        <w:t>ę</w:t>
      </w:r>
      <w:r w:rsidRPr="0003095E">
        <w:t>ciu post</w:t>
      </w:r>
      <w:r w:rsidRPr="0003095E">
        <w:rPr>
          <w:rFonts w:hint="eastAsia"/>
        </w:rPr>
        <w:t>ę</w:t>
      </w:r>
      <w:r w:rsidRPr="0003095E">
        <w:t>powania w sprawie praktyk naruszaj</w:t>
      </w:r>
      <w:r w:rsidRPr="0003095E">
        <w:rPr>
          <w:rFonts w:hint="eastAsia"/>
        </w:rPr>
        <w:t>ą</w:t>
      </w:r>
      <w:r w:rsidRPr="0003095E">
        <w:t xml:space="preserve">cych zbiorowe interesy konsumentów, o którym mowa w art. 101 ust. 2 ustawy z dnia 16 lutego 2007 r. o ochronie konkurencji i konsumentów, </w:t>
      </w:r>
      <w:bookmarkStart w:id="29" w:name="_Hlk163732622"/>
      <w:r w:rsidRPr="0003095E">
        <w:t>które obejmuje to</w:t>
      </w:r>
      <w:r w:rsidRPr="0003095E">
        <w:rPr>
          <w:rFonts w:hint="eastAsia"/>
        </w:rPr>
        <w:t>ż</w:t>
      </w:r>
      <w:r w:rsidRPr="0003095E">
        <w:t>same zarzuty co pozew, a w chwili wniesienia pozwu post</w:t>
      </w:r>
      <w:r w:rsidRPr="0003095E">
        <w:rPr>
          <w:rFonts w:hint="eastAsia"/>
        </w:rPr>
        <w:t>ę</w:t>
      </w:r>
      <w:r w:rsidRPr="0003095E">
        <w:t>powanie to nie zosta</w:t>
      </w:r>
      <w:r w:rsidRPr="0003095E">
        <w:rPr>
          <w:rFonts w:hint="eastAsia"/>
        </w:rPr>
        <w:t>ł</w:t>
      </w:r>
      <w:r w:rsidRPr="0003095E">
        <w:t>o prawomocnie zako</w:t>
      </w:r>
      <w:r w:rsidRPr="0003095E">
        <w:rPr>
          <w:rFonts w:hint="eastAsia"/>
        </w:rPr>
        <w:t>ń</w:t>
      </w:r>
      <w:r w:rsidRPr="0003095E">
        <w:t>czone</w:t>
      </w:r>
      <w:bookmarkEnd w:id="29"/>
      <w:r w:rsidRPr="0003095E">
        <w:t xml:space="preserve">. </w:t>
      </w:r>
    </w:p>
    <w:bookmarkEnd w:id="27"/>
    <w:bookmarkEnd w:id="28"/>
    <w:p w14:paraId="12EB6631" w14:textId="0D615332" w:rsidR="008A5C61" w:rsidRPr="0003095E" w:rsidRDefault="008A5C61" w:rsidP="008A5C61">
      <w:pPr>
        <w:pStyle w:val="ZUSTzmustartykuempunktem"/>
      </w:pPr>
      <w:r w:rsidRPr="0003095E">
        <w:t>2. S</w:t>
      </w:r>
      <w:r w:rsidRPr="0003095E">
        <w:rPr>
          <w:rFonts w:hint="eastAsia"/>
        </w:rPr>
        <w:t>ą</w:t>
      </w:r>
      <w:r w:rsidRPr="0003095E">
        <w:t>d odrzuca pozew</w:t>
      </w:r>
      <w:r>
        <w:t xml:space="preserve"> w przypadku</w:t>
      </w:r>
      <w:r w:rsidRPr="00075245">
        <w:t xml:space="preserve"> gdy przed wytoczeniem przez podmiot upoważniony powództwa w postępowaniu </w:t>
      </w:r>
      <w:r w:rsidR="006518D1">
        <w:t xml:space="preserve">grupowym </w:t>
      </w:r>
      <w:r w:rsidR="006518D1" w:rsidRPr="00B91126">
        <w:t>w sprawach</w:t>
      </w:r>
      <w:r w:rsidRPr="00B91126">
        <w:t xml:space="preserve"> </w:t>
      </w:r>
      <w:r w:rsidRPr="00075245">
        <w:t xml:space="preserve">o </w:t>
      </w:r>
      <w:r w:rsidR="006518D1" w:rsidRPr="00B91126">
        <w:t>stwierdzenie</w:t>
      </w:r>
      <w:r w:rsidRPr="00075245">
        <w:t xml:space="preserve"> stosowania praktyk naruszających ogólne interesy konsumentów polegających na stosowani</w:t>
      </w:r>
      <w:r w:rsidRPr="0003095E">
        <w:t>u we wzorcach umów zawieranych z konsumentami niedozwolonych postanowie</w:t>
      </w:r>
      <w:r w:rsidRPr="0003095E">
        <w:rPr>
          <w:rFonts w:hint="eastAsia"/>
        </w:rPr>
        <w:t>ń</w:t>
      </w:r>
      <w:r w:rsidRPr="0003095E">
        <w:t xml:space="preserve"> umownych, o których mowa w art. 385</w:t>
      </w:r>
      <w:r w:rsidRPr="004B0285">
        <w:rPr>
          <w:rStyle w:val="IGindeksgrny"/>
        </w:rPr>
        <w:t>1</w:t>
      </w:r>
      <w:r w:rsidRPr="0003095E">
        <w:t> § 1 ustawy z dnia 23 kwietnia 1964</w:t>
      </w:r>
      <w:r>
        <w:t> </w:t>
      </w:r>
      <w:r w:rsidRPr="0003095E">
        <w:t>r. – Kodeks cywilny (Dz. U. z 2023 r. poz. 1610,</w:t>
      </w:r>
      <w:r>
        <w:t xml:space="preserve"> </w:t>
      </w:r>
      <w:r w:rsidRPr="0003095E">
        <w:t>1615, 1890 i 1933</w:t>
      </w:r>
      <w:r>
        <w:t xml:space="preserve"> oraz z 2024 r. poz. 653</w:t>
      </w:r>
      <w:r w:rsidR="00485CCA">
        <w:t xml:space="preserve"> </w:t>
      </w:r>
      <w:r w:rsidR="00485CCA" w:rsidRPr="00B91126">
        <w:t>i …</w:t>
      </w:r>
      <w:r w:rsidRPr="0003095E">
        <w:t>), Prezes Urz</w:t>
      </w:r>
      <w:r w:rsidRPr="0003095E">
        <w:rPr>
          <w:rFonts w:hint="eastAsia"/>
        </w:rPr>
        <w:t>ę</w:t>
      </w:r>
      <w:r w:rsidRPr="0003095E">
        <w:t>du Ochrony Konkurencji i Konsumentów wyda</w:t>
      </w:r>
      <w:r w:rsidRPr="0003095E">
        <w:rPr>
          <w:rFonts w:hint="eastAsia"/>
        </w:rPr>
        <w:t>ł</w:t>
      </w:r>
      <w:r w:rsidRPr="0003095E">
        <w:t xml:space="preserve"> wobec pozwanego w zwi</w:t>
      </w:r>
      <w:r w:rsidRPr="0003095E">
        <w:rPr>
          <w:rFonts w:hint="eastAsia"/>
        </w:rPr>
        <w:t>ą</w:t>
      </w:r>
      <w:r w:rsidRPr="0003095E">
        <w:t>zku ze stosowaniem przez niego we wzorcach umów zawieranych z konsumentami tego samego niedozwolonego postanowienia umownego, postanowienie o wszcz</w:t>
      </w:r>
      <w:r w:rsidRPr="0003095E">
        <w:rPr>
          <w:rFonts w:hint="eastAsia"/>
        </w:rPr>
        <w:t>ę</w:t>
      </w:r>
      <w:r w:rsidRPr="0003095E">
        <w:t>ciu post</w:t>
      </w:r>
      <w:r w:rsidRPr="0003095E">
        <w:rPr>
          <w:rFonts w:hint="eastAsia"/>
        </w:rPr>
        <w:t>ę</w:t>
      </w:r>
      <w:r w:rsidRPr="0003095E">
        <w:t>powania w sprawie o uznanie postanowie</w:t>
      </w:r>
      <w:r w:rsidRPr="0003095E">
        <w:rPr>
          <w:rFonts w:hint="eastAsia"/>
        </w:rPr>
        <w:t>ń</w:t>
      </w:r>
      <w:r w:rsidRPr="0003095E">
        <w:t xml:space="preserve"> wzorca umowy za niedozwolone, o</w:t>
      </w:r>
      <w:r>
        <w:t> </w:t>
      </w:r>
      <w:r w:rsidRPr="0003095E">
        <w:t>którym mowa w art. 99b ust. 2 ustawy z dnia 16 lutego 2007 r. o ochronie konkurencji i konsumentów, które obejmuje to</w:t>
      </w:r>
      <w:r w:rsidRPr="0003095E">
        <w:rPr>
          <w:rFonts w:hint="eastAsia"/>
        </w:rPr>
        <w:t>ż</w:t>
      </w:r>
      <w:r w:rsidRPr="0003095E">
        <w:t>same zarzuty co pozew, a w chwili wniesienia pozwu post</w:t>
      </w:r>
      <w:r w:rsidRPr="0003095E">
        <w:rPr>
          <w:rFonts w:hint="eastAsia"/>
        </w:rPr>
        <w:t>ę</w:t>
      </w:r>
      <w:r w:rsidRPr="0003095E">
        <w:t>powanie to nie zosta</w:t>
      </w:r>
      <w:r w:rsidRPr="0003095E">
        <w:rPr>
          <w:rFonts w:hint="eastAsia"/>
        </w:rPr>
        <w:t>ł</w:t>
      </w:r>
      <w:r w:rsidRPr="0003095E">
        <w:t>o prawomocnie zako</w:t>
      </w:r>
      <w:r w:rsidRPr="0003095E">
        <w:rPr>
          <w:rFonts w:hint="eastAsia"/>
        </w:rPr>
        <w:t>ń</w:t>
      </w:r>
      <w:r w:rsidRPr="0003095E">
        <w:t>czone.</w:t>
      </w:r>
    </w:p>
    <w:p w14:paraId="6BBC1767" w14:textId="77777777" w:rsidR="008A5C61" w:rsidRPr="002514F6" w:rsidRDefault="006518D1" w:rsidP="008A5C61">
      <w:pPr>
        <w:pStyle w:val="ZUSTzmustartykuempunktem"/>
      </w:pPr>
      <w:r>
        <w:t xml:space="preserve">3. </w:t>
      </w:r>
      <w:r w:rsidRPr="00B91126">
        <w:t>Przepisów</w:t>
      </w:r>
      <w:r w:rsidR="008A5C61" w:rsidRPr="00B91126">
        <w:t xml:space="preserve"> ust. 1 i 2</w:t>
      </w:r>
      <w:r w:rsidR="008A5C61" w:rsidRPr="0003095E">
        <w:t xml:space="preserve"> nie stosuje si</w:t>
      </w:r>
      <w:r w:rsidR="008A5C61" w:rsidRPr="0003095E">
        <w:rPr>
          <w:rFonts w:hint="eastAsia"/>
        </w:rPr>
        <w:t>ę</w:t>
      </w:r>
      <w:r w:rsidR="008A5C61">
        <w:t>,</w:t>
      </w:r>
      <w:r w:rsidR="008A5C61" w:rsidRPr="0003095E">
        <w:t xml:space="preserve"> w przypadku </w:t>
      </w:r>
      <w:r w:rsidR="008A5C61">
        <w:t xml:space="preserve">gdy </w:t>
      </w:r>
      <w:r w:rsidR="008A5C61" w:rsidRPr="0003095E">
        <w:t>podmiot upowa</w:t>
      </w:r>
      <w:r w:rsidR="008A5C61" w:rsidRPr="0003095E">
        <w:rPr>
          <w:rFonts w:hint="eastAsia"/>
        </w:rPr>
        <w:t>ż</w:t>
      </w:r>
      <w:r w:rsidR="008A5C61" w:rsidRPr="0003095E">
        <w:t xml:space="preserve">niony </w:t>
      </w:r>
      <w:r w:rsidR="008A5C61">
        <w:t xml:space="preserve">dochodzi </w:t>
      </w:r>
      <w:r w:rsidR="008A5C61" w:rsidRPr="00EC5A86">
        <w:t xml:space="preserve">roszczeń </w:t>
      </w:r>
      <w:r w:rsidR="008A5C61">
        <w:t xml:space="preserve">jednym </w:t>
      </w:r>
      <w:r w:rsidR="008A5C61" w:rsidRPr="00EC5A86">
        <w:t>pozw</w:t>
      </w:r>
      <w:r w:rsidR="008A5C61">
        <w:t>em</w:t>
      </w:r>
      <w:r w:rsidR="008A5C61" w:rsidRPr="0003095E">
        <w:t xml:space="preserve"> </w:t>
      </w:r>
      <w:r w:rsidR="008A5C61">
        <w:t xml:space="preserve">zgodnie z </w:t>
      </w:r>
      <w:r w:rsidR="008A5C61" w:rsidRPr="00D37AFF">
        <w:t>art. 1</w:t>
      </w:r>
      <w:r w:rsidR="008A5C61">
        <w:t>a</w:t>
      </w:r>
      <w:r w:rsidR="008A5C61" w:rsidRPr="00075245">
        <w:t xml:space="preserve"> ust. 5</w:t>
      </w:r>
      <w:r w:rsidR="008A5C61" w:rsidRPr="0003095E">
        <w:t>.”</w:t>
      </w:r>
      <w:r w:rsidR="008A5C61" w:rsidRPr="002514F6">
        <w:t>;</w:t>
      </w:r>
    </w:p>
    <w:p w14:paraId="29DAADB3" w14:textId="77777777" w:rsidR="008A5C61" w:rsidRPr="00A742F4" w:rsidRDefault="008A5C61" w:rsidP="008A5C61">
      <w:pPr>
        <w:pStyle w:val="PKTpunkt"/>
      </w:pPr>
      <w:r w:rsidRPr="002514F6">
        <w:t>1</w:t>
      </w:r>
      <w:r w:rsidRPr="00A742F4">
        <w:t>4)</w:t>
      </w:r>
      <w:r w:rsidRPr="00A742F4">
        <w:tab/>
        <w:t>w art. 11 w ust. 2 pkt 3 otrzymuje brzmienie:</w:t>
      </w:r>
    </w:p>
    <w:p w14:paraId="4546796E" w14:textId="77777777" w:rsidR="008A5C61" w:rsidRPr="0003095E" w:rsidRDefault="008A5C61" w:rsidP="008A5C61">
      <w:pPr>
        <w:pStyle w:val="ZPKTzmpktartykuempunktem"/>
      </w:pPr>
      <w:r w:rsidRPr="00871A8B">
        <w:lastRenderedPageBreak/>
        <w:t>„3)</w:t>
      </w:r>
      <w:r w:rsidRPr="00871A8B">
        <w:tab/>
        <w:t>informacje o możliwości przystąpienia do grupy przez osoby, których roszczen</w:t>
      </w:r>
      <w:r w:rsidRPr="004C29E4">
        <w:t xml:space="preserve">ia mogą być objęte powództwem grupowym, poprzez złożenie reprezentantowi grupy albo podmiotowi upoważnionemu, w oznaczonym terminie, nie krótszym niż </w:t>
      </w:r>
      <w:r w:rsidRPr="0003095E">
        <w:t>miesi</w:t>
      </w:r>
      <w:r w:rsidRPr="0003095E">
        <w:rPr>
          <w:rFonts w:hint="eastAsia"/>
        </w:rPr>
        <w:t>ą</w:t>
      </w:r>
      <w:r w:rsidRPr="0003095E">
        <w:t>c</w:t>
      </w:r>
      <w:r w:rsidR="006518D1">
        <w:t xml:space="preserve"> </w:t>
      </w:r>
      <w:r w:rsidR="006518D1" w:rsidRPr="00B91126">
        <w:t>i</w:t>
      </w:r>
      <w:r w:rsidRPr="00B91126">
        <w:t xml:space="preserve"> nie d</w:t>
      </w:r>
      <w:r w:rsidRPr="00B91126">
        <w:rPr>
          <w:rFonts w:hint="eastAsia"/>
        </w:rPr>
        <w:t>ł</w:t>
      </w:r>
      <w:r w:rsidRPr="00B91126">
        <w:t>u</w:t>
      </w:r>
      <w:r w:rsidRPr="00B91126">
        <w:rPr>
          <w:rFonts w:hint="eastAsia"/>
        </w:rPr>
        <w:t>ż</w:t>
      </w:r>
      <w:r w:rsidRPr="00B91126">
        <w:t>szym ni</w:t>
      </w:r>
      <w:r w:rsidRPr="00B91126">
        <w:rPr>
          <w:rFonts w:hint="eastAsia"/>
        </w:rPr>
        <w:t>ż</w:t>
      </w:r>
      <w:r w:rsidRPr="00B91126">
        <w:t xml:space="preserve"> </w:t>
      </w:r>
      <w:r w:rsidR="006518D1" w:rsidRPr="00B91126">
        <w:t>3</w:t>
      </w:r>
      <w:r w:rsidRPr="00B91126">
        <w:t xml:space="preserve"> </w:t>
      </w:r>
      <w:r w:rsidRPr="0003095E">
        <w:t>miesi</w:t>
      </w:r>
      <w:r w:rsidRPr="0003095E">
        <w:rPr>
          <w:rFonts w:hint="eastAsia"/>
        </w:rPr>
        <w:t>ą</w:t>
      </w:r>
      <w:r w:rsidRPr="0003095E">
        <w:t xml:space="preserve">ce od </w:t>
      </w:r>
      <w:r w:rsidR="006518D1" w:rsidRPr="00B91126">
        <w:t>dnia</w:t>
      </w:r>
      <w:r w:rsidRPr="0003095E">
        <w:t xml:space="preserve"> og</w:t>
      </w:r>
      <w:r w:rsidRPr="0003095E">
        <w:rPr>
          <w:rFonts w:hint="eastAsia"/>
        </w:rPr>
        <w:t>ł</w:t>
      </w:r>
      <w:r w:rsidRPr="0003095E">
        <w:t>oszenia, pisemnego o</w:t>
      </w:r>
      <w:r w:rsidRPr="0003095E">
        <w:rPr>
          <w:rFonts w:hint="eastAsia"/>
        </w:rPr>
        <w:t>ś</w:t>
      </w:r>
      <w:r w:rsidRPr="0003095E">
        <w:t>wiadczenia o przyst</w:t>
      </w:r>
      <w:r w:rsidRPr="0003095E">
        <w:rPr>
          <w:rFonts w:hint="eastAsia"/>
        </w:rPr>
        <w:t>ą</w:t>
      </w:r>
      <w:r w:rsidRPr="0003095E">
        <w:t>pieniu do grupy;”;</w:t>
      </w:r>
    </w:p>
    <w:p w14:paraId="3BAD3CCA" w14:textId="77777777" w:rsidR="008A5C61" w:rsidRPr="00EC5A86" w:rsidRDefault="008A5C61" w:rsidP="008A5C61">
      <w:pPr>
        <w:pStyle w:val="PKTpunkt"/>
      </w:pPr>
      <w:r w:rsidRPr="0003095E">
        <w:t>1</w:t>
      </w:r>
      <w:r>
        <w:t>5</w:t>
      </w:r>
      <w:r w:rsidRPr="00EC5A86">
        <w:t>)</w:t>
      </w:r>
      <w:r w:rsidRPr="00EC5A86">
        <w:tab/>
        <w:t>po art. 16 dodaje się art. 16a–16h w brzmieniu:</w:t>
      </w:r>
    </w:p>
    <w:p w14:paraId="0001E455" w14:textId="77777777" w:rsidR="008A5C61" w:rsidRPr="00EC5A86" w:rsidRDefault="008A5C61" w:rsidP="008A5C61">
      <w:pPr>
        <w:pStyle w:val="ZARTzmartartykuempunktem"/>
      </w:pPr>
      <w:bookmarkStart w:id="30" w:name="_Hlk141170279"/>
      <w:r w:rsidRPr="0003095E">
        <w:t xml:space="preserve">„Art. 16a. 1. </w:t>
      </w:r>
      <w:bookmarkStart w:id="31" w:name="_Hlk141167669"/>
      <w:r w:rsidRPr="0003095E">
        <w:t>S</w:t>
      </w:r>
      <w:r w:rsidRPr="0003095E">
        <w:rPr>
          <w:rFonts w:hint="eastAsia"/>
        </w:rPr>
        <w:t>ą</w:t>
      </w:r>
      <w:r w:rsidRPr="0003095E">
        <w:t>d na pisemny wniosek podmiotu upowa</w:t>
      </w:r>
      <w:r w:rsidRPr="0003095E">
        <w:rPr>
          <w:rFonts w:hint="eastAsia"/>
        </w:rPr>
        <w:t>ż</w:t>
      </w:r>
      <w:r w:rsidRPr="0003095E">
        <w:t>nionego, który uprawdopodobni</w:t>
      </w:r>
      <w:r w:rsidRPr="0003095E">
        <w:rPr>
          <w:rFonts w:hint="eastAsia"/>
        </w:rPr>
        <w:t>ł</w:t>
      </w:r>
      <w:r w:rsidRPr="0003095E">
        <w:t xml:space="preserve"> roszczenie i zobowi</w:t>
      </w:r>
      <w:r w:rsidRPr="0003095E">
        <w:rPr>
          <w:rFonts w:hint="eastAsia"/>
        </w:rPr>
        <w:t>ą</w:t>
      </w:r>
      <w:r w:rsidRPr="0003095E">
        <w:t>za</w:t>
      </w:r>
      <w:r w:rsidRPr="0003095E">
        <w:rPr>
          <w:rFonts w:hint="eastAsia"/>
        </w:rPr>
        <w:t>ł</w:t>
      </w:r>
      <w:r w:rsidRPr="0003095E">
        <w:t xml:space="preserve"> si</w:t>
      </w:r>
      <w:r w:rsidRPr="0003095E">
        <w:rPr>
          <w:rFonts w:hint="eastAsia"/>
        </w:rPr>
        <w:t>ę</w:t>
      </w:r>
      <w:r w:rsidRPr="0003095E">
        <w:t xml:space="preserve">, </w:t>
      </w:r>
      <w:r w:rsidRPr="0003095E">
        <w:rPr>
          <w:rFonts w:hint="eastAsia"/>
        </w:rPr>
        <w:t>ż</w:t>
      </w:r>
      <w:r w:rsidRPr="0003095E">
        <w:t>e uzyskany w ten sposób dowód b</w:t>
      </w:r>
      <w:r w:rsidRPr="0003095E">
        <w:rPr>
          <w:rFonts w:hint="eastAsia"/>
        </w:rPr>
        <w:t>ę</w:t>
      </w:r>
      <w:r w:rsidRPr="0003095E">
        <w:t xml:space="preserve">dzie wykorzystany </w:t>
      </w:r>
      <w:r w:rsidR="006518D1" w:rsidRPr="00B91126">
        <w:t>wyłącznie</w:t>
      </w:r>
      <w:r w:rsidRPr="0003095E">
        <w:t xml:space="preserve"> na potrzeby tocz</w:t>
      </w:r>
      <w:r w:rsidRPr="0003095E">
        <w:rPr>
          <w:rFonts w:hint="eastAsia"/>
        </w:rPr>
        <w:t>ą</w:t>
      </w:r>
      <w:r w:rsidRPr="0003095E">
        <w:t>cego si</w:t>
      </w:r>
      <w:r w:rsidRPr="0003095E">
        <w:rPr>
          <w:rFonts w:hint="eastAsia"/>
        </w:rPr>
        <w:t>ę</w:t>
      </w:r>
      <w:r w:rsidRPr="0003095E">
        <w:t xml:space="preserve"> post</w:t>
      </w:r>
      <w:r w:rsidRPr="0003095E">
        <w:rPr>
          <w:rFonts w:hint="eastAsia"/>
        </w:rPr>
        <w:t>ę</w:t>
      </w:r>
      <w:r w:rsidRPr="0003095E">
        <w:t>powania</w:t>
      </w:r>
      <w:r w:rsidR="00DC755E">
        <w:t xml:space="preserve"> </w:t>
      </w:r>
      <w:r w:rsidR="00DC755E" w:rsidRPr="00B91126">
        <w:t>grupowego</w:t>
      </w:r>
      <w:r w:rsidRPr="0003095E">
        <w:t>, mo</w:t>
      </w:r>
      <w:r w:rsidRPr="0003095E">
        <w:rPr>
          <w:rFonts w:hint="eastAsia"/>
        </w:rPr>
        <w:t>ż</w:t>
      </w:r>
      <w:r w:rsidRPr="0003095E">
        <w:t>e nakaza</w:t>
      </w:r>
      <w:r w:rsidRPr="0003095E">
        <w:rPr>
          <w:rFonts w:hint="eastAsia"/>
        </w:rPr>
        <w:t>ć</w:t>
      </w:r>
      <w:r w:rsidRPr="0003095E">
        <w:t xml:space="preserve"> pozwanemu lub osobie trzeciej wyjawienie</w:t>
      </w:r>
      <w:r w:rsidR="00B54F5C">
        <w:t xml:space="preserve"> </w:t>
      </w:r>
      <w:r w:rsidR="00B54F5C" w:rsidRPr="00B91126">
        <w:t>lub wydanie</w:t>
      </w:r>
      <w:r w:rsidRPr="00B91126">
        <w:t xml:space="preserve"> </w:t>
      </w:r>
      <w:r w:rsidRPr="0003095E">
        <w:rPr>
          <w:rFonts w:hint="eastAsia"/>
        </w:rPr>
        <w:t>ś</w:t>
      </w:r>
      <w:r w:rsidRPr="0003095E">
        <w:t>rodka dowodowego</w:t>
      </w:r>
      <w:r w:rsidRPr="00EC5A86">
        <w:t xml:space="preserve"> znajdującego się w </w:t>
      </w:r>
      <w:r w:rsidR="00DC755E" w:rsidRPr="00B91126">
        <w:t>ich</w:t>
      </w:r>
      <w:r w:rsidRPr="00EC5A86">
        <w:t xml:space="preserve"> posiadaniu</w:t>
      </w:r>
      <w:r>
        <w:t xml:space="preserve"> i </w:t>
      </w:r>
      <w:r w:rsidRPr="00EC5A86">
        <w:t xml:space="preserve">służącego stwierdzeniu faktu istotnego dla rozstrzygnięcia. </w:t>
      </w:r>
    </w:p>
    <w:bookmarkEnd w:id="31"/>
    <w:p w14:paraId="3D3843B0" w14:textId="290425F5" w:rsidR="008A5C61" w:rsidRPr="00B32825" w:rsidRDefault="00355397" w:rsidP="008A5C61">
      <w:pPr>
        <w:pStyle w:val="ZUSTzmustartykuempunktem"/>
      </w:pPr>
      <w:r>
        <w:t>2</w:t>
      </w:r>
      <w:r w:rsidR="008A5C61" w:rsidRPr="0003095E">
        <w:t>. S</w:t>
      </w:r>
      <w:r w:rsidR="008A5C61" w:rsidRPr="0003095E">
        <w:rPr>
          <w:rFonts w:hint="eastAsia"/>
        </w:rPr>
        <w:t>ą</w:t>
      </w:r>
      <w:r w:rsidR="008A5C61" w:rsidRPr="0003095E">
        <w:t>d na pisemny wniosek pozwanego</w:t>
      </w:r>
      <w:r w:rsidR="00521E2C">
        <w:t xml:space="preserve">, </w:t>
      </w:r>
      <w:r w:rsidR="00521E2C" w:rsidRPr="00B91126">
        <w:t>który zobowiązał się, że uzyskany w ten sposób dowód będzie wykorzystany wyłącznie na potrzeby toczącego się postępowania grupowego</w:t>
      </w:r>
      <w:r w:rsidR="00521E2C">
        <w:t xml:space="preserve"> </w:t>
      </w:r>
      <w:r w:rsidR="008A5C61" w:rsidRPr="0003095E">
        <w:t>mo</w:t>
      </w:r>
      <w:r w:rsidR="008A5C61" w:rsidRPr="0003095E">
        <w:rPr>
          <w:rFonts w:hint="eastAsia"/>
        </w:rPr>
        <w:t>ż</w:t>
      </w:r>
      <w:r w:rsidR="008A5C61" w:rsidRPr="0003095E">
        <w:t>e nakaza</w:t>
      </w:r>
      <w:r w:rsidR="008A5C61" w:rsidRPr="0003095E">
        <w:rPr>
          <w:rFonts w:hint="eastAsia"/>
        </w:rPr>
        <w:t>ć</w:t>
      </w:r>
      <w:r w:rsidR="008A5C61" w:rsidRPr="0003095E">
        <w:t xml:space="preserve"> podmiotowi upowa</w:t>
      </w:r>
      <w:r w:rsidR="008A5C61" w:rsidRPr="0003095E">
        <w:rPr>
          <w:rFonts w:hint="eastAsia"/>
        </w:rPr>
        <w:t>ż</w:t>
      </w:r>
      <w:r w:rsidR="008A5C61" w:rsidRPr="0003095E">
        <w:t xml:space="preserve">nionemu lub osobie trzeciej wyjawienie </w:t>
      </w:r>
      <w:r w:rsidR="00B54F5C" w:rsidRPr="00B91126">
        <w:t xml:space="preserve">lub wydanie </w:t>
      </w:r>
      <w:r w:rsidR="008A5C61" w:rsidRPr="0003095E">
        <w:rPr>
          <w:rFonts w:hint="eastAsia"/>
        </w:rPr>
        <w:t>ś</w:t>
      </w:r>
      <w:r w:rsidR="008A5C61" w:rsidRPr="0003095E">
        <w:t xml:space="preserve">rodka dowodowego </w:t>
      </w:r>
      <w:r w:rsidR="008A5C61" w:rsidRPr="00B32825">
        <w:t xml:space="preserve">znajdującego się w </w:t>
      </w:r>
      <w:r w:rsidR="00521E2C" w:rsidRPr="00B91126">
        <w:t>ich</w:t>
      </w:r>
      <w:r w:rsidR="008A5C61" w:rsidRPr="00B32825">
        <w:t xml:space="preserve"> posiadaniu </w:t>
      </w:r>
      <w:r w:rsidR="008A5C61">
        <w:t xml:space="preserve">i </w:t>
      </w:r>
      <w:r w:rsidR="008A5C61" w:rsidRPr="00B32825">
        <w:t>służącego stwierdzeniu faktu istotnego dla rozstrzygnięcia.</w:t>
      </w:r>
    </w:p>
    <w:bookmarkEnd w:id="30"/>
    <w:p w14:paraId="328996EC" w14:textId="02180502" w:rsidR="008A5C61" w:rsidRPr="0003095E" w:rsidRDefault="00355397" w:rsidP="008A5C61">
      <w:pPr>
        <w:pStyle w:val="ZUSTzmustartykuempunktem"/>
      </w:pPr>
      <w:r>
        <w:t>3</w:t>
      </w:r>
      <w:r w:rsidR="008A5C61" w:rsidRPr="0003095E">
        <w:t>. We wniosku wskazuje si</w:t>
      </w:r>
      <w:r w:rsidR="008A5C61" w:rsidRPr="0003095E">
        <w:rPr>
          <w:rFonts w:hint="eastAsia"/>
        </w:rPr>
        <w:t>ę</w:t>
      </w:r>
      <w:r w:rsidR="008A5C61" w:rsidRPr="0003095E">
        <w:t xml:space="preserve"> ponadto fakt podlegaj</w:t>
      </w:r>
      <w:r w:rsidR="008A5C61" w:rsidRPr="0003095E">
        <w:rPr>
          <w:rFonts w:hint="eastAsia"/>
        </w:rPr>
        <w:t>ą</w:t>
      </w:r>
      <w:r w:rsidR="008A5C61" w:rsidRPr="0003095E">
        <w:t xml:space="preserve">cy stwierdzeniu oraz </w:t>
      </w:r>
      <w:r w:rsidR="008A5C61" w:rsidRPr="0003095E">
        <w:rPr>
          <w:rFonts w:hint="eastAsia"/>
        </w:rPr>
        <w:t>ś</w:t>
      </w:r>
      <w:r w:rsidR="008A5C61" w:rsidRPr="0003095E">
        <w:t>rodek dowodowy wraz z jego mo</w:t>
      </w:r>
      <w:r w:rsidR="008A5C61" w:rsidRPr="0003095E">
        <w:rPr>
          <w:rFonts w:hint="eastAsia"/>
        </w:rPr>
        <w:t>ż</w:t>
      </w:r>
      <w:r w:rsidR="008A5C61" w:rsidRPr="0003095E">
        <w:t>liwie dok</w:t>
      </w:r>
      <w:r w:rsidR="008A5C61" w:rsidRPr="0003095E">
        <w:rPr>
          <w:rFonts w:hint="eastAsia"/>
        </w:rPr>
        <w:t>ł</w:t>
      </w:r>
      <w:r w:rsidR="008A5C61" w:rsidRPr="0003095E">
        <w:t>adnym opisem. W przypadku wniosku obejmuj</w:t>
      </w:r>
      <w:r w:rsidR="008A5C61" w:rsidRPr="0003095E">
        <w:rPr>
          <w:rFonts w:hint="eastAsia"/>
        </w:rPr>
        <w:t>ą</w:t>
      </w:r>
      <w:r w:rsidR="008A5C61" w:rsidRPr="0003095E">
        <w:t xml:space="preserve">cego kilka </w:t>
      </w:r>
      <w:r w:rsidR="008A5C61" w:rsidRPr="0003095E">
        <w:rPr>
          <w:rFonts w:hint="eastAsia"/>
        </w:rPr>
        <w:t>ś</w:t>
      </w:r>
      <w:r w:rsidR="008A5C61" w:rsidRPr="0003095E">
        <w:t>rodków dowodowych jednego rodzaju wskazuje si</w:t>
      </w:r>
      <w:r w:rsidR="008A5C61" w:rsidRPr="0003095E">
        <w:rPr>
          <w:rFonts w:hint="eastAsia"/>
        </w:rPr>
        <w:t>ę</w:t>
      </w:r>
      <w:r w:rsidR="008A5C61" w:rsidRPr="0003095E">
        <w:t xml:space="preserve"> w szczególno</w:t>
      </w:r>
      <w:r w:rsidR="008A5C61" w:rsidRPr="0003095E">
        <w:rPr>
          <w:rFonts w:hint="eastAsia"/>
        </w:rPr>
        <w:t>ś</w:t>
      </w:r>
      <w:r w:rsidR="008A5C61" w:rsidRPr="0003095E">
        <w:t>ci ich rodzaj, przedmiot, czas i miejsce powstania, a tak</w:t>
      </w:r>
      <w:r w:rsidR="008A5C61" w:rsidRPr="0003095E">
        <w:rPr>
          <w:rFonts w:hint="eastAsia"/>
        </w:rPr>
        <w:t>ż</w:t>
      </w:r>
      <w:r w:rsidR="008A5C61" w:rsidRPr="0003095E">
        <w:t>e inne istotne cechy umo</w:t>
      </w:r>
      <w:r w:rsidR="008A5C61" w:rsidRPr="0003095E">
        <w:rPr>
          <w:rFonts w:hint="eastAsia"/>
        </w:rPr>
        <w:t>ż</w:t>
      </w:r>
      <w:r w:rsidR="008A5C61" w:rsidRPr="0003095E">
        <w:t>liwiaj</w:t>
      </w:r>
      <w:r w:rsidR="008A5C61" w:rsidRPr="0003095E">
        <w:rPr>
          <w:rFonts w:hint="eastAsia"/>
        </w:rPr>
        <w:t>ą</w:t>
      </w:r>
      <w:r w:rsidR="008A5C61" w:rsidRPr="0003095E">
        <w:t>ce identyfikacj</w:t>
      </w:r>
      <w:r w:rsidR="008A5C61" w:rsidRPr="0003095E">
        <w:rPr>
          <w:rFonts w:hint="eastAsia"/>
        </w:rPr>
        <w:t>ę</w:t>
      </w:r>
      <w:r w:rsidR="008A5C61" w:rsidRPr="0003095E">
        <w:t xml:space="preserve"> tych </w:t>
      </w:r>
      <w:r w:rsidR="008A5C61" w:rsidRPr="0003095E">
        <w:rPr>
          <w:rFonts w:hint="eastAsia"/>
        </w:rPr>
        <w:t>ś</w:t>
      </w:r>
      <w:r w:rsidR="008A5C61" w:rsidRPr="0003095E">
        <w:t>rodków.</w:t>
      </w:r>
    </w:p>
    <w:p w14:paraId="636FA95C" w14:textId="77777777" w:rsidR="008A5C61" w:rsidRPr="0003095E" w:rsidRDefault="008A5C61" w:rsidP="008A5C61">
      <w:pPr>
        <w:pStyle w:val="ZARTzmartartykuempunktem"/>
      </w:pPr>
      <w:r w:rsidRPr="0003095E">
        <w:t xml:space="preserve">Art. 16b. 1. Wniosek o wyjawienie </w:t>
      </w:r>
      <w:r w:rsidR="00B54F5C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 mo</w:t>
      </w:r>
      <w:r w:rsidRPr="0003095E">
        <w:rPr>
          <w:rFonts w:hint="eastAsia"/>
        </w:rPr>
        <w:t>ż</w:t>
      </w:r>
      <w:r w:rsidRPr="0003095E">
        <w:t>e by</w:t>
      </w:r>
      <w:r w:rsidRPr="0003095E">
        <w:rPr>
          <w:rFonts w:hint="eastAsia"/>
        </w:rPr>
        <w:t>ć</w:t>
      </w:r>
      <w:r w:rsidRPr="0003095E">
        <w:t xml:space="preserve"> rozpoznany na posiedzeniu niejawnym.</w:t>
      </w:r>
    </w:p>
    <w:p w14:paraId="4DC10F27" w14:textId="77777777" w:rsidR="008A5C61" w:rsidRPr="0003095E" w:rsidRDefault="008A5C61" w:rsidP="008A5C61">
      <w:pPr>
        <w:pStyle w:val="ZUSTzmustartykuempunktem"/>
      </w:pPr>
      <w:r w:rsidRPr="0003095E">
        <w:t>2. Przed wydaniem postanowienia s</w:t>
      </w:r>
      <w:r w:rsidRPr="0003095E">
        <w:rPr>
          <w:rFonts w:hint="eastAsia"/>
        </w:rPr>
        <w:t>ą</w:t>
      </w:r>
      <w:r w:rsidRPr="0003095E">
        <w:t>d wys</w:t>
      </w:r>
      <w:r w:rsidRPr="0003095E">
        <w:rPr>
          <w:rFonts w:hint="eastAsia"/>
        </w:rPr>
        <w:t>ł</w:t>
      </w:r>
      <w:r w:rsidRPr="0003095E">
        <w:t>uchuje podmiot</w:t>
      </w:r>
      <w:r>
        <w:t>u</w:t>
      </w:r>
      <w:r w:rsidRPr="00F5076B">
        <w:t>, który zgodnie z treścią wniosku znajduje się w posiadaniu środka dowodowego</w:t>
      </w:r>
      <w:r>
        <w:t>,</w:t>
      </w:r>
      <w:r w:rsidRPr="00F5076B">
        <w:t xml:space="preserve"> lub żąda od niego oświadczenia na</w:t>
      </w:r>
      <w:r w:rsidRPr="0003095E">
        <w:t xml:space="preserve"> piśmie.</w:t>
      </w:r>
    </w:p>
    <w:p w14:paraId="026F381E" w14:textId="77777777" w:rsidR="008A5C61" w:rsidRPr="00B32825" w:rsidRDefault="008A5C61" w:rsidP="008A5C61">
      <w:pPr>
        <w:pStyle w:val="ZUSTzmustartykuempunktem"/>
      </w:pPr>
      <w:r w:rsidRPr="002514F6">
        <w:t xml:space="preserve">3. Jeżeli wniosek dotyczy wyjawienia </w:t>
      </w:r>
      <w:r w:rsidR="00746F1E" w:rsidRPr="00B91126">
        <w:t xml:space="preserve">lub wydania </w:t>
      </w:r>
      <w:r w:rsidRPr="002514F6">
        <w:t>przez stronę przeciwną lub osobę trzecią środka dowodowego</w:t>
      </w:r>
      <w:r w:rsidRPr="00871A8B">
        <w:t xml:space="preserve"> znajdującego się w aktach sprawy prowadzonej przez organ ochrony konsumentów</w:t>
      </w:r>
      <w:r w:rsidRPr="004C29E4">
        <w:t xml:space="preserve">, </w:t>
      </w:r>
      <w:r w:rsidRPr="00075245">
        <w:t>w tym organ ochrony konsumentów innego państwa członkowskiego Unii Europejskiej, przed wydaniem postanowienia sąd informuje o wniosku ten organ i</w:t>
      </w:r>
      <w:r>
        <w:t> wy</w:t>
      </w:r>
      <w:r w:rsidRPr="00075245">
        <w:t xml:space="preserve">znacza termin, </w:t>
      </w:r>
      <w:r w:rsidRPr="00075245">
        <w:lastRenderedPageBreak/>
        <w:t xml:space="preserve">w którym organ może przedstawić stanowisko co do tego, czy nie zachodzi przesłanka, o której mowa w art. </w:t>
      </w:r>
      <w:r w:rsidRPr="00EC5A86">
        <w:t xml:space="preserve">16c ust. 1 pkt </w:t>
      </w:r>
      <w:r w:rsidRPr="00B32825">
        <w:t>2.</w:t>
      </w:r>
    </w:p>
    <w:p w14:paraId="7FC88E6B" w14:textId="77777777" w:rsidR="008A5C61" w:rsidRPr="0003095E" w:rsidRDefault="008A5C61" w:rsidP="008A5C61">
      <w:pPr>
        <w:pStyle w:val="ZARTzmartartykuempunktem"/>
      </w:pPr>
      <w:r w:rsidRPr="0003095E">
        <w:t>Art. 16c. 1. S</w:t>
      </w:r>
      <w:r w:rsidRPr="0003095E">
        <w:rPr>
          <w:rFonts w:hint="eastAsia"/>
        </w:rPr>
        <w:t>ą</w:t>
      </w:r>
      <w:r w:rsidRPr="0003095E">
        <w:t xml:space="preserve">d oddala wniosek o wyjawienie </w:t>
      </w:r>
      <w:r w:rsidR="00B54F5C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dowodowego, je</w:t>
      </w:r>
      <w:r w:rsidRPr="0003095E">
        <w:rPr>
          <w:rFonts w:hint="eastAsia"/>
        </w:rPr>
        <w:t>ż</w:t>
      </w:r>
      <w:r w:rsidRPr="0003095E">
        <w:t>eli:</w:t>
      </w:r>
    </w:p>
    <w:p w14:paraId="4C0C8F91" w14:textId="77777777" w:rsidR="008A5C61" w:rsidRPr="00F5076B" w:rsidRDefault="008A5C61" w:rsidP="008A5C61">
      <w:pPr>
        <w:pStyle w:val="ZPKTzmpktartykuempunktem"/>
      </w:pPr>
      <w:r w:rsidRPr="0003095E">
        <w:t>1)</w:t>
      </w:r>
      <w:r>
        <w:tab/>
      </w:r>
      <w:r w:rsidRPr="0003095E">
        <w:t>wniosek nie spe</w:t>
      </w:r>
      <w:r w:rsidRPr="0003095E">
        <w:rPr>
          <w:rFonts w:hint="eastAsia"/>
        </w:rPr>
        <w:t>ł</w:t>
      </w:r>
      <w:r w:rsidRPr="0003095E">
        <w:t>nia wymaga</w:t>
      </w:r>
      <w:r w:rsidRPr="0003095E">
        <w:rPr>
          <w:rFonts w:hint="eastAsia"/>
        </w:rPr>
        <w:t>ń</w:t>
      </w:r>
      <w:r w:rsidRPr="0003095E">
        <w:t>, o których mowa w art. 16a</w:t>
      </w:r>
      <w:r>
        <w:t>,</w:t>
      </w:r>
      <w:r w:rsidRPr="00F5076B">
        <w:t xml:space="preserve"> lub</w:t>
      </w:r>
    </w:p>
    <w:p w14:paraId="18EC7F6D" w14:textId="77777777" w:rsidR="008A5C61" w:rsidRPr="0003095E" w:rsidRDefault="008A5C61" w:rsidP="008A5C61">
      <w:pPr>
        <w:pStyle w:val="ZPKTzmpktartykuempunktem"/>
      </w:pPr>
      <w:r w:rsidRPr="00896BBF">
        <w:t>2)</w:t>
      </w:r>
      <w:r>
        <w:tab/>
      </w:r>
      <w:r w:rsidRPr="00896BBF">
        <w:t xml:space="preserve">wyjawienie </w:t>
      </w:r>
      <w:r w:rsidR="00B54F5C" w:rsidRPr="00B91126">
        <w:t xml:space="preserve">lub wydanie </w:t>
      </w:r>
      <w:r w:rsidRPr="00896BBF">
        <w:t>środka dowodowego byłoby nieproporcjonalne</w:t>
      </w:r>
      <w:r w:rsidRPr="0003095E">
        <w:t>.</w:t>
      </w:r>
    </w:p>
    <w:p w14:paraId="43E13298" w14:textId="77777777" w:rsidR="008A5C61" w:rsidRPr="00871A8B" w:rsidRDefault="008A5C61" w:rsidP="008A5C61">
      <w:pPr>
        <w:pStyle w:val="ZUSTzmustartykuempunktem"/>
      </w:pPr>
      <w:r w:rsidRPr="002514F6">
        <w:t>2. Dokonując oceny, czy wyjawienie</w:t>
      </w:r>
      <w:r w:rsidR="00B54F5C" w:rsidRPr="00B54F5C">
        <w:t xml:space="preserve"> </w:t>
      </w:r>
      <w:r w:rsidR="00B54F5C" w:rsidRPr="00B91126">
        <w:t>lub wydanie</w:t>
      </w:r>
      <w:r w:rsidRPr="002514F6">
        <w:t xml:space="preserve"> środka dowodowego byłoby nieproporcjonalne, sąd bierze pod uwagę słuszne interesy stron oraz osoby trzeciej, która według treści wniosku znajduje się w posiadaniu środka dow</w:t>
      </w:r>
      <w:r w:rsidRPr="00871A8B">
        <w:t>odowego, a w szczególności:</w:t>
      </w:r>
    </w:p>
    <w:p w14:paraId="315EBB53" w14:textId="77777777" w:rsidR="008A5C61" w:rsidRPr="0003095E" w:rsidRDefault="008A5C61" w:rsidP="008A5C61">
      <w:pPr>
        <w:pStyle w:val="ZPKTzmpktartykuempunktem"/>
      </w:pPr>
      <w:r w:rsidRPr="004C29E4">
        <w:t>1)</w:t>
      </w:r>
      <w:r w:rsidRPr="0003095E">
        <w:tab/>
        <w:t xml:space="preserve">zakres, w jakim wniosek o </w:t>
      </w:r>
      <w:r w:rsidR="00D63581" w:rsidRPr="00B91126">
        <w:t>wyjawienie lub wydanie</w:t>
      </w:r>
      <w:r w:rsidR="00D63581" w:rsidRPr="00B91126">
        <w:rPr>
          <w:rFonts w:hint="eastAsia"/>
        </w:rPr>
        <w:t xml:space="preserve"> </w:t>
      </w:r>
      <w:r w:rsidRPr="0003095E">
        <w:rPr>
          <w:rFonts w:hint="eastAsia"/>
        </w:rPr>
        <w:t>ś</w:t>
      </w:r>
      <w:r w:rsidRPr="0003095E">
        <w:t>rodka dowodowego uzasadniaj</w:t>
      </w:r>
      <w:r w:rsidRPr="0003095E">
        <w:rPr>
          <w:rFonts w:hint="eastAsia"/>
        </w:rPr>
        <w:t>ą</w:t>
      </w:r>
      <w:r w:rsidRPr="0003095E">
        <w:t xml:space="preserve"> ju</w:t>
      </w:r>
      <w:r w:rsidRPr="0003095E">
        <w:rPr>
          <w:rFonts w:hint="eastAsia"/>
        </w:rPr>
        <w:t>ż</w:t>
      </w:r>
      <w:r w:rsidRPr="0003095E">
        <w:t xml:space="preserve"> stwierdzone fakty i dost</w:t>
      </w:r>
      <w:r w:rsidRPr="0003095E">
        <w:rPr>
          <w:rFonts w:hint="eastAsia"/>
        </w:rPr>
        <w:t>ę</w:t>
      </w:r>
      <w:r w:rsidRPr="0003095E">
        <w:t>pne dowody;</w:t>
      </w:r>
    </w:p>
    <w:p w14:paraId="1A452B48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 xml:space="preserve">zakres i koszt wyjawienia </w:t>
      </w:r>
      <w:r w:rsidR="00746F1E" w:rsidRPr="00B91126">
        <w:t xml:space="preserve">lub wydania </w:t>
      </w:r>
      <w:r w:rsidRPr="0003095E">
        <w:rPr>
          <w:rFonts w:hint="eastAsia"/>
        </w:rPr>
        <w:t>ś</w:t>
      </w:r>
      <w:r w:rsidRPr="0003095E">
        <w:t>rodka dowodowego, w szczególno</w:t>
      </w:r>
      <w:r w:rsidRPr="0003095E">
        <w:rPr>
          <w:rFonts w:hint="eastAsia"/>
        </w:rPr>
        <w:t>ś</w:t>
      </w:r>
      <w:r w:rsidRPr="0003095E">
        <w:t>ci dla osoby trzeciej;</w:t>
      </w:r>
    </w:p>
    <w:p w14:paraId="6A9A319C" w14:textId="77777777" w:rsidR="008A5C61" w:rsidRPr="0003095E" w:rsidRDefault="008A5C61" w:rsidP="008A5C61">
      <w:pPr>
        <w:pStyle w:val="ZPKTzmpktartykuempunktem"/>
      </w:pPr>
      <w:r w:rsidRPr="0003095E">
        <w:t>3)</w:t>
      </w:r>
      <w:r w:rsidRPr="0003095E">
        <w:tab/>
        <w:t>zapobieganie ogólnemu poszukiwaniu informacji, co do których jest ma</w:t>
      </w:r>
      <w:r w:rsidRPr="0003095E">
        <w:rPr>
          <w:rFonts w:hint="eastAsia"/>
        </w:rPr>
        <w:t>ł</w:t>
      </w:r>
      <w:r w:rsidRPr="0003095E">
        <w:t>o prawdopodobne, aby mia</w:t>
      </w:r>
      <w:r w:rsidRPr="0003095E">
        <w:rPr>
          <w:rFonts w:hint="eastAsia"/>
        </w:rPr>
        <w:t>ł</w:t>
      </w:r>
      <w:r w:rsidRPr="0003095E">
        <w:t>y znaczenie dla post</w:t>
      </w:r>
      <w:r w:rsidRPr="0003095E">
        <w:rPr>
          <w:rFonts w:hint="eastAsia"/>
        </w:rPr>
        <w:t>ę</w:t>
      </w:r>
      <w:r w:rsidRPr="0003095E">
        <w:t>powania</w:t>
      </w:r>
      <w:r w:rsidR="00521E2C">
        <w:t xml:space="preserve"> </w:t>
      </w:r>
      <w:r w:rsidR="00521E2C" w:rsidRPr="00B91126">
        <w:t>grupowego</w:t>
      </w:r>
      <w:r w:rsidRPr="0003095E">
        <w:t>;</w:t>
      </w:r>
    </w:p>
    <w:p w14:paraId="386E2050" w14:textId="77777777" w:rsidR="008A5C61" w:rsidRPr="0003095E" w:rsidRDefault="008A5C61" w:rsidP="008A5C61">
      <w:pPr>
        <w:pStyle w:val="ZPKTzmpktartykuempunktem"/>
      </w:pPr>
      <w:r w:rsidRPr="0003095E">
        <w:t>4)</w:t>
      </w:r>
      <w:r w:rsidRPr="0003095E">
        <w:tab/>
        <w:t xml:space="preserve">zakres, w jakim </w:t>
      </w:r>
      <w:r w:rsidRPr="0003095E">
        <w:rPr>
          <w:rFonts w:hint="eastAsia"/>
        </w:rPr>
        <w:t>ś</w:t>
      </w:r>
      <w:r w:rsidRPr="0003095E">
        <w:t>rodek dowodowy dotyczy informacji stanowi</w:t>
      </w:r>
      <w:r w:rsidRPr="0003095E">
        <w:rPr>
          <w:rFonts w:hint="eastAsia"/>
        </w:rPr>
        <w:t>ą</w:t>
      </w:r>
      <w:r w:rsidRPr="0003095E">
        <w:t>cej tajemnic</w:t>
      </w:r>
      <w:r w:rsidRPr="0003095E">
        <w:rPr>
          <w:rFonts w:hint="eastAsia"/>
        </w:rPr>
        <w:t>ę</w:t>
      </w:r>
      <w:r w:rsidRPr="0003095E">
        <w:t xml:space="preserve"> przedsi</w:t>
      </w:r>
      <w:r w:rsidRPr="0003095E">
        <w:rPr>
          <w:rFonts w:hint="eastAsia"/>
        </w:rPr>
        <w:t>ę</w:t>
      </w:r>
      <w:r w:rsidRPr="0003095E">
        <w:t>biorstwa lub inn</w:t>
      </w:r>
      <w:r w:rsidRPr="0003095E">
        <w:rPr>
          <w:rFonts w:hint="eastAsia"/>
        </w:rPr>
        <w:t>ą</w:t>
      </w:r>
      <w:r w:rsidRPr="0003095E">
        <w:t xml:space="preserve"> tajemnic</w:t>
      </w:r>
      <w:r w:rsidRPr="0003095E">
        <w:rPr>
          <w:rFonts w:hint="eastAsia"/>
        </w:rPr>
        <w:t>ę</w:t>
      </w:r>
      <w:r w:rsidRPr="0003095E">
        <w:t xml:space="preserve"> podlegaj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ochronie prawnej na podstawie odr</w:t>
      </w:r>
      <w:r w:rsidRPr="0003095E">
        <w:rPr>
          <w:rFonts w:hint="eastAsia"/>
        </w:rPr>
        <w:t>ę</w:t>
      </w:r>
      <w:r w:rsidRPr="0003095E">
        <w:t>bnych przepisów, w szczególno</w:t>
      </w:r>
      <w:r w:rsidRPr="0003095E">
        <w:rPr>
          <w:rFonts w:hint="eastAsia"/>
        </w:rPr>
        <w:t>ś</w:t>
      </w:r>
      <w:r w:rsidRPr="0003095E">
        <w:t>ci odnosz</w:t>
      </w:r>
      <w:r w:rsidRPr="0003095E">
        <w:rPr>
          <w:rFonts w:hint="eastAsia"/>
        </w:rPr>
        <w:t>ą</w:t>
      </w:r>
      <w:r w:rsidRPr="0003095E">
        <w:t>cych si</w:t>
      </w:r>
      <w:r w:rsidRPr="0003095E">
        <w:rPr>
          <w:rFonts w:hint="eastAsia"/>
        </w:rPr>
        <w:t>ę</w:t>
      </w:r>
      <w:r w:rsidRPr="0003095E">
        <w:t xml:space="preserve"> do osób trzecich, oraz dost</w:t>
      </w:r>
      <w:r w:rsidRPr="0003095E">
        <w:rPr>
          <w:rFonts w:hint="eastAsia"/>
        </w:rPr>
        <w:t>ę</w:t>
      </w:r>
      <w:r w:rsidRPr="0003095E">
        <w:t xml:space="preserve">pne </w:t>
      </w:r>
      <w:r w:rsidRPr="0003095E">
        <w:rPr>
          <w:rFonts w:hint="eastAsia"/>
        </w:rPr>
        <w:t>ś</w:t>
      </w:r>
      <w:r w:rsidRPr="0003095E">
        <w:t>rodki ochrony takich informacji.</w:t>
      </w:r>
    </w:p>
    <w:p w14:paraId="73DA7374" w14:textId="77777777" w:rsidR="008A5C61" w:rsidRPr="00896BBF" w:rsidRDefault="008A5C61" w:rsidP="008A5C61">
      <w:pPr>
        <w:pStyle w:val="ZUSTzmustartykuempunktem"/>
      </w:pPr>
      <w:r w:rsidRPr="0003095E">
        <w:t xml:space="preserve">3. </w:t>
      </w:r>
      <w:r w:rsidR="00521E2C" w:rsidRPr="00B91126">
        <w:t>Jeżeli wniosek</w:t>
      </w:r>
      <w:r w:rsidRPr="00B91126">
        <w:t xml:space="preserve"> </w:t>
      </w:r>
      <w:r w:rsidR="00A87EBA" w:rsidRPr="00B91126">
        <w:t xml:space="preserve">dotyczy </w:t>
      </w:r>
      <w:r w:rsidRPr="00B91126">
        <w:rPr>
          <w:rFonts w:hint="eastAsia"/>
        </w:rPr>
        <w:t>ś</w:t>
      </w:r>
      <w:r w:rsidRPr="00B91126">
        <w:t xml:space="preserve">rodka dowodowego </w:t>
      </w:r>
      <w:r w:rsidRPr="0003095E">
        <w:t>znajduj</w:t>
      </w:r>
      <w:r w:rsidRPr="0003095E">
        <w:rPr>
          <w:rFonts w:hint="eastAsia"/>
        </w:rPr>
        <w:t>ą</w:t>
      </w:r>
      <w:r w:rsidRPr="0003095E">
        <w:t>cego si</w:t>
      </w:r>
      <w:r w:rsidRPr="0003095E">
        <w:rPr>
          <w:rFonts w:hint="eastAsia"/>
        </w:rPr>
        <w:t>ę</w:t>
      </w:r>
      <w:r w:rsidRPr="0003095E">
        <w:t xml:space="preserve"> w</w:t>
      </w:r>
      <w:r>
        <w:t> </w:t>
      </w:r>
      <w:r w:rsidRPr="0003095E">
        <w:t>aktach sprawy prowadzonej przez organ ochrony konsumentów, w tym organ ochrony konsumentów innego pa</w:t>
      </w:r>
      <w:r w:rsidRPr="0003095E">
        <w:rPr>
          <w:rFonts w:hint="eastAsia"/>
        </w:rPr>
        <w:t>ń</w:t>
      </w:r>
      <w:r w:rsidRPr="0003095E">
        <w:t>stwa cz</w:t>
      </w:r>
      <w:r w:rsidRPr="0003095E">
        <w:rPr>
          <w:rFonts w:hint="eastAsia"/>
        </w:rPr>
        <w:t>ł</w:t>
      </w:r>
      <w:r w:rsidRPr="0003095E">
        <w:t>onkowskiego Unii Europejskiej</w:t>
      </w:r>
      <w:r>
        <w:t>,</w:t>
      </w:r>
      <w:r w:rsidRPr="00896BBF">
        <w:t xml:space="preserve"> dokonując oceny, o</w:t>
      </w:r>
      <w:r>
        <w:t> </w:t>
      </w:r>
      <w:r w:rsidRPr="00896BBF">
        <w:t>której mowa w ust. 2, sąd bierze pod uwagę także to, czy:</w:t>
      </w:r>
    </w:p>
    <w:p w14:paraId="1E8C138B" w14:textId="77777777" w:rsidR="008A5C61" w:rsidRPr="00134602" w:rsidRDefault="008A5C61" w:rsidP="008A5C61">
      <w:pPr>
        <w:pStyle w:val="ZPKTzmpktartykuempunktem"/>
      </w:pPr>
      <w:r w:rsidRPr="0003095E">
        <w:t>1)</w:t>
      </w:r>
      <w:r w:rsidRPr="0003095E">
        <w:tab/>
        <w:t xml:space="preserve">wniosek o wyjawienie </w:t>
      </w:r>
      <w:r w:rsidR="00B54F5C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 okre</w:t>
      </w:r>
      <w:r w:rsidRPr="0003095E">
        <w:rPr>
          <w:rFonts w:hint="eastAsia"/>
        </w:rPr>
        <w:t>ś</w:t>
      </w:r>
      <w:r w:rsidRPr="0003095E">
        <w:t>la precyzyjnie charakter, przedmiot oraz tre</w:t>
      </w:r>
      <w:r w:rsidRPr="0003095E">
        <w:rPr>
          <w:rFonts w:hint="eastAsia"/>
        </w:rPr>
        <w:t>ść</w:t>
      </w:r>
      <w:r w:rsidRPr="0003095E">
        <w:t xml:space="preserve"> </w:t>
      </w:r>
      <w:r w:rsidRPr="00134602">
        <w:t>środka dowodowego;</w:t>
      </w:r>
    </w:p>
    <w:p w14:paraId="7ED66C45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strona, która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y</w:t>
      </w:r>
      <w:r w:rsidRPr="0003095E">
        <w:rPr>
          <w:rFonts w:hint="eastAsia"/>
        </w:rPr>
        <w:t>ł</w:t>
      </w:r>
      <w:r w:rsidRPr="0003095E">
        <w:t xml:space="preserve">a wniosek o wyjawienie </w:t>
      </w:r>
      <w:r w:rsidR="00B54F5C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dowodowego, rzeczywi</w:t>
      </w:r>
      <w:r w:rsidRPr="0003095E">
        <w:rPr>
          <w:rFonts w:hint="eastAsia"/>
        </w:rPr>
        <w:t>ś</w:t>
      </w:r>
      <w:r w:rsidRPr="0003095E">
        <w:t xml:space="preserve">cie czyni </w:t>
      </w:r>
      <w:r w:rsidRPr="00B91126">
        <w:t xml:space="preserve">to </w:t>
      </w:r>
      <w:r w:rsidR="00A87EBA" w:rsidRPr="00B91126">
        <w:t xml:space="preserve">wyłącznie na </w:t>
      </w:r>
      <w:r w:rsidRPr="00B91126">
        <w:t xml:space="preserve">potrzeby </w:t>
      </w:r>
      <w:r w:rsidRPr="0003095E">
        <w:t>post</w:t>
      </w:r>
      <w:r w:rsidRPr="0003095E">
        <w:rPr>
          <w:rFonts w:hint="eastAsia"/>
        </w:rPr>
        <w:t>ę</w:t>
      </w:r>
      <w:r w:rsidRPr="0003095E">
        <w:t>powania grupowego, w którym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ono wniosek;</w:t>
      </w:r>
    </w:p>
    <w:p w14:paraId="03049CCA" w14:textId="77777777" w:rsidR="008A5C61" w:rsidRPr="002514F6" w:rsidRDefault="008A5C61" w:rsidP="008A5C61">
      <w:pPr>
        <w:pStyle w:val="ZPKTzmpktartykuempunktem"/>
      </w:pPr>
      <w:r w:rsidRPr="0003095E">
        <w:t>3)</w:t>
      </w:r>
      <w:r w:rsidRPr="0003095E">
        <w:tab/>
        <w:t xml:space="preserve">wyjawienie </w:t>
      </w:r>
      <w:r w:rsidR="00B54F5C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 nie wp</w:t>
      </w:r>
      <w:r w:rsidRPr="0003095E">
        <w:rPr>
          <w:rFonts w:hint="eastAsia"/>
        </w:rPr>
        <w:t>ł</w:t>
      </w:r>
      <w:r w:rsidRPr="0003095E">
        <w:t>ynie negatywnie na skuteczno</w:t>
      </w:r>
      <w:r w:rsidRPr="0003095E">
        <w:rPr>
          <w:rFonts w:hint="eastAsia"/>
        </w:rPr>
        <w:t>ść</w:t>
      </w:r>
      <w:r w:rsidRPr="0003095E">
        <w:t xml:space="preserve">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</w:t>
      </w:r>
      <w:r>
        <w:t xml:space="preserve">prowadzonych </w:t>
      </w:r>
      <w:r w:rsidRPr="00D84398">
        <w:t>przez Prezesa Urzędu Ochrony Konkurencji i</w:t>
      </w:r>
      <w:r>
        <w:t> </w:t>
      </w:r>
      <w:r w:rsidRPr="00D84398">
        <w:t>Konsumentów</w:t>
      </w:r>
      <w:r>
        <w:t>,</w:t>
      </w:r>
      <w:r w:rsidRPr="00D84398">
        <w:t xml:space="preserve"> dotyczących naruszenia zbiorowych </w:t>
      </w:r>
      <w:r w:rsidRPr="00D84398">
        <w:lastRenderedPageBreak/>
        <w:t xml:space="preserve">interesów konsumentów lub </w:t>
      </w:r>
      <w:bookmarkStart w:id="32" w:name="_Hlk136347455"/>
      <w:r w:rsidRPr="00D84398">
        <w:t>o</w:t>
      </w:r>
      <w:r>
        <w:t> </w:t>
      </w:r>
      <w:r w:rsidRPr="00D84398">
        <w:t>uznanie postanowień wzorca umowy za niedozwolone</w:t>
      </w:r>
      <w:bookmarkEnd w:id="32"/>
      <w:r w:rsidRPr="0003095E">
        <w:t>.</w:t>
      </w:r>
    </w:p>
    <w:p w14:paraId="62FF9F76" w14:textId="77777777" w:rsidR="008A5C61" w:rsidRPr="0003095E" w:rsidRDefault="008A5C61" w:rsidP="008A5C61">
      <w:pPr>
        <w:pStyle w:val="ZARTzmartartykuempunktem"/>
      </w:pPr>
      <w:r w:rsidRPr="002514F6">
        <w:t>Art. 16d</w:t>
      </w:r>
      <w:r w:rsidRPr="00871A8B">
        <w:t xml:space="preserve">. </w:t>
      </w:r>
      <w:r w:rsidRPr="0003095E">
        <w:t>Je</w:t>
      </w:r>
      <w:r w:rsidRPr="0003095E">
        <w:rPr>
          <w:rFonts w:hint="eastAsia"/>
        </w:rPr>
        <w:t>ż</w:t>
      </w:r>
      <w:r w:rsidRPr="0003095E">
        <w:t xml:space="preserve">eli wniosek dotyczy </w:t>
      </w:r>
      <w:r w:rsidRPr="0003095E">
        <w:rPr>
          <w:rFonts w:hint="eastAsia"/>
        </w:rPr>
        <w:t>ś</w:t>
      </w:r>
      <w:r w:rsidRPr="0003095E">
        <w:t>rodka dowodowego znajduj</w:t>
      </w:r>
      <w:r w:rsidRPr="0003095E">
        <w:rPr>
          <w:rFonts w:hint="eastAsia"/>
        </w:rPr>
        <w:t>ą</w:t>
      </w:r>
      <w:r w:rsidRPr="0003095E">
        <w:t>cego si</w:t>
      </w:r>
      <w:r w:rsidRPr="0003095E">
        <w:rPr>
          <w:rFonts w:hint="eastAsia"/>
        </w:rPr>
        <w:t>ę</w:t>
      </w:r>
      <w:r w:rsidRPr="0003095E">
        <w:t xml:space="preserve"> w aktach sprawy prowadzonej przez organ ochrony konsumentów, w tym</w:t>
      </w:r>
      <w:r w:rsidRPr="0003095E" w:rsidDel="00BE5513">
        <w:t xml:space="preserve"> </w:t>
      </w:r>
      <w:r w:rsidRPr="0003095E">
        <w:t>organ ochrony konsumentów innego pa</w:t>
      </w:r>
      <w:r w:rsidRPr="0003095E">
        <w:rPr>
          <w:rFonts w:hint="eastAsia"/>
        </w:rPr>
        <w:t>ń</w:t>
      </w:r>
      <w:r w:rsidRPr="0003095E">
        <w:t>stwa cz</w:t>
      </w:r>
      <w:r w:rsidRPr="0003095E">
        <w:rPr>
          <w:rFonts w:hint="eastAsia"/>
        </w:rPr>
        <w:t>ł</w:t>
      </w:r>
      <w:r w:rsidRPr="0003095E">
        <w:t>onkowskiego Unii Europejskiej, s</w:t>
      </w:r>
      <w:r w:rsidRPr="0003095E">
        <w:rPr>
          <w:rFonts w:hint="eastAsia"/>
        </w:rPr>
        <w:t>ą</w:t>
      </w:r>
      <w:r w:rsidRPr="0003095E">
        <w:t>d prowadz</w:t>
      </w:r>
      <w:r w:rsidRPr="0003095E">
        <w:rPr>
          <w:rFonts w:hint="eastAsia"/>
        </w:rPr>
        <w:t>ą</w:t>
      </w:r>
      <w:r w:rsidRPr="0003095E">
        <w:t>cy post</w:t>
      </w:r>
      <w:r w:rsidRPr="0003095E">
        <w:rPr>
          <w:rFonts w:hint="eastAsia"/>
        </w:rPr>
        <w:t>ę</w:t>
      </w:r>
      <w:r w:rsidRPr="0003095E">
        <w:t>powanie grupowe z powództwa podmiotu upowa</w:t>
      </w:r>
      <w:r w:rsidRPr="0003095E">
        <w:rPr>
          <w:rFonts w:hint="eastAsia"/>
        </w:rPr>
        <w:t>ż</w:t>
      </w:r>
      <w:r w:rsidRPr="0003095E">
        <w:t>nionego, mo</w:t>
      </w:r>
      <w:r w:rsidRPr="0003095E">
        <w:rPr>
          <w:rFonts w:hint="eastAsia"/>
        </w:rPr>
        <w:t>ż</w:t>
      </w:r>
      <w:r w:rsidRPr="0003095E">
        <w:t>e nakaza</w:t>
      </w:r>
      <w:r w:rsidRPr="0003095E">
        <w:rPr>
          <w:rFonts w:hint="eastAsia"/>
        </w:rPr>
        <w:t>ć</w:t>
      </w:r>
      <w:r w:rsidRPr="0003095E">
        <w:t xml:space="preserve"> t</w:t>
      </w:r>
      <w:r>
        <w:t>emu</w:t>
      </w:r>
      <w:r w:rsidRPr="00D84398">
        <w:t xml:space="preserve"> organo</w:t>
      </w:r>
      <w:r>
        <w:t>wi</w:t>
      </w:r>
      <w:r w:rsidRPr="00D84398">
        <w:t xml:space="preserve"> wyjawienie</w:t>
      </w:r>
      <w:r w:rsidR="00B54F5C" w:rsidRPr="00B54F5C">
        <w:t xml:space="preserve"> </w:t>
      </w:r>
      <w:r w:rsidR="00B54F5C" w:rsidRPr="00B91126">
        <w:t>lub wydanie</w:t>
      </w:r>
      <w:r w:rsidRPr="00D84398">
        <w:t xml:space="preserve"> takiego środka tylko wówczas, gdy jego uzyskanie od strony postępowania </w:t>
      </w:r>
      <w:r w:rsidRPr="0003095E">
        <w:t>jest niemo</w:t>
      </w:r>
      <w:r w:rsidRPr="0003095E">
        <w:rPr>
          <w:rFonts w:hint="eastAsia"/>
        </w:rPr>
        <w:t>ż</w:t>
      </w:r>
      <w:r w:rsidRPr="0003095E">
        <w:t>liwe lub nadmiernie utrudnione.</w:t>
      </w:r>
    </w:p>
    <w:p w14:paraId="039566E9" w14:textId="77777777" w:rsidR="008A5C61" w:rsidRPr="0003095E" w:rsidRDefault="008A5C61" w:rsidP="008A5C61">
      <w:pPr>
        <w:pStyle w:val="ZARTzmartartykuempunktem"/>
      </w:pPr>
      <w:r w:rsidRPr="0003095E">
        <w:t>Art. 16e. 1. W przypadku gdy dowód uzyskany w wyniku wyjawienia</w:t>
      </w:r>
      <w:r w:rsidR="00746F1E" w:rsidRPr="00746F1E">
        <w:t xml:space="preserve"> </w:t>
      </w:r>
      <w:r w:rsidR="00746F1E" w:rsidRPr="00B91126">
        <w:t>lub wydania</w:t>
      </w:r>
      <w:r w:rsidRPr="0003095E">
        <w:t xml:space="preserve"> </w:t>
      </w:r>
      <w:r w:rsidRPr="0003095E">
        <w:rPr>
          <w:rFonts w:hint="eastAsia"/>
        </w:rPr>
        <w:t>ś</w:t>
      </w:r>
      <w:r w:rsidRPr="0003095E">
        <w:t>rodka dowodowego w post</w:t>
      </w:r>
      <w:r w:rsidRPr="0003095E">
        <w:rPr>
          <w:rFonts w:hint="eastAsia"/>
        </w:rPr>
        <w:t>ę</w:t>
      </w:r>
      <w:r w:rsidRPr="0003095E">
        <w:t>powaniu grupowym z powództwa podmiotu upowa</w:t>
      </w:r>
      <w:r w:rsidRPr="0003095E">
        <w:rPr>
          <w:rFonts w:hint="eastAsia"/>
        </w:rPr>
        <w:t>ż</w:t>
      </w:r>
      <w:r w:rsidRPr="0003095E">
        <w:t>nionego, zawiera tajemnic</w:t>
      </w:r>
      <w:r w:rsidRPr="0003095E">
        <w:rPr>
          <w:rFonts w:hint="eastAsia"/>
        </w:rPr>
        <w:t>ę</w:t>
      </w:r>
      <w:r w:rsidRPr="0003095E">
        <w:t xml:space="preserve"> przedsi</w:t>
      </w:r>
      <w:r w:rsidRPr="0003095E">
        <w:rPr>
          <w:rFonts w:hint="eastAsia"/>
        </w:rPr>
        <w:t>ę</w:t>
      </w:r>
      <w:r w:rsidRPr="0003095E">
        <w:t>biorstwa lub inn</w:t>
      </w:r>
      <w:r w:rsidRPr="0003095E">
        <w:rPr>
          <w:rFonts w:hint="eastAsia"/>
        </w:rPr>
        <w:t>ą</w:t>
      </w:r>
      <w:r w:rsidRPr="0003095E">
        <w:t xml:space="preserve"> tajemnic</w:t>
      </w:r>
      <w:r w:rsidRPr="0003095E">
        <w:rPr>
          <w:rFonts w:hint="eastAsia"/>
        </w:rPr>
        <w:t>ę</w:t>
      </w:r>
      <w:r w:rsidRPr="0003095E">
        <w:t xml:space="preserve"> podlegaj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ochronie prawnej na podstawie odr</w:t>
      </w:r>
      <w:r w:rsidRPr="0003095E">
        <w:rPr>
          <w:rFonts w:hint="eastAsia"/>
        </w:rPr>
        <w:t>ę</w:t>
      </w:r>
      <w:r w:rsidRPr="0003095E">
        <w:t>bnych przepisów oraz jest to niezb</w:t>
      </w:r>
      <w:r w:rsidRPr="0003095E">
        <w:rPr>
          <w:rFonts w:hint="eastAsia"/>
        </w:rPr>
        <w:t>ę</w:t>
      </w:r>
      <w:r w:rsidRPr="0003095E">
        <w:t>dne dla zapobie</w:t>
      </w:r>
      <w:r w:rsidRPr="0003095E">
        <w:rPr>
          <w:rFonts w:hint="eastAsia"/>
        </w:rPr>
        <w:t>ż</w:t>
      </w:r>
      <w:r w:rsidRPr="0003095E">
        <w:t>enia ujawnieni</w:t>
      </w:r>
      <w:r>
        <w:t>u</w:t>
      </w:r>
      <w:r w:rsidRPr="0003095E">
        <w:t xml:space="preserve"> </w:t>
      </w:r>
      <w:r w:rsidRPr="00D84398">
        <w:t>takiej tajemnicy, sąd, na wniosek obowiązan</w:t>
      </w:r>
      <w:r>
        <w:t>ego</w:t>
      </w:r>
      <w:r w:rsidRPr="00D84398">
        <w:t xml:space="preserve"> do wyjawienia </w:t>
      </w:r>
      <w:r w:rsidR="00746F1E" w:rsidRPr="00B91126">
        <w:t xml:space="preserve">lub wydania </w:t>
      </w:r>
      <w:r w:rsidRPr="00D84398">
        <w:t>środka dowodo</w:t>
      </w:r>
      <w:r w:rsidRPr="0003095E">
        <w:t>wego albo z</w:t>
      </w:r>
      <w:r>
        <w:t> </w:t>
      </w:r>
      <w:r w:rsidRPr="0003095E">
        <w:t>urz</w:t>
      </w:r>
      <w:r w:rsidRPr="0003095E">
        <w:rPr>
          <w:rFonts w:hint="eastAsia"/>
        </w:rPr>
        <w:t>ę</w:t>
      </w:r>
      <w:r w:rsidRPr="0003095E">
        <w:t>du, mo</w:t>
      </w:r>
      <w:r w:rsidRPr="0003095E">
        <w:rPr>
          <w:rFonts w:hint="eastAsia"/>
        </w:rPr>
        <w:t>ż</w:t>
      </w:r>
      <w:r w:rsidRPr="0003095E">
        <w:t>e</w:t>
      </w:r>
      <w:r w:rsidR="00A87EBA" w:rsidRPr="00A87EBA">
        <w:t xml:space="preserve"> </w:t>
      </w:r>
      <w:r w:rsidR="00A87EBA" w:rsidRPr="00B91126">
        <w:t>w niezb</w:t>
      </w:r>
      <w:r w:rsidR="00A87EBA" w:rsidRPr="00B91126">
        <w:rPr>
          <w:rFonts w:hint="eastAsia"/>
        </w:rPr>
        <w:t>ę</w:t>
      </w:r>
      <w:r w:rsidR="00A87EBA" w:rsidRPr="00B91126">
        <w:t>dnym zakresie ograniczy</w:t>
      </w:r>
      <w:r w:rsidR="00A87EBA" w:rsidRPr="00B91126">
        <w:rPr>
          <w:rFonts w:hint="eastAsia"/>
        </w:rPr>
        <w:t>ć</w:t>
      </w:r>
      <w:r w:rsidRPr="0003095E">
        <w:t>, w drodze postanowienia, prawo wgl</w:t>
      </w:r>
      <w:r w:rsidRPr="0003095E">
        <w:rPr>
          <w:rFonts w:hint="eastAsia"/>
        </w:rPr>
        <w:t>ą</w:t>
      </w:r>
      <w:r w:rsidRPr="0003095E">
        <w:t>du do tego dowodu lub okre</w:t>
      </w:r>
      <w:r w:rsidRPr="0003095E">
        <w:rPr>
          <w:rFonts w:hint="eastAsia"/>
        </w:rPr>
        <w:t>ś</w:t>
      </w:r>
      <w:r w:rsidRPr="0003095E">
        <w:t>li</w:t>
      </w:r>
      <w:r w:rsidRPr="0003095E">
        <w:rPr>
          <w:rFonts w:hint="eastAsia"/>
        </w:rPr>
        <w:t>ć</w:t>
      </w:r>
      <w:r w:rsidRPr="0003095E">
        <w:t xml:space="preserve"> szczegó</w:t>
      </w:r>
      <w:r w:rsidRPr="0003095E">
        <w:rPr>
          <w:rFonts w:hint="eastAsia"/>
        </w:rPr>
        <w:t>ł</w:t>
      </w:r>
      <w:r w:rsidRPr="0003095E">
        <w:t>owe zasady zapoznawania si</w:t>
      </w:r>
      <w:r w:rsidRPr="0003095E">
        <w:rPr>
          <w:rFonts w:hint="eastAsia"/>
        </w:rPr>
        <w:t>ę</w:t>
      </w:r>
      <w:r w:rsidRPr="0003095E">
        <w:t xml:space="preserve"> z tym dowodem i</w:t>
      </w:r>
      <w:r>
        <w:t> </w:t>
      </w:r>
      <w:r w:rsidRPr="0003095E">
        <w:t>korzystania z niego, w szczególno</w:t>
      </w:r>
      <w:r w:rsidRPr="0003095E">
        <w:rPr>
          <w:rFonts w:hint="eastAsia"/>
        </w:rPr>
        <w:t>ś</w:t>
      </w:r>
      <w:r w:rsidRPr="0003095E">
        <w:t>ci ograniczy</w:t>
      </w:r>
      <w:r w:rsidRPr="0003095E">
        <w:rPr>
          <w:rFonts w:hint="eastAsia"/>
        </w:rPr>
        <w:t>ć</w:t>
      </w:r>
      <w:r w:rsidRPr="0003095E">
        <w:t xml:space="preserve"> lub wy</w:t>
      </w:r>
      <w:r w:rsidRPr="0003095E">
        <w:rPr>
          <w:rFonts w:hint="eastAsia"/>
        </w:rPr>
        <w:t>łą</w:t>
      </w:r>
      <w:r w:rsidRPr="0003095E">
        <w:t>czy</w:t>
      </w:r>
      <w:r w:rsidRPr="0003095E">
        <w:rPr>
          <w:rFonts w:hint="eastAsia"/>
        </w:rPr>
        <w:t>ć</w:t>
      </w:r>
      <w:r w:rsidRPr="0003095E">
        <w:t xml:space="preserve"> jego kopiowanie lub utrwalanie w inny sposób.</w:t>
      </w:r>
    </w:p>
    <w:p w14:paraId="1599B87D" w14:textId="77777777" w:rsidR="008A5C61" w:rsidRPr="00146C8B" w:rsidRDefault="008A5C61" w:rsidP="008A5C61">
      <w:pPr>
        <w:pStyle w:val="ZUSTzmustartykuempunktem"/>
      </w:pPr>
      <w:r w:rsidRPr="0003095E">
        <w:t>2. W przypadku zmiany okoliczno</w:t>
      </w:r>
      <w:r w:rsidRPr="0003095E">
        <w:rPr>
          <w:rFonts w:hint="eastAsia"/>
        </w:rPr>
        <w:t>ś</w:t>
      </w:r>
      <w:r w:rsidRPr="0003095E">
        <w:t>ci, które uzasadnia</w:t>
      </w:r>
      <w:r w:rsidRPr="0003095E">
        <w:rPr>
          <w:rFonts w:hint="eastAsia"/>
        </w:rPr>
        <w:t>ł</w:t>
      </w:r>
      <w:r w:rsidRPr="0003095E">
        <w:t>y nakazanie wyjawienia</w:t>
      </w:r>
      <w:r w:rsidR="00746F1E" w:rsidRPr="00746F1E">
        <w:t xml:space="preserve"> </w:t>
      </w:r>
      <w:r w:rsidR="00746F1E" w:rsidRPr="00B91126">
        <w:t>lub wydania</w:t>
      </w:r>
      <w:r w:rsidRPr="0003095E">
        <w:t xml:space="preserve"> </w:t>
      </w:r>
      <w:r w:rsidRPr="0003095E">
        <w:rPr>
          <w:rFonts w:hint="eastAsia"/>
        </w:rPr>
        <w:t>ś</w:t>
      </w:r>
      <w:r w:rsidRPr="0003095E">
        <w:t xml:space="preserve">rodka dowodowego, </w:t>
      </w:r>
      <w:r w:rsidRPr="00D84398">
        <w:t>obowiązan</w:t>
      </w:r>
      <w:r>
        <w:t>y</w:t>
      </w:r>
      <w:r w:rsidRPr="00D84398">
        <w:t xml:space="preserve"> do wyjawienia</w:t>
      </w:r>
      <w:r w:rsidR="00746F1E" w:rsidRPr="00746F1E">
        <w:t xml:space="preserve"> </w:t>
      </w:r>
      <w:r w:rsidR="00746F1E" w:rsidRPr="00B91126">
        <w:t>lub wydania</w:t>
      </w:r>
      <w:r w:rsidRPr="00D84398">
        <w:t xml:space="preserve"> środka dowodowego mo</w:t>
      </w:r>
      <w:r>
        <w:t>że</w:t>
      </w:r>
      <w:r w:rsidRPr="00D84398">
        <w:t xml:space="preserve"> żądać uchylenia lub zmiany prawomocnego postanowienia nakazującego wyjawienie </w:t>
      </w:r>
      <w:r w:rsidR="00746F1E" w:rsidRPr="00B91126">
        <w:t xml:space="preserve">lub wydanie </w:t>
      </w:r>
      <w:r w:rsidRPr="00D84398">
        <w:t>środka dowodowego, jeżeli pos</w:t>
      </w:r>
      <w:r w:rsidRPr="00146C8B">
        <w:t>tanowienie to nie zostało jeszcze wykonane.</w:t>
      </w:r>
    </w:p>
    <w:p w14:paraId="45473D98" w14:textId="77777777" w:rsidR="008A5C61" w:rsidRPr="0096278A" w:rsidRDefault="008A5C61" w:rsidP="008A5C61">
      <w:pPr>
        <w:pStyle w:val="ZUSTzmustartykuempunktem"/>
      </w:pPr>
      <w:r w:rsidRPr="00146C8B">
        <w:t xml:space="preserve">3. Na postanowienie sądu w przedmiocie wniosku o wyjawienie </w:t>
      </w:r>
      <w:r w:rsidR="00746F1E" w:rsidRPr="00B91126">
        <w:t xml:space="preserve">lub wydanie </w:t>
      </w:r>
      <w:r w:rsidRPr="00146C8B">
        <w:t xml:space="preserve">środka dowodowego lub </w:t>
      </w:r>
      <w:r w:rsidRPr="00B91126">
        <w:t>uchylenie</w:t>
      </w:r>
      <w:r w:rsidRPr="00146C8B">
        <w:t xml:space="preserve"> lub zmianę prawomocnego postanowienia nakazującego wyjawienie </w:t>
      </w:r>
      <w:r w:rsidR="00746F1E" w:rsidRPr="00B91126">
        <w:t xml:space="preserve">lub wydanie </w:t>
      </w:r>
      <w:r w:rsidRPr="00146C8B">
        <w:t>środka dowodowego, przysługuje zażalenie</w:t>
      </w:r>
      <w:r w:rsidRPr="0096278A">
        <w:t xml:space="preserve"> </w:t>
      </w:r>
      <w:bookmarkStart w:id="33" w:name="_Hlk146548434"/>
      <w:r w:rsidRPr="0096278A">
        <w:t xml:space="preserve">do sądu drugiej instancji </w:t>
      </w:r>
      <w:bookmarkEnd w:id="33"/>
      <w:r w:rsidRPr="0096278A">
        <w:t>stronom</w:t>
      </w:r>
      <w:r>
        <w:t xml:space="preserve"> a także </w:t>
      </w:r>
      <w:r w:rsidRPr="0096278A">
        <w:t>osobie trzeciej</w:t>
      </w:r>
      <w:r>
        <w:t xml:space="preserve"> i</w:t>
      </w:r>
      <w:r w:rsidRPr="0096278A">
        <w:t xml:space="preserve"> organowi ochrony konsumentów, w tym</w:t>
      </w:r>
      <w:r w:rsidRPr="0096278A" w:rsidDel="00BE5513">
        <w:t xml:space="preserve"> </w:t>
      </w:r>
      <w:r w:rsidRPr="0096278A">
        <w:t>organowi ochrony konsumentów innego państwa członkowskiego Unii Europejskiej</w:t>
      </w:r>
      <w:r>
        <w:t>,</w:t>
      </w:r>
      <w:r w:rsidRPr="0096278A">
        <w:t xml:space="preserve"> obowiązanym do wyjawienia </w:t>
      </w:r>
      <w:r w:rsidR="00746F1E" w:rsidRPr="00B91126">
        <w:t xml:space="preserve">lub wydania </w:t>
      </w:r>
      <w:r w:rsidRPr="0096278A">
        <w:t>środka dowodowego.</w:t>
      </w:r>
    </w:p>
    <w:p w14:paraId="5912D42C" w14:textId="77777777" w:rsidR="008A5C61" w:rsidRPr="0003095E" w:rsidRDefault="008A5C61" w:rsidP="008A5C61">
      <w:pPr>
        <w:pStyle w:val="ZARTzmartartykuempunktem"/>
      </w:pPr>
      <w:r w:rsidRPr="0003095E">
        <w:t>Art. 16f. Prawomocne postanowienie nakazuj</w:t>
      </w:r>
      <w:r w:rsidRPr="0003095E">
        <w:rPr>
          <w:rFonts w:hint="eastAsia"/>
        </w:rPr>
        <w:t>ą</w:t>
      </w:r>
      <w:r w:rsidRPr="0003095E">
        <w:t xml:space="preserve">ce wyjawienie </w:t>
      </w:r>
      <w:r w:rsidR="00746F1E" w:rsidRPr="00B91126">
        <w:t xml:space="preserve">lub wydanie </w:t>
      </w:r>
      <w:r w:rsidRPr="0003095E">
        <w:rPr>
          <w:rFonts w:hint="eastAsia"/>
        </w:rPr>
        <w:t>ś</w:t>
      </w:r>
      <w:r w:rsidRPr="0003095E">
        <w:t>rodka dowodowego w post</w:t>
      </w:r>
      <w:r w:rsidRPr="0003095E">
        <w:rPr>
          <w:rFonts w:hint="eastAsia"/>
        </w:rPr>
        <w:t>ę</w:t>
      </w:r>
      <w:r w:rsidRPr="0003095E">
        <w:t>powaniu</w:t>
      </w:r>
      <w:r w:rsidR="00A87EBA">
        <w:t xml:space="preserve"> </w:t>
      </w:r>
      <w:r w:rsidR="00A87EBA" w:rsidRPr="00B91126">
        <w:t>grupowym</w:t>
      </w:r>
      <w:r w:rsidRPr="0003095E">
        <w:t xml:space="preserve"> z powództwa podmiotu </w:t>
      </w:r>
      <w:r w:rsidRPr="0003095E">
        <w:lastRenderedPageBreak/>
        <w:t>upowa</w:t>
      </w:r>
      <w:r w:rsidRPr="0003095E">
        <w:rPr>
          <w:rFonts w:hint="eastAsia"/>
        </w:rPr>
        <w:t>ż</w:t>
      </w:r>
      <w:r w:rsidRPr="0003095E">
        <w:t>nionego stanowi tytu</w:t>
      </w:r>
      <w:r w:rsidRPr="0003095E">
        <w:rPr>
          <w:rFonts w:hint="eastAsia"/>
        </w:rPr>
        <w:t>ł</w:t>
      </w:r>
      <w:r w:rsidRPr="0003095E">
        <w:t xml:space="preserve"> wykonawczy przeciwko obowi</w:t>
      </w:r>
      <w:r w:rsidRPr="0003095E">
        <w:rPr>
          <w:rFonts w:hint="eastAsia"/>
        </w:rPr>
        <w:t>ą</w:t>
      </w:r>
      <w:r w:rsidRPr="0003095E">
        <w:t xml:space="preserve">zanemu do wyjawienia </w:t>
      </w:r>
      <w:r w:rsidR="00746F1E" w:rsidRPr="00B91126">
        <w:t xml:space="preserve">lub wydania </w:t>
      </w:r>
      <w:r w:rsidRPr="0003095E">
        <w:rPr>
          <w:rFonts w:hint="eastAsia"/>
        </w:rPr>
        <w:t>ś</w:t>
      </w:r>
      <w:r w:rsidRPr="0003095E">
        <w:t>rodka dowodowego.</w:t>
      </w:r>
    </w:p>
    <w:p w14:paraId="426281AA" w14:textId="0517E1BF" w:rsidR="008A5C61" w:rsidRPr="00A742F4" w:rsidRDefault="008A5C61" w:rsidP="008A5C61">
      <w:pPr>
        <w:pStyle w:val="ZARTzmartartykuempunktem"/>
      </w:pPr>
      <w:r w:rsidRPr="0003095E">
        <w:t>Art. 16</w:t>
      </w:r>
      <w:r w:rsidRPr="00A742F4">
        <w:t xml:space="preserve">g. 1. </w:t>
      </w:r>
      <w:bookmarkStart w:id="34" w:name="_Hlk165029331"/>
      <w:r w:rsidRPr="00A742F4">
        <w:t xml:space="preserve">W przypadku gdy w postępowaniu grupowym z powództwa podmiotu upoważnionego strona, w posiadaniu której znajduje się środek dowodowy, lub która może umożliwić jego zabezpieczenie, uchyla się od wykonania prawomocnego postanowienia nakazującego </w:t>
      </w:r>
      <w:r w:rsidRPr="00B91126">
        <w:t>wyjawienie</w:t>
      </w:r>
      <w:r w:rsidR="00355397" w:rsidRPr="00B91126">
        <w:t xml:space="preserve"> lub wydanie </w:t>
      </w:r>
      <w:r w:rsidRPr="00B91126">
        <w:t>śr</w:t>
      </w:r>
      <w:r w:rsidR="00C55AD8" w:rsidRPr="00B91126">
        <w:t>odka dowodowego</w:t>
      </w:r>
      <w:r w:rsidR="00C55AD8">
        <w:t xml:space="preserve"> </w:t>
      </w:r>
      <w:r w:rsidRPr="00A742F4">
        <w:t>lub dopuszcza się zniszczenia takiego środka w celu udaremnienia jego wyjawienia lub wydania, sąd może</w:t>
      </w:r>
      <w:bookmarkEnd w:id="34"/>
      <w:r w:rsidRPr="00A742F4">
        <w:t>:</w:t>
      </w:r>
    </w:p>
    <w:p w14:paraId="58151CE4" w14:textId="77777777" w:rsidR="008A5C61" w:rsidRPr="0003095E" w:rsidRDefault="008A5C61" w:rsidP="008A5C61">
      <w:pPr>
        <w:pStyle w:val="ZPKTzmpktartykuempunktem"/>
      </w:pPr>
      <w:r w:rsidRPr="00B52356">
        <w:t>1)</w:t>
      </w:r>
      <w:r w:rsidRPr="00B52356">
        <w:tab/>
        <w:t xml:space="preserve">uznać za ustalone fakty, które mają zostać stwierdzone przy pomocy tego środka, chyba że strona, która uchyla się od wykonania </w:t>
      </w:r>
      <w:r w:rsidR="00C55AD8">
        <w:t xml:space="preserve">tego </w:t>
      </w:r>
      <w:r w:rsidRPr="00B91126">
        <w:t>postanowienia</w:t>
      </w:r>
      <w:r w:rsidR="00C55AD8">
        <w:t xml:space="preserve"> </w:t>
      </w:r>
      <w:r w:rsidRPr="0003095E">
        <w:t>wyka</w:t>
      </w:r>
      <w:r w:rsidRPr="0003095E">
        <w:rPr>
          <w:rFonts w:hint="eastAsia"/>
        </w:rPr>
        <w:t>ż</w:t>
      </w:r>
      <w:r w:rsidRPr="0003095E">
        <w:t>e co innego;</w:t>
      </w:r>
    </w:p>
    <w:p w14:paraId="3D023144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obci</w:t>
      </w:r>
      <w:r w:rsidRPr="0003095E">
        <w:rPr>
          <w:rFonts w:hint="eastAsia"/>
        </w:rPr>
        <w:t>ąż</w:t>
      </w:r>
      <w:r w:rsidRPr="0003095E">
        <w:t>y</w:t>
      </w:r>
      <w:r w:rsidRPr="0003095E">
        <w:rPr>
          <w:rFonts w:hint="eastAsia"/>
        </w:rPr>
        <w:t>ć</w:t>
      </w:r>
      <w:r w:rsidRPr="0003095E">
        <w:t xml:space="preserve"> t</w:t>
      </w:r>
      <w:r w:rsidRPr="0003095E">
        <w:rPr>
          <w:rFonts w:hint="eastAsia"/>
        </w:rPr>
        <w:t>ę</w:t>
      </w:r>
      <w:r w:rsidRPr="0003095E">
        <w:t xml:space="preserve"> stron</w:t>
      </w:r>
      <w:r w:rsidRPr="0003095E">
        <w:rPr>
          <w:rFonts w:hint="eastAsia"/>
        </w:rPr>
        <w:t>ę</w:t>
      </w:r>
      <w:r w:rsidRPr="0003095E">
        <w:t xml:space="preserve"> obowi</w:t>
      </w:r>
      <w:r w:rsidRPr="0003095E">
        <w:rPr>
          <w:rFonts w:hint="eastAsia"/>
        </w:rPr>
        <w:t>ą</w:t>
      </w:r>
      <w:r w:rsidRPr="0003095E">
        <w:t>zkiem zwrotu kosztów post</w:t>
      </w:r>
      <w:r w:rsidRPr="0003095E">
        <w:rPr>
          <w:rFonts w:hint="eastAsia"/>
        </w:rPr>
        <w:t>ę</w:t>
      </w:r>
      <w:r w:rsidRPr="0003095E">
        <w:t>powania w ca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ś</w:t>
      </w:r>
      <w:r w:rsidRPr="0003095E">
        <w:t>ci lub</w:t>
      </w:r>
      <w:r>
        <w:t> </w:t>
      </w:r>
      <w:r w:rsidRPr="00B91126">
        <w:t>cz</w:t>
      </w:r>
      <w:r w:rsidRPr="00B91126">
        <w:rPr>
          <w:rFonts w:hint="eastAsia"/>
        </w:rPr>
        <w:t>ęś</w:t>
      </w:r>
      <w:r w:rsidRPr="00B91126">
        <w:t>ci</w:t>
      </w:r>
      <w:r w:rsidRPr="0003095E">
        <w:t>, niezale</w:t>
      </w:r>
      <w:r w:rsidRPr="0003095E">
        <w:rPr>
          <w:rFonts w:hint="eastAsia"/>
        </w:rPr>
        <w:t>ż</w:t>
      </w:r>
      <w:r w:rsidRPr="0003095E">
        <w:t>nie od wyniku sprawy.</w:t>
      </w:r>
    </w:p>
    <w:p w14:paraId="1828E0C3" w14:textId="77777777" w:rsidR="008A5C61" w:rsidRPr="004662B5" w:rsidRDefault="008A5C61" w:rsidP="008A5C61">
      <w:pPr>
        <w:pStyle w:val="ZUSTzmustartykuempunktem"/>
      </w:pPr>
      <w:r w:rsidRPr="0003095E">
        <w:t>2. Niezale</w:t>
      </w:r>
      <w:r w:rsidRPr="0003095E">
        <w:rPr>
          <w:rFonts w:hint="eastAsia"/>
        </w:rPr>
        <w:t>ż</w:t>
      </w:r>
      <w:r w:rsidRPr="0003095E">
        <w:t xml:space="preserve">nie od </w:t>
      </w:r>
      <w:r w:rsidRPr="0003095E">
        <w:rPr>
          <w:rFonts w:hint="eastAsia"/>
        </w:rPr>
        <w:t>ś</w:t>
      </w:r>
      <w:r w:rsidRPr="0003095E">
        <w:t>rodków, o których mowa w ust. 1, s</w:t>
      </w:r>
      <w:r w:rsidRPr="0003095E">
        <w:rPr>
          <w:rFonts w:hint="eastAsia"/>
        </w:rPr>
        <w:t>ą</w:t>
      </w:r>
      <w:r w:rsidRPr="0003095E">
        <w:t xml:space="preserve">d </w:t>
      </w:r>
      <w:r w:rsidR="00C55AD8" w:rsidRPr="00B91126">
        <w:t xml:space="preserve">w postanowieniu </w:t>
      </w:r>
      <w:r w:rsidRPr="0003095E">
        <w:t>mo</w:t>
      </w:r>
      <w:r w:rsidRPr="0003095E">
        <w:rPr>
          <w:rFonts w:hint="eastAsia"/>
        </w:rPr>
        <w:t>ż</w:t>
      </w:r>
      <w:r w:rsidRPr="0003095E">
        <w:t>e tak</w:t>
      </w:r>
      <w:r w:rsidRPr="0003095E">
        <w:rPr>
          <w:rFonts w:hint="eastAsia"/>
        </w:rPr>
        <w:t>ż</w:t>
      </w:r>
      <w:r w:rsidRPr="0003095E">
        <w:t xml:space="preserve">e </w:t>
      </w:r>
      <w:r w:rsidRPr="00802283">
        <w:t>nałożyć na stronę</w:t>
      </w:r>
      <w:r>
        <w:t xml:space="preserve"> </w:t>
      </w:r>
      <w:r w:rsidRPr="00802283">
        <w:t>grzywnę w wysokości do 50 000 złotych.</w:t>
      </w:r>
    </w:p>
    <w:p w14:paraId="73435142" w14:textId="77777777" w:rsidR="008A5C61" w:rsidRPr="0003095E" w:rsidRDefault="008A5C61" w:rsidP="008A5C61">
      <w:pPr>
        <w:pStyle w:val="ZUSTzmustartykuempunktem"/>
      </w:pPr>
      <w:bookmarkStart w:id="35" w:name="_Hlk139014263"/>
      <w:r w:rsidRPr="004662B5">
        <w:t>3. Na postanowienie o nałożeniu grzywny, o którym mowa w ust. 2, przysługuje zażalenie</w:t>
      </w:r>
      <w:bookmarkEnd w:id="35"/>
      <w:r w:rsidRPr="0003095E">
        <w:t xml:space="preserve"> do s</w:t>
      </w:r>
      <w:r w:rsidRPr="0003095E">
        <w:rPr>
          <w:rFonts w:hint="eastAsia"/>
        </w:rPr>
        <w:t>ą</w:t>
      </w:r>
      <w:r w:rsidRPr="0003095E">
        <w:t>du drugiej instancji.</w:t>
      </w:r>
    </w:p>
    <w:p w14:paraId="7891488F" w14:textId="2050C3BC" w:rsidR="008A5C61" w:rsidRPr="004662B5" w:rsidRDefault="008A5C61" w:rsidP="008A5C61">
      <w:pPr>
        <w:pStyle w:val="ZUSTzmustartykuempunktem"/>
      </w:pPr>
      <w:r w:rsidRPr="0003095E">
        <w:t xml:space="preserve">4. </w:t>
      </w:r>
      <w:r w:rsidRPr="00802283">
        <w:t xml:space="preserve">Niezależnie od grzywny nałożonej na podstawie ust. 2, sąd, w celu przymuszenia strony do wykonania prawomocnego postanowienia nakazującego </w:t>
      </w:r>
      <w:r w:rsidRPr="00B91126">
        <w:t>wyjawienie</w:t>
      </w:r>
      <w:r w:rsidR="00355397" w:rsidRPr="00B91126">
        <w:t xml:space="preserve"> lub wydanie </w:t>
      </w:r>
      <w:r w:rsidR="00C55AD8" w:rsidRPr="00B91126">
        <w:t>środka dowodowego</w:t>
      </w:r>
      <w:r w:rsidRPr="00802283">
        <w:t xml:space="preserve">, w </w:t>
      </w:r>
      <w:r w:rsidR="00C55AD8" w:rsidRPr="00B91126">
        <w:t>tym</w:t>
      </w:r>
      <w:r w:rsidR="00C55AD8">
        <w:t xml:space="preserve"> </w:t>
      </w:r>
      <w:r w:rsidRPr="00802283">
        <w:t>postanowieniu może nałożyć na stronę grzywnę w</w:t>
      </w:r>
      <w:r>
        <w:t> </w:t>
      </w:r>
      <w:r w:rsidRPr="00802283">
        <w:t>wysokości do 10 000 złotych za każdy dzień opóźnienia w wykonaniu prawomocnego postanowienia.</w:t>
      </w:r>
    </w:p>
    <w:p w14:paraId="78999241" w14:textId="77777777" w:rsidR="008A5C61" w:rsidRDefault="008A5C61" w:rsidP="008A5C61">
      <w:pPr>
        <w:pStyle w:val="ZUSTzmustartykuempunktem"/>
      </w:pPr>
      <w:r w:rsidRPr="0003095E">
        <w:t>5.</w:t>
      </w:r>
      <w:r>
        <w:t xml:space="preserve"> </w:t>
      </w:r>
      <w:r w:rsidRPr="00637328">
        <w:t>Na postanowienie o nałożeniu grzywny, o którym mowa w ust. 4, przysługuje zażalenie</w:t>
      </w:r>
      <w:r w:rsidRPr="004662B5">
        <w:t xml:space="preserve"> do sądu drugiej instancji.</w:t>
      </w:r>
    </w:p>
    <w:p w14:paraId="368CAEA4" w14:textId="2454A3C6" w:rsidR="008A5C61" w:rsidRDefault="008A5C61" w:rsidP="008A5C61">
      <w:pPr>
        <w:pStyle w:val="ZUSTzmustartykuempunktem"/>
      </w:pPr>
      <w:r>
        <w:t xml:space="preserve">6. </w:t>
      </w:r>
      <w:r w:rsidRPr="00802283">
        <w:t>W przypadku gdy w postępowaniu grupowym z powództwa podmiotu upoważnionego</w:t>
      </w:r>
      <w:r>
        <w:t xml:space="preserve"> osoba trzecia</w:t>
      </w:r>
      <w:r w:rsidRPr="00802283">
        <w:t xml:space="preserve">, w posiadaniu której znajduje się środek dowodowy, lub która może umożliwić jego zabezpieczenie, uchyla się od wykonania prawomocnego postanowienia nakazującego </w:t>
      </w:r>
      <w:r w:rsidRPr="00B91126">
        <w:t>wyjawienie</w:t>
      </w:r>
      <w:r w:rsidR="00355397" w:rsidRPr="00B91126">
        <w:t xml:space="preserve"> lub wydanie </w:t>
      </w:r>
      <w:r w:rsidRPr="00B91126">
        <w:t>środka dowodowego</w:t>
      </w:r>
      <w:r w:rsidRPr="00802283">
        <w:t xml:space="preserve"> lub dopuszcza się zniszczenia takiego środka w celu udaremnienia jego wyjawienia lub wydania, sąd może nałożyć na </w:t>
      </w:r>
      <w:r w:rsidR="00C55AD8" w:rsidRPr="00B91126">
        <w:t>tę</w:t>
      </w:r>
      <w:r w:rsidR="00C55AD8">
        <w:t xml:space="preserve"> </w:t>
      </w:r>
      <w:r>
        <w:t xml:space="preserve">osobę </w:t>
      </w:r>
      <w:r w:rsidRPr="00802283">
        <w:t>grzywnę w wysokości do 50 000 złotych</w:t>
      </w:r>
      <w:r>
        <w:t>.</w:t>
      </w:r>
    </w:p>
    <w:p w14:paraId="4E149A20" w14:textId="5D4800C0" w:rsidR="008A5C61" w:rsidRDefault="008A5C61" w:rsidP="008A5C61">
      <w:pPr>
        <w:pStyle w:val="ZUSTzmustartykuempunktem"/>
      </w:pPr>
      <w:r>
        <w:t xml:space="preserve">7. </w:t>
      </w:r>
      <w:r w:rsidRPr="00802283">
        <w:t xml:space="preserve">Niezależnie od grzywny nałożonej na podstawie ust. </w:t>
      </w:r>
      <w:r>
        <w:t>6</w:t>
      </w:r>
      <w:r w:rsidRPr="00802283">
        <w:t xml:space="preserve">, sąd, w celu przymuszenia </w:t>
      </w:r>
      <w:r>
        <w:t xml:space="preserve">osoby trzeciej </w:t>
      </w:r>
      <w:r w:rsidRPr="00802283">
        <w:t xml:space="preserve">do wykonania prawomocnego postanowienia </w:t>
      </w:r>
      <w:r w:rsidRPr="00802283">
        <w:lastRenderedPageBreak/>
        <w:t xml:space="preserve">nakazującego </w:t>
      </w:r>
      <w:r w:rsidRPr="00B91126">
        <w:t>wyjawienie</w:t>
      </w:r>
      <w:r w:rsidR="00355397" w:rsidRPr="00B91126">
        <w:t xml:space="preserve"> lub wydanie </w:t>
      </w:r>
      <w:r w:rsidR="00C55AD8" w:rsidRPr="00B91126">
        <w:t>środka dowodowego</w:t>
      </w:r>
      <w:r w:rsidRPr="00802283">
        <w:t xml:space="preserve">, </w:t>
      </w:r>
      <w:r w:rsidRPr="00B91126">
        <w:t xml:space="preserve">w </w:t>
      </w:r>
      <w:r w:rsidR="00C55AD8" w:rsidRPr="00B91126">
        <w:t xml:space="preserve">tym </w:t>
      </w:r>
      <w:r w:rsidRPr="00802283">
        <w:t xml:space="preserve">postanowieniu może nałożyć </w:t>
      </w:r>
      <w:r w:rsidRPr="00B91126">
        <w:t xml:space="preserve">na </w:t>
      </w:r>
      <w:r w:rsidR="00C55AD8" w:rsidRPr="00B91126">
        <w:t xml:space="preserve">tę </w:t>
      </w:r>
      <w:r w:rsidRPr="00B91126">
        <w:t xml:space="preserve">osobę </w:t>
      </w:r>
      <w:r w:rsidRPr="00802283">
        <w:t>grzywnę w wysokości do 10 000 złotych za każdy dzień opóźnienia w wykonaniu prawomocnego postanowienia</w:t>
      </w:r>
      <w:r>
        <w:t>.</w:t>
      </w:r>
    </w:p>
    <w:p w14:paraId="0769A195" w14:textId="77777777" w:rsidR="008A5C61" w:rsidRPr="00B91126" w:rsidRDefault="008A5C61" w:rsidP="008A5C61">
      <w:pPr>
        <w:pStyle w:val="ZUSTzmustartykuempunktem"/>
      </w:pPr>
      <w:r w:rsidRPr="00B91126">
        <w:t xml:space="preserve">8. </w:t>
      </w:r>
      <w:r w:rsidR="00D00857" w:rsidRPr="00B91126">
        <w:t xml:space="preserve">Na postanowienie o nałożeniu grzywny, o którym mowa w ust. 7, przysługuje zażalenie do sądu drugiej instancji. </w:t>
      </w:r>
    </w:p>
    <w:p w14:paraId="7A689071" w14:textId="77777777" w:rsidR="008A5C61" w:rsidRPr="00A742F4" w:rsidRDefault="008A5C61" w:rsidP="008A5C61">
      <w:pPr>
        <w:pStyle w:val="ZARTzmartartykuempunktem"/>
      </w:pPr>
      <w:r w:rsidRPr="00802283">
        <w:t>Art. 16</w:t>
      </w:r>
      <w:r w:rsidRPr="00A742F4">
        <w:t>h. 1. W przypadku gdy strona w postępowaniu grupowym z powództwa podmiotu upoważnionego:</w:t>
      </w:r>
    </w:p>
    <w:p w14:paraId="187A2B8D" w14:textId="77777777" w:rsidR="008A5C61" w:rsidRPr="004662B5" w:rsidRDefault="008A5C61" w:rsidP="008A5C61">
      <w:pPr>
        <w:pStyle w:val="ZPKTzmpktartykuempunktem"/>
      </w:pPr>
      <w:r w:rsidRPr="004662B5">
        <w:t>1)</w:t>
      </w:r>
      <w:r w:rsidRPr="004662B5">
        <w:tab/>
        <w:t>w złej wierze złożyła wniosek o wyjawienie</w:t>
      </w:r>
      <w:r w:rsidR="00746F1E" w:rsidRPr="00746F1E">
        <w:t xml:space="preserve"> </w:t>
      </w:r>
      <w:r w:rsidR="00746F1E" w:rsidRPr="00B91126">
        <w:t>lub wydanie</w:t>
      </w:r>
      <w:r w:rsidRPr="004662B5">
        <w:t xml:space="preserve"> środka dowodowego lub</w:t>
      </w:r>
    </w:p>
    <w:p w14:paraId="21E5744D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naruszy</w:t>
      </w:r>
      <w:r w:rsidRPr="0003095E">
        <w:rPr>
          <w:rFonts w:hint="eastAsia"/>
        </w:rPr>
        <w:t>ł</w:t>
      </w:r>
      <w:r w:rsidRPr="0003095E">
        <w:t>a ograniczenia dotycz</w:t>
      </w:r>
      <w:r w:rsidRPr="0003095E">
        <w:rPr>
          <w:rFonts w:hint="eastAsia"/>
        </w:rPr>
        <w:t>ą</w:t>
      </w:r>
      <w:r w:rsidRPr="0003095E">
        <w:t>ce prawa wgl</w:t>
      </w:r>
      <w:r w:rsidRPr="0003095E">
        <w:rPr>
          <w:rFonts w:hint="eastAsia"/>
        </w:rPr>
        <w:t>ą</w:t>
      </w:r>
      <w:r w:rsidRPr="0003095E">
        <w:t>du</w:t>
      </w:r>
      <w:r w:rsidR="00D00857">
        <w:t xml:space="preserve"> </w:t>
      </w:r>
      <w:r w:rsidR="00D00857" w:rsidRPr="00B91126">
        <w:t>do dowodu</w:t>
      </w:r>
      <w:r w:rsidRPr="0003095E">
        <w:t>, zapoznawania si</w:t>
      </w:r>
      <w:r w:rsidRPr="0003095E">
        <w:rPr>
          <w:rFonts w:hint="eastAsia"/>
        </w:rPr>
        <w:t>ę</w:t>
      </w:r>
      <w:r w:rsidR="00D00857">
        <w:t xml:space="preserve"> </w:t>
      </w:r>
      <w:r w:rsidR="00D00857" w:rsidRPr="00B91126">
        <w:t>z nim</w:t>
      </w:r>
      <w:r w:rsidRPr="00B91126">
        <w:t xml:space="preserve"> </w:t>
      </w:r>
      <w:r w:rsidRPr="0003095E">
        <w:t xml:space="preserve">lub korzystania </w:t>
      </w:r>
      <w:r w:rsidRPr="00B91126">
        <w:t xml:space="preserve">z </w:t>
      </w:r>
      <w:r w:rsidR="00D00857" w:rsidRPr="00B91126">
        <w:t>niego</w:t>
      </w:r>
      <w:r w:rsidRPr="0003095E">
        <w:t>, ustanowione przez s</w:t>
      </w:r>
      <w:r w:rsidRPr="0003095E">
        <w:rPr>
          <w:rFonts w:hint="eastAsia"/>
        </w:rPr>
        <w:t>ą</w:t>
      </w:r>
      <w:r w:rsidRPr="0003095E">
        <w:t>d zgodnie z art. 16e ust. 1, lub</w:t>
      </w:r>
    </w:p>
    <w:p w14:paraId="7AAB6AA9" w14:textId="77777777" w:rsidR="008A5C61" w:rsidRPr="00A742F4" w:rsidRDefault="008A5C61" w:rsidP="008A5C61">
      <w:pPr>
        <w:pStyle w:val="ZPKTzmpktartykuempunktem"/>
      </w:pPr>
      <w:r w:rsidRPr="0003095E">
        <w:t>3)</w:t>
      </w:r>
      <w:r w:rsidRPr="0003095E">
        <w:tab/>
        <w:t>wykorzysta</w:t>
      </w:r>
      <w:r w:rsidRPr="00A742F4">
        <w:rPr>
          <w:rFonts w:hint="eastAsia"/>
        </w:rPr>
        <w:t>ł</w:t>
      </w:r>
      <w:r w:rsidRPr="00A742F4">
        <w:t>a dowód w innym celu ni</w:t>
      </w:r>
      <w:r w:rsidRPr="00A742F4">
        <w:rPr>
          <w:rFonts w:hint="eastAsia"/>
        </w:rPr>
        <w:t>ż</w:t>
      </w:r>
      <w:r w:rsidRPr="00A742F4">
        <w:t xml:space="preserve"> na potrzeby tocz</w:t>
      </w:r>
      <w:r w:rsidRPr="00A742F4">
        <w:rPr>
          <w:rFonts w:hint="eastAsia"/>
        </w:rPr>
        <w:t>ą</w:t>
      </w:r>
      <w:r w:rsidRPr="00A742F4">
        <w:t>cego si</w:t>
      </w:r>
      <w:r w:rsidRPr="00A742F4">
        <w:rPr>
          <w:rFonts w:hint="eastAsia"/>
        </w:rPr>
        <w:t>ę</w:t>
      </w:r>
      <w:r w:rsidRPr="00A742F4">
        <w:t xml:space="preserve"> </w:t>
      </w:r>
      <w:r w:rsidRPr="00B91126">
        <w:t>post</w:t>
      </w:r>
      <w:r w:rsidRPr="00B91126">
        <w:rPr>
          <w:rFonts w:hint="eastAsia"/>
        </w:rPr>
        <w:t>ę</w:t>
      </w:r>
      <w:r w:rsidRPr="00B91126">
        <w:t xml:space="preserve">powania </w:t>
      </w:r>
    </w:p>
    <w:p w14:paraId="1D27DA8B" w14:textId="77777777" w:rsidR="008A5C61" w:rsidRPr="004662B5" w:rsidRDefault="008A5C61" w:rsidP="008A5C61">
      <w:pPr>
        <w:pStyle w:val="ZCZWSPPKTzmczciwsppktartykuempunktem"/>
      </w:pPr>
      <w:r w:rsidRPr="0003095E">
        <w:t>– s</w:t>
      </w:r>
      <w:r w:rsidRPr="0003095E">
        <w:rPr>
          <w:rFonts w:hint="eastAsia"/>
        </w:rPr>
        <w:t>ą</w:t>
      </w:r>
      <w:r w:rsidR="00D00857">
        <w:t xml:space="preserve">d </w:t>
      </w:r>
      <w:r w:rsidR="00D00857" w:rsidRPr="00B91126">
        <w:t>pomija</w:t>
      </w:r>
      <w:r w:rsidRPr="0003095E">
        <w:t xml:space="preserve"> dowód uzyskany na podstawie postanowienia nakazuj</w:t>
      </w:r>
      <w:r w:rsidRPr="0003095E">
        <w:rPr>
          <w:rFonts w:hint="eastAsia"/>
        </w:rPr>
        <w:t>ą</w:t>
      </w:r>
      <w:r w:rsidRPr="0003095E">
        <w:t xml:space="preserve">cego wyjawienie </w:t>
      </w:r>
      <w:r w:rsidR="00746F1E" w:rsidRPr="00B91126">
        <w:t xml:space="preserve">lub wydanie </w:t>
      </w:r>
      <w:r>
        <w:t xml:space="preserve">tego </w:t>
      </w:r>
      <w:r w:rsidRPr="004662B5">
        <w:t>środka dowodowego wydanego na wniosek tej strony.</w:t>
      </w:r>
    </w:p>
    <w:p w14:paraId="1CF7D7CC" w14:textId="77777777" w:rsidR="008A5C61" w:rsidRPr="0003095E" w:rsidRDefault="008A5C61" w:rsidP="008A5C61">
      <w:pPr>
        <w:pStyle w:val="ZUSTzmustartykuempunktem"/>
      </w:pPr>
      <w:r w:rsidRPr="004662B5">
        <w:t xml:space="preserve">2. </w:t>
      </w:r>
      <w:r w:rsidR="003F5501">
        <w:t>Sąd może w postanowieniu nałożyć na stronę</w:t>
      </w:r>
      <w:r w:rsidRPr="004662B5">
        <w:t xml:space="preserve">, która dopuściła się zachowania, </w:t>
      </w:r>
      <w:r w:rsidRPr="00B91126">
        <w:t xml:space="preserve">o którym mowa w ust. 1, </w:t>
      </w:r>
      <w:r w:rsidR="00F9231E" w:rsidRPr="00F341DF">
        <w:t>grzywnę</w:t>
      </w:r>
      <w:r w:rsidRPr="00F341DF">
        <w:t xml:space="preserve"> </w:t>
      </w:r>
      <w:r w:rsidRPr="0003095E">
        <w:t>w wysoko</w:t>
      </w:r>
      <w:r w:rsidRPr="0003095E">
        <w:rPr>
          <w:rFonts w:hint="eastAsia"/>
        </w:rPr>
        <w:t>ś</w:t>
      </w:r>
      <w:r w:rsidRPr="0003095E">
        <w:t>ci do 50 000 z</w:t>
      </w:r>
      <w:r w:rsidRPr="0003095E">
        <w:rPr>
          <w:rFonts w:hint="eastAsia"/>
        </w:rPr>
        <w:t>ł</w:t>
      </w:r>
      <w:r w:rsidRPr="0003095E">
        <w:t>otych.</w:t>
      </w:r>
    </w:p>
    <w:p w14:paraId="6B1E63A8" w14:textId="77777777" w:rsidR="008A5C61" w:rsidRPr="0003095E" w:rsidRDefault="008A5C61" w:rsidP="008A5C61">
      <w:pPr>
        <w:pStyle w:val="ZUSTzmustartykuempunktem"/>
      </w:pPr>
      <w:r w:rsidRPr="0003095E">
        <w:t>3. Na postanowienie o na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eniu grzywny, o którym mowa w ust. 2, przys</w:t>
      </w:r>
      <w:r w:rsidRPr="0003095E">
        <w:rPr>
          <w:rFonts w:hint="eastAsia"/>
        </w:rPr>
        <w:t>ł</w:t>
      </w:r>
      <w:r w:rsidRPr="0003095E">
        <w:t>uguje za</w:t>
      </w:r>
      <w:r w:rsidRPr="0003095E">
        <w:rPr>
          <w:rFonts w:hint="eastAsia"/>
        </w:rPr>
        <w:t>ż</w:t>
      </w:r>
      <w:r w:rsidRPr="0003095E">
        <w:t>alenie do s</w:t>
      </w:r>
      <w:r w:rsidRPr="0003095E">
        <w:rPr>
          <w:rFonts w:hint="eastAsia"/>
        </w:rPr>
        <w:t>ą</w:t>
      </w:r>
      <w:r w:rsidRPr="0003095E">
        <w:t>du drugiej instancji.”;</w:t>
      </w:r>
    </w:p>
    <w:p w14:paraId="07E206DE" w14:textId="77777777" w:rsidR="008A5C61" w:rsidRPr="00A742F4" w:rsidRDefault="008A5C61" w:rsidP="008A5C61">
      <w:pPr>
        <w:pStyle w:val="PKTpunkt"/>
      </w:pPr>
      <w:r w:rsidRPr="0003095E">
        <w:t>1</w:t>
      </w:r>
      <w:r w:rsidRPr="00A742F4">
        <w:t>6)</w:t>
      </w:r>
      <w:r w:rsidRPr="00A742F4">
        <w:tab/>
        <w:t>w art. 17 po ust. 3 dodaje się ust. 3a w brzmieniu:</w:t>
      </w:r>
    </w:p>
    <w:p w14:paraId="052E163E" w14:textId="77777777" w:rsidR="008A5C61" w:rsidRPr="00817561" w:rsidRDefault="008A5C61" w:rsidP="008A5C61">
      <w:pPr>
        <w:pStyle w:val="ZUSTzmustartykuempunktem"/>
      </w:pPr>
      <w:r w:rsidRPr="00817561">
        <w:t xml:space="preserve">„3a. Przepisu ust. 3 nie stosuje się </w:t>
      </w:r>
      <w:r>
        <w:t>w przypadku, o którym mowa w art. 19a ust. 1</w:t>
      </w:r>
      <w:r w:rsidRPr="00817561">
        <w:t>.”;</w:t>
      </w:r>
    </w:p>
    <w:p w14:paraId="541806B7" w14:textId="77777777" w:rsidR="008A5C61" w:rsidRPr="00817561" w:rsidRDefault="008A5C61" w:rsidP="008A5C61">
      <w:pPr>
        <w:pStyle w:val="PKTpunkt"/>
      </w:pPr>
      <w:bookmarkStart w:id="36" w:name="_Hlk138757791"/>
      <w:r w:rsidRPr="00817561">
        <w:t>1</w:t>
      </w:r>
      <w:r>
        <w:t>7</w:t>
      </w:r>
      <w:r w:rsidRPr="004662B5">
        <w:t>)</w:t>
      </w:r>
      <w:r>
        <w:tab/>
      </w:r>
      <w:r w:rsidRPr="00817561">
        <w:t>po art. 18 dodaje się art. 18a w brzmieniu:</w:t>
      </w:r>
    </w:p>
    <w:p w14:paraId="38C66B2E" w14:textId="77777777" w:rsidR="008A5C61" w:rsidRPr="0049064F" w:rsidRDefault="008A5C61" w:rsidP="008A5C61">
      <w:pPr>
        <w:pStyle w:val="ZARTzmartartykuempunktem"/>
      </w:pPr>
      <w:r w:rsidRPr="00817561">
        <w:t>„</w:t>
      </w:r>
      <w:bookmarkStart w:id="37" w:name="_Hlk161831444"/>
      <w:r w:rsidRPr="00817561">
        <w:t>Art. 18a. Na wniosek co najmniej połowy członków grupy sąd może dokonać zmiany podmiotu upoważnionego. Wniosek powinien wskazywać proponowan</w:t>
      </w:r>
      <w:r w:rsidRPr="0003095E">
        <w:t>y podmiot upowa</w:t>
      </w:r>
      <w:r w:rsidRPr="0003095E">
        <w:rPr>
          <w:rFonts w:hint="eastAsia"/>
        </w:rPr>
        <w:t>ż</w:t>
      </w:r>
      <w:r w:rsidRPr="0003095E">
        <w:t>niony oraz zawiera</w:t>
      </w:r>
      <w:r w:rsidRPr="0003095E">
        <w:rPr>
          <w:rFonts w:hint="eastAsia"/>
        </w:rPr>
        <w:t>ć</w:t>
      </w:r>
      <w:r w:rsidRPr="0003095E">
        <w:t xml:space="preserve"> jego o</w:t>
      </w:r>
      <w:r w:rsidRPr="0003095E">
        <w:rPr>
          <w:rFonts w:hint="eastAsia"/>
        </w:rPr>
        <w:t>ś</w:t>
      </w:r>
      <w:r w:rsidRPr="0003095E">
        <w:t>wiadczenie o wyra</w:t>
      </w:r>
      <w:r w:rsidRPr="0003095E">
        <w:rPr>
          <w:rFonts w:hint="eastAsia"/>
        </w:rPr>
        <w:t>ż</w:t>
      </w:r>
      <w:r w:rsidRPr="0003095E">
        <w:t>eniu zgody na prowadzenie post</w:t>
      </w:r>
      <w:r w:rsidRPr="0003095E">
        <w:rPr>
          <w:rFonts w:hint="eastAsia"/>
        </w:rPr>
        <w:t>ę</w:t>
      </w:r>
      <w:r w:rsidRPr="0003095E">
        <w:t>powania na rzecz cz</w:t>
      </w:r>
      <w:r w:rsidRPr="0003095E">
        <w:rPr>
          <w:rFonts w:hint="eastAsia"/>
        </w:rPr>
        <w:t>ł</w:t>
      </w:r>
      <w:r w:rsidRPr="0003095E">
        <w:t xml:space="preserve">onków grupy. </w:t>
      </w:r>
      <w:r>
        <w:t>Przepisy a</w:t>
      </w:r>
      <w:r w:rsidRPr="0049064F">
        <w:t>rt. 18 ust. 2 i 3 stosuje się odpowiednio.</w:t>
      </w:r>
      <w:r w:rsidRPr="0003095E">
        <w:t>”</w:t>
      </w:r>
      <w:r w:rsidRPr="0049064F">
        <w:t>;</w:t>
      </w:r>
      <w:bookmarkEnd w:id="36"/>
      <w:bookmarkEnd w:id="37"/>
    </w:p>
    <w:p w14:paraId="2F0A8F3D" w14:textId="77777777" w:rsidR="008A5C61" w:rsidRPr="00A742F4" w:rsidRDefault="008A5C61" w:rsidP="008A5C61">
      <w:pPr>
        <w:pStyle w:val="PKTpunkt"/>
      </w:pPr>
      <w:r w:rsidRPr="0049064F">
        <w:t>1</w:t>
      </w:r>
      <w:r w:rsidRPr="00A742F4">
        <w:t>8)</w:t>
      </w:r>
      <w:r w:rsidRPr="00A742F4">
        <w:tab/>
        <w:t>po art. 19 dodaje się art. 19a w brzmieniu:</w:t>
      </w:r>
    </w:p>
    <w:p w14:paraId="4325F499" w14:textId="77777777" w:rsidR="008A5C61" w:rsidRPr="0003095E" w:rsidRDefault="008A5C61" w:rsidP="008A5C61">
      <w:pPr>
        <w:pStyle w:val="ZARTzmartartykuempunktem"/>
      </w:pPr>
      <w:r w:rsidRPr="0003095E">
        <w:t xml:space="preserve">„Art. 19a. </w:t>
      </w:r>
      <w:bookmarkStart w:id="38" w:name="_Hlk120606977"/>
      <w:r w:rsidRPr="0003095E">
        <w:t>1. Cz</w:t>
      </w:r>
      <w:r w:rsidRPr="0003095E">
        <w:rPr>
          <w:rFonts w:hint="eastAsia"/>
        </w:rPr>
        <w:t>ł</w:t>
      </w:r>
      <w:r w:rsidRPr="0003095E">
        <w:t>onek grupy, którego dotyczy post</w:t>
      </w:r>
      <w:r w:rsidRPr="0003095E">
        <w:rPr>
          <w:rFonts w:hint="eastAsia"/>
        </w:rPr>
        <w:t>ę</w:t>
      </w:r>
      <w:r w:rsidR="00F9231E">
        <w:t xml:space="preserve">powanie grupowe w </w:t>
      </w:r>
      <w:r w:rsidR="00F9231E" w:rsidRPr="00F341DF">
        <w:t>sprawach</w:t>
      </w:r>
      <w:r w:rsidRPr="0003095E">
        <w:t xml:space="preserve"> </w:t>
      </w:r>
      <w:bookmarkStart w:id="39" w:name="_Hlk120908959"/>
      <w:r w:rsidRPr="0003095E">
        <w:t>o roszczenia zwi</w:t>
      </w:r>
      <w:r w:rsidRPr="0003095E">
        <w:rPr>
          <w:rFonts w:hint="eastAsia"/>
        </w:rPr>
        <w:t>ą</w:t>
      </w:r>
      <w:r w:rsidRPr="0003095E">
        <w:t>zane ze stosowaniem praktyk naruszaj</w:t>
      </w:r>
      <w:r w:rsidRPr="0003095E">
        <w:rPr>
          <w:rFonts w:hint="eastAsia"/>
        </w:rPr>
        <w:t>ą</w:t>
      </w:r>
      <w:r w:rsidRPr="0003095E">
        <w:t>cych ogóln</w:t>
      </w:r>
      <w:r>
        <w:t>e</w:t>
      </w:r>
      <w:r w:rsidRPr="0003095E">
        <w:t xml:space="preserve"> </w:t>
      </w:r>
      <w:r w:rsidRPr="0003095E">
        <w:lastRenderedPageBreak/>
        <w:t>interes</w:t>
      </w:r>
      <w:r>
        <w:t>y</w:t>
      </w:r>
      <w:r w:rsidRPr="0003095E">
        <w:t xml:space="preserve"> konsumentów, </w:t>
      </w:r>
      <w:bookmarkEnd w:id="39"/>
      <w:r w:rsidRPr="0003095E">
        <w:t>mo</w:t>
      </w:r>
      <w:r w:rsidRPr="0003095E">
        <w:rPr>
          <w:rFonts w:hint="eastAsia"/>
        </w:rPr>
        <w:t>ż</w:t>
      </w:r>
      <w:r w:rsidRPr="0003095E">
        <w:t>e</w:t>
      </w:r>
      <w:r w:rsidR="00F9231E" w:rsidRPr="00F341DF">
        <w:t>,</w:t>
      </w:r>
      <w:r w:rsidRPr="0003095E">
        <w:t xml:space="preserve"> w drodze o</w:t>
      </w:r>
      <w:r w:rsidRPr="0003095E">
        <w:rPr>
          <w:rFonts w:hint="eastAsia"/>
        </w:rPr>
        <w:t>ś</w:t>
      </w:r>
      <w:r w:rsidRPr="0003095E">
        <w:t>wiadczenia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onego przed s</w:t>
      </w:r>
      <w:r w:rsidRPr="0003095E">
        <w:rPr>
          <w:rFonts w:hint="eastAsia"/>
        </w:rPr>
        <w:t>ą</w:t>
      </w:r>
      <w:r w:rsidRPr="0003095E">
        <w:t>dem</w:t>
      </w:r>
      <w:r w:rsidR="00F9231E" w:rsidRPr="00F341DF">
        <w:t>,</w:t>
      </w:r>
      <w:r w:rsidRPr="0003095E">
        <w:t xml:space="preserve"> wyst</w:t>
      </w:r>
      <w:r w:rsidRPr="0003095E">
        <w:rPr>
          <w:rFonts w:hint="eastAsia"/>
        </w:rPr>
        <w:t>ą</w:t>
      </w:r>
      <w:r w:rsidRPr="0003095E">
        <w:t>pi</w:t>
      </w:r>
      <w:r w:rsidRPr="0003095E">
        <w:rPr>
          <w:rFonts w:hint="eastAsia"/>
        </w:rPr>
        <w:t>ć</w:t>
      </w:r>
      <w:r w:rsidRPr="0003095E">
        <w:t xml:space="preserve"> z grupy</w:t>
      </w:r>
      <w:bookmarkEnd w:id="38"/>
      <w:r w:rsidRPr="0003095E">
        <w:t xml:space="preserve"> w przypadku zawarcia ugody, je</w:t>
      </w:r>
      <w:r w:rsidRPr="0003095E">
        <w:rPr>
          <w:rFonts w:hint="eastAsia"/>
        </w:rPr>
        <w:t>ż</w:t>
      </w:r>
      <w:r w:rsidRPr="0003095E">
        <w:t>eli nie zgadza si</w:t>
      </w:r>
      <w:r w:rsidRPr="0003095E">
        <w:rPr>
          <w:rFonts w:hint="eastAsia"/>
        </w:rPr>
        <w:t>ę</w:t>
      </w:r>
      <w:r w:rsidRPr="0003095E">
        <w:t xml:space="preserve"> z jej warunkami </w:t>
      </w:r>
      <w:r>
        <w:t>–</w:t>
      </w:r>
      <w:r w:rsidRPr="0003095E">
        <w:t xml:space="preserve"> w terminie </w:t>
      </w:r>
      <w:r w:rsidR="00F9231E" w:rsidRPr="00F341DF">
        <w:t>2</w:t>
      </w:r>
      <w:r w:rsidRPr="0003095E">
        <w:t xml:space="preserve"> tygodni od dnia poinformowania go o zawartej ugodzie.</w:t>
      </w:r>
    </w:p>
    <w:p w14:paraId="22255877" w14:textId="77777777" w:rsidR="008A5C61" w:rsidRPr="00817561" w:rsidRDefault="008A5C61" w:rsidP="008A5C61">
      <w:pPr>
        <w:pStyle w:val="ZUSTzmustartykuempunktem"/>
      </w:pPr>
      <w:r w:rsidRPr="0003095E">
        <w:t>2. W przypadku wyst</w:t>
      </w:r>
      <w:r w:rsidRPr="0003095E">
        <w:rPr>
          <w:rFonts w:hint="eastAsia"/>
        </w:rPr>
        <w:t>ą</w:t>
      </w:r>
      <w:r w:rsidRPr="0003095E">
        <w:t xml:space="preserve">pienia </w:t>
      </w:r>
      <w:r>
        <w:t xml:space="preserve">z grupy </w:t>
      </w:r>
      <w:r w:rsidRPr="0049064F">
        <w:t>przez członka grupy sąd</w:t>
      </w:r>
      <w:r w:rsidRPr="0003095E">
        <w:t xml:space="preserve"> umarza postępowanie w zakresie dotyczącym roszczenia tego członka, a w przypadku </w:t>
      </w:r>
      <w:r w:rsidRPr="002514F6">
        <w:t>wydania wyroku przez sąd pierwszej instancji</w:t>
      </w:r>
      <w:r w:rsidRPr="00871A8B">
        <w:t xml:space="preserve">, sąd drugiej instancji </w:t>
      </w:r>
      <w:r w:rsidRPr="0003095E">
        <w:t>uchyla ten wyrok i umarza post</w:t>
      </w:r>
      <w:r w:rsidRPr="0003095E">
        <w:rPr>
          <w:rFonts w:hint="eastAsia"/>
        </w:rPr>
        <w:t>ę</w:t>
      </w:r>
      <w:r w:rsidRPr="0003095E">
        <w:t>powanie w zakresie dotycz</w:t>
      </w:r>
      <w:r w:rsidRPr="0003095E">
        <w:rPr>
          <w:rFonts w:hint="eastAsia"/>
        </w:rPr>
        <w:t>ą</w:t>
      </w:r>
      <w:r w:rsidRPr="0003095E">
        <w:t>cym roszczenia tego cz</w:t>
      </w:r>
      <w:r w:rsidRPr="0003095E">
        <w:rPr>
          <w:rFonts w:hint="eastAsia"/>
        </w:rPr>
        <w:t>ł</w:t>
      </w:r>
      <w:r w:rsidRPr="0003095E">
        <w:t>onka.”</w:t>
      </w:r>
      <w:r w:rsidRPr="00817561">
        <w:t>;</w:t>
      </w:r>
    </w:p>
    <w:p w14:paraId="0DBFA0A1" w14:textId="77777777" w:rsidR="008A5C61" w:rsidRPr="00A742F4" w:rsidRDefault="008A5C61" w:rsidP="008A5C61">
      <w:pPr>
        <w:pStyle w:val="PKTpunkt"/>
      </w:pPr>
      <w:r w:rsidRPr="0049064F">
        <w:t>1</w:t>
      </w:r>
      <w:r w:rsidRPr="00A742F4">
        <w:t>9)</w:t>
      </w:r>
      <w:r w:rsidRPr="00A742F4">
        <w:tab/>
        <w:t>w art. 21 po ust. 2a dodaje się ust. 2b w brzmieniu:</w:t>
      </w:r>
    </w:p>
    <w:p w14:paraId="0B81FA56" w14:textId="77777777" w:rsidR="008A5C61" w:rsidRPr="0003095E" w:rsidRDefault="008A5C61" w:rsidP="008A5C61">
      <w:pPr>
        <w:pStyle w:val="ZUSTzmustartykuempunktem"/>
      </w:pPr>
      <w:r w:rsidRPr="00B6340E">
        <w:t>„</w:t>
      </w:r>
      <w:bookmarkStart w:id="40" w:name="_Hlk146185940"/>
      <w:r>
        <w:t>2b</w:t>
      </w:r>
      <w:r w:rsidRPr="00B6340E">
        <w:t xml:space="preserve">. W razie uwzględnienia powództwa w postępowaniu grupowym </w:t>
      </w:r>
      <w:r w:rsidR="00F9231E">
        <w:t xml:space="preserve">w </w:t>
      </w:r>
      <w:r w:rsidR="00F9231E" w:rsidRPr="00F341DF">
        <w:t>sprawach</w:t>
      </w:r>
      <w:r w:rsidRPr="0003095E">
        <w:t xml:space="preserve"> o roszczenia zwi</w:t>
      </w:r>
      <w:r w:rsidRPr="0003095E">
        <w:rPr>
          <w:rFonts w:hint="eastAsia"/>
        </w:rPr>
        <w:t>ą</w:t>
      </w:r>
      <w:r w:rsidRPr="0003095E">
        <w:t>zane ze stosowaniem praktyk naruszaj</w:t>
      </w:r>
      <w:r w:rsidRPr="0003095E">
        <w:rPr>
          <w:rFonts w:hint="eastAsia"/>
        </w:rPr>
        <w:t>ą</w:t>
      </w:r>
      <w:r w:rsidRPr="0003095E">
        <w:t>cych ogólne interesy konsumentów s</w:t>
      </w:r>
      <w:r w:rsidRPr="0003095E">
        <w:rPr>
          <w:rFonts w:hint="eastAsia"/>
        </w:rPr>
        <w:t>ą</w:t>
      </w:r>
      <w:r w:rsidRPr="0003095E">
        <w:t xml:space="preserve">d w wyroku </w:t>
      </w:r>
      <w:r>
        <w:t xml:space="preserve">dodatkowo </w:t>
      </w:r>
      <w:r w:rsidRPr="00176A89">
        <w:t xml:space="preserve">wyznacza termin </w:t>
      </w:r>
      <w:r w:rsidR="00F9231E" w:rsidRPr="00F341DF">
        <w:t>wykonania</w:t>
      </w:r>
      <w:r w:rsidRPr="00176A89">
        <w:t xml:space="preserve"> wyroku i nakłada na pozwanego obowiązek poinformowania członków grupy o prawomocnym </w:t>
      </w:r>
      <w:r w:rsidR="00F9231E" w:rsidRPr="00F341DF">
        <w:t>wyroku</w:t>
      </w:r>
      <w:r w:rsidRPr="00176A89">
        <w:t xml:space="preserve"> i zasądzonych roszczeniach lub </w:t>
      </w:r>
      <w:r w:rsidRPr="00F341DF">
        <w:t>zawartej</w:t>
      </w:r>
      <w:r w:rsidRPr="00176A89">
        <w:t xml:space="preserve"> ugodzie</w:t>
      </w:r>
      <w:bookmarkEnd w:id="40"/>
      <w:r w:rsidRPr="00176A89">
        <w:t>.</w:t>
      </w:r>
      <w:r w:rsidRPr="0003095E">
        <w:t>”;</w:t>
      </w:r>
    </w:p>
    <w:p w14:paraId="146D716A" w14:textId="77777777" w:rsidR="008A5C61" w:rsidRPr="00A742F4" w:rsidRDefault="008A5C61" w:rsidP="008A5C61">
      <w:pPr>
        <w:pStyle w:val="PKTpunkt"/>
      </w:pPr>
      <w:r>
        <w:t>20</w:t>
      </w:r>
      <w:r w:rsidRPr="00A742F4">
        <w:t>)</w:t>
      </w:r>
      <w:r w:rsidRPr="00A742F4">
        <w:tab/>
        <w:t>art. 23 otrzymuje brzmienie:</w:t>
      </w:r>
    </w:p>
    <w:p w14:paraId="45A49D84" w14:textId="77777777" w:rsidR="008A5C61" w:rsidRPr="0003095E" w:rsidRDefault="008A5C61" w:rsidP="008A5C61">
      <w:pPr>
        <w:pStyle w:val="ZARTzmartartykuempunktem"/>
      </w:pPr>
      <w:r w:rsidRPr="0003095E">
        <w:t xml:space="preserve">„Art. 23. 1. W sprawach o </w:t>
      </w:r>
      <w:r w:rsidRPr="0003095E">
        <w:rPr>
          <w:rFonts w:hint="eastAsia"/>
        </w:rPr>
        <w:t>ś</w:t>
      </w:r>
      <w:r w:rsidRPr="0003095E">
        <w:t>wiadczenia niepieni</w:t>
      </w:r>
      <w:r w:rsidRPr="0003095E">
        <w:rPr>
          <w:rFonts w:hint="eastAsia"/>
        </w:rPr>
        <w:t>ęż</w:t>
      </w:r>
      <w:r w:rsidRPr="0003095E">
        <w:t>ne egzekucj</w:t>
      </w:r>
      <w:r w:rsidRPr="0003095E">
        <w:rPr>
          <w:rFonts w:hint="eastAsia"/>
        </w:rPr>
        <w:t>ę</w:t>
      </w:r>
      <w:r w:rsidRPr="0003095E">
        <w:t xml:space="preserve"> zas</w:t>
      </w:r>
      <w:r w:rsidRPr="0003095E">
        <w:rPr>
          <w:rFonts w:hint="eastAsia"/>
        </w:rPr>
        <w:t>ą</w:t>
      </w:r>
      <w:r w:rsidRPr="0003095E">
        <w:t xml:space="preserve">dzonego </w:t>
      </w:r>
      <w:r w:rsidRPr="0003095E">
        <w:rPr>
          <w:rFonts w:hint="eastAsia"/>
        </w:rPr>
        <w:t>ś</w:t>
      </w:r>
      <w:r w:rsidRPr="0003095E">
        <w:t>wiadczenia wszczyna si</w:t>
      </w:r>
      <w:r w:rsidRPr="0003095E">
        <w:rPr>
          <w:rFonts w:hint="eastAsia"/>
        </w:rPr>
        <w:t>ę</w:t>
      </w:r>
      <w:r w:rsidRPr="0003095E">
        <w:t xml:space="preserve"> na wniosek reprezentanta grupy albo podmiotu upowa</w:t>
      </w:r>
      <w:r w:rsidRPr="0003095E">
        <w:rPr>
          <w:rFonts w:hint="eastAsia"/>
        </w:rPr>
        <w:t>ż</w:t>
      </w:r>
      <w:r w:rsidRPr="0003095E">
        <w:t>nionego.</w:t>
      </w:r>
    </w:p>
    <w:p w14:paraId="573B98A9" w14:textId="77777777" w:rsidR="008A5C61" w:rsidRPr="0003095E" w:rsidRDefault="008A5C61" w:rsidP="008A5C61">
      <w:pPr>
        <w:pStyle w:val="ZUSTzmustartykuempunktem"/>
      </w:pPr>
      <w:r w:rsidRPr="0003095E">
        <w:t>2. Je</w:t>
      </w:r>
      <w:r w:rsidRPr="0003095E">
        <w:rPr>
          <w:rFonts w:hint="eastAsia"/>
        </w:rPr>
        <w:t>ż</w:t>
      </w:r>
      <w:r w:rsidRPr="0003095E">
        <w:t>eli zas</w:t>
      </w:r>
      <w:r w:rsidRPr="0003095E">
        <w:rPr>
          <w:rFonts w:hint="eastAsia"/>
        </w:rPr>
        <w:t>ą</w:t>
      </w:r>
      <w:r w:rsidRPr="0003095E">
        <w:t xml:space="preserve">dzone </w:t>
      </w:r>
      <w:r w:rsidRPr="0003095E">
        <w:rPr>
          <w:rFonts w:hint="eastAsia"/>
        </w:rPr>
        <w:t>ś</w:t>
      </w:r>
      <w:r w:rsidRPr="0003095E">
        <w:t>wiadczenie niepieni</w:t>
      </w:r>
      <w:r w:rsidRPr="0003095E">
        <w:rPr>
          <w:rFonts w:hint="eastAsia"/>
        </w:rPr>
        <w:t>ęż</w:t>
      </w:r>
      <w:r w:rsidRPr="0003095E">
        <w:t>ne nie zostanie spe</w:t>
      </w:r>
      <w:r w:rsidRPr="0003095E">
        <w:rPr>
          <w:rFonts w:hint="eastAsia"/>
        </w:rPr>
        <w:t>ł</w:t>
      </w:r>
      <w:r w:rsidRPr="0003095E">
        <w:t xml:space="preserve">nione w terminie </w:t>
      </w:r>
      <w:r w:rsidR="00F9231E" w:rsidRPr="00F341DF">
        <w:t>6</w:t>
      </w:r>
      <w:r w:rsidRPr="0003095E">
        <w:t xml:space="preserve"> miesi</w:t>
      </w:r>
      <w:r w:rsidRPr="0003095E">
        <w:rPr>
          <w:rFonts w:hint="eastAsia"/>
        </w:rPr>
        <w:t>ę</w:t>
      </w:r>
      <w:r w:rsidRPr="0003095E">
        <w:t>cy, liczonym od dnia uprawomocnienia si</w:t>
      </w:r>
      <w:r w:rsidRPr="0003095E">
        <w:rPr>
          <w:rFonts w:hint="eastAsia"/>
        </w:rPr>
        <w:t>ę</w:t>
      </w:r>
      <w:r w:rsidRPr="0003095E">
        <w:t xml:space="preserve"> wyroku, a w tym czasie reprezentant grupy albo podmiot upowa</w:t>
      </w:r>
      <w:r w:rsidRPr="0003095E">
        <w:rPr>
          <w:rFonts w:hint="eastAsia"/>
        </w:rPr>
        <w:t>ż</w:t>
      </w:r>
      <w:r w:rsidRPr="0003095E">
        <w:t>niony nie wyst</w:t>
      </w:r>
      <w:r w:rsidRPr="0003095E">
        <w:rPr>
          <w:rFonts w:hint="eastAsia"/>
        </w:rPr>
        <w:t>ą</w:t>
      </w:r>
      <w:r w:rsidRPr="0003095E">
        <w:t>pi z wnioskiem o wszcz</w:t>
      </w:r>
      <w:r w:rsidRPr="0003095E">
        <w:rPr>
          <w:rFonts w:hint="eastAsia"/>
        </w:rPr>
        <w:t>ę</w:t>
      </w:r>
      <w:r w:rsidRPr="0003095E">
        <w:t>cie egzekucji, z wnioskiem o nadanie klauzuli wykonalno</w:t>
      </w:r>
      <w:r w:rsidRPr="0003095E">
        <w:rPr>
          <w:rFonts w:hint="eastAsia"/>
        </w:rPr>
        <w:t>ś</w:t>
      </w:r>
      <w:r w:rsidRPr="0003095E">
        <w:t>ci, a tak</w:t>
      </w:r>
      <w:r w:rsidRPr="0003095E">
        <w:rPr>
          <w:rFonts w:hint="eastAsia"/>
        </w:rPr>
        <w:t>ż</w:t>
      </w:r>
      <w:r w:rsidRPr="0003095E">
        <w:t>e o wszcz</w:t>
      </w:r>
      <w:r w:rsidRPr="0003095E">
        <w:rPr>
          <w:rFonts w:hint="eastAsia"/>
        </w:rPr>
        <w:t>ę</w:t>
      </w:r>
      <w:r w:rsidRPr="0003095E">
        <w:t>cie egzekucji, mo</w:t>
      </w:r>
      <w:r w:rsidRPr="0003095E">
        <w:rPr>
          <w:rFonts w:hint="eastAsia"/>
        </w:rPr>
        <w:t>ż</w:t>
      </w:r>
      <w:r w:rsidRPr="0003095E">
        <w:t>e wyst</w:t>
      </w:r>
      <w:r w:rsidRPr="0003095E">
        <w:rPr>
          <w:rFonts w:hint="eastAsia"/>
        </w:rPr>
        <w:t>ą</w:t>
      </w:r>
      <w:r w:rsidRPr="0003095E">
        <w:t>pi</w:t>
      </w:r>
      <w:r w:rsidRPr="0003095E">
        <w:rPr>
          <w:rFonts w:hint="eastAsia"/>
        </w:rPr>
        <w:t>ć</w:t>
      </w:r>
      <w:r w:rsidRPr="0003095E">
        <w:t xml:space="preserve"> ka</w:t>
      </w:r>
      <w:r w:rsidRPr="0003095E">
        <w:rPr>
          <w:rFonts w:hint="eastAsia"/>
        </w:rPr>
        <w:t>ż</w:t>
      </w:r>
      <w:r w:rsidRPr="0003095E">
        <w:t>dy z cz</w:t>
      </w:r>
      <w:r w:rsidRPr="0003095E">
        <w:rPr>
          <w:rFonts w:hint="eastAsia"/>
        </w:rPr>
        <w:t>ł</w:t>
      </w:r>
      <w:r w:rsidRPr="0003095E">
        <w:t>onków grupy.”;</w:t>
      </w:r>
    </w:p>
    <w:p w14:paraId="245C5EB8" w14:textId="77777777" w:rsidR="008A5C61" w:rsidRPr="00A742F4" w:rsidRDefault="008A5C61" w:rsidP="008A5C61">
      <w:pPr>
        <w:pStyle w:val="PKTpunkt"/>
      </w:pPr>
      <w:r w:rsidRPr="0003095E">
        <w:t>2</w:t>
      </w:r>
      <w:r w:rsidRPr="00A742F4">
        <w:t>1)</w:t>
      </w:r>
      <w:r w:rsidRPr="00A742F4">
        <w:tab/>
        <w:t>po art. 23 dodaje się art. 23a–23c w brzmieniu:</w:t>
      </w:r>
    </w:p>
    <w:p w14:paraId="06AA6BB9" w14:textId="77777777" w:rsidR="008A5C61" w:rsidRPr="00075245" w:rsidRDefault="008A5C61" w:rsidP="008A5C61">
      <w:pPr>
        <w:pStyle w:val="ZARTzmartartykuempunktem"/>
      </w:pPr>
      <w:r w:rsidRPr="00284D96">
        <w:t>„</w:t>
      </w:r>
      <w:r w:rsidRPr="0003095E">
        <w:t>Art. 23a. 1.</w:t>
      </w:r>
      <w:r>
        <w:t xml:space="preserve"> </w:t>
      </w:r>
      <w:r w:rsidRPr="0003095E">
        <w:t xml:space="preserve">W </w:t>
      </w:r>
      <w:r w:rsidRPr="002514F6">
        <w:t>razie uwzględnienia powództwa w</w:t>
      </w:r>
      <w:r w:rsidR="00F9231E">
        <w:t xml:space="preserve"> postępowaniu grupowym w </w:t>
      </w:r>
      <w:r w:rsidR="00F9231E" w:rsidRPr="00F341DF">
        <w:t>sprawach</w:t>
      </w:r>
      <w:r w:rsidRPr="002514F6">
        <w:t xml:space="preserve"> o</w:t>
      </w:r>
      <w:r>
        <w:t xml:space="preserve"> </w:t>
      </w:r>
      <w:r w:rsidRPr="00871A8B">
        <w:t xml:space="preserve">stwierdzenie stosowania praktyk naruszających ogólne interesy konsumentów sąd </w:t>
      </w:r>
      <w:r w:rsidRPr="004C29E4">
        <w:t>w sentencji wyroku:</w:t>
      </w:r>
    </w:p>
    <w:p w14:paraId="52F3587F" w14:textId="77777777" w:rsidR="008A5C61" w:rsidRPr="0003095E" w:rsidRDefault="008A5C61" w:rsidP="008A5C61">
      <w:pPr>
        <w:pStyle w:val="ZPKTzmpktartykuempunktem"/>
      </w:pPr>
      <w:r w:rsidRPr="00075245">
        <w:t>1)</w:t>
      </w:r>
      <w:r w:rsidRPr="0003095E">
        <w:tab/>
        <w:t>uznaje praktyk</w:t>
      </w:r>
      <w:r w:rsidRPr="0003095E">
        <w:rPr>
          <w:rFonts w:hint="eastAsia"/>
        </w:rPr>
        <w:t>ę</w:t>
      </w:r>
      <w:r w:rsidRPr="0003095E">
        <w:t xml:space="preserve"> pozwanego za naruszaj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="00F9231E">
        <w:t xml:space="preserve"> ogólne interesy konsumentów, </w:t>
      </w:r>
      <w:r w:rsidRPr="00F341DF">
        <w:t>nakazuje</w:t>
      </w:r>
      <w:r w:rsidRPr="0003095E">
        <w:t xml:space="preserve"> pozwanemu zaniechanie jej stosowania i wyznacza termin, w którym pozwany ma zaniecha</w:t>
      </w:r>
      <w:r w:rsidRPr="0003095E">
        <w:rPr>
          <w:rFonts w:hint="eastAsia"/>
        </w:rPr>
        <w:t>ć</w:t>
      </w:r>
      <w:r w:rsidR="00D35E81">
        <w:t xml:space="preserve"> stosowania tej praktyki</w:t>
      </w:r>
      <w:r w:rsidRPr="0003095E">
        <w:t xml:space="preserve"> </w:t>
      </w:r>
      <w:r w:rsidRPr="00F341DF">
        <w:t>albo</w:t>
      </w:r>
    </w:p>
    <w:p w14:paraId="5C96D421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uznaje praktyk</w:t>
      </w:r>
      <w:r w:rsidRPr="0003095E">
        <w:rPr>
          <w:rFonts w:hint="eastAsia"/>
        </w:rPr>
        <w:t>ę</w:t>
      </w:r>
      <w:r w:rsidRPr="0003095E">
        <w:t xml:space="preserve"> pozwanego za naruszaj</w:t>
      </w:r>
      <w:r w:rsidRPr="0003095E">
        <w:rPr>
          <w:rFonts w:hint="eastAsia"/>
        </w:rPr>
        <w:t>ą</w:t>
      </w:r>
      <w:r w:rsidRPr="0003095E">
        <w:t>c</w:t>
      </w:r>
      <w:r w:rsidRPr="0003095E">
        <w:rPr>
          <w:rFonts w:hint="eastAsia"/>
        </w:rPr>
        <w:t>ą</w:t>
      </w:r>
      <w:r w:rsidRPr="0003095E">
        <w:t xml:space="preserve"> ogólne interesy konsumentów oraz wskazuje termin, w którym </w:t>
      </w:r>
      <w:r>
        <w:t xml:space="preserve">pozwany </w:t>
      </w:r>
      <w:r w:rsidRPr="0003095E">
        <w:t>zaniecha</w:t>
      </w:r>
      <w:r>
        <w:t>ł</w:t>
      </w:r>
      <w:r w:rsidRPr="0003095E">
        <w:t xml:space="preserve"> stosowania tej praktyki. </w:t>
      </w:r>
    </w:p>
    <w:p w14:paraId="2154E795" w14:textId="77777777" w:rsidR="008A5C61" w:rsidRPr="0003095E" w:rsidRDefault="008A5C61" w:rsidP="008A5C61">
      <w:pPr>
        <w:pStyle w:val="ZUSTzmustartykuempunktem"/>
      </w:pPr>
      <w:r w:rsidRPr="0003095E">
        <w:lastRenderedPageBreak/>
        <w:t>2. S</w:t>
      </w:r>
      <w:r w:rsidRPr="0003095E">
        <w:rPr>
          <w:rFonts w:hint="eastAsia"/>
        </w:rPr>
        <w:t>ą</w:t>
      </w:r>
      <w:r w:rsidRPr="0003095E">
        <w:t>d w sentencji wyroku, o którym mowa w ust. 1, mo</w:t>
      </w:r>
      <w:r w:rsidRPr="0003095E">
        <w:rPr>
          <w:rFonts w:hint="eastAsia"/>
        </w:rPr>
        <w:t>ż</w:t>
      </w:r>
      <w:r w:rsidRPr="0003095E">
        <w:t>e równie</w:t>
      </w:r>
      <w:r w:rsidRPr="0003095E">
        <w:rPr>
          <w:rFonts w:hint="eastAsia"/>
        </w:rPr>
        <w:t>ż</w:t>
      </w:r>
      <w:r w:rsidRPr="0003095E">
        <w:t xml:space="preserve"> na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y</w:t>
      </w:r>
      <w:r w:rsidRPr="0003095E">
        <w:rPr>
          <w:rFonts w:hint="eastAsia"/>
        </w:rPr>
        <w:t>ć</w:t>
      </w:r>
      <w:r w:rsidRPr="0003095E">
        <w:t xml:space="preserve"> na pozwanego obowi</w:t>
      </w:r>
      <w:r w:rsidRPr="0003095E">
        <w:rPr>
          <w:rFonts w:hint="eastAsia"/>
        </w:rPr>
        <w:t>ą</w:t>
      </w:r>
      <w:r w:rsidRPr="0003095E">
        <w:t>zek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 xml:space="preserve">enia jednokrotnego </w:t>
      </w:r>
      <w:r>
        <w:t>albo</w:t>
      </w:r>
      <w:r w:rsidRPr="00B6340E">
        <w:t xml:space="preserve"> wielokrotnego oświadczenia w odpowiedniej formie i o odpowiedniej treści o stosowaniu przez </w:t>
      </w:r>
      <w:r w:rsidRPr="0003095E">
        <w:t xml:space="preserve">pozwanego </w:t>
      </w:r>
      <w:r w:rsidRPr="00F341DF">
        <w:t>praktyk</w:t>
      </w:r>
      <w:r w:rsidR="00D35E81" w:rsidRPr="00F341DF">
        <w:t>i</w:t>
      </w:r>
      <w:r w:rsidRPr="00F341DF">
        <w:t xml:space="preserve"> naruszaj</w:t>
      </w:r>
      <w:r w:rsidRPr="00F341DF">
        <w:rPr>
          <w:rFonts w:hint="eastAsia"/>
        </w:rPr>
        <w:t>ą</w:t>
      </w:r>
      <w:r w:rsidR="00D35E81" w:rsidRPr="00F341DF">
        <w:t>cej</w:t>
      </w:r>
      <w:r w:rsidRPr="00F341DF">
        <w:t xml:space="preserve"> </w:t>
      </w:r>
      <w:r w:rsidRPr="0003095E">
        <w:t>ogólne interesy konsumentów. S</w:t>
      </w:r>
      <w:r w:rsidRPr="0003095E">
        <w:rPr>
          <w:rFonts w:hint="eastAsia"/>
        </w:rPr>
        <w:t>ą</w:t>
      </w:r>
      <w:r w:rsidRPr="0003095E">
        <w:t>d wyznacza termin wykonania na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onego obowi</w:t>
      </w:r>
      <w:r w:rsidRPr="0003095E">
        <w:rPr>
          <w:rFonts w:hint="eastAsia"/>
        </w:rPr>
        <w:t>ą</w:t>
      </w:r>
      <w:r w:rsidRPr="0003095E">
        <w:t>zku.</w:t>
      </w:r>
    </w:p>
    <w:p w14:paraId="514500B1" w14:textId="77777777" w:rsidR="008A5C61" w:rsidRPr="0003095E" w:rsidRDefault="008A5C61" w:rsidP="008A5C61">
      <w:pPr>
        <w:pStyle w:val="ZARTzmartartykuempunktem"/>
      </w:pPr>
      <w:r w:rsidRPr="0003095E">
        <w:t>Art. 23b. 1. W przypadku opó</w:t>
      </w:r>
      <w:r w:rsidRPr="0003095E">
        <w:rPr>
          <w:rFonts w:hint="eastAsia"/>
        </w:rPr>
        <w:t>ź</w:t>
      </w:r>
      <w:r w:rsidRPr="0003095E">
        <w:t xml:space="preserve">nienia w wykonaniu prawomocnego wyroku wydanego w sprawie </w:t>
      </w:r>
      <w:r w:rsidRPr="007B6A30">
        <w:t xml:space="preserve">o </w:t>
      </w:r>
      <w:r w:rsidRPr="0003095E">
        <w:t>stwierdzeni</w:t>
      </w:r>
      <w:r>
        <w:t>e</w:t>
      </w:r>
      <w:r w:rsidRPr="007B6A30">
        <w:t xml:space="preserve"> stosowania praktyk naruszających ogólne interesy konsumentów, sąd w postanowieniu może nałożyć na </w:t>
      </w:r>
      <w:r w:rsidRPr="0003095E">
        <w:t>pozwanego grzywn</w:t>
      </w:r>
      <w:r w:rsidRPr="0003095E">
        <w:rPr>
          <w:rFonts w:hint="eastAsia"/>
        </w:rPr>
        <w:t>ę</w:t>
      </w:r>
      <w:r w:rsidRPr="0003095E">
        <w:t xml:space="preserve"> w wysoko</w:t>
      </w:r>
      <w:r w:rsidRPr="0003095E">
        <w:rPr>
          <w:rFonts w:hint="eastAsia"/>
        </w:rPr>
        <w:t>ś</w:t>
      </w:r>
      <w:r w:rsidRPr="0003095E">
        <w:t xml:space="preserve">ci do </w:t>
      </w:r>
      <w:bookmarkStart w:id="41" w:name="_Hlk163723422"/>
      <w:r w:rsidRPr="0003095E">
        <w:t>5 000 000</w:t>
      </w:r>
      <w:bookmarkEnd w:id="41"/>
      <w:r w:rsidRPr="0003095E">
        <w:t xml:space="preserve"> z</w:t>
      </w:r>
      <w:r w:rsidRPr="0003095E">
        <w:rPr>
          <w:rFonts w:hint="eastAsia"/>
        </w:rPr>
        <w:t>ł</w:t>
      </w:r>
      <w:r w:rsidRPr="0003095E">
        <w:t>otych.</w:t>
      </w:r>
    </w:p>
    <w:p w14:paraId="5F385DAA" w14:textId="77777777" w:rsidR="008A5C61" w:rsidRPr="0003095E" w:rsidRDefault="008A5C61" w:rsidP="008A5C61">
      <w:pPr>
        <w:pStyle w:val="ZUSTzmustartykuempunktem"/>
      </w:pPr>
      <w:r w:rsidRPr="0003095E">
        <w:t>2. Na postanowienie o na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eniu grzywny, o którym mowa w ust. 1, przys</w:t>
      </w:r>
      <w:r w:rsidRPr="0003095E">
        <w:rPr>
          <w:rFonts w:hint="eastAsia"/>
        </w:rPr>
        <w:t>ł</w:t>
      </w:r>
      <w:r w:rsidRPr="0003095E">
        <w:t>uguje za</w:t>
      </w:r>
      <w:r w:rsidRPr="0003095E">
        <w:rPr>
          <w:rFonts w:hint="eastAsia"/>
        </w:rPr>
        <w:t>ż</w:t>
      </w:r>
      <w:r w:rsidRPr="0003095E">
        <w:t>alenie do s</w:t>
      </w:r>
      <w:r w:rsidRPr="0003095E">
        <w:rPr>
          <w:rFonts w:hint="eastAsia"/>
        </w:rPr>
        <w:t>ą</w:t>
      </w:r>
      <w:r w:rsidRPr="0003095E">
        <w:t>du drugiej instancji.</w:t>
      </w:r>
    </w:p>
    <w:p w14:paraId="106E3B05" w14:textId="77777777" w:rsidR="008A5C61" w:rsidRPr="006503D7" w:rsidRDefault="008A5C61" w:rsidP="008A5C61">
      <w:pPr>
        <w:pStyle w:val="ZARTzmartartykuempunktem"/>
      </w:pPr>
      <w:r w:rsidRPr="006503D7">
        <w:t>Art. 23c. 1. Niezale</w:t>
      </w:r>
      <w:r w:rsidRPr="006503D7">
        <w:rPr>
          <w:rFonts w:hint="eastAsia"/>
        </w:rPr>
        <w:t>ż</w:t>
      </w:r>
      <w:r w:rsidRPr="006503D7">
        <w:t>nie od grzywny na</w:t>
      </w:r>
      <w:r w:rsidRPr="006503D7">
        <w:rPr>
          <w:rFonts w:hint="eastAsia"/>
        </w:rPr>
        <w:t>ł</w:t>
      </w:r>
      <w:r w:rsidRPr="006503D7">
        <w:t>o</w:t>
      </w:r>
      <w:r w:rsidRPr="006503D7">
        <w:rPr>
          <w:rFonts w:hint="eastAsia"/>
        </w:rPr>
        <w:t>ż</w:t>
      </w:r>
      <w:r w:rsidRPr="006503D7">
        <w:t>onej na podstawie art. 23b ust. 1, s</w:t>
      </w:r>
      <w:r w:rsidRPr="006503D7">
        <w:rPr>
          <w:rFonts w:hint="eastAsia"/>
        </w:rPr>
        <w:t>ą</w:t>
      </w:r>
      <w:r w:rsidRPr="006503D7">
        <w:t>d, w celu przymuszenia pozwanego do wykonania prawomocnego wyroku wydanego w sprawie o stwierdzenie stosowania praktyk naruszaj</w:t>
      </w:r>
      <w:r w:rsidRPr="006503D7">
        <w:rPr>
          <w:rFonts w:hint="eastAsia"/>
        </w:rPr>
        <w:t>ą</w:t>
      </w:r>
      <w:r w:rsidRPr="006503D7">
        <w:t>cych ogólne interesy konsumentów, w postanowieniu mo</w:t>
      </w:r>
      <w:r w:rsidRPr="006503D7">
        <w:rPr>
          <w:rFonts w:hint="eastAsia"/>
        </w:rPr>
        <w:t>ż</w:t>
      </w:r>
      <w:r w:rsidRPr="006503D7">
        <w:t>e na</w:t>
      </w:r>
      <w:r w:rsidRPr="006503D7">
        <w:rPr>
          <w:rFonts w:hint="eastAsia"/>
        </w:rPr>
        <w:t>ł</w:t>
      </w:r>
      <w:r w:rsidRPr="006503D7">
        <w:t>o</w:t>
      </w:r>
      <w:r w:rsidRPr="006503D7">
        <w:rPr>
          <w:rFonts w:hint="eastAsia"/>
        </w:rPr>
        <w:t>ż</w:t>
      </w:r>
      <w:r w:rsidRPr="006503D7">
        <w:t>y</w:t>
      </w:r>
      <w:r w:rsidRPr="006503D7">
        <w:rPr>
          <w:rFonts w:hint="eastAsia"/>
        </w:rPr>
        <w:t>ć</w:t>
      </w:r>
      <w:r w:rsidRPr="006503D7">
        <w:t xml:space="preserve"> na pozwanego grzywn</w:t>
      </w:r>
      <w:r w:rsidRPr="006503D7">
        <w:rPr>
          <w:rFonts w:hint="eastAsia"/>
        </w:rPr>
        <w:t>ę</w:t>
      </w:r>
      <w:r w:rsidRPr="006503D7">
        <w:t xml:space="preserve"> w wysoko</w:t>
      </w:r>
      <w:r w:rsidRPr="006503D7">
        <w:rPr>
          <w:rFonts w:hint="eastAsia"/>
        </w:rPr>
        <w:t>ś</w:t>
      </w:r>
      <w:r w:rsidRPr="006503D7">
        <w:t>ci do 50 000 z</w:t>
      </w:r>
      <w:r w:rsidRPr="006503D7">
        <w:rPr>
          <w:rFonts w:hint="eastAsia"/>
        </w:rPr>
        <w:t>ł</w:t>
      </w:r>
      <w:r w:rsidRPr="006503D7">
        <w:t>otych za ka</w:t>
      </w:r>
      <w:r w:rsidRPr="006503D7">
        <w:rPr>
          <w:rFonts w:hint="eastAsia"/>
        </w:rPr>
        <w:t>ż</w:t>
      </w:r>
      <w:r w:rsidRPr="006503D7">
        <w:t>dy dzie</w:t>
      </w:r>
      <w:r w:rsidRPr="006503D7">
        <w:rPr>
          <w:rFonts w:hint="eastAsia"/>
        </w:rPr>
        <w:t>ń</w:t>
      </w:r>
      <w:r w:rsidRPr="006503D7">
        <w:t xml:space="preserve"> opó</w:t>
      </w:r>
      <w:r w:rsidRPr="006503D7">
        <w:rPr>
          <w:rFonts w:hint="eastAsia"/>
        </w:rPr>
        <w:t>ź</w:t>
      </w:r>
      <w:r w:rsidRPr="006503D7">
        <w:t xml:space="preserve">nienia w wykonaniu </w:t>
      </w:r>
      <w:r w:rsidR="00D35E81" w:rsidRPr="00F341DF">
        <w:t>tego</w:t>
      </w:r>
      <w:r w:rsidRPr="006503D7">
        <w:t xml:space="preserve"> wyroku, </w:t>
      </w:r>
      <w:r w:rsidRPr="00F341DF">
        <w:t xml:space="preserve">nie </w:t>
      </w:r>
      <w:r w:rsidR="00D35E81" w:rsidRPr="00F341DF">
        <w:t xml:space="preserve">większej jednak </w:t>
      </w:r>
      <w:r w:rsidRPr="006503D7">
        <w:t>ni</w:t>
      </w:r>
      <w:r w:rsidRPr="006503D7">
        <w:rPr>
          <w:rFonts w:hint="eastAsia"/>
        </w:rPr>
        <w:t>ż</w:t>
      </w:r>
      <w:r w:rsidRPr="006503D7">
        <w:t xml:space="preserve"> 5 000 000 z</w:t>
      </w:r>
      <w:r w:rsidRPr="006503D7">
        <w:rPr>
          <w:rFonts w:hint="eastAsia"/>
        </w:rPr>
        <w:t>ł</w:t>
      </w:r>
      <w:r w:rsidRPr="006503D7">
        <w:t>otych.</w:t>
      </w:r>
    </w:p>
    <w:p w14:paraId="6FDAF6BF" w14:textId="77777777" w:rsidR="008A5C61" w:rsidRPr="00527FB8" w:rsidRDefault="008A5C61" w:rsidP="008A5C61">
      <w:pPr>
        <w:pStyle w:val="ZUSTzmustartykuempunktem"/>
      </w:pPr>
      <w:r w:rsidRPr="006503D7">
        <w:t>2. Na postanowienie o na</w:t>
      </w:r>
      <w:r w:rsidRPr="006503D7">
        <w:rPr>
          <w:rFonts w:hint="eastAsia"/>
        </w:rPr>
        <w:t>ł</w:t>
      </w:r>
      <w:r w:rsidRPr="006503D7">
        <w:t>o</w:t>
      </w:r>
      <w:r w:rsidRPr="006503D7">
        <w:rPr>
          <w:rFonts w:hint="eastAsia"/>
        </w:rPr>
        <w:t>ż</w:t>
      </w:r>
      <w:r w:rsidRPr="006503D7">
        <w:t>eniu grzywny, o którym mowa w ust. 1, przys</w:t>
      </w:r>
      <w:r w:rsidRPr="006503D7">
        <w:rPr>
          <w:rFonts w:hint="eastAsia"/>
        </w:rPr>
        <w:t>ł</w:t>
      </w:r>
      <w:r w:rsidRPr="006503D7">
        <w:t>uguje za</w:t>
      </w:r>
      <w:r w:rsidRPr="006503D7">
        <w:rPr>
          <w:rFonts w:hint="eastAsia"/>
        </w:rPr>
        <w:t>ż</w:t>
      </w:r>
      <w:r w:rsidRPr="006503D7">
        <w:t>alenie</w:t>
      </w:r>
      <w:r w:rsidRPr="00527FB8">
        <w:rPr>
          <w:rStyle w:val="Ppogrubienie"/>
        </w:rPr>
        <w:t xml:space="preserve"> </w:t>
      </w:r>
      <w:r w:rsidRPr="006503D7">
        <w:t>do s</w:t>
      </w:r>
      <w:r w:rsidRPr="006503D7">
        <w:rPr>
          <w:rFonts w:hint="eastAsia"/>
        </w:rPr>
        <w:t>ą</w:t>
      </w:r>
      <w:r w:rsidRPr="006503D7">
        <w:t>du drugiej instancji</w:t>
      </w:r>
      <w:r w:rsidRPr="00527FB8">
        <w:t>.</w:t>
      </w:r>
      <w:r w:rsidRPr="00294B7E">
        <w:t>”</w:t>
      </w:r>
      <w:r w:rsidRPr="00527FB8">
        <w:t>.</w:t>
      </w:r>
    </w:p>
    <w:p w14:paraId="3E38E59D" w14:textId="77777777" w:rsidR="008A5C61" w:rsidRDefault="008A5C61" w:rsidP="008A5C61">
      <w:pPr>
        <w:pStyle w:val="ARTartustawynprozporzdzenia"/>
      </w:pPr>
      <w:r w:rsidRPr="0003095E">
        <w:rPr>
          <w:rStyle w:val="Ppogrubienie"/>
        </w:rPr>
        <w:t>Art. 2.</w:t>
      </w:r>
      <w:r>
        <w:t> W ustawie z dnia 23 kwietnia 1964 r. – Kodeks cywilny (Dz. U. z 2023 r. poz. 1610, 1615, 1890 i 1933 oraz z 2024 r. poz. 653</w:t>
      </w:r>
      <w:r w:rsidRPr="00543892">
        <w:t xml:space="preserve">) odnośnik nr 1 do tytułu ustawy </w:t>
      </w:r>
      <w:r>
        <w:t>otrzymuje brzmienie:</w:t>
      </w:r>
    </w:p>
    <w:p w14:paraId="27CD84FD" w14:textId="77777777" w:rsidR="008A5C61" w:rsidRDefault="008A5C61" w:rsidP="008A5C61">
      <w:pPr>
        <w:pStyle w:val="ZODNONIKAzmtekstuodnonikaartykuempunktem"/>
      </w:pPr>
      <w:r w:rsidRPr="00543892">
        <w:t>„</w:t>
      </w:r>
      <w:r w:rsidRPr="004B0285">
        <w:rPr>
          <w:rStyle w:val="IGindeksgrny"/>
        </w:rPr>
        <w:t>1)</w:t>
      </w:r>
      <w:r>
        <w:tab/>
      </w:r>
      <w:r w:rsidRPr="00543892">
        <w:t>Niniejsza ustawa w zakresie swojej regulacji wdraża</w:t>
      </w:r>
      <w:r>
        <w:t>:</w:t>
      </w:r>
    </w:p>
    <w:p w14:paraId="1273A64B" w14:textId="77777777" w:rsidR="008A5C61" w:rsidRDefault="008A5C61" w:rsidP="008A5C61">
      <w:pPr>
        <w:pStyle w:val="ZPKTwODNONIKUzmpktwzmienianymodnonikuartykuempunktem"/>
      </w:pPr>
      <w:r>
        <w:t>1)</w:t>
      </w:r>
      <w:r>
        <w:tab/>
      </w:r>
      <w:r w:rsidRPr="00FF1891">
        <w:t>dyrektyw</w:t>
      </w:r>
      <w:r>
        <w:t>ę</w:t>
      </w:r>
      <w:r w:rsidRPr="00FF1891">
        <w:t xml:space="preserve"> 2000/31/WE</w:t>
      </w:r>
      <w:r>
        <w:t xml:space="preserve"> </w:t>
      </w:r>
      <w:r w:rsidRPr="00FF1891">
        <w:t>Parlamentu Europejskiego i Rady z dnia 8 czerwca 2000</w:t>
      </w:r>
      <w:r>
        <w:t> </w:t>
      </w:r>
      <w:r w:rsidRPr="00FF1891">
        <w:t>r. w sprawie niektórych aspektów</w:t>
      </w:r>
      <w:r>
        <w:t xml:space="preserve"> </w:t>
      </w:r>
      <w:r w:rsidRPr="00FF1891">
        <w:t>prawnych usług społeczeństwa informacyjnego, w szczególności handlu elektronicznego w ramach</w:t>
      </w:r>
      <w:r>
        <w:t xml:space="preserve"> </w:t>
      </w:r>
      <w:r w:rsidRPr="00FF1891">
        <w:t>rynku wewnętrznego (dyrektywa o handlu elektronicznym) (Dz. Urz. WE L 178 z</w:t>
      </w:r>
      <w:r>
        <w:t> </w:t>
      </w:r>
      <w:r w:rsidRPr="00FF1891">
        <w:t>17.07.2000,</w:t>
      </w:r>
      <w:r>
        <w:t xml:space="preserve"> </w:t>
      </w:r>
      <w:r w:rsidRPr="00FF1891">
        <w:t>str. 1</w:t>
      </w:r>
      <w:r>
        <w:t xml:space="preserve"> –</w:t>
      </w:r>
      <w:r w:rsidRPr="00FF1891">
        <w:t xml:space="preserve"> Dz. Urz. UE Polskie wydanie specjalne, rozdz. 13, t. 25, str.</w:t>
      </w:r>
      <w:r>
        <w:t> </w:t>
      </w:r>
      <w:r w:rsidRPr="00FF1891">
        <w:t>399</w:t>
      </w:r>
      <w:r>
        <w:t xml:space="preserve"> oraz </w:t>
      </w:r>
      <w:r w:rsidRPr="009416DB">
        <w:t>Dz.</w:t>
      </w:r>
      <w:r>
        <w:t xml:space="preserve"> </w:t>
      </w:r>
      <w:r w:rsidRPr="009416DB">
        <w:t>Urz.</w:t>
      </w:r>
      <w:r>
        <w:t xml:space="preserve"> </w:t>
      </w:r>
      <w:r w:rsidRPr="009416DB">
        <w:t>UE</w:t>
      </w:r>
      <w:r>
        <w:t xml:space="preserve"> </w:t>
      </w:r>
      <w:r w:rsidRPr="009416DB">
        <w:t>L 277</w:t>
      </w:r>
      <w:r>
        <w:t xml:space="preserve"> z 27.10.2022</w:t>
      </w:r>
      <w:r w:rsidRPr="009416DB">
        <w:t>, str. 1</w:t>
      </w:r>
      <w:r w:rsidRPr="00FF1891">
        <w:t>)</w:t>
      </w:r>
      <w:r>
        <w:t>;</w:t>
      </w:r>
    </w:p>
    <w:p w14:paraId="79BF508D" w14:textId="77777777" w:rsidR="008A5C61" w:rsidRDefault="008A5C61" w:rsidP="008A5C61">
      <w:pPr>
        <w:pStyle w:val="ZPKTwODNONIKUzmpktwzmienianymodnonikuartykuempunktem"/>
      </w:pPr>
      <w:r>
        <w:t>2)</w:t>
      </w:r>
      <w:r>
        <w:tab/>
      </w:r>
      <w:bookmarkStart w:id="42" w:name="_Hlk167375852"/>
      <w:r w:rsidRPr="00543892">
        <w:t xml:space="preserve">dyrektywę Parlamentu Europejskiego i Rady (UE) 2020/1828 z dnia 25 listopada 2020 r. w sprawie powództw przedstawicielskich wytaczanych w celu ochrony zbiorowych interesów konsumentów i uchylającą </w:t>
      </w:r>
      <w:r w:rsidRPr="00543892">
        <w:lastRenderedPageBreak/>
        <w:t>dyrektywę 2009/22/WE (Dz.</w:t>
      </w:r>
      <w:r>
        <w:t> </w:t>
      </w:r>
      <w:r w:rsidRPr="00543892">
        <w:t>Urz. UE L 409 z 04.12.2020, str. 1, Dz. Urz. UE L 265 z 12.10.2022, str. 1, Dz. Urz. UE L 277 z 27.10.2022, str. 1, Dz. Urz. UE L 135 z 23.05.2023, str. 1 oraz</w:t>
      </w:r>
      <w:r>
        <w:t xml:space="preserve"> </w:t>
      </w:r>
      <w:r w:rsidRPr="006F0C3B">
        <w:t xml:space="preserve">Dz. Urz. UE L </w:t>
      </w:r>
      <w:r>
        <w:t xml:space="preserve">2023/2854 </w:t>
      </w:r>
      <w:r w:rsidRPr="006F0C3B">
        <w:t>z 22.12.2023)</w:t>
      </w:r>
      <w:bookmarkEnd w:id="42"/>
      <w:r w:rsidRPr="00543892">
        <w:t>.”.</w:t>
      </w:r>
    </w:p>
    <w:p w14:paraId="3B82321A" w14:textId="77777777" w:rsidR="008A5C61" w:rsidRDefault="008A5C61" w:rsidP="008A5C61">
      <w:pPr>
        <w:pStyle w:val="ARTartustawynprozporzdzenia"/>
      </w:pPr>
      <w:r w:rsidRPr="002C6EA6">
        <w:rPr>
          <w:rStyle w:val="Ppogrubienie"/>
        </w:rPr>
        <w:t>Art.</w:t>
      </w:r>
      <w:r>
        <w:rPr>
          <w:rStyle w:val="Ppogrubienie"/>
        </w:rPr>
        <w:t> </w:t>
      </w:r>
      <w:r w:rsidRPr="002C6EA6">
        <w:rPr>
          <w:rStyle w:val="Ppogrubienie"/>
        </w:rPr>
        <w:t>3.</w:t>
      </w:r>
      <w:r>
        <w:t xml:space="preserve"> W ustawie z dnia 17 listopada 1964 r. – </w:t>
      </w:r>
      <w:r w:rsidRPr="00601395">
        <w:t>Kodeks postępowania cywilnego</w:t>
      </w:r>
      <w:r>
        <w:t xml:space="preserve"> (Dz. U. z 2023 r. poz. 1550, z późn. zm.</w:t>
      </w:r>
      <w:r w:rsidRPr="004B0285">
        <w:rPr>
          <w:rStyle w:val="IGindeksgrny"/>
        </w:rPr>
        <w:footnoteReference w:id="4"/>
      </w:r>
      <w:r w:rsidRPr="004B0285">
        <w:rPr>
          <w:rStyle w:val="IGindeksgrny"/>
        </w:rPr>
        <w:t>)</w:t>
      </w:r>
      <w:r>
        <w:t>) do tytułu ustawy dodaje się odnośnik nr 1 w brzmieniu:</w:t>
      </w:r>
    </w:p>
    <w:p w14:paraId="0CC8D31C" w14:textId="77777777" w:rsidR="008A5C61" w:rsidRDefault="008A5C61" w:rsidP="008A5C61">
      <w:pPr>
        <w:pStyle w:val="ZODNONIKAzmtekstuodnonikaartykuempunktem"/>
      </w:pPr>
      <w:r w:rsidRPr="00543892">
        <w:t>„</w:t>
      </w:r>
      <w:r w:rsidRPr="004B0285">
        <w:rPr>
          <w:rStyle w:val="IGindeksgrny"/>
        </w:rPr>
        <w:t>1)</w:t>
      </w:r>
      <w:r>
        <w:tab/>
      </w:r>
      <w:bookmarkStart w:id="43" w:name="_Hlk167375892"/>
      <w:r w:rsidRPr="00543892">
        <w:t>Niniejsza ustawa w zakresie swojej regulacji wdraża dyrektywę Parlamentu Europejskiego i Rady (UE) 2020/1828 z dnia 25 listopada 2020 r. w sprawie powództw przedstawicielskich wytaczanych w celu ochrony zbiorowych interesów konsumentów i uchylającą dyrektywę 2009/22/WE (Dz. Urz. UE L 409 z 04.12.2020, str. 1, Dz. Urz. UE L 265 z 12.10.2022, str. 1, Dz. Urz. UE L 277 z 27.10.2022, str.</w:t>
      </w:r>
      <w:r>
        <w:t> </w:t>
      </w:r>
      <w:r w:rsidRPr="00543892">
        <w:t xml:space="preserve">1, Dz. Urz. UE L 135 z 23.05.2023, str. 1 oraz Dz. Urz. UE L </w:t>
      </w:r>
      <w:r>
        <w:t>2023/2854 z </w:t>
      </w:r>
      <w:r w:rsidRPr="00543892">
        <w:t>22.12.2023)</w:t>
      </w:r>
      <w:bookmarkEnd w:id="43"/>
      <w:r w:rsidRPr="00543892">
        <w:t>.”</w:t>
      </w:r>
      <w:r>
        <w:t>.</w:t>
      </w:r>
    </w:p>
    <w:p w14:paraId="0F578D7A" w14:textId="77777777" w:rsidR="00E735BD" w:rsidRPr="00F341DF" w:rsidRDefault="008A5C61" w:rsidP="008A5C61">
      <w:pPr>
        <w:pStyle w:val="ARTartustawynprozporzdzenia"/>
      </w:pPr>
      <w:r w:rsidRPr="002C6EA6">
        <w:rPr>
          <w:rStyle w:val="Ppogrubienie"/>
        </w:rPr>
        <w:t>Art.</w:t>
      </w:r>
      <w:r>
        <w:rPr>
          <w:rStyle w:val="Ppogrubienie"/>
        </w:rPr>
        <w:t> </w:t>
      </w:r>
      <w:r w:rsidRPr="002C6EA6">
        <w:rPr>
          <w:rStyle w:val="Ppogrubienie"/>
        </w:rPr>
        <w:t>4.</w:t>
      </w:r>
      <w:r>
        <w:t> </w:t>
      </w:r>
      <w:r w:rsidRPr="00601395">
        <w:t xml:space="preserve">W ustawie z dnia 28 lipca 2005 r. o kosztach sądowych w sprawach cywilnych (Dz. U. z 2023 r. poz. 1144, 1532 i 1860) </w:t>
      </w:r>
      <w:r w:rsidR="00E735BD" w:rsidRPr="00F341DF">
        <w:t>wprowadza się następujące zmiany:</w:t>
      </w:r>
    </w:p>
    <w:p w14:paraId="2CDB2C8E" w14:textId="20F9161D" w:rsidR="00E735BD" w:rsidRPr="00F341DF" w:rsidRDefault="00355397" w:rsidP="00E735BD">
      <w:pPr>
        <w:pStyle w:val="PKTpunkt"/>
      </w:pPr>
      <w:r w:rsidRPr="00F341DF">
        <w:t>1</w:t>
      </w:r>
      <w:r w:rsidR="00E735BD" w:rsidRPr="00F341DF">
        <w:t xml:space="preserve">) </w:t>
      </w:r>
      <w:r w:rsidR="00B54F5C" w:rsidRPr="00F341DF">
        <w:tab/>
      </w:r>
      <w:r w:rsidR="00E735BD" w:rsidRPr="00F341DF">
        <w:t>do tytułu ustawy dodaje się odnośnik nr 1 w brzmieniu:</w:t>
      </w:r>
    </w:p>
    <w:p w14:paraId="6F491601" w14:textId="77777777" w:rsidR="00E735BD" w:rsidRPr="00F341DF" w:rsidRDefault="00E735BD" w:rsidP="00B54F5C">
      <w:pPr>
        <w:pStyle w:val="ZODNONIKAzmtekstuodnonikaartykuempunktem"/>
      </w:pPr>
      <w:r w:rsidRPr="00F341DF">
        <w:t>„</w:t>
      </w:r>
      <w:r w:rsidRPr="00F341DF">
        <w:rPr>
          <w:rStyle w:val="IGindeksgrny"/>
        </w:rPr>
        <w:t>1)</w:t>
      </w:r>
      <w:r w:rsidRPr="00F341DF">
        <w:tab/>
        <w:t>Niniejsza ustawa w zakresie swojej regulacji wdraża dyrektywę Parlamentu Europejskiego i Rady (UE) 2020/1828 z dnia 25 listopada 2020 r. w sprawie powództw przedstawicielskich wytaczanych w celu ochrony zbiorowych interesów konsumentów i uchylającą dyrektywę 2009/22/WE (Dz. Urz. UE L 409 z 04.12.2020, str. 1, Dz. Urz. UE L 265 z 12.10.2022, str. 1, Dz. Urz. UE L 277 z 27.10.2022, str. 1, Dz. Urz. UE L 135 z 23.05.2023, str. 1 oraz Dz. Urz.</w:t>
      </w:r>
      <w:r w:rsidR="00B54F5C" w:rsidRPr="00F341DF">
        <w:t xml:space="preserve"> UE L 2023/2854 z 22.12.2023).”;</w:t>
      </w:r>
    </w:p>
    <w:p w14:paraId="61DE1D12" w14:textId="400EFE8A" w:rsidR="008A5C61" w:rsidRPr="00601395" w:rsidRDefault="00355397" w:rsidP="00E735BD">
      <w:pPr>
        <w:pStyle w:val="PKTpunkt"/>
      </w:pPr>
      <w:r>
        <w:t>2</w:t>
      </w:r>
      <w:r w:rsidR="00E735BD">
        <w:t xml:space="preserve">) </w:t>
      </w:r>
      <w:r w:rsidR="00E735BD">
        <w:tab/>
      </w:r>
      <w:r w:rsidR="008A5C61" w:rsidRPr="00601395">
        <w:t>w art. 96 w ust. 1 po pkt 7 dodaje się pkt 7a w</w:t>
      </w:r>
      <w:r w:rsidR="008A5C61">
        <w:t> </w:t>
      </w:r>
      <w:r w:rsidR="008A5C61" w:rsidRPr="00601395">
        <w:t>brzmieniu:</w:t>
      </w:r>
    </w:p>
    <w:p w14:paraId="210E2D5B" w14:textId="77777777" w:rsidR="008A5C61" w:rsidRPr="0003095E" w:rsidRDefault="008A5C61" w:rsidP="008A5C61">
      <w:pPr>
        <w:pStyle w:val="ZPKTzmpktartykuempunktem"/>
      </w:pPr>
      <w:r w:rsidRPr="00543892">
        <w:t>„7a)</w:t>
      </w:r>
      <w:r w:rsidR="006503D7">
        <w:tab/>
      </w:r>
      <w:r w:rsidRPr="00543892">
        <w:t>podmiot upoważniony, o którym mowa w art. 46a ustawy z dnia 16 lutego 2007 r. o</w:t>
      </w:r>
      <w:r>
        <w:t> </w:t>
      </w:r>
      <w:r w:rsidRPr="0003095E">
        <w:t>ochronie konkurencji i konsumentów (Dz. U. z 20</w:t>
      </w:r>
      <w:r>
        <w:t>2</w:t>
      </w:r>
      <w:r w:rsidRPr="00601395">
        <w:t>4 r. poz. 594</w:t>
      </w:r>
      <w:r>
        <w:t xml:space="preserve"> i ...</w:t>
      </w:r>
      <w:r w:rsidRPr="00601395">
        <w:t xml:space="preserve">), w sprawach o stwierdzenie stosowania praktyk naruszających ogólne </w:t>
      </w:r>
      <w:r w:rsidRPr="00601395">
        <w:lastRenderedPageBreak/>
        <w:t xml:space="preserve">interesy konsumentów oraz w sprawach o roszczenia związane </w:t>
      </w:r>
      <w:r w:rsidR="00D35E81" w:rsidRPr="00F341DF">
        <w:t>z ich stosowaniem</w:t>
      </w:r>
      <w:r w:rsidRPr="00F341DF">
        <w:t>;</w:t>
      </w:r>
      <w:r w:rsidRPr="0003095E">
        <w:t>”.</w:t>
      </w:r>
    </w:p>
    <w:p w14:paraId="37EED287" w14:textId="77777777" w:rsidR="008A5C61" w:rsidRPr="0003095E" w:rsidRDefault="008A5C61" w:rsidP="008A5C61">
      <w:pPr>
        <w:pStyle w:val="ARTartustawynprozporzdzenia"/>
      </w:pPr>
      <w:r w:rsidRPr="0003095E">
        <w:rPr>
          <w:rStyle w:val="Ppogrubienie"/>
        </w:rPr>
        <w:t>Art. </w:t>
      </w:r>
      <w:r>
        <w:rPr>
          <w:rStyle w:val="Ppogrubienie"/>
        </w:rPr>
        <w:t>5</w:t>
      </w:r>
      <w:r w:rsidRPr="00543892">
        <w:rPr>
          <w:rStyle w:val="Ppogrubienie"/>
        </w:rPr>
        <w:t>.</w:t>
      </w:r>
      <w:r>
        <w:t> </w:t>
      </w:r>
      <w:r w:rsidRPr="00543892">
        <w:t>W ustawie z dnia 16 lutego 2007 r. o ochronie konkurencji i konsumentów (Dz.</w:t>
      </w:r>
      <w:r>
        <w:t> </w:t>
      </w:r>
      <w:r w:rsidRPr="00543892">
        <w:t xml:space="preserve">U. z </w:t>
      </w:r>
      <w:r w:rsidRPr="0003095E">
        <w:t>2024 r. poz. 594) wprowadza si</w:t>
      </w:r>
      <w:r w:rsidRPr="0003095E">
        <w:rPr>
          <w:rFonts w:hint="eastAsia"/>
        </w:rPr>
        <w:t>ę</w:t>
      </w:r>
      <w:r w:rsidRPr="0003095E">
        <w:t xml:space="preserve"> nast</w:t>
      </w:r>
      <w:r w:rsidRPr="0003095E">
        <w:rPr>
          <w:rFonts w:hint="eastAsia"/>
        </w:rPr>
        <w:t>ę</w:t>
      </w:r>
      <w:r w:rsidRPr="0003095E">
        <w:t>puj</w:t>
      </w:r>
      <w:r w:rsidRPr="0003095E">
        <w:rPr>
          <w:rFonts w:hint="eastAsia"/>
        </w:rPr>
        <w:t>ą</w:t>
      </w:r>
      <w:r w:rsidRPr="0003095E">
        <w:t>ce zmiany:</w:t>
      </w:r>
    </w:p>
    <w:p w14:paraId="600F500B" w14:textId="77777777" w:rsidR="008A5C61" w:rsidRPr="002514F6" w:rsidRDefault="008A5C61" w:rsidP="008A5C61">
      <w:pPr>
        <w:pStyle w:val="PKTpunkt"/>
      </w:pPr>
      <w:r w:rsidRPr="002514F6">
        <w:t>1)</w:t>
      </w:r>
      <w:r w:rsidRPr="002514F6">
        <w:tab/>
        <w:t>odnośnik nr 1 do tytułu ustawy otrzymuje brzmienie:</w:t>
      </w:r>
    </w:p>
    <w:p w14:paraId="467EAF61" w14:textId="77777777" w:rsidR="008A5C61" w:rsidRPr="004C29E4" w:rsidRDefault="008A5C61" w:rsidP="008A5C61">
      <w:pPr>
        <w:pStyle w:val="ZODNONIKAzmtekstuodnonikaartykuempunktem"/>
      </w:pPr>
      <w:r w:rsidRPr="004C030E">
        <w:t>„</w:t>
      </w:r>
      <w:r w:rsidRPr="004B0285">
        <w:rPr>
          <w:rStyle w:val="IGindeksgrny"/>
        </w:rPr>
        <w:t>1)</w:t>
      </w:r>
      <w:r w:rsidRPr="00871A8B">
        <w:tab/>
        <w:t>Niniejsza ustawa w zakresie swojej regulacji wdr</w:t>
      </w:r>
      <w:r>
        <w:t>a</w:t>
      </w:r>
      <w:r w:rsidRPr="00871A8B">
        <w:t>ża:</w:t>
      </w:r>
    </w:p>
    <w:p w14:paraId="051AFFF9" w14:textId="77777777" w:rsidR="008A5C61" w:rsidRPr="004C29E4" w:rsidRDefault="008A5C61" w:rsidP="008A5C61">
      <w:pPr>
        <w:pStyle w:val="ZPKTwODNONIKUzmpktwzmienianymodnonikuartykuempunktem"/>
      </w:pPr>
      <w:r>
        <w:t>1</w:t>
      </w:r>
      <w:r w:rsidRPr="00871A8B">
        <w:t>)</w:t>
      </w:r>
      <w:r>
        <w:tab/>
      </w:r>
      <w:r w:rsidRPr="00871A8B">
        <w:t>dyrektyw</w:t>
      </w:r>
      <w:r>
        <w:t>ę</w:t>
      </w:r>
      <w:r w:rsidRPr="00871A8B">
        <w:t xml:space="preserve"> Parlamentu Europejskiego i Rady (UE) 2019/1 z dnia</w:t>
      </w:r>
      <w:r w:rsidRPr="004C29E4">
        <w:t xml:space="preserve"> 11 grudnia 2018</w:t>
      </w:r>
      <w:r>
        <w:t> </w:t>
      </w:r>
      <w:r w:rsidRPr="004C29E4">
        <w:t>r. mając</w:t>
      </w:r>
      <w:r>
        <w:t>ą</w:t>
      </w:r>
      <w:r w:rsidRPr="004C29E4">
        <w:t xml:space="preserve"> na celu nadanie organom ochrony konkurencji państw członkowskich uprawnień w celu skuteczniejszego egzekwowania prawa i</w:t>
      </w:r>
      <w:r>
        <w:t> </w:t>
      </w:r>
      <w:r w:rsidRPr="004C29E4">
        <w:t>zapewnienia należytego funkcjonowania rynku wewnętrznego (Dz. Urz. UE L 11 z 14.01.2019, str. 3);</w:t>
      </w:r>
    </w:p>
    <w:p w14:paraId="77DA9DDD" w14:textId="77777777" w:rsidR="008A5C61" w:rsidRPr="00134602" w:rsidRDefault="008A5C61" w:rsidP="008A5C61">
      <w:pPr>
        <w:pStyle w:val="ZPKTwODNONIKUzmpktwzmienianymodnonikuartykuempunktem"/>
      </w:pPr>
      <w:r>
        <w:t>2</w:t>
      </w:r>
      <w:r w:rsidRPr="00075245">
        <w:t>)</w:t>
      </w:r>
      <w:r>
        <w:tab/>
      </w:r>
      <w:bookmarkStart w:id="44" w:name="_Hlk167375930"/>
      <w:r w:rsidRPr="00075245">
        <w:t>dyrekty</w:t>
      </w:r>
      <w:r w:rsidRPr="00EC5A86">
        <w:t>w</w:t>
      </w:r>
      <w:r>
        <w:t>ę</w:t>
      </w:r>
      <w:r w:rsidRPr="00EC5A86">
        <w:t xml:space="preserve"> Parlamentu Europejskiego i Rady (UE) 2020/1828 z dnia 25 listopada 2020 r. w sprawie powództw przedstawicielskich wytaczanych w celu ochrony zbiorowych interesów konsumentów i uchylającą dyrektywę 2009/22/WE (Dz.</w:t>
      </w:r>
      <w:r>
        <w:t> </w:t>
      </w:r>
      <w:r w:rsidRPr="00EC5A86">
        <w:t xml:space="preserve">Urz. UE L 409 z 04.12.2020, str. 1, Dz. </w:t>
      </w:r>
      <w:r w:rsidRPr="00F5076B">
        <w:t xml:space="preserve">Urz. UE L 265 z 12.10.2022, str. 1, Dz. Urz. UE L 277 z 27.10.2022, str. 1, Dz. Urz. UE L 135 z 23.05.2023, str. 1 oraz </w:t>
      </w:r>
      <w:r w:rsidRPr="00896BBF">
        <w:t xml:space="preserve">Dz. Urz. UE L </w:t>
      </w:r>
      <w:r>
        <w:t xml:space="preserve">2023/2854 </w:t>
      </w:r>
      <w:r w:rsidRPr="00896BBF">
        <w:t>z 22.12.2023)</w:t>
      </w:r>
      <w:bookmarkEnd w:id="44"/>
      <w:r w:rsidRPr="00896BBF">
        <w:t>.</w:t>
      </w:r>
      <w:r w:rsidRPr="00134602">
        <w:t>”;</w:t>
      </w:r>
    </w:p>
    <w:p w14:paraId="18E72026" w14:textId="77777777" w:rsidR="008A5C61" w:rsidRPr="00A742F4" w:rsidRDefault="008A5C61" w:rsidP="008A5C61">
      <w:pPr>
        <w:pStyle w:val="PKTpunkt"/>
      </w:pPr>
      <w:r w:rsidRPr="00D84398">
        <w:t>2)</w:t>
      </w:r>
      <w:r w:rsidRPr="00A742F4">
        <w:tab/>
        <w:t>w art. 4 po pkt 13 dodaje się pkt 13a i 13b w brzmieniu:</w:t>
      </w:r>
    </w:p>
    <w:p w14:paraId="75C904D4" w14:textId="77777777" w:rsidR="008A5C61" w:rsidRPr="0003095E" w:rsidRDefault="008A5C61" w:rsidP="008A5C61">
      <w:pPr>
        <w:pStyle w:val="ZPKTzmpktartykuempunktem"/>
      </w:pPr>
      <w:r w:rsidRPr="002514F6">
        <w:t>„13a)</w:t>
      </w:r>
      <w:r>
        <w:tab/>
      </w:r>
      <w:r w:rsidRPr="002514F6">
        <w:t xml:space="preserve">grupowym postępowaniu krajowym – </w:t>
      </w:r>
      <w:bookmarkStart w:id="45" w:name="_Hlk138759765"/>
      <w:r w:rsidRPr="002514F6">
        <w:t xml:space="preserve">rozumie się przez to </w:t>
      </w:r>
      <w:bookmarkStart w:id="46" w:name="_Hlk128775898"/>
      <w:r w:rsidRPr="002514F6">
        <w:t>sądow</w:t>
      </w:r>
      <w:r w:rsidR="007D6A7E">
        <w:t xml:space="preserve">e postępowanie cywilne </w:t>
      </w:r>
      <w:r w:rsidR="007D6A7E" w:rsidRPr="00F341DF">
        <w:t>w sprawach</w:t>
      </w:r>
      <w:r w:rsidRPr="00F341DF">
        <w:t xml:space="preserve"> </w:t>
      </w:r>
      <w:r w:rsidRPr="002514F6">
        <w:t xml:space="preserve">o </w:t>
      </w:r>
      <w:r w:rsidRPr="00871A8B">
        <w:t xml:space="preserve">stwierdzenie stosowania praktyk naruszających ogólne interesy konsumentów </w:t>
      </w:r>
      <w:r w:rsidR="007D6A7E">
        <w:t xml:space="preserve">lub </w:t>
      </w:r>
      <w:r w:rsidR="007D6A7E" w:rsidRPr="00F341DF">
        <w:t>w sprawach</w:t>
      </w:r>
      <w:r w:rsidRPr="00F341DF">
        <w:t xml:space="preserve"> o roszczenia zwi</w:t>
      </w:r>
      <w:r w:rsidRPr="00F341DF">
        <w:rPr>
          <w:rFonts w:hint="eastAsia"/>
        </w:rPr>
        <w:t>ą</w:t>
      </w:r>
      <w:r w:rsidRPr="00F341DF">
        <w:t xml:space="preserve">zane </w:t>
      </w:r>
      <w:r w:rsidR="007D6A7E" w:rsidRPr="00F341DF">
        <w:t>z ich stosowaniem</w:t>
      </w:r>
      <w:r w:rsidRPr="0003095E">
        <w:t xml:space="preserve"> prowadzone przed s</w:t>
      </w:r>
      <w:r w:rsidRPr="0003095E">
        <w:rPr>
          <w:rFonts w:hint="eastAsia"/>
        </w:rPr>
        <w:t>ą</w:t>
      </w:r>
      <w:r w:rsidRPr="0003095E">
        <w:t xml:space="preserve">dem Rzeczypospolitej Polskiej na podstawie </w:t>
      </w:r>
      <w:r w:rsidRPr="00F341DF">
        <w:t xml:space="preserve">ustawy </w:t>
      </w:r>
      <w:r w:rsidRPr="0003095E">
        <w:t>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 (Dz.</w:t>
      </w:r>
      <w:r>
        <w:t> </w:t>
      </w:r>
      <w:r w:rsidRPr="0003095E">
        <w:t xml:space="preserve">U. z 2023 r. poz. 1212 oraz z </w:t>
      </w:r>
      <w:r>
        <w:t xml:space="preserve">2024 r. poz. </w:t>
      </w:r>
      <w:r w:rsidRPr="00543892">
        <w:t>…)</w:t>
      </w:r>
      <w:bookmarkEnd w:id="46"/>
      <w:r w:rsidRPr="00543892">
        <w:t xml:space="preserve"> z powództwa podmiotu upoważnionego wpisanego do rejestru podmiotów upoważnionych</w:t>
      </w:r>
      <w:r w:rsidR="007D6A7E" w:rsidRPr="00F341DF">
        <w:t>, zwanego dalej „rejestrem”</w:t>
      </w:r>
      <w:r w:rsidRPr="00F341DF">
        <w:t xml:space="preserve">, </w:t>
      </w:r>
      <w:r w:rsidRPr="00543892">
        <w:t>prowadzonego przez Prezesa Urzędu;</w:t>
      </w:r>
    </w:p>
    <w:bookmarkEnd w:id="45"/>
    <w:p w14:paraId="3BCB2D9B" w14:textId="5E41269F" w:rsidR="008A5C61" w:rsidRPr="004C29E4" w:rsidRDefault="008A5C61" w:rsidP="008A5C61">
      <w:pPr>
        <w:pStyle w:val="ZPKTzmpktartykuempunktem"/>
      </w:pPr>
      <w:r w:rsidRPr="0003095E">
        <w:t>13b)</w:t>
      </w:r>
      <w:r>
        <w:tab/>
      </w:r>
      <w:r w:rsidRPr="0003095E">
        <w:t>grupowym post</w:t>
      </w:r>
      <w:r w:rsidRPr="0003095E">
        <w:rPr>
          <w:rFonts w:hint="eastAsia"/>
        </w:rPr>
        <w:t>ę</w:t>
      </w:r>
      <w:r w:rsidRPr="0003095E">
        <w:t>powaniu transgranicznym – rozumie si</w:t>
      </w:r>
      <w:r w:rsidRPr="0003095E">
        <w:rPr>
          <w:rFonts w:hint="eastAsia"/>
        </w:rPr>
        <w:t>ę</w:t>
      </w:r>
      <w:r w:rsidRPr="0003095E">
        <w:t xml:space="preserve"> przez to </w:t>
      </w:r>
      <w:bookmarkStart w:id="47" w:name="_Hlk138759901"/>
      <w:r w:rsidRPr="0003095E">
        <w:t>post</w:t>
      </w:r>
      <w:r w:rsidRPr="0003095E">
        <w:rPr>
          <w:rFonts w:hint="eastAsia"/>
        </w:rPr>
        <w:t>ę</w:t>
      </w:r>
      <w:r w:rsidRPr="0003095E">
        <w:t xml:space="preserve">powanie </w:t>
      </w:r>
      <w:r w:rsidRPr="00F341DF">
        <w:t>w </w:t>
      </w:r>
      <w:r w:rsidR="007D6A7E" w:rsidRPr="00F341DF">
        <w:t>sprawach</w:t>
      </w:r>
      <w:r w:rsidRPr="00F341DF">
        <w:t xml:space="preserve"> </w:t>
      </w:r>
      <w:r w:rsidRPr="0003095E">
        <w:t>o stwierdzenie stosowania praktyk naruszaj</w:t>
      </w:r>
      <w:r w:rsidRPr="0003095E">
        <w:rPr>
          <w:rFonts w:hint="eastAsia"/>
        </w:rPr>
        <w:t>ą</w:t>
      </w:r>
      <w:r w:rsidRPr="0003095E">
        <w:t>cych ogólne in</w:t>
      </w:r>
      <w:r w:rsidR="00C519E7">
        <w:t xml:space="preserve">teresy konsumentów lub </w:t>
      </w:r>
      <w:r w:rsidR="00C519E7" w:rsidRPr="00F341DF">
        <w:t>w sprawach</w:t>
      </w:r>
      <w:r w:rsidRPr="00F341DF">
        <w:t xml:space="preserve"> o roszczenia zwi</w:t>
      </w:r>
      <w:r w:rsidRPr="00F341DF">
        <w:rPr>
          <w:rFonts w:hint="eastAsia"/>
        </w:rPr>
        <w:t>ą</w:t>
      </w:r>
      <w:r w:rsidRPr="00F341DF">
        <w:t xml:space="preserve">zane </w:t>
      </w:r>
      <w:r w:rsidR="00C519E7" w:rsidRPr="00F341DF">
        <w:t>z ich stosowaniem</w:t>
      </w:r>
      <w:r w:rsidRPr="0003095E">
        <w:t xml:space="preserve"> z powództwa podmiotu upowa</w:t>
      </w:r>
      <w:r w:rsidRPr="0003095E">
        <w:rPr>
          <w:rFonts w:hint="eastAsia"/>
        </w:rPr>
        <w:t>ż</w:t>
      </w:r>
      <w:r w:rsidRPr="0003095E">
        <w:t xml:space="preserve">nionego </w:t>
      </w:r>
      <w:bookmarkStart w:id="48" w:name="_Hlk128775635"/>
      <w:r w:rsidRPr="0003095E">
        <w:t>wpisanego do wykazu podmiotów upowa</w:t>
      </w:r>
      <w:r w:rsidRPr="0003095E">
        <w:rPr>
          <w:rFonts w:hint="eastAsia"/>
        </w:rPr>
        <w:t>ż</w:t>
      </w:r>
      <w:r w:rsidRPr="0003095E">
        <w:t xml:space="preserve">nionych prowadzonego przez </w:t>
      </w:r>
      <w:r w:rsidRPr="0003095E">
        <w:lastRenderedPageBreak/>
        <w:t>Komisj</w:t>
      </w:r>
      <w:r w:rsidRPr="0003095E">
        <w:rPr>
          <w:rFonts w:hint="eastAsia"/>
        </w:rPr>
        <w:t>ę</w:t>
      </w:r>
      <w:r w:rsidRPr="0003095E">
        <w:t xml:space="preserve"> Europejsk</w:t>
      </w:r>
      <w:r w:rsidRPr="0003095E">
        <w:rPr>
          <w:rFonts w:hint="eastAsia"/>
        </w:rPr>
        <w:t>ą</w:t>
      </w:r>
      <w:r w:rsidRPr="0003095E">
        <w:t xml:space="preserve"> na podstawie art. 5 ust. 1 dyrektywy Parlamentu Europejskiego i Rady (UE) 2020/1828 z dnia 25 listopada 2020 r. w sprawie powództw przedstawicielskich wytaczanych w celu ochrony zbiorowych interesów konsumentów i uchylaj</w:t>
      </w:r>
      <w:r w:rsidRPr="0003095E">
        <w:rPr>
          <w:rFonts w:hint="eastAsia"/>
        </w:rPr>
        <w:t>ą</w:t>
      </w:r>
      <w:r w:rsidRPr="0003095E">
        <w:t>c</w:t>
      </w:r>
      <w:r>
        <w:t>ej</w:t>
      </w:r>
      <w:r w:rsidRPr="0003095E">
        <w:t xml:space="preserve"> dyrektyw</w:t>
      </w:r>
      <w:r w:rsidRPr="0003095E">
        <w:rPr>
          <w:rFonts w:hint="eastAsia"/>
        </w:rPr>
        <w:t>ę</w:t>
      </w:r>
      <w:r w:rsidRPr="0003095E">
        <w:t xml:space="preserve"> 2009/22/WE (Dz. Urz. UE L 409 z 04.12.2020, str. 1</w:t>
      </w:r>
      <w:r>
        <w:t>, z późn. zm.</w:t>
      </w:r>
      <w:r w:rsidR="00722029">
        <w:rPr>
          <w:rStyle w:val="Odwoanieprzypisudolnego"/>
        </w:rPr>
        <w:footnoteReference w:id="5"/>
      </w:r>
      <w:r w:rsidR="00722029">
        <w:rPr>
          <w:rStyle w:val="IGindeksgrny"/>
        </w:rPr>
        <w:t>)</w:t>
      </w:r>
      <w:r w:rsidRPr="0003095E">
        <w:t>),</w:t>
      </w:r>
      <w:bookmarkEnd w:id="48"/>
      <w:r w:rsidRPr="0003095E">
        <w:t xml:space="preserve"> </w:t>
      </w:r>
      <w:r>
        <w:t xml:space="preserve">zwanej dalej </w:t>
      </w:r>
      <w:r w:rsidRPr="00543892">
        <w:t>„</w:t>
      </w:r>
      <w:r>
        <w:t>dyrektywą 2020/1828</w:t>
      </w:r>
      <w:r w:rsidRPr="0003095E">
        <w:t>”</w:t>
      </w:r>
      <w:r>
        <w:t xml:space="preserve">, </w:t>
      </w:r>
      <w:r w:rsidRPr="0003095E">
        <w:t>prowadzone przed sądem albo organem administracyjnym państwa Unii Europejskiej innego niż państwo</w:t>
      </w:r>
      <w:r w:rsidRPr="002514F6">
        <w:t>, w którym podmiot upoważniony został wyznaczony;</w:t>
      </w:r>
      <w:bookmarkEnd w:id="47"/>
      <w:r w:rsidRPr="00871A8B">
        <w:t>”;</w:t>
      </w:r>
    </w:p>
    <w:p w14:paraId="7CA15F0F" w14:textId="77777777" w:rsidR="008A5C61" w:rsidRPr="00075245" w:rsidRDefault="008A5C61" w:rsidP="008A5C61">
      <w:pPr>
        <w:pStyle w:val="PKTpunkt"/>
      </w:pPr>
      <w:r w:rsidRPr="004C29E4">
        <w:t>3</w:t>
      </w:r>
      <w:r w:rsidRPr="00075245">
        <w:t>)</w:t>
      </w:r>
      <w:r w:rsidRPr="00075245">
        <w:tab/>
        <w:t xml:space="preserve">w </w:t>
      </w:r>
      <w:bookmarkStart w:id="49" w:name="_Hlk141708316"/>
      <w:r w:rsidRPr="00075245">
        <w:t xml:space="preserve">art. 31 po pkt 5 dodaje się pkt 5a </w:t>
      </w:r>
      <w:bookmarkEnd w:id="49"/>
      <w:r w:rsidRPr="00075245">
        <w:t>w brzmieniu:</w:t>
      </w:r>
    </w:p>
    <w:p w14:paraId="55C8B4CA" w14:textId="77777777" w:rsidR="008A5C61" w:rsidRPr="0003095E" w:rsidRDefault="008A5C61" w:rsidP="008A5C61">
      <w:pPr>
        <w:pStyle w:val="ZPKTzmpktartykuempunktem"/>
      </w:pPr>
      <w:r w:rsidRPr="00075245">
        <w:t>„5a)</w:t>
      </w:r>
      <w:r w:rsidRPr="00075245">
        <w:tab/>
      </w:r>
      <w:r>
        <w:t xml:space="preserve">wykonywanie </w:t>
      </w:r>
      <w:r w:rsidRPr="0003095E">
        <w:t xml:space="preserve">zadań w zakresie wyznaczania podmiotów upoważnionych </w:t>
      </w:r>
      <w:r w:rsidR="00C519E7" w:rsidRPr="00F341DF">
        <w:t xml:space="preserve">uprawnionych </w:t>
      </w:r>
      <w:r w:rsidRPr="0003095E">
        <w:t>do wytaczania powództw w ramach grupowych postępowań krajowych oraz grupowy</w:t>
      </w:r>
      <w:r w:rsidRPr="002514F6">
        <w:t>ch postępowań transgranicznych, prowadzenie</w:t>
      </w:r>
      <w:r w:rsidRPr="0003095E">
        <w:t xml:space="preserve"> </w:t>
      </w:r>
      <w:r w:rsidRPr="00F341DF">
        <w:t>rejestru</w:t>
      </w:r>
      <w:r w:rsidRPr="0003095E">
        <w:t xml:space="preserve"> oraz przekazywanie Komisji Europejskiej danych </w:t>
      </w:r>
      <w:r w:rsidRPr="00F341DF">
        <w:t>obj</w:t>
      </w:r>
      <w:r w:rsidRPr="00F341DF">
        <w:rPr>
          <w:rFonts w:hint="eastAsia"/>
        </w:rPr>
        <w:t>ę</w:t>
      </w:r>
      <w:r w:rsidRPr="00F341DF">
        <w:t>tych rejestrem</w:t>
      </w:r>
      <w:r w:rsidRPr="0003095E">
        <w:t>;”;</w:t>
      </w:r>
    </w:p>
    <w:p w14:paraId="0FCC8A6B" w14:textId="77777777" w:rsidR="008A5C61" w:rsidRPr="0003095E" w:rsidRDefault="008A5C61" w:rsidP="008A5C61">
      <w:pPr>
        <w:pStyle w:val="PKTpunkt"/>
      </w:pPr>
      <w:r w:rsidRPr="0003095E">
        <w:t>4)</w:t>
      </w:r>
      <w:r w:rsidRPr="0003095E">
        <w:tab/>
        <w:t>w art. 32a po ust. 2a dodaje si</w:t>
      </w:r>
      <w:r w:rsidRPr="0003095E">
        <w:rPr>
          <w:rFonts w:hint="eastAsia"/>
        </w:rPr>
        <w:t>ę</w:t>
      </w:r>
      <w:r w:rsidRPr="0003095E">
        <w:t xml:space="preserve"> ust. 2b w brzmieniu:</w:t>
      </w:r>
    </w:p>
    <w:p w14:paraId="34E6E6F7" w14:textId="77777777" w:rsidR="008A5C61" w:rsidRPr="0003095E" w:rsidRDefault="008A5C61" w:rsidP="008A5C61">
      <w:pPr>
        <w:pStyle w:val="ZUSTzmustartykuempunktem"/>
      </w:pPr>
      <w:r w:rsidRPr="0003095E">
        <w:t>„2b. Punkt kontaktowy po</w:t>
      </w:r>
      <w:r w:rsidRPr="0003095E">
        <w:rPr>
          <w:rFonts w:hint="eastAsia"/>
        </w:rPr>
        <w:t>ś</w:t>
      </w:r>
      <w:r w:rsidRPr="0003095E">
        <w:t>redniczy w przekazywaniu Komisji Europejskiej przez Prezesa Urz</w:t>
      </w:r>
      <w:r w:rsidRPr="0003095E">
        <w:rPr>
          <w:rFonts w:hint="eastAsia"/>
        </w:rPr>
        <w:t>ę</w:t>
      </w:r>
      <w:r w:rsidRPr="0003095E">
        <w:t>du:</w:t>
      </w:r>
    </w:p>
    <w:p w14:paraId="19375F22" w14:textId="60D99D3B" w:rsidR="008A5C61" w:rsidRPr="003F7F0F" w:rsidRDefault="008A5C61" w:rsidP="008A5C61">
      <w:pPr>
        <w:pStyle w:val="ZPKTzmpktartykuempunktem"/>
      </w:pPr>
      <w:r w:rsidRPr="0003095E">
        <w:t>1)</w:t>
      </w:r>
      <w:r w:rsidRPr="0003095E">
        <w:tab/>
        <w:t>wykazu podmiotów upowa</w:t>
      </w:r>
      <w:r w:rsidRPr="0003095E">
        <w:rPr>
          <w:rFonts w:hint="eastAsia"/>
        </w:rPr>
        <w:t>ż</w:t>
      </w:r>
      <w:r w:rsidRPr="0003095E">
        <w:t>nionych</w:t>
      </w:r>
      <w:r w:rsidRPr="003F7F0F">
        <w:t xml:space="preserve"> </w:t>
      </w:r>
      <w:r>
        <w:t>wpisan</w:t>
      </w:r>
      <w:r w:rsidRPr="003F7F0F">
        <w:t xml:space="preserve">ych </w:t>
      </w:r>
      <w:r>
        <w:t xml:space="preserve">do </w:t>
      </w:r>
      <w:r w:rsidRPr="00F341DF">
        <w:t>rejestru</w:t>
      </w:r>
      <w:r>
        <w:t xml:space="preserve">, </w:t>
      </w:r>
      <w:r w:rsidRPr="003F7F0F">
        <w:t>u</w:t>
      </w:r>
      <w:r>
        <w:t xml:space="preserve">prawnionych </w:t>
      </w:r>
      <w:r w:rsidRPr="003F7F0F">
        <w:t xml:space="preserve">do prowadzenia grupowych postępowań transgranicznych, </w:t>
      </w:r>
      <w:r>
        <w:t>oraz</w:t>
      </w:r>
      <w:r w:rsidRPr="003F7F0F">
        <w:t xml:space="preserve"> aktualizacji tego wykazu;</w:t>
      </w:r>
    </w:p>
    <w:p w14:paraId="7C49672D" w14:textId="77777777" w:rsidR="008A5C61" w:rsidRPr="00215B45" w:rsidRDefault="008A5C61" w:rsidP="008A5C61">
      <w:pPr>
        <w:pStyle w:val="ZPKTzmpktartykuempunktem"/>
      </w:pPr>
      <w:r w:rsidRPr="00215B45">
        <w:t>2)</w:t>
      </w:r>
      <w:r w:rsidRPr="00215B45">
        <w:tab/>
      </w:r>
      <w:bookmarkStart w:id="50" w:name="_Hlk165550108"/>
      <w:r w:rsidRPr="00215B45">
        <w:t xml:space="preserve">danych o </w:t>
      </w:r>
      <w:r>
        <w:t xml:space="preserve">zakończonych </w:t>
      </w:r>
      <w:r w:rsidR="00C519E7" w:rsidRPr="00F341DF">
        <w:t xml:space="preserve">grupowych postępowaniach </w:t>
      </w:r>
      <w:r w:rsidRPr="00F341DF">
        <w:t xml:space="preserve">krajowych i </w:t>
      </w:r>
      <w:r w:rsidR="00C519E7" w:rsidRPr="00F341DF">
        <w:t xml:space="preserve">grupowych postępowaniach </w:t>
      </w:r>
      <w:r w:rsidRPr="00F341DF">
        <w:t>transgranicznych</w:t>
      </w:r>
      <w:r w:rsidRPr="00215B45">
        <w:t>, w tym o:</w:t>
      </w:r>
    </w:p>
    <w:p w14:paraId="270822A9" w14:textId="77777777" w:rsidR="008A5C61" w:rsidRPr="0003095E" w:rsidRDefault="008A5C61" w:rsidP="008A5C61">
      <w:pPr>
        <w:pStyle w:val="ZLITwPKTzmlitwpktartykuempunktem"/>
      </w:pPr>
      <w:r w:rsidRPr="0003095E">
        <w:t>a)</w:t>
      </w:r>
      <w:r w:rsidRPr="0003095E">
        <w:tab/>
        <w:t xml:space="preserve">liczbie i rodzaju </w:t>
      </w:r>
      <w:r w:rsidR="00C519E7" w:rsidRPr="00F341DF">
        <w:t xml:space="preserve">tych </w:t>
      </w:r>
      <w:r w:rsidRPr="0003095E">
        <w:t>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>,</w:t>
      </w:r>
    </w:p>
    <w:p w14:paraId="7E2663DD" w14:textId="77777777" w:rsidR="008A5C61" w:rsidRPr="0003095E" w:rsidRDefault="008A5C61" w:rsidP="008A5C61">
      <w:pPr>
        <w:pStyle w:val="ZLITwPKTzmlitwpktartykuempunktem"/>
      </w:pPr>
      <w:r w:rsidRPr="0003095E">
        <w:t>b)</w:t>
      </w:r>
      <w:r w:rsidRPr="0003095E">
        <w:tab/>
        <w:t>rodzaju narusze</w:t>
      </w:r>
      <w:r w:rsidRPr="0003095E">
        <w:rPr>
          <w:rFonts w:hint="eastAsia"/>
        </w:rPr>
        <w:t>ń</w:t>
      </w:r>
      <w:r w:rsidRPr="0003095E">
        <w:t xml:space="preserve"> b</w:t>
      </w:r>
      <w:r w:rsidRPr="0003095E">
        <w:rPr>
          <w:rFonts w:hint="eastAsia"/>
        </w:rPr>
        <w:t>ę</w:t>
      </w:r>
      <w:r w:rsidRPr="0003095E">
        <w:t>d</w:t>
      </w:r>
      <w:r w:rsidRPr="0003095E">
        <w:rPr>
          <w:rFonts w:hint="eastAsia"/>
        </w:rPr>
        <w:t>ą</w:t>
      </w:r>
      <w:r w:rsidRPr="0003095E">
        <w:t xml:space="preserve">cych przedmiotem </w:t>
      </w:r>
      <w:r w:rsidR="00C519E7" w:rsidRPr="00F341DF">
        <w:t>tych</w:t>
      </w:r>
      <w:r w:rsidR="00C519E7">
        <w:t xml:space="preserve"> </w:t>
      </w:r>
      <w:r w:rsidRPr="0003095E">
        <w:t>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>,</w:t>
      </w:r>
    </w:p>
    <w:p w14:paraId="21D21783" w14:textId="77777777" w:rsidR="008A5C61" w:rsidRPr="003F7F0F" w:rsidRDefault="008A5C61" w:rsidP="008A5C61">
      <w:pPr>
        <w:pStyle w:val="ZLITwPKTzmlitwpktartykuempunktem"/>
      </w:pPr>
      <w:r w:rsidRPr="0003095E">
        <w:t>c)</w:t>
      </w:r>
      <w:r w:rsidRPr="0003095E">
        <w:tab/>
        <w:t>sposob</w:t>
      </w:r>
      <w:r>
        <w:t>ie</w:t>
      </w:r>
      <w:r w:rsidRPr="003F7F0F">
        <w:t xml:space="preserve"> zakończenia tych postępowań;</w:t>
      </w:r>
    </w:p>
    <w:bookmarkEnd w:id="50"/>
    <w:p w14:paraId="13DCCABE" w14:textId="77777777" w:rsidR="008A5C61" w:rsidRPr="00C26795" w:rsidRDefault="008A5C61" w:rsidP="008A5C61">
      <w:pPr>
        <w:pStyle w:val="ZPKTzmpktartykuempunktem"/>
      </w:pPr>
      <w:r w:rsidRPr="00215B45">
        <w:t>3)</w:t>
      </w:r>
      <w:bookmarkStart w:id="51" w:name="_Hlk128782236"/>
      <w:r w:rsidRPr="00215B45">
        <w:tab/>
        <w:t xml:space="preserve">informacji o </w:t>
      </w:r>
      <w:r>
        <w:t xml:space="preserve">zaprzestaniu </w:t>
      </w:r>
      <w:r w:rsidRPr="00215B45">
        <w:t>spełni</w:t>
      </w:r>
      <w:r>
        <w:t>a</w:t>
      </w:r>
      <w:r w:rsidRPr="00215B45">
        <w:t>ni</w:t>
      </w:r>
      <w:r>
        <w:t>a</w:t>
      </w:r>
      <w:r w:rsidRPr="00215B45">
        <w:t xml:space="preserve"> przez podmiot upoważniony wpisany do wykazu podmiotów upoważnionych</w:t>
      </w:r>
      <w:r>
        <w:t xml:space="preserve"> </w:t>
      </w:r>
      <w:r w:rsidRPr="00215B45">
        <w:t xml:space="preserve">prowadzonego przez Komisję Europejską na podstawie </w:t>
      </w:r>
      <w:r w:rsidRPr="00C26795">
        <w:t xml:space="preserve">art. 5 ust. 1 dyrektywy 2020/1828 </w:t>
      </w:r>
      <w:r>
        <w:t xml:space="preserve">warunków </w:t>
      </w:r>
      <w:r w:rsidRPr="00C26795">
        <w:t>wpis</w:t>
      </w:r>
      <w:r>
        <w:t xml:space="preserve">u </w:t>
      </w:r>
      <w:r w:rsidRPr="00C26795">
        <w:t>do tego wykazu</w:t>
      </w:r>
      <w:bookmarkEnd w:id="51"/>
      <w:r w:rsidRPr="00C26795">
        <w:t>;</w:t>
      </w:r>
    </w:p>
    <w:p w14:paraId="185A9FCF" w14:textId="14A87F10" w:rsidR="008A5C61" w:rsidRPr="0003095E" w:rsidRDefault="008A5C61" w:rsidP="008A5C61">
      <w:pPr>
        <w:pStyle w:val="ZPKTzmpktartykuempunktem"/>
      </w:pPr>
      <w:r w:rsidRPr="008F12FC">
        <w:lastRenderedPageBreak/>
        <w:t>4)</w:t>
      </w:r>
      <w:bookmarkStart w:id="52" w:name="_Hlk136261996"/>
      <w:r w:rsidRPr="008F12FC">
        <w:tab/>
      </w:r>
      <w:bookmarkStart w:id="53" w:name="_Hlk161837113"/>
      <w:r w:rsidRPr="008F12FC">
        <w:t xml:space="preserve">informacji o </w:t>
      </w:r>
      <w:r>
        <w:t xml:space="preserve">ustalonym </w:t>
      </w:r>
      <w:r w:rsidRPr="008F12FC">
        <w:t xml:space="preserve">wpływie finansowania podmiotu upoważnionego przez inny podmiot na </w:t>
      </w:r>
      <w:r w:rsidR="006B4BD1">
        <w:t>właściwe zapewnienie</w:t>
      </w:r>
      <w:r w:rsidRPr="008F12FC">
        <w:t xml:space="preserve"> ochrony interesów konsumentów w ramach toczącego się postępowania grupowego </w:t>
      </w:r>
      <w:r w:rsidR="00C519E7" w:rsidRPr="00F341DF">
        <w:t>prowadzonego</w:t>
      </w:r>
      <w:r w:rsidRPr="008F12FC">
        <w:t xml:space="preserve"> na podstawie </w:t>
      </w:r>
      <w:bookmarkStart w:id="54" w:name="_Hlk160104221"/>
      <w:r w:rsidRPr="00F341DF">
        <w:t>ustawy</w:t>
      </w:r>
      <w:r w:rsidRPr="0003095E">
        <w:t xml:space="preserve"> 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</w:t>
      </w:r>
      <w:bookmarkEnd w:id="54"/>
      <w:r w:rsidRPr="0003095E">
        <w:t xml:space="preserve"> z powództwa podmiotu upowa</w:t>
      </w:r>
      <w:r w:rsidRPr="0003095E">
        <w:rPr>
          <w:rFonts w:hint="eastAsia"/>
        </w:rPr>
        <w:t>ż</w:t>
      </w:r>
      <w:r w:rsidRPr="0003095E">
        <w:t>nionego wpisanego do wykazu podmiotów upowa</w:t>
      </w:r>
      <w:r w:rsidRPr="0003095E">
        <w:rPr>
          <w:rFonts w:hint="eastAsia"/>
        </w:rPr>
        <w:t>ż</w:t>
      </w:r>
      <w:r w:rsidRPr="0003095E">
        <w:t>nionych prowadzonego przez Komisj</w:t>
      </w:r>
      <w:r w:rsidRPr="0003095E">
        <w:rPr>
          <w:rFonts w:hint="eastAsia"/>
        </w:rPr>
        <w:t>ę</w:t>
      </w:r>
      <w:r w:rsidRPr="0003095E">
        <w:t xml:space="preserve"> Europejsk</w:t>
      </w:r>
      <w:r w:rsidRPr="0003095E">
        <w:rPr>
          <w:rFonts w:hint="eastAsia"/>
        </w:rPr>
        <w:t>ą</w:t>
      </w:r>
      <w:r w:rsidRPr="0003095E">
        <w:t xml:space="preserve"> na podstawie art. 5 ust. 1 dyrektywy </w:t>
      </w:r>
      <w:r>
        <w:t>2</w:t>
      </w:r>
      <w:r w:rsidRPr="0003095E">
        <w:t>020/1828.</w:t>
      </w:r>
      <w:bookmarkEnd w:id="52"/>
      <w:r w:rsidRPr="0003095E">
        <w:t>”;</w:t>
      </w:r>
      <w:bookmarkEnd w:id="53"/>
    </w:p>
    <w:p w14:paraId="67B1984C" w14:textId="77777777" w:rsidR="008A5C61" w:rsidRPr="0003095E" w:rsidRDefault="008A5C61" w:rsidP="008A5C61">
      <w:pPr>
        <w:pStyle w:val="PKTpunkt"/>
      </w:pPr>
      <w:r>
        <w:t>5</w:t>
      </w:r>
      <w:r w:rsidRPr="0003095E">
        <w:t>)</w:t>
      </w:r>
      <w:r w:rsidRPr="0003095E">
        <w:tab/>
        <w:t>w art. 45 w ust. 2 w pkt 8 kropk</w:t>
      </w:r>
      <w:r w:rsidRPr="0003095E">
        <w:rPr>
          <w:rFonts w:hint="eastAsia"/>
        </w:rPr>
        <w:t>ę</w:t>
      </w:r>
      <w:r w:rsidRPr="0003095E">
        <w:t xml:space="preserve"> zast</w:t>
      </w:r>
      <w:r w:rsidRPr="0003095E">
        <w:rPr>
          <w:rFonts w:hint="eastAsia"/>
        </w:rPr>
        <w:t>ę</w:t>
      </w:r>
      <w:r w:rsidRPr="0003095E">
        <w:t>puje si</w:t>
      </w:r>
      <w:r w:rsidRPr="0003095E">
        <w:rPr>
          <w:rFonts w:hint="eastAsia"/>
        </w:rPr>
        <w:t>ę</w:t>
      </w:r>
      <w:r w:rsidRPr="0003095E">
        <w:t xml:space="preserve"> </w:t>
      </w:r>
      <w:r w:rsidRPr="0003095E">
        <w:rPr>
          <w:rFonts w:hint="eastAsia"/>
        </w:rPr>
        <w:t>ś</w:t>
      </w:r>
      <w:r w:rsidRPr="0003095E">
        <w:t>rednikiem i dodaje si</w:t>
      </w:r>
      <w:r w:rsidRPr="0003095E">
        <w:rPr>
          <w:rFonts w:hint="eastAsia"/>
        </w:rPr>
        <w:t>ę</w:t>
      </w:r>
      <w:r w:rsidRPr="0003095E">
        <w:t xml:space="preserve"> pkt 9 w brzmieniu:</w:t>
      </w:r>
    </w:p>
    <w:p w14:paraId="232C7C1E" w14:textId="77777777" w:rsidR="008A5C61" w:rsidRPr="0003095E" w:rsidRDefault="008A5C61" w:rsidP="008A5C61">
      <w:pPr>
        <w:pStyle w:val="ZPKTzmpktartykuempunktem"/>
      </w:pPr>
      <w:r w:rsidRPr="0003095E">
        <w:t>„9)</w:t>
      </w:r>
      <w:r w:rsidRPr="0003095E">
        <w:tab/>
        <w:t xml:space="preserve">wytaczania </w:t>
      </w:r>
      <w:bookmarkStart w:id="55" w:name="_Hlk163546530"/>
      <w:r w:rsidRPr="0003095E">
        <w:t xml:space="preserve">powództw </w:t>
      </w:r>
      <w:r w:rsidR="00C519E7">
        <w:t xml:space="preserve">w </w:t>
      </w:r>
      <w:r w:rsidR="00C519E7" w:rsidRPr="00F341DF">
        <w:t>postępow</w:t>
      </w:r>
      <w:r w:rsidR="000B0948" w:rsidRPr="00F341DF">
        <w:t xml:space="preserve">aniach </w:t>
      </w:r>
      <w:r w:rsidRPr="00F341DF">
        <w:t xml:space="preserve">grupowych </w:t>
      </w:r>
      <w:r w:rsidRPr="0003095E">
        <w:t>w sprawach o stwierdzenie stosowania praktyk naruszaj</w:t>
      </w:r>
      <w:r w:rsidRPr="0003095E">
        <w:rPr>
          <w:rFonts w:hint="eastAsia"/>
        </w:rPr>
        <w:t>ą</w:t>
      </w:r>
      <w:r w:rsidRPr="0003095E">
        <w:t xml:space="preserve">cych ogólne interesy konsumentów oraz w sprawach </w:t>
      </w:r>
      <w:r>
        <w:t xml:space="preserve">o </w:t>
      </w:r>
      <w:r w:rsidRPr="0003095E">
        <w:t>roszcze</w:t>
      </w:r>
      <w:r>
        <w:t xml:space="preserve">nia </w:t>
      </w:r>
      <w:r w:rsidRPr="0003095E">
        <w:t>zwi</w:t>
      </w:r>
      <w:r w:rsidRPr="0003095E">
        <w:rPr>
          <w:rFonts w:hint="eastAsia"/>
        </w:rPr>
        <w:t>ą</w:t>
      </w:r>
      <w:r w:rsidRPr="0003095E">
        <w:t>zan</w:t>
      </w:r>
      <w:r>
        <w:t>e</w:t>
      </w:r>
      <w:r w:rsidRPr="0003095E">
        <w:t xml:space="preserve"> z ich stosowaniem, o których mowa w art. 1</w:t>
      </w:r>
      <w:r>
        <w:t>a</w:t>
      </w:r>
      <w:r w:rsidRPr="008F12FC">
        <w:t xml:space="preserve"> ustawy z dnia 17 grudnia 2009 r. o dochodzeniu roszczeń w postępowaniu gru</w:t>
      </w:r>
      <w:r w:rsidRPr="0003095E">
        <w:t>powym</w:t>
      </w:r>
      <w:bookmarkEnd w:id="55"/>
      <w:r w:rsidRPr="0003095E">
        <w:t xml:space="preserve">, po uprzednim uzyskaniu wpisu do </w:t>
      </w:r>
      <w:r w:rsidRPr="00F341DF">
        <w:t>rejestru</w:t>
      </w:r>
      <w:r w:rsidRPr="0003095E">
        <w:t>.”;</w:t>
      </w:r>
    </w:p>
    <w:p w14:paraId="7CA262F0" w14:textId="77777777" w:rsidR="008A5C61" w:rsidRPr="0003095E" w:rsidRDefault="008A5C61" w:rsidP="008A5C61">
      <w:pPr>
        <w:pStyle w:val="PKTpunkt"/>
      </w:pPr>
      <w:r>
        <w:t>6</w:t>
      </w:r>
      <w:r w:rsidRPr="0003095E">
        <w:t>)</w:t>
      </w:r>
      <w:r w:rsidRPr="0003095E">
        <w:tab/>
        <w:t>w dziale V dodaje si</w:t>
      </w:r>
      <w:r w:rsidRPr="0003095E">
        <w:rPr>
          <w:rFonts w:hint="eastAsia"/>
        </w:rPr>
        <w:t>ę</w:t>
      </w:r>
      <w:r w:rsidRPr="0003095E">
        <w:t xml:space="preserve"> rozdzia</w:t>
      </w:r>
      <w:r w:rsidRPr="0003095E">
        <w:rPr>
          <w:rFonts w:hint="eastAsia"/>
        </w:rPr>
        <w:t>ł</w:t>
      </w:r>
      <w:r w:rsidRPr="0003095E">
        <w:t xml:space="preserve"> 3 w brzmieniu:</w:t>
      </w:r>
    </w:p>
    <w:p w14:paraId="7CBA7B6F" w14:textId="77777777" w:rsidR="008A5C61" w:rsidRPr="0003095E" w:rsidRDefault="008A5C61" w:rsidP="008A5C61">
      <w:pPr>
        <w:pStyle w:val="ZROZDZODDZOZNzmoznrozdzoddzartykuempunktem"/>
      </w:pPr>
      <w:r w:rsidRPr="0003095E">
        <w:t>„Rozdzia</w:t>
      </w:r>
      <w:r w:rsidRPr="0003095E">
        <w:rPr>
          <w:rFonts w:hint="eastAsia"/>
        </w:rPr>
        <w:t>ł</w:t>
      </w:r>
      <w:r w:rsidRPr="0003095E">
        <w:t xml:space="preserve"> 3</w:t>
      </w:r>
    </w:p>
    <w:p w14:paraId="191E410C" w14:textId="77777777" w:rsidR="008A5C61" w:rsidRPr="0003095E" w:rsidRDefault="008A5C61" w:rsidP="008A5C61">
      <w:pPr>
        <w:pStyle w:val="ZTYTDZPRZEDMzmprzedmtytuulubdziauartykuempunktem"/>
      </w:pPr>
      <w:r w:rsidRPr="0003095E">
        <w:t>Podmiot upowa</w:t>
      </w:r>
      <w:r w:rsidRPr="0003095E">
        <w:rPr>
          <w:rFonts w:hint="eastAsia"/>
        </w:rPr>
        <w:t>ż</w:t>
      </w:r>
      <w:r w:rsidRPr="0003095E">
        <w:t>niony</w:t>
      </w:r>
    </w:p>
    <w:p w14:paraId="38B2163E" w14:textId="77777777" w:rsidR="008A5C61" w:rsidRDefault="008A5C61" w:rsidP="008A5C61">
      <w:pPr>
        <w:pStyle w:val="ZARTzmartartykuempunktem"/>
      </w:pPr>
      <w:bookmarkStart w:id="56" w:name="_Hlk128050363"/>
      <w:r w:rsidRPr="006503D7">
        <w:t>Art. 46a</w:t>
      </w:r>
      <w:bookmarkEnd w:id="56"/>
      <w:r w:rsidRPr="006503D7">
        <w:t>.</w:t>
      </w:r>
      <w:r>
        <w:t xml:space="preserve"> </w:t>
      </w:r>
      <w:r w:rsidRPr="00C7423E">
        <w:t xml:space="preserve">Podmiotem upoważnionym jest podmiot </w:t>
      </w:r>
      <w:r w:rsidR="000B0948" w:rsidRPr="00F341DF">
        <w:t xml:space="preserve">upoważniony </w:t>
      </w:r>
      <w:r w:rsidRPr="00C7423E">
        <w:t xml:space="preserve">wpisany do rejestru </w:t>
      </w:r>
      <w:r>
        <w:t xml:space="preserve">oraz </w:t>
      </w:r>
      <w:r w:rsidRPr="00194014">
        <w:t>podmiot</w:t>
      </w:r>
      <w:r>
        <w:t xml:space="preserve"> </w:t>
      </w:r>
      <w:r w:rsidR="000B0948" w:rsidRPr="00F341DF">
        <w:t xml:space="preserve">upoważniony </w:t>
      </w:r>
      <w:r w:rsidRPr="00194014">
        <w:t>wpisany do wykazu podmiotów upoważnionych prowadzonego przez Komisję Europejską na podstawie art.</w:t>
      </w:r>
      <w:r>
        <w:t> </w:t>
      </w:r>
      <w:r w:rsidRPr="00194014">
        <w:t>5 ust. 1 dyrektywy</w:t>
      </w:r>
      <w:r>
        <w:t xml:space="preserve"> </w:t>
      </w:r>
      <w:r w:rsidRPr="00194014">
        <w:t>2020/1828</w:t>
      </w:r>
      <w:r>
        <w:t>.</w:t>
      </w:r>
    </w:p>
    <w:p w14:paraId="230C1ACC" w14:textId="77777777" w:rsidR="008A5C61" w:rsidRDefault="008A5C61" w:rsidP="008A5C61">
      <w:pPr>
        <w:pStyle w:val="ZARTzmartartykuempunktem"/>
      </w:pPr>
      <w:r w:rsidRPr="006503D7">
        <w:t>Art. 46b.</w:t>
      </w:r>
      <w:r w:rsidRPr="00F341DF">
        <w:t xml:space="preserve"> </w:t>
      </w:r>
      <w:r w:rsidRPr="00284D96">
        <w:t xml:space="preserve">1. </w:t>
      </w:r>
      <w:r w:rsidRPr="00B5734A">
        <w:t>Podmiot upoważniony</w:t>
      </w:r>
      <w:r>
        <w:t xml:space="preserve"> </w:t>
      </w:r>
      <w:r w:rsidRPr="00B5734A">
        <w:t>wpisany do rejestru jest uprawniony do wytaczania powództw w ramach grupowych postępowań krajowych oraz grupowych postępowań transgranicznych</w:t>
      </w:r>
      <w:r>
        <w:t>.</w:t>
      </w:r>
    </w:p>
    <w:p w14:paraId="226CC885" w14:textId="77777777" w:rsidR="008A5C61" w:rsidRPr="0003095E" w:rsidRDefault="008A5C61" w:rsidP="008A5C61">
      <w:pPr>
        <w:pStyle w:val="ZUSTzmustartykuempunktem"/>
      </w:pPr>
      <w:r>
        <w:t xml:space="preserve">2. </w:t>
      </w:r>
      <w:r w:rsidRPr="00284D96">
        <w:t>Podmiotem upoważnionym</w:t>
      </w:r>
      <w:r w:rsidRPr="00B5734A">
        <w:t xml:space="preserve"> wpisany</w:t>
      </w:r>
      <w:r>
        <w:t>m</w:t>
      </w:r>
      <w:r w:rsidRPr="00B5734A">
        <w:t xml:space="preserve"> do rejestru</w:t>
      </w:r>
      <w:r>
        <w:t>, który jest</w:t>
      </w:r>
      <w:r w:rsidRPr="00284D96">
        <w:t xml:space="preserve"> </w:t>
      </w:r>
      <w:r>
        <w:t xml:space="preserve">uprawniony </w:t>
      </w:r>
      <w:r w:rsidRPr="0003095E">
        <w:t>do wytaczania powództw w ramach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oraz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transgranicznych:</w:t>
      </w:r>
    </w:p>
    <w:p w14:paraId="425569F0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na rzecz klientów podmiotu rynku finansowego</w:t>
      </w:r>
      <w:r>
        <w:t xml:space="preserve"> </w:t>
      </w:r>
      <w:r w:rsidRPr="0003095E">
        <w:t>w</w:t>
      </w:r>
      <w:r>
        <w:t xml:space="preserve"> </w:t>
      </w:r>
      <w:r w:rsidRPr="0003095E">
        <w:t>rozumieniu</w:t>
      </w:r>
      <w:r>
        <w:t xml:space="preserve"> </w:t>
      </w:r>
      <w:r w:rsidRPr="0003095E">
        <w:t>art. 2 pkt 1 ustawy</w:t>
      </w:r>
      <w:r>
        <w:t xml:space="preserve"> </w:t>
      </w:r>
      <w:r w:rsidRPr="0003095E">
        <w:t>z</w:t>
      </w:r>
      <w:r>
        <w:t> </w:t>
      </w:r>
      <w:r w:rsidRPr="0003095E">
        <w:t xml:space="preserve">dnia 5 sierpnia 2015 r. o rozpatrywaniu reklamacji przez podmioty rynku finansowego, o Rzeczniku Finansowym i o Funduszu Edukacji </w:t>
      </w:r>
      <w:r w:rsidRPr="0003095E">
        <w:lastRenderedPageBreak/>
        <w:t>Finansowej (Dz. U. z 2023 r. poz. 1809, 1723 i 1843</w:t>
      </w:r>
      <w:r>
        <w:t xml:space="preserve"> oraz z 2024 r. poz. 731</w:t>
      </w:r>
      <w:r w:rsidRPr="0003095E">
        <w:t>),</w:t>
      </w:r>
    </w:p>
    <w:p w14:paraId="61CDEAEF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w sprawach wynikaj</w:t>
      </w:r>
      <w:r w:rsidRPr="0003095E">
        <w:rPr>
          <w:rFonts w:hint="eastAsia"/>
        </w:rPr>
        <w:t>ą</w:t>
      </w:r>
      <w:r w:rsidRPr="0003095E">
        <w:t xml:space="preserve">cych z umowy o </w:t>
      </w:r>
      <w:r w:rsidRPr="0003095E">
        <w:rPr>
          <w:rFonts w:hint="eastAsia"/>
        </w:rPr>
        <w:t>ś</w:t>
      </w:r>
      <w:r w:rsidRPr="0003095E">
        <w:t>wiadczenie us</w:t>
      </w:r>
      <w:r w:rsidRPr="0003095E">
        <w:rPr>
          <w:rFonts w:hint="eastAsia"/>
        </w:rPr>
        <w:t>ł</w:t>
      </w:r>
      <w:r w:rsidRPr="0003095E">
        <w:t>ug lub wykonywania czynno</w:t>
      </w:r>
      <w:r w:rsidRPr="0003095E">
        <w:rPr>
          <w:rFonts w:hint="eastAsia"/>
        </w:rPr>
        <w:t>ś</w:t>
      </w:r>
      <w:r w:rsidRPr="0003095E">
        <w:t>ci na rzecz osoby fizycznej przez instytucj</w:t>
      </w:r>
      <w:r w:rsidRPr="0003095E">
        <w:rPr>
          <w:rFonts w:hint="eastAsia"/>
        </w:rPr>
        <w:t>ę</w:t>
      </w:r>
      <w:r w:rsidRPr="0003095E">
        <w:t xml:space="preserve"> finansow</w:t>
      </w:r>
      <w:r w:rsidRPr="0003095E">
        <w:rPr>
          <w:rFonts w:hint="eastAsia"/>
        </w:rPr>
        <w:t>ą</w:t>
      </w:r>
      <w:r w:rsidRPr="0003095E">
        <w:t xml:space="preserve"> w rozumieniu</w:t>
      </w:r>
      <w:r>
        <w:t xml:space="preserve"> </w:t>
      </w:r>
      <w:r w:rsidRPr="0003095E">
        <w:t>art. 4 pkt 4 ustawy z dnia 5 sierpnia 2015 r. o nadzorze makroostro</w:t>
      </w:r>
      <w:r w:rsidRPr="0003095E">
        <w:rPr>
          <w:rFonts w:hint="eastAsia"/>
        </w:rPr>
        <w:t>ż</w:t>
      </w:r>
      <w:r w:rsidRPr="0003095E">
        <w:t>no</w:t>
      </w:r>
      <w:r w:rsidRPr="0003095E">
        <w:rPr>
          <w:rFonts w:hint="eastAsia"/>
        </w:rPr>
        <w:t>ś</w:t>
      </w:r>
      <w:r w:rsidRPr="0003095E">
        <w:t>ciowym nad systemem finansowym i zarz</w:t>
      </w:r>
      <w:r w:rsidRPr="0003095E">
        <w:rPr>
          <w:rFonts w:hint="eastAsia"/>
        </w:rPr>
        <w:t>ą</w:t>
      </w:r>
      <w:r w:rsidRPr="0003095E">
        <w:t>dzaniu kryzysowym w systemie finansowym (Dz.</w:t>
      </w:r>
      <w:r>
        <w:t xml:space="preserve"> </w:t>
      </w:r>
      <w:r w:rsidRPr="0003095E">
        <w:t xml:space="preserve">U. z 2024 r. poz. </w:t>
      </w:r>
      <w:r>
        <w:t>559</w:t>
      </w:r>
      <w:r w:rsidRPr="0003095E">
        <w:t>)</w:t>
      </w:r>
    </w:p>
    <w:p w14:paraId="33BACF5B" w14:textId="77777777" w:rsidR="008A5C61" w:rsidRPr="0003095E" w:rsidRDefault="008A5C61" w:rsidP="008A5C61">
      <w:pPr>
        <w:pStyle w:val="ZCZWSPPKTzmczciwsppktartykuempunktem"/>
      </w:pPr>
      <w:r w:rsidRPr="0003095E">
        <w:t>– jest Rzecznik Finansowy.</w:t>
      </w:r>
    </w:p>
    <w:p w14:paraId="20B1AB8E" w14:textId="77777777" w:rsidR="008A5C61" w:rsidRPr="00075245" w:rsidRDefault="008A5C61" w:rsidP="008A5C61">
      <w:pPr>
        <w:pStyle w:val="ZUSTzmustartykuempunktem"/>
      </w:pPr>
      <w:r w:rsidRPr="00871A8B">
        <w:t>3. Do Rzecznika Finansowego nie stosuje się przepisów art. 46c pkt 2 lit. h</w:t>
      </w:r>
      <w:r w:rsidRPr="004C29E4">
        <w:t xml:space="preserve"> oraz pkt</w:t>
      </w:r>
      <w:r>
        <w:t> </w:t>
      </w:r>
      <w:r w:rsidRPr="004C29E4">
        <w:t>3, art. 46e ust. 4</w:t>
      </w:r>
      <w:r>
        <w:t xml:space="preserve"> zdanie drugie</w:t>
      </w:r>
      <w:r w:rsidRPr="004C29E4">
        <w:t>, art. 46f oraz art. 46</w:t>
      </w:r>
      <w:bookmarkStart w:id="57" w:name="_Hlk128050120"/>
      <w:r w:rsidRPr="004C29E4">
        <w:t>h–</w:t>
      </w:r>
      <w:bookmarkEnd w:id="57"/>
      <w:r w:rsidRPr="004C29E4">
        <w:t>46</w:t>
      </w:r>
      <w:r>
        <w:t>r</w:t>
      </w:r>
      <w:r w:rsidRPr="004C29E4">
        <w:t>.</w:t>
      </w:r>
    </w:p>
    <w:p w14:paraId="5B0F23BA" w14:textId="77777777" w:rsidR="008A5C61" w:rsidRPr="00EC5A86" w:rsidRDefault="008A5C61" w:rsidP="008A5C61">
      <w:pPr>
        <w:pStyle w:val="ZARTzmartartykuempunktem"/>
      </w:pPr>
      <w:r w:rsidRPr="006503D7">
        <w:t>Art. 46c.</w:t>
      </w:r>
      <w:r w:rsidRPr="00075245">
        <w:t xml:space="preserve"> </w:t>
      </w:r>
      <w:r w:rsidRPr="00EC5A86">
        <w:t xml:space="preserve">Podmiot upoważniony wpisany do </w:t>
      </w:r>
      <w:r>
        <w:t>r</w:t>
      </w:r>
      <w:r w:rsidRPr="00EC5A86">
        <w:t>ejestru:</w:t>
      </w:r>
    </w:p>
    <w:p w14:paraId="6EDA78CC" w14:textId="77777777" w:rsidR="008A5C61" w:rsidRPr="00896BBF" w:rsidRDefault="008A5C61" w:rsidP="008A5C61">
      <w:pPr>
        <w:pStyle w:val="ZPKTzmpktartykuempunktem"/>
      </w:pPr>
      <w:r w:rsidRPr="00F5076B">
        <w:t>1)</w:t>
      </w:r>
      <w:r w:rsidRPr="00F5076B">
        <w:tab/>
        <w:t xml:space="preserve">określa w regulaminie zasady wnoszenia i rozpatrywania wniosku o wytoczenie powództwa w ramach grupowego postępowania krajowego </w:t>
      </w:r>
      <w:r w:rsidR="000B0948" w:rsidRPr="00F341DF">
        <w:t>oraz</w:t>
      </w:r>
      <w:r w:rsidRPr="00F5076B">
        <w:t xml:space="preserve"> grupowego postępowania transgranicznego, w tym zasady finansowania tego postępowania oraz przekazania dokumentów, które </w:t>
      </w:r>
      <w:r w:rsidR="000B0948" w:rsidRPr="00F341DF">
        <w:t>dołącza się</w:t>
      </w:r>
      <w:r w:rsidRPr="00F341DF">
        <w:t xml:space="preserve"> </w:t>
      </w:r>
      <w:r w:rsidRPr="00896BBF">
        <w:t>do tego wniosku;</w:t>
      </w:r>
    </w:p>
    <w:p w14:paraId="4E592F55" w14:textId="77777777" w:rsidR="008A5C61" w:rsidRPr="00D84398" w:rsidRDefault="008A5C61" w:rsidP="008A5C61">
      <w:pPr>
        <w:pStyle w:val="ZPKTzmpktartykuempunktem"/>
      </w:pPr>
      <w:r w:rsidRPr="00134602">
        <w:t>2)</w:t>
      </w:r>
      <w:r w:rsidRPr="00134602">
        <w:tab/>
        <w:t>udostępnia do wiadomości publicznej w sposób jasny i zrozumiały, w szczególności na swojej stronie internetowej:</w:t>
      </w:r>
    </w:p>
    <w:p w14:paraId="4E79A838" w14:textId="77777777" w:rsidR="008A5C61" w:rsidRPr="0096278A" w:rsidRDefault="008A5C61" w:rsidP="008A5C61">
      <w:pPr>
        <w:pStyle w:val="ZLITwPKTzmlitwpktartykuempunktem"/>
      </w:pPr>
      <w:r w:rsidRPr="00D84398">
        <w:t>a)</w:t>
      </w:r>
      <w:r w:rsidRPr="00D84398">
        <w:tab/>
        <w:t xml:space="preserve">dane kontaktowe, obejmujące nazwę, </w:t>
      </w:r>
      <w:r>
        <w:t xml:space="preserve">adres </w:t>
      </w:r>
      <w:r w:rsidRPr="00D84398">
        <w:t>siedzib</w:t>
      </w:r>
      <w:r>
        <w:t>y</w:t>
      </w:r>
      <w:r w:rsidRPr="00D84398">
        <w:t xml:space="preserve"> oraz adres </w:t>
      </w:r>
      <w:r>
        <w:t xml:space="preserve">miejsca </w:t>
      </w:r>
      <w:r w:rsidRPr="00FC0962">
        <w:t>wykonywani</w:t>
      </w:r>
      <w:r>
        <w:t>a działalności, jeżeli jest inny niż adres siedziby, a także</w:t>
      </w:r>
      <w:r w:rsidRPr="00D84398">
        <w:t xml:space="preserve"> adres poczty elektronicznej tego podmiotu,</w:t>
      </w:r>
    </w:p>
    <w:p w14:paraId="2C374C1B" w14:textId="77777777" w:rsidR="008A5C61" w:rsidRPr="00802283" w:rsidRDefault="008A5C61" w:rsidP="008A5C61">
      <w:pPr>
        <w:pStyle w:val="ZLITwPKTzmlitwpktartykuempunktem"/>
      </w:pPr>
      <w:r w:rsidRPr="00B52356">
        <w:t>b)</w:t>
      </w:r>
      <w:r w:rsidRPr="00B52356">
        <w:tab/>
        <w:t>regulamin, o którym mowa w pkt 1,</w:t>
      </w:r>
    </w:p>
    <w:p w14:paraId="606F6087" w14:textId="77777777" w:rsidR="008A5C61" w:rsidRPr="004662B5" w:rsidRDefault="008A5C61" w:rsidP="008A5C61">
      <w:pPr>
        <w:pStyle w:val="ZLITwPKTzmlitwpktartykuempunktem"/>
      </w:pPr>
      <w:r w:rsidRPr="004662B5">
        <w:t>c)</w:t>
      </w:r>
      <w:r w:rsidRPr="004662B5">
        <w:tab/>
        <w:t xml:space="preserve">numer wpisu do </w:t>
      </w:r>
      <w:r>
        <w:t>r</w:t>
      </w:r>
      <w:r w:rsidRPr="004662B5">
        <w:t>ejestru,</w:t>
      </w:r>
    </w:p>
    <w:p w14:paraId="2BD70824" w14:textId="77777777" w:rsidR="008A5C61" w:rsidRPr="0003095E" w:rsidRDefault="008A5C61" w:rsidP="008A5C61">
      <w:pPr>
        <w:pStyle w:val="ZLITwPKTzmlitwpktartykuempunktem"/>
      </w:pPr>
      <w:r w:rsidRPr="00215B45">
        <w:t>d)</w:t>
      </w:r>
      <w:r w:rsidRPr="00215B45">
        <w:tab/>
        <w:t xml:space="preserve">informacje o sektorach objętych zakresem działania </w:t>
      </w:r>
      <w:r w:rsidR="000B0948" w:rsidRPr="00F341DF">
        <w:t>tego</w:t>
      </w:r>
      <w:r w:rsidRPr="00215B45">
        <w:t xml:space="preserve"> podmiotu upoważnionego, </w:t>
      </w:r>
      <w:r w:rsidRPr="00154C86">
        <w:t xml:space="preserve">zgodnie z przepisami prawa Unii Europejskiej, o których mowa w załączniku I </w:t>
      </w:r>
      <w:r w:rsidR="000B0948" w:rsidRPr="00F341DF">
        <w:t>do</w:t>
      </w:r>
      <w:r w:rsidR="000B0948">
        <w:t xml:space="preserve"> </w:t>
      </w:r>
      <w:r w:rsidRPr="00154C86">
        <w:t>dyrektywy 2020/1828, oraz przepisami je wdrażającymi lub służącymi ich stosowaniu</w:t>
      </w:r>
      <w:r w:rsidRPr="0003095E">
        <w:t>,</w:t>
      </w:r>
    </w:p>
    <w:p w14:paraId="73601289" w14:textId="77777777" w:rsidR="008A5C61" w:rsidRPr="0003095E" w:rsidRDefault="008A5C61" w:rsidP="008A5C61">
      <w:pPr>
        <w:pStyle w:val="ZLITwPKTzmlitwpktartykuempunktem"/>
      </w:pPr>
      <w:r w:rsidRPr="0003095E">
        <w:t>e)</w:t>
      </w:r>
      <w:r w:rsidRPr="0003095E">
        <w:tab/>
        <w:t>informacje o j</w:t>
      </w:r>
      <w:r w:rsidRPr="0003095E">
        <w:rPr>
          <w:rFonts w:hint="eastAsia"/>
        </w:rPr>
        <w:t>ę</w:t>
      </w:r>
      <w:r w:rsidRPr="0003095E">
        <w:t>zykach urz</w:t>
      </w:r>
      <w:r w:rsidRPr="0003095E">
        <w:rPr>
          <w:rFonts w:hint="eastAsia"/>
        </w:rPr>
        <w:t>ę</w:t>
      </w:r>
      <w:r w:rsidRPr="0003095E">
        <w:t xml:space="preserve">dowych, w których jest </w:t>
      </w:r>
      <w:r>
        <w:t xml:space="preserve">możliwe </w:t>
      </w:r>
      <w:r w:rsidRPr="0003095E">
        <w:t>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enie wniosku o wytoczenie powództwa</w:t>
      </w:r>
      <w:r w:rsidR="000B0948">
        <w:t xml:space="preserve"> </w:t>
      </w:r>
      <w:r w:rsidR="000B0948" w:rsidRPr="00F341DF">
        <w:t>w ramach grupowego postępowania krajowego lub grupowego postępowania transgranicznego</w:t>
      </w:r>
      <w:r w:rsidRPr="0003095E">
        <w:t xml:space="preserve"> lub </w:t>
      </w:r>
      <w:r w:rsidRPr="00F341DF">
        <w:t>przyst</w:t>
      </w:r>
      <w:r w:rsidRPr="00F341DF">
        <w:rPr>
          <w:rFonts w:hint="eastAsia"/>
        </w:rPr>
        <w:t>ą</w:t>
      </w:r>
      <w:r w:rsidR="000B0948" w:rsidRPr="00F341DF">
        <w:t>pienie</w:t>
      </w:r>
      <w:r w:rsidRPr="00F341DF">
        <w:t xml:space="preserve"> </w:t>
      </w:r>
      <w:r w:rsidRPr="0003095E">
        <w:t>do post</w:t>
      </w:r>
      <w:r w:rsidRPr="0003095E">
        <w:rPr>
          <w:rFonts w:hint="eastAsia"/>
        </w:rPr>
        <w:t>ę</w:t>
      </w:r>
      <w:r w:rsidRPr="0003095E">
        <w:t>powania grupowego,</w:t>
      </w:r>
    </w:p>
    <w:p w14:paraId="47B3FA38" w14:textId="77777777" w:rsidR="008A5C61" w:rsidRPr="0003095E" w:rsidRDefault="008A5C61" w:rsidP="008A5C61">
      <w:pPr>
        <w:pStyle w:val="ZLITwPKTzmlitwpktartykuempunktem"/>
      </w:pPr>
      <w:r w:rsidRPr="0003095E">
        <w:t>f)</w:t>
      </w:r>
      <w:r w:rsidRPr="0003095E">
        <w:tab/>
        <w:t>informacje o prawie wyst</w:t>
      </w:r>
      <w:r w:rsidRPr="0003095E">
        <w:rPr>
          <w:rFonts w:hint="eastAsia"/>
        </w:rPr>
        <w:t>ą</w:t>
      </w:r>
      <w:r w:rsidRPr="0003095E">
        <w:t>pienia z post</w:t>
      </w:r>
      <w:r w:rsidRPr="0003095E">
        <w:rPr>
          <w:rFonts w:hint="eastAsia"/>
        </w:rPr>
        <w:t>ę</w:t>
      </w:r>
      <w:r w:rsidRPr="0003095E">
        <w:t>powania grupowego i skutkach tego wyst</w:t>
      </w:r>
      <w:r w:rsidRPr="0003095E">
        <w:rPr>
          <w:rFonts w:hint="eastAsia"/>
        </w:rPr>
        <w:t>ą</w:t>
      </w:r>
      <w:r w:rsidRPr="0003095E">
        <w:t>pienia,</w:t>
      </w:r>
    </w:p>
    <w:p w14:paraId="5E931846" w14:textId="77777777" w:rsidR="008A5C61" w:rsidRPr="0003095E" w:rsidRDefault="008A5C61" w:rsidP="008A5C61">
      <w:pPr>
        <w:pStyle w:val="ZLITwPKTzmlitwpktartykuempunktem"/>
      </w:pPr>
      <w:r w:rsidRPr="0003095E">
        <w:lastRenderedPageBreak/>
        <w:t>g)</w:t>
      </w:r>
      <w:r w:rsidRPr="0003095E">
        <w:tab/>
      </w:r>
      <w:r w:rsidR="000B0948" w:rsidRPr="00F341DF">
        <w:t xml:space="preserve">informacje </w:t>
      </w:r>
      <w:r w:rsidR="00E607A3" w:rsidRPr="00F341DF">
        <w:t>o rodzajach</w:t>
      </w:r>
      <w:r w:rsidRPr="00F341DF">
        <w:t xml:space="preserve"> </w:t>
      </w:r>
      <w:r w:rsidRPr="0003095E">
        <w:t>op</w:t>
      </w:r>
      <w:r w:rsidRPr="0003095E">
        <w:rPr>
          <w:rFonts w:hint="eastAsia"/>
        </w:rPr>
        <w:t>ł</w:t>
      </w:r>
      <w:r w:rsidRPr="0003095E">
        <w:t>at i kosztów zwi</w:t>
      </w:r>
      <w:r w:rsidRPr="0003095E">
        <w:rPr>
          <w:rFonts w:hint="eastAsia"/>
        </w:rPr>
        <w:t>ą</w:t>
      </w:r>
      <w:r w:rsidRPr="0003095E">
        <w:t>zanych z udzia</w:t>
      </w:r>
      <w:r w:rsidRPr="0003095E">
        <w:rPr>
          <w:rFonts w:hint="eastAsia"/>
        </w:rPr>
        <w:t>ł</w:t>
      </w:r>
      <w:r w:rsidRPr="0003095E">
        <w:t>em w post</w:t>
      </w:r>
      <w:r w:rsidRPr="0003095E">
        <w:rPr>
          <w:rFonts w:hint="eastAsia"/>
        </w:rPr>
        <w:t>ę</w:t>
      </w:r>
      <w:r w:rsidRPr="0003095E">
        <w:t xml:space="preserve">powaniu </w:t>
      </w:r>
      <w:r>
        <w:t>grupowym</w:t>
      </w:r>
      <w:r w:rsidR="00E607A3" w:rsidRPr="00E607A3">
        <w:t xml:space="preserve"> </w:t>
      </w:r>
      <w:r w:rsidR="00E607A3" w:rsidRPr="00F341DF">
        <w:t>w ramach grupowego postępowania krajowego lub grupowego postępowania transgranicznego</w:t>
      </w:r>
      <w:r w:rsidRPr="00F341DF">
        <w:t xml:space="preserve"> </w:t>
      </w:r>
      <w:r w:rsidRPr="0003095E">
        <w:t>oraz informacje o ich wysoko</w:t>
      </w:r>
      <w:r w:rsidRPr="0003095E">
        <w:rPr>
          <w:rFonts w:hint="eastAsia"/>
        </w:rPr>
        <w:t>ś</w:t>
      </w:r>
      <w:r w:rsidRPr="0003095E">
        <w:t>ci i zasadach ich naliczania</w:t>
      </w:r>
      <w:r>
        <w:t xml:space="preserve"> albo informacje o niepobieraniu takich opłat i kosztów</w:t>
      </w:r>
      <w:r w:rsidRPr="0003095E">
        <w:t>,</w:t>
      </w:r>
    </w:p>
    <w:p w14:paraId="4C171EC7" w14:textId="77777777" w:rsidR="008A5C61" w:rsidRPr="0003095E" w:rsidRDefault="008A5C61" w:rsidP="008A5C61">
      <w:pPr>
        <w:pStyle w:val="ZLITwPKTzmlitwpktartykuempunktem"/>
      </w:pPr>
      <w:r w:rsidRPr="0003095E">
        <w:t>h)</w:t>
      </w:r>
      <w:r w:rsidRPr="0003095E">
        <w:tab/>
        <w:t xml:space="preserve">informacje </w:t>
      </w:r>
      <w:r w:rsidR="00E607A3" w:rsidRPr="00F341DF">
        <w:t xml:space="preserve">o źródłach </w:t>
      </w:r>
      <w:r w:rsidRPr="0003095E">
        <w:t>finansowania post</w:t>
      </w:r>
      <w:r w:rsidRPr="0003095E">
        <w:rPr>
          <w:rFonts w:hint="eastAsia"/>
        </w:rPr>
        <w:t>ę</w:t>
      </w:r>
      <w:r w:rsidRPr="0003095E">
        <w:t xml:space="preserve">powania przez inne podmioty oraz informacje o </w:t>
      </w:r>
      <w:r w:rsidRPr="0003095E">
        <w:rPr>
          <w:rFonts w:hint="eastAsia"/>
        </w:rPr>
        <w:t>ź</w:t>
      </w:r>
      <w:r w:rsidRPr="0003095E">
        <w:t>ród</w:t>
      </w:r>
      <w:r w:rsidRPr="0003095E">
        <w:rPr>
          <w:rFonts w:hint="eastAsia"/>
        </w:rPr>
        <w:t>ł</w:t>
      </w:r>
      <w:r w:rsidRPr="0003095E">
        <w:t>ach finansowania</w:t>
      </w:r>
      <w:r>
        <w:t xml:space="preserve"> tego podmiotu upoważnionego</w:t>
      </w:r>
      <w:r w:rsidRPr="0003095E">
        <w:t>,</w:t>
      </w:r>
    </w:p>
    <w:p w14:paraId="2E04A0F8" w14:textId="77777777" w:rsidR="008A5C61" w:rsidRPr="0003095E" w:rsidRDefault="008A5C61" w:rsidP="008A5C61">
      <w:pPr>
        <w:pStyle w:val="ZLITwPKTzmlitwpktartykuempunktem"/>
      </w:pPr>
      <w:r w:rsidRPr="0003095E">
        <w:t>i)</w:t>
      </w:r>
      <w:r w:rsidRPr="0003095E">
        <w:tab/>
        <w:t>informacje na temat skutków prawnych danego sposobu zako</w:t>
      </w:r>
      <w:r w:rsidRPr="0003095E">
        <w:rPr>
          <w:rFonts w:hint="eastAsia"/>
        </w:rPr>
        <w:t>ń</w:t>
      </w:r>
      <w:r w:rsidRPr="0003095E">
        <w:t>czenia post</w:t>
      </w:r>
      <w:r w:rsidRPr="0003095E">
        <w:rPr>
          <w:rFonts w:hint="eastAsia"/>
        </w:rPr>
        <w:t>ę</w:t>
      </w:r>
      <w:r w:rsidRPr="0003095E">
        <w:t>powania</w:t>
      </w:r>
      <w:r>
        <w:t xml:space="preserve"> grupowego</w:t>
      </w:r>
      <w:r w:rsidRPr="0003095E">
        <w:t>,</w:t>
      </w:r>
    </w:p>
    <w:p w14:paraId="02A01A6C" w14:textId="77777777" w:rsidR="008A5C61" w:rsidRPr="0003095E" w:rsidRDefault="008A5C61" w:rsidP="008A5C61">
      <w:pPr>
        <w:pStyle w:val="ZLITwPKTzmlitwpktartykuempunktem"/>
      </w:pPr>
      <w:r w:rsidRPr="0003095E">
        <w:t>j)</w:t>
      </w:r>
      <w:r w:rsidRPr="0003095E">
        <w:tab/>
        <w:t>informacje o przes</w:t>
      </w:r>
      <w:r w:rsidRPr="0003095E">
        <w:rPr>
          <w:rFonts w:hint="eastAsia"/>
        </w:rPr>
        <w:t>ł</w:t>
      </w:r>
      <w:r w:rsidRPr="0003095E">
        <w:t xml:space="preserve">ankach, na podstawie których </w:t>
      </w:r>
      <w:r w:rsidR="00E607A3" w:rsidRPr="00F341DF">
        <w:t>ten</w:t>
      </w:r>
      <w:r w:rsidR="00E607A3">
        <w:t xml:space="preserve"> </w:t>
      </w:r>
      <w:r w:rsidRPr="0003095E">
        <w:t>podmiot upowa</w:t>
      </w:r>
      <w:r w:rsidRPr="0003095E">
        <w:rPr>
          <w:rFonts w:hint="eastAsia"/>
        </w:rPr>
        <w:t>ż</w:t>
      </w:r>
      <w:r w:rsidRPr="0003095E">
        <w:t>niony mo</w:t>
      </w:r>
      <w:r w:rsidRPr="0003095E">
        <w:rPr>
          <w:rFonts w:hint="eastAsia"/>
        </w:rPr>
        <w:t>ż</w:t>
      </w:r>
      <w:r w:rsidRPr="0003095E">
        <w:t>e odmówi</w:t>
      </w:r>
      <w:r w:rsidRPr="0003095E">
        <w:rPr>
          <w:rFonts w:hint="eastAsia"/>
        </w:rPr>
        <w:t>ć</w:t>
      </w:r>
      <w:r w:rsidRPr="0003095E">
        <w:t xml:space="preserve"> wytoczenia powództwa</w:t>
      </w:r>
      <w:r w:rsidR="00E607A3" w:rsidRPr="00E607A3">
        <w:t xml:space="preserve"> </w:t>
      </w:r>
      <w:r w:rsidR="00E607A3" w:rsidRPr="00F341DF">
        <w:t>w ramach grupowego postępowania krajowego lub grupowego postępowania transgranicznego</w:t>
      </w:r>
      <w:r w:rsidRPr="0003095E">
        <w:t>,</w:t>
      </w:r>
    </w:p>
    <w:p w14:paraId="532249EB" w14:textId="77777777" w:rsidR="008A5C61" w:rsidRPr="0003095E" w:rsidRDefault="008A5C61" w:rsidP="008A5C61">
      <w:pPr>
        <w:pStyle w:val="ZLITwPKTzmlitwpktartykuempunktem"/>
      </w:pPr>
      <w:r w:rsidRPr="0003095E">
        <w:t>k)</w:t>
      </w:r>
      <w:r w:rsidRPr="0003095E">
        <w:tab/>
        <w:t>informacje o powództwach</w:t>
      </w:r>
      <w:r>
        <w:t>,</w:t>
      </w:r>
      <w:r w:rsidRPr="0003095E">
        <w:t xml:space="preserve"> jakie zamierza wytoczy</w:t>
      </w:r>
      <w:r w:rsidRPr="0003095E">
        <w:rPr>
          <w:rFonts w:hint="eastAsia"/>
        </w:rPr>
        <w:t>ć</w:t>
      </w:r>
      <w:r w:rsidRPr="0003095E">
        <w:t xml:space="preserve"> w ramach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i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transgranicznych, ze wskazaniem pozwanego oraz rodzajów narusze</w:t>
      </w:r>
      <w:r w:rsidRPr="0003095E">
        <w:rPr>
          <w:rFonts w:hint="eastAsia"/>
        </w:rPr>
        <w:t>ń</w:t>
      </w:r>
      <w:r w:rsidRPr="0003095E">
        <w:t>,</w:t>
      </w:r>
    </w:p>
    <w:p w14:paraId="657AAE6A" w14:textId="77777777" w:rsidR="008A5C61" w:rsidRPr="0003095E" w:rsidRDefault="008A5C61" w:rsidP="008A5C61">
      <w:pPr>
        <w:pStyle w:val="ZLITwPKTzmlitwpktartykuempunktem"/>
      </w:pPr>
      <w:r w:rsidRPr="0003095E">
        <w:t>l)</w:t>
      </w:r>
      <w:r w:rsidRPr="0003095E">
        <w:tab/>
        <w:t xml:space="preserve">informacje o </w:t>
      </w:r>
      <w:r w:rsidRPr="00962F47">
        <w:t>grupowych postępowa</w:t>
      </w:r>
      <w:r>
        <w:t>niach</w:t>
      </w:r>
      <w:r w:rsidRPr="00962F47">
        <w:t xml:space="preserve"> krajowych i grupowych postępowa</w:t>
      </w:r>
      <w:r>
        <w:t>niach</w:t>
      </w:r>
      <w:r w:rsidRPr="00962F47">
        <w:t xml:space="preserve"> transgranicznych</w:t>
      </w:r>
      <w:r>
        <w:t xml:space="preserve">, </w:t>
      </w:r>
      <w:r w:rsidRPr="0003095E">
        <w:t xml:space="preserve">wytoczonych </w:t>
      </w:r>
      <w:r>
        <w:t xml:space="preserve">z powództwa tego </w:t>
      </w:r>
      <w:r w:rsidRPr="0003095E">
        <w:t>podmiot</w:t>
      </w:r>
      <w:r>
        <w:t>u</w:t>
      </w:r>
      <w:r w:rsidRPr="0003095E">
        <w:t xml:space="preserve"> upowa</w:t>
      </w:r>
      <w:r w:rsidRPr="0003095E">
        <w:rPr>
          <w:rFonts w:hint="eastAsia"/>
        </w:rPr>
        <w:t>ż</w:t>
      </w:r>
      <w:r w:rsidRPr="0003095E">
        <w:t>nion</w:t>
      </w:r>
      <w:r>
        <w:t xml:space="preserve">ego lub prowadzonych z jego udziałem oraz etapie, na jakim postępowania te aktualnie się znajdują, w szczególności o ich zakończeniu, </w:t>
      </w:r>
    </w:p>
    <w:p w14:paraId="2E81F485" w14:textId="77777777" w:rsidR="008A5C61" w:rsidRPr="0003095E" w:rsidRDefault="008A5C61" w:rsidP="008A5C61">
      <w:pPr>
        <w:pStyle w:val="ZLITwPKTzmlitwpktartykuempunktem"/>
      </w:pPr>
      <w:r>
        <w:t>m</w:t>
      </w:r>
      <w:r w:rsidRPr="0003095E">
        <w:t>)</w:t>
      </w:r>
      <w:r>
        <w:tab/>
      </w:r>
      <w:r w:rsidRPr="0003095E">
        <w:tab/>
        <w:t>informacje o rodzajach narusze</w:t>
      </w:r>
      <w:r w:rsidRPr="0003095E">
        <w:rPr>
          <w:rFonts w:hint="eastAsia"/>
        </w:rPr>
        <w:t>ń</w:t>
      </w:r>
      <w:r w:rsidRPr="0003095E">
        <w:t xml:space="preserve"> b</w:t>
      </w:r>
      <w:r w:rsidRPr="0003095E">
        <w:rPr>
          <w:rFonts w:hint="eastAsia"/>
        </w:rPr>
        <w:t>ę</w:t>
      </w:r>
      <w:r w:rsidRPr="0003095E">
        <w:t>d</w:t>
      </w:r>
      <w:r w:rsidRPr="0003095E">
        <w:rPr>
          <w:rFonts w:hint="eastAsia"/>
        </w:rPr>
        <w:t>ą</w:t>
      </w:r>
      <w:r w:rsidRPr="0003095E">
        <w:t xml:space="preserve">cych przedmiotem powództw </w:t>
      </w:r>
      <w:r>
        <w:t xml:space="preserve">wytoczonych przez ten podmiot upoważniony lub postępowań prowadzonych z jego udziałem w </w:t>
      </w:r>
      <w:r w:rsidRPr="0003095E">
        <w:t>ramach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i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transgranicznych;</w:t>
      </w:r>
    </w:p>
    <w:p w14:paraId="4A8E6E41" w14:textId="77777777" w:rsidR="008A5C61" w:rsidRPr="0003095E" w:rsidRDefault="008A5C61" w:rsidP="008A5C61">
      <w:pPr>
        <w:pStyle w:val="ZPKTzmpktartykuempunktem"/>
      </w:pPr>
      <w:r w:rsidRPr="0003095E">
        <w:t>3)</w:t>
      </w:r>
      <w:r w:rsidRPr="0003095E">
        <w:tab/>
        <w:t>posiada opracowane w formie pisemnej zasady nale</w:t>
      </w:r>
      <w:r w:rsidRPr="0003095E">
        <w:rPr>
          <w:rFonts w:hint="eastAsia"/>
        </w:rPr>
        <w:t>ż</w:t>
      </w:r>
      <w:r w:rsidRPr="0003095E">
        <w:t>ytego reprezentowania konsumentów w grupowym post</w:t>
      </w:r>
      <w:r w:rsidRPr="0003095E">
        <w:rPr>
          <w:rFonts w:hint="eastAsia"/>
        </w:rPr>
        <w:t>ę</w:t>
      </w:r>
      <w:r w:rsidRPr="0003095E">
        <w:t>powaniu krajowym i grupowym post</w:t>
      </w:r>
      <w:r w:rsidRPr="0003095E">
        <w:rPr>
          <w:rFonts w:hint="eastAsia"/>
        </w:rPr>
        <w:t>ę</w:t>
      </w:r>
      <w:r w:rsidRPr="0003095E">
        <w:t>powaniu transgranicznym, a tak</w:t>
      </w:r>
      <w:r w:rsidRPr="0003095E">
        <w:rPr>
          <w:rFonts w:hint="eastAsia"/>
        </w:rPr>
        <w:t>ż</w:t>
      </w:r>
      <w:r w:rsidRPr="0003095E">
        <w:t>e wewn</w:t>
      </w:r>
      <w:r w:rsidRPr="0003095E">
        <w:rPr>
          <w:rFonts w:hint="eastAsia"/>
        </w:rPr>
        <w:t>ę</w:t>
      </w:r>
      <w:r w:rsidRPr="0003095E">
        <w:t>trzny system kontroli przestrzegania</w:t>
      </w:r>
      <w:r>
        <w:t xml:space="preserve"> tych zasad</w:t>
      </w:r>
      <w:r w:rsidRPr="0003095E">
        <w:t>, w celu zapobiegania wp</w:t>
      </w:r>
      <w:r w:rsidRPr="0003095E">
        <w:rPr>
          <w:rFonts w:hint="eastAsia"/>
        </w:rPr>
        <w:t>ł</w:t>
      </w:r>
      <w:r w:rsidRPr="0003095E">
        <w:t>ywom, o których mowa w art. 46h pkt 5;</w:t>
      </w:r>
    </w:p>
    <w:p w14:paraId="55288895" w14:textId="77777777" w:rsidR="008A5C61" w:rsidRDefault="008A5C61" w:rsidP="008A5C61">
      <w:pPr>
        <w:pStyle w:val="ZPKTzmpktartykuempunktem"/>
      </w:pPr>
      <w:r w:rsidRPr="0003095E">
        <w:t>4)</w:t>
      </w:r>
      <w:r w:rsidRPr="0003095E">
        <w:tab/>
        <w:t>informuje konsumentów obj</w:t>
      </w:r>
      <w:r w:rsidRPr="0003095E">
        <w:rPr>
          <w:rFonts w:hint="eastAsia"/>
        </w:rPr>
        <w:t>ę</w:t>
      </w:r>
      <w:r w:rsidRPr="0003095E">
        <w:t>tych grupowym post</w:t>
      </w:r>
      <w:r w:rsidRPr="0003095E">
        <w:rPr>
          <w:rFonts w:hint="eastAsia"/>
        </w:rPr>
        <w:t>ę</w:t>
      </w:r>
      <w:r w:rsidRPr="0003095E">
        <w:t>powaniem krajowym</w:t>
      </w:r>
      <w:r>
        <w:t xml:space="preserve"> </w:t>
      </w:r>
      <w:r w:rsidR="00E607A3" w:rsidRPr="00F341DF">
        <w:t>lub</w:t>
      </w:r>
      <w:r>
        <w:t xml:space="preserve"> </w:t>
      </w:r>
      <w:r w:rsidRPr="0003095E">
        <w:t>grupowym post</w:t>
      </w:r>
      <w:r w:rsidRPr="0003095E">
        <w:rPr>
          <w:rFonts w:hint="eastAsia"/>
        </w:rPr>
        <w:t>ę</w:t>
      </w:r>
      <w:r w:rsidRPr="0003095E">
        <w:t xml:space="preserve">powaniem transgranicznym o wynikach </w:t>
      </w:r>
      <w:r w:rsidR="00E607A3" w:rsidRPr="00F341DF">
        <w:t>tego</w:t>
      </w:r>
      <w:r w:rsidR="00E607A3">
        <w:t xml:space="preserve"> </w:t>
      </w:r>
      <w:r w:rsidRPr="0003095E">
        <w:lastRenderedPageBreak/>
        <w:t>post</w:t>
      </w:r>
      <w:r w:rsidRPr="0003095E">
        <w:rPr>
          <w:rFonts w:hint="eastAsia"/>
        </w:rPr>
        <w:t>ę</w:t>
      </w:r>
      <w:r w:rsidRPr="0003095E">
        <w:t xml:space="preserve">powania, </w:t>
      </w:r>
      <w:r>
        <w:t xml:space="preserve">w szczególności o </w:t>
      </w:r>
      <w:r w:rsidRPr="0003095E">
        <w:t xml:space="preserve">odrzuceniu lub oddaleniu powództwa </w:t>
      </w:r>
      <w:r w:rsidR="00E607A3" w:rsidRPr="00F341DF">
        <w:t>w ramach tego postępowania</w:t>
      </w:r>
      <w:r>
        <w:t>;</w:t>
      </w:r>
    </w:p>
    <w:p w14:paraId="0F0C9539" w14:textId="77777777" w:rsidR="008A5C61" w:rsidRDefault="008A5C61" w:rsidP="008A5C61">
      <w:pPr>
        <w:pStyle w:val="ZPKTzmpktartykuempunktem"/>
      </w:pPr>
      <w:r>
        <w:t>5)</w:t>
      </w:r>
      <w:r>
        <w:tab/>
        <w:t xml:space="preserve">posiada </w:t>
      </w:r>
      <w:r w:rsidRPr="00CE1614">
        <w:t xml:space="preserve">wewnętrzne regulacje, które są stosowane przez podmiot </w:t>
      </w:r>
      <w:r w:rsidR="00E607A3" w:rsidRPr="00F341DF">
        <w:t>upoważniony</w:t>
      </w:r>
      <w:r w:rsidR="00E607A3">
        <w:t xml:space="preserve"> </w:t>
      </w:r>
      <w:r w:rsidRPr="00CE1614">
        <w:t>w ramach prowadzonych grupowych postępowań krajowych oraz grupowych postępowań transgranicznych, w tym dotyczące przesłanek, na podstawie których podmiot</w:t>
      </w:r>
      <w:r w:rsidR="00E607A3">
        <w:t xml:space="preserve"> </w:t>
      </w:r>
      <w:r w:rsidR="00E607A3" w:rsidRPr="00F341DF">
        <w:t>upoważniony</w:t>
      </w:r>
      <w:r w:rsidRPr="00CE1614">
        <w:t xml:space="preserve"> może odmówić wytoczenia powództwa</w:t>
      </w:r>
      <w:r w:rsidR="00BB7FC2">
        <w:t xml:space="preserve"> </w:t>
      </w:r>
      <w:r w:rsidR="00BB7FC2" w:rsidRPr="00F341DF">
        <w:t>w ramach tego postępowania</w:t>
      </w:r>
      <w:r>
        <w:t>.</w:t>
      </w:r>
    </w:p>
    <w:p w14:paraId="70C55E0E" w14:textId="77777777" w:rsidR="008A5C61" w:rsidRPr="0003095E" w:rsidRDefault="008A5C61" w:rsidP="008A5C61">
      <w:pPr>
        <w:pStyle w:val="ZARTzmartartykuempunktem"/>
      </w:pPr>
      <w:r w:rsidRPr="006503D7">
        <w:t>Art. 46d.</w:t>
      </w:r>
      <w:r w:rsidRPr="0003095E">
        <w:t xml:space="preserve"> 1. Podmiot upowa</w:t>
      </w:r>
      <w:r w:rsidRPr="0003095E">
        <w:rPr>
          <w:rFonts w:hint="eastAsia"/>
        </w:rPr>
        <w:t>ż</w:t>
      </w:r>
      <w:r w:rsidRPr="0003095E">
        <w:t xml:space="preserve">niony wpisany do </w:t>
      </w:r>
      <w:r>
        <w:t>r</w:t>
      </w:r>
      <w:r w:rsidRPr="0003095E">
        <w:t>ejestru przed wytoczeniem powództwa w ramach grupowego post</w:t>
      </w:r>
      <w:r w:rsidRPr="0003095E">
        <w:rPr>
          <w:rFonts w:hint="eastAsia"/>
        </w:rPr>
        <w:t>ę</w:t>
      </w:r>
      <w:r w:rsidRPr="0003095E">
        <w:t>powania krajowego w przypadku, o którym mowa w art. 1</w:t>
      </w:r>
      <w:r>
        <w:t>a</w:t>
      </w:r>
      <w:r w:rsidRPr="0003095E">
        <w:t xml:space="preserve"> ust. 1–3 </w:t>
      </w:r>
      <w:r w:rsidR="00BB7FC2" w:rsidRPr="00F341DF">
        <w:t>albo</w:t>
      </w:r>
      <w:r w:rsidRPr="00F341DF">
        <w:t xml:space="preserve"> 5</w:t>
      </w:r>
      <w:r w:rsidRPr="0003095E">
        <w:t xml:space="preserve"> ustawy </w:t>
      </w:r>
      <w:bookmarkStart w:id="58" w:name="_Hlk132799762"/>
      <w:r w:rsidRPr="0003095E">
        <w:t>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</w:t>
      </w:r>
      <w:bookmarkEnd w:id="58"/>
      <w:r w:rsidRPr="0003095E">
        <w:t>, zawiadamia o tym na pi</w:t>
      </w:r>
      <w:r w:rsidRPr="0003095E">
        <w:rPr>
          <w:rFonts w:hint="eastAsia"/>
        </w:rPr>
        <w:t>ś</w:t>
      </w:r>
      <w:r w:rsidRPr="0003095E">
        <w:t>mie Prezesa Urz</w:t>
      </w:r>
      <w:r w:rsidRPr="0003095E">
        <w:rPr>
          <w:rFonts w:hint="eastAsia"/>
        </w:rPr>
        <w:t>ę</w:t>
      </w:r>
      <w:r w:rsidRPr="0003095E">
        <w:t>du.</w:t>
      </w:r>
    </w:p>
    <w:p w14:paraId="5EB641AF" w14:textId="77777777" w:rsidR="008A5C61" w:rsidRPr="0003095E" w:rsidRDefault="008A5C61" w:rsidP="008A5C61">
      <w:pPr>
        <w:pStyle w:val="ZUSTzmustartykuempunktem"/>
      </w:pPr>
      <w:r w:rsidRPr="0003095E">
        <w:t>2. Zawiadomienie, o którym mowa w ust. 1, poza oznaczeniem podmiotu upowa</w:t>
      </w:r>
      <w:r w:rsidRPr="0003095E">
        <w:rPr>
          <w:rFonts w:hint="eastAsia"/>
        </w:rPr>
        <w:t>ż</w:t>
      </w:r>
      <w:r w:rsidRPr="0003095E">
        <w:t>nionego, zawiera informacje o:</w:t>
      </w:r>
    </w:p>
    <w:p w14:paraId="1102C77F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rodzaju powództwa;</w:t>
      </w:r>
    </w:p>
    <w:p w14:paraId="32ABFC59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okoliczno</w:t>
      </w:r>
      <w:r w:rsidRPr="0003095E">
        <w:rPr>
          <w:rFonts w:hint="eastAsia"/>
        </w:rPr>
        <w:t>ś</w:t>
      </w:r>
      <w:r w:rsidRPr="0003095E">
        <w:t>ciach uzasadniaj</w:t>
      </w:r>
      <w:r w:rsidRPr="0003095E">
        <w:rPr>
          <w:rFonts w:hint="eastAsia"/>
        </w:rPr>
        <w:t>ą</w:t>
      </w:r>
      <w:r w:rsidRPr="0003095E">
        <w:t>cych wytoczenie powództwa ze wskazaniem w szczególno</w:t>
      </w:r>
      <w:r w:rsidRPr="0003095E">
        <w:rPr>
          <w:rFonts w:hint="eastAsia"/>
        </w:rPr>
        <w:t>ś</w:t>
      </w:r>
      <w:r w:rsidRPr="0003095E">
        <w:t>ci:</w:t>
      </w:r>
    </w:p>
    <w:p w14:paraId="0AFCB86E" w14:textId="77777777" w:rsidR="008A5C61" w:rsidRPr="0003095E" w:rsidRDefault="008A5C61" w:rsidP="008A5C61">
      <w:pPr>
        <w:pStyle w:val="ZLITwPKTzmlitwpktartykuempunktem"/>
      </w:pPr>
      <w:r w:rsidRPr="0003095E">
        <w:t>a)</w:t>
      </w:r>
      <w:r w:rsidRPr="0003095E">
        <w:tab/>
        <w:t>opisu naruszenia,</w:t>
      </w:r>
    </w:p>
    <w:p w14:paraId="1C3BFC20" w14:textId="77777777" w:rsidR="008A5C61" w:rsidRPr="0003095E" w:rsidRDefault="008A5C61" w:rsidP="008A5C61">
      <w:pPr>
        <w:pStyle w:val="ZLITwPKTzmlitwpktartykuempunktem"/>
      </w:pPr>
      <w:r w:rsidRPr="0003095E">
        <w:t>b)</w:t>
      </w:r>
      <w:r w:rsidRPr="0003095E">
        <w:tab/>
      </w:r>
      <w:bookmarkStart w:id="59" w:name="_Hlk138763984"/>
      <w:r w:rsidRPr="0003095E">
        <w:t>okresu trwania naruszenia lub posiadanych informacji o okresie trwania naruszenia,</w:t>
      </w:r>
    </w:p>
    <w:p w14:paraId="444418E3" w14:textId="77777777" w:rsidR="008A5C61" w:rsidRPr="0003095E" w:rsidRDefault="008A5C61" w:rsidP="008A5C61">
      <w:pPr>
        <w:pStyle w:val="ZLITwPKTzmlitwpktartykuempunktem"/>
      </w:pPr>
      <w:r w:rsidRPr="0003095E">
        <w:t>c)</w:t>
      </w:r>
      <w:r w:rsidRPr="0003095E">
        <w:tab/>
        <w:t>spo</w:t>
      </w:r>
      <w:r w:rsidRPr="0003095E">
        <w:rPr>
          <w:rFonts w:hint="eastAsia"/>
        </w:rPr>
        <w:t>ł</w:t>
      </w:r>
      <w:r w:rsidRPr="0003095E">
        <w:t>ecznych,</w:t>
      </w:r>
      <w:r>
        <w:t xml:space="preserve"> </w:t>
      </w:r>
      <w:r w:rsidRPr="0003095E">
        <w:t xml:space="preserve">ekonomicznych lub </w:t>
      </w:r>
      <w:r w:rsidRPr="00F341DF">
        <w:t>prawnych skutk</w:t>
      </w:r>
      <w:r w:rsidR="00BB7FC2" w:rsidRPr="00F341DF">
        <w:t>ów</w:t>
      </w:r>
      <w:r w:rsidRPr="00F341DF">
        <w:t xml:space="preserve"> </w:t>
      </w:r>
      <w:r w:rsidRPr="0003095E">
        <w:t>naruszenia lub posiadanych informacji o takich skutkach,</w:t>
      </w:r>
    </w:p>
    <w:bookmarkEnd w:id="59"/>
    <w:p w14:paraId="037B9E53" w14:textId="77777777" w:rsidR="008A5C61" w:rsidRPr="0003095E" w:rsidRDefault="008A5C61" w:rsidP="008A5C61">
      <w:pPr>
        <w:pStyle w:val="ZLITwPKTzmlitwpktartykuempunktem"/>
      </w:pPr>
      <w:r w:rsidRPr="0003095E">
        <w:t>d)</w:t>
      </w:r>
      <w:r w:rsidRPr="0003095E">
        <w:tab/>
        <w:t>przepis</w:t>
      </w:r>
      <w:r w:rsidR="00BB7FC2">
        <w:t>ów</w:t>
      </w:r>
      <w:r w:rsidRPr="0003095E">
        <w:t>, które zosta</w:t>
      </w:r>
      <w:r w:rsidRPr="0003095E">
        <w:rPr>
          <w:rFonts w:hint="eastAsia"/>
        </w:rPr>
        <w:t>ł</w:t>
      </w:r>
      <w:r w:rsidRPr="0003095E">
        <w:t>y naruszone przez przedsi</w:t>
      </w:r>
      <w:r w:rsidRPr="0003095E">
        <w:rPr>
          <w:rFonts w:hint="eastAsia"/>
        </w:rPr>
        <w:t>ę</w:t>
      </w:r>
      <w:r w:rsidRPr="0003095E">
        <w:t>biorc</w:t>
      </w:r>
      <w:r w:rsidRPr="0003095E">
        <w:rPr>
          <w:rFonts w:hint="eastAsia"/>
        </w:rPr>
        <w:t>ę</w:t>
      </w:r>
      <w:r w:rsidR="00BB7FC2" w:rsidRPr="00F341DF">
        <w:t>, przeciwko któremu pozew ma być skierowany</w:t>
      </w:r>
      <w:r w:rsidRPr="0003095E">
        <w:t>;</w:t>
      </w:r>
    </w:p>
    <w:p w14:paraId="3875922C" w14:textId="77777777" w:rsidR="008A5C61" w:rsidRPr="0003095E" w:rsidRDefault="008A5C61" w:rsidP="008A5C61">
      <w:pPr>
        <w:pStyle w:val="ZPKTzmpktartykuempunktem"/>
      </w:pPr>
      <w:r w:rsidRPr="0003095E">
        <w:t>3)</w:t>
      </w:r>
      <w:r w:rsidRPr="0003095E">
        <w:tab/>
      </w:r>
      <w:r w:rsidRPr="0003095E">
        <w:rPr>
          <w:rFonts w:hint="eastAsia"/>
        </w:rPr>
        <w:t>żą</w:t>
      </w:r>
      <w:r w:rsidRPr="0003095E">
        <w:t>daniach pozwu;</w:t>
      </w:r>
    </w:p>
    <w:p w14:paraId="1175686C" w14:textId="77777777" w:rsidR="008A5C61" w:rsidRPr="0003095E" w:rsidRDefault="008A5C61" w:rsidP="008A5C61">
      <w:pPr>
        <w:pStyle w:val="ZPKTzmpktartykuempunktem"/>
      </w:pPr>
      <w:r w:rsidRPr="0003095E">
        <w:t>4)</w:t>
      </w:r>
      <w:r w:rsidRPr="0003095E">
        <w:tab/>
        <w:t>przedsi</w:t>
      </w:r>
      <w:r w:rsidRPr="0003095E">
        <w:rPr>
          <w:rFonts w:hint="eastAsia"/>
        </w:rPr>
        <w:t>ę</w:t>
      </w:r>
      <w:r w:rsidRPr="0003095E">
        <w:t>biorcy, przeciwko któremu pozew ma by</w:t>
      </w:r>
      <w:r w:rsidRPr="0003095E">
        <w:rPr>
          <w:rFonts w:hint="eastAsia"/>
        </w:rPr>
        <w:t>ć</w:t>
      </w:r>
      <w:r w:rsidRPr="0003095E">
        <w:t xml:space="preserve"> skierowany.</w:t>
      </w:r>
    </w:p>
    <w:p w14:paraId="6033A0D1" w14:textId="77777777" w:rsidR="008A5C61" w:rsidRPr="002514F6" w:rsidRDefault="008A5C61" w:rsidP="008A5C61">
      <w:pPr>
        <w:pStyle w:val="ZUSTzmustartykuempunktem"/>
      </w:pPr>
      <w:r w:rsidRPr="0003095E">
        <w:t>3. W przypadku gdy zawiadomienie</w:t>
      </w:r>
      <w:r w:rsidR="00BB7FC2" w:rsidRPr="00F341DF">
        <w:t>, o którym mowa w ust. 1,</w:t>
      </w:r>
      <w:r w:rsidR="00BB7FC2">
        <w:t xml:space="preserve"> </w:t>
      </w:r>
      <w:r w:rsidRPr="0003095E">
        <w:t>nie zawiera wszystkich informacji, o których mowa w ust. 2, Prezes Urz</w:t>
      </w:r>
      <w:r w:rsidRPr="0003095E">
        <w:rPr>
          <w:rFonts w:hint="eastAsia"/>
        </w:rPr>
        <w:t>ę</w:t>
      </w:r>
      <w:r w:rsidRPr="0003095E">
        <w:t>du wzywa podmiot upowa</w:t>
      </w:r>
      <w:r w:rsidRPr="0003095E">
        <w:rPr>
          <w:rFonts w:hint="eastAsia"/>
        </w:rPr>
        <w:t>ż</w:t>
      </w:r>
      <w:r w:rsidRPr="0003095E">
        <w:t>niony do ich uzupe</w:t>
      </w:r>
      <w:r w:rsidRPr="0003095E">
        <w:rPr>
          <w:rFonts w:hint="eastAsia"/>
        </w:rPr>
        <w:t>ł</w:t>
      </w:r>
      <w:r w:rsidRPr="0003095E">
        <w:t>nienia w terminie nie</w:t>
      </w:r>
      <w:r>
        <w:t xml:space="preserve"> </w:t>
      </w:r>
      <w:r w:rsidRPr="0003095E">
        <w:t>d</w:t>
      </w:r>
      <w:r w:rsidRPr="0003095E">
        <w:rPr>
          <w:rFonts w:hint="eastAsia"/>
        </w:rPr>
        <w:t>ł</w:t>
      </w:r>
      <w:r w:rsidRPr="0003095E">
        <w:t>u</w:t>
      </w:r>
      <w:r w:rsidRPr="0003095E">
        <w:rPr>
          <w:rFonts w:hint="eastAsia"/>
        </w:rPr>
        <w:t>ż</w:t>
      </w:r>
      <w:r w:rsidRPr="0003095E">
        <w:t>szym ni</w:t>
      </w:r>
      <w:r w:rsidRPr="0003095E">
        <w:rPr>
          <w:rFonts w:hint="eastAsia"/>
        </w:rPr>
        <w:t>ż</w:t>
      </w:r>
      <w:r w:rsidRPr="0003095E">
        <w:t xml:space="preserve"> 14 dni. </w:t>
      </w:r>
      <w:r>
        <w:t xml:space="preserve">W przypadku gdy </w:t>
      </w:r>
      <w:r w:rsidRPr="0003095E">
        <w:t>zawiadomieni</w:t>
      </w:r>
      <w:r>
        <w:t>e</w:t>
      </w:r>
      <w:r w:rsidRPr="0003095E">
        <w:t xml:space="preserve"> </w:t>
      </w:r>
      <w:r>
        <w:t xml:space="preserve">nie zostanie uzupełnione </w:t>
      </w:r>
      <w:r w:rsidRPr="0003095E">
        <w:t xml:space="preserve">w </w:t>
      </w:r>
      <w:r w:rsidRPr="00CE1614">
        <w:t xml:space="preserve">terminie </w:t>
      </w:r>
      <w:r w:rsidRPr="0003095E">
        <w:t>wyznaczonym przez Prezesa Urz</w:t>
      </w:r>
      <w:r w:rsidRPr="0003095E">
        <w:rPr>
          <w:rFonts w:hint="eastAsia"/>
        </w:rPr>
        <w:t>ę</w:t>
      </w:r>
      <w:r w:rsidRPr="0003095E">
        <w:t>du</w:t>
      </w:r>
      <w:r>
        <w:t>,</w:t>
      </w:r>
      <w:r w:rsidRPr="0003095E">
        <w:t xml:space="preserve"> podmiotowi upowa</w:t>
      </w:r>
      <w:r w:rsidRPr="0003095E">
        <w:rPr>
          <w:rFonts w:hint="eastAsia"/>
        </w:rPr>
        <w:t>ż</w:t>
      </w:r>
      <w:r w:rsidRPr="0003095E">
        <w:t xml:space="preserve">nionemu </w:t>
      </w:r>
      <w:r>
        <w:t xml:space="preserve">nie przedstawia się </w:t>
      </w:r>
      <w:r w:rsidRPr="0003095E">
        <w:t>informacji, o któr</w:t>
      </w:r>
      <w:r>
        <w:t>ych</w:t>
      </w:r>
      <w:r w:rsidRPr="0003095E">
        <w:t xml:space="preserve"> mowa w ust. 4.</w:t>
      </w:r>
      <w:r w:rsidRPr="002514F6">
        <w:t xml:space="preserve"> </w:t>
      </w:r>
    </w:p>
    <w:p w14:paraId="37AD6ADC" w14:textId="77777777" w:rsidR="008A5C61" w:rsidRPr="00EC5A86" w:rsidRDefault="008A5C61" w:rsidP="008A5C61">
      <w:pPr>
        <w:pStyle w:val="ZUSTzmustartykuempunktem"/>
      </w:pPr>
      <w:r w:rsidRPr="00871A8B">
        <w:lastRenderedPageBreak/>
        <w:t>4</w:t>
      </w:r>
      <w:r w:rsidRPr="004C29E4">
        <w:t xml:space="preserve">. Prezes Urzędu w związku z zawiadomieniem, o którym mowa w ust. 1, przedstawia podmiotowi </w:t>
      </w:r>
      <w:r w:rsidRPr="00075245">
        <w:t>upoważnionemu</w:t>
      </w:r>
      <w:r w:rsidRPr="00EC5A86">
        <w:t>:</w:t>
      </w:r>
    </w:p>
    <w:p w14:paraId="12E95A35" w14:textId="77777777" w:rsidR="008A5C61" w:rsidRPr="00D84398" w:rsidRDefault="008A5C61" w:rsidP="008A5C61">
      <w:pPr>
        <w:pStyle w:val="ZPKTzmpktartykuempunktem"/>
      </w:pPr>
      <w:r w:rsidRPr="00F5076B">
        <w:t>1)</w:t>
      </w:r>
      <w:r>
        <w:tab/>
      </w:r>
      <w:r w:rsidRPr="00134602">
        <w:t>informację</w:t>
      </w:r>
      <w:r>
        <w:t>,</w:t>
      </w:r>
      <w:r w:rsidRPr="00134602">
        <w:t xml:space="preserve"> czy w związku ze wskazanym </w:t>
      </w:r>
      <w:r w:rsidRPr="00F341DF">
        <w:t xml:space="preserve">w </w:t>
      </w:r>
      <w:r w:rsidR="007E0E0B" w:rsidRPr="00F341DF">
        <w:t xml:space="preserve">tym </w:t>
      </w:r>
      <w:r w:rsidRPr="00134602">
        <w:t>zawiadomieniu tym samym naruszeniem przez tego samego przedsiębiorcę toczy się postępowanie przed Prezesem Urzędu</w:t>
      </w:r>
      <w:r w:rsidRPr="00D84398">
        <w:t>;</w:t>
      </w:r>
    </w:p>
    <w:p w14:paraId="1D366664" w14:textId="77777777" w:rsidR="008A5C61" w:rsidRPr="00802283" w:rsidRDefault="008A5C61" w:rsidP="008A5C61">
      <w:pPr>
        <w:pStyle w:val="ZPKTzmpktartykuempunktem"/>
      </w:pPr>
      <w:r w:rsidRPr="00D84398">
        <w:t>2)</w:t>
      </w:r>
      <w:r>
        <w:tab/>
      </w:r>
      <w:r w:rsidRPr="00D84398">
        <w:t xml:space="preserve">inne niż określona w pkt 1 </w:t>
      </w:r>
      <w:r w:rsidRPr="0096278A">
        <w:t>informacje istotne z punktu widzenia wytaczanego pow</w:t>
      </w:r>
      <w:r w:rsidRPr="00B52356">
        <w:t>ództwa.</w:t>
      </w:r>
    </w:p>
    <w:p w14:paraId="4B02DA93" w14:textId="77777777" w:rsidR="008A5C61" w:rsidRPr="002514F6" w:rsidRDefault="008A5C61" w:rsidP="008A5C61">
      <w:pPr>
        <w:pStyle w:val="ZUSTzmustartykuempunktem"/>
      </w:pPr>
      <w:r w:rsidRPr="0003095E">
        <w:t xml:space="preserve">5. </w:t>
      </w:r>
      <w:r w:rsidR="007E0E0B" w:rsidRPr="00F341DF">
        <w:t>Prezes Urz</w:t>
      </w:r>
      <w:r w:rsidR="007E0E0B" w:rsidRPr="00F341DF">
        <w:rPr>
          <w:rFonts w:hint="eastAsia"/>
        </w:rPr>
        <w:t>ę</w:t>
      </w:r>
      <w:r w:rsidR="007E0E0B" w:rsidRPr="00F341DF">
        <w:t xml:space="preserve">du przedstawia podmiotowi upoważnionemu </w:t>
      </w:r>
      <w:r w:rsidR="007E0E0B">
        <w:t>i</w:t>
      </w:r>
      <w:r w:rsidRPr="0003095E">
        <w:t>nformacj</w:t>
      </w:r>
      <w:r>
        <w:t>e</w:t>
      </w:r>
      <w:r w:rsidRPr="0003095E">
        <w:t>, o któr</w:t>
      </w:r>
      <w:r>
        <w:t>ych</w:t>
      </w:r>
      <w:r w:rsidRPr="0003095E">
        <w:t xml:space="preserve"> mowa w ust. 4, w terminie 30 dni od dnia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 xml:space="preserve">enia </w:t>
      </w:r>
      <w:r w:rsidRPr="00F341DF">
        <w:t>zawiadomienia</w:t>
      </w:r>
      <w:r w:rsidR="007E0E0B" w:rsidRPr="00F341DF">
        <w:t>, o którym mowa w ust. 1</w:t>
      </w:r>
      <w:r w:rsidRPr="00F341DF">
        <w:t>.</w:t>
      </w:r>
      <w:r w:rsidRPr="0003095E">
        <w:t xml:space="preserve"> W szczególnie uzasadnionych przypadkach termin ten mo</w:t>
      </w:r>
      <w:r w:rsidRPr="0003095E">
        <w:rPr>
          <w:rFonts w:hint="eastAsia"/>
        </w:rPr>
        <w:t>ż</w:t>
      </w:r>
      <w:r w:rsidRPr="0003095E">
        <w:t>e ulec wyd</w:t>
      </w:r>
      <w:r w:rsidRPr="0003095E">
        <w:rPr>
          <w:rFonts w:hint="eastAsia"/>
        </w:rPr>
        <w:t>ł</w:t>
      </w:r>
      <w:r w:rsidRPr="0003095E">
        <w:t>u</w:t>
      </w:r>
      <w:r w:rsidRPr="0003095E">
        <w:rPr>
          <w:rFonts w:hint="eastAsia"/>
        </w:rPr>
        <w:t>ż</w:t>
      </w:r>
      <w:r w:rsidRPr="0003095E">
        <w:t xml:space="preserve">eniu </w:t>
      </w:r>
      <w:r w:rsidRPr="00F341DF">
        <w:t>do 3 miesięcy</w:t>
      </w:r>
      <w:r w:rsidRPr="0003095E">
        <w:t>.</w:t>
      </w:r>
    </w:p>
    <w:p w14:paraId="478827D9" w14:textId="77777777" w:rsidR="008A5C61" w:rsidRPr="00075245" w:rsidRDefault="008A5C61" w:rsidP="008A5C61">
      <w:pPr>
        <w:pStyle w:val="ZUSTzmustartykuempunktem"/>
      </w:pPr>
      <w:r w:rsidRPr="002514F6">
        <w:t xml:space="preserve">6. </w:t>
      </w:r>
      <w:bookmarkStart w:id="60" w:name="_Hlk138764144"/>
      <w:r w:rsidRPr="002514F6">
        <w:t>Informacji</w:t>
      </w:r>
      <w:r w:rsidRPr="004C030E">
        <w:t>, o któr</w:t>
      </w:r>
      <w:r>
        <w:t>ych</w:t>
      </w:r>
      <w:r w:rsidRPr="004C030E">
        <w:t xml:space="preserve"> mowa w ust. 4, nie </w:t>
      </w:r>
      <w:r w:rsidR="007E0E0B" w:rsidRPr="00F341DF">
        <w:t>przedstawia</w:t>
      </w:r>
      <w:r w:rsidRPr="00F341DF">
        <w:t xml:space="preserve"> </w:t>
      </w:r>
      <w:r w:rsidRPr="004C030E">
        <w:t xml:space="preserve">się w przypadku wszczęcia wobec </w:t>
      </w:r>
      <w:r w:rsidRPr="00871A8B">
        <w:t>podmiotu upoważnionego</w:t>
      </w:r>
      <w:r w:rsidRPr="004C29E4">
        <w:t xml:space="preserve"> przez Prezesa Urzędu postępowania na podstawie art. 46n ust. 1 albo art. 46o ust. 1.</w:t>
      </w:r>
      <w:bookmarkEnd w:id="60"/>
    </w:p>
    <w:p w14:paraId="4D6D7FA1" w14:textId="77777777" w:rsidR="008A5C61" w:rsidRPr="004C29E4" w:rsidRDefault="008A5C61" w:rsidP="008A5C61">
      <w:pPr>
        <w:pStyle w:val="ZUSTzmustartykuempunktem"/>
      </w:pPr>
      <w:r w:rsidRPr="00EC5A86">
        <w:t>7.</w:t>
      </w:r>
      <w:r>
        <w:t xml:space="preserve"> </w:t>
      </w:r>
      <w:r w:rsidRPr="00896BBF">
        <w:t xml:space="preserve">Przepisy ust. 1–5 stosuje się </w:t>
      </w:r>
      <w:r>
        <w:t xml:space="preserve">odpowiednio </w:t>
      </w:r>
      <w:r w:rsidRPr="00896BBF">
        <w:t xml:space="preserve">do </w:t>
      </w:r>
      <w:bookmarkStart w:id="61" w:name="_Hlk136261772"/>
      <w:bookmarkStart w:id="62" w:name="_Hlk129251391"/>
      <w:r w:rsidRPr="00AB592C">
        <w:t xml:space="preserve">podmiotu upoważnionego wpisanego do </w:t>
      </w:r>
      <w:r w:rsidR="00200313" w:rsidRPr="00AB592C">
        <w:t xml:space="preserve">wykazu podmiotów upoważnionych </w:t>
      </w:r>
      <w:r w:rsidRPr="00AB592C">
        <w:t xml:space="preserve">prowadzonego przez Komisję Europejską </w:t>
      </w:r>
      <w:r w:rsidRPr="008A3D7E">
        <w:t xml:space="preserve">na </w:t>
      </w:r>
      <w:r w:rsidRPr="00CF27F8">
        <w:t>podstawie</w:t>
      </w:r>
      <w:r w:rsidRPr="008A3D7E">
        <w:t xml:space="preserve"> art. 5 ust. 1 dyrektywy 2020/1828</w:t>
      </w:r>
      <w:r>
        <w:t xml:space="preserve"> wyznaczonych</w:t>
      </w:r>
      <w:r w:rsidRPr="008A3D7E">
        <w:t xml:space="preserve"> </w:t>
      </w:r>
      <w:r w:rsidRPr="0003095E">
        <w:t>do prowadzenia grupowych postępowań transgranicznych w państwach członkowskich Unii Europejskiej innych niż Rzeczpospolita Polska</w:t>
      </w:r>
      <w:bookmarkEnd w:id="61"/>
      <w:r w:rsidRPr="0003095E">
        <w:t xml:space="preserve">, </w:t>
      </w:r>
      <w:bookmarkEnd w:id="62"/>
      <w:r w:rsidRPr="0003095E">
        <w:t>w przypadku zamiaru wytoczenia pr</w:t>
      </w:r>
      <w:r w:rsidRPr="002514F6">
        <w:t xml:space="preserve">zez ten podmiot przed sądem Rzeczypospolitej Polskiej </w:t>
      </w:r>
      <w:r w:rsidRPr="00871A8B">
        <w:t xml:space="preserve">powództwa </w:t>
      </w:r>
      <w:r w:rsidRPr="004C29E4">
        <w:t xml:space="preserve">w </w:t>
      </w:r>
      <w:r w:rsidRPr="00075245">
        <w:t>ramach postępowania</w:t>
      </w:r>
      <w:r w:rsidRPr="00EC5A86">
        <w:t xml:space="preserve"> grupowego w </w:t>
      </w:r>
      <w:r w:rsidRPr="00F5076B">
        <w:t xml:space="preserve">przypadku, </w:t>
      </w:r>
      <w:r w:rsidRPr="0003095E">
        <w:t>o który</w:t>
      </w:r>
      <w:r>
        <w:t>m</w:t>
      </w:r>
      <w:r w:rsidRPr="0003095E">
        <w:t xml:space="preserve"> mowa w art. 1</w:t>
      </w:r>
      <w:r>
        <w:t>a</w:t>
      </w:r>
      <w:r w:rsidRPr="0003095E">
        <w:t xml:space="preserve"> ust. </w:t>
      </w:r>
      <w:r w:rsidRPr="00AB592C">
        <w:t xml:space="preserve">1–3 </w:t>
      </w:r>
      <w:r w:rsidR="00200313" w:rsidRPr="00AB592C">
        <w:t>albo</w:t>
      </w:r>
      <w:r w:rsidRPr="00AB592C">
        <w:t xml:space="preserve"> 5 </w:t>
      </w:r>
      <w:r w:rsidRPr="002514F6">
        <w:t>ustawy z dnia 17 grudnia 2009 r. o dochodzeniu roszczeń w postępowaniu grupowym</w:t>
      </w:r>
      <w:r w:rsidRPr="00871A8B">
        <w:t>.</w:t>
      </w:r>
    </w:p>
    <w:p w14:paraId="7CC62E7C" w14:textId="77777777" w:rsidR="008A5C61" w:rsidRPr="00896BBF" w:rsidRDefault="008A5C61" w:rsidP="008A5C61">
      <w:pPr>
        <w:pStyle w:val="ZARTzmartartykuempunktem"/>
      </w:pPr>
      <w:r w:rsidRPr="006503D7">
        <w:t>Art. 46e.</w:t>
      </w:r>
      <w:r w:rsidRPr="00AB592C">
        <w:t xml:space="preserve"> </w:t>
      </w:r>
      <w:r w:rsidRPr="00EC5A86">
        <w:t xml:space="preserve">1. Podmiot upoważniony wpisany do </w:t>
      </w:r>
      <w:r>
        <w:t>r</w:t>
      </w:r>
      <w:r w:rsidRPr="00EC5A86">
        <w:t>ejestru sporządza i przekazuje Prezesowi Urzędu sprawozdanie ze swojej działalności w zakresie powództw wytoczonych w ramach grup</w:t>
      </w:r>
      <w:r w:rsidRPr="00F5076B">
        <w:t>owych postępowań krajowych i grupowych postępowań transgranicznych.</w:t>
      </w:r>
    </w:p>
    <w:p w14:paraId="59F23392" w14:textId="77777777" w:rsidR="008A5C61" w:rsidRPr="00D84398" w:rsidRDefault="008A5C61" w:rsidP="008A5C61">
      <w:pPr>
        <w:pStyle w:val="ZUSTzmustartykuempunktem"/>
      </w:pPr>
      <w:r w:rsidRPr="00134602">
        <w:t>2. Sprawozdanie</w:t>
      </w:r>
      <w:r w:rsidR="00200313" w:rsidRPr="00AB592C">
        <w:t>, o którym mowa w ust. 1,</w:t>
      </w:r>
      <w:r w:rsidRPr="00AB592C">
        <w:t xml:space="preserve"> </w:t>
      </w:r>
      <w:r w:rsidRPr="00134602">
        <w:t xml:space="preserve">sporządza się za każdy rok kalendarzowy i przekazuje Prezesowi Urzędu w terminie do dnia 30 kwietnia roku </w:t>
      </w:r>
      <w:r w:rsidR="00200313" w:rsidRPr="00AB592C">
        <w:t>następującego</w:t>
      </w:r>
      <w:r w:rsidRPr="00AB592C">
        <w:t xml:space="preserve"> po roku, którego </w:t>
      </w:r>
      <w:r w:rsidR="00200313" w:rsidRPr="00AB592C">
        <w:t xml:space="preserve">to </w:t>
      </w:r>
      <w:r w:rsidRPr="00AB592C">
        <w:t xml:space="preserve">sprawozdanie </w:t>
      </w:r>
      <w:r w:rsidRPr="00134602">
        <w:t>dotyczy.</w:t>
      </w:r>
    </w:p>
    <w:p w14:paraId="3BB150DD" w14:textId="77777777" w:rsidR="008A5C61" w:rsidRPr="0096278A" w:rsidRDefault="008A5C61" w:rsidP="008A5C61">
      <w:pPr>
        <w:pStyle w:val="ZUSTzmustartykuempunktem"/>
      </w:pPr>
      <w:r w:rsidRPr="00D84398">
        <w:t>3. Sprawozdanie</w:t>
      </w:r>
      <w:r w:rsidR="009A5D41" w:rsidRPr="00AB592C">
        <w:t>, o którym mowa w ust. 1,</w:t>
      </w:r>
      <w:r w:rsidR="009A5D41">
        <w:t xml:space="preserve"> </w:t>
      </w:r>
      <w:r w:rsidRPr="0096278A">
        <w:t>zawiera:</w:t>
      </w:r>
    </w:p>
    <w:p w14:paraId="1C780C8C" w14:textId="77777777" w:rsidR="008A5C61" w:rsidRPr="0003095E" w:rsidRDefault="008A5C61" w:rsidP="008A5C61">
      <w:pPr>
        <w:pStyle w:val="ZPKTzmpktartykuempunktem"/>
      </w:pPr>
      <w:r w:rsidRPr="00B52356">
        <w:t>1)</w:t>
      </w:r>
      <w:r w:rsidRPr="00B52356">
        <w:tab/>
      </w:r>
      <w:r w:rsidR="009A5D41" w:rsidRPr="00AB592C">
        <w:t>informacje</w:t>
      </w:r>
      <w:r w:rsidR="009A5D41">
        <w:t xml:space="preserve"> </w:t>
      </w:r>
      <w:r w:rsidRPr="00B52356">
        <w:t xml:space="preserve">o liczbie wniosków o wytoczenie </w:t>
      </w:r>
      <w:r w:rsidRPr="00AB592C">
        <w:t>powództw</w:t>
      </w:r>
      <w:r w:rsidR="009A5D41" w:rsidRPr="00AB592C">
        <w:t>a</w:t>
      </w:r>
      <w:r w:rsidRPr="00AB592C">
        <w:t xml:space="preserve"> </w:t>
      </w:r>
      <w:r w:rsidR="009A5D41">
        <w:t xml:space="preserve">w ramach </w:t>
      </w:r>
      <w:r w:rsidR="009A5D41" w:rsidRPr="00AB592C">
        <w:t>grupowych</w:t>
      </w:r>
      <w:r w:rsidR="009A5D41">
        <w:t xml:space="preserve"> </w:t>
      </w:r>
      <w:r w:rsidR="009A5D41" w:rsidRPr="00AB592C">
        <w:t>postępowań krajowych</w:t>
      </w:r>
      <w:r w:rsidRPr="00AB592C">
        <w:t xml:space="preserve"> </w:t>
      </w:r>
      <w:r w:rsidRPr="00B52356">
        <w:t xml:space="preserve">oraz </w:t>
      </w:r>
      <w:r w:rsidR="009A5D41" w:rsidRPr="00AB592C">
        <w:t>grupowych</w:t>
      </w:r>
      <w:r w:rsidRPr="00AB592C">
        <w:t xml:space="preserve"> post</w:t>
      </w:r>
      <w:r w:rsidRPr="00AB592C">
        <w:rPr>
          <w:rFonts w:hint="eastAsia"/>
        </w:rPr>
        <w:t>ę</w:t>
      </w:r>
      <w:r w:rsidR="009A5D41" w:rsidRPr="00AB592C">
        <w:t xml:space="preserve">powań </w:t>
      </w:r>
      <w:r w:rsidR="009A5D41" w:rsidRPr="00AB592C">
        <w:lastRenderedPageBreak/>
        <w:t>transgranicznych</w:t>
      </w:r>
      <w:r w:rsidRPr="0003095E">
        <w:t>, które wp</w:t>
      </w:r>
      <w:r w:rsidRPr="0003095E">
        <w:rPr>
          <w:rFonts w:hint="eastAsia"/>
        </w:rPr>
        <w:t>ł</w:t>
      </w:r>
      <w:r w:rsidRPr="0003095E">
        <w:t>yn</w:t>
      </w:r>
      <w:r w:rsidRPr="0003095E">
        <w:rPr>
          <w:rFonts w:hint="eastAsia"/>
        </w:rPr>
        <w:t>ęł</w:t>
      </w:r>
      <w:r w:rsidRPr="0003095E">
        <w:t>y do podmiotu upowa</w:t>
      </w:r>
      <w:r w:rsidRPr="0003095E">
        <w:rPr>
          <w:rFonts w:hint="eastAsia"/>
        </w:rPr>
        <w:t>ż</w:t>
      </w:r>
      <w:r w:rsidRPr="0003095E">
        <w:t>nionego, ze wskazaniem narusze</w:t>
      </w:r>
      <w:r w:rsidRPr="0003095E">
        <w:rPr>
          <w:rFonts w:hint="eastAsia"/>
        </w:rPr>
        <w:t>ń</w:t>
      </w:r>
      <w:r w:rsidRPr="0003095E">
        <w:t>, których dotycz</w:t>
      </w:r>
      <w:r w:rsidRPr="0003095E">
        <w:rPr>
          <w:rFonts w:hint="eastAsia"/>
        </w:rPr>
        <w:t>ą</w:t>
      </w:r>
      <w:r w:rsidRPr="0003095E">
        <w:t>;</w:t>
      </w:r>
    </w:p>
    <w:p w14:paraId="44861DAB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</w:r>
      <w:r w:rsidR="009A5D41" w:rsidRPr="00AB592C">
        <w:t>informacje</w:t>
      </w:r>
      <w:r w:rsidR="009A5D41">
        <w:t xml:space="preserve"> </w:t>
      </w:r>
      <w:r>
        <w:t xml:space="preserve">o </w:t>
      </w:r>
      <w:r w:rsidRPr="0003095E">
        <w:t>liczbie powództw wytoczonych w ramach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i</w:t>
      </w:r>
      <w:r>
        <w:t> </w:t>
      </w:r>
      <w:r w:rsidRPr="0003095E">
        <w:t>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</w:t>
      </w:r>
      <w:r>
        <w:t xml:space="preserve">, w tym </w:t>
      </w:r>
      <w:r w:rsidRPr="0003095E">
        <w:t>na podstawie wniosków, o</w:t>
      </w:r>
      <w:r>
        <w:t> </w:t>
      </w:r>
      <w:r w:rsidRPr="0003095E">
        <w:t>których</w:t>
      </w:r>
      <w:r>
        <w:t> </w:t>
      </w:r>
      <w:r w:rsidRPr="0003095E">
        <w:t>mowa w pkt 1</w:t>
      </w:r>
      <w:r>
        <w:t>,</w:t>
      </w:r>
      <w:r w:rsidRPr="0003095E">
        <w:t xml:space="preserve"> oraz sposobach zako</w:t>
      </w:r>
      <w:r w:rsidRPr="0003095E">
        <w:rPr>
          <w:rFonts w:hint="eastAsia"/>
        </w:rPr>
        <w:t>ń</w:t>
      </w:r>
      <w:r w:rsidRPr="0003095E">
        <w:t>czenia</w:t>
      </w:r>
      <w:r>
        <w:t xml:space="preserve"> tych postępowań</w:t>
      </w:r>
      <w:r w:rsidRPr="0003095E">
        <w:t>;</w:t>
      </w:r>
    </w:p>
    <w:p w14:paraId="682CF58C" w14:textId="77777777" w:rsidR="008A5C61" w:rsidRPr="0003095E" w:rsidRDefault="008A5C61" w:rsidP="008A5C61">
      <w:pPr>
        <w:pStyle w:val="ZPKTzmpktartykuempunktem"/>
      </w:pPr>
      <w:r w:rsidRPr="0003095E">
        <w:t>3)</w:t>
      </w:r>
      <w:r w:rsidRPr="0003095E">
        <w:tab/>
      </w:r>
      <w:r w:rsidR="009A5D41" w:rsidRPr="00AB592C">
        <w:t>informacje</w:t>
      </w:r>
      <w:r w:rsidR="009A5D41">
        <w:t xml:space="preserve"> </w:t>
      </w:r>
      <w:r w:rsidRPr="0003095E">
        <w:t>o rodzaju narusze</w:t>
      </w:r>
      <w:r w:rsidRPr="0003095E">
        <w:rPr>
          <w:rFonts w:hint="eastAsia"/>
        </w:rPr>
        <w:t>ń</w:t>
      </w:r>
      <w:r w:rsidRPr="0003095E">
        <w:t xml:space="preserve"> i przedsi</w:t>
      </w:r>
      <w:r w:rsidRPr="0003095E">
        <w:rPr>
          <w:rFonts w:hint="eastAsia"/>
        </w:rPr>
        <w:t>ę</w:t>
      </w:r>
      <w:r w:rsidRPr="0003095E">
        <w:t>biorcach, wobec których zosta</w:t>
      </w:r>
      <w:r w:rsidRPr="0003095E">
        <w:rPr>
          <w:rFonts w:hint="eastAsia"/>
        </w:rPr>
        <w:t>ł</w:t>
      </w:r>
      <w:r w:rsidRPr="0003095E">
        <w:t>y wytoczone powództwa w ramach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i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transgranicznych;</w:t>
      </w:r>
    </w:p>
    <w:p w14:paraId="1FD4E031" w14:textId="77777777" w:rsidR="008A5C61" w:rsidRPr="0003095E" w:rsidRDefault="008A5C61" w:rsidP="008A5C61">
      <w:pPr>
        <w:pStyle w:val="ZPKTzmpktartykuempunktem"/>
      </w:pPr>
      <w:r w:rsidRPr="0003095E">
        <w:t>4)</w:t>
      </w:r>
      <w:r w:rsidRPr="0003095E">
        <w:tab/>
      </w:r>
      <w:r w:rsidR="009A5D41" w:rsidRPr="00AB592C">
        <w:t xml:space="preserve">informacje </w:t>
      </w:r>
      <w:r w:rsidRPr="0003095E">
        <w:t>o liczbie wniosków</w:t>
      </w:r>
      <w:r w:rsidR="009A5D41" w:rsidRPr="009A5D41">
        <w:t xml:space="preserve"> o wytocze</w:t>
      </w:r>
      <w:r w:rsidR="009A5D41">
        <w:t xml:space="preserve">nie powództwa </w:t>
      </w:r>
      <w:r w:rsidR="003A4DE0" w:rsidRPr="00AB592C">
        <w:t>w ramach grupowych postępowań krajowych</w:t>
      </w:r>
      <w:r w:rsidR="009A5D41" w:rsidRPr="00AB592C">
        <w:t xml:space="preserve"> oraz grupow</w:t>
      </w:r>
      <w:r w:rsidR="003A4DE0" w:rsidRPr="00AB592C">
        <w:t>ych postępowań</w:t>
      </w:r>
      <w:r w:rsidR="009A5D41" w:rsidRPr="00AB592C">
        <w:t xml:space="preserve"> transgraniczn</w:t>
      </w:r>
      <w:r w:rsidR="003A4DE0" w:rsidRPr="00AB592C">
        <w:t>ych</w:t>
      </w:r>
      <w:r w:rsidRPr="0003095E">
        <w:t>, którym nie nadano biegu, wraz ze wskazaniem przes</w:t>
      </w:r>
      <w:r w:rsidRPr="0003095E">
        <w:rPr>
          <w:rFonts w:hint="eastAsia"/>
        </w:rPr>
        <w:t>ł</w:t>
      </w:r>
      <w:r w:rsidRPr="0003095E">
        <w:t>anek, na podstawie których nast</w:t>
      </w:r>
      <w:r w:rsidRPr="0003095E">
        <w:rPr>
          <w:rFonts w:hint="eastAsia"/>
        </w:rPr>
        <w:t>ą</w:t>
      </w:r>
      <w:r w:rsidRPr="0003095E">
        <w:t>pi</w:t>
      </w:r>
      <w:r w:rsidRPr="0003095E">
        <w:rPr>
          <w:rFonts w:hint="eastAsia"/>
        </w:rPr>
        <w:t>ł</w:t>
      </w:r>
      <w:r w:rsidRPr="0003095E">
        <w:t>a odmowa wytoczenia powództwa;</w:t>
      </w:r>
    </w:p>
    <w:p w14:paraId="44A97398" w14:textId="77777777" w:rsidR="008A5C61" w:rsidRPr="0003095E" w:rsidRDefault="008A5C61" w:rsidP="008A5C61">
      <w:pPr>
        <w:pStyle w:val="ZPKTzmpktartykuempunktem"/>
      </w:pPr>
      <w:r w:rsidRPr="0003095E">
        <w:t>5)</w:t>
      </w:r>
      <w:r w:rsidRPr="0003095E">
        <w:tab/>
        <w:t>ocen</w:t>
      </w:r>
      <w:r>
        <w:t>ę</w:t>
      </w:r>
      <w:r w:rsidRPr="0003095E">
        <w:t xml:space="preserve"> skuteczno</w:t>
      </w:r>
      <w:r w:rsidRPr="0003095E">
        <w:rPr>
          <w:rFonts w:hint="eastAsia"/>
        </w:rPr>
        <w:t>ś</w:t>
      </w:r>
      <w:r w:rsidRPr="0003095E">
        <w:t>ci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krajowych i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 </w:t>
      </w:r>
      <w:r>
        <w:t xml:space="preserve">prowadzonych z powództwa </w:t>
      </w:r>
      <w:r w:rsidRPr="0003095E">
        <w:t>wytoczon</w:t>
      </w:r>
      <w:r>
        <w:t>ego</w:t>
      </w:r>
      <w:r w:rsidRPr="0003095E">
        <w:t xml:space="preserve"> przez podmiot upowa</w:t>
      </w:r>
      <w:r w:rsidRPr="0003095E">
        <w:rPr>
          <w:rFonts w:hint="eastAsia"/>
        </w:rPr>
        <w:t>ż</w:t>
      </w:r>
      <w:r w:rsidRPr="0003095E">
        <w:t>niony, ze wskazaniem przewidywanych sposobów poprawy</w:t>
      </w:r>
      <w:r>
        <w:t xml:space="preserve"> tej skuteczności</w:t>
      </w:r>
      <w:r w:rsidRPr="0003095E">
        <w:t>;</w:t>
      </w:r>
    </w:p>
    <w:p w14:paraId="33C4661C" w14:textId="77777777" w:rsidR="008A5C61" w:rsidRPr="0003095E" w:rsidRDefault="008A5C61" w:rsidP="008A5C61">
      <w:pPr>
        <w:pStyle w:val="ZPKTzmpktartykuempunktem"/>
      </w:pPr>
      <w:r w:rsidRPr="0003095E">
        <w:t>6)</w:t>
      </w:r>
      <w:r>
        <w:tab/>
      </w:r>
      <w:r w:rsidR="009A5D41" w:rsidRPr="00AB592C">
        <w:t>informacje</w:t>
      </w:r>
      <w:r w:rsidR="009A5D41">
        <w:t xml:space="preserve"> </w:t>
      </w:r>
      <w:r w:rsidRPr="0003095E">
        <w:t>o liczbie, przedmiocie i rozstrzygni</w:t>
      </w:r>
      <w:r w:rsidRPr="0003095E">
        <w:rPr>
          <w:rFonts w:hint="eastAsia"/>
        </w:rPr>
        <w:t>ę</w:t>
      </w:r>
      <w:r w:rsidRPr="0003095E">
        <w:t>ciu skarg i wniosków, które wp</w:t>
      </w:r>
      <w:r w:rsidRPr="0003095E">
        <w:rPr>
          <w:rFonts w:hint="eastAsia"/>
        </w:rPr>
        <w:t>ł</w:t>
      </w:r>
      <w:r w:rsidRPr="0003095E">
        <w:t>yn</w:t>
      </w:r>
      <w:r w:rsidRPr="0003095E">
        <w:rPr>
          <w:rFonts w:hint="eastAsia"/>
        </w:rPr>
        <w:t>ęł</w:t>
      </w:r>
      <w:r w:rsidRPr="0003095E">
        <w:t>y do podmiotu upowa</w:t>
      </w:r>
      <w:r w:rsidRPr="0003095E">
        <w:rPr>
          <w:rFonts w:hint="eastAsia"/>
        </w:rPr>
        <w:t>ż</w:t>
      </w:r>
      <w:r w:rsidRPr="0003095E">
        <w:t>nionego w zwi</w:t>
      </w:r>
      <w:r w:rsidRPr="0003095E">
        <w:rPr>
          <w:rFonts w:hint="eastAsia"/>
        </w:rPr>
        <w:t>ą</w:t>
      </w:r>
      <w:r w:rsidRPr="0003095E">
        <w:t>zku z wytoczonymi powództwami.</w:t>
      </w:r>
    </w:p>
    <w:p w14:paraId="108E1C7D" w14:textId="77777777" w:rsidR="008A5C61" w:rsidRPr="0003095E" w:rsidRDefault="008A5C61" w:rsidP="008A5C61">
      <w:pPr>
        <w:pStyle w:val="ZUSTzmustartykuempunktem"/>
      </w:pPr>
      <w:r w:rsidRPr="0003095E">
        <w:t>4. Je</w:t>
      </w:r>
      <w:r w:rsidRPr="0003095E">
        <w:rPr>
          <w:rFonts w:hint="eastAsia"/>
        </w:rPr>
        <w:t>ż</w:t>
      </w:r>
      <w:r w:rsidRPr="0003095E">
        <w:t>eli podmiot upowa</w:t>
      </w:r>
      <w:r w:rsidRPr="0003095E">
        <w:rPr>
          <w:rFonts w:hint="eastAsia"/>
        </w:rPr>
        <w:t>ż</w:t>
      </w:r>
      <w:r w:rsidRPr="0003095E">
        <w:t>niony nie przekaza</w:t>
      </w:r>
      <w:r w:rsidRPr="0003095E">
        <w:rPr>
          <w:rFonts w:hint="eastAsia"/>
        </w:rPr>
        <w:t>ł</w:t>
      </w:r>
      <w:r w:rsidRPr="0003095E">
        <w:t xml:space="preserve"> spra</w:t>
      </w:r>
      <w:r w:rsidR="003A4DE0">
        <w:t xml:space="preserve">wozdania, o którym mowa w </w:t>
      </w:r>
      <w:r w:rsidR="003A4DE0" w:rsidRPr="00AB592C">
        <w:t>ust. 1</w:t>
      </w:r>
      <w:r>
        <w:t>,</w:t>
      </w:r>
      <w:r w:rsidRPr="0003095E">
        <w:t xml:space="preserve"> lub przekazane sprawozdanie nie zawiera informacji, o których mowa w ust. 3, Prezes Urz</w:t>
      </w:r>
      <w:r w:rsidRPr="0003095E">
        <w:rPr>
          <w:rFonts w:hint="eastAsia"/>
        </w:rPr>
        <w:t>ę</w:t>
      </w:r>
      <w:r w:rsidRPr="0003095E">
        <w:t>du wzywa podmiot upowa</w:t>
      </w:r>
      <w:r w:rsidRPr="0003095E">
        <w:rPr>
          <w:rFonts w:hint="eastAsia"/>
        </w:rPr>
        <w:t>ż</w:t>
      </w:r>
      <w:r w:rsidRPr="0003095E">
        <w:t>niony do przekazania lub uzupe</w:t>
      </w:r>
      <w:r w:rsidRPr="0003095E">
        <w:rPr>
          <w:rFonts w:hint="eastAsia"/>
        </w:rPr>
        <w:t>ł</w:t>
      </w:r>
      <w:r w:rsidRPr="0003095E">
        <w:t xml:space="preserve">nienia </w:t>
      </w:r>
      <w:r w:rsidR="003A4DE0" w:rsidRPr="00AB592C">
        <w:t xml:space="preserve">tego </w:t>
      </w:r>
      <w:r w:rsidRPr="0003095E">
        <w:t>sprawozdania</w:t>
      </w:r>
      <w:r w:rsidRPr="008E2E11">
        <w:t xml:space="preserve"> w terminie 14 dni od dnia doręczenia wezwania</w:t>
      </w:r>
      <w:r>
        <w:t xml:space="preserve">. W wezwaniu, o którym mowa w zdaniu pierwszym, Prezes Urzędu </w:t>
      </w:r>
      <w:r w:rsidRPr="0003095E">
        <w:t>poucz</w:t>
      </w:r>
      <w:r>
        <w:t>a podmiot upoważniony</w:t>
      </w:r>
      <w:r w:rsidRPr="0003095E">
        <w:t xml:space="preserve">, </w:t>
      </w:r>
      <w:r w:rsidRPr="0003095E">
        <w:rPr>
          <w:rFonts w:hint="eastAsia"/>
        </w:rPr>
        <w:t>ż</w:t>
      </w:r>
      <w:r w:rsidRPr="0003095E">
        <w:t>e nieprzekazanie lub nieuzupe</w:t>
      </w:r>
      <w:r w:rsidRPr="0003095E">
        <w:rPr>
          <w:rFonts w:hint="eastAsia"/>
        </w:rPr>
        <w:t>ł</w:t>
      </w:r>
      <w:r w:rsidRPr="0003095E">
        <w:t xml:space="preserve">nienie </w:t>
      </w:r>
      <w:r w:rsidR="003A4DE0" w:rsidRPr="00AB592C">
        <w:t>tego</w:t>
      </w:r>
      <w:r w:rsidR="003A4DE0">
        <w:t xml:space="preserve"> </w:t>
      </w:r>
      <w:r w:rsidRPr="0003095E">
        <w:t>sprawozdania w terminie spowoduje wszcz</w:t>
      </w:r>
      <w:r w:rsidRPr="0003095E">
        <w:rPr>
          <w:rFonts w:hint="eastAsia"/>
        </w:rPr>
        <w:t>ę</w:t>
      </w:r>
      <w:r w:rsidRPr="0003095E">
        <w:t>cie przez Prezesa Urz</w:t>
      </w:r>
      <w:r w:rsidRPr="0003095E">
        <w:rPr>
          <w:rFonts w:hint="eastAsia"/>
        </w:rPr>
        <w:t>ę</w:t>
      </w:r>
      <w:r w:rsidRPr="0003095E">
        <w:t>du post</w:t>
      </w:r>
      <w:r w:rsidRPr="0003095E">
        <w:rPr>
          <w:rFonts w:hint="eastAsia"/>
        </w:rPr>
        <w:t>ę</w:t>
      </w:r>
      <w:r w:rsidRPr="0003095E">
        <w:t xml:space="preserve">powania, o którym mowa w </w:t>
      </w:r>
      <w:r w:rsidRPr="00AB592C">
        <w:t>art. 46n</w:t>
      </w:r>
      <w:r w:rsidR="003A4DE0" w:rsidRPr="00AB592C">
        <w:t xml:space="preserve"> ust. 1</w:t>
      </w:r>
      <w:r w:rsidRPr="0003095E">
        <w:t>.</w:t>
      </w:r>
    </w:p>
    <w:p w14:paraId="36E7927F" w14:textId="77777777" w:rsidR="008A5C61" w:rsidRPr="0003095E" w:rsidRDefault="008A5C61" w:rsidP="008A5C61">
      <w:pPr>
        <w:pStyle w:val="ZARTzmartartykuempunktem"/>
      </w:pPr>
      <w:r w:rsidRPr="006503D7">
        <w:t>Art. 46f.</w:t>
      </w:r>
      <w:r w:rsidRPr="00AB592C">
        <w:t xml:space="preserve"> </w:t>
      </w:r>
      <w:r w:rsidRPr="0003095E">
        <w:t>1. Zadania podmiotu upowa</w:t>
      </w:r>
      <w:r w:rsidRPr="0003095E">
        <w:rPr>
          <w:rFonts w:hint="eastAsia"/>
        </w:rPr>
        <w:t>ż</w:t>
      </w:r>
      <w:r w:rsidRPr="0003095E">
        <w:t xml:space="preserve">nionego wpisanego do </w:t>
      </w:r>
      <w:r>
        <w:t>r</w:t>
      </w:r>
      <w:r w:rsidRPr="0003095E">
        <w:t>ejestru mog</w:t>
      </w:r>
      <w:r w:rsidRPr="0003095E">
        <w:rPr>
          <w:rFonts w:hint="eastAsia"/>
        </w:rPr>
        <w:t>ą</w:t>
      </w:r>
      <w:r w:rsidRPr="0003095E">
        <w:t xml:space="preserve"> by</w:t>
      </w:r>
      <w:r w:rsidRPr="0003095E">
        <w:rPr>
          <w:rFonts w:hint="eastAsia"/>
        </w:rPr>
        <w:t>ć</w:t>
      </w:r>
      <w:r w:rsidRPr="0003095E">
        <w:t xml:space="preserve"> finansowane w szczególno</w:t>
      </w:r>
      <w:r w:rsidRPr="0003095E">
        <w:rPr>
          <w:rFonts w:hint="eastAsia"/>
        </w:rPr>
        <w:t>ś</w:t>
      </w:r>
      <w:r w:rsidRPr="0003095E">
        <w:t xml:space="preserve">ci ze </w:t>
      </w:r>
      <w:r w:rsidRPr="0003095E">
        <w:rPr>
          <w:rFonts w:hint="eastAsia"/>
        </w:rPr>
        <w:t>ś</w:t>
      </w:r>
      <w:r w:rsidRPr="0003095E">
        <w:t xml:space="preserve">rodków </w:t>
      </w:r>
      <w:r w:rsidR="003A4DE0" w:rsidRPr="00AB592C">
        <w:t>pochodzących</w:t>
      </w:r>
      <w:r w:rsidRPr="0003095E">
        <w:t>:</w:t>
      </w:r>
    </w:p>
    <w:p w14:paraId="6CEBD69E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</w:r>
      <w:r w:rsidR="003A4DE0" w:rsidRPr="00AB592C">
        <w:t xml:space="preserve">z </w:t>
      </w:r>
      <w:r w:rsidRPr="00AB592C">
        <w:t>op</w:t>
      </w:r>
      <w:r w:rsidRPr="00AB592C">
        <w:rPr>
          <w:rFonts w:hint="eastAsia"/>
        </w:rPr>
        <w:t>ł</w:t>
      </w:r>
      <w:r w:rsidR="003A4DE0" w:rsidRPr="00AB592C">
        <w:t>at pobieranych</w:t>
      </w:r>
      <w:r w:rsidRPr="00AB592C">
        <w:t xml:space="preserve"> </w:t>
      </w:r>
      <w:r w:rsidRPr="0003095E">
        <w:t>od konsumentów, wed</w:t>
      </w:r>
      <w:r w:rsidRPr="0003095E">
        <w:rPr>
          <w:rFonts w:hint="eastAsia"/>
        </w:rPr>
        <w:t>ł</w:t>
      </w:r>
      <w:r w:rsidRPr="0003095E">
        <w:t>ug zasad okre</w:t>
      </w:r>
      <w:r w:rsidRPr="0003095E">
        <w:rPr>
          <w:rFonts w:hint="eastAsia"/>
        </w:rPr>
        <w:t>ś</w:t>
      </w:r>
      <w:r w:rsidRPr="0003095E">
        <w:t xml:space="preserve">lonych w regulaminie, o którym mowa w </w:t>
      </w:r>
      <w:r>
        <w:t xml:space="preserve">art. </w:t>
      </w:r>
      <w:r w:rsidRPr="0003095E">
        <w:t>46c pkt 1;</w:t>
      </w:r>
    </w:p>
    <w:p w14:paraId="2E956C5A" w14:textId="2988F482" w:rsidR="008A5C61" w:rsidRPr="0003095E" w:rsidRDefault="008A5C61" w:rsidP="008A5C61">
      <w:pPr>
        <w:pStyle w:val="ZPKTzmpktartykuempunktem"/>
      </w:pPr>
      <w:r w:rsidRPr="0003095E">
        <w:lastRenderedPageBreak/>
        <w:t>2)</w:t>
      </w:r>
      <w:r w:rsidRPr="0003095E">
        <w:tab/>
        <w:t>wp</w:t>
      </w:r>
      <w:r w:rsidRPr="0003095E">
        <w:rPr>
          <w:rFonts w:hint="eastAsia"/>
        </w:rPr>
        <w:t>ł</w:t>
      </w:r>
      <w:r w:rsidR="003A4DE0">
        <w:t>at</w:t>
      </w:r>
      <w:r w:rsidRPr="0003095E">
        <w:t xml:space="preserve"> od przedsi</w:t>
      </w:r>
      <w:r w:rsidRPr="0003095E">
        <w:rPr>
          <w:rFonts w:hint="eastAsia"/>
        </w:rPr>
        <w:t>ę</w:t>
      </w:r>
      <w:r w:rsidRPr="0003095E">
        <w:t>biorców, je</w:t>
      </w:r>
      <w:r w:rsidRPr="0003095E">
        <w:rPr>
          <w:rFonts w:hint="eastAsia"/>
        </w:rPr>
        <w:t>ż</w:t>
      </w:r>
      <w:r w:rsidR="006B4BD1">
        <w:t>eli są</w:t>
      </w:r>
      <w:r w:rsidRPr="0003095E">
        <w:t xml:space="preserve"> spe</w:t>
      </w:r>
      <w:r w:rsidRPr="0003095E">
        <w:rPr>
          <w:rFonts w:hint="eastAsia"/>
        </w:rPr>
        <w:t>ł</w:t>
      </w:r>
      <w:r w:rsidR="006B4BD1">
        <w:t>nione</w:t>
      </w:r>
      <w:r w:rsidRPr="0003095E">
        <w:t xml:space="preserve"> </w:t>
      </w:r>
      <w:r w:rsidR="006B4BD1">
        <w:t>warunki określone</w:t>
      </w:r>
      <w:r w:rsidRPr="00AB592C">
        <w:t xml:space="preserve"> </w:t>
      </w:r>
      <w:r w:rsidRPr="0003095E">
        <w:t>w art. 46h pkt 5.</w:t>
      </w:r>
    </w:p>
    <w:p w14:paraId="356A8366" w14:textId="77777777" w:rsidR="008A5C61" w:rsidRPr="0003095E" w:rsidRDefault="008A5C61" w:rsidP="008A5C61">
      <w:pPr>
        <w:pStyle w:val="ZUSTzmustartykuempunktem"/>
      </w:pPr>
      <w:r w:rsidRPr="0003095E">
        <w:t>2. W przypadku finansowania zada</w:t>
      </w:r>
      <w:r w:rsidRPr="0003095E">
        <w:rPr>
          <w:rFonts w:hint="eastAsia"/>
        </w:rPr>
        <w:t>ń</w:t>
      </w:r>
      <w:r w:rsidRPr="0003095E">
        <w:t xml:space="preserve"> podmiotu upowa</w:t>
      </w:r>
      <w:r w:rsidRPr="0003095E">
        <w:rPr>
          <w:rFonts w:hint="eastAsia"/>
        </w:rPr>
        <w:t>ż</w:t>
      </w:r>
      <w:r w:rsidRPr="0003095E">
        <w:t xml:space="preserve">nionego ze </w:t>
      </w:r>
      <w:r w:rsidRPr="0003095E">
        <w:rPr>
          <w:rFonts w:hint="eastAsia"/>
        </w:rPr>
        <w:t>ś</w:t>
      </w:r>
      <w:r w:rsidRPr="0003095E">
        <w:t>rodków, o których mowa w ust. 1 pkt 2, podmiot upowa</w:t>
      </w:r>
      <w:r w:rsidRPr="0003095E">
        <w:rPr>
          <w:rFonts w:hint="eastAsia"/>
        </w:rPr>
        <w:t>ż</w:t>
      </w:r>
      <w:r w:rsidRPr="0003095E">
        <w:t>niony zawiera z przedsi</w:t>
      </w:r>
      <w:r w:rsidRPr="0003095E">
        <w:rPr>
          <w:rFonts w:hint="eastAsia"/>
        </w:rPr>
        <w:t>ę</w:t>
      </w:r>
      <w:r w:rsidRPr="0003095E">
        <w:t>biorc</w:t>
      </w:r>
      <w:r w:rsidRPr="0003095E">
        <w:rPr>
          <w:rFonts w:hint="eastAsia"/>
        </w:rPr>
        <w:t>ą</w:t>
      </w:r>
      <w:r w:rsidRPr="0003095E">
        <w:t xml:space="preserve"> </w:t>
      </w:r>
      <w:r>
        <w:t xml:space="preserve">lub grupą przedsiębiorców, </w:t>
      </w:r>
      <w:r w:rsidRPr="0003095E">
        <w:t>finansuj</w:t>
      </w:r>
      <w:r w:rsidRPr="0003095E">
        <w:rPr>
          <w:rFonts w:hint="eastAsia"/>
        </w:rPr>
        <w:t>ą</w:t>
      </w:r>
      <w:r w:rsidRPr="0003095E">
        <w:t>cym</w:t>
      </w:r>
      <w:r>
        <w:t>i</w:t>
      </w:r>
      <w:r w:rsidRPr="0003095E">
        <w:t xml:space="preserve"> te zadania umow</w:t>
      </w:r>
      <w:r w:rsidRPr="0003095E">
        <w:rPr>
          <w:rFonts w:hint="eastAsia"/>
        </w:rPr>
        <w:t>ę</w:t>
      </w:r>
      <w:r w:rsidRPr="0003095E">
        <w:t xml:space="preserve">, </w:t>
      </w:r>
      <w:r w:rsidR="003A4DE0" w:rsidRPr="00AB592C">
        <w:t>w której</w:t>
      </w:r>
      <w:r w:rsidRPr="00AB592C">
        <w:t xml:space="preserve"> </w:t>
      </w:r>
      <w:r w:rsidRPr="0003095E">
        <w:t>okre</w:t>
      </w:r>
      <w:r w:rsidRPr="0003095E">
        <w:rPr>
          <w:rFonts w:hint="eastAsia"/>
        </w:rPr>
        <w:t>ś</w:t>
      </w:r>
      <w:r w:rsidRPr="0003095E">
        <w:t>la wysoko</w:t>
      </w:r>
      <w:r w:rsidRPr="0003095E">
        <w:rPr>
          <w:rFonts w:hint="eastAsia"/>
        </w:rPr>
        <w:t>ść</w:t>
      </w:r>
      <w:r w:rsidRPr="0003095E">
        <w:t xml:space="preserve"> wynagrodzenia przedsi</w:t>
      </w:r>
      <w:r w:rsidRPr="0003095E">
        <w:rPr>
          <w:rFonts w:hint="eastAsia"/>
        </w:rPr>
        <w:t>ę</w:t>
      </w:r>
      <w:r w:rsidRPr="0003095E">
        <w:t>biorc</w:t>
      </w:r>
      <w:r>
        <w:t>y lub grupy przedsiębiorców</w:t>
      </w:r>
      <w:r w:rsidRPr="0003095E">
        <w:t xml:space="preserve">. </w:t>
      </w:r>
      <w:r w:rsidRPr="00D879AF">
        <w:t>Wynagrodzenie to nie może być wyższe niż 30</w:t>
      </w:r>
      <w:r>
        <w:t xml:space="preserve"> </w:t>
      </w:r>
      <w:r w:rsidRPr="00D879AF">
        <w:t xml:space="preserve">% kwoty zasądzonego roszczenia na rzecz powoda w postępowaniu grupowym w sprawach o roszczenia związane ze stosowaniem praktyk naruszających ogólne interesy konsumentów </w:t>
      </w:r>
      <w:r w:rsidR="003A4DE0" w:rsidRPr="00AB592C">
        <w:t>prowadzonym</w:t>
      </w:r>
      <w:r w:rsidRPr="00AB592C">
        <w:t xml:space="preserve"> na podstawie ustawy </w:t>
      </w:r>
      <w:r w:rsidRPr="00D879AF">
        <w:t>z dnia 17</w:t>
      </w:r>
      <w:r>
        <w:t> </w:t>
      </w:r>
      <w:r w:rsidRPr="00D879AF">
        <w:t>grudnia 2009 r. o dochodzeniu roszczeń w postępowaniu grupowym.</w:t>
      </w:r>
    </w:p>
    <w:p w14:paraId="523FBD90" w14:textId="77777777" w:rsidR="008A5C61" w:rsidRPr="008A5C61" w:rsidRDefault="008A5C61" w:rsidP="008A5C61">
      <w:pPr>
        <w:pStyle w:val="ZUSTzmustartykuempunktem"/>
      </w:pPr>
      <w:r w:rsidRPr="0003095E">
        <w:t>3. Finansowanie zada</w:t>
      </w:r>
      <w:r w:rsidRPr="008A5C61">
        <w:rPr>
          <w:rFonts w:hint="eastAsia"/>
        </w:rPr>
        <w:t>ń</w:t>
      </w:r>
      <w:r w:rsidRPr="008A5C61">
        <w:t xml:space="preserve"> </w:t>
      </w:r>
      <w:r w:rsidRPr="00AB592C">
        <w:t>podmiotu</w:t>
      </w:r>
      <w:r w:rsidR="003A4DE0" w:rsidRPr="00AB592C">
        <w:t xml:space="preserve"> upoważnionego</w:t>
      </w:r>
      <w:r w:rsidRPr="00AB592C">
        <w:t xml:space="preserve"> </w:t>
      </w:r>
      <w:r w:rsidRPr="008A5C61">
        <w:t>odbywa si</w:t>
      </w:r>
      <w:r w:rsidRPr="008A5C61">
        <w:rPr>
          <w:rFonts w:hint="eastAsia"/>
        </w:rPr>
        <w:t>ę</w:t>
      </w:r>
      <w:r w:rsidRPr="008A5C61">
        <w:t xml:space="preserve"> na zasadach okre</w:t>
      </w:r>
      <w:r w:rsidRPr="008A5C61">
        <w:rPr>
          <w:rFonts w:hint="eastAsia"/>
        </w:rPr>
        <w:t>ś</w:t>
      </w:r>
      <w:r w:rsidRPr="008A5C61">
        <w:t>lonych w ustawie z dnia 24 kwietnia 2003 r. o dzia</w:t>
      </w:r>
      <w:r w:rsidRPr="008A5C61">
        <w:rPr>
          <w:rFonts w:hint="eastAsia"/>
        </w:rPr>
        <w:t>ł</w:t>
      </w:r>
      <w:r w:rsidRPr="008A5C61">
        <w:t>alno</w:t>
      </w:r>
      <w:r w:rsidRPr="008A5C61">
        <w:rPr>
          <w:rFonts w:hint="eastAsia"/>
        </w:rPr>
        <w:t>ś</w:t>
      </w:r>
      <w:r w:rsidRPr="008A5C61">
        <w:t>ci po</w:t>
      </w:r>
      <w:r w:rsidRPr="008A5C61">
        <w:rPr>
          <w:rFonts w:hint="eastAsia"/>
        </w:rPr>
        <w:t>ż</w:t>
      </w:r>
      <w:r w:rsidRPr="008A5C61">
        <w:t>ytku publicznego i o wolontariacie (Dz. U. z 2023 r. poz. 571).</w:t>
      </w:r>
    </w:p>
    <w:p w14:paraId="72583186" w14:textId="77777777" w:rsidR="008A5C61" w:rsidRPr="0003095E" w:rsidRDefault="008A5C61" w:rsidP="008A5C61">
      <w:pPr>
        <w:pStyle w:val="ZARTzmartartykuempunktem"/>
      </w:pPr>
      <w:r w:rsidRPr="006503D7">
        <w:t>Art. 46g.</w:t>
      </w:r>
      <w:r w:rsidRPr="0003095E">
        <w:t xml:space="preserve"> 1. Rejestr prowadzi Prezes Urz</w:t>
      </w:r>
      <w:r w:rsidRPr="0003095E">
        <w:rPr>
          <w:rFonts w:hint="eastAsia"/>
        </w:rPr>
        <w:t>ę</w:t>
      </w:r>
      <w:r w:rsidRPr="0003095E">
        <w:t>du.</w:t>
      </w:r>
    </w:p>
    <w:p w14:paraId="3C70D751" w14:textId="77777777" w:rsidR="008A5C61" w:rsidRPr="0003095E" w:rsidRDefault="008A5C61" w:rsidP="008A5C61">
      <w:pPr>
        <w:pStyle w:val="ZUSTzmustartykuempunktem"/>
      </w:pPr>
      <w:r w:rsidRPr="0003095E">
        <w:t>2. Rejestr jest jawny i zawiera:</w:t>
      </w:r>
    </w:p>
    <w:p w14:paraId="50011F28" w14:textId="77777777" w:rsidR="00946151" w:rsidRDefault="008A5C61" w:rsidP="008A5C61">
      <w:pPr>
        <w:pStyle w:val="ZPKTzmpktartykuempunktem"/>
      </w:pPr>
      <w:r w:rsidRPr="0003095E">
        <w:t>1)</w:t>
      </w:r>
      <w:r w:rsidRPr="0003095E">
        <w:tab/>
      </w:r>
      <w:r w:rsidR="00946151" w:rsidRPr="00AB592C">
        <w:t>nazwę podmiotu upoważnionego, jego zadania statutowe, adres siedziby oraz adres miejsca wykonywania działalności, jeżeli jest inny niż adres siedziby, adres strony internetowej, a także adres poczty elektronicznej tego podmiotu;</w:t>
      </w:r>
    </w:p>
    <w:p w14:paraId="56152E7A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informacj</w:t>
      </w:r>
      <w:r w:rsidRPr="0003095E">
        <w:rPr>
          <w:rFonts w:hint="eastAsia"/>
        </w:rPr>
        <w:t>ę</w:t>
      </w:r>
      <w:r w:rsidRPr="0003095E">
        <w:t xml:space="preserve"> o sektorach obj</w:t>
      </w:r>
      <w:r w:rsidRPr="0003095E">
        <w:rPr>
          <w:rFonts w:hint="eastAsia"/>
        </w:rPr>
        <w:t>ę</w:t>
      </w:r>
      <w:r w:rsidRPr="0003095E">
        <w:t>tych zakresem dzia</w:t>
      </w:r>
      <w:r w:rsidRPr="0003095E">
        <w:rPr>
          <w:rFonts w:hint="eastAsia"/>
        </w:rPr>
        <w:t>ł</w:t>
      </w:r>
      <w:r w:rsidRPr="0003095E">
        <w:t>ania podmiotu upowa</w:t>
      </w:r>
      <w:r w:rsidRPr="0003095E">
        <w:rPr>
          <w:rFonts w:hint="eastAsia"/>
        </w:rPr>
        <w:t>ż</w:t>
      </w:r>
      <w:r w:rsidRPr="0003095E">
        <w:t xml:space="preserve">nionego, </w:t>
      </w:r>
      <w:r w:rsidRPr="00154C86">
        <w:t>zgodnie z przepisami prawa Unii Europejskiej, o których mowa w załączniku I</w:t>
      </w:r>
      <w:r>
        <w:t xml:space="preserve"> </w:t>
      </w:r>
      <w:r w:rsidR="00C038F0" w:rsidRPr="00AB592C">
        <w:t>do</w:t>
      </w:r>
      <w:r w:rsidR="00C038F0">
        <w:t xml:space="preserve"> </w:t>
      </w:r>
      <w:r w:rsidRPr="00154C86">
        <w:t>dyrektywy 2020/1828, oraz przepisami je wdrażającymi lub służącymi ich stosowaniu</w:t>
      </w:r>
      <w:r w:rsidRPr="0003095E">
        <w:t>.</w:t>
      </w:r>
    </w:p>
    <w:p w14:paraId="05A4DC36" w14:textId="77777777" w:rsidR="008A5C61" w:rsidRPr="0003095E" w:rsidRDefault="008A5C61" w:rsidP="008A5C61">
      <w:pPr>
        <w:pStyle w:val="ZARTzmartartykuempunktem"/>
      </w:pPr>
      <w:r w:rsidRPr="006503D7">
        <w:t>Art. 46h.</w:t>
      </w:r>
      <w:r w:rsidRPr="0003095E">
        <w:t xml:space="preserve"> O wpis do </w:t>
      </w:r>
      <w:r>
        <w:t>r</w:t>
      </w:r>
      <w:r w:rsidRPr="0003095E">
        <w:t>ejestru mo</w:t>
      </w:r>
      <w:r w:rsidRPr="0003095E">
        <w:rPr>
          <w:rFonts w:hint="eastAsia"/>
        </w:rPr>
        <w:t>ż</w:t>
      </w:r>
      <w:r w:rsidRPr="0003095E">
        <w:t>e ubiega</w:t>
      </w:r>
      <w:r w:rsidRPr="0003095E">
        <w:rPr>
          <w:rFonts w:hint="eastAsia"/>
        </w:rPr>
        <w:t>ć</w:t>
      </w:r>
      <w:r w:rsidRPr="0003095E">
        <w:t xml:space="preserve"> si</w:t>
      </w:r>
      <w:r w:rsidRPr="0003095E">
        <w:rPr>
          <w:rFonts w:hint="eastAsia"/>
        </w:rPr>
        <w:t>ę</w:t>
      </w:r>
      <w:r w:rsidRPr="0003095E">
        <w:t xml:space="preserve"> podmiot, który </w:t>
      </w:r>
      <w:r w:rsidRPr="0003095E">
        <w:rPr>
          <w:rFonts w:hint="eastAsia"/>
        </w:rPr>
        <w:t>łą</w:t>
      </w:r>
      <w:r w:rsidRPr="0003095E">
        <w:t>cznie spe</w:t>
      </w:r>
      <w:r w:rsidRPr="0003095E">
        <w:rPr>
          <w:rFonts w:hint="eastAsia"/>
        </w:rPr>
        <w:t>ł</w:t>
      </w:r>
      <w:r w:rsidRPr="0003095E">
        <w:t>nia nast</w:t>
      </w:r>
      <w:r w:rsidRPr="0003095E">
        <w:rPr>
          <w:rFonts w:hint="eastAsia"/>
        </w:rPr>
        <w:t>ę</w:t>
      </w:r>
      <w:r w:rsidRPr="0003095E">
        <w:t>puj</w:t>
      </w:r>
      <w:r w:rsidRPr="0003095E">
        <w:rPr>
          <w:rFonts w:hint="eastAsia"/>
        </w:rPr>
        <w:t>ą</w:t>
      </w:r>
      <w:r w:rsidRPr="0003095E">
        <w:t>ce warunki:</w:t>
      </w:r>
    </w:p>
    <w:p w14:paraId="20A0A796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jest osob</w:t>
      </w:r>
      <w:r w:rsidRPr="0003095E">
        <w:rPr>
          <w:rFonts w:hint="eastAsia"/>
        </w:rPr>
        <w:t>ą</w:t>
      </w:r>
      <w:r w:rsidRPr="0003095E">
        <w:t xml:space="preserve"> prawn</w:t>
      </w:r>
      <w:r w:rsidRPr="0003095E">
        <w:rPr>
          <w:rFonts w:hint="eastAsia"/>
        </w:rPr>
        <w:t>ą</w:t>
      </w:r>
      <w:r w:rsidRPr="0003095E">
        <w:t>;</w:t>
      </w:r>
    </w:p>
    <w:p w14:paraId="4E49E029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 xml:space="preserve">jego </w:t>
      </w:r>
      <w:r>
        <w:t>zadaniem</w:t>
      </w:r>
      <w:r w:rsidRPr="0003095E">
        <w:t xml:space="preserve"> statutowym jest </w:t>
      </w:r>
      <w:r>
        <w:t xml:space="preserve">działalność na rzecz </w:t>
      </w:r>
      <w:r w:rsidRPr="0003095E">
        <w:t>zapewnieni</w:t>
      </w:r>
      <w:r>
        <w:t>a</w:t>
      </w:r>
      <w:r w:rsidRPr="0003095E">
        <w:t xml:space="preserve"> ochrony interesów konsumentów</w:t>
      </w:r>
      <w:r>
        <w:t xml:space="preserve"> zgodnie z przepisami prawa Unii Europejskiej, o których mowa w załączniku I </w:t>
      </w:r>
      <w:r w:rsidR="00C038F0" w:rsidRPr="00AB592C">
        <w:t>do</w:t>
      </w:r>
      <w:r w:rsidR="00C038F0">
        <w:t xml:space="preserve"> </w:t>
      </w:r>
      <w:r>
        <w:t>dyrektywy 2020/1828, oraz przepisami je wdrażającymi lub służącymi ich stosowaniu</w:t>
      </w:r>
      <w:r w:rsidRPr="0003095E">
        <w:t>;</w:t>
      </w:r>
    </w:p>
    <w:p w14:paraId="0329675B" w14:textId="77777777" w:rsidR="008A5C61" w:rsidRPr="0003095E" w:rsidRDefault="008A5C61" w:rsidP="008A5C61">
      <w:pPr>
        <w:pStyle w:val="ZPKTzmpktartykuempunktem"/>
      </w:pPr>
      <w:r w:rsidRPr="0003095E">
        <w:lastRenderedPageBreak/>
        <w:t>3)</w:t>
      </w:r>
      <w:r w:rsidRPr="0003095E">
        <w:tab/>
        <w:t>prowadzi niezarobkow</w:t>
      </w:r>
      <w:r w:rsidRPr="0003095E">
        <w:rPr>
          <w:rFonts w:hint="eastAsia"/>
        </w:rPr>
        <w:t>ą</w:t>
      </w:r>
      <w:r w:rsidRPr="0003095E">
        <w:t xml:space="preserve"> dzia</w:t>
      </w:r>
      <w:r w:rsidRPr="0003095E">
        <w:rPr>
          <w:rFonts w:hint="eastAsia"/>
        </w:rPr>
        <w:t>ł</w:t>
      </w:r>
      <w:r w:rsidRPr="0003095E">
        <w:t>alno</w:t>
      </w:r>
      <w:r w:rsidRPr="0003095E">
        <w:rPr>
          <w:rFonts w:hint="eastAsia"/>
        </w:rPr>
        <w:t>ść</w:t>
      </w:r>
      <w:r w:rsidRPr="0003095E">
        <w:t xml:space="preserve"> na rzecz ochrony interesów konsumentów </w:t>
      </w:r>
      <w:r w:rsidRPr="00AB592C">
        <w:t xml:space="preserve">co najmniej </w:t>
      </w:r>
      <w:r w:rsidRPr="0003095E">
        <w:t>12 miesi</w:t>
      </w:r>
      <w:r w:rsidRPr="0003095E">
        <w:rPr>
          <w:rFonts w:hint="eastAsia"/>
        </w:rPr>
        <w:t>ę</w:t>
      </w:r>
      <w:r w:rsidRPr="0003095E">
        <w:t xml:space="preserve">cy </w:t>
      </w:r>
      <w:r w:rsidRPr="00AB592C">
        <w:t xml:space="preserve">przed </w:t>
      </w:r>
      <w:r w:rsidR="00C038F0" w:rsidRPr="00AB592C">
        <w:t xml:space="preserve">dniem </w:t>
      </w:r>
      <w:r w:rsidRPr="00AB592C">
        <w:t>z</w:t>
      </w:r>
      <w:r w:rsidRPr="00AB592C">
        <w:rPr>
          <w:rFonts w:hint="eastAsia"/>
        </w:rPr>
        <w:t>ł</w:t>
      </w:r>
      <w:r w:rsidRPr="00AB592C">
        <w:t>o</w:t>
      </w:r>
      <w:r w:rsidRPr="00AB592C">
        <w:rPr>
          <w:rFonts w:hint="eastAsia"/>
        </w:rPr>
        <w:t>ż</w:t>
      </w:r>
      <w:r w:rsidR="00C038F0" w:rsidRPr="00AB592C">
        <w:t>enia</w:t>
      </w:r>
      <w:r w:rsidRPr="00AB592C">
        <w:t xml:space="preserve"> </w:t>
      </w:r>
      <w:r w:rsidRPr="0003095E">
        <w:t xml:space="preserve">wniosku o wpis do </w:t>
      </w:r>
      <w:r>
        <w:t>r</w:t>
      </w:r>
      <w:r w:rsidRPr="0003095E">
        <w:t>ejestru</w:t>
      </w:r>
      <w:r>
        <w:t xml:space="preserve"> i daje </w:t>
      </w:r>
      <w:r w:rsidRPr="004B04CA">
        <w:t xml:space="preserve">rękojmię właściwego prowadzenia </w:t>
      </w:r>
      <w:r>
        <w:t xml:space="preserve">tej </w:t>
      </w:r>
      <w:r w:rsidRPr="004B04CA">
        <w:t>działalnoś</w:t>
      </w:r>
      <w:r>
        <w:t xml:space="preserve">ci; </w:t>
      </w:r>
    </w:p>
    <w:p w14:paraId="666EB518" w14:textId="77777777" w:rsidR="008A5C61" w:rsidRPr="0003095E" w:rsidRDefault="008A5C61" w:rsidP="008A5C61">
      <w:pPr>
        <w:pStyle w:val="ZPKTzmpktartykuempunktem"/>
      </w:pPr>
      <w:r w:rsidRPr="0003095E">
        <w:t>4)</w:t>
      </w:r>
      <w:r w:rsidRPr="0003095E">
        <w:tab/>
      </w:r>
      <w:r w:rsidR="00C038F0" w:rsidRPr="00C038F0">
        <w:t xml:space="preserve">nie jest objęty postępowaniem upadłościowym </w:t>
      </w:r>
      <w:r w:rsidR="00C038F0" w:rsidRPr="00AB592C">
        <w:t xml:space="preserve">ani nie jest niewypłacalny </w:t>
      </w:r>
      <w:r w:rsidR="00C038F0" w:rsidRPr="00C038F0">
        <w:t>w rozumieniu art. 11 ustawy z dnia 28 lutego 2003 r. – Prawo upadłościowe (Dz. U. z 2022 r. poz. 1520 oraz z 2023 r. poz. 825, 1723, 1843 i 1860);</w:t>
      </w:r>
    </w:p>
    <w:p w14:paraId="40264BEA" w14:textId="77777777" w:rsidR="008A5C61" w:rsidRPr="0003095E" w:rsidRDefault="008A5C61" w:rsidP="008A5C61">
      <w:pPr>
        <w:pStyle w:val="ZPKTzmpktartykuempunktem"/>
      </w:pPr>
      <w:r w:rsidRPr="0003095E">
        <w:t>5)</w:t>
      </w:r>
      <w:r w:rsidRPr="0003095E">
        <w:tab/>
        <w:t>jest niezale</w:t>
      </w:r>
      <w:r w:rsidRPr="0003095E">
        <w:rPr>
          <w:rFonts w:hint="eastAsia"/>
        </w:rPr>
        <w:t>ż</w:t>
      </w:r>
      <w:r w:rsidRPr="0003095E">
        <w:t>ny i nie podlega wp</w:t>
      </w:r>
      <w:r w:rsidRPr="0003095E">
        <w:rPr>
          <w:rFonts w:hint="eastAsia"/>
        </w:rPr>
        <w:t>ł</w:t>
      </w:r>
      <w:r w:rsidRPr="0003095E">
        <w:t xml:space="preserve">ywom </w:t>
      </w:r>
      <w:r>
        <w:t xml:space="preserve">innych </w:t>
      </w:r>
      <w:r w:rsidRPr="0003095E">
        <w:t>podmiotów, w szczególno</w:t>
      </w:r>
      <w:r w:rsidRPr="0003095E">
        <w:rPr>
          <w:rFonts w:hint="eastAsia"/>
        </w:rPr>
        <w:t>ś</w:t>
      </w:r>
      <w:r w:rsidRPr="0003095E">
        <w:t>ci przedsi</w:t>
      </w:r>
      <w:r w:rsidRPr="0003095E">
        <w:rPr>
          <w:rFonts w:hint="eastAsia"/>
        </w:rPr>
        <w:t>ę</w:t>
      </w:r>
      <w:r w:rsidRPr="0003095E">
        <w:t>biorców, które mog</w:t>
      </w:r>
      <w:r w:rsidRPr="0003095E">
        <w:rPr>
          <w:rFonts w:hint="eastAsia"/>
        </w:rPr>
        <w:t>ł</w:t>
      </w:r>
      <w:r w:rsidRPr="0003095E">
        <w:t>yby odnie</w:t>
      </w:r>
      <w:r w:rsidRPr="0003095E">
        <w:rPr>
          <w:rFonts w:hint="eastAsia"/>
        </w:rPr>
        <w:t>ść</w:t>
      </w:r>
      <w:r w:rsidRPr="0003095E">
        <w:t xml:space="preserve"> korzy</w:t>
      </w:r>
      <w:r w:rsidRPr="0003095E">
        <w:rPr>
          <w:rFonts w:hint="eastAsia"/>
        </w:rPr>
        <w:t>ść</w:t>
      </w:r>
      <w:r w:rsidRPr="0003095E">
        <w:t xml:space="preserve"> gospodarcz</w:t>
      </w:r>
      <w:r w:rsidRPr="0003095E">
        <w:rPr>
          <w:rFonts w:hint="eastAsia"/>
        </w:rPr>
        <w:t>ą</w:t>
      </w:r>
      <w:r w:rsidRPr="0003095E">
        <w:t xml:space="preserve"> z wytoczenia </w:t>
      </w:r>
      <w:r w:rsidR="00C038F0" w:rsidRPr="00AB592C">
        <w:t xml:space="preserve">powództwa w ramach </w:t>
      </w:r>
      <w:r w:rsidRPr="00AB592C">
        <w:t>grupowego post</w:t>
      </w:r>
      <w:r w:rsidRPr="00AB592C">
        <w:rPr>
          <w:rFonts w:hint="eastAsia"/>
        </w:rPr>
        <w:t>ę</w:t>
      </w:r>
      <w:r w:rsidRPr="00AB592C">
        <w:t xml:space="preserve">powania krajowego </w:t>
      </w:r>
      <w:r w:rsidRPr="0003095E">
        <w:t>lub grupowego post</w:t>
      </w:r>
      <w:r w:rsidRPr="0003095E">
        <w:rPr>
          <w:rFonts w:hint="eastAsia"/>
        </w:rPr>
        <w:t>ę</w:t>
      </w:r>
      <w:r w:rsidRPr="0003095E">
        <w:t>powania transgranicznego, równie</w:t>
      </w:r>
      <w:r w:rsidRPr="0003095E">
        <w:rPr>
          <w:rFonts w:hint="eastAsia"/>
        </w:rPr>
        <w:t>ż</w:t>
      </w:r>
      <w:r w:rsidRPr="0003095E">
        <w:t xml:space="preserve"> w przypadku </w:t>
      </w:r>
      <w:r w:rsidRPr="00AB592C">
        <w:t xml:space="preserve">finansowania </w:t>
      </w:r>
      <w:r w:rsidR="00C038F0" w:rsidRPr="00AB592C">
        <w:t xml:space="preserve">tego podmiotu </w:t>
      </w:r>
      <w:r w:rsidRPr="0003095E">
        <w:t>przez inne podmioty, i w tym celu posiada ustalone procedury odnosz</w:t>
      </w:r>
      <w:r w:rsidRPr="0003095E">
        <w:rPr>
          <w:rFonts w:hint="eastAsia"/>
        </w:rPr>
        <w:t>ą</w:t>
      </w:r>
      <w:r w:rsidRPr="0003095E">
        <w:t>ce si</w:t>
      </w:r>
      <w:r w:rsidRPr="0003095E">
        <w:rPr>
          <w:rFonts w:hint="eastAsia"/>
        </w:rPr>
        <w:t>ę</w:t>
      </w:r>
      <w:r w:rsidRPr="0003095E">
        <w:t xml:space="preserve"> do konfliktów interesów tego podmiotu, podmiotów go finansuj</w:t>
      </w:r>
      <w:r w:rsidRPr="0003095E">
        <w:rPr>
          <w:rFonts w:hint="eastAsia"/>
        </w:rPr>
        <w:t>ą</w:t>
      </w:r>
      <w:r w:rsidRPr="0003095E">
        <w:t>cych oraz konsumentów;</w:t>
      </w:r>
    </w:p>
    <w:p w14:paraId="183B1399" w14:textId="77777777" w:rsidR="008A5C61" w:rsidRPr="0003095E" w:rsidRDefault="008A5C61" w:rsidP="008A5C61">
      <w:pPr>
        <w:pStyle w:val="ZPKTzmpktartykuempunktem"/>
      </w:pPr>
      <w:r w:rsidRPr="0003095E">
        <w:t>6)</w:t>
      </w:r>
      <w:r w:rsidRPr="0003095E">
        <w:tab/>
      </w:r>
      <w:r w:rsidRPr="00AB592C">
        <w:t>udost</w:t>
      </w:r>
      <w:r w:rsidRPr="00AB592C">
        <w:rPr>
          <w:rFonts w:hint="eastAsia"/>
        </w:rPr>
        <w:t>ę</w:t>
      </w:r>
      <w:r w:rsidRPr="00AB592C">
        <w:t xml:space="preserve">pnia </w:t>
      </w:r>
      <w:r w:rsidR="00C038F0" w:rsidRPr="00AB592C">
        <w:t>do wiadomości publicznej w sposób jasny i zrozumiały</w:t>
      </w:r>
      <w:r w:rsidRPr="00AB592C">
        <w:t xml:space="preserve">, </w:t>
      </w:r>
      <w:r w:rsidRPr="0003095E">
        <w:t>za po</w:t>
      </w:r>
      <w:r w:rsidRPr="0003095E">
        <w:rPr>
          <w:rFonts w:hint="eastAsia"/>
        </w:rPr>
        <w:t>ś</w:t>
      </w:r>
      <w:r w:rsidRPr="0003095E">
        <w:t xml:space="preserve">rednictwem wszelkich stosownych </w:t>
      </w:r>
      <w:r w:rsidRPr="0003095E">
        <w:rPr>
          <w:rFonts w:hint="eastAsia"/>
        </w:rPr>
        <w:t>ś</w:t>
      </w:r>
      <w:r w:rsidRPr="0003095E">
        <w:t xml:space="preserve">rodków, </w:t>
      </w:r>
      <w:r w:rsidRPr="00AB592C">
        <w:t>w szczególno</w:t>
      </w:r>
      <w:r w:rsidRPr="00AB592C">
        <w:rPr>
          <w:rFonts w:hint="eastAsia"/>
        </w:rPr>
        <w:t>ś</w:t>
      </w:r>
      <w:r w:rsidRPr="00AB592C">
        <w:t xml:space="preserve">ci </w:t>
      </w:r>
      <w:r w:rsidRPr="0003095E">
        <w:t>na swojej stro</w:t>
      </w:r>
      <w:r w:rsidR="001604D6">
        <w:t xml:space="preserve">nie internetowej, </w:t>
      </w:r>
      <w:r w:rsidR="001604D6" w:rsidRPr="00AB592C">
        <w:t>informacje wskazujące</w:t>
      </w:r>
      <w:r w:rsidRPr="0003095E">
        <w:t xml:space="preserve">, </w:t>
      </w:r>
      <w:r w:rsidRPr="0003095E">
        <w:rPr>
          <w:rFonts w:hint="eastAsia"/>
        </w:rPr>
        <w:t>ż</w:t>
      </w:r>
      <w:r w:rsidRPr="0003095E">
        <w:t>e spe</w:t>
      </w:r>
      <w:r w:rsidRPr="0003095E">
        <w:rPr>
          <w:rFonts w:hint="eastAsia"/>
        </w:rPr>
        <w:t>ł</w:t>
      </w:r>
      <w:r w:rsidRPr="0003095E">
        <w:t xml:space="preserve">nia </w:t>
      </w:r>
      <w:r w:rsidRPr="00AB592C">
        <w:t>warunki</w:t>
      </w:r>
      <w:r w:rsidRPr="0003095E">
        <w:t>, o których mowa w pkt 1–5</w:t>
      </w:r>
      <w:r>
        <w:t>,</w:t>
      </w:r>
      <w:r w:rsidRPr="0003095E">
        <w:t xml:space="preserve"> oraz informacje o </w:t>
      </w:r>
      <w:r w:rsidRPr="0003095E">
        <w:rPr>
          <w:rFonts w:hint="eastAsia"/>
        </w:rPr>
        <w:t>ź</w:t>
      </w:r>
      <w:r w:rsidRPr="0003095E">
        <w:t>ród</w:t>
      </w:r>
      <w:r w:rsidRPr="0003095E">
        <w:rPr>
          <w:rFonts w:hint="eastAsia"/>
        </w:rPr>
        <w:t>ł</w:t>
      </w:r>
      <w:r w:rsidRPr="0003095E">
        <w:t xml:space="preserve">ach swojego finansowania, </w:t>
      </w:r>
      <w:r w:rsidRPr="00AB592C">
        <w:t>strukturze</w:t>
      </w:r>
      <w:r w:rsidRPr="0003095E">
        <w:t xml:space="preserve"> organizacyjnej, zarz</w:t>
      </w:r>
      <w:r w:rsidRPr="0003095E">
        <w:rPr>
          <w:rFonts w:hint="eastAsia"/>
        </w:rPr>
        <w:t>ą</w:t>
      </w:r>
      <w:r w:rsidRPr="0003095E">
        <w:t>dczej i cz</w:t>
      </w:r>
      <w:r w:rsidRPr="0003095E">
        <w:rPr>
          <w:rFonts w:hint="eastAsia"/>
        </w:rPr>
        <w:t>ł</w:t>
      </w:r>
      <w:r w:rsidRPr="0003095E">
        <w:t xml:space="preserve">onkostwa, </w:t>
      </w:r>
      <w:r w:rsidRPr="00AB592C">
        <w:t>swoich</w:t>
      </w:r>
      <w:r w:rsidRPr="0003095E">
        <w:t xml:space="preserve"> </w:t>
      </w:r>
      <w:r>
        <w:t>zadaniach</w:t>
      </w:r>
      <w:r w:rsidRPr="0003095E">
        <w:t xml:space="preserve"> statutowy</w:t>
      </w:r>
      <w:r>
        <w:t>ch</w:t>
      </w:r>
      <w:r w:rsidRPr="0003095E">
        <w:t>, a tak</w:t>
      </w:r>
      <w:r w:rsidRPr="0003095E">
        <w:rPr>
          <w:rFonts w:hint="eastAsia"/>
        </w:rPr>
        <w:t>ż</w:t>
      </w:r>
      <w:r w:rsidRPr="0003095E">
        <w:t xml:space="preserve">e </w:t>
      </w:r>
      <w:r w:rsidRPr="00AB592C">
        <w:t xml:space="preserve">swojej </w:t>
      </w:r>
      <w:r w:rsidRPr="0003095E">
        <w:t>dzia</w:t>
      </w:r>
      <w:r w:rsidRPr="0003095E">
        <w:rPr>
          <w:rFonts w:hint="eastAsia"/>
        </w:rPr>
        <w:t>ł</w:t>
      </w:r>
      <w:r w:rsidRPr="0003095E">
        <w:t>alno</w:t>
      </w:r>
      <w:r w:rsidRPr="0003095E">
        <w:rPr>
          <w:rFonts w:hint="eastAsia"/>
        </w:rPr>
        <w:t>ś</w:t>
      </w:r>
      <w:r w:rsidRPr="0003095E">
        <w:t>ci.</w:t>
      </w:r>
    </w:p>
    <w:p w14:paraId="2D6B81EA" w14:textId="77777777" w:rsidR="008A5C61" w:rsidRPr="0003095E" w:rsidRDefault="008A5C61" w:rsidP="008A5C61">
      <w:pPr>
        <w:pStyle w:val="ZARTzmartartykuempunktem"/>
      </w:pPr>
      <w:r w:rsidRPr="006503D7">
        <w:t>Art. 46i.</w:t>
      </w:r>
      <w:r w:rsidRPr="0003095E">
        <w:t xml:space="preserve"> 1. Wpis do </w:t>
      </w:r>
      <w:r>
        <w:t>r</w:t>
      </w:r>
      <w:r w:rsidRPr="0003095E">
        <w:t>ejestru nast</w:t>
      </w:r>
      <w:r w:rsidRPr="0003095E">
        <w:rPr>
          <w:rFonts w:hint="eastAsia"/>
        </w:rPr>
        <w:t>ę</w:t>
      </w:r>
      <w:r w:rsidRPr="0003095E">
        <w:t>puje na wniosek podmiotu zawieraj</w:t>
      </w:r>
      <w:r w:rsidRPr="0003095E">
        <w:rPr>
          <w:rFonts w:hint="eastAsia"/>
        </w:rPr>
        <w:t>ą</w:t>
      </w:r>
      <w:r w:rsidRPr="0003095E">
        <w:t>cy:</w:t>
      </w:r>
    </w:p>
    <w:p w14:paraId="1063C3BB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</w:r>
      <w:r w:rsidR="00946151" w:rsidRPr="00AB592C">
        <w:t>nazwę podmiotu, adres siedziby oraz adres miejsca wykonywania działalności, jeżeli jest inny niż adres siedziby, adres strony internetowej, a także adres poczty elektronicznej tego podmiotu;</w:t>
      </w:r>
    </w:p>
    <w:p w14:paraId="5E58889E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dokument potwierdzaj</w:t>
      </w:r>
      <w:r w:rsidRPr="0003095E">
        <w:rPr>
          <w:rFonts w:hint="eastAsia"/>
        </w:rPr>
        <w:t>ą</w:t>
      </w:r>
      <w:r w:rsidRPr="0003095E">
        <w:t>c</w:t>
      </w:r>
      <w:r>
        <w:t>y</w:t>
      </w:r>
      <w:r w:rsidRPr="0003095E">
        <w:t xml:space="preserve"> spe</w:t>
      </w:r>
      <w:r w:rsidRPr="0003095E">
        <w:rPr>
          <w:rFonts w:hint="eastAsia"/>
        </w:rPr>
        <w:t>ł</w:t>
      </w:r>
      <w:r w:rsidRPr="0003095E">
        <w:t>nianie warunku</w:t>
      </w:r>
      <w:r w:rsidR="001604D6">
        <w:t xml:space="preserve"> </w:t>
      </w:r>
      <w:r w:rsidR="001604D6" w:rsidRPr="00AB592C">
        <w:t>określonego</w:t>
      </w:r>
      <w:r w:rsidRPr="0003095E">
        <w:t xml:space="preserve"> w</w:t>
      </w:r>
      <w:r>
        <w:t xml:space="preserve"> art.</w:t>
      </w:r>
      <w:r w:rsidRPr="0003095E">
        <w:t xml:space="preserve"> 46h pkt 1;</w:t>
      </w:r>
    </w:p>
    <w:p w14:paraId="057DEB45" w14:textId="23D85994" w:rsidR="008A5C61" w:rsidRPr="00EC5A86" w:rsidRDefault="008A5C61" w:rsidP="008A5C61">
      <w:pPr>
        <w:pStyle w:val="ZPKTzmpktartykuempunktem"/>
      </w:pPr>
      <w:r w:rsidRPr="0003095E">
        <w:t>3)</w:t>
      </w:r>
      <w:r w:rsidRPr="0003095E">
        <w:tab/>
        <w:t>dokumenty dotycz</w:t>
      </w:r>
      <w:r w:rsidRPr="0003095E">
        <w:rPr>
          <w:rFonts w:hint="eastAsia"/>
        </w:rPr>
        <w:t>ą</w:t>
      </w:r>
      <w:r w:rsidRPr="0003095E">
        <w:t xml:space="preserve">ce struktury </w:t>
      </w:r>
      <w:r w:rsidRPr="00AB592C">
        <w:t>podmiotu</w:t>
      </w:r>
      <w:r w:rsidRPr="0003095E">
        <w:t xml:space="preserve">, </w:t>
      </w:r>
      <w:r w:rsidRPr="0003095E">
        <w:rPr>
          <w:rFonts w:hint="eastAsia"/>
        </w:rPr>
        <w:t>ź</w:t>
      </w:r>
      <w:r w:rsidRPr="0003095E">
        <w:t>róde</w:t>
      </w:r>
      <w:r w:rsidRPr="0003095E">
        <w:rPr>
          <w:rFonts w:hint="eastAsia"/>
        </w:rPr>
        <w:t>ł</w:t>
      </w:r>
      <w:r w:rsidRPr="0003095E">
        <w:t xml:space="preserve"> i sposobów jego finansowania oraz zasad wynagradzania osób, które działają na rzecz ochrony konsumentów w ramach grupowych postępowań krajowych oraz grupowych postępowań transgranicznych</w:t>
      </w:r>
      <w:r w:rsidRPr="002514F6">
        <w:t xml:space="preserve"> w </w:t>
      </w:r>
      <w:r w:rsidRPr="00871A8B">
        <w:t xml:space="preserve">tym </w:t>
      </w:r>
      <w:r w:rsidRPr="004C29E4">
        <w:t>podmiocie</w:t>
      </w:r>
      <w:r w:rsidRPr="00075245">
        <w:t xml:space="preserve"> </w:t>
      </w:r>
      <w:r w:rsidRPr="00AB592C">
        <w:t xml:space="preserve">oraz </w:t>
      </w:r>
      <w:r w:rsidR="00294B7E" w:rsidRPr="00AB592C">
        <w:t>informacje</w:t>
      </w:r>
      <w:r w:rsidR="001604D6" w:rsidRPr="00AB592C">
        <w:t xml:space="preserve"> </w:t>
      </w:r>
      <w:r w:rsidRPr="00075245">
        <w:t>o podmiotach, z którymi wiąże ich podległość służbowa albo inny stosunek prawny;</w:t>
      </w:r>
    </w:p>
    <w:p w14:paraId="4AB76FB0" w14:textId="77777777" w:rsidR="008A5C61" w:rsidRPr="0003095E" w:rsidRDefault="008A5C61" w:rsidP="008A5C61">
      <w:pPr>
        <w:pStyle w:val="ZPKTzmpktartykuempunktem"/>
      </w:pPr>
      <w:r w:rsidRPr="00F5076B">
        <w:t>4)</w:t>
      </w:r>
      <w:r w:rsidRPr="00F5076B">
        <w:tab/>
        <w:t xml:space="preserve">wewnętrzne regulacje, które </w:t>
      </w:r>
      <w:r w:rsidR="001604D6" w:rsidRPr="00AB592C">
        <w:t>będą</w:t>
      </w:r>
      <w:r w:rsidRPr="00F5076B">
        <w:t xml:space="preserve"> stosowane przez podmiot w ramach prowadzonych grupowych postępowań krajowych oraz grupowych </w:t>
      </w:r>
      <w:r w:rsidRPr="00F5076B">
        <w:lastRenderedPageBreak/>
        <w:t>post</w:t>
      </w:r>
      <w:r w:rsidRPr="00896BBF"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transgranicznych, w tym dotycz</w:t>
      </w:r>
      <w:r w:rsidRPr="0003095E">
        <w:rPr>
          <w:rFonts w:hint="eastAsia"/>
        </w:rPr>
        <w:t>ą</w:t>
      </w:r>
      <w:r w:rsidRPr="0003095E">
        <w:t>ce przes</w:t>
      </w:r>
      <w:r w:rsidRPr="0003095E">
        <w:rPr>
          <w:rFonts w:hint="eastAsia"/>
        </w:rPr>
        <w:t>ł</w:t>
      </w:r>
      <w:r w:rsidRPr="0003095E">
        <w:t>anek, na podstawie których podmiot mo</w:t>
      </w:r>
      <w:r w:rsidRPr="0003095E">
        <w:rPr>
          <w:rFonts w:hint="eastAsia"/>
        </w:rPr>
        <w:t>ż</w:t>
      </w:r>
      <w:r w:rsidRPr="0003095E">
        <w:t>e odmówi</w:t>
      </w:r>
      <w:r w:rsidRPr="0003095E">
        <w:rPr>
          <w:rFonts w:hint="eastAsia"/>
        </w:rPr>
        <w:t>ć</w:t>
      </w:r>
      <w:r w:rsidRPr="0003095E">
        <w:t xml:space="preserve"> wytoczenia powództwa;</w:t>
      </w:r>
    </w:p>
    <w:p w14:paraId="7A44808F" w14:textId="77777777" w:rsidR="008A5C61" w:rsidRPr="00AB592C" w:rsidRDefault="008A5C61" w:rsidP="008A5C61">
      <w:pPr>
        <w:pStyle w:val="ZPKTzmpktartykuempunktem"/>
      </w:pPr>
      <w:r w:rsidRPr="0003095E">
        <w:t>5)</w:t>
      </w:r>
      <w:r w:rsidRPr="0003095E">
        <w:tab/>
      </w:r>
      <w:r w:rsidRPr="00AB592C">
        <w:t>informacj</w:t>
      </w:r>
      <w:r w:rsidRPr="00AB592C">
        <w:rPr>
          <w:rFonts w:hint="eastAsia"/>
        </w:rPr>
        <w:t>ę</w:t>
      </w:r>
      <w:r w:rsidRPr="00AB592C">
        <w:t xml:space="preserve">, czy podmiot ten </w:t>
      </w:r>
      <w:r w:rsidR="001604D6" w:rsidRPr="00AB592C">
        <w:t xml:space="preserve">będzie </w:t>
      </w:r>
      <w:r w:rsidRPr="00AB592C">
        <w:t>pobiera</w:t>
      </w:r>
      <w:r w:rsidR="001604D6" w:rsidRPr="00AB592C">
        <w:t>ł</w:t>
      </w:r>
      <w:r w:rsidRPr="00AB592C">
        <w:t xml:space="preserve"> op</w:t>
      </w:r>
      <w:r w:rsidRPr="00AB592C">
        <w:rPr>
          <w:rFonts w:hint="eastAsia"/>
        </w:rPr>
        <w:t>ł</w:t>
      </w:r>
      <w:r w:rsidRPr="00AB592C">
        <w:t>aty</w:t>
      </w:r>
      <w:r w:rsidR="001604D6" w:rsidRPr="00AB592C">
        <w:t xml:space="preserve"> związane z udziałem w postępowaniu grupowym, ze wskazaniem rodzaju tych opłat i ich wysokości oraz zasad ich naliczania</w:t>
      </w:r>
      <w:r w:rsidRPr="00AB592C">
        <w:t>;</w:t>
      </w:r>
    </w:p>
    <w:p w14:paraId="3104F50C" w14:textId="77777777" w:rsidR="008A5C61" w:rsidRPr="0003095E" w:rsidRDefault="008A5C61" w:rsidP="008A5C61">
      <w:pPr>
        <w:pStyle w:val="ZPKTzmpktartykuempunktem"/>
      </w:pPr>
      <w:r w:rsidRPr="0003095E">
        <w:t>6)</w:t>
      </w:r>
      <w:r w:rsidRPr="0003095E">
        <w:tab/>
        <w:t>informacj</w:t>
      </w:r>
      <w:r w:rsidRPr="0003095E">
        <w:rPr>
          <w:rFonts w:hint="eastAsia"/>
        </w:rPr>
        <w:t>ę</w:t>
      </w:r>
      <w:r w:rsidRPr="0003095E">
        <w:t xml:space="preserve"> o sektorach obj</w:t>
      </w:r>
      <w:r w:rsidRPr="0003095E">
        <w:rPr>
          <w:rFonts w:hint="eastAsia"/>
        </w:rPr>
        <w:t>ę</w:t>
      </w:r>
      <w:r w:rsidRPr="0003095E">
        <w:t>tych zakresem dzia</w:t>
      </w:r>
      <w:r w:rsidRPr="0003095E">
        <w:rPr>
          <w:rFonts w:hint="eastAsia"/>
        </w:rPr>
        <w:t>ł</w:t>
      </w:r>
      <w:r w:rsidRPr="0003095E">
        <w:t xml:space="preserve">ania </w:t>
      </w:r>
      <w:r w:rsidRPr="00AB592C">
        <w:t>podmiotu</w:t>
      </w:r>
      <w:r w:rsidRPr="0003095E">
        <w:t xml:space="preserve">, </w:t>
      </w:r>
      <w:r w:rsidRPr="00154C86">
        <w:t>zgodnie z przepisami prawa Unii Europejskiej, o których mowa w załączniku I</w:t>
      </w:r>
      <w:r w:rsidR="00F80771">
        <w:t xml:space="preserve"> </w:t>
      </w:r>
      <w:r w:rsidR="00F80771" w:rsidRPr="00AB592C">
        <w:t>do</w:t>
      </w:r>
      <w:r>
        <w:t xml:space="preserve"> </w:t>
      </w:r>
      <w:r w:rsidRPr="00154C86">
        <w:t>dyrektywy</w:t>
      </w:r>
      <w:r>
        <w:t xml:space="preserve"> </w:t>
      </w:r>
      <w:r w:rsidRPr="00154C86">
        <w:t>2020/1828, oraz przepisami je wdrażającymi lub służącymi ich stosowaniu</w:t>
      </w:r>
      <w:r w:rsidRPr="0003095E">
        <w:t>.</w:t>
      </w:r>
    </w:p>
    <w:p w14:paraId="26399405" w14:textId="77777777" w:rsidR="008A5C61" w:rsidRPr="0003095E" w:rsidRDefault="008A5C61" w:rsidP="008A5C61">
      <w:pPr>
        <w:pStyle w:val="ZUSTzmustartykuempunktem"/>
      </w:pPr>
      <w:r w:rsidRPr="0003095E">
        <w:t xml:space="preserve">2. Do wniosku o wpis do </w:t>
      </w:r>
      <w:r>
        <w:t>r</w:t>
      </w:r>
      <w:r w:rsidRPr="0003095E">
        <w:t>ejestru podmiot do</w:t>
      </w:r>
      <w:r w:rsidRPr="0003095E">
        <w:rPr>
          <w:rFonts w:hint="eastAsia"/>
        </w:rPr>
        <w:t>łą</w:t>
      </w:r>
      <w:r w:rsidRPr="0003095E">
        <w:t>cza:</w:t>
      </w:r>
    </w:p>
    <w:p w14:paraId="09F0424F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statut;</w:t>
      </w:r>
    </w:p>
    <w:p w14:paraId="612C96E8" w14:textId="70708BFE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dokumenty potwierdzaj</w:t>
      </w:r>
      <w:r w:rsidRPr="0003095E">
        <w:rPr>
          <w:rFonts w:hint="eastAsia"/>
        </w:rPr>
        <w:t>ą</w:t>
      </w:r>
      <w:r w:rsidRPr="0003095E">
        <w:t>ce spe</w:t>
      </w:r>
      <w:r w:rsidRPr="0003095E">
        <w:rPr>
          <w:rFonts w:hint="eastAsia"/>
        </w:rPr>
        <w:t>ł</w:t>
      </w:r>
      <w:r w:rsidR="006B4BD1">
        <w:t>nianie warunków</w:t>
      </w:r>
      <w:r w:rsidR="00F80771">
        <w:t xml:space="preserve"> </w:t>
      </w:r>
      <w:r w:rsidR="006B4BD1">
        <w:t>określonych</w:t>
      </w:r>
      <w:r w:rsidRPr="0003095E">
        <w:t xml:space="preserve"> w </w:t>
      </w:r>
      <w:r>
        <w:t xml:space="preserve">art. </w:t>
      </w:r>
      <w:r w:rsidRPr="0003095E">
        <w:t>46h pkt 5;</w:t>
      </w:r>
    </w:p>
    <w:p w14:paraId="06A623B1" w14:textId="77777777" w:rsidR="008A5C61" w:rsidRPr="0003095E" w:rsidRDefault="008A5C61" w:rsidP="008A5C61">
      <w:pPr>
        <w:pStyle w:val="ZPKTzmpktartykuempunktem"/>
      </w:pPr>
      <w:r w:rsidRPr="0003095E">
        <w:t>3)</w:t>
      </w:r>
      <w:r w:rsidRPr="0003095E">
        <w:tab/>
        <w:t>o</w:t>
      </w:r>
      <w:r w:rsidRPr="0003095E">
        <w:rPr>
          <w:rFonts w:hint="eastAsia"/>
        </w:rPr>
        <w:t>ś</w:t>
      </w:r>
      <w:r w:rsidRPr="0003095E">
        <w:t xml:space="preserve">wiadczenie, </w:t>
      </w:r>
      <w:r w:rsidRPr="0003095E">
        <w:rPr>
          <w:rFonts w:hint="eastAsia"/>
        </w:rPr>
        <w:t>ż</w:t>
      </w:r>
      <w:r w:rsidRPr="0003095E">
        <w:t>e nie toczy si</w:t>
      </w:r>
      <w:r w:rsidRPr="0003095E">
        <w:rPr>
          <w:rFonts w:hint="eastAsia"/>
        </w:rPr>
        <w:t>ę</w:t>
      </w:r>
      <w:r w:rsidRPr="0003095E">
        <w:t xml:space="preserve"> wobec niego post</w:t>
      </w:r>
      <w:r w:rsidRPr="0003095E">
        <w:rPr>
          <w:rFonts w:hint="eastAsia"/>
        </w:rPr>
        <w:t>ę</w:t>
      </w:r>
      <w:r w:rsidRPr="0003095E">
        <w:t>powanie upad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ś</w:t>
      </w:r>
      <w:r w:rsidRPr="0003095E">
        <w:t xml:space="preserve">ciowe oraz </w:t>
      </w:r>
      <w:r w:rsidRPr="0003095E">
        <w:rPr>
          <w:rFonts w:hint="eastAsia"/>
        </w:rPr>
        <w:t>ż</w:t>
      </w:r>
      <w:r w:rsidRPr="0003095E">
        <w:t>e nie jest on niewyp</w:t>
      </w:r>
      <w:r w:rsidRPr="0003095E">
        <w:rPr>
          <w:rFonts w:hint="eastAsia"/>
        </w:rPr>
        <w:t>ł</w:t>
      </w:r>
      <w:r w:rsidRPr="0003095E">
        <w:t>acalny w rozumieniu art. 11 ustawy z dnia 28 lutego 2003 r. – Prawo upad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ś</w:t>
      </w:r>
      <w:r w:rsidRPr="0003095E">
        <w:t>ciowe;</w:t>
      </w:r>
    </w:p>
    <w:p w14:paraId="2EB3F5DF" w14:textId="77777777" w:rsidR="008A5C61" w:rsidRPr="0003095E" w:rsidRDefault="008A5C61" w:rsidP="008A5C61">
      <w:pPr>
        <w:pStyle w:val="ZPKTzmpktartykuempunktem"/>
      </w:pPr>
      <w:r w:rsidRPr="0003095E">
        <w:t>4)</w:t>
      </w:r>
      <w:r w:rsidRPr="0003095E">
        <w:tab/>
        <w:t>dokument opisuj</w:t>
      </w:r>
      <w:r w:rsidRPr="0003095E">
        <w:rPr>
          <w:rFonts w:hint="eastAsia"/>
        </w:rPr>
        <w:t>ą</w:t>
      </w:r>
      <w:r w:rsidRPr="0003095E">
        <w:t xml:space="preserve">cy zasady </w:t>
      </w:r>
      <w:r w:rsidR="00F80771" w:rsidRPr="00AB592C">
        <w:t>należytego</w:t>
      </w:r>
      <w:r w:rsidR="00F80771">
        <w:t xml:space="preserve"> </w:t>
      </w:r>
      <w:r w:rsidRPr="0003095E">
        <w:t>reprezentowania konsumentów w post</w:t>
      </w:r>
      <w:r w:rsidRPr="0003095E">
        <w:rPr>
          <w:rFonts w:hint="eastAsia"/>
        </w:rPr>
        <w:t>ę</w:t>
      </w:r>
      <w:r w:rsidRPr="0003095E">
        <w:t>powaniu grupowym i wewn</w:t>
      </w:r>
      <w:r w:rsidRPr="0003095E">
        <w:rPr>
          <w:rFonts w:hint="eastAsia"/>
        </w:rPr>
        <w:t>ę</w:t>
      </w:r>
      <w:r w:rsidRPr="0003095E">
        <w:t>trzny system kontroli ich przestrzegania, o których mowa w art. 46c pkt 3.</w:t>
      </w:r>
    </w:p>
    <w:p w14:paraId="48EC4B2C" w14:textId="77777777" w:rsidR="008A5C61" w:rsidRPr="0003095E" w:rsidRDefault="008A5C61" w:rsidP="008A5C61">
      <w:pPr>
        <w:pStyle w:val="ZARTzmartartykuempunktem"/>
      </w:pPr>
      <w:r w:rsidRPr="006503D7">
        <w:t>Art. 46j.</w:t>
      </w:r>
      <w:r w:rsidRPr="0003095E">
        <w:t xml:space="preserve"> Wniosek o wpis do </w:t>
      </w:r>
      <w:r>
        <w:t>r</w:t>
      </w:r>
      <w:r w:rsidRPr="0003095E">
        <w:t>ejestru sk</w:t>
      </w:r>
      <w:r w:rsidRPr="0003095E">
        <w:rPr>
          <w:rFonts w:hint="eastAsia"/>
        </w:rPr>
        <w:t>ł</w:t>
      </w:r>
      <w:r w:rsidRPr="0003095E">
        <w:t>ada si</w:t>
      </w:r>
      <w:r w:rsidRPr="0003095E">
        <w:rPr>
          <w:rFonts w:hint="eastAsia"/>
        </w:rPr>
        <w:t>ę</w:t>
      </w:r>
      <w:r w:rsidRPr="0003095E">
        <w:t xml:space="preserve"> na pi</w:t>
      </w:r>
      <w:r w:rsidRPr="0003095E">
        <w:rPr>
          <w:rFonts w:hint="eastAsia"/>
        </w:rPr>
        <w:t>ś</w:t>
      </w:r>
      <w:r w:rsidRPr="0003095E">
        <w:t>mie w postaci papierowej albo w postaci elektronicznej opatrzonej kwalifikowanym podpisem elektronicznym, podpisem zaufanym albo podpisem osobistym.</w:t>
      </w:r>
    </w:p>
    <w:p w14:paraId="2C0CA4B0" w14:textId="77777777" w:rsidR="008A5C61" w:rsidRPr="0003095E" w:rsidRDefault="008A5C61" w:rsidP="008A5C61">
      <w:pPr>
        <w:pStyle w:val="ZARTzmartartykuempunktem"/>
      </w:pPr>
      <w:r w:rsidRPr="006503D7">
        <w:t>Art. 46k.</w:t>
      </w:r>
      <w:r w:rsidRPr="00AB592C">
        <w:t xml:space="preserve"> </w:t>
      </w:r>
      <w:r w:rsidRPr="0003095E">
        <w:t>1.</w:t>
      </w:r>
      <w:r>
        <w:t xml:space="preserve"> </w:t>
      </w:r>
      <w:r w:rsidRPr="0003095E">
        <w:t>Je</w:t>
      </w:r>
      <w:r w:rsidRPr="0003095E">
        <w:rPr>
          <w:rFonts w:hint="eastAsia"/>
        </w:rPr>
        <w:t>ż</w:t>
      </w:r>
      <w:r w:rsidRPr="0003095E">
        <w:t xml:space="preserve">eli z </w:t>
      </w:r>
      <w:r>
        <w:t>treści</w:t>
      </w:r>
      <w:r w:rsidRPr="0003095E">
        <w:t xml:space="preserve"> wniosku o wpis do </w:t>
      </w:r>
      <w:r>
        <w:t>r</w:t>
      </w:r>
      <w:r w:rsidRPr="0003095E">
        <w:t xml:space="preserve">ejestru wynika, </w:t>
      </w:r>
      <w:r w:rsidRPr="0003095E">
        <w:rPr>
          <w:rFonts w:hint="eastAsia"/>
        </w:rPr>
        <w:t>ż</w:t>
      </w:r>
      <w:r w:rsidRPr="0003095E">
        <w:t>e wnioskodawca nie spe</w:t>
      </w:r>
      <w:r w:rsidRPr="0003095E">
        <w:rPr>
          <w:rFonts w:hint="eastAsia"/>
        </w:rPr>
        <w:t>ł</w:t>
      </w:r>
      <w:r w:rsidRPr="0003095E">
        <w:t>nia warunków</w:t>
      </w:r>
      <w:r w:rsidR="00F80771">
        <w:t xml:space="preserve"> </w:t>
      </w:r>
      <w:r w:rsidR="00F80771" w:rsidRPr="00AB592C">
        <w:t>określonych</w:t>
      </w:r>
      <w:r w:rsidRPr="00AB592C">
        <w:t xml:space="preserve"> </w:t>
      </w:r>
      <w:r w:rsidRPr="0003095E">
        <w:t>w art. 46h, Prezes Urz</w:t>
      </w:r>
      <w:r w:rsidRPr="0003095E">
        <w:rPr>
          <w:rFonts w:hint="eastAsia"/>
        </w:rPr>
        <w:t>ę</w:t>
      </w:r>
      <w:r w:rsidRPr="0003095E">
        <w:t>du wydaje decyzj</w:t>
      </w:r>
      <w:r w:rsidRPr="0003095E">
        <w:rPr>
          <w:rFonts w:hint="eastAsia"/>
        </w:rPr>
        <w:t>ę</w:t>
      </w:r>
      <w:r w:rsidRPr="0003095E">
        <w:t xml:space="preserve"> o odmowie dokonania wpisu do </w:t>
      </w:r>
      <w:r>
        <w:t>re</w:t>
      </w:r>
      <w:r w:rsidRPr="0003095E">
        <w:t>jestru, w terminie nie d</w:t>
      </w:r>
      <w:r w:rsidRPr="0003095E">
        <w:rPr>
          <w:rFonts w:hint="eastAsia"/>
        </w:rPr>
        <w:t>ł</w:t>
      </w:r>
      <w:r w:rsidRPr="0003095E">
        <w:t>u</w:t>
      </w:r>
      <w:r w:rsidRPr="0003095E">
        <w:rPr>
          <w:rFonts w:hint="eastAsia"/>
        </w:rPr>
        <w:t>ż</w:t>
      </w:r>
      <w:r w:rsidRPr="0003095E">
        <w:t>szym ni</w:t>
      </w:r>
      <w:r w:rsidRPr="0003095E">
        <w:rPr>
          <w:rFonts w:hint="eastAsia"/>
        </w:rPr>
        <w:t>ż</w:t>
      </w:r>
      <w:r w:rsidRPr="0003095E">
        <w:t xml:space="preserve"> 3 miesi</w:t>
      </w:r>
      <w:r w:rsidRPr="0003095E">
        <w:rPr>
          <w:rFonts w:hint="eastAsia"/>
        </w:rPr>
        <w:t>ą</w:t>
      </w:r>
      <w:r w:rsidRPr="0003095E">
        <w:t>ce</w:t>
      </w:r>
      <w:r w:rsidR="00F80771">
        <w:t xml:space="preserve"> </w:t>
      </w:r>
      <w:r w:rsidR="00F80771" w:rsidRPr="00AB592C">
        <w:t>od dnia złożenia wniosku o wpis</w:t>
      </w:r>
      <w:r w:rsidRPr="0003095E">
        <w:t>.</w:t>
      </w:r>
    </w:p>
    <w:p w14:paraId="7C16B546" w14:textId="77777777" w:rsidR="008A5C61" w:rsidRPr="0003095E" w:rsidRDefault="008A5C61" w:rsidP="008A5C61">
      <w:pPr>
        <w:pStyle w:val="ZUSTzmustartykuempunktem"/>
      </w:pPr>
      <w:r w:rsidRPr="0003095E">
        <w:t>2. Je</w:t>
      </w:r>
      <w:r w:rsidRPr="0003095E">
        <w:rPr>
          <w:rFonts w:hint="eastAsia"/>
        </w:rPr>
        <w:t>ż</w:t>
      </w:r>
      <w:r w:rsidRPr="0003095E">
        <w:t xml:space="preserve">eli wniosek </w:t>
      </w:r>
      <w:r w:rsidR="00F80771" w:rsidRPr="00AB592C">
        <w:t xml:space="preserve">o wpis do rejestru </w:t>
      </w:r>
      <w:r w:rsidRPr="0003095E">
        <w:t>nie</w:t>
      </w:r>
      <w:r>
        <w:t xml:space="preserve"> spełnia </w:t>
      </w:r>
      <w:r w:rsidR="00F80771" w:rsidRPr="00AB592C">
        <w:t>wymagań</w:t>
      </w:r>
      <w:r w:rsidRPr="0003095E">
        <w:t>, o których mowa w art. 46i, Prezes Urz</w:t>
      </w:r>
      <w:r w:rsidRPr="0003095E">
        <w:rPr>
          <w:rFonts w:hint="eastAsia"/>
        </w:rPr>
        <w:t>ę</w:t>
      </w:r>
      <w:r w:rsidRPr="0003095E">
        <w:t>du wzywa wnioskodawc</w:t>
      </w:r>
      <w:r w:rsidRPr="0003095E">
        <w:rPr>
          <w:rFonts w:hint="eastAsia"/>
        </w:rPr>
        <w:t>ę</w:t>
      </w:r>
      <w:r w:rsidRPr="0003095E">
        <w:t xml:space="preserve"> do </w:t>
      </w:r>
      <w:r>
        <w:t xml:space="preserve">jego </w:t>
      </w:r>
      <w:r w:rsidRPr="0003095E">
        <w:t>uzupe</w:t>
      </w:r>
      <w:r w:rsidRPr="0003095E">
        <w:rPr>
          <w:rFonts w:hint="eastAsia"/>
        </w:rPr>
        <w:t>ł</w:t>
      </w:r>
      <w:r w:rsidRPr="0003095E">
        <w:t xml:space="preserve">nienia </w:t>
      </w:r>
      <w:r w:rsidRPr="005B7A2C">
        <w:t>w terminie 14 dni od dnia doręczenia wezwania</w:t>
      </w:r>
      <w:r>
        <w:t>. W przypadku n</w:t>
      </w:r>
      <w:r w:rsidRPr="0003095E">
        <w:t>ieuzupe</w:t>
      </w:r>
      <w:r w:rsidRPr="0003095E">
        <w:rPr>
          <w:rFonts w:hint="eastAsia"/>
        </w:rPr>
        <w:t>ł</w:t>
      </w:r>
      <w:r w:rsidRPr="0003095E">
        <w:t>nieni</w:t>
      </w:r>
      <w:r>
        <w:t xml:space="preserve">a wniosku w wyznaczonym terminie, wniosek </w:t>
      </w:r>
      <w:r w:rsidRPr="00AB592C">
        <w:t>pozostawia</w:t>
      </w:r>
      <w:r>
        <w:t xml:space="preserve"> się </w:t>
      </w:r>
      <w:r w:rsidRPr="0003095E">
        <w:t>bez rozpoznania.</w:t>
      </w:r>
    </w:p>
    <w:p w14:paraId="0E352742" w14:textId="77777777" w:rsidR="008A5C61" w:rsidRPr="0003095E" w:rsidRDefault="008A5C61" w:rsidP="008A5C61">
      <w:pPr>
        <w:pStyle w:val="ZARTzmartartykuempunktem"/>
      </w:pPr>
      <w:r w:rsidRPr="006503D7">
        <w:t>Art. 46l.</w:t>
      </w:r>
      <w:r w:rsidRPr="0003095E">
        <w:t xml:space="preserve"> 1. Podmiot upowa</w:t>
      </w:r>
      <w:r w:rsidRPr="0003095E">
        <w:rPr>
          <w:rFonts w:hint="eastAsia"/>
        </w:rPr>
        <w:t>ż</w:t>
      </w:r>
      <w:r w:rsidRPr="0003095E">
        <w:t xml:space="preserve">niony wpisany do </w:t>
      </w:r>
      <w:r>
        <w:t>r</w:t>
      </w:r>
      <w:r w:rsidRPr="0003095E">
        <w:t>ejestru jest obowi</w:t>
      </w:r>
      <w:r w:rsidRPr="0003095E">
        <w:rPr>
          <w:rFonts w:hint="eastAsia"/>
        </w:rPr>
        <w:t>ą</w:t>
      </w:r>
      <w:r w:rsidRPr="0003095E">
        <w:t>zany informowa</w:t>
      </w:r>
      <w:r w:rsidRPr="0003095E">
        <w:rPr>
          <w:rFonts w:hint="eastAsia"/>
        </w:rPr>
        <w:t>ć</w:t>
      </w:r>
      <w:r w:rsidRPr="0003095E">
        <w:t xml:space="preserve"> Prezesa Urz</w:t>
      </w:r>
      <w:r w:rsidRPr="0003095E">
        <w:rPr>
          <w:rFonts w:hint="eastAsia"/>
        </w:rPr>
        <w:t>ę</w:t>
      </w:r>
      <w:r w:rsidRPr="0003095E">
        <w:t>du o zmianach danych b</w:t>
      </w:r>
      <w:r w:rsidRPr="0003095E">
        <w:rPr>
          <w:rFonts w:hint="eastAsia"/>
        </w:rPr>
        <w:t>ę</w:t>
      </w:r>
      <w:r w:rsidRPr="0003095E">
        <w:t>d</w:t>
      </w:r>
      <w:r w:rsidRPr="0003095E">
        <w:rPr>
          <w:rFonts w:hint="eastAsia"/>
        </w:rPr>
        <w:t>ą</w:t>
      </w:r>
      <w:r w:rsidRPr="0003095E">
        <w:t>cych podstaw</w:t>
      </w:r>
      <w:r w:rsidRPr="0003095E">
        <w:rPr>
          <w:rFonts w:hint="eastAsia"/>
        </w:rPr>
        <w:t>ą</w:t>
      </w:r>
      <w:r w:rsidRPr="0003095E">
        <w:t xml:space="preserve"> wpisu do </w:t>
      </w:r>
      <w:r>
        <w:lastRenderedPageBreak/>
        <w:t>r</w:t>
      </w:r>
      <w:r w:rsidRPr="0003095E">
        <w:t xml:space="preserve">ejestru, </w:t>
      </w:r>
      <w:r>
        <w:t xml:space="preserve">o których mowa w art. 46h, </w:t>
      </w:r>
      <w:r w:rsidRPr="0003095E">
        <w:t>nie pó</w:t>
      </w:r>
      <w:r w:rsidRPr="0003095E">
        <w:rPr>
          <w:rFonts w:hint="eastAsia"/>
        </w:rPr>
        <w:t>ź</w:t>
      </w:r>
      <w:r w:rsidRPr="0003095E">
        <w:t>niej ni</w:t>
      </w:r>
      <w:r w:rsidRPr="0003095E">
        <w:rPr>
          <w:rFonts w:hint="eastAsia"/>
        </w:rPr>
        <w:t>ż</w:t>
      </w:r>
      <w:r w:rsidRPr="0003095E">
        <w:t xml:space="preserve"> w terminie 14 dni od dnia wyst</w:t>
      </w:r>
      <w:r w:rsidRPr="0003095E">
        <w:rPr>
          <w:rFonts w:hint="eastAsia"/>
        </w:rPr>
        <w:t>ą</w:t>
      </w:r>
      <w:r w:rsidRPr="0003095E">
        <w:t xml:space="preserve">pienia </w:t>
      </w:r>
      <w:r w:rsidR="00F80771" w:rsidRPr="00AB592C">
        <w:t>tych</w:t>
      </w:r>
      <w:r w:rsidR="00F80771">
        <w:t xml:space="preserve"> </w:t>
      </w:r>
      <w:r w:rsidRPr="0003095E">
        <w:t>zmian.</w:t>
      </w:r>
    </w:p>
    <w:p w14:paraId="282FC6F3" w14:textId="77777777" w:rsidR="008A5C61" w:rsidRPr="0003095E" w:rsidRDefault="008A5C61" w:rsidP="008A5C61">
      <w:pPr>
        <w:pStyle w:val="ZUSTzmustartykuempunktem"/>
      </w:pPr>
      <w:r w:rsidRPr="0003095E">
        <w:t>2. Prezes Urz</w:t>
      </w:r>
      <w:r w:rsidRPr="0003095E">
        <w:rPr>
          <w:rFonts w:hint="eastAsia"/>
        </w:rPr>
        <w:t>ę</w:t>
      </w:r>
      <w:r w:rsidRPr="0003095E">
        <w:t>du niezw</w:t>
      </w:r>
      <w:r w:rsidRPr="0003095E">
        <w:rPr>
          <w:rFonts w:hint="eastAsia"/>
        </w:rPr>
        <w:t>ł</w:t>
      </w:r>
      <w:r w:rsidRPr="0003095E">
        <w:t xml:space="preserve">ocznie dokonuje zmian </w:t>
      </w:r>
      <w:r w:rsidRPr="00AB592C">
        <w:t xml:space="preserve">danych </w:t>
      </w:r>
      <w:r w:rsidR="00F80771" w:rsidRPr="00AB592C">
        <w:t>w rejestrze</w:t>
      </w:r>
      <w:r w:rsidRPr="0003095E">
        <w:t>, nie pó</w:t>
      </w:r>
      <w:r w:rsidRPr="0003095E">
        <w:rPr>
          <w:rFonts w:hint="eastAsia"/>
        </w:rPr>
        <w:t>ź</w:t>
      </w:r>
      <w:r w:rsidRPr="0003095E">
        <w:t>niej ni</w:t>
      </w:r>
      <w:r w:rsidRPr="0003095E">
        <w:rPr>
          <w:rFonts w:hint="eastAsia"/>
        </w:rPr>
        <w:t>ż</w:t>
      </w:r>
      <w:r w:rsidRPr="0003095E">
        <w:t xml:space="preserve"> w terminie 14 dni od dnia otrzymania informacji, o której mowa w ust. 1.</w:t>
      </w:r>
    </w:p>
    <w:p w14:paraId="4BF0260D" w14:textId="77777777" w:rsidR="008A5C61" w:rsidRPr="0003095E" w:rsidRDefault="008A5C61" w:rsidP="008A5C61">
      <w:pPr>
        <w:pStyle w:val="ZUSTzmustartykuempunktem"/>
      </w:pPr>
      <w:r w:rsidRPr="0003095E">
        <w:t>3. Je</w:t>
      </w:r>
      <w:r w:rsidRPr="0003095E">
        <w:rPr>
          <w:rFonts w:hint="eastAsia"/>
        </w:rPr>
        <w:t>ż</w:t>
      </w:r>
      <w:r w:rsidRPr="0003095E">
        <w:t xml:space="preserve">eli z informacji, o których mowa w ust. 1, wynika, </w:t>
      </w:r>
      <w:r w:rsidRPr="0003095E">
        <w:rPr>
          <w:rFonts w:hint="eastAsia"/>
        </w:rPr>
        <w:t>ż</w:t>
      </w:r>
      <w:r w:rsidRPr="0003095E">
        <w:t xml:space="preserve">e podmiot </w:t>
      </w:r>
      <w:r w:rsidRPr="00AB592C">
        <w:t>upowa</w:t>
      </w:r>
      <w:r w:rsidRPr="00AB592C">
        <w:rPr>
          <w:rFonts w:hint="eastAsia"/>
        </w:rPr>
        <w:t>ż</w:t>
      </w:r>
      <w:r w:rsidRPr="00AB592C">
        <w:t xml:space="preserve">niony </w:t>
      </w:r>
      <w:r w:rsidR="00F80771" w:rsidRPr="00AB592C">
        <w:t>przestał spełniać warunki określone</w:t>
      </w:r>
      <w:r w:rsidRPr="00AB592C">
        <w:t xml:space="preserve"> w art. 46h</w:t>
      </w:r>
      <w:r w:rsidRPr="0003095E">
        <w:t>, stosuje si</w:t>
      </w:r>
      <w:r w:rsidRPr="0003095E">
        <w:rPr>
          <w:rFonts w:hint="eastAsia"/>
        </w:rPr>
        <w:t>ę</w:t>
      </w:r>
      <w:r w:rsidRPr="0003095E">
        <w:t xml:space="preserve"> przepis art. 46o.</w:t>
      </w:r>
    </w:p>
    <w:p w14:paraId="56F0AF64" w14:textId="77777777" w:rsidR="008A5C61" w:rsidRPr="0003095E" w:rsidRDefault="008A5C61" w:rsidP="008A5C61">
      <w:pPr>
        <w:pStyle w:val="ZARTzmartartykuempunktem"/>
      </w:pPr>
      <w:r w:rsidRPr="006503D7">
        <w:t>Art. 46m.</w:t>
      </w:r>
      <w:r w:rsidRPr="0003095E">
        <w:t xml:space="preserve"> Prezes Urz</w:t>
      </w:r>
      <w:r w:rsidRPr="0003095E">
        <w:rPr>
          <w:rFonts w:hint="eastAsia"/>
        </w:rPr>
        <w:t>ę</w:t>
      </w:r>
      <w:r w:rsidRPr="0003095E">
        <w:t>du wykre</w:t>
      </w:r>
      <w:r w:rsidRPr="0003095E">
        <w:rPr>
          <w:rFonts w:hint="eastAsia"/>
        </w:rPr>
        <w:t>ś</w:t>
      </w:r>
      <w:r w:rsidRPr="0003095E">
        <w:t>la podmiot upowa</w:t>
      </w:r>
      <w:r w:rsidRPr="0003095E">
        <w:rPr>
          <w:rFonts w:hint="eastAsia"/>
        </w:rPr>
        <w:t>ż</w:t>
      </w:r>
      <w:r w:rsidRPr="0003095E">
        <w:t xml:space="preserve">niony z </w:t>
      </w:r>
      <w:r>
        <w:t>r</w:t>
      </w:r>
      <w:r w:rsidRPr="0003095E">
        <w:t>ejestru:</w:t>
      </w:r>
    </w:p>
    <w:p w14:paraId="6A857408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z urz</w:t>
      </w:r>
      <w:r w:rsidRPr="0003095E">
        <w:rPr>
          <w:rFonts w:hint="eastAsia"/>
        </w:rPr>
        <w:t>ę</w:t>
      </w:r>
      <w:r w:rsidRPr="0003095E">
        <w:t>du – w przypadkach, o których mowa w art. 46n i art. 46o;</w:t>
      </w:r>
    </w:p>
    <w:p w14:paraId="1CC1358B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na wniosek podmiotu upowa</w:t>
      </w:r>
      <w:r w:rsidRPr="0003095E">
        <w:rPr>
          <w:rFonts w:hint="eastAsia"/>
        </w:rPr>
        <w:t>ż</w:t>
      </w:r>
      <w:r w:rsidRPr="0003095E">
        <w:t>nionego.</w:t>
      </w:r>
    </w:p>
    <w:p w14:paraId="3B2FD8C8" w14:textId="77777777" w:rsidR="008A5C61" w:rsidRPr="0003095E" w:rsidRDefault="008A5C61" w:rsidP="008A5C61">
      <w:pPr>
        <w:pStyle w:val="ZARTzmartartykuempunktem"/>
      </w:pPr>
      <w:r w:rsidRPr="006503D7">
        <w:t>Art. 46n.</w:t>
      </w:r>
      <w:r w:rsidRPr="0003095E">
        <w:t xml:space="preserve"> 1. W przypadku gdy podmiot upowa</w:t>
      </w:r>
      <w:r w:rsidRPr="0003095E">
        <w:rPr>
          <w:rFonts w:hint="eastAsia"/>
        </w:rPr>
        <w:t>ż</w:t>
      </w:r>
      <w:r w:rsidRPr="0003095E">
        <w:t xml:space="preserve">niony wpisany do </w:t>
      </w:r>
      <w:r>
        <w:t>r</w:t>
      </w:r>
      <w:r w:rsidRPr="0003095E">
        <w:t>ejestru nie wykonuje obowi</w:t>
      </w:r>
      <w:r w:rsidRPr="0003095E">
        <w:rPr>
          <w:rFonts w:hint="eastAsia"/>
        </w:rPr>
        <w:t>ą</w:t>
      </w:r>
      <w:r w:rsidRPr="0003095E">
        <w:t xml:space="preserve">zków </w:t>
      </w:r>
      <w:bookmarkStart w:id="63" w:name="_Hlk138768647"/>
      <w:r w:rsidRPr="0003095E">
        <w:t>okre</w:t>
      </w:r>
      <w:r w:rsidRPr="0003095E">
        <w:rPr>
          <w:rFonts w:hint="eastAsia"/>
        </w:rPr>
        <w:t>ś</w:t>
      </w:r>
      <w:r w:rsidRPr="0003095E">
        <w:t>lonych w art. 46c lub art. 46l ust. 1</w:t>
      </w:r>
      <w:bookmarkEnd w:id="63"/>
      <w:r w:rsidRPr="0003095E">
        <w:t xml:space="preserve">, </w:t>
      </w:r>
      <w:r>
        <w:t xml:space="preserve">lub </w:t>
      </w:r>
      <w:r w:rsidRPr="00545884">
        <w:t xml:space="preserve">mimo wezwania, o którym mowa w art. 46e ust. 4, nie </w:t>
      </w:r>
      <w:r w:rsidR="00F80771" w:rsidRPr="00AB592C">
        <w:t>przekazuje</w:t>
      </w:r>
      <w:r>
        <w:t xml:space="preserve"> </w:t>
      </w:r>
      <w:r w:rsidRPr="00545884">
        <w:t xml:space="preserve">sprawozdania, o którym mowa w </w:t>
      </w:r>
      <w:r>
        <w:t xml:space="preserve">art. 46e </w:t>
      </w:r>
      <w:r w:rsidRPr="00545884">
        <w:t xml:space="preserve">ust. </w:t>
      </w:r>
      <w:r>
        <w:t>1</w:t>
      </w:r>
      <w:r w:rsidRPr="00545884">
        <w:t>, lub przekaz</w:t>
      </w:r>
      <w:r>
        <w:t xml:space="preserve">uje </w:t>
      </w:r>
      <w:r w:rsidRPr="00545884">
        <w:t>sprawozdanie niezawiera</w:t>
      </w:r>
      <w:r>
        <w:t>jące</w:t>
      </w:r>
      <w:r w:rsidRPr="00545884">
        <w:t xml:space="preserve"> informacji, o których mowa w </w:t>
      </w:r>
      <w:r>
        <w:t xml:space="preserve">art. 46e </w:t>
      </w:r>
      <w:r w:rsidRPr="00545884">
        <w:t xml:space="preserve">ust. 3, </w:t>
      </w:r>
      <w:r w:rsidRPr="0003095E">
        <w:t>Prezes Urz</w:t>
      </w:r>
      <w:r w:rsidRPr="0003095E">
        <w:rPr>
          <w:rFonts w:hint="eastAsia"/>
        </w:rPr>
        <w:t>ę</w:t>
      </w:r>
      <w:r w:rsidRPr="0003095E">
        <w:t>du wszczyna post</w:t>
      </w:r>
      <w:r w:rsidRPr="0003095E">
        <w:rPr>
          <w:rFonts w:hint="eastAsia"/>
        </w:rPr>
        <w:t>ę</w:t>
      </w:r>
      <w:r w:rsidRPr="0003095E">
        <w:t>powanie w sprawie wykre</w:t>
      </w:r>
      <w:r w:rsidRPr="0003095E">
        <w:rPr>
          <w:rFonts w:hint="eastAsia"/>
        </w:rPr>
        <w:t>ś</w:t>
      </w:r>
      <w:r w:rsidRPr="0003095E">
        <w:t xml:space="preserve">lenia </w:t>
      </w:r>
      <w:r w:rsidR="00971A06" w:rsidRPr="00AB592C">
        <w:t xml:space="preserve">tego </w:t>
      </w:r>
      <w:r w:rsidRPr="00AB592C">
        <w:t xml:space="preserve">podmiotu z rejestru </w:t>
      </w:r>
      <w:r w:rsidRPr="0003095E">
        <w:t>i wzywa ten podmiot do wykonania tych obowi</w:t>
      </w:r>
      <w:r w:rsidRPr="0003095E">
        <w:rPr>
          <w:rFonts w:hint="eastAsia"/>
        </w:rPr>
        <w:t>ą</w:t>
      </w:r>
      <w:r w:rsidRPr="0003095E">
        <w:t>zków lub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enia wyja</w:t>
      </w:r>
      <w:r w:rsidRPr="0003095E">
        <w:rPr>
          <w:rFonts w:hint="eastAsia"/>
        </w:rPr>
        <w:t>ś</w:t>
      </w:r>
      <w:r w:rsidRPr="0003095E">
        <w:t>nie</w:t>
      </w:r>
      <w:r w:rsidRPr="0003095E">
        <w:rPr>
          <w:rFonts w:hint="eastAsia"/>
        </w:rPr>
        <w:t>ń</w:t>
      </w:r>
      <w:r w:rsidRPr="0003095E">
        <w:t xml:space="preserve"> w wyznaczonym terminie, nie d</w:t>
      </w:r>
      <w:r w:rsidRPr="0003095E">
        <w:rPr>
          <w:rFonts w:hint="eastAsia"/>
        </w:rPr>
        <w:t>ł</w:t>
      </w:r>
      <w:r w:rsidRPr="0003095E">
        <w:t>u</w:t>
      </w:r>
      <w:r w:rsidRPr="0003095E">
        <w:rPr>
          <w:rFonts w:hint="eastAsia"/>
        </w:rPr>
        <w:t>ż</w:t>
      </w:r>
      <w:r w:rsidRPr="0003095E">
        <w:t>szym ni</w:t>
      </w:r>
      <w:r w:rsidRPr="0003095E">
        <w:rPr>
          <w:rFonts w:hint="eastAsia"/>
        </w:rPr>
        <w:t>ż</w:t>
      </w:r>
      <w:r w:rsidRPr="0003095E">
        <w:t xml:space="preserve"> 30 dni.</w:t>
      </w:r>
    </w:p>
    <w:p w14:paraId="359C4ED8" w14:textId="77777777" w:rsidR="008A5C61" w:rsidRPr="0003095E" w:rsidRDefault="008A5C61" w:rsidP="008A5C61">
      <w:pPr>
        <w:pStyle w:val="ZUSTzmustartykuempunktem"/>
      </w:pPr>
      <w:r w:rsidRPr="0003095E">
        <w:t>2. Po bezskutecznym up</w:t>
      </w:r>
      <w:r w:rsidRPr="0003095E">
        <w:rPr>
          <w:rFonts w:hint="eastAsia"/>
        </w:rPr>
        <w:t>ł</w:t>
      </w:r>
      <w:r w:rsidRPr="0003095E">
        <w:t>ywie terminu, o którym mowa w ust. 1, Prezes Urz</w:t>
      </w:r>
      <w:r w:rsidRPr="0003095E">
        <w:rPr>
          <w:rFonts w:hint="eastAsia"/>
        </w:rPr>
        <w:t>ę</w:t>
      </w:r>
      <w:r w:rsidRPr="0003095E">
        <w:t>du wydaje decyzj</w:t>
      </w:r>
      <w:r w:rsidRPr="0003095E">
        <w:rPr>
          <w:rFonts w:hint="eastAsia"/>
        </w:rPr>
        <w:t>ę</w:t>
      </w:r>
      <w:r w:rsidRPr="0003095E">
        <w:t xml:space="preserve"> o wykre</w:t>
      </w:r>
      <w:r w:rsidRPr="0003095E">
        <w:rPr>
          <w:rFonts w:hint="eastAsia"/>
        </w:rPr>
        <w:t>ś</w:t>
      </w:r>
      <w:r w:rsidRPr="0003095E">
        <w:t>leni</w:t>
      </w:r>
      <w:r>
        <w:t>u</w:t>
      </w:r>
      <w:r w:rsidRPr="0003095E">
        <w:t xml:space="preserve"> podmiotu upowa</w:t>
      </w:r>
      <w:r w:rsidRPr="0003095E">
        <w:rPr>
          <w:rFonts w:hint="eastAsia"/>
        </w:rPr>
        <w:t>ż</w:t>
      </w:r>
      <w:r w:rsidRPr="0003095E">
        <w:t xml:space="preserve">nionego z </w:t>
      </w:r>
      <w:r>
        <w:t>r</w:t>
      </w:r>
      <w:r w:rsidRPr="0003095E">
        <w:t>ejestru.</w:t>
      </w:r>
    </w:p>
    <w:p w14:paraId="4889744F" w14:textId="77777777" w:rsidR="008A5C61" w:rsidRPr="0003095E" w:rsidRDefault="008A5C61" w:rsidP="008A5C61">
      <w:pPr>
        <w:pStyle w:val="ZARTzmartartykuempunktem"/>
      </w:pPr>
      <w:r w:rsidRPr="006503D7">
        <w:t>Art. 46o.</w:t>
      </w:r>
      <w:r w:rsidRPr="0003095E">
        <w:t xml:space="preserve"> 1. W przypadku gdy podmiot upowa</w:t>
      </w:r>
      <w:r w:rsidRPr="0003095E">
        <w:rPr>
          <w:rFonts w:hint="eastAsia"/>
        </w:rPr>
        <w:t>ż</w:t>
      </w:r>
      <w:r w:rsidRPr="0003095E">
        <w:t xml:space="preserve">niony wpisany do </w:t>
      </w:r>
      <w:r>
        <w:t>r</w:t>
      </w:r>
      <w:r w:rsidRPr="0003095E">
        <w:t>ejestru przesta</w:t>
      </w:r>
      <w:r w:rsidRPr="0003095E">
        <w:rPr>
          <w:rFonts w:hint="eastAsia"/>
        </w:rPr>
        <w:t>ł</w:t>
      </w:r>
      <w:r w:rsidRPr="0003095E">
        <w:t xml:space="preserve"> spe</w:t>
      </w:r>
      <w:r w:rsidRPr="0003095E">
        <w:rPr>
          <w:rFonts w:hint="eastAsia"/>
        </w:rPr>
        <w:t>ł</w:t>
      </w:r>
      <w:r w:rsidRPr="0003095E">
        <w:t>nia</w:t>
      </w:r>
      <w:r w:rsidRPr="0003095E">
        <w:rPr>
          <w:rFonts w:hint="eastAsia"/>
        </w:rPr>
        <w:t>ć</w:t>
      </w:r>
      <w:r w:rsidRPr="0003095E">
        <w:t xml:space="preserve"> warunki okre</w:t>
      </w:r>
      <w:r w:rsidRPr="0003095E">
        <w:rPr>
          <w:rFonts w:hint="eastAsia"/>
        </w:rPr>
        <w:t>ś</w:t>
      </w:r>
      <w:r w:rsidRPr="0003095E">
        <w:t>lone w art. 46h, Prezes Urz</w:t>
      </w:r>
      <w:r w:rsidRPr="0003095E">
        <w:rPr>
          <w:rFonts w:hint="eastAsia"/>
        </w:rPr>
        <w:t>ę</w:t>
      </w:r>
      <w:r w:rsidRPr="0003095E">
        <w:t xml:space="preserve">du </w:t>
      </w:r>
      <w:bookmarkStart w:id="64" w:name="_Hlk162258031"/>
      <w:r w:rsidRPr="0003095E">
        <w:t>wszczyna post</w:t>
      </w:r>
      <w:r w:rsidRPr="0003095E">
        <w:rPr>
          <w:rFonts w:hint="eastAsia"/>
        </w:rPr>
        <w:t>ę</w:t>
      </w:r>
      <w:r w:rsidRPr="0003095E">
        <w:t>powanie w sprawie wykre</w:t>
      </w:r>
      <w:r w:rsidRPr="0003095E">
        <w:rPr>
          <w:rFonts w:hint="eastAsia"/>
        </w:rPr>
        <w:t>ś</w:t>
      </w:r>
      <w:r w:rsidRPr="0003095E">
        <w:t xml:space="preserve">lenia </w:t>
      </w:r>
      <w:r w:rsidR="00971A06" w:rsidRPr="00AB592C">
        <w:t xml:space="preserve">tego </w:t>
      </w:r>
      <w:r w:rsidRPr="00AB592C">
        <w:t xml:space="preserve">podmiotu z rejestru </w:t>
      </w:r>
      <w:bookmarkEnd w:id="64"/>
      <w:r w:rsidRPr="0003095E">
        <w:t xml:space="preserve">i </w:t>
      </w:r>
      <w:bookmarkStart w:id="65" w:name="_Hlk138768842"/>
      <w:r w:rsidRPr="0003095E">
        <w:t>wzywa ten podmiot do dostosowania dzia</w:t>
      </w:r>
      <w:r w:rsidRPr="0003095E">
        <w:rPr>
          <w:rFonts w:hint="eastAsia"/>
        </w:rPr>
        <w:t>ł</w:t>
      </w:r>
      <w:r w:rsidRPr="0003095E">
        <w:t>alno</w:t>
      </w:r>
      <w:r w:rsidRPr="0003095E">
        <w:rPr>
          <w:rFonts w:hint="eastAsia"/>
        </w:rPr>
        <w:t>ś</w:t>
      </w:r>
      <w:r w:rsidRPr="0003095E">
        <w:t>ci do tych warunków lub z</w:t>
      </w:r>
      <w:r w:rsidRPr="0003095E">
        <w:rPr>
          <w:rFonts w:hint="eastAsia"/>
        </w:rPr>
        <w:t>ł</w:t>
      </w:r>
      <w:r w:rsidRPr="0003095E">
        <w:t>o</w:t>
      </w:r>
      <w:r w:rsidRPr="0003095E">
        <w:rPr>
          <w:rFonts w:hint="eastAsia"/>
        </w:rPr>
        <w:t>ż</w:t>
      </w:r>
      <w:r w:rsidRPr="0003095E">
        <w:t>enia wyja</w:t>
      </w:r>
      <w:r w:rsidRPr="0003095E">
        <w:rPr>
          <w:rFonts w:hint="eastAsia"/>
        </w:rPr>
        <w:t>ś</w:t>
      </w:r>
      <w:r w:rsidRPr="0003095E">
        <w:t>nie</w:t>
      </w:r>
      <w:r w:rsidRPr="0003095E">
        <w:rPr>
          <w:rFonts w:hint="eastAsia"/>
        </w:rPr>
        <w:t>ń</w:t>
      </w:r>
      <w:r w:rsidRPr="0003095E">
        <w:t xml:space="preserve"> w wyznaczonym terminie.</w:t>
      </w:r>
    </w:p>
    <w:p w14:paraId="5C3FCB3F" w14:textId="77777777" w:rsidR="008A5C61" w:rsidRPr="0003095E" w:rsidRDefault="008A5C61" w:rsidP="008A5C61">
      <w:pPr>
        <w:pStyle w:val="ZUSTzmustartykuempunktem"/>
      </w:pPr>
      <w:r w:rsidRPr="0003095E">
        <w:t>2. Je</w:t>
      </w:r>
      <w:r w:rsidRPr="0003095E">
        <w:rPr>
          <w:rFonts w:hint="eastAsia"/>
        </w:rPr>
        <w:t>ż</w:t>
      </w:r>
      <w:r w:rsidRPr="0003095E">
        <w:t>eli podmiot upowa</w:t>
      </w:r>
      <w:r w:rsidRPr="0003095E">
        <w:rPr>
          <w:rFonts w:hint="eastAsia"/>
        </w:rPr>
        <w:t>ż</w:t>
      </w:r>
      <w:r w:rsidRPr="0003095E">
        <w:t>niony mimo wezwania, o którym mowa w ust.</w:t>
      </w:r>
      <w:r>
        <w:t xml:space="preserve"> </w:t>
      </w:r>
      <w:r w:rsidRPr="0003095E">
        <w:t>1, nie spe</w:t>
      </w:r>
      <w:r w:rsidRPr="0003095E">
        <w:rPr>
          <w:rFonts w:hint="eastAsia"/>
        </w:rPr>
        <w:t>ł</w:t>
      </w:r>
      <w:r w:rsidRPr="0003095E">
        <w:t xml:space="preserve">nia </w:t>
      </w:r>
      <w:r w:rsidRPr="00AB592C">
        <w:t>warunków</w:t>
      </w:r>
      <w:r w:rsidR="00971A06" w:rsidRPr="00AB592C">
        <w:t xml:space="preserve"> określonych </w:t>
      </w:r>
      <w:r w:rsidRPr="00AB592C">
        <w:t xml:space="preserve">w </w:t>
      </w:r>
      <w:r w:rsidRPr="0003095E">
        <w:t>art. 46h, Prezes Urz</w:t>
      </w:r>
      <w:r w:rsidRPr="0003095E">
        <w:rPr>
          <w:rFonts w:hint="eastAsia"/>
        </w:rPr>
        <w:t>ę</w:t>
      </w:r>
      <w:r w:rsidRPr="0003095E">
        <w:t>du wydaje decyzj</w:t>
      </w:r>
      <w:r w:rsidRPr="0003095E">
        <w:rPr>
          <w:rFonts w:hint="eastAsia"/>
        </w:rPr>
        <w:t>ę</w:t>
      </w:r>
      <w:r w:rsidRPr="0003095E">
        <w:t xml:space="preserve"> o wykre</w:t>
      </w:r>
      <w:r w:rsidRPr="0003095E">
        <w:rPr>
          <w:rFonts w:hint="eastAsia"/>
        </w:rPr>
        <w:t>ś</w:t>
      </w:r>
      <w:r w:rsidRPr="0003095E">
        <w:t>leniu podmiotu upowa</w:t>
      </w:r>
      <w:r w:rsidRPr="0003095E">
        <w:rPr>
          <w:rFonts w:hint="eastAsia"/>
        </w:rPr>
        <w:t>ż</w:t>
      </w:r>
      <w:r w:rsidRPr="0003095E">
        <w:t xml:space="preserve">nionego z </w:t>
      </w:r>
      <w:r>
        <w:t>r</w:t>
      </w:r>
      <w:r w:rsidRPr="0003095E">
        <w:t>ejestru.</w:t>
      </w:r>
    </w:p>
    <w:bookmarkEnd w:id="65"/>
    <w:p w14:paraId="166513D8" w14:textId="77777777" w:rsidR="008A5C61" w:rsidRPr="002514F6" w:rsidRDefault="008A5C61" w:rsidP="008A5C61">
      <w:pPr>
        <w:pStyle w:val="ZARTzmartartykuempunktem"/>
      </w:pPr>
      <w:r w:rsidRPr="006503D7">
        <w:t>Art. 46p.</w:t>
      </w:r>
      <w:r>
        <w:t xml:space="preserve"> </w:t>
      </w:r>
      <w:r w:rsidRPr="0003095E">
        <w:t>1. Post</w:t>
      </w:r>
      <w:r w:rsidRPr="0003095E">
        <w:rPr>
          <w:rFonts w:hint="eastAsia"/>
        </w:rPr>
        <w:t>ę</w:t>
      </w:r>
      <w:r w:rsidRPr="0003095E">
        <w:t>powanie w sprawie wykre</w:t>
      </w:r>
      <w:r w:rsidRPr="0003095E">
        <w:rPr>
          <w:rFonts w:hint="eastAsia"/>
        </w:rPr>
        <w:t>ś</w:t>
      </w:r>
      <w:r w:rsidRPr="0003095E">
        <w:t>lenia podmiotu upowa</w:t>
      </w:r>
      <w:r w:rsidRPr="0003095E">
        <w:rPr>
          <w:rFonts w:hint="eastAsia"/>
        </w:rPr>
        <w:t>ż</w:t>
      </w:r>
      <w:r w:rsidRPr="0003095E">
        <w:t xml:space="preserve">nionego z </w:t>
      </w:r>
      <w:r>
        <w:t>r</w:t>
      </w:r>
      <w:r w:rsidRPr="0003095E">
        <w:t>ejestru powinno by</w:t>
      </w:r>
      <w:r w:rsidRPr="0003095E">
        <w:rPr>
          <w:rFonts w:hint="eastAsia"/>
        </w:rPr>
        <w:t>ć</w:t>
      </w:r>
      <w:r w:rsidRPr="0003095E">
        <w:t xml:space="preserve"> zako</w:t>
      </w:r>
      <w:r w:rsidRPr="0003095E">
        <w:rPr>
          <w:rFonts w:hint="eastAsia"/>
        </w:rPr>
        <w:t>ń</w:t>
      </w:r>
      <w:r w:rsidRPr="0003095E">
        <w:t>czone w terminie 4 miesi</w:t>
      </w:r>
      <w:r w:rsidRPr="0003095E">
        <w:rPr>
          <w:rFonts w:hint="eastAsia"/>
        </w:rPr>
        <w:t>ę</w:t>
      </w:r>
      <w:r w:rsidRPr="0003095E">
        <w:t>cy od dnia jego wszcz</w:t>
      </w:r>
      <w:r w:rsidRPr="0003095E">
        <w:rPr>
          <w:rFonts w:hint="eastAsia"/>
        </w:rPr>
        <w:t>ę</w:t>
      </w:r>
      <w:r w:rsidRPr="0003095E">
        <w:t xml:space="preserve">cia. </w:t>
      </w:r>
      <w:bookmarkStart w:id="66" w:name="_Hlk141449157"/>
      <w:r w:rsidRPr="0003095E">
        <w:t>Przepisy </w:t>
      </w:r>
      <w:r w:rsidR="00971A06" w:rsidRPr="00AB592C">
        <w:t>rozdziału 7 w dziale I</w:t>
      </w:r>
      <w:r w:rsidRPr="0003095E">
        <w:t xml:space="preserve"> ustawy z dnia 14 czerwca </w:t>
      </w:r>
      <w:r w:rsidRPr="0003095E">
        <w:lastRenderedPageBreak/>
        <w:t xml:space="preserve">1960 </w:t>
      </w:r>
      <w:r w:rsidRPr="002514F6">
        <w:t xml:space="preserve">r. </w:t>
      </w:r>
      <w:r>
        <w:t>–</w:t>
      </w:r>
      <w:r w:rsidRPr="002514F6">
        <w:t xml:space="preserve"> Kodeks postępowania administracyjnego </w:t>
      </w:r>
      <w:r>
        <w:t xml:space="preserve">(Dz. U. z 2024 r. poz. 572) </w:t>
      </w:r>
      <w:r w:rsidRPr="002514F6">
        <w:t>stosuje się odpowiednio.</w:t>
      </w:r>
    </w:p>
    <w:bookmarkEnd w:id="66"/>
    <w:p w14:paraId="3EB704C9" w14:textId="77777777" w:rsidR="008A5C61" w:rsidRPr="00EC5A86" w:rsidRDefault="008A5C61" w:rsidP="008A5C61">
      <w:pPr>
        <w:pStyle w:val="ZUSTzmustartykuempunktem"/>
      </w:pPr>
      <w:r w:rsidRPr="00871A8B">
        <w:t xml:space="preserve">2. Decyzji o </w:t>
      </w:r>
      <w:r w:rsidRPr="004C29E4">
        <w:t>wykreśleniu</w:t>
      </w:r>
      <w:r w:rsidRPr="00075245">
        <w:t xml:space="preserve"> podmiotu upoważnionego z </w:t>
      </w:r>
      <w:r>
        <w:t>r</w:t>
      </w:r>
      <w:r w:rsidRPr="00075245">
        <w:t>ejestru może być nadany rygor natychmiastowej wykonalności</w:t>
      </w:r>
      <w:r>
        <w:t>,</w:t>
      </w:r>
      <w:r w:rsidRPr="007A2DBA">
        <w:t xml:space="preserve"> </w:t>
      </w:r>
      <w:r>
        <w:t xml:space="preserve">jeżeli wymaga tego </w:t>
      </w:r>
      <w:r w:rsidRPr="007A2DBA">
        <w:t>ważny interes konsumentów</w:t>
      </w:r>
      <w:r w:rsidRPr="00075245">
        <w:t>.</w:t>
      </w:r>
    </w:p>
    <w:p w14:paraId="0E3F5928" w14:textId="77777777" w:rsidR="008A5C61" w:rsidRPr="00215B45" w:rsidRDefault="008A5C61" w:rsidP="008A5C61">
      <w:pPr>
        <w:pStyle w:val="ZARTzmartartykuempunktem"/>
      </w:pPr>
      <w:bookmarkStart w:id="67" w:name="_Hlk141708054"/>
      <w:r w:rsidRPr="006503D7">
        <w:t>Art. 46q.</w:t>
      </w:r>
      <w:r>
        <w:t xml:space="preserve"> </w:t>
      </w:r>
      <w:r w:rsidRPr="00D84398">
        <w:t>Od decyzji, o których mowa w art. 46k ust. 1, art. 46n ust. 2 i</w:t>
      </w:r>
      <w:r w:rsidRPr="0096278A">
        <w:t xml:space="preserve"> </w:t>
      </w:r>
      <w:r w:rsidRPr="00B52356">
        <w:t>art</w:t>
      </w:r>
      <w:r w:rsidRPr="00802283">
        <w:t>. 46o ust. 2</w:t>
      </w:r>
      <w:r>
        <w:t>,</w:t>
      </w:r>
      <w:r w:rsidRPr="004662B5">
        <w:t xml:space="preserve"> </w:t>
      </w:r>
      <w:r w:rsidRPr="00601395">
        <w:t>odpowiednio wnioskodawcy lub podmiotowi upoważnionemu służy wniosek o ponowne rozpatrzenie sprawy.</w:t>
      </w:r>
    </w:p>
    <w:bookmarkEnd w:id="67"/>
    <w:p w14:paraId="2F4C079C" w14:textId="77777777" w:rsidR="008A5C61" w:rsidRPr="0003095E" w:rsidRDefault="008A5C61" w:rsidP="008A5C61">
      <w:pPr>
        <w:pStyle w:val="ZARTzmartartykuempunktem"/>
      </w:pPr>
      <w:r w:rsidRPr="006503D7">
        <w:t>Art. 46r.</w:t>
      </w:r>
      <w:r w:rsidRPr="008F4789">
        <w:t xml:space="preserve"> </w:t>
      </w:r>
      <w:r w:rsidRPr="0003095E">
        <w:t>1. Prezes Urz</w:t>
      </w:r>
      <w:r w:rsidRPr="0003095E">
        <w:rPr>
          <w:rFonts w:hint="eastAsia"/>
        </w:rPr>
        <w:t>ę</w:t>
      </w:r>
      <w:r w:rsidRPr="0003095E">
        <w:t xml:space="preserve">du co najmniej raz na </w:t>
      </w:r>
      <w:r w:rsidR="00971A06" w:rsidRPr="00AB592C">
        <w:t>5</w:t>
      </w:r>
      <w:r w:rsidRPr="0003095E">
        <w:t xml:space="preserve"> lat weryfikuje:</w:t>
      </w:r>
    </w:p>
    <w:p w14:paraId="12CCA85E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spe</w:t>
      </w:r>
      <w:r w:rsidRPr="0003095E">
        <w:rPr>
          <w:rFonts w:hint="eastAsia"/>
        </w:rPr>
        <w:t>ł</w:t>
      </w:r>
      <w:r w:rsidRPr="0003095E">
        <w:t>nianie przez podmioty upowa</w:t>
      </w:r>
      <w:r w:rsidRPr="0003095E">
        <w:rPr>
          <w:rFonts w:hint="eastAsia"/>
        </w:rPr>
        <w:t>ż</w:t>
      </w:r>
      <w:r w:rsidRPr="0003095E">
        <w:t xml:space="preserve">nione wpisane do </w:t>
      </w:r>
      <w:r>
        <w:t>r</w:t>
      </w:r>
      <w:r w:rsidRPr="0003095E">
        <w:t xml:space="preserve">ejestru warunków </w:t>
      </w:r>
      <w:r w:rsidR="001C2C51" w:rsidRPr="00AB592C">
        <w:t>określonych w art. 46h</w:t>
      </w:r>
      <w:r w:rsidRPr="00AB592C">
        <w:t>;</w:t>
      </w:r>
    </w:p>
    <w:p w14:paraId="5063D692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prawid</w:t>
      </w:r>
      <w:r w:rsidRPr="0003095E">
        <w:rPr>
          <w:rFonts w:hint="eastAsia"/>
        </w:rPr>
        <w:t>ł</w:t>
      </w:r>
      <w:r w:rsidRPr="0003095E">
        <w:t>owo</w:t>
      </w:r>
      <w:r w:rsidRPr="0003095E">
        <w:rPr>
          <w:rFonts w:hint="eastAsia"/>
        </w:rPr>
        <w:t>ść</w:t>
      </w:r>
      <w:r w:rsidRPr="0003095E">
        <w:t xml:space="preserve"> wykonywania dzia</w:t>
      </w:r>
      <w:r w:rsidRPr="0003095E">
        <w:rPr>
          <w:rFonts w:hint="eastAsia"/>
        </w:rPr>
        <w:t>ł</w:t>
      </w:r>
      <w:r w:rsidRPr="0003095E">
        <w:t>alno</w:t>
      </w:r>
      <w:r w:rsidRPr="0003095E">
        <w:rPr>
          <w:rFonts w:hint="eastAsia"/>
        </w:rPr>
        <w:t>ś</w:t>
      </w:r>
      <w:r w:rsidRPr="0003095E">
        <w:t>ci przez podmioty upowa</w:t>
      </w:r>
      <w:r w:rsidRPr="0003095E">
        <w:rPr>
          <w:rFonts w:hint="eastAsia"/>
        </w:rPr>
        <w:t>ż</w:t>
      </w:r>
      <w:r w:rsidRPr="0003095E">
        <w:t xml:space="preserve">nione wpisane do </w:t>
      </w:r>
      <w:r>
        <w:t>r</w:t>
      </w:r>
      <w:r w:rsidRPr="0003095E">
        <w:t>ejestru, w szczególno</w:t>
      </w:r>
      <w:r w:rsidRPr="0003095E">
        <w:rPr>
          <w:rFonts w:hint="eastAsia"/>
        </w:rPr>
        <w:t>ś</w:t>
      </w:r>
      <w:r w:rsidRPr="0003095E">
        <w:t>ci przez analiz</w:t>
      </w:r>
      <w:r w:rsidRPr="0003095E">
        <w:rPr>
          <w:rFonts w:hint="eastAsia"/>
        </w:rPr>
        <w:t>ę</w:t>
      </w:r>
      <w:r w:rsidRPr="0003095E">
        <w:t xml:space="preserve"> sprawozda</w:t>
      </w:r>
      <w:r w:rsidRPr="0003095E">
        <w:rPr>
          <w:rFonts w:hint="eastAsia"/>
        </w:rPr>
        <w:t>ń</w:t>
      </w:r>
      <w:r w:rsidRPr="0003095E">
        <w:t xml:space="preserve"> z ich dzia</w:t>
      </w:r>
      <w:r w:rsidRPr="0003095E">
        <w:rPr>
          <w:rFonts w:hint="eastAsia"/>
        </w:rPr>
        <w:t>ł</w:t>
      </w:r>
      <w:r w:rsidRPr="0003095E">
        <w:t>alno</w:t>
      </w:r>
      <w:r w:rsidRPr="0003095E">
        <w:rPr>
          <w:rFonts w:hint="eastAsia"/>
        </w:rPr>
        <w:t>ś</w:t>
      </w:r>
      <w:r w:rsidRPr="0003095E">
        <w:t>ci.</w:t>
      </w:r>
    </w:p>
    <w:p w14:paraId="212B7043" w14:textId="77777777" w:rsidR="008A5C61" w:rsidRPr="0003095E" w:rsidRDefault="008A5C61" w:rsidP="008A5C61">
      <w:pPr>
        <w:pStyle w:val="ZUSTzmustartykuempunktem"/>
      </w:pPr>
      <w:r w:rsidRPr="0003095E">
        <w:t>2. W uzasadnionych przypadkach, w szczególno</w:t>
      </w:r>
      <w:r w:rsidRPr="0003095E">
        <w:rPr>
          <w:rFonts w:hint="eastAsia"/>
        </w:rPr>
        <w:t>ś</w:t>
      </w:r>
      <w:r w:rsidRPr="0003095E">
        <w:t>ci w razie:</w:t>
      </w:r>
    </w:p>
    <w:p w14:paraId="1A7E9049" w14:textId="77777777" w:rsidR="008A5C61" w:rsidRPr="0003095E" w:rsidRDefault="008A5C61" w:rsidP="008A5C61">
      <w:pPr>
        <w:pStyle w:val="ZPKTzmpktartykuempunktem"/>
      </w:pPr>
      <w:r w:rsidRPr="0003095E">
        <w:t>1)</w:t>
      </w:r>
      <w:r w:rsidRPr="0003095E">
        <w:tab/>
        <w:t>zg</w:t>
      </w:r>
      <w:r w:rsidRPr="0003095E">
        <w:rPr>
          <w:rFonts w:hint="eastAsia"/>
        </w:rPr>
        <w:t>ł</w:t>
      </w:r>
      <w:r w:rsidRPr="0003095E">
        <w:t>oszenia przez pa</w:t>
      </w:r>
      <w:r w:rsidRPr="0003095E">
        <w:rPr>
          <w:rFonts w:hint="eastAsia"/>
        </w:rPr>
        <w:t>ń</w:t>
      </w:r>
      <w:r w:rsidRPr="0003095E">
        <w:t>stwo cz</w:t>
      </w:r>
      <w:r w:rsidRPr="0003095E">
        <w:rPr>
          <w:rFonts w:hint="eastAsia"/>
        </w:rPr>
        <w:t>ł</w:t>
      </w:r>
      <w:r w:rsidRPr="0003095E">
        <w:t>onkowskie Unii Europejskiej lub Komisj</w:t>
      </w:r>
      <w:r w:rsidRPr="0003095E">
        <w:rPr>
          <w:rFonts w:hint="eastAsia"/>
        </w:rPr>
        <w:t>ę</w:t>
      </w:r>
      <w:r w:rsidRPr="0003095E">
        <w:t xml:space="preserve"> Europejsk</w:t>
      </w:r>
      <w:r w:rsidRPr="0003095E">
        <w:rPr>
          <w:rFonts w:hint="eastAsia"/>
        </w:rPr>
        <w:t>ą</w:t>
      </w:r>
      <w:r w:rsidRPr="0003095E">
        <w:t xml:space="preserve">, </w:t>
      </w:r>
      <w:r w:rsidRPr="0003095E">
        <w:rPr>
          <w:rFonts w:hint="eastAsia"/>
        </w:rPr>
        <w:t>ż</w:t>
      </w:r>
      <w:r w:rsidRPr="0003095E">
        <w:t>e podmiot upowa</w:t>
      </w:r>
      <w:r w:rsidRPr="0003095E">
        <w:rPr>
          <w:rFonts w:hint="eastAsia"/>
        </w:rPr>
        <w:t>ż</w:t>
      </w:r>
      <w:r w:rsidRPr="0003095E">
        <w:t xml:space="preserve">niony wpisany do </w:t>
      </w:r>
      <w:r>
        <w:t>r</w:t>
      </w:r>
      <w:r w:rsidRPr="0003095E">
        <w:t xml:space="preserve">ejestru </w:t>
      </w:r>
      <w:r>
        <w:t xml:space="preserve">uprawniony </w:t>
      </w:r>
      <w:r w:rsidRPr="0003095E">
        <w:t>do prowadzenia grupowego post</w:t>
      </w:r>
      <w:r w:rsidRPr="0003095E">
        <w:rPr>
          <w:rFonts w:hint="eastAsia"/>
        </w:rPr>
        <w:t>ę</w:t>
      </w:r>
      <w:r w:rsidRPr="0003095E">
        <w:t>powania transgranicznego nie spe</w:t>
      </w:r>
      <w:r w:rsidRPr="0003095E">
        <w:rPr>
          <w:rFonts w:hint="eastAsia"/>
        </w:rPr>
        <w:t>ł</w:t>
      </w:r>
      <w:r w:rsidRPr="0003095E">
        <w:t>nia warunków okre</w:t>
      </w:r>
      <w:r w:rsidRPr="0003095E">
        <w:rPr>
          <w:rFonts w:hint="eastAsia"/>
        </w:rPr>
        <w:t>ś</w:t>
      </w:r>
      <w:r w:rsidRPr="0003095E">
        <w:t>lonych w art. 46h,</w:t>
      </w:r>
    </w:p>
    <w:p w14:paraId="0472011D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przekazania przez s</w:t>
      </w:r>
      <w:r w:rsidRPr="0003095E">
        <w:rPr>
          <w:rFonts w:hint="eastAsia"/>
        </w:rPr>
        <w:t>ą</w:t>
      </w:r>
      <w:r w:rsidRPr="0003095E">
        <w:t>d odpisu zarz</w:t>
      </w:r>
      <w:r w:rsidRPr="0003095E">
        <w:rPr>
          <w:rFonts w:hint="eastAsia"/>
        </w:rPr>
        <w:t>ą</w:t>
      </w:r>
      <w:r w:rsidRPr="0003095E">
        <w:t>dzenia lub postanowienia</w:t>
      </w:r>
      <w:r>
        <w:t xml:space="preserve"> </w:t>
      </w:r>
      <w:bookmarkStart w:id="68" w:name="_Hlk132969479"/>
      <w:r w:rsidRPr="0003095E">
        <w:t>na podstawie art. 10aa ust. 7 ustawy z dnia 17 grudnia 2009 r. o dochodzeniu roszcze</w:t>
      </w:r>
      <w:r w:rsidRPr="0003095E">
        <w:rPr>
          <w:rFonts w:hint="eastAsia"/>
        </w:rPr>
        <w:t>ń</w:t>
      </w:r>
      <w:r w:rsidRPr="0003095E">
        <w:t xml:space="preserve"> w </w:t>
      </w:r>
      <w:r w:rsidRPr="00AB592C">
        <w:t>post</w:t>
      </w:r>
      <w:r w:rsidRPr="00AB592C">
        <w:rPr>
          <w:rFonts w:hint="eastAsia"/>
        </w:rPr>
        <w:t>ę</w:t>
      </w:r>
      <w:r w:rsidRPr="00AB592C">
        <w:t>powaniu grupowym</w:t>
      </w:r>
      <w:bookmarkEnd w:id="68"/>
    </w:p>
    <w:p w14:paraId="24A158AE" w14:textId="77777777" w:rsidR="008A5C61" w:rsidRPr="0003095E" w:rsidRDefault="008A5C61" w:rsidP="008A5C61">
      <w:pPr>
        <w:pStyle w:val="ZCZWSPPKTzmczciwsppktartykuempunktem"/>
      </w:pPr>
      <w:r w:rsidRPr="0003095E">
        <w:t>– Prezes Urz</w:t>
      </w:r>
      <w:r w:rsidRPr="0003095E">
        <w:rPr>
          <w:rFonts w:hint="eastAsia"/>
        </w:rPr>
        <w:t>ę</w:t>
      </w:r>
      <w:r w:rsidRPr="0003095E">
        <w:t>du dokonuje weryfikacji, o której mowa w ust. 1, bez zb</w:t>
      </w:r>
      <w:r w:rsidRPr="0003095E">
        <w:rPr>
          <w:rFonts w:hint="eastAsia"/>
        </w:rPr>
        <w:t>ę</w:t>
      </w:r>
      <w:r w:rsidRPr="0003095E">
        <w:t>dnej zw</w:t>
      </w:r>
      <w:r w:rsidRPr="0003095E">
        <w:rPr>
          <w:rFonts w:hint="eastAsia"/>
        </w:rPr>
        <w:t>ł</w:t>
      </w:r>
      <w:r w:rsidRPr="0003095E">
        <w:t>oki.</w:t>
      </w:r>
    </w:p>
    <w:p w14:paraId="5CD3C5F4" w14:textId="448114A9" w:rsidR="008A5C61" w:rsidRPr="0003095E" w:rsidRDefault="008A5C61" w:rsidP="008A5C61">
      <w:pPr>
        <w:pStyle w:val="ZARTzmartartykuempunktem"/>
      </w:pPr>
      <w:r w:rsidRPr="006503D7">
        <w:t>Art. 46s.</w:t>
      </w:r>
      <w:r w:rsidRPr="008F4789">
        <w:t xml:space="preserve"> </w:t>
      </w:r>
      <w:r w:rsidRPr="0003095E">
        <w:t>1. Prezes Urz</w:t>
      </w:r>
      <w:r w:rsidRPr="0003095E">
        <w:rPr>
          <w:rFonts w:hint="eastAsia"/>
        </w:rPr>
        <w:t>ę</w:t>
      </w:r>
      <w:r w:rsidRPr="0003095E">
        <w:t>du przekazuje Komisji Europejskiej wykaz podmiotów upowa</w:t>
      </w:r>
      <w:r w:rsidRPr="0003095E">
        <w:rPr>
          <w:rFonts w:hint="eastAsia"/>
        </w:rPr>
        <w:t>ż</w:t>
      </w:r>
      <w:r w:rsidRPr="0003095E">
        <w:t>nionych</w:t>
      </w:r>
      <w:r w:rsidR="007A2BA7">
        <w:t xml:space="preserve"> wpisanych do rejestru</w:t>
      </w:r>
      <w:r w:rsidRPr="0003095E">
        <w:t xml:space="preserve">, </w:t>
      </w:r>
      <w:r>
        <w:t xml:space="preserve">uprawnionych </w:t>
      </w:r>
      <w:r w:rsidRPr="0003095E">
        <w:t>do prowadzenia grupowych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 w:rsidRPr="0003095E">
        <w:t xml:space="preserve"> transgranicznych zawieraj</w:t>
      </w:r>
      <w:r w:rsidRPr="0003095E">
        <w:rPr>
          <w:rFonts w:hint="eastAsia"/>
        </w:rPr>
        <w:t>ą</w:t>
      </w:r>
      <w:r w:rsidRPr="0003095E">
        <w:t>cy dane obj</w:t>
      </w:r>
      <w:r w:rsidRPr="0003095E">
        <w:rPr>
          <w:rFonts w:hint="eastAsia"/>
        </w:rPr>
        <w:t>ę</w:t>
      </w:r>
      <w:r w:rsidRPr="0003095E">
        <w:t xml:space="preserve">te </w:t>
      </w:r>
      <w:r>
        <w:t>r</w:t>
      </w:r>
      <w:r w:rsidRPr="0003095E">
        <w:t>ejestrem, o których mowa w art. 46g ust. 2, oraz informacje o ka</w:t>
      </w:r>
      <w:r w:rsidRPr="0003095E">
        <w:rPr>
          <w:rFonts w:hint="eastAsia"/>
        </w:rPr>
        <w:t>ż</w:t>
      </w:r>
      <w:r w:rsidRPr="0003095E">
        <w:t>dej zmianie tych danych, w celu umieszczenia ich w wykazie podmiotów upowa</w:t>
      </w:r>
      <w:r w:rsidRPr="0003095E">
        <w:rPr>
          <w:rFonts w:hint="eastAsia"/>
        </w:rPr>
        <w:t>ż</w:t>
      </w:r>
      <w:r w:rsidRPr="0003095E">
        <w:t>nionych</w:t>
      </w:r>
      <w:r w:rsidRPr="00F530C5">
        <w:t xml:space="preserve"> prowadzon</w:t>
      </w:r>
      <w:r>
        <w:t>ym</w:t>
      </w:r>
      <w:r w:rsidRPr="00F530C5">
        <w:t xml:space="preserve"> przez Komisję Europejską na podstawie art. 5 ust. 1 dyrektywy 2020/1828</w:t>
      </w:r>
      <w:r w:rsidRPr="0003095E">
        <w:t>.</w:t>
      </w:r>
    </w:p>
    <w:p w14:paraId="435E0B11" w14:textId="77777777" w:rsidR="008A5C61" w:rsidRPr="0003095E" w:rsidRDefault="008A5C61" w:rsidP="008A5C61">
      <w:pPr>
        <w:pStyle w:val="ZUSTzmustartykuempunktem"/>
      </w:pPr>
      <w:bookmarkStart w:id="69" w:name="_Hlk129779993"/>
      <w:r w:rsidRPr="0003095E">
        <w:t>2. Prezes Urz</w:t>
      </w:r>
      <w:r w:rsidRPr="0003095E">
        <w:rPr>
          <w:rFonts w:hint="eastAsia"/>
        </w:rPr>
        <w:t>ę</w:t>
      </w:r>
      <w:r w:rsidRPr="0003095E">
        <w:t xml:space="preserve">du corocznie przekazuje Komisji Europejskiej informacje </w:t>
      </w:r>
      <w:r w:rsidR="001C2C51" w:rsidRPr="00AB592C">
        <w:t>o</w:t>
      </w:r>
      <w:r w:rsidRPr="0003095E">
        <w:t>:</w:t>
      </w:r>
    </w:p>
    <w:p w14:paraId="09DB5476" w14:textId="77777777" w:rsidR="008A5C61" w:rsidRPr="0003095E" w:rsidRDefault="001C2C51" w:rsidP="008A5C61">
      <w:pPr>
        <w:pStyle w:val="ZPKTzmpktartykuempunktem"/>
      </w:pPr>
      <w:r>
        <w:lastRenderedPageBreak/>
        <w:t>1)</w:t>
      </w:r>
      <w:r>
        <w:tab/>
      </w:r>
      <w:r w:rsidRPr="00AB592C">
        <w:t>liczbie</w:t>
      </w:r>
      <w:r w:rsidR="008A5C61" w:rsidRPr="0003095E">
        <w:t xml:space="preserve"> i rodzaju </w:t>
      </w:r>
      <w:bookmarkStart w:id="70" w:name="_Hlk165300226"/>
      <w:r w:rsidR="008A5C61">
        <w:t xml:space="preserve">zakończonych </w:t>
      </w:r>
      <w:r w:rsidR="008A5C61" w:rsidRPr="0003095E">
        <w:t>grupowych post</w:t>
      </w:r>
      <w:r w:rsidR="008A5C61" w:rsidRPr="0003095E">
        <w:rPr>
          <w:rFonts w:hint="eastAsia"/>
        </w:rPr>
        <w:t>ę</w:t>
      </w:r>
      <w:r w:rsidR="008A5C61" w:rsidRPr="0003095E">
        <w:t>powa</w:t>
      </w:r>
      <w:r w:rsidR="008A5C61" w:rsidRPr="0003095E">
        <w:rPr>
          <w:rFonts w:hint="eastAsia"/>
        </w:rPr>
        <w:t>ń</w:t>
      </w:r>
      <w:r w:rsidR="008A5C61" w:rsidRPr="0003095E">
        <w:t xml:space="preserve"> </w:t>
      </w:r>
      <w:bookmarkEnd w:id="70"/>
      <w:r w:rsidR="008A5C61" w:rsidRPr="0003095E">
        <w:t xml:space="preserve">krajowych i </w:t>
      </w:r>
      <w:r w:rsidR="008A5C61" w:rsidRPr="00F530C5">
        <w:t xml:space="preserve">grupowych postępowań </w:t>
      </w:r>
      <w:r w:rsidR="008A5C61" w:rsidRPr="0003095E">
        <w:t>transgranicznych;</w:t>
      </w:r>
    </w:p>
    <w:p w14:paraId="3E43D8B5" w14:textId="77777777" w:rsidR="008A5C61" w:rsidRPr="0003095E" w:rsidRDefault="008A5C61" w:rsidP="008A5C61">
      <w:pPr>
        <w:pStyle w:val="ZPKTzmpktartykuempunktem"/>
      </w:pPr>
      <w:r w:rsidRPr="0003095E">
        <w:t>2)</w:t>
      </w:r>
      <w:r w:rsidRPr="0003095E">
        <w:tab/>
        <w:t>rodzaju narusze</w:t>
      </w:r>
      <w:r w:rsidRPr="0003095E">
        <w:rPr>
          <w:rFonts w:hint="eastAsia"/>
        </w:rPr>
        <w:t>ń</w:t>
      </w:r>
      <w:r w:rsidRPr="0003095E">
        <w:t xml:space="preserve"> b</w:t>
      </w:r>
      <w:r w:rsidRPr="0003095E">
        <w:rPr>
          <w:rFonts w:hint="eastAsia"/>
        </w:rPr>
        <w:t>ę</w:t>
      </w:r>
      <w:r w:rsidRPr="0003095E">
        <w:t>d</w:t>
      </w:r>
      <w:r w:rsidRPr="0003095E">
        <w:rPr>
          <w:rFonts w:hint="eastAsia"/>
        </w:rPr>
        <w:t>ą</w:t>
      </w:r>
      <w:r w:rsidRPr="0003095E">
        <w:t>cych przedmiotem post</w:t>
      </w:r>
      <w:r w:rsidRPr="0003095E">
        <w:rPr>
          <w:rFonts w:hint="eastAsia"/>
        </w:rPr>
        <w:t>ę</w:t>
      </w:r>
      <w:r w:rsidRPr="0003095E">
        <w:t>powa</w:t>
      </w:r>
      <w:r w:rsidRPr="0003095E">
        <w:rPr>
          <w:rFonts w:hint="eastAsia"/>
        </w:rPr>
        <w:t>ń</w:t>
      </w:r>
      <w:r>
        <w:t>, o których mowa w pkt 1</w:t>
      </w:r>
      <w:r w:rsidRPr="0003095E">
        <w:t>;</w:t>
      </w:r>
    </w:p>
    <w:p w14:paraId="4BDD672D" w14:textId="77777777" w:rsidR="008A5C61" w:rsidRPr="0003095E" w:rsidRDefault="001C2C51" w:rsidP="008A5C61">
      <w:pPr>
        <w:pStyle w:val="ZPKTzmpktartykuempunktem"/>
      </w:pPr>
      <w:r>
        <w:t>3)</w:t>
      </w:r>
      <w:r>
        <w:tab/>
      </w:r>
      <w:r w:rsidRPr="00AB592C">
        <w:t>sposobie</w:t>
      </w:r>
      <w:r w:rsidR="008A5C61" w:rsidRPr="0003095E">
        <w:t xml:space="preserve"> zako</w:t>
      </w:r>
      <w:r w:rsidR="008A5C61" w:rsidRPr="0003095E">
        <w:rPr>
          <w:rFonts w:hint="eastAsia"/>
        </w:rPr>
        <w:t>ń</w:t>
      </w:r>
      <w:r w:rsidR="008A5C61" w:rsidRPr="0003095E">
        <w:t>czenia post</w:t>
      </w:r>
      <w:r w:rsidR="008A5C61" w:rsidRPr="0003095E">
        <w:rPr>
          <w:rFonts w:hint="eastAsia"/>
        </w:rPr>
        <w:t>ę</w:t>
      </w:r>
      <w:r w:rsidR="008A5C61" w:rsidRPr="0003095E">
        <w:t>powa</w:t>
      </w:r>
      <w:r w:rsidR="008A5C61" w:rsidRPr="0003095E">
        <w:rPr>
          <w:rFonts w:hint="eastAsia"/>
        </w:rPr>
        <w:t>ń</w:t>
      </w:r>
      <w:r w:rsidR="008A5C61" w:rsidRPr="00F530C5">
        <w:t>, o których mowa w pkt 1</w:t>
      </w:r>
      <w:r w:rsidR="008A5C61" w:rsidRPr="0003095E">
        <w:t>.</w:t>
      </w:r>
    </w:p>
    <w:p w14:paraId="07CC17DF" w14:textId="77777777" w:rsidR="008A5C61" w:rsidRPr="0003095E" w:rsidRDefault="008A5C61" w:rsidP="008A5C61">
      <w:pPr>
        <w:pStyle w:val="ZUSTzmustartykuempunktem"/>
      </w:pPr>
      <w:r w:rsidRPr="0003095E">
        <w:t>3. Na wniosek Prezesa Urz</w:t>
      </w:r>
      <w:r w:rsidRPr="0003095E">
        <w:rPr>
          <w:rFonts w:hint="eastAsia"/>
        </w:rPr>
        <w:t>ę</w:t>
      </w:r>
      <w:r w:rsidRPr="0003095E">
        <w:t>du s</w:t>
      </w:r>
      <w:r w:rsidRPr="0003095E">
        <w:rPr>
          <w:rFonts w:hint="eastAsia"/>
        </w:rPr>
        <w:t>ą</w:t>
      </w:r>
      <w:r w:rsidRPr="0003095E">
        <w:t>d lub w</w:t>
      </w:r>
      <w:r w:rsidRPr="0003095E">
        <w:rPr>
          <w:rFonts w:hint="eastAsia"/>
        </w:rPr>
        <w:t>ł</w:t>
      </w:r>
      <w:r w:rsidRPr="0003095E">
        <w:t>a</w:t>
      </w:r>
      <w:r w:rsidRPr="0003095E">
        <w:rPr>
          <w:rFonts w:hint="eastAsia"/>
        </w:rPr>
        <w:t>ś</w:t>
      </w:r>
      <w:r w:rsidRPr="0003095E">
        <w:t>ciwe organy przekazuj</w:t>
      </w:r>
      <w:r w:rsidRPr="0003095E">
        <w:rPr>
          <w:rFonts w:hint="eastAsia"/>
        </w:rPr>
        <w:t>ą</w:t>
      </w:r>
      <w:r w:rsidRPr="0003095E">
        <w:t xml:space="preserve"> niezb</w:t>
      </w:r>
      <w:r w:rsidRPr="0003095E">
        <w:rPr>
          <w:rFonts w:hint="eastAsia"/>
        </w:rPr>
        <w:t>ę</w:t>
      </w:r>
      <w:r w:rsidRPr="0003095E">
        <w:t>dne informacje w zakresie</w:t>
      </w:r>
      <w:r>
        <w:t>, o którym mowa w ust. 2</w:t>
      </w:r>
      <w:r w:rsidRPr="0003095E">
        <w:t>.</w:t>
      </w:r>
    </w:p>
    <w:bookmarkEnd w:id="69"/>
    <w:p w14:paraId="3BBC766A" w14:textId="77777777" w:rsidR="008A5C61" w:rsidRPr="0003095E" w:rsidRDefault="008A5C61" w:rsidP="008A5C61">
      <w:pPr>
        <w:pStyle w:val="ZUSTzmustartykuempunktem"/>
      </w:pPr>
      <w:r w:rsidRPr="0003095E">
        <w:t>4. Prezes Urz</w:t>
      </w:r>
      <w:r w:rsidRPr="0003095E">
        <w:rPr>
          <w:rFonts w:hint="eastAsia"/>
        </w:rPr>
        <w:t>ę</w:t>
      </w:r>
      <w:r w:rsidRPr="0003095E">
        <w:t xml:space="preserve">du przekazuje </w:t>
      </w:r>
      <w:r w:rsidR="001C2C51" w:rsidRPr="00AB592C">
        <w:t>niezwłocznie</w:t>
      </w:r>
      <w:r w:rsidR="001C2C51">
        <w:t xml:space="preserve"> </w:t>
      </w:r>
      <w:r w:rsidRPr="0003095E">
        <w:t xml:space="preserve">Komisji Europejskiej informacje o </w:t>
      </w:r>
      <w:r>
        <w:t xml:space="preserve">zaprzestaniu </w:t>
      </w:r>
      <w:r w:rsidRPr="0003095E">
        <w:t>spe</w:t>
      </w:r>
      <w:r w:rsidRPr="0003095E">
        <w:rPr>
          <w:rFonts w:hint="eastAsia"/>
        </w:rPr>
        <w:t>ł</w:t>
      </w:r>
      <w:r w:rsidRPr="0003095E">
        <w:t>ni</w:t>
      </w:r>
      <w:r>
        <w:t xml:space="preserve">ania </w:t>
      </w:r>
      <w:r w:rsidRPr="0003095E">
        <w:t>przez podmiot upowa</w:t>
      </w:r>
      <w:r w:rsidRPr="0003095E">
        <w:rPr>
          <w:rFonts w:hint="eastAsia"/>
        </w:rPr>
        <w:t>ż</w:t>
      </w:r>
      <w:r w:rsidRPr="0003095E">
        <w:t>niony wpisany do wykazu podmiotów upowa</w:t>
      </w:r>
      <w:r w:rsidRPr="0003095E">
        <w:rPr>
          <w:rFonts w:hint="eastAsia"/>
        </w:rPr>
        <w:t>ż</w:t>
      </w:r>
      <w:r w:rsidRPr="0003095E">
        <w:t>nionych prowadzonego przez Komisj</w:t>
      </w:r>
      <w:r w:rsidRPr="0003095E">
        <w:rPr>
          <w:rFonts w:hint="eastAsia"/>
        </w:rPr>
        <w:t>ę</w:t>
      </w:r>
      <w:r w:rsidRPr="0003095E">
        <w:t xml:space="preserve"> Europejsk</w:t>
      </w:r>
      <w:r w:rsidRPr="0003095E">
        <w:rPr>
          <w:rFonts w:hint="eastAsia"/>
        </w:rPr>
        <w:t>ą</w:t>
      </w:r>
      <w:r w:rsidRPr="0003095E">
        <w:t xml:space="preserve"> na podstawie art. 5 ust. 1 dyrektywy 2020/1828 </w:t>
      </w:r>
      <w:r w:rsidR="00D94939" w:rsidRPr="00AB592C">
        <w:t xml:space="preserve">warunków wpisu do tego wykazu. </w:t>
      </w:r>
    </w:p>
    <w:p w14:paraId="4817A762" w14:textId="77777777" w:rsidR="008A5C61" w:rsidRPr="0003095E" w:rsidRDefault="008A5C61" w:rsidP="008A5C61">
      <w:pPr>
        <w:pStyle w:val="ZUSTzmustartykuempunktem"/>
      </w:pPr>
      <w:r w:rsidRPr="0003095E">
        <w:t>5. Prezes Urz</w:t>
      </w:r>
      <w:r w:rsidRPr="0003095E">
        <w:rPr>
          <w:rFonts w:hint="eastAsia"/>
        </w:rPr>
        <w:t>ę</w:t>
      </w:r>
      <w:r w:rsidRPr="0003095E">
        <w:t>du przekazuje niezw</w:t>
      </w:r>
      <w:r w:rsidRPr="0003095E">
        <w:rPr>
          <w:rFonts w:hint="eastAsia"/>
        </w:rPr>
        <w:t>ł</w:t>
      </w:r>
      <w:r w:rsidRPr="0003095E">
        <w:t xml:space="preserve">ocznie Komisji Europejskiej informacje o </w:t>
      </w:r>
      <w:r>
        <w:t>ustalonym</w:t>
      </w:r>
      <w:r w:rsidRPr="0003095E">
        <w:t xml:space="preserve"> wp</w:t>
      </w:r>
      <w:r w:rsidRPr="0003095E">
        <w:rPr>
          <w:rFonts w:hint="eastAsia"/>
        </w:rPr>
        <w:t>ł</w:t>
      </w:r>
      <w:r w:rsidRPr="0003095E">
        <w:t xml:space="preserve">ywie finansowania </w:t>
      </w:r>
      <w:r w:rsidR="00D94939" w:rsidRPr="00527FB8">
        <w:t xml:space="preserve">podmiotu upoważnionego </w:t>
      </w:r>
      <w:r w:rsidRPr="0003095E">
        <w:t xml:space="preserve">przez inny podmiot na </w:t>
      </w:r>
      <w:r w:rsidR="00D94939" w:rsidRPr="00527FB8">
        <w:t>w</w:t>
      </w:r>
      <w:r w:rsidR="00D94939" w:rsidRPr="00527FB8">
        <w:rPr>
          <w:rFonts w:hint="eastAsia"/>
        </w:rPr>
        <w:t>ł</w:t>
      </w:r>
      <w:r w:rsidR="00D94939" w:rsidRPr="00527FB8">
        <w:t>a</w:t>
      </w:r>
      <w:r w:rsidR="00D94939" w:rsidRPr="00527FB8">
        <w:rPr>
          <w:rFonts w:hint="eastAsia"/>
        </w:rPr>
        <w:t>ś</w:t>
      </w:r>
      <w:r w:rsidR="00D94939" w:rsidRPr="00527FB8">
        <w:t xml:space="preserve">ciwe </w:t>
      </w:r>
      <w:r w:rsidRPr="00527FB8">
        <w:t xml:space="preserve">zapewnienie </w:t>
      </w:r>
      <w:r w:rsidRPr="0003095E">
        <w:t>ochrony interesów konsumentów w ramach tocz</w:t>
      </w:r>
      <w:r w:rsidRPr="0003095E">
        <w:rPr>
          <w:rFonts w:hint="eastAsia"/>
        </w:rPr>
        <w:t>ą</w:t>
      </w:r>
      <w:r w:rsidRPr="0003095E">
        <w:t>cego si</w:t>
      </w:r>
      <w:r w:rsidRPr="0003095E">
        <w:rPr>
          <w:rFonts w:hint="eastAsia"/>
        </w:rPr>
        <w:t>ę</w:t>
      </w:r>
      <w:r w:rsidRPr="0003095E">
        <w:t xml:space="preserve"> post</w:t>
      </w:r>
      <w:r w:rsidRPr="0003095E">
        <w:rPr>
          <w:rFonts w:hint="eastAsia"/>
        </w:rPr>
        <w:t>ę</w:t>
      </w:r>
      <w:r w:rsidRPr="0003095E">
        <w:t xml:space="preserve">powania grupowego </w:t>
      </w:r>
      <w:r w:rsidR="00D94939" w:rsidRPr="00527FB8">
        <w:t>prowadzonego</w:t>
      </w:r>
      <w:r w:rsidR="00D94939">
        <w:t xml:space="preserve"> </w:t>
      </w:r>
      <w:r w:rsidRPr="0003095E">
        <w:t xml:space="preserve">na podstawie </w:t>
      </w:r>
      <w:r w:rsidRPr="00527FB8">
        <w:t>ustawy</w:t>
      </w:r>
      <w:r w:rsidRPr="0003095E">
        <w:t xml:space="preserve"> 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 z powództwa podmiotu upowa</w:t>
      </w:r>
      <w:r w:rsidRPr="0003095E">
        <w:rPr>
          <w:rFonts w:hint="eastAsia"/>
        </w:rPr>
        <w:t>ż</w:t>
      </w:r>
      <w:r w:rsidRPr="0003095E">
        <w:t>nionego wpisanego do wykazu podmiotów upowa</w:t>
      </w:r>
      <w:r w:rsidRPr="0003095E">
        <w:rPr>
          <w:rFonts w:hint="eastAsia"/>
        </w:rPr>
        <w:t>ż</w:t>
      </w:r>
      <w:r w:rsidRPr="0003095E">
        <w:t>nionych prowadzonego przez Komisj</w:t>
      </w:r>
      <w:r w:rsidRPr="0003095E">
        <w:rPr>
          <w:rFonts w:hint="eastAsia"/>
        </w:rPr>
        <w:t>ę</w:t>
      </w:r>
      <w:r w:rsidRPr="0003095E">
        <w:t xml:space="preserve"> Europejsk</w:t>
      </w:r>
      <w:r w:rsidRPr="0003095E">
        <w:rPr>
          <w:rFonts w:hint="eastAsia"/>
        </w:rPr>
        <w:t>ą</w:t>
      </w:r>
      <w:r w:rsidRPr="0003095E">
        <w:t xml:space="preserve"> na podstawie art. 5 ust. 1 dyrektywy 2020/1828</w:t>
      </w:r>
      <w:r>
        <w:t>.</w:t>
      </w:r>
    </w:p>
    <w:p w14:paraId="4E7D4380" w14:textId="77777777" w:rsidR="008A5C61" w:rsidRPr="0003095E" w:rsidRDefault="008A5C61" w:rsidP="008A5C61">
      <w:pPr>
        <w:pStyle w:val="ZUSTzmustartykuempunktem"/>
      </w:pPr>
      <w:r w:rsidRPr="0003095E">
        <w:t>6. Informacje, o których mowa w ust. 1–5, Prezes Urz</w:t>
      </w:r>
      <w:r w:rsidRPr="0003095E">
        <w:rPr>
          <w:rFonts w:hint="eastAsia"/>
        </w:rPr>
        <w:t>ę</w:t>
      </w:r>
      <w:r w:rsidRPr="0003095E">
        <w:t>du przekazuje Komisji Europejskiej za po</w:t>
      </w:r>
      <w:r w:rsidRPr="0003095E">
        <w:rPr>
          <w:rFonts w:hint="eastAsia"/>
        </w:rPr>
        <w:t>ś</w:t>
      </w:r>
      <w:r w:rsidRPr="0003095E">
        <w:t xml:space="preserve">rednictwem </w:t>
      </w:r>
      <w:r w:rsidRPr="00527FB8">
        <w:t>punktu kontaktowego.</w:t>
      </w:r>
    </w:p>
    <w:p w14:paraId="36936ABB" w14:textId="6B91DC81" w:rsidR="008A5C61" w:rsidRPr="0003095E" w:rsidRDefault="008A5C61" w:rsidP="008A5C61">
      <w:pPr>
        <w:pStyle w:val="ZARTzmartartykuempunktem"/>
      </w:pPr>
      <w:r w:rsidRPr="006503D7">
        <w:t>Art. 46t.</w:t>
      </w:r>
      <w:r w:rsidRPr="0003095E">
        <w:t xml:space="preserve"> Prezes Urz</w:t>
      </w:r>
      <w:r w:rsidRPr="0003095E">
        <w:rPr>
          <w:rFonts w:hint="eastAsia"/>
        </w:rPr>
        <w:t>ę</w:t>
      </w:r>
      <w:r w:rsidRPr="0003095E">
        <w:t xml:space="preserve">du umieszcza na stronie internetowej </w:t>
      </w:r>
      <w:r w:rsidRPr="00527FB8">
        <w:t>Urz</w:t>
      </w:r>
      <w:r w:rsidRPr="00527FB8">
        <w:rPr>
          <w:rFonts w:hint="eastAsia"/>
        </w:rPr>
        <w:t>ę</w:t>
      </w:r>
      <w:r w:rsidRPr="00527FB8">
        <w:t>du</w:t>
      </w:r>
      <w:r w:rsidRPr="0003095E">
        <w:t xml:space="preserve"> adres strony internetowej Komisji Europejskiej, na której publikowany jest wykaz podmiotów upowa</w:t>
      </w:r>
      <w:r w:rsidRPr="0003095E">
        <w:rPr>
          <w:rFonts w:hint="eastAsia"/>
        </w:rPr>
        <w:t>ż</w:t>
      </w:r>
      <w:r w:rsidRPr="0003095E">
        <w:t xml:space="preserve">nionych </w:t>
      </w:r>
      <w:r w:rsidRPr="00EA7B94">
        <w:t>prowadzon</w:t>
      </w:r>
      <w:r>
        <w:t xml:space="preserve">y </w:t>
      </w:r>
      <w:r w:rsidRPr="00EA7B94">
        <w:t>przez Komisję Europejską na podstawie art. 5 ust. 1 dyrektywy 2020/1828</w:t>
      </w:r>
      <w:r w:rsidRPr="0003095E">
        <w:t>.”;</w:t>
      </w:r>
    </w:p>
    <w:p w14:paraId="50724A9E" w14:textId="77777777" w:rsidR="008A5C61" w:rsidRPr="0003095E" w:rsidRDefault="008A5C61" w:rsidP="008A5C61">
      <w:pPr>
        <w:pStyle w:val="PKTpunkt"/>
      </w:pPr>
      <w:r>
        <w:t>7</w:t>
      </w:r>
      <w:r w:rsidRPr="0003095E">
        <w:t>)</w:t>
      </w:r>
      <w:r>
        <w:tab/>
      </w:r>
      <w:r w:rsidRPr="0003095E">
        <w:t>w art. 99b dodaje si</w:t>
      </w:r>
      <w:r w:rsidRPr="0003095E">
        <w:rPr>
          <w:rFonts w:hint="eastAsia"/>
        </w:rPr>
        <w:t>ę</w:t>
      </w:r>
      <w:r w:rsidRPr="0003095E">
        <w:t xml:space="preserve"> ust. 3 w brzmieniu:</w:t>
      </w:r>
    </w:p>
    <w:p w14:paraId="4BA58290" w14:textId="77777777" w:rsidR="008A5C61" w:rsidRPr="0003095E" w:rsidRDefault="008A5C61" w:rsidP="008A5C61">
      <w:pPr>
        <w:pStyle w:val="ZUSTzmustartykuempunktem"/>
      </w:pPr>
      <w:bookmarkStart w:id="71" w:name="_Hlk138230009"/>
      <w:r w:rsidRPr="0003095E">
        <w:t>„3. Nie wydaje si</w:t>
      </w:r>
      <w:r w:rsidRPr="0003095E">
        <w:rPr>
          <w:rFonts w:hint="eastAsia"/>
        </w:rPr>
        <w:t>ę</w:t>
      </w:r>
      <w:r w:rsidRPr="0003095E">
        <w:t xml:space="preserve"> postanowienia, o którym mowa w ust. 2, w zakresie to</w:t>
      </w:r>
      <w:r w:rsidRPr="0003095E">
        <w:rPr>
          <w:rFonts w:hint="eastAsia"/>
        </w:rPr>
        <w:t>ż</w:t>
      </w:r>
      <w:r w:rsidRPr="0003095E">
        <w:t xml:space="preserve">samym z zarzutami zawartymi w </w:t>
      </w:r>
      <w:r w:rsidR="00AA7BD7" w:rsidRPr="00527FB8">
        <w:t>pozwie</w:t>
      </w:r>
      <w:r w:rsidRPr="0003095E">
        <w:t xml:space="preserve"> przeciwko temu samemu przedsi</w:t>
      </w:r>
      <w:r w:rsidRPr="0003095E">
        <w:rPr>
          <w:rFonts w:hint="eastAsia"/>
        </w:rPr>
        <w:t>ę</w:t>
      </w:r>
      <w:r w:rsidRPr="0003095E">
        <w:t>biorcy w zwi</w:t>
      </w:r>
      <w:r w:rsidRPr="0003095E">
        <w:rPr>
          <w:rFonts w:hint="eastAsia"/>
        </w:rPr>
        <w:t>ą</w:t>
      </w:r>
      <w:r w:rsidRPr="0003095E">
        <w:t xml:space="preserve">zku ze stosowaniem przez niego we wzorcach umów zawieranych z konsumentami tego samego postanowienia umownego </w:t>
      </w:r>
      <w:r w:rsidR="00AA7BD7" w:rsidRPr="00527FB8">
        <w:t>złożonym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 przez podmiot upowa</w:t>
      </w:r>
      <w:r w:rsidRPr="0003095E">
        <w:rPr>
          <w:rFonts w:hint="eastAsia"/>
        </w:rPr>
        <w:t>ż</w:t>
      </w:r>
      <w:r w:rsidR="00AA7BD7">
        <w:t xml:space="preserve">niony </w:t>
      </w:r>
      <w:r w:rsidR="00AA7BD7" w:rsidRPr="00527FB8">
        <w:t>w sprawach</w:t>
      </w:r>
      <w:r w:rsidRPr="00527FB8">
        <w:t xml:space="preserve"> o </w:t>
      </w:r>
      <w:r w:rsidRPr="0003095E">
        <w:t>stwierdzenie stosowania praktyk naruszaj</w:t>
      </w:r>
      <w:r w:rsidRPr="0003095E">
        <w:rPr>
          <w:rFonts w:hint="eastAsia"/>
        </w:rPr>
        <w:t>ą</w:t>
      </w:r>
      <w:r w:rsidRPr="0003095E">
        <w:t xml:space="preserve">cych ogólne interesy konsumentów, o </w:t>
      </w:r>
      <w:r w:rsidRPr="0003095E">
        <w:lastRenderedPageBreak/>
        <w:t>którym mowa w art. 1</w:t>
      </w:r>
      <w:r>
        <w:t>a</w:t>
      </w:r>
      <w:r w:rsidR="00AA7BD7">
        <w:t xml:space="preserve"> </w:t>
      </w:r>
      <w:r w:rsidR="00AA7BD7" w:rsidRPr="00527FB8">
        <w:t xml:space="preserve">ust. 1, </w:t>
      </w:r>
      <w:r w:rsidRPr="00527FB8">
        <w:t xml:space="preserve">3 albo 5 </w:t>
      </w:r>
      <w:r w:rsidRPr="0003095E">
        <w:t>ustawy 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 xml:space="preserve">powaniu </w:t>
      </w:r>
      <w:r w:rsidR="006503D7">
        <w:t>grupowym.</w:t>
      </w:r>
      <w:r w:rsidRPr="00A742F4">
        <w:t>ˮ</w:t>
      </w:r>
      <w:r w:rsidRPr="0003095E">
        <w:t>;</w:t>
      </w:r>
    </w:p>
    <w:bookmarkEnd w:id="71"/>
    <w:p w14:paraId="278EAF1F" w14:textId="77777777" w:rsidR="008A5C61" w:rsidRPr="0003095E" w:rsidRDefault="008A5C61" w:rsidP="008A5C61">
      <w:pPr>
        <w:pStyle w:val="PKTpunkt"/>
      </w:pPr>
      <w:r>
        <w:t>8</w:t>
      </w:r>
      <w:r w:rsidRPr="0003095E">
        <w:t>)</w:t>
      </w:r>
      <w:r>
        <w:tab/>
      </w:r>
      <w:r w:rsidRPr="0003095E">
        <w:t>w art. 101 dodaje si</w:t>
      </w:r>
      <w:r w:rsidRPr="0003095E">
        <w:rPr>
          <w:rFonts w:hint="eastAsia"/>
        </w:rPr>
        <w:t>ę</w:t>
      </w:r>
      <w:r w:rsidRPr="0003095E">
        <w:t xml:space="preserve"> ust. 3 w brzmieniu:</w:t>
      </w:r>
    </w:p>
    <w:p w14:paraId="27E105D0" w14:textId="79149771" w:rsidR="008A5C61" w:rsidRPr="0003095E" w:rsidRDefault="008A5C61" w:rsidP="008A5C61">
      <w:pPr>
        <w:pStyle w:val="ZUSTzmustartykuempunktem"/>
      </w:pPr>
      <w:r w:rsidRPr="0003095E">
        <w:t>„3. Nie wydaje si</w:t>
      </w:r>
      <w:r w:rsidRPr="0003095E">
        <w:rPr>
          <w:rFonts w:hint="eastAsia"/>
        </w:rPr>
        <w:t>ę</w:t>
      </w:r>
      <w:r w:rsidRPr="0003095E">
        <w:t xml:space="preserve"> postanowienia, o którym mowa w ust. 2, w zakresie to</w:t>
      </w:r>
      <w:r w:rsidRPr="0003095E">
        <w:rPr>
          <w:rFonts w:hint="eastAsia"/>
        </w:rPr>
        <w:t>ż</w:t>
      </w:r>
      <w:r w:rsidRPr="0003095E">
        <w:t>samym z</w:t>
      </w:r>
      <w:r>
        <w:t> </w:t>
      </w:r>
      <w:r w:rsidRPr="0003095E">
        <w:t xml:space="preserve">zarzutami zawartymi w </w:t>
      </w:r>
      <w:r w:rsidR="00AA7BD7" w:rsidRPr="00527FB8">
        <w:t>pozwie</w:t>
      </w:r>
      <w:r w:rsidRPr="0003095E">
        <w:t xml:space="preserve"> przeciwko temu samemu przedsi</w:t>
      </w:r>
      <w:r w:rsidRPr="0003095E">
        <w:rPr>
          <w:rFonts w:hint="eastAsia"/>
        </w:rPr>
        <w:t>ę</w:t>
      </w:r>
      <w:r w:rsidRPr="0003095E">
        <w:t>biorcy w zwi</w:t>
      </w:r>
      <w:r w:rsidRPr="0003095E">
        <w:rPr>
          <w:rFonts w:hint="eastAsia"/>
        </w:rPr>
        <w:t>ą</w:t>
      </w:r>
      <w:r w:rsidRPr="0003095E">
        <w:t xml:space="preserve">zku ze stosowaniem </w:t>
      </w:r>
      <w:r w:rsidR="00294B7E" w:rsidRPr="00527FB8">
        <w:t xml:space="preserve">przez niego </w:t>
      </w:r>
      <w:r w:rsidRPr="0003095E">
        <w:t xml:space="preserve">tej samej praktyki </w:t>
      </w:r>
      <w:r w:rsidR="00AA7BD7" w:rsidRPr="00527FB8">
        <w:t>złożonym</w:t>
      </w:r>
      <w:r w:rsidRPr="00527FB8">
        <w:t xml:space="preserve"> </w:t>
      </w:r>
      <w:r w:rsidRPr="0003095E">
        <w:t>przez podmiot upowa</w:t>
      </w:r>
      <w:r w:rsidRPr="0003095E">
        <w:rPr>
          <w:rFonts w:hint="eastAsia"/>
        </w:rPr>
        <w:t>ż</w:t>
      </w:r>
      <w:r w:rsidRPr="0003095E">
        <w:t>niony w post</w:t>
      </w:r>
      <w:r w:rsidRPr="0003095E">
        <w:rPr>
          <w:rFonts w:hint="eastAsia"/>
        </w:rPr>
        <w:t>ę</w:t>
      </w:r>
      <w:r w:rsidRPr="0003095E">
        <w:t xml:space="preserve">powaniu grupowym </w:t>
      </w:r>
      <w:r w:rsidRPr="00527FB8">
        <w:t xml:space="preserve">w </w:t>
      </w:r>
      <w:r w:rsidR="00AA7BD7" w:rsidRPr="00527FB8">
        <w:t>sprawach</w:t>
      </w:r>
      <w:r w:rsidRPr="00527FB8">
        <w:t xml:space="preserve"> </w:t>
      </w:r>
      <w:r w:rsidRPr="0003095E">
        <w:t>o stwierdzenie stosowania praktyk naruszaj</w:t>
      </w:r>
      <w:r w:rsidRPr="0003095E">
        <w:rPr>
          <w:rFonts w:hint="eastAsia"/>
        </w:rPr>
        <w:t>ą</w:t>
      </w:r>
      <w:r w:rsidRPr="0003095E">
        <w:t>cych ogólne interesy konsumentów, o którym mowa w art. 1</w:t>
      </w:r>
      <w:r>
        <w:t>a</w:t>
      </w:r>
      <w:r w:rsidR="00AA7BD7">
        <w:t xml:space="preserve"> ust. </w:t>
      </w:r>
      <w:r w:rsidR="00AA7BD7" w:rsidRPr="00527FB8">
        <w:t xml:space="preserve">1, </w:t>
      </w:r>
      <w:r w:rsidRPr="00527FB8">
        <w:t xml:space="preserve">3 albo 5 </w:t>
      </w:r>
      <w:r w:rsidRPr="0003095E">
        <w:t>ustawy z dnia 17 grudnia 2009 r. o dochodzeniu roszcze</w:t>
      </w:r>
      <w:r w:rsidRPr="0003095E">
        <w:rPr>
          <w:rFonts w:hint="eastAsia"/>
        </w:rPr>
        <w:t>ń</w:t>
      </w:r>
      <w:r w:rsidRPr="0003095E">
        <w:t xml:space="preserve"> w post</w:t>
      </w:r>
      <w:r w:rsidRPr="0003095E">
        <w:rPr>
          <w:rFonts w:hint="eastAsia"/>
        </w:rPr>
        <w:t>ę</w:t>
      </w:r>
      <w:r w:rsidRPr="0003095E">
        <w:t>powaniu grupowym.”.</w:t>
      </w:r>
    </w:p>
    <w:p w14:paraId="7EA8D653" w14:textId="41B2C9A1" w:rsidR="008A5C61" w:rsidRPr="0003095E" w:rsidRDefault="008A5C61" w:rsidP="008A5C61">
      <w:pPr>
        <w:pStyle w:val="ARTartustawynprozporzdzenia"/>
      </w:pPr>
      <w:r w:rsidRPr="0003095E">
        <w:rPr>
          <w:rStyle w:val="Ppogrubienie"/>
        </w:rPr>
        <w:t>Art. </w:t>
      </w:r>
      <w:r>
        <w:rPr>
          <w:rStyle w:val="Ppogrubienie"/>
        </w:rPr>
        <w:t>6</w:t>
      </w:r>
      <w:r w:rsidRPr="0003095E">
        <w:rPr>
          <w:rStyle w:val="Ppogrubienie"/>
        </w:rPr>
        <w:t>.</w:t>
      </w:r>
      <w:r>
        <w:rPr>
          <w:rStyle w:val="Ppogrubienie"/>
        </w:rPr>
        <w:t> </w:t>
      </w:r>
      <w:r w:rsidRPr="00527FB8">
        <w:t>Do spraw prowadzonych w post</w:t>
      </w:r>
      <w:r w:rsidRPr="00527FB8">
        <w:rPr>
          <w:rFonts w:hint="eastAsia"/>
        </w:rPr>
        <w:t>ę</w:t>
      </w:r>
      <w:r w:rsidRPr="00527FB8">
        <w:t>powaniu grupowym wszcz</w:t>
      </w:r>
      <w:r w:rsidRPr="00527FB8">
        <w:rPr>
          <w:rFonts w:hint="eastAsia"/>
        </w:rPr>
        <w:t>ę</w:t>
      </w:r>
      <w:r w:rsidRPr="00527FB8">
        <w:t>tych</w:t>
      </w:r>
      <w:r w:rsidR="00AA7BD7" w:rsidRPr="00527FB8">
        <w:t xml:space="preserve"> i niezakończonych</w:t>
      </w:r>
      <w:r w:rsidRPr="00527FB8">
        <w:t xml:space="preserve"> przed dniem wej</w:t>
      </w:r>
      <w:r w:rsidRPr="00527FB8">
        <w:rPr>
          <w:rFonts w:hint="eastAsia"/>
        </w:rPr>
        <w:t>ś</w:t>
      </w:r>
      <w:r w:rsidRPr="00527FB8">
        <w:t xml:space="preserve">cia w </w:t>
      </w:r>
      <w:r w:rsidRPr="00527FB8">
        <w:rPr>
          <w:rFonts w:hint="eastAsia"/>
        </w:rPr>
        <w:t>ż</w:t>
      </w:r>
      <w:r w:rsidRPr="00527FB8">
        <w:t xml:space="preserve">ycie niniejszej ustawy </w:t>
      </w:r>
      <w:r w:rsidRPr="0003095E">
        <w:t>stosuje si</w:t>
      </w:r>
      <w:r w:rsidRPr="0003095E">
        <w:rPr>
          <w:rFonts w:hint="eastAsia"/>
        </w:rPr>
        <w:t>ę</w:t>
      </w:r>
      <w:r w:rsidRPr="0003095E">
        <w:t xml:space="preserve"> przepisy ustawy zmienianej w art. 1</w:t>
      </w:r>
      <w:r w:rsidR="00294B7E" w:rsidRPr="00527FB8">
        <w:t>,</w:t>
      </w:r>
      <w:r w:rsidRPr="0003095E">
        <w:t xml:space="preserve"> w brzmieniu dotychczasowym.</w:t>
      </w:r>
    </w:p>
    <w:p w14:paraId="2E331F38" w14:textId="542066EF" w:rsidR="008A5C61" w:rsidRPr="0003095E" w:rsidRDefault="008A5C61" w:rsidP="008A5C61">
      <w:pPr>
        <w:pStyle w:val="ARTartustawynprozporzdzenia"/>
      </w:pPr>
      <w:r w:rsidRPr="002C6EA6">
        <w:rPr>
          <w:rStyle w:val="Ppogrubienie"/>
        </w:rPr>
        <w:t>Art.</w:t>
      </w:r>
      <w:r>
        <w:rPr>
          <w:rStyle w:val="Ppogrubienie"/>
        </w:rPr>
        <w:t> </w:t>
      </w:r>
      <w:r w:rsidRPr="002C6EA6">
        <w:rPr>
          <w:rStyle w:val="Ppogrubienie"/>
        </w:rPr>
        <w:t>7.</w:t>
      </w:r>
      <w:r>
        <w:t> </w:t>
      </w:r>
      <w:r w:rsidRPr="0003095E">
        <w:t>Prezes Urz</w:t>
      </w:r>
      <w:r w:rsidRPr="0003095E">
        <w:rPr>
          <w:rFonts w:hint="eastAsia"/>
        </w:rPr>
        <w:t>ę</w:t>
      </w:r>
      <w:r w:rsidRPr="0003095E">
        <w:t>du Ochrony Konkurencji i Konsumentów z urz</w:t>
      </w:r>
      <w:r w:rsidRPr="0003095E">
        <w:rPr>
          <w:rFonts w:hint="eastAsia"/>
        </w:rPr>
        <w:t>ę</w:t>
      </w:r>
      <w:r w:rsidRPr="0003095E">
        <w:t xml:space="preserve">du wpisuje Rzecznika Finansowego do </w:t>
      </w:r>
      <w:r w:rsidRPr="00527FB8">
        <w:t>rejestru</w:t>
      </w:r>
      <w:r w:rsidR="0081176B">
        <w:t xml:space="preserve">, o </w:t>
      </w:r>
      <w:r w:rsidR="0081176B" w:rsidRPr="00527FB8">
        <w:t xml:space="preserve">którym mowa w art. </w:t>
      </w:r>
      <w:r w:rsidR="00355397" w:rsidRPr="00527FB8">
        <w:t>4 pkt 13a</w:t>
      </w:r>
      <w:r w:rsidRPr="00527FB8">
        <w:t xml:space="preserve"> </w:t>
      </w:r>
      <w:r w:rsidRPr="0003095E">
        <w:t xml:space="preserve">ustawy zmienianej w art. </w:t>
      </w:r>
      <w:r>
        <w:t>5</w:t>
      </w:r>
      <w:r w:rsidRPr="0003095E">
        <w:t>. Informacj</w:t>
      </w:r>
      <w:r w:rsidRPr="0003095E">
        <w:rPr>
          <w:rFonts w:hint="eastAsia"/>
        </w:rPr>
        <w:t>ę</w:t>
      </w:r>
      <w:r w:rsidRPr="0003095E">
        <w:t xml:space="preserve"> o wpisie Prezes Urz</w:t>
      </w:r>
      <w:r w:rsidRPr="0003095E">
        <w:rPr>
          <w:rFonts w:hint="eastAsia"/>
        </w:rPr>
        <w:t>ę</w:t>
      </w:r>
      <w:r w:rsidRPr="0003095E">
        <w:t>du Ochrony Konkurencji i Konsumentów przesy</w:t>
      </w:r>
      <w:r w:rsidRPr="0003095E">
        <w:rPr>
          <w:rFonts w:hint="eastAsia"/>
        </w:rPr>
        <w:t>ł</w:t>
      </w:r>
      <w:r w:rsidRPr="0003095E">
        <w:t>a niezw</w:t>
      </w:r>
      <w:r w:rsidRPr="0003095E">
        <w:rPr>
          <w:rFonts w:hint="eastAsia"/>
        </w:rPr>
        <w:t>ł</w:t>
      </w:r>
      <w:r w:rsidRPr="0003095E">
        <w:t>ocznie Rzecznikowi Finansowemu.</w:t>
      </w:r>
    </w:p>
    <w:p w14:paraId="7A4184ED" w14:textId="77777777" w:rsidR="008A5C61" w:rsidRPr="00527FB8" w:rsidRDefault="008A5C61" w:rsidP="008A5C61">
      <w:pPr>
        <w:pStyle w:val="ARTartustawynprozporzdzenia"/>
        <w:rPr>
          <w:rStyle w:val="Kkursywa"/>
        </w:rPr>
      </w:pPr>
      <w:r w:rsidRPr="0003095E">
        <w:rPr>
          <w:rStyle w:val="Ppogrubienie"/>
        </w:rPr>
        <w:t>Art. </w:t>
      </w:r>
      <w:r>
        <w:rPr>
          <w:rStyle w:val="Ppogrubienie"/>
        </w:rPr>
        <w:t>8</w:t>
      </w:r>
      <w:r w:rsidRPr="0003095E">
        <w:rPr>
          <w:rStyle w:val="Ppogrubienie"/>
        </w:rPr>
        <w:t>.</w:t>
      </w:r>
      <w:r>
        <w:rPr>
          <w:rStyle w:val="Ppogrubienie"/>
        </w:rPr>
        <w:t> </w:t>
      </w:r>
      <w:r w:rsidR="0081176B" w:rsidRPr="00527FB8">
        <w:t>Prezes Urz</w:t>
      </w:r>
      <w:r w:rsidR="0081176B" w:rsidRPr="00527FB8">
        <w:rPr>
          <w:rFonts w:hint="eastAsia"/>
        </w:rPr>
        <w:t>ę</w:t>
      </w:r>
      <w:r w:rsidR="0081176B" w:rsidRPr="00527FB8">
        <w:t>du Ochrony Konkurencji i Konsumentów przekazuje Komisji Europejskiej p</w:t>
      </w:r>
      <w:r w:rsidRPr="00527FB8">
        <w:t>o raz pierwszy informacje, o których mowa w art. 46s ust. 2 ustawy zmienianej w art. 5, do dnia 26 czerwca 2027 r.</w:t>
      </w:r>
    </w:p>
    <w:p w14:paraId="3E957348" w14:textId="77777777" w:rsidR="008A5C61" w:rsidRPr="00737F6A" w:rsidRDefault="008A5C61" w:rsidP="008A5C61">
      <w:pPr>
        <w:pStyle w:val="ARTartustawynprozporzdzenia"/>
      </w:pPr>
      <w:r w:rsidRPr="0003095E">
        <w:rPr>
          <w:rStyle w:val="Ppogrubienie"/>
        </w:rPr>
        <w:t>Art. </w:t>
      </w:r>
      <w:r>
        <w:rPr>
          <w:rStyle w:val="Ppogrubienie"/>
        </w:rPr>
        <w:t>9</w:t>
      </w:r>
      <w:r w:rsidRPr="0003095E">
        <w:rPr>
          <w:rStyle w:val="Ppogrubienie"/>
        </w:rPr>
        <w:t>.</w:t>
      </w:r>
      <w:r>
        <w:rPr>
          <w:rStyle w:val="Ppogrubienie"/>
        </w:rPr>
        <w:t> </w:t>
      </w:r>
      <w:r w:rsidRPr="0003095E">
        <w:t xml:space="preserve">Ustawa wchodzi w </w:t>
      </w:r>
      <w:r w:rsidRPr="0003095E">
        <w:rPr>
          <w:rFonts w:hint="eastAsia"/>
        </w:rPr>
        <w:t>ż</w:t>
      </w:r>
      <w:r w:rsidRPr="0003095E">
        <w:t>ycie po up</w:t>
      </w:r>
      <w:r w:rsidRPr="0003095E">
        <w:rPr>
          <w:rFonts w:hint="eastAsia"/>
        </w:rPr>
        <w:t>ł</w:t>
      </w:r>
      <w:r w:rsidRPr="0003095E">
        <w:t>ywie 14 dni od dnia og</w:t>
      </w:r>
      <w:r w:rsidRPr="0003095E">
        <w:rPr>
          <w:rFonts w:hint="eastAsia"/>
        </w:rPr>
        <w:t>ł</w:t>
      </w:r>
      <w:r w:rsidRPr="0003095E">
        <w:t>oszenia.</w:t>
      </w:r>
      <w:bookmarkEnd w:id="0"/>
    </w:p>
    <w:p w14:paraId="06745C50" w14:textId="77777777" w:rsidR="008A5C61" w:rsidRPr="004B0285" w:rsidRDefault="008A5C61" w:rsidP="008A5C61"/>
    <w:p w14:paraId="390623A8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3CCB0" w14:textId="77777777" w:rsidR="00A664E9" w:rsidRDefault="00A664E9">
      <w:r>
        <w:separator/>
      </w:r>
    </w:p>
  </w:endnote>
  <w:endnote w:type="continuationSeparator" w:id="0">
    <w:p w14:paraId="47760B94" w14:textId="77777777" w:rsidR="00A664E9" w:rsidRDefault="00A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AA9D" w14:textId="77777777" w:rsidR="006B4BD1" w:rsidRDefault="006B4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C67A" w14:textId="77777777" w:rsidR="006B4BD1" w:rsidRDefault="006B4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6B7A" w14:textId="77777777" w:rsidR="006B4BD1" w:rsidRDefault="006B4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3D206" w14:textId="77777777" w:rsidR="00A664E9" w:rsidRDefault="00A664E9">
      <w:r>
        <w:separator/>
      </w:r>
    </w:p>
  </w:footnote>
  <w:footnote w:type="continuationSeparator" w:id="0">
    <w:p w14:paraId="15F84C44" w14:textId="77777777" w:rsidR="00A664E9" w:rsidRDefault="00A664E9">
      <w:r>
        <w:continuationSeparator/>
      </w:r>
    </w:p>
  </w:footnote>
  <w:footnote w:id="1">
    <w:p w14:paraId="056277FF" w14:textId="77777777" w:rsidR="00527FB8" w:rsidRDefault="00527FB8" w:rsidP="008A5C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67375159"/>
      <w:r>
        <w:t>Niniejsza ustawa w zakresie swojej regulacji wdraża dyrektywę Parlamentu Europejskiego i Rady (UE) 2020/1828 z dnia 25 listopada 2020 r. w sprawie powództw przedstawicielskich wytaczanych w celu ochrony zbiorowych interesów konsumentów i uchylającą dyrektywę 2009/22/WE (Dz. Urz. UE L 409 z 04.12.2020, str. 1, Dz. Urz. UE L 265 z 12.10.2022, str. 1, Dz. Urz. UE L 277 z 27.10.2022, str. 1, Dz. Urz. UE L 135 z 23.05.2023, str. 1 oraz</w:t>
      </w:r>
      <w:r w:rsidRPr="00CB5988">
        <w:t xml:space="preserve"> Dz. Urz. UE L </w:t>
      </w:r>
      <w:r>
        <w:t xml:space="preserve">2023/2854 </w:t>
      </w:r>
      <w:r w:rsidRPr="00CB5988">
        <w:t>z 22.12.2023)</w:t>
      </w:r>
      <w:bookmarkEnd w:id="1"/>
      <w:r>
        <w:t>.</w:t>
      </w:r>
    </w:p>
  </w:footnote>
  <w:footnote w:id="2">
    <w:p w14:paraId="2DA23539" w14:textId="77777777" w:rsidR="00527FB8" w:rsidRDefault="00527FB8" w:rsidP="008A5C61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23 kwietnia 1964 r. – Kodeks cywilny, ustawę z dnia 17 listopada 1964 r. – Kodeks postępowania cywilnego, ustawę z dnia 28 lipca 2005 r. o kosztach sądowych w sprawach cywilnych oraz ustawę z dnia 16 lutego 2007 r. o ochronie konkurencji i konsumentów.</w:t>
      </w:r>
    </w:p>
  </w:footnote>
  <w:footnote w:id="3">
    <w:p w14:paraId="42E09F67" w14:textId="77777777" w:rsidR="00527FB8" w:rsidRPr="00312C30" w:rsidRDefault="00527FB8" w:rsidP="00312C3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12C30">
        <w:t>Zmiany wymienionej dyrektywy zostały ogłoszone w Dz. Urz. UE L 265 z 12.10.2022, str. 1, Dz. Urz. UE L 277 z 27.10.2022, str. 1, Dz. Urz. UE L 135 z 23.05.2023, str. 1 oraz Dz. Urz. UE L 2023/2854 z 22.12.2023.</w:t>
      </w:r>
    </w:p>
  </w:footnote>
  <w:footnote w:id="4">
    <w:p w14:paraId="3E500823" w14:textId="77777777" w:rsidR="00527FB8" w:rsidRPr="008242EC" w:rsidRDefault="00527FB8" w:rsidP="008A5C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14752">
        <w:t>Zmiany tekstu jednolitego wymienionej ustawy zostały ogłoszone w Dz. U. z 2023 r. poz. 1429, 1606, 1615,</w:t>
      </w:r>
      <w:r>
        <w:t xml:space="preserve"> </w:t>
      </w:r>
      <w:r w:rsidRPr="00214752">
        <w:t>1667, 1860 i 2760</w:t>
      </w:r>
      <w:r w:rsidRPr="008242EC">
        <w:t>.</w:t>
      </w:r>
    </w:p>
  </w:footnote>
  <w:footnote w:id="5">
    <w:p w14:paraId="6D6917B7" w14:textId="23992323" w:rsidR="00527FB8" w:rsidRPr="00722029" w:rsidRDefault="00527FB8" w:rsidP="007220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1A69">
        <w:t xml:space="preserve">Zmiany wymienionej dyrektywy zostały ogłoszone w Dz. Urz. UE L 265 z 12.10.2022, str. 1, Dz. Urz. UE L 277 z 27.10.2022, str. 1, Dz. Urz. UE L 135 z 23.05.2023, str. 1 oraz Dz. </w:t>
      </w:r>
      <w:r w:rsidRPr="004C5001">
        <w:t>Urz. UE L 2023/2854 z 22.12.2023.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EC84F" w14:textId="77777777" w:rsidR="006B4BD1" w:rsidRDefault="006B4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5C43" w14:textId="514CB07F" w:rsidR="00527FB8" w:rsidRPr="00084E7F" w:rsidRDefault="00527FB8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A2BA7">
      <w:rPr>
        <w:rStyle w:val="Ppogrubienie"/>
        <w:noProof/>
      </w:rPr>
      <w:t>33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77B7A">
      <w:rPr>
        <w:rStyle w:val="Ppogrubienie"/>
        <w:noProof/>
      </w:rPr>
      <w:t>2024-07-18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77B7A">
          <w:rPr>
            <w:rStyle w:val="Ppogrubienie"/>
            <w:noProof/>
          </w:rPr>
          <w:t>V11_1326-3.NK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A2BA7">
          <w:rPr>
            <w:rStyle w:val="Ppogrubienie"/>
            <w:noProof/>
          </w:rPr>
          <w:t>32</w:t>
        </w:r>
        <w:r w:rsidRPr="00084E7F">
          <w:rPr>
            <w:rStyle w:val="Ppogrubienie"/>
          </w:rPr>
          <w:fldChar w:fldCharType="end"/>
        </w:r>
      </w:sdtContent>
    </w:sdt>
  </w:p>
  <w:p w14:paraId="61DB4131" w14:textId="77777777" w:rsidR="00527FB8" w:rsidRPr="00395835" w:rsidRDefault="00527FB8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4848D9" wp14:editId="131FB07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437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1DDA" w14:textId="0013DD49" w:rsidR="00527FB8" w:rsidRPr="00084E7F" w:rsidRDefault="00527FB8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373D2">
      <w:rPr>
        <w:rStyle w:val="Ppogrubienie"/>
        <w:noProof/>
      </w:rPr>
      <w:t>33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77B7A">
      <w:rPr>
        <w:rStyle w:val="Ppogrubienie"/>
        <w:noProof/>
      </w:rPr>
      <w:t>2024-07-18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77B7A">
          <w:rPr>
            <w:rStyle w:val="Ppogrubienie"/>
            <w:noProof/>
          </w:rPr>
          <w:t>V11_1326-3.NK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F6CE60F" w14:textId="77777777" w:rsidR="00527FB8" w:rsidRPr="00084E7F" w:rsidRDefault="00527FB8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C23E11" wp14:editId="53D3F4C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1833509">
    <w:abstractNumId w:val="24"/>
  </w:num>
  <w:num w:numId="2" w16cid:durableId="31275484">
    <w:abstractNumId w:val="24"/>
  </w:num>
  <w:num w:numId="3" w16cid:durableId="1762947354">
    <w:abstractNumId w:val="19"/>
  </w:num>
  <w:num w:numId="4" w16cid:durableId="2136213074">
    <w:abstractNumId w:val="19"/>
  </w:num>
  <w:num w:numId="5" w16cid:durableId="780340268">
    <w:abstractNumId w:val="38"/>
  </w:num>
  <w:num w:numId="6" w16cid:durableId="1052970943">
    <w:abstractNumId w:val="34"/>
  </w:num>
  <w:num w:numId="7" w16cid:durableId="358094252">
    <w:abstractNumId w:val="38"/>
  </w:num>
  <w:num w:numId="8" w16cid:durableId="1442265777">
    <w:abstractNumId w:val="34"/>
  </w:num>
  <w:num w:numId="9" w16cid:durableId="403990470">
    <w:abstractNumId w:val="38"/>
  </w:num>
  <w:num w:numId="10" w16cid:durableId="500124195">
    <w:abstractNumId w:val="34"/>
  </w:num>
  <w:num w:numId="11" w16cid:durableId="1676105931">
    <w:abstractNumId w:val="15"/>
  </w:num>
  <w:num w:numId="12" w16cid:durableId="164445068">
    <w:abstractNumId w:val="10"/>
  </w:num>
  <w:num w:numId="13" w16cid:durableId="1178891314">
    <w:abstractNumId w:val="16"/>
  </w:num>
  <w:num w:numId="14" w16cid:durableId="1544177559">
    <w:abstractNumId w:val="28"/>
  </w:num>
  <w:num w:numId="15" w16cid:durableId="973874647">
    <w:abstractNumId w:val="15"/>
  </w:num>
  <w:num w:numId="16" w16cid:durableId="1781293851">
    <w:abstractNumId w:val="17"/>
  </w:num>
  <w:num w:numId="17" w16cid:durableId="1897625695">
    <w:abstractNumId w:val="8"/>
  </w:num>
  <w:num w:numId="18" w16cid:durableId="392512950">
    <w:abstractNumId w:val="3"/>
  </w:num>
  <w:num w:numId="19" w16cid:durableId="1950311563">
    <w:abstractNumId w:val="2"/>
  </w:num>
  <w:num w:numId="20" w16cid:durableId="1228954821">
    <w:abstractNumId w:val="1"/>
  </w:num>
  <w:num w:numId="21" w16cid:durableId="248202412">
    <w:abstractNumId w:val="0"/>
  </w:num>
  <w:num w:numId="22" w16cid:durableId="1419600550">
    <w:abstractNumId w:val="9"/>
  </w:num>
  <w:num w:numId="23" w16cid:durableId="826435579">
    <w:abstractNumId w:val="7"/>
  </w:num>
  <w:num w:numId="24" w16cid:durableId="1395356074">
    <w:abstractNumId w:val="6"/>
  </w:num>
  <w:num w:numId="25" w16cid:durableId="1219166410">
    <w:abstractNumId w:val="5"/>
  </w:num>
  <w:num w:numId="26" w16cid:durableId="828443413">
    <w:abstractNumId w:val="4"/>
  </w:num>
  <w:num w:numId="27" w16cid:durableId="1483813069">
    <w:abstractNumId w:val="36"/>
  </w:num>
  <w:num w:numId="28" w16cid:durableId="270822593">
    <w:abstractNumId w:val="27"/>
  </w:num>
  <w:num w:numId="29" w16cid:durableId="663972109">
    <w:abstractNumId w:val="39"/>
  </w:num>
  <w:num w:numId="30" w16cid:durableId="681206755">
    <w:abstractNumId w:val="35"/>
  </w:num>
  <w:num w:numId="31" w16cid:durableId="421990563">
    <w:abstractNumId w:val="20"/>
  </w:num>
  <w:num w:numId="32" w16cid:durableId="1728647370">
    <w:abstractNumId w:val="11"/>
  </w:num>
  <w:num w:numId="33" w16cid:durableId="1914653891">
    <w:abstractNumId w:val="33"/>
  </w:num>
  <w:num w:numId="34" w16cid:durableId="224950146">
    <w:abstractNumId w:val="21"/>
  </w:num>
  <w:num w:numId="35" w16cid:durableId="604768434">
    <w:abstractNumId w:val="18"/>
  </w:num>
  <w:num w:numId="36" w16cid:durableId="248194693">
    <w:abstractNumId w:val="23"/>
  </w:num>
  <w:num w:numId="37" w16cid:durableId="1001930146">
    <w:abstractNumId w:val="29"/>
  </w:num>
  <w:num w:numId="38" w16cid:durableId="1417509593">
    <w:abstractNumId w:val="26"/>
  </w:num>
  <w:num w:numId="39" w16cid:durableId="194583013">
    <w:abstractNumId w:val="14"/>
  </w:num>
  <w:num w:numId="40" w16cid:durableId="1094327440">
    <w:abstractNumId w:val="32"/>
  </w:num>
  <w:num w:numId="41" w16cid:durableId="1410150308">
    <w:abstractNumId w:val="30"/>
  </w:num>
  <w:num w:numId="42" w16cid:durableId="906915878">
    <w:abstractNumId w:val="22"/>
  </w:num>
  <w:num w:numId="43" w16cid:durableId="2053727403">
    <w:abstractNumId w:val="37"/>
  </w:num>
  <w:num w:numId="44" w16cid:durableId="910428644">
    <w:abstractNumId w:val="13"/>
  </w:num>
  <w:num w:numId="45" w16cid:durableId="1025710852">
    <w:abstractNumId w:val="40"/>
  </w:num>
  <w:num w:numId="46" w16cid:durableId="1187669079">
    <w:abstractNumId w:val="25"/>
  </w:num>
  <w:num w:numId="47" w16cid:durableId="1504661347">
    <w:abstractNumId w:val="12"/>
  </w:num>
  <w:num w:numId="48" w16cid:durableId="1785875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51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94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04D6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C51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313"/>
    <w:rsid w:val="00202BD4"/>
    <w:rsid w:val="00204A97"/>
    <w:rsid w:val="002114EF"/>
    <w:rsid w:val="002166AD"/>
    <w:rsid w:val="00217871"/>
    <w:rsid w:val="00221ED8"/>
    <w:rsid w:val="0022200A"/>
    <w:rsid w:val="002231EA"/>
    <w:rsid w:val="00223FDF"/>
    <w:rsid w:val="002279C0"/>
    <w:rsid w:val="0023727E"/>
    <w:rsid w:val="00242081"/>
    <w:rsid w:val="00243777"/>
    <w:rsid w:val="002441CD"/>
    <w:rsid w:val="00244CBC"/>
    <w:rsid w:val="0024647A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B7E"/>
    <w:rsid w:val="00294FA6"/>
    <w:rsid w:val="00295A6F"/>
    <w:rsid w:val="002A20C4"/>
    <w:rsid w:val="002A48B5"/>
    <w:rsid w:val="002A570F"/>
    <w:rsid w:val="002A7292"/>
    <w:rsid w:val="002A7358"/>
    <w:rsid w:val="002A7902"/>
    <w:rsid w:val="002A7A3F"/>
    <w:rsid w:val="002B0F6B"/>
    <w:rsid w:val="002B23B8"/>
    <w:rsid w:val="002B4429"/>
    <w:rsid w:val="002B68A6"/>
    <w:rsid w:val="002B7FAF"/>
    <w:rsid w:val="002C0C4D"/>
    <w:rsid w:val="002D0C4F"/>
    <w:rsid w:val="002D1364"/>
    <w:rsid w:val="002D4D30"/>
    <w:rsid w:val="002D5000"/>
    <w:rsid w:val="002D598D"/>
    <w:rsid w:val="002D7188"/>
    <w:rsid w:val="002E028D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C30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39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4DE0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501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CCA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76D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E2C"/>
    <w:rsid w:val="00526DFC"/>
    <w:rsid w:val="00526F43"/>
    <w:rsid w:val="00527651"/>
    <w:rsid w:val="00527FB8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7A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3D7"/>
    <w:rsid w:val="006518D1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4BD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2029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6F1E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2BA7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A7E"/>
    <w:rsid w:val="007D6DCE"/>
    <w:rsid w:val="007D72C4"/>
    <w:rsid w:val="007E0E0B"/>
    <w:rsid w:val="007E2CFE"/>
    <w:rsid w:val="007E2FFC"/>
    <w:rsid w:val="007E59C9"/>
    <w:rsid w:val="007F0072"/>
    <w:rsid w:val="007F2EB6"/>
    <w:rsid w:val="007F54C3"/>
    <w:rsid w:val="00802949"/>
    <w:rsid w:val="0080301E"/>
    <w:rsid w:val="0080365F"/>
    <w:rsid w:val="0081176B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82B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C61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246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37F"/>
    <w:rsid w:val="00943751"/>
    <w:rsid w:val="009461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A06"/>
    <w:rsid w:val="00984E03"/>
    <w:rsid w:val="009858FB"/>
    <w:rsid w:val="00987E85"/>
    <w:rsid w:val="009A0D12"/>
    <w:rsid w:val="009A1987"/>
    <w:rsid w:val="009A2BEE"/>
    <w:rsid w:val="009A5289"/>
    <w:rsid w:val="009A5D41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3D2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4E9"/>
    <w:rsid w:val="00A66A78"/>
    <w:rsid w:val="00A7436E"/>
    <w:rsid w:val="00A743E9"/>
    <w:rsid w:val="00A74E96"/>
    <w:rsid w:val="00A75A8E"/>
    <w:rsid w:val="00A824DD"/>
    <w:rsid w:val="00A83676"/>
    <w:rsid w:val="00A83B7B"/>
    <w:rsid w:val="00A84274"/>
    <w:rsid w:val="00A850F3"/>
    <w:rsid w:val="00A864E3"/>
    <w:rsid w:val="00A87EBA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A7BD7"/>
    <w:rsid w:val="00AB047E"/>
    <w:rsid w:val="00AB0B0A"/>
    <w:rsid w:val="00AB0BB7"/>
    <w:rsid w:val="00AB22C6"/>
    <w:rsid w:val="00AB2AD0"/>
    <w:rsid w:val="00AB592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5C"/>
    <w:rsid w:val="00B55544"/>
    <w:rsid w:val="00B642FC"/>
    <w:rsid w:val="00B64D26"/>
    <w:rsid w:val="00B64FBB"/>
    <w:rsid w:val="00B67B1D"/>
    <w:rsid w:val="00B70E22"/>
    <w:rsid w:val="00B774CB"/>
    <w:rsid w:val="00B80402"/>
    <w:rsid w:val="00B80B9A"/>
    <w:rsid w:val="00B830B7"/>
    <w:rsid w:val="00B848EA"/>
    <w:rsid w:val="00B84B2B"/>
    <w:rsid w:val="00B90500"/>
    <w:rsid w:val="00B91126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FC2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8F0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19E7"/>
    <w:rsid w:val="00C54A3A"/>
    <w:rsid w:val="00C55566"/>
    <w:rsid w:val="00C55AD8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0C9F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0857"/>
    <w:rsid w:val="00D019D5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795"/>
    <w:rsid w:val="00D22AF5"/>
    <w:rsid w:val="00D235EA"/>
    <w:rsid w:val="00D247A9"/>
    <w:rsid w:val="00D32721"/>
    <w:rsid w:val="00D328DC"/>
    <w:rsid w:val="00D3305A"/>
    <w:rsid w:val="00D33387"/>
    <w:rsid w:val="00D35E81"/>
    <w:rsid w:val="00D402FB"/>
    <w:rsid w:val="00D4041A"/>
    <w:rsid w:val="00D4718E"/>
    <w:rsid w:val="00D47CC5"/>
    <w:rsid w:val="00D47D7A"/>
    <w:rsid w:val="00D50ABD"/>
    <w:rsid w:val="00D55290"/>
    <w:rsid w:val="00D57791"/>
    <w:rsid w:val="00D6046A"/>
    <w:rsid w:val="00D62870"/>
    <w:rsid w:val="00D63581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93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55E"/>
    <w:rsid w:val="00DC7886"/>
    <w:rsid w:val="00DD0CF2"/>
    <w:rsid w:val="00DE1554"/>
    <w:rsid w:val="00DE2901"/>
    <w:rsid w:val="00DE585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7A3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5BD"/>
    <w:rsid w:val="00E75DDA"/>
    <w:rsid w:val="00E773E8"/>
    <w:rsid w:val="00E83ADD"/>
    <w:rsid w:val="00E84A96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41E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41D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B7A"/>
    <w:rsid w:val="00F80771"/>
    <w:rsid w:val="00F82E30"/>
    <w:rsid w:val="00F831CB"/>
    <w:rsid w:val="00F848A3"/>
    <w:rsid w:val="00F84ACF"/>
    <w:rsid w:val="00F85742"/>
    <w:rsid w:val="00F85BF8"/>
    <w:rsid w:val="00F871CE"/>
    <w:rsid w:val="00F87802"/>
    <w:rsid w:val="00F9231E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020857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A5C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244346-53F5-4909-9E9B-05DE3D1F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8930</Words>
  <Characters>53581</Characters>
  <Application>Microsoft Office Word</Application>
  <DocSecurity>0</DocSecurity>
  <Lines>446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2024-07-18T12:24:00Z</cp:lastPrinted>
  <dcterms:created xsi:type="dcterms:W3CDTF">2024-07-18T12:23:00Z</dcterms:created>
  <dcterms:modified xsi:type="dcterms:W3CDTF">2024-07-18T12:24:00Z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