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3E3B" w14:textId="2E3998D1" w:rsidR="00014311" w:rsidRDefault="00014311" w:rsidP="00014311">
      <w:pPr>
        <w:pStyle w:val="OZNPROJEKTUwskazaniedatylubwersjiprojektu"/>
      </w:pPr>
      <w:r>
        <w:t xml:space="preserve">Projekt </w:t>
      </w:r>
    </w:p>
    <w:p w14:paraId="6BCD4BB5" w14:textId="31374CA4" w:rsidR="00014311" w:rsidRPr="00CE68F1" w:rsidRDefault="00014311" w:rsidP="00CE68F1">
      <w:pPr>
        <w:pStyle w:val="OZNRODZAKTUtznustawalubrozporzdzenieiorganwydajcy"/>
      </w:pPr>
      <w:r w:rsidRPr="00CE68F1">
        <w:t>USTAWA</w:t>
      </w:r>
    </w:p>
    <w:p w14:paraId="3DDE40FC" w14:textId="2E684AF7" w:rsidR="00014311" w:rsidRPr="00CE68F1" w:rsidRDefault="00014311" w:rsidP="00CE68F1">
      <w:pPr>
        <w:pStyle w:val="DATAAKTUdatauchwalenialubwydaniaaktu"/>
      </w:pPr>
      <w:r w:rsidRPr="00CE68F1">
        <w:t>z dnia</w:t>
      </w:r>
    </w:p>
    <w:p w14:paraId="126FE27C" w14:textId="2B908A4E" w:rsidR="00014311" w:rsidRPr="00CE68F1" w:rsidRDefault="00014311" w:rsidP="00CE68F1">
      <w:pPr>
        <w:pStyle w:val="TYTUAKTUprzedmiotregulacjiustawylubrozporzdzenia"/>
      </w:pPr>
      <w:r w:rsidRPr="00CE68F1">
        <w:t>o zmianie ustawy o dokumentach publicznych</w:t>
      </w:r>
    </w:p>
    <w:p w14:paraId="4CAC972B" w14:textId="02C3CD11" w:rsidR="00014311" w:rsidRPr="00014311" w:rsidRDefault="00014311" w:rsidP="00CE68F1">
      <w:pPr>
        <w:pStyle w:val="ARTartustawynprozporzdzenia"/>
      </w:pPr>
      <w:r w:rsidRPr="00CE68F1">
        <w:rPr>
          <w:rStyle w:val="Ppogrubienie"/>
        </w:rPr>
        <w:t>Art.</w:t>
      </w:r>
      <w:r w:rsidR="00F31E37">
        <w:rPr>
          <w:rStyle w:val="Ppogrubienie"/>
        </w:rPr>
        <w:t> </w:t>
      </w:r>
      <w:r w:rsidRPr="00CE68F1">
        <w:rPr>
          <w:rStyle w:val="Ppogrubienie"/>
        </w:rPr>
        <w:t>1.</w:t>
      </w:r>
      <w:r w:rsidR="00F31E37">
        <w:t> </w:t>
      </w:r>
      <w:r w:rsidRPr="00014311">
        <w:t>W ustawie z dnia 22 listopada 2018 r. o dokumentach publicznych (Dz. U. z</w:t>
      </w:r>
      <w:r w:rsidR="001B442D">
        <w:t> </w:t>
      </w:r>
      <w:r w:rsidRPr="00014311">
        <w:t>202</w:t>
      </w:r>
      <w:r w:rsidR="00656BF5">
        <w:t>4</w:t>
      </w:r>
      <w:r w:rsidR="00AF16CF">
        <w:t> </w:t>
      </w:r>
      <w:r w:rsidRPr="00014311">
        <w:t>r. poz.</w:t>
      </w:r>
      <w:r w:rsidR="00F04979">
        <w:t xml:space="preserve"> </w:t>
      </w:r>
      <w:r w:rsidR="00656BF5">
        <w:t>564</w:t>
      </w:r>
      <w:r w:rsidRPr="00014311">
        <w:t>) w art. 73 ust. 1b otrzymuje brzmienie:</w:t>
      </w:r>
    </w:p>
    <w:p w14:paraId="1854169E" w14:textId="2C9EB774" w:rsidR="00014311" w:rsidRPr="00014311" w:rsidRDefault="00014311" w:rsidP="00CE68F1">
      <w:pPr>
        <w:pStyle w:val="ZUSTzmustartykuempunktem"/>
      </w:pPr>
      <w:r w:rsidRPr="00014311">
        <w:t>„</w:t>
      </w:r>
      <w:r w:rsidR="00CE68F1">
        <w:t>1b.</w:t>
      </w:r>
      <w:r w:rsidR="00F31E37">
        <w:t xml:space="preserve"> </w:t>
      </w:r>
      <w:r w:rsidR="00CE68F1">
        <w:t>T</w:t>
      </w:r>
      <w:r w:rsidRPr="00014311">
        <w:t>ermin określony w komunikacie nie może być późniejszy niż dzień 1</w:t>
      </w:r>
      <w:r w:rsidR="006E32E0">
        <w:t> </w:t>
      </w:r>
      <w:r w:rsidR="00B06011">
        <w:t>października</w:t>
      </w:r>
      <w:r w:rsidRPr="00014311">
        <w:t xml:space="preserve"> 2025 r.”</w:t>
      </w:r>
      <w:r w:rsidR="00162EB2">
        <w:t>.</w:t>
      </w:r>
    </w:p>
    <w:p w14:paraId="1CAAB319" w14:textId="62EB72BE" w:rsidR="00876D74" w:rsidRPr="00737F6A" w:rsidRDefault="00014311" w:rsidP="00F31E37">
      <w:pPr>
        <w:pStyle w:val="ARTartustawynprozporzdzenia"/>
      </w:pPr>
      <w:r w:rsidRPr="00CE68F1">
        <w:rPr>
          <w:rStyle w:val="Ppogrubienie"/>
        </w:rPr>
        <w:t>Art.</w:t>
      </w:r>
      <w:r w:rsidR="00F31E37">
        <w:rPr>
          <w:rStyle w:val="Ppogrubienie"/>
        </w:rPr>
        <w:t> </w:t>
      </w:r>
      <w:r w:rsidRPr="00CE68F1">
        <w:rPr>
          <w:rStyle w:val="Ppogrubienie"/>
        </w:rPr>
        <w:t>2.</w:t>
      </w:r>
      <w:r w:rsidR="00F31E37">
        <w:t> </w:t>
      </w:r>
      <w:r w:rsidRPr="00014311">
        <w:t xml:space="preserve">Ustawa wchodzi w życie </w:t>
      </w:r>
      <w:r w:rsidR="002C5DE0">
        <w:t>z dniem następującym po dniu ogłoszenia</w:t>
      </w:r>
      <w:r w:rsidRPr="00014311">
        <w:t>.</w:t>
      </w:r>
    </w:p>
    <w:sectPr w:rsidR="00876D74" w:rsidRPr="00737F6A" w:rsidSect="001A7F15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F1AE" w14:textId="77777777" w:rsidR="00B114C6" w:rsidRDefault="00B114C6">
      <w:r>
        <w:separator/>
      </w:r>
    </w:p>
  </w:endnote>
  <w:endnote w:type="continuationSeparator" w:id="0">
    <w:p w14:paraId="3D4D08E3" w14:textId="77777777" w:rsidR="00B114C6" w:rsidRDefault="00B1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E2B4" w14:textId="77777777" w:rsidR="00B114C6" w:rsidRDefault="00B114C6">
      <w:r>
        <w:separator/>
      </w:r>
    </w:p>
  </w:footnote>
  <w:footnote w:type="continuationSeparator" w:id="0">
    <w:p w14:paraId="63CD2EE8" w14:textId="77777777" w:rsidR="00B114C6" w:rsidRDefault="00B11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5EF9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11"/>
    <w:rsid w:val="000012DA"/>
    <w:rsid w:val="0000246E"/>
    <w:rsid w:val="00003862"/>
    <w:rsid w:val="00012A35"/>
    <w:rsid w:val="00014311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248B"/>
    <w:rsid w:val="000736CD"/>
    <w:rsid w:val="0007533B"/>
    <w:rsid w:val="0007545D"/>
    <w:rsid w:val="000760BF"/>
    <w:rsid w:val="0007613E"/>
    <w:rsid w:val="00076BFC"/>
    <w:rsid w:val="000814A7"/>
    <w:rsid w:val="0008538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BEF"/>
    <w:rsid w:val="000C4BC4"/>
    <w:rsid w:val="000C7DD6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5C8B"/>
    <w:rsid w:val="000F6ED4"/>
    <w:rsid w:val="000F7A6E"/>
    <w:rsid w:val="001042BA"/>
    <w:rsid w:val="001043B5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5155"/>
    <w:rsid w:val="0015667C"/>
    <w:rsid w:val="00157110"/>
    <w:rsid w:val="0015742A"/>
    <w:rsid w:val="00157DA1"/>
    <w:rsid w:val="00162EB2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442D"/>
    <w:rsid w:val="001B51F8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540C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3850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5DE0"/>
    <w:rsid w:val="002D0C4F"/>
    <w:rsid w:val="002D1364"/>
    <w:rsid w:val="002D250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121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3086"/>
    <w:rsid w:val="00334E3A"/>
    <w:rsid w:val="003361DD"/>
    <w:rsid w:val="00341A6A"/>
    <w:rsid w:val="003432C9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04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5157"/>
    <w:rsid w:val="003A60DC"/>
    <w:rsid w:val="003A6A46"/>
    <w:rsid w:val="003A7A63"/>
    <w:rsid w:val="003B000C"/>
    <w:rsid w:val="003B0F1D"/>
    <w:rsid w:val="003B4A57"/>
    <w:rsid w:val="003B598F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2A06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0C1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5FFB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2A22"/>
    <w:rsid w:val="004F508B"/>
    <w:rsid w:val="004F695F"/>
    <w:rsid w:val="004F6CA4"/>
    <w:rsid w:val="00500752"/>
    <w:rsid w:val="00501A50"/>
    <w:rsid w:val="0050222D"/>
    <w:rsid w:val="005027BA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19A5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6BF5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5FA5"/>
    <w:rsid w:val="006969FA"/>
    <w:rsid w:val="006A35D5"/>
    <w:rsid w:val="006A748A"/>
    <w:rsid w:val="006C16A9"/>
    <w:rsid w:val="006C419E"/>
    <w:rsid w:val="006C4A31"/>
    <w:rsid w:val="006C5AC2"/>
    <w:rsid w:val="006C671E"/>
    <w:rsid w:val="006C6AFB"/>
    <w:rsid w:val="006D2735"/>
    <w:rsid w:val="006D45B2"/>
    <w:rsid w:val="006E0FCC"/>
    <w:rsid w:val="006E1E96"/>
    <w:rsid w:val="006E32E0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170E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533C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6D74"/>
    <w:rsid w:val="0087738C"/>
    <w:rsid w:val="008773F8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0EC9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18B9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4EAD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16CF"/>
    <w:rsid w:val="00AF1A70"/>
    <w:rsid w:val="00AF4CAA"/>
    <w:rsid w:val="00AF571A"/>
    <w:rsid w:val="00AF60A0"/>
    <w:rsid w:val="00AF67FC"/>
    <w:rsid w:val="00AF7DF5"/>
    <w:rsid w:val="00B006E5"/>
    <w:rsid w:val="00B024C2"/>
    <w:rsid w:val="00B06011"/>
    <w:rsid w:val="00B07700"/>
    <w:rsid w:val="00B114C6"/>
    <w:rsid w:val="00B13921"/>
    <w:rsid w:val="00B1528C"/>
    <w:rsid w:val="00B16ACD"/>
    <w:rsid w:val="00B21487"/>
    <w:rsid w:val="00B232D1"/>
    <w:rsid w:val="00B24DB5"/>
    <w:rsid w:val="00B26E2A"/>
    <w:rsid w:val="00B31F9E"/>
    <w:rsid w:val="00B3228F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251F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A67"/>
    <w:rsid w:val="00B90500"/>
    <w:rsid w:val="00B9176C"/>
    <w:rsid w:val="00B935A4"/>
    <w:rsid w:val="00BA1C13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1F1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2944"/>
    <w:rsid w:val="00C76417"/>
    <w:rsid w:val="00C7726F"/>
    <w:rsid w:val="00C814F7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B5D60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68F1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1D9E"/>
    <w:rsid w:val="00D32721"/>
    <w:rsid w:val="00D328DC"/>
    <w:rsid w:val="00D33387"/>
    <w:rsid w:val="00D33A18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0FE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3E07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0DE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5BB0"/>
    <w:rsid w:val="00EF0B96"/>
    <w:rsid w:val="00EF3486"/>
    <w:rsid w:val="00EF47AF"/>
    <w:rsid w:val="00EF53B6"/>
    <w:rsid w:val="00F00B73"/>
    <w:rsid w:val="00F04979"/>
    <w:rsid w:val="00F070A6"/>
    <w:rsid w:val="00F115CA"/>
    <w:rsid w:val="00F14322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1E37"/>
    <w:rsid w:val="00F33F8B"/>
    <w:rsid w:val="00F340B2"/>
    <w:rsid w:val="00F418FE"/>
    <w:rsid w:val="00F43390"/>
    <w:rsid w:val="00F443B2"/>
    <w:rsid w:val="00F44A74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2651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B32AB"/>
  <w15:docId w15:val="{DF5FE7C8-EC50-4417-BADF-D302D22E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C671E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laz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2623DBF209FE41AB4C217E6D85312F" ma:contentTypeVersion="4" ma:contentTypeDescription="Utwórz nowy dokument." ma:contentTypeScope="" ma:versionID="ebc131c973c7ca5b1dc6b9e3ca206eb6">
  <xsd:schema xmlns:xsd="http://www.w3.org/2001/XMLSchema" xmlns:xs="http://www.w3.org/2001/XMLSchema" xmlns:p="http://schemas.microsoft.com/office/2006/metadata/properties" xmlns:ns2="e8b27e49-1662-454f-8f33-4f0cb5ed609b" targetNamespace="http://schemas.microsoft.com/office/2006/metadata/properties" ma:root="true" ma:fieldsID="2106e731f4c523e969fd761935e02329" ns2:_="">
    <xsd:import namespace="e8b27e49-1662-454f-8f33-4f0cb5ed6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27e49-1662-454f-8f33-4f0cb5ed6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17F810-8D04-4F90-80BD-BF274EA74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27e49-1662-454f-8f33-4f0cb5ed6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273CB-4D09-4CFE-B7BA-1B3107642F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8FC822-706B-4608-86F1-7EE00CC21E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2D72F4-A043-42DA-B040-D085B4B923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Malinowska-Wójcicka Magdalena</dc:creator>
  <cp:lastModifiedBy>RCL DISIP</cp:lastModifiedBy>
  <cp:revision>5</cp:revision>
  <cp:lastPrinted>2012-04-23T06:39:00Z</cp:lastPrinted>
  <dcterms:created xsi:type="dcterms:W3CDTF">2024-07-15T13:18:00Z</dcterms:created>
  <dcterms:modified xsi:type="dcterms:W3CDTF">2024-07-16T07:29:00Z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0x010100E42623DBF209FE41AB4C217E6D85312F</vt:lpwstr>
  </property>
</Properties>
</file>