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22D6F" w14:textId="671B2498" w:rsidR="00EB2FC3" w:rsidRPr="00927C77" w:rsidRDefault="00EB2FC3" w:rsidP="00404F87">
      <w:pPr>
        <w:pStyle w:val="Bezodstpw"/>
        <w:spacing w:line="360" w:lineRule="auto"/>
        <w:jc w:val="right"/>
        <w:rPr>
          <w:rFonts w:ascii="Times New Roman" w:hAnsi="Times New Roman" w:cs="Times New Roman"/>
          <w:sz w:val="24"/>
          <w:szCs w:val="24"/>
        </w:rPr>
      </w:pPr>
      <w:r w:rsidRPr="00927C77">
        <w:rPr>
          <w:rFonts w:ascii="Times New Roman" w:hAnsi="Times New Roman" w:cs="Times New Roman"/>
          <w:sz w:val="24"/>
          <w:szCs w:val="24"/>
        </w:rPr>
        <w:t>Projekt</w:t>
      </w:r>
    </w:p>
    <w:p w14:paraId="6AD91AEB" w14:textId="3D36539B" w:rsidR="00086565" w:rsidRPr="00927C77" w:rsidRDefault="00086565" w:rsidP="00404F87">
      <w:pPr>
        <w:pStyle w:val="Bezodstpw"/>
        <w:spacing w:line="360" w:lineRule="auto"/>
        <w:jc w:val="center"/>
        <w:rPr>
          <w:rFonts w:ascii="Times New Roman" w:hAnsi="Times New Roman" w:cs="Times New Roman"/>
          <w:b/>
          <w:bCs/>
          <w:sz w:val="24"/>
          <w:szCs w:val="24"/>
        </w:rPr>
      </w:pPr>
      <w:r w:rsidRPr="00927C77">
        <w:rPr>
          <w:rFonts w:ascii="Times New Roman" w:hAnsi="Times New Roman" w:cs="Times New Roman"/>
          <w:b/>
          <w:bCs/>
          <w:sz w:val="24"/>
          <w:szCs w:val="24"/>
        </w:rPr>
        <w:t>Ustawa</w:t>
      </w:r>
    </w:p>
    <w:p w14:paraId="24BF0EE8" w14:textId="59CAC4F8" w:rsidR="00086565" w:rsidRPr="00927C77" w:rsidRDefault="00086565" w:rsidP="00404F87">
      <w:pPr>
        <w:pStyle w:val="Bezodstpw"/>
        <w:spacing w:line="360" w:lineRule="auto"/>
        <w:jc w:val="center"/>
        <w:rPr>
          <w:rFonts w:ascii="Times New Roman" w:hAnsi="Times New Roman" w:cs="Times New Roman"/>
          <w:sz w:val="24"/>
          <w:szCs w:val="24"/>
        </w:rPr>
      </w:pPr>
      <w:r w:rsidRPr="00927C77">
        <w:rPr>
          <w:rFonts w:ascii="Times New Roman" w:hAnsi="Times New Roman" w:cs="Times New Roman"/>
          <w:sz w:val="24"/>
          <w:szCs w:val="24"/>
        </w:rPr>
        <w:t>z dnia …. 2024 r.</w:t>
      </w:r>
    </w:p>
    <w:p w14:paraId="647AC4DD" w14:textId="56CCC7F8" w:rsidR="00103480" w:rsidRPr="00927C77" w:rsidRDefault="00086565" w:rsidP="00404F87">
      <w:pPr>
        <w:pStyle w:val="Bezodstpw"/>
        <w:spacing w:line="360" w:lineRule="auto"/>
        <w:jc w:val="center"/>
        <w:rPr>
          <w:rFonts w:ascii="Times New Roman" w:hAnsi="Times New Roman" w:cs="Times New Roman"/>
          <w:b/>
          <w:bCs/>
          <w:sz w:val="24"/>
          <w:szCs w:val="24"/>
        </w:rPr>
      </w:pPr>
      <w:r w:rsidRPr="00927C77">
        <w:rPr>
          <w:rFonts w:ascii="Times New Roman" w:hAnsi="Times New Roman" w:cs="Times New Roman"/>
          <w:b/>
          <w:bCs/>
          <w:sz w:val="24"/>
          <w:szCs w:val="24"/>
        </w:rPr>
        <w:t>o zmianie ustawy</w:t>
      </w:r>
      <w:r w:rsidR="00BB03EA" w:rsidRPr="00927C77">
        <w:rPr>
          <w:rFonts w:ascii="Times New Roman" w:hAnsi="Times New Roman" w:cs="Times New Roman"/>
          <w:b/>
          <w:bCs/>
          <w:sz w:val="24"/>
          <w:szCs w:val="24"/>
        </w:rPr>
        <w:t xml:space="preserve"> o sporcie</w:t>
      </w:r>
    </w:p>
    <w:p w14:paraId="160A9B7B" w14:textId="77777777" w:rsidR="00103480" w:rsidRPr="00927C77" w:rsidRDefault="00103480" w:rsidP="00404F87">
      <w:pPr>
        <w:pStyle w:val="Bezodstpw"/>
        <w:spacing w:line="360" w:lineRule="auto"/>
        <w:rPr>
          <w:rFonts w:ascii="Times New Roman" w:hAnsi="Times New Roman" w:cs="Times New Roman"/>
          <w:sz w:val="24"/>
          <w:szCs w:val="24"/>
        </w:rPr>
      </w:pPr>
    </w:p>
    <w:p w14:paraId="10B115D9" w14:textId="77777777" w:rsidR="00086565" w:rsidRPr="00927C77" w:rsidRDefault="00086565" w:rsidP="00404F87">
      <w:pPr>
        <w:pStyle w:val="Bezodstpw"/>
        <w:spacing w:line="360" w:lineRule="auto"/>
        <w:rPr>
          <w:rFonts w:ascii="Times New Roman" w:hAnsi="Times New Roman" w:cs="Times New Roman"/>
          <w:sz w:val="24"/>
          <w:szCs w:val="24"/>
        </w:rPr>
      </w:pPr>
    </w:p>
    <w:p w14:paraId="2D7476F6" w14:textId="524ECBD4" w:rsidR="00086565" w:rsidRPr="00927C77" w:rsidRDefault="00086565" w:rsidP="00404F87">
      <w:pPr>
        <w:pStyle w:val="Bezodstpw"/>
        <w:spacing w:line="360" w:lineRule="auto"/>
        <w:rPr>
          <w:rFonts w:ascii="Times New Roman" w:hAnsi="Times New Roman" w:cs="Times New Roman"/>
          <w:sz w:val="24"/>
          <w:szCs w:val="24"/>
        </w:rPr>
      </w:pPr>
      <w:r w:rsidRPr="00927C77">
        <w:rPr>
          <w:rFonts w:ascii="Times New Roman" w:hAnsi="Times New Roman" w:cs="Times New Roman"/>
          <w:b/>
          <w:bCs/>
          <w:sz w:val="24"/>
          <w:szCs w:val="24"/>
        </w:rPr>
        <w:t>Art. 1.</w:t>
      </w:r>
      <w:r w:rsidRPr="00927C77">
        <w:rPr>
          <w:rFonts w:ascii="Times New Roman" w:hAnsi="Times New Roman" w:cs="Times New Roman"/>
          <w:sz w:val="24"/>
          <w:szCs w:val="24"/>
        </w:rPr>
        <w:t xml:space="preserve"> W ustawie z dnia 25 czerwca 2010 r. o sporcie (Dz. U. z 2023 r. poz. 2048)</w:t>
      </w:r>
      <w:r w:rsidR="005A1181" w:rsidRPr="00927C77">
        <w:rPr>
          <w:rFonts w:ascii="Times New Roman" w:hAnsi="Times New Roman" w:cs="Times New Roman"/>
          <w:sz w:val="24"/>
          <w:szCs w:val="24"/>
        </w:rPr>
        <w:t xml:space="preserve"> wprowadza się następujące zmiany:</w:t>
      </w:r>
    </w:p>
    <w:p w14:paraId="30393037" w14:textId="6CB1E924" w:rsidR="005A1181" w:rsidRPr="00927C77" w:rsidRDefault="005A1181" w:rsidP="00404F87">
      <w:pPr>
        <w:pStyle w:val="Bezodstpw"/>
        <w:spacing w:line="360" w:lineRule="auto"/>
        <w:ind w:left="851" w:hanging="425"/>
        <w:rPr>
          <w:rFonts w:ascii="Times New Roman" w:hAnsi="Times New Roman" w:cs="Times New Roman"/>
          <w:sz w:val="24"/>
          <w:szCs w:val="24"/>
        </w:rPr>
      </w:pPr>
      <w:r w:rsidRPr="00927C77">
        <w:rPr>
          <w:rFonts w:ascii="Times New Roman" w:hAnsi="Times New Roman" w:cs="Times New Roman"/>
          <w:sz w:val="24"/>
          <w:szCs w:val="24"/>
        </w:rPr>
        <w:t>1)</w:t>
      </w:r>
      <w:r w:rsidRPr="00927C77">
        <w:rPr>
          <w:rFonts w:ascii="Times New Roman" w:hAnsi="Times New Roman" w:cs="Times New Roman"/>
          <w:sz w:val="24"/>
          <w:szCs w:val="24"/>
        </w:rPr>
        <w:tab/>
        <w:t xml:space="preserve">w art. 36 ust. 1 po pkt </w:t>
      </w:r>
      <w:r w:rsidR="00C31ACD" w:rsidRPr="00927C77">
        <w:rPr>
          <w:rFonts w:ascii="Times New Roman" w:hAnsi="Times New Roman" w:cs="Times New Roman"/>
          <w:sz w:val="24"/>
          <w:szCs w:val="24"/>
        </w:rPr>
        <w:t>1a dodaje się pkt 1b w brzmieniu:</w:t>
      </w:r>
    </w:p>
    <w:p w14:paraId="2FDE877E" w14:textId="56CB3E67" w:rsidR="00C31ACD" w:rsidRPr="00927C77" w:rsidRDefault="00C31ACD" w:rsidP="00404F87">
      <w:pPr>
        <w:pStyle w:val="Bezodstpw"/>
        <w:spacing w:line="360" w:lineRule="auto"/>
        <w:ind w:left="851" w:hanging="425"/>
        <w:rPr>
          <w:rFonts w:ascii="Times New Roman" w:hAnsi="Times New Roman" w:cs="Times New Roman"/>
          <w:sz w:val="24"/>
          <w:szCs w:val="24"/>
        </w:rPr>
      </w:pPr>
      <w:r w:rsidRPr="00927C77">
        <w:rPr>
          <w:rFonts w:ascii="Times New Roman" w:hAnsi="Times New Roman" w:cs="Times New Roman"/>
          <w:sz w:val="24"/>
          <w:szCs w:val="24"/>
        </w:rPr>
        <w:tab/>
        <w:t>„</w:t>
      </w:r>
      <w:r w:rsidR="00D712A2" w:rsidRPr="00927C77">
        <w:rPr>
          <w:rFonts w:ascii="Times New Roman" w:hAnsi="Times New Roman" w:cs="Times New Roman"/>
          <w:sz w:val="24"/>
          <w:szCs w:val="24"/>
        </w:rPr>
        <w:t xml:space="preserve">1b) </w:t>
      </w:r>
      <w:r w:rsidRPr="00927C77">
        <w:rPr>
          <w:rFonts w:ascii="Times New Roman" w:hAnsi="Times New Roman" w:cs="Times New Roman"/>
          <w:sz w:val="24"/>
          <w:szCs w:val="24"/>
        </w:rPr>
        <w:t xml:space="preserve">na </w:t>
      </w:r>
      <w:r w:rsidR="00D712A2" w:rsidRPr="00927C77">
        <w:rPr>
          <w:rFonts w:ascii="Times New Roman" w:hAnsi="Times New Roman" w:cs="Times New Roman"/>
          <w:sz w:val="24"/>
          <w:szCs w:val="24"/>
        </w:rPr>
        <w:t>Igrzyskach</w:t>
      </w:r>
      <w:r w:rsidRPr="00927C77">
        <w:rPr>
          <w:rFonts w:ascii="Times New Roman" w:hAnsi="Times New Roman" w:cs="Times New Roman"/>
          <w:sz w:val="24"/>
          <w:szCs w:val="24"/>
        </w:rPr>
        <w:t xml:space="preserve"> Dobrej Woli</w:t>
      </w:r>
      <w:r w:rsidR="00D712A2" w:rsidRPr="00927C77">
        <w:rPr>
          <w:rFonts w:ascii="Times New Roman" w:hAnsi="Times New Roman" w:cs="Times New Roman"/>
          <w:sz w:val="24"/>
          <w:szCs w:val="24"/>
        </w:rPr>
        <w:t>,”</w:t>
      </w:r>
    </w:p>
    <w:p w14:paraId="35179503" w14:textId="662AA858" w:rsidR="00C31ACD" w:rsidRPr="00927C77" w:rsidRDefault="00C31ACD" w:rsidP="00404F87">
      <w:pPr>
        <w:pStyle w:val="Bezodstpw"/>
        <w:spacing w:line="360" w:lineRule="auto"/>
        <w:rPr>
          <w:rFonts w:ascii="Times New Roman" w:hAnsi="Times New Roman" w:cs="Times New Roman"/>
          <w:sz w:val="24"/>
          <w:szCs w:val="24"/>
        </w:rPr>
      </w:pPr>
      <w:r w:rsidRPr="00927C77">
        <w:rPr>
          <w:rFonts w:ascii="Times New Roman" w:hAnsi="Times New Roman" w:cs="Times New Roman"/>
          <w:b/>
          <w:bCs/>
          <w:sz w:val="24"/>
          <w:szCs w:val="24"/>
        </w:rPr>
        <w:t>Art. 2.</w:t>
      </w:r>
      <w:r w:rsidRPr="00927C77">
        <w:rPr>
          <w:rFonts w:ascii="Times New Roman" w:hAnsi="Times New Roman" w:cs="Times New Roman"/>
          <w:sz w:val="24"/>
          <w:szCs w:val="24"/>
        </w:rPr>
        <w:t xml:space="preserve"> Ustawa wchodzi w życie </w:t>
      </w:r>
      <w:r w:rsidR="00933255" w:rsidRPr="00927C77">
        <w:rPr>
          <w:rFonts w:ascii="Times New Roman" w:hAnsi="Times New Roman" w:cs="Times New Roman"/>
          <w:sz w:val="24"/>
          <w:szCs w:val="24"/>
        </w:rPr>
        <w:t xml:space="preserve">z dniem 1 stycznia 2025 r. </w:t>
      </w:r>
      <w:r w:rsidRPr="00927C77">
        <w:rPr>
          <w:rFonts w:ascii="Times New Roman" w:hAnsi="Times New Roman" w:cs="Times New Roman"/>
          <w:sz w:val="24"/>
          <w:szCs w:val="24"/>
        </w:rPr>
        <w:t xml:space="preserve"> </w:t>
      </w:r>
    </w:p>
    <w:p w14:paraId="108CBE92" w14:textId="77777777" w:rsidR="00086565" w:rsidRPr="00927C77" w:rsidRDefault="00086565" w:rsidP="00404F87">
      <w:pPr>
        <w:pStyle w:val="Bezodstpw"/>
        <w:spacing w:line="360" w:lineRule="auto"/>
        <w:rPr>
          <w:rFonts w:ascii="Times New Roman" w:hAnsi="Times New Roman" w:cs="Times New Roman"/>
          <w:sz w:val="24"/>
          <w:szCs w:val="24"/>
        </w:rPr>
      </w:pPr>
    </w:p>
    <w:p w14:paraId="79DB1F57" w14:textId="77777777" w:rsidR="007C586C" w:rsidRPr="00927C77" w:rsidRDefault="007C586C" w:rsidP="00404F87">
      <w:pPr>
        <w:pStyle w:val="Bezodstpw"/>
        <w:spacing w:line="360" w:lineRule="auto"/>
        <w:rPr>
          <w:rFonts w:ascii="Times New Roman" w:hAnsi="Times New Roman" w:cs="Times New Roman"/>
          <w:sz w:val="24"/>
          <w:szCs w:val="24"/>
        </w:rPr>
      </w:pPr>
    </w:p>
    <w:p w14:paraId="5F3E4436"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0C96C8A6"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797464E4"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61E0269E"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1439EDBC"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069C670C"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19F49077"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6022C2A0"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55C9DBF7"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2AC3E881"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09CE7430"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114C3BAE"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1E128FB2"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51AE5EC9"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590779AE"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73B04614"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01ACB40E"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3CBB5358"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392A08AF"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241D84CE"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18807FF4" w14:textId="77777777" w:rsidR="001314D1" w:rsidRPr="00927C77" w:rsidRDefault="001314D1" w:rsidP="00404F87">
      <w:pPr>
        <w:pStyle w:val="Bezodstpw"/>
        <w:spacing w:line="360" w:lineRule="auto"/>
        <w:jc w:val="center"/>
        <w:rPr>
          <w:rFonts w:ascii="Times New Roman" w:hAnsi="Times New Roman" w:cs="Times New Roman"/>
          <w:b/>
          <w:bCs/>
          <w:sz w:val="24"/>
          <w:szCs w:val="24"/>
        </w:rPr>
      </w:pPr>
    </w:p>
    <w:p w14:paraId="0E57B207" w14:textId="77777777" w:rsidR="00404F87" w:rsidRPr="00927C77" w:rsidRDefault="00404F87" w:rsidP="00404F87">
      <w:pPr>
        <w:pStyle w:val="Bezodstpw"/>
        <w:spacing w:line="360" w:lineRule="auto"/>
        <w:rPr>
          <w:rFonts w:ascii="Times New Roman" w:hAnsi="Times New Roman" w:cs="Times New Roman"/>
          <w:b/>
          <w:bCs/>
          <w:sz w:val="24"/>
          <w:szCs w:val="24"/>
        </w:rPr>
      </w:pPr>
    </w:p>
    <w:p w14:paraId="377F216C" w14:textId="072AC1C1" w:rsidR="00E835F5" w:rsidRPr="00927C77" w:rsidRDefault="00E835F5" w:rsidP="00404F87">
      <w:pPr>
        <w:pStyle w:val="Bezodstpw"/>
        <w:spacing w:line="360" w:lineRule="auto"/>
        <w:jc w:val="center"/>
        <w:rPr>
          <w:rFonts w:ascii="Times New Roman" w:hAnsi="Times New Roman" w:cs="Times New Roman"/>
          <w:b/>
          <w:bCs/>
          <w:sz w:val="24"/>
          <w:szCs w:val="24"/>
        </w:rPr>
      </w:pPr>
      <w:r w:rsidRPr="00927C77">
        <w:rPr>
          <w:rFonts w:ascii="Times New Roman" w:hAnsi="Times New Roman" w:cs="Times New Roman"/>
          <w:b/>
          <w:bCs/>
          <w:sz w:val="24"/>
          <w:szCs w:val="24"/>
        </w:rPr>
        <w:lastRenderedPageBreak/>
        <w:t>Uzasadnienie</w:t>
      </w:r>
    </w:p>
    <w:p w14:paraId="20415C02" w14:textId="77777777" w:rsidR="00E835F5" w:rsidRPr="00927C77" w:rsidRDefault="00E835F5" w:rsidP="00404F87">
      <w:pPr>
        <w:pStyle w:val="Bezodstpw"/>
        <w:spacing w:line="360" w:lineRule="auto"/>
        <w:rPr>
          <w:rFonts w:ascii="Times New Roman" w:hAnsi="Times New Roman" w:cs="Times New Roman"/>
          <w:sz w:val="24"/>
          <w:szCs w:val="24"/>
        </w:rPr>
      </w:pPr>
    </w:p>
    <w:p w14:paraId="385D6DED" w14:textId="77777777" w:rsidR="00FF44CC" w:rsidRPr="00927C77" w:rsidRDefault="00FF44CC" w:rsidP="00404F87">
      <w:pPr>
        <w:pStyle w:val="Bezodstpw"/>
        <w:spacing w:line="360" w:lineRule="auto"/>
        <w:rPr>
          <w:rFonts w:ascii="Times New Roman" w:hAnsi="Times New Roman" w:cs="Times New Roman"/>
          <w:b/>
          <w:bCs/>
          <w:sz w:val="24"/>
          <w:szCs w:val="24"/>
        </w:rPr>
      </w:pPr>
      <w:r w:rsidRPr="00927C77">
        <w:rPr>
          <w:rFonts w:ascii="Times New Roman" w:hAnsi="Times New Roman" w:cs="Times New Roman"/>
          <w:b/>
          <w:bCs/>
          <w:sz w:val="24"/>
          <w:szCs w:val="24"/>
        </w:rPr>
        <w:t>1. Potrzeba i cel uchwalenia ustawy</w:t>
      </w:r>
    </w:p>
    <w:p w14:paraId="05219B83" w14:textId="77777777" w:rsidR="00404F87" w:rsidRPr="00927C77" w:rsidRDefault="00404F87" w:rsidP="00404F87">
      <w:pPr>
        <w:pStyle w:val="NormalnyWeb"/>
        <w:spacing w:before="0" w:beforeAutospacing="0" w:after="0" w:afterAutospacing="0" w:line="360" w:lineRule="auto"/>
        <w:ind w:firstLine="708"/>
        <w:jc w:val="both"/>
      </w:pPr>
    </w:p>
    <w:p w14:paraId="69F96C8B" w14:textId="2A407051" w:rsidR="00C8616C" w:rsidRPr="00927C77" w:rsidRDefault="00E835F5" w:rsidP="00404F87">
      <w:pPr>
        <w:pStyle w:val="NormalnyWeb"/>
        <w:spacing w:before="0" w:beforeAutospacing="0" w:after="0" w:afterAutospacing="0" w:line="360" w:lineRule="auto"/>
        <w:ind w:firstLine="708"/>
        <w:jc w:val="both"/>
      </w:pPr>
      <w:r w:rsidRPr="00927C77">
        <w:t>Igrzyska Dobrej Woli (Goodwill Games) były międzynarodowymi zawodami sportowymi, które odbywały się od 1986 do 2001 roku. Zostały zainicjowane przez amerykańskiego magnata medialnego Teda Turnera jako odpowiedź na polityczne napięcia między Stanami Zjednoczonymi a Związkiem Radzieckim, które doprowadziły do bojkotów Igrzysk Olimpijskich w 1980 roku w Moskwie i w 1984 roku w Los Angeles.</w:t>
      </w:r>
      <w:r w:rsidR="00A32653" w:rsidRPr="00927C77">
        <w:br/>
      </w:r>
      <w:r w:rsidRPr="00927C77">
        <w:t>Igrzyska Dobrej Woli miały na celu promowanie przyjaźni i zrozumienia między narodami poprzez sport, w duchu dobrej woli i współpracy. Były one skierowane na przezwyciężenie politycznych różnic i skupienie się na sportowej rywalizacji</w:t>
      </w:r>
      <w:r w:rsidR="00A32653" w:rsidRPr="00927C77">
        <w:t xml:space="preserve">. </w:t>
      </w:r>
      <w:r w:rsidRPr="00927C77">
        <w:t xml:space="preserve">Pierwsze Igrzyska odbyły się w 1986 roku w Moskwie. Kolejne edycje miały miejsce w różnych miastach na całym świecie, w tym w Seattle (1990), Petersburgu (1994), Nowym Jorku (1998) i Brisbane (2001). </w:t>
      </w:r>
      <w:r w:rsidR="00A32653" w:rsidRPr="00927C77">
        <w:t xml:space="preserve">Program Igrzysk Dobrej Woli miał dorównywać rozmachem Igrzyskom Olimpijskim. </w:t>
      </w:r>
      <w:r w:rsidR="00A32653" w:rsidRPr="00927C77">
        <w:br/>
      </w:r>
      <w:r w:rsidRPr="00927C77">
        <w:t>Mimo początkowego sukcesu i dużej popularności, Igrzyska Dobrej Woli z czasem zaczęły tracić na znaczeniu i popularności.</w:t>
      </w:r>
      <w:r w:rsidR="00A32653" w:rsidRPr="00927C77">
        <w:t xml:space="preserve"> </w:t>
      </w:r>
      <w:r w:rsidRPr="00927C77">
        <w:t>Wysokie koszty organizacji oraz zmieniająca się sytuacja polityczna na świecie spowodowały, że po edycji w Brisbane w 2001 roku zaprzestano organizacji tych zawodów.</w:t>
      </w:r>
      <w:r w:rsidR="00A32653" w:rsidRPr="00927C77">
        <w:t xml:space="preserve"> </w:t>
      </w:r>
      <w:r w:rsidRPr="00927C77">
        <w:t>Igrzyska Dobrej Woli były więc ważnym elementem sportowej historii, promującym pokój i zrozumienie</w:t>
      </w:r>
      <w:r w:rsidR="00FF0039" w:rsidRPr="00927C77">
        <w:t>, co było szczególnie ważne podczas pierwszej edycji Igrzysk</w:t>
      </w:r>
      <w:r w:rsidRPr="00927C77">
        <w:t xml:space="preserve"> w czas</w:t>
      </w:r>
      <w:r w:rsidR="00FF0039" w:rsidRPr="00927C77">
        <w:t>ie</w:t>
      </w:r>
      <w:r w:rsidRPr="00927C77">
        <w:t xml:space="preserve"> zimnej wojny.</w:t>
      </w:r>
      <w:r w:rsidR="000F0218" w:rsidRPr="00927C77">
        <w:t xml:space="preserve"> </w:t>
      </w:r>
    </w:p>
    <w:p w14:paraId="5F863B43" w14:textId="1335C6A0" w:rsidR="00DF1060" w:rsidRPr="00927C77" w:rsidRDefault="00CC4729" w:rsidP="00927C77">
      <w:pPr>
        <w:pStyle w:val="NormalnyWeb"/>
        <w:spacing w:before="0" w:beforeAutospacing="0" w:after="0" w:afterAutospacing="0" w:line="360" w:lineRule="auto"/>
        <w:ind w:firstLine="708"/>
        <w:jc w:val="both"/>
      </w:pPr>
      <w:r w:rsidRPr="00927C77">
        <w:t>Projekt ustawy zakłada p</w:t>
      </w:r>
      <w:r w:rsidR="00E835F5" w:rsidRPr="00927C77">
        <w:t xml:space="preserve">rzyznanie medalistom Igrzysk Dobrej Woli </w:t>
      </w:r>
      <w:r w:rsidR="00404F87" w:rsidRPr="00927C77">
        <w:t>tzw. „</w:t>
      </w:r>
      <w:r w:rsidR="00E835F5" w:rsidRPr="00927C77">
        <w:t>emerytur olimpijskich</w:t>
      </w:r>
      <w:r w:rsidR="00404F87" w:rsidRPr="00927C77">
        <w:t xml:space="preserve">”, nazywanych </w:t>
      </w:r>
      <w:r w:rsidRPr="00927C77">
        <w:t xml:space="preserve">zgodnie z ustawą o sporcie, świadczeniem </w:t>
      </w:r>
      <w:r w:rsidR="00697B79" w:rsidRPr="00927C77">
        <w:t xml:space="preserve">pieniężnym </w:t>
      </w:r>
      <w:r w:rsidRPr="00927C77">
        <w:t xml:space="preserve">dla </w:t>
      </w:r>
      <w:r w:rsidR="00697B79" w:rsidRPr="00927C77">
        <w:t>r</w:t>
      </w:r>
      <w:r w:rsidRPr="00927C77">
        <w:t xml:space="preserve">eprezentantów Polski. </w:t>
      </w:r>
      <w:r w:rsidR="00697B79" w:rsidRPr="00927C77">
        <w:t>Wprowadzone w roku 2000 świadczenie o</w:t>
      </w:r>
      <w:r w:rsidRPr="00927C77">
        <w:t xml:space="preserve">becnie </w:t>
      </w:r>
      <w:r w:rsidR="00697B79" w:rsidRPr="00927C77">
        <w:t xml:space="preserve">otrzymuje 602 sportowców. To medaliści (niezależnie od liczby zdobytych medali) igrzysk olimpijskich i paraolimpijskich (także </w:t>
      </w:r>
      <w:r w:rsidR="00362583" w:rsidRPr="00927C77">
        <w:t>rozgrywanych przed rokiem 1992 z</w:t>
      </w:r>
      <w:r w:rsidR="00697B79" w:rsidRPr="00927C77">
        <w:t>awodów sportowców z niepełnosprawnościami</w:t>
      </w:r>
      <w:r w:rsidR="00362583" w:rsidRPr="00927C77">
        <w:t>, będących odpowiednikiem igrzysk paraolimpijskich), Zawodów „Przyjaźń 1984”, sportowych igrzysk głuchych i będących ich odpowiednikiem zawodów rozgrywanych przed rokiem 2001</w:t>
      </w:r>
      <w:r w:rsidR="00DF1060" w:rsidRPr="00927C77">
        <w:t xml:space="preserve"> oraz Olimpiady Szachowej</w:t>
      </w:r>
      <w:r w:rsidR="00362583" w:rsidRPr="00927C77">
        <w:t xml:space="preserve">. Otrzymanie świadczenia jest </w:t>
      </w:r>
      <w:r w:rsidR="00B536A4" w:rsidRPr="00927C77">
        <w:t xml:space="preserve">możliwe po spełnieniu przez medalistę określonych warunków takich jak: </w:t>
      </w:r>
      <w:r w:rsidR="00362583" w:rsidRPr="00927C77">
        <w:t>wiek minimum 40 lat, obywatelstwo polskie, zakończenie wyczynowego uprawiania sportu,</w:t>
      </w:r>
      <w:r w:rsidR="00DF1060" w:rsidRPr="00927C77">
        <w:t xml:space="preserve"> </w:t>
      </w:r>
      <w:r w:rsidR="00B536A4" w:rsidRPr="00927C77">
        <w:t>brak skazania wyrokiem za umyślnie popełnione przestępstwo oraz brak kary dyscyplinarnej za doping w sporcie skutkującej dyskwalifikacją dłuższą niż 24 miesiące</w:t>
      </w:r>
      <w:r w:rsidR="00362583" w:rsidRPr="00927C77">
        <w:t>).</w:t>
      </w:r>
    </w:p>
    <w:p w14:paraId="36389B48" w14:textId="77777777" w:rsidR="00B40719" w:rsidRPr="00927C77" w:rsidRDefault="00362583" w:rsidP="00DF1060">
      <w:pPr>
        <w:pStyle w:val="NormalnyWeb"/>
        <w:spacing w:before="0" w:beforeAutospacing="0" w:after="0" w:afterAutospacing="0" w:line="360" w:lineRule="auto"/>
        <w:jc w:val="both"/>
      </w:pPr>
      <w:r w:rsidRPr="00927C77">
        <w:t xml:space="preserve">   </w:t>
      </w:r>
      <w:r w:rsidRPr="00927C77">
        <w:tab/>
        <w:t xml:space="preserve">Profesjonalne uprawianie sportu wymaga od zawodników wielu lat uporczywej walki o </w:t>
      </w:r>
      <w:r w:rsidR="00B40719" w:rsidRPr="00927C77">
        <w:t xml:space="preserve">osiągnięcie i </w:t>
      </w:r>
      <w:r w:rsidRPr="00927C77">
        <w:t xml:space="preserve">utrzymanie wysokiego poziomu sportowego. To wiąże się bardzo często z </w:t>
      </w:r>
      <w:r w:rsidRPr="00927C77">
        <w:lastRenderedPageBreak/>
        <w:t xml:space="preserve">rezygnacją z atrakcyjnych możliwości zawodowych. Ich zawodem staje się bowiem uprawianie sportu i jemu poświęcają wiele lat swego życia. </w:t>
      </w:r>
      <w:r w:rsidR="00DF1060" w:rsidRPr="00927C77">
        <w:t xml:space="preserve">Nie wszyscy potrafią sprostać wyzwaniom jakimi są – zwłaszcza w szczytowym okresie kariery – zdobycie wykształcenia, zawodu i zapewnienia sobie i najbliższym godnych warunków życia. Dla takich osób sportowe „emerytury” są na pewno istotnym wsparciem, ale przecież mogą okazać się także swoistą nagrodą za lata oddane sportowi i godne reprezentowanie barw narodowych na prestiżowych zawodach międzynarodowych. </w:t>
      </w:r>
    </w:p>
    <w:p w14:paraId="61F71F6A" w14:textId="75DC1DD1" w:rsidR="00B8013C" w:rsidRPr="00927C77" w:rsidRDefault="00362583" w:rsidP="00DF1060">
      <w:pPr>
        <w:pStyle w:val="NormalnyWeb"/>
        <w:spacing w:before="0" w:beforeAutospacing="0" w:after="0" w:afterAutospacing="0" w:line="360" w:lineRule="auto"/>
        <w:jc w:val="both"/>
      </w:pPr>
      <w:r w:rsidRPr="00927C77">
        <w:t xml:space="preserve"> </w:t>
      </w:r>
      <w:r w:rsidR="00DF1060" w:rsidRPr="00927C77">
        <w:t xml:space="preserve">          Taka sytuacja dotyczy także polskich medalistów wspomnianych wcześniej Igrzysk Dobrej Woli. </w:t>
      </w:r>
      <w:r w:rsidR="00B8013C" w:rsidRPr="00927C77">
        <w:t>Świadczenie pieniężne dla medalistów</w:t>
      </w:r>
      <w:r w:rsidR="008C39BB" w:rsidRPr="00927C77">
        <w:t xml:space="preserve"> </w:t>
      </w:r>
      <w:r w:rsidR="00B8013C" w:rsidRPr="00927C77">
        <w:t>ma na celu uznanie wyjątkowego wkładu sportowców w rozwój sportu oraz promocję kraju na arenie międzynarodowej. Przyznawanie emerytur olimpijskich odzwierciedla uznanie społeczne i państwowe dla wybitnych osiągnięć sportowych oraz ma na celu zapewnienie godnego życia po zakończeniu aktywnej kariery sportowej. Jest to także forma motywacji dla przyszłych pokoleń sportowców, pokazująca, że ich wysiłki i poświęcenie będą docenione i nagrodzone</w:t>
      </w:r>
      <w:r w:rsidR="008C39BB" w:rsidRPr="00927C77">
        <w:t>.</w:t>
      </w:r>
    </w:p>
    <w:p w14:paraId="3E2D1122" w14:textId="640FCD0B" w:rsidR="00B8013C" w:rsidRPr="00927C77" w:rsidRDefault="003D2923" w:rsidP="00404F87">
      <w:pPr>
        <w:pStyle w:val="Bezodstpw"/>
        <w:spacing w:line="360" w:lineRule="auto"/>
        <w:ind w:firstLine="708"/>
        <w:jc w:val="both"/>
        <w:rPr>
          <w:rFonts w:ascii="Times New Roman" w:hAnsi="Times New Roman" w:cs="Times New Roman"/>
          <w:sz w:val="24"/>
          <w:szCs w:val="24"/>
        </w:rPr>
      </w:pPr>
      <w:r w:rsidRPr="00927C77">
        <w:rPr>
          <w:rFonts w:ascii="Times New Roman" w:hAnsi="Times New Roman" w:cs="Times New Roman"/>
          <w:sz w:val="24"/>
          <w:szCs w:val="24"/>
        </w:rPr>
        <w:t>Przyznanie świadczenia medalistom Igrzysk Dobrej Woli byłoby zgodne z obecnymi zasadami uznawania wybitnych osiągnięć sportowych i wzmocniłoby przekaz, że każdy sukces na arenie międzynarodowej, który przyczynił się do promocji sportu i wartości olimpijskich, zasługuje na odpowiednie wyróżnienie.</w:t>
      </w:r>
    </w:p>
    <w:p w14:paraId="794B2CAA" w14:textId="43C1DF85" w:rsidR="00E01DB5" w:rsidRPr="00927C77" w:rsidRDefault="00E01DB5" w:rsidP="00404F87">
      <w:pPr>
        <w:pStyle w:val="Bezodstpw"/>
        <w:spacing w:line="360" w:lineRule="auto"/>
        <w:ind w:firstLine="708"/>
        <w:jc w:val="both"/>
        <w:rPr>
          <w:rFonts w:ascii="Times New Roman" w:hAnsi="Times New Roman" w:cs="Times New Roman"/>
          <w:sz w:val="24"/>
          <w:szCs w:val="24"/>
        </w:rPr>
      </w:pPr>
      <w:r w:rsidRPr="00927C77">
        <w:rPr>
          <w:rFonts w:ascii="Times New Roman" w:hAnsi="Times New Roman" w:cs="Times New Roman"/>
          <w:sz w:val="24"/>
          <w:szCs w:val="24"/>
        </w:rPr>
        <w:t xml:space="preserve">Zgodnie z projektem ustawy medaliści Igrzysk Dobrej Woli będą mogli ubiegać się o świadczenie </w:t>
      </w:r>
      <w:r w:rsidR="008C39BB" w:rsidRPr="00927C77">
        <w:rPr>
          <w:rFonts w:ascii="Times New Roman" w:hAnsi="Times New Roman" w:cs="Times New Roman"/>
          <w:sz w:val="24"/>
          <w:szCs w:val="24"/>
        </w:rPr>
        <w:t>pieniężne</w:t>
      </w:r>
      <w:r w:rsidRPr="00927C77">
        <w:rPr>
          <w:rFonts w:ascii="Times New Roman" w:hAnsi="Times New Roman" w:cs="Times New Roman"/>
          <w:sz w:val="24"/>
          <w:szCs w:val="24"/>
        </w:rPr>
        <w:t xml:space="preserve"> na takich samych warunkach jak medaliści innych międzynarodowych zawodów sportowych. </w:t>
      </w:r>
    </w:p>
    <w:p w14:paraId="47871353" w14:textId="77777777" w:rsidR="003D2923" w:rsidRPr="00927C77" w:rsidRDefault="003D2923" w:rsidP="00404F87">
      <w:pPr>
        <w:pStyle w:val="Bezodstpw"/>
        <w:spacing w:line="360" w:lineRule="auto"/>
        <w:ind w:firstLine="708"/>
        <w:rPr>
          <w:rFonts w:ascii="Times New Roman" w:hAnsi="Times New Roman" w:cs="Times New Roman"/>
          <w:sz w:val="24"/>
          <w:szCs w:val="24"/>
        </w:rPr>
      </w:pPr>
    </w:p>
    <w:p w14:paraId="734EE7CC" w14:textId="37685371" w:rsidR="00FF44CC" w:rsidRPr="00927C77" w:rsidRDefault="00CC4729" w:rsidP="00404F87">
      <w:pPr>
        <w:pStyle w:val="Bezodstpw"/>
        <w:spacing w:line="360" w:lineRule="auto"/>
        <w:rPr>
          <w:rFonts w:ascii="Times New Roman" w:hAnsi="Times New Roman" w:cs="Times New Roman"/>
          <w:b/>
          <w:bCs/>
          <w:sz w:val="24"/>
          <w:szCs w:val="24"/>
        </w:rPr>
      </w:pPr>
      <w:r w:rsidRPr="00927C77">
        <w:rPr>
          <w:rFonts w:ascii="Times New Roman" w:hAnsi="Times New Roman" w:cs="Times New Roman"/>
          <w:b/>
          <w:bCs/>
          <w:sz w:val="24"/>
          <w:szCs w:val="24"/>
        </w:rPr>
        <w:t xml:space="preserve">2. </w:t>
      </w:r>
      <w:r w:rsidR="00FF44CC" w:rsidRPr="00927C77">
        <w:rPr>
          <w:rFonts w:ascii="Times New Roman" w:hAnsi="Times New Roman" w:cs="Times New Roman"/>
          <w:b/>
          <w:bCs/>
          <w:sz w:val="24"/>
          <w:szCs w:val="24"/>
        </w:rPr>
        <w:t>Rzeczywisty stan w dziedzinie, która ma zostać unormowana i różnice pomiędzy dotychczasowym a projektowanym stanem prawnym</w:t>
      </w:r>
    </w:p>
    <w:p w14:paraId="08796512" w14:textId="77777777" w:rsidR="00E835F5" w:rsidRPr="00927C77" w:rsidRDefault="00E835F5" w:rsidP="00404F87">
      <w:pPr>
        <w:pStyle w:val="Bezodstpw"/>
        <w:spacing w:line="360" w:lineRule="auto"/>
        <w:rPr>
          <w:rFonts w:ascii="Times New Roman" w:hAnsi="Times New Roman" w:cs="Times New Roman"/>
          <w:sz w:val="24"/>
          <w:szCs w:val="24"/>
        </w:rPr>
      </w:pPr>
    </w:p>
    <w:p w14:paraId="4236B74B" w14:textId="0160E08C" w:rsidR="000F0218" w:rsidRPr="00927C77" w:rsidRDefault="00E835F5" w:rsidP="00404F87">
      <w:pPr>
        <w:pStyle w:val="Bezodstpw"/>
        <w:spacing w:line="360" w:lineRule="auto"/>
        <w:ind w:firstLine="708"/>
        <w:jc w:val="both"/>
        <w:rPr>
          <w:rFonts w:ascii="Times New Roman" w:hAnsi="Times New Roman" w:cs="Times New Roman"/>
          <w:sz w:val="24"/>
          <w:szCs w:val="24"/>
        </w:rPr>
      </w:pPr>
      <w:r w:rsidRPr="00927C77">
        <w:rPr>
          <w:rFonts w:ascii="Times New Roman" w:hAnsi="Times New Roman" w:cs="Times New Roman"/>
          <w:sz w:val="24"/>
          <w:szCs w:val="24"/>
        </w:rPr>
        <w:t xml:space="preserve">W Polsce </w:t>
      </w:r>
      <w:r w:rsidR="00404F87" w:rsidRPr="00927C77">
        <w:rPr>
          <w:rFonts w:ascii="Times New Roman" w:hAnsi="Times New Roman" w:cs="Times New Roman"/>
          <w:sz w:val="24"/>
          <w:szCs w:val="24"/>
        </w:rPr>
        <w:t xml:space="preserve">tzw. </w:t>
      </w:r>
      <w:r w:rsidR="00DF1060" w:rsidRPr="00927C77">
        <w:rPr>
          <w:rFonts w:ascii="Times New Roman" w:hAnsi="Times New Roman" w:cs="Times New Roman"/>
          <w:sz w:val="24"/>
          <w:szCs w:val="24"/>
        </w:rPr>
        <w:t>„</w:t>
      </w:r>
      <w:r w:rsidRPr="00927C77">
        <w:rPr>
          <w:rFonts w:ascii="Times New Roman" w:hAnsi="Times New Roman" w:cs="Times New Roman"/>
          <w:sz w:val="24"/>
          <w:szCs w:val="24"/>
        </w:rPr>
        <w:t>emerytury</w:t>
      </w:r>
      <w:r w:rsidR="00DF1060" w:rsidRPr="00927C77">
        <w:rPr>
          <w:rFonts w:ascii="Times New Roman" w:hAnsi="Times New Roman" w:cs="Times New Roman"/>
          <w:sz w:val="24"/>
          <w:szCs w:val="24"/>
        </w:rPr>
        <w:t>”</w:t>
      </w:r>
      <w:r w:rsidRPr="00927C77">
        <w:rPr>
          <w:rFonts w:ascii="Times New Roman" w:hAnsi="Times New Roman" w:cs="Times New Roman"/>
          <w:sz w:val="24"/>
          <w:szCs w:val="24"/>
        </w:rPr>
        <w:t xml:space="preserve"> olimpijskie, </w:t>
      </w:r>
      <w:r w:rsidR="00404F87" w:rsidRPr="00927C77">
        <w:rPr>
          <w:rFonts w:ascii="Times New Roman" w:hAnsi="Times New Roman" w:cs="Times New Roman"/>
          <w:sz w:val="24"/>
          <w:szCs w:val="24"/>
        </w:rPr>
        <w:t>czyli precyzyjnie</w:t>
      </w:r>
      <w:r w:rsidRPr="00927C77">
        <w:rPr>
          <w:rFonts w:ascii="Times New Roman" w:hAnsi="Times New Roman" w:cs="Times New Roman"/>
          <w:sz w:val="24"/>
          <w:szCs w:val="24"/>
        </w:rPr>
        <w:t xml:space="preserve"> świadczeni</w:t>
      </w:r>
      <w:r w:rsidR="00404F87" w:rsidRPr="00927C77">
        <w:rPr>
          <w:rFonts w:ascii="Times New Roman" w:hAnsi="Times New Roman" w:cs="Times New Roman"/>
          <w:sz w:val="24"/>
          <w:szCs w:val="24"/>
        </w:rPr>
        <w:t>e</w:t>
      </w:r>
      <w:r w:rsidRPr="00927C77">
        <w:rPr>
          <w:rFonts w:ascii="Times New Roman" w:hAnsi="Times New Roman" w:cs="Times New Roman"/>
          <w:sz w:val="24"/>
          <w:szCs w:val="24"/>
        </w:rPr>
        <w:t xml:space="preserve"> </w:t>
      </w:r>
      <w:r w:rsidR="00702382" w:rsidRPr="00927C77">
        <w:rPr>
          <w:rFonts w:ascii="Times New Roman" w:hAnsi="Times New Roman" w:cs="Times New Roman"/>
          <w:sz w:val="24"/>
          <w:szCs w:val="24"/>
        </w:rPr>
        <w:t>pieniężne dla Reprezentantów</w:t>
      </w:r>
      <w:r w:rsidR="006F5691" w:rsidRPr="00927C77">
        <w:rPr>
          <w:rFonts w:ascii="Times New Roman" w:hAnsi="Times New Roman" w:cs="Times New Roman"/>
          <w:sz w:val="24"/>
          <w:szCs w:val="24"/>
        </w:rPr>
        <w:t xml:space="preserve"> Polski</w:t>
      </w:r>
      <w:r w:rsidRPr="00927C77">
        <w:rPr>
          <w:rFonts w:ascii="Times New Roman" w:hAnsi="Times New Roman" w:cs="Times New Roman"/>
          <w:sz w:val="24"/>
          <w:szCs w:val="24"/>
        </w:rPr>
        <w:t xml:space="preserve"> są przyznawane wybitnym sportowcom, którzy osiągnęli znaczące sukcesy na międzynarodowych zawodach sportowych. Przyznawanie tych świadczeń jest regulowane ustawą z dnia 25 czerwca 2010 r. o sporcie</w:t>
      </w:r>
      <w:r w:rsidR="00CC54EA" w:rsidRPr="00927C77">
        <w:rPr>
          <w:rFonts w:ascii="Times New Roman" w:hAnsi="Times New Roman" w:cs="Times New Roman"/>
          <w:sz w:val="24"/>
          <w:szCs w:val="24"/>
        </w:rPr>
        <w:t xml:space="preserve"> (Dz. U. z 2023 r. poz. 2048)</w:t>
      </w:r>
      <w:r w:rsidR="00722568" w:rsidRPr="00927C77">
        <w:rPr>
          <w:rFonts w:ascii="Times New Roman" w:hAnsi="Times New Roman" w:cs="Times New Roman"/>
          <w:sz w:val="24"/>
          <w:szCs w:val="24"/>
        </w:rPr>
        <w:t xml:space="preserve">. </w:t>
      </w:r>
    </w:p>
    <w:p w14:paraId="0FF8EF24" w14:textId="6E558D56" w:rsidR="00D91E2A" w:rsidRPr="00927C77" w:rsidRDefault="00702382" w:rsidP="00404F87">
      <w:pPr>
        <w:pStyle w:val="Bezodstpw"/>
        <w:spacing w:line="360" w:lineRule="auto"/>
        <w:ind w:firstLine="708"/>
        <w:jc w:val="both"/>
        <w:rPr>
          <w:rFonts w:ascii="Times New Roman" w:hAnsi="Times New Roman" w:cs="Times New Roman"/>
          <w:sz w:val="24"/>
          <w:szCs w:val="24"/>
        </w:rPr>
      </w:pPr>
      <w:r w:rsidRPr="00927C77">
        <w:rPr>
          <w:rFonts w:ascii="Times New Roman" w:hAnsi="Times New Roman" w:cs="Times New Roman"/>
          <w:sz w:val="24"/>
          <w:szCs w:val="24"/>
        </w:rPr>
        <w:t xml:space="preserve">Na Igrzyskach Dobrej Woli medale zdobyło 35 </w:t>
      </w:r>
      <w:r w:rsidR="00DF1060" w:rsidRPr="00927C77">
        <w:rPr>
          <w:rFonts w:ascii="Times New Roman" w:hAnsi="Times New Roman" w:cs="Times New Roman"/>
          <w:sz w:val="24"/>
          <w:szCs w:val="24"/>
        </w:rPr>
        <w:t xml:space="preserve">zawodniczek i zawodników </w:t>
      </w:r>
      <w:r w:rsidR="000F0218" w:rsidRPr="00927C77">
        <w:rPr>
          <w:rFonts w:ascii="Times New Roman" w:hAnsi="Times New Roman" w:cs="Times New Roman"/>
          <w:sz w:val="24"/>
          <w:szCs w:val="24"/>
        </w:rPr>
        <w:t xml:space="preserve"> z Polski</w:t>
      </w:r>
      <w:r w:rsidR="006F5691" w:rsidRPr="00927C77">
        <w:rPr>
          <w:rFonts w:ascii="Times New Roman" w:hAnsi="Times New Roman" w:cs="Times New Roman"/>
          <w:sz w:val="24"/>
          <w:szCs w:val="24"/>
        </w:rPr>
        <w:t>,</w:t>
      </w:r>
      <w:r w:rsidRPr="00927C77">
        <w:rPr>
          <w:rFonts w:ascii="Times New Roman" w:hAnsi="Times New Roman" w:cs="Times New Roman"/>
          <w:sz w:val="24"/>
          <w:szCs w:val="24"/>
        </w:rPr>
        <w:t xml:space="preserve"> </w:t>
      </w:r>
      <w:r w:rsidR="006F5691" w:rsidRPr="00927C77">
        <w:rPr>
          <w:rFonts w:ascii="Times New Roman" w:hAnsi="Times New Roman" w:cs="Times New Roman"/>
          <w:sz w:val="24"/>
          <w:szCs w:val="24"/>
        </w:rPr>
        <w:t xml:space="preserve">spośród nich 9 osób zdobyło także medale na igrzyskach olimpijskich, więc pobierają </w:t>
      </w:r>
      <w:r w:rsidR="000F0218" w:rsidRPr="00927C77">
        <w:rPr>
          <w:rFonts w:ascii="Times New Roman" w:hAnsi="Times New Roman" w:cs="Times New Roman"/>
          <w:sz w:val="24"/>
          <w:szCs w:val="24"/>
        </w:rPr>
        <w:t xml:space="preserve">już </w:t>
      </w:r>
      <w:r w:rsidR="006F5691" w:rsidRPr="00927C77">
        <w:rPr>
          <w:rFonts w:ascii="Times New Roman" w:hAnsi="Times New Roman" w:cs="Times New Roman"/>
          <w:sz w:val="24"/>
          <w:szCs w:val="24"/>
        </w:rPr>
        <w:t xml:space="preserve">świadczenie pieniężne. </w:t>
      </w:r>
      <w:r w:rsidR="00D91E2A" w:rsidRPr="00927C77">
        <w:rPr>
          <w:rFonts w:ascii="Times New Roman" w:hAnsi="Times New Roman" w:cs="Times New Roman"/>
          <w:sz w:val="24"/>
          <w:szCs w:val="24"/>
        </w:rPr>
        <w:t>Zgodnie z projektem ustawy</w:t>
      </w:r>
      <w:r w:rsidR="006F5691" w:rsidRPr="00927C77">
        <w:rPr>
          <w:rFonts w:ascii="Times New Roman" w:hAnsi="Times New Roman" w:cs="Times New Roman"/>
          <w:sz w:val="24"/>
          <w:szCs w:val="24"/>
        </w:rPr>
        <w:t xml:space="preserve"> </w:t>
      </w:r>
      <w:r w:rsidR="00DF1060" w:rsidRPr="00927C77">
        <w:rPr>
          <w:rFonts w:ascii="Times New Roman" w:hAnsi="Times New Roman" w:cs="Times New Roman"/>
          <w:sz w:val="24"/>
          <w:szCs w:val="24"/>
        </w:rPr>
        <w:t xml:space="preserve">jedynie </w:t>
      </w:r>
      <w:r w:rsidR="006F5691" w:rsidRPr="00927C77">
        <w:rPr>
          <w:rFonts w:ascii="Times New Roman" w:hAnsi="Times New Roman" w:cs="Times New Roman"/>
          <w:sz w:val="24"/>
          <w:szCs w:val="24"/>
        </w:rPr>
        <w:t>dodatkowe 26 osób uzyska prawo do świadczenia.</w:t>
      </w:r>
      <w:r w:rsidR="00D91E2A" w:rsidRPr="00927C77">
        <w:rPr>
          <w:rFonts w:ascii="Times New Roman" w:hAnsi="Times New Roman" w:cs="Times New Roman"/>
          <w:sz w:val="24"/>
          <w:szCs w:val="24"/>
        </w:rPr>
        <w:t xml:space="preserve"> Osoby te do tej pory nie uzyskały odpowiedniego uhonorowania ich ciężkiej, sportowej pracy</w:t>
      </w:r>
      <w:r w:rsidR="00E56CB1" w:rsidRPr="00927C77">
        <w:rPr>
          <w:rFonts w:ascii="Times New Roman" w:hAnsi="Times New Roman" w:cs="Times New Roman"/>
          <w:sz w:val="24"/>
          <w:szCs w:val="24"/>
        </w:rPr>
        <w:t>, więc w tym celu dołączamy ich listę:</w:t>
      </w:r>
    </w:p>
    <w:p w14:paraId="2F79C631" w14:textId="46D991BA"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 xml:space="preserve">Joanna Burzyńska (żeglarstwo) </w:t>
      </w:r>
    </w:p>
    <w:p w14:paraId="6DB51645" w14:textId="43FAD7F4"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lastRenderedPageBreak/>
        <w:t>Ewa Kasprzyk (lekkoatletyka)</w:t>
      </w:r>
    </w:p>
    <w:p w14:paraId="5724586A" w14:textId="093B94B2"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Andrzej Basik (judo)</w:t>
      </w:r>
    </w:p>
    <w:p w14:paraId="2860C462" w14:textId="76B72140"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 xml:space="preserve">Wiesław Błach (judo) </w:t>
      </w:r>
    </w:p>
    <w:p w14:paraId="235AB055" w14:textId="6A838829"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 xml:space="preserve">Piotr Krukowski (podnoszenie ciężarów) </w:t>
      </w:r>
    </w:p>
    <w:p w14:paraId="692B605A" w14:textId="530B8D19"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Wanda Panfil (lekkoatletyka)</w:t>
      </w:r>
    </w:p>
    <w:p w14:paraId="401C54BB" w14:textId="77777777"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Grzegorz Myszkowski (żeglarstwo)</w:t>
      </w:r>
    </w:p>
    <w:p w14:paraId="19EB6353" w14:textId="77777777"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 xml:space="preserve">Aneta Arak-Goska (judo) </w:t>
      </w:r>
    </w:p>
    <w:p w14:paraId="764E3560" w14:textId="77777777"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 xml:space="preserve">Elżbieta Urbańczyk-Baumann (kajakarstwo) </w:t>
      </w:r>
    </w:p>
    <w:p w14:paraId="316295FE" w14:textId="77777777"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Barbara Hajcel (kajakarstwo)</w:t>
      </w:r>
    </w:p>
    <w:p w14:paraId="2E20FD54" w14:textId="77777777"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 xml:space="preserve">Katarzyna Skorupińska (gimnastyka artystyczna) </w:t>
      </w:r>
    </w:p>
    <w:p w14:paraId="42A34101" w14:textId="77777777"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Piotr Rysiukiewicz (lekkoatletyka)</w:t>
      </w:r>
    </w:p>
    <w:p w14:paraId="0C0193C4" w14:textId="77777777"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Tomasz Czubak (lekkoatletyka)</w:t>
      </w:r>
    </w:p>
    <w:p w14:paraId="338E75DC" w14:textId="77777777"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Piotr Haczek (lekkoatletyka)</w:t>
      </w:r>
    </w:p>
    <w:p w14:paraId="7B4C407A" w14:textId="77777777"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 xml:space="preserve">Robert Maćkowiak (lekkoatletyka) </w:t>
      </w:r>
    </w:p>
    <w:p w14:paraId="37527411" w14:textId="77777777"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 xml:space="preserve">Dorota Siudek [Zagórska] (łyżwiarstwo figurowe) </w:t>
      </w:r>
    </w:p>
    <w:p w14:paraId="713B91CE" w14:textId="77777777"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 xml:space="preserve">Mariusz Siudek (łyżwiarstwo figurowe) </w:t>
      </w:r>
    </w:p>
    <w:p w14:paraId="15557FAE" w14:textId="77777777"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 xml:space="preserve">Bartosz Kizierowski (pływanie) </w:t>
      </w:r>
    </w:p>
    <w:p w14:paraId="0C0FE2CC" w14:textId="77777777"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 xml:space="preserve">Paweł Najdek (podnoszenie ciężarów) </w:t>
      </w:r>
    </w:p>
    <w:p w14:paraId="587C6282" w14:textId="77777777"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Krystyna Zabawska [Danilczyk] (lekkoatletyka)</w:t>
      </w:r>
    </w:p>
    <w:p w14:paraId="36DBEA1F" w14:textId="77777777"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Iwona Kowalewska [Dąbrowska] (5-bój nowoczesny)</w:t>
      </w:r>
    </w:p>
    <w:p w14:paraId="2DB17962" w14:textId="77777777"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Anna Bajan [Szteyn] (5-bój nowoczesny)</w:t>
      </w:r>
    </w:p>
    <w:p w14:paraId="0C8A8171" w14:textId="77777777"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Barbara Kotowska-Skrzypaszek (5-bój nowoczesny)</w:t>
      </w:r>
    </w:p>
    <w:p w14:paraId="3894818D" w14:textId="77777777"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Wiesław Chmielewski (5-bój nowoczesny)</w:t>
      </w:r>
    </w:p>
    <w:p w14:paraId="343ACC39" w14:textId="77777777" w:rsidR="00D91E2A"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Paweł Olszewski (5-bój nowoczesny)</w:t>
      </w:r>
    </w:p>
    <w:p w14:paraId="1060D466" w14:textId="4EB983EB" w:rsidR="00C8616C" w:rsidRPr="00927C77" w:rsidRDefault="00D91E2A" w:rsidP="00927C77">
      <w:pPr>
        <w:pStyle w:val="Bezodstpw"/>
        <w:numPr>
          <w:ilvl w:val="0"/>
          <w:numId w:val="4"/>
        </w:numPr>
        <w:spacing w:line="360" w:lineRule="auto"/>
        <w:jc w:val="both"/>
        <w:rPr>
          <w:rFonts w:ascii="Times New Roman" w:hAnsi="Times New Roman" w:cs="Times New Roman"/>
          <w:sz w:val="24"/>
          <w:szCs w:val="24"/>
        </w:rPr>
      </w:pPr>
      <w:r w:rsidRPr="00927C77">
        <w:rPr>
          <w:rFonts w:ascii="Times New Roman" w:hAnsi="Times New Roman" w:cs="Times New Roman"/>
          <w:sz w:val="24"/>
          <w:szCs w:val="24"/>
        </w:rPr>
        <w:t>Piotr Maciaszczyk (5-bój nowoczesny)</w:t>
      </w:r>
    </w:p>
    <w:p w14:paraId="18FD6703" w14:textId="77777777" w:rsidR="00E835F5" w:rsidRPr="00927C77" w:rsidRDefault="00E835F5" w:rsidP="00404F87">
      <w:pPr>
        <w:pStyle w:val="Bezodstpw"/>
        <w:spacing w:line="360" w:lineRule="auto"/>
        <w:rPr>
          <w:rFonts w:ascii="Times New Roman" w:hAnsi="Times New Roman" w:cs="Times New Roman"/>
          <w:sz w:val="24"/>
          <w:szCs w:val="24"/>
        </w:rPr>
      </w:pPr>
    </w:p>
    <w:p w14:paraId="351F80FC" w14:textId="1866A375" w:rsidR="00FF44CC" w:rsidRPr="00927C77" w:rsidRDefault="005E4276" w:rsidP="00404F87">
      <w:pPr>
        <w:pStyle w:val="Bezodstpw"/>
        <w:spacing w:line="360" w:lineRule="auto"/>
        <w:rPr>
          <w:rFonts w:ascii="Times New Roman" w:hAnsi="Times New Roman" w:cs="Times New Roman"/>
          <w:b/>
          <w:bCs/>
          <w:sz w:val="24"/>
          <w:szCs w:val="24"/>
        </w:rPr>
      </w:pPr>
      <w:r w:rsidRPr="00927C77">
        <w:rPr>
          <w:rFonts w:ascii="Times New Roman" w:hAnsi="Times New Roman" w:cs="Times New Roman"/>
          <w:b/>
          <w:bCs/>
          <w:sz w:val="24"/>
          <w:szCs w:val="24"/>
        </w:rPr>
        <w:t>3</w:t>
      </w:r>
      <w:r w:rsidR="00FF44CC" w:rsidRPr="00927C77">
        <w:rPr>
          <w:rFonts w:ascii="Times New Roman" w:hAnsi="Times New Roman" w:cs="Times New Roman"/>
          <w:b/>
          <w:bCs/>
          <w:sz w:val="24"/>
          <w:szCs w:val="24"/>
        </w:rPr>
        <w:t>. Przewidywane skutki społeczne, gospodarcze, finansowe i prawne</w:t>
      </w:r>
    </w:p>
    <w:p w14:paraId="092028CC" w14:textId="77777777" w:rsidR="002D19E8" w:rsidRPr="00927C77" w:rsidRDefault="002D19E8" w:rsidP="00404F87">
      <w:pPr>
        <w:pStyle w:val="Bezodstpw"/>
        <w:spacing w:line="360" w:lineRule="auto"/>
        <w:rPr>
          <w:rFonts w:ascii="Times New Roman" w:hAnsi="Times New Roman" w:cs="Times New Roman"/>
          <w:sz w:val="24"/>
          <w:szCs w:val="24"/>
        </w:rPr>
      </w:pPr>
    </w:p>
    <w:p w14:paraId="63242439" w14:textId="577D4E20" w:rsidR="00233830" w:rsidRPr="00927C77" w:rsidRDefault="00233830" w:rsidP="00404F87">
      <w:pPr>
        <w:pStyle w:val="Bezodstpw"/>
        <w:spacing w:line="360" w:lineRule="auto"/>
        <w:ind w:firstLine="708"/>
        <w:jc w:val="both"/>
        <w:rPr>
          <w:rFonts w:ascii="Times New Roman" w:hAnsi="Times New Roman" w:cs="Times New Roman"/>
          <w:sz w:val="24"/>
          <w:szCs w:val="24"/>
        </w:rPr>
      </w:pPr>
      <w:r w:rsidRPr="00927C77">
        <w:rPr>
          <w:rFonts w:ascii="Times New Roman" w:hAnsi="Times New Roman" w:cs="Times New Roman"/>
          <w:sz w:val="24"/>
          <w:szCs w:val="24"/>
        </w:rPr>
        <w:t>Przyznanie świadcze</w:t>
      </w:r>
      <w:r w:rsidR="000F0218" w:rsidRPr="00927C77">
        <w:rPr>
          <w:rFonts w:ascii="Times New Roman" w:hAnsi="Times New Roman" w:cs="Times New Roman"/>
          <w:sz w:val="24"/>
          <w:szCs w:val="24"/>
        </w:rPr>
        <w:t>nia pieniężnego</w:t>
      </w:r>
      <w:r w:rsidRPr="00927C77">
        <w:rPr>
          <w:rFonts w:ascii="Times New Roman" w:hAnsi="Times New Roman" w:cs="Times New Roman"/>
          <w:sz w:val="24"/>
          <w:szCs w:val="24"/>
        </w:rPr>
        <w:t xml:space="preserve"> medalistom Igrzysk Dobrej Woli będzie wyrazem uznania za ich trud, poświęcenie i </w:t>
      </w:r>
      <w:r w:rsidR="005E4276" w:rsidRPr="00927C77">
        <w:rPr>
          <w:rFonts w:ascii="Times New Roman" w:hAnsi="Times New Roman" w:cs="Times New Roman"/>
          <w:sz w:val="24"/>
          <w:szCs w:val="24"/>
        </w:rPr>
        <w:t xml:space="preserve">wybitne </w:t>
      </w:r>
      <w:r w:rsidRPr="00927C77">
        <w:rPr>
          <w:rFonts w:ascii="Times New Roman" w:hAnsi="Times New Roman" w:cs="Times New Roman"/>
          <w:sz w:val="24"/>
          <w:szCs w:val="24"/>
        </w:rPr>
        <w:t>osiągnięcia</w:t>
      </w:r>
      <w:r w:rsidR="00DF1060" w:rsidRPr="00927C77">
        <w:rPr>
          <w:rFonts w:ascii="Times New Roman" w:hAnsi="Times New Roman" w:cs="Times New Roman"/>
          <w:sz w:val="24"/>
          <w:szCs w:val="24"/>
        </w:rPr>
        <w:t xml:space="preserve"> sportowe</w:t>
      </w:r>
      <w:r w:rsidRPr="00927C77">
        <w:rPr>
          <w:rFonts w:ascii="Times New Roman" w:hAnsi="Times New Roman" w:cs="Times New Roman"/>
          <w:sz w:val="24"/>
          <w:szCs w:val="24"/>
        </w:rPr>
        <w:t>. Pomoże to w budowaniu pozytywnego wizerunku sportowców w społeczeństwie, podkreślając, że ich wysiłki są doceniane i nagradzane.</w:t>
      </w:r>
      <w:r w:rsidR="002D19E8" w:rsidRPr="00927C77">
        <w:rPr>
          <w:rFonts w:ascii="Times New Roman" w:hAnsi="Times New Roman" w:cs="Times New Roman"/>
          <w:sz w:val="24"/>
          <w:szCs w:val="24"/>
        </w:rPr>
        <w:t xml:space="preserve"> </w:t>
      </w:r>
      <w:r w:rsidRPr="00927C77">
        <w:rPr>
          <w:rFonts w:ascii="Times New Roman" w:hAnsi="Times New Roman" w:cs="Times New Roman"/>
          <w:sz w:val="24"/>
          <w:szCs w:val="24"/>
        </w:rPr>
        <w:t>Widząc, że ich poprzednicy zostali uhonorowani za swoje osiągnięcia, młodzi sportowcy mogą być bardziej zmotywowani do ciężkiej pracy i dążenia do sukcesów sportowych. Może to prowadzić do większego zainteresowania sportem i zwiększenia liczby osób angażujących się w aktywność fizyczną</w:t>
      </w:r>
      <w:r w:rsidR="002D19E8" w:rsidRPr="00927C77">
        <w:rPr>
          <w:rFonts w:ascii="Times New Roman" w:hAnsi="Times New Roman" w:cs="Times New Roman"/>
          <w:sz w:val="24"/>
          <w:szCs w:val="24"/>
        </w:rPr>
        <w:t xml:space="preserve">. </w:t>
      </w:r>
      <w:r w:rsidRPr="00927C77">
        <w:rPr>
          <w:rFonts w:ascii="Times New Roman" w:hAnsi="Times New Roman" w:cs="Times New Roman"/>
          <w:sz w:val="24"/>
          <w:szCs w:val="24"/>
        </w:rPr>
        <w:t xml:space="preserve">Przyznanie tych świadczeń będzie promować </w:t>
      </w:r>
      <w:r w:rsidRPr="00927C77">
        <w:rPr>
          <w:rFonts w:ascii="Times New Roman" w:hAnsi="Times New Roman" w:cs="Times New Roman"/>
          <w:sz w:val="24"/>
          <w:szCs w:val="24"/>
        </w:rPr>
        <w:lastRenderedPageBreak/>
        <w:t>wartości takie jak fair play, wytrwałość, współpraca międzynarodowa i pokój, które były fundamentalne dla Igrzysk Dobrej Woli. Wzmocni to przekaz, że sport ma moc jednoczenia ludzi i przezwyciężania barier.</w:t>
      </w:r>
      <w:r w:rsidR="002D19E8" w:rsidRPr="00927C77">
        <w:rPr>
          <w:rFonts w:ascii="Times New Roman" w:hAnsi="Times New Roman" w:cs="Times New Roman"/>
          <w:sz w:val="24"/>
          <w:szCs w:val="24"/>
        </w:rPr>
        <w:t xml:space="preserve"> </w:t>
      </w:r>
      <w:r w:rsidRPr="00927C77">
        <w:rPr>
          <w:rFonts w:ascii="Times New Roman" w:hAnsi="Times New Roman" w:cs="Times New Roman"/>
          <w:sz w:val="24"/>
          <w:szCs w:val="24"/>
        </w:rPr>
        <w:t>Przyznanie świadcze</w:t>
      </w:r>
      <w:r w:rsidR="000F0218" w:rsidRPr="00927C77">
        <w:rPr>
          <w:rFonts w:ascii="Times New Roman" w:hAnsi="Times New Roman" w:cs="Times New Roman"/>
          <w:sz w:val="24"/>
          <w:szCs w:val="24"/>
        </w:rPr>
        <w:t>nia</w:t>
      </w:r>
      <w:r w:rsidRPr="00927C77">
        <w:rPr>
          <w:rFonts w:ascii="Times New Roman" w:hAnsi="Times New Roman" w:cs="Times New Roman"/>
          <w:sz w:val="24"/>
          <w:szCs w:val="24"/>
        </w:rPr>
        <w:t xml:space="preserve"> medalistom Igrzysk Dobrej Woli może być postrzegane jako krok w kierunku większej sprawiedliwości społecznej, uznając różnorodne sukcesy sportowe na równi z medalami olimpijskimi. </w:t>
      </w:r>
      <w:r w:rsidR="000F0218" w:rsidRPr="00927C77">
        <w:rPr>
          <w:rFonts w:ascii="Times New Roman" w:hAnsi="Times New Roman" w:cs="Times New Roman"/>
          <w:sz w:val="24"/>
          <w:szCs w:val="24"/>
        </w:rPr>
        <w:t>Będzie to miało także niebagatelny wpływ</w:t>
      </w:r>
      <w:r w:rsidRPr="00927C77">
        <w:rPr>
          <w:rFonts w:ascii="Times New Roman" w:hAnsi="Times New Roman" w:cs="Times New Roman"/>
          <w:sz w:val="24"/>
          <w:szCs w:val="24"/>
        </w:rPr>
        <w:t xml:space="preserve"> </w:t>
      </w:r>
      <w:r w:rsidR="000F0218" w:rsidRPr="00927C77">
        <w:rPr>
          <w:rFonts w:ascii="Times New Roman" w:hAnsi="Times New Roman" w:cs="Times New Roman"/>
          <w:sz w:val="24"/>
          <w:szCs w:val="24"/>
        </w:rPr>
        <w:t>na</w:t>
      </w:r>
      <w:r w:rsidRPr="00927C77">
        <w:rPr>
          <w:rFonts w:ascii="Times New Roman" w:hAnsi="Times New Roman" w:cs="Times New Roman"/>
          <w:sz w:val="24"/>
          <w:szCs w:val="24"/>
        </w:rPr>
        <w:t xml:space="preserve"> wyrównywaniu szans dla sportowców z mniejszym dostępem do wsparcia finansowego po zakończeniu kariery.</w:t>
      </w:r>
      <w:r w:rsidR="00C8616C" w:rsidRPr="00927C77">
        <w:rPr>
          <w:rFonts w:ascii="Times New Roman" w:hAnsi="Times New Roman" w:cs="Times New Roman"/>
          <w:sz w:val="24"/>
          <w:szCs w:val="24"/>
        </w:rPr>
        <w:t xml:space="preserve"> </w:t>
      </w:r>
    </w:p>
    <w:p w14:paraId="25C7ED3E" w14:textId="0189028E" w:rsidR="00233830" w:rsidRPr="00927C77" w:rsidRDefault="00233830" w:rsidP="00404F87">
      <w:pPr>
        <w:pStyle w:val="Bezodstpw"/>
        <w:spacing w:line="360" w:lineRule="auto"/>
        <w:ind w:firstLine="708"/>
        <w:jc w:val="both"/>
        <w:rPr>
          <w:rFonts w:ascii="Times New Roman" w:hAnsi="Times New Roman" w:cs="Times New Roman"/>
          <w:sz w:val="24"/>
          <w:szCs w:val="24"/>
        </w:rPr>
      </w:pPr>
      <w:r w:rsidRPr="00927C77">
        <w:rPr>
          <w:rFonts w:ascii="Times New Roman" w:hAnsi="Times New Roman" w:cs="Times New Roman"/>
          <w:sz w:val="24"/>
          <w:szCs w:val="24"/>
        </w:rPr>
        <w:t xml:space="preserve">Obecne przepisy określają jasno, kto jest uprawniony do otrzymywania </w:t>
      </w:r>
      <w:r w:rsidR="000F0218" w:rsidRPr="00927C77">
        <w:rPr>
          <w:rFonts w:ascii="Times New Roman" w:hAnsi="Times New Roman" w:cs="Times New Roman"/>
          <w:sz w:val="24"/>
          <w:szCs w:val="24"/>
        </w:rPr>
        <w:t xml:space="preserve">tzw. </w:t>
      </w:r>
      <w:r w:rsidR="00B40719" w:rsidRPr="00927C77">
        <w:rPr>
          <w:rFonts w:ascii="Times New Roman" w:hAnsi="Times New Roman" w:cs="Times New Roman"/>
          <w:sz w:val="24"/>
          <w:szCs w:val="24"/>
        </w:rPr>
        <w:t>„</w:t>
      </w:r>
      <w:r w:rsidRPr="00927C77">
        <w:rPr>
          <w:rFonts w:ascii="Times New Roman" w:hAnsi="Times New Roman" w:cs="Times New Roman"/>
          <w:sz w:val="24"/>
          <w:szCs w:val="24"/>
        </w:rPr>
        <w:t>emerytur olimpijskich</w:t>
      </w:r>
      <w:r w:rsidR="00B40719" w:rsidRPr="00927C77">
        <w:rPr>
          <w:rFonts w:ascii="Times New Roman" w:hAnsi="Times New Roman" w:cs="Times New Roman"/>
          <w:sz w:val="24"/>
          <w:szCs w:val="24"/>
        </w:rPr>
        <w:t>”</w:t>
      </w:r>
      <w:r w:rsidRPr="00927C77">
        <w:rPr>
          <w:rFonts w:ascii="Times New Roman" w:hAnsi="Times New Roman" w:cs="Times New Roman"/>
          <w:sz w:val="24"/>
          <w:szCs w:val="24"/>
        </w:rPr>
        <w:t xml:space="preserve">. Rozszerzenie tej kategorii o medalistów Igrzysk Dobrej Woli wymagać będzie prawnego uznania tych zawodów za równoważne z innymi międzynarodowymi imprezami sportowymi, takimi jak </w:t>
      </w:r>
      <w:r w:rsidR="00B40719" w:rsidRPr="00927C77">
        <w:rPr>
          <w:rFonts w:ascii="Times New Roman" w:hAnsi="Times New Roman" w:cs="Times New Roman"/>
          <w:sz w:val="24"/>
          <w:szCs w:val="24"/>
        </w:rPr>
        <w:t>i</w:t>
      </w:r>
      <w:r w:rsidRPr="00927C77">
        <w:rPr>
          <w:rFonts w:ascii="Times New Roman" w:hAnsi="Times New Roman" w:cs="Times New Roman"/>
          <w:sz w:val="24"/>
          <w:szCs w:val="24"/>
        </w:rPr>
        <w:t xml:space="preserve">grzyska </w:t>
      </w:r>
      <w:r w:rsidR="00B40719" w:rsidRPr="00927C77">
        <w:rPr>
          <w:rFonts w:ascii="Times New Roman" w:hAnsi="Times New Roman" w:cs="Times New Roman"/>
          <w:sz w:val="24"/>
          <w:szCs w:val="24"/>
        </w:rPr>
        <w:t>o</w:t>
      </w:r>
      <w:r w:rsidRPr="00927C77">
        <w:rPr>
          <w:rFonts w:ascii="Times New Roman" w:hAnsi="Times New Roman" w:cs="Times New Roman"/>
          <w:sz w:val="24"/>
          <w:szCs w:val="24"/>
        </w:rPr>
        <w:t xml:space="preserve">limpijskie czy </w:t>
      </w:r>
      <w:r w:rsidR="00B40719" w:rsidRPr="00927C77">
        <w:rPr>
          <w:rFonts w:ascii="Times New Roman" w:hAnsi="Times New Roman" w:cs="Times New Roman"/>
          <w:sz w:val="24"/>
          <w:szCs w:val="24"/>
        </w:rPr>
        <w:t>p</w:t>
      </w:r>
      <w:r w:rsidRPr="00927C77">
        <w:rPr>
          <w:rFonts w:ascii="Times New Roman" w:hAnsi="Times New Roman" w:cs="Times New Roman"/>
          <w:sz w:val="24"/>
          <w:szCs w:val="24"/>
        </w:rPr>
        <w:t>aralimpijskie.</w:t>
      </w:r>
    </w:p>
    <w:p w14:paraId="1041008E" w14:textId="604496FC" w:rsidR="005E4276" w:rsidRPr="00927C77" w:rsidRDefault="005E4276" w:rsidP="00404F87">
      <w:pPr>
        <w:pStyle w:val="Bezodstpw"/>
        <w:spacing w:line="360" w:lineRule="auto"/>
        <w:ind w:firstLine="708"/>
        <w:jc w:val="both"/>
        <w:rPr>
          <w:rFonts w:ascii="Times New Roman" w:hAnsi="Times New Roman" w:cs="Times New Roman"/>
          <w:sz w:val="24"/>
          <w:szCs w:val="24"/>
        </w:rPr>
      </w:pPr>
      <w:r w:rsidRPr="00927C77">
        <w:rPr>
          <w:rFonts w:ascii="Times New Roman" w:hAnsi="Times New Roman" w:cs="Times New Roman"/>
          <w:sz w:val="24"/>
          <w:szCs w:val="24"/>
        </w:rPr>
        <w:t>Skutki finansowe są łatwe do określenia</w:t>
      </w:r>
      <w:r w:rsidR="00B40719" w:rsidRPr="00927C77">
        <w:rPr>
          <w:rFonts w:ascii="Times New Roman" w:hAnsi="Times New Roman" w:cs="Times New Roman"/>
          <w:sz w:val="24"/>
          <w:szCs w:val="24"/>
        </w:rPr>
        <w:t>,</w:t>
      </w:r>
      <w:r w:rsidRPr="00927C77">
        <w:rPr>
          <w:rFonts w:ascii="Times New Roman" w:hAnsi="Times New Roman" w:cs="Times New Roman"/>
          <w:sz w:val="24"/>
          <w:szCs w:val="24"/>
        </w:rPr>
        <w:t xml:space="preserve"> ponieważ lista medalistów Igrzysk Dobrej Woli jest zamknięta i wynosi 26 osób. </w:t>
      </w:r>
      <w:r w:rsidR="008621F2" w:rsidRPr="00927C77">
        <w:rPr>
          <w:rFonts w:ascii="Times New Roman" w:hAnsi="Times New Roman" w:cs="Times New Roman"/>
          <w:sz w:val="24"/>
          <w:szCs w:val="24"/>
        </w:rPr>
        <w:t xml:space="preserve">Kwota </w:t>
      </w:r>
      <w:r w:rsidR="00B40719" w:rsidRPr="00927C77">
        <w:rPr>
          <w:rFonts w:ascii="Times New Roman" w:hAnsi="Times New Roman" w:cs="Times New Roman"/>
          <w:sz w:val="24"/>
          <w:szCs w:val="24"/>
        </w:rPr>
        <w:t xml:space="preserve">miesięcznego </w:t>
      </w:r>
      <w:r w:rsidR="008621F2" w:rsidRPr="00927C77">
        <w:rPr>
          <w:rFonts w:ascii="Times New Roman" w:hAnsi="Times New Roman" w:cs="Times New Roman"/>
          <w:sz w:val="24"/>
          <w:szCs w:val="24"/>
        </w:rPr>
        <w:t>świadczenia na 2024 rok wynosi 4203,04 zł, więc świadczenia dla medalistów Igrzysk Dobrej Woli wyniosą rocznie w sumie 1311348,48 zł</w:t>
      </w:r>
      <w:r w:rsidR="00B40719" w:rsidRPr="00927C77">
        <w:rPr>
          <w:rFonts w:ascii="Times New Roman" w:hAnsi="Times New Roman" w:cs="Times New Roman"/>
          <w:sz w:val="24"/>
          <w:szCs w:val="24"/>
        </w:rPr>
        <w:t>,</w:t>
      </w:r>
      <w:r w:rsidR="008621F2" w:rsidRPr="00927C77">
        <w:rPr>
          <w:rFonts w:ascii="Times New Roman" w:hAnsi="Times New Roman" w:cs="Times New Roman"/>
          <w:sz w:val="24"/>
          <w:szCs w:val="24"/>
        </w:rPr>
        <w:t xml:space="preserve"> jeśli wniosek o wypłatę złożą wszystkie osoby uprawnione. </w:t>
      </w:r>
    </w:p>
    <w:p w14:paraId="2C906A09" w14:textId="1D8E3B74" w:rsidR="00EB2FC3" w:rsidRPr="00927C77" w:rsidRDefault="00EB2FC3" w:rsidP="00404F87">
      <w:pPr>
        <w:pStyle w:val="Bezodstpw"/>
        <w:spacing w:line="360" w:lineRule="auto"/>
        <w:ind w:firstLine="708"/>
        <w:jc w:val="both"/>
        <w:rPr>
          <w:rFonts w:ascii="Times New Roman" w:hAnsi="Times New Roman" w:cs="Times New Roman"/>
          <w:sz w:val="24"/>
          <w:szCs w:val="24"/>
        </w:rPr>
      </w:pPr>
      <w:r w:rsidRPr="00927C77">
        <w:rPr>
          <w:rFonts w:ascii="Times New Roman" w:hAnsi="Times New Roman" w:cs="Times New Roman"/>
          <w:sz w:val="24"/>
          <w:szCs w:val="24"/>
        </w:rPr>
        <w:t>Projekt nie pociąga za sobą skutków finansowych dla jednostek samorządu terytorialnego.</w:t>
      </w:r>
    </w:p>
    <w:p w14:paraId="0F9C6AB5" w14:textId="77777777" w:rsidR="00E835F5" w:rsidRPr="00927C77" w:rsidRDefault="00E835F5" w:rsidP="00404F87">
      <w:pPr>
        <w:pStyle w:val="Bezodstpw"/>
        <w:spacing w:line="360" w:lineRule="auto"/>
        <w:jc w:val="both"/>
        <w:rPr>
          <w:rFonts w:ascii="Times New Roman" w:hAnsi="Times New Roman" w:cs="Times New Roman"/>
          <w:sz w:val="24"/>
          <w:szCs w:val="24"/>
        </w:rPr>
      </w:pPr>
    </w:p>
    <w:p w14:paraId="14A41166" w14:textId="4E872227" w:rsidR="00FF44CC" w:rsidRPr="00927C77" w:rsidRDefault="00404F87" w:rsidP="00404F87">
      <w:pPr>
        <w:pStyle w:val="Bezodstpw"/>
        <w:spacing w:line="360" w:lineRule="auto"/>
        <w:jc w:val="both"/>
        <w:rPr>
          <w:rFonts w:ascii="Times New Roman" w:hAnsi="Times New Roman" w:cs="Times New Roman"/>
          <w:b/>
          <w:bCs/>
          <w:sz w:val="24"/>
          <w:szCs w:val="24"/>
        </w:rPr>
      </w:pPr>
      <w:r w:rsidRPr="00927C77">
        <w:rPr>
          <w:rFonts w:ascii="Times New Roman" w:hAnsi="Times New Roman" w:cs="Times New Roman"/>
          <w:b/>
          <w:bCs/>
          <w:sz w:val="24"/>
          <w:szCs w:val="24"/>
        </w:rPr>
        <w:t>4</w:t>
      </w:r>
      <w:r w:rsidR="00FF44CC" w:rsidRPr="00927C77">
        <w:rPr>
          <w:rFonts w:ascii="Times New Roman" w:hAnsi="Times New Roman" w:cs="Times New Roman"/>
          <w:b/>
          <w:bCs/>
          <w:sz w:val="24"/>
          <w:szCs w:val="24"/>
        </w:rPr>
        <w:t>. Źródła finansowania</w:t>
      </w:r>
    </w:p>
    <w:p w14:paraId="674C8C0D" w14:textId="77777777" w:rsidR="002D19E8" w:rsidRPr="00927C77" w:rsidRDefault="002D19E8" w:rsidP="00404F87">
      <w:pPr>
        <w:pStyle w:val="Bezodstpw"/>
        <w:spacing w:line="360" w:lineRule="auto"/>
        <w:jc w:val="both"/>
        <w:rPr>
          <w:rFonts w:ascii="Times New Roman" w:hAnsi="Times New Roman" w:cs="Times New Roman"/>
          <w:sz w:val="24"/>
          <w:szCs w:val="24"/>
        </w:rPr>
      </w:pPr>
    </w:p>
    <w:p w14:paraId="64DA7DE0" w14:textId="647BBF3B" w:rsidR="008621F2" w:rsidRPr="00927C77" w:rsidRDefault="008621F2" w:rsidP="00404F87">
      <w:pPr>
        <w:pStyle w:val="Bezodstpw"/>
        <w:spacing w:line="360" w:lineRule="auto"/>
        <w:ind w:firstLine="708"/>
        <w:jc w:val="both"/>
        <w:rPr>
          <w:rFonts w:ascii="Times New Roman" w:hAnsi="Times New Roman" w:cs="Times New Roman"/>
          <w:sz w:val="24"/>
          <w:szCs w:val="24"/>
        </w:rPr>
      </w:pPr>
      <w:r w:rsidRPr="00927C77">
        <w:rPr>
          <w:rFonts w:ascii="Times New Roman" w:hAnsi="Times New Roman" w:cs="Times New Roman"/>
          <w:sz w:val="24"/>
          <w:szCs w:val="24"/>
        </w:rPr>
        <w:t>Źródł</w:t>
      </w:r>
      <w:r w:rsidR="00BE3A16" w:rsidRPr="00927C77">
        <w:rPr>
          <w:rFonts w:ascii="Times New Roman" w:hAnsi="Times New Roman" w:cs="Times New Roman"/>
          <w:sz w:val="24"/>
          <w:szCs w:val="24"/>
        </w:rPr>
        <w:t>em</w:t>
      </w:r>
      <w:r w:rsidRPr="00927C77">
        <w:rPr>
          <w:rFonts w:ascii="Times New Roman" w:hAnsi="Times New Roman" w:cs="Times New Roman"/>
          <w:sz w:val="24"/>
          <w:szCs w:val="24"/>
        </w:rPr>
        <w:t xml:space="preserve"> finansowania </w:t>
      </w:r>
      <w:r w:rsidR="00BE3A16" w:rsidRPr="00927C77">
        <w:rPr>
          <w:rFonts w:ascii="Times New Roman" w:hAnsi="Times New Roman" w:cs="Times New Roman"/>
          <w:sz w:val="24"/>
          <w:szCs w:val="24"/>
        </w:rPr>
        <w:t>ustawy są środki z budżetu państwa przeznaczone na wypłatę świadczenia</w:t>
      </w:r>
      <w:r w:rsidR="00C200D1" w:rsidRPr="00927C77">
        <w:rPr>
          <w:rFonts w:ascii="Times New Roman" w:hAnsi="Times New Roman" w:cs="Times New Roman"/>
          <w:sz w:val="24"/>
          <w:szCs w:val="24"/>
        </w:rPr>
        <w:t xml:space="preserve">. </w:t>
      </w:r>
      <w:r w:rsidR="00C728A6" w:rsidRPr="00927C77">
        <w:rPr>
          <w:rFonts w:ascii="Times New Roman" w:hAnsi="Times New Roman" w:cs="Times New Roman"/>
          <w:sz w:val="24"/>
          <w:szCs w:val="24"/>
        </w:rPr>
        <w:t>W projekcie celowo ustalono wejście w życie ustawy od</w:t>
      </w:r>
      <w:r w:rsidR="007603C0" w:rsidRPr="00927C77">
        <w:rPr>
          <w:rFonts w:ascii="Times New Roman" w:hAnsi="Times New Roman" w:cs="Times New Roman"/>
          <w:sz w:val="24"/>
          <w:szCs w:val="24"/>
        </w:rPr>
        <w:t xml:space="preserve"> 1 stycznia 2025</w:t>
      </w:r>
      <w:r w:rsidR="00B40719" w:rsidRPr="00927C77">
        <w:rPr>
          <w:rFonts w:ascii="Times New Roman" w:hAnsi="Times New Roman" w:cs="Times New Roman"/>
          <w:sz w:val="24"/>
          <w:szCs w:val="24"/>
        </w:rPr>
        <w:t>,</w:t>
      </w:r>
      <w:r w:rsidR="007603C0" w:rsidRPr="00927C77">
        <w:rPr>
          <w:rFonts w:ascii="Times New Roman" w:hAnsi="Times New Roman" w:cs="Times New Roman"/>
          <w:sz w:val="24"/>
          <w:szCs w:val="24"/>
        </w:rPr>
        <w:t xml:space="preserve"> aby zapewnić środki w budżecie </w:t>
      </w:r>
      <w:r w:rsidR="00C728A6" w:rsidRPr="00927C77">
        <w:rPr>
          <w:rFonts w:ascii="Times New Roman" w:hAnsi="Times New Roman" w:cs="Times New Roman"/>
          <w:sz w:val="24"/>
          <w:szCs w:val="24"/>
        </w:rPr>
        <w:t xml:space="preserve">państwa </w:t>
      </w:r>
      <w:r w:rsidR="00207CBF" w:rsidRPr="00927C77">
        <w:rPr>
          <w:rFonts w:ascii="Times New Roman" w:hAnsi="Times New Roman" w:cs="Times New Roman"/>
          <w:sz w:val="24"/>
          <w:szCs w:val="24"/>
        </w:rPr>
        <w:t xml:space="preserve">na rok 2025 </w:t>
      </w:r>
      <w:r w:rsidR="00C728A6" w:rsidRPr="00927C77">
        <w:rPr>
          <w:rFonts w:ascii="Times New Roman" w:hAnsi="Times New Roman" w:cs="Times New Roman"/>
          <w:sz w:val="24"/>
          <w:szCs w:val="24"/>
        </w:rPr>
        <w:t xml:space="preserve">na ten </w:t>
      </w:r>
      <w:r w:rsidR="007603C0" w:rsidRPr="00927C77">
        <w:rPr>
          <w:rFonts w:ascii="Times New Roman" w:hAnsi="Times New Roman" w:cs="Times New Roman"/>
          <w:sz w:val="24"/>
          <w:szCs w:val="24"/>
        </w:rPr>
        <w:t>cel</w:t>
      </w:r>
      <w:r w:rsidR="00207CBF" w:rsidRPr="00927C77">
        <w:rPr>
          <w:rFonts w:ascii="Times New Roman" w:hAnsi="Times New Roman" w:cs="Times New Roman"/>
          <w:sz w:val="24"/>
          <w:szCs w:val="24"/>
        </w:rPr>
        <w:t xml:space="preserve">. </w:t>
      </w:r>
    </w:p>
    <w:p w14:paraId="0BA2C45B" w14:textId="77777777" w:rsidR="002D19E8" w:rsidRPr="00927C77" w:rsidRDefault="002D19E8" w:rsidP="00404F87">
      <w:pPr>
        <w:pStyle w:val="Bezodstpw"/>
        <w:spacing w:line="360" w:lineRule="auto"/>
        <w:jc w:val="both"/>
        <w:rPr>
          <w:rFonts w:ascii="Times New Roman" w:hAnsi="Times New Roman" w:cs="Times New Roman"/>
          <w:sz w:val="24"/>
          <w:szCs w:val="24"/>
        </w:rPr>
      </w:pPr>
    </w:p>
    <w:p w14:paraId="753C4553" w14:textId="031567C8" w:rsidR="00FF44CC" w:rsidRPr="00927C77" w:rsidRDefault="00404F87" w:rsidP="00404F87">
      <w:pPr>
        <w:pStyle w:val="Bezodstpw"/>
        <w:spacing w:line="360" w:lineRule="auto"/>
        <w:jc w:val="both"/>
        <w:rPr>
          <w:rFonts w:ascii="Times New Roman" w:hAnsi="Times New Roman" w:cs="Times New Roman"/>
          <w:b/>
          <w:bCs/>
          <w:sz w:val="24"/>
          <w:szCs w:val="24"/>
        </w:rPr>
      </w:pPr>
      <w:r w:rsidRPr="00927C77">
        <w:rPr>
          <w:rFonts w:ascii="Times New Roman" w:hAnsi="Times New Roman" w:cs="Times New Roman"/>
          <w:b/>
          <w:bCs/>
          <w:sz w:val="24"/>
          <w:szCs w:val="24"/>
        </w:rPr>
        <w:t>5</w:t>
      </w:r>
      <w:r w:rsidR="00FF44CC" w:rsidRPr="00927C77">
        <w:rPr>
          <w:rFonts w:ascii="Times New Roman" w:hAnsi="Times New Roman" w:cs="Times New Roman"/>
          <w:b/>
          <w:bCs/>
          <w:sz w:val="24"/>
          <w:szCs w:val="24"/>
        </w:rPr>
        <w:t>. Wpływ na działalność mikroprzedsiębiorców oraz małych i średnich przedsiębiorstw</w:t>
      </w:r>
    </w:p>
    <w:p w14:paraId="000A4A10" w14:textId="77777777" w:rsidR="00C200D1" w:rsidRPr="00927C77" w:rsidRDefault="00C200D1" w:rsidP="00404F87">
      <w:pPr>
        <w:pStyle w:val="Bezodstpw"/>
        <w:spacing w:line="360" w:lineRule="auto"/>
        <w:jc w:val="both"/>
        <w:rPr>
          <w:rFonts w:ascii="Times New Roman" w:hAnsi="Times New Roman" w:cs="Times New Roman"/>
          <w:sz w:val="24"/>
          <w:szCs w:val="24"/>
        </w:rPr>
      </w:pPr>
    </w:p>
    <w:p w14:paraId="0181F445" w14:textId="27441C26" w:rsidR="00C200D1" w:rsidRPr="00927C77" w:rsidRDefault="00C200D1" w:rsidP="00404F87">
      <w:pPr>
        <w:pStyle w:val="Bezodstpw"/>
        <w:spacing w:line="360" w:lineRule="auto"/>
        <w:ind w:firstLine="708"/>
        <w:jc w:val="both"/>
        <w:rPr>
          <w:rFonts w:ascii="Times New Roman" w:hAnsi="Times New Roman" w:cs="Times New Roman"/>
          <w:sz w:val="24"/>
          <w:szCs w:val="24"/>
        </w:rPr>
      </w:pPr>
      <w:r w:rsidRPr="00927C77">
        <w:rPr>
          <w:rFonts w:ascii="Times New Roman" w:hAnsi="Times New Roman" w:cs="Times New Roman"/>
          <w:sz w:val="24"/>
          <w:szCs w:val="24"/>
        </w:rPr>
        <w:t xml:space="preserve">Ustawa nie wpływa </w:t>
      </w:r>
      <w:r w:rsidR="007603A4" w:rsidRPr="00927C77">
        <w:rPr>
          <w:rFonts w:ascii="Times New Roman" w:hAnsi="Times New Roman" w:cs="Times New Roman"/>
          <w:sz w:val="24"/>
          <w:szCs w:val="24"/>
        </w:rPr>
        <w:t xml:space="preserve">nawet w najmniejszym stopniu </w:t>
      </w:r>
      <w:r w:rsidRPr="00927C77">
        <w:rPr>
          <w:rFonts w:ascii="Times New Roman" w:hAnsi="Times New Roman" w:cs="Times New Roman"/>
          <w:sz w:val="24"/>
          <w:szCs w:val="24"/>
        </w:rPr>
        <w:t xml:space="preserve">na działalność mikroprzedsiębiorców oraz małych i średnich przedsiębiorstw. </w:t>
      </w:r>
    </w:p>
    <w:p w14:paraId="094D350B" w14:textId="77777777" w:rsidR="00C200D1" w:rsidRPr="00927C77" w:rsidRDefault="00C200D1" w:rsidP="00404F87">
      <w:pPr>
        <w:pStyle w:val="Bezodstpw"/>
        <w:spacing w:line="360" w:lineRule="auto"/>
        <w:jc w:val="both"/>
        <w:rPr>
          <w:rFonts w:ascii="Times New Roman" w:hAnsi="Times New Roman" w:cs="Times New Roman"/>
          <w:sz w:val="24"/>
          <w:szCs w:val="24"/>
        </w:rPr>
      </w:pPr>
    </w:p>
    <w:p w14:paraId="243C881A" w14:textId="5E3024D7" w:rsidR="00FF44CC" w:rsidRPr="00927C77" w:rsidRDefault="00404F87" w:rsidP="00404F87">
      <w:pPr>
        <w:pStyle w:val="Bezodstpw"/>
        <w:spacing w:line="360" w:lineRule="auto"/>
        <w:jc w:val="both"/>
        <w:rPr>
          <w:rFonts w:ascii="Times New Roman" w:hAnsi="Times New Roman" w:cs="Times New Roman"/>
          <w:b/>
          <w:bCs/>
          <w:sz w:val="24"/>
          <w:szCs w:val="24"/>
        </w:rPr>
      </w:pPr>
      <w:r w:rsidRPr="00927C77">
        <w:rPr>
          <w:rFonts w:ascii="Times New Roman" w:hAnsi="Times New Roman" w:cs="Times New Roman"/>
          <w:b/>
          <w:bCs/>
          <w:sz w:val="24"/>
          <w:szCs w:val="24"/>
        </w:rPr>
        <w:t>6</w:t>
      </w:r>
      <w:r w:rsidR="00FF44CC" w:rsidRPr="00927C77">
        <w:rPr>
          <w:rFonts w:ascii="Times New Roman" w:hAnsi="Times New Roman" w:cs="Times New Roman"/>
          <w:b/>
          <w:bCs/>
          <w:sz w:val="24"/>
          <w:szCs w:val="24"/>
        </w:rPr>
        <w:t xml:space="preserve">. Założenia projektów podstawowych aktów wykonawczych </w:t>
      </w:r>
    </w:p>
    <w:p w14:paraId="2EC7735D" w14:textId="77777777" w:rsidR="007603A4" w:rsidRPr="00927C77" w:rsidRDefault="007603A4" w:rsidP="00404F87">
      <w:pPr>
        <w:pStyle w:val="Bezodstpw"/>
        <w:spacing w:line="360" w:lineRule="auto"/>
        <w:jc w:val="both"/>
        <w:rPr>
          <w:rFonts w:ascii="Times New Roman" w:hAnsi="Times New Roman" w:cs="Times New Roman"/>
          <w:sz w:val="24"/>
          <w:szCs w:val="24"/>
        </w:rPr>
      </w:pPr>
    </w:p>
    <w:p w14:paraId="305C53AB" w14:textId="72135C22" w:rsidR="007603A4" w:rsidRPr="00927C77" w:rsidRDefault="00EB2FC3" w:rsidP="00404F87">
      <w:pPr>
        <w:pStyle w:val="Bezodstpw"/>
        <w:spacing w:line="360" w:lineRule="auto"/>
        <w:ind w:firstLine="708"/>
        <w:jc w:val="both"/>
        <w:rPr>
          <w:rFonts w:ascii="Times New Roman" w:hAnsi="Times New Roman" w:cs="Times New Roman"/>
          <w:sz w:val="24"/>
          <w:szCs w:val="24"/>
        </w:rPr>
      </w:pPr>
      <w:r w:rsidRPr="00927C77">
        <w:rPr>
          <w:rFonts w:ascii="Times New Roman" w:hAnsi="Times New Roman" w:cs="Times New Roman"/>
          <w:sz w:val="24"/>
          <w:szCs w:val="24"/>
        </w:rPr>
        <w:t>Projekt ustawy</w:t>
      </w:r>
      <w:r w:rsidR="007603A4" w:rsidRPr="00927C77">
        <w:rPr>
          <w:rFonts w:ascii="Times New Roman" w:hAnsi="Times New Roman" w:cs="Times New Roman"/>
          <w:sz w:val="24"/>
          <w:szCs w:val="24"/>
        </w:rPr>
        <w:t xml:space="preserve"> nie przewiduje aktów wykonawczych. </w:t>
      </w:r>
    </w:p>
    <w:p w14:paraId="46450B20" w14:textId="77777777" w:rsidR="007603A4" w:rsidRPr="00927C77" w:rsidRDefault="007603A4" w:rsidP="00404F87">
      <w:pPr>
        <w:pStyle w:val="Bezodstpw"/>
        <w:spacing w:line="360" w:lineRule="auto"/>
        <w:jc w:val="both"/>
        <w:rPr>
          <w:rFonts w:ascii="Times New Roman" w:hAnsi="Times New Roman" w:cs="Times New Roman"/>
          <w:sz w:val="24"/>
          <w:szCs w:val="24"/>
        </w:rPr>
      </w:pPr>
    </w:p>
    <w:p w14:paraId="413E062B" w14:textId="058AA5AF" w:rsidR="00FF44CC" w:rsidRPr="00927C77" w:rsidRDefault="00404F87" w:rsidP="00404F87">
      <w:pPr>
        <w:pStyle w:val="Bezodstpw"/>
        <w:spacing w:line="360" w:lineRule="auto"/>
        <w:jc w:val="both"/>
        <w:rPr>
          <w:rFonts w:ascii="Times New Roman" w:hAnsi="Times New Roman" w:cs="Times New Roman"/>
          <w:b/>
          <w:bCs/>
          <w:sz w:val="24"/>
          <w:szCs w:val="24"/>
        </w:rPr>
      </w:pPr>
      <w:r w:rsidRPr="00927C77">
        <w:rPr>
          <w:rFonts w:ascii="Times New Roman" w:hAnsi="Times New Roman" w:cs="Times New Roman"/>
          <w:b/>
          <w:bCs/>
          <w:sz w:val="24"/>
          <w:szCs w:val="24"/>
        </w:rPr>
        <w:t>7</w:t>
      </w:r>
      <w:r w:rsidR="00FF44CC" w:rsidRPr="00927C77">
        <w:rPr>
          <w:rFonts w:ascii="Times New Roman" w:hAnsi="Times New Roman" w:cs="Times New Roman"/>
          <w:b/>
          <w:bCs/>
          <w:sz w:val="24"/>
          <w:szCs w:val="24"/>
        </w:rPr>
        <w:t>. Oświadczenie o zgodności projektu ustawy z prawem Unii Europejskiej</w:t>
      </w:r>
    </w:p>
    <w:p w14:paraId="66C70299" w14:textId="77777777" w:rsidR="00C200D1" w:rsidRPr="00927C77" w:rsidRDefault="00C200D1" w:rsidP="00404F87">
      <w:pPr>
        <w:pStyle w:val="Bezodstpw"/>
        <w:spacing w:line="360" w:lineRule="auto"/>
        <w:jc w:val="both"/>
        <w:rPr>
          <w:rFonts w:ascii="Times New Roman" w:hAnsi="Times New Roman" w:cs="Times New Roman"/>
          <w:sz w:val="24"/>
          <w:szCs w:val="24"/>
        </w:rPr>
      </w:pPr>
    </w:p>
    <w:p w14:paraId="63B15A49" w14:textId="22E484EC" w:rsidR="00C200D1" w:rsidRPr="00927C77" w:rsidRDefault="00C200D1" w:rsidP="00404F87">
      <w:pPr>
        <w:pStyle w:val="Bezodstpw"/>
        <w:spacing w:line="360" w:lineRule="auto"/>
        <w:ind w:firstLine="708"/>
        <w:jc w:val="both"/>
        <w:rPr>
          <w:rFonts w:ascii="Times New Roman" w:hAnsi="Times New Roman" w:cs="Times New Roman"/>
          <w:sz w:val="24"/>
          <w:szCs w:val="24"/>
        </w:rPr>
      </w:pPr>
      <w:r w:rsidRPr="00927C77">
        <w:rPr>
          <w:rFonts w:ascii="Times New Roman" w:hAnsi="Times New Roman" w:cs="Times New Roman"/>
          <w:sz w:val="24"/>
          <w:szCs w:val="24"/>
        </w:rPr>
        <w:lastRenderedPageBreak/>
        <w:t xml:space="preserve">Projekt jest zgodny z prawem Unii Europejskiej. </w:t>
      </w:r>
    </w:p>
    <w:p w14:paraId="35219817" w14:textId="77777777" w:rsidR="00C200D1" w:rsidRPr="00927C77" w:rsidRDefault="00C200D1" w:rsidP="00404F87">
      <w:pPr>
        <w:pStyle w:val="Bezodstpw"/>
        <w:spacing w:line="360" w:lineRule="auto"/>
        <w:jc w:val="both"/>
        <w:rPr>
          <w:rFonts w:ascii="Times New Roman" w:hAnsi="Times New Roman" w:cs="Times New Roman"/>
          <w:sz w:val="24"/>
          <w:szCs w:val="24"/>
        </w:rPr>
      </w:pPr>
    </w:p>
    <w:p w14:paraId="750E5EF3" w14:textId="116C1A9F" w:rsidR="00A1172A" w:rsidRPr="00927C77" w:rsidRDefault="00404F87" w:rsidP="00404F87">
      <w:pPr>
        <w:pStyle w:val="Bezodstpw"/>
        <w:spacing w:line="360" w:lineRule="auto"/>
        <w:jc w:val="both"/>
        <w:rPr>
          <w:rFonts w:ascii="Times New Roman" w:hAnsi="Times New Roman" w:cs="Times New Roman"/>
          <w:b/>
          <w:bCs/>
          <w:sz w:val="24"/>
          <w:szCs w:val="24"/>
        </w:rPr>
      </w:pPr>
      <w:r w:rsidRPr="00927C77">
        <w:rPr>
          <w:rFonts w:ascii="Times New Roman" w:hAnsi="Times New Roman" w:cs="Times New Roman"/>
          <w:b/>
          <w:bCs/>
          <w:sz w:val="24"/>
          <w:szCs w:val="24"/>
        </w:rPr>
        <w:t>8</w:t>
      </w:r>
      <w:r w:rsidR="00FF44CC" w:rsidRPr="00927C77">
        <w:rPr>
          <w:rFonts w:ascii="Times New Roman" w:hAnsi="Times New Roman" w:cs="Times New Roman"/>
          <w:b/>
          <w:bCs/>
          <w:sz w:val="24"/>
          <w:szCs w:val="24"/>
        </w:rPr>
        <w:t>. Konsultacje społeczne</w:t>
      </w:r>
    </w:p>
    <w:p w14:paraId="48CED91A" w14:textId="77777777" w:rsidR="00C200D1" w:rsidRPr="00927C77" w:rsidRDefault="00C200D1" w:rsidP="00404F87">
      <w:pPr>
        <w:pStyle w:val="Bezodstpw"/>
        <w:spacing w:line="360" w:lineRule="auto"/>
        <w:jc w:val="both"/>
        <w:rPr>
          <w:rFonts w:ascii="Times New Roman" w:hAnsi="Times New Roman" w:cs="Times New Roman"/>
          <w:sz w:val="24"/>
          <w:szCs w:val="24"/>
        </w:rPr>
      </w:pPr>
    </w:p>
    <w:p w14:paraId="348EE168" w14:textId="4EDC49AB" w:rsidR="00C200D1" w:rsidRPr="00927C77" w:rsidRDefault="00C200D1" w:rsidP="00404F87">
      <w:pPr>
        <w:pStyle w:val="Bezodstpw"/>
        <w:spacing w:line="360" w:lineRule="auto"/>
        <w:ind w:firstLine="708"/>
        <w:jc w:val="both"/>
        <w:rPr>
          <w:rFonts w:ascii="Times New Roman" w:hAnsi="Times New Roman" w:cs="Times New Roman"/>
          <w:sz w:val="24"/>
          <w:szCs w:val="24"/>
        </w:rPr>
      </w:pPr>
      <w:r w:rsidRPr="00927C77">
        <w:rPr>
          <w:rFonts w:ascii="Times New Roman" w:hAnsi="Times New Roman" w:cs="Times New Roman"/>
          <w:sz w:val="24"/>
          <w:szCs w:val="24"/>
        </w:rPr>
        <w:t xml:space="preserve">Nie odbyły się konsultacje społeczne w przedmiocie ustawy, lecz projektowane zmiany w pełni popiera Polski Komitet Olimpijski, który stoi na stanowisku, że 26-osobowa grupa zawodników, którzy zdobyli medale Igrzysk Dobrej Woli, nie mających jednak w swoim dorobku medali olimpijskich, również powinna stać się beneficjentem świadczenia pieniężnego. </w:t>
      </w:r>
      <w:r w:rsidR="00C8616C" w:rsidRPr="00927C77">
        <w:rPr>
          <w:rFonts w:ascii="Times New Roman" w:hAnsi="Times New Roman" w:cs="Times New Roman"/>
          <w:sz w:val="24"/>
          <w:szCs w:val="24"/>
        </w:rPr>
        <w:t xml:space="preserve">Proponowane zmiany w ustawie  są szczególnie symboliczne w </w:t>
      </w:r>
      <w:r w:rsidR="00B40719" w:rsidRPr="00927C77">
        <w:rPr>
          <w:rFonts w:ascii="Times New Roman" w:hAnsi="Times New Roman" w:cs="Times New Roman"/>
          <w:sz w:val="24"/>
          <w:szCs w:val="24"/>
        </w:rPr>
        <w:t xml:space="preserve">roku </w:t>
      </w:r>
      <w:r w:rsidR="00C8616C" w:rsidRPr="00927C77">
        <w:rPr>
          <w:rFonts w:ascii="Times New Roman" w:hAnsi="Times New Roman" w:cs="Times New Roman"/>
          <w:sz w:val="24"/>
          <w:szCs w:val="24"/>
        </w:rPr>
        <w:t>100-leci</w:t>
      </w:r>
      <w:r w:rsidR="00B40719" w:rsidRPr="00927C77">
        <w:rPr>
          <w:rFonts w:ascii="Times New Roman" w:hAnsi="Times New Roman" w:cs="Times New Roman"/>
          <w:sz w:val="24"/>
          <w:szCs w:val="24"/>
        </w:rPr>
        <w:t>a</w:t>
      </w:r>
      <w:r w:rsidR="00C8616C" w:rsidRPr="00927C77">
        <w:rPr>
          <w:rFonts w:ascii="Times New Roman" w:hAnsi="Times New Roman" w:cs="Times New Roman"/>
          <w:sz w:val="24"/>
          <w:szCs w:val="24"/>
        </w:rPr>
        <w:t xml:space="preserve"> startów Olimpijskiej Reprezentacji Polski w igrzyskach olimpijskich. Jubileusz ten jest właściwym momentem aby podziękować </w:t>
      </w:r>
      <w:r w:rsidR="00B40719" w:rsidRPr="00927C77">
        <w:rPr>
          <w:rFonts w:ascii="Times New Roman" w:hAnsi="Times New Roman" w:cs="Times New Roman"/>
          <w:sz w:val="24"/>
          <w:szCs w:val="24"/>
        </w:rPr>
        <w:t xml:space="preserve">zawodniczkom i zawodnikom za </w:t>
      </w:r>
      <w:r w:rsidR="00C8616C" w:rsidRPr="00927C77">
        <w:rPr>
          <w:rFonts w:ascii="Times New Roman" w:hAnsi="Times New Roman" w:cs="Times New Roman"/>
          <w:sz w:val="24"/>
          <w:szCs w:val="24"/>
        </w:rPr>
        <w:t xml:space="preserve"> godne reprezentowanie Polski na igrzyskach, które odbywały się w tak trudnym historycznie czasie</w:t>
      </w:r>
      <w:r w:rsidR="00B40719" w:rsidRPr="00927C77">
        <w:rPr>
          <w:rFonts w:ascii="Times New Roman" w:hAnsi="Times New Roman" w:cs="Times New Roman"/>
          <w:sz w:val="24"/>
          <w:szCs w:val="24"/>
        </w:rPr>
        <w:t>,</w:t>
      </w:r>
      <w:r w:rsidR="00C8616C" w:rsidRPr="00927C77">
        <w:rPr>
          <w:rFonts w:ascii="Times New Roman" w:hAnsi="Times New Roman" w:cs="Times New Roman"/>
          <w:sz w:val="24"/>
          <w:szCs w:val="24"/>
        </w:rPr>
        <w:t xml:space="preserve"> a którzy nie mieli możliwości wzięcia udziału w igrzyskach olimpijskich z powod</w:t>
      </w:r>
      <w:r w:rsidR="00B40719" w:rsidRPr="00927C77">
        <w:rPr>
          <w:rFonts w:ascii="Times New Roman" w:hAnsi="Times New Roman" w:cs="Times New Roman"/>
          <w:sz w:val="24"/>
          <w:szCs w:val="24"/>
        </w:rPr>
        <w:t>u</w:t>
      </w:r>
      <w:r w:rsidR="00C8616C" w:rsidRPr="00927C77">
        <w:rPr>
          <w:rFonts w:ascii="Times New Roman" w:hAnsi="Times New Roman" w:cs="Times New Roman"/>
          <w:sz w:val="24"/>
          <w:szCs w:val="24"/>
        </w:rPr>
        <w:t xml:space="preserve"> międzynarodowej polityki.</w:t>
      </w:r>
    </w:p>
    <w:p w14:paraId="00E7D5D0" w14:textId="77777777" w:rsidR="005E4276" w:rsidRPr="00927C77" w:rsidRDefault="005E4276" w:rsidP="00404F87">
      <w:pPr>
        <w:pStyle w:val="Bezodstpw"/>
        <w:spacing w:line="360" w:lineRule="auto"/>
        <w:rPr>
          <w:rFonts w:ascii="Times New Roman" w:hAnsi="Times New Roman" w:cs="Times New Roman"/>
          <w:sz w:val="24"/>
          <w:szCs w:val="24"/>
        </w:rPr>
      </w:pPr>
    </w:p>
    <w:p w14:paraId="0227C3C6" w14:textId="77777777" w:rsidR="00C200D1" w:rsidRPr="00927C77" w:rsidRDefault="00C200D1" w:rsidP="00404F87">
      <w:pPr>
        <w:pStyle w:val="Bezodstpw"/>
        <w:spacing w:line="360" w:lineRule="auto"/>
        <w:rPr>
          <w:rFonts w:ascii="Times New Roman" w:hAnsi="Times New Roman" w:cs="Times New Roman"/>
          <w:sz w:val="24"/>
          <w:szCs w:val="24"/>
        </w:rPr>
      </w:pPr>
    </w:p>
    <w:p w14:paraId="4C76A935" w14:textId="77777777" w:rsidR="00C200D1" w:rsidRPr="00927C77" w:rsidRDefault="00C200D1" w:rsidP="00404F87">
      <w:pPr>
        <w:pStyle w:val="Bezodstpw"/>
        <w:spacing w:line="360" w:lineRule="auto"/>
        <w:rPr>
          <w:rFonts w:ascii="Times New Roman" w:hAnsi="Times New Roman" w:cs="Times New Roman"/>
          <w:sz w:val="24"/>
          <w:szCs w:val="24"/>
        </w:rPr>
      </w:pPr>
    </w:p>
    <w:p w14:paraId="45AA7974" w14:textId="77777777" w:rsidR="005E4276" w:rsidRPr="00927C77" w:rsidRDefault="005E4276" w:rsidP="00404F87">
      <w:pPr>
        <w:pStyle w:val="Bezodstpw"/>
        <w:spacing w:line="360" w:lineRule="auto"/>
        <w:rPr>
          <w:rFonts w:ascii="Times New Roman" w:hAnsi="Times New Roman" w:cs="Times New Roman"/>
          <w:sz w:val="24"/>
          <w:szCs w:val="24"/>
        </w:rPr>
      </w:pPr>
    </w:p>
    <w:sectPr w:rsidR="005E4276" w:rsidRPr="00927C77" w:rsidSect="00E01DB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63BA3" w14:textId="77777777" w:rsidR="00175726" w:rsidRDefault="00175726" w:rsidP="00F54CF5">
      <w:pPr>
        <w:spacing w:after="0" w:line="240" w:lineRule="auto"/>
      </w:pPr>
      <w:r>
        <w:separator/>
      </w:r>
    </w:p>
  </w:endnote>
  <w:endnote w:type="continuationSeparator" w:id="0">
    <w:p w14:paraId="78F8884B" w14:textId="77777777" w:rsidR="00175726" w:rsidRDefault="00175726" w:rsidP="00F5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31D14" w14:textId="77777777" w:rsidR="00175726" w:rsidRDefault="00175726" w:rsidP="00F54CF5">
      <w:pPr>
        <w:spacing w:after="0" w:line="240" w:lineRule="auto"/>
      </w:pPr>
      <w:r>
        <w:separator/>
      </w:r>
    </w:p>
  </w:footnote>
  <w:footnote w:type="continuationSeparator" w:id="0">
    <w:p w14:paraId="1ED7B7AF" w14:textId="77777777" w:rsidR="00175726" w:rsidRDefault="00175726" w:rsidP="00F54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7655F"/>
    <w:multiLevelType w:val="multilevel"/>
    <w:tmpl w:val="53D80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8040D"/>
    <w:multiLevelType w:val="hybridMultilevel"/>
    <w:tmpl w:val="262CAB6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5C7C4359"/>
    <w:multiLevelType w:val="hybridMultilevel"/>
    <w:tmpl w:val="491E737A"/>
    <w:lvl w:ilvl="0" w:tplc="A7A875D0">
      <w:start w:val="1"/>
      <w:numFmt w:val="decimal"/>
      <w:lvlText w:val="%1."/>
      <w:lvlJc w:val="left"/>
      <w:pPr>
        <w:ind w:left="1128" w:hanging="360"/>
      </w:pPr>
      <w:rPr>
        <w:rFonts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3" w15:restartNumberingAfterBreak="0">
    <w:nsid w:val="5F01718A"/>
    <w:multiLevelType w:val="multilevel"/>
    <w:tmpl w:val="3956F4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D61BD6"/>
    <w:multiLevelType w:val="multilevel"/>
    <w:tmpl w:val="17741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3612146">
    <w:abstractNumId w:val="3"/>
  </w:num>
  <w:num w:numId="2" w16cid:durableId="223179550">
    <w:abstractNumId w:val="0"/>
  </w:num>
  <w:num w:numId="3" w16cid:durableId="288323196">
    <w:abstractNumId w:val="4"/>
  </w:num>
  <w:num w:numId="4" w16cid:durableId="1444302029">
    <w:abstractNumId w:val="1"/>
  </w:num>
  <w:num w:numId="5" w16cid:durableId="607589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4C"/>
    <w:rsid w:val="00086565"/>
    <w:rsid w:val="000A0C05"/>
    <w:rsid w:val="000F0218"/>
    <w:rsid w:val="00103480"/>
    <w:rsid w:val="00103FB2"/>
    <w:rsid w:val="001314D1"/>
    <w:rsid w:val="001315E4"/>
    <w:rsid w:val="00175726"/>
    <w:rsid w:val="00207CBF"/>
    <w:rsid w:val="00233830"/>
    <w:rsid w:val="002D19E8"/>
    <w:rsid w:val="002D721B"/>
    <w:rsid w:val="00304D2B"/>
    <w:rsid w:val="00326AAE"/>
    <w:rsid w:val="0032767A"/>
    <w:rsid w:val="00362583"/>
    <w:rsid w:val="003D187A"/>
    <w:rsid w:val="003D2923"/>
    <w:rsid w:val="00404677"/>
    <w:rsid w:val="00404F87"/>
    <w:rsid w:val="0055684C"/>
    <w:rsid w:val="00561B16"/>
    <w:rsid w:val="005A1181"/>
    <w:rsid w:val="005E4276"/>
    <w:rsid w:val="00610C83"/>
    <w:rsid w:val="00611C8B"/>
    <w:rsid w:val="006906B2"/>
    <w:rsid w:val="00697B79"/>
    <w:rsid w:val="006B1AC7"/>
    <w:rsid w:val="006B2BE9"/>
    <w:rsid w:val="006C044A"/>
    <w:rsid w:val="006F5691"/>
    <w:rsid w:val="00702382"/>
    <w:rsid w:val="0071620F"/>
    <w:rsid w:val="00722568"/>
    <w:rsid w:val="007603A4"/>
    <w:rsid w:val="007603C0"/>
    <w:rsid w:val="007C586C"/>
    <w:rsid w:val="008062D8"/>
    <w:rsid w:val="008621F2"/>
    <w:rsid w:val="00892118"/>
    <w:rsid w:val="008C39BB"/>
    <w:rsid w:val="00926454"/>
    <w:rsid w:val="00927C77"/>
    <w:rsid w:val="00933255"/>
    <w:rsid w:val="0098411D"/>
    <w:rsid w:val="009C4DF2"/>
    <w:rsid w:val="009E40BC"/>
    <w:rsid w:val="00A00BCA"/>
    <w:rsid w:val="00A1172A"/>
    <w:rsid w:val="00A32653"/>
    <w:rsid w:val="00AA4543"/>
    <w:rsid w:val="00AF4421"/>
    <w:rsid w:val="00B40719"/>
    <w:rsid w:val="00B46302"/>
    <w:rsid w:val="00B5093F"/>
    <w:rsid w:val="00B536A4"/>
    <w:rsid w:val="00B8013C"/>
    <w:rsid w:val="00B97092"/>
    <w:rsid w:val="00BB03EA"/>
    <w:rsid w:val="00BB7B22"/>
    <w:rsid w:val="00BE3A16"/>
    <w:rsid w:val="00C200D1"/>
    <w:rsid w:val="00C31ACD"/>
    <w:rsid w:val="00C47822"/>
    <w:rsid w:val="00C728A6"/>
    <w:rsid w:val="00C8616C"/>
    <w:rsid w:val="00C911CF"/>
    <w:rsid w:val="00CC4729"/>
    <w:rsid w:val="00CC54EA"/>
    <w:rsid w:val="00CD5084"/>
    <w:rsid w:val="00CE5A58"/>
    <w:rsid w:val="00D4110A"/>
    <w:rsid w:val="00D712A2"/>
    <w:rsid w:val="00D91E2A"/>
    <w:rsid w:val="00DD25C6"/>
    <w:rsid w:val="00DE4702"/>
    <w:rsid w:val="00DF1060"/>
    <w:rsid w:val="00E01DB5"/>
    <w:rsid w:val="00E56CB1"/>
    <w:rsid w:val="00E835F5"/>
    <w:rsid w:val="00EB2FC3"/>
    <w:rsid w:val="00F54CF5"/>
    <w:rsid w:val="00F86AB0"/>
    <w:rsid w:val="00FA7224"/>
    <w:rsid w:val="00FF0039"/>
    <w:rsid w:val="00FF44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2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56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56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5684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5684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5684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5684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5684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5684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5684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5684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5684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5684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5684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5684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5684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5684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5684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5684C"/>
    <w:rPr>
      <w:rFonts w:eastAsiaTheme="majorEastAsia" w:cstheme="majorBidi"/>
      <w:color w:val="272727" w:themeColor="text1" w:themeTint="D8"/>
    </w:rPr>
  </w:style>
  <w:style w:type="paragraph" w:styleId="Tytu">
    <w:name w:val="Title"/>
    <w:basedOn w:val="Normalny"/>
    <w:next w:val="Normalny"/>
    <w:link w:val="TytuZnak"/>
    <w:uiPriority w:val="10"/>
    <w:qFormat/>
    <w:rsid w:val="00556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5684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5684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5684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5684C"/>
    <w:pPr>
      <w:spacing w:before="160"/>
      <w:jc w:val="center"/>
    </w:pPr>
    <w:rPr>
      <w:i/>
      <w:iCs/>
      <w:color w:val="404040" w:themeColor="text1" w:themeTint="BF"/>
    </w:rPr>
  </w:style>
  <w:style w:type="character" w:customStyle="1" w:styleId="CytatZnak">
    <w:name w:val="Cytat Znak"/>
    <w:basedOn w:val="Domylnaczcionkaakapitu"/>
    <w:link w:val="Cytat"/>
    <w:uiPriority w:val="29"/>
    <w:rsid w:val="0055684C"/>
    <w:rPr>
      <w:i/>
      <w:iCs/>
      <w:color w:val="404040" w:themeColor="text1" w:themeTint="BF"/>
    </w:rPr>
  </w:style>
  <w:style w:type="paragraph" w:styleId="Akapitzlist">
    <w:name w:val="List Paragraph"/>
    <w:basedOn w:val="Normalny"/>
    <w:uiPriority w:val="34"/>
    <w:qFormat/>
    <w:rsid w:val="0055684C"/>
    <w:pPr>
      <w:ind w:left="720"/>
      <w:contextualSpacing/>
    </w:pPr>
  </w:style>
  <w:style w:type="character" w:styleId="Wyrnienieintensywne">
    <w:name w:val="Intense Emphasis"/>
    <w:basedOn w:val="Domylnaczcionkaakapitu"/>
    <w:uiPriority w:val="21"/>
    <w:qFormat/>
    <w:rsid w:val="0055684C"/>
    <w:rPr>
      <w:i/>
      <w:iCs/>
      <w:color w:val="0F4761" w:themeColor="accent1" w:themeShade="BF"/>
    </w:rPr>
  </w:style>
  <w:style w:type="paragraph" w:styleId="Cytatintensywny">
    <w:name w:val="Intense Quote"/>
    <w:basedOn w:val="Normalny"/>
    <w:next w:val="Normalny"/>
    <w:link w:val="CytatintensywnyZnak"/>
    <w:uiPriority w:val="30"/>
    <w:qFormat/>
    <w:rsid w:val="00556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5684C"/>
    <w:rPr>
      <w:i/>
      <w:iCs/>
      <w:color w:val="0F4761" w:themeColor="accent1" w:themeShade="BF"/>
    </w:rPr>
  </w:style>
  <w:style w:type="character" w:styleId="Odwoanieintensywne">
    <w:name w:val="Intense Reference"/>
    <w:basedOn w:val="Domylnaczcionkaakapitu"/>
    <w:uiPriority w:val="32"/>
    <w:qFormat/>
    <w:rsid w:val="0055684C"/>
    <w:rPr>
      <w:b/>
      <w:bCs/>
      <w:smallCaps/>
      <w:color w:val="0F4761" w:themeColor="accent1" w:themeShade="BF"/>
      <w:spacing w:val="5"/>
    </w:rPr>
  </w:style>
  <w:style w:type="paragraph" w:styleId="Bezodstpw">
    <w:name w:val="No Spacing"/>
    <w:uiPriority w:val="1"/>
    <w:qFormat/>
    <w:rsid w:val="00103480"/>
    <w:pPr>
      <w:spacing w:after="0" w:line="240" w:lineRule="auto"/>
    </w:pPr>
  </w:style>
  <w:style w:type="paragraph" w:styleId="NormalnyWeb">
    <w:name w:val="Normal (Web)"/>
    <w:basedOn w:val="Normalny"/>
    <w:uiPriority w:val="99"/>
    <w:unhideWhenUsed/>
    <w:rsid w:val="00E835F5"/>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E835F5"/>
    <w:rPr>
      <w:b/>
      <w:bCs/>
    </w:rPr>
  </w:style>
  <w:style w:type="character" w:customStyle="1" w:styleId="apple-converted-space">
    <w:name w:val="apple-converted-space"/>
    <w:basedOn w:val="Domylnaczcionkaakapitu"/>
    <w:rsid w:val="00E835F5"/>
  </w:style>
  <w:style w:type="paragraph" w:styleId="Poprawka">
    <w:name w:val="Revision"/>
    <w:hidden/>
    <w:uiPriority w:val="99"/>
    <w:semiHidden/>
    <w:rsid w:val="00B536A4"/>
    <w:pPr>
      <w:spacing w:after="0" w:line="240" w:lineRule="auto"/>
    </w:pPr>
  </w:style>
  <w:style w:type="paragraph" w:styleId="Nagwek">
    <w:name w:val="header"/>
    <w:basedOn w:val="Normalny"/>
    <w:link w:val="NagwekZnak"/>
    <w:uiPriority w:val="99"/>
    <w:unhideWhenUsed/>
    <w:rsid w:val="00F54C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4CF5"/>
  </w:style>
  <w:style w:type="paragraph" w:styleId="Stopka">
    <w:name w:val="footer"/>
    <w:basedOn w:val="Normalny"/>
    <w:link w:val="StopkaZnak"/>
    <w:uiPriority w:val="99"/>
    <w:unhideWhenUsed/>
    <w:rsid w:val="00F54C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4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3898">
      <w:bodyDiv w:val="1"/>
      <w:marLeft w:val="0"/>
      <w:marRight w:val="0"/>
      <w:marTop w:val="0"/>
      <w:marBottom w:val="0"/>
      <w:divBdr>
        <w:top w:val="none" w:sz="0" w:space="0" w:color="auto"/>
        <w:left w:val="none" w:sz="0" w:space="0" w:color="auto"/>
        <w:bottom w:val="none" w:sz="0" w:space="0" w:color="auto"/>
        <w:right w:val="none" w:sz="0" w:space="0" w:color="auto"/>
      </w:divBdr>
    </w:div>
    <w:div w:id="199825493">
      <w:bodyDiv w:val="1"/>
      <w:marLeft w:val="0"/>
      <w:marRight w:val="0"/>
      <w:marTop w:val="0"/>
      <w:marBottom w:val="0"/>
      <w:divBdr>
        <w:top w:val="none" w:sz="0" w:space="0" w:color="auto"/>
        <w:left w:val="none" w:sz="0" w:space="0" w:color="auto"/>
        <w:bottom w:val="none" w:sz="0" w:space="0" w:color="auto"/>
        <w:right w:val="none" w:sz="0" w:space="0" w:color="auto"/>
      </w:divBdr>
    </w:div>
    <w:div w:id="1275556365">
      <w:bodyDiv w:val="1"/>
      <w:marLeft w:val="0"/>
      <w:marRight w:val="0"/>
      <w:marTop w:val="0"/>
      <w:marBottom w:val="0"/>
      <w:divBdr>
        <w:top w:val="none" w:sz="0" w:space="0" w:color="auto"/>
        <w:left w:val="none" w:sz="0" w:space="0" w:color="auto"/>
        <w:bottom w:val="none" w:sz="0" w:space="0" w:color="auto"/>
        <w:right w:val="none" w:sz="0" w:space="0" w:color="auto"/>
      </w:divBdr>
    </w:div>
    <w:div w:id="1478838070">
      <w:bodyDiv w:val="1"/>
      <w:marLeft w:val="0"/>
      <w:marRight w:val="0"/>
      <w:marTop w:val="0"/>
      <w:marBottom w:val="0"/>
      <w:divBdr>
        <w:top w:val="none" w:sz="0" w:space="0" w:color="auto"/>
        <w:left w:val="none" w:sz="0" w:space="0" w:color="auto"/>
        <w:bottom w:val="none" w:sz="0" w:space="0" w:color="auto"/>
        <w:right w:val="none" w:sz="0" w:space="0" w:color="auto"/>
      </w:divBdr>
    </w:div>
    <w:div w:id="1634826362">
      <w:bodyDiv w:val="1"/>
      <w:marLeft w:val="0"/>
      <w:marRight w:val="0"/>
      <w:marTop w:val="0"/>
      <w:marBottom w:val="0"/>
      <w:divBdr>
        <w:top w:val="none" w:sz="0" w:space="0" w:color="auto"/>
        <w:left w:val="none" w:sz="0" w:space="0" w:color="auto"/>
        <w:bottom w:val="none" w:sz="0" w:space="0" w:color="auto"/>
        <w:right w:val="none" w:sz="0" w:space="0" w:color="auto"/>
      </w:divBdr>
      <w:divsChild>
        <w:div w:id="1818182071">
          <w:marLeft w:val="0"/>
          <w:marRight w:val="0"/>
          <w:marTop w:val="72"/>
          <w:marBottom w:val="0"/>
          <w:divBdr>
            <w:top w:val="none" w:sz="0" w:space="0" w:color="auto"/>
            <w:left w:val="none" w:sz="0" w:space="0" w:color="auto"/>
            <w:bottom w:val="none" w:sz="0" w:space="0" w:color="auto"/>
            <w:right w:val="none" w:sz="0" w:space="0" w:color="auto"/>
          </w:divBdr>
          <w:divsChild>
            <w:div w:id="1022822470">
              <w:marLeft w:val="0"/>
              <w:marRight w:val="0"/>
              <w:marTop w:val="0"/>
              <w:marBottom w:val="0"/>
              <w:divBdr>
                <w:top w:val="none" w:sz="0" w:space="0" w:color="auto"/>
                <w:left w:val="none" w:sz="0" w:space="0" w:color="auto"/>
                <w:bottom w:val="none" w:sz="0" w:space="0" w:color="auto"/>
                <w:right w:val="none" w:sz="0" w:space="0" w:color="auto"/>
              </w:divBdr>
            </w:div>
            <w:div w:id="2067097830">
              <w:marLeft w:val="360"/>
              <w:marRight w:val="0"/>
              <w:marTop w:val="72"/>
              <w:marBottom w:val="72"/>
              <w:divBdr>
                <w:top w:val="none" w:sz="0" w:space="0" w:color="auto"/>
                <w:left w:val="none" w:sz="0" w:space="0" w:color="auto"/>
                <w:bottom w:val="none" w:sz="0" w:space="0" w:color="auto"/>
                <w:right w:val="none" w:sz="0" w:space="0" w:color="auto"/>
              </w:divBdr>
              <w:divsChild>
                <w:div w:id="1970473831">
                  <w:marLeft w:val="0"/>
                  <w:marRight w:val="0"/>
                  <w:marTop w:val="0"/>
                  <w:marBottom w:val="0"/>
                  <w:divBdr>
                    <w:top w:val="none" w:sz="0" w:space="0" w:color="auto"/>
                    <w:left w:val="none" w:sz="0" w:space="0" w:color="auto"/>
                    <w:bottom w:val="none" w:sz="0" w:space="0" w:color="auto"/>
                    <w:right w:val="none" w:sz="0" w:space="0" w:color="auto"/>
                  </w:divBdr>
                </w:div>
              </w:divsChild>
            </w:div>
            <w:div w:id="1702903432">
              <w:marLeft w:val="360"/>
              <w:marRight w:val="0"/>
              <w:marTop w:val="0"/>
              <w:marBottom w:val="72"/>
              <w:divBdr>
                <w:top w:val="none" w:sz="0" w:space="0" w:color="auto"/>
                <w:left w:val="none" w:sz="0" w:space="0" w:color="auto"/>
                <w:bottom w:val="none" w:sz="0" w:space="0" w:color="auto"/>
                <w:right w:val="none" w:sz="0" w:space="0" w:color="auto"/>
              </w:divBdr>
              <w:divsChild>
                <w:div w:id="1468860786">
                  <w:marLeft w:val="0"/>
                  <w:marRight w:val="0"/>
                  <w:marTop w:val="0"/>
                  <w:marBottom w:val="0"/>
                  <w:divBdr>
                    <w:top w:val="none" w:sz="0" w:space="0" w:color="auto"/>
                    <w:left w:val="none" w:sz="0" w:space="0" w:color="auto"/>
                    <w:bottom w:val="none" w:sz="0" w:space="0" w:color="auto"/>
                    <w:right w:val="none" w:sz="0" w:space="0" w:color="auto"/>
                  </w:divBdr>
                </w:div>
              </w:divsChild>
            </w:div>
            <w:div w:id="2002997682">
              <w:marLeft w:val="360"/>
              <w:marRight w:val="0"/>
              <w:marTop w:val="0"/>
              <w:marBottom w:val="72"/>
              <w:divBdr>
                <w:top w:val="none" w:sz="0" w:space="0" w:color="auto"/>
                <w:left w:val="none" w:sz="0" w:space="0" w:color="auto"/>
                <w:bottom w:val="none" w:sz="0" w:space="0" w:color="auto"/>
                <w:right w:val="none" w:sz="0" w:space="0" w:color="auto"/>
              </w:divBdr>
              <w:divsChild>
                <w:div w:id="7291018">
                  <w:marLeft w:val="0"/>
                  <w:marRight w:val="0"/>
                  <w:marTop w:val="0"/>
                  <w:marBottom w:val="0"/>
                  <w:divBdr>
                    <w:top w:val="none" w:sz="0" w:space="0" w:color="auto"/>
                    <w:left w:val="none" w:sz="0" w:space="0" w:color="auto"/>
                    <w:bottom w:val="none" w:sz="0" w:space="0" w:color="auto"/>
                    <w:right w:val="none" w:sz="0" w:space="0" w:color="auto"/>
                  </w:divBdr>
                </w:div>
              </w:divsChild>
            </w:div>
            <w:div w:id="322977833">
              <w:marLeft w:val="360"/>
              <w:marRight w:val="0"/>
              <w:marTop w:val="0"/>
              <w:marBottom w:val="72"/>
              <w:divBdr>
                <w:top w:val="none" w:sz="0" w:space="0" w:color="auto"/>
                <w:left w:val="none" w:sz="0" w:space="0" w:color="auto"/>
                <w:bottom w:val="none" w:sz="0" w:space="0" w:color="auto"/>
                <w:right w:val="none" w:sz="0" w:space="0" w:color="auto"/>
              </w:divBdr>
              <w:divsChild>
                <w:div w:id="1107701150">
                  <w:marLeft w:val="0"/>
                  <w:marRight w:val="0"/>
                  <w:marTop w:val="0"/>
                  <w:marBottom w:val="0"/>
                  <w:divBdr>
                    <w:top w:val="none" w:sz="0" w:space="0" w:color="auto"/>
                    <w:left w:val="none" w:sz="0" w:space="0" w:color="auto"/>
                    <w:bottom w:val="none" w:sz="0" w:space="0" w:color="auto"/>
                    <w:right w:val="none" w:sz="0" w:space="0" w:color="auto"/>
                  </w:divBdr>
                </w:div>
              </w:divsChild>
            </w:div>
            <w:div w:id="1398354693">
              <w:marLeft w:val="360"/>
              <w:marRight w:val="0"/>
              <w:marTop w:val="0"/>
              <w:marBottom w:val="72"/>
              <w:divBdr>
                <w:top w:val="none" w:sz="0" w:space="0" w:color="auto"/>
                <w:left w:val="none" w:sz="0" w:space="0" w:color="auto"/>
                <w:bottom w:val="none" w:sz="0" w:space="0" w:color="auto"/>
                <w:right w:val="none" w:sz="0" w:space="0" w:color="auto"/>
              </w:divBdr>
              <w:divsChild>
                <w:div w:id="22912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49357">
          <w:marLeft w:val="0"/>
          <w:marRight w:val="0"/>
          <w:marTop w:val="72"/>
          <w:marBottom w:val="0"/>
          <w:divBdr>
            <w:top w:val="none" w:sz="0" w:space="0" w:color="auto"/>
            <w:left w:val="none" w:sz="0" w:space="0" w:color="auto"/>
            <w:bottom w:val="none" w:sz="0" w:space="0" w:color="auto"/>
            <w:right w:val="none" w:sz="0" w:space="0" w:color="auto"/>
          </w:divBdr>
          <w:divsChild>
            <w:div w:id="667564472">
              <w:marLeft w:val="0"/>
              <w:marRight w:val="0"/>
              <w:marTop w:val="0"/>
              <w:marBottom w:val="0"/>
              <w:divBdr>
                <w:top w:val="none" w:sz="0" w:space="0" w:color="auto"/>
                <w:left w:val="none" w:sz="0" w:space="0" w:color="auto"/>
                <w:bottom w:val="none" w:sz="0" w:space="0" w:color="auto"/>
                <w:right w:val="none" w:sz="0" w:space="0" w:color="auto"/>
              </w:divBdr>
            </w:div>
            <w:div w:id="1795518182">
              <w:marLeft w:val="360"/>
              <w:marRight w:val="0"/>
              <w:marTop w:val="72"/>
              <w:marBottom w:val="72"/>
              <w:divBdr>
                <w:top w:val="none" w:sz="0" w:space="0" w:color="auto"/>
                <w:left w:val="none" w:sz="0" w:space="0" w:color="auto"/>
                <w:bottom w:val="none" w:sz="0" w:space="0" w:color="auto"/>
                <w:right w:val="none" w:sz="0" w:space="0" w:color="auto"/>
              </w:divBdr>
              <w:divsChild>
                <w:div w:id="1369796568">
                  <w:marLeft w:val="0"/>
                  <w:marRight w:val="0"/>
                  <w:marTop w:val="0"/>
                  <w:marBottom w:val="0"/>
                  <w:divBdr>
                    <w:top w:val="none" w:sz="0" w:space="0" w:color="auto"/>
                    <w:left w:val="none" w:sz="0" w:space="0" w:color="auto"/>
                    <w:bottom w:val="none" w:sz="0" w:space="0" w:color="auto"/>
                    <w:right w:val="none" w:sz="0" w:space="0" w:color="auto"/>
                  </w:divBdr>
                </w:div>
              </w:divsChild>
            </w:div>
            <w:div w:id="147792938">
              <w:marLeft w:val="360"/>
              <w:marRight w:val="0"/>
              <w:marTop w:val="0"/>
              <w:marBottom w:val="72"/>
              <w:divBdr>
                <w:top w:val="none" w:sz="0" w:space="0" w:color="auto"/>
                <w:left w:val="none" w:sz="0" w:space="0" w:color="auto"/>
                <w:bottom w:val="none" w:sz="0" w:space="0" w:color="auto"/>
                <w:right w:val="none" w:sz="0" w:space="0" w:color="auto"/>
              </w:divBdr>
              <w:divsChild>
                <w:div w:id="566381533">
                  <w:marLeft w:val="0"/>
                  <w:marRight w:val="0"/>
                  <w:marTop w:val="0"/>
                  <w:marBottom w:val="0"/>
                  <w:divBdr>
                    <w:top w:val="none" w:sz="0" w:space="0" w:color="auto"/>
                    <w:left w:val="none" w:sz="0" w:space="0" w:color="auto"/>
                    <w:bottom w:val="none" w:sz="0" w:space="0" w:color="auto"/>
                    <w:right w:val="none" w:sz="0" w:space="0" w:color="auto"/>
                  </w:divBdr>
                </w:div>
              </w:divsChild>
            </w:div>
            <w:div w:id="1821774549">
              <w:marLeft w:val="360"/>
              <w:marRight w:val="0"/>
              <w:marTop w:val="0"/>
              <w:marBottom w:val="72"/>
              <w:divBdr>
                <w:top w:val="none" w:sz="0" w:space="0" w:color="auto"/>
                <w:left w:val="none" w:sz="0" w:space="0" w:color="auto"/>
                <w:bottom w:val="none" w:sz="0" w:space="0" w:color="auto"/>
                <w:right w:val="none" w:sz="0" w:space="0" w:color="auto"/>
              </w:divBdr>
              <w:divsChild>
                <w:div w:id="2026049817">
                  <w:marLeft w:val="0"/>
                  <w:marRight w:val="0"/>
                  <w:marTop w:val="0"/>
                  <w:marBottom w:val="0"/>
                  <w:divBdr>
                    <w:top w:val="none" w:sz="0" w:space="0" w:color="auto"/>
                    <w:left w:val="none" w:sz="0" w:space="0" w:color="auto"/>
                    <w:bottom w:val="none" w:sz="0" w:space="0" w:color="auto"/>
                    <w:right w:val="none" w:sz="0" w:space="0" w:color="auto"/>
                  </w:divBdr>
                </w:div>
              </w:divsChild>
            </w:div>
            <w:div w:id="2134055026">
              <w:marLeft w:val="360"/>
              <w:marRight w:val="0"/>
              <w:marTop w:val="0"/>
              <w:marBottom w:val="72"/>
              <w:divBdr>
                <w:top w:val="none" w:sz="0" w:space="0" w:color="auto"/>
                <w:left w:val="none" w:sz="0" w:space="0" w:color="auto"/>
                <w:bottom w:val="none" w:sz="0" w:space="0" w:color="auto"/>
                <w:right w:val="none" w:sz="0" w:space="0" w:color="auto"/>
              </w:divBdr>
              <w:divsChild>
                <w:div w:id="301154579">
                  <w:marLeft w:val="0"/>
                  <w:marRight w:val="0"/>
                  <w:marTop w:val="0"/>
                  <w:marBottom w:val="0"/>
                  <w:divBdr>
                    <w:top w:val="none" w:sz="0" w:space="0" w:color="auto"/>
                    <w:left w:val="none" w:sz="0" w:space="0" w:color="auto"/>
                    <w:bottom w:val="none" w:sz="0" w:space="0" w:color="auto"/>
                    <w:right w:val="none" w:sz="0" w:space="0" w:color="auto"/>
                  </w:divBdr>
                </w:div>
              </w:divsChild>
            </w:div>
            <w:div w:id="762382485">
              <w:marLeft w:val="360"/>
              <w:marRight w:val="0"/>
              <w:marTop w:val="0"/>
              <w:marBottom w:val="72"/>
              <w:divBdr>
                <w:top w:val="none" w:sz="0" w:space="0" w:color="auto"/>
                <w:left w:val="none" w:sz="0" w:space="0" w:color="auto"/>
                <w:bottom w:val="none" w:sz="0" w:space="0" w:color="auto"/>
                <w:right w:val="none" w:sz="0" w:space="0" w:color="auto"/>
              </w:divBdr>
              <w:divsChild>
                <w:div w:id="1487476065">
                  <w:marLeft w:val="0"/>
                  <w:marRight w:val="0"/>
                  <w:marTop w:val="0"/>
                  <w:marBottom w:val="0"/>
                  <w:divBdr>
                    <w:top w:val="none" w:sz="0" w:space="0" w:color="auto"/>
                    <w:left w:val="none" w:sz="0" w:space="0" w:color="auto"/>
                    <w:bottom w:val="none" w:sz="0" w:space="0" w:color="auto"/>
                    <w:right w:val="none" w:sz="0" w:space="0" w:color="auto"/>
                  </w:divBdr>
                </w:div>
              </w:divsChild>
            </w:div>
            <w:div w:id="1742753075">
              <w:marLeft w:val="360"/>
              <w:marRight w:val="0"/>
              <w:marTop w:val="0"/>
              <w:marBottom w:val="72"/>
              <w:divBdr>
                <w:top w:val="none" w:sz="0" w:space="0" w:color="auto"/>
                <w:left w:val="none" w:sz="0" w:space="0" w:color="auto"/>
                <w:bottom w:val="none" w:sz="0" w:space="0" w:color="auto"/>
                <w:right w:val="none" w:sz="0" w:space="0" w:color="auto"/>
              </w:divBdr>
              <w:divsChild>
                <w:div w:id="1062363199">
                  <w:marLeft w:val="0"/>
                  <w:marRight w:val="0"/>
                  <w:marTop w:val="0"/>
                  <w:marBottom w:val="0"/>
                  <w:divBdr>
                    <w:top w:val="none" w:sz="0" w:space="0" w:color="auto"/>
                    <w:left w:val="none" w:sz="0" w:space="0" w:color="auto"/>
                    <w:bottom w:val="none" w:sz="0" w:space="0" w:color="auto"/>
                    <w:right w:val="none" w:sz="0" w:space="0" w:color="auto"/>
                  </w:divBdr>
                </w:div>
              </w:divsChild>
            </w:div>
            <w:div w:id="131560616">
              <w:marLeft w:val="360"/>
              <w:marRight w:val="0"/>
              <w:marTop w:val="0"/>
              <w:marBottom w:val="72"/>
              <w:divBdr>
                <w:top w:val="none" w:sz="0" w:space="0" w:color="auto"/>
                <w:left w:val="none" w:sz="0" w:space="0" w:color="auto"/>
                <w:bottom w:val="none" w:sz="0" w:space="0" w:color="auto"/>
                <w:right w:val="none" w:sz="0" w:space="0" w:color="auto"/>
              </w:divBdr>
              <w:divsChild>
                <w:div w:id="9354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1402</Words>
  <Characters>8416</Characters>
  <Application>Microsoft Office Word</Application>
  <DocSecurity>0</DocSecurity>
  <Lines>70</Lines>
  <Paragraphs>19</Paragraphs>
  <ScaleCrop>false</ScaleCrop>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2024-07-23T06:43:00Z</dcterms:created>
  <dcterms:modified xsi:type="dcterms:W3CDTF">2024-07-23T06:44:00Z</dcterms:modified>
</cp:coreProperties>
</file>