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98632" w14:textId="0E567891" w:rsidR="00EA3D60" w:rsidRPr="00EA3D60" w:rsidRDefault="00EA3D60" w:rsidP="00EA3D60">
      <w:pPr>
        <w:pStyle w:val="OZNPROJEKTUwskazaniedatylubwersjiprojektu"/>
        <w:keepNext/>
      </w:pPr>
      <w:r w:rsidRPr="00EA3D60">
        <w:t>Projekt</w:t>
      </w:r>
    </w:p>
    <w:p w14:paraId="2F6E0A6D" w14:textId="77777777" w:rsidR="00EA3D60" w:rsidRPr="00EA3D60" w:rsidRDefault="00EA3D60" w:rsidP="00EA3D60">
      <w:pPr>
        <w:pStyle w:val="OZNRODZAKTUtznustawalubrozporzdzenieiorganwydajcy"/>
      </w:pPr>
      <w:r w:rsidRPr="00EA3D60">
        <w:t>Ustawa</w:t>
      </w:r>
    </w:p>
    <w:p w14:paraId="2B92BE68" w14:textId="2DB831AD" w:rsidR="00EA3D60" w:rsidRPr="00EA3D60" w:rsidRDefault="00E864DF" w:rsidP="00EA3D60">
      <w:pPr>
        <w:pStyle w:val="DATAAKTUdatauchwalenialubwydaniaaktu"/>
      </w:pPr>
      <w:r>
        <w:t>z dnia</w:t>
      </w:r>
    </w:p>
    <w:p w14:paraId="379F6835" w14:textId="3F88479A" w:rsidR="00EA3D60" w:rsidRPr="00EA3D60" w:rsidRDefault="00EA3D60" w:rsidP="00EA3D60">
      <w:pPr>
        <w:pStyle w:val="TYTUAKTUprzedmiotregulacjiustawylubrozporzdzenia"/>
      </w:pPr>
      <w:r w:rsidRPr="00EA3D60">
        <w:t>o zmianie ustawy o</w:t>
      </w:r>
      <w:r w:rsidR="00E864DF">
        <w:t xml:space="preserve"> </w:t>
      </w:r>
      <w:r w:rsidRPr="00EA3D60">
        <w:t>ograniczeniu handlu w</w:t>
      </w:r>
      <w:r w:rsidR="00E864DF">
        <w:t xml:space="preserve"> </w:t>
      </w:r>
      <w:r w:rsidRPr="00EA3D60">
        <w:t>niedziele i</w:t>
      </w:r>
      <w:r w:rsidR="00E864DF">
        <w:t xml:space="preserve"> </w:t>
      </w:r>
      <w:r w:rsidRPr="00EA3D60">
        <w:t>święta oraz w</w:t>
      </w:r>
      <w:r w:rsidR="00E864DF">
        <w:t xml:space="preserve"> </w:t>
      </w:r>
      <w:r w:rsidRPr="00EA3D60">
        <w:t>niektóre inne dni</w:t>
      </w:r>
    </w:p>
    <w:p w14:paraId="796D9D94" w14:textId="40D42B18" w:rsidR="00EA3D60" w:rsidRPr="00EA3D60" w:rsidRDefault="00EA3D60" w:rsidP="00EA3D60">
      <w:pPr>
        <w:pStyle w:val="ARTartustawynprozporzdzenia"/>
        <w:keepNext/>
      </w:pPr>
      <w:r w:rsidRPr="00EA3D60">
        <w:rPr>
          <w:rStyle w:val="Ppogrubienie"/>
        </w:rPr>
        <w:t>Art. 1.</w:t>
      </w:r>
      <w:r w:rsidR="00E864DF">
        <w:rPr>
          <w:rStyle w:val="Ppogrubienie"/>
        </w:rPr>
        <w:t> </w:t>
      </w:r>
      <w:r w:rsidRPr="00EA3D60">
        <w:t>W</w:t>
      </w:r>
      <w:r w:rsidR="00E864DF">
        <w:t xml:space="preserve"> </w:t>
      </w:r>
      <w:r w:rsidRPr="00EA3D60">
        <w:t>ustawie z</w:t>
      </w:r>
      <w:r w:rsidR="00E864DF">
        <w:t xml:space="preserve"> </w:t>
      </w:r>
      <w:r w:rsidRPr="00EA3D60">
        <w:t>dnia 10</w:t>
      </w:r>
      <w:r w:rsidR="00E864DF">
        <w:t xml:space="preserve"> </w:t>
      </w:r>
      <w:r w:rsidRPr="00EA3D60">
        <w:t>stycznia 2018</w:t>
      </w:r>
      <w:r w:rsidR="00E864DF">
        <w:t xml:space="preserve"> </w:t>
      </w:r>
      <w:r w:rsidRPr="00EA3D60">
        <w:t>r. o</w:t>
      </w:r>
      <w:r w:rsidR="00E864DF">
        <w:t xml:space="preserve"> </w:t>
      </w:r>
      <w:r w:rsidRPr="00EA3D60">
        <w:t>ograniczeniu handlu w</w:t>
      </w:r>
      <w:r w:rsidR="00E864DF">
        <w:t xml:space="preserve"> </w:t>
      </w:r>
      <w:r w:rsidR="004A2A84">
        <w:t>niedziele</w:t>
      </w:r>
      <w:r w:rsidRPr="00EA3D60">
        <w:t xml:space="preserve"> i</w:t>
      </w:r>
      <w:r w:rsidR="00E864DF">
        <w:t xml:space="preserve"> </w:t>
      </w:r>
      <w:r w:rsidRPr="00EA3D60">
        <w:t>święta oraz w</w:t>
      </w:r>
      <w:r w:rsidR="00E864DF">
        <w:t xml:space="preserve"> </w:t>
      </w:r>
      <w:r w:rsidRPr="00EA3D60">
        <w:t>niektóre inne dni (</w:t>
      </w:r>
      <w:r>
        <w:t>Dz.</w:t>
      </w:r>
      <w:r w:rsidR="00E864DF">
        <w:t xml:space="preserve"> </w:t>
      </w:r>
      <w:r>
        <w:t>U.</w:t>
      </w:r>
      <w:r w:rsidRPr="00EA3D60">
        <w:t xml:space="preserve"> z</w:t>
      </w:r>
      <w:r w:rsidR="00E864DF">
        <w:t xml:space="preserve"> </w:t>
      </w:r>
      <w:r w:rsidRPr="00EA3D60">
        <w:t>2023</w:t>
      </w:r>
      <w:r w:rsidR="00E864DF">
        <w:t xml:space="preserve"> </w:t>
      </w:r>
      <w:r w:rsidRPr="00EA3D60">
        <w:t>r.</w:t>
      </w:r>
      <w:r>
        <w:t xml:space="preserve"> poz.</w:t>
      </w:r>
      <w:r w:rsidR="00E864DF">
        <w:t xml:space="preserve"> </w:t>
      </w:r>
      <w:r w:rsidRPr="00EA3D60">
        <w:t>158) po</w:t>
      </w:r>
      <w:r>
        <w:t xml:space="preserve"> art.</w:t>
      </w:r>
      <w:r w:rsidR="00E864DF">
        <w:t xml:space="preserve"> </w:t>
      </w:r>
      <w:r w:rsidRPr="00EA3D60">
        <w:t>17a dodaje się</w:t>
      </w:r>
      <w:r>
        <w:t xml:space="preserve"> art.</w:t>
      </w:r>
      <w:r w:rsidR="00E864DF">
        <w:t xml:space="preserve"> </w:t>
      </w:r>
      <w:r w:rsidRPr="00EA3D60">
        <w:t>17b</w:t>
      </w:r>
      <w:r w:rsidR="0074484E">
        <w:t xml:space="preserve"> i </w:t>
      </w:r>
      <w:r w:rsidR="00A01694">
        <w:t xml:space="preserve">art. </w:t>
      </w:r>
      <w:r w:rsidRPr="00EA3D60">
        <w:t>17</w:t>
      </w:r>
      <w:r w:rsidR="00D90CF2">
        <w:t>c</w:t>
      </w:r>
      <w:r w:rsidRPr="00EA3D60">
        <w:t xml:space="preserve"> w</w:t>
      </w:r>
      <w:r w:rsidR="00E864DF">
        <w:t> </w:t>
      </w:r>
      <w:r w:rsidRPr="00EA3D60">
        <w:t>brzmieniu:</w:t>
      </w:r>
    </w:p>
    <w:p w14:paraId="7D433F48" w14:textId="7A69357F" w:rsidR="00EA3D60" w:rsidRPr="00EA3D60" w:rsidRDefault="00EA3D60" w:rsidP="00EA3D60">
      <w:pPr>
        <w:pStyle w:val="ZARTzmartartykuempunktem"/>
        <w:keepNext/>
      </w:pPr>
      <w:r w:rsidRPr="00EA3D60">
        <w:t>„Art. 17b. W</w:t>
      </w:r>
      <w:r w:rsidR="00E864DF">
        <w:t xml:space="preserve"> </w:t>
      </w:r>
      <w:r w:rsidRPr="00EA3D60">
        <w:t>dniu 10</w:t>
      </w:r>
      <w:r w:rsidR="00E864DF">
        <w:t xml:space="preserve"> </w:t>
      </w:r>
      <w:r w:rsidRPr="00EA3D60">
        <w:t>grudnia 2023</w:t>
      </w:r>
      <w:r w:rsidR="00E864DF">
        <w:t xml:space="preserve"> </w:t>
      </w:r>
      <w:r w:rsidRPr="00EA3D60">
        <w:t>r.:</w:t>
      </w:r>
    </w:p>
    <w:p w14:paraId="17DFAB90" w14:textId="6A221091" w:rsidR="00EA3D60" w:rsidRPr="00EA3D60" w:rsidRDefault="00EA3D60" w:rsidP="00EA3D60">
      <w:pPr>
        <w:pStyle w:val="ZPKTzmpktartykuempunktem"/>
      </w:pPr>
      <w:r w:rsidRPr="00EA3D60">
        <w:t>1)</w:t>
      </w:r>
      <w:r>
        <w:tab/>
      </w:r>
      <w:r w:rsidRPr="00EA3D60">
        <w:t>zakaz, o</w:t>
      </w:r>
      <w:r w:rsidR="00E864DF">
        <w:t xml:space="preserve"> </w:t>
      </w:r>
      <w:r w:rsidRPr="00EA3D60">
        <w:t>którym mowa w</w:t>
      </w:r>
      <w:r w:rsidR="00E864DF">
        <w:t xml:space="preserve"> </w:t>
      </w:r>
      <w:r>
        <w:t>art.</w:t>
      </w:r>
      <w:r w:rsidR="00E864DF">
        <w:t xml:space="preserve"> </w:t>
      </w:r>
      <w:r w:rsidRPr="00EA3D60">
        <w:t>5, nie obowiązuje;</w:t>
      </w:r>
    </w:p>
    <w:p w14:paraId="7AC57745" w14:textId="7CD1C074" w:rsidR="00EA3D60" w:rsidRPr="00EA3D60" w:rsidRDefault="00EA3D60" w:rsidP="00EA3D60">
      <w:pPr>
        <w:pStyle w:val="ZPKTzmpktartykuempunktem"/>
      </w:pPr>
      <w:r w:rsidRPr="00EA3D60">
        <w:t>2)</w:t>
      </w:r>
      <w:r>
        <w:tab/>
        <w:t>art.</w:t>
      </w:r>
      <w:r w:rsidR="00E864DF">
        <w:t xml:space="preserve"> </w:t>
      </w:r>
      <w:r w:rsidRPr="00EA3D60">
        <w:t>8</w:t>
      </w:r>
      <w:r>
        <w:t xml:space="preserve"> ust.</w:t>
      </w:r>
      <w:r w:rsidR="00E864DF">
        <w:t xml:space="preserve"> </w:t>
      </w:r>
      <w:r w:rsidRPr="00EA3D60">
        <w:t>1</w:t>
      </w:r>
      <w:r w:rsidR="00E864DF">
        <w:t xml:space="preserve"> </w:t>
      </w:r>
      <w:r w:rsidRPr="00EA3D60">
        <w:t>stosuje się odpowiednio.</w:t>
      </w:r>
    </w:p>
    <w:p w14:paraId="3D30AB65" w14:textId="26A52950" w:rsidR="00D90CF2" w:rsidRDefault="00EA3D60" w:rsidP="00EA3D60">
      <w:pPr>
        <w:pStyle w:val="ZARTzmartartykuempunktem"/>
      </w:pPr>
      <w:r w:rsidRPr="00EA3D60">
        <w:t>Art. 17c. W</w:t>
      </w:r>
      <w:r w:rsidR="00E864DF">
        <w:t xml:space="preserve"> </w:t>
      </w:r>
      <w:r w:rsidRPr="00EA3D60">
        <w:t>dniu 24</w:t>
      </w:r>
      <w:r w:rsidR="00E864DF">
        <w:t xml:space="preserve"> </w:t>
      </w:r>
      <w:r w:rsidRPr="00EA3D60">
        <w:t>grudnia 2023</w:t>
      </w:r>
      <w:r w:rsidR="00E864DF">
        <w:t xml:space="preserve"> </w:t>
      </w:r>
      <w:r w:rsidRPr="00EA3D60">
        <w:t>r.</w:t>
      </w:r>
      <w:r w:rsidR="00AB68D2">
        <w:t>:</w:t>
      </w:r>
    </w:p>
    <w:p w14:paraId="047D889B" w14:textId="18871CEB" w:rsidR="00EA3D60" w:rsidRDefault="00D90CF2" w:rsidP="00D90CF2">
      <w:pPr>
        <w:pStyle w:val="ZPKTzmpktartykuempunktem"/>
      </w:pPr>
      <w:r>
        <w:t>1)</w:t>
      </w:r>
      <w:r>
        <w:tab/>
      </w:r>
      <w:r w:rsidR="00EA3D60" w:rsidRPr="00EA3D60">
        <w:t>zakaz, o</w:t>
      </w:r>
      <w:r w:rsidR="00E864DF">
        <w:t xml:space="preserve"> </w:t>
      </w:r>
      <w:r w:rsidR="00EA3D60" w:rsidRPr="00EA3D60">
        <w:t>którym mowa w</w:t>
      </w:r>
      <w:r w:rsidR="00E864DF">
        <w:t xml:space="preserve"> </w:t>
      </w:r>
      <w:r w:rsidR="00EA3D60">
        <w:t>art.</w:t>
      </w:r>
      <w:r w:rsidR="00E864DF">
        <w:t xml:space="preserve"> </w:t>
      </w:r>
      <w:r w:rsidR="00EA3D60" w:rsidRPr="00EA3D60">
        <w:t>5, obowiązuje</w:t>
      </w:r>
      <w:r>
        <w:t>;</w:t>
      </w:r>
    </w:p>
    <w:p w14:paraId="48FA84ED" w14:textId="30759AE1" w:rsidR="00D90CF2" w:rsidRPr="00EA3D60" w:rsidRDefault="00D90CF2" w:rsidP="00D90CF2">
      <w:pPr>
        <w:pStyle w:val="ZPKTzmpktartykuempunktem"/>
      </w:pPr>
      <w:r>
        <w:t>2)</w:t>
      </w:r>
      <w:r>
        <w:tab/>
      </w:r>
      <w:r w:rsidRPr="00D90CF2">
        <w:t>w</w:t>
      </w:r>
      <w:r w:rsidR="00E864DF">
        <w:t xml:space="preserve"> </w:t>
      </w:r>
      <w:r w:rsidRPr="00D90CF2">
        <w:t>zakresie wykonywania czynności związanych z</w:t>
      </w:r>
      <w:r w:rsidR="00E864DF">
        <w:t xml:space="preserve"> </w:t>
      </w:r>
      <w:r w:rsidRPr="00D90CF2">
        <w:t>handlem w</w:t>
      </w:r>
      <w:r w:rsidR="00E864DF">
        <w:t xml:space="preserve"> </w:t>
      </w:r>
      <w:r>
        <w:t xml:space="preserve">tym dniu art. 8 </w:t>
      </w:r>
      <w:r w:rsidRPr="00D90CF2">
        <w:t>nie obowiązuje</w:t>
      </w:r>
      <w:r w:rsidR="00A01694">
        <w:t>.”.</w:t>
      </w:r>
    </w:p>
    <w:p w14:paraId="7CF098BA" w14:textId="08E5413D" w:rsidR="00EA3D60" w:rsidRDefault="00EA3D60" w:rsidP="00E864DF">
      <w:pPr>
        <w:pStyle w:val="ARTartustawynprozporzdzenia"/>
      </w:pPr>
      <w:r w:rsidRPr="00EA3D60">
        <w:rPr>
          <w:rStyle w:val="Ppogrubienie"/>
        </w:rPr>
        <w:t>Art.</w:t>
      </w:r>
      <w:r w:rsidR="00E864DF">
        <w:rPr>
          <w:rStyle w:val="Ppogrubienie"/>
        </w:rPr>
        <w:t> </w:t>
      </w:r>
      <w:r w:rsidRPr="00EA3D60">
        <w:rPr>
          <w:rStyle w:val="Ppogrubienie"/>
        </w:rPr>
        <w:t>2.</w:t>
      </w:r>
      <w:r w:rsidR="00E864DF">
        <w:rPr>
          <w:rStyle w:val="Ppogrubienie"/>
        </w:rPr>
        <w:t> </w:t>
      </w:r>
      <w:r w:rsidRPr="00EA3D60">
        <w:t>Ustawa wchodzi w</w:t>
      </w:r>
      <w:r w:rsidR="00E864DF">
        <w:t xml:space="preserve"> </w:t>
      </w:r>
      <w:r w:rsidR="004A4A46">
        <w:t>życie po upływie 3</w:t>
      </w:r>
      <w:r w:rsidR="00E864DF">
        <w:t xml:space="preserve"> </w:t>
      </w:r>
      <w:r w:rsidRPr="00EA3D60">
        <w:t>dni od dnia ogłoszenia.</w:t>
      </w:r>
      <w:bookmarkStart w:id="0" w:name="_GoBack"/>
      <w:bookmarkEnd w:id="0"/>
    </w:p>
    <w:sectPr w:rsidR="00EA3D60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C45CF" w14:textId="77777777" w:rsidR="00172680" w:rsidRDefault="00172680">
      <w:r>
        <w:separator/>
      </w:r>
    </w:p>
  </w:endnote>
  <w:endnote w:type="continuationSeparator" w:id="0">
    <w:p w14:paraId="648B6A99" w14:textId="77777777" w:rsidR="00172680" w:rsidRDefault="00172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02FB2" w14:textId="77777777" w:rsidR="00172680" w:rsidRDefault="00172680">
      <w:r>
        <w:separator/>
      </w:r>
    </w:p>
  </w:footnote>
  <w:footnote w:type="continuationSeparator" w:id="0">
    <w:p w14:paraId="6F994139" w14:textId="77777777" w:rsidR="00172680" w:rsidRDefault="00172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70CFB" w14:textId="6A5250E8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E864DF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D60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0DD2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680"/>
    <w:rsid w:val="00172F7A"/>
    <w:rsid w:val="00173150"/>
    <w:rsid w:val="00173390"/>
    <w:rsid w:val="001736F0"/>
    <w:rsid w:val="00173BB3"/>
    <w:rsid w:val="00173CAA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1038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1FB"/>
    <w:rsid w:val="003F5BAE"/>
    <w:rsid w:val="003F6ED7"/>
    <w:rsid w:val="00401C84"/>
    <w:rsid w:val="00403210"/>
    <w:rsid w:val="004035BB"/>
    <w:rsid w:val="004035EB"/>
    <w:rsid w:val="00407332"/>
    <w:rsid w:val="00407828"/>
    <w:rsid w:val="00410AD8"/>
    <w:rsid w:val="00413D8E"/>
    <w:rsid w:val="004140F2"/>
    <w:rsid w:val="00417B22"/>
    <w:rsid w:val="00421085"/>
    <w:rsid w:val="0042465E"/>
    <w:rsid w:val="00424DF7"/>
    <w:rsid w:val="00432B76"/>
    <w:rsid w:val="00433DED"/>
    <w:rsid w:val="00434D01"/>
    <w:rsid w:val="00435A0D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2A84"/>
    <w:rsid w:val="004A3590"/>
    <w:rsid w:val="004A4A46"/>
    <w:rsid w:val="004B00A7"/>
    <w:rsid w:val="004B0838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87327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17FE1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4C52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84E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C7B0A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2B9A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1FFF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1694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24BA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1972"/>
    <w:rsid w:val="00A638DA"/>
    <w:rsid w:val="00A65B41"/>
    <w:rsid w:val="00A65E00"/>
    <w:rsid w:val="00A66A78"/>
    <w:rsid w:val="00A7436E"/>
    <w:rsid w:val="00A74E96"/>
    <w:rsid w:val="00A75A8E"/>
    <w:rsid w:val="00A77B9B"/>
    <w:rsid w:val="00A824DD"/>
    <w:rsid w:val="00A83676"/>
    <w:rsid w:val="00A83B7B"/>
    <w:rsid w:val="00A84274"/>
    <w:rsid w:val="00A850F3"/>
    <w:rsid w:val="00A864E3"/>
    <w:rsid w:val="00A87061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B68D2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582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140E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389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CF2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5D27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64DF"/>
    <w:rsid w:val="00E87441"/>
    <w:rsid w:val="00E91FAE"/>
    <w:rsid w:val="00E9457B"/>
    <w:rsid w:val="00E96E3F"/>
    <w:rsid w:val="00EA270C"/>
    <w:rsid w:val="00EA3D60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03B5E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F8A4A3"/>
  <w15:docId w15:val="{DFD569E0-9FC3-49D8-9387-4DFC01CE0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3D60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Akapitzlist">
    <w:name w:val="List Paragraph"/>
    <w:basedOn w:val="Normalny"/>
    <w:uiPriority w:val="34"/>
    <w:qFormat/>
    <w:rsid w:val="00EA3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1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kolakowsk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98412E6-5DBC-4D12-BC1B-8830351DB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2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Mirosława Brzostek-Kleszcz</dc:creator>
  <cp:lastModifiedBy>Kołakowska Iwona</cp:lastModifiedBy>
  <cp:revision>3</cp:revision>
  <cp:lastPrinted>2012-04-23T06:39:00Z</cp:lastPrinted>
  <dcterms:created xsi:type="dcterms:W3CDTF">2023-11-16T10:31:00Z</dcterms:created>
  <dcterms:modified xsi:type="dcterms:W3CDTF">2023-11-16T10:32:00Z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