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9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5"/>
        <w:gridCol w:w="5749"/>
      </w:tblGrid>
      <w:tr w:rsidR="003A2FB7" w:rsidRPr="0018433D" w14:paraId="7F18002D" w14:textId="77777777" w:rsidTr="007B6D8F">
        <w:tc>
          <w:tcPr>
            <w:tcW w:w="4925" w:type="dxa"/>
          </w:tcPr>
          <w:p w14:paraId="2571FA97" w14:textId="77777777" w:rsidR="003A2FB7" w:rsidRPr="0018433D" w:rsidRDefault="00E971EC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0DF47BF2" wp14:editId="7743BCB7">
                  <wp:extent cx="655320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20A73039" w14:textId="77777777" w:rsidR="003A2FB7" w:rsidRPr="0018433D" w:rsidRDefault="003A2FB7">
            <w:pPr>
              <w:jc w:val="right"/>
              <w:rPr>
                <w:b/>
                <w:sz w:val="44"/>
                <w:u w:val="single"/>
              </w:rPr>
            </w:pPr>
          </w:p>
          <w:p w14:paraId="48F1CB7B" w14:textId="0F0A5ABC" w:rsidR="003A2FB7" w:rsidRPr="0018433D" w:rsidRDefault="003A2FB7">
            <w:pPr>
              <w:jc w:val="right"/>
              <w:rPr>
                <w:b/>
                <w:sz w:val="44"/>
              </w:rPr>
            </w:pPr>
            <w:r w:rsidRPr="0018433D">
              <w:rPr>
                <w:b/>
                <w:sz w:val="44"/>
                <w:u w:val="single"/>
              </w:rPr>
              <w:t>Druk nr</w:t>
            </w:r>
            <w:r w:rsidR="00013AE5">
              <w:rPr>
                <w:b/>
                <w:sz w:val="44"/>
                <w:u w:val="single"/>
              </w:rPr>
              <w:t xml:space="preserve"> </w:t>
            </w:r>
            <w:r w:rsidR="00677C07">
              <w:rPr>
                <w:b/>
                <w:sz w:val="44"/>
                <w:u w:val="single"/>
              </w:rPr>
              <w:t>678</w:t>
            </w:r>
            <w:r w:rsidR="007756BB">
              <w:rPr>
                <w:b/>
                <w:sz w:val="44"/>
                <w:u w:val="single"/>
              </w:rPr>
              <w:t xml:space="preserve"> </w:t>
            </w:r>
            <w:r w:rsidR="003E6A79" w:rsidRPr="0018433D">
              <w:rPr>
                <w:b/>
                <w:sz w:val="44"/>
                <w:u w:val="single"/>
              </w:rPr>
              <w:t xml:space="preserve"> </w:t>
            </w:r>
            <w:r w:rsidRPr="0018433D">
              <w:rPr>
                <w:b/>
                <w:sz w:val="44"/>
                <w:u w:val="single"/>
              </w:rPr>
              <w:t xml:space="preserve"> </w:t>
            </w:r>
          </w:p>
        </w:tc>
      </w:tr>
      <w:tr w:rsidR="003A2FB7" w:rsidRPr="0018433D" w14:paraId="4826EAEF" w14:textId="77777777" w:rsidTr="007B6D8F">
        <w:tc>
          <w:tcPr>
            <w:tcW w:w="4925" w:type="dxa"/>
          </w:tcPr>
          <w:p w14:paraId="56CBBE06" w14:textId="77777777" w:rsidR="003A2FB7" w:rsidRPr="0018433D" w:rsidRDefault="003A2FB7">
            <w:pPr>
              <w:jc w:val="center"/>
              <w:rPr>
                <w:sz w:val="26"/>
              </w:rPr>
            </w:pPr>
            <w:r w:rsidRPr="0018433D">
              <w:rPr>
                <w:sz w:val="26"/>
              </w:rPr>
              <w:t>S E J M</w:t>
            </w:r>
            <w:r w:rsidRPr="0018433D">
              <w:rPr>
                <w:sz w:val="26"/>
              </w:rPr>
              <w:br/>
              <w:t>RZECZYPOSPOLITEJ   POLSKIEJ</w:t>
            </w:r>
          </w:p>
        </w:tc>
        <w:tc>
          <w:tcPr>
            <w:tcW w:w="5749" w:type="dxa"/>
          </w:tcPr>
          <w:p w14:paraId="6145D9CC" w14:textId="77777777" w:rsidR="003A2FB7" w:rsidRPr="0018433D" w:rsidRDefault="003A2FB7">
            <w:pPr>
              <w:jc w:val="right"/>
              <w:rPr>
                <w:sz w:val="26"/>
              </w:rPr>
            </w:pPr>
          </w:p>
          <w:p w14:paraId="4FC15D58" w14:textId="7CE22F47" w:rsidR="003A2FB7" w:rsidRPr="0018433D" w:rsidRDefault="003A2FB7" w:rsidP="00D530F1">
            <w:pPr>
              <w:jc w:val="right"/>
              <w:rPr>
                <w:sz w:val="26"/>
              </w:rPr>
            </w:pPr>
            <w:r w:rsidRPr="0018433D">
              <w:rPr>
                <w:sz w:val="26"/>
              </w:rPr>
              <w:t xml:space="preserve">Warszawa, dnia </w:t>
            </w:r>
            <w:r w:rsidR="00677C07">
              <w:rPr>
                <w:sz w:val="26"/>
              </w:rPr>
              <w:t>26</w:t>
            </w:r>
            <w:r w:rsidR="005548C0">
              <w:rPr>
                <w:sz w:val="26"/>
              </w:rPr>
              <w:t xml:space="preserve"> września</w:t>
            </w:r>
            <w:r w:rsidRPr="0018433D">
              <w:rPr>
                <w:sz w:val="26"/>
              </w:rPr>
              <w:t xml:space="preserve"> 20</w:t>
            </w:r>
            <w:r w:rsidR="000916E0">
              <w:rPr>
                <w:sz w:val="26"/>
              </w:rPr>
              <w:t>2</w:t>
            </w:r>
            <w:r w:rsidR="005548C0">
              <w:rPr>
                <w:sz w:val="26"/>
              </w:rPr>
              <w:t>4</w:t>
            </w:r>
            <w:r w:rsidRPr="0018433D">
              <w:rPr>
                <w:sz w:val="26"/>
              </w:rPr>
              <w:t xml:space="preserve"> r.</w:t>
            </w:r>
          </w:p>
        </w:tc>
      </w:tr>
      <w:tr w:rsidR="003A2FB7" w:rsidRPr="0018433D" w14:paraId="2E3AF2EF" w14:textId="77777777" w:rsidTr="007B6D8F">
        <w:tc>
          <w:tcPr>
            <w:tcW w:w="4925" w:type="dxa"/>
          </w:tcPr>
          <w:p w14:paraId="180FB73B" w14:textId="2CB42FCA" w:rsidR="003A2FB7" w:rsidRPr="0018433D" w:rsidRDefault="002A275A">
            <w:pPr>
              <w:spacing w:before="240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  <w:r w:rsidR="003A2FB7" w:rsidRPr="0018433D">
              <w:rPr>
                <w:sz w:val="26"/>
              </w:rPr>
              <w:t xml:space="preserve"> kadencja</w:t>
            </w:r>
          </w:p>
        </w:tc>
        <w:tc>
          <w:tcPr>
            <w:tcW w:w="5749" w:type="dxa"/>
          </w:tcPr>
          <w:p w14:paraId="2DF51532" w14:textId="77777777" w:rsidR="003A2FB7" w:rsidRPr="0018433D" w:rsidRDefault="003A2FB7">
            <w:pPr>
              <w:rPr>
                <w:sz w:val="26"/>
              </w:rPr>
            </w:pPr>
          </w:p>
        </w:tc>
      </w:tr>
    </w:tbl>
    <w:p w14:paraId="146F4A85" w14:textId="06E95E20" w:rsidR="003A2FB7" w:rsidRPr="0018433D" w:rsidRDefault="003A2FB7" w:rsidP="005548C0">
      <w:pPr>
        <w:ind w:right="424" w:firstLine="709"/>
        <w:rPr>
          <w:sz w:val="26"/>
        </w:rPr>
      </w:pP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</w:p>
    <w:p w14:paraId="3864DAA0" w14:textId="7E32476A" w:rsidR="003A2FB7" w:rsidRPr="005548C0" w:rsidRDefault="00343117" w:rsidP="005548C0">
      <w:pPr>
        <w:spacing w:line="360" w:lineRule="auto"/>
        <w:ind w:right="424"/>
        <w:jc w:val="both"/>
        <w:rPr>
          <w:b/>
          <w:sz w:val="44"/>
          <w:szCs w:val="44"/>
        </w:rPr>
      </w:pPr>
      <w:r w:rsidRPr="007D2406">
        <w:rPr>
          <w:sz w:val="26"/>
        </w:rPr>
        <w:t xml:space="preserve">Prezydium Sejmu, na podstawie </w:t>
      </w:r>
      <w:r w:rsidR="005548C0" w:rsidRPr="002908BC">
        <w:rPr>
          <w:sz w:val="26"/>
          <w:szCs w:val="26"/>
        </w:rPr>
        <w:t xml:space="preserve">art. 19 ust. 1 Regulaminu Sejmu </w:t>
      </w:r>
      <w:r w:rsidRPr="007D2406">
        <w:rPr>
          <w:sz w:val="26"/>
        </w:rPr>
        <w:t xml:space="preserve">- po zasięgnięciu opinii Konwentu Seniorów - przedstawia Sejmowi projekt uchwały </w:t>
      </w:r>
      <w:r>
        <w:rPr>
          <w:sz w:val="26"/>
        </w:rPr>
        <w:br/>
      </w:r>
      <w:r w:rsidRPr="007D2406">
        <w:rPr>
          <w:b/>
          <w:sz w:val="44"/>
          <w:szCs w:val="44"/>
        </w:rPr>
        <w:t>w sprawie</w:t>
      </w:r>
      <w:r w:rsidRPr="007D2406">
        <w:rPr>
          <w:sz w:val="26"/>
        </w:rPr>
        <w:t xml:space="preserve"> </w:t>
      </w:r>
      <w:r w:rsidRPr="007D2406">
        <w:rPr>
          <w:b/>
          <w:sz w:val="44"/>
          <w:szCs w:val="44"/>
        </w:rPr>
        <w:t xml:space="preserve">powołania i wyboru składu osobowego </w:t>
      </w:r>
      <w:r w:rsidRPr="007D2406">
        <w:rPr>
          <w:b/>
          <w:sz w:val="44"/>
        </w:rPr>
        <w:t xml:space="preserve">Komisji </w:t>
      </w:r>
      <w:r w:rsidRPr="005548C0">
        <w:rPr>
          <w:b/>
          <w:sz w:val="44"/>
          <w:szCs w:val="44"/>
        </w:rPr>
        <w:t xml:space="preserve">Nadzwyczajnej </w:t>
      </w:r>
      <w:r w:rsidR="005548C0" w:rsidRPr="005548C0">
        <w:rPr>
          <w:b/>
          <w:sz w:val="44"/>
          <w:szCs w:val="44"/>
        </w:rPr>
        <w:t>do spraw działań przeciwpowodziowych i usuwania skutków powodzi z roku 2024</w:t>
      </w:r>
      <w:r w:rsidR="005548C0">
        <w:rPr>
          <w:b/>
          <w:sz w:val="44"/>
          <w:szCs w:val="44"/>
        </w:rPr>
        <w:t>.</w:t>
      </w:r>
    </w:p>
    <w:p w14:paraId="10240B83" w14:textId="77777777" w:rsidR="003A2FB7" w:rsidRPr="0018433D" w:rsidRDefault="003A2FB7" w:rsidP="005548C0">
      <w:pPr>
        <w:spacing w:line="360" w:lineRule="auto"/>
        <w:ind w:right="424" w:firstLine="709"/>
        <w:rPr>
          <w:sz w:val="26"/>
        </w:rPr>
      </w:pPr>
    </w:p>
    <w:p w14:paraId="51DA5CD5" w14:textId="77777777" w:rsidR="003A2FB7" w:rsidRPr="0018433D" w:rsidRDefault="003A2FB7" w:rsidP="005548C0">
      <w:pPr>
        <w:spacing w:line="360" w:lineRule="auto"/>
        <w:ind w:right="424" w:firstLine="709"/>
        <w:rPr>
          <w:sz w:val="26"/>
        </w:rPr>
      </w:pPr>
    </w:p>
    <w:p w14:paraId="412832B7" w14:textId="30E390F1" w:rsidR="00AC6C7F" w:rsidRDefault="003A2FB7" w:rsidP="00AC6C7F">
      <w:pPr>
        <w:spacing w:line="480" w:lineRule="auto"/>
        <w:ind w:left="4253" w:right="1274"/>
        <w:jc w:val="center"/>
        <w:rPr>
          <w:sz w:val="26"/>
        </w:rPr>
      </w:pPr>
      <w:r w:rsidRPr="0018433D">
        <w:rPr>
          <w:sz w:val="26"/>
        </w:rPr>
        <w:t>MARSZAŁEK  SEJMU</w:t>
      </w:r>
      <w:r w:rsidRPr="0018433D">
        <w:rPr>
          <w:sz w:val="26"/>
        </w:rPr>
        <w:br/>
      </w:r>
      <w:r w:rsidR="00AC6C7F">
        <w:rPr>
          <w:sz w:val="26"/>
        </w:rPr>
        <w:t xml:space="preserve">/-/ </w:t>
      </w:r>
      <w:r w:rsidR="005548C0">
        <w:rPr>
          <w:sz w:val="26"/>
          <w:szCs w:val="26"/>
        </w:rPr>
        <w:t>Szymon Hołownia</w:t>
      </w:r>
    </w:p>
    <w:p w14:paraId="17D70BC2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0792392B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372A0E73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3B4035EC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26593532" w14:textId="5258A2A0" w:rsidR="004954C4" w:rsidRDefault="004954C4" w:rsidP="004954C4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FC3A66" wp14:editId="48CF4360">
            <wp:simplePos x="0" y="0"/>
            <wp:positionH relativeFrom="column">
              <wp:posOffset>5243195</wp:posOffset>
            </wp:positionH>
            <wp:positionV relativeFrom="paragraph">
              <wp:posOffset>64135</wp:posOffset>
            </wp:positionV>
            <wp:extent cx="59626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703" y="21102"/>
                <wp:lineTo x="20703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475A8659" w14:textId="77777777" w:rsidR="004954C4" w:rsidRDefault="004954C4" w:rsidP="004954C4">
      <w:pPr>
        <w:pStyle w:val="Akapitzlist"/>
        <w:pBdr>
          <w:top w:val="single" w:sz="4" w:space="1" w:color="auto"/>
          <w:bottom w:val="single" w:sz="4" w:space="1" w:color="auto"/>
        </w:pBdr>
        <w:spacing w:before="240"/>
        <w:ind w:left="646"/>
        <w:jc w:val="both"/>
      </w:pPr>
      <w:r>
        <w:t xml:space="preserve">                Tłoczono z polecenia  Marszałka Sejmu Rzeczypospolitej Polskiej</w:t>
      </w:r>
    </w:p>
    <w:p w14:paraId="76E0CD3C" w14:textId="77777777" w:rsidR="004954C4" w:rsidRDefault="004954C4" w:rsidP="004954C4">
      <w:pPr>
        <w:ind w:left="5812"/>
        <w:rPr>
          <w:sz w:val="16"/>
          <w:szCs w:val="16"/>
        </w:rPr>
      </w:pPr>
      <w:r>
        <w:t xml:space="preserve">    </w:t>
      </w:r>
    </w:p>
    <w:p w14:paraId="3E2E806E" w14:textId="4B227CF0" w:rsidR="003A2FB7" w:rsidRPr="0018433D" w:rsidRDefault="003A2FB7" w:rsidP="00AC6C7F">
      <w:pPr>
        <w:spacing w:line="480" w:lineRule="auto"/>
        <w:ind w:left="4678" w:right="1701"/>
        <w:jc w:val="center"/>
        <w:rPr>
          <w:b/>
          <w:i/>
          <w:sz w:val="26"/>
          <w:szCs w:val="26"/>
          <w:u w:val="single"/>
        </w:rPr>
      </w:pPr>
      <w:r w:rsidRPr="0018433D">
        <w:rPr>
          <w:sz w:val="26"/>
          <w:szCs w:val="26"/>
        </w:rPr>
        <w:br w:type="page"/>
      </w:r>
    </w:p>
    <w:p w14:paraId="444B1DB1" w14:textId="154BCAFF" w:rsidR="00F33A77" w:rsidRDefault="00F33A77" w:rsidP="003E547E">
      <w:pPr>
        <w:jc w:val="center"/>
        <w:rPr>
          <w:b/>
          <w:sz w:val="26"/>
          <w:szCs w:val="26"/>
        </w:rPr>
      </w:pPr>
    </w:p>
    <w:p w14:paraId="17B74406" w14:textId="77777777" w:rsidR="003E547E" w:rsidRPr="005B0105" w:rsidRDefault="003E547E" w:rsidP="003E547E">
      <w:pPr>
        <w:jc w:val="center"/>
        <w:rPr>
          <w:b/>
          <w:sz w:val="26"/>
          <w:szCs w:val="26"/>
        </w:rPr>
      </w:pPr>
    </w:p>
    <w:p w14:paraId="10BEF787" w14:textId="62AFB76B" w:rsidR="00F33A77" w:rsidRDefault="00F33A77" w:rsidP="00F33A77">
      <w:pPr>
        <w:spacing w:line="360" w:lineRule="auto"/>
        <w:jc w:val="center"/>
        <w:rPr>
          <w:sz w:val="26"/>
        </w:rPr>
      </w:pPr>
      <w:r>
        <w:rPr>
          <w:b/>
          <w:sz w:val="26"/>
        </w:rPr>
        <w:t>U C H W A Ł A</w:t>
      </w:r>
      <w:r>
        <w:rPr>
          <w:b/>
          <w:sz w:val="26"/>
        </w:rPr>
        <w:br/>
      </w:r>
      <w:r>
        <w:rPr>
          <w:sz w:val="26"/>
        </w:rPr>
        <w:t xml:space="preserve">Sejmu Rzeczypospolitej Polskiej </w:t>
      </w:r>
      <w:r>
        <w:rPr>
          <w:sz w:val="26"/>
        </w:rPr>
        <w:br/>
        <w:t xml:space="preserve">z dnia      </w:t>
      </w:r>
      <w:r w:rsidR="005548C0">
        <w:rPr>
          <w:sz w:val="26"/>
        </w:rPr>
        <w:t>września</w:t>
      </w:r>
      <w:r>
        <w:rPr>
          <w:sz w:val="26"/>
        </w:rPr>
        <w:t xml:space="preserve"> 20</w:t>
      </w:r>
      <w:r w:rsidR="00546591">
        <w:rPr>
          <w:sz w:val="26"/>
        </w:rPr>
        <w:t>2</w:t>
      </w:r>
      <w:r w:rsidR="005548C0">
        <w:rPr>
          <w:sz w:val="26"/>
        </w:rPr>
        <w:t>4</w:t>
      </w:r>
      <w:r>
        <w:rPr>
          <w:sz w:val="26"/>
        </w:rPr>
        <w:t xml:space="preserve"> r.</w:t>
      </w:r>
    </w:p>
    <w:p w14:paraId="63CDF36D" w14:textId="77777777" w:rsidR="005548C0" w:rsidRPr="00EF23B2" w:rsidRDefault="005548C0" w:rsidP="005548C0">
      <w:pPr>
        <w:spacing w:before="120" w:line="360" w:lineRule="auto"/>
        <w:ind w:left="-567" w:right="-426"/>
        <w:jc w:val="center"/>
        <w:rPr>
          <w:b/>
          <w:sz w:val="26"/>
          <w:szCs w:val="26"/>
        </w:rPr>
      </w:pPr>
      <w:r w:rsidRPr="00EF23B2">
        <w:rPr>
          <w:b/>
          <w:sz w:val="26"/>
          <w:szCs w:val="26"/>
        </w:rPr>
        <w:t>w sprawie powołania i wyboru składu osobowego</w:t>
      </w:r>
    </w:p>
    <w:p w14:paraId="6F0092C2" w14:textId="77777777" w:rsidR="005548C0" w:rsidRDefault="005548C0" w:rsidP="005548C0">
      <w:pPr>
        <w:spacing w:line="360" w:lineRule="auto"/>
        <w:ind w:left="-284" w:right="-426"/>
        <w:jc w:val="center"/>
        <w:rPr>
          <w:b/>
          <w:sz w:val="26"/>
          <w:szCs w:val="26"/>
        </w:rPr>
      </w:pPr>
      <w:r w:rsidRPr="00EF23B2">
        <w:rPr>
          <w:b/>
          <w:sz w:val="26"/>
          <w:szCs w:val="26"/>
        </w:rPr>
        <w:t xml:space="preserve">Komisji Nadzwyczajnej do </w:t>
      </w:r>
      <w:r>
        <w:rPr>
          <w:b/>
          <w:sz w:val="26"/>
          <w:szCs w:val="26"/>
        </w:rPr>
        <w:t>spraw działań przeciwpowodziowych</w:t>
      </w:r>
      <w:r>
        <w:rPr>
          <w:b/>
          <w:sz w:val="26"/>
          <w:szCs w:val="26"/>
        </w:rPr>
        <w:br/>
        <w:t>i usuwania skutków powodzi z roku 2024</w:t>
      </w:r>
    </w:p>
    <w:p w14:paraId="080A63D8" w14:textId="5AE0A5D7" w:rsidR="00F33A77" w:rsidRDefault="00F33A77" w:rsidP="00F33A77">
      <w:pPr>
        <w:jc w:val="center"/>
        <w:rPr>
          <w:sz w:val="26"/>
          <w:szCs w:val="26"/>
        </w:rPr>
      </w:pPr>
    </w:p>
    <w:p w14:paraId="774717B2" w14:textId="77777777" w:rsidR="00CF3E0B" w:rsidRDefault="00CF3E0B" w:rsidP="00F33A77">
      <w:pPr>
        <w:jc w:val="center"/>
        <w:rPr>
          <w:sz w:val="26"/>
          <w:szCs w:val="26"/>
        </w:rPr>
      </w:pPr>
    </w:p>
    <w:p w14:paraId="613F387A" w14:textId="77777777" w:rsidR="005548C0" w:rsidRPr="002908BC" w:rsidRDefault="005548C0" w:rsidP="005548C0">
      <w:pPr>
        <w:spacing w:before="240" w:line="360" w:lineRule="auto"/>
        <w:jc w:val="center"/>
        <w:rPr>
          <w:sz w:val="26"/>
          <w:szCs w:val="26"/>
        </w:rPr>
      </w:pPr>
      <w:r w:rsidRPr="002908BC">
        <w:rPr>
          <w:sz w:val="26"/>
          <w:szCs w:val="26"/>
        </w:rPr>
        <w:t>Art. 1.</w:t>
      </w:r>
      <w:r w:rsidRPr="002908BC">
        <w:rPr>
          <w:sz w:val="26"/>
          <w:szCs w:val="26"/>
        </w:rPr>
        <w:br/>
      </w:r>
    </w:p>
    <w:p w14:paraId="51669BBA" w14:textId="6D436267" w:rsidR="005548C0" w:rsidRPr="005548C0" w:rsidRDefault="005548C0" w:rsidP="005548C0">
      <w:pPr>
        <w:pStyle w:val="Tekstpodstawowy"/>
        <w:spacing w:before="0" w:line="360" w:lineRule="auto"/>
        <w:jc w:val="both"/>
        <w:rPr>
          <w:b w:val="0"/>
          <w:bCs/>
          <w:szCs w:val="26"/>
        </w:rPr>
      </w:pPr>
      <w:r w:rsidRPr="005548C0">
        <w:rPr>
          <w:b w:val="0"/>
          <w:bCs/>
          <w:szCs w:val="26"/>
        </w:rPr>
        <w:t>Sejm Rzeczypospolitej Polskiej, na podstawie art. 19 ust. 1 Regulaminu Sejmu, powołuje Komisję Nadzwyczajną do spraw działań przeciwpowodziowych i usuwania skutków powodzi z roku 2024</w:t>
      </w:r>
      <w:r w:rsidR="00363917">
        <w:rPr>
          <w:b w:val="0"/>
          <w:bCs/>
          <w:szCs w:val="26"/>
        </w:rPr>
        <w:t>.</w:t>
      </w:r>
    </w:p>
    <w:p w14:paraId="68710EA0" w14:textId="77777777" w:rsidR="005548C0" w:rsidRPr="002908BC" w:rsidRDefault="005548C0" w:rsidP="005548C0">
      <w:pPr>
        <w:spacing w:before="240" w:line="360" w:lineRule="auto"/>
        <w:jc w:val="center"/>
        <w:rPr>
          <w:sz w:val="26"/>
          <w:szCs w:val="26"/>
        </w:rPr>
      </w:pPr>
      <w:r w:rsidRPr="002908BC">
        <w:rPr>
          <w:sz w:val="26"/>
          <w:szCs w:val="26"/>
        </w:rPr>
        <w:t>Art. 2.</w:t>
      </w:r>
      <w:r w:rsidRPr="002908BC">
        <w:rPr>
          <w:sz w:val="26"/>
          <w:szCs w:val="26"/>
        </w:rPr>
        <w:br/>
      </w:r>
    </w:p>
    <w:p w14:paraId="544B0B15" w14:textId="40FD8E8A" w:rsidR="005548C0" w:rsidRPr="005548C0" w:rsidRDefault="005548C0" w:rsidP="005548C0">
      <w:pPr>
        <w:pStyle w:val="Tekstpodstawowy"/>
        <w:spacing w:before="0" w:line="360" w:lineRule="auto"/>
        <w:jc w:val="both"/>
        <w:rPr>
          <w:b w:val="0"/>
          <w:bCs/>
          <w:szCs w:val="26"/>
        </w:rPr>
      </w:pPr>
      <w:r w:rsidRPr="005548C0">
        <w:rPr>
          <w:b w:val="0"/>
          <w:bCs/>
          <w:szCs w:val="26"/>
        </w:rPr>
        <w:t>Do zakresu działania Komisji, o której mowa w art. 1, należą sprawy działań przeciwpowodziowych i usuwania skutków powodzi z roku 2024, a w szczególności rozpatrywanie projektów ustaw w tym zakresie.</w:t>
      </w:r>
    </w:p>
    <w:p w14:paraId="5DF5013D" w14:textId="77777777" w:rsidR="005548C0" w:rsidRPr="005548C0" w:rsidRDefault="005548C0" w:rsidP="005548C0">
      <w:pPr>
        <w:spacing w:line="360" w:lineRule="auto"/>
        <w:jc w:val="center"/>
        <w:rPr>
          <w:bCs/>
          <w:sz w:val="26"/>
          <w:szCs w:val="26"/>
        </w:rPr>
      </w:pPr>
    </w:p>
    <w:p w14:paraId="1B3D6E7C" w14:textId="77777777" w:rsidR="005548C0" w:rsidRPr="005548C0" w:rsidRDefault="005548C0" w:rsidP="005548C0">
      <w:pPr>
        <w:spacing w:line="360" w:lineRule="auto"/>
        <w:jc w:val="center"/>
        <w:rPr>
          <w:bCs/>
          <w:sz w:val="26"/>
          <w:szCs w:val="26"/>
        </w:rPr>
      </w:pPr>
      <w:r w:rsidRPr="005548C0">
        <w:rPr>
          <w:bCs/>
          <w:sz w:val="26"/>
          <w:szCs w:val="26"/>
        </w:rPr>
        <w:t>Art. 3.</w:t>
      </w:r>
      <w:r w:rsidRPr="005548C0">
        <w:rPr>
          <w:bCs/>
          <w:sz w:val="26"/>
          <w:szCs w:val="26"/>
        </w:rPr>
        <w:br/>
      </w:r>
    </w:p>
    <w:p w14:paraId="1EC43F0D" w14:textId="77777777" w:rsidR="005548C0" w:rsidRPr="005548C0" w:rsidRDefault="005548C0" w:rsidP="005548C0">
      <w:pPr>
        <w:pStyle w:val="Tekstpodstawowy"/>
        <w:spacing w:before="0" w:line="360" w:lineRule="auto"/>
        <w:jc w:val="both"/>
        <w:rPr>
          <w:b w:val="0"/>
          <w:bCs/>
          <w:szCs w:val="26"/>
        </w:rPr>
      </w:pPr>
      <w:r w:rsidRPr="005548C0">
        <w:rPr>
          <w:b w:val="0"/>
          <w:bCs/>
          <w:szCs w:val="26"/>
        </w:rPr>
        <w:t>Sejm Rzeczypospolitej Polskiej, na podstawie art. 20 ust. 1 Regulaminu Sejmu, wybiera do składu osobowego Komisji, o której mowa w art. 1, następujących posłów:</w:t>
      </w:r>
    </w:p>
    <w:p w14:paraId="1DB60FB7" w14:textId="77777777" w:rsidR="005548C0" w:rsidRPr="005548C0" w:rsidRDefault="005548C0" w:rsidP="005548C0">
      <w:pPr>
        <w:pStyle w:val="Tekstpodstawowy"/>
        <w:spacing w:before="0" w:line="360" w:lineRule="auto"/>
        <w:rPr>
          <w:b w:val="0"/>
          <w:bCs/>
          <w:szCs w:val="26"/>
        </w:rPr>
      </w:pPr>
    </w:p>
    <w:p w14:paraId="69B38B72" w14:textId="3A9A3481" w:rsidR="005548C0" w:rsidRDefault="00E61FC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Kamila Bortniczuka</w:t>
      </w:r>
      <w:r>
        <w:rPr>
          <w:sz w:val="26"/>
          <w:szCs w:val="26"/>
        </w:rPr>
        <w:tab/>
        <w:t>PiS</w:t>
      </w:r>
      <w:r w:rsidR="005548C0" w:rsidRPr="002908BC">
        <w:rPr>
          <w:sz w:val="26"/>
          <w:szCs w:val="26"/>
        </w:rPr>
        <w:tab/>
      </w:r>
    </w:p>
    <w:p w14:paraId="2608DAA5" w14:textId="70A68FFE" w:rsidR="00F24ED7" w:rsidRPr="002908BC" w:rsidRDefault="00F24ED7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Marka Jana Chmielewskiego</w:t>
      </w:r>
      <w:r>
        <w:rPr>
          <w:sz w:val="26"/>
          <w:szCs w:val="26"/>
        </w:rPr>
        <w:tab/>
        <w:t>KO</w:t>
      </w:r>
    </w:p>
    <w:p w14:paraId="27F97752" w14:textId="1387A30F" w:rsidR="005548C0" w:rsidRDefault="00E61FC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Janusza Cieszyńskiego</w:t>
      </w:r>
      <w:r>
        <w:rPr>
          <w:sz w:val="26"/>
          <w:szCs w:val="26"/>
        </w:rPr>
        <w:tab/>
        <w:t>PiS</w:t>
      </w:r>
    </w:p>
    <w:p w14:paraId="406857DA" w14:textId="652DD02E" w:rsidR="009C2116" w:rsidRDefault="009C2116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Żanetę Cwalinę-Śliwowską</w:t>
      </w:r>
      <w:r>
        <w:rPr>
          <w:sz w:val="26"/>
          <w:szCs w:val="26"/>
        </w:rPr>
        <w:tab/>
        <w:t>Polska2050-TD</w:t>
      </w:r>
    </w:p>
    <w:p w14:paraId="042A4BE6" w14:textId="3F67EB30" w:rsidR="00F24ED7" w:rsidRPr="002908BC" w:rsidRDefault="00F24ED7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Zofię Czernow</w:t>
      </w:r>
      <w:r>
        <w:rPr>
          <w:sz w:val="26"/>
          <w:szCs w:val="26"/>
        </w:rPr>
        <w:tab/>
        <w:t>KO</w:t>
      </w:r>
    </w:p>
    <w:p w14:paraId="676CAAD3" w14:textId="01CDF40B" w:rsidR="00CE5572" w:rsidRDefault="00E61FC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Katarzynę Czocharę</w:t>
      </w:r>
      <w:r>
        <w:rPr>
          <w:sz w:val="26"/>
          <w:szCs w:val="26"/>
        </w:rPr>
        <w:tab/>
        <w:t>PiS</w:t>
      </w:r>
    </w:p>
    <w:p w14:paraId="1210D768" w14:textId="1C460E65" w:rsidR="00E61FC2" w:rsidRDefault="00E61FC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Władysława Dajczaka</w:t>
      </w:r>
      <w:r>
        <w:rPr>
          <w:sz w:val="26"/>
          <w:szCs w:val="26"/>
        </w:rPr>
        <w:tab/>
        <w:t>PiS</w:t>
      </w:r>
    </w:p>
    <w:p w14:paraId="769DD902" w14:textId="36BC0FB3" w:rsidR="00E61FC2" w:rsidRDefault="00E61FC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Małgorzatę Golińską</w:t>
      </w:r>
      <w:r>
        <w:rPr>
          <w:sz w:val="26"/>
          <w:szCs w:val="26"/>
        </w:rPr>
        <w:tab/>
        <w:t>PiS</w:t>
      </w:r>
    </w:p>
    <w:p w14:paraId="5BA412CC" w14:textId="5594526A" w:rsidR="00E61FC2" w:rsidRDefault="00E61FC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Marka Gróbarczyka</w:t>
      </w:r>
      <w:r>
        <w:rPr>
          <w:sz w:val="26"/>
          <w:szCs w:val="26"/>
        </w:rPr>
        <w:tab/>
        <w:t>PiS</w:t>
      </w:r>
    </w:p>
    <w:p w14:paraId="39797AC8" w14:textId="7A4139C5" w:rsidR="00F24ED7" w:rsidRDefault="00F24ED7" w:rsidP="00F24ED7">
      <w:pPr>
        <w:tabs>
          <w:tab w:val="left" w:pos="7088"/>
        </w:tabs>
        <w:spacing w:line="360" w:lineRule="auto"/>
        <w:ind w:left="143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- 2 -</w:t>
      </w:r>
    </w:p>
    <w:p w14:paraId="2A610CE8" w14:textId="77777777" w:rsidR="00F24ED7" w:rsidRDefault="00F24ED7" w:rsidP="00F24ED7">
      <w:pPr>
        <w:tabs>
          <w:tab w:val="left" w:pos="7088"/>
        </w:tabs>
        <w:spacing w:line="360" w:lineRule="auto"/>
        <w:ind w:left="143"/>
        <w:rPr>
          <w:sz w:val="26"/>
          <w:szCs w:val="26"/>
        </w:rPr>
      </w:pPr>
    </w:p>
    <w:p w14:paraId="687C5B7F" w14:textId="77777777" w:rsidR="00F24ED7" w:rsidRDefault="00F24ED7" w:rsidP="00F24ED7">
      <w:pPr>
        <w:tabs>
          <w:tab w:val="left" w:pos="7088"/>
        </w:tabs>
        <w:spacing w:line="360" w:lineRule="auto"/>
        <w:ind w:left="143"/>
        <w:rPr>
          <w:sz w:val="26"/>
          <w:szCs w:val="26"/>
        </w:rPr>
      </w:pPr>
    </w:p>
    <w:p w14:paraId="40F29925" w14:textId="6838DCD2" w:rsidR="00F24ED7" w:rsidRDefault="00F24ED7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Łukasza Horbatowskiego</w:t>
      </w:r>
      <w:r>
        <w:rPr>
          <w:sz w:val="26"/>
          <w:szCs w:val="26"/>
        </w:rPr>
        <w:tab/>
        <w:t>KO</w:t>
      </w:r>
    </w:p>
    <w:p w14:paraId="1811FA46" w14:textId="42BA653C" w:rsidR="00E61FC2" w:rsidRDefault="00E61FC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Pawła Hreniaka</w:t>
      </w:r>
      <w:r>
        <w:rPr>
          <w:sz w:val="26"/>
          <w:szCs w:val="26"/>
        </w:rPr>
        <w:tab/>
        <w:t>PiS</w:t>
      </w:r>
    </w:p>
    <w:p w14:paraId="0C56E4AA" w14:textId="41FBE6ED" w:rsidR="00F24ED7" w:rsidRDefault="00F24ED7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Michała Jarosa</w:t>
      </w:r>
      <w:r>
        <w:rPr>
          <w:sz w:val="26"/>
          <w:szCs w:val="26"/>
        </w:rPr>
        <w:tab/>
        <w:t>KO</w:t>
      </w:r>
    </w:p>
    <w:p w14:paraId="09CD3762" w14:textId="04371194" w:rsidR="00F24ED7" w:rsidRDefault="00F24ED7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Tomasza Kostusia</w:t>
      </w:r>
      <w:r>
        <w:rPr>
          <w:sz w:val="26"/>
          <w:szCs w:val="26"/>
        </w:rPr>
        <w:tab/>
        <w:t>KO</w:t>
      </w:r>
    </w:p>
    <w:p w14:paraId="0ADD52EB" w14:textId="44EDA7C7" w:rsidR="00E61FC2" w:rsidRDefault="00E61FC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Janusza Kow</w:t>
      </w:r>
      <w:r w:rsidR="0012623F">
        <w:rPr>
          <w:sz w:val="26"/>
          <w:szCs w:val="26"/>
        </w:rPr>
        <w:t>a</w:t>
      </w:r>
      <w:r>
        <w:rPr>
          <w:sz w:val="26"/>
          <w:szCs w:val="26"/>
        </w:rPr>
        <w:t>lskiego</w:t>
      </w:r>
      <w:r>
        <w:rPr>
          <w:sz w:val="26"/>
          <w:szCs w:val="26"/>
        </w:rPr>
        <w:tab/>
        <w:t>PiS</w:t>
      </w:r>
    </w:p>
    <w:p w14:paraId="49A9556E" w14:textId="025218F5" w:rsidR="00F24ED7" w:rsidRDefault="00F24ED7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Iwonę Małgorzatę Krawczyk</w:t>
      </w:r>
      <w:r>
        <w:rPr>
          <w:sz w:val="26"/>
          <w:szCs w:val="26"/>
        </w:rPr>
        <w:tab/>
        <w:t>KO</w:t>
      </w:r>
    </w:p>
    <w:p w14:paraId="63FC0150" w14:textId="4A916DFB" w:rsidR="009C2116" w:rsidRDefault="009C2116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Pawła Kukiza</w:t>
      </w:r>
      <w:r>
        <w:rPr>
          <w:sz w:val="26"/>
          <w:szCs w:val="26"/>
        </w:rPr>
        <w:tab/>
        <w:t>Kukiz15</w:t>
      </w:r>
    </w:p>
    <w:p w14:paraId="25E7D249" w14:textId="0208F4F2" w:rsidR="00F24ED7" w:rsidRDefault="00F24ED7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Piotra Lachowicza</w:t>
      </w:r>
      <w:r>
        <w:rPr>
          <w:sz w:val="26"/>
          <w:szCs w:val="26"/>
        </w:rPr>
        <w:tab/>
        <w:t>KO</w:t>
      </w:r>
    </w:p>
    <w:p w14:paraId="03254CB6" w14:textId="5C84EBD4" w:rsidR="00F24ED7" w:rsidRDefault="00F24ED7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Gabrielę Lenartowicz</w:t>
      </w:r>
      <w:r>
        <w:rPr>
          <w:sz w:val="26"/>
          <w:szCs w:val="26"/>
        </w:rPr>
        <w:tab/>
        <w:t>KO</w:t>
      </w:r>
    </w:p>
    <w:p w14:paraId="0E503300" w14:textId="29B1F37D" w:rsidR="00E61FC2" w:rsidRDefault="00E61FC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Grzegorza Mackę</w:t>
      </w:r>
      <w:r>
        <w:rPr>
          <w:sz w:val="26"/>
          <w:szCs w:val="26"/>
        </w:rPr>
        <w:tab/>
        <w:t>PiS</w:t>
      </w:r>
    </w:p>
    <w:p w14:paraId="0C797B35" w14:textId="50009BAA" w:rsidR="00E61FC2" w:rsidRDefault="00E61FC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Marcina Ociepę</w:t>
      </w:r>
      <w:r>
        <w:rPr>
          <w:sz w:val="26"/>
          <w:szCs w:val="26"/>
        </w:rPr>
        <w:tab/>
        <w:t>PiS</w:t>
      </w:r>
    </w:p>
    <w:p w14:paraId="1355427F" w14:textId="4A4E75B2" w:rsidR="009C2116" w:rsidRDefault="009C2116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Michała Pyrzyka</w:t>
      </w:r>
      <w:r>
        <w:rPr>
          <w:sz w:val="26"/>
          <w:szCs w:val="26"/>
        </w:rPr>
        <w:tab/>
        <w:t>PSL-TD</w:t>
      </w:r>
    </w:p>
    <w:p w14:paraId="103F19C6" w14:textId="232755F9" w:rsidR="00E61FC2" w:rsidRDefault="00E61FC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Olgę Ewę Semeniuk-Patkowską</w:t>
      </w:r>
      <w:r>
        <w:rPr>
          <w:sz w:val="26"/>
          <w:szCs w:val="26"/>
        </w:rPr>
        <w:tab/>
        <w:t>PiS</w:t>
      </w:r>
    </w:p>
    <w:p w14:paraId="7188E900" w14:textId="641DD476" w:rsidR="00CE5572" w:rsidRDefault="00CE557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Arkadiusza Sikorę</w:t>
      </w:r>
      <w:r>
        <w:rPr>
          <w:sz w:val="26"/>
          <w:szCs w:val="26"/>
        </w:rPr>
        <w:tab/>
        <w:t>Lewica</w:t>
      </w:r>
    </w:p>
    <w:p w14:paraId="368CD6E4" w14:textId="170473D9" w:rsidR="00F24ED7" w:rsidRDefault="00F24ED7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Waldemara Sługockiego</w:t>
      </w:r>
      <w:r>
        <w:rPr>
          <w:sz w:val="26"/>
          <w:szCs w:val="26"/>
        </w:rPr>
        <w:tab/>
        <w:t>KO</w:t>
      </w:r>
    </w:p>
    <w:p w14:paraId="55492F07" w14:textId="70242AE5" w:rsidR="009C2116" w:rsidRDefault="009C2116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Henryka Smolarza</w:t>
      </w:r>
      <w:r>
        <w:rPr>
          <w:sz w:val="26"/>
          <w:szCs w:val="26"/>
        </w:rPr>
        <w:tab/>
        <w:t>PSL-TD</w:t>
      </w:r>
    </w:p>
    <w:p w14:paraId="5CC7A281" w14:textId="71ABE68A" w:rsidR="00F24ED7" w:rsidRDefault="00F24ED7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Marka Sowę</w:t>
      </w:r>
      <w:r>
        <w:rPr>
          <w:sz w:val="26"/>
          <w:szCs w:val="26"/>
        </w:rPr>
        <w:tab/>
        <w:t>KO</w:t>
      </w:r>
    </w:p>
    <w:p w14:paraId="170B406C" w14:textId="77777777" w:rsidR="00CE5572" w:rsidRDefault="00CE557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Martę Stożek</w:t>
      </w:r>
      <w:r>
        <w:rPr>
          <w:sz w:val="26"/>
          <w:szCs w:val="26"/>
        </w:rPr>
        <w:tab/>
        <w:t>Lewica</w:t>
      </w:r>
    </w:p>
    <w:p w14:paraId="5AC00170" w14:textId="0AA5BE71" w:rsidR="009C2116" w:rsidRDefault="009C2116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Mirosława Suchonia</w:t>
      </w:r>
      <w:r>
        <w:rPr>
          <w:sz w:val="26"/>
          <w:szCs w:val="26"/>
        </w:rPr>
        <w:tab/>
        <w:t>Polska2050-TD</w:t>
      </w:r>
    </w:p>
    <w:p w14:paraId="3E052C4B" w14:textId="77777777" w:rsidR="00CE5572" w:rsidRDefault="00CE557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Krzysztofa Tuduja</w:t>
      </w:r>
      <w:r>
        <w:rPr>
          <w:sz w:val="26"/>
          <w:szCs w:val="26"/>
        </w:rPr>
        <w:tab/>
        <w:t>Konfederacja</w:t>
      </w:r>
    </w:p>
    <w:p w14:paraId="05D927AF" w14:textId="72CC6762" w:rsidR="005548C0" w:rsidRDefault="00E61FC2" w:rsidP="00E61FC2">
      <w:pPr>
        <w:numPr>
          <w:ilvl w:val="1"/>
          <w:numId w:val="30"/>
        </w:numPr>
        <w:tabs>
          <w:tab w:val="clear" w:pos="1440"/>
          <w:tab w:val="num" w:pos="993"/>
          <w:tab w:val="left" w:pos="7088"/>
        </w:tabs>
        <w:spacing w:line="360" w:lineRule="auto"/>
        <w:ind w:left="567" w:hanging="424"/>
        <w:rPr>
          <w:sz w:val="26"/>
          <w:szCs w:val="26"/>
        </w:rPr>
      </w:pPr>
      <w:r>
        <w:rPr>
          <w:sz w:val="26"/>
          <w:szCs w:val="26"/>
        </w:rPr>
        <w:t>Ireneusza Zyskę</w:t>
      </w:r>
      <w:r>
        <w:rPr>
          <w:sz w:val="26"/>
          <w:szCs w:val="26"/>
        </w:rPr>
        <w:tab/>
        <w:t>PiS</w:t>
      </w:r>
      <w:r w:rsidR="005548C0">
        <w:rPr>
          <w:sz w:val="26"/>
          <w:szCs w:val="26"/>
        </w:rPr>
        <w:tab/>
      </w:r>
    </w:p>
    <w:p w14:paraId="40F9446A" w14:textId="77777777" w:rsidR="005548C0" w:rsidRPr="002908BC" w:rsidRDefault="005548C0" w:rsidP="005548C0">
      <w:pPr>
        <w:spacing w:before="240" w:line="360" w:lineRule="auto"/>
        <w:jc w:val="center"/>
        <w:rPr>
          <w:sz w:val="26"/>
          <w:szCs w:val="26"/>
        </w:rPr>
      </w:pPr>
      <w:r w:rsidRPr="002908BC">
        <w:rPr>
          <w:sz w:val="26"/>
          <w:szCs w:val="26"/>
        </w:rPr>
        <w:t>Art. 4.</w:t>
      </w:r>
      <w:r w:rsidRPr="002908BC">
        <w:rPr>
          <w:sz w:val="26"/>
          <w:szCs w:val="26"/>
        </w:rPr>
        <w:br/>
      </w:r>
    </w:p>
    <w:p w14:paraId="3D26A0D2" w14:textId="36D8FBB3" w:rsidR="003A2FB7" w:rsidRPr="005548C0" w:rsidRDefault="005548C0" w:rsidP="005548C0">
      <w:pPr>
        <w:pStyle w:val="Tekstpodstawowy"/>
        <w:spacing w:before="0" w:line="360" w:lineRule="auto"/>
        <w:jc w:val="both"/>
        <w:rPr>
          <w:b w:val="0"/>
          <w:bCs/>
          <w:szCs w:val="26"/>
        </w:rPr>
      </w:pPr>
      <w:r w:rsidRPr="005548C0">
        <w:rPr>
          <w:b w:val="0"/>
          <w:bCs/>
          <w:szCs w:val="26"/>
        </w:rPr>
        <w:t>Uchwała wchodzi w życie z dniem podjęcia.</w:t>
      </w:r>
    </w:p>
    <w:sectPr w:rsidR="003A2FB7" w:rsidRPr="005548C0">
      <w:headerReference w:type="even" r:id="rId9"/>
      <w:pgSz w:w="11907" w:h="16840" w:code="9"/>
      <w:pgMar w:top="567" w:right="851" w:bottom="567" w:left="1418" w:header="708" w:footer="708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14255" w14:textId="77777777" w:rsidR="00AC7F4A" w:rsidRDefault="00AC7F4A">
      <w:r>
        <w:separator/>
      </w:r>
    </w:p>
  </w:endnote>
  <w:endnote w:type="continuationSeparator" w:id="0">
    <w:p w14:paraId="0DD68B22" w14:textId="77777777" w:rsidR="00AC7F4A" w:rsidRDefault="00AC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A997" w14:textId="77777777" w:rsidR="00AC7F4A" w:rsidRDefault="00AC7F4A">
      <w:r>
        <w:separator/>
      </w:r>
    </w:p>
  </w:footnote>
  <w:footnote w:type="continuationSeparator" w:id="0">
    <w:p w14:paraId="4CD31AAF" w14:textId="77777777" w:rsidR="00AC7F4A" w:rsidRDefault="00AC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B956" w14:textId="77777777" w:rsidR="001D2DB4" w:rsidRDefault="001D2D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88BE9B" w14:textId="77777777" w:rsidR="001D2DB4" w:rsidRDefault="001D2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B53"/>
    <w:multiLevelType w:val="singleLevel"/>
    <w:tmpl w:val="1F9A9C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2B32FCA"/>
    <w:multiLevelType w:val="singleLevel"/>
    <w:tmpl w:val="2F182E6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9B515B9"/>
    <w:multiLevelType w:val="singleLevel"/>
    <w:tmpl w:val="28B2A68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ADC4DF9"/>
    <w:multiLevelType w:val="singleLevel"/>
    <w:tmpl w:val="116CC1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B7833DE"/>
    <w:multiLevelType w:val="singleLevel"/>
    <w:tmpl w:val="1B16A4A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11C0425"/>
    <w:multiLevelType w:val="singleLevel"/>
    <w:tmpl w:val="4DA29EA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39B4BDC"/>
    <w:multiLevelType w:val="singleLevel"/>
    <w:tmpl w:val="EA9E57B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4F2471F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367052"/>
    <w:multiLevelType w:val="singleLevel"/>
    <w:tmpl w:val="7C6A6C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16F532B"/>
    <w:multiLevelType w:val="singleLevel"/>
    <w:tmpl w:val="BD387FF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2AE2AE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26F71B29"/>
    <w:multiLevelType w:val="singleLevel"/>
    <w:tmpl w:val="416E7AD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2A80218B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E24051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945ED7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C45983"/>
    <w:multiLevelType w:val="singleLevel"/>
    <w:tmpl w:val="A29A605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2EFE0E64"/>
    <w:multiLevelType w:val="singleLevel"/>
    <w:tmpl w:val="6A02583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6104004"/>
    <w:multiLevelType w:val="singleLevel"/>
    <w:tmpl w:val="40A442C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3694BC5"/>
    <w:multiLevelType w:val="singleLevel"/>
    <w:tmpl w:val="2EACD6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47596A85"/>
    <w:multiLevelType w:val="singleLevel"/>
    <w:tmpl w:val="7D78D0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8EB25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FC56B5"/>
    <w:multiLevelType w:val="singleLevel"/>
    <w:tmpl w:val="3370A1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5B705CB"/>
    <w:multiLevelType w:val="singleLevel"/>
    <w:tmpl w:val="F4948E8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60044601"/>
    <w:multiLevelType w:val="singleLevel"/>
    <w:tmpl w:val="A8E27CC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687D5D1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A4C3DA3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3E73ADA"/>
    <w:multiLevelType w:val="hybridMultilevel"/>
    <w:tmpl w:val="1AC6A6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C1F167A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D450456"/>
    <w:multiLevelType w:val="singleLevel"/>
    <w:tmpl w:val="26108B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 w15:restartNumberingAfterBreak="0">
    <w:nsid w:val="7D4E680C"/>
    <w:multiLevelType w:val="hybridMultilevel"/>
    <w:tmpl w:val="C30C2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266444">
    <w:abstractNumId w:val="0"/>
  </w:num>
  <w:num w:numId="2" w16cid:durableId="1483304625">
    <w:abstractNumId w:val="15"/>
  </w:num>
  <w:num w:numId="3" w16cid:durableId="1953397434">
    <w:abstractNumId w:val="19"/>
  </w:num>
  <w:num w:numId="4" w16cid:durableId="695814248">
    <w:abstractNumId w:val="21"/>
  </w:num>
  <w:num w:numId="5" w16cid:durableId="2047607154">
    <w:abstractNumId w:val="24"/>
  </w:num>
  <w:num w:numId="6" w16cid:durableId="88475046">
    <w:abstractNumId w:val="10"/>
  </w:num>
  <w:num w:numId="7" w16cid:durableId="1186945706">
    <w:abstractNumId w:val="7"/>
  </w:num>
  <w:num w:numId="8" w16cid:durableId="836383271">
    <w:abstractNumId w:val="14"/>
  </w:num>
  <w:num w:numId="9" w16cid:durableId="1667513979">
    <w:abstractNumId w:val="13"/>
  </w:num>
  <w:num w:numId="10" w16cid:durableId="95953095">
    <w:abstractNumId w:val="12"/>
  </w:num>
  <w:num w:numId="11" w16cid:durableId="31879277">
    <w:abstractNumId w:val="27"/>
  </w:num>
  <w:num w:numId="12" w16cid:durableId="364257449">
    <w:abstractNumId w:val="25"/>
  </w:num>
  <w:num w:numId="13" w16cid:durableId="1709257571">
    <w:abstractNumId w:val="23"/>
  </w:num>
  <w:num w:numId="14" w16cid:durableId="1305549660">
    <w:abstractNumId w:val="17"/>
  </w:num>
  <w:num w:numId="15" w16cid:durableId="165174490">
    <w:abstractNumId w:val="22"/>
  </w:num>
  <w:num w:numId="16" w16cid:durableId="1287808164">
    <w:abstractNumId w:val="16"/>
  </w:num>
  <w:num w:numId="17" w16cid:durableId="1343125278">
    <w:abstractNumId w:val="2"/>
  </w:num>
  <w:num w:numId="18" w16cid:durableId="508328749">
    <w:abstractNumId w:val="1"/>
  </w:num>
  <w:num w:numId="19" w16cid:durableId="1744793346">
    <w:abstractNumId w:val="8"/>
  </w:num>
  <w:num w:numId="20" w16cid:durableId="1523401811">
    <w:abstractNumId w:val="9"/>
  </w:num>
  <w:num w:numId="21" w16cid:durableId="1327978704">
    <w:abstractNumId w:val="5"/>
  </w:num>
  <w:num w:numId="22" w16cid:durableId="2058890957">
    <w:abstractNumId w:val="28"/>
  </w:num>
  <w:num w:numId="23" w16cid:durableId="851451731">
    <w:abstractNumId w:val="18"/>
  </w:num>
  <w:num w:numId="24" w16cid:durableId="110708840">
    <w:abstractNumId w:val="4"/>
  </w:num>
  <w:num w:numId="25" w16cid:durableId="891885606">
    <w:abstractNumId w:val="3"/>
  </w:num>
  <w:num w:numId="26" w16cid:durableId="2071882717">
    <w:abstractNumId w:val="11"/>
  </w:num>
  <w:num w:numId="27" w16cid:durableId="524178509">
    <w:abstractNumId w:val="6"/>
  </w:num>
  <w:num w:numId="28" w16cid:durableId="2116702994">
    <w:abstractNumId w:val="20"/>
  </w:num>
  <w:num w:numId="29" w16cid:durableId="1628924932">
    <w:abstractNumId w:val="11"/>
  </w:num>
  <w:num w:numId="30" w16cid:durableId="1621063051">
    <w:abstractNumId w:val="29"/>
  </w:num>
  <w:num w:numId="31" w16cid:durableId="9096585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C9"/>
    <w:rsid w:val="00013AE5"/>
    <w:rsid w:val="000217C8"/>
    <w:rsid w:val="000455E9"/>
    <w:rsid w:val="0005005F"/>
    <w:rsid w:val="00077137"/>
    <w:rsid w:val="000916E0"/>
    <w:rsid w:val="000A2B52"/>
    <w:rsid w:val="000A7518"/>
    <w:rsid w:val="000B78B8"/>
    <w:rsid w:val="000C0148"/>
    <w:rsid w:val="000C01FE"/>
    <w:rsid w:val="000C366C"/>
    <w:rsid w:val="000C3C5B"/>
    <w:rsid w:val="000C4853"/>
    <w:rsid w:val="000D63F8"/>
    <w:rsid w:val="000E6314"/>
    <w:rsid w:val="000E7ACF"/>
    <w:rsid w:val="000F472F"/>
    <w:rsid w:val="000F5D5E"/>
    <w:rsid w:val="001105D7"/>
    <w:rsid w:val="00123F29"/>
    <w:rsid w:val="0012623F"/>
    <w:rsid w:val="001479FB"/>
    <w:rsid w:val="00147B1F"/>
    <w:rsid w:val="00153B17"/>
    <w:rsid w:val="001547F7"/>
    <w:rsid w:val="001765AB"/>
    <w:rsid w:val="001779C0"/>
    <w:rsid w:val="0018433D"/>
    <w:rsid w:val="0018474C"/>
    <w:rsid w:val="001860FC"/>
    <w:rsid w:val="00187D6D"/>
    <w:rsid w:val="00195226"/>
    <w:rsid w:val="001C4354"/>
    <w:rsid w:val="001D2DB4"/>
    <w:rsid w:val="001F3269"/>
    <w:rsid w:val="00210A25"/>
    <w:rsid w:val="00215CA3"/>
    <w:rsid w:val="002209E8"/>
    <w:rsid w:val="00240B14"/>
    <w:rsid w:val="002427D2"/>
    <w:rsid w:val="0025211C"/>
    <w:rsid w:val="002536F8"/>
    <w:rsid w:val="0026453A"/>
    <w:rsid w:val="002708CC"/>
    <w:rsid w:val="00273900"/>
    <w:rsid w:val="0029169A"/>
    <w:rsid w:val="002A275A"/>
    <w:rsid w:val="002A6FAD"/>
    <w:rsid w:val="002C0A59"/>
    <w:rsid w:val="002C6ADD"/>
    <w:rsid w:val="002D2977"/>
    <w:rsid w:val="002F344C"/>
    <w:rsid w:val="002F7626"/>
    <w:rsid w:val="002F7E51"/>
    <w:rsid w:val="00305A8A"/>
    <w:rsid w:val="0030737D"/>
    <w:rsid w:val="003118F6"/>
    <w:rsid w:val="00312DE7"/>
    <w:rsid w:val="0031528E"/>
    <w:rsid w:val="00343117"/>
    <w:rsid w:val="003448E7"/>
    <w:rsid w:val="00355F9B"/>
    <w:rsid w:val="00363917"/>
    <w:rsid w:val="00376FEA"/>
    <w:rsid w:val="00394C70"/>
    <w:rsid w:val="0039597B"/>
    <w:rsid w:val="003A2FB7"/>
    <w:rsid w:val="003A3F35"/>
    <w:rsid w:val="003B0683"/>
    <w:rsid w:val="003C03A9"/>
    <w:rsid w:val="003D20B5"/>
    <w:rsid w:val="003E40DA"/>
    <w:rsid w:val="003E5240"/>
    <w:rsid w:val="003E547E"/>
    <w:rsid w:val="003E6A79"/>
    <w:rsid w:val="003E71BA"/>
    <w:rsid w:val="004029F5"/>
    <w:rsid w:val="00414C61"/>
    <w:rsid w:val="004239CC"/>
    <w:rsid w:val="00424280"/>
    <w:rsid w:val="004315AD"/>
    <w:rsid w:val="00433445"/>
    <w:rsid w:val="004538C3"/>
    <w:rsid w:val="0045679A"/>
    <w:rsid w:val="00457C30"/>
    <w:rsid w:val="00461082"/>
    <w:rsid w:val="0046242E"/>
    <w:rsid w:val="0047262B"/>
    <w:rsid w:val="0048388A"/>
    <w:rsid w:val="00494611"/>
    <w:rsid w:val="004954C4"/>
    <w:rsid w:val="00497ABD"/>
    <w:rsid w:val="004A76C7"/>
    <w:rsid w:val="004B1D07"/>
    <w:rsid w:val="004C46F1"/>
    <w:rsid w:val="004D464C"/>
    <w:rsid w:val="004E2BF0"/>
    <w:rsid w:val="00507DF3"/>
    <w:rsid w:val="005300D9"/>
    <w:rsid w:val="00536B48"/>
    <w:rsid w:val="00546591"/>
    <w:rsid w:val="005548C0"/>
    <w:rsid w:val="005653A8"/>
    <w:rsid w:val="0057532C"/>
    <w:rsid w:val="005768B8"/>
    <w:rsid w:val="005A1581"/>
    <w:rsid w:val="005B0AFD"/>
    <w:rsid w:val="005B7724"/>
    <w:rsid w:val="005C222E"/>
    <w:rsid w:val="005D48EA"/>
    <w:rsid w:val="005E1267"/>
    <w:rsid w:val="005F2B34"/>
    <w:rsid w:val="00610713"/>
    <w:rsid w:val="00613DA0"/>
    <w:rsid w:val="006171B9"/>
    <w:rsid w:val="006250C2"/>
    <w:rsid w:val="0064510C"/>
    <w:rsid w:val="006612A8"/>
    <w:rsid w:val="00663376"/>
    <w:rsid w:val="00665B8C"/>
    <w:rsid w:val="00670593"/>
    <w:rsid w:val="00670E3D"/>
    <w:rsid w:val="00672846"/>
    <w:rsid w:val="00672EEA"/>
    <w:rsid w:val="00675CCF"/>
    <w:rsid w:val="00677C07"/>
    <w:rsid w:val="0068084F"/>
    <w:rsid w:val="006A3628"/>
    <w:rsid w:val="006A54B3"/>
    <w:rsid w:val="006C54B3"/>
    <w:rsid w:val="006C5842"/>
    <w:rsid w:val="006E4CF1"/>
    <w:rsid w:val="006E4E0C"/>
    <w:rsid w:val="006F478E"/>
    <w:rsid w:val="006F4FCE"/>
    <w:rsid w:val="00701F2A"/>
    <w:rsid w:val="00706B84"/>
    <w:rsid w:val="00707020"/>
    <w:rsid w:val="007117FC"/>
    <w:rsid w:val="0071588C"/>
    <w:rsid w:val="0074163C"/>
    <w:rsid w:val="007641E6"/>
    <w:rsid w:val="00765017"/>
    <w:rsid w:val="007756BB"/>
    <w:rsid w:val="00776C1D"/>
    <w:rsid w:val="00781E25"/>
    <w:rsid w:val="00783F8A"/>
    <w:rsid w:val="00794C25"/>
    <w:rsid w:val="007A25BE"/>
    <w:rsid w:val="007A6B97"/>
    <w:rsid w:val="007B6D8F"/>
    <w:rsid w:val="007C704E"/>
    <w:rsid w:val="007D0379"/>
    <w:rsid w:val="007D1D25"/>
    <w:rsid w:val="007D35B3"/>
    <w:rsid w:val="007D3E08"/>
    <w:rsid w:val="007D4E05"/>
    <w:rsid w:val="007E18C6"/>
    <w:rsid w:val="008028D7"/>
    <w:rsid w:val="00803B32"/>
    <w:rsid w:val="0082730D"/>
    <w:rsid w:val="0083486E"/>
    <w:rsid w:val="0083491B"/>
    <w:rsid w:val="00840634"/>
    <w:rsid w:val="00856043"/>
    <w:rsid w:val="008571D5"/>
    <w:rsid w:val="008648AF"/>
    <w:rsid w:val="0087150B"/>
    <w:rsid w:val="00883FAB"/>
    <w:rsid w:val="00886C1A"/>
    <w:rsid w:val="008A22B9"/>
    <w:rsid w:val="008A3A55"/>
    <w:rsid w:val="008B2D09"/>
    <w:rsid w:val="008C0B6D"/>
    <w:rsid w:val="008C5E10"/>
    <w:rsid w:val="008E6A5C"/>
    <w:rsid w:val="009129AA"/>
    <w:rsid w:val="00924070"/>
    <w:rsid w:val="00930193"/>
    <w:rsid w:val="00933F5F"/>
    <w:rsid w:val="00941283"/>
    <w:rsid w:val="009462B6"/>
    <w:rsid w:val="0095364B"/>
    <w:rsid w:val="00953DF0"/>
    <w:rsid w:val="00962CC9"/>
    <w:rsid w:val="00985B74"/>
    <w:rsid w:val="009A282F"/>
    <w:rsid w:val="009C0292"/>
    <w:rsid w:val="009C2116"/>
    <w:rsid w:val="009D75DF"/>
    <w:rsid w:val="009E3C02"/>
    <w:rsid w:val="009E3FB8"/>
    <w:rsid w:val="009F7510"/>
    <w:rsid w:val="00A14BE1"/>
    <w:rsid w:val="00A2089A"/>
    <w:rsid w:val="00A40C19"/>
    <w:rsid w:val="00A631CB"/>
    <w:rsid w:val="00A65C4D"/>
    <w:rsid w:val="00A77822"/>
    <w:rsid w:val="00A92584"/>
    <w:rsid w:val="00A9333E"/>
    <w:rsid w:val="00A94D54"/>
    <w:rsid w:val="00A963AB"/>
    <w:rsid w:val="00A9641C"/>
    <w:rsid w:val="00AA4425"/>
    <w:rsid w:val="00AB5324"/>
    <w:rsid w:val="00AB5AA9"/>
    <w:rsid w:val="00AC22B3"/>
    <w:rsid w:val="00AC6C7F"/>
    <w:rsid w:val="00AC7410"/>
    <w:rsid w:val="00AC7F4A"/>
    <w:rsid w:val="00AD7872"/>
    <w:rsid w:val="00AE33B3"/>
    <w:rsid w:val="00AE6915"/>
    <w:rsid w:val="00B01A69"/>
    <w:rsid w:val="00B02601"/>
    <w:rsid w:val="00B0295E"/>
    <w:rsid w:val="00B04439"/>
    <w:rsid w:val="00B061B7"/>
    <w:rsid w:val="00B11E0B"/>
    <w:rsid w:val="00B2784D"/>
    <w:rsid w:val="00B32A41"/>
    <w:rsid w:val="00B35A7B"/>
    <w:rsid w:val="00B414F3"/>
    <w:rsid w:val="00B4202C"/>
    <w:rsid w:val="00B56E26"/>
    <w:rsid w:val="00B64C62"/>
    <w:rsid w:val="00B70ED0"/>
    <w:rsid w:val="00B74100"/>
    <w:rsid w:val="00B7487C"/>
    <w:rsid w:val="00BB3737"/>
    <w:rsid w:val="00BC14B4"/>
    <w:rsid w:val="00BC31B6"/>
    <w:rsid w:val="00BC6D74"/>
    <w:rsid w:val="00BD56E2"/>
    <w:rsid w:val="00BE4178"/>
    <w:rsid w:val="00BE4A9C"/>
    <w:rsid w:val="00BE7752"/>
    <w:rsid w:val="00BF621E"/>
    <w:rsid w:val="00C12717"/>
    <w:rsid w:val="00C20C73"/>
    <w:rsid w:val="00C2531D"/>
    <w:rsid w:val="00C37CCF"/>
    <w:rsid w:val="00C448B6"/>
    <w:rsid w:val="00C50798"/>
    <w:rsid w:val="00C6569B"/>
    <w:rsid w:val="00C67238"/>
    <w:rsid w:val="00C675E7"/>
    <w:rsid w:val="00C70047"/>
    <w:rsid w:val="00C7212C"/>
    <w:rsid w:val="00C8451F"/>
    <w:rsid w:val="00CA0A5D"/>
    <w:rsid w:val="00CA3031"/>
    <w:rsid w:val="00CB3949"/>
    <w:rsid w:val="00CC783F"/>
    <w:rsid w:val="00CE410E"/>
    <w:rsid w:val="00CE5572"/>
    <w:rsid w:val="00CF3E0B"/>
    <w:rsid w:val="00D157E0"/>
    <w:rsid w:val="00D24607"/>
    <w:rsid w:val="00D314D9"/>
    <w:rsid w:val="00D42899"/>
    <w:rsid w:val="00D530F1"/>
    <w:rsid w:val="00D570AF"/>
    <w:rsid w:val="00D941A9"/>
    <w:rsid w:val="00DA0EEE"/>
    <w:rsid w:val="00DB3F5B"/>
    <w:rsid w:val="00DC752A"/>
    <w:rsid w:val="00DF0073"/>
    <w:rsid w:val="00DF2AB5"/>
    <w:rsid w:val="00E1142D"/>
    <w:rsid w:val="00E13162"/>
    <w:rsid w:val="00E22A2C"/>
    <w:rsid w:val="00E25E34"/>
    <w:rsid w:val="00E35428"/>
    <w:rsid w:val="00E56F07"/>
    <w:rsid w:val="00E608EE"/>
    <w:rsid w:val="00E61FC2"/>
    <w:rsid w:val="00E64623"/>
    <w:rsid w:val="00E73DC6"/>
    <w:rsid w:val="00E83A45"/>
    <w:rsid w:val="00E91B14"/>
    <w:rsid w:val="00E92183"/>
    <w:rsid w:val="00E9478D"/>
    <w:rsid w:val="00E94E90"/>
    <w:rsid w:val="00E971EC"/>
    <w:rsid w:val="00EA31F2"/>
    <w:rsid w:val="00EA5006"/>
    <w:rsid w:val="00EB2C84"/>
    <w:rsid w:val="00EB3E5D"/>
    <w:rsid w:val="00EB4C27"/>
    <w:rsid w:val="00EC08D7"/>
    <w:rsid w:val="00ED5F8E"/>
    <w:rsid w:val="00EE6376"/>
    <w:rsid w:val="00EF25E1"/>
    <w:rsid w:val="00F02F90"/>
    <w:rsid w:val="00F036A4"/>
    <w:rsid w:val="00F0625B"/>
    <w:rsid w:val="00F06F85"/>
    <w:rsid w:val="00F24ED7"/>
    <w:rsid w:val="00F27D6A"/>
    <w:rsid w:val="00F33A77"/>
    <w:rsid w:val="00F40D7C"/>
    <w:rsid w:val="00F5262E"/>
    <w:rsid w:val="00F54E30"/>
    <w:rsid w:val="00F822B5"/>
    <w:rsid w:val="00F90A3A"/>
    <w:rsid w:val="00F96FF4"/>
    <w:rsid w:val="00F97141"/>
    <w:rsid w:val="00FA345A"/>
    <w:rsid w:val="00F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76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60"/>
    </w:pPr>
    <w:rPr>
      <w:b/>
      <w:sz w:val="26"/>
    </w:rPr>
  </w:style>
  <w:style w:type="paragraph" w:styleId="Tekstpodstawowy2">
    <w:name w:val="Body Text 2"/>
    <w:basedOn w:val="Normalny"/>
    <w:pPr>
      <w:spacing w:before="60"/>
      <w:jc w:val="both"/>
    </w:pPr>
    <w:rPr>
      <w:b/>
      <w:sz w:val="2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link w:val="TekstdymkaZnak"/>
    <w:rsid w:val="005B7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B77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4C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2024-09-26T12:48:00Z</dcterms:created>
  <dcterms:modified xsi:type="dcterms:W3CDTF">2024-09-26T12:48:00Z</dcterms:modified>
</cp:coreProperties>
</file>