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3DECB" w14:textId="77777777" w:rsidR="0066414C" w:rsidRPr="0042450F" w:rsidRDefault="0066414C" w:rsidP="0066414C">
      <w:pPr>
        <w:pStyle w:val="OZNPROJEKTUwskazaniedatylubwersjiprojektu"/>
      </w:pPr>
      <w:r w:rsidRPr="0042450F">
        <w:t xml:space="preserve">Projekt </w:t>
      </w:r>
    </w:p>
    <w:p w14:paraId="66F6E01E" w14:textId="77777777" w:rsidR="0066414C" w:rsidRPr="0042450F" w:rsidRDefault="0066414C" w:rsidP="0066414C">
      <w:pPr>
        <w:pStyle w:val="OZNRODZAKTUtznustawalubrozporzdzenieiorganwydajcy"/>
      </w:pPr>
      <w:r w:rsidRPr="0042450F">
        <w:t>USTAWA</w:t>
      </w:r>
    </w:p>
    <w:p w14:paraId="2800DEF4" w14:textId="77777777" w:rsidR="0066414C" w:rsidRPr="0042450F" w:rsidRDefault="0066414C" w:rsidP="0066414C">
      <w:pPr>
        <w:pStyle w:val="DATAAKTUdatauchwalenialubwydaniaaktu"/>
      </w:pPr>
      <w:r w:rsidRPr="0042450F">
        <w:t xml:space="preserve">z dnia </w:t>
      </w:r>
    </w:p>
    <w:p w14:paraId="4475FA60" w14:textId="77777777" w:rsidR="0066414C" w:rsidRPr="0042450F" w:rsidRDefault="00BE7285" w:rsidP="0066414C">
      <w:pPr>
        <w:pStyle w:val="TYTUAKTUprzedmiotregulacjiustawylubrozporzdzenia"/>
      </w:pPr>
      <w:r>
        <w:t>zmieniająca</w:t>
      </w:r>
      <w:r w:rsidR="0066414C" w:rsidRPr="0042450F">
        <w:t xml:space="preserve"> ustaw</w:t>
      </w:r>
      <w:r>
        <w:t>ę</w:t>
      </w:r>
      <w:r w:rsidR="0066414C" w:rsidRPr="0042450F">
        <w:t xml:space="preserve"> o zmianie niektórych ustaw wspierających rozwój mieszkalnictwa</w:t>
      </w:r>
    </w:p>
    <w:p w14:paraId="7D131681" w14:textId="77777777" w:rsidR="0066414C" w:rsidRPr="0042450F" w:rsidRDefault="0066414C" w:rsidP="0066414C">
      <w:pPr>
        <w:pStyle w:val="ARTartustawynprozporzdzenia"/>
      </w:pPr>
      <w:r w:rsidRPr="0042450F">
        <w:rPr>
          <w:rStyle w:val="Ppogrubienie"/>
        </w:rPr>
        <w:t>Art.</w:t>
      </w:r>
      <w:r>
        <w:rPr>
          <w:rStyle w:val="Ppogrubienie"/>
        </w:rPr>
        <w:t> </w:t>
      </w:r>
      <w:r w:rsidRPr="0042450F">
        <w:rPr>
          <w:rStyle w:val="Ppogrubienie"/>
        </w:rPr>
        <w:t>1.</w:t>
      </w:r>
      <w:r>
        <w:t> </w:t>
      </w:r>
      <w:r w:rsidRPr="0042450F">
        <w:t>W ustawie z dnia 10 grudnia 2020 r. o zmianie niektórych ustaw wspierających rozwój mieszkalnictwa (Dz. U. z 2021 r. poz. 11 oraz z 2022 r. poz. 807 i 2666) w art. 46:</w:t>
      </w:r>
    </w:p>
    <w:p w14:paraId="605346B3" w14:textId="77777777" w:rsidR="0066414C" w:rsidRPr="0042450F" w:rsidRDefault="0066414C" w:rsidP="0066414C">
      <w:pPr>
        <w:pStyle w:val="PKTpunkt"/>
      </w:pPr>
      <w:r w:rsidRPr="0042450F">
        <w:t>1)</w:t>
      </w:r>
      <w:r w:rsidRPr="0042450F">
        <w:tab/>
        <w:t>w ust. 1 pkt 4 otrzymuje brzmienie:</w:t>
      </w:r>
    </w:p>
    <w:p w14:paraId="75CC3A55" w14:textId="77777777" w:rsidR="0066414C" w:rsidRPr="0042450F" w:rsidRDefault="0066414C" w:rsidP="0066414C">
      <w:pPr>
        <w:pStyle w:val="ZPKTzmpktartykuempunktem"/>
      </w:pPr>
      <w:r w:rsidRPr="0042450F">
        <w:t>„4)</w:t>
      </w:r>
      <w:r w:rsidRPr="0042450F">
        <w:tab/>
        <w:t>w 2024 r. – 20,5 mln zł;”;</w:t>
      </w:r>
    </w:p>
    <w:p w14:paraId="36E6D201" w14:textId="77777777" w:rsidR="0066414C" w:rsidRPr="0042450F" w:rsidRDefault="0066414C" w:rsidP="0066414C">
      <w:pPr>
        <w:pStyle w:val="PKTpunkt"/>
      </w:pPr>
      <w:r w:rsidRPr="0042450F">
        <w:t>2)</w:t>
      </w:r>
      <w:r w:rsidRPr="0042450F">
        <w:tab/>
        <w:t>w ust. 2 pkt 5 otrzymuje brzmienie:</w:t>
      </w:r>
    </w:p>
    <w:p w14:paraId="50134568" w14:textId="77777777" w:rsidR="0066414C" w:rsidRPr="0042450F" w:rsidRDefault="0066414C" w:rsidP="0066414C">
      <w:pPr>
        <w:pStyle w:val="ZPKTzmpktartykuempunktem"/>
      </w:pPr>
      <w:r w:rsidRPr="0042450F">
        <w:t>„5)</w:t>
      </w:r>
      <w:r w:rsidRPr="0042450F">
        <w:tab/>
        <w:t>w 2024 r. – 34,5 mln zł;”.</w:t>
      </w:r>
    </w:p>
    <w:p w14:paraId="0E5A86D8" w14:textId="77777777" w:rsidR="0066414C" w:rsidRPr="0042450F" w:rsidRDefault="0066414C" w:rsidP="0066414C">
      <w:pPr>
        <w:pStyle w:val="ARTartustawynprozporzdzenia"/>
      </w:pPr>
      <w:r w:rsidRPr="0042450F">
        <w:rPr>
          <w:rStyle w:val="Ppogrubienie"/>
        </w:rPr>
        <w:t>Art.</w:t>
      </w:r>
      <w:r>
        <w:rPr>
          <w:rStyle w:val="Ppogrubienie"/>
        </w:rPr>
        <w:t> </w:t>
      </w:r>
      <w:r w:rsidRPr="0042450F">
        <w:rPr>
          <w:rStyle w:val="Ppogrubienie"/>
        </w:rPr>
        <w:t>2.</w:t>
      </w:r>
      <w:r>
        <w:t> </w:t>
      </w:r>
      <w:r w:rsidRPr="0042450F">
        <w:t>W 2024 r. środki w wysokości 5,5 mln zł na zwiększenie dotacji podmiotowej dla Krajowego Zasobu Nieruchomości, o których mowa w art. 46 ust. 1 pkt 4 i ust. 2 pkt 5 ustawy zmienianej w art. 1</w:t>
      </w:r>
      <w:r w:rsidR="00BE7285">
        <w:t>,</w:t>
      </w:r>
      <w:r w:rsidRPr="0042450F">
        <w:t xml:space="preserve"> w brzmieniu nadanym niniejszą ustawą, w części budżetowej 34 – Rozwój regionalny będą pochodzić z rezerwy celowej poz. 65 zaplanowanej w ustawie budżetowej na rok 2024, w której ujęto środki na realizację zadań Krajowego Zasobu Nieruchomości.</w:t>
      </w:r>
    </w:p>
    <w:p w14:paraId="41F3BAB3" w14:textId="77777777" w:rsidR="0066414C" w:rsidRPr="0065078A" w:rsidRDefault="0066414C" w:rsidP="0066414C">
      <w:pPr>
        <w:pStyle w:val="ARTartustawynprozporzdzenia"/>
      </w:pPr>
      <w:r w:rsidRPr="0042450F">
        <w:rPr>
          <w:rStyle w:val="Ppogrubienie"/>
        </w:rPr>
        <w:t>Art.</w:t>
      </w:r>
      <w:r>
        <w:rPr>
          <w:rStyle w:val="Ppogrubienie"/>
        </w:rPr>
        <w:t> </w:t>
      </w:r>
      <w:r w:rsidRPr="0042450F">
        <w:rPr>
          <w:rStyle w:val="Ppogrubienie"/>
        </w:rPr>
        <w:t>3.</w:t>
      </w:r>
      <w:r>
        <w:t> </w:t>
      </w:r>
      <w:r w:rsidRPr="0042450F">
        <w:t>Ustawa wchodzi w życie z dniem następującym po dniu ogłoszenia.</w:t>
      </w:r>
    </w:p>
    <w:p w14:paraId="3E4E41A4" w14:textId="77777777" w:rsidR="0066414C" w:rsidRPr="00CB26FA" w:rsidRDefault="0066414C" w:rsidP="0066414C"/>
    <w:p w14:paraId="5B38F789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75B6D" w14:textId="77777777" w:rsidR="00847642" w:rsidRDefault="00847642">
      <w:r>
        <w:separator/>
      </w:r>
    </w:p>
  </w:endnote>
  <w:endnote w:type="continuationSeparator" w:id="0">
    <w:p w14:paraId="3296FF54" w14:textId="77777777" w:rsidR="00847642" w:rsidRDefault="0084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9A509" w14:textId="77777777" w:rsidR="00847642" w:rsidRDefault="00847642">
      <w:r>
        <w:separator/>
      </w:r>
    </w:p>
  </w:footnote>
  <w:footnote w:type="continuationSeparator" w:id="0">
    <w:p w14:paraId="15A3B979" w14:textId="77777777" w:rsidR="00847642" w:rsidRDefault="0084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E0AA2" w14:textId="01538FD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1558D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80265">
      <w:rPr>
        <w:rStyle w:val="Ppogrubienie"/>
        <w:noProof/>
      </w:rPr>
      <w:t>2024-10-18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93D6C">
          <w:rPr>
            <w:rStyle w:val="Ppogrubienie"/>
            <w:noProof/>
          </w:rPr>
          <w:t>V4_2262-1.NK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1558D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F7AA05F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E06CF0" wp14:editId="13C001F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6414C">
      <w:rPr>
        <w:rStyle w:val="Ppogrubienie"/>
      </w:rPr>
      <w:t xml:space="preserve"> 702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E8B9" w14:textId="24F1AC1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1558D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80265">
      <w:rPr>
        <w:rStyle w:val="Ppogrubienie"/>
        <w:noProof/>
      </w:rPr>
      <w:t>2024-10-18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1558D">
          <w:rPr>
            <w:rStyle w:val="Ppogrubienie"/>
            <w:noProof/>
          </w:rPr>
          <w:t>V3_2262-1.NK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F29C65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172A5B" wp14:editId="3BC0BA8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5236049">
    <w:abstractNumId w:val="24"/>
  </w:num>
  <w:num w:numId="2" w16cid:durableId="1301307711">
    <w:abstractNumId w:val="24"/>
  </w:num>
  <w:num w:numId="3" w16cid:durableId="2051421294">
    <w:abstractNumId w:val="19"/>
  </w:num>
  <w:num w:numId="4" w16cid:durableId="500974041">
    <w:abstractNumId w:val="19"/>
  </w:num>
  <w:num w:numId="5" w16cid:durableId="1889031141">
    <w:abstractNumId w:val="38"/>
  </w:num>
  <w:num w:numId="6" w16cid:durableId="1879199586">
    <w:abstractNumId w:val="34"/>
  </w:num>
  <w:num w:numId="7" w16cid:durableId="656151254">
    <w:abstractNumId w:val="38"/>
  </w:num>
  <w:num w:numId="8" w16cid:durableId="1536962758">
    <w:abstractNumId w:val="34"/>
  </w:num>
  <w:num w:numId="9" w16cid:durableId="237204533">
    <w:abstractNumId w:val="38"/>
  </w:num>
  <w:num w:numId="10" w16cid:durableId="303194162">
    <w:abstractNumId w:val="34"/>
  </w:num>
  <w:num w:numId="11" w16cid:durableId="1659187956">
    <w:abstractNumId w:val="15"/>
  </w:num>
  <w:num w:numId="12" w16cid:durableId="1189372918">
    <w:abstractNumId w:val="10"/>
  </w:num>
  <w:num w:numId="13" w16cid:durableId="1954092353">
    <w:abstractNumId w:val="16"/>
  </w:num>
  <w:num w:numId="14" w16cid:durableId="810484246">
    <w:abstractNumId w:val="28"/>
  </w:num>
  <w:num w:numId="15" w16cid:durableId="253517030">
    <w:abstractNumId w:val="15"/>
  </w:num>
  <w:num w:numId="16" w16cid:durableId="1746683776">
    <w:abstractNumId w:val="17"/>
  </w:num>
  <w:num w:numId="17" w16cid:durableId="1484009733">
    <w:abstractNumId w:val="8"/>
  </w:num>
  <w:num w:numId="18" w16cid:durableId="1443764151">
    <w:abstractNumId w:val="3"/>
  </w:num>
  <w:num w:numId="19" w16cid:durableId="1690253297">
    <w:abstractNumId w:val="2"/>
  </w:num>
  <w:num w:numId="20" w16cid:durableId="1865165944">
    <w:abstractNumId w:val="1"/>
  </w:num>
  <w:num w:numId="21" w16cid:durableId="1017972186">
    <w:abstractNumId w:val="0"/>
  </w:num>
  <w:num w:numId="22" w16cid:durableId="1609004824">
    <w:abstractNumId w:val="9"/>
  </w:num>
  <w:num w:numId="23" w16cid:durableId="584262471">
    <w:abstractNumId w:val="7"/>
  </w:num>
  <w:num w:numId="24" w16cid:durableId="422841585">
    <w:abstractNumId w:val="6"/>
  </w:num>
  <w:num w:numId="25" w16cid:durableId="864054818">
    <w:abstractNumId w:val="5"/>
  </w:num>
  <w:num w:numId="26" w16cid:durableId="515463667">
    <w:abstractNumId w:val="4"/>
  </w:num>
  <w:num w:numId="27" w16cid:durableId="181431520">
    <w:abstractNumId w:val="36"/>
  </w:num>
  <w:num w:numId="28" w16cid:durableId="1261723182">
    <w:abstractNumId w:val="27"/>
  </w:num>
  <w:num w:numId="29" w16cid:durableId="53772168">
    <w:abstractNumId w:val="39"/>
  </w:num>
  <w:num w:numId="30" w16cid:durableId="364713685">
    <w:abstractNumId w:val="35"/>
  </w:num>
  <w:num w:numId="31" w16cid:durableId="1926301806">
    <w:abstractNumId w:val="20"/>
  </w:num>
  <w:num w:numId="32" w16cid:durableId="1645696604">
    <w:abstractNumId w:val="11"/>
  </w:num>
  <w:num w:numId="33" w16cid:durableId="549926493">
    <w:abstractNumId w:val="33"/>
  </w:num>
  <w:num w:numId="34" w16cid:durableId="2046103949">
    <w:abstractNumId w:val="21"/>
  </w:num>
  <w:num w:numId="35" w16cid:durableId="805051805">
    <w:abstractNumId w:val="18"/>
  </w:num>
  <w:num w:numId="36" w16cid:durableId="1105223696">
    <w:abstractNumId w:val="23"/>
  </w:num>
  <w:num w:numId="37" w16cid:durableId="1146749191">
    <w:abstractNumId w:val="29"/>
  </w:num>
  <w:num w:numId="38" w16cid:durableId="778793461">
    <w:abstractNumId w:val="26"/>
  </w:num>
  <w:num w:numId="39" w16cid:durableId="452598189">
    <w:abstractNumId w:val="14"/>
  </w:num>
  <w:num w:numId="40" w16cid:durableId="570039347">
    <w:abstractNumId w:val="32"/>
  </w:num>
  <w:num w:numId="41" w16cid:durableId="423116986">
    <w:abstractNumId w:val="30"/>
  </w:num>
  <w:num w:numId="42" w16cid:durableId="1570069817">
    <w:abstractNumId w:val="22"/>
  </w:num>
  <w:num w:numId="43" w16cid:durableId="943926082">
    <w:abstractNumId w:val="37"/>
  </w:num>
  <w:num w:numId="44" w16cid:durableId="280962770">
    <w:abstractNumId w:val="13"/>
  </w:num>
  <w:num w:numId="45" w16cid:durableId="1217279410">
    <w:abstractNumId w:val="40"/>
  </w:num>
  <w:num w:numId="46" w16cid:durableId="1589193618">
    <w:abstractNumId w:val="25"/>
  </w:num>
  <w:num w:numId="47" w16cid:durableId="1862936415">
    <w:abstractNumId w:val="12"/>
  </w:num>
  <w:num w:numId="48" w16cid:durableId="19495060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0E1A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1558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905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96F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03C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0496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14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01F1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47642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265"/>
    <w:rsid w:val="00A824DD"/>
    <w:rsid w:val="00A83676"/>
    <w:rsid w:val="00A83B7B"/>
    <w:rsid w:val="00A84274"/>
    <w:rsid w:val="00A850F3"/>
    <w:rsid w:val="00A864E3"/>
    <w:rsid w:val="00A93D6C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7285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759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5665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5C7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254C23-CC41-4E38-A889-4EF65BA0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2024-10-18T07:54:00Z</dcterms:created>
  <dcterms:modified xsi:type="dcterms:W3CDTF">2024-10-18T07:54:00Z</dcterms:modified>
  <cp:category/>
</cp:coreProperties>
</file>