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B4B31" w14:textId="77777777" w:rsidR="00F037A3" w:rsidRPr="00EE5FB8" w:rsidRDefault="00F037A3" w:rsidP="00EE5FB8">
      <w:pPr>
        <w:pStyle w:val="OZNPROJEKTUwskazaniedatylubwersjiprojektu"/>
        <w:keepNext/>
      </w:pPr>
      <w:bookmarkStart w:id="0" w:name="_Hlk90248235"/>
      <w:r w:rsidRPr="00EE5FB8">
        <w:t>Projekt</w:t>
      </w:r>
    </w:p>
    <w:p w14:paraId="7860973A" w14:textId="77777777" w:rsidR="00F037A3" w:rsidRPr="00EE5FB8" w:rsidRDefault="00F037A3" w:rsidP="00F037A3">
      <w:pPr>
        <w:pStyle w:val="OZNRODZAKTUtznustawalubrozporzdzenieiorganwydajcy"/>
      </w:pPr>
      <w:r w:rsidRPr="00EE5FB8">
        <w:t>Ustawa</w:t>
      </w:r>
    </w:p>
    <w:p w14:paraId="2C9672CC" w14:textId="77777777" w:rsidR="00F037A3" w:rsidRPr="00EE5FB8" w:rsidRDefault="00F037A3" w:rsidP="00F037A3">
      <w:pPr>
        <w:pStyle w:val="DATAAKTUdatauchwalenialubwydaniaaktu"/>
      </w:pPr>
      <w:r w:rsidRPr="00EE5FB8">
        <w:t>z dnia</w:t>
      </w:r>
    </w:p>
    <w:p w14:paraId="22BED726" w14:textId="77777777" w:rsidR="00F037A3" w:rsidRPr="009E5EF1" w:rsidRDefault="00F037A3" w:rsidP="00EE5FB8">
      <w:pPr>
        <w:pStyle w:val="TYTUAKTUprzedmiotregulacjiustawylubrozporzdzenia"/>
        <w:rPr>
          <w:rStyle w:val="Ppogrubienie"/>
        </w:rPr>
      </w:pPr>
      <w:r w:rsidRPr="00EE5FB8">
        <w:t xml:space="preserve">o zmianie ustawy o odnawialnych źródłach energii </w:t>
      </w:r>
      <w:r w:rsidR="00884A7A">
        <w:br/>
      </w:r>
      <w:r w:rsidRPr="00EE5FB8">
        <w:t>oraz niektórych innych ustaw</w:t>
      </w:r>
      <w:r w:rsidRPr="008F0C7B">
        <w:rPr>
          <w:rStyle w:val="IGPindeksgrnyipogrubienie"/>
        </w:rPr>
        <w:footnoteReference w:id="1"/>
      </w:r>
      <w:r w:rsidRPr="008F0C7B">
        <w:rPr>
          <w:rStyle w:val="IGPindeksgrnyipogrubienie"/>
        </w:rPr>
        <w:t>)</w:t>
      </w:r>
    </w:p>
    <w:bookmarkEnd w:id="0"/>
    <w:p w14:paraId="0E509AE2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 1.</w:t>
      </w:r>
      <w:r w:rsidRPr="00EE5FB8">
        <w:t> W ustawie z dnia 20 lutego 2015 r. o odnawialnych źródłach energii (Dz. U. z 2024 r. poz. 1361) wprowadza się następujące zmiany:</w:t>
      </w:r>
    </w:p>
    <w:p w14:paraId="45528DEB" w14:textId="77777777" w:rsidR="00F037A3" w:rsidRPr="00EE5FB8" w:rsidRDefault="00F037A3" w:rsidP="00EE5FB8">
      <w:pPr>
        <w:pStyle w:val="PKTpunkt"/>
        <w:keepNext/>
      </w:pPr>
      <w:r w:rsidRPr="00EE5FB8">
        <w:t>1)</w:t>
      </w:r>
      <w:r w:rsidRPr="00EE5FB8">
        <w:tab/>
        <w:t>po art. 3a dodaje się art. 3b w brzmieniu:</w:t>
      </w:r>
    </w:p>
    <w:p w14:paraId="0B1B4498" w14:textId="77777777" w:rsidR="00F037A3" w:rsidRPr="00EE5FB8" w:rsidRDefault="00F037A3" w:rsidP="00EE5FB8">
      <w:pPr>
        <w:pStyle w:val="ZARTzmartartykuempunktem"/>
        <w:keepNext/>
      </w:pPr>
      <w:r w:rsidRPr="00EE5FB8">
        <w:t xml:space="preserve">„Art. 3b. Działania polegające na budowie lub modernizacji: </w:t>
      </w:r>
    </w:p>
    <w:p w14:paraId="302334FD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instalacji odnawialnego źródła energii,</w:t>
      </w:r>
    </w:p>
    <w:p w14:paraId="51B4A979" w14:textId="77777777" w:rsidR="00F037A3" w:rsidRPr="00EE5FB8" w:rsidRDefault="00F037A3" w:rsidP="00EE5FB8">
      <w:pPr>
        <w:pStyle w:val="ZPKTzmpktartykuempunktem"/>
        <w:keepNext/>
      </w:pPr>
      <w:r w:rsidRPr="00EE5FB8">
        <w:t>2)</w:t>
      </w:r>
      <w:r w:rsidRPr="00EE5FB8">
        <w:tab/>
        <w:t xml:space="preserve">urządzeń i instalacji w rozumieniu art. 3 odpowiednio pkt 9 i 10 ustawy – Prawo energetyczne, niezbędnych do przyłączenia do sieci danej instalacji odnawialnego źródła energii </w:t>
      </w:r>
    </w:p>
    <w:p w14:paraId="1AD65F73" w14:textId="77777777" w:rsidR="00F037A3" w:rsidRPr="00EE5FB8" w:rsidRDefault="00F037A3" w:rsidP="00F037A3">
      <w:pPr>
        <w:pStyle w:val="ZCZWSPPKTzmczciwsppktartykuempunktem"/>
      </w:pPr>
      <w:r w:rsidRPr="00EE5FB8">
        <w:t xml:space="preserve">– stanowią realizację nadrzędnego interesu publicznego, o którym mowa w art. 34 ust. 1 i art. 56 ust. 4 pkt 6 ustawy z dnia 16 kwietnia 2004 r. o ochronie przyrody (Dz. U. z 2024 r. poz. 1478) oraz w art. 68 pkt 3 ustawy z dnia </w:t>
      </w:r>
      <w:r w:rsidR="00C5102E">
        <w:t>20</w:t>
      </w:r>
      <w:r w:rsidRPr="00EE5FB8">
        <w:t xml:space="preserve"> lipca 2017 r. – Prawo wodne (Dz. U. z 2024 r. poz. 1087, 1089 i 1473), oraz są uznawane za leżące w interesie zdrowia i bezpieczeństwa powszechnego, o których mowa w art. 56 ust. 4 pkt 3 ustawy z dnia 16 kwietnia 2004 r. o ochronie przyrody.”;</w:t>
      </w:r>
    </w:p>
    <w:p w14:paraId="2D18861C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 xml:space="preserve">w art. 4: </w:t>
      </w:r>
    </w:p>
    <w:p w14:paraId="20DDB704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11 w pkt 2 skreśla się zdanie drugie,</w:t>
      </w:r>
    </w:p>
    <w:p w14:paraId="74C2DBEF" w14:textId="77777777" w:rsidR="00F037A3" w:rsidRPr="00EE5FB8" w:rsidRDefault="00F037A3" w:rsidP="00EE5FB8">
      <w:pPr>
        <w:pStyle w:val="LITlitera"/>
      </w:pPr>
      <w:r w:rsidRPr="00EE5FB8">
        <w:t>b)</w:t>
      </w:r>
      <w:r w:rsidRPr="00EE5FB8">
        <w:tab/>
        <w:t>po ust. 11 dodaje się ust. 11a w brzmieniu:</w:t>
      </w:r>
    </w:p>
    <w:p w14:paraId="727C449A" w14:textId="77777777" w:rsidR="00F037A3" w:rsidRPr="00EE5FB8" w:rsidRDefault="00F037A3" w:rsidP="00EE5FB8">
      <w:pPr>
        <w:pStyle w:val="ZLITUSTzmustliter"/>
      </w:pPr>
      <w:r w:rsidRPr="00EE5FB8">
        <w:t>„11a. Wysokość zwracanej nadpłaty, o której mowa w ust. 11 pkt 2, nie może przekroczyć:</w:t>
      </w:r>
    </w:p>
    <w:p w14:paraId="2460ADA0" w14:textId="77777777" w:rsidR="00F037A3" w:rsidRPr="00EE5FB8" w:rsidRDefault="00F037A3" w:rsidP="00F037A3">
      <w:pPr>
        <w:pStyle w:val="ZLITPKTzmpktliter"/>
      </w:pPr>
      <w:r w:rsidRPr="00EE5FB8">
        <w:lastRenderedPageBreak/>
        <w:t>1)</w:t>
      </w:r>
      <w:r w:rsidRPr="00EE5FB8">
        <w:tab/>
        <w:t>20 % wartości energii elektrycznej wprowadzonej do sieci w miesiącu kalendarzowym, którego dotyczy zwrot nadpłaty – w przypadku gdy wartość energii elektrycznej wytworzonej przez prosumenta energii odnawialnej lub prosumenta zbiorowego energii odnawialnej jest wyznaczana zgodnie z art. 4b ust. 1;</w:t>
      </w:r>
    </w:p>
    <w:p w14:paraId="2BF19956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 xml:space="preserve">30 % wartości energii elektrycznej wprowadzonej do sieci w miesiącu kalendarzowym, którego dotyczy zwrot nadpłaty – w przypadku gdy wartość energii elektrycznej wytworzonej przez </w:t>
      </w:r>
      <w:bookmarkStart w:id="1" w:name="_Hlk162539590"/>
      <w:r w:rsidRPr="00EE5FB8">
        <w:t xml:space="preserve">prosumenta energii odnawialnej, prosumenta zbiorowego energii odnawialnej lub prosumenta wirtualnego energii odnawialnej </w:t>
      </w:r>
      <w:bookmarkEnd w:id="1"/>
      <w:r w:rsidRPr="00EE5FB8">
        <w:t>jest wyznaczana zgodnie z art. 4b ust. 2.”;</w:t>
      </w:r>
    </w:p>
    <w:p w14:paraId="6E943348" w14:textId="77777777" w:rsidR="00F037A3" w:rsidRPr="00EE5FB8" w:rsidRDefault="00F037A3" w:rsidP="00EE5FB8">
      <w:pPr>
        <w:pStyle w:val="PKTpunkt"/>
        <w:keepNext/>
      </w:pPr>
      <w:r w:rsidRPr="00EE5FB8">
        <w:t>3)</w:t>
      </w:r>
      <w:r w:rsidRPr="00EE5FB8">
        <w:tab/>
        <w:t>w art. 4b:</w:t>
      </w:r>
    </w:p>
    <w:p w14:paraId="46805674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w ust. 1:</w:t>
      </w:r>
    </w:p>
    <w:p w14:paraId="44817F60" w14:textId="77777777" w:rsidR="00F037A3" w:rsidRPr="00EE5FB8" w:rsidRDefault="00F037A3" w:rsidP="00EE5FB8">
      <w:pPr>
        <w:pStyle w:val="TIRtiret"/>
        <w:keepNext/>
      </w:pPr>
      <w:r w:rsidRPr="00EE5FB8">
        <w:t>–</w:t>
      </w:r>
      <w:r w:rsidRPr="00EE5FB8">
        <w:tab/>
        <w:t>wprowadzenie do wyliczenia otrzymuje brzmienie:</w:t>
      </w:r>
    </w:p>
    <w:p w14:paraId="37005A8B" w14:textId="77777777" w:rsidR="00F037A3" w:rsidRPr="00EE5FB8" w:rsidRDefault="00F037A3" w:rsidP="00F037A3">
      <w:pPr>
        <w:pStyle w:val="ZTIRFRAGMzmnpwprdowyliczeniatiret"/>
      </w:pPr>
      <w:r w:rsidRPr="00EE5FB8">
        <w:t>„W przypadku prosumenta energii odnawialnej lub prosumenta zbiorowego energii odnawialnej, który po raz pierwszy wytworzył energię elektryczną w instalacji odnawialnego źródła energii i wprowadził ją do sieci dystrybucyjnej elektroenergetycznej do dnia 30 czerwca 2024 r., wartość energii elektrycznej, o której mowa w art. 4 ust. 1a pkt 2, jest wyznaczana dla każdego miesiąca kalendarzowego i stanowi iloczyn:”,</w:t>
      </w:r>
    </w:p>
    <w:p w14:paraId="239E6A14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 pkt 2 wyrazy „w ust. 5” zastępuje się wyrazami „w ust. 6”,</w:t>
      </w:r>
    </w:p>
    <w:p w14:paraId="0F58441B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w ust. 2 wprowadzenie do wyliczenia otrzymuje brzmienie:</w:t>
      </w:r>
    </w:p>
    <w:p w14:paraId="4839742F" w14:textId="77777777" w:rsidR="00F037A3" w:rsidRPr="00EE5FB8" w:rsidRDefault="00F037A3" w:rsidP="00F037A3">
      <w:pPr>
        <w:pStyle w:val="ZLITFRAGzmlitfragmentunpzdanialiter"/>
      </w:pPr>
      <w:r w:rsidRPr="00EE5FB8">
        <w:t>„W przypadku prosumenta energii odnawialnej, prosumenta zbiorowego energii odnawialnej lub prosumenta wirtualnego energii odnawialnej, który po raz pierwszy wytworzył energię elektryczną w instalacji odnawialnego źródła energii i wprowadził ją do sieci dystrybucyjnej elektroenergetycznej od dnia 1 lipca 2024 r., wartość energii elektrycznej, o której mowa w art. 4 ust. 1a pkt 2, jest wyznaczana dla każdego miesiąca kalendarzowego i stanowi sumę następujących iloczynów wyznaczonych dla poszczególnych okresów rozliczania niezbilansowania (t) w tym miesiącu:”,</w:t>
      </w:r>
    </w:p>
    <w:p w14:paraId="5F2B07A3" w14:textId="77777777" w:rsidR="00F037A3" w:rsidRPr="00EE5FB8" w:rsidRDefault="00F037A3" w:rsidP="00EE5FB8">
      <w:pPr>
        <w:pStyle w:val="LITlitera"/>
        <w:keepNext/>
      </w:pPr>
      <w:r w:rsidRPr="00EE5FB8">
        <w:lastRenderedPageBreak/>
        <w:t>c)</w:t>
      </w:r>
      <w:r w:rsidRPr="00EE5FB8">
        <w:tab/>
        <w:t xml:space="preserve">po ust. 2 dodaje się ust. 2a i 2b w brzmieniu: </w:t>
      </w:r>
    </w:p>
    <w:p w14:paraId="10D0ECE2" w14:textId="77777777" w:rsidR="00F037A3" w:rsidRPr="00EE5FB8" w:rsidRDefault="00F037A3" w:rsidP="00F037A3">
      <w:pPr>
        <w:pStyle w:val="ZLITUSTzmustliter"/>
      </w:pPr>
      <w:r w:rsidRPr="00EE5FB8">
        <w:t xml:space="preserve">„2a. Prosument energii odnawialnej i prosument zbiorowy energii odnawialnej, o których mowa w ust. 1, mogą złożyć sprzedawcy, o którym mowa w art. 40 ust. 1a, oświadczenie o zmianie sposobu wyznaczania wartości energii elektrycznej, o której mowa w art. 4 ust. 1a pkt 2, na sposób określony w ust. 2. </w:t>
      </w:r>
      <w:bookmarkStart w:id="2" w:name="_Hlk162592735"/>
      <w:r w:rsidRPr="00EE5FB8">
        <w:t>Zmiana sposobu wyznaczania wartości energii elektrycznej, o której mowa w art. 4 ust. 1a pkt 2, oraz zmiana wysokości zwracanej nadpłaty, o której mowa w art. 4 ust. 11 pkt 2, na określoną w art. 4 ust. 11a pkt 2 następuje od pierwszego miesiąca kalendarzowego następującego po miesiącu, w którym złożono oświadczenie.</w:t>
      </w:r>
    </w:p>
    <w:bookmarkEnd w:id="2"/>
    <w:p w14:paraId="3A1C4676" w14:textId="77777777" w:rsidR="00F037A3" w:rsidRPr="00EE5FB8" w:rsidRDefault="00F037A3" w:rsidP="00F037A3">
      <w:pPr>
        <w:pStyle w:val="ZLITUSTzmustliter"/>
      </w:pPr>
      <w:r w:rsidRPr="00EE5FB8">
        <w:t>2b. W przypadku złożenia oświadczenia, o którym mowa w ust. 2a, zmiana sposobu wyznaczania wartości energii elektrycznej, o którym mowa w ust. 2, na sposób, o którym mowa w ust. 1, nie jest możliwa.”;</w:t>
      </w:r>
    </w:p>
    <w:p w14:paraId="69C7E4B9" w14:textId="77777777" w:rsidR="00F037A3" w:rsidRPr="00EE5FB8" w:rsidRDefault="00F037A3" w:rsidP="00EE5FB8">
      <w:pPr>
        <w:pStyle w:val="PKTpunkt"/>
        <w:keepNext/>
      </w:pPr>
      <w:r w:rsidRPr="00EE5FB8">
        <w:t>4)</w:t>
      </w:r>
      <w:r w:rsidRPr="00EE5FB8">
        <w:tab/>
        <w:t>w art. 4c:</w:t>
      </w:r>
    </w:p>
    <w:p w14:paraId="349E6E77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4 po wyrazie „ustalana” dodaje się wyrazy „ , zwiększana o współczynnik 1,23”, </w:t>
      </w:r>
    </w:p>
    <w:p w14:paraId="3D009C3A" w14:textId="77777777" w:rsidR="00F037A3" w:rsidRPr="00EE5FB8" w:rsidRDefault="00F037A3" w:rsidP="00C5102E">
      <w:pPr>
        <w:pStyle w:val="LITlitera"/>
        <w:keepNext/>
      </w:pPr>
      <w:r w:rsidRPr="00EE5FB8">
        <w:t>b)</w:t>
      </w:r>
      <w:r w:rsidRPr="00EE5FB8">
        <w:tab/>
        <w:t>w ust. 9 zdanie pierwsze otrzymuje brzmienie:</w:t>
      </w:r>
    </w:p>
    <w:p w14:paraId="5B764478" w14:textId="77777777" w:rsidR="00F037A3" w:rsidRPr="00EE5FB8" w:rsidRDefault="00C5102E" w:rsidP="00C5102E">
      <w:pPr>
        <w:pStyle w:val="ZLITFRAGzmlitfragmentunpzdanialiter"/>
      </w:pPr>
      <w:r>
        <w:t>„</w:t>
      </w:r>
      <w:r w:rsidR="00F037A3" w:rsidRPr="00EE5FB8">
        <w:t>Sprzedawca, o którym mowa w art. 40 ust. 1a, dolicza do konta prosumenta wartość energii elektrycznej wytworzonej i niezużytej przez prosumenta energii odnawialnej lub prosumenta zbiorowego energii odnawialnej, który korzystał z rozliczenia, o którym mowa</w:t>
      </w:r>
      <w:r w:rsidR="009E751E">
        <w:t xml:space="preserve"> </w:t>
      </w:r>
      <w:r w:rsidR="009E751E" w:rsidRPr="00EE5FB8">
        <w:t>w art. 4</w:t>
      </w:r>
      <w:r w:rsidR="00F037A3" w:rsidRPr="00EE5FB8">
        <w:t>:</w:t>
      </w:r>
    </w:p>
    <w:p w14:paraId="632DA2E8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ust. 1a pkt 1;</w:t>
      </w:r>
    </w:p>
    <w:p w14:paraId="68CF8D06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>ust. 1 – w przypadku, o którym mowa w art. 4 ust. 1b.”,</w:t>
      </w:r>
    </w:p>
    <w:p w14:paraId="7D620AD9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ust. 10 otrzymuje brzmienie:</w:t>
      </w:r>
    </w:p>
    <w:p w14:paraId="354727B6" w14:textId="77777777" w:rsidR="00F037A3" w:rsidRPr="00EE5FB8" w:rsidRDefault="00F037A3" w:rsidP="00EE5FB8">
      <w:pPr>
        <w:pStyle w:val="ZLITUSTzmustliter"/>
        <w:keepNext/>
      </w:pPr>
      <w:r w:rsidRPr="00EE5FB8">
        <w:t xml:space="preserve">„10. Wartość energii elektrycznej wytworzonej i niezużytej, o której mowa w ust. 9: </w:t>
      </w:r>
    </w:p>
    <w:p w14:paraId="05CB34C8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 xml:space="preserve">pkt 1, wyznacza się na podstawie miesięcznej rynkowej ceny energii elektrycznej dla czerwca 2022 r., </w:t>
      </w:r>
    </w:p>
    <w:p w14:paraId="5FB490F4" w14:textId="77777777" w:rsidR="00F037A3" w:rsidRPr="00EE5FB8" w:rsidRDefault="00F037A3" w:rsidP="00EE5FB8">
      <w:pPr>
        <w:pStyle w:val="ZLITPKTzmpktliter"/>
        <w:keepNext/>
      </w:pPr>
      <w:r w:rsidRPr="00EE5FB8">
        <w:t>2)</w:t>
      </w:r>
      <w:r w:rsidRPr="00EE5FB8">
        <w:tab/>
        <w:t>pkt 2, wyznacza się na podstawie średniej miesięcznej ceny rynkowej obowiązującej dla miesiąca poprzedzającego miesiąc, w którym następuje koniec sposobu rozliczenia, o którym mowa w art. 4 ust. 1</w:t>
      </w:r>
    </w:p>
    <w:p w14:paraId="2D29D89A" w14:textId="77777777" w:rsidR="00F037A3" w:rsidRPr="00EE5FB8" w:rsidRDefault="00F037A3" w:rsidP="00F037A3">
      <w:pPr>
        <w:pStyle w:val="ZLITCZWSPPKTzmczciwsppktliter"/>
      </w:pPr>
      <w:bookmarkStart w:id="3" w:name="_Hlk179318026"/>
      <w:r w:rsidRPr="00EE5FB8">
        <w:t>–</w:t>
      </w:r>
      <w:bookmarkEnd w:id="3"/>
      <w:r w:rsidRPr="00EE5FB8">
        <w:t xml:space="preserve"> ustalanej zgodnie z art. 4b ust. 6.”;</w:t>
      </w:r>
    </w:p>
    <w:p w14:paraId="39675E5E" w14:textId="77777777" w:rsidR="00F037A3" w:rsidRPr="00EE5FB8" w:rsidRDefault="00F037A3" w:rsidP="00F037A3">
      <w:pPr>
        <w:pStyle w:val="PKTpunkt"/>
      </w:pPr>
      <w:r w:rsidRPr="00EE5FB8">
        <w:lastRenderedPageBreak/>
        <w:t>5)</w:t>
      </w:r>
      <w:r w:rsidRPr="00EE5FB8">
        <w:tab/>
        <w:t>w art. 10 w ust. 1 w pkt 6 w lit. a po wyrazach „w skojarzeniu” dodaje się wyrazy „oraz informację, czy dana instalacja jest instalowaną na budynku instalacją odnawialnego źródła energii wykorzystującą do wytwarzania energii energię promieniowania słonecznego”;</w:t>
      </w:r>
    </w:p>
    <w:p w14:paraId="4D9C0E7E" w14:textId="77777777" w:rsidR="00F037A3" w:rsidRPr="00EE5FB8" w:rsidRDefault="00F037A3" w:rsidP="00EE5FB8">
      <w:pPr>
        <w:pStyle w:val="PKTpunkt"/>
        <w:keepNext/>
      </w:pPr>
      <w:r w:rsidRPr="00EE5FB8">
        <w:t>6)</w:t>
      </w:r>
      <w:r w:rsidRPr="00EE5FB8">
        <w:tab/>
        <w:t>w art. 11a:</w:t>
      </w:r>
    </w:p>
    <w:p w14:paraId="76E4E983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1 po wyrazach „art. 10 ust. 2 lub 2a” dodaje się wyrazy „ , z wyjątkiem wpisu </w:t>
      </w:r>
      <w:bookmarkStart w:id="4" w:name="_Hlk156485453"/>
      <w:r w:rsidRPr="00EE5FB8">
        <w:t>wytwórcy energii w instalowanej na budynku małej instalacji wykorzystującej do wytwarzania energii energię promieniowania słonecznego</w:t>
      </w:r>
      <w:bookmarkEnd w:id="4"/>
      <w:r w:rsidRPr="00EE5FB8">
        <w:t xml:space="preserve">, którego to wpisu Prezes URE dokonuje w terminie 14 dni od dnia wpływu wniosku o wpis </w:t>
      </w:r>
      <w:r w:rsidRPr="00EE5FB8" w:rsidDel="00052ACC">
        <w:t>wraz z oświadczeniami, o których mowa w art. 10 ust. 2</w:t>
      </w:r>
      <w:r w:rsidRPr="00EE5FB8">
        <w:t>”,</w:t>
      </w:r>
    </w:p>
    <w:p w14:paraId="46DF3C74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ust. 2 otrzymuje brzmienie:</w:t>
      </w:r>
    </w:p>
    <w:p w14:paraId="7D1EFD56" w14:textId="77777777" w:rsidR="00F037A3" w:rsidRPr="00EE5FB8" w:rsidRDefault="00F037A3" w:rsidP="00EE5FB8">
      <w:pPr>
        <w:pStyle w:val="ZLITUSTzmustliter"/>
        <w:keepNext/>
      </w:pPr>
      <w:r w:rsidRPr="00EE5FB8">
        <w:t>„2. Jeżeli Prezes URE nie dokona wpisu w terminie, o którym mowa w ust. 1, a od dnia wpływu do niego wniosku upłynęło:</w:t>
      </w:r>
    </w:p>
    <w:p w14:paraId="28E9CC39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28 dni,</w:t>
      </w:r>
    </w:p>
    <w:p w14:paraId="2C4C637A" w14:textId="77777777" w:rsidR="00F037A3" w:rsidRPr="00EE5FB8" w:rsidRDefault="00F037A3" w:rsidP="00EE5FB8">
      <w:pPr>
        <w:pStyle w:val="ZLITPKTzmpktliter"/>
        <w:keepNext/>
      </w:pPr>
      <w:r w:rsidRPr="00EE5FB8">
        <w:t>2)</w:t>
      </w:r>
      <w:r w:rsidRPr="00EE5FB8">
        <w:tab/>
        <w:t>21 dni – w przypadku gdy wniosek dotyczy wytwórcy energii w instalowanej na budynku małej instalacji wykorzystującej do wytwarzania energii energię promieniowania słonecznego</w:t>
      </w:r>
    </w:p>
    <w:p w14:paraId="0990FEB7" w14:textId="77777777" w:rsidR="00F037A3" w:rsidRPr="00EE5FB8" w:rsidRDefault="00F037A3" w:rsidP="00F037A3">
      <w:pPr>
        <w:pStyle w:val="ZLITCZWSPPKTzmczciwsppktliter"/>
      </w:pPr>
      <w:r w:rsidRPr="00EE5FB8">
        <w:t>– wytwórca może rozpocząć działalność, której dotyczy ten wniosek.”,</w:t>
      </w:r>
    </w:p>
    <w:p w14:paraId="1A885939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po ust. 2 dodaje się ust. 2a w brzmieniu:</w:t>
      </w:r>
    </w:p>
    <w:p w14:paraId="7BD38FA8" w14:textId="77777777" w:rsidR="00F037A3" w:rsidRPr="00EE5FB8" w:rsidRDefault="00F037A3" w:rsidP="00EE5FB8">
      <w:pPr>
        <w:pStyle w:val="ZLITUSTzmustliter"/>
        <w:keepNext/>
      </w:pPr>
      <w:r w:rsidRPr="00EE5FB8">
        <w:t>„2a. W przypadku gdy Prezes URE wezwał wytwórcę do uzupełnienia wniosku o wpis nie później niż przed upływem:</w:t>
      </w:r>
    </w:p>
    <w:p w14:paraId="7E3B29D2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21 dni od dnia otrzymania tego wniosku,</w:t>
      </w:r>
    </w:p>
    <w:p w14:paraId="3EC05EFE" w14:textId="77777777" w:rsidR="00F037A3" w:rsidRPr="00EE5FB8" w:rsidRDefault="00F037A3" w:rsidP="00EE5FB8">
      <w:pPr>
        <w:pStyle w:val="ZLITPKTzmpktliter"/>
        <w:keepNext/>
      </w:pPr>
      <w:r w:rsidRPr="00EE5FB8">
        <w:t>2)</w:t>
      </w:r>
      <w:r w:rsidRPr="00EE5FB8">
        <w:tab/>
        <w:t>14 dni od dnia otrzymania tego wniosku – w przypadku gdy wniosek dotyczy wytwórcy energii w instalowanej na budynku małej instalacji wykorzystującej do wytwarzania energii energię promieniowania słonecznego</w:t>
      </w:r>
    </w:p>
    <w:p w14:paraId="7508F9EE" w14:textId="77777777" w:rsidR="00F037A3" w:rsidRPr="00EE5FB8" w:rsidRDefault="00F037A3" w:rsidP="00F037A3">
      <w:pPr>
        <w:pStyle w:val="ZLITCZWSPPKTzmczciwsppktliter"/>
      </w:pPr>
      <w:r w:rsidRPr="00EE5FB8">
        <w:t>– termin, o którym mowa w ust. 1, biegnie odpowiednio od dnia wpływu uzupełnionego wniosku o wpis.”;</w:t>
      </w:r>
    </w:p>
    <w:p w14:paraId="7469207C" w14:textId="77777777" w:rsidR="00F037A3" w:rsidRPr="00EE5FB8" w:rsidRDefault="00F037A3" w:rsidP="00F037A3">
      <w:pPr>
        <w:pStyle w:val="PKTpunkt"/>
      </w:pPr>
      <w:r w:rsidRPr="00EE5FB8">
        <w:t>7)</w:t>
      </w:r>
      <w:r w:rsidRPr="00EE5FB8">
        <w:tab/>
        <w:t>w art. 39 w ust. 8 wyrazy „500 kW” zastępuje się wyrazami „200 kW”;</w:t>
      </w:r>
    </w:p>
    <w:p w14:paraId="00102D29" w14:textId="77777777" w:rsidR="00F037A3" w:rsidRPr="00EE5FB8" w:rsidRDefault="00F037A3" w:rsidP="00EE5FB8">
      <w:pPr>
        <w:pStyle w:val="PKTpunkt"/>
        <w:keepNext/>
      </w:pPr>
      <w:r w:rsidRPr="00EE5FB8">
        <w:lastRenderedPageBreak/>
        <w:t>8)</w:t>
      </w:r>
      <w:r w:rsidRPr="00EE5FB8">
        <w:tab/>
        <w:t>w art. 39a:</w:t>
      </w:r>
    </w:p>
    <w:p w14:paraId="07A137F8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po ust. 1 dodaje się ust. 1a w brzmieniu:</w:t>
      </w:r>
    </w:p>
    <w:p w14:paraId="4EECCFCE" w14:textId="77777777" w:rsidR="00F037A3" w:rsidRPr="00EE5FB8" w:rsidRDefault="00F037A3" w:rsidP="00F037A3">
      <w:pPr>
        <w:pStyle w:val="ZLITUSTzmustliter"/>
      </w:pPr>
      <w:r w:rsidRPr="00EE5FB8">
        <w:t xml:space="preserve">„1a. Do pomocy inwestycyjnej, o której mowa w ust. 1, zalicza się również pomoc inwestycyjną przeznaczoną na realizację inwestycji w zakresie obiektów budowlanych i urządzeń, stanowiących całość techniczno-użytkową służącą do wytwarzania biogazu albo biogazu rolniczego na potrzeby wytwarzania energii elektrycznej w instalacji odnawialnego źródła energii, o której mowa w ust. 1, niezależnie od tego, kto otrzymał tę pomoc.”, </w:t>
      </w:r>
    </w:p>
    <w:p w14:paraId="6DECE77F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7 wyrazy „wytwórcy wskazanemu w art. 70b ust. 1, zostanie udzielona pomoc inwestycyjna, o której mowa w ust. 1, lub wzrośnie wartość tej pomocy, wytwórca ten” zastępuje się wyrazami „zostanie udzielona pomoc inwestycyjna, o której mowa w ust. 1, lub wzrośnie wartość tej pomocy, wytwórca, o którym mowa w art. 70b ust. 1,”,</w:t>
      </w:r>
    </w:p>
    <w:p w14:paraId="3479DCB6" w14:textId="77777777" w:rsidR="00F037A3" w:rsidRPr="00EE5FB8" w:rsidRDefault="00F037A3" w:rsidP="00F037A3">
      <w:pPr>
        <w:pStyle w:val="LITlitera"/>
      </w:pPr>
      <w:r w:rsidRPr="00EE5FB8">
        <w:t>c)</w:t>
      </w:r>
      <w:r w:rsidRPr="00EE5FB8">
        <w:tab/>
        <w:t>w ust. 10 wyrazy „w ust. 5 i 7” zastępuje się wyrazami „w ust. 5, 7, 11 i 12”,</w:t>
      </w:r>
    </w:p>
    <w:p w14:paraId="42150969" w14:textId="77777777" w:rsidR="00F037A3" w:rsidRPr="00EE5FB8" w:rsidRDefault="00F037A3" w:rsidP="00EE5FB8">
      <w:pPr>
        <w:pStyle w:val="LITlitera"/>
        <w:keepNext/>
      </w:pPr>
      <w:r w:rsidRPr="00EE5FB8">
        <w:t>d)</w:t>
      </w:r>
      <w:r w:rsidRPr="00EE5FB8">
        <w:tab/>
        <w:t>dodaje się ust. 11 i 12 w brzmieniu:</w:t>
      </w:r>
    </w:p>
    <w:p w14:paraId="3C16CC13" w14:textId="77777777" w:rsidR="00F037A3" w:rsidRPr="00EE5FB8" w:rsidRDefault="00F037A3" w:rsidP="00F037A3">
      <w:pPr>
        <w:pStyle w:val="ZLITUSTzmustliter"/>
      </w:pPr>
      <w:bookmarkStart w:id="5" w:name="_Hlk179547324"/>
      <w:r w:rsidRPr="00EE5FB8">
        <w:t>„11. W przypadku gdy po dniu złożenia deklaracji, o której mowa w art. 70b ust. 1, informacje lub oświadczenie, o których mowa w art. 70b ust. 4 pkt 4, stały się nieaktualne, wytwórcy, o których mowa w art. 70b ust. 1, najpóźniej w dziesiątym dniu miesiąca następującego po upływie miesiąca, w którym nastąpiła zmiana powodująca konieczność zaktualizowania tych informacji lub oświadczenia, przekazują zaktualizowane informacje lub oświadczenie, o których mowa w art. 70b ust. 4 pkt 4, oraz oświadczenie wytwórcy zawierające wartość pomocy</w:t>
      </w:r>
      <w:r w:rsidR="00592DFE">
        <w:t xml:space="preserve"> inwestycyjnej</w:t>
      </w:r>
      <w:r w:rsidRPr="00EE5FB8">
        <w:t xml:space="preserve">, o której mowa w ust. 1, przeliczoną zgodnie z ust. 3, datę jej udzielenia, wskazanie podmiotu udzielającego pomocy inwestycyjnej oraz cenę skorygowaną obliczoną według następującego wzoru: </w:t>
      </w:r>
    </w:p>
    <w:p w14:paraId="519FC0F4" w14:textId="77777777" w:rsidR="00F037A3" w:rsidRPr="00EE5FB8" w:rsidRDefault="00000000" w:rsidP="00F037A3">
      <w:pPr>
        <w:pStyle w:val="ZLITWMATFIZCHEMzmwzorumatfizlubchemli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I+</m:t>
              </m:r>
              <w:bookmarkStart w:id="6" w:name="_Hlk179317449"/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OZE</m:t>
                      </m:r>
                    </m:sub>
                  </m:sSub>
                </m:sub>
              </m:sSub>
              <w:bookmarkEnd w:id="6"/>
            </m:den>
          </m:f>
        </m:oMath>
      </m:oMathPara>
    </w:p>
    <w:p w14:paraId="78BA387D" w14:textId="77777777" w:rsidR="00F037A3" w:rsidRPr="00EE5FB8" w:rsidRDefault="00F037A3" w:rsidP="00F037A3">
      <w:pPr>
        <w:pStyle w:val="ZLITLEGWMATFIZCHEMzmlegendywzorumatfizlubchemliter"/>
      </w:pPr>
      <w:r w:rsidRPr="00EE5FB8">
        <w:t>gdzie poszczególne symbole oznaczają:</w:t>
      </w:r>
    </w:p>
    <w:p w14:paraId="1B160A2D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s</m:t>
            </m:r>
          </m:sub>
        </m:sSub>
      </m:oMath>
      <w:r w:rsidR="00F037A3" w:rsidRPr="00EE5FB8">
        <w:rPr>
          <w:sz w:val="28"/>
        </w:rPr>
        <w:t xml:space="preserve"> </w:t>
      </w:r>
      <w:r w:rsidR="00F037A3" w:rsidRPr="00EE5FB8">
        <w:t>–</w:t>
      </w:r>
      <w:r w:rsidR="00F037A3" w:rsidRPr="00EE5FB8">
        <w:tab/>
        <w:t xml:space="preserve">cenę zakupu, o której mowa w art. 70c ust. 2 albo 6, skorygowaną, wyrażoną w zł/MWh, obowiązującą od miesiąca następującego </w:t>
      </w:r>
      <w:bookmarkEnd w:id="5"/>
      <w:r w:rsidR="00F037A3" w:rsidRPr="00EE5FB8">
        <w:t xml:space="preserve">po miesiącu złożenia </w:t>
      </w:r>
      <w:r w:rsidR="00F037A3" w:rsidRPr="00EE5FB8">
        <w:lastRenderedPageBreak/>
        <w:t>zaktualizowanych informacji lub oświadczenia, o którym mowa odpowiednio w art. 70b ust. 4 pkt 4, lub w którym wytwórca był obowiązany do złożenia tych informacji lub oświadczenia, stanowiącą cenę zakupu energii elektrycznej, o której mowa w art. 92 ust. 1, lub podstawę wypłaty ujemnego salda zgodnie z art. 93 ust. 1 pkt 4 albo ust. 2 pkt 3, z uwzględnieniem art. 70e ust. 3,</w:t>
      </w:r>
    </w:p>
    <w:p w14:paraId="37911014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o</m:t>
            </m:r>
          </m:sub>
        </m:sSub>
      </m:oMath>
      <w:r w:rsidR="00F037A3" w:rsidRPr="00EE5FB8">
        <w:t>–</w:t>
      </w:r>
      <w:r w:rsidR="00F037A3" w:rsidRPr="00EE5FB8">
        <w:tab/>
        <w:t>cenę, o której mowa w art. 70e, wyrażoną w zł/MWh, obowiązującą w dniu złożenia deklaracji, o której mowa w art. 70b ust. 1,</w:t>
      </w:r>
    </w:p>
    <w:p w14:paraId="53229DCA" w14:textId="77777777" w:rsidR="00F037A3" w:rsidRPr="00EE5FB8" w:rsidRDefault="007516B5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I</m:t>
        </m:r>
      </m:oMath>
      <w:r w:rsidR="00F037A3" w:rsidRPr="00EE5FB8">
        <w:t xml:space="preserve"> –</w:t>
      </w:r>
      <w:r w:rsidR="00F037A3" w:rsidRPr="00EE5FB8">
        <w:tab/>
        <w:t>ilość energii elektrycznej, o której mowa w art. 70b ust. 3 pkt 2, wyrażoną w MWh, określoną przez wytwórcę w deklaracji, o której mowa w art. 70b ust. 1, powiększoną o ilość energii planowaną do wytworzenia w okresie od planowanej daty uzyskania przez wytwórcę zaświadczenia, o którym mowa w art. 70b ust. 8, do daty rozpoczęcia sprzedaży niewykorzystanej energii elektrycznej określonej przez wytwórcę w deklaracji,</w:t>
      </w:r>
    </w:p>
    <w:p w14:paraId="720C3602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PM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OZE</m:t>
                </m:r>
              </m:sub>
            </m:sSub>
          </m:sub>
        </m:sSub>
      </m:oMath>
      <w:r w:rsidR="00F037A3" w:rsidRPr="00EE5FB8">
        <w:t xml:space="preserve"> –</w:t>
      </w:r>
      <w:r w:rsidR="00F037A3" w:rsidRPr="00EE5FB8">
        <w:tab/>
        <w:t xml:space="preserve">ilość energii elektrycznej wytworzonej w instalacji odnawialnego źródła energii, wyrażoną w MWh, w odniesieniu do której Prezes URE od dnia 1 października 2005 r. do dnia złożenia deklaracji, o której mowa w art. 70b ust. 1, wydał świadectwa pochodzenia potwierdzające wytworzenie energii z odnawialnych źródeł energii oraz ilość energii, w odniesieniu do której operator rozliczeń energii odnawialnej, od dnia wytworzenia po raz pierwszy energii elektrycznej z odnawialnych źródeł energii na potrzeby aukcyjnego systemu wsparcia do dnia złożenia deklaracji, o której mowa w art. 70b ust. 1, rozliczył ujemne saldo zgodnie z art. 93 ust. 1 pkt 4 i ust. 2 pkt 3; w przypadku wytwórców, o których mowa w art. 70b ust. 4 pkt 1 i 3, wartość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OZE</m:t>
                </m:r>
              </m:sub>
            </m:sSub>
          </m:sub>
        </m:sSub>
        <m:r>
          <w:rPr>
            <w:rFonts w:ascii="Cambria Math" w:hAnsi="Cambria Math"/>
          </w:rPr>
          <m:t xml:space="preserve"> </m:t>
        </m:r>
      </m:oMath>
      <w:r w:rsidR="00F037A3" w:rsidRPr="00EE5FB8">
        <w:t>wynosi 0,</w:t>
      </w:r>
    </w:p>
    <w:p w14:paraId="5980CC95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PI</m:t>
            </m:r>
          </m:e>
          <m:sub>
            <m:r>
              <w:rPr>
                <w:rFonts w:ascii="Cambria Math" w:hAnsi="Cambria Math"/>
                <w:sz w:val="28"/>
              </w:rPr>
              <m:t>c</m:t>
            </m:r>
          </m:sub>
        </m:sSub>
      </m:oMath>
      <w:r w:rsidR="00F037A3" w:rsidRPr="00EE5FB8">
        <w:t xml:space="preserve"> </w:t>
      </w:r>
      <w:bookmarkStart w:id="7" w:name="_Hlk179318404"/>
      <w:r w:rsidR="00F037A3" w:rsidRPr="00EE5FB8">
        <w:t>–</w:t>
      </w:r>
      <w:bookmarkEnd w:id="7"/>
      <w:r w:rsidR="00592DFE">
        <w:tab/>
        <w:t>sumę</w:t>
      </w:r>
      <w:r w:rsidR="00F037A3" w:rsidRPr="00EE5FB8">
        <w:t xml:space="preserve"> wartości pomocy inwestycyjnej, </w:t>
      </w:r>
      <w:r w:rsidR="00592DFE">
        <w:t>o której mowa w ust. 1, wyrażoną w złotych, obliczoną</w:t>
      </w:r>
      <w:r w:rsidR="00F037A3" w:rsidRPr="00EE5FB8">
        <w:t xml:space="preserve"> na dzień złożenia deklaracji, o której mowa w art. 70b ust. 1, według następującego wzoru: </w:t>
      </w:r>
    </w:p>
    <w:p w14:paraId="3D3552A9" w14:textId="77777777" w:rsidR="00F037A3" w:rsidRPr="00EE5FB8" w:rsidRDefault="00000000" w:rsidP="00F037A3">
      <w:pPr>
        <w:pStyle w:val="ZLITWMATFIZCHEMzmwzorumatfizlubchemli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i=u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j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m=i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1+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k=j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n=j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41B0F1C4" w14:textId="77777777" w:rsidR="00F037A3" w:rsidRPr="00EE5FB8" w:rsidRDefault="00F037A3" w:rsidP="00F037A3">
      <w:pPr>
        <w:pStyle w:val="ZLITLEGWMATFIZCHEMzmlegendywzorumatfizlubchemliter"/>
      </w:pPr>
      <w:r w:rsidRPr="00EE5FB8">
        <w:t xml:space="preserve">gdzie poszczególne symbole oznaczają: </w:t>
      </w:r>
    </w:p>
    <w:p w14:paraId="3C37B3E9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  <w:sz w:val="26"/>
            <w:szCs w:val="26"/>
          </w:rPr>
          <m:t>j</m:t>
        </m:r>
      </m:oMath>
      <w:r w:rsidR="00F037A3" w:rsidRPr="00EE5FB8">
        <w:t xml:space="preserve"> –</w:t>
      </w:r>
      <w:r w:rsidR="00F037A3" w:rsidRPr="00EE5FB8">
        <w:tab/>
        <w:t>rok kalendarzowy, w którym wytwórca złożył deklarację, o której mowa w art. 70b ust. 1,</w:t>
      </w:r>
    </w:p>
    <w:p w14:paraId="3FFDC4F7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i</m:t>
        </m:r>
      </m:oMath>
      <w:r w:rsidR="00F037A3" w:rsidRPr="00EE5FB8">
        <w:t xml:space="preserve"> –</w:t>
      </w:r>
      <w:r w:rsidR="00F037A3" w:rsidRPr="00EE5FB8">
        <w:tab/>
        <w:t>kolejne lata kalendarzowe liczone od roku kalendarzowego „u” do roku kalendarzowego „j”,</w:t>
      </w:r>
    </w:p>
    <w:p w14:paraId="057A10F9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u</m:t>
        </m:r>
      </m:oMath>
      <w:r w:rsidR="00F037A3" w:rsidRPr="00EE5FB8">
        <w:t xml:space="preserve"> –</w:t>
      </w:r>
      <w:r w:rsidR="00F037A3" w:rsidRPr="00EE5FB8">
        <w:tab/>
        <w:t>rok kalendarzowy, w którym po raz pierwszy udzielono pomocy inwestycyjnej, o której mowa w ust. 1, oznaczonej symbolem PIi,</w:t>
      </w:r>
    </w:p>
    <w:p w14:paraId="36E9E0BF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PI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F037A3" w:rsidRPr="00EE5FB8">
        <w:t xml:space="preserve"> –</w:t>
      </w:r>
      <w:r w:rsidR="00F037A3" w:rsidRPr="00EE5FB8">
        <w:tab/>
        <w:t>wartość w roku „i” pomocy inwestycyjnej, o której mowa w ust. 1, udzielonej od dnia 1 października 2005 r. do dnia złożenia deklaracji, o której mowa w art. 70b ust. 1, wyrażoną w złotych, udzieloną w danym roku „i”,</w:t>
      </w:r>
    </w:p>
    <w:p w14:paraId="455FD362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m</m:t>
        </m:r>
      </m:oMath>
      <w:r w:rsidR="00F037A3" w:rsidRPr="00EE5FB8">
        <w:t xml:space="preserve"> –</w:t>
      </w:r>
      <w:r w:rsidR="00F037A3" w:rsidRPr="00EE5FB8">
        <w:tab/>
        <w:t xml:space="preserve">kolejne lata pomiędzy rokiem otrzymania danej pomocy </w:t>
      </w:r>
      <w:r w:rsidR="004B2B55">
        <w:t>inwestycyjnej</w:t>
      </w:r>
      <w:r w:rsidR="004B2B55" w:rsidRPr="00EE5FB8">
        <w:t xml:space="preserve"> </w:t>
      </w:r>
      <w:r w:rsidR="00F037A3" w:rsidRPr="00EE5FB8">
        <w:t>„i” a rokiem „j”,</w:t>
      </w:r>
    </w:p>
    <w:p w14:paraId="083D21D5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m</m:t>
            </m:r>
          </m:sub>
        </m:sSub>
      </m:oMath>
      <w:r w:rsidR="00F037A3" w:rsidRPr="00EE5FB8">
        <w:t xml:space="preserve"> –</w:t>
      </w:r>
      <w:r w:rsidR="00F037A3" w:rsidRPr="00EE5FB8">
        <w:tab/>
        <w:t>stopę referencyjną wyrażoną w ułamku dziesiętnym, będącą spadkiem lub wzrostem średniorocznego wskaźnika cen towarów i usług konsumpcyjnych ogółem w roku „m” określonym w komunikacie Prezesa GUS, ogłoszonym w Dzienniku Urzędowym Rzeczypospolitej Polskiej „Monitor Polski”, przy czym wartość rm dla roku kalendarzowego „j” wynosi 0,</w:t>
      </w:r>
    </w:p>
    <w:p w14:paraId="2C47A9F1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s</m:t>
        </m:r>
      </m:oMath>
      <w:r w:rsidR="00F037A3" w:rsidRPr="00EE5FB8">
        <w:t xml:space="preserve"> –</w:t>
      </w:r>
      <w:r w:rsidR="00F037A3" w:rsidRPr="00EE5FB8">
        <w:tab/>
        <w:t>rok kalendarzowy, w którym została udzielona ostatnia uwzględniona pomoc</w:t>
      </w:r>
      <w:r w:rsidR="004B2B55">
        <w:t xml:space="preserve"> inwestycyjna</w:t>
      </w:r>
      <w:r w:rsidR="00F037A3" w:rsidRPr="00EE5FB8">
        <w:t xml:space="preserve">, o której mowa w ust. 1, </w:t>
      </w:r>
    </w:p>
    <w:p w14:paraId="544F59EB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k</m:t>
        </m:r>
      </m:oMath>
      <w:r w:rsidR="00F037A3" w:rsidRPr="00EE5FB8">
        <w:t xml:space="preserve"> –</w:t>
      </w:r>
      <w:r w:rsidR="00F037A3" w:rsidRPr="00EE5FB8">
        <w:tab/>
        <w:t>kolejne lata kalendarzowe liczone od roku kalendarzowego „j” do roku kalendarzowego „s”,</w:t>
      </w:r>
    </w:p>
    <w:p w14:paraId="03395E46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PI</m:t>
            </m:r>
          </m:e>
          <m:sub>
            <m:r>
              <w:rPr>
                <w:rFonts w:ascii="Cambria Math" w:hAnsi="Cambria Math"/>
                <w:sz w:val="28"/>
              </w:rPr>
              <m:t>k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wartość w roku „k” pomocy inwestycyjnej, o której mowa w ust. 1, udzielonej po dniu złożenia deklaracji, o której mowa </w:t>
      </w:r>
      <w:r w:rsidR="00F037A3" w:rsidRPr="00EE5FB8">
        <w:lastRenderedPageBreak/>
        <w:t>w art. 70b ust. 1, wyrażoną w złotych, udzieloną w danym roku „k”,</w:t>
      </w:r>
    </w:p>
    <w:p w14:paraId="4AE244FF" w14:textId="77777777" w:rsidR="00F037A3" w:rsidRPr="00EE5FB8" w:rsidRDefault="0014045E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>kolejne lata pomiędzy rokiem „j” a rokiem otrzymania danej pomocy „k”,</w:t>
      </w:r>
    </w:p>
    <w:p w14:paraId="657DD2DD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</w:rPr>
              <m:t>n</m:t>
            </m:r>
          </m:sub>
        </m:sSub>
      </m:oMath>
      <w:r w:rsidR="00F037A3" w:rsidRPr="00EE5FB8">
        <w:t xml:space="preserve"> –</w:t>
      </w:r>
      <w:r w:rsidR="00F037A3" w:rsidRPr="00EE5FB8">
        <w:tab/>
        <w:t>stopę referencyjną wyrażoną w ułamku dziesiętnym, będącą spadkiem lub wzrostem średniorocznego wskaźnika cen towarów i usług konsumpcyjnych ogółem w roku „n” określonym w komunikacie Prezesa GUS, ogłoszonym w Dzienniku Urzędowym Rzeczypospolitej Polskiej „Monitor Polski”, przy czym wartość rn dla roku kalendarzowego „j” wynosi 0; w przypadku gdy w dniu złożenia lub upływu terminu złożenia, zgodnie z</w:t>
      </w:r>
      <w:r w:rsidR="004B2B55">
        <w:t xml:space="preserve"> niniejszym przepisem</w:t>
      </w:r>
      <w:r w:rsidR="00F037A3" w:rsidRPr="00EE5FB8">
        <w:t>, oświadczenia wytwórcy, w zakresie pomocy inwestycyjnej, o której mowa w ust. 1, stopa referencyjna w roku „n” nie została opublikowana, należy przyjąć spadek lub wzrost wskaźnika cen towarów i usług konsumpcyjnych z listopada roku „n-1”, w ujęciu rok do roku.</w:t>
      </w:r>
    </w:p>
    <w:p w14:paraId="270F4C2B" w14:textId="77777777" w:rsidR="00F037A3" w:rsidRPr="00EE5FB8" w:rsidRDefault="00F037A3" w:rsidP="00F037A3">
      <w:pPr>
        <w:pStyle w:val="ZLITUSTzmustliter"/>
      </w:pPr>
      <w:r w:rsidRPr="00EE5FB8">
        <w:t>12. W przypadku gdy po dniu złożenia, zgodnie z ust. 11, oświadczenia wytwórcy, w zakresie pomocy inwestycyjnej, o której mowa w ust. 1, zostanie udzielona nowa pomoc inwestycyjna, o której mowa w ust. 1, lub wzrośnie wartość pomocy</w:t>
      </w:r>
      <w:r w:rsidR="004B2B55">
        <w:t xml:space="preserve"> inwestycyjnej</w:t>
      </w:r>
      <w:r w:rsidRPr="00EE5FB8">
        <w:t xml:space="preserve"> wskazanej w oświadczeniu, stosuje się ust. 7.”; </w:t>
      </w:r>
    </w:p>
    <w:p w14:paraId="10E9C5F8" w14:textId="77777777" w:rsidR="00F037A3" w:rsidRPr="00EE5FB8" w:rsidRDefault="00F037A3" w:rsidP="00F037A3">
      <w:pPr>
        <w:pStyle w:val="PKTpunkt"/>
      </w:pPr>
      <w:r w:rsidRPr="00EE5FB8">
        <w:t>9)</w:t>
      </w:r>
      <w:r w:rsidRPr="00EE5FB8">
        <w:tab/>
        <w:t>w art. 40 w ust. 7 po wyrazach „w art. 42 ust. 1” dodaje się wyrazy „ , w art. 70c ust. 2”;</w:t>
      </w:r>
    </w:p>
    <w:p w14:paraId="735C8558" w14:textId="77777777" w:rsidR="00F037A3" w:rsidRPr="00EE5FB8" w:rsidRDefault="00F037A3" w:rsidP="00F037A3">
      <w:pPr>
        <w:pStyle w:val="PKTpunkt"/>
      </w:pPr>
      <w:r w:rsidRPr="00EE5FB8">
        <w:t>10)</w:t>
      </w:r>
      <w:r w:rsidRPr="00EE5FB8">
        <w:tab/>
        <w:t>w art. 41 w ust. 1 w pkt 2 we wprowadzeniu do wyliczenia po wyrazach „z art. 4 ust. 1” dodaje się wyrazy „albo ust. 1a pkt 2”;</w:t>
      </w:r>
    </w:p>
    <w:p w14:paraId="3F748165" w14:textId="77777777" w:rsidR="00A609D1" w:rsidRDefault="00F037A3" w:rsidP="00F037A3">
      <w:pPr>
        <w:pStyle w:val="PKTpunkt"/>
      </w:pPr>
      <w:r w:rsidRPr="00EE5FB8">
        <w:t>11)</w:t>
      </w:r>
      <w:r w:rsidRPr="00EE5FB8">
        <w:tab/>
        <w:t>w art. 42</w:t>
      </w:r>
      <w:r w:rsidR="00A609D1">
        <w:t>:</w:t>
      </w:r>
    </w:p>
    <w:p w14:paraId="7394E66A" w14:textId="77777777" w:rsidR="00A609D1" w:rsidRDefault="00A609D1" w:rsidP="00A609D1">
      <w:pPr>
        <w:pStyle w:val="LITlitera"/>
      </w:pPr>
      <w:r>
        <w:t>a)</w:t>
      </w:r>
      <w:r>
        <w:tab/>
      </w:r>
      <w:r w:rsidR="00F037A3" w:rsidRPr="00EE5FB8">
        <w:t>w ust. 1 uchyla się pkt 2</w:t>
      </w:r>
      <w:r>
        <w:t>,</w:t>
      </w:r>
    </w:p>
    <w:p w14:paraId="325871D6" w14:textId="77777777" w:rsidR="00A609D1" w:rsidRDefault="00A609D1" w:rsidP="00A609D1">
      <w:pPr>
        <w:pStyle w:val="LITlitera"/>
      </w:pPr>
      <w:r>
        <w:t>b)</w:t>
      </w:r>
      <w:r>
        <w:tab/>
        <w:t>uchyla się</w:t>
      </w:r>
      <w:r w:rsidR="00EB0619" w:rsidRPr="00AD625E">
        <w:t xml:space="preserve"> </w:t>
      </w:r>
      <w:r w:rsidR="00EB0619" w:rsidRPr="00A609D1">
        <w:t>ust. 4</w:t>
      </w:r>
      <w:r w:rsidRPr="00A609D1">
        <w:t>,</w:t>
      </w:r>
    </w:p>
    <w:p w14:paraId="0613E601" w14:textId="77777777" w:rsidR="00F037A3" w:rsidRPr="00EE5FB8" w:rsidRDefault="00A609D1" w:rsidP="00A609D1">
      <w:pPr>
        <w:pStyle w:val="LITlitera"/>
      </w:pPr>
      <w:r>
        <w:t>c)</w:t>
      </w:r>
      <w:r>
        <w:tab/>
        <w:t>uchyla się</w:t>
      </w:r>
      <w:r w:rsidR="00EB0619" w:rsidRPr="00AD625E">
        <w:t xml:space="preserve"> </w:t>
      </w:r>
      <w:r w:rsidR="00EB0619" w:rsidRPr="00A609D1">
        <w:t>ust. 7–9</w:t>
      </w:r>
      <w:r w:rsidR="00F037A3" w:rsidRPr="00EE5FB8">
        <w:t>;</w:t>
      </w:r>
    </w:p>
    <w:p w14:paraId="446B5DE0" w14:textId="77777777" w:rsidR="00F037A3" w:rsidRPr="00EE5FB8" w:rsidRDefault="00F037A3" w:rsidP="00F037A3">
      <w:pPr>
        <w:pStyle w:val="PKTpunkt"/>
      </w:pPr>
      <w:r w:rsidRPr="00EE5FB8">
        <w:t>12)</w:t>
      </w:r>
      <w:r w:rsidRPr="00EE5FB8">
        <w:tab/>
        <w:t>w art. 43 w ust. 2 wyrazy „500 kW” zastępuje się wyrazami „200 kW”;</w:t>
      </w:r>
    </w:p>
    <w:p w14:paraId="65FD25FA" w14:textId="77777777" w:rsidR="00F037A3" w:rsidRPr="00EE5FB8" w:rsidRDefault="00F037A3" w:rsidP="00EE5FB8">
      <w:pPr>
        <w:pStyle w:val="PKTpunkt"/>
        <w:keepNext/>
      </w:pPr>
      <w:r w:rsidRPr="00EE5FB8">
        <w:lastRenderedPageBreak/>
        <w:t>13)</w:t>
      </w:r>
      <w:r w:rsidRPr="00EE5FB8">
        <w:tab/>
        <w:t>w art. 47:</w:t>
      </w:r>
    </w:p>
    <w:p w14:paraId="3BA6CC3A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2 skreśla się wyrazy „lub świadectw pochodzenia biogazu rolniczego”, </w:t>
      </w:r>
    </w:p>
    <w:p w14:paraId="08F58FD6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w ust. 7:</w:t>
      </w:r>
    </w:p>
    <w:p w14:paraId="4F9BB226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we wprowadzeniu do wyliczenia skreśla się wyrazy „lub świadectw pochodzenia biogazu rolniczego”,</w:t>
      </w:r>
    </w:p>
    <w:p w14:paraId="230E387E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 xml:space="preserve">w pkt 1 </w:t>
      </w:r>
      <w:r w:rsidR="00532EAD">
        <w:t xml:space="preserve">po wyrazach „rozdziału 4” dodaje się przecinek i </w:t>
      </w:r>
      <w:r w:rsidRPr="00EE5FB8">
        <w:t>skreśla się wyrazy „oraz świadectw pochodzenia biogazu rolniczego”;</w:t>
      </w:r>
    </w:p>
    <w:p w14:paraId="739A07B2" w14:textId="77777777" w:rsidR="00F037A3" w:rsidRPr="00EE5FB8" w:rsidRDefault="00F037A3" w:rsidP="00EE5FB8">
      <w:pPr>
        <w:pStyle w:val="PKTpunkt"/>
        <w:keepNext/>
      </w:pPr>
      <w:r w:rsidRPr="00EE5FB8">
        <w:t>14)</w:t>
      </w:r>
      <w:r w:rsidRPr="00EE5FB8">
        <w:tab/>
        <w:t xml:space="preserve">w art. 51 ust. 2 otrzymuje brzmienie: </w:t>
      </w:r>
    </w:p>
    <w:p w14:paraId="77263444" w14:textId="77777777" w:rsidR="00F037A3" w:rsidRPr="00EE5FB8" w:rsidRDefault="00F037A3" w:rsidP="00F037A3">
      <w:pPr>
        <w:pStyle w:val="ZUSTzmustartykuempunktem"/>
      </w:pPr>
      <w:r w:rsidRPr="00EE5FB8">
        <w:t xml:space="preserve">„2. Na postanowienie przysługuje zażalenie do Sądu Okręgowego w Warszawie – sądu ochrony konkurencji i konsumentów, w terminie 7 dni od dnia doręczenia postanowienia. Postępowanie w sprawie zażalenia na postanowienie Prezesa URE toczy się według przepisów ustawy – Kodeks postępowania cywilnego o postępowaniu w sprawach z zakresu regulacji energetyki.”; </w:t>
      </w:r>
    </w:p>
    <w:p w14:paraId="0FB0179B" w14:textId="77777777" w:rsidR="00F037A3" w:rsidRPr="00EE5FB8" w:rsidRDefault="00F037A3" w:rsidP="00EE5FB8">
      <w:pPr>
        <w:pStyle w:val="PKTpunkt"/>
        <w:keepNext/>
      </w:pPr>
      <w:r w:rsidRPr="00EE5FB8">
        <w:t>15)</w:t>
      </w:r>
      <w:r w:rsidRPr="00EE5FB8">
        <w:tab/>
        <w:t xml:space="preserve">w art. 52: </w:t>
      </w:r>
    </w:p>
    <w:p w14:paraId="7186555F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w ust. 3:</w:t>
      </w:r>
    </w:p>
    <w:p w14:paraId="498602F7" w14:textId="77777777" w:rsidR="00F037A3" w:rsidRPr="00EE5FB8" w:rsidRDefault="00F037A3" w:rsidP="00EE5FB8">
      <w:pPr>
        <w:pStyle w:val="TIRtiret"/>
        <w:keepNext/>
      </w:pPr>
      <w:r w:rsidRPr="00EE5FB8">
        <w:t>–</w:t>
      </w:r>
      <w:r w:rsidRPr="00EE5FB8">
        <w:tab/>
        <w:t xml:space="preserve">pkt 1 otrzymuje brzmienie: </w:t>
      </w:r>
    </w:p>
    <w:p w14:paraId="352C9579" w14:textId="77777777" w:rsidR="00F037A3" w:rsidRPr="00EE5FB8" w:rsidRDefault="00F037A3" w:rsidP="00F037A3">
      <w:pPr>
        <w:pStyle w:val="ZTIRPKTzmpkttiret"/>
      </w:pPr>
      <w:r w:rsidRPr="00EE5FB8">
        <w:t>„1)</w:t>
      </w:r>
      <w:r w:rsidRPr="00EE5FB8">
        <w:tab/>
        <w:t>wykonywanie przeważającej działalności gospodarczej oznaczonej jednym z kodów Polskiej Klasyfikacji Działalności (PKD), o których mowa w ust. 6,”,</w:t>
      </w:r>
    </w:p>
    <w:p w14:paraId="0A6F1156" w14:textId="77777777" w:rsidR="00F037A3" w:rsidRPr="00EE5FB8" w:rsidRDefault="00F037A3" w:rsidP="00EE5FB8">
      <w:pPr>
        <w:pStyle w:val="TIRtiret"/>
        <w:keepNext/>
      </w:pPr>
      <w:bookmarkStart w:id="8" w:name="_Hlk176946253"/>
      <w:r w:rsidRPr="00EE5FB8">
        <w:t>–</w:t>
      </w:r>
      <w:bookmarkEnd w:id="8"/>
      <w:r w:rsidRPr="00EE5FB8">
        <w:tab/>
        <w:t>część wspólna otrzymuje brzmienie:</w:t>
      </w:r>
    </w:p>
    <w:p w14:paraId="61F8C391" w14:textId="77777777" w:rsidR="00F037A3" w:rsidRPr="00EE5FB8" w:rsidRDefault="00F037A3" w:rsidP="00F037A3">
      <w:pPr>
        <w:pStyle w:val="ZTIRCZWSPPKTzmczciwsppkttiret"/>
      </w:pPr>
      <w:r w:rsidRPr="00EE5FB8">
        <w:t>„– wraz z opinią biegłego rewidenta potwierdzającą prawidłowość wyliczenia wartości współczynnika intensywności zużycia energii elektrycznej, prawidłowość określenia kodu PKD przeważającej działalności, oraz że odbiorca</w:t>
      </w:r>
      <w:r w:rsidR="00D57AB1">
        <w:t xml:space="preserve"> przemysłowy</w:t>
      </w:r>
      <w:r w:rsidRPr="00EE5FB8">
        <w:t xml:space="preserve"> nie znajduje się w trudnej sytuacji w rozumieniu art. 2 pkt 18 rozporządzenia Komisji (UE) nr 651/2014 z dnia 17 czerwca 2014 r. uznającego niektóre rodzaje pomocy za zgodne z rynkiem wewnętrznym w zastosowaniu art. 107 i 108 Traktatu (Dz. Urz. UE L 187 z 26.06.2014, str. 1, z późn. zm.</w:t>
      </w:r>
      <w:r w:rsidR="002E6BE0">
        <w:rPr>
          <w:rStyle w:val="Odwoanieprzypisudolnego"/>
        </w:rPr>
        <w:footnoteReference w:id="2"/>
      </w:r>
      <w:r w:rsidR="002E6BE0">
        <w:rPr>
          <w:rStyle w:val="IGindeksgrny"/>
        </w:rPr>
        <w:t>)</w:t>
      </w:r>
      <w:r w:rsidRPr="00EE5FB8">
        <w:t xml:space="preserve">), w </w:t>
      </w:r>
      <w:r w:rsidRPr="00EE5FB8">
        <w:lastRenderedPageBreak/>
        <w:t>terminie do dnia 15 listopada roku poprzedzającego rok realizacji obowiązku, o którym mowa w ust. 1.”,</w:t>
      </w:r>
    </w:p>
    <w:p w14:paraId="1F737BC7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ust. 6 otrzymuje brzmienie:</w:t>
      </w:r>
    </w:p>
    <w:p w14:paraId="2C603C90" w14:textId="77777777" w:rsidR="00F037A3" w:rsidRPr="00EE5FB8" w:rsidRDefault="00F037A3" w:rsidP="00EE5FB8">
      <w:pPr>
        <w:pStyle w:val="ZLITUSTzmustliter"/>
      </w:pPr>
      <w:r w:rsidRPr="00EE5FB8">
        <w:t>„6. Przez odbiorcę przemysłowego rozumie się odbiorcę końcowego:</w:t>
      </w:r>
    </w:p>
    <w:p w14:paraId="03002DCB" w14:textId="77777777" w:rsidR="00F037A3" w:rsidRPr="00EE5FB8" w:rsidRDefault="00F037A3" w:rsidP="00EE5FB8">
      <w:pPr>
        <w:pStyle w:val="ZLITPKTzmpktliter"/>
        <w:keepNext/>
      </w:pPr>
      <w:r w:rsidRPr="00EE5FB8">
        <w:t>1)</w:t>
      </w:r>
      <w:r w:rsidRPr="00EE5FB8">
        <w:tab/>
        <w:t xml:space="preserve">którego przeważającą działalnością gospodarczą jest działalność określona w Polskiej Klasyfikacji Działalności (PKD) i oznaczona jednym z następujących kodów: </w:t>
      </w:r>
    </w:p>
    <w:p w14:paraId="38E9712E" w14:textId="77777777" w:rsidR="00F037A3" w:rsidRPr="00EE5FB8" w:rsidRDefault="00F037A3" w:rsidP="00F037A3">
      <w:pPr>
        <w:pStyle w:val="ZLITLITwPKTzmlitwpktliter"/>
      </w:pPr>
      <w:r w:rsidRPr="00EE5FB8">
        <w:t>a)</w:t>
      </w:r>
      <w:r w:rsidRPr="00EE5FB8">
        <w:tab/>
        <w:t>0510; 0620; 0710; 0729; 0811; 0891; 0893; 0899; 1020; 1031; 1032; 1039; 1041; 1062; 1081; 1086; 1104; 1106; 1310; 1320; 1330; 1391; 1393; 1394; 1395; 1396; 1411; 1431; 1511; 1610; 1621; 1622; 1629; 1711; 1712; 1722; 1724; 1920; 2011; 2012; 2013; 2014; 2015; 2016; 2017; 2059; 2060; 2110; 2211; 2219; 2221; 2222; 2229; 2311; 2312; 2313; 2314; 2319; 2320; 2331; 2342; 2343; 2344; 2349; 2351; 2391; 2399; 2410; 2420; 2431; 2432; 2434; 2442; 2443; 2444; 2445; 2446; 2451; 2550; 2561; 2571; 2593; 2594; 2611; 2720; 2731; 2732; 2790; 2815; 3091; 3099 albo</w:t>
      </w:r>
    </w:p>
    <w:p w14:paraId="6EA7C089" w14:textId="77777777" w:rsidR="00F037A3" w:rsidRPr="00EE5FB8" w:rsidRDefault="00F037A3" w:rsidP="00F037A3">
      <w:pPr>
        <w:pStyle w:val="ZLITLITwPKTzmlitwpktliter"/>
      </w:pPr>
      <w:r w:rsidRPr="00EE5FB8">
        <w:t>b)</w:t>
      </w:r>
      <w:r w:rsidRPr="00EE5FB8">
        <w:tab/>
        <w:t>1011; 1012; 1042; 1051; 1061; 1072; 1073; 1082; 1085; 1089; 1091; 1092; 1107; 1723; 1729; 2051; 2052; 2332; 2352; 2365; 2452; 2453; 2591; 2592; 2932;</w:t>
      </w:r>
    </w:p>
    <w:p w14:paraId="34923BE9" w14:textId="77777777" w:rsidR="00F037A3" w:rsidRPr="00EE5FB8" w:rsidRDefault="00F037A3" w:rsidP="00EE5FB8">
      <w:pPr>
        <w:pStyle w:val="ZLITPKTzmpktliter"/>
        <w:keepNext/>
      </w:pPr>
      <w:r w:rsidRPr="00EE5FB8">
        <w:t>2)</w:t>
      </w:r>
      <w:r w:rsidRPr="00EE5FB8">
        <w:tab/>
        <w:t xml:space="preserve">dla którego wartość współczynnika intensywności zużycia energii elektrycznej: </w:t>
      </w:r>
    </w:p>
    <w:p w14:paraId="69112219" w14:textId="77777777" w:rsidR="00F037A3" w:rsidRPr="00EE5FB8" w:rsidRDefault="00F037A3" w:rsidP="00F037A3">
      <w:pPr>
        <w:pStyle w:val="ZLITLITwPKTzmlitwpktliter"/>
      </w:pPr>
      <w:r w:rsidRPr="00EE5FB8">
        <w:t>a)</w:t>
      </w:r>
      <w:r w:rsidRPr="00EE5FB8">
        <w:tab/>
        <w:t xml:space="preserve">wynosi nie mniej niż 3 % albo </w:t>
      </w:r>
    </w:p>
    <w:p w14:paraId="51560BB9" w14:textId="77777777" w:rsidR="00F037A3" w:rsidRPr="00EE5FB8" w:rsidRDefault="00F037A3" w:rsidP="00EE5FB8">
      <w:pPr>
        <w:pStyle w:val="ZLITLITwPKTzmlitwpktliter"/>
        <w:keepNext/>
      </w:pPr>
      <w:r w:rsidRPr="00EE5FB8">
        <w:t>b)</w:t>
      </w:r>
      <w:r w:rsidRPr="00EE5FB8">
        <w:tab/>
        <w:t>jest mniejsza lub równa zero</w:t>
      </w:r>
    </w:p>
    <w:p w14:paraId="6D0C8E99" w14:textId="77777777" w:rsidR="00F037A3" w:rsidRPr="00EE5FB8" w:rsidRDefault="00F037A3" w:rsidP="00F037A3">
      <w:pPr>
        <w:pStyle w:val="ZLITCZWSPLITwPKTzmczciwsplitwpktliter"/>
      </w:pPr>
      <w:r w:rsidRPr="00EE5FB8">
        <w:t>– i który nie znajduje się w trudnej sytuacji w rozumieniu art. 2 pkt 18 rozporządzenia Komisji (UE) nr 651/2014 z dnia 17 czerwca 2014 r. uznającego niektóre rodzaje pomocy za zgodne z rynkiem wewnętrznym w zastosowaniu art. 107 i 108 Traktatu.”;</w:t>
      </w:r>
    </w:p>
    <w:p w14:paraId="15C76DFC" w14:textId="77777777" w:rsidR="00F037A3" w:rsidRPr="00EE5FB8" w:rsidRDefault="00F037A3" w:rsidP="00EE5FB8">
      <w:pPr>
        <w:pStyle w:val="PKTpunkt"/>
        <w:keepNext/>
      </w:pPr>
      <w:r w:rsidRPr="00EE5FB8">
        <w:t>16)</w:t>
      </w:r>
      <w:r w:rsidRPr="00EE5FB8">
        <w:tab/>
        <w:t>w art. 53:</w:t>
      </w:r>
    </w:p>
    <w:p w14:paraId="1ED30D54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ust. 1 otrzymuje brzmienie:</w:t>
      </w:r>
    </w:p>
    <w:p w14:paraId="21B30C82" w14:textId="77777777" w:rsidR="00F037A3" w:rsidRPr="00EE5FB8" w:rsidRDefault="00F037A3" w:rsidP="007C7619">
      <w:pPr>
        <w:pStyle w:val="ZLITUSTzmustliter"/>
        <w:keepNext/>
      </w:pPr>
      <w:r w:rsidRPr="00EE5FB8">
        <w:t xml:space="preserve">„1. Obowiązek, o którym mowa w art. 52 ust. 1, w odniesieniu do odbiorcy przemysłowego, który złożył oświadczenie, o którym mowa w art. 52 ust. 3, którego przeważającą działalnością gospodarczą jest działalność </w:t>
      </w:r>
      <w:r w:rsidRPr="00EE5FB8">
        <w:lastRenderedPageBreak/>
        <w:t>oznaczona jednym z kodów Polskiej Klasyfikacji Działalności (PKD) wskazanych w art. 52 ust. 6 pkt 1:</w:t>
      </w:r>
    </w:p>
    <w:p w14:paraId="6CF3AB85" w14:textId="77777777" w:rsidR="00F037A3" w:rsidRPr="00EE5FB8" w:rsidRDefault="007C7619" w:rsidP="007C7619">
      <w:pPr>
        <w:pStyle w:val="ZLITPKTzmpktliter"/>
      </w:pPr>
      <w:r>
        <w:t>1</w:t>
      </w:r>
      <w:r w:rsidR="00F037A3" w:rsidRPr="00EE5FB8">
        <w:t>)</w:t>
      </w:r>
      <w:r w:rsidR="00F037A3" w:rsidRPr="00EE5FB8">
        <w:tab/>
        <w:t>lit. a – jest wykonywany w odniesieniu do 15 % ilości energii elektrycznej zakupionej przez niego na własny użytek w roku realizacji tego obowiązku,</w:t>
      </w:r>
    </w:p>
    <w:p w14:paraId="5B07F46B" w14:textId="77777777" w:rsidR="00F037A3" w:rsidRPr="00EE5FB8" w:rsidRDefault="007C7619" w:rsidP="007C7619">
      <w:pPr>
        <w:pStyle w:val="ZLITPKTzmpktliter"/>
      </w:pPr>
      <w:r>
        <w:t>2</w:t>
      </w:r>
      <w:r w:rsidR="00F037A3" w:rsidRPr="00EE5FB8">
        <w:t>)</w:t>
      </w:r>
      <w:r w:rsidR="00F037A3" w:rsidRPr="00EE5FB8">
        <w:tab/>
        <w:t xml:space="preserve">lit. b – jest wykonywany w odniesieniu do 25 % ilości energii elektrycznej zakupionej przez niego na własny użytek w roku realizacji tego obowiązku.”, </w:t>
      </w:r>
    </w:p>
    <w:p w14:paraId="5B388450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2 i 3 wyrazy „w ust. 1 oraz w art. 52 ust. 3 pkt 3 i ust. 6” zastępuje się wyrazami „w art. 52 ust. 3 pkt 3 i ust. 6 pkt 2”,</w:t>
      </w:r>
    </w:p>
    <w:p w14:paraId="2238C9EE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ust. 4 otrzymuje brzmienie:</w:t>
      </w:r>
    </w:p>
    <w:p w14:paraId="77A77345" w14:textId="77777777" w:rsidR="00F037A3" w:rsidRPr="00EE5FB8" w:rsidRDefault="00F037A3" w:rsidP="00EE5FB8">
      <w:pPr>
        <w:pStyle w:val="ZLITUSTzmustliter"/>
        <w:keepNext/>
      </w:pPr>
      <w:r w:rsidRPr="00EE5FB8">
        <w:t>„4. Minister właściwy do spraw klimatu określi, w drodze rozporządzenia, sposób obliczania:</w:t>
      </w:r>
    </w:p>
    <w:p w14:paraId="6DFE06AA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współczynnika intensywności zużycia energii elektrycznej, biorąc pod uwagę zasady rachunkowości stosowane przez odbiorcę przemysłowego oraz koszty energii elektrycznej ponoszone przez tego odbiorcę;</w:t>
      </w:r>
    </w:p>
    <w:p w14:paraId="4552977A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>wartości pomocy publicznej uzyskanej w wyniku skorzystania z uprawnień, o których mowa w art. 53 ust. 1, w art. 96 ust. 2 oraz w art. 62 ust. 2 ustawy z dnia 14 grudnia 2018 r. o promowaniu energii elektrycznej z wysokosprawnej kogeneracji, biorąc pod uwagę potrzebę ustalenia nienależnie wypłaconej pomocy publicznej.”;</w:t>
      </w:r>
    </w:p>
    <w:p w14:paraId="0C89F692" w14:textId="77777777" w:rsidR="00F037A3" w:rsidRPr="00EE5FB8" w:rsidRDefault="00F037A3" w:rsidP="00EE5FB8">
      <w:pPr>
        <w:pStyle w:val="PKTpunkt"/>
        <w:keepNext/>
      </w:pPr>
      <w:r w:rsidRPr="00EE5FB8">
        <w:t>17)</w:t>
      </w:r>
      <w:r w:rsidRPr="00EE5FB8">
        <w:tab/>
        <w:t>po art. 53 dodaje się art. 53a w brzmieniu:</w:t>
      </w:r>
    </w:p>
    <w:p w14:paraId="23C4EAF3" w14:textId="77777777" w:rsidR="00F037A3" w:rsidRPr="00EE5FB8" w:rsidRDefault="00F037A3" w:rsidP="00F037A3">
      <w:pPr>
        <w:pStyle w:val="ZARTzmartartykuempunktem"/>
      </w:pPr>
      <w:r w:rsidRPr="00EE5FB8">
        <w:t xml:space="preserve">„Art. 53a. 1. W przypadku gdy, w odniesieniu do energii elektrycznej zakupionej na własny użytek i zużytej przez odbiorcę przemysłowego na własne potrzeby, </w:t>
      </w:r>
      <w:bookmarkStart w:id="9" w:name="_Hlk157770632"/>
      <w:r w:rsidRPr="00EE5FB8">
        <w:t xml:space="preserve">koszt zakupu netto uzyskanych i przedstawionych do umorzenia Prezesowi URE świadectw pochodzenia, powiększony o łączną wysokość opłaty zastępczej, o której mowa w art. 52 ust. 1 pkt 2, opłaty OZE, </w:t>
      </w:r>
      <w:r w:rsidR="00EB0619" w:rsidRPr="00AD625E">
        <w:t>o której mowa w art. 95 ust. 1</w:t>
      </w:r>
      <w:r w:rsidRPr="00EE5FB8">
        <w:t xml:space="preserve">, oraz opłaty kogeneracyjnej, o której mowa w art. 60 ust. 1 ustawy z dnia 14 grudnia 2018 r. o promowaniu energii elektrycznej z wysokosprawnej kogeneracji, jest niższy niż 0,5 euro za 1 MWh energii elektrycznej objętej obowiązkiem, o którym mowa w art. 52 ust. 1, oraz stanowiącej podstawę do obliczenia opłaty OZE, </w:t>
      </w:r>
      <w:r w:rsidR="00EB0619" w:rsidRPr="00AD625E">
        <w:t>o której mowa w art. 95 ust. 1</w:t>
      </w:r>
      <w:r w:rsidRPr="00EE5FB8">
        <w:t xml:space="preserve">, oraz opłaty </w:t>
      </w:r>
      <w:r w:rsidRPr="00EE5FB8">
        <w:lastRenderedPageBreak/>
        <w:t>kogeneracyjnej, o której mowa w art. 60 ust. 1 ustawy z dnia 14 grudnia 2018 r. o promowaniu energii elektrycznej z wysokosprawnej kogeneracji, odbiorca przemysłowy uiszcza opłatę, zwaną dalej „opłatą wyrównawczą”.</w:t>
      </w:r>
    </w:p>
    <w:p w14:paraId="547630B0" w14:textId="77777777" w:rsidR="00F037A3" w:rsidRPr="00EE5FB8" w:rsidRDefault="00F037A3" w:rsidP="00F037A3">
      <w:pPr>
        <w:pStyle w:val="ZUSTzmustartykuempunktem"/>
      </w:pPr>
      <w:r w:rsidRPr="00EE5FB8">
        <w:t xml:space="preserve">2. Obowiązek, o którym mowa w ust. 1, odbiorca przemysłowy realizuje bezpośrednio. </w:t>
      </w:r>
    </w:p>
    <w:p w14:paraId="5536A38E" w14:textId="77777777" w:rsidR="00F037A3" w:rsidRPr="00EE5FB8" w:rsidRDefault="00F037A3" w:rsidP="00F037A3">
      <w:pPr>
        <w:pStyle w:val="ZUSTzmustartykuempunktem"/>
      </w:pPr>
      <w:r w:rsidRPr="00EE5FB8">
        <w:t xml:space="preserve">3. Na potrzeby stosowania ust. 1 euro przelicza się na złote przy zastosowaniu kursu średniego ogłaszanego przez Narodowy Bank Polski na dzień 31 grudnia roku, którego dotyczy obowiązek określony w art. 52 ust. 1. </w:t>
      </w:r>
    </w:p>
    <w:p w14:paraId="2C2D73B3" w14:textId="77777777" w:rsidR="00F037A3" w:rsidRPr="00EE5FB8" w:rsidRDefault="00F037A3" w:rsidP="00F037A3">
      <w:pPr>
        <w:pStyle w:val="ZUSTzmustartykuempunktem"/>
      </w:pPr>
      <w:r w:rsidRPr="00EE5FB8">
        <w:t xml:space="preserve">4. Wysokość opłaty wyrównawczej oblicza się według następującego wzoru: </w:t>
      </w:r>
    </w:p>
    <w:bookmarkEnd w:id="9"/>
    <w:p w14:paraId="66BC7031" w14:textId="77777777" w:rsidR="00F037A3" w:rsidRPr="00EE5FB8" w:rsidRDefault="00F037A3" w:rsidP="00F037A3">
      <w:pPr>
        <w:pStyle w:val="ZWMATFIZCHEMzmwzorumatfizlubchemartykuempunktem"/>
      </w:pPr>
      <w:r w:rsidRPr="00EE5FB8">
        <w:t>OpłWyr = (KEur * 0,5/MWh * WolObow) – KosztPMOZE – KosztPMOZE_BIO – OpłKog – OpłOZE – OpłZast</w:t>
      </w:r>
    </w:p>
    <w:p w14:paraId="662903A8" w14:textId="77777777" w:rsidR="00F037A3" w:rsidRPr="00EE5FB8" w:rsidRDefault="00F037A3" w:rsidP="00F037A3">
      <w:pPr>
        <w:pStyle w:val="ZLEGWMATFIZCHEMzmlegendywzorumatfizlubchemartykuempunktem"/>
      </w:pPr>
      <w:r w:rsidRPr="00EE5FB8">
        <w:t>gdzie poszczególne symbole oznaczają:</w:t>
      </w:r>
    </w:p>
    <w:p w14:paraId="4E7E2789" w14:textId="77777777" w:rsidR="00F037A3" w:rsidRPr="00EE5FB8" w:rsidRDefault="00F037A3" w:rsidP="00F037A3">
      <w:pPr>
        <w:pStyle w:val="ZLEGWMATFIZCHEMzmlegendywzorumatfizlubchemartykuempunktem"/>
      </w:pPr>
      <w:r w:rsidRPr="00EE5FB8">
        <w:t xml:space="preserve">OpłWyr </w:t>
      </w:r>
      <w:r w:rsidRPr="00EE5FB8">
        <w:tab/>
        <w:t>–</w:t>
      </w:r>
      <w:r w:rsidRPr="00EE5FB8">
        <w:tab/>
        <w:t>opłatę wyrównawczą wyrażoną w złotych,</w:t>
      </w:r>
    </w:p>
    <w:p w14:paraId="58BF9500" w14:textId="77777777" w:rsidR="00F037A3" w:rsidRPr="00EE5FB8" w:rsidRDefault="00F037A3" w:rsidP="00F037A3">
      <w:pPr>
        <w:pStyle w:val="ZLEGWMATFIZCHEMzmlegendywzorumatfizlubchemartykuempunktem"/>
      </w:pPr>
      <w:r w:rsidRPr="00EE5FB8">
        <w:t>KEur –</w:t>
      </w:r>
      <w:r w:rsidRPr="00EE5FB8">
        <w:tab/>
        <w:t>kurs euro określony zgodnie z ust. 3, wyrażony w złotych,</w:t>
      </w:r>
    </w:p>
    <w:p w14:paraId="48C3FFDC" w14:textId="77777777" w:rsidR="00F037A3" w:rsidRPr="00EE5FB8" w:rsidRDefault="00F037A3" w:rsidP="00F037A3">
      <w:pPr>
        <w:pStyle w:val="ZLEGWMATFIZCHEMzmlegendywzorumatfizlubchemartykuempunktem"/>
      </w:pPr>
      <w:r w:rsidRPr="00EE5FB8">
        <w:t>WolObow –</w:t>
      </w:r>
      <w:r w:rsidRPr="00EE5FB8">
        <w:tab/>
      </w:r>
      <w:r w:rsidRPr="00EE5FB8">
        <w:tab/>
        <w:t xml:space="preserve">ilość energii elektrycznej objętej obowiązkiem, o którym mowa w art. 52 ust. 1, oraz stanowiącej podstawę do obliczenia opłaty OZE, </w:t>
      </w:r>
      <w:r w:rsidR="00FA2D3E" w:rsidRPr="00AD625E">
        <w:t>o której mowa w art. 95 ust. 1</w:t>
      </w:r>
      <w:r w:rsidRPr="00EE5FB8">
        <w:t xml:space="preserve">, oraz opłaty kogeneracyjnej, o której mowa w art. 60 ust. 1 ustawy z dnia 14 grudnia 2018 r. o promowaniu energii elektrycznej z wysokosprawnej kogeneracji, w odniesieniu do energii elektrycznej zakupionej na własny użytek i zużytej przez odbiorcę przemysłowego na własne potrzeby, wyrażoną w MWh, </w:t>
      </w:r>
    </w:p>
    <w:p w14:paraId="223B731D" w14:textId="77777777" w:rsidR="00F037A3" w:rsidRPr="00EE5FB8" w:rsidRDefault="00F037A3" w:rsidP="00F037A3">
      <w:pPr>
        <w:pStyle w:val="ZLEGWMATFIZCHEMzmlegendywzorumatfizlubchemartykuempunktem"/>
      </w:pPr>
      <w:r w:rsidRPr="00EE5FB8">
        <w:t>KosztPMOZE –</w:t>
      </w:r>
      <w:r w:rsidRPr="00EE5FB8">
        <w:tab/>
        <w:t>koszt zakupu uzyskanych i przedstawionych do umorzenia Prezesowi URE świadectw pochodzenia, o których mowa w art. 59 pkt 1, w odniesieniu do energii elektrycznej zakupionej na własny użytek i zużytej przez odbiorcę przemysłowego na własne potrzeby, wyrażony w złotych,</w:t>
      </w:r>
    </w:p>
    <w:p w14:paraId="5DBBF15B" w14:textId="77777777" w:rsidR="00F037A3" w:rsidRPr="00EE5FB8" w:rsidRDefault="00F037A3" w:rsidP="00F037A3">
      <w:pPr>
        <w:pStyle w:val="ZLEGWMATFIZCHEMzmlegendywzorumatfizlubchemartykuempunktem"/>
      </w:pPr>
      <w:r w:rsidRPr="00EE5FB8">
        <w:t>KosztPMOZE_BIO –</w:t>
      </w:r>
      <w:r w:rsidRPr="00EE5FB8">
        <w:tab/>
        <w:t>koszt zakupu uzyskanych i przedstawionych do umorzenia Prezesowi URE świadectw pochodzenia, o których mowa w art. 59 pkt 2, w odniesieniu do energii elektrycznej zakupionej na własny użytek i zużytej przez odbiorcę przemysłowego na własne potrzeby, wyrażony w złotych,</w:t>
      </w:r>
    </w:p>
    <w:p w14:paraId="0E271763" w14:textId="77777777" w:rsidR="00F037A3" w:rsidRPr="00EE5FB8" w:rsidRDefault="00F037A3" w:rsidP="00F037A3">
      <w:pPr>
        <w:pStyle w:val="ZLEGWMATFIZCHEMzmlegendywzorumatfizlubchemartykuempunktem"/>
      </w:pPr>
      <w:r w:rsidRPr="00EE5FB8">
        <w:lastRenderedPageBreak/>
        <w:t>OpłKog –</w:t>
      </w:r>
      <w:r w:rsidRPr="00EE5FB8">
        <w:tab/>
        <w:t>łączną wysokość opłaty kogeneracyjnej, o której mowa w art. 60 ust. 1 ustawy z dnia 14 grudnia 2018 r. o promowaniu energii elektrycznej z wysokosprawnej kogeneracji, w odniesieniu do energii elektrycznej zakupionej na własny użytek i zużytej przez odbiorcę przemysłowego na własne potrzeby, wyrażoną w złotych,</w:t>
      </w:r>
    </w:p>
    <w:p w14:paraId="0CB8F6F4" w14:textId="77777777" w:rsidR="00F037A3" w:rsidRPr="00EE5FB8" w:rsidRDefault="00F037A3" w:rsidP="00F037A3">
      <w:pPr>
        <w:pStyle w:val="ZLEGWMATFIZCHEMzmlegendywzorumatfizlubchemartykuempunktem"/>
      </w:pPr>
      <w:r w:rsidRPr="00EE5FB8">
        <w:t>OpłOZE –</w:t>
      </w:r>
      <w:r w:rsidRPr="00EE5FB8">
        <w:tab/>
      </w:r>
      <w:r w:rsidRPr="00EE5FB8">
        <w:tab/>
        <w:t xml:space="preserve">łączną wysokość opłaty OZE, </w:t>
      </w:r>
      <w:r w:rsidR="00FA2D3E" w:rsidRPr="00AD625E">
        <w:t>o której mowa w art. 95 ust. 1</w:t>
      </w:r>
      <w:r w:rsidRPr="00EE5FB8">
        <w:t>, w odniesieniu do energii elektrycznej zakupionej na własny użytek i zużytej przez odbiorcę przemysłowego na własne potrzeby, wyrażoną w złotych,</w:t>
      </w:r>
    </w:p>
    <w:p w14:paraId="2EE694C8" w14:textId="77777777" w:rsidR="00F037A3" w:rsidRPr="00EE5FB8" w:rsidRDefault="00F037A3" w:rsidP="00F037A3">
      <w:pPr>
        <w:pStyle w:val="ZLEGWMATFIZCHEMzmlegendywzorumatfizlubchemartykuempunktem"/>
      </w:pPr>
      <w:r w:rsidRPr="00EE5FB8">
        <w:t>OpłZast –</w:t>
      </w:r>
      <w:r w:rsidRPr="00EE5FB8">
        <w:tab/>
        <w:t xml:space="preserve">łączną wysokość opłaty zastępczej, o której mowa w art. 52 ust. 1 pkt 2, w odniesieniu do energii elektrycznej zakupionej na własny użytek i zużytej przez odbiorcę przemysłowego na własne potrzeby, wyrażoną w złotych. </w:t>
      </w:r>
    </w:p>
    <w:p w14:paraId="5EE68197" w14:textId="77777777" w:rsidR="00F037A3" w:rsidRPr="00EE5FB8" w:rsidRDefault="00F037A3" w:rsidP="00F037A3">
      <w:pPr>
        <w:pStyle w:val="ZUSTzmustartykuempunktem"/>
      </w:pPr>
      <w:r w:rsidRPr="00EE5FB8">
        <w:t>5. W celu obliczenia opłaty wyrównawczej za cenę zakupu świadectw pochodzenia, które na podstawie art. 45 ust. 1 wydano wytwórcy energii elektrycznej w instalacji odnawialnego źródła energii będącemu odbiorcą przemysłowym, przyjmuje się roczną cenę średnioważoną praw majątkowych wynikających ze świadectw pochodzenia, o której mowa w art. 47 ust. 3 pkt 2, za rok, za który jest wnoszona opłata wyrównawcza.</w:t>
      </w:r>
    </w:p>
    <w:p w14:paraId="4C065BE4" w14:textId="77777777" w:rsidR="00F037A3" w:rsidRPr="00EE5FB8" w:rsidRDefault="00F037A3" w:rsidP="00EE5FB8">
      <w:pPr>
        <w:pStyle w:val="ZUSTzmustartykuempunktem"/>
        <w:keepNext/>
      </w:pPr>
      <w:r w:rsidRPr="00EE5FB8">
        <w:t xml:space="preserve">6. Przedsiębiorstwo energetyczne wykonujące działalność gospodarczą w zakresie wytwarzania energii elektrycznej lub obrotu tą energią i sprzedające energię elektryczną odbiorcy przemysłowemu innemu niż wskazany w art. 52 ust. 2 pkt 1 informuje tego odbiorcę: </w:t>
      </w:r>
    </w:p>
    <w:p w14:paraId="2B001218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 xml:space="preserve">do dnia 15 czerwca roku następującego po roku, za który należy zrealizować obowiązek określony w art. 52 ust. 1, o koszcie przedstawionych do umorzenia Prezesowi URE świadectw pochodzenia, w odniesieniu do energii elektrycznej zakupionej przez tego odbiorcę przemysłowego na własny użytek i przez niego zużytej, i o obowiązku, o którym mowa w ust. 1; </w:t>
      </w:r>
    </w:p>
    <w:p w14:paraId="3CC2FB82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 xml:space="preserve">do dnia 30 czerwca roku następującego po roku, za który należy zrealizować obowiązek określony w art. 52 ust. 1, o kwocie uzyskanej pomocy publicznej z tytułu skorzystania z uprawnień, o których mowa w art. 53 ust. 1, w roku poprzednim, w odniesieniu do energii elektrycznej </w:t>
      </w:r>
      <w:r w:rsidRPr="00EE5FB8">
        <w:lastRenderedPageBreak/>
        <w:t>zakupionej przez odbiorcę przemysłowego na własny użytek i przez niego zużytej, po uprzednim obliczeniu wartości tej pomocy.</w:t>
      </w:r>
    </w:p>
    <w:p w14:paraId="1F378D6F" w14:textId="77777777" w:rsidR="00F037A3" w:rsidRPr="00EE5FB8" w:rsidRDefault="00F037A3" w:rsidP="00F037A3">
      <w:pPr>
        <w:pStyle w:val="ZUSTzmustartykuempunktem"/>
      </w:pPr>
      <w:r w:rsidRPr="00EE5FB8">
        <w:t>7. Przedsiębiorstwo energetyczne wykonujące działalność gospodarczą w zakresie świadczenia usług przesyłania lub dystrybucji energii elektrycznej na rzecz odbiorców przemysłowych informuje odbiorcę przemysłowego, w terminie do dnia 30 czerwca roku następującego po roku pobrania opłaty OZE</w:t>
      </w:r>
      <w:r w:rsidR="00451C49">
        <w:t>, o której mowa w art. 95 ust. 1,</w:t>
      </w:r>
      <w:r w:rsidRPr="00EE5FB8">
        <w:t xml:space="preserve"> i opłaty kogeneracyjnej, o której mowa w art. 60 ust. 1 ustawy z dnia 14 grudnia 2018 r. o promowaniu energii elektrycznej z wysokosprawnej kogeneracji, o kwocie uzyskanej przez tego odbiorcę pomocy publicznej z tytułu </w:t>
      </w:r>
      <w:bookmarkStart w:id="10" w:name="_Hlk176952643"/>
      <w:r w:rsidRPr="00EE5FB8">
        <w:t>skorzystania z uprawnień, o których mowa w art. 96 ust. 2</w:t>
      </w:r>
      <w:r w:rsidR="0003462A">
        <w:t xml:space="preserve"> niniejszej ustawy</w:t>
      </w:r>
      <w:r w:rsidRPr="00EE5FB8">
        <w:t xml:space="preserve"> oraz w art. 62 ust. 2 ustawy z dnia 14 grudnia 2018 r. o promowaniu energii elektrycznej z wysokosprawnej kogeneracji, </w:t>
      </w:r>
      <w:bookmarkEnd w:id="10"/>
      <w:r w:rsidRPr="00EE5FB8">
        <w:t>w roku, w którym te opłaty zostały naliczone i pobrane, po uprzednim obliczeniu wartości tej pomocy.”;</w:t>
      </w:r>
    </w:p>
    <w:p w14:paraId="3139A1AF" w14:textId="77777777" w:rsidR="00F037A3" w:rsidRPr="00EE5FB8" w:rsidRDefault="00F037A3" w:rsidP="00EE5FB8">
      <w:pPr>
        <w:pStyle w:val="PKTpunkt"/>
        <w:keepNext/>
      </w:pPr>
      <w:bookmarkStart w:id="11" w:name="_Hlk174356872"/>
      <w:r w:rsidRPr="00EE5FB8">
        <w:t>18)</w:t>
      </w:r>
      <w:r w:rsidRPr="00EE5FB8">
        <w:tab/>
        <w:t xml:space="preserve">w art. 54: </w:t>
      </w:r>
    </w:p>
    <w:p w14:paraId="0AFC7F8F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we wprowadzeniu do wyliczenia wyrazy „31 sierpnia” zastępuje się wyrazami „31 lipca”,</w:t>
      </w:r>
    </w:p>
    <w:p w14:paraId="13B64148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w pkt 1 w lit. c średnik zastępuje się przecinkiem i dodaje się lit. d w brzmieniu:</w:t>
      </w:r>
    </w:p>
    <w:p w14:paraId="51F320B3" w14:textId="77777777" w:rsidR="00F037A3" w:rsidRPr="00EE5FB8" w:rsidRDefault="00F037A3" w:rsidP="00EE5FB8">
      <w:pPr>
        <w:pStyle w:val="ZLITLITzmlitliter"/>
        <w:keepNext/>
      </w:pPr>
      <w:r w:rsidRPr="00EE5FB8">
        <w:t>„d)</w:t>
      </w:r>
      <w:r w:rsidRPr="00EE5FB8">
        <w:tab/>
        <w:t>kwocie:</w:t>
      </w:r>
    </w:p>
    <w:p w14:paraId="773A600C" w14:textId="77777777" w:rsidR="00F037A3" w:rsidRPr="00EE5FB8" w:rsidRDefault="00F037A3" w:rsidP="00F037A3">
      <w:pPr>
        <w:pStyle w:val="ZLITTIRwLITzmtirwlitliter"/>
      </w:pPr>
      <w:r w:rsidRPr="00EE5FB8">
        <w:t>–</w:t>
      </w:r>
      <w:r w:rsidRPr="00EE5FB8">
        <w:tab/>
        <w:t xml:space="preserve">uzyskanej pomocy publicznej z tytułu skorzystania z uprawnień, o których mowa w art. 53 ust. 1, w art. 96 ust. 2 </w:t>
      </w:r>
      <w:r w:rsidR="0003462A">
        <w:t>niniejszej ustawy</w:t>
      </w:r>
      <w:r w:rsidR="0003462A" w:rsidRPr="00EE5FB8">
        <w:t xml:space="preserve"> </w:t>
      </w:r>
      <w:r w:rsidRPr="00EE5FB8">
        <w:t>oraz w art. 62 ust. 2 ustawy z dnia 14 grudnia 2018 r. o promowaniu energii elektrycznej z wysokosprawnej kogeneracji,</w:t>
      </w:r>
    </w:p>
    <w:p w14:paraId="15839137" w14:textId="77777777" w:rsidR="00F037A3" w:rsidRPr="00EE5FB8" w:rsidRDefault="00F037A3" w:rsidP="00F037A3">
      <w:pPr>
        <w:pStyle w:val="ZLITTIRwLITzmtirwlitliter"/>
      </w:pPr>
      <w:r w:rsidRPr="00EE5FB8">
        <w:t>–</w:t>
      </w:r>
      <w:r w:rsidRPr="00EE5FB8">
        <w:tab/>
        <w:t>uiszczonej opłaty wyrównawczej;”,</w:t>
      </w:r>
    </w:p>
    <w:p w14:paraId="7366B156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 xml:space="preserve">w pkt 2 kropkę na końcu zastępuje się średnikiem i dodaje się pkt 3 i 4 w brzmieniu: </w:t>
      </w:r>
    </w:p>
    <w:p w14:paraId="45AE1F96" w14:textId="77777777" w:rsidR="00F037A3" w:rsidRPr="00EE5FB8" w:rsidRDefault="00F037A3" w:rsidP="00F037A3">
      <w:pPr>
        <w:pStyle w:val="ZLITPKTzmpktliter"/>
      </w:pPr>
      <w:r w:rsidRPr="00EE5FB8">
        <w:t>„3)</w:t>
      </w:r>
      <w:r w:rsidRPr="00EE5FB8">
        <w:tab/>
        <w:t xml:space="preserve">zestawienia danych przyjętych do wyliczenia opłaty wyrównawczej; </w:t>
      </w:r>
    </w:p>
    <w:p w14:paraId="43FE9456" w14:textId="77777777" w:rsidR="00F037A3" w:rsidRPr="00EE5FB8" w:rsidRDefault="00F037A3" w:rsidP="00F037A3">
      <w:pPr>
        <w:pStyle w:val="ZLITPKTzmpktliter"/>
      </w:pPr>
      <w:r w:rsidRPr="00EE5FB8">
        <w:t>4)</w:t>
      </w:r>
      <w:r w:rsidRPr="00EE5FB8">
        <w:tab/>
        <w:t>opinię biegłego rewidenta wskazującą kod przeważającej działalności PKD w roku realizacji obowiązku, o którym mowa w art. 52 ust. 1.”;</w:t>
      </w:r>
      <w:bookmarkEnd w:id="11"/>
    </w:p>
    <w:p w14:paraId="188D6EBA" w14:textId="77777777" w:rsidR="00F037A3" w:rsidRPr="00EE5FB8" w:rsidRDefault="00F037A3" w:rsidP="00EE5FB8">
      <w:pPr>
        <w:pStyle w:val="PKTpunkt"/>
        <w:keepNext/>
      </w:pPr>
      <w:r w:rsidRPr="00EE5FB8">
        <w:t>19)</w:t>
      </w:r>
      <w:r w:rsidRPr="00EE5FB8">
        <w:tab/>
        <w:t>po art. 54 dodaje się art. 54a i art. 54b w brzmieniu:</w:t>
      </w:r>
    </w:p>
    <w:p w14:paraId="04DD93FD" w14:textId="77777777" w:rsidR="00F037A3" w:rsidRPr="00EE5FB8" w:rsidRDefault="00F037A3" w:rsidP="00F037A3">
      <w:pPr>
        <w:pStyle w:val="ZARTzmartartykuempunktem"/>
      </w:pPr>
      <w:r w:rsidRPr="00EE5FB8">
        <w:t xml:space="preserve">„Art. 54a. 1. </w:t>
      </w:r>
      <w:bookmarkStart w:id="12" w:name="_Hlk130911751"/>
      <w:r w:rsidRPr="00EE5FB8">
        <w:t xml:space="preserve">Odbiorca przemysłowy, który skorzystał z uprawnień, o których mowa w art. 53 ust. 1, w art. 96 ust. 2 </w:t>
      </w:r>
      <w:r w:rsidR="005547AE">
        <w:t>niniejszej ustawy</w:t>
      </w:r>
      <w:r w:rsidR="005547AE" w:rsidRPr="00EE5FB8">
        <w:t xml:space="preserve"> </w:t>
      </w:r>
      <w:r w:rsidRPr="00EE5FB8">
        <w:t xml:space="preserve">lub w art. 62 ust. </w:t>
      </w:r>
      <w:r w:rsidRPr="00EE5FB8">
        <w:lastRenderedPageBreak/>
        <w:t>2 ustawy z dnia 14 grudnia 2018 r. o promowaniu energii elektrycznej z wysokosprawnej kogeneracji</w:t>
      </w:r>
      <w:bookmarkEnd w:id="12"/>
      <w:r w:rsidRPr="00EE5FB8">
        <w:t>, będący podmiotem, o którym mowa w art. 36 ust. 1 lub 2 ustawy z dnia 20 maja 2016 r. o efektywności energetycznej, jest obowiązany do ograniczenia emisji gazów cieplarnianych w rozumieniu art. 3 odpowiednio pkt 4 i 5 ustawy z dnia 12 czerwca 2015 r. o systemie handlu uprawnieniami do emisji gazów cieplarnianych lub do poprawy efektywności energetycznej w rozumieniu art. 2 pkt 3 ustawy z dnia 20 maja 2016 r. o efektywności energetycznej.</w:t>
      </w:r>
    </w:p>
    <w:p w14:paraId="43831026" w14:textId="77777777" w:rsidR="00F037A3" w:rsidRPr="00EE5FB8" w:rsidRDefault="00F037A3" w:rsidP="00EE5FB8">
      <w:pPr>
        <w:pStyle w:val="ZUSTzmustartykuempunktem"/>
        <w:keepNext/>
      </w:pPr>
      <w:r w:rsidRPr="00EE5FB8">
        <w:t xml:space="preserve">2. Obowiązek, o którym mowa w ust. 1, uznaje się za spełniony, jeżeli odbiorca przemysłowy, o którym mowa w ust. 1: </w:t>
      </w:r>
    </w:p>
    <w:p w14:paraId="160F6756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zrealizował przedsięwzięcia służące poprawie efektywności energetycznej w rozumieniu art. 2 pkt 12 ustawy z dnia 20 maja 2016 r. o efektywności energetycznej wskazane w ostatnim, na dzień złożenia informacji, o której mowa w art. 54 pkt 1, audycie energetycznym przedsiębiorstwa, o którym mowa w art. 37 ust. 1 ustawy z dnia 20 maja 2016 r. o efektywności energetycznej, dla których okres zwrotu nakładów nie przekracza 3 lat, albo</w:t>
      </w:r>
    </w:p>
    <w:p w14:paraId="67FC0670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 xml:space="preserve">wykazał, że w roku kalendarzowym, na który został umieszczony w wykazie Prezesa URE, o którym mowa w art. 52 ust. 4, </w:t>
      </w:r>
      <w:bookmarkStart w:id="13" w:name="_Hlk161143254"/>
      <w:r w:rsidRPr="00EE5FB8">
        <w:t>co najmniej 30 % energii elektrycznej zużytej na własne potrzeby zostało wytworzone ze źródeł zapewniających uniknięcie emisji gazów cieplarnianych w rozumieniu art. 3 odpowiednio pkt 4 i 5 ustawy z dnia 12 czerwca 2015 r. o systemie handlu uprawnieniami do emisji gazów cieplarnianych</w:t>
      </w:r>
      <w:bookmarkEnd w:id="13"/>
      <w:r w:rsidRPr="00EE5FB8">
        <w:t>, albo</w:t>
      </w:r>
    </w:p>
    <w:p w14:paraId="4A8FD95E" w14:textId="77777777" w:rsidR="00F037A3" w:rsidRPr="00EE5FB8" w:rsidRDefault="00F037A3" w:rsidP="00EE5FB8">
      <w:pPr>
        <w:pStyle w:val="ZPKTzmpktartykuempunktem"/>
        <w:keepNext/>
      </w:pPr>
      <w:r w:rsidRPr="00EE5FB8">
        <w:t>3)</w:t>
      </w:r>
      <w:r w:rsidRPr="00EE5FB8">
        <w:tab/>
        <w:t xml:space="preserve">poniósł nakłady finansowe w wysokości nie mniejszej niż 50 % wartości pomocy uzyskanej w wyniku skorzystania z uprawnień, o których mowa w art. 53 ust. 1, w art. 96 ust. 2 lub w art. 62 ust. 2 ustawy z dnia 14 grudnia 2018 r. o promowaniu energii elektrycznej z wysokosprawnej kogeneracji, na przedsięwzięcia mające na celu ograniczenie emisji gazów cieplarnianych w rozumieniu art. 3 odpowiednio pkt 4 i 5 ustawy z dnia 12 czerwca 2015 r. o systemie handlu uprawnieniami do emisji gazów cieplarnianych z instalacji w rozumieniu art. 3 pkt 7 tej ustawy, w </w:t>
      </w:r>
      <w:r w:rsidRPr="00EE5FB8">
        <w:lastRenderedPageBreak/>
        <w:t>odniesieniu do której podmiot ten jest prowadzącym instalację w rozumieniu art. 3 pkt 16 tej ustawy:</w:t>
      </w:r>
    </w:p>
    <w:p w14:paraId="0B92CD75" w14:textId="77777777" w:rsidR="00F037A3" w:rsidRPr="00EE5FB8" w:rsidRDefault="00F037A3" w:rsidP="00F037A3">
      <w:pPr>
        <w:pStyle w:val="ZLITwPKTzmlitwpktartykuempunktem"/>
      </w:pPr>
      <w:r w:rsidRPr="00EE5FB8">
        <w:t>a)</w:t>
      </w:r>
      <w:bookmarkStart w:id="14" w:name="_Hlk161144239"/>
      <w:bookmarkStart w:id="15" w:name="_Hlk161144886"/>
      <w:r w:rsidRPr="00EE5FB8">
        <w:tab/>
        <w:t xml:space="preserve">poniżej mającego zastosowanie wskaźnika emisyjności, o którym mowa w rozporządzeniu wykonawczym Komisji (UE) 2021/447 z dnia 12 marca 2021 r. określającym zmienione wartości wskaźników emisyjności na potrzeby przydziału bezpłatnych uprawnień do emisji na lata 2021–2025 zgodnie z art. 10a ust. 2 dyrektywy 2003/87/WE Parlamentu Europejskiego i Rady (Dz. Urz. UE L 87 z 15.03.2021, str. 29), </w:t>
      </w:r>
      <w:bookmarkEnd w:id="14"/>
      <w:r w:rsidRPr="00EE5FB8">
        <w:t xml:space="preserve">oraz </w:t>
      </w:r>
    </w:p>
    <w:p w14:paraId="19E0C0F9" w14:textId="77777777" w:rsidR="00F037A3" w:rsidRPr="00EE5FB8" w:rsidRDefault="00F037A3" w:rsidP="00F037A3">
      <w:pPr>
        <w:pStyle w:val="ZLITwPKTzmlitwpktartykuempunktem"/>
      </w:pPr>
      <w:r w:rsidRPr="00EE5FB8">
        <w:t>b)</w:t>
      </w:r>
      <w:r w:rsidRPr="00EE5FB8">
        <w:tab/>
        <w:t>poniżej przypisanej do tego wskaźnika średniej wartości 10 % najbardziej wydajnych instalacji w 2016 i 2017 r. wskazanej w załączniku do rozporządzenia wykonawczego, o którym mowa w lit. a.</w:t>
      </w:r>
    </w:p>
    <w:bookmarkEnd w:id="15"/>
    <w:p w14:paraId="5E57BE29" w14:textId="77777777" w:rsidR="00F037A3" w:rsidRPr="00EE5FB8" w:rsidRDefault="00F037A3" w:rsidP="00F037A3">
      <w:pPr>
        <w:pStyle w:val="ZUSTzmustartykuempunktem"/>
      </w:pPr>
      <w:r w:rsidRPr="00EE5FB8">
        <w:t>3. W przypadku gdy z audytu energetycznego przedsiębiorstwa, o którym mowa w art. 37 ust. 1 ustawy z dnia 20 maja 2016 r. o efektywności energetycznej, wynika, że nie ma przedsięwzięć, dla których okres zwrotu nakładów nie przekracza 3 lat, uznaje się, że obowiązek, o którym mowa w ust. 1, został zrealizowany.</w:t>
      </w:r>
      <w:bookmarkStart w:id="16" w:name="_Hlk161145242"/>
    </w:p>
    <w:bookmarkEnd w:id="16"/>
    <w:p w14:paraId="67272374" w14:textId="77777777" w:rsidR="00F037A3" w:rsidRPr="00EE5FB8" w:rsidRDefault="00F037A3" w:rsidP="00EE5FB8">
      <w:pPr>
        <w:pStyle w:val="ZUSTzmustartykuempunktem"/>
      </w:pPr>
      <w:r w:rsidRPr="00EE5FB8">
        <w:t>4. W przypadku, o którym mowa w ust. 2 pkt 2, pochodzenie energii elektrycznej ze źródeł zapewniających uniknięcie emisji gazów cieplarnianych w rozumieniu odpowiednio art. 3 pkt 4 i 5 ustawy z dnia 12 czerwca 2015 r. o systemie handlu uprawnieniami do emisji gazów cieplarnianych wykazuje się wyłącznie:</w:t>
      </w:r>
    </w:p>
    <w:p w14:paraId="6387FCF1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potwierdzeniem umorzenia gwarancji pochodzenia, o którym mowa w art. 124a ust. 4, na rzecz odbiorcy przemysłowego, o którym mowa w ust. 1, dokonanego nie wcześniej niż w roku kalendarzowym, w którym odbiorca przemysłowy skorzystał z uprawnień, o których mowa w art. 53 ust. 1, w art. 96 ust. 2</w:t>
      </w:r>
      <w:r w:rsidR="00647C58">
        <w:t xml:space="preserve"> niniejszej ustawy</w:t>
      </w:r>
      <w:r w:rsidRPr="00EE5FB8">
        <w:t xml:space="preserve"> lub w art. 62 ust. 2 ustawy z dnia 14 grudnia 2018 r. o promowaniu energii elektrycznej z wysokosprawnej kogeneracji, lub </w:t>
      </w:r>
    </w:p>
    <w:p w14:paraId="72FFA7A7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>przez wytworzenie przez odbiorcę przemysłowego, o którym mowa w ust. 1, korzystającego z uprawnień, o których mowa w art. 53 ust. 1, w art. 96 ust. 2</w:t>
      </w:r>
      <w:r w:rsidR="00647C58">
        <w:t xml:space="preserve"> niniejszej ustawy</w:t>
      </w:r>
      <w:r w:rsidRPr="00EE5FB8">
        <w:t xml:space="preserve"> lub w art. 62 ust. 2 ustawy z dnia 14 grudnia 2018 </w:t>
      </w:r>
      <w:r w:rsidRPr="00EE5FB8">
        <w:lastRenderedPageBreak/>
        <w:t>r. o promowaniu energii elektrycznej z wysokosprawnej kogeneracji, energii elektrycznej z odnawialnych źródeł energii w roku kalendarzowym, w którym odbiorca przemysłowy korzystał z tych uprawnień, w instalacjach odnawialnego źródła energii i zużycie tej energii elektrycznej na jego własne potrzeby.</w:t>
      </w:r>
    </w:p>
    <w:p w14:paraId="54CFA668" w14:textId="77777777" w:rsidR="00F037A3" w:rsidRPr="00EE5FB8" w:rsidRDefault="00F037A3" w:rsidP="00EE5FB8">
      <w:pPr>
        <w:pStyle w:val="ZARTzmartartykuempunktem"/>
        <w:keepNext/>
      </w:pPr>
      <w:r w:rsidRPr="00EE5FB8">
        <w:t>Art. 54b. 1. Wykonanie obowiązku, o którym mowa w art. 54a ust. 1, w sposób, o którym mowa w:</w:t>
      </w:r>
    </w:p>
    <w:p w14:paraId="3D2FBD9F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art. 54a ust. 2 pkt 1, rozlicza się w terminie 4 lat od dnia wykonania audytu energetycznego przedsiębiorstwa, o którym mowa w art. 37 ust. 1 ustawy z dnia 20 maja 2016 r. o efektywności energetycznej, z którego wynikają przedsięwzięcia, o których mowa w art. 54a ust. 2 pkt 1;</w:t>
      </w:r>
    </w:p>
    <w:p w14:paraId="6B8A4E6E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 xml:space="preserve">art. 54a ust. 2 pkt 2 i 3, rozlicza się w terminie do dnia 31 grudnia roku następującego po roku, w którym odbiorca przemysłowy, o którym mowa w art. 54a ust. 1, skorzystał z uprawnień, o których mowa w art. 53 ust. 1, w art. 96 ust. 2 </w:t>
      </w:r>
      <w:r w:rsidR="00647C58">
        <w:t xml:space="preserve">niniejszej </w:t>
      </w:r>
      <w:r w:rsidRPr="00EE5FB8">
        <w:t>ustawy lub w art. 62 ust. 2 ustawy z dnia 14 grudnia 2018 r. o promowaniu energii elektrycznej z wysokosprawnej kogeneracji.</w:t>
      </w:r>
    </w:p>
    <w:p w14:paraId="33EFD1B7" w14:textId="77777777" w:rsidR="00F037A3" w:rsidRPr="00EE5FB8" w:rsidRDefault="00F037A3" w:rsidP="00EE5FB8">
      <w:pPr>
        <w:pStyle w:val="ZUSTzmustartykuempunktem"/>
        <w:keepNext/>
      </w:pPr>
      <w:r w:rsidRPr="00EE5FB8">
        <w:t xml:space="preserve">2. Odbiorca przemysłowy, o którym mowa w art. 54a ust. 1, w terminie do dnia 31 stycznia roku n+2, gdzie rok „n” to rok, w którym skorzystał z uprawnień, o których mowa w art. 53 ust. 1, w art. 96 ust. 2 </w:t>
      </w:r>
      <w:r w:rsidR="00647C58">
        <w:t>niniejszej ustawy</w:t>
      </w:r>
      <w:r w:rsidR="00647C58" w:rsidRPr="00EE5FB8">
        <w:t xml:space="preserve"> </w:t>
      </w:r>
      <w:r w:rsidRPr="00EE5FB8">
        <w:t xml:space="preserve">lub w art. 62 ust. 2 ustawy z dnia 14 grudnia 2018 r. o promowaniu energii elektrycznej z wysokosprawnej kogeneracji, w formie pisemnej lub elektronicznej lub w postaci elektronicznej opatrzonej podpisem zaufanym lub podpisem osobistym, przedkłada Prezesowi URE: </w:t>
      </w:r>
    </w:p>
    <w:p w14:paraId="124D27C9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sprawozdanie potwierdzające wykonanie obowiązku ograniczenia emisji gazów cieplarnianych lub poprawy efektywności energetycznej, zawierające w szczególności opis sposobu realizacji tego obowiązku, sporządzone zgodnie ze wzorem określonym w przepisach wydanych na podstawie ust. 3, wraz z dokumentami lub ich kopiami potwierdzającymi realizację tego obowiązku wskazanymi w tym wzorze;</w:t>
      </w:r>
    </w:p>
    <w:p w14:paraId="34FBF661" w14:textId="77777777" w:rsidR="00F037A3" w:rsidRPr="00EE5FB8" w:rsidRDefault="00F037A3" w:rsidP="00EE5FB8">
      <w:pPr>
        <w:pStyle w:val="ZPKTzmpktartykuempunktem"/>
        <w:keepNext/>
      </w:pPr>
      <w:r w:rsidRPr="00EE5FB8">
        <w:t>2)</w:t>
      </w:r>
      <w:r w:rsidRPr="00EE5FB8">
        <w:tab/>
        <w:t>oświadczenia o treści:</w:t>
      </w:r>
    </w:p>
    <w:p w14:paraId="4127AF18" w14:textId="77777777" w:rsidR="00F037A3" w:rsidRPr="00EE5FB8" w:rsidRDefault="00F037A3" w:rsidP="00F037A3">
      <w:pPr>
        <w:pStyle w:val="ZLITwPKTzmlitwpktartykuempunktem"/>
      </w:pPr>
      <w:r w:rsidRPr="00EE5FB8">
        <w:t>a)</w:t>
      </w:r>
      <w:r w:rsidRPr="00EE5FB8">
        <w:tab/>
        <w:t xml:space="preserve">„Świadomy odpowiedzialności karnej za złożenie fałszywego oświadczenia wynikającej z art. 233 § 6 ustawy z dnia 6 czerwca 1997 </w:t>
      </w:r>
      <w:r w:rsidRPr="00EE5FB8">
        <w:lastRenderedPageBreak/>
        <w:t>r. – Kodeks karny oświadczam, że informacje zawarte w złożonym sprawozdaniu,</w:t>
      </w:r>
      <w:r w:rsidR="00066CC6">
        <w:t xml:space="preserve"> o którym mowa w art. 54b ust. 2</w:t>
      </w:r>
      <w:r w:rsidRPr="00EE5FB8">
        <w:t xml:space="preserve"> pkt 1 ustawy z dnia 20 lutego 2015 r. o odnawialnych źródłach energii, są zgodne z prawdą.”; klauzula ta zastępuje pouczenie o odpowiedzialności karnej za składanie fałszywych oświadczeń, oraz</w:t>
      </w:r>
    </w:p>
    <w:p w14:paraId="2A750CFA" w14:textId="77777777" w:rsidR="00F037A3" w:rsidRPr="00EE5FB8" w:rsidRDefault="00F037A3" w:rsidP="00F037A3">
      <w:pPr>
        <w:pStyle w:val="ZLITwPKTzmlitwpktartykuempunktem"/>
      </w:pPr>
      <w:r w:rsidRPr="00EE5FB8">
        <w:t>b)</w:t>
      </w:r>
      <w:r w:rsidRPr="00EE5FB8">
        <w:tab/>
        <w:t xml:space="preserve">„Oświadczam, że zobowiązuję się do zrealizowania przedsięwzięć służących poprawie efektywności energetycznej w rozumieniu art. 2 pkt 12 ustawy z dnia 20 maja 2016 r. o efektywności energetycznej, wskazanych w ostatnim na dzień złożenia informacji, o której mowa w </w:t>
      </w:r>
      <w:r w:rsidRPr="00AD625E">
        <w:t xml:space="preserve">art. 54 </w:t>
      </w:r>
      <w:r w:rsidR="005F00FE" w:rsidRPr="00AD625E">
        <w:t>pkt</w:t>
      </w:r>
      <w:r w:rsidRPr="00AD625E">
        <w:t xml:space="preserve"> 1</w:t>
      </w:r>
      <w:r w:rsidRPr="00EE5FB8">
        <w:t xml:space="preserve"> ustawy z dnia 20 lutego 2015 r. o odnawialnych źródłach energii, audycie energetycznym przedsiębiorstwa, o którym mowa w art. 2 pkt 1 ustawy z dnia 20 maja 2016 r. o efektywności energetycznej, dla których okres zwrotu nakładów nie przekracza 3 lat, nie później niż w ciągu 4 lat od dnia wykonania audytu energetycznego przedsiębiorstwa, o którym mowa w art. 37 ust. 1 ustawy z dnia 20 maja 2016 r. o efektywności energetycznej, z którego wynikają te przedsięwzięcia.”; oświadczenie to jest składane w przypadku wykonywania obowiązku, o którym mowa w art. 54a ust. 1, w sposób, o którym mowa w art. 54a ust. 2 pkt 1, w odniesieniu do przedsięwzięć służących poprawie efektywności energetycznej w rozumieniu art. 2 pkt 12 ustawy z dnia 20 maja 2016 r. o efektywności energetycznej, które na dzień złożenia sprawozdania, o którym mowa w pkt 1, nie zostały zrealizowane.</w:t>
      </w:r>
    </w:p>
    <w:p w14:paraId="677FA3D1" w14:textId="77777777" w:rsidR="00F037A3" w:rsidRPr="00EE5FB8" w:rsidRDefault="00F037A3" w:rsidP="00F037A3">
      <w:pPr>
        <w:pStyle w:val="ZUSTzmustartykuempunktem"/>
      </w:pPr>
      <w:r w:rsidRPr="00EE5FB8">
        <w:t xml:space="preserve">3. Minister właściwy do spraw klimatu określi, w drodze rozporządzenia, wzór sprawozdania, o którym mowa w ust. 2 pkt 1, mając na uwadze konieczność zapewnienia przejrzystości tego sprawozdania oraz ujednolicenia sposobu jego sporządzania.”; </w:t>
      </w:r>
    </w:p>
    <w:p w14:paraId="26BC7054" w14:textId="77777777" w:rsidR="00F037A3" w:rsidRPr="00EE5FB8" w:rsidRDefault="00F037A3" w:rsidP="00EE5FB8">
      <w:pPr>
        <w:pStyle w:val="PKTpunkt"/>
        <w:keepNext/>
      </w:pPr>
      <w:bookmarkStart w:id="17" w:name="_Hlk174357338"/>
      <w:r w:rsidRPr="00EE5FB8">
        <w:t>20)</w:t>
      </w:r>
      <w:r w:rsidRPr="00EE5FB8">
        <w:tab/>
        <w:t>w art. 55:</w:t>
      </w:r>
    </w:p>
    <w:p w14:paraId="262E1378" w14:textId="77777777" w:rsidR="00F037A3" w:rsidRPr="00EE5FB8" w:rsidRDefault="00F037A3" w:rsidP="00EE5FB8">
      <w:pPr>
        <w:pStyle w:val="LITlitera"/>
        <w:keepNext/>
      </w:pPr>
      <w:bookmarkStart w:id="18" w:name="_Hlk174357373"/>
      <w:bookmarkEnd w:id="17"/>
      <w:r w:rsidRPr="00EE5FB8">
        <w:t>a)</w:t>
      </w:r>
      <w:r w:rsidRPr="00EE5FB8">
        <w:tab/>
        <w:t xml:space="preserve">ust. 1 otrzymuje brzmienie: </w:t>
      </w:r>
    </w:p>
    <w:p w14:paraId="50ADAAF9" w14:textId="77777777" w:rsidR="00F037A3" w:rsidRPr="00EE5FB8" w:rsidRDefault="00F037A3" w:rsidP="00EE5FB8">
      <w:pPr>
        <w:pStyle w:val="ZLITUSTzmustliter"/>
        <w:keepNext/>
      </w:pPr>
      <w:r w:rsidRPr="00EE5FB8">
        <w:t>„1. Odbiorca przemysłowy, który złożył oświadczenie, o którym mowa w art. 52 ust. 3, który:</w:t>
      </w:r>
    </w:p>
    <w:p w14:paraId="3184FE21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 xml:space="preserve">nie wykonał obowiązku, o którym mowa w art. 54a ust. 1, </w:t>
      </w:r>
    </w:p>
    <w:p w14:paraId="56161280" w14:textId="77777777" w:rsidR="00F037A3" w:rsidRPr="00EE5FB8" w:rsidRDefault="00F037A3" w:rsidP="00EE5FB8">
      <w:pPr>
        <w:pStyle w:val="ZLITPKTzmpktliter"/>
        <w:keepNext/>
      </w:pPr>
      <w:r w:rsidRPr="00EE5FB8">
        <w:lastRenderedPageBreak/>
        <w:t>2)</w:t>
      </w:r>
      <w:r w:rsidRPr="00EE5FB8">
        <w:tab/>
        <w:t xml:space="preserve">skorzystał z uprawnień, o których mowa w art. 53 ust. 1, w art. 96 ust. 2 </w:t>
      </w:r>
      <w:r w:rsidR="00BB5AC5">
        <w:t>niniejszej ustawy</w:t>
      </w:r>
      <w:r w:rsidR="00BB5AC5" w:rsidRPr="00EE5FB8">
        <w:t xml:space="preserve"> </w:t>
      </w:r>
      <w:r w:rsidRPr="00EE5FB8">
        <w:t>lub w art. 62 ust. 2 ustawy z dnia 14 grudnia 2018 r. o promowaniu energii elektrycznej z wysokosprawnej kogeneracji:</w:t>
      </w:r>
    </w:p>
    <w:p w14:paraId="27D0A286" w14:textId="77777777" w:rsidR="00F037A3" w:rsidRPr="00EE5FB8" w:rsidRDefault="00F037A3" w:rsidP="00F037A3">
      <w:pPr>
        <w:pStyle w:val="ZLITLITwPKTzmlitwpktliter"/>
      </w:pPr>
      <w:r w:rsidRPr="00EE5FB8">
        <w:t>a)</w:t>
      </w:r>
      <w:r w:rsidRPr="00EE5FB8">
        <w:tab/>
        <w:t>mimo że nie spełniał określonych w tych przepisach warunków,</w:t>
      </w:r>
    </w:p>
    <w:p w14:paraId="09F7C959" w14:textId="77777777" w:rsidR="00F037A3" w:rsidRPr="00EE5FB8" w:rsidRDefault="00F037A3" w:rsidP="00F037A3">
      <w:pPr>
        <w:pStyle w:val="ZLITLITwPKTzmlitwpktliter"/>
      </w:pPr>
      <w:r w:rsidRPr="00EE5FB8">
        <w:t>b)</w:t>
      </w:r>
      <w:r w:rsidRPr="00EE5FB8">
        <w:tab/>
        <w:t>w zakresie większym niż był do tego uprawniony na podstawie kodu przeważającej działalności PKD wskazanej w opinii, o której mowa w art. 54 pkt 4,</w:t>
      </w:r>
    </w:p>
    <w:p w14:paraId="01F40692" w14:textId="77777777" w:rsidR="00F037A3" w:rsidRPr="00EE5FB8" w:rsidRDefault="00F037A3" w:rsidP="00F037A3">
      <w:pPr>
        <w:pStyle w:val="ZLITPKTzmpktliter"/>
      </w:pPr>
      <w:r w:rsidRPr="00EE5FB8">
        <w:t>3)</w:t>
      </w:r>
      <w:r w:rsidRPr="00EE5FB8">
        <w:tab/>
        <w:t>nie przekazał Prezesowi URE w terminie informacji oraz oświadczenia, o których mowa w art. 54, lub podał w tej informacji dane nieprawdziwe lub wprowadzające w błąd,</w:t>
      </w:r>
    </w:p>
    <w:p w14:paraId="09ACBB1A" w14:textId="77777777" w:rsidR="00F037A3" w:rsidRPr="00EE5FB8" w:rsidRDefault="00F037A3" w:rsidP="00EE5FB8">
      <w:pPr>
        <w:pStyle w:val="ZLITPKTzmpktliter"/>
        <w:keepNext/>
      </w:pPr>
      <w:r w:rsidRPr="00EE5FB8">
        <w:t>4)</w:t>
      </w:r>
      <w:r w:rsidRPr="00EE5FB8">
        <w:tab/>
        <w:t>nie przekazał Prezesowi URE w terminie sprawozdania oraz oświadczenia, o których mowa w art. 54b ust. 2, lub podał w tym sprawozdaniu dane nieprawdziwe lub wprowadzające w błąd – w przypadku odbiorców przemysłowych, o których mowa w art. 54a ust. 1</w:t>
      </w:r>
    </w:p>
    <w:p w14:paraId="4292806E" w14:textId="77777777" w:rsidR="00F037A3" w:rsidRPr="00EE5FB8" w:rsidRDefault="00F037A3" w:rsidP="00F037A3">
      <w:pPr>
        <w:pStyle w:val="ZLITCZWSPPKTzmczciwsppktliter"/>
      </w:pPr>
      <w:r w:rsidRPr="00EE5FB8">
        <w:t xml:space="preserve">– zwraca kwotę pomocy publicznej wynikającą ze skorzystania z uprawnień, o których mowa w art. 53 ust. 1, w art. 96 ust. 2 lub w art. 62 ust. 2 ustawy z dnia 14 grudnia 2018 r. o promowaniu energii elektrycznej z wysokosprawnej kogeneracji, wraz z odsetkami.”, </w:t>
      </w:r>
    </w:p>
    <w:p w14:paraId="0955DE56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uchyla się ust. 2,</w:t>
      </w:r>
    </w:p>
    <w:p w14:paraId="3E3F4064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dodaje się ust. 3 i 4 w brzmieniu:</w:t>
      </w:r>
    </w:p>
    <w:p w14:paraId="1B960A2E" w14:textId="77777777" w:rsidR="00F037A3" w:rsidRPr="00EE5FB8" w:rsidRDefault="00F037A3" w:rsidP="00F037A3">
      <w:pPr>
        <w:pStyle w:val="ZLITUSTzmustliter"/>
      </w:pPr>
      <w:r w:rsidRPr="00EE5FB8">
        <w:t>„3. Zwrotu, o którym mowa w ust. 1, dokonuje się z uwzględnieniem wniesionej opłaty wyrównawczej, o którą pomniejsza się kwotę nienależnie pobranej pomocy publicznej podlegającej zwrotowi.</w:t>
      </w:r>
    </w:p>
    <w:p w14:paraId="661155FC" w14:textId="77777777" w:rsidR="00F037A3" w:rsidRPr="00EE5FB8" w:rsidRDefault="00F037A3" w:rsidP="00EE5FB8">
      <w:pPr>
        <w:pStyle w:val="ZLITUSTzmustliter"/>
        <w:keepNext/>
      </w:pPr>
      <w:r w:rsidRPr="00EE5FB8">
        <w:t xml:space="preserve">4. W przypadku gdy w opinii biegłego rewidenta, o której mowa w art. 54 pkt 4, został wskazany kod przeważającej działalności PKD w roku realizacji obowiązku, o którym mowa w art. 52 ust. 1, uprawniający do pomocy publicznej w wysokości niższej niż kod przeważającej działalności PKD wskazany w oświadczeniu, o którym mowa w art. 52 ust. 3, odbiorca przemysłowy, o którym mowa </w:t>
      </w:r>
      <w:r w:rsidR="005F00FE" w:rsidRPr="00AD625E">
        <w:t>w art. 54 pkt 1</w:t>
      </w:r>
      <w:r w:rsidRPr="00EE5FB8">
        <w:t xml:space="preserve">: </w:t>
      </w:r>
    </w:p>
    <w:p w14:paraId="421C8521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 xml:space="preserve">zwraca pomoc publiczną w kwocie stanowiącej różnicę między wysokością otrzymanej pomocy publicznej a wysokością tej pomocy, do jakiej odbiorca przemysłowy, o którym mowa </w:t>
      </w:r>
      <w:r w:rsidR="005F00FE" w:rsidRPr="00AD625E">
        <w:t>w art. 54 pkt 1</w:t>
      </w:r>
      <w:r w:rsidRPr="00EE5FB8">
        <w:t xml:space="preserve">, był </w:t>
      </w:r>
      <w:r w:rsidRPr="00EE5FB8">
        <w:lastRenderedPageBreak/>
        <w:t>uprawniony z tytułu wykonywania przeważającej działalności oznaczonej kodem PKD wskazanym w opinii, o której mowa w art. 54 pkt 4;</w:t>
      </w:r>
    </w:p>
    <w:p w14:paraId="5B2C21FF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>do dnia 31 sierpnia roku następującego po roku, w którym otrzymał nienależną pomoc publiczną, przekazuje Prezesowi URE wyliczenie wraz z danymi, o których mowa w art. 53a ust. 7, oraz potwierdzenie zwrotu nienależnie otrzymanej pomocy publicznej wraz z odsetkami dokonanego na rachunki wskazane w art. 55</w:t>
      </w:r>
      <w:r w:rsidRPr="001A68F3">
        <w:rPr>
          <w:rStyle w:val="IGindeksgrny"/>
        </w:rPr>
        <w:t>1</w:t>
      </w:r>
      <w:r w:rsidRPr="00EE5FB8">
        <w:t xml:space="preserve"> ust. 2.”;</w:t>
      </w:r>
      <w:bookmarkEnd w:id="18"/>
    </w:p>
    <w:p w14:paraId="472119C4" w14:textId="77777777" w:rsidR="00F037A3" w:rsidRPr="00EE5FB8" w:rsidRDefault="00F037A3" w:rsidP="00EE5FB8">
      <w:pPr>
        <w:pStyle w:val="PKTpunkt"/>
        <w:keepNext/>
      </w:pPr>
      <w:r w:rsidRPr="00EE5FB8">
        <w:t>21)</w:t>
      </w:r>
      <w:r w:rsidRPr="00EE5FB8">
        <w:tab/>
        <w:t>po art. 55 dodaje się art. 55</w:t>
      </w:r>
      <w:r w:rsidRPr="00EE5FB8">
        <w:rPr>
          <w:rStyle w:val="IGindeksgrny"/>
        </w:rPr>
        <w:t>1</w:t>
      </w:r>
      <w:r w:rsidRPr="00EE5FB8">
        <w:t xml:space="preserve"> w brzmieniu:</w:t>
      </w:r>
    </w:p>
    <w:p w14:paraId="5BE63DC8" w14:textId="77777777" w:rsidR="00F037A3" w:rsidRPr="00EE5FB8" w:rsidRDefault="00F037A3" w:rsidP="00F037A3">
      <w:pPr>
        <w:pStyle w:val="ZARTzmartartykuempunktem"/>
      </w:pPr>
      <w:r w:rsidRPr="00EE5FB8">
        <w:t>„Art. 55</w:t>
      </w:r>
      <w:r w:rsidRPr="00EE5FB8">
        <w:rPr>
          <w:rStyle w:val="IGindeksgrny"/>
        </w:rPr>
        <w:t>1</w:t>
      </w:r>
      <w:r w:rsidRPr="00EE5FB8">
        <w:t xml:space="preserve">. 1. Prezes URE wydaje decyzję w sprawie zwrotu pomocy publicznej, o której mowa w art. 55 ust. 1, w której określa kwotę podlegającą zwrotowi. </w:t>
      </w:r>
    </w:p>
    <w:p w14:paraId="2ADD09BC" w14:textId="77777777" w:rsidR="00F037A3" w:rsidRPr="00EE5FB8" w:rsidRDefault="00F037A3" w:rsidP="00EE5FB8">
      <w:pPr>
        <w:pStyle w:val="ZARTzmartartykuempunktem"/>
        <w:keepNext/>
      </w:pPr>
      <w:r w:rsidRPr="00EE5FB8">
        <w:t xml:space="preserve">2. </w:t>
      </w:r>
      <w:bookmarkStart w:id="19" w:name="_Hlk161147540"/>
      <w:r w:rsidRPr="00EE5FB8">
        <w:t>Zwrotu kwoty określonej w decyzji, o której mowa w ust. 1, dokonuje się</w:t>
      </w:r>
      <w:r w:rsidR="00BB5AC5">
        <w:t xml:space="preserve"> </w:t>
      </w:r>
      <w:r w:rsidR="00BB5AC5" w:rsidRPr="00EE5FB8">
        <w:t>na rachunek bankowy</w:t>
      </w:r>
      <w:r w:rsidRPr="00EE5FB8">
        <w:t>:</w:t>
      </w:r>
    </w:p>
    <w:p w14:paraId="7CCB303C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Narodowego Funduszu Ochrony Środowiska i Gospodarki Wodnej, zwanego dalej „Narodowym Funduszem”, w kwocie wynikającej z nienależnie otrzymanej pomocy publicznej w związku ze skorzystaniem z uprawnień, o których mowa w art. 53 ust. 1,</w:t>
      </w:r>
    </w:p>
    <w:p w14:paraId="1A065DD1" w14:textId="77777777" w:rsidR="00F037A3" w:rsidRPr="00EE5FB8" w:rsidRDefault="00F037A3" w:rsidP="00EE5FB8">
      <w:pPr>
        <w:pStyle w:val="ZPKTzmpktartykuempunktem"/>
        <w:keepNext/>
      </w:pPr>
      <w:r w:rsidRPr="00EE5FB8">
        <w:t>2)</w:t>
      </w:r>
      <w:r w:rsidRPr="00EE5FB8">
        <w:tab/>
        <w:t xml:space="preserve">operatora rozliczeń energii odnawialnej, o którym mowa w art. 106, w kwocie wynikającej z nienależnie otrzymanej pomocy publicznej w związku ze skorzystaniem z uprawnień, o których mowa w art. 96 ust. 2 </w:t>
      </w:r>
      <w:r w:rsidR="00BB5AC5">
        <w:t>niniejszej ustawy</w:t>
      </w:r>
      <w:r w:rsidR="00BB5AC5" w:rsidRPr="00EE5FB8">
        <w:t xml:space="preserve"> </w:t>
      </w:r>
      <w:r w:rsidRPr="00EE5FB8">
        <w:t>oraz w art. 62 ust. 2 ustawy z dnia 14 grudnia 2018 r. o promowaniu energii elektrycznej z wysokosprawnej kogeneracji</w:t>
      </w:r>
    </w:p>
    <w:p w14:paraId="0149E3AF" w14:textId="77777777" w:rsidR="00F037A3" w:rsidRPr="00EE5FB8" w:rsidRDefault="00F037A3" w:rsidP="00F037A3">
      <w:pPr>
        <w:pStyle w:val="ZCZWSPPKTzmczciwsppktartykuempunktem"/>
      </w:pPr>
      <w:bookmarkStart w:id="20" w:name="_Hlk176970463"/>
      <w:r w:rsidRPr="00EE5FB8">
        <w:t>–</w:t>
      </w:r>
      <w:bookmarkEnd w:id="20"/>
      <w:r w:rsidRPr="00EE5FB8">
        <w:t xml:space="preserve"> wraz z odsetkami w wysokości określonej jak dla zaległości podatkowych, naliczonymi od dnia przekazania środków, w terminie 14 dni od dnia, w którym decyzja Prezesa URE stała się prawomocna.</w:t>
      </w:r>
    </w:p>
    <w:bookmarkEnd w:id="19"/>
    <w:p w14:paraId="0AB0725D" w14:textId="77777777" w:rsidR="00F037A3" w:rsidRPr="00EE5FB8" w:rsidRDefault="00F037A3" w:rsidP="00EE5FB8">
      <w:pPr>
        <w:pStyle w:val="ZUSTzmustartykuempunktem"/>
        <w:keepNext/>
      </w:pPr>
      <w:r w:rsidRPr="00EE5FB8">
        <w:t>3. Postępowanie w sprawie zwrotu pomocy publicznej nie może zostać wszczęte:</w:t>
      </w:r>
    </w:p>
    <w:p w14:paraId="2E201FB2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przed upływem terminu, o którym mowa w art. 55 ust. 4 pkt 2 – w przypadku, o którym mowa w art. 55 ust. 4;</w:t>
      </w:r>
    </w:p>
    <w:p w14:paraId="216CC0B4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 xml:space="preserve">jeżeli od ostatniego dnia roku kalendarzowego, w którym odbiorca przemysłowy otrzymał nienależną pomoc publiczną, upłynęło 10 lat.”; </w:t>
      </w:r>
    </w:p>
    <w:p w14:paraId="64296ABB" w14:textId="77777777" w:rsidR="00F037A3" w:rsidRPr="00EE5FB8" w:rsidRDefault="00F037A3" w:rsidP="00EE5FB8">
      <w:pPr>
        <w:pStyle w:val="PKTpunkt"/>
        <w:keepNext/>
      </w:pPr>
      <w:r w:rsidRPr="00EE5FB8">
        <w:lastRenderedPageBreak/>
        <w:t>22)</w:t>
      </w:r>
      <w:r w:rsidRPr="00EE5FB8">
        <w:tab/>
        <w:t>w art. 68:</w:t>
      </w:r>
    </w:p>
    <w:p w14:paraId="23F06602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ust. 1 otrzymuje brzmienie:</w:t>
      </w:r>
    </w:p>
    <w:p w14:paraId="58862342" w14:textId="77777777" w:rsidR="00F037A3" w:rsidRPr="00EE5FB8" w:rsidRDefault="00F037A3" w:rsidP="00F037A3">
      <w:pPr>
        <w:pStyle w:val="ZLITUSTzmustliter"/>
      </w:pPr>
      <w:r w:rsidRPr="00EE5FB8">
        <w:t xml:space="preserve">„1. Opłata zastępcza, o której mowa w art. 52 ust. 1 pkt 2, oraz opłata wyrównawcza stanowią przychód Narodowego Funduszu.”, </w:t>
      </w:r>
    </w:p>
    <w:p w14:paraId="2D036E39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2 po wyrazach „w art. 52 ust. 1 pkt 2,” dodaje się wyrazy „oraz opłatę wyrównawczą”;</w:t>
      </w:r>
    </w:p>
    <w:p w14:paraId="77A852FA" w14:textId="77777777" w:rsidR="00F037A3" w:rsidRPr="00EE5FB8" w:rsidRDefault="00F037A3" w:rsidP="00F037A3">
      <w:pPr>
        <w:pStyle w:val="PKTpunkt"/>
      </w:pPr>
      <w:r w:rsidRPr="00EE5FB8">
        <w:t>23)</w:t>
      </w:r>
      <w:r w:rsidRPr="00EE5FB8">
        <w:tab/>
        <w:t>w art. 69 w ust. 1 po wyrazach „opłat zastępczych” dodaje się wyrazy „ , o których mowa w art. 52 ust. 1 pkt 2, oraz opłat wyrównawczych,”;</w:t>
      </w:r>
    </w:p>
    <w:p w14:paraId="0F842B99" w14:textId="77777777" w:rsidR="00F037A3" w:rsidRPr="00EE5FB8" w:rsidRDefault="00F037A3" w:rsidP="00EE5FB8">
      <w:pPr>
        <w:pStyle w:val="PKTpunkt"/>
        <w:keepNext/>
      </w:pPr>
      <w:r w:rsidRPr="00EE5FB8">
        <w:t>24)</w:t>
      </w:r>
      <w:r w:rsidRPr="00EE5FB8">
        <w:tab/>
        <w:t>w art. 70a:</w:t>
      </w:r>
    </w:p>
    <w:p w14:paraId="5C8939EA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1 i 2 wyrazy „500 kW” zastępuje się wyrazami „200 kW”,</w:t>
      </w:r>
    </w:p>
    <w:p w14:paraId="177F9BBB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4 skreśla się wyrazy „(Dz. Urz. UE L 187 z 26.06.2014, str. 1, z późn. zm.)”;</w:t>
      </w:r>
    </w:p>
    <w:p w14:paraId="1586009F" w14:textId="77777777" w:rsidR="00F037A3" w:rsidRPr="00EE5FB8" w:rsidRDefault="00F037A3" w:rsidP="00EE5FB8">
      <w:pPr>
        <w:pStyle w:val="PKTpunkt"/>
        <w:keepNext/>
      </w:pPr>
      <w:r w:rsidRPr="00EE5FB8">
        <w:t>25)</w:t>
      </w:r>
      <w:r w:rsidRPr="00EE5FB8">
        <w:tab/>
        <w:t xml:space="preserve">w art. 70b: </w:t>
      </w:r>
    </w:p>
    <w:p w14:paraId="50D28344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3 w pkt 6 </w:t>
      </w:r>
      <w:r w:rsidR="00161317">
        <w:t xml:space="preserve">w treści oświadczenia </w:t>
      </w:r>
      <w:r w:rsidRPr="00EE5FB8">
        <w:t>w lit. b w zdaniu pierwszym po wyrazach „wynosi … złotych” dodaje się wyrazy „w tym wartość pomocy</w:t>
      </w:r>
      <w:r w:rsidR="00161317">
        <w:t xml:space="preserve"> inwestycyjnej</w:t>
      </w:r>
      <w:r w:rsidRPr="00EE5FB8">
        <w:t>, o której mowa w art. 39a ust. 1a, wynosi … złotych”,</w:t>
      </w:r>
    </w:p>
    <w:p w14:paraId="3702A7B0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 xml:space="preserve">w ust. 4: </w:t>
      </w:r>
    </w:p>
    <w:p w14:paraId="7BE7D88F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 pkt 2 w lit. a skreśla się wyrazy „albo oświadczenie o zrealizowaniu tej instalacji po dniu 1 lipca 2016 r.”,</w:t>
      </w:r>
    </w:p>
    <w:p w14:paraId="086BED0C" w14:textId="77777777" w:rsidR="00F037A3" w:rsidRPr="00EE5FB8" w:rsidRDefault="00F037A3" w:rsidP="00EE5FB8">
      <w:pPr>
        <w:pStyle w:val="TIRtiret"/>
        <w:keepNext/>
      </w:pPr>
      <w:bookmarkStart w:id="21" w:name="_Hlk179320440"/>
      <w:r w:rsidRPr="00EE5FB8">
        <w:t>–</w:t>
      </w:r>
      <w:bookmarkEnd w:id="21"/>
      <w:r w:rsidRPr="00EE5FB8">
        <w:tab/>
      </w:r>
      <w:bookmarkStart w:id="22" w:name="_Hlk179548421"/>
      <w:r w:rsidRPr="00EE5FB8">
        <w:t>w pkt 3 kropkę na końcu zastępuje się średnikiem i dodaje się pkt 4 w brzmieniu:</w:t>
      </w:r>
    </w:p>
    <w:p w14:paraId="2F71AC05" w14:textId="77777777" w:rsidR="00F037A3" w:rsidRPr="00EE5FB8" w:rsidRDefault="00F037A3" w:rsidP="00EE5FB8">
      <w:pPr>
        <w:pStyle w:val="ZTIRPKTzmpkttiret"/>
        <w:keepNext/>
      </w:pPr>
      <w:bookmarkStart w:id="23" w:name="_Hlk179548905"/>
      <w:r w:rsidRPr="00EE5FB8">
        <w:t>„4)</w:t>
      </w:r>
      <w:r w:rsidRPr="00EE5FB8">
        <w:tab/>
        <w:t xml:space="preserve">w przypadku instalacji odnawialnego źródła energii, o której mowa w art. 70a ust. 1 pkt 1–4 albo w art. 70a ust. 2 pkt 1–4, informację wytwórcy, czy biogaz </w:t>
      </w:r>
      <w:bookmarkStart w:id="24" w:name="_Hlk179303789"/>
      <w:r w:rsidRPr="00EE5FB8">
        <w:t xml:space="preserve">albo biogaz rolniczy wykorzystywany do wytwarzania energii </w:t>
      </w:r>
      <w:bookmarkStart w:id="25" w:name="_Hlk179548309"/>
      <w:r w:rsidRPr="00EE5FB8">
        <w:t>elektrycznej w instalacji odnawialnego źródła energii, objętej deklaracją, o której mowa w ust. 1, będzie wytwarzany w tej instalacji</w:t>
      </w:r>
      <w:bookmarkEnd w:id="24"/>
      <w:r w:rsidRPr="00EE5FB8">
        <w:t>, a w przypadku gdy biogaz albo biogaz rolniczy wykorzystywany do wytwarzania energii elektrycznej w instalacji odnawialnego źródła energii, objętej deklaracją, o której mowa w ust. 1, nie będzie wytwarzany w tej instalacji:</w:t>
      </w:r>
    </w:p>
    <w:p w14:paraId="36E0FA4F" w14:textId="77777777" w:rsidR="00F037A3" w:rsidRPr="00EE5FB8" w:rsidRDefault="00F037A3" w:rsidP="00EE5FB8">
      <w:pPr>
        <w:pStyle w:val="ZTIRLITwPKTzmlitwpkttiret"/>
        <w:keepNext/>
      </w:pPr>
      <w:r w:rsidRPr="00EE5FB8">
        <w:t>a)</w:t>
      </w:r>
      <w:r w:rsidRPr="00EE5FB8">
        <w:tab/>
        <w:t xml:space="preserve">następujące informacje o instalacji odnawialnego źródła energii służącej do wytworzenia biogazu albo biogazu </w:t>
      </w:r>
      <w:r w:rsidRPr="00EE5FB8">
        <w:lastRenderedPageBreak/>
        <w:t>rolniczego, wykorzystywanego przez wytwórcę do wytworzenia energii elektrycznej:</w:t>
      </w:r>
    </w:p>
    <w:p w14:paraId="6FEF6EE8" w14:textId="77777777" w:rsidR="00F037A3" w:rsidRPr="00EE5FB8" w:rsidRDefault="00F037A3" w:rsidP="00F037A3">
      <w:pPr>
        <w:pStyle w:val="ZTIRTIRwPKTzmtirwpkttiret"/>
      </w:pPr>
      <w:r w:rsidRPr="00EE5FB8">
        <w:t>–</w:t>
      </w:r>
      <w:r w:rsidRPr="00EE5FB8">
        <w:tab/>
        <w:t xml:space="preserve">imię, nazwisko oraz adres zamieszkania albo nazwę i adres siedziby wytwórcy biogazu albo biogazu </w:t>
      </w:r>
      <w:bookmarkEnd w:id="25"/>
      <w:r w:rsidRPr="00EE5FB8">
        <w:t>rolniczego w tej instalacji odnawialnego źródła energii,</w:t>
      </w:r>
    </w:p>
    <w:p w14:paraId="4F7E9BB0" w14:textId="77777777" w:rsidR="00F037A3" w:rsidRPr="00EE5FB8" w:rsidRDefault="00F037A3" w:rsidP="00F037A3">
      <w:pPr>
        <w:pStyle w:val="ZTIRTIRwPKTzmtirwpkttiret"/>
      </w:pPr>
      <w:r w:rsidRPr="00EE5FB8">
        <w:t>–</w:t>
      </w:r>
      <w:r w:rsidRPr="00EE5FB8">
        <w:tab/>
        <w:t>lokalizację tej instalacji odnawialnego źródła energii oraz jej unikalny numer identyfikacyjny generowany przez internetową platformę aukcyjną,</w:t>
      </w:r>
      <w:bookmarkEnd w:id="23"/>
      <w:r w:rsidRPr="00EE5FB8">
        <w:t xml:space="preserve"> o której mowa w art. 78 ust. 6, lub numer koncesji albo numer wpisu do rejestru wytwórców energii w małej instalacji, albo rejestru wytwórców biogazu, albo rejestru wytwórców biogazu rolniczego, o ile zostały nadane,</w:t>
      </w:r>
    </w:p>
    <w:p w14:paraId="47278DDF" w14:textId="77777777" w:rsidR="00F037A3" w:rsidRPr="00EE5FB8" w:rsidRDefault="00F037A3" w:rsidP="00F037A3">
      <w:pPr>
        <w:pStyle w:val="ZTIRTIRwPKTzmtirwpkttiret"/>
      </w:pPr>
      <w:r w:rsidRPr="00EE5FB8">
        <w:t>–</w:t>
      </w:r>
      <w:r w:rsidRPr="00EE5FB8">
        <w:tab/>
        <w:t>w przypadku gdy na realizację inwestycji w zakresie tej instalacji odnawialnego źródła energii została udzielona pomoc publiczna – wartość udzielonej pomocy, datę jej udzielenia oraz nazwę podmiotu udzielającego,</w:t>
      </w:r>
    </w:p>
    <w:p w14:paraId="537A832B" w14:textId="77777777" w:rsidR="00F037A3" w:rsidRPr="00EE5FB8" w:rsidRDefault="00F037A3" w:rsidP="00F037A3">
      <w:pPr>
        <w:pStyle w:val="ZTIRLITwPKTzmlitwpkttiret"/>
      </w:pPr>
      <w:r w:rsidRPr="00EE5FB8">
        <w:t>b)</w:t>
      </w:r>
      <w:r w:rsidRPr="00EE5FB8">
        <w:tab/>
        <w:t>oświadczenie wytwórcy wykorzystywanego biogazu albo biogazu rolniczego, złożone pod rygorem odpowiedzialności karnej za składanie fałszywych oświadczeń, sporządzone nie wcześniej niż 30 dni przed datą złożenia deklaracji, o następującej treści: „Świadomy odpowiedzialności karnej za złożenie fałszywego oświadczenia wynikającej z art. 233 § 6 ustawy z dnia 6 czerwca 1997 r. – Kodeks karny oświadczam, że wartość pomocy inwestycyjnej, o której mowa w art. 39a ust. 1a, wynosi ….. zł.”; klauzula ta zastępuje pouczenie organu o odpowiedzialności karnej za składanie fałszywych oświadczeń.”,</w:t>
      </w:r>
    </w:p>
    <w:p w14:paraId="1E06FCB0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po ust. 4 dodaje się ust. 4a w brzmieniu:</w:t>
      </w:r>
    </w:p>
    <w:bookmarkEnd w:id="22"/>
    <w:p w14:paraId="0D18AD47" w14:textId="77777777" w:rsidR="00F037A3" w:rsidRPr="00EE5FB8" w:rsidRDefault="00F037A3" w:rsidP="00F037A3">
      <w:pPr>
        <w:pStyle w:val="ZLITUSTzmustliter"/>
      </w:pPr>
      <w:r w:rsidRPr="00EE5FB8">
        <w:t>„4a. Instalację odnawialnego źródła energii planowaną do uruchomienia, o której mowa w ust. 4 pkt 1, stanowi instalacja, w której wytworzenie energii elektrycznej po raz pierwszy nastąpi po dniu złożenia deklaracji, o której mowa w ust. 1.”,</w:t>
      </w:r>
    </w:p>
    <w:p w14:paraId="06BC3F42" w14:textId="77777777" w:rsidR="00F037A3" w:rsidRPr="00EE5FB8" w:rsidRDefault="00F037A3" w:rsidP="00EE5FB8">
      <w:pPr>
        <w:pStyle w:val="LITlitera"/>
        <w:keepNext/>
      </w:pPr>
      <w:r w:rsidRPr="00EE5FB8">
        <w:lastRenderedPageBreak/>
        <w:t>d)</w:t>
      </w:r>
      <w:r w:rsidRPr="00EE5FB8">
        <w:tab/>
        <w:t>po ust. 12a dodaje się ust. 12b w brzmieniu:</w:t>
      </w:r>
    </w:p>
    <w:p w14:paraId="7ED37EDF" w14:textId="77777777" w:rsidR="00F037A3" w:rsidRPr="00EE5FB8" w:rsidRDefault="00F037A3" w:rsidP="00F037A3">
      <w:pPr>
        <w:pStyle w:val="ZLITUSTzmustliter"/>
      </w:pPr>
      <w:bookmarkStart w:id="26" w:name="_Hlk163045905"/>
      <w:r w:rsidRPr="00EE5FB8">
        <w:t>„</w:t>
      </w:r>
      <w:bookmarkEnd w:id="26"/>
      <w:r w:rsidRPr="00EE5FB8">
        <w:t>12b. Prezes URE pozostawia bez rozpoznania deklarację, o której mowa w ust. 1, złożoną dla instalacji odnawialnego źródła energii, o której mowa w ust. 4 pkt 1, do której nie dołączono dokumentów, o których mowa w ust. 4 pkt 1 lit. a lub b.”;</w:t>
      </w:r>
    </w:p>
    <w:p w14:paraId="12B71E2F" w14:textId="77777777" w:rsidR="00F037A3" w:rsidRPr="00EE5FB8" w:rsidRDefault="00F037A3" w:rsidP="00EE5FB8">
      <w:pPr>
        <w:pStyle w:val="PKTpunkt"/>
        <w:keepNext/>
      </w:pPr>
      <w:r w:rsidRPr="00EE5FB8">
        <w:t>26)</w:t>
      </w:r>
      <w:r w:rsidRPr="00EE5FB8">
        <w:tab/>
        <w:t>w art. 70ba ust. 4 otrzymuje brzmienie:</w:t>
      </w:r>
    </w:p>
    <w:p w14:paraId="160DBD94" w14:textId="77777777" w:rsidR="00F037A3" w:rsidRPr="00EE5FB8" w:rsidRDefault="00F037A3" w:rsidP="00F037A3">
      <w:pPr>
        <w:pStyle w:val="ZUSTzmustartykuempunktem"/>
      </w:pPr>
      <w:r w:rsidRPr="00EE5FB8">
        <w:t xml:space="preserve">„4. Na postanowienia, o których mowa w ust. 1 i 3, służy zażalenie. Zażalenie wnosi się do Sądu Okręgowego w Warszawie – sądu ochrony konkurencji i konsumentów, w terminie 7 dni od dnia doręczenia postanowienia. Postępowanie w sprawie zażalenia na postanowienie Prezesa URE toczy się według przepisów ustawy </w:t>
      </w:r>
      <w:bookmarkStart w:id="27" w:name="_Hlk179321108"/>
      <w:r w:rsidRPr="00EE5FB8">
        <w:t>–</w:t>
      </w:r>
      <w:bookmarkEnd w:id="27"/>
      <w:r w:rsidRPr="00EE5FB8">
        <w:t xml:space="preserve"> Kodeks postępowania cywilnego o postępowaniu w sprawach z zakresu regulacji energetyki.”; </w:t>
      </w:r>
    </w:p>
    <w:p w14:paraId="282E9BB4" w14:textId="77777777" w:rsidR="00F037A3" w:rsidRPr="00EE5FB8" w:rsidRDefault="00F037A3" w:rsidP="00EE5FB8">
      <w:pPr>
        <w:pStyle w:val="PKTpunkt"/>
        <w:keepNext/>
      </w:pPr>
      <w:r w:rsidRPr="00EE5FB8">
        <w:t>27)</w:t>
      </w:r>
      <w:r w:rsidRPr="00EE5FB8">
        <w:tab/>
        <w:t>w art. 70e w ust. 1:</w:t>
      </w:r>
    </w:p>
    <w:p w14:paraId="1F180011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pkt 1 po wyrazach „dla poszczególnych rodzajów instalacji odnawialnych źródeł energii” dodaje się wyrazy „o mocy zainstalowanej elektrycznej mniejszej niż 500 kW”,</w:t>
      </w:r>
    </w:p>
    <w:p w14:paraId="76C73E13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pkt 2 po wyrazach „dla poszczególnych rodzajów instalacji odnawialnych źródeł energii” dodaje się wyrazy „o mocy zainstalowanej nie mniejszej niż 500 kW i nie większej niż 1 MW”,</w:t>
      </w:r>
    </w:p>
    <w:p w14:paraId="54A55E0E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część wspólna otrzymuje brzmienie:</w:t>
      </w:r>
    </w:p>
    <w:p w14:paraId="6716225D" w14:textId="77777777" w:rsidR="00F037A3" w:rsidRPr="00EE5FB8" w:rsidRDefault="00F037A3" w:rsidP="00F037A3">
      <w:pPr>
        <w:pStyle w:val="ZLITCZWSPLITzmczciwsplitliter"/>
      </w:pPr>
      <w:r w:rsidRPr="00EE5FB8">
        <w:t>„– przy czym jest obliczana zgodnie z art. 39a ust. 5 i 11, z uwzględnieniem art. 39a ust. 7 i 12.”;</w:t>
      </w:r>
    </w:p>
    <w:p w14:paraId="57313D79" w14:textId="77777777" w:rsidR="00F037A3" w:rsidRPr="00EE5FB8" w:rsidRDefault="00F037A3" w:rsidP="00EE5FB8">
      <w:pPr>
        <w:pStyle w:val="PKTpunkt"/>
        <w:keepNext/>
      </w:pPr>
      <w:r w:rsidRPr="00EE5FB8">
        <w:t>28)</w:t>
      </w:r>
      <w:r w:rsidRPr="00EE5FB8">
        <w:tab/>
        <w:t>po art. 70f dodaje się art. 70fa w brzmieniu:</w:t>
      </w:r>
    </w:p>
    <w:p w14:paraId="1710362F" w14:textId="77777777" w:rsidR="00F037A3" w:rsidRPr="00EE5FB8" w:rsidRDefault="00F037A3" w:rsidP="00F037A3">
      <w:pPr>
        <w:pStyle w:val="ZARTzmartartykuempunktem"/>
      </w:pPr>
      <w:r w:rsidRPr="00EE5FB8">
        <w:t>„Art. 70fa. 1. Prezes URE, na podstawie wydanych zaświadczeń, o których mowa w art. 70b ust. 8, z uwzględnieniem art. 39a, monitoruje wysokość wsparcia przyznanego wytwórcom, o których mowa w art. 70a ust. 1 i 2, biorąc pod uwagę limit środków przeznaczonych na dany system wsparcia zgłoszony Komisji Europejskiej przez Rzeczpospolitą Polską na podstawie art. 42 oraz art. 43 rozporządzenia Komisji (UE) nr 651/2014 z dnia 17 czerwca 2014 r. uznającego niektóre rodzaje pomocy za zgodne z rynkiem wewnętrznym w zastosowaniu art. 107 i 108 Traktatu, z uwzględnieniem progów pomocy, o których mowa w art. 4 ust. 1 lit. v tego rozporządzenia</w:t>
      </w:r>
      <w:bookmarkStart w:id="28" w:name="_Hlk163412702"/>
      <w:r w:rsidRPr="00EE5FB8">
        <w:t xml:space="preserve">. </w:t>
      </w:r>
    </w:p>
    <w:bookmarkEnd w:id="28"/>
    <w:p w14:paraId="63FB59C7" w14:textId="77777777" w:rsidR="00F037A3" w:rsidRPr="00EE5FB8" w:rsidRDefault="00F037A3" w:rsidP="00F037A3">
      <w:pPr>
        <w:pStyle w:val="ZUSTzmustartykuempunktem"/>
      </w:pPr>
      <w:r w:rsidRPr="00EE5FB8">
        <w:lastRenderedPageBreak/>
        <w:t xml:space="preserve">2. Monitorując </w:t>
      </w:r>
      <w:r w:rsidR="000E2F86" w:rsidRPr="00AD625E">
        <w:t>wysokość przyznanego wsparcia, o którym mowa w ust. 1</w:t>
      </w:r>
      <w:r w:rsidRPr="00EE5FB8">
        <w:t>, Prezes URE określa szacowaną wartość przyznanego wsparcia zgodnie z następującym wzorem</w:t>
      </w:r>
      <w:bookmarkStart w:id="29" w:name="_Hlk163653642"/>
      <w:r w:rsidRPr="00EE5FB8">
        <w:t>:</w:t>
      </w:r>
    </w:p>
    <w:p w14:paraId="3CB003AE" w14:textId="77777777" w:rsidR="00F037A3" w:rsidRPr="00EE5FB8" w:rsidRDefault="00000000" w:rsidP="00F037A3">
      <w:pPr>
        <w:pStyle w:val="ZWMATFIZCHEMzmwzorumatfizlubchemartykuempunkt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E*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śr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1+CPI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478A02A0" w14:textId="77777777" w:rsidR="00F037A3" w:rsidRPr="00EE5FB8" w:rsidRDefault="00F037A3" w:rsidP="00F037A3">
      <w:pPr>
        <w:pStyle w:val="ZLEGWMATFIZCHEMzmlegendywzorumatfizlubchemartykuempunktem"/>
      </w:pPr>
      <w:r w:rsidRPr="00EE5FB8">
        <w:t>gdzie poszczególne symbole oznaczają:</w:t>
      </w:r>
    </w:p>
    <w:p w14:paraId="14939ADB" w14:textId="77777777" w:rsidR="00F037A3" w:rsidRPr="00EE5FB8" w:rsidRDefault="00000000" w:rsidP="00F037A3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F037A3" w:rsidRPr="00EE5FB8">
        <w:t xml:space="preserve"> –</w:t>
      </w:r>
      <w:r w:rsidR="00F037A3" w:rsidRPr="00EE5FB8">
        <w:tab/>
        <w:t>szacowaną wartość przyznanego wsparcia, określoną na dzień jego udzielenia,</w:t>
      </w:r>
    </w:p>
    <w:p w14:paraId="7DA87828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E</m:t>
        </m:r>
      </m:oMath>
      <w:r w:rsidR="00F037A3" w:rsidRPr="00EE5FB8">
        <w:t xml:space="preserve"> –</w:t>
      </w:r>
      <w:r w:rsidR="00F037A3" w:rsidRPr="00EE5FB8">
        <w:tab/>
        <w:t xml:space="preserve">łączną ilość niewykorzystanej energii elektrycznej, o której mowa w art. 70b ust. 3 pkt 2, przypadającą proporcjonalnie na poszczególne lata w całym okresie, o którym mowa w art. 70b ust. 3 pkt 3, </w:t>
      </w:r>
    </w:p>
    <w:p w14:paraId="43168400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C</m:t>
        </m:r>
      </m:oMath>
      <w:r w:rsidR="00F037A3" w:rsidRPr="00EE5FB8">
        <w:t xml:space="preserve"> –</w:t>
      </w:r>
      <w:r w:rsidR="00F037A3" w:rsidRPr="00EE5FB8">
        <w:tab/>
        <w:t xml:space="preserve">cenę, o której mowa odpowiednio w art. 70e ust. 1 pkt 1 oraz 2, z uwzględnieniem ceny skorygowanej, o której mowa w oświadczeniu, o którym mowa w art. 70b ust. 3 pkt 6 lit. b, albo </w:t>
      </w:r>
      <w:bookmarkStart w:id="30" w:name="_Hlk176783007"/>
      <w:r w:rsidR="00F037A3" w:rsidRPr="00EE5FB8">
        <w:t>w oświadczeniu, o którym mowa w art. 39a ust. 7</w:t>
      </w:r>
      <w:bookmarkEnd w:id="30"/>
      <w:r w:rsidR="00F037A3" w:rsidRPr="00EE5FB8">
        <w:t>, oraz waloryzacji, o której mowa w art. 70e ust. 3, dokonywanej na dzień wydania zaświadczenia, o którym mowa w art. 70b ust. 8,</w:t>
      </w:r>
    </w:p>
    <w:p w14:paraId="51D2DC60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CPI</m:t>
        </m:r>
      </m:oMath>
      <w:r w:rsidR="00F037A3" w:rsidRPr="00EE5FB8">
        <w:t xml:space="preserve"> –</w:t>
      </w:r>
      <w:r w:rsidR="00F037A3" w:rsidRPr="00EE5FB8">
        <w:tab/>
        <w:t xml:space="preserve">wskaźnik inflacji stanowiący średnią wartość inflacji dla całego okresu od dnia wydania zaświadczenia, o którym mowa w art. 70b ust. 8, do planowanej daty zakończenia sprzedaży niewykorzystanej energii elektrycznej, o której mowa w art. 70b ust. 3 pkt 3, obliczony z wykorzystaniem krótkoterminowej projekcji inflacji oraz celu inflacyjnego publikowanych przez Narodowy Bank Polski na dzień złożenia deklaracji, o której mowa w art. 70b ust. 1, </w:t>
      </w:r>
    </w:p>
    <w:p w14:paraId="215D29B1" w14:textId="77777777" w:rsidR="00F037A3" w:rsidRPr="00EE5FB8" w:rsidRDefault="00000000" w:rsidP="00F037A3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śr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średnią cenę energii elektrycznej w okresie 60 miesięcy poprzedzających miesiąc złożenia deklaracji, o której mowa w art. 70b ust. 1, z wyłączeniem lat 2021–2023, stanowiącą średnią arytmetyczną z 60 wartości </w:t>
      </w:r>
      <w:bookmarkStart w:id="31" w:name="_Hlk176939681"/>
      <w:r w:rsidR="00F037A3" w:rsidRPr="00EE5FB8">
        <w:t xml:space="preserve">miesięcznych będących średnimi arytmetycznymi cenami energii elektrycznej obliczanymi na podstawie średnich ważonych wolumenem obrotu cen dla poszczególnych 24 godzin dostawy energii elektrycznej w danym </w:t>
      </w:r>
      <w:r w:rsidR="00F037A3" w:rsidRPr="00EE5FB8">
        <w:lastRenderedPageBreak/>
        <w:t>miesiącu, obliczanych na podstawie transakcji na instrumentach godzinowych Rynku Dnia Następnego</w:t>
      </w:r>
      <w:bookmarkEnd w:id="31"/>
      <w:r w:rsidR="00F037A3" w:rsidRPr="00EE5FB8">
        <w:t xml:space="preserve">, </w:t>
      </w:r>
    </w:p>
    <w:p w14:paraId="0E152479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>kolejne lata kalendarzowe w okresie od dnia wydania zaświadczenia, o którym mowa w art. 70b ust. 8, do planowanej daty zakończenia sprzedaży niewykorzystanej energii elektrycznej, o której mowa w art. 70b ust. 3 pkt 3,</w:t>
      </w:r>
    </w:p>
    <w:p w14:paraId="5C250022" w14:textId="77777777" w:rsidR="0056481A" w:rsidRDefault="00EE5FB8" w:rsidP="0056481A">
      <w:pPr>
        <w:pStyle w:val="ZLEGWMATFIZCHEMzmlegendywzorumatfizlubchemartykuempunktem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 xml:space="preserve">liczbę lat liczoną od dnia wydania zaświadczenia, o którym mowa w art. 70b ust. 8, do planowanej daty zakończenia sprzedaży niewykorzystanej energii elektrycznej, o której mowa w art. 70b ust. 3 pkt 3, </w:t>
      </w:r>
    </w:p>
    <w:p w14:paraId="128311D0" w14:textId="77777777" w:rsidR="00F037A3" w:rsidRPr="00EE5FB8" w:rsidRDefault="00000000" w:rsidP="0056481A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stopę dyskontową wyrażoną w ułamku dziesiętnym obowiązującą w dniu udzielenia wsparcia, publikowaną przez Komisję Europejską na podstawie art. 10 rozporządzenia </w:t>
      </w:r>
      <w:r w:rsidR="003C0A68" w:rsidRPr="00AD625E">
        <w:t>Komisji (WE) nr 794/2004 z dnia 21 kwietnia 2004 r. w sprawie wykonania rozporządzenia Rady (UE) 2015/1589 ustanawiającego szczegółowe zasady stosowania art. 108 Traktatu o funkcjonowaniu Unii Europejskiej</w:t>
      </w:r>
      <w:r w:rsidR="0056481A" w:rsidRPr="00AD625E">
        <w:t xml:space="preserve"> </w:t>
      </w:r>
      <w:r w:rsidR="0056481A">
        <w:t>(Dz. Urz. UE L 140 z 30.04.2004, str. 1, z późn. zm.</w:t>
      </w:r>
      <w:r w:rsidR="0056481A">
        <w:rPr>
          <w:rStyle w:val="Odwoanieprzypisudolnego"/>
          <w:rFonts w:ascii="Times" w:hAnsi="Times"/>
        </w:rPr>
        <w:footnoteReference w:id="3"/>
      </w:r>
      <w:r w:rsidR="0056481A">
        <w:rPr>
          <w:rStyle w:val="IGindeksgrny"/>
        </w:rPr>
        <w:t>)</w:t>
      </w:r>
      <w:r w:rsidR="0056481A">
        <w:t>)</w:t>
      </w:r>
      <w:r w:rsidR="00F037A3" w:rsidRPr="00EE5FB8">
        <w:t>.</w:t>
      </w:r>
    </w:p>
    <w:p w14:paraId="494F1CE6" w14:textId="77777777" w:rsidR="00F037A3" w:rsidRPr="00EE5FB8" w:rsidRDefault="00F037A3" w:rsidP="00F037A3">
      <w:pPr>
        <w:pStyle w:val="ZUSTzmustartykuempunktem"/>
      </w:pPr>
      <w:bookmarkStart w:id="32" w:name="_Hlk163413439"/>
      <w:bookmarkEnd w:id="29"/>
      <w:r w:rsidRPr="00EE5FB8">
        <w:t>3. W przypadku gdy Prezes URE stwierdzi, że wysokość przyznanego w danym roku wsparcia osiągnęła limit środków, o którym mowa w ust. 1, w drodze postanowienia odmawia wydania zaświadczenia, o którym mowa w art. 70b ust. 8, chyba że Komisja Europejska wyda pozytywną decyzję o zgodności pomocy publicznej z rynkiem wewnętrznym.</w:t>
      </w:r>
    </w:p>
    <w:bookmarkEnd w:id="32"/>
    <w:p w14:paraId="7B147034" w14:textId="77777777" w:rsidR="00F037A3" w:rsidRPr="00EE5FB8" w:rsidRDefault="00F037A3" w:rsidP="00F037A3">
      <w:pPr>
        <w:pStyle w:val="ZUSTzmustartykuempunktem"/>
      </w:pPr>
      <w:r w:rsidRPr="00EE5FB8">
        <w:t xml:space="preserve">4. Na postanowienie, o którym mowa w ust. 3, przysługuje zażalenie do Sądu Okręgowego w Warszawie – sądu ochrony konkurencji i konsumentów, w terminie 7 dni od dnia doręczenia postanowienia. Postępowanie w sprawie zażalenia na postanowienie Prezesa URE toczy się według przepisów ustawy – </w:t>
      </w:r>
      <w:r w:rsidRPr="00EE5FB8">
        <w:lastRenderedPageBreak/>
        <w:t>Kodeks postępowania cywilnego o postępowaniu w sprawach z zakresu regulacji energetyki.</w:t>
      </w:r>
    </w:p>
    <w:p w14:paraId="5A217420" w14:textId="77777777" w:rsidR="00F037A3" w:rsidRPr="00EE5FB8" w:rsidRDefault="00F037A3" w:rsidP="00F037A3">
      <w:pPr>
        <w:pStyle w:val="ZUSTzmustartykuempunktem"/>
      </w:pPr>
      <w:r w:rsidRPr="00EE5FB8">
        <w:t xml:space="preserve">5. Wysokość wsparcia, o której mowa w ust. 1, wyrażoną w złotych przelicza się na euro według kursu średniego euro ogłaszanego przez Narodowy Bank Polski z </w:t>
      </w:r>
      <w:bookmarkStart w:id="33" w:name="_Hlk177069836"/>
      <w:r w:rsidRPr="00EE5FB8">
        <w:t>ostatniego dnia roboczego poprzedzającego dzień wydania albo odmowy wydania zaświadczenia</w:t>
      </w:r>
      <w:bookmarkEnd w:id="33"/>
      <w:r w:rsidRPr="00EE5FB8">
        <w:t>, o którym mowa w art. 70b ust. 8.”;</w:t>
      </w:r>
    </w:p>
    <w:p w14:paraId="5070C591" w14:textId="77777777" w:rsidR="00F037A3" w:rsidRPr="00EE5FB8" w:rsidRDefault="00F037A3" w:rsidP="00EE5FB8">
      <w:pPr>
        <w:pStyle w:val="PKTpunkt"/>
        <w:keepNext/>
      </w:pPr>
      <w:r w:rsidRPr="00EE5FB8">
        <w:t>29)</w:t>
      </w:r>
      <w:r w:rsidRPr="00EE5FB8">
        <w:tab/>
        <w:t>w art. 76:</w:t>
      </w:r>
    </w:p>
    <w:p w14:paraId="115832A1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2 skreśla się zdanie drugie,</w:t>
      </w:r>
    </w:p>
    <w:p w14:paraId="7F9B13FD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 xml:space="preserve">ust. 3 otrzymuje brzmienie: </w:t>
      </w:r>
    </w:p>
    <w:p w14:paraId="7B5AD861" w14:textId="77777777" w:rsidR="00F037A3" w:rsidRPr="00EE5FB8" w:rsidRDefault="00F037A3" w:rsidP="00F037A3">
      <w:pPr>
        <w:pStyle w:val="ZLITUSTzmustliter"/>
      </w:pPr>
      <w:r w:rsidRPr="00EE5FB8">
        <w:t>„3. Na postanowienie, o którym mowa w ust. 2, przysługuje zażalenie. Zażalenie wnosi się do Sądu Okręgowego w Warszawie – sądu ochrony konkurencji i konsumentów, w terminie 7 dni od dnia doręczenia postanowienia. Postępowanie w sprawie zażalenia na postanowienie Prezesa URE toczy się według przepisów ustawy – Kodeks postępowania cywilnego o postępowaniu w sprawach z zakresu regulacji energetyki.”;</w:t>
      </w:r>
    </w:p>
    <w:p w14:paraId="672BEAA9" w14:textId="77777777" w:rsidR="00F037A3" w:rsidRPr="00EE5FB8" w:rsidRDefault="00F037A3" w:rsidP="00EE5FB8">
      <w:pPr>
        <w:pStyle w:val="PKTpunkt"/>
        <w:keepNext/>
      </w:pPr>
      <w:r w:rsidRPr="00EE5FB8">
        <w:t>30)</w:t>
      </w:r>
      <w:r w:rsidRPr="00EE5FB8">
        <w:tab/>
        <w:t>w art. 79:</w:t>
      </w:r>
    </w:p>
    <w:p w14:paraId="1AD6451D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3 w pkt 4 i w ust. 11a wyrazy „500 kW” zastępuje się wyrazami „200 kW”,</w:t>
      </w:r>
    </w:p>
    <w:p w14:paraId="29263CB5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9 w pkt 1 wyrazy „okres, o którym mowa w ust. 4a” zastępuje się wyrazami „okres, o którym mowa w ust. 3 pkt 4a”;</w:t>
      </w:r>
    </w:p>
    <w:p w14:paraId="3AF3B70F" w14:textId="77777777" w:rsidR="00F037A3" w:rsidRPr="00EE5FB8" w:rsidRDefault="00F037A3" w:rsidP="00EE5FB8">
      <w:pPr>
        <w:pStyle w:val="PKTpunkt"/>
        <w:keepNext/>
      </w:pPr>
      <w:r w:rsidRPr="00EE5FB8">
        <w:t>31)</w:t>
      </w:r>
      <w:r w:rsidRPr="00EE5FB8">
        <w:tab/>
        <w:t xml:space="preserve">w art. 79a ust. 4 otrzymuje brzmienie: </w:t>
      </w:r>
    </w:p>
    <w:p w14:paraId="32C282FB" w14:textId="77777777" w:rsidR="00F037A3" w:rsidRPr="00EE5FB8" w:rsidRDefault="00F037A3" w:rsidP="00F037A3">
      <w:pPr>
        <w:pStyle w:val="ZUSTzmustartykuempunktem"/>
      </w:pPr>
      <w:r w:rsidRPr="00EE5FB8">
        <w:t>„4. Na postanowienie, o którym mowa w ust. 3, przysługuje zażalenie. Zażalenie wnosi się do Sądu Okręgowego w Warszawie – sądu ochrony konkurencji i konsumentów, w terminie 7 dni od dnia doręczenia postanowienia. Postępowanie w sprawie zażalenia na postanowienie Prezesa URE toczy się według przepisów ustawy – Kodeks postępowania cywilnego o postępowaniu w sprawach z zakresu regulacji energetyki.”;</w:t>
      </w:r>
    </w:p>
    <w:p w14:paraId="6B27AA6D" w14:textId="77777777" w:rsidR="00F037A3" w:rsidRPr="00EE5FB8" w:rsidRDefault="00F037A3" w:rsidP="00EE5FB8">
      <w:pPr>
        <w:pStyle w:val="PKTpunkt"/>
        <w:keepNext/>
      </w:pPr>
      <w:r w:rsidRPr="00EE5FB8">
        <w:t>32)</w:t>
      </w:r>
      <w:r w:rsidRPr="00EE5FB8">
        <w:tab/>
        <w:t xml:space="preserve">w art. </w:t>
      </w:r>
      <w:bookmarkStart w:id="34" w:name="_Hlk163416681"/>
      <w:r w:rsidRPr="00EE5FB8">
        <w:t>81:</w:t>
      </w:r>
    </w:p>
    <w:p w14:paraId="6BC2103B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6 w pkt 1 i 2 </w:t>
      </w:r>
      <w:bookmarkEnd w:id="34"/>
      <w:r w:rsidRPr="00EE5FB8">
        <w:t>wyrazy „500 kW” zastępuje się wyrazami „200 kW”,</w:t>
      </w:r>
    </w:p>
    <w:p w14:paraId="0EF5925C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 xml:space="preserve">ust. 10 otrzymuje brzmienie: </w:t>
      </w:r>
    </w:p>
    <w:p w14:paraId="7DFC8EB0" w14:textId="77777777" w:rsidR="00F037A3" w:rsidRPr="00EE5FB8" w:rsidRDefault="00F037A3" w:rsidP="00F037A3">
      <w:pPr>
        <w:pStyle w:val="ZLITUSTzmustliter"/>
      </w:pPr>
      <w:r w:rsidRPr="00EE5FB8">
        <w:t xml:space="preserve">„10. Umowy o przyłączenie do sieci instalacji odnawialnego źródła energii, na podstawie których termin określony w art. 7 ust. 2a pkt 1 ustawy – Prawo energetyczne upływa przed końcem odpowiedniego terminu </w:t>
      </w:r>
      <w:r w:rsidRPr="00EE5FB8">
        <w:lastRenderedPageBreak/>
        <w:t>określonego w art. 79 ust. 3 pkt 8 albo w art. 70b ust. 4 pkt 1 lit. d, z uwzględnieniem przedłużenia terminu, o którym mowa w art. 70ba ust. 1 albo art. 79a ust. 1, wymagają dostosowania w terminie 30 dni od dnia poinformowania właściwego przedsiębiorstwa energetycznego przez wytwórcę o wygraniu aukcji albo od dnia wydania zaświadczenia, o którym mowa w art. 70b ust. 8.”;</w:t>
      </w:r>
    </w:p>
    <w:p w14:paraId="5CFAE9C6" w14:textId="77777777" w:rsidR="00F037A3" w:rsidRPr="00EE5FB8" w:rsidRDefault="00F037A3" w:rsidP="00F037A3">
      <w:pPr>
        <w:pStyle w:val="PKTpunkt"/>
      </w:pPr>
      <w:r w:rsidRPr="00EE5FB8">
        <w:t>33)</w:t>
      </w:r>
      <w:r w:rsidRPr="00EE5FB8">
        <w:tab/>
        <w:t>w art. 82 w ust. 1, 1a i 2 wyrazy „500 kW” zastępuje się wyrazami „200 kW”;</w:t>
      </w:r>
    </w:p>
    <w:p w14:paraId="20E74A3E" w14:textId="77777777" w:rsidR="00F037A3" w:rsidRPr="00EE5FB8" w:rsidRDefault="00F037A3" w:rsidP="00F037A3">
      <w:pPr>
        <w:pStyle w:val="PKTpunkt"/>
      </w:pPr>
      <w:r w:rsidRPr="00EE5FB8">
        <w:t>34)</w:t>
      </w:r>
      <w:r w:rsidRPr="00EE5FB8">
        <w:tab/>
        <w:t xml:space="preserve">w art. </w:t>
      </w:r>
      <w:bookmarkStart w:id="35" w:name="_Hlk163416814"/>
      <w:r w:rsidRPr="00EE5FB8">
        <w:t>83 w ust. 1a</w:t>
      </w:r>
      <w:bookmarkEnd w:id="35"/>
      <w:r w:rsidRPr="00EE5FB8">
        <w:t xml:space="preserve"> wyrazy „500 kW” zastępuje się wyrazami „200 kW”;</w:t>
      </w:r>
    </w:p>
    <w:p w14:paraId="6417E2EB" w14:textId="77777777" w:rsidR="00F037A3" w:rsidRPr="00EE5FB8" w:rsidRDefault="00F037A3" w:rsidP="00EE5FB8">
      <w:pPr>
        <w:pStyle w:val="PKTpunkt"/>
        <w:keepNext/>
      </w:pPr>
      <w:bookmarkStart w:id="36" w:name="_Hlk175662665"/>
      <w:r w:rsidRPr="00EE5FB8">
        <w:t>35)</w:t>
      </w:r>
      <w:r w:rsidRPr="00EE5FB8">
        <w:tab/>
        <w:t xml:space="preserve">w art. 83m: </w:t>
      </w:r>
    </w:p>
    <w:p w14:paraId="03694CA2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w ust. 3 w pkt 6 w treści oświadczenia:</w:t>
      </w:r>
    </w:p>
    <w:p w14:paraId="79AD8E9B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</w:r>
      <w:r w:rsidR="008C0768">
        <w:t xml:space="preserve">w pkt 2 </w:t>
      </w:r>
      <w:r w:rsidRPr="00EE5FB8">
        <w:t>po wyrazach „z art. 83q ust. 2 i 3 tej ustawy, wynosi … zł” dodaje się wyrazy „ , w tym wartość pomocy, o której mowa w art. 83q ust. 1a, wynosi … zł”,</w:t>
      </w:r>
    </w:p>
    <w:p w14:paraId="1244D383" w14:textId="77777777" w:rsidR="00F037A3" w:rsidRPr="00EE5FB8" w:rsidRDefault="00F037A3" w:rsidP="00EE5FB8">
      <w:pPr>
        <w:pStyle w:val="TIRtiret"/>
        <w:keepNext/>
      </w:pPr>
      <w:r w:rsidRPr="00EE5FB8">
        <w:t>–</w:t>
      </w:r>
      <w:r w:rsidRPr="00EE5FB8">
        <w:tab/>
        <w:t>w pkt 4 kropkę na końcu zastępuje się średnikiem i dodaje się pkt 5 i 6 w brzmieniu:</w:t>
      </w:r>
    </w:p>
    <w:p w14:paraId="7572FE29" w14:textId="77777777" w:rsidR="00F037A3" w:rsidRPr="00EE5FB8" w:rsidRDefault="00F037A3" w:rsidP="00F037A3">
      <w:pPr>
        <w:pStyle w:val="ZTIRPKTzmpkttiret"/>
      </w:pPr>
      <w:r w:rsidRPr="00EE5FB8">
        <w:t>„5)</w:t>
      </w:r>
      <w:r w:rsidRPr="00EE5FB8">
        <w:tab/>
        <w:t>do wytworzenia biometanu nie będą wykorzystane biogaz lub biogaz rolniczy, które nie spełniają kryteriów zrównoważonego rozwoju, o których mowa w art. 43 ust. 3 rozporządzenia Komisji (UE) nr 651/2014 z dnia 17 czerwca 2014 r. uznającego niektóre rodzaje pomocy za zgodne z rynkiem wewnętrznym w zastosowaniu art. 107 i 108 Traktatu;</w:t>
      </w:r>
    </w:p>
    <w:p w14:paraId="578D663A" w14:textId="77777777" w:rsidR="00F037A3" w:rsidRPr="00EE5FB8" w:rsidRDefault="00F037A3" w:rsidP="00F037A3">
      <w:pPr>
        <w:pStyle w:val="ZTIRPKTzmpkttiret"/>
      </w:pPr>
      <w:r w:rsidRPr="00EE5FB8">
        <w:t>6)</w:t>
      </w:r>
      <w:r w:rsidRPr="00EE5FB8">
        <w:tab/>
        <w:t>do dnia złożenia niniejszej deklaracji o zamiarze sprzedaży biometanu wprowadzonego do sieci gazowej po stałej cenie zakupu biometanu, w instalacji odnawialnego źródła energii służącej do wytwarzania biometanu, której niniejsza deklaracja dotyczy, nie był wytwarzany biometan.”,</w:t>
      </w:r>
    </w:p>
    <w:p w14:paraId="6697984F" w14:textId="77777777" w:rsidR="00F037A3" w:rsidRPr="00EE5FB8" w:rsidRDefault="00F037A3" w:rsidP="00EE5FB8">
      <w:pPr>
        <w:pStyle w:val="LITlitera"/>
        <w:keepNext/>
      </w:pPr>
      <w:bookmarkStart w:id="37" w:name="_Hlk179550608"/>
      <w:r w:rsidRPr="00EE5FB8">
        <w:t>b)</w:t>
      </w:r>
      <w:r w:rsidRPr="00EE5FB8">
        <w:tab/>
        <w:t>w ust. 4 w pkt 6 kropkę zastępuje się średnikiem i dodaje się pkt 7 w brzmieniu:</w:t>
      </w:r>
    </w:p>
    <w:p w14:paraId="60BAF559" w14:textId="77777777" w:rsidR="00F037A3" w:rsidRPr="00EE5FB8" w:rsidRDefault="00F037A3" w:rsidP="00EE5FB8">
      <w:pPr>
        <w:pStyle w:val="ZLITPKTzmpktliter"/>
        <w:keepNext/>
      </w:pPr>
      <w:r w:rsidRPr="00EE5FB8">
        <w:t>„7)</w:t>
      </w:r>
      <w:r w:rsidRPr="00EE5FB8">
        <w:tab/>
        <w:t xml:space="preserve">informację wytwórcy biometanu, czy biogaz albo biogaz rolniczy wykorzystywany do wytwarzania biometanu w instalacji odnawialnego źródła energii, objętej deklaracją, o której mowa w ust. 1, będzie wytwarzany w tej instalacji, a w przypadku gdy biogaz albo biogaz rolniczy wykorzystywany do wytwarzania biometanu w </w:t>
      </w:r>
      <w:r w:rsidRPr="00EE5FB8">
        <w:lastRenderedPageBreak/>
        <w:t>instalacji odnawialnego źródła energii objętej deklaracją, o której mowa w ust. 1, nie będzie wytwarzany w tej instalacji:</w:t>
      </w:r>
    </w:p>
    <w:p w14:paraId="7F6351B0" w14:textId="77777777" w:rsidR="00F037A3" w:rsidRPr="00EE5FB8" w:rsidRDefault="00F037A3" w:rsidP="00EE5FB8">
      <w:pPr>
        <w:pStyle w:val="ZLITLITwPKTzmlitwpktliter"/>
        <w:keepNext/>
      </w:pPr>
      <w:r w:rsidRPr="00EE5FB8">
        <w:t>a)</w:t>
      </w:r>
      <w:r w:rsidRPr="00EE5FB8">
        <w:tab/>
        <w:t>następujące informacje o instalacji odnawialnego źródła energii służącej do wytworzenia biogazu albo biogazu rolniczego wykorzystywanego przez wytwórcę do wytworzenia biometanu:</w:t>
      </w:r>
    </w:p>
    <w:p w14:paraId="2041BE88" w14:textId="77777777" w:rsidR="00F037A3" w:rsidRPr="00EE5FB8" w:rsidRDefault="00F037A3" w:rsidP="00F037A3">
      <w:pPr>
        <w:pStyle w:val="ZLITTIRwPKTzmtirwpktliter"/>
      </w:pPr>
      <w:bookmarkStart w:id="38" w:name="_Hlk179321506"/>
      <w:r w:rsidRPr="00EE5FB8">
        <w:t>–</w:t>
      </w:r>
      <w:bookmarkEnd w:id="38"/>
      <w:r w:rsidRPr="00EE5FB8">
        <w:tab/>
        <w:t>imię, nazwisko oraz adres zamieszkania albo nazwę i adres siedziby wytwórcy biogazu albo biogazu rolniczego w tej instalacji odnawialnego źródła energii,</w:t>
      </w:r>
    </w:p>
    <w:bookmarkEnd w:id="37"/>
    <w:p w14:paraId="153728F9" w14:textId="77777777" w:rsidR="00F037A3" w:rsidRPr="00EE5FB8" w:rsidRDefault="00F037A3" w:rsidP="00F037A3">
      <w:pPr>
        <w:pStyle w:val="ZLITTIRwPKTzmtirwpktliter"/>
      </w:pPr>
      <w:r w:rsidRPr="00EE5FB8">
        <w:t>–</w:t>
      </w:r>
      <w:r w:rsidRPr="00EE5FB8">
        <w:tab/>
        <w:t>lokalizację tej instalacji odnawialnego źródła energii oraz jej unikalny numer identyfikacyjny generowany przez internetową platformę aukcyjną, o której mowa w art. 78 ust. 6, lub numer koncesji albo numer wpisu do rejestru wytwórców energii w małej instalacji, albo rejestru wytwórców biogazu, albo rejestru wytwórców biogazu rolniczego, o ile zostały nadane,</w:t>
      </w:r>
    </w:p>
    <w:p w14:paraId="002B8977" w14:textId="77777777" w:rsidR="00F037A3" w:rsidRPr="00EE5FB8" w:rsidRDefault="00F037A3" w:rsidP="00F037A3">
      <w:pPr>
        <w:pStyle w:val="ZLITTIRwPKTzmtirwpktliter"/>
      </w:pPr>
      <w:bookmarkStart w:id="39" w:name="_Hlk179324268"/>
      <w:r w:rsidRPr="00EE5FB8">
        <w:t>–</w:t>
      </w:r>
      <w:bookmarkEnd w:id="39"/>
      <w:r w:rsidRPr="00EE5FB8">
        <w:tab/>
        <w:t>w przypadku gdy na realizację inwestycji w zakresie tej instalacji odnawialnego źródła energii została udzielona pomoc publiczna – wartość udzielonej pomocy, datę jej udzielenia oraz nazwę podmiotu udzielającego,</w:t>
      </w:r>
    </w:p>
    <w:p w14:paraId="214545C4" w14:textId="77777777" w:rsidR="00F037A3" w:rsidRPr="00EE5FB8" w:rsidRDefault="00F037A3" w:rsidP="00F037A3">
      <w:pPr>
        <w:pStyle w:val="ZLITLITwPKTzmlitwpktliter"/>
      </w:pPr>
      <w:r w:rsidRPr="00EE5FB8">
        <w:t>b)</w:t>
      </w:r>
      <w:r w:rsidRPr="00EE5FB8">
        <w:tab/>
        <w:t>oświadczenie wytwórcy wykorzystywanego biogazu, złożone pod rygorem odpowiedzialności karnej za składanie fałszywych oświadczeń, o następującej treści: „Świadomy odpowiedzialności karnej za złożenie fałszywego oświadczenia wynikającej z art. 233 § 6 ustawy z dnia 6 czerwca 1997 r. – Kodeks karny oświadczam, że wartość pomocy inwestycyjnej udzielonej na realizację inwestycji w zakresie instalacji odnawialnego źródła energii służącej do wytworzenia biogazu albo biogazu rolniczego wynosi ….. zł.”; klauzula ta zastępuje pouczenie organu o odpowiedzialności karnej za składanie fałszywych oświadczeń.”,</w:t>
      </w:r>
    </w:p>
    <w:p w14:paraId="79923822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 xml:space="preserve">po ust. 12 dodaje się ust. 12a w brzmieniu: </w:t>
      </w:r>
    </w:p>
    <w:p w14:paraId="798066F6" w14:textId="77777777" w:rsidR="00F037A3" w:rsidRPr="00EE5FB8" w:rsidRDefault="00F037A3" w:rsidP="00F037A3">
      <w:pPr>
        <w:pStyle w:val="ZLITUSTzmustliter"/>
      </w:pPr>
      <w:r w:rsidRPr="00EE5FB8">
        <w:t>„12a. Prezes URE pozostawia bez rozpoznania deklarację, o której mowa w ust. 1, do której nie dołączono dokumentów, o których mowa w ust. 4 pkt 1 lub 2.”;</w:t>
      </w:r>
    </w:p>
    <w:p w14:paraId="4DFAD9E3" w14:textId="77777777" w:rsidR="00F037A3" w:rsidRPr="00EE5FB8" w:rsidRDefault="00F037A3" w:rsidP="00F037A3">
      <w:pPr>
        <w:pStyle w:val="PKTpunkt"/>
      </w:pPr>
      <w:r w:rsidRPr="00EE5FB8">
        <w:lastRenderedPageBreak/>
        <w:t>36)</w:t>
      </w:r>
      <w:r w:rsidRPr="00EE5FB8">
        <w:tab/>
        <w:t xml:space="preserve">w art. 83n w ust. 1 wyrazy „przy czym jest obliczana zgodnie z 83q ust. 4, z uwzględnieniem art. 83q ust. 6” zastępuje się wyrazami „przy czym jest obliczana zgodnie z </w:t>
      </w:r>
      <w:r w:rsidR="00753B69">
        <w:t xml:space="preserve">art. </w:t>
      </w:r>
      <w:r w:rsidRPr="00EE5FB8">
        <w:t>83q ust. 4 i 10, z uwzględnieniem art. 83q ust. 6 i 11”;</w:t>
      </w:r>
    </w:p>
    <w:p w14:paraId="2B85B04F" w14:textId="77777777" w:rsidR="00F037A3" w:rsidRPr="00EE5FB8" w:rsidRDefault="00F037A3" w:rsidP="00F037A3">
      <w:pPr>
        <w:pStyle w:val="PKTpunkt"/>
      </w:pPr>
      <w:r w:rsidRPr="00EE5FB8">
        <w:t>37)</w:t>
      </w:r>
      <w:r w:rsidRPr="00EE5FB8">
        <w:tab/>
        <w:t>w art. 83p wyrazy „30 czerwca 2048 r.” zastępuje się wyrazami „30 czerwca 2051 r.”;</w:t>
      </w:r>
    </w:p>
    <w:p w14:paraId="42C98E2E" w14:textId="77777777" w:rsidR="00F037A3" w:rsidRPr="00EE5FB8" w:rsidRDefault="00F037A3" w:rsidP="00EE5FB8">
      <w:pPr>
        <w:pStyle w:val="PKTpunkt"/>
        <w:keepNext/>
      </w:pPr>
      <w:r w:rsidRPr="00EE5FB8">
        <w:t>38)</w:t>
      </w:r>
      <w:r w:rsidRPr="00EE5FB8">
        <w:tab/>
        <w:t>w art. 83q:</w:t>
      </w:r>
    </w:p>
    <w:p w14:paraId="49605F7D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 xml:space="preserve">po ust. 1 dodaje się ust. 1a w brzmieniu: </w:t>
      </w:r>
    </w:p>
    <w:p w14:paraId="113C2404" w14:textId="77777777" w:rsidR="00F037A3" w:rsidRPr="00EE5FB8" w:rsidRDefault="00F037A3" w:rsidP="00F037A3">
      <w:pPr>
        <w:pStyle w:val="ZLITUSTzmustliter"/>
      </w:pPr>
      <w:r w:rsidRPr="00EE5FB8">
        <w:t>„1a. Do pomocy inwestycyjnej, o której mowa w ust. 1, zalicza się również pomoc inwestycyjną przeznaczoną na realizację inwestycji w zakresie obiektów budowlanych i urządzeń, stanowiących całość techniczno-użytkową służącą do wytwarzania biogazu albo biogazu rolniczego, na potrzeby wytwarzania biometanu w instalacji odnawialnego źródła energii, o której mowa w ust. 1, niezależnie od tego, kto otrzymał tę pomoc.”,</w:t>
      </w:r>
    </w:p>
    <w:p w14:paraId="4B3E6C9E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6 wyrazy „wytwórcy biometanu, o którym mowa w art. 83m ust. 1, zostanie udzielona pomoc inwestycyjna, o której mowa w ust. 1, lub wzrośnie wartość tej pomocy, wytwórca ten” zastępuje się wyrazami „zostanie udzielona pomoc inwestycyjna, o której mowa w ust. 1, lub wzrośnie wartość tej pomocy, wytwórca, o którym mowa w art. 83m,”,</w:t>
      </w:r>
    </w:p>
    <w:p w14:paraId="34D9C7F5" w14:textId="77777777" w:rsidR="00F037A3" w:rsidRPr="00EE5FB8" w:rsidRDefault="00F037A3" w:rsidP="00F037A3">
      <w:pPr>
        <w:pStyle w:val="LITlitera"/>
      </w:pPr>
      <w:r w:rsidRPr="00EE5FB8">
        <w:t>c)</w:t>
      </w:r>
      <w:r w:rsidRPr="00EE5FB8">
        <w:tab/>
        <w:t>w ust. 9 wyrazy „4 i 6” zastępuje się wyrazami „4, 6, 10 i 11”,</w:t>
      </w:r>
    </w:p>
    <w:p w14:paraId="21D8E4B0" w14:textId="77777777" w:rsidR="00F037A3" w:rsidRPr="00EE5FB8" w:rsidRDefault="00F037A3" w:rsidP="00EE5FB8">
      <w:pPr>
        <w:pStyle w:val="LITlitera"/>
        <w:keepNext/>
      </w:pPr>
      <w:r w:rsidRPr="00EE5FB8">
        <w:t>d)</w:t>
      </w:r>
      <w:r w:rsidRPr="00EE5FB8">
        <w:tab/>
        <w:t>dodaje się ust. 10 i 11 w brzmieniu:</w:t>
      </w:r>
    </w:p>
    <w:p w14:paraId="18C9EFE2" w14:textId="77777777" w:rsidR="00F037A3" w:rsidRPr="00EE5FB8" w:rsidRDefault="00F037A3" w:rsidP="00F037A3">
      <w:pPr>
        <w:pStyle w:val="ZLITUSTzmustliter"/>
      </w:pPr>
      <w:r w:rsidRPr="00EE5FB8">
        <w:t xml:space="preserve">„10. W przypadku gdy po dniu złożenia deklaracji, o której mowa w art. 83m ust. 1, informacje lub oświadczenie, o których mowa w art. 83m ust. 4 pkt 7, stały się nieaktualne, wytwórcy, o których mowa w art. 83m ust. 1, najpóźniej w dziesiątym dniu miesiąca następującego po upływie miesiąca, w którym nastąpiła zmiana powodująca konieczność zaktualizowania tych informacji lub oświadczenia, przekazują zaktualizowane informacje lub oświadczenie, o których mowa w art. 83m ust. 4 pkt 7, oraz oświadczenie wytwórcy zawierające wartość pomocy, o której mowa w ust. 1, przeliczoną zgodnie z ust. 2, datę jej udzielenia, wskazanie podmiotu udzielającego pomocy inwestycyjnej oraz cenę skorygowaną obliczoną według następującego wzoru: </w:t>
      </w:r>
    </w:p>
    <w:p w14:paraId="16047092" w14:textId="77777777" w:rsidR="00F037A3" w:rsidRPr="00EE5FB8" w:rsidRDefault="00000000" w:rsidP="00F037A3">
      <w:pPr>
        <w:pStyle w:val="ZLITWMATFIZCHEMzmwzorumatfizlubchemli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den>
          </m:f>
        </m:oMath>
      </m:oMathPara>
    </w:p>
    <w:p w14:paraId="435F3EBF" w14:textId="77777777" w:rsidR="00F037A3" w:rsidRPr="00EE5FB8" w:rsidRDefault="00F037A3" w:rsidP="00F037A3">
      <w:pPr>
        <w:pStyle w:val="ZLITLEGWMATFIZCHEMzmlegendywzorumatfizlubchemliter"/>
      </w:pPr>
      <w:r w:rsidRPr="00EE5FB8">
        <w:t>gdzie poszczególne symbole oznaczają:</w:t>
      </w:r>
    </w:p>
    <w:p w14:paraId="37F6F795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skorygowaną cenę zakupu biometanu, wyrażoną w zł/MWh, obowiązującą od miesiąca następującego po miesiącu złożenia zaktualizowanych informacji lub oświadczenia, o których mowa w art. 83m ust. 4 pkt 7, </w:t>
      </w:r>
      <w:r w:rsidR="000E2F86" w:rsidRPr="00AD625E">
        <w:t>lub w którym wytwórca był obowiązany do złożenia zaktualizowanej informacji lub zaktualizowanego oświadczenia</w:t>
      </w:r>
      <w:r w:rsidR="00F037A3" w:rsidRPr="00EE5FB8">
        <w:t>, stanowiącą cenę zakupu biometanu, z uwzględnieniem art. 83n ust. 3,</w:t>
      </w:r>
    </w:p>
    <w:p w14:paraId="1884F2F0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F037A3" w:rsidRPr="00EE5FB8">
        <w:t xml:space="preserve"> –</w:t>
      </w:r>
      <w:r w:rsidR="00F037A3" w:rsidRPr="00EE5FB8">
        <w:tab/>
        <w:t>stałą cenę zakupu biometanu, o której mowa w art. 83n ust. 1, wyrażoną w zł/MWh, obowiązującą w dniu złożenia deklaracji, o której mowa w art. 83m ust. 1,</w:t>
      </w:r>
    </w:p>
    <w:p w14:paraId="3F689291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I</m:t>
        </m:r>
      </m:oMath>
      <w:r w:rsidR="00F037A3" w:rsidRPr="00EE5FB8">
        <w:t xml:space="preserve"> –</w:t>
      </w:r>
      <w:r w:rsidR="00F037A3" w:rsidRPr="00EE5FB8">
        <w:tab/>
        <w:t>ilość biometanu, o której mowa w art. 83m ust. 3 pkt 2, powiększoną o ilość biometanu planowanego do wytworzenia w okresie od planowanego dnia uzyskania przez wytwórcę biometanu zaświadczenia, o którym mowa w art. 83m ust. 8, do dnia rozpoczęcia sprzedaży biometanu wprowadzonego do sieci gazowej określonej przez wytwórcę biometanu w deklaracji, o której mowa w art. 83m ust. 1</w:t>
      </w:r>
      <w:r w:rsidR="00753B69">
        <w:t>,</w:t>
      </w:r>
      <w:r w:rsidR="00F037A3" w:rsidRPr="00EE5FB8">
        <w:t xml:space="preserve"> wyrażoną w MWh,</w:t>
      </w:r>
    </w:p>
    <w:p w14:paraId="29CB930D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EE5FB8" w:rsidRPr="00EE5FB8">
        <w:t xml:space="preserve"> </w:t>
      </w:r>
      <w:r w:rsidR="00F037A3" w:rsidRPr="00EE5FB8">
        <w:t>–</w:t>
      </w:r>
      <w:r w:rsidR="00F037A3" w:rsidRPr="00EE5FB8">
        <w:tab/>
        <w:t xml:space="preserve">sumę wartości pomocy inwestycyjnej, o której mowa w ust. 1, wyrażoną w złotych, obliczoną na dzień złożenia deklaracji, o której mowa w art. 83m ust. 1, według następującego wzoru: </w:t>
      </w:r>
    </w:p>
    <w:p w14:paraId="01D5336A" w14:textId="77777777" w:rsidR="00F037A3" w:rsidRPr="00EE5FB8" w:rsidRDefault="00000000" w:rsidP="00F037A3">
      <w:pPr>
        <w:pStyle w:val="ZLITWMATFIZCHEMzmwzorumatfizlubchemli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i=u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j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m=i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1+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k=j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n=j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6B222D3E" w14:textId="77777777" w:rsidR="00F037A3" w:rsidRPr="00EE5FB8" w:rsidRDefault="00F037A3" w:rsidP="00F037A3">
      <w:pPr>
        <w:pStyle w:val="ZLITLEGWMATFIZCHEMzmlegendywzorumatfizlubchemliter"/>
      </w:pPr>
      <w:r w:rsidRPr="00EE5FB8">
        <w:t xml:space="preserve">gdzie poszczególne symbole oznaczają: </w:t>
      </w:r>
    </w:p>
    <w:p w14:paraId="192E8529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j</m:t>
        </m:r>
      </m:oMath>
      <w:r w:rsidR="00F037A3" w:rsidRPr="00EE5FB8">
        <w:t xml:space="preserve"> –</w:t>
      </w:r>
      <w:r w:rsidR="00F037A3" w:rsidRPr="00EE5FB8">
        <w:tab/>
        <w:t>rok kalendarzowy, w którym wytwórca złożył deklarację, o której mowa w art. 83m ust. 1,</w:t>
      </w:r>
    </w:p>
    <w:p w14:paraId="28B73403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i</m:t>
        </m:r>
      </m:oMath>
      <w:r w:rsidR="00F037A3" w:rsidRPr="00EE5FB8">
        <w:t xml:space="preserve"> –</w:t>
      </w:r>
      <w:r w:rsidR="00F037A3" w:rsidRPr="00EE5FB8">
        <w:tab/>
        <w:t>kolejne lata kalendarzowe liczone od roku kalendarzowego „u” do roku kalendarzowego „j”,</w:t>
      </w:r>
    </w:p>
    <w:p w14:paraId="175320D2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u</m:t>
        </m:r>
      </m:oMath>
      <w:r w:rsidR="00F037A3" w:rsidRPr="00EE5FB8">
        <w:t xml:space="preserve"> –</w:t>
      </w:r>
      <w:r w:rsidR="00F037A3" w:rsidRPr="00EE5FB8">
        <w:tab/>
        <w:t>rok kalendarzowy, w którym po raz pierwszy udzielono pomocy inwestycyjnej, o której mowa w ust. 1, oznaczonej symbolem PIi,</w:t>
      </w:r>
    </w:p>
    <w:p w14:paraId="6B1EE7EF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PI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037A3" w:rsidRPr="00EE5FB8">
        <w:t xml:space="preserve"> –</w:t>
      </w:r>
      <w:r w:rsidR="00F037A3" w:rsidRPr="00EE5FB8">
        <w:tab/>
        <w:t>wartość w roku „i” pomocy inwestycyjnej, o której mowa w ust. 1, udzielonej do dnia złożenia deklaracji, o której mowa w art. 83m ust. 1, wyrażoną w złotych, udzieloną w danym roku „i”,</w:t>
      </w:r>
    </w:p>
    <w:p w14:paraId="1BB4BF40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m</m:t>
        </m:r>
      </m:oMath>
      <w:r w:rsidR="00F037A3" w:rsidRPr="00EE5FB8">
        <w:t xml:space="preserve"> –</w:t>
      </w:r>
      <w:r w:rsidR="00F037A3" w:rsidRPr="00EE5FB8">
        <w:tab/>
        <w:t>kolejne lata pomiędzy rokiem otrzymania danej pomocy „i” a rokiem „j”,</w:t>
      </w:r>
    </w:p>
    <w:p w14:paraId="0019C4CF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F037A3" w:rsidRPr="00EE5FB8">
        <w:t xml:space="preserve"> –</w:t>
      </w:r>
      <w:r w:rsidR="00F037A3" w:rsidRPr="00EE5FB8">
        <w:tab/>
        <w:t>stopę referencyjną wyrażoną w ułamku dziesiętnym, będącą spadkiem lub wzrostem średniorocznego wskaźnika cen towarów i usług konsumpcyjnych ogółem w roku „m” określonym w komunikacie Prezesa GUS, ogłoszonym w Dzienniku Urzędowym Rzeczypospolitej Polskiej „Monitor Polski”, przy czym wartość rm dla roku kalendarzowego „j” wynosi 0,</w:t>
      </w:r>
    </w:p>
    <w:p w14:paraId="779FE268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s</m:t>
        </m:r>
      </m:oMath>
      <w:r w:rsidR="00F037A3" w:rsidRPr="00EE5FB8">
        <w:t xml:space="preserve"> –</w:t>
      </w:r>
      <w:r w:rsidR="00F037A3" w:rsidRPr="00EE5FB8">
        <w:tab/>
        <w:t xml:space="preserve">rok kalendarzowy, w którym została udzielona ostatnia uwzględniona pomoc, o której mowa w ust. 1, </w:t>
      </w:r>
    </w:p>
    <w:p w14:paraId="4BBDAC3D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k</m:t>
        </m:r>
      </m:oMath>
      <w:r w:rsidR="00F037A3" w:rsidRPr="00EE5FB8">
        <w:t xml:space="preserve"> –</w:t>
      </w:r>
      <w:r w:rsidR="00F037A3" w:rsidRPr="00EE5FB8">
        <w:tab/>
        <w:t>kolejne lata kalendarzowe liczone od roku kalendarzowego „j” do roku kalendarzowego „s”,</w:t>
      </w:r>
    </w:p>
    <w:p w14:paraId="46857C66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F037A3" w:rsidRPr="00EE5FB8">
        <w:t xml:space="preserve"> –</w:t>
      </w:r>
      <w:r w:rsidR="00F037A3" w:rsidRPr="00EE5FB8">
        <w:tab/>
        <w:t>wartość w roku „k” pomocy inwestycyjnej, o której mowa w ust. 1, udzielonej po dniu złożenia deklaracji, o której mowa w art. 83m ust. 1, wyrażoną w złotych, udzieloną w danym roku „k”,</w:t>
      </w:r>
    </w:p>
    <w:p w14:paraId="0A021F89" w14:textId="77777777" w:rsidR="00F037A3" w:rsidRPr="00EE5FB8" w:rsidRDefault="00EE5FB8" w:rsidP="00F037A3">
      <w:pPr>
        <w:pStyle w:val="ZLITLEGWMATFIZCHEMzmlegendywzorumatfizlubchemliter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>kolejne lata pomiędzy rokiem „j” a rokiem otrzymania danej pomocy „k”,</w:t>
      </w:r>
    </w:p>
    <w:p w14:paraId="0E809361" w14:textId="77777777" w:rsidR="00F037A3" w:rsidRPr="00EE5FB8" w:rsidRDefault="00000000" w:rsidP="00F037A3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stopę referencyjną wyrażoną w ułamku dziesiętnym, będącą spadkiem lub wzrostem średniorocznego wskaźnika cen towarów i usług konsumpcyjnych ogółem w roku „n” określonym w komunikacie Prezesa GUS, ogłoszonym w Dzienniku Urzędowym Rzeczypospolitej Polskiej „Monitor Polski”, przy czym wartość rn dla roku kalendarzowego „j” wynosi 0; w przypadku gdy w dniu złożenia lub upływu terminu złożenia, zgodnie z ust. 11, oświadczenia wytwórcy, w zakresie pomocy inwestycyjnej, o której mowa w ust. 1, stopa referencyjna w roku „n” nie została opublikowana, </w:t>
      </w:r>
      <w:r w:rsidR="00F037A3" w:rsidRPr="00EE5FB8">
        <w:lastRenderedPageBreak/>
        <w:t>należy przyjąć spadek lub wzrost wskaźnika cen towarów i usług konsumpcyjnych z listopada roku „n-1”, w ujęciu rok do roku.</w:t>
      </w:r>
    </w:p>
    <w:p w14:paraId="75A2A416" w14:textId="77777777" w:rsidR="00F037A3" w:rsidRPr="00EE5FB8" w:rsidRDefault="00F037A3" w:rsidP="00F037A3">
      <w:pPr>
        <w:pStyle w:val="ZLITUSTzmustliter"/>
      </w:pPr>
      <w:r w:rsidRPr="00EE5FB8">
        <w:t xml:space="preserve">11. W przypadku gdy po dniu złożenia, zgodnie z ust. 10, oświadczenia wytwórcy, w zakresie pomocy inwestycyjnej, o której mowa w ust. 1, zostanie udzielona nowa pomoc inwestycyjna, o której mowa w ust. 1, lub wzrośnie wartość pomocy wskazanej w oświadczeniu, stosuje się ust. 6.”; </w:t>
      </w:r>
      <w:bookmarkEnd w:id="36"/>
    </w:p>
    <w:p w14:paraId="7B7DD481" w14:textId="77777777" w:rsidR="00F037A3" w:rsidRPr="00EE5FB8" w:rsidRDefault="00F037A3" w:rsidP="00EE5FB8">
      <w:pPr>
        <w:pStyle w:val="PKTpunkt"/>
        <w:keepNext/>
      </w:pPr>
      <w:r w:rsidRPr="00EE5FB8">
        <w:t>39)</w:t>
      </w:r>
      <w:r w:rsidRPr="00EE5FB8">
        <w:tab/>
        <w:t>w art. 83r dodaje się ust. 3–7 w brzmieniu:</w:t>
      </w:r>
    </w:p>
    <w:p w14:paraId="254E4416" w14:textId="77777777" w:rsidR="00F037A3" w:rsidRPr="00EE5FB8" w:rsidRDefault="00F037A3" w:rsidP="00F037A3">
      <w:pPr>
        <w:pStyle w:val="ZUSTzmustartykuempunktem"/>
      </w:pPr>
      <w:r w:rsidRPr="00EE5FB8">
        <w:t>„3. Prezes URE, na podstawie wydanych zaświadczeń, o których mowa w art. 83m ust. 8, z uwzględnieniem art. 83q, monitoruje wysokość przyznanego wsparcia wytwórcom, o których mowa w art. 83l ust. 1, uwzględniając limit środków przeznaczonych na dany system wsparcia zgłoszony Komisji Europejskiej przez Rzeczpospolitą Polską na podstawie art. 42 oraz art. 43 rozporządzenia Komisji (UE) nr 651/2014 z dnia 17 czerwca 2014 r. uznającego niektóre rodzaje pomocy za zgodne z rynkiem wewnętrznym w zastosowaniu art. 107 i 108 Traktatu, z uwzględnieniem progów pomocy, o których mowa w art. 4 ust. 1 lit. v tego rozporządzenia.</w:t>
      </w:r>
    </w:p>
    <w:p w14:paraId="4696D722" w14:textId="77777777" w:rsidR="00F037A3" w:rsidRPr="00EE5FB8" w:rsidRDefault="00F037A3" w:rsidP="00F037A3">
      <w:pPr>
        <w:pStyle w:val="ZUSTzmustartykuempunktem"/>
      </w:pPr>
      <w:r w:rsidRPr="00EE5FB8">
        <w:t>4. Monitorując wysokość przyznanego wsparcia, o którym mowa w ust. 3, Prezes URE określa szacowaną wartość przyznanego wsparcia zgodnie z następującym wzorem:</w:t>
      </w:r>
    </w:p>
    <w:p w14:paraId="23C816B5" w14:textId="77777777" w:rsidR="00F037A3" w:rsidRPr="00EE5FB8" w:rsidRDefault="00000000" w:rsidP="00F037A3">
      <w:pPr>
        <w:pStyle w:val="ZWMATFIZCHEMzmwzorumatfizlubchemartykuempunkt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w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B*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śr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1+CPI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14:paraId="4E1BF20C" w14:textId="77777777" w:rsidR="00F037A3" w:rsidRPr="00EE5FB8" w:rsidRDefault="00F037A3" w:rsidP="00F037A3">
      <w:pPr>
        <w:pStyle w:val="ZLEGWMATFIZCHEMzmlegendywzorumatfizlubchemartykuempunktem"/>
      </w:pPr>
      <w:r w:rsidRPr="00EE5FB8">
        <w:t>gdzie poszczególne symbole oznaczają:</w:t>
      </w:r>
    </w:p>
    <w:p w14:paraId="21219D77" w14:textId="77777777" w:rsidR="00F037A3" w:rsidRPr="00EE5FB8" w:rsidRDefault="00000000" w:rsidP="00F037A3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F037A3" w:rsidRPr="00EE5FB8">
        <w:t xml:space="preserve"> –</w:t>
      </w:r>
      <w:r w:rsidR="00F037A3" w:rsidRPr="00EE5FB8">
        <w:tab/>
        <w:t>szacowaną wartość przyznanego wsparcia, określoną na dzień jego udzielenia,</w:t>
      </w:r>
    </w:p>
    <w:p w14:paraId="21A28F50" w14:textId="77777777" w:rsidR="00F037A3" w:rsidRPr="00EE5FB8" w:rsidRDefault="00EE5FB8" w:rsidP="00F037A3">
      <w:pPr>
        <w:pStyle w:val="ZLEGWMATFIZCHEMzmlegendywzorumatfizlubchemartykuempunktem"/>
      </w:pPr>
      <w:r w:rsidRPr="009E27C0">
        <w:rPr>
          <w:rStyle w:val="Kkursywa"/>
        </w:rPr>
        <w:t>B</w:t>
      </w:r>
      <w:r w:rsidR="00F037A3" w:rsidRPr="00EE5FB8">
        <w:t xml:space="preserve"> –</w:t>
      </w:r>
      <w:r w:rsidR="00F037A3" w:rsidRPr="00EE5FB8">
        <w:tab/>
        <w:t>łączną ilość biometanu, o której mowa w art. 83m ust. 3 pkt 2, przypadającą proporcjonalnie na poszczególne lata w całym okresie, o którym mowa w art. 83m ust. 3 pkt 3,</w:t>
      </w:r>
    </w:p>
    <w:p w14:paraId="7460A290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C</m:t>
        </m:r>
      </m:oMath>
      <w:r w:rsidR="00F037A3" w:rsidRPr="00EE5FB8">
        <w:t xml:space="preserve"> –</w:t>
      </w:r>
      <w:r w:rsidR="00F037A3" w:rsidRPr="00EE5FB8">
        <w:tab/>
        <w:t xml:space="preserve">cenę, o której mowa w art. 83n ust. 1, z uwzględnieniem ceny skorygowanej, o której mowa w oświadczeniu, o którym mowa w art. 83m ust. 3 pkt 6, albo w oświadczeniu, o którym mowa w art. 83q ust. 6, oraz waloryzacji, o której mowa w art. 83n ust. 3, </w:t>
      </w:r>
      <w:r w:rsidR="00F037A3" w:rsidRPr="00EE5FB8">
        <w:lastRenderedPageBreak/>
        <w:t>dokonywanej na dzień wydania zaświadczenia, o którym mowa w art. 83m ust. 8,</w:t>
      </w:r>
    </w:p>
    <w:p w14:paraId="3A49587D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CPI</m:t>
        </m:r>
      </m:oMath>
      <w:r w:rsidR="00F037A3" w:rsidRPr="00EE5FB8">
        <w:t xml:space="preserve"> –</w:t>
      </w:r>
      <w:r w:rsidR="00F037A3" w:rsidRPr="00EE5FB8">
        <w:tab/>
        <w:t>wskaźnik inflacji stanowiący średnią wartość inflacji dla całego okresu od dnia wydania zaświadczenia, o którym mowa w art. 83m ust. 8, do planowanej daty zakończenia sprzedaży niewykorzystanej ilości biometanu, o której mowa w art. 83m ust. 3 pkt 3, obliczoną z wykorzystaniem krótkoterminowej projekcji inflacji oraz celu inflacyjnego publikowanych przez Narodowy Bank Polski na dzień złożenia deklaracji, o której mowa w art. 83m ust. 1,</w:t>
      </w:r>
    </w:p>
    <w:p w14:paraId="2AD475B9" w14:textId="77777777" w:rsidR="00F037A3" w:rsidRPr="00EE5FB8" w:rsidRDefault="00000000" w:rsidP="00F037A3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śr</m:t>
            </m:r>
          </m:sub>
        </m:sSub>
      </m:oMath>
      <w:r w:rsidR="00F037A3" w:rsidRPr="00EE5FB8">
        <w:t xml:space="preserve"> –</w:t>
      </w:r>
      <w:r w:rsidR="00F037A3" w:rsidRPr="00EE5FB8">
        <w:tab/>
        <w:t xml:space="preserve">średnią cenę gazu ziemnego w okresie 60 miesięcy poprzedzających miesiąc złożenia deklaracji, o której mowa w art. 83m ust. 1, z wyłączeniem lat 2021–2023, stanowiącą średnią arytmetyczną z 60 wartości miesięcznych średnich ważonych wolumenem obrotu cen gazu ziemnego wysokometanowego, obliczanych na podstawie transakcji zawartych na Rynku Dnia Następnego gazu dla dostawy w danym miesiącu rozumianym jako okres od godziny 6.00 pierwszego dnia danego miesiąca do godziny 6.00 pierwszego dnia miesiąca następnego, </w:t>
      </w:r>
    </w:p>
    <w:p w14:paraId="33B50A88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>kolejne lata kalendarzowe w okresie sprzedaży od dnia wydania zaświadczenia, o którym mowa w art. 83m ust. 8, do planowanej daty zakończenia sprzedaży niewykorzystanej ilości biometanu, o której mowa w art. 83m ust. 3 pkt 3,</w:t>
      </w:r>
    </w:p>
    <w:p w14:paraId="4361D275" w14:textId="77777777" w:rsidR="00F037A3" w:rsidRPr="00EE5FB8" w:rsidRDefault="00EE5FB8" w:rsidP="00F037A3">
      <w:pPr>
        <w:pStyle w:val="ZLEGWMATFIZCHEMzmlegendywzorumatfizlubchemartykuempunktem"/>
      </w:pPr>
      <m:oMath>
        <m:r>
          <w:rPr>
            <w:rFonts w:ascii="Cambria Math" w:hAnsi="Cambria Math"/>
          </w:rPr>
          <m:t>N</m:t>
        </m:r>
      </m:oMath>
      <w:r w:rsidR="00F037A3" w:rsidRPr="00EE5FB8">
        <w:t xml:space="preserve"> –</w:t>
      </w:r>
      <w:r w:rsidR="00F037A3" w:rsidRPr="00EE5FB8">
        <w:tab/>
        <w:t>liczbę lat liczoną od dnia wydania zaświadczenia, o którym mowa w art. 83m ust. 8, do planowanej daty zakończenia sprzedaży niewykorzystanej ilości biometanu, o której mowa w art. 83m ust. 3 pkt 3,</w:t>
      </w:r>
    </w:p>
    <w:p w14:paraId="1AD39E2F" w14:textId="77777777" w:rsidR="00F037A3" w:rsidRPr="00EE5FB8" w:rsidRDefault="00000000" w:rsidP="00F037A3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F037A3" w:rsidRPr="00EE5FB8">
        <w:t>–</w:t>
      </w:r>
      <w:r w:rsidR="00F037A3" w:rsidRPr="00EE5FB8">
        <w:tab/>
        <w:t xml:space="preserve">stopę dyskontową wyrażoną w ułamku dziesiętnym obowiązującą w dniu udzielenia wsparcia, publikowaną przez Komisję Europejską na podstawie art. 10 rozporządzenia </w:t>
      </w:r>
      <w:r w:rsidR="00C93108" w:rsidRPr="00AD625E">
        <w:t xml:space="preserve">Komisji (WE) nr 794/2004 z dnia 21 kwietnia 2004 r. w sprawie wykonania rozporządzenia Rady (UE) 2015/1589 ustanawiającego </w:t>
      </w:r>
      <w:r w:rsidR="00C93108" w:rsidRPr="00AD625E">
        <w:lastRenderedPageBreak/>
        <w:t>szczegółowe zasady stosowania art. 108 Traktatu o funkcjonowaniu Unii Europejskiej</w:t>
      </w:r>
      <w:r w:rsidR="00F037A3" w:rsidRPr="00EE5FB8">
        <w:t>.</w:t>
      </w:r>
    </w:p>
    <w:p w14:paraId="43683615" w14:textId="77777777" w:rsidR="00F037A3" w:rsidRPr="00EE5FB8" w:rsidRDefault="00F037A3" w:rsidP="00F037A3">
      <w:pPr>
        <w:pStyle w:val="ZUSTzmustartykuempunktem"/>
      </w:pPr>
      <w:r w:rsidRPr="00EE5FB8">
        <w:t>5. W przypadku gdy Prezes URE stwierdzi, że wysokość przyznanego w danym roku wsparcia osiągnęła limit środków, o którym mowa w ust. 3, w drodze postanowienia odmawia wydania zaświadczenia, o którym mowa w art. 83m ust. 8, chyba że Komisja Europejska wyda pozytywną decyzję o zgodności pomocy publicznej z rynkiem wewnętrznym.</w:t>
      </w:r>
    </w:p>
    <w:p w14:paraId="0FEFA8A3" w14:textId="77777777" w:rsidR="00F037A3" w:rsidRPr="00EE5FB8" w:rsidRDefault="00F037A3" w:rsidP="00F037A3">
      <w:pPr>
        <w:pStyle w:val="ZUSTzmustartykuempunktem"/>
      </w:pPr>
      <w:r w:rsidRPr="00EE5FB8">
        <w:t>6. Na postanowienie, o którym mowa w ust. 5, przysługuje zażalenie do Sądu Okręgowego w Warszawie – sądu ochrony konkurencji i konsumentów, w terminie 7 dni od dnia doręczenia postanowienia. Postępowanie w sprawie zażalenia na postanowienie Prezesa URE toczy się według przepisów ustawy – Kodeks postępowania cywilnego o postępowaniu w sprawach z zakresu regulacji energetyki.</w:t>
      </w:r>
    </w:p>
    <w:p w14:paraId="782522FE" w14:textId="77777777" w:rsidR="00F037A3" w:rsidRPr="00EE5FB8" w:rsidRDefault="00F037A3" w:rsidP="00F037A3">
      <w:pPr>
        <w:pStyle w:val="ZUSTzmustartykuempunktem"/>
      </w:pPr>
      <w:r w:rsidRPr="00EE5FB8">
        <w:t>7. Wysokość wsparcia, o której mowa w ust. 3, wyrażoną w złotych, przelicza się na euro według kursu średniego euro ogłaszanego przez Narodowy Bank Polski z ostatniego dnia roboczego poprzedzającego dzień wydania albo odmowy wydania zaświadczenia, o którym mowa w art. 83m ust. 8.”;</w:t>
      </w:r>
    </w:p>
    <w:p w14:paraId="43BC69CD" w14:textId="77777777" w:rsidR="00F037A3" w:rsidRPr="00EE5FB8" w:rsidRDefault="00F037A3" w:rsidP="00EE5FB8">
      <w:pPr>
        <w:pStyle w:val="PKTpunkt"/>
        <w:keepNext/>
      </w:pPr>
      <w:r w:rsidRPr="00EE5FB8">
        <w:t>40)</w:t>
      </w:r>
      <w:r w:rsidRPr="00EE5FB8">
        <w:tab/>
        <w:t xml:space="preserve">w art. 90 w ust. 2 dodaje się zdanie trzecie w brzmieniu: </w:t>
      </w:r>
    </w:p>
    <w:p w14:paraId="2E33BD4F" w14:textId="77777777" w:rsidR="00F037A3" w:rsidRPr="00EE5FB8" w:rsidRDefault="00F037A3" w:rsidP="00F037A3">
      <w:pPr>
        <w:pStyle w:val="ZFRAGzmfragmentunpzdaniaartykuempunktem"/>
      </w:pPr>
      <w:r w:rsidRPr="00EE5FB8">
        <w:t>„Postępowanie w sprawie zażalenia na postanowienie Prezesa URE toczy się według przepisów ustawy – Kodeks postępowania cywilnego o postępowaniu w sprawach z zakresu regulacji energetyki.”;</w:t>
      </w:r>
    </w:p>
    <w:p w14:paraId="11F23F64" w14:textId="77777777" w:rsidR="00F037A3" w:rsidRPr="00EE5FB8" w:rsidRDefault="00F037A3" w:rsidP="00EE5FB8">
      <w:pPr>
        <w:pStyle w:val="PKTpunkt"/>
        <w:keepNext/>
      </w:pPr>
      <w:r w:rsidRPr="00EE5FB8">
        <w:t>41)</w:t>
      </w:r>
      <w:r w:rsidRPr="00EE5FB8">
        <w:tab/>
        <w:t>w art. 92:</w:t>
      </w:r>
    </w:p>
    <w:p w14:paraId="1576A1F1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w ust. 1:</w:t>
      </w:r>
    </w:p>
    <w:p w14:paraId="032F6063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we wprowadzeniu do wyliczenia wyrazy „500 kW” zastępuje się wyrazami „200 kW”,</w:t>
      </w:r>
    </w:p>
    <w:p w14:paraId="4B917488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 pkt 2 wyrazy „30 czerwca 2024 r.” zastępuje się wyrazami „30 czerwca 2027 r.”,</w:t>
      </w:r>
    </w:p>
    <w:p w14:paraId="26305296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1b</w:t>
      </w:r>
      <w:r w:rsidR="008459BA">
        <w:t>–</w:t>
      </w:r>
      <w:r w:rsidRPr="00EE5FB8">
        <w:t>3 wyrazy „500 kW” zastępuje się wyrazami „200 kW”,</w:t>
      </w:r>
    </w:p>
    <w:p w14:paraId="26DD126B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w ust. 5:</w:t>
      </w:r>
    </w:p>
    <w:p w14:paraId="0A18691E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we wprowadzeniu do wyliczenia wyrazy „500 kW” zastępuje się wyrazami „200 kW”,</w:t>
      </w:r>
    </w:p>
    <w:p w14:paraId="658559FF" w14:textId="77777777" w:rsidR="00F037A3" w:rsidRPr="00EE5FB8" w:rsidRDefault="00F037A3" w:rsidP="00F037A3">
      <w:pPr>
        <w:pStyle w:val="TIRtiret"/>
      </w:pPr>
      <w:bookmarkStart w:id="40" w:name="_Hlk176984996"/>
      <w:r w:rsidRPr="00EE5FB8">
        <w:t>–</w:t>
      </w:r>
      <w:bookmarkEnd w:id="40"/>
      <w:r w:rsidRPr="00EE5FB8">
        <w:tab/>
        <w:t>w pkt 2 wyrazy „30 czerwca 2024 r.” zastępuje się wyrazami „30 czerwca 2027 r.”,</w:t>
      </w:r>
    </w:p>
    <w:p w14:paraId="47DA6B05" w14:textId="77777777" w:rsidR="00F037A3" w:rsidRPr="00EE5FB8" w:rsidRDefault="00F037A3" w:rsidP="00F037A3">
      <w:pPr>
        <w:pStyle w:val="LITlitera"/>
      </w:pPr>
      <w:r w:rsidRPr="00EE5FB8">
        <w:lastRenderedPageBreak/>
        <w:t>d)</w:t>
      </w:r>
      <w:r w:rsidRPr="00EE5FB8">
        <w:tab/>
        <w:t>w ust. 5a wyrazy „30 czerwca 2024 r.” zastępuje się wyrazami „30 czerwca 2027 r.”,</w:t>
      </w:r>
    </w:p>
    <w:p w14:paraId="2148816D" w14:textId="77777777" w:rsidR="00F037A3" w:rsidRPr="00EE5FB8" w:rsidRDefault="00F037A3" w:rsidP="00F037A3">
      <w:pPr>
        <w:pStyle w:val="LITlitera"/>
      </w:pPr>
      <w:r w:rsidRPr="00EE5FB8">
        <w:t>e)</w:t>
      </w:r>
      <w:r w:rsidRPr="00EE5FB8">
        <w:tab/>
        <w:t>w ust. 9 wyrazy „500 kW” zastępuje się wyrazami „200 kW”,</w:t>
      </w:r>
    </w:p>
    <w:p w14:paraId="7599E792" w14:textId="77777777" w:rsidR="00F037A3" w:rsidRPr="00EE5FB8" w:rsidRDefault="00F037A3" w:rsidP="00B06603">
      <w:pPr>
        <w:pStyle w:val="LITlitera"/>
        <w:keepNext/>
      </w:pPr>
      <w:r w:rsidRPr="00EE5FB8">
        <w:t>f)</w:t>
      </w:r>
      <w:r w:rsidRPr="00EE5FB8">
        <w:tab/>
        <w:t xml:space="preserve">w </w:t>
      </w:r>
      <w:bookmarkStart w:id="41" w:name="_Hlk163417045"/>
      <w:r w:rsidRPr="00EE5FB8">
        <w:t xml:space="preserve">ust. </w:t>
      </w:r>
      <w:bookmarkStart w:id="42" w:name="_Hlk163420846"/>
      <w:r w:rsidRPr="00EE5FB8">
        <w:t>11</w:t>
      </w:r>
      <w:r w:rsidR="00B06603">
        <w:t xml:space="preserve"> </w:t>
      </w:r>
      <w:r w:rsidRPr="00EE5FB8">
        <w:t xml:space="preserve">w pkt 1 </w:t>
      </w:r>
      <w:r w:rsidR="00B06603">
        <w:t xml:space="preserve">i 2 </w:t>
      </w:r>
      <w:r w:rsidRPr="00EE5FB8">
        <w:t xml:space="preserve">wyrazy „500 kW” </w:t>
      </w:r>
      <w:r w:rsidR="00B06603">
        <w:t>zastępuje się wyrazami „200 kW”;</w:t>
      </w:r>
    </w:p>
    <w:p w14:paraId="2C55B5FD" w14:textId="77777777" w:rsidR="00F037A3" w:rsidRPr="00EE5FB8" w:rsidRDefault="00F037A3" w:rsidP="00EE5FB8">
      <w:pPr>
        <w:pStyle w:val="PKTpunkt"/>
        <w:keepNext/>
      </w:pPr>
      <w:bookmarkStart w:id="43" w:name="_Hlk163420895"/>
      <w:bookmarkEnd w:id="41"/>
      <w:bookmarkEnd w:id="42"/>
      <w:r w:rsidRPr="00EE5FB8">
        <w:t>42)</w:t>
      </w:r>
      <w:r w:rsidRPr="00EE5FB8">
        <w:tab/>
        <w:t xml:space="preserve">w art. 93: </w:t>
      </w:r>
    </w:p>
    <w:p w14:paraId="6F337EC1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 xml:space="preserve">w ust. 2 we wprowadzeniu do wyliczenia, w ust. 9 w pkt 2 i 3 oraz w ust. 12 w pkt 2 i 3 </w:t>
      </w:r>
      <w:bookmarkEnd w:id="43"/>
      <w:r w:rsidRPr="00EE5FB8">
        <w:t>wyrazy „500 kW” zastępuje się wyrazami „200 kW”,</w:t>
      </w:r>
    </w:p>
    <w:p w14:paraId="259295C5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uchyla się ust. 5,</w:t>
      </w:r>
    </w:p>
    <w:p w14:paraId="03887086" w14:textId="77777777" w:rsidR="00F037A3" w:rsidRPr="00EE5FB8" w:rsidRDefault="00F037A3" w:rsidP="00F037A3">
      <w:pPr>
        <w:pStyle w:val="LITlitera"/>
      </w:pPr>
      <w:r w:rsidRPr="00EE5FB8">
        <w:t>c)</w:t>
      </w:r>
      <w:r w:rsidRPr="00EE5FB8">
        <w:tab/>
        <w:t>w ust. 6 wyrazy „przez co najmniej sześć kolejnych godzin” zastępuje się wyrazami „w godzinach”,</w:t>
      </w:r>
    </w:p>
    <w:p w14:paraId="245182DF" w14:textId="77777777" w:rsidR="00F037A3" w:rsidRPr="00EE5FB8" w:rsidRDefault="00F037A3" w:rsidP="00F037A3">
      <w:pPr>
        <w:pStyle w:val="LITlitera"/>
      </w:pPr>
      <w:r w:rsidRPr="00EE5FB8">
        <w:t>d)</w:t>
      </w:r>
      <w:r w:rsidRPr="00EE5FB8">
        <w:tab/>
        <w:t>w ust. 6a wyrazy „przez co najmniej sześć kolejnych godzin” zastępuje się wyrazami „w godzinach”;</w:t>
      </w:r>
    </w:p>
    <w:p w14:paraId="661675B5" w14:textId="77777777" w:rsidR="00F037A3" w:rsidRPr="00EE5FB8" w:rsidRDefault="00F037A3" w:rsidP="00F037A3">
      <w:pPr>
        <w:pStyle w:val="PKTpunkt"/>
      </w:pPr>
      <w:r w:rsidRPr="00EE5FB8">
        <w:t>43)</w:t>
      </w:r>
      <w:r w:rsidRPr="00EE5FB8">
        <w:tab/>
        <w:t xml:space="preserve">w </w:t>
      </w:r>
      <w:bookmarkStart w:id="44" w:name="_Hlk163420963"/>
      <w:r w:rsidRPr="00EE5FB8">
        <w:t xml:space="preserve">art. 94 w ust. 1 w pkt 1 w lit. b i c </w:t>
      </w:r>
      <w:bookmarkEnd w:id="44"/>
      <w:r w:rsidRPr="00EE5FB8">
        <w:t>wyrazy „500 kW” zastępuje się wyrazami „200 kW”;</w:t>
      </w:r>
    </w:p>
    <w:p w14:paraId="06AE92A6" w14:textId="77777777" w:rsidR="00F037A3" w:rsidRPr="00EE5FB8" w:rsidRDefault="00F037A3" w:rsidP="00EE5FB8">
      <w:pPr>
        <w:pStyle w:val="PKTpunkt"/>
        <w:keepNext/>
      </w:pPr>
      <w:r w:rsidRPr="00EE5FB8">
        <w:t>44)</w:t>
      </w:r>
      <w:r w:rsidRPr="00EE5FB8">
        <w:tab/>
        <w:t>w art. 96 ust. 2 otrzymuje brzmienie:</w:t>
      </w:r>
    </w:p>
    <w:p w14:paraId="723CA160" w14:textId="77777777" w:rsidR="00F037A3" w:rsidRPr="00EE5FB8" w:rsidRDefault="00F037A3" w:rsidP="00024ECA">
      <w:pPr>
        <w:pStyle w:val="ZUSTzmustartykuempunktem"/>
        <w:keepNext/>
      </w:pPr>
      <w:r w:rsidRPr="00EE5FB8">
        <w:t>„2. Podstawą do obliczenia opłaty OZE pobieranej od odbiorcy przemysłowego, który złożył oświadczenie, o którym mowa w art. 52 ust. 3, którego przeważającą działalnością gospodarczą jest działalność oznaczona jednym z kodów Polskiej Klasyfikacji Działalności (PKD) wskazanych w art. 52 ust. 6 pkt 1:</w:t>
      </w:r>
    </w:p>
    <w:p w14:paraId="1B07CD1F" w14:textId="77777777" w:rsidR="00F037A3" w:rsidRPr="00EE5FB8" w:rsidRDefault="00024ECA" w:rsidP="00024ECA">
      <w:pPr>
        <w:pStyle w:val="ZPKTzmpktartykuempunktem"/>
      </w:pPr>
      <w:r>
        <w:t>1</w:t>
      </w:r>
      <w:r w:rsidR="00F037A3" w:rsidRPr="00EE5FB8">
        <w:t>)</w:t>
      </w:r>
      <w:r w:rsidR="00F037A3" w:rsidRPr="00EE5FB8">
        <w:tab/>
        <w:t>lit. a – jest 15 %,</w:t>
      </w:r>
    </w:p>
    <w:p w14:paraId="1554F1CF" w14:textId="77777777" w:rsidR="00F037A3" w:rsidRPr="00EE5FB8" w:rsidRDefault="00024ECA" w:rsidP="00024ECA">
      <w:pPr>
        <w:pStyle w:val="ZPKTzmpktartykuempunktem"/>
      </w:pPr>
      <w:r>
        <w:t>2</w:t>
      </w:r>
      <w:r w:rsidR="00F037A3" w:rsidRPr="00EE5FB8">
        <w:t>)</w:t>
      </w:r>
      <w:r w:rsidR="00F037A3" w:rsidRPr="00EE5FB8">
        <w:tab/>
        <w:t>lit. b – jest 25 %</w:t>
      </w:r>
    </w:p>
    <w:p w14:paraId="76CD59FA" w14:textId="77777777" w:rsidR="00F037A3" w:rsidRPr="00EE5FB8" w:rsidRDefault="00F037A3" w:rsidP="00F037A3">
      <w:pPr>
        <w:pStyle w:val="CZWSPLITczwsplnaliter"/>
      </w:pPr>
      <w:r w:rsidRPr="00EE5FB8">
        <w:t>– ilości energii elektrycznej pobranej z sieci i zużytej przez tego odbiorcę w danym okresie rozliczeniowym.”;</w:t>
      </w:r>
    </w:p>
    <w:p w14:paraId="3F01CC79" w14:textId="77777777" w:rsidR="00F037A3" w:rsidRPr="00EE5FB8" w:rsidRDefault="00F037A3" w:rsidP="00F037A3">
      <w:pPr>
        <w:pStyle w:val="PKTpunkt"/>
      </w:pPr>
      <w:r w:rsidRPr="00EE5FB8">
        <w:t>45)</w:t>
      </w:r>
      <w:r w:rsidRPr="00EE5FB8">
        <w:tab/>
        <w:t xml:space="preserve">w art. 98 w ust. 2 wyrazy „w terminie do dnia 30 listopada” zastępuje się wyrazami „w terminie do dnia 10 listopada”; </w:t>
      </w:r>
    </w:p>
    <w:p w14:paraId="430E1327" w14:textId="77777777" w:rsidR="00F037A3" w:rsidRPr="00EE5FB8" w:rsidRDefault="00F037A3" w:rsidP="00EE5FB8">
      <w:pPr>
        <w:pStyle w:val="PKTpunkt"/>
        <w:keepNext/>
      </w:pPr>
      <w:r w:rsidRPr="00EE5FB8">
        <w:t>46)</w:t>
      </w:r>
      <w:r w:rsidRPr="00EE5FB8">
        <w:tab/>
        <w:t>w art. 103 w ust. 1 wprowadzenie do wyliczenia oraz pkt 1 i 2 otrzymują brzmienie:</w:t>
      </w:r>
    </w:p>
    <w:p w14:paraId="0E0186CE" w14:textId="77777777" w:rsidR="00F037A3" w:rsidRPr="00EE5FB8" w:rsidRDefault="00F037A3" w:rsidP="00EE5FB8">
      <w:pPr>
        <w:pStyle w:val="ZFRAGzmfragmentunpzdaniaartykuempunktem"/>
        <w:keepNext/>
      </w:pPr>
      <w:r w:rsidRPr="00EE5FB8">
        <w:t>„Środki:</w:t>
      </w:r>
    </w:p>
    <w:p w14:paraId="6B9D32D2" w14:textId="77777777" w:rsidR="00F037A3" w:rsidRPr="00EE5FB8" w:rsidRDefault="00F037A3" w:rsidP="00EE5FB8">
      <w:pPr>
        <w:pStyle w:val="ZPKTzmpktartykuempunktem"/>
        <w:keepNext/>
      </w:pPr>
      <w:r w:rsidRPr="00EE5FB8">
        <w:t>1)</w:t>
      </w:r>
      <w:r w:rsidRPr="00EE5FB8">
        <w:tab/>
        <w:t>z tytułu:</w:t>
      </w:r>
    </w:p>
    <w:p w14:paraId="08B3A604" w14:textId="77777777" w:rsidR="00F037A3" w:rsidRPr="00EE5FB8" w:rsidRDefault="00F037A3" w:rsidP="00F037A3">
      <w:pPr>
        <w:pStyle w:val="ZLITwPKTzmlitwpktartykuempunktem"/>
      </w:pPr>
      <w:r w:rsidRPr="00EE5FB8">
        <w:t>a)</w:t>
      </w:r>
      <w:r w:rsidRPr="00EE5FB8">
        <w:tab/>
        <w:t>odsetek od środków zgromadzonych na rachunku opłaty OZE,</w:t>
      </w:r>
    </w:p>
    <w:p w14:paraId="6EF4A784" w14:textId="77777777" w:rsidR="00F037A3" w:rsidRPr="00EE5FB8" w:rsidRDefault="00F037A3" w:rsidP="00F037A3">
      <w:pPr>
        <w:pStyle w:val="ZLITwPKTzmlitwpktartykuempunktem"/>
      </w:pPr>
      <w:r w:rsidRPr="00EE5FB8">
        <w:t>b)</w:t>
      </w:r>
      <w:r w:rsidRPr="00EE5FB8">
        <w:tab/>
        <w:t>lokat, o których mowa w art. 105,</w:t>
      </w:r>
    </w:p>
    <w:p w14:paraId="3ACB5868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>o których mowa w art. 55</w:t>
      </w:r>
      <w:r w:rsidRPr="00EE5FB8">
        <w:rPr>
          <w:rStyle w:val="IGindeksgrny"/>
        </w:rPr>
        <w:t>1</w:t>
      </w:r>
      <w:r w:rsidRPr="00EE5FB8">
        <w:t xml:space="preserve"> ust. 2 pkt 2”;</w:t>
      </w:r>
    </w:p>
    <w:p w14:paraId="260B6586" w14:textId="77777777" w:rsidR="00F037A3" w:rsidRPr="00EE5FB8" w:rsidRDefault="00F037A3" w:rsidP="00F037A3">
      <w:pPr>
        <w:pStyle w:val="PKTpunkt"/>
      </w:pPr>
      <w:r w:rsidRPr="00EE5FB8">
        <w:lastRenderedPageBreak/>
        <w:t>47)</w:t>
      </w:r>
      <w:r w:rsidRPr="00EE5FB8">
        <w:tab/>
        <w:t>w art. 104 w ust. 2 wyrazy „500 kW” zastępuje się wyrazami „200 kW”;</w:t>
      </w:r>
    </w:p>
    <w:p w14:paraId="1E42940F" w14:textId="77777777" w:rsidR="00F037A3" w:rsidRPr="00EE5FB8" w:rsidRDefault="00F037A3" w:rsidP="00EE5FB8">
      <w:pPr>
        <w:pStyle w:val="PKTpunkt"/>
        <w:keepNext/>
      </w:pPr>
      <w:r w:rsidRPr="00EE5FB8">
        <w:t>48)</w:t>
      </w:r>
      <w:r w:rsidRPr="00EE5FB8">
        <w:tab/>
        <w:t>w art. 168:</w:t>
      </w:r>
    </w:p>
    <w:p w14:paraId="7B36B6C6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pkt 16 otrzymuje brzmienie:</w:t>
      </w:r>
    </w:p>
    <w:p w14:paraId="7D0EB406" w14:textId="77777777" w:rsidR="00F037A3" w:rsidRPr="00EE5FB8" w:rsidRDefault="00F037A3" w:rsidP="00F037A3">
      <w:pPr>
        <w:pStyle w:val="ZLITPKTzmpktliter"/>
      </w:pPr>
      <w:r w:rsidRPr="00EE5FB8">
        <w:t>„16)</w:t>
      </w:r>
      <w:r w:rsidRPr="00EE5FB8">
        <w:tab/>
        <w:t>nie przekazuje w terminie Prezesowi URE informacji, o której mowa w art. 39 ust. 7 i 9, art. 39a ust. 7, 9 i 11, art. 70b ust. 11a, art. 83 ust. 1 pkt 2, art. 83m ust. 11 i art. 83q ust. 6, 8 i 10, lub przekazuje nieprawdziwą informację;”,</w:t>
      </w:r>
    </w:p>
    <w:p w14:paraId="381D522D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w pkt 27 kropkę na końcu zastępuje się średnikiem i dodaje się pkt 28 i 29 w brzmieniu:</w:t>
      </w:r>
    </w:p>
    <w:p w14:paraId="57E655E6" w14:textId="77777777" w:rsidR="00F037A3" w:rsidRPr="00EE5FB8" w:rsidRDefault="00F037A3" w:rsidP="00F037A3">
      <w:pPr>
        <w:pStyle w:val="ZLITPKTzmpktliter"/>
      </w:pPr>
      <w:r w:rsidRPr="00EE5FB8">
        <w:t>„28)</w:t>
      </w:r>
      <w:r w:rsidRPr="00EE5FB8">
        <w:tab/>
        <w:t>nie uiszcza opłaty wyrównawczej w terminie określonym w art. 68 ust. 2;</w:t>
      </w:r>
    </w:p>
    <w:p w14:paraId="3A7A3252" w14:textId="77777777" w:rsidR="00F037A3" w:rsidRPr="00EE5FB8" w:rsidRDefault="00F037A3" w:rsidP="00F037A3">
      <w:pPr>
        <w:pStyle w:val="ZLITPKTzmpktliter"/>
      </w:pPr>
      <w:r w:rsidRPr="00EE5FB8">
        <w:t>29)</w:t>
      </w:r>
      <w:r w:rsidRPr="00EE5FB8">
        <w:tab/>
        <w:t>nie przekazuje Prezesowi URE w terminie sprawozdania, o którym mowa w art. 54b ust. 2 pkt 1.”;</w:t>
      </w:r>
    </w:p>
    <w:p w14:paraId="7CE93E7D" w14:textId="77777777" w:rsidR="00F037A3" w:rsidRPr="00EE5FB8" w:rsidRDefault="00F037A3" w:rsidP="00F037A3">
      <w:pPr>
        <w:pStyle w:val="PKTpunkt"/>
      </w:pPr>
      <w:r w:rsidRPr="00EE5FB8">
        <w:t>49)</w:t>
      </w:r>
      <w:r w:rsidRPr="00EE5FB8">
        <w:tab/>
        <w:t>w art. 169 w ust. 1 w pkt 1 wyrazy „25 i 27” zastępuje się wyrazami „25, 27–29”;</w:t>
      </w:r>
    </w:p>
    <w:p w14:paraId="1B0F4549" w14:textId="77777777" w:rsidR="00F037A3" w:rsidRPr="00EE5FB8" w:rsidRDefault="00F037A3" w:rsidP="00EE5FB8">
      <w:pPr>
        <w:pStyle w:val="PKTpunkt"/>
        <w:keepNext/>
      </w:pPr>
      <w:r w:rsidRPr="00EE5FB8">
        <w:t>50)</w:t>
      </w:r>
      <w:r w:rsidRPr="00EE5FB8">
        <w:tab/>
        <w:t>w art. 170:</w:t>
      </w:r>
    </w:p>
    <w:p w14:paraId="33E1CF5F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1 wyrazy „10 oraz 11a” zastępuje się wyrazami „10, 11a oraz 25”,</w:t>
      </w:r>
    </w:p>
    <w:p w14:paraId="78DD3EC8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w ust. 2:</w:t>
      </w:r>
    </w:p>
    <w:p w14:paraId="5ABE859A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we wprowadzeniu do wyliczenia wyrazy „art. 168 pkt 1 i 3” zastępuje się wyrazami „art. 168 pkt 1, 3 i 28”,</w:t>
      </w:r>
    </w:p>
    <w:p w14:paraId="5A184407" w14:textId="77777777" w:rsidR="00F037A3" w:rsidRPr="00EE5FB8" w:rsidRDefault="00F037A3" w:rsidP="00EE5FB8">
      <w:pPr>
        <w:pStyle w:val="TIRtiret"/>
        <w:keepNext/>
      </w:pPr>
      <w:r w:rsidRPr="00EE5FB8">
        <w:t>–</w:t>
      </w:r>
      <w:r w:rsidRPr="00EE5FB8">
        <w:tab/>
        <w:t>w pkt 2 kropkę na końcu zastępuje się średnikiem i dodaje się pkt 3 w brzmieniu:</w:t>
      </w:r>
    </w:p>
    <w:p w14:paraId="6FF6ADA3" w14:textId="77777777" w:rsidR="00F037A3" w:rsidRPr="00EE5FB8" w:rsidRDefault="00F037A3" w:rsidP="00F037A3">
      <w:pPr>
        <w:pStyle w:val="ZTIRPKTzmpkttiret"/>
      </w:pPr>
      <w:r w:rsidRPr="00EE5FB8">
        <w:t>„3)</w:t>
      </w:r>
      <w:r w:rsidRPr="00EE5FB8">
        <w:tab/>
        <w:t xml:space="preserve">w zakresie nieprzestrzegania obowiązku, o którym mowa w art. 53a ust. 1, obliczona według następującego wzoru: </w:t>
      </w:r>
    </w:p>
    <w:p w14:paraId="65703209" w14:textId="77777777" w:rsidR="00F037A3" w:rsidRPr="00EE5FB8" w:rsidRDefault="00F037A3" w:rsidP="00F037A3">
      <w:pPr>
        <w:pStyle w:val="ZTIRWMATFIZCHEMzmwzorumatfizlubchemtiret"/>
      </w:pPr>
      <w:r w:rsidRPr="00EE5FB8">
        <w:t>K = 10 000 zł + (OpW - OpWU)</w:t>
      </w:r>
    </w:p>
    <w:p w14:paraId="1C3C6BCC" w14:textId="77777777" w:rsidR="00F037A3" w:rsidRPr="00EE5FB8" w:rsidRDefault="00F037A3" w:rsidP="00F037A3">
      <w:pPr>
        <w:pStyle w:val="ZTIRLEGWMATFIZCHEMzmlegendywzorumatfizlubchemtiret"/>
      </w:pPr>
      <w:r w:rsidRPr="00EE5FB8">
        <w:t>gdzie poszczególne symbole oznaczają:</w:t>
      </w:r>
    </w:p>
    <w:p w14:paraId="5500337F" w14:textId="77777777" w:rsidR="00F037A3" w:rsidRPr="00EE5FB8" w:rsidRDefault="00F037A3" w:rsidP="00F037A3">
      <w:pPr>
        <w:pStyle w:val="ZTIRLEGWMATFIZCHEMzmlegendywzorumatfizlubchemtiret"/>
      </w:pPr>
      <w:r w:rsidRPr="00EE5FB8">
        <w:t>K – wysokość kary pieniężnej, wyrażoną w złotych,</w:t>
      </w:r>
    </w:p>
    <w:p w14:paraId="03C4666F" w14:textId="77777777" w:rsidR="00F037A3" w:rsidRPr="00EE5FB8" w:rsidRDefault="00F037A3" w:rsidP="00F037A3">
      <w:pPr>
        <w:pStyle w:val="ZTIRLEGWMATFIZCHEMzmlegendywzorumatfizlubchemtiret"/>
      </w:pPr>
      <w:r w:rsidRPr="00EE5FB8">
        <w:t xml:space="preserve">OpW – opłatę wyrównawczą, obliczoną zgodnie z </w:t>
      </w:r>
      <w:r w:rsidR="00654D25" w:rsidRPr="00AD625E">
        <w:t>art. 53a ust. 4</w:t>
      </w:r>
      <w:r w:rsidRPr="00EE5FB8">
        <w:t>, wyrażoną w złotych,</w:t>
      </w:r>
    </w:p>
    <w:p w14:paraId="209A54E4" w14:textId="77777777" w:rsidR="00F037A3" w:rsidRPr="00EE5FB8" w:rsidRDefault="00F037A3" w:rsidP="00F037A3">
      <w:pPr>
        <w:pStyle w:val="ZTIRLEGWMATFIZCHEMzmlegendywzorumatfizlubchemtiret"/>
      </w:pPr>
      <w:r w:rsidRPr="00EE5FB8">
        <w:t>OpWU – uiszczoną opłatę wyrównawczą, wyrażoną w złotych.”,</w:t>
      </w:r>
    </w:p>
    <w:p w14:paraId="5BB77AE1" w14:textId="77777777" w:rsidR="00F037A3" w:rsidRPr="00EE5FB8" w:rsidRDefault="00F037A3" w:rsidP="00F037A3">
      <w:pPr>
        <w:pStyle w:val="LITlitera"/>
      </w:pPr>
      <w:r w:rsidRPr="00EE5FB8">
        <w:t>c)</w:t>
      </w:r>
      <w:r w:rsidRPr="00EE5FB8">
        <w:tab/>
        <w:t>w ust. 7 w pkt 1 wyrazy „24 i 25” zastępuje się wyrazami „24 i 29”;</w:t>
      </w:r>
    </w:p>
    <w:p w14:paraId="28F1F197" w14:textId="77777777" w:rsidR="00F037A3" w:rsidRPr="00EE5FB8" w:rsidRDefault="00F037A3" w:rsidP="00EE5FB8">
      <w:pPr>
        <w:pStyle w:val="PKTpunkt"/>
        <w:keepNext/>
      </w:pPr>
      <w:r w:rsidRPr="00EE5FB8">
        <w:lastRenderedPageBreak/>
        <w:t>51)</w:t>
      </w:r>
      <w:r w:rsidRPr="00EE5FB8">
        <w:tab/>
        <w:t>po art. 184n dodaje się art. 184o w brzmieniu:</w:t>
      </w:r>
    </w:p>
    <w:p w14:paraId="64CDFE40" w14:textId="77777777" w:rsidR="00F037A3" w:rsidRPr="00EE5FB8" w:rsidRDefault="00F037A3" w:rsidP="00EE5FB8">
      <w:pPr>
        <w:pStyle w:val="ZARTzmartartykuempunktem"/>
        <w:keepNext/>
      </w:pPr>
      <w:r w:rsidRPr="00EE5FB8">
        <w:t xml:space="preserve">„Art. 184o. W okresie od dnia wejścia w życie ustawy z dnia … o zmianie ustawy o odnawialnych źródłach energii </w:t>
      </w:r>
      <w:r w:rsidR="004A1838">
        <w:t>oraz</w:t>
      </w:r>
      <w:r w:rsidRPr="00EE5FB8">
        <w:t xml:space="preserve"> niektórych innych ustaw (Dz. U. poz. …) do dnia 31 grudnia 2025 r. ilekroć w przepisach:</w:t>
      </w:r>
    </w:p>
    <w:p w14:paraId="4D9FD9A1" w14:textId="77777777" w:rsidR="00F037A3" w:rsidRPr="00EE5FB8" w:rsidRDefault="00F037A3" w:rsidP="00F037A3">
      <w:pPr>
        <w:pStyle w:val="ZPKTzmpktartykuempunktem"/>
      </w:pPr>
      <w:r w:rsidRPr="00EE5FB8">
        <w:t>1)</w:t>
      </w:r>
      <w:r w:rsidRPr="00EE5FB8">
        <w:tab/>
        <w:t>art. 39 ust. 8, art. 43 ust. 2, art. 70a ust. 1, art. 79 ust. 3 pkt 4 i ust. 11a, art. 81 ust. 6 pkt 1, art. 82 ust. 1, 1a i 2, art. 83 ust. 1a, art. 92 ust. 1 we wprowadzeniu do wyliczenia, ust. 1b, 2, 3, 5, 9 i ust. 11 pkt 1 i 2, art. 93 ust. 2 we wprowadzeniu do wyliczenia, ust. 9 pkt 2 i ust. 12 pkt 2 i art. 94 ust. 1 pkt 1 lit. b jest mowa o instalacji odnawialnego źródła energii o łącznej mocy zainstalowanej elektrycznej mniejszej niż 200 kW należy przez to rozumieć również instalację odnawialnego źródła energii o łącznej mocy zainstalowanej elektrycznej mniejszej niż 400 kW;</w:t>
      </w:r>
    </w:p>
    <w:p w14:paraId="086CE369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>art. 70a ust. 2, art. 81 ust. 6 pkt 2, art. 92 ust. 5 we wprowadzeniu do wyliczenia, art. 92 ust. 11 pkt 2, art. 93 ust. 2 we wprowadzeniu do wyliczenia, ust. 9 pkt 3 i ust. 12 pkt 3, art. 94 ust. 1 pkt 1 lit. c i art. 104 ust. 2 jest mowa o instalacji odnawialnego źródła energii o łącznej mocy zainstalowanej elektrycznej nie mniejszej niż 200 kW należy przez to rozumieć również instalację odnawialnego źródła energii o łącznej mocy zainstalowanej elektrycznej nie mniejszej niż 400 kW.”.</w:t>
      </w:r>
    </w:p>
    <w:p w14:paraId="545CF887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 2.</w:t>
      </w:r>
      <w:r w:rsidRPr="00EE5FB8">
        <w:t> W ustawie z dnia 7 lipca 1994 r. – Prawo budowlane (Dz. U. z 2024 r. poz. 725, 834 i 1222) wprowadza się następujące zmiany:</w:t>
      </w:r>
    </w:p>
    <w:p w14:paraId="0DB73487" w14:textId="77777777" w:rsidR="00F037A3" w:rsidRPr="00EE5FB8" w:rsidRDefault="00F037A3" w:rsidP="00EE5FB8">
      <w:pPr>
        <w:pStyle w:val="PKTpunkt"/>
        <w:keepNext/>
      </w:pPr>
      <w:r w:rsidRPr="00EE5FB8">
        <w:t>1)</w:t>
      </w:r>
      <w:r w:rsidRPr="00EE5FB8">
        <w:tab/>
        <w:t>w art. 29 w ust. 3 w pkt 1 lit. f otrzymuje brzmienie:</w:t>
      </w:r>
    </w:p>
    <w:p w14:paraId="4866DE95" w14:textId="77777777" w:rsidR="00F037A3" w:rsidRPr="00EE5FB8" w:rsidRDefault="00F037A3" w:rsidP="00F037A3">
      <w:pPr>
        <w:pStyle w:val="ZLITzmlitartykuempunktem"/>
      </w:pPr>
      <w:r w:rsidRPr="00EE5FB8">
        <w:t>„f)</w:t>
      </w:r>
      <w:r w:rsidRPr="00EE5FB8">
        <w:tab/>
        <w:t>instalacji odnawialnego źródła energii w rozumieniu art. 2 pkt 13 ustawy z dnia 20 lutego 2015 r. o odnawialnych źródłach energii (Dz. U. z 2024 r. poz. 1361 i …), zwanej dalej „instalacją odnawialnego źródła energii”, o łącznej mocy zainstalowanej elektrycznej nie większej niż 1 MW wykorzystującej hydroenergię do wytwarzania energii elektrycznej;”;</w:t>
      </w:r>
    </w:p>
    <w:p w14:paraId="2D75D52B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>w art. 35 w ust. 6 pkt 3 otrzymuje brzmienie:</w:t>
      </w:r>
    </w:p>
    <w:p w14:paraId="1C7FA0B3" w14:textId="77777777" w:rsidR="00F037A3" w:rsidRPr="00EE5FB8" w:rsidRDefault="00F037A3" w:rsidP="00EE5FB8">
      <w:pPr>
        <w:pStyle w:val="ZPKTzmpktartykuempunktem"/>
        <w:keepNext/>
      </w:pPr>
      <w:r w:rsidRPr="00EE5FB8">
        <w:t>„3)</w:t>
      </w:r>
      <w:r w:rsidRPr="00EE5FB8">
        <w:tab/>
        <w:t xml:space="preserve">w terminie 30 dni od dnia złożenia wniosku o wydanie takiej decyzji w zakresie: </w:t>
      </w:r>
    </w:p>
    <w:p w14:paraId="6744B0D7" w14:textId="77777777" w:rsidR="00F037A3" w:rsidRPr="00EE5FB8" w:rsidRDefault="00F037A3" w:rsidP="00F037A3">
      <w:pPr>
        <w:pStyle w:val="ZLITwPKTzmlitwpktartykuempunktem"/>
      </w:pPr>
      <w:r w:rsidRPr="00EE5FB8">
        <w:t>a)</w:t>
      </w:r>
      <w:r w:rsidRPr="00EE5FB8">
        <w:tab/>
        <w:t xml:space="preserve">realizacji inwestycji zlokalizowanych na terenach zamkniętych ustalonych decyzją Ministra Obrony Narodowej, służących bezpieczeństwu i obronności państwa, </w:t>
      </w:r>
    </w:p>
    <w:p w14:paraId="514122B0" w14:textId="77777777" w:rsidR="00F037A3" w:rsidRPr="00EE5FB8" w:rsidRDefault="00F037A3" w:rsidP="00F037A3">
      <w:pPr>
        <w:pStyle w:val="ZLITwPKTzmlitwpktartykuempunktem"/>
      </w:pPr>
      <w:r w:rsidRPr="00EE5FB8">
        <w:lastRenderedPageBreak/>
        <w:t>b)</w:t>
      </w:r>
      <w:r w:rsidRPr="00EE5FB8">
        <w:tab/>
        <w:t xml:space="preserve">instalowania na budynku instalacji odnawialnego źródła energii wykorzystującej do wytwarzania energii energię promieniowania słonecznego o mocy zainstalowanej elektrycznej większej niż 150 kW </w:t>
      </w:r>
      <w:bookmarkStart w:id="45" w:name="_Hlk174364608"/>
      <w:r w:rsidRPr="00EE5FB8">
        <w:t>oraz wchodzących w jej skład magazynów energii elektrycznej w rozumieniu art. 3 pkt 10k ustawy z dnia 10 kwietnia 1997 r. – Prawo energetyczne</w:t>
      </w:r>
      <w:bookmarkEnd w:id="45"/>
      <w:r w:rsidRPr="00EE5FB8">
        <w:t>,</w:t>
      </w:r>
    </w:p>
    <w:p w14:paraId="4ADC9A12" w14:textId="77777777" w:rsidR="00F037A3" w:rsidRPr="00EE5FB8" w:rsidRDefault="00F037A3" w:rsidP="00EE5FB8">
      <w:pPr>
        <w:pStyle w:val="ZLITwPKTzmlitwpktartykuempunktem"/>
        <w:keepNext/>
      </w:pPr>
      <w:bookmarkStart w:id="46" w:name="_Hlk179551731"/>
      <w:r w:rsidRPr="00EE5FB8">
        <w:t>c)</w:t>
      </w:r>
      <w:r w:rsidRPr="00EE5FB8">
        <w:tab/>
        <w:t>nadbudowy, rozbudowy, przebudowy lub remontu:</w:t>
      </w:r>
    </w:p>
    <w:p w14:paraId="0C0F801B" w14:textId="77777777" w:rsidR="00F037A3" w:rsidRPr="00EE5FB8" w:rsidRDefault="00F037A3" w:rsidP="00F037A3">
      <w:pPr>
        <w:pStyle w:val="ZTIRwPKTzmtirwpktartykuempunktem"/>
      </w:pPr>
      <w:r w:rsidRPr="00EE5FB8">
        <w:t>–</w:t>
      </w:r>
      <w:r w:rsidRPr="00EE5FB8">
        <w:tab/>
        <w:t>instalacji odnawialnego źródła energii,</w:t>
      </w:r>
    </w:p>
    <w:p w14:paraId="49B23DEF" w14:textId="77777777" w:rsidR="00F037A3" w:rsidRPr="00EE5FB8" w:rsidRDefault="00F037A3" w:rsidP="00F037A3">
      <w:pPr>
        <w:pStyle w:val="ZTIRwPKTzmtirwpktartykuempunktem"/>
      </w:pPr>
      <w:r w:rsidRPr="00EE5FB8">
        <w:t>–</w:t>
      </w:r>
      <w:r w:rsidRPr="00EE5FB8">
        <w:tab/>
        <w:t xml:space="preserve">urządzeń i instalacji w rozumieniu </w:t>
      </w:r>
      <w:bookmarkEnd w:id="46"/>
      <w:r w:rsidRPr="00EE5FB8">
        <w:t>art. 3 odpowiednio pkt 9 i 10 ustawy z dnia 10 kwietnia 1997 r. – Prawo energetyczne, niezbędnych do przyłączenia do sieci instalacji odnawialnego źródła energii”.</w:t>
      </w:r>
    </w:p>
    <w:p w14:paraId="55FEE785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3.</w:t>
      </w:r>
      <w:r w:rsidRPr="00EE5FB8">
        <w:t xml:space="preserve"> W ustawie z dnia 10 kwietnia 1997 r. – Prawo energetyczne (Dz. U. z 2024 r. poz. 266, 834 i 859) wprowadza się następujące zmiany:</w:t>
      </w:r>
    </w:p>
    <w:p w14:paraId="2F04B029" w14:textId="77777777" w:rsidR="00F037A3" w:rsidRPr="00EE5FB8" w:rsidRDefault="00F037A3" w:rsidP="00EE5FB8">
      <w:pPr>
        <w:pStyle w:val="PKTpunkt"/>
        <w:keepNext/>
      </w:pPr>
      <w:r w:rsidRPr="00EE5FB8">
        <w:t>1)</w:t>
      </w:r>
      <w:r w:rsidRPr="00EE5FB8">
        <w:tab/>
        <w:t xml:space="preserve">w art. 7: </w:t>
      </w:r>
    </w:p>
    <w:p w14:paraId="61E6DC60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ust. 3c otrzymuje brzmienie:</w:t>
      </w:r>
    </w:p>
    <w:p w14:paraId="70A133A7" w14:textId="77777777" w:rsidR="00F037A3" w:rsidRPr="00EE5FB8" w:rsidRDefault="00F037A3" w:rsidP="00EE5FB8">
      <w:pPr>
        <w:pStyle w:val="ZLITUSTzmustliter"/>
        <w:keepNext/>
      </w:pPr>
      <w:r w:rsidRPr="00EE5FB8">
        <w:t>„3c. Wniosek o określenie warunków przyłączenia, oprócz informacji, o których mowa w ust. 3b, zawiera również</w:t>
      </w:r>
      <w:r w:rsidR="00AF331E">
        <w:t xml:space="preserve"> </w:t>
      </w:r>
      <w:r w:rsidR="00AF331E" w:rsidRPr="00EE5FB8">
        <w:t>w przypadku</w:t>
      </w:r>
      <w:r w:rsidRPr="00EE5FB8">
        <w:t>:</w:t>
      </w:r>
    </w:p>
    <w:p w14:paraId="73477345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magazynu energii, informacje określające parametry magazynu energii elektrycznej, w szczególności łączną moc zainstalowaną elektryczną magazynu energii elektrycznej wyrażoną w kW, pojemność nominalną wyrażoną w kWh i sprawność magazynu energii elektrycznej;</w:t>
      </w:r>
    </w:p>
    <w:p w14:paraId="171E0399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 xml:space="preserve">pompy ciepła o mocy zainstalowanej elektrycznej nie większej niż 50 MW, informację o spełnieniu kryterium szacunkowego przeciętnego współczynnika wydajności sezonowej obliczonego zgodnie z wzorem określonym w art. 116 ust. 1b ustawy z dnia 20 lutego 2015 r. o odnawialnych źródłach energii.”, </w:t>
      </w:r>
    </w:p>
    <w:p w14:paraId="757CBCDA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w ust. 3d po wyrazach „i 3c” dodaje się wyrazy „pkt 1”,</w:t>
      </w:r>
    </w:p>
    <w:p w14:paraId="4D65E0D8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w ust. 8g w pkt 6 kropkę na końcu zastępuje się średnikiem i dodaje się pkt 7 w brzmieniu:</w:t>
      </w:r>
    </w:p>
    <w:p w14:paraId="586F9CCD" w14:textId="77777777" w:rsidR="00F037A3" w:rsidRPr="00EE5FB8" w:rsidRDefault="00F037A3" w:rsidP="00F037A3">
      <w:pPr>
        <w:pStyle w:val="ZLITPKTzmpktliter"/>
      </w:pPr>
      <w:r w:rsidRPr="00EE5FB8">
        <w:t>„7)</w:t>
      </w:r>
      <w:r w:rsidRPr="00EE5FB8">
        <w:tab/>
        <w:t xml:space="preserve">45 dni od dnia złożenia wniosku przez podmiot ubiegający się o przyłączenie do sieci </w:t>
      </w:r>
      <w:bookmarkStart w:id="47" w:name="_Hlk163037366"/>
      <w:r w:rsidRPr="00EE5FB8">
        <w:t xml:space="preserve">dystrybucyjnej elektroenergetycznej </w:t>
      </w:r>
      <w:r w:rsidRPr="00EE5FB8">
        <w:lastRenderedPageBreak/>
        <w:t>instalowanej na budynku instalacji odnawialnego źródła energii o łącznej mocy zainstalowanej nie większej niż 2 MW wykorzystującej do wytwarzania energii energię promieniowania słonecznego, wyposażonej albo niewyposażonej w magazyn energii elektrycznej, z wyłączeniem takiej instalacji odnawialnego źródła energii zaliczanej do IV, V i VI grupy przyłączeniowej</w:t>
      </w:r>
      <w:bookmarkEnd w:id="47"/>
      <w:r w:rsidRPr="00EE5FB8">
        <w:t xml:space="preserve"> przyłączanej do sieci o napięciu nie wyższym niż 1 kV; przy czym w przypadku gdy wniosek dotyczy nie tylko instalacji, o której mowa w niniejszym przepisie, termin 45 dni stosuje się wyłącznie do tej instalacji odnawialnego źródła energii.”,</w:t>
      </w:r>
    </w:p>
    <w:p w14:paraId="4CDF589C" w14:textId="77777777" w:rsidR="00F037A3" w:rsidRPr="00EE5FB8" w:rsidRDefault="00F037A3" w:rsidP="00EE5FB8">
      <w:pPr>
        <w:pStyle w:val="LITlitera"/>
        <w:keepNext/>
      </w:pPr>
      <w:r w:rsidRPr="00EE5FB8">
        <w:t>d)</w:t>
      </w:r>
      <w:r w:rsidRPr="00EE5FB8">
        <w:tab/>
        <w:t>ust. 8g</w:t>
      </w:r>
      <w:r w:rsidRPr="00EE5FB8">
        <w:rPr>
          <w:rStyle w:val="IGindeksgrny"/>
        </w:rPr>
        <w:t>3</w:t>
      </w:r>
      <w:r w:rsidRPr="00EE5FB8">
        <w:t xml:space="preserve"> otrzymuje brzmienie:</w:t>
      </w:r>
    </w:p>
    <w:p w14:paraId="2F574758" w14:textId="77777777" w:rsidR="00F037A3" w:rsidRPr="00EE5FB8" w:rsidRDefault="00F037A3" w:rsidP="00EE5FB8">
      <w:pPr>
        <w:pStyle w:val="ZLITUSTzmustliter"/>
        <w:keepNext/>
      </w:pPr>
      <w:r w:rsidRPr="00EE5FB8">
        <w:t>„8g</w:t>
      </w:r>
      <w:r w:rsidRPr="00EE5FB8">
        <w:rPr>
          <w:rStyle w:val="IGindeksgrny"/>
        </w:rPr>
        <w:t>3</w:t>
      </w:r>
      <w:r w:rsidRPr="00EE5FB8">
        <w:t xml:space="preserve">. Przedsiębiorstwo energetyczne zajmujące się przesyłaniem lub dystrybucją ciepła jest obowiązane wydać warunki przyłączenia w terminie: </w:t>
      </w:r>
    </w:p>
    <w:p w14:paraId="4258B94F" w14:textId="77777777" w:rsidR="00F037A3" w:rsidRPr="00EE5FB8" w:rsidRDefault="00F037A3" w:rsidP="00F037A3">
      <w:pPr>
        <w:pStyle w:val="ZLITPKTzmpktliter"/>
      </w:pPr>
      <w:r w:rsidRPr="00EE5FB8">
        <w:t>1)</w:t>
      </w:r>
      <w:r w:rsidRPr="00EE5FB8">
        <w:tab/>
        <w:t>30 dni od dnia złożenia wniosku, w przypadku gdy do sieci ciepłowniczej mają być przyłączone węzły cieplne zasilające obiekty odbiorców ciepła lub pompy ciepła o mocy zainstalowanej elektrycznej nie większej niż 50 MW, spełniające kryterium szacunkowego przeciętnego współczynnika wydajności sezonowej obliczonego zgodnie ze wzorem określonym w art. 116 ust. 1b ustawy z dnia 20 lutego 2015 r. o odnawialnych źródłach energii, oraz w przypadku gdy do zewnętrznej instalacji odbiorczej za węzłem grupowym, należącej do przedsiębiorstwa energetycznego, ma być przyłączona instalacja w obiekcie odbiorcy;</w:t>
      </w:r>
    </w:p>
    <w:p w14:paraId="60C9EA55" w14:textId="77777777" w:rsidR="00F037A3" w:rsidRPr="00EE5FB8" w:rsidRDefault="00F037A3" w:rsidP="00F037A3">
      <w:pPr>
        <w:pStyle w:val="ZLITPKTzmpktliter"/>
      </w:pPr>
      <w:r w:rsidRPr="00EE5FB8">
        <w:t>2)</w:t>
      </w:r>
      <w:r w:rsidRPr="00EE5FB8">
        <w:tab/>
        <w:t>3 miesięcy od dnia złożenia wniosku, w przypadku gdy do sieci ciepłowniczej mają być przyłączane źródła ciepła, z wyjątkiem pomp ciepła, o których mowa w pkt 1.”;</w:t>
      </w:r>
    </w:p>
    <w:p w14:paraId="3D2FA887" w14:textId="77777777" w:rsidR="00B62D66" w:rsidRDefault="00F037A3" w:rsidP="00F037A3">
      <w:pPr>
        <w:pStyle w:val="PKTpunkt"/>
      </w:pPr>
      <w:r w:rsidRPr="00EE5FB8">
        <w:t>2)</w:t>
      </w:r>
      <w:r w:rsidRPr="00EE5FB8">
        <w:tab/>
        <w:t>w art. 11y</w:t>
      </w:r>
      <w:r w:rsidR="00B62D66">
        <w:t>:</w:t>
      </w:r>
    </w:p>
    <w:p w14:paraId="6861213A" w14:textId="77777777" w:rsidR="00F037A3" w:rsidRPr="00EE5FB8" w:rsidRDefault="00B62D66" w:rsidP="00B62D66">
      <w:pPr>
        <w:pStyle w:val="LITlitera"/>
      </w:pPr>
      <w:r>
        <w:t>a)</w:t>
      </w:r>
      <w:r>
        <w:tab/>
      </w:r>
      <w:r w:rsidR="00F037A3" w:rsidRPr="00EE5FB8">
        <w:t xml:space="preserve">w ust. 1 w pkt 8 wyrazy „o więcej niż 0,1 %” zastępuje </w:t>
      </w:r>
      <w:r>
        <w:t>się wyrazami „o więcej niż 2 %”,</w:t>
      </w:r>
    </w:p>
    <w:p w14:paraId="71449445" w14:textId="77777777" w:rsidR="00F037A3" w:rsidRPr="00EE5FB8" w:rsidRDefault="00B62D66" w:rsidP="00B62D66">
      <w:pPr>
        <w:pStyle w:val="LITlitera"/>
      </w:pPr>
      <w:r>
        <w:t>b</w:t>
      </w:r>
      <w:r w:rsidR="00F037A3" w:rsidRPr="00EE5FB8">
        <w:t>)</w:t>
      </w:r>
      <w:r w:rsidR="00F037A3" w:rsidRPr="00EE5FB8">
        <w:tab/>
        <w:t>w ust. 2 w pkt 9 skreśla się wyrazy „ , przy czym wartość ceny, o której mowa w art. 4b ust. 6 ustawy z dnia 20 lutego 2015 r. o odnawialnych źródłach energii, jest publikowana do 2 lipca 2026 r.”;</w:t>
      </w:r>
    </w:p>
    <w:p w14:paraId="6EF911FA" w14:textId="77777777" w:rsidR="00F037A3" w:rsidRPr="00EE5FB8" w:rsidRDefault="00B06603" w:rsidP="00F037A3">
      <w:pPr>
        <w:pStyle w:val="PKTpunkt"/>
      </w:pPr>
      <w:r>
        <w:lastRenderedPageBreak/>
        <w:t>3</w:t>
      </w:r>
      <w:r w:rsidR="00F037A3" w:rsidRPr="00EE5FB8">
        <w:t>)</w:t>
      </w:r>
      <w:r w:rsidR="00F037A3" w:rsidRPr="00EE5FB8">
        <w:tab/>
        <w:t xml:space="preserve">w art. 23 w ust. 3 po wyrazach „w art. 32 ust. 1 pkt 4” dodaje się wyrazy „oraz ust. 1b”; </w:t>
      </w:r>
    </w:p>
    <w:p w14:paraId="643387D9" w14:textId="77777777" w:rsidR="00F037A3" w:rsidRPr="00EE5FB8" w:rsidRDefault="00B06603" w:rsidP="00EE5FB8">
      <w:pPr>
        <w:pStyle w:val="PKTpunkt"/>
        <w:keepNext/>
      </w:pPr>
      <w:r>
        <w:t>4</w:t>
      </w:r>
      <w:r w:rsidR="00F037A3" w:rsidRPr="00EE5FB8">
        <w:t>)</w:t>
      </w:r>
      <w:r w:rsidR="00F037A3" w:rsidRPr="00EE5FB8">
        <w:tab/>
        <w:t>w art. 32 po ust. 1a dodaje się ust. 1b w brzmieniu:</w:t>
      </w:r>
    </w:p>
    <w:p w14:paraId="27EF7C8E" w14:textId="77777777" w:rsidR="00F037A3" w:rsidRPr="00EE5FB8" w:rsidRDefault="00F037A3" w:rsidP="00EE5FB8">
      <w:pPr>
        <w:pStyle w:val="ZUSTzmustartykuempunktem"/>
        <w:keepNext/>
      </w:pPr>
      <w:r w:rsidRPr="00EE5FB8">
        <w:t xml:space="preserve">„1b. </w:t>
      </w:r>
      <w:bookmarkStart w:id="48" w:name="_Hlk163037424"/>
      <w:r w:rsidRPr="00EE5FB8">
        <w:t>Termin rozpatrywania wniosków o udzielenie koncesji na wykonywanie działalności w zakresie</w:t>
      </w:r>
      <w:bookmarkEnd w:id="48"/>
      <w:r w:rsidRPr="00EE5FB8">
        <w:t>:</w:t>
      </w:r>
    </w:p>
    <w:p w14:paraId="298A1C91" w14:textId="77777777" w:rsidR="00F037A3" w:rsidRPr="00EE5FB8" w:rsidRDefault="00F037A3" w:rsidP="00F037A3">
      <w:pPr>
        <w:pStyle w:val="ZPKTzmpktartykuempunktem"/>
      </w:pPr>
      <w:bookmarkStart w:id="49" w:name="_Hlk163037446"/>
      <w:r w:rsidRPr="00EE5FB8">
        <w:t>1)</w:t>
      </w:r>
      <w:r w:rsidRPr="00EE5FB8">
        <w:tab/>
        <w:t>wytwarzania energii elektrycznej z odnawialnych źródeł energii w instalowanej na budynku instalacji odnawialnego źródła energii wykorzystującej do wytwarzania energii energię promieniowania słonecznego o mocy większej niż 1 MW</w:t>
      </w:r>
      <w:bookmarkEnd w:id="49"/>
      <w:r w:rsidRPr="00EE5FB8">
        <w:t>,</w:t>
      </w:r>
      <w:bookmarkStart w:id="50" w:name="_Hlk163037478"/>
    </w:p>
    <w:p w14:paraId="3276BD5E" w14:textId="77777777" w:rsidR="00F037A3" w:rsidRPr="00EE5FB8" w:rsidRDefault="00F037A3" w:rsidP="00F037A3">
      <w:pPr>
        <w:pStyle w:val="ZPKTzmpktartykuempunktem"/>
      </w:pPr>
      <w:r w:rsidRPr="00EE5FB8">
        <w:t>2)</w:t>
      </w:r>
      <w:r w:rsidRPr="00EE5FB8">
        <w:tab/>
        <w:t>magazynowania energii elektrycznej w magazynach energii elektrycznej wchodzących w skład instalacji, o której mowa w pkt 1, o łącznej mocy zainstalowanej elektrycznej większej niż 10 MW</w:t>
      </w:r>
      <w:bookmarkEnd w:id="50"/>
      <w:r w:rsidRPr="00EE5FB8">
        <w:t xml:space="preserve">, </w:t>
      </w:r>
    </w:p>
    <w:p w14:paraId="104B9F0F" w14:textId="77777777" w:rsidR="00F037A3" w:rsidRPr="00EE5FB8" w:rsidRDefault="00F037A3" w:rsidP="00EE5FB8">
      <w:pPr>
        <w:pStyle w:val="ZPKTzmpktartykuempunktem"/>
        <w:keepNext/>
      </w:pPr>
      <w:r w:rsidRPr="00EE5FB8">
        <w:t>3)</w:t>
      </w:r>
      <w:r w:rsidRPr="00EE5FB8">
        <w:tab/>
        <w:t xml:space="preserve">wytwarzania ciepła przy użyciu pompy ciepła o mocy zainstalowanej elektrycznej nie większej niż 50 MW </w:t>
      </w:r>
    </w:p>
    <w:p w14:paraId="4021C91B" w14:textId="77777777" w:rsidR="00F037A3" w:rsidRPr="00EE5FB8" w:rsidRDefault="00F037A3" w:rsidP="00F037A3">
      <w:pPr>
        <w:pStyle w:val="ZCZWSPPKTzmczciwsppktartykuempunktem"/>
      </w:pPr>
      <w:r w:rsidRPr="00EE5FB8">
        <w:t>– nie może być dłuższy niż 30 dni, przy czym termin ten jest liczony od dnia otrzymania przez Prezesa URE kompletnego wniosku o udzielenie lub zmianę tej koncesji; art. 35 ust. 2a i 2b stosuje się.”.</w:t>
      </w:r>
    </w:p>
    <w:p w14:paraId="6B2CF5A9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 xml:space="preserve">4. </w:t>
      </w:r>
      <w:r w:rsidRPr="00EE5FB8">
        <w:t>W ustawie z dnia 27 kwietnia 2001 r. – Prawo ochrony środowiska (Dz. U. z 2024 r. poz. 54, 834, 1089 i 1222)</w:t>
      </w:r>
      <w:r w:rsidRPr="00EE5FB8" w:rsidDel="009E1583">
        <w:t xml:space="preserve"> </w:t>
      </w:r>
      <w:r w:rsidRPr="00EE5FB8">
        <w:t>w art. 401 w ust. 7 pkt 4b otrzymuje brzmienie:</w:t>
      </w:r>
    </w:p>
    <w:p w14:paraId="36D940F7" w14:textId="77777777" w:rsidR="00F037A3" w:rsidRPr="00EE5FB8" w:rsidRDefault="00F037A3" w:rsidP="00F037A3">
      <w:pPr>
        <w:pStyle w:val="ZPKTzmpktartykuempunktem"/>
      </w:pPr>
      <w:r w:rsidRPr="00EE5FB8">
        <w:t>„4b)</w:t>
      </w:r>
      <w:r w:rsidRPr="00EE5FB8">
        <w:tab/>
        <w:t>wpływy z opłaty zastępczej, opłaty wyrównawczej oraz ze zwrotu nienależnie wypłaconej pomocy publicznej, o których mowa odpowiednio w art. 52 ust. 1 pkt 2, art. 53a ust. 1 i art. 55</w:t>
      </w:r>
      <w:r w:rsidRPr="00EE5FB8">
        <w:rPr>
          <w:rStyle w:val="IGindeksgrny"/>
        </w:rPr>
        <w:t>1</w:t>
      </w:r>
      <w:r w:rsidRPr="00EE5FB8">
        <w:t xml:space="preserve"> ustawy z dnia 20 lutego 2015 r. o odnawialnych źródłach energii;”.</w:t>
      </w:r>
    </w:p>
    <w:p w14:paraId="479E2536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 xml:space="preserve">5. </w:t>
      </w:r>
      <w:r w:rsidRPr="00EE5FB8">
        <w:t>W ustawie z dnia 14 grudnia 2018 r. o promowaniu energii elektrycznej z wysokosprawnej kogeneracji (Dz. U. z 2024 r. poz. 639) wprowadza się następujące zmiany:</w:t>
      </w:r>
    </w:p>
    <w:p w14:paraId="19066E86" w14:textId="77777777" w:rsidR="00F037A3" w:rsidRPr="00EE5FB8" w:rsidRDefault="00F037A3" w:rsidP="00EE5FB8">
      <w:pPr>
        <w:pStyle w:val="PKTpunkt"/>
        <w:keepNext/>
      </w:pPr>
      <w:r w:rsidRPr="00EE5FB8">
        <w:t>1)</w:t>
      </w:r>
      <w:r w:rsidRPr="00EE5FB8">
        <w:tab/>
        <w:t>w art. 2:</w:t>
      </w:r>
    </w:p>
    <w:p w14:paraId="26CABF5B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pkt 3 po wyrazach „Prawo energetyczne” dodaje się wyrazy „ , z wyłączeniem ciepła użytkowego w kogeneracji wytworzonego w jednostce kogeneracji opalanej paliwami węglowymi”,</w:t>
      </w:r>
    </w:p>
    <w:p w14:paraId="4B1BD422" w14:textId="77777777" w:rsidR="00F037A3" w:rsidRPr="00EE5FB8" w:rsidRDefault="00F037A3" w:rsidP="00F037A3">
      <w:pPr>
        <w:pStyle w:val="LITlitera"/>
      </w:pPr>
      <w:r w:rsidRPr="00EE5FB8">
        <w:lastRenderedPageBreak/>
        <w:t>b)</w:t>
      </w:r>
      <w:r w:rsidRPr="00EE5FB8">
        <w:tab/>
        <w:t>w pkt 5 i 6 po wyrazach „Prawo energetyczne” dodaje się wyrazy „ , z wyłączeniem energii elektrycznej wytworzonej w jednostce kogeneracji opalanej paliwami węglowymi”,</w:t>
      </w:r>
    </w:p>
    <w:p w14:paraId="05A60089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>pkt 10 otrzymuje brzmienie:</w:t>
      </w:r>
    </w:p>
    <w:p w14:paraId="4C6F35A0" w14:textId="77777777" w:rsidR="00F037A3" w:rsidRPr="00EE5FB8" w:rsidRDefault="00F037A3" w:rsidP="00F037A3">
      <w:pPr>
        <w:pStyle w:val="ZLITPKTzmpktliter"/>
      </w:pPr>
      <w:r w:rsidRPr="00EE5FB8">
        <w:t>„10)</w:t>
      </w:r>
      <w:r w:rsidRPr="00EE5FB8">
        <w:tab/>
        <w:t>jednostka kogeneracji –jednostkę kogeneracji w rozumieniu art. 3 pkt 35 ustawy z dnia 10 kwietnia 1997 r. – Prawo energetyczne, z wyłączeniem jednostki kogeneracji opalanej paliwami węglowymi;”,</w:t>
      </w:r>
    </w:p>
    <w:p w14:paraId="61691B42" w14:textId="77777777" w:rsidR="00F037A3" w:rsidRPr="00EE5FB8" w:rsidRDefault="00F037A3" w:rsidP="00F037A3">
      <w:pPr>
        <w:pStyle w:val="LITlitera"/>
      </w:pPr>
      <w:r w:rsidRPr="00EE5FB8">
        <w:t>d)</w:t>
      </w:r>
      <w:r w:rsidRPr="00EE5FB8">
        <w:tab/>
        <w:t>w pkt 23 w lit. a wyrazy „paliw stałych” zastępuje się wyrazami „stałych nośników energii chemicznej”,</w:t>
      </w:r>
    </w:p>
    <w:p w14:paraId="18478E8B" w14:textId="77777777" w:rsidR="00F037A3" w:rsidRPr="00EE5FB8" w:rsidRDefault="00F037A3" w:rsidP="00EE5FB8">
      <w:pPr>
        <w:pStyle w:val="LITlitera"/>
        <w:keepNext/>
      </w:pPr>
      <w:r w:rsidRPr="00EE5FB8">
        <w:t>e)</w:t>
      </w:r>
      <w:r w:rsidRPr="00EE5FB8">
        <w:tab/>
        <w:t>pkt 24 otrzymuje brzmienie:</w:t>
      </w:r>
    </w:p>
    <w:p w14:paraId="0C341CA0" w14:textId="77777777" w:rsidR="00F037A3" w:rsidRPr="00EE5FB8" w:rsidRDefault="00F037A3" w:rsidP="00EE5FB8">
      <w:pPr>
        <w:pStyle w:val="ZLITPKTzmpktliter"/>
        <w:keepNext/>
      </w:pPr>
      <w:r w:rsidRPr="00EE5FB8">
        <w:t>„24)</w:t>
      </w:r>
      <w:r w:rsidRPr="00EE5FB8">
        <w:tab/>
        <w:t>paliwa węglowe:</w:t>
      </w:r>
    </w:p>
    <w:p w14:paraId="463AED75" w14:textId="77777777" w:rsidR="00F037A3" w:rsidRPr="00EE5FB8" w:rsidRDefault="00F037A3" w:rsidP="00F037A3">
      <w:pPr>
        <w:pStyle w:val="ZLITLITwPKTzmlitwpktliter"/>
      </w:pPr>
      <w:r w:rsidRPr="00EE5FB8">
        <w:t>a)</w:t>
      </w:r>
      <w:r w:rsidRPr="00EE5FB8">
        <w:tab/>
        <w:t xml:space="preserve">węgiel kamienny, brykiety lub pelety zawierające co najmniej 85 % węgla kamiennego, </w:t>
      </w:r>
    </w:p>
    <w:p w14:paraId="5DB47858" w14:textId="77777777" w:rsidR="00F037A3" w:rsidRPr="00EE5FB8" w:rsidRDefault="00F037A3" w:rsidP="00F037A3">
      <w:pPr>
        <w:pStyle w:val="ZLITLITwPKTzmlitwpktliter"/>
      </w:pPr>
      <w:r w:rsidRPr="00EE5FB8">
        <w:t>b)</w:t>
      </w:r>
      <w:r w:rsidRPr="00EE5FB8">
        <w:tab/>
        <w:t xml:space="preserve">produkty w postaci stałej otrzymywane w procesie przeróbki termicznej węgla kamiennego lub węgla brunatnego przeznaczone do spalania, </w:t>
      </w:r>
    </w:p>
    <w:p w14:paraId="6F79B5D0" w14:textId="77777777" w:rsidR="00F037A3" w:rsidRPr="00EE5FB8" w:rsidRDefault="00F037A3" w:rsidP="00F037A3">
      <w:pPr>
        <w:pStyle w:val="ZLITLITwPKTzmlitwpktliter"/>
      </w:pPr>
      <w:r w:rsidRPr="00EE5FB8">
        <w:t>c)</w:t>
      </w:r>
      <w:r w:rsidRPr="00EE5FB8">
        <w:tab/>
        <w:t xml:space="preserve">torf, </w:t>
      </w:r>
    </w:p>
    <w:p w14:paraId="2B40D158" w14:textId="77777777" w:rsidR="00F037A3" w:rsidRPr="00EE5FB8" w:rsidRDefault="00F037A3" w:rsidP="00F037A3">
      <w:pPr>
        <w:pStyle w:val="ZLITLITwPKTzmlitwpktliter"/>
      </w:pPr>
      <w:r w:rsidRPr="00EE5FB8">
        <w:t>d)</w:t>
      </w:r>
      <w:r w:rsidRPr="00EE5FB8">
        <w:tab/>
        <w:t xml:space="preserve">muły węglowe, flotokoncentraty, </w:t>
      </w:r>
    </w:p>
    <w:p w14:paraId="70ABDC48" w14:textId="77777777" w:rsidR="00F037A3" w:rsidRPr="00EE5FB8" w:rsidRDefault="00F037A3" w:rsidP="00F037A3">
      <w:pPr>
        <w:pStyle w:val="ZLITLITwPKTzmlitwpktliter"/>
      </w:pPr>
      <w:r w:rsidRPr="00EE5FB8">
        <w:t>e)</w:t>
      </w:r>
      <w:r w:rsidRPr="00EE5FB8">
        <w:tab/>
        <w:t xml:space="preserve">węgiel brunatny, </w:t>
      </w:r>
    </w:p>
    <w:p w14:paraId="0C2EA2A8" w14:textId="77777777" w:rsidR="00F037A3" w:rsidRPr="00EE5FB8" w:rsidRDefault="00F037A3" w:rsidP="00F037A3">
      <w:pPr>
        <w:pStyle w:val="ZLITLITwPKTzmlitwpktliter"/>
      </w:pPr>
      <w:r w:rsidRPr="00EE5FB8">
        <w:t>f)</w:t>
      </w:r>
      <w:r w:rsidRPr="00EE5FB8">
        <w:tab/>
        <w:t>dowolną mieszaninę paliw, o których mowa w lit. a–e, z dodatkiem lub bez dodatku innych substancji, zawierającą mniej niż 85 % węgla kamiennego;”;</w:t>
      </w:r>
    </w:p>
    <w:p w14:paraId="7422BB1B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>w art. 11 w pkt 3 wyrazy „art. 3 pkt 3b lit. j lub k” zastępuje się wyrazami „art. 3 pkt 3b lit. i lub j”;</w:t>
      </w:r>
    </w:p>
    <w:p w14:paraId="7370DDDC" w14:textId="77777777" w:rsidR="00F037A3" w:rsidRPr="00EE5FB8" w:rsidRDefault="00F037A3" w:rsidP="00EE5FB8">
      <w:pPr>
        <w:pStyle w:val="PKTpunkt"/>
        <w:keepNext/>
      </w:pPr>
      <w:r w:rsidRPr="00EE5FB8">
        <w:t>3)</w:t>
      </w:r>
      <w:r w:rsidRPr="00EE5FB8">
        <w:tab/>
        <w:t xml:space="preserve">w art. 15: </w:t>
      </w:r>
    </w:p>
    <w:p w14:paraId="4BFC4638" w14:textId="77777777" w:rsidR="00F037A3" w:rsidRPr="00EE5FB8" w:rsidRDefault="00F037A3" w:rsidP="00EE5FB8">
      <w:pPr>
        <w:pStyle w:val="LITlitera"/>
        <w:keepNext/>
      </w:pPr>
      <w:r w:rsidRPr="00EE5FB8">
        <w:t>a)</w:t>
      </w:r>
      <w:r w:rsidRPr="00EE5FB8">
        <w:tab/>
        <w:t>w ust. 5:</w:t>
      </w:r>
    </w:p>
    <w:p w14:paraId="281EB194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uchyla się pkt 2,</w:t>
      </w:r>
    </w:p>
    <w:p w14:paraId="3C8F4F6F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 pkt 4 wyrazy „w pkt 1–3” zastępuje się wyrazami „w pkt 1 i 3, z wyłączeniem paliw węglowych”,</w:t>
      </w:r>
    </w:p>
    <w:p w14:paraId="60E738E7" w14:textId="77777777" w:rsidR="00F037A3" w:rsidRPr="00EE5FB8" w:rsidRDefault="00F037A3" w:rsidP="00EE5FB8">
      <w:pPr>
        <w:pStyle w:val="LITlitera"/>
        <w:keepNext/>
      </w:pPr>
      <w:r w:rsidRPr="00EE5FB8">
        <w:t>b</w:t>
      </w:r>
      <w:bookmarkStart w:id="51" w:name="_Hlk165927771"/>
      <w:r w:rsidRPr="00EE5FB8">
        <w:t>)</w:t>
      </w:r>
      <w:r w:rsidRPr="00EE5FB8">
        <w:tab/>
        <w:t>w ust. 7:</w:t>
      </w:r>
    </w:p>
    <w:p w14:paraId="217EDF1F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uchyla się pkt 2,</w:t>
      </w:r>
    </w:p>
    <w:p w14:paraId="1B425CA4" w14:textId="77777777" w:rsidR="00F037A3" w:rsidRPr="00EE5FB8" w:rsidRDefault="00F037A3" w:rsidP="00F037A3">
      <w:pPr>
        <w:pStyle w:val="TIRtiret"/>
      </w:pPr>
      <w:r w:rsidRPr="00EE5FB8">
        <w:t>–</w:t>
      </w:r>
      <w:r w:rsidRPr="00EE5FB8">
        <w:tab/>
        <w:t>w pkt 4 wyrazy „w pkt 1–3” zastępuje się wyrazami „w pkt 1 i 3, z wyłączeniem paliw węglowych”;</w:t>
      </w:r>
    </w:p>
    <w:p w14:paraId="5BE8B1C7" w14:textId="77777777" w:rsidR="00F037A3" w:rsidRPr="00EE5FB8" w:rsidRDefault="00F037A3" w:rsidP="00F037A3">
      <w:pPr>
        <w:pStyle w:val="PKTpunkt"/>
      </w:pPr>
      <w:bookmarkStart w:id="52" w:name="_Hlk136869424"/>
      <w:bookmarkEnd w:id="51"/>
      <w:r w:rsidRPr="00EE5FB8">
        <w:lastRenderedPageBreak/>
        <w:t>4)</w:t>
      </w:r>
      <w:r w:rsidRPr="00EE5FB8">
        <w:tab/>
        <w:t xml:space="preserve">w art. 16 w ust. 3 w pkt 2, w art. 21 w ust. 3 w pkt 7 w lit. b w tiret drugim, w art. 43 w ust. 2 w pkt 2 i w art. 47 w ust. 3 w pkt 9 w lit. b wyrazy „pkt 2–4” zastępuje się wyrazami „pkt 3 i 4”; </w:t>
      </w:r>
    </w:p>
    <w:bookmarkEnd w:id="52"/>
    <w:p w14:paraId="08F913F6" w14:textId="77777777" w:rsidR="00F037A3" w:rsidRPr="00EE5FB8" w:rsidRDefault="00F037A3" w:rsidP="00F037A3">
      <w:pPr>
        <w:pStyle w:val="PKTpunkt"/>
      </w:pPr>
      <w:r w:rsidRPr="00EE5FB8">
        <w:t>5)</w:t>
      </w:r>
      <w:r w:rsidRPr="00EE5FB8">
        <w:tab/>
        <w:t>w art. 18 w ust. 4 uchyla się pkt 5;</w:t>
      </w:r>
    </w:p>
    <w:p w14:paraId="567F70B9" w14:textId="77777777" w:rsidR="00F037A3" w:rsidRPr="00EE5FB8" w:rsidRDefault="00F037A3" w:rsidP="00F037A3">
      <w:pPr>
        <w:pStyle w:val="PKTpunkt"/>
      </w:pPr>
      <w:r w:rsidRPr="00EE5FB8">
        <w:t>6)</w:t>
      </w:r>
      <w:r w:rsidRPr="00EE5FB8">
        <w:tab/>
        <w:t xml:space="preserve">w art. 44 w ust. 4 </w:t>
      </w:r>
      <w:r w:rsidR="00AF7B1D">
        <w:t xml:space="preserve">w pkt 4 średnik zastępuje się kropką i </w:t>
      </w:r>
      <w:r w:rsidRPr="00EE5FB8">
        <w:t>uchyla się pkt 5;</w:t>
      </w:r>
    </w:p>
    <w:p w14:paraId="7214576C" w14:textId="77777777" w:rsidR="00F037A3" w:rsidRPr="00EE5FB8" w:rsidRDefault="00F037A3" w:rsidP="00F037A3">
      <w:pPr>
        <w:pStyle w:val="PKTpunkt"/>
      </w:pPr>
      <w:r w:rsidRPr="00EE5FB8">
        <w:t>7)</w:t>
      </w:r>
      <w:r w:rsidRPr="00EE5FB8">
        <w:tab/>
      </w:r>
      <w:bookmarkStart w:id="53" w:name="_Hlk136869597"/>
      <w:r w:rsidRPr="00EE5FB8">
        <w:t>w art. 47 w ust. 3</w:t>
      </w:r>
      <w:bookmarkEnd w:id="53"/>
      <w:r w:rsidRPr="00EE5FB8">
        <w:t xml:space="preserve"> uchyla się pkt 11;</w:t>
      </w:r>
    </w:p>
    <w:p w14:paraId="116AD1DC" w14:textId="77777777" w:rsidR="00654D25" w:rsidRPr="00AD625E" w:rsidRDefault="00652D52" w:rsidP="00EE5FB8">
      <w:pPr>
        <w:pStyle w:val="PKTpunkt"/>
        <w:keepNext/>
      </w:pPr>
      <w:r>
        <w:t>8</w:t>
      </w:r>
      <w:r w:rsidR="00654D25" w:rsidRPr="00AD625E">
        <w:t>)</w:t>
      </w:r>
      <w:r w:rsidR="00654D25" w:rsidRPr="00AD625E">
        <w:tab/>
        <w:t>w art. 48 w ust. 1 wyrazy „o których mowa w art. 47 ust. 3 pkt 8, 10 i 11” zastępuje się wyrazami „o których mowa w art. 47 ust. 3 pkt 8 i 10;</w:t>
      </w:r>
    </w:p>
    <w:p w14:paraId="4A018FB5" w14:textId="77777777" w:rsidR="00F037A3" w:rsidRPr="00EE5FB8" w:rsidRDefault="00652D52" w:rsidP="00EE5FB8">
      <w:pPr>
        <w:pStyle w:val="PKTpunkt"/>
        <w:keepNext/>
      </w:pPr>
      <w:r>
        <w:t>9</w:t>
      </w:r>
      <w:r w:rsidR="00F037A3" w:rsidRPr="00EE5FB8">
        <w:t>)</w:t>
      </w:r>
      <w:r w:rsidR="00F037A3" w:rsidRPr="00EE5FB8">
        <w:tab/>
        <w:t>w art. 62 ust. 2 otrzymuje brzmienie:</w:t>
      </w:r>
    </w:p>
    <w:p w14:paraId="38F2E1BB" w14:textId="77777777" w:rsidR="00F037A3" w:rsidRPr="00EE5FB8" w:rsidRDefault="00F037A3" w:rsidP="00F037A3">
      <w:pPr>
        <w:pStyle w:val="ZUSTzmustartykuempunktem"/>
      </w:pPr>
      <w:r w:rsidRPr="00EE5FB8">
        <w:t>„2. Podstawą do obliczenia opłaty kogeneracyjnej pobieranej od odbiorcy przemysłowego, który został umieszczony w wykazie Prezesa URE, o którym mowa w art. 52 ust. 4 ustawy z dnia 20 lutego 2015 r. o odnawialnych źródłach energii, którego przeważającą działalnością gospodarczą jest działalność oznaczona kodem Polskiej Klasyfikacji Działalności (PKD), o którym mowa w art. 52 ust. 6 pkt 1:</w:t>
      </w:r>
    </w:p>
    <w:p w14:paraId="58CA87A4" w14:textId="77777777" w:rsidR="00F037A3" w:rsidRPr="00EE5FB8" w:rsidRDefault="00F037A3" w:rsidP="00EE5FB8">
      <w:pPr>
        <w:pStyle w:val="ZLITwPKTzmlitwpktartykuempunktem"/>
      </w:pPr>
      <w:r w:rsidRPr="00EE5FB8">
        <w:t>a)</w:t>
      </w:r>
      <w:r w:rsidRPr="00EE5FB8">
        <w:tab/>
        <w:t xml:space="preserve">lit. a ustawy z dnia 20 lutego 2015 r. o odnawialnych źródłach energii – jest 15 %, </w:t>
      </w:r>
    </w:p>
    <w:p w14:paraId="6CC28E12" w14:textId="77777777" w:rsidR="00F037A3" w:rsidRPr="00EE5FB8" w:rsidRDefault="00F037A3" w:rsidP="00EE5FB8">
      <w:pPr>
        <w:pStyle w:val="ZLITwPKTzmlitwpktartykuempunktem"/>
        <w:keepNext/>
      </w:pPr>
      <w:r w:rsidRPr="00EE5FB8">
        <w:t>b)</w:t>
      </w:r>
      <w:r w:rsidRPr="00EE5FB8">
        <w:tab/>
        <w:t>lit. b ustawy z dnia 20 lutego 2015 r. o odnawialnych źródłach energii – jest 25 %</w:t>
      </w:r>
    </w:p>
    <w:p w14:paraId="7ED12D2A" w14:textId="77777777" w:rsidR="00F037A3" w:rsidRPr="00EE5FB8" w:rsidRDefault="00F037A3" w:rsidP="00EE5FB8">
      <w:pPr>
        <w:pStyle w:val="ZCZWSPLITwPKTzmczciwsplitwpktartykuempunktem"/>
      </w:pPr>
      <w:r w:rsidRPr="00EE5FB8">
        <w:t>– ilości energii elektrycznej zakupionej na własny użytek, pobranej z sieci i zużytej przez tego odbiorcę w danym okresie rozliczeniowym.”;</w:t>
      </w:r>
    </w:p>
    <w:p w14:paraId="39BEA25D" w14:textId="77777777" w:rsidR="00F037A3" w:rsidRPr="00EE5FB8" w:rsidRDefault="00652D52" w:rsidP="00EE5FB8">
      <w:pPr>
        <w:pStyle w:val="PKTpunkt"/>
        <w:keepNext/>
      </w:pPr>
      <w:r>
        <w:t>10</w:t>
      </w:r>
      <w:r w:rsidR="00F037A3" w:rsidRPr="00EE5FB8">
        <w:t>)</w:t>
      </w:r>
      <w:r w:rsidR="00F037A3" w:rsidRPr="00EE5FB8">
        <w:tab/>
        <w:t>w art. 66:</w:t>
      </w:r>
    </w:p>
    <w:p w14:paraId="6167983C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 ust. 2 we wprowadzeniu do wyliczenia skreśla się wyrazy „oraz Prezesowi URE”,</w:t>
      </w:r>
    </w:p>
    <w:p w14:paraId="5E481674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uchyla się ust. 3;</w:t>
      </w:r>
    </w:p>
    <w:p w14:paraId="0E92461F" w14:textId="77777777" w:rsidR="00654D25" w:rsidRPr="00AD625E" w:rsidRDefault="00652D52" w:rsidP="00EE5FB8">
      <w:pPr>
        <w:pStyle w:val="PKTpunkt"/>
        <w:keepNext/>
      </w:pPr>
      <w:r>
        <w:t>11</w:t>
      </w:r>
      <w:r w:rsidR="00654D25" w:rsidRPr="00AD625E">
        <w:t>)</w:t>
      </w:r>
      <w:r w:rsidR="00654D25" w:rsidRPr="00AD625E">
        <w:tab/>
        <w:t>w art. 79 wyrazy „art. 47 ust. 3 pkt 7–13” zastępuje się wyrazami „art. 47 ust. 3 pkt 7–10, 12 i 13”;</w:t>
      </w:r>
    </w:p>
    <w:p w14:paraId="1C98CEE8" w14:textId="77777777" w:rsidR="00F037A3" w:rsidRPr="00EE5FB8" w:rsidRDefault="00F037A3" w:rsidP="00EE5FB8">
      <w:pPr>
        <w:pStyle w:val="PKTpunkt"/>
        <w:keepNext/>
      </w:pPr>
      <w:r w:rsidRPr="00EE5FB8">
        <w:t>1</w:t>
      </w:r>
      <w:r w:rsidR="00652D52">
        <w:t>2</w:t>
      </w:r>
      <w:r w:rsidRPr="00EE5FB8">
        <w:t>)</w:t>
      </w:r>
      <w:r w:rsidRPr="00EE5FB8">
        <w:tab/>
        <w:t>w rozdziale 9 dodaje się art. 80a w brzmieniu:</w:t>
      </w:r>
    </w:p>
    <w:p w14:paraId="2D46643D" w14:textId="77777777" w:rsidR="00F037A3" w:rsidRPr="00EE5FB8" w:rsidRDefault="00F037A3" w:rsidP="00F037A3">
      <w:pPr>
        <w:pStyle w:val="ZARTzmartartykuempunktem"/>
      </w:pPr>
      <w:r w:rsidRPr="00EE5FB8">
        <w:t xml:space="preserve">„Art. 80a. Na potrzeby niniejszego rozdziału przez ciepło użytkowe w kogeneracji, energię elektryczną z kogeneracji, energię elektryczną z wysokosprawnej kogeneracji oraz jednostkę kogeneracji rozumie się ciepło użytkowe w kogeneracji, jednostkę kogeneracji, energię elektryczną z kogeneracji oraz energię elektryczną z wysokosprawnej kogeneracji, w </w:t>
      </w:r>
      <w:r w:rsidRPr="00EE5FB8">
        <w:lastRenderedPageBreak/>
        <w:t>rozumieniu odpowiednio art. 3 pkt 34, 35, 36 i 38 ustawy z dnia 10 kwietnia 1997 r. – Prawo energetyczne.”;</w:t>
      </w:r>
    </w:p>
    <w:p w14:paraId="0080365B" w14:textId="77777777" w:rsidR="00F037A3" w:rsidRPr="00EE5FB8" w:rsidRDefault="00652D52" w:rsidP="00F037A3">
      <w:pPr>
        <w:pStyle w:val="PKTpunkt"/>
      </w:pPr>
      <w:r>
        <w:t>13</w:t>
      </w:r>
      <w:r w:rsidR="00F037A3" w:rsidRPr="00EE5FB8">
        <w:t>)</w:t>
      </w:r>
      <w:r w:rsidR="00F037A3" w:rsidRPr="00EE5FB8">
        <w:tab/>
        <w:t>w art. 87 w ust. 1 w pkt 2 skreśla się wyrazy „lub 3”.</w:t>
      </w:r>
    </w:p>
    <w:p w14:paraId="51B1EB64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6.</w:t>
      </w:r>
      <w:r w:rsidRPr="00EE5FB8">
        <w:t xml:space="preserve"> W ustawie z dnia 17 grudnia 2020 r. o promowaniu wytwarzania energii elektrycznej w morskich farmach wiatrowych (Dz. U. z 2024 r. poz. 182) w art. 112 w ust. 1 pkt 4 i 5 otrzymują brzmienie:</w:t>
      </w:r>
    </w:p>
    <w:p w14:paraId="31A04D39" w14:textId="77777777" w:rsidR="00F037A3" w:rsidRPr="00EE5FB8" w:rsidRDefault="00F037A3" w:rsidP="00F037A3">
      <w:pPr>
        <w:pStyle w:val="ZPKTzmpktartykuempunktem"/>
      </w:pPr>
      <w:r w:rsidRPr="00EE5FB8">
        <w:t>„4)</w:t>
      </w:r>
      <w:r w:rsidRPr="00EE5FB8">
        <w:tab/>
        <w:t>2024 r. – 1 441 309 zł;</w:t>
      </w:r>
    </w:p>
    <w:p w14:paraId="6DBF463E" w14:textId="77777777" w:rsidR="00F037A3" w:rsidRPr="00EE5FB8" w:rsidRDefault="00F037A3" w:rsidP="00F037A3">
      <w:pPr>
        <w:pStyle w:val="ZPKTzmpktartykuempunktem"/>
      </w:pPr>
      <w:r w:rsidRPr="00EE5FB8">
        <w:t>5)</w:t>
      </w:r>
      <w:r w:rsidRPr="00EE5FB8">
        <w:tab/>
        <w:t>2025 r. – 4 855 842 zł;”.</w:t>
      </w:r>
    </w:p>
    <w:p w14:paraId="5DF69DC0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7.</w:t>
      </w:r>
      <w:r w:rsidRPr="00EE5FB8">
        <w:t xml:space="preserve"> W ustawie z dnia 14 kwietnia 2023 r. o przygotowaniu i realizacji inwestycji w zakresie elektrowni szczytowo-pompowych oraz inwestycji towarzyszących (Dz. U. poz. 1113) w art. 14 w ust. 5 po wyrazach „art. 35 ust. 5 pkt 3” dodaje się wyrazy „i ust. 6”.</w:t>
      </w:r>
    </w:p>
    <w:p w14:paraId="590EB7E0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8.</w:t>
      </w:r>
      <w:r w:rsidRPr="00EE5FB8">
        <w:t xml:space="preserve"> W ustawie z dnia 17 sierpnia 2023 r. o zmianie ustawy o odnawialnych źródłach energii </w:t>
      </w:r>
      <w:r w:rsidR="00AF7B1D">
        <w:t>oraz</w:t>
      </w:r>
      <w:r w:rsidRPr="00EE5FB8">
        <w:t xml:space="preserve"> niektórych innych ustaw (Dz. U. poz. 1762 oraz z 2024 r. poz. 859) w art. 1 w pkt 41 wyrazy „dotyczące wytworzonej i zużytej energii” zastępuje się wyrazami „dotyczące wytworzonej i wprowadzonej do sieci, a następnie pobranej energii”.</w:t>
      </w:r>
    </w:p>
    <w:p w14:paraId="24B0E026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9.</w:t>
      </w:r>
      <w:r w:rsidRPr="00EE5FB8">
        <w:t xml:space="preserve"> 1. Od pierwszego dnia miesiąca kalendarzowego następującego po upływie miesiąca od dnia wejścia w życie niniejszej ustawy wartość energii elektrycznej, o której mowa w art. 4 ust. 1a pkt 2 ustawy zmienianej w art. 1, wyznacza się zgodnie z art. 4b ust. 1 tej ustawy oraz, w odniesieniu do prosumenta energii odnawialnej i prosumenta zbiorowego energii odnawialnej</w:t>
      </w:r>
      <w:r w:rsidR="0045798A">
        <w:t xml:space="preserve"> w rozumieniu odpowiednio art. 2 pkt 27a i 27c ustawy zmienianej w art. 1</w:t>
      </w:r>
      <w:r w:rsidRPr="00EE5FB8">
        <w:t xml:space="preserve">, stosuje się art. 4 ust. 11a pkt 1 tej ustawy, w przypadku gdy do dnia 30 czerwca 2024 r. prosument energii odnawialnej lub prosument zbiorowy energii odnawialnej korzystał ze sposobu wyznaczania wartości energii elektrycznej, o którym mowa w art. 4b ust. 1 ustawy zmienianej w art. 1. </w:t>
      </w:r>
    </w:p>
    <w:p w14:paraId="3093C821" w14:textId="77777777" w:rsidR="00F037A3" w:rsidRPr="00EE5FB8" w:rsidRDefault="00F037A3" w:rsidP="00F037A3">
      <w:pPr>
        <w:pStyle w:val="USTustnpkodeksu"/>
      </w:pPr>
      <w:r w:rsidRPr="00EE5FB8">
        <w:t>2. Do prosumenta energii odnawialnej i prosumenta zbiorowego energii odnawialnej, o których mowa w ust. 1, stosuje się art. 4b ust. 2a i 2b ustawy zmienianej w art. 1.</w:t>
      </w:r>
    </w:p>
    <w:p w14:paraId="307167EA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10.</w:t>
      </w:r>
      <w:r w:rsidRPr="00EE5FB8">
        <w:t xml:space="preserve"> Przepis art. 4 ust. 11 pkt 2 ustawy zmienianej w art. 1 w brzmieniu nadanym niniejszą ustawą oraz art. 4 ust. 11a ustawy </w:t>
      </w:r>
      <w:r w:rsidR="002E11D6">
        <w:t xml:space="preserve">zmienianej w art. 1 </w:t>
      </w:r>
      <w:r w:rsidRPr="00EE5FB8">
        <w:t>stosuje się od pierwszego dnia miesiąca kalendarzowego następującego po upływie miesiąca od dnia wejścia w życie niniejszej ustawy.</w:t>
      </w:r>
    </w:p>
    <w:p w14:paraId="09AC5241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11.</w:t>
      </w:r>
      <w:r w:rsidRPr="00EE5FB8">
        <w:t xml:space="preserve"> Do wniosków o wpis do rejestru wytwórców energii w małej instalacji, o których mowa w art. 10 ust. 1 ustawy zmienianej w art. 1, złożonych i nierozpatrzonych przed dniem wejścia w życie niniejszej ustawy stosuje się przepisy dotychczasowe.</w:t>
      </w:r>
    </w:p>
    <w:p w14:paraId="32DC3DB6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 12.</w:t>
      </w:r>
      <w:r w:rsidR="00F22641" w:rsidRPr="00EE5FB8">
        <w:rPr>
          <w:rStyle w:val="Ppogrubienie"/>
        </w:rPr>
        <w:t> </w:t>
      </w:r>
      <w:r w:rsidRPr="00EE5FB8">
        <w:t>1.</w:t>
      </w:r>
      <w:r w:rsidR="00F22641" w:rsidRPr="00EE5FB8">
        <w:t> </w:t>
      </w:r>
      <w:r w:rsidRPr="00EE5FB8">
        <w:t xml:space="preserve">Do obowiązku zakupu oferowanej energii elektrycznej z odnawialnych źródeł energii, na warunkach określonych w art. 42 i art. 43 ustawy zmienianej w art. 1, którego realizację rozpoczęto przed dniem wejścia w życie niniejszej ustawy, stosuje się art. 42 ust. 1 pkt 2 i art. 43 ust. 2 ustawy </w:t>
      </w:r>
      <w:r w:rsidR="002E11D6">
        <w:t xml:space="preserve">zmienianej w art. 1 </w:t>
      </w:r>
      <w:r w:rsidRPr="00EE5FB8">
        <w:t>w brzmieniu dotychczasowym.</w:t>
      </w:r>
    </w:p>
    <w:p w14:paraId="46384E80" w14:textId="77777777" w:rsidR="00F037A3" w:rsidRPr="00EE5FB8" w:rsidRDefault="00F037A3" w:rsidP="00F037A3">
      <w:pPr>
        <w:pStyle w:val="USTustnpkodeksu"/>
      </w:pPr>
      <w:r w:rsidRPr="00EE5FB8">
        <w:t>2. W przypadku gdy w okresie od dnia wejścia w życie niniejszej ustawy do dnia 31 grudnia 2025 r., w odniesieniu do instalacji odnawialnego źródła energii o łącznej mocy zainstalowanej elektrycznej mniejszej niż 400 kW rozpoczęto realizację obowiązku zakupu oferowanej energii elektrycznej z odnawialnych źródeł energii, na warunkach określonych w art. 42 i art. 43 ustawy zmienianej w art. 1, od dnia 1 stycznia 2026 r. kontynuuje się realizację tego obowiązku w odniesieniu do tych instalacji przez cały okres określony w art. 42 ust. 3 ustawy zmienianej w art. 1.</w:t>
      </w:r>
    </w:p>
    <w:p w14:paraId="7928671A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 xml:space="preserve">13. </w:t>
      </w:r>
      <w:r w:rsidRPr="00EE5FB8">
        <w:t>W zakresie realizacji obowiązku, o którym mowa w art. 52 ust. 1 ustawy zmienianej w art. 1 oraz art. 60 ust. 1 ustawy zmienianej w art. 5, oraz przekazania informacji i oświadczenia, o których mowa w art. 54 ustawy zmienianej w art. 1, za rok 2024, do odbiorcy przemysłowego</w:t>
      </w:r>
      <w:r w:rsidR="00961E74">
        <w:rPr>
          <w:rFonts w:ascii="Arial" w:hAnsi="Arial"/>
        </w:rPr>
        <w:t xml:space="preserve">, </w:t>
      </w:r>
      <w:r w:rsidR="00961E74" w:rsidRPr="00AD625E">
        <w:t>o którym mowa w art. 52 ust. 6 ustawy zmienianej w art. 1 w brzmieniu dotychczasowym,</w:t>
      </w:r>
      <w:r w:rsidRPr="00EE5FB8">
        <w:t xml:space="preserve"> który został wpisany do wykazu, o którym mowa w art. 52 ust. 4 ustawy zmienianej w art. 1, stosuje się przepisy ustawy zmienianej w art. 1 w brzmieniu dotychczasowym oraz art. 62 ust. 2 ustawy zmienianej w art. 5, w brzmieniu dotychczasowym.</w:t>
      </w:r>
    </w:p>
    <w:p w14:paraId="1E085226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14.</w:t>
      </w:r>
      <w:r w:rsidRPr="00EE5FB8">
        <w:t xml:space="preserve"> 1. Odbiorca przemysłowy, o którym mowa w art. 52 ust. 6 ustawy zmienianej w art. 1 w brzmieniu dotychczasowym, który przed dniem wejścia w życie art. 1 pkt 15 niniejszej ustawy, złożył na rok 2025 oświadczenie, o którym mowa w art. 52 ust. 3 ustawy zmienianej w art. 1 w brzmieniu dotychczasowym, w terminie 20 dni od dnia wejścia w życie art. 1 pkt 15 niniejszej ustawy dokonuje korekty tego oświadczenia i dołącza do niego opinię biegłego rewidenta, o której mowa w art. 52 ust. 3 ustawy zmienianej w art. 1 w brzmieniu nadanym niniejszą ustawą; oświadczenia nieskorygowane lub nieuzupełnione w wyznaczonym terminie są nieskuteczne.</w:t>
      </w:r>
    </w:p>
    <w:p w14:paraId="40443F77" w14:textId="77777777" w:rsidR="00F037A3" w:rsidRPr="00EE5FB8" w:rsidRDefault="00F037A3" w:rsidP="00F037A3">
      <w:pPr>
        <w:pStyle w:val="USTustnpkodeksu"/>
      </w:pPr>
      <w:r w:rsidRPr="00EE5FB8">
        <w:t xml:space="preserve">2. Odbiorca przemysłowy, o którym mowa w art. 52 ust. 6 ustawy zmienianej w art. 1 w brzmieniu nadanym niniejszą ustawą, w celu skorzystania w roku 2025 z uprawnień, o których mowa w art. 53 ust. 1 ustawy zmienianej w art. 1 w brzmieniu nadanym niniejszą ustawą, w art. 96 ust. 2 ustawy </w:t>
      </w:r>
      <w:r w:rsidR="002E11D6">
        <w:t xml:space="preserve">zmienianej w art. 1 </w:t>
      </w:r>
      <w:r w:rsidRPr="00EE5FB8">
        <w:t>w brzmieniu nadanym niniejszą ustawą lub w art. 62 ust. 2 ustawy zmienianej w art. 5 w brzmieniu nadanym niniejszą ustawą, w terminie 20 dni od dnia wejścia w życie art. 1 pkt 15 niniejszej ustawy składa Prezesowi Urzędu Regulacji Energetyki oświadczenie, o którym mowa w art. 52 ust. 3 ustawy zmienianej w art. 1 w brzmieniu nadanym niniejszą ustawą.</w:t>
      </w:r>
    </w:p>
    <w:p w14:paraId="154392E6" w14:textId="77777777" w:rsidR="00F037A3" w:rsidRPr="00EE5FB8" w:rsidRDefault="00F037A3" w:rsidP="00F037A3">
      <w:pPr>
        <w:pStyle w:val="USTustnpkodeksu"/>
      </w:pPr>
      <w:r w:rsidRPr="00EE5FB8">
        <w:t>3. Do rozpatrzenia oświadczeń, o których mowa w ust. 1 i 2, złożonych na rok 2025, Prezes Urzędu Regulacji Energetyki stosuje przepisy ustawy zmienianej w art. 1 w brzmieniu nadanym niniejszą ustawą.</w:t>
      </w:r>
    </w:p>
    <w:p w14:paraId="5C672CC9" w14:textId="77777777" w:rsidR="00F037A3" w:rsidRPr="00EE5FB8" w:rsidRDefault="00F037A3" w:rsidP="00F037A3">
      <w:pPr>
        <w:pStyle w:val="USTustnpkodeksu"/>
      </w:pPr>
      <w:r w:rsidRPr="00EE5FB8">
        <w:t xml:space="preserve">4. Wykaz odbiorców przemysłowych, o którym mowa w art. 52 ust. 4 ustawy zmienianej w art. 1, na rok 2025 Prezes Urzędu Regulacji Energetyki publikuje w terminie 45 dni od dnia wejścia w życie art. 1 pkt 15 niniejszej ustawy, przy czym uprawnienia, o których mowa w art. 53 ust. 1 ustawy zmienianej w art. 1 w brzmieniu nadanym niniejszą ustawą, w art. 96 ust. 2 ustawy </w:t>
      </w:r>
      <w:r w:rsidR="002E11D6">
        <w:t xml:space="preserve">zmienianej w art. 1 </w:t>
      </w:r>
      <w:r w:rsidRPr="00EE5FB8">
        <w:t xml:space="preserve">w brzmieniu nadanym niniejszą ustawą lub w art. 62 ust. 2 ustawy zmienianej w art. 5 w brzmieniu nadanym niniejszą ustawą, na rok 2025 przysługują od dnia 1 stycznia 2025 r. </w:t>
      </w:r>
    </w:p>
    <w:p w14:paraId="7D2E13CD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15.</w:t>
      </w:r>
      <w:r w:rsidRPr="00EE5FB8">
        <w:t xml:space="preserve"> Informacje, o których mowa w art. 53a ust. 6 i 7 ustawy zmienianej w art. 1, przedsiębiorstwo wykonujące działalność gospodarczą w zakresie wytwarzania energii elektrycznej lub obrotu tą energią i sprzedające energię elektryczną odbiorcy przemysłowemu innemu niż wskazany w art. 52 ust. 2 pkt 1 ustawy </w:t>
      </w:r>
      <w:r w:rsidR="002E11D6">
        <w:t xml:space="preserve">zmienianej w art. 1 </w:t>
      </w:r>
      <w:r w:rsidRPr="00EE5FB8">
        <w:t>oraz przedsiębiorstwo energetyczne wykonujące działalność gospodarczą w zakresie świadczenia usług przesyłania lub dystrybucji energii elektrycznej na rzecz odbiorców przemysłowych przekazują po raz pierwszy za rok 2025.</w:t>
      </w:r>
    </w:p>
    <w:p w14:paraId="6BBA982E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16.</w:t>
      </w:r>
      <w:r w:rsidRPr="00EE5FB8">
        <w:t xml:space="preserve"> 1. Odbiorca przemysłowy będący podmiotem, o którym mowa w art. 36 ust. 1 lub 2 ustawy zmienianej w art. 5, wykonuje obowiązek, o którym mowa w art. 54a ustawy zmienianej w art. 1, po raz pierwszy za rok 2025.</w:t>
      </w:r>
    </w:p>
    <w:p w14:paraId="706D0E86" w14:textId="77777777" w:rsidR="00F037A3" w:rsidRPr="00EE5FB8" w:rsidRDefault="00F037A3" w:rsidP="00F037A3">
      <w:pPr>
        <w:pStyle w:val="USTustnpkodeksu"/>
      </w:pPr>
      <w:r w:rsidRPr="00EE5FB8">
        <w:t>2. Odbiorcy przemysłowi, o których mowa w art. 54a ust. 1 ustawy zmienianej w art. 1, składają sprawozdanie za rok 2025, o którym mowa w art. 54b ust. 2 pkt 1 ustawy zmienianej w art. 1, do dnia 31 stycznia 2027 r.</w:t>
      </w:r>
    </w:p>
    <w:p w14:paraId="22D32796" w14:textId="77777777" w:rsidR="00040F88" w:rsidRPr="00AD625E" w:rsidRDefault="00F037A3" w:rsidP="00040F88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17.</w:t>
      </w:r>
      <w:r w:rsidRPr="00EE5FB8">
        <w:t xml:space="preserve"> </w:t>
      </w:r>
      <w:r w:rsidR="00040F88" w:rsidRPr="00AD625E">
        <w:t>1.</w:t>
      </w:r>
      <w:r w:rsidR="00FB338C" w:rsidRPr="00AD625E">
        <w:t xml:space="preserve"> </w:t>
      </w:r>
      <w:r w:rsidR="00040F88" w:rsidRPr="00AD625E">
        <w:t>Do odbiorcy przemysłowego, o którym mowa w art. 55 ust. 1 ustawy zmienianej w art. 1 w brzmieniu dotychczasowym, który:</w:t>
      </w:r>
    </w:p>
    <w:p w14:paraId="19A2778B" w14:textId="77777777" w:rsidR="00040F88" w:rsidRPr="00AD625E" w:rsidRDefault="00040F88" w:rsidP="00040F88">
      <w:pPr>
        <w:pStyle w:val="PKTpunkt"/>
      </w:pPr>
      <w:r w:rsidRPr="00AD625E">
        <w:t>1)</w:t>
      </w:r>
      <w:r w:rsidRPr="00AD625E">
        <w:tab/>
        <w:t>przed dniem wejścia w życia niniejszej ustawy był objęty zakazem, o którym mowa w tym przepisie,</w:t>
      </w:r>
    </w:p>
    <w:p w14:paraId="08D0BF01" w14:textId="77777777" w:rsidR="00040F88" w:rsidRPr="00AD625E" w:rsidRDefault="00040F88" w:rsidP="00040F88">
      <w:pPr>
        <w:pStyle w:val="PKTpunkt"/>
      </w:pPr>
      <w:r w:rsidRPr="00AD625E">
        <w:t>2)</w:t>
      </w:r>
      <w:r w:rsidRPr="00AD625E">
        <w:tab/>
        <w:t>do dnia 30 listopada 2023 r. złożył oświadczenie, o którym mowa w art. 52 ust. 3 ustawy zmienianej w art. 1 w brzmieniu dotychczasowym</w:t>
      </w:r>
    </w:p>
    <w:p w14:paraId="4B3C42FC" w14:textId="77777777" w:rsidR="00040F88" w:rsidRPr="00AD625E" w:rsidRDefault="00040F88" w:rsidP="00040F88">
      <w:pPr>
        <w:pStyle w:val="CZWSPPKTczwsplnapunktw"/>
      </w:pPr>
      <w:r w:rsidRPr="00AD625E">
        <w:t>– stosuje się art. 55 ust. 1 ustawy zmienianej w art. 1 w brzmieniu dotychczasowym.</w:t>
      </w:r>
    </w:p>
    <w:p w14:paraId="61E28B2C" w14:textId="77777777" w:rsidR="00F037A3" w:rsidRPr="00AD625E" w:rsidRDefault="00040F88" w:rsidP="00040F88">
      <w:pPr>
        <w:pStyle w:val="USTustnpkodeksu"/>
      </w:pPr>
      <w:r w:rsidRPr="00AD625E">
        <w:t>2. Do odbiorcy przemysłowego, o którym mowa w ust. 1, nie stosuje się art.  54a, art. 54b i art. 55</w:t>
      </w:r>
      <w:r w:rsidRPr="009E5EF1">
        <w:rPr>
          <w:rStyle w:val="IGindeksgrny"/>
        </w:rPr>
        <w:t>1</w:t>
      </w:r>
      <w:r w:rsidRPr="00AD625E">
        <w:t xml:space="preserve"> ustawy zmienianej w art. 1 oraz art. 55 tej ustawy w brzmieniu nadanym niniejszą ustawą.</w:t>
      </w:r>
    </w:p>
    <w:p w14:paraId="4B01F7B7" w14:textId="77777777" w:rsidR="00F037A3" w:rsidRPr="00EE5FB8" w:rsidRDefault="00F037A3" w:rsidP="00EE5FB8">
      <w:pPr>
        <w:pStyle w:val="ARTartustawynprozporzdzenia"/>
        <w:keepNext/>
      </w:pPr>
      <w:r w:rsidRPr="00AD625E">
        <w:rPr>
          <w:rStyle w:val="Ppogrubienie"/>
        </w:rPr>
        <w:t>Art.</w:t>
      </w:r>
      <w:r w:rsidR="00EE5FB8" w:rsidRPr="00AD625E">
        <w:rPr>
          <w:rStyle w:val="Ppogrubienie"/>
        </w:rPr>
        <w:t> </w:t>
      </w:r>
      <w:r w:rsidRPr="00AD625E">
        <w:rPr>
          <w:rStyle w:val="Ppogrubienie"/>
        </w:rPr>
        <w:t xml:space="preserve">18. </w:t>
      </w:r>
      <w:r w:rsidRPr="00EE5FB8">
        <w:t>1.</w:t>
      </w:r>
      <w:r w:rsidRPr="00AD625E">
        <w:t xml:space="preserve"> </w:t>
      </w:r>
      <w:r w:rsidRPr="00EE5FB8">
        <w:t xml:space="preserve">Do wytwórców </w:t>
      </w:r>
      <w:r w:rsidR="002E11D6">
        <w:t xml:space="preserve">energii elektrycznej </w:t>
      </w:r>
      <w:r w:rsidRPr="00EE5FB8">
        <w:t>w instalacji odnawialnego źródła energii</w:t>
      </w:r>
      <w:bookmarkStart w:id="54" w:name="_Hlk173339248"/>
      <w:r w:rsidRPr="00EE5FB8">
        <w:t xml:space="preserve"> o łącznej mocy zainstalowanej elektrycznej równej lub większej niż 200 kW, ale mniejszej niż 500 kW</w:t>
      </w:r>
      <w:bookmarkEnd w:id="54"/>
      <w:r w:rsidRPr="00EE5FB8">
        <w:t>, o których mowa w:</w:t>
      </w:r>
    </w:p>
    <w:p w14:paraId="2589146E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art. 70a ust. 1 ustawy zmienianej w art. 1, którzy uzyskali od Prezesa Urzędu Regulacji Energetyki zaświadczenie o możliwości sprzedaży niewykorzystanej energii elektrycznej, o którym mowa w art. 70b ust. 8 ustawy zmienianej w art. 1, przed dniem wejścia w życie niniejszej ustawy,</w:t>
      </w:r>
    </w:p>
    <w:p w14:paraId="16E1777C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>art. 82 ust. 1 ustawy zmienianej w art. 1 w brzmieniu dotychczasowym, którzy wygrali aukcję przed dniem wejścia w życie niniejszej ustawy</w:t>
      </w:r>
    </w:p>
    <w:p w14:paraId="62B19A60" w14:textId="77777777" w:rsidR="00F037A3" w:rsidRPr="00EE5FB8" w:rsidRDefault="00F037A3" w:rsidP="00F037A3">
      <w:pPr>
        <w:pStyle w:val="CZWSPPKTczwsplnapunktw"/>
      </w:pPr>
      <w:r w:rsidRPr="00EE5FB8">
        <w:t xml:space="preserve">– i do dnia 31 grudnia 2025 r. wytworzyli energię elektryczną po raz pierwszy, stosuje się art. 92 ust. 1, 1b, 2, 3, 5, 5a, 9 i 11, art. 93 ust. 2, ust. 9 pkt 2 i 3, ust. 12 pkt 2 i 3, art. 94 ust. 1 pkt 1 lit. b i c oraz art. 104 ust. 2 ustawy zmienianej w art. 1 w brzmieniu dotychczasowym. </w:t>
      </w:r>
    </w:p>
    <w:p w14:paraId="527C35E8" w14:textId="77777777" w:rsidR="00F037A3" w:rsidRPr="00EE5FB8" w:rsidRDefault="00F037A3" w:rsidP="00F037A3">
      <w:pPr>
        <w:pStyle w:val="USTustnpkodeksu"/>
      </w:pPr>
      <w:r w:rsidRPr="00EE5FB8">
        <w:t>2. Wytwórcy energii elektrycznej w instalacji odnawialnego źródła energii, o których mowa w ust. 1 pkt 1, którzy do dnia 31 grudnia 2025 r. nie wytworzyli po raz pierwszy energii elektrycznej w instalacji odnawialnego źródła energii wskazanej w deklaracji, o której mowa w art. 70b ust. 1 ustawy zmienianej w art. 1, od dnia 1 stycznia 2026 r., na podstawie zaświadczenia wydanego w terminie, o którym mowa w ust. 1 pkt 1, nie mogą dokonać sprzedaży sprzedawcy zobowiązanemu</w:t>
      </w:r>
      <w:r w:rsidR="00FC1CF1">
        <w:t xml:space="preserve">, o którym mowa w art. 40 ustawy zmienianej w art. 1, zwanemu dalej „sprzedawcą zobowiązanym”, </w:t>
      </w:r>
      <w:r w:rsidRPr="00EE5FB8">
        <w:t xml:space="preserve">niewykorzystanej energii elektrycznej. </w:t>
      </w:r>
    </w:p>
    <w:p w14:paraId="022CE7BE" w14:textId="77777777" w:rsidR="00F037A3" w:rsidRPr="00EE5FB8" w:rsidRDefault="00F037A3" w:rsidP="00F037A3">
      <w:pPr>
        <w:pStyle w:val="USTustnpkodeksu"/>
      </w:pPr>
      <w:r w:rsidRPr="00EE5FB8">
        <w:t xml:space="preserve">3. Wytwórcy energii elektrycznej w instalacji odnawialnego źródła energii, o których mowa w ust. 1 pkt 2, którzy do dnia 31 grudnia 2025 r. nie wytworzyli po raz pierwszy energii elektrycznej w instalacji odnawialnego źródła energii wskazanej w ofercie, o której mowa w </w:t>
      </w:r>
      <w:r w:rsidR="00B925EF" w:rsidRPr="00AD625E">
        <w:t>art. 79 ust. 2</w:t>
      </w:r>
      <w:r w:rsidRPr="00EE5FB8">
        <w:t xml:space="preserve"> ustawy zmienianej w art. 1, od dnia 1 stycznia 2026 r. nie mogą zawrzeć umowy, o której mowa w art. 82 ust. 1 tej ustawy, na podstawie tej oferty, a umowa zawarta przed tym terminem wygasa w dniu 31 grudnia 2025 r. </w:t>
      </w:r>
    </w:p>
    <w:p w14:paraId="0FC30B10" w14:textId="77777777" w:rsidR="00F037A3" w:rsidRPr="00EE5FB8" w:rsidRDefault="00F037A3" w:rsidP="00EE5FB8">
      <w:pPr>
        <w:pStyle w:val="USTustnpkodeksu"/>
        <w:keepNext/>
      </w:pPr>
      <w:r w:rsidRPr="00EE5FB8">
        <w:t>4. W celu skorzystania z systemów wsparcia w przypadkach, o których mowa w ust. 2 i 3, wytwórcy energii elektrycznej w instalacji odnawialnego źródła energii, którzy odpowiednio w deklaracji, o której mowa w art. 70b ust. 1 ustawy zmienianej w art. 1, lub w ofercie, o której mowa w art. 79 ust. 1 ustawy</w:t>
      </w:r>
      <w:r w:rsidR="00A034FE">
        <w:t xml:space="preserve"> zmienianej w art. 1</w:t>
      </w:r>
      <w:r w:rsidRPr="00EE5FB8">
        <w:t>, zadeklarowali sprzedaż energii elektrycznej sprzedawcy zobowiązanemu, w terminie do dnia 2 marca 2026 r. dokonują zmiany sprzedawcy zobowiązanego na inny wybrany podmiot, zgodnie z:</w:t>
      </w:r>
    </w:p>
    <w:p w14:paraId="488C30A4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art. 70b ust. 10 pkt 1 ustawy zmienianej w art. 1 – w przypadku wytwórcy, o którym mowa w ust. 2,</w:t>
      </w:r>
    </w:p>
    <w:p w14:paraId="4532ED87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>art. 79 ust. 11a ustawy zmienianej w art. 1 – w przypadku wytwórcy, o którym mowa w ust. 3</w:t>
      </w:r>
    </w:p>
    <w:p w14:paraId="4DCF27BD" w14:textId="77777777" w:rsidR="00F037A3" w:rsidRPr="00EE5FB8" w:rsidRDefault="00F037A3" w:rsidP="00F037A3">
      <w:pPr>
        <w:pStyle w:val="CZWSPPKTczwsplnapunktw"/>
      </w:pPr>
      <w:r w:rsidRPr="00EE5FB8">
        <w:t>– ze skutkiem na dzień 1 stycznia 2026 r.</w:t>
      </w:r>
    </w:p>
    <w:p w14:paraId="1F345361" w14:textId="77777777" w:rsidR="00F037A3" w:rsidRPr="00EE5FB8" w:rsidRDefault="00F037A3" w:rsidP="00F037A3">
      <w:pPr>
        <w:pStyle w:val="USTustnpkodeksu"/>
      </w:pPr>
      <w:r w:rsidRPr="00EE5FB8">
        <w:t>5. W przypadku niezłożenia przez wytwórcę energii elektrycznej w instalacji odnawialnego źródła energii, o którym mowa w ust. 4, zmienionej deklaracji albo zaktualizowanej oferty w terminie, o którym mowa w ust. 4, po upływie tego terminu wygasają prawa i obowiązki wynikające z zaświadczenia, o którym mowa w art. 70b ust. 8</w:t>
      </w:r>
      <w:r w:rsidR="00A034FE">
        <w:t xml:space="preserve"> ustawy zmienianej w art. 1</w:t>
      </w:r>
      <w:r w:rsidRPr="00EE5FB8">
        <w:t>, albo z wygranej aukcji.</w:t>
      </w:r>
    </w:p>
    <w:p w14:paraId="356F8249" w14:textId="77777777" w:rsidR="00F037A3" w:rsidRPr="00EE5FB8" w:rsidRDefault="00F037A3" w:rsidP="00F037A3">
      <w:pPr>
        <w:pStyle w:val="USTustnpkodeksu"/>
      </w:pPr>
      <w:bookmarkStart w:id="55" w:name="_Hlk173399796"/>
      <w:r w:rsidRPr="00EE5FB8">
        <w:t>6. W przypadku niezłożenia zmienionej deklaracji albo zaktualizowanej oferty, o których mowa w ust. 4, w terminie określonym w tym przepisie opłata rezerwacyjna lub gwarancja bankowa, o których mowa w art. 70b ust. 6 ustawy zmienianej w art. 1, oraz kaucja lub gwarancja bankowa, o których mowa w art. 78 ust. 3 tej ustawy, podlegają zwrotowi</w:t>
      </w:r>
      <w:r w:rsidR="007179CC">
        <w:t xml:space="preserve"> </w:t>
      </w:r>
      <w:r w:rsidR="007179CC" w:rsidRPr="00AD625E">
        <w:t>w terminie 90 dni od dnia upływu terminu zmiany sprzedawcy zobowiązanego, o którym mowa w ust. 4</w:t>
      </w:r>
      <w:r w:rsidRPr="00EE5FB8">
        <w:t>.</w:t>
      </w:r>
    </w:p>
    <w:bookmarkEnd w:id="55"/>
    <w:p w14:paraId="11E60064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19.</w:t>
      </w:r>
      <w:r w:rsidRPr="00EE5FB8">
        <w:t xml:space="preserve"> 1. Do wytwórców energii elektrycznej w instalacji</w:t>
      </w:r>
      <w:r w:rsidR="00F22641" w:rsidRPr="00EE5FB8">
        <w:t xml:space="preserve"> </w:t>
      </w:r>
      <w:r w:rsidRPr="00EE5FB8">
        <w:t>odnawialnego</w:t>
      </w:r>
      <w:r w:rsidR="00F22641" w:rsidRPr="00EE5FB8">
        <w:t xml:space="preserve"> </w:t>
      </w:r>
      <w:r w:rsidRPr="00EE5FB8">
        <w:t>źródła</w:t>
      </w:r>
      <w:r w:rsidR="00F22641" w:rsidRPr="00EE5FB8">
        <w:t xml:space="preserve"> </w:t>
      </w:r>
      <w:r w:rsidRPr="00EE5FB8">
        <w:t>energii o łącznej mocy zainstalowanej elektrycznej równej lub większej niż 200 kW, ale mniejszej niż 400 kW, o których mowa w:</w:t>
      </w:r>
    </w:p>
    <w:p w14:paraId="3FA9B5F3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 xml:space="preserve">art. 70a ust. 1 ustawy zmienianej w art. 1, którzy </w:t>
      </w:r>
      <w:r w:rsidR="007179CC" w:rsidRPr="00AD625E">
        <w:t>od dnia wejścia</w:t>
      </w:r>
      <w:r w:rsidRPr="00EE5FB8">
        <w:t xml:space="preserve"> w życie niniejszej ustawy uzyskali od Prezesa Urzędu Regulacji Energetyki zaświadczenie o możliwości sprzedaży niewykorzystanej energii elektrycznej, o którym mowa w art. 70b ust. 8</w:t>
      </w:r>
      <w:r w:rsidR="00A034FE">
        <w:t xml:space="preserve"> ustawy zmienianej w art. 1</w:t>
      </w:r>
      <w:r w:rsidRPr="00EE5FB8">
        <w:t xml:space="preserve">, </w:t>
      </w:r>
    </w:p>
    <w:p w14:paraId="6CB5F8E7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 xml:space="preserve">art. 82 ust. 1 ustawy zmienianej w art. 1, którzy </w:t>
      </w:r>
      <w:r w:rsidR="007179CC" w:rsidRPr="00AD625E">
        <w:t>od dnia wejścia</w:t>
      </w:r>
      <w:r w:rsidRPr="00EE5FB8">
        <w:t xml:space="preserve"> w życie niniejszej ustawy wygrali aukcję </w:t>
      </w:r>
    </w:p>
    <w:p w14:paraId="1C1A96A7" w14:textId="77777777" w:rsidR="00F037A3" w:rsidRPr="00EE5FB8" w:rsidRDefault="00F037A3" w:rsidP="00F037A3">
      <w:pPr>
        <w:pStyle w:val="CZWSPPKTczwsplnapunktw"/>
      </w:pPr>
      <w:r w:rsidRPr="00EE5FB8">
        <w:t xml:space="preserve">– i do dnia 31 grudnia 2025 r. wytworzyli energię elektryczną po raz pierwszy, od dnia 1 stycznia 2026 r. stosuje się art. 92 ust. 1, 1b, 2, 3, 5, 9 i 11, art. 93 ust. 2, ust. 9 pkt 2 i 3, ust. 12 pkt 2 i 3, art. 94 ust. 1 pkt 1 lit. b i c oraz art. 104 ust. 2 ustawy zmienianej w art. 1, z uwzględnieniem art. 184o tej ustawy. </w:t>
      </w:r>
    </w:p>
    <w:p w14:paraId="43124B53" w14:textId="77777777" w:rsidR="00F037A3" w:rsidRPr="00EE5FB8" w:rsidRDefault="00F037A3" w:rsidP="00F037A3">
      <w:pPr>
        <w:pStyle w:val="USTustnpkodeksu"/>
      </w:pPr>
      <w:r w:rsidRPr="00EE5FB8">
        <w:t>2. Wytwórcy energii elektrycznej w instalacji odnawialnego źródła energii, o których mowa w ust. 1 pkt 1, którzy do dnia 31 grudnia 2025 r. nie wytworzyli po raz pierwszy energii elektrycznej w instalacji odnawialnego źródła energii wskazanej w deklaracji, o której mowa w art. 70b ust. 1 ustawy zmienianej w art. 1, od dnia 1 stycznia 2026 r., na podstawie zaświadczenia wydanego w terminie, o którym mowa w ust. 1 pkt 1, nie mogą dokonać sprzedaży sprzedawcy zobowiązanemu niewykorzystanej energii elektrycznej.</w:t>
      </w:r>
    </w:p>
    <w:p w14:paraId="2FE09402" w14:textId="77777777" w:rsidR="00F037A3" w:rsidRPr="00EE5FB8" w:rsidRDefault="00F037A3" w:rsidP="00F037A3">
      <w:pPr>
        <w:pStyle w:val="USTustnpkodeksu"/>
      </w:pPr>
      <w:r w:rsidRPr="00EE5FB8">
        <w:t xml:space="preserve">3. Wytwórcy energii elektrycznej w instalacji odnawialnego źródła energii, o których mowa w ust. 1 pkt 2, którzy do dnia 31 grudnia 2025 r. nie wytworzyli po raz pierwszy energii elektrycznej w instalacji odnawialnego źródła energii wskazanej w ofercie, o której mowa w art. 79 ust. 3 pkt 2 ustawy zmienianej w art. 1, od dnia 1 stycznia 2026 r. nie mogą zawrzeć umowy, o której mowa w art. 82 ust. 1 tej ustawy, na podstawie tej oferty, a umowa zawarta przed tym terminem wygasa w dniu 31 grudnia 2025 r. </w:t>
      </w:r>
    </w:p>
    <w:p w14:paraId="559AD6EF" w14:textId="77777777" w:rsidR="00F037A3" w:rsidRPr="00EE5FB8" w:rsidRDefault="00F037A3" w:rsidP="00EE5FB8">
      <w:pPr>
        <w:pStyle w:val="USTustnpkodeksu"/>
        <w:keepNext/>
      </w:pPr>
      <w:r w:rsidRPr="00EE5FB8">
        <w:t>4. W celu skorzystania z systemów wsparcia w przypadkach, o których mowa w ust. 2 i 3, w terminie do dnia 2 marca 2026 r. wytwórcy energii elektrycznej w instalacji odnawialnego źródła energii, którzy odpowiednio w deklaracji, o której mowa w art. 70b ust. 1</w:t>
      </w:r>
      <w:r w:rsidR="00A034FE">
        <w:t xml:space="preserve"> </w:t>
      </w:r>
      <w:r w:rsidR="00A034FE" w:rsidRPr="00EE5FB8">
        <w:t>ustawy zmienianej w art. 1</w:t>
      </w:r>
      <w:r w:rsidRPr="00EE5FB8">
        <w:t>, lub w ofercie, o której mowa w art. 79 ust. 1</w:t>
      </w:r>
      <w:r w:rsidR="00A034FE">
        <w:t xml:space="preserve"> tej ustawy</w:t>
      </w:r>
      <w:r w:rsidRPr="00EE5FB8">
        <w:t>, zadeklarowali sprzedaż energii elektrycznej sprzedawcy zobowiązanemu, dokonują zmiany sprzedawcy zobowiązanego na inny wybrany podmiot, zgodnie z:</w:t>
      </w:r>
    </w:p>
    <w:p w14:paraId="3034703B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art. 70b ust. 10 pkt 1 ustawy zmienianej w art. 1 – w przypadku wytwórcy, o którym mowa w ust. 2,</w:t>
      </w:r>
    </w:p>
    <w:p w14:paraId="66C2665E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 xml:space="preserve">art. 79 ust. 11a ustawy zmienianej w art. 1 – w przypadku wytwórcy, o którym mowa w ust. 3 </w:t>
      </w:r>
    </w:p>
    <w:p w14:paraId="4ADE034F" w14:textId="77777777" w:rsidR="00F037A3" w:rsidRPr="00EE5FB8" w:rsidRDefault="00F037A3" w:rsidP="00F037A3">
      <w:pPr>
        <w:pStyle w:val="CZWSPPKTczwsplnapunktw"/>
      </w:pPr>
      <w:r w:rsidRPr="00EE5FB8">
        <w:t>– ze skutkiem na dzień 1 stycznia 2026 r.</w:t>
      </w:r>
    </w:p>
    <w:p w14:paraId="4231BB66" w14:textId="77777777" w:rsidR="00F037A3" w:rsidRPr="00EE5FB8" w:rsidRDefault="00F037A3" w:rsidP="00F037A3">
      <w:pPr>
        <w:pStyle w:val="USTustnpkodeksu"/>
      </w:pPr>
      <w:r w:rsidRPr="00EE5FB8">
        <w:t>5. W przypadku niezłożenia przez wytwórcę energii elektrycznej w instalacji odnawialnego źródła energii, o którym mowa w ust. 4, zmienionej deklaracji albo zaktualizowanej oferty w terminie, o którym mowa w ust. 4, po upływie tego terminu wygasają prawa i obowiązki wynikające z zaświadczenia, o którym mowa w art. 70b ust. 8, oraz wynikające z wygranej aukcji.</w:t>
      </w:r>
    </w:p>
    <w:p w14:paraId="08EF1FC2" w14:textId="77777777" w:rsidR="00F037A3" w:rsidRPr="00EE5FB8" w:rsidRDefault="00F037A3" w:rsidP="00F037A3">
      <w:pPr>
        <w:pStyle w:val="USTustnpkodeksu"/>
      </w:pPr>
      <w:r w:rsidRPr="00EE5FB8">
        <w:t>6. W przypadku niezłożenia zmienionej deklaracji albo zaktualizowanej oferty, o których mowa w ust. 4, w terminie określonym w tym przepisie opłata rezerwacyjna lub gwarancja bankowa, o których mowa w art. 70b ust. 6 ustawy zmienianej w art. 1, oraz kaucja lub gwarancja bankowa, o których mowa w art. 78 ust. 3 tej ustawy, podlegają zwrotowi</w:t>
      </w:r>
      <w:r w:rsidR="007179CC">
        <w:t xml:space="preserve"> </w:t>
      </w:r>
      <w:r w:rsidR="007179CC" w:rsidRPr="00AD625E">
        <w:t>w terminie 90 dni od dnia upływu terminu zmiany sprzedawcy zobowiązanego, o którym mowa w ust. 4</w:t>
      </w:r>
      <w:r w:rsidRPr="00EE5FB8">
        <w:t>.</w:t>
      </w:r>
    </w:p>
    <w:p w14:paraId="58A217F0" w14:textId="77777777" w:rsidR="00F037A3" w:rsidRPr="00EE5FB8" w:rsidRDefault="00F037A3" w:rsidP="007179CC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20.</w:t>
      </w:r>
      <w:r w:rsidRPr="00EE5FB8">
        <w:t xml:space="preserve"> 1. </w:t>
      </w:r>
      <w:bookmarkStart w:id="56" w:name="_Hlk163422976"/>
      <w:r w:rsidRPr="00EE5FB8">
        <w:t xml:space="preserve">Deklaracje, o których mowa w art. 70b ust. 1 ustawy zmienianej w art. 1, </w:t>
      </w:r>
      <w:bookmarkStart w:id="57" w:name="_Hlk163651384"/>
      <w:r w:rsidRPr="00EE5FB8">
        <w:t>złożone i nierozpatrzone przed dniem wejścia w życie niniejszej ustawy</w:t>
      </w:r>
      <w:bookmarkEnd w:id="57"/>
      <w:r w:rsidRPr="00EE5FB8">
        <w:t xml:space="preserve">, </w:t>
      </w:r>
      <w:r w:rsidR="007179CC" w:rsidRPr="00AD625E">
        <w:t xml:space="preserve">od dnia wejścia </w:t>
      </w:r>
      <w:r w:rsidRPr="00EE5FB8">
        <w:t>w życie niniejszej ustawy podlegają rozpatrzeniu, z uwzględnieniem art. 184o ustawy zmienianej w art. 1.</w:t>
      </w:r>
      <w:bookmarkEnd w:id="56"/>
    </w:p>
    <w:p w14:paraId="5D7D3072" w14:textId="77777777" w:rsidR="00F037A3" w:rsidRPr="00EE5FB8" w:rsidRDefault="00F037A3" w:rsidP="00F037A3">
      <w:pPr>
        <w:pStyle w:val="USTustnpkodeksu"/>
      </w:pPr>
      <w:r w:rsidRPr="00EE5FB8">
        <w:t>2. W przypadku gdy deklaracja, o której mowa w ust. 1, została złożona przez wytwórcę energii elektrycznej w instalacji odnawialnego źródła energii o łącznej mocy zainstalowanej elektrycznej równej lub większej niż 400 kW, ale mniejszej niż 500 kW, Prezes Urzędu Regulacji Energetyki wzywa tego wytwórcę do zmiany deklaracji w zakresie art. 70b ust. 3 pkt 7 i 8</w:t>
      </w:r>
      <w:r w:rsidR="00967279">
        <w:t xml:space="preserve"> ustawy zmienianej w art. 1</w:t>
      </w:r>
      <w:r w:rsidRPr="00EE5FB8">
        <w:t xml:space="preserve"> i wskazania w niej podmiotu innego niż sprzedawca zobowiązany w terminie nie krótszym niż 45 dni od dnia doręczenia wezwania. W przypadku braku zmiany deklaracji w tym terminie pozostawia się ją bez rozpoznania.</w:t>
      </w:r>
    </w:p>
    <w:p w14:paraId="26B87296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21.</w:t>
      </w:r>
      <w:r w:rsidRPr="00EE5FB8">
        <w:t xml:space="preserve"> W przypadku gdy deklaracja, o której mowa w art. 70b ust. 1 ustawy zmienianej w art. 1, została złożona przez wytwórcę energii elektrycznej z odnawialnych źródeł energii w instalacji odnawialnego źródła energii o łącznej mocy zainstalowanej elektrycznej </w:t>
      </w:r>
      <w:bookmarkStart w:id="58" w:name="_Hlk163652607"/>
      <w:r w:rsidRPr="00EE5FB8">
        <w:t>równej lub większej niż 200 kW, ale mniejszej niż 400 kW po dniu wejścia w życie niniejszej ustawy i nie została rozpatrzona do dnia 31 grudnia 2025 r.</w:t>
      </w:r>
      <w:bookmarkEnd w:id="58"/>
      <w:r w:rsidRPr="00EE5FB8">
        <w:t xml:space="preserve">, od dnia 1 stycznia 2026 r. podlega ona rozpatrzeniu, przy czym Prezes Urzędu Regulacji Energetyki wzywa tych wytwórców do zmiany deklaracji w zakresie art. 70b ust. 3 pkt 7 i 8 </w:t>
      </w:r>
      <w:r w:rsidR="00967279">
        <w:t xml:space="preserve">ustawy zmienianej w art. 1 </w:t>
      </w:r>
      <w:r w:rsidRPr="00EE5FB8">
        <w:t>i wskazania w niej podmiotu innego niż sprzedawca zobowiązany w terminie nie krótszym niż 45 dni od dnia doręczenia wezwania. W przypadku braku zmiany deklaracji w tym terminie pozostawia się ją bez rozpoznania.</w:t>
      </w:r>
    </w:p>
    <w:p w14:paraId="0D10B0EC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22.</w:t>
      </w:r>
      <w:r w:rsidRPr="00EE5FB8">
        <w:t xml:space="preserve"> Do deklaracji, o których mowa w art. 70b ust. 1 ustawy zmienianej w art. 1, złożonych i nierozpatrzonych przed dniem wejścia w życie niniejszej ustawy:</w:t>
      </w:r>
    </w:p>
    <w:p w14:paraId="54600BB3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stosuje się przepis art. 70b ust. 4 pkt 2 lit. a ustawy zmienianej w art. 1 w brzmieniu dotychczasowym;</w:t>
      </w:r>
    </w:p>
    <w:p w14:paraId="03ADB430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>stosuje się przepis art. 70b ust. 3 pkt 6 lit. b ustawy zmienianej w art. 1 w brzmieniu nadanym niniejszą ustawą i art. 70b ust. 4 pkt 4 ustawy zmienianej w art. 1, przy czym Prezes Urzędu Regulacji Energetyki wzywa wytwórców</w:t>
      </w:r>
      <w:r w:rsidR="003C33A0">
        <w:t xml:space="preserve"> energii elektrycznej w instalacji odnawialnego źródła energii</w:t>
      </w:r>
      <w:r w:rsidRPr="00EE5FB8">
        <w:t>, którzy złożyli te deklaracje, do ich uzupełnienia o informacje, o których mowa w art. 70b ust. 3 pkt 6 lit. b ustawy zmienianej w art. 1 w brzmieniu nadanym niniejszą ustawą, oraz o dokumenty, o których mowa w art. 70b ust. 4 pkt 4 ustawy zmienianej w art. 1, w terminie 45 dni od dnia doręczenia wezwania, a w przypadku nieuzupełnienia deklaracji w tym terminie pozostawia się ją bez rozpoznania;</w:t>
      </w:r>
    </w:p>
    <w:p w14:paraId="39E646F7" w14:textId="77777777" w:rsidR="00F037A3" w:rsidRPr="00EE5FB8" w:rsidRDefault="00F037A3" w:rsidP="00F037A3">
      <w:pPr>
        <w:pStyle w:val="PKTpunkt"/>
      </w:pPr>
      <w:r w:rsidRPr="00EE5FB8">
        <w:t>3)</w:t>
      </w:r>
      <w:r w:rsidRPr="00EE5FB8">
        <w:tab/>
        <w:t>nie stosuje się przepisu art. 70b ust. 4a ustawy zmienianej w art. 1;</w:t>
      </w:r>
    </w:p>
    <w:p w14:paraId="523D4E0B" w14:textId="77777777" w:rsidR="00F037A3" w:rsidRPr="00EE5FB8" w:rsidRDefault="00F037A3" w:rsidP="00F037A3">
      <w:pPr>
        <w:pStyle w:val="PKTpunkt"/>
      </w:pPr>
      <w:r w:rsidRPr="00EE5FB8">
        <w:t>4)</w:t>
      </w:r>
      <w:r w:rsidRPr="00EE5FB8">
        <w:tab/>
        <w:t>stosuje się art. 39a ust. 1a, 11 i 12 oraz art. 70b ust. 12b ustawy zmienianej w art. 1;</w:t>
      </w:r>
    </w:p>
    <w:p w14:paraId="14E7CD72" w14:textId="77777777" w:rsidR="00F037A3" w:rsidRPr="00EE5FB8" w:rsidRDefault="00F037A3" w:rsidP="00F037A3">
      <w:pPr>
        <w:pStyle w:val="PKTpunkt"/>
      </w:pPr>
      <w:r w:rsidRPr="00EE5FB8">
        <w:t>5)</w:t>
      </w:r>
      <w:r w:rsidRPr="00EE5FB8">
        <w:tab/>
        <w:t xml:space="preserve">stosuje się art. 39a ust. 7 i 10, </w:t>
      </w:r>
      <w:r w:rsidR="007179CC" w:rsidRPr="00AD625E">
        <w:t>art. 70e ust. 1</w:t>
      </w:r>
      <w:r w:rsidRPr="00EE5FB8">
        <w:t xml:space="preserve"> oraz art. 168 pkt 16 ustawy zmienianej w art. 1 w brzmieniu nadanym niniejszą ustawą. </w:t>
      </w:r>
    </w:p>
    <w:p w14:paraId="1BC152E7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23.</w:t>
      </w:r>
      <w:r w:rsidRPr="00EE5FB8">
        <w:t xml:space="preserve"> Do ustalenia stałej ceny zakupu energii elektrycznej, o której mowa w art. 70e ustawy zmienianej w art. 1, dla wytwórcy</w:t>
      </w:r>
      <w:r w:rsidR="003C33A0">
        <w:t xml:space="preserve"> energii elektrycznej w instalacji odnawialnego źródła energii</w:t>
      </w:r>
      <w:r w:rsidRPr="00EE5FB8">
        <w:t>, który przed dniem wejścia w życie niniejszej ustawy otrzymał zaświadczenie, o którym mowa w art. 70b ust. 8 ustawy zmienianej w art. 1, stosuje się art. 39a ust. 1 ustawy zmienianej w art. 1 w brzmieniu dotychczasowym.</w:t>
      </w:r>
    </w:p>
    <w:p w14:paraId="62961C24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24.</w:t>
      </w:r>
      <w:r w:rsidRPr="00EE5FB8">
        <w:t xml:space="preserve"> 1. Do deklaracji, o których mowa w art. 83m ust. 1 ustawy zmienianej w art. 1, złożonych i nierozpatrzonych przed dniem wejścia w życie niniejszej ustawy:</w:t>
      </w:r>
    </w:p>
    <w:p w14:paraId="33C28212" w14:textId="77777777" w:rsidR="00F037A3" w:rsidRPr="00EE5FB8" w:rsidRDefault="00F037A3" w:rsidP="00EE5FB8">
      <w:pPr>
        <w:pStyle w:val="PKTpunkt"/>
        <w:keepNext/>
      </w:pPr>
      <w:r w:rsidRPr="00EE5FB8">
        <w:t>1)</w:t>
      </w:r>
      <w:r w:rsidRPr="00EE5FB8">
        <w:tab/>
        <w:t xml:space="preserve">stosuje się art. 83m: </w:t>
      </w:r>
    </w:p>
    <w:p w14:paraId="4804C315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ust. 3 pkt 6 ustawy zmienianej w art. 1 w zakresie pkt 2 oświadczenia w brzmieniu nadanym niniejszą ustawą,</w:t>
      </w:r>
    </w:p>
    <w:p w14:paraId="79BCCE99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>ust. 3 pkt 6 ustawy zmienianej w art. 1 w zakresie dodawanego w treści oświadczenia pkt 5,</w:t>
      </w:r>
    </w:p>
    <w:p w14:paraId="5B4EB8D8" w14:textId="77777777" w:rsidR="00F037A3" w:rsidRPr="00EE5FB8" w:rsidRDefault="00F037A3" w:rsidP="00F037A3">
      <w:pPr>
        <w:pStyle w:val="LITlitera"/>
      </w:pPr>
      <w:r w:rsidRPr="00EE5FB8">
        <w:t>c)</w:t>
      </w:r>
      <w:r w:rsidRPr="00EE5FB8">
        <w:tab/>
        <w:t xml:space="preserve">ust. 4 pkt 7 ustawy zmienianej w art. 1, </w:t>
      </w:r>
    </w:p>
    <w:p w14:paraId="76161AA5" w14:textId="77777777" w:rsidR="00F037A3" w:rsidRPr="00EE5FB8" w:rsidRDefault="00F037A3" w:rsidP="00F037A3">
      <w:pPr>
        <w:pStyle w:val="LITlitera"/>
      </w:pPr>
      <w:r w:rsidRPr="00EE5FB8">
        <w:t>d)</w:t>
      </w:r>
      <w:r w:rsidRPr="00EE5FB8">
        <w:tab/>
        <w:t xml:space="preserve">ust. 12a ustawy zmienianej w art. 1; </w:t>
      </w:r>
    </w:p>
    <w:p w14:paraId="49092686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>nie stosuje się art. 83m ust. 3 pkt 6 ustawy zmienianej w art. 1 w zakresie dodawanego w treści oświadczenia pkt 6;</w:t>
      </w:r>
    </w:p>
    <w:p w14:paraId="7F17C2CF" w14:textId="77777777" w:rsidR="00F037A3" w:rsidRPr="00EE5FB8" w:rsidRDefault="00F037A3" w:rsidP="00F037A3">
      <w:pPr>
        <w:pStyle w:val="PKTpunkt"/>
      </w:pPr>
      <w:r w:rsidRPr="00EE5FB8">
        <w:t>3)</w:t>
      </w:r>
      <w:r w:rsidRPr="00EE5FB8">
        <w:tab/>
        <w:t>stosuje się art. 83q ust. 6 i 9 oraz art. 168 pkt 16 ustawy zmienianej w art. 1 w brzmieniu nadanym niniejszą ustawą oraz art. 83q ust. 1a, 10 i 11 ustawy zmienianej w art. 1.</w:t>
      </w:r>
    </w:p>
    <w:p w14:paraId="4D998120" w14:textId="77777777" w:rsidR="00F037A3" w:rsidRPr="00EE5FB8" w:rsidRDefault="00F037A3" w:rsidP="00F037A3">
      <w:pPr>
        <w:pStyle w:val="USTustnpkodeksu"/>
      </w:pPr>
      <w:r w:rsidRPr="00EE5FB8">
        <w:t>2. W przypadku, o którym mowa w ust. 1 pkt 1 lit. a–c, Prezes Urzędu Regulacji Energetyki wzywa wytwórców, którzy złożyli deklaracje, do ich uzupełnienia o informacje i oświadczenie, o których mowa odpowiednio w art. 83m ust. 3 pkt 6 ustawy zmienianej w art. 1 w zakresie dodawanego w treści oświadczenia pkt 5 i w art. 83m ust. 4 pkt 7 ustawy zmienianej w art. 1, oraz o informację, o której mowa w art. 83m ust. 3 pkt 6 w zakresie pkt 2 oświadczenia ustawy zmienianej w art. 1 w brzmieniu nadanym niniejszą ustawą, w terminie 45 dni od dnia doręczenia wezwania. W przypadku nieuzupełnienia deklaracji w tym terminie pozostawia się ją bez rozpoznania.</w:t>
      </w:r>
    </w:p>
    <w:p w14:paraId="14FB8145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 xml:space="preserve">25. </w:t>
      </w:r>
      <w:r w:rsidRPr="00EE5FB8">
        <w:t>Prezes Urzędu Regulacji Energetyki po raz pierwszy ogłosi stawkę opłaty OZE, o której mowa w art. 95 ust. 1 ustawy zmienianej w art. 1</w:t>
      </w:r>
      <w:r w:rsidR="00E550A8">
        <w:t>,</w:t>
      </w:r>
      <w:r w:rsidRPr="00EE5FB8">
        <w:t xml:space="preserve"> w terminie określonym w art. 98 ust. 2 tej ustawy w brzmieniu nadanym niniejszą ustawą w roku 2025.</w:t>
      </w:r>
    </w:p>
    <w:p w14:paraId="0F9AE2FA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26.</w:t>
      </w:r>
      <w:r w:rsidRPr="00EE5FB8">
        <w:t xml:space="preserve"> Do postępowań, o których mowa w:</w:t>
      </w:r>
    </w:p>
    <w:p w14:paraId="4402390F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art. 11a ustawy zmienianej w art. 1 w brzmieniu dotychczasowym,</w:t>
      </w:r>
    </w:p>
    <w:p w14:paraId="2453BCAF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>art. 35 ust. 6 pkt 3 ustawy zmienianej w art. 2 w brzmieniu dotychczasowym,</w:t>
      </w:r>
    </w:p>
    <w:p w14:paraId="3B7A3CF2" w14:textId="77777777" w:rsidR="00F037A3" w:rsidRPr="00EE5FB8" w:rsidRDefault="00F037A3" w:rsidP="00F037A3">
      <w:pPr>
        <w:pStyle w:val="PKTpunkt"/>
      </w:pPr>
      <w:r w:rsidRPr="00EE5FB8">
        <w:t>3)</w:t>
      </w:r>
      <w:r w:rsidRPr="00EE5FB8">
        <w:tab/>
        <w:t>art. 7 i art. 23 ust. 3 ustawy zmienianej w art. 3 w brzmieniu dotychczasowym,</w:t>
      </w:r>
    </w:p>
    <w:p w14:paraId="5B80F2AB" w14:textId="77777777" w:rsidR="00F037A3" w:rsidRPr="00EE5FB8" w:rsidRDefault="00F037A3" w:rsidP="00EE5FB8">
      <w:pPr>
        <w:pStyle w:val="PKTpunkt"/>
        <w:keepNext/>
      </w:pPr>
      <w:r w:rsidRPr="00EE5FB8">
        <w:t>4)</w:t>
      </w:r>
      <w:r w:rsidRPr="00EE5FB8">
        <w:tab/>
        <w:t>art. 32 ust. 1 ustawy zmienianej w art. 3 w zakresie postępowań o udzielenie koncesji na wykonywanie działalności w zakresie:</w:t>
      </w:r>
    </w:p>
    <w:p w14:paraId="7CEA7364" w14:textId="77777777" w:rsidR="00F037A3" w:rsidRPr="00EE5FB8" w:rsidRDefault="00F037A3" w:rsidP="00F037A3">
      <w:pPr>
        <w:pStyle w:val="LITlitera"/>
      </w:pPr>
      <w:r w:rsidRPr="00EE5FB8">
        <w:t>a)</w:t>
      </w:r>
      <w:r w:rsidRPr="00EE5FB8">
        <w:tab/>
        <w:t>wytwarzania energii elektrycznej z odnawialnych źródeł energii w instalowanej na budynku instalacji odnawialnego źródła energii wykorzystującej do wytwarzania energii energię promieniowania słonecznego o mocy większej niż 1 MW,</w:t>
      </w:r>
    </w:p>
    <w:p w14:paraId="4959CB66" w14:textId="77777777" w:rsidR="00F037A3" w:rsidRPr="00EE5FB8" w:rsidRDefault="00F037A3" w:rsidP="00F037A3">
      <w:pPr>
        <w:pStyle w:val="LITlitera"/>
      </w:pPr>
      <w:r w:rsidRPr="00EE5FB8">
        <w:t>b)</w:t>
      </w:r>
      <w:r w:rsidRPr="00EE5FB8">
        <w:tab/>
        <w:t xml:space="preserve">magazynowania energii elektrycznej w magazynach energii elektrycznej wchodzących w skład instalacji, o której mowa w </w:t>
      </w:r>
      <w:r w:rsidR="00E550A8">
        <w:t>lit.</w:t>
      </w:r>
      <w:r w:rsidRPr="00EE5FB8">
        <w:t xml:space="preserve"> </w:t>
      </w:r>
      <w:r w:rsidR="00E550A8">
        <w:t>a</w:t>
      </w:r>
      <w:r w:rsidRPr="00EE5FB8">
        <w:t xml:space="preserve">, o łącznej mocy zainstalowanej elektrycznej większej niż 10 MW, </w:t>
      </w:r>
    </w:p>
    <w:p w14:paraId="14DCDC80" w14:textId="77777777" w:rsidR="00F037A3" w:rsidRPr="00EE5FB8" w:rsidRDefault="00F037A3" w:rsidP="00EE5FB8">
      <w:pPr>
        <w:pStyle w:val="LITlitera"/>
        <w:keepNext/>
      </w:pPr>
      <w:r w:rsidRPr="00EE5FB8">
        <w:t>c)</w:t>
      </w:r>
      <w:r w:rsidRPr="00EE5FB8">
        <w:tab/>
        <w:t xml:space="preserve">wytwarzania ciepła przy użyciu pompy ciepła o mocy zainstalowanej elektrycznej nie większej niż 50 MW </w:t>
      </w:r>
    </w:p>
    <w:p w14:paraId="7803E92C" w14:textId="77777777" w:rsidR="00F037A3" w:rsidRPr="00EE5FB8" w:rsidRDefault="00F037A3" w:rsidP="00F037A3">
      <w:pPr>
        <w:pStyle w:val="CZWSPPKTczwsplnapunktw"/>
      </w:pPr>
      <w:r w:rsidRPr="00EE5FB8">
        <w:t>– wszczętych i niezakończonych przed dniem wejścia w życie niniejszej ustawy stosuje się przepisy dotychczasowe.</w:t>
      </w:r>
    </w:p>
    <w:p w14:paraId="4915328C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27.</w:t>
      </w:r>
      <w:r w:rsidRPr="00EE5FB8">
        <w:t xml:space="preserve"> Przepis art. 11y ust. 1 pkt 8 ustawy zmienianej w art. 3 w brzmieniu nadanym niniejszą ustawą stosuje się po raz pierwszy do obliczenia skorygowanej wartości cen energii elektrycznej, o których mowa w art. 11y ust. 1 pkt 7 ustawy zmienianej w art. 3 za pierwszy okres rozpoczynający się po wejściu w życie niniejszej ustawy.</w:t>
      </w:r>
    </w:p>
    <w:p w14:paraId="4D40FE8C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28.</w:t>
      </w:r>
      <w:r w:rsidRPr="00EE5FB8">
        <w:t xml:space="preserve"> Do wniosków o:</w:t>
      </w:r>
    </w:p>
    <w:p w14:paraId="51722AF5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dopuszczenie do udziału w aukcji, o których mowa w art. 18 ust. 2 ustawy zmienianej w art. 5, złożonych i nierozpatrzonych przed dniem wejścia w życie niniejszej ustawy oraz do wytwórców</w:t>
      </w:r>
      <w:r w:rsidR="00DD6B56" w:rsidRPr="00AD625E">
        <w:t>, o których mowa w art. 2 pkt 42 ustawy z dnia 14 grudnia 2018 r. o promowaniu energii elektrycznej z wysokosprawnej kogeneracji (Dz. U. z 2024 r. poz. 639),</w:t>
      </w:r>
      <w:r w:rsidRPr="00EE5FB8">
        <w:t xml:space="preserve"> dopuszczonych do udziału w aukcji, która nie została rozstrzygnięta przed dniem wejścia w życie niniejszej ustawy, stosuje się art. 2 pkt 10 ustawy zmienianej w art. 5 w brzmieniu nadanym niniejszą ustawą;</w:t>
      </w:r>
    </w:p>
    <w:p w14:paraId="23E6DAA3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>wypłatę premii gwarantowanej, o których mowa w art. 30 ust. 1 ustawy zmienianej w art. 5, złożonych i nierozpatrzonych przed dniem wejścia w życie niniejszej ustawy, stosuje się art. 2 pkt 10 ustawy zmienianej w art. 5 w brzmieniu nadanym niniejszą ustawą;</w:t>
      </w:r>
    </w:p>
    <w:p w14:paraId="6A5E6CB0" w14:textId="77777777" w:rsidR="00F037A3" w:rsidRPr="00EE5FB8" w:rsidRDefault="00F037A3" w:rsidP="00F037A3">
      <w:pPr>
        <w:pStyle w:val="PKTpunkt"/>
      </w:pPr>
      <w:r w:rsidRPr="00EE5FB8">
        <w:t>3)</w:t>
      </w:r>
      <w:r w:rsidRPr="00EE5FB8">
        <w:tab/>
        <w:t>dopuszczenie do systemu premii gwarantowanej indywidualnej, o których mowa w art. 37 ust. 1 ustawy zmienianej w art. 5, złożonych i nierozpatrzonych przed dniem wejścia w życie niniejszej ustawy stosuje się art. 2 pkt 10 ustawy zmienianej w art. 5 w brzmieniu nadanym niniejszą ustawą;</w:t>
      </w:r>
    </w:p>
    <w:p w14:paraId="437C9519" w14:textId="77777777" w:rsidR="00F037A3" w:rsidRPr="00EE5FB8" w:rsidRDefault="00F037A3" w:rsidP="00F037A3">
      <w:pPr>
        <w:pStyle w:val="PKTpunkt"/>
      </w:pPr>
      <w:r w:rsidRPr="00EE5FB8">
        <w:t>4)</w:t>
      </w:r>
      <w:r w:rsidRPr="00EE5FB8">
        <w:tab/>
        <w:t>dopuszczenie do udziału w naborze, o których mowa w art. 44 ust. 2 ustawy zmienianej w art. 5, złożonych i nierozpatrzonych przed dniem wejścia w życie niniejszej ustawy, do wytwórców</w:t>
      </w:r>
      <w:r w:rsidR="00E50D68" w:rsidRPr="00AD625E">
        <w:t>, o których mowa w art. 2 pkt 42 ustawy z dnia 14 grudnia 2018 r. o promowaniu energii elektrycznej z wysokosprawnej kogeneracji</w:t>
      </w:r>
      <w:r w:rsidRPr="00EE5FB8">
        <w:t>, którzy uzyskali decyzję o dopuszczeniu do udziału w naborze, o której mowa w art. 45 ust. 1 tej ustawy, i do ofert, o których mowa w art. 47 ust. 1 tej ustawy, w naborach rozstrzyganych po dniu wejścia w życie niniejszej ustawy stosuje się art. 2 pkt 10 ustawy zmienianej w art. 5 w brzmieniu nadanym niniejszą ustawą.</w:t>
      </w:r>
    </w:p>
    <w:p w14:paraId="1D70AEE9" w14:textId="77777777" w:rsidR="00F037A3" w:rsidRPr="00EE5FB8" w:rsidRDefault="00F037A3" w:rsidP="00F037A3">
      <w:pPr>
        <w:pStyle w:val="ARTartustawynprozporzdzenia"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29.</w:t>
      </w:r>
      <w:r w:rsidRPr="00EE5FB8">
        <w:t xml:space="preserve"> Informacja o prognozie, o której mowa w art. 56 ust. 5 ustawy zmienianej w art. 5, ogłoszona przez ministra właściwego do spraw energii przed dniem wejścia w życie niniejszej ustawy na lata 2026 i 2027, po dniu wejścia w życie niniejszej ustawy pozostaje ważna.</w:t>
      </w:r>
    </w:p>
    <w:p w14:paraId="06F2D76C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30.</w:t>
      </w:r>
      <w:r w:rsidRPr="00EE5FB8">
        <w:t xml:space="preserve"> Dotychczasowe przepisy wykonawcze wydane na podstawie:</w:t>
      </w:r>
    </w:p>
    <w:p w14:paraId="2D3EF53F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 xml:space="preserve">art. 53 ust. 4 ustawy zmienianej w art. 1 zachowują moc do dnia wejścia w życie przepisów </w:t>
      </w:r>
      <w:r w:rsidR="00D40009">
        <w:t xml:space="preserve">wykonawczych </w:t>
      </w:r>
      <w:r w:rsidRPr="00EE5FB8">
        <w:t xml:space="preserve">wydanych na podstawie art. 53 ust. 4 ustawy zmienianej w art. 1 w brzmieniu nadanym niniejszą ustawą, nie dłużej jednak niż przez 12 miesięcy od dnia wejścia w życie niniejszej ustawy, i mogą być zmieniane w granicach określonych w art. 53 ust. 4 ustawy zmienianej w art. 1 w brzmieniu nadanym niniejszą ustawą; </w:t>
      </w:r>
    </w:p>
    <w:p w14:paraId="63532F67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 xml:space="preserve">art. 15 ust. 7 ustawy zmienianej w art. 5 </w:t>
      </w:r>
      <w:bookmarkStart w:id="59" w:name="_Hlk175316715"/>
      <w:r w:rsidRPr="00EE5FB8">
        <w:t>i art. 56 ust. 1 ustawy zmienianej w art. 5 zachowują moc przez okres, na jaki zostały wydane, i mogą być zmieniane w granicach określonych odpowiednio w art. 15 ust. 7 ustawy zmienianej w art. 5</w:t>
      </w:r>
      <w:bookmarkEnd w:id="59"/>
      <w:r w:rsidRPr="00EE5FB8">
        <w:t xml:space="preserve"> w brzmieniu nadanym niniejszą ustawą i art. 56 ust. 1 ustawy zmienianej w art. 5.</w:t>
      </w:r>
    </w:p>
    <w:p w14:paraId="094E6122" w14:textId="77777777" w:rsidR="00F037A3" w:rsidRPr="00EE5FB8" w:rsidRDefault="00F037A3" w:rsidP="00F037A3">
      <w:pPr>
        <w:pStyle w:val="ARTartustawynprozporzdzenia"/>
      </w:pPr>
      <w:bookmarkStart w:id="60" w:name="_Hlk174521234"/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31.</w:t>
      </w:r>
      <w:r w:rsidRPr="00EE5FB8">
        <w:t xml:space="preserve"> Przepis art. 4c ust. 4 ustawy zmienianej w art. 1 w brzmieniu nadanym niniejszą ustawą stosuje się od pierwszego dnia miesiąca kalendarzowego następującego po upływie miesiąca od dnia wejścia w życie niniejszej ustawy.</w:t>
      </w:r>
    </w:p>
    <w:p w14:paraId="1EF0F93F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>32.</w:t>
      </w:r>
      <w:r w:rsidRPr="00EE5FB8">
        <w:t xml:space="preserve"> Do wytwórców, którzy przed dniem wejścia w życie niniejszej ustawy:</w:t>
      </w:r>
    </w:p>
    <w:p w14:paraId="1D969997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otrzymali zaświadczenia, o których mowa odpowiednio w art. 70b ust. 8 i art. 83m ust. 8 ustawy zmienianej w art. 1,</w:t>
      </w:r>
    </w:p>
    <w:p w14:paraId="358EF612" w14:textId="77777777" w:rsidR="00F037A3" w:rsidRPr="00EE5FB8" w:rsidRDefault="00F037A3" w:rsidP="00EE5FB8">
      <w:pPr>
        <w:pStyle w:val="PKTpunkt"/>
        <w:keepNext/>
      </w:pPr>
      <w:r w:rsidRPr="00EE5FB8">
        <w:t>2)</w:t>
      </w:r>
      <w:r w:rsidRPr="00EE5FB8">
        <w:tab/>
        <w:t>wygrali aukcję, o której mowa w art. 73 ust. 1 ustawy zmienianej w art. 1</w:t>
      </w:r>
    </w:p>
    <w:p w14:paraId="4882DD91" w14:textId="77777777" w:rsidR="00F037A3" w:rsidRPr="00EE5FB8" w:rsidRDefault="00F037A3" w:rsidP="00F037A3">
      <w:pPr>
        <w:pStyle w:val="CZWSPPKTczwsplnapunktw"/>
      </w:pPr>
      <w:r w:rsidRPr="00EE5FB8">
        <w:t>– stosuje się przepisy art. 93 ust. 5–6a ustawy zmienianej w art. 1 w brzmieniu dotychczasowym.</w:t>
      </w:r>
    </w:p>
    <w:bookmarkEnd w:id="60"/>
    <w:p w14:paraId="5F7AD306" w14:textId="77777777" w:rsidR="00F037A3" w:rsidRPr="00EE5FB8" w:rsidRDefault="00F037A3" w:rsidP="00EE5FB8">
      <w:pPr>
        <w:pStyle w:val="ARTartustawynprozporzdzenia"/>
        <w:keepNext/>
      </w:pPr>
      <w:r w:rsidRPr="00EE5FB8">
        <w:rPr>
          <w:rStyle w:val="Ppogrubienie"/>
        </w:rPr>
        <w:t>Art.</w:t>
      </w:r>
      <w:r w:rsidR="00EE5FB8" w:rsidRPr="00EE5FB8">
        <w:rPr>
          <w:rStyle w:val="Ppogrubienie"/>
        </w:rPr>
        <w:t> </w:t>
      </w:r>
      <w:r w:rsidRPr="00EE5FB8">
        <w:rPr>
          <w:rStyle w:val="Ppogrubienie"/>
        </w:rPr>
        <w:t xml:space="preserve">33. </w:t>
      </w:r>
      <w:r w:rsidRPr="00EE5FB8">
        <w:t>Ustawa wchodzi w życie po upływie 14 dni od dnia ogłoszenia, z wyjątkiem:</w:t>
      </w:r>
    </w:p>
    <w:p w14:paraId="05FE74BC" w14:textId="77777777" w:rsidR="00F037A3" w:rsidRPr="00EE5FB8" w:rsidRDefault="00F037A3" w:rsidP="00F037A3">
      <w:pPr>
        <w:pStyle w:val="PKTpunkt"/>
      </w:pPr>
      <w:r w:rsidRPr="00EE5FB8">
        <w:t>1)</w:t>
      </w:r>
      <w:r w:rsidRPr="00EE5FB8">
        <w:tab/>
        <w:t>art. 1 pkt 15, pkt 16 lit. a i b</w:t>
      </w:r>
      <w:r w:rsidR="005B7856">
        <w:t xml:space="preserve">, </w:t>
      </w:r>
      <w:r w:rsidR="005B7856" w:rsidRPr="00AD625E">
        <w:t>art. 6</w:t>
      </w:r>
      <w:r w:rsidRPr="00EE5FB8">
        <w:t xml:space="preserve"> oraz art. 14, które wchodzą w życie z dniem następującym po dniu ogłoszenia;</w:t>
      </w:r>
    </w:p>
    <w:p w14:paraId="0DD104D3" w14:textId="77777777" w:rsidR="00F037A3" w:rsidRPr="00EE5FB8" w:rsidRDefault="00F037A3" w:rsidP="00F037A3">
      <w:pPr>
        <w:pStyle w:val="PKTpunkt"/>
      </w:pPr>
      <w:r w:rsidRPr="00EE5FB8">
        <w:t>2)</w:t>
      </w:r>
      <w:r w:rsidRPr="00EE5FB8">
        <w:tab/>
        <w:t xml:space="preserve">art. 1 pkt 28, 39 i 44 oraz art. 5 pkt </w:t>
      </w:r>
      <w:r w:rsidR="0070407B">
        <w:t>9</w:t>
      </w:r>
      <w:r w:rsidRPr="00EE5FB8">
        <w:t>, które wchodzą w życie z dniem 1 stycznia 2025 r.;</w:t>
      </w:r>
    </w:p>
    <w:p w14:paraId="26B2D2CB" w14:textId="77777777" w:rsidR="00F037A3" w:rsidRPr="00EE5FB8" w:rsidRDefault="00F037A3" w:rsidP="00EE5FB8">
      <w:pPr>
        <w:pStyle w:val="PKTpunkt"/>
        <w:keepNext/>
      </w:pPr>
      <w:r w:rsidRPr="00EE5FB8">
        <w:t>3)</w:t>
      </w:r>
      <w:r w:rsidRPr="00EE5FB8">
        <w:tab/>
        <w:t>art. 1:</w:t>
      </w:r>
    </w:p>
    <w:p w14:paraId="354D7BCE" w14:textId="77777777" w:rsidR="005B7856" w:rsidRPr="00AD625E" w:rsidRDefault="00F037A3" w:rsidP="005B7856">
      <w:pPr>
        <w:pStyle w:val="LITlitera"/>
      </w:pPr>
      <w:r w:rsidRPr="00AD625E">
        <w:t>a)</w:t>
      </w:r>
      <w:r w:rsidRPr="00AD625E">
        <w:tab/>
      </w:r>
      <w:r w:rsidR="005B7856" w:rsidRPr="00AD625E">
        <w:t xml:space="preserve">pkt 2: </w:t>
      </w:r>
    </w:p>
    <w:p w14:paraId="7893614E" w14:textId="77777777" w:rsidR="005B7856" w:rsidRPr="00AD625E" w:rsidRDefault="005B7856" w:rsidP="005B7856">
      <w:pPr>
        <w:pStyle w:val="TIRtiret"/>
      </w:pPr>
      <w:r w:rsidRPr="00AD625E">
        <w:t>– lit. a,</w:t>
      </w:r>
    </w:p>
    <w:p w14:paraId="4908D483" w14:textId="77777777" w:rsidR="00F037A3" w:rsidRPr="00AD625E" w:rsidRDefault="005B7856" w:rsidP="005B7856">
      <w:pPr>
        <w:pStyle w:val="TIRtiret"/>
      </w:pPr>
      <w:r w:rsidRPr="00AD625E">
        <w:t>– lit. b w zakresie dodawanego ust. 11a pkt 2,</w:t>
      </w:r>
    </w:p>
    <w:p w14:paraId="72CD8412" w14:textId="77777777" w:rsidR="00F037A3" w:rsidRPr="00EE5FB8" w:rsidRDefault="00F037A3" w:rsidP="00EE5FB8">
      <w:pPr>
        <w:pStyle w:val="LITlitera"/>
        <w:keepNext/>
      </w:pPr>
      <w:r w:rsidRPr="00EE5FB8">
        <w:t>b)</w:t>
      </w:r>
      <w:r w:rsidRPr="00EE5FB8">
        <w:tab/>
        <w:t>pkt 3 lit. b</w:t>
      </w:r>
    </w:p>
    <w:p w14:paraId="5150A89D" w14:textId="77777777" w:rsidR="00F037A3" w:rsidRPr="00EE5FB8" w:rsidRDefault="00F037A3" w:rsidP="00F037A3">
      <w:pPr>
        <w:pStyle w:val="CZWSPLITczwsplnaliter"/>
      </w:pPr>
      <w:r w:rsidRPr="00EE5FB8">
        <w:t>– w zakresie, w jakim dotyczą prosumenta wirtualnego energii odnawialnej, które wchodzą w życie z dniem 2 lipca 2025 r.;</w:t>
      </w:r>
    </w:p>
    <w:p w14:paraId="1E617577" w14:textId="77777777" w:rsidR="00F037A3" w:rsidRPr="00EE5FB8" w:rsidRDefault="00F037A3" w:rsidP="00F037A3">
      <w:pPr>
        <w:pStyle w:val="PKTpunkt"/>
      </w:pPr>
      <w:r w:rsidRPr="00EE5FB8">
        <w:t>4)</w:t>
      </w:r>
      <w:r w:rsidRPr="00EE5FB8">
        <w:tab/>
        <w:t>art. 8, który wchodzi w życie z dniem 2 lipca 2025 r.</w:t>
      </w:r>
    </w:p>
    <w:sectPr w:rsidR="00F037A3" w:rsidRPr="00EE5FB8" w:rsidSect="00395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FEF6" w14:textId="77777777" w:rsidR="00340AE8" w:rsidRDefault="00340AE8">
      <w:r>
        <w:separator/>
      </w:r>
    </w:p>
  </w:endnote>
  <w:endnote w:type="continuationSeparator" w:id="0">
    <w:p w14:paraId="16B9FFF5" w14:textId="77777777" w:rsidR="00340AE8" w:rsidRDefault="0034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33FE" w14:textId="77777777" w:rsidR="00D42295" w:rsidRDefault="00D422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BEFE4" w14:textId="77777777" w:rsidR="00D42295" w:rsidRDefault="00D422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03C3F" w14:textId="77777777" w:rsidR="00D42295" w:rsidRDefault="00D42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863C2" w14:textId="77777777" w:rsidR="00340AE8" w:rsidRDefault="00340AE8">
      <w:r>
        <w:separator/>
      </w:r>
    </w:p>
  </w:footnote>
  <w:footnote w:type="continuationSeparator" w:id="0">
    <w:p w14:paraId="1792B283" w14:textId="77777777" w:rsidR="00340AE8" w:rsidRDefault="00340AE8">
      <w:r>
        <w:continuationSeparator/>
      </w:r>
    </w:p>
  </w:footnote>
  <w:footnote w:id="1">
    <w:p w14:paraId="513DF95E" w14:textId="77777777" w:rsidR="00D42295" w:rsidRDefault="00D42295" w:rsidP="00F037A3">
      <w:pPr>
        <w:pStyle w:val="ODNONIKtreodnonika"/>
      </w:pPr>
      <w:r w:rsidRPr="0053238C">
        <w:rPr>
          <w:rStyle w:val="IGindeksgrny"/>
        </w:rPr>
        <w:footnoteRef/>
      </w:r>
      <w:r w:rsidRPr="0053238C">
        <w:rPr>
          <w:rStyle w:val="IGindeksgrny"/>
        </w:rPr>
        <w:t>)</w:t>
      </w:r>
      <w:r w:rsidRPr="0057128D">
        <w:rPr>
          <w:rFonts w:cs="Times New Roman"/>
        </w:rPr>
        <w:tab/>
        <w:t xml:space="preserve">Niniejszą ustawą zmienia się ustawy: </w:t>
      </w:r>
      <w:r w:rsidRPr="008D3EA2">
        <w:rPr>
          <w:rStyle w:val="Ppogrubienie"/>
          <w:b w:val="0"/>
          <w:bCs/>
        </w:rPr>
        <w:t>ustaw</w:t>
      </w:r>
      <w:r>
        <w:rPr>
          <w:rStyle w:val="Ppogrubienie"/>
          <w:b w:val="0"/>
          <w:bCs/>
        </w:rPr>
        <w:t>ę</w:t>
      </w:r>
      <w:r w:rsidRPr="008D3EA2">
        <w:rPr>
          <w:rStyle w:val="Ppogrubienie"/>
          <w:b w:val="0"/>
          <w:bCs/>
        </w:rPr>
        <w:t xml:space="preserve"> z dnia 7 lipca 1994 r. – Prawo budowlane</w:t>
      </w:r>
      <w:r>
        <w:rPr>
          <w:rStyle w:val="Ppogrubienie"/>
          <w:b w:val="0"/>
          <w:bCs/>
        </w:rPr>
        <w:t xml:space="preserve">, </w:t>
      </w:r>
      <w:r w:rsidRPr="008D3EA2">
        <w:rPr>
          <w:rStyle w:val="Ppogrubienie"/>
          <w:b w:val="0"/>
          <w:bCs/>
        </w:rPr>
        <w:t>ustaw</w:t>
      </w:r>
      <w:r>
        <w:rPr>
          <w:rStyle w:val="Ppogrubienie"/>
          <w:b w:val="0"/>
          <w:bCs/>
        </w:rPr>
        <w:t>ę</w:t>
      </w:r>
      <w:r w:rsidRPr="008D3EA2">
        <w:t xml:space="preserve"> z dnia 10</w:t>
      </w:r>
      <w:r>
        <w:t> </w:t>
      </w:r>
      <w:r w:rsidRPr="008D3EA2">
        <w:t>kwietnia 1997 r. – Prawo energetyczne</w:t>
      </w:r>
      <w:r>
        <w:t>,</w:t>
      </w:r>
      <w:r w:rsidRPr="008D3EA2">
        <w:rPr>
          <w:rStyle w:val="Ppogrubienie"/>
          <w:b w:val="0"/>
          <w:bCs/>
        </w:rPr>
        <w:t xml:space="preserve"> ustaw</w:t>
      </w:r>
      <w:r>
        <w:rPr>
          <w:rStyle w:val="Ppogrubienie"/>
          <w:b w:val="0"/>
          <w:bCs/>
        </w:rPr>
        <w:t>ę</w:t>
      </w:r>
      <w:r w:rsidRPr="008D3EA2">
        <w:t xml:space="preserve"> z dnia 27 kwietnia 2001 r. – Prawo ochrony środowiska</w:t>
      </w:r>
      <w:r>
        <w:t xml:space="preserve">, </w:t>
      </w:r>
      <w:r w:rsidRPr="008D3EA2">
        <w:rPr>
          <w:rStyle w:val="Ppogrubienie"/>
          <w:b w:val="0"/>
          <w:bCs/>
        </w:rPr>
        <w:t>ustaw</w:t>
      </w:r>
      <w:r>
        <w:rPr>
          <w:rStyle w:val="Ppogrubienie"/>
          <w:b w:val="0"/>
          <w:bCs/>
        </w:rPr>
        <w:t>ę</w:t>
      </w:r>
      <w:r w:rsidRPr="008D3EA2">
        <w:rPr>
          <w:rStyle w:val="Ppogrubienie"/>
          <w:b w:val="0"/>
          <w:bCs/>
        </w:rPr>
        <w:t xml:space="preserve"> z dnia 14 grudnia 2018 r. o promowaniu energii elektrycznej z wysokosprawnej kogeneracji</w:t>
      </w:r>
      <w:r>
        <w:rPr>
          <w:rStyle w:val="Ppogrubienie"/>
          <w:b w:val="0"/>
          <w:bCs/>
        </w:rPr>
        <w:t>, ustawę z</w:t>
      </w:r>
      <w:r>
        <w:rPr>
          <w:rStyle w:val="Ppogrubienie"/>
        </w:rPr>
        <w:t> </w:t>
      </w:r>
      <w:r>
        <w:rPr>
          <w:rStyle w:val="Ppogrubienie"/>
          <w:b w:val="0"/>
          <w:bCs/>
        </w:rPr>
        <w:t xml:space="preserve">dnia 17 grudnia 2020 r. o promowaniu wytwarzania energii elektrycznej w morskich farmach wiatrowych, </w:t>
      </w:r>
      <w:r w:rsidRPr="00CF6435">
        <w:rPr>
          <w:bCs/>
        </w:rPr>
        <w:t>ustaw</w:t>
      </w:r>
      <w:r>
        <w:rPr>
          <w:bCs/>
        </w:rPr>
        <w:t>ę</w:t>
      </w:r>
      <w:r w:rsidRPr="00CF6435">
        <w:rPr>
          <w:bCs/>
        </w:rPr>
        <w:t xml:space="preserve"> z dnia 14 kwietnia 2023 r. o przygotowaniu i realizacji inwestycji w zakresie elektrowni szczytowo</w:t>
      </w:r>
      <w:r>
        <w:noBreakHyphen/>
      </w:r>
      <w:r w:rsidRPr="00CF6435">
        <w:rPr>
          <w:bCs/>
        </w:rPr>
        <w:t>pompowych oraz inwestycji towarzyszących</w:t>
      </w:r>
      <w:r>
        <w:rPr>
          <w:bCs/>
        </w:rPr>
        <w:t xml:space="preserve"> oraz ustawę z dnia</w:t>
      </w:r>
      <w:r w:rsidRPr="00CF6435">
        <w:rPr>
          <w:bCs/>
        </w:rPr>
        <w:t xml:space="preserve"> </w:t>
      </w:r>
      <w:r w:rsidRPr="008D3EA2">
        <w:t>17 sierpnia 2023 r. o zmianie ustawy o</w:t>
      </w:r>
      <w:r>
        <w:t> </w:t>
      </w:r>
      <w:r w:rsidRPr="008D3EA2">
        <w:t>odnawialnych źródłach energii oraz niektórych innych ustaw</w:t>
      </w:r>
      <w:r>
        <w:t>.</w:t>
      </w:r>
    </w:p>
  </w:footnote>
  <w:footnote w:id="2">
    <w:p w14:paraId="5194703A" w14:textId="77777777" w:rsidR="00D42295" w:rsidRPr="002E6BE0" w:rsidRDefault="00D42295" w:rsidP="002E6B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75EDA">
        <w:t>Zmiany wymienionego rozporządzenia zostały ogłoszone w Dz. Urz. UE L 329 z 15.12.2015, str. 28, Dz. Urz. UE L 149 z 07.06.2016, str. 10, Dz. Urz. UE L 156 z 20.06.2017, str. 1</w:t>
      </w:r>
      <w:r>
        <w:t>,</w:t>
      </w:r>
      <w:r w:rsidRPr="00675EDA">
        <w:t xml:space="preserve"> Dz. Urz. UE L 236 z 14.09.2017, str.</w:t>
      </w:r>
      <w:r>
        <w:t> </w:t>
      </w:r>
      <w:r w:rsidRPr="00675EDA">
        <w:t>28</w:t>
      </w:r>
      <w:r>
        <w:t>, Dz. Urz. UE L 26 z 31.01.2018, str. 53, Dz. Urz. UE L 215 z 07.07.2020, str. 3, Dz. Urz. UE L 89 z 16.03.2021, str. 1, Dz. Urz. UE L 270 z 29.07.2021, str. 39, Dz. Urz. UE L 119 z 05.05.2023, str. 159 oraz Dz. Urz. UE L 167 z 30.06.2023, str. 1.</w:t>
      </w:r>
    </w:p>
  </w:footnote>
  <w:footnote w:id="3">
    <w:p w14:paraId="46A23C2F" w14:textId="77777777" w:rsidR="00D42295" w:rsidRDefault="00D42295" w:rsidP="0056481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302 z 01.11.2006, str. 10, Dz. Urz. UE L 407 z 30.12.2006, str. 1, Dz. Urz. UE L 44 z 15.02.2007, str. 3, Dz. Urz. UE L 82 z 25.03.2008, str. 1, Dz. Urz. UE L 313 z 22.11.2008, str. 1, Dz. Urz. UE L 81 z 27.03.2009, str. 15, Dz. Urz. UE L 308 z 24.11.2009, str. 5, Dz. Urz. UE L 109 z 12.04.2014, str. 14, Dz. Urz. UE L 325 z 10.12.2015, str. 1, Dz. Urz. UE L 51 z 26.02.2016, str. 1 oraz Dz. Urz. UE L 327 z 02.12.2016, str.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379D" w14:textId="77777777" w:rsidR="00D42295" w:rsidRDefault="00D422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65A2" w14:textId="7DD9F2E3" w:rsidR="00D42295" w:rsidRPr="00084E7F" w:rsidRDefault="00D4229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0407B">
      <w:rPr>
        <w:rStyle w:val="Ppogrubienie"/>
        <w:noProof/>
      </w:rPr>
      <w:t>54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9775A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775A">
          <w:rPr>
            <w:rStyle w:val="Ppogrubienie"/>
            <w:noProof/>
          </w:rPr>
          <w:t>V7_1710-13.NK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0407B">
          <w:rPr>
            <w:rStyle w:val="Ppogrubienie"/>
            <w:noProof/>
          </w:rPr>
          <w:t>54</w:t>
        </w:r>
        <w:r w:rsidRPr="00084E7F">
          <w:rPr>
            <w:rStyle w:val="Ppogrubienie"/>
          </w:rPr>
          <w:fldChar w:fldCharType="end"/>
        </w:r>
      </w:sdtContent>
    </w:sdt>
  </w:p>
  <w:p w14:paraId="11A7C541" w14:textId="77777777" w:rsidR="00D42295" w:rsidRPr="00395835" w:rsidRDefault="00D4229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D167D8" wp14:editId="7A898F0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744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72FC" w14:textId="2D80C9B3" w:rsidR="00D42295" w:rsidRPr="00084E7F" w:rsidRDefault="00D42295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F0C7B">
      <w:rPr>
        <w:rStyle w:val="Ppogrubienie"/>
        <w:noProof/>
      </w:rPr>
      <w:t>54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9775A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9775A">
          <w:rPr>
            <w:rStyle w:val="Ppogrubienie"/>
            <w:noProof/>
          </w:rPr>
          <w:t>V7_1710-13.NK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5AD0644" w14:textId="77777777" w:rsidR="00D42295" w:rsidRPr="00084E7F" w:rsidRDefault="00D42295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3FF96D" wp14:editId="535078F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4ECA"/>
    <w:rsid w:val="00030634"/>
    <w:rsid w:val="000319C1"/>
    <w:rsid w:val="00031A8B"/>
    <w:rsid w:val="00031BCA"/>
    <w:rsid w:val="000328C8"/>
    <w:rsid w:val="000330FA"/>
    <w:rsid w:val="0003362F"/>
    <w:rsid w:val="0003462A"/>
    <w:rsid w:val="00036B63"/>
    <w:rsid w:val="00037E1A"/>
    <w:rsid w:val="00040F88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6CC6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1F1"/>
    <w:rsid w:val="00091BA2"/>
    <w:rsid w:val="000944EF"/>
    <w:rsid w:val="0009732D"/>
    <w:rsid w:val="000973F0"/>
    <w:rsid w:val="0009775A"/>
    <w:rsid w:val="000A1296"/>
    <w:rsid w:val="000A1C27"/>
    <w:rsid w:val="000A1DAD"/>
    <w:rsid w:val="000A2649"/>
    <w:rsid w:val="000A323B"/>
    <w:rsid w:val="000B1D0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C04"/>
    <w:rsid w:val="000E25CC"/>
    <w:rsid w:val="000E2F86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45E"/>
    <w:rsid w:val="001414A8"/>
    <w:rsid w:val="00147A47"/>
    <w:rsid w:val="00147AA1"/>
    <w:rsid w:val="001520CF"/>
    <w:rsid w:val="0015667C"/>
    <w:rsid w:val="00157110"/>
    <w:rsid w:val="0015742A"/>
    <w:rsid w:val="00157DA1"/>
    <w:rsid w:val="00161317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8F3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5BF6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1D6"/>
    <w:rsid w:val="002E1DE3"/>
    <w:rsid w:val="002E2AB6"/>
    <w:rsid w:val="002E3F34"/>
    <w:rsid w:val="002E5F79"/>
    <w:rsid w:val="002E64FA"/>
    <w:rsid w:val="002E6BE0"/>
    <w:rsid w:val="002F0A00"/>
    <w:rsid w:val="002F0CFA"/>
    <w:rsid w:val="002F669F"/>
    <w:rsid w:val="00301C97"/>
    <w:rsid w:val="0031004C"/>
    <w:rsid w:val="003103B7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0AE8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68"/>
    <w:rsid w:val="003C0AD9"/>
    <w:rsid w:val="003C0ED0"/>
    <w:rsid w:val="003C1D49"/>
    <w:rsid w:val="003C33A0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1C49"/>
    <w:rsid w:val="004550FB"/>
    <w:rsid w:val="0045798A"/>
    <w:rsid w:val="0046111A"/>
    <w:rsid w:val="00462946"/>
    <w:rsid w:val="00463D93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7B0"/>
    <w:rsid w:val="00482151"/>
    <w:rsid w:val="0048435F"/>
    <w:rsid w:val="00485FAD"/>
    <w:rsid w:val="00487AED"/>
    <w:rsid w:val="00491EDF"/>
    <w:rsid w:val="00492A3F"/>
    <w:rsid w:val="00494F62"/>
    <w:rsid w:val="004A1838"/>
    <w:rsid w:val="004A2001"/>
    <w:rsid w:val="004A3590"/>
    <w:rsid w:val="004B00A7"/>
    <w:rsid w:val="004B25E2"/>
    <w:rsid w:val="004B2B55"/>
    <w:rsid w:val="004B34D7"/>
    <w:rsid w:val="004B5037"/>
    <w:rsid w:val="004B5B2F"/>
    <w:rsid w:val="004B626A"/>
    <w:rsid w:val="004B660E"/>
    <w:rsid w:val="004B78F0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1A9"/>
    <w:rsid w:val="005158F2"/>
    <w:rsid w:val="00526DFC"/>
    <w:rsid w:val="00526F43"/>
    <w:rsid w:val="00527651"/>
    <w:rsid w:val="005315BE"/>
    <w:rsid w:val="00532EAD"/>
    <w:rsid w:val="005363AB"/>
    <w:rsid w:val="00544EF4"/>
    <w:rsid w:val="00545E53"/>
    <w:rsid w:val="005479D9"/>
    <w:rsid w:val="005547AE"/>
    <w:rsid w:val="005572BD"/>
    <w:rsid w:val="00557A12"/>
    <w:rsid w:val="00560A76"/>
    <w:rsid w:val="00560AC7"/>
    <w:rsid w:val="00561AFB"/>
    <w:rsid w:val="00561FA8"/>
    <w:rsid w:val="005635ED"/>
    <w:rsid w:val="0056481A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DFE"/>
    <w:rsid w:val="00597024"/>
    <w:rsid w:val="005A0274"/>
    <w:rsid w:val="005A095C"/>
    <w:rsid w:val="005A669D"/>
    <w:rsid w:val="005A75D8"/>
    <w:rsid w:val="005B713E"/>
    <w:rsid w:val="005B7856"/>
    <w:rsid w:val="005C03B6"/>
    <w:rsid w:val="005C348E"/>
    <w:rsid w:val="005C62E3"/>
    <w:rsid w:val="005C68E1"/>
    <w:rsid w:val="005D3763"/>
    <w:rsid w:val="005D55E1"/>
    <w:rsid w:val="005E19F7"/>
    <w:rsid w:val="005E31CC"/>
    <w:rsid w:val="005E4F04"/>
    <w:rsid w:val="005E62C2"/>
    <w:rsid w:val="005E6C71"/>
    <w:rsid w:val="005F00FE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3DF"/>
    <w:rsid w:val="00635134"/>
    <w:rsid w:val="006356E2"/>
    <w:rsid w:val="00642A65"/>
    <w:rsid w:val="00645DCE"/>
    <w:rsid w:val="006465AC"/>
    <w:rsid w:val="006465BF"/>
    <w:rsid w:val="00647C58"/>
    <w:rsid w:val="00652D52"/>
    <w:rsid w:val="00653B22"/>
    <w:rsid w:val="00654D25"/>
    <w:rsid w:val="00657BF4"/>
    <w:rsid w:val="006603FB"/>
    <w:rsid w:val="006608DF"/>
    <w:rsid w:val="006623AC"/>
    <w:rsid w:val="006678AF"/>
    <w:rsid w:val="006701EF"/>
    <w:rsid w:val="006709AE"/>
    <w:rsid w:val="00673BA5"/>
    <w:rsid w:val="00680058"/>
    <w:rsid w:val="00680CC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1EB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07B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9CC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6B5"/>
    <w:rsid w:val="00753B51"/>
    <w:rsid w:val="00753B6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A1C"/>
    <w:rsid w:val="007B567F"/>
    <w:rsid w:val="007B75BC"/>
    <w:rsid w:val="007C0BD6"/>
    <w:rsid w:val="007C3806"/>
    <w:rsid w:val="007C5BB7"/>
    <w:rsid w:val="007C7619"/>
    <w:rsid w:val="007D043F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E0D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9BA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D9C"/>
    <w:rsid w:val="0088318F"/>
    <w:rsid w:val="0088331D"/>
    <w:rsid w:val="00884A7A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768"/>
    <w:rsid w:val="008C3524"/>
    <w:rsid w:val="008C4061"/>
    <w:rsid w:val="008C4229"/>
    <w:rsid w:val="008C5BE0"/>
    <w:rsid w:val="008C62DB"/>
    <w:rsid w:val="008C7233"/>
    <w:rsid w:val="008D2434"/>
    <w:rsid w:val="008E171D"/>
    <w:rsid w:val="008E1A15"/>
    <w:rsid w:val="008E2785"/>
    <w:rsid w:val="008E78A3"/>
    <w:rsid w:val="008F0654"/>
    <w:rsid w:val="008F06CB"/>
    <w:rsid w:val="008F0C7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BAE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E74"/>
    <w:rsid w:val="009623E9"/>
    <w:rsid w:val="00963EEB"/>
    <w:rsid w:val="009648BC"/>
    <w:rsid w:val="00964C2F"/>
    <w:rsid w:val="00965F88"/>
    <w:rsid w:val="00967279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27C0"/>
    <w:rsid w:val="009E3E77"/>
    <w:rsid w:val="009E3FAB"/>
    <w:rsid w:val="009E5B3F"/>
    <w:rsid w:val="009E5EF1"/>
    <w:rsid w:val="009E751E"/>
    <w:rsid w:val="009E7D90"/>
    <w:rsid w:val="009F1AB0"/>
    <w:rsid w:val="009F501D"/>
    <w:rsid w:val="00A034F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9D1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25E"/>
    <w:rsid w:val="00AE4179"/>
    <w:rsid w:val="00AE4425"/>
    <w:rsid w:val="00AE4FBE"/>
    <w:rsid w:val="00AE650F"/>
    <w:rsid w:val="00AE6555"/>
    <w:rsid w:val="00AE7D16"/>
    <w:rsid w:val="00AF331E"/>
    <w:rsid w:val="00AF4CAA"/>
    <w:rsid w:val="00AF571A"/>
    <w:rsid w:val="00AF60A0"/>
    <w:rsid w:val="00AF67FC"/>
    <w:rsid w:val="00AF7B1D"/>
    <w:rsid w:val="00AF7DF5"/>
    <w:rsid w:val="00B006E5"/>
    <w:rsid w:val="00B024C2"/>
    <w:rsid w:val="00B0660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65"/>
    <w:rsid w:val="00B427E6"/>
    <w:rsid w:val="00B428A6"/>
    <w:rsid w:val="00B43E1F"/>
    <w:rsid w:val="00B45FBC"/>
    <w:rsid w:val="00B51A7D"/>
    <w:rsid w:val="00B535C2"/>
    <w:rsid w:val="00B55544"/>
    <w:rsid w:val="00B56794"/>
    <w:rsid w:val="00B62D66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5EF"/>
    <w:rsid w:val="00B935A4"/>
    <w:rsid w:val="00B95721"/>
    <w:rsid w:val="00BA561A"/>
    <w:rsid w:val="00BB0DC6"/>
    <w:rsid w:val="00BB15E4"/>
    <w:rsid w:val="00BB1E19"/>
    <w:rsid w:val="00BB21D1"/>
    <w:rsid w:val="00BB32F2"/>
    <w:rsid w:val="00BB4338"/>
    <w:rsid w:val="00BB5AC5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102E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3108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009"/>
    <w:rsid w:val="00D402FB"/>
    <w:rsid w:val="00D4041A"/>
    <w:rsid w:val="00D42295"/>
    <w:rsid w:val="00D45E8D"/>
    <w:rsid w:val="00D4718E"/>
    <w:rsid w:val="00D47D7A"/>
    <w:rsid w:val="00D50ABD"/>
    <w:rsid w:val="00D55290"/>
    <w:rsid w:val="00D57791"/>
    <w:rsid w:val="00D57AB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6B56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0D68"/>
    <w:rsid w:val="00E51E17"/>
    <w:rsid w:val="00E52DAB"/>
    <w:rsid w:val="00E539B0"/>
    <w:rsid w:val="00E550A8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19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5FB8"/>
    <w:rsid w:val="00EF0B96"/>
    <w:rsid w:val="00EF3486"/>
    <w:rsid w:val="00EF47AF"/>
    <w:rsid w:val="00EF53B6"/>
    <w:rsid w:val="00F00B73"/>
    <w:rsid w:val="00F037A3"/>
    <w:rsid w:val="00F115CA"/>
    <w:rsid w:val="00F14817"/>
    <w:rsid w:val="00F14EBA"/>
    <w:rsid w:val="00F1510F"/>
    <w:rsid w:val="00F1533A"/>
    <w:rsid w:val="00F15E5A"/>
    <w:rsid w:val="00F17F0A"/>
    <w:rsid w:val="00F215DF"/>
    <w:rsid w:val="00F22501"/>
    <w:rsid w:val="00F22641"/>
    <w:rsid w:val="00F2668F"/>
    <w:rsid w:val="00F2742F"/>
    <w:rsid w:val="00F2753B"/>
    <w:rsid w:val="00F277A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2D3E"/>
    <w:rsid w:val="00FA7F91"/>
    <w:rsid w:val="00FB121C"/>
    <w:rsid w:val="00FB1CDD"/>
    <w:rsid w:val="00FB2C2F"/>
    <w:rsid w:val="00FB305C"/>
    <w:rsid w:val="00FB338C"/>
    <w:rsid w:val="00FC1CF1"/>
    <w:rsid w:val="00FC2E3D"/>
    <w:rsid w:val="00FC3BDE"/>
    <w:rsid w:val="00FD041B"/>
    <w:rsid w:val="00FD1DBE"/>
    <w:rsid w:val="00FD25A7"/>
    <w:rsid w:val="00FD27B6"/>
    <w:rsid w:val="00FD3689"/>
    <w:rsid w:val="00FD42A3"/>
    <w:rsid w:val="00FD4D10"/>
    <w:rsid w:val="00FD7468"/>
    <w:rsid w:val="00FD7CE0"/>
    <w:rsid w:val="00FE0B3B"/>
    <w:rsid w:val="00FE1984"/>
    <w:rsid w:val="00FE1BE2"/>
    <w:rsid w:val="00FE730A"/>
    <w:rsid w:val="00FF1DD7"/>
    <w:rsid w:val="00FF4453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ABD9A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1"/>
    <w:qFormat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22"/>
    <w:qFormat/>
    <w:rsid w:val="00F037A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03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D0721D-FAC0-41D4-B45E-8228250F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14317</Words>
  <Characters>85907</Characters>
  <Application>Microsoft Office Word</Application>
  <DocSecurity>0</DocSecurity>
  <Lines>715</Lines>
  <Paragraphs>200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2024-11-08T06:57:00Z</cp:lastPrinted>
  <dcterms:created xsi:type="dcterms:W3CDTF">2024-11-08T06:56:00Z</dcterms:created>
  <dcterms:modified xsi:type="dcterms:W3CDTF">2024-11-08T06:57:00Z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