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7D3E25" w14:textId="64E571C2" w:rsidR="00912118" w:rsidRPr="00E000DC" w:rsidRDefault="00912118" w:rsidP="00912118">
      <w:pPr>
        <w:pStyle w:val="OZNRODZAKTUtznustawalubrozporzdzenieiorganwydajcy"/>
      </w:pPr>
      <w:r w:rsidRPr="00912118">
        <w:t>UCHWAŁA</w:t>
      </w:r>
    </w:p>
    <w:p w14:paraId="6DC606C7" w14:textId="77777777" w:rsidR="00912118" w:rsidRPr="00E000DC" w:rsidRDefault="00912118" w:rsidP="00912118">
      <w:pPr>
        <w:pStyle w:val="OZNRODZAKTUtznustawalubrozporzdzenieiorganwydajcy"/>
      </w:pPr>
      <w:r w:rsidRPr="00E000DC">
        <w:t>SENATU RZECZYPOSPOLITEJ POLSKIEJ</w:t>
      </w:r>
    </w:p>
    <w:p w14:paraId="60FEEB5D" w14:textId="496A04E1" w:rsidR="00912118" w:rsidRPr="00E000DC" w:rsidRDefault="00912118" w:rsidP="00912118">
      <w:pPr>
        <w:pStyle w:val="DATAAKTUdatauchwalenialubwydaniaaktu"/>
      </w:pPr>
      <w:r w:rsidRPr="00E000DC">
        <w:t>z dnia</w:t>
      </w:r>
      <w:r w:rsidR="008F40C5">
        <w:t xml:space="preserve"> </w:t>
      </w:r>
      <w:r w:rsidR="007F107E">
        <w:t>4 grudnia 2024 r.</w:t>
      </w:r>
    </w:p>
    <w:p w14:paraId="2E983E5B" w14:textId="4EEBFDF5" w:rsidR="00912118" w:rsidRPr="00E000DC" w:rsidRDefault="008F40C5" w:rsidP="00912118">
      <w:pPr>
        <w:pStyle w:val="TYTUAKTUprzedmiotregulacjiustawylubrozporzdzenia"/>
      </w:pPr>
      <w:r>
        <w:t xml:space="preserve">w sprawie </w:t>
      </w:r>
      <w:bookmarkStart w:id="0" w:name="_Hlk184141878"/>
      <w:r>
        <w:t xml:space="preserve">ustawy </w:t>
      </w:r>
      <w:r w:rsidR="00FA7344" w:rsidRPr="00FA7344">
        <w:t xml:space="preserve">o zmianie ustawy o odpadach oraz niektórych innych </w:t>
      </w:r>
      <w:bookmarkEnd w:id="0"/>
      <w:r w:rsidR="00FA7344" w:rsidRPr="00FA7344">
        <w:t>ustaw</w:t>
      </w:r>
    </w:p>
    <w:p w14:paraId="219CEE4B" w14:textId="64747886" w:rsidR="00912118" w:rsidRDefault="00912118" w:rsidP="00912118">
      <w:pPr>
        <w:pStyle w:val="NIEARTTEKSTtekstnieartykuowanynppodstprawnarozplubpreambua"/>
      </w:pPr>
      <w:r w:rsidRPr="00E000DC">
        <w:t xml:space="preserve">Senat, po rozpatrzeniu uchwalonej przez Sejm na posiedzeniu w dniu </w:t>
      </w:r>
      <w:r w:rsidR="00FA7344">
        <w:t>27</w:t>
      </w:r>
      <w:r w:rsidR="007F1D0D">
        <w:t xml:space="preserve"> listopada 2024</w:t>
      </w:r>
      <w:r w:rsidR="00FA7344">
        <w:t> </w:t>
      </w:r>
      <w:r w:rsidRPr="00E000DC">
        <w:t xml:space="preserve">r. ustawy </w:t>
      </w:r>
      <w:r w:rsidR="00FA7344" w:rsidRPr="00FA7344">
        <w:t xml:space="preserve">o zmianie ustawy o odpadach oraz niektórych innych </w:t>
      </w:r>
      <w:r w:rsidR="00D47711" w:rsidRPr="00D47711">
        <w:t xml:space="preserve">o </w:t>
      </w:r>
      <w:r w:rsidR="007F1D0D" w:rsidRPr="007F1D0D">
        <w:t>ustaw</w:t>
      </w:r>
      <w:r w:rsidR="007F1D0D">
        <w:t xml:space="preserve">, </w:t>
      </w:r>
      <w:r w:rsidRPr="00E000DC">
        <w:t>wprowadza do jej tekstu następujące poprawki:</w:t>
      </w:r>
    </w:p>
    <w:tbl>
      <w:tblPr>
        <w:tblW w:w="9356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2" w:type="dxa"/>
          <w:right w:w="142" w:type="dxa"/>
        </w:tblCellMar>
        <w:tblLook w:val="04A0" w:firstRow="1" w:lastRow="0" w:firstColumn="1" w:lastColumn="0" w:noHBand="0" w:noVBand="1"/>
      </w:tblPr>
      <w:tblGrid>
        <w:gridCol w:w="851"/>
        <w:gridCol w:w="8505"/>
      </w:tblGrid>
      <w:tr w:rsidR="00912118" w:rsidRPr="00B528A4" w14:paraId="4919D255" w14:textId="77777777" w:rsidTr="003244C3">
        <w:trPr>
          <w:trHeight w:val="7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1C6E86CB" w14:textId="77777777" w:rsidR="00912118" w:rsidRPr="00B528A4" w:rsidRDefault="00912118" w:rsidP="00912118">
            <w:pPr>
              <w:pStyle w:val="OZNACZENIEPUNKTUWUCHWALESENACKIEJ"/>
            </w:pP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5735E187" w14:textId="5A35F75E" w:rsidR="006228A7" w:rsidRPr="00B528A4" w:rsidRDefault="00193994" w:rsidP="00FA7344">
            <w:pPr>
              <w:pStyle w:val="TREPUNKTUWUCHWALESENACKIEJ"/>
            </w:pPr>
            <w:r w:rsidRPr="00A714DC">
              <w:t xml:space="preserve">w art. </w:t>
            </w:r>
            <w:r w:rsidR="00D47711" w:rsidRPr="00D47711">
              <w:t>1</w:t>
            </w:r>
            <w:r w:rsidR="00FA7344">
              <w:t xml:space="preserve"> </w:t>
            </w:r>
            <w:r w:rsidR="00FA7344" w:rsidRPr="00FA7344">
              <w:t>w pkt 4, w art. 227b w ust. 2 wyrazy „Bazy danych o produktach i</w:t>
            </w:r>
            <w:r w:rsidR="0069779B">
              <w:t> </w:t>
            </w:r>
            <w:r w:rsidR="00FA7344" w:rsidRPr="00FA7344">
              <w:t>opakowaniach oraz o gospodarce odpadami” zastępuje się wyrazem „BDO”</w:t>
            </w:r>
            <w:r w:rsidR="00FA7344">
              <w:t>;</w:t>
            </w:r>
          </w:p>
        </w:tc>
      </w:tr>
      <w:tr w:rsidR="000A156A" w:rsidRPr="00B528A4" w14:paraId="18B6C64F" w14:textId="77777777" w:rsidTr="003244C3">
        <w:trPr>
          <w:trHeight w:val="7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7EA6DBFE" w14:textId="77777777" w:rsidR="000A156A" w:rsidRPr="00B528A4" w:rsidRDefault="000A156A" w:rsidP="00912118">
            <w:pPr>
              <w:pStyle w:val="OZNACZENIEPUNKTUWUCHWALESENACKIEJ"/>
            </w:pP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6252ACA9" w14:textId="07DBB1E7" w:rsidR="000A156A" w:rsidRDefault="00FA7344" w:rsidP="00FA7344">
            <w:pPr>
              <w:pStyle w:val="TREPUNKTUWUCHWALESENACKIEJ"/>
            </w:pPr>
            <w:r w:rsidRPr="00FA7344">
              <w:t>w art. 2, w ust. 7b wyrazy „art. 226b” zastępuje się wyrazami „art. 227b”.</w:t>
            </w:r>
          </w:p>
        </w:tc>
      </w:tr>
    </w:tbl>
    <w:p w14:paraId="597AF18C" w14:textId="74224152" w:rsidR="00912118" w:rsidRDefault="00912118" w:rsidP="00A054FD">
      <w:pPr>
        <w:pStyle w:val="POPIERAJCYPOPRAWKZAMIESZCZONWZESTAWIENIUWNIOSKW"/>
      </w:pPr>
    </w:p>
    <w:p w14:paraId="6130D827" w14:textId="29E149A1" w:rsidR="00873FAD" w:rsidRDefault="00873FAD" w:rsidP="00A054FD">
      <w:pPr>
        <w:pStyle w:val="POPIERAJCYPOPRAWKZAMIESZCZONWZESTAWIENIUWNIOSKW"/>
      </w:pPr>
    </w:p>
    <w:p w14:paraId="42D269D3" w14:textId="1D32904E" w:rsidR="00873FAD" w:rsidRDefault="00873FAD" w:rsidP="00A054FD">
      <w:pPr>
        <w:pStyle w:val="POPIERAJCYPOPRAWKZAMIESZCZONWZESTAWIENIUWNIOSKW"/>
      </w:pPr>
    </w:p>
    <w:p w14:paraId="47716E0C" w14:textId="77777777" w:rsidR="00873FAD" w:rsidRDefault="00873FAD" w:rsidP="00873FAD">
      <w:pPr>
        <w:pStyle w:val="POPIERAJCYPOPRAWKZAMIESZCZONWZESTAWIENIUWNIOSKW"/>
        <w:rPr>
          <w:color w:val="000000" w:themeColor="text1"/>
        </w:rPr>
      </w:pPr>
    </w:p>
    <w:p w14:paraId="65979B5F" w14:textId="77777777" w:rsidR="00873FAD" w:rsidRPr="007A36AD" w:rsidRDefault="00873FAD" w:rsidP="00873FAD">
      <w:pPr>
        <w:pStyle w:val="POPIERAJCYPOPRAWKZAMIESZCZONWZESTAWIENIUWNIOSKW"/>
        <w:rPr>
          <w:color w:val="000000" w:themeColor="text1"/>
        </w:rPr>
      </w:pPr>
    </w:p>
    <w:p w14:paraId="043083A0" w14:textId="77777777" w:rsidR="00873FAD" w:rsidRDefault="00873FAD" w:rsidP="00873FAD">
      <w:pPr>
        <w:ind w:left="5443"/>
        <w:rPr>
          <w:rStyle w:val="Ppogrubienie"/>
        </w:rPr>
      </w:pPr>
      <w:r>
        <w:rPr>
          <w:rStyle w:val="Ppogrubienie"/>
          <w:color w:val="000000" w:themeColor="text1"/>
        </w:rPr>
        <w:t>MARSZAŁEK SENATU</w:t>
      </w:r>
    </w:p>
    <w:p w14:paraId="54364B1E" w14:textId="77777777" w:rsidR="00873FAD" w:rsidRDefault="00873FAD" w:rsidP="00873FAD">
      <w:pPr>
        <w:ind w:left="5103" w:firstLine="4"/>
        <w:rPr>
          <w:rStyle w:val="Ppogrubienie"/>
          <w:color w:val="000000" w:themeColor="text1"/>
        </w:rPr>
      </w:pPr>
    </w:p>
    <w:p w14:paraId="41ECAE5E" w14:textId="77777777" w:rsidR="00873FAD" w:rsidRDefault="00873FAD" w:rsidP="00873FAD">
      <w:pPr>
        <w:ind w:left="5103" w:firstLine="4"/>
        <w:rPr>
          <w:rStyle w:val="Ppogrubienie"/>
          <w:color w:val="000000" w:themeColor="text1"/>
        </w:rPr>
      </w:pPr>
    </w:p>
    <w:p w14:paraId="2FEA1847" w14:textId="77777777" w:rsidR="00873FAD" w:rsidRPr="00350086" w:rsidRDefault="00873FAD" w:rsidP="00873FAD">
      <w:pPr>
        <w:ind w:left="4962"/>
        <w:rPr>
          <w:b/>
          <w:color w:val="000000" w:themeColor="text1"/>
        </w:rPr>
      </w:pPr>
      <w:r>
        <w:rPr>
          <w:rStyle w:val="Ppogrubienie"/>
          <w:color w:val="000000" w:themeColor="text1"/>
        </w:rPr>
        <w:t>Małgorzata KIDAWA-BŁOŃSKA</w:t>
      </w:r>
    </w:p>
    <w:p w14:paraId="209F7E5A" w14:textId="77777777" w:rsidR="00873FAD" w:rsidRDefault="00873FAD" w:rsidP="00A054FD">
      <w:pPr>
        <w:pStyle w:val="POPIERAJCYPOPRAWKZAMIESZCZONWZESTAWIENIUWNIOSKW"/>
        <w:sectPr w:rsidR="00873FAD" w:rsidSect="001A7F15">
          <w:headerReference w:type="default" r:id="rId9"/>
          <w:footnotePr>
            <w:numRestart w:val="eachSect"/>
          </w:footnotePr>
          <w:pgSz w:w="11906" w:h="16838"/>
          <w:pgMar w:top="1560" w:right="1434" w:bottom="1560" w:left="1418" w:header="709" w:footer="709" w:gutter="0"/>
          <w:cols w:space="708"/>
          <w:titlePg/>
          <w:docGrid w:linePitch="254"/>
        </w:sectPr>
      </w:pPr>
    </w:p>
    <w:p w14:paraId="686F60E3" w14:textId="77777777" w:rsidR="00873FAD" w:rsidRDefault="00873FAD" w:rsidP="00873FAD">
      <w:pPr>
        <w:pStyle w:val="OZNRODZAKTUtznustawalubrozporzdzenieiorganwydajcy"/>
      </w:pPr>
      <w:r>
        <w:lastRenderedPageBreak/>
        <w:t>Uzasadnienie</w:t>
      </w:r>
    </w:p>
    <w:p w14:paraId="13E4DF20" w14:textId="77777777" w:rsidR="00873FAD" w:rsidRDefault="00873FAD" w:rsidP="00873FAD"/>
    <w:p w14:paraId="4E508F5D" w14:textId="77777777" w:rsidR="00873FAD" w:rsidRPr="006124B5" w:rsidRDefault="00873FAD" w:rsidP="00873FAD">
      <w:pPr>
        <w:pStyle w:val="NIEARTTEKSTtekstnieartykuowanynppodstprawnarozplubpreambua"/>
      </w:pPr>
      <w:r>
        <w:t xml:space="preserve">Na posiedzeniu </w:t>
      </w:r>
      <w:r w:rsidRPr="00DA3166">
        <w:t xml:space="preserve">w dniu </w:t>
      </w:r>
      <w:r>
        <w:t xml:space="preserve">4 grudnia 2024 r. Senat rozpatrzył ustawę </w:t>
      </w:r>
      <w:r w:rsidRPr="00574124">
        <w:t>o</w:t>
      </w:r>
      <w:r w:rsidRPr="001F63C2">
        <w:t xml:space="preserve"> zmianie ustawy o</w:t>
      </w:r>
      <w:r>
        <w:t> </w:t>
      </w:r>
      <w:r w:rsidRPr="001F63C2">
        <w:t>odpadach oraz niektórych innych ustaw</w:t>
      </w:r>
      <w:r w:rsidRPr="00F81B8E">
        <w:t xml:space="preserve"> i uchwalił do niej </w:t>
      </w:r>
      <w:r>
        <w:t>2</w:t>
      </w:r>
      <w:r w:rsidRPr="00F81B8E">
        <w:t xml:space="preserve"> poprawk</w:t>
      </w:r>
      <w:r>
        <w:t>i</w:t>
      </w:r>
      <w:r w:rsidRPr="00F81B8E">
        <w:t>.</w:t>
      </w:r>
    </w:p>
    <w:p w14:paraId="0398BA3B" w14:textId="77777777" w:rsidR="00873FAD" w:rsidRDefault="00873FAD" w:rsidP="00873FAD">
      <w:pPr>
        <w:pStyle w:val="NIEARTTEKSTtekstnieartykuowanynppodstprawnarozplubpreambua"/>
      </w:pPr>
      <w:r w:rsidRPr="00AA7E2F">
        <w:t>Mając</w:t>
      </w:r>
      <w:r w:rsidRPr="003C69F2">
        <w:t xml:space="preserve"> na względzie § 10 ZTP (nakaz zachowania konsekwencji terminologicznej) </w:t>
      </w:r>
      <w:r>
        <w:t>i </w:t>
      </w:r>
      <w:r w:rsidRPr="003C69F2">
        <w:t>§</w:t>
      </w:r>
      <w:r>
        <w:t> </w:t>
      </w:r>
      <w:r w:rsidRPr="003C69F2">
        <w:t>154</w:t>
      </w:r>
      <w:r>
        <w:t> </w:t>
      </w:r>
      <w:r w:rsidRPr="003C69F2">
        <w:t>ZTP (posługiwanie się w tekście skrótami określeń złożonych) oraz to, iż w przepisach ustawy</w:t>
      </w:r>
      <w:r>
        <w:t xml:space="preserve"> z dnia 14 grudnia 2012 r.</w:t>
      </w:r>
      <w:r w:rsidRPr="003C69F2">
        <w:t xml:space="preserve"> o odpadach, zarówno poprzedzających wprowadzany art.</w:t>
      </w:r>
      <w:r>
        <w:t> </w:t>
      </w:r>
      <w:r w:rsidRPr="003C69F2">
        <w:t xml:space="preserve">227b, jak i występujących po nim, prawodawca posługuje się (poza jednym wyjątkiem), wprowadzonym w art. 79 ust. 1 tej ustawy, skrótem „BDO”, </w:t>
      </w:r>
      <w:r>
        <w:t xml:space="preserve">Senat </w:t>
      </w:r>
      <w:r w:rsidRPr="003C69F2">
        <w:t xml:space="preserve">uznał za </w:t>
      </w:r>
      <w:r>
        <w:t xml:space="preserve">zasadne </w:t>
      </w:r>
      <w:r w:rsidRPr="003C69F2">
        <w:t xml:space="preserve">przyjęcie </w:t>
      </w:r>
      <w:r w:rsidRPr="003C69F2">
        <w:rPr>
          <w:rStyle w:val="Ppogrubienie"/>
        </w:rPr>
        <w:t>poprawki nr 1</w:t>
      </w:r>
      <w:r w:rsidRPr="003C69F2">
        <w:t xml:space="preserve">, mającej charakter techniczno-legislacyjny. </w:t>
      </w:r>
    </w:p>
    <w:p w14:paraId="152D1BF0" w14:textId="77777777" w:rsidR="00873FAD" w:rsidRDefault="00873FAD" w:rsidP="00873FAD">
      <w:pPr>
        <w:pStyle w:val="NIEARTTEKSTtekstnieartykuowanynppodstprawnarozplubpreambua"/>
      </w:pPr>
      <w:r w:rsidRPr="00D367C7">
        <w:rPr>
          <w:rStyle w:val="Ppogrubienie"/>
        </w:rPr>
        <w:t>Poprawka nr 2</w:t>
      </w:r>
      <w:r w:rsidRPr="00D367C7">
        <w:t xml:space="preserve"> koryguje odesłanie</w:t>
      </w:r>
      <w:r>
        <w:t>. Wprowadzona zmiana ma na celu przesądzenie w sposób niebudzący wątpliwości</w:t>
      </w:r>
      <w:r w:rsidRPr="00D367C7">
        <w:t>, że w</w:t>
      </w:r>
      <w:r>
        <w:t xml:space="preserve"> </w:t>
      </w:r>
      <w:r w:rsidRPr="00D367C7">
        <w:t>latach 2025‒2027 źródłem przychodów Narodowego Funduszu Ochrony Środowiska i Gospodarki Wodnej będ</w:t>
      </w:r>
      <w:r>
        <w:t>zie</w:t>
      </w:r>
      <w:r w:rsidRPr="00D367C7">
        <w:t xml:space="preserve"> także </w:t>
      </w:r>
      <w:r w:rsidRPr="00834264">
        <w:t>części wpływów z tytułu</w:t>
      </w:r>
      <w:r w:rsidRPr="00D367C7">
        <w:t xml:space="preserve"> opłat rejestrowych i opłat rocznych</w:t>
      </w:r>
      <w:r>
        <w:t xml:space="preserve">, o których mowa w art. 227b ust. 1 pkt 2 </w:t>
      </w:r>
      <w:r w:rsidRPr="00474957">
        <w:t>ustawy z dnia 14</w:t>
      </w:r>
      <w:r>
        <w:t> </w:t>
      </w:r>
      <w:r w:rsidRPr="00474957">
        <w:t>grudnia 2012 r. o odpadach</w:t>
      </w:r>
      <w:r>
        <w:t xml:space="preserve">, </w:t>
      </w:r>
      <w:r w:rsidRPr="00D367C7">
        <w:t>przekazywan</w:t>
      </w:r>
      <w:r>
        <w:t>ych</w:t>
      </w:r>
      <w:r w:rsidRPr="00D367C7">
        <w:t xml:space="preserve"> przez marszałków województw</w:t>
      </w:r>
      <w:r>
        <w:t>.</w:t>
      </w:r>
    </w:p>
    <w:p w14:paraId="7E9589FE" w14:textId="77777777" w:rsidR="00873FAD" w:rsidRPr="00834264" w:rsidRDefault="00873FAD" w:rsidP="00873FAD">
      <w:pPr>
        <w:pStyle w:val="ARTartustawynprozporzdzenia"/>
      </w:pPr>
    </w:p>
    <w:p w14:paraId="37D6D335" w14:textId="12BE1104" w:rsidR="00873FAD" w:rsidRPr="00737F6A" w:rsidRDefault="00873FAD" w:rsidP="00A054FD">
      <w:pPr>
        <w:pStyle w:val="POPIERAJCYPOPRAWKZAMIESZCZONWZESTAWIENIUWNIOSKW"/>
      </w:pPr>
    </w:p>
    <w:sectPr w:rsidR="00873FAD" w:rsidRPr="00737F6A" w:rsidSect="001A7F15">
      <w:headerReference w:type="default" r:id="rId10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E3536A" w14:textId="77777777" w:rsidR="00CA3B0A" w:rsidRDefault="00CA3B0A">
      <w:r>
        <w:separator/>
      </w:r>
    </w:p>
  </w:endnote>
  <w:endnote w:type="continuationSeparator" w:id="0">
    <w:p w14:paraId="139DF3E7" w14:textId="77777777" w:rsidR="00CA3B0A" w:rsidRDefault="00CA3B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915A81" w14:textId="77777777" w:rsidR="00CA3B0A" w:rsidRDefault="00CA3B0A">
      <w:r>
        <w:separator/>
      </w:r>
    </w:p>
  </w:footnote>
  <w:footnote w:type="continuationSeparator" w:id="0">
    <w:p w14:paraId="6240B3E9" w14:textId="77777777" w:rsidR="00CA3B0A" w:rsidRDefault="00CA3B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4D1168" w14:textId="77777777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 xml:space="preserve"> –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BE43D" w14:textId="77777777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873FAD">
      <w:rPr>
        <w:noProof/>
      </w:rPr>
      <w:t>3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4" w15:restartNumberingAfterBreak="0">
    <w:nsid w:val="37270CE8"/>
    <w:multiLevelType w:val="hybridMultilevel"/>
    <w:tmpl w:val="AD3EC224"/>
    <w:lvl w:ilvl="0" w:tplc="529A301C">
      <w:start w:val="1"/>
      <w:numFmt w:val="decimal"/>
      <w:pStyle w:val="OZNACZENIEPUNKTUWUCHWALESENACKIEJ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8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3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6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7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3"/>
  </w:num>
  <w:num w:numId="2">
    <w:abstractNumId w:val="23"/>
  </w:num>
  <w:num w:numId="3">
    <w:abstractNumId w:val="18"/>
  </w:num>
  <w:num w:numId="4">
    <w:abstractNumId w:val="18"/>
  </w:num>
  <w:num w:numId="5">
    <w:abstractNumId w:val="36"/>
  </w:num>
  <w:num w:numId="6">
    <w:abstractNumId w:val="32"/>
  </w:num>
  <w:num w:numId="7">
    <w:abstractNumId w:val="36"/>
  </w:num>
  <w:num w:numId="8">
    <w:abstractNumId w:val="32"/>
  </w:num>
  <w:num w:numId="9">
    <w:abstractNumId w:val="36"/>
  </w:num>
  <w:num w:numId="10">
    <w:abstractNumId w:val="32"/>
  </w:num>
  <w:num w:numId="11">
    <w:abstractNumId w:val="14"/>
  </w:num>
  <w:num w:numId="12">
    <w:abstractNumId w:val="10"/>
  </w:num>
  <w:num w:numId="13">
    <w:abstractNumId w:val="15"/>
  </w:num>
  <w:num w:numId="14">
    <w:abstractNumId w:val="27"/>
  </w:num>
  <w:num w:numId="15">
    <w:abstractNumId w:val="14"/>
  </w:num>
  <w:num w:numId="16">
    <w:abstractNumId w:val="16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4"/>
  </w:num>
  <w:num w:numId="28">
    <w:abstractNumId w:val="26"/>
  </w:num>
  <w:num w:numId="29">
    <w:abstractNumId w:val="37"/>
  </w:num>
  <w:num w:numId="30">
    <w:abstractNumId w:val="33"/>
  </w:num>
  <w:num w:numId="31">
    <w:abstractNumId w:val="19"/>
  </w:num>
  <w:num w:numId="32">
    <w:abstractNumId w:val="11"/>
  </w:num>
  <w:num w:numId="33">
    <w:abstractNumId w:val="31"/>
  </w:num>
  <w:num w:numId="34">
    <w:abstractNumId w:val="20"/>
  </w:num>
  <w:num w:numId="35">
    <w:abstractNumId w:val="17"/>
  </w:num>
  <w:num w:numId="36">
    <w:abstractNumId w:val="22"/>
  </w:num>
  <w:num w:numId="37">
    <w:abstractNumId w:val="28"/>
  </w:num>
  <w:num w:numId="38">
    <w:abstractNumId w:val="25"/>
  </w:num>
  <w:num w:numId="39">
    <w:abstractNumId w:val="13"/>
  </w:num>
  <w:num w:numId="40">
    <w:abstractNumId w:val="30"/>
  </w:num>
  <w:num w:numId="41">
    <w:abstractNumId w:val="29"/>
  </w:num>
  <w:num w:numId="42">
    <w:abstractNumId w:val="21"/>
  </w:num>
  <w:num w:numId="43">
    <w:abstractNumId w:val="35"/>
  </w:num>
  <w:num w:numId="44">
    <w:abstractNumId w:val="12"/>
  </w:num>
  <w:num w:numId="45">
    <w:abstractNumId w:val="24"/>
  </w:num>
  <w:num w:numId="46">
    <w:abstractNumId w:val="24"/>
  </w:num>
  <w:num w:numId="47">
    <w:abstractNumId w:val="24"/>
  </w:num>
  <w:num w:numId="4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A87"/>
    <w:rsid w:val="000012DA"/>
    <w:rsid w:val="0000246E"/>
    <w:rsid w:val="00003862"/>
    <w:rsid w:val="00012A35"/>
    <w:rsid w:val="00016099"/>
    <w:rsid w:val="00017C8C"/>
    <w:rsid w:val="00017DC2"/>
    <w:rsid w:val="00021522"/>
    <w:rsid w:val="00023471"/>
    <w:rsid w:val="00023F13"/>
    <w:rsid w:val="00030634"/>
    <w:rsid w:val="000319C1"/>
    <w:rsid w:val="00031A8B"/>
    <w:rsid w:val="00031BCA"/>
    <w:rsid w:val="00031F6C"/>
    <w:rsid w:val="000330FA"/>
    <w:rsid w:val="0003362F"/>
    <w:rsid w:val="00034B25"/>
    <w:rsid w:val="00036B63"/>
    <w:rsid w:val="00037E1A"/>
    <w:rsid w:val="00043495"/>
    <w:rsid w:val="00046A75"/>
    <w:rsid w:val="00047312"/>
    <w:rsid w:val="000508BD"/>
    <w:rsid w:val="00050B1E"/>
    <w:rsid w:val="000517AB"/>
    <w:rsid w:val="0005339C"/>
    <w:rsid w:val="0005571B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557B"/>
    <w:rsid w:val="00085CE7"/>
    <w:rsid w:val="000906EE"/>
    <w:rsid w:val="00091BA2"/>
    <w:rsid w:val="000944EF"/>
    <w:rsid w:val="0009732D"/>
    <w:rsid w:val="000973F0"/>
    <w:rsid w:val="000A0374"/>
    <w:rsid w:val="000A1296"/>
    <w:rsid w:val="000A156A"/>
    <w:rsid w:val="000A1C27"/>
    <w:rsid w:val="000A1DAD"/>
    <w:rsid w:val="000A2649"/>
    <w:rsid w:val="000A323B"/>
    <w:rsid w:val="000B298D"/>
    <w:rsid w:val="000B4306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97B"/>
    <w:rsid w:val="000F2BE3"/>
    <w:rsid w:val="000F3D0D"/>
    <w:rsid w:val="000F57AC"/>
    <w:rsid w:val="000F6ED4"/>
    <w:rsid w:val="000F7A6E"/>
    <w:rsid w:val="001042BA"/>
    <w:rsid w:val="00106D03"/>
    <w:rsid w:val="001073C1"/>
    <w:rsid w:val="00110465"/>
    <w:rsid w:val="00110628"/>
    <w:rsid w:val="0011245A"/>
    <w:rsid w:val="0011493E"/>
    <w:rsid w:val="00115B72"/>
    <w:rsid w:val="001209EC"/>
    <w:rsid w:val="00120A9E"/>
    <w:rsid w:val="00122E57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0232"/>
    <w:rsid w:val="00191E1F"/>
    <w:rsid w:val="00193994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6218"/>
    <w:rsid w:val="002166AD"/>
    <w:rsid w:val="00217871"/>
    <w:rsid w:val="00221ED8"/>
    <w:rsid w:val="002231EA"/>
    <w:rsid w:val="00223FDF"/>
    <w:rsid w:val="002279C0"/>
    <w:rsid w:val="0023727E"/>
    <w:rsid w:val="00242081"/>
    <w:rsid w:val="00243777"/>
    <w:rsid w:val="002441CD"/>
    <w:rsid w:val="002477DD"/>
    <w:rsid w:val="002501A3"/>
    <w:rsid w:val="0025166C"/>
    <w:rsid w:val="002555D4"/>
    <w:rsid w:val="00261A16"/>
    <w:rsid w:val="00261FAC"/>
    <w:rsid w:val="00263522"/>
    <w:rsid w:val="00264EC6"/>
    <w:rsid w:val="00271013"/>
    <w:rsid w:val="00273FE4"/>
    <w:rsid w:val="002765B4"/>
    <w:rsid w:val="00276A94"/>
    <w:rsid w:val="002811A8"/>
    <w:rsid w:val="0029405D"/>
    <w:rsid w:val="00294FA6"/>
    <w:rsid w:val="00295A6F"/>
    <w:rsid w:val="002A20C4"/>
    <w:rsid w:val="002A570F"/>
    <w:rsid w:val="002A7292"/>
    <w:rsid w:val="002A7358"/>
    <w:rsid w:val="002A7902"/>
    <w:rsid w:val="002B0F6B"/>
    <w:rsid w:val="002B23B8"/>
    <w:rsid w:val="002B2EBA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B00"/>
    <w:rsid w:val="002E5F79"/>
    <w:rsid w:val="002E64FA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48FD"/>
    <w:rsid w:val="00321080"/>
    <w:rsid w:val="00322D45"/>
    <w:rsid w:val="003244C3"/>
    <w:rsid w:val="0032569A"/>
    <w:rsid w:val="00325A1F"/>
    <w:rsid w:val="003268F9"/>
    <w:rsid w:val="00330BAF"/>
    <w:rsid w:val="00334E3A"/>
    <w:rsid w:val="003361DD"/>
    <w:rsid w:val="00341A6A"/>
    <w:rsid w:val="00342FE5"/>
    <w:rsid w:val="00345B9C"/>
    <w:rsid w:val="00351BBB"/>
    <w:rsid w:val="00352DAE"/>
    <w:rsid w:val="00354EB9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6942"/>
    <w:rsid w:val="00396B49"/>
    <w:rsid w:val="00396E3E"/>
    <w:rsid w:val="003A1E4A"/>
    <w:rsid w:val="003A306E"/>
    <w:rsid w:val="003A60DC"/>
    <w:rsid w:val="003A6A46"/>
    <w:rsid w:val="003A7A63"/>
    <w:rsid w:val="003B000C"/>
    <w:rsid w:val="003B0F1D"/>
    <w:rsid w:val="003B4A57"/>
    <w:rsid w:val="003B552F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E63F1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465E"/>
    <w:rsid w:val="00424DF7"/>
    <w:rsid w:val="00432B76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2ECC"/>
    <w:rsid w:val="004D7FD9"/>
    <w:rsid w:val="004E1324"/>
    <w:rsid w:val="004E19A5"/>
    <w:rsid w:val="004E37E5"/>
    <w:rsid w:val="004E3FDB"/>
    <w:rsid w:val="004E6041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669D"/>
    <w:rsid w:val="005A75D8"/>
    <w:rsid w:val="005B713E"/>
    <w:rsid w:val="005C005E"/>
    <w:rsid w:val="005C03B6"/>
    <w:rsid w:val="005C348E"/>
    <w:rsid w:val="005C68E1"/>
    <w:rsid w:val="005C6E84"/>
    <w:rsid w:val="005D3763"/>
    <w:rsid w:val="005D55E1"/>
    <w:rsid w:val="005E19F7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0F1F"/>
    <w:rsid w:val="00602D4F"/>
    <w:rsid w:val="00603A1A"/>
    <w:rsid w:val="006046D5"/>
    <w:rsid w:val="00607A93"/>
    <w:rsid w:val="00610C08"/>
    <w:rsid w:val="00611796"/>
    <w:rsid w:val="00611F74"/>
    <w:rsid w:val="0061292E"/>
    <w:rsid w:val="00615772"/>
    <w:rsid w:val="00621256"/>
    <w:rsid w:val="00621FCC"/>
    <w:rsid w:val="006228A7"/>
    <w:rsid w:val="00622E4B"/>
    <w:rsid w:val="006333DA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40EA"/>
    <w:rsid w:val="006844E2"/>
    <w:rsid w:val="00684C65"/>
    <w:rsid w:val="00685267"/>
    <w:rsid w:val="006872AE"/>
    <w:rsid w:val="00690082"/>
    <w:rsid w:val="00690252"/>
    <w:rsid w:val="006946BB"/>
    <w:rsid w:val="006969FA"/>
    <w:rsid w:val="0069779B"/>
    <w:rsid w:val="006A35D5"/>
    <w:rsid w:val="006A748A"/>
    <w:rsid w:val="006C419E"/>
    <w:rsid w:val="006C4A31"/>
    <w:rsid w:val="006C5AC2"/>
    <w:rsid w:val="006C6AFB"/>
    <w:rsid w:val="006C6D35"/>
    <w:rsid w:val="006D2735"/>
    <w:rsid w:val="006D45B2"/>
    <w:rsid w:val="006E0FCC"/>
    <w:rsid w:val="006E1E96"/>
    <w:rsid w:val="006E5E21"/>
    <w:rsid w:val="006F2648"/>
    <w:rsid w:val="006F2F10"/>
    <w:rsid w:val="006F482B"/>
    <w:rsid w:val="006F6311"/>
    <w:rsid w:val="00701952"/>
    <w:rsid w:val="00702556"/>
    <w:rsid w:val="0070277E"/>
    <w:rsid w:val="00703478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13B3"/>
    <w:rsid w:val="0072457F"/>
    <w:rsid w:val="00725406"/>
    <w:rsid w:val="0072621B"/>
    <w:rsid w:val="00730555"/>
    <w:rsid w:val="007312CC"/>
    <w:rsid w:val="00736A64"/>
    <w:rsid w:val="00737F6A"/>
    <w:rsid w:val="007410B6"/>
    <w:rsid w:val="00744C6F"/>
    <w:rsid w:val="007457F6"/>
    <w:rsid w:val="00745A3A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66B31"/>
    <w:rsid w:val="00770F6B"/>
    <w:rsid w:val="00771883"/>
    <w:rsid w:val="00776DC2"/>
    <w:rsid w:val="0077710B"/>
    <w:rsid w:val="00777FD3"/>
    <w:rsid w:val="00780122"/>
    <w:rsid w:val="0078214B"/>
    <w:rsid w:val="0078498A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5537"/>
    <w:rsid w:val="007A5B1A"/>
    <w:rsid w:val="007A789F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107E"/>
    <w:rsid w:val="007F1D0D"/>
    <w:rsid w:val="007F2EB6"/>
    <w:rsid w:val="007F54C3"/>
    <w:rsid w:val="00802949"/>
    <w:rsid w:val="00802BB6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B8B"/>
    <w:rsid w:val="0083260A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3FAD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5D26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7233"/>
    <w:rsid w:val="008D2434"/>
    <w:rsid w:val="008E0831"/>
    <w:rsid w:val="008E171D"/>
    <w:rsid w:val="008E2785"/>
    <w:rsid w:val="008E78A3"/>
    <w:rsid w:val="008F0654"/>
    <w:rsid w:val="008F06CB"/>
    <w:rsid w:val="008F2E83"/>
    <w:rsid w:val="008F40C5"/>
    <w:rsid w:val="008F612A"/>
    <w:rsid w:val="0090293D"/>
    <w:rsid w:val="009034DE"/>
    <w:rsid w:val="00905396"/>
    <w:rsid w:val="0090605D"/>
    <w:rsid w:val="00906419"/>
    <w:rsid w:val="00912118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84E03"/>
    <w:rsid w:val="00987B06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4444"/>
    <w:rsid w:val="009C79AD"/>
    <w:rsid w:val="009C7CA6"/>
    <w:rsid w:val="009D3316"/>
    <w:rsid w:val="009D55AA"/>
    <w:rsid w:val="009D7930"/>
    <w:rsid w:val="009E3E77"/>
    <w:rsid w:val="009E3FAB"/>
    <w:rsid w:val="009E5A87"/>
    <w:rsid w:val="009E5B3F"/>
    <w:rsid w:val="009E7D90"/>
    <w:rsid w:val="009F077B"/>
    <w:rsid w:val="009F1AB0"/>
    <w:rsid w:val="009F501D"/>
    <w:rsid w:val="00A039D5"/>
    <w:rsid w:val="00A046AD"/>
    <w:rsid w:val="00A054F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4FCC"/>
    <w:rsid w:val="00A26A90"/>
    <w:rsid w:val="00A26B27"/>
    <w:rsid w:val="00A30E4F"/>
    <w:rsid w:val="00A32253"/>
    <w:rsid w:val="00A3310E"/>
    <w:rsid w:val="00A333A0"/>
    <w:rsid w:val="00A37E70"/>
    <w:rsid w:val="00A41C2A"/>
    <w:rsid w:val="00A422BB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0843"/>
    <w:rsid w:val="00A824DD"/>
    <w:rsid w:val="00A83676"/>
    <w:rsid w:val="00A83B7B"/>
    <w:rsid w:val="00A84274"/>
    <w:rsid w:val="00A850F3"/>
    <w:rsid w:val="00A864E3"/>
    <w:rsid w:val="00A90752"/>
    <w:rsid w:val="00A94574"/>
    <w:rsid w:val="00A95936"/>
    <w:rsid w:val="00A96265"/>
    <w:rsid w:val="00A97084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039B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B3D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40EE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1E3E"/>
    <w:rsid w:val="00C44426"/>
    <w:rsid w:val="00C445F3"/>
    <w:rsid w:val="00C451F4"/>
    <w:rsid w:val="00C45EB1"/>
    <w:rsid w:val="00C54A3A"/>
    <w:rsid w:val="00C55566"/>
    <w:rsid w:val="00C56448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A3B0A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C5366"/>
    <w:rsid w:val="00CD12C1"/>
    <w:rsid w:val="00CD214E"/>
    <w:rsid w:val="00CD46FA"/>
    <w:rsid w:val="00CD5973"/>
    <w:rsid w:val="00CE31A6"/>
    <w:rsid w:val="00CF09AA"/>
    <w:rsid w:val="00CF4813"/>
    <w:rsid w:val="00CF5233"/>
    <w:rsid w:val="00D02753"/>
    <w:rsid w:val="00D029B8"/>
    <w:rsid w:val="00D02F60"/>
    <w:rsid w:val="00D0464E"/>
    <w:rsid w:val="00D04A96"/>
    <w:rsid w:val="00D07A7B"/>
    <w:rsid w:val="00D10E06"/>
    <w:rsid w:val="00D15197"/>
    <w:rsid w:val="00D16820"/>
    <w:rsid w:val="00D169C8"/>
    <w:rsid w:val="00D1793F"/>
    <w:rsid w:val="00D22AF5"/>
    <w:rsid w:val="00D235EA"/>
    <w:rsid w:val="00D247A9"/>
    <w:rsid w:val="00D32721"/>
    <w:rsid w:val="00D328DC"/>
    <w:rsid w:val="00D33387"/>
    <w:rsid w:val="00D402FB"/>
    <w:rsid w:val="00D42A0D"/>
    <w:rsid w:val="00D47711"/>
    <w:rsid w:val="00D47D7A"/>
    <w:rsid w:val="00D50ABD"/>
    <w:rsid w:val="00D55290"/>
    <w:rsid w:val="00D57791"/>
    <w:rsid w:val="00D6046A"/>
    <w:rsid w:val="00D62870"/>
    <w:rsid w:val="00D64F56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A7F41"/>
    <w:rsid w:val="00DB1AD2"/>
    <w:rsid w:val="00DB2B58"/>
    <w:rsid w:val="00DB5206"/>
    <w:rsid w:val="00DB6276"/>
    <w:rsid w:val="00DB63F5"/>
    <w:rsid w:val="00DC1C6B"/>
    <w:rsid w:val="00DC2C2E"/>
    <w:rsid w:val="00DC4AF0"/>
    <w:rsid w:val="00DC7886"/>
    <w:rsid w:val="00DD0CF2"/>
    <w:rsid w:val="00DE1554"/>
    <w:rsid w:val="00DE2901"/>
    <w:rsid w:val="00DE590F"/>
    <w:rsid w:val="00DE7DC1"/>
    <w:rsid w:val="00DF02B8"/>
    <w:rsid w:val="00DF3F7E"/>
    <w:rsid w:val="00DF7648"/>
    <w:rsid w:val="00E00E29"/>
    <w:rsid w:val="00E02BAB"/>
    <w:rsid w:val="00E04CEB"/>
    <w:rsid w:val="00E060BC"/>
    <w:rsid w:val="00E11420"/>
    <w:rsid w:val="00E132FB"/>
    <w:rsid w:val="00E170B7"/>
    <w:rsid w:val="00E177DD"/>
    <w:rsid w:val="00E20900"/>
    <w:rsid w:val="00E20C7F"/>
    <w:rsid w:val="00E2396E"/>
    <w:rsid w:val="00E23DB2"/>
    <w:rsid w:val="00E24728"/>
    <w:rsid w:val="00E276AC"/>
    <w:rsid w:val="00E34A35"/>
    <w:rsid w:val="00E37C2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B77E7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F0B96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668F"/>
    <w:rsid w:val="00F2742F"/>
    <w:rsid w:val="00F2753B"/>
    <w:rsid w:val="00F33F8B"/>
    <w:rsid w:val="00F340B2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427"/>
    <w:rsid w:val="00F87802"/>
    <w:rsid w:val="00F92C0A"/>
    <w:rsid w:val="00F9415B"/>
    <w:rsid w:val="00FA13C2"/>
    <w:rsid w:val="00FA7344"/>
    <w:rsid w:val="00FA7F91"/>
    <w:rsid w:val="00FB121C"/>
    <w:rsid w:val="00FB1CDD"/>
    <w:rsid w:val="00FB2C2F"/>
    <w:rsid w:val="00FB305C"/>
    <w:rsid w:val="00FC2E3D"/>
    <w:rsid w:val="00FC3BDE"/>
    <w:rsid w:val="00FD1DBE"/>
    <w:rsid w:val="00FD25A7"/>
    <w:rsid w:val="00FD27B6"/>
    <w:rsid w:val="00FD2F00"/>
    <w:rsid w:val="00FD3689"/>
    <w:rsid w:val="00FD42A3"/>
    <w:rsid w:val="00FD7468"/>
    <w:rsid w:val="00FD7CE0"/>
    <w:rsid w:val="00FE0B3B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6DF0529"/>
  <w15:docId w15:val="{56477E1C-6EB0-47FA-B23E-36864C55C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" w:semiHidden="1"/>
    <w:lsdException w:name="List Bullet" w:semiHidden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semiHidden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3FAD"/>
    <w:pPr>
      <w:widowControl w:val="0"/>
      <w:autoSpaceDE w:val="0"/>
      <w:autoSpaceDN w:val="0"/>
      <w:adjustRightInd w:val="0"/>
      <w:jc w:val="both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83260A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83260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83260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83260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83260A"/>
    <w:pPr>
      <w:ind w:left="1780"/>
    </w:pPr>
  </w:style>
  <w:style w:type="character" w:styleId="Odwoanieprzypisudolnego">
    <w:name w:val="footnote reference"/>
    <w:uiPriority w:val="99"/>
    <w:semiHidden/>
    <w:rsid w:val="0083260A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83260A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83260A"/>
    <w:rPr>
      <w:kern w:val="1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83260A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83260A"/>
    <w:rPr>
      <w:kern w:val="1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83260A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83260A"/>
    <w:rPr>
      <w:rFonts w:ascii="Tahoma" w:hAnsi="Tahoma" w:cs="Tahoma"/>
      <w:kern w:val="1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83260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83260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83260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83260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83260A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83260A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83260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83260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83260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83260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83260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83260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83260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83260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83260A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83260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83260A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83260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83260A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83260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83260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83260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83260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83260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83260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83260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83260A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83260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83260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83260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83260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83260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83260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83260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83260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83260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83260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83260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83260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83260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83260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83260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83260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83260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83260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83260A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3260A"/>
  </w:style>
  <w:style w:type="paragraph" w:customStyle="1" w:styleId="ZTIRLITzmlittiret">
    <w:name w:val="Z_TIR/LIT – zm. lit. tiret"/>
    <w:basedOn w:val="LITlitera"/>
    <w:uiPriority w:val="57"/>
    <w:qFormat/>
    <w:rsid w:val="0083260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83260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83260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83260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83260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83260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83260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83260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83260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83260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83260A"/>
  </w:style>
  <w:style w:type="paragraph" w:customStyle="1" w:styleId="ZTIR2TIRzmpodwtirtiret">
    <w:name w:val="Z_TIR/2TIR – zm. podw. tir. tiret"/>
    <w:basedOn w:val="TIRtiret"/>
    <w:uiPriority w:val="78"/>
    <w:qFormat/>
    <w:rsid w:val="0083260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83260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83260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83260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83260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83260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83260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83260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83260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83260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83260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83260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83260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83260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83260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83260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83260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83260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83260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83260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83260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83260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83260A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8326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83260A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3260A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8326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3260A"/>
    <w:rPr>
      <w:b/>
      <w:bCs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83260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83260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83260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83260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83260A"/>
    <w:pPr>
      <w:ind w:left="2404"/>
    </w:pPr>
  </w:style>
  <w:style w:type="paragraph" w:customStyle="1" w:styleId="ODNONIKtreodnonika">
    <w:name w:val="ODNOŚNIK – treść odnośnika"/>
    <w:uiPriority w:val="19"/>
    <w:qFormat/>
    <w:rsid w:val="0083260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83260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83260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83260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83260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83260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83260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83260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83260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83260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83260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83260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83260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83260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83260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83260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83260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83260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83260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83260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83260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83260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83260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83260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83260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83260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83260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83260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83260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83260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83260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83260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83260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83260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83260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83260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83260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83260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83260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83260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83260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83260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83260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83260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83260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83260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83260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83260A"/>
  </w:style>
  <w:style w:type="paragraph" w:customStyle="1" w:styleId="ZZUSTzmianazmust">
    <w:name w:val="ZZ/UST(§) – zmiana zm. ust. (§)"/>
    <w:basedOn w:val="ZZARTzmianazmart"/>
    <w:uiPriority w:val="65"/>
    <w:qFormat/>
    <w:rsid w:val="0083260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83260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83260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83260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83260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83260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83260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83260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83260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83260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83260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83260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83260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83260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83260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83260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83260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qFormat/>
    <w:rsid w:val="0083260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83260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83260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83260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83260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83260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703478"/>
    <w:pPr>
      <w:spacing w:before="480"/>
      <w:contextualSpacing/>
    </w:pPr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83260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83260A"/>
  </w:style>
  <w:style w:type="paragraph" w:customStyle="1" w:styleId="TEKSTZacznikido">
    <w:name w:val="TEKST&quot;Załącznik(i) do ...&quot;"/>
    <w:uiPriority w:val="28"/>
    <w:qFormat/>
    <w:rsid w:val="0083260A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83260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83260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83260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83260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83260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83260A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83260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83260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83260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83260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83260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83260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83260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83260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83260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83260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83260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83260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83260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83260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83260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83260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83260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83260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83260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83260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83260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83260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83260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83260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83260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83260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83260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83260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83260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83260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83260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83260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83260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83260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83260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83260A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83260A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83260A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83260A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83260A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83260A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83260A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83260A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83260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83260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83260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83260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83260A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83260A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83260A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83260A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83260A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83260A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83260A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83260A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83260A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83260A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83260A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83260A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83260A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83260A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83260A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83260A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83260A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83260A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83260A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83260A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83260A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83260A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83260A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83260A"/>
    <w:pPr>
      <w:ind w:left="1780"/>
    </w:pPr>
  </w:style>
  <w:style w:type="table" w:styleId="Tabela-Siatka">
    <w:name w:val="Table Grid"/>
    <w:basedOn w:val="Standardowy"/>
    <w:locked/>
    <w:rsid w:val="0083260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83260A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83260A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83260A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83260A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83260A"/>
    <w:rPr>
      <w:color w:val="808080"/>
    </w:rPr>
  </w:style>
  <w:style w:type="paragraph" w:customStyle="1" w:styleId="OZNACZENIEPUNKTUWUCHWALESENACKIEJ">
    <w:name w:val="OZNACZENIE PUNKTU W UCHWALE SENACKIEJ"/>
    <w:basedOn w:val="Akapitzlist"/>
    <w:qFormat/>
    <w:rsid w:val="00DA7F41"/>
    <w:pPr>
      <w:numPr>
        <w:numId w:val="48"/>
      </w:numPr>
      <w:spacing w:before="480"/>
      <w:ind w:left="480"/>
    </w:pPr>
  </w:style>
  <w:style w:type="paragraph" w:styleId="Akapitzlist">
    <w:name w:val="List Paragraph"/>
    <w:basedOn w:val="Normalny"/>
    <w:uiPriority w:val="99"/>
    <w:semiHidden/>
    <w:rsid w:val="0083260A"/>
    <w:pPr>
      <w:ind w:left="720"/>
      <w:contextualSpacing/>
    </w:pPr>
  </w:style>
  <w:style w:type="paragraph" w:customStyle="1" w:styleId="TREPUNKTUWUCHWALESENACKIEJ">
    <w:name w:val="TREŚĆ PUNKTU W UCHWALE SENACKIEJ"/>
    <w:basedOn w:val="Normalny"/>
    <w:qFormat/>
    <w:rsid w:val="0083260A"/>
    <w:pPr>
      <w:spacing w:before="480"/>
    </w:pPr>
  </w:style>
  <w:style w:type="paragraph" w:customStyle="1" w:styleId="LITERAWUCHWALESENACKIEJ">
    <w:name w:val="LITERA W UCHWALE SENACKIEJ"/>
    <w:basedOn w:val="Normalny"/>
    <w:qFormat/>
    <w:rsid w:val="0083260A"/>
    <w:pPr>
      <w:ind w:left="284" w:hanging="284"/>
    </w:pPr>
  </w:style>
  <w:style w:type="paragraph" w:customStyle="1" w:styleId="TIRETWUCHWALESENACKIEJ">
    <w:name w:val="TIRET W UCHWALE SENACKIEJ"/>
    <w:basedOn w:val="LITERAWUCHWALESENACKIEJ"/>
    <w:qFormat/>
    <w:rsid w:val="0083260A"/>
    <w:pPr>
      <w:ind w:left="568"/>
    </w:pPr>
  </w:style>
  <w:style w:type="paragraph" w:customStyle="1" w:styleId="AUTORPOPRAWKIZAMIESZCZONEJWZESTAWIENIUWNIOSKW">
    <w:name w:val="AUTOR POPRAWKI ZAMIESZCZONEJ  W ZESTAWIENIU WNIOSKÓW"/>
    <w:basedOn w:val="Normalny"/>
    <w:qFormat/>
    <w:rsid w:val="00703478"/>
    <w:pPr>
      <w:widowControl/>
      <w:autoSpaceDE/>
      <w:autoSpaceDN/>
      <w:adjustRightInd/>
      <w:spacing w:before="480" w:line="240" w:lineRule="auto"/>
      <w:contextualSpacing/>
      <w:jc w:val="left"/>
    </w:pPr>
    <w:rPr>
      <w:sz w:val="20"/>
    </w:rPr>
  </w:style>
  <w:style w:type="paragraph" w:customStyle="1" w:styleId="POPIERAJCYPOPRAWKZAMIESZCZONWZESTAWIENIUWNIOSKW">
    <w:name w:val="POPIERAJĄCY POPRAWKĘ ZAMIESZCZONĄ W ZESTAWIENIU WNIOSKÓW"/>
    <w:basedOn w:val="AUTORPOPRAWKIZAMIESZCZONEJWZESTAWIENIUWNIOSKW"/>
    <w:qFormat/>
    <w:rsid w:val="00DF02B8"/>
    <w:pPr>
      <w:spacing w:before="0"/>
    </w:pPr>
  </w:style>
  <w:style w:type="paragraph" w:customStyle="1" w:styleId="CZWSPLNALITERWUCHWALESENACKIEJ">
    <w:name w:val="CZĘŚĆ WSPÓLNA LITER W UCHWALE SENACKIEJ"/>
    <w:basedOn w:val="Normalny"/>
    <w:qFormat/>
    <w:rsid w:val="00684C65"/>
  </w:style>
  <w:style w:type="paragraph" w:customStyle="1" w:styleId="PODWJNETIRETWUCHWALESENACKIEJ">
    <w:name w:val="PODWÓJNE TIRET W UCHWALE SENACKIEJ"/>
    <w:basedOn w:val="Normalny"/>
    <w:qFormat/>
    <w:rsid w:val="00777FD3"/>
    <w:pPr>
      <w:ind w:left="968" w:hanging="4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F2775F7-862B-4EE6-9DD8-1426FCDD2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261</Words>
  <Characters>1425</Characters>
  <Application>Microsoft Office Word</Application>
  <DocSecurity>0</DocSecurity>
  <Lines>11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Company>&lt;nazwa organu&gt;</Company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creator>Krzysztof Madej</dc:creator>
  <cp:lastModifiedBy>Schubert Jacek</cp:lastModifiedBy>
  <cp:revision>4</cp:revision>
  <cp:lastPrinted>2024-11-20T07:48:00Z</cp:lastPrinted>
  <dcterms:created xsi:type="dcterms:W3CDTF">2024-12-04T15:02:00Z</dcterms:created>
  <dcterms:modified xsi:type="dcterms:W3CDTF">2024-12-05T07:00:00Z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